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86" w:rsidRPr="00820DA4" w:rsidRDefault="00331C05" w:rsidP="00331C05">
      <w:pPr>
        <w:tabs>
          <w:tab w:val="num" w:pos="1320"/>
          <w:tab w:val="num" w:pos="2025"/>
        </w:tabs>
        <w:spacing w:after="0" w:line="240" w:lineRule="auto"/>
        <w:jc w:val="center"/>
        <w:rPr>
          <w:rFonts w:ascii="Times New Roman" w:hAnsi="Times New Roman"/>
          <w:b/>
          <w:sz w:val="40"/>
          <w:szCs w:val="40"/>
        </w:rPr>
      </w:pPr>
      <w:r w:rsidRPr="00820DA4">
        <w:rPr>
          <w:rFonts w:ascii="Times New Roman" w:hAnsi="Times New Roman"/>
          <w:b/>
          <w:sz w:val="40"/>
          <w:szCs w:val="40"/>
        </w:rPr>
        <w:t>Центр гражданского образования</w:t>
      </w:r>
    </w:p>
    <w:p w:rsidR="00820386" w:rsidRPr="009F5E22" w:rsidRDefault="00820386" w:rsidP="00820386">
      <w:pPr>
        <w:tabs>
          <w:tab w:val="num" w:pos="1320"/>
          <w:tab w:val="num" w:pos="2025"/>
        </w:tabs>
        <w:spacing w:after="0" w:line="240" w:lineRule="auto"/>
        <w:jc w:val="both"/>
        <w:rPr>
          <w:rFonts w:ascii="Times New Roman" w:hAnsi="Times New Roman"/>
          <w:sz w:val="24"/>
          <w:szCs w:val="24"/>
        </w:rPr>
      </w:pPr>
    </w:p>
    <w:p w:rsidR="00820DA4" w:rsidRPr="00820DA4" w:rsidRDefault="00820DA4" w:rsidP="00820DA4">
      <w:pPr>
        <w:tabs>
          <w:tab w:val="num" w:pos="1320"/>
          <w:tab w:val="num" w:pos="2025"/>
        </w:tabs>
        <w:spacing w:after="0" w:line="240" w:lineRule="auto"/>
        <w:jc w:val="center"/>
        <w:rPr>
          <w:rFonts w:ascii="Times New Roman" w:hAnsi="Times New Roman"/>
          <w:b/>
          <w:sz w:val="28"/>
          <w:szCs w:val="28"/>
          <w:shd w:val="clear" w:color="auto" w:fill="FFFFFF"/>
        </w:rPr>
      </w:pPr>
      <w:r w:rsidRPr="00820DA4">
        <w:rPr>
          <w:rFonts w:ascii="Times New Roman" w:hAnsi="Times New Roman"/>
          <w:b/>
          <w:sz w:val="28"/>
          <w:szCs w:val="28"/>
        </w:rPr>
        <w:t>Проект</w:t>
      </w:r>
      <w:r w:rsidRPr="00820DA4">
        <w:rPr>
          <w:rFonts w:ascii="Times New Roman" w:hAnsi="Times New Roman"/>
          <w:sz w:val="28"/>
          <w:szCs w:val="28"/>
        </w:rPr>
        <w:t xml:space="preserve"> </w:t>
      </w:r>
      <w:r w:rsidRPr="00820DA4">
        <w:rPr>
          <w:rFonts w:ascii="Times New Roman" w:hAnsi="Times New Roman"/>
          <w:b/>
          <w:bCs/>
          <w:sz w:val="28"/>
          <w:szCs w:val="28"/>
          <w:shd w:val="clear" w:color="auto" w:fill="FFFFFF"/>
        </w:rPr>
        <w:t>«Разработка и внедрение модели повышения квалификации педагогов в области гражданско-патриотического образования на основе новых информационных образовательных технологий»</w:t>
      </w:r>
    </w:p>
    <w:p w:rsidR="00820DA4" w:rsidRPr="00820DA4" w:rsidRDefault="00820DA4" w:rsidP="00580600">
      <w:pPr>
        <w:tabs>
          <w:tab w:val="num" w:pos="1320"/>
          <w:tab w:val="num" w:pos="2025"/>
        </w:tabs>
        <w:spacing w:after="0" w:line="240" w:lineRule="auto"/>
        <w:jc w:val="right"/>
        <w:rPr>
          <w:rFonts w:ascii="Times New Roman" w:hAnsi="Times New Roman"/>
          <w:b/>
          <w:i/>
          <w:sz w:val="28"/>
          <w:szCs w:val="28"/>
        </w:rPr>
      </w:pPr>
    </w:p>
    <w:p w:rsidR="00820DA4" w:rsidRDefault="00820DA4" w:rsidP="00580600">
      <w:pPr>
        <w:tabs>
          <w:tab w:val="num" w:pos="1320"/>
          <w:tab w:val="num" w:pos="2025"/>
        </w:tabs>
        <w:spacing w:after="0" w:line="240" w:lineRule="auto"/>
        <w:jc w:val="right"/>
        <w:rPr>
          <w:rFonts w:ascii="Times New Roman" w:hAnsi="Times New Roman"/>
          <w:b/>
          <w:i/>
          <w:sz w:val="28"/>
          <w:szCs w:val="28"/>
        </w:rPr>
      </w:pPr>
    </w:p>
    <w:p w:rsidR="00820DA4" w:rsidRDefault="00820DA4" w:rsidP="00580600">
      <w:pPr>
        <w:tabs>
          <w:tab w:val="num" w:pos="1320"/>
          <w:tab w:val="num" w:pos="2025"/>
        </w:tabs>
        <w:spacing w:after="0" w:line="240" w:lineRule="auto"/>
        <w:jc w:val="right"/>
        <w:rPr>
          <w:rFonts w:ascii="Times New Roman" w:hAnsi="Times New Roman"/>
          <w:b/>
          <w:i/>
          <w:sz w:val="28"/>
          <w:szCs w:val="28"/>
        </w:rPr>
      </w:pPr>
    </w:p>
    <w:p w:rsidR="00820386" w:rsidRPr="00580600" w:rsidRDefault="00580600" w:rsidP="00580600">
      <w:pPr>
        <w:tabs>
          <w:tab w:val="num" w:pos="1320"/>
          <w:tab w:val="num" w:pos="2025"/>
        </w:tabs>
        <w:spacing w:after="0" w:line="240" w:lineRule="auto"/>
        <w:jc w:val="right"/>
        <w:rPr>
          <w:rFonts w:ascii="Times New Roman" w:hAnsi="Times New Roman"/>
          <w:b/>
          <w:i/>
          <w:sz w:val="28"/>
          <w:szCs w:val="28"/>
        </w:rPr>
      </w:pPr>
      <w:r w:rsidRPr="00580600">
        <w:rPr>
          <w:rFonts w:ascii="Times New Roman" w:hAnsi="Times New Roman"/>
          <w:b/>
          <w:i/>
          <w:sz w:val="28"/>
          <w:szCs w:val="28"/>
        </w:rPr>
        <w:t xml:space="preserve">Проект </w:t>
      </w:r>
    </w:p>
    <w:p w:rsidR="00820386" w:rsidRPr="009F5E22" w:rsidRDefault="00820386" w:rsidP="00820386">
      <w:pPr>
        <w:tabs>
          <w:tab w:val="num" w:pos="1320"/>
          <w:tab w:val="num" w:pos="2025"/>
        </w:tabs>
        <w:spacing w:after="0" w:line="240" w:lineRule="auto"/>
        <w:jc w:val="both"/>
        <w:rPr>
          <w:rFonts w:ascii="Times New Roman" w:hAnsi="Times New Roman"/>
          <w:sz w:val="24"/>
          <w:szCs w:val="24"/>
        </w:rPr>
      </w:pPr>
    </w:p>
    <w:p w:rsidR="00820386" w:rsidRPr="009F5E22" w:rsidRDefault="00820386" w:rsidP="00820386">
      <w:pPr>
        <w:tabs>
          <w:tab w:val="num" w:pos="1320"/>
          <w:tab w:val="num" w:pos="2025"/>
        </w:tabs>
        <w:spacing w:after="0" w:line="240" w:lineRule="auto"/>
        <w:jc w:val="both"/>
        <w:rPr>
          <w:rFonts w:ascii="Times New Roman" w:hAnsi="Times New Roman"/>
          <w:sz w:val="24"/>
          <w:szCs w:val="24"/>
        </w:rPr>
      </w:pPr>
    </w:p>
    <w:p w:rsidR="007E472D" w:rsidRPr="009F5E22" w:rsidRDefault="007E472D" w:rsidP="007E472D">
      <w:pPr>
        <w:tabs>
          <w:tab w:val="num" w:pos="2025"/>
        </w:tabs>
        <w:spacing w:after="0" w:line="240" w:lineRule="auto"/>
        <w:jc w:val="center"/>
        <w:rPr>
          <w:rFonts w:ascii="Times New Roman" w:hAnsi="Times New Roman"/>
          <w:sz w:val="40"/>
          <w:szCs w:val="40"/>
        </w:rPr>
      </w:pPr>
    </w:p>
    <w:p w:rsidR="007E472D" w:rsidRPr="009F5E22" w:rsidRDefault="007E472D" w:rsidP="007E472D">
      <w:pPr>
        <w:tabs>
          <w:tab w:val="num" w:pos="2025"/>
        </w:tabs>
        <w:spacing w:after="0" w:line="240" w:lineRule="auto"/>
        <w:jc w:val="center"/>
        <w:rPr>
          <w:rFonts w:ascii="Times New Roman" w:hAnsi="Times New Roman"/>
          <w:sz w:val="40"/>
          <w:szCs w:val="40"/>
        </w:rPr>
      </w:pPr>
    </w:p>
    <w:p w:rsidR="007E472D" w:rsidRPr="009F5E22" w:rsidRDefault="007E472D" w:rsidP="007E472D">
      <w:pPr>
        <w:tabs>
          <w:tab w:val="num" w:pos="2025"/>
        </w:tabs>
        <w:spacing w:after="0" w:line="240" w:lineRule="auto"/>
        <w:jc w:val="center"/>
        <w:rPr>
          <w:rFonts w:ascii="Times New Roman" w:hAnsi="Times New Roman"/>
          <w:sz w:val="40"/>
          <w:szCs w:val="40"/>
        </w:rPr>
      </w:pPr>
    </w:p>
    <w:p w:rsidR="007E472D" w:rsidRPr="009F5E22" w:rsidRDefault="007E472D" w:rsidP="007E472D">
      <w:pPr>
        <w:tabs>
          <w:tab w:val="num" w:pos="2025"/>
        </w:tabs>
        <w:spacing w:after="0" w:line="240" w:lineRule="auto"/>
        <w:jc w:val="center"/>
        <w:rPr>
          <w:rFonts w:ascii="Times New Roman" w:hAnsi="Times New Roman"/>
          <w:b/>
          <w:sz w:val="40"/>
          <w:szCs w:val="40"/>
        </w:rPr>
      </w:pPr>
      <w:r w:rsidRPr="009F5E22">
        <w:rPr>
          <w:rFonts w:ascii="Times New Roman" w:hAnsi="Times New Roman"/>
          <w:b/>
          <w:sz w:val="40"/>
          <w:szCs w:val="40"/>
        </w:rPr>
        <w:t xml:space="preserve">Модель повышения квалификации педагогов </w:t>
      </w:r>
      <w:r w:rsidR="00B02ABE">
        <w:rPr>
          <w:rFonts w:ascii="Times New Roman" w:hAnsi="Times New Roman"/>
          <w:b/>
          <w:sz w:val="40"/>
          <w:szCs w:val="40"/>
        </w:rPr>
        <w:t>в области гражданско-патриотического образования,</w:t>
      </w:r>
      <w:r w:rsidR="00F92A22">
        <w:rPr>
          <w:rFonts w:ascii="Times New Roman" w:hAnsi="Times New Roman"/>
          <w:b/>
          <w:sz w:val="40"/>
          <w:szCs w:val="40"/>
        </w:rPr>
        <w:t xml:space="preserve"> </w:t>
      </w:r>
      <w:r w:rsidRPr="009F5E22">
        <w:rPr>
          <w:rFonts w:ascii="Times New Roman" w:hAnsi="Times New Roman"/>
          <w:b/>
          <w:sz w:val="40"/>
          <w:szCs w:val="40"/>
        </w:rPr>
        <w:t>включающая описание технологий конструирования и использования программ повышения квалификации в условиях ресурсных центров.</w:t>
      </w: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7E472D" w:rsidRPr="009F5E22" w:rsidRDefault="007E472D" w:rsidP="00820386">
      <w:pPr>
        <w:spacing w:line="360" w:lineRule="auto"/>
        <w:jc w:val="center"/>
        <w:outlineLvl w:val="0"/>
        <w:rPr>
          <w:rFonts w:ascii="Times New Roman" w:hAnsi="Times New Roman"/>
          <w:sz w:val="24"/>
          <w:szCs w:val="24"/>
        </w:rPr>
      </w:pPr>
    </w:p>
    <w:p w:rsidR="00820386" w:rsidRPr="009F5E22" w:rsidRDefault="007E472D" w:rsidP="00820386">
      <w:pPr>
        <w:spacing w:line="360" w:lineRule="auto"/>
        <w:jc w:val="center"/>
        <w:outlineLvl w:val="0"/>
        <w:rPr>
          <w:rFonts w:ascii="Times New Roman" w:hAnsi="Times New Roman"/>
          <w:b/>
          <w:sz w:val="28"/>
          <w:szCs w:val="28"/>
        </w:rPr>
      </w:pPr>
      <w:r w:rsidRPr="009F5E22">
        <w:rPr>
          <w:rFonts w:ascii="Times New Roman" w:hAnsi="Times New Roman"/>
          <w:b/>
          <w:sz w:val="32"/>
          <w:szCs w:val="32"/>
        </w:rPr>
        <w:t>МОСКВА 201</w:t>
      </w:r>
      <w:r w:rsidR="005B390C">
        <w:rPr>
          <w:rFonts w:ascii="Times New Roman" w:hAnsi="Times New Roman"/>
          <w:b/>
          <w:sz w:val="32"/>
          <w:szCs w:val="32"/>
        </w:rPr>
        <w:t>1</w:t>
      </w:r>
      <w:r w:rsidR="00820386" w:rsidRPr="009F5E22">
        <w:rPr>
          <w:rFonts w:ascii="Times New Roman" w:hAnsi="Times New Roman"/>
          <w:sz w:val="24"/>
          <w:szCs w:val="24"/>
        </w:rPr>
        <w:br w:type="page"/>
      </w:r>
      <w:r w:rsidR="00820386" w:rsidRPr="009F5E22">
        <w:rPr>
          <w:rFonts w:ascii="Times New Roman" w:hAnsi="Times New Roman"/>
          <w:b/>
          <w:sz w:val="28"/>
          <w:szCs w:val="28"/>
        </w:rPr>
        <w:t>Содержание</w:t>
      </w:r>
    </w:p>
    <w:p w:rsidR="00820386" w:rsidRPr="00A87BAD" w:rsidRDefault="00820386" w:rsidP="007E472D">
      <w:pPr>
        <w:spacing w:line="360" w:lineRule="auto"/>
        <w:jc w:val="both"/>
        <w:outlineLvl w:val="0"/>
        <w:rPr>
          <w:rFonts w:ascii="Times New Roman" w:hAnsi="Times New Roman"/>
          <w:b/>
          <w:bCs/>
          <w:sz w:val="26"/>
          <w:szCs w:val="26"/>
        </w:rPr>
      </w:pPr>
      <w:r w:rsidRPr="00A87BAD">
        <w:rPr>
          <w:rFonts w:ascii="Times New Roman" w:hAnsi="Times New Roman"/>
          <w:b/>
          <w:sz w:val="26"/>
          <w:szCs w:val="26"/>
        </w:rPr>
        <w:t xml:space="preserve">Базовые понятия </w:t>
      </w:r>
      <w:r w:rsidRPr="00A87BAD">
        <w:rPr>
          <w:rFonts w:ascii="Times New Roman" w:hAnsi="Times New Roman"/>
          <w:b/>
          <w:bCs/>
          <w:sz w:val="26"/>
          <w:szCs w:val="26"/>
        </w:rPr>
        <w:t xml:space="preserve">модели </w:t>
      </w:r>
      <w:r w:rsidR="00E5278F" w:rsidRPr="00A87BAD">
        <w:rPr>
          <w:rFonts w:ascii="Times New Roman" w:hAnsi="Times New Roman"/>
          <w:b/>
          <w:bCs/>
          <w:sz w:val="26"/>
          <w:szCs w:val="26"/>
        </w:rPr>
        <w:t>…………………………………………………….3</w:t>
      </w:r>
    </w:p>
    <w:p w:rsidR="004108F1" w:rsidRPr="00A87BAD" w:rsidRDefault="00580600" w:rsidP="004108F1">
      <w:pPr>
        <w:tabs>
          <w:tab w:val="num" w:pos="1320"/>
          <w:tab w:val="num" w:pos="2025"/>
        </w:tabs>
        <w:spacing w:after="0" w:line="240" w:lineRule="auto"/>
        <w:jc w:val="both"/>
        <w:rPr>
          <w:rFonts w:ascii="Times New Roman" w:hAnsi="Times New Roman"/>
          <w:b/>
          <w:bCs/>
          <w:sz w:val="26"/>
          <w:szCs w:val="26"/>
        </w:rPr>
      </w:pPr>
      <w:r w:rsidRPr="00A87BAD">
        <w:rPr>
          <w:rFonts w:ascii="Times New Roman" w:hAnsi="Times New Roman"/>
          <w:b/>
          <w:bCs/>
          <w:sz w:val="26"/>
          <w:szCs w:val="26"/>
        </w:rPr>
        <w:t>1.</w:t>
      </w:r>
      <w:r w:rsidR="004108F1" w:rsidRPr="00A87BAD">
        <w:rPr>
          <w:rFonts w:ascii="Times New Roman" w:hAnsi="Times New Roman"/>
          <w:b/>
          <w:bCs/>
          <w:sz w:val="26"/>
          <w:szCs w:val="26"/>
        </w:rPr>
        <w:t>Концепция модели</w:t>
      </w:r>
      <w:r w:rsidR="004108F1" w:rsidRPr="00A87BAD">
        <w:rPr>
          <w:rFonts w:ascii="Times New Roman" w:hAnsi="Times New Roman"/>
          <w:b/>
          <w:sz w:val="26"/>
          <w:szCs w:val="26"/>
        </w:rPr>
        <w:t xml:space="preserve"> повышения квалификации педагогов, включающей описание технологий конструирования и использования программ повышения квалификации</w:t>
      </w:r>
    </w:p>
    <w:p w:rsidR="004108F1" w:rsidRPr="00A87BAD" w:rsidRDefault="00580600" w:rsidP="00A87BAD">
      <w:pPr>
        <w:spacing w:after="0" w:line="240" w:lineRule="auto"/>
        <w:jc w:val="both"/>
        <w:rPr>
          <w:rFonts w:ascii="Times New Roman" w:hAnsi="Times New Roman"/>
          <w:sz w:val="26"/>
          <w:szCs w:val="26"/>
        </w:rPr>
      </w:pPr>
      <w:r w:rsidRPr="00A87BAD">
        <w:rPr>
          <w:rFonts w:ascii="Times New Roman" w:hAnsi="Times New Roman"/>
          <w:sz w:val="26"/>
          <w:szCs w:val="26"/>
        </w:rPr>
        <w:t>1.1.</w:t>
      </w:r>
      <w:r w:rsidR="004108F1" w:rsidRPr="00A87BAD">
        <w:rPr>
          <w:rFonts w:ascii="Times New Roman" w:hAnsi="Times New Roman"/>
          <w:sz w:val="26"/>
          <w:szCs w:val="26"/>
        </w:rPr>
        <w:t>Введение</w:t>
      </w:r>
    </w:p>
    <w:p w:rsidR="004108F1" w:rsidRPr="00A87BAD" w:rsidRDefault="00580600" w:rsidP="00A87BAD">
      <w:pPr>
        <w:shd w:val="clear" w:color="auto" w:fill="FFFFFF"/>
        <w:spacing w:after="0" w:line="240" w:lineRule="auto"/>
        <w:jc w:val="both"/>
        <w:rPr>
          <w:rFonts w:ascii="Times New Roman" w:hAnsi="Times New Roman"/>
          <w:sz w:val="26"/>
          <w:szCs w:val="26"/>
        </w:rPr>
      </w:pPr>
      <w:r w:rsidRPr="00A87BAD">
        <w:rPr>
          <w:rFonts w:ascii="Times New Roman" w:hAnsi="Times New Roman"/>
          <w:sz w:val="26"/>
          <w:szCs w:val="26"/>
        </w:rPr>
        <w:t>1.2.</w:t>
      </w:r>
      <w:r w:rsidR="004108F1" w:rsidRPr="00A87BAD">
        <w:rPr>
          <w:rFonts w:ascii="Times New Roman" w:hAnsi="Times New Roman"/>
          <w:sz w:val="26"/>
          <w:szCs w:val="26"/>
        </w:rPr>
        <w:t xml:space="preserve">Основные составляющие модели повышения квалификации в сфере гражданско-патриотического образования </w:t>
      </w:r>
    </w:p>
    <w:p w:rsidR="00580600" w:rsidRPr="00A87BAD" w:rsidRDefault="00580600" w:rsidP="00A87BAD">
      <w:pPr>
        <w:pStyle w:val="30"/>
        <w:spacing w:after="0"/>
        <w:jc w:val="both"/>
        <w:rPr>
          <w:sz w:val="26"/>
          <w:szCs w:val="26"/>
        </w:rPr>
      </w:pPr>
      <w:r w:rsidRPr="00A87BAD">
        <w:rPr>
          <w:sz w:val="26"/>
          <w:szCs w:val="26"/>
        </w:rPr>
        <w:t>1.3. Обоснование и описание индивидуализированного подхода к повышению квалификации педагогических кадров в сфере гражданско-патриотического воспитания</w:t>
      </w:r>
    </w:p>
    <w:p w:rsidR="004108F1" w:rsidRPr="00A87BAD" w:rsidRDefault="00580600" w:rsidP="00A87BAD">
      <w:pPr>
        <w:pStyle w:val="30"/>
        <w:spacing w:after="0"/>
        <w:jc w:val="both"/>
        <w:rPr>
          <w:sz w:val="26"/>
          <w:szCs w:val="26"/>
        </w:rPr>
      </w:pPr>
      <w:r w:rsidRPr="00A87BAD">
        <w:rPr>
          <w:sz w:val="26"/>
          <w:szCs w:val="26"/>
        </w:rPr>
        <w:t>1</w:t>
      </w:r>
      <w:r w:rsidR="00A87BAD" w:rsidRPr="00A87BAD">
        <w:rPr>
          <w:sz w:val="26"/>
          <w:szCs w:val="26"/>
        </w:rPr>
        <w:t>.4</w:t>
      </w:r>
      <w:r w:rsidRPr="00A87BAD">
        <w:rPr>
          <w:sz w:val="26"/>
          <w:szCs w:val="26"/>
        </w:rPr>
        <w:t>.</w:t>
      </w:r>
      <w:r w:rsidR="004108F1" w:rsidRPr="00A87BAD">
        <w:rPr>
          <w:sz w:val="26"/>
          <w:szCs w:val="26"/>
        </w:rPr>
        <w:t>Изложение методологических и методических принципов подготовки дидактических материалов и методических рекомендаций</w:t>
      </w:r>
    </w:p>
    <w:p w:rsidR="004108F1" w:rsidRPr="00A87BAD" w:rsidRDefault="00580600" w:rsidP="00A87BAD">
      <w:pPr>
        <w:pStyle w:val="30"/>
        <w:spacing w:after="0"/>
        <w:jc w:val="both"/>
        <w:rPr>
          <w:sz w:val="26"/>
          <w:szCs w:val="26"/>
        </w:rPr>
      </w:pPr>
      <w:r w:rsidRPr="00A87BAD">
        <w:rPr>
          <w:sz w:val="26"/>
          <w:szCs w:val="26"/>
        </w:rPr>
        <w:t>1.</w:t>
      </w:r>
      <w:r w:rsidR="00A87BAD" w:rsidRPr="00A87BAD">
        <w:rPr>
          <w:sz w:val="26"/>
          <w:szCs w:val="26"/>
        </w:rPr>
        <w:t>5</w:t>
      </w:r>
      <w:r w:rsidRPr="00A87BAD">
        <w:rPr>
          <w:sz w:val="26"/>
          <w:szCs w:val="26"/>
        </w:rPr>
        <w:t>.</w:t>
      </w:r>
      <w:r w:rsidR="004108F1" w:rsidRPr="00A87BAD">
        <w:rPr>
          <w:sz w:val="26"/>
          <w:szCs w:val="26"/>
        </w:rPr>
        <w:t xml:space="preserve">Описание методологических и методических принципов отбора эффективных образовательных технологий </w:t>
      </w:r>
    </w:p>
    <w:p w:rsidR="00580600" w:rsidRDefault="00580600" w:rsidP="00A87BAD">
      <w:pPr>
        <w:pStyle w:val="30"/>
        <w:spacing w:after="0"/>
        <w:jc w:val="both"/>
        <w:rPr>
          <w:sz w:val="26"/>
          <w:szCs w:val="26"/>
        </w:rPr>
      </w:pPr>
      <w:r w:rsidRPr="00A87BAD">
        <w:rPr>
          <w:sz w:val="26"/>
          <w:szCs w:val="26"/>
        </w:rPr>
        <w:t>1.</w:t>
      </w:r>
      <w:r w:rsidR="00A87BAD" w:rsidRPr="00A87BAD">
        <w:rPr>
          <w:sz w:val="26"/>
          <w:szCs w:val="26"/>
        </w:rPr>
        <w:t>6</w:t>
      </w:r>
      <w:r w:rsidRPr="00A87BAD">
        <w:rPr>
          <w:sz w:val="26"/>
          <w:szCs w:val="26"/>
        </w:rPr>
        <w:t xml:space="preserve">.Алгоритм разработки методических рекомендаций по диссеминации эффективных образовательных технологий в системе ДПО  в области гражданско-патриотического образования </w:t>
      </w:r>
    </w:p>
    <w:p w:rsidR="007E05CD" w:rsidRPr="00A87BAD" w:rsidRDefault="007E05CD" w:rsidP="00A87BAD">
      <w:pPr>
        <w:pStyle w:val="30"/>
        <w:spacing w:after="0"/>
        <w:jc w:val="both"/>
        <w:rPr>
          <w:sz w:val="26"/>
          <w:szCs w:val="26"/>
        </w:rPr>
      </w:pPr>
    </w:p>
    <w:p w:rsidR="00580600" w:rsidRPr="009F5E22" w:rsidRDefault="00580600" w:rsidP="00A87BAD">
      <w:pPr>
        <w:spacing w:after="0" w:line="240" w:lineRule="auto"/>
        <w:jc w:val="both"/>
        <w:rPr>
          <w:rFonts w:ascii="Times New Roman" w:hAnsi="Times New Roman"/>
          <w:b/>
          <w:sz w:val="24"/>
          <w:szCs w:val="24"/>
        </w:rPr>
      </w:pPr>
      <w:r w:rsidRPr="00580600">
        <w:rPr>
          <w:rFonts w:ascii="Times New Roman" w:hAnsi="Times New Roman"/>
          <w:b/>
          <w:sz w:val="28"/>
          <w:szCs w:val="28"/>
        </w:rPr>
        <w:t>2. Учебные  модули программы  повышения  квалификации педагогов  в области гражданско-патриотического образования</w:t>
      </w:r>
      <w:r>
        <w:rPr>
          <w:rFonts w:ascii="Times New Roman" w:hAnsi="Times New Roman"/>
        </w:rPr>
        <w:t>.</w:t>
      </w:r>
    </w:p>
    <w:p w:rsidR="00B064DB" w:rsidRPr="00A87BAD" w:rsidRDefault="00580600" w:rsidP="00B064DB">
      <w:pPr>
        <w:spacing w:after="0" w:line="240" w:lineRule="auto"/>
        <w:rPr>
          <w:rFonts w:ascii="Times New Roman" w:hAnsi="Times New Roman"/>
          <w:sz w:val="26"/>
          <w:szCs w:val="26"/>
        </w:rPr>
      </w:pPr>
      <w:r w:rsidRPr="00A87BAD">
        <w:rPr>
          <w:rFonts w:ascii="Times New Roman" w:hAnsi="Times New Roman"/>
          <w:sz w:val="26"/>
          <w:szCs w:val="26"/>
        </w:rPr>
        <w:t xml:space="preserve">2.1 </w:t>
      </w:r>
      <w:r w:rsidR="00B064DB" w:rsidRPr="00A87BAD">
        <w:rPr>
          <w:rFonts w:ascii="Times New Roman" w:hAnsi="Times New Roman"/>
          <w:sz w:val="26"/>
          <w:szCs w:val="26"/>
        </w:rPr>
        <w:t>Учебный модуль 1  « Комплексная модель гражданско-патриотического</w:t>
      </w:r>
    </w:p>
    <w:p w:rsidR="00B064DB" w:rsidRDefault="00B064DB" w:rsidP="00B064DB">
      <w:pPr>
        <w:spacing w:after="0" w:line="240" w:lineRule="auto"/>
        <w:jc w:val="both"/>
        <w:rPr>
          <w:rFonts w:ascii="Times New Roman" w:hAnsi="Times New Roman"/>
          <w:sz w:val="26"/>
          <w:szCs w:val="26"/>
        </w:rPr>
      </w:pPr>
      <w:r w:rsidRPr="00A87BAD">
        <w:rPr>
          <w:rFonts w:ascii="Times New Roman" w:hAnsi="Times New Roman"/>
          <w:sz w:val="26"/>
          <w:szCs w:val="26"/>
        </w:rPr>
        <w:t>воспитания в ОУ: инновационные  образовательные технологии». Некоммерческий фонд «Новое образование» г.Петрозаводск</w:t>
      </w:r>
    </w:p>
    <w:p w:rsidR="00B064DB" w:rsidRPr="00A87BAD" w:rsidRDefault="00580600" w:rsidP="00B064DB">
      <w:pPr>
        <w:spacing w:after="0" w:line="240" w:lineRule="auto"/>
        <w:jc w:val="both"/>
        <w:rPr>
          <w:rFonts w:ascii="Times New Roman" w:hAnsi="Times New Roman"/>
          <w:bCs/>
          <w:color w:val="000000"/>
          <w:sz w:val="26"/>
          <w:szCs w:val="26"/>
        </w:rPr>
      </w:pPr>
      <w:r w:rsidRPr="00A87BAD">
        <w:rPr>
          <w:rFonts w:ascii="Times New Roman" w:hAnsi="Times New Roman"/>
          <w:sz w:val="26"/>
          <w:szCs w:val="26"/>
        </w:rPr>
        <w:t>2.2.</w:t>
      </w:r>
      <w:r w:rsidR="00A87BAD" w:rsidRPr="00A87BAD">
        <w:rPr>
          <w:rFonts w:ascii="Times New Roman" w:hAnsi="Times New Roman"/>
          <w:sz w:val="26"/>
          <w:szCs w:val="26"/>
        </w:rPr>
        <w:t xml:space="preserve">Учебный модуль 2 </w:t>
      </w:r>
      <w:r w:rsidR="00B064DB" w:rsidRPr="00A87BAD">
        <w:rPr>
          <w:rFonts w:ascii="Times New Roman" w:hAnsi="Times New Roman"/>
          <w:sz w:val="26"/>
          <w:szCs w:val="26"/>
        </w:rPr>
        <w:t>«</w:t>
      </w:r>
      <w:r w:rsidR="00B064DB" w:rsidRPr="00A87BAD">
        <w:rPr>
          <w:rFonts w:ascii="Times New Roman" w:hAnsi="Times New Roman"/>
          <w:bCs/>
          <w:color w:val="000000"/>
          <w:sz w:val="26"/>
          <w:szCs w:val="26"/>
        </w:rPr>
        <w:t xml:space="preserve">Гражданско-патриотическое образование </w:t>
      </w:r>
    </w:p>
    <w:p w:rsidR="00B064DB" w:rsidRPr="00A87BAD" w:rsidRDefault="00B064DB" w:rsidP="00B064DB">
      <w:pPr>
        <w:spacing w:after="0" w:line="240" w:lineRule="auto"/>
        <w:jc w:val="both"/>
        <w:rPr>
          <w:rFonts w:ascii="Times New Roman" w:hAnsi="Times New Roman"/>
          <w:sz w:val="26"/>
          <w:szCs w:val="26"/>
        </w:rPr>
      </w:pPr>
      <w:r w:rsidRPr="00A87BAD">
        <w:rPr>
          <w:rFonts w:ascii="Times New Roman" w:hAnsi="Times New Roman"/>
          <w:bCs/>
          <w:color w:val="000000"/>
          <w:sz w:val="26"/>
          <w:szCs w:val="26"/>
        </w:rPr>
        <w:t xml:space="preserve">как образовательная практика. Роль школы и учреждений дополнительного образования в формировании гражданской идентичности личности» </w:t>
      </w:r>
      <w:r w:rsidRPr="00A87BAD">
        <w:rPr>
          <w:rFonts w:ascii="Times New Roman" w:hAnsi="Times New Roman"/>
          <w:sz w:val="26"/>
          <w:szCs w:val="26"/>
        </w:rPr>
        <w:t>г. Калининград</w:t>
      </w:r>
    </w:p>
    <w:p w:rsidR="00B064DB" w:rsidRDefault="00B064DB" w:rsidP="00A87BAD">
      <w:pPr>
        <w:spacing w:after="0" w:line="240" w:lineRule="auto"/>
        <w:jc w:val="both"/>
        <w:rPr>
          <w:rFonts w:ascii="Times New Roman" w:hAnsi="Times New Roman"/>
          <w:sz w:val="26"/>
          <w:szCs w:val="26"/>
        </w:rPr>
      </w:pPr>
      <w:r w:rsidRPr="00A87BAD">
        <w:rPr>
          <w:rFonts w:ascii="Times New Roman" w:hAnsi="Times New Roman"/>
          <w:sz w:val="26"/>
          <w:szCs w:val="26"/>
        </w:rPr>
        <w:t>2.3Учебный модуль 3  «Системный подход к проектированию и реализации школьного гражданского образования  и патриотического воспитания» г. Ульяновск</w:t>
      </w:r>
    </w:p>
    <w:p w:rsidR="00B064DB" w:rsidRDefault="00A87BAD" w:rsidP="00B064DB">
      <w:pPr>
        <w:spacing w:after="0" w:line="240" w:lineRule="auto"/>
        <w:jc w:val="both"/>
        <w:rPr>
          <w:rFonts w:ascii="Times New Roman" w:hAnsi="Times New Roman"/>
          <w:sz w:val="26"/>
          <w:szCs w:val="26"/>
        </w:rPr>
      </w:pPr>
      <w:r w:rsidRPr="00A87BAD">
        <w:rPr>
          <w:rFonts w:ascii="Times New Roman" w:hAnsi="Times New Roman"/>
          <w:sz w:val="26"/>
          <w:szCs w:val="26"/>
        </w:rPr>
        <w:t>2.4 Учебный модуль 4   «Проектная модель реализации гражданско-патриотического воспитания» г. Псков</w:t>
      </w:r>
      <w:r w:rsidR="00B064DB" w:rsidRPr="00A87BAD">
        <w:rPr>
          <w:rFonts w:ascii="Times New Roman" w:hAnsi="Times New Roman"/>
          <w:sz w:val="26"/>
          <w:szCs w:val="26"/>
        </w:rPr>
        <w:t xml:space="preserve"> </w:t>
      </w:r>
    </w:p>
    <w:p w:rsidR="00B064DB" w:rsidRPr="00A87BAD" w:rsidRDefault="00B064DB" w:rsidP="00B064DB">
      <w:pPr>
        <w:spacing w:after="0" w:line="240" w:lineRule="auto"/>
        <w:jc w:val="both"/>
        <w:rPr>
          <w:rFonts w:ascii="Times New Roman" w:hAnsi="Times New Roman"/>
          <w:sz w:val="26"/>
          <w:szCs w:val="26"/>
        </w:rPr>
      </w:pPr>
      <w:r w:rsidRPr="00A87BAD">
        <w:rPr>
          <w:rFonts w:ascii="Times New Roman" w:hAnsi="Times New Roman"/>
          <w:sz w:val="26"/>
          <w:szCs w:val="26"/>
        </w:rPr>
        <w:t>2.5 Учебный модуль 5   «Центр гражданского образования  как модель сетевого гражданского образования» г. Томск</w:t>
      </w:r>
    </w:p>
    <w:p w:rsidR="00A87BAD" w:rsidRPr="00A87BAD" w:rsidRDefault="00B064DB" w:rsidP="00B064DB">
      <w:pPr>
        <w:spacing w:after="0"/>
        <w:jc w:val="both"/>
        <w:rPr>
          <w:rFonts w:ascii="Times New Roman" w:hAnsi="Times New Roman"/>
          <w:sz w:val="26"/>
          <w:szCs w:val="26"/>
        </w:rPr>
      </w:pPr>
      <w:r w:rsidRPr="00A87BAD">
        <w:rPr>
          <w:rFonts w:ascii="Times New Roman" w:hAnsi="Times New Roman"/>
          <w:sz w:val="26"/>
          <w:szCs w:val="26"/>
        </w:rPr>
        <w:t xml:space="preserve">2.6 Учебный модуль 6 </w:t>
      </w:r>
      <w:r w:rsidR="00A87BAD" w:rsidRPr="00A87BAD">
        <w:rPr>
          <w:rFonts w:ascii="Times New Roman" w:hAnsi="Times New Roman"/>
          <w:sz w:val="26"/>
          <w:szCs w:val="26"/>
        </w:rPr>
        <w:t xml:space="preserve"> «Проблемно-рефлексивный подход в обществознании» г.Красноярск</w:t>
      </w:r>
    </w:p>
    <w:p w:rsidR="00B064DB" w:rsidRPr="00B064DB" w:rsidRDefault="00A87BAD" w:rsidP="00B064DB">
      <w:pPr>
        <w:jc w:val="both"/>
        <w:rPr>
          <w:rFonts w:ascii="Times New Roman" w:hAnsi="Times New Roman"/>
          <w:sz w:val="26"/>
          <w:szCs w:val="26"/>
        </w:rPr>
      </w:pPr>
      <w:r w:rsidRPr="00B064DB">
        <w:rPr>
          <w:rFonts w:ascii="Times New Roman" w:hAnsi="Times New Roman"/>
          <w:sz w:val="26"/>
          <w:szCs w:val="26"/>
        </w:rPr>
        <w:t xml:space="preserve">2.7 Учебный модуль 7  </w:t>
      </w:r>
      <w:r w:rsidR="00B064DB" w:rsidRPr="00B064DB">
        <w:rPr>
          <w:rFonts w:ascii="Times New Roman" w:hAnsi="Times New Roman"/>
          <w:sz w:val="26"/>
          <w:szCs w:val="26"/>
        </w:rPr>
        <w:t>«Руководитель образовательного учреждения как лидер в реализации гражданско-патриотического воспитания»</w:t>
      </w:r>
    </w:p>
    <w:p w:rsidR="00A87BAD" w:rsidRPr="00A87BAD" w:rsidRDefault="00B064DB" w:rsidP="00B064DB">
      <w:pPr>
        <w:spacing w:after="0" w:line="240" w:lineRule="auto"/>
        <w:jc w:val="both"/>
        <w:rPr>
          <w:rFonts w:ascii="Times New Roman" w:hAnsi="Times New Roman"/>
          <w:sz w:val="26"/>
          <w:szCs w:val="26"/>
        </w:rPr>
      </w:pPr>
      <w:r w:rsidRPr="00A87BAD">
        <w:rPr>
          <w:rFonts w:ascii="Times New Roman" w:hAnsi="Times New Roman"/>
          <w:sz w:val="26"/>
          <w:szCs w:val="26"/>
        </w:rPr>
        <w:t>2.8.</w:t>
      </w:r>
      <w:r>
        <w:rPr>
          <w:rFonts w:ascii="Times New Roman" w:hAnsi="Times New Roman"/>
          <w:sz w:val="26"/>
          <w:szCs w:val="26"/>
        </w:rPr>
        <w:t xml:space="preserve">учебный модуль 8 </w:t>
      </w:r>
      <w:r w:rsidR="00A87BAD" w:rsidRPr="00A87BAD">
        <w:rPr>
          <w:rFonts w:ascii="Times New Roman" w:hAnsi="Times New Roman"/>
          <w:sz w:val="26"/>
          <w:szCs w:val="26"/>
        </w:rPr>
        <w:t xml:space="preserve">«Гражданско-патриотическое образование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 г. Челябинск </w:t>
      </w:r>
    </w:p>
    <w:p w:rsidR="00820386" w:rsidRPr="009F5E22" w:rsidRDefault="00820386" w:rsidP="00820386">
      <w:pPr>
        <w:tabs>
          <w:tab w:val="num" w:pos="1320"/>
          <w:tab w:val="num" w:pos="2025"/>
        </w:tabs>
        <w:spacing w:after="0" w:line="240" w:lineRule="auto"/>
        <w:jc w:val="both"/>
        <w:rPr>
          <w:rFonts w:ascii="Times New Roman" w:hAnsi="Times New Roman"/>
          <w:b/>
          <w:bCs/>
          <w:sz w:val="28"/>
          <w:szCs w:val="28"/>
        </w:rPr>
      </w:pPr>
      <w:r w:rsidRPr="009F5E22">
        <w:rPr>
          <w:rFonts w:ascii="Times New Roman" w:hAnsi="Times New Roman"/>
          <w:sz w:val="24"/>
          <w:szCs w:val="24"/>
        </w:rPr>
        <w:br w:type="page"/>
      </w:r>
      <w:r w:rsidRPr="009F5E22">
        <w:rPr>
          <w:rFonts w:ascii="Times New Roman" w:hAnsi="Times New Roman"/>
          <w:b/>
          <w:sz w:val="28"/>
          <w:szCs w:val="28"/>
        </w:rPr>
        <w:t xml:space="preserve">Базовые понятия </w:t>
      </w:r>
      <w:r w:rsidRPr="009F5E22">
        <w:rPr>
          <w:rFonts w:ascii="Times New Roman" w:hAnsi="Times New Roman"/>
          <w:b/>
          <w:bCs/>
          <w:sz w:val="28"/>
          <w:szCs w:val="28"/>
        </w:rPr>
        <w:t>модели</w:t>
      </w:r>
    </w:p>
    <w:p w:rsidR="00820386" w:rsidRPr="009F5E22" w:rsidRDefault="00820386" w:rsidP="00820386">
      <w:pPr>
        <w:tabs>
          <w:tab w:val="num" w:pos="1320"/>
          <w:tab w:val="num" w:pos="2025"/>
        </w:tabs>
        <w:spacing w:after="0" w:line="240" w:lineRule="auto"/>
        <w:jc w:val="both"/>
        <w:rPr>
          <w:rFonts w:ascii="Times New Roman" w:hAnsi="Times New Roman"/>
          <w:b/>
          <w:bCs/>
          <w:sz w:val="28"/>
          <w:szCs w:val="28"/>
        </w:rPr>
      </w:pPr>
    </w:p>
    <w:p w:rsidR="00820386" w:rsidRPr="009F5E22" w:rsidRDefault="00820386" w:rsidP="00820386">
      <w:pPr>
        <w:suppressAutoHyphens/>
        <w:autoSpaceDE w:val="0"/>
        <w:spacing w:before="266" w:after="266" w:line="360" w:lineRule="auto"/>
        <w:ind w:right="45"/>
        <w:jc w:val="both"/>
        <w:rPr>
          <w:rFonts w:ascii="Times New Roman" w:hAnsi="Times New Roman"/>
          <w:sz w:val="28"/>
          <w:szCs w:val="28"/>
        </w:rPr>
      </w:pPr>
      <w:r w:rsidRPr="009F5E22">
        <w:rPr>
          <w:rFonts w:ascii="Times New Roman" w:hAnsi="Times New Roman"/>
          <w:b/>
          <w:sz w:val="28"/>
          <w:szCs w:val="28"/>
        </w:rPr>
        <w:t>Дополнительное профессиональное педагогическое образование</w:t>
      </w:r>
      <w:r w:rsidRPr="009F5E22">
        <w:rPr>
          <w:rFonts w:ascii="Times New Roman" w:hAnsi="Times New Roman"/>
          <w:sz w:val="28"/>
          <w:szCs w:val="28"/>
        </w:rPr>
        <w:t xml:space="preserve"> - составная часть системы послевузовского образования, ориентированная на повышение квалификации работников образования.</w:t>
      </w:r>
    </w:p>
    <w:p w:rsidR="00820386" w:rsidRPr="009F5E22" w:rsidRDefault="00820386" w:rsidP="00820386">
      <w:pPr>
        <w:suppressAutoHyphens/>
        <w:autoSpaceDE w:val="0"/>
        <w:spacing w:before="266" w:after="266" w:line="360" w:lineRule="auto"/>
        <w:ind w:right="45"/>
        <w:jc w:val="both"/>
        <w:rPr>
          <w:rFonts w:ascii="Times New Roman" w:hAnsi="Times New Roman"/>
          <w:sz w:val="28"/>
          <w:szCs w:val="28"/>
        </w:rPr>
      </w:pPr>
      <w:r w:rsidRPr="009F5E22">
        <w:rPr>
          <w:rFonts w:ascii="Times New Roman" w:hAnsi="Times New Roman"/>
          <w:b/>
          <w:sz w:val="28"/>
          <w:szCs w:val="28"/>
        </w:rPr>
        <w:t>Модель повышения квалификации</w:t>
      </w:r>
      <w:r w:rsidRPr="009F5E22">
        <w:rPr>
          <w:rFonts w:ascii="Times New Roman" w:hAnsi="Times New Roman"/>
          <w:sz w:val="28"/>
          <w:szCs w:val="28"/>
        </w:rPr>
        <w:t xml:space="preserve"> - теоретический аналог вида дополнительного профессионального образования, направленного на обновление и углубление полученных ранее профессиональных знаний совершенствование деловых качеств работников, удовлетворение их образовательных потребностей, связанных с профессиональной деятельностью.</w:t>
      </w:r>
    </w:p>
    <w:p w:rsidR="00820386" w:rsidRPr="009F5E22" w:rsidRDefault="00820386" w:rsidP="00820386">
      <w:pPr>
        <w:pStyle w:val="a4"/>
        <w:spacing w:line="360" w:lineRule="auto"/>
        <w:ind w:firstLine="0"/>
        <w:rPr>
          <w:rFonts w:ascii="Times New Roman" w:hAnsi="Times New Roman"/>
          <w:sz w:val="28"/>
          <w:szCs w:val="28"/>
        </w:rPr>
      </w:pPr>
      <w:r w:rsidRPr="009F5E22">
        <w:rPr>
          <w:rFonts w:ascii="Times New Roman" w:hAnsi="Times New Roman"/>
          <w:b/>
          <w:sz w:val="28"/>
          <w:szCs w:val="28"/>
        </w:rPr>
        <w:t>Модульная программа -</w:t>
      </w:r>
      <w:r w:rsidRPr="009F5E22">
        <w:rPr>
          <w:rFonts w:ascii="Times New Roman" w:hAnsi="Times New Roman"/>
          <w:sz w:val="28"/>
          <w:szCs w:val="28"/>
        </w:rPr>
        <w:t xml:space="preserve"> программа, состоящая из отдельных, относительно самостоятельных учебных единиц, методически и идеологически согласованных друг с другом, с одинаково выстроенной структурой и принципами.</w:t>
      </w:r>
    </w:p>
    <w:p w:rsidR="00820386" w:rsidRPr="009F5E22" w:rsidRDefault="00820386" w:rsidP="00820386">
      <w:pPr>
        <w:spacing w:line="360" w:lineRule="auto"/>
        <w:jc w:val="both"/>
        <w:rPr>
          <w:rFonts w:ascii="Times New Roman" w:hAnsi="Times New Roman"/>
          <w:b/>
          <w:sz w:val="28"/>
          <w:szCs w:val="28"/>
        </w:rPr>
      </w:pPr>
      <w:r w:rsidRPr="009F5E22">
        <w:rPr>
          <w:rFonts w:ascii="Times New Roman" w:hAnsi="Times New Roman"/>
          <w:b/>
          <w:spacing w:val="-4"/>
          <w:sz w:val="28"/>
          <w:szCs w:val="28"/>
        </w:rPr>
        <w:t xml:space="preserve">Квалификация </w:t>
      </w:r>
      <w:r w:rsidRPr="009F5E22">
        <w:rPr>
          <w:rFonts w:ascii="Times New Roman" w:hAnsi="Times New Roman"/>
          <w:spacing w:val="-4"/>
          <w:sz w:val="28"/>
          <w:szCs w:val="28"/>
        </w:rPr>
        <w:t>- часть общей компетентности спе</w:t>
      </w:r>
      <w:r w:rsidRPr="009F5E22">
        <w:rPr>
          <w:rFonts w:ascii="Times New Roman" w:hAnsi="Times New Roman"/>
          <w:spacing w:val="-3"/>
          <w:sz w:val="28"/>
          <w:szCs w:val="28"/>
        </w:rPr>
        <w:t xml:space="preserve">циалиста, которая означает общее интегральное качество личности, </w:t>
      </w:r>
      <w:r w:rsidRPr="009F5E22">
        <w:rPr>
          <w:rFonts w:ascii="Times New Roman" w:hAnsi="Times New Roman"/>
          <w:spacing w:val="-5"/>
          <w:sz w:val="28"/>
          <w:szCs w:val="28"/>
        </w:rPr>
        <w:t>включающее специальные знания и умения, индивидуальные способности, творческое отношение к труду и социальному окружению</w:t>
      </w:r>
      <w:r w:rsidRPr="009F5E22">
        <w:rPr>
          <w:rFonts w:ascii="Times New Roman" w:hAnsi="Times New Roman"/>
          <w:b/>
          <w:spacing w:val="-5"/>
          <w:sz w:val="28"/>
          <w:szCs w:val="28"/>
        </w:rPr>
        <w:t>.</w:t>
      </w:r>
    </w:p>
    <w:p w:rsidR="00D52ABC" w:rsidRPr="009F5E22" w:rsidRDefault="00D52ABC" w:rsidP="00DF31C4">
      <w:pPr>
        <w:spacing w:line="360" w:lineRule="auto"/>
        <w:jc w:val="both"/>
        <w:rPr>
          <w:rFonts w:ascii="Times New Roman" w:hAnsi="Times New Roman"/>
          <w:bCs/>
          <w:sz w:val="28"/>
          <w:szCs w:val="28"/>
        </w:rPr>
      </w:pPr>
      <w:r w:rsidRPr="009F5E22">
        <w:rPr>
          <w:rFonts w:ascii="Times New Roman" w:hAnsi="Times New Roman"/>
          <w:b/>
          <w:bCs/>
          <w:sz w:val="28"/>
          <w:szCs w:val="28"/>
        </w:rPr>
        <w:t xml:space="preserve">Гражданское образование </w:t>
      </w:r>
      <w:r w:rsidRPr="009F5E22">
        <w:rPr>
          <w:rFonts w:ascii="Times New Roman" w:hAnsi="Times New Roman"/>
          <w:bCs/>
          <w:sz w:val="28"/>
          <w:szCs w:val="28"/>
        </w:rPr>
        <w:t>– многосторонний процесс формирования у школьников гражданских компетенций</w:t>
      </w:r>
      <w:r w:rsidRPr="009F5E22">
        <w:rPr>
          <w:rFonts w:ascii="Times New Roman" w:hAnsi="Times New Roman"/>
          <w:sz w:val="28"/>
          <w:szCs w:val="28"/>
        </w:rPr>
        <w:t xml:space="preserve"> (знаний, навыков коммуникации, толерантности, самореализации при уважении прав окружающих людей, законопослушания, поиска и анализа информации, социальной адаптации, профессиональной ориентации, активного участия в общественной жизни), </w:t>
      </w:r>
      <w:r w:rsidRPr="009F5E22">
        <w:rPr>
          <w:rFonts w:ascii="Times New Roman" w:hAnsi="Times New Roman"/>
          <w:bCs/>
          <w:sz w:val="28"/>
          <w:szCs w:val="28"/>
        </w:rPr>
        <w:t>который подразумевает единство учебного и воспитательного процесса.</w:t>
      </w:r>
    </w:p>
    <w:p w:rsidR="00D52ABC" w:rsidRPr="009F5E22" w:rsidRDefault="00D52ABC" w:rsidP="00DF31C4">
      <w:pPr>
        <w:spacing w:line="360" w:lineRule="auto"/>
        <w:jc w:val="both"/>
        <w:rPr>
          <w:rFonts w:ascii="Times New Roman" w:hAnsi="Times New Roman"/>
          <w:sz w:val="28"/>
          <w:szCs w:val="28"/>
        </w:rPr>
      </w:pPr>
      <w:r w:rsidRPr="009F5E22">
        <w:rPr>
          <w:rFonts w:ascii="Times New Roman" w:hAnsi="Times New Roman"/>
          <w:b/>
          <w:sz w:val="28"/>
          <w:szCs w:val="28"/>
        </w:rPr>
        <w:t>Центр гражданского образования</w:t>
      </w:r>
      <w:r w:rsidRPr="009F5E22">
        <w:rPr>
          <w:rFonts w:ascii="Times New Roman" w:hAnsi="Times New Roman"/>
          <w:sz w:val="28"/>
          <w:szCs w:val="28"/>
        </w:rPr>
        <w:t xml:space="preserve"> – форма совместной деятельности участников образовательного процесса и местного сообщества, направленной на создание условий для усвоения правовых, политических, экономических знаний, формирования умений и навыков приобретение позитивного социального опыта, а также развития гражданских, правовых и социальных компетентностей у педагогов, обучающихся и их родителей (законных представителей), местных жителей.</w:t>
      </w:r>
    </w:p>
    <w:p w:rsidR="00DF31C4" w:rsidRPr="009F5E22" w:rsidRDefault="00F92A22" w:rsidP="00DF31C4">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ражданское воспитание</w:t>
      </w:r>
      <w:r w:rsidRPr="009F5E22">
        <w:rPr>
          <w:rFonts w:ascii="Times New Roman" w:hAnsi="Times New Roman"/>
          <w:sz w:val="28"/>
          <w:szCs w:val="28"/>
        </w:rPr>
        <w:t xml:space="preserve"> </w:t>
      </w:r>
      <w:r w:rsidR="00DF31C4" w:rsidRPr="009F5E22">
        <w:rPr>
          <w:rFonts w:ascii="Times New Roman" w:hAnsi="Times New Roman"/>
          <w:sz w:val="28"/>
          <w:szCs w:val="28"/>
        </w:rPr>
        <w:t xml:space="preserve">– формирование гражданственности как интегративного качества личности, позволяющее человеку осуществлять себя юридически, нравственно и политически дееспособным. К основным элементам гражданственности относятся нравственная и правовая культура, позволяющие человеку выполнять свои обязанности по отношению к своему государству и уважительно относиться к другим гражданам. Основная цель гражданского воспитания – воспитание в человеке нравственных идеалов общества, любви к Родине, потребности в деятельности на благо общества. Гражданское воспитание тесно связано с нравственным, патриотическим и правовым воспитанием. </w:t>
      </w:r>
    </w:p>
    <w:p w:rsidR="00DF31C4" w:rsidRPr="009F5E22" w:rsidRDefault="00F92A22" w:rsidP="00DF31C4">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ражданская компетентность личности</w:t>
      </w:r>
      <w:r w:rsidRPr="009F5E22">
        <w:rPr>
          <w:rFonts w:ascii="Times New Roman" w:hAnsi="Times New Roman"/>
          <w:sz w:val="28"/>
          <w:szCs w:val="28"/>
        </w:rPr>
        <w:t xml:space="preserve"> </w:t>
      </w:r>
      <w:r w:rsidR="00DF31C4" w:rsidRPr="009F5E22">
        <w:rPr>
          <w:rFonts w:ascii="Times New Roman" w:hAnsi="Times New Roman"/>
          <w:sz w:val="28"/>
          <w:szCs w:val="28"/>
        </w:rPr>
        <w:t>– совокупность готовности и способностей, позволяющих ей активно, ответственно реализовать весь комплекс гражданских прав и обязанностей в демократическом обществе, применять свои знания на практике.</w:t>
      </w:r>
    </w:p>
    <w:p w:rsidR="00DF31C4" w:rsidRPr="009F5E22" w:rsidRDefault="00F92A22" w:rsidP="007E226E">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 xml:space="preserve">ражданско-патриотическое воспитание </w:t>
      </w:r>
      <w:r w:rsidR="00E71A83" w:rsidRPr="009F5E22">
        <w:rPr>
          <w:rFonts w:ascii="Times New Roman" w:hAnsi="Times New Roman"/>
          <w:b/>
          <w:sz w:val="28"/>
          <w:szCs w:val="28"/>
        </w:rPr>
        <w:t xml:space="preserve">- </w:t>
      </w:r>
      <w:r w:rsidR="00DF31C4" w:rsidRPr="009F5E22">
        <w:rPr>
          <w:rFonts w:ascii="Times New Roman" w:hAnsi="Times New Roman"/>
          <w:sz w:val="28"/>
          <w:szCs w:val="28"/>
        </w:rPr>
        <w:t>воспитани</w:t>
      </w:r>
      <w:r w:rsidR="00E71A83" w:rsidRPr="009F5E22">
        <w:rPr>
          <w:rFonts w:ascii="Times New Roman" w:hAnsi="Times New Roman"/>
          <w:sz w:val="28"/>
          <w:szCs w:val="28"/>
        </w:rPr>
        <w:t>е</w:t>
      </w:r>
      <w:r w:rsidR="00DF31C4" w:rsidRPr="009F5E22">
        <w:rPr>
          <w:rFonts w:ascii="Times New Roman" w:hAnsi="Times New Roman"/>
          <w:sz w:val="28"/>
          <w:szCs w:val="28"/>
        </w:rPr>
        <w:t xml:space="preserve"> направленное на становление гражданско-патриотического сознания молодёжи: любовь к своему Отечеству, готовность свои личные интересы подчинять интересам страны, служить ей и защищать её. </w:t>
      </w:r>
    </w:p>
    <w:p w:rsidR="00DF31C4" w:rsidRPr="009F5E22" w:rsidRDefault="00F92A22" w:rsidP="00E71A83">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ражданские инициативы</w:t>
      </w:r>
      <w:r w:rsidRPr="009F5E22">
        <w:rPr>
          <w:rFonts w:ascii="Times New Roman" w:hAnsi="Times New Roman"/>
          <w:sz w:val="28"/>
          <w:szCs w:val="28"/>
        </w:rPr>
        <w:t xml:space="preserve"> </w:t>
      </w:r>
      <w:r w:rsidR="00DF31C4" w:rsidRPr="009F5E22">
        <w:rPr>
          <w:rFonts w:ascii="Times New Roman" w:hAnsi="Times New Roman"/>
          <w:sz w:val="28"/>
          <w:szCs w:val="28"/>
        </w:rPr>
        <w:t xml:space="preserve">– форма локальной, чаще всего ограниченной по целям и времени деятельности, спонтанной коллективной самоорганизации граждан для взаимопомощи или защиты своих интересов от ущемляющих их решений властей в политической и экономической областях. Представлены инициативными группами, гражданскими комитетами, гражданскими акциями и т.п., занимающимися проблемами жилья, образования и воспитания, транспорта, городского развития, культуры, молодежи, экологии и др. </w:t>
      </w:r>
      <w:r w:rsidR="00E71A83" w:rsidRPr="009F5E22">
        <w:rPr>
          <w:rFonts w:ascii="Times New Roman" w:hAnsi="Times New Roman"/>
          <w:sz w:val="28"/>
          <w:szCs w:val="28"/>
        </w:rPr>
        <w:t>Гражданские инициативы о</w:t>
      </w:r>
      <w:r w:rsidR="00DF31C4" w:rsidRPr="009F5E22">
        <w:rPr>
          <w:rFonts w:ascii="Times New Roman" w:hAnsi="Times New Roman"/>
          <w:sz w:val="28"/>
          <w:szCs w:val="28"/>
        </w:rPr>
        <w:t xml:space="preserve">снованы на личных контактах, полной добровольности и свободе участия. Формальное членство, иерархическая организация отсутствуют. </w:t>
      </w:r>
    </w:p>
    <w:p w:rsidR="00DF31C4" w:rsidRPr="009F5E22" w:rsidRDefault="00F92A22" w:rsidP="00E71A83">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ражданские права и свободы</w:t>
      </w:r>
      <w:r w:rsidRPr="009F5E22">
        <w:rPr>
          <w:rFonts w:ascii="Times New Roman" w:hAnsi="Times New Roman"/>
          <w:sz w:val="28"/>
          <w:szCs w:val="28"/>
        </w:rPr>
        <w:t xml:space="preserve"> </w:t>
      </w:r>
      <w:r w:rsidR="00DF31C4" w:rsidRPr="009F5E22">
        <w:rPr>
          <w:rFonts w:ascii="Times New Roman" w:hAnsi="Times New Roman"/>
          <w:sz w:val="28"/>
          <w:szCs w:val="28"/>
        </w:rPr>
        <w:t xml:space="preserve">– основа конституционно-правового статуса </w:t>
      </w:r>
      <w:r w:rsidRPr="009F5E22">
        <w:rPr>
          <w:rFonts w:ascii="Times New Roman" w:hAnsi="Times New Roman"/>
          <w:sz w:val="28"/>
          <w:szCs w:val="28"/>
        </w:rPr>
        <w:t>гражданина государства</w:t>
      </w:r>
      <w:r w:rsidR="00DF31C4" w:rsidRPr="009F5E22">
        <w:rPr>
          <w:rFonts w:ascii="Times New Roman" w:hAnsi="Times New Roman"/>
          <w:sz w:val="28"/>
          <w:szCs w:val="28"/>
        </w:rPr>
        <w:t>, определяющая возможности его участия в политической, социальной и культурной жизни общества. В то же время основные права и свободы человека находятся под пристальным вниманием мировой общественности и международных организаций, и прежде всего ООН.</w:t>
      </w:r>
    </w:p>
    <w:p w:rsidR="00DF31C4" w:rsidRPr="009F5E22" w:rsidRDefault="00F92A22" w:rsidP="007E226E">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ражданский долг</w:t>
      </w:r>
      <w:r w:rsidRPr="009F5E22">
        <w:rPr>
          <w:rFonts w:ascii="Times New Roman" w:hAnsi="Times New Roman"/>
          <w:sz w:val="28"/>
          <w:szCs w:val="28"/>
        </w:rPr>
        <w:t xml:space="preserve"> </w:t>
      </w:r>
      <w:r w:rsidR="00DF31C4" w:rsidRPr="009F5E22">
        <w:rPr>
          <w:rFonts w:ascii="Times New Roman" w:hAnsi="Times New Roman"/>
          <w:sz w:val="28"/>
          <w:szCs w:val="28"/>
        </w:rPr>
        <w:t>– в широком смысле всякая обязанность, вытекающая из какого-либо юридического или нравственного обязательства, налагаемого договором, законом, общественным мнением или совестью человека. В последнем случае говорят о нравственном долге.</w:t>
      </w:r>
      <w:r w:rsidR="007E226E" w:rsidRPr="009F5E22">
        <w:rPr>
          <w:rFonts w:ascii="Times New Roman" w:hAnsi="Times New Roman"/>
          <w:sz w:val="28"/>
          <w:szCs w:val="28"/>
        </w:rPr>
        <w:t xml:space="preserve"> </w:t>
      </w:r>
      <w:r w:rsidR="00E71A83" w:rsidRPr="009F5E22">
        <w:rPr>
          <w:rFonts w:ascii="Times New Roman" w:hAnsi="Times New Roman"/>
          <w:sz w:val="28"/>
          <w:szCs w:val="28"/>
        </w:rPr>
        <w:t>В</w:t>
      </w:r>
      <w:r w:rsidR="00DF31C4" w:rsidRPr="009F5E22">
        <w:rPr>
          <w:rFonts w:ascii="Times New Roman" w:hAnsi="Times New Roman"/>
          <w:sz w:val="28"/>
          <w:szCs w:val="28"/>
        </w:rPr>
        <w:t xml:space="preserve"> узком смысле понимается как правовые обязанности физического лица перед конкретным ГОСУДАРСТВОМ, определенные внутренним законодательством страны: конституцией, законом о гражданстве и др. правовыми актами.</w:t>
      </w:r>
    </w:p>
    <w:p w:rsidR="00DF31C4" w:rsidRPr="009F5E22" w:rsidRDefault="00F92A22" w:rsidP="00E71A83">
      <w:pPr>
        <w:spacing w:line="360" w:lineRule="auto"/>
        <w:jc w:val="both"/>
        <w:rPr>
          <w:rFonts w:ascii="Times New Roman" w:hAnsi="Times New Roman"/>
          <w:sz w:val="28"/>
          <w:szCs w:val="28"/>
        </w:rPr>
      </w:pPr>
      <w:r>
        <w:rPr>
          <w:rFonts w:ascii="Times New Roman" w:hAnsi="Times New Roman"/>
          <w:b/>
          <w:sz w:val="28"/>
          <w:szCs w:val="28"/>
        </w:rPr>
        <w:t>Г</w:t>
      </w:r>
      <w:r w:rsidRPr="009F5E22">
        <w:rPr>
          <w:rFonts w:ascii="Times New Roman" w:hAnsi="Times New Roman"/>
          <w:b/>
          <w:sz w:val="28"/>
          <w:szCs w:val="28"/>
        </w:rPr>
        <w:t>ражданское общество</w:t>
      </w:r>
      <w:r w:rsidRPr="009F5E22">
        <w:rPr>
          <w:rFonts w:ascii="Times New Roman" w:hAnsi="Times New Roman"/>
          <w:sz w:val="28"/>
          <w:szCs w:val="28"/>
        </w:rPr>
        <w:t xml:space="preserve"> </w:t>
      </w:r>
      <w:r w:rsidR="00DF31C4" w:rsidRPr="009F5E22">
        <w:rPr>
          <w:rFonts w:ascii="Times New Roman" w:hAnsi="Times New Roman"/>
          <w:sz w:val="28"/>
          <w:szCs w:val="28"/>
        </w:rPr>
        <w:t xml:space="preserve">– общество с развитыми экономическими, культурными, правовыми и политическими отношениями между его членами, не зависимое от государства, но взаимодействующее с ним, общество граждан высокого социального, экономического, политического, культурного и морального статуса, создающих совместно с государством развитые правовые отношения. </w:t>
      </w:r>
    </w:p>
    <w:p w:rsidR="00D52ABC" w:rsidRPr="009F5E22" w:rsidRDefault="00D52ABC" w:rsidP="00DF31C4">
      <w:pPr>
        <w:pStyle w:val="af3"/>
        <w:spacing w:line="360" w:lineRule="auto"/>
        <w:jc w:val="both"/>
        <w:rPr>
          <w:sz w:val="28"/>
          <w:szCs w:val="28"/>
        </w:rPr>
      </w:pPr>
      <w:r w:rsidRPr="009F5E22">
        <w:rPr>
          <w:b/>
          <w:bCs/>
          <w:sz w:val="28"/>
          <w:szCs w:val="28"/>
        </w:rPr>
        <w:t xml:space="preserve">Компетенция </w:t>
      </w:r>
      <w:r w:rsidRPr="009F5E22">
        <w:rPr>
          <w:bCs/>
          <w:sz w:val="28"/>
          <w:szCs w:val="28"/>
        </w:rPr>
        <w:t>– о</w:t>
      </w:r>
      <w:r w:rsidRPr="009F5E22">
        <w:rPr>
          <w:sz w:val="28"/>
          <w:szCs w:val="28"/>
        </w:rPr>
        <w:t xml:space="preserve">сведомленность человека в какой-либо области, владение умениями и навыками. </w:t>
      </w:r>
    </w:p>
    <w:p w:rsidR="00D52ABC" w:rsidRPr="009F5E22" w:rsidRDefault="00D52ABC" w:rsidP="00DF31C4">
      <w:pPr>
        <w:spacing w:line="360" w:lineRule="auto"/>
        <w:jc w:val="both"/>
        <w:rPr>
          <w:rFonts w:ascii="Times New Roman" w:hAnsi="Times New Roman"/>
          <w:sz w:val="28"/>
          <w:szCs w:val="28"/>
        </w:rPr>
      </w:pPr>
      <w:r w:rsidRPr="009F5E22">
        <w:rPr>
          <w:rFonts w:ascii="Times New Roman" w:hAnsi="Times New Roman"/>
          <w:b/>
          <w:bCs/>
          <w:sz w:val="28"/>
          <w:szCs w:val="28"/>
        </w:rPr>
        <w:t>Государственно-общественное управление образованием</w:t>
      </w:r>
      <w:r w:rsidRPr="009F5E22">
        <w:rPr>
          <w:rFonts w:ascii="Times New Roman" w:hAnsi="Times New Roman"/>
          <w:sz w:val="28"/>
          <w:szCs w:val="28"/>
        </w:rPr>
        <w:t xml:space="preserve"> – это управление, в котором представлены две взаимодействующие составляющие, два начала, два рода субъектов, а именно – субъекты государственной и общественной природы. </w:t>
      </w:r>
    </w:p>
    <w:p w:rsidR="00DF31C4" w:rsidRPr="009F5E22" w:rsidRDefault="00DF31C4" w:rsidP="00DF31C4">
      <w:pPr>
        <w:shd w:val="clear" w:color="auto" w:fill="FFFFFF"/>
        <w:spacing w:line="360" w:lineRule="auto"/>
        <w:jc w:val="both"/>
        <w:rPr>
          <w:rFonts w:ascii="Times New Roman" w:hAnsi="Times New Roman"/>
          <w:b/>
          <w:bCs/>
          <w:spacing w:val="1"/>
          <w:sz w:val="28"/>
          <w:szCs w:val="28"/>
        </w:rPr>
      </w:pPr>
    </w:p>
    <w:p w:rsidR="00D52ABC" w:rsidRDefault="00D52ABC" w:rsidP="00DF31C4">
      <w:pPr>
        <w:shd w:val="clear" w:color="auto" w:fill="FFFFFF"/>
        <w:spacing w:line="360" w:lineRule="auto"/>
        <w:jc w:val="both"/>
        <w:rPr>
          <w:rFonts w:ascii="Times New Roman" w:hAnsi="Times New Roman"/>
          <w:spacing w:val="2"/>
          <w:sz w:val="28"/>
          <w:szCs w:val="28"/>
        </w:rPr>
      </w:pPr>
      <w:r w:rsidRPr="009F5E22">
        <w:rPr>
          <w:rFonts w:ascii="Times New Roman" w:hAnsi="Times New Roman"/>
          <w:b/>
          <w:bCs/>
          <w:spacing w:val="1"/>
          <w:sz w:val="28"/>
          <w:szCs w:val="28"/>
        </w:rPr>
        <w:t xml:space="preserve">Ученическое самоуправление </w:t>
      </w:r>
      <w:r w:rsidRPr="009F5E22">
        <w:rPr>
          <w:rFonts w:ascii="Times New Roman" w:hAnsi="Times New Roman"/>
          <w:spacing w:val="1"/>
          <w:sz w:val="28"/>
          <w:szCs w:val="28"/>
        </w:rPr>
        <w:t>– форма организации жизнедеятельности коллек</w:t>
      </w:r>
      <w:r w:rsidRPr="009F5E22">
        <w:rPr>
          <w:rFonts w:ascii="Times New Roman" w:hAnsi="Times New Roman"/>
          <w:spacing w:val="2"/>
          <w:sz w:val="28"/>
          <w:szCs w:val="28"/>
        </w:rPr>
        <w:t>тива учащихся, обеспечивающая развитие их самостоятельности в принятии и реали</w:t>
      </w:r>
      <w:r w:rsidRPr="009F5E22">
        <w:rPr>
          <w:rFonts w:ascii="Times New Roman" w:hAnsi="Times New Roman"/>
          <w:spacing w:val="2"/>
          <w:sz w:val="28"/>
          <w:szCs w:val="28"/>
        </w:rPr>
        <w:softHyphen/>
        <w:t>зации решений для достижения общественно значимых целей.</w:t>
      </w:r>
    </w:p>
    <w:p w:rsidR="00D52ABC" w:rsidRPr="009F5E22" w:rsidRDefault="00D52ABC" w:rsidP="00DF31C4">
      <w:pPr>
        <w:spacing w:line="360" w:lineRule="auto"/>
        <w:jc w:val="both"/>
        <w:rPr>
          <w:rFonts w:ascii="Times New Roman" w:hAnsi="Times New Roman"/>
          <w:sz w:val="28"/>
          <w:szCs w:val="28"/>
        </w:rPr>
      </w:pPr>
      <w:r w:rsidRPr="009F5E22">
        <w:rPr>
          <w:rFonts w:ascii="Times New Roman" w:hAnsi="Times New Roman"/>
          <w:b/>
          <w:sz w:val="28"/>
          <w:szCs w:val="28"/>
        </w:rPr>
        <w:t>Самообразование</w:t>
      </w:r>
      <w:r w:rsidRPr="009F5E22">
        <w:rPr>
          <w:rFonts w:ascii="Times New Roman" w:hAnsi="Times New Roman"/>
          <w:sz w:val="28"/>
          <w:szCs w:val="28"/>
        </w:rPr>
        <w:t xml:space="preserve"> – вид свободной деятельности личности (социальной группы), характеризующийся свободным выбором занятий, связанных с повышением культурного, образовательного, профессионального, научного уровней и направленных на удовлетворение ее духовных потребностей и реализацию потребностей в социализации и самореализации.</w:t>
      </w:r>
    </w:p>
    <w:p w:rsidR="00D52ABC" w:rsidRPr="009F5E22" w:rsidRDefault="00D52ABC" w:rsidP="00DF31C4">
      <w:pPr>
        <w:spacing w:line="360" w:lineRule="auto"/>
        <w:jc w:val="both"/>
        <w:rPr>
          <w:rFonts w:ascii="Times New Roman" w:hAnsi="Times New Roman"/>
          <w:b/>
          <w:bCs/>
          <w:sz w:val="28"/>
          <w:szCs w:val="28"/>
        </w:rPr>
      </w:pPr>
      <w:r w:rsidRPr="009F5E22">
        <w:rPr>
          <w:rFonts w:ascii="Times New Roman" w:hAnsi="Times New Roman"/>
          <w:b/>
          <w:sz w:val="28"/>
          <w:szCs w:val="28"/>
        </w:rPr>
        <w:t>Социальный проект</w:t>
      </w:r>
      <w:r w:rsidRPr="009F5E22">
        <w:rPr>
          <w:rFonts w:ascii="Times New Roman" w:hAnsi="Times New Roman"/>
          <w:sz w:val="28"/>
          <w:szCs w:val="28"/>
        </w:rPr>
        <w:t xml:space="preserve"> – это упорядоченный и самосохраняющийся способ организации общественной жизни, объединенный образцами норм и ценностей, обеспечивающий взаимозависимость частей и их интеграцию в целое.</w:t>
      </w:r>
    </w:p>
    <w:p w:rsidR="00D52ABC" w:rsidRPr="009F5E22" w:rsidRDefault="00D52ABC" w:rsidP="00DF31C4">
      <w:pPr>
        <w:spacing w:line="360" w:lineRule="auto"/>
        <w:jc w:val="both"/>
        <w:rPr>
          <w:rFonts w:ascii="Times New Roman" w:hAnsi="Times New Roman"/>
          <w:sz w:val="28"/>
          <w:szCs w:val="28"/>
        </w:rPr>
      </w:pPr>
      <w:r w:rsidRPr="009F5E22">
        <w:rPr>
          <w:rFonts w:ascii="Times New Roman" w:hAnsi="Times New Roman"/>
          <w:b/>
          <w:bCs/>
          <w:sz w:val="28"/>
          <w:szCs w:val="28"/>
        </w:rPr>
        <w:t>Общественность</w:t>
      </w:r>
      <w:r w:rsidRPr="009F5E22">
        <w:rPr>
          <w:rFonts w:ascii="Times New Roman" w:hAnsi="Times New Roman"/>
          <w:sz w:val="28"/>
          <w:szCs w:val="28"/>
        </w:rPr>
        <w:t xml:space="preserve"> – активная, инициативная, ответственная, осознавшая свои интересы (в том числе в области образования) и готовая к отстаиванию их в законном порядке, часть населения, граждан в неформальном значении этого слова. </w:t>
      </w:r>
    </w:p>
    <w:p w:rsidR="00D52ABC" w:rsidRPr="009F5E22" w:rsidRDefault="00D52ABC" w:rsidP="00DF31C4">
      <w:pPr>
        <w:spacing w:line="360" w:lineRule="auto"/>
        <w:jc w:val="both"/>
        <w:rPr>
          <w:rFonts w:ascii="Times New Roman" w:hAnsi="Times New Roman"/>
          <w:sz w:val="28"/>
          <w:szCs w:val="28"/>
        </w:rPr>
      </w:pPr>
      <w:r w:rsidRPr="009F5E22">
        <w:rPr>
          <w:rFonts w:ascii="Times New Roman" w:hAnsi="Times New Roman"/>
          <w:b/>
          <w:bCs/>
          <w:sz w:val="28"/>
          <w:szCs w:val="28"/>
        </w:rPr>
        <w:t xml:space="preserve">Социальное партнерство – </w:t>
      </w:r>
      <w:r w:rsidRPr="009F5E22">
        <w:rPr>
          <w:rFonts w:ascii="Times New Roman" w:hAnsi="Times New Roman"/>
          <w:sz w:val="28"/>
          <w:szCs w:val="28"/>
        </w:rPr>
        <w:t xml:space="preserve">это такая совместно распределенная деятельность социальных элементов – представителей различных социальных групп, результатом которой являются позитивные эффекты, принимаемые всеми участниками этой деятельности; это путь построения гражданского общества. </w:t>
      </w:r>
    </w:p>
    <w:p w:rsidR="00820386" w:rsidRPr="009F5E22" w:rsidRDefault="00820386" w:rsidP="00820386">
      <w:pPr>
        <w:spacing w:line="360" w:lineRule="auto"/>
        <w:jc w:val="both"/>
        <w:rPr>
          <w:rFonts w:ascii="Times New Roman" w:hAnsi="Times New Roman"/>
          <w:b/>
          <w:sz w:val="28"/>
          <w:szCs w:val="28"/>
        </w:rPr>
      </w:pPr>
    </w:p>
    <w:p w:rsidR="00820386" w:rsidRPr="009F5E22" w:rsidRDefault="00820386" w:rsidP="00F60100">
      <w:pPr>
        <w:tabs>
          <w:tab w:val="num" w:pos="1320"/>
          <w:tab w:val="num" w:pos="2025"/>
        </w:tabs>
        <w:spacing w:after="0" w:line="240" w:lineRule="auto"/>
        <w:jc w:val="center"/>
        <w:rPr>
          <w:rFonts w:ascii="Times New Roman" w:hAnsi="Times New Roman"/>
          <w:b/>
          <w:bCs/>
          <w:sz w:val="28"/>
          <w:szCs w:val="28"/>
        </w:rPr>
      </w:pPr>
      <w:r w:rsidRPr="009F5E22">
        <w:rPr>
          <w:rFonts w:ascii="Times New Roman" w:hAnsi="Times New Roman"/>
          <w:sz w:val="24"/>
          <w:szCs w:val="24"/>
        </w:rPr>
        <w:br w:type="page"/>
      </w:r>
      <w:r w:rsidRPr="009F5E22">
        <w:rPr>
          <w:rFonts w:ascii="Times New Roman" w:hAnsi="Times New Roman"/>
          <w:b/>
          <w:bCs/>
          <w:sz w:val="28"/>
          <w:szCs w:val="28"/>
        </w:rPr>
        <w:t>Концепция модели</w:t>
      </w:r>
      <w:r w:rsidR="00F60100" w:rsidRPr="009F5E22">
        <w:rPr>
          <w:rFonts w:ascii="Times New Roman" w:hAnsi="Times New Roman"/>
          <w:b/>
          <w:sz w:val="28"/>
          <w:szCs w:val="28"/>
        </w:rPr>
        <w:t xml:space="preserve"> повышения квалификации педагогов, включающей описание технологий конструирования и использования программ повышения квалификации</w:t>
      </w:r>
    </w:p>
    <w:p w:rsidR="00820386" w:rsidRPr="009F5E22" w:rsidRDefault="00820386" w:rsidP="00820386">
      <w:pPr>
        <w:tabs>
          <w:tab w:val="num" w:pos="1320"/>
          <w:tab w:val="num" w:pos="2025"/>
        </w:tabs>
        <w:spacing w:after="0" w:line="240" w:lineRule="auto"/>
        <w:jc w:val="both"/>
        <w:rPr>
          <w:rFonts w:ascii="Times New Roman" w:hAnsi="Times New Roman"/>
          <w:b/>
          <w:bCs/>
          <w:sz w:val="28"/>
          <w:szCs w:val="28"/>
        </w:rPr>
      </w:pPr>
    </w:p>
    <w:p w:rsidR="00820386" w:rsidRPr="009F5E22" w:rsidRDefault="00580600" w:rsidP="00820386">
      <w:pPr>
        <w:ind w:firstLine="900"/>
        <w:jc w:val="both"/>
        <w:rPr>
          <w:rStyle w:val="apple-style-span"/>
          <w:rFonts w:ascii="Times New Roman" w:hAnsi="Times New Roman"/>
          <w:color w:val="333333"/>
        </w:rPr>
      </w:pPr>
      <w:r>
        <w:rPr>
          <w:rFonts w:ascii="Times New Roman" w:hAnsi="Times New Roman"/>
          <w:b/>
          <w:sz w:val="28"/>
          <w:szCs w:val="28"/>
        </w:rPr>
        <w:t>1.1.</w:t>
      </w:r>
      <w:r w:rsidR="00820386" w:rsidRPr="009F5E22">
        <w:rPr>
          <w:rFonts w:ascii="Times New Roman" w:hAnsi="Times New Roman"/>
          <w:b/>
          <w:sz w:val="28"/>
          <w:szCs w:val="28"/>
        </w:rPr>
        <w:t>Введение</w:t>
      </w:r>
    </w:p>
    <w:p w:rsidR="00820386" w:rsidRPr="009F5E22" w:rsidRDefault="00820386" w:rsidP="00820386">
      <w:pPr>
        <w:spacing w:line="360" w:lineRule="auto"/>
        <w:ind w:firstLine="900"/>
        <w:jc w:val="both"/>
        <w:rPr>
          <w:rFonts w:ascii="Times New Roman" w:hAnsi="Times New Roman"/>
        </w:rPr>
      </w:pPr>
      <w:r w:rsidRPr="009F5E22">
        <w:rPr>
          <w:rFonts w:ascii="Times New Roman" w:hAnsi="Times New Roman"/>
          <w:sz w:val="28"/>
          <w:szCs w:val="28"/>
        </w:rPr>
        <w:t>Во всем мире идет интенсивный поиск новой модели образования третьего тысячелетия, которая могла бы удовлетворять потребности нынешних и будущих поколений человечества, поставившего цель своего выживания и сохранения окружающей природной среды. Новую модель образования необходимо связать со стратегией устойчивого развития, к которой человечество уже начинает переходить в XXI в. Основные контуры новой модели цивилизационного развития третьего тысячелетия и его важнейшей подсистемы – образования – должны сформироваться уже в ближайшие десятилетия.</w:t>
      </w:r>
    </w:p>
    <w:p w:rsidR="00820386" w:rsidRPr="009F5E22" w:rsidRDefault="007E226E" w:rsidP="00820386">
      <w:pPr>
        <w:spacing w:line="360" w:lineRule="auto"/>
        <w:ind w:firstLine="900"/>
        <w:jc w:val="both"/>
        <w:rPr>
          <w:rFonts w:ascii="Times New Roman" w:hAnsi="Times New Roman"/>
        </w:rPr>
      </w:pPr>
      <w:r w:rsidRPr="009F5E22">
        <w:rPr>
          <w:rFonts w:ascii="Times New Roman" w:hAnsi="Times New Roman"/>
          <w:sz w:val="28"/>
          <w:szCs w:val="28"/>
        </w:rPr>
        <w:t>О</w:t>
      </w:r>
      <w:r w:rsidR="00820386" w:rsidRPr="009F5E22">
        <w:rPr>
          <w:rFonts w:ascii="Times New Roman" w:hAnsi="Times New Roman"/>
          <w:sz w:val="28"/>
          <w:szCs w:val="28"/>
        </w:rPr>
        <w:t>созна</w:t>
      </w:r>
      <w:r w:rsidRPr="009F5E22">
        <w:rPr>
          <w:rFonts w:ascii="Times New Roman" w:hAnsi="Times New Roman"/>
          <w:sz w:val="28"/>
          <w:szCs w:val="28"/>
        </w:rPr>
        <w:t>ние</w:t>
      </w:r>
      <w:r w:rsidR="00820386" w:rsidRPr="009F5E22">
        <w:rPr>
          <w:rFonts w:ascii="Times New Roman" w:hAnsi="Times New Roman"/>
          <w:sz w:val="28"/>
          <w:szCs w:val="28"/>
        </w:rPr>
        <w:t xml:space="preserve"> необходимост</w:t>
      </w:r>
      <w:r w:rsidRPr="009F5E22">
        <w:rPr>
          <w:rFonts w:ascii="Times New Roman" w:hAnsi="Times New Roman"/>
          <w:sz w:val="28"/>
          <w:szCs w:val="28"/>
        </w:rPr>
        <w:t>и</w:t>
      </w:r>
      <w:r w:rsidR="00820386" w:rsidRPr="009F5E22">
        <w:rPr>
          <w:rFonts w:ascii="Times New Roman" w:hAnsi="Times New Roman"/>
          <w:sz w:val="28"/>
          <w:szCs w:val="28"/>
        </w:rPr>
        <w:t xml:space="preserve"> серьезной модернизации образования, особенно его школьного этапа, нашло свое отражение в шести стратегических целях, сформулированных Организацией Экономического Сотрудничества и Развития (ОЭСР):</w:t>
      </w:r>
    </w:p>
    <w:p w:rsidR="00820386" w:rsidRPr="009F5E22" w:rsidRDefault="00820386" w:rsidP="00AE2B0E">
      <w:pPr>
        <w:pStyle w:val="afd"/>
        <w:numPr>
          <w:ilvl w:val="0"/>
          <w:numId w:val="18"/>
        </w:numPr>
        <w:spacing w:after="0" w:line="360" w:lineRule="auto"/>
        <w:ind w:left="0" w:firstLine="900"/>
        <w:jc w:val="both"/>
        <w:rPr>
          <w:sz w:val="28"/>
          <w:szCs w:val="28"/>
        </w:rPr>
      </w:pPr>
      <w:r w:rsidRPr="009F5E22">
        <w:rPr>
          <w:sz w:val="28"/>
          <w:szCs w:val="28"/>
        </w:rPr>
        <w:t xml:space="preserve">стимулирование обучения в течение всей жизни и обеспечение его связи с другими направлениями социально-экономической политики; </w:t>
      </w:r>
    </w:p>
    <w:p w:rsidR="00820386" w:rsidRPr="009F5E22" w:rsidRDefault="00820386" w:rsidP="00AE2B0E">
      <w:pPr>
        <w:numPr>
          <w:ilvl w:val="0"/>
          <w:numId w:val="18"/>
        </w:numPr>
        <w:spacing w:before="100" w:after="100" w:line="360" w:lineRule="auto"/>
        <w:ind w:left="0" w:firstLine="900"/>
        <w:contextualSpacing/>
        <w:jc w:val="both"/>
        <w:rPr>
          <w:rFonts w:ascii="Times New Roman" w:hAnsi="Times New Roman"/>
          <w:color w:val="000000"/>
          <w:sz w:val="28"/>
          <w:szCs w:val="28"/>
        </w:rPr>
      </w:pPr>
      <w:r w:rsidRPr="009F5E22">
        <w:rPr>
          <w:rFonts w:ascii="Times New Roman" w:hAnsi="Times New Roman"/>
          <w:color w:val="000000"/>
          <w:sz w:val="28"/>
          <w:szCs w:val="28"/>
        </w:rPr>
        <w:t>оценка и совершенствование результатов образования;</w:t>
      </w:r>
    </w:p>
    <w:p w:rsidR="00820386" w:rsidRPr="009F5E22" w:rsidRDefault="00820386" w:rsidP="00AE2B0E">
      <w:pPr>
        <w:pStyle w:val="msonormalcxspmiddle"/>
        <w:numPr>
          <w:ilvl w:val="0"/>
          <w:numId w:val="18"/>
        </w:numPr>
        <w:spacing w:line="360" w:lineRule="auto"/>
        <w:ind w:left="0" w:firstLine="900"/>
        <w:contextualSpacing/>
        <w:jc w:val="both"/>
        <w:rPr>
          <w:rFonts w:ascii="Times New Roman" w:hAnsi="Times New Roman"/>
          <w:sz w:val="28"/>
          <w:szCs w:val="28"/>
        </w:rPr>
      </w:pPr>
      <w:r w:rsidRPr="009F5E22">
        <w:rPr>
          <w:rFonts w:ascii="Times New Roman" w:hAnsi="Times New Roman"/>
          <w:sz w:val="28"/>
          <w:szCs w:val="28"/>
        </w:rPr>
        <w:t>совершенствование качества преподавания в школе;</w:t>
      </w:r>
    </w:p>
    <w:p w:rsidR="00820386" w:rsidRPr="009F5E22" w:rsidRDefault="00820386" w:rsidP="00AE2B0E">
      <w:pPr>
        <w:pStyle w:val="msonormalcxspmiddle"/>
        <w:numPr>
          <w:ilvl w:val="0"/>
          <w:numId w:val="18"/>
        </w:numPr>
        <w:spacing w:line="360" w:lineRule="auto"/>
        <w:ind w:left="0" w:firstLine="900"/>
        <w:contextualSpacing/>
        <w:jc w:val="both"/>
        <w:rPr>
          <w:rFonts w:ascii="Times New Roman" w:hAnsi="Times New Roman"/>
          <w:sz w:val="28"/>
          <w:szCs w:val="28"/>
        </w:rPr>
      </w:pPr>
      <w:r w:rsidRPr="009F5E22">
        <w:rPr>
          <w:rFonts w:ascii="Times New Roman" w:hAnsi="Times New Roman"/>
          <w:sz w:val="28"/>
          <w:szCs w:val="28"/>
        </w:rPr>
        <w:t>развитие высшего образования в глобальной экономике;</w:t>
      </w:r>
    </w:p>
    <w:p w:rsidR="00820386" w:rsidRPr="009F5E22" w:rsidRDefault="00820386" w:rsidP="00AE2B0E">
      <w:pPr>
        <w:pStyle w:val="msonormalcxspmiddle"/>
        <w:numPr>
          <w:ilvl w:val="0"/>
          <w:numId w:val="18"/>
        </w:numPr>
        <w:spacing w:line="360" w:lineRule="auto"/>
        <w:ind w:left="0" w:firstLine="900"/>
        <w:contextualSpacing/>
        <w:jc w:val="both"/>
        <w:rPr>
          <w:rFonts w:ascii="Times New Roman" w:hAnsi="Times New Roman"/>
          <w:sz w:val="28"/>
          <w:szCs w:val="28"/>
        </w:rPr>
      </w:pPr>
      <w:r w:rsidRPr="009F5E22">
        <w:rPr>
          <w:rFonts w:ascii="Times New Roman" w:hAnsi="Times New Roman"/>
          <w:sz w:val="28"/>
          <w:szCs w:val="28"/>
        </w:rPr>
        <w:t xml:space="preserve">обеспечение социального единства через образование; </w:t>
      </w:r>
    </w:p>
    <w:p w:rsidR="00820386" w:rsidRPr="009F5E22" w:rsidRDefault="00820386" w:rsidP="00AE2B0E">
      <w:pPr>
        <w:pStyle w:val="msonormalcxspmiddle"/>
        <w:numPr>
          <w:ilvl w:val="0"/>
          <w:numId w:val="18"/>
        </w:numPr>
        <w:spacing w:line="360" w:lineRule="auto"/>
        <w:ind w:left="0" w:firstLine="900"/>
        <w:contextualSpacing/>
        <w:jc w:val="both"/>
        <w:rPr>
          <w:rFonts w:ascii="Times New Roman" w:hAnsi="Times New Roman"/>
          <w:sz w:val="28"/>
          <w:szCs w:val="28"/>
        </w:rPr>
      </w:pPr>
      <w:r w:rsidRPr="009F5E22">
        <w:rPr>
          <w:rFonts w:ascii="Times New Roman" w:hAnsi="Times New Roman"/>
          <w:sz w:val="28"/>
          <w:szCs w:val="28"/>
        </w:rPr>
        <w:t xml:space="preserve">обеспечение будущего для образования. </w:t>
      </w:r>
    </w:p>
    <w:p w:rsidR="00820386" w:rsidRPr="009F5E22" w:rsidRDefault="00820386" w:rsidP="00820386">
      <w:pPr>
        <w:spacing w:line="360" w:lineRule="auto"/>
        <w:ind w:firstLine="900"/>
        <w:jc w:val="both"/>
        <w:rPr>
          <w:rFonts w:ascii="Times New Roman" w:hAnsi="Times New Roman"/>
          <w:sz w:val="28"/>
          <w:szCs w:val="28"/>
        </w:rPr>
      </w:pPr>
      <w:r w:rsidRPr="009F5E22">
        <w:rPr>
          <w:rFonts w:ascii="Times New Roman" w:hAnsi="Times New Roman"/>
          <w:sz w:val="28"/>
          <w:szCs w:val="28"/>
        </w:rPr>
        <w:t>В концепции модернизации российского образования отмечается, что система образования должна готовить людей, умеющих не только жить в гражданском обществе и правовом государстве, но и активно участвовать в процессах их создания. Актуальность данной задачи усиливается требованиями развития инновационной экономики, которые определяют роль образования на современном этапе:</w:t>
      </w:r>
    </w:p>
    <w:p w:rsidR="00820386" w:rsidRPr="009F5E22" w:rsidRDefault="00820386" w:rsidP="00820386">
      <w:pPr>
        <w:keepLines/>
        <w:tabs>
          <w:tab w:val="num" w:pos="360"/>
        </w:tabs>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в создании основы для устойчивого социально-экономического и духовного развития России, обеспечении высокого качества жизни народа и национальной безопасности; </w:t>
      </w:r>
    </w:p>
    <w:p w:rsidR="00820386" w:rsidRPr="009F5E22" w:rsidRDefault="00820386" w:rsidP="00820386">
      <w:pPr>
        <w:keepLines/>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в укреплении демократического правового государства и развитии гражданского общества; </w:t>
      </w:r>
    </w:p>
    <w:p w:rsidR="00820386" w:rsidRPr="009F5E22" w:rsidRDefault="00820386" w:rsidP="00820386">
      <w:pPr>
        <w:keepLines/>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в кадровом обеспечении динамично развивающейся рыночной экономики, интегрирующейся в мировое хозяйство, обладающей высокой конкурентоспособностью и инвестиционной привлекательностью; </w:t>
      </w:r>
    </w:p>
    <w:p w:rsidR="00820386" w:rsidRPr="009F5E22" w:rsidRDefault="00820386" w:rsidP="00820386">
      <w:pPr>
        <w:keepLines/>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в утверждении статуса России в мировом сообществе как великой державы в сфере образования, культуры, искусства, науки, высоких технологий и экономики  </w:t>
      </w:r>
    </w:p>
    <w:p w:rsidR="00820386" w:rsidRPr="009F5E22" w:rsidRDefault="00820386" w:rsidP="00820386">
      <w:pPr>
        <w:suppressAutoHyphens/>
        <w:autoSpaceDE w:val="0"/>
        <w:spacing w:line="360" w:lineRule="auto"/>
        <w:ind w:right="45" w:firstLine="851"/>
        <w:jc w:val="both"/>
        <w:rPr>
          <w:rFonts w:ascii="Times New Roman" w:hAnsi="Times New Roman"/>
          <w:sz w:val="28"/>
          <w:szCs w:val="28"/>
        </w:rPr>
      </w:pPr>
      <w:r w:rsidRPr="009F5E22">
        <w:rPr>
          <w:rFonts w:ascii="Times New Roman" w:hAnsi="Times New Roman"/>
          <w:sz w:val="28"/>
          <w:szCs w:val="28"/>
        </w:rPr>
        <w:t>В условиях перехода России к демократическому, правовому, с рыночной экономикой государству большую роль играют интеллектуальные силы общества. Главным его богатством остается человеческий потенциал народов России, который необходимо постоянно преумножать. В плане его развития невозможно переоценить значение сферы образования со всеми ее структурными звеньями – от начальной школы и профессионально-технических училищ до высших учебных заведений.</w:t>
      </w:r>
    </w:p>
    <w:p w:rsidR="00820386" w:rsidRPr="009F5E22" w:rsidRDefault="00820386" w:rsidP="00820386">
      <w:pPr>
        <w:suppressAutoHyphens/>
        <w:autoSpaceDE w:val="0"/>
        <w:spacing w:line="360" w:lineRule="auto"/>
        <w:ind w:right="45" w:firstLine="851"/>
        <w:jc w:val="both"/>
        <w:rPr>
          <w:rFonts w:ascii="Times New Roman" w:hAnsi="Times New Roman"/>
          <w:sz w:val="28"/>
          <w:szCs w:val="28"/>
        </w:rPr>
      </w:pPr>
      <w:r w:rsidRPr="009F5E22">
        <w:rPr>
          <w:rFonts w:ascii="Times New Roman" w:hAnsi="Times New Roman"/>
          <w:sz w:val="28"/>
          <w:szCs w:val="28"/>
        </w:rPr>
        <w:t xml:space="preserve">Гибкая, открытая и развивающаяся система образования должна обеспечить: готовность России к историческим вызовам 21 века и её устойчивое развитие; достижение гражданского согласия и общенационального единства; экономический подъём, социальную и профессиональную мобильность, достойный уровень жизни, духовное и физическое здоровье людей; овладение каждым человеком базовыми гражданскими и культурными ценностями, его личное участие в культурной и духовной жизни страны. </w:t>
      </w:r>
    </w:p>
    <w:p w:rsidR="00820386" w:rsidRPr="009F5E22" w:rsidRDefault="00820386" w:rsidP="00820386">
      <w:pPr>
        <w:suppressAutoHyphens/>
        <w:autoSpaceDE w:val="0"/>
        <w:spacing w:line="360" w:lineRule="auto"/>
        <w:ind w:right="45" w:firstLine="851"/>
        <w:jc w:val="both"/>
        <w:rPr>
          <w:rFonts w:ascii="Times New Roman" w:hAnsi="Times New Roman"/>
          <w:sz w:val="28"/>
          <w:szCs w:val="28"/>
        </w:rPr>
      </w:pPr>
      <w:r w:rsidRPr="009F5E22">
        <w:rPr>
          <w:rFonts w:ascii="Times New Roman" w:hAnsi="Times New Roman"/>
          <w:sz w:val="28"/>
          <w:szCs w:val="28"/>
        </w:rPr>
        <w:t>В целях достижения поставленных целей российское образование находится в процессе серьёзного изменения своей деятельности. Успешное решение задач реформирования российского образования должно обеспечить достижение нового современного качества дошкольного, общего и профессионального образования; гарантии доступности получения полноценного образования; формирование в системе образования эффективных нормативно-правовых и организационно-экономических механизмов привлечения и использования ресурсов; повышение социального статуса и профессионализма работников образования, усиление их государственной и общественной поддержки; развитие образования как открытой государственно-общественной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 обучающегося, педагога, родителя, образовательного учреждения.</w:t>
      </w:r>
    </w:p>
    <w:p w:rsidR="00820386" w:rsidRPr="009F5E22" w:rsidRDefault="00820386" w:rsidP="00820386">
      <w:pPr>
        <w:suppressAutoHyphens/>
        <w:autoSpaceDE w:val="0"/>
        <w:spacing w:line="360" w:lineRule="auto"/>
        <w:ind w:right="45" w:firstLine="851"/>
        <w:jc w:val="both"/>
        <w:rPr>
          <w:rFonts w:ascii="Times New Roman" w:hAnsi="Times New Roman"/>
          <w:sz w:val="28"/>
          <w:szCs w:val="28"/>
        </w:rPr>
      </w:pPr>
      <w:r w:rsidRPr="009F5E22">
        <w:rPr>
          <w:rFonts w:ascii="Times New Roman" w:hAnsi="Times New Roman"/>
          <w:sz w:val="28"/>
          <w:szCs w:val="28"/>
        </w:rPr>
        <w:t xml:space="preserve">При этом очевидно, что одним из базовых ресурсов протекающих изменений в образовании являются человеческие ресурсы системы общего образования, их уровень профессиональной квалификации и способность принимать изменения и практически их реализовывать. Состояние же человеческих ресурсов системы образования вызывает серьёзные опасения из-за дефицита кадров как таковых и неадекватной уровню задач по модернизации образования квалификации существующих кадров. Недостаточная квалификация, выражающаяся, в частности, в ограниченной способности реализовывать актуальные изменения приводит к отстраненности, высокому уровню сопротивления педагогического персонала любым изменениям. </w:t>
      </w:r>
    </w:p>
    <w:p w:rsidR="00820386" w:rsidRPr="009F5E22" w:rsidRDefault="00820386" w:rsidP="00820386">
      <w:pPr>
        <w:suppressAutoHyphens/>
        <w:autoSpaceDE w:val="0"/>
        <w:spacing w:line="360" w:lineRule="auto"/>
        <w:ind w:firstLine="708"/>
        <w:jc w:val="both"/>
        <w:rPr>
          <w:rFonts w:ascii="Times New Roman" w:hAnsi="Times New Roman"/>
          <w:sz w:val="28"/>
          <w:szCs w:val="28"/>
        </w:rPr>
      </w:pPr>
      <w:r w:rsidRPr="009F5E22">
        <w:rPr>
          <w:rFonts w:ascii="Times New Roman" w:hAnsi="Times New Roman"/>
          <w:sz w:val="28"/>
          <w:szCs w:val="28"/>
        </w:rPr>
        <w:t xml:space="preserve">Одним из существенных факторов, определяющих характер и судьбу модернизации школьного образования, приведение его в соответствие с современными жизненными потребностями страны является профессиональная подготовка </w:t>
      </w:r>
      <w:r w:rsidR="0073621A" w:rsidRPr="009F5E22">
        <w:rPr>
          <w:rFonts w:ascii="Times New Roman" w:hAnsi="Times New Roman"/>
          <w:sz w:val="28"/>
          <w:szCs w:val="28"/>
        </w:rPr>
        <w:t>педагогов в области гражданско-патриотического образования</w:t>
      </w:r>
      <w:r w:rsidRPr="009F5E22">
        <w:rPr>
          <w:rFonts w:ascii="Times New Roman" w:hAnsi="Times New Roman"/>
          <w:sz w:val="28"/>
          <w:szCs w:val="28"/>
        </w:rPr>
        <w:t xml:space="preserve">, что вызывает необходимость для формирования и развития их профессиональной компетентности, обеспечение процесса обучения в течение всей жизни (Life-long learning). </w:t>
      </w:r>
    </w:p>
    <w:p w:rsidR="00361D2B" w:rsidRPr="009F5E22" w:rsidRDefault="00361D2B" w:rsidP="0073621A">
      <w:pPr>
        <w:spacing w:after="0" w:line="360" w:lineRule="auto"/>
        <w:ind w:right="75" w:firstLine="900"/>
        <w:jc w:val="both"/>
        <w:rPr>
          <w:rFonts w:ascii="Times New Roman" w:hAnsi="Times New Roman"/>
          <w:sz w:val="28"/>
          <w:szCs w:val="28"/>
        </w:rPr>
      </w:pPr>
      <w:r w:rsidRPr="009F5E22">
        <w:rPr>
          <w:rFonts w:ascii="Times New Roman" w:hAnsi="Times New Roman"/>
          <w:sz w:val="28"/>
          <w:szCs w:val="28"/>
        </w:rPr>
        <w:t>Новая Модель ПК рассматривается и проектируется, как механизм актуализации возможностей системы дополнительного профессионального педагогического образования выступать в качестве инициатора инноваций в образовании, выполнять функцию непрерывного сопровождения по внедрению гражданско-патриотического образования в образовательный процесс образовательного учреждения.</w:t>
      </w:r>
    </w:p>
    <w:p w:rsidR="007E226E" w:rsidRPr="009F5E22" w:rsidRDefault="00580600" w:rsidP="0073621A">
      <w:pPr>
        <w:shd w:val="clear" w:color="auto" w:fill="FFFFFF"/>
        <w:spacing w:after="0" w:line="360" w:lineRule="auto"/>
        <w:ind w:firstLine="900"/>
        <w:jc w:val="both"/>
        <w:rPr>
          <w:rFonts w:ascii="Times New Roman" w:hAnsi="Times New Roman"/>
          <w:b/>
          <w:sz w:val="28"/>
          <w:szCs w:val="28"/>
        </w:rPr>
      </w:pPr>
      <w:r>
        <w:rPr>
          <w:rFonts w:ascii="Times New Roman" w:hAnsi="Times New Roman"/>
          <w:b/>
          <w:sz w:val="28"/>
          <w:szCs w:val="28"/>
        </w:rPr>
        <w:t>1.2.</w:t>
      </w:r>
      <w:r w:rsidR="007E226E" w:rsidRPr="009F5E22">
        <w:rPr>
          <w:rFonts w:ascii="Times New Roman" w:hAnsi="Times New Roman"/>
          <w:b/>
          <w:sz w:val="28"/>
          <w:szCs w:val="28"/>
        </w:rPr>
        <w:t xml:space="preserve">Основные составляющие модели повышения квалификации </w:t>
      </w:r>
      <w:r w:rsidR="0055133B" w:rsidRPr="009F5E22">
        <w:rPr>
          <w:rFonts w:ascii="Times New Roman" w:hAnsi="Times New Roman"/>
          <w:b/>
          <w:sz w:val="28"/>
          <w:szCs w:val="28"/>
        </w:rPr>
        <w:t>в сфере гражданско-патриотического образования</w:t>
      </w:r>
      <w:r w:rsidR="007E226E" w:rsidRPr="009F5E22">
        <w:rPr>
          <w:rFonts w:ascii="Times New Roman" w:hAnsi="Times New Roman"/>
          <w:b/>
          <w:sz w:val="28"/>
          <w:szCs w:val="28"/>
        </w:rPr>
        <w:t xml:space="preserve"> </w:t>
      </w:r>
    </w:p>
    <w:p w:rsidR="00CE4520" w:rsidRPr="009F5E22" w:rsidRDefault="00CE4520" w:rsidP="00361D2B">
      <w:pPr>
        <w:spacing w:after="0" w:line="240" w:lineRule="auto"/>
        <w:ind w:firstLine="709"/>
        <w:jc w:val="both"/>
        <w:rPr>
          <w:rFonts w:ascii="Times New Roman" w:hAnsi="Times New Roman"/>
          <w:sz w:val="24"/>
          <w:szCs w:val="24"/>
        </w:rPr>
      </w:pPr>
    </w:p>
    <w:p w:rsidR="00CE4520" w:rsidRPr="009F5E22" w:rsidRDefault="00CE4520" w:rsidP="001577AE">
      <w:pPr>
        <w:spacing w:line="360" w:lineRule="auto"/>
        <w:ind w:firstLine="567"/>
        <w:jc w:val="both"/>
        <w:rPr>
          <w:rFonts w:ascii="Times New Roman" w:hAnsi="Times New Roman"/>
          <w:sz w:val="28"/>
          <w:szCs w:val="28"/>
        </w:rPr>
      </w:pPr>
      <w:r w:rsidRPr="009F5E22">
        <w:rPr>
          <w:rFonts w:ascii="Times New Roman" w:hAnsi="Times New Roman"/>
          <w:sz w:val="28"/>
          <w:szCs w:val="28"/>
        </w:rPr>
        <w:t xml:space="preserve">Новые задачи, поставленные перед Российской системой образования, направленные на ее модернизацию, предъявляют новые требования к современному специалисту в области </w:t>
      </w:r>
      <w:r w:rsidR="00D139C2" w:rsidRPr="009F5E22">
        <w:rPr>
          <w:rFonts w:ascii="Times New Roman" w:hAnsi="Times New Roman"/>
          <w:sz w:val="28"/>
          <w:szCs w:val="28"/>
        </w:rPr>
        <w:t xml:space="preserve">гражданско-патриотического </w:t>
      </w:r>
      <w:r w:rsidRPr="009F5E22">
        <w:rPr>
          <w:rFonts w:ascii="Times New Roman" w:hAnsi="Times New Roman"/>
          <w:sz w:val="28"/>
          <w:szCs w:val="28"/>
        </w:rPr>
        <w:t xml:space="preserve">образования и ориентированы на развитие в кратчайшие сроки </w:t>
      </w:r>
      <w:r w:rsidR="00B3725C" w:rsidRPr="009F5E22">
        <w:rPr>
          <w:rFonts w:ascii="Times New Roman" w:hAnsi="Times New Roman"/>
          <w:sz w:val="28"/>
          <w:szCs w:val="28"/>
        </w:rPr>
        <w:t xml:space="preserve">их </w:t>
      </w:r>
      <w:r w:rsidRPr="009F5E22">
        <w:rPr>
          <w:rFonts w:ascii="Times New Roman" w:hAnsi="Times New Roman"/>
          <w:sz w:val="28"/>
          <w:szCs w:val="28"/>
        </w:rPr>
        <w:t>профессиональной компетентности.</w:t>
      </w:r>
    </w:p>
    <w:p w:rsidR="00CE4520" w:rsidRPr="009F5E22" w:rsidRDefault="00CE4520" w:rsidP="001577AE">
      <w:pPr>
        <w:spacing w:line="360" w:lineRule="auto"/>
        <w:ind w:firstLine="567"/>
        <w:jc w:val="both"/>
        <w:rPr>
          <w:rFonts w:ascii="Times New Roman" w:hAnsi="Times New Roman"/>
          <w:sz w:val="28"/>
          <w:szCs w:val="28"/>
        </w:rPr>
      </w:pPr>
      <w:r w:rsidRPr="009F5E22">
        <w:rPr>
          <w:rFonts w:ascii="Times New Roman" w:hAnsi="Times New Roman"/>
          <w:sz w:val="28"/>
          <w:szCs w:val="28"/>
        </w:rPr>
        <w:t>Инновационный путь развития страны и всемерное расширение инновационной деятельности рассматриваются Правительством РФ как приоритетное стратегическое направление. Ключевым звеном в обеспечении этого направления является создание эффективного механизма подбора и обучения кадров для инновационной деятельности</w:t>
      </w:r>
      <w:r w:rsidR="00B3725C" w:rsidRPr="009F5E22">
        <w:rPr>
          <w:rFonts w:ascii="Times New Roman" w:hAnsi="Times New Roman"/>
          <w:sz w:val="28"/>
          <w:szCs w:val="28"/>
        </w:rPr>
        <w:t>, в том числе и в сфере гражданско-патриотического воспитания</w:t>
      </w:r>
      <w:r w:rsidRPr="009F5E22">
        <w:rPr>
          <w:rFonts w:ascii="Times New Roman" w:hAnsi="Times New Roman"/>
          <w:sz w:val="28"/>
          <w:szCs w:val="28"/>
        </w:rPr>
        <w:t>.</w:t>
      </w:r>
    </w:p>
    <w:p w:rsidR="00CE4520" w:rsidRPr="009F5E22" w:rsidRDefault="00B3725C" w:rsidP="001577AE">
      <w:pPr>
        <w:spacing w:line="360" w:lineRule="auto"/>
        <w:ind w:firstLine="567"/>
        <w:jc w:val="both"/>
        <w:rPr>
          <w:rFonts w:ascii="Times New Roman" w:hAnsi="Times New Roman"/>
          <w:sz w:val="28"/>
          <w:szCs w:val="28"/>
        </w:rPr>
      </w:pPr>
      <w:r w:rsidRPr="009F5E22">
        <w:rPr>
          <w:rFonts w:ascii="Times New Roman" w:hAnsi="Times New Roman"/>
          <w:b/>
          <w:sz w:val="28"/>
          <w:szCs w:val="28"/>
        </w:rPr>
        <w:t>Модель</w:t>
      </w:r>
      <w:r w:rsidR="00CE4520" w:rsidRPr="009F5E22">
        <w:rPr>
          <w:rFonts w:ascii="Times New Roman" w:hAnsi="Times New Roman"/>
          <w:b/>
          <w:sz w:val="28"/>
          <w:szCs w:val="28"/>
        </w:rPr>
        <w:t xml:space="preserve"> повышения квалификации</w:t>
      </w:r>
      <w:r w:rsidRPr="009F5E22">
        <w:rPr>
          <w:rFonts w:ascii="Times New Roman" w:hAnsi="Times New Roman"/>
          <w:b/>
          <w:sz w:val="28"/>
          <w:szCs w:val="28"/>
        </w:rPr>
        <w:t xml:space="preserve"> в рамках гражданско-патриотического образования</w:t>
      </w:r>
      <w:r w:rsidR="00CE4520" w:rsidRPr="009F5E22">
        <w:rPr>
          <w:rFonts w:ascii="Times New Roman" w:hAnsi="Times New Roman"/>
          <w:sz w:val="28"/>
          <w:szCs w:val="28"/>
        </w:rPr>
        <w:t>, являясь механизмом реализации личностно-ориентированной модели обучения, существенно расширяет возможности выстраивания индивидуального образовательного маршрута слушателя и ориентирована на удовлетворение профессиональных потребностей, развития профессиональных компетентностей каждого педагогического работника. Основным инструментом реализации модели системы повышения квалификации является использование современных информационно-коммуникационных технологий. Организация учебного процесса, осуществляемая в специализированной открытой среде, обеспечивающей интерактивное учебно-методическое сопровождение учебного процесса, мобильное обновление учебной информации, ее переструктурирование, адаптацию и подбор учебных модулей в соответствии с запросами, профессиональными потребностями как отдельных групп целевой аудитории работников образования, так и каждого слушателя, позволят получить в кратчайшие сроки специалистов способных к подготовке индивидуальных образовательных программ, позволяющих после их реализации и на основе усвоения и присвоения инноваций</w:t>
      </w:r>
      <w:r w:rsidR="00651E66" w:rsidRPr="009F5E22">
        <w:rPr>
          <w:rFonts w:ascii="Times New Roman" w:hAnsi="Times New Roman"/>
          <w:sz w:val="28"/>
          <w:szCs w:val="28"/>
        </w:rPr>
        <w:t xml:space="preserve"> в сфере гражданско-патриотического образования</w:t>
      </w:r>
      <w:r w:rsidR="00CE4520" w:rsidRPr="009F5E22">
        <w:rPr>
          <w:rFonts w:ascii="Times New Roman" w:hAnsi="Times New Roman"/>
          <w:sz w:val="28"/>
          <w:szCs w:val="28"/>
        </w:rPr>
        <w:t xml:space="preserve">, направленных на ускорение модернизации российской образовательной системы, обеспечить на современном уровне качество образования учащихся </w:t>
      </w:r>
    </w:p>
    <w:p w:rsidR="00CE4520" w:rsidRPr="009F5E22" w:rsidRDefault="00651E66" w:rsidP="00651E66">
      <w:pPr>
        <w:pStyle w:val="23"/>
        <w:spacing w:line="360" w:lineRule="auto"/>
        <w:ind w:left="0" w:firstLine="720"/>
        <w:jc w:val="both"/>
        <w:rPr>
          <w:sz w:val="28"/>
          <w:szCs w:val="28"/>
        </w:rPr>
      </w:pPr>
      <w:r w:rsidRPr="009F5E22">
        <w:rPr>
          <w:sz w:val="28"/>
          <w:szCs w:val="28"/>
        </w:rPr>
        <w:t>М</w:t>
      </w:r>
      <w:r w:rsidR="00CE4520" w:rsidRPr="009F5E22">
        <w:rPr>
          <w:b/>
          <w:bCs/>
          <w:sz w:val="28"/>
          <w:szCs w:val="28"/>
        </w:rPr>
        <w:t>одел</w:t>
      </w:r>
      <w:r w:rsidRPr="009F5E22">
        <w:rPr>
          <w:b/>
          <w:bCs/>
          <w:sz w:val="28"/>
          <w:szCs w:val="28"/>
        </w:rPr>
        <w:t>ь</w:t>
      </w:r>
      <w:r w:rsidR="00CE4520" w:rsidRPr="009F5E22">
        <w:rPr>
          <w:b/>
          <w:bCs/>
          <w:sz w:val="28"/>
          <w:szCs w:val="28"/>
        </w:rPr>
        <w:t xml:space="preserve"> повышения квалификации педагогических кадров на основе инновационных образовательных ресурсов</w:t>
      </w:r>
      <w:r w:rsidR="00CE4520" w:rsidRPr="009F5E22">
        <w:rPr>
          <w:sz w:val="28"/>
          <w:szCs w:val="28"/>
        </w:rPr>
        <w:t>, базиру</w:t>
      </w:r>
      <w:r w:rsidRPr="009F5E22">
        <w:rPr>
          <w:sz w:val="28"/>
          <w:szCs w:val="28"/>
        </w:rPr>
        <w:t>ется</w:t>
      </w:r>
      <w:r w:rsidR="00CE4520" w:rsidRPr="009F5E22">
        <w:rPr>
          <w:sz w:val="28"/>
          <w:szCs w:val="28"/>
        </w:rPr>
        <w:t xml:space="preserve"> на общей концепции, совокупности специально разработанных учебно-методических и дидактических материал</w:t>
      </w:r>
      <w:r w:rsidRPr="009F5E22">
        <w:rPr>
          <w:sz w:val="28"/>
          <w:szCs w:val="28"/>
        </w:rPr>
        <w:t>ов</w:t>
      </w:r>
      <w:r w:rsidR="00CE4520" w:rsidRPr="009F5E22">
        <w:rPr>
          <w:sz w:val="28"/>
          <w:szCs w:val="28"/>
        </w:rPr>
        <w:t xml:space="preserve"> и соответствующих им форма</w:t>
      </w:r>
      <w:r w:rsidRPr="009F5E22">
        <w:rPr>
          <w:sz w:val="28"/>
          <w:szCs w:val="28"/>
        </w:rPr>
        <w:t>м</w:t>
      </w:r>
      <w:r w:rsidR="00CE4520" w:rsidRPr="009F5E22">
        <w:rPr>
          <w:sz w:val="28"/>
          <w:szCs w:val="28"/>
        </w:rPr>
        <w:t xml:space="preserve">, методах и современных эффективных технологиях реализации, способах организации процесса обучения, способах контроля результатов обученности. При разработке концептуальных основ повышения квалификации наряду с теоретическими источниками российских и зарубежных специалистов будут использоваться ресурсы глобальных информационных сетей. </w:t>
      </w:r>
    </w:p>
    <w:p w:rsidR="004108F1" w:rsidRDefault="004108F1" w:rsidP="00CE4520">
      <w:pPr>
        <w:pStyle w:val="30"/>
        <w:jc w:val="both"/>
        <w:rPr>
          <w:b/>
          <w:sz w:val="28"/>
          <w:szCs w:val="28"/>
        </w:rPr>
      </w:pPr>
    </w:p>
    <w:p w:rsidR="00CE4520" w:rsidRPr="009F5E22" w:rsidRDefault="00580600" w:rsidP="00CE4520">
      <w:pPr>
        <w:pStyle w:val="30"/>
        <w:jc w:val="both"/>
        <w:rPr>
          <w:b/>
          <w:sz w:val="28"/>
          <w:szCs w:val="28"/>
        </w:rPr>
      </w:pPr>
      <w:r>
        <w:rPr>
          <w:b/>
          <w:sz w:val="28"/>
          <w:szCs w:val="28"/>
        </w:rPr>
        <w:t xml:space="preserve">1.3. </w:t>
      </w:r>
      <w:r w:rsidR="00CE4520" w:rsidRPr="009F5E22">
        <w:rPr>
          <w:b/>
          <w:sz w:val="28"/>
          <w:szCs w:val="28"/>
        </w:rPr>
        <w:t xml:space="preserve">Обоснование и описание индивидуализированного подхода к повышению квалификации педагогических кадров </w:t>
      </w:r>
      <w:r w:rsidR="00651E66" w:rsidRPr="009F5E22">
        <w:rPr>
          <w:b/>
          <w:sz w:val="28"/>
          <w:szCs w:val="28"/>
        </w:rPr>
        <w:t>в сфере гражданско-патриотического воспитания</w:t>
      </w:r>
    </w:p>
    <w:p w:rsidR="00CE4520" w:rsidRPr="009F5E22" w:rsidRDefault="00CE4520" w:rsidP="00651E66">
      <w:pPr>
        <w:shd w:val="clear" w:color="auto" w:fill="FFFFFF"/>
        <w:spacing w:line="360" w:lineRule="auto"/>
        <w:ind w:right="34" w:firstLine="567"/>
        <w:jc w:val="both"/>
        <w:rPr>
          <w:rFonts w:ascii="Times New Roman" w:hAnsi="Times New Roman"/>
          <w:sz w:val="28"/>
          <w:szCs w:val="28"/>
        </w:rPr>
      </w:pPr>
      <w:r w:rsidRPr="009F5E22">
        <w:rPr>
          <w:rFonts w:ascii="Times New Roman" w:hAnsi="Times New Roman"/>
          <w:sz w:val="28"/>
          <w:szCs w:val="28"/>
        </w:rPr>
        <w:t xml:space="preserve">В сложившейся парадигме деятельности образовательных учреждений ускорить решение поставленных задач </w:t>
      </w:r>
      <w:r w:rsidR="00651E66" w:rsidRPr="009F5E22">
        <w:rPr>
          <w:rFonts w:ascii="Times New Roman" w:hAnsi="Times New Roman"/>
          <w:sz w:val="28"/>
          <w:szCs w:val="28"/>
        </w:rPr>
        <w:t>возможно используя н</w:t>
      </w:r>
      <w:r w:rsidRPr="009F5E22">
        <w:rPr>
          <w:rFonts w:ascii="Times New Roman" w:hAnsi="Times New Roman"/>
          <w:sz w:val="28"/>
          <w:szCs w:val="28"/>
        </w:rPr>
        <w:t>овый, подход к организации системы повышения квалификации, обеспечивающ</w:t>
      </w:r>
      <w:r w:rsidR="00651E66" w:rsidRPr="009F5E22">
        <w:rPr>
          <w:rFonts w:ascii="Times New Roman" w:hAnsi="Times New Roman"/>
          <w:sz w:val="28"/>
          <w:szCs w:val="28"/>
        </w:rPr>
        <w:t>ей</w:t>
      </w:r>
      <w:r w:rsidRPr="009F5E22">
        <w:rPr>
          <w:rFonts w:ascii="Times New Roman" w:hAnsi="Times New Roman"/>
          <w:sz w:val="28"/>
          <w:szCs w:val="28"/>
        </w:rPr>
        <w:t xml:space="preserve"> каждому человеку формирование индивидуальной образовательной траектории для дальнейшего профессионального, карьерного и личностного роста</w:t>
      </w:r>
      <w:r w:rsidR="00651E66" w:rsidRPr="009F5E22">
        <w:rPr>
          <w:rFonts w:ascii="Times New Roman" w:hAnsi="Times New Roman"/>
          <w:sz w:val="28"/>
          <w:szCs w:val="28"/>
        </w:rPr>
        <w:t xml:space="preserve">. </w:t>
      </w:r>
    </w:p>
    <w:p w:rsidR="00CE4520" w:rsidRPr="009F5E22" w:rsidRDefault="00CE4520" w:rsidP="00651E66">
      <w:pPr>
        <w:spacing w:line="360" w:lineRule="auto"/>
        <w:ind w:right="-82" w:firstLine="720"/>
        <w:jc w:val="both"/>
        <w:rPr>
          <w:rFonts w:ascii="Times New Roman" w:hAnsi="Times New Roman"/>
          <w:sz w:val="28"/>
          <w:szCs w:val="28"/>
        </w:rPr>
      </w:pPr>
      <w:r w:rsidRPr="009F5E22">
        <w:rPr>
          <w:rFonts w:ascii="Times New Roman" w:hAnsi="Times New Roman"/>
          <w:bCs/>
          <w:sz w:val="28"/>
          <w:szCs w:val="28"/>
        </w:rPr>
        <w:t xml:space="preserve">Разработка и апробация модели повышения квалификации педагогических кадров </w:t>
      </w:r>
      <w:r w:rsidR="00516321" w:rsidRPr="009F5E22">
        <w:rPr>
          <w:rFonts w:ascii="Times New Roman" w:hAnsi="Times New Roman"/>
          <w:bCs/>
          <w:sz w:val="28"/>
          <w:szCs w:val="28"/>
        </w:rPr>
        <w:t>в сфере гражданско-патриотического образования</w:t>
      </w:r>
      <w:r w:rsidRPr="009F5E22">
        <w:rPr>
          <w:rFonts w:ascii="Times New Roman" w:hAnsi="Times New Roman"/>
          <w:sz w:val="28"/>
          <w:szCs w:val="28"/>
        </w:rPr>
        <w:t xml:space="preserve"> осуществляется на основе одобренной Министерством образования и науки концепции модернизации системы переподготовки и повышения квалификации педагогических кадров. Основными положениями концепции являются:</w:t>
      </w:r>
    </w:p>
    <w:p w:rsidR="00CE4520" w:rsidRPr="009F5E22" w:rsidRDefault="00CE4520" w:rsidP="00AE2B0E">
      <w:pPr>
        <w:numPr>
          <w:ilvl w:val="0"/>
          <w:numId w:val="12"/>
        </w:numPr>
        <w:tabs>
          <w:tab w:val="clear" w:pos="1440"/>
          <w:tab w:val="num" w:pos="0"/>
        </w:tabs>
        <w:spacing w:after="0" w:line="360" w:lineRule="auto"/>
        <w:ind w:left="0" w:right="-82" w:firstLine="720"/>
        <w:jc w:val="both"/>
        <w:rPr>
          <w:rFonts w:ascii="Times New Roman" w:hAnsi="Times New Roman"/>
          <w:sz w:val="28"/>
          <w:szCs w:val="28"/>
        </w:rPr>
      </w:pPr>
      <w:r w:rsidRPr="009F5E22">
        <w:rPr>
          <w:rFonts w:ascii="Times New Roman" w:hAnsi="Times New Roman"/>
          <w:sz w:val="28"/>
          <w:szCs w:val="28"/>
        </w:rPr>
        <w:t>Целевая ориентация (выделение целевых групп (учителя и руководители образовательных учреждений), целевых аудиторий);</w:t>
      </w:r>
    </w:p>
    <w:p w:rsidR="00CE4520" w:rsidRPr="009F5E22" w:rsidRDefault="00CE4520" w:rsidP="00AE2B0E">
      <w:pPr>
        <w:numPr>
          <w:ilvl w:val="0"/>
          <w:numId w:val="12"/>
        </w:numPr>
        <w:tabs>
          <w:tab w:val="clear" w:pos="1440"/>
          <w:tab w:val="num" w:pos="0"/>
        </w:tabs>
        <w:spacing w:after="0" w:line="360" w:lineRule="auto"/>
        <w:ind w:left="0" w:right="-82" w:firstLine="720"/>
        <w:jc w:val="both"/>
        <w:rPr>
          <w:rFonts w:ascii="Times New Roman" w:hAnsi="Times New Roman"/>
          <w:sz w:val="28"/>
          <w:szCs w:val="28"/>
        </w:rPr>
      </w:pPr>
      <w:r w:rsidRPr="009F5E22">
        <w:rPr>
          <w:rFonts w:ascii="Times New Roman" w:hAnsi="Times New Roman"/>
          <w:sz w:val="28"/>
          <w:szCs w:val="28"/>
        </w:rPr>
        <w:t>Системность (сочетание очных, заочных и дистанционных форм обучения для каждой целевой группы);</w:t>
      </w:r>
    </w:p>
    <w:p w:rsidR="00CE4520" w:rsidRPr="009F5E22" w:rsidRDefault="00CE4520" w:rsidP="00AE2B0E">
      <w:pPr>
        <w:numPr>
          <w:ilvl w:val="0"/>
          <w:numId w:val="12"/>
        </w:numPr>
        <w:tabs>
          <w:tab w:val="clear" w:pos="1440"/>
          <w:tab w:val="num" w:pos="0"/>
        </w:tabs>
        <w:spacing w:after="0" w:line="360" w:lineRule="auto"/>
        <w:ind w:left="0" w:right="-82" w:firstLine="720"/>
        <w:jc w:val="both"/>
        <w:rPr>
          <w:rFonts w:ascii="Times New Roman" w:hAnsi="Times New Roman"/>
          <w:sz w:val="28"/>
          <w:szCs w:val="28"/>
        </w:rPr>
      </w:pPr>
      <w:r w:rsidRPr="009F5E22">
        <w:rPr>
          <w:rFonts w:ascii="Times New Roman" w:hAnsi="Times New Roman"/>
          <w:sz w:val="28"/>
          <w:szCs w:val="28"/>
        </w:rPr>
        <w:t>Концентрация ресурсов на ключевых для каждой из целевых групп направлениях подготовки и переподготовки;</w:t>
      </w:r>
    </w:p>
    <w:p w:rsidR="00CE4520" w:rsidRPr="009F5E22" w:rsidRDefault="00CE4520" w:rsidP="00AE2B0E">
      <w:pPr>
        <w:numPr>
          <w:ilvl w:val="0"/>
          <w:numId w:val="12"/>
        </w:numPr>
        <w:tabs>
          <w:tab w:val="clear" w:pos="1440"/>
          <w:tab w:val="num" w:pos="0"/>
        </w:tabs>
        <w:spacing w:after="0" w:line="360" w:lineRule="auto"/>
        <w:ind w:left="0" w:right="-82" w:firstLine="720"/>
        <w:jc w:val="both"/>
        <w:rPr>
          <w:rFonts w:ascii="Times New Roman" w:hAnsi="Times New Roman"/>
          <w:sz w:val="28"/>
          <w:szCs w:val="28"/>
        </w:rPr>
      </w:pPr>
      <w:r w:rsidRPr="009F5E22">
        <w:rPr>
          <w:rFonts w:ascii="Times New Roman" w:hAnsi="Times New Roman"/>
          <w:sz w:val="28"/>
          <w:szCs w:val="28"/>
        </w:rPr>
        <w:t>Оперативность и регулярность информирования образовательной общественности о проводимой образовательной политике;</w:t>
      </w:r>
    </w:p>
    <w:p w:rsidR="00CE4520" w:rsidRPr="009F5E22" w:rsidRDefault="00CE4520" w:rsidP="00AE2B0E">
      <w:pPr>
        <w:numPr>
          <w:ilvl w:val="0"/>
          <w:numId w:val="12"/>
        </w:numPr>
        <w:tabs>
          <w:tab w:val="clear" w:pos="1440"/>
          <w:tab w:val="num" w:pos="0"/>
        </w:tabs>
        <w:spacing w:after="0" w:line="360" w:lineRule="auto"/>
        <w:ind w:left="0" w:right="-82" w:firstLine="720"/>
        <w:jc w:val="both"/>
        <w:rPr>
          <w:rFonts w:ascii="Times New Roman" w:hAnsi="Times New Roman"/>
          <w:sz w:val="28"/>
          <w:szCs w:val="28"/>
        </w:rPr>
      </w:pPr>
      <w:r w:rsidRPr="009F5E22">
        <w:rPr>
          <w:rFonts w:ascii="Times New Roman" w:hAnsi="Times New Roman"/>
          <w:sz w:val="28"/>
          <w:szCs w:val="28"/>
        </w:rPr>
        <w:t>Комплексность (обеспечение широкого распространения актуальных знаний, умений и навыков, ориентированных на каждую целевую группу).</w:t>
      </w:r>
    </w:p>
    <w:p w:rsidR="00CE4520" w:rsidRPr="009F5E22" w:rsidRDefault="00CE4520" w:rsidP="00E364A8">
      <w:pPr>
        <w:spacing w:line="360" w:lineRule="auto"/>
        <w:ind w:right="-82" w:firstLine="720"/>
        <w:jc w:val="both"/>
        <w:rPr>
          <w:rFonts w:ascii="Times New Roman" w:hAnsi="Times New Roman"/>
          <w:sz w:val="28"/>
          <w:szCs w:val="28"/>
        </w:rPr>
      </w:pPr>
      <w:r w:rsidRPr="009F5E22">
        <w:rPr>
          <w:rFonts w:ascii="Times New Roman" w:hAnsi="Times New Roman"/>
          <w:sz w:val="28"/>
          <w:szCs w:val="28"/>
        </w:rPr>
        <w:t>При проектировании модели учитыва</w:t>
      </w:r>
      <w:r w:rsidR="00B02ABE">
        <w:rPr>
          <w:rFonts w:ascii="Times New Roman" w:hAnsi="Times New Roman"/>
          <w:sz w:val="28"/>
          <w:szCs w:val="28"/>
        </w:rPr>
        <w:t>е</w:t>
      </w:r>
      <w:r w:rsidRPr="009F5E22">
        <w:rPr>
          <w:rFonts w:ascii="Times New Roman" w:hAnsi="Times New Roman"/>
          <w:sz w:val="28"/>
          <w:szCs w:val="28"/>
        </w:rPr>
        <w:t xml:space="preserve">тся инновационный и отечественный опыт и лучшие практики последних лет позволяющие добиться высоких результатов с учетом категории обучаемых и их позиционирования в современном инновационном образовательном пространстве. </w:t>
      </w:r>
    </w:p>
    <w:p w:rsidR="00CE4520" w:rsidRPr="009F5E22" w:rsidRDefault="00CE4520" w:rsidP="00E364A8">
      <w:pPr>
        <w:spacing w:line="360" w:lineRule="auto"/>
        <w:ind w:right="-82" w:firstLine="720"/>
        <w:jc w:val="both"/>
        <w:rPr>
          <w:rFonts w:ascii="Times New Roman" w:hAnsi="Times New Roman"/>
          <w:b/>
          <w:bCs/>
          <w:sz w:val="28"/>
          <w:szCs w:val="28"/>
        </w:rPr>
      </w:pPr>
      <w:r w:rsidRPr="009F5E22">
        <w:rPr>
          <w:rFonts w:ascii="Times New Roman" w:hAnsi="Times New Roman"/>
          <w:sz w:val="28"/>
          <w:szCs w:val="28"/>
        </w:rPr>
        <w:t xml:space="preserve">Функционирование </w:t>
      </w:r>
      <w:r w:rsidR="00E364A8" w:rsidRPr="009F5E22">
        <w:rPr>
          <w:rFonts w:ascii="Times New Roman" w:hAnsi="Times New Roman"/>
          <w:sz w:val="28"/>
          <w:szCs w:val="28"/>
        </w:rPr>
        <w:t>модели</w:t>
      </w:r>
      <w:r w:rsidRPr="009F5E22">
        <w:rPr>
          <w:rFonts w:ascii="Times New Roman" w:hAnsi="Times New Roman"/>
          <w:sz w:val="28"/>
          <w:szCs w:val="28"/>
        </w:rPr>
        <w:t xml:space="preserve"> кадров базируется на следующих методологических подходах</w:t>
      </w:r>
      <w:r w:rsidRPr="009F5E22">
        <w:rPr>
          <w:rFonts w:ascii="Times New Roman" w:hAnsi="Times New Roman"/>
          <w:b/>
          <w:bCs/>
          <w:sz w:val="28"/>
          <w:szCs w:val="28"/>
        </w:rPr>
        <w:t>:</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Ориентация содержания и технологий его реализации на различные целевые группы (руководители образовательных учреждений и педагоги) за счет модульного принципа их построения;</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 xml:space="preserve">Обеспечение качества реализуемого содержания и использования современных образовательных технологий, лучших методик и новых учебно-методических материалов, а также модернизации и последующей унификации процедур оценки компетенций/квалификаций педагогических кадров; </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 xml:space="preserve">Выявление «точек роста» (отбор и описание опыта, накапливаемого в ходе реализации инновационных образовательных программ и проектов; </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О</w:t>
      </w:r>
      <w:r w:rsidRPr="009F5E22">
        <w:rPr>
          <w:rFonts w:ascii="Times New Roman" w:hAnsi="Times New Roman"/>
          <w:bCs/>
          <w:sz w:val="28"/>
          <w:szCs w:val="28"/>
        </w:rPr>
        <w:t xml:space="preserve">беспечения методического и организационного единства реализации </w:t>
      </w:r>
      <w:r w:rsidRPr="009F5E22">
        <w:rPr>
          <w:rFonts w:ascii="Times New Roman" w:hAnsi="Times New Roman"/>
          <w:sz w:val="28"/>
          <w:szCs w:val="28"/>
        </w:rPr>
        <w:t>содержания, выявляемого на основе анализа успешной отечественной и зарубежной практики;</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Использование индивидуализированной схемы организации процесса повышения квалификации, которая должна способствовать распространению опыта, накопленного в «точках роста». Перевод образовательных учреждений системы ДПО в новую роль – сетевых операторов;</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Отбор эффективных средств и методов обучения.</w:t>
      </w:r>
    </w:p>
    <w:p w:rsidR="00CE4520" w:rsidRPr="009F5E22" w:rsidRDefault="00E364A8" w:rsidP="00CE4520">
      <w:pPr>
        <w:ind w:firstLine="720"/>
        <w:jc w:val="both"/>
        <w:rPr>
          <w:rFonts w:ascii="Times New Roman" w:hAnsi="Times New Roman"/>
          <w:sz w:val="28"/>
          <w:szCs w:val="28"/>
        </w:rPr>
      </w:pPr>
      <w:r w:rsidRPr="009F5E22">
        <w:rPr>
          <w:rFonts w:ascii="Times New Roman" w:hAnsi="Times New Roman"/>
          <w:b/>
          <w:bCs/>
          <w:sz w:val="28"/>
          <w:szCs w:val="28"/>
        </w:rPr>
        <w:t>М</w:t>
      </w:r>
      <w:r w:rsidR="00CE4520" w:rsidRPr="009F5E22">
        <w:rPr>
          <w:rFonts w:ascii="Times New Roman" w:hAnsi="Times New Roman"/>
          <w:b/>
          <w:bCs/>
          <w:sz w:val="28"/>
          <w:szCs w:val="28"/>
        </w:rPr>
        <w:t xml:space="preserve">одель повышения квалификации педагогических кадров </w:t>
      </w:r>
      <w:r w:rsidR="00516321" w:rsidRPr="009F5E22">
        <w:rPr>
          <w:rFonts w:ascii="Times New Roman" w:hAnsi="Times New Roman"/>
          <w:b/>
          <w:bCs/>
          <w:sz w:val="28"/>
          <w:szCs w:val="28"/>
        </w:rPr>
        <w:t xml:space="preserve">в сфере гражданско-патриотического образования </w:t>
      </w:r>
      <w:r w:rsidR="00CE4520" w:rsidRPr="009F5E22">
        <w:rPr>
          <w:rFonts w:ascii="Times New Roman" w:hAnsi="Times New Roman"/>
          <w:b/>
          <w:bCs/>
          <w:sz w:val="28"/>
          <w:szCs w:val="28"/>
        </w:rPr>
        <w:t>строится на следующих организационных принципах</w:t>
      </w:r>
      <w:r w:rsidR="00CE4520" w:rsidRPr="009F5E22">
        <w:rPr>
          <w:rFonts w:ascii="Times New Roman" w:hAnsi="Times New Roman"/>
          <w:sz w:val="28"/>
          <w:szCs w:val="28"/>
        </w:rPr>
        <w:t>:</w:t>
      </w:r>
    </w:p>
    <w:p w:rsidR="00CE4520" w:rsidRPr="009F5E22" w:rsidRDefault="00CE4520" w:rsidP="00AE2B0E">
      <w:pPr>
        <w:numPr>
          <w:ilvl w:val="0"/>
          <w:numId w:val="13"/>
        </w:numPr>
        <w:spacing w:after="0" w:line="360" w:lineRule="auto"/>
        <w:jc w:val="both"/>
        <w:rPr>
          <w:rFonts w:ascii="Times New Roman" w:hAnsi="Times New Roman"/>
          <w:sz w:val="28"/>
          <w:szCs w:val="28"/>
        </w:rPr>
      </w:pPr>
      <w:r w:rsidRPr="009F5E22">
        <w:rPr>
          <w:rFonts w:ascii="Times New Roman" w:hAnsi="Times New Roman"/>
          <w:sz w:val="28"/>
          <w:szCs w:val="28"/>
        </w:rPr>
        <w:t>обеспечение открытого образовательного пространства в рамках системы;</w:t>
      </w:r>
    </w:p>
    <w:p w:rsidR="00CE4520" w:rsidRPr="009F5E22" w:rsidRDefault="00CE4520" w:rsidP="00AE2B0E">
      <w:pPr>
        <w:numPr>
          <w:ilvl w:val="0"/>
          <w:numId w:val="13"/>
        </w:numPr>
        <w:spacing w:after="0" w:line="360" w:lineRule="auto"/>
        <w:jc w:val="both"/>
        <w:rPr>
          <w:rFonts w:ascii="Times New Roman" w:hAnsi="Times New Roman"/>
          <w:sz w:val="28"/>
          <w:szCs w:val="28"/>
        </w:rPr>
      </w:pPr>
      <w:r w:rsidRPr="009F5E22">
        <w:rPr>
          <w:rFonts w:ascii="Times New Roman" w:hAnsi="Times New Roman"/>
          <w:sz w:val="28"/>
          <w:szCs w:val="28"/>
        </w:rPr>
        <w:t>сочетание форм групповой и индивидуальной подготовки;</w:t>
      </w:r>
    </w:p>
    <w:p w:rsidR="00CE4520" w:rsidRPr="009F5E22" w:rsidRDefault="00CE4520" w:rsidP="00AE2B0E">
      <w:pPr>
        <w:numPr>
          <w:ilvl w:val="0"/>
          <w:numId w:val="13"/>
        </w:numPr>
        <w:spacing w:after="0" w:line="360" w:lineRule="auto"/>
        <w:jc w:val="both"/>
        <w:rPr>
          <w:rFonts w:ascii="Times New Roman" w:hAnsi="Times New Roman"/>
          <w:sz w:val="28"/>
          <w:szCs w:val="28"/>
        </w:rPr>
      </w:pPr>
      <w:r w:rsidRPr="009F5E22">
        <w:rPr>
          <w:rFonts w:ascii="Times New Roman" w:hAnsi="Times New Roman"/>
          <w:sz w:val="28"/>
          <w:szCs w:val="28"/>
        </w:rPr>
        <w:t>возможность преемственности выполнения образовательных программ в различных образовательных учреждениях, входящих в состав сети;</w:t>
      </w:r>
    </w:p>
    <w:p w:rsidR="00CE4520" w:rsidRPr="009F5E22" w:rsidRDefault="00CE4520" w:rsidP="00AE2B0E">
      <w:pPr>
        <w:numPr>
          <w:ilvl w:val="0"/>
          <w:numId w:val="13"/>
        </w:numPr>
        <w:spacing w:after="0" w:line="360" w:lineRule="auto"/>
        <w:jc w:val="both"/>
        <w:rPr>
          <w:rFonts w:ascii="Times New Roman" w:hAnsi="Times New Roman"/>
          <w:sz w:val="28"/>
          <w:szCs w:val="28"/>
        </w:rPr>
      </w:pPr>
      <w:r w:rsidRPr="009F5E22">
        <w:rPr>
          <w:rFonts w:ascii="Times New Roman" w:hAnsi="Times New Roman"/>
          <w:sz w:val="28"/>
          <w:szCs w:val="28"/>
        </w:rPr>
        <w:t>широкое использование внешних информационных ресурсов, технологии дистанционного обучения и консультационного сопровождения слушателей на всех этапах обучения;</w:t>
      </w:r>
    </w:p>
    <w:p w:rsidR="00CE4520" w:rsidRPr="009F5E22" w:rsidRDefault="00CE4520" w:rsidP="00AE2B0E">
      <w:pPr>
        <w:numPr>
          <w:ilvl w:val="0"/>
          <w:numId w:val="13"/>
        </w:numPr>
        <w:spacing w:after="0" w:line="360" w:lineRule="auto"/>
        <w:jc w:val="both"/>
        <w:rPr>
          <w:rFonts w:ascii="Times New Roman" w:hAnsi="Times New Roman"/>
          <w:sz w:val="28"/>
          <w:szCs w:val="28"/>
        </w:rPr>
      </w:pPr>
      <w:r w:rsidRPr="009F5E22">
        <w:rPr>
          <w:rFonts w:ascii="Times New Roman" w:hAnsi="Times New Roman"/>
          <w:sz w:val="28"/>
          <w:szCs w:val="28"/>
        </w:rPr>
        <w:t>наличие контролирующей и информационной обратной связи.</w:t>
      </w:r>
    </w:p>
    <w:p w:rsidR="00CE4520" w:rsidRPr="009F5E22" w:rsidRDefault="00CE4520" w:rsidP="00E364A8">
      <w:pPr>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Логистика разрабатываемой модели представляется совокупностью различных видов деятельности как обучаемых для получения результата с наименьшими затратами в установленное время. Субъектом управления в разрабатываемой модели, который принимает решения, организует их выполнение и контроль, подводит итоги, является преподаватель. Объектом управления является логическая цепь, по которой проходят информационные и другие потоки от преподавателей до слушателей. Логистическое управление модели содержит характерные функции: планирование и прогнозирование, учет, анализ, регулирование и пр. Логистическое управление </w:t>
      </w:r>
      <w:r w:rsidR="00E364A8" w:rsidRPr="009F5E22">
        <w:rPr>
          <w:rFonts w:ascii="Times New Roman" w:hAnsi="Times New Roman"/>
          <w:sz w:val="28"/>
          <w:szCs w:val="28"/>
        </w:rPr>
        <w:t>модели</w:t>
      </w:r>
      <w:r w:rsidRPr="009F5E22">
        <w:rPr>
          <w:rFonts w:ascii="Times New Roman" w:hAnsi="Times New Roman"/>
          <w:sz w:val="28"/>
          <w:szCs w:val="28"/>
        </w:rPr>
        <w:t xml:space="preserve"> ПК направлено на оптимизацию ресурсов во всех звеньях. </w:t>
      </w:r>
    </w:p>
    <w:p w:rsidR="00CE4520" w:rsidRPr="009F5E22" w:rsidRDefault="00CE4520" w:rsidP="00E364A8">
      <w:pPr>
        <w:spacing w:line="360" w:lineRule="auto"/>
        <w:ind w:firstLine="720"/>
        <w:jc w:val="both"/>
        <w:rPr>
          <w:rFonts w:ascii="Times New Roman" w:hAnsi="Times New Roman"/>
          <w:sz w:val="28"/>
          <w:szCs w:val="28"/>
        </w:rPr>
      </w:pPr>
      <w:r w:rsidRPr="009F5E22">
        <w:rPr>
          <w:rFonts w:ascii="Times New Roman" w:hAnsi="Times New Roman"/>
          <w:sz w:val="28"/>
          <w:szCs w:val="28"/>
        </w:rPr>
        <w:t>Модель включает структуру, позволяющую учитывать категорию и индивидуальные потребности слушателей, а также их позиционирование в инновационном образовательном пространстве. Эффективная реализация модели возможна при обоснованном ресурсном обеспечении в соответствии с формой организации повышения квалификации, степенью удаленности, подготовленностью слушателей на «входе» и включает: кадровые, материально-технические, информационные и нормативно-правовые элементы.</w:t>
      </w:r>
    </w:p>
    <w:p w:rsidR="00CE4520" w:rsidRPr="009F5E22" w:rsidRDefault="00CE4520" w:rsidP="00E364A8">
      <w:pPr>
        <w:spacing w:line="360" w:lineRule="auto"/>
        <w:ind w:firstLine="720"/>
        <w:jc w:val="both"/>
        <w:rPr>
          <w:rFonts w:ascii="Times New Roman" w:hAnsi="Times New Roman"/>
          <w:sz w:val="28"/>
          <w:szCs w:val="28"/>
        </w:rPr>
      </w:pPr>
      <w:r w:rsidRPr="009F5E22">
        <w:rPr>
          <w:rFonts w:ascii="Times New Roman" w:hAnsi="Times New Roman"/>
          <w:sz w:val="28"/>
          <w:szCs w:val="28"/>
        </w:rPr>
        <w:t>В основу построения процесса повышения квалификации в рамках модели, могут быль заложены эволюционные закономерности: для руководителей – теория эволюции лидера Грейнера и теория эволюции организации, для педагогов – модель профессиональной эволюции педагога. При этом повышение квалификации в рамках персонифицированной модели предполагает разделений на несколько типов, имеющих следующие целевые приоритеты:</w:t>
      </w:r>
    </w:p>
    <w:p w:rsidR="00CE4520" w:rsidRPr="009F5E22" w:rsidRDefault="00CE4520" w:rsidP="00CE4520">
      <w:pPr>
        <w:ind w:firstLine="720"/>
        <w:jc w:val="both"/>
        <w:rPr>
          <w:rFonts w:ascii="Times New Roman" w:hAnsi="Times New Roman"/>
          <w:sz w:val="28"/>
          <w:szCs w:val="28"/>
        </w:rPr>
      </w:pPr>
      <w:r w:rsidRPr="009F5E22">
        <w:rPr>
          <w:rFonts w:ascii="Times New Roman" w:hAnsi="Times New Roman"/>
          <w:sz w:val="28"/>
          <w:szCs w:val="28"/>
        </w:rPr>
        <w:t>- информирование (передача актуальной информации);</w:t>
      </w:r>
    </w:p>
    <w:p w:rsidR="00CE4520" w:rsidRPr="009F5E22" w:rsidRDefault="00CE4520" w:rsidP="00CE4520">
      <w:pPr>
        <w:ind w:firstLine="720"/>
        <w:jc w:val="both"/>
        <w:rPr>
          <w:rFonts w:ascii="Times New Roman" w:hAnsi="Times New Roman"/>
          <w:sz w:val="28"/>
          <w:szCs w:val="28"/>
        </w:rPr>
      </w:pPr>
      <w:r w:rsidRPr="009F5E22">
        <w:rPr>
          <w:rFonts w:ascii="Times New Roman" w:hAnsi="Times New Roman"/>
          <w:sz w:val="28"/>
          <w:szCs w:val="28"/>
        </w:rPr>
        <w:t>- улучшение имеющихся навыков (наиболее склонные опытные педагогические работники);</w:t>
      </w:r>
    </w:p>
    <w:p w:rsidR="00CE4520" w:rsidRPr="009F5E22" w:rsidRDefault="00CE4520" w:rsidP="00CE4520">
      <w:pPr>
        <w:ind w:firstLine="720"/>
        <w:jc w:val="both"/>
        <w:rPr>
          <w:rFonts w:ascii="Times New Roman" w:hAnsi="Times New Roman"/>
          <w:sz w:val="28"/>
          <w:szCs w:val="28"/>
        </w:rPr>
      </w:pPr>
      <w:r w:rsidRPr="009F5E22">
        <w:rPr>
          <w:rFonts w:ascii="Times New Roman" w:hAnsi="Times New Roman"/>
          <w:sz w:val="28"/>
          <w:szCs w:val="28"/>
        </w:rPr>
        <w:t>- выработка новых навыков.</w:t>
      </w:r>
    </w:p>
    <w:p w:rsidR="00CE4520" w:rsidRPr="009F5E22" w:rsidRDefault="00CE4520" w:rsidP="00E364A8">
      <w:pPr>
        <w:spacing w:line="360" w:lineRule="auto"/>
        <w:ind w:firstLine="720"/>
        <w:jc w:val="both"/>
        <w:rPr>
          <w:rFonts w:ascii="Times New Roman" w:hAnsi="Times New Roman"/>
          <w:sz w:val="28"/>
          <w:szCs w:val="28"/>
        </w:rPr>
      </w:pPr>
      <w:r w:rsidRPr="009F5E22">
        <w:rPr>
          <w:rFonts w:ascii="Times New Roman" w:hAnsi="Times New Roman"/>
          <w:sz w:val="28"/>
          <w:szCs w:val="28"/>
        </w:rPr>
        <w:t>На сегодняшний день эффективность системы повышения квалификации весьма трудно оцениваема. Отсутствует служба, которая помогала бы переводить новые навыки в традиционные, вследствие чего многие инновации затухают. Эффективность повышения квалификации должна отслеживаться вне рамок учебного процесса, протекающего в учреждении системы повышения квалификации, а на рабочем месте, что реально позволит определить эффективность образовательной деятельности по традиционализации новообразований возникших в результате обучения.</w:t>
      </w:r>
    </w:p>
    <w:p w:rsidR="00CE4520" w:rsidRPr="009F5E22" w:rsidRDefault="00CE4520" w:rsidP="00E364A8">
      <w:pPr>
        <w:spacing w:line="360" w:lineRule="auto"/>
        <w:ind w:firstLine="720"/>
        <w:jc w:val="both"/>
        <w:rPr>
          <w:rFonts w:ascii="Times New Roman" w:hAnsi="Times New Roman"/>
          <w:sz w:val="28"/>
          <w:szCs w:val="28"/>
        </w:rPr>
      </w:pPr>
      <w:r w:rsidRPr="009F5E22">
        <w:rPr>
          <w:rFonts w:ascii="Times New Roman" w:hAnsi="Times New Roman"/>
          <w:sz w:val="28"/>
          <w:szCs w:val="28"/>
        </w:rPr>
        <w:t>На настоящий момент практически отсутствует служба организационного консалтинга, целью которой является диагностика проблем организационного развития. В проектируемой модели одним из ключевых звеньев является служба организационного консалтинга, действующая как в реальном режиме, так и в положении удаленного доступа.</w:t>
      </w:r>
    </w:p>
    <w:p w:rsidR="00CE4520" w:rsidRPr="009F5E22" w:rsidRDefault="00CE4520" w:rsidP="00D07083">
      <w:pPr>
        <w:spacing w:line="360" w:lineRule="auto"/>
        <w:ind w:firstLine="720"/>
        <w:jc w:val="both"/>
        <w:rPr>
          <w:rFonts w:ascii="Times New Roman" w:hAnsi="Times New Roman"/>
          <w:sz w:val="28"/>
          <w:szCs w:val="28"/>
        </w:rPr>
      </w:pPr>
      <w:r w:rsidRPr="009F5E22">
        <w:rPr>
          <w:rFonts w:ascii="Times New Roman" w:hAnsi="Times New Roman"/>
          <w:sz w:val="28"/>
          <w:szCs w:val="28"/>
        </w:rPr>
        <w:t>В основу модели может быть положен реальный прогресс в области коммуникационных технологий и существующие наработки реального опыта и теоретического характера, которыми в последнее время стала обладать система образования.</w:t>
      </w:r>
    </w:p>
    <w:p w:rsidR="00CE4520" w:rsidRPr="009F5E22" w:rsidRDefault="00CE4520" w:rsidP="00D07083">
      <w:pPr>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Обучение в </w:t>
      </w:r>
      <w:r w:rsidRPr="009F5E22">
        <w:rPr>
          <w:rFonts w:ascii="Times New Roman" w:hAnsi="Times New Roman"/>
          <w:bCs/>
          <w:sz w:val="28"/>
          <w:szCs w:val="28"/>
        </w:rPr>
        <w:t xml:space="preserve">модели повышения квалификации педагогических кадров </w:t>
      </w:r>
      <w:r w:rsidR="00516321" w:rsidRPr="009F5E22">
        <w:rPr>
          <w:rFonts w:ascii="Times New Roman" w:hAnsi="Times New Roman"/>
          <w:bCs/>
          <w:sz w:val="28"/>
          <w:szCs w:val="28"/>
        </w:rPr>
        <w:t>в сфере гражданско-патриотического образования</w:t>
      </w:r>
      <w:r w:rsidRPr="009F5E22">
        <w:rPr>
          <w:rFonts w:ascii="Times New Roman" w:hAnsi="Times New Roman"/>
          <w:sz w:val="28"/>
          <w:szCs w:val="28"/>
        </w:rPr>
        <w:t xml:space="preserve"> построено на блочно-модульной основе и реализовывается в очной, очно-заочной, дистантной форме или их сочетании. Повышение квалификации может осуществляться как в обычном режиме, так и в режиме «малых шагов», то есть периоды обучения могут быть достаточно короткими и заканчиваться планом деятельности по реализации, желательно сопровождаемые мониторингом. Заочная фаза обучения обеспечивается поддержкой службы организационно консалтинга через использование ресурсов глобальных информационных систем. Для обеспечения равных условий доступа к качественной информации для любого потенциального участника, в рамках системы будут проводиться </w:t>
      </w:r>
      <w:r w:rsidRPr="009F5E22">
        <w:rPr>
          <w:rFonts w:ascii="Times New Roman" w:hAnsi="Times New Roman"/>
          <w:sz w:val="28"/>
          <w:szCs w:val="28"/>
          <w:lang w:val="en-US"/>
        </w:rPr>
        <w:t>on</w:t>
      </w:r>
      <w:r w:rsidRPr="009F5E22">
        <w:rPr>
          <w:rFonts w:ascii="Times New Roman" w:hAnsi="Times New Roman"/>
          <w:sz w:val="28"/>
          <w:szCs w:val="28"/>
        </w:rPr>
        <w:t>-</w:t>
      </w:r>
      <w:r w:rsidRPr="009F5E22">
        <w:rPr>
          <w:rFonts w:ascii="Times New Roman" w:hAnsi="Times New Roman"/>
          <w:sz w:val="28"/>
          <w:szCs w:val="28"/>
          <w:lang w:val="en-US"/>
        </w:rPr>
        <w:t>line</w:t>
      </w:r>
      <w:r w:rsidRPr="009F5E22">
        <w:rPr>
          <w:rFonts w:ascii="Times New Roman" w:hAnsi="Times New Roman"/>
          <w:sz w:val="28"/>
          <w:szCs w:val="28"/>
        </w:rPr>
        <w:t xml:space="preserve">, </w:t>
      </w:r>
      <w:r w:rsidRPr="009F5E22">
        <w:rPr>
          <w:rFonts w:ascii="Times New Roman" w:hAnsi="Times New Roman"/>
          <w:sz w:val="28"/>
          <w:szCs w:val="28"/>
          <w:lang w:val="en-US"/>
        </w:rPr>
        <w:t>of</w:t>
      </w:r>
      <w:r w:rsidRPr="009F5E22">
        <w:rPr>
          <w:rFonts w:ascii="Times New Roman" w:hAnsi="Times New Roman"/>
          <w:sz w:val="28"/>
          <w:szCs w:val="28"/>
        </w:rPr>
        <w:t>-</w:t>
      </w:r>
      <w:r w:rsidRPr="009F5E22">
        <w:rPr>
          <w:rFonts w:ascii="Times New Roman" w:hAnsi="Times New Roman"/>
          <w:sz w:val="28"/>
          <w:szCs w:val="28"/>
          <w:lang w:val="en-US"/>
        </w:rPr>
        <w:t>line</w:t>
      </w:r>
      <w:r w:rsidRPr="009F5E22">
        <w:rPr>
          <w:rFonts w:ascii="Times New Roman" w:hAnsi="Times New Roman"/>
          <w:sz w:val="28"/>
          <w:szCs w:val="28"/>
        </w:rPr>
        <w:t xml:space="preserve"> встречи и консультации с ведущими специалистами, практиками, победителями приоритетного национального проекта «Образование».</w:t>
      </w:r>
    </w:p>
    <w:p w:rsidR="00CE4520" w:rsidRPr="009F5E22" w:rsidRDefault="00CE4520" w:rsidP="00D07083">
      <w:pPr>
        <w:spacing w:line="360" w:lineRule="auto"/>
        <w:ind w:firstLine="720"/>
        <w:jc w:val="both"/>
        <w:rPr>
          <w:rFonts w:ascii="Times New Roman" w:hAnsi="Times New Roman"/>
          <w:sz w:val="28"/>
          <w:szCs w:val="28"/>
        </w:rPr>
      </w:pPr>
      <w:r w:rsidRPr="009F5E22">
        <w:rPr>
          <w:rFonts w:ascii="Times New Roman" w:hAnsi="Times New Roman"/>
          <w:sz w:val="28"/>
          <w:szCs w:val="28"/>
        </w:rPr>
        <w:t>К обязательным условиям относятся наличие стандарта учебного процесса, наличие УМК, справочных материалов, доступ к информации для самостоятельной работы. Для увеличения эффективности обучения построенного с помощью видео-контактов учебную группу и персонально каждого слушателя должен сопровождать квалифицированный тьютор, осуществляющий поддержку и отвечающий за реализацию межсессионной практической деятельности и мониторинг внедрения.</w:t>
      </w:r>
    </w:p>
    <w:p w:rsidR="00CE4520" w:rsidRPr="009F5E22" w:rsidRDefault="00CE4520" w:rsidP="00D07083">
      <w:pPr>
        <w:spacing w:line="360" w:lineRule="auto"/>
        <w:ind w:firstLine="720"/>
        <w:jc w:val="both"/>
        <w:rPr>
          <w:rFonts w:ascii="Times New Roman" w:hAnsi="Times New Roman"/>
          <w:sz w:val="28"/>
          <w:szCs w:val="28"/>
        </w:rPr>
      </w:pPr>
      <w:r w:rsidRPr="009F5E22">
        <w:rPr>
          <w:rFonts w:ascii="Times New Roman" w:hAnsi="Times New Roman"/>
          <w:sz w:val="28"/>
          <w:szCs w:val="28"/>
        </w:rPr>
        <w:t>Учитывая труднодоступность современной литературы и слабость сетей ее распространения в рамках модели будет создаваться цифровое информационное хранилище с основополагающими, по каждому содержательному модулю, общедоступными материалами.</w:t>
      </w:r>
    </w:p>
    <w:p w:rsidR="00516321" w:rsidRPr="009F5E22" w:rsidRDefault="00516321" w:rsidP="00516321">
      <w:pPr>
        <w:shd w:val="clear" w:color="auto" w:fill="FFFFFF"/>
        <w:spacing w:after="0" w:line="360" w:lineRule="auto"/>
        <w:ind w:firstLine="900"/>
        <w:jc w:val="both"/>
        <w:rPr>
          <w:rFonts w:ascii="Times New Roman" w:hAnsi="Times New Roman"/>
          <w:sz w:val="28"/>
          <w:szCs w:val="28"/>
        </w:rPr>
      </w:pPr>
      <w:r w:rsidRPr="009F5E22">
        <w:rPr>
          <w:rFonts w:ascii="Times New Roman" w:hAnsi="Times New Roman"/>
          <w:sz w:val="28"/>
          <w:szCs w:val="28"/>
        </w:rPr>
        <w:t>Модель строится как динамическая сеть с разнотипными ресурсными узлами, возникающая усилиями «системного интегратора», в роли которого выступает НП «Центр гражданского образования»</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sz w:val="28"/>
          <w:szCs w:val="28"/>
        </w:rPr>
        <w:t xml:space="preserve">Ресурсными центрами Модели ПК являются учреждения (региональные центры гражданского образования и другие неправительственные организации) имеющие опыт работы в области гражданско-патриотического воспитания, на базе которых создаются стажерско - модельные площадки по повышению квалификации. Стажерско - модельные площади (ресурсные центры) создаются в </w:t>
      </w:r>
      <w:r w:rsidR="00BF5023">
        <w:rPr>
          <w:rFonts w:ascii="Times New Roman" w:hAnsi="Times New Roman"/>
          <w:sz w:val="28"/>
          <w:szCs w:val="28"/>
        </w:rPr>
        <w:t>8</w:t>
      </w:r>
      <w:r w:rsidRPr="009F5E22">
        <w:rPr>
          <w:rFonts w:ascii="Times New Roman" w:hAnsi="Times New Roman"/>
          <w:sz w:val="28"/>
          <w:szCs w:val="28"/>
        </w:rPr>
        <w:t xml:space="preserve"> субъектах Российской Федерации: Красноярский край, </w:t>
      </w:r>
      <w:r w:rsidR="004108F1">
        <w:rPr>
          <w:rFonts w:ascii="Times New Roman" w:hAnsi="Times New Roman"/>
          <w:sz w:val="28"/>
          <w:szCs w:val="28"/>
        </w:rPr>
        <w:t>Калининградская, Томская,</w:t>
      </w:r>
      <w:r w:rsidRPr="009F5E22">
        <w:rPr>
          <w:rFonts w:ascii="Times New Roman" w:hAnsi="Times New Roman"/>
          <w:sz w:val="28"/>
          <w:szCs w:val="28"/>
        </w:rPr>
        <w:t xml:space="preserve"> Челябинская, Псковская, </w:t>
      </w:r>
      <w:r w:rsidR="004108F1">
        <w:rPr>
          <w:rFonts w:ascii="Times New Roman" w:hAnsi="Times New Roman"/>
          <w:sz w:val="28"/>
          <w:szCs w:val="28"/>
        </w:rPr>
        <w:t xml:space="preserve">Ульяновская </w:t>
      </w:r>
      <w:r w:rsidRPr="009F5E22">
        <w:rPr>
          <w:rFonts w:ascii="Times New Roman" w:hAnsi="Times New Roman"/>
          <w:sz w:val="28"/>
          <w:szCs w:val="28"/>
        </w:rPr>
        <w:t>области, Республик</w:t>
      </w:r>
      <w:r w:rsidR="004108F1">
        <w:rPr>
          <w:rFonts w:ascii="Times New Roman" w:hAnsi="Times New Roman"/>
          <w:sz w:val="28"/>
          <w:szCs w:val="28"/>
        </w:rPr>
        <w:t xml:space="preserve">а </w:t>
      </w:r>
      <w:r w:rsidRPr="009F5E22">
        <w:rPr>
          <w:rFonts w:ascii="Times New Roman" w:hAnsi="Times New Roman"/>
          <w:sz w:val="28"/>
          <w:szCs w:val="28"/>
        </w:rPr>
        <w:t xml:space="preserve"> Карелия</w:t>
      </w:r>
      <w:r w:rsidR="004108F1">
        <w:rPr>
          <w:rFonts w:ascii="Times New Roman" w:hAnsi="Times New Roman"/>
          <w:sz w:val="28"/>
          <w:szCs w:val="28"/>
        </w:rPr>
        <w:t>.</w:t>
      </w:r>
      <w:r w:rsidRPr="009F5E22">
        <w:rPr>
          <w:rFonts w:ascii="Times New Roman" w:hAnsi="Times New Roman"/>
          <w:sz w:val="28"/>
          <w:szCs w:val="28"/>
        </w:rPr>
        <w:t xml:space="preserve"> Стажерско - модельные площадки представляют материалы, презентующие свой опыт работы по гражданско-патриотическому воспитанию как ресурс для виртуальных стажировок. Опыт работы стажерско - модельных площадок оформляется в один из модулей программы повышения квалификации педагогов (специалистов) в области гражданско - патриотического воспитания. </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sz w:val="28"/>
          <w:szCs w:val="28"/>
        </w:rPr>
        <w:t>Стажерско - модельные площадки отбираются на основе анализа деятельности центров в области гражданско-патриотического образования.</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i/>
          <w:sz w:val="28"/>
          <w:szCs w:val="28"/>
        </w:rPr>
        <w:t>Стажерско-модельные площадки</w:t>
      </w:r>
      <w:r w:rsidRPr="009F5E22">
        <w:rPr>
          <w:rFonts w:ascii="Times New Roman" w:hAnsi="Times New Roman"/>
          <w:sz w:val="28"/>
          <w:szCs w:val="28"/>
        </w:rPr>
        <w:t xml:space="preserve"> отвечают следующим критериям: </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sz w:val="28"/>
          <w:szCs w:val="28"/>
        </w:rPr>
        <w:t>наличие инновационного опыта повышения квалификации;</w:t>
      </w:r>
    </w:p>
    <w:p w:rsidR="00516321" w:rsidRPr="009F5E22" w:rsidRDefault="00516321" w:rsidP="00516321">
      <w:pPr>
        <w:pStyle w:val="a4"/>
        <w:spacing w:line="360" w:lineRule="auto"/>
        <w:ind w:firstLine="900"/>
        <w:rPr>
          <w:rFonts w:ascii="Times New Roman" w:hAnsi="Times New Roman"/>
          <w:sz w:val="28"/>
          <w:szCs w:val="28"/>
        </w:rPr>
      </w:pPr>
      <w:r w:rsidRPr="009F5E22">
        <w:rPr>
          <w:rFonts w:ascii="Times New Roman" w:hAnsi="Times New Roman"/>
          <w:sz w:val="28"/>
          <w:szCs w:val="28"/>
        </w:rPr>
        <w:t>опыт соорганизации с образовательными учреждениями в области проектирования инновационных практик; опыт сотрудничества с учреждениями системы дополнительного профессионального педагогического образования в области разработки программ повышения  квалификации;</w:t>
      </w:r>
    </w:p>
    <w:p w:rsidR="00516321" w:rsidRPr="009F5E22" w:rsidRDefault="00516321" w:rsidP="00516321">
      <w:pPr>
        <w:pStyle w:val="a4"/>
        <w:spacing w:line="360" w:lineRule="auto"/>
        <w:ind w:firstLine="900"/>
        <w:rPr>
          <w:rFonts w:ascii="Times New Roman" w:hAnsi="Times New Roman"/>
          <w:sz w:val="28"/>
          <w:szCs w:val="28"/>
        </w:rPr>
      </w:pPr>
      <w:r w:rsidRPr="009F5E22">
        <w:rPr>
          <w:rFonts w:ascii="Times New Roman" w:hAnsi="Times New Roman"/>
          <w:sz w:val="28"/>
          <w:szCs w:val="28"/>
        </w:rPr>
        <w:t>включенность в профессиональные ассоциации педагогов и образовательных учреждений на региональном и/или федеральном уровне (ассоциация лучших школ России; инновационных школ и т.п.); включенность в сетевое взаимодействие, осуществляемое в том числе и на основе информационно-коммуникационных технологий;</w:t>
      </w:r>
    </w:p>
    <w:p w:rsidR="00516321" w:rsidRPr="009F5E22" w:rsidRDefault="00516321" w:rsidP="00516321">
      <w:pPr>
        <w:pStyle w:val="a4"/>
        <w:spacing w:line="360" w:lineRule="auto"/>
        <w:ind w:firstLine="900"/>
        <w:rPr>
          <w:rFonts w:ascii="Times New Roman" w:hAnsi="Times New Roman"/>
          <w:sz w:val="28"/>
          <w:szCs w:val="28"/>
        </w:rPr>
      </w:pPr>
      <w:r w:rsidRPr="009F5E22">
        <w:rPr>
          <w:rFonts w:ascii="Times New Roman" w:hAnsi="Times New Roman"/>
          <w:sz w:val="28"/>
          <w:szCs w:val="28"/>
        </w:rPr>
        <w:t>участие в реализации проектов;</w:t>
      </w:r>
    </w:p>
    <w:p w:rsidR="00516321" w:rsidRPr="009F5E22" w:rsidRDefault="00516321" w:rsidP="00516321">
      <w:pPr>
        <w:pStyle w:val="a4"/>
        <w:spacing w:line="360" w:lineRule="auto"/>
        <w:ind w:firstLine="900"/>
        <w:rPr>
          <w:rFonts w:ascii="Times New Roman" w:hAnsi="Times New Roman"/>
          <w:sz w:val="28"/>
          <w:szCs w:val="28"/>
        </w:rPr>
      </w:pPr>
      <w:r w:rsidRPr="009F5E22">
        <w:rPr>
          <w:rFonts w:ascii="Times New Roman" w:hAnsi="Times New Roman"/>
          <w:sz w:val="28"/>
          <w:szCs w:val="28"/>
        </w:rPr>
        <w:t>опыт диссеминации инновационных разработок в области гражданского и патриотического воспитания посредством семинаров, консультаций, конференций и др. форм;</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sz w:val="28"/>
          <w:szCs w:val="28"/>
        </w:rPr>
        <w:t>наличие ИКТ - насыщенной среды, обеспечивающей активности по распространению инновационного опыта в области сетевого взаимодействия и дистанционного обучения, наличие локальных сетей;</w:t>
      </w:r>
    </w:p>
    <w:p w:rsidR="00516321" w:rsidRPr="009F5E22" w:rsidRDefault="00516321" w:rsidP="00516321">
      <w:pPr>
        <w:spacing w:after="0" w:line="360" w:lineRule="auto"/>
        <w:ind w:firstLine="900"/>
        <w:jc w:val="both"/>
        <w:rPr>
          <w:rFonts w:ascii="Times New Roman" w:hAnsi="Times New Roman"/>
          <w:sz w:val="28"/>
          <w:szCs w:val="28"/>
        </w:rPr>
      </w:pPr>
      <w:r w:rsidRPr="009F5E22">
        <w:rPr>
          <w:rFonts w:ascii="Times New Roman" w:hAnsi="Times New Roman"/>
          <w:sz w:val="28"/>
          <w:szCs w:val="28"/>
        </w:rPr>
        <w:t>Выбранные площадки оформляют карту инновационного опыта, модуль программы ПК, которые вывешиваются на сайт проекта. Таким образом, при знакомстве с опытом стажерско-модельной площадки любой желающий может выбрать свой модуль и пройти повышение квалификации на этой площадке.</w:t>
      </w:r>
    </w:p>
    <w:p w:rsidR="00CE4520" w:rsidRPr="009F5E22" w:rsidRDefault="00CE4520" w:rsidP="00CE4520">
      <w:pPr>
        <w:pStyle w:val="30"/>
        <w:jc w:val="both"/>
        <w:rPr>
          <w:sz w:val="28"/>
          <w:szCs w:val="28"/>
        </w:rPr>
      </w:pPr>
    </w:p>
    <w:p w:rsidR="00CE4520" w:rsidRPr="009F5E22" w:rsidRDefault="00580600" w:rsidP="00CE4520">
      <w:pPr>
        <w:pStyle w:val="30"/>
        <w:jc w:val="both"/>
        <w:rPr>
          <w:b/>
          <w:sz w:val="28"/>
          <w:szCs w:val="28"/>
        </w:rPr>
      </w:pPr>
      <w:r>
        <w:rPr>
          <w:b/>
          <w:sz w:val="28"/>
          <w:szCs w:val="28"/>
        </w:rPr>
        <w:t xml:space="preserve">1.4. </w:t>
      </w:r>
      <w:r w:rsidR="00CE4520" w:rsidRPr="009F5E22">
        <w:rPr>
          <w:b/>
          <w:sz w:val="28"/>
          <w:szCs w:val="28"/>
        </w:rPr>
        <w:t>Изложение методологических и методических принципов подготовки дидактических материалов и методических рекомендаций</w:t>
      </w:r>
    </w:p>
    <w:p w:rsidR="00CE4520" w:rsidRPr="009F5E22" w:rsidRDefault="00CE4520" w:rsidP="006C2805">
      <w:pPr>
        <w:spacing w:line="360" w:lineRule="auto"/>
        <w:ind w:firstLine="900"/>
        <w:jc w:val="both"/>
        <w:rPr>
          <w:rFonts w:ascii="Times New Roman" w:hAnsi="Times New Roman"/>
          <w:sz w:val="28"/>
          <w:szCs w:val="28"/>
        </w:rPr>
      </w:pPr>
      <w:r w:rsidRPr="009F5E22">
        <w:rPr>
          <w:rFonts w:ascii="Times New Roman" w:hAnsi="Times New Roman"/>
          <w:sz w:val="28"/>
          <w:szCs w:val="28"/>
        </w:rPr>
        <w:t>Освоение перспективных технологий в системе образования существенно замедляется технологическим консерватизмом структур подготовки педагогов, в большинстве своём тиражирующих утратившие актуальность стереотипы. Поэтому в методических рекомендациях по применению эффективных образовательных технологий в системе повышения квалификации (ДПО)</w:t>
      </w:r>
      <w:r w:rsidR="004108F1">
        <w:rPr>
          <w:rFonts w:ascii="Times New Roman" w:hAnsi="Times New Roman"/>
          <w:sz w:val="28"/>
          <w:szCs w:val="28"/>
        </w:rPr>
        <w:t xml:space="preserve"> в области гражданско-патриотического образования </w:t>
      </w:r>
      <w:r w:rsidRPr="009F5E22">
        <w:rPr>
          <w:rFonts w:ascii="Times New Roman" w:hAnsi="Times New Roman"/>
          <w:sz w:val="28"/>
          <w:szCs w:val="28"/>
        </w:rPr>
        <w:t xml:space="preserve"> основное внимание уделяется учёту позиционирования обучаемых в инновационном пространстве, выражающегося в: </w:t>
      </w:r>
    </w:p>
    <w:p w:rsidR="00CE4520" w:rsidRPr="009F5E22" w:rsidRDefault="00CE4520" w:rsidP="00AE2B0E">
      <w:pPr>
        <w:widowControl w:val="0"/>
        <w:numPr>
          <w:ilvl w:val="0"/>
          <w:numId w:val="15"/>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целевых предпочтениях,</w:t>
      </w:r>
    </w:p>
    <w:p w:rsidR="00CE4520" w:rsidRPr="009F5E22" w:rsidRDefault="00CE4520" w:rsidP="00AE2B0E">
      <w:pPr>
        <w:widowControl w:val="0"/>
        <w:numPr>
          <w:ilvl w:val="0"/>
          <w:numId w:val="15"/>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уровне предварительной подготовки,</w:t>
      </w:r>
    </w:p>
    <w:p w:rsidR="00CE4520" w:rsidRPr="009F5E22" w:rsidRDefault="00CE4520" w:rsidP="00AE2B0E">
      <w:pPr>
        <w:widowControl w:val="0"/>
        <w:numPr>
          <w:ilvl w:val="0"/>
          <w:numId w:val="15"/>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технической и технологической оснащённости.</w:t>
      </w:r>
    </w:p>
    <w:p w:rsidR="00CE4520" w:rsidRPr="009F5E22" w:rsidRDefault="00CE4520" w:rsidP="006C2805">
      <w:pPr>
        <w:spacing w:line="360" w:lineRule="auto"/>
        <w:ind w:firstLine="720"/>
        <w:jc w:val="both"/>
        <w:rPr>
          <w:rFonts w:ascii="Times New Roman" w:hAnsi="Times New Roman"/>
          <w:b/>
          <w:bCs/>
          <w:sz w:val="28"/>
          <w:szCs w:val="28"/>
        </w:rPr>
      </w:pPr>
      <w:r w:rsidRPr="009F5E22">
        <w:rPr>
          <w:rFonts w:ascii="Times New Roman" w:hAnsi="Times New Roman"/>
          <w:sz w:val="28"/>
          <w:szCs w:val="28"/>
        </w:rPr>
        <w:t xml:space="preserve">Дидактические и методические рекомендации дополнительного педагогического образования базируются на следующих </w:t>
      </w:r>
      <w:r w:rsidRPr="009F5E22">
        <w:rPr>
          <w:rFonts w:ascii="Times New Roman" w:hAnsi="Times New Roman"/>
          <w:b/>
          <w:bCs/>
          <w:sz w:val="28"/>
          <w:szCs w:val="28"/>
        </w:rPr>
        <w:t>методологических принципах:</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многоуровневый подход к обучению различных категорий специалистов;</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модульная схема построения системы и образовательных программ, дидактических и методических материалов;</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согласование методологии обучения на всех уровнях системы;</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обновление учебного процесса в соответствии с изменениями ситуации, вызванными появлением новых технологий (или других инновационных направлений);</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формирование устойчивых навыков практической реализации инноваций и инновационных проектов;</w:t>
      </w:r>
    </w:p>
    <w:p w:rsidR="00CE4520" w:rsidRPr="009F5E22" w:rsidRDefault="00CE4520" w:rsidP="00AE2B0E">
      <w:pPr>
        <w:numPr>
          <w:ilvl w:val="0"/>
          <w:numId w:val="11"/>
        </w:numPr>
        <w:tabs>
          <w:tab w:val="clear" w:pos="1440"/>
          <w:tab w:val="num" w:pos="0"/>
        </w:tabs>
        <w:spacing w:after="0" w:line="360" w:lineRule="auto"/>
        <w:ind w:left="0" w:firstLine="180"/>
        <w:jc w:val="both"/>
        <w:rPr>
          <w:rFonts w:ascii="Times New Roman" w:hAnsi="Times New Roman"/>
          <w:sz w:val="28"/>
          <w:szCs w:val="28"/>
        </w:rPr>
      </w:pPr>
      <w:r w:rsidRPr="009F5E22">
        <w:rPr>
          <w:rFonts w:ascii="Times New Roman" w:hAnsi="Times New Roman"/>
          <w:sz w:val="28"/>
          <w:szCs w:val="28"/>
        </w:rPr>
        <w:t>адекватность международным образовательным стандартам.</w:t>
      </w:r>
    </w:p>
    <w:p w:rsidR="00CE4520" w:rsidRPr="009F5E22" w:rsidRDefault="00CE4520" w:rsidP="00DB04F5">
      <w:pPr>
        <w:spacing w:line="360" w:lineRule="auto"/>
        <w:ind w:firstLine="720"/>
        <w:jc w:val="both"/>
        <w:rPr>
          <w:rFonts w:ascii="Times New Roman" w:hAnsi="Times New Roman"/>
          <w:sz w:val="28"/>
          <w:szCs w:val="28"/>
        </w:rPr>
      </w:pPr>
      <w:r w:rsidRPr="009F5E22">
        <w:rPr>
          <w:rFonts w:ascii="Times New Roman" w:hAnsi="Times New Roman"/>
          <w:sz w:val="28"/>
          <w:szCs w:val="28"/>
        </w:rPr>
        <w:t>Дидактические материалы и методические рекомендации разрабатываются в следующей структурной логике:</w:t>
      </w:r>
    </w:p>
    <w:p w:rsidR="00CE4520" w:rsidRPr="009F5E22" w:rsidRDefault="00CE4520" w:rsidP="00AE2B0E">
      <w:pPr>
        <w:widowControl w:val="0"/>
        <w:numPr>
          <w:ilvl w:val="0"/>
          <w:numId w:val="16"/>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Характеристика современных требований к системе повышения квалификации, предполагающих персонифицированные процессы на основе инновационных образовательных ресурсов; описание мотивов и критериев отбора предлагаемых технологий;</w:t>
      </w:r>
    </w:p>
    <w:p w:rsidR="00CE4520" w:rsidRPr="009F5E22" w:rsidRDefault="00CE4520" w:rsidP="00AE2B0E">
      <w:pPr>
        <w:widowControl w:val="0"/>
        <w:numPr>
          <w:ilvl w:val="0"/>
          <w:numId w:val="16"/>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Формализованное описание предлагаемых технологий;</w:t>
      </w:r>
    </w:p>
    <w:p w:rsidR="00CE4520" w:rsidRPr="009F5E22" w:rsidRDefault="00CE4520" w:rsidP="00AE2B0E">
      <w:pPr>
        <w:widowControl w:val="0"/>
        <w:numPr>
          <w:ilvl w:val="0"/>
          <w:numId w:val="16"/>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Библиографические указатели и контактные данные, обеспечивающие детальное изучение выбранных технологий;</w:t>
      </w:r>
    </w:p>
    <w:p w:rsidR="00CE4520" w:rsidRPr="009F5E22" w:rsidRDefault="00CE4520" w:rsidP="00AE2B0E">
      <w:pPr>
        <w:widowControl w:val="0"/>
        <w:numPr>
          <w:ilvl w:val="0"/>
          <w:numId w:val="16"/>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Описание модели освоения каждой технологии в зависимости от позиционирования обучаемых в инновационном пространстве;</w:t>
      </w:r>
    </w:p>
    <w:p w:rsidR="00CE4520" w:rsidRPr="009F5E22" w:rsidRDefault="00CE4520" w:rsidP="00AE2B0E">
      <w:pPr>
        <w:widowControl w:val="0"/>
        <w:numPr>
          <w:ilvl w:val="0"/>
          <w:numId w:val="16"/>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Требования к технической оснащённости, ресурсной базе (включая кадровый потенциал) и технологической среде подразделений повышения квалификации, ведущих образовательный процесс с использованием описанных технологий.</w:t>
      </w:r>
    </w:p>
    <w:p w:rsidR="00CE4520" w:rsidRPr="009F5E22" w:rsidRDefault="00580600" w:rsidP="00CE4520">
      <w:pPr>
        <w:pStyle w:val="30"/>
        <w:jc w:val="both"/>
        <w:rPr>
          <w:b/>
          <w:sz w:val="28"/>
          <w:szCs w:val="28"/>
        </w:rPr>
      </w:pPr>
      <w:r>
        <w:rPr>
          <w:b/>
          <w:sz w:val="28"/>
          <w:szCs w:val="28"/>
        </w:rPr>
        <w:t xml:space="preserve">1.5. </w:t>
      </w:r>
      <w:r w:rsidR="00CE4520" w:rsidRPr="009F5E22">
        <w:rPr>
          <w:b/>
          <w:sz w:val="28"/>
          <w:szCs w:val="28"/>
        </w:rPr>
        <w:t xml:space="preserve">Описание методологических и методических принципов отбора эффективных образовательных технологий </w:t>
      </w:r>
    </w:p>
    <w:p w:rsidR="00CE4520" w:rsidRPr="009F5E22" w:rsidRDefault="00CE4520" w:rsidP="006C2805">
      <w:pPr>
        <w:widowControl w:val="0"/>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Выбор конкретных технологий строится с учётом позиционирования слушателей в инновационном пространстве, поэтому применяемые технологии выбираются не произвольно, они образуют систему, основанную на постепенном повышении степени свободы и самостоятельности слушателей при отборе содержания обучения, его форм и методов. </w:t>
      </w:r>
    </w:p>
    <w:p w:rsidR="00CE4520" w:rsidRPr="009F5E22" w:rsidRDefault="00CE4520" w:rsidP="006C2805">
      <w:pPr>
        <w:spacing w:line="360" w:lineRule="auto"/>
        <w:ind w:right="-82" w:firstLine="720"/>
        <w:jc w:val="both"/>
        <w:rPr>
          <w:rFonts w:ascii="Times New Roman" w:hAnsi="Times New Roman"/>
          <w:b/>
          <w:bCs/>
          <w:sz w:val="28"/>
          <w:szCs w:val="28"/>
        </w:rPr>
      </w:pPr>
      <w:r w:rsidRPr="009F5E22">
        <w:rPr>
          <w:rFonts w:ascii="Times New Roman" w:hAnsi="Times New Roman"/>
          <w:sz w:val="28"/>
          <w:szCs w:val="28"/>
        </w:rPr>
        <w:t xml:space="preserve">Отбор эффективных образовательных технологий ДПО персонифицированной системы подготовки кадров базируется на следующих </w:t>
      </w:r>
      <w:r w:rsidRPr="009F5E22">
        <w:rPr>
          <w:rFonts w:ascii="Times New Roman" w:hAnsi="Times New Roman"/>
          <w:b/>
          <w:bCs/>
          <w:sz w:val="28"/>
          <w:szCs w:val="28"/>
        </w:rPr>
        <w:t>принципах:</w:t>
      </w:r>
    </w:p>
    <w:p w:rsidR="00CE4520" w:rsidRPr="009F5E22" w:rsidRDefault="00CE4520" w:rsidP="00AE2B0E">
      <w:pPr>
        <w:widowControl w:val="0"/>
        <w:numPr>
          <w:ilvl w:val="0"/>
          <w:numId w:val="11"/>
        </w:numPr>
        <w:spacing w:after="0" w:line="360" w:lineRule="auto"/>
        <w:ind w:left="0" w:firstLine="720"/>
        <w:jc w:val="both"/>
        <w:rPr>
          <w:rFonts w:ascii="Times New Roman" w:hAnsi="Times New Roman"/>
          <w:sz w:val="28"/>
          <w:szCs w:val="28"/>
        </w:rPr>
      </w:pPr>
      <w:r w:rsidRPr="009F5E22">
        <w:rPr>
          <w:rFonts w:ascii="Times New Roman" w:hAnsi="Times New Roman"/>
          <w:sz w:val="28"/>
          <w:szCs w:val="28"/>
        </w:rPr>
        <w:t xml:space="preserve">Ориентация на различные целевые группы (руководители образовательных учреждений и педагоги) за счет системы, основанной на постепенном повышении степени свободы и самостоятельности слушателей при отборе содержания обучения, его форм и методов; </w:t>
      </w:r>
    </w:p>
    <w:p w:rsidR="00CE4520" w:rsidRPr="009F5E22" w:rsidRDefault="00CE4520" w:rsidP="00AE2B0E">
      <w:pPr>
        <w:widowControl w:val="0"/>
        <w:numPr>
          <w:ilvl w:val="0"/>
          <w:numId w:val="11"/>
        </w:numPr>
        <w:spacing w:after="0" w:line="360" w:lineRule="auto"/>
        <w:ind w:left="0" w:firstLine="720"/>
        <w:jc w:val="both"/>
        <w:rPr>
          <w:rFonts w:ascii="Times New Roman" w:hAnsi="Times New Roman"/>
          <w:sz w:val="28"/>
          <w:szCs w:val="28"/>
        </w:rPr>
      </w:pPr>
      <w:r w:rsidRPr="009F5E22">
        <w:rPr>
          <w:rFonts w:ascii="Times New Roman" w:hAnsi="Times New Roman"/>
          <w:sz w:val="28"/>
          <w:szCs w:val="28"/>
        </w:rPr>
        <w:t>Возможность построения индивидуальных образовательных траекторий, в том числе осуществляемых в групповой работе через внешнюю динамику групп;</w:t>
      </w:r>
    </w:p>
    <w:p w:rsidR="00CE4520" w:rsidRPr="009F5E22" w:rsidRDefault="00CE4520" w:rsidP="00AE2B0E">
      <w:pPr>
        <w:widowControl w:val="0"/>
        <w:numPr>
          <w:ilvl w:val="0"/>
          <w:numId w:val="11"/>
        </w:numPr>
        <w:spacing w:after="0" w:line="360" w:lineRule="auto"/>
        <w:ind w:left="0" w:firstLine="720"/>
        <w:jc w:val="both"/>
        <w:rPr>
          <w:rFonts w:ascii="Times New Roman" w:hAnsi="Times New Roman"/>
          <w:sz w:val="28"/>
          <w:szCs w:val="28"/>
        </w:rPr>
      </w:pPr>
      <w:r w:rsidRPr="009F5E22">
        <w:rPr>
          <w:rFonts w:ascii="Times New Roman" w:hAnsi="Times New Roman"/>
          <w:sz w:val="28"/>
          <w:szCs w:val="28"/>
        </w:rPr>
        <w:t>Использование дистанционного обучения;</w:t>
      </w:r>
    </w:p>
    <w:p w:rsidR="00CE4520" w:rsidRPr="009F5E22" w:rsidRDefault="00CE4520" w:rsidP="00AE2B0E">
      <w:pPr>
        <w:widowControl w:val="0"/>
        <w:numPr>
          <w:ilvl w:val="0"/>
          <w:numId w:val="11"/>
        </w:numPr>
        <w:spacing w:after="0" w:line="360" w:lineRule="auto"/>
        <w:ind w:left="0" w:firstLine="720"/>
        <w:jc w:val="both"/>
        <w:rPr>
          <w:rFonts w:ascii="Times New Roman" w:hAnsi="Times New Roman"/>
          <w:sz w:val="28"/>
          <w:szCs w:val="28"/>
        </w:rPr>
      </w:pPr>
      <w:r w:rsidRPr="009F5E22">
        <w:rPr>
          <w:rFonts w:ascii="Times New Roman" w:hAnsi="Times New Roman"/>
          <w:sz w:val="28"/>
          <w:szCs w:val="28"/>
        </w:rPr>
        <w:t>Включение case-study, как обязательного компонента ресурсной базы;</w:t>
      </w:r>
    </w:p>
    <w:p w:rsidR="00CE4520" w:rsidRPr="009F5E22" w:rsidRDefault="00CE4520" w:rsidP="00AE2B0E">
      <w:pPr>
        <w:widowControl w:val="0"/>
        <w:numPr>
          <w:ilvl w:val="0"/>
          <w:numId w:val="11"/>
        </w:numPr>
        <w:spacing w:after="0" w:line="360" w:lineRule="auto"/>
        <w:ind w:left="0" w:firstLine="720"/>
        <w:jc w:val="both"/>
        <w:rPr>
          <w:rFonts w:ascii="Times New Roman" w:hAnsi="Times New Roman"/>
          <w:sz w:val="28"/>
          <w:szCs w:val="28"/>
        </w:rPr>
      </w:pPr>
      <w:r w:rsidRPr="009F5E22">
        <w:rPr>
          <w:rFonts w:ascii="Times New Roman" w:hAnsi="Times New Roman"/>
          <w:sz w:val="28"/>
          <w:szCs w:val="28"/>
        </w:rPr>
        <w:t>Возможности рефлексивного обучения, как обязательного компонента применяемой модели обучения.</w:t>
      </w:r>
    </w:p>
    <w:p w:rsidR="00CE4520" w:rsidRPr="009F5E22" w:rsidRDefault="00CE4520" w:rsidP="006C2805">
      <w:pPr>
        <w:widowControl w:val="0"/>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В качестве основных технологий для реализации </w:t>
      </w:r>
      <w:r w:rsidRPr="009F5E22">
        <w:rPr>
          <w:rFonts w:ascii="Times New Roman" w:hAnsi="Times New Roman"/>
          <w:bCs/>
          <w:sz w:val="28"/>
          <w:szCs w:val="28"/>
        </w:rPr>
        <w:t>модели повышения квалификации педагогических кадров на основе инновационных образовательных ресурсов</w:t>
      </w:r>
      <w:r w:rsidRPr="009F5E22">
        <w:rPr>
          <w:rFonts w:ascii="Times New Roman" w:hAnsi="Times New Roman"/>
          <w:sz w:val="28"/>
          <w:szCs w:val="28"/>
        </w:rPr>
        <w:t xml:space="preserve"> предлагаются: современные информационно-коммуникационные технологии, включающие личностно-центрированную технологию, технологию видеокурсов, «типовой модуль ПК» и другие.</w:t>
      </w:r>
    </w:p>
    <w:p w:rsidR="00CE4520" w:rsidRPr="009F5E22" w:rsidRDefault="00CE4520" w:rsidP="006C2805">
      <w:pPr>
        <w:spacing w:line="360" w:lineRule="auto"/>
        <w:ind w:firstLine="720"/>
        <w:jc w:val="both"/>
        <w:rPr>
          <w:rFonts w:ascii="Times New Roman" w:hAnsi="Times New Roman"/>
          <w:sz w:val="28"/>
          <w:szCs w:val="28"/>
        </w:rPr>
      </w:pPr>
      <w:r w:rsidRPr="009F5E22">
        <w:rPr>
          <w:rFonts w:ascii="Times New Roman" w:hAnsi="Times New Roman"/>
          <w:sz w:val="28"/>
          <w:szCs w:val="28"/>
        </w:rPr>
        <w:t>К характеристическим параметрам технологий, детально представляющим каждую и позволяющим осуществлять выбор для конкретного слушателя с учетом категории и позиционирования в инновационном образовательном пространстве относятся:</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технологические целевые установки,</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целевое назначение;</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основная структурная единица;</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характер планируемых результатов обучения;</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назначение процедур обратной связи;</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преобладающие методы обучения;</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преобладающие организационные формы обучения;</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типовые средства обучения;</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ресурсная база;</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мера учёта характерной для гуманитарных систем неопределённости при организации образовательного процесса;</w:t>
      </w:r>
    </w:p>
    <w:p w:rsidR="00CE4520" w:rsidRPr="009F5E22" w:rsidRDefault="00CE4520" w:rsidP="00AE2B0E">
      <w:pPr>
        <w:widowControl w:val="0"/>
        <w:numPr>
          <w:ilvl w:val="0"/>
          <w:numId w:val="14"/>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способы (организационные формы) итогового контроля результативности обучения в блоке уроков;</w:t>
      </w:r>
    </w:p>
    <w:p w:rsidR="00CE4520" w:rsidRPr="009F5E22" w:rsidRDefault="00CE4520" w:rsidP="00AE2B0E">
      <w:pPr>
        <w:widowControl w:val="0"/>
        <w:numPr>
          <w:ilvl w:val="0"/>
          <w:numId w:val="14"/>
        </w:numPr>
        <w:tabs>
          <w:tab w:val="left" w:pos="720"/>
        </w:tabs>
        <w:spacing w:after="0" w:line="240" w:lineRule="auto"/>
        <w:jc w:val="both"/>
        <w:rPr>
          <w:rFonts w:ascii="Times New Roman" w:hAnsi="Times New Roman"/>
          <w:sz w:val="28"/>
          <w:szCs w:val="28"/>
        </w:rPr>
      </w:pPr>
      <w:r w:rsidRPr="009F5E22">
        <w:rPr>
          <w:rFonts w:ascii="Times New Roman" w:hAnsi="Times New Roman"/>
          <w:sz w:val="28"/>
          <w:szCs w:val="28"/>
        </w:rPr>
        <w:t xml:space="preserve">патентная формула; </w:t>
      </w:r>
    </w:p>
    <w:p w:rsidR="006C2805" w:rsidRPr="009F5E22" w:rsidRDefault="006C2805" w:rsidP="00CE4520">
      <w:pPr>
        <w:widowControl w:val="0"/>
        <w:ind w:firstLine="720"/>
        <w:jc w:val="both"/>
        <w:rPr>
          <w:rFonts w:ascii="Times New Roman" w:hAnsi="Times New Roman"/>
          <w:sz w:val="28"/>
          <w:szCs w:val="28"/>
        </w:rPr>
      </w:pPr>
    </w:p>
    <w:p w:rsidR="00CE4520" w:rsidRPr="009F5E22" w:rsidRDefault="00CE4520" w:rsidP="00545DCB">
      <w:pPr>
        <w:widowControl w:val="0"/>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Данные технологии в рамках апробации персонифицированной системы </w:t>
      </w:r>
      <w:r w:rsidR="006C2805" w:rsidRPr="009F5E22">
        <w:rPr>
          <w:rFonts w:ascii="Times New Roman" w:hAnsi="Times New Roman"/>
          <w:sz w:val="28"/>
          <w:szCs w:val="28"/>
        </w:rPr>
        <w:t xml:space="preserve">модели </w:t>
      </w:r>
      <w:r w:rsidRPr="009F5E22">
        <w:rPr>
          <w:rFonts w:ascii="Times New Roman" w:hAnsi="Times New Roman"/>
          <w:sz w:val="28"/>
          <w:szCs w:val="28"/>
        </w:rPr>
        <w:t xml:space="preserve">позволяют осуществлять комбинацию, содержательных модулей, необходимых каждому слушателю, в рамках определенной для него индивидуальной траектории обучения которые направлены на: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привитие навыков научного исследования, организации эффективного поиска необходимой информации с использованием современных компьютерных и телекоммуникационных средств;</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генерирование способов решения проблемной задачи;</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рефлексию проведенной деятельности на завершающем этапе в виде сопоставления результата работы с имеющимися достижениями общественного развития.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субъектную активность - предпосылку субъектного становления (характеристика, определяющая успешность любой деятельности);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диалогичное взаимодействие, предполагающее изначально принципиальное равенство сторон в том, что касается осмысления фактов, оценок, отношений, прояснения ценностных и смысловых позиций друг друга;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доброжелательную и открытую атмосферу взаимодействия, вызывающую желание участников быть в диалоге и готовность к нему, стремление к непрерывному профессиональному и личностному становлению обучающихся;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разнообразные коммуникативно-диалоговые модели организации процесса обучения;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творческий характер образовательной среды, обеспечивающий условия для эмоционально-ценностного переживания изучаемого содержания и обретения опыта творческой деятельности.</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разнообразные коммуникативно-диалоговые модели организации процесса обучения; </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творческий характер образовательной среды, обеспечивающий условия для эмоционально-ценностного переживания изучаемого содержания через интерактивное общение с крупными специалистами.</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обеспечение последовательного и целенаправленного повышения активности обучающихся;</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представление обучающимися взрослыми результатов своих изысканий, для организации творческой аналитико-синтетической учебной деятельности и выполнение саморегулятивной функции;</w:t>
      </w:r>
    </w:p>
    <w:p w:rsidR="00CE4520" w:rsidRPr="009F5E22" w:rsidRDefault="00CE4520" w:rsidP="00AE2B0E">
      <w:pPr>
        <w:widowControl w:val="0"/>
        <w:numPr>
          <w:ilvl w:val="0"/>
          <w:numId w:val="41"/>
        </w:numPr>
        <w:tabs>
          <w:tab w:val="left" w:pos="1080"/>
        </w:tabs>
        <w:spacing w:after="0" w:line="360" w:lineRule="auto"/>
        <w:ind w:left="0" w:firstLine="993"/>
        <w:jc w:val="both"/>
        <w:rPr>
          <w:rFonts w:ascii="Times New Roman" w:hAnsi="Times New Roman"/>
          <w:sz w:val="28"/>
          <w:szCs w:val="28"/>
        </w:rPr>
      </w:pPr>
      <w:r w:rsidRPr="009F5E22">
        <w:rPr>
          <w:rFonts w:ascii="Times New Roman" w:hAnsi="Times New Roman"/>
          <w:sz w:val="28"/>
          <w:szCs w:val="28"/>
        </w:rPr>
        <w:t xml:space="preserve">рефлексию проведенной деятельности на завершающем этапе в виде групповой дискуссии. </w:t>
      </w:r>
    </w:p>
    <w:p w:rsidR="00CE4520" w:rsidRPr="009F5E22" w:rsidRDefault="00CE4520" w:rsidP="008A4388">
      <w:pPr>
        <w:spacing w:line="360" w:lineRule="auto"/>
        <w:ind w:firstLine="708"/>
        <w:jc w:val="both"/>
        <w:rPr>
          <w:rFonts w:ascii="Times New Roman" w:hAnsi="Times New Roman"/>
          <w:sz w:val="28"/>
          <w:szCs w:val="28"/>
        </w:rPr>
      </w:pPr>
      <w:r w:rsidRPr="009F5E22">
        <w:rPr>
          <w:rFonts w:ascii="Times New Roman" w:hAnsi="Times New Roman"/>
          <w:sz w:val="28"/>
          <w:szCs w:val="28"/>
        </w:rPr>
        <w:t>Обучение в большой степени способствует становлению ценностных ориентаций обучаемых, овладению новейшими образовательными технологиями и др.</w:t>
      </w:r>
    </w:p>
    <w:p w:rsidR="00CE4520" w:rsidRPr="009F5E22" w:rsidRDefault="00580600" w:rsidP="00CE4520">
      <w:pPr>
        <w:pStyle w:val="30"/>
        <w:jc w:val="both"/>
        <w:rPr>
          <w:b/>
          <w:sz w:val="28"/>
          <w:szCs w:val="28"/>
        </w:rPr>
      </w:pPr>
      <w:r>
        <w:rPr>
          <w:b/>
          <w:sz w:val="28"/>
          <w:szCs w:val="28"/>
        </w:rPr>
        <w:t xml:space="preserve">1.6. </w:t>
      </w:r>
      <w:r w:rsidR="00CE4520" w:rsidRPr="009F5E22">
        <w:rPr>
          <w:b/>
          <w:sz w:val="28"/>
          <w:szCs w:val="28"/>
        </w:rPr>
        <w:t>Алгоритм разработки методических рекомендаций по диссеминации эффективных образовательных технологий в системе ДПО</w:t>
      </w:r>
      <w:r w:rsidR="004108F1">
        <w:rPr>
          <w:b/>
          <w:sz w:val="28"/>
          <w:szCs w:val="28"/>
        </w:rPr>
        <w:t xml:space="preserve">  в области гражданско-патриотического образования </w:t>
      </w:r>
    </w:p>
    <w:p w:rsidR="00CE4520" w:rsidRPr="009F5E22" w:rsidRDefault="00CE4520" w:rsidP="004108F1">
      <w:pPr>
        <w:pStyle w:val="30"/>
        <w:spacing w:line="276" w:lineRule="auto"/>
        <w:jc w:val="both"/>
        <w:rPr>
          <w:sz w:val="28"/>
          <w:szCs w:val="28"/>
        </w:rPr>
      </w:pPr>
      <w:r w:rsidRPr="009F5E22">
        <w:rPr>
          <w:sz w:val="28"/>
          <w:szCs w:val="28"/>
        </w:rPr>
        <w:t>Диссеминация образовательных технологий в системе ДПО</w:t>
      </w:r>
      <w:r w:rsidR="004108F1" w:rsidRPr="004108F1">
        <w:rPr>
          <w:b/>
          <w:sz w:val="28"/>
          <w:szCs w:val="28"/>
        </w:rPr>
        <w:t xml:space="preserve"> </w:t>
      </w:r>
      <w:r w:rsidR="004108F1" w:rsidRPr="004108F1">
        <w:rPr>
          <w:sz w:val="28"/>
          <w:szCs w:val="28"/>
        </w:rPr>
        <w:t xml:space="preserve">в области гражданско-патриотического образования </w:t>
      </w:r>
      <w:r w:rsidRPr="009F5E22">
        <w:rPr>
          <w:sz w:val="28"/>
          <w:szCs w:val="28"/>
        </w:rPr>
        <w:t xml:space="preserve"> позволит изменить слушателями собственную профессиональную практику на основе её рефлексивного анализа, освоения новых научных идей и овладения новыми технологиями деятельности. </w:t>
      </w:r>
    </w:p>
    <w:p w:rsidR="00CE4520" w:rsidRPr="009F5E22" w:rsidRDefault="00DB04F5" w:rsidP="00545DCB">
      <w:pPr>
        <w:spacing w:line="360" w:lineRule="auto"/>
        <w:ind w:firstLine="720"/>
        <w:jc w:val="both"/>
        <w:rPr>
          <w:rFonts w:ascii="Times New Roman" w:hAnsi="Times New Roman"/>
          <w:sz w:val="28"/>
          <w:szCs w:val="28"/>
        </w:rPr>
      </w:pPr>
      <w:r w:rsidRPr="009F5E22">
        <w:rPr>
          <w:rFonts w:ascii="Times New Roman" w:hAnsi="Times New Roman"/>
          <w:sz w:val="28"/>
          <w:szCs w:val="28"/>
        </w:rPr>
        <w:t>О</w:t>
      </w:r>
      <w:r w:rsidR="00CE4520" w:rsidRPr="009F5E22">
        <w:rPr>
          <w:rFonts w:ascii="Times New Roman" w:hAnsi="Times New Roman"/>
          <w:sz w:val="28"/>
          <w:szCs w:val="28"/>
        </w:rPr>
        <w:t xml:space="preserve">сновное внимание уделяется деятельностным компонентам, направленным на организацию формирования в ходе обучения индивидуальных траекторий обучаемых, возможности трансляции содержания на различных информационных уровнях, в зависимости от уровня подготовленности слушателя и его позиционирования в инновационном образовательном пространстве. </w:t>
      </w:r>
    </w:p>
    <w:p w:rsidR="00CE4520" w:rsidRPr="009F5E22" w:rsidRDefault="00CE4520" w:rsidP="00545DCB">
      <w:pPr>
        <w:spacing w:line="360" w:lineRule="auto"/>
        <w:ind w:firstLine="720"/>
        <w:jc w:val="both"/>
        <w:rPr>
          <w:rFonts w:ascii="Times New Roman" w:hAnsi="Times New Roman"/>
          <w:sz w:val="28"/>
          <w:szCs w:val="28"/>
        </w:rPr>
      </w:pPr>
      <w:r w:rsidRPr="009F5E22">
        <w:rPr>
          <w:rFonts w:ascii="Times New Roman" w:hAnsi="Times New Roman"/>
          <w:sz w:val="28"/>
          <w:szCs w:val="28"/>
        </w:rPr>
        <w:t>Особое внимание уделяется процедурам индивидуального трансфера технологий и процедурам совместно-распределённой деятельности как в гомогенных, так и в гетерогенных группах.</w:t>
      </w:r>
    </w:p>
    <w:p w:rsidR="00CE4520" w:rsidRPr="009F5E22" w:rsidRDefault="00CE4520" w:rsidP="00545DCB">
      <w:pPr>
        <w:spacing w:line="360" w:lineRule="auto"/>
        <w:rPr>
          <w:rFonts w:ascii="Times New Roman" w:hAnsi="Times New Roman"/>
          <w:sz w:val="28"/>
          <w:szCs w:val="28"/>
        </w:rPr>
      </w:pPr>
      <w:r w:rsidRPr="009F5E22">
        <w:rPr>
          <w:rFonts w:ascii="Times New Roman" w:hAnsi="Times New Roman"/>
          <w:sz w:val="28"/>
          <w:szCs w:val="28"/>
        </w:rPr>
        <w:t>Алгоритм разработки методических рекомендаций включает:</w:t>
      </w:r>
    </w:p>
    <w:p w:rsidR="00CE4520" w:rsidRPr="009F5E22" w:rsidRDefault="00CE4520" w:rsidP="00AE2B0E">
      <w:pPr>
        <w:widowControl w:val="0"/>
        <w:numPr>
          <w:ilvl w:val="0"/>
          <w:numId w:val="17"/>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Характеристику общих подходов к организации дифференцированной и индивидуализированной диссеминации инноваций в педагогической среде и управлению этими процессами;</w:t>
      </w:r>
    </w:p>
    <w:p w:rsidR="00CE4520" w:rsidRPr="009F5E22" w:rsidRDefault="00CE4520" w:rsidP="00AE2B0E">
      <w:pPr>
        <w:widowControl w:val="0"/>
        <w:numPr>
          <w:ilvl w:val="0"/>
          <w:numId w:val="17"/>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Формализованное описание предлагаемых процедур (практикумов, тренингов, интерактивных видеоконференций и др.), в основе которых лежит самый продуктивный способ освоения – «проживание» технологий самими слушателями в реальной, а не модельной, ситуации обучения;</w:t>
      </w:r>
    </w:p>
    <w:p w:rsidR="00CE4520" w:rsidRPr="009F5E22" w:rsidRDefault="00CE4520" w:rsidP="00AE2B0E">
      <w:pPr>
        <w:widowControl w:val="0"/>
        <w:numPr>
          <w:ilvl w:val="0"/>
          <w:numId w:val="17"/>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Создание библиографического указателя имеющегося опыта трансфера технологий;</w:t>
      </w:r>
    </w:p>
    <w:p w:rsidR="00CE4520" w:rsidRPr="009F5E22" w:rsidRDefault="00CE4520" w:rsidP="00AE2B0E">
      <w:pPr>
        <w:widowControl w:val="0"/>
        <w:numPr>
          <w:ilvl w:val="0"/>
          <w:numId w:val="17"/>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Описание технологических процедур разноуровневой трансляции материала в зависимости от позиционирования обучаемых в инновационном пространстве;</w:t>
      </w:r>
    </w:p>
    <w:p w:rsidR="00CE4520" w:rsidRPr="009F5E22" w:rsidRDefault="00CE4520" w:rsidP="00AE2B0E">
      <w:pPr>
        <w:widowControl w:val="0"/>
        <w:numPr>
          <w:ilvl w:val="0"/>
          <w:numId w:val="17"/>
        </w:numPr>
        <w:tabs>
          <w:tab w:val="left" w:pos="720"/>
        </w:tabs>
        <w:spacing w:after="0" w:line="360" w:lineRule="auto"/>
        <w:jc w:val="both"/>
        <w:rPr>
          <w:rFonts w:ascii="Times New Roman" w:hAnsi="Times New Roman"/>
          <w:sz w:val="28"/>
          <w:szCs w:val="28"/>
        </w:rPr>
      </w:pPr>
      <w:r w:rsidRPr="009F5E22">
        <w:rPr>
          <w:rFonts w:ascii="Times New Roman" w:hAnsi="Times New Roman"/>
          <w:sz w:val="28"/>
          <w:szCs w:val="28"/>
        </w:rPr>
        <w:t>Обоснование требований к технической оснащённости, ресурсной базе (включая кадровый потенциал) и технологической среде подразделений повышения квалификации, организующих и осуществляющих распространение описанных технологий.</w:t>
      </w:r>
    </w:p>
    <w:p w:rsidR="00CA21C2" w:rsidRPr="009F5E22" w:rsidRDefault="00CA21C2" w:rsidP="00545DCB">
      <w:pPr>
        <w:pStyle w:val="30"/>
        <w:spacing w:line="360" w:lineRule="auto"/>
        <w:jc w:val="both"/>
        <w:rPr>
          <w:sz w:val="28"/>
          <w:szCs w:val="28"/>
        </w:rPr>
      </w:pPr>
    </w:p>
    <w:p w:rsidR="00CA21C2" w:rsidRPr="009F5E22" w:rsidRDefault="00CA21C2" w:rsidP="00CA21C2">
      <w:pPr>
        <w:spacing w:line="360" w:lineRule="auto"/>
        <w:ind w:firstLine="708"/>
        <w:jc w:val="both"/>
        <w:rPr>
          <w:rFonts w:ascii="Times New Roman" w:hAnsi="Times New Roman"/>
          <w:b/>
          <w:sz w:val="28"/>
          <w:szCs w:val="28"/>
        </w:rPr>
      </w:pPr>
      <w:r w:rsidRPr="009F5E22">
        <w:rPr>
          <w:rFonts w:ascii="Times New Roman" w:hAnsi="Times New Roman"/>
          <w:b/>
          <w:sz w:val="28"/>
          <w:szCs w:val="28"/>
        </w:rPr>
        <w:t xml:space="preserve">В качестве </w:t>
      </w:r>
      <w:r w:rsidR="00DB04F5" w:rsidRPr="009F5E22">
        <w:rPr>
          <w:rFonts w:ascii="Times New Roman" w:hAnsi="Times New Roman"/>
          <w:b/>
          <w:sz w:val="28"/>
          <w:szCs w:val="28"/>
        </w:rPr>
        <w:t xml:space="preserve">основы деятельности модели </w:t>
      </w:r>
      <w:r w:rsidRPr="009F5E22">
        <w:rPr>
          <w:rFonts w:ascii="Times New Roman" w:hAnsi="Times New Roman"/>
          <w:bCs/>
          <w:sz w:val="28"/>
          <w:szCs w:val="28"/>
        </w:rPr>
        <w:t>повышения квалификации</w:t>
      </w:r>
      <w:r w:rsidRPr="009F5E22">
        <w:rPr>
          <w:rFonts w:ascii="Times New Roman" w:hAnsi="Times New Roman"/>
          <w:b/>
          <w:sz w:val="28"/>
          <w:szCs w:val="28"/>
        </w:rPr>
        <w:t xml:space="preserve"> выступают программы </w:t>
      </w:r>
      <w:r w:rsidRPr="009F5E22">
        <w:rPr>
          <w:rFonts w:ascii="Times New Roman" w:hAnsi="Times New Roman"/>
          <w:sz w:val="28"/>
          <w:szCs w:val="28"/>
        </w:rPr>
        <w:t>в своей вариативной и инвариантной составляющих и</w:t>
      </w:r>
      <w:r w:rsidRPr="009F5E22">
        <w:rPr>
          <w:rFonts w:ascii="Times New Roman" w:hAnsi="Times New Roman"/>
          <w:b/>
          <w:sz w:val="28"/>
          <w:szCs w:val="28"/>
        </w:rPr>
        <w:t xml:space="preserve"> «места» </w:t>
      </w:r>
      <w:r w:rsidRPr="009F5E22">
        <w:rPr>
          <w:rFonts w:ascii="Times New Roman" w:hAnsi="Times New Roman"/>
          <w:sz w:val="28"/>
          <w:szCs w:val="28"/>
        </w:rPr>
        <w:t xml:space="preserve">для реализации вариативной и инвариантной составляющих </w:t>
      </w:r>
      <w:r w:rsidR="00DB04F5" w:rsidRPr="009F5E22">
        <w:rPr>
          <w:rFonts w:ascii="Times New Roman" w:hAnsi="Times New Roman"/>
          <w:sz w:val="28"/>
          <w:szCs w:val="28"/>
        </w:rPr>
        <w:t>- центры гражданского образования</w:t>
      </w:r>
      <w:r w:rsidRPr="009F5E22">
        <w:rPr>
          <w:rFonts w:ascii="Times New Roman" w:hAnsi="Times New Roman"/>
          <w:sz w:val="28"/>
          <w:szCs w:val="28"/>
        </w:rPr>
        <w:t>, стажерские площадки на базе учреждений.</w:t>
      </w:r>
    </w:p>
    <w:p w:rsidR="00CA21C2" w:rsidRPr="009F5E22" w:rsidRDefault="00CA21C2" w:rsidP="00CA21C2">
      <w:pPr>
        <w:spacing w:line="360" w:lineRule="auto"/>
        <w:jc w:val="both"/>
        <w:rPr>
          <w:rFonts w:ascii="Times New Roman" w:hAnsi="Times New Roman"/>
          <w:b/>
          <w:sz w:val="28"/>
          <w:szCs w:val="28"/>
        </w:rPr>
      </w:pPr>
      <w:r w:rsidRPr="009F5E22">
        <w:rPr>
          <w:rFonts w:ascii="Times New Roman" w:hAnsi="Times New Roman"/>
          <w:b/>
          <w:sz w:val="28"/>
          <w:szCs w:val="28"/>
        </w:rPr>
        <w:t>Программы и «места»</w:t>
      </w:r>
      <w:r w:rsidRPr="009F5E22">
        <w:rPr>
          <w:rFonts w:ascii="Times New Roman" w:hAnsi="Times New Roman"/>
          <w:sz w:val="28"/>
          <w:szCs w:val="28"/>
        </w:rPr>
        <w:t xml:space="preserve"> для реализации программ служат основой для создания многообразия индивидуальных образовательных маршрутов, позволяя выбирать учебные модули в соответствии с профессиональными и личностными запросами, уровнем наличной подготовки и требуемыми для этого площадками для получения, закрепления и реализации приобретенных знаний и компетенций. В процессе реализации индивидуальных программ каждый </w:t>
      </w:r>
      <w:r w:rsidR="00DB04F5" w:rsidRPr="009F5E22">
        <w:rPr>
          <w:rFonts w:ascii="Times New Roman" w:hAnsi="Times New Roman"/>
          <w:sz w:val="28"/>
          <w:szCs w:val="28"/>
        </w:rPr>
        <w:t>слушатель</w:t>
      </w:r>
      <w:r w:rsidRPr="009F5E22">
        <w:rPr>
          <w:rFonts w:ascii="Times New Roman" w:hAnsi="Times New Roman"/>
          <w:sz w:val="28"/>
          <w:szCs w:val="28"/>
        </w:rPr>
        <w:t xml:space="preserve"> имеет возможность и обязательства воспользоваться </w:t>
      </w:r>
      <w:r w:rsidR="00DB04F5" w:rsidRPr="009F5E22">
        <w:rPr>
          <w:rFonts w:ascii="Times New Roman" w:hAnsi="Times New Roman"/>
          <w:sz w:val="28"/>
          <w:szCs w:val="28"/>
        </w:rPr>
        <w:t>ресурсами других площадок</w:t>
      </w:r>
      <w:r w:rsidRPr="009F5E22">
        <w:rPr>
          <w:rFonts w:ascii="Times New Roman" w:hAnsi="Times New Roman"/>
          <w:sz w:val="28"/>
          <w:szCs w:val="28"/>
        </w:rPr>
        <w:t xml:space="preserve">, то есть выбрать учреждение за рамками своего региона или в качестве головной организации, реализующей инвариантную составляющую программы или в качестве стажерской площадки на которой будет отрабатываться вариативная составляющая. </w:t>
      </w:r>
    </w:p>
    <w:p w:rsidR="00CA21C2" w:rsidRPr="009F5E22" w:rsidRDefault="00CA21C2" w:rsidP="00CA21C2">
      <w:pPr>
        <w:spacing w:line="360" w:lineRule="auto"/>
        <w:ind w:right="-1" w:firstLine="720"/>
        <w:jc w:val="both"/>
        <w:rPr>
          <w:rFonts w:ascii="Times New Roman" w:hAnsi="Times New Roman"/>
          <w:sz w:val="28"/>
          <w:szCs w:val="28"/>
        </w:rPr>
      </w:pPr>
      <w:r w:rsidRPr="009F5E22">
        <w:rPr>
          <w:rFonts w:ascii="Times New Roman" w:hAnsi="Times New Roman"/>
          <w:sz w:val="28"/>
          <w:szCs w:val="28"/>
        </w:rPr>
        <w:t xml:space="preserve">Характерной особенностью модели многовекторной системы является то, что она может выступать в качестве </w:t>
      </w:r>
      <w:r w:rsidRPr="009F5E22">
        <w:rPr>
          <w:rFonts w:ascii="Times New Roman" w:hAnsi="Times New Roman"/>
          <w:b/>
          <w:sz w:val="28"/>
          <w:szCs w:val="28"/>
        </w:rPr>
        <w:t>формы</w:t>
      </w:r>
      <w:r w:rsidRPr="009F5E22">
        <w:rPr>
          <w:rFonts w:ascii="Times New Roman" w:hAnsi="Times New Roman"/>
          <w:sz w:val="28"/>
          <w:szCs w:val="28"/>
        </w:rPr>
        <w:t xml:space="preserve">, которая может быть заданной или являться </w:t>
      </w:r>
      <w:r w:rsidRPr="009F5E22">
        <w:rPr>
          <w:rFonts w:ascii="Times New Roman" w:hAnsi="Times New Roman"/>
          <w:b/>
          <w:sz w:val="28"/>
          <w:szCs w:val="28"/>
        </w:rPr>
        <w:t>результатом</w:t>
      </w:r>
      <w:r w:rsidRPr="009F5E22">
        <w:rPr>
          <w:rFonts w:ascii="Times New Roman" w:hAnsi="Times New Roman"/>
          <w:sz w:val="28"/>
          <w:szCs w:val="28"/>
        </w:rPr>
        <w:t xml:space="preserve"> процесса, а также выступать в качестве </w:t>
      </w:r>
      <w:r w:rsidRPr="009F5E22">
        <w:rPr>
          <w:rFonts w:ascii="Times New Roman" w:hAnsi="Times New Roman"/>
          <w:b/>
          <w:sz w:val="28"/>
          <w:szCs w:val="28"/>
        </w:rPr>
        <w:t>содержания</w:t>
      </w:r>
      <w:r w:rsidRPr="009F5E22">
        <w:rPr>
          <w:rFonts w:ascii="Times New Roman" w:hAnsi="Times New Roman"/>
          <w:sz w:val="28"/>
          <w:szCs w:val="28"/>
        </w:rPr>
        <w:t xml:space="preserve">, то есть быть непосредственно процессом исследования. </w:t>
      </w:r>
    </w:p>
    <w:p w:rsidR="00083B85" w:rsidRPr="009F5E22" w:rsidRDefault="00CA21C2" w:rsidP="00CA21C2">
      <w:pPr>
        <w:spacing w:line="360" w:lineRule="auto"/>
        <w:ind w:firstLine="708"/>
        <w:jc w:val="both"/>
        <w:rPr>
          <w:rFonts w:ascii="Times New Roman" w:hAnsi="Times New Roman"/>
          <w:bCs/>
          <w:sz w:val="28"/>
          <w:szCs w:val="28"/>
        </w:rPr>
      </w:pPr>
      <w:r w:rsidRPr="009F5E22">
        <w:rPr>
          <w:rFonts w:ascii="Times New Roman" w:hAnsi="Times New Roman"/>
          <w:b/>
          <w:sz w:val="28"/>
          <w:szCs w:val="28"/>
        </w:rPr>
        <w:t xml:space="preserve">В </w:t>
      </w:r>
      <w:r w:rsidR="00083B85" w:rsidRPr="009F5E22">
        <w:rPr>
          <w:rFonts w:ascii="Times New Roman" w:hAnsi="Times New Roman"/>
          <w:b/>
          <w:bCs/>
          <w:sz w:val="28"/>
          <w:szCs w:val="28"/>
        </w:rPr>
        <w:t>модели</w:t>
      </w:r>
      <w:r w:rsidRPr="009F5E22">
        <w:rPr>
          <w:rFonts w:ascii="Times New Roman" w:hAnsi="Times New Roman"/>
          <w:bCs/>
          <w:sz w:val="28"/>
          <w:szCs w:val="28"/>
        </w:rPr>
        <w:t xml:space="preserve"> </w:t>
      </w:r>
      <w:r w:rsidRPr="009F5E22">
        <w:rPr>
          <w:rFonts w:ascii="Times New Roman" w:hAnsi="Times New Roman"/>
          <w:b/>
          <w:bCs/>
          <w:sz w:val="28"/>
          <w:szCs w:val="28"/>
        </w:rPr>
        <w:t xml:space="preserve">верхним </w:t>
      </w:r>
      <w:r w:rsidRPr="009F5E22">
        <w:rPr>
          <w:rFonts w:ascii="Times New Roman" w:hAnsi="Times New Roman"/>
          <w:bCs/>
          <w:sz w:val="28"/>
          <w:szCs w:val="28"/>
        </w:rPr>
        <w:t xml:space="preserve">федеральным </w:t>
      </w:r>
      <w:r w:rsidRPr="009F5E22">
        <w:rPr>
          <w:rFonts w:ascii="Times New Roman" w:hAnsi="Times New Roman"/>
          <w:b/>
          <w:bCs/>
          <w:sz w:val="28"/>
          <w:szCs w:val="28"/>
        </w:rPr>
        <w:t>уровнем</w:t>
      </w:r>
      <w:r w:rsidRPr="009F5E22">
        <w:rPr>
          <w:rFonts w:ascii="Times New Roman" w:hAnsi="Times New Roman"/>
          <w:bCs/>
          <w:sz w:val="28"/>
          <w:szCs w:val="28"/>
        </w:rPr>
        <w:t xml:space="preserve"> - буд</w:t>
      </w:r>
      <w:r w:rsidR="00083B85" w:rsidRPr="009F5E22">
        <w:rPr>
          <w:rFonts w:ascii="Times New Roman" w:hAnsi="Times New Roman"/>
          <w:bCs/>
          <w:sz w:val="28"/>
          <w:szCs w:val="28"/>
        </w:rPr>
        <w:t>е</w:t>
      </w:r>
      <w:r w:rsidRPr="009F5E22">
        <w:rPr>
          <w:rFonts w:ascii="Times New Roman" w:hAnsi="Times New Roman"/>
          <w:bCs/>
          <w:sz w:val="28"/>
          <w:szCs w:val="28"/>
        </w:rPr>
        <w:t xml:space="preserve">т выступать </w:t>
      </w:r>
      <w:r w:rsidR="00083B85" w:rsidRPr="009F5E22">
        <w:rPr>
          <w:rFonts w:ascii="Times New Roman" w:hAnsi="Times New Roman"/>
          <w:bCs/>
          <w:sz w:val="28"/>
          <w:szCs w:val="28"/>
        </w:rPr>
        <w:t>Центр гражданского образования</w:t>
      </w:r>
      <w:r w:rsidRPr="009F5E22">
        <w:rPr>
          <w:rFonts w:ascii="Times New Roman" w:hAnsi="Times New Roman"/>
          <w:bCs/>
          <w:sz w:val="28"/>
          <w:szCs w:val="28"/>
        </w:rPr>
        <w:t xml:space="preserve">, как главный стратег и идеолог в выработке политики в </w:t>
      </w:r>
      <w:r w:rsidR="00083B85" w:rsidRPr="009F5E22">
        <w:rPr>
          <w:rFonts w:ascii="Times New Roman" w:hAnsi="Times New Roman"/>
          <w:bCs/>
          <w:sz w:val="28"/>
          <w:szCs w:val="28"/>
        </w:rPr>
        <w:t xml:space="preserve">гражданско-патриотическом </w:t>
      </w:r>
      <w:r w:rsidRPr="009F5E22">
        <w:rPr>
          <w:rFonts w:ascii="Times New Roman" w:hAnsi="Times New Roman"/>
          <w:bCs/>
          <w:sz w:val="28"/>
          <w:szCs w:val="28"/>
        </w:rPr>
        <w:t xml:space="preserve">образовании, </w:t>
      </w:r>
      <w:r w:rsidRPr="009F5E22">
        <w:rPr>
          <w:rFonts w:ascii="Times New Roman" w:hAnsi="Times New Roman"/>
          <w:b/>
          <w:bCs/>
          <w:sz w:val="28"/>
          <w:szCs w:val="28"/>
        </w:rPr>
        <w:t>следующим звеном</w:t>
      </w:r>
      <w:r w:rsidRPr="009F5E22">
        <w:rPr>
          <w:rFonts w:ascii="Times New Roman" w:hAnsi="Times New Roman"/>
          <w:bCs/>
          <w:sz w:val="28"/>
          <w:szCs w:val="28"/>
        </w:rPr>
        <w:t xml:space="preserve"> явля</w:t>
      </w:r>
      <w:r w:rsidR="00083B85" w:rsidRPr="009F5E22">
        <w:rPr>
          <w:rFonts w:ascii="Times New Roman" w:hAnsi="Times New Roman"/>
          <w:bCs/>
          <w:sz w:val="28"/>
          <w:szCs w:val="28"/>
        </w:rPr>
        <w:t>ю</w:t>
      </w:r>
      <w:r w:rsidRPr="009F5E22">
        <w:rPr>
          <w:rFonts w:ascii="Times New Roman" w:hAnsi="Times New Roman"/>
          <w:bCs/>
          <w:sz w:val="28"/>
          <w:szCs w:val="28"/>
        </w:rPr>
        <w:t>тся</w:t>
      </w:r>
      <w:r w:rsidR="00083B85" w:rsidRPr="009F5E22">
        <w:rPr>
          <w:rFonts w:ascii="Times New Roman" w:hAnsi="Times New Roman"/>
          <w:bCs/>
          <w:sz w:val="28"/>
          <w:szCs w:val="28"/>
        </w:rPr>
        <w:t xml:space="preserve"> региональные центры гражданского образования </w:t>
      </w:r>
      <w:r w:rsidRPr="009F5E22">
        <w:rPr>
          <w:rFonts w:ascii="Times New Roman" w:hAnsi="Times New Roman"/>
          <w:bCs/>
          <w:sz w:val="28"/>
          <w:szCs w:val="28"/>
        </w:rPr>
        <w:t>как проводник</w:t>
      </w:r>
      <w:r w:rsidR="00083B85" w:rsidRPr="009F5E22">
        <w:rPr>
          <w:rFonts w:ascii="Times New Roman" w:hAnsi="Times New Roman"/>
          <w:bCs/>
          <w:sz w:val="28"/>
          <w:szCs w:val="28"/>
        </w:rPr>
        <w:t>и</w:t>
      </w:r>
      <w:r w:rsidRPr="009F5E22">
        <w:rPr>
          <w:rFonts w:ascii="Times New Roman" w:hAnsi="Times New Roman"/>
          <w:bCs/>
          <w:sz w:val="28"/>
          <w:szCs w:val="28"/>
        </w:rPr>
        <w:t xml:space="preserve"> стратегии, а также как координатор</w:t>
      </w:r>
      <w:r w:rsidR="00083B85" w:rsidRPr="009F5E22">
        <w:rPr>
          <w:rFonts w:ascii="Times New Roman" w:hAnsi="Times New Roman"/>
          <w:bCs/>
          <w:sz w:val="28"/>
          <w:szCs w:val="28"/>
        </w:rPr>
        <w:t>ы</w:t>
      </w:r>
      <w:r w:rsidRPr="009F5E22">
        <w:rPr>
          <w:rFonts w:ascii="Times New Roman" w:hAnsi="Times New Roman"/>
          <w:bCs/>
          <w:sz w:val="28"/>
          <w:szCs w:val="28"/>
        </w:rPr>
        <w:t xml:space="preserve"> деятельности по реализации модели. </w:t>
      </w:r>
      <w:r w:rsidRPr="009F5E22">
        <w:rPr>
          <w:rFonts w:ascii="Times New Roman" w:hAnsi="Times New Roman"/>
          <w:b/>
          <w:bCs/>
          <w:sz w:val="28"/>
          <w:szCs w:val="28"/>
        </w:rPr>
        <w:t>Межрегиональный уровень</w:t>
      </w:r>
      <w:r w:rsidRPr="009F5E22">
        <w:rPr>
          <w:rFonts w:ascii="Times New Roman" w:hAnsi="Times New Roman"/>
          <w:bCs/>
          <w:sz w:val="28"/>
          <w:szCs w:val="28"/>
        </w:rPr>
        <w:t xml:space="preserve"> – представляют </w:t>
      </w:r>
      <w:r w:rsidR="00083B85" w:rsidRPr="009F5E22">
        <w:rPr>
          <w:rFonts w:ascii="Times New Roman" w:hAnsi="Times New Roman"/>
          <w:bCs/>
          <w:sz w:val="28"/>
          <w:szCs w:val="28"/>
        </w:rPr>
        <w:t>стажерские площадки, как</w:t>
      </w:r>
      <w:r w:rsidRPr="009F5E22">
        <w:rPr>
          <w:rFonts w:ascii="Times New Roman" w:hAnsi="Times New Roman"/>
          <w:bCs/>
          <w:sz w:val="28"/>
          <w:szCs w:val="28"/>
        </w:rPr>
        <w:t xml:space="preserve"> «места» для реализации инвариантой и вариативной составляющих</w:t>
      </w:r>
      <w:r w:rsidR="00083B85" w:rsidRPr="009F5E22">
        <w:rPr>
          <w:rFonts w:ascii="Times New Roman" w:hAnsi="Times New Roman"/>
          <w:bCs/>
          <w:sz w:val="28"/>
          <w:szCs w:val="28"/>
        </w:rPr>
        <w:t>.</w:t>
      </w:r>
      <w:r w:rsidRPr="009F5E22">
        <w:rPr>
          <w:rFonts w:ascii="Times New Roman" w:hAnsi="Times New Roman"/>
          <w:bCs/>
          <w:sz w:val="28"/>
          <w:szCs w:val="28"/>
        </w:rPr>
        <w:t xml:space="preserve"> </w:t>
      </w:r>
    </w:p>
    <w:p w:rsidR="00CA21C2" w:rsidRPr="009F5E22" w:rsidRDefault="00CA21C2" w:rsidP="00CA21C2">
      <w:pPr>
        <w:spacing w:line="360" w:lineRule="auto"/>
        <w:ind w:firstLine="708"/>
        <w:jc w:val="both"/>
        <w:rPr>
          <w:rFonts w:ascii="Times New Roman" w:hAnsi="Times New Roman"/>
          <w:sz w:val="28"/>
          <w:szCs w:val="28"/>
        </w:rPr>
      </w:pPr>
      <w:r w:rsidRPr="009F5E22">
        <w:rPr>
          <w:rFonts w:ascii="Times New Roman" w:hAnsi="Times New Roman"/>
          <w:b/>
          <w:i/>
          <w:iCs/>
          <w:sz w:val="28"/>
          <w:szCs w:val="28"/>
        </w:rPr>
        <w:t>Модульный принцип</w:t>
      </w:r>
      <w:r w:rsidRPr="009F5E22">
        <w:rPr>
          <w:rFonts w:ascii="Times New Roman" w:hAnsi="Times New Roman"/>
          <w:b/>
          <w:sz w:val="28"/>
          <w:szCs w:val="28"/>
        </w:rPr>
        <w:t>.</w:t>
      </w:r>
      <w:r w:rsidRPr="009F5E22">
        <w:rPr>
          <w:rFonts w:ascii="Times New Roman" w:hAnsi="Times New Roman"/>
          <w:sz w:val="28"/>
          <w:szCs w:val="28"/>
        </w:rPr>
        <w:t xml:space="preserve"> Наличие у </w:t>
      </w:r>
      <w:r w:rsidR="00083B85" w:rsidRPr="009F5E22">
        <w:rPr>
          <w:rFonts w:ascii="Times New Roman" w:hAnsi="Times New Roman"/>
          <w:sz w:val="28"/>
          <w:szCs w:val="28"/>
        </w:rPr>
        <w:t>модели</w:t>
      </w:r>
      <w:r w:rsidRPr="009F5E22">
        <w:rPr>
          <w:rFonts w:ascii="Times New Roman" w:hAnsi="Times New Roman"/>
          <w:sz w:val="28"/>
          <w:szCs w:val="28"/>
        </w:rPr>
        <w:t xml:space="preserve"> значительного числа взаимосвязанных разнородных элементов заставляет нас провести анализ возможных степеней взаимодействия между ними. Отдельные элементы </w:t>
      </w:r>
      <w:r w:rsidR="00F3744E" w:rsidRPr="009F5E22">
        <w:rPr>
          <w:rFonts w:ascii="Times New Roman" w:hAnsi="Times New Roman"/>
          <w:sz w:val="28"/>
          <w:szCs w:val="28"/>
        </w:rPr>
        <w:t xml:space="preserve">модели </w:t>
      </w:r>
      <w:r w:rsidRPr="009F5E22">
        <w:rPr>
          <w:rFonts w:ascii="Times New Roman" w:hAnsi="Times New Roman"/>
          <w:sz w:val="28"/>
          <w:szCs w:val="28"/>
        </w:rPr>
        <w:t>должны образовывать внутри целостной системы деятельности более или менее устойчивые и опосредованные связи, вследствие чего модель должна быть построена с учетом блочно-модульной организации всех ее элементов. Помимо этого модульный принцип построения модели позволяет выделенные блоки-модули модели в качестве ее мета-элементов, что ведет к значительному расширению границ и возможностей анализа проблемы деятельности центра</w:t>
      </w:r>
      <w:r w:rsidR="00F3744E" w:rsidRPr="009F5E22">
        <w:rPr>
          <w:rFonts w:ascii="Times New Roman" w:hAnsi="Times New Roman"/>
          <w:sz w:val="28"/>
          <w:szCs w:val="28"/>
        </w:rPr>
        <w:t xml:space="preserve"> ГО</w:t>
      </w:r>
      <w:r w:rsidRPr="009F5E22">
        <w:rPr>
          <w:rFonts w:ascii="Times New Roman" w:hAnsi="Times New Roman"/>
          <w:sz w:val="28"/>
          <w:szCs w:val="28"/>
        </w:rPr>
        <w:t>. Каждый из таких блоков-модулей модели может иметь самостоятельное значение как средство оптимизации и активизации развития.</w:t>
      </w:r>
    </w:p>
    <w:p w:rsidR="00CA21C2" w:rsidRPr="009F5E22" w:rsidRDefault="00CA21C2" w:rsidP="00CA21C2">
      <w:pPr>
        <w:spacing w:line="360" w:lineRule="auto"/>
        <w:ind w:firstLine="708"/>
        <w:jc w:val="both"/>
        <w:rPr>
          <w:rFonts w:ascii="Times New Roman" w:hAnsi="Times New Roman"/>
          <w:sz w:val="28"/>
          <w:szCs w:val="28"/>
        </w:rPr>
      </w:pPr>
      <w:r w:rsidRPr="009F5E22">
        <w:rPr>
          <w:rFonts w:ascii="Times New Roman" w:hAnsi="Times New Roman"/>
          <w:b/>
          <w:i/>
          <w:iCs/>
          <w:sz w:val="28"/>
          <w:szCs w:val="28"/>
        </w:rPr>
        <w:t>Принцип структурности</w:t>
      </w:r>
      <w:r w:rsidRPr="009F5E22">
        <w:rPr>
          <w:rFonts w:ascii="Times New Roman" w:hAnsi="Times New Roman"/>
          <w:sz w:val="28"/>
          <w:szCs w:val="28"/>
        </w:rPr>
        <w:t xml:space="preserve">. Для построения </w:t>
      </w:r>
      <w:r w:rsidR="00F3744E" w:rsidRPr="009F5E22">
        <w:rPr>
          <w:rFonts w:ascii="Times New Roman" w:hAnsi="Times New Roman"/>
          <w:bCs/>
          <w:sz w:val="28"/>
          <w:szCs w:val="28"/>
        </w:rPr>
        <w:t>модели</w:t>
      </w:r>
      <w:r w:rsidRPr="009F5E22">
        <w:rPr>
          <w:rFonts w:ascii="Times New Roman" w:hAnsi="Times New Roman"/>
          <w:sz w:val="28"/>
          <w:szCs w:val="28"/>
        </w:rPr>
        <w:t xml:space="preserve"> значение имеет выделение среди ее элементов структурной части, т.е. совокупности устойчивых связей между основными частями объекта исследования, обеспечивающих его единство и тождественность самому себе. Структура должна выражать то, что остается неизменным при любых внешних и внутренних изменениях условий протекания деятельности. В то же время, среди выделенных связей элементов деятельности </w:t>
      </w:r>
      <w:r w:rsidR="00F3744E" w:rsidRPr="009F5E22">
        <w:rPr>
          <w:rFonts w:ascii="Times New Roman" w:hAnsi="Times New Roman"/>
          <w:sz w:val="28"/>
          <w:szCs w:val="28"/>
        </w:rPr>
        <w:t>модели</w:t>
      </w:r>
      <w:r w:rsidRPr="009F5E22">
        <w:rPr>
          <w:rFonts w:ascii="Times New Roman" w:hAnsi="Times New Roman"/>
          <w:sz w:val="28"/>
          <w:szCs w:val="28"/>
        </w:rPr>
        <w:t xml:space="preserve"> могут быть и те, появление которых носит частный, случайный характер. Применение принципа структурности, как нам кажется, позволит определить причины проявления этих случайных связей и динамику их существования. Модель должна установить необходимые стабильные связи, определяющие ход развития моделируемого объекта.</w:t>
      </w:r>
    </w:p>
    <w:p w:rsidR="00CA21C2" w:rsidRPr="009F5E22" w:rsidRDefault="00CA21C2" w:rsidP="00CA21C2">
      <w:pPr>
        <w:spacing w:line="360" w:lineRule="auto"/>
        <w:ind w:firstLine="708"/>
        <w:jc w:val="both"/>
        <w:rPr>
          <w:rFonts w:ascii="Times New Roman" w:hAnsi="Times New Roman"/>
          <w:sz w:val="28"/>
          <w:szCs w:val="28"/>
        </w:rPr>
      </w:pPr>
      <w:r w:rsidRPr="009F5E22">
        <w:rPr>
          <w:rFonts w:ascii="Times New Roman" w:hAnsi="Times New Roman"/>
          <w:b/>
          <w:i/>
          <w:iCs/>
          <w:sz w:val="28"/>
          <w:szCs w:val="28"/>
        </w:rPr>
        <w:t>Принцип гуманизации</w:t>
      </w:r>
      <w:r w:rsidRPr="009F5E22">
        <w:rPr>
          <w:rFonts w:ascii="Times New Roman" w:hAnsi="Times New Roman"/>
          <w:i/>
          <w:iCs/>
          <w:sz w:val="28"/>
          <w:szCs w:val="28"/>
        </w:rPr>
        <w:t xml:space="preserve"> </w:t>
      </w:r>
      <w:r w:rsidRPr="009F5E22">
        <w:rPr>
          <w:rFonts w:ascii="Times New Roman" w:hAnsi="Times New Roman"/>
          <w:sz w:val="28"/>
          <w:szCs w:val="28"/>
        </w:rPr>
        <w:t>осуществляет общецивилизационную тенденцию возвышения человека, культивирования его субъективности, органичности, целостности.</w:t>
      </w:r>
    </w:p>
    <w:p w:rsidR="00CA21C2" w:rsidRPr="009F5E22" w:rsidRDefault="00CA21C2" w:rsidP="00CA21C2">
      <w:pPr>
        <w:spacing w:line="360" w:lineRule="auto"/>
        <w:ind w:firstLine="708"/>
        <w:jc w:val="both"/>
        <w:rPr>
          <w:rFonts w:ascii="Times New Roman" w:hAnsi="Times New Roman"/>
          <w:sz w:val="28"/>
          <w:szCs w:val="28"/>
        </w:rPr>
      </w:pPr>
      <w:r w:rsidRPr="009F5E22">
        <w:rPr>
          <w:rFonts w:ascii="Times New Roman" w:hAnsi="Times New Roman"/>
          <w:b/>
          <w:i/>
          <w:iCs/>
          <w:sz w:val="28"/>
          <w:szCs w:val="28"/>
        </w:rPr>
        <w:t>Принцип междисциплинарности</w:t>
      </w:r>
      <w:r w:rsidRPr="009F5E22">
        <w:rPr>
          <w:rFonts w:ascii="Times New Roman" w:hAnsi="Times New Roman"/>
          <w:i/>
          <w:iCs/>
          <w:sz w:val="28"/>
          <w:szCs w:val="28"/>
        </w:rPr>
        <w:t xml:space="preserve"> </w:t>
      </w:r>
      <w:r w:rsidRPr="009F5E22">
        <w:rPr>
          <w:rFonts w:ascii="Times New Roman" w:hAnsi="Times New Roman"/>
          <w:sz w:val="28"/>
          <w:szCs w:val="28"/>
        </w:rPr>
        <w:t>предполагает использования содержания и методов различных научных и учебных дисциплин, которые включены в образовательные направления и сопряженные с ними.</w:t>
      </w:r>
    </w:p>
    <w:p w:rsidR="00CA21C2" w:rsidRPr="009F5E22" w:rsidRDefault="00CA21C2" w:rsidP="00CA21C2">
      <w:pPr>
        <w:spacing w:line="360" w:lineRule="auto"/>
        <w:ind w:firstLine="708"/>
        <w:jc w:val="both"/>
        <w:rPr>
          <w:rFonts w:ascii="Times New Roman" w:hAnsi="Times New Roman"/>
          <w:sz w:val="28"/>
          <w:szCs w:val="28"/>
        </w:rPr>
      </w:pPr>
      <w:r w:rsidRPr="009F5E22">
        <w:rPr>
          <w:rFonts w:ascii="Times New Roman" w:hAnsi="Times New Roman"/>
          <w:b/>
          <w:i/>
          <w:iCs/>
          <w:sz w:val="28"/>
          <w:szCs w:val="28"/>
        </w:rPr>
        <w:t>Принцип самоопределения</w:t>
      </w:r>
      <w:r w:rsidRPr="009F5E22">
        <w:rPr>
          <w:rFonts w:ascii="Times New Roman" w:hAnsi="Times New Roman"/>
          <w:i/>
          <w:iCs/>
          <w:sz w:val="28"/>
          <w:szCs w:val="28"/>
        </w:rPr>
        <w:t xml:space="preserve"> – </w:t>
      </w:r>
      <w:r w:rsidRPr="009F5E22">
        <w:rPr>
          <w:rFonts w:ascii="Times New Roman" w:hAnsi="Times New Roman"/>
          <w:sz w:val="28"/>
          <w:szCs w:val="28"/>
        </w:rPr>
        <w:t>создает возможности конструирования своего собственного образа, проектирования своей индивидуальной траектории продвижения, утверждая доверие как феномен личностно-ориентированного подхода.</w:t>
      </w:r>
    </w:p>
    <w:p w:rsidR="00CA21C2" w:rsidRPr="009F5E22" w:rsidRDefault="00CA21C2" w:rsidP="00CA21C2">
      <w:pPr>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Выделенные нами принципы построения модели должны определять общий путь ее создания. Помимо этого, многообразие эмпирических фактов, относящихся к проблематике развития </w:t>
      </w:r>
      <w:r w:rsidR="00F3744E" w:rsidRPr="009F5E22">
        <w:rPr>
          <w:rFonts w:ascii="Times New Roman" w:hAnsi="Times New Roman"/>
          <w:sz w:val="28"/>
          <w:szCs w:val="28"/>
        </w:rPr>
        <w:t>гражданско-патриотического образования</w:t>
      </w:r>
      <w:r w:rsidRPr="009F5E22">
        <w:rPr>
          <w:rFonts w:ascii="Times New Roman" w:hAnsi="Times New Roman"/>
          <w:sz w:val="28"/>
          <w:szCs w:val="28"/>
        </w:rPr>
        <w:t>, заставляет нас специально остановиться на проблематике соотношения объективной действительности и элементов теоретической модели, то есть обозначить основные подходы квалификации теоретических и эмпирических описаний в качестве возможных элементов теоретической модели повышения квалификации.</w:t>
      </w:r>
    </w:p>
    <w:p w:rsidR="00CA21C2" w:rsidRPr="009F5E22" w:rsidRDefault="00CA21C2" w:rsidP="00CA21C2">
      <w:pPr>
        <w:spacing w:line="360" w:lineRule="auto"/>
        <w:ind w:firstLine="900"/>
        <w:jc w:val="both"/>
        <w:rPr>
          <w:rFonts w:ascii="Times New Roman" w:hAnsi="Times New Roman"/>
          <w:sz w:val="28"/>
          <w:szCs w:val="28"/>
        </w:rPr>
      </w:pPr>
      <w:r w:rsidRPr="009F5E22">
        <w:rPr>
          <w:rFonts w:ascii="Times New Roman" w:hAnsi="Times New Roman"/>
          <w:sz w:val="28"/>
          <w:szCs w:val="28"/>
        </w:rPr>
        <w:t xml:space="preserve">Наша задача в построении модели состоит в том, чтобы создаваемая модель была выполнена таким образом, что все составляющие ее элементы, знаковые образования отражали в максимальной полноте реальную деятельность </w:t>
      </w:r>
      <w:r w:rsidR="00F3744E" w:rsidRPr="009F5E22">
        <w:rPr>
          <w:rFonts w:ascii="Times New Roman" w:hAnsi="Times New Roman"/>
          <w:bCs/>
          <w:sz w:val="28"/>
          <w:szCs w:val="28"/>
        </w:rPr>
        <w:t>модели</w:t>
      </w:r>
      <w:r w:rsidRPr="009F5E22">
        <w:rPr>
          <w:rFonts w:ascii="Times New Roman" w:hAnsi="Times New Roman"/>
          <w:sz w:val="28"/>
          <w:szCs w:val="28"/>
        </w:rPr>
        <w:t>, то есть разрабатываемая модель должна отвечать требованиям надежности и валидности, применяемым ко всем методам научного познания. Не все множество эмпирически найденных и теоретически описанных фактов может быть включено в модель, в связи с тем, что модель ни коим образом не может быть полностью идентична воспроизводимой ею действительности, ее основная функция как раз, и заключается в выделении существенных сторон и связей действительности. Однако, необходимость отказа от отражения определенных моментов реальности заставляет нас специально остановиться на вопросе о правомерности такого отказа и его границах. Выполнение с помощью модели своего рода реконструкции объективной реальности выдвигает на первое место требование непротиворечивости и обоснованности конструируемой модели. Выполнение этих требований достигается как за счет использования дополнительных, помимо моделирования, методов теоретического и экспериментального исследования, так и за счет конструктной и содержательной валидности модели. (А.Анастази, Л.Ф.Бурлачук).</w:t>
      </w:r>
    </w:p>
    <w:p w:rsidR="00CA21C2" w:rsidRPr="009F5E22" w:rsidRDefault="00CA21C2" w:rsidP="00CA21C2">
      <w:pPr>
        <w:pStyle w:val="31"/>
        <w:spacing w:line="360" w:lineRule="auto"/>
        <w:ind w:left="0" w:firstLine="709"/>
        <w:jc w:val="both"/>
        <w:rPr>
          <w:rFonts w:ascii="Times New Roman" w:hAnsi="Times New Roman"/>
          <w:sz w:val="28"/>
          <w:szCs w:val="28"/>
        </w:rPr>
      </w:pPr>
      <w:r w:rsidRPr="009F5E22">
        <w:rPr>
          <w:rFonts w:ascii="Times New Roman" w:hAnsi="Times New Roman"/>
          <w:sz w:val="28"/>
          <w:szCs w:val="28"/>
        </w:rPr>
        <w:t xml:space="preserve">Основой модели является федеральное образовательное учреждение – </w:t>
      </w:r>
      <w:r w:rsidR="001577AE" w:rsidRPr="009F5E22">
        <w:rPr>
          <w:rFonts w:ascii="Times New Roman" w:hAnsi="Times New Roman"/>
          <w:sz w:val="28"/>
          <w:szCs w:val="28"/>
        </w:rPr>
        <w:t>Центр гражданского образования</w:t>
      </w:r>
      <w:r w:rsidRPr="009F5E22">
        <w:rPr>
          <w:rFonts w:ascii="Times New Roman" w:hAnsi="Times New Roman"/>
          <w:sz w:val="28"/>
          <w:szCs w:val="28"/>
        </w:rPr>
        <w:t xml:space="preserve">, Центр является проводником государственной политики, в том числе и в вопросах </w:t>
      </w:r>
      <w:r w:rsidR="00D71E89" w:rsidRPr="009F5E22">
        <w:rPr>
          <w:rFonts w:ascii="Times New Roman" w:hAnsi="Times New Roman"/>
          <w:sz w:val="28"/>
          <w:szCs w:val="28"/>
        </w:rPr>
        <w:t>гражданско-патриотического образования</w:t>
      </w:r>
      <w:r w:rsidRPr="009F5E22">
        <w:rPr>
          <w:rFonts w:ascii="Times New Roman" w:hAnsi="Times New Roman"/>
          <w:sz w:val="28"/>
          <w:szCs w:val="28"/>
        </w:rPr>
        <w:t xml:space="preserve"> и осуществляет взаимодействие с региональными </w:t>
      </w:r>
      <w:r w:rsidR="00D71E89" w:rsidRPr="009F5E22">
        <w:rPr>
          <w:rFonts w:ascii="Times New Roman" w:hAnsi="Times New Roman"/>
          <w:sz w:val="28"/>
          <w:szCs w:val="28"/>
        </w:rPr>
        <w:t xml:space="preserve">центрами гражданского образования, </w:t>
      </w:r>
      <w:r w:rsidRPr="009F5E22">
        <w:rPr>
          <w:rFonts w:ascii="Times New Roman" w:hAnsi="Times New Roman"/>
          <w:sz w:val="28"/>
          <w:szCs w:val="28"/>
        </w:rPr>
        <w:t>которые в свою очередь взаимодействуют</w:t>
      </w:r>
      <w:r w:rsidR="00D71E89" w:rsidRPr="009F5E22">
        <w:rPr>
          <w:rFonts w:ascii="Times New Roman" w:hAnsi="Times New Roman"/>
          <w:sz w:val="28"/>
          <w:szCs w:val="28"/>
        </w:rPr>
        <w:t xml:space="preserve"> со</w:t>
      </w:r>
      <w:r w:rsidRPr="009F5E22">
        <w:rPr>
          <w:rFonts w:ascii="Times New Roman" w:hAnsi="Times New Roman"/>
          <w:sz w:val="28"/>
          <w:szCs w:val="28"/>
        </w:rPr>
        <w:t xml:space="preserve"> с</w:t>
      </w:r>
      <w:r w:rsidR="00D71E89" w:rsidRPr="009F5E22">
        <w:rPr>
          <w:rFonts w:ascii="Times New Roman" w:hAnsi="Times New Roman"/>
          <w:sz w:val="28"/>
          <w:szCs w:val="28"/>
        </w:rPr>
        <w:t>тажерско-модельными площадками</w:t>
      </w:r>
      <w:r w:rsidRPr="009F5E22">
        <w:rPr>
          <w:rFonts w:ascii="Times New Roman" w:hAnsi="Times New Roman"/>
          <w:sz w:val="28"/>
          <w:szCs w:val="28"/>
        </w:rPr>
        <w:t xml:space="preserve">. </w:t>
      </w:r>
    </w:p>
    <w:p w:rsidR="00CA21C2" w:rsidRPr="009F5E22" w:rsidRDefault="00CA21C2" w:rsidP="00CA21C2">
      <w:pPr>
        <w:spacing w:line="360" w:lineRule="auto"/>
        <w:ind w:firstLine="720"/>
        <w:jc w:val="both"/>
        <w:rPr>
          <w:rFonts w:ascii="Times New Roman" w:hAnsi="Times New Roman"/>
          <w:sz w:val="28"/>
          <w:szCs w:val="28"/>
        </w:rPr>
      </w:pPr>
      <w:r w:rsidRPr="009F5E22">
        <w:rPr>
          <w:rFonts w:ascii="Times New Roman" w:hAnsi="Times New Roman"/>
          <w:sz w:val="28"/>
          <w:szCs w:val="28"/>
        </w:rPr>
        <w:t>Таким образом</w:t>
      </w:r>
      <w:r w:rsidR="00B167EF">
        <w:rPr>
          <w:rFonts w:ascii="Times New Roman" w:hAnsi="Times New Roman"/>
          <w:sz w:val="28"/>
          <w:szCs w:val="28"/>
        </w:rPr>
        <w:t>,</w:t>
      </w:r>
      <w:r w:rsidR="00D71E89" w:rsidRPr="009F5E22">
        <w:rPr>
          <w:rFonts w:ascii="Times New Roman" w:hAnsi="Times New Roman"/>
          <w:sz w:val="28"/>
          <w:szCs w:val="28"/>
        </w:rPr>
        <w:t xml:space="preserve"> учреждения активно взаимодействуют друг с другом</w:t>
      </w:r>
      <w:r w:rsidRPr="009F5E22">
        <w:rPr>
          <w:rFonts w:ascii="Times New Roman" w:hAnsi="Times New Roman"/>
          <w:bCs/>
          <w:sz w:val="28"/>
          <w:szCs w:val="28"/>
        </w:rPr>
        <w:t xml:space="preserve"> с учетом сложившегося научного потенциала</w:t>
      </w:r>
      <w:r w:rsidRPr="009F5E22">
        <w:rPr>
          <w:rFonts w:ascii="Times New Roman" w:hAnsi="Times New Roman"/>
          <w:sz w:val="28"/>
          <w:szCs w:val="28"/>
        </w:rPr>
        <w:t xml:space="preserve">. </w:t>
      </w:r>
    </w:p>
    <w:p w:rsidR="00CA21C2" w:rsidRPr="009F5E22" w:rsidRDefault="00CA21C2" w:rsidP="00CA21C2">
      <w:pPr>
        <w:spacing w:line="360" w:lineRule="auto"/>
        <w:ind w:right="-82" w:firstLine="567"/>
        <w:jc w:val="both"/>
        <w:rPr>
          <w:rFonts w:ascii="Times New Roman" w:hAnsi="Times New Roman"/>
          <w:sz w:val="28"/>
          <w:szCs w:val="28"/>
          <w:highlight w:val="cyan"/>
        </w:rPr>
      </w:pPr>
      <w:r w:rsidRPr="009F5E22">
        <w:rPr>
          <w:rFonts w:ascii="Times New Roman" w:hAnsi="Times New Roman"/>
          <w:sz w:val="28"/>
          <w:szCs w:val="28"/>
        </w:rPr>
        <w:t xml:space="preserve">Учреждения сети решают специфические задачи организации подготовки </w:t>
      </w:r>
      <w:r w:rsidR="00D71E89" w:rsidRPr="009F5E22">
        <w:rPr>
          <w:rFonts w:ascii="Times New Roman" w:hAnsi="Times New Roman"/>
          <w:sz w:val="28"/>
          <w:szCs w:val="28"/>
        </w:rPr>
        <w:t>кадров по гражданско-патриотическому образованию</w:t>
      </w:r>
      <w:r w:rsidRPr="009F5E22">
        <w:rPr>
          <w:rFonts w:ascii="Times New Roman" w:hAnsi="Times New Roman"/>
          <w:sz w:val="28"/>
          <w:szCs w:val="28"/>
        </w:rPr>
        <w:t xml:space="preserve">, причем по возможности комплексно, обсуждая весь цикл процесса повышения квалификации. </w:t>
      </w:r>
    </w:p>
    <w:p w:rsidR="00CA21C2" w:rsidRPr="009F5E22" w:rsidRDefault="00CA21C2" w:rsidP="00CA21C2">
      <w:pPr>
        <w:widowControl w:val="0"/>
        <w:spacing w:line="360" w:lineRule="auto"/>
        <w:ind w:firstLine="709"/>
        <w:jc w:val="both"/>
        <w:rPr>
          <w:rFonts w:ascii="Times New Roman" w:hAnsi="Times New Roman"/>
          <w:sz w:val="28"/>
          <w:szCs w:val="28"/>
        </w:rPr>
      </w:pPr>
      <w:r w:rsidRPr="009F5E22">
        <w:rPr>
          <w:rFonts w:ascii="Times New Roman" w:hAnsi="Times New Roman"/>
          <w:sz w:val="28"/>
          <w:szCs w:val="28"/>
        </w:rPr>
        <w:t>В сети действуют как вертикальные, так и горизонтально-координирующие отношения.</w:t>
      </w:r>
    </w:p>
    <w:p w:rsidR="00D24540" w:rsidRPr="009F5E22" w:rsidRDefault="00CA21C2" w:rsidP="00CA21C2">
      <w:pPr>
        <w:pStyle w:val="af3"/>
        <w:spacing w:line="360" w:lineRule="auto"/>
        <w:ind w:firstLine="567"/>
        <w:jc w:val="both"/>
        <w:rPr>
          <w:b/>
          <w:bCs/>
          <w:sz w:val="28"/>
          <w:szCs w:val="28"/>
        </w:rPr>
      </w:pPr>
      <w:r w:rsidRPr="009F5E22">
        <w:rPr>
          <w:sz w:val="28"/>
          <w:szCs w:val="28"/>
        </w:rPr>
        <w:t>В условиях сложной динамики социокультурных процессов и ресурсного дефицита развитие каждо</w:t>
      </w:r>
      <w:r w:rsidR="00D24540" w:rsidRPr="009F5E22">
        <w:rPr>
          <w:sz w:val="28"/>
          <w:szCs w:val="28"/>
        </w:rPr>
        <w:t>го</w:t>
      </w:r>
      <w:r w:rsidRPr="009F5E22">
        <w:rPr>
          <w:sz w:val="28"/>
          <w:szCs w:val="28"/>
        </w:rPr>
        <w:t xml:space="preserve"> регионально</w:t>
      </w:r>
      <w:r w:rsidR="00D24540" w:rsidRPr="009F5E22">
        <w:rPr>
          <w:sz w:val="28"/>
          <w:szCs w:val="28"/>
        </w:rPr>
        <w:t xml:space="preserve">го центра </w:t>
      </w:r>
      <w:r w:rsidRPr="009F5E22">
        <w:rPr>
          <w:sz w:val="28"/>
          <w:szCs w:val="28"/>
        </w:rPr>
        <w:t xml:space="preserve">может усиливаться </w:t>
      </w:r>
      <w:r w:rsidRPr="009F5E22">
        <w:rPr>
          <w:b/>
          <w:sz w:val="28"/>
          <w:szCs w:val="28"/>
        </w:rPr>
        <w:t xml:space="preserve">за счет взаимообменов с другими </w:t>
      </w:r>
      <w:r w:rsidR="00D24540" w:rsidRPr="009F5E22">
        <w:rPr>
          <w:b/>
          <w:sz w:val="28"/>
          <w:szCs w:val="28"/>
        </w:rPr>
        <w:t>центрами</w:t>
      </w:r>
      <w:r w:rsidRPr="009F5E22">
        <w:rPr>
          <w:b/>
          <w:sz w:val="28"/>
          <w:szCs w:val="28"/>
        </w:rPr>
        <w:t>, взаимодополнения, взаимоподдержки, перехода к продуктивному диалогу регионов.</w:t>
      </w:r>
      <w:r w:rsidRPr="009F5E22">
        <w:rPr>
          <w:sz w:val="28"/>
          <w:szCs w:val="28"/>
        </w:rPr>
        <w:t xml:space="preserve"> Осмысление, накопление, преобразование (связанное с освоением) и научно-педагогическое сопровождение освоения инновационных педагогических практик соседних регионов – путь практического преобразования локальных инноваций в общий ресурс развития системы </w:t>
      </w:r>
      <w:r w:rsidR="00D24540" w:rsidRPr="009F5E22">
        <w:rPr>
          <w:sz w:val="28"/>
          <w:szCs w:val="28"/>
        </w:rPr>
        <w:t>гражданско-патриотического</w:t>
      </w:r>
      <w:r w:rsidRPr="009F5E22">
        <w:rPr>
          <w:sz w:val="28"/>
          <w:szCs w:val="28"/>
        </w:rPr>
        <w:t xml:space="preserve"> образования регионов-участников</w:t>
      </w:r>
      <w:r w:rsidRPr="009F5E22">
        <w:rPr>
          <w:b/>
          <w:bCs/>
          <w:sz w:val="28"/>
          <w:szCs w:val="28"/>
        </w:rPr>
        <w:t xml:space="preserve">. </w:t>
      </w:r>
    </w:p>
    <w:p w:rsidR="00CA21C2" w:rsidRPr="009F5E22" w:rsidRDefault="00CA21C2" w:rsidP="00CA21C2">
      <w:pPr>
        <w:pStyle w:val="af3"/>
        <w:spacing w:line="360" w:lineRule="auto"/>
        <w:ind w:firstLine="567"/>
        <w:jc w:val="both"/>
        <w:rPr>
          <w:sz w:val="28"/>
          <w:szCs w:val="28"/>
        </w:rPr>
      </w:pPr>
      <w:r w:rsidRPr="009F5E22">
        <w:rPr>
          <w:sz w:val="28"/>
          <w:szCs w:val="28"/>
        </w:rPr>
        <w:t xml:space="preserve">Постепенно для </w:t>
      </w:r>
      <w:r w:rsidR="00D24540" w:rsidRPr="009F5E22">
        <w:rPr>
          <w:sz w:val="28"/>
          <w:szCs w:val="28"/>
        </w:rPr>
        <w:t>участников</w:t>
      </w:r>
      <w:r w:rsidRPr="009F5E22">
        <w:rPr>
          <w:sz w:val="28"/>
          <w:szCs w:val="28"/>
        </w:rPr>
        <w:t xml:space="preserve">, успешно прошедших обучение на семинарах-погружениях, работа по формированию идей, которые в состоянии ответить на исходную потребность станет неотъемлемой частью их деятельности. </w:t>
      </w:r>
    </w:p>
    <w:p w:rsidR="00CA21C2" w:rsidRPr="009F5E22" w:rsidRDefault="00CA21C2" w:rsidP="00CA21C2">
      <w:pPr>
        <w:pStyle w:val="af3"/>
        <w:spacing w:line="360" w:lineRule="auto"/>
        <w:ind w:firstLine="567"/>
        <w:jc w:val="both"/>
        <w:rPr>
          <w:b/>
          <w:sz w:val="28"/>
          <w:szCs w:val="28"/>
        </w:rPr>
      </w:pPr>
      <w:r w:rsidRPr="009F5E22">
        <w:rPr>
          <w:sz w:val="28"/>
          <w:szCs w:val="28"/>
        </w:rPr>
        <w:t xml:space="preserve">В своих районах они будут выступать не только в привычном качестве </w:t>
      </w:r>
      <w:r w:rsidR="00D24540" w:rsidRPr="009F5E22">
        <w:rPr>
          <w:sz w:val="28"/>
          <w:szCs w:val="28"/>
        </w:rPr>
        <w:t>проводников гражданско-патриотического</w:t>
      </w:r>
      <w:r w:rsidRPr="009F5E22">
        <w:rPr>
          <w:sz w:val="28"/>
          <w:szCs w:val="28"/>
        </w:rPr>
        <w:t xml:space="preserve"> образования, они стали </w:t>
      </w:r>
      <w:r w:rsidRPr="009F5E22">
        <w:rPr>
          <w:b/>
          <w:sz w:val="28"/>
          <w:szCs w:val="28"/>
        </w:rPr>
        <w:t>трансляторами новой организационной культуры, нового мышления.</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 xml:space="preserve">Одним из условий высокого качества обучения в системе повышения квалификации является наличие специально для этого созданной программы. В рамках реализации </w:t>
      </w:r>
      <w:r w:rsidR="00D24540" w:rsidRPr="009F5E22">
        <w:rPr>
          <w:rFonts w:ascii="Times New Roman" w:hAnsi="Times New Roman"/>
          <w:sz w:val="28"/>
          <w:szCs w:val="28"/>
        </w:rPr>
        <w:t xml:space="preserve">модели </w:t>
      </w:r>
      <w:r w:rsidRPr="009F5E22">
        <w:rPr>
          <w:rFonts w:ascii="Times New Roman" w:hAnsi="Times New Roman"/>
          <w:sz w:val="28"/>
          <w:szCs w:val="28"/>
        </w:rPr>
        <w:t xml:space="preserve">быстро реагирующей на изменения, происходящие в мире, социальной сфере речь идет об индивидуальной образовательной программе повышения квалификации построенной по </w:t>
      </w:r>
      <w:r w:rsidRPr="009F5E22">
        <w:rPr>
          <w:rFonts w:ascii="Times New Roman" w:hAnsi="Times New Roman"/>
          <w:b/>
          <w:sz w:val="28"/>
          <w:szCs w:val="28"/>
        </w:rPr>
        <w:t>модульному принципу.</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К основаниям для проектирования модульных программ можно отнести:</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1. Самостоятельную цель каждого модуля, достигаемую при его изучении;</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2. Построение модулей на идеях, не противоречащих друг другу;</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3. Построение модулей на одном методическом основании;</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4. Методические приемы, используемые в модулях, имеющие одинаковую трактовку;</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5. Цели модулей диагностируемые и сопоставимые с методиками;</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6. Модуль обеспечен учебно-методическим комплексом;</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7. Модули обеспечены тезаурусом.</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b/>
          <w:sz w:val="28"/>
          <w:szCs w:val="28"/>
        </w:rPr>
        <w:t>Модульная программа</w:t>
      </w:r>
      <w:r w:rsidRPr="009F5E22">
        <w:rPr>
          <w:rFonts w:ascii="Times New Roman" w:hAnsi="Times New Roman"/>
          <w:sz w:val="28"/>
          <w:szCs w:val="28"/>
        </w:rPr>
        <w:t xml:space="preserve"> – это программа, состоящая из отдельных, относительно самостоятельных учебных единиц, методически и идеологически согласованных друг с другом, основная структура и принципы построения которых одинаковы.</w:t>
      </w:r>
    </w:p>
    <w:p w:rsidR="00CA21C2" w:rsidRPr="009F5E22" w:rsidRDefault="00CA21C2" w:rsidP="00CA21C2">
      <w:pPr>
        <w:pStyle w:val="a4"/>
        <w:spacing w:line="360" w:lineRule="auto"/>
        <w:ind w:firstLine="720"/>
        <w:rPr>
          <w:rFonts w:ascii="Times New Roman" w:hAnsi="Times New Roman"/>
          <w:sz w:val="28"/>
          <w:szCs w:val="28"/>
        </w:rPr>
      </w:pPr>
      <w:r w:rsidRPr="009F5E22">
        <w:rPr>
          <w:rFonts w:ascii="Times New Roman" w:hAnsi="Times New Roman"/>
          <w:sz w:val="28"/>
          <w:szCs w:val="28"/>
        </w:rPr>
        <w:t>Модульная программа предполагает, что участники образовательного процесса могут выбрать некоторое минимально возможное количество модулей или освоить всю программу.</w:t>
      </w:r>
    </w:p>
    <w:p w:rsidR="00CA21C2" w:rsidRPr="009F5E22" w:rsidRDefault="00CA21C2" w:rsidP="00F92A22">
      <w:pPr>
        <w:pStyle w:val="a4"/>
        <w:spacing w:line="276" w:lineRule="auto"/>
        <w:ind w:firstLine="720"/>
        <w:rPr>
          <w:rFonts w:ascii="Times New Roman" w:hAnsi="Times New Roman"/>
          <w:sz w:val="28"/>
          <w:szCs w:val="28"/>
        </w:rPr>
      </w:pPr>
      <w:r w:rsidRPr="009F5E22">
        <w:rPr>
          <w:rFonts w:ascii="Times New Roman" w:hAnsi="Times New Roman"/>
          <w:sz w:val="28"/>
          <w:szCs w:val="28"/>
        </w:rPr>
        <w:t>Учебный модуль содержит:</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Название модуля</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Краткую аннотацию и характеристику образовательных целей</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Выделенные ключевые понятия темы</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Описание методов, методик, технологий</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Задания, связанные с темой</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Проблемные вопросы</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Задания для проектных разработок</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Темы для эссе</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Тезаурус</w:t>
      </w:r>
    </w:p>
    <w:p w:rsidR="00CA21C2" w:rsidRPr="009F5E22" w:rsidRDefault="00CA21C2" w:rsidP="00AE2B0E">
      <w:pPr>
        <w:pStyle w:val="a4"/>
        <w:numPr>
          <w:ilvl w:val="0"/>
          <w:numId w:val="19"/>
        </w:numPr>
        <w:tabs>
          <w:tab w:val="num" w:pos="0"/>
        </w:tabs>
        <w:spacing w:after="120" w:line="276" w:lineRule="auto"/>
        <w:ind w:left="0" w:firstLine="720"/>
        <w:rPr>
          <w:rFonts w:ascii="Times New Roman" w:hAnsi="Times New Roman"/>
          <w:sz w:val="28"/>
          <w:szCs w:val="28"/>
        </w:rPr>
      </w:pPr>
      <w:r w:rsidRPr="009F5E22">
        <w:rPr>
          <w:rFonts w:ascii="Times New Roman" w:hAnsi="Times New Roman"/>
          <w:sz w:val="28"/>
          <w:szCs w:val="28"/>
        </w:rPr>
        <w:t xml:space="preserve">Список литературы, включая источники Интернет </w:t>
      </w:r>
    </w:p>
    <w:p w:rsidR="00CA21C2" w:rsidRPr="009F5E22" w:rsidRDefault="00304B60" w:rsidP="00CA21C2">
      <w:pPr>
        <w:pStyle w:val="a4"/>
        <w:spacing w:line="276" w:lineRule="auto"/>
        <w:ind w:firstLine="720"/>
        <w:rPr>
          <w:rFonts w:ascii="Times New Roman" w:hAnsi="Times New Roman"/>
          <w:b/>
          <w:sz w:val="28"/>
          <w:szCs w:val="28"/>
          <w:u w:val="single"/>
        </w:rPr>
      </w:pPr>
      <w:r w:rsidRPr="009F5E22">
        <w:rPr>
          <w:rFonts w:ascii="Times New Roman" w:hAnsi="Times New Roman"/>
          <w:b/>
          <w:sz w:val="28"/>
          <w:szCs w:val="28"/>
          <w:u w:val="single"/>
        </w:rPr>
        <w:t>М</w:t>
      </w:r>
      <w:r w:rsidR="00CA21C2" w:rsidRPr="009F5E22">
        <w:rPr>
          <w:rFonts w:ascii="Times New Roman" w:hAnsi="Times New Roman"/>
          <w:b/>
          <w:sz w:val="28"/>
          <w:szCs w:val="28"/>
          <w:u w:val="single"/>
        </w:rPr>
        <w:t xml:space="preserve">етодический комплект для обучающегося состоит из </w:t>
      </w:r>
      <w:r w:rsidRPr="009F5E22">
        <w:rPr>
          <w:rFonts w:ascii="Times New Roman" w:hAnsi="Times New Roman"/>
          <w:b/>
          <w:sz w:val="28"/>
          <w:szCs w:val="28"/>
          <w:u w:val="single"/>
        </w:rPr>
        <w:t xml:space="preserve">программы, </w:t>
      </w:r>
      <w:r w:rsidR="00CA21C2" w:rsidRPr="009F5E22">
        <w:rPr>
          <w:rFonts w:ascii="Times New Roman" w:hAnsi="Times New Roman"/>
          <w:b/>
          <w:sz w:val="28"/>
          <w:szCs w:val="28"/>
          <w:u w:val="single"/>
        </w:rPr>
        <w:t>пособия:</w:t>
      </w:r>
    </w:p>
    <w:p w:rsidR="00CA21C2" w:rsidRPr="009F5E22" w:rsidRDefault="00CA21C2" w:rsidP="00CA21C2">
      <w:pPr>
        <w:pStyle w:val="a4"/>
        <w:spacing w:line="276" w:lineRule="auto"/>
        <w:ind w:firstLine="720"/>
        <w:rPr>
          <w:rFonts w:ascii="Times New Roman" w:hAnsi="Times New Roman"/>
          <w:b/>
          <w:sz w:val="28"/>
          <w:szCs w:val="28"/>
          <w:u w:val="single"/>
        </w:rPr>
      </w:pPr>
    </w:p>
    <w:p w:rsidR="00CA21C2" w:rsidRPr="009F5E22" w:rsidRDefault="00CA21C2" w:rsidP="00CA21C2">
      <w:pPr>
        <w:pStyle w:val="a4"/>
        <w:spacing w:line="276" w:lineRule="auto"/>
        <w:ind w:firstLine="720"/>
        <w:rPr>
          <w:rFonts w:ascii="Times New Roman" w:hAnsi="Times New Roman"/>
          <w:b/>
          <w:sz w:val="28"/>
          <w:szCs w:val="28"/>
          <w:u w:val="single"/>
        </w:rPr>
      </w:pPr>
      <w:r w:rsidRPr="009F5E22">
        <w:rPr>
          <w:rFonts w:ascii="Times New Roman" w:hAnsi="Times New Roman"/>
          <w:b/>
          <w:sz w:val="28"/>
          <w:szCs w:val="28"/>
          <w:u w:val="single"/>
        </w:rPr>
        <w:t>Учебное пособие:</w:t>
      </w:r>
    </w:p>
    <w:p w:rsidR="00CA21C2" w:rsidRPr="009F5E22" w:rsidRDefault="00CA21C2" w:rsidP="00CA21C2">
      <w:pPr>
        <w:pStyle w:val="a4"/>
        <w:spacing w:line="276" w:lineRule="auto"/>
        <w:ind w:firstLine="720"/>
        <w:rPr>
          <w:rFonts w:ascii="Times New Roman" w:hAnsi="Times New Roman"/>
          <w:sz w:val="28"/>
          <w:szCs w:val="28"/>
        </w:rPr>
      </w:pP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Название модуля</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Краткую аннотацию и характеристику образовательных целей</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Выделенные ключевые понятия темы</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Описание методов, методик, технологий</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Задания, связанные с темой  с указанием ссылки на рабочую тетрадь</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 xml:space="preserve">Проблемные вопросы </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Задания для проектных разработок с указанием ссылки на рабочую тетрадь</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Тезаурус</w:t>
      </w:r>
    </w:p>
    <w:p w:rsidR="00CA21C2" w:rsidRPr="009F5E22" w:rsidRDefault="00CA21C2" w:rsidP="00AE2B0E">
      <w:pPr>
        <w:pStyle w:val="a4"/>
        <w:numPr>
          <w:ilvl w:val="0"/>
          <w:numId w:val="20"/>
        </w:numPr>
        <w:tabs>
          <w:tab w:val="num" w:pos="0"/>
        </w:tabs>
        <w:spacing w:line="276" w:lineRule="auto"/>
        <w:ind w:left="0" w:firstLine="720"/>
        <w:rPr>
          <w:rFonts w:ascii="Times New Roman" w:hAnsi="Times New Roman"/>
          <w:sz w:val="28"/>
          <w:szCs w:val="28"/>
        </w:rPr>
      </w:pPr>
      <w:r w:rsidRPr="009F5E22">
        <w:rPr>
          <w:rFonts w:ascii="Times New Roman" w:hAnsi="Times New Roman"/>
          <w:sz w:val="28"/>
          <w:szCs w:val="28"/>
        </w:rPr>
        <w:t xml:space="preserve">Список литературы,  включая источники Интернет </w:t>
      </w:r>
    </w:p>
    <w:p w:rsidR="00304B60" w:rsidRPr="009F5E22" w:rsidRDefault="00304B60" w:rsidP="00F92A22">
      <w:pPr>
        <w:ind w:firstLine="720"/>
        <w:jc w:val="both"/>
        <w:rPr>
          <w:rFonts w:ascii="Times New Roman" w:hAnsi="Times New Roman"/>
          <w:sz w:val="28"/>
          <w:szCs w:val="28"/>
        </w:rPr>
      </w:pPr>
    </w:p>
    <w:p w:rsidR="00CA21C2" w:rsidRPr="009F5E22" w:rsidRDefault="00CA21C2" w:rsidP="00F92A22">
      <w:pPr>
        <w:ind w:firstLine="720"/>
        <w:jc w:val="both"/>
        <w:rPr>
          <w:rFonts w:ascii="Times New Roman" w:hAnsi="Times New Roman"/>
          <w:sz w:val="28"/>
          <w:szCs w:val="28"/>
        </w:rPr>
      </w:pPr>
      <w:r w:rsidRPr="009F5E22">
        <w:rPr>
          <w:rFonts w:ascii="Times New Roman" w:hAnsi="Times New Roman"/>
          <w:sz w:val="28"/>
          <w:szCs w:val="28"/>
        </w:rPr>
        <w:t>Основаниями для определения и структурирования содержания программы являются:</w:t>
      </w:r>
    </w:p>
    <w:p w:rsidR="00CA21C2" w:rsidRPr="009F5E22" w:rsidRDefault="00CA21C2" w:rsidP="00AE2B0E">
      <w:pPr>
        <w:numPr>
          <w:ilvl w:val="0"/>
          <w:numId w:val="21"/>
        </w:numPr>
        <w:overflowPunct w:val="0"/>
        <w:autoSpaceDE w:val="0"/>
        <w:autoSpaceDN w:val="0"/>
        <w:adjustRightInd w:val="0"/>
        <w:spacing w:after="0"/>
        <w:ind w:left="0" w:firstLine="0"/>
        <w:jc w:val="both"/>
        <w:textAlignment w:val="baseline"/>
        <w:rPr>
          <w:rFonts w:ascii="Times New Roman" w:hAnsi="Times New Roman"/>
          <w:sz w:val="28"/>
          <w:szCs w:val="28"/>
        </w:rPr>
      </w:pPr>
      <w:r w:rsidRPr="009F5E22">
        <w:rPr>
          <w:rFonts w:ascii="Times New Roman" w:hAnsi="Times New Roman"/>
          <w:bCs/>
          <w:sz w:val="28"/>
          <w:szCs w:val="28"/>
        </w:rPr>
        <w:t>научные знания и наиболее ценный опыт</w:t>
      </w:r>
      <w:r w:rsidRPr="009F5E22">
        <w:rPr>
          <w:rFonts w:ascii="Times New Roman" w:hAnsi="Times New Roman"/>
          <w:sz w:val="28"/>
          <w:szCs w:val="28"/>
        </w:rPr>
        <w:t xml:space="preserve"> практической деятельности человека;</w:t>
      </w:r>
    </w:p>
    <w:p w:rsidR="00CA21C2" w:rsidRPr="009F5E22" w:rsidRDefault="00CA21C2" w:rsidP="00AE2B0E">
      <w:pPr>
        <w:numPr>
          <w:ilvl w:val="0"/>
          <w:numId w:val="21"/>
        </w:numPr>
        <w:overflowPunct w:val="0"/>
        <w:autoSpaceDE w:val="0"/>
        <w:autoSpaceDN w:val="0"/>
        <w:adjustRightInd w:val="0"/>
        <w:spacing w:after="0"/>
        <w:ind w:left="0" w:firstLine="0"/>
        <w:jc w:val="both"/>
        <w:textAlignment w:val="baseline"/>
        <w:rPr>
          <w:rFonts w:ascii="Times New Roman" w:hAnsi="Times New Roman"/>
          <w:sz w:val="28"/>
          <w:szCs w:val="28"/>
        </w:rPr>
      </w:pPr>
      <w:r w:rsidRPr="009F5E22">
        <w:rPr>
          <w:rFonts w:ascii="Times New Roman" w:hAnsi="Times New Roman"/>
          <w:bCs/>
          <w:sz w:val="28"/>
          <w:szCs w:val="28"/>
        </w:rPr>
        <w:t>уровень исходной подготовки</w:t>
      </w:r>
      <w:r w:rsidRPr="009F5E22">
        <w:rPr>
          <w:rFonts w:ascii="Times New Roman" w:hAnsi="Times New Roman"/>
          <w:sz w:val="28"/>
          <w:szCs w:val="28"/>
        </w:rPr>
        <w:t xml:space="preserve"> обучающихся;</w:t>
      </w:r>
    </w:p>
    <w:p w:rsidR="00CA21C2" w:rsidRPr="009F5E22" w:rsidRDefault="00CA21C2" w:rsidP="00AE2B0E">
      <w:pPr>
        <w:numPr>
          <w:ilvl w:val="0"/>
          <w:numId w:val="21"/>
        </w:numPr>
        <w:overflowPunct w:val="0"/>
        <w:autoSpaceDE w:val="0"/>
        <w:autoSpaceDN w:val="0"/>
        <w:adjustRightInd w:val="0"/>
        <w:spacing w:after="0"/>
        <w:ind w:left="0" w:firstLine="0"/>
        <w:jc w:val="both"/>
        <w:textAlignment w:val="baseline"/>
        <w:rPr>
          <w:rFonts w:ascii="Times New Roman" w:hAnsi="Times New Roman"/>
          <w:sz w:val="28"/>
          <w:szCs w:val="28"/>
        </w:rPr>
      </w:pPr>
      <w:r w:rsidRPr="009F5E22">
        <w:rPr>
          <w:rFonts w:ascii="Times New Roman" w:hAnsi="Times New Roman"/>
          <w:bCs/>
          <w:sz w:val="28"/>
          <w:szCs w:val="28"/>
        </w:rPr>
        <w:t>психолого-педагогические закономерности</w:t>
      </w:r>
      <w:r w:rsidRPr="009F5E22">
        <w:rPr>
          <w:rFonts w:ascii="Times New Roman" w:hAnsi="Times New Roman"/>
          <w:sz w:val="28"/>
          <w:szCs w:val="28"/>
        </w:rPr>
        <w:t xml:space="preserve"> процесса усвоения обучающимися теоретических знаний и опыта практической деятельности;</w:t>
      </w:r>
    </w:p>
    <w:p w:rsidR="00CA21C2" w:rsidRPr="009F5E22" w:rsidRDefault="00CA21C2" w:rsidP="00AE2B0E">
      <w:pPr>
        <w:numPr>
          <w:ilvl w:val="0"/>
          <w:numId w:val="21"/>
        </w:numPr>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9F5E22">
        <w:rPr>
          <w:rFonts w:ascii="Times New Roman" w:hAnsi="Times New Roman"/>
          <w:bCs/>
          <w:sz w:val="28"/>
          <w:szCs w:val="28"/>
        </w:rPr>
        <w:t>нормативная модель деятельности</w:t>
      </w:r>
      <w:r w:rsidRPr="009F5E22">
        <w:rPr>
          <w:rFonts w:ascii="Times New Roman" w:hAnsi="Times New Roman"/>
          <w:sz w:val="28"/>
          <w:szCs w:val="28"/>
        </w:rPr>
        <w:t xml:space="preserve"> специалиста, если программа касается профессионального и дополнительного профессионального образования (повышения квалификации).</w:t>
      </w:r>
    </w:p>
    <w:p w:rsidR="00CA21C2" w:rsidRPr="009F5E22" w:rsidRDefault="00CA21C2" w:rsidP="00F92A22">
      <w:pPr>
        <w:shd w:val="clear" w:color="auto" w:fill="FFFFFF"/>
        <w:spacing w:line="360" w:lineRule="auto"/>
        <w:ind w:firstLine="567"/>
        <w:jc w:val="both"/>
        <w:rPr>
          <w:rFonts w:ascii="Times New Roman" w:hAnsi="Times New Roman"/>
          <w:sz w:val="28"/>
          <w:szCs w:val="28"/>
        </w:rPr>
      </w:pPr>
      <w:r w:rsidRPr="009F5E22">
        <w:rPr>
          <w:rFonts w:ascii="Times New Roman" w:hAnsi="Times New Roman"/>
          <w:sz w:val="28"/>
          <w:szCs w:val="28"/>
        </w:rPr>
        <w:t xml:space="preserve">Учебно-программные, дидактические и методические материалы включают: учебную программу, учебно-методический комплект, состоящий из пособия (учебного модуля) и </w:t>
      </w:r>
      <w:r w:rsidR="00304B60" w:rsidRPr="009F5E22">
        <w:rPr>
          <w:rFonts w:ascii="Times New Roman" w:hAnsi="Times New Roman"/>
          <w:sz w:val="28"/>
          <w:szCs w:val="28"/>
        </w:rPr>
        <w:t>программы</w:t>
      </w:r>
      <w:r w:rsidRPr="009F5E22">
        <w:rPr>
          <w:rFonts w:ascii="Times New Roman" w:hAnsi="Times New Roman"/>
          <w:sz w:val="28"/>
          <w:szCs w:val="28"/>
        </w:rPr>
        <w:t xml:space="preserve"> для слушателей.</w:t>
      </w:r>
    </w:p>
    <w:p w:rsidR="00CA21C2" w:rsidRPr="009F5E22" w:rsidRDefault="00CA21C2" w:rsidP="00F92A22">
      <w:pPr>
        <w:shd w:val="clear" w:color="auto" w:fill="FFFFFF"/>
        <w:tabs>
          <w:tab w:val="left" w:pos="9639"/>
        </w:tabs>
        <w:spacing w:line="360" w:lineRule="auto"/>
        <w:ind w:firstLine="567"/>
        <w:jc w:val="both"/>
        <w:rPr>
          <w:rFonts w:ascii="Times New Roman" w:hAnsi="Times New Roman"/>
          <w:sz w:val="28"/>
          <w:szCs w:val="28"/>
        </w:rPr>
      </w:pPr>
      <w:r w:rsidRPr="009F5E22">
        <w:rPr>
          <w:rFonts w:ascii="Times New Roman" w:hAnsi="Times New Roman"/>
          <w:bCs/>
          <w:color w:val="000000"/>
          <w:sz w:val="28"/>
          <w:szCs w:val="28"/>
        </w:rPr>
        <w:t>Учебный модуль,</w:t>
      </w:r>
      <w:r w:rsidRPr="009F5E22">
        <w:rPr>
          <w:rFonts w:ascii="Times New Roman" w:hAnsi="Times New Roman"/>
          <w:b/>
          <w:bCs/>
          <w:color w:val="000000"/>
          <w:sz w:val="28"/>
          <w:szCs w:val="28"/>
        </w:rPr>
        <w:t xml:space="preserve"> </w:t>
      </w:r>
      <w:r w:rsidRPr="009F5E22">
        <w:rPr>
          <w:rFonts w:ascii="Times New Roman" w:hAnsi="Times New Roman"/>
          <w:color w:val="000000"/>
          <w:sz w:val="28"/>
          <w:szCs w:val="28"/>
        </w:rPr>
        <w:t xml:space="preserve">основной компонент учебного курса, представляет собой </w:t>
      </w:r>
      <w:r w:rsidRPr="009F5E22">
        <w:rPr>
          <w:rFonts w:ascii="Times New Roman" w:hAnsi="Times New Roman"/>
          <w:color w:val="000000"/>
          <w:spacing w:val="-1"/>
          <w:sz w:val="28"/>
          <w:szCs w:val="28"/>
        </w:rPr>
        <w:t xml:space="preserve">полный цикл деятельности обучающегося по достижению </w:t>
      </w:r>
      <w:r w:rsidRPr="009F5E22">
        <w:rPr>
          <w:rFonts w:ascii="Times New Roman" w:hAnsi="Times New Roman"/>
          <w:color w:val="000000"/>
          <w:spacing w:val="-2"/>
          <w:sz w:val="28"/>
          <w:szCs w:val="28"/>
        </w:rPr>
        <w:t xml:space="preserve">заданного уровня компетентности. Учебный модуль представлен содержательными блоками и </w:t>
      </w:r>
      <w:r w:rsidRPr="009F5E22">
        <w:rPr>
          <w:rFonts w:ascii="Times New Roman" w:hAnsi="Times New Roman"/>
          <w:color w:val="000000"/>
          <w:spacing w:val="-2"/>
          <w:sz w:val="28"/>
          <w:szCs w:val="28"/>
          <w:lang w:val="en-US"/>
        </w:rPr>
        <w:t>case</w:t>
      </w:r>
      <w:r w:rsidRPr="009F5E22">
        <w:rPr>
          <w:rFonts w:ascii="Times New Roman" w:hAnsi="Times New Roman"/>
          <w:color w:val="000000"/>
          <w:spacing w:val="-2"/>
          <w:sz w:val="28"/>
          <w:szCs w:val="28"/>
        </w:rPr>
        <w:t>-</w:t>
      </w:r>
      <w:r w:rsidRPr="009F5E22">
        <w:rPr>
          <w:rFonts w:ascii="Times New Roman" w:hAnsi="Times New Roman"/>
          <w:color w:val="000000"/>
          <w:spacing w:val="-2"/>
          <w:sz w:val="28"/>
          <w:szCs w:val="28"/>
          <w:lang w:val="en-US"/>
        </w:rPr>
        <w:t>study</w:t>
      </w:r>
      <w:r w:rsidRPr="009F5E22">
        <w:rPr>
          <w:rFonts w:ascii="Times New Roman" w:hAnsi="Times New Roman"/>
          <w:color w:val="000000"/>
          <w:spacing w:val="-3"/>
          <w:sz w:val="28"/>
          <w:szCs w:val="28"/>
        </w:rPr>
        <w:t>.</w:t>
      </w:r>
      <w:r w:rsidRPr="009F5E22">
        <w:rPr>
          <w:rFonts w:ascii="Times New Roman" w:hAnsi="Times New Roman"/>
          <w:color w:val="000000"/>
          <w:spacing w:val="9"/>
          <w:sz w:val="28"/>
          <w:szCs w:val="28"/>
        </w:rPr>
        <w:t xml:space="preserve"> Учебные модули, объединены общим замыслом и </w:t>
      </w:r>
      <w:r w:rsidRPr="009F5E22">
        <w:rPr>
          <w:rFonts w:ascii="Times New Roman" w:hAnsi="Times New Roman"/>
          <w:color w:val="000000"/>
          <w:spacing w:val="-2"/>
          <w:sz w:val="28"/>
          <w:szCs w:val="28"/>
        </w:rPr>
        <w:t xml:space="preserve">макроцелями, и имеют единую структуру. Учебные модули представляют собой </w:t>
      </w:r>
      <w:r w:rsidRPr="009F5E22">
        <w:rPr>
          <w:rFonts w:ascii="Times New Roman" w:hAnsi="Times New Roman"/>
          <w:color w:val="000000"/>
          <w:spacing w:val="2"/>
          <w:sz w:val="28"/>
          <w:szCs w:val="28"/>
        </w:rPr>
        <w:t xml:space="preserve">автономные образовательные единицы </w:t>
      </w:r>
      <w:r w:rsidRPr="009F5E22">
        <w:rPr>
          <w:rFonts w:ascii="Times New Roman" w:hAnsi="Times New Roman"/>
          <w:color w:val="000000"/>
          <w:spacing w:val="-3"/>
          <w:sz w:val="28"/>
          <w:szCs w:val="28"/>
        </w:rPr>
        <w:t>программы.</w:t>
      </w:r>
    </w:p>
    <w:p w:rsidR="00CA21C2" w:rsidRPr="009F5E22" w:rsidRDefault="00CA21C2" w:rsidP="00F92A22">
      <w:pPr>
        <w:shd w:val="clear" w:color="auto" w:fill="FFFFFF"/>
        <w:tabs>
          <w:tab w:val="left" w:pos="9639"/>
        </w:tabs>
        <w:spacing w:line="360" w:lineRule="auto"/>
        <w:ind w:firstLine="567"/>
        <w:jc w:val="both"/>
        <w:rPr>
          <w:rFonts w:ascii="Times New Roman" w:hAnsi="Times New Roman"/>
          <w:sz w:val="28"/>
          <w:szCs w:val="28"/>
        </w:rPr>
      </w:pPr>
      <w:r w:rsidRPr="009F5E22">
        <w:rPr>
          <w:rFonts w:ascii="Times New Roman" w:hAnsi="Times New Roman"/>
          <w:bCs/>
          <w:color w:val="000000"/>
          <w:spacing w:val="10"/>
          <w:sz w:val="28"/>
          <w:szCs w:val="28"/>
        </w:rPr>
        <w:t>Содержательный блок</w:t>
      </w:r>
      <w:r w:rsidRPr="009F5E22">
        <w:rPr>
          <w:rFonts w:ascii="Times New Roman" w:hAnsi="Times New Roman"/>
          <w:b/>
          <w:bCs/>
          <w:color w:val="000000"/>
          <w:spacing w:val="10"/>
          <w:sz w:val="28"/>
          <w:szCs w:val="28"/>
        </w:rPr>
        <w:t xml:space="preserve"> </w:t>
      </w:r>
      <w:r w:rsidRPr="009F5E22">
        <w:rPr>
          <w:rFonts w:ascii="Times New Roman" w:hAnsi="Times New Roman"/>
          <w:color w:val="000000"/>
          <w:spacing w:val="10"/>
          <w:sz w:val="28"/>
          <w:szCs w:val="28"/>
        </w:rPr>
        <w:t xml:space="preserve">включает в себя целостное представление некоторых </w:t>
      </w:r>
      <w:r w:rsidRPr="009F5E22">
        <w:rPr>
          <w:rFonts w:ascii="Times New Roman" w:hAnsi="Times New Roman"/>
          <w:color w:val="000000"/>
          <w:spacing w:val="-2"/>
          <w:sz w:val="28"/>
          <w:szCs w:val="28"/>
        </w:rPr>
        <w:t xml:space="preserve">содержательных идей модуля и направлен на решение конкретной образовательной задачи. Он </w:t>
      </w:r>
      <w:r w:rsidRPr="009F5E22">
        <w:rPr>
          <w:rFonts w:ascii="Times New Roman" w:hAnsi="Times New Roman"/>
          <w:color w:val="000000"/>
          <w:spacing w:val="2"/>
          <w:sz w:val="28"/>
          <w:szCs w:val="28"/>
        </w:rPr>
        <w:t xml:space="preserve">состоит, как правило, из набора содержательных идей, обеспечивающих </w:t>
      </w:r>
      <w:r w:rsidRPr="009F5E22">
        <w:rPr>
          <w:rFonts w:ascii="Times New Roman" w:hAnsi="Times New Roman"/>
          <w:color w:val="000000"/>
          <w:spacing w:val="-1"/>
          <w:sz w:val="28"/>
          <w:szCs w:val="28"/>
        </w:rPr>
        <w:t>достижение связанных с ним образовательных целей.</w:t>
      </w:r>
    </w:p>
    <w:p w:rsidR="00CA21C2" w:rsidRPr="009F5E22" w:rsidRDefault="00CA21C2" w:rsidP="00F92A22">
      <w:pPr>
        <w:shd w:val="clear" w:color="auto" w:fill="FFFFFF"/>
        <w:tabs>
          <w:tab w:val="left" w:pos="9639"/>
        </w:tabs>
        <w:spacing w:line="360" w:lineRule="auto"/>
        <w:ind w:firstLine="567"/>
        <w:jc w:val="both"/>
        <w:rPr>
          <w:rFonts w:ascii="Times New Roman" w:hAnsi="Times New Roman"/>
          <w:sz w:val="28"/>
          <w:szCs w:val="28"/>
        </w:rPr>
      </w:pPr>
      <w:r w:rsidRPr="009F5E22">
        <w:rPr>
          <w:rFonts w:ascii="Times New Roman" w:hAnsi="Times New Roman"/>
          <w:color w:val="000000"/>
          <w:spacing w:val="-2"/>
          <w:sz w:val="28"/>
          <w:szCs w:val="28"/>
        </w:rPr>
        <w:t>В каждый учебный модуль включены: текст, несущий основное содержание (</w:t>
      </w:r>
      <w:r w:rsidRPr="009F5E22">
        <w:rPr>
          <w:rFonts w:ascii="Times New Roman" w:hAnsi="Times New Roman"/>
          <w:color w:val="000000"/>
          <w:spacing w:val="4"/>
          <w:sz w:val="28"/>
          <w:szCs w:val="28"/>
        </w:rPr>
        <w:t xml:space="preserve">содержательный компонент); иллюстративные примеры, тесты и задания, которым </w:t>
      </w:r>
      <w:r w:rsidRPr="009F5E22">
        <w:rPr>
          <w:rFonts w:ascii="Times New Roman" w:hAnsi="Times New Roman"/>
          <w:color w:val="000000"/>
          <w:spacing w:val="7"/>
          <w:sz w:val="28"/>
          <w:szCs w:val="28"/>
        </w:rPr>
        <w:t xml:space="preserve">свойственны проблемность изложения и творческий характер, что способствует </w:t>
      </w:r>
      <w:r w:rsidRPr="009F5E22">
        <w:rPr>
          <w:rFonts w:ascii="Times New Roman" w:hAnsi="Times New Roman"/>
          <w:color w:val="000000"/>
          <w:spacing w:val="-1"/>
          <w:sz w:val="28"/>
          <w:szCs w:val="28"/>
        </w:rPr>
        <w:t xml:space="preserve">самопознанию и заставляет слушателя обратиться к собственному опыту, а также ссылки на </w:t>
      </w:r>
      <w:r w:rsidRPr="009F5E22">
        <w:rPr>
          <w:rFonts w:ascii="Times New Roman" w:hAnsi="Times New Roman"/>
          <w:color w:val="000000"/>
          <w:spacing w:val="2"/>
          <w:sz w:val="28"/>
          <w:szCs w:val="28"/>
        </w:rPr>
        <w:t xml:space="preserve">примеры, вопросы и упражнения, вошедшие в другие элементы. Такой подход отражает </w:t>
      </w:r>
      <w:r w:rsidRPr="009F5E22">
        <w:rPr>
          <w:rFonts w:ascii="Times New Roman" w:hAnsi="Times New Roman"/>
          <w:color w:val="000000"/>
          <w:spacing w:val="7"/>
          <w:sz w:val="28"/>
          <w:szCs w:val="28"/>
        </w:rPr>
        <w:t xml:space="preserve">идею о том, что модули образуются не из тем учебных модулей, </w:t>
      </w:r>
      <w:r w:rsidRPr="009F5E22">
        <w:rPr>
          <w:rFonts w:ascii="Times New Roman" w:hAnsi="Times New Roman"/>
          <w:bCs/>
          <w:color w:val="000000"/>
          <w:spacing w:val="7"/>
          <w:sz w:val="28"/>
          <w:szCs w:val="28"/>
        </w:rPr>
        <w:t xml:space="preserve">а из логически </w:t>
      </w:r>
      <w:r w:rsidRPr="009F5E22">
        <w:rPr>
          <w:rFonts w:ascii="Times New Roman" w:hAnsi="Times New Roman"/>
          <w:bCs/>
          <w:color w:val="000000"/>
          <w:spacing w:val="-2"/>
          <w:sz w:val="28"/>
          <w:szCs w:val="28"/>
        </w:rPr>
        <w:t xml:space="preserve">завершенных видов учебной деятельности обучающихся </w:t>
      </w:r>
      <w:r w:rsidRPr="009F5E22">
        <w:rPr>
          <w:rFonts w:ascii="Times New Roman" w:hAnsi="Times New Roman"/>
          <w:color w:val="000000"/>
          <w:spacing w:val="-2"/>
          <w:sz w:val="28"/>
          <w:szCs w:val="28"/>
        </w:rPr>
        <w:t>по освоению содержания курса.</w:t>
      </w:r>
    </w:p>
    <w:p w:rsidR="00CA21C2" w:rsidRPr="009F5E22" w:rsidRDefault="00CA21C2" w:rsidP="00CA21C2">
      <w:pPr>
        <w:shd w:val="clear" w:color="auto" w:fill="FFFFFF"/>
        <w:tabs>
          <w:tab w:val="left" w:pos="9720"/>
        </w:tabs>
        <w:spacing w:line="360" w:lineRule="auto"/>
        <w:ind w:firstLine="720"/>
        <w:jc w:val="both"/>
        <w:rPr>
          <w:rFonts w:ascii="Times New Roman" w:hAnsi="Times New Roman"/>
          <w:sz w:val="28"/>
          <w:szCs w:val="28"/>
        </w:rPr>
      </w:pPr>
      <w:r w:rsidRPr="009F5E22">
        <w:rPr>
          <w:rFonts w:ascii="Times New Roman" w:hAnsi="Times New Roman"/>
          <w:color w:val="000000"/>
          <w:spacing w:val="7"/>
          <w:sz w:val="28"/>
          <w:szCs w:val="28"/>
        </w:rPr>
        <w:t xml:space="preserve">Учебно-методические материалы в системе дополнительного профессионального образования характеризуются следующими </w:t>
      </w:r>
      <w:r w:rsidRPr="009F5E22">
        <w:rPr>
          <w:rFonts w:ascii="Times New Roman" w:hAnsi="Times New Roman"/>
          <w:color w:val="000000"/>
          <w:spacing w:val="-4"/>
          <w:sz w:val="28"/>
          <w:szCs w:val="28"/>
        </w:rPr>
        <w:t>особенностями:</w:t>
      </w:r>
    </w:p>
    <w:p w:rsidR="00CA21C2" w:rsidRPr="009F5E22" w:rsidRDefault="00CA21C2" w:rsidP="00CA21C2">
      <w:pPr>
        <w:widowControl w:val="0"/>
        <w:shd w:val="clear" w:color="auto" w:fill="FFFFFF"/>
        <w:tabs>
          <w:tab w:val="left" w:pos="9720"/>
        </w:tabs>
        <w:autoSpaceDE w:val="0"/>
        <w:autoSpaceDN w:val="0"/>
        <w:adjustRightInd w:val="0"/>
        <w:spacing w:line="360" w:lineRule="auto"/>
        <w:ind w:firstLine="720"/>
        <w:jc w:val="both"/>
        <w:rPr>
          <w:rFonts w:ascii="Times New Roman" w:hAnsi="Times New Roman"/>
          <w:color w:val="000000"/>
          <w:sz w:val="28"/>
          <w:szCs w:val="28"/>
        </w:rPr>
      </w:pPr>
      <w:r w:rsidRPr="009F5E22">
        <w:rPr>
          <w:rFonts w:ascii="Times New Roman" w:hAnsi="Times New Roman"/>
          <w:color w:val="000000"/>
          <w:sz w:val="28"/>
          <w:szCs w:val="28"/>
        </w:rPr>
        <w:t xml:space="preserve">1. Новизна учебно-методического комплекта, которая обеспечивается двумя условиями: </w:t>
      </w:r>
    </w:p>
    <w:p w:rsidR="00CA21C2" w:rsidRPr="009F5E22" w:rsidRDefault="00CA21C2" w:rsidP="00CA21C2">
      <w:pPr>
        <w:widowControl w:val="0"/>
        <w:shd w:val="clear" w:color="auto" w:fill="FFFFFF"/>
        <w:tabs>
          <w:tab w:val="num" w:pos="0"/>
          <w:tab w:val="left" w:pos="180"/>
          <w:tab w:val="left" w:pos="9720"/>
        </w:tabs>
        <w:autoSpaceDE w:val="0"/>
        <w:autoSpaceDN w:val="0"/>
        <w:adjustRightInd w:val="0"/>
        <w:spacing w:line="360" w:lineRule="auto"/>
        <w:ind w:firstLine="720"/>
        <w:jc w:val="both"/>
        <w:rPr>
          <w:rFonts w:ascii="Times New Roman" w:hAnsi="Times New Roman"/>
          <w:color w:val="000000"/>
          <w:sz w:val="28"/>
          <w:szCs w:val="28"/>
        </w:rPr>
      </w:pPr>
      <w:r w:rsidRPr="009F5E22">
        <w:rPr>
          <w:rFonts w:ascii="Times New Roman" w:hAnsi="Times New Roman"/>
          <w:color w:val="000000"/>
          <w:spacing w:val="3"/>
          <w:sz w:val="28"/>
          <w:szCs w:val="28"/>
        </w:rPr>
        <w:t>- ориентацией при отборе содержания на современные примеры и разработки в рассматриваемом направлении модернизации российского образования</w:t>
      </w:r>
      <w:r w:rsidRPr="009F5E22">
        <w:rPr>
          <w:rFonts w:ascii="Times New Roman" w:hAnsi="Times New Roman"/>
          <w:color w:val="000000"/>
          <w:spacing w:val="-7"/>
          <w:sz w:val="28"/>
          <w:szCs w:val="28"/>
        </w:rPr>
        <w:t>;</w:t>
      </w:r>
    </w:p>
    <w:p w:rsidR="00CA21C2" w:rsidRPr="009F5E22" w:rsidRDefault="00CA21C2" w:rsidP="00CA21C2">
      <w:pPr>
        <w:widowControl w:val="0"/>
        <w:shd w:val="clear" w:color="auto" w:fill="FFFFFF"/>
        <w:tabs>
          <w:tab w:val="left" w:pos="1090"/>
          <w:tab w:val="left" w:pos="9720"/>
        </w:tabs>
        <w:autoSpaceDE w:val="0"/>
        <w:autoSpaceDN w:val="0"/>
        <w:adjustRightInd w:val="0"/>
        <w:spacing w:line="360" w:lineRule="auto"/>
        <w:ind w:firstLine="720"/>
        <w:jc w:val="both"/>
        <w:rPr>
          <w:rFonts w:ascii="Times New Roman" w:hAnsi="Times New Roman"/>
          <w:color w:val="000000"/>
          <w:sz w:val="28"/>
          <w:szCs w:val="28"/>
        </w:rPr>
      </w:pPr>
      <w:r w:rsidRPr="009F5E22">
        <w:rPr>
          <w:rFonts w:ascii="Times New Roman" w:hAnsi="Times New Roman"/>
          <w:color w:val="000000"/>
          <w:spacing w:val="-2"/>
          <w:sz w:val="28"/>
          <w:szCs w:val="28"/>
        </w:rPr>
        <w:t xml:space="preserve">- постоянной обновляемостью учебно-методических материалов: методическая </w:t>
      </w:r>
      <w:r w:rsidRPr="009F5E22">
        <w:rPr>
          <w:rFonts w:ascii="Times New Roman" w:hAnsi="Times New Roman"/>
          <w:color w:val="000000"/>
          <w:sz w:val="28"/>
          <w:szCs w:val="28"/>
        </w:rPr>
        <w:t xml:space="preserve">«оболочка» может меняться и даже может полностью обновляется </w:t>
      </w:r>
      <w:r w:rsidRPr="009F5E22">
        <w:rPr>
          <w:rFonts w:ascii="Times New Roman" w:hAnsi="Times New Roman"/>
          <w:color w:val="000000"/>
          <w:spacing w:val="-7"/>
          <w:sz w:val="28"/>
          <w:szCs w:val="28"/>
        </w:rPr>
        <w:t xml:space="preserve">весь </w:t>
      </w:r>
      <w:r w:rsidRPr="009F5E22">
        <w:rPr>
          <w:rFonts w:ascii="Times New Roman" w:hAnsi="Times New Roman"/>
          <w:color w:val="000000"/>
          <w:sz w:val="28"/>
          <w:szCs w:val="28"/>
        </w:rPr>
        <w:t>учебно-методический комплект</w:t>
      </w:r>
      <w:r w:rsidRPr="009F5E22">
        <w:rPr>
          <w:rFonts w:ascii="Times New Roman" w:hAnsi="Times New Roman"/>
          <w:color w:val="000000"/>
          <w:spacing w:val="-7"/>
          <w:sz w:val="28"/>
          <w:szCs w:val="28"/>
        </w:rPr>
        <w:t>.</w:t>
      </w:r>
    </w:p>
    <w:p w:rsidR="00CA21C2" w:rsidRPr="009F5E22" w:rsidRDefault="00CA21C2" w:rsidP="00CA21C2">
      <w:pPr>
        <w:widowControl w:val="0"/>
        <w:shd w:val="clear" w:color="auto" w:fill="FFFFFF"/>
        <w:tabs>
          <w:tab w:val="left" w:pos="9720"/>
        </w:tabs>
        <w:autoSpaceDE w:val="0"/>
        <w:autoSpaceDN w:val="0"/>
        <w:adjustRightInd w:val="0"/>
        <w:spacing w:line="360" w:lineRule="auto"/>
        <w:ind w:firstLine="720"/>
        <w:jc w:val="both"/>
        <w:rPr>
          <w:rFonts w:ascii="Times New Roman" w:hAnsi="Times New Roman"/>
          <w:sz w:val="28"/>
          <w:szCs w:val="28"/>
        </w:rPr>
      </w:pPr>
      <w:r w:rsidRPr="009F5E22">
        <w:rPr>
          <w:rFonts w:ascii="Times New Roman" w:hAnsi="Times New Roman"/>
          <w:color w:val="000000"/>
          <w:spacing w:val="4"/>
          <w:sz w:val="28"/>
          <w:szCs w:val="28"/>
        </w:rPr>
        <w:t>2. Оригинальность и новизна способов построения (структурирования) учебно-</w:t>
      </w:r>
      <w:r w:rsidRPr="009F5E22">
        <w:rPr>
          <w:rFonts w:ascii="Times New Roman" w:hAnsi="Times New Roman"/>
          <w:color w:val="000000"/>
          <w:spacing w:val="10"/>
          <w:sz w:val="28"/>
          <w:szCs w:val="28"/>
        </w:rPr>
        <w:t xml:space="preserve">методических материалов, основанных на принципах интерактивности, </w:t>
      </w:r>
      <w:r w:rsidRPr="009F5E22">
        <w:rPr>
          <w:rFonts w:ascii="Times New Roman" w:hAnsi="Times New Roman"/>
          <w:color w:val="000000"/>
          <w:spacing w:val="-2"/>
          <w:sz w:val="28"/>
          <w:szCs w:val="28"/>
        </w:rPr>
        <w:t>диалогичности, проблемности, контекстности, деятельностно-развивающем характере заданий, рефлексивности, практико-ориентированности.</w:t>
      </w:r>
    </w:p>
    <w:p w:rsidR="00CA21C2" w:rsidRPr="009F5E22" w:rsidRDefault="00CA21C2" w:rsidP="00CA21C2">
      <w:pPr>
        <w:widowControl w:val="0"/>
        <w:shd w:val="clear" w:color="auto" w:fill="FFFFFF"/>
        <w:tabs>
          <w:tab w:val="left" w:pos="9720"/>
        </w:tabs>
        <w:autoSpaceDE w:val="0"/>
        <w:autoSpaceDN w:val="0"/>
        <w:adjustRightInd w:val="0"/>
        <w:spacing w:line="360" w:lineRule="auto"/>
        <w:ind w:firstLine="720"/>
        <w:jc w:val="both"/>
        <w:rPr>
          <w:rFonts w:ascii="Times New Roman" w:hAnsi="Times New Roman"/>
          <w:sz w:val="28"/>
          <w:szCs w:val="28"/>
        </w:rPr>
      </w:pPr>
      <w:r w:rsidRPr="009F5E22">
        <w:rPr>
          <w:rFonts w:ascii="Times New Roman" w:hAnsi="Times New Roman"/>
          <w:color w:val="000000"/>
          <w:spacing w:val="3"/>
          <w:sz w:val="28"/>
          <w:szCs w:val="28"/>
        </w:rPr>
        <w:t xml:space="preserve">3. Каждый слушатель, обучающийся по любой программе, получает в собственность </w:t>
      </w:r>
      <w:r w:rsidRPr="009F5E22">
        <w:rPr>
          <w:rFonts w:ascii="Times New Roman" w:hAnsi="Times New Roman"/>
          <w:color w:val="000000"/>
          <w:spacing w:val="-2"/>
          <w:sz w:val="28"/>
          <w:szCs w:val="28"/>
        </w:rPr>
        <w:t xml:space="preserve">комплект учебно-методических материалов, представляющий собой </w:t>
      </w:r>
      <w:r w:rsidRPr="009F5E22">
        <w:rPr>
          <w:rFonts w:ascii="Times New Roman" w:hAnsi="Times New Roman"/>
          <w:color w:val="000000"/>
          <w:spacing w:val="3"/>
          <w:sz w:val="28"/>
          <w:szCs w:val="28"/>
        </w:rPr>
        <w:t>интегрированную и взаимодополняющую систему учебную и источниковую базу.</w:t>
      </w:r>
    </w:p>
    <w:p w:rsidR="00CA21C2" w:rsidRPr="009F5E22" w:rsidRDefault="00CA21C2" w:rsidP="00CA21C2">
      <w:pPr>
        <w:shd w:val="clear" w:color="auto" w:fill="FFFFFF"/>
        <w:tabs>
          <w:tab w:val="left" w:pos="9639"/>
        </w:tabs>
        <w:spacing w:after="240" w:line="360" w:lineRule="auto"/>
        <w:ind w:firstLine="567"/>
        <w:jc w:val="both"/>
        <w:rPr>
          <w:rFonts w:ascii="Times New Roman" w:hAnsi="Times New Roman"/>
          <w:color w:val="000000"/>
          <w:spacing w:val="-3"/>
          <w:sz w:val="28"/>
          <w:szCs w:val="28"/>
        </w:rPr>
      </w:pPr>
      <w:r w:rsidRPr="009F5E22">
        <w:rPr>
          <w:rFonts w:ascii="Times New Roman" w:hAnsi="Times New Roman"/>
          <w:color w:val="000000"/>
          <w:spacing w:val="-1"/>
          <w:sz w:val="28"/>
          <w:szCs w:val="28"/>
        </w:rPr>
        <w:t xml:space="preserve">Работа с содержанием курсов выстраивается через практику </w:t>
      </w:r>
      <w:r w:rsidRPr="009F5E22">
        <w:rPr>
          <w:rFonts w:ascii="Times New Roman" w:hAnsi="Times New Roman"/>
          <w:color w:val="000000"/>
          <w:spacing w:val="-3"/>
          <w:sz w:val="28"/>
          <w:szCs w:val="28"/>
        </w:rPr>
        <w:t xml:space="preserve">обучающегося, применение теоретических идей к реальной ситуации. Особенная </w:t>
      </w:r>
      <w:r w:rsidRPr="009F5E22">
        <w:rPr>
          <w:rFonts w:ascii="Times New Roman" w:hAnsi="Times New Roman"/>
          <w:color w:val="000000"/>
          <w:spacing w:val="-2"/>
          <w:sz w:val="28"/>
          <w:szCs w:val="28"/>
        </w:rPr>
        <w:t xml:space="preserve">структуризация материалов в учебные модули обеспечивает интерактивность учебного модуля, определяет траекторию «движения» слушателей в процессе работы с ним, способствует </w:t>
      </w:r>
      <w:r w:rsidRPr="009F5E22">
        <w:rPr>
          <w:rFonts w:ascii="Times New Roman" w:hAnsi="Times New Roman"/>
          <w:color w:val="000000"/>
          <w:spacing w:val="-3"/>
          <w:sz w:val="28"/>
          <w:szCs w:val="28"/>
        </w:rPr>
        <w:t xml:space="preserve">эффективности восприятия </w:t>
      </w:r>
      <w:r w:rsidRPr="009F5E22">
        <w:rPr>
          <w:rFonts w:ascii="Times New Roman" w:hAnsi="Times New Roman"/>
          <w:color w:val="000000"/>
          <w:spacing w:val="-2"/>
          <w:sz w:val="28"/>
          <w:szCs w:val="28"/>
        </w:rPr>
        <w:t>учебного модуля</w:t>
      </w:r>
      <w:r w:rsidRPr="009F5E22">
        <w:rPr>
          <w:rFonts w:ascii="Times New Roman" w:hAnsi="Times New Roman"/>
          <w:color w:val="000000"/>
          <w:spacing w:val="-3"/>
          <w:sz w:val="28"/>
          <w:szCs w:val="28"/>
        </w:rPr>
        <w:t>.</w:t>
      </w:r>
    </w:p>
    <w:p w:rsidR="00C578D2" w:rsidRPr="009F5E22" w:rsidRDefault="00C578D2" w:rsidP="00C578D2">
      <w:pPr>
        <w:pStyle w:val="a8"/>
        <w:spacing w:line="360" w:lineRule="auto"/>
        <w:ind w:firstLine="708"/>
        <w:jc w:val="both"/>
        <w:rPr>
          <w:sz w:val="28"/>
          <w:szCs w:val="28"/>
        </w:rPr>
      </w:pPr>
      <w:r w:rsidRPr="009F5E22">
        <w:rPr>
          <w:sz w:val="28"/>
          <w:szCs w:val="28"/>
        </w:rPr>
        <w:t xml:space="preserve">Информационной базой для формирования моделей является организация и методическая поддержка профессионального сообщества </w:t>
      </w:r>
      <w:r w:rsidRPr="009F5E22">
        <w:rPr>
          <w:b/>
          <w:sz w:val="28"/>
          <w:szCs w:val="28"/>
        </w:rPr>
        <w:t>через открытие федерального портала созданное в Центре и находящегося в нем Методического хранилища.</w:t>
      </w:r>
    </w:p>
    <w:p w:rsidR="00C578D2" w:rsidRPr="009F5E22" w:rsidRDefault="00C578D2" w:rsidP="00304B60">
      <w:pPr>
        <w:pStyle w:val="31"/>
        <w:spacing w:line="360" w:lineRule="auto"/>
        <w:ind w:firstLine="720"/>
        <w:jc w:val="both"/>
        <w:rPr>
          <w:rFonts w:ascii="Times New Roman" w:hAnsi="Times New Roman"/>
          <w:sz w:val="28"/>
          <w:szCs w:val="28"/>
        </w:rPr>
      </w:pPr>
      <w:r w:rsidRPr="009F5E22">
        <w:rPr>
          <w:rFonts w:ascii="Times New Roman" w:hAnsi="Times New Roman"/>
          <w:sz w:val="28"/>
          <w:szCs w:val="28"/>
        </w:rPr>
        <w:t xml:space="preserve">Методическое хранилище является инструментом систематизации и структурированного хранения разноформатной информации в виде иерархического каталога </w:t>
      </w:r>
      <w:r w:rsidRPr="009F5E22">
        <w:rPr>
          <w:rFonts w:ascii="Times New Roman" w:hAnsi="Times New Roman"/>
          <w:sz w:val="28"/>
          <w:szCs w:val="28"/>
          <w:lang w:val="en-US"/>
        </w:rPr>
        <w:t>Web</w:t>
      </w:r>
      <w:r w:rsidRPr="009F5E22">
        <w:rPr>
          <w:rFonts w:ascii="Times New Roman" w:hAnsi="Times New Roman"/>
          <w:sz w:val="28"/>
          <w:szCs w:val="28"/>
        </w:rPr>
        <w:t xml:space="preserve"> – интерфейса, расширенными поисковыми возможностями и поддержкой разграничения доступа к ресурсам хранения информации. В настоящее время в центре </w:t>
      </w:r>
      <w:r w:rsidR="00304B60" w:rsidRPr="009F5E22">
        <w:rPr>
          <w:rFonts w:ascii="Times New Roman" w:hAnsi="Times New Roman"/>
          <w:sz w:val="28"/>
          <w:szCs w:val="28"/>
        </w:rPr>
        <w:t xml:space="preserve">ГО </w:t>
      </w:r>
      <w:r w:rsidRPr="009F5E22">
        <w:rPr>
          <w:rFonts w:ascii="Times New Roman" w:hAnsi="Times New Roman"/>
          <w:sz w:val="28"/>
          <w:szCs w:val="28"/>
        </w:rPr>
        <w:t xml:space="preserve">АПК и ППРО разработаны требования к формату представления исходных материалов, необходимому для создания учебно-программных, дидактических, организационных и методических материалов для размещения их в хранилище (обосновано используется формат </w:t>
      </w:r>
      <w:r w:rsidRPr="009F5E22">
        <w:rPr>
          <w:rFonts w:ascii="Times New Roman" w:hAnsi="Times New Roman"/>
          <w:sz w:val="28"/>
          <w:szCs w:val="28"/>
          <w:lang w:val="en-US"/>
        </w:rPr>
        <w:t>PDF</w:t>
      </w:r>
      <w:r w:rsidRPr="009F5E22">
        <w:rPr>
          <w:rFonts w:ascii="Times New Roman" w:hAnsi="Times New Roman"/>
          <w:sz w:val="28"/>
          <w:szCs w:val="28"/>
        </w:rPr>
        <w:t>). Планируется наполнение депозитария Центрального методического хранилища ресурсами на основе использования реляционной базы данных (</w:t>
      </w:r>
      <w:r w:rsidRPr="009F5E22">
        <w:rPr>
          <w:rFonts w:ascii="Times New Roman" w:hAnsi="Times New Roman"/>
          <w:sz w:val="28"/>
          <w:szCs w:val="28"/>
          <w:lang w:val="en-US"/>
        </w:rPr>
        <w:t>Postre</w:t>
      </w:r>
      <w:r w:rsidRPr="009F5E22">
        <w:rPr>
          <w:rFonts w:ascii="Times New Roman" w:hAnsi="Times New Roman"/>
          <w:sz w:val="28"/>
          <w:szCs w:val="28"/>
        </w:rPr>
        <w:t xml:space="preserve"> </w:t>
      </w:r>
      <w:r w:rsidRPr="009F5E22">
        <w:rPr>
          <w:rFonts w:ascii="Times New Roman" w:hAnsi="Times New Roman"/>
          <w:sz w:val="28"/>
          <w:szCs w:val="28"/>
          <w:lang w:val="en-US"/>
        </w:rPr>
        <w:t>SQL</w:t>
      </w:r>
      <w:r w:rsidRPr="009F5E22">
        <w:rPr>
          <w:rFonts w:ascii="Times New Roman" w:hAnsi="Times New Roman"/>
          <w:sz w:val="28"/>
          <w:szCs w:val="28"/>
        </w:rPr>
        <w:t xml:space="preserve"> 99), адаптированной для применения в системе повышения квалификации, и систематическое обновление ресурсов. В настоящее время обеспечено создание разграниченного сетевого доступа. В соответствии с выбранной моделью</w:t>
      </w:r>
      <w:r w:rsidRPr="009F5E22">
        <w:rPr>
          <w:rFonts w:ascii="Times New Roman" w:hAnsi="Times New Roman"/>
          <w:b/>
          <w:sz w:val="28"/>
          <w:szCs w:val="28"/>
        </w:rPr>
        <w:t xml:space="preserve"> </w:t>
      </w:r>
      <w:r w:rsidRPr="009F5E22">
        <w:rPr>
          <w:rFonts w:ascii="Times New Roman" w:hAnsi="Times New Roman"/>
          <w:sz w:val="28"/>
          <w:szCs w:val="28"/>
        </w:rPr>
        <w:t>выделяются категории пользователей, для которых необходимо реализовывать разграниченный сетевой доступ.</w:t>
      </w:r>
    </w:p>
    <w:p w:rsidR="00C578D2" w:rsidRPr="009F5E22" w:rsidRDefault="00C578D2" w:rsidP="00304B60">
      <w:pPr>
        <w:pStyle w:val="31"/>
        <w:spacing w:line="360" w:lineRule="auto"/>
        <w:ind w:firstLine="720"/>
        <w:jc w:val="both"/>
        <w:rPr>
          <w:rFonts w:ascii="Times New Roman" w:hAnsi="Times New Roman"/>
          <w:spacing w:val="-4"/>
          <w:sz w:val="28"/>
          <w:szCs w:val="28"/>
          <w:highlight w:val="cyan"/>
        </w:rPr>
      </w:pPr>
      <w:r w:rsidRPr="009F5E22">
        <w:rPr>
          <w:rFonts w:ascii="Times New Roman" w:hAnsi="Times New Roman"/>
          <w:sz w:val="28"/>
          <w:szCs w:val="28"/>
        </w:rPr>
        <w:t xml:space="preserve">Общая концепция создания мобильной сети оперативного повышения квалификации выстраивается с опорой на существующую в стране сеть учреждений повышения квалификации работников образования. </w:t>
      </w:r>
    </w:p>
    <w:p w:rsidR="00C578D2" w:rsidRPr="009F5E22" w:rsidRDefault="00004FF2" w:rsidP="00304B60">
      <w:pPr>
        <w:pStyle w:val="31"/>
        <w:spacing w:line="360" w:lineRule="auto"/>
        <w:ind w:firstLine="720"/>
        <w:jc w:val="both"/>
        <w:rPr>
          <w:rFonts w:ascii="Times New Roman" w:hAnsi="Times New Roman"/>
          <w:b/>
          <w:sz w:val="28"/>
          <w:szCs w:val="28"/>
        </w:rPr>
      </w:pPr>
      <w:r w:rsidRPr="009F5E22">
        <w:rPr>
          <w:rFonts w:ascii="Times New Roman" w:hAnsi="Times New Roman"/>
          <w:sz w:val="28"/>
          <w:szCs w:val="28"/>
        </w:rPr>
        <w:t>Модель</w:t>
      </w:r>
      <w:r w:rsidR="00C578D2" w:rsidRPr="009F5E22">
        <w:rPr>
          <w:rFonts w:ascii="Times New Roman" w:hAnsi="Times New Roman"/>
          <w:sz w:val="28"/>
          <w:szCs w:val="28"/>
        </w:rPr>
        <w:t xml:space="preserve"> повышения квалификации системы образования может быть реализована посредством нескольких </w:t>
      </w:r>
      <w:r w:rsidRPr="009F5E22">
        <w:rPr>
          <w:rFonts w:ascii="Times New Roman" w:hAnsi="Times New Roman"/>
          <w:sz w:val="28"/>
          <w:szCs w:val="28"/>
        </w:rPr>
        <w:t>вариантов</w:t>
      </w:r>
      <w:r w:rsidR="00C578D2" w:rsidRPr="009F5E22">
        <w:rPr>
          <w:rFonts w:ascii="Times New Roman" w:hAnsi="Times New Roman"/>
          <w:sz w:val="28"/>
          <w:szCs w:val="28"/>
        </w:rPr>
        <w:t xml:space="preserve">, системообразующим фактором во всех является </w:t>
      </w:r>
      <w:r w:rsidR="00C578D2" w:rsidRPr="009F5E22">
        <w:rPr>
          <w:rFonts w:ascii="Times New Roman" w:hAnsi="Times New Roman"/>
          <w:b/>
          <w:sz w:val="28"/>
          <w:szCs w:val="28"/>
        </w:rPr>
        <w:t>создание кадрового потенциала отвечающего актуальным задачам модернизации и современным запросам образования.</w:t>
      </w:r>
    </w:p>
    <w:p w:rsidR="00C578D2" w:rsidRPr="009F5E22" w:rsidRDefault="00C578D2" w:rsidP="00004FF2">
      <w:pPr>
        <w:pStyle w:val="31"/>
        <w:spacing w:line="360" w:lineRule="auto"/>
        <w:ind w:firstLine="720"/>
        <w:jc w:val="both"/>
        <w:rPr>
          <w:rFonts w:ascii="Times New Roman" w:hAnsi="Times New Roman"/>
          <w:sz w:val="28"/>
          <w:szCs w:val="28"/>
        </w:rPr>
      </w:pPr>
      <w:r w:rsidRPr="009F5E22">
        <w:rPr>
          <w:rFonts w:ascii="Times New Roman" w:hAnsi="Times New Roman"/>
          <w:b/>
          <w:sz w:val="28"/>
          <w:szCs w:val="28"/>
        </w:rPr>
        <w:t xml:space="preserve">Модель №1. </w:t>
      </w:r>
      <w:r w:rsidRPr="009F5E22">
        <w:rPr>
          <w:rFonts w:ascii="Times New Roman" w:hAnsi="Times New Roman"/>
          <w:sz w:val="28"/>
          <w:szCs w:val="28"/>
        </w:rPr>
        <w:t xml:space="preserve">Основой модели является федеральное образовательное учреждение – </w:t>
      </w:r>
      <w:r w:rsidR="00004FF2" w:rsidRPr="009F5E22">
        <w:rPr>
          <w:rFonts w:ascii="Times New Roman" w:hAnsi="Times New Roman"/>
          <w:sz w:val="28"/>
          <w:szCs w:val="28"/>
        </w:rPr>
        <w:t>Центр ГО</w:t>
      </w:r>
      <w:r w:rsidRPr="009F5E22">
        <w:rPr>
          <w:rFonts w:ascii="Times New Roman" w:hAnsi="Times New Roman"/>
          <w:sz w:val="28"/>
          <w:szCs w:val="28"/>
        </w:rPr>
        <w:t xml:space="preserve">, на базе которого формируется федеральный базовый учебный центр, Центр осуществляет взаимодействие с 7 центрами, которые в свою очередь взаимодействуют с </w:t>
      </w:r>
      <w:r w:rsidR="00004FF2" w:rsidRPr="009F5E22">
        <w:rPr>
          <w:rFonts w:ascii="Times New Roman" w:hAnsi="Times New Roman"/>
          <w:sz w:val="28"/>
          <w:szCs w:val="28"/>
        </w:rPr>
        <w:t>модельными стажерскими площадками</w:t>
      </w:r>
      <w:r w:rsidRPr="009F5E22">
        <w:rPr>
          <w:rFonts w:ascii="Times New Roman" w:hAnsi="Times New Roman"/>
          <w:sz w:val="28"/>
          <w:szCs w:val="28"/>
        </w:rPr>
        <w:t xml:space="preserve">. </w:t>
      </w:r>
    </w:p>
    <w:p w:rsidR="00C578D2" w:rsidRPr="009F5E22" w:rsidRDefault="00C578D2" w:rsidP="00C578D2">
      <w:pPr>
        <w:shd w:val="clear" w:color="auto" w:fill="FFFFFF"/>
        <w:spacing w:line="360" w:lineRule="auto"/>
        <w:ind w:right="101" w:firstLine="567"/>
        <w:jc w:val="both"/>
        <w:rPr>
          <w:rFonts w:ascii="Times New Roman" w:hAnsi="Times New Roman"/>
          <w:sz w:val="28"/>
          <w:szCs w:val="28"/>
        </w:rPr>
      </w:pPr>
      <w:r w:rsidRPr="009F5E22">
        <w:rPr>
          <w:rFonts w:ascii="Times New Roman" w:hAnsi="Times New Roman"/>
          <w:sz w:val="28"/>
          <w:szCs w:val="28"/>
        </w:rPr>
        <w:t xml:space="preserve">Федеральный центр </w:t>
      </w:r>
      <w:r w:rsidR="00004FF2" w:rsidRPr="009F5E22">
        <w:rPr>
          <w:rFonts w:ascii="Times New Roman" w:hAnsi="Times New Roman"/>
          <w:sz w:val="28"/>
          <w:szCs w:val="28"/>
        </w:rPr>
        <w:t>ГО</w:t>
      </w:r>
      <w:r w:rsidRPr="009F5E22">
        <w:rPr>
          <w:rFonts w:ascii="Times New Roman" w:hAnsi="Times New Roman"/>
          <w:sz w:val="28"/>
          <w:szCs w:val="28"/>
        </w:rPr>
        <w:t xml:space="preserve"> осуществляет разработку </w:t>
      </w:r>
      <w:r w:rsidR="00004FF2" w:rsidRPr="009F5E22">
        <w:rPr>
          <w:rFonts w:ascii="Times New Roman" w:hAnsi="Times New Roman"/>
          <w:sz w:val="28"/>
          <w:szCs w:val="28"/>
        </w:rPr>
        <w:t xml:space="preserve">форматов </w:t>
      </w:r>
      <w:r w:rsidRPr="009F5E22">
        <w:rPr>
          <w:rFonts w:ascii="Times New Roman" w:hAnsi="Times New Roman"/>
          <w:sz w:val="28"/>
          <w:szCs w:val="28"/>
        </w:rPr>
        <w:t xml:space="preserve">программных, учебно-методических и дидактических разработок по актуальным вопросам </w:t>
      </w:r>
      <w:r w:rsidR="00004FF2" w:rsidRPr="009F5E22">
        <w:rPr>
          <w:rFonts w:ascii="Times New Roman" w:hAnsi="Times New Roman"/>
          <w:sz w:val="28"/>
          <w:szCs w:val="28"/>
        </w:rPr>
        <w:t>гражданско-патриотического</w:t>
      </w:r>
      <w:r w:rsidRPr="009F5E22">
        <w:rPr>
          <w:rFonts w:ascii="Times New Roman" w:hAnsi="Times New Roman"/>
          <w:sz w:val="28"/>
          <w:szCs w:val="28"/>
        </w:rPr>
        <w:t xml:space="preserve"> образования для передачи их </w:t>
      </w:r>
      <w:r w:rsidR="00004FF2" w:rsidRPr="009F5E22">
        <w:rPr>
          <w:rFonts w:ascii="Times New Roman" w:hAnsi="Times New Roman"/>
          <w:sz w:val="28"/>
          <w:szCs w:val="28"/>
        </w:rPr>
        <w:t>региональным</w:t>
      </w:r>
      <w:r w:rsidRPr="009F5E22">
        <w:rPr>
          <w:rFonts w:ascii="Times New Roman" w:hAnsi="Times New Roman"/>
          <w:sz w:val="28"/>
          <w:szCs w:val="28"/>
        </w:rPr>
        <w:t xml:space="preserve"> центрам, через подготовленных на своей базе </w:t>
      </w:r>
      <w:r w:rsidR="00004FF2" w:rsidRPr="009F5E22">
        <w:rPr>
          <w:rFonts w:ascii="Times New Roman" w:hAnsi="Times New Roman"/>
          <w:sz w:val="28"/>
          <w:szCs w:val="28"/>
        </w:rPr>
        <w:t>руководителей (представителей центров)</w:t>
      </w:r>
      <w:r w:rsidRPr="009F5E22">
        <w:rPr>
          <w:rFonts w:ascii="Times New Roman" w:hAnsi="Times New Roman"/>
          <w:sz w:val="28"/>
          <w:szCs w:val="28"/>
        </w:rPr>
        <w:t xml:space="preserve">; </w:t>
      </w:r>
    </w:p>
    <w:p w:rsidR="00C578D2" w:rsidRPr="009F5E22" w:rsidRDefault="00C578D2" w:rsidP="00C578D2">
      <w:pPr>
        <w:shd w:val="clear" w:color="auto" w:fill="FFFFFF"/>
        <w:spacing w:line="360" w:lineRule="auto"/>
        <w:ind w:right="101" w:firstLine="567"/>
        <w:jc w:val="both"/>
        <w:rPr>
          <w:rFonts w:ascii="Times New Roman" w:hAnsi="Times New Roman"/>
          <w:sz w:val="28"/>
          <w:szCs w:val="28"/>
        </w:rPr>
      </w:pPr>
      <w:r w:rsidRPr="009F5E22">
        <w:rPr>
          <w:rFonts w:ascii="Times New Roman" w:hAnsi="Times New Roman"/>
          <w:sz w:val="28"/>
          <w:szCs w:val="28"/>
        </w:rPr>
        <w:t xml:space="preserve">Федеральный центр </w:t>
      </w:r>
      <w:r w:rsidR="00004FF2" w:rsidRPr="009F5E22">
        <w:rPr>
          <w:rFonts w:ascii="Times New Roman" w:hAnsi="Times New Roman"/>
          <w:sz w:val="28"/>
          <w:szCs w:val="28"/>
        </w:rPr>
        <w:t>ГО</w:t>
      </w:r>
      <w:r w:rsidRPr="009F5E22">
        <w:rPr>
          <w:rFonts w:ascii="Times New Roman" w:hAnsi="Times New Roman"/>
          <w:sz w:val="28"/>
          <w:szCs w:val="28"/>
        </w:rPr>
        <w:t xml:space="preserve"> ведет мониторинг</w:t>
      </w:r>
      <w:r w:rsidRPr="009F5E22">
        <w:rPr>
          <w:rFonts w:ascii="Times New Roman" w:hAnsi="Times New Roman"/>
          <w:spacing w:val="-4"/>
          <w:sz w:val="28"/>
          <w:szCs w:val="28"/>
        </w:rPr>
        <w:t xml:space="preserve"> готовности к реализации программы повышения квалификации в 7 </w:t>
      </w:r>
      <w:r w:rsidR="00004FF2" w:rsidRPr="009F5E22">
        <w:rPr>
          <w:rFonts w:ascii="Times New Roman" w:hAnsi="Times New Roman"/>
          <w:spacing w:val="-4"/>
          <w:sz w:val="28"/>
          <w:szCs w:val="28"/>
        </w:rPr>
        <w:t>региональных</w:t>
      </w:r>
      <w:r w:rsidRPr="009F5E22">
        <w:rPr>
          <w:rFonts w:ascii="Times New Roman" w:hAnsi="Times New Roman"/>
          <w:spacing w:val="-4"/>
          <w:sz w:val="28"/>
          <w:szCs w:val="28"/>
        </w:rPr>
        <w:t xml:space="preserve"> центрах.</w:t>
      </w:r>
    </w:p>
    <w:p w:rsidR="00C578D2" w:rsidRPr="009F5E22" w:rsidRDefault="00004FF2" w:rsidP="00C578D2">
      <w:pPr>
        <w:shd w:val="clear" w:color="auto" w:fill="FFFFFF"/>
        <w:spacing w:line="360" w:lineRule="auto"/>
        <w:ind w:right="101" w:firstLine="567"/>
        <w:jc w:val="both"/>
        <w:rPr>
          <w:rFonts w:ascii="Times New Roman" w:hAnsi="Times New Roman"/>
          <w:sz w:val="28"/>
          <w:szCs w:val="28"/>
        </w:rPr>
      </w:pPr>
      <w:r w:rsidRPr="009F5E22">
        <w:rPr>
          <w:rFonts w:ascii="Times New Roman" w:hAnsi="Times New Roman"/>
          <w:sz w:val="28"/>
          <w:szCs w:val="28"/>
        </w:rPr>
        <w:t>Региональные</w:t>
      </w:r>
      <w:r w:rsidR="00C578D2" w:rsidRPr="009F5E22">
        <w:rPr>
          <w:rFonts w:ascii="Times New Roman" w:hAnsi="Times New Roman"/>
          <w:sz w:val="28"/>
          <w:szCs w:val="28"/>
        </w:rPr>
        <w:t xml:space="preserve"> центры осуществляют подготовку </w:t>
      </w:r>
      <w:r w:rsidRPr="009F5E22">
        <w:rPr>
          <w:rFonts w:ascii="Times New Roman" w:hAnsi="Times New Roman"/>
          <w:sz w:val="28"/>
          <w:szCs w:val="28"/>
        </w:rPr>
        <w:t xml:space="preserve">педагогов </w:t>
      </w:r>
      <w:r w:rsidR="00C578D2" w:rsidRPr="009F5E22">
        <w:rPr>
          <w:rFonts w:ascii="Times New Roman" w:hAnsi="Times New Roman"/>
          <w:sz w:val="28"/>
          <w:szCs w:val="28"/>
        </w:rPr>
        <w:t xml:space="preserve">на основе программных, учебно-методических и дидактических разработок по актуальным вопросам </w:t>
      </w:r>
      <w:r w:rsidRPr="009F5E22">
        <w:rPr>
          <w:rFonts w:ascii="Times New Roman" w:hAnsi="Times New Roman"/>
          <w:sz w:val="28"/>
          <w:szCs w:val="28"/>
        </w:rPr>
        <w:t>гражданско-патриотического</w:t>
      </w:r>
      <w:r w:rsidR="00C578D2" w:rsidRPr="009F5E22">
        <w:rPr>
          <w:rFonts w:ascii="Times New Roman" w:hAnsi="Times New Roman"/>
          <w:sz w:val="28"/>
          <w:szCs w:val="28"/>
        </w:rPr>
        <w:t xml:space="preserve"> образования; </w:t>
      </w:r>
    </w:p>
    <w:p w:rsidR="00C578D2" w:rsidRPr="009F5E22" w:rsidRDefault="00004FF2" w:rsidP="00C578D2">
      <w:pPr>
        <w:shd w:val="clear" w:color="auto" w:fill="FFFFFF"/>
        <w:spacing w:line="360" w:lineRule="auto"/>
        <w:ind w:right="101" w:firstLine="567"/>
        <w:jc w:val="both"/>
        <w:rPr>
          <w:rFonts w:ascii="Times New Roman" w:hAnsi="Times New Roman"/>
          <w:sz w:val="28"/>
          <w:szCs w:val="28"/>
        </w:rPr>
      </w:pPr>
      <w:r w:rsidRPr="009F5E22">
        <w:rPr>
          <w:rFonts w:ascii="Times New Roman" w:hAnsi="Times New Roman"/>
          <w:sz w:val="28"/>
          <w:szCs w:val="28"/>
        </w:rPr>
        <w:t>Создается</w:t>
      </w:r>
      <w:r w:rsidR="00C578D2" w:rsidRPr="009F5E22">
        <w:rPr>
          <w:rFonts w:ascii="Times New Roman" w:hAnsi="Times New Roman"/>
          <w:sz w:val="28"/>
          <w:szCs w:val="28"/>
        </w:rPr>
        <w:t xml:space="preserve"> межрегиональный координационный Совет. Основной целью деятельности</w:t>
      </w:r>
      <w:r w:rsidR="00C578D2" w:rsidRPr="009F5E22">
        <w:rPr>
          <w:rFonts w:ascii="Times New Roman" w:hAnsi="Times New Roman"/>
          <w:b/>
          <w:sz w:val="28"/>
          <w:szCs w:val="28"/>
        </w:rPr>
        <w:t xml:space="preserve"> </w:t>
      </w:r>
      <w:r w:rsidR="00C578D2" w:rsidRPr="009F5E22">
        <w:rPr>
          <w:rFonts w:ascii="Times New Roman" w:hAnsi="Times New Roman"/>
          <w:sz w:val="28"/>
          <w:szCs w:val="28"/>
        </w:rPr>
        <w:t xml:space="preserve">межрегионального координационного Совета является – разработка и корректировка программных, учебно-методических и дидактических разработок по актуальным вопросам </w:t>
      </w:r>
      <w:r w:rsidR="00E5278F" w:rsidRPr="009F5E22">
        <w:rPr>
          <w:rFonts w:ascii="Times New Roman" w:hAnsi="Times New Roman"/>
          <w:sz w:val="28"/>
          <w:szCs w:val="28"/>
        </w:rPr>
        <w:t xml:space="preserve">гражданско-патриотического </w:t>
      </w:r>
      <w:r w:rsidR="00C578D2" w:rsidRPr="009F5E22">
        <w:rPr>
          <w:rFonts w:ascii="Times New Roman" w:hAnsi="Times New Roman"/>
          <w:sz w:val="28"/>
          <w:szCs w:val="28"/>
        </w:rPr>
        <w:t>образования, информирование, координация, экспертиза их реализации.</w:t>
      </w:r>
    </w:p>
    <w:p w:rsidR="00C578D2" w:rsidRPr="009F5E22" w:rsidRDefault="00C578D2" w:rsidP="00C578D2">
      <w:pPr>
        <w:spacing w:line="360" w:lineRule="auto"/>
        <w:ind w:firstLine="720"/>
        <w:jc w:val="both"/>
        <w:rPr>
          <w:rFonts w:ascii="Times New Roman" w:hAnsi="Times New Roman"/>
          <w:sz w:val="28"/>
          <w:szCs w:val="28"/>
        </w:rPr>
      </w:pPr>
      <w:r w:rsidRPr="009F5E22">
        <w:rPr>
          <w:rFonts w:ascii="Times New Roman" w:hAnsi="Times New Roman"/>
          <w:sz w:val="28"/>
          <w:szCs w:val="28"/>
        </w:rPr>
        <w:t>Межрегиональный координационный Совет разрабатывает "Положение о Совете», формирует межрегиональные группы специалистов.</w:t>
      </w:r>
    </w:p>
    <w:p w:rsidR="00C578D2" w:rsidRPr="009F5E22" w:rsidRDefault="00C578D2" w:rsidP="00C578D2">
      <w:pPr>
        <w:spacing w:line="360" w:lineRule="auto"/>
        <w:ind w:firstLine="720"/>
        <w:jc w:val="both"/>
        <w:rPr>
          <w:rFonts w:ascii="Times New Roman" w:hAnsi="Times New Roman"/>
          <w:sz w:val="28"/>
          <w:szCs w:val="28"/>
        </w:rPr>
      </w:pPr>
      <w:r w:rsidRPr="009F5E22">
        <w:rPr>
          <w:rFonts w:ascii="Times New Roman" w:hAnsi="Times New Roman"/>
          <w:sz w:val="28"/>
          <w:szCs w:val="28"/>
        </w:rPr>
        <w:t>Выполняет аналитические, экспертно-диагностические и координационные функции в сфере подготовки кадрового ресурса модернизации образования.</w:t>
      </w:r>
    </w:p>
    <w:p w:rsidR="00C578D2" w:rsidRPr="009F5E22" w:rsidRDefault="00C578D2" w:rsidP="00C578D2">
      <w:pPr>
        <w:spacing w:line="360" w:lineRule="auto"/>
        <w:ind w:firstLine="720"/>
        <w:jc w:val="both"/>
        <w:rPr>
          <w:rFonts w:ascii="Times New Roman" w:hAnsi="Times New Roman"/>
          <w:sz w:val="28"/>
          <w:szCs w:val="28"/>
        </w:rPr>
      </w:pPr>
      <w:r w:rsidRPr="009F5E22">
        <w:rPr>
          <w:rFonts w:ascii="Times New Roman" w:hAnsi="Times New Roman"/>
          <w:sz w:val="28"/>
          <w:szCs w:val="28"/>
        </w:rPr>
        <w:t>Проводит экспертизу, согласование и утверждение планов, программ подготовки, повышения квалификации в направлениях реализации модернизации российского образования</w:t>
      </w:r>
      <w:r w:rsidR="00F92A22">
        <w:rPr>
          <w:rFonts w:ascii="Times New Roman" w:hAnsi="Times New Roman"/>
          <w:sz w:val="28"/>
          <w:szCs w:val="28"/>
        </w:rPr>
        <w:t>.</w:t>
      </w:r>
      <w:r w:rsidRPr="009F5E22">
        <w:rPr>
          <w:rFonts w:ascii="Times New Roman" w:hAnsi="Times New Roman"/>
          <w:sz w:val="28"/>
          <w:szCs w:val="28"/>
        </w:rPr>
        <w:t xml:space="preserve"> </w:t>
      </w:r>
    </w:p>
    <w:p w:rsidR="00361D2B" w:rsidRPr="009F5E22" w:rsidRDefault="00361D2B" w:rsidP="00082B88">
      <w:pPr>
        <w:spacing w:after="0" w:line="240" w:lineRule="auto"/>
        <w:jc w:val="center"/>
        <w:rPr>
          <w:rFonts w:ascii="Times New Roman" w:hAnsi="Times New Roman"/>
          <w:b/>
          <w:sz w:val="24"/>
          <w:szCs w:val="24"/>
        </w:rPr>
      </w:pPr>
      <w:r w:rsidRPr="009F5E22">
        <w:rPr>
          <w:rFonts w:ascii="Times New Roman" w:hAnsi="Times New Roman"/>
        </w:rPr>
        <w:br w:type="page"/>
      </w:r>
      <w:bookmarkStart w:id="0" w:name="_Toc232070231"/>
      <w:bookmarkStart w:id="1" w:name="_Toc252291964"/>
      <w:bookmarkStart w:id="2" w:name="_Toc252291962"/>
      <w:bookmarkStart w:id="3" w:name="_Toc252291959"/>
      <w:r w:rsidR="00580600" w:rsidRPr="00580600">
        <w:rPr>
          <w:rFonts w:ascii="Times New Roman" w:hAnsi="Times New Roman"/>
          <w:b/>
          <w:sz w:val="28"/>
          <w:szCs w:val="28"/>
        </w:rPr>
        <w:t>2. Учебные  модули программы  повышения  квалификации педагогов  в области гражданско-патриотического образования</w:t>
      </w:r>
      <w:r w:rsidR="00580600">
        <w:rPr>
          <w:rFonts w:ascii="Times New Roman" w:hAnsi="Times New Roman"/>
        </w:rPr>
        <w:t>.</w:t>
      </w:r>
    </w:p>
    <w:p w:rsidR="00580600" w:rsidRDefault="00580600" w:rsidP="00082B88">
      <w:pPr>
        <w:spacing w:after="0" w:line="240" w:lineRule="auto"/>
        <w:jc w:val="center"/>
        <w:rPr>
          <w:rFonts w:ascii="Times New Roman" w:hAnsi="Times New Roman"/>
          <w:b/>
          <w:sz w:val="28"/>
          <w:szCs w:val="28"/>
        </w:rPr>
      </w:pPr>
    </w:p>
    <w:p w:rsidR="00820DA4" w:rsidRPr="00820DA4" w:rsidRDefault="00580600" w:rsidP="00473ADE">
      <w:pPr>
        <w:spacing w:after="0"/>
        <w:ind w:left="284"/>
        <w:jc w:val="both"/>
        <w:rPr>
          <w:rFonts w:ascii="Times New Roman" w:hAnsi="Times New Roman"/>
          <w:b/>
          <w:sz w:val="28"/>
          <w:szCs w:val="28"/>
        </w:rPr>
      </w:pPr>
      <w:r w:rsidRPr="00820DA4">
        <w:rPr>
          <w:rFonts w:ascii="Times New Roman" w:hAnsi="Times New Roman"/>
          <w:b/>
          <w:sz w:val="28"/>
          <w:szCs w:val="28"/>
        </w:rPr>
        <w:t xml:space="preserve">2.1 </w:t>
      </w:r>
      <w:bookmarkEnd w:id="0"/>
      <w:bookmarkEnd w:id="1"/>
      <w:bookmarkEnd w:id="2"/>
      <w:bookmarkEnd w:id="3"/>
      <w:r w:rsidR="00820DA4" w:rsidRPr="00820DA4">
        <w:rPr>
          <w:rFonts w:ascii="Times New Roman" w:hAnsi="Times New Roman"/>
          <w:b/>
          <w:sz w:val="28"/>
          <w:szCs w:val="28"/>
        </w:rPr>
        <w:t xml:space="preserve">Образовательная программа модуля </w:t>
      </w:r>
      <w:r w:rsidR="00473ADE">
        <w:rPr>
          <w:rFonts w:ascii="Times New Roman" w:hAnsi="Times New Roman"/>
          <w:b/>
          <w:sz w:val="28"/>
          <w:szCs w:val="28"/>
        </w:rPr>
        <w:t xml:space="preserve"> </w:t>
      </w:r>
      <w:r w:rsidR="00820DA4" w:rsidRPr="00820DA4">
        <w:rPr>
          <w:rFonts w:ascii="Times New Roman" w:hAnsi="Times New Roman"/>
          <w:b/>
          <w:sz w:val="28"/>
          <w:szCs w:val="28"/>
        </w:rPr>
        <w:t>« Комплексная модель гражданско-патриотического</w:t>
      </w:r>
      <w:r w:rsidR="00473ADE">
        <w:rPr>
          <w:rFonts w:ascii="Times New Roman" w:hAnsi="Times New Roman"/>
          <w:b/>
          <w:sz w:val="28"/>
          <w:szCs w:val="28"/>
        </w:rPr>
        <w:t xml:space="preserve"> </w:t>
      </w:r>
      <w:r w:rsidR="00820DA4" w:rsidRPr="00820DA4">
        <w:rPr>
          <w:rFonts w:ascii="Times New Roman" w:hAnsi="Times New Roman"/>
          <w:b/>
          <w:sz w:val="28"/>
          <w:szCs w:val="28"/>
        </w:rPr>
        <w:t>воспитания в ОУ: инновационные  образовательные технологии»</w:t>
      </w:r>
      <w:r w:rsidR="00473ADE">
        <w:rPr>
          <w:rFonts w:ascii="Times New Roman" w:hAnsi="Times New Roman"/>
          <w:b/>
          <w:sz w:val="28"/>
          <w:szCs w:val="28"/>
        </w:rPr>
        <w:t xml:space="preserve"> </w:t>
      </w:r>
      <w:r w:rsidR="00820DA4" w:rsidRPr="00820DA4">
        <w:rPr>
          <w:rFonts w:ascii="Times New Roman" w:hAnsi="Times New Roman"/>
          <w:b/>
          <w:sz w:val="28"/>
          <w:szCs w:val="28"/>
        </w:rPr>
        <w:t>г. Петрозаводск</w:t>
      </w:r>
    </w:p>
    <w:p w:rsidR="00473ADE" w:rsidRDefault="00473ADE" w:rsidP="00473ADE">
      <w:pPr>
        <w:spacing w:after="0"/>
        <w:ind w:left="1416" w:firstLine="708"/>
        <w:jc w:val="center"/>
        <w:rPr>
          <w:rFonts w:ascii="Times New Roman" w:hAnsi="Times New Roman"/>
          <w:b/>
          <w:sz w:val="28"/>
          <w:szCs w:val="28"/>
        </w:rPr>
      </w:pPr>
    </w:p>
    <w:p w:rsidR="00820DA4" w:rsidRPr="00820DA4" w:rsidRDefault="00820DA4" w:rsidP="00473ADE">
      <w:pPr>
        <w:spacing w:after="0"/>
        <w:jc w:val="center"/>
        <w:rPr>
          <w:rFonts w:ascii="Times New Roman" w:hAnsi="Times New Roman"/>
          <w:b/>
          <w:sz w:val="28"/>
          <w:szCs w:val="28"/>
        </w:rPr>
      </w:pPr>
      <w:r w:rsidRPr="00820DA4">
        <w:rPr>
          <w:rFonts w:ascii="Times New Roman" w:hAnsi="Times New Roman"/>
          <w:b/>
          <w:sz w:val="28"/>
          <w:szCs w:val="28"/>
        </w:rPr>
        <w:t>ПОЯСНИТЕЛЬНАЯ ЗАПИСКА</w:t>
      </w:r>
    </w:p>
    <w:p w:rsidR="00820DA4" w:rsidRPr="00820DA4" w:rsidRDefault="00820DA4" w:rsidP="00473ADE">
      <w:pPr>
        <w:spacing w:after="0"/>
        <w:jc w:val="center"/>
        <w:rPr>
          <w:rFonts w:ascii="Times New Roman" w:hAnsi="Times New Roman"/>
          <w:b/>
          <w:sz w:val="28"/>
          <w:szCs w:val="28"/>
        </w:rPr>
      </w:pPr>
      <w:r w:rsidRPr="00820DA4">
        <w:rPr>
          <w:rFonts w:ascii="Times New Roman" w:hAnsi="Times New Roman"/>
          <w:b/>
          <w:sz w:val="28"/>
          <w:szCs w:val="28"/>
        </w:rPr>
        <w:t>к учебному модулю</w:t>
      </w:r>
      <w:r w:rsidRPr="00820DA4">
        <w:rPr>
          <w:rFonts w:ascii="Times New Roman" w:hAnsi="Times New Roman"/>
        </w:rPr>
        <w:t xml:space="preserve"> </w:t>
      </w:r>
      <w:r w:rsidRPr="00820DA4">
        <w:rPr>
          <w:rFonts w:ascii="Times New Roman" w:hAnsi="Times New Roman"/>
          <w:sz w:val="28"/>
          <w:szCs w:val="28"/>
        </w:rPr>
        <w:t>«</w:t>
      </w:r>
      <w:r w:rsidRPr="00820DA4">
        <w:rPr>
          <w:rFonts w:ascii="Times New Roman" w:hAnsi="Times New Roman"/>
        </w:rPr>
        <w:t xml:space="preserve"> </w:t>
      </w:r>
      <w:r w:rsidRPr="00820DA4">
        <w:rPr>
          <w:rFonts w:ascii="Times New Roman" w:hAnsi="Times New Roman"/>
          <w:sz w:val="28"/>
          <w:szCs w:val="28"/>
        </w:rPr>
        <w:t>Комплексная модель гражданско-патриотического</w:t>
      </w:r>
    </w:p>
    <w:p w:rsidR="00820DA4" w:rsidRDefault="00820DA4" w:rsidP="00473ADE">
      <w:pPr>
        <w:spacing w:after="0"/>
        <w:jc w:val="center"/>
        <w:rPr>
          <w:rFonts w:ascii="Times New Roman" w:hAnsi="Times New Roman"/>
          <w:sz w:val="28"/>
          <w:szCs w:val="28"/>
        </w:rPr>
      </w:pPr>
      <w:r w:rsidRPr="00820DA4">
        <w:rPr>
          <w:rFonts w:ascii="Times New Roman" w:hAnsi="Times New Roman"/>
          <w:sz w:val="28"/>
          <w:szCs w:val="28"/>
        </w:rPr>
        <w:t>воспитания в ОУ: инновационные  образовательные технологии»</w:t>
      </w:r>
    </w:p>
    <w:p w:rsidR="00473ADE" w:rsidRPr="00820DA4" w:rsidRDefault="00473ADE" w:rsidP="00473ADE">
      <w:pPr>
        <w:spacing w:after="0"/>
        <w:jc w:val="center"/>
        <w:rPr>
          <w:rFonts w:ascii="Times New Roman" w:hAnsi="Times New Roman"/>
          <w:sz w:val="28"/>
          <w:szCs w:val="28"/>
        </w:rPr>
      </w:pP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 xml:space="preserve">Процесс построения в России гражданского общества неразрывно связан с качественными изменениями в сознании российских граждан. Важная роль в этом принадлежит гражданскому образованию населения России. Оно должно способствовать формированию политической и правовой  культуры личности, гуманистических  нравственных  ориентиров и демократической гражданственности. Гражданско-патриотическое воспитание в первую очередь  направлено на становление гражданских свойств личности.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 xml:space="preserve">В современном обществе гражданско-патриотическое воспитание – это обучение и воспитание, направленное на  формирование </w:t>
      </w:r>
      <w:r w:rsidRPr="00820DA4">
        <w:rPr>
          <w:rFonts w:ascii="Times New Roman" w:hAnsi="Times New Roman"/>
          <w:b/>
          <w:sz w:val="28"/>
          <w:szCs w:val="28"/>
        </w:rPr>
        <w:t>комплекса знаний и представлений об обществе, о достижениях страны</w:t>
      </w:r>
      <w:r w:rsidRPr="00820DA4">
        <w:rPr>
          <w:rFonts w:ascii="Times New Roman" w:hAnsi="Times New Roman"/>
          <w:sz w:val="28"/>
          <w:szCs w:val="28"/>
        </w:rPr>
        <w:t xml:space="preserve">,  присвоение </w:t>
      </w:r>
      <w:r w:rsidRPr="00820DA4">
        <w:rPr>
          <w:rFonts w:ascii="Times New Roman" w:hAnsi="Times New Roman"/>
          <w:b/>
          <w:sz w:val="28"/>
          <w:szCs w:val="28"/>
        </w:rPr>
        <w:t xml:space="preserve">демократических </w:t>
      </w:r>
      <w:r w:rsidRPr="00820DA4">
        <w:rPr>
          <w:rFonts w:ascii="Times New Roman" w:hAnsi="Times New Roman"/>
          <w:sz w:val="28"/>
          <w:szCs w:val="28"/>
        </w:rPr>
        <w:t xml:space="preserve"> ценностей, воспитание  патриотизма, знание и уважение истории, развитие политически грамотной личности, осознающей также  свою ответственность,  как перед обществом, так и перед государством. Таким образом, важнейшая цель гражданско-патриотичского образования – это раскрытие перед  обучающимися  перспектив жизни в гражданском обществе, воспитание гражданственности и патриотизма.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 xml:space="preserve"> Представленная программа  модуля «Комплексная модель гражданско-патриотического воспитания в ОУ: инновационные  образовательные технологии» является     ориентиром в разработке системы гражданско-патриотического воспитания в конкретном образовательном учреждении, классе, группе, при этом  акцент   делается на создание  условий и организацию эффективной практической деятельности. Данная комплексная модель апробирована в образовательных учреждениях Республики Карелия и внедрение её, как подтвердила практика,  способствует достижению целей гражданско-патриотического образования.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 xml:space="preserve">По структуре  комплексная  модель  гражданско-патриотического воспитания  состоит из 4-х блоков, где содержание определяется на  основе  общественных и необщественных наук (гражданско-патриотическая тематика, «уроки гражданственности»), дополнительного образования (элективные курсы), системы воспитательной работы  гражданско-патриотического направления и практики решения  проблем общественной жизни (социальное проектирование). Гражданское-патриотическое образование в данном контексте – это образование и воспитание, направленное на формирование человека-гражданина, патриота, личности, которой присущи гражданские качества. </w:t>
      </w:r>
      <w:r w:rsidRPr="00820DA4">
        <w:rPr>
          <w:rFonts w:ascii="Times New Roman" w:hAnsi="Times New Roman"/>
          <w:b/>
          <w:sz w:val="28"/>
          <w:szCs w:val="28"/>
        </w:rPr>
        <w:t xml:space="preserve">Стержнем </w:t>
      </w:r>
      <w:r w:rsidRPr="00820DA4">
        <w:rPr>
          <w:rFonts w:ascii="Times New Roman" w:hAnsi="Times New Roman"/>
          <w:sz w:val="28"/>
          <w:szCs w:val="28"/>
        </w:rPr>
        <w:t xml:space="preserve"> модели является  тренинг «</w:t>
      </w:r>
      <w:r w:rsidRPr="00820DA4">
        <w:rPr>
          <w:rFonts w:ascii="Times New Roman" w:hAnsi="Times New Roman"/>
          <w:b/>
          <w:sz w:val="28"/>
          <w:szCs w:val="28"/>
        </w:rPr>
        <w:t xml:space="preserve"> Навыки</w:t>
      </w:r>
      <w:r w:rsidRPr="00820DA4">
        <w:rPr>
          <w:rFonts w:ascii="Times New Roman" w:hAnsi="Times New Roman"/>
          <w:sz w:val="28"/>
          <w:szCs w:val="28"/>
        </w:rPr>
        <w:t xml:space="preserve"> гражданина», проявление гражданских навыков в группе активных граждан, оценка и самооценка навыков (через оценочный лист). Тренинг может  проводиться на классных часах (10-16ч.), но отработка навыков идёт  в коллективных творческих делах и в  социальной практике. Педагогам, организующим систему гражданско-патриотического воспитания в классе, группе, важно  понять, принять (освоить), затем апробировать и внести творческие аспекты  в данную  комплексную модель. Кроме того,  важно руководителям, педагогам  создать условия для внедрения модели в ОУ, классе   и освоить инновационные технологии, позволяющие эффективно организовать деятельность всех участников. На этом этапе происходит повышение гражданской компетентности руководителей, учителей, что будет способствовать и  формированию гражданской компетентности обучающихся. А общая программа ОУ гражданско-патриотического воспитания  в таком случае состоит  из подпрограмм, составленных педагогами в каждом классе, группе, тогда только можно  говорить о системе работы, о том, что комплексная модель внедряется и даёт положительные результаты.</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Новизна</w:t>
      </w:r>
      <w:r w:rsidRPr="00820DA4">
        <w:rPr>
          <w:rFonts w:ascii="Times New Roman" w:hAnsi="Times New Roman"/>
          <w:sz w:val="28"/>
          <w:szCs w:val="28"/>
        </w:rPr>
        <w:t xml:space="preserve"> предложенной модели состоит в следующем: тренинг «гражданские навыки», практика проявления навыков, их оценка и самооценка - центральный элемент, в первом блоке –  «уроки гражданственности» (особые  межпредметные  уроки), во втором блоке – дополнительные элективные курсы (авторские разработки), третий блок -  курс классных часов «навыки гражданина» и серия тематических классных часов по проблеме, четвёртый блок -  социальная практика и проектная деятельность – всё это   в комплексе  представляет систему содержания, форм, методов и приёмов педагогического взаимодействия, создаётся реальная возможность для проявления гражданских навыков и оценки их проявления.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 xml:space="preserve"> Программа модуля  разработана для педагогов, воспитателей ДОУ, заместителей директоров по воспитательной работе, педагогов дополнительного образования, руководителей ОУ и ДОУ, специалистов региональных, муниципальных органов управления, преподавателей средних и высших учебных заведений, студентов педагогических вузов и  рассчитана на 30 часов (24ч. аудит.+6ч. сам.  раб).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Программа модуля состоит из трёх тем:</w:t>
      </w:r>
    </w:p>
    <w:p w:rsidR="00820DA4" w:rsidRPr="00820DA4" w:rsidRDefault="00820DA4" w:rsidP="00AE2B0E">
      <w:pPr>
        <w:pStyle w:val="a4"/>
        <w:numPr>
          <w:ilvl w:val="0"/>
          <w:numId w:val="44"/>
        </w:numPr>
        <w:spacing w:after="120" w:line="276" w:lineRule="auto"/>
        <w:rPr>
          <w:rFonts w:ascii="Times New Roman" w:hAnsi="Times New Roman"/>
          <w:sz w:val="28"/>
          <w:szCs w:val="28"/>
        </w:rPr>
      </w:pPr>
      <w:r w:rsidRPr="00820DA4">
        <w:rPr>
          <w:rFonts w:ascii="Times New Roman" w:hAnsi="Times New Roman"/>
          <w:sz w:val="28"/>
          <w:szCs w:val="28"/>
        </w:rPr>
        <w:t>в первой теме дана концептуальная и методологическая основа современного гражданско-патриотического воспитания в России, в регионе и за рубежом, формируется проблематика развития гражданско-патриотического  воспитания, раскрывается компетентностный  подход;</w:t>
      </w:r>
    </w:p>
    <w:p w:rsidR="00820DA4" w:rsidRPr="00820DA4" w:rsidRDefault="00820DA4" w:rsidP="00AE2B0E">
      <w:pPr>
        <w:pStyle w:val="a4"/>
        <w:numPr>
          <w:ilvl w:val="0"/>
          <w:numId w:val="44"/>
        </w:numPr>
        <w:spacing w:after="120" w:line="276" w:lineRule="auto"/>
        <w:rPr>
          <w:rFonts w:ascii="Times New Roman" w:hAnsi="Times New Roman"/>
          <w:sz w:val="28"/>
          <w:szCs w:val="28"/>
        </w:rPr>
      </w:pPr>
      <w:r w:rsidRPr="00820DA4">
        <w:rPr>
          <w:rFonts w:ascii="Times New Roman" w:hAnsi="Times New Roman"/>
          <w:sz w:val="28"/>
          <w:szCs w:val="28"/>
        </w:rPr>
        <w:t xml:space="preserve">во второй теме представлены существующие модели гражданского образования и более подробно раскрывается комплексная модель гражданско-патриотического воспитания, её новизна и особенности, важнейшие условия результативности внедрения модели: системность, целостность, взаимосвязь всех блоков и элементов.  </w:t>
      </w:r>
    </w:p>
    <w:p w:rsidR="00820DA4" w:rsidRPr="00820DA4" w:rsidRDefault="00820DA4" w:rsidP="00AE2B0E">
      <w:pPr>
        <w:pStyle w:val="a4"/>
        <w:numPr>
          <w:ilvl w:val="0"/>
          <w:numId w:val="44"/>
        </w:numPr>
        <w:spacing w:after="120" w:line="276" w:lineRule="auto"/>
        <w:rPr>
          <w:rFonts w:ascii="Times New Roman" w:hAnsi="Times New Roman"/>
          <w:sz w:val="28"/>
          <w:szCs w:val="28"/>
        </w:rPr>
      </w:pPr>
      <w:r w:rsidRPr="00820DA4">
        <w:rPr>
          <w:rFonts w:ascii="Times New Roman" w:hAnsi="Times New Roman"/>
          <w:sz w:val="28"/>
          <w:szCs w:val="28"/>
        </w:rPr>
        <w:t xml:space="preserve">в третьей теме рассмотрены  инновационные образовательные технологии, которые наиболее эффективны в достижении результативности, даются рекомендации педагогам в освоении активных и интерактивных методик. </w:t>
      </w:r>
    </w:p>
    <w:p w:rsidR="00820DA4" w:rsidRPr="00820DA4" w:rsidRDefault="00820DA4" w:rsidP="00820DA4">
      <w:pPr>
        <w:pStyle w:val="a4"/>
        <w:spacing w:line="276" w:lineRule="auto"/>
        <w:ind w:left="360"/>
        <w:rPr>
          <w:rFonts w:ascii="Times New Roman" w:hAnsi="Times New Roman"/>
          <w:sz w:val="28"/>
          <w:szCs w:val="28"/>
        </w:rPr>
      </w:pPr>
      <w:r w:rsidRPr="00820DA4">
        <w:rPr>
          <w:rFonts w:ascii="Times New Roman" w:hAnsi="Times New Roman"/>
          <w:sz w:val="28"/>
          <w:szCs w:val="28"/>
        </w:rPr>
        <w:t>Обучение по программе позволяет педагогам освоить не только теорию, методологию и практику гражданско-патриотического воспитания, но и внедрить комплексную модель гражданско-патриотического воспитания или отдельные элементы, создавая при этом систему работы в данном направлении.</w:t>
      </w:r>
    </w:p>
    <w:p w:rsidR="00820DA4" w:rsidRPr="00820DA4" w:rsidRDefault="00820DA4" w:rsidP="00820DA4">
      <w:pPr>
        <w:pStyle w:val="a4"/>
        <w:spacing w:line="276" w:lineRule="auto"/>
        <w:rPr>
          <w:rFonts w:ascii="Times New Roman" w:hAnsi="Times New Roman"/>
          <w:i/>
          <w:sz w:val="28"/>
          <w:szCs w:val="28"/>
        </w:rPr>
      </w:pPr>
      <w:r w:rsidRPr="00820DA4">
        <w:rPr>
          <w:rFonts w:ascii="Times New Roman" w:hAnsi="Times New Roman"/>
          <w:b/>
          <w:sz w:val="28"/>
          <w:szCs w:val="28"/>
        </w:rPr>
        <w:t>Условия освоения модуля:</w:t>
      </w:r>
    </w:p>
    <w:p w:rsidR="00820DA4" w:rsidRPr="00820DA4" w:rsidRDefault="00820DA4" w:rsidP="00AE2B0E">
      <w:pPr>
        <w:pStyle w:val="a4"/>
        <w:numPr>
          <w:ilvl w:val="0"/>
          <w:numId w:val="46"/>
        </w:numPr>
        <w:spacing w:after="120" w:line="276" w:lineRule="auto"/>
        <w:rPr>
          <w:rFonts w:ascii="Times New Roman" w:hAnsi="Times New Roman"/>
          <w:sz w:val="28"/>
          <w:szCs w:val="28"/>
        </w:rPr>
      </w:pPr>
      <w:r w:rsidRPr="00820DA4">
        <w:rPr>
          <w:rFonts w:ascii="Times New Roman" w:hAnsi="Times New Roman"/>
          <w:b/>
          <w:sz w:val="28"/>
          <w:szCs w:val="28"/>
        </w:rPr>
        <w:t xml:space="preserve">мотивационные: </w:t>
      </w:r>
      <w:r w:rsidRPr="00820DA4">
        <w:rPr>
          <w:rFonts w:ascii="Times New Roman" w:hAnsi="Times New Roman"/>
          <w:sz w:val="28"/>
          <w:szCs w:val="28"/>
        </w:rPr>
        <w:t>осознание</w:t>
      </w:r>
      <w:r w:rsidRPr="00820DA4">
        <w:rPr>
          <w:rFonts w:ascii="Times New Roman" w:hAnsi="Times New Roman"/>
          <w:b/>
          <w:sz w:val="28"/>
          <w:szCs w:val="28"/>
        </w:rPr>
        <w:t xml:space="preserve"> </w:t>
      </w:r>
      <w:r w:rsidRPr="00820DA4">
        <w:rPr>
          <w:rFonts w:ascii="Times New Roman" w:hAnsi="Times New Roman"/>
          <w:sz w:val="28"/>
          <w:szCs w:val="28"/>
        </w:rPr>
        <w:t>значимости и актуальности темы,</w:t>
      </w:r>
      <w:r w:rsidRPr="00820DA4">
        <w:rPr>
          <w:rFonts w:ascii="Times New Roman" w:hAnsi="Times New Roman"/>
          <w:b/>
          <w:sz w:val="28"/>
          <w:szCs w:val="28"/>
        </w:rPr>
        <w:t xml:space="preserve"> </w:t>
      </w:r>
      <w:r w:rsidRPr="00820DA4">
        <w:rPr>
          <w:rFonts w:ascii="Times New Roman" w:hAnsi="Times New Roman"/>
          <w:sz w:val="28"/>
          <w:szCs w:val="28"/>
        </w:rPr>
        <w:t>повышение  гражданской компетентности, повышение квалификации, возможность  авторских разработок.</w:t>
      </w:r>
    </w:p>
    <w:p w:rsidR="00820DA4" w:rsidRPr="00820DA4" w:rsidRDefault="00820DA4" w:rsidP="00AE2B0E">
      <w:pPr>
        <w:pStyle w:val="a4"/>
        <w:numPr>
          <w:ilvl w:val="0"/>
          <w:numId w:val="45"/>
        </w:numPr>
        <w:spacing w:after="120" w:line="276" w:lineRule="auto"/>
        <w:rPr>
          <w:rFonts w:ascii="Times New Roman" w:hAnsi="Times New Roman"/>
          <w:sz w:val="28"/>
          <w:szCs w:val="28"/>
        </w:rPr>
      </w:pPr>
      <w:r w:rsidRPr="00820DA4">
        <w:rPr>
          <w:rFonts w:ascii="Times New Roman" w:hAnsi="Times New Roman"/>
          <w:b/>
          <w:sz w:val="28"/>
          <w:szCs w:val="28"/>
        </w:rPr>
        <w:t>нормативно-правовые:</w:t>
      </w:r>
      <w:r w:rsidRPr="00820DA4">
        <w:rPr>
          <w:rFonts w:ascii="Times New Roman" w:hAnsi="Times New Roman"/>
          <w:sz w:val="28"/>
          <w:szCs w:val="28"/>
        </w:rPr>
        <w:t xml:space="preserve"> обеспеченность нормативно-правовыми документами, законами, положениями, создание документации внутреннего пользования.</w:t>
      </w:r>
    </w:p>
    <w:p w:rsidR="00820DA4" w:rsidRPr="00820DA4" w:rsidRDefault="00820DA4" w:rsidP="00AE2B0E">
      <w:pPr>
        <w:pStyle w:val="a4"/>
        <w:numPr>
          <w:ilvl w:val="0"/>
          <w:numId w:val="45"/>
        </w:numPr>
        <w:spacing w:after="120" w:line="276" w:lineRule="auto"/>
        <w:rPr>
          <w:rFonts w:ascii="Times New Roman" w:hAnsi="Times New Roman"/>
          <w:sz w:val="28"/>
          <w:szCs w:val="28"/>
        </w:rPr>
      </w:pPr>
      <w:r w:rsidRPr="00820DA4">
        <w:rPr>
          <w:rFonts w:ascii="Times New Roman" w:hAnsi="Times New Roman"/>
          <w:b/>
          <w:sz w:val="28"/>
          <w:szCs w:val="28"/>
        </w:rPr>
        <w:t>научно-методические</w:t>
      </w:r>
      <w:r w:rsidRPr="00820DA4">
        <w:rPr>
          <w:rFonts w:ascii="Times New Roman" w:hAnsi="Times New Roman"/>
          <w:sz w:val="28"/>
          <w:szCs w:val="28"/>
        </w:rPr>
        <w:t>:  обеспечение  учебно-методическими материалами, практическими разработками, методическими пособиями.</w:t>
      </w:r>
    </w:p>
    <w:p w:rsidR="00820DA4" w:rsidRPr="00820DA4" w:rsidRDefault="00820DA4" w:rsidP="00AE2B0E">
      <w:pPr>
        <w:pStyle w:val="a4"/>
        <w:numPr>
          <w:ilvl w:val="0"/>
          <w:numId w:val="45"/>
        </w:numPr>
        <w:spacing w:after="120" w:line="276" w:lineRule="auto"/>
        <w:rPr>
          <w:rFonts w:ascii="Times New Roman" w:hAnsi="Times New Roman"/>
          <w:sz w:val="28"/>
          <w:szCs w:val="28"/>
        </w:rPr>
      </w:pPr>
      <w:r w:rsidRPr="00820DA4">
        <w:rPr>
          <w:rFonts w:ascii="Times New Roman" w:hAnsi="Times New Roman"/>
          <w:b/>
          <w:sz w:val="28"/>
          <w:szCs w:val="28"/>
        </w:rPr>
        <w:t>информационные:</w:t>
      </w:r>
      <w:r w:rsidRPr="00820DA4">
        <w:rPr>
          <w:rFonts w:ascii="Times New Roman" w:hAnsi="Times New Roman"/>
          <w:sz w:val="28"/>
          <w:szCs w:val="28"/>
        </w:rPr>
        <w:t xml:space="preserve"> обеспечение участников соответствующей информацией, базами  данных,  Интернет-ресурсами.</w:t>
      </w:r>
    </w:p>
    <w:p w:rsidR="00820DA4" w:rsidRPr="00820DA4" w:rsidRDefault="00820DA4" w:rsidP="00AE2B0E">
      <w:pPr>
        <w:pStyle w:val="a4"/>
        <w:numPr>
          <w:ilvl w:val="0"/>
          <w:numId w:val="45"/>
        </w:numPr>
        <w:spacing w:after="120" w:line="276" w:lineRule="auto"/>
        <w:rPr>
          <w:rFonts w:ascii="Times New Roman" w:hAnsi="Times New Roman"/>
          <w:b/>
          <w:sz w:val="28"/>
          <w:szCs w:val="28"/>
        </w:rPr>
      </w:pPr>
      <w:r w:rsidRPr="00820DA4">
        <w:rPr>
          <w:rFonts w:ascii="Times New Roman" w:hAnsi="Times New Roman"/>
          <w:b/>
          <w:sz w:val="28"/>
          <w:szCs w:val="28"/>
        </w:rPr>
        <w:t>организационные:</w:t>
      </w:r>
      <w:r w:rsidRPr="00820DA4">
        <w:rPr>
          <w:rFonts w:ascii="Times New Roman" w:hAnsi="Times New Roman"/>
          <w:sz w:val="28"/>
          <w:szCs w:val="28"/>
        </w:rPr>
        <w:t xml:space="preserve"> распределение обязанностей, чёткий  инструктаж, повышение организационной культуры, проявление  ответственности при внедрении инновационных материалов в практику работы.  Важнейшее условие – личность педагога</w:t>
      </w:r>
      <w:r w:rsidRPr="00820DA4">
        <w:rPr>
          <w:rFonts w:ascii="Times New Roman" w:hAnsi="Times New Roman"/>
          <w:b/>
          <w:sz w:val="28"/>
          <w:szCs w:val="28"/>
        </w:rPr>
        <w:t>.</w:t>
      </w:r>
    </w:p>
    <w:p w:rsidR="00820DA4" w:rsidRPr="00820DA4" w:rsidRDefault="00820DA4" w:rsidP="00820DA4">
      <w:pPr>
        <w:pStyle w:val="a4"/>
        <w:spacing w:line="276" w:lineRule="auto"/>
        <w:ind w:left="360"/>
        <w:rPr>
          <w:rFonts w:ascii="Times New Roman" w:hAnsi="Times New Roman"/>
          <w:b/>
          <w:i/>
          <w:sz w:val="28"/>
          <w:szCs w:val="28"/>
        </w:rPr>
      </w:pPr>
      <w:r w:rsidRPr="00820DA4">
        <w:rPr>
          <w:rFonts w:ascii="Times New Roman" w:hAnsi="Times New Roman"/>
          <w:b/>
          <w:sz w:val="28"/>
          <w:szCs w:val="28"/>
        </w:rPr>
        <w:t>В зависимости от уровня изучения модуля предусмотрены формы аттестации</w:t>
      </w:r>
      <w:r w:rsidRPr="00820DA4">
        <w:rPr>
          <w:rFonts w:ascii="Times New Roman" w:hAnsi="Times New Roman"/>
          <w:b/>
          <w:i/>
          <w:sz w:val="28"/>
          <w:szCs w:val="28"/>
        </w:rPr>
        <w:t>:</w:t>
      </w:r>
    </w:p>
    <w:p w:rsidR="00820DA4" w:rsidRPr="00820DA4" w:rsidRDefault="00820DA4" w:rsidP="00AE2B0E">
      <w:pPr>
        <w:pStyle w:val="a4"/>
        <w:numPr>
          <w:ilvl w:val="0"/>
          <w:numId w:val="47"/>
        </w:numPr>
        <w:spacing w:after="120" w:line="276" w:lineRule="auto"/>
        <w:rPr>
          <w:rFonts w:ascii="Times New Roman" w:hAnsi="Times New Roman"/>
          <w:b/>
          <w:sz w:val="28"/>
          <w:szCs w:val="28"/>
        </w:rPr>
      </w:pPr>
      <w:r w:rsidRPr="00820DA4">
        <w:rPr>
          <w:rFonts w:ascii="Times New Roman" w:hAnsi="Times New Roman"/>
          <w:b/>
          <w:sz w:val="28"/>
          <w:szCs w:val="28"/>
        </w:rPr>
        <w:t>Уровень представления об инновации.</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Подготовительные  шаги к разработке  проекта «Внедрение комплексной модели гражданско-патриотического воспитания в практику работы».</w:t>
      </w:r>
    </w:p>
    <w:p w:rsidR="00820DA4" w:rsidRPr="00820DA4" w:rsidRDefault="00820DA4" w:rsidP="00AE2B0E">
      <w:pPr>
        <w:pStyle w:val="a4"/>
        <w:numPr>
          <w:ilvl w:val="0"/>
          <w:numId w:val="47"/>
        </w:numPr>
        <w:spacing w:after="120" w:line="276" w:lineRule="auto"/>
        <w:rPr>
          <w:rFonts w:ascii="Times New Roman" w:hAnsi="Times New Roman"/>
          <w:b/>
          <w:sz w:val="28"/>
          <w:szCs w:val="28"/>
        </w:rPr>
      </w:pPr>
      <w:r w:rsidRPr="00820DA4">
        <w:rPr>
          <w:rFonts w:ascii="Times New Roman" w:hAnsi="Times New Roman"/>
          <w:b/>
          <w:sz w:val="28"/>
          <w:szCs w:val="28"/>
        </w:rPr>
        <w:t>Уровень освоения инновации.</w:t>
      </w:r>
    </w:p>
    <w:p w:rsidR="00820DA4" w:rsidRPr="00820DA4" w:rsidRDefault="00820DA4" w:rsidP="00820DA4">
      <w:pPr>
        <w:pStyle w:val="a4"/>
        <w:spacing w:line="276" w:lineRule="auto"/>
        <w:ind w:left="360"/>
        <w:rPr>
          <w:rFonts w:ascii="Times New Roman" w:hAnsi="Times New Roman"/>
          <w:sz w:val="28"/>
          <w:szCs w:val="28"/>
        </w:rPr>
      </w:pPr>
      <w:r w:rsidRPr="00820DA4">
        <w:rPr>
          <w:rFonts w:ascii="Times New Roman" w:hAnsi="Times New Roman"/>
          <w:sz w:val="28"/>
          <w:szCs w:val="28"/>
        </w:rPr>
        <w:t>Разработка  проекта «Внедрение комплексной модели гражданско-патриотического воспитания в практику работы».</w:t>
      </w:r>
    </w:p>
    <w:p w:rsidR="00820DA4" w:rsidRPr="00820DA4" w:rsidRDefault="00820DA4" w:rsidP="00AE2B0E">
      <w:pPr>
        <w:pStyle w:val="a4"/>
        <w:numPr>
          <w:ilvl w:val="0"/>
          <w:numId w:val="47"/>
        </w:numPr>
        <w:spacing w:after="120" w:line="276" w:lineRule="auto"/>
        <w:rPr>
          <w:rFonts w:ascii="Times New Roman" w:hAnsi="Times New Roman"/>
          <w:sz w:val="28"/>
          <w:szCs w:val="28"/>
        </w:rPr>
      </w:pPr>
      <w:r w:rsidRPr="00820DA4">
        <w:rPr>
          <w:rFonts w:ascii="Times New Roman" w:hAnsi="Times New Roman"/>
          <w:b/>
          <w:sz w:val="28"/>
          <w:szCs w:val="28"/>
        </w:rPr>
        <w:t>Уровень внедрения инновации</w:t>
      </w:r>
      <w:r w:rsidRPr="00820DA4">
        <w:rPr>
          <w:rFonts w:ascii="Times New Roman" w:hAnsi="Times New Roman"/>
          <w:sz w:val="28"/>
          <w:szCs w:val="28"/>
        </w:rPr>
        <w:t>:</w:t>
      </w:r>
    </w:p>
    <w:p w:rsidR="00820DA4" w:rsidRPr="00820DA4" w:rsidRDefault="00820DA4" w:rsidP="00820DA4">
      <w:pPr>
        <w:pStyle w:val="a4"/>
        <w:spacing w:line="276" w:lineRule="auto"/>
        <w:ind w:left="360"/>
        <w:rPr>
          <w:rFonts w:ascii="Times New Roman" w:hAnsi="Times New Roman"/>
          <w:sz w:val="28"/>
          <w:szCs w:val="28"/>
        </w:rPr>
      </w:pPr>
      <w:r w:rsidRPr="00820DA4">
        <w:rPr>
          <w:rFonts w:ascii="Times New Roman" w:hAnsi="Times New Roman"/>
          <w:sz w:val="28"/>
          <w:szCs w:val="28"/>
        </w:rPr>
        <w:t>Внедрение комплексной модели или её элементов в практику работы.</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sz w:val="28"/>
          <w:szCs w:val="28"/>
        </w:rPr>
        <w:t>Содержательный отчёт о внедрении комплексной модели гражданско-патриотического воспитания. Статья в  итоговый методический сборник.</w:t>
      </w:r>
    </w:p>
    <w:p w:rsidR="00820DA4" w:rsidRDefault="00820DA4" w:rsidP="00820DA4">
      <w:pPr>
        <w:pStyle w:val="a4"/>
        <w:spacing w:line="276" w:lineRule="auto"/>
        <w:ind w:firstLine="708"/>
        <w:jc w:val="center"/>
        <w:rPr>
          <w:rFonts w:ascii="Times New Roman" w:hAnsi="Times New Roman"/>
          <w:b/>
          <w:sz w:val="28"/>
          <w:szCs w:val="28"/>
        </w:rPr>
      </w:pPr>
    </w:p>
    <w:p w:rsidR="00820DA4" w:rsidRPr="00820DA4" w:rsidRDefault="00820DA4" w:rsidP="00820DA4">
      <w:pPr>
        <w:pStyle w:val="a4"/>
        <w:spacing w:line="276" w:lineRule="auto"/>
        <w:ind w:firstLine="708"/>
        <w:jc w:val="center"/>
        <w:rPr>
          <w:rFonts w:ascii="Times New Roman" w:hAnsi="Times New Roman"/>
          <w:b/>
          <w:sz w:val="28"/>
          <w:szCs w:val="28"/>
        </w:rPr>
      </w:pPr>
      <w:r w:rsidRPr="00820DA4">
        <w:rPr>
          <w:rFonts w:ascii="Times New Roman" w:hAnsi="Times New Roman"/>
          <w:b/>
          <w:sz w:val="28"/>
          <w:szCs w:val="28"/>
        </w:rPr>
        <w:t>Учебный  план</w:t>
      </w:r>
    </w:p>
    <w:p w:rsidR="00820DA4" w:rsidRPr="00820DA4" w:rsidRDefault="00820DA4" w:rsidP="00820DA4">
      <w:pPr>
        <w:pStyle w:val="a4"/>
        <w:spacing w:line="276" w:lineRule="auto"/>
        <w:ind w:left="708" w:firstLine="708"/>
        <w:jc w:val="center"/>
        <w:rPr>
          <w:rFonts w:ascii="Times New Roman" w:hAnsi="Times New Roman"/>
          <w:b/>
          <w:sz w:val="28"/>
          <w:szCs w:val="28"/>
        </w:rPr>
      </w:pPr>
      <w:r w:rsidRPr="00820DA4">
        <w:rPr>
          <w:rFonts w:ascii="Times New Roman" w:hAnsi="Times New Roman"/>
          <w:b/>
          <w:sz w:val="28"/>
          <w:szCs w:val="28"/>
        </w:rPr>
        <w:t>модуля повышения квалификации</w:t>
      </w:r>
    </w:p>
    <w:p w:rsidR="00820DA4" w:rsidRPr="00820DA4" w:rsidRDefault="00820DA4" w:rsidP="00820DA4">
      <w:pPr>
        <w:jc w:val="center"/>
        <w:rPr>
          <w:rFonts w:ascii="Times New Roman" w:hAnsi="Times New Roman"/>
          <w:b/>
          <w:sz w:val="28"/>
          <w:szCs w:val="28"/>
        </w:rPr>
      </w:pPr>
      <w:r w:rsidRPr="00820DA4">
        <w:rPr>
          <w:rFonts w:ascii="Times New Roman" w:hAnsi="Times New Roman"/>
          <w:sz w:val="28"/>
          <w:szCs w:val="28"/>
        </w:rPr>
        <w:t>«</w:t>
      </w:r>
      <w:r w:rsidRPr="00820DA4">
        <w:rPr>
          <w:rFonts w:ascii="Times New Roman" w:hAnsi="Times New Roman"/>
        </w:rPr>
        <w:t xml:space="preserve"> </w:t>
      </w:r>
      <w:r w:rsidRPr="00820DA4">
        <w:rPr>
          <w:rFonts w:ascii="Times New Roman" w:hAnsi="Times New Roman"/>
          <w:sz w:val="28"/>
          <w:szCs w:val="28"/>
        </w:rPr>
        <w:t>Комплексная модель гражданско-патриотического воспитания в ОУ: инновационные  образовательные технологии».</w:t>
      </w:r>
    </w:p>
    <w:p w:rsidR="00820DA4" w:rsidRPr="00820DA4" w:rsidRDefault="00820DA4" w:rsidP="00820DA4">
      <w:pPr>
        <w:ind w:right="75"/>
        <w:jc w:val="both"/>
        <w:rPr>
          <w:rFonts w:ascii="Times New Roman" w:hAnsi="Times New Roman"/>
          <w:sz w:val="28"/>
          <w:szCs w:val="28"/>
        </w:rPr>
      </w:pPr>
      <w:r w:rsidRPr="00820DA4">
        <w:rPr>
          <w:rFonts w:ascii="Times New Roman" w:hAnsi="Times New Roman"/>
          <w:b/>
          <w:sz w:val="28"/>
          <w:szCs w:val="28"/>
        </w:rPr>
        <w:t xml:space="preserve">Цель: </w:t>
      </w:r>
      <w:r w:rsidRPr="00820DA4">
        <w:rPr>
          <w:rFonts w:ascii="Times New Roman" w:hAnsi="Times New Roman"/>
          <w:sz w:val="28"/>
          <w:szCs w:val="28"/>
        </w:rPr>
        <w:t xml:space="preserve"> </w:t>
      </w:r>
    </w:p>
    <w:p w:rsidR="00820DA4" w:rsidRPr="00820DA4" w:rsidRDefault="00820DA4" w:rsidP="00AE2B0E">
      <w:pPr>
        <w:numPr>
          <w:ilvl w:val="0"/>
          <w:numId w:val="42"/>
        </w:numPr>
        <w:spacing w:after="0"/>
        <w:ind w:right="75"/>
        <w:jc w:val="both"/>
        <w:rPr>
          <w:rFonts w:ascii="Times New Roman" w:hAnsi="Times New Roman"/>
          <w:sz w:val="28"/>
          <w:szCs w:val="28"/>
        </w:rPr>
      </w:pPr>
      <w:r w:rsidRPr="00820DA4">
        <w:rPr>
          <w:rFonts w:ascii="Times New Roman" w:hAnsi="Times New Roman"/>
          <w:sz w:val="28"/>
          <w:szCs w:val="28"/>
        </w:rPr>
        <w:t>способствовать внедрению в деятельность образовательных учреждений комплексной модели  гражданско-патриотического воспитания молодежи.</w:t>
      </w:r>
    </w:p>
    <w:p w:rsidR="00820DA4" w:rsidRPr="00820DA4" w:rsidRDefault="00820DA4" w:rsidP="00820DA4">
      <w:pPr>
        <w:ind w:left="75" w:right="75" w:hanging="75"/>
        <w:jc w:val="both"/>
        <w:rPr>
          <w:rFonts w:ascii="Times New Roman" w:hAnsi="Times New Roman"/>
          <w:b/>
          <w:sz w:val="28"/>
          <w:szCs w:val="28"/>
        </w:rPr>
      </w:pPr>
      <w:r w:rsidRPr="00820DA4">
        <w:rPr>
          <w:rFonts w:ascii="Times New Roman" w:hAnsi="Times New Roman"/>
          <w:b/>
          <w:sz w:val="28"/>
          <w:szCs w:val="28"/>
        </w:rPr>
        <w:t>Задачи:</w:t>
      </w:r>
    </w:p>
    <w:p w:rsidR="00820DA4" w:rsidRPr="00820DA4" w:rsidRDefault="00820DA4" w:rsidP="00AE2B0E">
      <w:pPr>
        <w:numPr>
          <w:ilvl w:val="0"/>
          <w:numId w:val="43"/>
        </w:numPr>
        <w:spacing w:after="0"/>
        <w:ind w:right="75"/>
        <w:jc w:val="both"/>
        <w:rPr>
          <w:rFonts w:ascii="Times New Roman" w:hAnsi="Times New Roman"/>
          <w:sz w:val="28"/>
          <w:szCs w:val="28"/>
        </w:rPr>
      </w:pPr>
      <w:r w:rsidRPr="00820DA4">
        <w:rPr>
          <w:rFonts w:ascii="Times New Roman" w:hAnsi="Times New Roman"/>
          <w:sz w:val="28"/>
          <w:szCs w:val="28"/>
        </w:rPr>
        <w:t>организовать повышение квалификации руководителей, педагогов в сфере гражданско-патриотического образования и воспитания;</w:t>
      </w:r>
    </w:p>
    <w:p w:rsidR="00820DA4" w:rsidRPr="00820DA4" w:rsidRDefault="00820DA4" w:rsidP="00AE2B0E">
      <w:pPr>
        <w:numPr>
          <w:ilvl w:val="0"/>
          <w:numId w:val="43"/>
        </w:numPr>
        <w:spacing w:after="0"/>
        <w:ind w:right="75"/>
        <w:jc w:val="both"/>
        <w:rPr>
          <w:rFonts w:ascii="Times New Roman" w:hAnsi="Times New Roman"/>
          <w:sz w:val="28"/>
          <w:szCs w:val="28"/>
        </w:rPr>
      </w:pPr>
      <w:r w:rsidRPr="00820DA4">
        <w:rPr>
          <w:rFonts w:ascii="Times New Roman" w:hAnsi="Times New Roman"/>
          <w:sz w:val="28"/>
          <w:szCs w:val="28"/>
        </w:rPr>
        <w:t>с</w:t>
      </w:r>
      <w:r w:rsidRPr="00820DA4">
        <w:rPr>
          <w:rFonts w:ascii="Times New Roman" w:hAnsi="Times New Roman"/>
          <w:b/>
          <w:sz w:val="28"/>
          <w:szCs w:val="28"/>
        </w:rPr>
        <w:t>оздать</w:t>
      </w:r>
      <w:r w:rsidRPr="00820DA4">
        <w:rPr>
          <w:rFonts w:ascii="Times New Roman" w:hAnsi="Times New Roman"/>
          <w:sz w:val="28"/>
          <w:szCs w:val="28"/>
        </w:rPr>
        <w:t xml:space="preserve"> условия освоения и внедрения комплексной модели гражданско-патриотического </w:t>
      </w:r>
      <w:r w:rsidRPr="00820DA4">
        <w:rPr>
          <w:rFonts w:ascii="Times New Roman" w:hAnsi="Times New Roman"/>
          <w:b/>
          <w:sz w:val="28"/>
          <w:szCs w:val="28"/>
        </w:rPr>
        <w:t>образования и воспитания</w:t>
      </w:r>
      <w:r w:rsidRPr="00820DA4">
        <w:rPr>
          <w:rFonts w:ascii="Times New Roman" w:hAnsi="Times New Roman"/>
          <w:sz w:val="28"/>
          <w:szCs w:val="28"/>
        </w:rPr>
        <w:t>;</w:t>
      </w:r>
    </w:p>
    <w:p w:rsidR="00820DA4" w:rsidRPr="00820DA4" w:rsidRDefault="00820DA4" w:rsidP="00AE2B0E">
      <w:pPr>
        <w:numPr>
          <w:ilvl w:val="0"/>
          <w:numId w:val="43"/>
        </w:numPr>
        <w:spacing w:after="0"/>
        <w:ind w:right="75"/>
        <w:jc w:val="both"/>
        <w:rPr>
          <w:rFonts w:ascii="Times New Roman" w:hAnsi="Times New Roman"/>
          <w:sz w:val="28"/>
          <w:szCs w:val="28"/>
        </w:rPr>
      </w:pPr>
      <w:r w:rsidRPr="00820DA4">
        <w:rPr>
          <w:rFonts w:ascii="Times New Roman" w:hAnsi="Times New Roman"/>
          <w:sz w:val="28"/>
          <w:szCs w:val="28"/>
        </w:rPr>
        <w:t>освоить и внедрить в практику работы инновационные образовательные технологии;</w:t>
      </w:r>
    </w:p>
    <w:p w:rsidR="00820DA4" w:rsidRPr="00820DA4" w:rsidRDefault="00820DA4" w:rsidP="00AE2B0E">
      <w:pPr>
        <w:numPr>
          <w:ilvl w:val="0"/>
          <w:numId w:val="43"/>
        </w:numPr>
        <w:spacing w:after="0"/>
        <w:ind w:right="75"/>
        <w:jc w:val="both"/>
        <w:rPr>
          <w:rFonts w:ascii="Times New Roman" w:hAnsi="Times New Roman"/>
          <w:sz w:val="28"/>
          <w:szCs w:val="28"/>
        </w:rPr>
      </w:pPr>
      <w:r w:rsidRPr="00820DA4">
        <w:rPr>
          <w:rFonts w:ascii="Times New Roman" w:hAnsi="Times New Roman"/>
          <w:sz w:val="28"/>
          <w:szCs w:val="28"/>
        </w:rPr>
        <w:t xml:space="preserve">обобщить и опубликовать практический опыт работы участников программы.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Категория слушателей</w:t>
      </w:r>
      <w:r w:rsidRPr="00820DA4">
        <w:rPr>
          <w:rFonts w:ascii="Times New Roman" w:hAnsi="Times New Roman"/>
          <w:sz w:val="28"/>
          <w:szCs w:val="28"/>
        </w:rPr>
        <w:t>: руководители образовательных учреждений, педагоги.</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Сроки обучения</w:t>
      </w:r>
      <w:r w:rsidRPr="00820DA4">
        <w:rPr>
          <w:rFonts w:ascii="Times New Roman" w:hAnsi="Times New Roman"/>
          <w:sz w:val="28"/>
          <w:szCs w:val="28"/>
        </w:rPr>
        <w:t>: 24часа</w:t>
      </w:r>
    </w:p>
    <w:p w:rsid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 xml:space="preserve">Форма обучения: </w:t>
      </w:r>
      <w:r w:rsidRPr="00820DA4">
        <w:rPr>
          <w:rFonts w:ascii="Times New Roman" w:hAnsi="Times New Roman"/>
          <w:sz w:val="28"/>
          <w:szCs w:val="28"/>
        </w:rPr>
        <w:t>очно-заочная,  дистанционная</w:t>
      </w:r>
    </w:p>
    <w:p w:rsidR="00820DA4" w:rsidRPr="00820DA4" w:rsidRDefault="00820DA4" w:rsidP="00820DA4">
      <w:pPr>
        <w:pStyle w:val="a4"/>
        <w:spacing w:line="276"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473"/>
        <w:gridCol w:w="9"/>
        <w:gridCol w:w="1071"/>
        <w:gridCol w:w="28"/>
        <w:gridCol w:w="940"/>
        <w:gridCol w:w="850"/>
        <w:gridCol w:w="851"/>
        <w:gridCol w:w="652"/>
        <w:gridCol w:w="22"/>
      </w:tblGrid>
      <w:tr w:rsidR="00820DA4" w:rsidRPr="00820DA4" w:rsidTr="00820DA4">
        <w:trPr>
          <w:trHeight w:val="1266"/>
        </w:trPr>
        <w:tc>
          <w:tcPr>
            <w:tcW w:w="817"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w:t>
            </w:r>
          </w:p>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п/п</w:t>
            </w:r>
          </w:p>
        </w:tc>
        <w:tc>
          <w:tcPr>
            <w:tcW w:w="4473"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Наименование тем (разделов, дисциплин)</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Всего часов</w:t>
            </w:r>
          </w:p>
        </w:tc>
        <w:tc>
          <w:tcPr>
            <w:tcW w:w="968"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Всего аудит.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Семинары,</w:t>
            </w:r>
          </w:p>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практ.</w:t>
            </w:r>
          </w:p>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занят.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Сам.</w:t>
            </w:r>
          </w:p>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раб.</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Форма</w:t>
            </w:r>
          </w:p>
          <w:p w:rsidR="00820DA4" w:rsidRPr="00820DA4" w:rsidRDefault="00820DA4" w:rsidP="00820DA4">
            <w:pPr>
              <w:spacing w:after="0"/>
              <w:rPr>
                <w:rFonts w:ascii="Times New Roman" w:hAnsi="Times New Roman"/>
                <w:sz w:val="24"/>
                <w:szCs w:val="24"/>
              </w:rPr>
            </w:pPr>
            <w:r w:rsidRPr="00820DA4">
              <w:rPr>
                <w:rFonts w:ascii="Times New Roman" w:hAnsi="Times New Roman"/>
                <w:sz w:val="24"/>
                <w:szCs w:val="24"/>
              </w:rPr>
              <w:t>контроля</w:t>
            </w:r>
          </w:p>
        </w:tc>
      </w:tr>
      <w:tr w:rsidR="00820DA4" w:rsidRPr="00820DA4" w:rsidTr="00820DA4">
        <w:tblPrEx>
          <w:tblLook w:val="01E0" w:firstRow="1" w:lastRow="1" w:firstColumn="1" w:lastColumn="1" w:noHBand="0" w:noVBand="0"/>
        </w:tblPrEx>
        <w:trPr>
          <w:gridAfter w:val="1"/>
          <w:wAfter w:w="22"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1.</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b/>
                <w:sz w:val="24"/>
                <w:szCs w:val="24"/>
              </w:rPr>
            </w:pPr>
            <w:r w:rsidRPr="00820DA4">
              <w:rPr>
                <w:rFonts w:ascii="Times New Roman" w:hAnsi="Times New Roman"/>
                <w:b/>
                <w:sz w:val="24"/>
                <w:szCs w:val="24"/>
              </w:rPr>
              <w:t>Гражданско-патриотическое воспитание в России: современные подходы к содержанию, основные понятия, формы реализации.</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4</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265"/>
              <w:rPr>
                <w:rFonts w:ascii="Times New Roman" w:hAnsi="Times New Roman"/>
                <w:sz w:val="24"/>
                <w:szCs w:val="24"/>
              </w:rPr>
            </w:pPr>
            <w:r w:rsidRPr="00820DA4">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17"/>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17"/>
              <w:rPr>
                <w:rFonts w:ascii="Times New Roman" w:hAnsi="Times New Roman"/>
                <w:sz w:val="24"/>
                <w:szCs w:val="24"/>
              </w:rPr>
            </w:pPr>
            <w:r w:rsidRPr="00820DA4">
              <w:rPr>
                <w:rFonts w:ascii="Times New Roman" w:hAnsi="Times New Roman"/>
                <w:sz w:val="24"/>
                <w:szCs w:val="24"/>
              </w:rPr>
              <w:t>1</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p>
        </w:tc>
      </w:tr>
      <w:tr w:rsidR="00820DA4" w:rsidRPr="00820DA4" w:rsidTr="00820DA4">
        <w:tblPrEx>
          <w:tblLook w:val="01E0" w:firstRow="1" w:lastRow="1" w:firstColumn="1" w:lastColumn="1" w:noHBand="0" w:noVBand="0"/>
        </w:tblPrEx>
        <w:trPr>
          <w:gridAfter w:val="1"/>
          <w:wAfter w:w="22"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2.</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b/>
                <w:sz w:val="24"/>
                <w:szCs w:val="24"/>
              </w:rPr>
            </w:pPr>
            <w:r w:rsidRPr="00820DA4">
              <w:rPr>
                <w:rFonts w:ascii="Times New Roman" w:hAnsi="Times New Roman"/>
                <w:b/>
                <w:sz w:val="24"/>
                <w:szCs w:val="24"/>
              </w:rPr>
              <w:t>Комплексная модель гражданско-патриотического воспитания</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4</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406"/>
              <w:rPr>
                <w:rFonts w:ascii="Times New Roman" w:hAnsi="Times New Roman"/>
                <w:sz w:val="24"/>
                <w:szCs w:val="24"/>
              </w:rPr>
            </w:pPr>
            <w:r w:rsidRPr="00820DA4">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2</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p>
        </w:tc>
      </w:tr>
      <w:tr w:rsidR="00820DA4" w:rsidRPr="00820DA4" w:rsidTr="00820DA4">
        <w:tblPrEx>
          <w:tblLook w:val="01E0" w:firstRow="1" w:lastRow="1" w:firstColumn="1" w:lastColumn="1" w:noHBand="0" w:noVBand="0"/>
        </w:tblPrEx>
        <w:trPr>
          <w:gridAfter w:val="1"/>
          <w:wAfter w:w="22" w:type="dxa"/>
          <w:trHeight w:val="846"/>
        </w:trPr>
        <w:tc>
          <w:tcPr>
            <w:tcW w:w="817"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3.</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b/>
                <w:sz w:val="24"/>
                <w:szCs w:val="24"/>
              </w:rPr>
            </w:pPr>
            <w:r w:rsidRPr="00820DA4">
              <w:rPr>
                <w:rFonts w:ascii="Times New Roman" w:hAnsi="Times New Roman"/>
                <w:sz w:val="24"/>
                <w:szCs w:val="24"/>
              </w:rPr>
              <w:t xml:space="preserve"> </w:t>
            </w:r>
            <w:r w:rsidRPr="00820DA4">
              <w:rPr>
                <w:rFonts w:ascii="Times New Roman" w:hAnsi="Times New Roman"/>
                <w:b/>
                <w:sz w:val="24"/>
                <w:szCs w:val="24"/>
              </w:rPr>
              <w:t>Гражданско-патриотическое воспитание: инновационные образовательные технологии.</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16</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406"/>
              <w:rPr>
                <w:rFonts w:ascii="Times New Roman" w:hAnsi="Times New Roman"/>
                <w:sz w:val="24"/>
                <w:szCs w:val="24"/>
              </w:rPr>
            </w:pPr>
            <w:r w:rsidRPr="00820DA4">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p>
        </w:tc>
      </w:tr>
      <w:tr w:rsidR="00820DA4" w:rsidRPr="00820DA4" w:rsidTr="00820DA4">
        <w:tblPrEx>
          <w:tblLook w:val="01E0" w:firstRow="1" w:lastRow="1" w:firstColumn="1" w:lastColumn="1" w:noHBand="0" w:noVBand="0"/>
        </w:tblPrEx>
        <w:trPr>
          <w:gridAfter w:val="1"/>
          <w:wAfter w:w="22" w:type="dxa"/>
          <w:trHeight w:val="846"/>
        </w:trPr>
        <w:tc>
          <w:tcPr>
            <w:tcW w:w="817"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ИТОГО</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r w:rsidRPr="00820DA4">
              <w:rPr>
                <w:rFonts w:ascii="Times New Roman" w:hAnsi="Times New Roman"/>
                <w:sz w:val="24"/>
                <w:szCs w:val="24"/>
              </w:rPr>
              <w:t>24</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406"/>
              <w:rPr>
                <w:rFonts w:ascii="Times New Roman" w:hAnsi="Times New Roman"/>
                <w:sz w:val="24"/>
                <w:szCs w:val="24"/>
              </w:rPr>
            </w:pPr>
            <w:r w:rsidRPr="00820DA4">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ind w:firstLine="33"/>
              <w:rPr>
                <w:rFonts w:ascii="Times New Roman" w:hAnsi="Times New Roman"/>
                <w:sz w:val="24"/>
                <w:szCs w:val="24"/>
              </w:rPr>
            </w:pPr>
            <w:r w:rsidRPr="00820DA4">
              <w:rPr>
                <w:rFonts w:ascii="Times New Roman" w:hAnsi="Times New Roman"/>
                <w:sz w:val="24"/>
                <w:szCs w:val="24"/>
              </w:rPr>
              <w:t>6</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820DA4" w:rsidRPr="00820DA4" w:rsidRDefault="00820DA4" w:rsidP="00820DA4">
            <w:pPr>
              <w:pStyle w:val="a4"/>
              <w:spacing w:line="360" w:lineRule="auto"/>
              <w:rPr>
                <w:rFonts w:ascii="Times New Roman" w:hAnsi="Times New Roman"/>
                <w:sz w:val="24"/>
                <w:szCs w:val="24"/>
              </w:rPr>
            </w:pPr>
          </w:p>
        </w:tc>
      </w:tr>
    </w:tbl>
    <w:p w:rsidR="00820DA4" w:rsidRPr="00B65730" w:rsidRDefault="00820DA4" w:rsidP="00820DA4">
      <w:pPr>
        <w:pStyle w:val="a4"/>
        <w:spacing w:line="360" w:lineRule="auto"/>
        <w:rPr>
          <w:sz w:val="28"/>
          <w:szCs w:val="28"/>
        </w:rPr>
      </w:pPr>
    </w:p>
    <w:p w:rsidR="00820DA4" w:rsidRPr="00820DA4" w:rsidRDefault="00820DA4" w:rsidP="00820DA4">
      <w:pPr>
        <w:pStyle w:val="a4"/>
        <w:spacing w:line="360" w:lineRule="auto"/>
        <w:ind w:firstLine="708"/>
        <w:jc w:val="center"/>
        <w:rPr>
          <w:rFonts w:ascii="Times New Roman" w:hAnsi="Times New Roman"/>
          <w:b/>
          <w:sz w:val="28"/>
          <w:szCs w:val="28"/>
        </w:rPr>
      </w:pPr>
      <w:r w:rsidRPr="00820DA4">
        <w:rPr>
          <w:rFonts w:ascii="Times New Roman" w:hAnsi="Times New Roman"/>
          <w:b/>
          <w:sz w:val="28"/>
          <w:szCs w:val="28"/>
        </w:rPr>
        <w:t>Учебно-тематический план</w:t>
      </w:r>
    </w:p>
    <w:p w:rsidR="00820DA4" w:rsidRPr="00820DA4" w:rsidRDefault="00820DA4" w:rsidP="00820DA4">
      <w:pPr>
        <w:pStyle w:val="a4"/>
        <w:spacing w:line="360" w:lineRule="auto"/>
        <w:ind w:firstLine="0"/>
        <w:jc w:val="center"/>
        <w:rPr>
          <w:rFonts w:ascii="Times New Roman" w:hAnsi="Times New Roman"/>
          <w:b/>
          <w:sz w:val="28"/>
          <w:szCs w:val="28"/>
        </w:rPr>
      </w:pPr>
      <w:r w:rsidRPr="00820DA4">
        <w:rPr>
          <w:rFonts w:ascii="Times New Roman" w:hAnsi="Times New Roman"/>
          <w:b/>
          <w:sz w:val="28"/>
          <w:szCs w:val="28"/>
        </w:rPr>
        <w:t>модуля повышения квалификации</w:t>
      </w:r>
    </w:p>
    <w:p w:rsidR="00820DA4" w:rsidRPr="00820DA4" w:rsidRDefault="00820DA4" w:rsidP="00820DA4">
      <w:pPr>
        <w:spacing w:line="360" w:lineRule="auto"/>
        <w:jc w:val="center"/>
        <w:rPr>
          <w:rFonts w:ascii="Times New Roman" w:hAnsi="Times New Roman"/>
          <w:b/>
          <w:sz w:val="28"/>
          <w:szCs w:val="28"/>
        </w:rPr>
      </w:pPr>
      <w:r w:rsidRPr="00820DA4">
        <w:rPr>
          <w:rFonts w:ascii="Times New Roman" w:hAnsi="Times New Roman"/>
          <w:sz w:val="28"/>
          <w:szCs w:val="28"/>
        </w:rPr>
        <w:t>«</w:t>
      </w:r>
      <w:r w:rsidRPr="00820DA4">
        <w:rPr>
          <w:rFonts w:ascii="Times New Roman" w:hAnsi="Times New Roman"/>
        </w:rPr>
        <w:t xml:space="preserve"> </w:t>
      </w:r>
      <w:r w:rsidRPr="00820DA4">
        <w:rPr>
          <w:rFonts w:ascii="Times New Roman" w:hAnsi="Times New Roman"/>
          <w:sz w:val="28"/>
          <w:szCs w:val="28"/>
        </w:rPr>
        <w:t>Комплексная модель гражданско-патриотического воспитания в ОУ: инновационные  образовательные технологии».</w:t>
      </w:r>
    </w:p>
    <w:p w:rsidR="00820DA4" w:rsidRPr="00820DA4" w:rsidRDefault="00820DA4" w:rsidP="00820DA4">
      <w:pPr>
        <w:ind w:right="75"/>
        <w:jc w:val="both"/>
        <w:rPr>
          <w:rFonts w:ascii="Times New Roman" w:hAnsi="Times New Roman"/>
          <w:sz w:val="28"/>
          <w:szCs w:val="28"/>
        </w:rPr>
      </w:pPr>
      <w:r w:rsidRPr="00820DA4">
        <w:rPr>
          <w:rFonts w:ascii="Times New Roman" w:hAnsi="Times New Roman"/>
          <w:b/>
          <w:sz w:val="28"/>
          <w:szCs w:val="28"/>
        </w:rPr>
        <w:t xml:space="preserve">Цель: </w:t>
      </w:r>
      <w:r w:rsidRPr="00820DA4">
        <w:rPr>
          <w:rFonts w:ascii="Times New Roman" w:hAnsi="Times New Roman"/>
          <w:sz w:val="28"/>
          <w:szCs w:val="28"/>
        </w:rPr>
        <w:t xml:space="preserve"> </w:t>
      </w:r>
    </w:p>
    <w:p w:rsidR="00820DA4" w:rsidRPr="00820DA4" w:rsidRDefault="00820DA4" w:rsidP="00AE2B0E">
      <w:pPr>
        <w:numPr>
          <w:ilvl w:val="0"/>
          <w:numId w:val="42"/>
        </w:numPr>
        <w:spacing w:after="0"/>
        <w:ind w:right="75"/>
        <w:jc w:val="both"/>
        <w:rPr>
          <w:rFonts w:ascii="Times New Roman" w:hAnsi="Times New Roman"/>
          <w:sz w:val="28"/>
          <w:szCs w:val="28"/>
        </w:rPr>
      </w:pPr>
      <w:r w:rsidRPr="00820DA4">
        <w:rPr>
          <w:rFonts w:ascii="Times New Roman" w:hAnsi="Times New Roman"/>
          <w:sz w:val="28"/>
          <w:szCs w:val="28"/>
        </w:rPr>
        <w:t>способствовать внедрению в деятельность образовательных учреждений комплексной модели  гражданско-патриотического воспитания молодежи.</w:t>
      </w:r>
    </w:p>
    <w:p w:rsidR="00820DA4" w:rsidRPr="00820DA4" w:rsidRDefault="00820DA4" w:rsidP="00820DA4">
      <w:pPr>
        <w:ind w:left="75" w:right="75" w:hanging="75"/>
        <w:jc w:val="both"/>
        <w:rPr>
          <w:rFonts w:ascii="Times New Roman" w:hAnsi="Times New Roman"/>
          <w:b/>
          <w:sz w:val="28"/>
          <w:szCs w:val="28"/>
        </w:rPr>
      </w:pPr>
      <w:r w:rsidRPr="00820DA4">
        <w:rPr>
          <w:rFonts w:ascii="Times New Roman" w:hAnsi="Times New Roman"/>
          <w:sz w:val="28"/>
          <w:szCs w:val="28"/>
        </w:rPr>
        <w:t xml:space="preserve">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Категория слушателей</w:t>
      </w:r>
      <w:r w:rsidRPr="00820DA4">
        <w:rPr>
          <w:rFonts w:ascii="Times New Roman" w:hAnsi="Times New Roman"/>
          <w:sz w:val="28"/>
          <w:szCs w:val="28"/>
        </w:rPr>
        <w:t xml:space="preserve">: руководители и специалисты региональных, муниципальных органов управления, руководители  образовательных учреждений,  педагоги, воспитатели ДОУ, заместители директоров по воспитательной работе, педагоги дополнительного образования, руководители  ДОУ, преподаватели средних и высших учебных заведений, студенты педагогических вузов. </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Сроки обучения</w:t>
      </w:r>
      <w:r w:rsidRPr="00820DA4">
        <w:rPr>
          <w:rFonts w:ascii="Times New Roman" w:hAnsi="Times New Roman"/>
          <w:sz w:val="28"/>
          <w:szCs w:val="28"/>
        </w:rPr>
        <w:t>: 24часа</w:t>
      </w:r>
    </w:p>
    <w:p w:rsidR="00820DA4" w:rsidRPr="00820DA4" w:rsidRDefault="00820DA4" w:rsidP="00820DA4">
      <w:pPr>
        <w:pStyle w:val="a4"/>
        <w:spacing w:line="276" w:lineRule="auto"/>
        <w:rPr>
          <w:rFonts w:ascii="Times New Roman" w:hAnsi="Times New Roman"/>
          <w:sz w:val="28"/>
          <w:szCs w:val="28"/>
        </w:rPr>
      </w:pPr>
      <w:r w:rsidRPr="00820DA4">
        <w:rPr>
          <w:rFonts w:ascii="Times New Roman" w:hAnsi="Times New Roman"/>
          <w:b/>
          <w:sz w:val="28"/>
          <w:szCs w:val="28"/>
        </w:rPr>
        <w:t xml:space="preserve">Форма обучения: </w:t>
      </w:r>
      <w:r w:rsidRPr="00820DA4">
        <w:rPr>
          <w:rFonts w:ascii="Times New Roman" w:hAnsi="Times New Roman"/>
          <w:sz w:val="28"/>
          <w:szCs w:val="28"/>
        </w:rPr>
        <w:t>очно-заочная,  дистанционная</w:t>
      </w:r>
    </w:p>
    <w:p w:rsidR="00820DA4" w:rsidRDefault="00820DA4" w:rsidP="00820DA4">
      <w:pPr>
        <w:pStyle w:val="a4"/>
        <w:spacing w:line="360" w:lineRule="auto"/>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
        <w:gridCol w:w="4514"/>
        <w:gridCol w:w="1134"/>
        <w:gridCol w:w="851"/>
        <w:gridCol w:w="850"/>
        <w:gridCol w:w="851"/>
        <w:gridCol w:w="1134"/>
      </w:tblGrid>
      <w:tr w:rsidR="00820DA4" w:rsidRPr="00F373A8" w:rsidTr="00F373A8">
        <w:trPr>
          <w:trHeight w:val="1266"/>
        </w:trPr>
        <w:tc>
          <w:tcPr>
            <w:tcW w:w="675"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w:t>
            </w:r>
          </w:p>
          <w:p w:rsidR="00820DA4" w:rsidRPr="00F373A8" w:rsidRDefault="00820DA4" w:rsidP="00F373A8">
            <w:pPr>
              <w:spacing w:after="0" w:line="240" w:lineRule="auto"/>
              <w:ind w:right="-159"/>
              <w:rPr>
                <w:rFonts w:ascii="Times New Roman" w:hAnsi="Times New Roman"/>
                <w:sz w:val="24"/>
                <w:szCs w:val="24"/>
              </w:rPr>
            </w:pPr>
            <w:r w:rsidRPr="00F373A8">
              <w:rPr>
                <w:rFonts w:ascii="Times New Roman" w:hAnsi="Times New Roman"/>
                <w:sz w:val="24"/>
                <w:szCs w:val="24"/>
              </w:rPr>
              <w:t>п/п</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Наименование тем (разделов, дисциплин)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Всего часов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Всего аудит.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Семинары,</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практ.</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занят.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Сам.</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раб.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Форма</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контроля</w:t>
            </w: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Гражданско-патриотическое воспитание в России: современные подходы к содержанию, основные понятия, формы реализации.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1.1.</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Современные подходы к гражданско-патриотическому воспитанию в России.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 xml:space="preserve">1.2. </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Основные понятия гражданско-патриотического воспитания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1.3.</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Компетентностный  подход в обучении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Комплексная модель гражданско-патриотического воспитания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2</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2.1.</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 xml:space="preserve"> Разнообразие и особенности  моделей  гражданского образования и воспитания.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2.2.</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 xml:space="preserve">Комплексная модель гражданско-патриотического воспитания: структура, содержание, </w:t>
            </w:r>
            <w:r w:rsidRPr="00F373A8">
              <w:rPr>
                <w:rFonts w:ascii="Times New Roman" w:hAnsi="Times New Roman"/>
                <w:b/>
                <w:sz w:val="24"/>
                <w:szCs w:val="24"/>
              </w:rPr>
              <w:t>новизна.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rPr>
          <w:trHeight w:val="846"/>
        </w:trPr>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sz w:val="24"/>
                <w:szCs w:val="24"/>
              </w:rPr>
              <w:t xml:space="preserve"> </w:t>
            </w:r>
            <w:r w:rsidRPr="00F373A8">
              <w:rPr>
                <w:rFonts w:ascii="Times New Roman" w:hAnsi="Times New Roman"/>
                <w:b/>
                <w:sz w:val="24"/>
                <w:szCs w:val="24"/>
              </w:rPr>
              <w:t>Гражданско-патриотическое воспитание: инновационные образовательные технологии.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3.1.</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Активные и интерактивные методы обучения и информационные технологии.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3.2</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Учебные и социальные проекты в гражданско-патриотическом воспитании.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3.4</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Тренинг « Навыки  гражданина»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3.5</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Технология критического мышления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3.6.</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Педагогические мастерские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3.7.</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 xml:space="preserve">Диалоговые технологии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318"/>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3.8.</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Игровые технологии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3.9.</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 xml:space="preserve">Структура  занятия.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3.10.</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Технологии «мастер-класс», «мастер-парк », «портфолио», «кейс-стади» и др.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r w:rsidR="00820DA4" w:rsidRPr="00F373A8" w:rsidTr="00F373A8">
        <w:tblPrEx>
          <w:tblLook w:val="01E0" w:firstRow="1" w:lastRow="1" w:firstColumn="1" w:lastColumn="1" w:noHBand="0" w:noVBand="0"/>
        </w:tblPrEx>
        <w:tc>
          <w:tcPr>
            <w:tcW w:w="697" w:type="dxa"/>
            <w:gridSpan w:val="2"/>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sz w:val="24"/>
                <w:szCs w:val="24"/>
              </w:rPr>
              <w:t>24+6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5"/>
              <w:rPr>
                <w:rFonts w:ascii="Times New Roman" w:hAnsi="Times New Roman"/>
                <w:sz w:val="24"/>
                <w:szCs w:val="24"/>
              </w:rPr>
            </w:pPr>
            <w:r w:rsidRPr="00F373A8">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ind w:firstLine="176"/>
              <w:rPr>
                <w:rFonts w:ascii="Times New Roman" w:hAnsi="Times New Roman"/>
                <w:sz w:val="24"/>
                <w:szCs w:val="24"/>
              </w:rPr>
            </w:pPr>
            <w:r w:rsidRPr="00F373A8">
              <w:rPr>
                <w:rFonts w:ascii="Times New Roman" w:hAnsi="Times New Roman"/>
                <w:sz w:val="24"/>
                <w:szCs w:val="24"/>
              </w:rPr>
              <w:t>6</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p>
        </w:tc>
      </w:tr>
    </w:tbl>
    <w:p w:rsidR="00820DA4" w:rsidRPr="00F373A8" w:rsidRDefault="00820DA4" w:rsidP="00F373A8">
      <w:pPr>
        <w:pStyle w:val="a4"/>
        <w:rPr>
          <w:rFonts w:ascii="Times New Roman" w:hAnsi="Times New Roman"/>
          <w:sz w:val="24"/>
          <w:szCs w:val="24"/>
        </w:rPr>
      </w:pPr>
    </w:p>
    <w:p w:rsidR="00820DA4" w:rsidRPr="00AE7F2D" w:rsidRDefault="00820DA4" w:rsidP="00AE7F2D">
      <w:pPr>
        <w:pStyle w:val="a4"/>
        <w:spacing w:line="360" w:lineRule="auto"/>
        <w:ind w:firstLine="708"/>
        <w:rPr>
          <w:rFonts w:ascii="Times New Roman" w:hAnsi="Times New Roman"/>
          <w:b/>
          <w:sz w:val="28"/>
          <w:szCs w:val="28"/>
        </w:rPr>
      </w:pPr>
      <w:r w:rsidRPr="00F373A8">
        <w:rPr>
          <w:rFonts w:ascii="Times New Roman" w:hAnsi="Times New Roman"/>
          <w:b/>
          <w:sz w:val="28"/>
          <w:szCs w:val="28"/>
        </w:rPr>
        <w:t xml:space="preserve">Рабочая программа модуля повышения квалификации </w:t>
      </w:r>
    </w:p>
    <w:p w:rsidR="00820DA4" w:rsidRPr="00F373A8" w:rsidRDefault="00820DA4" w:rsidP="00F373A8">
      <w:pPr>
        <w:spacing w:after="0" w:line="360" w:lineRule="auto"/>
        <w:jc w:val="both"/>
        <w:rPr>
          <w:rFonts w:ascii="Times New Roman" w:hAnsi="Times New Roman"/>
          <w:b/>
          <w:sz w:val="28"/>
          <w:szCs w:val="28"/>
        </w:rPr>
      </w:pPr>
      <w:r w:rsidRPr="00F373A8">
        <w:rPr>
          <w:rFonts w:ascii="Times New Roman" w:hAnsi="Times New Roman"/>
          <w:sz w:val="28"/>
          <w:szCs w:val="28"/>
        </w:rPr>
        <w:t>« Комплексная модель гражданско-патриотического воспитания в ОУ: инновационные  образовательные технологии».</w:t>
      </w:r>
      <w:r w:rsidRPr="00F373A8">
        <w:rPr>
          <w:rFonts w:ascii="Times New Roman" w:hAnsi="Times New Roman"/>
          <w:b/>
          <w:sz w:val="28"/>
          <w:szCs w:val="28"/>
        </w:rPr>
        <w:t xml:space="preserve"> </w:t>
      </w:r>
    </w:p>
    <w:p w:rsidR="00820DA4" w:rsidRPr="00F373A8" w:rsidRDefault="00820DA4" w:rsidP="00F373A8">
      <w:pPr>
        <w:spacing w:after="0" w:line="360" w:lineRule="auto"/>
        <w:ind w:right="75"/>
        <w:jc w:val="both"/>
        <w:rPr>
          <w:rFonts w:ascii="Times New Roman" w:hAnsi="Times New Roman"/>
          <w:sz w:val="28"/>
          <w:szCs w:val="28"/>
        </w:rPr>
      </w:pPr>
      <w:r w:rsidRPr="00F373A8">
        <w:rPr>
          <w:rFonts w:ascii="Times New Roman" w:hAnsi="Times New Roman"/>
          <w:b/>
          <w:sz w:val="28"/>
          <w:szCs w:val="28"/>
        </w:rPr>
        <w:t xml:space="preserve">Цель: </w:t>
      </w:r>
      <w:r w:rsidRPr="00F373A8">
        <w:rPr>
          <w:rFonts w:ascii="Times New Roman" w:hAnsi="Times New Roman"/>
          <w:sz w:val="28"/>
          <w:szCs w:val="28"/>
        </w:rPr>
        <w:t xml:space="preserve"> </w:t>
      </w:r>
    </w:p>
    <w:p w:rsidR="00820DA4" w:rsidRPr="00F373A8" w:rsidRDefault="00820DA4" w:rsidP="00AE2B0E">
      <w:pPr>
        <w:numPr>
          <w:ilvl w:val="0"/>
          <w:numId w:val="42"/>
        </w:numPr>
        <w:spacing w:after="0" w:line="360" w:lineRule="auto"/>
        <w:ind w:right="75"/>
        <w:jc w:val="both"/>
        <w:rPr>
          <w:rFonts w:ascii="Times New Roman" w:hAnsi="Times New Roman"/>
          <w:sz w:val="28"/>
          <w:szCs w:val="28"/>
        </w:rPr>
      </w:pPr>
      <w:r w:rsidRPr="00F373A8">
        <w:rPr>
          <w:rFonts w:ascii="Times New Roman" w:hAnsi="Times New Roman"/>
          <w:sz w:val="28"/>
          <w:szCs w:val="28"/>
        </w:rPr>
        <w:t>способствовать внедрению в деятельность образовательных учреждений комплексной модели  гражданско-патриотического воспитания молодежи.</w:t>
      </w:r>
    </w:p>
    <w:p w:rsidR="00820DA4" w:rsidRPr="00F373A8" w:rsidRDefault="00820DA4" w:rsidP="00F373A8">
      <w:pPr>
        <w:spacing w:after="0" w:line="360" w:lineRule="auto"/>
        <w:ind w:left="75" w:right="75" w:hanging="75"/>
        <w:jc w:val="both"/>
        <w:rPr>
          <w:rFonts w:ascii="Times New Roman" w:hAnsi="Times New Roman"/>
          <w:sz w:val="28"/>
          <w:szCs w:val="28"/>
        </w:rPr>
      </w:pPr>
      <w:r w:rsidRPr="00F373A8">
        <w:rPr>
          <w:rFonts w:ascii="Times New Roman" w:hAnsi="Times New Roman"/>
          <w:sz w:val="28"/>
          <w:szCs w:val="28"/>
        </w:rPr>
        <w:t xml:space="preserve"> </w:t>
      </w:r>
      <w:r w:rsidRPr="00F373A8">
        <w:rPr>
          <w:rFonts w:ascii="Times New Roman" w:hAnsi="Times New Roman"/>
          <w:b/>
          <w:sz w:val="28"/>
          <w:szCs w:val="28"/>
        </w:rPr>
        <w:t xml:space="preserve"> Ключевые понятия темы: «</w:t>
      </w:r>
      <w:r w:rsidRPr="00F373A8">
        <w:rPr>
          <w:rFonts w:ascii="Times New Roman" w:hAnsi="Times New Roman"/>
          <w:sz w:val="28"/>
          <w:szCs w:val="28"/>
        </w:rPr>
        <w:t>гражданин», «патриот», «гражданское образование», «патриотическое воспитание»,  «гражданско-патриотическое образование и воспитание», «комплексная модель гражданского  образования и воспитания», «методы» «формы», «инновации» «технологии», «гражданские навыки».</w:t>
      </w:r>
    </w:p>
    <w:p w:rsidR="00820DA4" w:rsidRPr="00F373A8" w:rsidRDefault="00820DA4" w:rsidP="00F373A8">
      <w:pPr>
        <w:spacing w:after="0" w:line="360" w:lineRule="auto"/>
        <w:jc w:val="both"/>
        <w:rPr>
          <w:rFonts w:ascii="Times New Roman" w:hAnsi="Times New Roman"/>
          <w:sz w:val="28"/>
          <w:szCs w:val="28"/>
        </w:rPr>
      </w:pPr>
      <w:r w:rsidRPr="00F373A8">
        <w:rPr>
          <w:rFonts w:ascii="Times New Roman" w:hAnsi="Times New Roman"/>
          <w:b/>
          <w:sz w:val="28"/>
          <w:szCs w:val="28"/>
        </w:rPr>
        <w:t xml:space="preserve">Методы, методики, технологии: </w:t>
      </w:r>
      <w:r w:rsidRPr="00F373A8">
        <w:rPr>
          <w:rFonts w:ascii="Times New Roman" w:hAnsi="Times New Roman"/>
          <w:sz w:val="28"/>
          <w:szCs w:val="28"/>
        </w:rPr>
        <w:t>самостоятельная работа с материалами, исследование,  анализ,  проведение семинара,  тренинг,  разработка образовательной программы,  разработка  проекта, работа с Интернет-ресурсами.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0"/>
        <w:gridCol w:w="1970"/>
        <w:gridCol w:w="2158"/>
        <w:gridCol w:w="2265"/>
      </w:tblGrid>
      <w:tr w:rsidR="00820DA4" w:rsidRPr="00F373A8" w:rsidTr="00F373A8">
        <w:trPr>
          <w:trHeight w:val="1362"/>
        </w:trPr>
        <w:tc>
          <w:tcPr>
            <w:tcW w:w="354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Темы модуля</w:t>
            </w:r>
          </w:p>
          <w:p w:rsidR="00820DA4" w:rsidRPr="00F373A8" w:rsidRDefault="00820DA4" w:rsidP="00F373A8">
            <w:pPr>
              <w:pStyle w:val="a4"/>
              <w:rPr>
                <w:rFonts w:ascii="Times New Roman"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 xml:space="preserve">1уровень представления </w:t>
            </w:r>
          </w:p>
          <w:p w:rsidR="00820DA4" w:rsidRPr="00F373A8" w:rsidRDefault="00820DA4" w:rsidP="00F373A8">
            <w:pPr>
              <w:pStyle w:val="a4"/>
              <w:rPr>
                <w:rFonts w:ascii="Times New Roman" w:hAnsi="Times New Roman"/>
                <w:sz w:val="24"/>
                <w:szCs w:val="24"/>
              </w:rPr>
            </w:pPr>
            <w:r w:rsidRPr="00F373A8">
              <w:rPr>
                <w:rFonts w:ascii="Times New Roman" w:hAnsi="Times New Roman"/>
                <w:b/>
                <w:sz w:val="24"/>
                <w:szCs w:val="24"/>
              </w:rPr>
              <w:t>об инновации</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2уровень освоения инновации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 xml:space="preserve">3уровень внедрения </w:t>
            </w:r>
          </w:p>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инновации</w:t>
            </w:r>
          </w:p>
        </w:tc>
      </w:tr>
      <w:tr w:rsidR="00820DA4" w:rsidRPr="00F373A8" w:rsidTr="00F373A8">
        <w:trPr>
          <w:trHeight w:val="900"/>
        </w:trPr>
        <w:tc>
          <w:tcPr>
            <w:tcW w:w="354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b/>
                <w:sz w:val="24"/>
                <w:szCs w:val="24"/>
              </w:rPr>
              <w:t>1. Гражданско-патриотическое воспитание в России: современные подходы к содержанию, основные понятия, формы реализации</w:t>
            </w:r>
            <w:r w:rsidRPr="00F373A8">
              <w:rPr>
                <w:rFonts w:ascii="Times New Roman" w:hAnsi="Times New Roman"/>
                <w:sz w:val="24"/>
                <w:szCs w:val="24"/>
              </w:rPr>
              <w:t>.</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Зачем нужно внедрение комплексной модели гражданско-патриотического воспитания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 рамках данной программы предполагается освоение этого уровня в режиме консультаций и самостоятельно</w:t>
            </w:r>
          </w:p>
          <w:p w:rsidR="00820DA4" w:rsidRPr="00F373A8" w:rsidRDefault="00820DA4" w:rsidP="00F373A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 xml:space="preserve"> В рамках данной программы предполагается освоение этого уровня  самостоятельно</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 дистанционными</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консультациями</w:t>
            </w:r>
          </w:p>
          <w:p w:rsidR="00820DA4" w:rsidRPr="00F373A8" w:rsidRDefault="00820DA4" w:rsidP="00F373A8">
            <w:pPr>
              <w:spacing w:after="0" w:line="240" w:lineRule="auto"/>
              <w:rPr>
                <w:rFonts w:ascii="Times New Roman" w:hAnsi="Times New Roman"/>
                <w:sz w:val="24"/>
                <w:szCs w:val="24"/>
              </w:rPr>
            </w:pPr>
          </w:p>
        </w:tc>
      </w:tr>
      <w:tr w:rsidR="00820DA4" w:rsidRPr="00F373A8" w:rsidTr="00F373A8">
        <w:trPr>
          <w:trHeight w:val="900"/>
        </w:trPr>
        <w:tc>
          <w:tcPr>
            <w:tcW w:w="354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sz w:val="24"/>
                <w:szCs w:val="24"/>
              </w:rPr>
            </w:pPr>
            <w:r w:rsidRPr="00F373A8">
              <w:rPr>
                <w:rFonts w:ascii="Times New Roman" w:hAnsi="Times New Roman"/>
                <w:b/>
                <w:sz w:val="24"/>
                <w:szCs w:val="24"/>
              </w:rPr>
              <w:t>2.Комплексная модель гражданско-патриотического воспитания</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Каковы особенности и чём новизна комплексной модели гражданско-патриотического</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воспитания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 рамках данной программы предполагается освоение этого уровня в режиме консультаций и самостоятельно</w:t>
            </w:r>
          </w:p>
          <w:p w:rsidR="00820DA4" w:rsidRPr="00F373A8" w:rsidRDefault="00820DA4" w:rsidP="00F373A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 рамках данной программы предполагается освоение этого уровня  самостоятельно</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 дистанционными</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консультациями</w:t>
            </w:r>
          </w:p>
          <w:p w:rsidR="00820DA4" w:rsidRPr="00F373A8" w:rsidRDefault="00820DA4" w:rsidP="00F373A8">
            <w:pPr>
              <w:spacing w:after="0" w:line="240" w:lineRule="auto"/>
              <w:rPr>
                <w:rFonts w:ascii="Times New Roman" w:hAnsi="Times New Roman"/>
                <w:sz w:val="24"/>
                <w:szCs w:val="24"/>
              </w:rPr>
            </w:pPr>
          </w:p>
        </w:tc>
      </w:tr>
      <w:tr w:rsidR="00820DA4" w:rsidRPr="00F373A8" w:rsidTr="00F373A8">
        <w:trPr>
          <w:trHeight w:val="900"/>
        </w:trPr>
        <w:tc>
          <w:tcPr>
            <w:tcW w:w="354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pStyle w:val="a4"/>
              <w:rPr>
                <w:rFonts w:ascii="Times New Roman" w:hAnsi="Times New Roman"/>
                <w:b/>
                <w:sz w:val="24"/>
                <w:szCs w:val="24"/>
              </w:rPr>
            </w:pPr>
            <w:r w:rsidRPr="00F373A8">
              <w:rPr>
                <w:rFonts w:ascii="Times New Roman" w:hAnsi="Times New Roman"/>
                <w:b/>
                <w:sz w:val="24"/>
                <w:szCs w:val="24"/>
              </w:rPr>
              <w:t>3.Гражданско-патриотическое воспитание: инновационные образовательные технологии</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Как влияет использование инновационных образовательных технологий на достижение цели гражданско-патриотического воспитания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 рамках данной программы предполагается освоение этого уровня  самостоятельно</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 дистанционными</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консультациями</w:t>
            </w:r>
          </w:p>
          <w:p w:rsidR="00820DA4" w:rsidRPr="00F373A8" w:rsidRDefault="00820DA4" w:rsidP="00F373A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В рамках данной программы предполагается освоение этого уровня  самостоятельно</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с дистанционными</w:t>
            </w:r>
          </w:p>
          <w:p w:rsidR="00820DA4" w:rsidRPr="00F373A8" w:rsidRDefault="00820DA4" w:rsidP="00F373A8">
            <w:pPr>
              <w:spacing w:after="0" w:line="240" w:lineRule="auto"/>
              <w:rPr>
                <w:rFonts w:ascii="Times New Roman" w:hAnsi="Times New Roman"/>
                <w:sz w:val="24"/>
                <w:szCs w:val="24"/>
              </w:rPr>
            </w:pPr>
            <w:r w:rsidRPr="00F373A8">
              <w:rPr>
                <w:rFonts w:ascii="Times New Roman" w:hAnsi="Times New Roman"/>
                <w:sz w:val="24"/>
                <w:szCs w:val="24"/>
              </w:rPr>
              <w:t>консультациями</w:t>
            </w:r>
          </w:p>
          <w:p w:rsidR="00820DA4" w:rsidRPr="00F373A8" w:rsidRDefault="00820DA4" w:rsidP="00F373A8">
            <w:pPr>
              <w:spacing w:after="0" w:line="240" w:lineRule="auto"/>
              <w:rPr>
                <w:rFonts w:ascii="Times New Roman" w:hAnsi="Times New Roman"/>
                <w:sz w:val="24"/>
                <w:szCs w:val="24"/>
              </w:rPr>
            </w:pPr>
          </w:p>
        </w:tc>
      </w:tr>
    </w:tbl>
    <w:p w:rsidR="00820DA4" w:rsidRPr="00F373A8" w:rsidRDefault="00820DA4" w:rsidP="00F373A8">
      <w:pPr>
        <w:pStyle w:val="a4"/>
        <w:rPr>
          <w:rFonts w:ascii="Times New Roman" w:hAnsi="Times New Roman"/>
          <w:sz w:val="24"/>
          <w:szCs w:val="24"/>
        </w:rPr>
      </w:pP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b/>
          <w:sz w:val="28"/>
          <w:szCs w:val="28"/>
        </w:rPr>
        <w:t>Тема 1. Гражданско-патриотическое воспитание в России: современные подходы к содержанию, основные понятия, формы реализации.</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1.1.Современные подходы к гражданско-патриотическому  воспитанию в России и за рубежом.</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 xml:space="preserve">Состояние и проблемы гражданского образования и патриотического воспитания в современной  России. Концепции гражданского образования  и патриотического воспитания. </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 xml:space="preserve">Особенности гражданско-патриотического воспитания в государствах Европы и Америки. Опыт реализации гражданско-патриотического воспитания в регионах России. Основные понятия гражданско-патриотического образования и воспитания. «Гражданско-патриотическое образование»  или «гражданско-патриотическое  воспитание»? Цели,  подходы  и перспективы развития  в современных  образовательных учреждениях. Гражданско-патриотическое образование и воспитание – управленческий аспект.  Нормативные и информационно-методические документы Министерства образования РФ. </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1.2. Компетентностный  подход в  гражданско-патриотическом  образовании и воспитании.</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От  формирования умений и навыков  к формированию ключевых компетентностей. Понятия «компетенция», «компетентность»,     «ключевые компетентности»,   «компетентностный  подход», «компетентность в сфере гражданско-общественной, гражданско-патриотической деятельности». Основные подходы к набору ключевых компетенций в гражданско-патриотическом воспитании.</w:t>
      </w:r>
    </w:p>
    <w:p w:rsidR="00820DA4" w:rsidRPr="00F373A8" w:rsidRDefault="00820DA4" w:rsidP="00F373A8">
      <w:pPr>
        <w:pStyle w:val="a4"/>
        <w:spacing w:line="360" w:lineRule="auto"/>
        <w:rPr>
          <w:rFonts w:ascii="Times New Roman" w:hAnsi="Times New Roman"/>
          <w:sz w:val="28"/>
          <w:szCs w:val="28"/>
        </w:rPr>
      </w:pPr>
    </w:p>
    <w:p w:rsidR="00820DA4" w:rsidRPr="00F373A8" w:rsidRDefault="00820DA4" w:rsidP="00F373A8">
      <w:pPr>
        <w:pStyle w:val="a4"/>
        <w:spacing w:line="360" w:lineRule="auto"/>
        <w:rPr>
          <w:rFonts w:ascii="Times New Roman" w:hAnsi="Times New Roman"/>
          <w:b/>
          <w:sz w:val="28"/>
          <w:szCs w:val="28"/>
        </w:rPr>
      </w:pPr>
      <w:r w:rsidRPr="00F373A8">
        <w:rPr>
          <w:rFonts w:ascii="Times New Roman" w:hAnsi="Times New Roman"/>
          <w:b/>
          <w:sz w:val="28"/>
          <w:szCs w:val="28"/>
        </w:rPr>
        <w:t xml:space="preserve">Тема 2. Комплексная модель гражданско-патриотического образования и  воспитания </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b/>
          <w:sz w:val="28"/>
          <w:szCs w:val="28"/>
        </w:rPr>
        <w:t xml:space="preserve">2.1.  </w:t>
      </w:r>
      <w:r w:rsidRPr="00F373A8">
        <w:rPr>
          <w:rFonts w:ascii="Times New Roman" w:hAnsi="Times New Roman"/>
          <w:sz w:val="28"/>
          <w:szCs w:val="28"/>
        </w:rPr>
        <w:t>Разнообразие и особенности  моделей  гражданского образования и воспитания.</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Понятия: «модель», «модель гражданского образования». Модели гражданского образования и воспитания: предметная, институциональная, проектная, межпредметная. Формирование демократического школьного климата и позитивного  образовательного пространства как важнейшее условие гражданского образования. Система гражданского образования в ОУ. Общественно-активные школы -  их роль в местном сообществе.</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2.2.Комплексная модель гражданско-патриотического воспитания: структура, содержание, новизна.</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Понятие « модель гражданско-патриотического образования и воспитания».</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 xml:space="preserve">Новизна и особенности  комплексной модели гражданско-патриотического      образования и воспитания: структура, блоки, элементы, содержание, перечень основных гражданских навыков.    Трудности  и противоречия  внедрения комплексной модели в условиях современной школьной системы. Важнейшие условия результативности внедрения модели: системность, целостность, взаимосвязь всех блоков и элементов. Личность учителя как одно из  условий гражданско-патриотического воспитания. </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 xml:space="preserve">Тема 3. </w:t>
      </w:r>
      <w:r w:rsidRPr="00F373A8">
        <w:rPr>
          <w:rFonts w:ascii="Times New Roman" w:hAnsi="Times New Roman"/>
          <w:b/>
          <w:sz w:val="28"/>
          <w:szCs w:val="28"/>
        </w:rPr>
        <w:t>Гражданско-патриотическое воспитание: инновационные образовательные технологии.</w:t>
      </w:r>
    </w:p>
    <w:p w:rsidR="00820DA4" w:rsidRPr="00F373A8" w:rsidRDefault="00820DA4" w:rsidP="00F373A8">
      <w:pPr>
        <w:pStyle w:val="a4"/>
        <w:spacing w:line="360" w:lineRule="auto"/>
        <w:rPr>
          <w:rFonts w:ascii="Times New Roman" w:hAnsi="Times New Roman"/>
          <w:sz w:val="28"/>
          <w:szCs w:val="28"/>
        </w:rPr>
      </w:pPr>
      <w:r w:rsidRPr="00F373A8">
        <w:rPr>
          <w:rFonts w:ascii="Times New Roman" w:hAnsi="Times New Roman"/>
          <w:sz w:val="28"/>
          <w:szCs w:val="28"/>
        </w:rPr>
        <w:t>3.1. Методическое мастерство преподавателя  как основа педагогической деятельности. Методы,  формы и инновационные технологии в гражданско-патриотическом воспитании. Активные и интерактивные методы. Информационные технологии. Групповые формы работы. Использование игровых методов. Ролевая и деловая игра. Диалоговые технологии. Педагогические мастерские. Технология критического мышления. Проектная деятельность. Технологии «мастер-класс», «мастер-парк» и «портфолио» в гражданско-патриотическом воспитании.</w:t>
      </w:r>
    </w:p>
    <w:p w:rsidR="00820DA4" w:rsidRPr="00F373A8" w:rsidRDefault="00820DA4" w:rsidP="00AE7F2D">
      <w:pPr>
        <w:pStyle w:val="a4"/>
        <w:ind w:firstLine="851"/>
        <w:rPr>
          <w:rFonts w:ascii="Times New Roman" w:hAnsi="Times New Roman"/>
          <w:b/>
          <w:sz w:val="28"/>
          <w:szCs w:val="28"/>
        </w:rPr>
      </w:pPr>
      <w:r w:rsidRPr="00F373A8">
        <w:rPr>
          <w:rFonts w:ascii="Times New Roman" w:hAnsi="Times New Roman"/>
          <w:b/>
          <w:sz w:val="28"/>
          <w:szCs w:val="28"/>
        </w:rPr>
        <w:t xml:space="preserve">Список литературы,  включая источники Интернет </w:t>
      </w:r>
    </w:p>
    <w:p w:rsidR="00820DA4" w:rsidRPr="00F373A8" w:rsidRDefault="00820DA4" w:rsidP="00AE2B0E">
      <w:pPr>
        <w:pStyle w:val="a7"/>
        <w:numPr>
          <w:ilvl w:val="0"/>
          <w:numId w:val="48"/>
        </w:numPr>
        <w:ind w:left="0" w:firstLine="851"/>
        <w:jc w:val="both"/>
        <w:outlineLvl w:val="0"/>
        <w:rPr>
          <w:b w:val="0"/>
          <w:sz w:val="28"/>
          <w:szCs w:val="28"/>
        </w:rPr>
      </w:pPr>
      <w:r w:rsidRPr="00F373A8">
        <w:rPr>
          <w:b w:val="0"/>
          <w:sz w:val="28"/>
          <w:szCs w:val="28"/>
        </w:rPr>
        <w:t>Архипова М. "Мы по-другому стали смотреть на окружающий нас мир…" Об эффективности педагогического проекта «Вы – народ»: результаты психологической экспертизы. – Петрозаводск, 2005.</w:t>
      </w:r>
    </w:p>
    <w:p w:rsidR="00820DA4" w:rsidRPr="00F373A8" w:rsidRDefault="00820DA4" w:rsidP="00AE2B0E">
      <w:pPr>
        <w:pStyle w:val="a7"/>
        <w:numPr>
          <w:ilvl w:val="0"/>
          <w:numId w:val="48"/>
        </w:numPr>
        <w:ind w:left="0" w:firstLine="851"/>
        <w:jc w:val="both"/>
        <w:outlineLvl w:val="0"/>
        <w:rPr>
          <w:b w:val="0"/>
          <w:sz w:val="28"/>
          <w:szCs w:val="28"/>
        </w:rPr>
      </w:pPr>
      <w:r w:rsidRPr="00F373A8">
        <w:rPr>
          <w:b w:val="0"/>
          <w:sz w:val="28"/>
          <w:szCs w:val="28"/>
        </w:rPr>
        <w:t>Владимирова Е. А. Культура праздника. Воспитание гражданственности через традиции праздничного общения. – Петрозаводск-Баку, 2006.</w:t>
      </w:r>
    </w:p>
    <w:p w:rsidR="00820DA4" w:rsidRPr="00F373A8" w:rsidRDefault="00820DA4" w:rsidP="00AE2B0E">
      <w:pPr>
        <w:pStyle w:val="a7"/>
        <w:numPr>
          <w:ilvl w:val="0"/>
          <w:numId w:val="48"/>
        </w:numPr>
        <w:ind w:left="0" w:firstLine="851"/>
        <w:jc w:val="both"/>
        <w:outlineLvl w:val="0"/>
        <w:rPr>
          <w:b w:val="0"/>
          <w:sz w:val="28"/>
          <w:szCs w:val="28"/>
        </w:rPr>
      </w:pPr>
      <w:r w:rsidRPr="00F373A8">
        <w:rPr>
          <w:b w:val="0"/>
          <w:sz w:val="28"/>
          <w:szCs w:val="28"/>
        </w:rPr>
        <w:t>Гражданское образование – педагогический, социальный и культурный феномен: Монография. – 2-еизд. – СПб.:СПбАППО,2006.</w:t>
      </w:r>
    </w:p>
    <w:p w:rsidR="00820DA4" w:rsidRPr="00F373A8" w:rsidRDefault="00820DA4" w:rsidP="00AE2B0E">
      <w:pPr>
        <w:pStyle w:val="a7"/>
        <w:numPr>
          <w:ilvl w:val="0"/>
          <w:numId w:val="48"/>
        </w:numPr>
        <w:ind w:left="0" w:firstLine="851"/>
        <w:jc w:val="both"/>
        <w:outlineLvl w:val="0"/>
        <w:rPr>
          <w:b w:val="0"/>
          <w:sz w:val="28"/>
          <w:szCs w:val="28"/>
        </w:rPr>
      </w:pPr>
      <w:r w:rsidRPr="00F373A8">
        <w:rPr>
          <w:b w:val="0"/>
          <w:sz w:val="28"/>
          <w:szCs w:val="28"/>
        </w:rPr>
        <w:t>Воспитать гражданина: Сборник эссе участников конкурса «Учитель года Петрозаводска – 2006». – Петрозаводск, 2006.</w:t>
      </w:r>
    </w:p>
    <w:p w:rsidR="00820DA4" w:rsidRPr="00F373A8" w:rsidRDefault="00820DA4" w:rsidP="00AE2B0E">
      <w:pPr>
        <w:pStyle w:val="a7"/>
        <w:numPr>
          <w:ilvl w:val="0"/>
          <w:numId w:val="48"/>
        </w:numPr>
        <w:ind w:left="0" w:firstLine="851"/>
        <w:jc w:val="both"/>
        <w:outlineLvl w:val="0"/>
        <w:rPr>
          <w:b w:val="0"/>
          <w:sz w:val="28"/>
          <w:szCs w:val="28"/>
        </w:rPr>
      </w:pPr>
      <w:r w:rsidRPr="00F373A8">
        <w:rPr>
          <w:b w:val="0"/>
          <w:sz w:val="28"/>
          <w:szCs w:val="28"/>
        </w:rPr>
        <w:t>Гражданское образование в российской школе/ Сост.Т.И.Тюляева. – М.:ООО «Издательство Астрель»: ООО «Издательство АСТ»,2003.</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Гражданское образование в школе. Программа «Вы – народ»: Материалы научно-практической конференции (23 – 25 сентября 2004 г.)/ Сост. Г. В. Степанова. – Петрозаводск: ПетрГУ, 2005.</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Гражданское образование: материалы международного проекта. – СПб.:Иэдательство РГПУ имени А.И.Герцена,2000.</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Гражданское образование: содержание и методы (реализация программы «Вы – народ»). – Петрозаводск: ГОУ ИПК РО, 2005.</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Гражданское образование: формирование активной жизненной позиции гражданина. Сборник статей для методистов и преподавателей общественных дисциплин. – М.: Издательско-образовательный центр «Веди-принт»,2001.</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Иоффе, А. Н. Основные приемы и технологии в работе тренера-преподавателя [Текст]: учебно-методическое пособие / Т. В. Болотина, А. Н. Иоффе, Е. А. Мишина, Е. И. Казакова, Т. Г. Новикова, А. Е. Новиков, Е. Н. Петрова, О. Н. Руднева, Е. Н. Шимутина, О. В. Чиндилова, С. Г. Яковлева. – М.: АПКиППРО, 2010.</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 xml:space="preserve">Иоффе, А. Н. Методика гражданского образования: теоретические аспекты и практические рекомендации [Текст] / А. Н. Иоффе. – Брянск: Курсив, 2007. </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 xml:space="preserve">Иоффе, А. Н. Методические материалы по гражданскому образованию [Текст] / А. Н. Иоффе. – М.: Изд. дом «Новый учебник», 2003. </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Наша школа – школа гражданского  становления: Материалы Всероссийской научно-практической конференции./Сост.: Крылова О.В., АПКи ППРО, 2010.</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 xml:space="preserve">Обучение толерантности. Методическое пособие /под ред. Г.А.Бардиер. – СПб.:Норма,2005. </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Основы гражданского образования (реализация программы «Вы – народ»): Материалы научно-практического семинара (12 – 13 мая 2004 г.) / Составители Г. В. Степанова, Е. Н. Герасимова. – Петрозаводск: Петр ГУ, 2004.</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Педагогика толерантности и гражданское образование. Программа «Вы – народ»: Методические рекомендации к спецкурсам /Сост.: Л.Т. Пирожкова, Г.В. Степанова. – Петрозаводск: НФ «Новое образование», 2006.</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Система гражданского образования: воспитание гражданской активности, социально-правовое проектирование, изучение гуманитарного права:</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методичекое пособие/ сост.:Г.В.Дмитренко, Т.С.Зорина, Т.В.Черникова/ под ред.Т.В.Черниковой. – М.:Глобус,2006.</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Г.В. Комплексная модель гражданского образования./Г.В.Степанова. – Петрозаводск, 2008.</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 В. Семь навыков гражданина. Программа «Вы – народ»: Рабочая тетрадь для младшего школьника. – Петрозаводск, 2009</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 В. Семь навыков гражданина. Программа «Вы – народ»: Рабочая тетрадь для старшеклассников и студентов. – Петрозаводск, 2009.</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 В. Молодёжь и гражданские инициативы: Рабочий дневник/ Г.В.Степанова. – Петрозаводск, 2009.</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 В.И гражданин, и патриот: Педагогический мастер-парк/ Г.В.Степанова. – Петрозаводск, 2010.</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 В. Творческое воспитание школьников. Педагогические мастерские. – М., ЦГЛ, 2006.</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Степанова Г.В. Учебные и социальные проекты в гражданском образовании./Г.В.Степанова. – Петрозаводск, 2008.</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Стратегия воспитания в образовательной системе России: подходы и проблемы/под ред. проф.И.А.Зимней.Изд.2-е,доп.и перераб. – М.:Агентство «Издательский сервис»,2005.</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Уроки толерантности /Под ред. О. М. Звягиной, Г. В. Степановой. – Петрозаводск, 2006.</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Формирование ключевых компетентностей учащихся через проектную деятельность: Учебно-методическое пособие/ Авт.-сост.: Татарченкова С.С., Телешов С.В., Под ред. С.С.Татарченковой. – СПб.6КАРО,2008. – 160с.</w:t>
      </w:r>
    </w:p>
    <w:p w:rsidR="00820DA4" w:rsidRPr="00F373A8" w:rsidRDefault="00820DA4" w:rsidP="00AE2B0E">
      <w:pPr>
        <w:numPr>
          <w:ilvl w:val="0"/>
          <w:numId w:val="48"/>
        </w:numPr>
        <w:spacing w:after="0" w:line="240" w:lineRule="auto"/>
        <w:ind w:left="0" w:firstLine="851"/>
        <w:jc w:val="both"/>
        <w:rPr>
          <w:rFonts w:ascii="Times New Roman" w:hAnsi="Times New Roman"/>
          <w:sz w:val="28"/>
          <w:szCs w:val="28"/>
        </w:rPr>
      </w:pPr>
      <w:r w:rsidRPr="00F373A8">
        <w:rPr>
          <w:rFonts w:ascii="Times New Roman" w:hAnsi="Times New Roman"/>
          <w:sz w:val="28"/>
          <w:szCs w:val="28"/>
        </w:rPr>
        <w:t>Шайхелисламов Р.Ф., Тагиров Э.Р.Гражданское образование: гуманитарный вектор. – Казань: Изд-во ООО «Центр оперативной печати»,2007.</w:t>
      </w:r>
    </w:p>
    <w:p w:rsidR="00820DA4" w:rsidRPr="000564C1" w:rsidRDefault="00820DA4" w:rsidP="000564C1">
      <w:pPr>
        <w:spacing w:after="0"/>
        <w:jc w:val="both"/>
        <w:rPr>
          <w:rFonts w:ascii="Times New Roman" w:hAnsi="Times New Roman"/>
          <w:sz w:val="28"/>
          <w:szCs w:val="28"/>
        </w:rPr>
      </w:pPr>
      <w:r w:rsidRPr="000564C1">
        <w:rPr>
          <w:rFonts w:ascii="Times New Roman" w:hAnsi="Times New Roman"/>
          <w:b/>
          <w:sz w:val="28"/>
          <w:szCs w:val="28"/>
        </w:rPr>
        <w:t xml:space="preserve"> Использование Интернет-ресурсов  в гражданском образовании – это:</w:t>
      </w:r>
    </w:p>
    <w:p w:rsidR="00820DA4" w:rsidRPr="000564C1" w:rsidRDefault="00820DA4" w:rsidP="00AE2B0E">
      <w:pPr>
        <w:numPr>
          <w:ilvl w:val="0"/>
          <w:numId w:val="1"/>
        </w:numPr>
        <w:spacing w:after="0"/>
        <w:jc w:val="both"/>
        <w:rPr>
          <w:rFonts w:ascii="Times New Roman" w:hAnsi="Times New Roman"/>
          <w:sz w:val="28"/>
          <w:szCs w:val="28"/>
        </w:rPr>
      </w:pPr>
      <w:r w:rsidRPr="000564C1">
        <w:rPr>
          <w:rFonts w:ascii="Times New Roman" w:hAnsi="Times New Roman"/>
          <w:sz w:val="28"/>
          <w:szCs w:val="28"/>
        </w:rPr>
        <w:t>освоение системы знаний о социальных, экономических, политических, правовых, духовных явлениях и процессах общественной жизни,</w:t>
      </w:r>
    </w:p>
    <w:p w:rsidR="00820DA4" w:rsidRPr="000564C1" w:rsidRDefault="00820DA4" w:rsidP="00AE2B0E">
      <w:pPr>
        <w:numPr>
          <w:ilvl w:val="0"/>
          <w:numId w:val="1"/>
        </w:numPr>
        <w:spacing w:after="0"/>
        <w:jc w:val="both"/>
        <w:rPr>
          <w:rFonts w:ascii="Times New Roman" w:hAnsi="Times New Roman"/>
          <w:sz w:val="28"/>
          <w:szCs w:val="28"/>
        </w:rPr>
      </w:pPr>
      <w:r w:rsidRPr="000564C1">
        <w:rPr>
          <w:rFonts w:ascii="Times New Roman" w:hAnsi="Times New Roman"/>
          <w:sz w:val="28"/>
          <w:szCs w:val="28"/>
        </w:rPr>
        <w:t>развитие критического восприятия информации, представленной в Интернет, формирование принципов работы с Интернет-ресурсами, понимание назначения Интернета как способа деятельности и средства самообразования,</w:t>
      </w:r>
    </w:p>
    <w:p w:rsidR="00820DA4" w:rsidRPr="000564C1" w:rsidRDefault="00820DA4" w:rsidP="00AE2B0E">
      <w:pPr>
        <w:numPr>
          <w:ilvl w:val="0"/>
          <w:numId w:val="1"/>
        </w:numPr>
        <w:spacing w:after="0"/>
        <w:jc w:val="both"/>
        <w:rPr>
          <w:rFonts w:ascii="Times New Roman" w:hAnsi="Times New Roman"/>
          <w:sz w:val="28"/>
          <w:szCs w:val="28"/>
        </w:rPr>
      </w:pPr>
      <w:r w:rsidRPr="000564C1">
        <w:rPr>
          <w:rFonts w:ascii="Times New Roman" w:hAnsi="Times New Roman"/>
          <w:sz w:val="28"/>
          <w:szCs w:val="28"/>
        </w:rPr>
        <w:t>стимулирование принципа самообразования с применением Интернет,</w:t>
      </w:r>
    </w:p>
    <w:p w:rsidR="00820DA4" w:rsidRPr="000564C1" w:rsidRDefault="00820DA4" w:rsidP="00AE2B0E">
      <w:pPr>
        <w:numPr>
          <w:ilvl w:val="0"/>
          <w:numId w:val="1"/>
        </w:numPr>
        <w:spacing w:after="0"/>
        <w:jc w:val="both"/>
        <w:rPr>
          <w:rFonts w:ascii="Times New Roman" w:hAnsi="Times New Roman"/>
          <w:sz w:val="28"/>
          <w:szCs w:val="28"/>
        </w:rPr>
      </w:pPr>
      <w:r w:rsidRPr="000564C1">
        <w:rPr>
          <w:rFonts w:ascii="Times New Roman" w:hAnsi="Times New Roman"/>
          <w:sz w:val="28"/>
          <w:szCs w:val="28"/>
        </w:rPr>
        <w:t>развитие целого комплекса умений и навыков (поиск, систематизация,  осмысление, интерпретация и  использование полученной информации; сравнительный анализ событий, явлений, мнений и оценок; выявление динамики развития общественных процессов представленных в электронной форме, в частности на новостных сайтах; работа с неадаптированными оригинальными текстами; анализ социальной информации, представленной в различных знаковых системах; осуществление коммуникации посредством Интернет и др.).</w:t>
      </w:r>
    </w:p>
    <w:p w:rsidR="00820DA4" w:rsidRPr="000564C1" w:rsidRDefault="00820DA4" w:rsidP="00AE2B0E">
      <w:pPr>
        <w:numPr>
          <w:ilvl w:val="0"/>
          <w:numId w:val="1"/>
        </w:numPr>
        <w:spacing w:after="0"/>
        <w:jc w:val="both"/>
        <w:rPr>
          <w:rFonts w:ascii="Times New Roman" w:hAnsi="Times New Roman"/>
          <w:sz w:val="28"/>
          <w:szCs w:val="28"/>
        </w:rPr>
      </w:pPr>
      <w:r w:rsidRPr="000564C1">
        <w:rPr>
          <w:rFonts w:ascii="Times New Roman" w:hAnsi="Times New Roman"/>
          <w:sz w:val="28"/>
          <w:szCs w:val="28"/>
        </w:rPr>
        <w:t>формирование готовности использовать полученные умения и навыки для решения типичных задач в области общественных отношений.</w:t>
      </w:r>
    </w:p>
    <w:p w:rsidR="00820DA4" w:rsidRPr="000564C1" w:rsidRDefault="00820DA4" w:rsidP="000564C1">
      <w:pPr>
        <w:spacing w:after="0"/>
        <w:ind w:firstLine="360"/>
        <w:jc w:val="both"/>
        <w:rPr>
          <w:rFonts w:ascii="Times New Roman" w:hAnsi="Times New Roman"/>
          <w:sz w:val="28"/>
          <w:szCs w:val="28"/>
        </w:rPr>
      </w:pPr>
      <w:r w:rsidRPr="000564C1">
        <w:rPr>
          <w:rFonts w:ascii="Times New Roman" w:hAnsi="Times New Roman"/>
          <w:sz w:val="28"/>
          <w:szCs w:val="28"/>
        </w:rPr>
        <w:t>Использование Интернет-ресурсов дает возможность  реализовывать самостоятельную , исследовательскую, творческую, коммуникативную деятельность посредством:</w:t>
      </w:r>
    </w:p>
    <w:p w:rsidR="00820DA4" w:rsidRPr="000564C1" w:rsidRDefault="00820DA4" w:rsidP="00AE2B0E">
      <w:pPr>
        <w:numPr>
          <w:ilvl w:val="0"/>
          <w:numId w:val="2"/>
        </w:numPr>
        <w:spacing w:after="0"/>
        <w:jc w:val="both"/>
        <w:rPr>
          <w:rFonts w:ascii="Times New Roman" w:hAnsi="Times New Roman"/>
          <w:sz w:val="28"/>
          <w:szCs w:val="28"/>
        </w:rPr>
      </w:pPr>
      <w:r w:rsidRPr="000564C1">
        <w:rPr>
          <w:rFonts w:ascii="Times New Roman" w:hAnsi="Times New Roman"/>
          <w:sz w:val="28"/>
          <w:szCs w:val="28"/>
        </w:rPr>
        <w:t xml:space="preserve">участия в тренингах, Интернет-форумах и дискуссиях, </w:t>
      </w:r>
      <w:r w:rsidRPr="000564C1">
        <w:rPr>
          <w:rFonts w:ascii="Times New Roman" w:hAnsi="Times New Roman"/>
          <w:sz w:val="28"/>
          <w:szCs w:val="28"/>
          <w:lang w:val="en-US"/>
        </w:rPr>
        <w:t>on</w:t>
      </w:r>
      <w:r w:rsidRPr="000564C1">
        <w:rPr>
          <w:rFonts w:ascii="Times New Roman" w:hAnsi="Times New Roman"/>
          <w:sz w:val="28"/>
          <w:szCs w:val="28"/>
        </w:rPr>
        <w:t>-</w:t>
      </w:r>
      <w:r w:rsidRPr="000564C1">
        <w:rPr>
          <w:rFonts w:ascii="Times New Roman" w:hAnsi="Times New Roman"/>
          <w:sz w:val="28"/>
          <w:szCs w:val="28"/>
          <w:lang w:val="en-US"/>
        </w:rPr>
        <w:t>line</w:t>
      </w:r>
      <w:r w:rsidRPr="000564C1">
        <w:rPr>
          <w:rFonts w:ascii="Times New Roman" w:hAnsi="Times New Roman"/>
          <w:sz w:val="28"/>
          <w:szCs w:val="28"/>
        </w:rPr>
        <w:t>-конференциях,</w:t>
      </w:r>
    </w:p>
    <w:p w:rsidR="00820DA4" w:rsidRPr="000564C1" w:rsidRDefault="00820DA4" w:rsidP="00AE2B0E">
      <w:pPr>
        <w:numPr>
          <w:ilvl w:val="0"/>
          <w:numId w:val="2"/>
        </w:numPr>
        <w:spacing w:after="0"/>
        <w:jc w:val="both"/>
        <w:rPr>
          <w:rFonts w:ascii="Times New Roman" w:hAnsi="Times New Roman"/>
          <w:sz w:val="28"/>
          <w:szCs w:val="28"/>
        </w:rPr>
      </w:pPr>
      <w:r w:rsidRPr="000564C1">
        <w:rPr>
          <w:rFonts w:ascii="Times New Roman" w:hAnsi="Times New Roman"/>
          <w:sz w:val="28"/>
          <w:szCs w:val="28"/>
        </w:rPr>
        <w:t>выполнения учебно-исследовательских работ (доклады, рефераты, сообщения),</w:t>
      </w:r>
    </w:p>
    <w:p w:rsidR="00820DA4" w:rsidRPr="000564C1" w:rsidRDefault="00820DA4" w:rsidP="00AE2B0E">
      <w:pPr>
        <w:numPr>
          <w:ilvl w:val="0"/>
          <w:numId w:val="2"/>
        </w:numPr>
        <w:spacing w:after="0"/>
        <w:jc w:val="both"/>
        <w:rPr>
          <w:rFonts w:ascii="Times New Roman" w:hAnsi="Times New Roman"/>
          <w:sz w:val="28"/>
          <w:szCs w:val="28"/>
        </w:rPr>
      </w:pPr>
      <w:r w:rsidRPr="000564C1">
        <w:rPr>
          <w:rFonts w:ascii="Times New Roman" w:hAnsi="Times New Roman"/>
          <w:sz w:val="28"/>
          <w:szCs w:val="28"/>
        </w:rPr>
        <w:t>подготовки и публикации сообщений, докладов, проектов, результатов собственных исследований,</w:t>
      </w:r>
    </w:p>
    <w:p w:rsidR="00820DA4" w:rsidRPr="000564C1" w:rsidRDefault="00820DA4" w:rsidP="00AE2B0E">
      <w:pPr>
        <w:numPr>
          <w:ilvl w:val="0"/>
          <w:numId w:val="2"/>
        </w:numPr>
        <w:spacing w:after="0"/>
        <w:jc w:val="both"/>
        <w:rPr>
          <w:rFonts w:ascii="Times New Roman" w:hAnsi="Times New Roman"/>
          <w:sz w:val="28"/>
          <w:szCs w:val="28"/>
        </w:rPr>
      </w:pPr>
      <w:r w:rsidRPr="000564C1">
        <w:rPr>
          <w:rFonts w:ascii="Times New Roman" w:hAnsi="Times New Roman"/>
          <w:sz w:val="28"/>
          <w:szCs w:val="28"/>
        </w:rPr>
        <w:t>ознакомление с учебными и дополнительными материалами, представленными в Интернет.</w:t>
      </w:r>
    </w:p>
    <w:p w:rsidR="00820DA4" w:rsidRPr="000564C1" w:rsidRDefault="00820DA4" w:rsidP="000564C1">
      <w:pPr>
        <w:spacing w:after="0"/>
        <w:ind w:firstLine="360"/>
        <w:jc w:val="both"/>
        <w:rPr>
          <w:rFonts w:ascii="Times New Roman" w:hAnsi="Times New Roman"/>
          <w:sz w:val="28"/>
          <w:szCs w:val="28"/>
        </w:rPr>
      </w:pPr>
      <w:r w:rsidRPr="000564C1">
        <w:rPr>
          <w:rFonts w:ascii="Times New Roman" w:hAnsi="Times New Roman"/>
          <w:sz w:val="28"/>
          <w:szCs w:val="28"/>
        </w:rPr>
        <w:t>В многообразии представленных в Интернет образовательных ресурсов  можно выделить следующие основные:</w:t>
      </w:r>
    </w:p>
    <w:p w:rsidR="00820DA4" w:rsidRPr="000564C1" w:rsidRDefault="00820DA4" w:rsidP="000564C1">
      <w:pPr>
        <w:autoSpaceDE w:val="0"/>
        <w:autoSpaceDN w:val="0"/>
        <w:adjustRightInd w:val="0"/>
        <w:spacing w:after="0"/>
        <w:ind w:firstLine="475"/>
        <w:jc w:val="both"/>
        <w:rPr>
          <w:rFonts w:ascii="Times New Roman" w:hAnsi="Times New Roman"/>
          <w:sz w:val="28"/>
          <w:szCs w:val="28"/>
        </w:rPr>
      </w:pPr>
      <w:r w:rsidRPr="000564C1">
        <w:rPr>
          <w:rFonts w:ascii="Times New Roman" w:hAnsi="Times New Roman"/>
          <w:b/>
          <w:iCs/>
          <w:sz w:val="28"/>
          <w:szCs w:val="28"/>
        </w:rPr>
        <w:t>1.</w:t>
      </w:r>
      <w:r w:rsidRPr="000564C1">
        <w:rPr>
          <w:rFonts w:ascii="Times New Roman" w:hAnsi="Times New Roman"/>
          <w:iCs/>
          <w:sz w:val="28"/>
          <w:szCs w:val="28"/>
        </w:rPr>
        <w:t xml:space="preserve"> </w:t>
      </w:r>
      <w:r w:rsidRPr="000564C1">
        <w:rPr>
          <w:rFonts w:ascii="Times New Roman" w:hAnsi="Times New Roman"/>
          <w:b/>
          <w:iCs/>
          <w:sz w:val="28"/>
          <w:szCs w:val="28"/>
        </w:rPr>
        <w:t>Учебно-методические материалы для учителя</w:t>
      </w:r>
      <w:r w:rsidRPr="000564C1">
        <w:rPr>
          <w:rFonts w:ascii="Times New Roman" w:hAnsi="Times New Roman"/>
          <w:i/>
          <w:iCs/>
          <w:sz w:val="28"/>
          <w:szCs w:val="28"/>
        </w:rPr>
        <w:t xml:space="preserve"> </w:t>
      </w:r>
      <w:r w:rsidRPr="000564C1">
        <w:rPr>
          <w:rFonts w:ascii="Times New Roman" w:hAnsi="Times New Roman"/>
          <w:sz w:val="28"/>
          <w:szCs w:val="28"/>
        </w:rPr>
        <w:t>– разработки планов уроков с заданиями, зада</w:t>
      </w:r>
      <w:r w:rsidRPr="000564C1">
        <w:rPr>
          <w:rFonts w:ascii="Times New Roman" w:hAnsi="Times New Roman"/>
          <w:sz w:val="28"/>
          <w:szCs w:val="28"/>
        </w:rPr>
        <w:softHyphen/>
        <w:t>чами, упражнениями; сценарии деловых, интеллектуально-творческих игр,</w:t>
      </w:r>
    </w:p>
    <w:p w:rsidR="00820DA4" w:rsidRPr="000564C1" w:rsidRDefault="00820DA4" w:rsidP="000564C1">
      <w:pPr>
        <w:tabs>
          <w:tab w:val="left" w:pos="4"/>
        </w:tabs>
        <w:autoSpaceDE w:val="0"/>
        <w:autoSpaceDN w:val="0"/>
        <w:adjustRightInd w:val="0"/>
        <w:spacing w:after="0"/>
        <w:jc w:val="both"/>
        <w:rPr>
          <w:rFonts w:ascii="Times New Roman" w:hAnsi="Times New Roman"/>
          <w:sz w:val="28"/>
          <w:szCs w:val="28"/>
        </w:rPr>
      </w:pPr>
      <w:r w:rsidRPr="000564C1">
        <w:rPr>
          <w:rFonts w:ascii="Times New Roman" w:hAnsi="Times New Roman"/>
          <w:sz w:val="28"/>
          <w:szCs w:val="28"/>
        </w:rPr>
        <w:tab/>
        <w:t>викторин и конкурсов и т.д.</w:t>
      </w:r>
    </w:p>
    <w:p w:rsidR="00820DA4" w:rsidRPr="000564C1" w:rsidRDefault="00820DA4" w:rsidP="000564C1">
      <w:pPr>
        <w:tabs>
          <w:tab w:val="left" w:pos="4"/>
        </w:tabs>
        <w:autoSpaceDE w:val="0"/>
        <w:autoSpaceDN w:val="0"/>
        <w:adjustRightInd w:val="0"/>
        <w:spacing w:after="0"/>
        <w:ind w:left="475" w:hanging="475"/>
        <w:jc w:val="both"/>
        <w:rPr>
          <w:rFonts w:ascii="Times New Roman" w:hAnsi="Times New Roman"/>
          <w:sz w:val="28"/>
          <w:szCs w:val="28"/>
        </w:rPr>
      </w:pPr>
      <w:r w:rsidRPr="0048129F">
        <w:rPr>
          <w:rFonts w:ascii="Times New Roman" w:hAnsi="Times New Roman"/>
          <w:sz w:val="28"/>
          <w:szCs w:val="28"/>
        </w:rPr>
        <w:t>http://www.vmoisto.narod.ru/rasrabotki.htm</w:t>
      </w:r>
      <w:r w:rsidRPr="000564C1">
        <w:rPr>
          <w:rFonts w:ascii="Times New Roman" w:hAnsi="Times New Roman"/>
          <w:sz w:val="28"/>
          <w:szCs w:val="28"/>
          <w:u w:val="single"/>
        </w:rPr>
        <w:t xml:space="preserve">  </w:t>
      </w:r>
      <w:r w:rsidRPr="000564C1">
        <w:rPr>
          <w:rFonts w:ascii="Times New Roman" w:hAnsi="Times New Roman"/>
          <w:sz w:val="28"/>
          <w:szCs w:val="28"/>
        </w:rPr>
        <w:t xml:space="preserve">  </w:t>
      </w:r>
    </w:p>
    <w:p w:rsidR="00820DA4" w:rsidRPr="000564C1" w:rsidRDefault="00820DA4" w:rsidP="000564C1">
      <w:pPr>
        <w:tabs>
          <w:tab w:val="left" w:pos="4"/>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his</w:t>
      </w:r>
      <w:r w:rsidRPr="0048129F">
        <w:rPr>
          <w:rFonts w:ascii="Times New Roman" w:hAnsi="Times New Roman"/>
          <w:sz w:val="28"/>
          <w:szCs w:val="28"/>
        </w:rPr>
        <w:t>.</w:t>
      </w:r>
      <w:r w:rsidRPr="0048129F">
        <w:rPr>
          <w:rFonts w:ascii="Times New Roman" w:hAnsi="Times New Roman"/>
          <w:sz w:val="28"/>
          <w:szCs w:val="28"/>
          <w:lang w:val="en-US"/>
        </w:rPr>
        <w:t>lseptember</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/2003/10/14.</w:t>
      </w:r>
      <w:r w:rsidRPr="0048129F">
        <w:rPr>
          <w:rFonts w:ascii="Times New Roman" w:hAnsi="Times New Roman"/>
          <w:sz w:val="28"/>
          <w:szCs w:val="28"/>
          <w:lang w:val="en-US"/>
        </w:rPr>
        <w:t>htm</w:t>
      </w:r>
      <w:r w:rsidRPr="000564C1">
        <w:rPr>
          <w:rFonts w:ascii="Times New Roman" w:hAnsi="Times New Roman"/>
          <w:sz w:val="28"/>
          <w:szCs w:val="28"/>
          <w:u w:val="single"/>
        </w:rPr>
        <w:t xml:space="preserve">  </w:t>
      </w:r>
    </w:p>
    <w:p w:rsidR="00820DA4" w:rsidRPr="000564C1" w:rsidRDefault="00820DA4" w:rsidP="000564C1">
      <w:pPr>
        <w:tabs>
          <w:tab w:val="left" w:pos="4"/>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socio</w:t>
      </w:r>
      <w:r w:rsidRPr="0048129F">
        <w:rPr>
          <w:rFonts w:ascii="Times New Roman" w:hAnsi="Times New Roman"/>
          <w:sz w:val="28"/>
          <w:szCs w:val="28"/>
        </w:rPr>
        <w:t>.</w:t>
      </w:r>
      <w:r w:rsidRPr="0048129F">
        <w:rPr>
          <w:rFonts w:ascii="Times New Roman" w:hAnsi="Times New Roman"/>
          <w:sz w:val="28"/>
          <w:szCs w:val="28"/>
          <w:lang w:val="en-US"/>
        </w:rPr>
        <w:t>rin</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0564C1">
      <w:pPr>
        <w:tabs>
          <w:tab w:val="left" w:pos="4"/>
        </w:tabs>
        <w:autoSpaceDE w:val="0"/>
        <w:autoSpaceDN w:val="0"/>
        <w:adjustRightInd w:val="0"/>
        <w:spacing w:after="0"/>
        <w:ind w:firstLine="475"/>
        <w:jc w:val="both"/>
        <w:rPr>
          <w:rFonts w:ascii="Times New Roman" w:hAnsi="Times New Roman"/>
          <w:sz w:val="28"/>
          <w:szCs w:val="28"/>
          <w:u w:val="single"/>
        </w:rPr>
      </w:pPr>
      <w:r w:rsidRPr="000564C1">
        <w:rPr>
          <w:rFonts w:ascii="Times New Roman" w:hAnsi="Times New Roman"/>
          <w:b/>
          <w:sz w:val="28"/>
          <w:szCs w:val="28"/>
        </w:rPr>
        <w:t xml:space="preserve">2. </w:t>
      </w:r>
      <w:r w:rsidRPr="000564C1">
        <w:rPr>
          <w:rFonts w:ascii="Times New Roman" w:hAnsi="Times New Roman"/>
          <w:b/>
          <w:iCs/>
          <w:sz w:val="28"/>
          <w:szCs w:val="28"/>
        </w:rPr>
        <w:t xml:space="preserve"> Курсы лекций</w:t>
      </w:r>
      <w:r w:rsidRPr="000564C1">
        <w:rPr>
          <w:rFonts w:ascii="Times New Roman" w:hAnsi="Times New Roman"/>
          <w:i/>
          <w:iCs/>
          <w:sz w:val="28"/>
          <w:szCs w:val="28"/>
        </w:rPr>
        <w:t xml:space="preserve"> </w:t>
      </w:r>
      <w:r w:rsidRPr="000564C1">
        <w:rPr>
          <w:rFonts w:ascii="Times New Roman" w:hAnsi="Times New Roman"/>
          <w:sz w:val="28"/>
          <w:szCs w:val="28"/>
        </w:rPr>
        <w:t>с заданиями, списками литературы, темами рефератов по философии, политологии, культурологии, социологии:</w:t>
      </w:r>
    </w:p>
    <w:p w:rsidR="00820DA4" w:rsidRPr="000564C1" w:rsidRDefault="00820DA4" w:rsidP="000564C1">
      <w:pPr>
        <w:tabs>
          <w:tab w:val="left" w:pos="4"/>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http://www.distance.ru</w:t>
      </w:r>
    </w:p>
    <w:p w:rsidR="00820DA4" w:rsidRPr="000564C1" w:rsidRDefault="00820DA4" w:rsidP="000564C1">
      <w:pPr>
        <w:tabs>
          <w:tab w:val="left" w:pos="4"/>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http://istina.rin.ru/philosof</w:t>
      </w:r>
      <w:r w:rsidRPr="0048129F">
        <w:rPr>
          <w:rFonts w:ascii="Times New Roman" w:hAnsi="Times New Roman"/>
          <w:sz w:val="28"/>
          <w:szCs w:val="28"/>
          <w:lang w:val="en-US"/>
        </w:rPr>
        <w:t>y</w:t>
      </w:r>
      <w:r w:rsidRPr="0048129F">
        <w:rPr>
          <w:rFonts w:ascii="Times New Roman" w:hAnsi="Times New Roman"/>
          <w:sz w:val="28"/>
          <w:szCs w:val="28"/>
        </w:rPr>
        <w:t>/</w:t>
      </w:r>
      <w:r w:rsidRPr="000564C1">
        <w:rPr>
          <w:rFonts w:ascii="Times New Roman" w:hAnsi="Times New Roman"/>
          <w:sz w:val="28"/>
          <w:szCs w:val="28"/>
          <w:u w:val="single"/>
        </w:rPr>
        <w:t xml:space="preserve"> </w:t>
      </w:r>
    </w:p>
    <w:p w:rsidR="00820DA4" w:rsidRPr="000564C1" w:rsidRDefault="00820DA4" w:rsidP="00AE2B0E">
      <w:pPr>
        <w:numPr>
          <w:ilvl w:val="0"/>
          <w:numId w:val="3"/>
        </w:numPr>
        <w:tabs>
          <w:tab w:val="num" w:pos="0"/>
          <w:tab w:val="left" w:pos="436"/>
        </w:tabs>
        <w:autoSpaceDE w:val="0"/>
        <w:autoSpaceDN w:val="0"/>
        <w:adjustRightInd w:val="0"/>
        <w:spacing w:after="0"/>
        <w:ind w:left="0" w:firstLine="360"/>
        <w:jc w:val="both"/>
        <w:rPr>
          <w:rFonts w:ascii="Times New Roman" w:hAnsi="Times New Roman"/>
          <w:sz w:val="28"/>
          <w:szCs w:val="28"/>
        </w:rPr>
      </w:pPr>
      <w:r w:rsidRPr="000564C1">
        <w:rPr>
          <w:rFonts w:ascii="Times New Roman" w:hAnsi="Times New Roman"/>
          <w:b/>
          <w:iCs/>
          <w:sz w:val="28"/>
          <w:szCs w:val="28"/>
        </w:rPr>
        <w:t>Учебники, учебно-методические пособия</w:t>
      </w:r>
      <w:r w:rsidRPr="000564C1">
        <w:rPr>
          <w:rFonts w:ascii="Times New Roman" w:hAnsi="Times New Roman"/>
          <w:iCs/>
          <w:sz w:val="28"/>
          <w:szCs w:val="28"/>
        </w:rPr>
        <w:t xml:space="preserve"> </w:t>
      </w:r>
      <w:r w:rsidRPr="000564C1">
        <w:rPr>
          <w:rFonts w:ascii="Times New Roman" w:hAnsi="Times New Roman"/>
          <w:sz w:val="28"/>
          <w:szCs w:val="28"/>
        </w:rPr>
        <w:t>по философии, культуроло</w:t>
      </w:r>
      <w:r w:rsidRPr="000564C1">
        <w:rPr>
          <w:rFonts w:ascii="Times New Roman" w:hAnsi="Times New Roman"/>
          <w:sz w:val="28"/>
          <w:szCs w:val="28"/>
        </w:rPr>
        <w:softHyphen/>
        <w:t xml:space="preserve">гии, политологии, экономике, праву: </w:t>
      </w:r>
    </w:p>
    <w:p w:rsidR="00820DA4" w:rsidRPr="000564C1" w:rsidRDefault="00820DA4" w:rsidP="000564C1">
      <w:pPr>
        <w:tabs>
          <w:tab w:val="left" w:pos="4"/>
          <w:tab w:val="left" w:pos="436"/>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http://www.lants.tellur.ru/history/voronin/index.htm</w:t>
      </w:r>
      <w:r w:rsidRPr="000564C1">
        <w:rPr>
          <w:rFonts w:ascii="Times New Roman" w:hAnsi="Times New Roman"/>
          <w:sz w:val="28"/>
          <w:szCs w:val="28"/>
          <w:u w:val="single"/>
        </w:rPr>
        <w:t xml:space="preserve"> </w:t>
      </w:r>
    </w:p>
    <w:p w:rsidR="00820DA4" w:rsidRPr="000564C1" w:rsidRDefault="00820DA4" w:rsidP="000564C1">
      <w:pPr>
        <w:tabs>
          <w:tab w:val="left" w:pos="4"/>
          <w:tab w:val="left" w:pos="436"/>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www</w:t>
      </w:r>
      <w:r w:rsidRPr="0048129F">
        <w:rPr>
          <w:rFonts w:ascii="Times New Roman" w:hAnsi="Times New Roman"/>
          <w:sz w:val="28"/>
          <w:szCs w:val="28"/>
        </w:rPr>
        <w:t>.</w:t>
      </w:r>
      <w:r w:rsidRPr="0048129F">
        <w:rPr>
          <w:rFonts w:ascii="Times New Roman" w:hAnsi="Times New Roman"/>
          <w:sz w:val="28"/>
          <w:szCs w:val="28"/>
          <w:lang w:val="en-US"/>
        </w:rPr>
        <w:t>lawportal</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0564C1">
      <w:pPr>
        <w:tabs>
          <w:tab w:val="left" w:pos="4"/>
          <w:tab w:val="left" w:pos="436"/>
        </w:tabs>
        <w:autoSpaceDE w:val="0"/>
        <w:autoSpaceDN w:val="0"/>
        <w:adjustRightInd w:val="0"/>
        <w:spacing w:after="0"/>
        <w:jc w:val="both"/>
        <w:rPr>
          <w:rFonts w:ascii="Times New Roman" w:hAnsi="Times New Roman"/>
          <w:b/>
          <w:sz w:val="28"/>
          <w:szCs w:val="28"/>
          <w:u w:val="single"/>
        </w:rPr>
      </w:pPr>
      <w:r w:rsidRPr="000564C1">
        <w:rPr>
          <w:rFonts w:ascii="Times New Roman" w:hAnsi="Times New Roman"/>
          <w:b/>
          <w:sz w:val="28"/>
          <w:szCs w:val="28"/>
        </w:rPr>
        <w:tab/>
      </w:r>
      <w:r w:rsidRPr="000564C1">
        <w:rPr>
          <w:rFonts w:ascii="Times New Roman" w:hAnsi="Times New Roman"/>
          <w:b/>
          <w:sz w:val="28"/>
          <w:szCs w:val="28"/>
        </w:rPr>
        <w:tab/>
        <w:t xml:space="preserve">4. Материалы по психологии, </w:t>
      </w:r>
      <w:r w:rsidRPr="000564C1">
        <w:rPr>
          <w:rFonts w:ascii="Times New Roman" w:hAnsi="Times New Roman"/>
          <w:b/>
          <w:iCs/>
          <w:sz w:val="28"/>
          <w:szCs w:val="28"/>
        </w:rPr>
        <w:t>психологические тесты, тренинги:</w:t>
      </w:r>
    </w:p>
    <w:p w:rsidR="00820DA4" w:rsidRPr="000564C1" w:rsidRDefault="00820DA4" w:rsidP="000564C1">
      <w:pPr>
        <w:tabs>
          <w:tab w:val="left" w:pos="4"/>
          <w:tab w:val="left" w:pos="436"/>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http://www.e-joe.ru</w:t>
      </w:r>
    </w:p>
    <w:p w:rsidR="00820DA4" w:rsidRPr="000564C1" w:rsidRDefault="00820DA4" w:rsidP="000564C1">
      <w:pPr>
        <w:tabs>
          <w:tab w:val="left" w:pos="4"/>
          <w:tab w:val="left" w:pos="436"/>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psi</w:t>
      </w:r>
      <w:r w:rsidRPr="0048129F">
        <w:rPr>
          <w:rFonts w:ascii="Times New Roman" w:hAnsi="Times New Roman"/>
          <w:sz w:val="28"/>
          <w:szCs w:val="28"/>
        </w:rPr>
        <w:t>.</w:t>
      </w:r>
      <w:r w:rsidRPr="0048129F">
        <w:rPr>
          <w:rFonts w:ascii="Times New Roman" w:hAnsi="Times New Roman"/>
          <w:sz w:val="28"/>
          <w:szCs w:val="28"/>
          <w:lang w:val="en-US"/>
        </w:rPr>
        <w:t>webzone</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test</w:t>
      </w:r>
      <w:r w:rsidRPr="0048129F">
        <w:rPr>
          <w:rFonts w:ascii="Times New Roman" w:hAnsi="Times New Roman"/>
          <w:sz w:val="28"/>
          <w:szCs w:val="28"/>
        </w:rPr>
        <w:t>/</w:t>
      </w:r>
      <w:r w:rsidRPr="000564C1">
        <w:rPr>
          <w:rFonts w:ascii="Times New Roman" w:hAnsi="Times New Roman"/>
          <w:sz w:val="28"/>
          <w:szCs w:val="28"/>
          <w:u w:val="single"/>
        </w:rPr>
        <w:t xml:space="preserve"> </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lang w:val="en-US"/>
        </w:rPr>
        <w:t>www</w:t>
      </w:r>
      <w:r w:rsidRPr="0048129F">
        <w:rPr>
          <w:rFonts w:ascii="Times New Roman" w:hAnsi="Times New Roman"/>
          <w:sz w:val="28"/>
          <w:szCs w:val="28"/>
        </w:rPr>
        <w:t>.</w:t>
      </w:r>
      <w:r w:rsidRPr="0048129F">
        <w:rPr>
          <w:rFonts w:ascii="Times New Roman" w:hAnsi="Times New Roman"/>
          <w:sz w:val="28"/>
          <w:szCs w:val="28"/>
          <w:lang w:val="en-US"/>
        </w:rPr>
        <w:t>psyline</w:t>
      </w:r>
      <w:r w:rsidRPr="0048129F">
        <w:rPr>
          <w:rFonts w:ascii="Times New Roman" w:hAnsi="Times New Roman"/>
          <w:sz w:val="28"/>
          <w:szCs w:val="28"/>
        </w:rPr>
        <w:t>.</w:t>
      </w:r>
      <w:r w:rsidRPr="0048129F">
        <w:rPr>
          <w:rFonts w:ascii="Times New Roman" w:hAnsi="Times New Roman"/>
          <w:sz w:val="28"/>
          <w:szCs w:val="28"/>
          <w:lang w:val="en-US"/>
        </w:rPr>
        <w:t>ru</w:t>
      </w:r>
    </w:p>
    <w:p w:rsidR="00820DA4" w:rsidRPr="000564C1" w:rsidRDefault="00820DA4" w:rsidP="000564C1">
      <w:pPr>
        <w:autoSpaceDE w:val="0"/>
        <w:autoSpaceDN w:val="0"/>
        <w:adjustRightInd w:val="0"/>
        <w:spacing w:after="0"/>
        <w:jc w:val="both"/>
        <w:rPr>
          <w:rFonts w:ascii="Times New Roman" w:hAnsi="Times New Roman"/>
          <w:i/>
          <w:iCs/>
          <w:sz w:val="28"/>
          <w:szCs w:val="28"/>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azps</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0564C1">
        <w:rPr>
          <w:rFonts w:ascii="Times New Roman" w:hAnsi="Times New Roman"/>
          <w:i/>
          <w:iCs/>
          <w:sz w:val="28"/>
          <w:szCs w:val="28"/>
        </w:rPr>
        <w:t xml:space="preserve"> </w:t>
      </w:r>
    </w:p>
    <w:p w:rsidR="00820DA4" w:rsidRPr="000564C1" w:rsidRDefault="00820DA4" w:rsidP="000564C1">
      <w:pPr>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terr</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ref</w:t>
      </w:r>
      <w:r w:rsidRPr="0048129F">
        <w:rPr>
          <w:rFonts w:ascii="Times New Roman" w:hAnsi="Times New Roman"/>
          <w:sz w:val="28"/>
          <w:szCs w:val="28"/>
        </w:rPr>
        <w:t>/</w:t>
      </w:r>
      <w:r w:rsidRPr="0048129F">
        <w:rPr>
          <w:rFonts w:ascii="Times New Roman" w:hAnsi="Times New Roman"/>
          <w:sz w:val="28"/>
          <w:szCs w:val="28"/>
          <w:lang w:val="en-US"/>
        </w:rPr>
        <w:t>tests</w:t>
      </w:r>
      <w:r w:rsidRPr="0048129F">
        <w:rPr>
          <w:rFonts w:ascii="Times New Roman" w:hAnsi="Times New Roman"/>
          <w:sz w:val="28"/>
          <w:szCs w:val="28"/>
        </w:rPr>
        <w:t>.</w:t>
      </w:r>
      <w:r w:rsidRPr="0048129F">
        <w:rPr>
          <w:rFonts w:ascii="Times New Roman" w:hAnsi="Times New Roman"/>
          <w:sz w:val="28"/>
          <w:szCs w:val="28"/>
          <w:lang w:val="en-US"/>
        </w:rPr>
        <w:t>php</w:t>
      </w:r>
    </w:p>
    <w:p w:rsidR="00820DA4" w:rsidRPr="000564C1" w:rsidRDefault="00820DA4" w:rsidP="000564C1">
      <w:pPr>
        <w:spacing w:after="0"/>
        <w:ind w:firstLine="475"/>
        <w:jc w:val="both"/>
        <w:rPr>
          <w:rFonts w:ascii="Times New Roman" w:hAnsi="Times New Roman"/>
          <w:i/>
          <w:iCs/>
          <w:sz w:val="28"/>
          <w:szCs w:val="28"/>
        </w:rPr>
      </w:pPr>
      <w:r w:rsidRPr="000564C1">
        <w:rPr>
          <w:rFonts w:ascii="Times New Roman" w:hAnsi="Times New Roman"/>
          <w:b/>
          <w:iCs/>
          <w:sz w:val="28"/>
          <w:szCs w:val="28"/>
        </w:rPr>
        <w:t>5. Энциклопедии, справочники, словари (термины, понятия):</w:t>
      </w:r>
    </w:p>
    <w:p w:rsidR="00820DA4" w:rsidRPr="000564C1" w:rsidRDefault="00820DA4" w:rsidP="000564C1">
      <w:pPr>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ruspagan</w:t>
      </w:r>
      <w:r w:rsidRPr="0048129F">
        <w:rPr>
          <w:rFonts w:ascii="Times New Roman" w:hAnsi="Times New Roman"/>
          <w:sz w:val="28"/>
          <w:szCs w:val="28"/>
        </w:rPr>
        <w:t>.</w:t>
      </w:r>
      <w:r w:rsidRPr="0048129F">
        <w:rPr>
          <w:rFonts w:ascii="Times New Roman" w:hAnsi="Times New Roman"/>
          <w:sz w:val="28"/>
          <w:szCs w:val="28"/>
          <w:lang w:val="en-US"/>
        </w:rPr>
        <w:t>chat</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0564C1">
      <w:pPr>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http://dictionaries.rin.ru/</w:t>
      </w:r>
    </w:p>
    <w:p w:rsidR="00820DA4" w:rsidRPr="000564C1" w:rsidRDefault="00820DA4" w:rsidP="000564C1">
      <w:pPr>
        <w:spacing w:after="0"/>
        <w:ind w:firstLine="426"/>
        <w:jc w:val="both"/>
        <w:rPr>
          <w:rFonts w:ascii="Times New Roman" w:hAnsi="Times New Roman"/>
          <w:sz w:val="28"/>
          <w:szCs w:val="28"/>
        </w:rPr>
      </w:pPr>
      <w:r w:rsidRPr="000564C1">
        <w:rPr>
          <w:rFonts w:ascii="Times New Roman" w:hAnsi="Times New Roman"/>
          <w:sz w:val="28"/>
          <w:szCs w:val="28"/>
        </w:rPr>
        <w:t xml:space="preserve"> </w:t>
      </w:r>
      <w:r w:rsidRPr="000564C1">
        <w:rPr>
          <w:rFonts w:ascii="Times New Roman" w:hAnsi="Times New Roman"/>
          <w:b/>
          <w:sz w:val="28"/>
          <w:szCs w:val="28"/>
        </w:rPr>
        <w:t xml:space="preserve">6. </w:t>
      </w:r>
      <w:r w:rsidRPr="000564C1">
        <w:rPr>
          <w:rFonts w:ascii="Times New Roman" w:hAnsi="Times New Roman"/>
          <w:b/>
          <w:iCs/>
          <w:sz w:val="28"/>
          <w:szCs w:val="28"/>
        </w:rPr>
        <w:t>Наглядные пособия</w:t>
      </w:r>
      <w:r w:rsidRPr="000564C1">
        <w:rPr>
          <w:rFonts w:ascii="Times New Roman" w:hAnsi="Times New Roman"/>
          <w:iCs/>
          <w:sz w:val="28"/>
          <w:szCs w:val="28"/>
        </w:rPr>
        <w:t xml:space="preserve"> </w:t>
      </w:r>
      <w:r w:rsidRPr="000564C1">
        <w:rPr>
          <w:rFonts w:ascii="Times New Roman" w:hAnsi="Times New Roman"/>
          <w:sz w:val="28"/>
          <w:szCs w:val="28"/>
        </w:rPr>
        <w:t>(коллекции произведений живописи, графики, ар</w:t>
      </w:r>
      <w:r w:rsidRPr="000564C1">
        <w:rPr>
          <w:rFonts w:ascii="Times New Roman" w:hAnsi="Times New Roman"/>
          <w:sz w:val="28"/>
          <w:szCs w:val="28"/>
        </w:rPr>
        <w:softHyphen/>
        <w:t>хитектуры, иконописи, декоративно-прикладного искусства, фотоискусства, современного искусства):</w:t>
      </w:r>
    </w:p>
    <w:p w:rsidR="00820DA4" w:rsidRPr="000564C1" w:rsidRDefault="00820DA4" w:rsidP="000564C1">
      <w:pPr>
        <w:tabs>
          <w:tab w:val="left" w:pos="0"/>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http://artclassic.edu.ru</w:t>
      </w:r>
    </w:p>
    <w:p w:rsidR="00820DA4" w:rsidRPr="000564C1" w:rsidRDefault="00820DA4" w:rsidP="000564C1">
      <w:pPr>
        <w:tabs>
          <w:tab w:val="left" w:pos="0"/>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http://art.rin.ru/</w:t>
      </w:r>
      <w:r w:rsidRPr="000564C1">
        <w:rPr>
          <w:rFonts w:ascii="Times New Roman" w:hAnsi="Times New Roman"/>
          <w:sz w:val="28"/>
          <w:szCs w:val="28"/>
          <w:u w:val="single"/>
        </w:rPr>
        <w:t xml:space="preserve"> </w:t>
      </w:r>
    </w:p>
    <w:p w:rsidR="00820DA4" w:rsidRPr="000564C1" w:rsidRDefault="00820DA4" w:rsidP="000564C1">
      <w:pPr>
        <w:tabs>
          <w:tab w:val="left" w:pos="0"/>
        </w:tabs>
        <w:autoSpaceDE w:val="0"/>
        <w:autoSpaceDN w:val="0"/>
        <w:adjustRightInd w:val="0"/>
        <w:spacing w:after="0"/>
        <w:jc w:val="both"/>
        <w:rPr>
          <w:rFonts w:ascii="Times New Roman" w:hAnsi="Times New Roman"/>
          <w:sz w:val="28"/>
          <w:szCs w:val="28"/>
        </w:rPr>
      </w:pPr>
      <w:r w:rsidRPr="000564C1">
        <w:rPr>
          <w:rFonts w:ascii="Times New Roman" w:hAnsi="Times New Roman"/>
          <w:color w:val="0000FF"/>
          <w:sz w:val="28"/>
          <w:szCs w:val="28"/>
          <w:u w:val="single"/>
          <w:lang w:val="en-US"/>
        </w:rPr>
        <w:t>http</w:t>
      </w:r>
      <w:r w:rsidRPr="000564C1">
        <w:rPr>
          <w:rFonts w:ascii="Times New Roman" w:hAnsi="Times New Roman"/>
          <w:color w:val="0000FF"/>
          <w:sz w:val="28"/>
          <w:szCs w:val="28"/>
          <w:u w:val="single"/>
        </w:rPr>
        <w:t>://</w:t>
      </w:r>
      <w:r w:rsidRPr="0048129F">
        <w:rPr>
          <w:rFonts w:ascii="Times New Roman" w:hAnsi="Times New Roman"/>
          <w:sz w:val="28"/>
          <w:szCs w:val="28"/>
          <w:lang w:val="en-US"/>
        </w:rPr>
        <w:t>www</w:t>
      </w:r>
      <w:r w:rsidRPr="0048129F">
        <w:rPr>
          <w:rFonts w:ascii="Times New Roman" w:hAnsi="Times New Roman"/>
          <w:sz w:val="28"/>
          <w:szCs w:val="28"/>
        </w:rPr>
        <w:t>.</w:t>
      </w:r>
      <w:r w:rsidRPr="0048129F">
        <w:rPr>
          <w:rFonts w:ascii="Times New Roman" w:hAnsi="Times New Roman"/>
          <w:sz w:val="28"/>
          <w:szCs w:val="28"/>
          <w:lang w:val="en-US"/>
        </w:rPr>
        <w:t>museum</w:t>
      </w:r>
      <w:r w:rsidRPr="0048129F">
        <w:rPr>
          <w:rFonts w:ascii="Times New Roman" w:hAnsi="Times New Roman"/>
          <w:sz w:val="28"/>
          <w:szCs w:val="28"/>
        </w:rPr>
        <w:t>.</w:t>
      </w:r>
      <w:r w:rsidRPr="0048129F">
        <w:rPr>
          <w:rFonts w:ascii="Times New Roman" w:hAnsi="Times New Roman"/>
          <w:sz w:val="28"/>
          <w:szCs w:val="28"/>
          <w:lang w:val="en-US"/>
        </w:rPr>
        <w:t>ru</w:t>
      </w:r>
      <w:r w:rsidRPr="000564C1">
        <w:rPr>
          <w:rFonts w:ascii="Times New Roman" w:hAnsi="Times New Roman"/>
          <w:sz w:val="28"/>
          <w:szCs w:val="28"/>
        </w:rPr>
        <w:t xml:space="preserve"> – список сайтов музеев </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rPr>
        <w:t>http://humanities.edu.ru/db/sect/138/327?page=1</w:t>
      </w:r>
      <w:r w:rsidRPr="000564C1">
        <w:rPr>
          <w:rFonts w:ascii="Times New Roman" w:hAnsi="Times New Roman"/>
          <w:sz w:val="28"/>
          <w:szCs w:val="28"/>
        </w:rPr>
        <w:t xml:space="preserve"> - история античной философии в картинках </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rPr>
        <w:t>http://istina.rin.ru/cgi-bin/print.pl?sait=3&amp;id=976</w:t>
      </w:r>
      <w:r w:rsidRPr="000564C1">
        <w:rPr>
          <w:rFonts w:ascii="Times New Roman" w:hAnsi="Times New Roman"/>
          <w:sz w:val="28"/>
          <w:szCs w:val="28"/>
        </w:rPr>
        <w:t xml:space="preserve"> - портреты и биографии философов  </w:t>
      </w:r>
    </w:p>
    <w:p w:rsidR="00820DA4" w:rsidRPr="000564C1" w:rsidRDefault="00820DA4" w:rsidP="000564C1">
      <w:pPr>
        <w:tabs>
          <w:tab w:val="left" w:pos="0"/>
        </w:tabs>
        <w:autoSpaceDE w:val="0"/>
        <w:autoSpaceDN w:val="0"/>
        <w:adjustRightInd w:val="0"/>
        <w:spacing w:after="0"/>
        <w:ind w:firstLine="540"/>
        <w:jc w:val="both"/>
        <w:rPr>
          <w:rFonts w:ascii="Times New Roman" w:hAnsi="Times New Roman"/>
          <w:sz w:val="28"/>
          <w:szCs w:val="28"/>
        </w:rPr>
      </w:pPr>
      <w:r w:rsidRPr="000564C1">
        <w:rPr>
          <w:rFonts w:ascii="Times New Roman" w:hAnsi="Times New Roman"/>
          <w:b/>
          <w:sz w:val="28"/>
          <w:szCs w:val="28"/>
        </w:rPr>
        <w:t xml:space="preserve">7.   </w:t>
      </w:r>
      <w:r w:rsidRPr="000564C1">
        <w:rPr>
          <w:rFonts w:ascii="Times New Roman" w:hAnsi="Times New Roman"/>
          <w:b/>
          <w:iCs/>
          <w:sz w:val="28"/>
          <w:szCs w:val="28"/>
        </w:rPr>
        <w:t>Хрестоматии, оригинальные неадаптированные тексты</w:t>
      </w:r>
      <w:r w:rsidRPr="000564C1">
        <w:rPr>
          <w:rFonts w:ascii="Times New Roman" w:hAnsi="Times New Roman"/>
          <w:i/>
          <w:iCs/>
          <w:sz w:val="28"/>
          <w:szCs w:val="28"/>
        </w:rPr>
        <w:t xml:space="preserve"> </w:t>
      </w:r>
      <w:r w:rsidRPr="000564C1">
        <w:rPr>
          <w:rFonts w:ascii="Times New Roman" w:hAnsi="Times New Roman"/>
          <w:sz w:val="28"/>
          <w:szCs w:val="28"/>
        </w:rPr>
        <w:t>работ фило</w:t>
      </w:r>
      <w:r w:rsidRPr="000564C1">
        <w:rPr>
          <w:rFonts w:ascii="Times New Roman" w:hAnsi="Times New Roman"/>
          <w:sz w:val="28"/>
          <w:szCs w:val="28"/>
        </w:rPr>
        <w:softHyphen/>
        <w:t>софов, культурологов, социологов, политологов, правоведов, религиоведов, психологов по проблемам человека и общества (социальным, экономиче</w:t>
      </w:r>
      <w:r w:rsidRPr="000564C1">
        <w:rPr>
          <w:rFonts w:ascii="Times New Roman" w:hAnsi="Times New Roman"/>
          <w:sz w:val="28"/>
          <w:szCs w:val="28"/>
        </w:rPr>
        <w:softHyphen/>
        <w:t>ским, политическим, духовным аспектам), монографии, исследования твор</w:t>
      </w:r>
      <w:r w:rsidRPr="000564C1">
        <w:rPr>
          <w:rFonts w:ascii="Times New Roman" w:hAnsi="Times New Roman"/>
          <w:sz w:val="28"/>
          <w:szCs w:val="28"/>
        </w:rPr>
        <w:softHyphen/>
        <w:t>чества мыслителей, сборники материалов конференций, статьи:</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ihtik</w:t>
      </w:r>
      <w:r w:rsidRPr="0048129F">
        <w:rPr>
          <w:rFonts w:ascii="Times New Roman" w:hAnsi="Times New Roman"/>
          <w:sz w:val="28"/>
          <w:szCs w:val="28"/>
        </w:rPr>
        <w:t>.</w:t>
      </w:r>
      <w:r w:rsidRPr="0048129F">
        <w:rPr>
          <w:rFonts w:ascii="Times New Roman" w:hAnsi="Times New Roman"/>
          <w:sz w:val="28"/>
          <w:szCs w:val="28"/>
          <w:lang w:val="en-US"/>
        </w:rPr>
        <w:t>lib</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globalization</w:t>
      </w:r>
      <w:r w:rsidRPr="0048129F">
        <w:rPr>
          <w:rFonts w:ascii="Times New Roman" w:hAnsi="Times New Roman"/>
          <w:sz w:val="28"/>
          <w:szCs w:val="28"/>
        </w:rPr>
        <w:t>.</w:t>
      </w:r>
      <w:r w:rsidRPr="0048129F">
        <w:rPr>
          <w:rFonts w:ascii="Times New Roman" w:hAnsi="Times New Roman"/>
          <w:sz w:val="28"/>
          <w:szCs w:val="28"/>
          <w:lang w:val="en-US"/>
        </w:rPr>
        <w:t>report</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AE2B0E">
      <w:pPr>
        <w:numPr>
          <w:ilvl w:val="0"/>
          <w:numId w:val="4"/>
        </w:numPr>
        <w:tabs>
          <w:tab w:val="left" w:pos="0"/>
        </w:tabs>
        <w:autoSpaceDE w:val="0"/>
        <w:autoSpaceDN w:val="0"/>
        <w:adjustRightInd w:val="0"/>
        <w:spacing w:after="0"/>
        <w:ind w:left="0" w:firstLine="360"/>
        <w:jc w:val="both"/>
        <w:rPr>
          <w:rFonts w:ascii="Times New Roman" w:hAnsi="Times New Roman"/>
          <w:sz w:val="28"/>
          <w:szCs w:val="28"/>
        </w:rPr>
      </w:pPr>
      <w:r w:rsidRPr="000564C1">
        <w:rPr>
          <w:rFonts w:ascii="Times New Roman" w:hAnsi="Times New Roman"/>
          <w:b/>
          <w:iCs/>
          <w:sz w:val="28"/>
          <w:szCs w:val="28"/>
        </w:rPr>
        <w:t>Статьи</w:t>
      </w:r>
      <w:r w:rsidRPr="000564C1">
        <w:rPr>
          <w:rFonts w:ascii="Times New Roman" w:hAnsi="Times New Roman"/>
          <w:iCs/>
          <w:sz w:val="28"/>
          <w:szCs w:val="28"/>
        </w:rPr>
        <w:t xml:space="preserve"> </w:t>
      </w:r>
      <w:r w:rsidRPr="000564C1">
        <w:rPr>
          <w:rFonts w:ascii="Times New Roman" w:hAnsi="Times New Roman"/>
          <w:sz w:val="28"/>
          <w:szCs w:val="28"/>
        </w:rPr>
        <w:t>по вопросам философии, социологии, политологии, социальной психо</w:t>
      </w:r>
      <w:r w:rsidRPr="000564C1">
        <w:rPr>
          <w:rFonts w:ascii="Times New Roman" w:hAnsi="Times New Roman"/>
          <w:sz w:val="28"/>
          <w:szCs w:val="28"/>
        </w:rPr>
        <w:softHyphen/>
        <w:t>логии, опубликованные в научно-публицистических журналах, представленных в электронной форме:</w:t>
      </w:r>
    </w:p>
    <w:p w:rsidR="00820DA4" w:rsidRPr="000564C1" w:rsidRDefault="00820DA4" w:rsidP="000564C1">
      <w:pPr>
        <w:tabs>
          <w:tab w:val="left" w:pos="0"/>
        </w:tabs>
        <w:autoSpaceDE w:val="0"/>
        <w:autoSpaceDN w:val="0"/>
        <w:adjustRightInd w:val="0"/>
        <w:spacing w:after="0"/>
        <w:jc w:val="both"/>
        <w:rPr>
          <w:rFonts w:ascii="Times New Roman" w:hAnsi="Times New Roman"/>
          <w:sz w:val="28"/>
          <w:szCs w:val="28"/>
        </w:rPr>
      </w:pPr>
      <w:r w:rsidRPr="000564C1">
        <w:rPr>
          <w:rFonts w:ascii="Times New Roman" w:hAnsi="Times New Roman"/>
          <w:sz w:val="28"/>
          <w:szCs w:val="28"/>
        </w:rPr>
        <w:t xml:space="preserve"> </w:t>
      </w:r>
      <w:r w:rsidRPr="0048129F">
        <w:rPr>
          <w:rFonts w:ascii="Times New Roman" w:hAnsi="Times New Roman"/>
          <w:sz w:val="28"/>
          <w:szCs w:val="28"/>
          <w:lang w:val="en-US"/>
        </w:rPr>
        <w:t>http</w:t>
      </w:r>
      <w:r w:rsidRPr="0048129F">
        <w:rPr>
          <w:rFonts w:ascii="Times New Roman" w:hAnsi="Times New Roman"/>
          <w:sz w:val="28"/>
          <w:szCs w:val="28"/>
        </w:rPr>
        <w:t>://www.philosophy.ru</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humanities</w:t>
      </w:r>
      <w:r w:rsidRPr="0048129F">
        <w:rPr>
          <w:rFonts w:ascii="Times New Roman" w:hAnsi="Times New Roman"/>
          <w:sz w:val="28"/>
          <w:szCs w:val="28"/>
        </w:rPr>
        <w:t>.</w:t>
      </w:r>
      <w:r w:rsidRPr="0048129F">
        <w:rPr>
          <w:rFonts w:ascii="Times New Roman" w:hAnsi="Times New Roman"/>
          <w:sz w:val="28"/>
          <w:szCs w:val="28"/>
          <w:lang w:val="en-US"/>
        </w:rPr>
        <w:t>edu</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www</w:t>
      </w:r>
      <w:r w:rsidRPr="0048129F">
        <w:rPr>
          <w:rFonts w:ascii="Times New Roman" w:hAnsi="Times New Roman"/>
          <w:sz w:val="28"/>
          <w:szCs w:val="28"/>
        </w:rPr>
        <w:t>.</w:t>
      </w:r>
      <w:r w:rsidRPr="0048129F">
        <w:rPr>
          <w:rFonts w:ascii="Times New Roman" w:hAnsi="Times New Roman"/>
          <w:sz w:val="28"/>
          <w:szCs w:val="28"/>
          <w:lang w:val="en-US"/>
        </w:rPr>
        <w:t>soc</w:t>
      </w:r>
      <w:r w:rsidRPr="0048129F">
        <w:rPr>
          <w:rFonts w:ascii="Times New Roman" w:hAnsi="Times New Roman"/>
          <w:sz w:val="28"/>
          <w:szCs w:val="28"/>
        </w:rPr>
        <w:t>.</w:t>
      </w:r>
      <w:r w:rsidRPr="0048129F">
        <w:rPr>
          <w:rFonts w:ascii="Times New Roman" w:hAnsi="Times New Roman"/>
          <w:sz w:val="28"/>
          <w:szCs w:val="28"/>
          <w:lang w:val="en-US"/>
        </w:rPr>
        <w:t>pu</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publications</w:t>
      </w:r>
      <w:r w:rsidRPr="0048129F">
        <w:rPr>
          <w:rFonts w:ascii="Times New Roman" w:hAnsi="Times New Roman"/>
          <w:sz w:val="28"/>
          <w:szCs w:val="28"/>
        </w:rPr>
        <w:t>/</w:t>
      </w:r>
      <w:r w:rsidRPr="0048129F">
        <w:rPr>
          <w:rFonts w:ascii="Times New Roman" w:hAnsi="Times New Roman"/>
          <w:sz w:val="28"/>
          <w:szCs w:val="28"/>
          <w:lang w:val="en-US"/>
        </w:rPr>
        <w:t>jssa</w:t>
      </w:r>
      <w:r w:rsidRPr="000564C1">
        <w:rPr>
          <w:rFonts w:ascii="Times New Roman" w:hAnsi="Times New Roman"/>
          <w:sz w:val="28"/>
          <w:szCs w:val="28"/>
          <w:u w:val="single"/>
        </w:rPr>
        <w:t xml:space="preserve"> </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www</w:t>
      </w:r>
      <w:r w:rsidRPr="0048129F">
        <w:rPr>
          <w:rFonts w:ascii="Times New Roman" w:hAnsi="Times New Roman"/>
          <w:sz w:val="28"/>
          <w:szCs w:val="28"/>
        </w:rPr>
        <w:t>.</w:t>
      </w:r>
      <w:r w:rsidRPr="0048129F">
        <w:rPr>
          <w:rFonts w:ascii="Times New Roman" w:hAnsi="Times New Roman"/>
          <w:sz w:val="28"/>
          <w:szCs w:val="28"/>
          <w:lang w:val="en-US"/>
        </w:rPr>
        <w:t>politstudies</w:t>
      </w:r>
      <w:r w:rsidRPr="0048129F">
        <w:rPr>
          <w:rFonts w:ascii="Times New Roman" w:hAnsi="Times New Roman"/>
          <w:sz w:val="28"/>
          <w:szCs w:val="28"/>
        </w:rPr>
        <w:t>.</w:t>
      </w:r>
      <w:r w:rsidRPr="0048129F">
        <w:rPr>
          <w:rFonts w:ascii="Times New Roman" w:hAnsi="Times New Roman"/>
          <w:sz w:val="28"/>
          <w:szCs w:val="28"/>
          <w:lang w:val="en-US"/>
        </w:rPr>
        <w:t>ru</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psy</w:t>
      </w:r>
      <w:r w:rsidRPr="0048129F">
        <w:rPr>
          <w:rFonts w:ascii="Times New Roman" w:hAnsi="Times New Roman"/>
          <w:sz w:val="28"/>
          <w:szCs w:val="28"/>
        </w:rPr>
        <w:t>.</w:t>
      </w:r>
      <w:r w:rsidRPr="0048129F">
        <w:rPr>
          <w:rFonts w:ascii="Times New Roman" w:hAnsi="Times New Roman"/>
          <w:sz w:val="28"/>
          <w:szCs w:val="28"/>
          <w:lang w:val="en-US"/>
        </w:rPr>
        <w:t>rin</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razdel</w:t>
      </w:r>
      <w:r w:rsidRPr="0048129F">
        <w:rPr>
          <w:rFonts w:ascii="Times New Roman" w:hAnsi="Times New Roman"/>
          <w:sz w:val="28"/>
          <w:szCs w:val="28"/>
        </w:rPr>
        <w:t>/77</w:t>
      </w:r>
      <w:r w:rsidRPr="000564C1">
        <w:rPr>
          <w:rFonts w:ascii="Times New Roman" w:hAnsi="Times New Roman"/>
          <w:sz w:val="28"/>
          <w:szCs w:val="28"/>
          <w:u w:val="single"/>
        </w:rPr>
        <w:t xml:space="preserve"> </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flogiston</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articles</w:t>
      </w:r>
      <w:r w:rsidRPr="0048129F">
        <w:rPr>
          <w:rFonts w:ascii="Times New Roman" w:hAnsi="Times New Roman"/>
          <w:sz w:val="28"/>
          <w:szCs w:val="28"/>
        </w:rPr>
        <w:t>/</w:t>
      </w:r>
      <w:r w:rsidRPr="0048129F">
        <w:rPr>
          <w:rFonts w:ascii="Times New Roman" w:hAnsi="Times New Roman"/>
          <w:sz w:val="28"/>
          <w:szCs w:val="28"/>
          <w:lang w:val="en-US"/>
        </w:rPr>
        <w:t>social</w:t>
      </w:r>
      <w:r w:rsidRPr="0048129F">
        <w:rPr>
          <w:rFonts w:ascii="Times New Roman" w:hAnsi="Times New Roman"/>
          <w:sz w:val="28"/>
          <w:szCs w:val="28"/>
        </w:rPr>
        <w:t xml:space="preserve">    </w:t>
      </w:r>
      <w:r w:rsidRPr="000564C1">
        <w:rPr>
          <w:rFonts w:ascii="Times New Roman" w:hAnsi="Times New Roman"/>
          <w:sz w:val="28"/>
          <w:szCs w:val="28"/>
          <w:u w:val="single"/>
        </w:rPr>
        <w:t xml:space="preserve"> </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psi</w:t>
      </w:r>
      <w:r w:rsidRPr="0048129F">
        <w:rPr>
          <w:rFonts w:ascii="Times New Roman" w:hAnsi="Times New Roman"/>
          <w:sz w:val="28"/>
          <w:szCs w:val="28"/>
        </w:rPr>
        <w:t>.</w:t>
      </w:r>
      <w:r w:rsidRPr="0048129F">
        <w:rPr>
          <w:rFonts w:ascii="Times New Roman" w:hAnsi="Times New Roman"/>
          <w:sz w:val="28"/>
          <w:szCs w:val="28"/>
          <w:lang w:val="en-US"/>
        </w:rPr>
        <w:t>webzone</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0564C1">
        <w:rPr>
          <w:rFonts w:ascii="Times New Roman" w:hAnsi="Times New Roman"/>
          <w:sz w:val="28"/>
          <w:szCs w:val="28"/>
          <w:u w:val="single"/>
        </w:rPr>
        <w:t xml:space="preserve"> </w:t>
      </w:r>
    </w:p>
    <w:p w:rsidR="00820DA4" w:rsidRPr="000564C1" w:rsidRDefault="00820DA4" w:rsidP="000564C1">
      <w:pPr>
        <w:tabs>
          <w:tab w:val="left" w:pos="0"/>
        </w:tabs>
        <w:autoSpaceDE w:val="0"/>
        <w:autoSpaceDN w:val="0"/>
        <w:adjustRightInd w:val="0"/>
        <w:spacing w:after="0"/>
        <w:ind w:left="475" w:hanging="475"/>
        <w:jc w:val="both"/>
        <w:rPr>
          <w:rFonts w:ascii="Times New Roman" w:hAnsi="Times New Roman"/>
          <w:sz w:val="28"/>
          <w:szCs w:val="28"/>
          <w:u w:val="single"/>
        </w:rPr>
      </w:pPr>
      <w:r w:rsidRPr="0048129F">
        <w:rPr>
          <w:rFonts w:ascii="Times New Roman" w:hAnsi="Times New Roman"/>
          <w:sz w:val="28"/>
          <w:szCs w:val="28"/>
          <w:lang w:val="en-US"/>
        </w:rPr>
        <w:t>http</w:t>
      </w:r>
      <w:r w:rsidRPr="0048129F">
        <w:rPr>
          <w:rFonts w:ascii="Times New Roman" w:hAnsi="Times New Roman"/>
          <w:sz w:val="28"/>
          <w:szCs w:val="28"/>
        </w:rPr>
        <w:t>://</w:t>
      </w:r>
      <w:r w:rsidRPr="0048129F">
        <w:rPr>
          <w:rFonts w:ascii="Times New Roman" w:hAnsi="Times New Roman"/>
          <w:sz w:val="28"/>
          <w:szCs w:val="28"/>
          <w:lang w:val="en-US"/>
        </w:rPr>
        <w:t>istina</w:t>
      </w:r>
      <w:r w:rsidRPr="0048129F">
        <w:rPr>
          <w:rFonts w:ascii="Times New Roman" w:hAnsi="Times New Roman"/>
          <w:sz w:val="28"/>
          <w:szCs w:val="28"/>
        </w:rPr>
        <w:t>.</w:t>
      </w:r>
      <w:r w:rsidRPr="0048129F">
        <w:rPr>
          <w:rFonts w:ascii="Times New Roman" w:hAnsi="Times New Roman"/>
          <w:sz w:val="28"/>
          <w:szCs w:val="28"/>
          <w:lang w:val="en-US"/>
        </w:rPr>
        <w:t>rin</w:t>
      </w:r>
      <w:r w:rsidRPr="0048129F">
        <w:rPr>
          <w:rFonts w:ascii="Times New Roman" w:hAnsi="Times New Roman"/>
          <w:sz w:val="28"/>
          <w:szCs w:val="28"/>
        </w:rPr>
        <w:t>.</w:t>
      </w:r>
      <w:r w:rsidRPr="0048129F">
        <w:rPr>
          <w:rFonts w:ascii="Times New Roman" w:hAnsi="Times New Roman"/>
          <w:sz w:val="28"/>
          <w:szCs w:val="28"/>
          <w:lang w:val="en-US"/>
        </w:rPr>
        <w:t>ru</w:t>
      </w:r>
      <w:r w:rsidRPr="0048129F">
        <w:rPr>
          <w:rFonts w:ascii="Times New Roman" w:hAnsi="Times New Roman"/>
          <w:sz w:val="28"/>
          <w:szCs w:val="28"/>
        </w:rPr>
        <w:t>/</w:t>
      </w:r>
      <w:r w:rsidRPr="0048129F">
        <w:rPr>
          <w:rFonts w:ascii="Times New Roman" w:hAnsi="Times New Roman"/>
          <w:sz w:val="28"/>
          <w:szCs w:val="28"/>
          <w:lang w:val="en-US"/>
        </w:rPr>
        <w:t>philosofy</w:t>
      </w:r>
      <w:r w:rsidRPr="0048129F">
        <w:rPr>
          <w:rFonts w:ascii="Times New Roman" w:hAnsi="Times New Roman"/>
          <w:sz w:val="28"/>
          <w:szCs w:val="28"/>
        </w:rPr>
        <w:t>/</w:t>
      </w:r>
      <w:r w:rsidRPr="000564C1">
        <w:rPr>
          <w:rFonts w:ascii="Times New Roman" w:hAnsi="Times New Roman"/>
          <w:sz w:val="28"/>
          <w:szCs w:val="28"/>
        </w:rPr>
        <w:t xml:space="preserve">   </w:t>
      </w:r>
    </w:p>
    <w:p w:rsidR="00820DA4" w:rsidRPr="000564C1" w:rsidRDefault="00820DA4" w:rsidP="000564C1">
      <w:pPr>
        <w:tabs>
          <w:tab w:val="left" w:pos="0"/>
        </w:tabs>
        <w:autoSpaceDE w:val="0"/>
        <w:autoSpaceDN w:val="0"/>
        <w:adjustRightInd w:val="0"/>
        <w:spacing w:after="0"/>
        <w:ind w:firstLine="475"/>
        <w:jc w:val="both"/>
        <w:rPr>
          <w:rFonts w:ascii="Times New Roman" w:hAnsi="Times New Roman"/>
          <w:sz w:val="28"/>
          <w:szCs w:val="28"/>
        </w:rPr>
      </w:pPr>
      <w:r w:rsidRPr="000564C1">
        <w:rPr>
          <w:rFonts w:ascii="Times New Roman" w:hAnsi="Times New Roman"/>
          <w:b/>
          <w:sz w:val="28"/>
          <w:szCs w:val="28"/>
        </w:rPr>
        <w:t>9.  Доклады, сообщения, новости</w:t>
      </w:r>
      <w:r w:rsidRPr="000564C1">
        <w:rPr>
          <w:rFonts w:ascii="Times New Roman" w:hAnsi="Times New Roman"/>
          <w:sz w:val="28"/>
          <w:szCs w:val="28"/>
        </w:rPr>
        <w:t xml:space="preserve"> о событиях, происходящих в социаль</w:t>
      </w:r>
      <w:r w:rsidRPr="000564C1">
        <w:rPr>
          <w:rFonts w:ascii="Times New Roman" w:hAnsi="Times New Roman"/>
          <w:sz w:val="28"/>
          <w:szCs w:val="28"/>
        </w:rPr>
        <w:softHyphen/>
        <w:t>ной, экономической, политической, духовной сферах жизни общества в Рос</w:t>
      </w:r>
      <w:r w:rsidRPr="000564C1">
        <w:rPr>
          <w:rFonts w:ascii="Times New Roman" w:hAnsi="Times New Roman"/>
          <w:sz w:val="28"/>
          <w:szCs w:val="28"/>
        </w:rPr>
        <w:softHyphen/>
        <w:t>сии и за рубежом, представленные на сайтах в Интернет:</w:t>
      </w:r>
    </w:p>
    <w:p w:rsidR="00820DA4" w:rsidRPr="000564C1" w:rsidRDefault="00820DA4" w:rsidP="000564C1">
      <w:pPr>
        <w:tabs>
          <w:tab w:val="left" w:pos="0"/>
          <w:tab w:val="left" w:pos="523"/>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http://top.rbc.ru</w:t>
      </w:r>
    </w:p>
    <w:p w:rsidR="00820DA4" w:rsidRPr="000564C1" w:rsidRDefault="00820DA4" w:rsidP="000564C1">
      <w:pPr>
        <w:tabs>
          <w:tab w:val="left" w:pos="0"/>
          <w:tab w:val="left" w:pos="523"/>
        </w:tabs>
        <w:autoSpaceDE w:val="0"/>
        <w:autoSpaceDN w:val="0"/>
        <w:adjustRightInd w:val="0"/>
        <w:spacing w:after="0"/>
        <w:jc w:val="both"/>
        <w:rPr>
          <w:rFonts w:ascii="Times New Roman" w:hAnsi="Times New Roman"/>
          <w:sz w:val="28"/>
          <w:szCs w:val="28"/>
          <w:u w:val="single"/>
        </w:rPr>
      </w:pPr>
      <w:r w:rsidRPr="0048129F">
        <w:rPr>
          <w:rFonts w:ascii="Times New Roman" w:hAnsi="Times New Roman"/>
          <w:sz w:val="28"/>
          <w:szCs w:val="28"/>
        </w:rPr>
        <w:t>h</w:t>
      </w:r>
      <w:r w:rsidRPr="0048129F">
        <w:rPr>
          <w:rFonts w:ascii="Times New Roman" w:hAnsi="Times New Roman"/>
          <w:sz w:val="28"/>
          <w:szCs w:val="28"/>
          <w:lang w:val="en-US"/>
        </w:rPr>
        <w:t>tt</w:t>
      </w:r>
      <w:r w:rsidRPr="0048129F">
        <w:rPr>
          <w:rFonts w:ascii="Times New Roman" w:hAnsi="Times New Roman"/>
          <w:sz w:val="28"/>
          <w:szCs w:val="28"/>
        </w:rPr>
        <w:t>p://s</w:t>
      </w:r>
      <w:r w:rsidRPr="0048129F">
        <w:rPr>
          <w:rFonts w:ascii="Times New Roman" w:hAnsi="Times New Roman"/>
          <w:sz w:val="28"/>
          <w:szCs w:val="28"/>
          <w:lang w:val="en-US"/>
        </w:rPr>
        <w:t>o</w:t>
      </w:r>
      <w:r w:rsidRPr="0048129F">
        <w:rPr>
          <w:rFonts w:ascii="Times New Roman" w:hAnsi="Times New Roman"/>
          <w:sz w:val="28"/>
          <w:szCs w:val="28"/>
        </w:rPr>
        <w:t>cio.rin.ru</w:t>
      </w:r>
      <w:r w:rsidRPr="000564C1">
        <w:rPr>
          <w:rFonts w:ascii="Times New Roman" w:hAnsi="Times New Roman"/>
          <w:sz w:val="28"/>
          <w:szCs w:val="28"/>
          <w:u w:val="single"/>
        </w:rPr>
        <w:t xml:space="preserve">    </w:t>
      </w:r>
    </w:p>
    <w:p w:rsidR="00820DA4" w:rsidRPr="000564C1" w:rsidRDefault="00820DA4" w:rsidP="000564C1">
      <w:pPr>
        <w:tabs>
          <w:tab w:val="left" w:pos="0"/>
          <w:tab w:val="left" w:pos="523"/>
        </w:tabs>
        <w:autoSpaceDE w:val="0"/>
        <w:autoSpaceDN w:val="0"/>
        <w:adjustRightInd w:val="0"/>
        <w:spacing w:after="0"/>
        <w:jc w:val="both"/>
        <w:rPr>
          <w:rFonts w:ascii="Times New Roman" w:hAnsi="Times New Roman"/>
          <w:color w:val="0000FF"/>
          <w:sz w:val="28"/>
          <w:szCs w:val="28"/>
          <w:u w:val="single"/>
        </w:rPr>
      </w:pPr>
      <w:r w:rsidRPr="0048129F">
        <w:rPr>
          <w:rFonts w:ascii="Times New Roman" w:hAnsi="Times New Roman"/>
          <w:sz w:val="28"/>
          <w:szCs w:val="28"/>
        </w:rPr>
        <w:t>http://www.</w:t>
      </w:r>
      <w:r w:rsidRPr="0048129F">
        <w:rPr>
          <w:rFonts w:ascii="Times New Roman" w:hAnsi="Times New Roman"/>
          <w:sz w:val="28"/>
          <w:szCs w:val="28"/>
          <w:lang w:val="en-US"/>
        </w:rPr>
        <w:t>aks</w:t>
      </w:r>
      <w:r w:rsidRPr="0048129F">
        <w:rPr>
          <w:rFonts w:ascii="Times New Roman" w:hAnsi="Times New Roman"/>
          <w:sz w:val="28"/>
          <w:szCs w:val="28"/>
        </w:rPr>
        <w:t>news.</w:t>
      </w:r>
      <w:r w:rsidRPr="0048129F">
        <w:rPr>
          <w:rFonts w:ascii="Times New Roman" w:hAnsi="Times New Roman"/>
          <w:sz w:val="28"/>
          <w:szCs w:val="28"/>
          <w:lang w:val="en-US"/>
        </w:rPr>
        <w:t>ru</w:t>
      </w:r>
      <w:r w:rsidRPr="000564C1">
        <w:rPr>
          <w:rFonts w:ascii="Times New Roman" w:hAnsi="Times New Roman"/>
          <w:color w:val="0000FF"/>
          <w:sz w:val="28"/>
          <w:szCs w:val="28"/>
          <w:u w:val="single"/>
        </w:rPr>
        <w:t xml:space="preserve"> - </w:t>
      </w:r>
      <w:r w:rsidRPr="000564C1">
        <w:rPr>
          <w:rFonts w:ascii="Times New Roman" w:hAnsi="Times New Roman"/>
          <w:sz w:val="28"/>
          <w:szCs w:val="28"/>
        </w:rPr>
        <w:t>сайт, посвященный экономическим конфликтам в России</w:t>
      </w:r>
    </w:p>
    <w:p w:rsidR="00820DA4" w:rsidRPr="000564C1" w:rsidRDefault="00820DA4" w:rsidP="000564C1">
      <w:pPr>
        <w:tabs>
          <w:tab w:val="left" w:pos="0"/>
          <w:tab w:val="left" w:pos="523"/>
        </w:tabs>
        <w:autoSpaceDE w:val="0"/>
        <w:autoSpaceDN w:val="0"/>
        <w:adjustRightInd w:val="0"/>
        <w:spacing w:after="0"/>
        <w:jc w:val="both"/>
        <w:rPr>
          <w:rFonts w:ascii="Times New Roman" w:hAnsi="Times New Roman"/>
          <w:sz w:val="28"/>
          <w:szCs w:val="28"/>
        </w:rPr>
      </w:pPr>
      <w:r w:rsidRPr="0048129F">
        <w:rPr>
          <w:rFonts w:ascii="Times New Roman" w:hAnsi="Times New Roman"/>
          <w:sz w:val="28"/>
          <w:szCs w:val="28"/>
        </w:rPr>
        <w:t>http://subculture.narod.ru/</w:t>
      </w:r>
      <w:r w:rsidRPr="000564C1">
        <w:rPr>
          <w:rFonts w:ascii="Times New Roman" w:hAnsi="Times New Roman"/>
          <w:sz w:val="28"/>
          <w:szCs w:val="28"/>
        </w:rPr>
        <w:t xml:space="preserve"> - вопросы субкультуры молодежи</w:t>
      </w:r>
    </w:p>
    <w:p w:rsidR="00820DA4" w:rsidRPr="000564C1" w:rsidRDefault="00820DA4" w:rsidP="000564C1">
      <w:pPr>
        <w:tabs>
          <w:tab w:val="left" w:pos="0"/>
          <w:tab w:val="left" w:pos="523"/>
        </w:tabs>
        <w:autoSpaceDE w:val="0"/>
        <w:autoSpaceDN w:val="0"/>
        <w:adjustRightInd w:val="0"/>
        <w:spacing w:after="0"/>
        <w:jc w:val="both"/>
        <w:rPr>
          <w:rFonts w:ascii="Times New Roman" w:hAnsi="Times New Roman"/>
          <w:sz w:val="28"/>
          <w:szCs w:val="28"/>
        </w:rPr>
      </w:pPr>
      <w:r w:rsidRPr="000564C1">
        <w:rPr>
          <w:rFonts w:ascii="Times New Roman" w:hAnsi="Times New Roman"/>
          <w:sz w:val="28"/>
          <w:szCs w:val="28"/>
        </w:rPr>
        <w:t>- проблемы современной мировой экономики</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rPr>
        <w:t>http://www.sunhome.ru/journal/11966</w:t>
      </w:r>
      <w:r w:rsidRPr="000564C1">
        <w:rPr>
          <w:rFonts w:ascii="Times New Roman" w:hAnsi="Times New Roman"/>
          <w:sz w:val="28"/>
          <w:szCs w:val="28"/>
        </w:rPr>
        <w:t xml:space="preserve">  - о кризисе культуры</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rPr>
        <w:t>http://zelenyshluz.narod.ru/</w:t>
      </w:r>
      <w:r w:rsidRPr="000564C1">
        <w:rPr>
          <w:rFonts w:ascii="Times New Roman" w:hAnsi="Times New Roman"/>
          <w:sz w:val="28"/>
          <w:szCs w:val="28"/>
        </w:rPr>
        <w:t xml:space="preserve"> - каталог ресурсов Интернета по экологическим проблемам </w:t>
      </w:r>
    </w:p>
    <w:p w:rsidR="00820DA4" w:rsidRPr="000564C1" w:rsidRDefault="00820DA4" w:rsidP="000564C1">
      <w:pPr>
        <w:spacing w:after="0"/>
        <w:jc w:val="both"/>
        <w:rPr>
          <w:rFonts w:ascii="Times New Roman" w:hAnsi="Times New Roman"/>
          <w:sz w:val="28"/>
          <w:szCs w:val="28"/>
        </w:rPr>
      </w:pPr>
      <w:r w:rsidRPr="0048129F">
        <w:rPr>
          <w:rFonts w:ascii="Times New Roman" w:hAnsi="Times New Roman"/>
          <w:sz w:val="28"/>
          <w:szCs w:val="28"/>
        </w:rPr>
        <w:t>http://www.demoscope.ru/weekly/2005/0225/gazeta04.php</w:t>
      </w:r>
      <w:r w:rsidRPr="000564C1">
        <w:rPr>
          <w:rFonts w:ascii="Times New Roman" w:hAnsi="Times New Roman"/>
          <w:sz w:val="28"/>
          <w:szCs w:val="28"/>
        </w:rPr>
        <w:t xml:space="preserve"> - электронный журнал «Население и общество» </w:t>
      </w:r>
    </w:p>
    <w:p w:rsidR="00820DA4" w:rsidRPr="000564C1" w:rsidRDefault="00820DA4" w:rsidP="000564C1">
      <w:pPr>
        <w:spacing w:after="0"/>
        <w:jc w:val="both"/>
        <w:rPr>
          <w:rFonts w:ascii="Times New Roman" w:eastAsia="Arial Unicode MS" w:hAnsi="Times New Roman"/>
          <w:sz w:val="28"/>
          <w:szCs w:val="28"/>
        </w:rPr>
      </w:pPr>
      <w:r w:rsidRPr="0048129F">
        <w:rPr>
          <w:rFonts w:ascii="Times New Roman" w:hAnsi="Times New Roman"/>
          <w:sz w:val="28"/>
          <w:szCs w:val="28"/>
        </w:rPr>
        <w:t>http://teen.spb.edu.ru/file/pages199/stata6-199.html#top</w:t>
      </w:r>
      <w:r w:rsidRPr="000564C1">
        <w:rPr>
          <w:rFonts w:ascii="Times New Roman" w:eastAsia="Arial Unicode MS" w:hAnsi="Times New Roman"/>
          <w:sz w:val="28"/>
          <w:szCs w:val="28"/>
        </w:rPr>
        <w:t xml:space="preserve"> - проблемы терроризма</w:t>
      </w:r>
    </w:p>
    <w:p w:rsidR="00820DA4" w:rsidRPr="000564C1" w:rsidRDefault="00820DA4" w:rsidP="000564C1">
      <w:pPr>
        <w:spacing w:after="0"/>
        <w:jc w:val="both"/>
        <w:rPr>
          <w:rFonts w:ascii="Times New Roman" w:eastAsia="Arial Unicode MS" w:hAnsi="Times New Roman"/>
          <w:sz w:val="28"/>
          <w:szCs w:val="28"/>
        </w:rPr>
      </w:pPr>
      <w:r w:rsidRPr="0048129F">
        <w:rPr>
          <w:rFonts w:ascii="Times New Roman" w:hAnsi="Times New Roman"/>
          <w:sz w:val="28"/>
          <w:szCs w:val="28"/>
        </w:rPr>
        <w:t>http://en.edu.ru/resource.php?sectionId=1106&amp;rtypeId=0&amp;publicationId=518</w:t>
      </w:r>
      <w:r w:rsidRPr="000564C1">
        <w:rPr>
          <w:rFonts w:ascii="Times New Roman" w:hAnsi="Times New Roman"/>
          <w:sz w:val="28"/>
          <w:szCs w:val="28"/>
        </w:rPr>
        <w:t xml:space="preserve"> - портал «Глобальные экологические проблемы современности»</w:t>
      </w:r>
    </w:p>
    <w:p w:rsidR="00820DA4" w:rsidRPr="000564C1" w:rsidRDefault="00820DA4" w:rsidP="000564C1">
      <w:pPr>
        <w:spacing w:after="0"/>
        <w:jc w:val="both"/>
        <w:rPr>
          <w:rFonts w:ascii="Times New Roman" w:hAnsi="Times New Roman"/>
          <w:sz w:val="28"/>
          <w:szCs w:val="28"/>
        </w:rPr>
      </w:pPr>
      <w:r w:rsidRPr="000564C1">
        <w:rPr>
          <w:rFonts w:ascii="Times New Roman" w:hAnsi="Times New Roman"/>
          <w:sz w:val="28"/>
          <w:szCs w:val="28"/>
        </w:rPr>
        <w:t>- Военные катастрофы и угроза миру</w:t>
      </w:r>
    </w:p>
    <w:p w:rsidR="00820DA4" w:rsidRPr="000564C1" w:rsidRDefault="00820DA4" w:rsidP="000564C1">
      <w:pPr>
        <w:autoSpaceDE w:val="0"/>
        <w:autoSpaceDN w:val="0"/>
        <w:adjustRightInd w:val="0"/>
        <w:spacing w:after="0"/>
        <w:ind w:firstLine="681"/>
        <w:jc w:val="both"/>
        <w:rPr>
          <w:rFonts w:ascii="Times New Roman" w:hAnsi="Times New Roman"/>
          <w:sz w:val="28"/>
          <w:szCs w:val="28"/>
        </w:rPr>
      </w:pPr>
      <w:r w:rsidRPr="000564C1">
        <w:rPr>
          <w:rFonts w:ascii="Times New Roman" w:hAnsi="Times New Roman"/>
          <w:b/>
          <w:sz w:val="28"/>
          <w:szCs w:val="28"/>
        </w:rPr>
        <w:t>10.Обзоры исследований</w:t>
      </w:r>
      <w:r w:rsidRPr="000564C1">
        <w:rPr>
          <w:rFonts w:ascii="Times New Roman" w:hAnsi="Times New Roman"/>
          <w:sz w:val="28"/>
          <w:szCs w:val="28"/>
        </w:rPr>
        <w:t xml:space="preserve"> (рейтинги политиков, тематические опросы): </w:t>
      </w:r>
      <w:r w:rsidRPr="0048129F">
        <w:rPr>
          <w:rFonts w:ascii="Times New Roman" w:hAnsi="Times New Roman"/>
          <w:sz w:val="28"/>
          <w:szCs w:val="28"/>
        </w:rPr>
        <w:t>http://www.fom.ru</w:t>
      </w:r>
      <w:r w:rsidRPr="000564C1">
        <w:rPr>
          <w:rFonts w:ascii="Times New Roman" w:hAnsi="Times New Roman"/>
          <w:sz w:val="28"/>
          <w:szCs w:val="28"/>
          <w:u w:val="single"/>
        </w:rPr>
        <w:t xml:space="preserve"> </w:t>
      </w:r>
    </w:p>
    <w:p w:rsidR="00820DA4" w:rsidRPr="000564C1" w:rsidRDefault="00820DA4" w:rsidP="000564C1">
      <w:pPr>
        <w:tabs>
          <w:tab w:val="left" w:pos="192"/>
        </w:tabs>
        <w:autoSpaceDE w:val="0"/>
        <w:autoSpaceDN w:val="0"/>
        <w:adjustRightInd w:val="0"/>
        <w:spacing w:after="0"/>
        <w:ind w:firstLine="681"/>
        <w:jc w:val="both"/>
        <w:rPr>
          <w:rFonts w:ascii="Times New Roman" w:hAnsi="Times New Roman"/>
          <w:sz w:val="28"/>
          <w:szCs w:val="28"/>
        </w:rPr>
      </w:pPr>
      <w:r w:rsidRPr="000564C1">
        <w:rPr>
          <w:rFonts w:ascii="Times New Roman" w:hAnsi="Times New Roman"/>
          <w:b/>
          <w:sz w:val="28"/>
          <w:szCs w:val="28"/>
        </w:rPr>
        <w:t>11.  On-line конференции</w:t>
      </w:r>
      <w:r w:rsidRPr="000564C1">
        <w:rPr>
          <w:rFonts w:ascii="Times New Roman" w:hAnsi="Times New Roman"/>
          <w:sz w:val="28"/>
          <w:szCs w:val="28"/>
        </w:rPr>
        <w:t xml:space="preserve"> (например, «Юность, наука, культура») по обществознанию для юных участников: </w:t>
      </w:r>
    </w:p>
    <w:p w:rsidR="00820DA4" w:rsidRPr="000564C1" w:rsidRDefault="00820DA4" w:rsidP="000564C1">
      <w:pPr>
        <w:spacing w:after="0"/>
        <w:jc w:val="both"/>
        <w:rPr>
          <w:rFonts w:ascii="Times New Roman" w:hAnsi="Times New Roman"/>
          <w:sz w:val="28"/>
          <w:szCs w:val="28"/>
        </w:rPr>
      </w:pPr>
      <w:r w:rsidRPr="000564C1">
        <w:rPr>
          <w:rFonts w:ascii="Times New Roman" w:hAnsi="Times New Roman"/>
          <w:sz w:val="28"/>
          <w:szCs w:val="28"/>
        </w:rPr>
        <w:tab/>
        <w:t xml:space="preserve">А так же материалы единой </w:t>
      </w:r>
      <w:r w:rsidRPr="000564C1">
        <w:rPr>
          <w:rFonts w:ascii="Times New Roman" w:hAnsi="Times New Roman"/>
          <w:b/>
          <w:sz w:val="28"/>
          <w:szCs w:val="28"/>
        </w:rPr>
        <w:t>коллекции цифровых образовательных ресурсов</w:t>
      </w:r>
      <w:r w:rsidRPr="000564C1">
        <w:rPr>
          <w:rFonts w:ascii="Times New Roman" w:hAnsi="Times New Roman"/>
          <w:sz w:val="28"/>
          <w:szCs w:val="28"/>
        </w:rPr>
        <w:t xml:space="preserve"> </w:t>
      </w:r>
      <w:r w:rsidRPr="0048129F">
        <w:rPr>
          <w:rFonts w:ascii="Times New Roman" w:hAnsi="Times New Roman"/>
          <w:sz w:val="28"/>
          <w:szCs w:val="28"/>
        </w:rPr>
        <w:t>http://school-collection.informika.ru</w:t>
      </w:r>
      <w:r w:rsidRPr="000564C1">
        <w:rPr>
          <w:rFonts w:ascii="Times New Roman" w:hAnsi="Times New Roman"/>
          <w:sz w:val="28"/>
          <w:szCs w:val="28"/>
        </w:rPr>
        <w:t>, здесь представлены оригинальные источники, биографии виднейших представителей гуманитарного знания и интерактивные упражнения.</w:t>
      </w:r>
    </w:p>
    <w:p w:rsidR="000564C1" w:rsidRDefault="000564C1" w:rsidP="00820DA4">
      <w:pPr>
        <w:rPr>
          <w:sz w:val="28"/>
          <w:szCs w:val="28"/>
        </w:rPr>
        <w:sectPr w:rsidR="000564C1" w:rsidSect="00820DA4">
          <w:pgSz w:w="11909" w:h="16834"/>
          <w:pgMar w:top="1134" w:right="1134" w:bottom="1134" w:left="1134" w:header="720" w:footer="720" w:gutter="0"/>
          <w:cols w:space="60"/>
          <w:noEndnote/>
        </w:sectPr>
      </w:pPr>
    </w:p>
    <w:p w:rsidR="00473ADE" w:rsidRPr="00473ADE" w:rsidRDefault="00473ADE" w:rsidP="00473ADE">
      <w:pPr>
        <w:spacing w:after="0"/>
        <w:jc w:val="center"/>
        <w:rPr>
          <w:rFonts w:ascii="Times New Roman" w:hAnsi="Times New Roman"/>
          <w:b/>
          <w:sz w:val="28"/>
          <w:szCs w:val="28"/>
        </w:rPr>
      </w:pPr>
      <w:r w:rsidRPr="00473ADE">
        <w:rPr>
          <w:rFonts w:ascii="Times New Roman" w:hAnsi="Times New Roman"/>
          <w:b/>
          <w:sz w:val="28"/>
          <w:szCs w:val="28"/>
        </w:rPr>
        <w:t>2.2 Образовательная программа модуля  «</w:t>
      </w:r>
      <w:r w:rsidRPr="00473ADE">
        <w:rPr>
          <w:rFonts w:ascii="Times New Roman" w:hAnsi="Times New Roman"/>
          <w:b/>
          <w:bCs/>
          <w:color w:val="000000"/>
          <w:sz w:val="28"/>
          <w:szCs w:val="28"/>
        </w:rPr>
        <w:t>Гражданско-патриотическое образование как образовательная практика. Роль школы и учреждений дополнительного образования в формировании гражданской идентичности личности»</w:t>
      </w:r>
      <w:r w:rsidRPr="00473ADE">
        <w:rPr>
          <w:rFonts w:ascii="Times New Roman" w:hAnsi="Times New Roman"/>
          <w:b/>
          <w:sz w:val="28"/>
          <w:szCs w:val="28"/>
        </w:rPr>
        <w:t xml:space="preserve"> Центра творческого развития и гуманитарного образования </w:t>
      </w:r>
    </w:p>
    <w:p w:rsidR="00473ADE" w:rsidRPr="00473ADE" w:rsidRDefault="00473ADE" w:rsidP="00473ADE">
      <w:pPr>
        <w:spacing w:after="0"/>
        <w:jc w:val="both"/>
        <w:rPr>
          <w:rFonts w:ascii="Times New Roman" w:hAnsi="Times New Roman"/>
          <w:b/>
          <w:bCs/>
          <w:color w:val="000000"/>
          <w:sz w:val="28"/>
          <w:szCs w:val="28"/>
        </w:rPr>
      </w:pPr>
      <w:r w:rsidRPr="00473ADE">
        <w:rPr>
          <w:rFonts w:ascii="Times New Roman" w:hAnsi="Times New Roman"/>
          <w:b/>
          <w:sz w:val="28"/>
          <w:szCs w:val="28"/>
        </w:rPr>
        <w:t>«Информационные технологии» города Калининграда</w:t>
      </w:r>
    </w:p>
    <w:p w:rsidR="00473ADE" w:rsidRPr="00820DA4" w:rsidRDefault="00473ADE" w:rsidP="00473ADE">
      <w:pPr>
        <w:spacing w:after="0"/>
        <w:ind w:left="284"/>
        <w:jc w:val="both"/>
        <w:rPr>
          <w:rFonts w:ascii="Times New Roman" w:hAnsi="Times New Roman"/>
          <w:b/>
          <w:sz w:val="28"/>
          <w:szCs w:val="28"/>
        </w:rPr>
      </w:pPr>
      <w:r w:rsidRPr="00820DA4">
        <w:rPr>
          <w:rFonts w:ascii="Times New Roman" w:hAnsi="Times New Roman"/>
          <w:b/>
          <w:sz w:val="28"/>
          <w:szCs w:val="28"/>
        </w:rPr>
        <w:t xml:space="preserve"> </w:t>
      </w:r>
    </w:p>
    <w:p w:rsidR="00473ADE" w:rsidRPr="00473ADE" w:rsidRDefault="00473ADE" w:rsidP="00473ADE">
      <w:pPr>
        <w:spacing w:after="0" w:line="360" w:lineRule="auto"/>
        <w:ind w:firstLine="709"/>
        <w:jc w:val="center"/>
        <w:rPr>
          <w:rFonts w:ascii="Times New Roman" w:hAnsi="Times New Roman"/>
          <w:b/>
          <w:sz w:val="28"/>
          <w:szCs w:val="28"/>
        </w:rPr>
      </w:pPr>
      <w:r w:rsidRPr="00473ADE">
        <w:rPr>
          <w:rFonts w:ascii="Times New Roman" w:hAnsi="Times New Roman"/>
          <w:b/>
          <w:sz w:val="28"/>
          <w:szCs w:val="28"/>
        </w:rPr>
        <w:t>Пояснительная записка</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Необходимость разработки курса "Гражданско-патриотическое образование как  образовательная практика. Роль школы и учреждений дополнительного образования в формировании гражданской идентичности личности" и его внедрения в систему повышения квалификации регионов Российской Федерации обусловлена рядом причин.</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 xml:space="preserve">В современных условиях широкого общественного обновления вследствие возрастающей потребности общества в новом качестве индивидуальных и совокупных субъектов, прежде всего в их гражданском индивидуально-личностном развитии, резко возрастает потребность в грамотной и целенаправленной интеграции общего и дополнительного образования по формированию гражданской позиции и социальной активности подростков.   </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Урок всегда ограничен временными рамками и доминирующим  образовательным приоритетом. Рожденная уроком потребность в социальной самореализации  может быть активирована в условиях дополнительного образования.</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 xml:space="preserve">С точки зрения возможности гражданского воспитания и формирования  внеурочная деятельность обладает огромным потенциалом, так как  подростку предоставляется целая палитра сфер деятельности, где можно быть социально активным. </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 xml:space="preserve">В данном случае дополнительное образование не повторяет основного, а дополняет его, приводит к усилению воспитательной функции образования, совершенствованию и развитию воспитательной системы в целом. Интеграция общего и дополнительного образования выступает мощным средством  формирования гражданской идентичности личности ребенка.  </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 xml:space="preserve">Кроме того, рассматривая  интеграцию общего и дополнительного образования  как основу процесса  формирования гражданской позиции и социальной активности, следует отметить, что подобная деятельность должна провозглашать и гарантировать  условия для осуществления этого процесса: действия подростка в различных пространственных диапазонах;  конструирование педагогом специальных  воспитывающих ситуаций  в природной и социальной среде и т. д.  </w:t>
      </w:r>
    </w:p>
    <w:p w:rsidR="00473ADE" w:rsidRPr="00473ADE" w:rsidRDefault="00473ADE" w:rsidP="00473ADE">
      <w:pPr>
        <w:spacing w:after="0" w:line="360" w:lineRule="auto"/>
        <w:ind w:firstLine="708"/>
        <w:jc w:val="both"/>
        <w:rPr>
          <w:rFonts w:ascii="Times New Roman" w:hAnsi="Times New Roman"/>
          <w:spacing w:val="-12"/>
          <w:sz w:val="28"/>
          <w:szCs w:val="28"/>
        </w:rPr>
      </w:pPr>
      <w:r w:rsidRPr="00473ADE">
        <w:rPr>
          <w:rFonts w:ascii="Times New Roman" w:hAnsi="Times New Roman"/>
          <w:spacing w:val="-12"/>
          <w:sz w:val="28"/>
          <w:szCs w:val="28"/>
        </w:rPr>
        <w:t xml:space="preserve">Сегодня образовательные учреждения все больше обращаются к воспитанию личности  на основе создания  целостной системы дополнительного образования. Опыт показывает, что реализация интегрированной системы образования более эффективно решает задачи выявления и развития гражданской индивидуальности ребенка. </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 xml:space="preserve"> Все это требует внедрения в педагогический процесс новых организационных моделей и активных технологий, которые зарекомендовали себя с лучшей стороны в течение многих десятилетий в практике российской и зарубежной школы. </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С учетом приоритетов и целей, поставленных в программных документах по развитию системы российского образования, возникают проблемы с освоением и использованием новых средств организации образовательного процесса, инструментов педагогического общения  и выстраивания процесса профессионализации работников образования.</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 xml:space="preserve">Программа данного курса повышения квалификации предполагает подготовку педагогов  к решению этих задач </w:t>
      </w:r>
      <w:r w:rsidRPr="00473ADE">
        <w:rPr>
          <w:rFonts w:ascii="Times New Roman" w:hAnsi="Times New Roman"/>
          <w:sz w:val="28"/>
          <w:szCs w:val="28"/>
          <w:lang w:val="en-US"/>
        </w:rPr>
        <w:t>c</w:t>
      </w:r>
      <w:r w:rsidRPr="00473ADE">
        <w:rPr>
          <w:rFonts w:ascii="Times New Roman" w:hAnsi="Times New Roman"/>
          <w:sz w:val="28"/>
          <w:szCs w:val="28"/>
        </w:rPr>
        <w:t xml:space="preserve"> учетом современных образовательных технологий и учебных материалов нового поколения.         </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Программа ориентирована на следующие категории слушателей: руководители образовательных учреждений различных видов и типов, заместители директоров, специалисты методических служб, родители обучающихся.</w:t>
      </w:r>
    </w:p>
    <w:p w:rsidR="00473ADE" w:rsidRPr="00473ADE" w:rsidRDefault="00473ADE" w:rsidP="00473AD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73ADE">
        <w:rPr>
          <w:rFonts w:ascii="Times New Roman" w:hAnsi="Times New Roman"/>
          <w:i/>
          <w:sz w:val="28"/>
          <w:szCs w:val="28"/>
        </w:rPr>
        <w:t xml:space="preserve">Целевая установка: </w:t>
      </w:r>
      <w:r w:rsidRPr="00473ADE">
        <w:rPr>
          <w:rFonts w:ascii="Times New Roman" w:hAnsi="Times New Roman"/>
          <w:sz w:val="28"/>
          <w:szCs w:val="28"/>
        </w:rPr>
        <w:t>создание условий для развития у работников образования специальных компетенций, связанных с освоением   теории и практики воспитания гражданской индивидуальности подростка, связанных с использованием, в том числе социальных сервисов Интернет, учебных материалов и инструментов организации образовательного процесса нового поколения в профессиональной деятельности.</w:t>
      </w:r>
    </w:p>
    <w:p w:rsidR="00473ADE" w:rsidRPr="00473ADE" w:rsidRDefault="00473ADE" w:rsidP="00473AD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73ADE">
        <w:rPr>
          <w:rFonts w:ascii="Times New Roman" w:hAnsi="Times New Roman"/>
          <w:i/>
          <w:sz w:val="28"/>
          <w:szCs w:val="28"/>
        </w:rPr>
        <w:t>Задачи обучения:</w:t>
      </w:r>
      <w:r w:rsidRPr="00473ADE">
        <w:rPr>
          <w:rFonts w:ascii="Times New Roman" w:hAnsi="Times New Roman"/>
          <w:sz w:val="28"/>
          <w:szCs w:val="28"/>
        </w:rPr>
        <w:t xml:space="preserve"> </w:t>
      </w:r>
    </w:p>
    <w:p w:rsidR="00473ADE" w:rsidRPr="00473ADE" w:rsidRDefault="00473ADE" w:rsidP="00AE2B0E">
      <w:pPr>
        <w:numPr>
          <w:ilvl w:val="0"/>
          <w:numId w:val="23"/>
        </w:numPr>
        <w:shd w:val="clear" w:color="auto" w:fill="FFFFFF"/>
        <w:autoSpaceDE w:val="0"/>
        <w:autoSpaceDN w:val="0"/>
        <w:adjustRightInd w:val="0"/>
        <w:spacing w:after="0" w:line="360" w:lineRule="auto"/>
        <w:ind w:left="0" w:firstLine="0"/>
        <w:jc w:val="both"/>
        <w:rPr>
          <w:rFonts w:ascii="Times New Roman" w:hAnsi="Times New Roman"/>
          <w:sz w:val="28"/>
          <w:szCs w:val="28"/>
        </w:rPr>
      </w:pPr>
      <w:r w:rsidRPr="00473ADE">
        <w:rPr>
          <w:rFonts w:ascii="Times New Roman" w:hAnsi="Times New Roman"/>
          <w:sz w:val="28"/>
          <w:szCs w:val="28"/>
        </w:rPr>
        <w:t>Определить основные проблемы, связанные с развитием индивидуальности подростков в современном обществе</w:t>
      </w:r>
    </w:p>
    <w:p w:rsidR="00473ADE" w:rsidRPr="00473ADE" w:rsidRDefault="00473ADE" w:rsidP="00AE2B0E">
      <w:pPr>
        <w:numPr>
          <w:ilvl w:val="0"/>
          <w:numId w:val="23"/>
        </w:numPr>
        <w:shd w:val="clear" w:color="auto" w:fill="FFFFFF"/>
        <w:autoSpaceDE w:val="0"/>
        <w:autoSpaceDN w:val="0"/>
        <w:adjustRightInd w:val="0"/>
        <w:spacing w:after="0" w:line="360" w:lineRule="auto"/>
        <w:ind w:left="0" w:firstLine="0"/>
        <w:jc w:val="both"/>
        <w:rPr>
          <w:rFonts w:ascii="Times New Roman" w:hAnsi="Times New Roman"/>
          <w:sz w:val="28"/>
          <w:szCs w:val="28"/>
        </w:rPr>
      </w:pPr>
      <w:r w:rsidRPr="00473ADE">
        <w:rPr>
          <w:rFonts w:ascii="Times New Roman" w:hAnsi="Times New Roman"/>
          <w:sz w:val="28"/>
          <w:szCs w:val="28"/>
        </w:rPr>
        <w:t>Помочь слушателям овладеть методикой воспитания гражданской индивидуальности у подростков, а также методикой диагностики сформированности этого качества в условиях реализации модели интеграции общего и дополнительного образования</w:t>
      </w:r>
    </w:p>
    <w:p w:rsidR="00473ADE" w:rsidRPr="00473ADE" w:rsidRDefault="00473ADE" w:rsidP="00AE2B0E">
      <w:pPr>
        <w:numPr>
          <w:ilvl w:val="0"/>
          <w:numId w:val="23"/>
        </w:numPr>
        <w:shd w:val="clear" w:color="auto" w:fill="FFFFFF"/>
        <w:autoSpaceDE w:val="0"/>
        <w:autoSpaceDN w:val="0"/>
        <w:adjustRightInd w:val="0"/>
        <w:spacing w:after="0" w:line="360" w:lineRule="auto"/>
        <w:ind w:left="0" w:firstLine="0"/>
        <w:jc w:val="both"/>
        <w:rPr>
          <w:rFonts w:ascii="Times New Roman" w:hAnsi="Times New Roman"/>
          <w:sz w:val="28"/>
          <w:szCs w:val="28"/>
        </w:rPr>
      </w:pPr>
      <w:r w:rsidRPr="00473ADE">
        <w:rPr>
          <w:rFonts w:ascii="Times New Roman" w:hAnsi="Times New Roman"/>
          <w:sz w:val="28"/>
          <w:szCs w:val="28"/>
        </w:rPr>
        <w:t>Познакомить слушателей с различными Интернет-сервисами и инструментами социальных сетей (вики, блоги, форумы, чаты и пр.) и подготовить к осуществлению их осознанного выбора в целях эффективной организации   образовательного процесса.</w:t>
      </w:r>
    </w:p>
    <w:p w:rsidR="00473ADE" w:rsidRPr="00473ADE" w:rsidRDefault="00473ADE" w:rsidP="00473AD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73ADE">
        <w:rPr>
          <w:rFonts w:ascii="Times New Roman" w:hAnsi="Times New Roman"/>
          <w:sz w:val="28"/>
          <w:szCs w:val="28"/>
        </w:rPr>
        <w:t xml:space="preserve">Достижение поставленных целей и задач обучения предполагается в течение 72 часов в очной и очно-заочной  формах. </w:t>
      </w:r>
    </w:p>
    <w:p w:rsidR="00473ADE" w:rsidRPr="00473ADE" w:rsidRDefault="00473ADE" w:rsidP="00473AD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73ADE">
        <w:rPr>
          <w:rFonts w:ascii="Times New Roman" w:hAnsi="Times New Roman"/>
          <w:sz w:val="28"/>
          <w:szCs w:val="28"/>
        </w:rPr>
        <w:t xml:space="preserve">Программа строится на принципах субъект-субъектного взаимодействия, интерактивного и открытого характера обучения, практической направленности, при обучении используются личностно-деятельностный, компетентностный и средовый подходы.  Каждый модуль предполагает обязательное время на индивидуальную или групповую рефлексию, осуществляемую с помощью изучаемых программ,  инструментов и сервисов. </w:t>
      </w:r>
    </w:p>
    <w:p w:rsidR="00473ADE" w:rsidRPr="00473ADE" w:rsidRDefault="00473ADE" w:rsidP="00473AD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73ADE">
        <w:rPr>
          <w:rFonts w:ascii="Times New Roman" w:hAnsi="Times New Roman"/>
          <w:sz w:val="28"/>
          <w:szCs w:val="28"/>
        </w:rPr>
        <w:t xml:space="preserve">Для преподавателя итоги рефлексии группы становятся основой для корректировки методов обучения и дают возможность осуществления обратной связи с обучающимися. Оценивание прохождения курса осуществляется по заранее определенным и известным слушателям критериям, предполагающим не только экспертное мнение преподавателя, но и некоторые объективные показатели, дающие возможности произвести самооценку.       </w:t>
      </w:r>
    </w:p>
    <w:p w:rsidR="00473ADE" w:rsidRPr="00473ADE" w:rsidRDefault="00473ADE" w:rsidP="00473ADE">
      <w:pPr>
        <w:shd w:val="clear" w:color="auto" w:fill="FFFFFF"/>
        <w:autoSpaceDE w:val="0"/>
        <w:autoSpaceDN w:val="0"/>
        <w:adjustRightInd w:val="0"/>
        <w:spacing w:after="0" w:line="360" w:lineRule="auto"/>
        <w:jc w:val="both"/>
        <w:rPr>
          <w:rFonts w:ascii="Times New Roman" w:hAnsi="Times New Roman"/>
          <w:sz w:val="28"/>
          <w:szCs w:val="28"/>
        </w:rPr>
      </w:pPr>
      <w:r w:rsidRPr="00473ADE">
        <w:rPr>
          <w:rFonts w:ascii="Times New Roman" w:hAnsi="Times New Roman"/>
          <w:sz w:val="28"/>
          <w:szCs w:val="28"/>
        </w:rPr>
        <w:t xml:space="preserve">  </w:t>
      </w:r>
      <w:r w:rsidRPr="00473ADE">
        <w:rPr>
          <w:rFonts w:ascii="Times New Roman" w:hAnsi="Times New Roman"/>
          <w:sz w:val="28"/>
          <w:szCs w:val="28"/>
        </w:rPr>
        <w:tab/>
      </w:r>
      <w:r w:rsidRPr="00473ADE">
        <w:rPr>
          <w:rFonts w:ascii="Times New Roman" w:hAnsi="Times New Roman"/>
          <w:bCs/>
          <w:sz w:val="28"/>
          <w:szCs w:val="28"/>
        </w:rPr>
        <w:t>Программа поделена на разделы (модули) и уровни освоения  данного материала (1 уровень – ознакомление; 2-ой уровень – освоение содержания; 3-ий уровень - уровень внедрения). По мере усвоения  каждого уровня, слушателям предлагаются вопросы и задания, по которым он может оценить свои знания по данному разделу, теме.</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sz w:val="28"/>
          <w:szCs w:val="28"/>
        </w:rPr>
        <w:t>Программа предусматривает различные формы организации обучения: она может быть реализована в различных непрерывных и дискретных, а также контактных (очных) и дистанционных  вариантах, в частности:</w:t>
      </w:r>
    </w:p>
    <w:p w:rsidR="00473ADE" w:rsidRPr="00473ADE" w:rsidRDefault="00473ADE" w:rsidP="00AE2B0E">
      <w:pPr>
        <w:pStyle w:val="31"/>
        <w:widowControl/>
        <w:numPr>
          <w:ilvl w:val="1"/>
          <w:numId w:val="22"/>
        </w:numPr>
        <w:tabs>
          <w:tab w:val="clear" w:pos="1440"/>
          <w:tab w:val="num" w:pos="-57"/>
        </w:tabs>
        <w:autoSpaceDE/>
        <w:autoSpaceDN/>
        <w:adjustRightInd/>
        <w:spacing w:after="0" w:line="360" w:lineRule="auto"/>
        <w:ind w:left="0" w:firstLine="0"/>
        <w:jc w:val="both"/>
        <w:rPr>
          <w:rFonts w:ascii="Times New Roman" w:hAnsi="Times New Roman"/>
          <w:sz w:val="28"/>
          <w:szCs w:val="28"/>
        </w:rPr>
      </w:pPr>
      <w:r w:rsidRPr="00473ADE">
        <w:rPr>
          <w:rFonts w:ascii="Times New Roman" w:hAnsi="Times New Roman"/>
          <w:sz w:val="28"/>
          <w:szCs w:val="28"/>
        </w:rPr>
        <w:t>в форме традиционного непрерывного систематического учебного курса (как правило, на базе модульной школы) при интенсивных занятиях;</w:t>
      </w:r>
    </w:p>
    <w:p w:rsidR="00473ADE" w:rsidRPr="00473ADE" w:rsidRDefault="00473ADE" w:rsidP="00AE2B0E">
      <w:pPr>
        <w:pStyle w:val="31"/>
        <w:widowControl/>
        <w:numPr>
          <w:ilvl w:val="1"/>
          <w:numId w:val="22"/>
        </w:numPr>
        <w:tabs>
          <w:tab w:val="clear" w:pos="1440"/>
          <w:tab w:val="num" w:pos="-57"/>
        </w:tabs>
        <w:autoSpaceDE/>
        <w:autoSpaceDN/>
        <w:adjustRightInd/>
        <w:spacing w:after="0" w:line="360" w:lineRule="auto"/>
        <w:ind w:left="0" w:firstLine="0"/>
        <w:jc w:val="both"/>
        <w:rPr>
          <w:rFonts w:ascii="Times New Roman" w:hAnsi="Times New Roman"/>
          <w:bCs/>
          <w:sz w:val="28"/>
          <w:szCs w:val="28"/>
        </w:rPr>
      </w:pPr>
      <w:r w:rsidRPr="00473ADE">
        <w:rPr>
          <w:rFonts w:ascii="Times New Roman" w:hAnsi="Times New Roman"/>
          <w:bCs/>
          <w:sz w:val="28"/>
          <w:szCs w:val="28"/>
        </w:rPr>
        <w:t>дискретно, помодульно, в лекционно-семинарской форме,  на базе модульной школы (например, 3 модуля по 2 учебных дня и 12 учебных часов в каждом), а затем, остальные часы в форме  дистантного  обучения</w:t>
      </w:r>
    </w:p>
    <w:p w:rsidR="00473ADE" w:rsidRPr="00473ADE" w:rsidRDefault="00473ADE" w:rsidP="00AE2B0E">
      <w:pPr>
        <w:pStyle w:val="31"/>
        <w:widowControl/>
        <w:numPr>
          <w:ilvl w:val="1"/>
          <w:numId w:val="22"/>
        </w:numPr>
        <w:tabs>
          <w:tab w:val="clear" w:pos="1440"/>
          <w:tab w:val="num" w:pos="-57"/>
        </w:tabs>
        <w:autoSpaceDE/>
        <w:autoSpaceDN/>
        <w:adjustRightInd/>
        <w:spacing w:after="0" w:line="360" w:lineRule="auto"/>
        <w:ind w:left="0" w:firstLine="0"/>
        <w:jc w:val="both"/>
        <w:rPr>
          <w:rFonts w:ascii="Times New Roman" w:hAnsi="Times New Roman"/>
          <w:bCs/>
          <w:sz w:val="28"/>
          <w:szCs w:val="28"/>
        </w:rPr>
      </w:pPr>
      <w:r w:rsidRPr="00473ADE">
        <w:rPr>
          <w:rFonts w:ascii="Times New Roman" w:hAnsi="Times New Roman"/>
          <w:bCs/>
          <w:sz w:val="28"/>
          <w:szCs w:val="28"/>
        </w:rPr>
        <w:t>дискретно, в форме серии модульных учебно-проектировочных семинаров (например, 2семинара по 2- дня каждый) и остальные часы в форме дистанта.</w:t>
      </w:r>
    </w:p>
    <w:p w:rsidR="00473ADE" w:rsidRPr="00473ADE" w:rsidRDefault="00473ADE" w:rsidP="00AE2B0E">
      <w:pPr>
        <w:pStyle w:val="31"/>
        <w:widowControl/>
        <w:numPr>
          <w:ilvl w:val="1"/>
          <w:numId w:val="22"/>
        </w:numPr>
        <w:tabs>
          <w:tab w:val="clear" w:pos="1440"/>
          <w:tab w:val="num" w:pos="-57"/>
        </w:tabs>
        <w:autoSpaceDE/>
        <w:autoSpaceDN/>
        <w:adjustRightInd/>
        <w:spacing w:after="0" w:line="360" w:lineRule="auto"/>
        <w:ind w:left="0" w:firstLine="0"/>
        <w:jc w:val="both"/>
        <w:rPr>
          <w:rFonts w:ascii="Times New Roman" w:hAnsi="Times New Roman"/>
          <w:bCs/>
          <w:sz w:val="28"/>
          <w:szCs w:val="28"/>
        </w:rPr>
      </w:pPr>
      <w:r w:rsidRPr="00473ADE">
        <w:rPr>
          <w:rFonts w:ascii="Times New Roman" w:hAnsi="Times New Roman"/>
          <w:bCs/>
          <w:sz w:val="28"/>
          <w:szCs w:val="28"/>
        </w:rPr>
        <w:t>дистанционно (непрерывно или дискретно), с помощью поддержки со специализированных Интернет-сайтов, с использованием электронной почты, использования мультимедийных и бумажных учебных пособий с обратной связью и т.п.;</w:t>
      </w:r>
    </w:p>
    <w:p w:rsidR="00473ADE" w:rsidRPr="00473ADE" w:rsidRDefault="00473ADE" w:rsidP="00473ADE">
      <w:pPr>
        <w:spacing w:after="0" w:line="360" w:lineRule="auto"/>
        <w:ind w:firstLine="567"/>
        <w:jc w:val="both"/>
        <w:rPr>
          <w:rFonts w:ascii="Times New Roman" w:hAnsi="Times New Roman"/>
          <w:sz w:val="28"/>
          <w:szCs w:val="28"/>
        </w:rPr>
      </w:pPr>
      <w:r w:rsidRPr="00473ADE">
        <w:rPr>
          <w:rFonts w:ascii="Times New Roman" w:hAnsi="Times New Roman"/>
          <w:sz w:val="28"/>
          <w:szCs w:val="28"/>
        </w:rPr>
        <w:t xml:space="preserve">В зависимости уровня изучения модуля предусмотрены формы аттестации: </w:t>
      </w:r>
    </w:p>
    <w:p w:rsidR="00473ADE" w:rsidRPr="00473ADE" w:rsidRDefault="00473ADE" w:rsidP="00473ADE">
      <w:pPr>
        <w:pStyle w:val="a8"/>
        <w:spacing w:after="0" w:line="360" w:lineRule="auto"/>
        <w:jc w:val="both"/>
        <w:rPr>
          <w:sz w:val="28"/>
          <w:szCs w:val="28"/>
        </w:rPr>
      </w:pPr>
      <w:r w:rsidRPr="00473ADE">
        <w:rPr>
          <w:sz w:val="28"/>
          <w:szCs w:val="28"/>
        </w:rPr>
        <w:t>Уровень представления об инновации:</w:t>
      </w:r>
    </w:p>
    <w:p w:rsidR="00473ADE" w:rsidRPr="00473ADE" w:rsidRDefault="00473ADE" w:rsidP="00473ADE">
      <w:pPr>
        <w:pStyle w:val="a8"/>
        <w:spacing w:after="0" w:line="360" w:lineRule="auto"/>
        <w:ind w:left="284"/>
        <w:jc w:val="both"/>
        <w:rPr>
          <w:sz w:val="28"/>
          <w:szCs w:val="28"/>
        </w:rPr>
      </w:pPr>
      <w:r w:rsidRPr="00473ADE">
        <w:rPr>
          <w:sz w:val="28"/>
          <w:szCs w:val="28"/>
        </w:rPr>
        <w:t>Эссе  «Детские сетевые активности и объединения: образовательный потенциал и проблемы» (3 стр.).</w:t>
      </w:r>
    </w:p>
    <w:p w:rsidR="00473ADE" w:rsidRPr="00473ADE" w:rsidRDefault="00473ADE" w:rsidP="00473ADE">
      <w:pPr>
        <w:pStyle w:val="a8"/>
        <w:spacing w:after="0" w:line="360" w:lineRule="auto"/>
        <w:jc w:val="both"/>
        <w:rPr>
          <w:sz w:val="28"/>
          <w:szCs w:val="28"/>
        </w:rPr>
      </w:pPr>
      <w:r w:rsidRPr="00473ADE">
        <w:rPr>
          <w:sz w:val="28"/>
          <w:szCs w:val="28"/>
        </w:rPr>
        <w:t>Уровень освоения инновации:</w:t>
      </w:r>
    </w:p>
    <w:p w:rsidR="00473ADE" w:rsidRPr="00473ADE" w:rsidRDefault="00473ADE" w:rsidP="00473ADE">
      <w:pPr>
        <w:pStyle w:val="a8"/>
        <w:spacing w:after="0" w:line="360" w:lineRule="auto"/>
        <w:ind w:left="284"/>
        <w:jc w:val="both"/>
        <w:rPr>
          <w:sz w:val="28"/>
          <w:szCs w:val="28"/>
        </w:rPr>
      </w:pPr>
      <w:r w:rsidRPr="00473ADE">
        <w:rPr>
          <w:sz w:val="28"/>
          <w:szCs w:val="28"/>
        </w:rPr>
        <w:t>Содержательный отчет о проведении семинара «Особенности реализации сетевых учебных и социальных проектов школьников и обучающихся» (4 стр.).</w:t>
      </w:r>
    </w:p>
    <w:p w:rsidR="00473ADE" w:rsidRPr="00473ADE" w:rsidRDefault="00473ADE" w:rsidP="00473ADE">
      <w:pPr>
        <w:pStyle w:val="a8"/>
        <w:spacing w:after="0" w:line="360" w:lineRule="auto"/>
        <w:jc w:val="both"/>
        <w:rPr>
          <w:sz w:val="28"/>
          <w:szCs w:val="28"/>
        </w:rPr>
      </w:pPr>
      <w:r w:rsidRPr="00473ADE">
        <w:rPr>
          <w:sz w:val="28"/>
          <w:szCs w:val="28"/>
        </w:rPr>
        <w:t>Уровень внедрения инновации:</w:t>
      </w:r>
    </w:p>
    <w:p w:rsidR="00473ADE" w:rsidRPr="00473ADE" w:rsidRDefault="00473ADE" w:rsidP="00473ADE">
      <w:pPr>
        <w:spacing w:after="0" w:line="360" w:lineRule="auto"/>
        <w:ind w:left="284"/>
        <w:jc w:val="both"/>
        <w:rPr>
          <w:rFonts w:ascii="Times New Roman" w:hAnsi="Times New Roman"/>
          <w:sz w:val="28"/>
          <w:szCs w:val="28"/>
        </w:rPr>
      </w:pPr>
      <w:r w:rsidRPr="00473ADE">
        <w:rPr>
          <w:rFonts w:ascii="Times New Roman" w:hAnsi="Times New Roman"/>
          <w:sz w:val="28"/>
          <w:szCs w:val="28"/>
        </w:rPr>
        <w:t>Проектирование сетевого образовательного сообщества/сетевых активностей педагогов и школьников (обучающихся) (10 стр.).</w:t>
      </w:r>
    </w:p>
    <w:p w:rsidR="00473ADE" w:rsidRPr="00473ADE" w:rsidRDefault="00473ADE" w:rsidP="00AE7F2D">
      <w:pPr>
        <w:spacing w:after="0" w:line="240" w:lineRule="auto"/>
        <w:jc w:val="center"/>
        <w:rPr>
          <w:rFonts w:ascii="Times New Roman" w:hAnsi="Times New Roman"/>
          <w:b/>
          <w:sz w:val="28"/>
          <w:szCs w:val="28"/>
        </w:rPr>
      </w:pPr>
      <w:r w:rsidRPr="004570FF">
        <w:rPr>
          <w:b/>
          <w:bCs/>
        </w:rPr>
        <w:br w:type="page"/>
      </w:r>
      <w:bookmarkStart w:id="4" w:name="_Toc101420380"/>
      <w:r w:rsidRPr="00473ADE">
        <w:rPr>
          <w:rFonts w:ascii="Times New Roman" w:hAnsi="Times New Roman"/>
          <w:b/>
          <w:sz w:val="28"/>
          <w:szCs w:val="28"/>
        </w:rPr>
        <w:t>Учебный план</w:t>
      </w:r>
    </w:p>
    <w:p w:rsidR="00473ADE" w:rsidRPr="00473ADE" w:rsidRDefault="00473ADE" w:rsidP="00AE7F2D">
      <w:pPr>
        <w:spacing w:after="0" w:line="240" w:lineRule="auto"/>
        <w:jc w:val="center"/>
        <w:rPr>
          <w:rFonts w:ascii="Times New Roman" w:hAnsi="Times New Roman"/>
          <w:b/>
          <w:sz w:val="28"/>
          <w:szCs w:val="28"/>
        </w:rPr>
      </w:pPr>
      <w:r w:rsidRPr="00473ADE">
        <w:rPr>
          <w:rFonts w:ascii="Times New Roman" w:hAnsi="Times New Roman"/>
          <w:b/>
          <w:sz w:val="28"/>
          <w:szCs w:val="28"/>
        </w:rPr>
        <w:t xml:space="preserve">модуля повышения квалификации </w:t>
      </w:r>
    </w:p>
    <w:bookmarkEnd w:id="4"/>
    <w:p w:rsidR="00473ADE" w:rsidRPr="00473ADE" w:rsidRDefault="00473ADE" w:rsidP="00AE7F2D">
      <w:pPr>
        <w:pStyle w:val="210"/>
        <w:ind w:firstLine="0"/>
        <w:jc w:val="center"/>
        <w:rPr>
          <w:b/>
          <w:szCs w:val="28"/>
        </w:rPr>
      </w:pPr>
      <w:r w:rsidRPr="00473ADE">
        <w:rPr>
          <w:b/>
          <w:szCs w:val="28"/>
        </w:rPr>
        <w:t xml:space="preserve">«Гражданско-патриотическое образование </w:t>
      </w:r>
    </w:p>
    <w:p w:rsidR="00473ADE" w:rsidRPr="00473ADE" w:rsidRDefault="00473ADE" w:rsidP="00AE7F2D">
      <w:pPr>
        <w:pStyle w:val="210"/>
        <w:ind w:firstLine="0"/>
        <w:jc w:val="center"/>
        <w:rPr>
          <w:b/>
          <w:szCs w:val="28"/>
        </w:rPr>
      </w:pPr>
      <w:r w:rsidRPr="00473ADE">
        <w:rPr>
          <w:b/>
          <w:szCs w:val="28"/>
        </w:rPr>
        <w:t xml:space="preserve">как образовательная практика. </w:t>
      </w:r>
    </w:p>
    <w:p w:rsidR="00473ADE" w:rsidRPr="00473ADE" w:rsidRDefault="00473ADE" w:rsidP="00AE7F2D">
      <w:pPr>
        <w:pStyle w:val="210"/>
        <w:ind w:firstLine="0"/>
        <w:jc w:val="center"/>
        <w:rPr>
          <w:b/>
          <w:szCs w:val="28"/>
        </w:rPr>
      </w:pPr>
      <w:r w:rsidRPr="00473ADE">
        <w:rPr>
          <w:b/>
          <w:szCs w:val="28"/>
        </w:rPr>
        <w:t>Роль школы и учреждений дополнительного учреждения</w:t>
      </w:r>
    </w:p>
    <w:p w:rsidR="00473ADE" w:rsidRPr="00473ADE" w:rsidRDefault="00473ADE" w:rsidP="00AE7F2D">
      <w:pPr>
        <w:pStyle w:val="210"/>
        <w:ind w:firstLine="0"/>
        <w:jc w:val="center"/>
        <w:rPr>
          <w:b/>
          <w:szCs w:val="28"/>
        </w:rPr>
      </w:pPr>
      <w:r w:rsidRPr="00473ADE">
        <w:rPr>
          <w:b/>
          <w:szCs w:val="28"/>
        </w:rPr>
        <w:t xml:space="preserve"> в формировании гражданской идентичности личности»</w:t>
      </w:r>
    </w:p>
    <w:p w:rsidR="00473ADE" w:rsidRPr="00473ADE" w:rsidRDefault="00473ADE" w:rsidP="00473ADE">
      <w:pPr>
        <w:pStyle w:val="210"/>
        <w:spacing w:line="360" w:lineRule="auto"/>
        <w:ind w:firstLine="0"/>
        <w:jc w:val="center"/>
        <w:rPr>
          <w:b/>
          <w:szCs w:val="28"/>
        </w:rPr>
      </w:pPr>
    </w:p>
    <w:p w:rsidR="00473ADE" w:rsidRPr="00473ADE" w:rsidRDefault="00473ADE" w:rsidP="00473ADE">
      <w:pPr>
        <w:spacing w:after="0" w:line="360" w:lineRule="auto"/>
        <w:jc w:val="both"/>
        <w:rPr>
          <w:rFonts w:ascii="Times New Roman" w:hAnsi="Times New Roman"/>
          <w:sz w:val="28"/>
          <w:szCs w:val="28"/>
        </w:rPr>
      </w:pPr>
      <w:r w:rsidRPr="00473ADE">
        <w:rPr>
          <w:rFonts w:ascii="Times New Roman" w:hAnsi="Times New Roman"/>
          <w:b/>
          <w:sz w:val="28"/>
          <w:szCs w:val="28"/>
        </w:rPr>
        <w:tab/>
        <w:t>Цель</w:t>
      </w:r>
      <w:r w:rsidRPr="00473ADE">
        <w:rPr>
          <w:rFonts w:ascii="Times New Roman" w:hAnsi="Times New Roman"/>
          <w:sz w:val="28"/>
          <w:szCs w:val="28"/>
        </w:rPr>
        <w:t xml:space="preserve"> - знакомство с основами организации образовательной деятельности по формированию гражданской позиции и социальной активности подростков.</w:t>
      </w:r>
    </w:p>
    <w:p w:rsidR="00473ADE" w:rsidRPr="00473ADE" w:rsidRDefault="00473ADE" w:rsidP="00473ADE">
      <w:pPr>
        <w:spacing w:after="0" w:line="360" w:lineRule="auto"/>
        <w:jc w:val="both"/>
        <w:rPr>
          <w:rFonts w:ascii="Times New Roman" w:hAnsi="Times New Roman"/>
          <w:sz w:val="28"/>
          <w:szCs w:val="28"/>
        </w:rPr>
      </w:pPr>
      <w:r w:rsidRPr="00473ADE">
        <w:rPr>
          <w:rFonts w:ascii="Times New Roman" w:hAnsi="Times New Roman"/>
          <w:sz w:val="28"/>
          <w:szCs w:val="28"/>
        </w:rPr>
        <w:tab/>
      </w:r>
      <w:r w:rsidRPr="00473ADE">
        <w:rPr>
          <w:rFonts w:ascii="Times New Roman" w:hAnsi="Times New Roman"/>
          <w:b/>
          <w:sz w:val="28"/>
          <w:szCs w:val="28"/>
        </w:rPr>
        <w:t>Категории слушателей</w:t>
      </w:r>
      <w:r w:rsidRPr="00473ADE">
        <w:rPr>
          <w:rFonts w:ascii="Times New Roman" w:hAnsi="Times New Roman"/>
          <w:sz w:val="28"/>
          <w:szCs w:val="28"/>
        </w:rPr>
        <w:t>:</w:t>
      </w:r>
      <w:r w:rsidRPr="00473ADE">
        <w:rPr>
          <w:rFonts w:ascii="Times New Roman" w:hAnsi="Times New Roman"/>
          <w:b/>
          <w:sz w:val="28"/>
          <w:szCs w:val="28"/>
        </w:rPr>
        <w:t xml:space="preserve">  </w:t>
      </w:r>
      <w:r w:rsidRPr="00473ADE">
        <w:rPr>
          <w:rFonts w:ascii="Times New Roman" w:hAnsi="Times New Roman"/>
          <w:sz w:val="28"/>
          <w:szCs w:val="28"/>
        </w:rPr>
        <w:t>руководители образовательных учреждений различных видов и типов, заместители директоров, специалисты методических служб, родители обучающихся.</w:t>
      </w:r>
    </w:p>
    <w:p w:rsidR="00473ADE" w:rsidRPr="00473ADE" w:rsidRDefault="00473ADE" w:rsidP="00473ADE">
      <w:pPr>
        <w:spacing w:after="0" w:line="360" w:lineRule="auto"/>
        <w:ind w:firstLine="708"/>
        <w:jc w:val="both"/>
        <w:rPr>
          <w:rFonts w:ascii="Times New Roman" w:hAnsi="Times New Roman"/>
          <w:sz w:val="28"/>
          <w:szCs w:val="28"/>
        </w:rPr>
      </w:pPr>
      <w:r w:rsidRPr="00473ADE">
        <w:rPr>
          <w:rFonts w:ascii="Times New Roman" w:hAnsi="Times New Roman"/>
          <w:b/>
          <w:sz w:val="28"/>
          <w:szCs w:val="28"/>
        </w:rPr>
        <w:t>Срок обучения</w:t>
      </w:r>
      <w:r w:rsidRPr="00473ADE">
        <w:rPr>
          <w:rFonts w:ascii="Times New Roman" w:hAnsi="Times New Roman"/>
          <w:sz w:val="28"/>
          <w:szCs w:val="28"/>
        </w:rPr>
        <w:t xml:space="preserve"> –  24 часа</w:t>
      </w:r>
    </w:p>
    <w:p w:rsidR="00473ADE" w:rsidRPr="00473ADE" w:rsidRDefault="00473ADE" w:rsidP="00473ADE">
      <w:pPr>
        <w:spacing w:after="0" w:line="240" w:lineRule="auto"/>
        <w:jc w:val="both"/>
        <w:rPr>
          <w:rFonts w:ascii="Times New Roman" w:hAnsi="Times New Roman"/>
          <w:sz w:val="24"/>
          <w:szCs w:val="24"/>
        </w:rPr>
      </w:pPr>
      <w:r w:rsidRPr="00473ADE">
        <w:rPr>
          <w:rFonts w:ascii="Times New Roman" w:hAnsi="Times New Roman"/>
          <w:b/>
          <w:sz w:val="24"/>
          <w:szCs w:val="24"/>
        </w:rPr>
        <w:tab/>
        <w:t>Форма обучения</w:t>
      </w:r>
      <w:r w:rsidRPr="00473ADE">
        <w:rPr>
          <w:rFonts w:ascii="Times New Roman" w:hAnsi="Times New Roman"/>
          <w:sz w:val="24"/>
          <w:szCs w:val="24"/>
        </w:rPr>
        <w:t xml:space="preserve"> - очная, очно-заочная (дистантная)</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890"/>
        <w:gridCol w:w="989"/>
        <w:gridCol w:w="1184"/>
        <w:gridCol w:w="1234"/>
        <w:gridCol w:w="1078"/>
        <w:gridCol w:w="1432"/>
      </w:tblGrid>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 п/п</w:t>
            </w:r>
          </w:p>
        </w:tc>
        <w:tc>
          <w:tcPr>
            <w:tcW w:w="289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Наименование модулей  (разделов) и дисциплин</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Всего часов</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Всего аудит. часов</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Индив. конс.</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Самост. работа</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Практика на площадках</w:t>
            </w:r>
          </w:p>
        </w:tc>
      </w:tr>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w:t>
            </w:r>
          </w:p>
        </w:tc>
        <w:tc>
          <w:tcPr>
            <w:tcW w:w="289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3</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5</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6</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7</w:t>
            </w:r>
          </w:p>
        </w:tc>
      </w:tr>
      <w:tr w:rsidR="00473ADE" w:rsidRPr="00473ADE" w:rsidTr="00331A1A">
        <w:tc>
          <w:tcPr>
            <w:tcW w:w="620" w:type="dxa"/>
            <w:vAlign w:val="center"/>
          </w:tcPr>
          <w:p w:rsidR="00473ADE" w:rsidRPr="00473ADE" w:rsidRDefault="00473ADE" w:rsidP="00AE2B0E">
            <w:pPr>
              <w:numPr>
                <w:ilvl w:val="0"/>
                <w:numId w:val="7"/>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jc w:val="both"/>
              <w:rPr>
                <w:rFonts w:ascii="Times New Roman" w:hAnsi="Times New Roman"/>
                <w:b/>
                <w:sz w:val="24"/>
                <w:szCs w:val="24"/>
              </w:rPr>
            </w:pPr>
            <w:r w:rsidRPr="00473ADE">
              <w:rPr>
                <w:rFonts w:ascii="Times New Roman" w:hAnsi="Times New Roman"/>
                <w:sz w:val="24"/>
                <w:szCs w:val="24"/>
              </w:rPr>
              <w:t>Современные условия развития гражданской индивидуальности подростков</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p>
        </w:tc>
      </w:tr>
      <w:tr w:rsidR="00473ADE" w:rsidRPr="00473ADE" w:rsidTr="00331A1A">
        <w:tc>
          <w:tcPr>
            <w:tcW w:w="620" w:type="dxa"/>
            <w:vAlign w:val="center"/>
          </w:tcPr>
          <w:p w:rsidR="00473ADE" w:rsidRPr="00473ADE" w:rsidRDefault="00473ADE" w:rsidP="00AE2B0E">
            <w:pPr>
              <w:numPr>
                <w:ilvl w:val="0"/>
                <w:numId w:val="7"/>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rPr>
                <w:rFonts w:ascii="Times New Roman" w:hAnsi="Times New Roman"/>
                <w:b/>
                <w:sz w:val="24"/>
                <w:szCs w:val="24"/>
              </w:rPr>
            </w:pPr>
            <w:r w:rsidRPr="00473ADE">
              <w:rPr>
                <w:rFonts w:ascii="Times New Roman" w:hAnsi="Times New Roman"/>
                <w:sz w:val="24"/>
                <w:szCs w:val="24"/>
              </w:rPr>
              <w:t>Идеология социальных сетей; обзор существующих проектов социальных сетей</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8</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r>
      <w:tr w:rsidR="00473ADE" w:rsidRPr="00473ADE" w:rsidTr="00331A1A">
        <w:tc>
          <w:tcPr>
            <w:tcW w:w="620" w:type="dxa"/>
            <w:vAlign w:val="center"/>
          </w:tcPr>
          <w:p w:rsidR="00473ADE" w:rsidRPr="00473ADE" w:rsidRDefault="00473ADE" w:rsidP="00AE2B0E">
            <w:pPr>
              <w:numPr>
                <w:ilvl w:val="0"/>
                <w:numId w:val="7"/>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rPr>
                <w:rFonts w:ascii="Times New Roman" w:hAnsi="Times New Roman"/>
                <w:b/>
                <w:sz w:val="24"/>
                <w:szCs w:val="24"/>
              </w:rPr>
            </w:pPr>
            <w:r w:rsidRPr="00473ADE">
              <w:rPr>
                <w:rFonts w:ascii="Times New Roman" w:hAnsi="Times New Roman"/>
                <w:sz w:val="24"/>
                <w:szCs w:val="24"/>
              </w:rPr>
              <w:t>Образовательное учреждение как сетевое сообщество: использование потенциала социальных сетей для организации гражданского воспитания подростков</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14</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r>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spacing w:after="0" w:line="240" w:lineRule="auto"/>
              <w:jc w:val="right"/>
              <w:rPr>
                <w:rFonts w:ascii="Times New Roman" w:hAnsi="Times New Roman"/>
                <w:sz w:val="24"/>
                <w:szCs w:val="24"/>
              </w:rPr>
            </w:pPr>
            <w:r w:rsidRPr="00473ADE">
              <w:rPr>
                <w:rFonts w:ascii="Times New Roman" w:hAnsi="Times New Roman"/>
                <w:sz w:val="24"/>
                <w:szCs w:val="24"/>
              </w:rPr>
              <w:t>ИТОГО:</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24</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8</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6</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6</w:t>
            </w:r>
          </w:p>
        </w:tc>
      </w:tr>
    </w:tbl>
    <w:p w:rsidR="00473ADE" w:rsidRDefault="00473ADE" w:rsidP="00473ADE">
      <w:pPr>
        <w:jc w:val="center"/>
        <w:rPr>
          <w:b/>
        </w:rPr>
      </w:pPr>
    </w:p>
    <w:p w:rsidR="00473ADE" w:rsidRDefault="00473ADE" w:rsidP="00473ADE">
      <w:pPr>
        <w:jc w:val="center"/>
        <w:rPr>
          <w:b/>
        </w:rPr>
      </w:pPr>
    </w:p>
    <w:p w:rsidR="00AE7F2D" w:rsidRDefault="00AE7F2D" w:rsidP="00473ADE">
      <w:pPr>
        <w:jc w:val="center"/>
        <w:rPr>
          <w:b/>
        </w:rPr>
      </w:pPr>
    </w:p>
    <w:p w:rsidR="00AE7F2D" w:rsidRDefault="00AE7F2D" w:rsidP="00473ADE">
      <w:pPr>
        <w:jc w:val="center"/>
        <w:rPr>
          <w:b/>
        </w:rPr>
      </w:pPr>
    </w:p>
    <w:p w:rsidR="00473ADE" w:rsidRPr="004570FF" w:rsidRDefault="00473ADE" w:rsidP="00473ADE">
      <w:pPr>
        <w:jc w:val="center"/>
        <w:rPr>
          <w:b/>
        </w:rPr>
      </w:pPr>
    </w:p>
    <w:p w:rsidR="00473ADE" w:rsidRPr="00473ADE" w:rsidRDefault="00473ADE" w:rsidP="00473ADE">
      <w:pPr>
        <w:spacing w:after="0"/>
        <w:jc w:val="center"/>
        <w:rPr>
          <w:rFonts w:ascii="Times New Roman" w:hAnsi="Times New Roman"/>
          <w:b/>
          <w:sz w:val="28"/>
          <w:szCs w:val="28"/>
        </w:rPr>
      </w:pPr>
      <w:r w:rsidRPr="00473ADE">
        <w:rPr>
          <w:rFonts w:ascii="Times New Roman" w:hAnsi="Times New Roman"/>
          <w:b/>
          <w:sz w:val="28"/>
          <w:szCs w:val="28"/>
        </w:rPr>
        <w:t>Учебно-тематический план</w:t>
      </w:r>
    </w:p>
    <w:p w:rsidR="00473ADE" w:rsidRPr="00473ADE" w:rsidRDefault="00473ADE" w:rsidP="00473ADE">
      <w:pPr>
        <w:spacing w:after="0"/>
        <w:jc w:val="center"/>
        <w:rPr>
          <w:rFonts w:ascii="Times New Roman" w:hAnsi="Times New Roman"/>
          <w:b/>
          <w:sz w:val="28"/>
          <w:szCs w:val="28"/>
        </w:rPr>
      </w:pPr>
      <w:r w:rsidRPr="00473ADE">
        <w:rPr>
          <w:rFonts w:ascii="Times New Roman" w:hAnsi="Times New Roman"/>
          <w:b/>
          <w:sz w:val="28"/>
          <w:szCs w:val="28"/>
        </w:rPr>
        <w:t>модуля повышения квалификации</w:t>
      </w:r>
    </w:p>
    <w:p w:rsidR="00473ADE" w:rsidRPr="00473ADE" w:rsidRDefault="00473ADE" w:rsidP="00473ADE">
      <w:pPr>
        <w:pStyle w:val="210"/>
        <w:ind w:firstLine="0"/>
        <w:jc w:val="center"/>
        <w:rPr>
          <w:b/>
          <w:szCs w:val="28"/>
        </w:rPr>
      </w:pPr>
      <w:r w:rsidRPr="00473ADE">
        <w:rPr>
          <w:b/>
          <w:szCs w:val="28"/>
        </w:rPr>
        <w:t>«Гражданско-патриотическое образование</w:t>
      </w:r>
    </w:p>
    <w:p w:rsidR="00473ADE" w:rsidRPr="00473ADE" w:rsidRDefault="00473ADE" w:rsidP="00473ADE">
      <w:pPr>
        <w:pStyle w:val="210"/>
        <w:ind w:firstLine="0"/>
        <w:jc w:val="center"/>
        <w:rPr>
          <w:b/>
          <w:szCs w:val="28"/>
        </w:rPr>
      </w:pPr>
      <w:r w:rsidRPr="00473ADE">
        <w:rPr>
          <w:b/>
          <w:szCs w:val="28"/>
        </w:rPr>
        <w:t>как образовательная практика.</w:t>
      </w:r>
    </w:p>
    <w:p w:rsidR="00473ADE" w:rsidRPr="00473ADE" w:rsidRDefault="00473ADE" w:rsidP="00473ADE">
      <w:pPr>
        <w:pStyle w:val="210"/>
        <w:ind w:firstLine="0"/>
        <w:jc w:val="center"/>
        <w:rPr>
          <w:b/>
          <w:szCs w:val="28"/>
        </w:rPr>
      </w:pPr>
      <w:r w:rsidRPr="00473ADE">
        <w:rPr>
          <w:b/>
          <w:szCs w:val="28"/>
        </w:rPr>
        <w:t>Роль школы и учреждений дополнительного учреждения</w:t>
      </w:r>
    </w:p>
    <w:p w:rsidR="00473ADE" w:rsidRPr="00473ADE" w:rsidRDefault="00473ADE" w:rsidP="00473ADE">
      <w:pPr>
        <w:pStyle w:val="210"/>
        <w:ind w:firstLine="0"/>
        <w:jc w:val="center"/>
        <w:rPr>
          <w:b/>
          <w:szCs w:val="28"/>
        </w:rPr>
      </w:pPr>
      <w:r w:rsidRPr="00473ADE">
        <w:rPr>
          <w:b/>
          <w:szCs w:val="28"/>
        </w:rPr>
        <w:t>в формировании гражданской идентичности личности»</w:t>
      </w:r>
    </w:p>
    <w:p w:rsidR="00473ADE" w:rsidRPr="00473ADE" w:rsidRDefault="00473ADE" w:rsidP="00473ADE">
      <w:pPr>
        <w:pStyle w:val="210"/>
        <w:ind w:firstLine="0"/>
        <w:rPr>
          <w:b/>
          <w:szCs w:val="28"/>
        </w:rPr>
      </w:pPr>
    </w:p>
    <w:p w:rsidR="00473ADE" w:rsidRPr="00473ADE" w:rsidRDefault="00473ADE" w:rsidP="00473ADE">
      <w:pPr>
        <w:jc w:val="both"/>
        <w:rPr>
          <w:rFonts w:ascii="Times New Roman" w:hAnsi="Times New Roman"/>
          <w:sz w:val="28"/>
          <w:szCs w:val="28"/>
        </w:rPr>
      </w:pPr>
      <w:r w:rsidRPr="00473ADE">
        <w:rPr>
          <w:rFonts w:ascii="Times New Roman" w:hAnsi="Times New Roman"/>
          <w:b/>
          <w:sz w:val="28"/>
          <w:szCs w:val="28"/>
        </w:rPr>
        <w:t>Цель:</w:t>
      </w:r>
      <w:r w:rsidRPr="00473ADE">
        <w:rPr>
          <w:rFonts w:ascii="Times New Roman" w:hAnsi="Times New Roman"/>
          <w:sz w:val="28"/>
          <w:szCs w:val="28"/>
        </w:rPr>
        <w:t xml:space="preserve"> знакомство с основами организации образовательной деятельности по формированию гражданской позиции и социальной активности подростков.</w:t>
      </w:r>
    </w:p>
    <w:p w:rsidR="00473ADE" w:rsidRPr="00473ADE" w:rsidRDefault="00473ADE" w:rsidP="00473ADE">
      <w:pPr>
        <w:jc w:val="both"/>
        <w:rPr>
          <w:rFonts w:ascii="Times New Roman" w:hAnsi="Times New Roman"/>
          <w:sz w:val="28"/>
          <w:szCs w:val="28"/>
        </w:rPr>
      </w:pPr>
      <w:r w:rsidRPr="00473ADE">
        <w:rPr>
          <w:rFonts w:ascii="Times New Roman" w:hAnsi="Times New Roman"/>
          <w:b/>
          <w:sz w:val="28"/>
          <w:szCs w:val="28"/>
        </w:rPr>
        <w:t>Категория слушателей:</w:t>
      </w:r>
      <w:r w:rsidRPr="00473ADE">
        <w:rPr>
          <w:rFonts w:ascii="Times New Roman" w:hAnsi="Times New Roman"/>
          <w:sz w:val="28"/>
          <w:szCs w:val="28"/>
        </w:rPr>
        <w:t xml:space="preserve"> руководители образовательных учреждений различных видов и типов, заместители директоров, специалисты методических служб, родители обучающихся.</w:t>
      </w:r>
    </w:p>
    <w:p w:rsidR="00473ADE" w:rsidRPr="00473ADE" w:rsidRDefault="00473ADE" w:rsidP="00473ADE">
      <w:pPr>
        <w:jc w:val="both"/>
        <w:rPr>
          <w:rFonts w:ascii="Times New Roman" w:hAnsi="Times New Roman"/>
          <w:sz w:val="28"/>
          <w:szCs w:val="28"/>
        </w:rPr>
      </w:pPr>
      <w:r w:rsidRPr="00473ADE">
        <w:rPr>
          <w:rFonts w:ascii="Times New Roman" w:hAnsi="Times New Roman"/>
          <w:b/>
          <w:sz w:val="28"/>
          <w:szCs w:val="28"/>
        </w:rPr>
        <w:t>Срок обучения:</w:t>
      </w:r>
      <w:r w:rsidRPr="00473ADE">
        <w:rPr>
          <w:rFonts w:ascii="Times New Roman" w:hAnsi="Times New Roman"/>
          <w:sz w:val="28"/>
          <w:szCs w:val="28"/>
        </w:rPr>
        <w:t xml:space="preserve"> 24 часа.</w:t>
      </w:r>
    </w:p>
    <w:p w:rsidR="00473ADE" w:rsidRPr="00473ADE" w:rsidRDefault="00473ADE" w:rsidP="00473ADE">
      <w:pPr>
        <w:spacing w:after="0" w:line="240" w:lineRule="auto"/>
        <w:jc w:val="both"/>
        <w:rPr>
          <w:rFonts w:ascii="Times New Roman" w:hAnsi="Times New Roman"/>
          <w:sz w:val="24"/>
          <w:szCs w:val="24"/>
        </w:rPr>
      </w:pPr>
      <w:r w:rsidRPr="00473ADE">
        <w:rPr>
          <w:rFonts w:ascii="Times New Roman" w:hAnsi="Times New Roman"/>
          <w:b/>
          <w:sz w:val="24"/>
          <w:szCs w:val="24"/>
        </w:rPr>
        <w:t>Форма обучения:</w:t>
      </w:r>
      <w:r w:rsidRPr="00473ADE">
        <w:rPr>
          <w:rFonts w:ascii="Times New Roman" w:hAnsi="Times New Roman"/>
          <w:sz w:val="24"/>
          <w:szCs w:val="24"/>
        </w:rPr>
        <w:t xml:space="preserve"> очно-заочная (дистантная)</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890"/>
        <w:gridCol w:w="989"/>
        <w:gridCol w:w="1184"/>
        <w:gridCol w:w="1234"/>
        <w:gridCol w:w="1078"/>
        <w:gridCol w:w="1432"/>
      </w:tblGrid>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 п/п</w:t>
            </w:r>
          </w:p>
        </w:tc>
        <w:tc>
          <w:tcPr>
            <w:tcW w:w="289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Наименование модулей  (разделов) и дисциплин</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Всего часов</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Всего аудит. часов</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Индив. конс.</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Самост. работа</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Форма контроля</w:t>
            </w:r>
          </w:p>
        </w:tc>
      </w:tr>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w:t>
            </w:r>
          </w:p>
        </w:tc>
        <w:tc>
          <w:tcPr>
            <w:tcW w:w="2890"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3</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5</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6</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7</w:t>
            </w:r>
          </w:p>
        </w:tc>
      </w:tr>
      <w:tr w:rsidR="00473ADE" w:rsidRPr="00473ADE" w:rsidTr="00331A1A">
        <w:tc>
          <w:tcPr>
            <w:tcW w:w="620" w:type="dxa"/>
            <w:vAlign w:val="center"/>
          </w:tcPr>
          <w:p w:rsidR="00473ADE" w:rsidRPr="00473ADE" w:rsidRDefault="00473ADE"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rPr>
                <w:rFonts w:ascii="Times New Roman" w:hAnsi="Times New Roman"/>
                <w:b/>
                <w:sz w:val="24"/>
                <w:szCs w:val="24"/>
              </w:rPr>
            </w:pPr>
            <w:r w:rsidRPr="00473ADE">
              <w:rPr>
                <w:rFonts w:ascii="Times New Roman" w:hAnsi="Times New Roman"/>
                <w:sz w:val="24"/>
                <w:szCs w:val="24"/>
              </w:rPr>
              <w:t>Современные условия развития гражданской индивидуальности подростков</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tcPr>
          <w:p w:rsidR="00473ADE" w:rsidRPr="00473ADE" w:rsidRDefault="00473ADE" w:rsidP="00473ADE">
            <w:pPr>
              <w:pStyle w:val="af3"/>
              <w:outlineLvl w:val="1"/>
            </w:pPr>
            <w:r w:rsidRPr="00473ADE">
              <w:t>Соотношение основного и дополнительного образования в развитии индивидуальности подростка</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1</w:t>
            </w: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pStyle w:val="af3"/>
              <w:outlineLvl w:val="1"/>
            </w:pPr>
            <w:r w:rsidRPr="00473ADE">
              <w:t>Развитие гражданского образования в Калининградском регионе</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1</w:t>
            </w: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p>
        </w:tc>
      </w:tr>
      <w:tr w:rsidR="00473ADE" w:rsidRPr="00473ADE" w:rsidTr="00331A1A">
        <w:tc>
          <w:tcPr>
            <w:tcW w:w="620" w:type="dxa"/>
            <w:vAlign w:val="center"/>
          </w:tcPr>
          <w:p w:rsidR="00473ADE" w:rsidRPr="00473ADE" w:rsidRDefault="00473ADE"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rPr>
                <w:rFonts w:ascii="Times New Roman" w:hAnsi="Times New Roman"/>
                <w:b/>
                <w:sz w:val="24"/>
                <w:szCs w:val="24"/>
              </w:rPr>
            </w:pPr>
            <w:r w:rsidRPr="00473ADE">
              <w:rPr>
                <w:rFonts w:ascii="Times New Roman" w:hAnsi="Times New Roman"/>
                <w:sz w:val="24"/>
                <w:szCs w:val="24"/>
              </w:rPr>
              <w:t>Идеология социальных сетей; обзор существующих проектов социальных сетей</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8</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spacing w:after="0" w:line="240" w:lineRule="auto"/>
              <w:jc w:val="both"/>
              <w:rPr>
                <w:rFonts w:ascii="Times New Roman" w:hAnsi="Times New Roman"/>
                <w:sz w:val="24"/>
                <w:szCs w:val="24"/>
              </w:rPr>
            </w:pPr>
            <w:r w:rsidRPr="00473ADE">
              <w:rPr>
                <w:rFonts w:ascii="Times New Roman" w:hAnsi="Times New Roman"/>
                <w:sz w:val="24"/>
                <w:szCs w:val="24"/>
              </w:rPr>
              <w:t>Социальная сеть и виртуальное сообщество. Обзор популярных проектов социальных сетей</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spacing w:after="0" w:line="240" w:lineRule="auto"/>
              <w:rPr>
                <w:rFonts w:ascii="Times New Roman" w:hAnsi="Times New Roman"/>
                <w:sz w:val="24"/>
                <w:szCs w:val="24"/>
              </w:rPr>
            </w:pPr>
            <w:r w:rsidRPr="00473ADE">
              <w:rPr>
                <w:rFonts w:ascii="Times New Roman" w:hAnsi="Times New Roman"/>
                <w:sz w:val="24"/>
                <w:szCs w:val="24"/>
              </w:rPr>
              <w:t>Образовательное учреждение как субъект социальных и гражданских отношений</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pStyle w:val="2"/>
              <w:spacing w:before="0" w:after="0"/>
              <w:rPr>
                <w:rFonts w:ascii="Times New Roman" w:hAnsi="Times New Roman" w:cs="Times New Roman"/>
                <w:b w:val="0"/>
                <w:i w:val="0"/>
                <w:sz w:val="24"/>
                <w:szCs w:val="24"/>
              </w:rPr>
            </w:pPr>
            <w:r w:rsidRPr="00473ADE">
              <w:rPr>
                <w:rFonts w:ascii="Times New Roman" w:hAnsi="Times New Roman" w:cs="Times New Roman"/>
                <w:b w:val="0"/>
                <w:i w:val="0"/>
                <w:sz w:val="24"/>
                <w:szCs w:val="24"/>
              </w:rPr>
              <w:t>Анализ примеров удачной практики региональных сетевых школьных сообществ, выделение приемов стимуляции сетевых активностей основных групп участников образовательного процесса</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r>
      <w:tr w:rsidR="00473ADE" w:rsidRPr="00473ADE" w:rsidTr="00331A1A">
        <w:tc>
          <w:tcPr>
            <w:tcW w:w="620" w:type="dxa"/>
            <w:vAlign w:val="center"/>
          </w:tcPr>
          <w:p w:rsidR="00473ADE" w:rsidRPr="00473ADE" w:rsidRDefault="00473ADE"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473ADE" w:rsidRPr="00473ADE" w:rsidRDefault="00473ADE" w:rsidP="00473ADE">
            <w:pPr>
              <w:spacing w:after="0" w:line="240" w:lineRule="auto"/>
              <w:rPr>
                <w:rFonts w:ascii="Times New Roman" w:hAnsi="Times New Roman"/>
                <w:b/>
                <w:sz w:val="24"/>
                <w:szCs w:val="24"/>
              </w:rPr>
            </w:pPr>
            <w:r w:rsidRPr="00473ADE">
              <w:rPr>
                <w:rFonts w:ascii="Times New Roman" w:hAnsi="Times New Roman"/>
                <w:sz w:val="24"/>
                <w:szCs w:val="24"/>
              </w:rPr>
              <w:t>Образовательное учреждение как сетевое сообщество: использование потенциала социальных сетей для организации гражданского воспитания подростков</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14</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tabs>
                <w:tab w:val="left" w:pos="6150"/>
              </w:tabs>
              <w:spacing w:after="0" w:line="240" w:lineRule="auto"/>
              <w:jc w:val="both"/>
              <w:rPr>
                <w:rFonts w:ascii="Times New Roman" w:hAnsi="Times New Roman"/>
                <w:sz w:val="24"/>
                <w:szCs w:val="24"/>
              </w:rPr>
            </w:pPr>
            <w:r w:rsidRPr="00473ADE">
              <w:rPr>
                <w:rFonts w:ascii="Times New Roman" w:hAnsi="Times New Roman"/>
                <w:sz w:val="24"/>
                <w:szCs w:val="24"/>
              </w:rPr>
              <w:t xml:space="preserve">Особенности Интернет-коммуникации школьников разного возраста. </w:t>
            </w:r>
          </w:p>
          <w:p w:rsidR="00473ADE" w:rsidRPr="00473ADE" w:rsidRDefault="00473ADE" w:rsidP="00473ADE">
            <w:pPr>
              <w:pStyle w:val="af3"/>
              <w:outlineLvl w:val="1"/>
            </w:pPr>
            <w:r w:rsidRPr="00473ADE">
              <w:t>Моделирование и решение ситуаций сетевого общения.</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tabs>
                <w:tab w:val="left" w:pos="6150"/>
              </w:tabs>
              <w:spacing w:after="0" w:line="240" w:lineRule="auto"/>
              <w:jc w:val="both"/>
              <w:rPr>
                <w:rFonts w:ascii="Times New Roman" w:hAnsi="Times New Roman"/>
                <w:sz w:val="24"/>
                <w:szCs w:val="24"/>
              </w:rPr>
            </w:pPr>
            <w:r w:rsidRPr="00473ADE">
              <w:rPr>
                <w:rFonts w:ascii="Times New Roman" w:hAnsi="Times New Roman"/>
                <w:sz w:val="24"/>
                <w:szCs w:val="24"/>
              </w:rPr>
              <w:t>Анализ существующих детских сетевых сообществ с точки зрения решения образовательных задач; моделирование преодоления дефицитов</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r>
      <w:tr w:rsidR="00473ADE" w:rsidRPr="00473ADE" w:rsidTr="00331A1A">
        <w:tc>
          <w:tcPr>
            <w:tcW w:w="620" w:type="dxa"/>
            <w:vAlign w:val="center"/>
          </w:tcPr>
          <w:p w:rsidR="00473ADE" w:rsidRPr="00473ADE" w:rsidRDefault="00473ADE"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tabs>
                <w:tab w:val="left" w:pos="6150"/>
              </w:tabs>
              <w:spacing w:after="0" w:line="240" w:lineRule="auto"/>
              <w:jc w:val="both"/>
              <w:rPr>
                <w:rFonts w:ascii="Times New Roman" w:hAnsi="Times New Roman"/>
                <w:sz w:val="24"/>
                <w:szCs w:val="24"/>
              </w:rPr>
            </w:pPr>
            <w:r w:rsidRPr="00473ADE">
              <w:rPr>
                <w:rFonts w:ascii="Times New Roman" w:hAnsi="Times New Roman"/>
                <w:sz w:val="24"/>
                <w:szCs w:val="24"/>
              </w:rPr>
              <w:t xml:space="preserve">Организация образовательного процесса и адекватных им возможностей сетевой коммуникации </w:t>
            </w:r>
          </w:p>
        </w:tc>
        <w:tc>
          <w:tcPr>
            <w:tcW w:w="989"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18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234"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078"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1432" w:type="dxa"/>
            <w:vAlign w:val="center"/>
          </w:tcPr>
          <w:p w:rsidR="00473ADE" w:rsidRPr="00473ADE" w:rsidRDefault="00473ADE" w:rsidP="00473ADE">
            <w:pPr>
              <w:spacing w:after="0" w:line="240" w:lineRule="auto"/>
              <w:jc w:val="center"/>
              <w:rPr>
                <w:rFonts w:ascii="Times New Roman" w:hAnsi="Times New Roman"/>
                <w:sz w:val="24"/>
                <w:szCs w:val="24"/>
              </w:rPr>
            </w:pPr>
            <w:r w:rsidRPr="00473ADE">
              <w:rPr>
                <w:rFonts w:ascii="Times New Roman" w:hAnsi="Times New Roman"/>
                <w:sz w:val="24"/>
                <w:szCs w:val="24"/>
              </w:rPr>
              <w:t>2</w:t>
            </w:r>
          </w:p>
        </w:tc>
      </w:tr>
      <w:tr w:rsidR="00473ADE" w:rsidRPr="00473ADE" w:rsidTr="00331A1A">
        <w:tc>
          <w:tcPr>
            <w:tcW w:w="620" w:type="dxa"/>
            <w:vAlign w:val="center"/>
          </w:tcPr>
          <w:p w:rsidR="00473ADE" w:rsidRPr="00473ADE" w:rsidRDefault="00473ADE" w:rsidP="00473ADE">
            <w:pPr>
              <w:spacing w:after="0" w:line="240" w:lineRule="auto"/>
              <w:jc w:val="center"/>
              <w:rPr>
                <w:rFonts w:ascii="Times New Roman" w:hAnsi="Times New Roman"/>
                <w:sz w:val="24"/>
                <w:szCs w:val="24"/>
              </w:rPr>
            </w:pPr>
          </w:p>
        </w:tc>
        <w:tc>
          <w:tcPr>
            <w:tcW w:w="2890" w:type="dxa"/>
            <w:vAlign w:val="center"/>
          </w:tcPr>
          <w:p w:rsidR="00473ADE" w:rsidRPr="00473ADE" w:rsidRDefault="00473ADE" w:rsidP="00473ADE">
            <w:pPr>
              <w:spacing w:after="0" w:line="240" w:lineRule="auto"/>
              <w:jc w:val="right"/>
              <w:rPr>
                <w:rFonts w:ascii="Times New Roman" w:hAnsi="Times New Roman"/>
                <w:sz w:val="24"/>
                <w:szCs w:val="24"/>
              </w:rPr>
            </w:pPr>
            <w:r w:rsidRPr="00473ADE">
              <w:rPr>
                <w:rFonts w:ascii="Times New Roman" w:hAnsi="Times New Roman"/>
                <w:sz w:val="24"/>
                <w:szCs w:val="24"/>
              </w:rPr>
              <w:t>ИТОГО:</w:t>
            </w:r>
          </w:p>
        </w:tc>
        <w:tc>
          <w:tcPr>
            <w:tcW w:w="989"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24</w:t>
            </w:r>
          </w:p>
        </w:tc>
        <w:tc>
          <w:tcPr>
            <w:tcW w:w="118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7</w:t>
            </w:r>
          </w:p>
        </w:tc>
        <w:tc>
          <w:tcPr>
            <w:tcW w:w="1234"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4</w:t>
            </w:r>
          </w:p>
        </w:tc>
        <w:tc>
          <w:tcPr>
            <w:tcW w:w="1078"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7</w:t>
            </w:r>
          </w:p>
        </w:tc>
        <w:tc>
          <w:tcPr>
            <w:tcW w:w="1432" w:type="dxa"/>
            <w:vAlign w:val="center"/>
          </w:tcPr>
          <w:p w:rsidR="00473ADE" w:rsidRPr="00473ADE" w:rsidRDefault="00473ADE" w:rsidP="00473ADE">
            <w:pPr>
              <w:spacing w:after="0" w:line="240" w:lineRule="auto"/>
              <w:jc w:val="center"/>
              <w:rPr>
                <w:rFonts w:ascii="Times New Roman" w:hAnsi="Times New Roman"/>
                <w:b/>
                <w:sz w:val="24"/>
                <w:szCs w:val="24"/>
              </w:rPr>
            </w:pPr>
            <w:r w:rsidRPr="00473ADE">
              <w:rPr>
                <w:rFonts w:ascii="Times New Roman" w:hAnsi="Times New Roman"/>
                <w:b/>
                <w:sz w:val="24"/>
                <w:szCs w:val="24"/>
              </w:rPr>
              <w:t>6</w:t>
            </w:r>
          </w:p>
        </w:tc>
      </w:tr>
    </w:tbl>
    <w:p w:rsidR="00473ADE" w:rsidRPr="00473ADE" w:rsidRDefault="00473ADE" w:rsidP="00473ADE">
      <w:pPr>
        <w:spacing w:after="0" w:line="240" w:lineRule="auto"/>
        <w:jc w:val="center"/>
        <w:rPr>
          <w:rFonts w:ascii="Times New Roman" w:hAnsi="Times New Roman"/>
          <w:b/>
          <w:sz w:val="24"/>
          <w:szCs w:val="24"/>
        </w:rPr>
      </w:pPr>
    </w:p>
    <w:p w:rsidR="00473ADE" w:rsidRPr="00473ADE" w:rsidRDefault="00473ADE" w:rsidP="00473ADE">
      <w:pPr>
        <w:spacing w:after="0" w:line="240" w:lineRule="auto"/>
        <w:jc w:val="center"/>
        <w:rPr>
          <w:rFonts w:ascii="Times New Roman" w:hAnsi="Times New Roman"/>
          <w:b/>
          <w:sz w:val="24"/>
          <w:szCs w:val="24"/>
        </w:rPr>
      </w:pPr>
    </w:p>
    <w:p w:rsidR="00473ADE" w:rsidRDefault="00473ADE" w:rsidP="00473ADE">
      <w:pPr>
        <w:jc w:val="center"/>
        <w:rPr>
          <w:b/>
        </w:rPr>
      </w:pPr>
    </w:p>
    <w:p w:rsidR="000016F4" w:rsidRDefault="000016F4" w:rsidP="00473ADE">
      <w:pPr>
        <w:jc w:val="center"/>
        <w:rPr>
          <w:b/>
        </w:rPr>
      </w:pPr>
    </w:p>
    <w:p w:rsidR="000016F4" w:rsidRDefault="000016F4" w:rsidP="00473ADE">
      <w:pPr>
        <w:jc w:val="center"/>
        <w:rPr>
          <w:b/>
        </w:rPr>
      </w:pPr>
    </w:p>
    <w:p w:rsidR="000016F4" w:rsidRDefault="000016F4" w:rsidP="00473ADE">
      <w:pPr>
        <w:jc w:val="center"/>
        <w:rPr>
          <w:b/>
        </w:rPr>
      </w:pPr>
    </w:p>
    <w:p w:rsidR="000016F4" w:rsidRDefault="000016F4" w:rsidP="00473ADE">
      <w:pPr>
        <w:jc w:val="center"/>
        <w:rPr>
          <w:b/>
        </w:rPr>
      </w:pPr>
    </w:p>
    <w:p w:rsidR="000016F4" w:rsidRDefault="000016F4" w:rsidP="00473ADE">
      <w:pPr>
        <w:jc w:val="center"/>
        <w:rPr>
          <w:b/>
        </w:rPr>
      </w:pPr>
    </w:p>
    <w:p w:rsidR="000016F4" w:rsidRDefault="000016F4" w:rsidP="00473ADE">
      <w:pPr>
        <w:jc w:val="center"/>
        <w:rPr>
          <w:b/>
        </w:rPr>
      </w:pPr>
    </w:p>
    <w:p w:rsidR="00473ADE" w:rsidRDefault="00473ADE" w:rsidP="00473ADE">
      <w:pPr>
        <w:jc w:val="center"/>
        <w:rPr>
          <w:b/>
        </w:rPr>
      </w:pPr>
    </w:p>
    <w:p w:rsidR="00473ADE" w:rsidRPr="000016F4" w:rsidRDefault="00473ADE" w:rsidP="000016F4">
      <w:pPr>
        <w:spacing w:after="0"/>
        <w:jc w:val="center"/>
        <w:rPr>
          <w:rFonts w:ascii="Times New Roman" w:hAnsi="Times New Roman"/>
          <w:b/>
          <w:sz w:val="28"/>
          <w:szCs w:val="28"/>
        </w:rPr>
      </w:pPr>
      <w:r w:rsidRPr="000016F4">
        <w:rPr>
          <w:rFonts w:ascii="Times New Roman" w:hAnsi="Times New Roman"/>
          <w:b/>
          <w:sz w:val="28"/>
          <w:szCs w:val="28"/>
        </w:rPr>
        <w:t xml:space="preserve">Рабочая программа </w:t>
      </w:r>
    </w:p>
    <w:p w:rsidR="00473ADE" w:rsidRPr="000016F4" w:rsidRDefault="00473ADE" w:rsidP="000016F4">
      <w:pPr>
        <w:spacing w:after="0"/>
        <w:jc w:val="center"/>
        <w:rPr>
          <w:rFonts w:ascii="Times New Roman" w:hAnsi="Times New Roman"/>
          <w:b/>
          <w:sz w:val="28"/>
          <w:szCs w:val="28"/>
        </w:rPr>
      </w:pPr>
      <w:r w:rsidRPr="000016F4">
        <w:rPr>
          <w:rFonts w:ascii="Times New Roman" w:hAnsi="Times New Roman"/>
          <w:b/>
          <w:sz w:val="28"/>
          <w:szCs w:val="28"/>
        </w:rPr>
        <w:t xml:space="preserve">модуля повышения квалификации </w:t>
      </w:r>
    </w:p>
    <w:p w:rsidR="00473ADE" w:rsidRPr="000016F4" w:rsidRDefault="00473ADE" w:rsidP="000016F4">
      <w:pPr>
        <w:pStyle w:val="210"/>
        <w:ind w:firstLine="0"/>
        <w:jc w:val="center"/>
        <w:rPr>
          <w:b/>
          <w:szCs w:val="28"/>
        </w:rPr>
      </w:pPr>
      <w:r w:rsidRPr="000016F4">
        <w:rPr>
          <w:b/>
          <w:szCs w:val="28"/>
        </w:rPr>
        <w:t xml:space="preserve">«Гражданско-патриотическое образование </w:t>
      </w:r>
    </w:p>
    <w:p w:rsidR="00473ADE" w:rsidRPr="000016F4" w:rsidRDefault="00473ADE" w:rsidP="000016F4">
      <w:pPr>
        <w:pStyle w:val="210"/>
        <w:ind w:firstLine="0"/>
        <w:jc w:val="center"/>
        <w:rPr>
          <w:b/>
          <w:szCs w:val="28"/>
        </w:rPr>
      </w:pPr>
      <w:r w:rsidRPr="000016F4">
        <w:rPr>
          <w:b/>
          <w:szCs w:val="28"/>
        </w:rPr>
        <w:t xml:space="preserve">как образовательная практика. </w:t>
      </w:r>
    </w:p>
    <w:p w:rsidR="00473ADE" w:rsidRPr="000016F4" w:rsidRDefault="00473ADE" w:rsidP="000016F4">
      <w:pPr>
        <w:pStyle w:val="210"/>
        <w:ind w:firstLine="0"/>
        <w:jc w:val="center"/>
        <w:rPr>
          <w:b/>
          <w:szCs w:val="28"/>
        </w:rPr>
      </w:pPr>
      <w:r w:rsidRPr="000016F4">
        <w:rPr>
          <w:b/>
          <w:szCs w:val="28"/>
        </w:rPr>
        <w:t>Роль школы и учреждений дополнительного учреждения</w:t>
      </w:r>
    </w:p>
    <w:p w:rsidR="00473ADE" w:rsidRPr="000016F4" w:rsidRDefault="00473ADE" w:rsidP="000016F4">
      <w:pPr>
        <w:pStyle w:val="210"/>
        <w:ind w:firstLine="0"/>
        <w:jc w:val="center"/>
        <w:rPr>
          <w:b/>
          <w:szCs w:val="28"/>
        </w:rPr>
      </w:pPr>
      <w:r w:rsidRPr="000016F4">
        <w:rPr>
          <w:b/>
          <w:szCs w:val="28"/>
        </w:rPr>
        <w:t xml:space="preserve"> в формировании гражданской идентичности личности»</w:t>
      </w:r>
    </w:p>
    <w:p w:rsidR="00473ADE" w:rsidRPr="000016F4" w:rsidRDefault="00473ADE" w:rsidP="00473ADE">
      <w:pPr>
        <w:jc w:val="both"/>
        <w:rPr>
          <w:rFonts w:ascii="Times New Roman" w:hAnsi="Times New Roman"/>
          <w:sz w:val="28"/>
          <w:szCs w:val="28"/>
        </w:rPr>
      </w:pPr>
      <w:r w:rsidRPr="000016F4">
        <w:rPr>
          <w:rFonts w:ascii="Times New Roman" w:hAnsi="Times New Roman"/>
          <w:b/>
          <w:sz w:val="28"/>
          <w:szCs w:val="28"/>
        </w:rPr>
        <w:t xml:space="preserve">            Цель:</w:t>
      </w:r>
      <w:r w:rsidRPr="000016F4">
        <w:rPr>
          <w:rFonts w:ascii="Times New Roman" w:hAnsi="Times New Roman"/>
          <w:sz w:val="28"/>
          <w:szCs w:val="28"/>
        </w:rPr>
        <w:t xml:space="preserve"> знакомство с основами организации образовательной деятельности по формированию гражданской позиции и социальной активности подростков.</w:t>
      </w:r>
    </w:p>
    <w:p w:rsidR="00473ADE" w:rsidRPr="000016F4" w:rsidRDefault="00473ADE" w:rsidP="00473ADE">
      <w:pPr>
        <w:ind w:firstLine="709"/>
        <w:jc w:val="both"/>
        <w:rPr>
          <w:rFonts w:ascii="Times New Roman" w:hAnsi="Times New Roman"/>
          <w:sz w:val="28"/>
          <w:szCs w:val="28"/>
        </w:rPr>
      </w:pPr>
      <w:r w:rsidRPr="000016F4">
        <w:rPr>
          <w:rFonts w:ascii="Times New Roman" w:hAnsi="Times New Roman"/>
          <w:b/>
          <w:sz w:val="28"/>
          <w:szCs w:val="28"/>
        </w:rPr>
        <w:t xml:space="preserve">Ключевые понятия темы: </w:t>
      </w:r>
      <w:r w:rsidRPr="000016F4">
        <w:rPr>
          <w:rFonts w:ascii="Times New Roman" w:hAnsi="Times New Roman"/>
          <w:sz w:val="28"/>
          <w:szCs w:val="28"/>
        </w:rPr>
        <w:t xml:space="preserve">гражданское образование, социальное проектирование, ученическое и детское самоуправление, образовательная программа, профессиональное сообщество, сетевое взаимодействие в образовании, актуальные образовательные результаты, управление рисками, общественная экспертиза образовательных ресурсов. </w:t>
      </w:r>
    </w:p>
    <w:p w:rsidR="00473ADE" w:rsidRPr="000016F4" w:rsidRDefault="00473ADE" w:rsidP="00473ADE">
      <w:pPr>
        <w:ind w:firstLine="709"/>
        <w:jc w:val="both"/>
        <w:rPr>
          <w:rFonts w:ascii="Times New Roman" w:hAnsi="Times New Roman"/>
          <w:sz w:val="28"/>
          <w:szCs w:val="28"/>
        </w:rPr>
      </w:pPr>
      <w:r w:rsidRPr="000016F4">
        <w:rPr>
          <w:rFonts w:ascii="Times New Roman" w:hAnsi="Times New Roman"/>
          <w:b/>
          <w:sz w:val="28"/>
          <w:szCs w:val="28"/>
        </w:rPr>
        <w:t xml:space="preserve">Методы, методики, технологии: </w:t>
      </w:r>
      <w:r w:rsidRPr="000016F4">
        <w:rPr>
          <w:rFonts w:ascii="Times New Roman" w:hAnsi="Times New Roman"/>
          <w:sz w:val="28"/>
          <w:szCs w:val="28"/>
        </w:rPr>
        <w:t>самостоятельная</w:t>
      </w:r>
      <w:r w:rsidRPr="000016F4">
        <w:rPr>
          <w:rFonts w:ascii="Times New Roman" w:hAnsi="Times New Roman"/>
          <w:b/>
          <w:sz w:val="28"/>
          <w:szCs w:val="28"/>
        </w:rPr>
        <w:t xml:space="preserve"> </w:t>
      </w:r>
      <w:r w:rsidRPr="000016F4">
        <w:rPr>
          <w:rFonts w:ascii="Times New Roman" w:hAnsi="Times New Roman"/>
          <w:sz w:val="28"/>
          <w:szCs w:val="28"/>
        </w:rPr>
        <w:t>работа с материалами,   исследование, анализ, проведение семинара, разработка образовательной программы, работа с Интернет-ресурсами.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2993"/>
        <w:gridCol w:w="2276"/>
        <w:gridCol w:w="2433"/>
      </w:tblGrid>
      <w:tr w:rsidR="00473ADE" w:rsidRPr="006F72E6" w:rsidTr="000016F4">
        <w:tc>
          <w:tcPr>
            <w:tcW w:w="2329" w:type="dxa"/>
            <w:vAlign w:val="center"/>
          </w:tcPr>
          <w:p w:rsidR="00473ADE" w:rsidRPr="006F72E6" w:rsidRDefault="00473ADE" w:rsidP="000016F4">
            <w:pPr>
              <w:spacing w:after="0" w:line="240" w:lineRule="auto"/>
              <w:jc w:val="center"/>
              <w:rPr>
                <w:b/>
              </w:rPr>
            </w:pPr>
            <w:r w:rsidRPr="006F72E6">
              <w:rPr>
                <w:b/>
              </w:rPr>
              <w:t>Темы модуля</w:t>
            </w:r>
          </w:p>
        </w:tc>
        <w:tc>
          <w:tcPr>
            <w:tcW w:w="2591" w:type="dxa"/>
            <w:vAlign w:val="center"/>
          </w:tcPr>
          <w:p w:rsidR="00473ADE" w:rsidRPr="006F72E6" w:rsidRDefault="00473ADE" w:rsidP="000016F4">
            <w:pPr>
              <w:spacing w:after="0" w:line="240" w:lineRule="auto"/>
              <w:jc w:val="center"/>
              <w:rPr>
                <w:b/>
              </w:rPr>
            </w:pPr>
            <w:r w:rsidRPr="006F72E6">
              <w:rPr>
                <w:b/>
              </w:rPr>
              <w:t>1 уровень представления об инновации</w:t>
            </w:r>
          </w:p>
        </w:tc>
        <w:tc>
          <w:tcPr>
            <w:tcW w:w="2430" w:type="dxa"/>
            <w:vAlign w:val="center"/>
          </w:tcPr>
          <w:p w:rsidR="00473ADE" w:rsidRPr="006F72E6" w:rsidRDefault="00473ADE" w:rsidP="000016F4">
            <w:pPr>
              <w:spacing w:after="0" w:line="240" w:lineRule="auto"/>
              <w:jc w:val="center"/>
              <w:rPr>
                <w:b/>
              </w:rPr>
            </w:pPr>
            <w:r w:rsidRPr="006F72E6">
              <w:rPr>
                <w:b/>
              </w:rPr>
              <w:t>2 уровень освоения инновации</w:t>
            </w:r>
          </w:p>
        </w:tc>
        <w:tc>
          <w:tcPr>
            <w:tcW w:w="2681" w:type="dxa"/>
            <w:vAlign w:val="center"/>
          </w:tcPr>
          <w:p w:rsidR="00473ADE" w:rsidRPr="006F72E6" w:rsidRDefault="00473ADE" w:rsidP="000016F4">
            <w:pPr>
              <w:spacing w:after="0" w:line="240" w:lineRule="auto"/>
              <w:jc w:val="center"/>
              <w:rPr>
                <w:b/>
              </w:rPr>
            </w:pPr>
            <w:r w:rsidRPr="006F72E6">
              <w:rPr>
                <w:b/>
              </w:rPr>
              <w:t>3 уровень внедрения инновации</w:t>
            </w:r>
          </w:p>
        </w:tc>
      </w:tr>
      <w:tr w:rsidR="00473ADE" w:rsidRPr="006F72E6" w:rsidTr="000016F4">
        <w:trPr>
          <w:trHeight w:val="2442"/>
        </w:trPr>
        <w:tc>
          <w:tcPr>
            <w:tcW w:w="2329" w:type="dxa"/>
          </w:tcPr>
          <w:p w:rsidR="00473ADE" w:rsidRPr="000016F4" w:rsidRDefault="00473ADE" w:rsidP="00AE2B0E">
            <w:pPr>
              <w:numPr>
                <w:ilvl w:val="0"/>
                <w:numId w:val="9"/>
              </w:numPr>
              <w:spacing w:after="0" w:line="220" w:lineRule="exact"/>
              <w:rPr>
                <w:rFonts w:ascii="Times New Roman" w:hAnsi="Times New Roman"/>
                <w:sz w:val="24"/>
                <w:szCs w:val="24"/>
              </w:rPr>
            </w:pPr>
            <w:r w:rsidRPr="000016F4">
              <w:rPr>
                <w:rFonts w:ascii="Times New Roman" w:hAnsi="Times New Roman"/>
                <w:sz w:val="24"/>
                <w:szCs w:val="24"/>
              </w:rPr>
              <w:t xml:space="preserve">Современные условия развития гражданской индивидуальности подростков </w:t>
            </w:r>
          </w:p>
        </w:tc>
        <w:tc>
          <w:tcPr>
            <w:tcW w:w="2591" w:type="dxa"/>
          </w:tcPr>
          <w:p w:rsidR="00473ADE" w:rsidRPr="000016F4" w:rsidRDefault="00473ADE" w:rsidP="000016F4">
            <w:pPr>
              <w:spacing w:after="0" w:line="220" w:lineRule="exact"/>
              <w:rPr>
                <w:rFonts w:ascii="Times New Roman" w:hAnsi="Times New Roman"/>
                <w:sz w:val="24"/>
                <w:szCs w:val="24"/>
              </w:rPr>
            </w:pPr>
            <w:r w:rsidRPr="000016F4">
              <w:rPr>
                <w:rStyle w:val="aff"/>
                <w:rFonts w:ascii="Times New Roman" w:hAnsi="Times New Roman"/>
                <w:b w:val="0"/>
                <w:sz w:val="24"/>
                <w:szCs w:val="24"/>
              </w:rPr>
              <w:t>Зачем</w:t>
            </w:r>
            <w:r w:rsidRPr="000016F4">
              <w:rPr>
                <w:rFonts w:ascii="Times New Roman" w:hAnsi="Times New Roman"/>
                <w:sz w:val="24"/>
                <w:szCs w:val="24"/>
              </w:rPr>
              <w:t xml:space="preserve"> нужно внедрение сетевых форм гражданского образования в образовательных учреждениях различного вида и типа</w:t>
            </w:r>
          </w:p>
        </w:tc>
        <w:tc>
          <w:tcPr>
            <w:tcW w:w="2430"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самостоятельный анализ и освоение этого уровня  в режиме  свободных консультаций</w:t>
            </w:r>
          </w:p>
        </w:tc>
        <w:tc>
          <w:tcPr>
            <w:tcW w:w="2681"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реализация  уровня самостоятельно с дистанционными консультациями</w:t>
            </w:r>
          </w:p>
        </w:tc>
      </w:tr>
      <w:tr w:rsidR="00473ADE" w:rsidRPr="006F72E6" w:rsidTr="000016F4">
        <w:tc>
          <w:tcPr>
            <w:tcW w:w="2329" w:type="dxa"/>
          </w:tcPr>
          <w:p w:rsidR="00473ADE" w:rsidRPr="000016F4" w:rsidRDefault="00473ADE" w:rsidP="00AE2B0E">
            <w:pPr>
              <w:numPr>
                <w:ilvl w:val="0"/>
                <w:numId w:val="9"/>
              </w:numPr>
              <w:spacing w:after="0" w:line="220" w:lineRule="exact"/>
              <w:rPr>
                <w:rFonts w:ascii="Times New Roman" w:hAnsi="Times New Roman"/>
                <w:sz w:val="24"/>
                <w:szCs w:val="24"/>
              </w:rPr>
            </w:pPr>
            <w:r w:rsidRPr="000016F4">
              <w:rPr>
                <w:rFonts w:ascii="Times New Roman" w:hAnsi="Times New Roman"/>
                <w:sz w:val="24"/>
                <w:szCs w:val="24"/>
              </w:rPr>
              <w:t>Идеология социальных сетей; обзор существующих проектов социальных сетей</w:t>
            </w:r>
          </w:p>
        </w:tc>
        <w:tc>
          <w:tcPr>
            <w:tcW w:w="2591" w:type="dxa"/>
          </w:tcPr>
          <w:p w:rsidR="00473ADE" w:rsidRPr="000016F4" w:rsidRDefault="00473ADE" w:rsidP="000016F4">
            <w:pPr>
              <w:spacing w:after="0" w:line="220" w:lineRule="exact"/>
              <w:rPr>
                <w:rFonts w:ascii="Times New Roman" w:hAnsi="Times New Roman"/>
                <w:sz w:val="24"/>
                <w:szCs w:val="24"/>
              </w:rPr>
            </w:pPr>
            <w:r w:rsidRPr="000016F4">
              <w:rPr>
                <w:rStyle w:val="aff"/>
                <w:rFonts w:ascii="Times New Roman" w:hAnsi="Times New Roman"/>
                <w:b w:val="0"/>
                <w:sz w:val="24"/>
                <w:szCs w:val="24"/>
              </w:rPr>
              <w:t>Какие вопросы</w:t>
            </w:r>
            <w:r w:rsidRPr="000016F4">
              <w:rPr>
                <w:rFonts w:ascii="Times New Roman" w:hAnsi="Times New Roman"/>
                <w:sz w:val="24"/>
                <w:szCs w:val="24"/>
              </w:rPr>
              <w:t xml:space="preserve"> организации образовательного процесса и адекватных им возможностей сетевой коммуникации</w:t>
            </w:r>
            <w:r w:rsidR="000016F4" w:rsidRPr="000016F4">
              <w:rPr>
                <w:rFonts w:ascii="Times New Roman" w:hAnsi="Times New Roman"/>
                <w:sz w:val="24"/>
                <w:szCs w:val="24"/>
              </w:rPr>
              <w:t>,</w:t>
            </w:r>
            <w:r w:rsidRPr="000016F4">
              <w:rPr>
                <w:rStyle w:val="aff"/>
                <w:rFonts w:ascii="Times New Roman" w:hAnsi="Times New Roman"/>
                <w:b w:val="0"/>
                <w:sz w:val="24"/>
                <w:szCs w:val="24"/>
              </w:rPr>
              <w:t>затрагивает сетевое гражданское образование</w:t>
            </w:r>
          </w:p>
        </w:tc>
        <w:tc>
          <w:tcPr>
            <w:tcW w:w="2430"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самостоятельный анализ и освоение этого уровня  в режиме  свободных консультаций</w:t>
            </w:r>
          </w:p>
        </w:tc>
        <w:tc>
          <w:tcPr>
            <w:tcW w:w="2681"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реализация  уровня самостоятельно с дистанционными консультациями</w:t>
            </w:r>
          </w:p>
        </w:tc>
      </w:tr>
      <w:tr w:rsidR="00473ADE" w:rsidRPr="006F72E6" w:rsidTr="000016F4">
        <w:tc>
          <w:tcPr>
            <w:tcW w:w="2329" w:type="dxa"/>
          </w:tcPr>
          <w:p w:rsidR="00473ADE" w:rsidRPr="000016F4" w:rsidRDefault="00473ADE" w:rsidP="00AE2B0E">
            <w:pPr>
              <w:numPr>
                <w:ilvl w:val="0"/>
                <w:numId w:val="9"/>
              </w:numPr>
              <w:spacing w:after="0" w:line="220" w:lineRule="exact"/>
              <w:rPr>
                <w:rFonts w:ascii="Times New Roman" w:hAnsi="Times New Roman"/>
                <w:sz w:val="24"/>
                <w:szCs w:val="24"/>
              </w:rPr>
            </w:pPr>
            <w:r w:rsidRPr="000016F4">
              <w:rPr>
                <w:rFonts w:ascii="Times New Roman" w:hAnsi="Times New Roman"/>
                <w:sz w:val="24"/>
                <w:szCs w:val="24"/>
              </w:rPr>
              <w:t>Образовательное учреждение как сетевое сообщество: использование потенциала социальных сетей для организации гражданского воспитания подростков</w:t>
            </w:r>
          </w:p>
        </w:tc>
        <w:tc>
          <w:tcPr>
            <w:tcW w:w="2591" w:type="dxa"/>
          </w:tcPr>
          <w:p w:rsidR="00473ADE" w:rsidRPr="000016F4" w:rsidRDefault="00473ADE" w:rsidP="000016F4">
            <w:pPr>
              <w:spacing w:after="0" w:line="220" w:lineRule="exact"/>
              <w:rPr>
                <w:rFonts w:ascii="Times New Roman" w:hAnsi="Times New Roman"/>
                <w:sz w:val="24"/>
                <w:szCs w:val="24"/>
              </w:rPr>
            </w:pPr>
            <w:r w:rsidRPr="000016F4">
              <w:rPr>
                <w:rStyle w:val="aff"/>
                <w:rFonts w:ascii="Times New Roman" w:hAnsi="Times New Roman"/>
                <w:b w:val="0"/>
                <w:sz w:val="24"/>
                <w:szCs w:val="24"/>
              </w:rPr>
              <w:t xml:space="preserve">Как влияет сетевое гражданское образование на качество и уровень обученности в </w:t>
            </w:r>
            <w:r w:rsidR="000016F4" w:rsidRPr="000016F4">
              <w:rPr>
                <w:rStyle w:val="aff"/>
                <w:rFonts w:ascii="Times New Roman" w:hAnsi="Times New Roman"/>
                <w:b w:val="0"/>
                <w:sz w:val="24"/>
                <w:szCs w:val="24"/>
              </w:rPr>
              <w:t>о</w:t>
            </w:r>
            <w:r w:rsidRPr="000016F4">
              <w:rPr>
                <w:rStyle w:val="aff"/>
                <w:rFonts w:ascii="Times New Roman" w:hAnsi="Times New Roman"/>
                <w:b w:val="0"/>
                <w:sz w:val="24"/>
                <w:szCs w:val="24"/>
              </w:rPr>
              <w:t>бразовательных учреждениях различного вида и типа</w:t>
            </w:r>
          </w:p>
        </w:tc>
        <w:tc>
          <w:tcPr>
            <w:tcW w:w="2430"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681" w:type="dxa"/>
          </w:tcPr>
          <w:p w:rsidR="00473ADE" w:rsidRPr="000016F4" w:rsidRDefault="00473ADE" w:rsidP="000016F4">
            <w:pPr>
              <w:spacing w:after="0" w:line="220" w:lineRule="exact"/>
              <w:jc w:val="both"/>
              <w:rPr>
                <w:rFonts w:ascii="Times New Roman" w:hAnsi="Times New Roman"/>
                <w:sz w:val="24"/>
                <w:szCs w:val="24"/>
              </w:rPr>
            </w:pPr>
            <w:r w:rsidRPr="000016F4">
              <w:rPr>
                <w:rFonts w:ascii="Times New Roman" w:hAnsi="Times New Roman"/>
                <w:sz w:val="24"/>
                <w:szCs w:val="24"/>
              </w:rPr>
              <w:t>В рамках данной программы предполагается освоение уровня самостоятельно с дистанционными консультациями</w:t>
            </w:r>
          </w:p>
        </w:tc>
      </w:tr>
    </w:tbl>
    <w:p w:rsidR="00473ADE" w:rsidRPr="000016F4" w:rsidRDefault="00473ADE" w:rsidP="000016F4">
      <w:pPr>
        <w:pStyle w:val="af3"/>
        <w:pageBreakBefore/>
        <w:spacing w:line="360" w:lineRule="auto"/>
        <w:ind w:firstLine="851"/>
        <w:jc w:val="center"/>
        <w:outlineLvl w:val="1"/>
        <w:rPr>
          <w:sz w:val="28"/>
          <w:szCs w:val="28"/>
        </w:rPr>
      </w:pPr>
      <w:r w:rsidRPr="000016F4">
        <w:rPr>
          <w:sz w:val="28"/>
          <w:szCs w:val="28"/>
        </w:rPr>
        <w:t xml:space="preserve">Тема 1. Современные условия развития гражданской индивидуальности подростков </w:t>
      </w:r>
    </w:p>
    <w:p w:rsidR="00473ADE" w:rsidRPr="000016F4" w:rsidRDefault="00473ADE" w:rsidP="000016F4">
      <w:pPr>
        <w:pStyle w:val="aa"/>
        <w:spacing w:line="360" w:lineRule="auto"/>
        <w:ind w:firstLine="851"/>
        <w:jc w:val="both"/>
        <w:rPr>
          <w:szCs w:val="28"/>
        </w:rPr>
      </w:pPr>
      <w:r w:rsidRPr="000016F4">
        <w:rPr>
          <w:szCs w:val="28"/>
        </w:rPr>
        <w:t>Проблема необходимости воспитания гражданской индивидуальности школьника в современной педагогической ситуации. Условия развития индивидуальности школьников в современной школе. Соотношение основного и дополнительного образования в развитии индивидуальности школьника. Развитие индивидуальности подростка – цель воспитательной системы в формировании гражданской идентичности личности. Современные взгляды ученых на развитие индивидуальности человека в гражданском обществе. Системы общего и дополнительного образования. Преимущества интегрированной модели образования в гражданском воспитании подростков. Гражданский потенциал детских общественных объединений. Детские объединения системы дополнительного образования. Взаимодействие детских объединений, направленное на сбалансированность разных влияний и сознательное использование нравственных и гражданских ценностей, норм, характера взаимоотношений различных коллективов, приводит к формированию ценностных гражданских ориентаций детей, норм их поведения в обществе, приобретению опыта построения гуманистических отношений</w:t>
      </w:r>
    </w:p>
    <w:p w:rsidR="00473ADE" w:rsidRPr="000016F4" w:rsidRDefault="00473ADE" w:rsidP="000016F4">
      <w:pPr>
        <w:tabs>
          <w:tab w:val="right" w:pos="8789"/>
        </w:tabs>
        <w:spacing w:after="0" w:line="360" w:lineRule="auto"/>
        <w:ind w:firstLine="851"/>
        <w:jc w:val="both"/>
        <w:outlineLvl w:val="0"/>
        <w:rPr>
          <w:rFonts w:ascii="Times New Roman" w:hAnsi="Times New Roman"/>
          <w:sz w:val="28"/>
          <w:szCs w:val="28"/>
        </w:rPr>
      </w:pPr>
      <w:r w:rsidRPr="000016F4">
        <w:rPr>
          <w:rFonts w:ascii="Times New Roman" w:hAnsi="Times New Roman"/>
          <w:sz w:val="28"/>
          <w:szCs w:val="28"/>
        </w:rPr>
        <w:t xml:space="preserve">Тема 2.  Идеология социальных сетей. Обзор существующих проектов социальных сетей  </w:t>
      </w:r>
    </w:p>
    <w:p w:rsidR="00473ADE" w:rsidRPr="000016F4" w:rsidRDefault="00473ADE" w:rsidP="000016F4">
      <w:pPr>
        <w:spacing w:after="0" w:line="360" w:lineRule="auto"/>
        <w:ind w:firstLine="851"/>
        <w:jc w:val="both"/>
        <w:rPr>
          <w:rFonts w:ascii="Times New Roman" w:hAnsi="Times New Roman"/>
          <w:sz w:val="28"/>
          <w:szCs w:val="28"/>
        </w:rPr>
      </w:pPr>
      <w:r w:rsidRPr="000016F4">
        <w:rPr>
          <w:rFonts w:ascii="Times New Roman" w:hAnsi="Times New Roman"/>
          <w:sz w:val="28"/>
          <w:szCs w:val="28"/>
        </w:rPr>
        <w:t>Идеология и особенности сетевых сообществ: самоорганизация, децентрализация,  эмерджентность. Социальная сеть и виртуальное сообщество. Обзор популярных проектов социальных сетей. Возможности и сервисы, предлагаемые различным группам пользователей. Основные интересы и возможности сообществ. Основы поведения в Сети. Образовательный потенциал сети и проблемы его использования. Общественная экспертиза образовательных ресурсов. Возможность применения сервисов для решения профессиональных задач работников образования. Сетевое сообщество как форма профессионального развития педагогического работника. Определение профессиональных дефицитов и возможности социальных сетей в их восполнении. Теория слабой кооперации и задачи профессионального роста.</w:t>
      </w:r>
    </w:p>
    <w:p w:rsidR="00473ADE" w:rsidRPr="000016F4" w:rsidRDefault="00473ADE" w:rsidP="000016F4">
      <w:pPr>
        <w:tabs>
          <w:tab w:val="right" w:pos="8789"/>
        </w:tabs>
        <w:spacing w:after="0"/>
        <w:ind w:firstLine="709"/>
        <w:jc w:val="both"/>
        <w:outlineLvl w:val="0"/>
        <w:rPr>
          <w:rFonts w:ascii="Times New Roman" w:hAnsi="Times New Roman"/>
          <w:b/>
          <w:i/>
          <w:sz w:val="28"/>
          <w:szCs w:val="28"/>
        </w:rPr>
      </w:pPr>
      <w:r w:rsidRPr="000016F4">
        <w:rPr>
          <w:rFonts w:ascii="Times New Roman" w:hAnsi="Times New Roman"/>
          <w:b/>
          <w:sz w:val="28"/>
          <w:szCs w:val="28"/>
        </w:rPr>
        <w:t xml:space="preserve">Тема 3.  Образовательное учреждение как сетевое сообщество: использование потенциала социальных сетей для организации гражданского воспитания подростков </w:t>
      </w:r>
      <w:r w:rsidRPr="000016F4">
        <w:rPr>
          <w:rFonts w:ascii="Times New Roman" w:hAnsi="Times New Roman"/>
          <w:b/>
          <w:i/>
          <w:sz w:val="28"/>
          <w:szCs w:val="28"/>
        </w:rPr>
        <w:t xml:space="preserve"> </w:t>
      </w:r>
    </w:p>
    <w:p w:rsidR="00473ADE" w:rsidRPr="000016F4" w:rsidRDefault="00473ADE" w:rsidP="000016F4">
      <w:pPr>
        <w:tabs>
          <w:tab w:val="right" w:pos="8789"/>
        </w:tabs>
        <w:spacing w:after="0"/>
        <w:jc w:val="both"/>
        <w:outlineLvl w:val="0"/>
        <w:rPr>
          <w:rFonts w:ascii="Times New Roman" w:hAnsi="Times New Roman"/>
          <w:sz w:val="28"/>
          <w:szCs w:val="28"/>
        </w:rPr>
      </w:pPr>
      <w:r w:rsidRPr="000016F4">
        <w:rPr>
          <w:rFonts w:ascii="Times New Roman" w:hAnsi="Times New Roman"/>
          <w:sz w:val="28"/>
          <w:szCs w:val="28"/>
        </w:rPr>
        <w:t xml:space="preserve">Образовательное учреждение как субъект социальных и гражданских отношений. </w:t>
      </w:r>
    </w:p>
    <w:p w:rsidR="00473ADE" w:rsidRPr="000016F4" w:rsidRDefault="00473ADE" w:rsidP="000016F4">
      <w:pPr>
        <w:spacing w:after="0"/>
        <w:jc w:val="both"/>
        <w:rPr>
          <w:rFonts w:ascii="Times New Roman" w:hAnsi="Times New Roman"/>
          <w:sz w:val="28"/>
          <w:szCs w:val="28"/>
        </w:rPr>
      </w:pPr>
      <w:r w:rsidRPr="000016F4">
        <w:rPr>
          <w:rFonts w:ascii="Times New Roman" w:hAnsi="Times New Roman"/>
          <w:sz w:val="28"/>
          <w:szCs w:val="28"/>
        </w:rPr>
        <w:t>Социальная и информационная среда. Задачи организации образовательного процесса и адекватных им возможностей сетевой коммуникации.</w:t>
      </w:r>
    </w:p>
    <w:p w:rsidR="00473ADE" w:rsidRPr="000016F4" w:rsidRDefault="00473ADE" w:rsidP="000016F4">
      <w:pPr>
        <w:spacing w:after="0"/>
        <w:jc w:val="both"/>
        <w:rPr>
          <w:rFonts w:ascii="Times New Roman" w:hAnsi="Times New Roman"/>
          <w:sz w:val="28"/>
          <w:szCs w:val="28"/>
        </w:rPr>
      </w:pPr>
      <w:r w:rsidRPr="000016F4">
        <w:rPr>
          <w:rFonts w:ascii="Times New Roman" w:hAnsi="Times New Roman"/>
          <w:sz w:val="28"/>
          <w:szCs w:val="28"/>
        </w:rPr>
        <w:t xml:space="preserve">Сетевые инструменты. Интернет-представительства детских сообществ и организаций. Анализ примеров удачной практики сетевых школьных сообществ, выделение приемов стимуляции сетевых активностей основных групп участников образовательного процесса. Особенности Интернет-коммуникации школьников разного возраста. Моделирование и решение ситуаций сетевого общения. Контентные ресурсы.Особенности реализации сетевых учебных и социальных проектов школьников. Выбор и верификация проблемы. Распределение ролей и ответственности в проектной команде.Сервисы совместного планирования деятельности. Критерии оценивания: внешние и внутренние. Место проекта в сети. </w:t>
      </w:r>
      <w:r w:rsidRPr="000016F4">
        <w:rPr>
          <w:rFonts w:ascii="Times New Roman" w:hAnsi="Times New Roman"/>
          <w:sz w:val="28"/>
          <w:szCs w:val="28"/>
          <w:lang w:val="en-US"/>
        </w:rPr>
        <w:t>C</w:t>
      </w:r>
      <w:r w:rsidRPr="000016F4">
        <w:rPr>
          <w:rFonts w:ascii="Times New Roman" w:hAnsi="Times New Roman"/>
          <w:sz w:val="28"/>
          <w:szCs w:val="28"/>
        </w:rPr>
        <w:t>оциальная значимость полученного продукта.</w:t>
      </w:r>
    </w:p>
    <w:p w:rsidR="00473ADE" w:rsidRPr="000016F4" w:rsidRDefault="00473ADE" w:rsidP="00473ADE">
      <w:pPr>
        <w:jc w:val="both"/>
        <w:rPr>
          <w:rFonts w:ascii="Times New Roman" w:hAnsi="Times New Roman"/>
          <w:sz w:val="28"/>
          <w:szCs w:val="28"/>
        </w:rPr>
      </w:pPr>
    </w:p>
    <w:p w:rsidR="00473ADE" w:rsidRPr="000016F4" w:rsidRDefault="00473ADE" w:rsidP="00473ADE">
      <w:pPr>
        <w:jc w:val="center"/>
        <w:rPr>
          <w:rFonts w:ascii="Times New Roman" w:hAnsi="Times New Roman"/>
          <w:b/>
          <w:i/>
          <w:sz w:val="28"/>
          <w:szCs w:val="28"/>
        </w:rPr>
      </w:pPr>
      <w:r w:rsidRPr="000016F4">
        <w:rPr>
          <w:rFonts w:ascii="Times New Roman" w:hAnsi="Times New Roman"/>
          <w:b/>
          <w:i/>
          <w:sz w:val="28"/>
          <w:szCs w:val="28"/>
        </w:rPr>
        <w:t>Использованные ресурсы</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Алиева Л.В. Интеграция основного и дополнительного обьразования школы как важное направление модернизации системы образования и воспитания //Становление личностно-профессиональной позиции педагога школы  (по итогам опытно-экспериментальной работы): Сб. ст. Автор-составитель, М.: ИТИП РАО, 2006</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Ахметова И.Ф., Воскресенская Н.М., Димова И.Г., Иоффе А.Н. и др. Гражданское образование и социальное проектирование М.:Изд.дом «Новый учебник», 2008</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 xml:space="preserve">Бондаренко Е. Социальные сети как инструмент развития: виды и возможности </w:t>
      </w:r>
      <w:r w:rsidRPr="0048129F">
        <w:rPr>
          <w:rFonts w:ascii="Times New Roman" w:hAnsi="Times New Roman"/>
          <w:sz w:val="28"/>
          <w:szCs w:val="28"/>
          <w:lang w:val="en-US"/>
        </w:rPr>
        <w:t>http</w:t>
      </w:r>
      <w:r w:rsidRPr="0048129F">
        <w:rPr>
          <w:rFonts w:ascii="Times New Roman" w:hAnsi="Times New Roman"/>
          <w:sz w:val="28"/>
          <w:szCs w:val="28"/>
        </w:rPr>
        <w:t>://www.trainings.ru/library</w:t>
      </w:r>
      <w:r w:rsidRPr="000016F4">
        <w:rPr>
          <w:rFonts w:ascii="Times New Roman" w:hAnsi="Times New Roman"/>
          <w:sz w:val="28"/>
          <w:szCs w:val="28"/>
        </w:rPr>
        <w:t xml:space="preserve">? </w:t>
      </w:r>
      <w:r w:rsidRPr="000016F4">
        <w:rPr>
          <w:rFonts w:ascii="Times New Roman" w:hAnsi="Times New Roman"/>
          <w:sz w:val="28"/>
          <w:szCs w:val="28"/>
          <w:lang w:val="en-US"/>
        </w:rPr>
        <w:t>Id</w:t>
      </w:r>
      <w:r w:rsidRPr="000016F4">
        <w:rPr>
          <w:rFonts w:ascii="Times New Roman" w:hAnsi="Times New Roman"/>
          <w:sz w:val="28"/>
          <w:szCs w:val="28"/>
        </w:rPr>
        <w:t>= 10067</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Ефросинин В.В., Серых Л.А. Интернет для формирования гражданина//Тезисы докладов Второй Всероссийской научно-практической конференции «российская школа и Интернет» - Санкт-Петербург: Федерация Интренет-образования, 2002</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Компетентностный подход в педагогическом образовании/ Под ред. В.А Козырева, Н.Ф.Родионовой, А.П.Тряпициной. – СПб.: Изд-во РГПУ им. А.И.Герцена, 2005</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Леонтьев А.А .Образовательная система «Школа 2100». Педагогика здравого смысла. – М., 2003</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Лукьянова И.И. Базовые потребности возраста как основа развития социальной компетенции у подростков.//Психологическая наука и образование. – 2007. - № 4</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Нефедова Н.А. Роль педагога дополнительного образования в развитии индивидуальности учащихся//Развитие личностно-профессиональной позиции педагога как воспитателя. М., Спб., 2005</w:t>
      </w:r>
    </w:p>
    <w:p w:rsidR="00473ADE" w:rsidRPr="000016F4" w:rsidRDefault="00473ADE" w:rsidP="00AE2B0E">
      <w:pPr>
        <w:numPr>
          <w:ilvl w:val="0"/>
          <w:numId w:val="24"/>
        </w:numPr>
        <w:spacing w:after="0" w:line="240" w:lineRule="auto"/>
        <w:jc w:val="both"/>
        <w:rPr>
          <w:rFonts w:ascii="Times New Roman" w:hAnsi="Times New Roman"/>
          <w:sz w:val="28"/>
          <w:szCs w:val="28"/>
        </w:rPr>
      </w:pPr>
      <w:r w:rsidRPr="000016F4">
        <w:rPr>
          <w:rFonts w:ascii="Times New Roman" w:hAnsi="Times New Roman"/>
          <w:sz w:val="28"/>
          <w:szCs w:val="28"/>
        </w:rPr>
        <w:t>Нефедова Н.А. Диагностика развития индивидуальности подростка в детских объединениях школы//Сб.ст.: Материалы всероссийской н-п. конференции. Тольятти, 2006</w:t>
      </w:r>
    </w:p>
    <w:p w:rsidR="00473ADE" w:rsidRPr="00097679" w:rsidRDefault="00473ADE" w:rsidP="00473ADE">
      <w:pPr>
        <w:jc w:val="center"/>
        <w:rPr>
          <w:b/>
          <w:i/>
        </w:rPr>
      </w:pPr>
    </w:p>
    <w:p w:rsidR="000016F4" w:rsidRDefault="000016F4" w:rsidP="00820DA4">
      <w:pPr>
        <w:rPr>
          <w:sz w:val="28"/>
          <w:szCs w:val="28"/>
        </w:rPr>
        <w:sectPr w:rsidR="000016F4" w:rsidSect="00820DA4">
          <w:pgSz w:w="11909" w:h="16834"/>
          <w:pgMar w:top="1134" w:right="1134" w:bottom="1134" w:left="1134" w:header="720" w:footer="720" w:gutter="0"/>
          <w:cols w:space="60"/>
          <w:noEndnote/>
        </w:sectPr>
      </w:pPr>
    </w:p>
    <w:p w:rsidR="000016F4" w:rsidRPr="000016F4" w:rsidRDefault="000016F4" w:rsidP="000016F4">
      <w:pPr>
        <w:jc w:val="both"/>
        <w:rPr>
          <w:rFonts w:ascii="Times New Roman" w:hAnsi="Times New Roman"/>
          <w:b/>
          <w:sz w:val="28"/>
          <w:szCs w:val="28"/>
        </w:rPr>
      </w:pPr>
      <w:r w:rsidRPr="000016F4">
        <w:rPr>
          <w:rFonts w:ascii="Times New Roman" w:hAnsi="Times New Roman"/>
          <w:b/>
          <w:sz w:val="28"/>
          <w:szCs w:val="28"/>
        </w:rPr>
        <w:t>2.3 Образовательная программа модуля  ««Системный подход к проектированию и реализации школьного гражданского образования  и патриотического воспитания»</w:t>
      </w:r>
      <w:r>
        <w:rPr>
          <w:rFonts w:ascii="Times New Roman" w:hAnsi="Times New Roman"/>
          <w:b/>
          <w:sz w:val="28"/>
          <w:szCs w:val="28"/>
        </w:rPr>
        <w:t xml:space="preserve"> г. Ульяновска </w:t>
      </w:r>
    </w:p>
    <w:p w:rsidR="000016F4" w:rsidRPr="000016F4" w:rsidRDefault="000016F4" w:rsidP="000016F4">
      <w:pPr>
        <w:jc w:val="center"/>
        <w:rPr>
          <w:rFonts w:ascii="Times New Roman" w:hAnsi="Times New Roman"/>
          <w:b/>
          <w:sz w:val="28"/>
          <w:szCs w:val="28"/>
        </w:rPr>
      </w:pPr>
      <w:r>
        <w:rPr>
          <w:rFonts w:ascii="Times New Roman" w:hAnsi="Times New Roman"/>
          <w:b/>
          <w:sz w:val="28"/>
          <w:szCs w:val="28"/>
        </w:rPr>
        <w:t>П</w:t>
      </w:r>
      <w:r w:rsidRPr="000016F4">
        <w:rPr>
          <w:rFonts w:ascii="Times New Roman" w:hAnsi="Times New Roman"/>
          <w:b/>
          <w:sz w:val="28"/>
          <w:szCs w:val="28"/>
        </w:rPr>
        <w:t>ояснительная записка</w:t>
      </w:r>
    </w:p>
    <w:p w:rsidR="000016F4" w:rsidRPr="000016F4" w:rsidRDefault="000016F4" w:rsidP="000016F4">
      <w:pPr>
        <w:jc w:val="center"/>
        <w:rPr>
          <w:rFonts w:ascii="Times New Roman" w:hAnsi="Times New Roman"/>
          <w:b/>
          <w:sz w:val="28"/>
          <w:szCs w:val="28"/>
        </w:rPr>
      </w:pPr>
      <w:r w:rsidRPr="000016F4">
        <w:rPr>
          <w:rFonts w:ascii="Times New Roman" w:hAnsi="Times New Roman"/>
          <w:b/>
          <w:sz w:val="28"/>
          <w:szCs w:val="28"/>
        </w:rPr>
        <w:t>к учебному модулю повышения квалификации «Системный подход к проектированию и реализации школьного гражданского образования и патриотического воспитания»</w:t>
      </w:r>
    </w:p>
    <w:p w:rsidR="000016F4" w:rsidRPr="000016F4" w:rsidRDefault="000016F4" w:rsidP="000016F4">
      <w:pPr>
        <w:pStyle w:val="af3"/>
        <w:widowControl w:val="0"/>
        <w:spacing w:line="276" w:lineRule="auto"/>
        <w:ind w:firstLine="709"/>
        <w:jc w:val="both"/>
        <w:rPr>
          <w:sz w:val="28"/>
          <w:szCs w:val="28"/>
        </w:rPr>
      </w:pPr>
      <w:r w:rsidRPr="000016F4">
        <w:rPr>
          <w:sz w:val="28"/>
          <w:szCs w:val="28"/>
        </w:rPr>
        <w:t xml:space="preserve"> В эпоху глубоких социально-экономических и политических изменений в жизни российского общества, происходящих под знаком демократической модернизации, в общеобразовательных школах получило распространение и развитие новое образовательное направление, отраженное научно-педагогическим сознанием в понятии «гражданское образование». Современное гражданское образование в России понимается как социально-педагогический процесс, направленный на формирование личности как субъекта моральных, экономических, правовых и политических отношений демократического правового государства и гражданского общества. При этом гражданское образование все чаще соотносится с системой школьного образования, включающей в себя не только обучающий аспект в узком (предметном) смысле, но и надпредметную область деятельности школы, которая нацелена на воспитание демократических гражданских ценностей и поведения всех участников образовательного процесса. Суть современного школьного гражданского образования заключается в </w:t>
      </w:r>
      <w:r w:rsidRPr="000016F4">
        <w:rPr>
          <w:i/>
          <w:sz w:val="28"/>
          <w:szCs w:val="28"/>
        </w:rPr>
        <w:t>подготовке учащихся к осмысленной и ответственной жизни в условиях демократического гражданского общества и правового государства</w:t>
      </w:r>
      <w:r w:rsidRPr="000016F4">
        <w:rPr>
          <w:sz w:val="28"/>
          <w:szCs w:val="28"/>
        </w:rPr>
        <w:t>.</w:t>
      </w:r>
    </w:p>
    <w:p w:rsidR="000016F4" w:rsidRPr="000016F4" w:rsidRDefault="000016F4" w:rsidP="000016F4">
      <w:pPr>
        <w:pStyle w:val="af3"/>
        <w:widowControl w:val="0"/>
        <w:spacing w:line="276" w:lineRule="auto"/>
        <w:ind w:firstLine="709"/>
        <w:jc w:val="both"/>
        <w:rPr>
          <w:rStyle w:val="aff"/>
          <w:b w:val="0"/>
          <w:sz w:val="28"/>
          <w:szCs w:val="28"/>
        </w:rPr>
      </w:pPr>
      <w:r w:rsidRPr="000016F4">
        <w:rPr>
          <w:sz w:val="28"/>
          <w:szCs w:val="28"/>
        </w:rPr>
        <w:t xml:space="preserve">Становление демократической гражданственности (гражданского самосознания, институтов гражданского общества, гражданской самодеятельности) начинается на региональном уровне, в местном сообществе. Здесь, в пространстве повседневной жизни, личностью приобретается реальный опыт взаимодействия с социальными, правовыми и политическими институтами общества, подтверждается или опровергается сложившимися формами социальных и политических практик нравственно-правовой смысл гражданской свободы и ответственности. Ключевую роль в становлении и развитии демократической гражданственности играет российская общеобразовательная школа. </w:t>
      </w:r>
      <w:r w:rsidRPr="000016F4">
        <w:rPr>
          <w:rStyle w:val="aff"/>
          <w:b w:val="0"/>
          <w:sz w:val="28"/>
          <w:szCs w:val="28"/>
        </w:rPr>
        <w:t>Современное гражданское образование в России представляет собой воспитательно-образовательную область и общественно-педагогическое движение с элементами институционализации и системности, нацеленное на развитие демократической гражданственности и формирование личности как субъекта гражданской жизни. Оно становится и развивается на границе взаимоотношений образовательной системы, гражданского общества и государства.</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 xml:space="preserve">Становление и развитие школьного гражданского образования в России </w:t>
      </w:r>
      <w:r w:rsidRPr="000016F4">
        <w:rPr>
          <w:sz w:val="28"/>
          <w:szCs w:val="28"/>
        </w:rPr>
        <w:t>в 90-ые годы ХХ века – начале ХХ</w:t>
      </w:r>
      <w:r w:rsidRPr="000016F4">
        <w:rPr>
          <w:sz w:val="28"/>
          <w:szCs w:val="28"/>
          <w:lang w:val="en-US"/>
        </w:rPr>
        <w:t>I</w:t>
      </w:r>
      <w:r w:rsidRPr="000016F4">
        <w:rPr>
          <w:sz w:val="28"/>
          <w:szCs w:val="28"/>
        </w:rPr>
        <w:t xml:space="preserve"> в. </w:t>
      </w:r>
      <w:r w:rsidRPr="000016F4">
        <w:rPr>
          <w:rStyle w:val="aff"/>
          <w:b w:val="0"/>
          <w:sz w:val="28"/>
          <w:szCs w:val="28"/>
        </w:rPr>
        <w:t>связано с процессом перехода:</w:t>
      </w:r>
    </w:p>
    <w:p w:rsidR="000016F4" w:rsidRPr="000016F4" w:rsidRDefault="000016F4" w:rsidP="00AE2B0E">
      <w:pPr>
        <w:pStyle w:val="af3"/>
        <w:widowControl w:val="0"/>
        <w:numPr>
          <w:ilvl w:val="0"/>
          <w:numId w:val="37"/>
        </w:numPr>
        <w:spacing w:line="276" w:lineRule="auto"/>
        <w:ind w:firstLine="709"/>
        <w:jc w:val="both"/>
        <w:rPr>
          <w:rStyle w:val="aff"/>
          <w:b w:val="0"/>
          <w:sz w:val="28"/>
          <w:szCs w:val="28"/>
        </w:rPr>
      </w:pPr>
      <w:r w:rsidRPr="000016F4">
        <w:rPr>
          <w:rStyle w:val="aff"/>
          <w:b w:val="0"/>
          <w:sz w:val="28"/>
          <w:szCs w:val="28"/>
        </w:rPr>
        <w:t>от авторитарной парадигмы педагогической деятельности к педагогике свободы, гуманной педагогике;</w:t>
      </w:r>
    </w:p>
    <w:p w:rsidR="000016F4" w:rsidRPr="000016F4" w:rsidRDefault="000016F4" w:rsidP="00AE2B0E">
      <w:pPr>
        <w:pStyle w:val="af3"/>
        <w:widowControl w:val="0"/>
        <w:numPr>
          <w:ilvl w:val="0"/>
          <w:numId w:val="37"/>
        </w:numPr>
        <w:spacing w:line="276" w:lineRule="auto"/>
        <w:ind w:firstLine="709"/>
        <w:jc w:val="both"/>
        <w:rPr>
          <w:rStyle w:val="aff"/>
          <w:b w:val="0"/>
          <w:sz w:val="28"/>
          <w:szCs w:val="28"/>
        </w:rPr>
      </w:pPr>
      <w:r w:rsidRPr="000016F4">
        <w:rPr>
          <w:rStyle w:val="aff"/>
          <w:b w:val="0"/>
          <w:sz w:val="28"/>
          <w:szCs w:val="28"/>
        </w:rPr>
        <w:t>от когнитивной модели образования к деятельностно-практической и коммуникативной;</w:t>
      </w:r>
    </w:p>
    <w:p w:rsidR="000016F4" w:rsidRPr="000016F4" w:rsidRDefault="000016F4" w:rsidP="00AE2B0E">
      <w:pPr>
        <w:pStyle w:val="af3"/>
        <w:widowControl w:val="0"/>
        <w:numPr>
          <w:ilvl w:val="0"/>
          <w:numId w:val="37"/>
        </w:numPr>
        <w:spacing w:line="276" w:lineRule="auto"/>
        <w:ind w:firstLine="709"/>
        <w:jc w:val="both"/>
        <w:rPr>
          <w:rStyle w:val="aff"/>
          <w:b w:val="0"/>
          <w:sz w:val="28"/>
          <w:szCs w:val="28"/>
        </w:rPr>
      </w:pPr>
      <w:r w:rsidRPr="000016F4">
        <w:rPr>
          <w:rStyle w:val="aff"/>
          <w:b w:val="0"/>
          <w:sz w:val="28"/>
          <w:szCs w:val="28"/>
        </w:rPr>
        <w:t xml:space="preserve">от модели воспитания «гражданина мира», доминировавшей в 90-е годы </w:t>
      </w:r>
      <w:r w:rsidRPr="000016F4">
        <w:rPr>
          <w:rStyle w:val="aff"/>
          <w:b w:val="0"/>
          <w:sz w:val="28"/>
          <w:szCs w:val="28"/>
          <w:lang w:val="en-US"/>
        </w:rPr>
        <w:t>XX</w:t>
      </w:r>
      <w:r w:rsidRPr="000016F4">
        <w:rPr>
          <w:rStyle w:val="aff"/>
          <w:b w:val="0"/>
          <w:sz w:val="28"/>
          <w:szCs w:val="28"/>
        </w:rPr>
        <w:t xml:space="preserve"> века, к модели воспитания гражданина России, ориентированного на национально-государственные ценности.</w:t>
      </w:r>
    </w:p>
    <w:p w:rsidR="000016F4" w:rsidRPr="000016F4" w:rsidRDefault="000016F4" w:rsidP="000016F4">
      <w:pPr>
        <w:pStyle w:val="af3"/>
        <w:widowControl w:val="0"/>
        <w:tabs>
          <w:tab w:val="num" w:pos="283"/>
        </w:tabs>
        <w:spacing w:line="276" w:lineRule="auto"/>
        <w:ind w:firstLine="709"/>
        <w:jc w:val="both"/>
        <w:rPr>
          <w:rStyle w:val="aff"/>
          <w:b w:val="0"/>
          <w:sz w:val="28"/>
          <w:szCs w:val="28"/>
        </w:rPr>
      </w:pPr>
      <w:r w:rsidRPr="000016F4">
        <w:rPr>
          <w:rStyle w:val="aff"/>
          <w:b w:val="0"/>
          <w:sz w:val="28"/>
          <w:szCs w:val="28"/>
        </w:rPr>
        <w:t xml:space="preserve">Регионализация является объективной закономерностью в развитии школьного гражданского образования в России, обусловленной политикой федерализма и многообразием социокультурных условий жизни различных регионов. С историко-педагогической точки зрения региональная система школьного гражданского образования представляет собой целенаправленно сконструированную на определенной территории Российской Федерации взаимосвязь общеобразовательных учреждений, взаимодействующих друг с другом и с другими социально-образовательными субъектами в процессе становления и развития гражданского образования. Региональная система школьного гражданского образования выступает как </w:t>
      </w:r>
      <w:r w:rsidRPr="000016F4">
        <w:rPr>
          <w:sz w:val="28"/>
          <w:szCs w:val="28"/>
        </w:rPr>
        <w:t xml:space="preserve">целостная система педагогической деятельности, в структуре которой ее основные компоненты (содержание учебной информации, методы, организационные формы) интегрированы осознанным отношением к ценностям и целям формирования личности свободного и ответственного гражданина России. </w:t>
      </w:r>
      <w:r w:rsidRPr="000016F4">
        <w:rPr>
          <w:rStyle w:val="aff"/>
          <w:b w:val="0"/>
          <w:sz w:val="28"/>
          <w:szCs w:val="28"/>
        </w:rPr>
        <w:t>Становление и развитие региональных систем и моделей школьного гражданского образования осуществляется с учетом специфических социокультурных условий и потребностей регионального развития через интеграцию в образовательном пространстве школы ряда основных структурных элементов:</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школьных предметов граждановедческой направленности;</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межпредметных связей дисциплин обществоведческого цикла;</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разработки и реализации социальных проектов;</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системы воспитательной работы школы, включая организацию разнообразных форм внеурочной и внешкольной деятельности учащихся;</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демократического уклада школьной жизни, ученического соуправления и самоуправления;</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межшкольного взаимодействия в сфере развития гражданского образования учащихся;</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взаимодействия школы и местного сообщества;</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программ повышения квалификации и подготовки педагогических кадров для гражданского образования;</w:t>
      </w:r>
    </w:p>
    <w:p w:rsidR="000016F4" w:rsidRPr="000016F4" w:rsidRDefault="000016F4" w:rsidP="00AE2B0E">
      <w:pPr>
        <w:pStyle w:val="af3"/>
        <w:widowControl w:val="0"/>
        <w:numPr>
          <w:ilvl w:val="0"/>
          <w:numId w:val="38"/>
        </w:numPr>
        <w:spacing w:line="276" w:lineRule="auto"/>
        <w:ind w:firstLine="709"/>
        <w:jc w:val="both"/>
        <w:rPr>
          <w:rStyle w:val="aff"/>
          <w:b w:val="0"/>
          <w:sz w:val="28"/>
          <w:szCs w:val="28"/>
        </w:rPr>
      </w:pPr>
      <w:r w:rsidRPr="000016F4">
        <w:rPr>
          <w:rStyle w:val="aff"/>
          <w:b w:val="0"/>
          <w:sz w:val="28"/>
          <w:szCs w:val="28"/>
        </w:rPr>
        <w:t>координирующей деятельности Центра гражданского образования, как правило, при ИПК.</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Органической частью гражданского образования, демократической гражданской культуры является патриотическое воспитание. Гражданственность и патриотизм внутренне взаимосвязаны, дополняют друг друга и тесно переплетаются в ментальном и культурно-историческом пространстве российской жизни. Но вместе с тем, они представляют собой различные стороны включенности человека в историю, общество и культуру.</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Предлагаемый модуль даёт возможность познакомиться с одним из возможных вариантов организации системы школьного гражданского образования и патриотического воспитания.</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В первой теме обосновывается актуальность и приоритет гражданского образования и патриотического воспитания в ценностном ряду современного воспитания, даётся характеристика этих педагогических категорий и их соотношение.</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Вторая тема посвящена знакомству с основными элементами, образующими систему гражданского образования и патриотического воспитания школьников.</w:t>
      </w:r>
    </w:p>
    <w:p w:rsidR="000016F4" w:rsidRPr="000016F4" w:rsidRDefault="000016F4" w:rsidP="000016F4">
      <w:pPr>
        <w:pStyle w:val="af3"/>
        <w:widowControl w:val="0"/>
        <w:spacing w:line="276" w:lineRule="auto"/>
        <w:ind w:firstLine="709"/>
        <w:jc w:val="both"/>
        <w:rPr>
          <w:rStyle w:val="aff"/>
          <w:b w:val="0"/>
          <w:sz w:val="28"/>
          <w:szCs w:val="28"/>
        </w:rPr>
      </w:pPr>
      <w:r w:rsidRPr="000016F4">
        <w:rPr>
          <w:rStyle w:val="aff"/>
          <w:b w:val="0"/>
          <w:sz w:val="28"/>
          <w:szCs w:val="28"/>
        </w:rPr>
        <w:t>Значительное место в данном модуле отводится рассмотрению проблемы ценностного самоопределения школьников в гражданской жизни, при этом акцент делается на технологической составляющей педагогического процесса.</w:t>
      </w:r>
    </w:p>
    <w:p w:rsidR="000016F4" w:rsidRPr="000016F4" w:rsidRDefault="000016F4" w:rsidP="000016F4">
      <w:pPr>
        <w:pStyle w:val="af3"/>
        <w:widowControl w:val="0"/>
        <w:spacing w:line="276" w:lineRule="auto"/>
        <w:ind w:firstLine="709"/>
        <w:jc w:val="both"/>
        <w:rPr>
          <w:sz w:val="28"/>
          <w:szCs w:val="28"/>
        </w:rPr>
      </w:pPr>
      <w:r w:rsidRPr="000016F4">
        <w:rPr>
          <w:rStyle w:val="aff"/>
          <w:b w:val="0"/>
          <w:sz w:val="28"/>
          <w:szCs w:val="28"/>
        </w:rPr>
        <w:t>Обучение по программе предоставляет возможность познакомится с современным взглядом на такие политико-правовые и духовно-нравственные категории, как гражданственность и патриотизм, рассмотреть основные тенденции их развития в контексте российской истории, начиная с их становления и заканчивая сегодняшним временем, а также выявить факторы, определяющие развитие этих двух феноменов сегодня.</w:t>
      </w:r>
      <w:r w:rsidRPr="000016F4">
        <w:rPr>
          <w:sz w:val="28"/>
          <w:szCs w:val="28"/>
        </w:rPr>
        <w:t xml:space="preserve"> </w:t>
      </w:r>
    </w:p>
    <w:p w:rsidR="000016F4" w:rsidRPr="000016F4" w:rsidRDefault="000016F4" w:rsidP="000016F4">
      <w:pPr>
        <w:pStyle w:val="af3"/>
        <w:widowControl w:val="0"/>
        <w:spacing w:line="276" w:lineRule="auto"/>
        <w:ind w:firstLine="709"/>
        <w:jc w:val="both"/>
        <w:rPr>
          <w:sz w:val="28"/>
          <w:szCs w:val="28"/>
        </w:rPr>
      </w:pPr>
      <w:r w:rsidRPr="000016F4">
        <w:rPr>
          <w:sz w:val="28"/>
          <w:szCs w:val="28"/>
        </w:rPr>
        <w:t>Программа подготовки поможет освоить опыт конструирования системы школьного гражданского образования и патриотического воспитания с учётом специфики региона и образовательного учреждения.</w:t>
      </w:r>
    </w:p>
    <w:p w:rsidR="000016F4" w:rsidRPr="000016F4" w:rsidRDefault="000016F4" w:rsidP="000016F4">
      <w:pPr>
        <w:pStyle w:val="af3"/>
        <w:widowControl w:val="0"/>
        <w:spacing w:line="276" w:lineRule="auto"/>
        <w:ind w:firstLine="709"/>
        <w:jc w:val="both"/>
        <w:rPr>
          <w:sz w:val="28"/>
          <w:szCs w:val="28"/>
        </w:rPr>
      </w:pPr>
      <w:r w:rsidRPr="000016F4">
        <w:rPr>
          <w:sz w:val="28"/>
          <w:szCs w:val="28"/>
        </w:rPr>
        <w:t>В третьем разделе программы широко представлены активные и интерактивные технологии, которые помогут современному педагогу обеспечить социально- педагогическое сопровождение ценностного самоопределения старших школьников в духовной, семейной, профессиональной и гражданской сферах жизни.</w:t>
      </w:r>
    </w:p>
    <w:p w:rsidR="000016F4" w:rsidRPr="000016F4" w:rsidRDefault="000016F4" w:rsidP="000016F4">
      <w:pPr>
        <w:pStyle w:val="af3"/>
        <w:widowControl w:val="0"/>
        <w:spacing w:line="276" w:lineRule="auto"/>
        <w:ind w:firstLine="709"/>
        <w:jc w:val="both"/>
        <w:rPr>
          <w:sz w:val="28"/>
          <w:szCs w:val="28"/>
        </w:rPr>
      </w:pPr>
      <w:r w:rsidRPr="000016F4">
        <w:rPr>
          <w:sz w:val="28"/>
          <w:szCs w:val="28"/>
        </w:rPr>
        <w:t>С целью придания процессу обучения практико-ориентированного характера  слушателям, наряду с текстами, будут предложены занятия-тренинги, технологии решения ценностных дилемм, постерная технология «Коллаж», опросники, тесты и другие активные формы организации учебного процесса.</w:t>
      </w:r>
    </w:p>
    <w:p w:rsidR="000016F4" w:rsidRPr="000016F4" w:rsidRDefault="000016F4" w:rsidP="000016F4">
      <w:pPr>
        <w:pStyle w:val="af3"/>
        <w:widowControl w:val="0"/>
        <w:spacing w:line="276" w:lineRule="auto"/>
        <w:ind w:firstLine="709"/>
        <w:jc w:val="both"/>
        <w:rPr>
          <w:sz w:val="28"/>
          <w:szCs w:val="28"/>
        </w:rPr>
      </w:pPr>
      <w:r w:rsidRPr="000016F4">
        <w:rPr>
          <w:sz w:val="28"/>
          <w:szCs w:val="28"/>
        </w:rPr>
        <w:t>В процессе усвоения содержания модуля слушателям предстоит выполнение творческих заданий (1 уровень), создание модели школьного гражданского образования и патриотического воспитания (2 уровень) и подготовка проекта целевой программы гражданского и патриотического воспитания «Я - гражданин России».</w:t>
      </w:r>
    </w:p>
    <w:p w:rsidR="000016F4" w:rsidRDefault="000016F4" w:rsidP="000016F4">
      <w:pPr>
        <w:pStyle w:val="af3"/>
        <w:widowControl w:val="0"/>
        <w:spacing w:line="276" w:lineRule="auto"/>
        <w:ind w:firstLine="709"/>
        <w:jc w:val="both"/>
        <w:rPr>
          <w:rStyle w:val="aff"/>
          <w:b w:val="0"/>
          <w:sz w:val="28"/>
          <w:szCs w:val="28"/>
        </w:rPr>
      </w:pPr>
    </w:p>
    <w:p w:rsidR="000016F4" w:rsidRPr="000016F4" w:rsidRDefault="000016F4" w:rsidP="00453CCA">
      <w:pPr>
        <w:spacing w:after="0"/>
        <w:jc w:val="center"/>
        <w:rPr>
          <w:rFonts w:ascii="Times New Roman" w:hAnsi="Times New Roman"/>
          <w:b/>
          <w:sz w:val="28"/>
          <w:szCs w:val="28"/>
        </w:rPr>
      </w:pPr>
      <w:r w:rsidRPr="000016F4">
        <w:rPr>
          <w:rFonts w:ascii="Times New Roman" w:hAnsi="Times New Roman"/>
          <w:b/>
          <w:sz w:val="28"/>
          <w:szCs w:val="28"/>
        </w:rPr>
        <w:t>Учебный план</w:t>
      </w:r>
    </w:p>
    <w:p w:rsidR="000016F4" w:rsidRPr="000016F4" w:rsidRDefault="000016F4" w:rsidP="00453CCA">
      <w:pPr>
        <w:spacing w:after="0"/>
        <w:jc w:val="center"/>
        <w:rPr>
          <w:rFonts w:ascii="Times New Roman" w:hAnsi="Times New Roman"/>
          <w:b/>
          <w:sz w:val="28"/>
          <w:szCs w:val="28"/>
        </w:rPr>
      </w:pPr>
      <w:r w:rsidRPr="000016F4">
        <w:rPr>
          <w:rFonts w:ascii="Times New Roman" w:hAnsi="Times New Roman"/>
          <w:b/>
          <w:sz w:val="28"/>
          <w:szCs w:val="28"/>
        </w:rPr>
        <w:t xml:space="preserve">модуля повышения квалификации </w:t>
      </w:r>
    </w:p>
    <w:p w:rsidR="000016F4" w:rsidRPr="000016F4" w:rsidRDefault="000016F4" w:rsidP="00453CCA">
      <w:pPr>
        <w:spacing w:after="0"/>
        <w:jc w:val="center"/>
        <w:rPr>
          <w:rFonts w:ascii="Times New Roman" w:hAnsi="Times New Roman"/>
          <w:b/>
          <w:sz w:val="28"/>
          <w:szCs w:val="28"/>
        </w:rPr>
      </w:pPr>
      <w:r w:rsidRPr="000016F4">
        <w:rPr>
          <w:rFonts w:ascii="Times New Roman" w:hAnsi="Times New Roman"/>
          <w:b/>
          <w:sz w:val="28"/>
          <w:szCs w:val="28"/>
        </w:rPr>
        <w:t>« Системный подход к проектированию и реализации школьного гражданского образования и патриотического воспитания»</w:t>
      </w:r>
    </w:p>
    <w:p w:rsidR="000016F4" w:rsidRPr="000016F4" w:rsidRDefault="000016F4" w:rsidP="00453CCA">
      <w:pPr>
        <w:spacing w:after="0"/>
        <w:jc w:val="both"/>
        <w:rPr>
          <w:rFonts w:ascii="Times New Roman" w:hAnsi="Times New Roman"/>
          <w:sz w:val="28"/>
          <w:szCs w:val="28"/>
        </w:rPr>
      </w:pPr>
      <w:r w:rsidRPr="000016F4">
        <w:rPr>
          <w:rFonts w:ascii="Times New Roman" w:hAnsi="Times New Roman"/>
          <w:b/>
          <w:sz w:val="28"/>
          <w:szCs w:val="28"/>
        </w:rPr>
        <w:t>Цель:</w:t>
      </w:r>
      <w:r w:rsidRPr="000016F4">
        <w:rPr>
          <w:rFonts w:ascii="Times New Roman" w:hAnsi="Times New Roman"/>
          <w:sz w:val="28"/>
          <w:szCs w:val="28"/>
        </w:rPr>
        <w:t xml:space="preserve"> актуализация системного подхода в конструировании и реализации региональной модели школьного гражданского образования и патриотического воспитания</w:t>
      </w:r>
    </w:p>
    <w:p w:rsidR="000016F4" w:rsidRPr="000016F4" w:rsidRDefault="000016F4" w:rsidP="00453CCA">
      <w:pPr>
        <w:spacing w:after="0"/>
        <w:jc w:val="both"/>
        <w:rPr>
          <w:rFonts w:ascii="Times New Roman" w:hAnsi="Times New Roman"/>
          <w:iCs/>
          <w:sz w:val="28"/>
          <w:szCs w:val="28"/>
        </w:rPr>
      </w:pPr>
      <w:r w:rsidRPr="000016F4">
        <w:rPr>
          <w:rFonts w:ascii="Times New Roman" w:hAnsi="Times New Roman"/>
          <w:b/>
          <w:sz w:val="28"/>
          <w:szCs w:val="28"/>
        </w:rPr>
        <w:t>Задачи:</w:t>
      </w:r>
    </w:p>
    <w:p w:rsidR="000016F4" w:rsidRPr="000016F4" w:rsidRDefault="000016F4" w:rsidP="00AE2B0E">
      <w:pPr>
        <w:pStyle w:val="afd"/>
        <w:numPr>
          <w:ilvl w:val="0"/>
          <w:numId w:val="39"/>
        </w:numPr>
        <w:spacing w:after="0" w:line="240" w:lineRule="auto"/>
        <w:ind w:left="0"/>
        <w:jc w:val="both"/>
        <w:rPr>
          <w:sz w:val="28"/>
          <w:szCs w:val="28"/>
        </w:rPr>
      </w:pPr>
      <w:r w:rsidRPr="000016F4">
        <w:rPr>
          <w:sz w:val="28"/>
          <w:szCs w:val="28"/>
        </w:rPr>
        <w:t>формирование представлений педагогических работников о системном характере гражданского образования и патриотического воспитания;</w:t>
      </w:r>
    </w:p>
    <w:p w:rsidR="000016F4" w:rsidRPr="000016F4" w:rsidRDefault="000016F4" w:rsidP="00AE2B0E">
      <w:pPr>
        <w:pStyle w:val="afd"/>
        <w:numPr>
          <w:ilvl w:val="0"/>
          <w:numId w:val="39"/>
        </w:numPr>
        <w:spacing w:before="120" w:after="0" w:line="240" w:lineRule="auto"/>
        <w:ind w:left="0"/>
        <w:jc w:val="both"/>
        <w:rPr>
          <w:sz w:val="28"/>
          <w:szCs w:val="28"/>
        </w:rPr>
      </w:pPr>
      <w:r w:rsidRPr="000016F4">
        <w:rPr>
          <w:sz w:val="28"/>
          <w:szCs w:val="28"/>
        </w:rPr>
        <w:t>освоение опыта конструирования системы школьного гражданского образования и патриотического воспитания в образовательном учреждении.</w:t>
      </w:r>
    </w:p>
    <w:p w:rsidR="000016F4" w:rsidRPr="000016F4" w:rsidRDefault="000016F4" w:rsidP="00AE2B0E">
      <w:pPr>
        <w:pStyle w:val="afd"/>
        <w:numPr>
          <w:ilvl w:val="0"/>
          <w:numId w:val="39"/>
        </w:numPr>
        <w:spacing w:before="120" w:after="0" w:line="240" w:lineRule="auto"/>
        <w:ind w:left="0"/>
        <w:jc w:val="both"/>
        <w:rPr>
          <w:sz w:val="28"/>
          <w:szCs w:val="28"/>
        </w:rPr>
      </w:pPr>
      <w:r w:rsidRPr="000016F4">
        <w:rPr>
          <w:sz w:val="28"/>
          <w:szCs w:val="28"/>
        </w:rPr>
        <w:t>освоение технологий и методик ценностного самоопределения школьников в гражданской жизни</w:t>
      </w:r>
    </w:p>
    <w:p w:rsidR="000016F4" w:rsidRPr="000016F4" w:rsidRDefault="000016F4" w:rsidP="000016F4">
      <w:pPr>
        <w:spacing w:before="120"/>
        <w:jc w:val="both"/>
        <w:rPr>
          <w:rFonts w:ascii="Times New Roman" w:hAnsi="Times New Roman"/>
          <w:sz w:val="28"/>
          <w:szCs w:val="28"/>
        </w:rPr>
      </w:pPr>
      <w:r w:rsidRPr="000016F4">
        <w:rPr>
          <w:rFonts w:ascii="Times New Roman" w:hAnsi="Times New Roman"/>
          <w:b/>
          <w:sz w:val="28"/>
          <w:szCs w:val="28"/>
        </w:rPr>
        <w:t>Категория слушателей:</w:t>
      </w:r>
      <w:r w:rsidRPr="000016F4">
        <w:rPr>
          <w:rFonts w:ascii="Times New Roman" w:hAnsi="Times New Roman"/>
          <w:sz w:val="28"/>
          <w:szCs w:val="28"/>
        </w:rPr>
        <w:t xml:space="preserve"> руководители и специалисты региональных, муниципальных органов управления образованием, руководители и педагоги общеобразовательных учреждений и учреждений дополнительного образования детей.</w:t>
      </w:r>
    </w:p>
    <w:p w:rsidR="000016F4" w:rsidRPr="000016F4" w:rsidRDefault="000016F4" w:rsidP="00453CCA">
      <w:pPr>
        <w:spacing w:after="0"/>
        <w:jc w:val="both"/>
        <w:rPr>
          <w:rFonts w:ascii="Times New Roman" w:hAnsi="Times New Roman"/>
          <w:sz w:val="28"/>
          <w:szCs w:val="28"/>
        </w:rPr>
      </w:pPr>
      <w:r w:rsidRPr="000016F4">
        <w:rPr>
          <w:rFonts w:ascii="Times New Roman" w:hAnsi="Times New Roman"/>
          <w:b/>
          <w:sz w:val="28"/>
          <w:szCs w:val="28"/>
        </w:rPr>
        <w:t>Учебный объем модуля:</w:t>
      </w:r>
      <w:r w:rsidRPr="000016F4">
        <w:rPr>
          <w:rFonts w:ascii="Times New Roman" w:hAnsi="Times New Roman"/>
          <w:sz w:val="28"/>
          <w:szCs w:val="28"/>
        </w:rPr>
        <w:t xml:space="preserve"> 24 часа.</w:t>
      </w:r>
    </w:p>
    <w:p w:rsidR="000016F4" w:rsidRDefault="000016F4" w:rsidP="00453CCA">
      <w:pPr>
        <w:spacing w:after="0"/>
        <w:jc w:val="both"/>
        <w:rPr>
          <w:rFonts w:ascii="Times New Roman" w:hAnsi="Times New Roman"/>
          <w:sz w:val="28"/>
          <w:szCs w:val="28"/>
        </w:rPr>
      </w:pPr>
      <w:r w:rsidRPr="000016F4">
        <w:rPr>
          <w:rFonts w:ascii="Times New Roman" w:hAnsi="Times New Roman"/>
          <w:b/>
          <w:sz w:val="28"/>
          <w:szCs w:val="28"/>
        </w:rPr>
        <w:t>Форма обучения:</w:t>
      </w:r>
      <w:r w:rsidRPr="000016F4">
        <w:rPr>
          <w:rFonts w:ascii="Times New Roman" w:hAnsi="Times New Roman"/>
          <w:sz w:val="28"/>
          <w:szCs w:val="28"/>
        </w:rPr>
        <w:t xml:space="preserve"> заочная, дистанционная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103"/>
        <w:gridCol w:w="850"/>
        <w:gridCol w:w="993"/>
        <w:gridCol w:w="708"/>
        <w:gridCol w:w="1134"/>
        <w:gridCol w:w="851"/>
      </w:tblGrid>
      <w:tr w:rsidR="000016F4" w:rsidRPr="009F3D1B" w:rsidTr="00453CCA">
        <w:tc>
          <w:tcPr>
            <w:tcW w:w="568"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Наименование модулей (разделов) и дисциплин</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Всего часов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Всего аудитчасов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Инд. конс.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Сам. работа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016F4" w:rsidRPr="00453CCA" w:rsidRDefault="000016F4" w:rsidP="000016F4">
            <w:pPr>
              <w:spacing w:after="0" w:line="240" w:lineRule="auto"/>
              <w:jc w:val="center"/>
              <w:rPr>
                <w:rFonts w:ascii="Times New Roman" w:hAnsi="Times New Roman"/>
              </w:rPr>
            </w:pPr>
            <w:r w:rsidRPr="00453CCA">
              <w:rPr>
                <w:rFonts w:ascii="Times New Roman" w:hAnsi="Times New Roman"/>
              </w:rPr>
              <w:t>Практи-ка на площад-ках</w:t>
            </w:r>
          </w:p>
        </w:tc>
      </w:tr>
      <w:tr w:rsidR="000016F4" w:rsidRPr="00E46BEF" w:rsidTr="00453CCA">
        <w:tc>
          <w:tcPr>
            <w:tcW w:w="56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7</w:t>
            </w:r>
          </w:p>
        </w:tc>
      </w:tr>
      <w:tr w:rsidR="000016F4" w:rsidRPr="00E46BEF" w:rsidTr="00453CCA">
        <w:tc>
          <w:tcPr>
            <w:tcW w:w="568" w:type="dxa"/>
            <w:tcBorders>
              <w:top w:val="single" w:sz="4" w:space="0" w:color="auto"/>
              <w:left w:val="single" w:sz="4" w:space="0" w:color="auto"/>
              <w:bottom w:val="single" w:sz="4" w:space="0" w:color="auto"/>
              <w:right w:val="single" w:sz="4" w:space="0" w:color="auto"/>
            </w:tcBorders>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Гражданственность и патриотизм как базовая основа воспитания подрастающего поколения россиян.</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r>
      <w:tr w:rsidR="000016F4" w:rsidRPr="00E46BEF" w:rsidTr="00453CCA">
        <w:tc>
          <w:tcPr>
            <w:tcW w:w="568" w:type="dxa"/>
            <w:tcBorders>
              <w:top w:val="single" w:sz="4" w:space="0" w:color="auto"/>
              <w:left w:val="single" w:sz="4" w:space="0" w:color="auto"/>
              <w:bottom w:val="single" w:sz="4" w:space="0" w:color="auto"/>
              <w:right w:val="single" w:sz="4" w:space="0" w:color="auto"/>
            </w:tcBorders>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 xml:space="preserve"> Гражданское образование и патриотическое воспитание как система в образовательном учреждении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r>
      <w:tr w:rsidR="000016F4" w:rsidRPr="00E46BEF" w:rsidTr="00453CCA">
        <w:tc>
          <w:tcPr>
            <w:tcW w:w="568" w:type="dxa"/>
            <w:tcBorders>
              <w:top w:val="single" w:sz="4" w:space="0" w:color="auto"/>
              <w:left w:val="single" w:sz="4" w:space="0" w:color="auto"/>
              <w:bottom w:val="single" w:sz="4" w:space="0" w:color="auto"/>
              <w:right w:val="single" w:sz="4" w:space="0" w:color="auto"/>
            </w:tcBorders>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0016F4" w:rsidRPr="000016F4" w:rsidRDefault="000016F4" w:rsidP="000016F4">
            <w:pPr>
              <w:spacing w:after="0" w:line="240" w:lineRule="auto"/>
              <w:rPr>
                <w:rFonts w:ascii="Times New Roman" w:hAnsi="Times New Roman"/>
                <w:sz w:val="24"/>
                <w:szCs w:val="24"/>
              </w:rPr>
            </w:pPr>
            <w:r w:rsidRPr="000016F4">
              <w:rPr>
                <w:rFonts w:ascii="Times New Roman" w:hAnsi="Times New Roman"/>
                <w:sz w:val="24"/>
                <w:szCs w:val="24"/>
              </w:rPr>
              <w:t xml:space="preserve">Ценностное самоопределение школьников в гражданской жизни: сущность, условия, технологии и методики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sz w:val="24"/>
                <w:szCs w:val="24"/>
              </w:rPr>
            </w:pPr>
            <w:r w:rsidRPr="000016F4">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sz w:val="24"/>
                <w:szCs w:val="24"/>
              </w:rPr>
            </w:pPr>
          </w:p>
        </w:tc>
      </w:tr>
      <w:tr w:rsidR="000016F4" w:rsidRPr="00E46BEF" w:rsidTr="00453CCA">
        <w:tc>
          <w:tcPr>
            <w:tcW w:w="568"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right"/>
              <w:rPr>
                <w:rFonts w:ascii="Times New Roman" w:hAnsi="Times New Roman"/>
                <w:b/>
                <w:sz w:val="24"/>
                <w:szCs w:val="24"/>
              </w:rPr>
            </w:pPr>
            <w:r w:rsidRPr="000016F4">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24</w:t>
            </w:r>
          </w:p>
        </w:tc>
        <w:tc>
          <w:tcPr>
            <w:tcW w:w="993"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6F4" w:rsidRPr="000016F4" w:rsidRDefault="000016F4" w:rsidP="000016F4">
            <w:pPr>
              <w:spacing w:after="0" w:line="240" w:lineRule="auto"/>
              <w:jc w:val="center"/>
              <w:rPr>
                <w:rFonts w:ascii="Times New Roman" w:hAnsi="Times New Roman"/>
                <w:b/>
                <w:sz w:val="24"/>
                <w:szCs w:val="24"/>
              </w:rPr>
            </w:pPr>
            <w:r w:rsidRPr="000016F4">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0016F4" w:rsidRPr="000016F4" w:rsidRDefault="000016F4" w:rsidP="000016F4">
            <w:pPr>
              <w:spacing w:after="0" w:line="240" w:lineRule="auto"/>
              <w:jc w:val="center"/>
              <w:rPr>
                <w:rFonts w:ascii="Times New Roman" w:hAnsi="Times New Roman"/>
                <w:b/>
                <w:sz w:val="24"/>
                <w:szCs w:val="24"/>
              </w:rPr>
            </w:pPr>
          </w:p>
        </w:tc>
      </w:tr>
    </w:tbl>
    <w:p w:rsidR="002302D4" w:rsidRDefault="002302D4" w:rsidP="000016F4">
      <w:pPr>
        <w:spacing w:after="0"/>
        <w:jc w:val="center"/>
        <w:rPr>
          <w:rFonts w:ascii="Times New Roman" w:hAnsi="Times New Roman"/>
          <w:iCs/>
          <w:color w:val="000000"/>
          <w:sz w:val="28"/>
          <w:szCs w:val="28"/>
        </w:rPr>
      </w:pPr>
    </w:p>
    <w:p w:rsidR="00453CCA" w:rsidRDefault="00453CCA" w:rsidP="000016F4">
      <w:pPr>
        <w:spacing w:after="0"/>
        <w:jc w:val="center"/>
        <w:rPr>
          <w:rFonts w:ascii="Times New Roman" w:hAnsi="Times New Roman"/>
          <w:iCs/>
          <w:color w:val="000000"/>
          <w:sz w:val="28"/>
          <w:szCs w:val="28"/>
        </w:rPr>
      </w:pPr>
    </w:p>
    <w:p w:rsidR="00453CCA" w:rsidRDefault="00453CCA" w:rsidP="000016F4">
      <w:pPr>
        <w:spacing w:after="0"/>
        <w:jc w:val="center"/>
        <w:rPr>
          <w:rFonts w:ascii="Times New Roman" w:hAnsi="Times New Roman"/>
          <w:iCs/>
          <w:color w:val="000000"/>
          <w:sz w:val="28"/>
          <w:szCs w:val="28"/>
        </w:rPr>
      </w:pPr>
    </w:p>
    <w:p w:rsidR="00453CCA" w:rsidRPr="000016F4" w:rsidRDefault="00453CCA" w:rsidP="000016F4">
      <w:pPr>
        <w:spacing w:after="0"/>
        <w:jc w:val="center"/>
        <w:rPr>
          <w:rFonts w:ascii="Times New Roman" w:hAnsi="Times New Roman"/>
          <w:iCs/>
          <w:color w:val="000000"/>
          <w:sz w:val="28"/>
          <w:szCs w:val="28"/>
        </w:rPr>
      </w:pPr>
    </w:p>
    <w:p w:rsidR="00453CCA" w:rsidRPr="00453CCA" w:rsidRDefault="00453CCA" w:rsidP="00453CCA">
      <w:pPr>
        <w:jc w:val="center"/>
        <w:rPr>
          <w:rFonts w:ascii="Times New Roman" w:hAnsi="Times New Roman"/>
          <w:b/>
          <w:sz w:val="28"/>
          <w:szCs w:val="28"/>
        </w:rPr>
      </w:pPr>
      <w:r w:rsidRPr="00453CCA">
        <w:rPr>
          <w:rFonts w:ascii="Times New Roman" w:hAnsi="Times New Roman"/>
          <w:b/>
          <w:sz w:val="28"/>
          <w:szCs w:val="28"/>
        </w:rPr>
        <w:t>Учебно-тематический план</w:t>
      </w:r>
    </w:p>
    <w:p w:rsidR="00453CCA" w:rsidRPr="00453CCA" w:rsidRDefault="00453CCA" w:rsidP="00453CCA">
      <w:pPr>
        <w:jc w:val="center"/>
        <w:rPr>
          <w:rFonts w:ascii="Times New Roman" w:hAnsi="Times New Roman"/>
          <w:b/>
          <w:sz w:val="28"/>
          <w:szCs w:val="28"/>
        </w:rPr>
      </w:pPr>
      <w:r w:rsidRPr="00453CCA">
        <w:rPr>
          <w:rFonts w:ascii="Times New Roman" w:hAnsi="Times New Roman"/>
          <w:b/>
          <w:sz w:val="28"/>
          <w:szCs w:val="28"/>
        </w:rPr>
        <w:t xml:space="preserve">модуля повышения квалификации </w:t>
      </w:r>
    </w:p>
    <w:p w:rsidR="00453CCA" w:rsidRPr="00453CCA" w:rsidRDefault="00453CCA" w:rsidP="00453CCA">
      <w:pPr>
        <w:jc w:val="center"/>
        <w:rPr>
          <w:rFonts w:ascii="Times New Roman" w:hAnsi="Times New Roman"/>
          <w:b/>
          <w:sz w:val="28"/>
          <w:szCs w:val="28"/>
        </w:rPr>
      </w:pPr>
      <w:r w:rsidRPr="00453CCA">
        <w:rPr>
          <w:rFonts w:ascii="Times New Roman" w:hAnsi="Times New Roman"/>
          <w:b/>
          <w:sz w:val="28"/>
          <w:szCs w:val="28"/>
        </w:rPr>
        <w:t>« Системный подход к проектированию и реализации школьного гражданского образования и патриотического воспитания»</w:t>
      </w:r>
    </w:p>
    <w:p w:rsidR="00453CCA" w:rsidRPr="00453CCA" w:rsidRDefault="00453CCA" w:rsidP="00453CCA">
      <w:pPr>
        <w:jc w:val="both"/>
        <w:rPr>
          <w:rFonts w:ascii="Times New Roman" w:hAnsi="Times New Roman"/>
          <w:sz w:val="28"/>
          <w:szCs w:val="28"/>
        </w:rPr>
      </w:pPr>
      <w:r w:rsidRPr="00453CCA">
        <w:rPr>
          <w:rFonts w:ascii="Times New Roman" w:hAnsi="Times New Roman"/>
          <w:sz w:val="28"/>
          <w:szCs w:val="28"/>
        </w:rPr>
        <w:t xml:space="preserve"> </w:t>
      </w:r>
      <w:r w:rsidRPr="00453CCA">
        <w:rPr>
          <w:rFonts w:ascii="Times New Roman" w:hAnsi="Times New Roman"/>
          <w:b/>
          <w:sz w:val="28"/>
          <w:szCs w:val="28"/>
        </w:rPr>
        <w:t>Цель: а</w:t>
      </w:r>
      <w:r w:rsidRPr="00453CCA">
        <w:rPr>
          <w:rFonts w:ascii="Times New Roman" w:hAnsi="Times New Roman"/>
          <w:sz w:val="28"/>
          <w:szCs w:val="28"/>
        </w:rPr>
        <w:t>ктуализация системного подхода в конструировании и реализации региональной модели школьного гражданского образования и патриотического воспитания</w:t>
      </w:r>
    </w:p>
    <w:p w:rsidR="00453CCA" w:rsidRPr="00453CCA" w:rsidRDefault="00453CCA" w:rsidP="00453CCA">
      <w:pPr>
        <w:jc w:val="both"/>
        <w:rPr>
          <w:rFonts w:ascii="Times New Roman" w:hAnsi="Times New Roman"/>
          <w:iCs/>
          <w:sz w:val="28"/>
          <w:szCs w:val="28"/>
        </w:rPr>
      </w:pPr>
      <w:r w:rsidRPr="00453CCA">
        <w:rPr>
          <w:rFonts w:ascii="Times New Roman" w:hAnsi="Times New Roman"/>
          <w:b/>
          <w:sz w:val="28"/>
          <w:szCs w:val="28"/>
        </w:rPr>
        <w:t>Задачи:</w:t>
      </w:r>
      <w:r w:rsidRPr="00453CCA">
        <w:rPr>
          <w:rFonts w:ascii="Times New Roman" w:hAnsi="Times New Roman"/>
          <w:sz w:val="28"/>
          <w:szCs w:val="28"/>
        </w:rPr>
        <w:t xml:space="preserve"> </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формирование представлений педагогических работников о системном характере гражданского образования и патриотического воспитания;</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освоение опыта конструирования системы школьного гражданского образования и патриотического воспитания в образовательном учреждении.</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освоение технологий и методики ценностного самоопределения школьников в гражданской жизни</w:t>
      </w:r>
    </w:p>
    <w:p w:rsidR="00453CCA" w:rsidRPr="00453CCA" w:rsidRDefault="00453CCA" w:rsidP="00453CCA">
      <w:pPr>
        <w:jc w:val="both"/>
        <w:rPr>
          <w:rFonts w:ascii="Times New Roman" w:hAnsi="Times New Roman"/>
          <w:b/>
          <w:sz w:val="28"/>
          <w:szCs w:val="28"/>
        </w:rPr>
      </w:pPr>
    </w:p>
    <w:p w:rsidR="00453CCA" w:rsidRPr="00453CCA" w:rsidRDefault="00453CCA" w:rsidP="00453CCA">
      <w:pPr>
        <w:jc w:val="both"/>
        <w:rPr>
          <w:rFonts w:ascii="Times New Roman" w:hAnsi="Times New Roman"/>
          <w:sz w:val="28"/>
          <w:szCs w:val="28"/>
        </w:rPr>
      </w:pPr>
      <w:r w:rsidRPr="00453CCA">
        <w:rPr>
          <w:rFonts w:ascii="Times New Roman" w:hAnsi="Times New Roman"/>
          <w:b/>
          <w:sz w:val="28"/>
          <w:szCs w:val="28"/>
        </w:rPr>
        <w:t>Категория слушателей:</w:t>
      </w:r>
      <w:r w:rsidRPr="00453CCA">
        <w:rPr>
          <w:rFonts w:ascii="Times New Roman" w:hAnsi="Times New Roman"/>
          <w:sz w:val="28"/>
          <w:szCs w:val="28"/>
        </w:rPr>
        <w:t xml:space="preserve"> руководители и специалисты региональных, муниципальных органов управления образованием, руководители и педагоги общеобразовательных учреждений и учреждений дополнительного образования детей. </w:t>
      </w:r>
    </w:p>
    <w:p w:rsidR="00453CCA" w:rsidRPr="00453CCA" w:rsidRDefault="00453CCA" w:rsidP="00453CCA">
      <w:pPr>
        <w:jc w:val="both"/>
        <w:rPr>
          <w:rFonts w:ascii="Times New Roman" w:hAnsi="Times New Roman"/>
          <w:sz w:val="28"/>
          <w:szCs w:val="28"/>
        </w:rPr>
      </w:pPr>
      <w:r w:rsidRPr="00453CCA">
        <w:rPr>
          <w:rFonts w:ascii="Times New Roman" w:hAnsi="Times New Roman"/>
          <w:b/>
          <w:sz w:val="28"/>
          <w:szCs w:val="28"/>
        </w:rPr>
        <w:t>Учебный объем модуля:</w:t>
      </w:r>
      <w:r w:rsidRPr="00453CCA">
        <w:rPr>
          <w:rFonts w:ascii="Times New Roman" w:hAnsi="Times New Roman"/>
          <w:sz w:val="28"/>
          <w:szCs w:val="28"/>
        </w:rPr>
        <w:t xml:space="preserve"> 24 часа.</w:t>
      </w:r>
    </w:p>
    <w:p w:rsidR="00453CCA" w:rsidRPr="00453CCA" w:rsidRDefault="00453CCA" w:rsidP="00453CCA">
      <w:pPr>
        <w:spacing w:before="240"/>
        <w:jc w:val="both"/>
        <w:rPr>
          <w:rFonts w:ascii="Times New Roman" w:hAnsi="Times New Roman"/>
          <w:sz w:val="28"/>
          <w:szCs w:val="28"/>
        </w:rPr>
      </w:pPr>
      <w:r w:rsidRPr="00453CCA">
        <w:rPr>
          <w:rFonts w:ascii="Times New Roman" w:hAnsi="Times New Roman"/>
          <w:b/>
          <w:sz w:val="28"/>
          <w:szCs w:val="28"/>
        </w:rPr>
        <w:t>Форма обучения:</w:t>
      </w:r>
      <w:r w:rsidRPr="00453CCA">
        <w:rPr>
          <w:rFonts w:ascii="Times New Roman" w:hAnsi="Times New Roman"/>
          <w:sz w:val="28"/>
          <w:szCs w:val="28"/>
        </w:rPr>
        <w:t xml:space="preserve"> заочная, дистанционная</w:t>
      </w:r>
    </w:p>
    <w:p w:rsidR="00453CCA" w:rsidRDefault="00453CCA" w:rsidP="00453CCA">
      <w:pPr>
        <w:jc w:val="both"/>
        <w:rPr>
          <w:sz w:val="24"/>
          <w:szCs w:val="24"/>
        </w:rPr>
      </w:pPr>
    </w:p>
    <w:p w:rsidR="00453CCA" w:rsidRDefault="00453CCA" w:rsidP="00453CCA">
      <w:pPr>
        <w:jc w:val="both"/>
        <w:rPr>
          <w:sz w:val="24"/>
          <w:szCs w:val="24"/>
        </w:rPr>
      </w:pPr>
    </w:p>
    <w:p w:rsidR="00453CCA" w:rsidRDefault="00453CCA" w:rsidP="00453CCA">
      <w:pPr>
        <w:jc w:val="both"/>
        <w:rPr>
          <w:sz w:val="24"/>
          <w:szCs w:val="24"/>
        </w:rPr>
      </w:pPr>
    </w:p>
    <w:p w:rsidR="00453CCA" w:rsidRDefault="00453CCA" w:rsidP="00453CCA">
      <w:pPr>
        <w:jc w:val="both"/>
        <w:rPr>
          <w:sz w:val="24"/>
          <w:szCs w:val="24"/>
        </w:rPr>
      </w:pPr>
    </w:p>
    <w:p w:rsidR="00453CCA" w:rsidRPr="00E46BEF" w:rsidRDefault="00453CCA" w:rsidP="00453CCA">
      <w:pPr>
        <w:jc w:val="both"/>
        <w:rPr>
          <w:sz w:val="24"/>
          <w:szCs w:val="24"/>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837"/>
        <w:gridCol w:w="966"/>
        <w:gridCol w:w="1142"/>
        <w:gridCol w:w="1199"/>
        <w:gridCol w:w="1078"/>
        <w:gridCol w:w="1405"/>
      </w:tblGrid>
      <w:tr w:rsidR="00453CCA" w:rsidRPr="00453CCA" w:rsidTr="00331A1A">
        <w:tc>
          <w:tcPr>
            <w:tcW w:w="800"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 п/п</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Наименование модулей  (разделов) и дисциплин</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Всего часов</w:t>
            </w:r>
          </w:p>
        </w:tc>
        <w:tc>
          <w:tcPr>
            <w:tcW w:w="1142"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Всего аудит. часов</w:t>
            </w: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Индив. конс.</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Самост. работа</w:t>
            </w:r>
          </w:p>
        </w:tc>
        <w:tc>
          <w:tcPr>
            <w:tcW w:w="1405"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Форма контроля</w:t>
            </w: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2</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3</w:t>
            </w:r>
          </w:p>
        </w:tc>
        <w:tc>
          <w:tcPr>
            <w:tcW w:w="1142"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4</w:t>
            </w: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5</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6</w:t>
            </w:r>
          </w:p>
        </w:tc>
        <w:tc>
          <w:tcPr>
            <w:tcW w:w="1405"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line="240" w:lineRule="auto"/>
              <w:jc w:val="center"/>
              <w:rPr>
                <w:rFonts w:ascii="Times New Roman" w:hAnsi="Times New Roman"/>
                <w:sz w:val="24"/>
                <w:szCs w:val="24"/>
              </w:rPr>
            </w:pPr>
            <w:r w:rsidRPr="00453CCA">
              <w:rPr>
                <w:rFonts w:ascii="Times New Roman" w:hAnsi="Times New Roman"/>
                <w:sz w:val="24"/>
                <w:szCs w:val="24"/>
              </w:rPr>
              <w:t>7</w:t>
            </w:r>
          </w:p>
        </w:tc>
      </w:tr>
      <w:tr w:rsidR="00453CCA" w:rsidRPr="00453CCA" w:rsidTr="00453CCA">
        <w:trPr>
          <w:trHeight w:val="1583"/>
        </w:trPr>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b/>
                <w:sz w:val="24"/>
                <w:szCs w:val="24"/>
              </w:rPr>
            </w:pPr>
            <w:r w:rsidRPr="00453CCA">
              <w:rPr>
                <w:rFonts w:ascii="Times New Roman" w:hAnsi="Times New Roman"/>
                <w:b/>
                <w:sz w:val="24"/>
                <w:szCs w:val="24"/>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rPr>
                <w:rFonts w:ascii="Times New Roman" w:hAnsi="Times New Roman"/>
                <w:b/>
                <w:sz w:val="24"/>
                <w:szCs w:val="24"/>
              </w:rPr>
            </w:pPr>
            <w:r w:rsidRPr="00453CCA">
              <w:rPr>
                <w:rFonts w:ascii="Times New Roman" w:hAnsi="Times New Roman"/>
                <w:b/>
                <w:sz w:val="24"/>
                <w:szCs w:val="24"/>
              </w:rPr>
              <w:t>Гражданственность и патриотизм как базовая основа воспитания подрастающего поколения россиян</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2</w:t>
            </w: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2</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1.1</w:t>
            </w:r>
          </w:p>
        </w:tc>
        <w:tc>
          <w:tcPr>
            <w:tcW w:w="2837" w:type="dxa"/>
            <w:tcBorders>
              <w:top w:val="single" w:sz="4" w:space="0" w:color="auto"/>
              <w:left w:val="single" w:sz="4" w:space="0" w:color="auto"/>
              <w:bottom w:val="single" w:sz="4" w:space="0" w:color="auto"/>
              <w:right w:val="single" w:sz="4" w:space="0" w:color="auto"/>
            </w:tcBorders>
            <w:hideMark/>
          </w:tcPr>
          <w:p w:rsidR="00453CCA" w:rsidRPr="00453CCA" w:rsidRDefault="00453CCA" w:rsidP="00453CCA">
            <w:pPr>
              <w:pStyle w:val="af3"/>
              <w:outlineLvl w:val="1"/>
            </w:pPr>
            <w:r w:rsidRPr="00453CCA">
              <w:t>Гражданственность и патриотизм в педагогическом образе мышления</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2</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b/>
                <w:sz w:val="24"/>
                <w:szCs w:val="24"/>
              </w:rPr>
            </w:pPr>
            <w:r w:rsidRPr="00453CCA">
              <w:rPr>
                <w:rFonts w:ascii="Times New Roman" w:hAnsi="Times New Roman"/>
                <w:b/>
                <w:sz w:val="24"/>
                <w:szCs w:val="24"/>
              </w:rPr>
              <w:t>2</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pStyle w:val="af3"/>
              <w:outlineLvl w:val="1"/>
              <w:rPr>
                <w:b/>
              </w:rPr>
            </w:pPr>
            <w:r w:rsidRPr="00453CCA">
              <w:rPr>
                <w:b/>
              </w:rPr>
              <w:t>Система гражданского образования и патриотического воспитания в образовательном учреждении</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14</w:t>
            </w: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4</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10</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r>
      <w:tr w:rsidR="00453CCA" w:rsidRPr="00453CCA" w:rsidTr="00453CCA">
        <w:trPr>
          <w:trHeight w:val="770"/>
        </w:trPr>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2.1</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О системообразующих элементах  воспитания и их смыслах.</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1</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3</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2.2</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outlineLvl w:val="1"/>
              <w:rPr>
                <w:rFonts w:ascii="Times New Roman" w:hAnsi="Times New Roman"/>
                <w:sz w:val="24"/>
                <w:szCs w:val="24"/>
              </w:rPr>
            </w:pPr>
            <w:r w:rsidRPr="00453CCA">
              <w:rPr>
                <w:rFonts w:ascii="Times New Roman" w:hAnsi="Times New Roman"/>
                <w:sz w:val="24"/>
                <w:szCs w:val="24"/>
              </w:rPr>
              <w:t>Гражданское образование: социально-педагогическая сущность, содержание, основные элементы его системы</w:t>
            </w:r>
          </w:p>
        </w:tc>
        <w:tc>
          <w:tcPr>
            <w:tcW w:w="966"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4</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2.3</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Патриотическое воспитание в условиях социальных перемен: смыслы, содержание, основные направления деятельности</w:t>
            </w:r>
          </w:p>
        </w:tc>
        <w:tc>
          <w:tcPr>
            <w:tcW w:w="966"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1</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3</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b/>
                <w:sz w:val="24"/>
                <w:szCs w:val="24"/>
              </w:rPr>
            </w:pPr>
            <w:r w:rsidRPr="00453CCA">
              <w:rPr>
                <w:rFonts w:ascii="Times New Roman" w:hAnsi="Times New Roman"/>
                <w:b/>
                <w:sz w:val="24"/>
                <w:szCs w:val="24"/>
              </w:rPr>
              <w:t>3</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pStyle w:val="2"/>
              <w:spacing w:before="0" w:after="0"/>
              <w:rPr>
                <w:rFonts w:ascii="Times New Roman" w:hAnsi="Times New Roman" w:cs="Times New Roman"/>
                <w:i w:val="0"/>
                <w:sz w:val="24"/>
                <w:szCs w:val="24"/>
              </w:rPr>
            </w:pPr>
            <w:r w:rsidRPr="00453CCA">
              <w:rPr>
                <w:rFonts w:ascii="Times New Roman" w:hAnsi="Times New Roman" w:cs="Times New Roman"/>
                <w:i w:val="0"/>
                <w:sz w:val="24"/>
                <w:szCs w:val="24"/>
              </w:rPr>
              <w:t xml:space="preserve"> Ценностное самоопределение школьников в гражданской жизни: сущность, условия, технологии и методики</w:t>
            </w:r>
          </w:p>
        </w:tc>
        <w:tc>
          <w:tcPr>
            <w:tcW w:w="966"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8</w:t>
            </w: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4</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4</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3.1</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Гражданское самоопределение школьника</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hideMark/>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3.2</w:t>
            </w: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Технологии и методики гражданского самоопределения школьников</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r w:rsidRPr="00453CCA">
              <w:rPr>
                <w:rFonts w:ascii="Times New Roman" w:hAnsi="Times New Roman"/>
                <w:sz w:val="24"/>
                <w:szCs w:val="24"/>
              </w:rPr>
              <w:t>4</w:t>
            </w:r>
          </w:p>
        </w:tc>
        <w:tc>
          <w:tcPr>
            <w:tcW w:w="1405"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sz w:val="24"/>
                <w:szCs w:val="24"/>
              </w:rPr>
            </w:pPr>
          </w:p>
        </w:tc>
      </w:tr>
      <w:tr w:rsidR="00453CCA" w:rsidRPr="00453CCA" w:rsidTr="00331A1A">
        <w:tc>
          <w:tcPr>
            <w:tcW w:w="800"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right"/>
              <w:rPr>
                <w:rFonts w:ascii="Times New Roman" w:hAnsi="Times New Roman"/>
                <w:b/>
                <w:sz w:val="24"/>
                <w:szCs w:val="24"/>
              </w:rPr>
            </w:pPr>
            <w:r w:rsidRPr="00453CCA">
              <w:rPr>
                <w:rFonts w:ascii="Times New Roman" w:hAnsi="Times New Roman"/>
                <w:b/>
                <w:sz w:val="24"/>
                <w:szCs w:val="24"/>
              </w:rPr>
              <w:t>ИТОГО:</w:t>
            </w:r>
          </w:p>
        </w:tc>
        <w:tc>
          <w:tcPr>
            <w:tcW w:w="966"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24</w:t>
            </w:r>
          </w:p>
        </w:tc>
        <w:tc>
          <w:tcPr>
            <w:tcW w:w="1142"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8</w:t>
            </w:r>
          </w:p>
        </w:tc>
        <w:tc>
          <w:tcPr>
            <w:tcW w:w="1078" w:type="dxa"/>
            <w:tcBorders>
              <w:top w:val="single" w:sz="4" w:space="0" w:color="auto"/>
              <w:left w:val="single" w:sz="4" w:space="0" w:color="auto"/>
              <w:bottom w:val="single" w:sz="4" w:space="0" w:color="auto"/>
              <w:right w:val="single" w:sz="4" w:space="0" w:color="auto"/>
            </w:tcBorders>
            <w:vAlign w:val="center"/>
            <w:hideMark/>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16</w:t>
            </w:r>
          </w:p>
        </w:tc>
        <w:tc>
          <w:tcPr>
            <w:tcW w:w="1405" w:type="dxa"/>
            <w:tcBorders>
              <w:top w:val="single" w:sz="4" w:space="0" w:color="auto"/>
              <w:left w:val="single" w:sz="4" w:space="0" w:color="auto"/>
              <w:bottom w:val="single" w:sz="4" w:space="0" w:color="auto"/>
              <w:right w:val="single" w:sz="4" w:space="0" w:color="auto"/>
            </w:tcBorders>
            <w:vAlign w:val="center"/>
          </w:tcPr>
          <w:p w:rsidR="00453CCA" w:rsidRPr="00453CCA" w:rsidRDefault="00453CCA" w:rsidP="00453CCA">
            <w:pPr>
              <w:spacing w:after="0" w:line="240" w:lineRule="auto"/>
              <w:jc w:val="center"/>
              <w:rPr>
                <w:rFonts w:ascii="Times New Roman" w:hAnsi="Times New Roman"/>
                <w:b/>
                <w:sz w:val="24"/>
                <w:szCs w:val="24"/>
              </w:rPr>
            </w:pPr>
          </w:p>
        </w:tc>
      </w:tr>
    </w:tbl>
    <w:p w:rsidR="00453CCA" w:rsidRPr="00453CCA" w:rsidRDefault="00453CCA" w:rsidP="00453CCA">
      <w:pPr>
        <w:spacing w:line="240" w:lineRule="auto"/>
        <w:jc w:val="both"/>
        <w:rPr>
          <w:rFonts w:ascii="Times New Roman" w:hAnsi="Times New Roman"/>
          <w:sz w:val="24"/>
          <w:szCs w:val="24"/>
        </w:rPr>
      </w:pPr>
    </w:p>
    <w:p w:rsidR="00453CCA" w:rsidRPr="00453CCA" w:rsidRDefault="00453CCA" w:rsidP="00453CCA">
      <w:pPr>
        <w:spacing w:line="240" w:lineRule="auto"/>
        <w:jc w:val="center"/>
        <w:rPr>
          <w:rFonts w:ascii="Times New Roman" w:hAnsi="Times New Roman"/>
          <w:b/>
          <w:sz w:val="28"/>
          <w:szCs w:val="28"/>
        </w:rPr>
      </w:pPr>
      <w:r w:rsidRPr="00453CCA">
        <w:rPr>
          <w:rFonts w:ascii="Times New Roman" w:hAnsi="Times New Roman"/>
          <w:b/>
          <w:sz w:val="24"/>
          <w:szCs w:val="24"/>
        </w:rPr>
        <w:br w:type="page"/>
      </w:r>
      <w:r w:rsidRPr="00453CCA">
        <w:rPr>
          <w:rFonts w:ascii="Times New Roman" w:hAnsi="Times New Roman"/>
          <w:b/>
          <w:sz w:val="28"/>
          <w:szCs w:val="28"/>
        </w:rPr>
        <w:t xml:space="preserve">Рабочая программа </w:t>
      </w:r>
    </w:p>
    <w:p w:rsidR="00453CCA" w:rsidRPr="00453CCA" w:rsidRDefault="00453CCA" w:rsidP="00453CCA">
      <w:pPr>
        <w:jc w:val="center"/>
        <w:rPr>
          <w:rFonts w:ascii="Times New Roman" w:hAnsi="Times New Roman"/>
          <w:b/>
          <w:sz w:val="28"/>
          <w:szCs w:val="28"/>
        </w:rPr>
      </w:pPr>
      <w:r w:rsidRPr="00453CCA">
        <w:rPr>
          <w:rFonts w:ascii="Times New Roman" w:hAnsi="Times New Roman"/>
          <w:b/>
          <w:sz w:val="28"/>
          <w:szCs w:val="28"/>
        </w:rPr>
        <w:t xml:space="preserve">модуля повышения квалификации </w:t>
      </w:r>
    </w:p>
    <w:p w:rsidR="00453CCA" w:rsidRPr="00453CCA" w:rsidRDefault="00453CCA" w:rsidP="00453CCA">
      <w:pPr>
        <w:jc w:val="center"/>
        <w:rPr>
          <w:rFonts w:ascii="Times New Roman" w:hAnsi="Times New Roman"/>
          <w:b/>
          <w:sz w:val="28"/>
          <w:szCs w:val="28"/>
        </w:rPr>
      </w:pPr>
      <w:r w:rsidRPr="00453CCA">
        <w:rPr>
          <w:rFonts w:ascii="Times New Roman" w:hAnsi="Times New Roman"/>
          <w:b/>
          <w:sz w:val="28"/>
          <w:szCs w:val="28"/>
        </w:rPr>
        <w:t>«Системный подход к проектированию и реализации школьного гражданского образования и патриотического воспитания»</w:t>
      </w:r>
    </w:p>
    <w:p w:rsidR="00453CCA" w:rsidRPr="00453CCA" w:rsidRDefault="00453CCA" w:rsidP="00453CCA">
      <w:pPr>
        <w:jc w:val="both"/>
        <w:rPr>
          <w:rFonts w:ascii="Times New Roman" w:hAnsi="Times New Roman"/>
          <w:sz w:val="28"/>
          <w:szCs w:val="28"/>
        </w:rPr>
      </w:pPr>
      <w:r w:rsidRPr="00453CCA">
        <w:rPr>
          <w:rFonts w:ascii="Times New Roman" w:hAnsi="Times New Roman"/>
          <w:sz w:val="28"/>
          <w:szCs w:val="28"/>
        </w:rPr>
        <w:t xml:space="preserve"> </w:t>
      </w:r>
      <w:r w:rsidRPr="00453CCA">
        <w:rPr>
          <w:rFonts w:ascii="Times New Roman" w:hAnsi="Times New Roman"/>
          <w:b/>
          <w:sz w:val="28"/>
          <w:szCs w:val="28"/>
        </w:rPr>
        <w:t xml:space="preserve">Цель: </w:t>
      </w:r>
      <w:r w:rsidRPr="00453CCA">
        <w:rPr>
          <w:rFonts w:ascii="Times New Roman" w:hAnsi="Times New Roman"/>
          <w:sz w:val="28"/>
          <w:szCs w:val="28"/>
        </w:rPr>
        <w:t>актуализация системного подхода в конструировании и реализации региональной модели школьного гражданского образования и патриотического воспитания</w:t>
      </w:r>
    </w:p>
    <w:p w:rsidR="00453CCA" w:rsidRPr="00453CCA" w:rsidRDefault="00453CCA" w:rsidP="00453CCA">
      <w:pPr>
        <w:jc w:val="both"/>
        <w:rPr>
          <w:rFonts w:ascii="Times New Roman" w:hAnsi="Times New Roman"/>
          <w:iCs/>
          <w:sz w:val="28"/>
          <w:szCs w:val="28"/>
        </w:rPr>
      </w:pPr>
      <w:r w:rsidRPr="00453CCA">
        <w:rPr>
          <w:rFonts w:ascii="Times New Roman" w:hAnsi="Times New Roman"/>
          <w:b/>
          <w:sz w:val="28"/>
          <w:szCs w:val="28"/>
        </w:rPr>
        <w:t>Задачи:</w:t>
      </w:r>
      <w:r w:rsidRPr="00453CCA">
        <w:rPr>
          <w:rFonts w:ascii="Times New Roman" w:hAnsi="Times New Roman"/>
          <w:sz w:val="28"/>
          <w:szCs w:val="28"/>
        </w:rPr>
        <w:t xml:space="preserve"> </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формирование представлений педагогических работников о системном характере гражданского образования и патриотического воспитания;</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освоение опыта конструирования системы школьного гражданского образования и патриотического воспитания в образовательном учреждении.</w:t>
      </w:r>
    </w:p>
    <w:p w:rsidR="00453CCA" w:rsidRPr="00453CCA" w:rsidRDefault="00453CCA" w:rsidP="00AE2B0E">
      <w:pPr>
        <w:pStyle w:val="afd"/>
        <w:numPr>
          <w:ilvl w:val="0"/>
          <w:numId w:val="39"/>
        </w:numPr>
        <w:spacing w:after="0" w:line="240" w:lineRule="auto"/>
        <w:ind w:left="0"/>
        <w:jc w:val="both"/>
        <w:rPr>
          <w:sz w:val="28"/>
          <w:szCs w:val="28"/>
        </w:rPr>
      </w:pPr>
      <w:r w:rsidRPr="00453CCA">
        <w:rPr>
          <w:sz w:val="28"/>
          <w:szCs w:val="28"/>
        </w:rPr>
        <w:t>освоение технологий и методики ценностного самоопределения школьников в гражданской жизни</w:t>
      </w:r>
    </w:p>
    <w:p w:rsidR="00453CCA" w:rsidRPr="00453CCA" w:rsidRDefault="00453CCA" w:rsidP="00453CCA">
      <w:pPr>
        <w:jc w:val="both"/>
        <w:rPr>
          <w:rFonts w:ascii="Times New Roman" w:hAnsi="Times New Roman"/>
          <w:sz w:val="28"/>
          <w:szCs w:val="28"/>
        </w:rPr>
      </w:pPr>
    </w:p>
    <w:p w:rsidR="00453CCA" w:rsidRPr="00453CCA" w:rsidRDefault="00453CCA" w:rsidP="00453CCA">
      <w:pPr>
        <w:jc w:val="both"/>
        <w:rPr>
          <w:rFonts w:ascii="Times New Roman" w:hAnsi="Times New Roman"/>
          <w:sz w:val="28"/>
          <w:szCs w:val="28"/>
        </w:rPr>
      </w:pPr>
      <w:r w:rsidRPr="00453CCA">
        <w:rPr>
          <w:rFonts w:ascii="Times New Roman" w:hAnsi="Times New Roman"/>
          <w:b/>
          <w:sz w:val="28"/>
          <w:szCs w:val="28"/>
        </w:rPr>
        <w:t>Категория слушателей:</w:t>
      </w:r>
      <w:r w:rsidRPr="00453CCA">
        <w:rPr>
          <w:rFonts w:ascii="Times New Roman" w:hAnsi="Times New Roman"/>
          <w:sz w:val="28"/>
          <w:szCs w:val="28"/>
        </w:rPr>
        <w:t xml:space="preserve"> руководители и специалисты региональных, муниципальных органов управления образованием, руководители и педагоги общеобразовательных учреждений и учреждений дополнительного образования детей. </w:t>
      </w:r>
    </w:p>
    <w:p w:rsidR="00453CCA" w:rsidRPr="00453CCA" w:rsidRDefault="00453CCA" w:rsidP="00453CCA">
      <w:pPr>
        <w:jc w:val="both"/>
        <w:rPr>
          <w:rFonts w:ascii="Times New Roman" w:hAnsi="Times New Roman"/>
          <w:sz w:val="28"/>
          <w:szCs w:val="28"/>
        </w:rPr>
      </w:pPr>
      <w:r w:rsidRPr="00453CCA">
        <w:rPr>
          <w:rFonts w:ascii="Times New Roman" w:hAnsi="Times New Roman"/>
          <w:b/>
          <w:sz w:val="28"/>
          <w:szCs w:val="28"/>
        </w:rPr>
        <w:t>Учебный объем модуля:</w:t>
      </w:r>
      <w:r w:rsidRPr="00453CCA">
        <w:rPr>
          <w:rFonts w:ascii="Times New Roman" w:hAnsi="Times New Roman"/>
          <w:sz w:val="28"/>
          <w:szCs w:val="28"/>
        </w:rPr>
        <w:t xml:space="preserve"> 24 часа.</w:t>
      </w:r>
    </w:p>
    <w:p w:rsidR="00453CCA" w:rsidRPr="00453CCA" w:rsidRDefault="00453CCA" w:rsidP="00453CCA">
      <w:pPr>
        <w:spacing w:before="240"/>
        <w:jc w:val="both"/>
        <w:rPr>
          <w:rFonts w:ascii="Times New Roman" w:hAnsi="Times New Roman"/>
          <w:sz w:val="28"/>
          <w:szCs w:val="28"/>
        </w:rPr>
      </w:pPr>
      <w:r w:rsidRPr="00453CCA">
        <w:rPr>
          <w:rFonts w:ascii="Times New Roman" w:hAnsi="Times New Roman"/>
          <w:b/>
          <w:sz w:val="28"/>
          <w:szCs w:val="28"/>
        </w:rPr>
        <w:t>Форма обучения:</w:t>
      </w:r>
      <w:r w:rsidRPr="00453CCA">
        <w:rPr>
          <w:rFonts w:ascii="Times New Roman" w:hAnsi="Times New Roman"/>
          <w:sz w:val="28"/>
          <w:szCs w:val="28"/>
        </w:rPr>
        <w:t xml:space="preserve"> заочная, дистанционная</w:t>
      </w:r>
    </w:p>
    <w:p w:rsidR="00453CCA" w:rsidRPr="00453CCA" w:rsidRDefault="00453CCA" w:rsidP="00453CCA">
      <w:pPr>
        <w:spacing w:before="240"/>
        <w:jc w:val="both"/>
        <w:rPr>
          <w:rFonts w:ascii="Times New Roman" w:hAnsi="Times New Roman"/>
          <w:sz w:val="28"/>
          <w:szCs w:val="28"/>
        </w:rPr>
      </w:pPr>
      <w:r w:rsidRPr="00453CCA">
        <w:rPr>
          <w:rFonts w:ascii="Times New Roman" w:hAnsi="Times New Roman"/>
          <w:b/>
          <w:sz w:val="28"/>
          <w:szCs w:val="28"/>
        </w:rPr>
        <w:t xml:space="preserve">Ключевые понятия темы: </w:t>
      </w:r>
      <w:r w:rsidRPr="00453CCA">
        <w:rPr>
          <w:rFonts w:ascii="Times New Roman" w:hAnsi="Times New Roman"/>
          <w:sz w:val="28"/>
          <w:szCs w:val="28"/>
        </w:rPr>
        <w:t>системный подход,</w:t>
      </w:r>
      <w:r w:rsidRPr="00453CCA">
        <w:rPr>
          <w:rFonts w:ascii="Times New Roman" w:hAnsi="Times New Roman"/>
          <w:b/>
          <w:sz w:val="28"/>
          <w:szCs w:val="28"/>
        </w:rPr>
        <w:t xml:space="preserve"> </w:t>
      </w:r>
      <w:r w:rsidRPr="00453CCA">
        <w:rPr>
          <w:rFonts w:ascii="Times New Roman" w:hAnsi="Times New Roman"/>
          <w:sz w:val="28"/>
          <w:szCs w:val="28"/>
        </w:rPr>
        <w:t>гражданское образование, патриотическое воспитание, региональная система школьного гражданского образования, система патриотического воспитания, социальное проектирование, ученическое самоуправление, детские общественные организации, уклад жизни школы, школьное правовое пространство, ценностное самоопределение школьников в гражданской жизни.</w:t>
      </w:r>
    </w:p>
    <w:p w:rsidR="00453CCA" w:rsidRPr="00453CCA" w:rsidRDefault="00453CCA" w:rsidP="00453CCA">
      <w:pPr>
        <w:spacing w:before="240"/>
        <w:ind w:firstLine="709"/>
        <w:jc w:val="both"/>
        <w:rPr>
          <w:rFonts w:ascii="Times New Roman" w:hAnsi="Times New Roman"/>
          <w:sz w:val="28"/>
          <w:szCs w:val="28"/>
        </w:rPr>
      </w:pPr>
      <w:r w:rsidRPr="00453CCA">
        <w:rPr>
          <w:rFonts w:ascii="Times New Roman" w:hAnsi="Times New Roman"/>
          <w:b/>
          <w:sz w:val="28"/>
          <w:szCs w:val="28"/>
        </w:rPr>
        <w:t xml:space="preserve">Методы, методики, технологии: </w:t>
      </w:r>
      <w:r w:rsidRPr="00453CCA">
        <w:rPr>
          <w:rFonts w:ascii="Times New Roman" w:hAnsi="Times New Roman"/>
          <w:sz w:val="28"/>
          <w:szCs w:val="28"/>
        </w:rPr>
        <w:t>самостоятельная</w:t>
      </w:r>
      <w:r w:rsidRPr="00453CCA">
        <w:rPr>
          <w:rFonts w:ascii="Times New Roman" w:hAnsi="Times New Roman"/>
          <w:b/>
          <w:sz w:val="28"/>
          <w:szCs w:val="28"/>
        </w:rPr>
        <w:t xml:space="preserve"> </w:t>
      </w:r>
      <w:r w:rsidRPr="00453CCA">
        <w:rPr>
          <w:rFonts w:ascii="Times New Roman" w:hAnsi="Times New Roman"/>
          <w:sz w:val="28"/>
          <w:szCs w:val="28"/>
        </w:rPr>
        <w:t>работа с материалами, исследование, анализ, конструирование, проведение круглого стола, разработка целевой программы, работа с Интернет-ресурсами.</w:t>
      </w:r>
    </w:p>
    <w:p w:rsidR="00453CCA" w:rsidRDefault="00453CCA" w:rsidP="00453CCA">
      <w:pPr>
        <w:spacing w:before="240"/>
        <w:ind w:firstLine="709"/>
        <w:jc w:val="both"/>
        <w:rPr>
          <w:rFonts w:ascii="Times New Roman" w:hAnsi="Times New Roman"/>
          <w:sz w:val="28"/>
          <w:szCs w:val="28"/>
        </w:rPr>
      </w:pPr>
    </w:p>
    <w:p w:rsidR="00453CCA" w:rsidRPr="00453CCA" w:rsidRDefault="00453CCA" w:rsidP="00453CCA">
      <w:pPr>
        <w:spacing w:before="240"/>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453CCA" w:rsidRPr="00453CCA" w:rsidTr="00453CCA">
        <w:tc>
          <w:tcPr>
            <w:tcW w:w="2392" w:type="dxa"/>
            <w:vAlign w:val="center"/>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Темы модуля</w:t>
            </w:r>
          </w:p>
        </w:tc>
        <w:tc>
          <w:tcPr>
            <w:tcW w:w="2393" w:type="dxa"/>
            <w:vAlign w:val="center"/>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1 уровень представления об инновации</w:t>
            </w:r>
          </w:p>
        </w:tc>
        <w:tc>
          <w:tcPr>
            <w:tcW w:w="2393" w:type="dxa"/>
            <w:vAlign w:val="center"/>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2 уровень освоения инновации</w:t>
            </w:r>
          </w:p>
        </w:tc>
        <w:tc>
          <w:tcPr>
            <w:tcW w:w="2393" w:type="dxa"/>
            <w:vAlign w:val="center"/>
          </w:tcPr>
          <w:p w:rsidR="00453CCA" w:rsidRPr="00453CCA" w:rsidRDefault="00453CCA" w:rsidP="00453CCA">
            <w:pPr>
              <w:spacing w:after="0" w:line="240" w:lineRule="auto"/>
              <w:jc w:val="center"/>
              <w:rPr>
                <w:rFonts w:ascii="Times New Roman" w:hAnsi="Times New Roman"/>
                <w:b/>
                <w:sz w:val="24"/>
                <w:szCs w:val="24"/>
              </w:rPr>
            </w:pPr>
            <w:r w:rsidRPr="00453CCA">
              <w:rPr>
                <w:rFonts w:ascii="Times New Roman" w:hAnsi="Times New Roman"/>
                <w:b/>
                <w:sz w:val="24"/>
                <w:szCs w:val="24"/>
              </w:rPr>
              <w:t>2 уровень внедрения инновации</w:t>
            </w:r>
          </w:p>
        </w:tc>
      </w:tr>
      <w:tr w:rsidR="00453CCA" w:rsidRPr="00453CCA" w:rsidTr="00453CCA">
        <w:tc>
          <w:tcPr>
            <w:tcW w:w="2392"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Гражданственность и патриотизм как базовая основа воспитания подрастающего поколения россиян</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Каково соотношение понятий гражданственность и патриотизм и их роль в образовательном процессе</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r>
      <w:tr w:rsidR="00453CCA" w:rsidRPr="00453CCA" w:rsidTr="00453CCA">
        <w:tc>
          <w:tcPr>
            <w:tcW w:w="2392"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Система гражданского образования и патриотического воспитания в образовательном учреждении</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Что означает системность школьного гражданского образования и патриотического воспитания, основные элементы системы.</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r>
      <w:tr w:rsidR="00453CCA" w:rsidRPr="00453CCA" w:rsidTr="00453CCA">
        <w:tc>
          <w:tcPr>
            <w:tcW w:w="2392"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Ценностное самоопределение школьников в гражданской жизни: сущность, условия, технологии и методики</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Что такое ценностное самоопределение старшеклассников в гражданской жизни и роль школы в этом процессе</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393" w:type="dxa"/>
          </w:tcPr>
          <w:p w:rsidR="00453CCA" w:rsidRPr="00453CCA" w:rsidRDefault="00453CCA" w:rsidP="00453CCA">
            <w:pPr>
              <w:spacing w:after="0" w:line="240" w:lineRule="auto"/>
              <w:rPr>
                <w:rFonts w:ascii="Times New Roman" w:hAnsi="Times New Roman"/>
                <w:sz w:val="24"/>
                <w:szCs w:val="24"/>
              </w:rPr>
            </w:pPr>
            <w:r w:rsidRPr="00453CCA">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r>
    </w:tbl>
    <w:p w:rsidR="00453CCA" w:rsidRPr="00E46BEF" w:rsidRDefault="00453CCA" w:rsidP="00453CCA">
      <w:pPr>
        <w:ind w:firstLine="709"/>
        <w:jc w:val="both"/>
        <w:rPr>
          <w:sz w:val="24"/>
          <w:szCs w:val="24"/>
        </w:rPr>
      </w:pPr>
    </w:p>
    <w:p w:rsidR="00453CCA" w:rsidRPr="00453CCA" w:rsidRDefault="00453CCA" w:rsidP="00453CCA">
      <w:pPr>
        <w:ind w:firstLine="709"/>
        <w:jc w:val="both"/>
        <w:rPr>
          <w:rFonts w:ascii="Times New Roman" w:hAnsi="Times New Roman"/>
          <w:b/>
          <w:sz w:val="28"/>
          <w:szCs w:val="28"/>
        </w:rPr>
      </w:pPr>
      <w:r w:rsidRPr="00453CCA">
        <w:rPr>
          <w:rFonts w:ascii="Times New Roman" w:hAnsi="Times New Roman"/>
          <w:b/>
          <w:sz w:val="28"/>
          <w:szCs w:val="28"/>
        </w:rPr>
        <w:t>Тема 1. Гражданственность и патриотизм как базовая основа воспитания подрастающего поколения россиян.</w:t>
      </w:r>
    </w:p>
    <w:p w:rsidR="00453CCA" w:rsidRPr="00453CCA" w:rsidRDefault="00453CCA" w:rsidP="00453CCA">
      <w:pPr>
        <w:spacing w:before="120" w:after="240"/>
        <w:ind w:firstLine="709"/>
        <w:jc w:val="both"/>
        <w:rPr>
          <w:rFonts w:ascii="Times New Roman" w:hAnsi="Times New Roman"/>
          <w:sz w:val="28"/>
          <w:szCs w:val="28"/>
        </w:rPr>
      </w:pPr>
      <w:r w:rsidRPr="00453CCA">
        <w:rPr>
          <w:rFonts w:ascii="Times New Roman" w:hAnsi="Times New Roman"/>
          <w:sz w:val="28"/>
          <w:szCs w:val="28"/>
        </w:rPr>
        <w:t>Гражданственность и патриотизм: сущность и историческая эволюция понятий. Соотношение понятий гражданственность и патриотизм. Факторы, определяющие развитие феномена гражданственности и патриотизма в условиях современной России. Гражданственность и патриотизм как предмет педагогической деятельности.</w:t>
      </w:r>
    </w:p>
    <w:p w:rsidR="00453CCA" w:rsidRPr="00453CCA" w:rsidRDefault="00453CCA" w:rsidP="00453CCA">
      <w:pPr>
        <w:tabs>
          <w:tab w:val="right" w:pos="8789"/>
        </w:tabs>
        <w:ind w:firstLine="709"/>
        <w:jc w:val="both"/>
        <w:outlineLvl w:val="0"/>
        <w:rPr>
          <w:rFonts w:ascii="Times New Roman" w:hAnsi="Times New Roman"/>
          <w:b/>
          <w:sz w:val="28"/>
          <w:szCs w:val="28"/>
        </w:rPr>
      </w:pPr>
      <w:r w:rsidRPr="00453CCA">
        <w:rPr>
          <w:rFonts w:ascii="Times New Roman" w:hAnsi="Times New Roman"/>
          <w:b/>
          <w:sz w:val="28"/>
          <w:szCs w:val="28"/>
        </w:rPr>
        <w:t>Тема 2. Система гражданского образования и патриотического воспитания в образовательном учреждении.</w:t>
      </w:r>
    </w:p>
    <w:p w:rsidR="00453CCA" w:rsidRPr="00453CCA" w:rsidRDefault="00453CCA" w:rsidP="00453CCA">
      <w:pPr>
        <w:tabs>
          <w:tab w:val="right" w:pos="8789"/>
        </w:tabs>
        <w:spacing w:before="120"/>
        <w:ind w:firstLine="680"/>
        <w:jc w:val="both"/>
        <w:outlineLvl w:val="0"/>
        <w:rPr>
          <w:rFonts w:ascii="Times New Roman" w:hAnsi="Times New Roman"/>
          <w:sz w:val="28"/>
          <w:szCs w:val="28"/>
        </w:rPr>
      </w:pPr>
      <w:r w:rsidRPr="00453CCA">
        <w:rPr>
          <w:rFonts w:ascii="Times New Roman" w:hAnsi="Times New Roman"/>
          <w:sz w:val="28"/>
          <w:szCs w:val="28"/>
        </w:rPr>
        <w:t>О системообразующих элементах воспитания и их смыслах. Гражданское образование: социально-педагогическая сущность, содержание, основные принципы и подходы к формированию его системы. Интегрированный воспитательно-образовательный курс «Граждановедение » и «Историческое краеведение» - стержень системы гражданского образования. Законотворческая деятельность в классе и в школе. «Грамотный избиратель рождается в школе» - программа формирования электоральной культуры подростков. Формирование органов ученического самоуправления. День рождения школьной республики. Уклад жизни школы. Сравнительная характеристика традиционного и демократического уклада школьной жизни. Школьное правовое пространство. Социально-проектная деятельность в ОУ. Молодежная общественная организация «Новая Цивилизация». «Семейная гражданиада».</w:t>
      </w:r>
    </w:p>
    <w:p w:rsidR="00453CCA" w:rsidRPr="00453CCA" w:rsidRDefault="00453CCA" w:rsidP="00453CCA">
      <w:pPr>
        <w:tabs>
          <w:tab w:val="right" w:pos="8789"/>
        </w:tabs>
        <w:ind w:firstLine="680"/>
        <w:jc w:val="both"/>
        <w:outlineLvl w:val="0"/>
        <w:rPr>
          <w:rFonts w:ascii="Times New Roman" w:hAnsi="Times New Roman"/>
          <w:sz w:val="28"/>
          <w:szCs w:val="28"/>
        </w:rPr>
      </w:pPr>
      <w:r w:rsidRPr="00453CCA">
        <w:rPr>
          <w:rFonts w:ascii="Times New Roman" w:hAnsi="Times New Roman"/>
          <w:sz w:val="28"/>
          <w:szCs w:val="28"/>
        </w:rPr>
        <w:t>Основные векторы патриотического воспитания: краеведческо-патриотическое, культурно-патриотическое, военно-патриотическое, эколого-патриотическое, спортивно–патриотическое. Критерии оценки уровня организации работы ОУ по гражданско–патриотическому воспитанию.</w:t>
      </w:r>
    </w:p>
    <w:p w:rsidR="00453CCA" w:rsidRPr="00453CCA" w:rsidRDefault="00453CCA" w:rsidP="00453CCA">
      <w:pPr>
        <w:spacing w:before="240" w:after="120"/>
        <w:ind w:firstLine="680"/>
        <w:jc w:val="both"/>
        <w:rPr>
          <w:rFonts w:ascii="Times New Roman" w:hAnsi="Times New Roman"/>
          <w:sz w:val="28"/>
          <w:szCs w:val="28"/>
        </w:rPr>
      </w:pPr>
      <w:r w:rsidRPr="00453CCA">
        <w:rPr>
          <w:rFonts w:ascii="Times New Roman" w:hAnsi="Times New Roman"/>
          <w:b/>
          <w:sz w:val="28"/>
          <w:szCs w:val="28"/>
        </w:rPr>
        <w:t>Тема 3. Ценностное самоопределение школьников в гражданской жизни: сущность, условия, технологии и методики.</w:t>
      </w:r>
    </w:p>
    <w:p w:rsidR="00453CCA" w:rsidRPr="00453CCA" w:rsidRDefault="00453CCA" w:rsidP="00453CCA">
      <w:pPr>
        <w:ind w:firstLine="680"/>
        <w:jc w:val="both"/>
        <w:rPr>
          <w:rFonts w:ascii="Times New Roman" w:hAnsi="Times New Roman"/>
          <w:sz w:val="28"/>
          <w:szCs w:val="28"/>
        </w:rPr>
      </w:pPr>
      <w:r w:rsidRPr="00453CCA">
        <w:rPr>
          <w:rFonts w:ascii="Times New Roman" w:hAnsi="Times New Roman"/>
          <w:sz w:val="28"/>
          <w:szCs w:val="28"/>
        </w:rPr>
        <w:t>Гражданское самоопределение школьника. Ситуации ценностного самоопределения: сущность, условия. Сущность ценностного самоопределения школьника в гражданской жизни. Содержание ценностного самоопределения школьника как гражданина. Механизмы ценностного самоопределения школьника в гражданской жизни.</w:t>
      </w:r>
    </w:p>
    <w:p w:rsidR="00453CCA" w:rsidRPr="00453CCA" w:rsidRDefault="00453CCA" w:rsidP="00453CCA">
      <w:pPr>
        <w:ind w:firstLine="680"/>
        <w:jc w:val="both"/>
        <w:rPr>
          <w:rFonts w:ascii="Times New Roman" w:hAnsi="Times New Roman"/>
          <w:sz w:val="28"/>
          <w:szCs w:val="28"/>
        </w:rPr>
      </w:pPr>
      <w:r w:rsidRPr="00453CCA">
        <w:rPr>
          <w:rFonts w:ascii="Times New Roman" w:hAnsi="Times New Roman"/>
          <w:sz w:val="28"/>
          <w:szCs w:val="28"/>
        </w:rPr>
        <w:t>Социально-педагогические условия ценностного самоопределения старшеклассников в гражданской жизни.</w:t>
      </w:r>
    </w:p>
    <w:p w:rsidR="00453CCA" w:rsidRPr="00453CCA" w:rsidRDefault="00453CCA" w:rsidP="00453CCA">
      <w:pPr>
        <w:ind w:firstLine="680"/>
        <w:jc w:val="both"/>
        <w:rPr>
          <w:rFonts w:ascii="Times New Roman" w:hAnsi="Times New Roman"/>
          <w:sz w:val="28"/>
          <w:szCs w:val="28"/>
        </w:rPr>
      </w:pPr>
      <w:r w:rsidRPr="00453CCA">
        <w:rPr>
          <w:rFonts w:ascii="Times New Roman" w:hAnsi="Times New Roman"/>
          <w:sz w:val="28"/>
          <w:szCs w:val="28"/>
        </w:rPr>
        <w:t>Организация ценностно-ориентирующей учебно-познавательной деятельности школьников. Организация социальной практики и социального опыта школьников в гражданской сфере жизнедеятельности. Индивидуальная помощь и поддержка школьников в гражданском самоопределении.</w:t>
      </w:r>
    </w:p>
    <w:p w:rsidR="00453CCA" w:rsidRPr="00453CCA" w:rsidRDefault="00453CCA" w:rsidP="00453CCA">
      <w:pPr>
        <w:ind w:firstLine="680"/>
        <w:jc w:val="both"/>
        <w:rPr>
          <w:rFonts w:ascii="Times New Roman" w:hAnsi="Times New Roman"/>
          <w:sz w:val="28"/>
          <w:szCs w:val="28"/>
        </w:rPr>
      </w:pPr>
      <w:r w:rsidRPr="00453CCA">
        <w:rPr>
          <w:rFonts w:ascii="Times New Roman" w:hAnsi="Times New Roman"/>
          <w:sz w:val="28"/>
          <w:szCs w:val="28"/>
        </w:rPr>
        <w:t>Технологии и методики ценностного гражданского самоопределения школьников.</w:t>
      </w:r>
    </w:p>
    <w:p w:rsidR="00453CCA" w:rsidRPr="00453CCA" w:rsidRDefault="00453CCA" w:rsidP="00453CCA">
      <w:pPr>
        <w:ind w:firstLine="680"/>
        <w:jc w:val="both"/>
        <w:rPr>
          <w:rFonts w:ascii="Times New Roman" w:hAnsi="Times New Roman"/>
          <w:sz w:val="28"/>
          <w:szCs w:val="28"/>
        </w:rPr>
      </w:pPr>
      <w:r w:rsidRPr="00453CCA">
        <w:rPr>
          <w:rFonts w:ascii="Times New Roman" w:hAnsi="Times New Roman"/>
          <w:sz w:val="28"/>
          <w:szCs w:val="28"/>
        </w:rPr>
        <w:t>Технология решения ценностных дилемм. Сущность ценностной дилеммы гражданского и патриотического содержания. Методы и приемы решения ценностных дилемм. Технологии «Ценностный круг» и «Цена ценности». Ролевая игра как технология создания ситуаций ценностного самоопределения старшеклассников как граждан. Социальный проект как форма ценностного самоопределения школьников как граждан.</w:t>
      </w:r>
    </w:p>
    <w:p w:rsidR="00453CCA" w:rsidRDefault="00453CCA" w:rsidP="00453CCA">
      <w:pPr>
        <w:ind w:firstLine="680"/>
        <w:jc w:val="both"/>
        <w:rPr>
          <w:rFonts w:ascii="Times New Roman" w:hAnsi="Times New Roman"/>
          <w:sz w:val="28"/>
          <w:szCs w:val="28"/>
        </w:rPr>
      </w:pPr>
    </w:p>
    <w:p w:rsidR="00453CCA" w:rsidRDefault="00453CCA" w:rsidP="00453CCA">
      <w:pPr>
        <w:ind w:firstLine="680"/>
        <w:jc w:val="both"/>
        <w:rPr>
          <w:rFonts w:ascii="Times New Roman" w:hAnsi="Times New Roman"/>
          <w:sz w:val="28"/>
          <w:szCs w:val="28"/>
        </w:rPr>
      </w:pPr>
    </w:p>
    <w:p w:rsidR="00453CCA" w:rsidRPr="00453CCA" w:rsidRDefault="00453CCA" w:rsidP="00453CCA">
      <w:pPr>
        <w:ind w:firstLine="680"/>
        <w:jc w:val="both"/>
        <w:rPr>
          <w:rFonts w:ascii="Times New Roman" w:hAnsi="Times New Roman"/>
          <w:sz w:val="28"/>
          <w:szCs w:val="28"/>
        </w:rPr>
      </w:pPr>
    </w:p>
    <w:p w:rsidR="00453CCA" w:rsidRPr="00453CCA" w:rsidRDefault="00453CCA" w:rsidP="00453CCA">
      <w:pPr>
        <w:ind w:firstLine="680"/>
        <w:jc w:val="both"/>
        <w:rPr>
          <w:rFonts w:ascii="Times New Roman" w:hAnsi="Times New Roman"/>
          <w:b/>
          <w:sz w:val="28"/>
          <w:szCs w:val="28"/>
        </w:rPr>
      </w:pPr>
      <w:r w:rsidRPr="00453CCA">
        <w:rPr>
          <w:rFonts w:ascii="Times New Roman" w:hAnsi="Times New Roman"/>
          <w:b/>
          <w:sz w:val="28"/>
          <w:szCs w:val="28"/>
        </w:rPr>
        <w:t>Литература</w:t>
      </w:r>
    </w:p>
    <w:p w:rsidR="00453CCA" w:rsidRPr="00453CCA" w:rsidRDefault="00453CCA" w:rsidP="00AE2B0E">
      <w:pPr>
        <w:numPr>
          <w:ilvl w:val="0"/>
          <w:numId w:val="5"/>
        </w:numPr>
        <w:autoSpaceDN w:val="0"/>
        <w:spacing w:after="0"/>
        <w:ind w:left="0" w:hanging="357"/>
        <w:jc w:val="both"/>
        <w:rPr>
          <w:rFonts w:ascii="Times New Roman" w:hAnsi="Times New Roman"/>
          <w:sz w:val="28"/>
          <w:szCs w:val="28"/>
        </w:rPr>
      </w:pPr>
      <w:r w:rsidRPr="00453CCA">
        <w:rPr>
          <w:rFonts w:ascii="Times New Roman" w:hAnsi="Times New Roman"/>
          <w:sz w:val="28"/>
          <w:szCs w:val="28"/>
        </w:rPr>
        <w:t xml:space="preserve">Воскресенская Н., Шехтер С. при участии Иоффе А. и Уайта Ч. Гражданское образование: содержание и активные методы обучения – М.: Межрегиональная ассоциация «За гражданское образование», Фонд «Сивитас», 2006. – 184 стр. </w:t>
      </w:r>
      <w:r w:rsidRPr="0048129F">
        <w:rPr>
          <w:rFonts w:ascii="Times New Roman" w:hAnsi="Times New Roman"/>
          <w:sz w:val="28"/>
          <w:szCs w:val="28"/>
        </w:rPr>
        <w:t>Скачать</w:t>
      </w:r>
    </w:p>
    <w:p w:rsidR="00453CCA" w:rsidRPr="00453CCA" w:rsidRDefault="00453CCA" w:rsidP="00AE2B0E">
      <w:pPr>
        <w:numPr>
          <w:ilvl w:val="0"/>
          <w:numId w:val="5"/>
        </w:numPr>
        <w:autoSpaceDN w:val="0"/>
        <w:spacing w:after="0"/>
        <w:ind w:left="0" w:hanging="357"/>
        <w:jc w:val="both"/>
        <w:rPr>
          <w:rFonts w:ascii="Times New Roman" w:hAnsi="Times New Roman"/>
          <w:sz w:val="28"/>
          <w:szCs w:val="28"/>
        </w:rPr>
      </w:pPr>
      <w:r w:rsidRPr="00453CCA">
        <w:rPr>
          <w:rFonts w:ascii="Times New Roman" w:hAnsi="Times New Roman"/>
          <w:sz w:val="28"/>
          <w:szCs w:val="28"/>
        </w:rPr>
        <w:t>Гражданское образование и социальное проектирование. Пособие для преподавателей школ, учреждений дополнительного образования, организаторов воспитательной работы. Серия «Библиотека Федеральной программы развития образования». – М.: Изд. дом «Новый учебник», 2003. – 160 с.</w:t>
      </w:r>
    </w:p>
    <w:p w:rsidR="00453CCA" w:rsidRPr="00453CCA" w:rsidRDefault="00453CCA" w:rsidP="00AE2B0E">
      <w:pPr>
        <w:numPr>
          <w:ilvl w:val="0"/>
          <w:numId w:val="5"/>
        </w:numPr>
        <w:autoSpaceDN w:val="0"/>
        <w:spacing w:after="0"/>
        <w:ind w:left="0" w:hanging="357"/>
        <w:jc w:val="both"/>
        <w:rPr>
          <w:rFonts w:ascii="Times New Roman" w:hAnsi="Times New Roman"/>
          <w:bCs/>
          <w:sz w:val="28"/>
          <w:szCs w:val="28"/>
        </w:rPr>
      </w:pPr>
      <w:r w:rsidRPr="00453CCA">
        <w:rPr>
          <w:rFonts w:ascii="Times New Roman" w:hAnsi="Times New Roman"/>
          <w:sz w:val="28"/>
          <w:szCs w:val="28"/>
        </w:rPr>
        <w:t>Кузнецова И.А. Организация гражданского образования: опыт становления// Демократическая школа. - №2 – 2005. – с 92-95</w:t>
      </w:r>
    </w:p>
    <w:p w:rsidR="00453CCA" w:rsidRPr="00453CCA" w:rsidRDefault="00453CCA" w:rsidP="00AE2B0E">
      <w:pPr>
        <w:widowControl w:val="0"/>
        <w:numPr>
          <w:ilvl w:val="0"/>
          <w:numId w:val="5"/>
        </w:numPr>
        <w:autoSpaceDE w:val="0"/>
        <w:autoSpaceDN w:val="0"/>
        <w:adjustRightInd w:val="0"/>
        <w:spacing w:after="0"/>
        <w:ind w:left="0" w:hanging="357"/>
        <w:jc w:val="both"/>
        <w:rPr>
          <w:rFonts w:ascii="Times New Roman" w:hAnsi="Times New Roman"/>
          <w:sz w:val="28"/>
          <w:szCs w:val="28"/>
        </w:rPr>
      </w:pPr>
      <w:r w:rsidRPr="00453CCA">
        <w:rPr>
          <w:rFonts w:ascii="Times New Roman" w:hAnsi="Times New Roman"/>
          <w:sz w:val="28"/>
          <w:szCs w:val="28"/>
        </w:rPr>
        <w:t>На службе у детства (основы, создание и функционирование воспитательной системы).- М.: «Народное образование», 2003. – 304 с.</w:t>
      </w:r>
    </w:p>
    <w:p w:rsidR="00453CCA" w:rsidRPr="00453CCA" w:rsidRDefault="00453CCA" w:rsidP="00AE2B0E">
      <w:pPr>
        <w:numPr>
          <w:ilvl w:val="0"/>
          <w:numId w:val="5"/>
        </w:numPr>
        <w:autoSpaceDN w:val="0"/>
        <w:spacing w:after="0"/>
        <w:ind w:left="0" w:hanging="357"/>
        <w:jc w:val="both"/>
        <w:rPr>
          <w:rFonts w:ascii="Times New Roman" w:hAnsi="Times New Roman"/>
          <w:sz w:val="28"/>
          <w:szCs w:val="28"/>
        </w:rPr>
      </w:pPr>
      <w:r w:rsidRPr="00453CCA">
        <w:rPr>
          <w:rFonts w:ascii="Times New Roman" w:hAnsi="Times New Roman"/>
          <w:sz w:val="28"/>
          <w:szCs w:val="28"/>
        </w:rPr>
        <w:t>Организация и развитие ученического самоуправления в общеобразовательном учреждении. Учебно-методическое пособие / Под общей ред. Прутченкова А.С. – М.: Изд.дом «Новый учебник», 2003. – 320 с.</w:t>
      </w:r>
    </w:p>
    <w:p w:rsidR="00453CCA" w:rsidRPr="00453CCA" w:rsidRDefault="00453CCA" w:rsidP="00AE2B0E">
      <w:pPr>
        <w:numPr>
          <w:ilvl w:val="0"/>
          <w:numId w:val="5"/>
        </w:numPr>
        <w:autoSpaceDN w:val="0"/>
        <w:spacing w:after="0"/>
        <w:ind w:left="0"/>
        <w:jc w:val="both"/>
        <w:rPr>
          <w:rFonts w:ascii="Times New Roman" w:hAnsi="Times New Roman"/>
          <w:sz w:val="28"/>
          <w:szCs w:val="28"/>
        </w:rPr>
      </w:pPr>
      <w:r w:rsidRPr="00453CCA">
        <w:rPr>
          <w:rFonts w:ascii="Times New Roman" w:hAnsi="Times New Roman"/>
          <w:sz w:val="28"/>
          <w:szCs w:val="28"/>
        </w:rPr>
        <w:t>Письмо Минобразования РФ от 15.01.2003 г. № 13-51-08/13 «О гражданском образовании учащихся общеобразовательных учреждений Российской Федерации».</w:t>
      </w:r>
    </w:p>
    <w:p w:rsidR="00453CCA" w:rsidRPr="00453CCA" w:rsidRDefault="00453CCA" w:rsidP="00AE2B0E">
      <w:pPr>
        <w:numPr>
          <w:ilvl w:val="0"/>
          <w:numId w:val="5"/>
        </w:numPr>
        <w:autoSpaceDN w:val="0"/>
        <w:spacing w:after="0"/>
        <w:ind w:left="0"/>
        <w:jc w:val="both"/>
        <w:rPr>
          <w:rFonts w:ascii="Times New Roman" w:hAnsi="Times New Roman"/>
          <w:sz w:val="28"/>
          <w:szCs w:val="28"/>
        </w:rPr>
      </w:pPr>
      <w:r w:rsidRPr="00453CCA">
        <w:rPr>
          <w:rFonts w:ascii="Times New Roman" w:hAnsi="Times New Roman"/>
          <w:sz w:val="28"/>
          <w:szCs w:val="28"/>
        </w:rPr>
        <w:t>Приказ Минобразования РФ от 11.02.2002 г. № 393 «О Концепции модернизации российского образования на период до 2010 года».</w:t>
      </w:r>
    </w:p>
    <w:p w:rsidR="00453CCA" w:rsidRPr="00453CCA" w:rsidRDefault="00453CCA" w:rsidP="00AE2B0E">
      <w:pPr>
        <w:numPr>
          <w:ilvl w:val="0"/>
          <w:numId w:val="5"/>
        </w:numPr>
        <w:spacing w:after="0"/>
        <w:ind w:left="0" w:hanging="357"/>
        <w:jc w:val="both"/>
        <w:rPr>
          <w:rFonts w:ascii="Times New Roman" w:hAnsi="Times New Roman"/>
          <w:b/>
          <w:sz w:val="28"/>
          <w:szCs w:val="28"/>
        </w:rPr>
      </w:pPr>
      <w:r w:rsidRPr="00453CCA">
        <w:rPr>
          <w:rFonts w:ascii="Times New Roman" w:hAnsi="Times New Roman"/>
          <w:sz w:val="28"/>
          <w:szCs w:val="28"/>
        </w:rPr>
        <w:t>Прутченков А.С. Школа жизни: Методические разработки социально-психологических тренингов. – 2-е изд., исп. И допол. – М.: МООДиМ «Новая цивилизация», Педагогическое общество России, 2000. – 192 стр.</w:t>
      </w:r>
    </w:p>
    <w:p w:rsidR="00453CCA" w:rsidRPr="00453CCA" w:rsidRDefault="00453CCA" w:rsidP="00AE2B0E">
      <w:pPr>
        <w:numPr>
          <w:ilvl w:val="0"/>
          <w:numId w:val="5"/>
        </w:numPr>
        <w:spacing w:after="0"/>
        <w:ind w:left="0"/>
        <w:jc w:val="both"/>
        <w:rPr>
          <w:rFonts w:ascii="Times New Roman" w:hAnsi="Times New Roman"/>
          <w:b/>
          <w:sz w:val="28"/>
          <w:szCs w:val="28"/>
        </w:rPr>
      </w:pPr>
      <w:r w:rsidRPr="00453CCA">
        <w:rPr>
          <w:rFonts w:ascii="Times New Roman" w:hAnsi="Times New Roman"/>
          <w:sz w:val="28"/>
          <w:szCs w:val="28"/>
        </w:rPr>
        <w:t>Система гражданского образования школьников: воспитание гражданской активности, социально-правовое проектирование, изучение гуманитарного права: методическое пособие/ сост. Г.В. Дмитриенко, Т.С. Зорина, Т.В. Черникова/ под ред. Т.В. Черниковой. – М.: Глобус, 2006 – 224 стр.Современная методика гражданского образования. – Самара: Изд-во «НТЦ», 2003. -117 с.</w:t>
      </w:r>
    </w:p>
    <w:p w:rsidR="00453CCA" w:rsidRPr="00453CCA" w:rsidRDefault="00453CCA" w:rsidP="00AE2B0E">
      <w:pPr>
        <w:numPr>
          <w:ilvl w:val="0"/>
          <w:numId w:val="5"/>
        </w:numPr>
        <w:spacing w:after="0"/>
        <w:ind w:left="0"/>
        <w:jc w:val="both"/>
        <w:rPr>
          <w:rFonts w:ascii="Times New Roman" w:hAnsi="Times New Roman"/>
          <w:sz w:val="28"/>
          <w:szCs w:val="28"/>
        </w:rPr>
      </w:pPr>
      <w:r w:rsidRPr="00453CCA">
        <w:rPr>
          <w:rFonts w:ascii="Times New Roman" w:hAnsi="Times New Roman"/>
          <w:sz w:val="28"/>
          <w:szCs w:val="28"/>
        </w:rPr>
        <w:t>Скворцов А.А., Скворцова И.В. Становление и развитие региональной системы школьного гражданского образования: педагогический и социокультурный контекст. Монография – Ульяновск: УИПКПРО, 2010. 222 с.</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Скворцова И.В. Формирование профессиональных качеств современного учителя в гражданско-правовом образовательном пространстве педагогического колледжа / И.В.Скворцова // Среднее профессиональное образование. Ежемесячный теоретический и научно-методический журнал. – 2008. –№ 1. – С.16-18.</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Скворцова И.В. «Родному краю желаю…»: технология разработки и реализации социально-образовательных проектов «Гражданин» в Ульяновской области. Методическое пособие. - Ульяновск: УИПКПРО, 2007. – 72 с.</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Скворцова И.В. Региональная модель гражданского образования в Ульяновской области // Материалы Всероссийской научно-практической конференции «Гражданское образование: ценности и приоритеты» (г. Брянск, 25-28 октября 2006 года). – М.- Брянск: Курсив – БИПКРО, 2006. – С. 121-124.</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Скворцова И.В. Регионализация как фактор развития гражданского образования (на примере Ульяновской области) // Диалог культур в современном образовательном пространстве: Материалы Международной научно-практической конференции (заочной). – Ульяновск: Изд-во «Корпорация технологий продвижения», 2007. – С. 13-18.</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 xml:space="preserve">Скворцова И.В. Краеведческая составляющая в гражданском образовании // Материалы </w:t>
      </w:r>
      <w:r w:rsidRPr="00453CCA">
        <w:rPr>
          <w:rFonts w:ascii="Times New Roman" w:hAnsi="Times New Roman"/>
          <w:sz w:val="28"/>
          <w:szCs w:val="28"/>
          <w:lang w:val="en-US"/>
        </w:rPr>
        <w:t>II</w:t>
      </w:r>
      <w:r w:rsidRPr="00453CCA">
        <w:rPr>
          <w:rFonts w:ascii="Times New Roman" w:hAnsi="Times New Roman"/>
          <w:sz w:val="28"/>
          <w:szCs w:val="28"/>
        </w:rPr>
        <w:t xml:space="preserve"> Межрегиональной научно-практической конференции – Ульяновск: УИПКПРО, 2007. – С.71-75. (0,4 п.л.).</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 xml:space="preserve">Скворцова И.В. Конституирующие принципы стратегии гражданского образования // Актуальные проблемы современного обществознания: Материалы международной научно-методической конференции (25 апреля </w:t>
      </w:r>
      <w:smartTag w:uri="urn:schemas-microsoft-com:office:smarttags" w:element="metricconverter">
        <w:smartTagPr>
          <w:attr w:name="ProductID" w:val="2007 г"/>
        </w:smartTagPr>
        <w:r w:rsidRPr="00453CCA">
          <w:rPr>
            <w:rFonts w:ascii="Times New Roman" w:hAnsi="Times New Roman"/>
            <w:sz w:val="28"/>
            <w:szCs w:val="28"/>
          </w:rPr>
          <w:t>2007 г</w:t>
        </w:r>
      </w:smartTag>
      <w:r w:rsidRPr="00453CCA">
        <w:rPr>
          <w:rFonts w:ascii="Times New Roman" w:hAnsi="Times New Roman"/>
          <w:sz w:val="28"/>
          <w:szCs w:val="28"/>
        </w:rPr>
        <w:t>.; Ульяновск). – Ульяновск: УлГПУ, 2007. – С.49-58.</w:t>
      </w:r>
    </w:p>
    <w:p w:rsidR="00453CCA" w:rsidRPr="00453CCA" w:rsidRDefault="00453CCA" w:rsidP="00AE2B0E">
      <w:pPr>
        <w:numPr>
          <w:ilvl w:val="0"/>
          <w:numId w:val="5"/>
        </w:numPr>
        <w:tabs>
          <w:tab w:val="num" w:pos="285"/>
          <w:tab w:val="num" w:pos="397"/>
        </w:tabs>
        <w:spacing w:after="0"/>
        <w:ind w:left="0"/>
        <w:jc w:val="both"/>
        <w:rPr>
          <w:rFonts w:ascii="Times New Roman" w:hAnsi="Times New Roman"/>
          <w:sz w:val="28"/>
          <w:szCs w:val="28"/>
        </w:rPr>
      </w:pPr>
      <w:r w:rsidRPr="00453CCA">
        <w:rPr>
          <w:rFonts w:ascii="Times New Roman" w:hAnsi="Times New Roman"/>
          <w:sz w:val="28"/>
          <w:szCs w:val="28"/>
        </w:rPr>
        <w:t xml:space="preserve">Скворцова И.В. Современные подходы к определению сущности гражданского образования как социально-педагогического феномена // Актуальные проблемы современного обществознания: Материалы международной научно-методической конференции (25 апреля </w:t>
      </w:r>
      <w:smartTag w:uri="urn:schemas-microsoft-com:office:smarttags" w:element="metricconverter">
        <w:smartTagPr>
          <w:attr w:name="ProductID" w:val="2007 г"/>
        </w:smartTagPr>
        <w:r w:rsidRPr="00453CCA">
          <w:rPr>
            <w:rFonts w:ascii="Times New Roman" w:hAnsi="Times New Roman"/>
            <w:sz w:val="28"/>
            <w:szCs w:val="28"/>
          </w:rPr>
          <w:t>2007 г</w:t>
        </w:r>
      </w:smartTag>
      <w:r w:rsidRPr="00453CCA">
        <w:rPr>
          <w:rFonts w:ascii="Times New Roman" w:hAnsi="Times New Roman"/>
          <w:sz w:val="28"/>
          <w:szCs w:val="28"/>
        </w:rPr>
        <w:t>.; Ульяновск). – Ульяновск: УлГПУ, 2007. – С.58-63.</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Скворцова И.В. «Семейная гражданиада» как технология формирования гражданских качеств личности // Использование современных технологий в образовательном процессе: Сборник материалов Международной научно-практической конференции, посвященной 75-летию Магнитогорского государственного университета.</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Новичкова Н.М. Образовательный курс «Выбираем ценности гражданской жизни» для старшеклассников как  воспитательное средство. // Патриотическое и гражданское воспитание в образовательной системе региона. Часть 2: материалы межрегион. научно-практич. конференции/под ред. С.Ю.Прохоровой. – Ульяновск: УИПКПРО. 2008. С.10 – 16.</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В.Г.Балашова, Н.Н.Никитина, Н.М.Новичкова. Педагогические технологии создания ситуаций ценностного самоопределения старшеклассников: Методич. пособие. – Ульяновск: УлГПУ, 2008. 114 с.</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В.Г.Балашова, Н.Н.Никитина, Н.М.Новичкова. Создание ситуаций ценностного самоопределения старшеклассников. Учебные программы для педагогических и профильных классов. – Ульяновск: УлГПУ, 2008.</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Новичкова Н.М. Толерантное и интолерантное отношение в деятельности современного учителя // Этнонациональное образование и соврменность: состояние, проблемы, перспективы развития: материалы межрегион. научно-практич. конф.В 2-х ч. Ч.1/под об.ред. С.В.Данилова, О.Г.Мукиной. – Ульяновск:УИПКПРО, 2009, С. 43 – 47.</w:t>
      </w:r>
    </w:p>
    <w:p w:rsidR="00453CCA" w:rsidRPr="00453CCA" w:rsidRDefault="00453CCA" w:rsidP="00AE2B0E">
      <w:pPr>
        <w:numPr>
          <w:ilvl w:val="0"/>
          <w:numId w:val="5"/>
        </w:numPr>
        <w:tabs>
          <w:tab w:val="num" w:pos="285"/>
          <w:tab w:val="num" w:pos="397"/>
          <w:tab w:val="num" w:pos="502"/>
        </w:tabs>
        <w:spacing w:after="0"/>
        <w:ind w:left="0"/>
        <w:jc w:val="both"/>
        <w:rPr>
          <w:rFonts w:ascii="Times New Roman" w:hAnsi="Times New Roman"/>
          <w:sz w:val="28"/>
          <w:szCs w:val="28"/>
        </w:rPr>
      </w:pPr>
      <w:r w:rsidRPr="00453CCA">
        <w:rPr>
          <w:rFonts w:ascii="Times New Roman" w:hAnsi="Times New Roman"/>
          <w:sz w:val="28"/>
          <w:szCs w:val="28"/>
        </w:rPr>
        <w:t>Новичкова Н.М. Воспитание гражданина в контексте социального воспитания в педагогическом опыте А.С.Макаренко // Проблемы социального становления личности: сб. науч. трудов / под ред. С.И.Хмарского, Н.Н.Никитиной. – Ульяновск: Издатель Качалин Александр Васильевич, 2010, С. 88 – 96.</w:t>
      </w:r>
    </w:p>
    <w:p w:rsidR="00453CCA" w:rsidRPr="00453CCA" w:rsidRDefault="00453CCA" w:rsidP="00AE2B0E">
      <w:pPr>
        <w:numPr>
          <w:ilvl w:val="0"/>
          <w:numId w:val="5"/>
        </w:numPr>
        <w:autoSpaceDN w:val="0"/>
        <w:spacing w:after="0"/>
        <w:ind w:left="0" w:hanging="357"/>
        <w:jc w:val="both"/>
        <w:rPr>
          <w:rFonts w:ascii="Times New Roman" w:hAnsi="Times New Roman"/>
          <w:sz w:val="28"/>
          <w:szCs w:val="28"/>
        </w:rPr>
      </w:pPr>
      <w:r w:rsidRPr="00453CCA">
        <w:rPr>
          <w:rFonts w:ascii="Times New Roman" w:hAnsi="Times New Roman"/>
          <w:sz w:val="28"/>
          <w:szCs w:val="28"/>
        </w:rPr>
        <w:t>Новичкова Н.М. Содержание образования как средство ценностного гражданского самоопределения старшеклассников//Проблемы педагогической науки и образования на современном этапе: Всероссийская научная конф. / редкол. Т.И.Шукшина.– Саранск, 2010.</w:t>
      </w:r>
    </w:p>
    <w:p w:rsidR="00453CCA" w:rsidRDefault="00453CCA" w:rsidP="00453CCA">
      <w:pPr>
        <w:spacing w:after="0"/>
        <w:jc w:val="both"/>
        <w:rPr>
          <w:rFonts w:ascii="Times New Roman" w:hAnsi="Times New Roman"/>
          <w:b/>
          <w:sz w:val="28"/>
          <w:szCs w:val="28"/>
        </w:rPr>
        <w:sectPr w:rsidR="00453CCA" w:rsidSect="00820DA4">
          <w:pgSz w:w="11909" w:h="16834"/>
          <w:pgMar w:top="1134" w:right="1134" w:bottom="1134" w:left="1134" w:header="720" w:footer="720" w:gutter="0"/>
          <w:cols w:space="60"/>
          <w:noEndnote/>
        </w:sectPr>
      </w:pPr>
    </w:p>
    <w:p w:rsidR="00453CCA" w:rsidRPr="00453CCA" w:rsidRDefault="00453CCA" w:rsidP="00453CCA">
      <w:pPr>
        <w:spacing w:after="0" w:line="240" w:lineRule="auto"/>
        <w:jc w:val="both"/>
        <w:rPr>
          <w:rFonts w:ascii="Times New Roman" w:hAnsi="Times New Roman"/>
          <w:b/>
          <w:sz w:val="28"/>
          <w:szCs w:val="28"/>
        </w:rPr>
      </w:pPr>
      <w:r w:rsidRPr="00453CCA">
        <w:rPr>
          <w:rFonts w:ascii="Times New Roman" w:hAnsi="Times New Roman"/>
          <w:b/>
          <w:sz w:val="28"/>
          <w:szCs w:val="28"/>
        </w:rPr>
        <w:t xml:space="preserve">2.4 Образовательная программа модуля  ««Проектная модель реализации гражданско-патриотического воспитания» г. Псков </w:t>
      </w:r>
    </w:p>
    <w:p w:rsidR="00453CCA" w:rsidRPr="00453CCA" w:rsidRDefault="00453CCA" w:rsidP="00453CCA">
      <w:pPr>
        <w:spacing w:after="0"/>
        <w:jc w:val="both"/>
        <w:rPr>
          <w:rFonts w:ascii="Times New Roman" w:hAnsi="Times New Roman"/>
          <w:b/>
          <w:bCs/>
          <w:color w:val="000000"/>
          <w:sz w:val="28"/>
          <w:szCs w:val="28"/>
        </w:rPr>
      </w:pPr>
    </w:p>
    <w:p w:rsidR="00B260A8" w:rsidRPr="00B260A8" w:rsidRDefault="00B260A8" w:rsidP="00B260A8">
      <w:pPr>
        <w:spacing w:after="0" w:line="240" w:lineRule="auto"/>
        <w:ind w:firstLine="709"/>
        <w:jc w:val="center"/>
        <w:rPr>
          <w:rFonts w:ascii="Times New Roman" w:hAnsi="Times New Roman"/>
          <w:b/>
          <w:sz w:val="28"/>
          <w:szCs w:val="28"/>
        </w:rPr>
      </w:pPr>
      <w:r w:rsidRPr="00B260A8">
        <w:rPr>
          <w:rFonts w:ascii="Times New Roman" w:hAnsi="Times New Roman"/>
          <w:b/>
          <w:bCs/>
          <w:sz w:val="28"/>
          <w:szCs w:val="28"/>
        </w:rPr>
        <w:t>Учебный план</w:t>
      </w:r>
    </w:p>
    <w:p w:rsidR="00B260A8" w:rsidRPr="00B260A8" w:rsidRDefault="00B260A8" w:rsidP="00B260A8">
      <w:pPr>
        <w:spacing w:after="0" w:line="240" w:lineRule="auto"/>
        <w:ind w:firstLine="709"/>
        <w:jc w:val="both"/>
        <w:rPr>
          <w:rFonts w:ascii="Times New Roman" w:hAnsi="Times New Roman"/>
          <w:b/>
          <w:sz w:val="28"/>
          <w:szCs w:val="28"/>
        </w:rPr>
      </w:pPr>
      <w:r w:rsidRPr="00B260A8">
        <w:rPr>
          <w:rFonts w:ascii="Times New Roman" w:hAnsi="Times New Roman"/>
          <w:b/>
          <w:sz w:val="28"/>
          <w:szCs w:val="28"/>
        </w:rPr>
        <w:t xml:space="preserve">Целевая аудитория </w:t>
      </w:r>
      <w:r w:rsidRPr="00B260A8">
        <w:rPr>
          <w:rFonts w:ascii="Times New Roman" w:hAnsi="Times New Roman"/>
          <w:sz w:val="28"/>
          <w:szCs w:val="28"/>
        </w:rPr>
        <w:t xml:space="preserve">–  руководители образовательных учреждений, заместители директоров образовательных учреждений по воспитательной работе, классные руководители,  специалисты муниципальных органов управления образованием. </w:t>
      </w:r>
    </w:p>
    <w:p w:rsidR="00B260A8" w:rsidRDefault="00B260A8" w:rsidP="00B260A8">
      <w:pPr>
        <w:pStyle w:val="21"/>
        <w:spacing w:after="0" w:line="240" w:lineRule="auto"/>
        <w:ind w:firstLine="709"/>
        <w:jc w:val="both"/>
        <w:rPr>
          <w:sz w:val="28"/>
          <w:szCs w:val="28"/>
        </w:rPr>
      </w:pPr>
      <w:r w:rsidRPr="00B260A8">
        <w:rPr>
          <w:b/>
          <w:sz w:val="28"/>
          <w:szCs w:val="28"/>
        </w:rPr>
        <w:t xml:space="preserve">Цель учебного модуля – </w:t>
      </w:r>
      <w:r w:rsidRPr="00B260A8">
        <w:rPr>
          <w:sz w:val="28"/>
          <w:szCs w:val="28"/>
        </w:rPr>
        <w:t xml:space="preserve">оказание теоретической и практической помощи по овладению проектной моделью реализации гражданско-патриотического воспитания в общеобразовательных учреждениях. </w:t>
      </w:r>
    </w:p>
    <w:p w:rsidR="00B260A8" w:rsidRPr="00B260A8" w:rsidRDefault="00B260A8" w:rsidP="00B260A8">
      <w:pPr>
        <w:pStyle w:val="21"/>
        <w:spacing w:after="0" w:line="240" w:lineRule="auto"/>
        <w:ind w:firstLine="709"/>
        <w:jc w:val="both"/>
      </w:pPr>
    </w:p>
    <w:tbl>
      <w:tblPr>
        <w:tblW w:w="9639" w:type="dxa"/>
        <w:tblLayout w:type="fixed"/>
        <w:tblLook w:val="0000" w:firstRow="0" w:lastRow="0" w:firstColumn="0" w:lastColumn="0" w:noHBand="0" w:noVBand="0"/>
      </w:tblPr>
      <w:tblGrid>
        <w:gridCol w:w="727"/>
        <w:gridCol w:w="2925"/>
        <w:gridCol w:w="851"/>
        <w:gridCol w:w="1644"/>
        <w:gridCol w:w="1332"/>
        <w:gridCol w:w="996"/>
        <w:gridCol w:w="1164"/>
      </w:tblGrid>
      <w:tr w:rsidR="00B260A8" w:rsidRPr="00B260A8" w:rsidTr="00331A1A">
        <w:tc>
          <w:tcPr>
            <w:tcW w:w="727" w:type="dxa"/>
            <w:tcBorders>
              <w:top w:val="single" w:sz="4" w:space="0" w:color="auto"/>
              <w:left w:val="single" w:sz="6" w:space="0" w:color="auto"/>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w:t>
            </w:r>
          </w:p>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п/п</w:t>
            </w:r>
          </w:p>
        </w:tc>
        <w:tc>
          <w:tcPr>
            <w:tcW w:w="2925" w:type="dxa"/>
            <w:tcBorders>
              <w:top w:val="single" w:sz="4"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 xml:space="preserve">Наименование </w:t>
            </w:r>
          </w:p>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разде</w:t>
            </w:r>
            <w:r w:rsidRPr="00B260A8">
              <w:rPr>
                <w:rFonts w:ascii="Times New Roman" w:hAnsi="Times New Roman"/>
                <w:bCs/>
                <w:color w:val="000000"/>
                <w:sz w:val="24"/>
                <w:szCs w:val="24"/>
              </w:rPr>
              <w:softHyphen/>
              <w:t xml:space="preserve">лов </w:t>
            </w:r>
          </w:p>
        </w:tc>
        <w:tc>
          <w:tcPr>
            <w:tcW w:w="851" w:type="dxa"/>
            <w:tcBorders>
              <w:top w:val="single" w:sz="4"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Всего часов</w:t>
            </w:r>
          </w:p>
        </w:tc>
        <w:tc>
          <w:tcPr>
            <w:tcW w:w="1644" w:type="dxa"/>
            <w:tcBorders>
              <w:top w:val="single" w:sz="4"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Дистанционное обучение</w:t>
            </w:r>
          </w:p>
        </w:tc>
        <w:tc>
          <w:tcPr>
            <w:tcW w:w="1332" w:type="dxa"/>
            <w:tcBorders>
              <w:top w:val="single" w:sz="4"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Индиви</w:t>
            </w:r>
            <w:r w:rsidRPr="00B260A8">
              <w:rPr>
                <w:rFonts w:ascii="Times New Roman" w:hAnsi="Times New Roman"/>
                <w:bCs/>
                <w:color w:val="000000"/>
                <w:sz w:val="24"/>
                <w:szCs w:val="24"/>
              </w:rPr>
              <w:softHyphen/>
              <w:t>дуальные консульта</w:t>
            </w:r>
            <w:r w:rsidRPr="00B260A8">
              <w:rPr>
                <w:rFonts w:ascii="Times New Roman" w:hAnsi="Times New Roman"/>
                <w:bCs/>
                <w:color w:val="000000"/>
                <w:sz w:val="24"/>
                <w:szCs w:val="24"/>
              </w:rPr>
              <w:softHyphen/>
              <w:t>ции в сети</w:t>
            </w:r>
          </w:p>
        </w:tc>
        <w:tc>
          <w:tcPr>
            <w:tcW w:w="996" w:type="dxa"/>
            <w:tcBorders>
              <w:top w:val="single" w:sz="4" w:space="0" w:color="auto"/>
              <w:left w:val="single" w:sz="6" w:space="0" w:color="auto"/>
              <w:bottom w:val="single" w:sz="6" w:space="0" w:color="auto"/>
              <w:right w:val="nil"/>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 xml:space="preserve">Самост. работа </w:t>
            </w:r>
          </w:p>
        </w:tc>
        <w:tc>
          <w:tcPr>
            <w:tcW w:w="1164" w:type="dxa"/>
            <w:tcBorders>
              <w:top w:val="single" w:sz="4" w:space="0" w:color="auto"/>
              <w:left w:val="single" w:sz="6" w:space="0" w:color="auto"/>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color w:val="000000"/>
                <w:sz w:val="24"/>
                <w:szCs w:val="24"/>
              </w:rPr>
            </w:pPr>
            <w:r w:rsidRPr="00B260A8">
              <w:rPr>
                <w:rFonts w:ascii="Times New Roman" w:hAnsi="Times New Roman"/>
                <w:bCs/>
                <w:color w:val="000000"/>
                <w:sz w:val="24"/>
                <w:szCs w:val="24"/>
              </w:rPr>
              <w:t>Практика на пло</w:t>
            </w:r>
            <w:r w:rsidRPr="00B260A8">
              <w:rPr>
                <w:rFonts w:ascii="Times New Roman" w:hAnsi="Times New Roman"/>
                <w:bCs/>
                <w:color w:val="000000"/>
                <w:sz w:val="24"/>
                <w:szCs w:val="24"/>
              </w:rPr>
              <w:softHyphen/>
              <w:t>щадках</w:t>
            </w: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1</w:t>
            </w: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3</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4</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5</w:t>
            </w: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6</w:t>
            </w: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7</w:t>
            </w: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bCs/>
                <w:iCs/>
                <w:color w:val="000000"/>
                <w:sz w:val="24"/>
                <w:szCs w:val="24"/>
              </w:rPr>
            </w:pPr>
            <w:r w:rsidRPr="00B260A8">
              <w:rPr>
                <w:rFonts w:ascii="Times New Roman" w:hAnsi="Times New Roman"/>
                <w:sz w:val="24"/>
                <w:szCs w:val="24"/>
              </w:rPr>
              <w:t>Приоритет компетентно</w:t>
            </w:r>
            <w:r w:rsidRPr="00B260A8">
              <w:rPr>
                <w:rFonts w:ascii="Times New Roman" w:hAnsi="Times New Roman"/>
                <w:sz w:val="24"/>
                <w:szCs w:val="24"/>
              </w:rPr>
              <w:softHyphen/>
              <w:t>стного подхода в реали</w:t>
            </w:r>
            <w:r w:rsidRPr="00B260A8">
              <w:rPr>
                <w:rFonts w:ascii="Times New Roman" w:hAnsi="Times New Roman"/>
                <w:sz w:val="24"/>
                <w:szCs w:val="24"/>
              </w:rPr>
              <w:softHyphen/>
              <w:t>зации целей и задач граж</w:t>
            </w:r>
            <w:r w:rsidRPr="00B260A8">
              <w:rPr>
                <w:rFonts w:ascii="Times New Roman" w:hAnsi="Times New Roman"/>
                <w:sz w:val="24"/>
                <w:szCs w:val="24"/>
              </w:rPr>
              <w:softHyphen/>
              <w:t>данского образования.</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bCs/>
                <w:iCs/>
                <w:color w:val="000000"/>
                <w:sz w:val="24"/>
                <w:szCs w:val="24"/>
              </w:rPr>
            </w:pPr>
            <w:r w:rsidRPr="00B260A8">
              <w:rPr>
                <w:rFonts w:ascii="Times New Roman" w:hAnsi="Times New Roman"/>
                <w:sz w:val="24"/>
                <w:szCs w:val="24"/>
              </w:rPr>
              <w:t>Теоретические основы проектной деятельности.</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4</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bCs/>
                <w:iCs/>
                <w:color w:val="000000"/>
                <w:sz w:val="24"/>
                <w:szCs w:val="24"/>
              </w:rPr>
            </w:pPr>
            <w:r w:rsidRPr="00B260A8">
              <w:rPr>
                <w:rFonts w:ascii="Times New Roman" w:hAnsi="Times New Roman"/>
                <w:bCs/>
                <w:sz w:val="24"/>
                <w:szCs w:val="24"/>
              </w:rPr>
              <w:t>Методики социального проектирования.</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6</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bCs/>
                <w:iCs/>
                <w:color w:val="000000"/>
                <w:sz w:val="24"/>
                <w:szCs w:val="24"/>
              </w:rPr>
            </w:pPr>
            <w:r w:rsidRPr="00B260A8">
              <w:rPr>
                <w:rFonts w:ascii="Times New Roman" w:hAnsi="Times New Roman"/>
                <w:bCs/>
                <w:sz w:val="24"/>
                <w:szCs w:val="24"/>
              </w:rPr>
              <w:t>Социальное партнерство в рамках реализации про</w:t>
            </w:r>
            <w:r w:rsidRPr="00B260A8">
              <w:rPr>
                <w:rFonts w:ascii="Times New Roman" w:hAnsi="Times New Roman"/>
                <w:bCs/>
                <w:sz w:val="24"/>
                <w:szCs w:val="24"/>
              </w:rPr>
              <w:softHyphen/>
              <w:t>ектной деятельности.</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6</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4</w:t>
            </w: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bCs/>
                <w:sz w:val="24"/>
                <w:szCs w:val="24"/>
              </w:rPr>
            </w:pPr>
            <w:r w:rsidRPr="00B260A8">
              <w:rPr>
                <w:rFonts w:ascii="Times New Roman" w:hAnsi="Times New Roman"/>
                <w:bCs/>
                <w:sz w:val="24"/>
                <w:szCs w:val="24"/>
              </w:rPr>
              <w:t>Сетевые социальные про</w:t>
            </w:r>
            <w:r w:rsidRPr="00B260A8">
              <w:rPr>
                <w:rFonts w:ascii="Times New Roman" w:hAnsi="Times New Roman"/>
                <w:bCs/>
                <w:sz w:val="24"/>
                <w:szCs w:val="24"/>
              </w:rPr>
              <w:softHyphen/>
              <w:t>екты как средство форми</w:t>
            </w:r>
            <w:r w:rsidRPr="00B260A8">
              <w:rPr>
                <w:rFonts w:ascii="Times New Roman" w:hAnsi="Times New Roman"/>
                <w:bCs/>
                <w:sz w:val="24"/>
                <w:szCs w:val="24"/>
              </w:rPr>
              <w:softHyphen/>
              <w:t>рования гражданских компетенций всех участ</w:t>
            </w:r>
            <w:r w:rsidRPr="00B260A8">
              <w:rPr>
                <w:rFonts w:ascii="Times New Roman" w:hAnsi="Times New Roman"/>
                <w:bCs/>
                <w:sz w:val="24"/>
                <w:szCs w:val="24"/>
              </w:rPr>
              <w:softHyphen/>
              <w:t>ников образовательного процесса.</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4</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r>
      <w:tr w:rsidR="00B260A8" w:rsidRPr="00B260A8" w:rsidTr="00331A1A">
        <w:tc>
          <w:tcPr>
            <w:tcW w:w="727" w:type="dxa"/>
            <w:tcBorders>
              <w:top w:val="single" w:sz="6" w:space="0" w:color="auto"/>
              <w:left w:val="single" w:sz="6" w:space="0" w:color="auto"/>
              <w:bottom w:val="single" w:sz="6" w:space="0" w:color="auto"/>
              <w:right w:val="single" w:sz="6" w:space="0" w:color="auto"/>
            </w:tcBorders>
          </w:tcPr>
          <w:p w:rsidR="00B260A8" w:rsidRPr="00B260A8" w:rsidRDefault="00B260A8" w:rsidP="00AE2B0E">
            <w:pPr>
              <w:numPr>
                <w:ilvl w:val="0"/>
                <w:numId w:val="25"/>
              </w:num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both"/>
              <w:rPr>
                <w:rFonts w:ascii="Times New Roman" w:hAnsi="Times New Roman"/>
                <w:sz w:val="24"/>
                <w:szCs w:val="24"/>
              </w:rPr>
            </w:pPr>
            <w:r w:rsidRPr="00B260A8">
              <w:rPr>
                <w:rFonts w:ascii="Times New Roman" w:hAnsi="Times New Roman"/>
                <w:sz w:val="24"/>
                <w:szCs w:val="24"/>
              </w:rPr>
              <w:t>Принципы и технологии формирования демокра</w:t>
            </w:r>
            <w:r w:rsidRPr="00B260A8">
              <w:rPr>
                <w:rFonts w:ascii="Times New Roman" w:hAnsi="Times New Roman"/>
                <w:sz w:val="24"/>
                <w:szCs w:val="24"/>
              </w:rPr>
              <w:softHyphen/>
              <w:t>тического пространства школы.</w:t>
            </w:r>
          </w:p>
        </w:tc>
        <w:tc>
          <w:tcPr>
            <w:tcW w:w="851"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64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1332"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w:t>
            </w:r>
          </w:p>
        </w:tc>
        <w:tc>
          <w:tcPr>
            <w:tcW w:w="1164" w:type="dxa"/>
            <w:tcBorders>
              <w:top w:val="single" w:sz="6" w:space="0" w:color="auto"/>
              <w:left w:val="nil"/>
              <w:bottom w:val="single" w:sz="6"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r>
      <w:tr w:rsidR="00B260A8" w:rsidRPr="00B260A8" w:rsidTr="00331A1A">
        <w:tc>
          <w:tcPr>
            <w:tcW w:w="727" w:type="dxa"/>
            <w:tcBorders>
              <w:top w:val="single" w:sz="6" w:space="0" w:color="auto"/>
              <w:left w:val="single" w:sz="6" w:space="0" w:color="auto"/>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2925"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both"/>
              <w:rPr>
                <w:rFonts w:ascii="Times New Roman" w:hAnsi="Times New Roman"/>
                <w:sz w:val="24"/>
                <w:szCs w:val="24"/>
              </w:rPr>
            </w:pPr>
            <w:r w:rsidRPr="00B260A8">
              <w:rPr>
                <w:rFonts w:ascii="Times New Roman" w:hAnsi="Times New Roman"/>
                <w:sz w:val="24"/>
                <w:szCs w:val="24"/>
              </w:rPr>
              <w:t>Итого</w:t>
            </w:r>
          </w:p>
        </w:tc>
        <w:tc>
          <w:tcPr>
            <w:tcW w:w="851"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24</w:t>
            </w:r>
          </w:p>
        </w:tc>
        <w:tc>
          <w:tcPr>
            <w:tcW w:w="1644"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10</w:t>
            </w:r>
          </w:p>
        </w:tc>
        <w:tc>
          <w:tcPr>
            <w:tcW w:w="1332"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p>
        </w:tc>
        <w:tc>
          <w:tcPr>
            <w:tcW w:w="996"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6</w:t>
            </w:r>
          </w:p>
        </w:tc>
        <w:tc>
          <w:tcPr>
            <w:tcW w:w="1164" w:type="dxa"/>
            <w:tcBorders>
              <w:top w:val="single" w:sz="6" w:space="0" w:color="auto"/>
              <w:left w:val="nil"/>
              <w:bottom w:val="single" w:sz="4" w:space="0" w:color="auto"/>
              <w:right w:val="single" w:sz="6" w:space="0" w:color="auto"/>
            </w:tcBorders>
          </w:tcPr>
          <w:p w:rsidR="00B260A8" w:rsidRPr="00B260A8" w:rsidRDefault="00B260A8" w:rsidP="00B260A8">
            <w:pPr>
              <w:spacing w:after="0" w:line="240" w:lineRule="auto"/>
              <w:jc w:val="center"/>
              <w:rPr>
                <w:rFonts w:ascii="Times New Roman" w:hAnsi="Times New Roman"/>
                <w:bCs/>
                <w:iCs/>
                <w:color w:val="000000"/>
                <w:sz w:val="24"/>
                <w:szCs w:val="24"/>
              </w:rPr>
            </w:pPr>
            <w:r w:rsidRPr="00B260A8">
              <w:rPr>
                <w:rFonts w:ascii="Times New Roman" w:hAnsi="Times New Roman"/>
                <w:bCs/>
                <w:iCs/>
                <w:color w:val="000000"/>
                <w:sz w:val="24"/>
                <w:szCs w:val="24"/>
              </w:rPr>
              <w:t>8</w:t>
            </w:r>
          </w:p>
        </w:tc>
      </w:tr>
    </w:tbl>
    <w:p w:rsidR="00B260A8" w:rsidRDefault="00B260A8" w:rsidP="00B260A8">
      <w:pPr>
        <w:spacing w:after="0" w:line="240" w:lineRule="auto"/>
        <w:ind w:firstLine="709"/>
        <w:jc w:val="both"/>
        <w:rPr>
          <w:rFonts w:ascii="Times New Roman" w:hAnsi="Times New Roman"/>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Default="00B260A8" w:rsidP="00B260A8">
      <w:pPr>
        <w:spacing w:after="0" w:line="240" w:lineRule="auto"/>
        <w:ind w:firstLine="709"/>
        <w:jc w:val="center"/>
        <w:rPr>
          <w:rFonts w:ascii="Times New Roman" w:hAnsi="Times New Roman"/>
          <w:b/>
          <w:sz w:val="24"/>
          <w:szCs w:val="24"/>
        </w:rPr>
      </w:pPr>
    </w:p>
    <w:p w:rsidR="00B260A8" w:rsidRPr="00B260A8" w:rsidRDefault="00B260A8" w:rsidP="00B260A8">
      <w:pPr>
        <w:spacing w:after="0" w:line="240" w:lineRule="auto"/>
        <w:ind w:firstLine="709"/>
        <w:jc w:val="center"/>
        <w:rPr>
          <w:rFonts w:ascii="Times New Roman" w:hAnsi="Times New Roman"/>
          <w:b/>
          <w:sz w:val="28"/>
          <w:szCs w:val="28"/>
        </w:rPr>
      </w:pPr>
      <w:r w:rsidRPr="00B260A8">
        <w:rPr>
          <w:rFonts w:ascii="Times New Roman" w:hAnsi="Times New Roman"/>
          <w:b/>
          <w:sz w:val="28"/>
          <w:szCs w:val="28"/>
        </w:rPr>
        <w:t>Рабочая программа курса</w:t>
      </w:r>
    </w:p>
    <w:p w:rsidR="00B260A8" w:rsidRPr="00B260A8" w:rsidRDefault="00B260A8" w:rsidP="00B260A8">
      <w:pPr>
        <w:spacing w:after="0" w:line="240" w:lineRule="auto"/>
        <w:ind w:firstLine="709"/>
        <w:jc w:val="both"/>
        <w:rPr>
          <w:rFonts w:ascii="Times New Roman" w:hAnsi="Times New Roman"/>
          <w:sz w:val="28"/>
          <w:szCs w:val="28"/>
        </w:rPr>
      </w:pPr>
      <w:r w:rsidRPr="00B260A8">
        <w:rPr>
          <w:rFonts w:ascii="Times New Roman" w:hAnsi="Times New Roman"/>
          <w:b/>
          <w:sz w:val="28"/>
          <w:szCs w:val="28"/>
        </w:rPr>
        <w:t>Целевая установка модуля</w:t>
      </w:r>
      <w:r w:rsidRPr="00B260A8">
        <w:rPr>
          <w:rFonts w:ascii="Times New Roman" w:hAnsi="Times New Roman"/>
          <w:sz w:val="28"/>
          <w:szCs w:val="28"/>
        </w:rPr>
        <w:t xml:space="preserve"> - оказание теоретической и практической помощи по овладению проектной моделью реализации гражданско-патриотического воспитания в общеобразовательных учреждениях.</w:t>
      </w:r>
    </w:p>
    <w:p w:rsidR="00B260A8" w:rsidRPr="00B260A8" w:rsidRDefault="00B260A8" w:rsidP="00B260A8">
      <w:pPr>
        <w:spacing w:after="0" w:line="240" w:lineRule="auto"/>
        <w:ind w:firstLine="709"/>
        <w:jc w:val="both"/>
        <w:rPr>
          <w:rFonts w:ascii="Times New Roman" w:hAnsi="Times New Roman"/>
          <w:sz w:val="28"/>
          <w:szCs w:val="28"/>
        </w:rPr>
      </w:pPr>
      <w:r w:rsidRPr="00B260A8">
        <w:rPr>
          <w:rFonts w:ascii="Times New Roman" w:hAnsi="Times New Roman"/>
          <w:b/>
          <w:sz w:val="28"/>
          <w:szCs w:val="28"/>
        </w:rPr>
        <w:t xml:space="preserve">Ключевые понятия темы: </w:t>
      </w:r>
      <w:r w:rsidRPr="00B260A8">
        <w:rPr>
          <w:rFonts w:ascii="Times New Roman" w:hAnsi="Times New Roman"/>
          <w:sz w:val="28"/>
          <w:szCs w:val="28"/>
        </w:rPr>
        <w:t xml:space="preserve">компетентностный подход, </w:t>
      </w:r>
      <w:r w:rsidRPr="00B260A8">
        <w:rPr>
          <w:rFonts w:ascii="Times New Roman" w:hAnsi="Times New Roman"/>
          <w:bCs/>
          <w:sz w:val="28"/>
          <w:szCs w:val="28"/>
        </w:rPr>
        <w:t xml:space="preserve">ценности, </w:t>
      </w:r>
      <w:r w:rsidRPr="00B260A8">
        <w:rPr>
          <w:rFonts w:ascii="Times New Roman" w:hAnsi="Times New Roman"/>
          <w:sz w:val="28"/>
          <w:szCs w:val="28"/>
        </w:rPr>
        <w:t>проектная модель гражданского образования,</w:t>
      </w:r>
      <w:r w:rsidRPr="00B260A8">
        <w:rPr>
          <w:rFonts w:ascii="Times New Roman" w:hAnsi="Times New Roman"/>
          <w:bCs/>
          <w:sz w:val="28"/>
          <w:szCs w:val="28"/>
        </w:rPr>
        <w:t xml:space="preserve"> субъект и объект социального проектирования, цели и задачи социального проектирования,  этапы проектирования, типология проектирования, условия проектной деятельности, социальное партнерство, сетевые проекты, демократическое пространство школы.</w:t>
      </w:r>
    </w:p>
    <w:p w:rsidR="00B260A8" w:rsidRPr="00B260A8" w:rsidRDefault="00B260A8" w:rsidP="00B260A8">
      <w:pPr>
        <w:ind w:firstLine="720"/>
        <w:jc w:val="both"/>
        <w:rPr>
          <w:rFonts w:ascii="Times New Roman" w:hAnsi="Times New Roman"/>
          <w:sz w:val="28"/>
          <w:szCs w:val="28"/>
        </w:rPr>
      </w:pPr>
      <w:r w:rsidRPr="00B260A8">
        <w:rPr>
          <w:rFonts w:ascii="Times New Roman" w:hAnsi="Times New Roman"/>
          <w:b/>
          <w:sz w:val="28"/>
          <w:szCs w:val="28"/>
        </w:rPr>
        <w:t xml:space="preserve">Методы, методики, технологии: </w:t>
      </w:r>
      <w:r w:rsidRPr="00B260A8">
        <w:rPr>
          <w:rFonts w:ascii="Times New Roman" w:hAnsi="Times New Roman"/>
          <w:sz w:val="28"/>
          <w:szCs w:val="28"/>
        </w:rPr>
        <w:t>дистанционные</w:t>
      </w:r>
      <w:r w:rsidRPr="00B260A8">
        <w:rPr>
          <w:rFonts w:ascii="Times New Roman" w:hAnsi="Times New Roman"/>
          <w:b/>
          <w:sz w:val="28"/>
          <w:szCs w:val="28"/>
        </w:rPr>
        <w:t xml:space="preserve"> </w:t>
      </w:r>
      <w:r w:rsidRPr="00B260A8">
        <w:rPr>
          <w:rFonts w:ascii="Times New Roman" w:hAnsi="Times New Roman"/>
          <w:sz w:val="28"/>
          <w:szCs w:val="28"/>
        </w:rPr>
        <w:t>лекции, тренинги, работа с документами, сетевое взаимодействие, работа с Интернет - ресурсами.</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522"/>
        <w:gridCol w:w="2480"/>
        <w:gridCol w:w="2439"/>
      </w:tblGrid>
      <w:tr w:rsidR="00B260A8" w:rsidRPr="00764D1E" w:rsidTr="00331A1A">
        <w:tc>
          <w:tcPr>
            <w:tcW w:w="2366" w:type="dxa"/>
          </w:tcPr>
          <w:p w:rsidR="00B260A8" w:rsidRPr="00764D1E" w:rsidRDefault="00B260A8" w:rsidP="00B260A8">
            <w:pPr>
              <w:spacing w:after="0" w:line="240" w:lineRule="auto"/>
              <w:rPr>
                <w:rFonts w:ascii="Times New Roman" w:hAnsi="Times New Roman"/>
                <w:b/>
                <w:sz w:val="24"/>
                <w:szCs w:val="24"/>
              </w:rPr>
            </w:pPr>
            <w:r w:rsidRPr="00764D1E">
              <w:rPr>
                <w:rFonts w:ascii="Times New Roman" w:hAnsi="Times New Roman"/>
                <w:b/>
                <w:sz w:val="24"/>
                <w:szCs w:val="24"/>
              </w:rPr>
              <w:t>Темы модуля</w:t>
            </w:r>
          </w:p>
        </w:tc>
        <w:tc>
          <w:tcPr>
            <w:tcW w:w="2522" w:type="dxa"/>
          </w:tcPr>
          <w:p w:rsidR="00B260A8" w:rsidRPr="00764D1E" w:rsidRDefault="00B260A8" w:rsidP="00B260A8">
            <w:pPr>
              <w:spacing w:after="0" w:line="240" w:lineRule="auto"/>
              <w:rPr>
                <w:rFonts w:ascii="Times New Roman" w:hAnsi="Times New Roman"/>
                <w:b/>
                <w:sz w:val="24"/>
                <w:szCs w:val="24"/>
              </w:rPr>
            </w:pPr>
            <w:r w:rsidRPr="00764D1E">
              <w:rPr>
                <w:rFonts w:ascii="Times New Roman" w:hAnsi="Times New Roman"/>
                <w:b/>
                <w:sz w:val="24"/>
                <w:szCs w:val="24"/>
              </w:rPr>
              <w:t>1 уровень представления об инновации</w:t>
            </w:r>
          </w:p>
        </w:tc>
        <w:tc>
          <w:tcPr>
            <w:tcW w:w="2480" w:type="dxa"/>
          </w:tcPr>
          <w:p w:rsidR="00B260A8" w:rsidRPr="00764D1E" w:rsidRDefault="00B260A8" w:rsidP="00B260A8">
            <w:pPr>
              <w:spacing w:after="0" w:line="240" w:lineRule="auto"/>
              <w:rPr>
                <w:rFonts w:ascii="Times New Roman" w:hAnsi="Times New Roman"/>
                <w:b/>
                <w:sz w:val="24"/>
                <w:szCs w:val="24"/>
              </w:rPr>
            </w:pPr>
            <w:r w:rsidRPr="00764D1E">
              <w:rPr>
                <w:rFonts w:ascii="Times New Roman" w:hAnsi="Times New Roman"/>
                <w:b/>
                <w:sz w:val="24"/>
                <w:szCs w:val="24"/>
              </w:rPr>
              <w:t>2 уровень освоения инновации</w:t>
            </w:r>
          </w:p>
        </w:tc>
        <w:tc>
          <w:tcPr>
            <w:tcW w:w="2439" w:type="dxa"/>
          </w:tcPr>
          <w:p w:rsidR="00B260A8" w:rsidRPr="00764D1E" w:rsidRDefault="00B260A8" w:rsidP="00B260A8">
            <w:pPr>
              <w:spacing w:after="0" w:line="240" w:lineRule="auto"/>
              <w:rPr>
                <w:rFonts w:ascii="Times New Roman" w:hAnsi="Times New Roman"/>
                <w:b/>
                <w:sz w:val="24"/>
                <w:szCs w:val="24"/>
              </w:rPr>
            </w:pPr>
            <w:r w:rsidRPr="00764D1E">
              <w:rPr>
                <w:rFonts w:ascii="Times New Roman" w:hAnsi="Times New Roman"/>
                <w:b/>
                <w:sz w:val="24"/>
                <w:szCs w:val="24"/>
              </w:rPr>
              <w:t>3 уровень внедрения инновации</w:t>
            </w: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1</w:t>
            </w:r>
            <w:r w:rsidRPr="00764D1E">
              <w:rPr>
                <w:rFonts w:ascii="Times New Roman" w:hAnsi="Times New Roman"/>
                <w:sz w:val="24"/>
                <w:szCs w:val="24"/>
              </w:rPr>
              <w:t xml:space="preserve">. </w:t>
            </w:r>
            <w:r w:rsidRPr="00076A46">
              <w:rPr>
                <w:rFonts w:ascii="Times New Roman" w:hAnsi="Times New Roman"/>
                <w:sz w:val="24"/>
                <w:szCs w:val="24"/>
              </w:rPr>
              <w:t>Теоретические ос</w:t>
            </w:r>
            <w:r>
              <w:rPr>
                <w:rFonts w:ascii="Times New Roman" w:hAnsi="Times New Roman"/>
                <w:sz w:val="24"/>
                <w:szCs w:val="24"/>
              </w:rPr>
              <w:t>новы проектной деятельности</w:t>
            </w:r>
          </w:p>
        </w:tc>
        <w:tc>
          <w:tcPr>
            <w:tcW w:w="2522"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Освоение т</w:t>
            </w:r>
            <w:r w:rsidRPr="00076A46">
              <w:rPr>
                <w:rFonts w:ascii="Times New Roman" w:hAnsi="Times New Roman"/>
                <w:sz w:val="24"/>
                <w:szCs w:val="24"/>
              </w:rPr>
              <w:t>еоретиче</w:t>
            </w:r>
            <w:r>
              <w:rPr>
                <w:rFonts w:ascii="Times New Roman" w:hAnsi="Times New Roman"/>
                <w:sz w:val="24"/>
                <w:szCs w:val="24"/>
              </w:rPr>
              <w:softHyphen/>
            </w:r>
            <w:r w:rsidRPr="00076A46">
              <w:rPr>
                <w:rFonts w:ascii="Times New Roman" w:hAnsi="Times New Roman"/>
                <w:sz w:val="24"/>
                <w:szCs w:val="24"/>
              </w:rPr>
              <w:t>ски</w:t>
            </w:r>
            <w:r>
              <w:rPr>
                <w:rFonts w:ascii="Times New Roman" w:hAnsi="Times New Roman"/>
                <w:sz w:val="24"/>
                <w:szCs w:val="24"/>
              </w:rPr>
              <w:t>х</w:t>
            </w:r>
            <w:r w:rsidRPr="00076A46">
              <w:rPr>
                <w:rFonts w:ascii="Times New Roman" w:hAnsi="Times New Roman"/>
                <w:sz w:val="24"/>
                <w:szCs w:val="24"/>
              </w:rPr>
              <w:t xml:space="preserve"> ос</w:t>
            </w:r>
            <w:r>
              <w:rPr>
                <w:rFonts w:ascii="Times New Roman" w:hAnsi="Times New Roman"/>
                <w:sz w:val="24"/>
                <w:szCs w:val="24"/>
              </w:rPr>
              <w:t>нов  проект</w:t>
            </w:r>
            <w:r>
              <w:rPr>
                <w:rFonts w:ascii="Times New Roman" w:hAnsi="Times New Roman"/>
                <w:sz w:val="24"/>
                <w:szCs w:val="24"/>
              </w:rPr>
              <w:softHyphen/>
              <w:t>ной деятельности дает возможность адекват</w:t>
            </w:r>
            <w:r>
              <w:rPr>
                <w:rFonts w:ascii="Times New Roman" w:hAnsi="Times New Roman"/>
                <w:sz w:val="24"/>
                <w:szCs w:val="24"/>
              </w:rPr>
              <w:softHyphen/>
              <w:t>ного определения це</w:t>
            </w:r>
            <w:r>
              <w:rPr>
                <w:rFonts w:ascii="Times New Roman" w:hAnsi="Times New Roman"/>
                <w:sz w:val="24"/>
                <w:szCs w:val="24"/>
              </w:rPr>
              <w:softHyphen/>
              <w:t>лей, задач и средств осуществления инно</w:t>
            </w:r>
            <w:r>
              <w:rPr>
                <w:rFonts w:ascii="Times New Roman" w:hAnsi="Times New Roman"/>
                <w:sz w:val="24"/>
                <w:szCs w:val="24"/>
              </w:rPr>
              <w:softHyphen/>
              <w:t>вации</w:t>
            </w:r>
          </w:p>
        </w:tc>
        <w:tc>
          <w:tcPr>
            <w:tcW w:w="2480" w:type="dxa"/>
          </w:tcPr>
          <w:p w:rsidR="00B260A8" w:rsidRPr="001364A5"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w:t>
            </w:r>
            <w:r>
              <w:rPr>
                <w:rFonts w:ascii="Times New Roman" w:hAnsi="Times New Roman"/>
                <w:sz w:val="24"/>
                <w:szCs w:val="24"/>
              </w:rPr>
              <w:softHyphen/>
            </w:r>
            <w:r w:rsidRPr="001364A5">
              <w:rPr>
                <w:rFonts w:ascii="Times New Roman" w:hAnsi="Times New Roman"/>
                <w:sz w:val="24"/>
                <w:szCs w:val="24"/>
              </w:rPr>
              <w:t>граммы предполага</w:t>
            </w:r>
            <w:r>
              <w:rPr>
                <w:rFonts w:ascii="Times New Roman" w:hAnsi="Times New Roman"/>
                <w:sz w:val="24"/>
                <w:szCs w:val="24"/>
              </w:rPr>
              <w:softHyphen/>
            </w:r>
            <w:r w:rsidRPr="001364A5">
              <w:rPr>
                <w:rFonts w:ascii="Times New Roman" w:hAnsi="Times New Roman"/>
                <w:sz w:val="24"/>
                <w:szCs w:val="24"/>
              </w:rPr>
              <w:t>ется освоение этого уровня в режиме кон</w:t>
            </w:r>
            <w:r>
              <w:rPr>
                <w:rFonts w:ascii="Times New Roman" w:hAnsi="Times New Roman"/>
                <w:sz w:val="24"/>
                <w:szCs w:val="24"/>
              </w:rPr>
              <w:softHyphen/>
            </w:r>
            <w:r w:rsidRPr="001364A5">
              <w:rPr>
                <w:rFonts w:ascii="Times New Roman" w:hAnsi="Times New Roman"/>
                <w:sz w:val="24"/>
                <w:szCs w:val="24"/>
              </w:rPr>
              <w:t>сультаций</w:t>
            </w:r>
          </w:p>
        </w:tc>
        <w:tc>
          <w:tcPr>
            <w:tcW w:w="2439" w:type="dxa"/>
          </w:tcPr>
          <w:p w:rsidR="00B260A8" w:rsidRPr="001364A5" w:rsidRDefault="00B260A8" w:rsidP="00B260A8">
            <w:pPr>
              <w:spacing w:after="0" w:line="240" w:lineRule="auto"/>
              <w:jc w:val="both"/>
              <w:rPr>
                <w:rFonts w:ascii="Times New Roman" w:hAnsi="Times New Roman"/>
                <w:sz w:val="24"/>
                <w:szCs w:val="24"/>
              </w:rPr>
            </w:pPr>
            <w:r>
              <w:rPr>
                <w:rFonts w:ascii="Times New Roman" w:hAnsi="Times New Roman"/>
                <w:sz w:val="24"/>
                <w:szCs w:val="24"/>
              </w:rPr>
              <w:t xml:space="preserve">Определение темы и содержания итогового зачетного проекта </w:t>
            </w:r>
            <w:r w:rsidRPr="001364A5">
              <w:rPr>
                <w:rFonts w:ascii="Times New Roman" w:hAnsi="Times New Roman"/>
                <w:sz w:val="24"/>
                <w:szCs w:val="24"/>
              </w:rPr>
              <w:t xml:space="preserve"> </w:t>
            </w:r>
          </w:p>
        </w:tc>
      </w:tr>
      <w:tr w:rsidR="00B260A8" w:rsidRPr="00764D1E" w:rsidTr="00331A1A">
        <w:tc>
          <w:tcPr>
            <w:tcW w:w="2366" w:type="dxa"/>
          </w:tcPr>
          <w:p w:rsidR="00B260A8" w:rsidRDefault="00B260A8" w:rsidP="00B260A8">
            <w:pPr>
              <w:spacing w:after="0" w:line="240" w:lineRule="auto"/>
              <w:jc w:val="both"/>
              <w:rPr>
                <w:rFonts w:ascii="Times New Roman" w:hAnsi="Times New Roman"/>
                <w:sz w:val="24"/>
                <w:szCs w:val="24"/>
              </w:rPr>
            </w:pPr>
            <w:r w:rsidRPr="00764D1E">
              <w:rPr>
                <w:rFonts w:ascii="Times New Roman" w:hAnsi="Times New Roman"/>
                <w:sz w:val="24"/>
                <w:szCs w:val="24"/>
              </w:rPr>
              <w:t>Пилотные площадки сети для отработки указанного уровня</w:t>
            </w:r>
          </w:p>
        </w:tc>
        <w:tc>
          <w:tcPr>
            <w:tcW w:w="2522" w:type="dxa"/>
          </w:tcPr>
          <w:p w:rsidR="00B260A8" w:rsidRDefault="00B260A8" w:rsidP="00B260A8">
            <w:pPr>
              <w:spacing w:after="0" w:line="240" w:lineRule="auto"/>
              <w:jc w:val="both"/>
              <w:rPr>
                <w:rFonts w:ascii="Times New Roman" w:hAnsi="Times New Roman"/>
                <w:sz w:val="24"/>
                <w:szCs w:val="24"/>
              </w:rPr>
            </w:pPr>
          </w:p>
        </w:tc>
        <w:tc>
          <w:tcPr>
            <w:tcW w:w="2480" w:type="dxa"/>
          </w:tcPr>
          <w:p w:rsidR="00B260A8" w:rsidRPr="001364A5" w:rsidRDefault="00B260A8" w:rsidP="00B260A8">
            <w:pPr>
              <w:spacing w:after="0" w:line="240" w:lineRule="auto"/>
              <w:jc w:val="both"/>
              <w:rPr>
                <w:rFonts w:ascii="Times New Roman" w:hAnsi="Times New Roman"/>
                <w:sz w:val="24"/>
                <w:szCs w:val="24"/>
              </w:rPr>
            </w:pPr>
          </w:p>
        </w:tc>
        <w:tc>
          <w:tcPr>
            <w:tcW w:w="2439" w:type="dxa"/>
          </w:tcPr>
          <w:p w:rsidR="00B260A8" w:rsidRPr="001364A5" w:rsidRDefault="00B260A8" w:rsidP="00B260A8">
            <w:pPr>
              <w:spacing w:after="0" w:line="240" w:lineRule="auto"/>
              <w:jc w:val="both"/>
              <w:rPr>
                <w:rFonts w:ascii="Times New Roman" w:hAnsi="Times New Roman"/>
                <w:sz w:val="24"/>
                <w:szCs w:val="24"/>
              </w:rPr>
            </w:pP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 xml:space="preserve">2. </w:t>
            </w:r>
            <w:r w:rsidRPr="00076A46">
              <w:rPr>
                <w:rFonts w:ascii="Times New Roman" w:hAnsi="Times New Roman"/>
                <w:sz w:val="24"/>
                <w:szCs w:val="24"/>
              </w:rPr>
              <w:t>Приоритет компе</w:t>
            </w:r>
            <w:r>
              <w:rPr>
                <w:rFonts w:ascii="Times New Roman" w:hAnsi="Times New Roman"/>
                <w:sz w:val="24"/>
                <w:szCs w:val="24"/>
              </w:rPr>
              <w:softHyphen/>
            </w:r>
            <w:r w:rsidRPr="00076A46">
              <w:rPr>
                <w:rFonts w:ascii="Times New Roman" w:hAnsi="Times New Roman"/>
                <w:sz w:val="24"/>
                <w:szCs w:val="24"/>
              </w:rPr>
              <w:t>тентно</w:t>
            </w:r>
            <w:r>
              <w:rPr>
                <w:rFonts w:ascii="Times New Roman" w:hAnsi="Times New Roman"/>
                <w:sz w:val="24"/>
                <w:szCs w:val="24"/>
              </w:rPr>
              <w:softHyphen/>
            </w:r>
            <w:r w:rsidRPr="00076A46">
              <w:rPr>
                <w:rFonts w:ascii="Times New Roman" w:hAnsi="Times New Roman"/>
                <w:sz w:val="24"/>
                <w:szCs w:val="24"/>
              </w:rPr>
              <w:t>стного под</w:t>
            </w:r>
            <w:r>
              <w:rPr>
                <w:rFonts w:ascii="Times New Roman" w:hAnsi="Times New Roman"/>
                <w:sz w:val="24"/>
                <w:szCs w:val="24"/>
              </w:rPr>
              <w:softHyphen/>
            </w:r>
            <w:r w:rsidRPr="00076A46">
              <w:rPr>
                <w:rFonts w:ascii="Times New Roman" w:hAnsi="Times New Roman"/>
                <w:sz w:val="24"/>
                <w:szCs w:val="24"/>
              </w:rPr>
              <w:t>хода в реали</w:t>
            </w:r>
            <w:r>
              <w:rPr>
                <w:rFonts w:ascii="Times New Roman" w:hAnsi="Times New Roman"/>
                <w:sz w:val="24"/>
                <w:szCs w:val="24"/>
              </w:rPr>
              <w:softHyphen/>
            </w:r>
            <w:r w:rsidRPr="00076A46">
              <w:rPr>
                <w:rFonts w:ascii="Times New Roman" w:hAnsi="Times New Roman"/>
                <w:sz w:val="24"/>
                <w:szCs w:val="24"/>
              </w:rPr>
              <w:t>зации целей и задач граж</w:t>
            </w:r>
            <w:r>
              <w:rPr>
                <w:rFonts w:ascii="Times New Roman" w:hAnsi="Times New Roman"/>
                <w:sz w:val="24"/>
                <w:szCs w:val="24"/>
              </w:rPr>
              <w:softHyphen/>
            </w:r>
            <w:r w:rsidRPr="00076A46">
              <w:rPr>
                <w:rFonts w:ascii="Times New Roman" w:hAnsi="Times New Roman"/>
                <w:sz w:val="24"/>
                <w:szCs w:val="24"/>
              </w:rPr>
              <w:t>данско</w:t>
            </w:r>
            <w:r>
              <w:rPr>
                <w:rFonts w:ascii="Times New Roman" w:hAnsi="Times New Roman"/>
                <w:sz w:val="24"/>
                <w:szCs w:val="24"/>
              </w:rPr>
              <w:t>-патриотиче</w:t>
            </w:r>
            <w:r>
              <w:rPr>
                <w:rFonts w:ascii="Times New Roman" w:hAnsi="Times New Roman"/>
                <w:sz w:val="24"/>
                <w:szCs w:val="24"/>
              </w:rPr>
              <w:softHyphen/>
              <w:t xml:space="preserve">ского </w:t>
            </w:r>
            <w:r w:rsidRPr="00076A46">
              <w:rPr>
                <w:rFonts w:ascii="Times New Roman" w:hAnsi="Times New Roman"/>
                <w:sz w:val="24"/>
                <w:szCs w:val="24"/>
              </w:rPr>
              <w:t>образования</w:t>
            </w:r>
          </w:p>
        </w:tc>
        <w:tc>
          <w:tcPr>
            <w:tcW w:w="2522"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Проектная деятель</w:t>
            </w:r>
            <w:r>
              <w:rPr>
                <w:rFonts w:ascii="Times New Roman" w:hAnsi="Times New Roman"/>
                <w:sz w:val="24"/>
                <w:szCs w:val="24"/>
              </w:rPr>
              <w:softHyphen/>
              <w:t>ность является эф</w:t>
            </w:r>
            <w:r>
              <w:rPr>
                <w:rFonts w:ascii="Times New Roman" w:hAnsi="Times New Roman"/>
                <w:sz w:val="24"/>
                <w:szCs w:val="24"/>
              </w:rPr>
              <w:softHyphen/>
              <w:t>фективным средством формирования граж</w:t>
            </w:r>
            <w:r>
              <w:rPr>
                <w:rFonts w:ascii="Times New Roman" w:hAnsi="Times New Roman"/>
                <w:sz w:val="24"/>
                <w:szCs w:val="24"/>
              </w:rPr>
              <w:softHyphen/>
              <w:t>данско-патриотиче</w:t>
            </w:r>
            <w:r>
              <w:rPr>
                <w:rFonts w:ascii="Times New Roman" w:hAnsi="Times New Roman"/>
                <w:sz w:val="24"/>
                <w:szCs w:val="24"/>
              </w:rPr>
              <w:softHyphen/>
              <w:t>ских компетентно</w:t>
            </w:r>
            <w:r>
              <w:rPr>
                <w:rFonts w:ascii="Times New Roman" w:hAnsi="Times New Roman"/>
                <w:sz w:val="24"/>
                <w:szCs w:val="24"/>
              </w:rPr>
              <w:softHyphen/>
              <w:t xml:space="preserve">стей </w:t>
            </w:r>
          </w:p>
        </w:tc>
        <w:tc>
          <w:tcPr>
            <w:tcW w:w="2480" w:type="dxa"/>
          </w:tcPr>
          <w:p w:rsidR="00B260A8" w:rsidRPr="001364A5"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w:t>
            </w:r>
            <w:r>
              <w:rPr>
                <w:rFonts w:ascii="Times New Roman" w:hAnsi="Times New Roman"/>
                <w:sz w:val="24"/>
                <w:szCs w:val="24"/>
              </w:rPr>
              <w:softHyphen/>
            </w:r>
            <w:r w:rsidRPr="001364A5">
              <w:rPr>
                <w:rFonts w:ascii="Times New Roman" w:hAnsi="Times New Roman"/>
                <w:sz w:val="24"/>
                <w:szCs w:val="24"/>
              </w:rPr>
              <w:t>граммы предполага</w:t>
            </w:r>
            <w:r>
              <w:rPr>
                <w:rFonts w:ascii="Times New Roman" w:hAnsi="Times New Roman"/>
                <w:sz w:val="24"/>
                <w:szCs w:val="24"/>
              </w:rPr>
              <w:softHyphen/>
            </w:r>
            <w:r w:rsidRPr="001364A5">
              <w:rPr>
                <w:rFonts w:ascii="Times New Roman" w:hAnsi="Times New Roman"/>
                <w:sz w:val="24"/>
                <w:szCs w:val="24"/>
              </w:rPr>
              <w:t>ется освоение этого уровня в режиме кон</w:t>
            </w:r>
            <w:r>
              <w:rPr>
                <w:rFonts w:ascii="Times New Roman" w:hAnsi="Times New Roman"/>
                <w:sz w:val="24"/>
                <w:szCs w:val="24"/>
              </w:rPr>
              <w:softHyphen/>
            </w:r>
            <w:r w:rsidRPr="001364A5">
              <w:rPr>
                <w:rFonts w:ascii="Times New Roman" w:hAnsi="Times New Roman"/>
                <w:sz w:val="24"/>
                <w:szCs w:val="24"/>
              </w:rPr>
              <w:t>сультаций</w:t>
            </w:r>
          </w:p>
        </w:tc>
        <w:tc>
          <w:tcPr>
            <w:tcW w:w="2439" w:type="dxa"/>
          </w:tcPr>
          <w:p w:rsidR="00B260A8" w:rsidRPr="001364A5"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программы предпо</w:t>
            </w:r>
            <w:r>
              <w:rPr>
                <w:rFonts w:ascii="Times New Roman" w:hAnsi="Times New Roman"/>
                <w:sz w:val="24"/>
                <w:szCs w:val="24"/>
              </w:rPr>
              <w:softHyphen/>
            </w:r>
            <w:r w:rsidRPr="001364A5">
              <w:rPr>
                <w:rFonts w:ascii="Times New Roman" w:hAnsi="Times New Roman"/>
                <w:sz w:val="24"/>
                <w:szCs w:val="24"/>
              </w:rPr>
              <w:t>лагается освоение этого уровня само</w:t>
            </w:r>
            <w:r>
              <w:rPr>
                <w:rFonts w:ascii="Times New Roman" w:hAnsi="Times New Roman"/>
                <w:sz w:val="24"/>
                <w:szCs w:val="24"/>
              </w:rPr>
              <w:softHyphen/>
            </w:r>
            <w:r w:rsidRPr="001364A5">
              <w:rPr>
                <w:rFonts w:ascii="Times New Roman" w:hAnsi="Times New Roman"/>
                <w:sz w:val="24"/>
                <w:szCs w:val="24"/>
              </w:rPr>
              <w:t>стоятельно</w:t>
            </w:r>
            <w:r>
              <w:rPr>
                <w:rFonts w:ascii="Times New Roman" w:hAnsi="Times New Roman"/>
                <w:sz w:val="24"/>
                <w:szCs w:val="24"/>
              </w:rPr>
              <w:t>, определение перечня компетентностей, необходимых для реализации конкретного проекта</w:t>
            </w:r>
            <w:r w:rsidRPr="001364A5">
              <w:rPr>
                <w:rFonts w:ascii="Times New Roman" w:hAnsi="Times New Roman"/>
                <w:sz w:val="24"/>
                <w:szCs w:val="24"/>
              </w:rPr>
              <w:t xml:space="preserve"> </w:t>
            </w: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sidRPr="00764D1E">
              <w:rPr>
                <w:rFonts w:ascii="Times New Roman" w:hAnsi="Times New Roman"/>
                <w:sz w:val="24"/>
                <w:szCs w:val="24"/>
              </w:rPr>
              <w:t>Пилотные площадки сети для отработки указанного уровня</w:t>
            </w:r>
          </w:p>
        </w:tc>
        <w:tc>
          <w:tcPr>
            <w:tcW w:w="2522" w:type="dxa"/>
          </w:tcPr>
          <w:p w:rsidR="00B260A8" w:rsidRPr="00764D1E" w:rsidRDefault="00B260A8" w:rsidP="00B260A8">
            <w:pPr>
              <w:spacing w:after="0" w:line="240" w:lineRule="auto"/>
              <w:jc w:val="both"/>
              <w:rPr>
                <w:rFonts w:ascii="Times New Roman" w:hAnsi="Times New Roman"/>
                <w:sz w:val="24"/>
                <w:szCs w:val="24"/>
              </w:rPr>
            </w:pPr>
          </w:p>
        </w:tc>
        <w:tc>
          <w:tcPr>
            <w:tcW w:w="2480" w:type="dxa"/>
          </w:tcPr>
          <w:p w:rsidR="00B260A8" w:rsidRPr="00764D1E" w:rsidRDefault="00B260A8" w:rsidP="00B260A8">
            <w:pPr>
              <w:spacing w:after="0" w:line="240" w:lineRule="auto"/>
              <w:jc w:val="both"/>
              <w:rPr>
                <w:rFonts w:ascii="Times New Roman" w:hAnsi="Times New Roman"/>
                <w:sz w:val="24"/>
                <w:szCs w:val="24"/>
              </w:rPr>
            </w:pPr>
          </w:p>
        </w:tc>
        <w:tc>
          <w:tcPr>
            <w:tcW w:w="2439" w:type="dxa"/>
          </w:tcPr>
          <w:p w:rsidR="00B260A8" w:rsidRPr="00764D1E" w:rsidRDefault="00B260A8" w:rsidP="00B260A8">
            <w:pPr>
              <w:spacing w:after="0" w:line="240" w:lineRule="auto"/>
              <w:jc w:val="both"/>
              <w:rPr>
                <w:rFonts w:ascii="Times New Roman" w:hAnsi="Times New Roman"/>
                <w:sz w:val="24"/>
                <w:szCs w:val="24"/>
              </w:rPr>
            </w:pP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sidRPr="00764D1E">
              <w:rPr>
                <w:rFonts w:ascii="Times New Roman" w:hAnsi="Times New Roman"/>
                <w:sz w:val="24"/>
                <w:szCs w:val="24"/>
              </w:rPr>
              <w:t xml:space="preserve">3. </w:t>
            </w:r>
            <w:r w:rsidRPr="00076A46">
              <w:rPr>
                <w:rFonts w:ascii="Times New Roman" w:hAnsi="Times New Roman"/>
                <w:bCs/>
                <w:sz w:val="24"/>
                <w:szCs w:val="24"/>
              </w:rPr>
              <w:t>Методики соци</w:t>
            </w:r>
            <w:r>
              <w:rPr>
                <w:rFonts w:ascii="Times New Roman" w:hAnsi="Times New Roman"/>
                <w:bCs/>
                <w:sz w:val="24"/>
                <w:szCs w:val="24"/>
              </w:rPr>
              <w:softHyphen/>
            </w:r>
            <w:r w:rsidRPr="00076A46">
              <w:rPr>
                <w:rFonts w:ascii="Times New Roman" w:hAnsi="Times New Roman"/>
                <w:bCs/>
                <w:sz w:val="24"/>
                <w:szCs w:val="24"/>
              </w:rPr>
              <w:t>ального проектиро</w:t>
            </w:r>
            <w:r>
              <w:rPr>
                <w:rFonts w:ascii="Times New Roman" w:hAnsi="Times New Roman"/>
                <w:bCs/>
                <w:sz w:val="24"/>
                <w:szCs w:val="24"/>
              </w:rPr>
              <w:softHyphen/>
            </w:r>
            <w:r w:rsidRPr="00076A46">
              <w:rPr>
                <w:rFonts w:ascii="Times New Roman" w:hAnsi="Times New Roman"/>
                <w:bCs/>
                <w:sz w:val="24"/>
                <w:szCs w:val="24"/>
              </w:rPr>
              <w:t>вания</w:t>
            </w:r>
          </w:p>
        </w:tc>
        <w:tc>
          <w:tcPr>
            <w:tcW w:w="2522"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Изучение методик, основанных на опыте социального проекти</w:t>
            </w:r>
            <w:r>
              <w:rPr>
                <w:rFonts w:ascii="Times New Roman" w:hAnsi="Times New Roman"/>
                <w:sz w:val="24"/>
                <w:szCs w:val="24"/>
              </w:rPr>
              <w:softHyphen/>
              <w:t>рования, позволяет алгоритмизировать данный процесс и из</w:t>
            </w:r>
            <w:r>
              <w:rPr>
                <w:rFonts w:ascii="Times New Roman" w:hAnsi="Times New Roman"/>
                <w:sz w:val="24"/>
                <w:szCs w:val="24"/>
              </w:rPr>
              <w:softHyphen/>
              <w:t>бежать повторения ошибок, имевших ме</w:t>
            </w:r>
            <w:r>
              <w:rPr>
                <w:rFonts w:ascii="Times New Roman" w:hAnsi="Times New Roman"/>
                <w:sz w:val="24"/>
                <w:szCs w:val="24"/>
              </w:rPr>
              <w:softHyphen/>
              <w:t>сто в прошлом</w:t>
            </w:r>
          </w:p>
        </w:tc>
        <w:tc>
          <w:tcPr>
            <w:tcW w:w="2480" w:type="dxa"/>
          </w:tcPr>
          <w:p w:rsidR="00B260A8" w:rsidRPr="001364A5"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w:t>
            </w:r>
            <w:r>
              <w:rPr>
                <w:rFonts w:ascii="Times New Roman" w:hAnsi="Times New Roman"/>
                <w:sz w:val="24"/>
                <w:szCs w:val="24"/>
              </w:rPr>
              <w:softHyphen/>
            </w:r>
            <w:r w:rsidRPr="001364A5">
              <w:rPr>
                <w:rFonts w:ascii="Times New Roman" w:hAnsi="Times New Roman"/>
                <w:sz w:val="24"/>
                <w:szCs w:val="24"/>
              </w:rPr>
              <w:t>граммы предполага</w:t>
            </w:r>
            <w:r>
              <w:rPr>
                <w:rFonts w:ascii="Times New Roman" w:hAnsi="Times New Roman"/>
                <w:sz w:val="24"/>
                <w:szCs w:val="24"/>
              </w:rPr>
              <w:softHyphen/>
            </w:r>
            <w:r w:rsidRPr="001364A5">
              <w:rPr>
                <w:rFonts w:ascii="Times New Roman" w:hAnsi="Times New Roman"/>
                <w:sz w:val="24"/>
                <w:szCs w:val="24"/>
              </w:rPr>
              <w:t>ется освоение этого уровня в режиме кон</w:t>
            </w:r>
            <w:r>
              <w:rPr>
                <w:rFonts w:ascii="Times New Roman" w:hAnsi="Times New Roman"/>
                <w:sz w:val="24"/>
                <w:szCs w:val="24"/>
              </w:rPr>
              <w:softHyphen/>
            </w:r>
            <w:r w:rsidRPr="001364A5">
              <w:rPr>
                <w:rFonts w:ascii="Times New Roman" w:hAnsi="Times New Roman"/>
                <w:sz w:val="24"/>
                <w:szCs w:val="24"/>
              </w:rPr>
              <w:t>сультаций</w:t>
            </w:r>
          </w:p>
        </w:tc>
        <w:tc>
          <w:tcPr>
            <w:tcW w:w="2439" w:type="dxa"/>
          </w:tcPr>
          <w:p w:rsidR="00B260A8" w:rsidRPr="001364A5"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программы предпо</w:t>
            </w:r>
            <w:r>
              <w:rPr>
                <w:rFonts w:ascii="Times New Roman" w:hAnsi="Times New Roman"/>
                <w:sz w:val="24"/>
                <w:szCs w:val="24"/>
              </w:rPr>
              <w:softHyphen/>
            </w:r>
            <w:r w:rsidRPr="001364A5">
              <w:rPr>
                <w:rFonts w:ascii="Times New Roman" w:hAnsi="Times New Roman"/>
                <w:sz w:val="24"/>
                <w:szCs w:val="24"/>
              </w:rPr>
              <w:t xml:space="preserve">лагается освоение этого уровня </w:t>
            </w:r>
            <w:r>
              <w:rPr>
                <w:rFonts w:ascii="Times New Roman" w:hAnsi="Times New Roman"/>
                <w:sz w:val="24"/>
                <w:szCs w:val="24"/>
              </w:rPr>
              <w:t>в процессе создания школьного банка  социальных проектов, отбор и апробация методик в рамках реализации зачетного проекта</w:t>
            </w: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sidRPr="00764D1E">
              <w:rPr>
                <w:rFonts w:ascii="Times New Roman" w:hAnsi="Times New Roman"/>
                <w:sz w:val="24"/>
                <w:szCs w:val="24"/>
              </w:rPr>
              <w:t>Пилотные площадки сети для отработки указанного уровня</w:t>
            </w:r>
          </w:p>
        </w:tc>
        <w:tc>
          <w:tcPr>
            <w:tcW w:w="2522" w:type="dxa"/>
          </w:tcPr>
          <w:p w:rsidR="00B260A8" w:rsidRPr="00764D1E" w:rsidRDefault="00B260A8" w:rsidP="00B260A8">
            <w:pPr>
              <w:spacing w:after="0" w:line="240" w:lineRule="auto"/>
              <w:jc w:val="both"/>
              <w:rPr>
                <w:rStyle w:val="aff"/>
                <w:rFonts w:ascii="Times New Roman" w:hAnsi="Times New Roman"/>
                <w:sz w:val="24"/>
                <w:szCs w:val="24"/>
              </w:rPr>
            </w:pPr>
          </w:p>
        </w:tc>
        <w:tc>
          <w:tcPr>
            <w:tcW w:w="2480" w:type="dxa"/>
          </w:tcPr>
          <w:p w:rsidR="00B260A8" w:rsidRPr="00764D1E" w:rsidRDefault="00B260A8" w:rsidP="00B260A8">
            <w:pPr>
              <w:spacing w:after="0" w:line="240" w:lineRule="auto"/>
              <w:jc w:val="both"/>
              <w:rPr>
                <w:rFonts w:ascii="Times New Roman" w:hAnsi="Times New Roman"/>
                <w:sz w:val="24"/>
                <w:szCs w:val="24"/>
              </w:rPr>
            </w:pPr>
          </w:p>
        </w:tc>
        <w:tc>
          <w:tcPr>
            <w:tcW w:w="2439"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МОУ «Струго-Крас</w:t>
            </w:r>
            <w:r>
              <w:rPr>
                <w:rFonts w:ascii="Times New Roman" w:hAnsi="Times New Roman"/>
                <w:sz w:val="24"/>
                <w:szCs w:val="24"/>
              </w:rPr>
              <w:softHyphen/>
              <w:t>ненская средняя об</w:t>
            </w:r>
            <w:r>
              <w:rPr>
                <w:rFonts w:ascii="Times New Roman" w:hAnsi="Times New Roman"/>
                <w:sz w:val="24"/>
                <w:szCs w:val="24"/>
              </w:rPr>
              <w:softHyphen/>
              <w:t>щеобразовательная школа»</w:t>
            </w: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 xml:space="preserve">4. </w:t>
            </w:r>
            <w:r w:rsidRPr="00076A46">
              <w:rPr>
                <w:rFonts w:ascii="Times New Roman" w:hAnsi="Times New Roman"/>
                <w:bCs/>
                <w:sz w:val="24"/>
                <w:szCs w:val="24"/>
              </w:rPr>
              <w:t>Социальное парт</w:t>
            </w:r>
            <w:r>
              <w:rPr>
                <w:rFonts w:ascii="Times New Roman" w:hAnsi="Times New Roman"/>
                <w:bCs/>
                <w:sz w:val="24"/>
                <w:szCs w:val="24"/>
              </w:rPr>
              <w:softHyphen/>
            </w:r>
            <w:r w:rsidRPr="00076A46">
              <w:rPr>
                <w:rFonts w:ascii="Times New Roman" w:hAnsi="Times New Roman"/>
                <w:bCs/>
                <w:sz w:val="24"/>
                <w:szCs w:val="24"/>
              </w:rPr>
              <w:t>нерство в рамках реализации про</w:t>
            </w:r>
            <w:r>
              <w:rPr>
                <w:rFonts w:ascii="Times New Roman" w:hAnsi="Times New Roman"/>
                <w:bCs/>
                <w:sz w:val="24"/>
                <w:szCs w:val="24"/>
              </w:rPr>
              <w:softHyphen/>
            </w:r>
            <w:r w:rsidRPr="00076A46">
              <w:rPr>
                <w:rFonts w:ascii="Times New Roman" w:hAnsi="Times New Roman"/>
                <w:bCs/>
                <w:sz w:val="24"/>
                <w:szCs w:val="24"/>
              </w:rPr>
              <w:t>ект</w:t>
            </w:r>
            <w:r>
              <w:rPr>
                <w:rFonts w:ascii="Times New Roman" w:hAnsi="Times New Roman"/>
                <w:bCs/>
                <w:sz w:val="24"/>
                <w:szCs w:val="24"/>
              </w:rPr>
              <w:softHyphen/>
            </w:r>
            <w:r w:rsidRPr="00076A46">
              <w:rPr>
                <w:rFonts w:ascii="Times New Roman" w:hAnsi="Times New Roman"/>
                <w:bCs/>
                <w:sz w:val="24"/>
                <w:szCs w:val="24"/>
              </w:rPr>
              <w:t>ной деятельности.</w:t>
            </w:r>
          </w:p>
        </w:tc>
        <w:tc>
          <w:tcPr>
            <w:tcW w:w="2522" w:type="dxa"/>
          </w:tcPr>
          <w:p w:rsidR="00B260A8" w:rsidRPr="00AA76D3" w:rsidRDefault="00B260A8" w:rsidP="00B260A8">
            <w:pPr>
              <w:spacing w:after="0" w:line="240" w:lineRule="auto"/>
              <w:jc w:val="both"/>
              <w:rPr>
                <w:rStyle w:val="aff"/>
                <w:rFonts w:ascii="Times New Roman" w:hAnsi="Times New Roman"/>
                <w:b w:val="0"/>
                <w:sz w:val="24"/>
                <w:szCs w:val="24"/>
              </w:rPr>
            </w:pPr>
            <w:r w:rsidRPr="00076A46">
              <w:rPr>
                <w:rFonts w:ascii="Times New Roman" w:hAnsi="Times New Roman"/>
                <w:bCs/>
                <w:sz w:val="24"/>
                <w:szCs w:val="24"/>
              </w:rPr>
              <w:t>Социальное парт</w:t>
            </w:r>
            <w:r>
              <w:rPr>
                <w:rFonts w:ascii="Times New Roman" w:hAnsi="Times New Roman"/>
                <w:bCs/>
                <w:sz w:val="24"/>
                <w:szCs w:val="24"/>
              </w:rPr>
              <w:softHyphen/>
            </w:r>
            <w:r w:rsidRPr="00076A46">
              <w:rPr>
                <w:rFonts w:ascii="Times New Roman" w:hAnsi="Times New Roman"/>
                <w:bCs/>
                <w:sz w:val="24"/>
                <w:szCs w:val="24"/>
              </w:rPr>
              <w:t>нер</w:t>
            </w:r>
            <w:r>
              <w:rPr>
                <w:rFonts w:ascii="Times New Roman" w:hAnsi="Times New Roman"/>
                <w:bCs/>
                <w:sz w:val="24"/>
                <w:szCs w:val="24"/>
              </w:rPr>
              <w:softHyphen/>
            </w:r>
            <w:r w:rsidRPr="00076A46">
              <w:rPr>
                <w:rFonts w:ascii="Times New Roman" w:hAnsi="Times New Roman"/>
                <w:bCs/>
                <w:sz w:val="24"/>
                <w:szCs w:val="24"/>
              </w:rPr>
              <w:t>ство</w:t>
            </w:r>
            <w:r>
              <w:rPr>
                <w:rFonts w:ascii="Times New Roman" w:hAnsi="Times New Roman"/>
                <w:bCs/>
                <w:sz w:val="24"/>
                <w:szCs w:val="24"/>
              </w:rPr>
              <w:t xml:space="preserve"> в</w:t>
            </w:r>
            <w:r w:rsidRPr="00AA76D3">
              <w:rPr>
                <w:rStyle w:val="aff"/>
                <w:rFonts w:ascii="Times New Roman" w:hAnsi="Times New Roman"/>
                <w:b w:val="0"/>
                <w:sz w:val="24"/>
                <w:szCs w:val="24"/>
              </w:rPr>
              <w:t xml:space="preserve"> </w:t>
            </w:r>
            <w:r>
              <w:rPr>
                <w:rStyle w:val="aff"/>
                <w:rFonts w:ascii="Times New Roman" w:hAnsi="Times New Roman"/>
                <w:b w:val="0"/>
                <w:sz w:val="24"/>
                <w:szCs w:val="24"/>
              </w:rPr>
              <w:t>проектной дея</w:t>
            </w:r>
            <w:r>
              <w:rPr>
                <w:rStyle w:val="aff"/>
                <w:rFonts w:ascii="Times New Roman" w:hAnsi="Times New Roman"/>
                <w:b w:val="0"/>
                <w:sz w:val="24"/>
                <w:szCs w:val="24"/>
              </w:rPr>
              <w:softHyphen/>
              <w:t>тельности дает воз</w:t>
            </w:r>
            <w:r>
              <w:rPr>
                <w:rStyle w:val="aff"/>
                <w:rFonts w:ascii="Times New Roman" w:hAnsi="Times New Roman"/>
                <w:b w:val="0"/>
                <w:sz w:val="24"/>
                <w:szCs w:val="24"/>
              </w:rPr>
              <w:softHyphen/>
              <w:t>можность привлече</w:t>
            </w:r>
            <w:r>
              <w:rPr>
                <w:rStyle w:val="aff"/>
                <w:rFonts w:ascii="Times New Roman" w:hAnsi="Times New Roman"/>
                <w:b w:val="0"/>
                <w:sz w:val="24"/>
                <w:szCs w:val="24"/>
              </w:rPr>
              <w:softHyphen/>
              <w:t>ние дополнительных ресурсов, повышает имидж образователь</w:t>
            </w:r>
            <w:r>
              <w:rPr>
                <w:rStyle w:val="aff"/>
                <w:rFonts w:ascii="Times New Roman" w:hAnsi="Times New Roman"/>
                <w:b w:val="0"/>
                <w:sz w:val="24"/>
                <w:szCs w:val="24"/>
              </w:rPr>
              <w:softHyphen/>
              <w:t>ного учреждения и способствует его ста</w:t>
            </w:r>
            <w:r>
              <w:rPr>
                <w:rStyle w:val="aff"/>
                <w:rFonts w:ascii="Times New Roman" w:hAnsi="Times New Roman"/>
                <w:b w:val="0"/>
                <w:sz w:val="24"/>
                <w:szCs w:val="24"/>
              </w:rPr>
              <w:softHyphen/>
              <w:t>новлению как центра социокультурных связей местного со</w:t>
            </w:r>
            <w:r>
              <w:rPr>
                <w:rStyle w:val="aff"/>
                <w:rFonts w:ascii="Times New Roman" w:hAnsi="Times New Roman"/>
                <w:b w:val="0"/>
                <w:sz w:val="24"/>
                <w:szCs w:val="24"/>
              </w:rPr>
              <w:softHyphen/>
              <w:t>общества</w:t>
            </w:r>
          </w:p>
        </w:tc>
        <w:tc>
          <w:tcPr>
            <w:tcW w:w="2480"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Выявление круга со</w:t>
            </w:r>
            <w:r>
              <w:rPr>
                <w:rFonts w:ascii="Times New Roman" w:hAnsi="Times New Roman"/>
                <w:sz w:val="24"/>
                <w:szCs w:val="24"/>
              </w:rPr>
              <w:softHyphen/>
              <w:t>циальных партнеров образовательного уч</w:t>
            </w:r>
            <w:r>
              <w:rPr>
                <w:rFonts w:ascii="Times New Roman" w:hAnsi="Times New Roman"/>
                <w:sz w:val="24"/>
                <w:szCs w:val="24"/>
              </w:rPr>
              <w:softHyphen/>
              <w:t>реждения для реали</w:t>
            </w:r>
            <w:r>
              <w:rPr>
                <w:rFonts w:ascii="Times New Roman" w:hAnsi="Times New Roman"/>
                <w:sz w:val="24"/>
                <w:szCs w:val="24"/>
              </w:rPr>
              <w:softHyphen/>
              <w:t>зации конкретного проекта</w:t>
            </w:r>
          </w:p>
        </w:tc>
        <w:tc>
          <w:tcPr>
            <w:tcW w:w="2439" w:type="dxa"/>
          </w:tcPr>
          <w:p w:rsidR="00B260A8" w:rsidRPr="00764D1E"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программы предпо</w:t>
            </w:r>
            <w:r>
              <w:rPr>
                <w:rFonts w:ascii="Times New Roman" w:hAnsi="Times New Roman"/>
                <w:sz w:val="24"/>
                <w:szCs w:val="24"/>
              </w:rPr>
              <w:softHyphen/>
            </w:r>
            <w:r w:rsidRPr="001364A5">
              <w:rPr>
                <w:rFonts w:ascii="Times New Roman" w:hAnsi="Times New Roman"/>
                <w:sz w:val="24"/>
                <w:szCs w:val="24"/>
              </w:rPr>
              <w:t>лагается освоение этого уровня само</w:t>
            </w:r>
            <w:r>
              <w:rPr>
                <w:rFonts w:ascii="Times New Roman" w:hAnsi="Times New Roman"/>
                <w:sz w:val="24"/>
                <w:szCs w:val="24"/>
              </w:rPr>
              <w:softHyphen/>
            </w:r>
            <w:r w:rsidRPr="001364A5">
              <w:rPr>
                <w:rFonts w:ascii="Times New Roman" w:hAnsi="Times New Roman"/>
                <w:sz w:val="24"/>
                <w:szCs w:val="24"/>
              </w:rPr>
              <w:t>стоятельно</w:t>
            </w:r>
            <w:r>
              <w:rPr>
                <w:rFonts w:ascii="Times New Roman" w:hAnsi="Times New Roman"/>
                <w:sz w:val="24"/>
                <w:szCs w:val="24"/>
              </w:rPr>
              <w:t>, разра</w:t>
            </w:r>
            <w:r>
              <w:rPr>
                <w:rFonts w:ascii="Times New Roman" w:hAnsi="Times New Roman"/>
                <w:sz w:val="24"/>
                <w:szCs w:val="24"/>
              </w:rPr>
              <w:softHyphen/>
              <w:t>ботка нормативно-правовой базы (дого</w:t>
            </w:r>
            <w:r>
              <w:rPr>
                <w:rFonts w:ascii="Times New Roman" w:hAnsi="Times New Roman"/>
                <w:sz w:val="24"/>
                <w:szCs w:val="24"/>
              </w:rPr>
              <w:softHyphen/>
              <w:t>воры), механизмов и принципов социаль</w:t>
            </w:r>
            <w:r>
              <w:rPr>
                <w:rFonts w:ascii="Times New Roman" w:hAnsi="Times New Roman"/>
                <w:sz w:val="24"/>
                <w:szCs w:val="24"/>
              </w:rPr>
              <w:softHyphen/>
              <w:t>ного партнерства</w:t>
            </w: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sidRPr="00764D1E">
              <w:rPr>
                <w:rFonts w:ascii="Times New Roman" w:hAnsi="Times New Roman"/>
                <w:sz w:val="24"/>
                <w:szCs w:val="24"/>
              </w:rPr>
              <w:t>Пилотные площадки сети для отработки указанного уровня</w:t>
            </w:r>
          </w:p>
        </w:tc>
        <w:tc>
          <w:tcPr>
            <w:tcW w:w="2522" w:type="dxa"/>
          </w:tcPr>
          <w:p w:rsidR="00B260A8" w:rsidRPr="00764D1E" w:rsidRDefault="00B260A8" w:rsidP="00B260A8">
            <w:pPr>
              <w:spacing w:after="0" w:line="240" w:lineRule="auto"/>
              <w:jc w:val="both"/>
              <w:rPr>
                <w:rStyle w:val="aff"/>
                <w:rFonts w:ascii="Times New Roman" w:hAnsi="Times New Roman"/>
                <w:sz w:val="24"/>
                <w:szCs w:val="24"/>
              </w:rPr>
            </w:pPr>
          </w:p>
        </w:tc>
        <w:tc>
          <w:tcPr>
            <w:tcW w:w="2480"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МОУ «Новосоколь</w:t>
            </w:r>
            <w:r>
              <w:rPr>
                <w:rFonts w:ascii="Times New Roman" w:hAnsi="Times New Roman"/>
                <w:sz w:val="24"/>
                <w:szCs w:val="24"/>
              </w:rPr>
              <w:softHyphen/>
              <w:t>ническая средняя общеобразовательная школа»</w:t>
            </w:r>
          </w:p>
        </w:tc>
        <w:tc>
          <w:tcPr>
            <w:tcW w:w="2439" w:type="dxa"/>
          </w:tcPr>
          <w:p w:rsidR="00B260A8" w:rsidRPr="00764D1E" w:rsidRDefault="00B260A8" w:rsidP="00B260A8">
            <w:pPr>
              <w:spacing w:after="0" w:line="240" w:lineRule="auto"/>
              <w:jc w:val="both"/>
              <w:rPr>
                <w:rFonts w:ascii="Times New Roman" w:hAnsi="Times New Roman"/>
                <w:sz w:val="24"/>
                <w:szCs w:val="24"/>
              </w:rPr>
            </w:pPr>
          </w:p>
        </w:tc>
      </w:tr>
      <w:tr w:rsidR="00B260A8" w:rsidRPr="00764D1E" w:rsidTr="00331A1A">
        <w:tc>
          <w:tcPr>
            <w:tcW w:w="2366"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bCs/>
                <w:sz w:val="24"/>
                <w:szCs w:val="24"/>
              </w:rPr>
              <w:t xml:space="preserve">5. </w:t>
            </w:r>
            <w:r w:rsidRPr="00076A46">
              <w:rPr>
                <w:rFonts w:ascii="Times New Roman" w:hAnsi="Times New Roman"/>
                <w:bCs/>
                <w:sz w:val="24"/>
                <w:szCs w:val="24"/>
              </w:rPr>
              <w:t>Сетевые социаль</w:t>
            </w:r>
            <w:r>
              <w:rPr>
                <w:rFonts w:ascii="Times New Roman" w:hAnsi="Times New Roman"/>
                <w:bCs/>
                <w:sz w:val="24"/>
                <w:szCs w:val="24"/>
              </w:rPr>
              <w:softHyphen/>
            </w:r>
            <w:r w:rsidRPr="00076A46">
              <w:rPr>
                <w:rFonts w:ascii="Times New Roman" w:hAnsi="Times New Roman"/>
                <w:bCs/>
                <w:sz w:val="24"/>
                <w:szCs w:val="24"/>
              </w:rPr>
              <w:t>ные про</w:t>
            </w:r>
            <w:r>
              <w:rPr>
                <w:rFonts w:ascii="Times New Roman" w:hAnsi="Times New Roman"/>
                <w:bCs/>
                <w:sz w:val="24"/>
                <w:szCs w:val="24"/>
              </w:rPr>
              <w:softHyphen/>
            </w:r>
            <w:r w:rsidRPr="00076A46">
              <w:rPr>
                <w:rFonts w:ascii="Times New Roman" w:hAnsi="Times New Roman"/>
                <w:bCs/>
                <w:sz w:val="24"/>
                <w:szCs w:val="24"/>
              </w:rPr>
              <w:t>екты как средство форми</w:t>
            </w:r>
            <w:r>
              <w:rPr>
                <w:rFonts w:ascii="Times New Roman" w:hAnsi="Times New Roman"/>
                <w:bCs/>
                <w:sz w:val="24"/>
                <w:szCs w:val="24"/>
              </w:rPr>
              <w:softHyphen/>
            </w:r>
            <w:r w:rsidRPr="00076A46">
              <w:rPr>
                <w:rFonts w:ascii="Times New Roman" w:hAnsi="Times New Roman"/>
                <w:bCs/>
                <w:sz w:val="24"/>
                <w:szCs w:val="24"/>
              </w:rPr>
              <w:t>ро</w:t>
            </w:r>
            <w:r>
              <w:rPr>
                <w:rFonts w:ascii="Times New Roman" w:hAnsi="Times New Roman"/>
                <w:bCs/>
                <w:sz w:val="24"/>
                <w:szCs w:val="24"/>
              </w:rPr>
              <w:softHyphen/>
            </w:r>
            <w:r w:rsidRPr="00076A46">
              <w:rPr>
                <w:rFonts w:ascii="Times New Roman" w:hAnsi="Times New Roman"/>
                <w:bCs/>
                <w:sz w:val="24"/>
                <w:szCs w:val="24"/>
              </w:rPr>
              <w:t>вания гражданских компетенций всех участ</w:t>
            </w:r>
            <w:r>
              <w:rPr>
                <w:rFonts w:ascii="Times New Roman" w:hAnsi="Times New Roman"/>
                <w:bCs/>
                <w:sz w:val="24"/>
                <w:szCs w:val="24"/>
              </w:rPr>
              <w:softHyphen/>
            </w:r>
            <w:r w:rsidRPr="00076A46">
              <w:rPr>
                <w:rFonts w:ascii="Times New Roman" w:hAnsi="Times New Roman"/>
                <w:bCs/>
                <w:sz w:val="24"/>
                <w:szCs w:val="24"/>
              </w:rPr>
              <w:t>ников образо</w:t>
            </w:r>
            <w:r>
              <w:rPr>
                <w:rFonts w:ascii="Times New Roman" w:hAnsi="Times New Roman"/>
                <w:bCs/>
                <w:sz w:val="24"/>
                <w:szCs w:val="24"/>
              </w:rPr>
              <w:softHyphen/>
            </w:r>
            <w:r w:rsidRPr="00076A46">
              <w:rPr>
                <w:rFonts w:ascii="Times New Roman" w:hAnsi="Times New Roman"/>
                <w:bCs/>
                <w:sz w:val="24"/>
                <w:szCs w:val="24"/>
              </w:rPr>
              <w:t>вательног</w:t>
            </w:r>
            <w:r>
              <w:rPr>
                <w:rFonts w:ascii="Times New Roman" w:hAnsi="Times New Roman"/>
                <w:bCs/>
                <w:sz w:val="24"/>
                <w:szCs w:val="24"/>
              </w:rPr>
              <w:t>о процесса</w:t>
            </w:r>
          </w:p>
        </w:tc>
        <w:tc>
          <w:tcPr>
            <w:tcW w:w="2522" w:type="dxa"/>
          </w:tcPr>
          <w:p w:rsidR="00B260A8" w:rsidRPr="007A6CEB" w:rsidRDefault="00B260A8" w:rsidP="00B260A8">
            <w:pPr>
              <w:spacing w:after="0" w:line="240" w:lineRule="auto"/>
              <w:jc w:val="both"/>
              <w:rPr>
                <w:rStyle w:val="aff"/>
                <w:rFonts w:ascii="Times New Roman" w:hAnsi="Times New Roman"/>
                <w:b w:val="0"/>
                <w:sz w:val="24"/>
                <w:szCs w:val="24"/>
              </w:rPr>
            </w:pPr>
            <w:r w:rsidRPr="007A6CEB">
              <w:rPr>
                <w:rStyle w:val="aff"/>
                <w:rFonts w:ascii="Times New Roman" w:hAnsi="Times New Roman"/>
                <w:b w:val="0"/>
                <w:sz w:val="24"/>
                <w:szCs w:val="24"/>
              </w:rPr>
              <w:t>Сетевая организация проектной деятельно</w:t>
            </w:r>
            <w:r>
              <w:rPr>
                <w:rStyle w:val="aff"/>
                <w:rFonts w:ascii="Times New Roman" w:hAnsi="Times New Roman"/>
                <w:b w:val="0"/>
                <w:sz w:val="24"/>
                <w:szCs w:val="24"/>
              </w:rPr>
              <w:softHyphen/>
            </w:r>
            <w:r w:rsidRPr="007A6CEB">
              <w:rPr>
                <w:rStyle w:val="aff"/>
                <w:rFonts w:ascii="Times New Roman" w:hAnsi="Times New Roman"/>
                <w:b w:val="0"/>
                <w:sz w:val="24"/>
                <w:szCs w:val="24"/>
              </w:rPr>
              <w:t>сти расшир</w:t>
            </w:r>
            <w:r>
              <w:rPr>
                <w:rStyle w:val="aff"/>
                <w:rFonts w:ascii="Times New Roman" w:hAnsi="Times New Roman"/>
                <w:b w:val="0"/>
                <w:sz w:val="24"/>
                <w:szCs w:val="24"/>
              </w:rPr>
              <w:t>яет</w:t>
            </w:r>
            <w:r w:rsidRPr="007A6CEB">
              <w:rPr>
                <w:rStyle w:val="aff"/>
                <w:rFonts w:ascii="Times New Roman" w:hAnsi="Times New Roman"/>
                <w:b w:val="0"/>
                <w:sz w:val="24"/>
                <w:szCs w:val="24"/>
              </w:rPr>
              <w:t xml:space="preserve"> диапа</w:t>
            </w:r>
            <w:r>
              <w:rPr>
                <w:rStyle w:val="aff"/>
                <w:rFonts w:ascii="Times New Roman" w:hAnsi="Times New Roman"/>
                <w:b w:val="0"/>
                <w:sz w:val="24"/>
                <w:szCs w:val="24"/>
              </w:rPr>
              <w:softHyphen/>
            </w:r>
            <w:r w:rsidRPr="007A6CEB">
              <w:rPr>
                <w:rStyle w:val="aff"/>
                <w:rFonts w:ascii="Times New Roman" w:hAnsi="Times New Roman"/>
                <w:b w:val="0"/>
                <w:sz w:val="24"/>
                <w:szCs w:val="24"/>
              </w:rPr>
              <w:t>зон взаимодействия всех участников обра</w:t>
            </w:r>
            <w:r>
              <w:rPr>
                <w:rStyle w:val="aff"/>
                <w:rFonts w:ascii="Times New Roman" w:hAnsi="Times New Roman"/>
                <w:b w:val="0"/>
                <w:sz w:val="24"/>
                <w:szCs w:val="24"/>
              </w:rPr>
              <w:softHyphen/>
            </w:r>
            <w:r w:rsidRPr="007A6CEB">
              <w:rPr>
                <w:rStyle w:val="aff"/>
                <w:rFonts w:ascii="Times New Roman" w:hAnsi="Times New Roman"/>
                <w:b w:val="0"/>
                <w:sz w:val="24"/>
                <w:szCs w:val="24"/>
              </w:rPr>
              <w:t>зовательного про</w:t>
            </w:r>
            <w:r>
              <w:rPr>
                <w:rStyle w:val="aff"/>
                <w:rFonts w:ascii="Times New Roman" w:hAnsi="Times New Roman"/>
                <w:b w:val="0"/>
                <w:sz w:val="24"/>
                <w:szCs w:val="24"/>
              </w:rPr>
              <w:softHyphen/>
            </w:r>
            <w:r w:rsidRPr="007A6CEB">
              <w:rPr>
                <w:rStyle w:val="aff"/>
                <w:rFonts w:ascii="Times New Roman" w:hAnsi="Times New Roman"/>
                <w:b w:val="0"/>
                <w:sz w:val="24"/>
                <w:szCs w:val="24"/>
              </w:rPr>
              <w:t>цесса</w:t>
            </w:r>
            <w:r>
              <w:rPr>
                <w:rStyle w:val="aff"/>
                <w:rFonts w:ascii="Times New Roman" w:hAnsi="Times New Roman"/>
                <w:b w:val="0"/>
                <w:sz w:val="24"/>
                <w:szCs w:val="24"/>
              </w:rPr>
              <w:t xml:space="preserve">, обеспечивает публичность данного процесса, повышает ответственность его участников </w:t>
            </w:r>
          </w:p>
        </w:tc>
        <w:tc>
          <w:tcPr>
            <w:tcW w:w="2480" w:type="dxa"/>
          </w:tcPr>
          <w:p w:rsidR="00B260A8" w:rsidRPr="00764D1E" w:rsidRDefault="00B260A8" w:rsidP="00B260A8">
            <w:pPr>
              <w:spacing w:after="0" w:line="240" w:lineRule="auto"/>
              <w:jc w:val="both"/>
              <w:rPr>
                <w:rFonts w:ascii="Times New Roman" w:hAnsi="Times New Roman"/>
                <w:sz w:val="24"/>
                <w:szCs w:val="24"/>
              </w:rPr>
            </w:pPr>
            <w:r>
              <w:rPr>
                <w:rFonts w:ascii="Times New Roman" w:hAnsi="Times New Roman"/>
                <w:sz w:val="24"/>
                <w:szCs w:val="24"/>
              </w:rPr>
              <w:t>Выявление социаль</w:t>
            </w:r>
            <w:r>
              <w:rPr>
                <w:rFonts w:ascii="Times New Roman" w:hAnsi="Times New Roman"/>
                <w:sz w:val="24"/>
                <w:szCs w:val="24"/>
              </w:rPr>
              <w:softHyphen/>
              <w:t>ных сервисов, наибо</w:t>
            </w:r>
            <w:r>
              <w:rPr>
                <w:rFonts w:ascii="Times New Roman" w:hAnsi="Times New Roman"/>
                <w:sz w:val="24"/>
                <w:szCs w:val="24"/>
              </w:rPr>
              <w:softHyphen/>
              <w:t>лее эффективных для реализации сетевых проектов</w:t>
            </w:r>
          </w:p>
        </w:tc>
        <w:tc>
          <w:tcPr>
            <w:tcW w:w="2439" w:type="dxa"/>
          </w:tcPr>
          <w:p w:rsidR="00B260A8" w:rsidRPr="00764D1E" w:rsidRDefault="00B260A8" w:rsidP="00B260A8">
            <w:pPr>
              <w:spacing w:after="0" w:line="240" w:lineRule="auto"/>
              <w:jc w:val="both"/>
              <w:rPr>
                <w:rFonts w:ascii="Times New Roman" w:hAnsi="Times New Roman"/>
                <w:sz w:val="24"/>
                <w:szCs w:val="24"/>
              </w:rPr>
            </w:pPr>
            <w:r w:rsidRPr="001364A5">
              <w:rPr>
                <w:rFonts w:ascii="Times New Roman" w:hAnsi="Times New Roman"/>
                <w:sz w:val="24"/>
                <w:szCs w:val="24"/>
              </w:rPr>
              <w:t>В рамках данной программы предпо</w:t>
            </w:r>
            <w:r>
              <w:rPr>
                <w:rFonts w:ascii="Times New Roman" w:hAnsi="Times New Roman"/>
                <w:sz w:val="24"/>
                <w:szCs w:val="24"/>
              </w:rPr>
              <w:softHyphen/>
            </w:r>
            <w:r w:rsidRPr="001364A5">
              <w:rPr>
                <w:rFonts w:ascii="Times New Roman" w:hAnsi="Times New Roman"/>
                <w:sz w:val="24"/>
                <w:szCs w:val="24"/>
              </w:rPr>
              <w:t>лагается освоение этого уровня само</w:t>
            </w:r>
            <w:r>
              <w:rPr>
                <w:rFonts w:ascii="Times New Roman" w:hAnsi="Times New Roman"/>
                <w:sz w:val="24"/>
                <w:szCs w:val="24"/>
              </w:rPr>
              <w:softHyphen/>
            </w:r>
            <w:r w:rsidRPr="001364A5">
              <w:rPr>
                <w:rFonts w:ascii="Times New Roman" w:hAnsi="Times New Roman"/>
                <w:sz w:val="24"/>
                <w:szCs w:val="24"/>
              </w:rPr>
              <w:t>стоятельно</w:t>
            </w:r>
            <w:r>
              <w:rPr>
                <w:rFonts w:ascii="Times New Roman" w:hAnsi="Times New Roman"/>
                <w:sz w:val="24"/>
                <w:szCs w:val="24"/>
              </w:rPr>
              <w:t>, создание Интернет-контента для итогового проекта</w:t>
            </w:r>
          </w:p>
        </w:tc>
      </w:tr>
      <w:tr w:rsidR="00B260A8" w:rsidRPr="00764D1E" w:rsidTr="00331A1A">
        <w:tc>
          <w:tcPr>
            <w:tcW w:w="2366" w:type="dxa"/>
          </w:tcPr>
          <w:p w:rsidR="00B260A8" w:rsidRPr="00764D1E" w:rsidRDefault="00B260A8" w:rsidP="00331A1A">
            <w:pPr>
              <w:jc w:val="both"/>
              <w:rPr>
                <w:rFonts w:ascii="Times New Roman" w:hAnsi="Times New Roman"/>
                <w:sz w:val="24"/>
                <w:szCs w:val="24"/>
              </w:rPr>
            </w:pPr>
            <w:r w:rsidRPr="00764D1E">
              <w:rPr>
                <w:rFonts w:ascii="Times New Roman" w:hAnsi="Times New Roman"/>
                <w:sz w:val="24"/>
                <w:szCs w:val="24"/>
              </w:rPr>
              <w:t>Пилотные площадки сети для отработки указанного уровня</w:t>
            </w:r>
          </w:p>
        </w:tc>
        <w:tc>
          <w:tcPr>
            <w:tcW w:w="2522" w:type="dxa"/>
          </w:tcPr>
          <w:p w:rsidR="00B260A8" w:rsidRPr="00764D1E" w:rsidRDefault="00B260A8" w:rsidP="00331A1A">
            <w:pPr>
              <w:jc w:val="both"/>
              <w:rPr>
                <w:rStyle w:val="aff"/>
                <w:rFonts w:ascii="Times New Roman" w:hAnsi="Times New Roman"/>
                <w:sz w:val="24"/>
                <w:szCs w:val="24"/>
              </w:rPr>
            </w:pPr>
          </w:p>
        </w:tc>
        <w:tc>
          <w:tcPr>
            <w:tcW w:w="2480" w:type="dxa"/>
          </w:tcPr>
          <w:p w:rsidR="00B260A8" w:rsidRPr="00764D1E" w:rsidRDefault="00B260A8" w:rsidP="00331A1A">
            <w:pPr>
              <w:jc w:val="both"/>
              <w:rPr>
                <w:rFonts w:ascii="Times New Roman" w:hAnsi="Times New Roman"/>
                <w:sz w:val="24"/>
                <w:szCs w:val="24"/>
              </w:rPr>
            </w:pPr>
            <w:r>
              <w:rPr>
                <w:rFonts w:ascii="Times New Roman" w:hAnsi="Times New Roman"/>
                <w:sz w:val="24"/>
                <w:szCs w:val="24"/>
              </w:rPr>
              <w:t>МОУ «Пушкиногор</w:t>
            </w:r>
            <w:r>
              <w:rPr>
                <w:rFonts w:ascii="Times New Roman" w:hAnsi="Times New Roman"/>
                <w:sz w:val="24"/>
                <w:szCs w:val="24"/>
              </w:rPr>
              <w:softHyphen/>
              <w:t>ская средняя общеоб</w:t>
            </w:r>
            <w:r>
              <w:rPr>
                <w:rFonts w:ascii="Times New Roman" w:hAnsi="Times New Roman"/>
                <w:sz w:val="24"/>
                <w:szCs w:val="24"/>
              </w:rPr>
              <w:softHyphen/>
              <w:t>разовательная школа им. А.С. Пушкина»</w:t>
            </w:r>
          </w:p>
        </w:tc>
        <w:tc>
          <w:tcPr>
            <w:tcW w:w="2439" w:type="dxa"/>
          </w:tcPr>
          <w:p w:rsidR="00B260A8" w:rsidRPr="00764D1E" w:rsidRDefault="00B260A8" w:rsidP="00331A1A">
            <w:pPr>
              <w:jc w:val="both"/>
              <w:rPr>
                <w:rFonts w:ascii="Times New Roman" w:hAnsi="Times New Roman"/>
                <w:sz w:val="24"/>
                <w:szCs w:val="24"/>
              </w:rPr>
            </w:pPr>
          </w:p>
        </w:tc>
      </w:tr>
      <w:tr w:rsidR="00B260A8" w:rsidRPr="00764D1E" w:rsidTr="00331A1A">
        <w:tc>
          <w:tcPr>
            <w:tcW w:w="2366" w:type="dxa"/>
          </w:tcPr>
          <w:p w:rsidR="00B260A8" w:rsidRPr="00764D1E" w:rsidRDefault="00B260A8" w:rsidP="00331A1A">
            <w:pPr>
              <w:jc w:val="both"/>
              <w:rPr>
                <w:rFonts w:ascii="Times New Roman" w:hAnsi="Times New Roman"/>
                <w:sz w:val="24"/>
                <w:szCs w:val="24"/>
              </w:rPr>
            </w:pPr>
            <w:r>
              <w:rPr>
                <w:rFonts w:ascii="Times New Roman" w:hAnsi="Times New Roman"/>
                <w:sz w:val="24"/>
                <w:szCs w:val="24"/>
              </w:rPr>
              <w:t xml:space="preserve">6. </w:t>
            </w:r>
            <w:r w:rsidRPr="00076A46">
              <w:rPr>
                <w:rFonts w:ascii="Times New Roman" w:hAnsi="Times New Roman"/>
                <w:sz w:val="24"/>
                <w:szCs w:val="24"/>
              </w:rPr>
              <w:t>Принципы и тех</w:t>
            </w:r>
            <w:r>
              <w:rPr>
                <w:rFonts w:ascii="Times New Roman" w:hAnsi="Times New Roman"/>
                <w:sz w:val="24"/>
                <w:szCs w:val="24"/>
              </w:rPr>
              <w:softHyphen/>
            </w:r>
            <w:r w:rsidRPr="00076A46">
              <w:rPr>
                <w:rFonts w:ascii="Times New Roman" w:hAnsi="Times New Roman"/>
                <w:sz w:val="24"/>
                <w:szCs w:val="24"/>
              </w:rPr>
              <w:t>нологии формиро</w:t>
            </w:r>
            <w:r>
              <w:rPr>
                <w:rFonts w:ascii="Times New Roman" w:hAnsi="Times New Roman"/>
                <w:sz w:val="24"/>
                <w:szCs w:val="24"/>
              </w:rPr>
              <w:softHyphen/>
            </w:r>
            <w:r w:rsidRPr="00076A46">
              <w:rPr>
                <w:rFonts w:ascii="Times New Roman" w:hAnsi="Times New Roman"/>
                <w:sz w:val="24"/>
                <w:szCs w:val="24"/>
              </w:rPr>
              <w:t>вания демокра</w:t>
            </w:r>
            <w:r>
              <w:rPr>
                <w:rFonts w:ascii="Times New Roman" w:hAnsi="Times New Roman"/>
                <w:sz w:val="24"/>
                <w:szCs w:val="24"/>
              </w:rPr>
              <w:softHyphen/>
            </w:r>
            <w:r w:rsidRPr="00076A46">
              <w:rPr>
                <w:rFonts w:ascii="Times New Roman" w:hAnsi="Times New Roman"/>
                <w:sz w:val="24"/>
                <w:szCs w:val="24"/>
              </w:rPr>
              <w:t>тиче</w:t>
            </w:r>
            <w:r>
              <w:rPr>
                <w:rFonts w:ascii="Times New Roman" w:hAnsi="Times New Roman"/>
                <w:sz w:val="24"/>
                <w:szCs w:val="24"/>
              </w:rPr>
              <w:softHyphen/>
            </w:r>
            <w:r w:rsidRPr="00076A46">
              <w:rPr>
                <w:rFonts w:ascii="Times New Roman" w:hAnsi="Times New Roman"/>
                <w:sz w:val="24"/>
                <w:szCs w:val="24"/>
              </w:rPr>
              <w:t>ского пространства школы</w:t>
            </w:r>
          </w:p>
        </w:tc>
        <w:tc>
          <w:tcPr>
            <w:tcW w:w="2522" w:type="dxa"/>
          </w:tcPr>
          <w:p w:rsidR="00B260A8" w:rsidRPr="00290354" w:rsidRDefault="00B260A8" w:rsidP="00331A1A">
            <w:pPr>
              <w:jc w:val="both"/>
              <w:rPr>
                <w:rStyle w:val="aff"/>
                <w:rFonts w:ascii="Times New Roman" w:hAnsi="Times New Roman"/>
                <w:sz w:val="24"/>
                <w:szCs w:val="24"/>
              </w:rPr>
            </w:pPr>
            <w:r w:rsidRPr="00290354">
              <w:rPr>
                <w:rFonts w:ascii="Times New Roman" w:hAnsi="Times New Roman"/>
                <w:sz w:val="24"/>
                <w:szCs w:val="24"/>
              </w:rPr>
              <w:t>Освоение принципов и тех</w:t>
            </w:r>
            <w:r w:rsidRPr="00290354">
              <w:rPr>
                <w:rFonts w:ascii="Times New Roman" w:hAnsi="Times New Roman"/>
                <w:sz w:val="24"/>
                <w:szCs w:val="24"/>
              </w:rPr>
              <w:softHyphen/>
              <w:t>нологий форми</w:t>
            </w:r>
            <w:r>
              <w:rPr>
                <w:rFonts w:ascii="Times New Roman" w:hAnsi="Times New Roman"/>
                <w:sz w:val="24"/>
                <w:szCs w:val="24"/>
              </w:rPr>
              <w:softHyphen/>
            </w:r>
            <w:r w:rsidRPr="00290354">
              <w:rPr>
                <w:rFonts w:ascii="Times New Roman" w:hAnsi="Times New Roman"/>
                <w:sz w:val="24"/>
                <w:szCs w:val="24"/>
              </w:rPr>
              <w:t>ро</w:t>
            </w:r>
            <w:r w:rsidRPr="00290354">
              <w:rPr>
                <w:rFonts w:ascii="Times New Roman" w:hAnsi="Times New Roman"/>
                <w:sz w:val="24"/>
                <w:szCs w:val="24"/>
              </w:rPr>
              <w:softHyphen/>
              <w:t>вания демокра</w:t>
            </w:r>
            <w:r w:rsidRPr="00290354">
              <w:rPr>
                <w:rFonts w:ascii="Times New Roman" w:hAnsi="Times New Roman"/>
                <w:sz w:val="24"/>
                <w:szCs w:val="24"/>
              </w:rPr>
              <w:softHyphen/>
              <w:t>тиче</w:t>
            </w:r>
            <w:r w:rsidRPr="00290354">
              <w:rPr>
                <w:rFonts w:ascii="Times New Roman" w:hAnsi="Times New Roman"/>
                <w:sz w:val="24"/>
                <w:szCs w:val="24"/>
              </w:rPr>
              <w:softHyphen/>
              <w:t>ского пространства школы создает усло</w:t>
            </w:r>
            <w:r>
              <w:rPr>
                <w:rFonts w:ascii="Times New Roman" w:hAnsi="Times New Roman"/>
                <w:sz w:val="24"/>
                <w:szCs w:val="24"/>
              </w:rPr>
              <w:softHyphen/>
            </w:r>
            <w:r w:rsidRPr="00290354">
              <w:rPr>
                <w:rFonts w:ascii="Times New Roman" w:hAnsi="Times New Roman"/>
                <w:sz w:val="24"/>
                <w:szCs w:val="24"/>
              </w:rPr>
              <w:t>вия для  духовно-нравственного разви</w:t>
            </w:r>
            <w:r>
              <w:rPr>
                <w:rFonts w:ascii="Times New Roman" w:hAnsi="Times New Roman"/>
                <w:sz w:val="24"/>
                <w:szCs w:val="24"/>
              </w:rPr>
              <w:softHyphen/>
            </w:r>
            <w:r w:rsidRPr="00290354">
              <w:rPr>
                <w:rFonts w:ascii="Times New Roman" w:hAnsi="Times New Roman"/>
                <w:sz w:val="24"/>
                <w:szCs w:val="24"/>
              </w:rPr>
              <w:t>тия и воспитания личности гражданина России</w:t>
            </w:r>
          </w:p>
        </w:tc>
        <w:tc>
          <w:tcPr>
            <w:tcW w:w="2480" w:type="dxa"/>
          </w:tcPr>
          <w:p w:rsidR="00B260A8" w:rsidRPr="00764D1E" w:rsidRDefault="00B260A8" w:rsidP="00331A1A">
            <w:pPr>
              <w:jc w:val="both"/>
              <w:rPr>
                <w:rFonts w:ascii="Times New Roman" w:hAnsi="Times New Roman"/>
                <w:sz w:val="24"/>
                <w:szCs w:val="24"/>
              </w:rPr>
            </w:pPr>
            <w:r>
              <w:rPr>
                <w:rFonts w:ascii="Times New Roman" w:hAnsi="Times New Roman"/>
                <w:sz w:val="24"/>
                <w:szCs w:val="24"/>
              </w:rPr>
              <w:t>Разработка диагно</w:t>
            </w:r>
            <w:r>
              <w:rPr>
                <w:rFonts w:ascii="Times New Roman" w:hAnsi="Times New Roman"/>
                <w:sz w:val="24"/>
                <w:szCs w:val="24"/>
              </w:rPr>
              <w:softHyphen/>
              <w:t>стического инстру</w:t>
            </w:r>
            <w:r>
              <w:rPr>
                <w:rFonts w:ascii="Times New Roman" w:hAnsi="Times New Roman"/>
                <w:sz w:val="24"/>
                <w:szCs w:val="24"/>
              </w:rPr>
              <w:softHyphen/>
              <w:t>ментария для опреде</w:t>
            </w:r>
            <w:r>
              <w:rPr>
                <w:rFonts w:ascii="Times New Roman" w:hAnsi="Times New Roman"/>
                <w:sz w:val="24"/>
                <w:szCs w:val="24"/>
              </w:rPr>
              <w:softHyphen/>
              <w:t>ления харак</w:t>
            </w:r>
            <w:r>
              <w:rPr>
                <w:rFonts w:ascii="Times New Roman" w:hAnsi="Times New Roman"/>
                <w:sz w:val="24"/>
                <w:szCs w:val="24"/>
              </w:rPr>
              <w:softHyphen/>
              <w:t>тера взаимодействия  всех участников про</w:t>
            </w:r>
            <w:r>
              <w:rPr>
                <w:rFonts w:ascii="Times New Roman" w:hAnsi="Times New Roman"/>
                <w:sz w:val="24"/>
                <w:szCs w:val="24"/>
              </w:rPr>
              <w:softHyphen/>
              <w:t>ект</w:t>
            </w:r>
            <w:r>
              <w:rPr>
                <w:rFonts w:ascii="Times New Roman" w:hAnsi="Times New Roman"/>
                <w:sz w:val="24"/>
                <w:szCs w:val="24"/>
              </w:rPr>
              <w:softHyphen/>
              <w:t>ной деятельности</w:t>
            </w:r>
          </w:p>
        </w:tc>
        <w:tc>
          <w:tcPr>
            <w:tcW w:w="2439" w:type="dxa"/>
          </w:tcPr>
          <w:p w:rsidR="00B260A8" w:rsidRPr="00764D1E" w:rsidRDefault="00B260A8" w:rsidP="00331A1A">
            <w:pPr>
              <w:jc w:val="both"/>
              <w:rPr>
                <w:rFonts w:ascii="Times New Roman" w:hAnsi="Times New Roman"/>
                <w:sz w:val="24"/>
                <w:szCs w:val="24"/>
              </w:rPr>
            </w:pPr>
            <w:r w:rsidRPr="001364A5">
              <w:rPr>
                <w:rFonts w:ascii="Times New Roman" w:hAnsi="Times New Roman"/>
                <w:sz w:val="24"/>
                <w:szCs w:val="24"/>
              </w:rPr>
              <w:t>В рамках данной программы предпо</w:t>
            </w:r>
            <w:r>
              <w:rPr>
                <w:rFonts w:ascii="Times New Roman" w:hAnsi="Times New Roman"/>
                <w:sz w:val="24"/>
                <w:szCs w:val="24"/>
              </w:rPr>
              <w:softHyphen/>
            </w:r>
            <w:r w:rsidRPr="001364A5">
              <w:rPr>
                <w:rFonts w:ascii="Times New Roman" w:hAnsi="Times New Roman"/>
                <w:sz w:val="24"/>
                <w:szCs w:val="24"/>
              </w:rPr>
              <w:t>лагается освоение этого уровня само</w:t>
            </w:r>
            <w:r>
              <w:rPr>
                <w:rFonts w:ascii="Times New Roman" w:hAnsi="Times New Roman"/>
                <w:sz w:val="24"/>
                <w:szCs w:val="24"/>
              </w:rPr>
              <w:softHyphen/>
            </w:r>
            <w:r w:rsidRPr="001364A5">
              <w:rPr>
                <w:rFonts w:ascii="Times New Roman" w:hAnsi="Times New Roman"/>
                <w:sz w:val="24"/>
                <w:szCs w:val="24"/>
              </w:rPr>
              <w:t>стоятельно</w:t>
            </w:r>
            <w:r>
              <w:rPr>
                <w:rFonts w:ascii="Times New Roman" w:hAnsi="Times New Roman"/>
                <w:sz w:val="24"/>
                <w:szCs w:val="24"/>
              </w:rPr>
              <w:t>, диагно</w:t>
            </w:r>
            <w:r>
              <w:rPr>
                <w:rFonts w:ascii="Times New Roman" w:hAnsi="Times New Roman"/>
                <w:sz w:val="24"/>
                <w:szCs w:val="24"/>
              </w:rPr>
              <w:softHyphen/>
              <w:t>стика харак</w:t>
            </w:r>
            <w:r>
              <w:rPr>
                <w:rFonts w:ascii="Times New Roman" w:hAnsi="Times New Roman"/>
                <w:sz w:val="24"/>
                <w:szCs w:val="24"/>
              </w:rPr>
              <w:softHyphen/>
              <w:t>тера взаимодействия  всех участников про</w:t>
            </w:r>
            <w:r>
              <w:rPr>
                <w:rFonts w:ascii="Times New Roman" w:hAnsi="Times New Roman"/>
                <w:sz w:val="24"/>
                <w:szCs w:val="24"/>
              </w:rPr>
              <w:softHyphen/>
              <w:t>ект</w:t>
            </w:r>
            <w:r>
              <w:rPr>
                <w:rFonts w:ascii="Times New Roman" w:hAnsi="Times New Roman"/>
                <w:sz w:val="24"/>
                <w:szCs w:val="24"/>
              </w:rPr>
              <w:softHyphen/>
              <w:t>ной деятельности</w:t>
            </w:r>
          </w:p>
        </w:tc>
      </w:tr>
      <w:tr w:rsidR="00B260A8" w:rsidRPr="00764D1E" w:rsidTr="00331A1A">
        <w:tc>
          <w:tcPr>
            <w:tcW w:w="2366" w:type="dxa"/>
          </w:tcPr>
          <w:p w:rsidR="00B260A8" w:rsidRPr="00764D1E" w:rsidRDefault="00B260A8" w:rsidP="00331A1A">
            <w:pPr>
              <w:jc w:val="both"/>
              <w:rPr>
                <w:rFonts w:ascii="Times New Roman" w:hAnsi="Times New Roman"/>
                <w:sz w:val="24"/>
                <w:szCs w:val="24"/>
              </w:rPr>
            </w:pPr>
            <w:r>
              <w:rPr>
                <w:rFonts w:ascii="Times New Roman" w:hAnsi="Times New Roman"/>
                <w:sz w:val="24"/>
                <w:szCs w:val="24"/>
              </w:rPr>
              <w:t>Пилотные площадки сети для отработки указанного уровня</w:t>
            </w:r>
          </w:p>
        </w:tc>
        <w:tc>
          <w:tcPr>
            <w:tcW w:w="2522" w:type="dxa"/>
          </w:tcPr>
          <w:p w:rsidR="00B260A8" w:rsidRPr="00764D1E" w:rsidRDefault="00B260A8" w:rsidP="00331A1A">
            <w:pPr>
              <w:jc w:val="both"/>
              <w:rPr>
                <w:rStyle w:val="aff"/>
                <w:rFonts w:ascii="Times New Roman" w:hAnsi="Times New Roman"/>
                <w:sz w:val="24"/>
                <w:szCs w:val="24"/>
              </w:rPr>
            </w:pPr>
          </w:p>
        </w:tc>
        <w:tc>
          <w:tcPr>
            <w:tcW w:w="2480" w:type="dxa"/>
          </w:tcPr>
          <w:p w:rsidR="00B260A8" w:rsidRPr="00764D1E" w:rsidRDefault="00B260A8" w:rsidP="00331A1A">
            <w:pPr>
              <w:jc w:val="both"/>
              <w:rPr>
                <w:rFonts w:ascii="Times New Roman" w:hAnsi="Times New Roman"/>
                <w:sz w:val="24"/>
                <w:szCs w:val="24"/>
              </w:rPr>
            </w:pPr>
          </w:p>
        </w:tc>
        <w:tc>
          <w:tcPr>
            <w:tcW w:w="2439" w:type="dxa"/>
          </w:tcPr>
          <w:p w:rsidR="00B260A8" w:rsidRPr="00764D1E" w:rsidRDefault="00B260A8" w:rsidP="00331A1A">
            <w:pPr>
              <w:jc w:val="both"/>
              <w:rPr>
                <w:rFonts w:ascii="Times New Roman" w:hAnsi="Times New Roman"/>
                <w:sz w:val="24"/>
                <w:szCs w:val="24"/>
              </w:rPr>
            </w:pPr>
            <w:r>
              <w:rPr>
                <w:rFonts w:ascii="Times New Roman" w:hAnsi="Times New Roman"/>
                <w:sz w:val="24"/>
                <w:szCs w:val="24"/>
              </w:rPr>
              <w:t>МОУ «Струго-Красненская средняя общеобразовательная школа»</w:t>
            </w:r>
          </w:p>
        </w:tc>
      </w:tr>
    </w:tbl>
    <w:p w:rsidR="00B260A8" w:rsidRDefault="00B260A8" w:rsidP="00B260A8">
      <w:pPr>
        <w:spacing w:after="0" w:line="240" w:lineRule="auto"/>
        <w:ind w:firstLine="709"/>
        <w:jc w:val="both"/>
        <w:rPr>
          <w:rFonts w:ascii="Times New Roman" w:hAnsi="Times New Roman"/>
          <w:sz w:val="24"/>
          <w:szCs w:val="24"/>
        </w:rPr>
      </w:pPr>
    </w:p>
    <w:p w:rsidR="00B260A8" w:rsidRPr="00B260A8" w:rsidRDefault="00B260A8" w:rsidP="00B260A8">
      <w:pPr>
        <w:spacing w:after="0"/>
        <w:ind w:firstLine="709"/>
        <w:jc w:val="both"/>
        <w:rPr>
          <w:rFonts w:ascii="Times New Roman" w:hAnsi="Times New Roman"/>
          <w:sz w:val="28"/>
          <w:szCs w:val="28"/>
        </w:rPr>
      </w:pPr>
      <w:r w:rsidRPr="00B260A8">
        <w:rPr>
          <w:rFonts w:ascii="Times New Roman" w:hAnsi="Times New Roman"/>
          <w:sz w:val="28"/>
          <w:szCs w:val="28"/>
        </w:rPr>
        <w:t xml:space="preserve">Гражданское  образование как вхождение человека в мир общественных отношений, политики и права; освоение ценностей, смыслов и механизмов функционирования гражданского общества, политической и правовой систем;  обретение собственного образа </w:t>
      </w:r>
      <w:r w:rsidRPr="00B260A8">
        <w:rPr>
          <w:rFonts w:ascii="Times New Roman" w:hAnsi="Times New Roman"/>
          <w:i/>
          <w:sz w:val="28"/>
          <w:szCs w:val="28"/>
        </w:rPr>
        <w:t>гражданина;</w:t>
      </w:r>
      <w:r w:rsidRPr="00B260A8">
        <w:rPr>
          <w:rFonts w:ascii="Times New Roman" w:hAnsi="Times New Roman"/>
          <w:sz w:val="28"/>
          <w:szCs w:val="28"/>
        </w:rPr>
        <w:t xml:space="preserve"> становление духовно-нравственных качеств личности, составляющих содержание </w:t>
      </w:r>
      <w:r w:rsidRPr="00B260A8">
        <w:rPr>
          <w:rFonts w:ascii="Times New Roman" w:hAnsi="Times New Roman"/>
          <w:i/>
          <w:sz w:val="28"/>
          <w:szCs w:val="28"/>
        </w:rPr>
        <w:t xml:space="preserve">гражданственности и патриотизма. </w:t>
      </w:r>
      <w:r w:rsidRPr="00B260A8">
        <w:rPr>
          <w:rFonts w:ascii="Times New Roman" w:hAnsi="Times New Roman"/>
          <w:sz w:val="28"/>
          <w:szCs w:val="28"/>
        </w:rPr>
        <w:t xml:space="preserve">Педагогика и гражданское образование. </w:t>
      </w:r>
    </w:p>
    <w:p w:rsidR="00B260A8" w:rsidRPr="00B260A8" w:rsidRDefault="00B260A8" w:rsidP="00B260A8">
      <w:pPr>
        <w:spacing w:after="0"/>
        <w:ind w:firstLine="709"/>
        <w:jc w:val="both"/>
        <w:rPr>
          <w:rFonts w:ascii="Times New Roman" w:hAnsi="Times New Roman"/>
          <w:sz w:val="28"/>
          <w:szCs w:val="28"/>
        </w:rPr>
      </w:pPr>
      <w:r w:rsidRPr="00B260A8">
        <w:rPr>
          <w:rFonts w:ascii="Times New Roman" w:hAnsi="Times New Roman"/>
          <w:sz w:val="28"/>
          <w:szCs w:val="28"/>
        </w:rPr>
        <w:t>Практический аспект гражданского образования. Приоритет компетентностного подхода в реализации целей и задач гражданского образования.</w:t>
      </w:r>
      <w:r w:rsidRPr="00B260A8">
        <w:rPr>
          <w:sz w:val="28"/>
          <w:szCs w:val="28"/>
        </w:rPr>
        <w:t xml:space="preserve"> </w:t>
      </w:r>
      <w:r w:rsidRPr="00B260A8">
        <w:rPr>
          <w:rFonts w:ascii="Times New Roman" w:hAnsi="Times New Roman"/>
          <w:sz w:val="28"/>
          <w:szCs w:val="28"/>
        </w:rPr>
        <w:t>Практика гражданского образования в России и в Псковской области.</w:t>
      </w:r>
    </w:p>
    <w:p w:rsidR="00B260A8" w:rsidRPr="00B260A8" w:rsidRDefault="00B260A8" w:rsidP="00B260A8">
      <w:pPr>
        <w:pStyle w:val="a8"/>
        <w:spacing w:line="276" w:lineRule="auto"/>
        <w:ind w:firstLine="720"/>
        <w:jc w:val="both"/>
        <w:rPr>
          <w:bCs/>
          <w:sz w:val="28"/>
          <w:szCs w:val="28"/>
        </w:rPr>
      </w:pPr>
      <w:r w:rsidRPr="00B260A8">
        <w:rPr>
          <w:sz w:val="28"/>
          <w:szCs w:val="28"/>
        </w:rPr>
        <w:t xml:space="preserve">Проектная модель гражданско-патриотического воспитания. Теоретические основы проектной деятельности. Типология проектов. Состав и структура проекта. </w:t>
      </w:r>
      <w:r w:rsidRPr="00B260A8">
        <w:rPr>
          <w:bCs/>
          <w:sz w:val="28"/>
          <w:szCs w:val="28"/>
        </w:rPr>
        <w:t xml:space="preserve">Методики социального проектирования. </w:t>
      </w:r>
      <w:r w:rsidRPr="00B260A8">
        <w:rPr>
          <w:sz w:val="28"/>
          <w:szCs w:val="28"/>
        </w:rPr>
        <w:t xml:space="preserve">Учебное проектирование. Социальные проекты  как способ реализации ответственности школы перед обществом. </w:t>
      </w:r>
      <w:r w:rsidRPr="00B260A8">
        <w:rPr>
          <w:bCs/>
          <w:sz w:val="28"/>
          <w:szCs w:val="28"/>
        </w:rPr>
        <w:t xml:space="preserve">Совместная проектная деятельность учащихся и учителей как основа технологии педагогического сотворчества. Социальное партнерство в рамках реализации проектной деятельности. Сетевые социальные проекты как средство формирования гражданских компетенций всех участников образовательного процесса.  </w:t>
      </w:r>
    </w:p>
    <w:p w:rsidR="00B260A8" w:rsidRPr="00B260A8" w:rsidRDefault="00B260A8" w:rsidP="00B260A8">
      <w:pPr>
        <w:pStyle w:val="a8"/>
        <w:spacing w:line="276" w:lineRule="auto"/>
        <w:ind w:firstLine="720"/>
        <w:jc w:val="both"/>
        <w:rPr>
          <w:sz w:val="28"/>
          <w:szCs w:val="28"/>
        </w:rPr>
      </w:pPr>
      <w:r w:rsidRPr="00B260A8">
        <w:rPr>
          <w:sz w:val="28"/>
          <w:szCs w:val="28"/>
        </w:rPr>
        <w:t xml:space="preserve">Конкурсы социальных проектов в рамках школы, муниципалитета, региона: организация, проведение и экспертирование. Опыт участия школ России и Псковской области в проектной деятельности. Всероссийская акция "Я - гражданин России". Семейная олимпиада «Права человека: твои и мои». </w:t>
      </w:r>
    </w:p>
    <w:p w:rsidR="00B260A8" w:rsidRPr="00B260A8" w:rsidRDefault="00B260A8" w:rsidP="00B260A8">
      <w:pPr>
        <w:pStyle w:val="a8"/>
        <w:spacing w:line="276" w:lineRule="auto"/>
        <w:ind w:firstLine="720"/>
        <w:jc w:val="both"/>
        <w:rPr>
          <w:sz w:val="28"/>
          <w:szCs w:val="28"/>
        </w:rPr>
      </w:pPr>
      <w:r w:rsidRPr="00B260A8">
        <w:rPr>
          <w:sz w:val="28"/>
          <w:szCs w:val="28"/>
        </w:rPr>
        <w:t>Школа как основной субъект духовно-нравственного развития и воспитания личности гражданина России. Патриотизм как духовно-нравственная ценность. Противодействие ксенофобии и формирование ценности гуманизма, толерантности и ненасилия. Содержание понятия «демократический климат школы». Школа - правовое пространство. Принципы и технологии формирования демократического пространства школы. Взаимодействие школы с институтами гражданского общества, органами государственной власти и  местного самоуправления.</w:t>
      </w:r>
    </w:p>
    <w:p w:rsidR="00B260A8" w:rsidRPr="00B260A8" w:rsidRDefault="00B260A8" w:rsidP="00B260A8">
      <w:pPr>
        <w:rPr>
          <w:rFonts w:ascii="Times New Roman" w:hAnsi="Times New Roman"/>
          <w:b/>
          <w:sz w:val="28"/>
          <w:szCs w:val="28"/>
        </w:rPr>
      </w:pPr>
      <w:r>
        <w:rPr>
          <w:rFonts w:ascii="Times New Roman" w:hAnsi="Times New Roman"/>
          <w:sz w:val="24"/>
          <w:szCs w:val="24"/>
        </w:rPr>
        <w:br w:type="page"/>
      </w:r>
      <w:r w:rsidRPr="00B260A8">
        <w:rPr>
          <w:rFonts w:ascii="Times New Roman" w:hAnsi="Times New Roman"/>
          <w:b/>
          <w:sz w:val="28"/>
          <w:szCs w:val="28"/>
        </w:rPr>
        <w:t>Уровень 1</w:t>
      </w:r>
    </w:p>
    <w:p w:rsidR="00B260A8" w:rsidRPr="00B260A8" w:rsidRDefault="00B260A8" w:rsidP="00B260A8">
      <w:pPr>
        <w:pStyle w:val="a4"/>
        <w:spacing w:line="276" w:lineRule="auto"/>
        <w:rPr>
          <w:rFonts w:ascii="Times New Roman" w:hAnsi="Times New Roman"/>
          <w:b/>
          <w:sz w:val="28"/>
          <w:szCs w:val="28"/>
        </w:rPr>
      </w:pPr>
      <w:r w:rsidRPr="00B260A8">
        <w:rPr>
          <w:rFonts w:ascii="Times New Roman" w:hAnsi="Times New Roman"/>
          <w:b/>
          <w:sz w:val="28"/>
          <w:szCs w:val="28"/>
        </w:rPr>
        <w:t>Задания, связанные с темой</w:t>
      </w:r>
    </w:p>
    <w:p w:rsidR="00B260A8" w:rsidRPr="00B260A8" w:rsidRDefault="00B260A8" w:rsidP="00AE2B0E">
      <w:pPr>
        <w:numPr>
          <w:ilvl w:val="0"/>
          <w:numId w:val="49"/>
        </w:numPr>
        <w:spacing w:after="0"/>
        <w:jc w:val="both"/>
        <w:rPr>
          <w:rFonts w:ascii="Times New Roman" w:hAnsi="Times New Roman"/>
          <w:sz w:val="28"/>
          <w:szCs w:val="28"/>
        </w:rPr>
      </w:pPr>
      <w:r w:rsidRPr="00B260A8">
        <w:rPr>
          <w:rFonts w:ascii="Times New Roman" w:hAnsi="Times New Roman"/>
          <w:sz w:val="28"/>
          <w:szCs w:val="28"/>
        </w:rPr>
        <w:t>Чем определяется выбор целей, задач и средств при разработке и реализации социального проекта?</w:t>
      </w:r>
    </w:p>
    <w:p w:rsidR="00B260A8" w:rsidRPr="00B260A8" w:rsidRDefault="00B260A8" w:rsidP="00AE2B0E">
      <w:pPr>
        <w:numPr>
          <w:ilvl w:val="0"/>
          <w:numId w:val="49"/>
        </w:numPr>
        <w:spacing w:after="0"/>
        <w:jc w:val="both"/>
        <w:rPr>
          <w:rFonts w:ascii="Times New Roman" w:hAnsi="Times New Roman"/>
          <w:sz w:val="28"/>
          <w:szCs w:val="28"/>
        </w:rPr>
      </w:pPr>
      <w:r w:rsidRPr="00B260A8">
        <w:rPr>
          <w:rFonts w:ascii="Times New Roman" w:hAnsi="Times New Roman"/>
          <w:sz w:val="28"/>
          <w:szCs w:val="28"/>
        </w:rPr>
        <w:t>Раскройте содержание понятия «граж</w:t>
      </w:r>
      <w:r w:rsidRPr="00B260A8">
        <w:rPr>
          <w:rFonts w:ascii="Times New Roman" w:hAnsi="Times New Roman"/>
          <w:sz w:val="28"/>
          <w:szCs w:val="28"/>
        </w:rPr>
        <w:softHyphen/>
        <w:t>данско-патриотиче</w:t>
      </w:r>
      <w:r w:rsidRPr="00B260A8">
        <w:rPr>
          <w:rFonts w:ascii="Times New Roman" w:hAnsi="Times New Roman"/>
          <w:sz w:val="28"/>
          <w:szCs w:val="28"/>
        </w:rPr>
        <w:softHyphen/>
        <w:t>ские компетентно</w:t>
      </w:r>
      <w:r w:rsidRPr="00B260A8">
        <w:rPr>
          <w:rFonts w:ascii="Times New Roman" w:hAnsi="Times New Roman"/>
          <w:sz w:val="28"/>
          <w:szCs w:val="28"/>
        </w:rPr>
        <w:softHyphen/>
        <w:t xml:space="preserve">сти». </w:t>
      </w:r>
    </w:p>
    <w:p w:rsidR="00B260A8" w:rsidRPr="00B260A8" w:rsidRDefault="00B260A8" w:rsidP="00AE2B0E">
      <w:pPr>
        <w:numPr>
          <w:ilvl w:val="0"/>
          <w:numId w:val="49"/>
        </w:numPr>
        <w:spacing w:after="0"/>
        <w:jc w:val="both"/>
        <w:rPr>
          <w:rFonts w:ascii="Times New Roman" w:hAnsi="Times New Roman"/>
          <w:sz w:val="28"/>
          <w:szCs w:val="28"/>
        </w:rPr>
      </w:pPr>
      <w:r w:rsidRPr="00B260A8">
        <w:rPr>
          <w:rFonts w:ascii="Times New Roman" w:hAnsi="Times New Roman"/>
          <w:sz w:val="28"/>
          <w:szCs w:val="28"/>
        </w:rPr>
        <w:t>Какие элементы социального проекти</w:t>
      </w:r>
      <w:r w:rsidRPr="00B260A8">
        <w:rPr>
          <w:rFonts w:ascii="Times New Roman" w:hAnsi="Times New Roman"/>
          <w:sz w:val="28"/>
          <w:szCs w:val="28"/>
        </w:rPr>
        <w:softHyphen/>
        <w:t xml:space="preserve">рования являются обязательными для реализации любого социального проекта? Обоснуйте свою точку зрения? </w:t>
      </w:r>
    </w:p>
    <w:p w:rsidR="00B260A8" w:rsidRPr="00B260A8" w:rsidRDefault="00B260A8" w:rsidP="00AE2B0E">
      <w:pPr>
        <w:numPr>
          <w:ilvl w:val="0"/>
          <w:numId w:val="49"/>
        </w:numPr>
        <w:spacing w:after="0"/>
        <w:jc w:val="both"/>
        <w:rPr>
          <w:rFonts w:ascii="Times New Roman" w:hAnsi="Times New Roman"/>
          <w:sz w:val="28"/>
          <w:szCs w:val="28"/>
        </w:rPr>
      </w:pPr>
      <w:r w:rsidRPr="00B260A8">
        <w:rPr>
          <w:rFonts w:ascii="Times New Roman" w:hAnsi="Times New Roman"/>
          <w:bCs/>
          <w:sz w:val="28"/>
          <w:szCs w:val="28"/>
        </w:rPr>
        <w:t>Назовите ресурсы, которые можно привлечь к проектированию с помощью социального партнерства.</w:t>
      </w:r>
    </w:p>
    <w:p w:rsidR="00B260A8" w:rsidRPr="00B260A8" w:rsidRDefault="00B260A8" w:rsidP="00AE2B0E">
      <w:pPr>
        <w:numPr>
          <w:ilvl w:val="0"/>
          <w:numId w:val="49"/>
        </w:numPr>
        <w:spacing w:after="0"/>
        <w:jc w:val="both"/>
        <w:rPr>
          <w:rStyle w:val="aff"/>
          <w:rFonts w:ascii="Times New Roman" w:hAnsi="Times New Roman"/>
          <w:b w:val="0"/>
          <w:bCs w:val="0"/>
          <w:sz w:val="28"/>
          <w:szCs w:val="28"/>
        </w:rPr>
      </w:pPr>
      <w:r w:rsidRPr="00B260A8">
        <w:rPr>
          <w:rStyle w:val="aff"/>
          <w:rFonts w:ascii="Times New Roman" w:hAnsi="Times New Roman"/>
          <w:b w:val="0"/>
          <w:sz w:val="28"/>
          <w:szCs w:val="28"/>
        </w:rPr>
        <w:t>Определите риски сетевой организации проектной деятельно</w:t>
      </w:r>
      <w:r w:rsidRPr="00B260A8">
        <w:rPr>
          <w:rStyle w:val="aff"/>
          <w:rFonts w:ascii="Times New Roman" w:hAnsi="Times New Roman"/>
          <w:b w:val="0"/>
          <w:sz w:val="28"/>
          <w:szCs w:val="28"/>
        </w:rPr>
        <w:softHyphen/>
        <w:t>сти и способы их минимизации.</w:t>
      </w:r>
    </w:p>
    <w:p w:rsidR="00B260A8" w:rsidRPr="00B260A8" w:rsidRDefault="00B260A8" w:rsidP="00AE2B0E">
      <w:pPr>
        <w:numPr>
          <w:ilvl w:val="0"/>
          <w:numId w:val="49"/>
        </w:numPr>
        <w:spacing w:after="0"/>
        <w:jc w:val="both"/>
        <w:rPr>
          <w:rFonts w:ascii="Times New Roman" w:hAnsi="Times New Roman"/>
          <w:sz w:val="28"/>
          <w:szCs w:val="28"/>
        </w:rPr>
      </w:pPr>
      <w:r w:rsidRPr="00B260A8">
        <w:rPr>
          <w:rFonts w:ascii="Times New Roman" w:hAnsi="Times New Roman"/>
          <w:sz w:val="28"/>
          <w:szCs w:val="28"/>
        </w:rPr>
        <w:t>Что такое «демокра</w:t>
      </w:r>
      <w:r w:rsidRPr="00B260A8">
        <w:rPr>
          <w:rFonts w:ascii="Times New Roman" w:hAnsi="Times New Roman"/>
          <w:sz w:val="28"/>
          <w:szCs w:val="28"/>
        </w:rPr>
        <w:softHyphen/>
        <w:t>тиче</w:t>
      </w:r>
      <w:r w:rsidRPr="00B260A8">
        <w:rPr>
          <w:rFonts w:ascii="Times New Roman" w:hAnsi="Times New Roman"/>
          <w:sz w:val="28"/>
          <w:szCs w:val="28"/>
        </w:rPr>
        <w:softHyphen/>
        <w:t xml:space="preserve">ское пространство школы». </w:t>
      </w:r>
      <w:r w:rsidRPr="00B260A8">
        <w:rPr>
          <w:rStyle w:val="aff"/>
          <w:rFonts w:ascii="Times New Roman" w:hAnsi="Times New Roman"/>
          <w:b w:val="0"/>
          <w:sz w:val="28"/>
          <w:szCs w:val="28"/>
        </w:rPr>
        <w:t>Назовите базовые п</w:t>
      </w:r>
      <w:r w:rsidRPr="00B260A8">
        <w:rPr>
          <w:rFonts w:ascii="Times New Roman" w:hAnsi="Times New Roman"/>
          <w:sz w:val="28"/>
          <w:szCs w:val="28"/>
        </w:rPr>
        <w:t>ринципы и тех</w:t>
      </w:r>
      <w:r w:rsidRPr="00B260A8">
        <w:rPr>
          <w:rFonts w:ascii="Times New Roman" w:hAnsi="Times New Roman"/>
          <w:sz w:val="28"/>
          <w:szCs w:val="28"/>
        </w:rPr>
        <w:softHyphen/>
        <w:t>нологий его форми</w:t>
      </w:r>
      <w:r w:rsidRPr="00B260A8">
        <w:rPr>
          <w:rFonts w:ascii="Times New Roman" w:hAnsi="Times New Roman"/>
          <w:sz w:val="28"/>
          <w:szCs w:val="28"/>
        </w:rPr>
        <w:softHyphen/>
        <w:t>ро</w:t>
      </w:r>
      <w:r w:rsidRPr="00B260A8">
        <w:rPr>
          <w:rFonts w:ascii="Times New Roman" w:hAnsi="Times New Roman"/>
          <w:sz w:val="28"/>
          <w:szCs w:val="28"/>
        </w:rPr>
        <w:softHyphen/>
        <w:t xml:space="preserve">вания. </w:t>
      </w:r>
    </w:p>
    <w:p w:rsidR="00B260A8" w:rsidRPr="00B260A8" w:rsidRDefault="00B260A8" w:rsidP="00B260A8">
      <w:pPr>
        <w:pStyle w:val="a4"/>
        <w:spacing w:line="276" w:lineRule="auto"/>
        <w:rPr>
          <w:rFonts w:ascii="Times New Roman" w:hAnsi="Times New Roman"/>
          <w:b/>
          <w:sz w:val="28"/>
          <w:szCs w:val="28"/>
        </w:rPr>
      </w:pPr>
    </w:p>
    <w:p w:rsidR="00B260A8" w:rsidRPr="00B260A8" w:rsidRDefault="00B260A8" w:rsidP="00B260A8">
      <w:pPr>
        <w:rPr>
          <w:rFonts w:ascii="Times New Roman" w:hAnsi="Times New Roman"/>
          <w:b/>
          <w:sz w:val="28"/>
          <w:szCs w:val="28"/>
        </w:rPr>
      </w:pPr>
      <w:r w:rsidRPr="00B260A8">
        <w:rPr>
          <w:rFonts w:ascii="Times New Roman" w:hAnsi="Times New Roman"/>
          <w:b/>
          <w:sz w:val="28"/>
          <w:szCs w:val="28"/>
        </w:rPr>
        <w:t>Уровень 2</w:t>
      </w:r>
    </w:p>
    <w:p w:rsidR="00B260A8" w:rsidRPr="00B260A8" w:rsidRDefault="00B260A8" w:rsidP="00B260A8">
      <w:pPr>
        <w:pStyle w:val="a4"/>
        <w:spacing w:line="276" w:lineRule="auto"/>
        <w:rPr>
          <w:rFonts w:ascii="Times New Roman" w:hAnsi="Times New Roman"/>
          <w:b/>
          <w:sz w:val="28"/>
          <w:szCs w:val="28"/>
        </w:rPr>
      </w:pPr>
      <w:r w:rsidRPr="00B260A8">
        <w:rPr>
          <w:rFonts w:ascii="Times New Roman" w:hAnsi="Times New Roman"/>
          <w:b/>
          <w:sz w:val="28"/>
          <w:szCs w:val="28"/>
        </w:rPr>
        <w:t>Задания, связанные с темой</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Особенности целеполагания и отбора средств при разработке социальных проектов гражданско-патриотической направленности.</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обоснуйте приоритет компетентностного подхода в социальном проектировании.</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Какие методики социального проектирования в наибольшей степени соответствуют задачам гражданско-патриотического воспитания?</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Определите формы сотрудничества школы с организациями гражданского общества в процессе социального проектирования.</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Составить список социальных сервисов, пригодных для реализации сетевых проектов гражданско-патриотической направленности.</w:t>
      </w:r>
    </w:p>
    <w:p w:rsidR="00B260A8" w:rsidRPr="00B260A8" w:rsidRDefault="00B260A8" w:rsidP="00AE2B0E">
      <w:pPr>
        <w:numPr>
          <w:ilvl w:val="0"/>
          <w:numId w:val="50"/>
        </w:numPr>
        <w:spacing w:after="0"/>
        <w:ind w:right="57"/>
        <w:jc w:val="both"/>
        <w:rPr>
          <w:rFonts w:ascii="Times New Roman" w:hAnsi="Times New Roman"/>
          <w:sz w:val="28"/>
          <w:szCs w:val="28"/>
        </w:rPr>
      </w:pPr>
      <w:r w:rsidRPr="00B260A8">
        <w:rPr>
          <w:rFonts w:ascii="Times New Roman" w:hAnsi="Times New Roman"/>
          <w:sz w:val="28"/>
          <w:szCs w:val="28"/>
        </w:rPr>
        <w:t>Разработка диагностического инструментария для определения харак</w:t>
      </w:r>
      <w:r w:rsidRPr="00B260A8">
        <w:rPr>
          <w:rFonts w:ascii="Times New Roman" w:hAnsi="Times New Roman"/>
          <w:sz w:val="28"/>
          <w:szCs w:val="28"/>
        </w:rPr>
        <w:softHyphen/>
        <w:t>тера взаимодействия  всех участников про</w:t>
      </w:r>
      <w:r w:rsidRPr="00B260A8">
        <w:rPr>
          <w:rFonts w:ascii="Times New Roman" w:hAnsi="Times New Roman"/>
          <w:sz w:val="28"/>
          <w:szCs w:val="28"/>
        </w:rPr>
        <w:softHyphen/>
        <w:t>ект</w:t>
      </w:r>
      <w:r w:rsidRPr="00B260A8">
        <w:rPr>
          <w:rFonts w:ascii="Times New Roman" w:hAnsi="Times New Roman"/>
          <w:sz w:val="28"/>
          <w:szCs w:val="28"/>
        </w:rPr>
        <w:softHyphen/>
        <w:t xml:space="preserve">ной деятельности. </w:t>
      </w:r>
    </w:p>
    <w:p w:rsidR="00B260A8" w:rsidRPr="00B260A8" w:rsidRDefault="00B260A8" w:rsidP="00B260A8">
      <w:pPr>
        <w:rPr>
          <w:rFonts w:ascii="Times New Roman" w:hAnsi="Times New Roman"/>
          <w:b/>
          <w:sz w:val="28"/>
          <w:szCs w:val="28"/>
        </w:rPr>
      </w:pPr>
      <w:r w:rsidRPr="00B260A8">
        <w:rPr>
          <w:rFonts w:ascii="Times New Roman" w:hAnsi="Times New Roman"/>
          <w:b/>
          <w:sz w:val="28"/>
          <w:szCs w:val="28"/>
        </w:rPr>
        <w:t>Уровень 3</w:t>
      </w:r>
    </w:p>
    <w:p w:rsidR="00B260A8" w:rsidRPr="00B260A8" w:rsidRDefault="00B260A8" w:rsidP="00B260A8">
      <w:pPr>
        <w:pStyle w:val="a4"/>
        <w:spacing w:line="276" w:lineRule="auto"/>
        <w:rPr>
          <w:rFonts w:ascii="Times New Roman" w:hAnsi="Times New Roman"/>
          <w:b/>
          <w:sz w:val="28"/>
          <w:szCs w:val="28"/>
        </w:rPr>
      </w:pPr>
      <w:r w:rsidRPr="00B260A8">
        <w:rPr>
          <w:rFonts w:ascii="Times New Roman" w:hAnsi="Times New Roman"/>
          <w:b/>
          <w:sz w:val="28"/>
          <w:szCs w:val="28"/>
        </w:rPr>
        <w:t>Задания, связанные с темой</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 xml:space="preserve">Определение темы и содержания итогового зачетного проекта гражданско-патриотической направленности.  </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 xml:space="preserve">Определение перечня компетентностей, необходимых для реализации итогового зачетного проекта </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 xml:space="preserve">Создания банка  методик  и технологий, использованных при реализации зачетного проекта </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Разра</w:t>
      </w:r>
      <w:r w:rsidRPr="00B260A8">
        <w:rPr>
          <w:rFonts w:ascii="Times New Roman" w:hAnsi="Times New Roman"/>
          <w:sz w:val="28"/>
          <w:szCs w:val="28"/>
        </w:rPr>
        <w:softHyphen/>
        <w:t>ботка нормативно-правовой базы (дого</w:t>
      </w:r>
      <w:r w:rsidRPr="00B260A8">
        <w:rPr>
          <w:rFonts w:ascii="Times New Roman" w:hAnsi="Times New Roman"/>
          <w:sz w:val="28"/>
          <w:szCs w:val="28"/>
        </w:rPr>
        <w:softHyphen/>
        <w:t>воры), механизмов и принципов социаль</w:t>
      </w:r>
      <w:r w:rsidRPr="00B260A8">
        <w:rPr>
          <w:rFonts w:ascii="Times New Roman" w:hAnsi="Times New Roman"/>
          <w:sz w:val="28"/>
          <w:szCs w:val="28"/>
        </w:rPr>
        <w:softHyphen/>
        <w:t xml:space="preserve">ного партнерства </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 xml:space="preserve">Создание Интернет-контента для итогового зачетного проекта </w:t>
      </w:r>
    </w:p>
    <w:p w:rsidR="00B260A8" w:rsidRPr="00B260A8" w:rsidRDefault="00B260A8" w:rsidP="00AE2B0E">
      <w:pPr>
        <w:numPr>
          <w:ilvl w:val="0"/>
          <w:numId w:val="51"/>
        </w:numPr>
        <w:spacing w:after="0"/>
        <w:ind w:right="57"/>
        <w:jc w:val="both"/>
        <w:rPr>
          <w:rFonts w:ascii="Times New Roman" w:hAnsi="Times New Roman"/>
          <w:sz w:val="28"/>
          <w:szCs w:val="28"/>
        </w:rPr>
      </w:pPr>
      <w:r w:rsidRPr="00B260A8">
        <w:rPr>
          <w:rFonts w:ascii="Times New Roman" w:hAnsi="Times New Roman"/>
          <w:sz w:val="28"/>
          <w:szCs w:val="28"/>
        </w:rPr>
        <w:t>Диагно</w:t>
      </w:r>
      <w:r w:rsidRPr="00B260A8">
        <w:rPr>
          <w:rFonts w:ascii="Times New Roman" w:hAnsi="Times New Roman"/>
          <w:sz w:val="28"/>
          <w:szCs w:val="28"/>
        </w:rPr>
        <w:softHyphen/>
        <w:t>стика харак</w:t>
      </w:r>
      <w:r w:rsidRPr="00B260A8">
        <w:rPr>
          <w:rFonts w:ascii="Times New Roman" w:hAnsi="Times New Roman"/>
          <w:sz w:val="28"/>
          <w:szCs w:val="28"/>
        </w:rPr>
        <w:softHyphen/>
        <w:t>тера взаимодействия  всех участников про</w:t>
      </w:r>
      <w:r w:rsidRPr="00B260A8">
        <w:rPr>
          <w:rFonts w:ascii="Times New Roman" w:hAnsi="Times New Roman"/>
          <w:sz w:val="28"/>
          <w:szCs w:val="28"/>
        </w:rPr>
        <w:softHyphen/>
        <w:t>ект</w:t>
      </w:r>
      <w:r w:rsidRPr="00B260A8">
        <w:rPr>
          <w:rFonts w:ascii="Times New Roman" w:hAnsi="Times New Roman"/>
          <w:sz w:val="28"/>
          <w:szCs w:val="28"/>
        </w:rPr>
        <w:softHyphen/>
        <w:t xml:space="preserve">ной деятельности при реализации итогового зачетного проекта </w:t>
      </w:r>
    </w:p>
    <w:p w:rsidR="00B260A8" w:rsidRPr="00B260A8" w:rsidRDefault="00B260A8" w:rsidP="00B260A8">
      <w:pPr>
        <w:spacing w:after="0"/>
        <w:ind w:right="57"/>
        <w:jc w:val="both"/>
        <w:rPr>
          <w:rFonts w:ascii="Times New Roman" w:hAnsi="Times New Roman"/>
          <w:b/>
          <w:i/>
          <w:sz w:val="28"/>
          <w:szCs w:val="28"/>
        </w:rPr>
      </w:pPr>
      <w:r w:rsidRPr="00B260A8">
        <w:rPr>
          <w:rFonts w:ascii="Times New Roman" w:hAnsi="Times New Roman"/>
          <w:b/>
          <w:i/>
          <w:sz w:val="28"/>
          <w:szCs w:val="28"/>
        </w:rPr>
        <w:t xml:space="preserve">Итоговое задание по модулю – разработать, реализовать и описать процесс реализации социального проекта гражданско-патриотичяеской направленности. Форма предъявления – презентация в формате </w:t>
      </w:r>
      <w:r w:rsidRPr="00B260A8">
        <w:rPr>
          <w:rFonts w:ascii="Times New Roman" w:hAnsi="Times New Roman"/>
          <w:b/>
          <w:i/>
          <w:sz w:val="28"/>
          <w:szCs w:val="28"/>
          <w:lang w:val="en-US"/>
        </w:rPr>
        <w:t>Microsoft</w:t>
      </w:r>
      <w:r w:rsidRPr="00B260A8">
        <w:rPr>
          <w:rFonts w:ascii="Times New Roman" w:hAnsi="Times New Roman"/>
          <w:b/>
          <w:i/>
          <w:sz w:val="28"/>
          <w:szCs w:val="28"/>
        </w:rPr>
        <w:t xml:space="preserve"> </w:t>
      </w:r>
      <w:r w:rsidRPr="00B260A8">
        <w:rPr>
          <w:rFonts w:ascii="Times New Roman" w:hAnsi="Times New Roman"/>
          <w:b/>
          <w:i/>
          <w:sz w:val="28"/>
          <w:szCs w:val="28"/>
          <w:lang w:val="en-US"/>
        </w:rPr>
        <w:t>Power</w:t>
      </w:r>
      <w:r w:rsidRPr="00B260A8">
        <w:rPr>
          <w:rFonts w:ascii="Times New Roman" w:hAnsi="Times New Roman"/>
          <w:b/>
          <w:i/>
          <w:sz w:val="28"/>
          <w:szCs w:val="28"/>
        </w:rPr>
        <w:t xml:space="preserve"> </w:t>
      </w:r>
      <w:r w:rsidRPr="00B260A8">
        <w:rPr>
          <w:rFonts w:ascii="Times New Roman" w:hAnsi="Times New Roman"/>
          <w:b/>
          <w:i/>
          <w:sz w:val="28"/>
          <w:szCs w:val="28"/>
          <w:lang w:val="en-US"/>
        </w:rPr>
        <w:t>Point</w:t>
      </w:r>
      <w:r w:rsidRPr="00B260A8">
        <w:rPr>
          <w:rFonts w:ascii="Times New Roman" w:hAnsi="Times New Roman"/>
          <w:b/>
          <w:i/>
          <w:sz w:val="28"/>
          <w:szCs w:val="28"/>
        </w:rPr>
        <w:t xml:space="preserve"> (не менее 15 слайдов).</w:t>
      </w:r>
    </w:p>
    <w:p w:rsidR="00453CCA" w:rsidRPr="00B260A8" w:rsidRDefault="00453CCA" w:rsidP="00B260A8">
      <w:pPr>
        <w:spacing w:after="0"/>
        <w:jc w:val="both"/>
        <w:rPr>
          <w:rFonts w:ascii="Times New Roman" w:hAnsi="Times New Roman"/>
          <w:b/>
          <w:bCs/>
          <w:color w:val="000000"/>
          <w:sz w:val="28"/>
          <w:szCs w:val="28"/>
        </w:rPr>
      </w:pPr>
    </w:p>
    <w:p w:rsidR="00B260A8" w:rsidRDefault="00B260A8" w:rsidP="00B260A8">
      <w:pPr>
        <w:spacing w:after="0"/>
        <w:jc w:val="both"/>
        <w:rPr>
          <w:rFonts w:ascii="Times New Roman" w:hAnsi="Times New Roman"/>
          <w:b/>
          <w:sz w:val="28"/>
          <w:szCs w:val="28"/>
        </w:rPr>
        <w:sectPr w:rsidR="00B260A8" w:rsidSect="00820DA4">
          <w:pgSz w:w="11909" w:h="16834"/>
          <w:pgMar w:top="1134" w:right="1134" w:bottom="1134" w:left="1134" w:header="720" w:footer="720" w:gutter="0"/>
          <w:cols w:space="60"/>
          <w:noEndnote/>
        </w:sectPr>
      </w:pPr>
    </w:p>
    <w:p w:rsidR="00B260A8" w:rsidRPr="009D6E5A" w:rsidRDefault="00B260A8" w:rsidP="00B260A8">
      <w:pPr>
        <w:spacing w:after="0" w:line="240" w:lineRule="auto"/>
        <w:jc w:val="both"/>
        <w:rPr>
          <w:rFonts w:ascii="Times New Roman" w:hAnsi="Times New Roman"/>
          <w:b/>
          <w:sz w:val="28"/>
          <w:szCs w:val="28"/>
        </w:rPr>
      </w:pPr>
      <w:r w:rsidRPr="009D6E5A">
        <w:rPr>
          <w:rFonts w:ascii="Times New Roman" w:hAnsi="Times New Roman"/>
          <w:b/>
          <w:sz w:val="28"/>
          <w:szCs w:val="28"/>
        </w:rPr>
        <w:t>2.</w:t>
      </w:r>
      <w:r w:rsidR="00331A1A">
        <w:rPr>
          <w:rFonts w:ascii="Times New Roman" w:hAnsi="Times New Roman"/>
          <w:b/>
          <w:sz w:val="28"/>
          <w:szCs w:val="28"/>
        </w:rPr>
        <w:t>5</w:t>
      </w:r>
      <w:r w:rsidRPr="009D6E5A">
        <w:rPr>
          <w:rFonts w:ascii="Times New Roman" w:hAnsi="Times New Roman"/>
          <w:b/>
          <w:sz w:val="28"/>
          <w:szCs w:val="28"/>
        </w:rPr>
        <w:t xml:space="preserve"> Образовательная программа модуля  </w:t>
      </w:r>
      <w:r w:rsidR="009D6E5A" w:rsidRPr="009D6E5A">
        <w:rPr>
          <w:rFonts w:ascii="Times New Roman" w:hAnsi="Times New Roman"/>
          <w:b/>
          <w:sz w:val="28"/>
          <w:szCs w:val="28"/>
        </w:rPr>
        <w:t xml:space="preserve">«Центр гражданского образования как модель сетевого гражданского образования»г.Томск </w:t>
      </w:r>
    </w:p>
    <w:p w:rsidR="009D6E5A" w:rsidRDefault="009D6E5A" w:rsidP="009D6E5A">
      <w:pPr>
        <w:jc w:val="center"/>
        <w:rPr>
          <w:b/>
          <w:sz w:val="24"/>
          <w:szCs w:val="24"/>
        </w:rPr>
      </w:pPr>
    </w:p>
    <w:p w:rsidR="009D6E5A" w:rsidRPr="009D6E5A" w:rsidRDefault="009D6E5A" w:rsidP="009D6E5A">
      <w:pPr>
        <w:jc w:val="center"/>
        <w:rPr>
          <w:rFonts w:ascii="Times New Roman" w:hAnsi="Times New Roman"/>
          <w:b/>
          <w:sz w:val="28"/>
          <w:szCs w:val="28"/>
        </w:rPr>
      </w:pPr>
      <w:r>
        <w:rPr>
          <w:rFonts w:ascii="Times New Roman" w:hAnsi="Times New Roman"/>
          <w:b/>
          <w:sz w:val="28"/>
          <w:szCs w:val="28"/>
        </w:rPr>
        <w:t>П</w:t>
      </w:r>
      <w:r w:rsidRPr="009D6E5A">
        <w:rPr>
          <w:rFonts w:ascii="Times New Roman" w:hAnsi="Times New Roman"/>
          <w:b/>
          <w:sz w:val="28"/>
          <w:szCs w:val="28"/>
        </w:rPr>
        <w:t>ояснительная записка</w:t>
      </w:r>
    </w:p>
    <w:p w:rsidR="009D6E5A" w:rsidRPr="009D6E5A" w:rsidRDefault="009D6E5A" w:rsidP="009D6E5A">
      <w:pPr>
        <w:jc w:val="center"/>
        <w:rPr>
          <w:rFonts w:ascii="Times New Roman" w:hAnsi="Times New Roman"/>
          <w:b/>
          <w:sz w:val="28"/>
          <w:szCs w:val="28"/>
        </w:rPr>
      </w:pPr>
      <w:r w:rsidRPr="009D6E5A">
        <w:rPr>
          <w:rFonts w:ascii="Times New Roman" w:hAnsi="Times New Roman"/>
          <w:b/>
          <w:sz w:val="28"/>
          <w:szCs w:val="28"/>
        </w:rPr>
        <w:t>к учебному модулю повышения квалификации «Центр гражданского образования как модель сетевого гражданского образования»</w:t>
      </w:r>
    </w:p>
    <w:p w:rsidR="009D6E5A" w:rsidRPr="009D6E5A" w:rsidRDefault="009D6E5A" w:rsidP="009D6E5A">
      <w:pPr>
        <w:pStyle w:val="afd"/>
        <w:spacing w:after="0" w:line="360" w:lineRule="auto"/>
        <w:ind w:left="0" w:firstLine="567"/>
        <w:jc w:val="both"/>
        <w:rPr>
          <w:sz w:val="28"/>
          <w:szCs w:val="28"/>
        </w:rPr>
      </w:pPr>
      <w:r w:rsidRPr="009D6E5A">
        <w:rPr>
          <w:sz w:val="28"/>
          <w:szCs w:val="28"/>
        </w:rPr>
        <w:t xml:space="preserve">Впервые за последние годы Правительством Российской Федерации подготовлена стратегия развития страны на 12 лет, в которой внимание уделяется </w:t>
      </w:r>
      <w:r w:rsidRPr="009D6E5A">
        <w:rPr>
          <w:bCs/>
          <w:sz w:val="28"/>
          <w:szCs w:val="28"/>
        </w:rPr>
        <w:t>долгосрочным приоритетам</w:t>
      </w:r>
      <w:r w:rsidRPr="009D6E5A">
        <w:rPr>
          <w:sz w:val="28"/>
          <w:szCs w:val="28"/>
        </w:rPr>
        <w:t>, чтобы быть готовым к вызовам мирового развития: усиление глобальной конкуренции, ускоряющийся характер технологических изменений, исчерпание источников экспортно-сырьевого развития, принципиальное возрастание роли человеческого капитала в обеспечении экономического развития и др.</w:t>
      </w:r>
    </w:p>
    <w:p w:rsidR="009D6E5A" w:rsidRPr="009D6E5A" w:rsidRDefault="009D6E5A" w:rsidP="009D6E5A">
      <w:pPr>
        <w:pStyle w:val="afd"/>
        <w:spacing w:after="0" w:line="360" w:lineRule="auto"/>
        <w:ind w:left="0" w:firstLine="567"/>
        <w:jc w:val="both"/>
        <w:rPr>
          <w:sz w:val="28"/>
          <w:szCs w:val="28"/>
        </w:rPr>
      </w:pPr>
      <w:r w:rsidRPr="009D6E5A">
        <w:rPr>
          <w:sz w:val="28"/>
          <w:szCs w:val="28"/>
        </w:rPr>
        <w:t xml:space="preserve">Стратегия развития страны работает на опережение, на определение тех проблем и путей их решения, с которыми наша экономика еще только начинает сталкиваться, или столкнется в будущем. </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В этих условиях особая роль в развитии государства отводится отрасли образования, обеспечивающей условия для укрепления российской государственности, модернизации общества. Развитие системы обеспечения качества образовательных услуг, совершенствование содержания и технологий образования, повышение эффективности управления в системе образования и совершенствование экономических механизмов – это основные задачи, решение которых позволит достичь высокого качества образования и как следствие высокого качества жизни.</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 xml:space="preserve"> Государство и общество ждут от школы воспитания граждан, способных укреплять российскую государственность в условиях многонационального и все более расслаивающегося общества, подготовки  молодых людей к жизни в новых социальных условиях, рыночной мировой экономике, обеспечения социализации школьников через формирование норм общественного поведения.</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 xml:space="preserve">Для этого в Томской области, как и в России в целом, реализуются различные модели развития гражданского образования, формирующие новое содержание образования, направленное на развитие новых навыков и способностей, востребованных обществом в долгосрочной перспективе. </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 xml:space="preserve">Перед образовательным учреждением встает задача поиска новых более эффективных технологий, призванных содействовать развитию творческих способностей обучающихся, углубления гражданско-правового образования на основе внедрения в педагогический процесс актуальных форм и методом обучения, способствующих развитию навыков решения разнообразных проблем. Теоретические основы организации работы Центров гражданского образования помогут педагогу осмыслить назначение и роль Центров. Этим требованиям в полной мере отвечает данный учебный модуль, которая дает возможность создать благоприятные условия в образовательных учреждениях для создания Центров гражданского образования. </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Опыт организации и деятельности Центров конструктивно встраивается в учебно-воспитательный процесс, способствует расширению социальных связей и выстраиванию взаимоотношений с гражданскими институтами и представителями местного сообщества.</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 xml:space="preserve">Так же данная форма организации обучения обеспечивает систему действенных обратных связей, способствует развитию личности не только обучающихся, педагогов, но и родителей, представителей общественности, предоставляет им новые возможности совершенствования профессионального мастерства, дальнейшего углубления педагогического сотрудничества. </w:t>
      </w:r>
    </w:p>
    <w:p w:rsidR="009D6E5A" w:rsidRPr="009D6E5A" w:rsidRDefault="009D6E5A" w:rsidP="009D6E5A">
      <w:pPr>
        <w:spacing w:after="0" w:line="360" w:lineRule="auto"/>
        <w:ind w:firstLine="708"/>
        <w:jc w:val="both"/>
        <w:rPr>
          <w:rFonts w:ascii="Times New Roman" w:hAnsi="Times New Roman"/>
          <w:sz w:val="28"/>
          <w:szCs w:val="28"/>
        </w:rPr>
      </w:pPr>
    </w:p>
    <w:p w:rsidR="009D6E5A" w:rsidRPr="009D6E5A" w:rsidRDefault="009D6E5A" w:rsidP="009D6E5A">
      <w:pPr>
        <w:spacing w:after="0" w:line="360" w:lineRule="auto"/>
        <w:ind w:firstLine="708"/>
        <w:jc w:val="both"/>
        <w:rPr>
          <w:rFonts w:ascii="Times New Roman" w:hAnsi="Times New Roman"/>
          <w:b/>
          <w:sz w:val="28"/>
          <w:szCs w:val="28"/>
        </w:rPr>
      </w:pPr>
      <w:r w:rsidRPr="009D6E5A">
        <w:rPr>
          <w:rFonts w:ascii="Times New Roman" w:hAnsi="Times New Roman"/>
          <w:sz w:val="28"/>
          <w:szCs w:val="28"/>
        </w:rPr>
        <w:t>Представленная программа модуля повышения квалификации направлена на:</w:t>
      </w:r>
    </w:p>
    <w:p w:rsidR="009D6E5A" w:rsidRPr="009D6E5A" w:rsidRDefault="009D6E5A" w:rsidP="00AE2B0E">
      <w:pPr>
        <w:numPr>
          <w:ilvl w:val="0"/>
          <w:numId w:val="6"/>
        </w:numPr>
        <w:spacing w:after="0" w:line="360" w:lineRule="auto"/>
        <w:jc w:val="both"/>
        <w:rPr>
          <w:rFonts w:ascii="Times New Roman" w:hAnsi="Times New Roman"/>
          <w:sz w:val="28"/>
          <w:szCs w:val="28"/>
        </w:rPr>
      </w:pPr>
      <w:r w:rsidRPr="009D6E5A">
        <w:rPr>
          <w:rFonts w:ascii="Times New Roman" w:hAnsi="Times New Roman"/>
          <w:sz w:val="28"/>
          <w:szCs w:val="28"/>
        </w:rPr>
        <w:t>внедрение новых образовательных технологий в педагогическую практику, что позволяет ее отнести к основным инструментам обновления гражданского образования;</w:t>
      </w:r>
    </w:p>
    <w:p w:rsidR="009D6E5A" w:rsidRPr="009D6E5A" w:rsidRDefault="009D6E5A" w:rsidP="00AE2B0E">
      <w:pPr>
        <w:numPr>
          <w:ilvl w:val="0"/>
          <w:numId w:val="6"/>
        </w:numPr>
        <w:spacing w:after="0" w:line="360" w:lineRule="auto"/>
        <w:jc w:val="both"/>
        <w:rPr>
          <w:rFonts w:ascii="Times New Roman" w:hAnsi="Times New Roman"/>
          <w:sz w:val="28"/>
          <w:szCs w:val="28"/>
        </w:rPr>
      </w:pPr>
      <w:r w:rsidRPr="009D6E5A">
        <w:rPr>
          <w:rFonts w:ascii="Times New Roman" w:hAnsi="Times New Roman"/>
          <w:sz w:val="28"/>
          <w:szCs w:val="28"/>
        </w:rPr>
        <w:t>организацию различных видов педагогической деятельности, стержнем которой является правовое, политическое и нравственное обучение и воспитание;</w:t>
      </w:r>
    </w:p>
    <w:p w:rsidR="009D6E5A" w:rsidRPr="009D6E5A" w:rsidRDefault="009D6E5A" w:rsidP="00AE2B0E">
      <w:pPr>
        <w:numPr>
          <w:ilvl w:val="0"/>
          <w:numId w:val="6"/>
        </w:numPr>
        <w:spacing w:after="0" w:line="360" w:lineRule="auto"/>
        <w:jc w:val="both"/>
        <w:rPr>
          <w:rFonts w:ascii="Times New Roman" w:hAnsi="Times New Roman"/>
          <w:sz w:val="28"/>
          <w:szCs w:val="28"/>
        </w:rPr>
      </w:pPr>
      <w:r w:rsidRPr="009D6E5A">
        <w:rPr>
          <w:rFonts w:ascii="Times New Roman" w:hAnsi="Times New Roman"/>
          <w:sz w:val="28"/>
          <w:szCs w:val="28"/>
        </w:rPr>
        <w:t>создание условий для усвоения учащимися специальных знаний, формирования умений и навыков, приобретения ими позитивного опыта, а также развитие у них социальных компетентностей;</w:t>
      </w:r>
    </w:p>
    <w:p w:rsidR="009D6E5A" w:rsidRPr="009D6E5A" w:rsidRDefault="009D6E5A" w:rsidP="00AE2B0E">
      <w:pPr>
        <w:numPr>
          <w:ilvl w:val="0"/>
          <w:numId w:val="6"/>
        </w:numPr>
        <w:spacing w:after="0" w:line="360" w:lineRule="auto"/>
        <w:jc w:val="both"/>
        <w:rPr>
          <w:rFonts w:ascii="Times New Roman" w:hAnsi="Times New Roman"/>
          <w:sz w:val="28"/>
          <w:szCs w:val="28"/>
        </w:rPr>
      </w:pPr>
      <w:r w:rsidRPr="009D6E5A">
        <w:rPr>
          <w:rFonts w:ascii="Times New Roman" w:hAnsi="Times New Roman"/>
          <w:sz w:val="28"/>
          <w:szCs w:val="28"/>
        </w:rPr>
        <w:t>создание условий формирования качественно новых отношений педагогов и обучающихся.</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Программа разработана для педагогов, работающих непосредственно с обучающимися, заместителей директоров по воспитательной работе, отвечающих за этот вид педагогической деятельности, педагогов учреждений дополнительного образования, руководителей и специалистов региональных, муниципальных органов управления образованием, организующих процесс гражданского образования.</w:t>
      </w:r>
    </w:p>
    <w:p w:rsidR="009D6E5A" w:rsidRPr="009D6E5A" w:rsidRDefault="009D6E5A" w:rsidP="009D6E5A">
      <w:pPr>
        <w:spacing w:after="0" w:line="360" w:lineRule="auto"/>
        <w:ind w:firstLine="567"/>
        <w:jc w:val="both"/>
        <w:rPr>
          <w:rFonts w:ascii="Times New Roman" w:hAnsi="Times New Roman"/>
          <w:iCs/>
          <w:sz w:val="28"/>
          <w:szCs w:val="28"/>
        </w:rPr>
      </w:pPr>
      <w:r w:rsidRPr="009D6E5A">
        <w:rPr>
          <w:rFonts w:ascii="Times New Roman" w:hAnsi="Times New Roman"/>
          <w:iCs/>
          <w:sz w:val="28"/>
          <w:szCs w:val="28"/>
        </w:rPr>
        <w:t>В первой теме дана концептуальная, методологическая и методическая оценка развития современного гражданского образования в России и Томской области.  В ней раскрываются основные теоретические положения, проводится анализ различных моделей, формулируется проблематика развития гражданского образования.</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iCs/>
          <w:sz w:val="28"/>
          <w:szCs w:val="28"/>
        </w:rPr>
        <w:t>Во второй теме внимание уделено деятельности ОГУ «РЦРО» по организации сетевой модели гражданского образования, проведена диагностика Региональной сети, сформулированы выводы по результатам анализа деятельности.</w:t>
      </w:r>
    </w:p>
    <w:p w:rsidR="009D6E5A" w:rsidRPr="009D6E5A" w:rsidRDefault="009D6E5A" w:rsidP="009D6E5A">
      <w:pPr>
        <w:spacing w:after="0" w:line="360" w:lineRule="auto"/>
        <w:ind w:firstLine="567"/>
        <w:jc w:val="both"/>
        <w:rPr>
          <w:rFonts w:ascii="Times New Roman" w:hAnsi="Times New Roman"/>
          <w:iCs/>
          <w:sz w:val="28"/>
          <w:szCs w:val="28"/>
        </w:rPr>
      </w:pPr>
      <w:r w:rsidRPr="009D6E5A">
        <w:rPr>
          <w:rFonts w:ascii="Times New Roman" w:hAnsi="Times New Roman"/>
          <w:iCs/>
          <w:sz w:val="28"/>
          <w:szCs w:val="28"/>
        </w:rPr>
        <w:t xml:space="preserve">В третьей теме рассмотрены аспекты использования системы управления по результатам и система рейтинга результативности образовательных программ для повышения качества сетевого гражданского </w:t>
      </w:r>
      <w:r w:rsidRPr="009D6E5A">
        <w:rPr>
          <w:rFonts w:ascii="Times New Roman" w:hAnsi="Times New Roman"/>
          <w:sz w:val="28"/>
          <w:szCs w:val="28"/>
        </w:rPr>
        <w:t>образования</w:t>
      </w:r>
      <w:r w:rsidRPr="009D6E5A">
        <w:rPr>
          <w:rFonts w:ascii="Times New Roman" w:hAnsi="Times New Roman"/>
          <w:iCs/>
          <w:sz w:val="28"/>
          <w:szCs w:val="28"/>
        </w:rPr>
        <w:t>, даны рекомендации по управлению рисками в сетевой организации.</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Обучение по программе дает возможность педагогам освоить инновационные образовательные технологии сетевого гражданского образования, внедрить интерактивные методики в практику образовательного учреждения.</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Программа подготовки заключается в оптимальном сочетании признанных образовательных технологий, которые позволяют слушателям в рамках самостоятельного изучения теоретических и практических материалов с помощью дистанционных консультаций выработать на собственном материале уникальные решения проблем.</w:t>
      </w:r>
    </w:p>
    <w:p w:rsidR="009D6E5A" w:rsidRPr="009D6E5A" w:rsidRDefault="009D6E5A" w:rsidP="009D6E5A">
      <w:pPr>
        <w:pStyle w:val="a4"/>
        <w:spacing w:line="360" w:lineRule="auto"/>
        <w:rPr>
          <w:rFonts w:ascii="Times New Roman" w:hAnsi="Times New Roman"/>
          <w:sz w:val="28"/>
          <w:szCs w:val="28"/>
        </w:rPr>
      </w:pPr>
      <w:r w:rsidRPr="009D6E5A">
        <w:rPr>
          <w:rFonts w:ascii="Times New Roman" w:hAnsi="Times New Roman"/>
          <w:sz w:val="28"/>
          <w:szCs w:val="28"/>
        </w:rPr>
        <w:t>Практические задания и проблемные вопросы, которые есть в каждом разделе, помогут слушателям осознать уровень своей подготовки в данной сфере педагогической деятельности, обменяться опытом с коллегами.</w:t>
      </w: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Для эффективного проведения обучения используются тексты, мультимедийные презентации с интерактивными ссылками, ресурсы сети Интернет, для изучения разделов программы используется деловая документация и методическая литература.</w:t>
      </w:r>
    </w:p>
    <w:p w:rsidR="009D6E5A" w:rsidRPr="009D6E5A" w:rsidRDefault="009D6E5A" w:rsidP="009D6E5A">
      <w:pPr>
        <w:spacing w:after="0" w:line="360" w:lineRule="auto"/>
        <w:jc w:val="center"/>
        <w:rPr>
          <w:rFonts w:ascii="Times New Roman" w:hAnsi="Times New Roman"/>
          <w:sz w:val="28"/>
          <w:szCs w:val="28"/>
        </w:rPr>
      </w:pPr>
    </w:p>
    <w:p w:rsidR="009D6E5A" w:rsidRPr="009D6E5A" w:rsidRDefault="009D6E5A" w:rsidP="009D6E5A">
      <w:pPr>
        <w:spacing w:after="0" w:line="360" w:lineRule="auto"/>
        <w:ind w:firstLine="567"/>
        <w:jc w:val="both"/>
        <w:rPr>
          <w:rFonts w:ascii="Times New Roman" w:hAnsi="Times New Roman"/>
          <w:sz w:val="28"/>
          <w:szCs w:val="28"/>
        </w:rPr>
      </w:pPr>
      <w:r w:rsidRPr="009D6E5A">
        <w:rPr>
          <w:rFonts w:ascii="Times New Roman" w:hAnsi="Times New Roman"/>
          <w:sz w:val="28"/>
          <w:szCs w:val="28"/>
        </w:rPr>
        <w:t xml:space="preserve">В зависимости уровня изучения модуля предусмотрены формы аттестации: </w:t>
      </w:r>
    </w:p>
    <w:p w:rsidR="009D6E5A" w:rsidRPr="009D6E5A" w:rsidRDefault="009D6E5A" w:rsidP="009D6E5A">
      <w:pPr>
        <w:pStyle w:val="a8"/>
        <w:spacing w:after="0" w:line="360" w:lineRule="auto"/>
        <w:jc w:val="both"/>
        <w:rPr>
          <w:sz w:val="28"/>
          <w:szCs w:val="28"/>
        </w:rPr>
      </w:pPr>
      <w:r w:rsidRPr="009D6E5A">
        <w:rPr>
          <w:sz w:val="28"/>
          <w:szCs w:val="28"/>
        </w:rPr>
        <w:t>Уровень представления об инновации:</w:t>
      </w:r>
    </w:p>
    <w:p w:rsidR="009D6E5A" w:rsidRPr="009D6E5A" w:rsidRDefault="009D6E5A" w:rsidP="009D6E5A">
      <w:pPr>
        <w:pStyle w:val="a8"/>
        <w:spacing w:after="0" w:line="360" w:lineRule="auto"/>
        <w:ind w:left="284"/>
        <w:jc w:val="both"/>
        <w:rPr>
          <w:sz w:val="28"/>
          <w:szCs w:val="28"/>
        </w:rPr>
      </w:pPr>
      <w:r w:rsidRPr="009D6E5A">
        <w:rPr>
          <w:sz w:val="28"/>
          <w:szCs w:val="28"/>
        </w:rPr>
        <w:t>Эссе на тему «Актуальность, возможности и ограничения организации сетевого гражданского образования в нашем образовательном учреждении» (2 стр.).</w:t>
      </w:r>
    </w:p>
    <w:p w:rsidR="009D6E5A" w:rsidRPr="009D6E5A" w:rsidRDefault="009D6E5A" w:rsidP="009D6E5A">
      <w:pPr>
        <w:pStyle w:val="a8"/>
        <w:spacing w:after="0" w:line="360" w:lineRule="auto"/>
        <w:jc w:val="both"/>
        <w:rPr>
          <w:sz w:val="28"/>
          <w:szCs w:val="28"/>
        </w:rPr>
      </w:pPr>
      <w:r w:rsidRPr="009D6E5A">
        <w:rPr>
          <w:sz w:val="28"/>
          <w:szCs w:val="28"/>
        </w:rPr>
        <w:t>Уровень освоения инновации:</w:t>
      </w:r>
    </w:p>
    <w:p w:rsidR="009D6E5A" w:rsidRPr="009D6E5A" w:rsidRDefault="009D6E5A" w:rsidP="009D6E5A">
      <w:pPr>
        <w:pStyle w:val="a8"/>
        <w:spacing w:after="0" w:line="360" w:lineRule="auto"/>
        <w:ind w:left="284"/>
        <w:jc w:val="both"/>
        <w:rPr>
          <w:sz w:val="28"/>
          <w:szCs w:val="28"/>
        </w:rPr>
      </w:pPr>
      <w:r w:rsidRPr="009D6E5A">
        <w:rPr>
          <w:sz w:val="28"/>
          <w:szCs w:val="28"/>
        </w:rPr>
        <w:t>Содержательный отчет о проведении семинара «Механизмы организации сетевого гражданского образования в рамках реализации Национальной образовательной инициативы «Наша новая школа» (4 стр.).</w:t>
      </w:r>
    </w:p>
    <w:p w:rsidR="009D6E5A" w:rsidRPr="009D6E5A" w:rsidRDefault="009D6E5A" w:rsidP="009D6E5A">
      <w:pPr>
        <w:pStyle w:val="a8"/>
        <w:spacing w:after="0" w:line="360" w:lineRule="auto"/>
        <w:jc w:val="both"/>
        <w:rPr>
          <w:sz w:val="28"/>
          <w:szCs w:val="28"/>
        </w:rPr>
      </w:pPr>
      <w:r w:rsidRPr="009D6E5A">
        <w:rPr>
          <w:sz w:val="28"/>
          <w:szCs w:val="28"/>
        </w:rPr>
        <w:t>Уровень внедрения инновации:</w:t>
      </w:r>
    </w:p>
    <w:p w:rsidR="009D6E5A" w:rsidRDefault="009D6E5A" w:rsidP="009D6E5A">
      <w:pPr>
        <w:ind w:left="284"/>
        <w:jc w:val="both"/>
        <w:rPr>
          <w:rFonts w:ascii="Times New Roman" w:hAnsi="Times New Roman"/>
          <w:sz w:val="28"/>
          <w:szCs w:val="28"/>
        </w:rPr>
      </w:pPr>
      <w:r w:rsidRPr="009D6E5A">
        <w:rPr>
          <w:rFonts w:ascii="Times New Roman" w:hAnsi="Times New Roman"/>
          <w:sz w:val="28"/>
          <w:szCs w:val="28"/>
        </w:rPr>
        <w:t>Разработка образовательной программы Центра гражданского образования (10 стр).</w:t>
      </w:r>
    </w:p>
    <w:p w:rsidR="009D6E5A" w:rsidRDefault="009D6E5A" w:rsidP="009D6E5A">
      <w:pPr>
        <w:ind w:left="284"/>
        <w:jc w:val="both"/>
        <w:rPr>
          <w:rFonts w:ascii="Times New Roman" w:hAnsi="Times New Roman"/>
          <w:sz w:val="28"/>
          <w:szCs w:val="28"/>
        </w:rPr>
      </w:pPr>
    </w:p>
    <w:p w:rsidR="009D6E5A" w:rsidRDefault="009D6E5A" w:rsidP="009D6E5A">
      <w:pPr>
        <w:ind w:left="284"/>
        <w:jc w:val="both"/>
        <w:rPr>
          <w:rFonts w:ascii="Times New Roman" w:hAnsi="Times New Roman"/>
          <w:sz w:val="28"/>
          <w:szCs w:val="28"/>
        </w:rPr>
      </w:pPr>
    </w:p>
    <w:p w:rsidR="009D6E5A" w:rsidRPr="009D6E5A" w:rsidRDefault="009D6E5A" w:rsidP="009D6E5A">
      <w:pPr>
        <w:ind w:left="284"/>
        <w:jc w:val="both"/>
        <w:rPr>
          <w:rFonts w:ascii="Times New Roman" w:hAnsi="Times New Roman"/>
          <w:sz w:val="28"/>
          <w:szCs w:val="28"/>
        </w:rPr>
      </w:pPr>
    </w:p>
    <w:p w:rsidR="009D6E5A" w:rsidRPr="009D6E5A" w:rsidRDefault="009D6E5A" w:rsidP="009D6E5A">
      <w:pPr>
        <w:spacing w:after="0" w:line="240" w:lineRule="auto"/>
        <w:jc w:val="center"/>
        <w:rPr>
          <w:rFonts w:ascii="Times New Roman" w:hAnsi="Times New Roman"/>
          <w:b/>
          <w:sz w:val="28"/>
          <w:szCs w:val="28"/>
        </w:rPr>
      </w:pPr>
      <w:r w:rsidRPr="009D6E5A">
        <w:rPr>
          <w:rFonts w:ascii="Times New Roman" w:hAnsi="Times New Roman"/>
          <w:b/>
          <w:sz w:val="28"/>
          <w:szCs w:val="28"/>
        </w:rPr>
        <w:t>Учебный план</w:t>
      </w:r>
    </w:p>
    <w:p w:rsidR="009D6E5A" w:rsidRPr="009D6E5A" w:rsidRDefault="009D6E5A" w:rsidP="009D6E5A">
      <w:pPr>
        <w:spacing w:after="0" w:line="240" w:lineRule="auto"/>
        <w:jc w:val="center"/>
        <w:rPr>
          <w:rFonts w:ascii="Times New Roman" w:hAnsi="Times New Roman"/>
          <w:b/>
          <w:sz w:val="28"/>
          <w:szCs w:val="28"/>
        </w:rPr>
      </w:pPr>
      <w:r w:rsidRPr="009D6E5A">
        <w:rPr>
          <w:rFonts w:ascii="Times New Roman" w:hAnsi="Times New Roman"/>
          <w:b/>
          <w:sz w:val="28"/>
          <w:szCs w:val="28"/>
        </w:rPr>
        <w:t xml:space="preserve">модуля повышения квалификации </w:t>
      </w:r>
    </w:p>
    <w:p w:rsidR="009D6E5A" w:rsidRPr="009D6E5A" w:rsidRDefault="009D6E5A" w:rsidP="009D6E5A">
      <w:pPr>
        <w:spacing w:after="0" w:line="240" w:lineRule="auto"/>
        <w:jc w:val="center"/>
        <w:rPr>
          <w:rFonts w:ascii="Times New Roman" w:hAnsi="Times New Roman"/>
          <w:b/>
          <w:sz w:val="28"/>
          <w:szCs w:val="28"/>
        </w:rPr>
      </w:pPr>
      <w:r w:rsidRPr="009D6E5A">
        <w:rPr>
          <w:rFonts w:ascii="Times New Roman" w:hAnsi="Times New Roman"/>
          <w:b/>
          <w:sz w:val="28"/>
          <w:szCs w:val="28"/>
        </w:rPr>
        <w:t>«Центр гражданского образования как модель сетевого гражданского образования»</w:t>
      </w:r>
    </w:p>
    <w:p w:rsidR="009D6E5A" w:rsidRPr="00455239" w:rsidRDefault="009D6E5A" w:rsidP="009D6E5A">
      <w:pPr>
        <w:jc w:val="both"/>
        <w:rPr>
          <w:b/>
          <w:sz w:val="24"/>
          <w:szCs w:val="24"/>
        </w:rPr>
      </w:pPr>
    </w:p>
    <w:p w:rsidR="009D6E5A" w:rsidRPr="009D6E5A" w:rsidRDefault="009D6E5A" w:rsidP="009D6E5A">
      <w:pPr>
        <w:jc w:val="both"/>
        <w:rPr>
          <w:rFonts w:ascii="Times New Roman" w:hAnsi="Times New Roman"/>
          <w:sz w:val="28"/>
          <w:szCs w:val="28"/>
        </w:rPr>
      </w:pPr>
      <w:r w:rsidRPr="009D6E5A">
        <w:rPr>
          <w:rFonts w:ascii="Times New Roman" w:hAnsi="Times New Roman"/>
          <w:b/>
          <w:sz w:val="28"/>
          <w:szCs w:val="28"/>
        </w:rPr>
        <w:t>Цель:</w:t>
      </w:r>
      <w:r w:rsidRPr="009D6E5A">
        <w:rPr>
          <w:rFonts w:ascii="Times New Roman" w:hAnsi="Times New Roman"/>
          <w:sz w:val="28"/>
          <w:szCs w:val="28"/>
        </w:rPr>
        <w:t xml:space="preserve"> формирование представлений и освоение механизмов разработки сетевой модели гражданского для организации Центра гражданского образования. </w:t>
      </w:r>
    </w:p>
    <w:p w:rsidR="009D6E5A" w:rsidRPr="009D6E5A" w:rsidRDefault="009D6E5A" w:rsidP="009D6E5A">
      <w:pPr>
        <w:jc w:val="both"/>
        <w:rPr>
          <w:rFonts w:ascii="Times New Roman" w:hAnsi="Times New Roman"/>
          <w:sz w:val="28"/>
          <w:szCs w:val="28"/>
        </w:rPr>
      </w:pPr>
      <w:r w:rsidRPr="009D6E5A">
        <w:rPr>
          <w:rFonts w:ascii="Times New Roman" w:hAnsi="Times New Roman"/>
          <w:b/>
          <w:sz w:val="28"/>
          <w:szCs w:val="28"/>
        </w:rPr>
        <w:t>Задачи:</w:t>
      </w:r>
    </w:p>
    <w:p w:rsidR="009D6E5A" w:rsidRPr="009D6E5A" w:rsidRDefault="009D6E5A" w:rsidP="00AE2B0E">
      <w:pPr>
        <w:numPr>
          <w:ilvl w:val="0"/>
          <w:numId w:val="10"/>
        </w:numPr>
        <w:spacing w:after="0" w:line="240" w:lineRule="auto"/>
        <w:jc w:val="both"/>
        <w:rPr>
          <w:rFonts w:ascii="Times New Roman" w:hAnsi="Times New Roman"/>
          <w:sz w:val="28"/>
          <w:szCs w:val="28"/>
        </w:rPr>
      </w:pPr>
      <w:r w:rsidRPr="009D6E5A">
        <w:rPr>
          <w:rFonts w:ascii="Times New Roman" w:hAnsi="Times New Roman"/>
          <w:sz w:val="28"/>
          <w:szCs w:val="28"/>
        </w:rPr>
        <w:t xml:space="preserve">изучить </w:t>
      </w:r>
      <w:r w:rsidRPr="009D6E5A">
        <w:rPr>
          <w:rFonts w:ascii="Times New Roman" w:hAnsi="Times New Roman"/>
          <w:iCs/>
          <w:sz w:val="28"/>
          <w:szCs w:val="28"/>
        </w:rPr>
        <w:t>концептуальные, методологические и методические основы развития современного гражданского образования в России и Томской области;</w:t>
      </w:r>
    </w:p>
    <w:p w:rsidR="009D6E5A" w:rsidRPr="009D6E5A" w:rsidRDefault="009D6E5A" w:rsidP="00AE2B0E">
      <w:pPr>
        <w:numPr>
          <w:ilvl w:val="0"/>
          <w:numId w:val="10"/>
        </w:numPr>
        <w:spacing w:after="0" w:line="240" w:lineRule="auto"/>
        <w:jc w:val="both"/>
        <w:rPr>
          <w:rFonts w:ascii="Times New Roman" w:hAnsi="Times New Roman"/>
          <w:sz w:val="28"/>
          <w:szCs w:val="28"/>
        </w:rPr>
      </w:pPr>
      <w:r w:rsidRPr="009D6E5A">
        <w:rPr>
          <w:rFonts w:ascii="Times New Roman" w:hAnsi="Times New Roman"/>
          <w:sz w:val="28"/>
          <w:szCs w:val="28"/>
        </w:rPr>
        <w:t xml:space="preserve">познакомиться с практикой внедрения сетевой модели гражданского образования в Томской области; </w:t>
      </w:r>
    </w:p>
    <w:p w:rsidR="009D6E5A" w:rsidRPr="009D6E5A" w:rsidRDefault="009D6E5A" w:rsidP="00AE2B0E">
      <w:pPr>
        <w:numPr>
          <w:ilvl w:val="0"/>
          <w:numId w:val="10"/>
        </w:numPr>
        <w:spacing w:after="0" w:line="240" w:lineRule="auto"/>
        <w:jc w:val="both"/>
        <w:rPr>
          <w:rFonts w:ascii="Times New Roman" w:hAnsi="Times New Roman"/>
          <w:sz w:val="28"/>
          <w:szCs w:val="28"/>
        </w:rPr>
      </w:pPr>
      <w:r w:rsidRPr="009D6E5A">
        <w:rPr>
          <w:rFonts w:ascii="Times New Roman" w:hAnsi="Times New Roman"/>
          <w:sz w:val="28"/>
          <w:szCs w:val="28"/>
        </w:rPr>
        <w:t>освоение технологий организации Центра гражданского образования и механизмов повышения качества сетевого гражданского образования.</w:t>
      </w:r>
    </w:p>
    <w:p w:rsidR="009D6E5A" w:rsidRPr="009D6E5A" w:rsidRDefault="009D6E5A" w:rsidP="009D6E5A">
      <w:pPr>
        <w:jc w:val="both"/>
        <w:rPr>
          <w:rFonts w:ascii="Times New Roman" w:hAnsi="Times New Roman"/>
          <w:sz w:val="28"/>
          <w:szCs w:val="28"/>
        </w:rPr>
      </w:pPr>
      <w:r w:rsidRPr="009D6E5A">
        <w:rPr>
          <w:rFonts w:ascii="Times New Roman" w:hAnsi="Times New Roman"/>
          <w:b/>
          <w:sz w:val="28"/>
          <w:szCs w:val="28"/>
        </w:rPr>
        <w:t>Категория слушателей:</w:t>
      </w:r>
      <w:r w:rsidRPr="009D6E5A">
        <w:rPr>
          <w:rFonts w:ascii="Times New Roman" w:hAnsi="Times New Roman"/>
          <w:sz w:val="28"/>
          <w:szCs w:val="28"/>
        </w:rPr>
        <w:t xml:space="preserve"> руководители и специалисты региональных, муниципальных органов управления образованием, руководители и педагоги общеобразовательных учреждений и учреждений дополнительного образования детей. </w:t>
      </w:r>
    </w:p>
    <w:p w:rsidR="009D6E5A" w:rsidRPr="009D6E5A" w:rsidRDefault="009D6E5A" w:rsidP="009D6E5A">
      <w:pPr>
        <w:jc w:val="both"/>
        <w:rPr>
          <w:rFonts w:ascii="Times New Roman" w:hAnsi="Times New Roman"/>
          <w:sz w:val="28"/>
          <w:szCs w:val="28"/>
        </w:rPr>
      </w:pPr>
      <w:r w:rsidRPr="009D6E5A">
        <w:rPr>
          <w:rFonts w:ascii="Times New Roman" w:hAnsi="Times New Roman"/>
          <w:b/>
          <w:sz w:val="28"/>
          <w:szCs w:val="28"/>
        </w:rPr>
        <w:t>Срок обучения:</w:t>
      </w:r>
      <w:r w:rsidRPr="009D6E5A">
        <w:rPr>
          <w:rFonts w:ascii="Times New Roman" w:hAnsi="Times New Roman"/>
          <w:sz w:val="28"/>
          <w:szCs w:val="28"/>
        </w:rPr>
        <w:t xml:space="preserve"> 24 часа.</w:t>
      </w:r>
    </w:p>
    <w:p w:rsidR="009D6E5A" w:rsidRPr="009D6E5A" w:rsidRDefault="009D6E5A" w:rsidP="009D6E5A">
      <w:pPr>
        <w:jc w:val="both"/>
        <w:rPr>
          <w:rFonts w:ascii="Times New Roman" w:hAnsi="Times New Roman"/>
          <w:sz w:val="28"/>
          <w:szCs w:val="28"/>
        </w:rPr>
      </w:pPr>
      <w:r w:rsidRPr="009D6E5A">
        <w:rPr>
          <w:rFonts w:ascii="Times New Roman" w:hAnsi="Times New Roman"/>
          <w:b/>
          <w:sz w:val="28"/>
          <w:szCs w:val="28"/>
        </w:rPr>
        <w:t>Форма обучения:</w:t>
      </w:r>
      <w:r w:rsidRPr="009D6E5A">
        <w:rPr>
          <w:rFonts w:ascii="Times New Roman" w:hAnsi="Times New Roman"/>
          <w:sz w:val="28"/>
          <w:szCs w:val="28"/>
        </w:rPr>
        <w:t xml:space="preserve"> заочная, дистанционная</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890"/>
        <w:gridCol w:w="989"/>
        <w:gridCol w:w="1184"/>
        <w:gridCol w:w="1234"/>
        <w:gridCol w:w="1078"/>
        <w:gridCol w:w="1432"/>
      </w:tblGrid>
      <w:tr w:rsidR="009D6E5A" w:rsidRPr="009D6E5A" w:rsidTr="00331A1A">
        <w:tc>
          <w:tcPr>
            <w:tcW w:w="620"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 п/п</w:t>
            </w:r>
          </w:p>
        </w:tc>
        <w:tc>
          <w:tcPr>
            <w:tcW w:w="2890"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Наименование модулей  (разделов) и дисциплин</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Всего часов</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Всего аудит. часов</w:t>
            </w: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Индив. конс.</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Самост. работа</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Практика на площадках</w:t>
            </w:r>
          </w:p>
        </w:tc>
      </w:tr>
      <w:tr w:rsidR="009D6E5A" w:rsidRPr="009D6E5A" w:rsidTr="00331A1A">
        <w:tc>
          <w:tcPr>
            <w:tcW w:w="620"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1</w:t>
            </w:r>
          </w:p>
        </w:tc>
        <w:tc>
          <w:tcPr>
            <w:tcW w:w="2890"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2</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3</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4</w:t>
            </w: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5</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6</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7</w:t>
            </w:r>
          </w:p>
        </w:tc>
      </w:tr>
      <w:tr w:rsidR="009D6E5A" w:rsidRPr="009D6E5A" w:rsidTr="00331A1A">
        <w:tc>
          <w:tcPr>
            <w:tcW w:w="620" w:type="dxa"/>
            <w:vAlign w:val="center"/>
          </w:tcPr>
          <w:p w:rsidR="009D6E5A" w:rsidRPr="009D6E5A" w:rsidRDefault="009D6E5A" w:rsidP="00AE2B0E">
            <w:pPr>
              <w:numPr>
                <w:ilvl w:val="0"/>
                <w:numId w:val="7"/>
              </w:numPr>
              <w:spacing w:after="0" w:line="240" w:lineRule="auto"/>
              <w:jc w:val="center"/>
              <w:rPr>
                <w:rFonts w:ascii="Times New Roman" w:hAnsi="Times New Roman"/>
                <w:sz w:val="24"/>
                <w:szCs w:val="24"/>
              </w:rPr>
            </w:pPr>
          </w:p>
        </w:tc>
        <w:tc>
          <w:tcPr>
            <w:tcW w:w="2890" w:type="dxa"/>
            <w:vAlign w:val="center"/>
          </w:tcPr>
          <w:p w:rsidR="009D6E5A" w:rsidRPr="009D6E5A" w:rsidRDefault="009D6E5A" w:rsidP="009D6E5A">
            <w:pPr>
              <w:spacing w:after="0" w:line="240" w:lineRule="auto"/>
              <w:rPr>
                <w:rFonts w:ascii="Times New Roman" w:hAnsi="Times New Roman"/>
                <w:sz w:val="24"/>
                <w:szCs w:val="24"/>
              </w:rPr>
            </w:pPr>
            <w:r w:rsidRPr="009D6E5A">
              <w:rPr>
                <w:rFonts w:ascii="Times New Roman" w:hAnsi="Times New Roman"/>
                <w:sz w:val="24"/>
                <w:szCs w:val="24"/>
              </w:rPr>
              <w:t>Гражданское образование в России на современном этапе</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4</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1</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3</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p>
        </w:tc>
      </w:tr>
      <w:tr w:rsidR="009D6E5A" w:rsidRPr="009D6E5A" w:rsidTr="00331A1A">
        <w:tc>
          <w:tcPr>
            <w:tcW w:w="620" w:type="dxa"/>
            <w:vAlign w:val="center"/>
          </w:tcPr>
          <w:p w:rsidR="009D6E5A" w:rsidRPr="009D6E5A" w:rsidRDefault="009D6E5A" w:rsidP="00AE2B0E">
            <w:pPr>
              <w:numPr>
                <w:ilvl w:val="0"/>
                <w:numId w:val="7"/>
              </w:numPr>
              <w:spacing w:after="0" w:line="240" w:lineRule="auto"/>
              <w:jc w:val="center"/>
              <w:rPr>
                <w:rFonts w:ascii="Times New Roman" w:hAnsi="Times New Roman"/>
                <w:sz w:val="24"/>
                <w:szCs w:val="24"/>
              </w:rPr>
            </w:pPr>
          </w:p>
        </w:tc>
        <w:tc>
          <w:tcPr>
            <w:tcW w:w="2890" w:type="dxa"/>
            <w:vAlign w:val="center"/>
          </w:tcPr>
          <w:p w:rsidR="009D6E5A" w:rsidRPr="009D6E5A" w:rsidRDefault="009D6E5A" w:rsidP="009D6E5A">
            <w:pPr>
              <w:spacing w:after="0" w:line="240" w:lineRule="auto"/>
              <w:rPr>
                <w:rFonts w:ascii="Times New Roman" w:hAnsi="Times New Roman"/>
                <w:sz w:val="24"/>
                <w:szCs w:val="24"/>
              </w:rPr>
            </w:pPr>
            <w:r w:rsidRPr="009D6E5A">
              <w:rPr>
                <w:rFonts w:ascii="Times New Roman" w:hAnsi="Times New Roman"/>
                <w:sz w:val="24"/>
                <w:szCs w:val="24"/>
              </w:rPr>
              <w:t xml:space="preserve">Организация Региональной сети Центров гражданского образования </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14</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5</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9</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p>
        </w:tc>
      </w:tr>
      <w:tr w:rsidR="009D6E5A" w:rsidRPr="009D6E5A" w:rsidTr="00331A1A">
        <w:tc>
          <w:tcPr>
            <w:tcW w:w="620" w:type="dxa"/>
            <w:vAlign w:val="center"/>
          </w:tcPr>
          <w:p w:rsidR="009D6E5A" w:rsidRPr="009D6E5A" w:rsidRDefault="009D6E5A" w:rsidP="00AE2B0E">
            <w:pPr>
              <w:numPr>
                <w:ilvl w:val="0"/>
                <w:numId w:val="7"/>
              </w:numPr>
              <w:spacing w:after="0" w:line="240" w:lineRule="auto"/>
              <w:jc w:val="center"/>
              <w:rPr>
                <w:rFonts w:ascii="Times New Roman" w:hAnsi="Times New Roman"/>
                <w:sz w:val="24"/>
                <w:szCs w:val="24"/>
              </w:rPr>
            </w:pPr>
          </w:p>
        </w:tc>
        <w:tc>
          <w:tcPr>
            <w:tcW w:w="2890" w:type="dxa"/>
            <w:vAlign w:val="center"/>
          </w:tcPr>
          <w:p w:rsidR="009D6E5A" w:rsidRPr="009D6E5A" w:rsidRDefault="009D6E5A" w:rsidP="009D6E5A">
            <w:pPr>
              <w:spacing w:after="0" w:line="240" w:lineRule="auto"/>
              <w:rPr>
                <w:rFonts w:ascii="Times New Roman" w:hAnsi="Times New Roman"/>
                <w:sz w:val="24"/>
                <w:szCs w:val="24"/>
              </w:rPr>
            </w:pPr>
            <w:r w:rsidRPr="009D6E5A">
              <w:rPr>
                <w:rFonts w:ascii="Times New Roman" w:hAnsi="Times New Roman"/>
                <w:sz w:val="24"/>
                <w:szCs w:val="24"/>
              </w:rPr>
              <w:t>Механизмы повышения качества сетевого гражданского образования</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6</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2</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4</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p>
        </w:tc>
      </w:tr>
      <w:tr w:rsidR="009D6E5A" w:rsidRPr="009D6E5A" w:rsidTr="00331A1A">
        <w:tc>
          <w:tcPr>
            <w:tcW w:w="620" w:type="dxa"/>
            <w:vAlign w:val="center"/>
          </w:tcPr>
          <w:p w:rsidR="009D6E5A" w:rsidRPr="009D6E5A" w:rsidRDefault="009D6E5A" w:rsidP="009D6E5A">
            <w:pPr>
              <w:spacing w:after="0" w:line="240" w:lineRule="auto"/>
              <w:jc w:val="center"/>
              <w:rPr>
                <w:rFonts w:ascii="Times New Roman" w:hAnsi="Times New Roman"/>
                <w:sz w:val="24"/>
                <w:szCs w:val="24"/>
              </w:rPr>
            </w:pPr>
          </w:p>
        </w:tc>
        <w:tc>
          <w:tcPr>
            <w:tcW w:w="2890" w:type="dxa"/>
            <w:vAlign w:val="center"/>
          </w:tcPr>
          <w:p w:rsidR="009D6E5A" w:rsidRPr="009D6E5A" w:rsidRDefault="009D6E5A" w:rsidP="009D6E5A">
            <w:pPr>
              <w:spacing w:after="0" w:line="240" w:lineRule="auto"/>
              <w:jc w:val="right"/>
              <w:rPr>
                <w:rFonts w:ascii="Times New Roman" w:hAnsi="Times New Roman"/>
                <w:sz w:val="24"/>
                <w:szCs w:val="24"/>
              </w:rPr>
            </w:pPr>
            <w:r w:rsidRPr="009D6E5A">
              <w:rPr>
                <w:rFonts w:ascii="Times New Roman" w:hAnsi="Times New Roman"/>
                <w:sz w:val="24"/>
                <w:szCs w:val="24"/>
              </w:rPr>
              <w:t>ИТОГО:</w:t>
            </w:r>
          </w:p>
        </w:tc>
        <w:tc>
          <w:tcPr>
            <w:tcW w:w="989"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24</w:t>
            </w:r>
          </w:p>
        </w:tc>
        <w:tc>
          <w:tcPr>
            <w:tcW w:w="1184" w:type="dxa"/>
            <w:vAlign w:val="center"/>
          </w:tcPr>
          <w:p w:rsidR="009D6E5A" w:rsidRPr="009D6E5A" w:rsidRDefault="009D6E5A" w:rsidP="009D6E5A">
            <w:pPr>
              <w:spacing w:after="0" w:line="240" w:lineRule="auto"/>
              <w:jc w:val="center"/>
              <w:rPr>
                <w:rFonts w:ascii="Times New Roman" w:hAnsi="Times New Roman"/>
                <w:sz w:val="24"/>
                <w:szCs w:val="24"/>
              </w:rPr>
            </w:pPr>
          </w:p>
        </w:tc>
        <w:tc>
          <w:tcPr>
            <w:tcW w:w="1234"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8</w:t>
            </w:r>
          </w:p>
        </w:tc>
        <w:tc>
          <w:tcPr>
            <w:tcW w:w="1078" w:type="dxa"/>
            <w:vAlign w:val="center"/>
          </w:tcPr>
          <w:p w:rsidR="009D6E5A" w:rsidRPr="009D6E5A" w:rsidRDefault="009D6E5A" w:rsidP="009D6E5A">
            <w:pPr>
              <w:spacing w:after="0" w:line="240" w:lineRule="auto"/>
              <w:jc w:val="center"/>
              <w:rPr>
                <w:rFonts w:ascii="Times New Roman" w:hAnsi="Times New Roman"/>
                <w:sz w:val="24"/>
                <w:szCs w:val="24"/>
              </w:rPr>
            </w:pPr>
            <w:r w:rsidRPr="009D6E5A">
              <w:rPr>
                <w:rFonts w:ascii="Times New Roman" w:hAnsi="Times New Roman"/>
                <w:sz w:val="24"/>
                <w:szCs w:val="24"/>
              </w:rPr>
              <w:t>16</w:t>
            </w:r>
          </w:p>
        </w:tc>
        <w:tc>
          <w:tcPr>
            <w:tcW w:w="1432" w:type="dxa"/>
            <w:vAlign w:val="center"/>
          </w:tcPr>
          <w:p w:rsidR="009D6E5A" w:rsidRPr="009D6E5A" w:rsidRDefault="009D6E5A" w:rsidP="009D6E5A">
            <w:pPr>
              <w:spacing w:after="0" w:line="240" w:lineRule="auto"/>
              <w:jc w:val="center"/>
              <w:rPr>
                <w:rFonts w:ascii="Times New Roman" w:hAnsi="Times New Roman"/>
                <w:sz w:val="24"/>
                <w:szCs w:val="24"/>
              </w:rPr>
            </w:pPr>
          </w:p>
        </w:tc>
      </w:tr>
    </w:tbl>
    <w:p w:rsidR="009D6E5A" w:rsidRPr="009D6E5A" w:rsidRDefault="009D6E5A" w:rsidP="009D6E5A">
      <w:pPr>
        <w:spacing w:after="0" w:line="240" w:lineRule="auto"/>
        <w:jc w:val="both"/>
        <w:rPr>
          <w:rFonts w:ascii="Times New Roman" w:hAnsi="Times New Roman"/>
          <w:sz w:val="24"/>
          <w:szCs w:val="24"/>
        </w:rPr>
      </w:pPr>
    </w:p>
    <w:p w:rsidR="002302D4" w:rsidRDefault="002302D4" w:rsidP="009D6E5A">
      <w:pPr>
        <w:spacing w:after="0" w:line="360" w:lineRule="auto"/>
        <w:jc w:val="both"/>
        <w:rPr>
          <w:rFonts w:ascii="Times New Roman" w:hAnsi="Times New Roman"/>
          <w:b/>
          <w:sz w:val="28"/>
          <w:szCs w:val="28"/>
        </w:rPr>
      </w:pPr>
    </w:p>
    <w:p w:rsidR="009D6E5A" w:rsidRDefault="009D6E5A" w:rsidP="009D6E5A">
      <w:pPr>
        <w:spacing w:after="0" w:line="360" w:lineRule="auto"/>
        <w:jc w:val="both"/>
        <w:rPr>
          <w:rFonts w:ascii="Times New Roman" w:hAnsi="Times New Roman"/>
          <w:b/>
          <w:sz w:val="28"/>
          <w:szCs w:val="28"/>
        </w:rPr>
      </w:pPr>
    </w:p>
    <w:p w:rsidR="009D6E5A" w:rsidRPr="009D6E5A" w:rsidRDefault="009D6E5A" w:rsidP="00424268">
      <w:pPr>
        <w:spacing w:after="0" w:line="240" w:lineRule="auto"/>
        <w:jc w:val="center"/>
        <w:rPr>
          <w:rFonts w:ascii="Times New Roman" w:hAnsi="Times New Roman"/>
          <w:b/>
          <w:sz w:val="28"/>
          <w:szCs w:val="28"/>
        </w:rPr>
      </w:pPr>
      <w:r w:rsidRPr="009D6E5A">
        <w:rPr>
          <w:rFonts w:ascii="Times New Roman" w:hAnsi="Times New Roman"/>
          <w:b/>
          <w:sz w:val="28"/>
          <w:szCs w:val="28"/>
        </w:rPr>
        <w:t>Учебно-тематический план</w:t>
      </w:r>
    </w:p>
    <w:p w:rsidR="009D6E5A" w:rsidRPr="009D6E5A" w:rsidRDefault="009D6E5A" w:rsidP="00424268">
      <w:pPr>
        <w:spacing w:after="0" w:line="240" w:lineRule="auto"/>
        <w:jc w:val="center"/>
        <w:rPr>
          <w:rFonts w:ascii="Times New Roman" w:hAnsi="Times New Roman"/>
          <w:b/>
          <w:sz w:val="28"/>
          <w:szCs w:val="28"/>
        </w:rPr>
      </w:pPr>
      <w:r w:rsidRPr="009D6E5A">
        <w:rPr>
          <w:rFonts w:ascii="Times New Roman" w:hAnsi="Times New Roman"/>
          <w:b/>
          <w:sz w:val="28"/>
          <w:szCs w:val="28"/>
        </w:rPr>
        <w:t xml:space="preserve">модуля повышения квалификации </w:t>
      </w:r>
    </w:p>
    <w:p w:rsidR="009D6E5A" w:rsidRPr="009D6E5A" w:rsidRDefault="009D6E5A" w:rsidP="00424268">
      <w:pPr>
        <w:spacing w:after="0" w:line="240" w:lineRule="auto"/>
        <w:jc w:val="center"/>
        <w:rPr>
          <w:rFonts w:ascii="Times New Roman" w:hAnsi="Times New Roman"/>
          <w:b/>
          <w:sz w:val="28"/>
          <w:szCs w:val="28"/>
        </w:rPr>
      </w:pPr>
      <w:r w:rsidRPr="009D6E5A">
        <w:rPr>
          <w:rFonts w:ascii="Times New Roman" w:hAnsi="Times New Roman"/>
          <w:b/>
          <w:sz w:val="28"/>
          <w:szCs w:val="28"/>
        </w:rPr>
        <w:t>«Центр гражданского образования как модель сетевого гражданского образования»</w:t>
      </w:r>
    </w:p>
    <w:p w:rsidR="009D6E5A" w:rsidRPr="009D6E5A" w:rsidRDefault="009D6E5A" w:rsidP="00424268">
      <w:pPr>
        <w:spacing w:after="0" w:line="240" w:lineRule="auto"/>
        <w:jc w:val="both"/>
        <w:rPr>
          <w:rFonts w:ascii="Times New Roman" w:hAnsi="Times New Roman"/>
          <w:b/>
          <w:sz w:val="28"/>
          <w:szCs w:val="28"/>
        </w:rPr>
      </w:pPr>
    </w:p>
    <w:p w:rsidR="009D6E5A" w:rsidRPr="00424268" w:rsidRDefault="009D6E5A" w:rsidP="009D6E5A">
      <w:pPr>
        <w:jc w:val="both"/>
        <w:rPr>
          <w:rFonts w:ascii="Times New Roman" w:hAnsi="Times New Roman"/>
          <w:sz w:val="28"/>
          <w:szCs w:val="28"/>
        </w:rPr>
      </w:pPr>
      <w:r w:rsidRPr="00424268">
        <w:rPr>
          <w:rFonts w:ascii="Times New Roman" w:hAnsi="Times New Roman"/>
          <w:b/>
          <w:sz w:val="28"/>
          <w:szCs w:val="28"/>
        </w:rPr>
        <w:t>Цель:</w:t>
      </w:r>
      <w:r w:rsidRPr="00424268">
        <w:rPr>
          <w:rFonts w:ascii="Times New Roman" w:hAnsi="Times New Roman"/>
          <w:sz w:val="28"/>
          <w:szCs w:val="28"/>
        </w:rPr>
        <w:t xml:space="preserve"> формирование представлений и освоение механизмов разработки сетевой модели гражданского для организации Центра гражданского образования. </w:t>
      </w:r>
    </w:p>
    <w:p w:rsidR="009D6E5A" w:rsidRPr="00424268" w:rsidRDefault="009D6E5A" w:rsidP="009D6E5A">
      <w:pPr>
        <w:jc w:val="both"/>
        <w:rPr>
          <w:rFonts w:ascii="Times New Roman" w:hAnsi="Times New Roman"/>
          <w:sz w:val="28"/>
          <w:szCs w:val="28"/>
        </w:rPr>
      </w:pPr>
      <w:r w:rsidRPr="00424268">
        <w:rPr>
          <w:rFonts w:ascii="Times New Roman" w:hAnsi="Times New Roman"/>
          <w:b/>
          <w:sz w:val="28"/>
          <w:szCs w:val="28"/>
        </w:rPr>
        <w:t>Категория слушателей:</w:t>
      </w:r>
      <w:r w:rsidRPr="00424268">
        <w:rPr>
          <w:rFonts w:ascii="Times New Roman" w:hAnsi="Times New Roman"/>
          <w:sz w:val="28"/>
          <w:szCs w:val="28"/>
        </w:rPr>
        <w:t xml:space="preserve"> руководители и специалисты региональных, муниципальных органов управления образованием, руководители и педагоги общеобразовательных учреждений и учреждений дополнительного образования детей. </w:t>
      </w:r>
    </w:p>
    <w:p w:rsidR="009D6E5A" w:rsidRPr="00424268" w:rsidRDefault="009D6E5A" w:rsidP="009D6E5A">
      <w:pPr>
        <w:jc w:val="both"/>
        <w:rPr>
          <w:rFonts w:ascii="Times New Roman" w:hAnsi="Times New Roman"/>
          <w:sz w:val="28"/>
          <w:szCs w:val="28"/>
        </w:rPr>
      </w:pPr>
      <w:r w:rsidRPr="00424268">
        <w:rPr>
          <w:rFonts w:ascii="Times New Roman" w:hAnsi="Times New Roman"/>
          <w:b/>
          <w:sz w:val="28"/>
          <w:szCs w:val="28"/>
        </w:rPr>
        <w:t>Срок обучения:</w:t>
      </w:r>
      <w:r w:rsidRPr="00424268">
        <w:rPr>
          <w:rFonts w:ascii="Times New Roman" w:hAnsi="Times New Roman"/>
          <w:sz w:val="28"/>
          <w:szCs w:val="28"/>
        </w:rPr>
        <w:t xml:space="preserve"> 24 часа.</w:t>
      </w:r>
    </w:p>
    <w:p w:rsidR="009D6E5A" w:rsidRPr="00424268" w:rsidRDefault="009D6E5A" w:rsidP="009D6E5A">
      <w:pPr>
        <w:jc w:val="both"/>
        <w:rPr>
          <w:rFonts w:ascii="Times New Roman" w:hAnsi="Times New Roman"/>
          <w:sz w:val="28"/>
          <w:szCs w:val="28"/>
        </w:rPr>
      </w:pPr>
      <w:r w:rsidRPr="00424268">
        <w:rPr>
          <w:rFonts w:ascii="Times New Roman" w:hAnsi="Times New Roman"/>
          <w:b/>
          <w:sz w:val="28"/>
          <w:szCs w:val="28"/>
        </w:rPr>
        <w:t>Форма обучения:</w:t>
      </w:r>
      <w:r w:rsidRPr="00424268">
        <w:rPr>
          <w:rFonts w:ascii="Times New Roman" w:hAnsi="Times New Roman"/>
          <w:sz w:val="28"/>
          <w:szCs w:val="28"/>
        </w:rPr>
        <w:t xml:space="preserve"> заочная, дистанционная</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890"/>
        <w:gridCol w:w="989"/>
        <w:gridCol w:w="1184"/>
        <w:gridCol w:w="1234"/>
        <w:gridCol w:w="1078"/>
        <w:gridCol w:w="1432"/>
      </w:tblGrid>
      <w:tr w:rsidR="009D6E5A" w:rsidRPr="00424268" w:rsidTr="00331A1A">
        <w:tc>
          <w:tcPr>
            <w:tcW w:w="62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 п/п</w:t>
            </w:r>
          </w:p>
        </w:tc>
        <w:tc>
          <w:tcPr>
            <w:tcW w:w="289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Наименование модулей  (разделов) и дисциплин</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Всего часов</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Всего аудит. часов</w:t>
            </w: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Индив. конс.</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Самост. работа</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Форма контроля</w:t>
            </w:r>
          </w:p>
        </w:tc>
      </w:tr>
      <w:tr w:rsidR="009D6E5A" w:rsidRPr="00424268" w:rsidTr="00331A1A">
        <w:tc>
          <w:tcPr>
            <w:tcW w:w="62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w:t>
            </w:r>
          </w:p>
        </w:tc>
        <w:tc>
          <w:tcPr>
            <w:tcW w:w="289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2</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3</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4</w:t>
            </w: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5</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6</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7</w:t>
            </w:r>
          </w:p>
        </w:tc>
      </w:tr>
      <w:tr w:rsidR="009D6E5A" w:rsidRPr="00424268" w:rsidTr="00331A1A">
        <w:tc>
          <w:tcPr>
            <w:tcW w:w="620" w:type="dxa"/>
            <w:vAlign w:val="center"/>
          </w:tcPr>
          <w:p w:rsidR="009D6E5A" w:rsidRPr="00424268" w:rsidRDefault="009D6E5A"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9D6E5A" w:rsidRPr="00424268" w:rsidRDefault="009D6E5A" w:rsidP="00424268">
            <w:pPr>
              <w:spacing w:after="0" w:line="240" w:lineRule="auto"/>
              <w:rPr>
                <w:rFonts w:ascii="Times New Roman" w:hAnsi="Times New Roman"/>
                <w:b/>
                <w:sz w:val="24"/>
                <w:szCs w:val="24"/>
              </w:rPr>
            </w:pPr>
            <w:r w:rsidRPr="00424268">
              <w:rPr>
                <w:rFonts w:ascii="Times New Roman" w:hAnsi="Times New Roman"/>
                <w:b/>
                <w:sz w:val="24"/>
                <w:szCs w:val="24"/>
              </w:rPr>
              <w:t>Гражданское образование в России на современном этапе</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4</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3</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tcPr>
          <w:p w:rsidR="009D6E5A" w:rsidRPr="00424268" w:rsidRDefault="009D6E5A" w:rsidP="00424268">
            <w:pPr>
              <w:pStyle w:val="af3"/>
              <w:outlineLvl w:val="1"/>
            </w:pPr>
            <w:r w:rsidRPr="00424268">
              <w:t>Российский опыт становления гражданского образования</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pStyle w:val="af3"/>
              <w:outlineLvl w:val="1"/>
            </w:pPr>
            <w:r w:rsidRPr="00424268">
              <w:t>Развитие гражданского образования в томском регионе</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3</w:t>
            </w: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2</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9D6E5A" w:rsidRPr="00424268" w:rsidRDefault="009D6E5A" w:rsidP="00424268">
            <w:pPr>
              <w:spacing w:after="0" w:line="240" w:lineRule="auto"/>
              <w:rPr>
                <w:rFonts w:ascii="Times New Roman" w:hAnsi="Times New Roman"/>
                <w:b/>
                <w:sz w:val="24"/>
                <w:szCs w:val="24"/>
              </w:rPr>
            </w:pPr>
            <w:r w:rsidRPr="00424268">
              <w:rPr>
                <w:rFonts w:ascii="Times New Roman" w:hAnsi="Times New Roman"/>
                <w:b/>
                <w:sz w:val="24"/>
                <w:szCs w:val="24"/>
              </w:rPr>
              <w:t xml:space="preserve">Организация Региональной сети Центров гражданского образования </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14</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5</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9</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spacing w:after="0" w:line="240" w:lineRule="auto"/>
              <w:outlineLvl w:val="1"/>
              <w:rPr>
                <w:rFonts w:ascii="Times New Roman" w:hAnsi="Times New Roman"/>
                <w:sz w:val="24"/>
                <w:szCs w:val="24"/>
              </w:rPr>
            </w:pPr>
            <w:r w:rsidRPr="00424268">
              <w:rPr>
                <w:rFonts w:ascii="Times New Roman" w:hAnsi="Times New Roman"/>
                <w:sz w:val="24"/>
                <w:szCs w:val="24"/>
              </w:rPr>
              <w:t>Этапы внедрения сетевой модели гражданского образования</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spacing w:after="0" w:line="240" w:lineRule="auto"/>
              <w:rPr>
                <w:rFonts w:ascii="Times New Roman" w:hAnsi="Times New Roman"/>
                <w:sz w:val="24"/>
                <w:szCs w:val="24"/>
              </w:rPr>
            </w:pPr>
            <w:r w:rsidRPr="00424268">
              <w:rPr>
                <w:rFonts w:ascii="Times New Roman" w:hAnsi="Times New Roman"/>
                <w:sz w:val="24"/>
                <w:szCs w:val="24"/>
              </w:rPr>
              <w:t>Нормативно-правовое, финансово-экономическое и организационно-методическое обеспечение деятельности Сети</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4</w:t>
            </w: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5</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pStyle w:val="2"/>
              <w:spacing w:before="0" w:after="0"/>
              <w:rPr>
                <w:rFonts w:ascii="Times New Roman" w:hAnsi="Times New Roman" w:cs="Times New Roman"/>
                <w:b w:val="0"/>
                <w:sz w:val="24"/>
                <w:szCs w:val="24"/>
              </w:rPr>
            </w:pPr>
            <w:r w:rsidRPr="00424268">
              <w:rPr>
                <w:rFonts w:ascii="Times New Roman" w:hAnsi="Times New Roman" w:cs="Times New Roman"/>
                <w:b w:val="0"/>
                <w:i w:val="0"/>
                <w:sz w:val="24"/>
                <w:szCs w:val="24"/>
              </w:rPr>
              <w:t>Особенности региональной координации Сети</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3</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0"/>
                <w:numId w:val="8"/>
              </w:numPr>
              <w:spacing w:after="0" w:line="240" w:lineRule="auto"/>
              <w:jc w:val="center"/>
              <w:rPr>
                <w:rFonts w:ascii="Times New Roman" w:hAnsi="Times New Roman"/>
                <w:b/>
                <w:sz w:val="24"/>
                <w:szCs w:val="24"/>
              </w:rPr>
            </w:pPr>
          </w:p>
        </w:tc>
        <w:tc>
          <w:tcPr>
            <w:tcW w:w="2890" w:type="dxa"/>
            <w:vAlign w:val="center"/>
          </w:tcPr>
          <w:p w:rsidR="009D6E5A" w:rsidRPr="00424268" w:rsidRDefault="009D6E5A" w:rsidP="00424268">
            <w:pPr>
              <w:spacing w:after="0" w:line="240" w:lineRule="auto"/>
              <w:rPr>
                <w:rFonts w:ascii="Times New Roman" w:hAnsi="Times New Roman"/>
                <w:b/>
                <w:sz w:val="24"/>
                <w:szCs w:val="24"/>
              </w:rPr>
            </w:pPr>
            <w:r w:rsidRPr="00424268">
              <w:rPr>
                <w:rFonts w:ascii="Times New Roman" w:hAnsi="Times New Roman"/>
                <w:b/>
                <w:sz w:val="24"/>
                <w:szCs w:val="24"/>
              </w:rPr>
              <w:t>Механизмы повышения качества сетевого гражданского образования</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6</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2</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4</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p>
        </w:tc>
      </w:tr>
      <w:tr w:rsidR="009D6E5A" w:rsidRPr="00424268" w:rsidTr="00331A1A">
        <w:tc>
          <w:tcPr>
            <w:tcW w:w="62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w:t>
            </w:r>
          </w:p>
        </w:tc>
        <w:tc>
          <w:tcPr>
            <w:tcW w:w="2890"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2</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3</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4</w:t>
            </w: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5</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6</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7</w:t>
            </w: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pStyle w:val="af3"/>
              <w:outlineLvl w:val="1"/>
            </w:pPr>
            <w:r w:rsidRPr="00424268">
              <w:t>Система управления по результатам</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pStyle w:val="af3"/>
              <w:outlineLvl w:val="1"/>
            </w:pPr>
            <w:r w:rsidRPr="00424268">
              <w:t>Рейтинговая система результативности образовательных программ Центров гражданского образования</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3</w:t>
            </w: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2</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AE2B0E">
            <w:pPr>
              <w:numPr>
                <w:ilvl w:val="1"/>
                <w:numId w:val="8"/>
              </w:num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pStyle w:val="af3"/>
              <w:pageBreakBefore/>
              <w:outlineLvl w:val="1"/>
            </w:pPr>
            <w:r w:rsidRPr="00424268">
              <w:t>Управление рисками региональной Сети</w:t>
            </w:r>
          </w:p>
        </w:tc>
        <w:tc>
          <w:tcPr>
            <w:tcW w:w="989"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2</w:t>
            </w:r>
          </w:p>
        </w:tc>
        <w:tc>
          <w:tcPr>
            <w:tcW w:w="1184"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078" w:type="dxa"/>
            <w:vAlign w:val="center"/>
          </w:tcPr>
          <w:p w:rsidR="009D6E5A" w:rsidRPr="00424268" w:rsidRDefault="009D6E5A" w:rsidP="00424268">
            <w:pPr>
              <w:spacing w:after="0" w:line="240" w:lineRule="auto"/>
              <w:jc w:val="center"/>
              <w:rPr>
                <w:rFonts w:ascii="Times New Roman" w:hAnsi="Times New Roman"/>
                <w:sz w:val="24"/>
                <w:szCs w:val="24"/>
              </w:rPr>
            </w:pPr>
            <w:r w:rsidRPr="00424268">
              <w:rPr>
                <w:rFonts w:ascii="Times New Roman" w:hAnsi="Times New Roman"/>
                <w:sz w:val="24"/>
                <w:szCs w:val="24"/>
              </w:rPr>
              <w:t>1</w:t>
            </w:r>
          </w:p>
        </w:tc>
        <w:tc>
          <w:tcPr>
            <w:tcW w:w="1432" w:type="dxa"/>
            <w:vAlign w:val="center"/>
          </w:tcPr>
          <w:p w:rsidR="009D6E5A" w:rsidRPr="00424268" w:rsidRDefault="009D6E5A" w:rsidP="00424268">
            <w:pPr>
              <w:spacing w:after="0" w:line="240" w:lineRule="auto"/>
              <w:jc w:val="center"/>
              <w:rPr>
                <w:rFonts w:ascii="Times New Roman" w:hAnsi="Times New Roman"/>
                <w:sz w:val="24"/>
                <w:szCs w:val="24"/>
              </w:rPr>
            </w:pPr>
          </w:p>
        </w:tc>
      </w:tr>
      <w:tr w:rsidR="009D6E5A" w:rsidRPr="00424268" w:rsidTr="00331A1A">
        <w:tc>
          <w:tcPr>
            <w:tcW w:w="620" w:type="dxa"/>
            <w:vAlign w:val="center"/>
          </w:tcPr>
          <w:p w:rsidR="009D6E5A" w:rsidRPr="00424268" w:rsidRDefault="009D6E5A" w:rsidP="00424268">
            <w:pPr>
              <w:spacing w:after="0" w:line="240" w:lineRule="auto"/>
              <w:jc w:val="center"/>
              <w:rPr>
                <w:rFonts w:ascii="Times New Roman" w:hAnsi="Times New Roman"/>
                <w:sz w:val="24"/>
                <w:szCs w:val="24"/>
              </w:rPr>
            </w:pPr>
          </w:p>
        </w:tc>
        <w:tc>
          <w:tcPr>
            <w:tcW w:w="2890" w:type="dxa"/>
            <w:vAlign w:val="center"/>
          </w:tcPr>
          <w:p w:rsidR="009D6E5A" w:rsidRPr="00424268" w:rsidRDefault="009D6E5A" w:rsidP="00424268">
            <w:pPr>
              <w:spacing w:after="0" w:line="240" w:lineRule="auto"/>
              <w:jc w:val="right"/>
              <w:rPr>
                <w:rFonts w:ascii="Times New Roman" w:hAnsi="Times New Roman"/>
                <w:sz w:val="24"/>
                <w:szCs w:val="24"/>
              </w:rPr>
            </w:pPr>
            <w:r w:rsidRPr="00424268">
              <w:rPr>
                <w:rFonts w:ascii="Times New Roman" w:hAnsi="Times New Roman"/>
                <w:sz w:val="24"/>
                <w:szCs w:val="24"/>
              </w:rPr>
              <w:t>ИТОГО:</w:t>
            </w:r>
          </w:p>
        </w:tc>
        <w:tc>
          <w:tcPr>
            <w:tcW w:w="989"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24</w:t>
            </w:r>
          </w:p>
        </w:tc>
        <w:tc>
          <w:tcPr>
            <w:tcW w:w="1184" w:type="dxa"/>
            <w:vAlign w:val="center"/>
          </w:tcPr>
          <w:p w:rsidR="009D6E5A" w:rsidRPr="00424268" w:rsidRDefault="009D6E5A" w:rsidP="00424268">
            <w:pPr>
              <w:spacing w:after="0" w:line="240" w:lineRule="auto"/>
              <w:jc w:val="center"/>
              <w:rPr>
                <w:rFonts w:ascii="Times New Roman" w:hAnsi="Times New Roman"/>
                <w:b/>
                <w:sz w:val="24"/>
                <w:szCs w:val="24"/>
              </w:rPr>
            </w:pPr>
          </w:p>
        </w:tc>
        <w:tc>
          <w:tcPr>
            <w:tcW w:w="1234"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8</w:t>
            </w:r>
          </w:p>
        </w:tc>
        <w:tc>
          <w:tcPr>
            <w:tcW w:w="1078" w:type="dxa"/>
            <w:vAlign w:val="center"/>
          </w:tcPr>
          <w:p w:rsidR="009D6E5A" w:rsidRPr="00424268" w:rsidRDefault="009D6E5A"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16</w:t>
            </w:r>
          </w:p>
        </w:tc>
        <w:tc>
          <w:tcPr>
            <w:tcW w:w="1432" w:type="dxa"/>
            <w:vAlign w:val="center"/>
          </w:tcPr>
          <w:p w:rsidR="009D6E5A" w:rsidRPr="00424268" w:rsidRDefault="009D6E5A" w:rsidP="00424268">
            <w:pPr>
              <w:spacing w:after="0" w:line="240" w:lineRule="auto"/>
              <w:jc w:val="center"/>
              <w:rPr>
                <w:rFonts w:ascii="Times New Roman" w:hAnsi="Times New Roman"/>
                <w:b/>
                <w:sz w:val="24"/>
                <w:szCs w:val="24"/>
              </w:rPr>
            </w:pPr>
          </w:p>
        </w:tc>
      </w:tr>
    </w:tbl>
    <w:p w:rsidR="00424268" w:rsidRDefault="00424268" w:rsidP="00424268">
      <w:pPr>
        <w:jc w:val="center"/>
        <w:rPr>
          <w:rFonts w:ascii="Times New Roman" w:hAnsi="Times New Roman"/>
          <w:b/>
          <w:sz w:val="24"/>
          <w:szCs w:val="24"/>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Default="00424268" w:rsidP="00424268">
      <w:pPr>
        <w:spacing w:after="0" w:line="240" w:lineRule="auto"/>
        <w:jc w:val="center"/>
        <w:rPr>
          <w:rFonts w:ascii="Times New Roman" w:hAnsi="Times New Roman"/>
          <w:b/>
          <w:sz w:val="28"/>
          <w:szCs w:val="28"/>
        </w:rPr>
      </w:pPr>
    </w:p>
    <w:p w:rsidR="00424268" w:rsidRPr="00424268" w:rsidRDefault="00424268" w:rsidP="00424268">
      <w:pPr>
        <w:spacing w:after="0" w:line="240" w:lineRule="auto"/>
        <w:jc w:val="center"/>
        <w:rPr>
          <w:rFonts w:ascii="Times New Roman" w:hAnsi="Times New Roman"/>
          <w:b/>
          <w:sz w:val="28"/>
          <w:szCs w:val="28"/>
        </w:rPr>
      </w:pPr>
      <w:r w:rsidRPr="00424268">
        <w:rPr>
          <w:rFonts w:ascii="Times New Roman" w:hAnsi="Times New Roman"/>
          <w:b/>
          <w:sz w:val="28"/>
          <w:szCs w:val="28"/>
        </w:rPr>
        <w:t xml:space="preserve">Рабочая программа </w:t>
      </w:r>
    </w:p>
    <w:p w:rsidR="00424268" w:rsidRPr="00424268" w:rsidRDefault="00424268" w:rsidP="00424268">
      <w:pPr>
        <w:spacing w:after="0" w:line="240" w:lineRule="auto"/>
        <w:jc w:val="center"/>
        <w:rPr>
          <w:rFonts w:ascii="Times New Roman" w:hAnsi="Times New Roman"/>
          <w:b/>
          <w:sz w:val="28"/>
          <w:szCs w:val="28"/>
        </w:rPr>
      </w:pPr>
      <w:r w:rsidRPr="00424268">
        <w:rPr>
          <w:rFonts w:ascii="Times New Roman" w:hAnsi="Times New Roman"/>
          <w:b/>
          <w:sz w:val="28"/>
          <w:szCs w:val="28"/>
        </w:rPr>
        <w:t xml:space="preserve">модуля повышения квалификации </w:t>
      </w:r>
    </w:p>
    <w:p w:rsidR="00424268" w:rsidRPr="00424268" w:rsidRDefault="00424268" w:rsidP="00424268">
      <w:pPr>
        <w:spacing w:after="0" w:line="240" w:lineRule="auto"/>
        <w:jc w:val="center"/>
        <w:rPr>
          <w:b/>
          <w:sz w:val="28"/>
          <w:szCs w:val="28"/>
        </w:rPr>
      </w:pPr>
      <w:r w:rsidRPr="00424268">
        <w:rPr>
          <w:rFonts w:ascii="Times New Roman" w:hAnsi="Times New Roman"/>
          <w:b/>
          <w:sz w:val="28"/>
          <w:szCs w:val="28"/>
        </w:rPr>
        <w:t>«Центр гражданского образования как модель сетевого гражданского образования</w:t>
      </w:r>
      <w:r w:rsidRPr="00424268">
        <w:rPr>
          <w:b/>
          <w:sz w:val="28"/>
          <w:szCs w:val="28"/>
        </w:rPr>
        <w:t>»</w:t>
      </w:r>
    </w:p>
    <w:p w:rsidR="00424268" w:rsidRPr="00424268" w:rsidRDefault="00424268" w:rsidP="00424268">
      <w:pPr>
        <w:ind w:firstLine="709"/>
        <w:jc w:val="both"/>
        <w:rPr>
          <w:rFonts w:ascii="Times New Roman" w:hAnsi="Times New Roman"/>
          <w:sz w:val="28"/>
          <w:szCs w:val="28"/>
        </w:rPr>
      </w:pPr>
      <w:r w:rsidRPr="00424268">
        <w:rPr>
          <w:rFonts w:ascii="Times New Roman" w:hAnsi="Times New Roman"/>
          <w:b/>
          <w:sz w:val="28"/>
          <w:szCs w:val="28"/>
        </w:rPr>
        <w:t>Цель:</w:t>
      </w:r>
      <w:r w:rsidRPr="00424268">
        <w:rPr>
          <w:rFonts w:ascii="Times New Roman" w:hAnsi="Times New Roman"/>
          <w:sz w:val="28"/>
          <w:szCs w:val="28"/>
        </w:rPr>
        <w:t xml:space="preserve"> формирование представлений и освоение механизмов разработки сетевой модели гражданского для организации Центра гражданского образования. </w:t>
      </w:r>
    </w:p>
    <w:p w:rsidR="00424268" w:rsidRPr="00424268" w:rsidRDefault="00424268" w:rsidP="00424268">
      <w:pPr>
        <w:ind w:firstLine="709"/>
        <w:jc w:val="both"/>
        <w:rPr>
          <w:rFonts w:ascii="Times New Roman" w:hAnsi="Times New Roman"/>
          <w:sz w:val="28"/>
          <w:szCs w:val="28"/>
        </w:rPr>
      </w:pPr>
      <w:r w:rsidRPr="00424268">
        <w:rPr>
          <w:rFonts w:ascii="Times New Roman" w:hAnsi="Times New Roman"/>
          <w:b/>
          <w:sz w:val="28"/>
          <w:szCs w:val="28"/>
        </w:rPr>
        <w:t xml:space="preserve">Ключевые понятия темы: </w:t>
      </w:r>
      <w:r w:rsidRPr="00424268">
        <w:rPr>
          <w:rFonts w:ascii="Times New Roman" w:hAnsi="Times New Roman"/>
          <w:sz w:val="28"/>
          <w:szCs w:val="28"/>
        </w:rPr>
        <w:t xml:space="preserve">гражданское образование, социальное проектирование, ученическое самоуправление, образовательная программа, сетевое взаимодействие в образовании, качество образования, управление по результатам, управление рисками. </w:t>
      </w:r>
    </w:p>
    <w:p w:rsidR="00424268" w:rsidRDefault="00424268" w:rsidP="00424268">
      <w:pPr>
        <w:ind w:firstLine="709"/>
        <w:jc w:val="both"/>
        <w:rPr>
          <w:rFonts w:ascii="Times New Roman" w:hAnsi="Times New Roman"/>
          <w:sz w:val="28"/>
          <w:szCs w:val="28"/>
        </w:rPr>
      </w:pPr>
      <w:r w:rsidRPr="00424268">
        <w:rPr>
          <w:rFonts w:ascii="Times New Roman" w:hAnsi="Times New Roman"/>
          <w:b/>
          <w:sz w:val="28"/>
          <w:szCs w:val="28"/>
        </w:rPr>
        <w:t xml:space="preserve">Методы, методики, технологии: </w:t>
      </w:r>
      <w:r w:rsidRPr="00424268">
        <w:rPr>
          <w:rFonts w:ascii="Times New Roman" w:hAnsi="Times New Roman"/>
          <w:sz w:val="28"/>
          <w:szCs w:val="28"/>
        </w:rPr>
        <w:t>самостоятельная</w:t>
      </w:r>
      <w:r w:rsidRPr="00424268">
        <w:rPr>
          <w:rFonts w:ascii="Times New Roman" w:hAnsi="Times New Roman"/>
          <w:b/>
          <w:sz w:val="28"/>
          <w:szCs w:val="28"/>
        </w:rPr>
        <w:t xml:space="preserve"> </w:t>
      </w:r>
      <w:r w:rsidRPr="00424268">
        <w:rPr>
          <w:rFonts w:ascii="Times New Roman" w:hAnsi="Times New Roman"/>
          <w:sz w:val="28"/>
          <w:szCs w:val="28"/>
        </w:rPr>
        <w:t>работа с материалами,   исследование, анализ, проведение семинара, разработка образовательной программы, работа с Интернет-ресурсами.</w:t>
      </w:r>
    </w:p>
    <w:p w:rsidR="00424268" w:rsidRDefault="00424268" w:rsidP="00424268">
      <w:pPr>
        <w:ind w:firstLine="709"/>
        <w:jc w:val="both"/>
        <w:rPr>
          <w:rFonts w:ascii="Times New Roman" w:hAnsi="Times New Roman"/>
          <w:sz w:val="28"/>
          <w:szCs w:val="28"/>
        </w:rPr>
      </w:pPr>
    </w:p>
    <w:p w:rsidR="00424268" w:rsidRPr="00424268" w:rsidRDefault="00424268" w:rsidP="00424268">
      <w:pPr>
        <w:ind w:firstLine="709"/>
        <w:jc w:val="both"/>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617"/>
        <w:gridCol w:w="2473"/>
        <w:gridCol w:w="2848"/>
      </w:tblGrid>
      <w:tr w:rsidR="00424268" w:rsidRPr="00424268" w:rsidTr="00424268">
        <w:tc>
          <w:tcPr>
            <w:tcW w:w="2235" w:type="dxa"/>
            <w:vAlign w:val="center"/>
          </w:tcPr>
          <w:p w:rsidR="00424268" w:rsidRPr="00424268" w:rsidRDefault="00424268"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Темы модуля</w:t>
            </w:r>
          </w:p>
        </w:tc>
        <w:tc>
          <w:tcPr>
            <w:tcW w:w="2617" w:type="dxa"/>
            <w:vAlign w:val="center"/>
          </w:tcPr>
          <w:p w:rsidR="00424268" w:rsidRPr="00424268" w:rsidRDefault="00424268"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1 уровень представления об инновации</w:t>
            </w:r>
          </w:p>
        </w:tc>
        <w:tc>
          <w:tcPr>
            <w:tcW w:w="2473" w:type="dxa"/>
            <w:vAlign w:val="center"/>
          </w:tcPr>
          <w:p w:rsidR="00424268" w:rsidRPr="00424268" w:rsidRDefault="00424268"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2 уровень освоения инновации</w:t>
            </w:r>
          </w:p>
        </w:tc>
        <w:tc>
          <w:tcPr>
            <w:tcW w:w="2848" w:type="dxa"/>
            <w:vAlign w:val="center"/>
          </w:tcPr>
          <w:p w:rsidR="00424268" w:rsidRPr="00424268" w:rsidRDefault="00424268" w:rsidP="00424268">
            <w:pPr>
              <w:spacing w:after="0" w:line="240" w:lineRule="auto"/>
              <w:jc w:val="center"/>
              <w:rPr>
                <w:rFonts w:ascii="Times New Roman" w:hAnsi="Times New Roman"/>
                <w:b/>
                <w:sz w:val="24"/>
                <w:szCs w:val="24"/>
              </w:rPr>
            </w:pPr>
            <w:r w:rsidRPr="00424268">
              <w:rPr>
                <w:rFonts w:ascii="Times New Roman" w:hAnsi="Times New Roman"/>
                <w:b/>
                <w:sz w:val="24"/>
                <w:szCs w:val="24"/>
              </w:rPr>
              <w:t>3 уровень внедрения инновации</w:t>
            </w:r>
          </w:p>
        </w:tc>
      </w:tr>
      <w:tr w:rsidR="00424268" w:rsidRPr="00424268" w:rsidTr="00424268">
        <w:tc>
          <w:tcPr>
            <w:tcW w:w="2235" w:type="dxa"/>
          </w:tcPr>
          <w:p w:rsidR="00424268" w:rsidRPr="00424268" w:rsidRDefault="00424268" w:rsidP="00AE2B0E">
            <w:pPr>
              <w:numPr>
                <w:ilvl w:val="0"/>
                <w:numId w:val="9"/>
              </w:numPr>
              <w:spacing w:after="0" w:line="240" w:lineRule="auto"/>
              <w:rPr>
                <w:rFonts w:ascii="Times New Roman" w:hAnsi="Times New Roman"/>
                <w:sz w:val="24"/>
                <w:szCs w:val="24"/>
              </w:rPr>
            </w:pPr>
            <w:r w:rsidRPr="00424268">
              <w:rPr>
                <w:rFonts w:ascii="Times New Roman" w:hAnsi="Times New Roman"/>
                <w:sz w:val="24"/>
                <w:szCs w:val="24"/>
              </w:rPr>
              <w:t>Гражданское образование в России на современном этапе</w:t>
            </w:r>
          </w:p>
        </w:tc>
        <w:tc>
          <w:tcPr>
            <w:tcW w:w="2617" w:type="dxa"/>
          </w:tcPr>
          <w:p w:rsidR="00424268" w:rsidRPr="00424268" w:rsidRDefault="00424268" w:rsidP="00424268">
            <w:pPr>
              <w:spacing w:after="0" w:line="240" w:lineRule="auto"/>
              <w:rPr>
                <w:rFonts w:ascii="Times New Roman" w:hAnsi="Times New Roman"/>
                <w:sz w:val="24"/>
                <w:szCs w:val="24"/>
              </w:rPr>
            </w:pPr>
            <w:r w:rsidRPr="00424268">
              <w:rPr>
                <w:rStyle w:val="aff"/>
                <w:rFonts w:ascii="Times New Roman" w:hAnsi="Times New Roman"/>
                <w:b w:val="0"/>
                <w:sz w:val="24"/>
                <w:szCs w:val="24"/>
              </w:rPr>
              <w:t>Зачем</w:t>
            </w:r>
            <w:r w:rsidRPr="00424268">
              <w:rPr>
                <w:rFonts w:ascii="Times New Roman" w:hAnsi="Times New Roman"/>
                <w:sz w:val="24"/>
                <w:szCs w:val="24"/>
              </w:rPr>
              <w:t xml:space="preserve"> нужно внедрение сетевых форм гражданского образования в ОУ</w:t>
            </w:r>
          </w:p>
        </w:tc>
        <w:tc>
          <w:tcPr>
            <w:tcW w:w="2473"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848"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с дистанционными консультациями</w:t>
            </w:r>
          </w:p>
        </w:tc>
      </w:tr>
      <w:tr w:rsidR="00424268" w:rsidRPr="00424268" w:rsidTr="00424268">
        <w:tc>
          <w:tcPr>
            <w:tcW w:w="2235" w:type="dxa"/>
          </w:tcPr>
          <w:p w:rsidR="00424268" w:rsidRPr="00424268" w:rsidRDefault="00424268" w:rsidP="00AE2B0E">
            <w:pPr>
              <w:numPr>
                <w:ilvl w:val="0"/>
                <w:numId w:val="9"/>
              </w:numPr>
              <w:spacing w:after="0" w:line="240" w:lineRule="auto"/>
              <w:rPr>
                <w:rFonts w:ascii="Times New Roman" w:hAnsi="Times New Roman"/>
                <w:sz w:val="24"/>
                <w:szCs w:val="24"/>
              </w:rPr>
            </w:pPr>
            <w:r w:rsidRPr="00424268">
              <w:rPr>
                <w:rFonts w:ascii="Times New Roman" w:hAnsi="Times New Roman"/>
                <w:sz w:val="24"/>
                <w:szCs w:val="24"/>
              </w:rPr>
              <w:t xml:space="preserve">Организация Региональной сети Центров гражданского образования </w:t>
            </w:r>
          </w:p>
        </w:tc>
        <w:tc>
          <w:tcPr>
            <w:tcW w:w="2617" w:type="dxa"/>
          </w:tcPr>
          <w:p w:rsidR="00424268" w:rsidRPr="00424268" w:rsidRDefault="00424268" w:rsidP="00424268">
            <w:pPr>
              <w:spacing w:after="0" w:line="240" w:lineRule="auto"/>
              <w:rPr>
                <w:rFonts w:ascii="Times New Roman" w:hAnsi="Times New Roman"/>
                <w:sz w:val="24"/>
                <w:szCs w:val="24"/>
              </w:rPr>
            </w:pPr>
            <w:r w:rsidRPr="00424268">
              <w:rPr>
                <w:rStyle w:val="aff"/>
                <w:rFonts w:ascii="Times New Roman" w:hAnsi="Times New Roman"/>
                <w:b w:val="0"/>
                <w:sz w:val="24"/>
                <w:szCs w:val="24"/>
              </w:rPr>
              <w:t>Какие сферы деятельности ОУ затрагивает сетевое гражданское образование</w:t>
            </w:r>
          </w:p>
        </w:tc>
        <w:tc>
          <w:tcPr>
            <w:tcW w:w="2473"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848"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с дистанционными консультациями</w:t>
            </w:r>
          </w:p>
        </w:tc>
      </w:tr>
      <w:tr w:rsidR="00424268" w:rsidRPr="00424268" w:rsidTr="00424268">
        <w:tc>
          <w:tcPr>
            <w:tcW w:w="2235" w:type="dxa"/>
          </w:tcPr>
          <w:p w:rsidR="00424268" w:rsidRPr="00424268" w:rsidRDefault="00424268" w:rsidP="00AE2B0E">
            <w:pPr>
              <w:numPr>
                <w:ilvl w:val="0"/>
                <w:numId w:val="9"/>
              </w:numPr>
              <w:spacing w:after="0" w:line="240" w:lineRule="auto"/>
              <w:rPr>
                <w:rFonts w:ascii="Times New Roman" w:hAnsi="Times New Roman"/>
                <w:sz w:val="24"/>
                <w:szCs w:val="24"/>
              </w:rPr>
            </w:pPr>
            <w:r w:rsidRPr="00424268">
              <w:rPr>
                <w:rFonts w:ascii="Times New Roman" w:hAnsi="Times New Roman"/>
                <w:sz w:val="24"/>
                <w:szCs w:val="24"/>
              </w:rPr>
              <w:t>Механизмы повышения качества сетевого гражданского образования</w:t>
            </w:r>
          </w:p>
        </w:tc>
        <w:tc>
          <w:tcPr>
            <w:tcW w:w="2617" w:type="dxa"/>
          </w:tcPr>
          <w:p w:rsidR="00424268" w:rsidRPr="00424268" w:rsidRDefault="00424268" w:rsidP="00424268">
            <w:pPr>
              <w:spacing w:after="0" w:line="240" w:lineRule="auto"/>
              <w:rPr>
                <w:rFonts w:ascii="Times New Roman" w:hAnsi="Times New Roman"/>
                <w:sz w:val="24"/>
                <w:szCs w:val="24"/>
              </w:rPr>
            </w:pPr>
            <w:r w:rsidRPr="00424268">
              <w:rPr>
                <w:rStyle w:val="aff"/>
                <w:rFonts w:ascii="Times New Roman" w:hAnsi="Times New Roman"/>
                <w:b w:val="0"/>
                <w:sz w:val="24"/>
                <w:szCs w:val="24"/>
              </w:rPr>
              <w:t>Как влияет сетевое гражданское образование на качество образования в ОУ</w:t>
            </w:r>
          </w:p>
        </w:tc>
        <w:tc>
          <w:tcPr>
            <w:tcW w:w="2473"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или в режиме консультаций</w:t>
            </w:r>
          </w:p>
        </w:tc>
        <w:tc>
          <w:tcPr>
            <w:tcW w:w="2848" w:type="dxa"/>
          </w:tcPr>
          <w:p w:rsidR="00424268" w:rsidRPr="00424268" w:rsidRDefault="00424268" w:rsidP="00424268">
            <w:pPr>
              <w:spacing w:after="0" w:line="240" w:lineRule="auto"/>
              <w:jc w:val="both"/>
              <w:rPr>
                <w:rFonts w:ascii="Times New Roman" w:hAnsi="Times New Roman"/>
                <w:sz w:val="24"/>
                <w:szCs w:val="24"/>
              </w:rPr>
            </w:pPr>
            <w:r w:rsidRPr="00424268">
              <w:rPr>
                <w:rFonts w:ascii="Times New Roman" w:hAnsi="Times New Roman"/>
                <w:sz w:val="24"/>
                <w:szCs w:val="24"/>
              </w:rPr>
              <w:t>В рамках данной программы предполагается освоение этого уровня самостоятельно с дистанционными консультациями</w:t>
            </w:r>
          </w:p>
        </w:tc>
      </w:tr>
    </w:tbl>
    <w:p w:rsidR="00424268" w:rsidRPr="00424268" w:rsidRDefault="00424268" w:rsidP="00424268">
      <w:pPr>
        <w:pStyle w:val="af3"/>
        <w:pageBreakBefore/>
        <w:spacing w:line="360" w:lineRule="auto"/>
        <w:jc w:val="center"/>
        <w:outlineLvl w:val="1"/>
        <w:rPr>
          <w:b/>
          <w:sz w:val="28"/>
          <w:szCs w:val="28"/>
        </w:rPr>
      </w:pPr>
      <w:r w:rsidRPr="00424268">
        <w:rPr>
          <w:b/>
          <w:sz w:val="28"/>
          <w:szCs w:val="28"/>
        </w:rPr>
        <w:t xml:space="preserve"> Тема 1. Гражданское образование в России на современном этапе</w:t>
      </w:r>
    </w:p>
    <w:p w:rsidR="00424268" w:rsidRPr="00424268" w:rsidRDefault="00424268" w:rsidP="00424268">
      <w:pPr>
        <w:pStyle w:val="af3"/>
        <w:spacing w:line="360" w:lineRule="auto"/>
        <w:ind w:firstLine="567"/>
        <w:jc w:val="both"/>
        <w:rPr>
          <w:iCs/>
          <w:sz w:val="28"/>
          <w:szCs w:val="28"/>
        </w:rPr>
      </w:pPr>
      <w:r w:rsidRPr="00424268">
        <w:rPr>
          <w:rStyle w:val="af4"/>
          <w:i w:val="0"/>
          <w:sz w:val="28"/>
          <w:szCs w:val="28"/>
        </w:rPr>
        <w:t xml:space="preserve">Гражданское образование как важнейший элемент российской модели образования, </w:t>
      </w:r>
      <w:r w:rsidRPr="00424268">
        <w:rPr>
          <w:iCs/>
          <w:sz w:val="28"/>
          <w:szCs w:val="28"/>
        </w:rPr>
        <w:t xml:space="preserve">специфическая область воспитательно-образовательной работы. </w:t>
      </w:r>
    </w:p>
    <w:p w:rsidR="00424268" w:rsidRPr="00424268" w:rsidRDefault="00424268" w:rsidP="00424268">
      <w:pPr>
        <w:pStyle w:val="af3"/>
        <w:spacing w:line="360" w:lineRule="auto"/>
        <w:ind w:firstLine="567"/>
        <w:jc w:val="both"/>
        <w:rPr>
          <w:sz w:val="28"/>
          <w:szCs w:val="28"/>
        </w:rPr>
      </w:pPr>
      <w:r w:rsidRPr="00424268">
        <w:rPr>
          <w:sz w:val="28"/>
          <w:szCs w:val="28"/>
        </w:rPr>
        <w:t>Российский опыт становления гражданского образования с 1980-х годов до настоящего времени. Экспериментально-поисковые формы и методы обучения. Социально-проективное направление гражданского образования. Становление граждановедения как нового образовательного направления.</w:t>
      </w:r>
    </w:p>
    <w:p w:rsidR="00424268" w:rsidRPr="00424268" w:rsidRDefault="00424268" w:rsidP="00424268">
      <w:pPr>
        <w:spacing w:after="0" w:line="360" w:lineRule="auto"/>
        <w:ind w:firstLine="567"/>
        <w:jc w:val="both"/>
        <w:rPr>
          <w:rFonts w:ascii="Times New Roman" w:hAnsi="Times New Roman"/>
          <w:sz w:val="28"/>
          <w:szCs w:val="28"/>
        </w:rPr>
      </w:pPr>
      <w:r w:rsidRPr="00424268">
        <w:rPr>
          <w:rFonts w:ascii="Times New Roman" w:hAnsi="Times New Roman"/>
          <w:sz w:val="28"/>
          <w:szCs w:val="28"/>
        </w:rPr>
        <w:t xml:space="preserve">Современные модели (формы) гражданского образования: </w:t>
      </w:r>
      <w:r w:rsidRPr="00424268">
        <w:rPr>
          <w:rFonts w:ascii="Times New Roman" w:hAnsi="Times New Roman"/>
          <w:iCs/>
          <w:sz w:val="28"/>
          <w:szCs w:val="28"/>
        </w:rPr>
        <w:t>предметно-тематическая, надпредметная (межпредметная) или ценностная, институциональная, проектная.</w:t>
      </w:r>
      <w:r w:rsidRPr="00424268">
        <w:rPr>
          <w:rFonts w:ascii="Times New Roman" w:hAnsi="Times New Roman"/>
          <w:sz w:val="28"/>
          <w:szCs w:val="28"/>
        </w:rPr>
        <w:t xml:space="preserve"> Системные факторы, сдерживающие повышение качества гражданского образования.</w:t>
      </w:r>
    </w:p>
    <w:p w:rsidR="00424268" w:rsidRPr="00424268" w:rsidRDefault="00424268" w:rsidP="00424268">
      <w:pPr>
        <w:pStyle w:val="af3"/>
        <w:spacing w:line="360" w:lineRule="auto"/>
        <w:ind w:firstLine="567"/>
        <w:jc w:val="both"/>
        <w:rPr>
          <w:sz w:val="28"/>
          <w:szCs w:val="28"/>
        </w:rPr>
      </w:pPr>
      <w:r w:rsidRPr="00424268">
        <w:rPr>
          <w:sz w:val="28"/>
          <w:szCs w:val="28"/>
        </w:rPr>
        <w:t xml:space="preserve">Новые приоритеты системы образования. Роль гражданского образования в модернизации российского образования. </w:t>
      </w:r>
    </w:p>
    <w:p w:rsidR="00424268" w:rsidRPr="00424268" w:rsidRDefault="00424268" w:rsidP="00424268">
      <w:pPr>
        <w:pStyle w:val="af3"/>
        <w:spacing w:line="360" w:lineRule="auto"/>
        <w:ind w:firstLine="567"/>
        <w:jc w:val="both"/>
        <w:outlineLvl w:val="1"/>
        <w:rPr>
          <w:sz w:val="28"/>
          <w:szCs w:val="28"/>
        </w:rPr>
      </w:pPr>
      <w:r w:rsidRPr="00424268">
        <w:rPr>
          <w:sz w:val="28"/>
          <w:szCs w:val="28"/>
        </w:rPr>
        <w:t xml:space="preserve">Развитие гражданского образования в томском регионе по разработке содержания гражданского образования, развитию демократических начал в жизни образовательных учреждений и организации социальной практики обучающихся. </w:t>
      </w:r>
    </w:p>
    <w:p w:rsidR="00424268" w:rsidRPr="00424268" w:rsidRDefault="00424268" w:rsidP="00424268">
      <w:pPr>
        <w:spacing w:after="0" w:line="360" w:lineRule="auto"/>
        <w:ind w:firstLine="567"/>
        <w:jc w:val="both"/>
        <w:rPr>
          <w:rFonts w:ascii="Times New Roman" w:hAnsi="Times New Roman"/>
          <w:sz w:val="28"/>
          <w:szCs w:val="28"/>
        </w:rPr>
      </w:pPr>
    </w:p>
    <w:p w:rsidR="00424268" w:rsidRPr="00424268" w:rsidRDefault="00424268" w:rsidP="00424268">
      <w:pPr>
        <w:tabs>
          <w:tab w:val="right" w:pos="8789"/>
        </w:tabs>
        <w:spacing w:after="0" w:line="360" w:lineRule="auto"/>
        <w:jc w:val="both"/>
        <w:outlineLvl w:val="0"/>
        <w:rPr>
          <w:rFonts w:ascii="Times New Roman" w:hAnsi="Times New Roman"/>
          <w:b/>
          <w:sz w:val="28"/>
          <w:szCs w:val="28"/>
        </w:rPr>
      </w:pPr>
      <w:r w:rsidRPr="00424268">
        <w:rPr>
          <w:rFonts w:ascii="Times New Roman" w:hAnsi="Times New Roman"/>
          <w:b/>
          <w:sz w:val="28"/>
          <w:szCs w:val="28"/>
        </w:rPr>
        <w:t xml:space="preserve">Тема 2.  Организация Региональной сети Центров гражданского образования </w:t>
      </w:r>
    </w:p>
    <w:p w:rsidR="00424268" w:rsidRPr="00424268" w:rsidRDefault="00424268" w:rsidP="00424268">
      <w:pPr>
        <w:spacing w:after="0" w:line="360" w:lineRule="auto"/>
        <w:ind w:firstLine="567"/>
        <w:jc w:val="both"/>
        <w:rPr>
          <w:rFonts w:ascii="Times New Roman" w:hAnsi="Times New Roman"/>
          <w:sz w:val="28"/>
          <w:szCs w:val="28"/>
        </w:rPr>
      </w:pPr>
      <w:r w:rsidRPr="00424268">
        <w:rPr>
          <w:rFonts w:ascii="Times New Roman" w:hAnsi="Times New Roman"/>
          <w:sz w:val="28"/>
          <w:szCs w:val="28"/>
        </w:rPr>
        <w:t>Особенности развития сетевого взаимодействия в образовании.</w:t>
      </w:r>
      <w:r w:rsidRPr="00424268">
        <w:rPr>
          <w:rFonts w:ascii="Times New Roman" w:hAnsi="Times New Roman"/>
          <w:b/>
          <w:sz w:val="28"/>
          <w:szCs w:val="28"/>
        </w:rPr>
        <w:t xml:space="preserve"> </w:t>
      </w:r>
      <w:r w:rsidRPr="00424268">
        <w:rPr>
          <w:rFonts w:ascii="Times New Roman" w:hAnsi="Times New Roman"/>
          <w:bCs/>
          <w:sz w:val="28"/>
          <w:szCs w:val="28"/>
        </w:rPr>
        <w:t xml:space="preserve">Объективная необходимость организации сетевого взаимодействия в гражданском образовании. </w:t>
      </w:r>
      <w:r w:rsidRPr="00424268">
        <w:rPr>
          <w:rFonts w:ascii="Times New Roman" w:hAnsi="Times New Roman"/>
          <w:sz w:val="28"/>
          <w:szCs w:val="28"/>
        </w:rPr>
        <w:t>Этапы организации Региональной сети Центров гражданского образования образовательных учреждений Томской области.</w:t>
      </w:r>
    </w:p>
    <w:p w:rsidR="00424268" w:rsidRPr="00424268" w:rsidRDefault="00424268" w:rsidP="00424268">
      <w:pPr>
        <w:pStyle w:val="af3"/>
        <w:spacing w:line="360" w:lineRule="auto"/>
        <w:ind w:firstLine="567"/>
        <w:jc w:val="both"/>
        <w:outlineLvl w:val="1"/>
        <w:rPr>
          <w:sz w:val="28"/>
          <w:szCs w:val="28"/>
        </w:rPr>
      </w:pPr>
      <w:r w:rsidRPr="00424268">
        <w:rPr>
          <w:sz w:val="28"/>
          <w:szCs w:val="28"/>
        </w:rPr>
        <w:t>Нормативно-правовое, финансово-экономическое и организационно-методическое обеспечение деятельности Сети. К</w:t>
      </w:r>
      <w:r w:rsidRPr="00424268">
        <w:rPr>
          <w:color w:val="000000"/>
          <w:spacing w:val="2"/>
          <w:sz w:val="28"/>
          <w:szCs w:val="28"/>
        </w:rPr>
        <w:t xml:space="preserve">омплекс нормативных актов, программных документов и инструктивных писем. </w:t>
      </w:r>
      <w:r w:rsidRPr="00424268">
        <w:rPr>
          <w:sz w:val="28"/>
          <w:szCs w:val="28"/>
        </w:rPr>
        <w:t>Организация  имущества, финансовое планирование и консолидация финансовых средств, оценка эффективности их использования. Организация государственно-общественного характера управления Сетью, сетевого взаимодействия и непрерывного повышения квалификации. Оценка и публичное представление результатов деятельности с привлечением гражданских институтов.</w:t>
      </w:r>
    </w:p>
    <w:p w:rsidR="00424268" w:rsidRPr="00424268" w:rsidRDefault="00424268" w:rsidP="00424268">
      <w:pPr>
        <w:spacing w:after="0" w:line="360" w:lineRule="auto"/>
        <w:ind w:firstLine="567"/>
        <w:jc w:val="both"/>
        <w:rPr>
          <w:rFonts w:ascii="Times New Roman" w:hAnsi="Times New Roman"/>
          <w:sz w:val="28"/>
          <w:szCs w:val="28"/>
        </w:rPr>
      </w:pPr>
      <w:r w:rsidRPr="00424268">
        <w:rPr>
          <w:rFonts w:ascii="Times New Roman" w:hAnsi="Times New Roman"/>
          <w:sz w:val="28"/>
          <w:szCs w:val="28"/>
        </w:rPr>
        <w:t xml:space="preserve">Особенности региональной координации Сети. Организационные отношения в сетевой организации. Конкурентные преимущества. Распределение ответственности между участниками Сети на принципах аутсорсинга. Функциональная структура регионального координатора. Вовлечение участников Сети в процесс управления, механизмы стимулирования профессиональной деятельности педагогических работников, работа с информацией. </w:t>
      </w:r>
    </w:p>
    <w:p w:rsidR="00424268" w:rsidRPr="00424268" w:rsidRDefault="00424268" w:rsidP="00424268">
      <w:pPr>
        <w:tabs>
          <w:tab w:val="right" w:pos="8789"/>
        </w:tabs>
        <w:spacing w:after="0" w:line="360" w:lineRule="auto"/>
        <w:jc w:val="both"/>
        <w:outlineLvl w:val="0"/>
        <w:rPr>
          <w:rFonts w:ascii="Times New Roman" w:hAnsi="Times New Roman"/>
          <w:b/>
          <w:sz w:val="28"/>
          <w:szCs w:val="28"/>
        </w:rPr>
      </w:pPr>
      <w:r w:rsidRPr="00424268">
        <w:rPr>
          <w:rFonts w:ascii="Times New Roman" w:hAnsi="Times New Roman"/>
          <w:b/>
          <w:sz w:val="28"/>
          <w:szCs w:val="28"/>
        </w:rPr>
        <w:t>Тема 3.  Механизмы повышения качества сетевого гражданского образования</w:t>
      </w:r>
    </w:p>
    <w:p w:rsidR="00424268" w:rsidRPr="00424268" w:rsidRDefault="00424268" w:rsidP="00424268">
      <w:pPr>
        <w:pStyle w:val="af3"/>
        <w:spacing w:line="360" w:lineRule="auto"/>
        <w:ind w:firstLine="567"/>
        <w:jc w:val="both"/>
        <w:outlineLvl w:val="1"/>
        <w:rPr>
          <w:sz w:val="28"/>
          <w:szCs w:val="28"/>
        </w:rPr>
      </w:pPr>
      <w:r w:rsidRPr="00424268">
        <w:rPr>
          <w:sz w:val="28"/>
          <w:szCs w:val="28"/>
        </w:rPr>
        <w:t>Система управления по результатам - эффективная концепция Сетевой организации. Стратегические приоритеты деятельности Сети в деятельности региональной системы общего образования Томской области.</w:t>
      </w:r>
    </w:p>
    <w:p w:rsidR="00424268" w:rsidRPr="00424268" w:rsidRDefault="00424268" w:rsidP="00424268">
      <w:pPr>
        <w:pStyle w:val="af3"/>
        <w:spacing w:line="360" w:lineRule="auto"/>
        <w:ind w:firstLine="567"/>
        <w:jc w:val="both"/>
        <w:rPr>
          <w:sz w:val="28"/>
          <w:szCs w:val="28"/>
        </w:rPr>
      </w:pPr>
      <w:r w:rsidRPr="00424268">
        <w:rPr>
          <w:sz w:val="28"/>
          <w:szCs w:val="28"/>
        </w:rPr>
        <w:t xml:space="preserve">Апробация системы оценки качества общего образования для оценки образовательной деятельности Центров гражданского образования. Рейтинговая система результативности образовательных программ Центров гражданского образования. Цели и задачи рейтинговой системы. Участники и организаторы рейтинга. Объекты оценивания. Система оценки и порядок расчетов. Индикаторы к показателям оценки результативности. Подведение итогов. </w:t>
      </w:r>
    </w:p>
    <w:p w:rsidR="00424268" w:rsidRPr="00455239" w:rsidRDefault="00424268" w:rsidP="00424268">
      <w:pPr>
        <w:pStyle w:val="af3"/>
        <w:spacing w:line="360" w:lineRule="auto"/>
        <w:ind w:firstLine="567"/>
        <w:jc w:val="both"/>
        <w:outlineLvl w:val="1"/>
      </w:pPr>
      <w:r w:rsidRPr="00424268">
        <w:rPr>
          <w:sz w:val="28"/>
          <w:szCs w:val="28"/>
        </w:rPr>
        <w:t>Управление рисками региональной Сети. Ключевые этапы риск-менеджмента. Метод экспертных оценок для оценки рисков. Комплекс мер по снижению вероятности реализации рисков и минимизации возможных негативных последствий</w:t>
      </w:r>
      <w:r w:rsidRPr="00455239">
        <w:t>.</w:t>
      </w:r>
    </w:p>
    <w:p w:rsidR="00424268" w:rsidRPr="00424268" w:rsidRDefault="00424268" w:rsidP="00424268">
      <w:pPr>
        <w:pageBreakBefore/>
        <w:jc w:val="center"/>
        <w:rPr>
          <w:rFonts w:ascii="Times New Roman" w:hAnsi="Times New Roman"/>
          <w:b/>
          <w:sz w:val="28"/>
          <w:szCs w:val="28"/>
        </w:rPr>
      </w:pPr>
      <w:r w:rsidRPr="00424268">
        <w:rPr>
          <w:rFonts w:ascii="Times New Roman" w:hAnsi="Times New Roman"/>
          <w:b/>
          <w:sz w:val="28"/>
          <w:szCs w:val="28"/>
        </w:rPr>
        <w:t>Литература</w:t>
      </w:r>
    </w:p>
    <w:p w:rsidR="00424268" w:rsidRPr="00424268" w:rsidRDefault="00424268" w:rsidP="00AE2B0E">
      <w:pPr>
        <w:numPr>
          <w:ilvl w:val="2"/>
          <w:numId w:val="38"/>
        </w:numPr>
        <w:tabs>
          <w:tab w:val="clear" w:pos="2340"/>
          <w:tab w:val="num" w:pos="0"/>
        </w:tabs>
        <w:spacing w:after="0" w:line="240" w:lineRule="auto"/>
        <w:ind w:left="0" w:firstLine="284"/>
        <w:jc w:val="both"/>
        <w:rPr>
          <w:rFonts w:ascii="Times New Roman" w:hAnsi="Times New Roman"/>
          <w:sz w:val="28"/>
          <w:szCs w:val="28"/>
        </w:rPr>
      </w:pPr>
      <w:r w:rsidRPr="00424268">
        <w:rPr>
          <w:rFonts w:ascii="Times New Roman" w:hAnsi="Times New Roman"/>
          <w:sz w:val="28"/>
          <w:szCs w:val="28"/>
        </w:rPr>
        <w:t>Беспалова Г.М., Виноградова Н.М. Социальное проектирование подростка. Как изменить отношение в школе. Серия «Библиотека Федеральной программы развития» - М.: Изд. дом «Новый учебник», 2003. – 48с.</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424268">
        <w:rPr>
          <w:rFonts w:ascii="Times New Roman" w:hAnsi="Times New Roman"/>
          <w:sz w:val="28"/>
          <w:szCs w:val="28"/>
        </w:rPr>
        <w:t>Будкова Л.А., Чистяков Ю.А., Черных М.Ф. Модель сетевой организации Центров гражданского образования детей и молодежи в Томской области. – Томск: РЦРО, 2006. – 64 стр.</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24268">
        <w:rPr>
          <w:rFonts w:ascii="Times New Roman" w:hAnsi="Times New Roman"/>
          <w:sz w:val="28"/>
          <w:szCs w:val="28"/>
        </w:rPr>
        <w:t xml:space="preserve">Воскресенская Н., Шехтера С. при участии Иоффе А. и Уайта Ч. Гражданское образование: содержание и активные методы обучения – М.: Межрегиональная ассоциация «За гражданское образование», Фонд «Сивитас», 2006. – 184 стр. </w:t>
      </w:r>
      <w:r w:rsidRPr="0048129F">
        <w:rPr>
          <w:rFonts w:ascii="Times New Roman" w:hAnsi="Times New Roman"/>
          <w:sz w:val="28"/>
          <w:szCs w:val="28"/>
        </w:rPr>
        <w:t>Скачать</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424268">
        <w:rPr>
          <w:rFonts w:ascii="Times New Roman" w:hAnsi="Times New Roman"/>
          <w:sz w:val="28"/>
          <w:szCs w:val="28"/>
        </w:rPr>
        <w:t>Гражданское образование и социальное проектирование. Пособие для преподавателей школ, учреждений дополнительного образования, организаторов воспитательной работы. Серия «Библиотека Федеральной программы развития образования». – М.: Изд. дом «Новый учебник», 2003. – 160 с.</w:t>
      </w:r>
    </w:p>
    <w:p w:rsidR="00424268" w:rsidRPr="00424268" w:rsidRDefault="00424268" w:rsidP="00424268">
      <w:pPr>
        <w:spacing w:after="0" w:line="240" w:lineRule="auto"/>
        <w:ind w:firstLine="567"/>
        <w:jc w:val="both"/>
        <w:rPr>
          <w:rFonts w:ascii="Times New Roman" w:hAnsi="Times New Roman"/>
          <w:bCs/>
          <w:sz w:val="28"/>
          <w:szCs w:val="28"/>
        </w:rPr>
      </w:pPr>
      <w:r>
        <w:rPr>
          <w:rFonts w:ascii="Times New Roman" w:hAnsi="Times New Roman"/>
          <w:sz w:val="28"/>
          <w:szCs w:val="28"/>
        </w:rPr>
        <w:t>5.</w:t>
      </w:r>
      <w:r w:rsidRPr="00424268">
        <w:rPr>
          <w:rFonts w:ascii="Times New Roman" w:hAnsi="Times New Roman"/>
          <w:sz w:val="28"/>
          <w:szCs w:val="28"/>
        </w:rPr>
        <w:t>Кузнецова И.А. Организация гражданского образования: опыт становления// Демократическая школа. - №2 – 2005. – с 92-95</w:t>
      </w:r>
    </w:p>
    <w:p w:rsidR="00424268" w:rsidRPr="00424268" w:rsidRDefault="00424268" w:rsidP="0042426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w:t>
      </w:r>
      <w:r w:rsidRPr="00424268">
        <w:rPr>
          <w:rFonts w:ascii="Times New Roman" w:hAnsi="Times New Roman"/>
          <w:sz w:val="28"/>
          <w:szCs w:val="28"/>
        </w:rPr>
        <w:t>На службе у детства (основы, создание и функционирование воспитательной системы).- М.: «Народное образование», 2003. – 304 с.</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424268">
        <w:rPr>
          <w:rFonts w:ascii="Times New Roman" w:hAnsi="Times New Roman"/>
          <w:sz w:val="28"/>
          <w:szCs w:val="28"/>
        </w:rPr>
        <w:t>Организация и развитие ученического самоуправления в общеобразовательном учреждении. Учебно-методическое пособие / Под общей ред. Прутченкова А.С. – М.: Изд.дом «Новый учебник», 2003. – 320 с.</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424268">
        <w:rPr>
          <w:rFonts w:ascii="Times New Roman" w:hAnsi="Times New Roman"/>
          <w:sz w:val="28"/>
          <w:szCs w:val="28"/>
        </w:rPr>
        <w:t>Письмо Минобразования РФ от 15.01.2003 г. № 13-51-08/13 «О гражданском образовании учащихся общеобразовательных учреждений Российской Федерации».</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9.</w:t>
      </w:r>
      <w:r w:rsidRPr="00424268">
        <w:rPr>
          <w:rFonts w:ascii="Times New Roman" w:hAnsi="Times New Roman"/>
          <w:sz w:val="28"/>
          <w:szCs w:val="28"/>
        </w:rPr>
        <w:t>Приказ Минобразования РФ от 11.02.2002 г. № 393 «О Концепции модернизации российского образования на период до 2010 года».</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10.</w:t>
      </w:r>
      <w:r w:rsidRPr="00424268">
        <w:rPr>
          <w:rFonts w:ascii="Times New Roman" w:hAnsi="Times New Roman"/>
          <w:sz w:val="28"/>
          <w:szCs w:val="28"/>
        </w:rPr>
        <w:t>Прутченков А.С. Школа жизни: Методические разработки социально-психологических тренингов. – 2-е изд., исп. И допол. – М.: МООДиМ «Новая цивилизация», Педагогическое общество России, 2000. – 192 стр.</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424268">
        <w:rPr>
          <w:rFonts w:ascii="Times New Roman" w:hAnsi="Times New Roman"/>
          <w:sz w:val="28"/>
          <w:szCs w:val="28"/>
        </w:rPr>
        <w:t xml:space="preserve">Расширение общественного участия в управлении образованием. Современные модели развития гражданского образования. / Под. ред. Лыжиной Н.П. – Томск: ОГУ «РЦРО», 2009. – 114 с. </w:t>
      </w:r>
      <w:r w:rsidRPr="0048129F">
        <w:rPr>
          <w:rFonts w:ascii="Times New Roman" w:hAnsi="Times New Roman"/>
          <w:sz w:val="28"/>
          <w:szCs w:val="28"/>
        </w:rPr>
        <w:t>Скачать</w:t>
      </w:r>
      <w:r w:rsidRPr="00424268">
        <w:rPr>
          <w:rFonts w:ascii="Times New Roman" w:hAnsi="Times New Roman"/>
          <w:sz w:val="28"/>
          <w:szCs w:val="28"/>
        </w:rPr>
        <w:t xml:space="preserve">  </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12.</w:t>
      </w:r>
      <w:r w:rsidRPr="00424268">
        <w:rPr>
          <w:rFonts w:ascii="Times New Roman" w:hAnsi="Times New Roman"/>
          <w:sz w:val="28"/>
          <w:szCs w:val="28"/>
        </w:rPr>
        <w:t xml:space="preserve">Региональная сеть Центров гражданского образования как ресурс комплексной модернизации образования в Томской области / Под ред. Лыжиной Н.П. – Томск: РЦРО, 2009. – 84 с. </w:t>
      </w:r>
      <w:r w:rsidRPr="0048129F">
        <w:rPr>
          <w:rFonts w:ascii="Times New Roman" w:hAnsi="Times New Roman"/>
          <w:sz w:val="28"/>
          <w:szCs w:val="28"/>
        </w:rPr>
        <w:t>Скачать</w:t>
      </w:r>
      <w:r w:rsidRPr="00424268">
        <w:rPr>
          <w:rFonts w:ascii="Times New Roman" w:hAnsi="Times New Roman"/>
          <w:sz w:val="28"/>
          <w:szCs w:val="28"/>
        </w:rPr>
        <w:t xml:space="preserve"> </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424268">
        <w:rPr>
          <w:rFonts w:ascii="Times New Roman" w:hAnsi="Times New Roman"/>
          <w:sz w:val="28"/>
          <w:szCs w:val="28"/>
        </w:rPr>
        <w:t>Система гражданского образования школьников: воспитание гражданской активности, социально-правовое проектирование, изучение гуманитарного права: методическое пособие/ сост. Г.В. Дмитриенко, Т.С. Зорина, Т.В. Черникова/ под ред. Т.В. Черниковой. – М.: Глобус, 2006 – 224 стр.</w:t>
      </w:r>
    </w:p>
    <w:p w:rsidR="00424268" w:rsidRPr="00424268" w:rsidRDefault="00424268" w:rsidP="00424268">
      <w:pPr>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424268">
        <w:rPr>
          <w:rFonts w:ascii="Times New Roman" w:hAnsi="Times New Roman"/>
          <w:sz w:val="28"/>
          <w:szCs w:val="28"/>
        </w:rPr>
        <w:t>Современная методика гражданского образования. – Самара: Изд-во «НТЦ», 2003. - 117 с.</w:t>
      </w:r>
    </w:p>
    <w:p w:rsidR="00424268" w:rsidRDefault="00424268" w:rsidP="00424268">
      <w:pPr>
        <w:pStyle w:val="af3"/>
        <w:ind w:firstLine="567"/>
        <w:jc w:val="both"/>
        <w:outlineLvl w:val="1"/>
        <w:rPr>
          <w:color w:val="000000"/>
          <w:spacing w:val="-1"/>
          <w:sz w:val="28"/>
          <w:szCs w:val="28"/>
        </w:rPr>
        <w:sectPr w:rsidR="00424268" w:rsidSect="00820DA4">
          <w:pgSz w:w="11909" w:h="16834"/>
          <w:pgMar w:top="1134" w:right="1134" w:bottom="1134" w:left="1134" w:header="720" w:footer="720" w:gutter="0"/>
          <w:cols w:space="60"/>
          <w:noEndnote/>
        </w:sectPr>
      </w:pPr>
    </w:p>
    <w:p w:rsidR="00424268" w:rsidRPr="00424268" w:rsidRDefault="00424268" w:rsidP="00424268">
      <w:pPr>
        <w:jc w:val="both"/>
        <w:rPr>
          <w:rFonts w:ascii="Times New Roman" w:hAnsi="Times New Roman"/>
          <w:color w:val="000000"/>
          <w:spacing w:val="-1"/>
          <w:sz w:val="28"/>
          <w:szCs w:val="28"/>
        </w:rPr>
      </w:pPr>
      <w:r>
        <w:rPr>
          <w:rFonts w:ascii="Times New Roman" w:hAnsi="Times New Roman"/>
          <w:b/>
          <w:sz w:val="28"/>
          <w:szCs w:val="28"/>
        </w:rPr>
        <w:t>2.</w:t>
      </w:r>
      <w:r w:rsidR="00331A1A">
        <w:rPr>
          <w:rFonts w:ascii="Times New Roman" w:hAnsi="Times New Roman"/>
          <w:b/>
          <w:sz w:val="28"/>
          <w:szCs w:val="28"/>
        </w:rPr>
        <w:t>6</w:t>
      </w:r>
      <w:r>
        <w:rPr>
          <w:rFonts w:ascii="Times New Roman" w:hAnsi="Times New Roman"/>
          <w:b/>
          <w:sz w:val="28"/>
          <w:szCs w:val="28"/>
        </w:rPr>
        <w:t>.</w:t>
      </w:r>
      <w:r w:rsidRPr="009D6E5A">
        <w:rPr>
          <w:rFonts w:ascii="Times New Roman" w:hAnsi="Times New Roman"/>
          <w:b/>
          <w:sz w:val="28"/>
          <w:szCs w:val="28"/>
        </w:rPr>
        <w:t xml:space="preserve">Образовательная программа модуля  </w:t>
      </w:r>
      <w:r w:rsidRPr="004F47FF">
        <w:rPr>
          <w:rFonts w:ascii="Times New Roman" w:hAnsi="Times New Roman"/>
          <w:b/>
          <w:sz w:val="28"/>
          <w:szCs w:val="28"/>
        </w:rPr>
        <w:t>«Проблемно-рефлексивный подход в обществознании»</w:t>
      </w:r>
      <w:r>
        <w:rPr>
          <w:rFonts w:ascii="Times New Roman" w:hAnsi="Times New Roman"/>
          <w:b/>
          <w:sz w:val="28"/>
          <w:szCs w:val="28"/>
        </w:rPr>
        <w:t xml:space="preserve"> </w:t>
      </w:r>
      <w:r w:rsidRPr="004F47FF">
        <w:rPr>
          <w:rFonts w:ascii="Times New Roman" w:hAnsi="Times New Roman"/>
          <w:b/>
          <w:sz w:val="28"/>
          <w:szCs w:val="28"/>
        </w:rPr>
        <w:t>г. Красноярск</w:t>
      </w:r>
    </w:p>
    <w:p w:rsidR="00424268" w:rsidRPr="00526EF8" w:rsidRDefault="00424268" w:rsidP="00424268">
      <w:pPr>
        <w:jc w:val="both"/>
        <w:rPr>
          <w:rFonts w:ascii="Times New Roman" w:hAnsi="Times New Roman"/>
          <w:b/>
          <w:sz w:val="28"/>
          <w:szCs w:val="28"/>
        </w:rPr>
      </w:pPr>
      <w:r w:rsidRPr="00526EF8">
        <w:rPr>
          <w:rFonts w:ascii="Times New Roman" w:hAnsi="Times New Roman"/>
          <w:b/>
          <w:sz w:val="28"/>
          <w:szCs w:val="28"/>
        </w:rPr>
        <w:t>Краткая аннотация</w:t>
      </w:r>
    </w:p>
    <w:p w:rsidR="00424268" w:rsidRDefault="00424268" w:rsidP="00424268">
      <w:pPr>
        <w:ind w:firstLine="360"/>
        <w:jc w:val="both"/>
        <w:rPr>
          <w:rFonts w:ascii="Times New Roman" w:hAnsi="Times New Roman"/>
          <w:sz w:val="28"/>
          <w:szCs w:val="28"/>
        </w:rPr>
      </w:pPr>
      <w:r w:rsidRPr="000644BE">
        <w:rPr>
          <w:rFonts w:ascii="Times New Roman" w:hAnsi="Times New Roman"/>
          <w:sz w:val="28"/>
          <w:szCs w:val="28"/>
        </w:rPr>
        <w:t>Программа «Проблемно-рефлексивный подход в обществознании»</w:t>
      </w:r>
      <w:r>
        <w:rPr>
          <w:rFonts w:ascii="Times New Roman" w:hAnsi="Times New Roman"/>
          <w:b/>
          <w:color w:val="FF0000"/>
          <w:sz w:val="28"/>
          <w:szCs w:val="28"/>
        </w:rPr>
        <w:t xml:space="preserve"> </w:t>
      </w:r>
      <w:r w:rsidRPr="00526EF8">
        <w:rPr>
          <w:rFonts w:ascii="Times New Roman" w:hAnsi="Times New Roman"/>
          <w:sz w:val="28"/>
          <w:szCs w:val="28"/>
        </w:rPr>
        <w:t xml:space="preserve">направлена на становление и развитие исследовательских, проектных способов деятельности </w:t>
      </w:r>
      <w:r>
        <w:rPr>
          <w:rFonts w:ascii="Times New Roman" w:hAnsi="Times New Roman"/>
          <w:sz w:val="28"/>
          <w:szCs w:val="28"/>
        </w:rPr>
        <w:t xml:space="preserve">педагогов </w:t>
      </w:r>
      <w:r w:rsidRPr="00526EF8">
        <w:rPr>
          <w:rFonts w:ascii="Times New Roman" w:hAnsi="Times New Roman"/>
          <w:sz w:val="28"/>
          <w:szCs w:val="28"/>
        </w:rPr>
        <w:t>в разработке, преподавании курса обществознания</w:t>
      </w:r>
      <w:r>
        <w:rPr>
          <w:rFonts w:ascii="Times New Roman" w:hAnsi="Times New Roman"/>
          <w:sz w:val="28"/>
          <w:szCs w:val="28"/>
        </w:rPr>
        <w:t>, программ дополнительного образования  и «погружений» для учащихся по обществоведческой проблематике</w:t>
      </w:r>
      <w:r w:rsidRPr="00526EF8">
        <w:rPr>
          <w:rFonts w:ascii="Times New Roman" w:hAnsi="Times New Roman"/>
          <w:sz w:val="28"/>
          <w:szCs w:val="28"/>
        </w:rPr>
        <w:t xml:space="preserve">.  </w:t>
      </w:r>
    </w:p>
    <w:p w:rsidR="00424268" w:rsidRDefault="00424268" w:rsidP="00424268">
      <w:pPr>
        <w:ind w:firstLine="360"/>
        <w:jc w:val="both"/>
        <w:rPr>
          <w:rFonts w:ascii="Times New Roman" w:hAnsi="Times New Roman"/>
          <w:sz w:val="28"/>
          <w:szCs w:val="28"/>
        </w:rPr>
      </w:pPr>
      <w:r w:rsidRPr="00526EF8">
        <w:rPr>
          <w:rFonts w:ascii="Times New Roman" w:hAnsi="Times New Roman"/>
          <w:sz w:val="28"/>
          <w:szCs w:val="28"/>
        </w:rPr>
        <w:t xml:space="preserve">Программа основывается </w:t>
      </w:r>
      <w:r>
        <w:rPr>
          <w:rFonts w:ascii="Times New Roman" w:hAnsi="Times New Roman"/>
          <w:sz w:val="28"/>
          <w:szCs w:val="28"/>
        </w:rPr>
        <w:t>в качестве примера на учебно-</w:t>
      </w:r>
      <w:r w:rsidRPr="00526EF8">
        <w:rPr>
          <w:rFonts w:ascii="Times New Roman" w:hAnsi="Times New Roman"/>
          <w:sz w:val="28"/>
          <w:szCs w:val="28"/>
        </w:rPr>
        <w:t>тематических  модулях</w:t>
      </w:r>
      <w:r>
        <w:rPr>
          <w:rStyle w:val="afa"/>
          <w:rFonts w:ascii="Times New Roman" w:hAnsi="Times New Roman"/>
          <w:sz w:val="28"/>
          <w:szCs w:val="28"/>
        </w:rPr>
        <w:footnoteReference w:id="1"/>
      </w:r>
      <w:r>
        <w:rPr>
          <w:rFonts w:ascii="Times New Roman" w:hAnsi="Times New Roman"/>
          <w:sz w:val="28"/>
          <w:szCs w:val="28"/>
        </w:rPr>
        <w:t xml:space="preserve"> для восьмого класса</w:t>
      </w:r>
      <w:r>
        <w:rPr>
          <w:rStyle w:val="afa"/>
          <w:rFonts w:ascii="Times New Roman" w:hAnsi="Times New Roman"/>
          <w:sz w:val="28"/>
          <w:szCs w:val="28"/>
        </w:rPr>
        <w:footnoteReference w:id="2"/>
      </w:r>
      <w:r w:rsidRPr="00526EF8">
        <w:rPr>
          <w:rFonts w:ascii="Times New Roman" w:hAnsi="Times New Roman"/>
          <w:sz w:val="28"/>
          <w:szCs w:val="28"/>
        </w:rPr>
        <w:t xml:space="preserve">, которые можно использовать в качестве углубления курса обществознания, элективных курсов и программ погружений с подростками. Участникам курсов обзорно представляются также </w:t>
      </w:r>
      <w:r>
        <w:rPr>
          <w:rFonts w:ascii="Times New Roman" w:hAnsi="Times New Roman"/>
          <w:sz w:val="28"/>
          <w:szCs w:val="28"/>
        </w:rPr>
        <w:t xml:space="preserve">варианты </w:t>
      </w:r>
      <w:r w:rsidRPr="00526EF8">
        <w:rPr>
          <w:rFonts w:ascii="Times New Roman" w:hAnsi="Times New Roman"/>
          <w:sz w:val="28"/>
          <w:szCs w:val="28"/>
        </w:rPr>
        <w:t>учебно-метод</w:t>
      </w:r>
      <w:r>
        <w:rPr>
          <w:rFonts w:ascii="Times New Roman" w:hAnsi="Times New Roman"/>
          <w:sz w:val="28"/>
          <w:szCs w:val="28"/>
        </w:rPr>
        <w:t>ических модулей</w:t>
      </w:r>
      <w:r w:rsidRPr="00526EF8">
        <w:rPr>
          <w:rFonts w:ascii="Times New Roman" w:hAnsi="Times New Roman"/>
          <w:sz w:val="28"/>
          <w:szCs w:val="28"/>
        </w:rPr>
        <w:t xml:space="preserve"> для девятого класса</w:t>
      </w:r>
      <w:r>
        <w:rPr>
          <w:rStyle w:val="afa"/>
          <w:rFonts w:ascii="Times New Roman" w:hAnsi="Times New Roman"/>
          <w:sz w:val="28"/>
          <w:szCs w:val="28"/>
        </w:rPr>
        <w:footnoteReference w:id="3"/>
      </w:r>
      <w:r w:rsidRPr="00526EF8">
        <w:rPr>
          <w:rFonts w:ascii="Times New Roman" w:hAnsi="Times New Roman"/>
          <w:sz w:val="28"/>
          <w:szCs w:val="28"/>
        </w:rPr>
        <w:t>.</w:t>
      </w:r>
    </w:p>
    <w:p w:rsidR="00424268" w:rsidRPr="00526EF8" w:rsidRDefault="00424268" w:rsidP="00424268">
      <w:pPr>
        <w:ind w:firstLine="360"/>
        <w:jc w:val="both"/>
        <w:rPr>
          <w:rFonts w:ascii="Times New Roman" w:hAnsi="Times New Roman"/>
          <w:sz w:val="28"/>
          <w:szCs w:val="28"/>
        </w:rPr>
      </w:pPr>
      <w:r>
        <w:rPr>
          <w:rFonts w:ascii="Times New Roman" w:hAnsi="Times New Roman"/>
          <w:sz w:val="28"/>
          <w:szCs w:val="28"/>
        </w:rPr>
        <w:t>При проблемно-рефлексивном подходе у</w:t>
      </w:r>
      <w:r w:rsidRPr="00526EF8">
        <w:rPr>
          <w:rFonts w:ascii="Times New Roman" w:hAnsi="Times New Roman"/>
          <w:sz w:val="28"/>
          <w:szCs w:val="28"/>
        </w:rPr>
        <w:t xml:space="preserve">чебные модули </w:t>
      </w:r>
      <w:r>
        <w:rPr>
          <w:rFonts w:ascii="Times New Roman" w:hAnsi="Times New Roman"/>
          <w:sz w:val="28"/>
          <w:szCs w:val="28"/>
        </w:rPr>
        <w:t>и</w:t>
      </w:r>
      <w:r w:rsidRPr="00526EF8">
        <w:rPr>
          <w:rFonts w:ascii="Times New Roman" w:hAnsi="Times New Roman"/>
          <w:sz w:val="28"/>
          <w:szCs w:val="28"/>
        </w:rPr>
        <w:t>меют определенную структуру, связанную с логикой изучения учащимися социальной проблемы: исследование, коммуникация, принятие решений, организация индивидуального и группового действия</w:t>
      </w:r>
      <w:r>
        <w:rPr>
          <w:rFonts w:ascii="Times New Roman" w:hAnsi="Times New Roman"/>
          <w:sz w:val="28"/>
          <w:szCs w:val="28"/>
        </w:rPr>
        <w:t>, рефлексия и оценивание результатов групповой и индивидуальной деятельности.</w:t>
      </w:r>
      <w:r w:rsidRPr="00526EF8">
        <w:rPr>
          <w:rFonts w:ascii="Times New Roman" w:hAnsi="Times New Roman"/>
          <w:sz w:val="28"/>
          <w:szCs w:val="28"/>
        </w:rPr>
        <w:t xml:space="preserve"> Упражнение в этих видах деятельности </w:t>
      </w:r>
      <w:r>
        <w:rPr>
          <w:rFonts w:ascii="Times New Roman" w:hAnsi="Times New Roman"/>
          <w:sz w:val="28"/>
          <w:szCs w:val="28"/>
        </w:rPr>
        <w:t>является основным</w:t>
      </w:r>
      <w:r w:rsidRPr="00526EF8">
        <w:rPr>
          <w:rFonts w:ascii="Times New Roman" w:hAnsi="Times New Roman"/>
          <w:sz w:val="28"/>
          <w:szCs w:val="28"/>
        </w:rPr>
        <w:t xml:space="preserve"> содержание</w:t>
      </w:r>
      <w:r>
        <w:rPr>
          <w:rFonts w:ascii="Times New Roman" w:hAnsi="Times New Roman"/>
          <w:sz w:val="28"/>
          <w:szCs w:val="28"/>
        </w:rPr>
        <w:t>м</w:t>
      </w:r>
      <w:r w:rsidRPr="00526EF8">
        <w:rPr>
          <w:rFonts w:ascii="Times New Roman" w:hAnsi="Times New Roman"/>
          <w:sz w:val="28"/>
          <w:szCs w:val="28"/>
        </w:rPr>
        <w:t xml:space="preserve"> учения для школьников. Это, естественно, требует изменения позиции и ролевого репертуара самого учителя. Новые взаимоотношения между учителем и учащимися, изменение их позиций, а также особенности учебных материалов данного курса способствуют становлению такого образовательного пространства, которое мы можем назвать пространством развития.</w:t>
      </w:r>
    </w:p>
    <w:p w:rsidR="00424268" w:rsidRPr="00526EF8" w:rsidRDefault="00424268" w:rsidP="00424268">
      <w:pPr>
        <w:jc w:val="both"/>
        <w:rPr>
          <w:rFonts w:ascii="Times New Roman" w:hAnsi="Times New Roman"/>
          <w:sz w:val="28"/>
          <w:szCs w:val="28"/>
        </w:rPr>
      </w:pPr>
      <w:r w:rsidRPr="00526EF8">
        <w:rPr>
          <w:rFonts w:ascii="Times New Roman" w:hAnsi="Times New Roman"/>
          <w:b/>
          <w:bCs/>
          <w:sz w:val="28"/>
          <w:szCs w:val="28"/>
        </w:rPr>
        <w:t>Целевые группы</w:t>
      </w:r>
      <w:r w:rsidRPr="00526EF8">
        <w:rPr>
          <w:rFonts w:ascii="Times New Roman" w:hAnsi="Times New Roman"/>
          <w:sz w:val="28"/>
          <w:szCs w:val="28"/>
        </w:rPr>
        <w:t xml:space="preserve">: </w:t>
      </w:r>
      <w:r>
        <w:rPr>
          <w:rFonts w:ascii="Times New Roman" w:hAnsi="Times New Roman"/>
          <w:sz w:val="28"/>
          <w:szCs w:val="28"/>
        </w:rPr>
        <w:t xml:space="preserve">программа </w:t>
      </w:r>
      <w:r w:rsidRPr="000644BE">
        <w:rPr>
          <w:rFonts w:ascii="Times New Roman" w:hAnsi="Times New Roman"/>
          <w:sz w:val="28"/>
          <w:szCs w:val="28"/>
        </w:rPr>
        <w:t>«Проблемно-рефлексивный подход в обществознании»</w:t>
      </w:r>
      <w:r>
        <w:rPr>
          <w:rFonts w:ascii="Times New Roman" w:hAnsi="Times New Roman"/>
          <w:b/>
          <w:color w:val="FF0000"/>
          <w:sz w:val="28"/>
          <w:szCs w:val="28"/>
        </w:rPr>
        <w:t xml:space="preserve"> </w:t>
      </w:r>
      <w:r w:rsidRPr="00526EF8">
        <w:rPr>
          <w:rFonts w:ascii="Times New Roman" w:hAnsi="Times New Roman"/>
          <w:sz w:val="28"/>
          <w:szCs w:val="28"/>
        </w:rPr>
        <w:t>предназначен</w:t>
      </w:r>
      <w:r>
        <w:rPr>
          <w:rFonts w:ascii="Times New Roman" w:hAnsi="Times New Roman"/>
          <w:sz w:val="28"/>
          <w:szCs w:val="28"/>
        </w:rPr>
        <w:t>а</w:t>
      </w:r>
      <w:r w:rsidRPr="00526EF8">
        <w:rPr>
          <w:rFonts w:ascii="Times New Roman" w:hAnsi="Times New Roman"/>
          <w:sz w:val="28"/>
          <w:szCs w:val="28"/>
        </w:rPr>
        <w:t xml:space="preserve"> для учителей истории, обществознания, классных руководителей, социальных педагогов, </w:t>
      </w:r>
      <w:r>
        <w:rPr>
          <w:rFonts w:ascii="Times New Roman" w:hAnsi="Times New Roman"/>
          <w:sz w:val="28"/>
          <w:szCs w:val="28"/>
        </w:rPr>
        <w:t xml:space="preserve">педагогов дополнительного образования, заместителей директоров образовательных учреждений по воспитательной работе, детских организаторов </w:t>
      </w:r>
      <w:r w:rsidRPr="00526EF8">
        <w:rPr>
          <w:rFonts w:ascii="Times New Roman" w:hAnsi="Times New Roman"/>
          <w:sz w:val="28"/>
          <w:szCs w:val="28"/>
        </w:rPr>
        <w:t>стремящихся изменить собственную педагогическую практику и имеющих интерес к “деятельностным” методам преподавания</w:t>
      </w:r>
      <w:r>
        <w:rPr>
          <w:rFonts w:ascii="Times New Roman" w:hAnsi="Times New Roman"/>
          <w:sz w:val="28"/>
          <w:szCs w:val="28"/>
        </w:rPr>
        <w:t xml:space="preserve"> и воспитания</w:t>
      </w:r>
      <w:r w:rsidRPr="00526EF8">
        <w:rPr>
          <w:rFonts w:ascii="Times New Roman" w:hAnsi="Times New Roman"/>
          <w:sz w:val="28"/>
          <w:szCs w:val="28"/>
        </w:rPr>
        <w:t>.</w:t>
      </w:r>
    </w:p>
    <w:p w:rsidR="00424268" w:rsidRPr="001F4FCE" w:rsidRDefault="00424268" w:rsidP="00424268">
      <w:pPr>
        <w:jc w:val="both"/>
        <w:rPr>
          <w:rFonts w:ascii="Times New Roman" w:hAnsi="Times New Roman"/>
          <w:b/>
          <w:sz w:val="28"/>
          <w:szCs w:val="28"/>
        </w:rPr>
      </w:pPr>
      <w:r w:rsidRPr="00526EF8">
        <w:rPr>
          <w:rFonts w:ascii="Times New Roman" w:hAnsi="Times New Roman"/>
          <w:b/>
          <w:sz w:val="28"/>
          <w:szCs w:val="28"/>
        </w:rPr>
        <w:t xml:space="preserve">Образовательные цели </w:t>
      </w:r>
      <w:r>
        <w:rPr>
          <w:rFonts w:ascii="Times New Roman" w:hAnsi="Times New Roman"/>
          <w:b/>
          <w:sz w:val="28"/>
          <w:szCs w:val="28"/>
        </w:rPr>
        <w:t xml:space="preserve"> - </w:t>
      </w:r>
      <w:r w:rsidRPr="001F4FCE">
        <w:rPr>
          <w:rFonts w:ascii="Times New Roman" w:hAnsi="Times New Roman"/>
          <w:sz w:val="28"/>
          <w:szCs w:val="28"/>
        </w:rPr>
        <w:t>изменение практики преподавания обществознания в урочном и внеурочном пространствах, в дополнительном образовании  в подростковой ступени школы, обеспечение перехода от "трансляционных" форм работы к "деятельностным".</w:t>
      </w:r>
    </w:p>
    <w:p w:rsidR="00424268" w:rsidRPr="000644BE" w:rsidRDefault="00424268" w:rsidP="00424268">
      <w:pPr>
        <w:jc w:val="both"/>
        <w:rPr>
          <w:rFonts w:ascii="Times New Roman" w:hAnsi="Times New Roman"/>
          <w:b/>
          <w:sz w:val="28"/>
          <w:szCs w:val="28"/>
        </w:rPr>
      </w:pPr>
      <w:r w:rsidRPr="000644BE">
        <w:rPr>
          <w:rFonts w:ascii="Times New Roman" w:hAnsi="Times New Roman"/>
          <w:b/>
          <w:sz w:val="28"/>
          <w:szCs w:val="28"/>
        </w:rPr>
        <w:t xml:space="preserve">Задачи </w:t>
      </w:r>
    </w:p>
    <w:p w:rsidR="00424268" w:rsidRPr="00526EF8" w:rsidRDefault="00424268" w:rsidP="00AE2B0E">
      <w:pPr>
        <w:numPr>
          <w:ilvl w:val="0"/>
          <w:numId w:val="28"/>
        </w:numPr>
        <w:autoSpaceDE w:val="0"/>
        <w:autoSpaceDN w:val="0"/>
        <w:spacing w:after="0"/>
        <w:jc w:val="both"/>
        <w:rPr>
          <w:rFonts w:ascii="Times New Roman" w:hAnsi="Times New Roman"/>
          <w:sz w:val="28"/>
          <w:szCs w:val="28"/>
        </w:rPr>
      </w:pPr>
      <w:r w:rsidRPr="00526EF8">
        <w:rPr>
          <w:rFonts w:ascii="Times New Roman" w:hAnsi="Times New Roman"/>
          <w:sz w:val="28"/>
          <w:szCs w:val="28"/>
        </w:rPr>
        <w:t>Обеспечить понимание слушателями основных методологических принципов построения обществоведческих материалов на основе проблемно-рефлексивного подхода.</w:t>
      </w:r>
    </w:p>
    <w:p w:rsidR="00424268" w:rsidRPr="00526EF8" w:rsidRDefault="00424268" w:rsidP="00AE2B0E">
      <w:pPr>
        <w:numPr>
          <w:ilvl w:val="0"/>
          <w:numId w:val="28"/>
        </w:numPr>
        <w:autoSpaceDE w:val="0"/>
        <w:autoSpaceDN w:val="0"/>
        <w:spacing w:after="0"/>
        <w:jc w:val="both"/>
        <w:rPr>
          <w:rFonts w:ascii="Times New Roman" w:hAnsi="Times New Roman"/>
          <w:sz w:val="28"/>
          <w:szCs w:val="28"/>
        </w:rPr>
      </w:pPr>
      <w:r w:rsidRPr="00526EF8">
        <w:rPr>
          <w:rFonts w:ascii="Times New Roman" w:hAnsi="Times New Roman"/>
          <w:sz w:val="28"/>
          <w:szCs w:val="28"/>
        </w:rPr>
        <w:t>Обеспечить понимание слушателями основных этапов разворачивания учебных тематических модулей.</w:t>
      </w:r>
    </w:p>
    <w:p w:rsidR="00424268" w:rsidRPr="00526EF8" w:rsidRDefault="00424268" w:rsidP="00AE2B0E">
      <w:pPr>
        <w:numPr>
          <w:ilvl w:val="0"/>
          <w:numId w:val="28"/>
        </w:numPr>
        <w:autoSpaceDE w:val="0"/>
        <w:autoSpaceDN w:val="0"/>
        <w:spacing w:after="0"/>
        <w:jc w:val="both"/>
        <w:rPr>
          <w:rFonts w:ascii="Times New Roman" w:hAnsi="Times New Roman"/>
          <w:sz w:val="28"/>
          <w:szCs w:val="28"/>
        </w:rPr>
      </w:pPr>
      <w:r w:rsidRPr="00526EF8">
        <w:rPr>
          <w:rFonts w:ascii="Times New Roman" w:hAnsi="Times New Roman"/>
          <w:sz w:val="28"/>
          <w:szCs w:val="28"/>
        </w:rPr>
        <w:t>Создать условия для приобретения слушателями опыта исследовательской и групповой работы, проведения дискуссии, планирования социального действия.</w:t>
      </w:r>
    </w:p>
    <w:p w:rsidR="00424268" w:rsidRPr="00526EF8" w:rsidRDefault="00424268" w:rsidP="00AE2B0E">
      <w:pPr>
        <w:numPr>
          <w:ilvl w:val="0"/>
          <w:numId w:val="28"/>
        </w:numPr>
        <w:autoSpaceDE w:val="0"/>
        <w:autoSpaceDN w:val="0"/>
        <w:spacing w:after="0"/>
        <w:jc w:val="both"/>
        <w:rPr>
          <w:rFonts w:ascii="Times New Roman" w:hAnsi="Times New Roman"/>
          <w:sz w:val="28"/>
          <w:szCs w:val="28"/>
        </w:rPr>
      </w:pPr>
      <w:r>
        <w:rPr>
          <w:rFonts w:ascii="Times New Roman" w:hAnsi="Times New Roman"/>
          <w:sz w:val="28"/>
          <w:szCs w:val="28"/>
        </w:rPr>
        <w:t>Обеспечить р</w:t>
      </w:r>
      <w:r w:rsidRPr="00526EF8">
        <w:rPr>
          <w:rFonts w:ascii="Times New Roman" w:hAnsi="Times New Roman"/>
          <w:sz w:val="28"/>
          <w:szCs w:val="28"/>
        </w:rPr>
        <w:t>азработк</w:t>
      </w:r>
      <w:r>
        <w:rPr>
          <w:rFonts w:ascii="Times New Roman" w:hAnsi="Times New Roman"/>
          <w:sz w:val="28"/>
          <w:szCs w:val="28"/>
        </w:rPr>
        <w:t>у</w:t>
      </w:r>
      <w:r w:rsidRPr="00526EF8">
        <w:rPr>
          <w:rFonts w:ascii="Times New Roman" w:hAnsi="Times New Roman"/>
          <w:sz w:val="28"/>
          <w:szCs w:val="28"/>
        </w:rPr>
        <w:t xml:space="preserve"> слушателями </w:t>
      </w:r>
      <w:r>
        <w:rPr>
          <w:rFonts w:ascii="Times New Roman" w:hAnsi="Times New Roman"/>
          <w:sz w:val="28"/>
          <w:szCs w:val="28"/>
        </w:rPr>
        <w:t xml:space="preserve">учебных </w:t>
      </w:r>
      <w:r w:rsidRPr="00526EF8">
        <w:rPr>
          <w:rFonts w:ascii="Times New Roman" w:hAnsi="Times New Roman"/>
          <w:sz w:val="28"/>
          <w:szCs w:val="28"/>
        </w:rPr>
        <w:t>материалов модулей по обществознанию для восьмого</w:t>
      </w:r>
      <w:r>
        <w:rPr>
          <w:rFonts w:ascii="Times New Roman" w:hAnsi="Times New Roman"/>
          <w:sz w:val="28"/>
          <w:szCs w:val="28"/>
        </w:rPr>
        <w:t xml:space="preserve"> – девятого </w:t>
      </w:r>
      <w:r w:rsidRPr="00526EF8">
        <w:rPr>
          <w:rFonts w:ascii="Times New Roman" w:hAnsi="Times New Roman"/>
          <w:sz w:val="28"/>
          <w:szCs w:val="28"/>
        </w:rPr>
        <w:t xml:space="preserve"> класс</w:t>
      </w:r>
      <w:r>
        <w:rPr>
          <w:rFonts w:ascii="Times New Roman" w:hAnsi="Times New Roman"/>
          <w:sz w:val="28"/>
          <w:szCs w:val="28"/>
        </w:rPr>
        <w:t>ов</w:t>
      </w:r>
      <w:r w:rsidRPr="00526EF8">
        <w:rPr>
          <w:rFonts w:ascii="Times New Roman" w:hAnsi="Times New Roman"/>
          <w:sz w:val="28"/>
          <w:szCs w:val="28"/>
        </w:rPr>
        <w:t>.</w:t>
      </w:r>
    </w:p>
    <w:p w:rsidR="00424268" w:rsidRDefault="00424268" w:rsidP="00424268">
      <w:pPr>
        <w:pStyle w:val="afd"/>
        <w:ind w:left="0"/>
        <w:jc w:val="both"/>
        <w:rPr>
          <w:b/>
          <w:sz w:val="28"/>
          <w:szCs w:val="28"/>
        </w:rPr>
      </w:pPr>
    </w:p>
    <w:p w:rsidR="00424268" w:rsidRPr="00526EF8" w:rsidRDefault="00424268" w:rsidP="00424268">
      <w:pPr>
        <w:pStyle w:val="afd"/>
        <w:ind w:left="0"/>
        <w:jc w:val="both"/>
        <w:rPr>
          <w:b/>
          <w:sz w:val="28"/>
          <w:szCs w:val="28"/>
        </w:rPr>
      </w:pPr>
      <w:r w:rsidRPr="00526EF8">
        <w:rPr>
          <w:b/>
          <w:sz w:val="28"/>
          <w:szCs w:val="28"/>
        </w:rPr>
        <w:t>Ожидаемые результаты обучения:</w:t>
      </w:r>
    </w:p>
    <w:p w:rsidR="00424268" w:rsidRPr="000644BE" w:rsidRDefault="00424268" w:rsidP="00AE2B0E">
      <w:pPr>
        <w:pStyle w:val="afd"/>
        <w:numPr>
          <w:ilvl w:val="0"/>
          <w:numId w:val="36"/>
        </w:numPr>
        <w:jc w:val="both"/>
        <w:rPr>
          <w:sz w:val="28"/>
          <w:szCs w:val="28"/>
        </w:rPr>
      </w:pPr>
      <w:r w:rsidRPr="000644BE">
        <w:rPr>
          <w:sz w:val="28"/>
          <w:szCs w:val="28"/>
        </w:rPr>
        <w:t>Освоение слушателями методами, способами, приемами, являющимися определяющими в проблемно-рефлексивном подходе (организация критической дискуссии, групповой работы, рефлексии учащихся, моделирование социальных</w:t>
      </w:r>
      <w:r>
        <w:rPr>
          <w:sz w:val="28"/>
          <w:szCs w:val="28"/>
        </w:rPr>
        <w:t xml:space="preserve"> действий</w:t>
      </w:r>
      <w:r w:rsidRPr="000644BE">
        <w:rPr>
          <w:sz w:val="28"/>
          <w:szCs w:val="28"/>
        </w:rPr>
        <w:t>, поиск и  обработка информации и т.д.).</w:t>
      </w:r>
    </w:p>
    <w:p w:rsidR="00424268" w:rsidRDefault="00424268" w:rsidP="00AE2B0E">
      <w:pPr>
        <w:pStyle w:val="afd"/>
        <w:numPr>
          <w:ilvl w:val="0"/>
          <w:numId w:val="36"/>
        </w:numPr>
        <w:jc w:val="both"/>
        <w:rPr>
          <w:sz w:val="28"/>
          <w:szCs w:val="28"/>
        </w:rPr>
      </w:pPr>
      <w:r w:rsidRPr="000644BE">
        <w:rPr>
          <w:sz w:val="28"/>
          <w:szCs w:val="28"/>
        </w:rPr>
        <w:t>Освоение слушателями  методических у</w:t>
      </w:r>
      <w:r>
        <w:rPr>
          <w:sz w:val="28"/>
          <w:szCs w:val="28"/>
        </w:rPr>
        <w:t xml:space="preserve">становок и педагогических ролей, характерных для проблемно-рефлексивного подхода </w:t>
      </w:r>
      <w:r w:rsidRPr="000644BE">
        <w:rPr>
          <w:sz w:val="28"/>
          <w:szCs w:val="28"/>
        </w:rPr>
        <w:t>(помощник в постановке вопросов, исследовании социальной ситуации, обнаружении социальной проблемы, социальных действиях, организатора учебного сотрудничества и рефлексии и т.д.)</w:t>
      </w:r>
      <w:r>
        <w:rPr>
          <w:sz w:val="28"/>
          <w:szCs w:val="28"/>
        </w:rPr>
        <w:t>.</w:t>
      </w:r>
    </w:p>
    <w:p w:rsidR="00424268" w:rsidRPr="000644BE" w:rsidRDefault="00424268" w:rsidP="00AE2B0E">
      <w:pPr>
        <w:pStyle w:val="afd"/>
        <w:numPr>
          <w:ilvl w:val="0"/>
          <w:numId w:val="36"/>
        </w:numPr>
        <w:jc w:val="both"/>
        <w:rPr>
          <w:sz w:val="28"/>
          <w:szCs w:val="28"/>
        </w:rPr>
      </w:pPr>
      <w:r>
        <w:rPr>
          <w:sz w:val="28"/>
          <w:szCs w:val="28"/>
        </w:rPr>
        <w:t>Слушатели выполнять а</w:t>
      </w:r>
      <w:r w:rsidRPr="000644BE">
        <w:rPr>
          <w:sz w:val="28"/>
          <w:szCs w:val="28"/>
        </w:rPr>
        <w:t xml:space="preserve">вторские разработки учебных </w:t>
      </w:r>
      <w:r>
        <w:rPr>
          <w:sz w:val="28"/>
          <w:szCs w:val="28"/>
        </w:rPr>
        <w:t>материалов</w:t>
      </w:r>
      <w:r w:rsidRPr="000644BE">
        <w:rPr>
          <w:sz w:val="28"/>
          <w:szCs w:val="28"/>
        </w:rPr>
        <w:t xml:space="preserve">, </w:t>
      </w:r>
      <w:r>
        <w:rPr>
          <w:sz w:val="28"/>
          <w:szCs w:val="28"/>
        </w:rPr>
        <w:t>сформируют собственные пакеты</w:t>
      </w:r>
      <w:r w:rsidRPr="000644BE">
        <w:rPr>
          <w:sz w:val="28"/>
          <w:szCs w:val="28"/>
        </w:rPr>
        <w:t xml:space="preserve"> материалов.</w:t>
      </w:r>
    </w:p>
    <w:p w:rsidR="00424268" w:rsidRPr="000644BE" w:rsidRDefault="00424268" w:rsidP="00424268">
      <w:pPr>
        <w:pStyle w:val="afd"/>
        <w:jc w:val="both"/>
        <w:rPr>
          <w:sz w:val="28"/>
          <w:szCs w:val="28"/>
        </w:rPr>
      </w:pPr>
    </w:p>
    <w:p w:rsidR="00424268" w:rsidRPr="00526EF8" w:rsidRDefault="00424268" w:rsidP="00424268">
      <w:pPr>
        <w:jc w:val="both"/>
        <w:rPr>
          <w:rFonts w:ascii="Times New Roman" w:hAnsi="Times New Roman"/>
          <w:b/>
          <w:sz w:val="28"/>
          <w:szCs w:val="28"/>
        </w:rPr>
      </w:pPr>
      <w:r w:rsidRPr="00526EF8">
        <w:rPr>
          <w:rFonts w:ascii="Times New Roman" w:hAnsi="Times New Roman"/>
          <w:b/>
          <w:sz w:val="28"/>
          <w:szCs w:val="28"/>
        </w:rPr>
        <w:t xml:space="preserve">Условия освоения </w:t>
      </w:r>
      <w:r>
        <w:rPr>
          <w:rFonts w:ascii="Times New Roman" w:hAnsi="Times New Roman"/>
          <w:b/>
          <w:sz w:val="28"/>
          <w:szCs w:val="28"/>
        </w:rPr>
        <w:t xml:space="preserve"> - п</w:t>
      </w:r>
      <w:r w:rsidRPr="00526EF8">
        <w:rPr>
          <w:rFonts w:ascii="Times New Roman" w:hAnsi="Times New Roman"/>
          <w:sz w:val="28"/>
          <w:szCs w:val="28"/>
        </w:rPr>
        <w:t>реподавание обществознания на основе проблемно-рефлексивного подхода в подростковой  ступени более эффективно, если модули и проблемно-реф</w:t>
      </w:r>
      <w:r>
        <w:rPr>
          <w:rFonts w:ascii="Times New Roman" w:hAnsi="Times New Roman"/>
          <w:sz w:val="28"/>
          <w:szCs w:val="28"/>
        </w:rPr>
        <w:t xml:space="preserve">лексивный подход в преподавании (в урочном, внеурочном пространствах, в дополнительном образовании) </w:t>
      </w:r>
      <w:r w:rsidRPr="00526EF8">
        <w:rPr>
          <w:rFonts w:ascii="Times New Roman" w:hAnsi="Times New Roman"/>
          <w:sz w:val="28"/>
          <w:szCs w:val="28"/>
        </w:rPr>
        <w:t xml:space="preserve"> являются частью образовательной программы, в которой также предполагается развитие институтов правового уклада, демократического образовательного пространства, школьного соуправления, детских общественных организаций и социальное проектирование.  </w:t>
      </w:r>
    </w:p>
    <w:p w:rsidR="00424268" w:rsidRPr="00526EF8" w:rsidRDefault="00424268" w:rsidP="00424268">
      <w:pPr>
        <w:pStyle w:val="afd"/>
        <w:ind w:left="1080"/>
        <w:jc w:val="both"/>
        <w:rPr>
          <w:b/>
          <w:sz w:val="28"/>
          <w:szCs w:val="28"/>
        </w:rPr>
      </w:pPr>
    </w:p>
    <w:p w:rsidR="00424268" w:rsidRPr="00526EF8" w:rsidRDefault="00424268" w:rsidP="00424268">
      <w:pPr>
        <w:jc w:val="both"/>
        <w:rPr>
          <w:rFonts w:ascii="Times New Roman" w:hAnsi="Times New Roman"/>
          <w:b/>
          <w:sz w:val="28"/>
          <w:szCs w:val="28"/>
        </w:rPr>
      </w:pPr>
      <w:r w:rsidRPr="00526EF8">
        <w:rPr>
          <w:rFonts w:ascii="Times New Roman" w:hAnsi="Times New Roman"/>
          <w:b/>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872"/>
        <w:gridCol w:w="2349"/>
        <w:gridCol w:w="2330"/>
      </w:tblGrid>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8"/>
                <w:szCs w:val="28"/>
                <w:lang w:eastAsia="ru-RU"/>
              </w:rPr>
            </w:pPr>
          </w:p>
        </w:tc>
        <w:tc>
          <w:tcPr>
            <w:tcW w:w="2976"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8"/>
                <w:szCs w:val="28"/>
                <w:lang w:eastAsia="ru-RU"/>
              </w:rPr>
            </w:pPr>
            <w:r w:rsidRPr="00F75515">
              <w:rPr>
                <w:rFonts w:ascii="Times New Roman" w:eastAsia="Times New Roman" w:hAnsi="Times New Roman"/>
                <w:bCs/>
                <w:sz w:val="28"/>
                <w:szCs w:val="28"/>
                <w:lang w:eastAsia="ru-RU"/>
              </w:rPr>
              <w:t>1 уровень - представления об инновации</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8"/>
                <w:szCs w:val="28"/>
                <w:lang w:eastAsia="ru-RU"/>
              </w:rPr>
            </w:pPr>
            <w:r w:rsidRPr="00F75515">
              <w:rPr>
                <w:rFonts w:ascii="Times New Roman" w:eastAsia="Times New Roman" w:hAnsi="Times New Roman"/>
                <w:bCs/>
                <w:sz w:val="28"/>
                <w:szCs w:val="28"/>
                <w:lang w:eastAsia="ru-RU"/>
              </w:rPr>
              <w:t>2 уровень – освоение инновации</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8"/>
                <w:szCs w:val="28"/>
                <w:lang w:eastAsia="ru-RU"/>
              </w:rPr>
            </w:pPr>
            <w:r w:rsidRPr="00F75515">
              <w:rPr>
                <w:rFonts w:ascii="Times New Roman" w:eastAsia="Times New Roman" w:hAnsi="Times New Roman"/>
                <w:bCs/>
                <w:sz w:val="28"/>
                <w:szCs w:val="28"/>
                <w:lang w:eastAsia="ru-RU"/>
              </w:rPr>
              <w:t>3 уровень – внедрение инновации</w:t>
            </w:r>
          </w:p>
        </w:tc>
      </w:tr>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r w:rsidRPr="00F75515">
              <w:rPr>
                <w:rFonts w:ascii="Times New Roman" w:hAnsi="Times New Roman"/>
                <w:sz w:val="24"/>
                <w:szCs w:val="24"/>
              </w:rPr>
              <w:t>1.Общая характеристика проблемно-рефлексивного подхода</w:t>
            </w:r>
          </w:p>
          <w:p w:rsidR="00424268" w:rsidRPr="00F75515" w:rsidRDefault="00424268" w:rsidP="00331A1A">
            <w:pPr>
              <w:tabs>
                <w:tab w:val="left" w:pos="756"/>
                <w:tab w:val="left" w:pos="2552"/>
              </w:tabs>
              <w:spacing w:after="0" w:line="240" w:lineRule="auto"/>
              <w:jc w:val="both"/>
              <w:rPr>
                <w:rFonts w:ascii="Times New Roman" w:eastAsia="Times New Roman" w:hAnsi="Times New Roman"/>
                <w:b/>
                <w:bCs/>
                <w:sz w:val="24"/>
                <w:szCs w:val="24"/>
                <w:lang w:eastAsia="ru-RU"/>
              </w:rPr>
            </w:pPr>
            <w:r w:rsidRPr="00F75515">
              <w:rPr>
                <w:rFonts w:ascii="Times New Roman" w:hAnsi="Times New Roman"/>
                <w:b/>
                <w:sz w:val="24"/>
                <w:szCs w:val="24"/>
              </w:rPr>
              <w:t>4 часа</w:t>
            </w:r>
          </w:p>
        </w:tc>
        <w:tc>
          <w:tcPr>
            <w:tcW w:w="2976"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 xml:space="preserve">Каковы </w:t>
            </w:r>
            <w:r w:rsidRPr="00F75515">
              <w:rPr>
                <w:rFonts w:ascii="Times New Roman" w:hAnsi="Times New Roman"/>
                <w:sz w:val="24"/>
                <w:szCs w:val="24"/>
              </w:rPr>
              <w:t>цели, задачи подхода, педагогический контекст разработки инновационных материалов по обществознанию, образовательные результаты?</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hAnsi="Times New Roman"/>
                <w:sz w:val="24"/>
                <w:szCs w:val="24"/>
              </w:rPr>
              <w:t>Каковы принципы отбора содержания материалов по обществознанию, возрастные требования к разработке материалов по обществознанию?</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r>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2. Логика разворачивания учебно-тематического модуля</w:t>
            </w:r>
          </w:p>
          <w:p w:rsidR="00424268" w:rsidRPr="00F75515" w:rsidRDefault="00424268" w:rsidP="00331A1A">
            <w:pPr>
              <w:tabs>
                <w:tab w:val="left" w:pos="756"/>
                <w:tab w:val="left" w:pos="2552"/>
              </w:tabs>
              <w:spacing w:after="0" w:line="240" w:lineRule="auto"/>
              <w:jc w:val="both"/>
              <w:rPr>
                <w:rFonts w:ascii="Times New Roman" w:eastAsia="Times New Roman" w:hAnsi="Times New Roman"/>
                <w:b/>
                <w:bCs/>
                <w:sz w:val="24"/>
                <w:szCs w:val="24"/>
                <w:lang w:eastAsia="ru-RU"/>
              </w:rPr>
            </w:pPr>
            <w:r w:rsidRPr="00F75515">
              <w:rPr>
                <w:rFonts w:ascii="Times New Roman" w:eastAsia="Times New Roman" w:hAnsi="Times New Roman"/>
                <w:b/>
                <w:bCs/>
                <w:sz w:val="24"/>
                <w:szCs w:val="24"/>
                <w:lang w:eastAsia="ru-RU"/>
              </w:rPr>
              <w:t>4 часа</w:t>
            </w:r>
          </w:p>
        </w:tc>
        <w:tc>
          <w:tcPr>
            <w:tcW w:w="2976" w:type="dxa"/>
          </w:tcPr>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r w:rsidRPr="00F75515">
              <w:rPr>
                <w:rFonts w:ascii="Times New Roman" w:hAnsi="Times New Roman"/>
                <w:sz w:val="24"/>
                <w:szCs w:val="24"/>
              </w:rPr>
              <w:t>Какова логика  разворачивания учебно-тематического модуля?</w:t>
            </w:r>
          </w:p>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hAnsi="Times New Roman"/>
                <w:sz w:val="24"/>
                <w:szCs w:val="24"/>
              </w:rPr>
              <w:t xml:space="preserve">организуется рефлексия. </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 xml:space="preserve">Каковы </w:t>
            </w:r>
            <w:r w:rsidRPr="00F75515">
              <w:rPr>
                <w:rFonts w:ascii="Times New Roman" w:hAnsi="Times New Roman"/>
                <w:sz w:val="24"/>
                <w:szCs w:val="24"/>
              </w:rPr>
              <w:t>основные методологические принципы построения учебных курсов на основе проблемно-рефлексивного подхода?</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r>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r w:rsidRPr="00F75515">
              <w:rPr>
                <w:rFonts w:ascii="Times New Roman" w:eastAsia="Times New Roman" w:hAnsi="Times New Roman"/>
                <w:bCs/>
                <w:sz w:val="24"/>
                <w:szCs w:val="24"/>
                <w:lang w:eastAsia="ru-RU"/>
              </w:rPr>
              <w:t>3.Р</w:t>
            </w:r>
            <w:r w:rsidRPr="00F75515">
              <w:rPr>
                <w:rFonts w:ascii="Times New Roman" w:hAnsi="Times New Roman"/>
                <w:sz w:val="24"/>
                <w:szCs w:val="24"/>
              </w:rPr>
              <w:t>азработка слушателями пробных фрагментов модулей для восьмого класса (по выбору), исследовательская и проектная деятельность</w:t>
            </w:r>
          </w:p>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p>
          <w:p w:rsidR="00424268" w:rsidRPr="00F75515" w:rsidRDefault="00424268" w:rsidP="00331A1A">
            <w:pPr>
              <w:tabs>
                <w:tab w:val="left" w:pos="756"/>
                <w:tab w:val="left" w:pos="2552"/>
              </w:tabs>
              <w:spacing w:after="0" w:line="240" w:lineRule="auto"/>
              <w:jc w:val="both"/>
              <w:rPr>
                <w:rFonts w:ascii="Times New Roman" w:eastAsia="Times New Roman" w:hAnsi="Times New Roman"/>
                <w:b/>
                <w:bCs/>
                <w:sz w:val="24"/>
                <w:szCs w:val="24"/>
                <w:lang w:eastAsia="ru-RU"/>
              </w:rPr>
            </w:pPr>
            <w:r w:rsidRPr="00F75515">
              <w:rPr>
                <w:rFonts w:ascii="Times New Roman" w:hAnsi="Times New Roman"/>
                <w:b/>
                <w:sz w:val="24"/>
                <w:szCs w:val="24"/>
              </w:rPr>
              <w:t>8 часов</w:t>
            </w:r>
          </w:p>
        </w:tc>
        <w:tc>
          <w:tcPr>
            <w:tcW w:w="2976"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Зачем организуется заданная последовательность видов деятельности учащихся в проблемно-рефлексивном подходе?</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Какие виды социальных компетентностей развиваются на  этапах разворачивания модуля?</w:t>
            </w:r>
          </w:p>
        </w:tc>
        <w:tc>
          <w:tcPr>
            <w:tcW w:w="2393" w:type="dxa"/>
          </w:tcPr>
          <w:p w:rsidR="00424268" w:rsidRPr="00F75515" w:rsidRDefault="00424268" w:rsidP="00331A1A">
            <w:pPr>
              <w:spacing w:after="0" w:line="240" w:lineRule="auto"/>
              <w:jc w:val="both"/>
              <w:rPr>
                <w:rFonts w:ascii="Times New Roman" w:hAnsi="Times New Roman"/>
                <w:b/>
                <w:bCs/>
                <w:sz w:val="24"/>
                <w:szCs w:val="24"/>
              </w:rPr>
            </w:pPr>
            <w:r w:rsidRPr="00F75515">
              <w:rPr>
                <w:rFonts w:ascii="Times New Roman" w:hAnsi="Times New Roman"/>
                <w:sz w:val="24"/>
                <w:szCs w:val="24"/>
              </w:rPr>
              <w:t>Спроектируйте действия учителя на уроках, построенных с точки зрения проблемно-рефлексивного подхода. (“Игра”, “Введение крючка”, “Постановка вопросов к случаю”, “Организация исследований”, “Презентация исследований”, Рефлексия”, “Планирование социального действия”).</w:t>
            </w:r>
          </w:p>
        </w:tc>
      </w:tr>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r w:rsidRPr="00F75515">
              <w:rPr>
                <w:rFonts w:ascii="Times New Roman" w:hAnsi="Times New Roman"/>
                <w:sz w:val="24"/>
                <w:szCs w:val="24"/>
              </w:rPr>
              <w:t>4.Представление разработанных фрагментов учебных модулей слушателями</w:t>
            </w:r>
          </w:p>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p>
          <w:p w:rsidR="00424268" w:rsidRPr="00F75515" w:rsidRDefault="00424268" w:rsidP="00331A1A">
            <w:pPr>
              <w:tabs>
                <w:tab w:val="left" w:pos="756"/>
                <w:tab w:val="left" w:pos="2552"/>
              </w:tabs>
              <w:spacing w:after="0" w:line="240" w:lineRule="auto"/>
              <w:jc w:val="both"/>
              <w:rPr>
                <w:rFonts w:ascii="Times New Roman" w:eastAsia="Times New Roman" w:hAnsi="Times New Roman"/>
                <w:b/>
                <w:bCs/>
                <w:sz w:val="24"/>
                <w:szCs w:val="24"/>
                <w:lang w:eastAsia="ru-RU"/>
              </w:rPr>
            </w:pPr>
            <w:r w:rsidRPr="00F75515">
              <w:rPr>
                <w:rFonts w:ascii="Times New Roman" w:hAnsi="Times New Roman"/>
                <w:b/>
                <w:sz w:val="24"/>
                <w:szCs w:val="24"/>
              </w:rPr>
              <w:t>3 часа</w:t>
            </w:r>
          </w:p>
        </w:tc>
        <w:tc>
          <w:tcPr>
            <w:tcW w:w="2976" w:type="dxa"/>
          </w:tcPr>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Составьте план исследования проблемы, лежащей в основе выбранного Вами модуля</w:t>
            </w:r>
          </w:p>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Составьте список литературы.</w:t>
            </w:r>
          </w:p>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p>
        </w:tc>
        <w:tc>
          <w:tcPr>
            <w:tcW w:w="2393" w:type="dxa"/>
          </w:tcPr>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 xml:space="preserve">Подберите “крючок” для выбранного учебно-тематического модуля. </w:t>
            </w:r>
          </w:p>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Составьте список социальных феноменов, в которых проявляется данная проблема.</w:t>
            </w:r>
          </w:p>
        </w:tc>
        <w:tc>
          <w:tcPr>
            <w:tcW w:w="2393" w:type="dxa"/>
          </w:tcPr>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Определите форму презентации исследований.</w:t>
            </w:r>
          </w:p>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Предложите несколько вариантов социального действия.</w:t>
            </w:r>
          </w:p>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Разработайте варианты заданий в модуле.</w:t>
            </w:r>
          </w:p>
        </w:tc>
      </w:tr>
      <w:tr w:rsidR="00424268" w:rsidRPr="00F75515" w:rsidTr="00331A1A">
        <w:tc>
          <w:tcPr>
            <w:tcW w:w="1809" w:type="dxa"/>
          </w:tcPr>
          <w:p w:rsidR="00424268" w:rsidRPr="00F75515" w:rsidRDefault="00424268" w:rsidP="00331A1A">
            <w:pPr>
              <w:spacing w:after="0" w:line="240" w:lineRule="auto"/>
              <w:jc w:val="both"/>
              <w:rPr>
                <w:rFonts w:ascii="Times New Roman" w:hAnsi="Times New Roman"/>
                <w:sz w:val="24"/>
                <w:szCs w:val="24"/>
              </w:rPr>
            </w:pPr>
            <w:r w:rsidRPr="00F75515">
              <w:rPr>
                <w:rFonts w:ascii="Times New Roman" w:eastAsia="Times New Roman" w:hAnsi="Times New Roman"/>
                <w:bCs/>
                <w:sz w:val="24"/>
                <w:szCs w:val="24"/>
                <w:lang w:eastAsia="ru-RU"/>
              </w:rPr>
              <w:t>5.О</w:t>
            </w:r>
            <w:r w:rsidRPr="00F75515">
              <w:rPr>
                <w:rFonts w:ascii="Times New Roman" w:hAnsi="Times New Roman"/>
                <w:sz w:val="24"/>
                <w:szCs w:val="24"/>
              </w:rPr>
              <w:t>своение слушателями методов и форм обучения, адекватных проблемно-рефлексивному подходу, самостоятельная работа участников, сопровождающаяся консультированием.</w:t>
            </w:r>
          </w:p>
          <w:p w:rsidR="00424268" w:rsidRPr="00F75515" w:rsidRDefault="00424268" w:rsidP="00331A1A">
            <w:pPr>
              <w:spacing w:after="0" w:line="240" w:lineRule="auto"/>
              <w:jc w:val="both"/>
              <w:rPr>
                <w:rFonts w:ascii="Times New Roman" w:hAnsi="Times New Roman"/>
                <w:b/>
                <w:sz w:val="24"/>
                <w:szCs w:val="24"/>
              </w:rPr>
            </w:pPr>
            <w:r w:rsidRPr="00F75515">
              <w:rPr>
                <w:rFonts w:ascii="Times New Roman" w:hAnsi="Times New Roman"/>
                <w:b/>
                <w:sz w:val="24"/>
                <w:szCs w:val="24"/>
              </w:rPr>
              <w:t>3 часа</w:t>
            </w:r>
          </w:p>
        </w:tc>
        <w:tc>
          <w:tcPr>
            <w:tcW w:w="2976"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c>
          <w:tcPr>
            <w:tcW w:w="2393" w:type="dxa"/>
          </w:tcPr>
          <w:p w:rsidR="00424268" w:rsidRPr="00F75515" w:rsidRDefault="00424268" w:rsidP="00331A1A">
            <w:pPr>
              <w:autoSpaceDE w:val="0"/>
              <w:autoSpaceDN w:val="0"/>
              <w:spacing w:after="0" w:line="240" w:lineRule="auto"/>
              <w:jc w:val="both"/>
              <w:rPr>
                <w:rFonts w:ascii="Times New Roman" w:hAnsi="Times New Roman"/>
                <w:sz w:val="24"/>
                <w:szCs w:val="24"/>
              </w:rPr>
            </w:pPr>
            <w:r w:rsidRPr="00F75515">
              <w:rPr>
                <w:rFonts w:ascii="Times New Roman" w:hAnsi="Times New Roman"/>
                <w:sz w:val="24"/>
                <w:szCs w:val="24"/>
              </w:rPr>
              <w:t>Составьте проект использования материалов учебно-методических модулей для восьмого и девятого классов в Вашем образовательном учреждении.</w:t>
            </w:r>
          </w:p>
        </w:tc>
      </w:tr>
      <w:tr w:rsidR="00424268" w:rsidRPr="00F75515" w:rsidTr="00331A1A">
        <w:tc>
          <w:tcPr>
            <w:tcW w:w="1809" w:type="dxa"/>
          </w:tcPr>
          <w:p w:rsidR="00424268" w:rsidRPr="00F75515" w:rsidRDefault="00424268" w:rsidP="00331A1A">
            <w:pPr>
              <w:tabs>
                <w:tab w:val="left" w:pos="756"/>
                <w:tab w:val="left" w:pos="2552"/>
              </w:tabs>
              <w:spacing w:after="0" w:line="240" w:lineRule="auto"/>
              <w:jc w:val="both"/>
              <w:rPr>
                <w:rFonts w:ascii="Times New Roman" w:hAnsi="Times New Roman"/>
                <w:sz w:val="24"/>
                <w:szCs w:val="24"/>
              </w:rPr>
            </w:pPr>
            <w:r w:rsidRPr="00F75515">
              <w:rPr>
                <w:rFonts w:ascii="Times New Roman" w:hAnsi="Times New Roman"/>
                <w:sz w:val="24"/>
                <w:szCs w:val="24"/>
              </w:rPr>
              <w:t>6.Представление и анализ разработанных авторских материалов к учебно-тематическим модулям восьмого класса</w:t>
            </w:r>
          </w:p>
          <w:p w:rsidR="00424268" w:rsidRPr="00F75515" w:rsidRDefault="00424268" w:rsidP="00331A1A">
            <w:pPr>
              <w:pStyle w:val="afd"/>
              <w:tabs>
                <w:tab w:val="left" w:pos="756"/>
                <w:tab w:val="left" w:pos="2552"/>
              </w:tabs>
              <w:spacing w:after="0" w:line="240" w:lineRule="auto"/>
              <w:ind w:left="360"/>
              <w:jc w:val="both"/>
              <w:rPr>
                <w:b/>
                <w:bCs/>
                <w:sz w:val="24"/>
                <w:szCs w:val="24"/>
                <w:lang w:eastAsia="ru-RU"/>
              </w:rPr>
            </w:pPr>
            <w:r w:rsidRPr="00F75515">
              <w:rPr>
                <w:b/>
                <w:bCs/>
                <w:sz w:val="24"/>
                <w:szCs w:val="24"/>
                <w:lang w:eastAsia="ru-RU"/>
              </w:rPr>
              <w:t>2 часа</w:t>
            </w:r>
          </w:p>
        </w:tc>
        <w:tc>
          <w:tcPr>
            <w:tcW w:w="2976"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c>
          <w:tcPr>
            <w:tcW w:w="2393" w:type="dxa"/>
          </w:tcPr>
          <w:p w:rsidR="00424268" w:rsidRPr="00F75515" w:rsidRDefault="00424268" w:rsidP="00331A1A">
            <w:pPr>
              <w:tabs>
                <w:tab w:val="left" w:pos="756"/>
                <w:tab w:val="left" w:pos="2552"/>
              </w:tabs>
              <w:spacing w:after="0" w:line="240" w:lineRule="auto"/>
              <w:jc w:val="both"/>
              <w:rPr>
                <w:rFonts w:ascii="Times New Roman" w:eastAsia="Times New Roman" w:hAnsi="Times New Roman"/>
                <w:bCs/>
                <w:sz w:val="24"/>
                <w:szCs w:val="24"/>
                <w:lang w:eastAsia="ru-RU"/>
              </w:rPr>
            </w:pPr>
            <w:r w:rsidRPr="00F75515">
              <w:rPr>
                <w:rFonts w:ascii="Times New Roman" w:eastAsia="Times New Roman" w:hAnsi="Times New Roman"/>
                <w:bCs/>
                <w:sz w:val="24"/>
                <w:szCs w:val="24"/>
                <w:lang w:eastAsia="ru-RU"/>
              </w:rPr>
              <w:t>В рамках данной программы предполагается освоение этого уровня самостоятельно или в режиме консультаций</w:t>
            </w:r>
          </w:p>
        </w:tc>
        <w:tc>
          <w:tcPr>
            <w:tcW w:w="2393" w:type="dxa"/>
          </w:tcPr>
          <w:p w:rsidR="00424268" w:rsidRPr="00F75515" w:rsidRDefault="00424268" w:rsidP="00331A1A">
            <w:pPr>
              <w:spacing w:after="0" w:line="240" w:lineRule="auto"/>
              <w:jc w:val="both"/>
              <w:rPr>
                <w:rFonts w:ascii="Times New Roman" w:hAnsi="Times New Roman"/>
                <w:sz w:val="24"/>
                <w:szCs w:val="24"/>
              </w:rPr>
            </w:pPr>
            <w:r w:rsidRPr="00F75515">
              <w:rPr>
                <w:rFonts w:ascii="Times New Roman" w:hAnsi="Times New Roman"/>
                <w:sz w:val="24"/>
                <w:szCs w:val="24"/>
              </w:rPr>
              <w:t>Напишите рефлексивный отчет о результатах Вашего обучения: Что узнали в результате обучения по программе? Чему научились? Как можно внедрить проблемно-рефлексивный подход в обществознании в Вашем образовательном учреждении и обеспечить его эффективность?</w:t>
            </w:r>
          </w:p>
        </w:tc>
      </w:tr>
    </w:tbl>
    <w:p w:rsidR="00424268" w:rsidRDefault="00424268" w:rsidP="00424268">
      <w:pPr>
        <w:jc w:val="both"/>
        <w:rPr>
          <w:rFonts w:ascii="Times New Roman" w:hAnsi="Times New Roman"/>
          <w:b/>
          <w:sz w:val="28"/>
          <w:szCs w:val="28"/>
        </w:rPr>
      </w:pPr>
    </w:p>
    <w:p w:rsidR="00424268" w:rsidRPr="00526EF8" w:rsidRDefault="00424268" w:rsidP="00424268">
      <w:pPr>
        <w:jc w:val="both"/>
        <w:rPr>
          <w:rFonts w:ascii="Times New Roman" w:hAnsi="Times New Roman"/>
          <w:b/>
          <w:sz w:val="28"/>
          <w:szCs w:val="28"/>
        </w:rPr>
      </w:pPr>
      <w:r w:rsidRPr="00526EF8">
        <w:rPr>
          <w:rFonts w:ascii="Times New Roman" w:hAnsi="Times New Roman"/>
          <w:b/>
          <w:sz w:val="28"/>
          <w:szCs w:val="28"/>
        </w:rPr>
        <w:t>Выделенные ключевые понятия темы</w:t>
      </w:r>
    </w:p>
    <w:p w:rsidR="00424268" w:rsidRPr="00526EF8" w:rsidRDefault="00424268" w:rsidP="00424268">
      <w:pPr>
        <w:tabs>
          <w:tab w:val="left" w:pos="756"/>
          <w:tab w:val="left" w:pos="2552"/>
        </w:tabs>
        <w:jc w:val="both"/>
        <w:rPr>
          <w:rFonts w:ascii="Times New Roman" w:eastAsia="Times New Roman" w:hAnsi="Times New Roman"/>
          <w:bCs/>
          <w:sz w:val="28"/>
          <w:szCs w:val="28"/>
          <w:lang w:eastAsia="ru-RU"/>
        </w:rPr>
      </w:pPr>
      <w:r w:rsidRPr="00200AA0">
        <w:rPr>
          <w:rFonts w:ascii="Times New Roman" w:hAnsi="Times New Roman"/>
          <w:bCs/>
          <w:sz w:val="28"/>
          <w:szCs w:val="28"/>
        </w:rPr>
        <w:t>Социальная проблема. Проблемный (противоречивый, конфликтный) социальный феномен – основная единица содержания.</w:t>
      </w:r>
      <w:r w:rsidRPr="00200AA0">
        <w:rPr>
          <w:rFonts w:ascii="Times New Roman" w:hAnsi="Times New Roman"/>
          <w:sz w:val="28"/>
          <w:szCs w:val="28"/>
        </w:rPr>
        <w:t xml:space="preserve"> </w:t>
      </w:r>
      <w:r w:rsidRPr="00200AA0">
        <w:rPr>
          <w:rFonts w:ascii="Times New Roman" w:hAnsi="Times New Roman"/>
          <w:bCs/>
          <w:sz w:val="28"/>
          <w:szCs w:val="28"/>
        </w:rPr>
        <w:t xml:space="preserve">Обобщенный пример (проявление) проблемного социального феномена. Конкретный противоречивый “случай” – проявление проблемного социального феномена. Критерии “случая”. Полидисциплинарность как основной принцип подхода. </w:t>
      </w:r>
      <w:r w:rsidRPr="00200AA0">
        <w:rPr>
          <w:rFonts w:ascii="Times New Roman" w:hAnsi="Times New Roman"/>
          <w:i/>
          <w:iCs/>
          <w:sz w:val="28"/>
          <w:szCs w:val="28"/>
        </w:rPr>
        <w:t xml:space="preserve">“Предметные позиции” гражданина при описании и решении проблем. </w:t>
      </w:r>
      <w:r w:rsidRPr="00200AA0">
        <w:rPr>
          <w:rFonts w:ascii="Times New Roman" w:hAnsi="Times New Roman"/>
          <w:bCs/>
          <w:sz w:val="28"/>
          <w:szCs w:val="28"/>
        </w:rPr>
        <w:t>Социальная позиция. Социальная роль.</w:t>
      </w:r>
      <w:r>
        <w:rPr>
          <w:rFonts w:ascii="Times New Roman" w:hAnsi="Times New Roman"/>
          <w:bCs/>
          <w:sz w:val="28"/>
          <w:szCs w:val="28"/>
        </w:rPr>
        <w:t xml:space="preserve"> Базовые социальные компетентности: </w:t>
      </w:r>
      <w:r>
        <w:rPr>
          <w:rFonts w:ascii="Times New Roman" w:eastAsia="Times New Roman" w:hAnsi="Times New Roman"/>
          <w:bCs/>
          <w:sz w:val="28"/>
          <w:szCs w:val="28"/>
          <w:lang w:eastAsia="ru-RU"/>
        </w:rPr>
        <w:t>исследование</w:t>
      </w:r>
      <w:r w:rsidRPr="00526EF8">
        <w:rPr>
          <w:rFonts w:ascii="Times New Roman" w:eastAsia="Times New Roman" w:hAnsi="Times New Roman"/>
          <w:bCs/>
          <w:sz w:val="28"/>
          <w:szCs w:val="28"/>
          <w:lang w:eastAsia="ru-RU"/>
        </w:rPr>
        <w:t xml:space="preserve"> социальной ситуации,</w:t>
      </w:r>
      <w:r>
        <w:rPr>
          <w:rFonts w:ascii="Times New Roman" w:eastAsia="Times New Roman" w:hAnsi="Times New Roman"/>
          <w:bCs/>
          <w:sz w:val="28"/>
          <w:szCs w:val="28"/>
          <w:lang w:eastAsia="ru-RU"/>
        </w:rPr>
        <w:t xml:space="preserve"> организация</w:t>
      </w:r>
      <w:r w:rsidRPr="00526EF8">
        <w:rPr>
          <w:rFonts w:ascii="Times New Roman" w:eastAsia="Times New Roman" w:hAnsi="Times New Roman"/>
          <w:bCs/>
          <w:sz w:val="28"/>
          <w:szCs w:val="28"/>
          <w:lang w:eastAsia="ru-RU"/>
        </w:rPr>
        <w:t xml:space="preserve"> индивидуального и группового социального действия и взаимодействия</w:t>
      </w:r>
      <w:r>
        <w:rPr>
          <w:rFonts w:ascii="Times New Roman" w:eastAsia="Times New Roman" w:hAnsi="Times New Roman"/>
          <w:bCs/>
          <w:sz w:val="28"/>
          <w:szCs w:val="28"/>
          <w:lang w:eastAsia="ru-RU"/>
        </w:rPr>
        <w:t>, принятие о</w:t>
      </w:r>
      <w:r w:rsidRPr="00526EF8">
        <w:rPr>
          <w:rFonts w:ascii="Times New Roman" w:eastAsia="Times New Roman" w:hAnsi="Times New Roman"/>
          <w:bCs/>
          <w:sz w:val="28"/>
          <w:szCs w:val="28"/>
          <w:lang w:eastAsia="ru-RU"/>
        </w:rPr>
        <w:t xml:space="preserve">тветственного </w:t>
      </w:r>
      <w:r>
        <w:rPr>
          <w:rFonts w:ascii="Times New Roman" w:eastAsia="Times New Roman" w:hAnsi="Times New Roman"/>
          <w:bCs/>
          <w:sz w:val="28"/>
          <w:szCs w:val="28"/>
          <w:lang w:eastAsia="ru-RU"/>
        </w:rPr>
        <w:t>социального решения, социальное действие</w:t>
      </w:r>
      <w:r w:rsidRPr="00526EF8">
        <w:rPr>
          <w:rFonts w:ascii="Times New Roman" w:eastAsia="Times New Roman" w:hAnsi="Times New Roman"/>
          <w:bCs/>
          <w:sz w:val="28"/>
          <w:szCs w:val="28"/>
          <w:lang w:eastAsia="ru-RU"/>
        </w:rPr>
        <w:t>.</w:t>
      </w:r>
      <w:r w:rsidRPr="00526EF8">
        <w:rPr>
          <w:rFonts w:ascii="Times New Roman" w:eastAsia="Times New Roman" w:hAnsi="Times New Roman"/>
          <w:bCs/>
          <w:sz w:val="28"/>
          <w:szCs w:val="28"/>
          <w:lang w:eastAsia="ru-RU"/>
        </w:rPr>
        <w:tab/>
      </w:r>
    </w:p>
    <w:p w:rsidR="00424268" w:rsidRPr="00526EF8" w:rsidRDefault="00424268" w:rsidP="00424268">
      <w:pPr>
        <w:pStyle w:val="afd"/>
        <w:ind w:left="1080"/>
        <w:jc w:val="both"/>
        <w:rPr>
          <w:b/>
          <w:sz w:val="28"/>
          <w:szCs w:val="28"/>
        </w:rPr>
      </w:pPr>
    </w:p>
    <w:p w:rsidR="00424268" w:rsidRPr="00122DC2" w:rsidRDefault="00424268" w:rsidP="00424268">
      <w:pPr>
        <w:jc w:val="both"/>
        <w:rPr>
          <w:rFonts w:ascii="Times New Roman" w:hAnsi="Times New Roman"/>
          <w:b/>
          <w:sz w:val="28"/>
          <w:szCs w:val="28"/>
        </w:rPr>
      </w:pPr>
      <w:r w:rsidRPr="00122DC2">
        <w:rPr>
          <w:rFonts w:ascii="Times New Roman" w:hAnsi="Times New Roman"/>
          <w:b/>
          <w:sz w:val="28"/>
          <w:szCs w:val="28"/>
        </w:rPr>
        <w:t>Содержание программы «Проблемно-рефлексивный подход в обществознании»</w:t>
      </w:r>
      <w:r>
        <w:rPr>
          <w:rFonts w:ascii="Times New Roman" w:hAnsi="Times New Roman"/>
          <w:b/>
          <w:sz w:val="28"/>
          <w:szCs w:val="28"/>
        </w:rPr>
        <w:t xml:space="preserve">. </w:t>
      </w:r>
      <w:r>
        <w:rPr>
          <w:rFonts w:ascii="Times New Roman" w:hAnsi="Times New Roman"/>
          <w:sz w:val="28"/>
          <w:szCs w:val="28"/>
        </w:rPr>
        <w:t xml:space="preserve">Программа включает в себя шесть </w:t>
      </w:r>
      <w:r w:rsidRPr="00526EF8">
        <w:rPr>
          <w:rFonts w:ascii="Times New Roman" w:hAnsi="Times New Roman"/>
          <w:sz w:val="28"/>
          <w:szCs w:val="28"/>
        </w:rPr>
        <w:t xml:space="preserve"> основных этапов.</w:t>
      </w:r>
    </w:p>
    <w:p w:rsidR="00424268" w:rsidRDefault="00424268" w:rsidP="00424268">
      <w:pPr>
        <w:tabs>
          <w:tab w:val="left" w:pos="756"/>
          <w:tab w:val="left" w:pos="2552"/>
        </w:tabs>
        <w:jc w:val="both"/>
        <w:rPr>
          <w:rFonts w:ascii="Times New Roman" w:hAnsi="Times New Roman"/>
          <w:sz w:val="28"/>
          <w:szCs w:val="28"/>
        </w:rPr>
      </w:pPr>
      <w:r>
        <w:rPr>
          <w:rFonts w:ascii="Times New Roman" w:hAnsi="Times New Roman"/>
          <w:sz w:val="28"/>
          <w:szCs w:val="28"/>
        </w:rPr>
        <w:tab/>
      </w:r>
      <w:r w:rsidRPr="00526EF8">
        <w:rPr>
          <w:rFonts w:ascii="Times New Roman" w:hAnsi="Times New Roman"/>
          <w:sz w:val="28"/>
          <w:szCs w:val="28"/>
        </w:rPr>
        <w:t xml:space="preserve">Первый этап посвящен </w:t>
      </w:r>
      <w:r>
        <w:rPr>
          <w:rFonts w:ascii="Times New Roman" w:hAnsi="Times New Roman"/>
          <w:sz w:val="28"/>
          <w:szCs w:val="28"/>
        </w:rPr>
        <w:t>изучению</w:t>
      </w:r>
      <w:r w:rsidRPr="00526EF8">
        <w:rPr>
          <w:rFonts w:ascii="Times New Roman" w:hAnsi="Times New Roman"/>
          <w:sz w:val="28"/>
          <w:szCs w:val="28"/>
        </w:rPr>
        <w:t xml:space="preserve"> слушателями </w:t>
      </w:r>
      <w:r>
        <w:rPr>
          <w:rFonts w:ascii="Times New Roman" w:hAnsi="Times New Roman"/>
          <w:sz w:val="28"/>
          <w:szCs w:val="28"/>
        </w:rPr>
        <w:t>общей характеристики проблемно-рефлексивного подхода. Слушатели изучают цели, задачи подхода, педагогический контекст разработки инновационных материалов по обществознанию, образовательные результаты, принципы отбора содержания материалов по обществознанию, возрастные требования к разработке материалов по обществознанию.</w:t>
      </w:r>
      <w:r w:rsidRPr="006E5EEB">
        <w:rPr>
          <w:rFonts w:ascii="Times New Roman" w:eastAsia="Times New Roman" w:hAnsi="Times New Roman"/>
          <w:bCs/>
          <w:sz w:val="28"/>
          <w:szCs w:val="28"/>
          <w:lang w:eastAsia="ru-RU"/>
        </w:rPr>
        <w:t xml:space="preserve"> </w:t>
      </w:r>
      <w:r w:rsidRPr="00526EF8">
        <w:rPr>
          <w:rFonts w:ascii="Times New Roman" w:eastAsia="Times New Roman" w:hAnsi="Times New Roman"/>
          <w:bCs/>
          <w:sz w:val="28"/>
          <w:szCs w:val="28"/>
          <w:lang w:eastAsia="ru-RU"/>
        </w:rPr>
        <w:t xml:space="preserve">Социальный контекст разработки </w:t>
      </w:r>
      <w:r>
        <w:rPr>
          <w:rFonts w:ascii="Times New Roman" w:eastAsia="Times New Roman" w:hAnsi="Times New Roman"/>
          <w:bCs/>
          <w:sz w:val="28"/>
          <w:szCs w:val="28"/>
          <w:lang w:eastAsia="ru-RU"/>
        </w:rPr>
        <w:t xml:space="preserve">материалов по </w:t>
      </w:r>
      <w:r w:rsidRPr="00526EF8">
        <w:rPr>
          <w:rFonts w:ascii="Times New Roman" w:eastAsia="Times New Roman" w:hAnsi="Times New Roman"/>
          <w:bCs/>
          <w:sz w:val="28"/>
          <w:szCs w:val="28"/>
          <w:lang w:eastAsia="ru-RU"/>
        </w:rPr>
        <w:t>обществознани</w:t>
      </w:r>
      <w:r>
        <w:rPr>
          <w:rFonts w:ascii="Times New Roman" w:eastAsia="Times New Roman" w:hAnsi="Times New Roman"/>
          <w:bCs/>
          <w:sz w:val="28"/>
          <w:szCs w:val="28"/>
          <w:lang w:eastAsia="ru-RU"/>
        </w:rPr>
        <w:t>ю</w:t>
      </w:r>
      <w:r w:rsidRPr="00526EF8">
        <w:rPr>
          <w:rFonts w:ascii="Times New Roman" w:eastAsia="Times New Roman" w:hAnsi="Times New Roman"/>
          <w:bCs/>
          <w:sz w:val="28"/>
          <w:szCs w:val="28"/>
          <w:lang w:eastAsia="ru-RU"/>
        </w:rPr>
        <w:t>. Методич</w:t>
      </w:r>
      <w:r>
        <w:rPr>
          <w:rFonts w:ascii="Times New Roman" w:eastAsia="Times New Roman" w:hAnsi="Times New Roman"/>
          <w:bCs/>
          <w:sz w:val="28"/>
          <w:szCs w:val="28"/>
          <w:lang w:eastAsia="ru-RU"/>
        </w:rPr>
        <w:t>еские установки и роли учителя.</w:t>
      </w:r>
    </w:p>
    <w:p w:rsidR="00424268" w:rsidRPr="00526EF8" w:rsidRDefault="00424268" w:rsidP="00424268">
      <w:pPr>
        <w:tabs>
          <w:tab w:val="left" w:pos="756"/>
          <w:tab w:val="left" w:pos="2552"/>
        </w:tabs>
        <w:jc w:val="both"/>
        <w:rPr>
          <w:rFonts w:ascii="Times New Roman" w:eastAsia="Times New Roman" w:hAnsi="Times New Roman"/>
          <w:bCs/>
          <w:sz w:val="28"/>
          <w:szCs w:val="28"/>
          <w:lang w:eastAsia="ru-RU"/>
        </w:rPr>
      </w:pPr>
      <w:r>
        <w:rPr>
          <w:rFonts w:ascii="Times New Roman" w:hAnsi="Times New Roman"/>
          <w:sz w:val="28"/>
          <w:szCs w:val="28"/>
        </w:rPr>
        <w:tab/>
        <w:t>На втором этапе   слушатели изучают логику  разворачивания учебно-тематического модуля, организуется ре</w:t>
      </w:r>
      <w:r w:rsidRPr="00526EF8">
        <w:rPr>
          <w:rFonts w:ascii="Times New Roman" w:hAnsi="Times New Roman"/>
          <w:sz w:val="28"/>
          <w:szCs w:val="28"/>
        </w:rPr>
        <w:t>флексия основных методологических принципов построения учебных курсов на основе проблемно-рефлексивного подхода. На этом этапе формулируют</w:t>
      </w:r>
      <w:r>
        <w:rPr>
          <w:rFonts w:ascii="Times New Roman" w:hAnsi="Times New Roman"/>
          <w:sz w:val="28"/>
          <w:szCs w:val="28"/>
        </w:rPr>
        <w:t xml:space="preserve">ся </w:t>
      </w:r>
      <w:r w:rsidRPr="00526EF8">
        <w:rPr>
          <w:rFonts w:ascii="Times New Roman" w:hAnsi="Times New Roman"/>
          <w:sz w:val="28"/>
          <w:szCs w:val="28"/>
        </w:rPr>
        <w:t xml:space="preserve"> принципы </w:t>
      </w:r>
      <w:r>
        <w:rPr>
          <w:rFonts w:ascii="Times New Roman" w:hAnsi="Times New Roman"/>
          <w:sz w:val="28"/>
          <w:szCs w:val="28"/>
        </w:rPr>
        <w:t>проблемно-рефлексивного подхода, обсуждаются м</w:t>
      </w:r>
      <w:r w:rsidRPr="00526EF8">
        <w:rPr>
          <w:rFonts w:ascii="Times New Roman" w:eastAsia="Times New Roman" w:hAnsi="Times New Roman"/>
          <w:bCs/>
          <w:sz w:val="28"/>
          <w:szCs w:val="28"/>
          <w:lang w:eastAsia="ru-RU"/>
        </w:rPr>
        <w:t xml:space="preserve">етоды и формы обучения, </w:t>
      </w:r>
      <w:r>
        <w:rPr>
          <w:rFonts w:ascii="Times New Roman" w:eastAsia="Times New Roman" w:hAnsi="Times New Roman"/>
          <w:bCs/>
          <w:sz w:val="28"/>
          <w:szCs w:val="28"/>
          <w:lang w:eastAsia="ru-RU"/>
        </w:rPr>
        <w:t>ос</w:t>
      </w:r>
      <w:r w:rsidRPr="00526EF8">
        <w:rPr>
          <w:rFonts w:ascii="Times New Roman" w:eastAsia="Times New Roman" w:hAnsi="Times New Roman"/>
          <w:bCs/>
          <w:sz w:val="28"/>
          <w:szCs w:val="28"/>
          <w:lang w:eastAsia="ru-RU"/>
        </w:rPr>
        <w:t>обенности техник освоения учебного сотрудничества, критического мышления, метаумений</w:t>
      </w:r>
      <w:r>
        <w:rPr>
          <w:rFonts w:ascii="Times New Roman" w:eastAsia="Times New Roman" w:hAnsi="Times New Roman"/>
          <w:bCs/>
          <w:sz w:val="28"/>
          <w:szCs w:val="28"/>
          <w:lang w:eastAsia="ru-RU"/>
        </w:rPr>
        <w:t>, использование</w:t>
      </w:r>
      <w:r w:rsidRPr="00526EF8">
        <w:rPr>
          <w:rFonts w:ascii="Times New Roman" w:eastAsia="Times New Roman" w:hAnsi="Times New Roman"/>
          <w:bCs/>
          <w:sz w:val="28"/>
          <w:szCs w:val="28"/>
          <w:lang w:eastAsia="ru-RU"/>
        </w:rPr>
        <w:t xml:space="preserve"> информационных технологий при реализации проблемно-рефлексивного подхода</w:t>
      </w:r>
      <w:r>
        <w:rPr>
          <w:rFonts w:ascii="Times New Roman" w:eastAsia="Times New Roman" w:hAnsi="Times New Roman"/>
          <w:bCs/>
          <w:sz w:val="28"/>
          <w:szCs w:val="28"/>
          <w:lang w:eastAsia="ru-RU"/>
        </w:rPr>
        <w:t>.</w:t>
      </w:r>
    </w:p>
    <w:p w:rsidR="00424268" w:rsidRPr="00526EF8" w:rsidRDefault="00424268" w:rsidP="00424268">
      <w:pPr>
        <w:ind w:firstLine="720"/>
        <w:jc w:val="both"/>
        <w:rPr>
          <w:rFonts w:ascii="Times New Roman" w:hAnsi="Times New Roman"/>
          <w:sz w:val="28"/>
          <w:szCs w:val="28"/>
        </w:rPr>
      </w:pPr>
      <w:r w:rsidRPr="00526EF8">
        <w:rPr>
          <w:rFonts w:ascii="Times New Roman" w:hAnsi="Times New Roman"/>
          <w:sz w:val="28"/>
          <w:szCs w:val="28"/>
        </w:rPr>
        <w:t>Третий этап связан с разработкой слушателями пробных фрагментов модулей</w:t>
      </w:r>
      <w:r>
        <w:rPr>
          <w:rFonts w:ascii="Times New Roman" w:hAnsi="Times New Roman"/>
          <w:sz w:val="28"/>
          <w:szCs w:val="28"/>
        </w:rPr>
        <w:t xml:space="preserve"> для восьмого класса (по выбору)</w:t>
      </w:r>
      <w:r w:rsidRPr="00526EF8">
        <w:rPr>
          <w:rFonts w:ascii="Times New Roman" w:hAnsi="Times New Roman"/>
          <w:sz w:val="28"/>
          <w:szCs w:val="28"/>
        </w:rPr>
        <w:t>. На этом этапе приоритетной для слушателей становится исследовате</w:t>
      </w:r>
      <w:r>
        <w:rPr>
          <w:rFonts w:ascii="Times New Roman" w:hAnsi="Times New Roman"/>
          <w:sz w:val="28"/>
          <w:szCs w:val="28"/>
        </w:rPr>
        <w:t xml:space="preserve">льская и проектная деятельность, </w:t>
      </w:r>
      <w:r w:rsidRPr="00526EF8">
        <w:rPr>
          <w:rFonts w:ascii="Times New Roman" w:eastAsia="Times New Roman" w:hAnsi="Times New Roman"/>
          <w:bCs/>
          <w:sz w:val="28"/>
          <w:szCs w:val="28"/>
          <w:lang w:eastAsia="ru-RU"/>
        </w:rPr>
        <w:t xml:space="preserve"> </w:t>
      </w:r>
      <w:r w:rsidRPr="00526EF8">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методика</w:t>
      </w:r>
      <w:r w:rsidRPr="00526EF8">
        <w:rPr>
          <w:rFonts w:ascii="Times New Roman" w:eastAsia="Times New Roman" w:hAnsi="Times New Roman"/>
          <w:bCs/>
          <w:sz w:val="28"/>
          <w:szCs w:val="28"/>
          <w:lang w:eastAsia="ru-RU"/>
        </w:rPr>
        <w:t xml:space="preserve"> конструирования учебной ситуации для развития социальной компетентности и гражданских форм поведения</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х</w:t>
      </w:r>
      <w:r w:rsidRPr="00526EF8">
        <w:rPr>
          <w:rFonts w:ascii="Times New Roman" w:eastAsia="Times New Roman" w:hAnsi="Times New Roman"/>
          <w:bCs/>
          <w:sz w:val="28"/>
          <w:szCs w:val="28"/>
          <w:lang w:eastAsia="ru-RU"/>
        </w:rPr>
        <w:t>арактеристики предметного</w:t>
      </w:r>
      <w:r>
        <w:rPr>
          <w:rFonts w:ascii="Times New Roman" w:eastAsia="Times New Roman" w:hAnsi="Times New Roman"/>
          <w:bCs/>
          <w:sz w:val="28"/>
          <w:szCs w:val="28"/>
          <w:lang w:eastAsia="ru-RU"/>
        </w:rPr>
        <w:t xml:space="preserve"> и внеурочного </w:t>
      </w:r>
      <w:r w:rsidRPr="00526EF8">
        <w:rPr>
          <w:rFonts w:ascii="Times New Roman" w:eastAsia="Times New Roman" w:hAnsi="Times New Roman"/>
          <w:bCs/>
          <w:sz w:val="28"/>
          <w:szCs w:val="28"/>
          <w:lang w:eastAsia="ru-RU"/>
        </w:rPr>
        <w:t>материала (содержания) для 8-9 классов.</w:t>
      </w:r>
    </w:p>
    <w:p w:rsidR="00424268" w:rsidRPr="00526EF8" w:rsidRDefault="00424268" w:rsidP="00424268">
      <w:pPr>
        <w:ind w:firstLine="720"/>
        <w:jc w:val="both"/>
        <w:rPr>
          <w:rFonts w:ascii="Times New Roman" w:hAnsi="Times New Roman"/>
          <w:sz w:val="28"/>
          <w:szCs w:val="28"/>
        </w:rPr>
      </w:pPr>
      <w:r w:rsidRPr="00526EF8">
        <w:rPr>
          <w:rFonts w:ascii="Times New Roman" w:hAnsi="Times New Roman"/>
          <w:sz w:val="28"/>
          <w:szCs w:val="28"/>
        </w:rPr>
        <w:t>Четвертый этап посвящен представлению разработанных фрагм</w:t>
      </w:r>
      <w:r>
        <w:rPr>
          <w:rFonts w:ascii="Times New Roman" w:hAnsi="Times New Roman"/>
          <w:sz w:val="28"/>
          <w:szCs w:val="28"/>
        </w:rPr>
        <w:t>ентов учебных модулей слушателями</w:t>
      </w:r>
      <w:r w:rsidRPr="00526EF8">
        <w:rPr>
          <w:rFonts w:ascii="Times New Roman" w:hAnsi="Times New Roman"/>
          <w:sz w:val="28"/>
          <w:szCs w:val="28"/>
        </w:rPr>
        <w:t>.</w:t>
      </w:r>
      <w:r>
        <w:rPr>
          <w:rFonts w:ascii="Times New Roman" w:hAnsi="Times New Roman"/>
          <w:sz w:val="28"/>
          <w:szCs w:val="28"/>
        </w:rPr>
        <w:t xml:space="preserve"> </w:t>
      </w:r>
    </w:p>
    <w:p w:rsidR="00424268" w:rsidRPr="00526EF8" w:rsidRDefault="00424268" w:rsidP="00424268">
      <w:pPr>
        <w:ind w:firstLine="720"/>
        <w:jc w:val="both"/>
        <w:rPr>
          <w:rFonts w:ascii="Times New Roman" w:hAnsi="Times New Roman"/>
          <w:sz w:val="28"/>
          <w:szCs w:val="28"/>
        </w:rPr>
      </w:pPr>
      <w:r w:rsidRPr="00526EF8">
        <w:rPr>
          <w:rFonts w:ascii="Times New Roman" w:hAnsi="Times New Roman"/>
          <w:sz w:val="28"/>
          <w:szCs w:val="28"/>
        </w:rPr>
        <w:t xml:space="preserve">Пятый этап связан с </w:t>
      </w:r>
      <w:r>
        <w:rPr>
          <w:rFonts w:ascii="Times New Roman" w:hAnsi="Times New Roman"/>
          <w:sz w:val="28"/>
          <w:szCs w:val="28"/>
        </w:rPr>
        <w:t xml:space="preserve">освоением слушателями методов и форм обучения, адекватных проблемно-рефлексивному подходу. </w:t>
      </w:r>
      <w:r w:rsidRPr="00526EF8">
        <w:rPr>
          <w:rFonts w:ascii="Times New Roman" w:hAnsi="Times New Roman"/>
          <w:sz w:val="28"/>
          <w:szCs w:val="28"/>
        </w:rPr>
        <w:t>Эта самостоятельная работа участников</w:t>
      </w:r>
      <w:r>
        <w:rPr>
          <w:rFonts w:ascii="Times New Roman" w:hAnsi="Times New Roman"/>
          <w:sz w:val="28"/>
          <w:szCs w:val="28"/>
        </w:rPr>
        <w:t>, сопровождающаяся консультированием.</w:t>
      </w:r>
    </w:p>
    <w:p w:rsidR="00424268" w:rsidRPr="00526EF8" w:rsidRDefault="00424268" w:rsidP="00424268">
      <w:pPr>
        <w:ind w:firstLine="720"/>
        <w:jc w:val="both"/>
        <w:rPr>
          <w:rFonts w:ascii="Times New Roman" w:hAnsi="Times New Roman"/>
          <w:sz w:val="28"/>
          <w:szCs w:val="28"/>
        </w:rPr>
      </w:pPr>
      <w:r w:rsidRPr="00526EF8">
        <w:rPr>
          <w:rFonts w:ascii="Times New Roman" w:hAnsi="Times New Roman"/>
          <w:sz w:val="28"/>
          <w:szCs w:val="28"/>
        </w:rPr>
        <w:t>Шестой этап - представление и анализ разработанных авторских</w:t>
      </w:r>
      <w:r>
        <w:rPr>
          <w:rFonts w:ascii="Times New Roman" w:hAnsi="Times New Roman"/>
          <w:sz w:val="28"/>
          <w:szCs w:val="28"/>
        </w:rPr>
        <w:t xml:space="preserve"> материалов к учебно-тематическим модулям восьмого класса.</w:t>
      </w:r>
    </w:p>
    <w:p w:rsidR="00424268" w:rsidRPr="00526EF8" w:rsidRDefault="00424268" w:rsidP="00424268">
      <w:pPr>
        <w:pStyle w:val="afd"/>
        <w:ind w:left="1080"/>
        <w:jc w:val="both"/>
        <w:rPr>
          <w:b/>
          <w:sz w:val="28"/>
          <w:szCs w:val="28"/>
        </w:rPr>
      </w:pPr>
    </w:p>
    <w:p w:rsidR="00424268" w:rsidRPr="00634F89" w:rsidRDefault="00424268" w:rsidP="00424268">
      <w:pPr>
        <w:jc w:val="both"/>
        <w:rPr>
          <w:rFonts w:ascii="Times New Roman" w:hAnsi="Times New Roman"/>
          <w:b/>
          <w:sz w:val="28"/>
          <w:szCs w:val="28"/>
        </w:rPr>
      </w:pPr>
      <w:r w:rsidRPr="00634F89">
        <w:rPr>
          <w:rFonts w:ascii="Times New Roman" w:hAnsi="Times New Roman"/>
          <w:b/>
          <w:sz w:val="28"/>
          <w:szCs w:val="28"/>
        </w:rPr>
        <w:t>Описание методов, методик, технологий</w:t>
      </w:r>
    </w:p>
    <w:p w:rsidR="00424268" w:rsidRPr="00634F89" w:rsidRDefault="00424268" w:rsidP="00424268">
      <w:pPr>
        <w:jc w:val="both"/>
        <w:rPr>
          <w:rFonts w:ascii="Times New Roman" w:hAnsi="Times New Roman"/>
          <w:bCs/>
          <w:sz w:val="28"/>
          <w:szCs w:val="28"/>
        </w:rPr>
      </w:pPr>
      <w:r w:rsidRPr="00634F89">
        <w:rPr>
          <w:rFonts w:ascii="Times New Roman" w:hAnsi="Times New Roman"/>
          <w:bCs/>
          <w:sz w:val="28"/>
          <w:szCs w:val="28"/>
        </w:rPr>
        <w:t>В процессе повышения квалификации для обучающихся разворачиваются четыре рабочих процесса:</w:t>
      </w:r>
    </w:p>
    <w:p w:rsidR="00424268" w:rsidRPr="00526EF8" w:rsidRDefault="00424268" w:rsidP="00AE2B0E">
      <w:pPr>
        <w:numPr>
          <w:ilvl w:val="0"/>
          <w:numId w:val="29"/>
        </w:numPr>
        <w:autoSpaceDE w:val="0"/>
        <w:autoSpaceDN w:val="0"/>
        <w:spacing w:after="0"/>
        <w:jc w:val="both"/>
        <w:rPr>
          <w:rFonts w:ascii="Times New Roman" w:hAnsi="Times New Roman"/>
          <w:sz w:val="28"/>
          <w:szCs w:val="28"/>
        </w:rPr>
      </w:pPr>
      <w:r w:rsidRPr="00526EF8">
        <w:rPr>
          <w:rFonts w:ascii="Times New Roman" w:hAnsi="Times New Roman"/>
          <w:sz w:val="28"/>
          <w:szCs w:val="28"/>
        </w:rPr>
        <w:t>"Проживание на себе" слушателями основных этапов разворачивания учебного курса. Слушатель выступает в роли "учащегося".</w:t>
      </w:r>
    </w:p>
    <w:p w:rsidR="00424268" w:rsidRPr="00526EF8" w:rsidRDefault="00424268" w:rsidP="00AE2B0E">
      <w:pPr>
        <w:numPr>
          <w:ilvl w:val="0"/>
          <w:numId w:val="29"/>
        </w:numPr>
        <w:autoSpaceDE w:val="0"/>
        <w:autoSpaceDN w:val="0"/>
        <w:spacing w:after="0"/>
        <w:jc w:val="both"/>
        <w:rPr>
          <w:rFonts w:ascii="Times New Roman" w:hAnsi="Times New Roman"/>
          <w:sz w:val="28"/>
          <w:szCs w:val="28"/>
        </w:rPr>
      </w:pPr>
      <w:r w:rsidRPr="00526EF8">
        <w:rPr>
          <w:rFonts w:ascii="Times New Roman" w:hAnsi="Times New Roman"/>
          <w:sz w:val="28"/>
          <w:szCs w:val="28"/>
        </w:rPr>
        <w:t>Анализ, обсуждение и проработка основных методологических принципов построения учебного курса. Слушатель выступает в позиции "учитель".</w:t>
      </w:r>
    </w:p>
    <w:p w:rsidR="00424268" w:rsidRPr="00526EF8" w:rsidRDefault="00424268" w:rsidP="00AE2B0E">
      <w:pPr>
        <w:numPr>
          <w:ilvl w:val="0"/>
          <w:numId w:val="29"/>
        </w:numPr>
        <w:autoSpaceDE w:val="0"/>
        <w:autoSpaceDN w:val="0"/>
        <w:spacing w:after="0"/>
        <w:jc w:val="both"/>
        <w:rPr>
          <w:rFonts w:ascii="Times New Roman" w:hAnsi="Times New Roman"/>
          <w:sz w:val="28"/>
          <w:szCs w:val="28"/>
        </w:rPr>
      </w:pPr>
      <w:r>
        <w:rPr>
          <w:rFonts w:ascii="Times New Roman" w:hAnsi="Times New Roman"/>
          <w:sz w:val="28"/>
          <w:szCs w:val="28"/>
        </w:rPr>
        <w:t>Разработка собственных учебных материалов для выбранного учебно-тематического</w:t>
      </w:r>
      <w:r w:rsidRPr="00526EF8">
        <w:rPr>
          <w:rFonts w:ascii="Times New Roman" w:hAnsi="Times New Roman"/>
          <w:sz w:val="28"/>
          <w:szCs w:val="28"/>
        </w:rPr>
        <w:t xml:space="preserve"> модуля. Слушатель выступает в роли "проектировщика".</w:t>
      </w:r>
    </w:p>
    <w:p w:rsidR="00424268" w:rsidRPr="000159FE" w:rsidRDefault="00424268" w:rsidP="00AE2B0E">
      <w:pPr>
        <w:numPr>
          <w:ilvl w:val="0"/>
          <w:numId w:val="29"/>
        </w:numPr>
        <w:autoSpaceDE w:val="0"/>
        <w:autoSpaceDN w:val="0"/>
        <w:spacing w:after="0"/>
        <w:jc w:val="both"/>
        <w:rPr>
          <w:rFonts w:ascii="Times New Roman" w:hAnsi="Times New Roman"/>
          <w:sz w:val="28"/>
          <w:szCs w:val="28"/>
        </w:rPr>
      </w:pPr>
      <w:r w:rsidRPr="00526EF8">
        <w:rPr>
          <w:rFonts w:ascii="Times New Roman" w:hAnsi="Times New Roman"/>
          <w:sz w:val="28"/>
          <w:szCs w:val="28"/>
        </w:rPr>
        <w:t>Р</w:t>
      </w:r>
      <w:r>
        <w:rPr>
          <w:rFonts w:ascii="Times New Roman" w:hAnsi="Times New Roman"/>
          <w:sz w:val="28"/>
          <w:szCs w:val="28"/>
        </w:rPr>
        <w:t xml:space="preserve">ефлексия собственного опыта в обучении по программе, развитие </w:t>
      </w:r>
      <w:r w:rsidRPr="000159FE">
        <w:rPr>
          <w:rFonts w:ascii="Times New Roman" w:hAnsi="Times New Roman"/>
          <w:sz w:val="28"/>
          <w:szCs w:val="28"/>
        </w:rPr>
        <w:t>умен</w:t>
      </w:r>
      <w:r>
        <w:rPr>
          <w:rFonts w:ascii="Times New Roman" w:hAnsi="Times New Roman"/>
          <w:sz w:val="28"/>
          <w:szCs w:val="28"/>
        </w:rPr>
        <w:t xml:space="preserve">ия </w:t>
      </w:r>
      <w:r w:rsidRPr="000159FE">
        <w:rPr>
          <w:rFonts w:ascii="Times New Roman" w:hAnsi="Times New Roman"/>
          <w:sz w:val="28"/>
          <w:szCs w:val="28"/>
        </w:rPr>
        <w:t>формулировать оценочные суждения.</w:t>
      </w:r>
    </w:p>
    <w:p w:rsidR="00424268" w:rsidRPr="00526EF8" w:rsidRDefault="00424268" w:rsidP="00424268">
      <w:pPr>
        <w:pStyle w:val="afd"/>
        <w:ind w:left="1080"/>
        <w:jc w:val="both"/>
        <w:rPr>
          <w:b/>
          <w:sz w:val="28"/>
          <w:szCs w:val="28"/>
        </w:rPr>
      </w:pPr>
    </w:p>
    <w:p w:rsidR="00424268" w:rsidRPr="001F4FCE" w:rsidRDefault="00424268" w:rsidP="00424268">
      <w:pPr>
        <w:jc w:val="both"/>
        <w:rPr>
          <w:rFonts w:ascii="Times New Roman" w:hAnsi="Times New Roman"/>
          <w:b/>
          <w:sz w:val="28"/>
          <w:szCs w:val="28"/>
        </w:rPr>
      </w:pPr>
      <w:r w:rsidRPr="001F4FCE">
        <w:rPr>
          <w:rFonts w:ascii="Times New Roman" w:hAnsi="Times New Roman"/>
          <w:b/>
          <w:sz w:val="28"/>
          <w:szCs w:val="28"/>
        </w:rPr>
        <w:t xml:space="preserve">Задания, связанные с темой, </w:t>
      </w:r>
      <w:r>
        <w:rPr>
          <w:rFonts w:ascii="Times New Roman" w:hAnsi="Times New Roman"/>
          <w:b/>
          <w:sz w:val="28"/>
          <w:szCs w:val="28"/>
        </w:rPr>
        <w:t>п</w:t>
      </w:r>
      <w:r w:rsidRPr="001F4FCE">
        <w:rPr>
          <w:rFonts w:ascii="Times New Roman" w:hAnsi="Times New Roman"/>
          <w:b/>
          <w:sz w:val="28"/>
          <w:szCs w:val="28"/>
        </w:rPr>
        <w:t>роблемные вопросы</w:t>
      </w:r>
      <w:r>
        <w:rPr>
          <w:rFonts w:ascii="Times New Roman" w:hAnsi="Times New Roman"/>
          <w:b/>
          <w:sz w:val="28"/>
          <w:szCs w:val="28"/>
        </w:rPr>
        <w:t>, з</w:t>
      </w:r>
      <w:r w:rsidRPr="001F4FCE">
        <w:rPr>
          <w:rFonts w:ascii="Times New Roman" w:hAnsi="Times New Roman"/>
          <w:b/>
          <w:sz w:val="28"/>
          <w:szCs w:val="28"/>
        </w:rPr>
        <w:t>адания для проектных разработок</w:t>
      </w:r>
    </w:p>
    <w:p w:rsidR="00424268" w:rsidRPr="000159FE" w:rsidRDefault="00424268" w:rsidP="00424268">
      <w:pPr>
        <w:tabs>
          <w:tab w:val="left" w:pos="756"/>
          <w:tab w:val="left" w:pos="2552"/>
        </w:tabs>
        <w:jc w:val="center"/>
        <w:rPr>
          <w:rFonts w:ascii="Times New Roman" w:hAnsi="Times New Roman"/>
          <w:b/>
          <w:sz w:val="28"/>
          <w:szCs w:val="28"/>
        </w:rPr>
      </w:pPr>
      <w:r w:rsidRPr="000159FE">
        <w:rPr>
          <w:rFonts w:ascii="Times New Roman" w:hAnsi="Times New Roman"/>
          <w:b/>
          <w:sz w:val="28"/>
          <w:szCs w:val="28"/>
        </w:rPr>
        <w:t>Первый этап</w:t>
      </w:r>
    </w:p>
    <w:p w:rsidR="00424268" w:rsidRPr="00C46F4A" w:rsidRDefault="00424268" w:rsidP="00AE2B0E">
      <w:pPr>
        <w:pStyle w:val="afd"/>
        <w:numPr>
          <w:ilvl w:val="0"/>
          <w:numId w:val="30"/>
        </w:numPr>
        <w:tabs>
          <w:tab w:val="left" w:pos="756"/>
          <w:tab w:val="left" w:pos="2552"/>
        </w:tabs>
        <w:jc w:val="both"/>
        <w:rPr>
          <w:sz w:val="28"/>
          <w:szCs w:val="28"/>
        </w:rPr>
      </w:pPr>
      <w:r w:rsidRPr="00C46F4A">
        <w:rPr>
          <w:sz w:val="28"/>
          <w:szCs w:val="28"/>
        </w:rPr>
        <w:t>Определите, смысл и значение данной ролевой игры для учащихся.</w:t>
      </w:r>
    </w:p>
    <w:p w:rsidR="00424268" w:rsidRPr="00526EF8" w:rsidRDefault="00424268" w:rsidP="00AE2B0E">
      <w:pPr>
        <w:numPr>
          <w:ilvl w:val="0"/>
          <w:numId w:val="30"/>
        </w:numPr>
        <w:autoSpaceDE w:val="0"/>
        <w:autoSpaceDN w:val="0"/>
        <w:spacing w:after="0"/>
        <w:jc w:val="both"/>
        <w:rPr>
          <w:rFonts w:ascii="Times New Roman" w:hAnsi="Times New Roman"/>
          <w:sz w:val="28"/>
          <w:szCs w:val="28"/>
        </w:rPr>
      </w:pPr>
      <w:r w:rsidRPr="00526EF8">
        <w:rPr>
          <w:rFonts w:ascii="Times New Roman" w:hAnsi="Times New Roman"/>
          <w:sz w:val="28"/>
          <w:szCs w:val="28"/>
        </w:rPr>
        <w:t xml:space="preserve">Составьте список вопросов, ответы на которые помогут решить </w:t>
      </w:r>
      <w:r>
        <w:rPr>
          <w:rFonts w:ascii="Times New Roman" w:hAnsi="Times New Roman"/>
          <w:sz w:val="28"/>
          <w:szCs w:val="28"/>
        </w:rPr>
        <w:t>предлагаемую в учебно-тематическом модуле проблему</w:t>
      </w:r>
      <w:r w:rsidRPr="00526EF8">
        <w:rPr>
          <w:rFonts w:ascii="Times New Roman" w:hAnsi="Times New Roman"/>
          <w:sz w:val="28"/>
          <w:szCs w:val="28"/>
        </w:rPr>
        <w:t>. Составьте список заданий, которые необходимо выполнить учащимся для получения ответов на вопросы.</w:t>
      </w:r>
    </w:p>
    <w:p w:rsidR="00424268" w:rsidRPr="000159FE" w:rsidRDefault="00424268" w:rsidP="00424268">
      <w:pPr>
        <w:tabs>
          <w:tab w:val="left" w:pos="756"/>
          <w:tab w:val="left" w:pos="2552"/>
        </w:tabs>
        <w:jc w:val="center"/>
        <w:rPr>
          <w:rFonts w:ascii="Times New Roman" w:hAnsi="Times New Roman"/>
          <w:b/>
          <w:sz w:val="28"/>
          <w:szCs w:val="28"/>
        </w:rPr>
      </w:pPr>
      <w:r>
        <w:rPr>
          <w:rFonts w:ascii="Times New Roman" w:hAnsi="Times New Roman"/>
          <w:b/>
          <w:sz w:val="28"/>
          <w:szCs w:val="28"/>
        </w:rPr>
        <w:t>Второй этап</w:t>
      </w:r>
    </w:p>
    <w:p w:rsidR="00424268" w:rsidRPr="00C46F4A" w:rsidRDefault="00424268" w:rsidP="00424268">
      <w:pPr>
        <w:jc w:val="both"/>
        <w:rPr>
          <w:rFonts w:ascii="Times New Roman" w:hAnsi="Times New Roman"/>
          <w:sz w:val="28"/>
          <w:szCs w:val="28"/>
        </w:rPr>
      </w:pPr>
      <w:r>
        <w:rPr>
          <w:rFonts w:ascii="Times New Roman" w:hAnsi="Times New Roman"/>
          <w:sz w:val="28"/>
          <w:szCs w:val="28"/>
        </w:rPr>
        <w:t xml:space="preserve">  </w:t>
      </w:r>
      <w:r w:rsidRPr="00526EF8">
        <w:rPr>
          <w:rFonts w:ascii="Times New Roman" w:hAnsi="Times New Roman"/>
          <w:sz w:val="28"/>
          <w:szCs w:val="28"/>
        </w:rPr>
        <w:t>Составьте сравнительную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b/>
                <w:bCs/>
                <w:sz w:val="24"/>
                <w:szCs w:val="24"/>
              </w:rPr>
            </w:pPr>
            <w:r w:rsidRPr="00F75515">
              <w:rPr>
                <w:rFonts w:ascii="Times New Roman" w:hAnsi="Times New Roman"/>
                <w:b/>
                <w:bCs/>
                <w:sz w:val="24"/>
                <w:szCs w:val="24"/>
              </w:rPr>
              <w:t>Вопросы для сравнения</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b/>
                <w:bCs/>
                <w:sz w:val="24"/>
                <w:szCs w:val="24"/>
              </w:rPr>
            </w:pPr>
            <w:r w:rsidRPr="00F75515">
              <w:rPr>
                <w:rFonts w:ascii="Times New Roman" w:hAnsi="Times New Roman"/>
                <w:b/>
                <w:bCs/>
                <w:sz w:val="24"/>
                <w:szCs w:val="24"/>
              </w:rPr>
              <w:t>Традиционный подход</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b/>
                <w:bCs/>
                <w:sz w:val="24"/>
                <w:szCs w:val="24"/>
              </w:rPr>
            </w:pPr>
            <w:r w:rsidRPr="00F75515">
              <w:rPr>
                <w:rFonts w:ascii="Times New Roman" w:hAnsi="Times New Roman"/>
                <w:b/>
                <w:bCs/>
                <w:sz w:val="24"/>
                <w:szCs w:val="24"/>
              </w:rPr>
              <w:t>Проблемно-рефлексивный подход</w:t>
            </w: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Педагогические цели</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Методические приемы</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Позиция педагога</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rPr>
          <w:trHeight w:val="615"/>
        </w:trPr>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Позиция учащихся</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Содержание курса</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Роль учебных материалов</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Типы заданий</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Подходы к оцениванию</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r w:rsidR="00424268" w:rsidRPr="00F75515" w:rsidTr="00331A1A">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r w:rsidRPr="00F75515">
              <w:rPr>
                <w:rFonts w:ascii="Times New Roman" w:hAnsi="Times New Roman"/>
                <w:sz w:val="24"/>
                <w:szCs w:val="24"/>
              </w:rPr>
              <w:t>Структура курса</w:t>
            </w: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c>
          <w:tcPr>
            <w:tcW w:w="3095" w:type="dxa"/>
            <w:tcBorders>
              <w:top w:val="single" w:sz="4" w:space="0" w:color="auto"/>
              <w:left w:val="single" w:sz="4" w:space="0" w:color="auto"/>
              <w:bottom w:val="single" w:sz="4" w:space="0" w:color="auto"/>
              <w:right w:val="single" w:sz="4" w:space="0" w:color="auto"/>
            </w:tcBorders>
          </w:tcPr>
          <w:p w:rsidR="00424268" w:rsidRPr="00F75515" w:rsidRDefault="00424268" w:rsidP="00331A1A">
            <w:pPr>
              <w:jc w:val="both"/>
              <w:rPr>
                <w:rFonts w:ascii="Times New Roman" w:hAnsi="Times New Roman"/>
                <w:sz w:val="24"/>
                <w:szCs w:val="24"/>
              </w:rPr>
            </w:pPr>
          </w:p>
        </w:tc>
      </w:tr>
    </w:tbl>
    <w:p w:rsidR="00424268" w:rsidRPr="00C46F4A" w:rsidRDefault="00424268" w:rsidP="00424268">
      <w:pPr>
        <w:jc w:val="center"/>
        <w:rPr>
          <w:rFonts w:ascii="Times New Roman" w:hAnsi="Times New Roman"/>
          <w:b/>
          <w:sz w:val="28"/>
          <w:szCs w:val="28"/>
        </w:rPr>
      </w:pPr>
      <w:r w:rsidRPr="00C46F4A">
        <w:rPr>
          <w:rFonts w:ascii="Times New Roman" w:hAnsi="Times New Roman"/>
          <w:b/>
          <w:sz w:val="28"/>
          <w:szCs w:val="28"/>
        </w:rPr>
        <w:t>Третий этап</w:t>
      </w:r>
    </w:p>
    <w:p w:rsidR="00424268" w:rsidRPr="00C46F4A" w:rsidRDefault="00424268" w:rsidP="00424268">
      <w:pPr>
        <w:jc w:val="both"/>
        <w:rPr>
          <w:rFonts w:ascii="Times New Roman" w:hAnsi="Times New Roman"/>
          <w:b/>
          <w:bCs/>
          <w:sz w:val="28"/>
          <w:szCs w:val="28"/>
        </w:rPr>
      </w:pPr>
      <w:r w:rsidRPr="00526EF8">
        <w:rPr>
          <w:rFonts w:ascii="Times New Roman" w:hAnsi="Times New Roman"/>
          <w:sz w:val="28"/>
          <w:szCs w:val="28"/>
        </w:rPr>
        <w:t>Спроектируйте действия учителя на уроках, построенных с точки зрения проблемно-рефлексивного подхода. (“Игра”, “Введение крючка”, “Постановка вопросов к случаю”, “Организация исследований”, “Презентация исследований”, Рефлексия”, “Планирование социального действия”)</w:t>
      </w:r>
      <w:r>
        <w:rPr>
          <w:rFonts w:ascii="Times New Roman" w:hAnsi="Times New Roman"/>
          <w:sz w:val="28"/>
          <w:szCs w:val="28"/>
        </w:rPr>
        <w:t>.</w:t>
      </w:r>
    </w:p>
    <w:p w:rsidR="00424268" w:rsidRPr="001C614F" w:rsidRDefault="00424268" w:rsidP="00424268">
      <w:pPr>
        <w:jc w:val="center"/>
        <w:rPr>
          <w:rFonts w:ascii="Times New Roman" w:hAnsi="Times New Roman"/>
          <w:b/>
          <w:sz w:val="28"/>
          <w:szCs w:val="28"/>
        </w:rPr>
      </w:pPr>
      <w:r w:rsidRPr="001C614F">
        <w:rPr>
          <w:rFonts w:ascii="Times New Roman" w:hAnsi="Times New Roman"/>
          <w:b/>
          <w:sz w:val="28"/>
          <w:szCs w:val="28"/>
        </w:rPr>
        <w:t>Четвертый этап</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 xml:space="preserve">Составьте план исследования проблемы, лежащей в основе </w:t>
      </w:r>
      <w:r>
        <w:rPr>
          <w:rFonts w:ascii="Times New Roman" w:hAnsi="Times New Roman"/>
          <w:sz w:val="28"/>
          <w:szCs w:val="28"/>
        </w:rPr>
        <w:t>выбранного Вами</w:t>
      </w:r>
      <w:r w:rsidRPr="00526EF8">
        <w:rPr>
          <w:rFonts w:ascii="Times New Roman" w:hAnsi="Times New Roman"/>
          <w:sz w:val="28"/>
          <w:szCs w:val="28"/>
        </w:rPr>
        <w:t xml:space="preserve"> модуля</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Составьте список литературы.</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 xml:space="preserve">Подберите “крючок” для </w:t>
      </w:r>
      <w:r>
        <w:rPr>
          <w:rFonts w:ascii="Times New Roman" w:hAnsi="Times New Roman"/>
          <w:sz w:val="28"/>
          <w:szCs w:val="28"/>
        </w:rPr>
        <w:t xml:space="preserve">выбранного учебно-тематического </w:t>
      </w:r>
      <w:r w:rsidRPr="00526EF8">
        <w:rPr>
          <w:rFonts w:ascii="Times New Roman" w:hAnsi="Times New Roman"/>
          <w:sz w:val="28"/>
          <w:szCs w:val="28"/>
        </w:rPr>
        <w:t xml:space="preserve">модуля. </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Составьте список социальных феноменов, в которых проявляется данная проблема.</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Определите форму презентации исследований.</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Предложите несколько вариантов социального действия.</w:t>
      </w:r>
    </w:p>
    <w:p w:rsidR="00424268" w:rsidRPr="00526EF8" w:rsidRDefault="00424268" w:rsidP="00AE2B0E">
      <w:pPr>
        <w:numPr>
          <w:ilvl w:val="0"/>
          <w:numId w:val="31"/>
        </w:numPr>
        <w:autoSpaceDE w:val="0"/>
        <w:autoSpaceDN w:val="0"/>
        <w:spacing w:after="0"/>
        <w:jc w:val="both"/>
        <w:rPr>
          <w:rFonts w:ascii="Times New Roman" w:hAnsi="Times New Roman"/>
          <w:sz w:val="28"/>
          <w:szCs w:val="28"/>
        </w:rPr>
      </w:pPr>
      <w:r w:rsidRPr="00526EF8">
        <w:rPr>
          <w:rFonts w:ascii="Times New Roman" w:hAnsi="Times New Roman"/>
          <w:sz w:val="28"/>
          <w:szCs w:val="28"/>
        </w:rPr>
        <w:t>Разработайте варианты заданий в модуле.</w:t>
      </w:r>
    </w:p>
    <w:p w:rsidR="00424268" w:rsidRPr="001C614F" w:rsidRDefault="00424268" w:rsidP="00424268">
      <w:pPr>
        <w:jc w:val="center"/>
        <w:rPr>
          <w:rFonts w:ascii="Times New Roman" w:hAnsi="Times New Roman"/>
          <w:b/>
          <w:sz w:val="28"/>
          <w:szCs w:val="28"/>
        </w:rPr>
      </w:pPr>
      <w:r w:rsidRPr="001C614F">
        <w:rPr>
          <w:rFonts w:ascii="Times New Roman" w:hAnsi="Times New Roman"/>
          <w:b/>
          <w:sz w:val="28"/>
          <w:szCs w:val="28"/>
        </w:rPr>
        <w:t>Пятый этап</w:t>
      </w:r>
    </w:p>
    <w:p w:rsidR="00424268" w:rsidRPr="00526EF8" w:rsidRDefault="00424268" w:rsidP="00424268">
      <w:pPr>
        <w:autoSpaceDE w:val="0"/>
        <w:autoSpaceDN w:val="0"/>
        <w:spacing w:after="0"/>
        <w:jc w:val="both"/>
        <w:rPr>
          <w:rFonts w:ascii="Times New Roman" w:hAnsi="Times New Roman"/>
          <w:sz w:val="28"/>
          <w:szCs w:val="28"/>
        </w:rPr>
      </w:pPr>
      <w:r>
        <w:rPr>
          <w:rFonts w:ascii="Times New Roman" w:hAnsi="Times New Roman"/>
          <w:sz w:val="28"/>
          <w:szCs w:val="28"/>
        </w:rPr>
        <w:t>Составьте проект использования материалов учебно-методических модулей для восьмого и девятого классов в Вашем образовательном учреждении.</w:t>
      </w:r>
    </w:p>
    <w:p w:rsidR="00424268" w:rsidRPr="001C614F" w:rsidRDefault="00424268" w:rsidP="00424268">
      <w:pPr>
        <w:jc w:val="center"/>
        <w:rPr>
          <w:rFonts w:ascii="Times New Roman" w:hAnsi="Times New Roman"/>
          <w:b/>
          <w:sz w:val="28"/>
          <w:szCs w:val="28"/>
        </w:rPr>
      </w:pPr>
      <w:r w:rsidRPr="001C614F">
        <w:rPr>
          <w:rFonts w:ascii="Times New Roman" w:hAnsi="Times New Roman"/>
          <w:b/>
          <w:sz w:val="28"/>
          <w:szCs w:val="28"/>
        </w:rPr>
        <w:t>Шестой этап</w:t>
      </w:r>
    </w:p>
    <w:p w:rsidR="00424268" w:rsidRPr="00AB644C" w:rsidRDefault="00424268" w:rsidP="00424268">
      <w:pPr>
        <w:jc w:val="both"/>
        <w:rPr>
          <w:rFonts w:ascii="Times New Roman" w:hAnsi="Times New Roman"/>
          <w:sz w:val="28"/>
          <w:szCs w:val="28"/>
        </w:rPr>
      </w:pPr>
      <w:r w:rsidRPr="00AB644C">
        <w:rPr>
          <w:rFonts w:ascii="Times New Roman" w:hAnsi="Times New Roman"/>
          <w:sz w:val="28"/>
          <w:szCs w:val="28"/>
        </w:rPr>
        <w:t xml:space="preserve">Напишите рефлексивный отчет о результатах Вашего обучения: Что узнали в результате обучения по программе? Чему научились? Как можно внедрить проблемно-рефлексивный подход в обществознании в Вашем образовательном учреждении и обеспечить его эффективность? </w:t>
      </w:r>
    </w:p>
    <w:p w:rsidR="00424268" w:rsidRPr="00526EF8" w:rsidRDefault="00424268" w:rsidP="00424268">
      <w:pPr>
        <w:pStyle w:val="afd"/>
        <w:ind w:left="1080"/>
        <w:jc w:val="both"/>
        <w:rPr>
          <w:b/>
          <w:sz w:val="28"/>
          <w:szCs w:val="28"/>
        </w:rPr>
      </w:pPr>
    </w:p>
    <w:p w:rsidR="00424268" w:rsidRPr="00526EF8" w:rsidRDefault="00424268" w:rsidP="00424268">
      <w:pPr>
        <w:jc w:val="both"/>
        <w:rPr>
          <w:rFonts w:ascii="Times New Roman" w:hAnsi="Times New Roman"/>
          <w:b/>
          <w:sz w:val="28"/>
          <w:szCs w:val="28"/>
        </w:rPr>
      </w:pPr>
      <w:r w:rsidRPr="00526EF8">
        <w:rPr>
          <w:rFonts w:ascii="Times New Roman" w:hAnsi="Times New Roman"/>
          <w:b/>
          <w:sz w:val="28"/>
          <w:szCs w:val="28"/>
        </w:rPr>
        <w:t>Форма аттестации: а</w:t>
      </w:r>
      <w:r w:rsidRPr="00526EF8">
        <w:rPr>
          <w:rFonts w:ascii="Times New Roman" w:hAnsi="Times New Roman"/>
          <w:sz w:val="28"/>
          <w:szCs w:val="28"/>
        </w:rPr>
        <w:t>вторские разработки материалов для учебных модулей слушателями:</w:t>
      </w:r>
    </w:p>
    <w:p w:rsidR="00424268" w:rsidRPr="00526EF8" w:rsidRDefault="00424268" w:rsidP="00AE2B0E">
      <w:pPr>
        <w:pStyle w:val="afd"/>
        <w:numPr>
          <w:ilvl w:val="0"/>
          <w:numId w:val="27"/>
        </w:numPr>
        <w:jc w:val="both"/>
        <w:rPr>
          <w:sz w:val="28"/>
          <w:szCs w:val="28"/>
        </w:rPr>
      </w:pPr>
      <w:r w:rsidRPr="00526EF8">
        <w:rPr>
          <w:sz w:val="28"/>
          <w:szCs w:val="28"/>
        </w:rPr>
        <w:t>материалы для дискуссии по выбранной социально-правовой проблеме</w:t>
      </w:r>
    </w:p>
    <w:p w:rsidR="00424268" w:rsidRPr="00526EF8" w:rsidRDefault="00424268" w:rsidP="00AE2B0E">
      <w:pPr>
        <w:pStyle w:val="afd"/>
        <w:numPr>
          <w:ilvl w:val="0"/>
          <w:numId w:val="27"/>
        </w:numPr>
        <w:jc w:val="both"/>
        <w:rPr>
          <w:sz w:val="28"/>
          <w:szCs w:val="28"/>
        </w:rPr>
      </w:pPr>
      <w:r w:rsidRPr="00526EF8">
        <w:rPr>
          <w:sz w:val="28"/>
          <w:szCs w:val="28"/>
        </w:rPr>
        <w:t>подборка информации по темам учебных модулей</w:t>
      </w:r>
    </w:p>
    <w:p w:rsidR="00424268" w:rsidRPr="00526EF8" w:rsidRDefault="00424268" w:rsidP="00AE2B0E">
      <w:pPr>
        <w:pStyle w:val="afd"/>
        <w:numPr>
          <w:ilvl w:val="0"/>
          <w:numId w:val="27"/>
        </w:numPr>
        <w:jc w:val="both"/>
        <w:rPr>
          <w:sz w:val="28"/>
          <w:szCs w:val="28"/>
        </w:rPr>
      </w:pPr>
      <w:r w:rsidRPr="00526EF8">
        <w:rPr>
          <w:sz w:val="28"/>
          <w:szCs w:val="28"/>
        </w:rPr>
        <w:t>список задания для работы учащихся в группах</w:t>
      </w:r>
    </w:p>
    <w:p w:rsidR="00424268" w:rsidRPr="00526EF8" w:rsidRDefault="00424268" w:rsidP="00AE2B0E">
      <w:pPr>
        <w:pStyle w:val="afd"/>
        <w:numPr>
          <w:ilvl w:val="0"/>
          <w:numId w:val="27"/>
        </w:numPr>
        <w:jc w:val="both"/>
        <w:rPr>
          <w:sz w:val="28"/>
          <w:szCs w:val="28"/>
        </w:rPr>
      </w:pPr>
      <w:r w:rsidRPr="00526EF8">
        <w:rPr>
          <w:sz w:val="28"/>
          <w:szCs w:val="28"/>
        </w:rPr>
        <w:t>список вопросов для организации рефлексии учащихся</w:t>
      </w:r>
    </w:p>
    <w:p w:rsidR="00424268" w:rsidRPr="00526EF8" w:rsidRDefault="00424268" w:rsidP="00424268">
      <w:pPr>
        <w:pStyle w:val="afd"/>
        <w:ind w:left="1080"/>
        <w:jc w:val="both"/>
        <w:rPr>
          <w:b/>
          <w:sz w:val="28"/>
          <w:szCs w:val="28"/>
        </w:rPr>
      </w:pPr>
      <w:r w:rsidRPr="00526EF8">
        <w:rPr>
          <w:sz w:val="28"/>
          <w:szCs w:val="28"/>
        </w:rPr>
        <w:t>рефлексивный отчет слушателя</w:t>
      </w:r>
    </w:p>
    <w:p w:rsidR="00424268" w:rsidRPr="00526EF8" w:rsidRDefault="00424268" w:rsidP="00424268">
      <w:pPr>
        <w:pStyle w:val="afd"/>
        <w:ind w:left="1080"/>
        <w:jc w:val="both"/>
        <w:rPr>
          <w:b/>
          <w:sz w:val="28"/>
          <w:szCs w:val="28"/>
        </w:rPr>
      </w:pPr>
    </w:p>
    <w:p w:rsidR="00424268" w:rsidRPr="001F4FCE" w:rsidRDefault="00424268" w:rsidP="00424268">
      <w:pPr>
        <w:jc w:val="both"/>
        <w:rPr>
          <w:rFonts w:ascii="Times New Roman" w:hAnsi="Times New Roman"/>
          <w:b/>
          <w:sz w:val="28"/>
          <w:szCs w:val="28"/>
        </w:rPr>
      </w:pPr>
      <w:r w:rsidRPr="001F4FCE">
        <w:rPr>
          <w:rFonts w:ascii="Times New Roman" w:hAnsi="Times New Roman"/>
          <w:b/>
          <w:sz w:val="28"/>
          <w:szCs w:val="28"/>
        </w:rPr>
        <w:t>Тезаурус</w:t>
      </w:r>
    </w:p>
    <w:p w:rsidR="00424268" w:rsidRPr="00B70BCC" w:rsidRDefault="00424268" w:rsidP="00424268">
      <w:pPr>
        <w:jc w:val="both"/>
        <w:rPr>
          <w:rFonts w:ascii="Times New Roman" w:hAnsi="Times New Roman"/>
          <w:b/>
          <w:bCs/>
          <w:sz w:val="28"/>
          <w:szCs w:val="28"/>
        </w:rPr>
      </w:pPr>
      <w:r w:rsidRPr="00526EF8">
        <w:rPr>
          <w:rFonts w:ascii="Times New Roman" w:hAnsi="Times New Roman"/>
          <w:b/>
          <w:bCs/>
          <w:sz w:val="28"/>
          <w:szCs w:val="28"/>
        </w:rPr>
        <w:t>Социальная проблема.</w:t>
      </w:r>
      <w:r>
        <w:rPr>
          <w:rFonts w:ascii="Times New Roman" w:hAnsi="Times New Roman"/>
          <w:b/>
          <w:bCs/>
          <w:sz w:val="28"/>
          <w:szCs w:val="28"/>
        </w:rPr>
        <w:t xml:space="preserve"> </w:t>
      </w:r>
      <w:r w:rsidRPr="00526EF8">
        <w:rPr>
          <w:rFonts w:ascii="Times New Roman" w:hAnsi="Times New Roman"/>
          <w:b/>
          <w:bCs/>
          <w:sz w:val="28"/>
          <w:szCs w:val="28"/>
        </w:rPr>
        <w:t>Проблемный (противоречивый, конфликтный) социальный феномен.</w:t>
      </w:r>
      <w:r w:rsidRPr="00526EF8">
        <w:rPr>
          <w:rFonts w:ascii="Times New Roman" w:hAnsi="Times New Roman"/>
          <w:sz w:val="28"/>
          <w:szCs w:val="28"/>
        </w:rPr>
        <w:t xml:space="preserve"> </w:t>
      </w:r>
      <w:r>
        <w:rPr>
          <w:rFonts w:ascii="Times New Roman" w:hAnsi="Times New Roman"/>
          <w:b/>
          <w:bCs/>
          <w:sz w:val="28"/>
          <w:szCs w:val="28"/>
        </w:rPr>
        <w:t xml:space="preserve"> </w:t>
      </w:r>
      <w:r w:rsidRPr="00526EF8">
        <w:rPr>
          <w:rFonts w:ascii="Times New Roman" w:hAnsi="Times New Roman"/>
          <w:sz w:val="28"/>
          <w:szCs w:val="28"/>
        </w:rPr>
        <w:t xml:space="preserve">В указанных выше связях и взаимодействиях сфер, элементов и механизмов регулирования общественного устройства возникает ряд напряжений (противоречий, разрывов, трудностей), не имеющих оптимальных (разработанных, эффективных) вариантов своего разрешения в данный момент. Эти напряжения и представляют мы, и называем проблемными (противоречивыми, конфликтными) социальными феноменами (некоторые авторы называют такие противоречия дилеммами). Подчеркнем, что речь идет о достаточно абстрактных противоречиях, отражающих принципиальные характеристики общественного устройства. Таким образом, чтобы исследовать указанную связь общественных явлений надо исследовать возможные причины возникновения данного противоречия и найти возможные способы его разрешения. </w:t>
      </w:r>
    </w:p>
    <w:p w:rsidR="00424268" w:rsidRPr="00526EF8" w:rsidRDefault="00424268" w:rsidP="00424268">
      <w:pPr>
        <w:ind w:firstLine="708"/>
        <w:jc w:val="both"/>
        <w:rPr>
          <w:rFonts w:ascii="Times New Roman" w:hAnsi="Times New Roman"/>
          <w:sz w:val="28"/>
          <w:szCs w:val="28"/>
        </w:rPr>
      </w:pPr>
      <w:r w:rsidRPr="00526EF8">
        <w:rPr>
          <w:rFonts w:ascii="Times New Roman" w:hAnsi="Times New Roman"/>
          <w:sz w:val="28"/>
          <w:szCs w:val="28"/>
        </w:rPr>
        <w:t>Характеристики проблемного социального феномена:</w:t>
      </w:r>
    </w:p>
    <w:p w:rsidR="00424268" w:rsidRPr="00526EF8" w:rsidRDefault="00424268" w:rsidP="00AE2B0E">
      <w:pPr>
        <w:numPr>
          <w:ilvl w:val="0"/>
          <w:numId w:val="34"/>
        </w:numPr>
        <w:autoSpaceDE w:val="0"/>
        <w:autoSpaceDN w:val="0"/>
        <w:spacing w:after="0"/>
        <w:jc w:val="both"/>
        <w:rPr>
          <w:rFonts w:ascii="Times New Roman" w:hAnsi="Times New Roman"/>
          <w:sz w:val="28"/>
          <w:szCs w:val="28"/>
        </w:rPr>
      </w:pPr>
      <w:r w:rsidRPr="00526EF8">
        <w:rPr>
          <w:rFonts w:ascii="Times New Roman" w:hAnsi="Times New Roman"/>
          <w:sz w:val="28"/>
          <w:szCs w:val="28"/>
        </w:rPr>
        <w:t>внутренняя противоречивость;</w:t>
      </w:r>
    </w:p>
    <w:p w:rsidR="00424268" w:rsidRPr="00526EF8" w:rsidRDefault="00424268" w:rsidP="00AE2B0E">
      <w:pPr>
        <w:pStyle w:val="a8"/>
        <w:numPr>
          <w:ilvl w:val="0"/>
          <w:numId w:val="34"/>
        </w:numPr>
        <w:autoSpaceDE w:val="0"/>
        <w:autoSpaceDN w:val="0"/>
        <w:spacing w:after="0" w:line="276" w:lineRule="auto"/>
        <w:jc w:val="both"/>
      </w:pPr>
      <w:r w:rsidRPr="00526EF8">
        <w:t>социальная необходимость разрешения данного противоречия в связи с негативными социальными эффектами;</w:t>
      </w:r>
    </w:p>
    <w:p w:rsidR="00424268" w:rsidRPr="00526EF8" w:rsidRDefault="00424268" w:rsidP="00AE2B0E">
      <w:pPr>
        <w:numPr>
          <w:ilvl w:val="0"/>
          <w:numId w:val="33"/>
        </w:numPr>
        <w:autoSpaceDE w:val="0"/>
        <w:autoSpaceDN w:val="0"/>
        <w:spacing w:after="0"/>
        <w:jc w:val="both"/>
        <w:rPr>
          <w:rFonts w:ascii="Times New Roman" w:hAnsi="Times New Roman"/>
          <w:sz w:val="28"/>
          <w:szCs w:val="28"/>
        </w:rPr>
      </w:pPr>
      <w:r w:rsidRPr="00526EF8">
        <w:rPr>
          <w:rFonts w:ascii="Times New Roman" w:hAnsi="Times New Roman"/>
          <w:sz w:val="28"/>
          <w:szCs w:val="28"/>
        </w:rPr>
        <w:t>неэффективность существующих вариантов разрешения данного противоречия;</w:t>
      </w:r>
    </w:p>
    <w:p w:rsidR="00424268" w:rsidRPr="00526EF8" w:rsidRDefault="00424268" w:rsidP="00AE2B0E">
      <w:pPr>
        <w:numPr>
          <w:ilvl w:val="0"/>
          <w:numId w:val="33"/>
        </w:numPr>
        <w:autoSpaceDE w:val="0"/>
        <w:autoSpaceDN w:val="0"/>
        <w:spacing w:after="0"/>
        <w:jc w:val="both"/>
        <w:rPr>
          <w:rFonts w:ascii="Times New Roman" w:hAnsi="Times New Roman"/>
          <w:sz w:val="28"/>
          <w:szCs w:val="28"/>
        </w:rPr>
      </w:pPr>
      <w:r w:rsidRPr="00526EF8">
        <w:rPr>
          <w:rFonts w:ascii="Times New Roman" w:hAnsi="Times New Roman"/>
          <w:sz w:val="28"/>
          <w:szCs w:val="28"/>
        </w:rPr>
        <w:t xml:space="preserve">возможность локализации в рамках нескольких элементов общественного устройства; </w:t>
      </w:r>
    </w:p>
    <w:p w:rsidR="00424268" w:rsidRPr="00526EF8" w:rsidRDefault="00424268" w:rsidP="00AE2B0E">
      <w:pPr>
        <w:numPr>
          <w:ilvl w:val="0"/>
          <w:numId w:val="33"/>
        </w:numPr>
        <w:autoSpaceDE w:val="0"/>
        <w:autoSpaceDN w:val="0"/>
        <w:spacing w:after="0"/>
        <w:jc w:val="both"/>
        <w:rPr>
          <w:rFonts w:ascii="Times New Roman" w:hAnsi="Times New Roman"/>
          <w:sz w:val="28"/>
          <w:szCs w:val="28"/>
        </w:rPr>
      </w:pPr>
      <w:r w:rsidRPr="00526EF8">
        <w:rPr>
          <w:rFonts w:ascii="Times New Roman" w:hAnsi="Times New Roman"/>
          <w:sz w:val="28"/>
          <w:szCs w:val="28"/>
        </w:rPr>
        <w:t>очевидность противоречия (наличие конкретных ситуаций, демонстрирующих данное противоречие).</w:t>
      </w:r>
    </w:p>
    <w:p w:rsidR="00424268" w:rsidRPr="00526EF8" w:rsidRDefault="00424268" w:rsidP="00424268">
      <w:pPr>
        <w:jc w:val="both"/>
        <w:rPr>
          <w:rFonts w:ascii="Times New Roman" w:hAnsi="Times New Roman"/>
          <w:b/>
          <w:bCs/>
          <w:sz w:val="28"/>
          <w:szCs w:val="28"/>
        </w:rPr>
      </w:pPr>
      <w:r w:rsidRPr="00526EF8">
        <w:rPr>
          <w:rFonts w:ascii="Times New Roman" w:hAnsi="Times New Roman"/>
          <w:b/>
          <w:bCs/>
          <w:sz w:val="28"/>
          <w:szCs w:val="28"/>
        </w:rPr>
        <w:t>Обобщенный пример (проявление) проблемного социального феномена</w:t>
      </w:r>
    </w:p>
    <w:p w:rsidR="00424268" w:rsidRPr="00526EF8" w:rsidRDefault="00424268" w:rsidP="00424268">
      <w:pPr>
        <w:jc w:val="both"/>
        <w:rPr>
          <w:rFonts w:ascii="Times New Roman" w:hAnsi="Times New Roman"/>
          <w:sz w:val="28"/>
          <w:szCs w:val="28"/>
        </w:rPr>
      </w:pPr>
      <w:r w:rsidRPr="00526EF8">
        <w:rPr>
          <w:rFonts w:ascii="Times New Roman" w:hAnsi="Times New Roman"/>
          <w:b/>
          <w:bCs/>
          <w:sz w:val="28"/>
          <w:szCs w:val="28"/>
        </w:rPr>
        <w:tab/>
      </w:r>
      <w:r w:rsidRPr="00526EF8">
        <w:rPr>
          <w:rFonts w:ascii="Times New Roman" w:hAnsi="Times New Roman"/>
          <w:sz w:val="28"/>
          <w:szCs w:val="28"/>
        </w:rPr>
        <w:t xml:space="preserve">Нам представляется, что прямое исследование противоречия будет трудным для школьника, не имеющего достаточного социального опыта. Поэтому собственно предметом исследования в рамках учебного курса должно быть проявление этого противоречия (напряжения, конфликта) - пример существования этого противоречия среди реальных объектов (элементов) общественной жизни. </w:t>
      </w:r>
      <w:r>
        <w:rPr>
          <w:rFonts w:ascii="Times New Roman" w:hAnsi="Times New Roman"/>
          <w:sz w:val="28"/>
          <w:szCs w:val="28"/>
        </w:rPr>
        <w:t xml:space="preserve"> </w:t>
      </w:r>
      <w:r w:rsidRPr="00526EF8">
        <w:rPr>
          <w:rFonts w:ascii="Times New Roman" w:hAnsi="Times New Roman"/>
          <w:sz w:val="28"/>
          <w:szCs w:val="28"/>
        </w:rPr>
        <w:t>Мы можем назвать это проявление противоречивого феномена обобщенным примером (или обобщенным проявлением).</w:t>
      </w:r>
      <w:r>
        <w:rPr>
          <w:rFonts w:ascii="Times New Roman" w:hAnsi="Times New Roman"/>
          <w:sz w:val="28"/>
          <w:szCs w:val="28"/>
        </w:rPr>
        <w:t xml:space="preserve"> </w:t>
      </w:r>
      <w:r w:rsidRPr="00526EF8">
        <w:rPr>
          <w:rFonts w:ascii="Times New Roman" w:hAnsi="Times New Roman"/>
          <w:sz w:val="28"/>
          <w:szCs w:val="28"/>
        </w:rPr>
        <w:t xml:space="preserve">В обобщенном проявлении абстрактное противоречие впервые для школьника может рассматриваться в контексте более конкретных и известных ему социальных  явлений. </w:t>
      </w:r>
    </w:p>
    <w:p w:rsidR="00424268" w:rsidRPr="00526EF8" w:rsidRDefault="00424268" w:rsidP="00424268">
      <w:pPr>
        <w:jc w:val="both"/>
        <w:rPr>
          <w:rFonts w:ascii="Times New Roman" w:hAnsi="Times New Roman"/>
          <w:b/>
          <w:bCs/>
          <w:sz w:val="28"/>
          <w:szCs w:val="28"/>
        </w:rPr>
      </w:pPr>
      <w:r w:rsidRPr="00526EF8">
        <w:rPr>
          <w:rFonts w:ascii="Times New Roman" w:hAnsi="Times New Roman"/>
          <w:b/>
          <w:bCs/>
          <w:sz w:val="28"/>
          <w:szCs w:val="28"/>
        </w:rPr>
        <w:t>Конкретный противоречивый “случай” – проявление проблемного социального феномена.</w:t>
      </w:r>
    </w:p>
    <w:p w:rsidR="00424268" w:rsidRPr="00424268" w:rsidRDefault="00424268" w:rsidP="00424268">
      <w:pPr>
        <w:pStyle w:val="a8"/>
        <w:spacing w:line="276" w:lineRule="auto"/>
        <w:jc w:val="both"/>
        <w:rPr>
          <w:sz w:val="28"/>
          <w:szCs w:val="28"/>
        </w:rPr>
      </w:pPr>
      <w:r w:rsidRPr="00424268">
        <w:rPr>
          <w:sz w:val="28"/>
          <w:szCs w:val="28"/>
        </w:rPr>
        <w:tab/>
        <w:t xml:space="preserve">Указанные выше проявления проблемных феноменов возникают на разных уровнях общественного устройства и реализуются в разных формах. Для  того, чтобы исследование и социальное действие школьника носило более прикладной характер необходимо представить, в каких социальных институтах и в каких формах конкретного действия можно конкретизировать обобщенный пример (обобщенное проявление). Такая конкретизация позволит нам изучать не целый класс явлений, а одно явление, служащее конкретным проявлением противоречия - сузить горизонт исследования, сделать контекст, в котором рассматривается исходное противоречие более близким, доступным для школьников. </w:t>
      </w:r>
    </w:p>
    <w:p w:rsidR="00424268" w:rsidRPr="00E14850" w:rsidRDefault="00424268" w:rsidP="00424268">
      <w:pPr>
        <w:jc w:val="both"/>
        <w:rPr>
          <w:rFonts w:ascii="Times New Roman" w:hAnsi="Times New Roman"/>
          <w:b/>
          <w:bCs/>
          <w:sz w:val="28"/>
          <w:szCs w:val="28"/>
        </w:rPr>
      </w:pPr>
      <w:r w:rsidRPr="00526EF8">
        <w:rPr>
          <w:rFonts w:ascii="Times New Roman" w:hAnsi="Times New Roman"/>
          <w:b/>
          <w:bCs/>
          <w:sz w:val="28"/>
          <w:szCs w:val="28"/>
        </w:rPr>
        <w:t>Критерии “случая”.</w:t>
      </w:r>
      <w:r>
        <w:rPr>
          <w:rFonts w:ascii="Times New Roman" w:hAnsi="Times New Roman"/>
          <w:b/>
          <w:bCs/>
          <w:sz w:val="28"/>
          <w:szCs w:val="28"/>
        </w:rPr>
        <w:t xml:space="preserve"> </w:t>
      </w:r>
      <w:r w:rsidRPr="00526EF8">
        <w:rPr>
          <w:rFonts w:ascii="Times New Roman" w:hAnsi="Times New Roman"/>
          <w:sz w:val="28"/>
          <w:szCs w:val="28"/>
        </w:rPr>
        <w:t xml:space="preserve">Для того, чтобы школьник мог начать исследовательскую деятельность и попробовать себя  в ответственном социальном действии, необходимо сделать следующий шаг конкретизации и создания доступного контекста. Для этого конкретный феномен, рассмотренный выше, надо представить на абсолютно </w:t>
      </w:r>
      <w:r w:rsidRPr="00526EF8">
        <w:rPr>
          <w:rFonts w:ascii="Times New Roman" w:hAnsi="Times New Roman"/>
          <w:b/>
          <w:bCs/>
          <w:sz w:val="28"/>
          <w:szCs w:val="28"/>
        </w:rPr>
        <w:t>конкретном материале - в реальной жизненной ситуации</w:t>
      </w:r>
      <w:r w:rsidRPr="00526EF8">
        <w:rPr>
          <w:rFonts w:ascii="Times New Roman" w:hAnsi="Times New Roman"/>
          <w:sz w:val="28"/>
          <w:szCs w:val="28"/>
        </w:rPr>
        <w:t xml:space="preserve">. Этот частный случай (эта ситуация) должен быть достаточно полным и характерным, острым. </w:t>
      </w:r>
    </w:p>
    <w:p w:rsidR="00424268" w:rsidRPr="00526EF8" w:rsidRDefault="00424268" w:rsidP="00424268">
      <w:pPr>
        <w:jc w:val="both"/>
        <w:rPr>
          <w:rFonts w:ascii="Times New Roman" w:hAnsi="Times New Roman"/>
          <w:sz w:val="28"/>
          <w:szCs w:val="28"/>
        </w:rPr>
      </w:pPr>
      <w:r w:rsidRPr="00526EF8">
        <w:rPr>
          <w:rFonts w:ascii="Times New Roman" w:hAnsi="Times New Roman"/>
          <w:sz w:val="28"/>
          <w:szCs w:val="28"/>
        </w:rPr>
        <w:t xml:space="preserve">является </w:t>
      </w:r>
      <w:r w:rsidRPr="00526EF8">
        <w:rPr>
          <w:rFonts w:ascii="Times New Roman" w:hAnsi="Times New Roman"/>
          <w:b/>
          <w:bCs/>
          <w:sz w:val="28"/>
          <w:szCs w:val="28"/>
        </w:rPr>
        <w:t>актуальным и интересным</w:t>
      </w:r>
      <w:r w:rsidRPr="00526EF8">
        <w:rPr>
          <w:rFonts w:ascii="Times New Roman" w:hAnsi="Times New Roman"/>
          <w:sz w:val="28"/>
          <w:szCs w:val="28"/>
        </w:rPr>
        <w:t xml:space="preserve"> не только для детей, но и для многих взрослых - отражает особенности местного сообщества, города, региона. Тогда исходный проблемный феномен или, по крайней мере, его обобщенное проявление могут быть разрешены в ходе принятия решения.</w:t>
      </w:r>
      <w:r>
        <w:rPr>
          <w:rFonts w:ascii="Times New Roman" w:hAnsi="Times New Roman"/>
          <w:sz w:val="28"/>
          <w:szCs w:val="28"/>
        </w:rPr>
        <w:t xml:space="preserve"> </w:t>
      </w:r>
      <w:r w:rsidRPr="00526EF8">
        <w:rPr>
          <w:rFonts w:ascii="Times New Roman" w:hAnsi="Times New Roman"/>
          <w:sz w:val="28"/>
          <w:szCs w:val="28"/>
        </w:rPr>
        <w:t xml:space="preserve">Исходный случай должен быть </w:t>
      </w:r>
      <w:r w:rsidRPr="00526EF8">
        <w:rPr>
          <w:rFonts w:ascii="Times New Roman" w:hAnsi="Times New Roman"/>
          <w:b/>
          <w:bCs/>
          <w:sz w:val="28"/>
          <w:szCs w:val="28"/>
        </w:rPr>
        <w:t>достаточно “богатым</w:t>
      </w:r>
      <w:r w:rsidRPr="00526EF8">
        <w:rPr>
          <w:rFonts w:ascii="Times New Roman" w:hAnsi="Times New Roman"/>
          <w:sz w:val="28"/>
          <w:szCs w:val="28"/>
        </w:rPr>
        <w:t xml:space="preserve">”. Это означает </w:t>
      </w:r>
      <w:r w:rsidRPr="00526EF8">
        <w:rPr>
          <w:rFonts w:ascii="Times New Roman" w:hAnsi="Times New Roman"/>
          <w:b/>
          <w:bCs/>
          <w:sz w:val="28"/>
          <w:szCs w:val="28"/>
        </w:rPr>
        <w:t>потенциально широкий выбор участников</w:t>
      </w:r>
      <w:r w:rsidRPr="00526EF8">
        <w:rPr>
          <w:rFonts w:ascii="Times New Roman" w:hAnsi="Times New Roman"/>
          <w:sz w:val="28"/>
          <w:szCs w:val="28"/>
        </w:rPr>
        <w:t xml:space="preserve">: граждане, неправительственные организации, субъекты хозяйствования, работники правоохранительных органов, журналисты. Важной характеристикой случая является то, что в нем не только </w:t>
      </w:r>
      <w:r w:rsidRPr="00526EF8">
        <w:rPr>
          <w:rFonts w:ascii="Times New Roman" w:hAnsi="Times New Roman"/>
          <w:b/>
          <w:bCs/>
          <w:sz w:val="28"/>
          <w:szCs w:val="28"/>
        </w:rPr>
        <w:t>демонстрируется конфликт, но и путь его решения</w:t>
      </w:r>
      <w:r w:rsidRPr="00526EF8">
        <w:rPr>
          <w:rFonts w:ascii="Times New Roman" w:hAnsi="Times New Roman"/>
          <w:sz w:val="28"/>
          <w:szCs w:val="28"/>
        </w:rPr>
        <w:t xml:space="preserve">. Именно обсуждение правильности или неправильности, обоснованности или необоснованности, наконец, моральности и аморальности этого решения и позволяет появиться различным точкам зрения, различным позициям, задает интригу социального действия. </w:t>
      </w:r>
      <w:r>
        <w:rPr>
          <w:rFonts w:ascii="Times New Roman" w:hAnsi="Times New Roman"/>
          <w:sz w:val="28"/>
          <w:szCs w:val="28"/>
        </w:rPr>
        <w:t xml:space="preserve"> </w:t>
      </w:r>
      <w:r w:rsidRPr="00526EF8">
        <w:rPr>
          <w:rFonts w:ascii="Times New Roman" w:hAnsi="Times New Roman"/>
          <w:sz w:val="28"/>
          <w:szCs w:val="28"/>
        </w:rPr>
        <w:t xml:space="preserve">Подчеркнем, что изучение конкретного случай не является самоцелью. Случай служит лишь стартом к размышлению о проблемном феномене. Именно  эта проблема  социальной жизни и определяет единицу содержания курса обществознания, задает рамки учебной задачи. </w:t>
      </w:r>
    </w:p>
    <w:p w:rsidR="00424268" w:rsidRPr="00526EF8" w:rsidRDefault="00424268" w:rsidP="00424268">
      <w:pPr>
        <w:ind w:firstLine="720"/>
        <w:jc w:val="both"/>
        <w:rPr>
          <w:rFonts w:ascii="Times New Roman" w:hAnsi="Times New Roman"/>
          <w:b/>
          <w:bCs/>
          <w:color w:val="000000"/>
          <w:sz w:val="28"/>
          <w:szCs w:val="28"/>
        </w:rPr>
      </w:pPr>
      <w:r w:rsidRPr="00526EF8">
        <w:rPr>
          <w:rFonts w:ascii="Times New Roman" w:hAnsi="Times New Roman"/>
          <w:b/>
          <w:bCs/>
          <w:color w:val="000000"/>
          <w:sz w:val="28"/>
          <w:szCs w:val="28"/>
        </w:rPr>
        <w:t>Итак основной единицей содержания курса является проблемный социальный феномен (проблема), связанный с  определенным элементом общественного устройства, который представлен учащимся через проблемный феномен, описанный в случае (в его конкретном проявлении)</w:t>
      </w:r>
    </w:p>
    <w:p w:rsidR="00424268" w:rsidRPr="00526EF8" w:rsidRDefault="00424268" w:rsidP="00424268">
      <w:pPr>
        <w:jc w:val="both"/>
        <w:rPr>
          <w:rFonts w:ascii="Times New Roman" w:hAnsi="Times New Roman"/>
          <w:b/>
          <w:bCs/>
          <w:sz w:val="28"/>
          <w:szCs w:val="28"/>
        </w:rPr>
      </w:pPr>
      <w:r w:rsidRPr="00526EF8">
        <w:rPr>
          <w:rFonts w:ascii="Times New Roman" w:hAnsi="Times New Roman"/>
          <w:b/>
          <w:bCs/>
          <w:sz w:val="28"/>
          <w:szCs w:val="28"/>
        </w:rPr>
        <w:t>Полидисциплинарность как основной принцип подхода.</w:t>
      </w:r>
    </w:p>
    <w:p w:rsidR="00424268" w:rsidRPr="00526EF8" w:rsidRDefault="00424268" w:rsidP="00424268">
      <w:pPr>
        <w:jc w:val="both"/>
        <w:rPr>
          <w:rFonts w:ascii="Times New Roman" w:hAnsi="Times New Roman"/>
          <w:sz w:val="28"/>
          <w:szCs w:val="28"/>
        </w:rPr>
      </w:pPr>
      <w:r w:rsidRPr="00526EF8">
        <w:rPr>
          <w:rFonts w:ascii="Times New Roman" w:hAnsi="Times New Roman"/>
          <w:sz w:val="28"/>
          <w:szCs w:val="28"/>
        </w:rPr>
        <w:t xml:space="preserve">Содержание курса по обществознанию должно быть построено так, чтобы школьники могли непосредственно наблюдать, что все общественные проблемы возникают, рассматриваются и решаются в процессе взаимодействия граждан, находящихся в той или иной позиции: житель данной местности, государственный служащий, депутат, предприниматель, наемный работник и т.п. Эти позиции определены в структуре тех или иных общественных образований, отдельных организаций или систем. Каждая такая система “захватывает” связанного с ней индивида, а само взаимодействие граждан осуществляется, как взаимодействие соответствующих систем. В обществоведении взаимодействие между отдельными гражданами рассматривается не только и не столько в личностном плане. Здесь граждане взаимодействуют, будучи членами различных систем, образующих современное общество. Можно сказать, что эти системы “нарисованы” на гражданах. </w:t>
      </w:r>
    </w:p>
    <w:p w:rsidR="00424268" w:rsidRPr="00526EF8" w:rsidRDefault="00424268" w:rsidP="00424268">
      <w:pPr>
        <w:pStyle w:val="30"/>
        <w:ind w:firstLine="708"/>
        <w:jc w:val="both"/>
        <w:rPr>
          <w:sz w:val="28"/>
          <w:szCs w:val="28"/>
        </w:rPr>
      </w:pPr>
      <w:r w:rsidRPr="00526EF8">
        <w:rPr>
          <w:sz w:val="28"/>
          <w:szCs w:val="28"/>
        </w:rPr>
        <w:t>Пользуясь аналогией из современной физики, можно сказать, что при описании “гражданина” необходимо использовать принцип дополнительности: с одной стороны, он - индивид, личность; с другой стороны, он - составная часть многих систем, из которых складывается современное общество. Наблюдая гражданина, как составляющую различных систем, можно сказать, что он представляет собой виртуальное образование. Он одновременно занимает позиции в рамках нескольких, подчас конфликтующих систем. Можно говорить о различных квантовых состояниях, когда гражданин перестает действовать, переходит из позиции в рамках одной системы в позицию в рамках другой системы. Грамотный и сознательный гражданин может рефлектировать эти переходы, действуя в каждой из своих позиций с учетом своего положения в других позициях и возможных долговременных последствий своих действий для различных систем и общества в целом.</w:t>
      </w:r>
    </w:p>
    <w:p w:rsidR="00424268" w:rsidRPr="00526EF8" w:rsidRDefault="00424268" w:rsidP="00424268">
      <w:pPr>
        <w:ind w:firstLine="708"/>
        <w:jc w:val="both"/>
        <w:rPr>
          <w:rFonts w:ascii="Times New Roman" w:hAnsi="Times New Roman"/>
          <w:sz w:val="28"/>
          <w:szCs w:val="28"/>
        </w:rPr>
      </w:pPr>
      <w:r w:rsidRPr="00526EF8">
        <w:rPr>
          <w:rFonts w:ascii="Times New Roman" w:hAnsi="Times New Roman"/>
          <w:sz w:val="28"/>
          <w:szCs w:val="28"/>
        </w:rPr>
        <w:t>Для целей гражданского образования все множество различных систем, в которых гражданин занимает различные позиции, можно разделить на шесть доменов: рыночные структуры управления в обществе, государственные (административно-командные) структуры управления, законодательная и судебная системы, политическая жизнь (партии и общественные движения), самодеятельные организации. Обсуждая, вводя и соблюдая нормы права и нормы культуры, гражданское правовое общество объективирует отношения между различными объектами, делает их до определенной степени управляемыми и подвластными гражданам. В результате изучения курса школьники должны представлять себе формальные и неформальные связи между объектами внутри доменов и между доменами, знать о том, как закон формирует, ограничивает и направляет деятельность составляющих их объектов.</w:t>
      </w:r>
    </w:p>
    <w:p w:rsidR="00424268" w:rsidRPr="00526EF8" w:rsidRDefault="00424268" w:rsidP="00424268">
      <w:pPr>
        <w:pStyle w:val="23"/>
        <w:spacing w:line="276" w:lineRule="auto"/>
        <w:jc w:val="both"/>
        <w:rPr>
          <w:sz w:val="28"/>
          <w:szCs w:val="28"/>
        </w:rPr>
      </w:pPr>
      <w:r w:rsidRPr="00526EF8">
        <w:rPr>
          <w:sz w:val="28"/>
          <w:szCs w:val="28"/>
        </w:rPr>
        <w:t xml:space="preserve">Решая задачи, выполняя учебные проекты, школьники изучают процессы, в которых общественные системы участвуют внутри и между выделенными доменами. В ходе работы учащиеся получают практические и теоретические знания о природе этих доменов. Таким образом, обществоведение можно рассматривать, как интегрирующую учебную дисциплину. В традиционных “предметных” курсах (государственное устройство, экономика, история, право) школьники обращаются к каждому из выделенных доменов, как к некоей относительно замкнутой и статической подсистеме общества. С нашей точки зрения существенные “обществоведческие” свойства доменов проявляются, прежде всего, в процессе их взаимодействия. Каждый домен развивается и изменяется в процессе постоянного взаимодействия с другими доменами. Концентрируя внимание на этих изменениях, мы представляем личностную гражданскую позицию как основу для возможных изменений в обществе. </w:t>
      </w: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oval id="_x0000_s1335" style="position:absolute;left:0;text-align:left;margin-left:111.6pt;margin-top:4.25pt;width:93.6pt;height:157.75pt;z-index:251657728" o:allowincell="f" filled="f"/>
        </w:pict>
      </w: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37" type="#_x0000_t136" style="position:absolute;left:0;text-align:left;margin-left:146.1pt;margin-top:15.15pt;width:28.8pt;height:11.4pt;rotation:90;z-index:251659776" o:allowincell="f" fillcolor="black">
            <v:shadow color="#868686"/>
            <v:textpath style="font-family:&quot;Arial&quot;;font-size:10pt;v-rotate-letters:t;v-text-kern:t;v-same-letter-heights:t" trim="t" fitpath="t" string="юрист"/>
          </v:shape>
        </w:pict>
      </w: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oval id="_x0000_s1333" style="position:absolute;left:0;text-align:left;margin-left:134.6pt;margin-top:27.05pt;width:172.8pt;height:86.4pt;z-index:251655680" o:allowincell="f" filled="f"/>
        </w:pict>
      </w: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338" type="#_x0000_t172" style="position:absolute;left:0;text-align:left;margin-left:189.3pt;margin-top:17pt;width:49.8pt;height:25.65pt;z-index:251660800" o:allowincell="f" fillcolor="black">
            <v:shadow color="#868686"/>
            <v:textpath style="font-family:&quot;Arial&quot;;font-size:10pt;v-text-kern:t;v-same-letter-heights:t" trim="t" fitpath="t" string="Экономист"/>
          </v:shape>
        </w:pict>
      </w:r>
      <w:r>
        <w:rPr>
          <w:rFonts w:ascii="Times New Roman" w:hAnsi="Times New Roman"/>
          <w:noProof/>
          <w:sz w:val="28"/>
          <w:szCs w:val="28"/>
        </w:rPr>
        <w:pict>
          <v:oval id="_x0000_s1334" style="position:absolute;left:0;text-align:left;margin-left:33.45pt;margin-top:7.45pt;width:165.6pt;height:86.4pt;z-index:251656704" o:allowincell="f" filled="f"/>
        </w:pict>
      </w: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shape id="_x0000_s1336" type="#_x0000_t172" style="position:absolute;left:0;text-align:left;margin-left:42.55pt;margin-top:10.15pt;width:37.8pt;height:25.65pt;z-index:251658752" o:allowincell="f" fillcolor="black">
            <v:shadow color="#868686"/>
            <v:textpath style="font-family:&quot;Arial&quot;;font-size:10pt;v-text-kern:t;v-same-letter-heights:t" trim="t" fitpath="t" string="Политик"/>
          </v:shape>
        </w:pict>
      </w:r>
    </w:p>
    <w:p w:rsidR="00424268" w:rsidRPr="00526EF8" w:rsidRDefault="00424268" w:rsidP="00424268">
      <w:pPr>
        <w:ind w:firstLine="708"/>
        <w:jc w:val="both"/>
        <w:rPr>
          <w:rFonts w:ascii="Times New Roman" w:hAnsi="Times New Roman"/>
          <w:sz w:val="28"/>
          <w:szCs w:val="28"/>
        </w:rPr>
      </w:pP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shapetype id="_x0000_t128" coordsize="21600,21600" o:spt="128" path="m,l21600,,10800,21600xe">
            <v:stroke joinstyle="miter"/>
            <v:path gradientshapeok="t" o:connecttype="custom" o:connectlocs="10800,0;5400,10800;10800,21600;16200,10800" textboxrect="5400,0,16200,10800"/>
          </v:shapetype>
          <v:shape id="_x0000_s1332" type="#_x0000_t128" style="position:absolute;left:0;text-align:left;margin-left:154.8pt;margin-top:26.55pt;width:14.4pt;height:21.6pt;z-index:251654656" o:allowincell="f" fillcolor="gray"/>
        </w:pict>
      </w:r>
      <w:r>
        <w:rPr>
          <w:rFonts w:ascii="Times New Roman" w:hAnsi="Times New Roman"/>
          <w:noProof/>
          <w:sz w:val="28"/>
          <w:szCs w:val="28"/>
        </w:rPr>
        <w:pict>
          <v:oval id="_x0000_s1331" style="position:absolute;left:0;text-align:left;margin-left:154.8pt;margin-top:12.8pt;width:14.4pt;height:13.75pt;z-index:251653632" o:allowincell="f" fillcolor="silver"/>
        </w:pict>
      </w:r>
    </w:p>
    <w:p w:rsidR="00424268" w:rsidRPr="00526EF8" w:rsidRDefault="00424268" w:rsidP="00424268">
      <w:pPr>
        <w:ind w:firstLine="708"/>
        <w:jc w:val="both"/>
        <w:rPr>
          <w:rFonts w:ascii="Times New Roman" w:hAnsi="Times New Roman"/>
          <w:sz w:val="28"/>
          <w:szCs w:val="28"/>
        </w:rPr>
      </w:pPr>
    </w:p>
    <w:p w:rsidR="00424268" w:rsidRPr="00526EF8" w:rsidRDefault="0048129F" w:rsidP="00424268">
      <w:pPr>
        <w:ind w:firstLine="708"/>
        <w:jc w:val="both"/>
        <w:rPr>
          <w:rFonts w:ascii="Times New Roman" w:hAnsi="Times New Roman"/>
          <w:sz w:val="28"/>
          <w:szCs w:val="28"/>
        </w:rPr>
      </w:pPr>
      <w:r>
        <w:rPr>
          <w:rFonts w:ascii="Times New Roman" w:hAnsi="Times New Roman"/>
          <w:noProof/>
          <w:sz w:val="28"/>
          <w:szCs w:val="28"/>
        </w:rPr>
        <w:pict>
          <v:line id="_x0000_s1339" style="position:absolute;left:0;text-align:left;z-index:251661824" from="169.2pt,4.1pt" to="169.2pt,18.5pt" o:allowincell="f" strokeweight="1pt"/>
        </w:pict>
      </w:r>
    </w:p>
    <w:p w:rsidR="00424268" w:rsidRPr="00526EF8" w:rsidRDefault="00424268" w:rsidP="00424268">
      <w:pPr>
        <w:pStyle w:val="a8"/>
        <w:spacing w:line="276" w:lineRule="auto"/>
        <w:jc w:val="both"/>
        <w:rPr>
          <w:i/>
          <w:iCs/>
        </w:rPr>
      </w:pPr>
      <w:r w:rsidRPr="00526EF8">
        <w:rPr>
          <w:i/>
          <w:iCs/>
        </w:rPr>
        <w:t xml:space="preserve">Рис. 1. “Предметные позиции” гражданина при описании и решении проблем. </w:t>
      </w:r>
    </w:p>
    <w:p w:rsidR="00424268" w:rsidRPr="00526EF8" w:rsidRDefault="00424268" w:rsidP="00424268">
      <w:pPr>
        <w:ind w:firstLine="708"/>
        <w:jc w:val="both"/>
        <w:rPr>
          <w:rFonts w:ascii="Times New Roman" w:hAnsi="Times New Roman"/>
          <w:sz w:val="28"/>
          <w:szCs w:val="28"/>
        </w:rPr>
      </w:pPr>
      <w:r w:rsidRPr="00526EF8">
        <w:rPr>
          <w:rFonts w:ascii="Times New Roman" w:hAnsi="Times New Roman"/>
          <w:sz w:val="28"/>
          <w:szCs w:val="28"/>
        </w:rPr>
        <w:t>Разумеется, невозможно включать в содержание образования всю совокупность того “особенного”, что свойственно системам, которые обсуждаются при решении той или иной конкретной задачи. Следуя традиции гуманитарной науки, учащиеся описывают решаемые проблемы средствами различных специальных дисциплин (право, социология, политология, экономика, история и др.). Гражданину, рассматривающему ту или иную проблему, приходится выделять рассматриваемые в данном случае системы, выбирать средства для их описания, а затем рассматривать их методами различных дисциплин, используя точку зрения того или иного специалиста (см. рис. 1). Выбор точки зрения (предметной области) определяет состав и способы использования соответствующих теоретических инструментов.</w:t>
      </w:r>
    </w:p>
    <w:p w:rsidR="00424268" w:rsidRPr="00526EF8" w:rsidRDefault="00424268" w:rsidP="00424268">
      <w:pPr>
        <w:ind w:firstLine="708"/>
        <w:jc w:val="both"/>
        <w:rPr>
          <w:rFonts w:ascii="Times New Roman" w:hAnsi="Times New Roman"/>
          <w:sz w:val="28"/>
          <w:szCs w:val="28"/>
        </w:rPr>
      </w:pPr>
      <w:r w:rsidRPr="00526EF8">
        <w:rPr>
          <w:rFonts w:ascii="Times New Roman" w:hAnsi="Times New Roman"/>
          <w:b/>
          <w:bCs/>
          <w:sz w:val="28"/>
          <w:szCs w:val="28"/>
        </w:rPr>
        <w:t>Таким образом, образованный гражданин должен уметь смотреть на проблему с точки зрения юриста, социолога, политика, экономиста и т.п., владеть соответствующими средствами ее описания, а также процедурами, требуемыми для ее решения.</w:t>
      </w:r>
      <w:r w:rsidRPr="00526EF8">
        <w:rPr>
          <w:rFonts w:ascii="Times New Roman" w:hAnsi="Times New Roman"/>
          <w:sz w:val="28"/>
          <w:szCs w:val="28"/>
        </w:rPr>
        <w:t xml:space="preserve"> Совокупность средств и процедур составляет формальное содержание гражданского образования. Это содержание, в свою очередь, можно рассматривать в рамках привычных педагогических категорий: знания, умения и отношения (ценности). </w:t>
      </w:r>
    </w:p>
    <w:p w:rsidR="00424268" w:rsidRPr="00526EF8" w:rsidRDefault="00424268" w:rsidP="00424268">
      <w:pPr>
        <w:pStyle w:val="4"/>
        <w:spacing w:line="276" w:lineRule="auto"/>
        <w:jc w:val="both"/>
        <w:outlineLvl w:val="3"/>
        <w:rPr>
          <w:i/>
          <w:iCs/>
          <w:sz w:val="28"/>
          <w:szCs w:val="28"/>
          <w:lang w:val="ru-RU"/>
        </w:rPr>
      </w:pPr>
      <w:r w:rsidRPr="00526EF8">
        <w:rPr>
          <w:i/>
          <w:iCs/>
          <w:sz w:val="28"/>
          <w:szCs w:val="28"/>
          <w:lang w:val="ru-RU"/>
        </w:rPr>
        <w:t>Роли и предметные дисциплины слиты</w:t>
      </w:r>
    </w:p>
    <w:p w:rsidR="00424268" w:rsidRDefault="00424268" w:rsidP="00424268">
      <w:pPr>
        <w:pStyle w:val="23"/>
        <w:spacing w:line="276" w:lineRule="auto"/>
        <w:ind w:left="0" w:right="45"/>
        <w:jc w:val="both"/>
        <w:rPr>
          <w:sz w:val="28"/>
          <w:szCs w:val="28"/>
        </w:rPr>
      </w:pPr>
      <w:r w:rsidRPr="00526EF8">
        <w:rPr>
          <w:sz w:val="28"/>
          <w:szCs w:val="28"/>
        </w:rPr>
        <w:t>Для адекватного описания проблем общественной жизни их рассматривают и обсуждают одновременно с нескольких общественно значимых позиций. Выполняя учебные проекты, школьники также должны рассматривать ситуацию с нескольких практических позиций, имеющих непосредственное отношение к изучаемой проблеме. В общем случае на уровне умений от учеников требуется способность примерять на себя различные роли и анализировать их под различными углами зрения.</w:t>
      </w:r>
    </w:p>
    <w:p w:rsidR="00424268" w:rsidRPr="00526EF8" w:rsidRDefault="00424268" w:rsidP="00424268">
      <w:pPr>
        <w:pStyle w:val="23"/>
        <w:spacing w:line="276" w:lineRule="auto"/>
        <w:ind w:left="0" w:right="45"/>
        <w:jc w:val="both"/>
        <w:rPr>
          <w:sz w:val="28"/>
          <w:szCs w:val="28"/>
        </w:rPr>
      </w:pPr>
      <w:r w:rsidRPr="00526EF8">
        <w:rPr>
          <w:sz w:val="28"/>
          <w:szCs w:val="28"/>
        </w:rPr>
        <w:t xml:space="preserve">В каждой из этих “практических позиций” ситуация описывается под несколькими углами зрения, с различных “предметных позиций”, как это показано на Рис. 1. Но это еще не все. Чтобы действовать, гражданину нужна собственно “гражданская позиция”, в рамках которой проводится сборка практических и предметных позиций, которые он рассматривает в ходе решения стоящей перед ним проблемы. При описании “гражданской позиции” мы выделяем и рассматриваем пять ролей: исследователь (сбор, анализ и оценка информации), организатор (планирование, контроль исполнения), принимающий решения (выстраивание альтернатив и выбор), коммуникатор (представление имеющихся данных, аргументация принятые решений), ученик. Чтобы исследовать проблему, прийти к некоторому выводу и эффективно представить полученные результаты другим, школьники должны уметь из каждой предметной позиции выполнять роли исследователя; организатора; лица принимающего решения; коммуникатора. Тем самым выделенные роли и предметные дисциплины сливаются. </w:t>
      </w:r>
    </w:p>
    <w:p w:rsidR="00424268" w:rsidRPr="00AE7F2D" w:rsidRDefault="00424268" w:rsidP="00424268">
      <w:pPr>
        <w:pStyle w:val="23"/>
        <w:spacing w:line="276" w:lineRule="auto"/>
        <w:ind w:right="45"/>
        <w:jc w:val="both"/>
        <w:rPr>
          <w:sz w:val="28"/>
          <w:szCs w:val="28"/>
        </w:rPr>
      </w:pPr>
      <w:r w:rsidRPr="00526EF8">
        <w:rPr>
          <w:sz w:val="28"/>
          <w:szCs w:val="28"/>
        </w:rPr>
        <w:t xml:space="preserve">Школьники “примеряют” каждую из четырех ролей, рассматривая ситуацию для выделенной “практической позиции” с различных “предметных позиций”. В результате, они учатся задавать вопросы, собирать информацию, анализировать и суммировать данные, искать предубеждения и скрытые цели, проверять, доказывать, принимать решения, убедительно доводить их до сведения других людей. Короче говоря, они учатся критически и дисциплинированно мыслить о возникающих проблемах и ситуациях, находить возможные решения, доводить результаты своей работы (возможные решения и рекомендации) до других людей - реальных граждан с реальными предрассудками, интересами и ожиданиями. Выполняемая таким образом работа может способствовать решению реальных проблем, служить реальным целям окружающего школьников сообщества. Указанный </w:t>
      </w:r>
      <w:r w:rsidRPr="00AE7F2D">
        <w:rPr>
          <w:sz w:val="28"/>
          <w:szCs w:val="28"/>
        </w:rPr>
        <w:t>подход является мультидисциплинарным</w:t>
      </w:r>
      <w:r w:rsidRPr="00AE7F2D">
        <w:rPr>
          <w:rStyle w:val="aff5"/>
          <w:sz w:val="28"/>
          <w:szCs w:val="28"/>
        </w:rPr>
        <w:footnoteReference w:id="4"/>
      </w:r>
      <w:r w:rsidRPr="00AE7F2D">
        <w:rPr>
          <w:sz w:val="28"/>
          <w:szCs w:val="28"/>
        </w:rPr>
        <w:t xml:space="preserve"> по своей сути.</w:t>
      </w:r>
    </w:p>
    <w:p w:rsidR="00424268" w:rsidRPr="00AE7F2D" w:rsidRDefault="00424268" w:rsidP="00424268">
      <w:pPr>
        <w:pStyle w:val="a8"/>
        <w:numPr>
          <w:ilvl w:val="12"/>
          <w:numId w:val="0"/>
        </w:numPr>
        <w:spacing w:line="276" w:lineRule="auto"/>
        <w:jc w:val="both"/>
        <w:rPr>
          <w:b/>
          <w:bCs/>
          <w:sz w:val="28"/>
          <w:szCs w:val="28"/>
        </w:rPr>
      </w:pPr>
      <w:r w:rsidRPr="00AE7F2D">
        <w:rPr>
          <w:b/>
          <w:bCs/>
          <w:sz w:val="28"/>
          <w:szCs w:val="28"/>
        </w:rPr>
        <w:t>Социальная позиция.</w:t>
      </w:r>
    </w:p>
    <w:p w:rsidR="00424268" w:rsidRPr="00AE7F2D" w:rsidRDefault="00424268" w:rsidP="00424268">
      <w:pPr>
        <w:pStyle w:val="a8"/>
        <w:numPr>
          <w:ilvl w:val="12"/>
          <w:numId w:val="0"/>
        </w:numPr>
        <w:spacing w:line="276" w:lineRule="auto"/>
        <w:jc w:val="both"/>
        <w:rPr>
          <w:sz w:val="28"/>
          <w:szCs w:val="28"/>
        </w:rPr>
      </w:pPr>
      <w:r w:rsidRPr="00AE7F2D">
        <w:rPr>
          <w:sz w:val="28"/>
          <w:szCs w:val="28"/>
        </w:rPr>
        <w:t xml:space="preserve">(лат. </w:t>
      </w:r>
      <w:r w:rsidRPr="00AE7F2D">
        <w:rPr>
          <w:sz w:val="28"/>
          <w:szCs w:val="28"/>
          <w:lang w:val="en-US"/>
        </w:rPr>
        <w:t>Positio</w:t>
      </w:r>
      <w:r w:rsidRPr="00AE7F2D">
        <w:rPr>
          <w:sz w:val="28"/>
          <w:szCs w:val="28"/>
        </w:rPr>
        <w:t xml:space="preserve"> – положение, состояние).</w:t>
      </w:r>
    </w:p>
    <w:p w:rsidR="00424268" w:rsidRPr="00AE7F2D" w:rsidRDefault="00424268" w:rsidP="00AE2B0E">
      <w:pPr>
        <w:pStyle w:val="a8"/>
        <w:numPr>
          <w:ilvl w:val="0"/>
          <w:numId w:val="35"/>
        </w:numPr>
        <w:autoSpaceDE w:val="0"/>
        <w:autoSpaceDN w:val="0"/>
        <w:spacing w:after="0" w:line="276" w:lineRule="auto"/>
        <w:jc w:val="both"/>
        <w:rPr>
          <w:sz w:val="28"/>
          <w:szCs w:val="28"/>
        </w:rPr>
      </w:pPr>
      <w:r w:rsidRPr="00AE7F2D">
        <w:rPr>
          <w:sz w:val="28"/>
          <w:szCs w:val="28"/>
        </w:rPr>
        <w:t>общественное положение людей, с которыми связаны их определенные права и обязанности. Социальные позиции, располагаемые в иерархию по какому-либо основанию (напр., имущественному, власти, компетентности и т.д.) обладают различным статусом и престижем в общественном мнении.</w:t>
      </w:r>
    </w:p>
    <w:p w:rsidR="00424268" w:rsidRPr="00AE7F2D" w:rsidRDefault="00424268" w:rsidP="00AE2B0E">
      <w:pPr>
        <w:pStyle w:val="a8"/>
        <w:numPr>
          <w:ilvl w:val="0"/>
          <w:numId w:val="35"/>
        </w:numPr>
        <w:autoSpaceDE w:val="0"/>
        <w:autoSpaceDN w:val="0"/>
        <w:spacing w:after="0" w:line="276" w:lineRule="auto"/>
        <w:jc w:val="both"/>
        <w:rPr>
          <w:sz w:val="28"/>
          <w:szCs w:val="28"/>
        </w:rPr>
      </w:pPr>
      <w:r w:rsidRPr="00AE7F2D">
        <w:rPr>
          <w:sz w:val="28"/>
          <w:szCs w:val="28"/>
        </w:rPr>
        <w:t>Осознанный выбор, мировоззренческая и нравственная ориентация личности.</w:t>
      </w:r>
    </w:p>
    <w:p w:rsidR="00424268" w:rsidRPr="00AE7F2D" w:rsidRDefault="00424268" w:rsidP="00424268">
      <w:pPr>
        <w:pStyle w:val="a8"/>
        <w:spacing w:line="276" w:lineRule="auto"/>
        <w:jc w:val="both"/>
        <w:rPr>
          <w:b/>
          <w:bCs/>
          <w:sz w:val="28"/>
          <w:szCs w:val="28"/>
        </w:rPr>
      </w:pPr>
      <w:r w:rsidRPr="00AE7F2D">
        <w:rPr>
          <w:b/>
          <w:bCs/>
          <w:sz w:val="28"/>
          <w:szCs w:val="28"/>
        </w:rPr>
        <w:t>Социальная роль.</w:t>
      </w:r>
    </w:p>
    <w:p w:rsidR="00424268" w:rsidRPr="00AE7F2D" w:rsidRDefault="00424268" w:rsidP="00424268">
      <w:pPr>
        <w:pStyle w:val="a8"/>
        <w:spacing w:line="276" w:lineRule="auto"/>
        <w:jc w:val="both"/>
        <w:rPr>
          <w:sz w:val="28"/>
          <w:szCs w:val="28"/>
        </w:rPr>
      </w:pPr>
      <w:r w:rsidRPr="00AE7F2D">
        <w:rPr>
          <w:sz w:val="28"/>
          <w:szCs w:val="28"/>
        </w:rPr>
        <w:t>Социальная функция, модель поведения, объективно заданная социальной позицией личности в системе общественных или межличностных отношений. Социальная роль вытекает из надиндивидуальных социальных отношений и взаимосвязей между людьми, осуществляющих совместную деятельность. Принятие индивидами той или иной социальной роли зависит от множества условий, в числе которых решающее значение имеет соответствие социальных ролей потребностям и интересам личности в саморазвитии и самореализации.</w:t>
      </w:r>
    </w:p>
    <w:p w:rsidR="00424268" w:rsidRPr="00AE7F2D" w:rsidRDefault="00424268" w:rsidP="00424268">
      <w:pPr>
        <w:pStyle w:val="a8"/>
        <w:spacing w:line="276" w:lineRule="auto"/>
        <w:jc w:val="both"/>
        <w:rPr>
          <w:sz w:val="28"/>
          <w:szCs w:val="28"/>
        </w:rPr>
      </w:pPr>
    </w:p>
    <w:p w:rsidR="00424268" w:rsidRPr="00AE7F2D" w:rsidRDefault="00424268" w:rsidP="00424268">
      <w:pPr>
        <w:pStyle w:val="afd"/>
        <w:ind w:left="1080"/>
        <w:jc w:val="both"/>
        <w:rPr>
          <w:b/>
          <w:sz w:val="28"/>
          <w:szCs w:val="28"/>
        </w:rPr>
      </w:pPr>
    </w:p>
    <w:p w:rsidR="00424268" w:rsidRPr="00526EF8" w:rsidRDefault="00424268" w:rsidP="00424268">
      <w:pPr>
        <w:pStyle w:val="afd"/>
        <w:ind w:left="1080"/>
        <w:jc w:val="both"/>
        <w:rPr>
          <w:b/>
          <w:sz w:val="28"/>
          <w:szCs w:val="28"/>
        </w:rPr>
      </w:pPr>
      <w:r w:rsidRPr="00526EF8">
        <w:rPr>
          <w:b/>
          <w:sz w:val="28"/>
          <w:szCs w:val="28"/>
        </w:rPr>
        <w:t>Список литературы, включая источники из Интернет</w:t>
      </w:r>
    </w:p>
    <w:p w:rsidR="00424268" w:rsidRPr="00526EF8" w:rsidRDefault="00424268" w:rsidP="00AE2B0E">
      <w:pPr>
        <w:pStyle w:val="afd"/>
        <w:numPr>
          <w:ilvl w:val="0"/>
          <w:numId w:val="26"/>
        </w:numPr>
        <w:jc w:val="both"/>
        <w:rPr>
          <w:sz w:val="28"/>
          <w:szCs w:val="28"/>
        </w:rPr>
      </w:pPr>
      <w:r w:rsidRPr="00526EF8">
        <w:rPr>
          <w:sz w:val="28"/>
          <w:szCs w:val="28"/>
        </w:rPr>
        <w:t>Башев В.В., Фрумин И.Д., Проблемно-рефлексивный подход в обществознании \учебно-методическое пособие, М., МИРОС, 2002,175с.</w:t>
      </w:r>
    </w:p>
    <w:p w:rsidR="00424268" w:rsidRPr="00526EF8" w:rsidRDefault="00424268" w:rsidP="00AE2B0E">
      <w:pPr>
        <w:pStyle w:val="afd"/>
        <w:numPr>
          <w:ilvl w:val="0"/>
          <w:numId w:val="26"/>
        </w:numPr>
        <w:jc w:val="both"/>
        <w:rPr>
          <w:sz w:val="28"/>
          <w:szCs w:val="28"/>
        </w:rPr>
      </w:pPr>
      <w:r w:rsidRPr="00526EF8">
        <w:rPr>
          <w:bCs/>
          <w:sz w:val="28"/>
          <w:szCs w:val="28"/>
          <w:lang w:eastAsia="ru-RU"/>
        </w:rPr>
        <w:t xml:space="preserve">Пригодич, Е. Создаем учебный модуль/ Правовое образование// Учитель. - 2008. - N 6. </w:t>
      </w:r>
    </w:p>
    <w:p w:rsidR="00424268" w:rsidRPr="00526EF8" w:rsidRDefault="00424268" w:rsidP="00AE2B0E">
      <w:pPr>
        <w:pStyle w:val="afd"/>
        <w:numPr>
          <w:ilvl w:val="0"/>
          <w:numId w:val="26"/>
        </w:numPr>
        <w:jc w:val="both"/>
        <w:rPr>
          <w:sz w:val="28"/>
          <w:szCs w:val="28"/>
        </w:rPr>
      </w:pPr>
      <w:r w:rsidRPr="00526EF8">
        <w:rPr>
          <w:color w:val="000000"/>
          <w:sz w:val="28"/>
          <w:szCs w:val="28"/>
          <w:lang w:eastAsia="ru-RU"/>
        </w:rPr>
        <w:t xml:space="preserve">Башев В. В., Дорохова А. В. , Пригодич Е. Г., Иовщик Т. А. , Ходос Е. А. </w:t>
      </w:r>
      <w:r w:rsidRPr="00526EF8">
        <w:rPr>
          <w:bCs/>
          <w:color w:val="000000"/>
          <w:sz w:val="28"/>
          <w:szCs w:val="28"/>
          <w:lang w:eastAsia="ru-RU"/>
        </w:rPr>
        <w:t xml:space="preserve">Методическое пособие по курсу "Введение в современные социальные проблемы". 8-9 классы, </w:t>
      </w:r>
      <w:r w:rsidRPr="00526EF8">
        <w:rPr>
          <w:color w:val="000000"/>
          <w:sz w:val="28"/>
          <w:szCs w:val="28"/>
          <w:lang w:eastAsia="ru-RU"/>
        </w:rPr>
        <w:t>М., Московский городской фонд поддержки школьного книгоиздания, 2002</w:t>
      </w:r>
    </w:p>
    <w:p w:rsidR="00424268" w:rsidRDefault="00424268" w:rsidP="00AE2B0E">
      <w:pPr>
        <w:pStyle w:val="afd"/>
        <w:numPr>
          <w:ilvl w:val="0"/>
          <w:numId w:val="26"/>
        </w:numPr>
        <w:jc w:val="both"/>
        <w:rPr>
          <w:sz w:val="28"/>
          <w:szCs w:val="28"/>
        </w:rPr>
      </w:pPr>
      <w:r w:rsidRPr="00526EF8">
        <w:rPr>
          <w:sz w:val="28"/>
          <w:szCs w:val="28"/>
        </w:rPr>
        <w:t>Долгодворова Е.Ю., Ходос Е.А., Пригодич Е.Г. Социально-экономические проблемы: исследование, решение, действие. Учебное пособие для учащихся социально-экономического и гуманитарного профилей, М., БИНОМ, 2004г.</w:t>
      </w:r>
    </w:p>
    <w:p w:rsidR="00424268" w:rsidRPr="00B70BCC" w:rsidRDefault="00424268" w:rsidP="00AE2B0E">
      <w:pPr>
        <w:pStyle w:val="afd"/>
        <w:numPr>
          <w:ilvl w:val="0"/>
          <w:numId w:val="26"/>
        </w:numPr>
        <w:jc w:val="both"/>
        <w:rPr>
          <w:sz w:val="28"/>
          <w:szCs w:val="28"/>
        </w:rPr>
      </w:pPr>
      <w:r w:rsidRPr="00B70BCC">
        <w:rPr>
          <w:color w:val="000000"/>
          <w:spacing w:val="-7"/>
          <w:sz w:val="28"/>
          <w:szCs w:val="28"/>
        </w:rPr>
        <w:t>Диагностика и контроль обучения. // Из кн. Хуторской А.В. Современная дидактика: Учебник для вузов. – СПб, 2001</w:t>
      </w:r>
    </w:p>
    <w:p w:rsidR="00424268" w:rsidRPr="00B70BCC" w:rsidRDefault="00424268" w:rsidP="00AE2B0E">
      <w:pPr>
        <w:pStyle w:val="afd"/>
        <w:numPr>
          <w:ilvl w:val="0"/>
          <w:numId w:val="26"/>
        </w:numPr>
        <w:jc w:val="both"/>
        <w:rPr>
          <w:sz w:val="28"/>
          <w:szCs w:val="28"/>
        </w:rPr>
      </w:pPr>
      <w:r w:rsidRPr="00B70BCC">
        <w:rPr>
          <w:color w:val="000000"/>
          <w:spacing w:val="-5"/>
          <w:sz w:val="28"/>
          <w:szCs w:val="28"/>
        </w:rPr>
        <w:t>Формирование научно-исследовательских процедур, развитие нового проблемного видения.// Из кн.  Кларин М.В. Инновации в мировой педагогике: обучение на основе исследования, игры и дискуссии. (Анализ зарубежного опыта) – Рига, НПЦ “Эксперимент”, 1998.</w:t>
      </w:r>
    </w:p>
    <w:p w:rsidR="00424268" w:rsidRPr="00526EF8" w:rsidRDefault="00424268" w:rsidP="00424268">
      <w:pPr>
        <w:jc w:val="both"/>
        <w:rPr>
          <w:rFonts w:ascii="Times New Roman" w:hAnsi="Times New Roman"/>
          <w:b/>
          <w:bCs/>
          <w:sz w:val="28"/>
          <w:szCs w:val="28"/>
        </w:rPr>
      </w:pPr>
      <w:r w:rsidRPr="00526EF8">
        <w:rPr>
          <w:rFonts w:ascii="Times New Roman" w:hAnsi="Times New Roman"/>
          <w:b/>
          <w:bCs/>
          <w:sz w:val="28"/>
          <w:szCs w:val="28"/>
        </w:rPr>
        <w:t>Список дополнительной литературы.</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Гессен С.И. Основы педагогики. М., 1995.</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Давыдов В.В. Теория развивающего обучения. М., 1996.</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Дьюи Д. Демократия и образование. М.: Педагогика-Пресс, 2000.</w:t>
      </w:r>
    </w:p>
    <w:p w:rsidR="00424268" w:rsidRPr="00526EF8" w:rsidRDefault="00424268" w:rsidP="00AE2B0E">
      <w:pPr>
        <w:pStyle w:val="aff3"/>
        <w:numPr>
          <w:ilvl w:val="0"/>
          <w:numId w:val="32"/>
        </w:numPr>
        <w:spacing w:line="276" w:lineRule="auto"/>
        <w:rPr>
          <w:sz w:val="28"/>
          <w:szCs w:val="28"/>
        </w:rPr>
      </w:pPr>
      <w:r w:rsidRPr="00526EF8">
        <w:rPr>
          <w:sz w:val="28"/>
          <w:szCs w:val="28"/>
        </w:rPr>
        <w:t xml:space="preserve">Игры – обучение, тренинг, досуг// Под ред. В.В Петрусинского. М., 1994. </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Кларин М. В. Инновации в мировой педагогике: обучение на основе исследования, игры и дискуссии. – Рига, 1998.</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Лебедев М.В. Развитие критического мышления. М., 1998.</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Мамардашвили М. К. Формы и содержание мышления. М., 1968.</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Развитие основ рефлексивного мышления. Под ред. В.В. Давыдова, В.В. Рубцова. М., 1986.</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Фрумин И.Д. Введение в теорию и практику демократического образования. Красноярск, 1998.</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Фрумин И.Д., Эльконин Б.Д. Образовательное пространство как пространство развития // Вопросы психологии, 1993, № 1.</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sidRPr="00526EF8">
        <w:rPr>
          <w:rFonts w:ascii="Times New Roman" w:hAnsi="Times New Roman"/>
          <w:sz w:val="28"/>
          <w:szCs w:val="28"/>
        </w:rPr>
        <w:t>Халперн Д. Психология критического мышления. СПб, 2000.</w:t>
      </w:r>
    </w:p>
    <w:p w:rsidR="00424268" w:rsidRPr="00526EF8" w:rsidRDefault="00424268" w:rsidP="00AE2B0E">
      <w:pPr>
        <w:widowControl w:val="0"/>
        <w:numPr>
          <w:ilvl w:val="0"/>
          <w:numId w:val="32"/>
        </w:numPr>
        <w:autoSpaceDE w:val="0"/>
        <w:autoSpaceDN w:val="0"/>
        <w:spacing w:after="0"/>
        <w:jc w:val="both"/>
        <w:rPr>
          <w:rFonts w:ascii="Times New Roman" w:hAnsi="Times New Roman"/>
          <w:sz w:val="28"/>
          <w:szCs w:val="28"/>
        </w:rPr>
      </w:pPr>
      <w:r>
        <w:rPr>
          <w:rFonts w:ascii="Times New Roman" w:hAnsi="Times New Roman"/>
          <w:sz w:val="28"/>
          <w:szCs w:val="28"/>
        </w:rPr>
        <w:t>Щедровиц</w:t>
      </w:r>
      <w:r w:rsidRPr="00526EF8">
        <w:rPr>
          <w:rFonts w:ascii="Times New Roman" w:hAnsi="Times New Roman"/>
          <w:sz w:val="28"/>
          <w:szCs w:val="28"/>
        </w:rPr>
        <w:t>кий Г.</w:t>
      </w:r>
      <w:r>
        <w:rPr>
          <w:rFonts w:ascii="Times New Roman" w:hAnsi="Times New Roman"/>
          <w:sz w:val="28"/>
          <w:szCs w:val="28"/>
        </w:rPr>
        <w:t>П</w:t>
      </w:r>
      <w:r w:rsidRPr="00526EF8">
        <w:rPr>
          <w:rFonts w:ascii="Times New Roman" w:hAnsi="Times New Roman"/>
          <w:sz w:val="28"/>
          <w:szCs w:val="28"/>
        </w:rPr>
        <w:t>, Розин В., Алексеев Н., Непомнящая Н., Педагогика и логика. М., 1995</w:t>
      </w:r>
    </w:p>
    <w:p w:rsidR="00424268" w:rsidRPr="00526EF8" w:rsidRDefault="00424268" w:rsidP="00424268">
      <w:pPr>
        <w:jc w:val="both"/>
        <w:rPr>
          <w:rFonts w:ascii="Times New Roman" w:hAnsi="Times New Roman"/>
          <w:b/>
          <w:sz w:val="28"/>
          <w:szCs w:val="28"/>
        </w:rPr>
      </w:pPr>
    </w:p>
    <w:p w:rsidR="00AE7F2D" w:rsidRPr="00AE7F2D" w:rsidRDefault="00AE7F2D" w:rsidP="00AE7F2D">
      <w:pPr>
        <w:jc w:val="both"/>
        <w:rPr>
          <w:rFonts w:ascii="Times New Roman" w:hAnsi="Times New Roman"/>
          <w:b/>
          <w:sz w:val="28"/>
          <w:szCs w:val="28"/>
        </w:rPr>
      </w:pPr>
      <w:r w:rsidRPr="00AE7F2D">
        <w:rPr>
          <w:rFonts w:ascii="Times New Roman" w:hAnsi="Times New Roman"/>
          <w:b/>
          <w:sz w:val="28"/>
          <w:szCs w:val="28"/>
        </w:rPr>
        <w:t>2.</w:t>
      </w:r>
      <w:r w:rsidR="00331A1A">
        <w:rPr>
          <w:rFonts w:ascii="Times New Roman" w:hAnsi="Times New Roman"/>
          <w:b/>
          <w:sz w:val="28"/>
          <w:szCs w:val="28"/>
        </w:rPr>
        <w:t>7</w:t>
      </w:r>
      <w:r w:rsidRPr="00AE7F2D">
        <w:rPr>
          <w:rFonts w:ascii="Times New Roman" w:hAnsi="Times New Roman"/>
          <w:b/>
          <w:sz w:val="28"/>
          <w:szCs w:val="28"/>
        </w:rPr>
        <w:t>.Образовательная программа модуля  ««Руководитель образовательного учреждения как лидер в реализации гражданско-патриотического воспитания»</w:t>
      </w:r>
      <w:r>
        <w:rPr>
          <w:rFonts w:ascii="Times New Roman" w:hAnsi="Times New Roman"/>
          <w:b/>
          <w:sz w:val="28"/>
          <w:szCs w:val="28"/>
        </w:rPr>
        <w:t xml:space="preserve"> г.Иваново</w:t>
      </w:r>
    </w:p>
    <w:p w:rsidR="00AE7F2D" w:rsidRPr="00AE7F2D" w:rsidRDefault="00AE7F2D" w:rsidP="00AE7F2D">
      <w:pPr>
        <w:ind w:firstLine="709"/>
        <w:jc w:val="center"/>
        <w:rPr>
          <w:rFonts w:ascii="Times New Roman" w:hAnsi="Times New Roman"/>
          <w:b/>
          <w:sz w:val="28"/>
          <w:szCs w:val="28"/>
        </w:rPr>
      </w:pPr>
      <w:r w:rsidRPr="00AE7F2D">
        <w:rPr>
          <w:rFonts w:ascii="Times New Roman" w:hAnsi="Times New Roman"/>
          <w:b/>
          <w:sz w:val="28"/>
          <w:szCs w:val="28"/>
        </w:rPr>
        <w:t>ПОЯСНИТЕЛЬНАЯ ЗАПИСКА</w:t>
      </w:r>
    </w:p>
    <w:p w:rsidR="00AE7F2D" w:rsidRPr="00AE7F2D" w:rsidRDefault="00AE7F2D" w:rsidP="00AE7F2D">
      <w:pPr>
        <w:ind w:firstLine="709"/>
        <w:jc w:val="center"/>
        <w:rPr>
          <w:rFonts w:ascii="Times New Roman" w:hAnsi="Times New Roman"/>
          <w:b/>
          <w:sz w:val="28"/>
          <w:szCs w:val="28"/>
        </w:rPr>
      </w:pPr>
      <w:r w:rsidRPr="00AE7F2D">
        <w:rPr>
          <w:rFonts w:ascii="Times New Roman" w:hAnsi="Times New Roman"/>
          <w:b/>
          <w:sz w:val="28"/>
          <w:szCs w:val="28"/>
        </w:rPr>
        <w:t>к учебному модулю повышения квалификации «Руководитель образовательного учреждения как лидер в реализации гражданско-патриотического воспитания»</w:t>
      </w:r>
    </w:p>
    <w:p w:rsidR="00AE7F2D" w:rsidRPr="00AE7F2D" w:rsidRDefault="00AE7F2D" w:rsidP="00AE7F2D">
      <w:pPr>
        <w:ind w:firstLine="709"/>
        <w:jc w:val="center"/>
        <w:rPr>
          <w:rFonts w:ascii="Times New Roman" w:hAnsi="Times New Roman"/>
          <w:b/>
          <w:sz w:val="28"/>
          <w:szCs w:val="28"/>
        </w:rPr>
      </w:pP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В современной России наметился переход к укреплению государственности, возрождению культурно-исторических и гражданско-патриотических традиций и устойчивому развитию общества. Постепенно Россия вступает на путь формирования демократического, правового государства и становления гражданского общества. В этих условиях особую значимость приобретает задача возрождения традиционных патриотических ценностей отечественной культуры, т.к. будущее страны зависит от степени готовности молодых поколений к достойным ответам на исторические вызовы, защите интересов многонационального государства.</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Ни одна идеологическая ценность в новейшей российской истории не подвергалась таким глобальным переосмыслениям, как патриотизм. Так,характерной чертой перестроечного времени стало крушение различных устоявшихся за советский период догм и постулатов. Предполагалось, что патриотизм – «отжившая ценность, мешающая строить новое демократическое  общество, свободное от прежних стереотипов». </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Время показало, что без патриотизма невозможно построить новое сильное государство, невозможно привить людям понимание  гражданского долга и уважение к закону. Особенно большое значение проблема патриотизма имеет для политической культуры современной российской молодежи. Обусловлено это тем, что ее отношение к патриотизму формировалось в условиях радикальных реформ и последующего затяжного социокультурного кризиса, вызванного сменой парадигмы государственного целеполагания, ценностной ориентации граждан.</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По данным социологических исследований, в российском обществе акценты в социально-нравственных ориентирах значительной части населения, особенно молодежи, резко сместились в сторону абсолютизированного прагматизма и конъюнктуры с ярко выраженными проявлениями эгоистичного, антисоциального и антигуманного характера. На практике это проявляется в том, что многие молодые люди относятся к выполнению важнейших гражданских обязанностей безответственно, проявляют социальную незрелость и бездуховность, нетерпимость и даже агрессивность, одной из форм которой является прогрессирующая подростковая преступность. Нарастает потенциал антиобщественных проявлений, усиливается тенденция к социальной патологии, экстремизму, росту преступности, пьянства, наркомании, насилия и жестокости.</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Все это  стало угрозой не только подрастающему поколению, но и обновлению общества в целом.</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Патриотизм как нравственное чувство и совокупность социально-политических отношений является мощным стимулом достижения успеха в международной конкуренции, сохранения и укрепления российской цивилизации. Но в условиях нестабильности общественного развития в России система гражданско-патриотического образования и воспитания, имеющая в прошлом прочные, проверенные временем традиции, нуждается в совершенствовании, в соответствии  новым реалиям. Патриотизм неотделим от индивидуальных и гражданских качеств личности. Чтобы воспитывать их в человеке, нужен отлаженный механизм, который предстоит вновь создавать сегодня, исходя из новых условий и нужд современного общества.</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Анализируя современный опыт гражданско-патриотического образования и воспитания, можно выявить ряд противоречий между</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потребностями общества, государства в формировании гражданина-патриота на основе национальных культурно-исторических традиций и преимущественной ориентации молодёжи на абстрактные человеческие ценности;</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потребностью обучающихся в социально значимой деятельности, социальном самоутверждении и реальными условиями для их включения в патриотическую деятельность.</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       Данные противоречия актуализируют проблему духовности человека, которая проявляется в патриотических чувствах. Развитию патриотических чувств способствуют образовательныеучреждения, которые формируют в сознании подрастающего поколения гражданско-патриотические ценности, социально-этические нормы поведения, основанные на национальных и общечеловеческих идеалах.     В этой связи актуализируется проблема совершенствования  работы  по непрерывному гражданско-патриотическому  воспитанию  учащихся и, соответственно, интенсификации работы образовательного учреждения  по гражданско-патриотической тематике, что предполагает использование современных эффективных технологий. </w:t>
      </w:r>
    </w:p>
    <w:p w:rsidR="00AE7F2D" w:rsidRPr="00AE7F2D" w:rsidRDefault="00AE7F2D" w:rsidP="00AE7F2D">
      <w:pPr>
        <w:ind w:left="75" w:right="75" w:firstLine="709"/>
        <w:jc w:val="both"/>
        <w:rPr>
          <w:rFonts w:ascii="Times New Roman" w:hAnsi="Times New Roman"/>
          <w:sz w:val="28"/>
          <w:szCs w:val="28"/>
        </w:rPr>
      </w:pPr>
      <w:r w:rsidRPr="00AE7F2D">
        <w:rPr>
          <w:rFonts w:ascii="Times New Roman" w:hAnsi="Times New Roman"/>
          <w:sz w:val="28"/>
          <w:szCs w:val="28"/>
        </w:rPr>
        <w:t>В данных условиях</w:t>
      </w:r>
      <w:r w:rsidRPr="00AE7F2D">
        <w:rPr>
          <w:rFonts w:ascii="Times New Roman" w:hAnsi="Times New Roman"/>
          <w:color w:val="FF0000"/>
          <w:sz w:val="28"/>
          <w:szCs w:val="28"/>
        </w:rPr>
        <w:t xml:space="preserve"> </w:t>
      </w:r>
      <w:r w:rsidRPr="00AE7F2D">
        <w:rPr>
          <w:rFonts w:ascii="Times New Roman" w:hAnsi="Times New Roman"/>
          <w:sz w:val="28"/>
          <w:szCs w:val="28"/>
        </w:rPr>
        <w:t>многое зависит от руководителя образовательного учреждения, его способности  внедрить в деятельность образовательных учреждений лучшие модели гражданско-патриотческого  воспитания молодежи.</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Настоящая программа модуля разработана для руководителей образовательных учреждений.</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Основная целевая установка модуля – повышение квалификации руководителей  образовательных учреждений по вопросу планирования профессионального развития педагогических и руководящих работников в новой парадигме образования с целью организации гражданско-патриотического образования на основе современных информационных образовательных технологий с учетом особенностей образовательного учреждения.</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iCs/>
          <w:sz w:val="28"/>
          <w:szCs w:val="28"/>
        </w:rPr>
        <w:t xml:space="preserve">В первой теме, посвященной </w:t>
      </w:r>
      <w:r w:rsidRPr="00AE7F2D">
        <w:rPr>
          <w:rFonts w:ascii="Times New Roman" w:hAnsi="Times New Roman"/>
          <w:sz w:val="28"/>
          <w:szCs w:val="28"/>
        </w:rPr>
        <w:t>профессиональной деятельности руководителя по гражданско-патриотическому образованию, предполагается изучение  нормативных документов по гражданско-патриотическому образованию, послания Президента РФ Федеральному Собранию 2010 года,  приоритетных направлений гражданско-патриотического образования в начальной школе на современном этапе, а также  анализ программы развития образовательного учреждения с позиции приоритетных направлений гражданско-патриотического образования.</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Во второй теме  «Совместный план реализации гражданско-патриотического образования» рассматривается  логико-структурный подход к разработке плана по гражданско-патриотическому образованию в образовательном учреждении с применением современных методик (SVOT –анализ,  PEST-анализ и др.) </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В третьей теме даны этапы и рекомендации по организации  гражданско-патриотического образования в образовательном учреждении. </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 xml:space="preserve">Четвертая тема посвящена использованию возможностей социального партнерства в рамках организации гражданско-патриотического образования. </w:t>
      </w:r>
    </w:p>
    <w:p w:rsidR="00AE7F2D" w:rsidRPr="00AE7F2D" w:rsidRDefault="00AE7F2D" w:rsidP="00AE7F2D">
      <w:pPr>
        <w:ind w:firstLine="709"/>
        <w:jc w:val="both"/>
        <w:rPr>
          <w:rFonts w:ascii="Times New Roman" w:hAnsi="Times New Roman"/>
          <w:sz w:val="28"/>
          <w:szCs w:val="28"/>
        </w:rPr>
      </w:pPr>
      <w:r w:rsidRPr="00AE7F2D">
        <w:rPr>
          <w:rFonts w:ascii="Times New Roman" w:hAnsi="Times New Roman"/>
          <w:sz w:val="28"/>
          <w:szCs w:val="28"/>
        </w:rPr>
        <w:t>Обучение по программе дает возможность руководителям  освоить инновационные образовательные технологии сетевого гражданского образования, внедрить интерактивные методики в практику образовательного учреждения.</w:t>
      </w:r>
    </w:p>
    <w:p w:rsidR="00AE7F2D" w:rsidRPr="00AE7F2D" w:rsidRDefault="00AE7F2D" w:rsidP="00AE7F2D">
      <w:pPr>
        <w:ind w:firstLine="709"/>
        <w:jc w:val="both"/>
        <w:rPr>
          <w:rFonts w:ascii="Times New Roman" w:hAnsi="Times New Roman"/>
          <w:sz w:val="28"/>
          <w:szCs w:val="28"/>
        </w:rPr>
      </w:pPr>
      <w:r w:rsidRPr="00AE7F2D">
        <w:rPr>
          <w:rStyle w:val="aff"/>
          <w:rFonts w:ascii="Times New Roman" w:hAnsi="Times New Roman"/>
          <w:b w:val="0"/>
          <w:sz w:val="28"/>
          <w:szCs w:val="28"/>
        </w:rPr>
        <w:t xml:space="preserve">Содержание и структура модуля </w:t>
      </w:r>
      <w:r w:rsidRPr="00AE7F2D">
        <w:rPr>
          <w:rFonts w:ascii="Times New Roman" w:hAnsi="Times New Roman"/>
          <w:sz w:val="28"/>
          <w:szCs w:val="28"/>
        </w:rPr>
        <w:t>заключается в оптимальном сочетании</w:t>
      </w:r>
      <w:r w:rsidRPr="00AE7F2D">
        <w:rPr>
          <w:rFonts w:ascii="Times New Roman" w:hAnsi="Times New Roman"/>
          <w:b/>
          <w:sz w:val="28"/>
          <w:szCs w:val="28"/>
        </w:rPr>
        <w:t xml:space="preserve"> </w:t>
      </w:r>
      <w:r w:rsidRPr="00AE7F2D">
        <w:rPr>
          <w:rStyle w:val="aff"/>
          <w:rFonts w:ascii="Times New Roman" w:hAnsi="Times New Roman"/>
          <w:b w:val="0"/>
          <w:sz w:val="28"/>
          <w:szCs w:val="28"/>
        </w:rPr>
        <w:t>практико-ориентированных и теоретико-ориентированных разделов, предполагающих взаимодействие обучающегося с инновационной практикой, ее осмысление и освоение, уровни готовности к внедрению новшества в области гражданско-патриотческого образования.</w:t>
      </w:r>
      <w:r w:rsidRPr="00AE7F2D">
        <w:rPr>
          <w:rStyle w:val="aff"/>
          <w:rFonts w:ascii="Times New Roman" w:hAnsi="Times New Roman"/>
          <w:sz w:val="28"/>
          <w:szCs w:val="28"/>
        </w:rPr>
        <w:t xml:space="preserve"> </w:t>
      </w:r>
      <w:r w:rsidRPr="00AE7F2D">
        <w:rPr>
          <w:rFonts w:ascii="Times New Roman" w:hAnsi="Times New Roman"/>
          <w:sz w:val="28"/>
          <w:szCs w:val="28"/>
        </w:rPr>
        <w:t>В проведении обучения предлагаются тексты, мультимедийные презентации, ресурсы сети Интернет, деловая документация и методическая литература.</w:t>
      </w:r>
    </w:p>
    <w:p w:rsidR="00AE7F2D" w:rsidRPr="00AE7F2D" w:rsidRDefault="00AE7F2D" w:rsidP="00AE7F2D">
      <w:pPr>
        <w:pStyle w:val="a4"/>
        <w:ind w:firstLine="709"/>
        <w:rPr>
          <w:rFonts w:ascii="Times New Roman" w:hAnsi="Times New Roman"/>
          <w:sz w:val="28"/>
          <w:szCs w:val="28"/>
        </w:rPr>
      </w:pPr>
      <w:r w:rsidRPr="00AE7F2D">
        <w:rPr>
          <w:rFonts w:ascii="Times New Roman" w:hAnsi="Times New Roman"/>
          <w:sz w:val="28"/>
          <w:szCs w:val="28"/>
        </w:rPr>
        <w:t>Практические задания и проблемные вопросы, которые есть в каждом разделе, помогут слушателям осознать уровень своей подготовки в данной сфере педагогической деятельности, обменяться опытом с коллегами.</w:t>
      </w:r>
    </w:p>
    <w:p w:rsidR="00AE7F2D" w:rsidRPr="00AE7F2D" w:rsidRDefault="00AE7F2D" w:rsidP="00AE7F2D">
      <w:pPr>
        <w:ind w:firstLine="709"/>
        <w:jc w:val="both"/>
        <w:rPr>
          <w:rFonts w:ascii="Times New Roman" w:hAnsi="Times New Roman"/>
          <w:b/>
          <w:sz w:val="28"/>
          <w:szCs w:val="28"/>
        </w:rPr>
      </w:pPr>
      <w:r w:rsidRPr="00AE7F2D">
        <w:rPr>
          <w:rFonts w:ascii="Times New Roman" w:hAnsi="Times New Roman"/>
          <w:sz w:val="28"/>
          <w:szCs w:val="28"/>
        </w:rPr>
        <w:t>С целью  эффективности процесса обучения программа предполагает</w:t>
      </w:r>
      <w:r w:rsidRPr="00AE7F2D">
        <w:rPr>
          <w:rFonts w:ascii="Times New Roman" w:hAnsi="Times New Roman"/>
          <w:b/>
          <w:sz w:val="28"/>
          <w:szCs w:val="28"/>
        </w:rPr>
        <w:t xml:space="preserve"> </w:t>
      </w:r>
      <w:r w:rsidRPr="00AE7F2D">
        <w:rPr>
          <w:rStyle w:val="aff"/>
          <w:rFonts w:ascii="Times New Roman" w:hAnsi="Times New Roman"/>
          <w:b w:val="0"/>
          <w:sz w:val="28"/>
          <w:szCs w:val="28"/>
        </w:rPr>
        <w:t xml:space="preserve">содержательное и организационное обеспечение индивидуального или группового образовательного маршрута в соответствии с </w:t>
      </w:r>
      <w:r w:rsidRPr="00AE7F2D">
        <w:rPr>
          <w:rFonts w:ascii="Times New Roman" w:hAnsi="Times New Roman"/>
          <w:sz w:val="28"/>
          <w:szCs w:val="28"/>
        </w:rPr>
        <w:t>тремя уровнями освоения инновации.</w:t>
      </w:r>
      <w:r w:rsidRPr="00AE7F2D">
        <w:rPr>
          <w:rFonts w:ascii="Times New Roman" w:hAnsi="Times New Roman"/>
          <w:b/>
          <w:sz w:val="28"/>
          <w:szCs w:val="28"/>
        </w:rPr>
        <w:t xml:space="preserve">  </w:t>
      </w:r>
      <w:r w:rsidRPr="00AE7F2D">
        <w:rPr>
          <w:rFonts w:ascii="Times New Roman" w:hAnsi="Times New Roman"/>
          <w:sz w:val="28"/>
          <w:szCs w:val="28"/>
        </w:rPr>
        <w:t>Соответственно каждая</w:t>
      </w:r>
      <w:r w:rsidRPr="00AE7F2D">
        <w:rPr>
          <w:rStyle w:val="aff"/>
          <w:rFonts w:ascii="Times New Roman" w:hAnsi="Times New Roman"/>
          <w:b w:val="0"/>
          <w:sz w:val="28"/>
          <w:szCs w:val="28"/>
        </w:rPr>
        <w:t xml:space="preserve"> тема имеет уровневую структуру. Содержание темы раскрывается по уровням (разделам):  1  уровень представления об инновации (зачем нужно это новшество); 2-уровень освоения инновации (что составляет сущность данного новшества); 3 уровень внедрения инновации (как внедрить новшество в систему, как обеспечить эффективность гражданско-патриотического образования).</w:t>
      </w:r>
      <w:r w:rsidRPr="00AE7F2D">
        <w:rPr>
          <w:rFonts w:ascii="Times New Roman" w:hAnsi="Times New Roman"/>
          <w:b/>
          <w:sz w:val="28"/>
          <w:szCs w:val="28"/>
        </w:rPr>
        <w:t xml:space="preserve"> </w:t>
      </w:r>
      <w:r w:rsidRPr="00AE7F2D">
        <w:rPr>
          <w:rFonts w:ascii="Times New Roman" w:hAnsi="Times New Roman"/>
          <w:sz w:val="28"/>
          <w:szCs w:val="28"/>
        </w:rPr>
        <w:t>В зависимости от уровня изучения модуля предусмотрены формы аттестации.</w:t>
      </w:r>
    </w:p>
    <w:p w:rsidR="00AE7F2D" w:rsidRPr="00AE7F2D" w:rsidRDefault="00AE7F2D" w:rsidP="00AE7F2D">
      <w:pPr>
        <w:jc w:val="both"/>
        <w:rPr>
          <w:rFonts w:ascii="Times New Roman" w:hAnsi="Times New Roman"/>
          <w:sz w:val="28"/>
          <w:szCs w:val="28"/>
        </w:rPr>
      </w:pPr>
      <w:r w:rsidRPr="00AE7F2D">
        <w:rPr>
          <w:rFonts w:ascii="Times New Roman" w:hAnsi="Times New Roman"/>
          <w:b/>
          <w:sz w:val="28"/>
          <w:szCs w:val="28"/>
        </w:rPr>
        <w:t>Основная целевая установка</w:t>
      </w:r>
      <w:r w:rsidRPr="00AE7F2D">
        <w:rPr>
          <w:rFonts w:ascii="Times New Roman" w:hAnsi="Times New Roman"/>
          <w:sz w:val="28"/>
          <w:szCs w:val="28"/>
        </w:rPr>
        <w:t xml:space="preserve"> </w:t>
      </w:r>
      <w:r w:rsidRPr="00AE7F2D">
        <w:rPr>
          <w:rFonts w:ascii="Times New Roman" w:hAnsi="Times New Roman"/>
          <w:b/>
          <w:sz w:val="28"/>
          <w:szCs w:val="28"/>
        </w:rPr>
        <w:t>модуля</w:t>
      </w:r>
      <w:r w:rsidRPr="00AE7F2D">
        <w:rPr>
          <w:rFonts w:ascii="Times New Roman" w:hAnsi="Times New Roman"/>
          <w:sz w:val="28"/>
          <w:szCs w:val="28"/>
        </w:rPr>
        <w:t xml:space="preserve"> – планирование профессионального развития педагогических и руководящих работников в новой парадигме образования с целью организации гражданско-патриотического образования на основе современных информационных образовательных технологий с учетом особенностей образовательного учреждения.</w:t>
      </w:r>
    </w:p>
    <w:p w:rsidR="00AE7F2D" w:rsidRPr="00AE7F2D" w:rsidRDefault="00AE7F2D" w:rsidP="00AE7F2D">
      <w:pPr>
        <w:jc w:val="both"/>
        <w:rPr>
          <w:rFonts w:ascii="Times New Roman" w:hAnsi="Times New Roman"/>
          <w:sz w:val="28"/>
          <w:szCs w:val="28"/>
        </w:rPr>
      </w:pPr>
      <w:r w:rsidRPr="00AE7F2D">
        <w:rPr>
          <w:rFonts w:ascii="Times New Roman" w:hAnsi="Times New Roman"/>
          <w:b/>
          <w:sz w:val="28"/>
          <w:szCs w:val="28"/>
        </w:rPr>
        <w:t>Ключевые понятия темы</w:t>
      </w:r>
      <w:r w:rsidRPr="00AE7F2D">
        <w:rPr>
          <w:rFonts w:ascii="Times New Roman" w:hAnsi="Times New Roman"/>
          <w:sz w:val="28"/>
          <w:szCs w:val="28"/>
        </w:rPr>
        <w:t>: ценности образования, профессиональное развитие, гражданско-патриотическое образование, Концепция духовно-нравственного воспитания.</w:t>
      </w:r>
    </w:p>
    <w:p w:rsidR="00AE7F2D" w:rsidRPr="00AE7F2D" w:rsidRDefault="00AE7F2D" w:rsidP="00AE7F2D">
      <w:pPr>
        <w:tabs>
          <w:tab w:val="left" w:pos="5297"/>
        </w:tabs>
        <w:jc w:val="both"/>
        <w:rPr>
          <w:rFonts w:ascii="Times New Roman" w:hAnsi="Times New Roman"/>
          <w:sz w:val="28"/>
          <w:szCs w:val="28"/>
        </w:rPr>
      </w:pPr>
      <w:r w:rsidRPr="00AE7F2D">
        <w:rPr>
          <w:rFonts w:ascii="Times New Roman" w:hAnsi="Times New Roman"/>
          <w:b/>
          <w:sz w:val="28"/>
          <w:szCs w:val="28"/>
        </w:rPr>
        <w:t>Методы, методики, технологии:</w:t>
      </w:r>
      <w:r w:rsidRPr="00AE7F2D">
        <w:rPr>
          <w:rFonts w:ascii="Times New Roman" w:hAnsi="Times New Roman"/>
          <w:sz w:val="28"/>
          <w:szCs w:val="28"/>
        </w:rPr>
        <w:t xml:space="preserve"> Логико-структурная схема составления  плана реализации гражданско-патриотического образования. </w:t>
      </w:r>
      <w:r w:rsidRPr="00AE7F2D">
        <w:rPr>
          <w:rFonts w:ascii="Times New Roman" w:hAnsi="Times New Roman"/>
          <w:sz w:val="28"/>
          <w:szCs w:val="28"/>
          <w:lang w:val="en-US"/>
        </w:rPr>
        <w:t>SVOT</w:t>
      </w:r>
      <w:r w:rsidRPr="00AE7F2D">
        <w:rPr>
          <w:rFonts w:ascii="Times New Roman" w:hAnsi="Times New Roman"/>
          <w:sz w:val="28"/>
          <w:szCs w:val="28"/>
        </w:rPr>
        <w:t xml:space="preserve"> -анализ и </w:t>
      </w:r>
      <w:r w:rsidRPr="00AE7F2D">
        <w:rPr>
          <w:rFonts w:ascii="Times New Roman" w:hAnsi="Times New Roman"/>
          <w:sz w:val="28"/>
          <w:szCs w:val="28"/>
          <w:lang w:val="en-US"/>
        </w:rPr>
        <w:t>PEST</w:t>
      </w:r>
      <w:r w:rsidRPr="00AE7F2D">
        <w:rPr>
          <w:rFonts w:ascii="Times New Roman" w:hAnsi="Times New Roman"/>
          <w:sz w:val="28"/>
          <w:szCs w:val="28"/>
        </w:rPr>
        <w:t>-анализ. Методика анализа заинтересованных сторон в реализации гражданско-патриотического воспитания образовательном учреждении. Методы анализа проблем по реализации гражданско-патриотического образования. «Дерево проблем». График Гантта.</w:t>
      </w:r>
    </w:p>
    <w:p w:rsidR="00AE7F2D" w:rsidRPr="00AE7F2D" w:rsidRDefault="00AE7F2D" w:rsidP="00AE7F2D">
      <w:pPr>
        <w:ind w:firstLine="708"/>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AE7F2D" w:rsidRPr="00AE7F2D" w:rsidTr="00331A1A">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Темы модуля</w:t>
            </w:r>
          </w:p>
        </w:tc>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1 уровень представления об инновации</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2 уровень освоения инноваций</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3 уровень внедрения инноваций</w:t>
            </w:r>
          </w:p>
        </w:tc>
      </w:tr>
      <w:tr w:rsidR="00AE7F2D" w:rsidRPr="00AE7F2D" w:rsidTr="00331A1A">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1. Профессиональная деятельность руководителя по гражданско-патриотическому образованию </w:t>
            </w:r>
          </w:p>
        </w:tc>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Кто заинтересован в гражданско-патриотическом образовании </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Что должен сделать организатор гражданско-патриотического образования </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Какие меры будут предприняты для вовлечения  в деятельность по гражданско-патриотическому образованию педагогов, родителей и учащихся  </w:t>
            </w:r>
          </w:p>
        </w:tc>
      </w:tr>
      <w:tr w:rsidR="00AE7F2D" w:rsidRPr="00AE7F2D" w:rsidTr="00331A1A">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2. Совместный план реализации гражданско-патриотического образования</w:t>
            </w:r>
          </w:p>
        </w:tc>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Кто отвечает за реализацию конкретных направлений деятельности </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Что делает участник по своему направлению деятельности</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Как изменится ситуация в результате деятельности по гражданско-патриотическому образованию </w:t>
            </w:r>
          </w:p>
        </w:tc>
      </w:tr>
      <w:tr w:rsidR="00AE7F2D" w:rsidRPr="00AE7F2D" w:rsidTr="00331A1A">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3</w:t>
            </w:r>
            <w:r w:rsidRPr="00AE7F2D">
              <w:rPr>
                <w:rFonts w:ascii="Times New Roman" w:hAnsi="Times New Roman"/>
                <w:color w:val="C00000"/>
                <w:sz w:val="24"/>
                <w:szCs w:val="24"/>
              </w:rPr>
              <w:t xml:space="preserve">. </w:t>
            </w:r>
            <w:r w:rsidRPr="00AE7F2D">
              <w:rPr>
                <w:rFonts w:ascii="Times New Roman" w:hAnsi="Times New Roman"/>
                <w:sz w:val="24"/>
                <w:szCs w:val="24"/>
              </w:rPr>
              <w:t>Этапы реализации, предполагаемые для внедрения рекомендаций по гражданско-патриотическому образованию в Вашем ОУ</w:t>
            </w:r>
          </w:p>
          <w:p w:rsidR="00AE7F2D" w:rsidRPr="00AE7F2D" w:rsidRDefault="00AE7F2D" w:rsidP="00331A1A">
            <w:pPr>
              <w:rPr>
                <w:rFonts w:ascii="Times New Roman" w:hAnsi="Times New Roman"/>
                <w:sz w:val="24"/>
                <w:szCs w:val="24"/>
              </w:rPr>
            </w:pPr>
          </w:p>
        </w:tc>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Кто отвечает за реализацию рекомендаций по гражданско-патриотическому образованию в Вашем ОУ</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Что должен делать каждый из ответственных за внедрение рекомендаций по гражданско-патриотическому образованию в Вашем ОУ</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Как и какие изменения нужно внести в нормативно-правовую базу ОУ</w:t>
            </w:r>
          </w:p>
          <w:p w:rsidR="00AE7F2D" w:rsidRPr="00AE7F2D" w:rsidRDefault="00AE7F2D" w:rsidP="00331A1A">
            <w:pPr>
              <w:rPr>
                <w:rFonts w:ascii="Times New Roman" w:hAnsi="Times New Roman"/>
                <w:i/>
                <w:sz w:val="24"/>
                <w:szCs w:val="24"/>
              </w:rPr>
            </w:pPr>
          </w:p>
        </w:tc>
      </w:tr>
      <w:tr w:rsidR="00AE7F2D" w:rsidRPr="00AE7F2D" w:rsidTr="00331A1A">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4.  Партнеры по организации деятельности  по гражданско-патриотическому образованию в Вашем ОУ</w:t>
            </w:r>
          </w:p>
        </w:tc>
        <w:tc>
          <w:tcPr>
            <w:tcW w:w="2463"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Кто заинтересован в реализации гражданско-патриотического образования за пределами ОУ (внешнее окружение)</w:t>
            </w: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Что Вы должны  делать вместе с партнерами</w:t>
            </w:r>
          </w:p>
          <w:p w:rsidR="00AE7F2D" w:rsidRPr="00AE7F2D" w:rsidRDefault="00AE7F2D" w:rsidP="00331A1A">
            <w:pPr>
              <w:rPr>
                <w:rFonts w:ascii="Times New Roman" w:hAnsi="Times New Roman"/>
                <w:sz w:val="24"/>
                <w:szCs w:val="24"/>
              </w:rPr>
            </w:pPr>
          </w:p>
        </w:tc>
        <w:tc>
          <w:tcPr>
            <w:tcW w:w="2464" w:type="dxa"/>
          </w:tcPr>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Как Вы будете реализовывать </w:t>
            </w:r>
          </w:p>
          <w:p w:rsidR="00AE7F2D" w:rsidRPr="00AE7F2D" w:rsidRDefault="00AE7F2D" w:rsidP="00331A1A">
            <w:pPr>
              <w:rPr>
                <w:rFonts w:ascii="Times New Roman" w:hAnsi="Times New Roman"/>
                <w:sz w:val="24"/>
                <w:szCs w:val="24"/>
              </w:rPr>
            </w:pPr>
            <w:r w:rsidRPr="00AE7F2D">
              <w:rPr>
                <w:rFonts w:ascii="Times New Roman" w:hAnsi="Times New Roman"/>
                <w:sz w:val="24"/>
                <w:szCs w:val="24"/>
              </w:rPr>
              <w:t xml:space="preserve">гражданско-патриотическое образование </w:t>
            </w:r>
          </w:p>
        </w:tc>
      </w:tr>
    </w:tbl>
    <w:p w:rsidR="00AE7F2D" w:rsidRPr="00AE7F2D" w:rsidRDefault="00AE7F2D" w:rsidP="00AE7F2D">
      <w:pPr>
        <w:rPr>
          <w:rFonts w:ascii="Times New Roman" w:hAnsi="Times New Roman"/>
          <w:sz w:val="24"/>
          <w:szCs w:val="24"/>
        </w:rPr>
      </w:pPr>
    </w:p>
    <w:p w:rsidR="00AE7F2D" w:rsidRPr="00AE7F2D" w:rsidRDefault="00AE7F2D" w:rsidP="00AE7F2D">
      <w:pPr>
        <w:rPr>
          <w:rFonts w:ascii="Times New Roman" w:hAnsi="Times New Roman"/>
          <w:sz w:val="24"/>
          <w:szCs w:val="24"/>
        </w:rPr>
      </w:pPr>
    </w:p>
    <w:p w:rsidR="00AE7F2D" w:rsidRDefault="00AE7F2D" w:rsidP="00AE7F2D"/>
    <w:p w:rsidR="00AE7F2D" w:rsidRPr="00AE7F2D" w:rsidRDefault="00AE7F2D" w:rsidP="00AE7F2D">
      <w:pPr>
        <w:jc w:val="center"/>
        <w:rPr>
          <w:rFonts w:ascii="Times New Roman" w:hAnsi="Times New Roman"/>
          <w:b/>
          <w:sz w:val="28"/>
          <w:szCs w:val="28"/>
        </w:rPr>
      </w:pPr>
      <w:r w:rsidRPr="00AE7F2D">
        <w:rPr>
          <w:rFonts w:ascii="Times New Roman" w:hAnsi="Times New Roman"/>
          <w:b/>
          <w:sz w:val="28"/>
          <w:szCs w:val="28"/>
        </w:rPr>
        <w:t>Учебный план</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27"/>
        <w:gridCol w:w="5137"/>
        <w:gridCol w:w="1134"/>
        <w:gridCol w:w="1276"/>
        <w:gridCol w:w="1842"/>
      </w:tblGrid>
      <w:tr w:rsidR="00AE7F2D" w:rsidRPr="00AE7F2D" w:rsidTr="00331A1A">
        <w:tc>
          <w:tcPr>
            <w:tcW w:w="676" w:type="dxa"/>
            <w:gridSpan w:val="2"/>
            <w:vMerge w:val="restart"/>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hd w:val="clear" w:color="auto" w:fill="FFFFFF"/>
              <w:spacing w:after="0" w:line="240" w:lineRule="auto"/>
              <w:rPr>
                <w:rFonts w:ascii="Times New Roman" w:hAnsi="Times New Roman"/>
                <w:sz w:val="24"/>
                <w:szCs w:val="24"/>
              </w:rPr>
            </w:pPr>
            <w:r w:rsidRPr="00AE7F2D">
              <w:rPr>
                <w:rFonts w:ascii="Times New Roman" w:hAnsi="Times New Roman"/>
                <w:color w:val="000000"/>
                <w:sz w:val="24"/>
                <w:szCs w:val="24"/>
              </w:rPr>
              <w:t>№</w:t>
            </w:r>
          </w:p>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color w:val="000000"/>
                <w:sz w:val="24"/>
                <w:szCs w:val="24"/>
              </w:rPr>
              <w:t>п\п</w:t>
            </w:r>
          </w:p>
        </w:tc>
        <w:tc>
          <w:tcPr>
            <w:tcW w:w="5137" w:type="dxa"/>
            <w:vMerge w:val="restart"/>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color w:val="000000"/>
                <w:spacing w:val="-4"/>
                <w:sz w:val="24"/>
                <w:szCs w:val="24"/>
              </w:rPr>
              <w:t>Тема</w:t>
            </w:r>
          </w:p>
        </w:tc>
        <w:tc>
          <w:tcPr>
            <w:tcW w:w="4252" w:type="dxa"/>
            <w:gridSpan w:val="3"/>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Количество часов</w:t>
            </w:r>
          </w:p>
        </w:tc>
      </w:tr>
      <w:tr w:rsidR="00AE7F2D" w:rsidRPr="00AE7F2D" w:rsidTr="00331A1A">
        <w:tc>
          <w:tcPr>
            <w:tcW w:w="676" w:type="dxa"/>
            <w:gridSpan w:val="2"/>
            <w:vMerge/>
            <w:tcBorders>
              <w:top w:val="single" w:sz="4" w:space="0" w:color="000000"/>
              <w:left w:val="single" w:sz="4" w:space="0" w:color="000000"/>
              <w:bottom w:val="single" w:sz="4" w:space="0" w:color="000000"/>
              <w:right w:val="single" w:sz="4" w:space="0" w:color="000000"/>
            </w:tcBorders>
            <w:vAlign w:val="center"/>
            <w:hideMark/>
          </w:tcPr>
          <w:p w:rsidR="00AE7F2D" w:rsidRPr="00AE7F2D" w:rsidRDefault="00AE7F2D" w:rsidP="00AE7F2D">
            <w:pPr>
              <w:spacing w:after="0" w:line="240" w:lineRule="auto"/>
              <w:rPr>
                <w:rFonts w:ascii="Times New Roman" w:hAnsi="Times New Roman"/>
                <w:sz w:val="24"/>
                <w:szCs w:val="24"/>
              </w:rPr>
            </w:pPr>
          </w:p>
        </w:tc>
        <w:tc>
          <w:tcPr>
            <w:tcW w:w="5137" w:type="dxa"/>
            <w:vMerge/>
            <w:tcBorders>
              <w:top w:val="single" w:sz="4" w:space="0" w:color="000000"/>
              <w:left w:val="single" w:sz="4" w:space="0" w:color="000000"/>
              <w:bottom w:val="single" w:sz="4" w:space="0" w:color="000000"/>
              <w:right w:val="single" w:sz="4" w:space="0" w:color="000000"/>
            </w:tcBorders>
            <w:vAlign w:val="center"/>
            <w:hideMark/>
          </w:tcPr>
          <w:p w:rsidR="00AE7F2D" w:rsidRPr="00AE7F2D" w:rsidRDefault="00AE7F2D" w:rsidP="00AE7F2D">
            <w:pPr>
              <w:spacing w:after="0" w:line="240" w:lineRule="auto"/>
              <w:rPr>
                <w:rFonts w:ascii="Times New Roman" w:hAnsi="Times New Roman"/>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всего</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Распределение по видам занятий</w:t>
            </w:r>
          </w:p>
        </w:tc>
      </w:tr>
      <w:tr w:rsidR="00AE7F2D" w:rsidRPr="00AE7F2D" w:rsidTr="00331A1A">
        <w:tc>
          <w:tcPr>
            <w:tcW w:w="676" w:type="dxa"/>
            <w:gridSpan w:val="2"/>
            <w:vMerge/>
            <w:tcBorders>
              <w:top w:val="single" w:sz="4" w:space="0" w:color="000000"/>
              <w:left w:val="single" w:sz="4" w:space="0" w:color="000000"/>
              <w:bottom w:val="single" w:sz="4" w:space="0" w:color="000000"/>
              <w:right w:val="single" w:sz="4" w:space="0" w:color="000000"/>
            </w:tcBorders>
            <w:vAlign w:val="center"/>
            <w:hideMark/>
          </w:tcPr>
          <w:p w:rsidR="00AE7F2D" w:rsidRPr="00AE7F2D" w:rsidRDefault="00AE7F2D" w:rsidP="00AE7F2D">
            <w:pPr>
              <w:spacing w:after="0" w:line="240" w:lineRule="auto"/>
              <w:rPr>
                <w:rFonts w:ascii="Times New Roman" w:hAnsi="Times New Roman"/>
                <w:sz w:val="24"/>
                <w:szCs w:val="24"/>
              </w:rPr>
            </w:pPr>
          </w:p>
        </w:tc>
        <w:tc>
          <w:tcPr>
            <w:tcW w:w="5137" w:type="dxa"/>
            <w:vMerge/>
            <w:tcBorders>
              <w:top w:val="single" w:sz="4" w:space="0" w:color="000000"/>
              <w:left w:val="single" w:sz="4" w:space="0" w:color="000000"/>
              <w:bottom w:val="single" w:sz="4" w:space="0" w:color="000000"/>
              <w:right w:val="single" w:sz="4" w:space="0" w:color="000000"/>
            </w:tcBorders>
            <w:vAlign w:val="center"/>
            <w:hideMark/>
          </w:tcPr>
          <w:p w:rsidR="00AE7F2D" w:rsidRPr="00AE7F2D" w:rsidRDefault="00AE7F2D" w:rsidP="00AE7F2D">
            <w:pPr>
              <w:spacing w:after="0" w:line="240" w:lineRule="auto"/>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E7F2D" w:rsidRPr="00AE7F2D" w:rsidRDefault="00AE7F2D" w:rsidP="00AE7F2D">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Лек</w:t>
            </w:r>
          </w:p>
        </w:tc>
        <w:tc>
          <w:tcPr>
            <w:tcW w:w="1842"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Др. виды</w:t>
            </w:r>
          </w:p>
        </w:tc>
      </w:tr>
      <w:tr w:rsidR="00AE7F2D" w:rsidRPr="00AE7F2D" w:rsidTr="00331A1A">
        <w:tc>
          <w:tcPr>
            <w:tcW w:w="649"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1.1</w:t>
            </w:r>
          </w:p>
        </w:tc>
        <w:tc>
          <w:tcPr>
            <w:tcW w:w="5164"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b/>
                <w:sz w:val="24"/>
                <w:szCs w:val="24"/>
              </w:rPr>
              <w:t>Модуль 1.</w:t>
            </w:r>
            <w:r w:rsidRPr="00AE7F2D">
              <w:rPr>
                <w:rFonts w:ascii="Times New Roman" w:hAnsi="Times New Roman"/>
                <w:sz w:val="24"/>
                <w:szCs w:val="24"/>
              </w:rPr>
              <w:t xml:space="preserve"> Профессиональная деятельность руководителя по гражданско-патриотическому образованию</w:t>
            </w:r>
          </w:p>
        </w:tc>
        <w:tc>
          <w:tcPr>
            <w:tcW w:w="1134"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AE7F2D" w:rsidRPr="00AE7F2D" w:rsidRDefault="00AE7F2D" w:rsidP="00AE7F2D">
            <w:pPr>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r>
      <w:tr w:rsidR="00AE7F2D" w:rsidRPr="00AE7F2D" w:rsidTr="00331A1A">
        <w:tc>
          <w:tcPr>
            <w:tcW w:w="649"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1.2</w:t>
            </w:r>
          </w:p>
        </w:tc>
        <w:tc>
          <w:tcPr>
            <w:tcW w:w="5164"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b/>
                <w:sz w:val="24"/>
                <w:szCs w:val="24"/>
              </w:rPr>
              <w:t>Модуль 2.</w:t>
            </w:r>
            <w:r w:rsidRPr="00AE7F2D">
              <w:rPr>
                <w:rFonts w:ascii="Times New Roman" w:hAnsi="Times New Roman"/>
                <w:sz w:val="24"/>
                <w:szCs w:val="24"/>
              </w:rPr>
              <w:t xml:space="preserve"> Совместный план реализации гражданско-патриотического образования</w:t>
            </w:r>
          </w:p>
        </w:tc>
        <w:tc>
          <w:tcPr>
            <w:tcW w:w="1134"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r>
      <w:tr w:rsidR="00AE7F2D" w:rsidRPr="00AE7F2D" w:rsidTr="00331A1A">
        <w:tc>
          <w:tcPr>
            <w:tcW w:w="649"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1.3</w:t>
            </w:r>
          </w:p>
        </w:tc>
        <w:tc>
          <w:tcPr>
            <w:tcW w:w="5164"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b/>
                <w:sz w:val="24"/>
                <w:szCs w:val="24"/>
              </w:rPr>
              <w:t>Модуль 3.</w:t>
            </w:r>
            <w:r w:rsidRPr="00AE7F2D">
              <w:rPr>
                <w:rFonts w:ascii="Times New Roman" w:hAnsi="Times New Roman"/>
                <w:sz w:val="24"/>
                <w:szCs w:val="24"/>
              </w:rPr>
              <w:t xml:space="preserve"> Этапы реализации, предполагаемые для внедрения рекомендаций по гражданско-патриотическому образованию в Вашем ОУ</w:t>
            </w:r>
          </w:p>
        </w:tc>
        <w:tc>
          <w:tcPr>
            <w:tcW w:w="1134"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r>
      <w:tr w:rsidR="00AE7F2D" w:rsidRPr="00AE7F2D" w:rsidTr="00331A1A">
        <w:tc>
          <w:tcPr>
            <w:tcW w:w="649"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rPr>
                <w:rFonts w:ascii="Times New Roman" w:hAnsi="Times New Roman"/>
                <w:sz w:val="24"/>
                <w:szCs w:val="24"/>
              </w:rPr>
            </w:pPr>
            <w:r w:rsidRPr="00AE7F2D">
              <w:rPr>
                <w:rFonts w:ascii="Times New Roman" w:hAnsi="Times New Roman"/>
                <w:sz w:val="24"/>
                <w:szCs w:val="24"/>
              </w:rPr>
              <w:t>1.4</w:t>
            </w:r>
          </w:p>
        </w:tc>
        <w:tc>
          <w:tcPr>
            <w:tcW w:w="5164"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both"/>
              <w:rPr>
                <w:rFonts w:ascii="Times New Roman" w:hAnsi="Times New Roman"/>
                <w:sz w:val="24"/>
                <w:szCs w:val="24"/>
              </w:rPr>
            </w:pPr>
            <w:r w:rsidRPr="00AE7F2D">
              <w:rPr>
                <w:rFonts w:ascii="Times New Roman" w:hAnsi="Times New Roman"/>
                <w:b/>
                <w:sz w:val="24"/>
                <w:szCs w:val="24"/>
              </w:rPr>
              <w:t>Модуль 4.</w:t>
            </w:r>
            <w:r w:rsidRPr="00AE7F2D">
              <w:rPr>
                <w:rFonts w:ascii="Times New Roman" w:hAnsi="Times New Roman"/>
                <w:sz w:val="24"/>
                <w:szCs w:val="24"/>
              </w:rPr>
              <w:t xml:space="preserve"> Партнеры по организации деятельности  по гражданско-патриотическому образованию в Вашем ОУ</w:t>
            </w:r>
          </w:p>
        </w:tc>
        <w:tc>
          <w:tcPr>
            <w:tcW w:w="1134"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AE7F2D" w:rsidRPr="00AE7F2D" w:rsidRDefault="00AE7F2D" w:rsidP="00AE7F2D">
            <w:pPr>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sz w:val="24"/>
                <w:szCs w:val="24"/>
              </w:rPr>
            </w:pPr>
            <w:r w:rsidRPr="00AE7F2D">
              <w:rPr>
                <w:rFonts w:ascii="Times New Roman" w:hAnsi="Times New Roman"/>
                <w:sz w:val="24"/>
                <w:szCs w:val="24"/>
              </w:rPr>
              <w:t>6</w:t>
            </w:r>
          </w:p>
        </w:tc>
      </w:tr>
      <w:tr w:rsidR="00AE7F2D" w:rsidRPr="00AE7F2D" w:rsidTr="00331A1A">
        <w:tc>
          <w:tcPr>
            <w:tcW w:w="649" w:type="dxa"/>
            <w:tcBorders>
              <w:top w:val="single" w:sz="4" w:space="0" w:color="000000"/>
              <w:left w:val="single" w:sz="4" w:space="0" w:color="000000"/>
              <w:bottom w:val="single" w:sz="4" w:space="0" w:color="000000"/>
              <w:right w:val="single" w:sz="4" w:space="0" w:color="000000"/>
            </w:tcBorders>
          </w:tcPr>
          <w:p w:rsidR="00AE7F2D" w:rsidRPr="00AE7F2D" w:rsidRDefault="00AE7F2D" w:rsidP="00AE7F2D">
            <w:pPr>
              <w:spacing w:after="0" w:line="240" w:lineRule="auto"/>
              <w:rPr>
                <w:rFonts w:ascii="Times New Roman" w:hAnsi="Times New Roman"/>
                <w:sz w:val="24"/>
                <w:szCs w:val="24"/>
              </w:rPr>
            </w:pPr>
          </w:p>
        </w:tc>
        <w:tc>
          <w:tcPr>
            <w:tcW w:w="5164" w:type="dxa"/>
            <w:gridSpan w:val="2"/>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right"/>
              <w:rPr>
                <w:rFonts w:ascii="Times New Roman" w:hAnsi="Times New Roman"/>
                <w:b/>
                <w:sz w:val="24"/>
                <w:szCs w:val="24"/>
              </w:rPr>
            </w:pPr>
            <w:r w:rsidRPr="00AE7F2D">
              <w:rPr>
                <w:rFonts w:ascii="Times New Roman" w:hAnsi="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b/>
                <w:sz w:val="24"/>
                <w:szCs w:val="24"/>
              </w:rPr>
            </w:pPr>
            <w:r w:rsidRPr="00AE7F2D">
              <w:rPr>
                <w:rFonts w:ascii="Times New Roman" w:hAnsi="Times New Roman"/>
                <w:b/>
                <w:sz w:val="24"/>
                <w:szCs w:val="24"/>
              </w:rPr>
              <w:t>24</w:t>
            </w:r>
          </w:p>
        </w:tc>
        <w:tc>
          <w:tcPr>
            <w:tcW w:w="1276"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AE7F2D" w:rsidRPr="00AE7F2D" w:rsidRDefault="00AE7F2D" w:rsidP="00AE7F2D">
            <w:pPr>
              <w:spacing w:after="0" w:line="240" w:lineRule="auto"/>
              <w:jc w:val="center"/>
              <w:rPr>
                <w:rFonts w:ascii="Times New Roman" w:hAnsi="Times New Roman"/>
                <w:b/>
                <w:sz w:val="24"/>
                <w:szCs w:val="24"/>
              </w:rPr>
            </w:pPr>
            <w:r w:rsidRPr="00AE7F2D">
              <w:rPr>
                <w:rFonts w:ascii="Times New Roman" w:hAnsi="Times New Roman"/>
                <w:b/>
                <w:sz w:val="24"/>
                <w:szCs w:val="24"/>
              </w:rPr>
              <w:t>24</w:t>
            </w:r>
          </w:p>
        </w:tc>
      </w:tr>
    </w:tbl>
    <w:p w:rsidR="00AE7F2D" w:rsidRPr="00AE7F2D" w:rsidRDefault="00AE7F2D" w:rsidP="00AE7F2D">
      <w:pPr>
        <w:spacing w:after="0" w:line="240" w:lineRule="auto"/>
        <w:jc w:val="both"/>
        <w:rPr>
          <w:rFonts w:ascii="Times New Roman" w:hAnsi="Times New Roman"/>
          <w:b/>
          <w:sz w:val="24"/>
          <w:szCs w:val="24"/>
        </w:rPr>
      </w:pPr>
    </w:p>
    <w:p w:rsidR="00AE7F2D" w:rsidRPr="00AE7F2D" w:rsidRDefault="00AE7F2D" w:rsidP="00AE7F2D">
      <w:pPr>
        <w:jc w:val="center"/>
        <w:rPr>
          <w:rFonts w:ascii="Times New Roman" w:hAnsi="Times New Roman"/>
          <w:b/>
          <w:sz w:val="28"/>
          <w:szCs w:val="28"/>
        </w:rPr>
      </w:pPr>
      <w:r w:rsidRPr="00AE7F2D">
        <w:rPr>
          <w:rFonts w:ascii="Times New Roman" w:hAnsi="Times New Roman"/>
          <w:b/>
          <w:sz w:val="28"/>
          <w:szCs w:val="28"/>
        </w:rPr>
        <w:t>Программа модуля</w:t>
      </w:r>
    </w:p>
    <w:p w:rsidR="00AE7F2D" w:rsidRPr="00AE7F2D" w:rsidRDefault="00AE7F2D" w:rsidP="00AE7F2D">
      <w:pPr>
        <w:jc w:val="both"/>
        <w:rPr>
          <w:rFonts w:ascii="Times New Roman" w:hAnsi="Times New Roman"/>
          <w:b/>
          <w:sz w:val="28"/>
          <w:szCs w:val="28"/>
        </w:rPr>
      </w:pPr>
      <w:r w:rsidRPr="00AE7F2D">
        <w:rPr>
          <w:rFonts w:ascii="Times New Roman" w:hAnsi="Times New Roman"/>
          <w:b/>
          <w:sz w:val="28"/>
          <w:szCs w:val="28"/>
        </w:rPr>
        <w:t>Тема 1.</w:t>
      </w:r>
      <w:r w:rsidRPr="00AE7F2D">
        <w:rPr>
          <w:rFonts w:ascii="Times New Roman" w:hAnsi="Times New Roman"/>
          <w:sz w:val="28"/>
          <w:szCs w:val="28"/>
        </w:rPr>
        <w:t xml:space="preserve"> </w:t>
      </w:r>
      <w:r w:rsidRPr="00AE7F2D">
        <w:rPr>
          <w:rFonts w:ascii="Times New Roman" w:hAnsi="Times New Roman"/>
          <w:b/>
          <w:sz w:val="28"/>
          <w:szCs w:val="28"/>
        </w:rPr>
        <w:t xml:space="preserve">Профессиональная деятельность руководителя по гражданско-патриотическому образованию </w:t>
      </w:r>
    </w:p>
    <w:p w:rsidR="00AE7F2D" w:rsidRPr="00AE7F2D" w:rsidRDefault="00AE7F2D" w:rsidP="00AE7F2D">
      <w:pPr>
        <w:tabs>
          <w:tab w:val="left" w:pos="5297"/>
        </w:tabs>
        <w:jc w:val="both"/>
        <w:rPr>
          <w:rFonts w:ascii="Times New Roman" w:hAnsi="Times New Roman"/>
          <w:sz w:val="28"/>
          <w:szCs w:val="28"/>
        </w:rPr>
      </w:pPr>
      <w:r w:rsidRPr="00AE7F2D">
        <w:rPr>
          <w:rFonts w:ascii="Times New Roman" w:hAnsi="Times New Roman"/>
          <w:sz w:val="28"/>
          <w:szCs w:val="28"/>
        </w:rPr>
        <w:t>Нормативные документы по гражданско-патриотическому образованию. Послание Президента РФ Федеральному Собранию 2010 года. Приоритетные направления гражданско-патриотического образования в начальной школе на современном этапе. Программа развития образовательного учреждения с позиции приоритетных направлений гражданско-патриотического образования.</w:t>
      </w:r>
    </w:p>
    <w:p w:rsidR="00AE7F2D" w:rsidRPr="00AE7F2D" w:rsidRDefault="00AE7F2D" w:rsidP="00AE7F2D">
      <w:pPr>
        <w:jc w:val="both"/>
        <w:rPr>
          <w:rFonts w:ascii="Times New Roman" w:hAnsi="Times New Roman"/>
          <w:sz w:val="28"/>
          <w:szCs w:val="28"/>
        </w:rPr>
      </w:pPr>
    </w:p>
    <w:p w:rsidR="00AE7F2D" w:rsidRPr="00AE7F2D" w:rsidRDefault="00AE7F2D" w:rsidP="00AE7F2D">
      <w:pPr>
        <w:jc w:val="both"/>
        <w:rPr>
          <w:rFonts w:ascii="Times New Roman" w:hAnsi="Times New Roman"/>
          <w:b/>
          <w:sz w:val="28"/>
          <w:szCs w:val="28"/>
        </w:rPr>
      </w:pPr>
      <w:r w:rsidRPr="00AE7F2D">
        <w:rPr>
          <w:rFonts w:ascii="Times New Roman" w:hAnsi="Times New Roman"/>
          <w:b/>
          <w:sz w:val="28"/>
          <w:szCs w:val="28"/>
        </w:rPr>
        <w:t>Тема 2.</w:t>
      </w:r>
      <w:r w:rsidRPr="00AE7F2D">
        <w:rPr>
          <w:rFonts w:ascii="Times New Roman" w:hAnsi="Times New Roman"/>
          <w:sz w:val="28"/>
          <w:szCs w:val="28"/>
        </w:rPr>
        <w:t xml:space="preserve"> </w:t>
      </w:r>
      <w:r w:rsidRPr="00AE7F2D">
        <w:rPr>
          <w:rFonts w:ascii="Times New Roman" w:hAnsi="Times New Roman"/>
          <w:b/>
          <w:sz w:val="28"/>
          <w:szCs w:val="28"/>
        </w:rPr>
        <w:t xml:space="preserve">Совместный план реализации гражданско-патриотического образования </w:t>
      </w:r>
    </w:p>
    <w:p w:rsidR="00AE7F2D" w:rsidRPr="00AE7F2D" w:rsidRDefault="00AE7F2D" w:rsidP="00AE7F2D">
      <w:pPr>
        <w:tabs>
          <w:tab w:val="left" w:pos="5297"/>
        </w:tabs>
        <w:jc w:val="both"/>
        <w:rPr>
          <w:rFonts w:ascii="Times New Roman" w:hAnsi="Times New Roman"/>
          <w:sz w:val="28"/>
          <w:szCs w:val="28"/>
        </w:rPr>
      </w:pPr>
      <w:r w:rsidRPr="00AE7F2D">
        <w:rPr>
          <w:rFonts w:ascii="Times New Roman" w:hAnsi="Times New Roman"/>
          <w:sz w:val="28"/>
          <w:szCs w:val="28"/>
        </w:rPr>
        <w:t xml:space="preserve">Логико-структурный подход к разработке плана по гражданско-патриотическому образованию в образовательном учреждении (аналитическая фаза и фаза планирования). Логико-структурная схема составления  плана реализации гражданско-патриотического образования. </w:t>
      </w:r>
      <w:r w:rsidRPr="00AE7F2D">
        <w:rPr>
          <w:rFonts w:ascii="Times New Roman" w:hAnsi="Times New Roman"/>
          <w:sz w:val="28"/>
          <w:szCs w:val="28"/>
          <w:lang w:val="en-US"/>
        </w:rPr>
        <w:t>SVOT</w:t>
      </w:r>
      <w:r w:rsidRPr="00AE7F2D">
        <w:rPr>
          <w:rFonts w:ascii="Times New Roman" w:hAnsi="Times New Roman"/>
          <w:sz w:val="28"/>
          <w:szCs w:val="28"/>
        </w:rPr>
        <w:t xml:space="preserve"> -анализ и </w:t>
      </w:r>
      <w:r w:rsidRPr="00AE7F2D">
        <w:rPr>
          <w:rFonts w:ascii="Times New Roman" w:hAnsi="Times New Roman"/>
          <w:sz w:val="28"/>
          <w:szCs w:val="28"/>
          <w:lang w:val="en-US"/>
        </w:rPr>
        <w:t>PEST</w:t>
      </w:r>
      <w:r w:rsidRPr="00AE7F2D">
        <w:rPr>
          <w:rFonts w:ascii="Times New Roman" w:hAnsi="Times New Roman"/>
          <w:sz w:val="28"/>
          <w:szCs w:val="28"/>
        </w:rPr>
        <w:t xml:space="preserve">-анализ. Методика анализа заинтересованных сторон в реализации гражданско-патриотического воспитания образовательном учреждении. </w:t>
      </w:r>
    </w:p>
    <w:p w:rsidR="00AE7F2D" w:rsidRPr="00AE7F2D" w:rsidRDefault="00AE7F2D" w:rsidP="00AE7F2D">
      <w:pPr>
        <w:tabs>
          <w:tab w:val="left" w:pos="5297"/>
        </w:tabs>
        <w:jc w:val="both"/>
        <w:rPr>
          <w:rFonts w:ascii="Times New Roman" w:hAnsi="Times New Roman"/>
          <w:sz w:val="28"/>
          <w:szCs w:val="28"/>
        </w:rPr>
      </w:pPr>
    </w:p>
    <w:p w:rsidR="00AE7F2D" w:rsidRPr="00AE7F2D" w:rsidRDefault="00AE7F2D" w:rsidP="00AE7F2D">
      <w:pPr>
        <w:jc w:val="both"/>
        <w:rPr>
          <w:rFonts w:ascii="Times New Roman" w:hAnsi="Times New Roman"/>
          <w:b/>
          <w:sz w:val="28"/>
          <w:szCs w:val="28"/>
        </w:rPr>
      </w:pPr>
      <w:r w:rsidRPr="00AE7F2D">
        <w:rPr>
          <w:rFonts w:ascii="Times New Roman" w:hAnsi="Times New Roman"/>
          <w:b/>
          <w:sz w:val="28"/>
          <w:szCs w:val="28"/>
        </w:rPr>
        <w:t>Тема 3.</w:t>
      </w:r>
      <w:r w:rsidRPr="00AE7F2D">
        <w:rPr>
          <w:rFonts w:ascii="Times New Roman" w:hAnsi="Times New Roman"/>
          <w:sz w:val="28"/>
          <w:szCs w:val="28"/>
        </w:rPr>
        <w:t xml:space="preserve"> </w:t>
      </w:r>
      <w:r w:rsidRPr="00AE7F2D">
        <w:rPr>
          <w:rFonts w:ascii="Times New Roman" w:hAnsi="Times New Roman"/>
          <w:b/>
          <w:sz w:val="28"/>
          <w:szCs w:val="28"/>
        </w:rPr>
        <w:t>Этапы реализации, предполагаемые для внедрения рекомендаций по гражданско-патриотическому образованию в Вашем ОУ</w:t>
      </w:r>
    </w:p>
    <w:p w:rsidR="00AE7F2D" w:rsidRPr="00AE7F2D" w:rsidRDefault="00AE7F2D" w:rsidP="00AE7F2D">
      <w:pPr>
        <w:tabs>
          <w:tab w:val="left" w:pos="5297"/>
        </w:tabs>
        <w:jc w:val="both"/>
        <w:rPr>
          <w:rFonts w:ascii="Times New Roman" w:hAnsi="Times New Roman"/>
          <w:sz w:val="28"/>
          <w:szCs w:val="28"/>
        </w:rPr>
      </w:pPr>
      <w:r w:rsidRPr="00AE7F2D">
        <w:rPr>
          <w:rFonts w:ascii="Times New Roman" w:hAnsi="Times New Roman"/>
          <w:sz w:val="28"/>
          <w:szCs w:val="28"/>
        </w:rPr>
        <w:t>Методы анализа проблем по реализации гражданско-патриотического образования. «Дерево проблем». График Гантта.</w:t>
      </w:r>
    </w:p>
    <w:p w:rsidR="00AE7F2D" w:rsidRPr="00AE7F2D" w:rsidRDefault="00AE7F2D" w:rsidP="00AE7F2D">
      <w:pPr>
        <w:jc w:val="both"/>
        <w:rPr>
          <w:rFonts w:ascii="Times New Roman" w:hAnsi="Times New Roman"/>
          <w:b/>
          <w:sz w:val="28"/>
          <w:szCs w:val="28"/>
        </w:rPr>
      </w:pPr>
      <w:r w:rsidRPr="00AE7F2D">
        <w:rPr>
          <w:rFonts w:ascii="Times New Roman" w:hAnsi="Times New Roman"/>
          <w:b/>
          <w:sz w:val="28"/>
          <w:szCs w:val="28"/>
        </w:rPr>
        <w:t xml:space="preserve">Тема 4.  Партнеры по организации деятельности  по гражданско-патриотическому образованию в Вашем ОУ. </w:t>
      </w:r>
    </w:p>
    <w:p w:rsidR="00AE7F2D" w:rsidRPr="00AE7F2D" w:rsidRDefault="00AE7F2D" w:rsidP="00AE7F2D">
      <w:pPr>
        <w:jc w:val="both"/>
        <w:rPr>
          <w:rFonts w:ascii="Times New Roman" w:hAnsi="Times New Roman"/>
          <w:sz w:val="28"/>
          <w:szCs w:val="28"/>
        </w:rPr>
      </w:pPr>
      <w:r w:rsidRPr="00AE7F2D">
        <w:rPr>
          <w:rFonts w:ascii="Times New Roman" w:hAnsi="Times New Roman"/>
          <w:sz w:val="28"/>
          <w:szCs w:val="28"/>
        </w:rPr>
        <w:t>Социальное партнерство. Гражданское общество. Методика проведения вебинара (веб-конференции).</w:t>
      </w:r>
    </w:p>
    <w:p w:rsidR="00AE7F2D" w:rsidRPr="00AE7F2D" w:rsidRDefault="00AE7F2D" w:rsidP="00AE7F2D">
      <w:pPr>
        <w:rPr>
          <w:rFonts w:ascii="Times New Roman" w:hAnsi="Times New Roman"/>
          <w:b/>
          <w:sz w:val="28"/>
          <w:szCs w:val="28"/>
        </w:rPr>
      </w:pPr>
      <w:r w:rsidRPr="00AE7F2D">
        <w:rPr>
          <w:rFonts w:ascii="Times New Roman" w:hAnsi="Times New Roman"/>
          <w:b/>
          <w:sz w:val="28"/>
          <w:szCs w:val="28"/>
        </w:rPr>
        <w:t>Темы эссе:</w:t>
      </w:r>
    </w:p>
    <w:p w:rsidR="00AE7F2D" w:rsidRPr="00AE7F2D" w:rsidRDefault="00AE7F2D" w:rsidP="00AE2B0E">
      <w:pPr>
        <w:numPr>
          <w:ilvl w:val="0"/>
          <w:numId w:val="52"/>
        </w:numPr>
        <w:spacing w:after="0" w:line="240" w:lineRule="auto"/>
        <w:rPr>
          <w:rFonts w:ascii="Times New Roman" w:hAnsi="Times New Roman"/>
          <w:sz w:val="28"/>
          <w:szCs w:val="28"/>
        </w:rPr>
      </w:pPr>
      <w:r w:rsidRPr="00AE7F2D">
        <w:rPr>
          <w:rFonts w:ascii="Times New Roman" w:hAnsi="Times New Roman"/>
          <w:sz w:val="28"/>
          <w:szCs w:val="28"/>
        </w:rPr>
        <w:t>Педагоги и новые ценности образования.</w:t>
      </w:r>
    </w:p>
    <w:p w:rsidR="00AE7F2D" w:rsidRPr="00AE7F2D" w:rsidRDefault="00AE7F2D" w:rsidP="00AE2B0E">
      <w:pPr>
        <w:numPr>
          <w:ilvl w:val="0"/>
          <w:numId w:val="52"/>
        </w:numPr>
        <w:spacing w:after="0" w:line="240" w:lineRule="auto"/>
        <w:rPr>
          <w:rFonts w:ascii="Times New Roman" w:hAnsi="Times New Roman"/>
          <w:sz w:val="28"/>
          <w:szCs w:val="28"/>
        </w:rPr>
      </w:pPr>
      <w:r w:rsidRPr="00AE7F2D">
        <w:rPr>
          <w:rFonts w:ascii="Times New Roman" w:hAnsi="Times New Roman"/>
          <w:sz w:val="28"/>
          <w:szCs w:val="28"/>
        </w:rPr>
        <w:t>Формирование гражданской идентичности: дело будущего или реальность сегодняшнего дня?</w:t>
      </w:r>
    </w:p>
    <w:p w:rsidR="00AE7F2D" w:rsidRPr="00AE7F2D" w:rsidRDefault="00AE7F2D" w:rsidP="00AE7F2D">
      <w:pPr>
        <w:rPr>
          <w:rFonts w:ascii="Times New Roman" w:hAnsi="Times New Roman"/>
          <w:sz w:val="28"/>
          <w:szCs w:val="28"/>
        </w:rPr>
      </w:pPr>
    </w:p>
    <w:p w:rsidR="00AE7F2D" w:rsidRPr="00AE7F2D" w:rsidRDefault="00AE7F2D" w:rsidP="00AE7F2D">
      <w:pPr>
        <w:rPr>
          <w:rFonts w:ascii="Times New Roman" w:hAnsi="Times New Roman"/>
          <w:b/>
          <w:sz w:val="28"/>
          <w:szCs w:val="28"/>
        </w:rPr>
      </w:pPr>
      <w:r w:rsidRPr="00AE7F2D">
        <w:rPr>
          <w:rFonts w:ascii="Times New Roman" w:hAnsi="Times New Roman"/>
          <w:b/>
          <w:sz w:val="28"/>
          <w:szCs w:val="28"/>
        </w:rPr>
        <w:t>Литература.</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Афонина А.В., Барвенко В.Г. Растим России преданных сынов: Методическое пособие по военно-патриотическому воспитанию учащейся молодежи. – Иваново: ИРОИО, 2009. – 48 с.</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Барвенко В.Г., Химилова Т.Н. «Сей орден никогда не снимать»: Дидактические материалы к 1 части учебного фильма «Герои Отечества». – Иваново: ИРОИО, 2009. – 48 с.</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Великородная В.А.,Жиренко О.Е., Кумицкая Т.М. Классные часы по гражданско – правовому воспитанию: 5 – 11 классы. М.: ВАКО, 2006. – 224 с. – (Педагогика. Психология. Управление)</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Воспитание гражданина : Материалы для классных часов в старших классах  / Светлана Дьячкова, Всеволод Луховицкий, Михаил Захаркин, Елена Русакова,. - М.: Чистые пруды, 2008, - 32 с. – (Библиотечка «Первое сентября», серия «Классное руководство». Вып. 10).</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 xml:space="preserve">Вяземский Е.Е. Гражданское образование в основной школе.  // Преподавание истории и обществознания в школе.- 2001.- № 9. </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Гражданское образование: ценности и приоритеты. Материалы Всероссийской научно – практической конференции. Брянск. БИПКРО. 2006.</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Гражданское образование: ценности и приоритеты. Материалы Всероссийской научно – практической конференции. Брянск. БИПКРО. 2006.</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Гражданско-патриотическое воспитание детей и молодежи: проблемы и стратегия. . // Преподавания истории и обществознания в школе// 2007. №7</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Гражданско-патриотическое воспитание детей и молодежи: проблемы и стратегия. . // Преподавания истории и обществознания в школе// 2007. №7</w:t>
      </w:r>
    </w:p>
    <w:p w:rsidR="00AE7F2D" w:rsidRPr="00AE7F2D" w:rsidRDefault="00AE7F2D" w:rsidP="00AE2B0E">
      <w:pPr>
        <w:numPr>
          <w:ilvl w:val="0"/>
          <w:numId w:val="53"/>
        </w:numPr>
        <w:spacing w:after="0" w:line="240" w:lineRule="auto"/>
        <w:ind w:left="0" w:firstLine="567"/>
        <w:rPr>
          <w:rFonts w:ascii="Times New Roman" w:hAnsi="Times New Roman"/>
          <w:snapToGrid w:val="0"/>
          <w:spacing w:val="-4"/>
          <w:sz w:val="28"/>
          <w:szCs w:val="28"/>
        </w:rPr>
      </w:pPr>
      <w:r w:rsidRPr="00AE7F2D">
        <w:rPr>
          <w:rFonts w:ascii="Times New Roman" w:hAnsi="Times New Roman"/>
          <w:sz w:val="28"/>
          <w:szCs w:val="28"/>
        </w:rPr>
        <w:t xml:space="preserve">Гражданско-патриотическое воспитание как важнейший фактор формирования активной личностной позиции молодого поколения (из опыта работы образовательных учреждений Ивановской области): Сборник статей/ </w:t>
      </w:r>
      <w:r w:rsidRPr="00AE7F2D">
        <w:rPr>
          <w:rFonts w:ascii="Times New Roman" w:hAnsi="Times New Roman"/>
          <w:spacing w:val="-6"/>
          <w:sz w:val="28"/>
          <w:szCs w:val="28"/>
        </w:rPr>
        <w:t>Под общей ред. А.В. Афониной. – Иваново: ИРОИО, 2009. – 80 с.</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Гражданственность, патриотизм, культура межнационального общения – российский путь развития. // Воспитание школьников.- 2002. – № 7.</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Дебаты: Учебно-методический комплект / Т.В.Светенко, Е.Г.Калинкина, О.Л.Петренко. - М.; Изд-во "Бонфи", 2001.</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 xml:space="preserve">Демакова И.Д. Воспитательная деятельность педагога в современных условиях. СПб. КАРО, 2007. </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 xml:space="preserve">Изучение государственных символов России и Ивановской области в общеобразовательной школе: Методические рекомендации / Авт. – сост. О.А. Прохорова. – Иваново: ИРОИО, 2009. – 60 с. </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 xml:space="preserve">Иоффе А.Н. Современные вызовы и риски развития гражданского образования в России. // Преподавание истории и обществознания в школе.- 2006.- № 9. </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Концепция гражданского образования в общеобразовательных учреждениях. // Преподавания истории и обществознания в школе// 2002. №4</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Кудряшова Л. Формы воспитания патриотизма : Метериалы для внеклассных мероприятий /Людмила Кудряшова, Мария Проскурина. – М.: Чистые пруды, 2008, - 32 с. – (Библиотечка «Первое сентября», серия «Классное руководство». Вып. 12).</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 xml:space="preserve">Кузнецова Л.В. Развитие содержания понятий «гражданственность» и «гражданское воспитание» в педагогике ХХ века. // Преподавание истории и обществознания в школе.- 2006.- № 9. </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Мастер-класс для заместителей директора по воспитательной работе: Организация и планирование работы. Автор-составитель Т.М. Кумицкая.- М.: 5 за знания,2006.</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О гражданском образовании учащихся общеобразовательных учреждений РФ. Инструктивное письмо министерства образования РФ №13-51-08 от 15.01.2003 г. // Преподавания истории и обществознания в школе// 2002. №4</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Патриотическое воспитание. Нормативные правовые документы. 2-е издание, переработанное. М.: 2006.</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Патриотическое воспитание. Система работы, планирование, конспекты уроков, разработки занятий. Автор-составитель И.А. Пашкович. Волгоград: «Учитель», 2006.</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Развитие содержания понятий «гражданственность» и «гражданское воспитание» в педагогике 20 в. // Преподавания истории и обществознания в школе// 2006. №9</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Развитие содержания понятий «гражданственность» и «гражданское воспитание» в педагогике 20 в. // Преподавания истории и обществознания в школе// 2006. №9</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Салихова Р. Воспитание гражданина. // Воспитание школьников.- 2003. – № 1.</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Самохвалова Т.М. Патриотическое воспитание школьников. Сборник сценариев внеклассных мероприятий: Методическое пособие / Под редакцией Н.И. Шевченко. – М.: АПК и ППРО, 2007.- 76 с.</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СветенкоТ.В., Галковская И. В. Путеводитель по дебатам для школьников и студентов. Псков,2001.</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 xml:space="preserve">Следзевский И.В., Вяземский Е.Е., Саватеев А.Д. Концепция гражданского образования в общеобразовательных учреждениях.  // Преподавание истории и обществознания в школе.- 2002.- № 4. </w:t>
      </w:r>
    </w:p>
    <w:p w:rsidR="00AE7F2D" w:rsidRPr="00AE7F2D" w:rsidRDefault="00AE7F2D" w:rsidP="00AE2B0E">
      <w:pPr>
        <w:numPr>
          <w:ilvl w:val="0"/>
          <w:numId w:val="53"/>
        </w:numPr>
        <w:spacing w:after="0" w:line="240" w:lineRule="auto"/>
        <w:ind w:left="0" w:firstLine="567"/>
        <w:rPr>
          <w:rFonts w:ascii="Times New Roman" w:hAnsi="Times New Roman"/>
          <w:sz w:val="28"/>
          <w:szCs w:val="28"/>
        </w:rPr>
      </w:pPr>
      <w:r w:rsidRPr="00AE7F2D">
        <w:rPr>
          <w:rFonts w:ascii="Times New Roman" w:hAnsi="Times New Roman"/>
          <w:sz w:val="28"/>
          <w:szCs w:val="28"/>
        </w:rPr>
        <w:t>Средний класс в России: экономические и социальные стратегии /Под ред. Т. Малевой.- М., 2003.</w:t>
      </w:r>
    </w:p>
    <w:p w:rsidR="00AE7F2D" w:rsidRPr="00AE7F2D" w:rsidRDefault="00AE7F2D" w:rsidP="00AE2B0E">
      <w:pPr>
        <w:numPr>
          <w:ilvl w:val="0"/>
          <w:numId w:val="53"/>
        </w:numPr>
        <w:spacing w:after="0" w:line="240" w:lineRule="auto"/>
        <w:ind w:left="0" w:firstLine="567"/>
        <w:jc w:val="both"/>
        <w:rPr>
          <w:rFonts w:ascii="Times New Roman" w:hAnsi="Times New Roman"/>
          <w:sz w:val="28"/>
          <w:szCs w:val="28"/>
        </w:rPr>
      </w:pPr>
      <w:r w:rsidRPr="00AE7F2D">
        <w:rPr>
          <w:rFonts w:ascii="Times New Roman" w:hAnsi="Times New Roman"/>
          <w:sz w:val="28"/>
          <w:szCs w:val="28"/>
        </w:rPr>
        <w:t>Шамова Т.И., ДавыденкоТ.М. «Технологии проектного обучения»-статья в кн. «Управление образовательным процессом в адаптивной школе», М., Центр «Педагогический поиск», 2001г.</w:t>
      </w:r>
    </w:p>
    <w:p w:rsidR="00AE7F2D" w:rsidRPr="00AE7F2D" w:rsidRDefault="00AE7F2D" w:rsidP="00AE7F2D">
      <w:pPr>
        <w:jc w:val="center"/>
        <w:rPr>
          <w:rFonts w:ascii="Times New Roman" w:hAnsi="Times New Roman"/>
          <w:b/>
          <w:sz w:val="28"/>
          <w:szCs w:val="28"/>
        </w:rPr>
      </w:pPr>
    </w:p>
    <w:p w:rsidR="00AE7F2D" w:rsidRPr="00331A1A" w:rsidRDefault="00AE7F2D" w:rsidP="00331A1A">
      <w:pPr>
        <w:shd w:val="clear" w:color="auto" w:fill="FFFFFF"/>
        <w:spacing w:line="240" w:lineRule="auto"/>
        <w:jc w:val="both"/>
        <w:rPr>
          <w:rFonts w:ascii="Times New Roman" w:hAnsi="Times New Roman"/>
          <w:b/>
          <w:bCs/>
          <w:color w:val="000000"/>
          <w:sz w:val="28"/>
          <w:szCs w:val="28"/>
        </w:rPr>
      </w:pPr>
      <w:r w:rsidRPr="00331A1A">
        <w:rPr>
          <w:rFonts w:ascii="Times New Roman" w:hAnsi="Times New Roman"/>
          <w:b/>
          <w:sz w:val="28"/>
          <w:szCs w:val="28"/>
        </w:rPr>
        <w:t xml:space="preserve">2.8.Образовательная программа модуля  </w:t>
      </w:r>
      <w:r w:rsidR="00331A1A" w:rsidRPr="00331A1A">
        <w:rPr>
          <w:rFonts w:ascii="Times New Roman" w:hAnsi="Times New Roman"/>
          <w:b/>
          <w:sz w:val="28"/>
          <w:szCs w:val="28"/>
        </w:rPr>
        <w:t>«</w:t>
      </w:r>
      <w:r w:rsidRPr="00331A1A">
        <w:rPr>
          <w:rFonts w:ascii="Times New Roman" w:hAnsi="Times New Roman"/>
          <w:b/>
          <w:bCs/>
          <w:color w:val="000000"/>
          <w:sz w:val="28"/>
          <w:szCs w:val="28"/>
        </w:rPr>
        <w:t>Гражданско-патриотическое образование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w:t>
      </w:r>
      <w:r w:rsidR="00331A1A" w:rsidRPr="00331A1A">
        <w:rPr>
          <w:rFonts w:ascii="Times New Roman" w:hAnsi="Times New Roman"/>
          <w:b/>
          <w:bCs/>
          <w:color w:val="000000"/>
          <w:sz w:val="28"/>
          <w:szCs w:val="28"/>
        </w:rPr>
        <w:t>» г. Челябинск.</w:t>
      </w:r>
    </w:p>
    <w:p w:rsidR="00AE7F2D" w:rsidRPr="00AE7F2D" w:rsidRDefault="00AE7F2D" w:rsidP="00AE7F2D">
      <w:pPr>
        <w:jc w:val="both"/>
        <w:rPr>
          <w:rFonts w:ascii="Times New Roman" w:hAnsi="Times New Roman"/>
          <w:b/>
          <w:sz w:val="28"/>
          <w:szCs w:val="28"/>
        </w:rPr>
      </w:pPr>
    </w:p>
    <w:p w:rsidR="00AE7F2D" w:rsidRDefault="00AE7F2D" w:rsidP="00AE7F2D">
      <w:pPr>
        <w:jc w:val="center"/>
        <w:rPr>
          <w:b/>
        </w:rPr>
      </w:pPr>
    </w:p>
    <w:p w:rsidR="00331A1A" w:rsidRDefault="00331A1A" w:rsidP="00331A1A">
      <w:pPr>
        <w:pageBreakBefore/>
        <w:shd w:val="clear" w:color="auto" w:fill="FFFFFF"/>
        <w:tabs>
          <w:tab w:val="left" w:pos="9356"/>
        </w:tabs>
        <w:spacing w:before="322" w:line="360" w:lineRule="auto"/>
        <w:jc w:val="center"/>
        <w:rPr>
          <w:rFonts w:ascii="Times New Roman" w:hAnsi="Times New Roman"/>
          <w:b/>
          <w:sz w:val="28"/>
          <w:szCs w:val="28"/>
        </w:rPr>
      </w:pPr>
      <w:r>
        <w:rPr>
          <w:rFonts w:ascii="Times New Roman" w:hAnsi="Times New Roman"/>
          <w:b/>
          <w:bCs/>
          <w:color w:val="000000"/>
          <w:sz w:val="28"/>
          <w:szCs w:val="28"/>
        </w:rPr>
        <w:t>ПОЯСНИТЕЛЬНАЯ ЗАПИСКА</w:t>
      </w:r>
    </w:p>
    <w:p w:rsidR="00331A1A" w:rsidRDefault="00331A1A" w:rsidP="00331A1A">
      <w:pPr>
        <w:shd w:val="clear" w:color="auto" w:fill="FFFFFF"/>
        <w:ind w:firstLine="720"/>
        <w:jc w:val="both"/>
        <w:rPr>
          <w:rFonts w:ascii="Times New Roman" w:hAnsi="Times New Roman"/>
          <w:color w:val="000000"/>
          <w:sz w:val="28"/>
          <w:szCs w:val="28"/>
        </w:rPr>
      </w:pPr>
      <w:r>
        <w:rPr>
          <w:rFonts w:ascii="Times New Roman" w:hAnsi="Times New Roman"/>
          <w:color w:val="000000"/>
          <w:sz w:val="28"/>
          <w:szCs w:val="28"/>
        </w:rPr>
        <w:t xml:space="preserve">Гражданско-патриотическое образование привлекает все более широкое внимание образовательных учреждений, но по-прежнему остается на уровне эмпирической самодеятельности, не используя всех богатств заложенного в нем потенциала. Как правило, общеобразовательные учреждения и отдельные практические работники не умеют организовать и осуществлять гражданско-патриотическое образование </w:t>
      </w:r>
      <w:r w:rsidRPr="00C06DF5">
        <w:rPr>
          <w:rFonts w:ascii="Times New Roman" w:hAnsi="Times New Roman"/>
          <w:color w:val="000000"/>
          <w:sz w:val="28"/>
          <w:szCs w:val="28"/>
        </w:rPr>
        <w:t>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w:t>
      </w:r>
      <w:r>
        <w:rPr>
          <w:rFonts w:ascii="Times New Roman" w:hAnsi="Times New Roman"/>
          <w:color w:val="000000"/>
          <w:sz w:val="28"/>
          <w:szCs w:val="28"/>
        </w:rPr>
        <w:t>.</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Актуальность разработки и реализации программы учебного модуля «Гражданско-патриотическое образование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 в рамках проекта «Разработка модели повышения квалификации педагогов в области гражданско-патриотического воспитания на основе</w:t>
      </w:r>
      <w:r w:rsidRPr="00C06DF5">
        <w:rPr>
          <w:rFonts w:ascii="Times New Roman" w:hAnsi="Times New Roman"/>
          <w:color w:val="000000"/>
          <w:sz w:val="28"/>
          <w:szCs w:val="28"/>
        </w:rPr>
        <w:t xml:space="preserve"> новых информационных технологий</w:t>
      </w:r>
      <w:r w:rsidRPr="00436CBB">
        <w:rPr>
          <w:rFonts w:ascii="Times New Roman" w:hAnsi="Times New Roman"/>
          <w:color w:val="000000"/>
          <w:sz w:val="28"/>
          <w:szCs w:val="28"/>
        </w:rPr>
        <w:t>» в 2010 – 2011 учебном году обусловлена рядом следующих объективно существующих обстоятельств.</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Во-первых, содержание нормативно-правовых документов и инструктивно-методических материалов, сформированных на уровне государства и органов управления в сфере общего и дополнительного профессионально-педагогического образования, подтверждает важность данного учебного модуля и выражает потребность в программировании процесса повышения квалификации педагогов образовательных учреждений. К таким документам и материалам федерального уровня мы относим, прежде всего: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Указ Президента РФ «О Комиссии при Президенте Российской Федерации по противодействию попыткам фальсификации истории в ущерб интересам России» от 15.05.2009 г. № 549;</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Постановление Правительства РФ «О государственной программе “Патриотическое воспитание граждан Российской Федерации на 2006 – 2010 годы”» от 11.07.2005 г. № 422;</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Проект национальной образовательной инициативы «Наша новая школа» (</w:t>
      </w:r>
      <w:smartTag w:uri="urn:schemas-microsoft-com:office:smarttags" w:element="metricconverter">
        <w:smartTagPr>
          <w:attr w:name="ProductID" w:val="2008 г"/>
        </w:smartTagPr>
        <w:r w:rsidRPr="00436CBB">
          <w:rPr>
            <w:rFonts w:ascii="Times New Roman" w:hAnsi="Times New Roman"/>
            <w:color w:val="000000"/>
            <w:sz w:val="28"/>
            <w:szCs w:val="28"/>
          </w:rPr>
          <w:t>2008 г</w:t>
        </w:r>
      </w:smartTag>
      <w:r w:rsidRPr="00436CBB">
        <w:rPr>
          <w:rFonts w:ascii="Times New Roman" w:hAnsi="Times New Roman"/>
          <w:color w:val="000000"/>
          <w:sz w:val="28"/>
          <w:szCs w:val="28"/>
        </w:rPr>
        <w:t>.);</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Концепция национальной образовательной политики Российской Федерации (2006 г.);</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Концепцию духовно-нравственного развития и воспитания личности гражданина России (</w:t>
      </w:r>
      <w:smartTag w:uri="urn:schemas-microsoft-com:office:smarttags" w:element="metricconverter">
        <w:smartTagPr>
          <w:attr w:name="ProductID" w:val="2009 г"/>
        </w:smartTagPr>
        <w:r w:rsidRPr="00436CBB">
          <w:rPr>
            <w:rFonts w:ascii="Times New Roman" w:hAnsi="Times New Roman"/>
            <w:color w:val="000000"/>
            <w:sz w:val="28"/>
            <w:szCs w:val="28"/>
          </w:rPr>
          <w:t>2009 г</w:t>
        </w:r>
      </w:smartTag>
      <w:r w:rsidRPr="00436CBB">
        <w:rPr>
          <w:rFonts w:ascii="Times New Roman" w:hAnsi="Times New Roman"/>
          <w:color w:val="000000"/>
          <w:sz w:val="28"/>
          <w:szCs w:val="28"/>
        </w:rPr>
        <w:t xml:space="preserve">.);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Письмо Минобразования РФ «О гражданском образовании учащихся общеобразовательных учреждений Российской Федерации» от 15.01.2003 г. № 13-51-08/13.</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Во-вторых, содержание выступлений первых лиц государства, касающихся проблем гражданско-патриотического образования как фактора формирования национального самосознания и противодействия фальсификациям истории в ущерб интересов России, также подтверждает важность данного учебного модуля.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Задача усиления гражданско-патриотической направленности образования выделена в Послании Президента РФ Д.А. Медведева Федеральному Собранию. Только история формирует такую особую форму общественного сознания, как историческое сознание, выступающая средством самопознания человечества, этноса, государства, социальной общности, личности, цивилизации; передачи социальной памяти, этических норм, обычаев и традиций, т.е. всего, что делает возможной преемственную эволюцию общества.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В-третьих, анализ проекта НП «Центр гражданского образования» (Москва, АПКиППРО) «Разработка модели повышения квалификации педагогов в области гражданско-патриотического воспитания на основе новых информационных технологий» позволил определить место программы «Гражданско-патриотическое образование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 в системе с другими программами учебных модулей повышения квалификации педагогических работников образовательных учреждений регионов России (Иваново, Калининград, Красноярск, Петрозаводск, Псков, Томск, Челябинск и др.).</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Вопросы повышения квалификации и профессиональной переподготовки педагогов образовательных учреждений в области гражданско-патриотического образования на основе новых информационных технологий постоянно находятся в поле зрения многих ученых и педагогов-практиков. В последние годы на передний план выдвинулась группа авторов, чьи исследования привлекли наше внимание: Т.В. Болотина, Н.П. Воскресенская, Е.Е.Вяземский, А.Н.Иоффе, В.В.Краевский, Д.Ш.Матрос, А.С.Прутченков, В.А.Сластенин, О.Ю.Стрелова, А.В.Хуторской и др.</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В-четвертых, характеристика педагогической практики гражданско-патриотического образования в Челябинской области, ее состояния и потребностей, подтверждает значимость данного учебного модуля.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По данным Всероссийской переписи населения 2002 г., в Челябинской области проживают представители белее 130 национальностей. Для региона характерны дисперсность расселения народов, многочисленность конфессий, неоднородность уровня развития этносов и различия в удельном весе отдельных народов в общей численности населения области, уменьшение удельного веса людей, владеющих родным языком, знающих и соблюдающих национальные обряды, обычаи и традиции. Руководство нашей области уделяет вопросам этнокультурного образования особое внимание, поскольку рассматривает их как важнейшее средство сохранения межнационального мира, гармонизации межнациональных отношений, которые в свою очередь расцениваются как существенный аспект национальной безопасности страны.</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Гражданско-патриотическое образование в Челябинской области осуществляется в соответствии с Концепцией региональной национальной политики и реализуется по следующим направлениям: создание и развитие системы национального образования, как важнейшего условия сохранения и развития этнической самобытности всех народов области; формирования у каждого нового поколения уважения к национальным ценностям и культуре как своего, так и других народов, стремление к взаимообогащению культур и традиций народов России; распространение знаний об истории и культуре народов, населяющих Южный Урал; сохранение исторического наследия и дальнейшее развитие этнокультурной самобытности и традиций взаимодействия народов Южного Урала, создание в обществе атмосферы уважения к национальным культурным ценностям.</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В соответствии с Концепцией краеведческого образования, утвержденной приказом Министерства образования и науки Челябинской области от 13.09.2005 г. № 01-1006, в общеобразовательных учреждениях введен инновационный интегрированный предмет «Краеведение». Отличительной особенностью предмета является интегративная природа его содержания, разработанного на основе разносторонних и междисциплинарных исследований народной культуры методами этнологии, этнографии и искусствоведения, филологической и музыковедческой фольклористики, этнопсихологии и этнолингвистики, социологии и педагогики. Этническая культура народов России, таким образом, раскрывается на общетеоретическом фундаменте и региональном материале Южного Урала (Челябинской области).</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В письме Министерства образования и науки Челябинской области от 28.06.2010 г. № 103/3073 определено, что в 2010/2011 учебном году преподавание учебного предмета «Краеведение» в 6 – 7 классах является обязательным для всех общеобразовательных учреждений. По решению общеобразовательных учреждений по согласованию с учредителем при наличии соответствующих условий в 8 классах преподается интегрированный курс краеведения «История и культура народов Южного Урала». </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Эффективность процесса гражданско-патриотического образования находится сегодня в прямой зависимости от дидактических компетенций педагога, представляющих собой приобретенный им синтез предметных знаний, умений, навыков и функционирующий в виде способов деятельности. Дидактические (предметные) компетенции мы рассматриваем как способность и готовность применения педагогами предметных знаний, умений, навыков, приобретенных в процессе повышения квалификации и переподготовки, в своей профессиональной деятельности.</w:t>
      </w:r>
    </w:p>
    <w:p w:rsidR="00331A1A" w:rsidRPr="00436CBB" w:rsidRDefault="00331A1A" w:rsidP="00331A1A">
      <w:pPr>
        <w:shd w:val="clear" w:color="auto" w:fill="FFFFFF"/>
        <w:ind w:firstLine="720"/>
        <w:jc w:val="both"/>
        <w:rPr>
          <w:rFonts w:ascii="Times New Roman" w:hAnsi="Times New Roman"/>
          <w:color w:val="000000"/>
          <w:sz w:val="28"/>
          <w:szCs w:val="28"/>
        </w:rPr>
      </w:pPr>
      <w:r w:rsidRPr="00436CBB">
        <w:rPr>
          <w:rFonts w:ascii="Times New Roman" w:hAnsi="Times New Roman"/>
          <w:color w:val="000000"/>
          <w:sz w:val="28"/>
          <w:szCs w:val="28"/>
        </w:rPr>
        <w:t xml:space="preserve">Специфика данной программы повышения квалификации состоит в том, что слушатели учебного модуля, как правило, являются уже состоявшимися специалистами, имеющими опыт профессиональной педагогической деятельности. Слушатели курсов – взрослые люди со своими сформировавшимися и устоявшимися взглядами, убеждениями, установками, личностными особенностями и знаниями, которые вряд ли целесообразно «переделывать», а достаточно лишь корректировать и совершенствовать. </w:t>
      </w:r>
    </w:p>
    <w:p w:rsidR="00331A1A" w:rsidRDefault="00331A1A" w:rsidP="00331A1A">
      <w:pPr>
        <w:shd w:val="clear" w:color="auto" w:fill="FFFFFF"/>
        <w:ind w:firstLine="720"/>
        <w:jc w:val="both"/>
        <w:rPr>
          <w:color w:val="000000"/>
          <w:sz w:val="28"/>
          <w:szCs w:val="28"/>
        </w:rPr>
      </w:pPr>
      <w:r>
        <w:rPr>
          <w:rFonts w:ascii="Times New Roman" w:hAnsi="Times New Roman"/>
          <w:color w:val="000000"/>
          <w:sz w:val="28"/>
          <w:szCs w:val="28"/>
        </w:rPr>
        <w:t xml:space="preserve">Модульный курс обогащает </w:t>
      </w:r>
      <w:r w:rsidRPr="00436CBB">
        <w:rPr>
          <w:rFonts w:ascii="Times New Roman" w:hAnsi="Times New Roman"/>
          <w:color w:val="000000"/>
          <w:sz w:val="28"/>
          <w:szCs w:val="28"/>
        </w:rPr>
        <w:t xml:space="preserve">слушателей </w:t>
      </w:r>
      <w:r>
        <w:rPr>
          <w:rFonts w:ascii="Times New Roman" w:hAnsi="Times New Roman"/>
          <w:color w:val="000000"/>
          <w:sz w:val="28"/>
          <w:szCs w:val="28"/>
        </w:rPr>
        <w:t>новым содержанием гражданско-патриотического образования. В сознание личности закладываются традиционные этнокультурные знания. В этом сближении сущностных сил культуры и образования заключается гуманистический и инновационный смысл программы.</w:t>
      </w:r>
    </w:p>
    <w:p w:rsidR="00331A1A" w:rsidRDefault="00331A1A" w:rsidP="00331A1A">
      <w:pPr>
        <w:shd w:val="clear" w:color="auto" w:fill="FFFFFF"/>
        <w:ind w:firstLine="720"/>
        <w:jc w:val="both"/>
        <w:rPr>
          <w:rFonts w:ascii="Times New Roman" w:hAnsi="Times New Roman"/>
          <w:color w:val="000000"/>
          <w:sz w:val="28"/>
          <w:szCs w:val="28"/>
        </w:rPr>
      </w:pPr>
      <w:r>
        <w:rPr>
          <w:rFonts w:ascii="Times New Roman" w:hAnsi="Times New Roman"/>
          <w:color w:val="000000"/>
          <w:sz w:val="28"/>
          <w:szCs w:val="28"/>
        </w:rPr>
        <w:t>Образовательная цель модульного курса: совершенствование предметных компетенций обучающихся на базе сетевой стажерской площадки повышения квалификации по вопросам г</w:t>
      </w:r>
      <w:r w:rsidRPr="00E37361">
        <w:rPr>
          <w:rFonts w:ascii="Times New Roman" w:hAnsi="Times New Roman"/>
          <w:color w:val="000000"/>
          <w:sz w:val="28"/>
          <w:szCs w:val="28"/>
        </w:rPr>
        <w:t>ражданско-патриотическо</w:t>
      </w:r>
      <w:r>
        <w:rPr>
          <w:rFonts w:ascii="Times New Roman" w:hAnsi="Times New Roman"/>
          <w:color w:val="000000"/>
          <w:sz w:val="28"/>
          <w:szCs w:val="28"/>
        </w:rPr>
        <w:t>го</w:t>
      </w:r>
      <w:r w:rsidRPr="00E37361">
        <w:rPr>
          <w:rFonts w:ascii="Times New Roman" w:hAnsi="Times New Roman"/>
          <w:color w:val="000000"/>
          <w:sz w:val="28"/>
          <w:szCs w:val="28"/>
        </w:rPr>
        <w:t xml:space="preserve"> образовани</w:t>
      </w:r>
      <w:r>
        <w:rPr>
          <w:rFonts w:ascii="Times New Roman" w:hAnsi="Times New Roman"/>
          <w:color w:val="000000"/>
          <w:sz w:val="28"/>
          <w:szCs w:val="28"/>
        </w:rPr>
        <w:t>я</w:t>
      </w:r>
      <w:r w:rsidRPr="00E37361">
        <w:rPr>
          <w:rFonts w:ascii="Times New Roman" w:hAnsi="Times New Roman"/>
          <w:color w:val="000000"/>
          <w:sz w:val="28"/>
          <w:szCs w:val="28"/>
        </w:rPr>
        <w:t xml:space="preserve">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w:t>
      </w:r>
      <w:r>
        <w:rPr>
          <w:rFonts w:ascii="Times New Roman" w:hAnsi="Times New Roman"/>
          <w:color w:val="000000"/>
          <w:sz w:val="28"/>
          <w:szCs w:val="28"/>
        </w:rPr>
        <w:t xml:space="preserve">. </w:t>
      </w:r>
    </w:p>
    <w:p w:rsidR="00331A1A" w:rsidRPr="00D472B9" w:rsidRDefault="00331A1A" w:rsidP="00331A1A">
      <w:pPr>
        <w:shd w:val="clear" w:color="auto" w:fill="FFFFFF"/>
        <w:ind w:firstLine="720"/>
        <w:jc w:val="both"/>
        <w:rPr>
          <w:rFonts w:ascii="Times New Roman" w:hAnsi="Times New Roman"/>
          <w:color w:val="000000"/>
          <w:sz w:val="28"/>
          <w:szCs w:val="28"/>
        </w:rPr>
      </w:pPr>
      <w:r w:rsidRPr="00C72412">
        <w:rPr>
          <w:rFonts w:ascii="Times New Roman" w:hAnsi="Times New Roman"/>
          <w:color w:val="000000"/>
          <w:sz w:val="28"/>
          <w:szCs w:val="28"/>
        </w:rPr>
        <w:t xml:space="preserve">Программа состоит из </w:t>
      </w:r>
      <w:r>
        <w:rPr>
          <w:rFonts w:ascii="Times New Roman" w:hAnsi="Times New Roman"/>
          <w:color w:val="000000"/>
          <w:sz w:val="28"/>
          <w:szCs w:val="28"/>
        </w:rPr>
        <w:t xml:space="preserve">двух разделов и </w:t>
      </w:r>
      <w:r w:rsidRPr="00C72412">
        <w:rPr>
          <w:rFonts w:ascii="Times New Roman" w:hAnsi="Times New Roman"/>
          <w:color w:val="000000"/>
          <w:sz w:val="28"/>
          <w:szCs w:val="28"/>
        </w:rPr>
        <w:t xml:space="preserve">шести тем, целостно охватывающих содержание этнокультурного </w:t>
      </w:r>
      <w:r>
        <w:rPr>
          <w:rFonts w:ascii="Times New Roman" w:hAnsi="Times New Roman"/>
          <w:color w:val="000000"/>
          <w:sz w:val="28"/>
          <w:szCs w:val="28"/>
        </w:rPr>
        <w:t xml:space="preserve">компонента </w:t>
      </w:r>
      <w:r w:rsidRPr="00C72412">
        <w:rPr>
          <w:rFonts w:ascii="Times New Roman" w:hAnsi="Times New Roman"/>
          <w:color w:val="000000"/>
          <w:sz w:val="28"/>
          <w:szCs w:val="28"/>
        </w:rPr>
        <w:t xml:space="preserve">образования: </w:t>
      </w:r>
      <w:r>
        <w:rPr>
          <w:rFonts w:ascii="Times New Roman" w:hAnsi="Times New Roman"/>
          <w:color w:val="000000"/>
          <w:sz w:val="28"/>
          <w:szCs w:val="28"/>
        </w:rPr>
        <w:t>«</w:t>
      </w:r>
      <w:r w:rsidRPr="00D472B9">
        <w:rPr>
          <w:rFonts w:ascii="Times New Roman" w:hAnsi="Times New Roman"/>
          <w:color w:val="000000"/>
          <w:sz w:val="28"/>
          <w:szCs w:val="28"/>
        </w:rPr>
        <w:t>Содержание этнокультурного компонента гражданско-патриотического образования: историческая память и русская национальная куль</w:t>
      </w:r>
      <w:r>
        <w:rPr>
          <w:rFonts w:ascii="Times New Roman" w:hAnsi="Times New Roman"/>
          <w:color w:val="000000"/>
          <w:sz w:val="28"/>
          <w:szCs w:val="28"/>
        </w:rPr>
        <w:t>тура», «</w:t>
      </w:r>
      <w:r w:rsidRPr="00D472B9">
        <w:rPr>
          <w:rFonts w:ascii="Times New Roman" w:hAnsi="Times New Roman"/>
          <w:color w:val="000000"/>
          <w:sz w:val="28"/>
          <w:szCs w:val="28"/>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r>
        <w:rPr>
          <w:rFonts w:ascii="Times New Roman" w:hAnsi="Times New Roman"/>
          <w:color w:val="000000"/>
          <w:sz w:val="28"/>
          <w:szCs w:val="28"/>
        </w:rPr>
        <w:t xml:space="preserve">». </w:t>
      </w:r>
    </w:p>
    <w:p w:rsidR="00331A1A" w:rsidRPr="00C72412" w:rsidRDefault="00331A1A" w:rsidP="00331A1A">
      <w:pPr>
        <w:shd w:val="clear" w:color="auto" w:fill="FFFFFF"/>
        <w:ind w:firstLine="720"/>
        <w:jc w:val="both"/>
        <w:rPr>
          <w:rFonts w:ascii="Times New Roman" w:hAnsi="Times New Roman"/>
          <w:color w:val="000000"/>
          <w:sz w:val="28"/>
          <w:szCs w:val="28"/>
        </w:rPr>
      </w:pPr>
      <w:r w:rsidRPr="00C72412">
        <w:rPr>
          <w:rFonts w:ascii="Times New Roman" w:hAnsi="Times New Roman"/>
          <w:color w:val="000000"/>
          <w:sz w:val="28"/>
          <w:szCs w:val="28"/>
        </w:rPr>
        <w:t xml:space="preserve">Программа предусматривает комплекс различных форм </w:t>
      </w:r>
      <w:r>
        <w:rPr>
          <w:rFonts w:ascii="Times New Roman" w:hAnsi="Times New Roman"/>
          <w:color w:val="000000"/>
          <w:sz w:val="28"/>
          <w:szCs w:val="28"/>
        </w:rPr>
        <w:t>дистанционного повышения квалификации</w:t>
      </w:r>
      <w:r w:rsidRPr="00C72412">
        <w:rPr>
          <w:rFonts w:ascii="Times New Roman" w:hAnsi="Times New Roman"/>
          <w:color w:val="000000"/>
          <w:sz w:val="28"/>
          <w:szCs w:val="28"/>
        </w:rPr>
        <w:t xml:space="preserve">, что позволяет учителям не только получить знания об организации </w:t>
      </w:r>
      <w:r>
        <w:rPr>
          <w:rFonts w:ascii="Times New Roman" w:hAnsi="Times New Roman"/>
          <w:color w:val="000000"/>
          <w:sz w:val="28"/>
          <w:szCs w:val="28"/>
        </w:rPr>
        <w:t xml:space="preserve">гражданско-патриотического образования, </w:t>
      </w:r>
      <w:r w:rsidRPr="00C72412">
        <w:rPr>
          <w:rFonts w:ascii="Times New Roman" w:hAnsi="Times New Roman"/>
          <w:color w:val="000000"/>
          <w:sz w:val="28"/>
          <w:szCs w:val="28"/>
        </w:rPr>
        <w:t xml:space="preserve">но и </w:t>
      </w:r>
      <w:r>
        <w:rPr>
          <w:rFonts w:ascii="Times New Roman" w:hAnsi="Times New Roman"/>
          <w:color w:val="000000"/>
          <w:sz w:val="28"/>
          <w:szCs w:val="28"/>
        </w:rPr>
        <w:t xml:space="preserve">отработать </w:t>
      </w:r>
      <w:r w:rsidRPr="00C72412">
        <w:rPr>
          <w:rFonts w:ascii="Times New Roman" w:hAnsi="Times New Roman"/>
          <w:color w:val="000000"/>
          <w:sz w:val="28"/>
          <w:szCs w:val="28"/>
        </w:rPr>
        <w:t xml:space="preserve">необходимые практические </w:t>
      </w:r>
      <w:r>
        <w:rPr>
          <w:rFonts w:ascii="Times New Roman" w:hAnsi="Times New Roman"/>
          <w:color w:val="000000"/>
          <w:sz w:val="28"/>
          <w:szCs w:val="28"/>
        </w:rPr>
        <w:t xml:space="preserve">навыки в </w:t>
      </w:r>
      <w:r w:rsidRPr="00C72412">
        <w:rPr>
          <w:rFonts w:ascii="Times New Roman" w:hAnsi="Times New Roman"/>
          <w:color w:val="000000"/>
          <w:sz w:val="28"/>
          <w:szCs w:val="28"/>
        </w:rPr>
        <w:t>этой работ</w:t>
      </w:r>
      <w:r>
        <w:rPr>
          <w:rFonts w:ascii="Times New Roman" w:hAnsi="Times New Roman"/>
          <w:color w:val="000000"/>
          <w:sz w:val="28"/>
          <w:szCs w:val="28"/>
        </w:rPr>
        <w:t>е.</w:t>
      </w:r>
    </w:p>
    <w:p w:rsidR="00331A1A" w:rsidRPr="00E37361" w:rsidRDefault="00331A1A" w:rsidP="00331A1A">
      <w:pPr>
        <w:shd w:val="clear" w:color="auto" w:fill="FFFFFF"/>
        <w:ind w:firstLine="720"/>
        <w:jc w:val="both"/>
        <w:rPr>
          <w:rFonts w:ascii="Times New Roman" w:hAnsi="Times New Roman"/>
          <w:color w:val="000000"/>
          <w:sz w:val="28"/>
          <w:szCs w:val="28"/>
        </w:rPr>
      </w:pPr>
      <w:r w:rsidRPr="00E37361">
        <w:rPr>
          <w:rFonts w:ascii="Times New Roman" w:hAnsi="Times New Roman"/>
          <w:color w:val="000000"/>
          <w:sz w:val="28"/>
          <w:szCs w:val="28"/>
        </w:rPr>
        <w:t>Планируемые результаты освоения учебного модуля – наличие у слушателей следующих предметных компетенций:</w:t>
      </w:r>
    </w:p>
    <w:p w:rsidR="00331A1A" w:rsidRPr="00E37361" w:rsidRDefault="00331A1A" w:rsidP="00331A1A">
      <w:pPr>
        <w:shd w:val="clear" w:color="auto" w:fill="FFFFFF"/>
        <w:ind w:firstLine="720"/>
        <w:jc w:val="both"/>
        <w:rPr>
          <w:rFonts w:ascii="Times New Roman" w:hAnsi="Times New Roman"/>
          <w:color w:val="000000"/>
          <w:sz w:val="28"/>
          <w:szCs w:val="28"/>
        </w:rPr>
      </w:pPr>
      <w:r w:rsidRPr="00E37361">
        <w:rPr>
          <w:rFonts w:ascii="Times New Roman" w:hAnsi="Times New Roman"/>
          <w:color w:val="000000"/>
          <w:sz w:val="28"/>
          <w:szCs w:val="28"/>
        </w:rPr>
        <w:t>- компетенция «способность применять исторические</w:t>
      </w:r>
      <w:r>
        <w:rPr>
          <w:rFonts w:ascii="Times New Roman" w:hAnsi="Times New Roman"/>
          <w:color w:val="000000"/>
          <w:sz w:val="28"/>
          <w:szCs w:val="28"/>
        </w:rPr>
        <w:t>, обществоведческие</w:t>
      </w:r>
      <w:r w:rsidRPr="00E37361">
        <w:rPr>
          <w:rFonts w:ascii="Times New Roman" w:hAnsi="Times New Roman"/>
          <w:color w:val="000000"/>
          <w:sz w:val="28"/>
          <w:szCs w:val="28"/>
        </w:rPr>
        <w:t xml:space="preserve"> и краеведческие знания по те</w:t>
      </w:r>
      <w:r>
        <w:rPr>
          <w:rFonts w:ascii="Times New Roman" w:hAnsi="Times New Roman"/>
          <w:color w:val="000000"/>
          <w:sz w:val="28"/>
          <w:szCs w:val="28"/>
        </w:rPr>
        <w:t>ме учебного модуля на практике»</w:t>
      </w:r>
      <w:r w:rsidRPr="00E37361">
        <w:rPr>
          <w:rFonts w:ascii="Times New Roman" w:hAnsi="Times New Roman"/>
          <w:color w:val="000000"/>
          <w:sz w:val="28"/>
          <w:szCs w:val="28"/>
        </w:rPr>
        <w:t>;</w:t>
      </w:r>
    </w:p>
    <w:p w:rsidR="00331A1A" w:rsidRPr="00E37361" w:rsidRDefault="00331A1A" w:rsidP="00331A1A">
      <w:pPr>
        <w:shd w:val="clear" w:color="auto" w:fill="FFFFFF"/>
        <w:ind w:firstLine="720"/>
        <w:jc w:val="both"/>
        <w:rPr>
          <w:rFonts w:ascii="Times New Roman" w:hAnsi="Times New Roman"/>
          <w:color w:val="000000"/>
          <w:sz w:val="28"/>
          <w:szCs w:val="28"/>
        </w:rPr>
      </w:pPr>
      <w:r w:rsidRPr="00E37361">
        <w:rPr>
          <w:rFonts w:ascii="Times New Roman" w:hAnsi="Times New Roman"/>
          <w:color w:val="000000"/>
          <w:sz w:val="28"/>
          <w:szCs w:val="28"/>
        </w:rPr>
        <w:t>- компетенция «способность самостоятельно приобретать знания и уме</w:t>
      </w:r>
      <w:r>
        <w:rPr>
          <w:rFonts w:ascii="Times New Roman" w:hAnsi="Times New Roman"/>
          <w:color w:val="000000"/>
          <w:sz w:val="28"/>
          <w:szCs w:val="28"/>
        </w:rPr>
        <w:t>ния по теме учебного модуля»</w:t>
      </w:r>
      <w:r w:rsidRPr="00E37361">
        <w:rPr>
          <w:rFonts w:ascii="Times New Roman" w:hAnsi="Times New Roman"/>
          <w:color w:val="000000"/>
          <w:sz w:val="28"/>
          <w:szCs w:val="28"/>
        </w:rPr>
        <w:t>;</w:t>
      </w:r>
    </w:p>
    <w:p w:rsidR="00331A1A" w:rsidRPr="00E37361" w:rsidRDefault="00331A1A" w:rsidP="00331A1A">
      <w:pPr>
        <w:shd w:val="clear" w:color="auto" w:fill="FFFFFF"/>
        <w:ind w:firstLine="720"/>
        <w:jc w:val="both"/>
        <w:rPr>
          <w:rFonts w:ascii="Times New Roman" w:hAnsi="Times New Roman"/>
          <w:color w:val="000000"/>
          <w:sz w:val="28"/>
          <w:szCs w:val="28"/>
        </w:rPr>
      </w:pPr>
      <w:r w:rsidRPr="00E37361">
        <w:rPr>
          <w:rFonts w:ascii="Times New Roman" w:hAnsi="Times New Roman"/>
          <w:color w:val="000000"/>
          <w:sz w:val="28"/>
          <w:szCs w:val="28"/>
        </w:rPr>
        <w:t>- компетенция «владение п</w:t>
      </w:r>
      <w:r>
        <w:rPr>
          <w:rFonts w:ascii="Times New Roman" w:hAnsi="Times New Roman"/>
          <w:color w:val="000000"/>
          <w:sz w:val="28"/>
          <w:szCs w:val="28"/>
        </w:rPr>
        <w:t>редметными умениями и навыками»</w:t>
      </w:r>
      <w:r w:rsidRPr="00E37361">
        <w:rPr>
          <w:rFonts w:ascii="Times New Roman" w:hAnsi="Times New Roman"/>
          <w:color w:val="000000"/>
          <w:sz w:val="28"/>
          <w:szCs w:val="28"/>
        </w:rPr>
        <w:t>;</w:t>
      </w:r>
    </w:p>
    <w:p w:rsidR="00331A1A" w:rsidRPr="00E37361" w:rsidRDefault="00331A1A" w:rsidP="00331A1A">
      <w:pPr>
        <w:shd w:val="clear" w:color="auto" w:fill="FFFFFF"/>
        <w:ind w:firstLine="720"/>
        <w:jc w:val="both"/>
        <w:rPr>
          <w:rFonts w:ascii="Times New Roman" w:hAnsi="Times New Roman"/>
          <w:color w:val="000000"/>
          <w:sz w:val="28"/>
          <w:szCs w:val="28"/>
        </w:rPr>
      </w:pPr>
      <w:r w:rsidRPr="00E37361">
        <w:rPr>
          <w:rFonts w:ascii="Times New Roman" w:hAnsi="Times New Roman"/>
          <w:color w:val="000000"/>
          <w:sz w:val="28"/>
          <w:szCs w:val="28"/>
        </w:rPr>
        <w:t>- компетенция «способность и готовность к проектировочной деятельности».</w:t>
      </w:r>
    </w:p>
    <w:p w:rsidR="00331A1A" w:rsidRDefault="00331A1A" w:rsidP="00331A1A">
      <w:pPr>
        <w:shd w:val="clear" w:color="auto" w:fill="FFFFFF"/>
        <w:ind w:firstLine="720"/>
        <w:jc w:val="both"/>
        <w:rPr>
          <w:rFonts w:ascii="Times New Roman" w:hAnsi="Times New Roman"/>
          <w:color w:val="000000"/>
          <w:sz w:val="28"/>
          <w:szCs w:val="28"/>
        </w:rPr>
      </w:pPr>
      <w:r>
        <w:rPr>
          <w:rFonts w:ascii="Times New Roman" w:hAnsi="Times New Roman"/>
          <w:color w:val="000000"/>
          <w:sz w:val="28"/>
          <w:szCs w:val="28"/>
        </w:rPr>
        <w:t xml:space="preserve">Главным условием освоения учебного модуля является организация дистанционного сопровождения </w:t>
      </w:r>
      <w:r w:rsidRPr="00765249">
        <w:rPr>
          <w:rFonts w:ascii="Times New Roman" w:hAnsi="Times New Roman"/>
          <w:color w:val="000000"/>
          <w:sz w:val="28"/>
          <w:szCs w:val="28"/>
        </w:rPr>
        <w:t xml:space="preserve">персонифицированного и персонализированного </w:t>
      </w:r>
      <w:r>
        <w:rPr>
          <w:rFonts w:ascii="Times New Roman" w:hAnsi="Times New Roman"/>
          <w:color w:val="000000"/>
          <w:sz w:val="28"/>
          <w:szCs w:val="28"/>
        </w:rPr>
        <w:t xml:space="preserve">повышения квалификации обучающихся </w:t>
      </w:r>
      <w:r w:rsidRPr="00765249">
        <w:rPr>
          <w:rFonts w:ascii="Times New Roman" w:hAnsi="Times New Roman"/>
          <w:color w:val="000000"/>
          <w:sz w:val="28"/>
          <w:szCs w:val="28"/>
        </w:rPr>
        <w:t>на основе сетевого взаимодействия ресурсн</w:t>
      </w:r>
      <w:r>
        <w:rPr>
          <w:rFonts w:ascii="Times New Roman" w:hAnsi="Times New Roman"/>
          <w:color w:val="000000"/>
          <w:sz w:val="28"/>
          <w:szCs w:val="28"/>
        </w:rPr>
        <w:t xml:space="preserve">ых </w:t>
      </w:r>
      <w:r w:rsidRPr="00765249">
        <w:rPr>
          <w:rFonts w:ascii="Times New Roman" w:hAnsi="Times New Roman"/>
          <w:color w:val="000000"/>
          <w:sz w:val="28"/>
          <w:szCs w:val="28"/>
        </w:rPr>
        <w:t>центр</w:t>
      </w:r>
      <w:r>
        <w:rPr>
          <w:rFonts w:ascii="Times New Roman" w:hAnsi="Times New Roman"/>
          <w:color w:val="000000"/>
          <w:sz w:val="28"/>
          <w:szCs w:val="28"/>
        </w:rPr>
        <w:t xml:space="preserve">ов – участников проекта. </w:t>
      </w:r>
    </w:p>
    <w:p w:rsidR="00331A1A" w:rsidRDefault="00331A1A" w:rsidP="00331A1A">
      <w:pPr>
        <w:shd w:val="clear" w:color="auto" w:fill="FFFFFF"/>
        <w:ind w:firstLine="720"/>
        <w:jc w:val="both"/>
        <w:rPr>
          <w:rFonts w:ascii="Times New Roman" w:hAnsi="Times New Roman"/>
          <w:color w:val="000000"/>
          <w:sz w:val="28"/>
          <w:szCs w:val="28"/>
        </w:rPr>
      </w:pPr>
      <w:r>
        <w:rPr>
          <w:rFonts w:ascii="Times New Roman" w:hAnsi="Times New Roman"/>
          <w:color w:val="000000"/>
          <w:sz w:val="28"/>
          <w:szCs w:val="28"/>
        </w:rPr>
        <w:t xml:space="preserve">Программа адресована преподавателям и слушателям курсов повышения квалификации работников образования, а также может быть использована для организации самообразования педагогов по вопросам гражданско-патриотического образования. </w:t>
      </w:r>
    </w:p>
    <w:p w:rsidR="00AE7F2D" w:rsidRDefault="00AE7F2D" w:rsidP="00AE7F2D">
      <w:pPr>
        <w:jc w:val="center"/>
        <w:rPr>
          <w:b/>
        </w:rPr>
      </w:pPr>
    </w:p>
    <w:p w:rsidR="00AE7F2D" w:rsidRDefault="00AE7F2D" w:rsidP="00AE7F2D">
      <w:pPr>
        <w:jc w:val="center"/>
        <w:rPr>
          <w:b/>
        </w:rPr>
      </w:pPr>
    </w:p>
    <w:p w:rsidR="00AE7F2D" w:rsidRDefault="00AE7F2D" w:rsidP="00AE7F2D">
      <w:pPr>
        <w:jc w:val="center"/>
        <w:rPr>
          <w:b/>
        </w:rPr>
      </w:pPr>
    </w:p>
    <w:p w:rsidR="00AE7F2D" w:rsidRDefault="00AE7F2D" w:rsidP="00AE7F2D">
      <w:pPr>
        <w:jc w:val="center"/>
        <w:rPr>
          <w:b/>
        </w:rPr>
      </w:pPr>
    </w:p>
    <w:p w:rsidR="00331A1A" w:rsidRPr="002705E9" w:rsidRDefault="00331A1A" w:rsidP="00331A1A">
      <w:pPr>
        <w:shd w:val="clear" w:color="auto" w:fill="FFFFFF"/>
        <w:tabs>
          <w:tab w:val="left" w:pos="1738"/>
        </w:tabs>
        <w:spacing w:after="0" w:line="240" w:lineRule="auto"/>
        <w:jc w:val="center"/>
        <w:rPr>
          <w:rFonts w:ascii="Times New Roman" w:hAnsi="Times New Roman"/>
          <w:b/>
          <w:bCs/>
          <w:sz w:val="28"/>
          <w:szCs w:val="24"/>
        </w:rPr>
      </w:pPr>
      <w:r w:rsidRPr="002705E9">
        <w:rPr>
          <w:rFonts w:ascii="Times New Roman" w:hAnsi="Times New Roman"/>
          <w:b/>
          <w:bCs/>
          <w:sz w:val="28"/>
          <w:szCs w:val="24"/>
        </w:rPr>
        <w:t>Учебный план</w:t>
      </w:r>
    </w:p>
    <w:p w:rsidR="00331A1A" w:rsidRPr="002705E9" w:rsidRDefault="00331A1A" w:rsidP="00331A1A">
      <w:pPr>
        <w:spacing w:after="0" w:line="240" w:lineRule="auto"/>
        <w:jc w:val="center"/>
        <w:rPr>
          <w:rFonts w:ascii="Times New Roman" w:hAnsi="Times New Roman"/>
          <w:b/>
          <w:sz w:val="28"/>
          <w:szCs w:val="24"/>
        </w:rPr>
      </w:pPr>
      <w:r>
        <w:rPr>
          <w:rFonts w:ascii="Times New Roman" w:hAnsi="Times New Roman"/>
          <w:b/>
          <w:sz w:val="28"/>
          <w:szCs w:val="24"/>
        </w:rPr>
        <w:t xml:space="preserve">модульного </w:t>
      </w:r>
      <w:r w:rsidRPr="002705E9">
        <w:rPr>
          <w:rFonts w:ascii="Times New Roman" w:hAnsi="Times New Roman"/>
          <w:b/>
          <w:sz w:val="28"/>
          <w:szCs w:val="24"/>
        </w:rPr>
        <w:t xml:space="preserve">курса повышения квалификации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«Гражданско-патриотическое образование на основе взаимоадаптации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исторической памяти и русской национальной культуры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с учетом особенностей национальной и региональной специфики,</w:t>
      </w:r>
    </w:p>
    <w:p w:rsidR="00331A1A" w:rsidRPr="002705E9"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 многообразия образовательных подходов»</w:t>
      </w:r>
    </w:p>
    <w:p w:rsidR="00331A1A" w:rsidRDefault="00331A1A" w:rsidP="00331A1A">
      <w:pPr>
        <w:pStyle w:val="FR1"/>
        <w:spacing w:line="276" w:lineRule="auto"/>
        <w:ind w:left="0" w:firstLine="720"/>
        <w:jc w:val="both"/>
        <w:rPr>
          <w:color w:val="000000"/>
          <w:sz w:val="28"/>
          <w:szCs w:val="28"/>
        </w:rPr>
      </w:pPr>
      <w:r w:rsidRPr="002705E9">
        <w:rPr>
          <w:b/>
          <w:bCs/>
          <w:color w:val="000000"/>
          <w:sz w:val="28"/>
        </w:rPr>
        <w:t>Цель:</w:t>
      </w:r>
      <w:r w:rsidRPr="002705E9">
        <w:rPr>
          <w:color w:val="000000"/>
          <w:sz w:val="28"/>
        </w:rPr>
        <w:t xml:space="preserve"> </w:t>
      </w:r>
      <w:r>
        <w:rPr>
          <w:color w:val="000000"/>
          <w:sz w:val="28"/>
          <w:szCs w:val="28"/>
        </w:rPr>
        <w:t>совершенствование предметных компетенций обучающихся на базе сетевой стажерской площадки повышения квалификации по вопросам г</w:t>
      </w:r>
      <w:r w:rsidRPr="00E37361">
        <w:rPr>
          <w:color w:val="000000"/>
          <w:sz w:val="28"/>
          <w:szCs w:val="28"/>
        </w:rPr>
        <w:t>ражданско-патриотическо</w:t>
      </w:r>
      <w:r>
        <w:rPr>
          <w:color w:val="000000"/>
          <w:sz w:val="28"/>
          <w:szCs w:val="28"/>
        </w:rPr>
        <w:t>го</w:t>
      </w:r>
      <w:r w:rsidRPr="00E37361">
        <w:rPr>
          <w:color w:val="000000"/>
          <w:sz w:val="28"/>
          <w:szCs w:val="28"/>
        </w:rPr>
        <w:t xml:space="preserve"> образовани</w:t>
      </w:r>
      <w:r>
        <w:rPr>
          <w:color w:val="000000"/>
          <w:sz w:val="28"/>
          <w:szCs w:val="28"/>
        </w:rPr>
        <w:t>я</w:t>
      </w:r>
      <w:r w:rsidRPr="00E37361">
        <w:rPr>
          <w:color w:val="000000"/>
          <w:sz w:val="28"/>
          <w:szCs w:val="28"/>
        </w:rPr>
        <w:t xml:space="preserve">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w:t>
      </w:r>
      <w:r>
        <w:rPr>
          <w:color w:val="000000"/>
          <w:sz w:val="28"/>
          <w:szCs w:val="28"/>
        </w:rPr>
        <w:t xml:space="preserve">. </w:t>
      </w:r>
    </w:p>
    <w:p w:rsidR="00331A1A" w:rsidRPr="002705E9" w:rsidRDefault="00331A1A" w:rsidP="00331A1A">
      <w:pPr>
        <w:pStyle w:val="FR1"/>
        <w:spacing w:line="276" w:lineRule="auto"/>
        <w:ind w:left="0" w:firstLine="720"/>
        <w:jc w:val="both"/>
        <w:rPr>
          <w:b/>
          <w:bCs/>
          <w:color w:val="000000"/>
          <w:sz w:val="28"/>
        </w:rPr>
      </w:pPr>
      <w:r w:rsidRPr="002705E9">
        <w:rPr>
          <w:b/>
          <w:bCs/>
          <w:color w:val="000000"/>
          <w:sz w:val="28"/>
        </w:rPr>
        <w:t>Кате</w:t>
      </w:r>
      <w:r>
        <w:rPr>
          <w:b/>
          <w:bCs/>
          <w:color w:val="000000"/>
          <w:sz w:val="28"/>
        </w:rPr>
        <w:t xml:space="preserve">гория слушателей: </w:t>
      </w:r>
      <w:r w:rsidRPr="002705E9">
        <w:rPr>
          <w:bCs/>
          <w:color w:val="000000"/>
          <w:sz w:val="28"/>
        </w:rPr>
        <w:t>педагогические работники</w:t>
      </w:r>
      <w:r>
        <w:rPr>
          <w:bCs/>
          <w:color w:val="000000"/>
          <w:sz w:val="28"/>
        </w:rPr>
        <w:t xml:space="preserve"> образовательных учреждений. </w:t>
      </w:r>
    </w:p>
    <w:p w:rsidR="00331A1A" w:rsidRPr="002705E9" w:rsidRDefault="00331A1A" w:rsidP="00331A1A">
      <w:pPr>
        <w:pStyle w:val="FR1"/>
        <w:spacing w:line="276" w:lineRule="auto"/>
        <w:ind w:left="0" w:firstLine="720"/>
        <w:rPr>
          <w:color w:val="000000"/>
          <w:sz w:val="28"/>
        </w:rPr>
      </w:pPr>
      <w:r w:rsidRPr="002705E9">
        <w:rPr>
          <w:b/>
          <w:bCs/>
          <w:color w:val="000000"/>
          <w:sz w:val="28"/>
        </w:rPr>
        <w:t>Сроки обучения:</w:t>
      </w:r>
      <w:r w:rsidRPr="002705E9">
        <w:rPr>
          <w:color w:val="000000"/>
          <w:sz w:val="28"/>
        </w:rPr>
        <w:t xml:space="preserve"> </w:t>
      </w:r>
      <w:r>
        <w:rPr>
          <w:color w:val="000000"/>
          <w:sz w:val="28"/>
        </w:rPr>
        <w:t xml:space="preserve">январь – май </w:t>
      </w:r>
      <w:smartTag w:uri="urn:schemas-microsoft-com:office:smarttags" w:element="metricconverter">
        <w:smartTagPr>
          <w:attr w:name="ProductID" w:val="2011 г"/>
        </w:smartTagPr>
        <w:r>
          <w:rPr>
            <w:color w:val="000000"/>
            <w:sz w:val="28"/>
          </w:rPr>
          <w:t>2011 г</w:t>
        </w:r>
      </w:smartTag>
      <w:r>
        <w:rPr>
          <w:color w:val="000000"/>
          <w:sz w:val="28"/>
        </w:rPr>
        <w:t xml:space="preserve">. </w:t>
      </w:r>
    </w:p>
    <w:p w:rsidR="00331A1A" w:rsidRPr="00331A1A" w:rsidRDefault="00331A1A" w:rsidP="00331A1A">
      <w:pPr>
        <w:pStyle w:val="FR1"/>
        <w:spacing w:line="240" w:lineRule="auto"/>
        <w:ind w:left="0" w:firstLine="720"/>
        <w:rPr>
          <w:color w:val="000000"/>
        </w:rPr>
      </w:pPr>
      <w:r w:rsidRPr="00331A1A">
        <w:rPr>
          <w:b/>
          <w:bCs/>
          <w:color w:val="000000"/>
        </w:rPr>
        <w:t xml:space="preserve">Режим </w:t>
      </w:r>
      <w:r w:rsidRPr="00331A1A">
        <w:rPr>
          <w:b/>
          <w:bCs/>
          <w:smallCaps/>
          <w:color w:val="000000"/>
        </w:rPr>
        <w:t xml:space="preserve"> </w:t>
      </w:r>
      <w:r w:rsidRPr="00331A1A">
        <w:rPr>
          <w:b/>
          <w:bCs/>
          <w:color w:val="000000"/>
        </w:rPr>
        <w:t>занятий</w:t>
      </w:r>
      <w:r w:rsidRPr="00331A1A">
        <w:rPr>
          <w:color w:val="000000"/>
        </w:rPr>
        <w:t>: дистанционное обучение.</w:t>
      </w:r>
    </w:p>
    <w:p w:rsidR="00331A1A" w:rsidRPr="00331A1A" w:rsidRDefault="00331A1A" w:rsidP="00331A1A">
      <w:pPr>
        <w:pStyle w:val="FR1"/>
        <w:spacing w:line="240" w:lineRule="auto"/>
        <w:ind w:left="0" w:hanging="567"/>
        <w:rPr>
          <w:color w:val="000000"/>
        </w:rPr>
      </w:pPr>
    </w:p>
    <w:tbl>
      <w:tblPr>
        <w:tblW w:w="5000" w:type="pct"/>
        <w:tblLook w:val="0000" w:firstRow="0" w:lastRow="0" w:firstColumn="0" w:lastColumn="0" w:noHBand="0" w:noVBand="0"/>
      </w:tblPr>
      <w:tblGrid>
        <w:gridCol w:w="560"/>
        <w:gridCol w:w="2763"/>
        <w:gridCol w:w="828"/>
        <w:gridCol w:w="1573"/>
        <w:gridCol w:w="2005"/>
        <w:gridCol w:w="2128"/>
      </w:tblGrid>
      <w:tr w:rsidR="00331A1A" w:rsidRPr="00331A1A" w:rsidTr="00331A1A">
        <w:tc>
          <w:tcPr>
            <w:tcW w:w="284" w:type="pct"/>
            <w:tcBorders>
              <w:top w:val="single" w:sz="4" w:space="0" w:color="auto"/>
              <w:left w:val="single" w:sz="6" w:space="0" w:color="auto"/>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п/п</w:t>
            </w:r>
          </w:p>
        </w:tc>
        <w:tc>
          <w:tcPr>
            <w:tcW w:w="1402"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 xml:space="preserve">Наименование </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разделов</w:t>
            </w:r>
          </w:p>
        </w:tc>
        <w:tc>
          <w:tcPr>
            <w:tcW w:w="420"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Всего часов</w:t>
            </w:r>
          </w:p>
        </w:tc>
        <w:tc>
          <w:tcPr>
            <w:tcW w:w="798"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Аудиторные занятия</w:t>
            </w:r>
          </w:p>
        </w:tc>
        <w:tc>
          <w:tcPr>
            <w:tcW w:w="1017" w:type="pct"/>
            <w:tcBorders>
              <w:top w:val="single" w:sz="4" w:space="0" w:color="auto"/>
              <w:left w:val="nil"/>
              <w:bottom w:val="single" w:sz="6" w:space="0" w:color="auto"/>
              <w:right w:val="single" w:sz="4"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Индивидульные консультации</w:t>
            </w:r>
          </w:p>
        </w:tc>
        <w:tc>
          <w:tcPr>
            <w:tcW w:w="1079" w:type="pct"/>
            <w:tcBorders>
              <w:top w:val="single" w:sz="4" w:space="0" w:color="auto"/>
              <w:left w:val="single" w:sz="4" w:space="0" w:color="auto"/>
              <w:bottom w:val="single" w:sz="4" w:space="0" w:color="auto"/>
              <w:right w:val="single" w:sz="4"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Самостоятедьная работа</w:t>
            </w:r>
          </w:p>
        </w:tc>
      </w:tr>
      <w:tr w:rsidR="00331A1A" w:rsidRPr="00331A1A" w:rsidTr="00331A1A">
        <w:trPr>
          <w:cantSplit/>
          <w:trHeight w:val="570"/>
        </w:trPr>
        <w:tc>
          <w:tcPr>
            <w:tcW w:w="284"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1.</w:t>
            </w:r>
          </w:p>
        </w:tc>
        <w:tc>
          <w:tcPr>
            <w:tcW w:w="1402"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 xml:space="preserve">Содержание этнокультурного компонента гражданско-патриотического образования: историческая память и русская национальная культура </w:t>
            </w:r>
          </w:p>
        </w:tc>
        <w:tc>
          <w:tcPr>
            <w:tcW w:w="420"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8</w:t>
            </w:r>
          </w:p>
        </w:tc>
        <w:tc>
          <w:tcPr>
            <w:tcW w:w="798"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2</w:t>
            </w:r>
          </w:p>
        </w:tc>
        <w:tc>
          <w:tcPr>
            <w:tcW w:w="101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2</w:t>
            </w:r>
          </w:p>
        </w:tc>
        <w:tc>
          <w:tcPr>
            <w:tcW w:w="107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r>
      <w:tr w:rsidR="00331A1A" w:rsidRPr="00331A1A" w:rsidTr="00331A1A">
        <w:trPr>
          <w:cantSplit/>
          <w:trHeight w:val="570"/>
        </w:trPr>
        <w:tc>
          <w:tcPr>
            <w:tcW w:w="284"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2.</w:t>
            </w:r>
          </w:p>
        </w:tc>
        <w:tc>
          <w:tcPr>
            <w:tcW w:w="1402"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p>
        </w:tc>
        <w:tc>
          <w:tcPr>
            <w:tcW w:w="420"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16</w:t>
            </w:r>
          </w:p>
        </w:tc>
        <w:tc>
          <w:tcPr>
            <w:tcW w:w="798"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c>
          <w:tcPr>
            <w:tcW w:w="101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c>
          <w:tcPr>
            <w:tcW w:w="107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8</w:t>
            </w:r>
          </w:p>
        </w:tc>
      </w:tr>
      <w:tr w:rsidR="00331A1A" w:rsidRPr="00331A1A" w:rsidTr="00331A1A">
        <w:tblPrEx>
          <w:tblCellMar>
            <w:left w:w="40" w:type="dxa"/>
            <w:right w:w="40" w:type="dxa"/>
          </w:tblCellMar>
        </w:tblPrEx>
        <w:trPr>
          <w:trHeight w:hRule="exact" w:val="280"/>
        </w:trPr>
        <w:tc>
          <w:tcPr>
            <w:tcW w:w="284" w:type="pct"/>
            <w:tcBorders>
              <w:top w:val="single" w:sz="4" w:space="0" w:color="auto"/>
              <w:left w:val="single" w:sz="4" w:space="0" w:color="auto"/>
              <w:bottom w:val="single" w:sz="4" w:space="0" w:color="auto"/>
              <w:right w:val="single" w:sz="6" w:space="0" w:color="auto"/>
            </w:tcBorders>
          </w:tcPr>
          <w:p w:rsidR="00331A1A" w:rsidRPr="00331A1A" w:rsidRDefault="00331A1A" w:rsidP="00331A1A">
            <w:pPr>
              <w:spacing w:after="0" w:line="240" w:lineRule="auto"/>
              <w:jc w:val="center"/>
              <w:rPr>
                <w:rFonts w:ascii="Times New Roman" w:hAnsi="Times New Roman"/>
                <w:color w:val="000000"/>
                <w:sz w:val="24"/>
                <w:szCs w:val="24"/>
              </w:rPr>
            </w:pPr>
          </w:p>
        </w:tc>
        <w:tc>
          <w:tcPr>
            <w:tcW w:w="1402" w:type="pct"/>
            <w:tcBorders>
              <w:top w:val="single" w:sz="4" w:space="0" w:color="auto"/>
              <w:left w:val="single" w:sz="6" w:space="0" w:color="auto"/>
              <w:bottom w:val="single" w:sz="4" w:space="0" w:color="auto"/>
              <w:right w:val="single" w:sz="6" w:space="0" w:color="auto"/>
            </w:tcBorders>
          </w:tcPr>
          <w:p w:rsidR="00331A1A" w:rsidRPr="00331A1A" w:rsidRDefault="00331A1A" w:rsidP="00331A1A">
            <w:pPr>
              <w:spacing w:after="0" w:line="240" w:lineRule="auto"/>
              <w:jc w:val="right"/>
              <w:rPr>
                <w:rFonts w:ascii="Times New Roman" w:hAnsi="Times New Roman"/>
                <w:bCs/>
                <w:color w:val="000000"/>
                <w:sz w:val="24"/>
                <w:szCs w:val="24"/>
              </w:rPr>
            </w:pPr>
            <w:r w:rsidRPr="00331A1A">
              <w:rPr>
                <w:rFonts w:ascii="Times New Roman" w:hAnsi="Times New Roman"/>
                <w:bCs/>
                <w:color w:val="000000"/>
                <w:sz w:val="24"/>
                <w:szCs w:val="24"/>
              </w:rPr>
              <w:t>Итого:</w:t>
            </w:r>
          </w:p>
        </w:tc>
        <w:tc>
          <w:tcPr>
            <w:tcW w:w="420" w:type="pct"/>
            <w:tcBorders>
              <w:top w:val="single" w:sz="4" w:space="0" w:color="auto"/>
              <w:left w:val="single" w:sz="6" w:space="0" w:color="auto"/>
              <w:bottom w:val="single" w:sz="4"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24</w:t>
            </w:r>
          </w:p>
        </w:tc>
        <w:tc>
          <w:tcPr>
            <w:tcW w:w="798" w:type="pct"/>
            <w:tcBorders>
              <w:top w:val="single" w:sz="4" w:space="0" w:color="auto"/>
              <w:left w:val="single" w:sz="6" w:space="0" w:color="auto"/>
              <w:bottom w:val="single" w:sz="4"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6</w:t>
            </w:r>
          </w:p>
        </w:tc>
        <w:tc>
          <w:tcPr>
            <w:tcW w:w="1017" w:type="pct"/>
            <w:tcBorders>
              <w:top w:val="single" w:sz="4" w:space="0" w:color="auto"/>
              <w:left w:val="single" w:sz="6" w:space="0" w:color="auto"/>
              <w:bottom w:val="single" w:sz="4"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6</w:t>
            </w:r>
          </w:p>
        </w:tc>
        <w:tc>
          <w:tcPr>
            <w:tcW w:w="1079" w:type="pct"/>
            <w:tcBorders>
              <w:top w:val="single" w:sz="4" w:space="0" w:color="auto"/>
              <w:left w:val="single" w:sz="6" w:space="0" w:color="auto"/>
              <w:bottom w:val="single" w:sz="4"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12</w:t>
            </w:r>
          </w:p>
        </w:tc>
      </w:tr>
    </w:tbl>
    <w:p w:rsidR="00AE7F2D" w:rsidRPr="00331A1A" w:rsidRDefault="00AE7F2D" w:rsidP="00331A1A">
      <w:pPr>
        <w:spacing w:after="0" w:line="240" w:lineRule="auto"/>
        <w:jc w:val="center"/>
        <w:rPr>
          <w:b/>
          <w:sz w:val="24"/>
          <w:szCs w:val="24"/>
        </w:rPr>
      </w:pPr>
    </w:p>
    <w:p w:rsidR="00AE7F2D" w:rsidRDefault="00AE7F2D" w:rsidP="00AE7F2D">
      <w:pPr>
        <w:jc w:val="center"/>
        <w:rPr>
          <w:b/>
        </w:rPr>
      </w:pPr>
    </w:p>
    <w:p w:rsidR="00AE7F2D" w:rsidRDefault="00AE7F2D" w:rsidP="00AE7F2D">
      <w:pPr>
        <w:jc w:val="center"/>
        <w:rPr>
          <w:b/>
        </w:rPr>
      </w:pPr>
    </w:p>
    <w:p w:rsidR="00AE7F2D" w:rsidRDefault="00AE7F2D" w:rsidP="00AE7F2D">
      <w:pPr>
        <w:jc w:val="center"/>
        <w:rPr>
          <w:b/>
        </w:rPr>
      </w:pPr>
    </w:p>
    <w:p w:rsidR="00AE7F2D" w:rsidRDefault="00AE7F2D" w:rsidP="00AE7F2D">
      <w:pPr>
        <w:jc w:val="center"/>
        <w:rPr>
          <w:b/>
        </w:rPr>
      </w:pPr>
    </w:p>
    <w:p w:rsidR="00AE7F2D" w:rsidRDefault="00AE7F2D" w:rsidP="00AE7F2D">
      <w:pPr>
        <w:jc w:val="center"/>
        <w:rPr>
          <w:b/>
        </w:rPr>
      </w:pPr>
    </w:p>
    <w:p w:rsidR="00331A1A" w:rsidRPr="002705E9" w:rsidRDefault="00331A1A" w:rsidP="00331A1A">
      <w:pPr>
        <w:shd w:val="clear" w:color="auto" w:fill="FFFFFF"/>
        <w:tabs>
          <w:tab w:val="left" w:pos="1738"/>
        </w:tabs>
        <w:spacing w:after="0" w:line="240" w:lineRule="auto"/>
        <w:jc w:val="center"/>
        <w:rPr>
          <w:rFonts w:ascii="Times New Roman" w:hAnsi="Times New Roman"/>
          <w:b/>
          <w:bCs/>
          <w:sz w:val="28"/>
          <w:szCs w:val="24"/>
        </w:rPr>
      </w:pPr>
      <w:r w:rsidRPr="002705E9">
        <w:rPr>
          <w:rFonts w:ascii="Times New Roman" w:hAnsi="Times New Roman"/>
          <w:b/>
          <w:bCs/>
          <w:sz w:val="28"/>
          <w:szCs w:val="24"/>
        </w:rPr>
        <w:t>Учебн</w:t>
      </w:r>
      <w:r>
        <w:rPr>
          <w:rFonts w:ascii="Times New Roman" w:hAnsi="Times New Roman"/>
          <w:b/>
          <w:bCs/>
          <w:sz w:val="28"/>
          <w:szCs w:val="24"/>
        </w:rPr>
        <w:t>о-тематический п</w:t>
      </w:r>
      <w:r w:rsidRPr="002705E9">
        <w:rPr>
          <w:rFonts w:ascii="Times New Roman" w:hAnsi="Times New Roman"/>
          <w:b/>
          <w:bCs/>
          <w:sz w:val="28"/>
          <w:szCs w:val="24"/>
        </w:rPr>
        <w:t>лан</w:t>
      </w:r>
    </w:p>
    <w:p w:rsidR="00331A1A" w:rsidRPr="002705E9" w:rsidRDefault="00331A1A" w:rsidP="00331A1A">
      <w:pPr>
        <w:spacing w:after="0" w:line="240" w:lineRule="auto"/>
        <w:jc w:val="center"/>
        <w:rPr>
          <w:rFonts w:ascii="Times New Roman" w:hAnsi="Times New Roman"/>
          <w:b/>
          <w:sz w:val="28"/>
          <w:szCs w:val="24"/>
        </w:rPr>
      </w:pPr>
      <w:r>
        <w:rPr>
          <w:rFonts w:ascii="Times New Roman" w:hAnsi="Times New Roman"/>
          <w:b/>
          <w:sz w:val="28"/>
          <w:szCs w:val="24"/>
        </w:rPr>
        <w:t xml:space="preserve">модульного </w:t>
      </w:r>
      <w:r w:rsidRPr="002705E9">
        <w:rPr>
          <w:rFonts w:ascii="Times New Roman" w:hAnsi="Times New Roman"/>
          <w:b/>
          <w:sz w:val="28"/>
          <w:szCs w:val="24"/>
        </w:rPr>
        <w:t xml:space="preserve">курса повышения квалификации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«Гражданско-патриотическое образование на основе взаимоадаптации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исторической памяти и русской национальной культуры </w:t>
      </w:r>
    </w:p>
    <w:p w:rsidR="00331A1A"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с учетом особенностей национальной и региональной специфики,</w:t>
      </w:r>
    </w:p>
    <w:p w:rsidR="00331A1A" w:rsidRPr="002705E9" w:rsidRDefault="00331A1A" w:rsidP="00331A1A">
      <w:pPr>
        <w:spacing w:after="0" w:line="240" w:lineRule="auto"/>
        <w:jc w:val="center"/>
        <w:rPr>
          <w:rFonts w:ascii="Times New Roman" w:hAnsi="Times New Roman"/>
          <w:b/>
          <w:sz w:val="28"/>
          <w:szCs w:val="24"/>
        </w:rPr>
      </w:pPr>
      <w:r w:rsidRPr="002705E9">
        <w:rPr>
          <w:rFonts w:ascii="Times New Roman" w:hAnsi="Times New Roman"/>
          <w:b/>
          <w:sz w:val="28"/>
          <w:szCs w:val="24"/>
        </w:rPr>
        <w:t xml:space="preserve"> многообразия образовательных подходов»</w:t>
      </w:r>
    </w:p>
    <w:p w:rsidR="00331A1A" w:rsidRDefault="00331A1A" w:rsidP="00331A1A">
      <w:pPr>
        <w:pStyle w:val="FR1"/>
        <w:spacing w:line="276" w:lineRule="auto"/>
        <w:ind w:left="0" w:firstLine="720"/>
        <w:jc w:val="both"/>
        <w:rPr>
          <w:color w:val="000000"/>
          <w:sz w:val="28"/>
          <w:szCs w:val="28"/>
        </w:rPr>
      </w:pPr>
      <w:r w:rsidRPr="002705E9">
        <w:rPr>
          <w:b/>
          <w:bCs/>
          <w:color w:val="000000"/>
          <w:sz w:val="28"/>
        </w:rPr>
        <w:t>Цель:</w:t>
      </w:r>
      <w:r w:rsidRPr="002705E9">
        <w:rPr>
          <w:color w:val="000000"/>
          <w:sz w:val="28"/>
        </w:rPr>
        <w:t xml:space="preserve"> </w:t>
      </w:r>
      <w:r>
        <w:rPr>
          <w:color w:val="000000"/>
          <w:sz w:val="28"/>
          <w:szCs w:val="28"/>
        </w:rPr>
        <w:t>совершенствование предметных компетенций обучающихся на базе сетевой стажерской площадки повышения квалификации по вопросам г</w:t>
      </w:r>
      <w:r w:rsidRPr="00E37361">
        <w:rPr>
          <w:color w:val="000000"/>
          <w:sz w:val="28"/>
          <w:szCs w:val="28"/>
        </w:rPr>
        <w:t>ражданско-патриотическо</w:t>
      </w:r>
      <w:r>
        <w:rPr>
          <w:color w:val="000000"/>
          <w:sz w:val="28"/>
          <w:szCs w:val="28"/>
        </w:rPr>
        <w:t>го</w:t>
      </w:r>
      <w:r w:rsidRPr="00E37361">
        <w:rPr>
          <w:color w:val="000000"/>
          <w:sz w:val="28"/>
          <w:szCs w:val="28"/>
        </w:rPr>
        <w:t xml:space="preserve"> образовани</w:t>
      </w:r>
      <w:r>
        <w:rPr>
          <w:color w:val="000000"/>
          <w:sz w:val="28"/>
          <w:szCs w:val="28"/>
        </w:rPr>
        <w:t>я</w:t>
      </w:r>
      <w:r w:rsidRPr="00E37361">
        <w:rPr>
          <w:color w:val="000000"/>
          <w:sz w:val="28"/>
          <w:szCs w:val="28"/>
        </w:rPr>
        <w:t xml:space="preserve">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w:t>
      </w:r>
      <w:r>
        <w:rPr>
          <w:color w:val="000000"/>
          <w:sz w:val="28"/>
          <w:szCs w:val="28"/>
        </w:rPr>
        <w:t xml:space="preserve">. </w:t>
      </w:r>
    </w:p>
    <w:p w:rsidR="00331A1A" w:rsidRPr="002705E9" w:rsidRDefault="00331A1A" w:rsidP="00331A1A">
      <w:pPr>
        <w:pStyle w:val="FR1"/>
        <w:spacing w:line="276" w:lineRule="auto"/>
        <w:ind w:left="0" w:firstLine="720"/>
        <w:jc w:val="both"/>
        <w:rPr>
          <w:b/>
          <w:bCs/>
          <w:color w:val="000000"/>
          <w:sz w:val="28"/>
        </w:rPr>
      </w:pPr>
      <w:r w:rsidRPr="002705E9">
        <w:rPr>
          <w:b/>
          <w:bCs/>
          <w:color w:val="000000"/>
          <w:sz w:val="28"/>
        </w:rPr>
        <w:t>Кате</w:t>
      </w:r>
      <w:r>
        <w:rPr>
          <w:b/>
          <w:bCs/>
          <w:color w:val="000000"/>
          <w:sz w:val="28"/>
        </w:rPr>
        <w:t xml:space="preserve">гория слушателей: </w:t>
      </w:r>
      <w:r w:rsidRPr="002705E9">
        <w:rPr>
          <w:bCs/>
          <w:color w:val="000000"/>
          <w:sz w:val="28"/>
        </w:rPr>
        <w:t>педагогические работники</w:t>
      </w:r>
      <w:r>
        <w:rPr>
          <w:bCs/>
          <w:color w:val="000000"/>
          <w:sz w:val="28"/>
        </w:rPr>
        <w:t xml:space="preserve"> образовательных учреждений. </w:t>
      </w:r>
    </w:p>
    <w:p w:rsidR="00331A1A" w:rsidRPr="002705E9" w:rsidRDefault="00331A1A" w:rsidP="00331A1A">
      <w:pPr>
        <w:pStyle w:val="FR1"/>
        <w:spacing w:line="276" w:lineRule="auto"/>
        <w:ind w:left="0" w:firstLine="720"/>
        <w:rPr>
          <w:color w:val="000000"/>
          <w:sz w:val="28"/>
        </w:rPr>
      </w:pPr>
      <w:r w:rsidRPr="002705E9">
        <w:rPr>
          <w:b/>
          <w:bCs/>
          <w:color w:val="000000"/>
          <w:sz w:val="28"/>
        </w:rPr>
        <w:t>Сроки обучения:</w:t>
      </w:r>
      <w:r w:rsidRPr="002705E9">
        <w:rPr>
          <w:color w:val="000000"/>
          <w:sz w:val="28"/>
        </w:rPr>
        <w:t xml:space="preserve"> </w:t>
      </w:r>
      <w:r>
        <w:rPr>
          <w:color w:val="000000"/>
          <w:sz w:val="28"/>
        </w:rPr>
        <w:t xml:space="preserve">январь – май </w:t>
      </w:r>
      <w:smartTag w:uri="urn:schemas-microsoft-com:office:smarttags" w:element="metricconverter">
        <w:smartTagPr>
          <w:attr w:name="ProductID" w:val="2011 г"/>
        </w:smartTagPr>
        <w:r>
          <w:rPr>
            <w:color w:val="000000"/>
            <w:sz w:val="28"/>
          </w:rPr>
          <w:t>2011 г</w:t>
        </w:r>
      </w:smartTag>
      <w:r>
        <w:rPr>
          <w:color w:val="000000"/>
          <w:sz w:val="28"/>
        </w:rPr>
        <w:t xml:space="preserve">. </w:t>
      </w:r>
    </w:p>
    <w:p w:rsidR="00331A1A" w:rsidRPr="002705E9" w:rsidRDefault="00331A1A" w:rsidP="00331A1A">
      <w:pPr>
        <w:pStyle w:val="FR1"/>
        <w:spacing w:after="120" w:line="276" w:lineRule="auto"/>
        <w:ind w:left="0" w:firstLine="720"/>
        <w:rPr>
          <w:color w:val="000000"/>
          <w:sz w:val="28"/>
        </w:rPr>
      </w:pPr>
      <w:r w:rsidRPr="002705E9">
        <w:rPr>
          <w:b/>
          <w:bCs/>
          <w:color w:val="000000"/>
          <w:sz w:val="28"/>
        </w:rPr>
        <w:t xml:space="preserve">Режим </w:t>
      </w:r>
      <w:r w:rsidRPr="002705E9">
        <w:rPr>
          <w:b/>
          <w:bCs/>
          <w:smallCaps/>
          <w:color w:val="000000"/>
          <w:sz w:val="28"/>
        </w:rPr>
        <w:t xml:space="preserve"> </w:t>
      </w:r>
      <w:r w:rsidRPr="002705E9">
        <w:rPr>
          <w:b/>
          <w:bCs/>
          <w:color w:val="000000"/>
          <w:sz w:val="28"/>
        </w:rPr>
        <w:t>занятий</w:t>
      </w:r>
      <w:r>
        <w:rPr>
          <w:color w:val="000000"/>
          <w:sz w:val="28"/>
        </w:rPr>
        <w:t>: дистанционное обучение.</w:t>
      </w:r>
    </w:p>
    <w:tbl>
      <w:tblPr>
        <w:tblW w:w="5075" w:type="pct"/>
        <w:tblLook w:val="0000" w:firstRow="0" w:lastRow="0" w:firstColumn="0" w:lastColumn="0" w:noHBand="0" w:noVBand="0"/>
      </w:tblPr>
      <w:tblGrid>
        <w:gridCol w:w="576"/>
        <w:gridCol w:w="1970"/>
        <w:gridCol w:w="828"/>
        <w:gridCol w:w="1573"/>
        <w:gridCol w:w="1754"/>
        <w:gridCol w:w="1565"/>
        <w:gridCol w:w="1739"/>
      </w:tblGrid>
      <w:tr w:rsidR="00331A1A" w:rsidRPr="00331A1A" w:rsidTr="00331A1A">
        <w:trPr>
          <w:tblHeader/>
        </w:trPr>
        <w:tc>
          <w:tcPr>
            <w:tcW w:w="288" w:type="pct"/>
            <w:tcBorders>
              <w:top w:val="single" w:sz="4" w:space="0" w:color="auto"/>
              <w:left w:val="single" w:sz="6" w:space="0" w:color="auto"/>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п/п</w:t>
            </w:r>
          </w:p>
        </w:tc>
        <w:tc>
          <w:tcPr>
            <w:tcW w:w="985"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Наименование</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разделов и тем</w:t>
            </w:r>
          </w:p>
        </w:tc>
        <w:tc>
          <w:tcPr>
            <w:tcW w:w="414"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Всего часов</w:t>
            </w:r>
          </w:p>
        </w:tc>
        <w:tc>
          <w:tcPr>
            <w:tcW w:w="786" w:type="pct"/>
            <w:tcBorders>
              <w:top w:val="single" w:sz="4" w:space="0" w:color="auto"/>
              <w:left w:val="nil"/>
              <w:bottom w:val="single" w:sz="6" w:space="0" w:color="auto"/>
              <w:right w:val="single" w:sz="6"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Аудиторные занятия</w:t>
            </w:r>
          </w:p>
        </w:tc>
        <w:tc>
          <w:tcPr>
            <w:tcW w:w="877" w:type="pct"/>
            <w:tcBorders>
              <w:top w:val="single" w:sz="4" w:space="0" w:color="auto"/>
              <w:left w:val="nil"/>
              <w:bottom w:val="single" w:sz="6" w:space="0" w:color="auto"/>
              <w:right w:val="single" w:sz="4"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 xml:space="preserve">Индиви-дульные </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консультации</w:t>
            </w:r>
          </w:p>
        </w:tc>
        <w:tc>
          <w:tcPr>
            <w:tcW w:w="782" w:type="pct"/>
            <w:tcBorders>
              <w:top w:val="single" w:sz="4" w:space="0" w:color="auto"/>
              <w:left w:val="single" w:sz="4" w:space="0" w:color="auto"/>
              <w:bottom w:val="single" w:sz="4" w:space="0" w:color="auto"/>
              <w:right w:val="single" w:sz="4"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Само-стоятельная работа</w:t>
            </w:r>
          </w:p>
        </w:tc>
        <w:tc>
          <w:tcPr>
            <w:tcW w:w="869" w:type="pct"/>
            <w:tcBorders>
              <w:top w:val="single" w:sz="4" w:space="0" w:color="auto"/>
              <w:left w:val="single" w:sz="4" w:space="0" w:color="auto"/>
              <w:bottom w:val="single" w:sz="4" w:space="0" w:color="auto"/>
              <w:right w:val="single" w:sz="4" w:space="0" w:color="auto"/>
            </w:tcBorders>
            <w:vAlign w:val="center"/>
          </w:tcPr>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 xml:space="preserve">Форма </w:t>
            </w:r>
          </w:p>
          <w:p w:rsidR="00331A1A" w:rsidRPr="00331A1A" w:rsidRDefault="00331A1A" w:rsidP="00331A1A">
            <w:pPr>
              <w:spacing w:after="0" w:line="240" w:lineRule="auto"/>
              <w:jc w:val="center"/>
              <w:rPr>
                <w:rFonts w:ascii="Times New Roman" w:hAnsi="Times New Roman"/>
                <w:b/>
                <w:bCs/>
                <w:color w:val="000000"/>
                <w:sz w:val="24"/>
                <w:szCs w:val="24"/>
              </w:rPr>
            </w:pPr>
            <w:r w:rsidRPr="00331A1A">
              <w:rPr>
                <w:rFonts w:ascii="Times New Roman" w:hAnsi="Times New Roman"/>
                <w:b/>
                <w:bCs/>
                <w:color w:val="000000"/>
                <w:sz w:val="24"/>
                <w:szCs w:val="24"/>
              </w:rPr>
              <w:t>контроля</w:t>
            </w: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1.</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Содержание этнокультурного компонента гражданско-патриотического образования</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8</w:t>
            </w: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2</w:t>
            </w: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2</w:t>
            </w: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c>
          <w:tcPr>
            <w:tcW w:w="86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Входная</w:t>
            </w:r>
          </w:p>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диагностика</w:t>
            </w: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1.1.</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Историческая память народа как педагогическая проблема</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69" w:type="pct"/>
            <w:tcBorders>
              <w:top w:val="single" w:sz="4" w:space="0" w:color="auto"/>
              <w:left w:val="nil"/>
              <w:right w:val="single" w:sz="6" w:space="0" w:color="auto"/>
            </w:tcBorders>
          </w:tcPr>
          <w:p w:rsidR="00331A1A" w:rsidRPr="00331A1A" w:rsidRDefault="00331A1A" w:rsidP="00331A1A">
            <w:pPr>
              <w:spacing w:after="0" w:line="240" w:lineRule="auto"/>
              <w:jc w:val="center"/>
              <w:rPr>
                <w:rFonts w:ascii="Times New Roman" w:hAnsi="Times New Roman"/>
                <w:color w:val="000000"/>
                <w:sz w:val="24"/>
                <w:szCs w:val="24"/>
              </w:rPr>
            </w:pP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1.2.</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Русская национальная культура в этнокультурном образовании</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69" w:type="pct"/>
            <w:tcBorders>
              <w:top w:val="single" w:sz="4" w:space="0" w:color="auto"/>
              <w:left w:val="nil"/>
              <w:right w:val="single" w:sz="6" w:space="0" w:color="auto"/>
            </w:tcBorders>
          </w:tcPr>
          <w:p w:rsidR="00331A1A" w:rsidRPr="00331A1A" w:rsidRDefault="00331A1A" w:rsidP="00331A1A">
            <w:pPr>
              <w:spacing w:after="0" w:line="240" w:lineRule="auto"/>
              <w:jc w:val="center"/>
              <w:rPr>
                <w:rFonts w:ascii="Times New Roman" w:hAnsi="Times New Roman"/>
                <w:color w:val="000000"/>
                <w:sz w:val="24"/>
                <w:szCs w:val="24"/>
              </w:rPr>
            </w:pP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2.</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16</w:t>
            </w: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4</w:t>
            </w: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8</w:t>
            </w:r>
          </w:p>
        </w:tc>
        <w:tc>
          <w:tcPr>
            <w:tcW w:w="86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Эссе</w:t>
            </w:r>
          </w:p>
          <w:p w:rsidR="00331A1A" w:rsidRPr="00331A1A" w:rsidRDefault="00331A1A" w:rsidP="00331A1A">
            <w:pPr>
              <w:spacing w:after="0" w:line="240" w:lineRule="auto"/>
              <w:jc w:val="center"/>
              <w:rPr>
                <w:rFonts w:ascii="Times New Roman" w:hAnsi="Times New Roman"/>
                <w:color w:val="000000"/>
                <w:sz w:val="24"/>
                <w:szCs w:val="24"/>
              </w:rPr>
            </w:pPr>
            <w:r w:rsidRPr="00331A1A">
              <w:rPr>
                <w:rFonts w:ascii="Times New Roman" w:hAnsi="Times New Roman"/>
                <w:color w:val="000000"/>
                <w:sz w:val="24"/>
                <w:szCs w:val="24"/>
              </w:rPr>
              <w:t>Разработка методического проекта</w:t>
            </w: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2.1.</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 xml:space="preserve">Современные педагогические подходы </w:t>
            </w:r>
          </w:p>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в гражданско-патриотическом воспитании детей и подростков</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6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r>
      <w:tr w:rsidR="00331A1A" w:rsidRPr="00331A1A" w:rsidTr="00331A1A">
        <w:trPr>
          <w:cantSplit/>
          <w:trHeight w:val="570"/>
        </w:trPr>
        <w:tc>
          <w:tcPr>
            <w:tcW w:w="288" w:type="pct"/>
            <w:tcBorders>
              <w:top w:val="single" w:sz="6" w:space="0" w:color="auto"/>
              <w:left w:val="single" w:sz="6" w:space="0" w:color="auto"/>
              <w:right w:val="single" w:sz="6" w:space="0" w:color="auto"/>
            </w:tcBorders>
          </w:tcPr>
          <w:p w:rsidR="00331A1A" w:rsidRPr="00331A1A" w:rsidRDefault="00331A1A" w:rsidP="00331A1A">
            <w:pPr>
              <w:spacing w:after="0" w:line="240" w:lineRule="auto"/>
              <w:jc w:val="center"/>
              <w:rPr>
                <w:rFonts w:ascii="Times New Roman" w:hAnsi="Times New Roman"/>
                <w:bCs/>
                <w:color w:val="000000"/>
                <w:sz w:val="24"/>
                <w:szCs w:val="24"/>
              </w:rPr>
            </w:pPr>
            <w:r w:rsidRPr="00331A1A">
              <w:rPr>
                <w:rFonts w:ascii="Times New Roman" w:hAnsi="Times New Roman"/>
                <w:bCs/>
                <w:color w:val="000000"/>
                <w:sz w:val="24"/>
                <w:szCs w:val="24"/>
              </w:rPr>
              <w:t>2.2.</w:t>
            </w:r>
          </w:p>
        </w:tc>
        <w:tc>
          <w:tcPr>
            <w:tcW w:w="985" w:type="pct"/>
            <w:tcBorders>
              <w:top w:val="single" w:sz="6" w:space="0" w:color="auto"/>
              <w:left w:val="nil"/>
              <w:right w:val="single" w:sz="6" w:space="0" w:color="auto"/>
            </w:tcBorders>
          </w:tcPr>
          <w:p w:rsidR="00331A1A" w:rsidRPr="00331A1A" w:rsidRDefault="00331A1A" w:rsidP="00331A1A">
            <w:pPr>
              <w:spacing w:after="0" w:line="240" w:lineRule="auto"/>
              <w:rPr>
                <w:rFonts w:ascii="Times New Roman" w:hAnsi="Times New Roman"/>
                <w:sz w:val="24"/>
                <w:szCs w:val="24"/>
                <w:lang w:eastAsia="zh-TW"/>
              </w:rPr>
            </w:pPr>
            <w:r w:rsidRPr="00331A1A">
              <w:rPr>
                <w:rFonts w:ascii="Times New Roman" w:hAnsi="Times New Roman"/>
                <w:sz w:val="24"/>
                <w:szCs w:val="24"/>
                <w:lang w:eastAsia="zh-TW"/>
              </w:rPr>
              <w:t>Методика разработки и реализации национально-регионального компонента гражданско-патриотического образования в образовательном учреждении</w:t>
            </w:r>
          </w:p>
        </w:tc>
        <w:tc>
          <w:tcPr>
            <w:tcW w:w="414"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6"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77" w:type="pct"/>
            <w:tcBorders>
              <w:top w:val="single" w:sz="6"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782"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c>
          <w:tcPr>
            <w:tcW w:w="869" w:type="pct"/>
            <w:tcBorders>
              <w:top w:val="single" w:sz="4" w:space="0" w:color="auto"/>
              <w:left w:val="nil"/>
              <w:right w:val="single" w:sz="6" w:space="0" w:color="auto"/>
            </w:tcBorders>
            <w:vAlign w:val="center"/>
          </w:tcPr>
          <w:p w:rsidR="00331A1A" w:rsidRPr="00331A1A" w:rsidRDefault="00331A1A" w:rsidP="00331A1A">
            <w:pPr>
              <w:spacing w:after="0" w:line="240" w:lineRule="auto"/>
              <w:jc w:val="center"/>
              <w:rPr>
                <w:rFonts w:ascii="Times New Roman" w:hAnsi="Times New Roman"/>
                <w:color w:val="000000"/>
                <w:sz w:val="24"/>
                <w:szCs w:val="24"/>
              </w:rPr>
            </w:pPr>
          </w:p>
        </w:tc>
      </w:tr>
      <w:tr w:rsidR="00331A1A" w:rsidRPr="002705E9" w:rsidTr="00331A1A">
        <w:tblPrEx>
          <w:tblCellMar>
            <w:left w:w="40" w:type="dxa"/>
            <w:right w:w="40" w:type="dxa"/>
          </w:tblCellMar>
        </w:tblPrEx>
        <w:trPr>
          <w:trHeight w:hRule="exact" w:val="280"/>
        </w:trPr>
        <w:tc>
          <w:tcPr>
            <w:tcW w:w="288" w:type="pct"/>
            <w:tcBorders>
              <w:top w:val="single" w:sz="4" w:space="0" w:color="auto"/>
              <w:left w:val="single" w:sz="4" w:space="0" w:color="auto"/>
              <w:bottom w:val="single" w:sz="4" w:space="0" w:color="auto"/>
              <w:right w:val="single" w:sz="6" w:space="0" w:color="auto"/>
            </w:tcBorders>
          </w:tcPr>
          <w:p w:rsidR="00331A1A" w:rsidRPr="002705E9" w:rsidRDefault="00331A1A" w:rsidP="00331A1A">
            <w:pPr>
              <w:jc w:val="center"/>
              <w:rPr>
                <w:rFonts w:ascii="Times New Roman" w:hAnsi="Times New Roman"/>
                <w:color w:val="000000"/>
                <w:sz w:val="24"/>
                <w:szCs w:val="24"/>
              </w:rPr>
            </w:pPr>
          </w:p>
        </w:tc>
        <w:tc>
          <w:tcPr>
            <w:tcW w:w="985" w:type="pct"/>
            <w:tcBorders>
              <w:top w:val="single" w:sz="4" w:space="0" w:color="auto"/>
              <w:left w:val="single" w:sz="6" w:space="0" w:color="auto"/>
              <w:bottom w:val="single" w:sz="4" w:space="0" w:color="auto"/>
              <w:right w:val="single" w:sz="6" w:space="0" w:color="auto"/>
            </w:tcBorders>
          </w:tcPr>
          <w:p w:rsidR="00331A1A" w:rsidRPr="002705E9" w:rsidRDefault="00331A1A" w:rsidP="00331A1A">
            <w:pPr>
              <w:jc w:val="right"/>
              <w:rPr>
                <w:rFonts w:ascii="Times New Roman" w:hAnsi="Times New Roman"/>
                <w:bCs/>
                <w:color w:val="000000"/>
                <w:sz w:val="24"/>
                <w:szCs w:val="24"/>
              </w:rPr>
            </w:pPr>
            <w:r w:rsidRPr="002705E9">
              <w:rPr>
                <w:rFonts w:ascii="Times New Roman" w:hAnsi="Times New Roman"/>
                <w:bCs/>
                <w:color w:val="000000"/>
                <w:sz w:val="24"/>
                <w:szCs w:val="24"/>
              </w:rPr>
              <w:t>Итого:</w:t>
            </w:r>
          </w:p>
        </w:tc>
        <w:tc>
          <w:tcPr>
            <w:tcW w:w="414" w:type="pct"/>
            <w:tcBorders>
              <w:top w:val="single" w:sz="4" w:space="0" w:color="auto"/>
              <w:left w:val="single" w:sz="6" w:space="0" w:color="auto"/>
              <w:bottom w:val="single" w:sz="4" w:space="0" w:color="auto"/>
              <w:right w:val="single" w:sz="6" w:space="0" w:color="auto"/>
            </w:tcBorders>
            <w:vAlign w:val="center"/>
          </w:tcPr>
          <w:p w:rsidR="00331A1A" w:rsidRPr="002705E9" w:rsidRDefault="00331A1A" w:rsidP="00331A1A">
            <w:pPr>
              <w:jc w:val="center"/>
              <w:rPr>
                <w:rFonts w:ascii="Times New Roman" w:hAnsi="Times New Roman"/>
                <w:color w:val="000000"/>
                <w:sz w:val="24"/>
                <w:szCs w:val="24"/>
              </w:rPr>
            </w:pPr>
            <w:r w:rsidRPr="002705E9">
              <w:rPr>
                <w:rFonts w:ascii="Times New Roman" w:hAnsi="Times New Roman"/>
                <w:color w:val="000000"/>
                <w:sz w:val="24"/>
                <w:szCs w:val="24"/>
              </w:rPr>
              <w:t>2</w:t>
            </w:r>
            <w:r>
              <w:rPr>
                <w:rFonts w:ascii="Times New Roman" w:hAnsi="Times New Roman"/>
                <w:color w:val="000000"/>
                <w:sz w:val="24"/>
                <w:szCs w:val="24"/>
              </w:rPr>
              <w:t>4</w:t>
            </w:r>
          </w:p>
        </w:tc>
        <w:tc>
          <w:tcPr>
            <w:tcW w:w="786" w:type="pct"/>
            <w:tcBorders>
              <w:top w:val="single" w:sz="4" w:space="0" w:color="auto"/>
              <w:left w:val="single" w:sz="6" w:space="0" w:color="auto"/>
              <w:bottom w:val="single" w:sz="4" w:space="0" w:color="auto"/>
              <w:right w:val="single" w:sz="6" w:space="0" w:color="auto"/>
            </w:tcBorders>
            <w:vAlign w:val="center"/>
          </w:tcPr>
          <w:p w:rsidR="00331A1A" w:rsidRPr="002705E9" w:rsidRDefault="00331A1A" w:rsidP="00331A1A">
            <w:pPr>
              <w:jc w:val="center"/>
              <w:rPr>
                <w:rFonts w:ascii="Times New Roman" w:hAnsi="Times New Roman"/>
                <w:color w:val="000000"/>
                <w:sz w:val="24"/>
                <w:szCs w:val="24"/>
              </w:rPr>
            </w:pPr>
            <w:r>
              <w:rPr>
                <w:rFonts w:ascii="Times New Roman" w:hAnsi="Times New Roman"/>
                <w:color w:val="000000"/>
                <w:sz w:val="24"/>
                <w:szCs w:val="24"/>
              </w:rPr>
              <w:t>6</w:t>
            </w:r>
          </w:p>
        </w:tc>
        <w:tc>
          <w:tcPr>
            <w:tcW w:w="877" w:type="pct"/>
            <w:tcBorders>
              <w:top w:val="single" w:sz="4" w:space="0" w:color="auto"/>
              <w:left w:val="single" w:sz="6" w:space="0" w:color="auto"/>
              <w:bottom w:val="single" w:sz="4" w:space="0" w:color="auto"/>
              <w:right w:val="single" w:sz="6" w:space="0" w:color="auto"/>
            </w:tcBorders>
            <w:vAlign w:val="center"/>
          </w:tcPr>
          <w:p w:rsidR="00331A1A" w:rsidRPr="002705E9" w:rsidRDefault="00331A1A" w:rsidP="00331A1A">
            <w:pPr>
              <w:jc w:val="center"/>
              <w:rPr>
                <w:rFonts w:ascii="Times New Roman" w:hAnsi="Times New Roman"/>
                <w:color w:val="000000"/>
                <w:sz w:val="24"/>
                <w:szCs w:val="24"/>
              </w:rPr>
            </w:pPr>
            <w:r>
              <w:rPr>
                <w:rFonts w:ascii="Times New Roman" w:hAnsi="Times New Roman"/>
                <w:color w:val="000000"/>
                <w:sz w:val="24"/>
                <w:szCs w:val="24"/>
              </w:rPr>
              <w:t>6</w:t>
            </w:r>
          </w:p>
        </w:tc>
        <w:tc>
          <w:tcPr>
            <w:tcW w:w="782" w:type="pct"/>
            <w:tcBorders>
              <w:top w:val="single" w:sz="4" w:space="0" w:color="auto"/>
              <w:left w:val="single" w:sz="6" w:space="0" w:color="auto"/>
              <w:bottom w:val="single" w:sz="4" w:space="0" w:color="auto"/>
              <w:right w:val="single" w:sz="6" w:space="0" w:color="auto"/>
            </w:tcBorders>
            <w:vAlign w:val="center"/>
          </w:tcPr>
          <w:p w:rsidR="00331A1A" w:rsidRPr="002705E9" w:rsidRDefault="00331A1A" w:rsidP="00331A1A">
            <w:pPr>
              <w:jc w:val="center"/>
              <w:rPr>
                <w:rFonts w:ascii="Times New Roman" w:hAnsi="Times New Roman"/>
                <w:color w:val="000000"/>
                <w:sz w:val="24"/>
                <w:szCs w:val="24"/>
              </w:rPr>
            </w:pPr>
            <w:r w:rsidRPr="002705E9">
              <w:rPr>
                <w:rFonts w:ascii="Times New Roman" w:hAnsi="Times New Roman"/>
                <w:color w:val="000000"/>
                <w:sz w:val="24"/>
                <w:szCs w:val="24"/>
              </w:rPr>
              <w:t>1</w:t>
            </w:r>
            <w:r>
              <w:rPr>
                <w:rFonts w:ascii="Times New Roman" w:hAnsi="Times New Roman"/>
                <w:color w:val="000000"/>
                <w:sz w:val="24"/>
                <w:szCs w:val="24"/>
              </w:rPr>
              <w:t>2</w:t>
            </w:r>
          </w:p>
        </w:tc>
        <w:tc>
          <w:tcPr>
            <w:tcW w:w="869" w:type="pct"/>
            <w:tcBorders>
              <w:top w:val="single" w:sz="4" w:space="0" w:color="auto"/>
              <w:left w:val="single" w:sz="6" w:space="0" w:color="auto"/>
              <w:bottom w:val="single" w:sz="4" w:space="0" w:color="auto"/>
              <w:right w:val="single" w:sz="6" w:space="0" w:color="auto"/>
            </w:tcBorders>
          </w:tcPr>
          <w:p w:rsidR="00331A1A" w:rsidRPr="002705E9" w:rsidRDefault="00331A1A" w:rsidP="00331A1A">
            <w:pPr>
              <w:jc w:val="center"/>
              <w:rPr>
                <w:rFonts w:ascii="Times New Roman" w:hAnsi="Times New Roman"/>
                <w:color w:val="000000"/>
                <w:sz w:val="24"/>
                <w:szCs w:val="24"/>
              </w:rPr>
            </w:pPr>
          </w:p>
        </w:tc>
      </w:tr>
    </w:tbl>
    <w:p w:rsidR="00AE7F2D" w:rsidRDefault="00AE7F2D" w:rsidP="00AE7F2D">
      <w:pPr>
        <w:jc w:val="center"/>
        <w:rPr>
          <w:b/>
        </w:rPr>
      </w:pPr>
    </w:p>
    <w:p w:rsidR="00331A1A" w:rsidRPr="00523D93" w:rsidRDefault="00331A1A" w:rsidP="00331A1A">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Содержание программы</w:t>
      </w:r>
    </w:p>
    <w:p w:rsidR="00331A1A" w:rsidRPr="00895184" w:rsidRDefault="00331A1A" w:rsidP="00331A1A">
      <w:pPr>
        <w:shd w:val="clear" w:color="auto" w:fill="FFFFFF"/>
        <w:spacing w:after="0"/>
        <w:ind w:firstLine="851"/>
        <w:jc w:val="both"/>
        <w:rPr>
          <w:rFonts w:ascii="Times New Roman" w:hAnsi="Times New Roman"/>
          <w:bCs/>
          <w:color w:val="000000"/>
          <w:sz w:val="28"/>
          <w:szCs w:val="28"/>
        </w:rPr>
      </w:pPr>
      <w:r>
        <w:rPr>
          <w:rFonts w:ascii="Times New Roman" w:hAnsi="Times New Roman"/>
          <w:bCs/>
          <w:color w:val="000000"/>
          <w:sz w:val="28"/>
          <w:szCs w:val="28"/>
        </w:rPr>
        <w:t xml:space="preserve">Тема </w:t>
      </w:r>
      <w:r w:rsidRPr="0022622C">
        <w:rPr>
          <w:rFonts w:ascii="Times New Roman" w:hAnsi="Times New Roman"/>
          <w:bCs/>
          <w:color w:val="000000"/>
          <w:sz w:val="28"/>
          <w:szCs w:val="28"/>
          <w:lang w:val="en-US"/>
        </w:rPr>
        <w:t>I</w:t>
      </w:r>
      <w:r w:rsidRPr="0022622C">
        <w:rPr>
          <w:rFonts w:ascii="Times New Roman" w:hAnsi="Times New Roman"/>
          <w:bCs/>
          <w:color w:val="000000"/>
          <w:sz w:val="28"/>
          <w:szCs w:val="28"/>
        </w:rPr>
        <w:t xml:space="preserve">. </w:t>
      </w:r>
      <w:r w:rsidRPr="00895184">
        <w:rPr>
          <w:rFonts w:ascii="Times New Roman" w:hAnsi="Times New Roman"/>
          <w:bCs/>
          <w:color w:val="000000"/>
          <w:sz w:val="28"/>
          <w:szCs w:val="28"/>
        </w:rPr>
        <w:t>Содержание этнокультурного компонента гражданско-патриотического образования</w:t>
      </w:r>
    </w:p>
    <w:p w:rsidR="00331A1A" w:rsidRPr="00895184" w:rsidRDefault="00331A1A" w:rsidP="00331A1A">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1.1. </w:t>
      </w:r>
      <w:r w:rsidRPr="00895184">
        <w:rPr>
          <w:rFonts w:ascii="Times New Roman" w:hAnsi="Times New Roman"/>
          <w:bCs/>
          <w:color w:val="000000"/>
          <w:sz w:val="28"/>
          <w:szCs w:val="28"/>
        </w:rPr>
        <w:t>Историческая память народа как педагогическая проблема</w:t>
      </w:r>
    </w:p>
    <w:p w:rsidR="00331A1A" w:rsidRDefault="00331A1A" w:rsidP="00331A1A">
      <w:pPr>
        <w:shd w:val="clear" w:color="auto" w:fill="FFFFFF"/>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Историческая память и историческое сознание. Образы прошлого и «образное образование». Исторические мифы. Манипуляции исторической памятью и фальсификации истории. </w:t>
      </w:r>
    </w:p>
    <w:p w:rsidR="00331A1A" w:rsidRPr="00331A1A" w:rsidRDefault="00331A1A" w:rsidP="00331A1A">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1.2. </w:t>
      </w:r>
      <w:r w:rsidRPr="00895184">
        <w:rPr>
          <w:rFonts w:ascii="Times New Roman" w:hAnsi="Times New Roman"/>
          <w:bCs/>
          <w:color w:val="000000"/>
          <w:sz w:val="28"/>
          <w:szCs w:val="28"/>
        </w:rPr>
        <w:t>Русская национальная культура в этнокультурном образовании</w:t>
      </w:r>
    </w:p>
    <w:p w:rsidR="00331A1A" w:rsidRDefault="00331A1A" w:rsidP="00331A1A">
      <w:pPr>
        <w:shd w:val="clear" w:color="auto" w:fill="FFFFFF"/>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Культурное многообразие современного мира. Национальная история и национальная идентичность. Национальные ценности российского народа. Этнопедагогика и воспитательный потенциал русской национальной культуры. </w:t>
      </w:r>
    </w:p>
    <w:p w:rsidR="00331A1A" w:rsidRDefault="00331A1A" w:rsidP="00331A1A">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Тема </w:t>
      </w:r>
      <w:r>
        <w:rPr>
          <w:rFonts w:ascii="Times New Roman" w:hAnsi="Times New Roman"/>
          <w:bCs/>
          <w:color w:val="000000"/>
          <w:sz w:val="28"/>
          <w:szCs w:val="28"/>
          <w:lang w:val="en-US"/>
        </w:rPr>
        <w:t>II</w:t>
      </w:r>
      <w:r>
        <w:rPr>
          <w:rFonts w:ascii="Times New Roman" w:hAnsi="Times New Roman"/>
          <w:bCs/>
          <w:color w:val="000000"/>
          <w:sz w:val="28"/>
          <w:szCs w:val="28"/>
        </w:rPr>
        <w:t xml:space="preserve"> </w:t>
      </w:r>
      <w:r w:rsidRPr="0022622C">
        <w:rPr>
          <w:rFonts w:ascii="Times New Roman" w:hAnsi="Times New Roman"/>
          <w:bCs/>
          <w:color w:val="000000"/>
          <w:sz w:val="28"/>
          <w:szCs w:val="28"/>
        </w:rPr>
        <w:t xml:space="preserve">. </w:t>
      </w:r>
      <w:r w:rsidRPr="00895184">
        <w:rPr>
          <w:rFonts w:ascii="Times New Roman" w:hAnsi="Times New Roman"/>
          <w:bCs/>
          <w:color w:val="000000"/>
          <w:sz w:val="28"/>
          <w:szCs w:val="28"/>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p>
    <w:p w:rsidR="00331A1A" w:rsidRPr="00895184" w:rsidRDefault="00331A1A" w:rsidP="00331A1A">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2.1. </w:t>
      </w:r>
      <w:r w:rsidRPr="00895184">
        <w:rPr>
          <w:rFonts w:ascii="Times New Roman" w:hAnsi="Times New Roman"/>
          <w:bCs/>
          <w:color w:val="000000"/>
          <w:sz w:val="28"/>
          <w:szCs w:val="28"/>
        </w:rPr>
        <w:t>Современные педагогические подходы в гражданско-патриотическом воспитании детей и подростков</w:t>
      </w:r>
    </w:p>
    <w:p w:rsidR="00331A1A" w:rsidRPr="008D0AAD" w:rsidRDefault="00331A1A" w:rsidP="00331A1A">
      <w:pPr>
        <w:shd w:val="clear" w:color="auto" w:fill="FFFFFF"/>
        <w:spacing w:after="0"/>
        <w:ind w:firstLine="709"/>
        <w:jc w:val="both"/>
        <w:rPr>
          <w:rFonts w:ascii="Times New Roman" w:hAnsi="Times New Roman"/>
          <w:bCs/>
          <w:color w:val="000000"/>
          <w:sz w:val="28"/>
          <w:szCs w:val="28"/>
        </w:rPr>
      </w:pPr>
      <w:r>
        <w:rPr>
          <w:rFonts w:ascii="Times New Roman" w:hAnsi="Times New Roman"/>
          <w:bCs/>
          <w:color w:val="000000"/>
          <w:sz w:val="28"/>
          <w:szCs w:val="28"/>
        </w:rPr>
        <w:t>Педагогический подход как научное понятие. Современные подходы в воспитании: культурологический, личностно-ориентированный, компетентностный. Педагогические концепции</w:t>
      </w:r>
      <w:r w:rsidRPr="008D0AAD">
        <w:rPr>
          <w:rFonts w:ascii="Times New Roman" w:hAnsi="Times New Roman"/>
          <w:bCs/>
          <w:color w:val="000000"/>
          <w:sz w:val="28"/>
          <w:szCs w:val="28"/>
        </w:rPr>
        <w:t xml:space="preserve"> </w:t>
      </w:r>
      <w:r w:rsidRPr="00895184">
        <w:rPr>
          <w:rFonts w:ascii="Times New Roman" w:hAnsi="Times New Roman"/>
          <w:bCs/>
          <w:color w:val="000000"/>
          <w:sz w:val="28"/>
          <w:szCs w:val="28"/>
        </w:rPr>
        <w:t>гражданско-патриотическо</w:t>
      </w:r>
      <w:r>
        <w:rPr>
          <w:rFonts w:ascii="Times New Roman" w:hAnsi="Times New Roman"/>
          <w:bCs/>
          <w:color w:val="000000"/>
          <w:sz w:val="28"/>
          <w:szCs w:val="28"/>
        </w:rPr>
        <w:t>го</w:t>
      </w:r>
      <w:r w:rsidRPr="00895184">
        <w:rPr>
          <w:rFonts w:ascii="Times New Roman" w:hAnsi="Times New Roman"/>
          <w:bCs/>
          <w:color w:val="000000"/>
          <w:sz w:val="28"/>
          <w:szCs w:val="28"/>
        </w:rPr>
        <w:t xml:space="preserve"> воспитани</w:t>
      </w:r>
      <w:r>
        <w:rPr>
          <w:rFonts w:ascii="Times New Roman" w:hAnsi="Times New Roman"/>
          <w:bCs/>
          <w:color w:val="000000"/>
          <w:sz w:val="28"/>
          <w:szCs w:val="28"/>
        </w:rPr>
        <w:t>я: концепции, ориентированные на коллективное воспитание; концепции социального воспитания; личностно ориентированные культурологические концепции воспитания; личностно ориентированные концепции самоорганизуемого воспитания.</w:t>
      </w:r>
    </w:p>
    <w:p w:rsidR="00331A1A" w:rsidRPr="00895184" w:rsidRDefault="00331A1A" w:rsidP="00331A1A">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2.2. </w:t>
      </w:r>
      <w:r w:rsidRPr="00895184">
        <w:rPr>
          <w:rFonts w:ascii="Times New Roman" w:hAnsi="Times New Roman"/>
          <w:bCs/>
          <w:color w:val="000000"/>
          <w:sz w:val="28"/>
          <w:szCs w:val="28"/>
        </w:rPr>
        <w:t>Методика разработки и реализации национально-регионального компонента гражданско-патриотического образования в образовательном учреждении</w:t>
      </w:r>
    </w:p>
    <w:p w:rsidR="00331A1A" w:rsidRDefault="00331A1A" w:rsidP="00331A1A">
      <w:pPr>
        <w:shd w:val="clear" w:color="auto" w:fill="FFFFFF"/>
        <w:spacing w:after="0"/>
        <w:ind w:firstLine="709"/>
        <w:jc w:val="both"/>
        <w:rPr>
          <w:rFonts w:ascii="Times New Roman" w:hAnsi="Times New Roman"/>
          <w:bCs/>
          <w:color w:val="000000"/>
          <w:sz w:val="28"/>
          <w:szCs w:val="28"/>
        </w:rPr>
      </w:pPr>
      <w:r w:rsidRPr="001409BB">
        <w:rPr>
          <w:rFonts w:ascii="Times New Roman" w:hAnsi="Times New Roman"/>
          <w:bCs/>
          <w:color w:val="000000"/>
          <w:sz w:val="28"/>
          <w:szCs w:val="28"/>
        </w:rPr>
        <w:t xml:space="preserve">Анализ </w:t>
      </w:r>
      <w:r>
        <w:rPr>
          <w:rFonts w:ascii="Times New Roman" w:hAnsi="Times New Roman"/>
          <w:bCs/>
          <w:color w:val="000000"/>
          <w:sz w:val="28"/>
          <w:szCs w:val="28"/>
        </w:rPr>
        <w:t xml:space="preserve">реализации </w:t>
      </w:r>
      <w:r w:rsidRPr="00895184">
        <w:rPr>
          <w:rFonts w:ascii="Times New Roman" w:hAnsi="Times New Roman"/>
          <w:bCs/>
          <w:color w:val="000000"/>
          <w:sz w:val="28"/>
          <w:szCs w:val="28"/>
        </w:rPr>
        <w:t>гражданско-патриотического образования в образовательном учреждении</w:t>
      </w:r>
      <w:r>
        <w:rPr>
          <w:rFonts w:ascii="Times New Roman" w:hAnsi="Times New Roman"/>
          <w:bCs/>
          <w:color w:val="000000"/>
          <w:sz w:val="28"/>
          <w:szCs w:val="28"/>
        </w:rPr>
        <w:t xml:space="preserve">. Проектирование национально-регионального компонента </w:t>
      </w:r>
      <w:r w:rsidRPr="00895184">
        <w:rPr>
          <w:rFonts w:ascii="Times New Roman" w:hAnsi="Times New Roman"/>
          <w:bCs/>
          <w:color w:val="000000"/>
          <w:sz w:val="28"/>
          <w:szCs w:val="28"/>
        </w:rPr>
        <w:t>гражданско-патриотического образования в образовательном учреждении</w:t>
      </w:r>
      <w:r>
        <w:rPr>
          <w:rFonts w:ascii="Times New Roman" w:hAnsi="Times New Roman"/>
          <w:bCs/>
          <w:color w:val="000000"/>
          <w:sz w:val="28"/>
          <w:szCs w:val="28"/>
        </w:rPr>
        <w:t xml:space="preserve">. Программно-методическое обеспечение национально-регионального компонента </w:t>
      </w:r>
      <w:r w:rsidRPr="00895184">
        <w:rPr>
          <w:rFonts w:ascii="Times New Roman" w:hAnsi="Times New Roman"/>
          <w:bCs/>
          <w:color w:val="000000"/>
          <w:sz w:val="28"/>
          <w:szCs w:val="28"/>
        </w:rPr>
        <w:t>гражданско-патриотического образования</w:t>
      </w:r>
      <w:r>
        <w:rPr>
          <w:rFonts w:ascii="Times New Roman" w:hAnsi="Times New Roman"/>
          <w:bCs/>
          <w:color w:val="000000"/>
          <w:sz w:val="28"/>
          <w:szCs w:val="28"/>
        </w:rPr>
        <w:t xml:space="preserve">. </w:t>
      </w:r>
    </w:p>
    <w:p w:rsidR="00331A1A" w:rsidRPr="00895184" w:rsidRDefault="00331A1A" w:rsidP="00331A1A">
      <w:pPr>
        <w:shd w:val="clear" w:color="auto" w:fill="FFFFFF"/>
        <w:jc w:val="center"/>
        <w:rPr>
          <w:rFonts w:ascii="Times New Roman" w:hAnsi="Times New Roman"/>
          <w:bCs/>
          <w:color w:val="000000"/>
          <w:sz w:val="28"/>
          <w:szCs w:val="28"/>
        </w:rPr>
      </w:pPr>
      <w:r>
        <w:rPr>
          <w:rFonts w:ascii="Times New Roman" w:hAnsi="Times New Roman"/>
          <w:b/>
          <w:bCs/>
          <w:color w:val="000000"/>
          <w:sz w:val="28"/>
          <w:szCs w:val="28"/>
        </w:rPr>
        <w:t xml:space="preserve">Рабочая программа </w:t>
      </w:r>
    </w:p>
    <w:p w:rsidR="00331A1A" w:rsidRPr="009A411E" w:rsidRDefault="00331A1A" w:rsidP="009A411E">
      <w:pPr>
        <w:pStyle w:val="FR1"/>
        <w:spacing w:line="276" w:lineRule="auto"/>
        <w:ind w:left="0" w:firstLine="720"/>
        <w:jc w:val="both"/>
        <w:rPr>
          <w:color w:val="000000"/>
          <w:sz w:val="28"/>
          <w:szCs w:val="28"/>
        </w:rPr>
      </w:pPr>
      <w:r w:rsidRPr="009A411E">
        <w:rPr>
          <w:b/>
          <w:bCs/>
          <w:color w:val="000000"/>
          <w:sz w:val="28"/>
          <w:szCs w:val="28"/>
        </w:rPr>
        <w:t>Цель:</w:t>
      </w:r>
      <w:r w:rsidRPr="009A411E">
        <w:rPr>
          <w:color w:val="000000"/>
          <w:sz w:val="28"/>
          <w:szCs w:val="28"/>
        </w:rPr>
        <w:t xml:space="preserve"> совершенствование предметных компетенций обучающихся на базе сетевой стажерской площадки повышения квалификации по вопросам гражданско-патриотического образования на основе взаимоадаптации исторической памяти и русской национальной культуры с учетом особенностей национальной и региональной специфики, многообразия образовательных подходов. </w:t>
      </w:r>
    </w:p>
    <w:p w:rsidR="00331A1A" w:rsidRPr="009A411E" w:rsidRDefault="00331A1A" w:rsidP="009A411E">
      <w:pPr>
        <w:ind w:firstLine="720"/>
        <w:jc w:val="both"/>
        <w:rPr>
          <w:rFonts w:ascii="Times New Roman" w:hAnsi="Times New Roman"/>
          <w:sz w:val="28"/>
          <w:szCs w:val="28"/>
        </w:rPr>
      </w:pPr>
      <w:r w:rsidRPr="009A411E">
        <w:rPr>
          <w:rFonts w:ascii="Times New Roman" w:hAnsi="Times New Roman"/>
          <w:b/>
          <w:sz w:val="28"/>
          <w:szCs w:val="28"/>
        </w:rPr>
        <w:t xml:space="preserve">Ключевые понятия темы: </w:t>
      </w:r>
      <w:r w:rsidRPr="009A411E">
        <w:rPr>
          <w:rFonts w:ascii="Times New Roman" w:hAnsi="Times New Roman"/>
          <w:sz w:val="28"/>
          <w:szCs w:val="28"/>
        </w:rPr>
        <w:t>гражданско-патриотическое образование, этнокультурное образование, духовно-нравственное воспитание, образовательные подходы, историческая память, национальная культура, национально-региональный компонент.</w:t>
      </w:r>
    </w:p>
    <w:p w:rsidR="00331A1A" w:rsidRPr="009A411E" w:rsidRDefault="00331A1A" w:rsidP="009A411E">
      <w:pPr>
        <w:spacing w:after="120"/>
        <w:ind w:firstLine="720"/>
        <w:jc w:val="both"/>
        <w:rPr>
          <w:rFonts w:ascii="Times New Roman" w:hAnsi="Times New Roman"/>
          <w:sz w:val="28"/>
          <w:szCs w:val="28"/>
        </w:rPr>
      </w:pPr>
      <w:r w:rsidRPr="009A411E">
        <w:rPr>
          <w:rFonts w:ascii="Times New Roman" w:hAnsi="Times New Roman"/>
          <w:b/>
          <w:sz w:val="28"/>
          <w:szCs w:val="28"/>
        </w:rPr>
        <w:t xml:space="preserve">Методы, методики, технологии: </w:t>
      </w:r>
      <w:r w:rsidRPr="009A411E">
        <w:rPr>
          <w:rFonts w:ascii="Times New Roman" w:hAnsi="Times New Roman"/>
          <w:sz w:val="28"/>
          <w:szCs w:val="28"/>
        </w:rPr>
        <w:t>интернет-лекция, самостоятельная работа с документами и Интернет – ресурсами, индивидуальные консультации.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49"/>
        <w:gridCol w:w="2694"/>
        <w:gridCol w:w="2600"/>
      </w:tblGrid>
      <w:tr w:rsidR="00331A1A" w:rsidRPr="00493A3B" w:rsidTr="00331A1A">
        <w:tc>
          <w:tcPr>
            <w:tcW w:w="0" w:type="auto"/>
            <w:vAlign w:val="center"/>
          </w:tcPr>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Наименование</w:t>
            </w:r>
          </w:p>
          <w:p w:rsidR="00331A1A" w:rsidRPr="00493A3B" w:rsidRDefault="00331A1A" w:rsidP="009A411E">
            <w:pPr>
              <w:spacing w:after="0" w:line="240" w:lineRule="auto"/>
              <w:jc w:val="center"/>
              <w:rPr>
                <w:rFonts w:ascii="Times New Roman" w:hAnsi="Times New Roman"/>
                <w:b/>
                <w:sz w:val="24"/>
                <w:szCs w:val="24"/>
              </w:rPr>
            </w:pPr>
            <w:r>
              <w:rPr>
                <w:rFonts w:ascii="Times New Roman" w:hAnsi="Times New Roman"/>
                <w:b/>
                <w:sz w:val="24"/>
                <w:szCs w:val="24"/>
              </w:rPr>
              <w:t>разделов</w:t>
            </w:r>
          </w:p>
        </w:tc>
        <w:tc>
          <w:tcPr>
            <w:tcW w:w="0" w:type="auto"/>
            <w:vAlign w:val="center"/>
          </w:tcPr>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1 уровень</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представления</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об инновации</w:t>
            </w:r>
          </w:p>
        </w:tc>
        <w:tc>
          <w:tcPr>
            <w:tcW w:w="0" w:type="auto"/>
            <w:vAlign w:val="center"/>
          </w:tcPr>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2 уровень</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освоения</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инновации</w:t>
            </w:r>
          </w:p>
        </w:tc>
        <w:tc>
          <w:tcPr>
            <w:tcW w:w="0" w:type="auto"/>
            <w:vAlign w:val="center"/>
          </w:tcPr>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3 уровень</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внедрения</w:t>
            </w:r>
          </w:p>
          <w:p w:rsidR="00331A1A" w:rsidRPr="00493A3B" w:rsidRDefault="00331A1A" w:rsidP="009A411E">
            <w:pPr>
              <w:spacing w:after="0" w:line="240" w:lineRule="auto"/>
              <w:jc w:val="center"/>
              <w:rPr>
                <w:rFonts w:ascii="Times New Roman" w:hAnsi="Times New Roman"/>
                <w:b/>
                <w:sz w:val="24"/>
                <w:szCs w:val="24"/>
              </w:rPr>
            </w:pPr>
            <w:r w:rsidRPr="00493A3B">
              <w:rPr>
                <w:rFonts w:ascii="Times New Roman" w:hAnsi="Times New Roman"/>
                <w:b/>
                <w:sz w:val="24"/>
                <w:szCs w:val="24"/>
              </w:rPr>
              <w:t>инновации</w:t>
            </w:r>
          </w:p>
        </w:tc>
      </w:tr>
      <w:tr w:rsidR="00331A1A" w:rsidRPr="00493A3B" w:rsidTr="00331A1A">
        <w:tc>
          <w:tcPr>
            <w:tcW w:w="0" w:type="auto"/>
          </w:tcPr>
          <w:p w:rsidR="00331A1A" w:rsidRDefault="00331A1A" w:rsidP="009A411E">
            <w:pPr>
              <w:shd w:val="clear" w:color="auto" w:fill="FFFFFF"/>
              <w:spacing w:after="0" w:line="240" w:lineRule="auto"/>
              <w:rPr>
                <w:rFonts w:ascii="Times New Roman" w:hAnsi="Times New Roman"/>
                <w:bCs/>
                <w:color w:val="000000"/>
                <w:sz w:val="24"/>
                <w:szCs w:val="24"/>
              </w:rPr>
            </w:pPr>
            <w:r w:rsidRPr="00493A3B">
              <w:rPr>
                <w:rFonts w:ascii="Times New Roman" w:hAnsi="Times New Roman"/>
                <w:bCs/>
                <w:color w:val="000000"/>
                <w:sz w:val="24"/>
                <w:szCs w:val="24"/>
              </w:rPr>
              <w:t xml:space="preserve">1. </w:t>
            </w:r>
            <w:r w:rsidRPr="002D63EF">
              <w:rPr>
                <w:rFonts w:ascii="Times New Roman" w:hAnsi="Times New Roman"/>
                <w:bCs/>
                <w:color w:val="000000"/>
                <w:sz w:val="24"/>
                <w:szCs w:val="24"/>
              </w:rPr>
              <w:t xml:space="preserve">Содержание </w:t>
            </w:r>
          </w:p>
          <w:p w:rsidR="00331A1A" w:rsidRDefault="00331A1A" w:rsidP="009A411E">
            <w:pPr>
              <w:shd w:val="clear" w:color="auto" w:fill="FFFFFF"/>
              <w:spacing w:after="0" w:line="240" w:lineRule="auto"/>
              <w:rPr>
                <w:rFonts w:ascii="Times New Roman" w:hAnsi="Times New Roman"/>
                <w:bCs/>
                <w:color w:val="000000"/>
                <w:sz w:val="24"/>
                <w:szCs w:val="24"/>
              </w:rPr>
            </w:pPr>
            <w:r w:rsidRPr="002D63EF">
              <w:rPr>
                <w:rFonts w:ascii="Times New Roman" w:hAnsi="Times New Roman"/>
                <w:bCs/>
                <w:color w:val="000000"/>
                <w:sz w:val="24"/>
                <w:szCs w:val="24"/>
              </w:rPr>
              <w:t xml:space="preserve">этнокультурного </w:t>
            </w:r>
          </w:p>
          <w:p w:rsidR="00331A1A" w:rsidRDefault="00331A1A" w:rsidP="009A411E">
            <w:pPr>
              <w:shd w:val="clear" w:color="auto" w:fill="FFFFFF"/>
              <w:spacing w:after="0" w:line="240" w:lineRule="auto"/>
              <w:rPr>
                <w:rFonts w:ascii="Times New Roman" w:hAnsi="Times New Roman"/>
                <w:bCs/>
                <w:color w:val="000000"/>
                <w:sz w:val="24"/>
                <w:szCs w:val="24"/>
              </w:rPr>
            </w:pPr>
            <w:r w:rsidRPr="002D63EF">
              <w:rPr>
                <w:rFonts w:ascii="Times New Roman" w:hAnsi="Times New Roman"/>
                <w:bCs/>
                <w:color w:val="000000"/>
                <w:sz w:val="24"/>
                <w:szCs w:val="24"/>
              </w:rPr>
              <w:t xml:space="preserve">компонента </w:t>
            </w:r>
          </w:p>
          <w:p w:rsidR="00331A1A" w:rsidRDefault="00331A1A" w:rsidP="009A411E">
            <w:pPr>
              <w:shd w:val="clear" w:color="auto" w:fill="FFFFFF"/>
              <w:spacing w:after="0" w:line="240" w:lineRule="auto"/>
              <w:rPr>
                <w:rFonts w:ascii="Times New Roman" w:hAnsi="Times New Roman"/>
                <w:bCs/>
                <w:color w:val="000000"/>
                <w:sz w:val="24"/>
                <w:szCs w:val="24"/>
              </w:rPr>
            </w:pPr>
            <w:r w:rsidRPr="002D63EF">
              <w:rPr>
                <w:rFonts w:ascii="Times New Roman" w:hAnsi="Times New Roman"/>
                <w:bCs/>
                <w:color w:val="000000"/>
                <w:sz w:val="24"/>
                <w:szCs w:val="24"/>
              </w:rPr>
              <w:t xml:space="preserve">гражданско-патриотического </w:t>
            </w:r>
          </w:p>
          <w:p w:rsidR="00331A1A" w:rsidRPr="002D63EF" w:rsidRDefault="00331A1A" w:rsidP="009A411E">
            <w:pPr>
              <w:shd w:val="clear" w:color="auto" w:fill="FFFFFF"/>
              <w:spacing w:after="0" w:line="240" w:lineRule="auto"/>
              <w:rPr>
                <w:rFonts w:ascii="Times New Roman" w:hAnsi="Times New Roman"/>
                <w:bCs/>
                <w:color w:val="000000"/>
                <w:sz w:val="24"/>
                <w:szCs w:val="24"/>
              </w:rPr>
            </w:pPr>
            <w:r w:rsidRPr="002D63EF">
              <w:rPr>
                <w:rFonts w:ascii="Times New Roman" w:hAnsi="Times New Roman"/>
                <w:bCs/>
                <w:color w:val="000000"/>
                <w:sz w:val="24"/>
                <w:szCs w:val="24"/>
              </w:rPr>
              <w:t>образования</w:t>
            </w:r>
          </w:p>
        </w:tc>
        <w:tc>
          <w:tcPr>
            <w:tcW w:w="0" w:type="auto"/>
          </w:tcPr>
          <w:p w:rsidR="00331A1A" w:rsidRPr="00493A3B" w:rsidRDefault="00331A1A" w:rsidP="009A411E">
            <w:pPr>
              <w:spacing w:after="0" w:line="240" w:lineRule="auto"/>
              <w:jc w:val="both"/>
              <w:rPr>
                <w:rFonts w:ascii="Times New Roman" w:hAnsi="Times New Roman"/>
                <w:sz w:val="24"/>
                <w:szCs w:val="24"/>
              </w:rPr>
            </w:pPr>
            <w:r w:rsidRPr="00103EA1">
              <w:rPr>
                <w:rFonts w:ascii="Times New Roman" w:hAnsi="Times New Roman"/>
                <w:sz w:val="24"/>
                <w:szCs w:val="24"/>
              </w:rPr>
              <w:t>Отбор этнокультурного компонента гражданско-патриотического образования в соответствии со стратегией развития</w:t>
            </w:r>
            <w:r w:rsidRPr="00103EA1">
              <w:rPr>
                <w:b/>
                <w:bCs/>
              </w:rPr>
              <w:t xml:space="preserve"> </w:t>
            </w:r>
            <w:r w:rsidRPr="00103EA1">
              <w:rPr>
                <w:rFonts w:ascii="Times New Roman" w:hAnsi="Times New Roman"/>
                <w:sz w:val="24"/>
                <w:szCs w:val="24"/>
              </w:rPr>
              <w:t>ОУ</w:t>
            </w:r>
          </w:p>
        </w:tc>
        <w:tc>
          <w:tcPr>
            <w:tcW w:w="0" w:type="auto"/>
          </w:tcPr>
          <w:p w:rsidR="00331A1A" w:rsidRDefault="00331A1A" w:rsidP="009A411E">
            <w:pPr>
              <w:spacing w:after="0" w:line="240" w:lineRule="auto"/>
              <w:rPr>
                <w:rFonts w:ascii="Times New Roman" w:hAnsi="Times New Roman"/>
                <w:sz w:val="24"/>
                <w:szCs w:val="24"/>
              </w:rPr>
            </w:pPr>
            <w:r>
              <w:rPr>
                <w:rFonts w:ascii="Times New Roman" w:hAnsi="Times New Roman"/>
                <w:sz w:val="24"/>
                <w:szCs w:val="24"/>
              </w:rPr>
              <w:t>О</w:t>
            </w:r>
            <w:r w:rsidRPr="00493A3B">
              <w:rPr>
                <w:rFonts w:ascii="Times New Roman" w:hAnsi="Times New Roman"/>
                <w:sz w:val="24"/>
                <w:szCs w:val="24"/>
              </w:rPr>
              <w:t xml:space="preserve">своение </w:t>
            </w:r>
            <w:r>
              <w:rPr>
                <w:rFonts w:ascii="Times New Roman" w:hAnsi="Times New Roman"/>
                <w:sz w:val="24"/>
                <w:szCs w:val="24"/>
              </w:rPr>
              <w:t>э</w:t>
            </w:r>
            <w:r w:rsidRPr="00103EA1">
              <w:rPr>
                <w:rFonts w:ascii="Times New Roman" w:hAnsi="Times New Roman"/>
                <w:sz w:val="24"/>
                <w:szCs w:val="24"/>
              </w:rPr>
              <w:t>тнокультурного компонента гражданско-патриотического образования</w:t>
            </w:r>
            <w:r>
              <w:rPr>
                <w:rFonts w:ascii="Times New Roman" w:hAnsi="Times New Roman"/>
                <w:sz w:val="24"/>
                <w:szCs w:val="24"/>
              </w:rPr>
              <w:t xml:space="preserve"> на основе</w:t>
            </w:r>
          </w:p>
          <w:p w:rsidR="00331A1A" w:rsidRDefault="00331A1A" w:rsidP="009A411E">
            <w:pPr>
              <w:spacing w:after="0" w:line="240" w:lineRule="auto"/>
              <w:rPr>
                <w:rFonts w:ascii="Times New Roman" w:hAnsi="Times New Roman"/>
                <w:sz w:val="24"/>
                <w:szCs w:val="24"/>
              </w:rPr>
            </w:pPr>
            <w:r>
              <w:rPr>
                <w:rFonts w:ascii="Times New Roman" w:hAnsi="Times New Roman"/>
                <w:sz w:val="24"/>
                <w:szCs w:val="24"/>
              </w:rPr>
              <w:t>- изучения научно-методической литературы;</w:t>
            </w:r>
          </w:p>
          <w:p w:rsidR="00331A1A" w:rsidRDefault="00331A1A" w:rsidP="009A411E">
            <w:pPr>
              <w:spacing w:after="0" w:line="240" w:lineRule="auto"/>
              <w:rPr>
                <w:rFonts w:ascii="Times New Roman" w:hAnsi="Times New Roman"/>
                <w:sz w:val="24"/>
                <w:szCs w:val="24"/>
              </w:rPr>
            </w:pPr>
            <w:r>
              <w:rPr>
                <w:rFonts w:ascii="Times New Roman" w:hAnsi="Times New Roman"/>
                <w:sz w:val="24"/>
                <w:szCs w:val="24"/>
              </w:rPr>
              <w:t>- обобщения передового педагогического опыта, в т.ч. и собственного;</w:t>
            </w:r>
          </w:p>
          <w:p w:rsidR="00331A1A" w:rsidRPr="00493A3B" w:rsidRDefault="00331A1A" w:rsidP="009A411E">
            <w:pPr>
              <w:spacing w:after="0" w:line="240" w:lineRule="auto"/>
              <w:rPr>
                <w:rFonts w:ascii="Times New Roman" w:hAnsi="Times New Roman"/>
                <w:sz w:val="24"/>
                <w:szCs w:val="24"/>
              </w:rPr>
            </w:pPr>
            <w:r>
              <w:rPr>
                <w:rFonts w:ascii="Times New Roman" w:hAnsi="Times New Roman"/>
                <w:sz w:val="24"/>
                <w:szCs w:val="24"/>
              </w:rPr>
              <w:t>- изучения состояния образовательной системы, для которой осваивается инновация</w:t>
            </w:r>
          </w:p>
        </w:tc>
        <w:tc>
          <w:tcPr>
            <w:tcW w:w="0" w:type="auto"/>
          </w:tcPr>
          <w:p w:rsidR="00331A1A" w:rsidRPr="00493A3B" w:rsidRDefault="00331A1A" w:rsidP="009A411E">
            <w:pPr>
              <w:spacing w:after="0" w:line="240" w:lineRule="auto"/>
              <w:jc w:val="both"/>
              <w:rPr>
                <w:rFonts w:ascii="Times New Roman" w:hAnsi="Times New Roman"/>
                <w:sz w:val="24"/>
                <w:szCs w:val="24"/>
              </w:rPr>
            </w:pPr>
            <w:r>
              <w:rPr>
                <w:rFonts w:ascii="Times New Roman" w:hAnsi="Times New Roman"/>
                <w:sz w:val="24"/>
                <w:szCs w:val="24"/>
              </w:rPr>
              <w:t xml:space="preserve">Внедрение </w:t>
            </w:r>
            <w:r w:rsidRPr="00103EA1">
              <w:rPr>
                <w:rFonts w:ascii="Times New Roman" w:hAnsi="Times New Roman"/>
                <w:sz w:val="24"/>
                <w:szCs w:val="24"/>
              </w:rPr>
              <w:t>этнокультурного компонента гражданско-патриотического образования в соответствии со стратегией развития</w:t>
            </w:r>
            <w:r w:rsidRPr="00103EA1">
              <w:rPr>
                <w:b/>
                <w:bCs/>
              </w:rPr>
              <w:t xml:space="preserve"> </w:t>
            </w:r>
            <w:r w:rsidRPr="00103EA1">
              <w:rPr>
                <w:rFonts w:ascii="Times New Roman" w:hAnsi="Times New Roman"/>
                <w:sz w:val="24"/>
                <w:szCs w:val="24"/>
              </w:rPr>
              <w:t>ОУ</w:t>
            </w:r>
            <w:r>
              <w:rPr>
                <w:rFonts w:ascii="Times New Roman" w:hAnsi="Times New Roman"/>
                <w:sz w:val="24"/>
                <w:szCs w:val="24"/>
              </w:rPr>
              <w:t xml:space="preserve"> на основе включения предметно-содержательной и деятельностной инноваций в образовательный процесс ОУ </w:t>
            </w:r>
          </w:p>
        </w:tc>
      </w:tr>
      <w:tr w:rsidR="00331A1A" w:rsidRPr="00493A3B" w:rsidTr="00331A1A">
        <w:trPr>
          <w:trHeight w:val="4985"/>
        </w:trPr>
        <w:tc>
          <w:tcPr>
            <w:tcW w:w="0" w:type="auto"/>
          </w:tcPr>
          <w:p w:rsidR="00331A1A" w:rsidRPr="00493A3B" w:rsidRDefault="00331A1A" w:rsidP="009A411E">
            <w:pPr>
              <w:shd w:val="clear" w:color="auto" w:fill="FFFFFF"/>
              <w:spacing w:after="0" w:line="240" w:lineRule="auto"/>
              <w:rPr>
                <w:rFonts w:ascii="Times New Roman" w:hAnsi="Times New Roman"/>
                <w:sz w:val="24"/>
                <w:szCs w:val="24"/>
              </w:rPr>
            </w:pPr>
            <w:r w:rsidRPr="00493A3B">
              <w:rPr>
                <w:rFonts w:ascii="Times New Roman" w:hAnsi="Times New Roman"/>
                <w:bCs/>
                <w:color w:val="000000"/>
                <w:sz w:val="24"/>
                <w:szCs w:val="24"/>
              </w:rPr>
              <w:t xml:space="preserve">2. </w:t>
            </w:r>
            <w:r w:rsidRPr="002D63EF">
              <w:rPr>
                <w:rFonts w:ascii="Times New Roman" w:hAnsi="Times New Roman"/>
                <w:bCs/>
                <w:color w:val="000000"/>
                <w:sz w:val="24"/>
                <w:szCs w:val="24"/>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p>
        </w:tc>
        <w:tc>
          <w:tcPr>
            <w:tcW w:w="0" w:type="auto"/>
          </w:tcPr>
          <w:p w:rsidR="00331A1A" w:rsidRPr="00493A3B" w:rsidRDefault="00331A1A" w:rsidP="009A411E">
            <w:pPr>
              <w:spacing w:after="0" w:line="240" w:lineRule="auto"/>
              <w:jc w:val="both"/>
              <w:rPr>
                <w:rFonts w:ascii="Times New Roman" w:hAnsi="Times New Roman"/>
                <w:sz w:val="24"/>
                <w:szCs w:val="24"/>
              </w:rPr>
            </w:pPr>
            <w:r w:rsidRPr="002D63EF">
              <w:rPr>
                <w:rFonts w:ascii="Times New Roman" w:hAnsi="Times New Roman"/>
                <w:bCs/>
                <w:color w:val="000000"/>
                <w:sz w:val="24"/>
                <w:szCs w:val="24"/>
              </w:rPr>
              <w:t>Методика гражданско-патриотического образования с учетом особенностей национальной и региональной специфики и многообразия образовательных подходов</w:t>
            </w:r>
            <w:r w:rsidRPr="00493A3B">
              <w:rPr>
                <w:rStyle w:val="aff"/>
                <w:rFonts w:ascii="Times New Roman" w:hAnsi="Times New Roman"/>
                <w:sz w:val="24"/>
                <w:szCs w:val="24"/>
              </w:rPr>
              <w:t xml:space="preserve"> </w:t>
            </w:r>
            <w:r w:rsidRPr="00493A3B">
              <w:rPr>
                <w:rStyle w:val="aff"/>
                <w:rFonts w:ascii="Times New Roman" w:hAnsi="Times New Roman"/>
                <w:b w:val="0"/>
                <w:sz w:val="24"/>
                <w:szCs w:val="24"/>
              </w:rPr>
              <w:t xml:space="preserve">затрагивает </w:t>
            </w:r>
            <w:r>
              <w:rPr>
                <w:rStyle w:val="aff"/>
                <w:rFonts w:ascii="Times New Roman" w:hAnsi="Times New Roman"/>
                <w:b w:val="0"/>
                <w:sz w:val="24"/>
                <w:szCs w:val="24"/>
              </w:rPr>
              <w:t>организационно-содержательные аспекты инновационной деятельности</w:t>
            </w:r>
          </w:p>
        </w:tc>
        <w:tc>
          <w:tcPr>
            <w:tcW w:w="0" w:type="auto"/>
          </w:tcPr>
          <w:p w:rsidR="00331A1A" w:rsidRDefault="00331A1A" w:rsidP="009A411E">
            <w:pPr>
              <w:shd w:val="clear" w:color="auto" w:fill="FFFFFF"/>
              <w:spacing w:after="0" w:line="240" w:lineRule="auto"/>
              <w:rPr>
                <w:rFonts w:ascii="Times New Roman" w:hAnsi="Times New Roman"/>
                <w:sz w:val="24"/>
                <w:szCs w:val="24"/>
              </w:rPr>
            </w:pPr>
            <w:r>
              <w:rPr>
                <w:rFonts w:ascii="Times New Roman" w:hAnsi="Times New Roman"/>
                <w:bCs/>
                <w:color w:val="000000"/>
                <w:sz w:val="24"/>
                <w:szCs w:val="24"/>
              </w:rPr>
              <w:t>Освоение м</w:t>
            </w:r>
            <w:r w:rsidRPr="002D63EF">
              <w:rPr>
                <w:rFonts w:ascii="Times New Roman" w:hAnsi="Times New Roman"/>
                <w:bCs/>
                <w:color w:val="000000"/>
                <w:sz w:val="24"/>
                <w:szCs w:val="24"/>
              </w:rPr>
              <w:t>етодик</w:t>
            </w:r>
            <w:r>
              <w:rPr>
                <w:rFonts w:ascii="Times New Roman" w:hAnsi="Times New Roman"/>
                <w:bCs/>
                <w:color w:val="000000"/>
                <w:sz w:val="24"/>
                <w:szCs w:val="24"/>
              </w:rPr>
              <w:t xml:space="preserve">и </w:t>
            </w:r>
            <w:r w:rsidRPr="002D63EF">
              <w:rPr>
                <w:rFonts w:ascii="Times New Roman" w:hAnsi="Times New Roman"/>
                <w:bCs/>
                <w:color w:val="000000"/>
                <w:sz w:val="24"/>
                <w:szCs w:val="24"/>
              </w:rPr>
              <w:t xml:space="preserve">гражданско-патриотического образования с учетом особенностей национальной и региональной специфики </w:t>
            </w:r>
            <w:r>
              <w:rPr>
                <w:rFonts w:ascii="Times New Roman" w:hAnsi="Times New Roman"/>
                <w:bCs/>
                <w:color w:val="000000"/>
                <w:sz w:val="24"/>
                <w:szCs w:val="24"/>
              </w:rPr>
              <w:t xml:space="preserve">ОУ </w:t>
            </w:r>
            <w:r w:rsidRPr="002D63EF">
              <w:rPr>
                <w:rFonts w:ascii="Times New Roman" w:hAnsi="Times New Roman"/>
                <w:bCs/>
                <w:color w:val="000000"/>
                <w:sz w:val="24"/>
                <w:szCs w:val="24"/>
              </w:rPr>
              <w:t>и многообразия образовательных подходов</w:t>
            </w:r>
            <w:r w:rsidRPr="00493A3B">
              <w:rPr>
                <w:rFonts w:ascii="Times New Roman" w:hAnsi="Times New Roman"/>
                <w:sz w:val="24"/>
                <w:szCs w:val="24"/>
              </w:rPr>
              <w:t xml:space="preserve"> </w:t>
            </w:r>
            <w:r>
              <w:rPr>
                <w:rFonts w:ascii="Times New Roman" w:hAnsi="Times New Roman"/>
                <w:sz w:val="24"/>
                <w:szCs w:val="24"/>
              </w:rPr>
              <w:t>на основе:</w:t>
            </w:r>
          </w:p>
          <w:p w:rsidR="00331A1A" w:rsidRDefault="00331A1A" w:rsidP="009A411E">
            <w:pPr>
              <w:shd w:val="clear" w:color="auto" w:fill="FFFFFF"/>
              <w:spacing w:after="0" w:line="240" w:lineRule="auto"/>
              <w:rPr>
                <w:rFonts w:ascii="Times New Roman" w:hAnsi="Times New Roman"/>
                <w:sz w:val="24"/>
                <w:szCs w:val="24"/>
              </w:rPr>
            </w:pPr>
            <w:r>
              <w:rPr>
                <w:rFonts w:ascii="Times New Roman" w:hAnsi="Times New Roman"/>
                <w:sz w:val="24"/>
                <w:szCs w:val="24"/>
              </w:rPr>
              <w:t>- организации и осуществления констатирующего эксперимента;</w:t>
            </w:r>
          </w:p>
          <w:p w:rsidR="00331A1A" w:rsidRPr="00493A3B" w:rsidRDefault="00331A1A" w:rsidP="009A411E">
            <w:pPr>
              <w:shd w:val="clear" w:color="auto" w:fill="FFFFFF"/>
              <w:spacing w:after="0" w:line="240" w:lineRule="auto"/>
              <w:rPr>
                <w:rFonts w:ascii="Times New Roman" w:hAnsi="Times New Roman"/>
                <w:sz w:val="24"/>
                <w:szCs w:val="24"/>
              </w:rPr>
            </w:pPr>
            <w:r>
              <w:rPr>
                <w:rFonts w:ascii="Times New Roman" w:hAnsi="Times New Roman"/>
                <w:sz w:val="24"/>
                <w:szCs w:val="24"/>
              </w:rPr>
              <w:t>- самообразовательной и исследовательской деятельности</w:t>
            </w:r>
          </w:p>
        </w:tc>
        <w:tc>
          <w:tcPr>
            <w:tcW w:w="0" w:type="auto"/>
          </w:tcPr>
          <w:p w:rsidR="00331A1A" w:rsidRPr="00493A3B" w:rsidRDefault="00331A1A" w:rsidP="009A411E">
            <w:pPr>
              <w:spacing w:after="0" w:line="240" w:lineRule="auto"/>
              <w:jc w:val="both"/>
              <w:rPr>
                <w:rFonts w:ascii="Times New Roman" w:hAnsi="Times New Roman"/>
                <w:sz w:val="24"/>
                <w:szCs w:val="24"/>
              </w:rPr>
            </w:pPr>
            <w:r>
              <w:rPr>
                <w:rFonts w:ascii="Times New Roman" w:hAnsi="Times New Roman"/>
                <w:bCs/>
                <w:color w:val="000000"/>
                <w:sz w:val="24"/>
                <w:szCs w:val="24"/>
              </w:rPr>
              <w:t>Внедрение м</w:t>
            </w:r>
            <w:r w:rsidRPr="002D63EF">
              <w:rPr>
                <w:rFonts w:ascii="Times New Roman" w:hAnsi="Times New Roman"/>
                <w:bCs/>
                <w:color w:val="000000"/>
                <w:sz w:val="24"/>
                <w:szCs w:val="24"/>
              </w:rPr>
              <w:t>етодик</w:t>
            </w:r>
            <w:r>
              <w:rPr>
                <w:rFonts w:ascii="Times New Roman" w:hAnsi="Times New Roman"/>
                <w:bCs/>
                <w:color w:val="000000"/>
                <w:sz w:val="24"/>
                <w:szCs w:val="24"/>
              </w:rPr>
              <w:t>и</w:t>
            </w:r>
            <w:r w:rsidRPr="002D63EF">
              <w:rPr>
                <w:rFonts w:ascii="Times New Roman" w:hAnsi="Times New Roman"/>
                <w:bCs/>
                <w:color w:val="000000"/>
                <w:sz w:val="24"/>
                <w:szCs w:val="24"/>
              </w:rPr>
              <w:t xml:space="preserve"> гражданско-патриотического образования с учетом особенностей национальной и региональной специфики и многообразия образовательных подходов</w:t>
            </w:r>
            <w:r>
              <w:rPr>
                <w:rFonts w:ascii="Times New Roman" w:hAnsi="Times New Roman"/>
                <w:bCs/>
                <w:color w:val="000000"/>
                <w:sz w:val="24"/>
                <w:szCs w:val="24"/>
              </w:rPr>
              <w:t xml:space="preserve"> на основе документационно-методического обеспечения реализации инновации в практике образования и проектирования условий для внедрения инновации</w:t>
            </w:r>
          </w:p>
        </w:tc>
      </w:tr>
    </w:tbl>
    <w:p w:rsidR="009A411E" w:rsidRDefault="009A411E" w:rsidP="00331A1A">
      <w:pPr>
        <w:shd w:val="clear" w:color="auto" w:fill="FFFFFF"/>
        <w:jc w:val="center"/>
        <w:rPr>
          <w:rFonts w:ascii="Times New Roman" w:hAnsi="Times New Roman"/>
          <w:b/>
          <w:sz w:val="28"/>
          <w:szCs w:val="28"/>
        </w:rPr>
      </w:pPr>
    </w:p>
    <w:p w:rsidR="00331A1A" w:rsidRDefault="00331A1A" w:rsidP="00331A1A">
      <w:pPr>
        <w:shd w:val="clear" w:color="auto" w:fill="FFFFFF"/>
        <w:jc w:val="center"/>
        <w:rPr>
          <w:rFonts w:ascii="Times New Roman" w:hAnsi="Times New Roman"/>
          <w:b/>
          <w:sz w:val="28"/>
          <w:szCs w:val="28"/>
        </w:rPr>
      </w:pPr>
      <w:r>
        <w:rPr>
          <w:rFonts w:ascii="Times New Roman" w:hAnsi="Times New Roman"/>
          <w:b/>
          <w:sz w:val="28"/>
          <w:szCs w:val="28"/>
        </w:rPr>
        <w:t>Литература</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Абрамова Т.В. Этнокультурное образование в областной образовательной системе // Национальная политика и этнокультурное образование в Челябинской области / Сост. Л. В. Айткулова, под ред. В. В.Садырина, Т. В. Абрамовой; – Челябинск: МОиН, 2005. – 175 с. </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Алдошина М.И. Проведение фольклорных праздников в школе. Учебно-метод. пособие. М.: Педагогическое общество России, 2005. – 128 с.</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Алимова У.А. Изучение памятников природного и историко-культурного наследия родного края как средство гражданско-патриотического воспитания детей и подростков // Гражданско-патриотическое образование как ресурс реализации национальной образовательной инициативы «Наша новая школа»: Материалы Всерос. науч.-практ. конф. 17-18 ноября </w:t>
      </w:r>
      <w:smartTag w:uri="urn:schemas-microsoft-com:office:smarttags" w:element="metricconverter">
        <w:smartTagPr>
          <w:attr w:name="ProductID" w:val="2010 г"/>
        </w:smartTagPr>
        <w:r w:rsidRPr="00EE565F">
          <w:rPr>
            <w:rFonts w:ascii="Times New Roman" w:hAnsi="Times New Roman"/>
            <w:color w:val="000000"/>
            <w:sz w:val="28"/>
            <w:szCs w:val="24"/>
          </w:rPr>
          <w:t>2010 г</w:t>
        </w:r>
      </w:smartTag>
      <w:r w:rsidRPr="00EE565F">
        <w:rPr>
          <w:rFonts w:ascii="Times New Roman" w:hAnsi="Times New Roman"/>
          <w:color w:val="000000"/>
          <w:sz w:val="28"/>
          <w:szCs w:val="24"/>
        </w:rPr>
        <w:t>. Волгоград, ВГАПКРО. М.: Вентана-Граф, 2010.</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Алпатиков Д.А., Трошков С.Н. Технология подготовки образовательных проектов социально-гражданской направленности в общеобразовательных учреждениях // Исторические чтения: Материалы Международной научной конференции. 11-12 ноября </w:t>
      </w:r>
      <w:smartTag w:uri="urn:schemas-microsoft-com:office:smarttags" w:element="metricconverter">
        <w:smartTagPr>
          <w:attr w:name="ProductID" w:val="2010 г"/>
        </w:smartTagPr>
        <w:r w:rsidRPr="00EE565F">
          <w:rPr>
            <w:rFonts w:ascii="Times New Roman" w:hAnsi="Times New Roman"/>
            <w:color w:val="000000"/>
            <w:sz w:val="28"/>
            <w:szCs w:val="24"/>
          </w:rPr>
          <w:t>2010 г</w:t>
        </w:r>
      </w:smartTag>
      <w:r w:rsidRPr="00EE565F">
        <w:rPr>
          <w:rFonts w:ascii="Times New Roman" w:hAnsi="Times New Roman"/>
          <w:color w:val="000000"/>
          <w:sz w:val="28"/>
          <w:szCs w:val="24"/>
        </w:rPr>
        <w:t>. Томск, историко-географический факультет ТГПУ. Томск: изд-во ТГПУ, 2010. – С. 79 – 82.</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Антонова А.В. Профессиональная компетентность учителя истории: структура и содержание // История как ценность и ценностное отношение к истории: сб. науч. ст. Екатеринбург: ГОУ ВПО «УрГПУ», ИИиА УрО РаН, 2010. Часть. III. С. 135–141.</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Большая энциклопедия народов. – М.: ОЛМА Медиа Групп, 2007. – 640 с., ил. </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Буторина Т.С., Овчинникова Н.П. Воспитание патриотизма средствами образования. СПб.: КАРО, 2004. – 224 с. – (Модернизация общего образования).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Век памяти, память века: Опыт обращения с прошлым в ХХ столетии. Сборник статей. Челябинск: Каменный пояс, 2004. </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Великородная В. А., Жиренко О. Е., Кумицкая Т. М. Классные часы по гражданскому и правовому воспитанию: 5 – 11 классы. – М.: ВАКО, 2006. – 224 с. – (Педагогика. Психология. Управление).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Видеоблог Дмитрия Медведева. Память о национальных трагедиях так же священна, как память о победах {Электронный ресурс} // http://blog.kremlin.ru/post/35/transcript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Виноградов Н.Б., Гитис М.С., Кузнецов В.М. Историческое краеведение. Челябинск: АБРИС, 2009. </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Воронова Е.А. Патриотическое воспитание в современной школе. Программы, мероприятия, игры. – Ростов-на-Дону: Феникс, 2006. – 288 с. – (Сердце отдаю детям).</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Гаврилина Ю.Г. Примерное тематическое планирование по истории в X классе с учетом подготовки к ЕГЭ и русским этнокультурным компонентом // ПИШ. 2010. № 6. С. 65 – 68.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Данилюк А.Я., Кондаков А.М., Тишков В.А. Концепция духовно-нравственного развития и воспитания личности гражданина России. М.: Просвещение, 2009. (Серия «Стандарты второго поколения»).</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Жиренко О.Е., Лапина Е.В., Киселева Т.В. Я – гражданин России! Классные часы по гражданскому и патриотическому воспитанию: 1- 4 классы. – М.: ВАКО, 2006. – 160 с. – (Педагогика. Психология. Управление).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Из Послания Президента РФ Д.А.Медведева Федеральному Собранию Российской Федерации // Вестник образования России. 2008. № 22.</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Ильясов Д.Ф. Выпускная аттестационная работа: метод. рекомендации для слушателей курсов проф. переподгот. Челябинск: ГОУ ДПО ЧИППКРО, 2007.</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История и культура народов Южного Урала: метод. пособие к учебнику «Краеведение. Челябинская область. 8 кл.» / под ред. В.М.Кузнецова. Челябинск: АБРИС, 2010. 112 с.</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Касимова Т.А., Яковлев Д.Е. Патриотическое воспитание школьников: метод. пособие. – 2-е изд. – М.: Айрис-пресс, 2006. – 64 с. – (Методика).</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Краеведение. Программа учебной дисциплины для 6 – 9 классов общеобразовательных учреждений Челябинской области / под общ. ред. В.М.Кузнецова. Челябинск: АБРИС, 2010. 80 с.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Краеведение. Челябинская область. 8 кл.: учеб. для осн. шк. / под ред. В.М.Кузнецова. Челябинск: АБРИС, 2010. 128 с.</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Кузнецов В.М. Проблемы разработки содержания и учебно-методического обеспечения интегрированного курса «Краеведение» в основной школе (на примере Челябинской области) // Третьи всероссийские краеведческие чтения (Москва – Коломна, 22-23 июня </w:t>
      </w:r>
      <w:smartTag w:uri="urn:schemas-microsoft-com:office:smarttags" w:element="metricconverter">
        <w:smartTagPr>
          <w:attr w:name="ProductID" w:val="2009 г"/>
        </w:smartTagPr>
        <w:r w:rsidRPr="00EE565F">
          <w:rPr>
            <w:rFonts w:ascii="Times New Roman" w:hAnsi="Times New Roman"/>
            <w:color w:val="000000"/>
            <w:sz w:val="28"/>
            <w:szCs w:val="24"/>
          </w:rPr>
          <w:t>2009 г</w:t>
        </w:r>
      </w:smartTag>
      <w:r w:rsidRPr="00EE565F">
        <w:rPr>
          <w:rFonts w:ascii="Times New Roman" w:hAnsi="Times New Roman"/>
          <w:color w:val="000000"/>
          <w:sz w:val="28"/>
          <w:szCs w:val="24"/>
        </w:rPr>
        <w:t>.) / Отв. ред. В.Ф.Козлов, отв. за выпуск А.Г.Смирнова. – М.: АНО, ИЦ «Москвоведение», ОАО «Московские учебники», 2009. – С. 183 – 187.</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Кузнецов В.М., Алимова У.А. Средовый подход в формировании ценностного отношения учащихся к памятникам историко-культурного наследия родного края // История как ценность и ценностное отношение к истории: сб. науч. ст. – Екатеринбург: ГОУ ВПО «УрГПУ», ИИиА УрО РаН, 2010. Часть. III. – С. 224 – 230.</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Латышина Д.И. Традиции воспитания детей у русского народа. - М.: Школьная Пресса, 2004. - 128 с. (Б-ка журнала «Воспитание школьников»). </w:t>
      </w:r>
    </w:p>
    <w:p w:rsidR="00331A1A" w:rsidRPr="00DE6B83"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 xml:space="preserve">Лисова К.Л. Народоведение: Учеб. пособие для учащихся 9 кл. общеобразоват. шк. – М.: Владос, 2004. </w:t>
      </w:r>
    </w:p>
    <w:p w:rsidR="00331A1A" w:rsidRPr="00DE6B83"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DE6B83">
        <w:rPr>
          <w:rFonts w:ascii="Times New Roman" w:hAnsi="Times New Roman"/>
          <w:color w:val="000000"/>
          <w:sz w:val="28"/>
          <w:szCs w:val="24"/>
        </w:rPr>
        <w:t>Лобжанидзе А.А. Энокультурная парадигма современного географического образ</w:t>
      </w:r>
      <w:r>
        <w:rPr>
          <w:rFonts w:ascii="Times New Roman" w:hAnsi="Times New Roman"/>
          <w:color w:val="000000"/>
          <w:sz w:val="28"/>
          <w:szCs w:val="24"/>
        </w:rPr>
        <w:t xml:space="preserve">ования: монография. М.: МИОО, Мосовские учебники, 2007. </w:t>
      </w:r>
    </w:p>
    <w:p w:rsidR="00331A1A"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Pr>
          <w:rFonts w:ascii="Times New Roman" w:hAnsi="Times New Roman"/>
          <w:color w:val="000000"/>
          <w:sz w:val="28"/>
          <w:szCs w:val="24"/>
        </w:rPr>
        <w:t>Лунина Г.В. Воспитание детей на традициях русской культуры. М.: ЦГЛ, 2005. – 128 с. – (Воспитание человека).</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О государственной программе «Патриотическое воспитание граждан Российской Федерации на 2006 – 2010 годы»: постановление Правительства РФ от 11.07.2005 г. № 422 {Электронный ресурс} // http://www.patriot-rf.ru/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 xml:space="preserve">О Комиссии при Президенте Российской Федерации по противодействию попыткам фальсификации истории в ущерб интересам России: указ Президента РФ от 15.05.2009 г. № 549 {Электронный ресурс} // http://archive.kremlin.ru/articles/216485.shtml </w:t>
      </w:r>
    </w:p>
    <w:p w:rsidR="00331A1A" w:rsidRPr="00EE565F" w:rsidRDefault="00331A1A" w:rsidP="00AE2B0E">
      <w:pPr>
        <w:numPr>
          <w:ilvl w:val="0"/>
          <w:numId w:val="40"/>
        </w:numPr>
        <w:shd w:val="clear" w:color="auto" w:fill="FFFFFF"/>
        <w:tabs>
          <w:tab w:val="clear" w:pos="720"/>
          <w:tab w:val="num" w:pos="0"/>
        </w:tabs>
        <w:autoSpaceDE w:val="0"/>
        <w:autoSpaceDN w:val="0"/>
        <w:adjustRightInd w:val="0"/>
        <w:spacing w:after="0" w:line="240" w:lineRule="auto"/>
        <w:ind w:left="0" w:firstLine="851"/>
        <w:jc w:val="both"/>
        <w:rPr>
          <w:rFonts w:ascii="Times New Roman" w:hAnsi="Times New Roman"/>
          <w:color w:val="000000"/>
          <w:sz w:val="28"/>
          <w:szCs w:val="24"/>
        </w:rPr>
      </w:pPr>
      <w:r w:rsidRPr="00EE565F">
        <w:rPr>
          <w:rFonts w:ascii="Times New Roman" w:hAnsi="Times New Roman"/>
          <w:color w:val="000000"/>
          <w:sz w:val="28"/>
          <w:szCs w:val="24"/>
        </w:rPr>
        <w:t>Парламентский урок : через прошлое – к будущему!: метод. пособие / сост. С.Н.Трошков, науч. ред. В.М.Кузнецов. – Челябинск: Книга, 2010. 88 с.</w:t>
      </w:r>
    </w:p>
    <w:p w:rsidR="00AE7F2D" w:rsidRDefault="00331A1A" w:rsidP="009A411E">
      <w:pPr>
        <w:tabs>
          <w:tab w:val="num" w:pos="0"/>
        </w:tabs>
        <w:ind w:firstLine="851"/>
        <w:jc w:val="both"/>
        <w:rPr>
          <w:b/>
        </w:rPr>
      </w:pPr>
      <w:r>
        <w:rPr>
          <w:rFonts w:ascii="Times New Roman" w:hAnsi="Times New Roman"/>
          <w:color w:val="000000"/>
          <w:sz w:val="28"/>
          <w:szCs w:val="24"/>
        </w:rPr>
        <w:t>Работа со школьниками в краеведческом музее: Сценарии занятий: Учебно-метод. пособие / Под ред. Н.М. Ланковой. – М.: Владос, 2001. – 224 с.: ил. – (воспитание и дополнительное</w:t>
      </w:r>
    </w:p>
    <w:p w:rsidR="009D6E5A" w:rsidRPr="009D6E5A" w:rsidRDefault="009D6E5A" w:rsidP="009D6E5A">
      <w:pPr>
        <w:spacing w:after="0" w:line="360" w:lineRule="auto"/>
        <w:jc w:val="both"/>
        <w:rPr>
          <w:rFonts w:ascii="Times New Roman" w:hAnsi="Times New Roman"/>
          <w:b/>
          <w:sz w:val="28"/>
          <w:szCs w:val="28"/>
        </w:rPr>
      </w:pPr>
      <w:bookmarkStart w:id="5" w:name="_GoBack"/>
      <w:bookmarkEnd w:id="5"/>
    </w:p>
    <w:sectPr w:rsidR="009D6E5A" w:rsidRPr="009D6E5A" w:rsidSect="00820DA4">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C9" w:rsidRDefault="007727C9">
      <w:pPr>
        <w:spacing w:after="0" w:line="240" w:lineRule="auto"/>
      </w:pPr>
      <w:r>
        <w:separator/>
      </w:r>
    </w:p>
  </w:endnote>
  <w:endnote w:type="continuationSeparator" w:id="0">
    <w:p w:rsidR="007727C9" w:rsidRDefault="0077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C9" w:rsidRDefault="007727C9">
      <w:pPr>
        <w:spacing w:after="0" w:line="240" w:lineRule="auto"/>
      </w:pPr>
      <w:r>
        <w:separator/>
      </w:r>
    </w:p>
  </w:footnote>
  <w:footnote w:type="continuationSeparator" w:id="0">
    <w:p w:rsidR="007727C9" w:rsidRDefault="007727C9">
      <w:pPr>
        <w:spacing w:after="0" w:line="240" w:lineRule="auto"/>
      </w:pPr>
      <w:r>
        <w:continuationSeparator/>
      </w:r>
    </w:p>
  </w:footnote>
  <w:footnote w:id="1">
    <w:p w:rsidR="00331A1A" w:rsidRPr="00424268" w:rsidRDefault="00331A1A" w:rsidP="00424268">
      <w:pPr>
        <w:pStyle w:val="af8"/>
        <w:jc w:val="both"/>
        <w:rPr>
          <w:rFonts w:ascii="Times New Roman" w:hAnsi="Times New Roman"/>
        </w:rPr>
      </w:pPr>
      <w:r w:rsidRPr="00E16980">
        <w:rPr>
          <w:rStyle w:val="afa"/>
        </w:rPr>
        <w:footnoteRef/>
      </w:r>
      <w:r w:rsidRPr="00E16980">
        <w:t xml:space="preserve"> </w:t>
      </w:r>
      <w:r w:rsidRPr="00424268">
        <w:rPr>
          <w:rFonts w:ascii="Times New Roman" w:hAnsi="Times New Roman"/>
        </w:rPr>
        <w:t xml:space="preserve">Материалы предлагаемых для слушателей модулей являются разработкой, выполненной  по заданию Министерства образования и науки Красноярского края в качестве инновационных учебно-методических и учебных материалов для восьмого и девятого класса в 2010г. </w:t>
      </w:r>
    </w:p>
  </w:footnote>
  <w:footnote w:id="2">
    <w:p w:rsidR="00331A1A" w:rsidRPr="00424268" w:rsidRDefault="00331A1A" w:rsidP="00424268">
      <w:pPr>
        <w:spacing w:line="240" w:lineRule="auto"/>
        <w:jc w:val="both"/>
        <w:rPr>
          <w:rFonts w:ascii="Times New Roman" w:hAnsi="Times New Roman"/>
          <w:sz w:val="20"/>
          <w:szCs w:val="20"/>
        </w:rPr>
      </w:pPr>
      <w:r w:rsidRPr="00424268">
        <w:rPr>
          <w:rStyle w:val="afa"/>
          <w:rFonts w:ascii="Times New Roman" w:hAnsi="Times New Roman"/>
          <w:sz w:val="20"/>
          <w:szCs w:val="20"/>
        </w:rPr>
        <w:footnoteRef/>
      </w:r>
      <w:r w:rsidRPr="00424268">
        <w:rPr>
          <w:rFonts w:ascii="Times New Roman" w:hAnsi="Times New Roman"/>
          <w:sz w:val="20"/>
          <w:szCs w:val="20"/>
        </w:rPr>
        <w:t xml:space="preserve"> Содержание модулей восьмого класса связано с правовой  проблематикой. «На что я имею право в школе? (Права ребёнка)», «Зачем нужна Конституция? (Конституция для гражданина,  общества, государства)», «Что надо знать о праве? (Правовой анализ жизненных ситуаций)».</w:t>
      </w:r>
    </w:p>
  </w:footnote>
  <w:footnote w:id="3">
    <w:p w:rsidR="00331A1A" w:rsidRPr="00424268" w:rsidRDefault="00331A1A" w:rsidP="00424268">
      <w:pPr>
        <w:spacing w:line="240" w:lineRule="auto"/>
        <w:jc w:val="both"/>
        <w:rPr>
          <w:rFonts w:ascii="Times New Roman" w:hAnsi="Times New Roman"/>
          <w:sz w:val="20"/>
          <w:szCs w:val="20"/>
        </w:rPr>
      </w:pPr>
      <w:r w:rsidRPr="00424268">
        <w:rPr>
          <w:rStyle w:val="afa"/>
          <w:rFonts w:ascii="Times New Roman" w:hAnsi="Times New Roman"/>
          <w:sz w:val="20"/>
          <w:szCs w:val="20"/>
        </w:rPr>
        <w:footnoteRef/>
      </w:r>
      <w:r w:rsidRPr="00424268">
        <w:rPr>
          <w:rFonts w:ascii="Times New Roman" w:hAnsi="Times New Roman"/>
          <w:sz w:val="20"/>
          <w:szCs w:val="20"/>
        </w:rPr>
        <w:t xml:space="preserve"> Содержание модулей для девятого класса связано с социальной – экономической и социально-политической проблематикой. Кого и как мы выбираем? (Политические права), Как сегодня надо выбирать профессию? (Новые профессии и новые работники), Как организовать своё дело? (Предпринимательство)</w:t>
      </w:r>
    </w:p>
  </w:footnote>
  <w:footnote w:id="4">
    <w:p w:rsidR="00331A1A" w:rsidRDefault="00331A1A" w:rsidP="00424268">
      <w:pPr>
        <w:pStyle w:val="aff4"/>
        <w:jc w:val="both"/>
      </w:pPr>
      <w:r>
        <w:rPr>
          <w:rStyle w:val="aff5"/>
        </w:rPr>
        <w:footnoteRef/>
      </w:r>
      <w:r>
        <w:t xml:space="preserve"> Мультидисциплинарный подход здесь понимается, как противоположность междисциплинарному подходу. Отдельные предметные области не сплавлены в некоторое аморфное целое. Наоборот: школьники осваивают инструменты (технические, методические, интеллектуальные), принадлежащие различным дисциплинам, и применяют их в соответствии с их назначением подобно тому, как действуют представители соответствующих дисциплин в реальной жизни.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9"/>
    <w:multiLevelType w:val="multilevel"/>
    <w:tmpl w:val="0000000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A"/>
    <w:multiLevelType w:val="multilevel"/>
    <w:tmpl w:val="0000000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12"/>
    <w:multiLevelType w:val="multilevel"/>
    <w:tmpl w:val="000000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30459CB"/>
    <w:multiLevelType w:val="singleLevel"/>
    <w:tmpl w:val="7EF640C0"/>
    <w:lvl w:ilvl="0">
      <w:start w:val="1"/>
      <w:numFmt w:val="decimal"/>
      <w:lvlText w:val="%1."/>
      <w:lvlJc w:val="left"/>
      <w:pPr>
        <w:tabs>
          <w:tab w:val="num" w:pos="360"/>
        </w:tabs>
        <w:ind w:left="360" w:hanging="360"/>
      </w:pPr>
      <w:rPr>
        <w:rFonts w:hint="default"/>
      </w:rPr>
    </w:lvl>
  </w:abstractNum>
  <w:abstractNum w:abstractNumId="5">
    <w:nsid w:val="04931CF9"/>
    <w:multiLevelType w:val="hybridMultilevel"/>
    <w:tmpl w:val="408496E2"/>
    <w:lvl w:ilvl="0" w:tplc="281E8D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4E041A3"/>
    <w:multiLevelType w:val="multilevel"/>
    <w:tmpl w:val="7390E9D4"/>
    <w:lvl w:ilvl="0">
      <w:start w:val="5"/>
      <w:numFmt w:val="bullet"/>
      <w:lvlText w:val="•"/>
      <w:lvlJc w:val="left"/>
      <w:pPr>
        <w:tabs>
          <w:tab w:val="num" w:pos="538"/>
        </w:tabs>
        <w:ind w:left="0" w:firstLine="283"/>
      </w:pPr>
      <w:rPr>
        <w:rFonts w:ascii="Times New Roman" w:hAnsi="Times New Roman" w:cs="Times New Roman" w:hint="default"/>
        <w:b w:val="0"/>
        <w:i w:val="0"/>
        <w:color w:val="auto"/>
        <w:sz w:val="28"/>
        <w:szCs w:val="28"/>
      </w:rPr>
    </w:lvl>
    <w:lvl w:ilvl="1">
      <w:start w:val="5"/>
      <w:numFmt w:val="bullet"/>
      <w:lvlText w:val="•"/>
      <w:lvlJc w:val="left"/>
      <w:pPr>
        <w:tabs>
          <w:tab w:val="num" w:pos="1335"/>
        </w:tabs>
        <w:ind w:left="797" w:firstLine="283"/>
      </w:pPr>
      <w:rPr>
        <w:rFonts w:ascii="Times New Roman" w:hAnsi="Times New Roman" w:cs="Times New Roman" w:hint="default"/>
        <w:b w:val="0"/>
        <w:i w:val="0"/>
        <w:color w:val="auto"/>
        <w:sz w:val="28"/>
        <w:szCs w:val="28"/>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4E213AF"/>
    <w:multiLevelType w:val="hybridMultilevel"/>
    <w:tmpl w:val="A27E2F0A"/>
    <w:lvl w:ilvl="0" w:tplc="EAA09C38">
      <w:start w:val="1"/>
      <w:numFmt w:val="bullet"/>
      <w:lvlText w:val=""/>
      <w:lvlJc w:val="left"/>
      <w:pPr>
        <w:tabs>
          <w:tab w:val="num" w:pos="1069"/>
        </w:tabs>
        <w:ind w:left="1049"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837D73"/>
    <w:multiLevelType w:val="hybridMultilevel"/>
    <w:tmpl w:val="D10C3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6A808E1"/>
    <w:multiLevelType w:val="hybridMultilevel"/>
    <w:tmpl w:val="998ADE10"/>
    <w:lvl w:ilvl="0" w:tplc="A112C65A">
      <w:start w:val="5"/>
      <w:numFmt w:val="bullet"/>
      <w:lvlText w:val="•"/>
      <w:lvlJc w:val="left"/>
      <w:pPr>
        <w:tabs>
          <w:tab w:val="num" w:pos="538"/>
        </w:tabs>
        <w:ind w:left="0" w:firstLine="283"/>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626249"/>
    <w:multiLevelType w:val="hybridMultilevel"/>
    <w:tmpl w:val="C694C26A"/>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08EB592F"/>
    <w:multiLevelType w:val="hybridMultilevel"/>
    <w:tmpl w:val="425AC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8A6EFD"/>
    <w:multiLevelType w:val="hybridMultilevel"/>
    <w:tmpl w:val="7D64F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D331C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0F9C06B2"/>
    <w:multiLevelType w:val="hybridMultilevel"/>
    <w:tmpl w:val="0570F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9578EB"/>
    <w:multiLevelType w:val="hybridMultilevel"/>
    <w:tmpl w:val="AE9AF578"/>
    <w:lvl w:ilvl="0" w:tplc="53C6486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82209C3"/>
    <w:multiLevelType w:val="hybridMultilevel"/>
    <w:tmpl w:val="3FEA88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8D141EE"/>
    <w:multiLevelType w:val="hybridMultilevel"/>
    <w:tmpl w:val="17C07670"/>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C6A41A2"/>
    <w:multiLevelType w:val="hybridMultilevel"/>
    <w:tmpl w:val="2FF0875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D765F4E"/>
    <w:multiLevelType w:val="hybridMultilevel"/>
    <w:tmpl w:val="0A7EEADA"/>
    <w:lvl w:ilvl="0" w:tplc="0419000D">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FF122CC"/>
    <w:multiLevelType w:val="hybridMultilevel"/>
    <w:tmpl w:val="8C96CD7C"/>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A610D3C"/>
    <w:multiLevelType w:val="hybridMultilevel"/>
    <w:tmpl w:val="BBF2B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A7159A8"/>
    <w:multiLevelType w:val="hybridMultilevel"/>
    <w:tmpl w:val="85F69A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C5F7E01"/>
    <w:multiLevelType w:val="multilevel"/>
    <w:tmpl w:val="F690B7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F4762BD"/>
    <w:multiLevelType w:val="hybridMultilevel"/>
    <w:tmpl w:val="9A869810"/>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6DB3F86"/>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DAD4ABE"/>
    <w:multiLevelType w:val="hybridMultilevel"/>
    <w:tmpl w:val="4B6603FA"/>
    <w:lvl w:ilvl="0" w:tplc="C6240C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8547F26"/>
    <w:multiLevelType w:val="hybridMultilevel"/>
    <w:tmpl w:val="73E472FE"/>
    <w:lvl w:ilvl="0" w:tplc="C6240C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A363E16"/>
    <w:multiLevelType w:val="hybridMultilevel"/>
    <w:tmpl w:val="48427E00"/>
    <w:lvl w:ilvl="0" w:tplc="D4A089C0">
      <w:start w:val="1"/>
      <w:numFmt w:val="bullet"/>
      <w:lvlText w:val=""/>
      <w:lvlJc w:val="left"/>
      <w:pPr>
        <w:tabs>
          <w:tab w:val="num" w:pos="3724"/>
        </w:tabs>
        <w:ind w:left="3724" w:hanging="360"/>
      </w:pPr>
      <w:rPr>
        <w:rFonts w:ascii="Symbol" w:hAnsi="Symbol" w:hint="default"/>
        <w:color w:val="auto"/>
      </w:rPr>
    </w:lvl>
    <w:lvl w:ilvl="1" w:tplc="D4A089C0">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C82789"/>
    <w:multiLevelType w:val="hybridMultilevel"/>
    <w:tmpl w:val="CD247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A33D92"/>
    <w:multiLevelType w:val="hybridMultilevel"/>
    <w:tmpl w:val="8D2C5190"/>
    <w:lvl w:ilvl="0" w:tplc="5958D928">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FF520EE"/>
    <w:multiLevelType w:val="hybridMultilevel"/>
    <w:tmpl w:val="01488D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0091EAA"/>
    <w:multiLevelType w:val="hybridMultilevel"/>
    <w:tmpl w:val="1C4280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54016698"/>
    <w:multiLevelType w:val="hybridMultilevel"/>
    <w:tmpl w:val="75F6F3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564723EF"/>
    <w:multiLevelType w:val="hybridMultilevel"/>
    <w:tmpl w:val="A4665BEC"/>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D147B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58296835"/>
    <w:multiLevelType w:val="hybridMultilevel"/>
    <w:tmpl w:val="BB10CF5C"/>
    <w:lvl w:ilvl="0" w:tplc="31EEE2EA">
      <w:start w:val="8"/>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E5E02B2"/>
    <w:multiLevelType w:val="hybridMultilevel"/>
    <w:tmpl w:val="2BA498A8"/>
    <w:lvl w:ilvl="0" w:tplc="0419000D">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5516B8"/>
    <w:multiLevelType w:val="hybridMultilevel"/>
    <w:tmpl w:val="67A8F80E"/>
    <w:lvl w:ilvl="0" w:tplc="0419000F">
      <w:start w:val="1"/>
      <w:numFmt w:val="decimal"/>
      <w:lvlText w:val="%1."/>
      <w:lvlJc w:val="left"/>
      <w:pPr>
        <w:tabs>
          <w:tab w:val="num" w:pos="1197"/>
        </w:tabs>
        <w:ind w:left="1197" w:hanging="360"/>
      </w:pPr>
      <w:rPr>
        <w:rFonts w:cs="Times New Roman"/>
      </w:rPr>
    </w:lvl>
    <w:lvl w:ilvl="1" w:tplc="04190019">
      <w:start w:val="1"/>
      <w:numFmt w:val="lowerLetter"/>
      <w:lvlText w:val="%2."/>
      <w:lvlJc w:val="left"/>
      <w:pPr>
        <w:tabs>
          <w:tab w:val="num" w:pos="1917"/>
        </w:tabs>
        <w:ind w:left="1917" w:hanging="360"/>
      </w:pPr>
      <w:rPr>
        <w:rFonts w:cs="Times New Roman"/>
      </w:rPr>
    </w:lvl>
    <w:lvl w:ilvl="2" w:tplc="0419001B">
      <w:start w:val="1"/>
      <w:numFmt w:val="lowerRoman"/>
      <w:lvlText w:val="%3."/>
      <w:lvlJc w:val="right"/>
      <w:pPr>
        <w:tabs>
          <w:tab w:val="num" w:pos="2637"/>
        </w:tabs>
        <w:ind w:left="2637" w:hanging="180"/>
      </w:pPr>
      <w:rPr>
        <w:rFonts w:cs="Times New Roman"/>
      </w:rPr>
    </w:lvl>
    <w:lvl w:ilvl="3" w:tplc="0419000F">
      <w:start w:val="1"/>
      <w:numFmt w:val="decimal"/>
      <w:lvlText w:val="%4."/>
      <w:lvlJc w:val="left"/>
      <w:pPr>
        <w:tabs>
          <w:tab w:val="num" w:pos="3357"/>
        </w:tabs>
        <w:ind w:left="3357" w:hanging="360"/>
      </w:pPr>
      <w:rPr>
        <w:rFonts w:cs="Times New Roman"/>
      </w:rPr>
    </w:lvl>
    <w:lvl w:ilvl="4" w:tplc="04190019">
      <w:start w:val="1"/>
      <w:numFmt w:val="lowerLetter"/>
      <w:lvlText w:val="%5."/>
      <w:lvlJc w:val="left"/>
      <w:pPr>
        <w:tabs>
          <w:tab w:val="num" w:pos="4077"/>
        </w:tabs>
        <w:ind w:left="4077" w:hanging="360"/>
      </w:pPr>
      <w:rPr>
        <w:rFonts w:cs="Times New Roman"/>
      </w:rPr>
    </w:lvl>
    <w:lvl w:ilvl="5" w:tplc="0419001B">
      <w:start w:val="1"/>
      <w:numFmt w:val="lowerRoman"/>
      <w:lvlText w:val="%6."/>
      <w:lvlJc w:val="right"/>
      <w:pPr>
        <w:tabs>
          <w:tab w:val="num" w:pos="4797"/>
        </w:tabs>
        <w:ind w:left="4797" w:hanging="180"/>
      </w:pPr>
      <w:rPr>
        <w:rFonts w:cs="Times New Roman"/>
      </w:rPr>
    </w:lvl>
    <w:lvl w:ilvl="6" w:tplc="0419000F">
      <w:start w:val="1"/>
      <w:numFmt w:val="decimal"/>
      <w:lvlText w:val="%7."/>
      <w:lvlJc w:val="left"/>
      <w:pPr>
        <w:tabs>
          <w:tab w:val="num" w:pos="5517"/>
        </w:tabs>
        <w:ind w:left="5517" w:hanging="360"/>
      </w:pPr>
      <w:rPr>
        <w:rFonts w:cs="Times New Roman"/>
      </w:rPr>
    </w:lvl>
    <w:lvl w:ilvl="7" w:tplc="04190019">
      <w:start w:val="1"/>
      <w:numFmt w:val="lowerLetter"/>
      <w:lvlText w:val="%8."/>
      <w:lvlJc w:val="left"/>
      <w:pPr>
        <w:tabs>
          <w:tab w:val="num" w:pos="6237"/>
        </w:tabs>
        <w:ind w:left="6237" w:hanging="360"/>
      </w:pPr>
      <w:rPr>
        <w:rFonts w:cs="Times New Roman"/>
      </w:rPr>
    </w:lvl>
    <w:lvl w:ilvl="8" w:tplc="0419001B">
      <w:start w:val="1"/>
      <w:numFmt w:val="lowerRoman"/>
      <w:lvlText w:val="%9."/>
      <w:lvlJc w:val="right"/>
      <w:pPr>
        <w:tabs>
          <w:tab w:val="num" w:pos="6957"/>
        </w:tabs>
        <w:ind w:left="6957" w:hanging="180"/>
      </w:pPr>
      <w:rPr>
        <w:rFonts w:cs="Times New Roman"/>
      </w:rPr>
    </w:lvl>
  </w:abstractNum>
  <w:abstractNum w:abstractNumId="39">
    <w:nsid w:val="6060055F"/>
    <w:multiLevelType w:val="hybridMultilevel"/>
    <w:tmpl w:val="637E765A"/>
    <w:lvl w:ilvl="0" w:tplc="0419000F">
      <w:start w:val="1"/>
      <w:numFmt w:val="decimal"/>
      <w:lvlText w:val="%1."/>
      <w:lvlJc w:val="left"/>
      <w:pPr>
        <w:tabs>
          <w:tab w:val="num" w:pos="1197"/>
        </w:tabs>
        <w:ind w:left="1197" w:hanging="360"/>
      </w:pPr>
      <w:rPr>
        <w:rFonts w:cs="Times New Roman"/>
      </w:rPr>
    </w:lvl>
    <w:lvl w:ilvl="1" w:tplc="04190019">
      <w:start w:val="1"/>
      <w:numFmt w:val="lowerLetter"/>
      <w:lvlText w:val="%2."/>
      <w:lvlJc w:val="left"/>
      <w:pPr>
        <w:tabs>
          <w:tab w:val="num" w:pos="1917"/>
        </w:tabs>
        <w:ind w:left="1917" w:hanging="360"/>
      </w:pPr>
      <w:rPr>
        <w:rFonts w:cs="Times New Roman"/>
      </w:rPr>
    </w:lvl>
    <w:lvl w:ilvl="2" w:tplc="0419001B">
      <w:start w:val="1"/>
      <w:numFmt w:val="lowerRoman"/>
      <w:lvlText w:val="%3."/>
      <w:lvlJc w:val="right"/>
      <w:pPr>
        <w:tabs>
          <w:tab w:val="num" w:pos="2637"/>
        </w:tabs>
        <w:ind w:left="2637" w:hanging="180"/>
      </w:pPr>
      <w:rPr>
        <w:rFonts w:cs="Times New Roman"/>
      </w:rPr>
    </w:lvl>
    <w:lvl w:ilvl="3" w:tplc="0419000F">
      <w:start w:val="1"/>
      <w:numFmt w:val="decimal"/>
      <w:lvlText w:val="%4."/>
      <w:lvlJc w:val="left"/>
      <w:pPr>
        <w:tabs>
          <w:tab w:val="num" w:pos="3357"/>
        </w:tabs>
        <w:ind w:left="3357" w:hanging="360"/>
      </w:pPr>
      <w:rPr>
        <w:rFonts w:cs="Times New Roman"/>
      </w:rPr>
    </w:lvl>
    <w:lvl w:ilvl="4" w:tplc="04190019">
      <w:start w:val="1"/>
      <w:numFmt w:val="lowerLetter"/>
      <w:lvlText w:val="%5."/>
      <w:lvlJc w:val="left"/>
      <w:pPr>
        <w:tabs>
          <w:tab w:val="num" w:pos="4077"/>
        </w:tabs>
        <w:ind w:left="4077" w:hanging="360"/>
      </w:pPr>
      <w:rPr>
        <w:rFonts w:cs="Times New Roman"/>
      </w:rPr>
    </w:lvl>
    <w:lvl w:ilvl="5" w:tplc="0419001B">
      <w:start w:val="1"/>
      <w:numFmt w:val="lowerRoman"/>
      <w:lvlText w:val="%6."/>
      <w:lvlJc w:val="right"/>
      <w:pPr>
        <w:tabs>
          <w:tab w:val="num" w:pos="4797"/>
        </w:tabs>
        <w:ind w:left="4797" w:hanging="180"/>
      </w:pPr>
      <w:rPr>
        <w:rFonts w:cs="Times New Roman"/>
      </w:rPr>
    </w:lvl>
    <w:lvl w:ilvl="6" w:tplc="0419000F">
      <w:start w:val="1"/>
      <w:numFmt w:val="decimal"/>
      <w:lvlText w:val="%7."/>
      <w:lvlJc w:val="left"/>
      <w:pPr>
        <w:tabs>
          <w:tab w:val="num" w:pos="5517"/>
        </w:tabs>
        <w:ind w:left="5517" w:hanging="360"/>
      </w:pPr>
      <w:rPr>
        <w:rFonts w:cs="Times New Roman"/>
      </w:rPr>
    </w:lvl>
    <w:lvl w:ilvl="7" w:tplc="04190019">
      <w:start w:val="1"/>
      <w:numFmt w:val="lowerLetter"/>
      <w:lvlText w:val="%8."/>
      <w:lvlJc w:val="left"/>
      <w:pPr>
        <w:tabs>
          <w:tab w:val="num" w:pos="6237"/>
        </w:tabs>
        <w:ind w:left="6237" w:hanging="360"/>
      </w:pPr>
      <w:rPr>
        <w:rFonts w:cs="Times New Roman"/>
      </w:rPr>
    </w:lvl>
    <w:lvl w:ilvl="8" w:tplc="0419001B">
      <w:start w:val="1"/>
      <w:numFmt w:val="lowerRoman"/>
      <w:lvlText w:val="%9."/>
      <w:lvlJc w:val="right"/>
      <w:pPr>
        <w:tabs>
          <w:tab w:val="num" w:pos="6957"/>
        </w:tabs>
        <w:ind w:left="6957" w:hanging="180"/>
      </w:pPr>
      <w:rPr>
        <w:rFonts w:cs="Times New Roman"/>
      </w:rPr>
    </w:lvl>
  </w:abstractNum>
  <w:abstractNum w:abstractNumId="40">
    <w:nsid w:val="616104CD"/>
    <w:multiLevelType w:val="hybridMultilevel"/>
    <w:tmpl w:val="9F40E4BA"/>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1BA67C2"/>
    <w:multiLevelType w:val="hybridMultilevel"/>
    <w:tmpl w:val="7128667E"/>
    <w:lvl w:ilvl="0" w:tplc="281E8D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25D5561"/>
    <w:multiLevelType w:val="singleLevel"/>
    <w:tmpl w:val="0419000F"/>
    <w:lvl w:ilvl="0">
      <w:start w:val="1"/>
      <w:numFmt w:val="decimal"/>
      <w:lvlText w:val="%1."/>
      <w:lvlJc w:val="left"/>
      <w:pPr>
        <w:tabs>
          <w:tab w:val="num" w:pos="360"/>
        </w:tabs>
        <w:ind w:left="360" w:hanging="360"/>
      </w:pPr>
    </w:lvl>
  </w:abstractNum>
  <w:abstractNum w:abstractNumId="43">
    <w:nsid w:val="634F28FC"/>
    <w:multiLevelType w:val="hybridMultilevel"/>
    <w:tmpl w:val="E7FC73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45E3EAF"/>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64EA325D"/>
    <w:multiLevelType w:val="hybridMultilevel"/>
    <w:tmpl w:val="79309D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68A266FE"/>
    <w:multiLevelType w:val="multilevel"/>
    <w:tmpl w:val="F690B7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3670F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8">
    <w:nsid w:val="76FE3C18"/>
    <w:multiLevelType w:val="hybridMultilevel"/>
    <w:tmpl w:val="65200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1676B7"/>
    <w:multiLevelType w:val="hybridMultilevel"/>
    <w:tmpl w:val="305E0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852AE8"/>
    <w:multiLevelType w:val="hybridMultilevel"/>
    <w:tmpl w:val="6B6C889C"/>
    <w:lvl w:ilvl="0" w:tplc="26D40FA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E4B63EE"/>
    <w:multiLevelType w:val="hybridMultilevel"/>
    <w:tmpl w:val="009254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
  </w:num>
  <w:num w:numId="7">
    <w:abstractNumId w:val="23"/>
  </w:num>
  <w:num w:numId="8">
    <w:abstractNumId w:val="46"/>
  </w:num>
  <w:num w:numId="9">
    <w:abstractNumId w:val="45"/>
  </w:num>
  <w:num w:numId="10">
    <w:abstractNumId w:val="41"/>
  </w:num>
  <w:num w:numId="11">
    <w:abstractNumId w:val="19"/>
  </w:num>
  <w:num w:numId="12">
    <w:abstractNumId w:val="43"/>
  </w:num>
  <w:num w:numId="13">
    <w:abstractNumId w:val="10"/>
  </w:num>
  <w:num w:numId="14">
    <w:abstractNumId w:val="0"/>
  </w:num>
  <w:num w:numId="15">
    <w:abstractNumId w:val="1"/>
  </w:num>
  <w:num w:numId="16">
    <w:abstractNumId w:val="2"/>
  </w:num>
  <w:num w:numId="17">
    <w:abstractNumId w:val="3"/>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2"/>
  </w:num>
  <w:num w:numId="24">
    <w:abstractNumId w:val="51"/>
  </w:num>
  <w:num w:numId="25">
    <w:abstractNumId w:val="12"/>
  </w:num>
  <w:num w:numId="26">
    <w:abstractNumId w:val="31"/>
  </w:num>
  <w:num w:numId="27">
    <w:abstractNumId w:val="14"/>
  </w:num>
  <w:num w:numId="28">
    <w:abstractNumId w:val="4"/>
  </w:num>
  <w:num w:numId="29">
    <w:abstractNumId w:val="48"/>
  </w:num>
  <w:num w:numId="30">
    <w:abstractNumId w:val="44"/>
  </w:num>
  <w:num w:numId="31">
    <w:abstractNumId w:val="13"/>
  </w:num>
  <w:num w:numId="32">
    <w:abstractNumId w:val="42"/>
  </w:num>
  <w:num w:numId="33">
    <w:abstractNumId w:val="35"/>
  </w:num>
  <w:num w:numId="34">
    <w:abstractNumId w:val="47"/>
  </w:num>
  <w:num w:numId="35">
    <w:abstractNumId w:val="25"/>
  </w:num>
  <w:num w:numId="36">
    <w:abstractNumId w:val="49"/>
  </w:num>
  <w:num w:numId="37">
    <w:abstractNumId w:val="9"/>
  </w:num>
  <w:num w:numId="38">
    <w:abstractNumId w:val="6"/>
  </w:num>
  <w:num w:numId="39">
    <w:abstractNumId w:val="15"/>
  </w:num>
  <w:num w:numId="40">
    <w:abstractNumId w:val="21"/>
  </w:num>
  <w:num w:numId="41">
    <w:abstractNumId w:val="16"/>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24"/>
  </w:num>
  <w:num w:numId="46">
    <w:abstractNumId w:val="40"/>
  </w:num>
  <w:num w:numId="47">
    <w:abstractNumId w:val="20"/>
  </w:num>
  <w:num w:numId="48">
    <w:abstractNumId w:val="29"/>
  </w:num>
  <w:num w:numId="49">
    <w:abstractNumId w:val="33"/>
  </w:num>
  <w:num w:numId="50">
    <w:abstractNumId w:val="38"/>
  </w:num>
  <w:num w:numId="51">
    <w:abstractNumId w:val="39"/>
  </w:num>
  <w:num w:numId="52">
    <w:abstractNumId w:val="8"/>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4E6"/>
    <w:rsid w:val="000016F4"/>
    <w:rsid w:val="00004FF2"/>
    <w:rsid w:val="000105B5"/>
    <w:rsid w:val="00020B4A"/>
    <w:rsid w:val="000564C1"/>
    <w:rsid w:val="00082B88"/>
    <w:rsid w:val="00083B85"/>
    <w:rsid w:val="00116A31"/>
    <w:rsid w:val="001476DF"/>
    <w:rsid w:val="001577AE"/>
    <w:rsid w:val="001804E6"/>
    <w:rsid w:val="002302D4"/>
    <w:rsid w:val="0029493E"/>
    <w:rsid w:val="002F46AA"/>
    <w:rsid w:val="00304B60"/>
    <w:rsid w:val="00331A1A"/>
    <w:rsid w:val="00331C05"/>
    <w:rsid w:val="00361D2B"/>
    <w:rsid w:val="003C6B7C"/>
    <w:rsid w:val="004108F1"/>
    <w:rsid w:val="00424268"/>
    <w:rsid w:val="00453CCA"/>
    <w:rsid w:val="00473ADE"/>
    <w:rsid w:val="0048129F"/>
    <w:rsid w:val="004A71F4"/>
    <w:rsid w:val="004D5FA4"/>
    <w:rsid w:val="00505F3D"/>
    <w:rsid w:val="00516321"/>
    <w:rsid w:val="00545DCB"/>
    <w:rsid w:val="0055133B"/>
    <w:rsid w:val="00580600"/>
    <w:rsid w:val="005B390C"/>
    <w:rsid w:val="00651E66"/>
    <w:rsid w:val="0068769B"/>
    <w:rsid w:val="006C2805"/>
    <w:rsid w:val="006E2496"/>
    <w:rsid w:val="00700B37"/>
    <w:rsid w:val="0073621A"/>
    <w:rsid w:val="007727C9"/>
    <w:rsid w:val="007E05CD"/>
    <w:rsid w:val="007E226E"/>
    <w:rsid w:val="007E472D"/>
    <w:rsid w:val="007E4878"/>
    <w:rsid w:val="00820386"/>
    <w:rsid w:val="00820DA4"/>
    <w:rsid w:val="008329E0"/>
    <w:rsid w:val="008A4388"/>
    <w:rsid w:val="00907F09"/>
    <w:rsid w:val="009405CB"/>
    <w:rsid w:val="00956151"/>
    <w:rsid w:val="009A411E"/>
    <w:rsid w:val="009D6E5A"/>
    <w:rsid w:val="009E4BE3"/>
    <w:rsid w:val="009F5E22"/>
    <w:rsid w:val="00A87BAD"/>
    <w:rsid w:val="00AE2B0E"/>
    <w:rsid w:val="00AE7F2D"/>
    <w:rsid w:val="00B02ABE"/>
    <w:rsid w:val="00B064DB"/>
    <w:rsid w:val="00B167EF"/>
    <w:rsid w:val="00B260A8"/>
    <w:rsid w:val="00B3725C"/>
    <w:rsid w:val="00B632B4"/>
    <w:rsid w:val="00BF5023"/>
    <w:rsid w:val="00C11ECB"/>
    <w:rsid w:val="00C578D2"/>
    <w:rsid w:val="00C90F60"/>
    <w:rsid w:val="00CA21C2"/>
    <w:rsid w:val="00CE4520"/>
    <w:rsid w:val="00D07083"/>
    <w:rsid w:val="00D118C2"/>
    <w:rsid w:val="00D139C2"/>
    <w:rsid w:val="00D24540"/>
    <w:rsid w:val="00D52ABC"/>
    <w:rsid w:val="00D71E89"/>
    <w:rsid w:val="00DB04F5"/>
    <w:rsid w:val="00DB637B"/>
    <w:rsid w:val="00DF31C4"/>
    <w:rsid w:val="00E364A8"/>
    <w:rsid w:val="00E5278F"/>
    <w:rsid w:val="00E71A83"/>
    <w:rsid w:val="00EC03D0"/>
    <w:rsid w:val="00EE1AD7"/>
    <w:rsid w:val="00F34018"/>
    <w:rsid w:val="00F373A8"/>
    <w:rsid w:val="00F3744E"/>
    <w:rsid w:val="00F46BED"/>
    <w:rsid w:val="00F60100"/>
    <w:rsid w:val="00F92A22"/>
    <w:rsid w:val="00F93D0C"/>
    <w:rsid w:val="00FD6E01"/>
    <w:rsid w:val="00FF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0"/>
    <o:shapelayout v:ext="edit">
      <o:idmap v:ext="edit" data="1"/>
    </o:shapelayout>
  </w:shapeDefaults>
  <w:decimalSymbol w:val=","/>
  <w:listSeparator w:val=";"/>
  <w15:chartTrackingRefBased/>
  <w15:docId w15:val="{668D017B-85C8-4E4F-9906-FE08FAB6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ABC"/>
    <w:pPr>
      <w:spacing w:after="200" w:line="276" w:lineRule="auto"/>
    </w:pPr>
    <w:rPr>
      <w:rFonts w:ascii="Calibri" w:eastAsia="Calibri" w:hAnsi="Calibri"/>
      <w:sz w:val="22"/>
      <w:szCs w:val="22"/>
      <w:lang w:eastAsia="en-US"/>
    </w:rPr>
  </w:style>
  <w:style w:type="paragraph" w:styleId="1">
    <w:name w:val="heading 1"/>
    <w:basedOn w:val="a"/>
    <w:next w:val="a"/>
    <w:qFormat/>
    <w:rsid w:val="00361D2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61D2B"/>
    <w:pPr>
      <w:keepNext/>
      <w:widowControl w:val="0"/>
      <w:autoSpaceDE w:val="0"/>
      <w:autoSpaceDN w:val="0"/>
      <w:adjustRightInd w:val="0"/>
      <w:spacing w:before="240" w:after="60" w:line="240" w:lineRule="auto"/>
      <w:outlineLvl w:val="1"/>
    </w:pPr>
    <w:rPr>
      <w:rFonts w:ascii="Arial" w:hAnsi="Arial" w:cs="Arial"/>
      <w:b/>
      <w:bCs/>
      <w:i/>
      <w:iCs/>
      <w:sz w:val="28"/>
      <w:szCs w:val="28"/>
      <w:lang w:eastAsia="ru-RU"/>
    </w:rPr>
  </w:style>
  <w:style w:type="paragraph" w:styleId="3">
    <w:name w:val="heading 3"/>
    <w:basedOn w:val="a"/>
    <w:qFormat/>
    <w:rsid w:val="00361D2B"/>
    <w:pPr>
      <w:spacing w:before="245" w:after="82" w:line="240" w:lineRule="auto"/>
      <w:outlineLvl w:val="2"/>
    </w:pPr>
    <w:rPr>
      <w:rFonts w:ascii="Times New Roman" w:eastAsia="Times New Roman" w:hAnsi="Times New Roman"/>
      <w:b/>
      <w:bCs/>
      <w:sz w:val="31"/>
      <w:szCs w:val="31"/>
      <w:lang w:eastAsia="ru-RU"/>
    </w:rPr>
  </w:style>
  <w:style w:type="paragraph" w:styleId="6">
    <w:name w:val="heading 6"/>
    <w:basedOn w:val="a"/>
    <w:next w:val="a"/>
    <w:qFormat/>
    <w:rsid w:val="00361D2B"/>
    <w:pPr>
      <w:widowControl w:val="0"/>
      <w:autoSpaceDE w:val="0"/>
      <w:autoSpaceDN w:val="0"/>
      <w:adjustRightInd w:val="0"/>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820386"/>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aliases w:val="текст Знак"/>
    <w:basedOn w:val="a0"/>
    <w:link w:val="a4"/>
    <w:rsid w:val="00361D2B"/>
    <w:rPr>
      <w:rFonts w:ascii="Calibri" w:eastAsia="Calibri" w:hAnsi="Calibri"/>
      <w:spacing w:val="-4"/>
      <w:sz w:val="22"/>
      <w:szCs w:val="22"/>
      <w:lang w:val="ru-RU" w:eastAsia="ru-RU" w:bidi="ar-SA"/>
    </w:rPr>
  </w:style>
  <w:style w:type="paragraph" w:styleId="a4">
    <w:name w:val="Body Text Indent"/>
    <w:aliases w:val="текст"/>
    <w:basedOn w:val="a"/>
    <w:link w:val="a3"/>
    <w:rsid w:val="00361D2B"/>
    <w:pPr>
      <w:spacing w:after="0" w:line="240" w:lineRule="auto"/>
      <w:ind w:firstLine="567"/>
      <w:jc w:val="both"/>
    </w:pPr>
    <w:rPr>
      <w:spacing w:val="-4"/>
      <w:lang w:eastAsia="ru-RU"/>
    </w:rPr>
  </w:style>
  <w:style w:type="character" w:customStyle="1" w:styleId="a5">
    <w:name w:val="Знак"/>
    <w:basedOn w:val="a0"/>
    <w:rsid w:val="00361D2B"/>
    <w:rPr>
      <w:sz w:val="24"/>
      <w:szCs w:val="24"/>
      <w:lang w:val="ru-RU" w:eastAsia="ru-RU" w:bidi="ar-SA"/>
    </w:rPr>
  </w:style>
  <w:style w:type="table" w:styleId="a6">
    <w:name w:val="Table Grid"/>
    <w:basedOn w:val="a1"/>
    <w:uiPriority w:val="59"/>
    <w:rsid w:val="00361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qFormat/>
    <w:rsid w:val="00361D2B"/>
    <w:pPr>
      <w:spacing w:after="0" w:line="240" w:lineRule="auto"/>
      <w:jc w:val="center"/>
    </w:pPr>
    <w:rPr>
      <w:rFonts w:ascii="Times New Roman" w:eastAsia="Times New Roman" w:hAnsi="Times New Roman"/>
      <w:b/>
      <w:bCs/>
      <w:sz w:val="24"/>
      <w:szCs w:val="24"/>
      <w:lang w:eastAsia="ru-RU"/>
    </w:rPr>
  </w:style>
  <w:style w:type="paragraph" w:styleId="a8">
    <w:name w:val="Body Text"/>
    <w:basedOn w:val="a"/>
    <w:link w:val="a9"/>
    <w:rsid w:val="00361D2B"/>
    <w:pPr>
      <w:spacing w:after="120" w:line="240" w:lineRule="auto"/>
    </w:pPr>
    <w:rPr>
      <w:rFonts w:ascii="Times New Roman" w:eastAsia="Times New Roman" w:hAnsi="Times New Roman"/>
      <w:sz w:val="24"/>
      <w:szCs w:val="24"/>
      <w:lang w:eastAsia="ru-RU"/>
    </w:rPr>
  </w:style>
  <w:style w:type="paragraph" w:styleId="21">
    <w:name w:val="Body Text 2"/>
    <w:basedOn w:val="a"/>
    <w:link w:val="22"/>
    <w:rsid w:val="00361D2B"/>
    <w:pPr>
      <w:spacing w:after="120" w:line="480" w:lineRule="auto"/>
    </w:pPr>
    <w:rPr>
      <w:rFonts w:ascii="Times New Roman" w:eastAsia="Times New Roman" w:hAnsi="Times New Roman"/>
      <w:sz w:val="24"/>
      <w:szCs w:val="24"/>
      <w:lang w:eastAsia="ru-RU"/>
    </w:rPr>
  </w:style>
  <w:style w:type="paragraph" w:styleId="aa">
    <w:name w:val="Title"/>
    <w:basedOn w:val="a"/>
    <w:link w:val="ab"/>
    <w:qFormat/>
    <w:rsid w:val="00361D2B"/>
    <w:pPr>
      <w:spacing w:after="0" w:line="240" w:lineRule="auto"/>
      <w:jc w:val="center"/>
    </w:pPr>
    <w:rPr>
      <w:rFonts w:ascii="Times New Roman" w:eastAsia="Times New Roman" w:hAnsi="Times New Roman"/>
      <w:sz w:val="28"/>
      <w:szCs w:val="20"/>
      <w:lang w:eastAsia="ru-RU"/>
    </w:rPr>
  </w:style>
  <w:style w:type="paragraph" w:customStyle="1" w:styleId="10">
    <w:name w:val="Звичайний1"/>
    <w:rsid w:val="00361D2B"/>
    <w:pPr>
      <w:snapToGrid w:val="0"/>
      <w:spacing w:before="100" w:after="100"/>
    </w:pPr>
    <w:rPr>
      <w:sz w:val="24"/>
    </w:rPr>
  </w:style>
  <w:style w:type="paragraph" w:styleId="23">
    <w:name w:val="Body Text Indent 2"/>
    <w:basedOn w:val="a"/>
    <w:link w:val="24"/>
    <w:rsid w:val="00361D2B"/>
    <w:pPr>
      <w:spacing w:after="120" w:line="480" w:lineRule="auto"/>
      <w:ind w:left="283"/>
    </w:pPr>
    <w:rPr>
      <w:rFonts w:ascii="Times New Roman" w:eastAsia="Times New Roman" w:hAnsi="Times New Roman"/>
      <w:sz w:val="24"/>
      <w:szCs w:val="24"/>
      <w:lang w:eastAsia="ru-RU"/>
    </w:rPr>
  </w:style>
  <w:style w:type="character" w:styleId="ac">
    <w:name w:val="Hyperlink"/>
    <w:basedOn w:val="a0"/>
    <w:rsid w:val="00361D2B"/>
    <w:rPr>
      <w:color w:val="0000FF"/>
      <w:u w:val="single"/>
    </w:rPr>
  </w:style>
  <w:style w:type="paragraph" w:styleId="ad">
    <w:name w:val="footer"/>
    <w:basedOn w:val="a"/>
    <w:link w:val="ae"/>
    <w:rsid w:val="00361D2B"/>
    <w:pPr>
      <w:tabs>
        <w:tab w:val="center" w:pos="4677"/>
        <w:tab w:val="right" w:pos="9355"/>
      </w:tabs>
      <w:spacing w:after="0" w:line="240" w:lineRule="auto"/>
    </w:pPr>
    <w:rPr>
      <w:rFonts w:ascii="Times New Roman" w:eastAsia="Times New Roman" w:hAnsi="Times New Roman"/>
      <w:sz w:val="24"/>
      <w:szCs w:val="24"/>
      <w:lang w:eastAsia="ru-RU"/>
    </w:rPr>
  </w:style>
  <w:style w:type="character" w:styleId="af">
    <w:name w:val="page number"/>
    <w:basedOn w:val="a0"/>
    <w:rsid w:val="00361D2B"/>
  </w:style>
  <w:style w:type="character" w:styleId="af0">
    <w:name w:val="FollowedHyperlink"/>
    <w:basedOn w:val="a0"/>
    <w:rsid w:val="00361D2B"/>
    <w:rPr>
      <w:color w:val="800080"/>
      <w:u w:val="single"/>
    </w:rPr>
  </w:style>
  <w:style w:type="paragraph" w:styleId="af1">
    <w:name w:val="Balloon Text"/>
    <w:basedOn w:val="a"/>
    <w:semiHidden/>
    <w:rsid w:val="00361D2B"/>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11">
    <w:name w:val="toc 1"/>
    <w:basedOn w:val="a"/>
    <w:next w:val="a"/>
    <w:autoRedefine/>
    <w:rsid w:val="00361D2B"/>
    <w:pPr>
      <w:widowControl w:val="0"/>
      <w:tabs>
        <w:tab w:val="right" w:leader="dot" w:pos="9356"/>
      </w:tabs>
      <w:autoSpaceDE w:val="0"/>
      <w:autoSpaceDN w:val="0"/>
      <w:adjustRightInd w:val="0"/>
      <w:spacing w:after="0" w:line="360" w:lineRule="auto"/>
      <w:ind w:left="284" w:hanging="284"/>
    </w:pPr>
    <w:rPr>
      <w:rFonts w:ascii="Times New Roman" w:eastAsia="Times New Roman" w:hAnsi="Times New Roman"/>
      <w:b/>
      <w:noProof/>
      <w:sz w:val="28"/>
      <w:szCs w:val="20"/>
      <w:lang w:val="en-US" w:eastAsia="ru-RU"/>
    </w:rPr>
  </w:style>
  <w:style w:type="paragraph" w:styleId="25">
    <w:name w:val="toc 2"/>
    <w:basedOn w:val="a"/>
    <w:next w:val="a"/>
    <w:autoRedefine/>
    <w:rsid w:val="00361D2B"/>
    <w:pPr>
      <w:widowControl w:val="0"/>
      <w:tabs>
        <w:tab w:val="right" w:leader="dot" w:pos="9356"/>
        <w:tab w:val="right" w:leader="dot" w:pos="9498"/>
      </w:tabs>
      <w:autoSpaceDE w:val="0"/>
      <w:autoSpaceDN w:val="0"/>
      <w:adjustRightInd w:val="0"/>
      <w:spacing w:after="0" w:line="360" w:lineRule="auto"/>
      <w:ind w:left="720"/>
    </w:pPr>
    <w:rPr>
      <w:rFonts w:ascii="Times New Roman" w:eastAsia="Times New Roman" w:hAnsi="Times New Roman"/>
      <w:noProof/>
      <w:sz w:val="28"/>
      <w:szCs w:val="20"/>
      <w:lang w:eastAsia="ru-RU"/>
    </w:rPr>
  </w:style>
  <w:style w:type="paragraph" w:styleId="af2">
    <w:name w:val="header"/>
    <w:basedOn w:val="a"/>
    <w:rsid w:val="00361D2B"/>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Blockquote">
    <w:name w:val="Blockquote"/>
    <w:basedOn w:val="a"/>
    <w:rsid w:val="00361D2B"/>
    <w:pPr>
      <w:snapToGrid w:val="0"/>
      <w:spacing w:before="100" w:after="100" w:line="240" w:lineRule="auto"/>
      <w:ind w:left="360" w:right="360"/>
    </w:pPr>
    <w:rPr>
      <w:rFonts w:ascii="Times New Roman" w:eastAsia="Times New Roman" w:hAnsi="Times New Roman"/>
      <w:sz w:val="24"/>
      <w:szCs w:val="20"/>
      <w:lang w:eastAsia="ru-RU"/>
    </w:rPr>
  </w:style>
  <w:style w:type="paragraph" w:styleId="30">
    <w:name w:val="Body Text 3"/>
    <w:basedOn w:val="a"/>
    <w:rsid w:val="00361D2B"/>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paragraph" w:styleId="af3">
    <w:name w:val="Normal (Web)"/>
    <w:basedOn w:val="a"/>
    <w:rsid w:val="00361D2B"/>
    <w:pPr>
      <w:spacing w:after="0" w:line="240" w:lineRule="auto"/>
    </w:pPr>
    <w:rPr>
      <w:rFonts w:ascii="Times New Roman" w:eastAsia="Times New Roman" w:hAnsi="Times New Roman"/>
      <w:sz w:val="24"/>
      <w:szCs w:val="24"/>
      <w:lang w:eastAsia="ru-RU"/>
    </w:rPr>
  </w:style>
  <w:style w:type="character" w:styleId="af4">
    <w:name w:val="Emphasis"/>
    <w:basedOn w:val="a0"/>
    <w:uiPriority w:val="20"/>
    <w:qFormat/>
    <w:rsid w:val="00361D2B"/>
    <w:rPr>
      <w:i/>
      <w:iCs/>
    </w:rPr>
  </w:style>
  <w:style w:type="paragraph" w:styleId="af5">
    <w:name w:val="endnote text"/>
    <w:basedOn w:val="a"/>
    <w:link w:val="af6"/>
    <w:rsid w:val="00361D2B"/>
    <w:pPr>
      <w:widowControl w:val="0"/>
      <w:autoSpaceDE w:val="0"/>
      <w:autoSpaceDN w:val="0"/>
      <w:adjustRightInd w:val="0"/>
      <w:spacing w:after="0" w:line="240" w:lineRule="auto"/>
    </w:pPr>
    <w:rPr>
      <w:lang w:eastAsia="ru-RU"/>
    </w:rPr>
  </w:style>
  <w:style w:type="character" w:customStyle="1" w:styleId="af6">
    <w:name w:val="Текст кінцевої виноски Знак"/>
    <w:basedOn w:val="a0"/>
    <w:link w:val="af5"/>
    <w:rsid w:val="00361D2B"/>
    <w:rPr>
      <w:rFonts w:ascii="Calibri" w:eastAsia="Calibri" w:hAnsi="Calibri"/>
      <w:sz w:val="22"/>
      <w:szCs w:val="22"/>
      <w:lang w:val="ru-RU" w:eastAsia="ru-RU" w:bidi="ar-SA"/>
    </w:rPr>
  </w:style>
  <w:style w:type="character" w:styleId="af7">
    <w:name w:val="endnote reference"/>
    <w:basedOn w:val="a0"/>
    <w:rsid w:val="00361D2B"/>
    <w:rPr>
      <w:vertAlign w:val="superscript"/>
    </w:rPr>
  </w:style>
  <w:style w:type="paragraph" w:styleId="af8">
    <w:name w:val="footnote text"/>
    <w:basedOn w:val="a"/>
    <w:link w:val="af9"/>
    <w:uiPriority w:val="99"/>
    <w:rsid w:val="00361D2B"/>
    <w:pPr>
      <w:widowControl w:val="0"/>
      <w:autoSpaceDE w:val="0"/>
      <w:autoSpaceDN w:val="0"/>
      <w:adjustRightInd w:val="0"/>
      <w:spacing w:after="0" w:line="240" w:lineRule="auto"/>
    </w:pPr>
    <w:rPr>
      <w:lang w:eastAsia="ru-RU"/>
    </w:rPr>
  </w:style>
  <w:style w:type="character" w:customStyle="1" w:styleId="af9">
    <w:name w:val="Текст виноски Знак"/>
    <w:basedOn w:val="a0"/>
    <w:link w:val="af8"/>
    <w:uiPriority w:val="99"/>
    <w:rsid w:val="00361D2B"/>
    <w:rPr>
      <w:rFonts w:ascii="Calibri" w:eastAsia="Calibri" w:hAnsi="Calibri"/>
      <w:sz w:val="22"/>
      <w:szCs w:val="22"/>
      <w:lang w:val="ru-RU" w:eastAsia="ru-RU" w:bidi="ar-SA"/>
    </w:rPr>
  </w:style>
  <w:style w:type="character" w:styleId="afa">
    <w:name w:val="footnote reference"/>
    <w:basedOn w:val="a0"/>
    <w:uiPriority w:val="99"/>
    <w:rsid w:val="00361D2B"/>
    <w:rPr>
      <w:vertAlign w:val="superscript"/>
    </w:rPr>
  </w:style>
  <w:style w:type="paragraph" w:styleId="afb">
    <w:name w:val="Document Map"/>
    <w:basedOn w:val="a"/>
    <w:link w:val="afc"/>
    <w:rsid w:val="00361D2B"/>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fc">
    <w:name w:val="Схема документа Знак"/>
    <w:basedOn w:val="a0"/>
    <w:link w:val="afb"/>
    <w:rsid w:val="00361D2B"/>
    <w:rPr>
      <w:rFonts w:ascii="Tahoma" w:eastAsia="Calibri" w:hAnsi="Tahoma" w:cs="Tahoma"/>
      <w:sz w:val="16"/>
      <w:szCs w:val="16"/>
      <w:lang w:val="ru-RU" w:eastAsia="ru-RU" w:bidi="ar-SA"/>
    </w:rPr>
  </w:style>
  <w:style w:type="paragraph" w:customStyle="1" w:styleId="text">
    <w:name w:val="text"/>
    <w:basedOn w:val="a"/>
    <w:rsid w:val="00361D2B"/>
    <w:pPr>
      <w:spacing w:before="100" w:beforeAutospacing="1" w:after="100" w:afterAutospacing="1" w:line="240" w:lineRule="auto"/>
    </w:pPr>
    <w:rPr>
      <w:rFonts w:ascii="Times New Roman" w:eastAsia="Times New Roman" w:hAnsi="Times New Roman"/>
      <w:color w:val="000000"/>
      <w:lang w:eastAsia="ru-RU"/>
    </w:rPr>
  </w:style>
  <w:style w:type="character" w:customStyle="1" w:styleId="26">
    <w:name w:val="Знак2"/>
    <w:basedOn w:val="a0"/>
    <w:rsid w:val="00361D2B"/>
    <w:rPr>
      <w:lang w:val="ru-RU" w:eastAsia="ru-RU" w:bidi="ar-SA"/>
    </w:rPr>
  </w:style>
  <w:style w:type="character" w:customStyle="1" w:styleId="ae">
    <w:name w:val="Нижній колонтитул Знак"/>
    <w:basedOn w:val="a0"/>
    <w:link w:val="ad"/>
    <w:rsid w:val="00361D2B"/>
    <w:rPr>
      <w:sz w:val="24"/>
      <w:szCs w:val="24"/>
      <w:lang w:val="ru-RU" w:eastAsia="ru-RU" w:bidi="ar-SA"/>
    </w:rPr>
  </w:style>
  <w:style w:type="paragraph" w:styleId="31">
    <w:name w:val="Body Text Indent 3"/>
    <w:basedOn w:val="a"/>
    <w:link w:val="32"/>
    <w:rsid w:val="00361D2B"/>
    <w:pPr>
      <w:widowControl w:val="0"/>
      <w:autoSpaceDE w:val="0"/>
      <w:autoSpaceDN w:val="0"/>
      <w:adjustRightInd w:val="0"/>
      <w:spacing w:after="120" w:line="240" w:lineRule="auto"/>
      <w:ind w:left="283"/>
    </w:pPr>
    <w:rPr>
      <w:sz w:val="16"/>
      <w:szCs w:val="16"/>
      <w:lang w:eastAsia="ru-RU"/>
    </w:rPr>
  </w:style>
  <w:style w:type="character" w:customStyle="1" w:styleId="32">
    <w:name w:val="Основний текст з відступом 3 Знак"/>
    <w:basedOn w:val="a0"/>
    <w:link w:val="31"/>
    <w:rsid w:val="00361D2B"/>
    <w:rPr>
      <w:rFonts w:ascii="Calibri" w:eastAsia="Calibri" w:hAnsi="Calibri"/>
      <w:sz w:val="16"/>
      <w:szCs w:val="16"/>
      <w:lang w:val="ru-RU" w:eastAsia="ru-RU" w:bidi="ar-SA"/>
    </w:rPr>
  </w:style>
  <w:style w:type="paragraph" w:styleId="afd">
    <w:name w:val="List Paragraph"/>
    <w:basedOn w:val="a"/>
    <w:uiPriority w:val="34"/>
    <w:qFormat/>
    <w:rsid w:val="00361D2B"/>
    <w:pPr>
      <w:ind w:left="720"/>
      <w:contextualSpacing/>
    </w:pPr>
    <w:rPr>
      <w:rFonts w:ascii="Times New Roman" w:eastAsia="Times New Roman" w:hAnsi="Times New Roman"/>
    </w:rPr>
  </w:style>
  <w:style w:type="character" w:customStyle="1" w:styleId="24">
    <w:name w:val="Основний текст з відступом 2 Знак"/>
    <w:basedOn w:val="a0"/>
    <w:link w:val="23"/>
    <w:rsid w:val="00361D2B"/>
    <w:rPr>
      <w:sz w:val="24"/>
      <w:szCs w:val="24"/>
      <w:lang w:val="ru-RU" w:eastAsia="ru-RU" w:bidi="ar-SA"/>
    </w:rPr>
  </w:style>
  <w:style w:type="paragraph" w:styleId="afe">
    <w:name w:val="Block Text"/>
    <w:basedOn w:val="a"/>
    <w:rsid w:val="00361D2B"/>
    <w:pPr>
      <w:spacing w:after="0" w:line="240" w:lineRule="auto"/>
      <w:ind w:left="567" w:right="-1759"/>
    </w:pPr>
    <w:rPr>
      <w:rFonts w:ascii="Times New Roman" w:eastAsia="Times New Roman" w:hAnsi="Times New Roman"/>
      <w:sz w:val="28"/>
      <w:szCs w:val="20"/>
      <w:lang w:eastAsia="ru-RU"/>
    </w:rPr>
  </w:style>
  <w:style w:type="paragraph" w:customStyle="1" w:styleId="rvps698610">
    <w:name w:val="rvps698610"/>
    <w:basedOn w:val="a"/>
    <w:rsid w:val="00361D2B"/>
    <w:pPr>
      <w:spacing w:after="101" w:line="240" w:lineRule="auto"/>
      <w:ind w:right="203"/>
    </w:pPr>
    <w:rPr>
      <w:rFonts w:ascii="Arial" w:eastAsia="Times New Roman" w:hAnsi="Arial" w:cs="Arial"/>
      <w:color w:val="000000"/>
      <w:sz w:val="12"/>
      <w:szCs w:val="12"/>
      <w:lang w:eastAsia="ru-RU"/>
    </w:rPr>
  </w:style>
  <w:style w:type="paragraph" w:customStyle="1" w:styleId="ta2">
    <w:name w:val="ta2"/>
    <w:basedOn w:val="a"/>
    <w:rsid w:val="00361D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361D2B"/>
    <w:pPr>
      <w:widowControl w:val="0"/>
      <w:autoSpaceDE w:val="0"/>
      <w:autoSpaceDN w:val="0"/>
      <w:adjustRightInd w:val="0"/>
      <w:ind w:firstLine="720"/>
    </w:pPr>
    <w:rPr>
      <w:rFonts w:ascii="Arial" w:hAnsi="Arial" w:cs="Arial"/>
    </w:rPr>
  </w:style>
  <w:style w:type="paragraph" w:customStyle="1" w:styleId="ConsPlusTitle">
    <w:name w:val="ConsPlusTitle"/>
    <w:rsid w:val="00361D2B"/>
    <w:pPr>
      <w:widowControl w:val="0"/>
      <w:autoSpaceDE w:val="0"/>
      <w:autoSpaceDN w:val="0"/>
      <w:adjustRightInd w:val="0"/>
    </w:pPr>
    <w:rPr>
      <w:b/>
      <w:bCs/>
      <w:sz w:val="24"/>
      <w:szCs w:val="24"/>
    </w:rPr>
  </w:style>
  <w:style w:type="character" w:customStyle="1" w:styleId="22">
    <w:name w:val="Основний текст 2 Знак"/>
    <w:basedOn w:val="a0"/>
    <w:link w:val="21"/>
    <w:rsid w:val="00361D2B"/>
    <w:rPr>
      <w:sz w:val="24"/>
      <w:szCs w:val="24"/>
      <w:lang w:val="ru-RU" w:eastAsia="ru-RU" w:bidi="ar-SA"/>
    </w:rPr>
  </w:style>
  <w:style w:type="character" w:customStyle="1" w:styleId="20">
    <w:name w:val="Заголовок 2 Знак"/>
    <w:basedOn w:val="a0"/>
    <w:link w:val="2"/>
    <w:rsid w:val="00361D2B"/>
    <w:rPr>
      <w:rFonts w:ascii="Arial" w:eastAsia="Calibri" w:hAnsi="Arial" w:cs="Arial"/>
      <w:b/>
      <w:bCs/>
      <w:i/>
      <w:iCs/>
      <w:sz w:val="28"/>
      <w:szCs w:val="28"/>
      <w:lang w:val="ru-RU" w:eastAsia="ru-RU" w:bidi="ar-SA"/>
    </w:rPr>
  </w:style>
  <w:style w:type="character" w:styleId="aff">
    <w:name w:val="Strong"/>
    <w:basedOn w:val="a0"/>
    <w:qFormat/>
    <w:rsid w:val="00361D2B"/>
    <w:rPr>
      <w:b/>
      <w:bCs/>
    </w:rPr>
  </w:style>
  <w:style w:type="character" w:customStyle="1" w:styleId="a9">
    <w:name w:val="Основний текст Знак"/>
    <w:basedOn w:val="a0"/>
    <w:link w:val="a8"/>
    <w:rsid w:val="00361D2B"/>
    <w:rPr>
      <w:sz w:val="24"/>
      <w:szCs w:val="24"/>
      <w:lang w:val="ru-RU" w:eastAsia="ru-RU" w:bidi="ar-SA"/>
    </w:rPr>
  </w:style>
  <w:style w:type="paragraph" w:customStyle="1" w:styleId="aff0">
    <w:name w:val="Знак Знак Знак Знак Знак Знак"/>
    <w:basedOn w:val="a"/>
    <w:rsid w:val="00CE4520"/>
    <w:pPr>
      <w:spacing w:after="160" w:line="240" w:lineRule="exact"/>
    </w:pPr>
    <w:rPr>
      <w:rFonts w:ascii="Verdana" w:eastAsia="Times New Roman" w:hAnsi="Verdana" w:cs="Verdana"/>
      <w:sz w:val="20"/>
      <w:szCs w:val="20"/>
      <w:lang w:val="en-US"/>
    </w:rPr>
  </w:style>
  <w:style w:type="character" w:customStyle="1" w:styleId="70">
    <w:name w:val="Заголовок 7 Знак"/>
    <w:basedOn w:val="a0"/>
    <w:link w:val="7"/>
    <w:rsid w:val="00820386"/>
    <w:rPr>
      <w:rFonts w:eastAsia="Calibri"/>
      <w:sz w:val="24"/>
      <w:szCs w:val="24"/>
      <w:lang w:val="ru-RU" w:eastAsia="en-US" w:bidi="ar-SA"/>
    </w:rPr>
  </w:style>
  <w:style w:type="character" w:customStyle="1" w:styleId="apple-style-span">
    <w:name w:val="apple-style-span"/>
    <w:basedOn w:val="a0"/>
    <w:rsid w:val="00820386"/>
  </w:style>
  <w:style w:type="paragraph" w:customStyle="1" w:styleId="msonormalcxspmiddle">
    <w:name w:val="msonormalcxspmiddle"/>
    <w:basedOn w:val="a"/>
    <w:rsid w:val="00820386"/>
    <w:pPr>
      <w:spacing w:before="100" w:after="100" w:line="240" w:lineRule="auto"/>
    </w:pPr>
    <w:rPr>
      <w:rFonts w:ascii="Arial" w:eastAsia="Times New Roman" w:hAnsi="Arial"/>
      <w:color w:val="000000"/>
      <w:sz w:val="10"/>
      <w:szCs w:val="20"/>
      <w:lang w:eastAsia="ru-RU"/>
    </w:rPr>
  </w:style>
  <w:style w:type="paragraph" w:customStyle="1" w:styleId="aff1">
    <w:name w:val="Знак Знак Знак Знак Знак Знак Знак Знак Знак Знак Знак Знак Знак"/>
    <w:basedOn w:val="a"/>
    <w:rsid w:val="00F34018"/>
    <w:pPr>
      <w:spacing w:after="160" w:line="240" w:lineRule="exact"/>
    </w:pPr>
    <w:rPr>
      <w:rFonts w:ascii="Verdana" w:eastAsia="Times New Roman" w:hAnsi="Verdana" w:cs="Verdana"/>
      <w:sz w:val="20"/>
      <w:szCs w:val="20"/>
      <w:lang w:val="en-US"/>
    </w:rPr>
  </w:style>
  <w:style w:type="paragraph" w:customStyle="1" w:styleId="210">
    <w:name w:val="Основний текст 21"/>
    <w:basedOn w:val="a"/>
    <w:rsid w:val="00956151"/>
    <w:pPr>
      <w:spacing w:after="0" w:line="240" w:lineRule="auto"/>
      <w:ind w:firstLine="567"/>
      <w:jc w:val="both"/>
    </w:pPr>
    <w:rPr>
      <w:rFonts w:ascii="Times New Roman" w:eastAsia="Times New Roman" w:hAnsi="Times New Roman"/>
      <w:sz w:val="28"/>
      <w:szCs w:val="20"/>
      <w:lang w:eastAsia="ru-RU"/>
    </w:rPr>
  </w:style>
  <w:style w:type="character" w:customStyle="1" w:styleId="ab">
    <w:name w:val="Назва Знак"/>
    <w:basedOn w:val="a0"/>
    <w:link w:val="aa"/>
    <w:rsid w:val="00956151"/>
    <w:rPr>
      <w:sz w:val="28"/>
    </w:rPr>
  </w:style>
  <w:style w:type="paragraph" w:customStyle="1" w:styleId="aff2">
    <w:name w:val="МОН основной"/>
    <w:basedOn w:val="a"/>
    <w:rsid w:val="00956151"/>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styleId="aff3">
    <w:name w:val="List"/>
    <w:basedOn w:val="a"/>
    <w:rsid w:val="00F46BED"/>
    <w:pPr>
      <w:tabs>
        <w:tab w:val="left" w:pos="567"/>
        <w:tab w:val="left" w:pos="1080"/>
      </w:tabs>
      <w:autoSpaceDE w:val="0"/>
      <w:autoSpaceDN w:val="0"/>
      <w:spacing w:after="0" w:line="240" w:lineRule="auto"/>
      <w:ind w:left="567" w:hanging="283"/>
      <w:jc w:val="both"/>
    </w:pPr>
    <w:rPr>
      <w:rFonts w:ascii="Times New Roman" w:eastAsia="Times New Roman" w:hAnsi="Times New Roman"/>
      <w:sz w:val="24"/>
      <w:szCs w:val="24"/>
      <w:lang w:eastAsia="ru-RU"/>
    </w:rPr>
  </w:style>
  <w:style w:type="paragraph" w:customStyle="1" w:styleId="4">
    <w:name w:val="заголовок 4"/>
    <w:basedOn w:val="a"/>
    <w:next w:val="a"/>
    <w:rsid w:val="00F46BED"/>
    <w:pPr>
      <w:keepNext/>
      <w:widowControl w:val="0"/>
      <w:autoSpaceDE w:val="0"/>
      <w:autoSpaceDN w:val="0"/>
      <w:spacing w:after="0" w:line="240" w:lineRule="auto"/>
    </w:pPr>
    <w:rPr>
      <w:rFonts w:ascii="Times New Roman" w:eastAsia="Times New Roman" w:hAnsi="Times New Roman"/>
      <w:sz w:val="24"/>
      <w:szCs w:val="24"/>
      <w:lang w:val="en-US" w:eastAsia="ru-RU"/>
    </w:rPr>
  </w:style>
  <w:style w:type="paragraph" w:customStyle="1" w:styleId="aff4">
    <w:name w:val="текст сноски"/>
    <w:basedOn w:val="a"/>
    <w:rsid w:val="00F46BED"/>
    <w:pPr>
      <w:autoSpaceDE w:val="0"/>
      <w:autoSpaceDN w:val="0"/>
      <w:spacing w:after="0" w:line="240" w:lineRule="auto"/>
    </w:pPr>
    <w:rPr>
      <w:rFonts w:ascii="Times New Roman" w:eastAsia="Times New Roman" w:hAnsi="Times New Roman"/>
      <w:sz w:val="20"/>
      <w:szCs w:val="20"/>
      <w:lang w:eastAsia="ru-RU"/>
    </w:rPr>
  </w:style>
  <w:style w:type="character" w:customStyle="1" w:styleId="aff5">
    <w:name w:val="знак сноски"/>
    <w:basedOn w:val="a0"/>
    <w:rsid w:val="00F46BED"/>
    <w:rPr>
      <w:vertAlign w:val="superscript"/>
    </w:rPr>
  </w:style>
  <w:style w:type="paragraph" w:customStyle="1" w:styleId="27">
    <w:name w:val="Обычный2"/>
    <w:rsid w:val="002302D4"/>
  </w:style>
  <w:style w:type="paragraph" w:customStyle="1" w:styleId="FR1">
    <w:name w:val="FR1"/>
    <w:rsid w:val="002302D4"/>
    <w:pPr>
      <w:widowControl w:val="0"/>
      <w:autoSpaceDE w:val="0"/>
      <w:autoSpaceDN w:val="0"/>
      <w:spacing w:line="300" w:lineRule="auto"/>
      <w:ind w:left="160" w:firstLine="5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05">
      <w:bodyDiv w:val="1"/>
      <w:marLeft w:val="0"/>
      <w:marRight w:val="0"/>
      <w:marTop w:val="0"/>
      <w:marBottom w:val="0"/>
      <w:divBdr>
        <w:top w:val="none" w:sz="0" w:space="0" w:color="auto"/>
        <w:left w:val="none" w:sz="0" w:space="0" w:color="auto"/>
        <w:bottom w:val="none" w:sz="0" w:space="0" w:color="auto"/>
        <w:right w:val="none" w:sz="0" w:space="0" w:color="auto"/>
      </w:divBdr>
    </w:div>
    <w:div w:id="298220418">
      <w:bodyDiv w:val="1"/>
      <w:marLeft w:val="0"/>
      <w:marRight w:val="0"/>
      <w:marTop w:val="0"/>
      <w:marBottom w:val="0"/>
      <w:divBdr>
        <w:top w:val="none" w:sz="0" w:space="0" w:color="auto"/>
        <w:left w:val="none" w:sz="0" w:space="0" w:color="auto"/>
        <w:bottom w:val="none" w:sz="0" w:space="0" w:color="auto"/>
        <w:right w:val="none" w:sz="0" w:space="0" w:color="auto"/>
      </w:divBdr>
    </w:div>
    <w:div w:id="320626206">
      <w:bodyDiv w:val="1"/>
      <w:marLeft w:val="0"/>
      <w:marRight w:val="0"/>
      <w:marTop w:val="0"/>
      <w:marBottom w:val="0"/>
      <w:divBdr>
        <w:top w:val="none" w:sz="0" w:space="0" w:color="auto"/>
        <w:left w:val="none" w:sz="0" w:space="0" w:color="auto"/>
        <w:bottom w:val="none" w:sz="0" w:space="0" w:color="auto"/>
        <w:right w:val="none" w:sz="0" w:space="0" w:color="auto"/>
      </w:divBdr>
    </w:div>
    <w:div w:id="398941907">
      <w:bodyDiv w:val="1"/>
      <w:marLeft w:val="0"/>
      <w:marRight w:val="0"/>
      <w:marTop w:val="0"/>
      <w:marBottom w:val="0"/>
      <w:divBdr>
        <w:top w:val="none" w:sz="0" w:space="0" w:color="auto"/>
        <w:left w:val="none" w:sz="0" w:space="0" w:color="auto"/>
        <w:bottom w:val="none" w:sz="0" w:space="0" w:color="auto"/>
        <w:right w:val="none" w:sz="0" w:space="0" w:color="auto"/>
      </w:divBdr>
    </w:div>
    <w:div w:id="497692129">
      <w:bodyDiv w:val="1"/>
      <w:marLeft w:val="0"/>
      <w:marRight w:val="0"/>
      <w:marTop w:val="0"/>
      <w:marBottom w:val="0"/>
      <w:divBdr>
        <w:top w:val="none" w:sz="0" w:space="0" w:color="auto"/>
        <w:left w:val="none" w:sz="0" w:space="0" w:color="auto"/>
        <w:bottom w:val="none" w:sz="0" w:space="0" w:color="auto"/>
        <w:right w:val="none" w:sz="0" w:space="0" w:color="auto"/>
      </w:divBdr>
    </w:div>
    <w:div w:id="925305649">
      <w:bodyDiv w:val="1"/>
      <w:marLeft w:val="0"/>
      <w:marRight w:val="0"/>
      <w:marTop w:val="0"/>
      <w:marBottom w:val="0"/>
      <w:divBdr>
        <w:top w:val="none" w:sz="0" w:space="0" w:color="auto"/>
        <w:left w:val="none" w:sz="0" w:space="0" w:color="auto"/>
        <w:bottom w:val="none" w:sz="0" w:space="0" w:color="auto"/>
        <w:right w:val="none" w:sz="0" w:space="0" w:color="auto"/>
      </w:divBdr>
    </w:div>
    <w:div w:id="1010838769">
      <w:bodyDiv w:val="1"/>
      <w:marLeft w:val="0"/>
      <w:marRight w:val="0"/>
      <w:marTop w:val="0"/>
      <w:marBottom w:val="0"/>
      <w:divBdr>
        <w:top w:val="none" w:sz="0" w:space="0" w:color="auto"/>
        <w:left w:val="none" w:sz="0" w:space="0" w:color="auto"/>
        <w:bottom w:val="none" w:sz="0" w:space="0" w:color="auto"/>
        <w:right w:val="none" w:sz="0" w:space="0" w:color="auto"/>
      </w:divBdr>
    </w:div>
    <w:div w:id="1115246702">
      <w:bodyDiv w:val="1"/>
      <w:marLeft w:val="0"/>
      <w:marRight w:val="0"/>
      <w:marTop w:val="0"/>
      <w:marBottom w:val="0"/>
      <w:divBdr>
        <w:top w:val="none" w:sz="0" w:space="0" w:color="auto"/>
        <w:left w:val="none" w:sz="0" w:space="0" w:color="auto"/>
        <w:bottom w:val="none" w:sz="0" w:space="0" w:color="auto"/>
        <w:right w:val="none" w:sz="0" w:space="0" w:color="auto"/>
      </w:divBdr>
    </w:div>
    <w:div w:id="1158961178">
      <w:bodyDiv w:val="1"/>
      <w:marLeft w:val="0"/>
      <w:marRight w:val="0"/>
      <w:marTop w:val="0"/>
      <w:marBottom w:val="0"/>
      <w:divBdr>
        <w:top w:val="none" w:sz="0" w:space="0" w:color="auto"/>
        <w:left w:val="none" w:sz="0" w:space="0" w:color="auto"/>
        <w:bottom w:val="none" w:sz="0" w:space="0" w:color="auto"/>
        <w:right w:val="none" w:sz="0" w:space="0" w:color="auto"/>
      </w:divBdr>
    </w:div>
    <w:div w:id="1312175090">
      <w:bodyDiv w:val="1"/>
      <w:marLeft w:val="0"/>
      <w:marRight w:val="0"/>
      <w:marTop w:val="0"/>
      <w:marBottom w:val="0"/>
      <w:divBdr>
        <w:top w:val="none" w:sz="0" w:space="0" w:color="auto"/>
        <w:left w:val="none" w:sz="0" w:space="0" w:color="auto"/>
        <w:bottom w:val="none" w:sz="0" w:space="0" w:color="auto"/>
        <w:right w:val="none" w:sz="0" w:space="0" w:color="auto"/>
      </w:divBdr>
    </w:div>
    <w:div w:id="1430732208">
      <w:bodyDiv w:val="1"/>
      <w:marLeft w:val="0"/>
      <w:marRight w:val="0"/>
      <w:marTop w:val="0"/>
      <w:marBottom w:val="0"/>
      <w:divBdr>
        <w:top w:val="none" w:sz="0" w:space="0" w:color="auto"/>
        <w:left w:val="none" w:sz="0" w:space="0" w:color="auto"/>
        <w:bottom w:val="none" w:sz="0" w:space="0" w:color="auto"/>
        <w:right w:val="none" w:sz="0" w:space="0" w:color="auto"/>
      </w:divBdr>
    </w:div>
    <w:div w:id="1550259682">
      <w:bodyDiv w:val="1"/>
      <w:marLeft w:val="0"/>
      <w:marRight w:val="0"/>
      <w:marTop w:val="0"/>
      <w:marBottom w:val="0"/>
      <w:divBdr>
        <w:top w:val="none" w:sz="0" w:space="0" w:color="auto"/>
        <w:left w:val="none" w:sz="0" w:space="0" w:color="auto"/>
        <w:bottom w:val="none" w:sz="0" w:space="0" w:color="auto"/>
        <w:right w:val="none" w:sz="0" w:space="0" w:color="auto"/>
      </w:divBdr>
    </w:div>
    <w:div w:id="1567031402">
      <w:bodyDiv w:val="1"/>
      <w:marLeft w:val="0"/>
      <w:marRight w:val="0"/>
      <w:marTop w:val="0"/>
      <w:marBottom w:val="0"/>
      <w:divBdr>
        <w:top w:val="none" w:sz="0" w:space="0" w:color="auto"/>
        <w:left w:val="none" w:sz="0" w:space="0" w:color="auto"/>
        <w:bottom w:val="none" w:sz="0" w:space="0" w:color="auto"/>
        <w:right w:val="none" w:sz="0" w:space="0" w:color="auto"/>
      </w:divBdr>
    </w:div>
    <w:div w:id="166050437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42212102">
      <w:bodyDiv w:val="1"/>
      <w:marLeft w:val="0"/>
      <w:marRight w:val="0"/>
      <w:marTop w:val="0"/>
      <w:marBottom w:val="0"/>
      <w:divBdr>
        <w:top w:val="none" w:sz="0" w:space="0" w:color="auto"/>
        <w:left w:val="none" w:sz="0" w:space="0" w:color="auto"/>
        <w:bottom w:val="none" w:sz="0" w:space="0" w:color="auto"/>
        <w:right w:val="none" w:sz="0" w:space="0" w:color="auto"/>
      </w:divBdr>
    </w:div>
    <w:div w:id="1771388624">
      <w:bodyDiv w:val="1"/>
      <w:marLeft w:val="0"/>
      <w:marRight w:val="0"/>
      <w:marTop w:val="0"/>
      <w:marBottom w:val="0"/>
      <w:divBdr>
        <w:top w:val="none" w:sz="0" w:space="0" w:color="auto"/>
        <w:left w:val="none" w:sz="0" w:space="0" w:color="auto"/>
        <w:bottom w:val="none" w:sz="0" w:space="0" w:color="auto"/>
        <w:right w:val="none" w:sz="0" w:space="0" w:color="auto"/>
      </w:divBdr>
    </w:div>
    <w:div w:id="20749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CDBB-F170-43F8-8328-5135DA79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31372</Words>
  <Characters>178824</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209777</CharactersWithSpaces>
  <SharedDoc>false</SharedDoc>
  <HLinks>
    <vt:vector size="288" baseType="variant">
      <vt:variant>
        <vt:i4>6750317</vt:i4>
      </vt:variant>
      <vt:variant>
        <vt:i4>141</vt:i4>
      </vt:variant>
      <vt:variant>
        <vt:i4>0</vt:i4>
      </vt:variant>
      <vt:variant>
        <vt:i4>5</vt:i4>
      </vt:variant>
      <vt:variant>
        <vt:lpwstr>http://archive.kremlin.ru/articles/216485.shtml</vt:lpwstr>
      </vt:variant>
      <vt:variant>
        <vt:lpwstr/>
      </vt:variant>
      <vt:variant>
        <vt:i4>1769493</vt:i4>
      </vt:variant>
      <vt:variant>
        <vt:i4>138</vt:i4>
      </vt:variant>
      <vt:variant>
        <vt:i4>0</vt:i4>
      </vt:variant>
      <vt:variant>
        <vt:i4>5</vt:i4>
      </vt:variant>
      <vt:variant>
        <vt:lpwstr>http://www.patriot-rf.ru/</vt:lpwstr>
      </vt:variant>
      <vt:variant>
        <vt:lpwstr/>
      </vt:variant>
      <vt:variant>
        <vt:i4>5767234</vt:i4>
      </vt:variant>
      <vt:variant>
        <vt:i4>135</vt:i4>
      </vt:variant>
      <vt:variant>
        <vt:i4>0</vt:i4>
      </vt:variant>
      <vt:variant>
        <vt:i4>5</vt:i4>
      </vt:variant>
      <vt:variant>
        <vt:lpwstr>http://blog.kremlin.ru/post/35/transcript</vt:lpwstr>
      </vt:variant>
      <vt:variant>
        <vt:lpwstr/>
      </vt:variant>
      <vt:variant>
        <vt:i4>2228257</vt:i4>
      </vt:variant>
      <vt:variant>
        <vt:i4>132</vt:i4>
      </vt:variant>
      <vt:variant>
        <vt:i4>0</vt:i4>
      </vt:variant>
      <vt:variant>
        <vt:i4>5</vt:i4>
      </vt:variant>
      <vt:variant>
        <vt:lpwstr>http://www.gouo.ru/inform/practice1/book02.pdf</vt:lpwstr>
      </vt:variant>
      <vt:variant>
        <vt:lpwstr/>
      </vt:variant>
      <vt:variant>
        <vt:i4>2162721</vt:i4>
      </vt:variant>
      <vt:variant>
        <vt:i4>129</vt:i4>
      </vt:variant>
      <vt:variant>
        <vt:i4>0</vt:i4>
      </vt:variant>
      <vt:variant>
        <vt:i4>5</vt:i4>
      </vt:variant>
      <vt:variant>
        <vt:lpwstr>http://www.gouo.ru/inform/practice1/book01.pdf</vt:lpwstr>
      </vt:variant>
      <vt:variant>
        <vt:lpwstr/>
      </vt:variant>
      <vt:variant>
        <vt:i4>6160451</vt:i4>
      </vt:variant>
      <vt:variant>
        <vt:i4>126</vt:i4>
      </vt:variant>
      <vt:variant>
        <vt:i4>0</vt:i4>
      </vt:variant>
      <vt:variant>
        <vt:i4>5</vt:i4>
      </vt:variant>
      <vt:variant>
        <vt:lpwstr>http://www.cs-network.ru/library/?content=file&amp;id=197</vt:lpwstr>
      </vt:variant>
      <vt:variant>
        <vt:lpwstr/>
      </vt:variant>
      <vt:variant>
        <vt:i4>6160451</vt:i4>
      </vt:variant>
      <vt:variant>
        <vt:i4>123</vt:i4>
      </vt:variant>
      <vt:variant>
        <vt:i4>0</vt:i4>
      </vt:variant>
      <vt:variant>
        <vt:i4>5</vt:i4>
      </vt:variant>
      <vt:variant>
        <vt:lpwstr>http://www.cs-network.ru/library/?content=file&amp;id=197</vt:lpwstr>
      </vt:variant>
      <vt:variant>
        <vt:lpwstr/>
      </vt:variant>
      <vt:variant>
        <vt:i4>7929969</vt:i4>
      </vt:variant>
      <vt:variant>
        <vt:i4>120</vt:i4>
      </vt:variant>
      <vt:variant>
        <vt:i4>0</vt:i4>
      </vt:variant>
      <vt:variant>
        <vt:i4>5</vt:i4>
      </vt:variant>
      <vt:variant>
        <vt:lpwstr>http://www.trainings.ru/library</vt:lpwstr>
      </vt:variant>
      <vt:variant>
        <vt:lpwstr/>
      </vt:variant>
      <vt:variant>
        <vt:i4>3997802</vt:i4>
      </vt:variant>
      <vt:variant>
        <vt:i4>117</vt:i4>
      </vt:variant>
      <vt:variant>
        <vt:i4>0</vt:i4>
      </vt:variant>
      <vt:variant>
        <vt:i4>5</vt:i4>
      </vt:variant>
      <vt:variant>
        <vt:lpwstr>http://school-collection.informika.ru/</vt:lpwstr>
      </vt:variant>
      <vt:variant>
        <vt:lpwstr/>
      </vt:variant>
      <vt:variant>
        <vt:i4>8192100</vt:i4>
      </vt:variant>
      <vt:variant>
        <vt:i4>114</vt:i4>
      </vt:variant>
      <vt:variant>
        <vt:i4>0</vt:i4>
      </vt:variant>
      <vt:variant>
        <vt:i4>5</vt:i4>
      </vt:variant>
      <vt:variant>
        <vt:lpwstr>http://www.fom.ru/</vt:lpwstr>
      </vt:variant>
      <vt:variant>
        <vt:lpwstr/>
      </vt:variant>
      <vt:variant>
        <vt:i4>5373969</vt:i4>
      </vt:variant>
      <vt:variant>
        <vt:i4>111</vt:i4>
      </vt:variant>
      <vt:variant>
        <vt:i4>0</vt:i4>
      </vt:variant>
      <vt:variant>
        <vt:i4>5</vt:i4>
      </vt:variant>
      <vt:variant>
        <vt:lpwstr>http://en.edu.ru/resource.php?sectionId=1106&amp;rtypeId=0&amp;publicationId=518</vt:lpwstr>
      </vt:variant>
      <vt:variant>
        <vt:lpwstr/>
      </vt:variant>
      <vt:variant>
        <vt:i4>6422639</vt:i4>
      </vt:variant>
      <vt:variant>
        <vt:i4>108</vt:i4>
      </vt:variant>
      <vt:variant>
        <vt:i4>0</vt:i4>
      </vt:variant>
      <vt:variant>
        <vt:i4>5</vt:i4>
      </vt:variant>
      <vt:variant>
        <vt:lpwstr>http://teen.spb.edu.ru/file/pages199/stata6-199.html</vt:lpwstr>
      </vt:variant>
      <vt:variant>
        <vt:lpwstr>top</vt:lpwstr>
      </vt:variant>
      <vt:variant>
        <vt:i4>4456522</vt:i4>
      </vt:variant>
      <vt:variant>
        <vt:i4>105</vt:i4>
      </vt:variant>
      <vt:variant>
        <vt:i4>0</vt:i4>
      </vt:variant>
      <vt:variant>
        <vt:i4>5</vt:i4>
      </vt:variant>
      <vt:variant>
        <vt:lpwstr>http://www.demoscope.ru/weekly/2005/0225/gazeta04.php</vt:lpwstr>
      </vt:variant>
      <vt:variant>
        <vt:lpwstr/>
      </vt:variant>
      <vt:variant>
        <vt:i4>1245206</vt:i4>
      </vt:variant>
      <vt:variant>
        <vt:i4>102</vt:i4>
      </vt:variant>
      <vt:variant>
        <vt:i4>0</vt:i4>
      </vt:variant>
      <vt:variant>
        <vt:i4>5</vt:i4>
      </vt:variant>
      <vt:variant>
        <vt:lpwstr>http://zelenyshluz.narod.ru/</vt:lpwstr>
      </vt:variant>
      <vt:variant>
        <vt:lpwstr/>
      </vt:variant>
      <vt:variant>
        <vt:i4>3473518</vt:i4>
      </vt:variant>
      <vt:variant>
        <vt:i4>99</vt:i4>
      </vt:variant>
      <vt:variant>
        <vt:i4>0</vt:i4>
      </vt:variant>
      <vt:variant>
        <vt:i4>5</vt:i4>
      </vt:variant>
      <vt:variant>
        <vt:lpwstr>http://www.sunhome.ru/journal/11966</vt:lpwstr>
      </vt:variant>
      <vt:variant>
        <vt:lpwstr/>
      </vt:variant>
      <vt:variant>
        <vt:i4>3276905</vt:i4>
      </vt:variant>
      <vt:variant>
        <vt:i4>96</vt:i4>
      </vt:variant>
      <vt:variant>
        <vt:i4>0</vt:i4>
      </vt:variant>
      <vt:variant>
        <vt:i4>5</vt:i4>
      </vt:variant>
      <vt:variant>
        <vt:lpwstr>http://subculture.narod.ru/</vt:lpwstr>
      </vt:variant>
      <vt:variant>
        <vt:lpwstr/>
      </vt:variant>
      <vt:variant>
        <vt:i4>7471225</vt:i4>
      </vt:variant>
      <vt:variant>
        <vt:i4>93</vt:i4>
      </vt:variant>
      <vt:variant>
        <vt:i4>0</vt:i4>
      </vt:variant>
      <vt:variant>
        <vt:i4>5</vt:i4>
      </vt:variant>
      <vt:variant>
        <vt:lpwstr>http://www.aksnews.ru/</vt:lpwstr>
      </vt:variant>
      <vt:variant>
        <vt:lpwstr/>
      </vt:variant>
      <vt:variant>
        <vt:i4>1376275</vt:i4>
      </vt:variant>
      <vt:variant>
        <vt:i4>90</vt:i4>
      </vt:variant>
      <vt:variant>
        <vt:i4>0</vt:i4>
      </vt:variant>
      <vt:variant>
        <vt:i4>5</vt:i4>
      </vt:variant>
      <vt:variant>
        <vt:lpwstr>http://socio.rin.ru/</vt:lpwstr>
      </vt:variant>
      <vt:variant>
        <vt:lpwstr/>
      </vt:variant>
      <vt:variant>
        <vt:i4>6488177</vt:i4>
      </vt:variant>
      <vt:variant>
        <vt:i4>87</vt:i4>
      </vt:variant>
      <vt:variant>
        <vt:i4>0</vt:i4>
      </vt:variant>
      <vt:variant>
        <vt:i4>5</vt:i4>
      </vt:variant>
      <vt:variant>
        <vt:lpwstr>http://top.rbc.ru/</vt:lpwstr>
      </vt:variant>
      <vt:variant>
        <vt:lpwstr/>
      </vt:variant>
      <vt:variant>
        <vt:i4>2359330</vt:i4>
      </vt:variant>
      <vt:variant>
        <vt:i4>84</vt:i4>
      </vt:variant>
      <vt:variant>
        <vt:i4>0</vt:i4>
      </vt:variant>
      <vt:variant>
        <vt:i4>5</vt:i4>
      </vt:variant>
      <vt:variant>
        <vt:lpwstr>http://istina.rin.ru/philosofy/</vt:lpwstr>
      </vt:variant>
      <vt:variant>
        <vt:lpwstr/>
      </vt:variant>
      <vt:variant>
        <vt:i4>7340158</vt:i4>
      </vt:variant>
      <vt:variant>
        <vt:i4>81</vt:i4>
      </vt:variant>
      <vt:variant>
        <vt:i4>0</vt:i4>
      </vt:variant>
      <vt:variant>
        <vt:i4>5</vt:i4>
      </vt:variant>
      <vt:variant>
        <vt:lpwstr>http://psi.webzone.ru/</vt:lpwstr>
      </vt:variant>
      <vt:variant>
        <vt:lpwstr/>
      </vt:variant>
      <vt:variant>
        <vt:i4>7929983</vt:i4>
      </vt:variant>
      <vt:variant>
        <vt:i4>78</vt:i4>
      </vt:variant>
      <vt:variant>
        <vt:i4>0</vt:i4>
      </vt:variant>
      <vt:variant>
        <vt:i4>5</vt:i4>
      </vt:variant>
      <vt:variant>
        <vt:lpwstr>http://flogiston.ru/articles/social</vt:lpwstr>
      </vt:variant>
      <vt:variant>
        <vt:lpwstr/>
      </vt:variant>
      <vt:variant>
        <vt:i4>3997732</vt:i4>
      </vt:variant>
      <vt:variant>
        <vt:i4>75</vt:i4>
      </vt:variant>
      <vt:variant>
        <vt:i4>0</vt:i4>
      </vt:variant>
      <vt:variant>
        <vt:i4>5</vt:i4>
      </vt:variant>
      <vt:variant>
        <vt:lpwstr>http://psy.rin.ru/razdel/77</vt:lpwstr>
      </vt:variant>
      <vt:variant>
        <vt:lpwstr/>
      </vt:variant>
      <vt:variant>
        <vt:i4>7143480</vt:i4>
      </vt:variant>
      <vt:variant>
        <vt:i4>72</vt:i4>
      </vt:variant>
      <vt:variant>
        <vt:i4>0</vt:i4>
      </vt:variant>
      <vt:variant>
        <vt:i4>5</vt:i4>
      </vt:variant>
      <vt:variant>
        <vt:lpwstr>http://www.politstudies.ru/</vt:lpwstr>
      </vt:variant>
      <vt:variant>
        <vt:lpwstr/>
      </vt:variant>
      <vt:variant>
        <vt:i4>3145778</vt:i4>
      </vt:variant>
      <vt:variant>
        <vt:i4>69</vt:i4>
      </vt:variant>
      <vt:variant>
        <vt:i4>0</vt:i4>
      </vt:variant>
      <vt:variant>
        <vt:i4>5</vt:i4>
      </vt:variant>
      <vt:variant>
        <vt:lpwstr>http://www.soc.pu.ru/publications/jssa</vt:lpwstr>
      </vt:variant>
      <vt:variant>
        <vt:lpwstr/>
      </vt:variant>
      <vt:variant>
        <vt:i4>4194316</vt:i4>
      </vt:variant>
      <vt:variant>
        <vt:i4>66</vt:i4>
      </vt:variant>
      <vt:variant>
        <vt:i4>0</vt:i4>
      </vt:variant>
      <vt:variant>
        <vt:i4>5</vt:i4>
      </vt:variant>
      <vt:variant>
        <vt:lpwstr>http://humanities.edu.ru/</vt:lpwstr>
      </vt:variant>
      <vt:variant>
        <vt:lpwstr/>
      </vt:variant>
      <vt:variant>
        <vt:i4>65628</vt:i4>
      </vt:variant>
      <vt:variant>
        <vt:i4>63</vt:i4>
      </vt:variant>
      <vt:variant>
        <vt:i4>0</vt:i4>
      </vt:variant>
      <vt:variant>
        <vt:i4>5</vt:i4>
      </vt:variant>
      <vt:variant>
        <vt:lpwstr>http://www.philosophy.ru/</vt:lpwstr>
      </vt:variant>
      <vt:variant>
        <vt:lpwstr/>
      </vt:variant>
      <vt:variant>
        <vt:i4>6684712</vt:i4>
      </vt:variant>
      <vt:variant>
        <vt:i4>60</vt:i4>
      </vt:variant>
      <vt:variant>
        <vt:i4>0</vt:i4>
      </vt:variant>
      <vt:variant>
        <vt:i4>5</vt:i4>
      </vt:variant>
      <vt:variant>
        <vt:lpwstr>http://globalization.report.ru/</vt:lpwstr>
      </vt:variant>
      <vt:variant>
        <vt:lpwstr/>
      </vt:variant>
      <vt:variant>
        <vt:i4>917524</vt:i4>
      </vt:variant>
      <vt:variant>
        <vt:i4>57</vt:i4>
      </vt:variant>
      <vt:variant>
        <vt:i4>0</vt:i4>
      </vt:variant>
      <vt:variant>
        <vt:i4>5</vt:i4>
      </vt:variant>
      <vt:variant>
        <vt:lpwstr>http://ihtik.lib.ru/</vt:lpwstr>
      </vt:variant>
      <vt:variant>
        <vt:lpwstr/>
      </vt:variant>
      <vt:variant>
        <vt:i4>2424893</vt:i4>
      </vt:variant>
      <vt:variant>
        <vt:i4>54</vt:i4>
      </vt:variant>
      <vt:variant>
        <vt:i4>0</vt:i4>
      </vt:variant>
      <vt:variant>
        <vt:i4>5</vt:i4>
      </vt:variant>
      <vt:variant>
        <vt:lpwstr>http://istina.rin.ru/cgi-bin/print.pl?sait=3&amp;id=976</vt:lpwstr>
      </vt:variant>
      <vt:variant>
        <vt:lpwstr/>
      </vt:variant>
      <vt:variant>
        <vt:i4>3997803</vt:i4>
      </vt:variant>
      <vt:variant>
        <vt:i4>51</vt:i4>
      </vt:variant>
      <vt:variant>
        <vt:i4>0</vt:i4>
      </vt:variant>
      <vt:variant>
        <vt:i4>5</vt:i4>
      </vt:variant>
      <vt:variant>
        <vt:lpwstr>http://humanities.edu.ru/db/sect/138/327?page=1</vt:lpwstr>
      </vt:variant>
      <vt:variant>
        <vt:lpwstr/>
      </vt:variant>
      <vt:variant>
        <vt:i4>1769567</vt:i4>
      </vt:variant>
      <vt:variant>
        <vt:i4>48</vt:i4>
      </vt:variant>
      <vt:variant>
        <vt:i4>0</vt:i4>
      </vt:variant>
      <vt:variant>
        <vt:i4>5</vt:i4>
      </vt:variant>
      <vt:variant>
        <vt:lpwstr>http://www.museum.ru/</vt:lpwstr>
      </vt:variant>
      <vt:variant>
        <vt:lpwstr/>
      </vt:variant>
      <vt:variant>
        <vt:i4>8323175</vt:i4>
      </vt:variant>
      <vt:variant>
        <vt:i4>45</vt:i4>
      </vt:variant>
      <vt:variant>
        <vt:i4>0</vt:i4>
      </vt:variant>
      <vt:variant>
        <vt:i4>5</vt:i4>
      </vt:variant>
      <vt:variant>
        <vt:lpwstr>http://art.rin.ru/</vt:lpwstr>
      </vt:variant>
      <vt:variant>
        <vt:lpwstr/>
      </vt:variant>
      <vt:variant>
        <vt:i4>5832715</vt:i4>
      </vt:variant>
      <vt:variant>
        <vt:i4>42</vt:i4>
      </vt:variant>
      <vt:variant>
        <vt:i4>0</vt:i4>
      </vt:variant>
      <vt:variant>
        <vt:i4>5</vt:i4>
      </vt:variant>
      <vt:variant>
        <vt:lpwstr>http://artclassic.edu.ru/</vt:lpwstr>
      </vt:variant>
      <vt:variant>
        <vt:lpwstr/>
      </vt:variant>
      <vt:variant>
        <vt:i4>2097262</vt:i4>
      </vt:variant>
      <vt:variant>
        <vt:i4>39</vt:i4>
      </vt:variant>
      <vt:variant>
        <vt:i4>0</vt:i4>
      </vt:variant>
      <vt:variant>
        <vt:i4>5</vt:i4>
      </vt:variant>
      <vt:variant>
        <vt:lpwstr>http://dictionaries.rin.ru/</vt:lpwstr>
      </vt:variant>
      <vt:variant>
        <vt:lpwstr/>
      </vt:variant>
      <vt:variant>
        <vt:i4>4522076</vt:i4>
      </vt:variant>
      <vt:variant>
        <vt:i4>36</vt:i4>
      </vt:variant>
      <vt:variant>
        <vt:i4>0</vt:i4>
      </vt:variant>
      <vt:variant>
        <vt:i4>5</vt:i4>
      </vt:variant>
      <vt:variant>
        <vt:lpwstr>http://ruspagan.chat.ru/</vt:lpwstr>
      </vt:variant>
      <vt:variant>
        <vt:lpwstr/>
      </vt:variant>
      <vt:variant>
        <vt:i4>1441886</vt:i4>
      </vt:variant>
      <vt:variant>
        <vt:i4>33</vt:i4>
      </vt:variant>
      <vt:variant>
        <vt:i4>0</vt:i4>
      </vt:variant>
      <vt:variant>
        <vt:i4>5</vt:i4>
      </vt:variant>
      <vt:variant>
        <vt:lpwstr>http://terr.ru/ref/tests.php</vt:lpwstr>
      </vt:variant>
      <vt:variant>
        <vt:lpwstr/>
      </vt:variant>
      <vt:variant>
        <vt:i4>6357106</vt:i4>
      </vt:variant>
      <vt:variant>
        <vt:i4>30</vt:i4>
      </vt:variant>
      <vt:variant>
        <vt:i4>0</vt:i4>
      </vt:variant>
      <vt:variant>
        <vt:i4>5</vt:i4>
      </vt:variant>
      <vt:variant>
        <vt:lpwstr>http://azps.ru/</vt:lpwstr>
      </vt:variant>
      <vt:variant>
        <vt:lpwstr/>
      </vt:variant>
      <vt:variant>
        <vt:i4>7536762</vt:i4>
      </vt:variant>
      <vt:variant>
        <vt:i4>27</vt:i4>
      </vt:variant>
      <vt:variant>
        <vt:i4>0</vt:i4>
      </vt:variant>
      <vt:variant>
        <vt:i4>5</vt:i4>
      </vt:variant>
      <vt:variant>
        <vt:lpwstr>http://www.psyline.ru/</vt:lpwstr>
      </vt:variant>
      <vt:variant>
        <vt:lpwstr/>
      </vt:variant>
      <vt:variant>
        <vt:i4>6357113</vt:i4>
      </vt:variant>
      <vt:variant>
        <vt:i4>24</vt:i4>
      </vt:variant>
      <vt:variant>
        <vt:i4>0</vt:i4>
      </vt:variant>
      <vt:variant>
        <vt:i4>5</vt:i4>
      </vt:variant>
      <vt:variant>
        <vt:lpwstr>http://psi.webzone.ru/test/</vt:lpwstr>
      </vt:variant>
      <vt:variant>
        <vt:lpwstr/>
      </vt:variant>
      <vt:variant>
        <vt:i4>1835081</vt:i4>
      </vt:variant>
      <vt:variant>
        <vt:i4>21</vt:i4>
      </vt:variant>
      <vt:variant>
        <vt:i4>0</vt:i4>
      </vt:variant>
      <vt:variant>
        <vt:i4>5</vt:i4>
      </vt:variant>
      <vt:variant>
        <vt:lpwstr>http://www.e-joe.ru/</vt:lpwstr>
      </vt:variant>
      <vt:variant>
        <vt:lpwstr/>
      </vt:variant>
      <vt:variant>
        <vt:i4>1703945</vt:i4>
      </vt:variant>
      <vt:variant>
        <vt:i4>18</vt:i4>
      </vt:variant>
      <vt:variant>
        <vt:i4>0</vt:i4>
      </vt:variant>
      <vt:variant>
        <vt:i4>5</vt:i4>
      </vt:variant>
      <vt:variant>
        <vt:lpwstr>http://www.lawportal.ru/</vt:lpwstr>
      </vt:variant>
      <vt:variant>
        <vt:lpwstr/>
      </vt:variant>
      <vt:variant>
        <vt:i4>1376282</vt:i4>
      </vt:variant>
      <vt:variant>
        <vt:i4>15</vt:i4>
      </vt:variant>
      <vt:variant>
        <vt:i4>0</vt:i4>
      </vt:variant>
      <vt:variant>
        <vt:i4>5</vt:i4>
      </vt:variant>
      <vt:variant>
        <vt:lpwstr>http://www.lants.tellur.ru/history/voronin/index.htm</vt:lpwstr>
      </vt:variant>
      <vt:variant>
        <vt:lpwstr/>
      </vt:variant>
      <vt:variant>
        <vt:i4>2359330</vt:i4>
      </vt:variant>
      <vt:variant>
        <vt:i4>12</vt:i4>
      </vt:variant>
      <vt:variant>
        <vt:i4>0</vt:i4>
      </vt:variant>
      <vt:variant>
        <vt:i4>5</vt:i4>
      </vt:variant>
      <vt:variant>
        <vt:lpwstr>http://istina.rin.ru/philosofy/</vt:lpwstr>
      </vt:variant>
      <vt:variant>
        <vt:lpwstr/>
      </vt:variant>
      <vt:variant>
        <vt:i4>6619188</vt:i4>
      </vt:variant>
      <vt:variant>
        <vt:i4>9</vt:i4>
      </vt:variant>
      <vt:variant>
        <vt:i4>0</vt:i4>
      </vt:variant>
      <vt:variant>
        <vt:i4>5</vt:i4>
      </vt:variant>
      <vt:variant>
        <vt:lpwstr>http://www.distance.ru/</vt:lpwstr>
      </vt:variant>
      <vt:variant>
        <vt:lpwstr/>
      </vt:variant>
      <vt:variant>
        <vt:i4>1376275</vt:i4>
      </vt:variant>
      <vt:variant>
        <vt:i4>6</vt:i4>
      </vt:variant>
      <vt:variant>
        <vt:i4>0</vt:i4>
      </vt:variant>
      <vt:variant>
        <vt:i4>5</vt:i4>
      </vt:variant>
      <vt:variant>
        <vt:lpwstr>http://socio.rin.ru/</vt:lpwstr>
      </vt:variant>
      <vt:variant>
        <vt:lpwstr/>
      </vt:variant>
      <vt:variant>
        <vt:i4>6815780</vt:i4>
      </vt:variant>
      <vt:variant>
        <vt:i4>3</vt:i4>
      </vt:variant>
      <vt:variant>
        <vt:i4>0</vt:i4>
      </vt:variant>
      <vt:variant>
        <vt:i4>5</vt:i4>
      </vt:variant>
      <vt:variant>
        <vt:lpwstr>http://his.lseptember.ru/2003/10/14.htm</vt:lpwstr>
      </vt:variant>
      <vt:variant>
        <vt:lpwstr/>
      </vt:variant>
      <vt:variant>
        <vt:i4>6422629</vt:i4>
      </vt:variant>
      <vt:variant>
        <vt:i4>0</vt:i4>
      </vt:variant>
      <vt:variant>
        <vt:i4>0</vt:i4>
      </vt:variant>
      <vt:variant>
        <vt:i4>5</vt:i4>
      </vt:variant>
      <vt:variant>
        <vt:lpwstr>http://www.vmoisto.narod.ru/rasrabotki.htm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Tatyana</dc:creator>
  <cp:keywords/>
  <cp:lastModifiedBy>Irina</cp:lastModifiedBy>
  <cp:revision>2</cp:revision>
  <dcterms:created xsi:type="dcterms:W3CDTF">2014-08-02T16:06:00Z</dcterms:created>
  <dcterms:modified xsi:type="dcterms:W3CDTF">2014-08-02T16:06:00Z</dcterms:modified>
</cp:coreProperties>
</file>