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5BE" w:rsidRPr="00D41FB5" w:rsidRDefault="00D705BE" w:rsidP="00F85650">
      <w:pPr>
        <w:pStyle w:val="20"/>
        <w:widowControl w:val="0"/>
        <w:spacing w:line="240" w:lineRule="auto"/>
        <w:jc w:val="center"/>
        <w:rPr>
          <w:b/>
          <w:bCs/>
        </w:rPr>
      </w:pPr>
      <w:r w:rsidRPr="00D41FB5">
        <w:rPr>
          <w:b/>
          <w:bCs/>
        </w:rPr>
        <w:t>ФЕДЕРАЛЬНОЕ АГЕНТСТВО ПО ОБРАЗОВАНИЮ</w:t>
      </w:r>
    </w:p>
    <w:p w:rsidR="00D705BE" w:rsidRPr="00D41FB5" w:rsidRDefault="00D705BE" w:rsidP="00F85650">
      <w:pPr>
        <w:pStyle w:val="20"/>
        <w:widowControl w:val="0"/>
        <w:spacing w:line="240" w:lineRule="auto"/>
        <w:jc w:val="center"/>
        <w:rPr>
          <w:b/>
          <w:bCs/>
        </w:rPr>
      </w:pPr>
      <w:r w:rsidRPr="00D41FB5">
        <w:rPr>
          <w:b/>
          <w:bCs/>
        </w:rPr>
        <w:t xml:space="preserve">ГОСУДАРСТВЕННОЕ ОБРАЗОВАТЕЛЬНОЕ УЧРЕЖДЕНИЕ </w:t>
      </w:r>
    </w:p>
    <w:p w:rsidR="00D705BE" w:rsidRPr="00D41FB5" w:rsidRDefault="00D705BE" w:rsidP="00F85650">
      <w:pPr>
        <w:pStyle w:val="20"/>
        <w:widowControl w:val="0"/>
        <w:spacing w:line="240" w:lineRule="auto"/>
        <w:jc w:val="center"/>
        <w:rPr>
          <w:b/>
          <w:bCs/>
        </w:rPr>
      </w:pPr>
      <w:r w:rsidRPr="00D41FB5">
        <w:rPr>
          <w:b/>
          <w:bCs/>
        </w:rPr>
        <w:t>ВЫСШЕГО ПРОФЕССИОНАЛЬНОГО ОБРАЗОВАНИЯ</w:t>
      </w:r>
    </w:p>
    <w:p w:rsidR="00D705BE" w:rsidRPr="00D41FB5" w:rsidRDefault="00D705BE" w:rsidP="00F85650">
      <w:pPr>
        <w:pStyle w:val="20"/>
        <w:widowControl w:val="0"/>
        <w:spacing w:line="240" w:lineRule="auto"/>
        <w:jc w:val="center"/>
        <w:rPr>
          <w:b/>
          <w:bCs/>
        </w:rPr>
      </w:pPr>
      <w:r w:rsidRPr="00D41FB5">
        <w:rPr>
          <w:b/>
          <w:bCs/>
        </w:rPr>
        <w:t xml:space="preserve">ОМСКИЙ ГОСУДАРСТВЕННЫЙ УНИВЕРСИТЕТ </w:t>
      </w:r>
    </w:p>
    <w:p w:rsidR="00D705BE" w:rsidRPr="00D41FB5" w:rsidRDefault="00D705BE" w:rsidP="00F85650">
      <w:pPr>
        <w:pStyle w:val="20"/>
        <w:widowControl w:val="0"/>
        <w:spacing w:line="240" w:lineRule="auto"/>
        <w:jc w:val="center"/>
        <w:rPr>
          <w:b/>
          <w:bCs/>
        </w:rPr>
      </w:pPr>
      <w:r w:rsidRPr="00D41FB5">
        <w:rPr>
          <w:b/>
          <w:bCs/>
        </w:rPr>
        <w:t>ИМ. Ф.М. ДОСТОЕВСКОГО</w:t>
      </w:r>
    </w:p>
    <w:p w:rsidR="00D705BE" w:rsidRPr="00D41FB5" w:rsidRDefault="00D705BE" w:rsidP="00F85650">
      <w:pPr>
        <w:pStyle w:val="20"/>
        <w:widowControl w:val="0"/>
        <w:spacing w:line="240" w:lineRule="auto"/>
        <w:jc w:val="center"/>
        <w:rPr>
          <w:b/>
          <w:bCs/>
        </w:rPr>
      </w:pPr>
      <w:r w:rsidRPr="00D41FB5">
        <w:rPr>
          <w:b/>
          <w:bCs/>
        </w:rPr>
        <w:t>ЮРИДИЧЕСКИЙ ФАКУЛЬТЕТ</w:t>
      </w:r>
    </w:p>
    <w:p w:rsidR="00D705BE" w:rsidRPr="00D41FB5" w:rsidRDefault="00D705BE" w:rsidP="00F85650">
      <w:pPr>
        <w:pStyle w:val="20"/>
        <w:widowControl w:val="0"/>
        <w:spacing w:line="240" w:lineRule="auto"/>
        <w:jc w:val="center"/>
        <w:rPr>
          <w:b/>
          <w:bCs/>
        </w:rPr>
      </w:pPr>
    </w:p>
    <w:p w:rsidR="00F85650" w:rsidRPr="00D41FB5" w:rsidRDefault="00F85650" w:rsidP="00F85650">
      <w:pPr>
        <w:pStyle w:val="20"/>
        <w:widowControl w:val="0"/>
        <w:spacing w:line="240" w:lineRule="auto"/>
        <w:jc w:val="center"/>
        <w:rPr>
          <w:b/>
          <w:bCs/>
          <w:sz w:val="32"/>
          <w:szCs w:val="32"/>
        </w:rPr>
      </w:pPr>
    </w:p>
    <w:p w:rsidR="00F85650" w:rsidRPr="00D41FB5" w:rsidRDefault="00F85650" w:rsidP="00F85650">
      <w:pPr>
        <w:pStyle w:val="20"/>
        <w:widowControl w:val="0"/>
        <w:spacing w:line="240" w:lineRule="auto"/>
        <w:jc w:val="center"/>
        <w:rPr>
          <w:b/>
          <w:bCs/>
          <w:sz w:val="32"/>
          <w:szCs w:val="32"/>
        </w:rPr>
      </w:pPr>
    </w:p>
    <w:p w:rsidR="00D705BE" w:rsidRPr="00D41FB5" w:rsidRDefault="00F85650" w:rsidP="00F85650">
      <w:pPr>
        <w:pStyle w:val="20"/>
        <w:widowControl w:val="0"/>
        <w:spacing w:line="240" w:lineRule="auto"/>
        <w:jc w:val="center"/>
        <w:rPr>
          <w:b/>
          <w:bCs/>
          <w:sz w:val="32"/>
          <w:szCs w:val="32"/>
        </w:rPr>
      </w:pPr>
      <w:r w:rsidRPr="00D41FB5">
        <w:rPr>
          <w:b/>
          <w:bCs/>
          <w:sz w:val="32"/>
          <w:szCs w:val="32"/>
        </w:rPr>
        <w:t>А.В. Слесарев, В.А. Цветков</w:t>
      </w:r>
    </w:p>
    <w:p w:rsidR="00D705BE" w:rsidRPr="00D41FB5" w:rsidRDefault="00D705BE" w:rsidP="00F85650">
      <w:pPr>
        <w:pStyle w:val="20"/>
        <w:widowControl w:val="0"/>
        <w:spacing w:line="240" w:lineRule="auto"/>
        <w:jc w:val="center"/>
        <w:rPr>
          <w:b/>
          <w:bCs/>
          <w:sz w:val="28"/>
          <w:szCs w:val="28"/>
        </w:rPr>
      </w:pPr>
    </w:p>
    <w:p w:rsidR="00D705BE" w:rsidRPr="00D41FB5" w:rsidRDefault="00D705BE" w:rsidP="00F85650">
      <w:pPr>
        <w:pStyle w:val="20"/>
        <w:widowControl w:val="0"/>
        <w:spacing w:line="240" w:lineRule="auto"/>
        <w:jc w:val="center"/>
        <w:rPr>
          <w:b/>
          <w:bCs/>
          <w:sz w:val="52"/>
          <w:szCs w:val="52"/>
        </w:rPr>
      </w:pPr>
      <w:r w:rsidRPr="00D41FB5">
        <w:rPr>
          <w:b/>
          <w:bCs/>
          <w:sz w:val="52"/>
          <w:szCs w:val="52"/>
        </w:rPr>
        <w:t>ГРАЖДАНСКОЕ ПРАВО</w:t>
      </w:r>
    </w:p>
    <w:p w:rsidR="00D705BE" w:rsidRPr="00D41FB5" w:rsidRDefault="00D705BE" w:rsidP="00F85650">
      <w:pPr>
        <w:pStyle w:val="20"/>
        <w:widowControl w:val="0"/>
        <w:spacing w:line="240" w:lineRule="auto"/>
        <w:jc w:val="center"/>
        <w:rPr>
          <w:b/>
          <w:bCs/>
          <w:sz w:val="52"/>
          <w:szCs w:val="52"/>
        </w:rPr>
      </w:pPr>
      <w:r w:rsidRPr="00D41FB5">
        <w:rPr>
          <w:b/>
          <w:bCs/>
          <w:sz w:val="52"/>
          <w:szCs w:val="52"/>
        </w:rPr>
        <w:t>РОССИЙСКОЙ ФЕДЕРАЦИИ</w:t>
      </w:r>
    </w:p>
    <w:p w:rsidR="00D705BE" w:rsidRPr="00D41FB5" w:rsidRDefault="00D705BE" w:rsidP="00F85650">
      <w:pPr>
        <w:pStyle w:val="20"/>
        <w:widowControl w:val="0"/>
        <w:spacing w:line="240" w:lineRule="auto"/>
        <w:jc w:val="center"/>
        <w:rPr>
          <w:b/>
          <w:bCs/>
          <w:sz w:val="52"/>
          <w:szCs w:val="52"/>
        </w:rPr>
      </w:pPr>
    </w:p>
    <w:p w:rsidR="00D705BE" w:rsidRPr="00D41FB5" w:rsidRDefault="00D705BE" w:rsidP="00F85650">
      <w:pPr>
        <w:pStyle w:val="20"/>
        <w:widowControl w:val="0"/>
        <w:spacing w:line="240" w:lineRule="auto"/>
        <w:jc w:val="center"/>
        <w:rPr>
          <w:b/>
          <w:bCs/>
          <w:sz w:val="32"/>
          <w:szCs w:val="32"/>
        </w:rPr>
      </w:pPr>
      <w:r w:rsidRPr="00D41FB5">
        <w:rPr>
          <w:b/>
          <w:bCs/>
          <w:sz w:val="32"/>
          <w:szCs w:val="32"/>
        </w:rPr>
        <w:t>Часть Об</w:t>
      </w:r>
      <w:r w:rsidR="00F85650" w:rsidRPr="00D41FB5">
        <w:rPr>
          <w:b/>
          <w:bCs/>
          <w:sz w:val="32"/>
          <w:szCs w:val="32"/>
        </w:rPr>
        <w:t>щ</w:t>
      </w:r>
      <w:r w:rsidR="00C22329">
        <w:rPr>
          <w:b/>
          <w:bCs/>
          <w:sz w:val="32"/>
          <w:szCs w:val="32"/>
        </w:rPr>
        <w:t>ая</w:t>
      </w:r>
    </w:p>
    <w:p w:rsidR="00D705BE" w:rsidRPr="00D41FB5" w:rsidRDefault="00D705BE" w:rsidP="00F85650">
      <w:pPr>
        <w:pStyle w:val="20"/>
        <w:widowControl w:val="0"/>
        <w:spacing w:line="240" w:lineRule="auto"/>
        <w:jc w:val="center"/>
        <w:rPr>
          <w:b/>
          <w:bCs/>
          <w:sz w:val="28"/>
          <w:szCs w:val="28"/>
        </w:rPr>
      </w:pPr>
    </w:p>
    <w:p w:rsidR="00D705BE" w:rsidRPr="00D41FB5" w:rsidRDefault="004B60E8" w:rsidP="00F85650">
      <w:pPr>
        <w:pStyle w:val="20"/>
        <w:widowControl w:val="0"/>
        <w:spacing w:line="240" w:lineRule="auto"/>
        <w:jc w:val="center"/>
        <w:rPr>
          <w:b/>
          <w:bCs/>
          <w:sz w:val="36"/>
          <w:szCs w:val="36"/>
        </w:rPr>
      </w:pPr>
      <w:r>
        <w:rPr>
          <w:b/>
          <w:bCs/>
          <w:sz w:val="36"/>
          <w:szCs w:val="36"/>
        </w:rPr>
        <w:t>Практикум</w:t>
      </w:r>
    </w:p>
    <w:p w:rsidR="00D705BE" w:rsidRPr="00D41FB5" w:rsidRDefault="00D705BE" w:rsidP="00F85650">
      <w:pPr>
        <w:pStyle w:val="20"/>
        <w:widowControl w:val="0"/>
        <w:spacing w:line="240" w:lineRule="auto"/>
        <w:jc w:val="center"/>
        <w:rPr>
          <w:b/>
          <w:bCs/>
          <w:sz w:val="28"/>
          <w:szCs w:val="28"/>
        </w:rPr>
      </w:pPr>
    </w:p>
    <w:p w:rsidR="00D705BE" w:rsidRPr="004B60E8" w:rsidRDefault="004B60E8" w:rsidP="00F85650">
      <w:pPr>
        <w:pStyle w:val="20"/>
        <w:widowControl w:val="0"/>
        <w:spacing w:line="240" w:lineRule="auto"/>
        <w:jc w:val="center"/>
        <w:rPr>
          <w:bCs/>
          <w:i/>
        </w:rPr>
      </w:pPr>
      <w:r w:rsidRPr="004B60E8">
        <w:rPr>
          <w:bCs/>
          <w:i/>
        </w:rPr>
        <w:t>Специальность 12.00.03 «Юриспруденция»</w:t>
      </w:r>
    </w:p>
    <w:p w:rsidR="004B60E8" w:rsidRPr="00D41FB5" w:rsidRDefault="004B60E8" w:rsidP="00F85650">
      <w:pPr>
        <w:pStyle w:val="20"/>
        <w:widowControl w:val="0"/>
        <w:spacing w:line="240" w:lineRule="auto"/>
        <w:jc w:val="center"/>
        <w:rPr>
          <w:b/>
          <w:bCs/>
          <w:sz w:val="28"/>
          <w:szCs w:val="28"/>
        </w:rPr>
      </w:pPr>
    </w:p>
    <w:p w:rsidR="00D705BE" w:rsidRPr="00D41FB5" w:rsidRDefault="00D705BE" w:rsidP="00F85650">
      <w:pPr>
        <w:pStyle w:val="20"/>
        <w:widowControl w:val="0"/>
        <w:spacing w:line="240" w:lineRule="auto"/>
        <w:jc w:val="center"/>
        <w:rPr>
          <w:b/>
          <w:bCs/>
          <w:sz w:val="28"/>
          <w:szCs w:val="28"/>
        </w:rPr>
      </w:pPr>
    </w:p>
    <w:p w:rsidR="00D705BE" w:rsidRPr="00D41FB5" w:rsidRDefault="00D705BE" w:rsidP="00F85650">
      <w:pPr>
        <w:pStyle w:val="20"/>
        <w:widowControl w:val="0"/>
        <w:spacing w:line="240" w:lineRule="auto"/>
        <w:jc w:val="center"/>
        <w:rPr>
          <w:b/>
          <w:bCs/>
          <w:sz w:val="28"/>
          <w:szCs w:val="28"/>
        </w:rPr>
      </w:pPr>
    </w:p>
    <w:p w:rsidR="00D705BE" w:rsidRPr="00D41FB5" w:rsidRDefault="00D705BE" w:rsidP="00F85650">
      <w:pPr>
        <w:pStyle w:val="20"/>
        <w:widowControl w:val="0"/>
        <w:spacing w:line="240" w:lineRule="auto"/>
        <w:jc w:val="center"/>
        <w:rPr>
          <w:b/>
          <w:bCs/>
          <w:sz w:val="28"/>
          <w:szCs w:val="28"/>
        </w:rPr>
      </w:pPr>
    </w:p>
    <w:p w:rsidR="00D705BE" w:rsidRPr="00D41FB5" w:rsidRDefault="00D705BE" w:rsidP="00F85650">
      <w:pPr>
        <w:pStyle w:val="20"/>
        <w:widowControl w:val="0"/>
        <w:spacing w:line="240" w:lineRule="auto"/>
        <w:jc w:val="center"/>
        <w:rPr>
          <w:b/>
          <w:bCs/>
          <w:sz w:val="28"/>
          <w:szCs w:val="28"/>
        </w:rPr>
      </w:pPr>
    </w:p>
    <w:p w:rsidR="00D705BE" w:rsidRPr="00D41FB5" w:rsidRDefault="00D705BE" w:rsidP="00F85650">
      <w:pPr>
        <w:pStyle w:val="20"/>
        <w:widowControl w:val="0"/>
        <w:spacing w:line="240" w:lineRule="auto"/>
        <w:jc w:val="center"/>
        <w:rPr>
          <w:b/>
          <w:bCs/>
          <w:sz w:val="28"/>
          <w:szCs w:val="28"/>
        </w:rPr>
      </w:pPr>
    </w:p>
    <w:p w:rsidR="00D705BE" w:rsidRPr="00D41FB5" w:rsidRDefault="00D705BE" w:rsidP="00F85650">
      <w:pPr>
        <w:pStyle w:val="20"/>
        <w:widowControl w:val="0"/>
        <w:spacing w:line="240" w:lineRule="auto"/>
        <w:jc w:val="center"/>
        <w:rPr>
          <w:b/>
          <w:bCs/>
          <w:sz w:val="28"/>
          <w:szCs w:val="28"/>
        </w:rPr>
      </w:pPr>
    </w:p>
    <w:p w:rsidR="00D705BE" w:rsidRPr="00D41FB5" w:rsidRDefault="00D705BE" w:rsidP="00F85650">
      <w:pPr>
        <w:pStyle w:val="20"/>
        <w:widowControl w:val="0"/>
        <w:spacing w:line="240" w:lineRule="auto"/>
        <w:jc w:val="center"/>
        <w:rPr>
          <w:b/>
          <w:bCs/>
          <w:sz w:val="28"/>
          <w:szCs w:val="28"/>
        </w:rPr>
      </w:pPr>
    </w:p>
    <w:p w:rsidR="00D705BE" w:rsidRPr="00D41FB5" w:rsidRDefault="00D705BE" w:rsidP="00F85650">
      <w:pPr>
        <w:pStyle w:val="20"/>
        <w:widowControl w:val="0"/>
        <w:spacing w:line="240" w:lineRule="auto"/>
        <w:jc w:val="center"/>
        <w:rPr>
          <w:b/>
          <w:bCs/>
          <w:sz w:val="28"/>
          <w:szCs w:val="28"/>
        </w:rPr>
      </w:pPr>
    </w:p>
    <w:p w:rsidR="00D705BE" w:rsidRPr="00D41FB5" w:rsidRDefault="00D705BE" w:rsidP="0009645F">
      <w:pPr>
        <w:pStyle w:val="20"/>
        <w:widowControl w:val="0"/>
        <w:spacing w:line="240" w:lineRule="auto"/>
        <w:jc w:val="center"/>
        <w:rPr>
          <w:b/>
          <w:bCs/>
        </w:rPr>
      </w:pPr>
      <w:r w:rsidRPr="00D41FB5">
        <w:rPr>
          <w:b/>
          <w:bCs/>
          <w:sz w:val="36"/>
          <w:szCs w:val="36"/>
        </w:rPr>
        <w:t>Омск 200</w:t>
      </w:r>
      <w:r w:rsidR="004B60E8">
        <w:rPr>
          <w:b/>
          <w:bCs/>
          <w:sz w:val="36"/>
          <w:szCs w:val="36"/>
        </w:rPr>
        <w:t>8</w:t>
      </w:r>
      <w:r w:rsidRPr="00D41FB5">
        <w:rPr>
          <w:b/>
          <w:bCs/>
        </w:rPr>
        <w:br w:type="page"/>
      </w:r>
    </w:p>
    <w:p w:rsidR="00D705BE" w:rsidRPr="00D41FB5" w:rsidRDefault="00D705BE" w:rsidP="00747B70">
      <w:pPr>
        <w:pStyle w:val="20"/>
        <w:widowControl w:val="0"/>
        <w:spacing w:after="0" w:line="240" w:lineRule="auto"/>
        <w:ind w:left="567"/>
        <w:rPr>
          <w:sz w:val="28"/>
          <w:szCs w:val="28"/>
        </w:rPr>
      </w:pPr>
      <w:r w:rsidRPr="00D41FB5">
        <w:rPr>
          <w:sz w:val="28"/>
          <w:szCs w:val="28"/>
        </w:rPr>
        <w:t>ББК Х623.2</w:t>
      </w:r>
    </w:p>
    <w:p w:rsidR="00D705BE" w:rsidRPr="00D41FB5" w:rsidRDefault="00D705BE" w:rsidP="00D41FB5">
      <w:pPr>
        <w:pStyle w:val="20"/>
        <w:widowControl w:val="0"/>
        <w:spacing w:after="0" w:line="240" w:lineRule="auto"/>
        <w:ind w:left="0" w:firstLine="567"/>
        <w:rPr>
          <w:sz w:val="28"/>
          <w:szCs w:val="28"/>
        </w:rPr>
      </w:pPr>
      <w:r w:rsidRPr="00D41FB5">
        <w:rPr>
          <w:sz w:val="28"/>
          <w:szCs w:val="28"/>
        </w:rPr>
        <w:t>Н402</w:t>
      </w:r>
    </w:p>
    <w:p w:rsidR="00D705BE" w:rsidRPr="00D41FB5" w:rsidRDefault="00D705BE" w:rsidP="00D41FB5">
      <w:pPr>
        <w:pStyle w:val="20"/>
        <w:widowControl w:val="0"/>
        <w:spacing w:after="0" w:line="240" w:lineRule="auto"/>
        <w:ind w:left="0" w:firstLine="567"/>
        <w:rPr>
          <w:sz w:val="28"/>
          <w:szCs w:val="28"/>
        </w:rPr>
      </w:pPr>
      <w:r w:rsidRPr="00D41FB5">
        <w:rPr>
          <w:sz w:val="28"/>
          <w:szCs w:val="28"/>
        </w:rPr>
        <w:t>УДК 347</w:t>
      </w:r>
    </w:p>
    <w:p w:rsidR="00D705BE" w:rsidRPr="00D41FB5" w:rsidRDefault="00D705BE" w:rsidP="00F9725C">
      <w:pPr>
        <w:pStyle w:val="20"/>
        <w:widowControl w:val="0"/>
        <w:spacing w:line="240" w:lineRule="auto"/>
        <w:ind w:firstLine="567"/>
        <w:jc w:val="both"/>
        <w:rPr>
          <w:sz w:val="28"/>
          <w:szCs w:val="28"/>
        </w:rPr>
      </w:pPr>
    </w:p>
    <w:p w:rsidR="00D705BE" w:rsidRPr="00D41FB5" w:rsidRDefault="00747B70" w:rsidP="00F9725C">
      <w:pPr>
        <w:pStyle w:val="20"/>
        <w:widowControl w:val="0"/>
        <w:spacing w:line="240" w:lineRule="auto"/>
        <w:ind w:firstLine="567"/>
        <w:jc w:val="both"/>
        <w:rPr>
          <w:sz w:val="28"/>
          <w:szCs w:val="28"/>
        </w:rPr>
      </w:pPr>
      <w:r w:rsidRPr="00D41FB5">
        <w:rPr>
          <w:sz w:val="28"/>
          <w:szCs w:val="28"/>
        </w:rPr>
        <w:t xml:space="preserve">Гражданское право Российской Федерации. Часть Общая. </w:t>
      </w:r>
      <w:r>
        <w:rPr>
          <w:sz w:val="28"/>
          <w:szCs w:val="28"/>
        </w:rPr>
        <w:t>Практикум</w:t>
      </w:r>
      <w:r w:rsidR="00F9725C" w:rsidRPr="00D41FB5">
        <w:rPr>
          <w:bCs/>
          <w:sz w:val="28"/>
          <w:szCs w:val="28"/>
        </w:rPr>
        <w:t>.</w:t>
      </w:r>
      <w:r>
        <w:rPr>
          <w:bCs/>
          <w:sz w:val="28"/>
          <w:szCs w:val="28"/>
        </w:rPr>
        <w:t xml:space="preserve"> Автор к.ю.н., доцент </w:t>
      </w:r>
      <w:r w:rsidRPr="00D41FB5">
        <w:rPr>
          <w:bCs/>
          <w:sz w:val="28"/>
          <w:szCs w:val="28"/>
        </w:rPr>
        <w:t>А.</w:t>
      </w:r>
      <w:r>
        <w:rPr>
          <w:bCs/>
          <w:sz w:val="28"/>
          <w:szCs w:val="28"/>
        </w:rPr>
        <w:t>В.</w:t>
      </w:r>
      <w:r w:rsidRPr="00D41FB5">
        <w:rPr>
          <w:bCs/>
          <w:sz w:val="28"/>
          <w:szCs w:val="28"/>
        </w:rPr>
        <w:t xml:space="preserve"> </w:t>
      </w:r>
      <w:r w:rsidR="00F9725C" w:rsidRPr="00D41FB5">
        <w:rPr>
          <w:bCs/>
          <w:sz w:val="28"/>
          <w:szCs w:val="28"/>
        </w:rPr>
        <w:t>Слесарев</w:t>
      </w:r>
      <w:r>
        <w:rPr>
          <w:bCs/>
          <w:sz w:val="28"/>
          <w:szCs w:val="28"/>
        </w:rPr>
        <w:t xml:space="preserve"> и к.ю.н., доцент </w:t>
      </w:r>
      <w:r w:rsidR="00F9725C" w:rsidRPr="00D41FB5">
        <w:rPr>
          <w:bCs/>
          <w:sz w:val="28"/>
          <w:szCs w:val="28"/>
        </w:rPr>
        <w:t>В.А. Цветков</w:t>
      </w:r>
      <w:r w:rsidR="00D705BE" w:rsidRPr="00D41FB5">
        <w:rPr>
          <w:sz w:val="28"/>
          <w:szCs w:val="28"/>
        </w:rPr>
        <w:t>. Омск. ОмГУ</w:t>
      </w:r>
      <w:r>
        <w:rPr>
          <w:sz w:val="28"/>
          <w:szCs w:val="28"/>
        </w:rPr>
        <w:t xml:space="preserve"> им. Ф.М. Достоевского,</w:t>
      </w:r>
      <w:r w:rsidR="00D705BE" w:rsidRPr="00D41FB5">
        <w:rPr>
          <w:sz w:val="28"/>
          <w:szCs w:val="28"/>
        </w:rPr>
        <w:t xml:space="preserve"> 200</w:t>
      </w:r>
      <w:r>
        <w:rPr>
          <w:sz w:val="28"/>
          <w:szCs w:val="28"/>
        </w:rPr>
        <w:t>8</w:t>
      </w:r>
      <w:r w:rsidR="00D705BE" w:rsidRPr="00D41FB5">
        <w:rPr>
          <w:sz w:val="28"/>
          <w:szCs w:val="28"/>
        </w:rPr>
        <w:t xml:space="preserve">. </w:t>
      </w:r>
      <w:r>
        <w:rPr>
          <w:sz w:val="28"/>
          <w:szCs w:val="28"/>
        </w:rPr>
        <w:t>с</w:t>
      </w:r>
      <w:r w:rsidR="00D705BE" w:rsidRPr="00D41FB5">
        <w:rPr>
          <w:sz w:val="28"/>
          <w:szCs w:val="28"/>
        </w:rPr>
        <w:t>.</w:t>
      </w:r>
      <w:r>
        <w:rPr>
          <w:sz w:val="28"/>
          <w:szCs w:val="28"/>
        </w:rPr>
        <w:t xml:space="preserve"> 100</w:t>
      </w:r>
      <w:r w:rsidR="00D705BE" w:rsidRPr="00D41FB5">
        <w:rPr>
          <w:sz w:val="28"/>
          <w:szCs w:val="28"/>
        </w:rPr>
        <w:t xml:space="preserve"> </w:t>
      </w:r>
    </w:p>
    <w:p w:rsidR="00D705BE" w:rsidRPr="00D41FB5" w:rsidRDefault="00D705BE" w:rsidP="00F9725C">
      <w:pPr>
        <w:widowControl w:val="0"/>
        <w:ind w:firstLine="567"/>
        <w:jc w:val="both"/>
        <w:rPr>
          <w:b/>
          <w:bCs/>
          <w:sz w:val="28"/>
          <w:szCs w:val="28"/>
        </w:rPr>
      </w:pPr>
    </w:p>
    <w:p w:rsidR="00D705BE" w:rsidRPr="00D41FB5" w:rsidRDefault="00D705BE" w:rsidP="00F9725C">
      <w:pPr>
        <w:widowControl w:val="0"/>
        <w:ind w:firstLine="567"/>
        <w:jc w:val="both"/>
        <w:rPr>
          <w:b/>
          <w:bCs/>
          <w:sz w:val="28"/>
          <w:szCs w:val="28"/>
        </w:rPr>
      </w:pPr>
    </w:p>
    <w:p w:rsidR="00D705BE" w:rsidRPr="00D41FB5" w:rsidRDefault="00D705BE" w:rsidP="00F9725C">
      <w:pPr>
        <w:widowControl w:val="0"/>
        <w:ind w:firstLine="567"/>
        <w:jc w:val="both"/>
        <w:rPr>
          <w:b/>
          <w:bCs/>
          <w:sz w:val="28"/>
          <w:szCs w:val="28"/>
        </w:rPr>
      </w:pPr>
    </w:p>
    <w:p w:rsidR="00D705BE" w:rsidRPr="00D41FB5" w:rsidRDefault="00D705BE" w:rsidP="00F9725C">
      <w:pPr>
        <w:widowControl w:val="0"/>
        <w:ind w:firstLine="567"/>
        <w:jc w:val="both"/>
        <w:rPr>
          <w:b/>
          <w:bCs/>
          <w:sz w:val="28"/>
          <w:szCs w:val="28"/>
        </w:rPr>
      </w:pPr>
    </w:p>
    <w:p w:rsidR="00D705BE" w:rsidRPr="00D41FB5" w:rsidRDefault="00747B70" w:rsidP="00D705BE">
      <w:pPr>
        <w:pStyle w:val="a9"/>
        <w:widowControl w:val="0"/>
        <w:ind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Р</w:t>
      </w:r>
      <w:r w:rsidRPr="00D41FB5">
        <w:rPr>
          <w:rFonts w:ascii="Times New Roman" w:hAnsi="Times New Roman" w:cs="Times New Roman"/>
          <w:b w:val="0"/>
          <w:bCs w:val="0"/>
          <w:sz w:val="28"/>
          <w:szCs w:val="28"/>
        </w:rPr>
        <w:t>екомендован</w:t>
      </w:r>
      <w:r>
        <w:rPr>
          <w:rFonts w:ascii="Times New Roman" w:hAnsi="Times New Roman" w:cs="Times New Roman"/>
          <w:b w:val="0"/>
          <w:bCs w:val="0"/>
          <w:sz w:val="28"/>
          <w:szCs w:val="28"/>
        </w:rPr>
        <w:t>о</w:t>
      </w:r>
      <w:r w:rsidRPr="00D41FB5">
        <w:rPr>
          <w:rFonts w:ascii="Times New Roman" w:hAnsi="Times New Roman" w:cs="Times New Roman"/>
          <w:b w:val="0"/>
          <w:bCs w:val="0"/>
          <w:sz w:val="28"/>
          <w:szCs w:val="28"/>
        </w:rPr>
        <w:t xml:space="preserve"> к опубликованию </w:t>
      </w:r>
      <w:r w:rsidR="00D705BE" w:rsidRPr="00D41FB5">
        <w:rPr>
          <w:rFonts w:ascii="Times New Roman" w:hAnsi="Times New Roman" w:cs="Times New Roman"/>
          <w:b w:val="0"/>
          <w:bCs w:val="0"/>
          <w:sz w:val="28"/>
          <w:szCs w:val="28"/>
        </w:rPr>
        <w:t>кафедр</w:t>
      </w:r>
      <w:r>
        <w:rPr>
          <w:rFonts w:ascii="Times New Roman" w:hAnsi="Times New Roman" w:cs="Times New Roman"/>
          <w:b w:val="0"/>
          <w:bCs w:val="0"/>
          <w:sz w:val="28"/>
          <w:szCs w:val="28"/>
        </w:rPr>
        <w:t>ой</w:t>
      </w:r>
      <w:r w:rsidR="00D705BE" w:rsidRPr="00D41FB5">
        <w:rPr>
          <w:rFonts w:ascii="Times New Roman" w:hAnsi="Times New Roman" w:cs="Times New Roman"/>
          <w:b w:val="0"/>
          <w:bCs w:val="0"/>
          <w:sz w:val="28"/>
          <w:szCs w:val="28"/>
        </w:rPr>
        <w:t xml:space="preserve"> Гражданского права </w:t>
      </w:r>
      <w:r w:rsidRPr="00D41FB5">
        <w:rPr>
          <w:rFonts w:ascii="Times New Roman" w:hAnsi="Times New Roman" w:cs="Times New Roman"/>
          <w:b w:val="0"/>
          <w:bCs w:val="0"/>
          <w:sz w:val="28"/>
          <w:szCs w:val="28"/>
        </w:rPr>
        <w:t xml:space="preserve">и Учебно-методической комиссией </w:t>
      </w:r>
      <w:r w:rsidR="00F9725C" w:rsidRPr="00D41FB5">
        <w:rPr>
          <w:rFonts w:ascii="Times New Roman" w:hAnsi="Times New Roman" w:cs="Times New Roman"/>
          <w:b w:val="0"/>
          <w:bCs w:val="0"/>
          <w:sz w:val="28"/>
          <w:szCs w:val="28"/>
        </w:rPr>
        <w:t xml:space="preserve">юридического факультета </w:t>
      </w:r>
      <w:r w:rsidR="00D705BE" w:rsidRPr="00D41FB5">
        <w:rPr>
          <w:rFonts w:ascii="Times New Roman" w:hAnsi="Times New Roman" w:cs="Times New Roman"/>
          <w:b w:val="0"/>
          <w:bCs w:val="0"/>
          <w:sz w:val="28"/>
          <w:szCs w:val="28"/>
        </w:rPr>
        <w:t>ОмГУ.</w:t>
      </w: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r w:rsidRPr="00D41FB5">
        <w:rPr>
          <w:rFonts w:ascii="Times New Roman" w:hAnsi="Times New Roman" w:cs="Times New Roman"/>
          <w:b w:val="0"/>
          <w:bCs w:val="0"/>
          <w:sz w:val="28"/>
          <w:szCs w:val="28"/>
        </w:rPr>
        <w:t>Ответственный редактор профессор Е.Л. Невзгодина</w:t>
      </w: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rPr>
          <w:rFonts w:ascii="Times New Roman" w:hAnsi="Times New Roman" w:cs="Times New Roman"/>
          <w:b w:val="0"/>
          <w:bCs w:val="0"/>
          <w:sz w:val="28"/>
          <w:szCs w:val="28"/>
        </w:rPr>
      </w:pPr>
    </w:p>
    <w:p w:rsidR="00F9725C" w:rsidRPr="00D41FB5" w:rsidRDefault="00F9725C" w:rsidP="00D705BE">
      <w:pPr>
        <w:pStyle w:val="a9"/>
        <w:widowControl w:val="0"/>
        <w:ind w:firstLine="567"/>
        <w:rPr>
          <w:rFonts w:ascii="Times New Roman" w:hAnsi="Times New Roman" w:cs="Times New Roman"/>
          <w:b w:val="0"/>
          <w:bCs w:val="0"/>
          <w:sz w:val="28"/>
          <w:szCs w:val="28"/>
        </w:rPr>
      </w:pPr>
    </w:p>
    <w:p w:rsidR="00F9725C" w:rsidRPr="00D41FB5" w:rsidRDefault="00F9725C" w:rsidP="00D705BE">
      <w:pPr>
        <w:pStyle w:val="a9"/>
        <w:widowControl w:val="0"/>
        <w:ind w:firstLine="567"/>
        <w:rPr>
          <w:rFonts w:ascii="Times New Roman" w:hAnsi="Times New Roman" w:cs="Times New Roman"/>
          <w:b w:val="0"/>
          <w:bCs w:val="0"/>
          <w:sz w:val="28"/>
          <w:szCs w:val="28"/>
        </w:rPr>
      </w:pPr>
    </w:p>
    <w:p w:rsidR="00F9725C" w:rsidRPr="00D41FB5" w:rsidRDefault="00F9725C" w:rsidP="00D705BE">
      <w:pPr>
        <w:pStyle w:val="a9"/>
        <w:widowControl w:val="0"/>
        <w:ind w:firstLine="567"/>
        <w:rPr>
          <w:rFonts w:ascii="Times New Roman" w:hAnsi="Times New Roman" w:cs="Times New Roman"/>
          <w:b w:val="0"/>
          <w:bCs w:val="0"/>
          <w:sz w:val="28"/>
          <w:szCs w:val="28"/>
        </w:rPr>
      </w:pPr>
    </w:p>
    <w:p w:rsidR="00F9725C" w:rsidRPr="00D41FB5" w:rsidRDefault="00F9725C" w:rsidP="00D705BE">
      <w:pPr>
        <w:pStyle w:val="a9"/>
        <w:widowControl w:val="0"/>
        <w:ind w:firstLine="567"/>
        <w:rPr>
          <w:rFonts w:ascii="Times New Roman" w:hAnsi="Times New Roman" w:cs="Times New Roman"/>
          <w:b w:val="0"/>
          <w:bCs w:val="0"/>
          <w:sz w:val="28"/>
          <w:szCs w:val="28"/>
        </w:rPr>
      </w:pPr>
    </w:p>
    <w:p w:rsidR="00F9725C" w:rsidRPr="00D41FB5" w:rsidRDefault="00F9725C" w:rsidP="00D705BE">
      <w:pPr>
        <w:pStyle w:val="a9"/>
        <w:widowControl w:val="0"/>
        <w:ind w:firstLine="567"/>
        <w:rPr>
          <w:rFonts w:ascii="Times New Roman" w:hAnsi="Times New Roman" w:cs="Times New Roman"/>
          <w:b w:val="0"/>
          <w:bCs w:val="0"/>
          <w:sz w:val="28"/>
          <w:szCs w:val="28"/>
        </w:rPr>
      </w:pPr>
    </w:p>
    <w:p w:rsidR="00F9725C" w:rsidRPr="00D41FB5" w:rsidRDefault="00F9725C" w:rsidP="00D705BE">
      <w:pPr>
        <w:pStyle w:val="a9"/>
        <w:widowControl w:val="0"/>
        <w:ind w:firstLine="567"/>
        <w:rPr>
          <w:rFonts w:ascii="Times New Roman" w:hAnsi="Times New Roman" w:cs="Times New Roman"/>
          <w:b w:val="0"/>
          <w:bCs w:val="0"/>
          <w:sz w:val="28"/>
          <w:szCs w:val="28"/>
        </w:rPr>
      </w:pPr>
    </w:p>
    <w:p w:rsidR="00D705BE" w:rsidRPr="00D41FB5" w:rsidRDefault="00D705BE" w:rsidP="00D705BE">
      <w:pPr>
        <w:pStyle w:val="a9"/>
        <w:widowControl w:val="0"/>
        <w:ind w:firstLine="567"/>
        <w:jc w:val="right"/>
        <w:rPr>
          <w:rFonts w:ascii="Times New Roman" w:hAnsi="Times New Roman" w:cs="Times New Roman"/>
          <w:b w:val="0"/>
          <w:bCs w:val="0"/>
          <w:sz w:val="28"/>
          <w:szCs w:val="28"/>
        </w:rPr>
      </w:pPr>
      <w:r w:rsidRPr="00D41FB5">
        <w:rPr>
          <w:rFonts w:ascii="Times New Roman" w:hAnsi="Times New Roman" w:cs="Times New Roman"/>
          <w:b w:val="0"/>
          <w:bCs w:val="0"/>
          <w:sz w:val="28"/>
          <w:szCs w:val="28"/>
        </w:rPr>
        <w:t xml:space="preserve"> </w:t>
      </w:r>
    </w:p>
    <w:p w:rsidR="00D705BE" w:rsidRPr="00D41FB5" w:rsidRDefault="00D705BE" w:rsidP="00747B70">
      <w:pPr>
        <w:pStyle w:val="a9"/>
        <w:widowControl w:val="0"/>
        <w:ind w:left="4820"/>
        <w:jc w:val="left"/>
        <w:rPr>
          <w:rFonts w:ascii="Times New Roman" w:hAnsi="Times New Roman" w:cs="Times New Roman"/>
          <w:b w:val="0"/>
          <w:bCs w:val="0"/>
          <w:sz w:val="28"/>
          <w:szCs w:val="28"/>
        </w:rPr>
      </w:pPr>
      <w:r w:rsidRPr="00D41FB5">
        <w:rPr>
          <w:rFonts w:ascii="Times New Roman" w:hAnsi="Times New Roman" w:cs="Times New Roman"/>
          <w:b w:val="0"/>
          <w:bCs w:val="0"/>
          <w:sz w:val="28"/>
          <w:szCs w:val="28"/>
        </w:rPr>
        <w:t xml:space="preserve">© </w:t>
      </w:r>
      <w:r w:rsidR="00D05B43" w:rsidRPr="00D41FB5">
        <w:rPr>
          <w:rFonts w:ascii="Times New Roman" w:hAnsi="Times New Roman" w:cs="Times New Roman"/>
          <w:b w:val="0"/>
          <w:bCs w:val="0"/>
          <w:sz w:val="28"/>
          <w:szCs w:val="28"/>
        </w:rPr>
        <w:t>А.В. Слесарев, В.А. Цветков</w:t>
      </w:r>
      <w:r w:rsidRPr="00D41FB5">
        <w:rPr>
          <w:rFonts w:ascii="Times New Roman" w:hAnsi="Times New Roman" w:cs="Times New Roman"/>
          <w:b w:val="0"/>
          <w:bCs w:val="0"/>
          <w:sz w:val="28"/>
          <w:szCs w:val="28"/>
        </w:rPr>
        <w:t>, 200</w:t>
      </w:r>
      <w:r w:rsidR="00747B70">
        <w:rPr>
          <w:rFonts w:ascii="Times New Roman" w:hAnsi="Times New Roman" w:cs="Times New Roman"/>
          <w:b w:val="0"/>
          <w:bCs w:val="0"/>
          <w:sz w:val="28"/>
          <w:szCs w:val="28"/>
        </w:rPr>
        <w:t>8</w:t>
      </w:r>
    </w:p>
    <w:p w:rsidR="00747B70" w:rsidRDefault="00D705BE" w:rsidP="00747B70">
      <w:pPr>
        <w:pStyle w:val="a9"/>
        <w:widowControl w:val="0"/>
        <w:ind w:left="4820"/>
        <w:jc w:val="left"/>
        <w:rPr>
          <w:rFonts w:ascii="Times New Roman" w:hAnsi="Times New Roman" w:cs="Times New Roman"/>
          <w:b w:val="0"/>
          <w:bCs w:val="0"/>
          <w:sz w:val="28"/>
          <w:szCs w:val="28"/>
        </w:rPr>
      </w:pPr>
      <w:r w:rsidRPr="00D41FB5">
        <w:rPr>
          <w:rFonts w:ascii="Times New Roman" w:hAnsi="Times New Roman" w:cs="Times New Roman"/>
          <w:b w:val="0"/>
          <w:bCs w:val="0"/>
          <w:sz w:val="28"/>
          <w:szCs w:val="28"/>
        </w:rPr>
        <w:t>©</w:t>
      </w:r>
      <w:r w:rsidR="00D05B43" w:rsidRPr="00D41FB5">
        <w:rPr>
          <w:rFonts w:ascii="Times New Roman" w:hAnsi="Times New Roman" w:cs="Times New Roman"/>
          <w:b w:val="0"/>
          <w:bCs w:val="0"/>
          <w:sz w:val="28"/>
          <w:szCs w:val="28"/>
        </w:rPr>
        <w:t xml:space="preserve"> </w:t>
      </w:r>
      <w:r w:rsidR="00747B70">
        <w:rPr>
          <w:rFonts w:ascii="Times New Roman" w:hAnsi="Times New Roman" w:cs="Times New Roman"/>
          <w:b w:val="0"/>
          <w:bCs w:val="0"/>
          <w:sz w:val="28"/>
          <w:szCs w:val="28"/>
        </w:rPr>
        <w:t>Юридический факультет</w:t>
      </w:r>
    </w:p>
    <w:p w:rsidR="00D705BE" w:rsidRPr="00D41FB5" w:rsidRDefault="00747B70" w:rsidP="00747B70">
      <w:pPr>
        <w:pStyle w:val="a9"/>
        <w:widowControl w:val="0"/>
        <w:ind w:left="4820"/>
        <w:jc w:val="left"/>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ОмГУ </w:t>
      </w:r>
      <w:r w:rsidR="00D705BE" w:rsidRPr="00D41FB5">
        <w:rPr>
          <w:rFonts w:ascii="Times New Roman" w:hAnsi="Times New Roman" w:cs="Times New Roman"/>
          <w:b w:val="0"/>
          <w:bCs w:val="0"/>
          <w:sz w:val="28"/>
          <w:szCs w:val="28"/>
        </w:rPr>
        <w:t>им. Ф.М. Достоевского, 200</w:t>
      </w:r>
      <w:r>
        <w:rPr>
          <w:rFonts w:ascii="Times New Roman" w:hAnsi="Times New Roman" w:cs="Times New Roman"/>
          <w:b w:val="0"/>
          <w:bCs w:val="0"/>
          <w:sz w:val="28"/>
          <w:szCs w:val="28"/>
        </w:rPr>
        <w:t>8</w:t>
      </w:r>
    </w:p>
    <w:p w:rsidR="00D705BE" w:rsidRPr="00D41FB5" w:rsidRDefault="00D705BE" w:rsidP="00D705BE">
      <w:pPr>
        <w:pStyle w:val="a9"/>
        <w:widowControl w:val="0"/>
        <w:ind w:firstLine="567"/>
        <w:rPr>
          <w:rFonts w:ascii="Times New Roman" w:hAnsi="Times New Roman" w:cs="Times New Roman"/>
        </w:rPr>
        <w:sectPr w:rsidR="00D705BE" w:rsidRPr="00D41FB5" w:rsidSect="0087136D">
          <w:type w:val="continuous"/>
          <w:pgSz w:w="11906" w:h="16838" w:code="9"/>
          <w:pgMar w:top="1134" w:right="1134" w:bottom="1134" w:left="1134" w:header="720" w:footer="720" w:gutter="0"/>
          <w:pgNumType w:start="1"/>
          <w:cols w:space="708"/>
          <w:titlePg/>
          <w:docGrid w:linePitch="360"/>
        </w:sectPr>
      </w:pPr>
    </w:p>
    <w:p w:rsidR="00D705BE" w:rsidRPr="00D41FB5" w:rsidRDefault="00D05B43" w:rsidP="00D705BE">
      <w:pPr>
        <w:pStyle w:val="a9"/>
        <w:widowControl w:val="0"/>
        <w:ind w:firstLine="567"/>
        <w:rPr>
          <w:rFonts w:ascii="Times New Roman" w:hAnsi="Times New Roman" w:cs="Times New Roman"/>
        </w:rPr>
      </w:pPr>
      <w:r w:rsidRPr="00D41FB5">
        <w:rPr>
          <w:rFonts w:ascii="Times New Roman" w:hAnsi="Times New Roman" w:cs="Times New Roman"/>
        </w:rPr>
        <w:br w:type="page"/>
      </w:r>
      <w:r w:rsidR="00D705BE" w:rsidRPr="00D41FB5">
        <w:rPr>
          <w:rFonts w:ascii="Times New Roman" w:hAnsi="Times New Roman" w:cs="Times New Roman"/>
        </w:rPr>
        <w:t>СОДЕРЖАНИЕ</w:t>
      </w:r>
    </w:p>
    <w:p w:rsidR="00D705BE" w:rsidRPr="00D41FB5" w:rsidRDefault="00D705BE" w:rsidP="00D705BE">
      <w:pPr>
        <w:pStyle w:val="a9"/>
        <w:widowControl w:val="0"/>
        <w:ind w:firstLine="567"/>
        <w:rPr>
          <w:rFonts w:ascii="Times New Roman" w:hAnsi="Times New Roman" w:cs="Times New Roman"/>
        </w:rPr>
      </w:pPr>
    </w:p>
    <w:p w:rsidR="00D705BE" w:rsidRPr="00D41FB5" w:rsidRDefault="00D705BE" w:rsidP="00962BDF">
      <w:pPr>
        <w:pStyle w:val="a9"/>
        <w:widowControl w:val="0"/>
        <w:tabs>
          <w:tab w:val="right" w:leader="dot" w:pos="9540"/>
        </w:tabs>
        <w:jc w:val="both"/>
        <w:rPr>
          <w:rFonts w:ascii="Times New Roman" w:hAnsi="Times New Roman" w:cs="Times New Roman"/>
          <w:b w:val="0"/>
          <w:bCs w:val="0"/>
          <w:sz w:val="28"/>
          <w:szCs w:val="28"/>
        </w:rPr>
      </w:pPr>
      <w:r w:rsidRPr="00D41FB5">
        <w:rPr>
          <w:rFonts w:ascii="Times New Roman" w:hAnsi="Times New Roman" w:cs="Times New Roman"/>
          <w:b w:val="0"/>
          <w:bCs w:val="0"/>
          <w:sz w:val="28"/>
          <w:szCs w:val="28"/>
        </w:rPr>
        <w:t xml:space="preserve">Введение </w:t>
      </w:r>
      <w:r w:rsidRPr="00D41FB5">
        <w:rPr>
          <w:rFonts w:ascii="Times New Roman" w:hAnsi="Times New Roman" w:cs="Times New Roman"/>
          <w:b w:val="0"/>
          <w:bCs w:val="0"/>
          <w:sz w:val="28"/>
          <w:szCs w:val="28"/>
        </w:rPr>
        <w:tab/>
      </w:r>
      <w:r w:rsidR="00962BDF">
        <w:rPr>
          <w:rFonts w:ascii="Times New Roman" w:hAnsi="Times New Roman" w:cs="Times New Roman"/>
          <w:b w:val="0"/>
          <w:bCs w:val="0"/>
          <w:sz w:val="28"/>
          <w:szCs w:val="28"/>
        </w:rPr>
        <w:t>4</w:t>
      </w:r>
    </w:p>
    <w:p w:rsidR="00D705BE" w:rsidRPr="00D41FB5" w:rsidRDefault="00F96B05" w:rsidP="00962BDF">
      <w:pPr>
        <w:pStyle w:val="a9"/>
        <w:widowControl w:val="0"/>
        <w:tabs>
          <w:tab w:val="right" w:leader="dot" w:pos="9540"/>
        </w:tabs>
        <w:jc w:val="both"/>
        <w:rPr>
          <w:rFonts w:ascii="Times New Roman" w:hAnsi="Times New Roman" w:cs="Times New Roman"/>
          <w:b w:val="0"/>
          <w:bCs w:val="0"/>
          <w:sz w:val="28"/>
          <w:szCs w:val="28"/>
        </w:rPr>
      </w:pPr>
      <w:r w:rsidRPr="00D41FB5">
        <w:rPr>
          <w:rFonts w:ascii="Times New Roman" w:hAnsi="Times New Roman" w:cs="Times New Roman"/>
          <w:b w:val="0"/>
          <w:bCs w:val="0"/>
          <w:sz w:val="28"/>
          <w:szCs w:val="28"/>
        </w:rPr>
        <w:t>Т</w:t>
      </w:r>
      <w:r w:rsidR="00D705BE" w:rsidRPr="00D41FB5">
        <w:rPr>
          <w:rFonts w:ascii="Times New Roman" w:hAnsi="Times New Roman" w:cs="Times New Roman"/>
          <w:b w:val="0"/>
          <w:bCs w:val="0"/>
          <w:sz w:val="28"/>
          <w:szCs w:val="28"/>
        </w:rPr>
        <w:t xml:space="preserve">ематические планы для всех форм обучения </w:t>
      </w:r>
      <w:r w:rsidR="00D705BE" w:rsidRPr="00D41FB5">
        <w:rPr>
          <w:rFonts w:ascii="Times New Roman" w:hAnsi="Times New Roman" w:cs="Times New Roman"/>
          <w:b w:val="0"/>
          <w:bCs w:val="0"/>
          <w:sz w:val="28"/>
          <w:szCs w:val="28"/>
        </w:rPr>
        <w:tab/>
      </w:r>
      <w:r w:rsidR="00962BDF">
        <w:rPr>
          <w:rFonts w:ascii="Times New Roman" w:hAnsi="Times New Roman" w:cs="Times New Roman"/>
          <w:b w:val="0"/>
          <w:bCs w:val="0"/>
          <w:sz w:val="28"/>
          <w:szCs w:val="28"/>
        </w:rPr>
        <w:t>6</w:t>
      </w:r>
    </w:p>
    <w:p w:rsidR="00331D57" w:rsidRDefault="00D705BE" w:rsidP="00962BDF">
      <w:pPr>
        <w:pStyle w:val="a9"/>
        <w:widowControl w:val="0"/>
        <w:tabs>
          <w:tab w:val="right" w:leader="dot" w:pos="9540"/>
        </w:tabs>
        <w:jc w:val="both"/>
        <w:rPr>
          <w:rFonts w:ascii="Times New Roman" w:hAnsi="Times New Roman" w:cs="Times New Roman"/>
          <w:b w:val="0"/>
          <w:bCs w:val="0"/>
          <w:sz w:val="28"/>
          <w:szCs w:val="28"/>
        </w:rPr>
      </w:pPr>
      <w:r w:rsidRPr="00D41FB5">
        <w:rPr>
          <w:rFonts w:ascii="Times New Roman" w:hAnsi="Times New Roman" w:cs="Times New Roman"/>
          <w:b w:val="0"/>
          <w:bCs w:val="0"/>
          <w:sz w:val="28"/>
          <w:szCs w:val="28"/>
        </w:rPr>
        <w:t>Учебная программа</w:t>
      </w:r>
      <w:r w:rsidR="00331D57">
        <w:rPr>
          <w:rFonts w:ascii="Times New Roman" w:hAnsi="Times New Roman" w:cs="Times New Roman"/>
          <w:b w:val="0"/>
          <w:bCs w:val="0"/>
          <w:sz w:val="28"/>
          <w:szCs w:val="28"/>
        </w:rPr>
        <w:t>, вопросы для семинарских занятий, индивидуальная работа, п</w:t>
      </w:r>
      <w:r w:rsidR="00331D57" w:rsidRPr="00D41FB5">
        <w:rPr>
          <w:rFonts w:ascii="Times New Roman" w:hAnsi="Times New Roman" w:cs="Times New Roman"/>
          <w:b w:val="0"/>
          <w:bCs w:val="0"/>
          <w:sz w:val="28"/>
          <w:szCs w:val="28"/>
        </w:rPr>
        <w:t>рактические задания</w:t>
      </w:r>
      <w:r w:rsidR="00331D57">
        <w:rPr>
          <w:rFonts w:ascii="Times New Roman" w:hAnsi="Times New Roman" w:cs="Times New Roman"/>
          <w:b w:val="0"/>
          <w:bCs w:val="0"/>
          <w:sz w:val="28"/>
          <w:szCs w:val="28"/>
        </w:rPr>
        <w:t>, л</w:t>
      </w:r>
      <w:r w:rsidRPr="00D41FB5">
        <w:rPr>
          <w:rFonts w:ascii="Times New Roman" w:hAnsi="Times New Roman" w:cs="Times New Roman"/>
          <w:b w:val="0"/>
          <w:bCs w:val="0"/>
          <w:sz w:val="28"/>
          <w:szCs w:val="28"/>
        </w:rPr>
        <w:t>итература, нормативный материал и материалы</w:t>
      </w:r>
      <w:r w:rsidR="00331D57">
        <w:rPr>
          <w:rFonts w:ascii="Times New Roman" w:hAnsi="Times New Roman" w:cs="Times New Roman"/>
          <w:b w:val="0"/>
          <w:bCs w:val="0"/>
          <w:sz w:val="28"/>
          <w:szCs w:val="28"/>
        </w:rPr>
        <w:t xml:space="preserve"> </w:t>
      </w:r>
      <w:r w:rsidRPr="00D41FB5">
        <w:rPr>
          <w:rFonts w:ascii="Times New Roman" w:hAnsi="Times New Roman" w:cs="Times New Roman"/>
          <w:b w:val="0"/>
          <w:bCs w:val="0"/>
          <w:sz w:val="28"/>
          <w:szCs w:val="28"/>
        </w:rPr>
        <w:t xml:space="preserve">судебно-арбитражной практики </w:t>
      </w:r>
      <w:r w:rsidR="00331D57" w:rsidRPr="00D41FB5">
        <w:rPr>
          <w:rFonts w:ascii="Times New Roman" w:hAnsi="Times New Roman" w:cs="Times New Roman"/>
          <w:b w:val="0"/>
          <w:bCs w:val="0"/>
          <w:sz w:val="28"/>
          <w:szCs w:val="28"/>
        </w:rPr>
        <w:t>по отдельны</w:t>
      </w:r>
      <w:r w:rsidR="00331D57">
        <w:rPr>
          <w:rFonts w:ascii="Times New Roman" w:hAnsi="Times New Roman" w:cs="Times New Roman"/>
          <w:b w:val="0"/>
          <w:bCs w:val="0"/>
          <w:sz w:val="28"/>
          <w:szCs w:val="28"/>
        </w:rPr>
        <w:t>м</w:t>
      </w:r>
      <w:r w:rsidR="00331D57" w:rsidRPr="00D41FB5">
        <w:rPr>
          <w:rFonts w:ascii="Times New Roman" w:hAnsi="Times New Roman" w:cs="Times New Roman"/>
          <w:b w:val="0"/>
          <w:bCs w:val="0"/>
          <w:sz w:val="28"/>
          <w:szCs w:val="28"/>
        </w:rPr>
        <w:t xml:space="preserve"> тем</w:t>
      </w:r>
      <w:r w:rsidR="00331D57">
        <w:rPr>
          <w:rFonts w:ascii="Times New Roman" w:hAnsi="Times New Roman" w:cs="Times New Roman"/>
          <w:b w:val="0"/>
          <w:bCs w:val="0"/>
          <w:sz w:val="28"/>
          <w:szCs w:val="28"/>
        </w:rPr>
        <w:t>ам</w:t>
      </w:r>
    </w:p>
    <w:p w:rsidR="00331D57"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 </w:t>
      </w:r>
      <w:r w:rsidR="009214CC">
        <w:rPr>
          <w:rFonts w:ascii="Times New Roman" w:hAnsi="Times New Roman" w:cs="Times New Roman"/>
          <w:b w:val="0"/>
          <w:bCs w:val="0"/>
          <w:sz w:val="28"/>
          <w:szCs w:val="28"/>
        </w:rPr>
        <w:t xml:space="preserve">Понятие и принципы гражданского права </w:t>
      </w:r>
      <w:r w:rsidR="00331D57" w:rsidRPr="00D41FB5">
        <w:rPr>
          <w:rFonts w:ascii="Times New Roman" w:hAnsi="Times New Roman" w:cs="Times New Roman"/>
          <w:b w:val="0"/>
          <w:bCs w:val="0"/>
          <w:sz w:val="28"/>
          <w:szCs w:val="28"/>
        </w:rPr>
        <w:tab/>
      </w:r>
      <w:r w:rsidR="00962BDF">
        <w:rPr>
          <w:rFonts w:ascii="Times New Roman" w:hAnsi="Times New Roman" w:cs="Times New Roman"/>
          <w:b w:val="0"/>
          <w:bCs w:val="0"/>
          <w:sz w:val="28"/>
          <w:szCs w:val="28"/>
        </w:rPr>
        <w:t>1</w:t>
      </w:r>
      <w:r w:rsidR="009E3719">
        <w:rPr>
          <w:rFonts w:ascii="Times New Roman" w:hAnsi="Times New Roman" w:cs="Times New Roman"/>
          <w:b w:val="0"/>
          <w:bCs w:val="0"/>
          <w:sz w:val="28"/>
          <w:szCs w:val="28"/>
        </w:rPr>
        <w:t>0</w:t>
      </w:r>
    </w:p>
    <w:p w:rsidR="00962BDF"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2. </w:t>
      </w:r>
      <w:r w:rsidR="009214CC">
        <w:rPr>
          <w:rFonts w:ascii="Times New Roman" w:hAnsi="Times New Roman" w:cs="Times New Roman"/>
          <w:b w:val="0"/>
          <w:bCs w:val="0"/>
          <w:sz w:val="28"/>
          <w:szCs w:val="28"/>
        </w:rPr>
        <w:t>Гражданское законодательство и иные акты, содержащие</w:t>
      </w:r>
    </w:p>
    <w:p w:rsidR="003C29D2" w:rsidRPr="00D41FB5" w:rsidRDefault="009214CC"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нормы гражданского права</w:t>
      </w:r>
      <w:r w:rsidR="003C29D2" w:rsidRPr="00D41FB5">
        <w:rPr>
          <w:rFonts w:ascii="Times New Roman" w:hAnsi="Times New Roman" w:cs="Times New Roman"/>
          <w:b w:val="0"/>
          <w:bCs w:val="0"/>
          <w:sz w:val="28"/>
          <w:szCs w:val="28"/>
        </w:rPr>
        <w:tab/>
      </w:r>
      <w:r w:rsidR="00962BDF">
        <w:rPr>
          <w:rFonts w:ascii="Times New Roman" w:hAnsi="Times New Roman" w:cs="Times New Roman"/>
          <w:b w:val="0"/>
          <w:bCs w:val="0"/>
          <w:sz w:val="28"/>
          <w:szCs w:val="28"/>
        </w:rPr>
        <w:t>1</w:t>
      </w:r>
      <w:r w:rsidR="009E3719">
        <w:rPr>
          <w:rFonts w:ascii="Times New Roman" w:hAnsi="Times New Roman" w:cs="Times New Roman"/>
          <w:b w:val="0"/>
          <w:bCs w:val="0"/>
          <w:sz w:val="28"/>
          <w:szCs w:val="28"/>
        </w:rPr>
        <w:t>2</w:t>
      </w:r>
    </w:p>
    <w:p w:rsidR="00962BDF"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3. </w:t>
      </w:r>
      <w:r w:rsidR="00217F49">
        <w:rPr>
          <w:rFonts w:ascii="Times New Roman" w:hAnsi="Times New Roman" w:cs="Times New Roman"/>
          <w:b w:val="0"/>
          <w:bCs w:val="0"/>
          <w:sz w:val="28"/>
          <w:szCs w:val="28"/>
        </w:rPr>
        <w:t>Гражданское правоотношение. Осуществление и защита</w:t>
      </w:r>
    </w:p>
    <w:p w:rsidR="003C29D2" w:rsidRPr="00D41FB5" w:rsidRDefault="00217F49"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гражданских прав и исполнение обязанностей </w:t>
      </w:r>
      <w:r w:rsidR="003C29D2" w:rsidRPr="00D41FB5">
        <w:rPr>
          <w:rFonts w:ascii="Times New Roman" w:hAnsi="Times New Roman" w:cs="Times New Roman"/>
          <w:b w:val="0"/>
          <w:bCs w:val="0"/>
          <w:sz w:val="28"/>
          <w:szCs w:val="28"/>
        </w:rPr>
        <w:tab/>
      </w:r>
      <w:r w:rsidR="009E3719">
        <w:rPr>
          <w:rFonts w:ascii="Times New Roman" w:hAnsi="Times New Roman" w:cs="Times New Roman"/>
          <w:b w:val="0"/>
          <w:bCs w:val="0"/>
          <w:sz w:val="28"/>
          <w:szCs w:val="28"/>
        </w:rPr>
        <w:t>15</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4. </w:t>
      </w:r>
      <w:r w:rsidR="002841A8">
        <w:rPr>
          <w:rFonts w:ascii="Times New Roman" w:hAnsi="Times New Roman" w:cs="Times New Roman"/>
          <w:b w:val="0"/>
          <w:bCs w:val="0"/>
          <w:sz w:val="28"/>
          <w:szCs w:val="28"/>
        </w:rPr>
        <w:t xml:space="preserve">Граждане как субъекты гражданского права </w:t>
      </w:r>
      <w:r w:rsidRPr="00D41FB5">
        <w:rPr>
          <w:rFonts w:ascii="Times New Roman" w:hAnsi="Times New Roman" w:cs="Times New Roman"/>
          <w:b w:val="0"/>
          <w:bCs w:val="0"/>
          <w:sz w:val="28"/>
          <w:szCs w:val="28"/>
        </w:rPr>
        <w:tab/>
      </w:r>
      <w:r w:rsidR="009E3719">
        <w:rPr>
          <w:rFonts w:ascii="Times New Roman" w:hAnsi="Times New Roman" w:cs="Times New Roman"/>
          <w:b w:val="0"/>
          <w:bCs w:val="0"/>
          <w:sz w:val="28"/>
          <w:szCs w:val="28"/>
        </w:rPr>
        <w:t>18</w:t>
      </w:r>
    </w:p>
    <w:p w:rsidR="00962BDF"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5. </w:t>
      </w:r>
      <w:r w:rsidR="002841A8">
        <w:rPr>
          <w:rFonts w:ascii="Times New Roman" w:hAnsi="Times New Roman" w:cs="Times New Roman"/>
          <w:b w:val="0"/>
          <w:bCs w:val="0"/>
          <w:sz w:val="28"/>
          <w:szCs w:val="28"/>
        </w:rPr>
        <w:t>Понятие и виды юридических лиц как субъектов</w:t>
      </w:r>
    </w:p>
    <w:p w:rsidR="003C29D2" w:rsidRPr="00D41FB5" w:rsidRDefault="002841A8"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гражданского права </w:t>
      </w:r>
      <w:r w:rsidR="003C29D2" w:rsidRPr="00D41FB5">
        <w:rPr>
          <w:rFonts w:ascii="Times New Roman" w:hAnsi="Times New Roman" w:cs="Times New Roman"/>
          <w:b w:val="0"/>
          <w:bCs w:val="0"/>
          <w:sz w:val="28"/>
          <w:szCs w:val="28"/>
        </w:rPr>
        <w:tab/>
      </w:r>
      <w:r w:rsidR="009E3719">
        <w:rPr>
          <w:rFonts w:ascii="Times New Roman" w:hAnsi="Times New Roman" w:cs="Times New Roman"/>
          <w:b w:val="0"/>
          <w:bCs w:val="0"/>
          <w:sz w:val="28"/>
          <w:szCs w:val="28"/>
        </w:rPr>
        <w:t>22</w:t>
      </w:r>
    </w:p>
    <w:p w:rsidR="00962BDF"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6. </w:t>
      </w:r>
      <w:r w:rsidR="002841A8">
        <w:rPr>
          <w:rFonts w:ascii="Times New Roman" w:hAnsi="Times New Roman" w:cs="Times New Roman"/>
          <w:b w:val="0"/>
          <w:bCs w:val="0"/>
          <w:sz w:val="28"/>
          <w:szCs w:val="28"/>
        </w:rPr>
        <w:t>Коммерческие и некоммерческие организации как</w:t>
      </w:r>
    </w:p>
    <w:p w:rsidR="003C29D2" w:rsidRPr="00D41FB5" w:rsidRDefault="002841A8"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юридические лица </w:t>
      </w:r>
      <w:r w:rsidR="003C29D2"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2</w:t>
      </w:r>
      <w:r w:rsidR="00962BDF">
        <w:rPr>
          <w:rFonts w:ascii="Times New Roman" w:hAnsi="Times New Roman" w:cs="Times New Roman"/>
          <w:b w:val="0"/>
          <w:bCs w:val="0"/>
          <w:sz w:val="28"/>
          <w:szCs w:val="28"/>
        </w:rPr>
        <w:t>2</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7. </w:t>
      </w:r>
      <w:r w:rsidR="009F251D">
        <w:rPr>
          <w:rFonts w:ascii="Times New Roman" w:hAnsi="Times New Roman" w:cs="Times New Roman"/>
          <w:b w:val="0"/>
          <w:bCs w:val="0"/>
          <w:sz w:val="28"/>
          <w:szCs w:val="28"/>
        </w:rPr>
        <w:t xml:space="preserve">Объекты гражданских прав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29</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8. </w:t>
      </w:r>
      <w:r w:rsidR="009F251D">
        <w:rPr>
          <w:rFonts w:ascii="Times New Roman" w:hAnsi="Times New Roman" w:cs="Times New Roman"/>
          <w:b w:val="0"/>
          <w:bCs w:val="0"/>
          <w:sz w:val="28"/>
          <w:szCs w:val="28"/>
        </w:rPr>
        <w:t xml:space="preserve">Нематериальные блага и их гражданско-правовая защита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29</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9. </w:t>
      </w:r>
      <w:r w:rsidR="007F27DE">
        <w:rPr>
          <w:rFonts w:ascii="Times New Roman" w:hAnsi="Times New Roman" w:cs="Times New Roman"/>
          <w:b w:val="0"/>
          <w:bCs w:val="0"/>
          <w:sz w:val="28"/>
          <w:szCs w:val="28"/>
        </w:rPr>
        <w:t>Сделки</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33</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10. </w:t>
      </w:r>
      <w:r w:rsidR="006A0B1D">
        <w:rPr>
          <w:rFonts w:ascii="Times New Roman" w:hAnsi="Times New Roman" w:cs="Times New Roman"/>
          <w:b w:val="0"/>
          <w:bCs w:val="0"/>
          <w:sz w:val="28"/>
          <w:szCs w:val="28"/>
        </w:rPr>
        <w:t xml:space="preserve">Представительство и доверенность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40</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11. </w:t>
      </w:r>
      <w:r w:rsidR="006A0B1D">
        <w:rPr>
          <w:rFonts w:ascii="Times New Roman" w:hAnsi="Times New Roman" w:cs="Times New Roman"/>
          <w:b w:val="0"/>
          <w:bCs w:val="0"/>
          <w:sz w:val="28"/>
          <w:szCs w:val="28"/>
        </w:rPr>
        <w:t xml:space="preserve">Сроки. Исковая давность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45</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12. </w:t>
      </w:r>
      <w:r w:rsidR="006A0B1D">
        <w:rPr>
          <w:rFonts w:ascii="Times New Roman" w:hAnsi="Times New Roman" w:cs="Times New Roman"/>
          <w:b w:val="0"/>
          <w:bCs w:val="0"/>
          <w:sz w:val="28"/>
          <w:szCs w:val="28"/>
        </w:rPr>
        <w:t xml:space="preserve">Право собственности и иные вещные права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48</w:t>
      </w:r>
    </w:p>
    <w:p w:rsidR="00962BDF" w:rsidRDefault="003C29D2" w:rsidP="00962BDF">
      <w:pPr>
        <w:pStyle w:val="a9"/>
        <w:widowControl w:val="0"/>
        <w:tabs>
          <w:tab w:val="right" w:leader="dot" w:pos="9540"/>
        </w:tabs>
        <w:ind w:left="56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13. </w:t>
      </w:r>
      <w:r w:rsidR="00987F41">
        <w:rPr>
          <w:rFonts w:ascii="Times New Roman" w:hAnsi="Times New Roman" w:cs="Times New Roman"/>
          <w:b w:val="0"/>
          <w:bCs w:val="0"/>
          <w:sz w:val="28"/>
          <w:szCs w:val="28"/>
        </w:rPr>
        <w:t>Право собственности и иные вещные права на</w:t>
      </w:r>
    </w:p>
    <w:p w:rsidR="003C29D2" w:rsidRPr="00D41FB5" w:rsidRDefault="00962BDF" w:rsidP="00962BDF">
      <w:pPr>
        <w:pStyle w:val="a9"/>
        <w:widowControl w:val="0"/>
        <w:tabs>
          <w:tab w:val="right" w:leader="dot" w:pos="9540"/>
        </w:tabs>
        <w:ind w:left="567"/>
        <w:jc w:val="both"/>
        <w:rPr>
          <w:rFonts w:ascii="Times New Roman" w:hAnsi="Times New Roman" w:cs="Times New Roman"/>
          <w:b w:val="0"/>
          <w:bCs w:val="0"/>
          <w:sz w:val="28"/>
          <w:szCs w:val="28"/>
        </w:rPr>
      </w:pPr>
      <w:r>
        <w:rPr>
          <w:rFonts w:ascii="Times New Roman" w:hAnsi="Times New Roman" w:cs="Times New Roman"/>
          <w:b w:val="0"/>
          <w:bCs w:val="0"/>
          <w:sz w:val="28"/>
          <w:szCs w:val="28"/>
        </w:rPr>
        <w:t>ж</w:t>
      </w:r>
      <w:r w:rsidR="00987F41">
        <w:rPr>
          <w:rFonts w:ascii="Times New Roman" w:hAnsi="Times New Roman" w:cs="Times New Roman"/>
          <w:b w:val="0"/>
          <w:bCs w:val="0"/>
          <w:sz w:val="28"/>
          <w:szCs w:val="28"/>
        </w:rPr>
        <w:t>илые</w:t>
      </w:r>
      <w:r>
        <w:rPr>
          <w:rFonts w:ascii="Times New Roman" w:hAnsi="Times New Roman" w:cs="Times New Roman"/>
          <w:b w:val="0"/>
          <w:bCs w:val="0"/>
          <w:sz w:val="28"/>
          <w:szCs w:val="28"/>
        </w:rPr>
        <w:t xml:space="preserve"> </w:t>
      </w:r>
      <w:r w:rsidR="00987F41">
        <w:rPr>
          <w:rFonts w:ascii="Times New Roman" w:hAnsi="Times New Roman" w:cs="Times New Roman"/>
          <w:b w:val="0"/>
          <w:bCs w:val="0"/>
          <w:sz w:val="28"/>
          <w:szCs w:val="28"/>
        </w:rPr>
        <w:t>помещения</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ab/>
      </w:r>
      <w:r w:rsidR="0029797C">
        <w:rPr>
          <w:rFonts w:ascii="Times New Roman" w:hAnsi="Times New Roman" w:cs="Times New Roman"/>
          <w:b w:val="0"/>
          <w:bCs w:val="0"/>
          <w:sz w:val="28"/>
          <w:szCs w:val="28"/>
        </w:rPr>
        <w:t>55</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14. </w:t>
      </w:r>
      <w:r w:rsidR="004847A2">
        <w:rPr>
          <w:rFonts w:ascii="Times New Roman" w:hAnsi="Times New Roman" w:cs="Times New Roman"/>
          <w:b w:val="0"/>
          <w:bCs w:val="0"/>
          <w:sz w:val="28"/>
          <w:szCs w:val="28"/>
        </w:rPr>
        <w:t xml:space="preserve">Право собственности и иные вещные права на землю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60</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15. </w:t>
      </w:r>
      <w:r w:rsidR="004847A2">
        <w:rPr>
          <w:rFonts w:ascii="Times New Roman" w:hAnsi="Times New Roman" w:cs="Times New Roman"/>
          <w:b w:val="0"/>
          <w:bCs w:val="0"/>
          <w:sz w:val="28"/>
          <w:szCs w:val="28"/>
        </w:rPr>
        <w:t xml:space="preserve">Право общей собственности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65</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16. </w:t>
      </w:r>
      <w:r w:rsidR="004847A2">
        <w:rPr>
          <w:rFonts w:ascii="Times New Roman" w:hAnsi="Times New Roman" w:cs="Times New Roman"/>
          <w:b w:val="0"/>
          <w:bCs w:val="0"/>
          <w:sz w:val="28"/>
          <w:szCs w:val="28"/>
        </w:rPr>
        <w:t xml:space="preserve">Защита права собственности и иных вещных прав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67</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17. </w:t>
      </w:r>
      <w:r w:rsidR="0029797C">
        <w:rPr>
          <w:rFonts w:ascii="Times New Roman" w:hAnsi="Times New Roman" w:cs="Times New Roman"/>
          <w:b w:val="0"/>
          <w:bCs w:val="0"/>
          <w:sz w:val="28"/>
          <w:szCs w:val="28"/>
        </w:rPr>
        <w:t>П</w:t>
      </w:r>
      <w:r w:rsidR="004847A2">
        <w:rPr>
          <w:rFonts w:ascii="Times New Roman" w:hAnsi="Times New Roman" w:cs="Times New Roman"/>
          <w:b w:val="0"/>
          <w:bCs w:val="0"/>
          <w:sz w:val="28"/>
          <w:szCs w:val="28"/>
        </w:rPr>
        <w:t xml:space="preserve">онятие, система и основания возникновения обязательств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72</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18. </w:t>
      </w:r>
      <w:r w:rsidR="004847A2">
        <w:rPr>
          <w:rFonts w:ascii="Times New Roman" w:hAnsi="Times New Roman" w:cs="Times New Roman"/>
          <w:b w:val="0"/>
          <w:bCs w:val="0"/>
          <w:sz w:val="28"/>
          <w:szCs w:val="28"/>
        </w:rPr>
        <w:t xml:space="preserve">Гражданско-правовой договор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76</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19. </w:t>
      </w:r>
      <w:r w:rsidR="004847A2">
        <w:rPr>
          <w:rFonts w:ascii="Times New Roman" w:hAnsi="Times New Roman" w:cs="Times New Roman"/>
          <w:b w:val="0"/>
          <w:bCs w:val="0"/>
          <w:sz w:val="28"/>
          <w:szCs w:val="28"/>
        </w:rPr>
        <w:t xml:space="preserve">Исполнение обязательств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81</w:t>
      </w:r>
    </w:p>
    <w:p w:rsidR="00962BDF"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20. </w:t>
      </w:r>
      <w:r w:rsidR="004847A2">
        <w:rPr>
          <w:rFonts w:ascii="Times New Roman" w:hAnsi="Times New Roman" w:cs="Times New Roman"/>
          <w:b w:val="0"/>
          <w:bCs w:val="0"/>
          <w:sz w:val="28"/>
          <w:szCs w:val="28"/>
        </w:rPr>
        <w:t>Гражданско-правовая ответственность за нарушение</w:t>
      </w:r>
    </w:p>
    <w:p w:rsidR="003C29D2" w:rsidRPr="00D41FB5" w:rsidRDefault="004847A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обязательств</w:t>
      </w:r>
      <w:r w:rsidR="003C29D2"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85</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21. </w:t>
      </w:r>
      <w:r w:rsidR="004847A2">
        <w:rPr>
          <w:rFonts w:ascii="Times New Roman" w:hAnsi="Times New Roman" w:cs="Times New Roman"/>
          <w:b w:val="0"/>
          <w:bCs w:val="0"/>
          <w:sz w:val="28"/>
          <w:szCs w:val="28"/>
        </w:rPr>
        <w:t xml:space="preserve">Обеспечение исполнения обязательств </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90</w:t>
      </w:r>
    </w:p>
    <w:p w:rsidR="003C29D2" w:rsidRPr="00D41FB5" w:rsidRDefault="003C29D2" w:rsidP="00962BDF">
      <w:pPr>
        <w:pStyle w:val="a9"/>
        <w:widowControl w:val="0"/>
        <w:tabs>
          <w:tab w:val="right" w:leader="dot" w:pos="9540"/>
        </w:tabs>
        <w:ind w:left="540" w:firstLine="2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Тема 22. </w:t>
      </w:r>
      <w:r w:rsidR="004847A2">
        <w:rPr>
          <w:rFonts w:ascii="Times New Roman" w:hAnsi="Times New Roman" w:cs="Times New Roman"/>
          <w:b w:val="0"/>
          <w:bCs w:val="0"/>
          <w:sz w:val="28"/>
          <w:szCs w:val="28"/>
        </w:rPr>
        <w:t>Прекращение обязательств</w:t>
      </w:r>
      <w:r w:rsidRPr="00D41FB5">
        <w:rPr>
          <w:rFonts w:ascii="Times New Roman" w:hAnsi="Times New Roman" w:cs="Times New Roman"/>
          <w:b w:val="0"/>
          <w:bCs w:val="0"/>
          <w:sz w:val="28"/>
          <w:szCs w:val="28"/>
        </w:rPr>
        <w:tab/>
      </w:r>
      <w:r w:rsidR="0029797C">
        <w:rPr>
          <w:rFonts w:ascii="Times New Roman" w:hAnsi="Times New Roman" w:cs="Times New Roman"/>
          <w:b w:val="0"/>
          <w:bCs w:val="0"/>
          <w:sz w:val="28"/>
          <w:szCs w:val="28"/>
        </w:rPr>
        <w:t>96</w:t>
      </w:r>
    </w:p>
    <w:p w:rsidR="00331D57" w:rsidRPr="00D41FB5" w:rsidRDefault="00331D57" w:rsidP="00962BDF">
      <w:pPr>
        <w:pStyle w:val="a9"/>
        <w:widowControl w:val="0"/>
        <w:tabs>
          <w:tab w:val="right" w:leader="dot" w:pos="9540"/>
        </w:tabs>
        <w:jc w:val="both"/>
        <w:rPr>
          <w:rFonts w:ascii="Times New Roman" w:hAnsi="Times New Roman" w:cs="Times New Roman"/>
          <w:b w:val="0"/>
          <w:bCs w:val="0"/>
          <w:sz w:val="28"/>
          <w:szCs w:val="28"/>
        </w:rPr>
      </w:pPr>
    </w:p>
    <w:p w:rsidR="00D705BE" w:rsidRDefault="00D705BE" w:rsidP="00D705BE">
      <w:pPr>
        <w:pStyle w:val="a9"/>
        <w:widowControl w:val="0"/>
        <w:ind w:firstLine="567"/>
        <w:rPr>
          <w:rFonts w:ascii="Arial" w:hAnsi="Arial" w:cs="Arial"/>
          <w:b w:val="0"/>
          <w:bCs w:val="0"/>
          <w:sz w:val="28"/>
          <w:szCs w:val="28"/>
        </w:rPr>
      </w:pPr>
    </w:p>
    <w:p w:rsidR="00D705BE" w:rsidRDefault="00D705BE" w:rsidP="00D705BE">
      <w:pPr>
        <w:pStyle w:val="a9"/>
        <w:widowControl w:val="0"/>
        <w:ind w:firstLine="567"/>
        <w:rPr>
          <w:rFonts w:ascii="Arial" w:hAnsi="Arial" w:cs="Arial"/>
          <w:b w:val="0"/>
          <w:bCs w:val="0"/>
          <w:sz w:val="28"/>
          <w:szCs w:val="28"/>
        </w:rPr>
      </w:pPr>
    </w:p>
    <w:p w:rsidR="00D705BE" w:rsidRDefault="00D705BE" w:rsidP="00D705BE">
      <w:pPr>
        <w:pStyle w:val="a9"/>
        <w:widowControl w:val="0"/>
        <w:ind w:firstLine="567"/>
        <w:rPr>
          <w:rFonts w:ascii="Arial" w:hAnsi="Arial" w:cs="Arial"/>
        </w:rPr>
        <w:sectPr w:rsidR="00D705BE" w:rsidSect="00D705BE">
          <w:type w:val="continuous"/>
          <w:pgSz w:w="11906" w:h="16838" w:code="9"/>
          <w:pgMar w:top="1134" w:right="1134" w:bottom="1134" w:left="1134" w:header="720" w:footer="720" w:gutter="0"/>
          <w:pgNumType w:start="4"/>
          <w:cols w:space="708"/>
          <w:titlePg/>
          <w:docGrid w:linePitch="360"/>
        </w:sectPr>
      </w:pPr>
    </w:p>
    <w:p w:rsidR="00F96B05" w:rsidRPr="00EA793A" w:rsidRDefault="00F96B05" w:rsidP="00F96B05">
      <w:pPr>
        <w:pStyle w:val="5"/>
        <w:widowControl w:val="0"/>
        <w:jc w:val="center"/>
        <w:rPr>
          <w:i w:val="0"/>
          <w:caps/>
          <w:sz w:val="28"/>
          <w:szCs w:val="28"/>
        </w:rPr>
      </w:pPr>
      <w:r w:rsidRPr="00EA793A">
        <w:rPr>
          <w:i w:val="0"/>
          <w:caps/>
          <w:sz w:val="28"/>
          <w:szCs w:val="28"/>
        </w:rPr>
        <w:t>Общие положения</w:t>
      </w:r>
    </w:p>
    <w:p w:rsidR="00F96B05" w:rsidRDefault="00F96B05" w:rsidP="00F96B05">
      <w:pPr>
        <w:jc w:val="center"/>
        <w:rPr>
          <w:b/>
          <w:bCs/>
          <w:sz w:val="28"/>
          <w:szCs w:val="28"/>
        </w:rPr>
      </w:pPr>
    </w:p>
    <w:p w:rsidR="00F96B05" w:rsidRDefault="00F96B05" w:rsidP="00F96B05">
      <w:pPr>
        <w:ind w:firstLine="709"/>
        <w:jc w:val="both"/>
        <w:rPr>
          <w:sz w:val="28"/>
          <w:szCs w:val="28"/>
        </w:rPr>
      </w:pPr>
      <w:r>
        <w:rPr>
          <w:sz w:val="28"/>
          <w:szCs w:val="28"/>
        </w:rPr>
        <w:t>Гражданское право – одна из фундаментальных отраслей права, нормы которой регулируют на началах юридического равенства и имущественной самостоятельности имущественно-стоимостные и личные неимущественные отношения с участием граждан, организаций, имеющих статус юридического лица, а также Российской Федерации, её субъектов и муниципальных образований.</w:t>
      </w:r>
    </w:p>
    <w:p w:rsidR="00F96B05" w:rsidRDefault="00F96B05" w:rsidP="00F96B05">
      <w:pPr>
        <w:ind w:firstLine="709"/>
        <w:jc w:val="both"/>
        <w:rPr>
          <w:sz w:val="28"/>
          <w:szCs w:val="28"/>
        </w:rPr>
      </w:pPr>
      <w:r>
        <w:rPr>
          <w:sz w:val="28"/>
          <w:szCs w:val="28"/>
        </w:rPr>
        <w:t>Нормы гражданского права находятся в определенной системе, позволяющей условно выделить Общую и Особенную части гражданского права (часть 1 и часть 2). Общая часть гражданского права включает в себя такие правовые нормы, которые применимы при гражданско-правовом регулировании любых общественных отношений, составляющих предмет гражданского права как отрасли права. Общая часть гражданского права соответствует первой части Гражданского кодекса и включает такие правовые институты, как осуществление и защита гражданских прав, граждане, юридические лица и публично-правовые образования как субъекты гражданского права, правовой режим отдельных видов объектов гражданских прав, сделки, представительство и доверенность, сроки, в том числе исковая давность, право собственности, общие положения об обязательствах (понятие, стороны обязательств, их исполнение и обеспечение исполнения, ответственность за нарушение обязательств, основания прекращения обязательств), общие положения о гражданско-правовом договоре.</w:t>
      </w:r>
    </w:p>
    <w:p w:rsidR="00F96B05" w:rsidRDefault="00F96B05" w:rsidP="00F96B05">
      <w:pPr>
        <w:ind w:firstLine="709"/>
        <w:jc w:val="both"/>
        <w:rPr>
          <w:sz w:val="28"/>
          <w:szCs w:val="28"/>
        </w:rPr>
      </w:pPr>
      <w:r>
        <w:rPr>
          <w:sz w:val="28"/>
          <w:szCs w:val="28"/>
        </w:rPr>
        <w:t>Тематический план курса Общей части гражданского права включает в себя 22 темы, изучение которых студентами включает в себя прослушивание курса лекций, индивидуальную работу по изучению соответствующих разделов учебного курса, подготовку и участие в семинарах и практических занятиях, в том числе решение задач и выполнение практических заданий. В учебно-методическом комплексе указываются темы учебного курса и по каждой теме даются планы (основные вопросы) лекций, семинарских занятий, а также задачи и конкретные практические задания для практических занятий. Кроме того, по каждой теме даны вопросы для контроля, которые помогают студенту при подготовке к семинарским и практическим занятиям проверить, а преподавателю в процессе занятия проконтролировать прочность и глубину знаний студента по той или иной теме.</w:t>
      </w:r>
    </w:p>
    <w:p w:rsidR="00F96B05" w:rsidRDefault="00F96B05" w:rsidP="00F96B05">
      <w:pPr>
        <w:ind w:firstLine="709"/>
        <w:jc w:val="both"/>
        <w:rPr>
          <w:sz w:val="28"/>
          <w:szCs w:val="28"/>
        </w:rPr>
      </w:pPr>
      <w:r>
        <w:rPr>
          <w:sz w:val="28"/>
          <w:szCs w:val="28"/>
        </w:rPr>
        <w:t>По каждой теме в учебно-методическом комплексе приведен список нормативного материала и библиографический список.</w:t>
      </w:r>
    </w:p>
    <w:p w:rsidR="00F96B05" w:rsidRDefault="00F96B05" w:rsidP="00F96B05">
      <w:pPr>
        <w:ind w:firstLine="709"/>
        <w:jc w:val="both"/>
        <w:rPr>
          <w:sz w:val="28"/>
          <w:szCs w:val="28"/>
        </w:rPr>
      </w:pPr>
      <w:r>
        <w:rPr>
          <w:sz w:val="28"/>
          <w:szCs w:val="28"/>
        </w:rPr>
        <w:t>Целью семинарского занятия является углубленное изучение и закрепление теоретических знаний, полученных на лекциях и путем самостоятельного изучения студентами законодательства, иных правовых актов, материалов судебной практики и учебного материала. В процессе выступления на семинарском занятии студенты должны показать прочное усвоение ими знаний по соответствующим темам, в том числе нормативных актов, умение применять их в правоприменительной практике, участвовать в дискуссии с целью убедительной аргументации тех или иных теоретических положений. Подготовку к семинарскому занятию необходимо начинать с уяснения круга вопросов, которые выносятся на семинарское занятие. Далее необходимо обратиться к конспекту лекций и учебникам. После этого следует изучить рекомендованное по соответствующей теме законодательство и иные правовые акты, правоприменительную практику. В завершение подготовки к семинарскому занятию следует ответить на все вопросы, предлагаемые для самоконтроля.</w:t>
      </w:r>
    </w:p>
    <w:p w:rsidR="00F96B05" w:rsidRDefault="00F96B05" w:rsidP="00F96B05">
      <w:pPr>
        <w:ind w:firstLine="709"/>
        <w:jc w:val="both"/>
        <w:rPr>
          <w:sz w:val="28"/>
          <w:szCs w:val="28"/>
        </w:rPr>
      </w:pPr>
      <w:r>
        <w:rPr>
          <w:sz w:val="28"/>
          <w:szCs w:val="28"/>
        </w:rPr>
        <w:t>С целью более глубокого изучения тем семинарских занятий и с целью контроля за подготовкой студентов к занятиям со стороны преподавателя необходимо вести отдельную, специально для этого предназначенную тетрадь, в которой вести конспект вопросов плана семинарских занятий, конспект изученной литературы по теме, делать ссылки на нормативные источники, использованные при подготовке к семинарскому занятию. Здесь же следует отмечать вопросы, которые студент не сумел уяснить при подготовке к занятию, чтобы уточнить эти вопросы в ходе занятия.</w:t>
      </w:r>
    </w:p>
    <w:p w:rsidR="00F96B05" w:rsidRDefault="00F96B05" w:rsidP="00F96B05">
      <w:pPr>
        <w:ind w:firstLine="709"/>
        <w:jc w:val="both"/>
        <w:rPr>
          <w:sz w:val="28"/>
          <w:szCs w:val="28"/>
        </w:rPr>
      </w:pPr>
      <w:r>
        <w:rPr>
          <w:sz w:val="28"/>
          <w:szCs w:val="28"/>
        </w:rPr>
        <w:t>Практические занятия имеют основной целью научить студентов применять полученные теоретические знания на практике. Такие занятия предполагают в основном решение задач, составленных на основе конкретных судебных дел, выполнение практических заданий, в том числе составление различных правовых документов (конкретных видов договоров, доверенностей и т.д.).</w:t>
      </w:r>
    </w:p>
    <w:p w:rsidR="00F96B05" w:rsidRPr="00080A31" w:rsidRDefault="00F96B05" w:rsidP="00F96B05">
      <w:pPr>
        <w:ind w:firstLine="709"/>
        <w:jc w:val="both"/>
        <w:rPr>
          <w:sz w:val="28"/>
          <w:szCs w:val="28"/>
        </w:rPr>
      </w:pPr>
      <w:r>
        <w:rPr>
          <w:sz w:val="28"/>
          <w:szCs w:val="28"/>
        </w:rPr>
        <w:t>Подготовка к практическому занятию выражается в основном в решении предложенных по теме задач и выполнении практических заданий. С этой целью студенту необходимо уяснить соответствующие теоретические положения, опираясь на знания, полученные на лекциях, семинарских знаниях, а также из учебника и дополнительной рекомендованной по теме литературы. Решение задач должно быть письменным. При этом в тетради по каждой задаче должны быть четко сформулированы ответы на все поставленные в задаче вопросы и указаны конкретные статьи конкретных правовых источников, на основе которых строится решение задачи, а при необходимости - и ссылки на конкретные пункты руководящих судебных постановлений высших судебных инстанций.</w:t>
      </w:r>
    </w:p>
    <w:p w:rsidR="00F96B05" w:rsidRDefault="00F96B05" w:rsidP="00994A79">
      <w:pPr>
        <w:pStyle w:val="5"/>
        <w:widowControl w:val="0"/>
        <w:rPr>
          <w:sz w:val="24"/>
          <w:szCs w:val="24"/>
        </w:rPr>
      </w:pPr>
    </w:p>
    <w:p w:rsidR="00994A79" w:rsidRPr="00F96B05" w:rsidRDefault="00F96B05" w:rsidP="00F96B05">
      <w:pPr>
        <w:pStyle w:val="5"/>
        <w:widowControl w:val="0"/>
        <w:spacing w:before="0" w:after="0"/>
        <w:jc w:val="center"/>
        <w:rPr>
          <w:sz w:val="28"/>
          <w:szCs w:val="28"/>
        </w:rPr>
      </w:pPr>
      <w:r w:rsidRPr="00F96B05">
        <w:rPr>
          <w:sz w:val="28"/>
          <w:szCs w:val="28"/>
        </w:rPr>
        <w:br w:type="page"/>
      </w:r>
      <w:r w:rsidR="00994A79" w:rsidRPr="00F96B05">
        <w:rPr>
          <w:sz w:val="28"/>
          <w:szCs w:val="28"/>
        </w:rPr>
        <w:t>Тематический план</w:t>
      </w:r>
    </w:p>
    <w:p w:rsidR="00994A79" w:rsidRPr="00F96B05" w:rsidRDefault="00994A79" w:rsidP="00F96B05">
      <w:pPr>
        <w:jc w:val="center"/>
        <w:rPr>
          <w:sz w:val="28"/>
          <w:szCs w:val="28"/>
        </w:rPr>
      </w:pPr>
      <w:r w:rsidRPr="00F96B05">
        <w:rPr>
          <w:sz w:val="28"/>
          <w:szCs w:val="28"/>
        </w:rPr>
        <w:t>(очная форма обучения)</w:t>
      </w:r>
    </w:p>
    <w:p w:rsidR="00994A79" w:rsidRDefault="00994A79" w:rsidP="00994A79">
      <w:pPr>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5644"/>
        <w:gridCol w:w="992"/>
        <w:gridCol w:w="1134"/>
        <w:gridCol w:w="1276"/>
      </w:tblGrid>
      <w:tr w:rsidR="00994A79">
        <w:trPr>
          <w:cantSplit/>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 п/п</w:t>
            </w:r>
          </w:p>
        </w:tc>
        <w:tc>
          <w:tcPr>
            <w:tcW w:w="5644" w:type="dxa"/>
            <w:vMerge w:val="restart"/>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Наименование тем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Виды занятий</w:t>
            </w:r>
          </w:p>
          <w:p w:rsidR="00994A79" w:rsidRDefault="00994A79" w:rsidP="0014680D">
            <w:pPr>
              <w:jc w:val="center"/>
              <w:outlineLvl w:val="0"/>
              <w:rPr>
                <w:b/>
                <w:bCs/>
              </w:rPr>
            </w:pPr>
            <w:r>
              <w:rPr>
                <w:b/>
                <w:bCs/>
              </w:rPr>
              <w:t>(кол-во часов)</w:t>
            </w:r>
          </w:p>
        </w:tc>
      </w:tr>
      <w:tr w:rsidR="00994A79">
        <w:trPr>
          <w:cantSplit/>
        </w:trPr>
        <w:tc>
          <w:tcPr>
            <w:tcW w:w="560" w:type="dxa"/>
            <w:vMerge/>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p>
        </w:tc>
        <w:tc>
          <w:tcPr>
            <w:tcW w:w="5644" w:type="dxa"/>
            <w:vMerge/>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Лекции</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Практич.</w:t>
            </w:r>
          </w:p>
          <w:p w:rsidR="00994A79" w:rsidRDefault="00994A79" w:rsidP="0014680D">
            <w:pPr>
              <w:jc w:val="center"/>
              <w:outlineLvl w:val="0"/>
              <w:rPr>
                <w:b/>
                <w:bCs/>
              </w:rPr>
            </w:pPr>
            <w:r>
              <w:rPr>
                <w:b/>
                <w:bCs/>
              </w:rPr>
              <w:t>занятия</w:t>
            </w:r>
          </w:p>
        </w:tc>
      </w:tr>
      <w:tr w:rsidR="00994A79">
        <w:trPr>
          <w:cantSplit/>
        </w:trPr>
        <w:tc>
          <w:tcPr>
            <w:tcW w:w="9606" w:type="dxa"/>
            <w:gridSpan w:val="5"/>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rPr>
                <w:b/>
                <w:bCs/>
              </w:rPr>
            </w:pPr>
            <w:r>
              <w:rPr>
                <w:b/>
                <w:bCs/>
              </w:rPr>
              <w:t>3 семестр</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Понятие и принципы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Гражданское законодательство и иные акты, содержащие нормы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3.</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Гражданское правоотношение. Осуществление и защита гражданских прав и исполнение обязанностей</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4.</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Граждане как субъекты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5.</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Понятие и виды юридических лиц как субъектов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6</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6.</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Коммерческие и некоммерческие организации как юридические лица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7.</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Объекты гражданских прав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8.</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Нематериальные блага и их гражданско-правовая защита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9.</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Сделки</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10.</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Представительство и доверенность</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6</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Сроки. Исковая давность</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6204" w:type="dxa"/>
            <w:gridSpan w:val="2"/>
            <w:tcBorders>
              <w:top w:val="single" w:sz="4" w:space="0" w:color="auto"/>
              <w:left w:val="single" w:sz="4" w:space="0" w:color="auto"/>
              <w:bottom w:val="single" w:sz="4" w:space="0" w:color="auto"/>
              <w:right w:val="single" w:sz="4" w:space="0" w:color="auto"/>
            </w:tcBorders>
          </w:tcPr>
          <w:p w:rsidR="00994A79" w:rsidRDefault="00994A79" w:rsidP="0014680D">
            <w:pPr>
              <w:outlineLvl w:val="0"/>
              <w:rPr>
                <w:b/>
                <w:bCs/>
              </w:rPr>
            </w:pPr>
            <w:r>
              <w:rPr>
                <w:b/>
                <w:bCs/>
              </w:rPr>
              <w:t>Итого за третий семестр</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56</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30</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26</w:t>
            </w:r>
          </w:p>
        </w:tc>
      </w:tr>
      <w:tr w:rsidR="00994A79">
        <w:trPr>
          <w:cantSplit/>
        </w:trPr>
        <w:tc>
          <w:tcPr>
            <w:tcW w:w="9606" w:type="dxa"/>
            <w:gridSpan w:val="5"/>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4 семестр</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Право собственности и иные вещные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13.</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собственности и иные вещные права на жилые помещения</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14.</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собственности на землю</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15.</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общей собственности</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16.</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Защита права собственности и других вещных прав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17.</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Понятие, система и основания возникновения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6</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18.</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Гражданско-правовой договор</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19.</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Исполнение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20.</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Гражданско-правовая ответственность за нарушение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10</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6</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Обеспечение исполнения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Прекращение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6204" w:type="dxa"/>
            <w:gridSpan w:val="2"/>
            <w:tcBorders>
              <w:top w:val="single" w:sz="4" w:space="0" w:color="auto"/>
              <w:left w:val="single" w:sz="4" w:space="0" w:color="auto"/>
              <w:bottom w:val="single" w:sz="4" w:space="0" w:color="auto"/>
              <w:right w:val="single" w:sz="4" w:space="0" w:color="auto"/>
            </w:tcBorders>
          </w:tcPr>
          <w:p w:rsidR="00994A79" w:rsidRDefault="00994A79" w:rsidP="0014680D">
            <w:pPr>
              <w:outlineLvl w:val="0"/>
              <w:rPr>
                <w:b/>
                <w:bCs/>
              </w:rPr>
            </w:pPr>
            <w:r>
              <w:rPr>
                <w:b/>
                <w:bCs/>
              </w:rPr>
              <w:t>Итого за четвертый семестр</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rPr>
                <w:b/>
                <w:bCs/>
              </w:rPr>
            </w:pPr>
            <w:r>
              <w:rPr>
                <w:b/>
                <w:bCs/>
              </w:rPr>
              <w:t>56</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30</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26</w:t>
            </w:r>
          </w:p>
        </w:tc>
      </w:tr>
      <w:tr w:rsidR="00994A79">
        <w:trPr>
          <w:cantSplit/>
        </w:trPr>
        <w:tc>
          <w:tcPr>
            <w:tcW w:w="6204" w:type="dxa"/>
            <w:gridSpan w:val="2"/>
            <w:tcBorders>
              <w:top w:val="single" w:sz="4" w:space="0" w:color="auto"/>
              <w:left w:val="single" w:sz="4" w:space="0" w:color="auto"/>
              <w:bottom w:val="single" w:sz="4" w:space="0" w:color="auto"/>
              <w:right w:val="single" w:sz="4" w:space="0" w:color="auto"/>
            </w:tcBorders>
          </w:tcPr>
          <w:p w:rsidR="00994A79" w:rsidRDefault="00994A79" w:rsidP="0014680D">
            <w:pPr>
              <w:outlineLvl w:val="0"/>
              <w:rPr>
                <w:b/>
                <w:bCs/>
              </w:rPr>
            </w:pPr>
            <w:r>
              <w:rPr>
                <w:b/>
                <w:bCs/>
              </w:rPr>
              <w:t>Итого за учебный год</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112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60</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52</w:t>
            </w:r>
          </w:p>
        </w:tc>
      </w:tr>
    </w:tbl>
    <w:p w:rsidR="00994A79" w:rsidRDefault="00994A79" w:rsidP="00994A79">
      <w:pPr>
        <w:jc w:val="center"/>
        <w:outlineLvl w:val="0"/>
      </w:pPr>
    </w:p>
    <w:p w:rsidR="00994A79" w:rsidRDefault="00994A79" w:rsidP="00994A79">
      <w:pPr>
        <w:rPr>
          <w:b/>
          <w:bCs/>
        </w:rPr>
      </w:pPr>
      <w:r>
        <w:rPr>
          <w:b/>
          <w:bCs/>
        </w:rPr>
        <w:t>Формы контроля:</w:t>
      </w:r>
    </w:p>
    <w:p w:rsidR="00994A79" w:rsidRDefault="00994A79" w:rsidP="00994A79">
      <w:pPr>
        <w:rPr>
          <w:b/>
          <w:bCs/>
        </w:rPr>
      </w:pPr>
      <w:r>
        <w:rPr>
          <w:b/>
          <w:bCs/>
        </w:rPr>
        <w:t>3 семестр - зачет;</w:t>
      </w:r>
    </w:p>
    <w:p w:rsidR="00994A79" w:rsidRDefault="00994A79" w:rsidP="00994A79">
      <w:pPr>
        <w:rPr>
          <w:b/>
          <w:bCs/>
        </w:rPr>
      </w:pPr>
      <w:r>
        <w:rPr>
          <w:b/>
          <w:bCs/>
        </w:rPr>
        <w:t>4 семестр - курсовая работа и экзамен.</w:t>
      </w:r>
    </w:p>
    <w:p w:rsidR="00994A79" w:rsidRDefault="00994A79" w:rsidP="00994A79">
      <w:pPr>
        <w:pStyle w:val="5"/>
        <w:widowControl w:val="0"/>
        <w:rPr>
          <w:sz w:val="32"/>
          <w:szCs w:val="32"/>
        </w:rPr>
      </w:pPr>
    </w:p>
    <w:p w:rsidR="00994A79" w:rsidRPr="00DA4A9E" w:rsidRDefault="00994A79" w:rsidP="00DA4A9E">
      <w:pPr>
        <w:pStyle w:val="5"/>
        <w:widowControl w:val="0"/>
        <w:jc w:val="center"/>
        <w:rPr>
          <w:sz w:val="28"/>
          <w:szCs w:val="28"/>
        </w:rPr>
      </w:pPr>
      <w:r>
        <w:br w:type="page"/>
      </w:r>
      <w:r w:rsidRPr="00DA4A9E">
        <w:rPr>
          <w:sz w:val="28"/>
          <w:szCs w:val="28"/>
        </w:rPr>
        <w:t>Тематический план</w:t>
      </w:r>
    </w:p>
    <w:p w:rsidR="00994A79" w:rsidRPr="00DA4A9E" w:rsidRDefault="00994A79" w:rsidP="00DA4A9E">
      <w:pPr>
        <w:jc w:val="center"/>
        <w:rPr>
          <w:sz w:val="28"/>
          <w:szCs w:val="28"/>
        </w:rPr>
      </w:pPr>
      <w:r w:rsidRPr="00DA4A9E">
        <w:rPr>
          <w:sz w:val="28"/>
          <w:szCs w:val="28"/>
        </w:rPr>
        <w:t>(заочная форма обучения)</w:t>
      </w:r>
    </w:p>
    <w:p w:rsidR="00994A79" w:rsidRPr="00DA4A9E" w:rsidRDefault="00994A79" w:rsidP="00DA4A9E">
      <w:pPr>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5644"/>
        <w:gridCol w:w="992"/>
        <w:gridCol w:w="1134"/>
        <w:gridCol w:w="1276"/>
      </w:tblGrid>
      <w:tr w:rsidR="00994A79">
        <w:trPr>
          <w:cantSplit/>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 п/п</w:t>
            </w:r>
          </w:p>
        </w:tc>
        <w:tc>
          <w:tcPr>
            <w:tcW w:w="5644" w:type="dxa"/>
            <w:vMerge w:val="restart"/>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Наименование тем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Виды занятий</w:t>
            </w:r>
          </w:p>
          <w:p w:rsidR="00994A79" w:rsidRDefault="00994A79" w:rsidP="0014680D">
            <w:pPr>
              <w:jc w:val="center"/>
              <w:outlineLvl w:val="0"/>
              <w:rPr>
                <w:b/>
                <w:bCs/>
              </w:rPr>
            </w:pPr>
            <w:r>
              <w:rPr>
                <w:b/>
                <w:bCs/>
              </w:rPr>
              <w:t>(кол-во часов)</w:t>
            </w:r>
          </w:p>
        </w:tc>
      </w:tr>
      <w:tr w:rsidR="00994A79">
        <w:trPr>
          <w:cantSplit/>
        </w:trPr>
        <w:tc>
          <w:tcPr>
            <w:tcW w:w="560" w:type="dxa"/>
            <w:vMerge/>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p>
        </w:tc>
        <w:tc>
          <w:tcPr>
            <w:tcW w:w="5644" w:type="dxa"/>
            <w:vMerge/>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Лекции</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Практич.</w:t>
            </w:r>
          </w:p>
          <w:p w:rsidR="00994A79" w:rsidRDefault="00994A79" w:rsidP="0014680D">
            <w:pPr>
              <w:jc w:val="center"/>
              <w:outlineLvl w:val="0"/>
              <w:rPr>
                <w:b/>
                <w:bCs/>
              </w:rPr>
            </w:pPr>
            <w:r>
              <w:rPr>
                <w:b/>
                <w:bCs/>
              </w:rPr>
              <w:t>занятия</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Понятие и принципы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Гражданское законодательство и иные акты, содержащие нормы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3.</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Гражданское правоотношение. Осуществление и защита гражданских прав и исполнение обязанностей</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4.</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Граждане как субъекты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5.</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Понятие и виды юридических лиц как субъектов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6.</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Коммерческие и некоммерческие организации как юридические лица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7.</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Объекты гражданских прав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8.</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Нематериальные блага и их гражданско-правовая защита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9.</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Сделки</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10.</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Представительство и доверенность</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Сроки. Исковая давность</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Право собственности и иные вещные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13.</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собственности и иные вещные права на жилые помещения</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14.</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собственности на землю</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15.</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общей собственности</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16.</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Защита права собственности и других вещных прав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17.</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Понятие, система и основания возникновения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18.</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Гражданско-правовой договор</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19.</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Исполнение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20.</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Гражданско-правовая ответственность за нарушение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Обеспечение исполнения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Прекращение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6204" w:type="dxa"/>
            <w:gridSpan w:val="2"/>
            <w:tcBorders>
              <w:top w:val="single" w:sz="4" w:space="0" w:color="auto"/>
              <w:left w:val="single" w:sz="4" w:space="0" w:color="auto"/>
              <w:bottom w:val="single" w:sz="4" w:space="0" w:color="auto"/>
              <w:right w:val="single" w:sz="4" w:space="0" w:color="auto"/>
            </w:tcBorders>
          </w:tcPr>
          <w:p w:rsidR="00994A79" w:rsidRDefault="00994A79" w:rsidP="0014680D">
            <w:pPr>
              <w:outlineLvl w:val="0"/>
              <w:rPr>
                <w:b/>
                <w:bCs/>
              </w:rPr>
            </w:pPr>
            <w:r>
              <w:rPr>
                <w:b/>
                <w:bCs/>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8</w:t>
            </w:r>
          </w:p>
        </w:tc>
      </w:tr>
    </w:tbl>
    <w:p w:rsidR="00994A79" w:rsidRDefault="00994A79" w:rsidP="00994A79">
      <w:pPr>
        <w:jc w:val="center"/>
        <w:outlineLvl w:val="0"/>
        <w:rPr>
          <w:b/>
          <w:bCs/>
        </w:rPr>
      </w:pPr>
    </w:p>
    <w:p w:rsidR="00994A79" w:rsidRDefault="00994A79" w:rsidP="00994A79">
      <w:pPr>
        <w:rPr>
          <w:b/>
          <w:bCs/>
        </w:rPr>
      </w:pPr>
      <w:r>
        <w:rPr>
          <w:b/>
          <w:bCs/>
        </w:rPr>
        <w:t>Формы контроля:</w:t>
      </w:r>
    </w:p>
    <w:p w:rsidR="00994A79" w:rsidRDefault="00994A79" w:rsidP="00994A79">
      <w:pPr>
        <w:rPr>
          <w:b/>
          <w:bCs/>
        </w:rPr>
      </w:pPr>
      <w:r>
        <w:rPr>
          <w:b/>
          <w:bCs/>
        </w:rPr>
        <w:t>3 семестр - зачет;</w:t>
      </w:r>
    </w:p>
    <w:p w:rsidR="00994A79" w:rsidRDefault="00994A79" w:rsidP="00994A79">
      <w:pPr>
        <w:rPr>
          <w:b/>
          <w:bCs/>
        </w:rPr>
      </w:pPr>
      <w:r>
        <w:rPr>
          <w:b/>
          <w:bCs/>
        </w:rPr>
        <w:t>4 семестр - курсовая работа и экзамен.</w:t>
      </w:r>
    </w:p>
    <w:p w:rsidR="00994A79" w:rsidRPr="00DA4A9E" w:rsidRDefault="00994A79" w:rsidP="00DA4A9E">
      <w:pPr>
        <w:pStyle w:val="5"/>
        <w:widowControl w:val="0"/>
        <w:jc w:val="center"/>
        <w:rPr>
          <w:sz w:val="28"/>
          <w:szCs w:val="28"/>
        </w:rPr>
      </w:pPr>
      <w:r>
        <w:rPr>
          <w:sz w:val="24"/>
          <w:szCs w:val="24"/>
        </w:rPr>
        <w:br w:type="page"/>
      </w:r>
      <w:r w:rsidRPr="00DA4A9E">
        <w:rPr>
          <w:sz w:val="28"/>
          <w:szCs w:val="28"/>
        </w:rPr>
        <w:t>Тематический план</w:t>
      </w:r>
    </w:p>
    <w:p w:rsidR="00994A79" w:rsidRPr="00DA4A9E" w:rsidRDefault="00994A79" w:rsidP="00DA4A9E">
      <w:pPr>
        <w:jc w:val="center"/>
        <w:rPr>
          <w:sz w:val="28"/>
          <w:szCs w:val="28"/>
        </w:rPr>
      </w:pPr>
      <w:r w:rsidRPr="00DA4A9E">
        <w:rPr>
          <w:sz w:val="28"/>
          <w:szCs w:val="28"/>
        </w:rPr>
        <w:t>(заочная и заочно-ускоренная формы обучения)</w:t>
      </w:r>
    </w:p>
    <w:p w:rsidR="00994A79" w:rsidRDefault="00994A79" w:rsidP="00994A79">
      <w:pPr>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5644"/>
        <w:gridCol w:w="992"/>
        <w:gridCol w:w="1134"/>
        <w:gridCol w:w="1276"/>
        <w:gridCol w:w="567"/>
      </w:tblGrid>
      <w:tr w:rsidR="00994A79">
        <w:trPr>
          <w:gridAfter w:val="1"/>
          <w:wAfter w:w="567" w:type="dxa"/>
          <w:cantSplit/>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 п/п</w:t>
            </w:r>
          </w:p>
        </w:tc>
        <w:tc>
          <w:tcPr>
            <w:tcW w:w="5644" w:type="dxa"/>
            <w:vMerge w:val="restart"/>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Наименование тем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Виды занятий</w:t>
            </w:r>
          </w:p>
          <w:p w:rsidR="00994A79" w:rsidRDefault="00994A79" w:rsidP="0014680D">
            <w:pPr>
              <w:jc w:val="center"/>
              <w:outlineLvl w:val="0"/>
              <w:rPr>
                <w:b/>
                <w:bCs/>
              </w:rPr>
            </w:pPr>
            <w:r>
              <w:rPr>
                <w:b/>
                <w:bCs/>
              </w:rPr>
              <w:t>(кол-во часов)</w:t>
            </w:r>
          </w:p>
        </w:tc>
      </w:tr>
      <w:tr w:rsidR="00994A79">
        <w:trPr>
          <w:gridAfter w:val="1"/>
          <w:wAfter w:w="567" w:type="dxa"/>
          <w:cantSplit/>
        </w:trPr>
        <w:tc>
          <w:tcPr>
            <w:tcW w:w="560" w:type="dxa"/>
            <w:vMerge/>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p>
        </w:tc>
        <w:tc>
          <w:tcPr>
            <w:tcW w:w="5644" w:type="dxa"/>
            <w:vMerge/>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Лекции</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Практич.</w:t>
            </w:r>
          </w:p>
          <w:p w:rsidR="00994A79" w:rsidRDefault="00994A79" w:rsidP="0014680D">
            <w:pPr>
              <w:jc w:val="center"/>
              <w:outlineLvl w:val="0"/>
              <w:rPr>
                <w:b/>
                <w:bCs/>
              </w:rPr>
            </w:pPr>
            <w:r>
              <w:rPr>
                <w:b/>
                <w:bCs/>
              </w:rPr>
              <w:t>занятия</w:t>
            </w: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Понятие и принципы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Гражданское законодательство и иные акты, содержащие нормы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3.</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Гражданское правоотношение. Осуществление и защита гражданских прав и исполнение обязанностей</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4.</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Граждане как субъекты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5.</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Понятие и виды юридических лиц как субъектов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6.</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Коммерческие и некоммерческие организации как юридические лица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7.</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Объекты гражданских прав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8.</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Нематериальные блага и их гражданско-правовая защита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9.</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Сделки</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10.</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Представительство и доверенность</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Сроки. Исковая давность</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Право собственности и иные вещные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13.</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собственности и иные вещные права на жилые помещения</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14.</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собственности на землю</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15.</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общей собственности</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16.</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Защита права собственности и других вещных прав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17.</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Понятие, система и основания возникновения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18.</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Гражданско-правовой договор</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19.</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Исполнение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20.</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Гражданско-правовая ответственность за нарушение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Обеспечение исполнения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gridAfter w:val="1"/>
          <w:wAfter w:w="567" w:type="dxa"/>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Прекращение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6204" w:type="dxa"/>
            <w:gridSpan w:val="2"/>
            <w:tcBorders>
              <w:top w:val="single" w:sz="4" w:space="0" w:color="auto"/>
              <w:left w:val="single" w:sz="4" w:space="0" w:color="auto"/>
              <w:bottom w:val="single" w:sz="4" w:space="0" w:color="auto"/>
              <w:right w:val="single" w:sz="4" w:space="0" w:color="auto"/>
            </w:tcBorders>
          </w:tcPr>
          <w:p w:rsidR="00994A79" w:rsidRDefault="00994A79" w:rsidP="0014680D">
            <w:pPr>
              <w:outlineLvl w:val="0"/>
              <w:rPr>
                <w:b/>
                <w:bCs/>
              </w:rPr>
            </w:pPr>
            <w:r>
              <w:rPr>
                <w:b/>
                <w:bCs/>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8</w:t>
            </w:r>
          </w:p>
        </w:tc>
        <w:tc>
          <w:tcPr>
            <w:tcW w:w="567" w:type="dxa"/>
            <w:tcBorders>
              <w:top w:val="nil"/>
              <w:left w:val="single" w:sz="4" w:space="0" w:color="auto"/>
              <w:bottom w:val="nil"/>
              <w:right w:val="single" w:sz="4" w:space="0" w:color="auto"/>
            </w:tcBorders>
            <w:vAlign w:val="center"/>
          </w:tcPr>
          <w:p w:rsidR="00994A79" w:rsidRDefault="00994A79" w:rsidP="0014680D">
            <w:pPr>
              <w:jc w:val="center"/>
              <w:outlineLvl w:val="0"/>
              <w:rPr>
                <w:b/>
                <w:bCs/>
              </w:rPr>
            </w:pPr>
          </w:p>
        </w:tc>
      </w:tr>
    </w:tbl>
    <w:p w:rsidR="00994A79" w:rsidRDefault="00994A79" w:rsidP="00994A79">
      <w:pPr>
        <w:jc w:val="center"/>
        <w:outlineLvl w:val="0"/>
        <w:rPr>
          <w:b/>
          <w:bCs/>
        </w:rPr>
      </w:pPr>
    </w:p>
    <w:p w:rsidR="00994A79" w:rsidRDefault="00994A79" w:rsidP="00994A79">
      <w:pPr>
        <w:rPr>
          <w:b/>
          <w:bCs/>
        </w:rPr>
      </w:pPr>
      <w:r>
        <w:rPr>
          <w:b/>
          <w:bCs/>
        </w:rPr>
        <w:t>Формы контроля:</w:t>
      </w:r>
    </w:p>
    <w:p w:rsidR="00994A79" w:rsidRDefault="00994A79" w:rsidP="00994A79">
      <w:pPr>
        <w:rPr>
          <w:b/>
          <w:bCs/>
        </w:rPr>
      </w:pPr>
      <w:r>
        <w:rPr>
          <w:b/>
          <w:bCs/>
        </w:rPr>
        <w:t>курсовая работа и экзамен.</w:t>
      </w:r>
    </w:p>
    <w:p w:rsidR="00994A79" w:rsidRPr="008E148D" w:rsidRDefault="00994A79" w:rsidP="008E148D">
      <w:pPr>
        <w:pStyle w:val="5"/>
        <w:widowControl w:val="0"/>
        <w:jc w:val="center"/>
        <w:rPr>
          <w:sz w:val="28"/>
          <w:szCs w:val="28"/>
        </w:rPr>
      </w:pPr>
      <w:r>
        <w:rPr>
          <w:sz w:val="24"/>
          <w:szCs w:val="24"/>
        </w:rPr>
        <w:br w:type="page"/>
      </w:r>
      <w:r w:rsidRPr="008E148D">
        <w:rPr>
          <w:sz w:val="28"/>
          <w:szCs w:val="28"/>
        </w:rPr>
        <w:t>Тематический план</w:t>
      </w:r>
    </w:p>
    <w:p w:rsidR="00994A79" w:rsidRPr="008E148D" w:rsidRDefault="00994A79" w:rsidP="008E148D">
      <w:pPr>
        <w:jc w:val="center"/>
        <w:rPr>
          <w:sz w:val="28"/>
          <w:szCs w:val="28"/>
        </w:rPr>
      </w:pPr>
      <w:r w:rsidRPr="008E148D">
        <w:rPr>
          <w:sz w:val="28"/>
          <w:szCs w:val="28"/>
        </w:rPr>
        <w:t>(очно-заочная (вечерняя) форма обучения)</w:t>
      </w:r>
    </w:p>
    <w:p w:rsidR="00994A79" w:rsidRDefault="00994A79" w:rsidP="00994A79">
      <w:pPr>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5644"/>
        <w:gridCol w:w="992"/>
        <w:gridCol w:w="1134"/>
        <w:gridCol w:w="1276"/>
      </w:tblGrid>
      <w:tr w:rsidR="00994A79">
        <w:trPr>
          <w:cantSplit/>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 п/п</w:t>
            </w:r>
          </w:p>
        </w:tc>
        <w:tc>
          <w:tcPr>
            <w:tcW w:w="5644" w:type="dxa"/>
            <w:vMerge w:val="restart"/>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Наименование тем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Виды занятий</w:t>
            </w:r>
          </w:p>
          <w:p w:rsidR="00994A79" w:rsidRDefault="00994A79" w:rsidP="0014680D">
            <w:pPr>
              <w:jc w:val="center"/>
              <w:outlineLvl w:val="0"/>
              <w:rPr>
                <w:b/>
                <w:bCs/>
              </w:rPr>
            </w:pPr>
            <w:r>
              <w:rPr>
                <w:b/>
                <w:bCs/>
              </w:rPr>
              <w:t>(кол-во часов)</w:t>
            </w:r>
          </w:p>
        </w:tc>
      </w:tr>
      <w:tr w:rsidR="00994A79">
        <w:trPr>
          <w:cantSplit/>
        </w:trPr>
        <w:tc>
          <w:tcPr>
            <w:tcW w:w="560" w:type="dxa"/>
            <w:vMerge/>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p>
        </w:tc>
        <w:tc>
          <w:tcPr>
            <w:tcW w:w="5644" w:type="dxa"/>
            <w:vMerge/>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Лекции</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Практич.</w:t>
            </w:r>
          </w:p>
          <w:p w:rsidR="00994A79" w:rsidRDefault="00994A79" w:rsidP="0014680D">
            <w:pPr>
              <w:jc w:val="center"/>
              <w:outlineLvl w:val="0"/>
              <w:rPr>
                <w:b/>
                <w:bCs/>
              </w:rPr>
            </w:pPr>
            <w:r>
              <w:rPr>
                <w:b/>
                <w:bCs/>
              </w:rPr>
              <w:t>занятия</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Понятие и принципы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Гражданское законодательство и иные акты, содержащие нормы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3.</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Гражданское правоотношение. Осуществление и защита гражданских прав и исполнение обязанностей</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4.</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Граждане как субъекты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5.</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Понятие и виды юридических лиц как субъектов гражданского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6</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6.</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Коммерческие и некоммерческие организации как юридические лица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7.</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Объекты гражданских прав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8.</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Нематериальные блага и их гражданско-правовая защита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9.</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Сделки</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10.</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Представительство и доверенность</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6</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Сроки. Исковая давность</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pPr>
              <w:outlineLvl w:val="0"/>
            </w:pPr>
            <w:r>
              <w:t>Право собственности и иные вещные права</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13.</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собственности и иные вещные права на жилые помещения</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14.</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собственности на землю</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15.</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Право общей собственности</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16.</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Защита права собственности и других вещных прав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17.</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Понятие, система и основания возникновения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6</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18.</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Гражданско-правовой договор</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19.</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Исполнение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20.</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Гражданско-правовая ответственность за нарушение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10</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21.</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Обеспечение исполнения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560" w:type="dxa"/>
            <w:tcBorders>
              <w:top w:val="single" w:sz="4" w:space="0" w:color="auto"/>
              <w:left w:val="single" w:sz="4" w:space="0" w:color="auto"/>
              <w:bottom w:val="single" w:sz="4" w:space="0" w:color="auto"/>
              <w:right w:val="single" w:sz="4" w:space="0" w:color="auto"/>
            </w:tcBorders>
          </w:tcPr>
          <w:p w:rsidR="00994A79" w:rsidRDefault="00994A79" w:rsidP="0014680D">
            <w:pPr>
              <w:jc w:val="center"/>
              <w:outlineLvl w:val="0"/>
            </w:pPr>
            <w:r>
              <w:t>22.</w:t>
            </w:r>
          </w:p>
        </w:tc>
        <w:tc>
          <w:tcPr>
            <w:tcW w:w="5644" w:type="dxa"/>
            <w:tcBorders>
              <w:top w:val="single" w:sz="4" w:space="0" w:color="auto"/>
              <w:left w:val="single" w:sz="4" w:space="0" w:color="auto"/>
              <w:bottom w:val="single" w:sz="4" w:space="0" w:color="auto"/>
              <w:right w:val="single" w:sz="4" w:space="0" w:color="auto"/>
            </w:tcBorders>
          </w:tcPr>
          <w:p w:rsidR="00994A79" w:rsidRDefault="00994A79" w:rsidP="0014680D">
            <w:r>
              <w:t>Прекращение обязательств</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r>
              <w:t>2</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pPr>
          </w:p>
        </w:tc>
      </w:tr>
      <w:tr w:rsidR="00994A79">
        <w:trPr>
          <w:cantSplit/>
        </w:trPr>
        <w:tc>
          <w:tcPr>
            <w:tcW w:w="6204" w:type="dxa"/>
            <w:gridSpan w:val="2"/>
            <w:tcBorders>
              <w:top w:val="single" w:sz="4" w:space="0" w:color="auto"/>
              <w:left w:val="single" w:sz="4" w:space="0" w:color="auto"/>
              <w:bottom w:val="single" w:sz="4" w:space="0" w:color="auto"/>
              <w:right w:val="single" w:sz="4" w:space="0" w:color="auto"/>
            </w:tcBorders>
          </w:tcPr>
          <w:p w:rsidR="00994A79" w:rsidRDefault="00994A79" w:rsidP="0014680D">
            <w:pPr>
              <w:outlineLvl w:val="0"/>
              <w:rPr>
                <w:b/>
                <w:bCs/>
              </w:rPr>
            </w:pPr>
            <w:r>
              <w:rPr>
                <w:b/>
                <w:bCs/>
              </w:rPr>
              <w:t xml:space="preserve">Итого </w:t>
            </w:r>
          </w:p>
        </w:tc>
        <w:tc>
          <w:tcPr>
            <w:tcW w:w="992"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70</w:t>
            </w:r>
          </w:p>
        </w:tc>
        <w:tc>
          <w:tcPr>
            <w:tcW w:w="1134"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48</w:t>
            </w:r>
          </w:p>
        </w:tc>
        <w:tc>
          <w:tcPr>
            <w:tcW w:w="1276" w:type="dxa"/>
            <w:tcBorders>
              <w:top w:val="single" w:sz="4" w:space="0" w:color="auto"/>
              <w:left w:val="single" w:sz="4" w:space="0" w:color="auto"/>
              <w:bottom w:val="single" w:sz="4" w:space="0" w:color="auto"/>
              <w:right w:val="single" w:sz="4" w:space="0" w:color="auto"/>
            </w:tcBorders>
            <w:vAlign w:val="center"/>
          </w:tcPr>
          <w:p w:rsidR="00994A79" w:rsidRDefault="00994A79" w:rsidP="0014680D">
            <w:pPr>
              <w:jc w:val="center"/>
              <w:outlineLvl w:val="0"/>
              <w:rPr>
                <w:b/>
                <w:bCs/>
              </w:rPr>
            </w:pPr>
            <w:r>
              <w:rPr>
                <w:b/>
                <w:bCs/>
              </w:rPr>
              <w:t>22</w:t>
            </w:r>
          </w:p>
        </w:tc>
      </w:tr>
    </w:tbl>
    <w:p w:rsidR="00994A79" w:rsidRDefault="00994A79" w:rsidP="00994A79">
      <w:pPr>
        <w:jc w:val="center"/>
        <w:outlineLvl w:val="0"/>
        <w:rPr>
          <w:b/>
          <w:bCs/>
        </w:rPr>
      </w:pPr>
    </w:p>
    <w:p w:rsidR="00994A79" w:rsidRDefault="00994A79" w:rsidP="00994A79">
      <w:pPr>
        <w:jc w:val="center"/>
        <w:outlineLvl w:val="0"/>
      </w:pPr>
    </w:p>
    <w:p w:rsidR="00994A79" w:rsidRDefault="00994A79" w:rsidP="00994A79">
      <w:pPr>
        <w:rPr>
          <w:b/>
          <w:bCs/>
        </w:rPr>
      </w:pPr>
      <w:r>
        <w:rPr>
          <w:b/>
          <w:bCs/>
        </w:rPr>
        <w:t>Формы контроля:</w:t>
      </w:r>
    </w:p>
    <w:p w:rsidR="00994A79" w:rsidRDefault="00994A79" w:rsidP="00994A79">
      <w:pPr>
        <w:rPr>
          <w:b/>
          <w:bCs/>
        </w:rPr>
      </w:pPr>
      <w:r>
        <w:rPr>
          <w:b/>
          <w:bCs/>
        </w:rPr>
        <w:t>курсовая работа и экзамен.</w:t>
      </w:r>
    </w:p>
    <w:p w:rsidR="00994A79" w:rsidRDefault="00994A79" w:rsidP="00994A79">
      <w:pPr>
        <w:pStyle w:val="5"/>
        <w:widowControl w:val="0"/>
        <w:rPr>
          <w:sz w:val="24"/>
          <w:szCs w:val="24"/>
        </w:rPr>
      </w:pPr>
    </w:p>
    <w:p w:rsidR="00994A79" w:rsidRDefault="00994A79" w:rsidP="00994A79">
      <w:pPr>
        <w:jc w:val="center"/>
        <w:outlineLvl w:val="0"/>
        <w:rPr>
          <w:b/>
          <w:bCs/>
        </w:rPr>
      </w:pPr>
    </w:p>
    <w:p w:rsidR="00A5712C" w:rsidRDefault="00A5712C" w:rsidP="00D05B43">
      <w:pPr>
        <w:ind w:firstLine="540"/>
        <w:jc w:val="center"/>
        <w:rPr>
          <w:b/>
          <w:caps/>
          <w:lang w:val="en-US"/>
        </w:rPr>
      </w:pPr>
    </w:p>
    <w:p w:rsidR="00FE40E2" w:rsidRPr="00D93188" w:rsidRDefault="00994A79" w:rsidP="00BF31F8">
      <w:pPr>
        <w:jc w:val="center"/>
        <w:rPr>
          <w:b/>
          <w:caps/>
        </w:rPr>
      </w:pPr>
      <w:r>
        <w:rPr>
          <w:b/>
          <w:caps/>
        </w:rPr>
        <w:br w:type="page"/>
      </w:r>
      <w:r w:rsidR="00314B77" w:rsidRPr="00D93188">
        <w:rPr>
          <w:b/>
          <w:caps/>
        </w:rPr>
        <w:t>Тема 1. Понятие и принципы гражданского права.</w:t>
      </w:r>
    </w:p>
    <w:p w:rsidR="00314B77" w:rsidRPr="00FC095F" w:rsidRDefault="00314B77" w:rsidP="00FC095F">
      <w:pPr>
        <w:ind w:firstLine="540"/>
        <w:jc w:val="both"/>
      </w:pPr>
    </w:p>
    <w:p w:rsidR="005E238B" w:rsidRPr="00FC095F" w:rsidRDefault="005E238B" w:rsidP="00D93188">
      <w:pPr>
        <w:numPr>
          <w:ilvl w:val="0"/>
          <w:numId w:val="1"/>
        </w:numPr>
        <w:tabs>
          <w:tab w:val="clear" w:pos="720"/>
          <w:tab w:val="num" w:pos="540"/>
        </w:tabs>
        <w:ind w:left="540" w:hanging="540"/>
        <w:jc w:val="both"/>
      </w:pPr>
      <w:r w:rsidRPr="00FC095F">
        <w:t>Гражданское право как частно-правовая отрасль права.</w:t>
      </w:r>
    </w:p>
    <w:p w:rsidR="005E238B" w:rsidRPr="00FC095F" w:rsidRDefault="005E238B" w:rsidP="00D93188">
      <w:pPr>
        <w:numPr>
          <w:ilvl w:val="0"/>
          <w:numId w:val="1"/>
        </w:numPr>
        <w:tabs>
          <w:tab w:val="clear" w:pos="720"/>
          <w:tab w:val="num" w:pos="540"/>
        </w:tabs>
        <w:ind w:left="540" w:hanging="540"/>
        <w:jc w:val="both"/>
      </w:pPr>
      <w:r w:rsidRPr="00FC095F">
        <w:t>Предмет гражданского права.</w:t>
      </w:r>
    </w:p>
    <w:p w:rsidR="005E238B" w:rsidRPr="00FC095F" w:rsidRDefault="005E238B" w:rsidP="00D93188">
      <w:pPr>
        <w:numPr>
          <w:ilvl w:val="0"/>
          <w:numId w:val="1"/>
        </w:numPr>
        <w:tabs>
          <w:tab w:val="clear" w:pos="720"/>
          <w:tab w:val="num" w:pos="540"/>
        </w:tabs>
        <w:ind w:left="540" w:hanging="540"/>
        <w:jc w:val="both"/>
      </w:pPr>
      <w:r w:rsidRPr="00FC095F">
        <w:t>Метод гражданско-правового регулирования.</w:t>
      </w:r>
    </w:p>
    <w:p w:rsidR="005E238B" w:rsidRPr="00FC095F" w:rsidRDefault="005E238B" w:rsidP="00D93188">
      <w:pPr>
        <w:numPr>
          <w:ilvl w:val="0"/>
          <w:numId w:val="1"/>
        </w:numPr>
        <w:tabs>
          <w:tab w:val="clear" w:pos="720"/>
          <w:tab w:val="num" w:pos="540"/>
        </w:tabs>
        <w:ind w:left="540" w:hanging="540"/>
        <w:jc w:val="both"/>
      </w:pPr>
      <w:r w:rsidRPr="00FC095F">
        <w:t>Принципы гражданского права.</w:t>
      </w:r>
    </w:p>
    <w:p w:rsidR="005E238B" w:rsidRPr="00FC095F" w:rsidRDefault="005E238B" w:rsidP="00D93188">
      <w:pPr>
        <w:numPr>
          <w:ilvl w:val="0"/>
          <w:numId w:val="1"/>
        </w:numPr>
        <w:tabs>
          <w:tab w:val="clear" w:pos="720"/>
          <w:tab w:val="num" w:pos="540"/>
        </w:tabs>
        <w:ind w:left="540" w:hanging="540"/>
        <w:jc w:val="both"/>
      </w:pPr>
      <w:r w:rsidRPr="00FC095F">
        <w:t>Система гражданского права. Отграничение гражданского права от смежных отраслей права.</w:t>
      </w:r>
    </w:p>
    <w:p w:rsidR="005E238B" w:rsidRPr="00FC095F" w:rsidRDefault="005E238B" w:rsidP="00D93188">
      <w:pPr>
        <w:numPr>
          <w:ilvl w:val="0"/>
          <w:numId w:val="1"/>
        </w:numPr>
        <w:tabs>
          <w:tab w:val="clear" w:pos="720"/>
          <w:tab w:val="num" w:pos="540"/>
        </w:tabs>
        <w:ind w:left="540" w:hanging="540"/>
        <w:jc w:val="both"/>
      </w:pPr>
      <w:r w:rsidRPr="00FC095F">
        <w:t>Гражданское права как наука и учебная дисциплина.</w:t>
      </w:r>
    </w:p>
    <w:p w:rsidR="005E238B" w:rsidRPr="00FC095F" w:rsidRDefault="005E238B" w:rsidP="00D93188">
      <w:pPr>
        <w:numPr>
          <w:ilvl w:val="0"/>
          <w:numId w:val="1"/>
        </w:numPr>
        <w:tabs>
          <w:tab w:val="clear" w:pos="720"/>
          <w:tab w:val="num" w:pos="540"/>
        </w:tabs>
        <w:ind w:left="540" w:hanging="540"/>
        <w:jc w:val="both"/>
      </w:pPr>
      <w:r w:rsidRPr="00FC095F">
        <w:t>Общая характеристика гражданского права зарубежных стран.</w:t>
      </w:r>
    </w:p>
    <w:p w:rsidR="005E238B" w:rsidRPr="00FC095F" w:rsidRDefault="005E238B" w:rsidP="00FC095F">
      <w:pPr>
        <w:ind w:firstLine="540"/>
        <w:jc w:val="both"/>
      </w:pPr>
    </w:p>
    <w:p w:rsidR="00FC095F" w:rsidRPr="00CB2843" w:rsidRDefault="00FC095F" w:rsidP="00CB2843">
      <w:pPr>
        <w:ind w:firstLine="540"/>
        <w:jc w:val="center"/>
        <w:rPr>
          <w:u w:val="single"/>
        </w:rPr>
      </w:pPr>
      <w:r w:rsidRPr="00CB2843">
        <w:rPr>
          <w:u w:val="single"/>
        </w:rPr>
        <w:t>Индивидуальная работа:</w:t>
      </w:r>
    </w:p>
    <w:p w:rsidR="00FC095F" w:rsidRDefault="00FC095F" w:rsidP="007F1A2E">
      <w:pPr>
        <w:numPr>
          <w:ilvl w:val="0"/>
          <w:numId w:val="34"/>
        </w:numPr>
        <w:tabs>
          <w:tab w:val="clear" w:pos="900"/>
          <w:tab w:val="num" w:pos="540"/>
        </w:tabs>
        <w:ind w:left="540" w:hanging="540"/>
        <w:jc w:val="both"/>
      </w:pPr>
      <w:r>
        <w:t>Найдите в ГК РФ и выпишите нормы, в которых раскрываются принципы гражданского права.</w:t>
      </w:r>
    </w:p>
    <w:p w:rsidR="00FC095F" w:rsidRDefault="00FC095F" w:rsidP="007F1A2E">
      <w:pPr>
        <w:numPr>
          <w:ilvl w:val="0"/>
          <w:numId w:val="34"/>
        </w:numPr>
        <w:tabs>
          <w:tab w:val="clear" w:pos="900"/>
          <w:tab w:val="num" w:pos="540"/>
        </w:tabs>
        <w:ind w:left="540" w:hanging="540"/>
        <w:jc w:val="both"/>
      </w:pPr>
      <w:r>
        <w:t>Найдите в ГК РФ и выпишите статьи, содержащие диспозитивные и императивные нормы.</w:t>
      </w:r>
    </w:p>
    <w:p w:rsidR="00FC095F" w:rsidRDefault="00FC095F" w:rsidP="00FC095F">
      <w:pPr>
        <w:ind w:left="540"/>
        <w:jc w:val="both"/>
      </w:pPr>
    </w:p>
    <w:p w:rsidR="007859D5" w:rsidRPr="00CB2843" w:rsidRDefault="00FC095F" w:rsidP="00CB2843">
      <w:pPr>
        <w:ind w:firstLine="540"/>
        <w:jc w:val="center"/>
        <w:rPr>
          <w:u w:val="single"/>
        </w:rPr>
      </w:pPr>
      <w:r w:rsidRPr="00CB2843">
        <w:rPr>
          <w:u w:val="single"/>
        </w:rPr>
        <w:t>Практические задания:</w:t>
      </w:r>
    </w:p>
    <w:p w:rsidR="007859D5" w:rsidRPr="00FC095F" w:rsidRDefault="007859D5" w:rsidP="00FC095F">
      <w:pPr>
        <w:ind w:firstLine="540"/>
        <w:jc w:val="both"/>
      </w:pPr>
      <w:r w:rsidRPr="00FC095F">
        <w:t>1. Иванов А., управляя автомобилем Москвич, нарушил правила дорожного движения и, выехав на полосу встречного движения, допустил столкновение с автомобилем Захарова С. Вследствие аварии на Иванова А. сотрудниками ГИБДД был наложен штраф в размере 1000 рублей. Так же Захаров С. потребовал от Иванова А. возместить ущерб, причиненный принадлежащему ему автомобилю, в размере 40 000 рублей.</w:t>
      </w:r>
    </w:p>
    <w:p w:rsidR="007859D5" w:rsidRPr="00FC095F" w:rsidRDefault="007859D5" w:rsidP="00FC095F">
      <w:pPr>
        <w:ind w:firstLine="540"/>
        <w:jc w:val="both"/>
      </w:pPr>
      <w:r w:rsidRPr="00FC095F">
        <w:t>Вопросы к задаче:</w:t>
      </w:r>
    </w:p>
    <w:p w:rsidR="007859D5" w:rsidRPr="00FC095F" w:rsidRDefault="007C7FC1" w:rsidP="00FC095F">
      <w:pPr>
        <w:numPr>
          <w:ilvl w:val="0"/>
          <w:numId w:val="3"/>
        </w:numPr>
        <w:ind w:left="0" w:firstLine="540"/>
        <w:jc w:val="both"/>
      </w:pPr>
      <w:r>
        <w:t xml:space="preserve"> </w:t>
      </w:r>
      <w:r w:rsidR="007859D5" w:rsidRPr="00FC095F">
        <w:t>Выделите и проанализируйте какие общественные отношения возникли в данном случае?</w:t>
      </w:r>
    </w:p>
    <w:p w:rsidR="007859D5" w:rsidRPr="00FC095F" w:rsidRDefault="007859D5" w:rsidP="00CB2843">
      <w:pPr>
        <w:numPr>
          <w:ilvl w:val="1"/>
          <w:numId w:val="3"/>
        </w:numPr>
        <w:tabs>
          <w:tab w:val="clear" w:pos="1440"/>
          <w:tab w:val="num" w:pos="900"/>
        </w:tabs>
        <w:ind w:left="0" w:firstLine="540"/>
        <w:jc w:val="both"/>
      </w:pPr>
      <w:r w:rsidRPr="00FC095F">
        <w:t>Кто является субъектом каждого отношения?</w:t>
      </w:r>
    </w:p>
    <w:p w:rsidR="007859D5" w:rsidRPr="00FC095F" w:rsidRDefault="007859D5" w:rsidP="00CB2843">
      <w:pPr>
        <w:numPr>
          <w:ilvl w:val="1"/>
          <w:numId w:val="3"/>
        </w:numPr>
        <w:tabs>
          <w:tab w:val="clear" w:pos="1440"/>
          <w:tab w:val="num" w:pos="900"/>
        </w:tabs>
        <w:ind w:left="0" w:firstLine="540"/>
        <w:jc w:val="both"/>
      </w:pPr>
      <w:r w:rsidRPr="00FC095F">
        <w:t>Какого их положение относительно друг друга?</w:t>
      </w:r>
    </w:p>
    <w:p w:rsidR="007859D5" w:rsidRPr="00FC095F" w:rsidRDefault="007859D5" w:rsidP="00CB2843">
      <w:pPr>
        <w:numPr>
          <w:ilvl w:val="1"/>
          <w:numId w:val="3"/>
        </w:numPr>
        <w:tabs>
          <w:tab w:val="clear" w:pos="1440"/>
          <w:tab w:val="num" w:pos="900"/>
        </w:tabs>
        <w:ind w:left="0" w:firstLine="540"/>
        <w:jc w:val="both"/>
      </w:pPr>
      <w:r w:rsidRPr="00FC095F">
        <w:t>Как отличается правовое регулирование возникших правоотношений?</w:t>
      </w:r>
    </w:p>
    <w:p w:rsidR="007859D5" w:rsidRPr="00FC095F" w:rsidRDefault="007859D5" w:rsidP="00CB2843">
      <w:pPr>
        <w:numPr>
          <w:ilvl w:val="1"/>
          <w:numId w:val="3"/>
        </w:numPr>
        <w:tabs>
          <w:tab w:val="clear" w:pos="1440"/>
          <w:tab w:val="num" w:pos="900"/>
        </w:tabs>
        <w:ind w:left="0" w:firstLine="540"/>
        <w:jc w:val="both"/>
      </w:pPr>
      <w:r w:rsidRPr="00FC095F">
        <w:t>Каков характер применяемых санкций? В чем отличие правовой природы штрафа от возмещения вреда?</w:t>
      </w:r>
    </w:p>
    <w:p w:rsidR="007859D5" w:rsidRPr="00FC095F" w:rsidRDefault="007859D5" w:rsidP="00FC095F">
      <w:pPr>
        <w:ind w:firstLine="540"/>
        <w:jc w:val="both"/>
      </w:pPr>
      <w:r w:rsidRPr="00FC095F">
        <w:t>2. Определите к каким из указанных отношений применяются нормы гражданского права:</w:t>
      </w:r>
    </w:p>
    <w:p w:rsidR="007859D5" w:rsidRPr="00FC095F" w:rsidRDefault="007859D5" w:rsidP="00FC095F">
      <w:pPr>
        <w:tabs>
          <w:tab w:val="num" w:pos="795"/>
        </w:tabs>
        <w:ind w:firstLine="540"/>
        <w:jc w:val="both"/>
      </w:pPr>
      <w:r w:rsidRPr="00FC095F">
        <w:t>Обязанность Алексеева уплатить штраф за совершенное административное правонарушение – проезд на запрещающий сигнал светофора.</w:t>
      </w:r>
    </w:p>
    <w:p w:rsidR="007859D5" w:rsidRPr="00FC095F" w:rsidRDefault="007859D5" w:rsidP="00FC095F">
      <w:pPr>
        <w:tabs>
          <w:tab w:val="num" w:pos="795"/>
        </w:tabs>
        <w:ind w:firstLine="540"/>
        <w:jc w:val="both"/>
      </w:pPr>
      <w:r w:rsidRPr="00FC095F">
        <w:t>Обязанность Круглова уплатить стоимость телевизора купленного в рассрочку в магазине «Элдорадо».</w:t>
      </w:r>
    </w:p>
    <w:p w:rsidR="007859D5" w:rsidRPr="00FC095F" w:rsidRDefault="000B6ABE" w:rsidP="00FC095F">
      <w:pPr>
        <w:tabs>
          <w:tab w:val="num" w:pos="795"/>
        </w:tabs>
        <w:ind w:firstLine="540"/>
        <w:jc w:val="both"/>
      </w:pPr>
      <w:r w:rsidRPr="00FC095F">
        <w:t>Право Козлова на получение вознаграждение за возвращение Пичугину потерянного на вокзале проездного билета.</w:t>
      </w:r>
    </w:p>
    <w:p w:rsidR="000B6ABE" w:rsidRPr="00FC095F" w:rsidRDefault="000B6ABE" w:rsidP="00FC095F">
      <w:pPr>
        <w:tabs>
          <w:tab w:val="num" w:pos="795"/>
        </w:tabs>
        <w:ind w:firstLine="540"/>
        <w:jc w:val="both"/>
      </w:pPr>
      <w:r w:rsidRPr="00FC095F">
        <w:t>Обязанность Стеклова явиться по вызову следователя для дачи свидетельских показаний.</w:t>
      </w:r>
    </w:p>
    <w:p w:rsidR="000B6ABE" w:rsidRPr="00FC095F" w:rsidRDefault="002D769A" w:rsidP="00FC095F">
      <w:pPr>
        <w:tabs>
          <w:tab w:val="num" w:pos="795"/>
        </w:tabs>
        <w:ind w:firstLine="540"/>
        <w:jc w:val="both"/>
      </w:pPr>
      <w:r w:rsidRPr="00FC095F">
        <w:t>Обязанность ООО «Ромашка» выплачивать работникам заработную плату два раза в месяц.</w:t>
      </w:r>
    </w:p>
    <w:p w:rsidR="002D769A" w:rsidRPr="00FC095F" w:rsidRDefault="002D769A" w:rsidP="00FC095F">
      <w:pPr>
        <w:ind w:firstLine="540"/>
        <w:jc w:val="both"/>
      </w:pPr>
      <w:r w:rsidRPr="00FC095F">
        <w:t>3. ООО «Креман» полагало, что деятельность общества неправильно освещена в критической статье, помещенной в газете, вследствие чего был причинен ущерб деловой репутации общества. В связи с отказом редакции напечатать опровержение сведений, содержащихся в статье, общество предъявило в суд исковое заявление с требованием обязать газету поместить указанное опровержение.</w:t>
      </w:r>
    </w:p>
    <w:p w:rsidR="002D769A" w:rsidRPr="00FC095F" w:rsidRDefault="002D769A" w:rsidP="00FC095F">
      <w:pPr>
        <w:ind w:firstLine="540"/>
        <w:jc w:val="both"/>
      </w:pPr>
      <w:r w:rsidRPr="00FC095F">
        <w:t>Применяются ли в данном случае нормы гражданского права?</w:t>
      </w:r>
    </w:p>
    <w:p w:rsidR="002D769A" w:rsidRPr="00FC095F" w:rsidRDefault="002D769A" w:rsidP="00FC095F">
      <w:pPr>
        <w:ind w:firstLine="540"/>
        <w:jc w:val="both"/>
      </w:pPr>
      <w:r w:rsidRPr="00FC095F">
        <w:t>4. Сезонный рабочий Синченко обратился к администрации овощебазы с просьбой оплатить ему в повышенном размере работу, выполненную в сверхурочные часы.</w:t>
      </w:r>
    </w:p>
    <w:p w:rsidR="002D769A" w:rsidRPr="00FC095F" w:rsidRDefault="002D769A" w:rsidP="00FC095F">
      <w:pPr>
        <w:ind w:firstLine="540"/>
        <w:jc w:val="both"/>
      </w:pPr>
      <w:r w:rsidRPr="00FC095F">
        <w:t>Может ли данное требование быть удовлетворено на основании норм гражданского права?</w:t>
      </w:r>
    </w:p>
    <w:p w:rsidR="002D769A" w:rsidRPr="00FC095F" w:rsidRDefault="002D769A" w:rsidP="00FC095F">
      <w:pPr>
        <w:ind w:firstLine="540"/>
        <w:jc w:val="both"/>
      </w:pPr>
      <w:r w:rsidRPr="00FC095F">
        <w:t>5. Губернатором Омской области был издан указ, в соответствии с которым, в связи с плохим состоянием дорог и большим потоком грузовых автомобилей была введена плата за проезд по территории Омской области. Так же в данном указе определялось, что в связи с плохим урожаем во многих регионах Российской Федерации юридические лица, индивидуальные предприниматели и крестьянские фермерские хозяйства, осуществляющие сельскохозяйственную деятельность должны сдавать зерно только на государственные элеваторы по цене на выше 3 000 рублей за тонну, а так же им было запрещено вывозить зерно за пределы Омской области.</w:t>
      </w:r>
    </w:p>
    <w:p w:rsidR="002D769A" w:rsidRPr="00FC095F" w:rsidRDefault="002D769A" w:rsidP="00FC095F">
      <w:pPr>
        <w:ind w:firstLine="540"/>
        <w:jc w:val="both"/>
      </w:pPr>
      <w:r w:rsidRPr="00FC095F">
        <w:t xml:space="preserve">Оцените </w:t>
      </w:r>
      <w:r w:rsidR="00EE1403" w:rsidRPr="00FC095F">
        <w:t>положения данного указа исходя из принципов гражданского права?</w:t>
      </w:r>
    </w:p>
    <w:p w:rsidR="00EE1403" w:rsidRPr="00FC095F" w:rsidRDefault="00EE1403" w:rsidP="00FC095F">
      <w:pPr>
        <w:ind w:firstLine="540"/>
        <w:jc w:val="both"/>
      </w:pPr>
      <w:r w:rsidRPr="00FC095F">
        <w:t>6. Сурин заключил с преподавателем английского языка Ивановым договор, в силу которого Иванов обязан был в течение полугода давать Сурину уроки английского языка и сделать для него 10 письменных переводов с английского языка на русский. Сурин же обязался уплатить Иванову 5 000 (пять тысяч) рублей после сдачи вступительных экзаменов в университет. На экзамене по иностранному языку Сурин получил оценку «удовлетворительно» и не прошел по конкурсу. При расчетах с Ивановым Сурин согласился уплатить лишь 2 000 (две тысячи) рублей, мотивируя это тем, что Иванов плохо его подготовил.</w:t>
      </w:r>
    </w:p>
    <w:p w:rsidR="00EE1403" w:rsidRPr="00FC095F" w:rsidRDefault="00EE1403" w:rsidP="00FC095F">
      <w:pPr>
        <w:ind w:firstLine="540"/>
        <w:jc w:val="both"/>
      </w:pPr>
      <w:r w:rsidRPr="00FC095F">
        <w:t>Иванов, считая, что его вины в этом нет, обратился в юридическую консультацию. Какой ответ вы дадите Иванову?</w:t>
      </w:r>
    </w:p>
    <w:p w:rsidR="00CE4E31" w:rsidRPr="00FC095F" w:rsidRDefault="00CE4E31" w:rsidP="00FC095F">
      <w:pPr>
        <w:ind w:firstLine="540"/>
        <w:jc w:val="both"/>
      </w:pPr>
    </w:p>
    <w:p w:rsidR="005E238B" w:rsidRPr="00FC095F" w:rsidRDefault="00FC095F" w:rsidP="00CB2843">
      <w:pPr>
        <w:ind w:firstLine="540"/>
        <w:jc w:val="center"/>
      </w:pPr>
      <w:r w:rsidRPr="00CB2843">
        <w:rPr>
          <w:u w:val="single"/>
        </w:rPr>
        <w:t>Литература</w:t>
      </w:r>
      <w:r w:rsidR="005E238B" w:rsidRPr="00FC095F">
        <w:t>:</w:t>
      </w:r>
    </w:p>
    <w:p w:rsidR="005E238B" w:rsidRPr="00FC095F" w:rsidRDefault="005E238B" w:rsidP="00C54F7F">
      <w:pPr>
        <w:widowControl w:val="0"/>
        <w:ind w:firstLine="539"/>
        <w:jc w:val="both"/>
      </w:pPr>
      <w:r w:rsidRPr="00FC095F">
        <w:t>Алексеев С.С. Гражданский кодекс России // Юридический вестник. 1995. №13-14</w:t>
      </w:r>
      <w:r w:rsidR="00D208F8" w:rsidRPr="00FC095F">
        <w:t>.</w:t>
      </w:r>
    </w:p>
    <w:p w:rsidR="00D208F8" w:rsidRPr="00FC095F" w:rsidRDefault="00D208F8" w:rsidP="00C54F7F">
      <w:pPr>
        <w:widowControl w:val="0"/>
        <w:ind w:firstLine="539"/>
        <w:jc w:val="both"/>
      </w:pPr>
      <w:r w:rsidRPr="00FC095F">
        <w:t>Алексеев С.С.Частное право. Научно-публицистический очерк. М., 1999.</w:t>
      </w:r>
    </w:p>
    <w:p w:rsidR="005E238B" w:rsidRPr="00FC095F" w:rsidRDefault="005E238B" w:rsidP="00FC095F">
      <w:pPr>
        <w:ind w:firstLine="540"/>
        <w:jc w:val="both"/>
      </w:pPr>
      <w:r w:rsidRPr="00FC095F">
        <w:t>Брагинский М.</w:t>
      </w:r>
      <w:r w:rsidR="00D208F8" w:rsidRPr="00FC095F">
        <w:t>И.</w:t>
      </w:r>
      <w:r w:rsidRPr="00FC095F">
        <w:t xml:space="preserve"> Общие положения нового ГК // ХП. 1995. №1</w:t>
      </w:r>
    </w:p>
    <w:p w:rsidR="005E238B" w:rsidRPr="00FC095F" w:rsidRDefault="00D208F8" w:rsidP="00FC095F">
      <w:pPr>
        <w:ind w:firstLine="540"/>
        <w:jc w:val="both"/>
      </w:pPr>
      <w:r w:rsidRPr="00FC095F">
        <w:t xml:space="preserve">Брагинский М.И. </w:t>
      </w:r>
      <w:r w:rsidR="005E238B" w:rsidRPr="00FC095F">
        <w:t>Гражданский кодекс. Часть первая. Три года спустя // ХП. 1998. №1</w:t>
      </w:r>
    </w:p>
    <w:p w:rsidR="00D208F8" w:rsidRPr="00FC095F" w:rsidRDefault="00D208F8" w:rsidP="00FC095F">
      <w:pPr>
        <w:ind w:firstLine="540"/>
        <w:jc w:val="both"/>
      </w:pPr>
      <w:r w:rsidRPr="00FC095F">
        <w:t>Брагинский М.И. О месте гражданского права в системе «право частное – право публичное» // Проблемы современного гражданского права. М., 2000.</w:t>
      </w:r>
    </w:p>
    <w:p w:rsidR="005E238B" w:rsidRPr="00FC095F" w:rsidRDefault="005E238B" w:rsidP="00FC095F">
      <w:pPr>
        <w:ind w:firstLine="540"/>
        <w:jc w:val="both"/>
      </w:pPr>
      <w:r w:rsidRPr="00FC095F">
        <w:t>Гайдук А.С. Неприкосновенность собственности: «гражданско-правовой принцип» или «основное начало гражданского законодательства» // Юрист. 2002. №8</w:t>
      </w:r>
    </w:p>
    <w:p w:rsidR="005E238B" w:rsidRPr="00FC095F" w:rsidRDefault="005E238B" w:rsidP="00FC095F">
      <w:pPr>
        <w:ind w:firstLine="540"/>
        <w:jc w:val="both"/>
      </w:pPr>
      <w:r w:rsidRPr="00FC095F">
        <w:t>Грось Л.Влияние гражданского права на процессуальные нормы. // РЮ. 1996. №3</w:t>
      </w:r>
    </w:p>
    <w:p w:rsidR="001B5366" w:rsidRPr="00FC095F" w:rsidRDefault="001B5366" w:rsidP="00FC095F">
      <w:pPr>
        <w:ind w:firstLine="540"/>
        <w:jc w:val="both"/>
      </w:pPr>
      <w:r w:rsidRPr="00FC095F">
        <w:t>Кашанина Т.В. Корпоративное право. М.:Норма. 1999. С.5-89.</w:t>
      </w:r>
    </w:p>
    <w:p w:rsidR="005E238B" w:rsidRPr="00FC095F" w:rsidRDefault="005E238B" w:rsidP="00FC095F">
      <w:pPr>
        <w:ind w:firstLine="540"/>
        <w:jc w:val="both"/>
      </w:pPr>
      <w:r w:rsidRPr="00FC095F">
        <w:t>Колганова М. От нечеткой квалификации – к явным нарушениям // Э</w:t>
      </w:r>
      <w:r w:rsidR="0068241A" w:rsidRPr="00FC095F">
        <w:t>Ж-Юрист. 2005. №14 Апрель (об отграничении гражданского права от трудового)</w:t>
      </w:r>
    </w:p>
    <w:p w:rsidR="0068241A" w:rsidRPr="00FC095F" w:rsidRDefault="0068241A" w:rsidP="00FC095F">
      <w:pPr>
        <w:ind w:firstLine="540"/>
        <w:jc w:val="both"/>
      </w:pPr>
      <w:r w:rsidRPr="00FC095F">
        <w:t>Красавчиков О.А. Советская наука гражданского права (понятие, предмет, метод, состав и система). Свердловск. 1961.</w:t>
      </w:r>
    </w:p>
    <w:p w:rsidR="0068241A" w:rsidRPr="00FC095F" w:rsidRDefault="0068241A" w:rsidP="00FC095F">
      <w:pPr>
        <w:ind w:firstLine="540"/>
        <w:jc w:val="both"/>
      </w:pPr>
      <w:r w:rsidRPr="00FC095F">
        <w:t>Красавчикова Л.О. Личная жизнь граждан под охраной закона. М., 1983.</w:t>
      </w:r>
    </w:p>
    <w:p w:rsidR="0068241A" w:rsidRPr="00FC095F" w:rsidRDefault="0068241A" w:rsidP="00FC095F">
      <w:pPr>
        <w:ind w:firstLine="540"/>
        <w:jc w:val="both"/>
      </w:pPr>
      <w:r w:rsidRPr="00FC095F">
        <w:t>Краснов Н.И. О соотношении земельного и гражданского права при переходе к рыно</w:t>
      </w:r>
      <w:r w:rsidR="00FC095F">
        <w:t>ч</w:t>
      </w:r>
      <w:r w:rsidRPr="00FC095F">
        <w:t>ной экономике // ГП. 1994. №7.</w:t>
      </w:r>
    </w:p>
    <w:p w:rsidR="0068241A" w:rsidRPr="00FC095F" w:rsidRDefault="0068241A" w:rsidP="00FC095F">
      <w:pPr>
        <w:ind w:firstLine="540"/>
        <w:jc w:val="both"/>
      </w:pPr>
      <w:r w:rsidRPr="00FC095F">
        <w:t>Куликова И.П. Неприкосновенность собственности как важнейшая гарантия стабильности имущественного оборота // Юрист. 2003. №11.</w:t>
      </w:r>
    </w:p>
    <w:p w:rsidR="0068241A" w:rsidRPr="00FC095F" w:rsidRDefault="0068241A" w:rsidP="00FC095F">
      <w:pPr>
        <w:ind w:firstLine="540"/>
        <w:jc w:val="both"/>
      </w:pPr>
      <w:r w:rsidRPr="00FC095F">
        <w:t>Мамутов В. Понятийно-правовая эквилибристика не может заменить предметного исследования // ХП. 2001. №8</w:t>
      </w:r>
    </w:p>
    <w:p w:rsidR="0068241A" w:rsidRPr="00FC095F" w:rsidRDefault="0068241A" w:rsidP="00FC095F">
      <w:pPr>
        <w:ind w:firstLine="540"/>
        <w:jc w:val="both"/>
      </w:pPr>
      <w:r w:rsidRPr="00FC095F">
        <w:t>Михайлов С. Принцип добросовестности в договорных правоотношениях // ХП. 2004. №6.</w:t>
      </w:r>
    </w:p>
    <w:p w:rsidR="00D208F8" w:rsidRPr="00FC095F" w:rsidRDefault="00D208F8" w:rsidP="00FC095F">
      <w:pPr>
        <w:ind w:firstLine="540"/>
        <w:jc w:val="both"/>
      </w:pPr>
      <w:r w:rsidRPr="00FC095F">
        <w:t>Новицкий И.Б. История советского гражданского права. М., 1957.</w:t>
      </w:r>
    </w:p>
    <w:p w:rsidR="0068241A" w:rsidRPr="00FC095F" w:rsidRDefault="0068241A" w:rsidP="00FC095F">
      <w:pPr>
        <w:ind w:firstLine="540"/>
        <w:jc w:val="both"/>
      </w:pPr>
      <w:r w:rsidRPr="00FC095F">
        <w:t>Петровичева Ю.В. На пути к праву справедливости // ЮМ. 2002. №</w:t>
      </w:r>
      <w:r w:rsidR="00C54F7F" w:rsidRPr="00C54F7F">
        <w:t xml:space="preserve"> </w:t>
      </w:r>
      <w:r w:rsidRPr="00FC095F">
        <w:t>2</w:t>
      </w:r>
    </w:p>
    <w:p w:rsidR="0068241A" w:rsidRPr="00FC095F" w:rsidRDefault="0068241A" w:rsidP="00FC095F">
      <w:pPr>
        <w:ind w:firstLine="540"/>
        <w:jc w:val="both"/>
      </w:pPr>
      <w:r w:rsidRPr="00FC095F">
        <w:t>Садиков О.Н. Принципы нового гражданского законодательства // ГП. 1991. №10</w:t>
      </w:r>
    </w:p>
    <w:p w:rsidR="0068241A" w:rsidRPr="00FC095F" w:rsidRDefault="0068241A" w:rsidP="00FC095F">
      <w:pPr>
        <w:ind w:firstLine="540"/>
        <w:jc w:val="both"/>
      </w:pPr>
      <w:r w:rsidRPr="00FC095F">
        <w:t>Суханов Е.А. Система частного права // Вестник МГУ. Серия «Право». 1994. №4. С.26.</w:t>
      </w:r>
    </w:p>
    <w:p w:rsidR="00D208F8" w:rsidRPr="00FC095F" w:rsidRDefault="00D208F8" w:rsidP="00FC095F">
      <w:pPr>
        <w:ind w:firstLine="540"/>
        <w:jc w:val="both"/>
      </w:pPr>
      <w:r w:rsidRPr="00FC095F">
        <w:t>Толстой Ю.К.Принципы гражданского права // Правоведение. 1992. №</w:t>
      </w:r>
      <w:r w:rsidR="00C54F7F">
        <w:rPr>
          <w:lang w:val="en-US"/>
        </w:rPr>
        <w:t xml:space="preserve"> </w:t>
      </w:r>
      <w:r w:rsidRPr="00FC095F">
        <w:t>2.</w:t>
      </w:r>
    </w:p>
    <w:p w:rsidR="00D208F8" w:rsidRPr="00FC095F" w:rsidRDefault="00D208F8" w:rsidP="00FC095F">
      <w:pPr>
        <w:ind w:firstLine="540"/>
        <w:jc w:val="both"/>
      </w:pPr>
      <w:r w:rsidRPr="00FC095F">
        <w:t>Тотьев К.Ю. Публичный интерес в правовой доктрине и законодательстве// ГП. 2002. №9.</w:t>
      </w:r>
    </w:p>
    <w:p w:rsidR="00D208F8" w:rsidRPr="00FC095F" w:rsidRDefault="00D208F8" w:rsidP="00FC095F">
      <w:pPr>
        <w:ind w:firstLine="540"/>
        <w:jc w:val="both"/>
      </w:pPr>
      <w:r w:rsidRPr="00FC095F">
        <w:t>Черепахин Б.Б. К вопросу о частном и публичном праве. Библиотека де-юре. М., 1994.</w:t>
      </w:r>
    </w:p>
    <w:p w:rsidR="00D208F8" w:rsidRPr="00FC095F" w:rsidRDefault="00D208F8" w:rsidP="00FC095F">
      <w:pPr>
        <w:ind w:firstLine="540"/>
        <w:jc w:val="both"/>
      </w:pPr>
      <w:r w:rsidRPr="00FC095F">
        <w:t>Чефранова Е. Применение к семейным отношениям норм гражданского законодательства // РЮ. 1996. №10</w:t>
      </w:r>
    </w:p>
    <w:p w:rsidR="001B5366" w:rsidRPr="00FC095F" w:rsidRDefault="001B5366" w:rsidP="00FC095F">
      <w:pPr>
        <w:ind w:firstLine="540"/>
        <w:jc w:val="both"/>
      </w:pPr>
      <w:r w:rsidRPr="00FC095F">
        <w:t>Эбзеев Б.Б. Гражданский оборот: понятие и юридическая природа // ГП. 1999. №2.</w:t>
      </w:r>
    </w:p>
    <w:p w:rsidR="00D208F8" w:rsidRPr="00FC095F" w:rsidRDefault="00D208F8" w:rsidP="00FC095F">
      <w:pPr>
        <w:ind w:firstLine="540"/>
        <w:jc w:val="both"/>
      </w:pPr>
      <w:r w:rsidRPr="00FC095F">
        <w:t>Яковлев В.Ф. Гражданско-правовой метод регулирования общественных отношений. Свердловск. 1972.</w:t>
      </w:r>
    </w:p>
    <w:p w:rsidR="001B5366" w:rsidRPr="00CB2843" w:rsidRDefault="00FC095F" w:rsidP="00CB2843">
      <w:pPr>
        <w:ind w:firstLine="540"/>
        <w:jc w:val="center"/>
        <w:rPr>
          <w:u w:val="single"/>
        </w:rPr>
      </w:pPr>
      <w:r w:rsidRPr="00CB2843">
        <w:rPr>
          <w:u w:val="single"/>
        </w:rPr>
        <w:t>Нормативный</w:t>
      </w:r>
      <w:r w:rsidR="001B5366" w:rsidRPr="00CB2843">
        <w:rPr>
          <w:u w:val="single"/>
        </w:rPr>
        <w:t xml:space="preserve"> </w:t>
      </w:r>
      <w:r w:rsidRPr="00CB2843">
        <w:rPr>
          <w:u w:val="single"/>
        </w:rPr>
        <w:t>материал:</w:t>
      </w:r>
    </w:p>
    <w:p w:rsidR="001B5366" w:rsidRPr="00FC095F" w:rsidRDefault="001B5366" w:rsidP="00C64A9C">
      <w:pPr>
        <w:ind w:left="540"/>
        <w:jc w:val="both"/>
      </w:pPr>
      <w:r w:rsidRPr="00FC095F">
        <w:t>Конституция РФ</w:t>
      </w:r>
      <w:r w:rsidR="00C04CB7" w:rsidRPr="00FC095F">
        <w:t xml:space="preserve"> от 12 декабря 1993 // Российская газета. 1993.№237.</w:t>
      </w:r>
    </w:p>
    <w:p w:rsidR="00C04CB7" w:rsidRDefault="00C04CB7" w:rsidP="00C64A9C">
      <w:pPr>
        <w:ind w:left="540"/>
        <w:jc w:val="both"/>
      </w:pPr>
      <w:r w:rsidRPr="00FC095F">
        <w:t>Гражданский кодекс РФ с изменениями // СЗ РФ. 05.12.1994. №32. С.3301.</w:t>
      </w:r>
    </w:p>
    <w:p w:rsidR="00FC095F" w:rsidRDefault="00FC095F" w:rsidP="00FC095F">
      <w:pPr>
        <w:jc w:val="both"/>
      </w:pPr>
    </w:p>
    <w:p w:rsidR="00CB2843" w:rsidRDefault="00CB2843" w:rsidP="00CB2843">
      <w:pPr>
        <w:ind w:left="540"/>
        <w:jc w:val="center"/>
        <w:rPr>
          <w:u w:val="single"/>
        </w:rPr>
      </w:pPr>
    </w:p>
    <w:p w:rsidR="00FC095F" w:rsidRPr="00CB2843" w:rsidRDefault="00FC095F" w:rsidP="00CB2843">
      <w:pPr>
        <w:ind w:left="540"/>
        <w:jc w:val="center"/>
        <w:rPr>
          <w:u w:val="single"/>
        </w:rPr>
      </w:pPr>
      <w:r w:rsidRPr="00CB2843">
        <w:rPr>
          <w:u w:val="single"/>
        </w:rPr>
        <w:t>Судебная практика:</w:t>
      </w:r>
    </w:p>
    <w:p w:rsidR="00C04CB7" w:rsidRPr="00FC095F" w:rsidRDefault="00C04CB7" w:rsidP="00C64A9C">
      <w:pPr>
        <w:ind w:firstLine="540"/>
        <w:jc w:val="both"/>
      </w:pPr>
      <w:r w:rsidRPr="00FC095F">
        <w:t>Постановление Пленума Верховного суда РФ и Пленума Высшего арбитражного суда РФ от 01.07.1996 №6/8 «О некоторых вопросах, связанных с применением части первой Гражданского кодекса Российской Федерации» // Вестник ВАС РФ. 1996. №9.</w:t>
      </w:r>
    </w:p>
    <w:p w:rsidR="00501C95" w:rsidRPr="00FC095F" w:rsidRDefault="00501C95" w:rsidP="00FC095F">
      <w:pPr>
        <w:ind w:firstLine="540"/>
        <w:jc w:val="both"/>
      </w:pPr>
    </w:p>
    <w:p w:rsidR="00501C95" w:rsidRPr="00FC095F" w:rsidRDefault="00501C95" w:rsidP="00FC095F">
      <w:pPr>
        <w:ind w:firstLine="540"/>
        <w:jc w:val="both"/>
      </w:pPr>
    </w:p>
    <w:p w:rsidR="00501C95" w:rsidRPr="00CB2843" w:rsidRDefault="00501C95" w:rsidP="00794254">
      <w:pPr>
        <w:jc w:val="center"/>
        <w:rPr>
          <w:b/>
          <w:bCs/>
          <w:caps/>
          <w:snapToGrid w:val="0"/>
        </w:rPr>
      </w:pPr>
      <w:r w:rsidRPr="00CB2843">
        <w:rPr>
          <w:b/>
          <w:bCs/>
          <w:caps/>
          <w:snapToGrid w:val="0"/>
        </w:rPr>
        <w:t>Тема 2. Гражданское законодательство и иные акты, содержащие нормы гражданского права</w:t>
      </w:r>
    </w:p>
    <w:p w:rsidR="00501C95" w:rsidRPr="00CB2843" w:rsidRDefault="00501C95" w:rsidP="00CB2843">
      <w:pPr>
        <w:ind w:firstLine="540"/>
        <w:jc w:val="center"/>
        <w:rPr>
          <w:b/>
          <w:bCs/>
          <w:caps/>
          <w:snapToGrid w:val="0"/>
        </w:rPr>
      </w:pPr>
    </w:p>
    <w:p w:rsidR="00C25036" w:rsidRPr="00FC095F" w:rsidRDefault="00C25036" w:rsidP="007F1A2E">
      <w:pPr>
        <w:numPr>
          <w:ilvl w:val="0"/>
          <w:numId w:val="17"/>
        </w:numPr>
        <w:tabs>
          <w:tab w:val="clear" w:pos="720"/>
          <w:tab w:val="num" w:pos="540"/>
        </w:tabs>
        <w:ind w:left="540" w:hanging="540"/>
        <w:jc w:val="both"/>
        <w:rPr>
          <w:snapToGrid w:val="0"/>
        </w:rPr>
      </w:pPr>
      <w:r w:rsidRPr="00FC095F">
        <w:rPr>
          <w:snapToGrid w:val="0"/>
        </w:rPr>
        <w:t>Конституция, как правовая основа гражданского законодательства.</w:t>
      </w:r>
    </w:p>
    <w:p w:rsidR="00C25036" w:rsidRPr="00FC095F" w:rsidRDefault="00C25036" w:rsidP="007F1A2E">
      <w:pPr>
        <w:numPr>
          <w:ilvl w:val="0"/>
          <w:numId w:val="17"/>
        </w:numPr>
        <w:tabs>
          <w:tab w:val="clear" w:pos="720"/>
          <w:tab w:val="num" w:pos="540"/>
        </w:tabs>
        <w:ind w:left="540" w:hanging="540"/>
        <w:jc w:val="both"/>
        <w:rPr>
          <w:snapToGrid w:val="0"/>
        </w:rPr>
      </w:pPr>
      <w:r w:rsidRPr="00FC095F">
        <w:rPr>
          <w:snapToGrid w:val="0"/>
        </w:rPr>
        <w:t>Гражданский кодекс РФ: общая характеристика и структура.</w:t>
      </w:r>
    </w:p>
    <w:p w:rsidR="002921FF" w:rsidRPr="00FC095F" w:rsidRDefault="00C25036" w:rsidP="007F1A2E">
      <w:pPr>
        <w:numPr>
          <w:ilvl w:val="0"/>
          <w:numId w:val="17"/>
        </w:numPr>
        <w:tabs>
          <w:tab w:val="clear" w:pos="720"/>
          <w:tab w:val="num" w:pos="540"/>
        </w:tabs>
        <w:ind w:left="540" w:hanging="540"/>
        <w:jc w:val="both"/>
        <w:rPr>
          <w:snapToGrid w:val="0"/>
        </w:rPr>
      </w:pPr>
      <w:r w:rsidRPr="00FC095F">
        <w:rPr>
          <w:snapToGrid w:val="0"/>
        </w:rPr>
        <w:t>Соотношение Гражданского кодекса РФ, других федеральных законов, иных правовых актов и актов, содержащих нормы гражданского права.</w:t>
      </w:r>
    </w:p>
    <w:p w:rsidR="002921FF" w:rsidRPr="00FC095F" w:rsidRDefault="00C25036" w:rsidP="007F1A2E">
      <w:pPr>
        <w:numPr>
          <w:ilvl w:val="0"/>
          <w:numId w:val="17"/>
        </w:numPr>
        <w:tabs>
          <w:tab w:val="clear" w:pos="720"/>
          <w:tab w:val="num" w:pos="540"/>
        </w:tabs>
        <w:ind w:left="540" w:hanging="540"/>
        <w:jc w:val="both"/>
        <w:rPr>
          <w:snapToGrid w:val="0"/>
        </w:rPr>
      </w:pPr>
      <w:r w:rsidRPr="00FC095F">
        <w:rPr>
          <w:snapToGrid w:val="0"/>
        </w:rPr>
        <w:t>Действие нормативно-правовых актов во времени, в пространстве и по кругу лиц.</w:t>
      </w:r>
    </w:p>
    <w:p w:rsidR="002921FF" w:rsidRPr="00FC095F" w:rsidRDefault="00C25036" w:rsidP="007F1A2E">
      <w:pPr>
        <w:numPr>
          <w:ilvl w:val="0"/>
          <w:numId w:val="17"/>
        </w:numPr>
        <w:tabs>
          <w:tab w:val="clear" w:pos="720"/>
          <w:tab w:val="num" w:pos="540"/>
        </w:tabs>
        <w:ind w:left="540" w:hanging="540"/>
        <w:jc w:val="both"/>
        <w:rPr>
          <w:snapToGrid w:val="0"/>
        </w:rPr>
      </w:pPr>
      <w:r w:rsidRPr="00FC095F">
        <w:rPr>
          <w:snapToGrid w:val="0"/>
        </w:rPr>
        <w:t>Юридическое значение Постановлений Конституционного суда РФ, Постановлений Пленумов Верховного суда РФ и Высшего арбитражного суда РФ.</w:t>
      </w:r>
    </w:p>
    <w:p w:rsidR="002921FF" w:rsidRPr="00FC095F" w:rsidRDefault="00C25036" w:rsidP="007F1A2E">
      <w:pPr>
        <w:numPr>
          <w:ilvl w:val="0"/>
          <w:numId w:val="17"/>
        </w:numPr>
        <w:tabs>
          <w:tab w:val="clear" w:pos="720"/>
          <w:tab w:val="num" w:pos="540"/>
        </w:tabs>
        <w:ind w:left="540" w:hanging="540"/>
        <w:jc w:val="both"/>
        <w:rPr>
          <w:snapToGrid w:val="0"/>
        </w:rPr>
      </w:pPr>
      <w:r w:rsidRPr="00FC095F">
        <w:rPr>
          <w:snapToGrid w:val="0"/>
        </w:rPr>
        <w:t>Толкование норм гражданского права по субъекту и по объему. Способы (приемы) толкования.</w:t>
      </w:r>
    </w:p>
    <w:p w:rsidR="002921FF" w:rsidRPr="00FC095F" w:rsidRDefault="00C25036" w:rsidP="007F1A2E">
      <w:pPr>
        <w:numPr>
          <w:ilvl w:val="0"/>
          <w:numId w:val="17"/>
        </w:numPr>
        <w:tabs>
          <w:tab w:val="clear" w:pos="720"/>
          <w:tab w:val="num" w:pos="540"/>
        </w:tabs>
        <w:ind w:left="540" w:hanging="540"/>
        <w:jc w:val="both"/>
        <w:rPr>
          <w:snapToGrid w:val="0"/>
        </w:rPr>
      </w:pPr>
      <w:r w:rsidRPr="00FC095F">
        <w:rPr>
          <w:snapToGrid w:val="0"/>
        </w:rPr>
        <w:t>Аналогия закона и аналогия права.</w:t>
      </w:r>
    </w:p>
    <w:p w:rsidR="00C25036" w:rsidRPr="00FC095F" w:rsidRDefault="00C25036" w:rsidP="007F1A2E">
      <w:pPr>
        <w:numPr>
          <w:ilvl w:val="0"/>
          <w:numId w:val="17"/>
        </w:numPr>
        <w:tabs>
          <w:tab w:val="clear" w:pos="720"/>
          <w:tab w:val="num" w:pos="540"/>
        </w:tabs>
        <w:ind w:left="540" w:hanging="540"/>
        <w:jc w:val="both"/>
        <w:rPr>
          <w:snapToGrid w:val="0"/>
        </w:rPr>
      </w:pPr>
      <w:r w:rsidRPr="00FC095F">
        <w:rPr>
          <w:snapToGrid w:val="0"/>
        </w:rPr>
        <w:t>Обычаи делового оборота: понятие и условия применения.</w:t>
      </w:r>
    </w:p>
    <w:p w:rsidR="00C25036" w:rsidRPr="00FC095F" w:rsidRDefault="00C25036" w:rsidP="00FC095F">
      <w:pPr>
        <w:ind w:firstLine="540"/>
        <w:jc w:val="both"/>
        <w:rPr>
          <w:snapToGrid w:val="0"/>
        </w:rPr>
      </w:pPr>
    </w:p>
    <w:p w:rsidR="00FC095F" w:rsidRPr="007C7FC1" w:rsidRDefault="00FC095F" w:rsidP="007C7FC1">
      <w:pPr>
        <w:ind w:firstLine="540"/>
        <w:jc w:val="center"/>
        <w:rPr>
          <w:u w:val="single"/>
        </w:rPr>
      </w:pPr>
      <w:r w:rsidRPr="007C7FC1">
        <w:rPr>
          <w:u w:val="single"/>
        </w:rPr>
        <w:t>Индивидуальная работа:</w:t>
      </w:r>
    </w:p>
    <w:p w:rsidR="00FC095F" w:rsidRDefault="00FC095F" w:rsidP="007F1A2E">
      <w:pPr>
        <w:numPr>
          <w:ilvl w:val="0"/>
          <w:numId w:val="36"/>
        </w:numPr>
        <w:tabs>
          <w:tab w:val="clear" w:pos="1365"/>
          <w:tab w:val="left" w:pos="540"/>
        </w:tabs>
        <w:ind w:left="540" w:hanging="540"/>
        <w:jc w:val="both"/>
      </w:pPr>
      <w:r w:rsidRPr="00FC095F">
        <w:t>Найдите в Гражданском кодексе РФ императивные и диспозитивные нормы, не менее де</w:t>
      </w:r>
      <w:r>
        <w:t>сяти примеров каждого вида норм.</w:t>
      </w:r>
    </w:p>
    <w:p w:rsidR="00FC095F" w:rsidRDefault="00FC095F" w:rsidP="007F1A2E">
      <w:pPr>
        <w:numPr>
          <w:ilvl w:val="0"/>
          <w:numId w:val="36"/>
        </w:numPr>
        <w:tabs>
          <w:tab w:val="clear" w:pos="1365"/>
          <w:tab w:val="left" w:pos="540"/>
        </w:tabs>
        <w:ind w:left="540" w:hanging="540"/>
        <w:jc w:val="both"/>
      </w:pPr>
      <w:r>
        <w:t>Приведите примеры норм федеральных законов, в отношении которых правило об их обязательном соответствии нормам ГК РФ не применяется.</w:t>
      </w:r>
    </w:p>
    <w:p w:rsidR="00FC095F" w:rsidRDefault="00FC095F" w:rsidP="007F1A2E">
      <w:pPr>
        <w:numPr>
          <w:ilvl w:val="0"/>
          <w:numId w:val="36"/>
        </w:numPr>
        <w:tabs>
          <w:tab w:val="clear" w:pos="1365"/>
          <w:tab w:val="left" w:pos="540"/>
        </w:tabs>
        <w:ind w:left="540" w:hanging="540"/>
        <w:jc w:val="both"/>
      </w:pPr>
      <w:r>
        <w:t>Приведите примеры гражданско-правовых норм, имеющих обратную силу.</w:t>
      </w:r>
    </w:p>
    <w:p w:rsidR="00FC095F" w:rsidRDefault="00FC095F" w:rsidP="007F1A2E">
      <w:pPr>
        <w:numPr>
          <w:ilvl w:val="0"/>
          <w:numId w:val="36"/>
        </w:numPr>
        <w:tabs>
          <w:tab w:val="clear" w:pos="1365"/>
          <w:tab w:val="left" w:pos="540"/>
        </w:tabs>
        <w:ind w:left="540" w:hanging="540"/>
        <w:jc w:val="both"/>
      </w:pPr>
      <w:r>
        <w:t>Найдите случай признания не соответствующими конституции норм гражданского права.</w:t>
      </w:r>
    </w:p>
    <w:p w:rsidR="00FC095F" w:rsidRPr="00B90582" w:rsidRDefault="00FC095F" w:rsidP="00FC095F">
      <w:pPr>
        <w:ind w:firstLine="540"/>
        <w:jc w:val="both"/>
        <w:rPr>
          <w:sz w:val="20"/>
          <w:szCs w:val="20"/>
        </w:rPr>
      </w:pPr>
    </w:p>
    <w:p w:rsidR="004A0A65" w:rsidRPr="007C7FC1" w:rsidRDefault="004A0A65" w:rsidP="007C7FC1">
      <w:pPr>
        <w:ind w:firstLine="540"/>
        <w:jc w:val="center"/>
        <w:rPr>
          <w:u w:val="single"/>
        </w:rPr>
      </w:pPr>
      <w:r w:rsidRPr="007C7FC1">
        <w:rPr>
          <w:u w:val="single"/>
        </w:rPr>
        <w:t>Практические задания</w:t>
      </w:r>
    </w:p>
    <w:p w:rsidR="004A0A65" w:rsidRPr="00FC095F" w:rsidRDefault="00FC095F" w:rsidP="00FC095F">
      <w:pPr>
        <w:ind w:firstLine="540"/>
        <w:jc w:val="both"/>
      </w:pPr>
      <w:r>
        <w:t>1</w:t>
      </w:r>
      <w:r w:rsidR="004A0A65" w:rsidRPr="00FC095F">
        <w:t xml:space="preserve">. </w:t>
      </w:r>
      <w:r w:rsidR="00322A37" w:rsidRPr="00FC095F">
        <w:t>Указом губернатора Нижегородской области от 01 января 1992 года было установлено, что договоры аренды недвижимости, заключенные на срок менее года, а так же все договоры, связанные с распоряжением автомобилем, подлежат обязательной государственной регистрации. В случае отсутствия такой регистрации данные договоры признавались недействительными.</w:t>
      </w:r>
    </w:p>
    <w:p w:rsidR="00322A37" w:rsidRPr="00FC095F" w:rsidRDefault="00322A37" w:rsidP="00FC095F">
      <w:pPr>
        <w:ind w:firstLine="540"/>
        <w:jc w:val="both"/>
      </w:pPr>
      <w:r w:rsidRPr="00FC095F">
        <w:t>Оцените данный указ исходя из компетенции органов государственной власти, а так же на предмет соответствия гражданскому законодательству?</w:t>
      </w:r>
    </w:p>
    <w:p w:rsidR="00322A37" w:rsidRPr="00FC095F" w:rsidRDefault="00FC095F" w:rsidP="00FC095F">
      <w:pPr>
        <w:ind w:firstLine="540"/>
        <w:jc w:val="both"/>
      </w:pPr>
      <w:r>
        <w:t>2</w:t>
      </w:r>
      <w:r w:rsidR="00322A37" w:rsidRPr="00FC095F">
        <w:t>. В «Российской газете» за 29 декабря 1995 года был опубликован Федеральный закон «Об акционерных обществах». Несколько позже этот закон был опубликован в Собрании законодательства РФ.</w:t>
      </w:r>
    </w:p>
    <w:p w:rsidR="00322A37" w:rsidRPr="00FC095F" w:rsidRDefault="00322A37" w:rsidP="00FC095F">
      <w:pPr>
        <w:ind w:firstLine="540"/>
        <w:jc w:val="both"/>
      </w:pPr>
      <w:r w:rsidRPr="00FC095F">
        <w:t>Найдите, когда данный закон был опубликован в Собрании законодательства РФ? С какого момента этот закон вступил в силу?</w:t>
      </w:r>
    </w:p>
    <w:p w:rsidR="00322A37" w:rsidRPr="00FC095F" w:rsidRDefault="00FC095F" w:rsidP="00FC095F">
      <w:pPr>
        <w:ind w:firstLine="540"/>
        <w:jc w:val="both"/>
      </w:pPr>
      <w:r>
        <w:t>3</w:t>
      </w:r>
      <w:r w:rsidR="00322A37" w:rsidRPr="00FC095F">
        <w:t>. Найдите с какого момента вступили в законную силу глава первая, глава вторая, глава третья и глава четвертая Гражданского кодекса РФ? Все ли нормы первой главы Гражданского кодекса РФ вступили в законную силу одновременно? Если нет, то проанализируйте почему?</w:t>
      </w:r>
    </w:p>
    <w:p w:rsidR="00322A37" w:rsidRPr="00FC095F" w:rsidRDefault="00FC095F" w:rsidP="00FC095F">
      <w:pPr>
        <w:ind w:firstLine="540"/>
        <w:jc w:val="both"/>
      </w:pPr>
      <w:r>
        <w:t>4</w:t>
      </w:r>
      <w:r w:rsidR="00322A37" w:rsidRPr="00FC095F">
        <w:t>. Найдите с помощью компьютерной правовой системы федеральные законы, регулирующие гражданско-правовые отношения? Указы Президента РФ, регулирующие гражданско-правовые отношения? Постановления Правительства РФ, регулирующие гражданско-правовые отношения? Не менее трех нормативно-правовых актов каждого вида.</w:t>
      </w:r>
    </w:p>
    <w:p w:rsidR="00322A37" w:rsidRPr="00FC095F" w:rsidRDefault="00FC095F" w:rsidP="00FC095F">
      <w:pPr>
        <w:ind w:firstLine="540"/>
        <w:jc w:val="both"/>
      </w:pPr>
      <w:r>
        <w:t>5</w:t>
      </w:r>
      <w:r w:rsidR="00322A37" w:rsidRPr="00FC095F">
        <w:t>. Найдите в Гражданском кодексе РФ статьи, содержащие правовые нормы, подлежащие расширительному или ограничительному толкованию? Дайте обоснов</w:t>
      </w:r>
      <w:r w:rsidR="00767294" w:rsidRPr="00FC095F">
        <w:t>анные пояснения по каждому случаю.</w:t>
      </w:r>
    </w:p>
    <w:p w:rsidR="00767294" w:rsidRPr="00FC095F" w:rsidRDefault="00FC095F" w:rsidP="00FC095F">
      <w:pPr>
        <w:ind w:firstLine="540"/>
        <w:jc w:val="both"/>
      </w:pPr>
      <w:r>
        <w:t>6</w:t>
      </w:r>
      <w:r w:rsidR="00767294" w:rsidRPr="00FC095F">
        <w:t>. Пользуясь алфавитно-предметным указателем к Гражданскому кодексу, найдите в ГК РФ статьи, устанавливающие понятие сделки, залога, обязательства, неустойки, договора купли-продажи, договора поручения. Найдите статьи, регулирующие правила о взыскании убытков при неисполнении обязательств, об освобождении от ответственности при неисполнении обязательств, определите круг наследников по закону, форму завещания.</w:t>
      </w:r>
    </w:p>
    <w:p w:rsidR="00767294" w:rsidRPr="00FC095F" w:rsidRDefault="00FC095F" w:rsidP="00FC095F">
      <w:pPr>
        <w:ind w:firstLine="540"/>
        <w:jc w:val="both"/>
      </w:pPr>
      <w:r>
        <w:t>7</w:t>
      </w:r>
      <w:r w:rsidR="00767294" w:rsidRPr="00FC095F">
        <w:t>. 15 марта Савельев заселился в гостиницу «Сибирь» сроком на неделю. Через несколько дней Савельев обнаружил пропажу из номера электробритвы «</w:t>
      </w:r>
      <w:r w:rsidR="00767294" w:rsidRPr="00FC095F">
        <w:rPr>
          <w:lang w:val="en-US"/>
        </w:rPr>
        <w:t>Philips</w:t>
      </w:r>
      <w:r w:rsidR="00767294" w:rsidRPr="00FC095F">
        <w:t>», часов «</w:t>
      </w:r>
      <w:r w:rsidR="00767294" w:rsidRPr="00FC095F">
        <w:rPr>
          <w:lang w:val="en-US"/>
        </w:rPr>
        <w:t>Tissot</w:t>
      </w:r>
      <w:r w:rsidR="00767294" w:rsidRPr="00FC095F">
        <w:t>», а так же денежных средств в размере 5 000 (пять тысяч) рублей. Савельев обратился к администрации гостинице с требованием о возмещении ему стоимости пропавших вещей, однако администрация ответила отказом, так как в соответствии с утвержденными в данной гостинице правилами проживания, администрация гостиницы не несет ответственность за вещи, оставленные в номерах.</w:t>
      </w:r>
    </w:p>
    <w:p w:rsidR="00767294" w:rsidRPr="00FC095F" w:rsidRDefault="00767294" w:rsidP="00FC095F">
      <w:pPr>
        <w:ind w:firstLine="540"/>
        <w:jc w:val="both"/>
      </w:pPr>
      <w:r w:rsidRPr="00FC095F">
        <w:t>Савельев прежде чем обратиться в суд, решил получить юридическую консультацию. Дайте обоснованный ответ?</w:t>
      </w:r>
    </w:p>
    <w:p w:rsidR="00767294" w:rsidRPr="00FC095F" w:rsidRDefault="00FC095F" w:rsidP="00FC095F">
      <w:pPr>
        <w:ind w:firstLine="540"/>
        <w:jc w:val="both"/>
      </w:pPr>
      <w:r>
        <w:t>8</w:t>
      </w:r>
      <w:r w:rsidR="00767294" w:rsidRPr="00FC095F">
        <w:t xml:space="preserve">. </w:t>
      </w:r>
      <w:r w:rsidR="00E820FF" w:rsidRPr="00FC095F">
        <w:t>Найдите Постановления Президиума Верховного суда РФ и Президиума Высшего арбитражного суда РФ, разъясняющих порядок применения норм гражданского права? Не менее трех постановлений каждой судебной инстанции.</w:t>
      </w:r>
    </w:p>
    <w:p w:rsidR="007C7FC1" w:rsidRPr="00B90582" w:rsidRDefault="007C7FC1" w:rsidP="00FC095F">
      <w:pPr>
        <w:ind w:firstLine="540"/>
        <w:jc w:val="both"/>
        <w:rPr>
          <w:sz w:val="20"/>
          <w:szCs w:val="20"/>
        </w:rPr>
      </w:pPr>
    </w:p>
    <w:p w:rsidR="0048349F" w:rsidRPr="00122488" w:rsidRDefault="00FC095F" w:rsidP="00122488">
      <w:pPr>
        <w:ind w:firstLine="540"/>
        <w:jc w:val="center"/>
        <w:rPr>
          <w:u w:val="single"/>
        </w:rPr>
      </w:pPr>
      <w:r w:rsidRPr="00122488">
        <w:rPr>
          <w:u w:val="single"/>
        </w:rPr>
        <w:t>Литература</w:t>
      </w:r>
      <w:r w:rsidR="0048349F" w:rsidRPr="00122488">
        <w:rPr>
          <w:u w:val="single"/>
        </w:rPr>
        <w:t>:</w:t>
      </w:r>
    </w:p>
    <w:p w:rsidR="0048349F" w:rsidRPr="00FC095F" w:rsidRDefault="0048349F" w:rsidP="00122488">
      <w:pPr>
        <w:ind w:firstLine="540"/>
        <w:jc w:val="both"/>
        <w:rPr>
          <w:snapToGrid w:val="0"/>
        </w:rPr>
      </w:pPr>
      <w:r w:rsidRPr="00FC095F">
        <w:rPr>
          <w:snapToGrid w:val="0"/>
        </w:rPr>
        <w:t>Абрамова О. Вопросы компетенции арбитражных судов в новом Арбитражном процессуальном кодексе РФ //ХП. 2002. № 9.</w:t>
      </w:r>
    </w:p>
    <w:p w:rsidR="0048349F" w:rsidRPr="00FC095F" w:rsidRDefault="0048349F" w:rsidP="00122488">
      <w:pPr>
        <w:ind w:firstLine="540"/>
        <w:jc w:val="both"/>
        <w:rPr>
          <w:snapToGrid w:val="0"/>
        </w:rPr>
      </w:pPr>
      <w:r w:rsidRPr="00FC095F">
        <w:rPr>
          <w:snapToGrid w:val="0"/>
        </w:rPr>
        <w:t xml:space="preserve">Андреев В.К. Гражданский кодекс и новейшее законодательство. </w:t>
      </w:r>
      <w:r w:rsidRPr="00FC095F">
        <w:rPr>
          <w:i/>
          <w:iCs/>
          <w:snapToGrid w:val="0"/>
        </w:rPr>
        <w:t xml:space="preserve">// </w:t>
      </w:r>
      <w:r w:rsidRPr="00FC095F">
        <w:rPr>
          <w:snapToGrid w:val="0"/>
        </w:rPr>
        <w:t xml:space="preserve">ГП. 1994. № 4. </w:t>
      </w:r>
    </w:p>
    <w:p w:rsidR="0048349F" w:rsidRPr="00FC095F" w:rsidRDefault="0048349F" w:rsidP="00122488">
      <w:pPr>
        <w:ind w:firstLine="540"/>
        <w:jc w:val="both"/>
        <w:rPr>
          <w:snapToGrid w:val="0"/>
        </w:rPr>
      </w:pPr>
      <w:r w:rsidRPr="00FC095F">
        <w:rPr>
          <w:snapToGrid w:val="0"/>
        </w:rPr>
        <w:t xml:space="preserve">Белкин А.А. Юридические акты: обладание силой и действие. // Правоведение. 1993. № 5. </w:t>
      </w:r>
    </w:p>
    <w:p w:rsidR="0048349F" w:rsidRPr="00FC095F" w:rsidRDefault="0048349F" w:rsidP="00122488">
      <w:pPr>
        <w:ind w:firstLine="540"/>
        <w:jc w:val="both"/>
        <w:rPr>
          <w:snapToGrid w:val="0"/>
        </w:rPr>
      </w:pPr>
      <w:r w:rsidRPr="00FC095F">
        <w:rPr>
          <w:snapToGrid w:val="0"/>
        </w:rPr>
        <w:t>Витрянский В.В. Гражданский кодекс и суд // ВВАС РФ. 1997. № 7.</w:t>
      </w:r>
    </w:p>
    <w:p w:rsidR="0048349F" w:rsidRPr="00FC095F" w:rsidRDefault="0048349F" w:rsidP="00122488">
      <w:pPr>
        <w:ind w:firstLine="540"/>
        <w:jc w:val="both"/>
        <w:rPr>
          <w:snapToGrid w:val="0"/>
        </w:rPr>
      </w:pPr>
      <w:r w:rsidRPr="00FC095F">
        <w:rPr>
          <w:snapToGrid w:val="0"/>
        </w:rPr>
        <w:t>Витрянский В.В. Новый гражданский кодекс и суд //ХП. 1997. № 6.</w:t>
      </w:r>
    </w:p>
    <w:p w:rsidR="0048349F" w:rsidRPr="00FC095F" w:rsidRDefault="0048349F" w:rsidP="00122488">
      <w:pPr>
        <w:ind w:firstLine="540"/>
        <w:jc w:val="both"/>
        <w:rPr>
          <w:snapToGrid w:val="0"/>
        </w:rPr>
      </w:pPr>
      <w:r w:rsidRPr="00FC095F">
        <w:rPr>
          <w:snapToGrid w:val="0"/>
        </w:rPr>
        <w:t>Воронов А.Ф. Пункты и части // ЮМ. 1997. № 11.</w:t>
      </w:r>
    </w:p>
    <w:p w:rsidR="0048349F" w:rsidRPr="00FC095F" w:rsidRDefault="0048349F" w:rsidP="00122488">
      <w:pPr>
        <w:ind w:firstLine="540"/>
        <w:jc w:val="both"/>
        <w:rPr>
          <w:snapToGrid w:val="0"/>
        </w:rPr>
      </w:pPr>
      <w:r w:rsidRPr="00FC095F">
        <w:rPr>
          <w:snapToGrid w:val="0"/>
        </w:rPr>
        <w:t xml:space="preserve">Дроздов В.Г. Правовая природа разъяснений закона высшими органами судебной власти </w:t>
      </w:r>
      <w:r w:rsidRPr="00FC095F">
        <w:rPr>
          <w:i/>
          <w:iCs/>
          <w:snapToGrid w:val="0"/>
        </w:rPr>
        <w:t xml:space="preserve">// </w:t>
      </w:r>
      <w:r w:rsidRPr="00FC095F">
        <w:rPr>
          <w:snapToGrid w:val="0"/>
        </w:rPr>
        <w:t xml:space="preserve">ГП. 1992. № 1. </w:t>
      </w:r>
    </w:p>
    <w:p w:rsidR="0048349F" w:rsidRPr="00FC095F" w:rsidRDefault="0048349F" w:rsidP="00122488">
      <w:pPr>
        <w:ind w:firstLine="540"/>
        <w:jc w:val="both"/>
        <w:rPr>
          <w:snapToGrid w:val="0"/>
        </w:rPr>
      </w:pPr>
      <w:r w:rsidRPr="00FC095F">
        <w:rPr>
          <w:snapToGrid w:val="0"/>
        </w:rPr>
        <w:t xml:space="preserve">Ершов Е. Гражданское законодательство и иные акты, содержащие нормы гражданского права </w:t>
      </w:r>
      <w:r w:rsidRPr="00FC095F">
        <w:rPr>
          <w:i/>
          <w:iCs/>
          <w:snapToGrid w:val="0"/>
        </w:rPr>
        <w:t xml:space="preserve">// </w:t>
      </w:r>
      <w:r w:rsidRPr="00FC095F">
        <w:rPr>
          <w:snapToGrid w:val="0"/>
        </w:rPr>
        <w:t xml:space="preserve">РЮ. 1995. № 6. </w:t>
      </w:r>
    </w:p>
    <w:p w:rsidR="0048349F" w:rsidRPr="00FC095F" w:rsidRDefault="0048349F" w:rsidP="00122488">
      <w:pPr>
        <w:ind w:firstLine="540"/>
        <w:jc w:val="both"/>
        <w:rPr>
          <w:snapToGrid w:val="0"/>
        </w:rPr>
      </w:pPr>
      <w:r w:rsidRPr="00FC095F">
        <w:rPr>
          <w:snapToGrid w:val="0"/>
        </w:rPr>
        <w:t>Маковский А. Правовые основы рыночной экономики // Закон. 1996. № 4.</w:t>
      </w:r>
    </w:p>
    <w:p w:rsidR="0048349F" w:rsidRPr="00FC095F" w:rsidRDefault="0048349F" w:rsidP="00122488">
      <w:pPr>
        <w:ind w:firstLine="540"/>
        <w:jc w:val="both"/>
        <w:rPr>
          <w:snapToGrid w:val="0"/>
        </w:rPr>
      </w:pPr>
      <w:r w:rsidRPr="00FC095F">
        <w:rPr>
          <w:snapToGrid w:val="0"/>
        </w:rPr>
        <w:t>Малеин Н.С. Конституция – закон прямого действия // ЮМ. 1999. № 4.</w:t>
      </w:r>
    </w:p>
    <w:p w:rsidR="0048349F" w:rsidRPr="00FC095F" w:rsidRDefault="0048349F" w:rsidP="00122488">
      <w:pPr>
        <w:ind w:firstLine="540"/>
        <w:jc w:val="both"/>
        <w:rPr>
          <w:snapToGrid w:val="0"/>
        </w:rPr>
      </w:pPr>
      <w:r w:rsidRPr="00FC095F">
        <w:rPr>
          <w:snapToGrid w:val="0"/>
        </w:rPr>
        <w:t>Медведев А.М. Правовое регулирование действия закона во времени</w:t>
      </w:r>
      <w:r w:rsidR="00D07848">
        <w:rPr>
          <w:snapToGrid w:val="0"/>
        </w:rPr>
        <w:t xml:space="preserve"> </w:t>
      </w:r>
      <w:r w:rsidRPr="00FC095F">
        <w:rPr>
          <w:snapToGrid w:val="0"/>
        </w:rPr>
        <w:t xml:space="preserve"> // </w:t>
      </w:r>
      <w:r w:rsidR="00D07848">
        <w:rPr>
          <w:snapToGrid w:val="0"/>
        </w:rPr>
        <w:t xml:space="preserve"> </w:t>
      </w:r>
      <w:r w:rsidRPr="00FC095F">
        <w:rPr>
          <w:snapToGrid w:val="0"/>
        </w:rPr>
        <w:t>ГП.</w:t>
      </w:r>
      <w:r w:rsidR="00D07848">
        <w:rPr>
          <w:snapToGrid w:val="0"/>
        </w:rPr>
        <w:t xml:space="preserve"> </w:t>
      </w:r>
      <w:r w:rsidRPr="00FC095F">
        <w:rPr>
          <w:snapToGrid w:val="0"/>
        </w:rPr>
        <w:t xml:space="preserve"> 1995. </w:t>
      </w:r>
      <w:r w:rsidR="00D07848">
        <w:rPr>
          <w:snapToGrid w:val="0"/>
        </w:rPr>
        <w:t xml:space="preserve"> </w:t>
      </w:r>
      <w:r w:rsidRPr="00FC095F">
        <w:rPr>
          <w:snapToGrid w:val="0"/>
        </w:rPr>
        <w:t xml:space="preserve">№ 5. </w:t>
      </w:r>
    </w:p>
    <w:p w:rsidR="0048349F" w:rsidRPr="00FC095F" w:rsidRDefault="0048349F" w:rsidP="00122488">
      <w:pPr>
        <w:ind w:firstLine="540"/>
        <w:jc w:val="both"/>
        <w:rPr>
          <w:snapToGrid w:val="0"/>
        </w:rPr>
      </w:pPr>
      <w:r w:rsidRPr="00FC095F">
        <w:rPr>
          <w:snapToGrid w:val="0"/>
        </w:rPr>
        <w:t>Миклашевская Н. Применение судами обычаев делового оборота // ХП. 2004. № 7.</w:t>
      </w:r>
    </w:p>
    <w:p w:rsidR="0048349F" w:rsidRPr="00FC095F" w:rsidRDefault="0048349F" w:rsidP="00122488">
      <w:pPr>
        <w:ind w:firstLine="540"/>
        <w:jc w:val="both"/>
        <w:rPr>
          <w:snapToGrid w:val="0"/>
        </w:rPr>
      </w:pPr>
      <w:r w:rsidRPr="00FC095F">
        <w:rPr>
          <w:snapToGrid w:val="0"/>
        </w:rPr>
        <w:t>Милославская Д. Трудности семантической интерпретации юридического текста // РЮ. 2000. №  3.</w:t>
      </w:r>
    </w:p>
    <w:p w:rsidR="0048349F" w:rsidRPr="00FC095F" w:rsidRDefault="0048349F" w:rsidP="00122488">
      <w:pPr>
        <w:ind w:firstLine="540"/>
        <w:jc w:val="both"/>
        <w:rPr>
          <w:snapToGrid w:val="0"/>
        </w:rPr>
      </w:pPr>
      <w:r w:rsidRPr="00FC095F">
        <w:rPr>
          <w:snapToGrid w:val="0"/>
        </w:rPr>
        <w:t>Надеев Р. Правовая экспертиза законопроектов // РЮ. 1998. № 1.</w:t>
      </w:r>
    </w:p>
    <w:p w:rsidR="0048349F" w:rsidRPr="00FC095F" w:rsidRDefault="0048349F" w:rsidP="00122488">
      <w:pPr>
        <w:ind w:firstLine="540"/>
        <w:jc w:val="both"/>
        <w:rPr>
          <w:snapToGrid w:val="0"/>
        </w:rPr>
      </w:pPr>
      <w:r w:rsidRPr="00FC095F">
        <w:rPr>
          <w:snapToGrid w:val="0"/>
        </w:rPr>
        <w:t>Нешатаева Т. Суд и общепринятые принципы и нормы международного права</w:t>
      </w:r>
      <w:r w:rsidR="00D07848">
        <w:rPr>
          <w:snapToGrid w:val="0"/>
        </w:rPr>
        <w:t xml:space="preserve"> </w:t>
      </w:r>
      <w:r w:rsidRPr="00FC095F">
        <w:rPr>
          <w:snapToGrid w:val="0"/>
        </w:rPr>
        <w:t xml:space="preserve"> // </w:t>
      </w:r>
      <w:r w:rsidR="00D07848">
        <w:rPr>
          <w:snapToGrid w:val="0"/>
        </w:rPr>
        <w:t xml:space="preserve"> </w:t>
      </w:r>
      <w:r w:rsidRPr="00FC095F">
        <w:rPr>
          <w:snapToGrid w:val="0"/>
        </w:rPr>
        <w:t>ХП. 2004. № 5.</w:t>
      </w:r>
    </w:p>
    <w:p w:rsidR="0048349F" w:rsidRPr="00FC095F" w:rsidRDefault="0048349F" w:rsidP="00122488">
      <w:pPr>
        <w:ind w:firstLine="540"/>
        <w:jc w:val="both"/>
        <w:rPr>
          <w:snapToGrid w:val="0"/>
        </w:rPr>
      </w:pPr>
      <w:r w:rsidRPr="00FC095F">
        <w:rPr>
          <w:snapToGrid w:val="0"/>
        </w:rPr>
        <w:t>Рахмилович В.А. О достижениях и просчетах нового ГК РФ // ГП. 1994. № 4.</w:t>
      </w:r>
    </w:p>
    <w:p w:rsidR="0048349F" w:rsidRPr="00FC095F" w:rsidRDefault="0048349F" w:rsidP="00122488">
      <w:pPr>
        <w:ind w:firstLine="540"/>
        <w:jc w:val="both"/>
        <w:rPr>
          <w:snapToGrid w:val="0"/>
        </w:rPr>
      </w:pPr>
      <w:r w:rsidRPr="00FC095F">
        <w:rPr>
          <w:snapToGrid w:val="0"/>
        </w:rPr>
        <w:t xml:space="preserve">Соловьяненко Н. Гражданский кодекс вводится в действие поэтапно </w:t>
      </w:r>
      <w:r w:rsidR="004D407A">
        <w:rPr>
          <w:snapToGrid w:val="0"/>
        </w:rPr>
        <w:t xml:space="preserve"> </w:t>
      </w:r>
      <w:r w:rsidRPr="00FC095F">
        <w:rPr>
          <w:snapToGrid w:val="0"/>
        </w:rPr>
        <w:t xml:space="preserve">// </w:t>
      </w:r>
      <w:r w:rsidR="004D407A">
        <w:rPr>
          <w:snapToGrid w:val="0"/>
        </w:rPr>
        <w:t xml:space="preserve"> </w:t>
      </w:r>
      <w:r w:rsidRPr="00FC095F">
        <w:rPr>
          <w:snapToGrid w:val="0"/>
        </w:rPr>
        <w:t xml:space="preserve">РЮ. </w:t>
      </w:r>
      <w:r w:rsidR="004D407A">
        <w:rPr>
          <w:snapToGrid w:val="0"/>
        </w:rPr>
        <w:t xml:space="preserve"> </w:t>
      </w:r>
      <w:r w:rsidRPr="00FC095F">
        <w:rPr>
          <w:snapToGrid w:val="0"/>
        </w:rPr>
        <w:t xml:space="preserve">1995. </w:t>
      </w:r>
      <w:r w:rsidR="004D407A">
        <w:rPr>
          <w:snapToGrid w:val="0"/>
        </w:rPr>
        <w:t xml:space="preserve"> </w:t>
      </w:r>
      <w:r w:rsidRPr="00FC095F">
        <w:rPr>
          <w:snapToGrid w:val="0"/>
        </w:rPr>
        <w:t xml:space="preserve">№ 3. </w:t>
      </w:r>
    </w:p>
    <w:p w:rsidR="0048349F" w:rsidRPr="00FC095F" w:rsidRDefault="0048349F" w:rsidP="00122488">
      <w:pPr>
        <w:ind w:firstLine="540"/>
        <w:jc w:val="both"/>
        <w:rPr>
          <w:snapToGrid w:val="0"/>
        </w:rPr>
      </w:pPr>
      <w:r w:rsidRPr="00FC095F">
        <w:rPr>
          <w:snapToGrid w:val="0"/>
        </w:rPr>
        <w:t>Тараненко В. Новый ГК и правоприменительная практика // Закон. 1996. № 4.</w:t>
      </w:r>
    </w:p>
    <w:p w:rsidR="0048349F" w:rsidRPr="00FC095F" w:rsidRDefault="0048349F" w:rsidP="00122488">
      <w:pPr>
        <w:ind w:firstLine="540"/>
        <w:jc w:val="both"/>
        <w:rPr>
          <w:snapToGrid w:val="0"/>
        </w:rPr>
      </w:pPr>
      <w:r w:rsidRPr="00FC095F">
        <w:rPr>
          <w:snapToGrid w:val="0"/>
        </w:rPr>
        <w:t xml:space="preserve">Хаванский Н. Нужен закон о нормативных актах // РЮ. 1996. № 6. </w:t>
      </w:r>
    </w:p>
    <w:p w:rsidR="0048349F" w:rsidRPr="00FC095F" w:rsidRDefault="0048349F" w:rsidP="00122488">
      <w:pPr>
        <w:ind w:firstLine="540"/>
        <w:jc w:val="both"/>
        <w:rPr>
          <w:snapToGrid w:val="0"/>
        </w:rPr>
      </w:pPr>
      <w:r w:rsidRPr="00FC095F">
        <w:rPr>
          <w:snapToGrid w:val="0"/>
        </w:rPr>
        <w:t>Черданцев А. Применение закона по аналогии // РЮ. 1998. № 6.</w:t>
      </w:r>
    </w:p>
    <w:p w:rsidR="0048349F" w:rsidRPr="00FC095F" w:rsidRDefault="0048349F" w:rsidP="00122488">
      <w:pPr>
        <w:ind w:firstLine="540"/>
        <w:jc w:val="both"/>
        <w:rPr>
          <w:snapToGrid w:val="0"/>
        </w:rPr>
      </w:pPr>
      <w:r w:rsidRPr="00FC095F">
        <w:rPr>
          <w:snapToGrid w:val="0"/>
        </w:rPr>
        <w:t xml:space="preserve">Шипохвост О. Об официальном опубликовании закона // РЮ. 1995. № 6. </w:t>
      </w:r>
    </w:p>
    <w:p w:rsidR="0048349F" w:rsidRPr="00FC095F" w:rsidRDefault="0048349F" w:rsidP="00122488">
      <w:pPr>
        <w:ind w:firstLine="540"/>
        <w:jc w:val="both"/>
        <w:rPr>
          <w:snapToGrid w:val="0"/>
        </w:rPr>
      </w:pPr>
      <w:r w:rsidRPr="00FC095F">
        <w:rPr>
          <w:snapToGrid w:val="0"/>
        </w:rPr>
        <w:t xml:space="preserve">Щенникова Л.В. Справедливость и добросовестность в гражданском праве России // ГП. 1997. № 6. </w:t>
      </w:r>
    </w:p>
    <w:p w:rsidR="0048349F" w:rsidRPr="00FC095F" w:rsidRDefault="0048349F" w:rsidP="00FC095F">
      <w:pPr>
        <w:ind w:firstLine="540"/>
        <w:jc w:val="both"/>
      </w:pPr>
    </w:p>
    <w:p w:rsidR="0048349F" w:rsidRPr="00122488" w:rsidRDefault="00FC095F" w:rsidP="00122488">
      <w:pPr>
        <w:ind w:firstLine="540"/>
        <w:jc w:val="center"/>
        <w:rPr>
          <w:u w:val="single"/>
        </w:rPr>
      </w:pPr>
      <w:r w:rsidRPr="00122488">
        <w:rPr>
          <w:u w:val="single"/>
        </w:rPr>
        <w:t>Нормативный</w:t>
      </w:r>
      <w:r w:rsidR="0048349F" w:rsidRPr="00122488">
        <w:rPr>
          <w:u w:val="single"/>
        </w:rPr>
        <w:t xml:space="preserve"> </w:t>
      </w:r>
      <w:r w:rsidRPr="00122488">
        <w:rPr>
          <w:u w:val="single"/>
        </w:rPr>
        <w:t>материал:</w:t>
      </w:r>
    </w:p>
    <w:p w:rsidR="0048349F" w:rsidRPr="00FC095F" w:rsidRDefault="0048349F" w:rsidP="00122488">
      <w:pPr>
        <w:ind w:firstLine="540"/>
        <w:jc w:val="both"/>
      </w:pPr>
      <w:r w:rsidRPr="00FC095F">
        <w:rPr>
          <w:snapToGrid w:val="0"/>
        </w:rPr>
        <w:t xml:space="preserve">Конвенция о правовой помощи и правовых отношениях по гражданским, семейным и уголовным делам от 22 января </w:t>
      </w:r>
      <w:smartTag w:uri="urn:schemas-microsoft-com:office:smarttags" w:element="metricconverter">
        <w:smartTagPr>
          <w:attr w:name="ProductID" w:val="1993 г"/>
        </w:smartTagPr>
        <w:r w:rsidRPr="00FC095F">
          <w:rPr>
            <w:snapToGrid w:val="0"/>
          </w:rPr>
          <w:t>1993 г</w:t>
        </w:r>
      </w:smartTag>
      <w:r w:rsidRPr="00FC095F">
        <w:rPr>
          <w:snapToGrid w:val="0"/>
        </w:rPr>
        <w:t xml:space="preserve">. (вступила в силу 10 декабря </w:t>
      </w:r>
      <w:smartTag w:uri="urn:schemas-microsoft-com:office:smarttags" w:element="metricconverter">
        <w:smartTagPr>
          <w:attr w:name="ProductID" w:val="1994 г"/>
        </w:smartTagPr>
        <w:r w:rsidRPr="00FC095F">
          <w:rPr>
            <w:snapToGrid w:val="0"/>
          </w:rPr>
          <w:t>1994 г</w:t>
        </w:r>
      </w:smartTag>
      <w:r w:rsidRPr="00FC095F">
        <w:rPr>
          <w:snapToGrid w:val="0"/>
        </w:rPr>
        <w:t xml:space="preserve">.) </w:t>
      </w:r>
      <w:r w:rsidRPr="00FC095F">
        <w:rPr>
          <w:i/>
          <w:iCs/>
          <w:snapToGrid w:val="0"/>
        </w:rPr>
        <w:t xml:space="preserve">// </w:t>
      </w:r>
      <w:r w:rsidRPr="00FC095F">
        <w:rPr>
          <w:snapToGrid w:val="0"/>
        </w:rPr>
        <w:t>СЗ РФ. 1995. № 17.  Ст. 1472.;</w:t>
      </w:r>
    </w:p>
    <w:p w:rsidR="0048349F" w:rsidRPr="00FC095F" w:rsidRDefault="0048349F" w:rsidP="00122488">
      <w:pPr>
        <w:ind w:firstLine="540"/>
        <w:jc w:val="both"/>
      </w:pPr>
      <w:r w:rsidRPr="00FC095F">
        <w:t xml:space="preserve">Федеральный закон РФ от 21 октября </w:t>
      </w:r>
      <w:smartTag w:uri="urn:schemas-microsoft-com:office:smarttags" w:element="metricconverter">
        <w:smartTagPr>
          <w:attr w:name="ProductID" w:val="1994 г"/>
        </w:smartTagPr>
        <w:r w:rsidRPr="00FC095F">
          <w:t>1994 г</w:t>
        </w:r>
      </w:smartTag>
      <w:r w:rsidRPr="00FC095F">
        <w:t>. № 52-ФЗ (в ред. ФЗ РФ от 26.11.2001 г. № 147-ФЗ) «О введении в действие части первой Гражданского кодекса Российской Федерации»;</w:t>
      </w:r>
    </w:p>
    <w:p w:rsidR="0048349F" w:rsidRPr="00FC095F" w:rsidRDefault="0048349F" w:rsidP="00122488">
      <w:pPr>
        <w:ind w:firstLine="540"/>
        <w:jc w:val="both"/>
      </w:pPr>
      <w:r w:rsidRPr="00FC095F">
        <w:t xml:space="preserve">Федеральный закон РФ от 26 января </w:t>
      </w:r>
      <w:smartTag w:uri="urn:schemas-microsoft-com:office:smarttags" w:element="metricconverter">
        <w:smartTagPr>
          <w:attr w:name="ProductID" w:val="1996 г"/>
        </w:smartTagPr>
        <w:r w:rsidRPr="00FC095F">
          <w:t>1996 г</w:t>
        </w:r>
      </w:smartTag>
      <w:r w:rsidRPr="00FC095F">
        <w:t>. № 15-ФЗ (в ред. ФЗ РФ от 26.11.2001 г. № 147-ФЗ) «О введении в действие части второй Гражданского кодекса Российской Федерации»;</w:t>
      </w:r>
    </w:p>
    <w:p w:rsidR="0048349F" w:rsidRPr="00FC095F" w:rsidRDefault="0048349F" w:rsidP="00122488">
      <w:pPr>
        <w:ind w:firstLine="540"/>
        <w:jc w:val="both"/>
      </w:pPr>
      <w:r w:rsidRPr="00FC095F">
        <w:t>Федеральный закон РФ от 26 ноября 2001г. № 147-ФЗ (в ред. от 11.11.2003 г.) «О введении в действие части третьей Гражданского кодекса Российской Федерации»;</w:t>
      </w:r>
    </w:p>
    <w:p w:rsidR="0048349F" w:rsidRPr="00FC095F" w:rsidRDefault="0048349F" w:rsidP="00122488">
      <w:pPr>
        <w:ind w:firstLine="540"/>
        <w:jc w:val="both"/>
        <w:rPr>
          <w:snapToGrid w:val="0"/>
        </w:rPr>
      </w:pPr>
      <w:r w:rsidRPr="00FC095F">
        <w:rPr>
          <w:snapToGrid w:val="0"/>
        </w:rPr>
        <w:t>Жилищный кодекс РФ;</w:t>
      </w:r>
    </w:p>
    <w:p w:rsidR="0048349F" w:rsidRPr="00FC095F" w:rsidRDefault="0048349F" w:rsidP="00122488">
      <w:pPr>
        <w:ind w:firstLine="540"/>
        <w:jc w:val="both"/>
      </w:pPr>
      <w:r w:rsidRPr="00FC095F">
        <w:t xml:space="preserve">О регулировании гражданских правоотношений в период проведения экономической реформы: Постановление Верховного Совета РФ от 14 июля </w:t>
      </w:r>
      <w:smartTag w:uri="urn:schemas-microsoft-com:office:smarttags" w:element="metricconverter">
        <w:smartTagPr>
          <w:attr w:name="ProductID" w:val="1992 г"/>
        </w:smartTagPr>
        <w:r w:rsidRPr="00FC095F">
          <w:t>1992 г</w:t>
        </w:r>
      </w:smartTag>
      <w:r w:rsidRPr="00FC095F">
        <w:t>. № 3301-1 (в ред. от 03.03.1993 г.);</w:t>
      </w:r>
    </w:p>
    <w:p w:rsidR="0048349F" w:rsidRPr="00FC095F" w:rsidRDefault="0048349F" w:rsidP="00122488">
      <w:pPr>
        <w:ind w:firstLine="540"/>
        <w:jc w:val="both"/>
        <w:rPr>
          <w:snapToGrid w:val="0"/>
        </w:rPr>
      </w:pPr>
      <w:r w:rsidRPr="00FC095F">
        <w:rPr>
          <w:snapToGrid w:val="0"/>
        </w:rPr>
        <w:t>Правила подготовки нормативных правовых актов федеральных органов исполнительной власти и их государственной регистрации. Утв. Постановлением Правительства от 13.08.97. № 1009 (в ред. от 30.09.2002 г.);</w:t>
      </w:r>
    </w:p>
    <w:p w:rsidR="0048349F" w:rsidRPr="00FC095F" w:rsidRDefault="0048349F" w:rsidP="00122488">
      <w:pPr>
        <w:ind w:firstLine="540"/>
        <w:jc w:val="both"/>
      </w:pPr>
      <w:r w:rsidRPr="00FC095F">
        <w:t>Закон Омской области от 21.11.2002 г.  № 409-ОЗ (ред. от 29.04.2005 г.) «О нормативных правовых актах Омской области»;</w:t>
      </w:r>
    </w:p>
    <w:p w:rsidR="0048349F" w:rsidRDefault="0048349F" w:rsidP="00122488">
      <w:pPr>
        <w:ind w:firstLine="540"/>
        <w:jc w:val="both"/>
        <w:rPr>
          <w:snapToGrid w:val="0"/>
        </w:rPr>
      </w:pPr>
      <w:r w:rsidRPr="00FC095F">
        <w:rPr>
          <w:snapToGrid w:val="0"/>
        </w:rPr>
        <w:t>Указ Губернатора Омской области от 30.03.2004. № 74 (в ред. от 19.08.2004 г.) «О порядке опубликования и вступления в силу правовых актов Губернатора Омской области, Правительства Омской области, других органов исполнительной власти Омской области» // Омская правда - Намедни. 2004. 7 апр.; 2 июня;</w:t>
      </w:r>
    </w:p>
    <w:p w:rsidR="00FC095F" w:rsidRDefault="00FC095F" w:rsidP="00FC095F">
      <w:pPr>
        <w:jc w:val="both"/>
        <w:rPr>
          <w:snapToGrid w:val="0"/>
        </w:rPr>
      </w:pPr>
    </w:p>
    <w:p w:rsidR="00FC095F" w:rsidRPr="00122488" w:rsidRDefault="00FC095F" w:rsidP="00122488">
      <w:pPr>
        <w:ind w:left="540"/>
        <w:jc w:val="center"/>
        <w:rPr>
          <w:snapToGrid w:val="0"/>
          <w:u w:val="single"/>
        </w:rPr>
      </w:pPr>
      <w:r w:rsidRPr="00122488">
        <w:rPr>
          <w:snapToGrid w:val="0"/>
          <w:u w:val="single"/>
        </w:rPr>
        <w:t>Судебная практика:</w:t>
      </w:r>
    </w:p>
    <w:p w:rsidR="0048349F" w:rsidRPr="00FC095F" w:rsidRDefault="0048349F" w:rsidP="00122488">
      <w:pPr>
        <w:ind w:firstLine="540"/>
        <w:jc w:val="both"/>
        <w:rPr>
          <w:snapToGrid w:val="0"/>
        </w:rPr>
      </w:pPr>
      <w:r w:rsidRPr="00FC095F">
        <w:rPr>
          <w:snapToGrid w:val="0"/>
        </w:rPr>
        <w:t xml:space="preserve">Постановление Конституционного Суда РФ по делу о толковании отдельных положений статей 125, 126 и 127 Конституции РФ </w:t>
      </w:r>
      <w:r w:rsidRPr="00FC095F">
        <w:rPr>
          <w:i/>
          <w:iCs/>
          <w:snapToGrid w:val="0"/>
        </w:rPr>
        <w:t xml:space="preserve">// </w:t>
      </w:r>
      <w:r w:rsidRPr="00FC095F">
        <w:rPr>
          <w:snapToGrid w:val="0"/>
        </w:rPr>
        <w:t>ВВАС РФ. 1998. № 8;</w:t>
      </w:r>
    </w:p>
    <w:p w:rsidR="0048349F" w:rsidRPr="00FC095F" w:rsidRDefault="0048349F" w:rsidP="00122488">
      <w:pPr>
        <w:ind w:firstLine="540"/>
        <w:jc w:val="both"/>
        <w:rPr>
          <w:snapToGrid w:val="0"/>
        </w:rPr>
      </w:pPr>
      <w:r w:rsidRPr="00FC095F">
        <w:rPr>
          <w:snapToGrid w:val="0"/>
        </w:rPr>
        <w:t xml:space="preserve">Постановление Конституционного Суда РФ от 25 апреля </w:t>
      </w:r>
      <w:smartTag w:uri="urn:schemas-microsoft-com:office:smarttags" w:element="metricconverter">
        <w:smartTagPr>
          <w:attr w:name="ProductID" w:val="1995 г"/>
        </w:smartTagPr>
        <w:r w:rsidRPr="00FC095F">
          <w:rPr>
            <w:snapToGrid w:val="0"/>
          </w:rPr>
          <w:t>1995 г</w:t>
        </w:r>
      </w:smartTag>
      <w:r w:rsidRPr="00FC095F">
        <w:rPr>
          <w:snapToGrid w:val="0"/>
        </w:rPr>
        <w:t xml:space="preserve">. «О проверке конституционности частей 1 и 2 ст. 54 ЖК РСФСР в связи с жалобой гражданки Л.Н. Ситаловой» </w:t>
      </w:r>
      <w:r w:rsidRPr="00FC095F">
        <w:rPr>
          <w:i/>
          <w:iCs/>
          <w:snapToGrid w:val="0"/>
        </w:rPr>
        <w:t xml:space="preserve">// </w:t>
      </w:r>
      <w:r w:rsidRPr="00FC095F">
        <w:rPr>
          <w:snapToGrid w:val="0"/>
        </w:rPr>
        <w:t>СЗ РФ. 1995. № 18. Ст. 1708;</w:t>
      </w:r>
    </w:p>
    <w:p w:rsidR="0048349F" w:rsidRPr="00FC095F" w:rsidRDefault="0048349F" w:rsidP="00122488">
      <w:pPr>
        <w:ind w:firstLine="540"/>
        <w:jc w:val="both"/>
      </w:pPr>
      <w:r w:rsidRPr="00FC095F">
        <w:t>Постановление Конституционного Суда РФ от 23.06.95 г. № 8-П «По делу о проверке конституционности частей первой и пункта 8 части второй статьи 60 Жилищного кодекса РСФСР в связи с запросом Муромского городского народного суда Владимирской области и жалобами граждан Е.Р. Такновой, Е.А. Оглоблина, А.Н. Ващука» // СЗ РФ. 1995. № 27;</w:t>
      </w:r>
    </w:p>
    <w:p w:rsidR="0048349F" w:rsidRPr="00FC095F" w:rsidRDefault="0048349F" w:rsidP="00122488">
      <w:pPr>
        <w:ind w:firstLine="540"/>
        <w:jc w:val="both"/>
      </w:pPr>
      <w:r w:rsidRPr="00FC095F">
        <w:t>Постановление Конституционного Суда РФ от 27.01.2004 г. № 1-П «По делу о проверке конституционности отдельных положений пункта 2 части 1 статьи 27, частей первой, второй и четвертой статьи 251, частей второй и третьей статьи 253 Гражданского процессуального кодекса РФ в связи с запросом Правительства РФ» // СЗ РФ. 2004. № 5. Ст. 403.</w:t>
      </w:r>
    </w:p>
    <w:p w:rsidR="0048349F" w:rsidRPr="00FC095F" w:rsidRDefault="0048349F" w:rsidP="00122488">
      <w:pPr>
        <w:ind w:firstLine="540"/>
        <w:jc w:val="both"/>
      </w:pPr>
      <w:r w:rsidRPr="00FC095F">
        <w:t xml:space="preserve">О применении судами РФ постановлений Пленума Верховного Суда ССР: Постановление Пленума Верховного Суда от 22 апреля </w:t>
      </w:r>
      <w:smartTag w:uri="urn:schemas-microsoft-com:office:smarttags" w:element="metricconverter">
        <w:smartTagPr>
          <w:attr w:name="ProductID" w:val="1992 г"/>
        </w:smartTagPr>
        <w:r w:rsidRPr="00FC095F">
          <w:t>1992 г</w:t>
        </w:r>
      </w:smartTag>
      <w:r w:rsidRPr="00FC095F">
        <w:t>. // БВС РФ. 1992. № 7.</w:t>
      </w:r>
    </w:p>
    <w:p w:rsidR="0048349F" w:rsidRPr="00FC095F" w:rsidRDefault="0048349F" w:rsidP="00122488">
      <w:pPr>
        <w:ind w:firstLine="540"/>
        <w:jc w:val="both"/>
        <w:rPr>
          <w:snapToGrid w:val="0"/>
        </w:rPr>
      </w:pPr>
      <w:r w:rsidRPr="00FC095F">
        <w:rPr>
          <w:snapToGrid w:val="0"/>
        </w:rPr>
        <w:t xml:space="preserve">Постановление Пленума Верховного Суда РФ от 31 октября </w:t>
      </w:r>
      <w:smartTag w:uri="urn:schemas-microsoft-com:office:smarttags" w:element="metricconverter">
        <w:smartTagPr>
          <w:attr w:name="ProductID" w:val="1995 г"/>
        </w:smartTagPr>
        <w:r w:rsidRPr="00FC095F">
          <w:rPr>
            <w:snapToGrid w:val="0"/>
          </w:rPr>
          <w:t>1995 г</w:t>
        </w:r>
      </w:smartTag>
      <w:r w:rsidRPr="00FC095F">
        <w:rPr>
          <w:snapToGrid w:val="0"/>
        </w:rPr>
        <w:t>. «О некоторых вопросах применения судами Конституции при осуществлении право</w:t>
      </w:r>
      <w:r w:rsidRPr="00FC095F">
        <w:rPr>
          <w:snapToGrid w:val="0"/>
        </w:rPr>
        <w:softHyphen/>
        <w:t>судия»</w:t>
      </w:r>
      <w:r w:rsidRPr="00FC095F">
        <w:rPr>
          <w:i/>
          <w:iCs/>
          <w:snapToGrid w:val="0"/>
        </w:rPr>
        <w:t xml:space="preserve">// </w:t>
      </w:r>
      <w:r w:rsidRPr="00FC095F">
        <w:rPr>
          <w:snapToGrid w:val="0"/>
        </w:rPr>
        <w:t>РЮ. 1995. № 1.</w:t>
      </w:r>
    </w:p>
    <w:p w:rsidR="0048349F" w:rsidRPr="00FC095F" w:rsidRDefault="0048349F" w:rsidP="00122488">
      <w:pPr>
        <w:ind w:firstLine="540"/>
        <w:jc w:val="both"/>
        <w:rPr>
          <w:snapToGrid w:val="0"/>
        </w:rPr>
      </w:pPr>
      <w:r w:rsidRPr="00FC095F">
        <w:rPr>
          <w:snapToGrid w:val="0"/>
        </w:rPr>
        <w:t>Постановление Пленума Арбитражного Суда РФ от 22.12.92. № 23 «О некоторых вопросах применения арбитражными судами Основ гражданского законодательства Союза ССР и республик на территории РФ» // Приложение к Вестнику ВАС</w:t>
      </w:r>
      <w:r w:rsidR="0066053A">
        <w:rPr>
          <w:snapToGrid w:val="0"/>
        </w:rPr>
        <w:t xml:space="preserve"> </w:t>
      </w:r>
      <w:r w:rsidRPr="00FC095F">
        <w:rPr>
          <w:snapToGrid w:val="0"/>
        </w:rPr>
        <w:t xml:space="preserve"> РФ. </w:t>
      </w:r>
      <w:r w:rsidR="0066053A">
        <w:rPr>
          <w:snapToGrid w:val="0"/>
        </w:rPr>
        <w:t xml:space="preserve"> </w:t>
      </w:r>
      <w:r w:rsidRPr="00FC095F">
        <w:rPr>
          <w:snapToGrid w:val="0"/>
        </w:rPr>
        <w:t xml:space="preserve">2001. </w:t>
      </w:r>
      <w:r w:rsidR="0066053A">
        <w:rPr>
          <w:snapToGrid w:val="0"/>
        </w:rPr>
        <w:t xml:space="preserve"> </w:t>
      </w:r>
      <w:r w:rsidRPr="00FC095F">
        <w:rPr>
          <w:snapToGrid w:val="0"/>
        </w:rPr>
        <w:t>№ 1.</w:t>
      </w:r>
    </w:p>
    <w:p w:rsidR="0048349F" w:rsidRPr="00FC095F" w:rsidRDefault="0048349F" w:rsidP="00122488">
      <w:pPr>
        <w:ind w:firstLine="540"/>
        <w:jc w:val="both"/>
        <w:rPr>
          <w:snapToGrid w:val="0"/>
        </w:rPr>
      </w:pPr>
      <w:r w:rsidRPr="00FC095F">
        <w:rPr>
          <w:snapToGrid w:val="0"/>
        </w:rPr>
        <w:t>Постановление Пленума ВС РФ от 10.10.2003 г. № 5 «О применении судами общей юрисдикции общепризнанных принципов и норм международного права и международных договоров РФ» // БВС РФ. 2003. № 12.</w:t>
      </w:r>
    </w:p>
    <w:p w:rsidR="005C23F6" w:rsidRPr="00FC095F" w:rsidRDefault="005C23F6" w:rsidP="00FC095F">
      <w:pPr>
        <w:ind w:firstLine="540"/>
        <w:jc w:val="both"/>
      </w:pPr>
    </w:p>
    <w:p w:rsidR="00FB74DF" w:rsidRDefault="005C23F6" w:rsidP="00FB74DF">
      <w:pPr>
        <w:jc w:val="center"/>
        <w:outlineLvl w:val="0"/>
        <w:rPr>
          <w:b/>
          <w:bCs/>
          <w:caps/>
          <w:snapToGrid w:val="0"/>
        </w:rPr>
      </w:pPr>
      <w:r w:rsidRPr="00622DB6">
        <w:rPr>
          <w:b/>
          <w:bCs/>
          <w:caps/>
          <w:snapToGrid w:val="0"/>
        </w:rPr>
        <w:t>Тема 3. Гражданское правоотношение.</w:t>
      </w:r>
    </w:p>
    <w:p w:rsidR="00FB74DF" w:rsidRDefault="005C23F6" w:rsidP="00FB74DF">
      <w:pPr>
        <w:jc w:val="center"/>
        <w:outlineLvl w:val="0"/>
        <w:rPr>
          <w:b/>
          <w:caps/>
        </w:rPr>
      </w:pPr>
      <w:r w:rsidRPr="00622DB6">
        <w:rPr>
          <w:b/>
          <w:caps/>
        </w:rPr>
        <w:t>Осуществление и защита гражданских прав и</w:t>
      </w:r>
    </w:p>
    <w:p w:rsidR="005C23F6" w:rsidRPr="00622DB6" w:rsidRDefault="005C23F6" w:rsidP="00FB74DF">
      <w:pPr>
        <w:jc w:val="center"/>
        <w:outlineLvl w:val="0"/>
        <w:rPr>
          <w:b/>
          <w:caps/>
        </w:rPr>
      </w:pPr>
      <w:r w:rsidRPr="00622DB6">
        <w:rPr>
          <w:b/>
          <w:caps/>
        </w:rPr>
        <w:t>исполнение обязанностей</w:t>
      </w:r>
    </w:p>
    <w:p w:rsidR="005C23F6" w:rsidRPr="00622DB6" w:rsidRDefault="005C23F6" w:rsidP="00622DB6">
      <w:pPr>
        <w:ind w:firstLine="540"/>
        <w:jc w:val="center"/>
        <w:rPr>
          <w:snapToGrid w:val="0"/>
          <w:u w:val="single"/>
        </w:rPr>
      </w:pPr>
    </w:p>
    <w:p w:rsidR="005C23F6" w:rsidRPr="00FC095F" w:rsidRDefault="00070957" w:rsidP="007F1A2E">
      <w:pPr>
        <w:numPr>
          <w:ilvl w:val="0"/>
          <w:numId w:val="11"/>
        </w:numPr>
        <w:tabs>
          <w:tab w:val="left" w:pos="540"/>
        </w:tabs>
        <w:ind w:left="0" w:firstLine="0"/>
        <w:jc w:val="both"/>
        <w:rPr>
          <w:snapToGrid w:val="0"/>
        </w:rPr>
      </w:pPr>
      <w:r w:rsidRPr="00FC095F">
        <w:rPr>
          <w:snapToGrid w:val="0"/>
        </w:rPr>
        <w:t>Понятие, структура и элементы гражданского правоотношения.</w:t>
      </w:r>
    </w:p>
    <w:p w:rsidR="00070957" w:rsidRPr="00FC095F" w:rsidRDefault="00070957" w:rsidP="007F1A2E">
      <w:pPr>
        <w:numPr>
          <w:ilvl w:val="0"/>
          <w:numId w:val="11"/>
        </w:numPr>
        <w:tabs>
          <w:tab w:val="left" w:pos="540"/>
        </w:tabs>
        <w:ind w:left="0" w:firstLine="0"/>
        <w:jc w:val="both"/>
        <w:rPr>
          <w:snapToGrid w:val="0"/>
        </w:rPr>
      </w:pPr>
      <w:r w:rsidRPr="00FC095F">
        <w:rPr>
          <w:snapToGrid w:val="0"/>
        </w:rPr>
        <w:t>Классификация гражданских правоотношений.</w:t>
      </w:r>
    </w:p>
    <w:p w:rsidR="00070957" w:rsidRPr="00FC095F" w:rsidRDefault="00070957" w:rsidP="007F1A2E">
      <w:pPr>
        <w:numPr>
          <w:ilvl w:val="0"/>
          <w:numId w:val="11"/>
        </w:numPr>
        <w:tabs>
          <w:tab w:val="left" w:pos="540"/>
        </w:tabs>
        <w:ind w:left="0" w:firstLine="0"/>
        <w:jc w:val="both"/>
        <w:rPr>
          <w:snapToGrid w:val="0"/>
        </w:rPr>
      </w:pPr>
      <w:r w:rsidRPr="00FC095F">
        <w:rPr>
          <w:snapToGrid w:val="0"/>
        </w:rPr>
        <w:t>Юридические факты: понятия и классификация.</w:t>
      </w:r>
    </w:p>
    <w:p w:rsidR="00070957" w:rsidRPr="00FC095F" w:rsidRDefault="00070957" w:rsidP="007F1A2E">
      <w:pPr>
        <w:numPr>
          <w:ilvl w:val="0"/>
          <w:numId w:val="11"/>
        </w:numPr>
        <w:tabs>
          <w:tab w:val="left" w:pos="540"/>
        </w:tabs>
        <w:ind w:left="0" w:firstLine="0"/>
        <w:jc w:val="both"/>
        <w:rPr>
          <w:snapToGrid w:val="0"/>
        </w:rPr>
      </w:pPr>
      <w:r w:rsidRPr="00FC095F">
        <w:rPr>
          <w:snapToGrid w:val="0"/>
        </w:rPr>
        <w:t>Осуществление и защита гражданских прав. Формы и способы защиты.</w:t>
      </w:r>
    </w:p>
    <w:p w:rsidR="00070957" w:rsidRPr="00FC095F" w:rsidRDefault="00070957" w:rsidP="00FC095F">
      <w:pPr>
        <w:ind w:firstLine="540"/>
        <w:jc w:val="both"/>
        <w:rPr>
          <w:snapToGrid w:val="0"/>
        </w:rPr>
      </w:pPr>
    </w:p>
    <w:p w:rsidR="00FC095F" w:rsidRPr="00622DB6" w:rsidRDefault="00FC095F" w:rsidP="00622DB6">
      <w:pPr>
        <w:ind w:firstLine="540"/>
        <w:jc w:val="center"/>
        <w:rPr>
          <w:u w:val="single"/>
        </w:rPr>
      </w:pPr>
      <w:r w:rsidRPr="00622DB6">
        <w:rPr>
          <w:u w:val="single"/>
        </w:rPr>
        <w:t>Индивидуальная работа:</w:t>
      </w:r>
    </w:p>
    <w:p w:rsidR="00FC095F" w:rsidRDefault="00FC095F" w:rsidP="007F1A2E">
      <w:pPr>
        <w:numPr>
          <w:ilvl w:val="0"/>
          <w:numId w:val="37"/>
        </w:numPr>
        <w:tabs>
          <w:tab w:val="clear" w:pos="1395"/>
          <w:tab w:val="num" w:pos="540"/>
        </w:tabs>
        <w:ind w:left="540" w:hanging="540"/>
        <w:jc w:val="both"/>
      </w:pPr>
      <w:r>
        <w:t>Пользуясь материалами, содержащимися в учебнике, составьте схему «Виды гражданских правоотношений» с указанием, по какому признаку выделяются те или иные виды.</w:t>
      </w:r>
    </w:p>
    <w:p w:rsidR="00FC095F" w:rsidRDefault="00FC095F" w:rsidP="007F1A2E">
      <w:pPr>
        <w:numPr>
          <w:ilvl w:val="0"/>
          <w:numId w:val="37"/>
        </w:numPr>
        <w:tabs>
          <w:tab w:val="clear" w:pos="1395"/>
          <w:tab w:val="num" w:pos="540"/>
        </w:tabs>
        <w:ind w:left="540" w:hanging="540"/>
        <w:jc w:val="both"/>
      </w:pPr>
      <w:r>
        <w:t>Письменно ответьте на следующие вопросы:</w:t>
      </w:r>
    </w:p>
    <w:p w:rsidR="00FC095F" w:rsidRDefault="00FC095F" w:rsidP="007F1A2E">
      <w:pPr>
        <w:numPr>
          <w:ilvl w:val="1"/>
          <w:numId w:val="37"/>
        </w:numPr>
        <w:tabs>
          <w:tab w:val="num" w:pos="540"/>
          <w:tab w:val="left" w:pos="900"/>
        </w:tabs>
        <w:ind w:left="540" w:firstLine="0"/>
        <w:jc w:val="both"/>
      </w:pPr>
      <w:r>
        <w:t>Сохраняется ли у гражданина субъективное право собственности на вещь (например, картину), если она у него похищена? Если да, то каково содержание этого субъективного права?</w:t>
      </w:r>
    </w:p>
    <w:p w:rsidR="00FC095F" w:rsidRDefault="00FC095F" w:rsidP="007F1A2E">
      <w:pPr>
        <w:numPr>
          <w:ilvl w:val="1"/>
          <w:numId w:val="37"/>
        </w:numPr>
        <w:tabs>
          <w:tab w:val="num" w:pos="540"/>
          <w:tab w:val="left" w:pos="900"/>
        </w:tabs>
        <w:ind w:left="540" w:firstLine="0"/>
        <w:jc w:val="both"/>
      </w:pPr>
      <w:r>
        <w:t>Кто является управомоченной стороной и кто обязанной стороной в правоотношении собственности?</w:t>
      </w:r>
    </w:p>
    <w:p w:rsidR="00FC095F" w:rsidRPr="00FC095F" w:rsidRDefault="00FC095F" w:rsidP="00FC095F">
      <w:pPr>
        <w:ind w:firstLine="540"/>
        <w:jc w:val="both"/>
      </w:pPr>
    </w:p>
    <w:p w:rsidR="00186907" w:rsidRPr="00FB63CA" w:rsidRDefault="00186907" w:rsidP="00FB63CA">
      <w:pPr>
        <w:ind w:firstLine="540"/>
        <w:jc w:val="center"/>
        <w:rPr>
          <w:u w:val="single"/>
        </w:rPr>
      </w:pPr>
      <w:r w:rsidRPr="00FB63CA">
        <w:rPr>
          <w:u w:val="single"/>
        </w:rPr>
        <w:t>Практические задания:</w:t>
      </w:r>
    </w:p>
    <w:p w:rsidR="00186907" w:rsidRPr="00FC095F" w:rsidRDefault="00186907" w:rsidP="00FC095F">
      <w:pPr>
        <w:ind w:firstLine="540"/>
        <w:jc w:val="both"/>
      </w:pPr>
      <w:r w:rsidRPr="00FC095F">
        <w:t xml:space="preserve">1. </w:t>
      </w:r>
      <w:r w:rsidR="00B943AC" w:rsidRPr="00FC095F">
        <w:t>Укажите в каких из перечисленных ниже случаев речь идет о праве в объективном, а в каких – о праве в субъективном смысле?</w:t>
      </w:r>
    </w:p>
    <w:p w:rsidR="00B943AC" w:rsidRPr="00FC095F" w:rsidRDefault="00B943AC" w:rsidP="007F1A2E">
      <w:pPr>
        <w:numPr>
          <w:ilvl w:val="0"/>
          <w:numId w:val="57"/>
        </w:numPr>
        <w:tabs>
          <w:tab w:val="clear" w:pos="1608"/>
          <w:tab w:val="num" w:pos="900"/>
        </w:tabs>
        <w:ind w:left="900"/>
        <w:jc w:val="both"/>
      </w:pPr>
      <w:r w:rsidRPr="00FC095F">
        <w:t>собственнику принадлежит в пределах, установленных законом, право владения, пользования и распоряжения имуществом;</w:t>
      </w:r>
    </w:p>
    <w:p w:rsidR="00B943AC" w:rsidRPr="00FC095F" w:rsidRDefault="00B943AC" w:rsidP="007F1A2E">
      <w:pPr>
        <w:numPr>
          <w:ilvl w:val="0"/>
          <w:numId w:val="57"/>
        </w:numPr>
        <w:tabs>
          <w:tab w:val="clear" w:pos="1608"/>
          <w:tab w:val="num" w:pos="900"/>
        </w:tabs>
        <w:ind w:left="900"/>
        <w:jc w:val="both"/>
      </w:pPr>
      <w:r w:rsidRPr="00FC095F">
        <w:t>право Иванова потребовать передачи ему видеомагнитофона, приобретенного в магазине «Техносила»;</w:t>
      </w:r>
    </w:p>
    <w:p w:rsidR="00B943AC" w:rsidRPr="00FC095F" w:rsidRDefault="00B943AC" w:rsidP="007F1A2E">
      <w:pPr>
        <w:numPr>
          <w:ilvl w:val="0"/>
          <w:numId w:val="57"/>
        </w:numPr>
        <w:tabs>
          <w:tab w:val="clear" w:pos="1608"/>
          <w:tab w:val="num" w:pos="900"/>
        </w:tabs>
        <w:ind w:left="900"/>
        <w:jc w:val="both"/>
      </w:pPr>
      <w:r w:rsidRPr="00FC095F">
        <w:t>обязанность Гаврилова сообщить водителю о найденной в салоне рейсового автобуса сумке;</w:t>
      </w:r>
    </w:p>
    <w:p w:rsidR="00B943AC" w:rsidRDefault="00B943AC" w:rsidP="007F1A2E">
      <w:pPr>
        <w:numPr>
          <w:ilvl w:val="0"/>
          <w:numId w:val="57"/>
        </w:numPr>
        <w:tabs>
          <w:tab w:val="clear" w:pos="1608"/>
          <w:tab w:val="num" w:pos="900"/>
        </w:tabs>
        <w:ind w:left="900"/>
        <w:jc w:val="both"/>
      </w:pPr>
      <w:r w:rsidRPr="00FC095F">
        <w:t>при наследовании по закону наследниками первой очереди являются в равных долях дети (в том числе усыновленные), супруг и родители (усыновители) умершего;</w:t>
      </w:r>
    </w:p>
    <w:p w:rsidR="00B943AC" w:rsidRPr="00FC095F" w:rsidRDefault="00994F1E" w:rsidP="00FC095F">
      <w:pPr>
        <w:ind w:firstLine="540"/>
        <w:jc w:val="both"/>
      </w:pPr>
      <w:r w:rsidRPr="00FC095F">
        <w:t>2. Укажите, какие из перечисленных ниже правоотношений являются гражданско-правовыми, а какие иными по отраслевой принадлежности:</w:t>
      </w:r>
    </w:p>
    <w:p w:rsidR="00994F1E" w:rsidRPr="00FC095F" w:rsidRDefault="00994F1E" w:rsidP="00FC095F">
      <w:pPr>
        <w:tabs>
          <w:tab w:val="num" w:pos="1248"/>
        </w:tabs>
        <w:ind w:firstLine="540"/>
        <w:jc w:val="both"/>
      </w:pPr>
      <w:r w:rsidRPr="00FC095F">
        <w:t>отношения между Фирсовой, занимающейся предпринимательской деятельностью без образования юридического лица и финансовым органом по поводу уплаты ею налога;</w:t>
      </w:r>
    </w:p>
    <w:p w:rsidR="00994F1E" w:rsidRPr="00FC095F" w:rsidRDefault="00994F1E" w:rsidP="00FC095F">
      <w:pPr>
        <w:tabs>
          <w:tab w:val="num" w:pos="1248"/>
        </w:tabs>
        <w:ind w:firstLine="540"/>
        <w:jc w:val="both"/>
      </w:pPr>
      <w:r w:rsidRPr="00FC095F">
        <w:t>отношения между государственным финансовым органом и супругой умершего Астафьева, возникшее в связи с тем, что часть имущества завещана им государству, а другая часть супруге;</w:t>
      </w:r>
    </w:p>
    <w:p w:rsidR="00994F1E" w:rsidRPr="00FC095F" w:rsidRDefault="00994F1E" w:rsidP="00FC095F">
      <w:pPr>
        <w:tabs>
          <w:tab w:val="num" w:pos="1248"/>
        </w:tabs>
        <w:ind w:firstLine="540"/>
        <w:jc w:val="both"/>
      </w:pPr>
      <w:r w:rsidRPr="00FC095F">
        <w:t>отношения между ООО «Эпак» и вахтером Сидоровым по поводу не выплаченной поводу заработной платы;</w:t>
      </w:r>
    </w:p>
    <w:p w:rsidR="00994F1E" w:rsidRPr="00FC095F" w:rsidRDefault="00994F1E" w:rsidP="00FC095F">
      <w:pPr>
        <w:tabs>
          <w:tab w:val="num" w:pos="1248"/>
        </w:tabs>
        <w:ind w:firstLine="540"/>
        <w:jc w:val="both"/>
      </w:pPr>
      <w:r w:rsidRPr="00FC095F">
        <w:t>отношения между ООО «Строительный трест №123» и Паровым по поводу несвоевременной оплаты работ по строительству частного дома.</w:t>
      </w:r>
    </w:p>
    <w:p w:rsidR="004A395A" w:rsidRPr="00FC095F" w:rsidRDefault="00994F1E" w:rsidP="00FC095F">
      <w:pPr>
        <w:ind w:firstLine="540"/>
        <w:jc w:val="both"/>
      </w:pPr>
      <w:r w:rsidRPr="00FC095F">
        <w:t xml:space="preserve">3. </w:t>
      </w:r>
      <w:r w:rsidR="004A395A" w:rsidRPr="00FC095F">
        <w:t xml:space="preserve">Как соотносится правоспособность и субъективное гражданское право? </w:t>
      </w:r>
    </w:p>
    <w:p w:rsidR="004A395A" w:rsidRPr="00FC095F" w:rsidRDefault="004A395A" w:rsidP="007F1A2E">
      <w:pPr>
        <w:numPr>
          <w:ilvl w:val="0"/>
          <w:numId w:val="58"/>
        </w:numPr>
        <w:tabs>
          <w:tab w:val="clear" w:pos="1608"/>
          <w:tab w:val="num" w:pos="900"/>
        </w:tabs>
        <w:ind w:left="900"/>
        <w:jc w:val="both"/>
      </w:pPr>
      <w:r w:rsidRPr="00FC095F">
        <w:t>это связь общего и частного. Субъективное право это одна из составляющих понятия правоспособности;</w:t>
      </w:r>
    </w:p>
    <w:p w:rsidR="004A395A" w:rsidRPr="00FC095F" w:rsidRDefault="004A395A" w:rsidP="007F1A2E">
      <w:pPr>
        <w:numPr>
          <w:ilvl w:val="0"/>
          <w:numId w:val="58"/>
        </w:numPr>
        <w:tabs>
          <w:tab w:val="clear" w:pos="1608"/>
          <w:tab w:val="num" w:pos="900"/>
        </w:tabs>
        <w:ind w:left="900"/>
        <w:jc w:val="both"/>
      </w:pPr>
      <w:r w:rsidRPr="00FC095F">
        <w:t>правоспособность является одной из разновидностей субъективного права;</w:t>
      </w:r>
    </w:p>
    <w:p w:rsidR="004A395A" w:rsidRPr="00FC095F" w:rsidRDefault="004A395A" w:rsidP="007F1A2E">
      <w:pPr>
        <w:numPr>
          <w:ilvl w:val="0"/>
          <w:numId w:val="58"/>
        </w:numPr>
        <w:tabs>
          <w:tab w:val="clear" w:pos="1608"/>
          <w:tab w:val="num" w:pos="900"/>
        </w:tabs>
        <w:ind w:left="900"/>
        <w:jc w:val="both"/>
      </w:pPr>
      <w:r w:rsidRPr="00FC095F">
        <w:t>правоспособность – предпосылка правообладания, абстрактная возможность приобретения конкретных субъективных прав;</w:t>
      </w:r>
    </w:p>
    <w:p w:rsidR="004A395A" w:rsidRPr="00FC095F" w:rsidRDefault="004A395A" w:rsidP="007F1A2E">
      <w:pPr>
        <w:numPr>
          <w:ilvl w:val="0"/>
          <w:numId w:val="58"/>
        </w:numPr>
        <w:tabs>
          <w:tab w:val="clear" w:pos="1608"/>
          <w:tab w:val="num" w:pos="900"/>
        </w:tabs>
        <w:ind w:left="900"/>
        <w:jc w:val="both"/>
      </w:pPr>
      <w:r w:rsidRPr="00FC095F">
        <w:t>правоспособность – это сумма все субъективных прав, принадлежащих субъектам гражданского права.</w:t>
      </w:r>
    </w:p>
    <w:p w:rsidR="004A395A" w:rsidRPr="00FC095F" w:rsidRDefault="004A395A" w:rsidP="00FC095F">
      <w:pPr>
        <w:ind w:firstLine="540"/>
        <w:jc w:val="both"/>
      </w:pPr>
      <w:r w:rsidRPr="00FC095F">
        <w:t xml:space="preserve">4. </w:t>
      </w:r>
      <w:r w:rsidR="00073DCA" w:rsidRPr="00FC095F">
        <w:t>Гражданин оформил в ателье заказ на пошив пальто. Какое правоотношение возникло?</w:t>
      </w:r>
    </w:p>
    <w:p w:rsidR="00073DCA" w:rsidRPr="00FC095F" w:rsidRDefault="00073DCA" w:rsidP="007F1A2E">
      <w:pPr>
        <w:numPr>
          <w:ilvl w:val="0"/>
          <w:numId w:val="59"/>
        </w:numPr>
        <w:tabs>
          <w:tab w:val="clear" w:pos="1608"/>
          <w:tab w:val="num" w:pos="900"/>
        </w:tabs>
        <w:ind w:left="900"/>
        <w:jc w:val="both"/>
      </w:pPr>
      <w:r w:rsidRPr="00FC095F">
        <w:t>Вещное правоотношение</w:t>
      </w:r>
    </w:p>
    <w:p w:rsidR="00073DCA" w:rsidRPr="00FC095F" w:rsidRDefault="00073DCA" w:rsidP="007F1A2E">
      <w:pPr>
        <w:numPr>
          <w:ilvl w:val="0"/>
          <w:numId w:val="59"/>
        </w:numPr>
        <w:tabs>
          <w:tab w:val="clear" w:pos="1608"/>
          <w:tab w:val="num" w:pos="900"/>
        </w:tabs>
        <w:ind w:left="900"/>
        <w:jc w:val="both"/>
      </w:pPr>
      <w:r w:rsidRPr="00FC095F">
        <w:t>Обязательственное правоотношение;</w:t>
      </w:r>
    </w:p>
    <w:p w:rsidR="00073DCA" w:rsidRPr="00FC095F" w:rsidRDefault="00073DCA" w:rsidP="007F1A2E">
      <w:pPr>
        <w:numPr>
          <w:ilvl w:val="0"/>
          <w:numId w:val="59"/>
        </w:numPr>
        <w:tabs>
          <w:tab w:val="clear" w:pos="1608"/>
          <w:tab w:val="num" w:pos="900"/>
        </w:tabs>
        <w:ind w:left="900"/>
        <w:jc w:val="both"/>
      </w:pPr>
      <w:r w:rsidRPr="00FC095F">
        <w:t xml:space="preserve">гражданское правоотношение еще не возникло. У </w:t>
      </w:r>
      <w:r w:rsidR="00E90EB3" w:rsidRPr="00FC095F">
        <w:t>гражданина есть административное право требовать от администрации выполнения заказа;</w:t>
      </w:r>
    </w:p>
    <w:p w:rsidR="00E90EB3" w:rsidRPr="00FC095F" w:rsidRDefault="00E90EB3" w:rsidP="007F1A2E">
      <w:pPr>
        <w:numPr>
          <w:ilvl w:val="0"/>
          <w:numId w:val="59"/>
        </w:numPr>
        <w:tabs>
          <w:tab w:val="clear" w:pos="1608"/>
          <w:tab w:val="num" w:pos="900"/>
        </w:tabs>
        <w:ind w:left="900"/>
        <w:jc w:val="both"/>
      </w:pPr>
      <w:r w:rsidRPr="00FC095F">
        <w:t>неимущественное право, связанное с имущественным – руководить работой подрядчика и контролировать выполнение этой работы.</w:t>
      </w:r>
    </w:p>
    <w:p w:rsidR="00994F1E" w:rsidRPr="00FC095F" w:rsidRDefault="004A395A" w:rsidP="00FC095F">
      <w:pPr>
        <w:ind w:firstLine="540"/>
        <w:jc w:val="both"/>
      </w:pPr>
      <w:r w:rsidRPr="00FC095F">
        <w:t>Выберите и обоснуйте правильный ответ</w:t>
      </w:r>
    </w:p>
    <w:p w:rsidR="00E90EB3" w:rsidRPr="00FC095F" w:rsidRDefault="00E90EB3" w:rsidP="00FC095F">
      <w:pPr>
        <w:ind w:firstLine="540"/>
        <w:jc w:val="both"/>
      </w:pPr>
      <w:r w:rsidRPr="00FC095F">
        <w:t>5. Укажите, какие из указанных правоотношений носят абсолютный характер, а какие относительный?</w:t>
      </w:r>
    </w:p>
    <w:p w:rsidR="00E90EB3" w:rsidRPr="00FC095F" w:rsidRDefault="00E90EB3" w:rsidP="007F1A2E">
      <w:pPr>
        <w:numPr>
          <w:ilvl w:val="0"/>
          <w:numId w:val="60"/>
        </w:numPr>
        <w:tabs>
          <w:tab w:val="clear" w:pos="1608"/>
          <w:tab w:val="num" w:pos="900"/>
        </w:tabs>
        <w:ind w:left="900"/>
        <w:jc w:val="both"/>
      </w:pPr>
      <w:r w:rsidRPr="00FC095F">
        <w:t>Право автора на созданную им скульптуру;</w:t>
      </w:r>
    </w:p>
    <w:p w:rsidR="00E90EB3" w:rsidRPr="00FC095F" w:rsidRDefault="00E90EB3" w:rsidP="007F1A2E">
      <w:pPr>
        <w:numPr>
          <w:ilvl w:val="0"/>
          <w:numId w:val="60"/>
        </w:numPr>
        <w:tabs>
          <w:tab w:val="clear" w:pos="1608"/>
          <w:tab w:val="num" w:pos="900"/>
        </w:tabs>
        <w:ind w:left="900"/>
        <w:jc w:val="both"/>
      </w:pPr>
      <w:r w:rsidRPr="00FC095F">
        <w:t>право займодавца требовать возврата долга;</w:t>
      </w:r>
    </w:p>
    <w:p w:rsidR="00E90EB3" w:rsidRPr="00FC095F" w:rsidRDefault="00E90EB3" w:rsidP="007F1A2E">
      <w:pPr>
        <w:numPr>
          <w:ilvl w:val="0"/>
          <w:numId w:val="60"/>
        </w:numPr>
        <w:tabs>
          <w:tab w:val="clear" w:pos="1608"/>
          <w:tab w:val="num" w:pos="900"/>
        </w:tabs>
        <w:ind w:left="900"/>
        <w:jc w:val="both"/>
      </w:pPr>
      <w:r w:rsidRPr="00FC095F">
        <w:t>право потерпевшего на возмещение причиненного ему вреда;</w:t>
      </w:r>
    </w:p>
    <w:p w:rsidR="00E90EB3" w:rsidRPr="00FC095F" w:rsidRDefault="00E90EB3" w:rsidP="007F1A2E">
      <w:pPr>
        <w:numPr>
          <w:ilvl w:val="0"/>
          <w:numId w:val="60"/>
        </w:numPr>
        <w:tabs>
          <w:tab w:val="clear" w:pos="1608"/>
          <w:tab w:val="num" w:pos="900"/>
        </w:tabs>
        <w:ind w:left="900"/>
        <w:jc w:val="both"/>
      </w:pPr>
      <w:r w:rsidRPr="00FC095F">
        <w:t>право собственника истребовать вещь из чужого незаконного владения;</w:t>
      </w:r>
    </w:p>
    <w:p w:rsidR="00E90EB3" w:rsidRPr="00FC095F" w:rsidRDefault="00E90EB3" w:rsidP="007F1A2E">
      <w:pPr>
        <w:numPr>
          <w:ilvl w:val="0"/>
          <w:numId w:val="60"/>
        </w:numPr>
        <w:tabs>
          <w:tab w:val="clear" w:pos="1608"/>
          <w:tab w:val="num" w:pos="900"/>
        </w:tabs>
        <w:ind w:left="900"/>
        <w:jc w:val="both"/>
      </w:pPr>
      <w:r w:rsidRPr="00FC095F">
        <w:t>преимущественное право участника общей долевой собственности покупку доли другого сособственника;</w:t>
      </w:r>
    </w:p>
    <w:p w:rsidR="00E90EB3" w:rsidRPr="00FC095F" w:rsidRDefault="00E90EB3" w:rsidP="007F1A2E">
      <w:pPr>
        <w:numPr>
          <w:ilvl w:val="0"/>
          <w:numId w:val="60"/>
        </w:numPr>
        <w:tabs>
          <w:tab w:val="clear" w:pos="1608"/>
          <w:tab w:val="num" w:pos="900"/>
        </w:tabs>
        <w:ind w:left="900"/>
        <w:jc w:val="both"/>
      </w:pPr>
      <w:r w:rsidRPr="00FC095F">
        <w:t>право собственника собственника требовать от всех третьих лиц не нарушения его права собственности.</w:t>
      </w:r>
    </w:p>
    <w:p w:rsidR="00E90EB3" w:rsidRPr="00FC095F" w:rsidRDefault="00E90EB3" w:rsidP="00FC095F">
      <w:pPr>
        <w:ind w:firstLine="540"/>
        <w:jc w:val="both"/>
      </w:pPr>
      <w:r w:rsidRPr="00FC095F">
        <w:t>Обоснуйте ответ.</w:t>
      </w:r>
    </w:p>
    <w:p w:rsidR="00E90EB3" w:rsidRPr="00FC095F" w:rsidRDefault="00E90EB3" w:rsidP="00FC095F">
      <w:pPr>
        <w:ind w:firstLine="540"/>
        <w:jc w:val="both"/>
      </w:pPr>
      <w:r w:rsidRPr="00FC095F">
        <w:t>6. На основании классификации правоотношений, укажите к каким их вида относятся следующие права:</w:t>
      </w:r>
    </w:p>
    <w:p w:rsidR="00E90EB3" w:rsidRPr="00FC095F" w:rsidRDefault="001D3AB7" w:rsidP="007F1A2E">
      <w:pPr>
        <w:numPr>
          <w:ilvl w:val="0"/>
          <w:numId w:val="61"/>
        </w:numPr>
        <w:tabs>
          <w:tab w:val="clear" w:pos="1608"/>
          <w:tab w:val="left" w:pos="900"/>
        </w:tabs>
        <w:ind w:left="900"/>
        <w:jc w:val="both"/>
      </w:pPr>
      <w:r w:rsidRPr="00FC095F">
        <w:t>п</w:t>
      </w:r>
      <w:r w:rsidR="00E90EB3" w:rsidRPr="00FC095F">
        <w:t>раво собственности;</w:t>
      </w:r>
    </w:p>
    <w:p w:rsidR="00E90EB3" w:rsidRPr="00FC095F" w:rsidRDefault="001D3AB7" w:rsidP="007F1A2E">
      <w:pPr>
        <w:numPr>
          <w:ilvl w:val="0"/>
          <w:numId w:val="61"/>
        </w:numPr>
        <w:tabs>
          <w:tab w:val="clear" w:pos="1608"/>
          <w:tab w:val="left" w:pos="900"/>
        </w:tabs>
        <w:ind w:left="900"/>
        <w:jc w:val="both"/>
      </w:pPr>
      <w:r w:rsidRPr="00FC095F">
        <w:t>п</w:t>
      </w:r>
      <w:r w:rsidR="00E90EB3" w:rsidRPr="00FC095F">
        <w:t>раво на имя;</w:t>
      </w:r>
    </w:p>
    <w:p w:rsidR="00E90EB3" w:rsidRPr="00FC095F" w:rsidRDefault="00E90EB3" w:rsidP="007F1A2E">
      <w:pPr>
        <w:numPr>
          <w:ilvl w:val="0"/>
          <w:numId w:val="61"/>
        </w:numPr>
        <w:tabs>
          <w:tab w:val="clear" w:pos="1608"/>
          <w:tab w:val="left" w:pos="900"/>
        </w:tabs>
        <w:ind w:left="900"/>
        <w:jc w:val="both"/>
      </w:pPr>
      <w:r w:rsidRPr="00FC095F">
        <w:t>право покупателя требовать от поставщика доставки товара;</w:t>
      </w:r>
    </w:p>
    <w:p w:rsidR="00E90EB3" w:rsidRPr="00FC095F" w:rsidRDefault="00E90EB3" w:rsidP="007F1A2E">
      <w:pPr>
        <w:numPr>
          <w:ilvl w:val="0"/>
          <w:numId w:val="61"/>
        </w:numPr>
        <w:tabs>
          <w:tab w:val="clear" w:pos="1608"/>
          <w:tab w:val="left" w:pos="900"/>
        </w:tabs>
        <w:ind w:left="900"/>
        <w:jc w:val="both"/>
      </w:pPr>
      <w:r w:rsidRPr="00FC095F">
        <w:t>право займодавца требовать от заемщика возврата суммы долга;</w:t>
      </w:r>
    </w:p>
    <w:p w:rsidR="00E90EB3" w:rsidRPr="00FC095F" w:rsidRDefault="001D3AB7" w:rsidP="007F1A2E">
      <w:pPr>
        <w:numPr>
          <w:ilvl w:val="0"/>
          <w:numId w:val="61"/>
        </w:numPr>
        <w:tabs>
          <w:tab w:val="clear" w:pos="1608"/>
          <w:tab w:val="left" w:pos="900"/>
        </w:tabs>
        <w:ind w:left="900"/>
        <w:jc w:val="both"/>
      </w:pPr>
      <w:r w:rsidRPr="00FC095F">
        <w:t>право страхователя при наличии страхового случая требовать от страховщика выплаты страховой суммы;</w:t>
      </w:r>
    </w:p>
    <w:p w:rsidR="001D3AB7" w:rsidRDefault="001D3AB7" w:rsidP="007F1A2E">
      <w:pPr>
        <w:numPr>
          <w:ilvl w:val="0"/>
          <w:numId w:val="61"/>
        </w:numPr>
        <w:tabs>
          <w:tab w:val="clear" w:pos="1608"/>
          <w:tab w:val="left" w:pos="900"/>
        </w:tabs>
        <w:ind w:left="900"/>
        <w:jc w:val="both"/>
      </w:pPr>
      <w:r w:rsidRPr="00FC095F">
        <w:t>право автора требовать от издательства выплаты ему авторского вознаграждения;</w:t>
      </w:r>
    </w:p>
    <w:p w:rsidR="00FB63CA" w:rsidRPr="00FC095F" w:rsidRDefault="00FB63CA" w:rsidP="007F1A2E">
      <w:pPr>
        <w:numPr>
          <w:ilvl w:val="0"/>
          <w:numId w:val="61"/>
        </w:numPr>
        <w:tabs>
          <w:tab w:val="clear" w:pos="1608"/>
          <w:tab w:val="left" w:pos="900"/>
        </w:tabs>
        <w:ind w:left="900"/>
        <w:jc w:val="both"/>
      </w:pPr>
      <w:r w:rsidRPr="00FC095F">
        <w:t>право гражданина требовать регистрации его в качестве индивидуального предпринимателя.</w:t>
      </w:r>
    </w:p>
    <w:p w:rsidR="001D3AB7" w:rsidRPr="00FC095F" w:rsidRDefault="0041369B" w:rsidP="00FC095F">
      <w:pPr>
        <w:ind w:firstLine="540"/>
        <w:jc w:val="both"/>
      </w:pPr>
      <w:r w:rsidRPr="00FC095F">
        <w:t>7. Укажите какие юридические факты, порождают указанные ниже права и обязанности и проведите их классификацию:</w:t>
      </w:r>
    </w:p>
    <w:p w:rsidR="0041369B" w:rsidRPr="00FC095F" w:rsidRDefault="0041369B" w:rsidP="007F1A2E">
      <w:pPr>
        <w:numPr>
          <w:ilvl w:val="0"/>
          <w:numId w:val="62"/>
        </w:numPr>
        <w:tabs>
          <w:tab w:val="clear" w:pos="1608"/>
          <w:tab w:val="num" w:pos="900"/>
        </w:tabs>
        <w:ind w:left="900"/>
        <w:jc w:val="both"/>
      </w:pPr>
      <w:r w:rsidRPr="00FC095F">
        <w:t>право Сергейчука на получение вознаграждения в связи с обнаруженным кладом – древними золотыми монетами;</w:t>
      </w:r>
    </w:p>
    <w:p w:rsidR="0041369B" w:rsidRPr="00FC095F" w:rsidRDefault="0041369B" w:rsidP="007F1A2E">
      <w:pPr>
        <w:numPr>
          <w:ilvl w:val="0"/>
          <w:numId w:val="62"/>
        </w:numPr>
        <w:tabs>
          <w:tab w:val="clear" w:pos="1608"/>
          <w:tab w:val="num" w:pos="900"/>
        </w:tabs>
        <w:ind w:left="900"/>
        <w:jc w:val="both"/>
      </w:pPr>
      <w:r w:rsidRPr="00FC095F">
        <w:t>обязанность Мусина по содержанию несовершеннолетних детей Линковского, погибшего в автомобильной аварии по вине Мулина;</w:t>
      </w:r>
    </w:p>
    <w:p w:rsidR="0041369B" w:rsidRPr="00FC095F" w:rsidRDefault="0041369B" w:rsidP="007F1A2E">
      <w:pPr>
        <w:numPr>
          <w:ilvl w:val="0"/>
          <w:numId w:val="62"/>
        </w:numPr>
        <w:tabs>
          <w:tab w:val="clear" w:pos="1608"/>
          <w:tab w:val="num" w:pos="900"/>
        </w:tabs>
        <w:ind w:left="900"/>
        <w:jc w:val="both"/>
      </w:pPr>
      <w:r w:rsidRPr="00FC095F">
        <w:t>обязанность страховой организации выплатить страховую сумму семье Романова, погибшего во время грозы от удара молнии;</w:t>
      </w:r>
    </w:p>
    <w:p w:rsidR="0041369B" w:rsidRPr="00FC095F" w:rsidRDefault="0041369B" w:rsidP="007F1A2E">
      <w:pPr>
        <w:numPr>
          <w:ilvl w:val="0"/>
          <w:numId w:val="62"/>
        </w:numPr>
        <w:tabs>
          <w:tab w:val="clear" w:pos="1608"/>
          <w:tab w:val="num" w:pos="900"/>
        </w:tabs>
        <w:ind w:left="900"/>
        <w:jc w:val="both"/>
      </w:pPr>
      <w:r w:rsidRPr="00FC095F">
        <w:t>обязанность заемщика Нестерова вернуть Семенову полученную взаймы сумму денег;</w:t>
      </w:r>
    </w:p>
    <w:p w:rsidR="0041369B" w:rsidRPr="00FC095F" w:rsidRDefault="0041369B" w:rsidP="007F1A2E">
      <w:pPr>
        <w:numPr>
          <w:ilvl w:val="0"/>
          <w:numId w:val="62"/>
        </w:numPr>
        <w:tabs>
          <w:tab w:val="clear" w:pos="1608"/>
          <w:tab w:val="num" w:pos="900"/>
        </w:tabs>
        <w:ind w:left="900"/>
        <w:jc w:val="both"/>
      </w:pPr>
      <w:r w:rsidRPr="00FC095F">
        <w:t>право Филина на получение наследства, указанного в завещании его умершего отца.</w:t>
      </w:r>
    </w:p>
    <w:p w:rsidR="0041369B" w:rsidRPr="00FC095F" w:rsidRDefault="00C814D8" w:rsidP="00FC095F">
      <w:pPr>
        <w:ind w:firstLine="540"/>
        <w:jc w:val="both"/>
      </w:pPr>
      <w:r w:rsidRPr="00FC095F">
        <w:t>8. Какой способ защиты следует выбрать Боглепову, в случае просьбы считать его собственником жилого дома в городе Магадане?</w:t>
      </w:r>
    </w:p>
    <w:p w:rsidR="00C814D8" w:rsidRPr="00FC095F" w:rsidRDefault="00C814D8" w:rsidP="00FC095F">
      <w:pPr>
        <w:ind w:firstLine="540"/>
        <w:jc w:val="both"/>
      </w:pPr>
      <w:r w:rsidRPr="00FC095F">
        <w:t>9. У родственников известного художника похитили несколько принадлежавших им картин. Через несколько лет выяснилось, что их приобрел музей областного города. Какой способ защиты необходимо выбрать родственникам, что бы вернуть принадлежащие им картины?</w:t>
      </w:r>
    </w:p>
    <w:p w:rsidR="00C814D8" w:rsidRPr="00FC095F" w:rsidRDefault="00C814D8" w:rsidP="00FC095F">
      <w:pPr>
        <w:ind w:firstLine="540"/>
        <w:jc w:val="both"/>
      </w:pPr>
      <w:r w:rsidRPr="00FC095F">
        <w:t>10. В какой орган необходимо обращаться в следующих случаях:</w:t>
      </w:r>
    </w:p>
    <w:p w:rsidR="00C814D8" w:rsidRPr="00FC095F" w:rsidRDefault="00C814D8" w:rsidP="007F1A2E">
      <w:pPr>
        <w:numPr>
          <w:ilvl w:val="0"/>
          <w:numId w:val="63"/>
        </w:numPr>
        <w:tabs>
          <w:tab w:val="clear" w:pos="1608"/>
          <w:tab w:val="num" w:pos="900"/>
        </w:tabs>
        <w:ind w:left="900"/>
        <w:jc w:val="both"/>
      </w:pPr>
      <w:r w:rsidRPr="00FC095F">
        <w:t>гражданину, которому отказано в регистрации его в качестве индивидуального предпринимателя;</w:t>
      </w:r>
    </w:p>
    <w:p w:rsidR="00C814D8" w:rsidRPr="00FC095F" w:rsidRDefault="00C814D8" w:rsidP="007F1A2E">
      <w:pPr>
        <w:numPr>
          <w:ilvl w:val="0"/>
          <w:numId w:val="63"/>
        </w:numPr>
        <w:tabs>
          <w:tab w:val="clear" w:pos="1608"/>
          <w:tab w:val="num" w:pos="900"/>
        </w:tabs>
        <w:ind w:left="900"/>
        <w:jc w:val="both"/>
      </w:pPr>
      <w:r w:rsidRPr="00FC095F">
        <w:t>юридическому лицу, требующему от своего работника возмещения причиненного им имущественного вреда;</w:t>
      </w:r>
    </w:p>
    <w:p w:rsidR="00C814D8" w:rsidRPr="00FC095F" w:rsidRDefault="00C814D8" w:rsidP="007F1A2E">
      <w:pPr>
        <w:numPr>
          <w:ilvl w:val="0"/>
          <w:numId w:val="63"/>
        </w:numPr>
        <w:tabs>
          <w:tab w:val="clear" w:pos="1608"/>
          <w:tab w:val="num" w:pos="900"/>
        </w:tabs>
        <w:ind w:left="900"/>
        <w:jc w:val="both"/>
      </w:pPr>
      <w:r w:rsidRPr="00FC095F">
        <w:t>финансовому органу местной администрации, требующему передачи государству в порядке наследования имущества умершего гражданина, поскольку племянники умершего не желают добровольно передать это имущество.</w:t>
      </w:r>
    </w:p>
    <w:p w:rsidR="00214BE5" w:rsidRPr="006F5A1B" w:rsidRDefault="00214BE5" w:rsidP="00FC095F">
      <w:pPr>
        <w:ind w:firstLine="540"/>
        <w:jc w:val="both"/>
        <w:rPr>
          <w:sz w:val="16"/>
          <w:szCs w:val="16"/>
        </w:rPr>
      </w:pPr>
    </w:p>
    <w:p w:rsidR="005C23F6" w:rsidRPr="00FB63CA" w:rsidRDefault="00FC095F" w:rsidP="00FB63CA">
      <w:pPr>
        <w:ind w:firstLine="540"/>
        <w:jc w:val="center"/>
        <w:rPr>
          <w:u w:val="single"/>
        </w:rPr>
      </w:pPr>
      <w:r w:rsidRPr="00FB63CA">
        <w:rPr>
          <w:u w:val="single"/>
        </w:rPr>
        <w:t>Литература</w:t>
      </w:r>
      <w:r w:rsidR="005C23F6" w:rsidRPr="00FB63CA">
        <w:rPr>
          <w:u w:val="single"/>
        </w:rPr>
        <w:t>:</w:t>
      </w:r>
    </w:p>
    <w:p w:rsidR="005C23F6" w:rsidRPr="00FC095F" w:rsidRDefault="005C23F6" w:rsidP="004452C3">
      <w:pPr>
        <w:ind w:firstLine="540"/>
        <w:jc w:val="both"/>
        <w:rPr>
          <w:snapToGrid w:val="0"/>
        </w:rPr>
      </w:pPr>
      <w:r w:rsidRPr="00FC095F">
        <w:rPr>
          <w:snapToGrid w:val="0"/>
        </w:rPr>
        <w:t>Адамович Г. Проблемы применения института злоупотребления правом а акционерных отношениях // ХП. 2005. № 5.</w:t>
      </w:r>
    </w:p>
    <w:p w:rsidR="005C23F6" w:rsidRPr="00FC095F" w:rsidRDefault="005C23F6" w:rsidP="004452C3">
      <w:pPr>
        <w:ind w:firstLine="540"/>
        <w:jc w:val="both"/>
        <w:rPr>
          <w:snapToGrid w:val="0"/>
        </w:rPr>
      </w:pPr>
      <w:r w:rsidRPr="00FC095F">
        <w:rPr>
          <w:snapToGrid w:val="0"/>
        </w:rPr>
        <w:t>Артемов В. Органы местного самоуправления как субъекты гражданского права // ХП. 2003. № 3.</w:t>
      </w:r>
    </w:p>
    <w:p w:rsidR="005C23F6" w:rsidRPr="00FC095F" w:rsidRDefault="005C23F6" w:rsidP="004452C3">
      <w:pPr>
        <w:ind w:firstLine="540"/>
        <w:jc w:val="both"/>
      </w:pPr>
      <w:r w:rsidRPr="00FC095F">
        <w:t>Архипов Д. Признание сделки недействительной как способ защиты гражданских прав, нарушенных действиями судебных приставов-исполнителей в ходе обращения взыскания на имущество // ХП. 2004. № 3.</w:t>
      </w:r>
    </w:p>
    <w:p w:rsidR="005C23F6" w:rsidRPr="00FC095F" w:rsidRDefault="005C23F6" w:rsidP="004452C3">
      <w:pPr>
        <w:ind w:firstLine="540"/>
        <w:jc w:val="both"/>
        <w:rPr>
          <w:snapToGrid w:val="0"/>
        </w:rPr>
      </w:pPr>
      <w:r w:rsidRPr="00FC095F">
        <w:rPr>
          <w:snapToGrid w:val="0"/>
        </w:rPr>
        <w:t xml:space="preserve">Братусь С.Н. О пределах осуществления гражданских прав </w:t>
      </w:r>
      <w:r w:rsidRPr="00FC095F">
        <w:rPr>
          <w:i/>
          <w:iCs/>
          <w:snapToGrid w:val="0"/>
        </w:rPr>
        <w:t xml:space="preserve">// </w:t>
      </w:r>
      <w:r w:rsidRPr="00FC095F">
        <w:rPr>
          <w:snapToGrid w:val="0"/>
        </w:rPr>
        <w:t>Правоведение. 1967. № 3.</w:t>
      </w:r>
    </w:p>
    <w:p w:rsidR="005C23F6" w:rsidRPr="00FC095F" w:rsidRDefault="005C23F6" w:rsidP="004452C3">
      <w:pPr>
        <w:ind w:firstLine="540"/>
        <w:jc w:val="both"/>
        <w:rPr>
          <w:snapToGrid w:val="0"/>
        </w:rPr>
      </w:pPr>
      <w:r w:rsidRPr="00FC095F">
        <w:rPr>
          <w:snapToGrid w:val="0"/>
        </w:rPr>
        <w:t>Гаджиев Г.А. Конституционные принципы добросовестности и недопустимости злоупотребления субъективными правами // ГП. 2002. № 7.</w:t>
      </w:r>
    </w:p>
    <w:p w:rsidR="005C23F6" w:rsidRPr="00FC095F" w:rsidRDefault="005C23F6" w:rsidP="004452C3">
      <w:pPr>
        <w:ind w:firstLine="540"/>
        <w:jc w:val="both"/>
        <w:rPr>
          <w:snapToGrid w:val="0"/>
        </w:rPr>
      </w:pPr>
      <w:r w:rsidRPr="00FC095F">
        <w:rPr>
          <w:snapToGrid w:val="0"/>
        </w:rPr>
        <w:t>Карева Ю.В. Гражданско-правовой статус публичных образований // Юрист. 2003. № 5.</w:t>
      </w:r>
    </w:p>
    <w:p w:rsidR="005C23F6" w:rsidRPr="00FC095F" w:rsidRDefault="005C23F6" w:rsidP="004452C3">
      <w:pPr>
        <w:ind w:firstLine="540"/>
        <w:jc w:val="both"/>
        <w:rPr>
          <w:snapToGrid w:val="0"/>
        </w:rPr>
      </w:pPr>
      <w:r w:rsidRPr="00FC095F">
        <w:rPr>
          <w:snapToGrid w:val="0"/>
        </w:rPr>
        <w:t>Килясханов И.Ш. О механизме реализации конституционного права граждан на свободу передвижения, выбор места пребывания и жительства //</w:t>
      </w:r>
      <w:r w:rsidRPr="00FC095F">
        <w:rPr>
          <w:i/>
          <w:iCs/>
          <w:snapToGrid w:val="0"/>
        </w:rPr>
        <w:t xml:space="preserve"> </w:t>
      </w:r>
      <w:r w:rsidRPr="00FC095F">
        <w:rPr>
          <w:snapToGrid w:val="0"/>
        </w:rPr>
        <w:t xml:space="preserve">ЮМ. 1998. № 24. </w:t>
      </w:r>
    </w:p>
    <w:p w:rsidR="005C23F6" w:rsidRPr="00FC095F" w:rsidRDefault="005C23F6" w:rsidP="004452C3">
      <w:pPr>
        <w:ind w:firstLine="540"/>
        <w:jc w:val="both"/>
        <w:rPr>
          <w:snapToGrid w:val="0"/>
        </w:rPr>
      </w:pPr>
      <w:r w:rsidRPr="00FC095F">
        <w:rPr>
          <w:snapToGrid w:val="0"/>
        </w:rPr>
        <w:t>Кораблева М.С. Институт защиты в ГК стран СНГ (сравнительный аспект) // ВВАС РФ. 2002. № 6.</w:t>
      </w:r>
    </w:p>
    <w:p w:rsidR="005C23F6" w:rsidRPr="00FC095F" w:rsidRDefault="005C23F6" w:rsidP="004452C3">
      <w:pPr>
        <w:ind w:firstLine="540"/>
        <w:jc w:val="both"/>
        <w:rPr>
          <w:snapToGrid w:val="0"/>
        </w:rPr>
      </w:pPr>
      <w:r w:rsidRPr="00FC095F">
        <w:rPr>
          <w:snapToGrid w:val="0"/>
        </w:rPr>
        <w:t>Куликова Л.А. Закон или судейское усмотрение? // ЮМ. 2000. № 12; 2001. № 1, 2.</w:t>
      </w:r>
    </w:p>
    <w:p w:rsidR="005C23F6" w:rsidRPr="00FC095F" w:rsidRDefault="005C23F6" w:rsidP="004452C3">
      <w:pPr>
        <w:ind w:firstLine="540"/>
        <w:jc w:val="both"/>
        <w:rPr>
          <w:snapToGrid w:val="0"/>
        </w:rPr>
      </w:pPr>
      <w:r w:rsidRPr="00FC095F">
        <w:rPr>
          <w:snapToGrid w:val="0"/>
        </w:rPr>
        <w:t>Куликова Л.А. Обзор практики разрешения споров, связанных с возмещением убытков // ЮМ. 1999. № 11.</w:t>
      </w:r>
    </w:p>
    <w:p w:rsidR="005C23F6" w:rsidRPr="00FC095F" w:rsidRDefault="005C23F6" w:rsidP="004452C3">
      <w:pPr>
        <w:ind w:firstLine="540"/>
        <w:jc w:val="both"/>
        <w:rPr>
          <w:snapToGrid w:val="0"/>
        </w:rPr>
      </w:pPr>
      <w:r w:rsidRPr="00FC095F">
        <w:rPr>
          <w:snapToGrid w:val="0"/>
        </w:rPr>
        <w:t>Курбатов А. Обеспечение баланса частных и публичных интересов – основная задача права на современном этапе // ХП. 2001. № 6.</w:t>
      </w:r>
    </w:p>
    <w:p w:rsidR="005C23F6" w:rsidRPr="00FC095F" w:rsidRDefault="005C23F6" w:rsidP="004452C3">
      <w:pPr>
        <w:ind w:firstLine="540"/>
        <w:jc w:val="both"/>
        <w:rPr>
          <w:snapToGrid w:val="0"/>
        </w:rPr>
      </w:pPr>
      <w:r w:rsidRPr="00FC095F">
        <w:rPr>
          <w:snapToGrid w:val="0"/>
        </w:rPr>
        <w:t>Курцев Н.П., Горюнова Е.Н. Правовая природа юридических фактов // Юрист. 2001. № 10.</w:t>
      </w:r>
    </w:p>
    <w:p w:rsidR="005C23F6" w:rsidRPr="00FC095F" w:rsidRDefault="005C23F6" w:rsidP="004452C3">
      <w:pPr>
        <w:ind w:firstLine="540"/>
        <w:jc w:val="both"/>
        <w:rPr>
          <w:snapToGrid w:val="0"/>
        </w:rPr>
      </w:pPr>
      <w:r w:rsidRPr="00FC095F">
        <w:rPr>
          <w:snapToGrid w:val="0"/>
        </w:rPr>
        <w:t xml:space="preserve">Ракитина Л.М., Маркин А.В. Претензионное производство: понятие, сущность, значение // Юрист. 2004. № 5. </w:t>
      </w:r>
    </w:p>
    <w:p w:rsidR="005C23F6" w:rsidRPr="00FC095F" w:rsidRDefault="005C23F6" w:rsidP="004452C3">
      <w:pPr>
        <w:ind w:firstLine="540"/>
        <w:jc w:val="both"/>
        <w:rPr>
          <w:snapToGrid w:val="0"/>
        </w:rPr>
      </w:pPr>
      <w:r w:rsidRPr="00FC095F">
        <w:rPr>
          <w:snapToGrid w:val="0"/>
        </w:rPr>
        <w:t>Садиков О. Злоупотребление правом в Гражданском кодексе России // ХП. 2002. № 2.</w:t>
      </w:r>
    </w:p>
    <w:p w:rsidR="005C23F6" w:rsidRPr="00FC095F" w:rsidRDefault="005C23F6" w:rsidP="004452C3">
      <w:pPr>
        <w:ind w:firstLine="540"/>
        <w:jc w:val="both"/>
        <w:rPr>
          <w:snapToGrid w:val="0"/>
        </w:rPr>
      </w:pPr>
      <w:r w:rsidRPr="00FC095F">
        <w:rPr>
          <w:snapToGrid w:val="0"/>
        </w:rPr>
        <w:t>Сарбаш С. В. Право удержания и самозащита // ЮМ. 1998. № 8.</w:t>
      </w:r>
    </w:p>
    <w:p w:rsidR="005C23F6" w:rsidRPr="00FC095F" w:rsidRDefault="005C23F6" w:rsidP="004452C3">
      <w:pPr>
        <w:ind w:firstLine="540"/>
        <w:jc w:val="both"/>
        <w:rPr>
          <w:snapToGrid w:val="0"/>
        </w:rPr>
      </w:pPr>
      <w:r w:rsidRPr="00FC095F">
        <w:rPr>
          <w:snapToGrid w:val="0"/>
        </w:rPr>
        <w:t>Свердлык Г., Страунинг Э. Способы самозащиты гражданских прав и их классификация // ХП. 1999. № 1, 2.</w:t>
      </w:r>
    </w:p>
    <w:p w:rsidR="005C23F6" w:rsidRPr="00FC095F" w:rsidRDefault="005C23F6" w:rsidP="004452C3">
      <w:pPr>
        <w:ind w:firstLine="540"/>
        <w:jc w:val="both"/>
        <w:rPr>
          <w:snapToGrid w:val="0"/>
        </w:rPr>
      </w:pPr>
      <w:r w:rsidRPr="00FC095F">
        <w:rPr>
          <w:snapToGrid w:val="0"/>
        </w:rPr>
        <w:t>Селезнев М. Самозащита гражданских прав //</w:t>
      </w:r>
      <w:r w:rsidRPr="00FC095F">
        <w:rPr>
          <w:i/>
          <w:iCs/>
          <w:snapToGrid w:val="0"/>
        </w:rPr>
        <w:t xml:space="preserve"> </w:t>
      </w:r>
      <w:r w:rsidRPr="00FC095F">
        <w:rPr>
          <w:snapToGrid w:val="0"/>
        </w:rPr>
        <w:t>РЮ. 1995. № 11.</w:t>
      </w:r>
    </w:p>
    <w:p w:rsidR="005C23F6" w:rsidRPr="00FC095F" w:rsidRDefault="005C23F6" w:rsidP="004452C3">
      <w:pPr>
        <w:ind w:firstLine="540"/>
        <w:jc w:val="both"/>
        <w:rPr>
          <w:snapToGrid w:val="0"/>
        </w:rPr>
      </w:pPr>
      <w:r w:rsidRPr="00FC095F">
        <w:rPr>
          <w:snapToGrid w:val="0"/>
        </w:rPr>
        <w:t>Сенчищев В.И. О понятии обременения права // ВВАС РФ. 2003. № 5.</w:t>
      </w:r>
    </w:p>
    <w:p w:rsidR="005C23F6" w:rsidRPr="00FC095F" w:rsidRDefault="005C23F6" w:rsidP="004452C3">
      <w:pPr>
        <w:ind w:firstLine="540"/>
        <w:jc w:val="both"/>
        <w:rPr>
          <w:snapToGrid w:val="0"/>
        </w:rPr>
      </w:pPr>
      <w:r w:rsidRPr="00FC095F">
        <w:rPr>
          <w:snapToGrid w:val="0"/>
        </w:rPr>
        <w:t>Сивицкий В.А. Оспаривание нормативных и ненормативных правовых актов // ЮМ. 1999. № 1-2</w:t>
      </w:r>
    </w:p>
    <w:p w:rsidR="005C23F6" w:rsidRPr="00FC095F" w:rsidRDefault="005C23F6" w:rsidP="004452C3">
      <w:pPr>
        <w:ind w:firstLine="540"/>
        <w:jc w:val="both"/>
        <w:rPr>
          <w:snapToGrid w:val="0"/>
        </w:rPr>
      </w:pPr>
      <w:r w:rsidRPr="00FC095F">
        <w:rPr>
          <w:snapToGrid w:val="0"/>
        </w:rPr>
        <w:t>Фурсов Д.А. Исковая форма защиты прав и интересов в суде // ЮМ. 1998. № 8.</w:t>
      </w:r>
    </w:p>
    <w:p w:rsidR="005C23F6" w:rsidRPr="00FC095F" w:rsidRDefault="005C23F6" w:rsidP="004452C3">
      <w:pPr>
        <w:ind w:firstLine="540"/>
        <w:jc w:val="both"/>
        <w:rPr>
          <w:snapToGrid w:val="0"/>
        </w:rPr>
      </w:pPr>
      <w:r w:rsidRPr="00FC095F">
        <w:rPr>
          <w:snapToGrid w:val="0"/>
        </w:rPr>
        <w:t xml:space="preserve">Черноморец А.Е. Свобода как гражданско-правовая категория // Юрист. 2003. № 11. </w:t>
      </w:r>
    </w:p>
    <w:p w:rsidR="005C23F6" w:rsidRPr="00FC095F" w:rsidRDefault="005C23F6" w:rsidP="004452C3">
      <w:pPr>
        <w:ind w:firstLine="540"/>
        <w:jc w:val="both"/>
      </w:pPr>
      <w:r w:rsidRPr="00FC095F">
        <w:rPr>
          <w:snapToGrid w:val="0"/>
        </w:rPr>
        <w:t>Яценко Т.С. Проблемы ответственности за злоупотребление правом по российскому гражданскому законодательству // Юрист. 2002. № 8.</w:t>
      </w:r>
    </w:p>
    <w:p w:rsidR="00EC015E" w:rsidRPr="00FC095F" w:rsidRDefault="00EC015E" w:rsidP="004452C3">
      <w:pPr>
        <w:ind w:firstLine="540"/>
        <w:jc w:val="both"/>
      </w:pPr>
    </w:p>
    <w:p w:rsidR="005C23F6" w:rsidRPr="004452C3" w:rsidRDefault="00FC095F" w:rsidP="004452C3">
      <w:pPr>
        <w:ind w:left="540"/>
        <w:jc w:val="center"/>
        <w:rPr>
          <w:u w:val="single"/>
        </w:rPr>
      </w:pPr>
      <w:r w:rsidRPr="004452C3">
        <w:rPr>
          <w:u w:val="single"/>
        </w:rPr>
        <w:t>Нормативный</w:t>
      </w:r>
      <w:r w:rsidR="005C23F6" w:rsidRPr="004452C3">
        <w:rPr>
          <w:u w:val="single"/>
        </w:rPr>
        <w:t xml:space="preserve"> </w:t>
      </w:r>
      <w:r w:rsidRPr="004452C3">
        <w:rPr>
          <w:u w:val="single"/>
        </w:rPr>
        <w:t>материал</w:t>
      </w:r>
      <w:r w:rsidR="005C23F6" w:rsidRPr="004452C3">
        <w:rPr>
          <w:u w:val="single"/>
        </w:rPr>
        <w:t>:</w:t>
      </w:r>
    </w:p>
    <w:p w:rsidR="005C23F6" w:rsidRPr="00FC095F" w:rsidRDefault="005C23F6" w:rsidP="004452C3">
      <w:pPr>
        <w:ind w:firstLine="540"/>
        <w:jc w:val="both"/>
        <w:rPr>
          <w:snapToGrid w:val="0"/>
        </w:rPr>
      </w:pPr>
      <w:r w:rsidRPr="00FC095F">
        <w:rPr>
          <w:snapToGrid w:val="0"/>
        </w:rPr>
        <w:t>Гражданский процессуальный кодекс РФ.</w:t>
      </w:r>
    </w:p>
    <w:p w:rsidR="005C23F6" w:rsidRPr="00FC095F" w:rsidRDefault="005C23F6" w:rsidP="004452C3">
      <w:pPr>
        <w:ind w:firstLine="540"/>
        <w:jc w:val="both"/>
        <w:rPr>
          <w:snapToGrid w:val="0"/>
        </w:rPr>
      </w:pPr>
      <w:r w:rsidRPr="00FC095F">
        <w:rPr>
          <w:snapToGrid w:val="0"/>
        </w:rPr>
        <w:t>Арбитражный процессуальный кодекс РФ от 24.07.2002 г. № 95-ФЗ</w:t>
      </w:r>
    </w:p>
    <w:p w:rsidR="005C23F6" w:rsidRPr="00FC095F" w:rsidRDefault="005C23F6" w:rsidP="004452C3">
      <w:pPr>
        <w:ind w:firstLine="540"/>
        <w:jc w:val="both"/>
        <w:rPr>
          <w:snapToGrid w:val="0"/>
        </w:rPr>
      </w:pPr>
      <w:r w:rsidRPr="00FC095F">
        <w:rPr>
          <w:snapToGrid w:val="0"/>
        </w:rPr>
        <w:t>Федеральный закон РФ от 24.07.2002 г. № 102-ФЗ «О третейских судах в Российской Федерации» // СЗ РФ. 2002. № 30. Ст. 3019.</w:t>
      </w:r>
    </w:p>
    <w:p w:rsidR="005C23F6" w:rsidRDefault="005C23F6" w:rsidP="004452C3">
      <w:pPr>
        <w:ind w:firstLine="540"/>
        <w:jc w:val="both"/>
        <w:rPr>
          <w:snapToGrid w:val="0"/>
        </w:rPr>
      </w:pPr>
      <w:r w:rsidRPr="00FC095F">
        <w:rPr>
          <w:snapToGrid w:val="0"/>
        </w:rPr>
        <w:t>Закон РФ от 27.04.93 г. № 4866-1 (в ред. от 14.12.1995 г.) «Об обжаловании в суд действий и решений, нарушающих права и свободы граждан».</w:t>
      </w:r>
    </w:p>
    <w:p w:rsidR="00FC095F" w:rsidRDefault="00FC095F" w:rsidP="00FC095F">
      <w:pPr>
        <w:jc w:val="both"/>
        <w:rPr>
          <w:snapToGrid w:val="0"/>
        </w:rPr>
      </w:pPr>
    </w:p>
    <w:p w:rsidR="00FC095F" w:rsidRPr="004452C3" w:rsidRDefault="00FC095F" w:rsidP="004452C3">
      <w:pPr>
        <w:ind w:left="540"/>
        <w:jc w:val="center"/>
        <w:rPr>
          <w:snapToGrid w:val="0"/>
          <w:u w:val="single"/>
        </w:rPr>
      </w:pPr>
      <w:r w:rsidRPr="004452C3">
        <w:rPr>
          <w:snapToGrid w:val="0"/>
          <w:u w:val="single"/>
        </w:rPr>
        <w:t>Судебная практика:</w:t>
      </w:r>
    </w:p>
    <w:p w:rsidR="005C23F6" w:rsidRPr="00FC095F" w:rsidRDefault="005C23F6" w:rsidP="004452C3">
      <w:pPr>
        <w:ind w:firstLine="540"/>
        <w:jc w:val="both"/>
        <w:rPr>
          <w:snapToGrid w:val="0"/>
        </w:rPr>
      </w:pPr>
      <w:r w:rsidRPr="00FC095F">
        <w:rPr>
          <w:snapToGrid w:val="0"/>
        </w:rPr>
        <w:t>Постановление Пленума Верховного Суда РФ от 20.01.2003 г. № 2 «О некоторых вопросах, возникших в связи с принятием и введением в действие Гражданского процессуального кодекса РФ» // БВС РФ. 2003. № 3.</w:t>
      </w:r>
    </w:p>
    <w:p w:rsidR="005C23F6" w:rsidRDefault="005C23F6" w:rsidP="00FC095F">
      <w:pPr>
        <w:ind w:firstLine="540"/>
        <w:jc w:val="both"/>
      </w:pPr>
    </w:p>
    <w:p w:rsidR="004452C3" w:rsidRPr="00FC095F" w:rsidRDefault="004452C3" w:rsidP="00FC095F">
      <w:pPr>
        <w:ind w:firstLine="540"/>
        <w:jc w:val="both"/>
      </w:pPr>
    </w:p>
    <w:p w:rsidR="00EC015E" w:rsidRPr="004452C3" w:rsidRDefault="00EC015E" w:rsidP="004452C3">
      <w:pPr>
        <w:ind w:firstLine="540"/>
        <w:jc w:val="center"/>
        <w:rPr>
          <w:b/>
          <w:bCs/>
          <w:caps/>
          <w:snapToGrid w:val="0"/>
        </w:rPr>
      </w:pPr>
      <w:r w:rsidRPr="004452C3">
        <w:rPr>
          <w:b/>
          <w:bCs/>
          <w:caps/>
          <w:snapToGrid w:val="0"/>
        </w:rPr>
        <w:t>Тема 4. Граждане как субъекты гражданского права</w:t>
      </w:r>
    </w:p>
    <w:p w:rsidR="00EC015E" w:rsidRPr="00FC095F" w:rsidRDefault="00EC015E" w:rsidP="00FC095F">
      <w:pPr>
        <w:ind w:firstLine="540"/>
        <w:jc w:val="both"/>
        <w:rPr>
          <w:b/>
          <w:bCs/>
          <w:snapToGrid w:val="0"/>
        </w:rPr>
      </w:pPr>
    </w:p>
    <w:p w:rsidR="00AB15D0" w:rsidRPr="00FC095F" w:rsidRDefault="00AB15D0" w:rsidP="007F1A2E">
      <w:pPr>
        <w:numPr>
          <w:ilvl w:val="0"/>
          <w:numId w:val="12"/>
        </w:numPr>
        <w:tabs>
          <w:tab w:val="clear" w:pos="1068"/>
          <w:tab w:val="num" w:pos="540"/>
        </w:tabs>
        <w:ind w:left="540" w:hanging="540"/>
        <w:jc w:val="both"/>
        <w:rPr>
          <w:snapToGrid w:val="0"/>
        </w:rPr>
      </w:pPr>
      <w:r w:rsidRPr="00FC095F">
        <w:rPr>
          <w:snapToGrid w:val="0"/>
        </w:rPr>
        <w:t>Понятие и содержание гражданской правоспособности.</w:t>
      </w:r>
    </w:p>
    <w:p w:rsidR="00AB15D0" w:rsidRPr="00FC095F" w:rsidRDefault="00AB15D0" w:rsidP="007F1A2E">
      <w:pPr>
        <w:numPr>
          <w:ilvl w:val="0"/>
          <w:numId w:val="12"/>
        </w:numPr>
        <w:tabs>
          <w:tab w:val="clear" w:pos="1068"/>
          <w:tab w:val="num" w:pos="540"/>
        </w:tabs>
        <w:ind w:left="540" w:hanging="540"/>
        <w:jc w:val="both"/>
        <w:rPr>
          <w:snapToGrid w:val="0"/>
        </w:rPr>
      </w:pPr>
      <w:r w:rsidRPr="00FC095F">
        <w:rPr>
          <w:snapToGrid w:val="0"/>
        </w:rPr>
        <w:t>Понятие дееспособности граждан.</w:t>
      </w:r>
    </w:p>
    <w:p w:rsidR="00AB15D0" w:rsidRPr="00FC095F" w:rsidRDefault="00AB15D0" w:rsidP="007F1A2E">
      <w:pPr>
        <w:numPr>
          <w:ilvl w:val="0"/>
          <w:numId w:val="12"/>
        </w:numPr>
        <w:tabs>
          <w:tab w:val="clear" w:pos="1068"/>
          <w:tab w:val="num" w:pos="540"/>
        </w:tabs>
        <w:ind w:left="540" w:hanging="540"/>
        <w:jc w:val="both"/>
        <w:rPr>
          <w:snapToGrid w:val="0"/>
        </w:rPr>
      </w:pPr>
      <w:r w:rsidRPr="00FC095F">
        <w:rPr>
          <w:snapToGrid w:val="0"/>
        </w:rPr>
        <w:t>Гражданско-правовое регулирование предпринимательской деятельности граждан.</w:t>
      </w:r>
    </w:p>
    <w:p w:rsidR="00AB15D0" w:rsidRPr="00FC095F" w:rsidRDefault="00AB15D0" w:rsidP="007F1A2E">
      <w:pPr>
        <w:numPr>
          <w:ilvl w:val="0"/>
          <w:numId w:val="12"/>
        </w:numPr>
        <w:tabs>
          <w:tab w:val="clear" w:pos="1068"/>
          <w:tab w:val="num" w:pos="540"/>
        </w:tabs>
        <w:ind w:left="540" w:hanging="540"/>
        <w:jc w:val="both"/>
        <w:rPr>
          <w:snapToGrid w:val="0"/>
        </w:rPr>
      </w:pPr>
      <w:r w:rsidRPr="00FC095F">
        <w:rPr>
          <w:snapToGrid w:val="0"/>
        </w:rPr>
        <w:t>Объем дееспособности несовершеннолетних. Понятие и значение эмансипации.</w:t>
      </w:r>
    </w:p>
    <w:p w:rsidR="00AB15D0" w:rsidRPr="00FC095F" w:rsidRDefault="00AB15D0" w:rsidP="007F1A2E">
      <w:pPr>
        <w:numPr>
          <w:ilvl w:val="0"/>
          <w:numId w:val="12"/>
        </w:numPr>
        <w:tabs>
          <w:tab w:val="clear" w:pos="1068"/>
          <w:tab w:val="num" w:pos="540"/>
        </w:tabs>
        <w:ind w:left="540" w:hanging="540"/>
        <w:jc w:val="both"/>
        <w:rPr>
          <w:snapToGrid w:val="0"/>
        </w:rPr>
      </w:pPr>
      <w:r w:rsidRPr="00FC095F">
        <w:rPr>
          <w:snapToGrid w:val="0"/>
        </w:rPr>
        <w:t>Случаи и порядок ограничения дееспособности граждан.</w:t>
      </w:r>
    </w:p>
    <w:p w:rsidR="00AB15D0" w:rsidRPr="00FC095F" w:rsidRDefault="00AB15D0" w:rsidP="007F1A2E">
      <w:pPr>
        <w:numPr>
          <w:ilvl w:val="0"/>
          <w:numId w:val="12"/>
        </w:numPr>
        <w:tabs>
          <w:tab w:val="clear" w:pos="1068"/>
          <w:tab w:val="num" w:pos="540"/>
        </w:tabs>
        <w:ind w:left="540" w:hanging="540"/>
        <w:jc w:val="both"/>
        <w:rPr>
          <w:snapToGrid w:val="0"/>
        </w:rPr>
      </w:pPr>
      <w:r w:rsidRPr="00FC095F">
        <w:rPr>
          <w:snapToGrid w:val="0"/>
        </w:rPr>
        <w:t>Признание гражданина недееспособным.</w:t>
      </w:r>
    </w:p>
    <w:p w:rsidR="00AB15D0" w:rsidRPr="00FC095F" w:rsidRDefault="00AB15D0" w:rsidP="007F1A2E">
      <w:pPr>
        <w:numPr>
          <w:ilvl w:val="0"/>
          <w:numId w:val="12"/>
        </w:numPr>
        <w:tabs>
          <w:tab w:val="clear" w:pos="1068"/>
          <w:tab w:val="num" w:pos="540"/>
        </w:tabs>
        <w:ind w:left="540" w:hanging="540"/>
        <w:jc w:val="both"/>
        <w:rPr>
          <w:snapToGrid w:val="0"/>
        </w:rPr>
      </w:pPr>
      <w:r w:rsidRPr="00FC095F">
        <w:rPr>
          <w:snapToGrid w:val="0"/>
        </w:rPr>
        <w:t>Опека, попечительство, патронаж.</w:t>
      </w:r>
    </w:p>
    <w:p w:rsidR="00AB15D0" w:rsidRPr="00FC095F" w:rsidRDefault="00AB15D0" w:rsidP="007F1A2E">
      <w:pPr>
        <w:numPr>
          <w:ilvl w:val="0"/>
          <w:numId w:val="12"/>
        </w:numPr>
        <w:tabs>
          <w:tab w:val="clear" w:pos="1068"/>
          <w:tab w:val="num" w:pos="540"/>
        </w:tabs>
        <w:ind w:left="540" w:hanging="540"/>
        <w:jc w:val="both"/>
        <w:rPr>
          <w:snapToGrid w:val="0"/>
        </w:rPr>
      </w:pPr>
      <w:r w:rsidRPr="00FC095F">
        <w:rPr>
          <w:snapToGrid w:val="0"/>
        </w:rPr>
        <w:t>Признание гражданина безвестно отсутствующим.</w:t>
      </w:r>
    </w:p>
    <w:p w:rsidR="00AB15D0" w:rsidRPr="00FC095F" w:rsidRDefault="00AB15D0" w:rsidP="007F1A2E">
      <w:pPr>
        <w:numPr>
          <w:ilvl w:val="0"/>
          <w:numId w:val="12"/>
        </w:numPr>
        <w:tabs>
          <w:tab w:val="clear" w:pos="1068"/>
          <w:tab w:val="num" w:pos="540"/>
        </w:tabs>
        <w:ind w:left="540" w:hanging="540"/>
        <w:jc w:val="both"/>
        <w:rPr>
          <w:snapToGrid w:val="0"/>
        </w:rPr>
      </w:pPr>
      <w:r w:rsidRPr="00FC095F">
        <w:rPr>
          <w:snapToGrid w:val="0"/>
        </w:rPr>
        <w:t>Признание гражданина умершим.</w:t>
      </w:r>
    </w:p>
    <w:p w:rsidR="00AB15D0" w:rsidRPr="00FC095F" w:rsidRDefault="00AB15D0" w:rsidP="00FC095F">
      <w:pPr>
        <w:ind w:firstLine="540"/>
        <w:jc w:val="both"/>
        <w:rPr>
          <w:snapToGrid w:val="0"/>
        </w:rPr>
      </w:pPr>
    </w:p>
    <w:p w:rsidR="00FC095F" w:rsidRPr="00633BBA" w:rsidRDefault="00FC095F" w:rsidP="00633BBA">
      <w:pPr>
        <w:ind w:firstLine="540"/>
        <w:jc w:val="center"/>
        <w:rPr>
          <w:u w:val="single"/>
        </w:rPr>
      </w:pPr>
      <w:r w:rsidRPr="00633BBA">
        <w:rPr>
          <w:u w:val="single"/>
        </w:rPr>
        <w:t>Индивидуальная работа:</w:t>
      </w:r>
    </w:p>
    <w:p w:rsidR="00FC095F" w:rsidRDefault="00FC095F" w:rsidP="007F1A2E">
      <w:pPr>
        <w:numPr>
          <w:ilvl w:val="0"/>
          <w:numId w:val="38"/>
        </w:numPr>
        <w:tabs>
          <w:tab w:val="clear" w:pos="1440"/>
          <w:tab w:val="left" w:pos="540"/>
          <w:tab w:val="num" w:pos="1260"/>
        </w:tabs>
        <w:ind w:left="540" w:hanging="540"/>
        <w:jc w:val="both"/>
      </w:pPr>
      <w:r>
        <w:t>Напишите проект решения суда по делу об ограничении дееспособности гражданина, злоупотребляющего спиртными напитками. Фабулу придумайте так, чтобы решение содержало отказ в удовлетворении просьбы заявителя.</w:t>
      </w:r>
    </w:p>
    <w:p w:rsidR="00FC095F" w:rsidRDefault="00FC095F" w:rsidP="007F1A2E">
      <w:pPr>
        <w:numPr>
          <w:ilvl w:val="0"/>
          <w:numId w:val="38"/>
        </w:numPr>
        <w:tabs>
          <w:tab w:val="clear" w:pos="1440"/>
          <w:tab w:val="left" w:pos="540"/>
          <w:tab w:val="num" w:pos="1260"/>
        </w:tabs>
        <w:ind w:left="540" w:hanging="540"/>
        <w:jc w:val="both"/>
      </w:pPr>
      <w:r>
        <w:t>Напишите проект заявления 17-летнего гражданина в суд о признании его полностью дееспособным и постарайтесь дать наиболее убедительное обоснование просьбы при условии, что отец подростка решительно против этого, а мать выразила свое согласие. Другие факт придумайте сами.</w:t>
      </w:r>
    </w:p>
    <w:p w:rsidR="00FC095F" w:rsidRDefault="00FC095F" w:rsidP="007F1A2E">
      <w:pPr>
        <w:numPr>
          <w:ilvl w:val="0"/>
          <w:numId w:val="38"/>
        </w:numPr>
        <w:tabs>
          <w:tab w:val="clear" w:pos="1440"/>
          <w:tab w:val="left" w:pos="540"/>
          <w:tab w:val="num" w:pos="1260"/>
        </w:tabs>
        <w:ind w:left="540" w:hanging="540"/>
        <w:jc w:val="both"/>
      </w:pPr>
      <w:r>
        <w:t>Составьте проект соответствующего решения по делу, где в результате несчастного случая погибли отец и мать 12- и 16- летних детей, у которых нет близких родственников. Со ссылкой на нормы права обоснуйте свой ответ на вопрос: какие действия и кем должны быть совершены в такой ситуации в целях охраны прав и интересов детей.</w:t>
      </w:r>
    </w:p>
    <w:p w:rsidR="00FC095F" w:rsidRDefault="00FC095F" w:rsidP="007F1A2E">
      <w:pPr>
        <w:numPr>
          <w:ilvl w:val="0"/>
          <w:numId w:val="38"/>
        </w:numPr>
        <w:tabs>
          <w:tab w:val="clear" w:pos="1440"/>
          <w:tab w:val="left" w:pos="540"/>
          <w:tab w:val="num" w:pos="1260"/>
        </w:tabs>
        <w:ind w:left="540" w:hanging="540"/>
        <w:jc w:val="both"/>
      </w:pPr>
      <w:r>
        <w:t>Составьте схему «Обстоятельства, от которых зависит решение вопроса о возврате имущества лицу, объявленному умершим, в случае его явки».</w:t>
      </w:r>
    </w:p>
    <w:p w:rsidR="00FC095F" w:rsidRDefault="00FC095F" w:rsidP="00FC095F">
      <w:pPr>
        <w:ind w:firstLine="540"/>
        <w:jc w:val="both"/>
      </w:pPr>
    </w:p>
    <w:p w:rsidR="009D28B2" w:rsidRPr="00633BBA" w:rsidRDefault="009D28B2" w:rsidP="00633BBA">
      <w:pPr>
        <w:ind w:firstLine="540"/>
        <w:jc w:val="center"/>
        <w:rPr>
          <w:u w:val="single"/>
        </w:rPr>
      </w:pPr>
      <w:r w:rsidRPr="00633BBA">
        <w:rPr>
          <w:u w:val="single"/>
        </w:rPr>
        <w:t>Практические задания:</w:t>
      </w:r>
    </w:p>
    <w:p w:rsidR="009D28B2" w:rsidRPr="00FC095F" w:rsidRDefault="009D28B2" w:rsidP="00FC095F">
      <w:pPr>
        <w:ind w:firstLine="540"/>
        <w:jc w:val="both"/>
      </w:pPr>
      <w:r w:rsidRPr="00FC095F">
        <w:t xml:space="preserve">1. </w:t>
      </w:r>
      <w:r w:rsidR="00E15BBB" w:rsidRPr="00FC095F">
        <w:t>Супруги Ивановы при расторжении брака заключили соглашение, согласно которому муж обязался навсегда уехать из Омска и проживать на европейской части Российской Федерации. Жена в свою очередь обязалась не выходить замуж до того момента, как из совместная дочь не достигнет совершеннолетия. Данное соглашение было нотариально удостоверено. Однако через некоторое время жена узнала, что ее бывший муж вернулся в Омск и приобрел квартиру для постоянного проживания. Жена предъявила в районный суд иск о признании договора купли-продажи квартиры, приобретенной ее бывшим мужем недействительным, на том основании что данный договор противоречит заключенному между ними соглашению, а так же требование о выселении ее бывшего мужа из квартиры и выдварению за пределы города Омска на европейскую территорию РФ.</w:t>
      </w:r>
    </w:p>
    <w:p w:rsidR="00E15BBB" w:rsidRPr="00FC095F" w:rsidRDefault="00E15BBB" w:rsidP="00FC095F">
      <w:pPr>
        <w:ind w:firstLine="540"/>
        <w:jc w:val="both"/>
      </w:pPr>
      <w:r w:rsidRPr="00FC095F">
        <w:t>Какое решение должен принять суд со ссылкой на конкретные статьи и нормы ГК РФ.</w:t>
      </w:r>
    </w:p>
    <w:p w:rsidR="00E15BBB" w:rsidRPr="00FC095F" w:rsidRDefault="00E15BBB" w:rsidP="00FC095F">
      <w:pPr>
        <w:ind w:firstLine="540"/>
        <w:jc w:val="both"/>
      </w:pPr>
      <w:r w:rsidRPr="00FC095F">
        <w:t xml:space="preserve">2. </w:t>
      </w:r>
      <w:r w:rsidR="006B78BF" w:rsidRPr="00FC095F">
        <w:t>Участник общей долевой собственности Трофимов решил продать свою долю в праве собственности на дом. Соответствующее уведомление он послал Климовой и Якушиной, которые так же владели данным домом на праве общей долевой собственности, однако Климова заявила, что не заинтересована в приобретении доли, а Якушина вообще не ответила. Через сорок дней после направления извещения Трофимов продал дом Сорокину. Через месяц после продажи Климова подала в суд заявление о переводе на себя прав и обязанностей покупателя по договору мотивируя это тем, что обладает преимущественным правом покупки, а отказ от этого права юридического значения не имеет, так как в соответствии со ст.9 ГК РФ отказ от реализации права не влечет прекращения данного права, соответственно ее преимущественное право не прекратилось и поэтому она передумала и требует перевести на нее права и обязанности покупателя.</w:t>
      </w:r>
    </w:p>
    <w:p w:rsidR="006B78BF" w:rsidRPr="00FC095F" w:rsidRDefault="006B78BF" w:rsidP="00FC095F">
      <w:pPr>
        <w:ind w:firstLine="540"/>
        <w:jc w:val="both"/>
      </w:pPr>
      <w:r w:rsidRPr="00FC095F">
        <w:t>Какое решение должен вынести суд.</w:t>
      </w:r>
    </w:p>
    <w:p w:rsidR="006B78BF" w:rsidRPr="00FC095F" w:rsidRDefault="006B78BF" w:rsidP="00FC095F">
      <w:pPr>
        <w:ind w:firstLine="540"/>
        <w:jc w:val="both"/>
      </w:pPr>
      <w:r w:rsidRPr="00FC095F">
        <w:t xml:space="preserve">3. </w:t>
      </w:r>
      <w:r w:rsidR="00CE3B12" w:rsidRPr="00FC095F">
        <w:t>14-летний Жбанков решил приобрети мопед. 3 000 (три тысячи) рублей он заработал во время летних каникул. 5 000 (тысяч рублей) он получил в дар от бабушки на день рождения. И еще 4 000 (четыре тысячи) рублей он снял со счета в банке. Данный счет был открыт для него родителями и на него ими был сделан вклад в размере 10 000 (десяти тысяч) рублей. За 12 000 (двенадцать тысяч) рублей Жбанков приобрел мопед у 16-летнего Федорчука, который получил его в подарок на день рождения. Родители Жбанкова, считая что сын совершил неудачную сделку предъявили в суд иск о признании договора недействительным. Родители Федорчука так же посчитали, что сын не мог распоряжаться подаренным ему имуществом, так же предъявили в суд иск о признании договора недействительным. Дети заявили, что сделка их полностью устраивает и попросили суд в удовлетворении требований отказать.</w:t>
      </w:r>
    </w:p>
    <w:p w:rsidR="00CE3B12" w:rsidRPr="00FC095F" w:rsidRDefault="00CE3B12" w:rsidP="00FC095F">
      <w:pPr>
        <w:ind w:firstLine="540"/>
        <w:jc w:val="both"/>
      </w:pPr>
      <w:r w:rsidRPr="00FC095F">
        <w:t>Какое решение должен вынести суд?</w:t>
      </w:r>
    </w:p>
    <w:p w:rsidR="00CE3B12" w:rsidRPr="00FC095F" w:rsidRDefault="00CE3B12" w:rsidP="00FC095F">
      <w:pPr>
        <w:ind w:firstLine="540"/>
        <w:jc w:val="both"/>
      </w:pPr>
      <w:r w:rsidRPr="00FC095F">
        <w:t xml:space="preserve">4. </w:t>
      </w:r>
      <w:r w:rsidR="00892B99" w:rsidRPr="00FC095F">
        <w:t>15 –летний Бабчук изобрел и запатентовал новый вид чернил для авторучки. Решив заняться производством и выпуском авторучек с новым видом чернил, Бабчук выяснил, что ему надо зарегистрироваться в качестве индивидуального предпринимателя. Однако регистрирующий орган отказал ему в государственной регистрации указав, что Бабчук является несовершеннолетним и, соответственно, ограниченно дееспособным, в связи с чем для регистрации его в качестве индивидуального предпринимателя ему надо либо достичь 18-летнего возраста, либо проити процедуру эмансипации. Орган опеки и попечительства отказался принять решение об эмансипации, так как посчитал, что хотя мать Бобчука и выразила согласие, необходимо согласие обоих родителей, а отец Бабчука находился в длительной командировке на полярном круге и в силу погодных условий связи с ним не будет в ближайшие полгода.</w:t>
      </w:r>
    </w:p>
    <w:p w:rsidR="00892B99" w:rsidRPr="00FC095F" w:rsidRDefault="00892B99" w:rsidP="00FC095F">
      <w:pPr>
        <w:ind w:firstLine="540"/>
        <w:jc w:val="both"/>
      </w:pPr>
      <w:r w:rsidRPr="00FC095F">
        <w:t>Бабчук обратился в юридическую консультацию с просьбой оценить действия регистрирующего органа, органа опеки и попечительства, а так же попросил дать совет, что ему делать в данной ситуации? Дайте комментарий со ссылкой на ГК РФ и иные законы.</w:t>
      </w:r>
    </w:p>
    <w:p w:rsidR="00892B99" w:rsidRPr="00FC095F" w:rsidRDefault="00892B99" w:rsidP="00FC095F">
      <w:pPr>
        <w:ind w:firstLine="540"/>
        <w:jc w:val="both"/>
      </w:pPr>
      <w:r w:rsidRPr="00FC095F">
        <w:t xml:space="preserve">5. </w:t>
      </w:r>
      <w:r w:rsidR="00D36D87" w:rsidRPr="00FC095F">
        <w:t>16-летнему Харитонову был снижен брачный возраст и он вступил в брак с Любанько. В связи с тем, что семья ждала ребенка супруги решили продать полученный Харитоновым по наследству дом в Омске и переехать в Новосибирск, где проживали родители жены. Дом был продан, а через год супруги развелись и Харитонов вернулся в Омск. После возвращения сына отец Харитонова обратился в суд с иском о признании недействительным заключенного договора купли-продажи, мотивируя это тем, что Харитонов на момент заключения договора являлся несовершеннолетним, в связи с чем мог распоряжаться имуществом только с согласия попечителя, то есть отца. Он же (отец) такого согласия не давал.</w:t>
      </w:r>
    </w:p>
    <w:p w:rsidR="00D36D87" w:rsidRPr="00FC095F" w:rsidRDefault="00D36D87" w:rsidP="00FC095F">
      <w:pPr>
        <w:ind w:firstLine="540"/>
        <w:jc w:val="both"/>
      </w:pPr>
      <w:r w:rsidRPr="00FC095F">
        <w:t>Какое решение должен вынести суд?</w:t>
      </w:r>
    </w:p>
    <w:p w:rsidR="00D36D87" w:rsidRPr="00FC095F" w:rsidRDefault="00D36D87" w:rsidP="00FC095F">
      <w:pPr>
        <w:ind w:firstLine="540"/>
        <w:jc w:val="both"/>
      </w:pPr>
      <w:r w:rsidRPr="00FC095F">
        <w:t>6.</w:t>
      </w:r>
      <w:r w:rsidR="00D6615C" w:rsidRPr="00FC095F">
        <w:t xml:space="preserve"> </w:t>
      </w:r>
      <w:r w:rsidRPr="00FC095F">
        <w:t xml:space="preserve">Харитонов оказывал на дому услуги по пошиву костюмов и платьев. </w:t>
      </w:r>
      <w:r w:rsidR="00D6615C" w:rsidRPr="00FC095F">
        <w:t xml:space="preserve">01 июля </w:t>
      </w:r>
      <w:r w:rsidRPr="00FC095F">
        <w:t xml:space="preserve">Игнатенко заказал у Харитонова к 17 августа костюм, который он собирался одеть на собственное бракосочетаний. Явившись 14 августа к Харитонову он узнал, что костюм не готов. В качестве основания </w:t>
      </w:r>
      <w:r w:rsidR="00D6615C" w:rsidRPr="00FC095F">
        <w:t>неисполнения обязательств Харитонов заявил, что его вина в неисполнении обязательства отсутствует, так как во-первых, кройку костюмов осуществляет жена Харитонова, которая из-за инсульта с 03 июля лежит в больнице, а во-вторых, из-за вируса в компьютере все замеры костюма Игнатенко исчезли. Игнатенко заявил, что Харитонов должен нести ответственность независимо от вины так как костюм ему нужен был на свадьбу и решил обратиться в суд с иском о взыскании убытков и неустойки, для чего попросил у Харитонова его реквизиты в качестве индивидуального предпринимателя. Харитонов заявил, что индивидуальным предпринимателем не является и процедуру государственной регистрации не проходил, а «просто постоянно помогает за небольшую плату одеть хороших людей».</w:t>
      </w:r>
    </w:p>
    <w:p w:rsidR="00D6615C" w:rsidRPr="00FC095F" w:rsidRDefault="00D6615C" w:rsidP="00FC095F">
      <w:pPr>
        <w:ind w:firstLine="540"/>
        <w:jc w:val="both"/>
      </w:pPr>
      <w:r w:rsidRPr="00FC095F">
        <w:t>Какое решение должен вынести суд?</w:t>
      </w:r>
    </w:p>
    <w:p w:rsidR="00D6615C" w:rsidRPr="00FC095F" w:rsidRDefault="00D6615C" w:rsidP="00FC095F">
      <w:pPr>
        <w:ind w:firstLine="540"/>
        <w:jc w:val="both"/>
      </w:pPr>
      <w:r w:rsidRPr="00FC095F">
        <w:t>7. Сутяжников злоупотреблял спиртными напитками и ставил семью в тяжелое материальное положение, в связи с чем по заявлению его жены суд ограничил его в дееспособности. В последствие жена заявила, что «она не может терпеть его постоянное пьянство» и подала на развод. Через некоторое время они развелись. Сосед посоветовал Сутяжникову обратиться в суд с просьбой восстановить его дееспособность, что Сутяжников и сделал. Однако бывшая супруга, присутствовавшая на процессе требовала этого не делать, так как в противном случае, как она указывала «он последнее из дому вынесет». Суд прислушался к доводам бывшей жены, отказал Сутяжникову в удовлетворении требования и назначил ему опекуна.</w:t>
      </w:r>
    </w:p>
    <w:p w:rsidR="00D6615C" w:rsidRPr="00FC095F" w:rsidRDefault="00D6615C" w:rsidP="00FC095F">
      <w:pPr>
        <w:ind w:firstLine="540"/>
        <w:jc w:val="both"/>
      </w:pPr>
      <w:r w:rsidRPr="00FC095F">
        <w:t>Правомерно ли решение суда? Ответ обоснуйте со ссылками на закон и постановления высших судебных инстанций.</w:t>
      </w:r>
    </w:p>
    <w:p w:rsidR="00D6615C" w:rsidRPr="00FC095F" w:rsidRDefault="00D6615C" w:rsidP="00FC095F">
      <w:pPr>
        <w:ind w:firstLine="540"/>
        <w:jc w:val="both"/>
      </w:pPr>
      <w:r w:rsidRPr="00FC095F">
        <w:t xml:space="preserve">8. Петров </w:t>
      </w:r>
      <w:r w:rsidR="00EC6B50" w:rsidRPr="00FC095F">
        <w:t>все денежные средства проигрывал в игровые автоматы, чем ставил семью в тяжелое материальное положение. Жена Петрова Тамара обратилась в суд с требованием признать мужа ограниченно дееспособным. Однако суд в удовлетворении такого требования отказал, мотивируя решение тем, что Петров спиртными напитками или наркотическими средствами не злоупотребляет, а растрата денежных средств в игровых автоматах в соответствии с ГК РФ не является основанием для ограничения дееспособности.</w:t>
      </w:r>
    </w:p>
    <w:p w:rsidR="00EC6B50" w:rsidRPr="00FC095F" w:rsidRDefault="00EC6B50" w:rsidP="00FC095F">
      <w:pPr>
        <w:ind w:firstLine="540"/>
        <w:jc w:val="both"/>
      </w:pPr>
      <w:r w:rsidRPr="00FC095F">
        <w:t>Обоснуйте, правильное ли решение принял суд? Возможно ли расширительное толкование норм ГК РФ об ограничении дееспособности? Обоснуйте ответ.</w:t>
      </w:r>
    </w:p>
    <w:p w:rsidR="00EC6B50" w:rsidRPr="00FC095F" w:rsidRDefault="00EC6B50" w:rsidP="00FC095F">
      <w:pPr>
        <w:ind w:firstLine="540"/>
        <w:jc w:val="both"/>
      </w:pPr>
      <w:r w:rsidRPr="00FC095F">
        <w:t xml:space="preserve">9. </w:t>
      </w:r>
      <w:r w:rsidR="00F13CBA" w:rsidRPr="00FC095F">
        <w:t xml:space="preserve">Терпугов пропал во время боевых действий. Сослуживец Терпугова Кондратьев явился к его жене и заявил, что видел как убили Терпугова. Через шесть месяцев после этого происшествия </w:t>
      </w:r>
      <w:r w:rsidR="00805B85" w:rsidRPr="00FC095F">
        <w:t>она подала заявление о признании Терпугова умершим. Суд вынес такое решение. Супруга Терпугова получила по наследству трехкомнатную квартиру, автомобиль «Нива», дачу, холодильник «</w:t>
      </w:r>
      <w:r w:rsidR="00805B85" w:rsidRPr="00FC095F">
        <w:rPr>
          <w:lang w:val="en-US"/>
        </w:rPr>
        <w:t>Ariston</w:t>
      </w:r>
      <w:r w:rsidR="00805B85" w:rsidRPr="00FC095F">
        <w:t>», нательные вещи мужа, а так же денежные средства в размере 100 000 (ста тысяч) рублей.</w:t>
      </w:r>
    </w:p>
    <w:p w:rsidR="00805B85" w:rsidRPr="00FC095F" w:rsidRDefault="00165E99" w:rsidP="00FC095F">
      <w:pPr>
        <w:ind w:firstLine="540"/>
        <w:jc w:val="both"/>
      </w:pPr>
      <w:r w:rsidRPr="00FC095F">
        <w:t>Так как супруга Терпугова не имела водительского удостоверения, то а</w:t>
      </w:r>
      <w:r w:rsidR="00805B85" w:rsidRPr="00FC095F">
        <w:t xml:space="preserve">втомобиль «Нива» </w:t>
      </w:r>
      <w:r w:rsidRPr="00FC095F">
        <w:t xml:space="preserve">она </w:t>
      </w:r>
      <w:r w:rsidR="00805B85" w:rsidRPr="00FC095F">
        <w:t xml:space="preserve">продала на авторынке Маевскому за 200 000 (двести тысяч) рублей. </w:t>
      </w:r>
      <w:r w:rsidRPr="00FC095F">
        <w:t>В связи с тем, что возникли проблемы со здоровьем и дальним расположением дачи, то садовый участок она подарила племяннице Трухиной. Через год бывшая супруга Терпугова вышла замуж за Гвардеева и на основании брачного договора передала в его собственность квартиру, полученную по наследству.</w:t>
      </w:r>
    </w:p>
    <w:p w:rsidR="00165E99" w:rsidRPr="00FC095F" w:rsidRDefault="00165E99" w:rsidP="00FC095F">
      <w:pPr>
        <w:ind w:firstLine="540"/>
        <w:jc w:val="both"/>
      </w:pPr>
      <w:r w:rsidRPr="00FC095F">
        <w:t>Через четыре года появился Терпугов. Оказалось, что во время боя он был тяжело ранен, контужен и попал в плен. Он потребовал отмены решения о признании себя умершим и возврата имущества. При поисках имущества было установлено, что Маевский продал автомобиль Кондратьеву, который признался, что знал о том, что Терпугов жив.</w:t>
      </w:r>
    </w:p>
    <w:p w:rsidR="00165E99" w:rsidRPr="00FC095F" w:rsidRDefault="00165E99" w:rsidP="00FC095F">
      <w:pPr>
        <w:ind w:firstLine="540"/>
        <w:jc w:val="both"/>
      </w:pPr>
      <w:r w:rsidRPr="00FC095F">
        <w:t>Обоснуйте, на возврат какого имущества может претендовать Терпугов?</w:t>
      </w:r>
    </w:p>
    <w:p w:rsidR="00165E99" w:rsidRPr="00FC095F" w:rsidRDefault="00165E99" w:rsidP="00FC095F">
      <w:pPr>
        <w:ind w:firstLine="540"/>
        <w:jc w:val="both"/>
      </w:pPr>
      <w:r w:rsidRPr="00FC095F">
        <w:t>10. 28 января 2007 года Соловьев вышел из дома и не вернулся. Через три года жена Соловьева подала в суд заявление о признании его умершим. Судья пояснил ей, что ей необходимо изменить заявление на признание Соловьева безвестно отсутствующим, так как данная процедура является необходимой для признания Соловьева умершим и срок для признания Соловьева умершим начинает течь именно с момента вынесения решения</w:t>
      </w:r>
      <w:r w:rsidR="007B56F6" w:rsidRPr="00FC095F">
        <w:t xml:space="preserve"> о признании него безвестно отсутствующим.</w:t>
      </w:r>
    </w:p>
    <w:p w:rsidR="007B56F6" w:rsidRPr="00FC095F" w:rsidRDefault="007B56F6" w:rsidP="00FC095F">
      <w:pPr>
        <w:ind w:firstLine="540"/>
        <w:jc w:val="both"/>
      </w:pPr>
      <w:r w:rsidRPr="00FC095F">
        <w:t>Оцените решение суда. Аргументируйте ответ.</w:t>
      </w:r>
    </w:p>
    <w:p w:rsidR="007B56F6" w:rsidRPr="00FC095F" w:rsidRDefault="007B56F6" w:rsidP="00FC095F">
      <w:pPr>
        <w:ind w:firstLine="540"/>
        <w:jc w:val="both"/>
      </w:pPr>
    </w:p>
    <w:p w:rsidR="00EC015E" w:rsidRPr="00633BBA" w:rsidRDefault="00FC095F" w:rsidP="00633BBA">
      <w:pPr>
        <w:ind w:firstLine="540"/>
        <w:jc w:val="center"/>
        <w:rPr>
          <w:u w:val="single"/>
        </w:rPr>
      </w:pPr>
      <w:r w:rsidRPr="00633BBA">
        <w:rPr>
          <w:u w:val="single"/>
        </w:rPr>
        <w:t>Литература</w:t>
      </w:r>
      <w:r w:rsidR="00EC015E" w:rsidRPr="00633BBA">
        <w:rPr>
          <w:u w:val="single"/>
        </w:rPr>
        <w:t>:</w:t>
      </w:r>
    </w:p>
    <w:p w:rsidR="00EC015E" w:rsidRPr="00FC095F" w:rsidRDefault="00EC015E" w:rsidP="00633BBA">
      <w:pPr>
        <w:ind w:firstLine="540"/>
        <w:jc w:val="both"/>
        <w:rPr>
          <w:snapToGrid w:val="0"/>
        </w:rPr>
      </w:pPr>
      <w:r w:rsidRPr="00FC095F">
        <w:rPr>
          <w:snapToGrid w:val="0"/>
        </w:rPr>
        <w:t>Алиев А. Свобода экономической деятельности и право граждан на объединение // ХП. 1999. № 8.</w:t>
      </w:r>
    </w:p>
    <w:p w:rsidR="00EC015E" w:rsidRPr="00FC095F" w:rsidRDefault="00EC015E" w:rsidP="00633BBA">
      <w:pPr>
        <w:ind w:firstLine="540"/>
        <w:jc w:val="both"/>
        <w:rPr>
          <w:snapToGrid w:val="0"/>
        </w:rPr>
      </w:pPr>
      <w:r w:rsidRPr="00FC095F">
        <w:rPr>
          <w:snapToGrid w:val="0"/>
        </w:rPr>
        <w:t>Аргунова Ю., Гурвиц С. Закон о психиатрической помощи: практика применения // РЮ. 1994. № 12.</w:t>
      </w:r>
    </w:p>
    <w:p w:rsidR="00EC015E" w:rsidRPr="00FC095F" w:rsidRDefault="00EC015E" w:rsidP="00633BBA">
      <w:pPr>
        <w:ind w:firstLine="540"/>
        <w:jc w:val="both"/>
        <w:rPr>
          <w:snapToGrid w:val="0"/>
        </w:rPr>
      </w:pPr>
      <w:r w:rsidRPr="00FC095F">
        <w:rPr>
          <w:snapToGrid w:val="0"/>
        </w:rPr>
        <w:t>Архипов Д. Возложение на предпринимателя неблагоприятных последствий случая в обязательствах из договора // ХП. 2002. № 12.</w:t>
      </w:r>
    </w:p>
    <w:p w:rsidR="00EC015E" w:rsidRPr="00FC095F" w:rsidRDefault="00EC015E" w:rsidP="00633BBA">
      <w:pPr>
        <w:ind w:firstLine="540"/>
        <w:jc w:val="both"/>
        <w:rPr>
          <w:snapToGrid w:val="0"/>
        </w:rPr>
      </w:pPr>
      <w:r w:rsidRPr="00FC095F">
        <w:rPr>
          <w:snapToGrid w:val="0"/>
        </w:rPr>
        <w:t>Блохин С.Н., Шкарин А.Ю. Индивидуальный предприниматель. М. 1998.</w:t>
      </w:r>
    </w:p>
    <w:p w:rsidR="00EC015E" w:rsidRPr="00FC095F" w:rsidRDefault="00EC015E" w:rsidP="00633BBA">
      <w:pPr>
        <w:ind w:firstLine="540"/>
        <w:jc w:val="both"/>
        <w:rPr>
          <w:snapToGrid w:val="0"/>
        </w:rPr>
      </w:pPr>
      <w:r w:rsidRPr="00FC095F">
        <w:rPr>
          <w:snapToGrid w:val="0"/>
        </w:rPr>
        <w:t xml:space="preserve">Букшина С. Эмансипация: проблемы и перспективы // ХП. 1999. № 7, 8. </w:t>
      </w:r>
    </w:p>
    <w:p w:rsidR="00EC015E" w:rsidRPr="00FC095F" w:rsidRDefault="00EC015E" w:rsidP="00633BBA">
      <w:pPr>
        <w:ind w:firstLine="540"/>
        <w:jc w:val="both"/>
        <w:rPr>
          <w:snapToGrid w:val="0"/>
        </w:rPr>
      </w:pPr>
      <w:r w:rsidRPr="00FC095F">
        <w:rPr>
          <w:snapToGrid w:val="0"/>
        </w:rPr>
        <w:t>Григоренко С. Индивидуальный предприниматель как субъект права общей собственности // ХП. 2000. № 7.</w:t>
      </w:r>
    </w:p>
    <w:p w:rsidR="00EC015E" w:rsidRPr="00FC095F" w:rsidRDefault="00EC015E" w:rsidP="00633BBA">
      <w:pPr>
        <w:ind w:firstLine="540"/>
        <w:jc w:val="both"/>
        <w:rPr>
          <w:snapToGrid w:val="0"/>
        </w:rPr>
      </w:pPr>
      <w:r w:rsidRPr="00FC095F">
        <w:rPr>
          <w:snapToGrid w:val="0"/>
        </w:rPr>
        <w:t>Добрынина Л.Ю. Возможность выдачи ценных бумаг как элемент правосубъектности граждан (физических лиц) // ЮМ. 2002. № 3.</w:t>
      </w:r>
    </w:p>
    <w:p w:rsidR="00EC015E" w:rsidRPr="00FC095F" w:rsidRDefault="00EC015E" w:rsidP="00633BBA">
      <w:pPr>
        <w:ind w:firstLine="540"/>
        <w:jc w:val="both"/>
        <w:rPr>
          <w:snapToGrid w:val="0"/>
        </w:rPr>
      </w:pPr>
      <w:r w:rsidRPr="00FC095F">
        <w:rPr>
          <w:snapToGrid w:val="0"/>
        </w:rPr>
        <w:t>Кудашкин В. Юридическая природа правоспособности субъектов гражданского права в сферах общих дозволений и запретов // ХП. 1999. № 9.</w:t>
      </w:r>
    </w:p>
    <w:p w:rsidR="00EC015E" w:rsidRPr="00FC095F" w:rsidRDefault="00EC015E" w:rsidP="00633BBA">
      <w:pPr>
        <w:ind w:firstLine="540"/>
        <w:jc w:val="both"/>
        <w:rPr>
          <w:snapToGrid w:val="0"/>
        </w:rPr>
      </w:pPr>
      <w:r w:rsidRPr="00FC095F">
        <w:rPr>
          <w:snapToGrid w:val="0"/>
        </w:rPr>
        <w:t>Левушкин А.Н. Правовое регулирование некоторых имущественных прав несовершеннолетних детей по законодательству Российской Федерации // Юрист. 2003. № 10.</w:t>
      </w:r>
    </w:p>
    <w:p w:rsidR="00EC015E" w:rsidRPr="00FC095F" w:rsidRDefault="00EC015E" w:rsidP="00633BBA">
      <w:pPr>
        <w:ind w:firstLine="540"/>
        <w:jc w:val="both"/>
        <w:rPr>
          <w:snapToGrid w:val="0"/>
        </w:rPr>
      </w:pPr>
      <w:r w:rsidRPr="00FC095F">
        <w:rPr>
          <w:snapToGrid w:val="0"/>
        </w:rPr>
        <w:t xml:space="preserve">Мамишов 3. Правоспособность и дееспособность в нотариальной деятельности // РЮ. 1996. № 2. </w:t>
      </w:r>
    </w:p>
    <w:p w:rsidR="00EC015E" w:rsidRPr="00FC095F" w:rsidRDefault="00EC015E" w:rsidP="00633BBA">
      <w:pPr>
        <w:ind w:firstLine="540"/>
        <w:jc w:val="both"/>
        <w:rPr>
          <w:snapToGrid w:val="0"/>
        </w:rPr>
      </w:pPr>
      <w:r w:rsidRPr="00FC095F">
        <w:rPr>
          <w:snapToGrid w:val="0"/>
        </w:rPr>
        <w:t>Медведев А. Что такое предпринимательская деятельность граждан и когда их имущество становится основными производственными фондами? // ХП. 2000. № 2.</w:t>
      </w:r>
    </w:p>
    <w:p w:rsidR="00EC015E" w:rsidRPr="00FC095F" w:rsidRDefault="00EC015E" w:rsidP="00633BBA">
      <w:pPr>
        <w:ind w:firstLine="540"/>
        <w:jc w:val="both"/>
        <w:rPr>
          <w:snapToGrid w:val="0"/>
        </w:rPr>
      </w:pPr>
      <w:r w:rsidRPr="00FC095F">
        <w:rPr>
          <w:snapToGrid w:val="0"/>
        </w:rPr>
        <w:t xml:space="preserve">Невзгодина Е.Л. Расширить основания ограничения дееспособности граждан // Социалистическая законность. 1987. № 5. </w:t>
      </w:r>
    </w:p>
    <w:p w:rsidR="00EC015E" w:rsidRPr="00FC095F" w:rsidRDefault="00EC015E" w:rsidP="00633BBA">
      <w:pPr>
        <w:ind w:firstLine="540"/>
        <w:jc w:val="both"/>
        <w:rPr>
          <w:snapToGrid w:val="0"/>
        </w:rPr>
      </w:pPr>
      <w:r w:rsidRPr="00FC095F">
        <w:rPr>
          <w:snapToGrid w:val="0"/>
        </w:rPr>
        <w:t xml:space="preserve">Невзгодина Е.Л. Эффективность судебных решений об ограничении дееспособности лиц, злоупотребляющих спиртными напитками </w:t>
      </w:r>
      <w:r w:rsidRPr="00E8079C">
        <w:rPr>
          <w:iCs/>
          <w:snapToGrid w:val="0"/>
        </w:rPr>
        <w:t>//</w:t>
      </w:r>
      <w:r w:rsidRPr="00FC095F">
        <w:rPr>
          <w:i/>
          <w:iCs/>
          <w:snapToGrid w:val="0"/>
        </w:rPr>
        <w:t xml:space="preserve"> </w:t>
      </w:r>
      <w:r w:rsidRPr="00FC095F">
        <w:rPr>
          <w:snapToGrid w:val="0"/>
        </w:rPr>
        <w:t xml:space="preserve">В сб. «Проблемы совершенствования гражданско-правового регулирования». Томск 1991. </w:t>
      </w:r>
    </w:p>
    <w:p w:rsidR="00EC015E" w:rsidRPr="00FC095F" w:rsidRDefault="00EC015E" w:rsidP="00633BBA">
      <w:pPr>
        <w:ind w:firstLine="540"/>
        <w:jc w:val="both"/>
        <w:rPr>
          <w:snapToGrid w:val="0"/>
        </w:rPr>
      </w:pPr>
      <w:r w:rsidRPr="00FC095F">
        <w:rPr>
          <w:snapToGrid w:val="0"/>
        </w:rPr>
        <w:t>Ярошенко К. О регистрации актов гражданского  состояния // ХП. 1998. № 3.</w:t>
      </w:r>
    </w:p>
    <w:p w:rsidR="00EC015E" w:rsidRPr="00FC095F" w:rsidRDefault="00EC015E" w:rsidP="00FC095F">
      <w:pPr>
        <w:ind w:firstLine="540"/>
        <w:jc w:val="both"/>
      </w:pPr>
    </w:p>
    <w:p w:rsidR="00EC015E" w:rsidRPr="00633BBA" w:rsidRDefault="00FC095F" w:rsidP="00633BBA">
      <w:pPr>
        <w:ind w:firstLine="540"/>
        <w:jc w:val="center"/>
        <w:rPr>
          <w:u w:val="single"/>
        </w:rPr>
      </w:pPr>
      <w:r w:rsidRPr="00633BBA">
        <w:rPr>
          <w:u w:val="single"/>
        </w:rPr>
        <w:t>Нормативный</w:t>
      </w:r>
      <w:r w:rsidR="00EC015E" w:rsidRPr="00633BBA">
        <w:rPr>
          <w:u w:val="single"/>
        </w:rPr>
        <w:t xml:space="preserve"> </w:t>
      </w:r>
      <w:r w:rsidRPr="00633BBA">
        <w:rPr>
          <w:u w:val="single"/>
        </w:rPr>
        <w:t>материал:</w:t>
      </w:r>
    </w:p>
    <w:p w:rsidR="00EC015E" w:rsidRPr="00FC095F" w:rsidRDefault="00EC015E" w:rsidP="00633BBA">
      <w:pPr>
        <w:ind w:firstLine="540"/>
        <w:jc w:val="both"/>
        <w:rPr>
          <w:color w:val="000000"/>
        </w:rPr>
      </w:pPr>
      <w:r w:rsidRPr="00FC095F">
        <w:rPr>
          <w:color w:val="000000"/>
        </w:rPr>
        <w:t>Федеральный закон РФ от 08.08.2001 г. № 129-ФЗ (в ред. от 02.11.2004 г.) «О государственной регистрации юридических лиц и индивидуальных предпринимателей».</w:t>
      </w:r>
    </w:p>
    <w:p w:rsidR="00EC015E" w:rsidRPr="00FC095F" w:rsidRDefault="00EC015E" w:rsidP="00633BBA">
      <w:pPr>
        <w:ind w:firstLine="540"/>
        <w:jc w:val="both"/>
      </w:pPr>
      <w:r w:rsidRPr="00FC095F">
        <w:t>Федеральный закон РФ от 08.08.2001 г. № 134-ФЗ (в ред. от 22.08.2004 г.) «О защите прав юридических лиц и индивидуальных предпринимателей при проведении государственного контроля (надзора)».</w:t>
      </w:r>
    </w:p>
    <w:p w:rsidR="00EC015E" w:rsidRPr="00FC095F" w:rsidRDefault="00EC015E" w:rsidP="00633BBA">
      <w:pPr>
        <w:ind w:firstLine="540"/>
        <w:jc w:val="both"/>
      </w:pPr>
      <w:r w:rsidRPr="00FC095F">
        <w:t>Федеральный закон РФ от 11.06.2003 г. № 74-ФЗ «О крестьянском (фермерском) хозяйстве» // СЗ РФ. 2003. № 24. Ст. 2249.</w:t>
      </w:r>
    </w:p>
    <w:p w:rsidR="00EC015E" w:rsidRPr="00FC095F" w:rsidRDefault="00EC015E" w:rsidP="00633BBA">
      <w:pPr>
        <w:ind w:firstLine="540"/>
        <w:jc w:val="both"/>
        <w:rPr>
          <w:color w:val="000000"/>
        </w:rPr>
      </w:pPr>
      <w:r w:rsidRPr="00FC095F">
        <w:rPr>
          <w:color w:val="000000"/>
        </w:rPr>
        <w:t>Федеральный закон РФ от 08.08.2001. № 128-ФЗ (в ред. от 02.11.2004 г.) «О лицензировании отдельных видов деятельности».</w:t>
      </w:r>
    </w:p>
    <w:p w:rsidR="00EC015E" w:rsidRPr="00FC095F" w:rsidRDefault="00EC015E" w:rsidP="00633BBA">
      <w:pPr>
        <w:ind w:firstLine="540"/>
        <w:jc w:val="both"/>
        <w:rPr>
          <w:snapToGrid w:val="0"/>
        </w:rPr>
      </w:pPr>
      <w:r w:rsidRPr="00FC095F">
        <w:rPr>
          <w:snapToGrid w:val="0"/>
        </w:rPr>
        <w:t xml:space="preserve">Федеральный закон РФ от 15 ноября </w:t>
      </w:r>
      <w:smartTag w:uri="urn:schemas-microsoft-com:office:smarttags" w:element="metricconverter">
        <w:smartTagPr>
          <w:attr w:name="ProductID" w:val="1997 г"/>
        </w:smartTagPr>
        <w:r w:rsidRPr="00FC095F">
          <w:rPr>
            <w:snapToGrid w:val="0"/>
          </w:rPr>
          <w:t>1997 г</w:t>
        </w:r>
      </w:smartTag>
      <w:r w:rsidRPr="00FC095F">
        <w:rPr>
          <w:snapToGrid w:val="0"/>
        </w:rPr>
        <w:t>. № 143-ФЗ (в ред. от 22.08.2004 г.) «Об актах гражданского состояния».</w:t>
      </w:r>
    </w:p>
    <w:p w:rsidR="00EC015E" w:rsidRPr="00FC095F" w:rsidRDefault="00EC015E" w:rsidP="00633BBA">
      <w:pPr>
        <w:ind w:firstLine="540"/>
        <w:jc w:val="both"/>
        <w:rPr>
          <w:snapToGrid w:val="0"/>
        </w:rPr>
      </w:pPr>
      <w:r w:rsidRPr="00FC095F">
        <w:rPr>
          <w:snapToGrid w:val="0"/>
        </w:rPr>
        <w:t xml:space="preserve">Федеральный закон РФ от 27.07.2004 г. № 79-ФЗ «О государственной гражданской службе Российской Федерации» // СЗ РФ. 2004. № 31. Ст. 3215. </w:t>
      </w:r>
    </w:p>
    <w:p w:rsidR="00EC015E" w:rsidRPr="00FC095F" w:rsidRDefault="00EC015E" w:rsidP="00633BBA">
      <w:pPr>
        <w:ind w:firstLine="540"/>
        <w:jc w:val="both"/>
      </w:pPr>
      <w:r w:rsidRPr="00FC095F">
        <w:t xml:space="preserve">Постановление Правительства РФ от 16.10.2003 г. № 630 (в ред. от 26.02.2004 г.) «О Едином государственном реестре индивидуальных предпринимателей, Правилах хранения в единых государственных реестрах юридических лиц и индивидуальных предпринимателей документов (сведений) и передачи их на постоянное хранение в государственные архивы, а также о внесении изменений и дополнений в постановления Правительства РФ от 19 июня </w:t>
      </w:r>
      <w:smartTag w:uri="urn:schemas-microsoft-com:office:smarttags" w:element="metricconverter">
        <w:smartTagPr>
          <w:attr w:name="ProductID" w:val="2002 г"/>
        </w:smartTagPr>
        <w:r w:rsidRPr="00FC095F">
          <w:t>2002 г</w:t>
        </w:r>
      </w:smartTag>
      <w:r w:rsidRPr="00FC095F">
        <w:t>. № 438 и 439» (вместе с «Правилами ведения Единого государственного реестра индивидуальных предпринимателей и предоставления содержащихся в нем сведений»)</w:t>
      </w:r>
    </w:p>
    <w:p w:rsidR="00EC015E" w:rsidRDefault="00EC015E" w:rsidP="00633BBA">
      <w:pPr>
        <w:ind w:firstLine="540"/>
        <w:jc w:val="both"/>
        <w:rPr>
          <w:snapToGrid w:val="0"/>
        </w:rPr>
      </w:pPr>
      <w:r w:rsidRPr="00FC095F">
        <w:rPr>
          <w:snapToGrid w:val="0"/>
        </w:rPr>
        <w:t xml:space="preserve">Правила передачи документов об индивидуальных предпринимателях, зарегистрированных до 1 января </w:t>
      </w:r>
      <w:smartTag w:uri="urn:schemas-microsoft-com:office:smarttags" w:element="metricconverter">
        <w:smartTagPr>
          <w:attr w:name="ProductID" w:val="2004 г"/>
        </w:smartTagPr>
        <w:r w:rsidRPr="00FC095F">
          <w:rPr>
            <w:snapToGrid w:val="0"/>
          </w:rPr>
          <w:t>2004 г</w:t>
        </w:r>
      </w:smartTag>
      <w:r w:rsidRPr="00FC095F">
        <w:rPr>
          <w:snapToGrid w:val="0"/>
        </w:rPr>
        <w:t>. Утв. Постановлением Правительства РФ от 09.10.2003 г. № 617 // СЗ РФ. 2003. № 41. Ст. 3969.</w:t>
      </w:r>
    </w:p>
    <w:p w:rsidR="00FC095F" w:rsidRDefault="00FC095F" w:rsidP="00FC095F">
      <w:pPr>
        <w:jc w:val="both"/>
        <w:rPr>
          <w:snapToGrid w:val="0"/>
        </w:rPr>
      </w:pPr>
    </w:p>
    <w:p w:rsidR="00FC095F" w:rsidRPr="00633BBA" w:rsidRDefault="00FC095F" w:rsidP="00633BBA">
      <w:pPr>
        <w:ind w:left="540"/>
        <w:jc w:val="center"/>
        <w:rPr>
          <w:snapToGrid w:val="0"/>
          <w:u w:val="single"/>
        </w:rPr>
      </w:pPr>
      <w:r w:rsidRPr="00633BBA">
        <w:rPr>
          <w:snapToGrid w:val="0"/>
          <w:u w:val="single"/>
        </w:rPr>
        <w:t>Судебная практика:</w:t>
      </w:r>
    </w:p>
    <w:p w:rsidR="00EC015E" w:rsidRPr="00FC095F" w:rsidRDefault="00EC015E" w:rsidP="00633BBA">
      <w:pPr>
        <w:ind w:firstLine="540"/>
        <w:jc w:val="both"/>
        <w:rPr>
          <w:snapToGrid w:val="0"/>
        </w:rPr>
      </w:pPr>
      <w:r w:rsidRPr="00FC095F">
        <w:rPr>
          <w:snapToGrid w:val="0"/>
        </w:rPr>
        <w:t xml:space="preserve">Постановление Пленума Верховного Суда РСФСР от 4 мая </w:t>
      </w:r>
      <w:smartTag w:uri="urn:schemas-microsoft-com:office:smarttags" w:element="metricconverter">
        <w:smartTagPr>
          <w:attr w:name="ProductID" w:val="1990 г"/>
        </w:smartTagPr>
        <w:r w:rsidRPr="00FC095F">
          <w:rPr>
            <w:snapToGrid w:val="0"/>
          </w:rPr>
          <w:t>1990 г</w:t>
        </w:r>
      </w:smartTag>
      <w:r w:rsidRPr="00FC095F">
        <w:rPr>
          <w:snapToGrid w:val="0"/>
        </w:rPr>
        <w:t>. № 4 «О практике рассмотрения судами РСФСР дел об ограничении дееспособности граждан, злоупотребляющих спиртными напитками или наркотическими веществами» (в ред. от 25.10.96 г.).</w:t>
      </w:r>
    </w:p>
    <w:p w:rsidR="00B16BC0" w:rsidRDefault="00B16BC0" w:rsidP="00633BBA">
      <w:pPr>
        <w:ind w:firstLine="540"/>
        <w:jc w:val="center"/>
        <w:rPr>
          <w:b/>
          <w:bCs/>
          <w:caps/>
          <w:snapToGrid w:val="0"/>
        </w:rPr>
      </w:pPr>
    </w:p>
    <w:p w:rsidR="00633BBA" w:rsidRDefault="007C5CC6" w:rsidP="00B16BC0">
      <w:pPr>
        <w:jc w:val="center"/>
        <w:rPr>
          <w:b/>
          <w:bCs/>
          <w:caps/>
          <w:snapToGrid w:val="0"/>
        </w:rPr>
      </w:pPr>
      <w:r w:rsidRPr="00633BBA">
        <w:rPr>
          <w:b/>
          <w:bCs/>
          <w:caps/>
          <w:snapToGrid w:val="0"/>
        </w:rPr>
        <w:t xml:space="preserve">Тема 5. Понятие и виды юридических лиц </w:t>
      </w:r>
    </w:p>
    <w:p w:rsidR="007C5CC6" w:rsidRPr="00633BBA" w:rsidRDefault="007C5CC6" w:rsidP="00B16BC0">
      <w:pPr>
        <w:jc w:val="center"/>
        <w:rPr>
          <w:b/>
          <w:bCs/>
          <w:caps/>
          <w:snapToGrid w:val="0"/>
        </w:rPr>
      </w:pPr>
      <w:r w:rsidRPr="00633BBA">
        <w:rPr>
          <w:b/>
          <w:bCs/>
          <w:caps/>
          <w:snapToGrid w:val="0"/>
        </w:rPr>
        <w:t>как субъектов гражданского права</w:t>
      </w:r>
    </w:p>
    <w:p w:rsidR="00633BBA" w:rsidRDefault="007C5CC6" w:rsidP="00B16BC0">
      <w:pPr>
        <w:jc w:val="center"/>
        <w:rPr>
          <w:b/>
          <w:bCs/>
          <w:caps/>
          <w:snapToGrid w:val="0"/>
        </w:rPr>
      </w:pPr>
      <w:r w:rsidRPr="00633BBA">
        <w:rPr>
          <w:b/>
          <w:bCs/>
          <w:caps/>
          <w:snapToGrid w:val="0"/>
        </w:rPr>
        <w:t>Тема 6. Коммерческие и некоммерческие организации</w:t>
      </w:r>
    </w:p>
    <w:p w:rsidR="007C5CC6" w:rsidRPr="00633BBA" w:rsidRDefault="007C5CC6" w:rsidP="00B16BC0">
      <w:pPr>
        <w:jc w:val="center"/>
        <w:rPr>
          <w:b/>
          <w:bCs/>
          <w:caps/>
          <w:snapToGrid w:val="0"/>
        </w:rPr>
      </w:pPr>
      <w:r w:rsidRPr="00633BBA">
        <w:rPr>
          <w:b/>
          <w:bCs/>
          <w:caps/>
          <w:snapToGrid w:val="0"/>
        </w:rPr>
        <w:t>как юридические лица</w:t>
      </w:r>
    </w:p>
    <w:p w:rsidR="007C5CC6" w:rsidRPr="00FC095F" w:rsidRDefault="007C5CC6" w:rsidP="00FC095F">
      <w:pPr>
        <w:ind w:firstLine="540"/>
        <w:jc w:val="both"/>
        <w:rPr>
          <w:bCs/>
          <w:snapToGrid w:val="0"/>
        </w:rPr>
      </w:pPr>
    </w:p>
    <w:p w:rsidR="007C5CC6" w:rsidRPr="00FC095F" w:rsidRDefault="00327231" w:rsidP="007F1A2E">
      <w:pPr>
        <w:numPr>
          <w:ilvl w:val="0"/>
          <w:numId w:val="13"/>
        </w:numPr>
        <w:tabs>
          <w:tab w:val="left" w:pos="540"/>
        </w:tabs>
        <w:ind w:left="0" w:firstLine="0"/>
        <w:jc w:val="both"/>
      </w:pPr>
      <w:r w:rsidRPr="00FC095F">
        <w:t>Понятие и признаки юридического лица.</w:t>
      </w:r>
    </w:p>
    <w:p w:rsidR="00327231" w:rsidRPr="00FC095F" w:rsidRDefault="00327231" w:rsidP="007F1A2E">
      <w:pPr>
        <w:numPr>
          <w:ilvl w:val="0"/>
          <w:numId w:val="13"/>
        </w:numPr>
        <w:tabs>
          <w:tab w:val="left" w:pos="540"/>
        </w:tabs>
        <w:ind w:left="0" w:firstLine="0"/>
        <w:jc w:val="both"/>
      </w:pPr>
      <w:r w:rsidRPr="00FC095F">
        <w:t>Теории юридического лица в науке гражданского права.</w:t>
      </w:r>
    </w:p>
    <w:p w:rsidR="00327231" w:rsidRPr="00FC095F" w:rsidRDefault="00327231" w:rsidP="007F1A2E">
      <w:pPr>
        <w:numPr>
          <w:ilvl w:val="0"/>
          <w:numId w:val="13"/>
        </w:numPr>
        <w:tabs>
          <w:tab w:val="left" w:pos="540"/>
        </w:tabs>
        <w:ind w:left="0" w:firstLine="0"/>
        <w:jc w:val="both"/>
      </w:pPr>
      <w:r w:rsidRPr="00FC095F">
        <w:t>Органы и представители юридического лица. Филиалы и представительства.</w:t>
      </w:r>
    </w:p>
    <w:p w:rsidR="00327231" w:rsidRPr="00FC095F" w:rsidRDefault="00327231" w:rsidP="007F1A2E">
      <w:pPr>
        <w:numPr>
          <w:ilvl w:val="0"/>
          <w:numId w:val="13"/>
        </w:numPr>
        <w:tabs>
          <w:tab w:val="left" w:pos="540"/>
        </w:tabs>
        <w:ind w:left="0" w:firstLine="0"/>
        <w:jc w:val="both"/>
      </w:pPr>
      <w:r w:rsidRPr="00FC095F">
        <w:t>Общая и специальная правосубъектность юридического лица.</w:t>
      </w:r>
    </w:p>
    <w:p w:rsidR="00327231" w:rsidRPr="00FC095F" w:rsidRDefault="00327231" w:rsidP="007F1A2E">
      <w:pPr>
        <w:numPr>
          <w:ilvl w:val="0"/>
          <w:numId w:val="13"/>
        </w:numPr>
        <w:tabs>
          <w:tab w:val="left" w:pos="540"/>
        </w:tabs>
        <w:ind w:left="0" w:firstLine="0"/>
        <w:jc w:val="both"/>
      </w:pPr>
      <w:r w:rsidRPr="00FC095F">
        <w:t>Индивидуализация юридического лица.</w:t>
      </w:r>
    </w:p>
    <w:p w:rsidR="00327231" w:rsidRPr="00FC095F" w:rsidRDefault="00327231" w:rsidP="007F1A2E">
      <w:pPr>
        <w:numPr>
          <w:ilvl w:val="0"/>
          <w:numId w:val="13"/>
        </w:numPr>
        <w:tabs>
          <w:tab w:val="left" w:pos="540"/>
        </w:tabs>
        <w:ind w:left="0" w:firstLine="0"/>
        <w:jc w:val="both"/>
      </w:pPr>
      <w:r w:rsidRPr="00FC095F">
        <w:t>Классификация юридических лиц.</w:t>
      </w:r>
    </w:p>
    <w:p w:rsidR="00327231" w:rsidRPr="00FC095F" w:rsidRDefault="00327231" w:rsidP="007F1A2E">
      <w:pPr>
        <w:numPr>
          <w:ilvl w:val="0"/>
          <w:numId w:val="13"/>
        </w:numPr>
        <w:tabs>
          <w:tab w:val="left" w:pos="540"/>
        </w:tabs>
        <w:ind w:left="0" w:firstLine="0"/>
        <w:jc w:val="both"/>
      </w:pPr>
      <w:r w:rsidRPr="00FC095F">
        <w:t>Порядок и способы создания юридического лица.</w:t>
      </w:r>
    </w:p>
    <w:p w:rsidR="00327231" w:rsidRPr="00FC095F" w:rsidRDefault="00327231" w:rsidP="007F1A2E">
      <w:pPr>
        <w:numPr>
          <w:ilvl w:val="0"/>
          <w:numId w:val="13"/>
        </w:numPr>
        <w:tabs>
          <w:tab w:val="left" w:pos="540"/>
        </w:tabs>
        <w:ind w:left="0" w:firstLine="0"/>
        <w:jc w:val="both"/>
      </w:pPr>
      <w:r w:rsidRPr="00FC095F">
        <w:t>Порядок и способы реорганизации юридического лица.</w:t>
      </w:r>
    </w:p>
    <w:p w:rsidR="00327231" w:rsidRPr="00FC095F" w:rsidRDefault="00327231" w:rsidP="007F1A2E">
      <w:pPr>
        <w:numPr>
          <w:ilvl w:val="0"/>
          <w:numId w:val="13"/>
        </w:numPr>
        <w:tabs>
          <w:tab w:val="left" w:pos="540"/>
        </w:tabs>
        <w:ind w:left="0" w:firstLine="0"/>
        <w:jc w:val="both"/>
      </w:pPr>
      <w:r w:rsidRPr="00FC095F">
        <w:t>Порядок и способы ликвидации юридического лица.</w:t>
      </w:r>
    </w:p>
    <w:p w:rsidR="00327231" w:rsidRPr="00FC095F" w:rsidRDefault="00327231" w:rsidP="007F1A2E">
      <w:pPr>
        <w:numPr>
          <w:ilvl w:val="0"/>
          <w:numId w:val="13"/>
        </w:numPr>
        <w:tabs>
          <w:tab w:val="left" w:pos="540"/>
        </w:tabs>
        <w:ind w:left="0" w:firstLine="0"/>
        <w:jc w:val="both"/>
      </w:pPr>
      <w:r w:rsidRPr="00FC095F">
        <w:t>Банкротство юридического лица: значение, стадии.</w:t>
      </w:r>
    </w:p>
    <w:p w:rsidR="00FC095F" w:rsidRPr="005F4D8B" w:rsidRDefault="00FC095F" w:rsidP="005F4D8B">
      <w:pPr>
        <w:ind w:firstLine="540"/>
        <w:jc w:val="center"/>
        <w:rPr>
          <w:u w:val="single"/>
        </w:rPr>
      </w:pPr>
      <w:r w:rsidRPr="005F4D8B">
        <w:rPr>
          <w:u w:val="single"/>
        </w:rPr>
        <w:t>Индивидуальная работа:</w:t>
      </w:r>
    </w:p>
    <w:p w:rsidR="00FC095F" w:rsidRDefault="00FC095F" w:rsidP="007F1A2E">
      <w:pPr>
        <w:numPr>
          <w:ilvl w:val="0"/>
          <w:numId w:val="39"/>
        </w:numPr>
        <w:tabs>
          <w:tab w:val="clear" w:pos="1380"/>
          <w:tab w:val="num" w:pos="540"/>
        </w:tabs>
        <w:ind w:left="540" w:hanging="540"/>
        <w:jc w:val="both"/>
      </w:pPr>
      <w:r>
        <w:t>Составьте проект устава и учредительного договора Общества с ограниченной ответственностью.</w:t>
      </w:r>
    </w:p>
    <w:p w:rsidR="00FC095F" w:rsidRDefault="00FC095F" w:rsidP="007F1A2E">
      <w:pPr>
        <w:numPr>
          <w:ilvl w:val="0"/>
          <w:numId w:val="39"/>
        </w:numPr>
        <w:tabs>
          <w:tab w:val="clear" w:pos="1380"/>
          <w:tab w:val="num" w:pos="540"/>
        </w:tabs>
        <w:ind w:left="540" w:hanging="540"/>
        <w:jc w:val="both"/>
      </w:pPr>
      <w:r>
        <w:t>Составьте проект протокола о реорганизации акционерного общества в любой форме.</w:t>
      </w:r>
    </w:p>
    <w:p w:rsidR="00FC095F" w:rsidRDefault="00FC095F" w:rsidP="007F1A2E">
      <w:pPr>
        <w:numPr>
          <w:ilvl w:val="0"/>
          <w:numId w:val="39"/>
        </w:numPr>
        <w:tabs>
          <w:tab w:val="clear" w:pos="1380"/>
          <w:tab w:val="num" w:pos="540"/>
        </w:tabs>
        <w:ind w:left="540" w:hanging="540"/>
        <w:jc w:val="both"/>
      </w:pPr>
      <w:r>
        <w:t>Найдите и заполните форму, которую необходимо предъявить в уполномоченный орган в целях регистрации создания юридического лица.</w:t>
      </w:r>
    </w:p>
    <w:p w:rsidR="00FC095F" w:rsidRDefault="00FC095F" w:rsidP="00FC095F">
      <w:pPr>
        <w:jc w:val="both"/>
      </w:pPr>
    </w:p>
    <w:p w:rsidR="001A5DFA" w:rsidRPr="005F4D8B" w:rsidRDefault="001A5DFA" w:rsidP="005F4D8B">
      <w:pPr>
        <w:ind w:firstLine="540"/>
        <w:jc w:val="center"/>
        <w:rPr>
          <w:u w:val="single"/>
        </w:rPr>
      </w:pPr>
      <w:r w:rsidRPr="005F4D8B">
        <w:rPr>
          <w:u w:val="single"/>
        </w:rPr>
        <w:t>Практические задания</w:t>
      </w:r>
    </w:p>
    <w:p w:rsidR="001A5DFA" w:rsidRPr="00FC095F" w:rsidRDefault="001A5DFA" w:rsidP="00FC095F">
      <w:pPr>
        <w:ind w:firstLine="540"/>
        <w:jc w:val="both"/>
      </w:pPr>
      <w:r w:rsidRPr="00FC095F">
        <w:t xml:space="preserve">1. </w:t>
      </w:r>
      <w:r w:rsidR="00240891" w:rsidRPr="00FC095F">
        <w:t>Иванов, Петров и Сидров создали общество с ограниченной ответственностью «ИПС». Учредители установили, что уставной капитал общества будет составлять 60 000 (шестьдесят тысяч) рублей и будет разбит на доли по 1/3 каждому учредителю. Иванов и Петров оплатили свои доли в уставном капитале денежными средствами, Сидоров же передал обществу право владения и пользования автомобилем, принадлежащим Сидорову. Впоследствии в связи с неудовлетворительными результатами деятельности общества Сидоров решил выйти из него и потребовал возвратить ему автомобиль. Другие участники общества указали Сидорову, что автомобиль является собственностью Общества и оно не обязано его возвращать, а действительная стоимость доли, принадлежащая Сидорову составляет 3 500 (три тысячи пятьсот) рублей. Сидров обратился в суд с исковым заявление о возврате автомобиля, ссылаясь на то, что в соответствии с утвержденным уставом общества, любой участник общества вправе вернуть имущество, внесенное в общество в качестве вклада при формировании уставного капитала.</w:t>
      </w:r>
    </w:p>
    <w:p w:rsidR="00240891" w:rsidRPr="00FC095F" w:rsidRDefault="00240891" w:rsidP="00FC095F">
      <w:pPr>
        <w:ind w:firstLine="540"/>
        <w:jc w:val="both"/>
      </w:pPr>
      <w:r w:rsidRPr="00FC095F">
        <w:t>Какое решение должен вынести суд по настоящему спору.</w:t>
      </w:r>
    </w:p>
    <w:p w:rsidR="00240891" w:rsidRPr="00FC095F" w:rsidRDefault="00240891" w:rsidP="00FC095F">
      <w:pPr>
        <w:ind w:firstLine="540"/>
        <w:jc w:val="both"/>
      </w:pPr>
      <w:r w:rsidRPr="00FC095F">
        <w:t>2. Закрытое акционерное общество «Русский фармацевт» обратилось в Федеральную службу по надзору в сфере здравоохранения и социального развития с заявление о выдачи лицензии на осуществление фармокологической деятельности. Однако в выдачи лицензии обществу было отказано со ссылкой на то, что в устав предусматривает перечень видов деятельности, которыми общество может заниматься, и в данном перечне отсутствует фармакологическая деятельность</w:t>
      </w:r>
      <w:r w:rsidR="009C6C82" w:rsidRPr="00FC095F">
        <w:t>. Так же орган указал, что согласно устава Общества перечень данных видов деятельности является закрытым и не подразумевает возможность осуществлять иные виды деятельности</w:t>
      </w:r>
      <w:r w:rsidRPr="00FC095F">
        <w:t xml:space="preserve">. Общество обжаловало отказ в суд, ссылаясь на тот факт, что </w:t>
      </w:r>
      <w:r w:rsidR="009C6C82" w:rsidRPr="00FC095F">
        <w:t>общество является коммерческим юридическим лицом и, соответственно, может иметь гражданские права и нести гражданские обязанности, необходимые для осуществления любого вида деятельности, а подача заявления о выдаче лицензии означает, что общество намерено заниматься именно данным видом деятельности.</w:t>
      </w:r>
    </w:p>
    <w:p w:rsidR="009C6C82" w:rsidRPr="00FC095F" w:rsidRDefault="009C6C82" w:rsidP="00FC095F">
      <w:pPr>
        <w:ind w:firstLine="540"/>
        <w:jc w:val="both"/>
      </w:pPr>
      <w:r w:rsidRPr="00FC095F">
        <w:t>Разрешите спор со ссылкой на нормы права?</w:t>
      </w:r>
    </w:p>
    <w:p w:rsidR="009C6C82" w:rsidRPr="00FC095F" w:rsidRDefault="0064367E" w:rsidP="00FC095F">
      <w:pPr>
        <w:ind w:firstLine="540"/>
        <w:jc w:val="both"/>
      </w:pPr>
      <w:r w:rsidRPr="00FC095F">
        <w:t>3. Министерство юстиции Омской области обратилось в арбитражный суд с требованием о ликвидации ООО «Арбитр Плюс». Основанием для предъявления иска явился тот факт, что в соответствии с Законом Омской области деятельность по юридическому сопровождению подлежит обязательному лицензированию, однако общество оказывало соответствующие услуги без получения лицензии. В соответствии со ст.61 ГК РФ юридическое лицо может быть ликвидировано по решению суда при осуществлении деятельности без надлежащего решения (лицензии).</w:t>
      </w:r>
    </w:p>
    <w:p w:rsidR="0064367E" w:rsidRPr="00FC095F" w:rsidRDefault="0064367E" w:rsidP="00FC095F">
      <w:pPr>
        <w:ind w:firstLine="540"/>
        <w:jc w:val="both"/>
      </w:pPr>
      <w:r w:rsidRPr="00FC095F">
        <w:t>Какое решение должен принять суд в данном случае?</w:t>
      </w:r>
    </w:p>
    <w:p w:rsidR="0064367E" w:rsidRPr="00FC095F" w:rsidRDefault="0064367E" w:rsidP="00FC095F">
      <w:pPr>
        <w:ind w:firstLine="540"/>
        <w:jc w:val="both"/>
      </w:pPr>
      <w:r w:rsidRPr="00FC095F">
        <w:t xml:space="preserve">4. </w:t>
      </w:r>
      <w:r w:rsidR="00595E4A" w:rsidRPr="00FC095F">
        <w:t>Филиал ООО «Омега» в городе Омске заключил с «МОК-Банком» кредитный договор на сумму 1 000 000 (один миллион) рублей.</w:t>
      </w:r>
      <w:r w:rsidR="00854847" w:rsidRPr="00FC095F">
        <w:t xml:space="preserve"> От имени филиала договор был подписан его директором Кущенко, который, как было указано в договоре, действовал от имени филиала на основании положения о филиале. Когда наступил срок возврата кредита выяснилось, что у филиала не хватает денежных средств и иного имущества для возврата кредита. «МОК-Банк» обратился с иском к ООО «Омега» о взыскании суммы кредита и процентов за пользование денежными средствами. Однако ООО «Омега» заявило, что в кредитном договоре указано, что филиал действует от своего имени, и хотя и у директора в доверенности было полномочие заключать кредитные договоры, но в данном кредитном договоре отсутствует ссылка на то, что он заключен на основании доверенности. Более того, в соответствии с действующим законодательством юридическое лицо наделяет филиал имуществом, поэтому ООО «Омега» полагает, что именно этим имуществом и должен отвечать филиал, а на имущество самого юридического лица банк обращать взыскание не имеет право.</w:t>
      </w:r>
    </w:p>
    <w:p w:rsidR="00854847" w:rsidRPr="00FC095F" w:rsidRDefault="00854847" w:rsidP="00FC095F">
      <w:pPr>
        <w:ind w:firstLine="540"/>
        <w:jc w:val="both"/>
      </w:pPr>
      <w:r w:rsidRPr="00FC095F">
        <w:t>Решите задачу, какое решение должен вынести суд?</w:t>
      </w:r>
    </w:p>
    <w:p w:rsidR="00854847" w:rsidRPr="00FC095F" w:rsidRDefault="00854847" w:rsidP="00FC095F">
      <w:pPr>
        <w:ind w:firstLine="540"/>
        <w:jc w:val="both"/>
      </w:pPr>
      <w:r w:rsidRPr="00FC095F">
        <w:t xml:space="preserve">5. </w:t>
      </w:r>
      <w:r w:rsidR="00B015BF" w:rsidRPr="00FC095F">
        <w:t>Один из трех участников полного товариществе «Дивный лес, Коробкин и Компания» гражданин Федоров предложил Обществу с ограниченной ответственностью «РЕКА» заключить договор на выгодных условиях. В подтверждение своих полномочий на подписание договора Федоров представил: нотариально заверенную копию учредительного договора полного товарищества, из которого следует, что Федоров является его участником, доверенность на право совершения соответствующей сделки, выданную Федорову ООО «Дивный лес», которое владеет 80% складочного капитала полного товарищества, собственноручное письмо Коробкина, которому учредительным договором поручено ведение дел товарищества, из которого ясно, что он не возражает против заключения указанного договора, а так же визитную карточку, в которой указаны домашний адрес и телефон Федорова.</w:t>
      </w:r>
    </w:p>
    <w:p w:rsidR="00B015BF" w:rsidRPr="00FC095F" w:rsidRDefault="00B015BF" w:rsidP="00FC095F">
      <w:pPr>
        <w:ind w:firstLine="540"/>
        <w:jc w:val="both"/>
      </w:pPr>
      <w:r w:rsidRPr="00FC095F">
        <w:t>Достаточно ли данных документов для подтверждения полномочий Федорова? Если нет, то какими документами должны быть подтверждены его полномочия?</w:t>
      </w:r>
    </w:p>
    <w:p w:rsidR="00B015BF" w:rsidRPr="00FC095F" w:rsidRDefault="00B015BF" w:rsidP="00FC095F">
      <w:pPr>
        <w:ind w:firstLine="540"/>
        <w:jc w:val="both"/>
      </w:pPr>
      <w:r w:rsidRPr="00FC095F">
        <w:t xml:space="preserve">6. 15 июля 2007 года состоялось внеочередное общее собрание участников ООО «Каркас». Уставной капитал Общества в размере 10 000 (десяти) тысяч рублей был разделен между четырьмя участниками общества, троим из которых принадлежало по 30% уставного капитала и одному участнику (гражданина Петракову) – 10% уставного капитала. </w:t>
      </w:r>
      <w:r w:rsidR="00A413E0" w:rsidRPr="00FC095F">
        <w:t>О созыве собрания гражданин Петраков уведомлен не был, однако, узнав о нем через третьих лиц, он появился на собрании с опозданием на полчаса, к тому моменту общее собрание успело рассмотреть вопросы о досрочно прекращении полномочий единоличного исполнительного органа и об избрании нового исполнительного органа. В присутствии Петракова общее собрание рассмотрело еще два вопроса – о формировании ревизионной комиссии и о реорганизации ООО «Каркас» в ЗАО «Пескобетон». По вопросу об избрании ревизионной комиссии Петраков проголосовал за кандидатов, предложенных другими участниками, а по вопросу о реорганизации воздержался от голосования, поскольку не знал о собрании и не успел подготовиться к принятию решения.</w:t>
      </w:r>
    </w:p>
    <w:p w:rsidR="00A413E0" w:rsidRPr="00FC095F" w:rsidRDefault="00A413E0" w:rsidP="00FC095F">
      <w:pPr>
        <w:ind w:firstLine="540"/>
        <w:jc w:val="both"/>
      </w:pPr>
      <w:r w:rsidRPr="00FC095F">
        <w:t>Петраков обратился к юристу с просьбой разъяснить ему, является ли нарушение порядка созыва внеочередного общего собрания участников основанием для отмены принятых на нем решений? Что необходимо сделать для этого Петракову?</w:t>
      </w:r>
    </w:p>
    <w:p w:rsidR="00A413E0" w:rsidRPr="00FC095F" w:rsidRDefault="00A413E0" w:rsidP="00FC095F">
      <w:pPr>
        <w:ind w:firstLine="540"/>
        <w:jc w:val="both"/>
      </w:pPr>
      <w:r w:rsidRPr="00FC095F">
        <w:t>Дайте указанные выше разъяснения.</w:t>
      </w:r>
    </w:p>
    <w:p w:rsidR="00A413E0" w:rsidRPr="00FC095F" w:rsidRDefault="00A413E0" w:rsidP="00FC095F">
      <w:pPr>
        <w:ind w:firstLine="540"/>
        <w:jc w:val="both"/>
      </w:pPr>
      <w:r w:rsidRPr="00FC095F">
        <w:t>7. ООО «Голд» получило в банке кредит на развитие бизнеса, а именно приобретение оборудование для изготовления хлебобулочных изделий. Оборудование было приобретено и смонтировано, однако в связи с тем, что цены на зерно существенно выросли, а собственные земельные участки, на которых можно было бы выращивать пшеницу и иные злаки, у ООО «Голд» отсутствовали, производство хлебобулочных изделий стало убыточным. Просчитав дальнейшее развитие бизнеса участники ООО «Голд» подали заявление о банкротстве общества. Поскольку в заявлении общества о банкротстве было указано, что восстановить платежеспособность общества не представляется возможным, суд сразу ввел процедуру конкурсного управления. На стадии конкурсного управления управляющий выяснил, что имущества Общества для удовлетворения требований всех кредиторов не хватит, поэтому он просил суд привлечь к субсидиарной ответственности участника ООО «Голд» - Петухова, на том основании, что именно он предложил приобрести указанное оборудование и вынес данный вопрос на голосование общего собрания участников, а поскольку он обладал 80% уставного капитала общества, то по сути имел возможность давать обществу обязательные для исполнения указания. Петухов пояснил, что не должен нести ответственность по обязательствам общества.</w:t>
      </w:r>
    </w:p>
    <w:p w:rsidR="00A413E0" w:rsidRPr="00FC095F" w:rsidRDefault="00A413E0" w:rsidP="00FC095F">
      <w:pPr>
        <w:ind w:firstLine="540"/>
        <w:jc w:val="both"/>
      </w:pPr>
      <w:r w:rsidRPr="00FC095F">
        <w:t>Должен ли суд привлечь Петухова к субсидиарной ответственности? Обоснуйте ответ.</w:t>
      </w:r>
    </w:p>
    <w:p w:rsidR="001A5DFA" w:rsidRPr="00FC095F" w:rsidRDefault="00A413E0" w:rsidP="00FC095F">
      <w:pPr>
        <w:ind w:firstLine="540"/>
        <w:jc w:val="both"/>
      </w:pPr>
      <w:r w:rsidRPr="00FC095F">
        <w:t xml:space="preserve">8. </w:t>
      </w:r>
      <w:r w:rsidR="00C271A7" w:rsidRPr="00FC095F">
        <w:t>АО «Альфа-Банк» обратилось в арбитражный суд с иском к ООО «Альфа» о прекращении использования в названии ответчика товарного знака «Альфа», поскольку оно аналогично или, по крайней мере, почти аналогично (и может вводить в заблуждение партнеров) названию банка, зарегистрировавшему товарный знак «Альфа-Банк». Кроме того, по мнению истца, это позволяет ответчику безвозмездно использовать имидж банка при осуществлении своей деятельности (ООО «Альфа» занимается риэлтерской деятельностью и продажей машин).</w:t>
      </w:r>
    </w:p>
    <w:p w:rsidR="00C271A7" w:rsidRPr="00FC095F" w:rsidRDefault="00C271A7" w:rsidP="00FC095F">
      <w:pPr>
        <w:ind w:firstLine="540"/>
        <w:jc w:val="both"/>
      </w:pPr>
      <w:r w:rsidRPr="00FC095F">
        <w:t>Какое решение должен вынести суд?</w:t>
      </w:r>
    </w:p>
    <w:p w:rsidR="00C271A7" w:rsidRPr="00FC095F" w:rsidRDefault="00C271A7" w:rsidP="00FC095F">
      <w:pPr>
        <w:ind w:firstLine="540"/>
        <w:jc w:val="both"/>
      </w:pPr>
      <w:r w:rsidRPr="00FC095F">
        <w:t xml:space="preserve">9. </w:t>
      </w:r>
      <w:r w:rsidR="00093317" w:rsidRPr="00FC095F">
        <w:t>В арбитражном суде должно было слушаться дело по иску АО к кондитерской фабрике о взыскании суммы основного долга. В судебное заседание явился представитель АО – юрисконсульт Иванов, представивший суду письменную доверенность, подписанную директором Общества и скрепленную печатью. От имени фабрики в суд явился заместитель генерального директора, представивший приказ о его назначении, должностную инструкцию, согласно которой он действует от имени фабрики в период отсутствия или болезни генерального директора, приказ об отбытии директора в очередной отпуск, и удостоверение личности.</w:t>
      </w:r>
    </w:p>
    <w:p w:rsidR="00093317" w:rsidRPr="00FC095F" w:rsidRDefault="00093317" w:rsidP="00FC095F">
      <w:pPr>
        <w:ind w:firstLine="540"/>
        <w:jc w:val="both"/>
      </w:pPr>
      <w:r w:rsidRPr="00FC095F">
        <w:t>Судья отложил судебное заседание и предложил обоим лицам оформить нотариально удостоверенные доверенности. Юрисконсульт полагал, что его доверенность оформлена надлежащим образом и законодательство не предусматривает его специального нотариального удостоверения. Заместитель генерального директора полагал, что выполняет функции органа юридического лица и поэтому вообще не нуждается в доверенности.</w:t>
      </w:r>
    </w:p>
    <w:p w:rsidR="00093317" w:rsidRPr="00FC095F" w:rsidRDefault="00093317" w:rsidP="00FC095F">
      <w:pPr>
        <w:ind w:firstLine="540"/>
        <w:jc w:val="both"/>
      </w:pPr>
      <w:r w:rsidRPr="00FC095F">
        <w:t>Правильно ли поступил суд?</w:t>
      </w:r>
    </w:p>
    <w:p w:rsidR="00093317" w:rsidRPr="00FC095F" w:rsidRDefault="00093317" w:rsidP="00FC095F">
      <w:pPr>
        <w:ind w:firstLine="540"/>
        <w:jc w:val="both"/>
      </w:pPr>
      <w:r w:rsidRPr="00FC095F">
        <w:t>10. ООО «Сталкер» было реорганизовано в ООО «Стал» и ООО «Керр» в порядке, предусмотренном действующим законодательством. Однако через год после реорганизации ЗАО «ПромИндустрия» предъявило к ООО «Керр» требование об оплате простого векселя, выданного ООО «Сталкер». ООО «Керр» в удовлетворении данного требования отказало, на том основании, что ни в балансе ООО «Сталкер»</w:t>
      </w:r>
      <w:r w:rsidR="00CE4E31" w:rsidRPr="00FC095F">
        <w:t xml:space="preserve"> до разделения</w:t>
      </w:r>
      <w:r w:rsidRPr="00FC095F">
        <w:t xml:space="preserve">, ни в разделительном балансе </w:t>
      </w:r>
      <w:r w:rsidR="00CE4E31" w:rsidRPr="00FC095F">
        <w:t>ООО «Сталкер», ни в балансе ООО «Керр» и, насколько известно обществу, ни в балансе ООО «Стал» данный вексель не значится. Следовательно, ЗАО «ПромИндустрия» не имеет право требовать данную сумму, так как не потребовало ее непосредственно после опубликования объявления о реорганизации, а теперь после разделения невозможно установить, какое из возникших юридических лиц и в какой части должно удовлетворять требования.</w:t>
      </w:r>
    </w:p>
    <w:p w:rsidR="00CE4E31" w:rsidRPr="00FC095F" w:rsidRDefault="00CE4E31" w:rsidP="00FC095F">
      <w:pPr>
        <w:ind w:firstLine="540"/>
        <w:jc w:val="both"/>
      </w:pPr>
      <w:r w:rsidRPr="00FC095F">
        <w:t>ЗАО «ПромИндустрия» обратилось в арбитражный суд. Решите спор?</w:t>
      </w:r>
    </w:p>
    <w:p w:rsidR="001A5DFA" w:rsidRPr="00FC095F" w:rsidRDefault="001A5DFA" w:rsidP="00FC095F">
      <w:pPr>
        <w:ind w:firstLine="540"/>
        <w:jc w:val="both"/>
      </w:pPr>
    </w:p>
    <w:p w:rsidR="007C5CC6" w:rsidRPr="005F4D8B" w:rsidRDefault="00FC095F" w:rsidP="005F4D8B">
      <w:pPr>
        <w:ind w:firstLine="540"/>
        <w:jc w:val="center"/>
        <w:rPr>
          <w:u w:val="single"/>
        </w:rPr>
      </w:pPr>
      <w:r w:rsidRPr="005F4D8B">
        <w:rPr>
          <w:u w:val="single"/>
        </w:rPr>
        <w:t>Литература</w:t>
      </w:r>
      <w:r w:rsidR="007C5CC6" w:rsidRPr="005F4D8B">
        <w:rPr>
          <w:u w:val="single"/>
        </w:rPr>
        <w:t>:</w:t>
      </w:r>
    </w:p>
    <w:p w:rsidR="005C5979" w:rsidRPr="00FC095F" w:rsidRDefault="005C5979" w:rsidP="005F4D8B">
      <w:pPr>
        <w:ind w:firstLine="540"/>
        <w:jc w:val="both"/>
        <w:rPr>
          <w:snapToGrid w:val="0"/>
          <w:color w:val="000000"/>
        </w:rPr>
      </w:pPr>
      <w:r w:rsidRPr="00FC095F">
        <w:rPr>
          <w:snapToGrid w:val="0"/>
          <w:color w:val="000000"/>
        </w:rPr>
        <w:t>Андреев В. Правовой статус малых предприятий // РЮ. 2000. № 9.</w:t>
      </w:r>
    </w:p>
    <w:p w:rsidR="005C5979" w:rsidRPr="00FC095F" w:rsidRDefault="005C5979" w:rsidP="005F4D8B">
      <w:pPr>
        <w:ind w:firstLine="540"/>
        <w:jc w:val="both"/>
        <w:rPr>
          <w:snapToGrid w:val="0"/>
        </w:rPr>
      </w:pPr>
      <w:r w:rsidRPr="00FC095F">
        <w:rPr>
          <w:snapToGrid w:val="0"/>
        </w:rPr>
        <w:t xml:space="preserve">Андреев Ю.Н. Рассмотрение имущественных споров участников хозяйственных товариществ и обществ </w:t>
      </w:r>
      <w:r w:rsidRPr="00FC095F">
        <w:rPr>
          <w:i/>
          <w:iCs/>
          <w:snapToGrid w:val="0"/>
        </w:rPr>
        <w:t xml:space="preserve">// </w:t>
      </w:r>
      <w:r w:rsidRPr="00FC095F">
        <w:rPr>
          <w:snapToGrid w:val="0"/>
        </w:rPr>
        <w:t xml:space="preserve">ГП. 1998. № 4. </w:t>
      </w:r>
    </w:p>
    <w:p w:rsidR="005C5979" w:rsidRPr="00FC095F" w:rsidRDefault="005C5979" w:rsidP="005F4D8B">
      <w:pPr>
        <w:ind w:firstLine="540"/>
        <w:jc w:val="both"/>
        <w:rPr>
          <w:snapToGrid w:val="0"/>
          <w:color w:val="000000"/>
        </w:rPr>
      </w:pPr>
      <w:r w:rsidRPr="00FC095F">
        <w:rPr>
          <w:snapToGrid w:val="0"/>
          <w:color w:val="000000"/>
        </w:rPr>
        <w:t>Андреева А. Торговое посредничество, понятие и правовые формы осуществления // РЮ. 1994. № 7.</w:t>
      </w:r>
    </w:p>
    <w:p w:rsidR="005C5979" w:rsidRPr="00FC095F" w:rsidRDefault="005C5979" w:rsidP="005F4D8B">
      <w:pPr>
        <w:ind w:firstLine="540"/>
        <w:jc w:val="both"/>
        <w:rPr>
          <w:snapToGrid w:val="0"/>
          <w:color w:val="000000"/>
        </w:rPr>
      </w:pPr>
      <w:r w:rsidRPr="00FC095F">
        <w:rPr>
          <w:snapToGrid w:val="0"/>
          <w:color w:val="000000"/>
        </w:rPr>
        <w:t>Баженов А. Аффилированные лица: анфас и профиль // Экономика и жизнь. 1999. № 52 (дек.).</w:t>
      </w:r>
    </w:p>
    <w:p w:rsidR="005C5979" w:rsidRPr="00FC095F" w:rsidRDefault="005C5979" w:rsidP="005F4D8B">
      <w:pPr>
        <w:ind w:firstLine="540"/>
        <w:jc w:val="both"/>
        <w:rPr>
          <w:color w:val="000000"/>
        </w:rPr>
      </w:pPr>
      <w:r w:rsidRPr="00FC095F">
        <w:rPr>
          <w:color w:val="000000"/>
        </w:rPr>
        <w:t>Бараненков В.В. Понятие юридического лица в современном гражданском праве России // ГП. 2003. № 11.</w:t>
      </w:r>
    </w:p>
    <w:p w:rsidR="005C5979" w:rsidRPr="00FC095F" w:rsidRDefault="005C5979" w:rsidP="005F4D8B">
      <w:pPr>
        <w:ind w:firstLine="540"/>
        <w:jc w:val="both"/>
        <w:rPr>
          <w:snapToGrid w:val="0"/>
          <w:color w:val="000000"/>
        </w:rPr>
      </w:pPr>
      <w:r w:rsidRPr="00FC095F">
        <w:rPr>
          <w:snapToGrid w:val="0"/>
          <w:color w:val="000000"/>
        </w:rPr>
        <w:t>Витрянский В.В. Гражданский кодекс о юридических лицах // ВВАС. 1995. № 5.</w:t>
      </w:r>
    </w:p>
    <w:p w:rsidR="005C5979" w:rsidRPr="00FC095F" w:rsidRDefault="005C5979" w:rsidP="005F4D8B">
      <w:pPr>
        <w:ind w:firstLine="540"/>
        <w:jc w:val="both"/>
        <w:rPr>
          <w:snapToGrid w:val="0"/>
          <w:color w:val="000000"/>
        </w:rPr>
      </w:pPr>
      <w:r w:rsidRPr="00FC095F">
        <w:rPr>
          <w:snapToGrid w:val="0"/>
          <w:color w:val="000000"/>
        </w:rPr>
        <w:t>Гладких Р.Б. Правовые, экономические и организационные проблемы развития сферы малого предпринимательства в России // ЮМ. 2000. № 1.</w:t>
      </w:r>
    </w:p>
    <w:p w:rsidR="005C5979" w:rsidRPr="00FC095F" w:rsidRDefault="005C5979" w:rsidP="005F4D8B">
      <w:pPr>
        <w:ind w:firstLine="540"/>
        <w:jc w:val="both"/>
        <w:rPr>
          <w:color w:val="000000"/>
        </w:rPr>
      </w:pPr>
      <w:r w:rsidRPr="00FC095F">
        <w:rPr>
          <w:color w:val="000000"/>
        </w:rPr>
        <w:t xml:space="preserve">Горяинова Е.И. Уставный капитал – номинальная величина или реальное имущество: проблемы правового регулирования // Юрист. 2004. № 2. </w:t>
      </w:r>
    </w:p>
    <w:p w:rsidR="005C5979" w:rsidRPr="00FC095F" w:rsidRDefault="005C5979" w:rsidP="005F4D8B">
      <w:pPr>
        <w:ind w:firstLine="540"/>
        <w:jc w:val="both"/>
        <w:rPr>
          <w:snapToGrid w:val="0"/>
          <w:color w:val="000000"/>
        </w:rPr>
      </w:pPr>
      <w:r w:rsidRPr="00FC095F">
        <w:rPr>
          <w:snapToGrid w:val="0"/>
          <w:color w:val="000000"/>
        </w:rPr>
        <w:t>Горячева Ю. Новые правила предотвращения и пресечения сговоров, направленных против конкуренции // ХП. 2003. № 2.</w:t>
      </w:r>
    </w:p>
    <w:p w:rsidR="005C5979" w:rsidRPr="00FC095F" w:rsidRDefault="005C5979" w:rsidP="005F4D8B">
      <w:pPr>
        <w:ind w:firstLine="540"/>
        <w:jc w:val="both"/>
        <w:rPr>
          <w:snapToGrid w:val="0"/>
          <w:color w:val="000000"/>
        </w:rPr>
      </w:pPr>
      <w:r w:rsidRPr="00FC095F">
        <w:rPr>
          <w:snapToGrid w:val="0"/>
          <w:color w:val="000000"/>
        </w:rPr>
        <w:t>Долинская В. Сделки с участием аффилированных лиц // Рынок ценных бумаг. 1997. № 20.</w:t>
      </w:r>
    </w:p>
    <w:p w:rsidR="005C5979" w:rsidRPr="00FC095F" w:rsidRDefault="005C5979" w:rsidP="005F4D8B">
      <w:pPr>
        <w:ind w:firstLine="540"/>
        <w:jc w:val="both"/>
        <w:rPr>
          <w:snapToGrid w:val="0"/>
        </w:rPr>
      </w:pPr>
      <w:r w:rsidRPr="00FC095F">
        <w:rPr>
          <w:snapToGrid w:val="0"/>
        </w:rPr>
        <w:t>Ершова И.В. Хозяйственная деятельность государственных учреждений: проблемы теории и практики // Юрист. 2001. № 5.</w:t>
      </w:r>
    </w:p>
    <w:p w:rsidR="005C5979" w:rsidRPr="00FC095F" w:rsidRDefault="005C5979" w:rsidP="005F4D8B">
      <w:pPr>
        <w:ind w:firstLine="540"/>
        <w:jc w:val="both"/>
        <w:rPr>
          <w:color w:val="000000"/>
        </w:rPr>
      </w:pPr>
      <w:r w:rsidRPr="00FC095F">
        <w:rPr>
          <w:color w:val="000000"/>
        </w:rPr>
        <w:t>Жилинский С.Э. Предпринимательское право. М. НОРМА. 2000.</w:t>
      </w:r>
    </w:p>
    <w:p w:rsidR="005C5979" w:rsidRPr="00FC095F" w:rsidRDefault="005C5979" w:rsidP="005F4D8B">
      <w:pPr>
        <w:ind w:firstLine="540"/>
        <w:jc w:val="both"/>
        <w:rPr>
          <w:snapToGrid w:val="0"/>
          <w:color w:val="000000"/>
        </w:rPr>
      </w:pPr>
      <w:r w:rsidRPr="00FC095F">
        <w:rPr>
          <w:snapToGrid w:val="0"/>
          <w:color w:val="000000"/>
        </w:rPr>
        <w:t>Закон о производственных кооперативах // РЮ. 2000. № 1.</w:t>
      </w:r>
    </w:p>
    <w:p w:rsidR="005C5979" w:rsidRPr="00FC095F" w:rsidRDefault="005C5979" w:rsidP="005F4D8B">
      <w:pPr>
        <w:ind w:firstLine="540"/>
        <w:jc w:val="both"/>
        <w:rPr>
          <w:snapToGrid w:val="0"/>
          <w:color w:val="000000"/>
        </w:rPr>
      </w:pPr>
      <w:r w:rsidRPr="00FC095F">
        <w:rPr>
          <w:snapToGrid w:val="0"/>
          <w:color w:val="000000"/>
        </w:rPr>
        <w:t>Закупень Т. Правовые аспекты регистрации юридических лиц с иностранными инвестициями // ХП. 2001. № 1.</w:t>
      </w:r>
    </w:p>
    <w:p w:rsidR="005C5979" w:rsidRPr="00FC095F" w:rsidRDefault="005C5979" w:rsidP="005F4D8B">
      <w:pPr>
        <w:ind w:firstLine="540"/>
        <w:jc w:val="both"/>
        <w:rPr>
          <w:snapToGrid w:val="0"/>
          <w:color w:val="000000"/>
        </w:rPr>
      </w:pPr>
      <w:r w:rsidRPr="00FC095F">
        <w:rPr>
          <w:snapToGrid w:val="0"/>
          <w:color w:val="000000"/>
        </w:rPr>
        <w:t>Коган Э.Э. Право собственности предприятий и организаций // Юрист. 2001. № 6.</w:t>
      </w:r>
    </w:p>
    <w:p w:rsidR="005C5979" w:rsidRPr="00FC095F" w:rsidRDefault="005C5979" w:rsidP="005F4D8B">
      <w:pPr>
        <w:ind w:firstLine="540"/>
        <w:jc w:val="both"/>
        <w:rPr>
          <w:snapToGrid w:val="0"/>
          <w:color w:val="000000"/>
        </w:rPr>
      </w:pPr>
      <w:r w:rsidRPr="00FC095F">
        <w:rPr>
          <w:snapToGrid w:val="0"/>
          <w:color w:val="000000"/>
        </w:rPr>
        <w:t>Козлова Н. Гражданско-правовой статус органов юридического лица // ХП. 2004. № 8.</w:t>
      </w:r>
    </w:p>
    <w:p w:rsidR="005C5979" w:rsidRPr="00FC095F" w:rsidRDefault="005C5979" w:rsidP="005F4D8B">
      <w:pPr>
        <w:ind w:firstLine="540"/>
        <w:jc w:val="both"/>
        <w:rPr>
          <w:snapToGrid w:val="0"/>
          <w:color w:val="000000"/>
        </w:rPr>
      </w:pPr>
      <w:r w:rsidRPr="00FC095F">
        <w:rPr>
          <w:snapToGrid w:val="0"/>
          <w:color w:val="000000"/>
        </w:rPr>
        <w:t>Козлова Н. Правовая природа учредительных документов юридического лица // ХП. 2004. № 1.</w:t>
      </w:r>
    </w:p>
    <w:p w:rsidR="005C5979" w:rsidRPr="00FC095F" w:rsidRDefault="005C5979" w:rsidP="005F4D8B">
      <w:pPr>
        <w:ind w:firstLine="540"/>
        <w:jc w:val="both"/>
        <w:rPr>
          <w:snapToGrid w:val="0"/>
          <w:color w:val="000000"/>
        </w:rPr>
      </w:pPr>
      <w:r w:rsidRPr="00FC095F">
        <w:rPr>
          <w:snapToGrid w:val="0"/>
          <w:color w:val="000000"/>
        </w:rPr>
        <w:t>Козлова Н. Создание юридических лиц: взгляд в будущее // ХП. 2001. № 1.</w:t>
      </w:r>
    </w:p>
    <w:p w:rsidR="005C5979" w:rsidRPr="00FC095F" w:rsidRDefault="005C5979" w:rsidP="005F4D8B">
      <w:pPr>
        <w:ind w:firstLine="540"/>
        <w:jc w:val="both"/>
        <w:rPr>
          <w:snapToGrid w:val="0"/>
          <w:color w:val="000000"/>
        </w:rPr>
      </w:pPr>
      <w:r w:rsidRPr="00FC095F">
        <w:rPr>
          <w:snapToGrid w:val="0"/>
          <w:color w:val="000000"/>
        </w:rPr>
        <w:t>Куликова Л. Досудебный (претензионный) порядок урегулирования споров // ХП. 1996. № 8.</w:t>
      </w:r>
    </w:p>
    <w:p w:rsidR="005C5979" w:rsidRPr="00FC095F" w:rsidRDefault="005C5979" w:rsidP="005F4D8B">
      <w:pPr>
        <w:ind w:firstLine="540"/>
        <w:jc w:val="both"/>
        <w:rPr>
          <w:snapToGrid w:val="0"/>
        </w:rPr>
      </w:pPr>
      <w:r w:rsidRPr="00FC095F">
        <w:rPr>
          <w:snapToGrid w:val="0"/>
        </w:rPr>
        <w:t>Лаптев В.А. Холдинг как субъект предпринимательского права // ЮМ. 2002. № 4.</w:t>
      </w:r>
    </w:p>
    <w:p w:rsidR="005C5979" w:rsidRPr="00FC095F" w:rsidRDefault="005C5979" w:rsidP="005F4D8B">
      <w:pPr>
        <w:ind w:firstLine="540"/>
        <w:jc w:val="both"/>
        <w:rPr>
          <w:snapToGrid w:val="0"/>
        </w:rPr>
      </w:pPr>
      <w:r w:rsidRPr="00FC095F">
        <w:rPr>
          <w:snapToGrid w:val="0"/>
        </w:rPr>
        <w:t xml:space="preserve">Лаптев В.В. Предпринимательское право: понятие и субъекты. М. 1997. </w:t>
      </w:r>
    </w:p>
    <w:p w:rsidR="005C5979" w:rsidRPr="00FC095F" w:rsidRDefault="005C5979" w:rsidP="005F4D8B">
      <w:pPr>
        <w:ind w:firstLine="540"/>
        <w:jc w:val="both"/>
        <w:rPr>
          <w:snapToGrid w:val="0"/>
          <w:color w:val="000000"/>
        </w:rPr>
      </w:pPr>
      <w:r w:rsidRPr="00FC095F">
        <w:rPr>
          <w:snapToGrid w:val="0"/>
          <w:color w:val="000000"/>
        </w:rPr>
        <w:t>Латынова Е.В. Общественные и религиозные организации // ЮМ. 2000. № 2.</w:t>
      </w:r>
    </w:p>
    <w:p w:rsidR="005C5979" w:rsidRPr="00FC095F" w:rsidRDefault="005C5979" w:rsidP="005F4D8B">
      <w:pPr>
        <w:ind w:firstLine="540"/>
        <w:jc w:val="both"/>
        <w:rPr>
          <w:color w:val="000000"/>
        </w:rPr>
      </w:pPr>
      <w:r w:rsidRPr="00FC095F">
        <w:rPr>
          <w:color w:val="000000"/>
        </w:rPr>
        <w:t xml:space="preserve">Лескова Ю.Г. Некоторые проблемы участия учреждения в гражданском обороте // Юрист. 2003. № 2. </w:t>
      </w:r>
    </w:p>
    <w:p w:rsidR="005C5979" w:rsidRPr="00FC095F" w:rsidRDefault="005C5979" w:rsidP="005F4D8B">
      <w:pPr>
        <w:ind w:firstLine="540"/>
        <w:jc w:val="both"/>
        <w:rPr>
          <w:snapToGrid w:val="0"/>
          <w:color w:val="000000"/>
        </w:rPr>
      </w:pPr>
      <w:r w:rsidRPr="00FC095F">
        <w:rPr>
          <w:snapToGrid w:val="0"/>
          <w:color w:val="000000"/>
        </w:rPr>
        <w:t>Миркин Я. Фондовые биржи в России: стать коммерческими, чтобы выжить // Рынок ценных бумаг. 2000. № 10.</w:t>
      </w:r>
    </w:p>
    <w:p w:rsidR="005C5979" w:rsidRPr="00FC095F" w:rsidRDefault="005C5979" w:rsidP="005F4D8B">
      <w:pPr>
        <w:ind w:firstLine="540"/>
        <w:jc w:val="both"/>
        <w:rPr>
          <w:snapToGrid w:val="0"/>
          <w:color w:val="000000"/>
        </w:rPr>
      </w:pPr>
      <w:r w:rsidRPr="00FC095F">
        <w:rPr>
          <w:snapToGrid w:val="0"/>
          <w:color w:val="000000"/>
        </w:rPr>
        <w:t>Мозговой И. Порядок приостановления и аннулирования лицензий // РЮ. 1999. № 6.</w:t>
      </w:r>
    </w:p>
    <w:p w:rsidR="005C5979" w:rsidRPr="00FC095F" w:rsidRDefault="005C5979" w:rsidP="005F4D8B">
      <w:pPr>
        <w:ind w:firstLine="540"/>
        <w:jc w:val="both"/>
        <w:rPr>
          <w:snapToGrid w:val="0"/>
        </w:rPr>
      </w:pPr>
      <w:r w:rsidRPr="00FC095F">
        <w:rPr>
          <w:snapToGrid w:val="0"/>
        </w:rPr>
        <w:t xml:space="preserve">Никитина О.А. О некоторых вопросах создания, регистрации и ликвидации юридического лица // Дело и право. 1996. № 6. </w:t>
      </w:r>
    </w:p>
    <w:p w:rsidR="005C5979" w:rsidRPr="00FC095F" w:rsidRDefault="005C5979" w:rsidP="005F4D8B">
      <w:pPr>
        <w:ind w:firstLine="540"/>
        <w:jc w:val="both"/>
        <w:rPr>
          <w:snapToGrid w:val="0"/>
          <w:color w:val="000000"/>
        </w:rPr>
      </w:pPr>
      <w:r w:rsidRPr="00FC095F">
        <w:rPr>
          <w:snapToGrid w:val="0"/>
          <w:color w:val="000000"/>
        </w:rPr>
        <w:t>Обзор судебной практики по вопросам лицензирования // ХП. 2002. № 1, 2.</w:t>
      </w:r>
    </w:p>
    <w:p w:rsidR="005C5979" w:rsidRPr="00FC095F" w:rsidRDefault="005C5979" w:rsidP="005F4D8B">
      <w:pPr>
        <w:ind w:firstLine="540"/>
        <w:jc w:val="both"/>
        <w:rPr>
          <w:snapToGrid w:val="0"/>
          <w:color w:val="000000"/>
        </w:rPr>
      </w:pPr>
      <w:r w:rsidRPr="00FC095F">
        <w:rPr>
          <w:snapToGrid w:val="0"/>
          <w:color w:val="000000"/>
        </w:rPr>
        <w:t>Обзор судебной практики по спорам, связанным с признанием недействительными учредительных документов и актов о регистрации юридических лиц // ХП. 1999. № 5.</w:t>
      </w:r>
    </w:p>
    <w:p w:rsidR="005C5979" w:rsidRPr="00FC095F" w:rsidRDefault="005C5979" w:rsidP="005F4D8B">
      <w:pPr>
        <w:ind w:firstLine="540"/>
        <w:jc w:val="both"/>
        <w:rPr>
          <w:snapToGrid w:val="0"/>
        </w:rPr>
      </w:pPr>
      <w:r w:rsidRPr="00FC095F">
        <w:rPr>
          <w:snapToGrid w:val="0"/>
        </w:rPr>
        <w:t>Парций Я. Комментарий Федерального закона «О защите прав юридических лиц и индивидуальных предпринимателей при проведении государственного контроля (надзора)» // ХП. 2002. № 4.</w:t>
      </w:r>
    </w:p>
    <w:p w:rsidR="005C5979" w:rsidRPr="00FC095F" w:rsidRDefault="005C5979" w:rsidP="005F4D8B">
      <w:pPr>
        <w:ind w:firstLine="540"/>
        <w:jc w:val="both"/>
        <w:rPr>
          <w:snapToGrid w:val="0"/>
        </w:rPr>
      </w:pPr>
      <w:r w:rsidRPr="00FC095F">
        <w:rPr>
          <w:snapToGrid w:val="0"/>
        </w:rPr>
        <w:t>Парций Я. О лицензировании отдельных видов деятельности // ХП. 2002. № 1.</w:t>
      </w:r>
    </w:p>
    <w:p w:rsidR="005C5979" w:rsidRPr="00FC095F" w:rsidRDefault="005C5979" w:rsidP="005F4D8B">
      <w:pPr>
        <w:ind w:firstLine="540"/>
        <w:jc w:val="both"/>
        <w:rPr>
          <w:color w:val="000000"/>
        </w:rPr>
      </w:pPr>
      <w:r w:rsidRPr="00FC095F">
        <w:rPr>
          <w:color w:val="000000"/>
        </w:rPr>
        <w:t xml:space="preserve">Перевалова И.В. Филиал как предприятие и имущественный комплекс // Юрист. 2004. № 8. </w:t>
      </w:r>
    </w:p>
    <w:p w:rsidR="005C5979" w:rsidRPr="00FC095F" w:rsidRDefault="005C5979" w:rsidP="005F4D8B">
      <w:pPr>
        <w:ind w:firstLine="540"/>
        <w:jc w:val="both"/>
        <w:rPr>
          <w:color w:val="000000"/>
        </w:rPr>
      </w:pPr>
      <w:r w:rsidRPr="00FC095F">
        <w:rPr>
          <w:color w:val="000000"/>
        </w:rPr>
        <w:t>Сараев Д.В. Имущественные права учреждений // Юрист. 2002. № 9.</w:t>
      </w:r>
    </w:p>
    <w:p w:rsidR="005C5979" w:rsidRPr="00FC095F" w:rsidRDefault="005C5979" w:rsidP="005F4D8B">
      <w:pPr>
        <w:ind w:firstLine="540"/>
        <w:jc w:val="both"/>
        <w:rPr>
          <w:snapToGrid w:val="0"/>
          <w:color w:val="000000"/>
        </w:rPr>
      </w:pPr>
      <w:r w:rsidRPr="00FC095F">
        <w:rPr>
          <w:snapToGrid w:val="0"/>
          <w:color w:val="000000"/>
        </w:rPr>
        <w:t>Скловский К. Права учредителя хозяйственного общества и режим супружеского имущества // ХП. 2003. № 3.</w:t>
      </w:r>
    </w:p>
    <w:p w:rsidR="005C5979" w:rsidRPr="00FC095F" w:rsidRDefault="005C5979" w:rsidP="005F4D8B">
      <w:pPr>
        <w:ind w:firstLine="540"/>
        <w:jc w:val="both"/>
        <w:rPr>
          <w:snapToGrid w:val="0"/>
          <w:color w:val="000000"/>
        </w:rPr>
      </w:pPr>
      <w:r w:rsidRPr="00FC095F">
        <w:rPr>
          <w:snapToGrid w:val="0"/>
          <w:color w:val="000000"/>
        </w:rPr>
        <w:t>Суханов Е.А. Юридические лица // ХП. 1995. № 3.</w:t>
      </w:r>
    </w:p>
    <w:p w:rsidR="005C5979" w:rsidRPr="00FC095F" w:rsidRDefault="005C5979" w:rsidP="005F4D8B">
      <w:pPr>
        <w:ind w:firstLine="540"/>
        <w:jc w:val="both"/>
        <w:rPr>
          <w:snapToGrid w:val="0"/>
        </w:rPr>
      </w:pPr>
      <w:r w:rsidRPr="00FC095F">
        <w:rPr>
          <w:snapToGrid w:val="0"/>
        </w:rPr>
        <w:t>Телюкина М.В. Правовой статус товариществ // ЮМ. 2002. № 1.</w:t>
      </w:r>
    </w:p>
    <w:p w:rsidR="005C5979" w:rsidRPr="00FC095F" w:rsidRDefault="005C5979" w:rsidP="005F4D8B">
      <w:pPr>
        <w:ind w:firstLine="540"/>
        <w:jc w:val="both"/>
        <w:rPr>
          <w:color w:val="000000"/>
        </w:rPr>
      </w:pPr>
      <w:r w:rsidRPr="00FC095F">
        <w:rPr>
          <w:color w:val="000000"/>
        </w:rPr>
        <w:t xml:space="preserve">Тихомирова А. Учреждение как хозяйствующий субъект: отношения с собственником // РЮ. 2003. № 4. </w:t>
      </w:r>
    </w:p>
    <w:p w:rsidR="005C5979" w:rsidRPr="00FC095F" w:rsidRDefault="005C5979" w:rsidP="005F4D8B">
      <w:pPr>
        <w:ind w:firstLine="540"/>
        <w:jc w:val="both"/>
        <w:rPr>
          <w:snapToGrid w:val="0"/>
          <w:color w:val="000000"/>
        </w:rPr>
      </w:pPr>
      <w:r w:rsidRPr="00FC095F">
        <w:rPr>
          <w:snapToGrid w:val="0"/>
          <w:color w:val="000000"/>
        </w:rPr>
        <w:t>Торкановский Е. Организационно-правовые меры развития малого бизнеса // ХП.1998. № 5.</w:t>
      </w:r>
    </w:p>
    <w:p w:rsidR="005C5979" w:rsidRPr="00FC095F" w:rsidRDefault="005C5979" w:rsidP="005F4D8B">
      <w:pPr>
        <w:ind w:firstLine="540"/>
        <w:jc w:val="both"/>
        <w:rPr>
          <w:snapToGrid w:val="0"/>
          <w:color w:val="000000"/>
        </w:rPr>
      </w:pPr>
      <w:r w:rsidRPr="00FC095F">
        <w:rPr>
          <w:snapToGrid w:val="0"/>
          <w:color w:val="000000"/>
        </w:rPr>
        <w:t>Тосунян Г., Викулин А. Исключительная правоспособность банка // ХП. 1999. № 5.</w:t>
      </w:r>
    </w:p>
    <w:p w:rsidR="005C5979" w:rsidRPr="00FC095F" w:rsidRDefault="005C5979" w:rsidP="005F4D8B">
      <w:pPr>
        <w:ind w:firstLine="540"/>
        <w:jc w:val="both"/>
        <w:rPr>
          <w:snapToGrid w:val="0"/>
          <w:color w:val="000000"/>
        </w:rPr>
      </w:pPr>
      <w:r w:rsidRPr="00FC095F">
        <w:rPr>
          <w:snapToGrid w:val="0"/>
          <w:color w:val="000000"/>
        </w:rPr>
        <w:t>Шиткина  И. Проблемы предпринимательских объединений // ХП. 2000. № 6.</w:t>
      </w:r>
    </w:p>
    <w:p w:rsidR="005C5979" w:rsidRPr="00FC095F" w:rsidRDefault="005C5979" w:rsidP="00FC095F">
      <w:pPr>
        <w:ind w:firstLine="540"/>
        <w:jc w:val="both"/>
      </w:pPr>
    </w:p>
    <w:p w:rsidR="007C5CC6" w:rsidRPr="005F4D8B" w:rsidRDefault="00FC095F" w:rsidP="005F4D8B">
      <w:pPr>
        <w:ind w:firstLine="540"/>
        <w:jc w:val="center"/>
        <w:rPr>
          <w:u w:val="single"/>
        </w:rPr>
      </w:pPr>
      <w:r w:rsidRPr="005F4D8B">
        <w:rPr>
          <w:u w:val="single"/>
        </w:rPr>
        <w:t>Нормативный</w:t>
      </w:r>
      <w:r w:rsidR="007C5CC6" w:rsidRPr="005F4D8B">
        <w:rPr>
          <w:u w:val="single"/>
        </w:rPr>
        <w:t xml:space="preserve"> </w:t>
      </w:r>
      <w:r w:rsidRPr="005F4D8B">
        <w:rPr>
          <w:u w:val="single"/>
        </w:rPr>
        <w:t>материал</w:t>
      </w:r>
      <w:r w:rsidR="007C5CC6" w:rsidRPr="005F4D8B">
        <w:rPr>
          <w:u w:val="single"/>
        </w:rPr>
        <w:t>:</w:t>
      </w:r>
    </w:p>
    <w:p w:rsidR="007C5CC6" w:rsidRPr="00FC095F" w:rsidRDefault="007C5CC6" w:rsidP="005F4D8B">
      <w:pPr>
        <w:ind w:firstLine="540"/>
        <w:jc w:val="both"/>
        <w:rPr>
          <w:snapToGrid w:val="0"/>
          <w:color w:val="000000"/>
        </w:rPr>
      </w:pPr>
      <w:r w:rsidRPr="00FC095F">
        <w:rPr>
          <w:snapToGrid w:val="0"/>
          <w:color w:val="000000"/>
        </w:rPr>
        <w:t>Арбитражный процессуальный кодекс РФ от 24.07.2002 № 95-ФЗ.</w:t>
      </w:r>
    </w:p>
    <w:p w:rsidR="007C5CC6" w:rsidRPr="00FC095F" w:rsidRDefault="007C5CC6" w:rsidP="005F4D8B">
      <w:pPr>
        <w:ind w:firstLine="540"/>
        <w:jc w:val="both"/>
        <w:rPr>
          <w:snapToGrid w:val="0"/>
        </w:rPr>
      </w:pPr>
      <w:r w:rsidRPr="00FC095F">
        <w:rPr>
          <w:snapToGrid w:val="0"/>
        </w:rPr>
        <w:t>Федеральный закон РФ от 22.04.96 г. № 39-ФЗ «О рынке ценных бумаг» (в ред. от 18.06.2005 г.).</w:t>
      </w:r>
    </w:p>
    <w:p w:rsidR="007C5CC6" w:rsidRPr="00FC095F" w:rsidRDefault="007C5CC6" w:rsidP="005F4D8B">
      <w:pPr>
        <w:ind w:firstLine="540"/>
        <w:jc w:val="both"/>
        <w:rPr>
          <w:snapToGrid w:val="0"/>
        </w:rPr>
      </w:pPr>
      <w:r w:rsidRPr="00FC095F">
        <w:rPr>
          <w:snapToGrid w:val="0"/>
        </w:rPr>
        <w:t>Федеральный закон РФ от 02.12.90 № 395-1 (в ред. от 29.12.2004 г.) «О банках и банковской деятельности».</w:t>
      </w:r>
    </w:p>
    <w:p w:rsidR="007C5CC6" w:rsidRPr="00FC095F" w:rsidRDefault="007C5CC6" w:rsidP="005F4D8B">
      <w:pPr>
        <w:ind w:firstLine="540"/>
        <w:jc w:val="both"/>
        <w:rPr>
          <w:snapToGrid w:val="0"/>
        </w:rPr>
      </w:pPr>
      <w:r w:rsidRPr="00FC095F">
        <w:rPr>
          <w:snapToGrid w:val="0"/>
        </w:rPr>
        <w:t>Федеральный закон РФ от 10.07.2002 г. № 86-ФЗ (в ред. от 18.06.2005 г.) «О Центральном Банке Российской Федерации (Банке России)».</w:t>
      </w:r>
    </w:p>
    <w:p w:rsidR="007C5CC6" w:rsidRPr="00FC095F" w:rsidRDefault="007C5CC6" w:rsidP="005F4D8B">
      <w:pPr>
        <w:ind w:firstLine="540"/>
        <w:jc w:val="both"/>
        <w:rPr>
          <w:snapToGrid w:val="0"/>
        </w:rPr>
      </w:pPr>
      <w:r w:rsidRPr="00FC095F">
        <w:rPr>
          <w:snapToGrid w:val="0"/>
        </w:rPr>
        <w:t xml:space="preserve">Федеральный закон РФ от 05.03.99 г. № 46-ФЗ (в ред. от 18.06.2005 г.) «О защите прав и законных интересов инвесторов на рынке ценных бумаг». </w:t>
      </w:r>
    </w:p>
    <w:p w:rsidR="007C5CC6" w:rsidRPr="00FC095F" w:rsidRDefault="007C5CC6" w:rsidP="005F4D8B">
      <w:pPr>
        <w:ind w:firstLine="540"/>
        <w:jc w:val="both"/>
        <w:rPr>
          <w:color w:val="000000"/>
        </w:rPr>
      </w:pPr>
      <w:r w:rsidRPr="00FC095F">
        <w:rPr>
          <w:color w:val="000000"/>
        </w:rPr>
        <w:t>Федеральный Закон РФ от 10.01.2003 № 15-ФЗ (в ред. от 30.06.2003 г.) «О внесении изменений и дополнений в некоторые законодательные акты РФ в связи с принятием Федерального закона РФ «О лицензировании отдельных видов деятельности»</w:t>
      </w:r>
    </w:p>
    <w:p w:rsidR="007C5CC6" w:rsidRPr="00FC095F" w:rsidRDefault="007C5CC6" w:rsidP="005F4D8B">
      <w:pPr>
        <w:ind w:firstLine="540"/>
        <w:jc w:val="both"/>
      </w:pPr>
      <w:r w:rsidRPr="00FC095F">
        <w:t>Федеральной закон  РФ от 08.12.2003 г. № 169-ФЗ (в ред. от 02.11.2004 г.) «О внесении изменений в некоторые законодательные акты РФ, а также о признании утратившими силу законодательных актов РСФСР».</w:t>
      </w:r>
    </w:p>
    <w:p w:rsidR="007C5CC6" w:rsidRPr="00FC095F" w:rsidRDefault="007C5CC6" w:rsidP="005F4D8B">
      <w:pPr>
        <w:ind w:firstLine="540"/>
        <w:jc w:val="both"/>
      </w:pPr>
      <w:r w:rsidRPr="00FC095F">
        <w:t>Федеральный закон РФ от 11.07.2001 г. № 95-ФЗ (в ред. от 28.12.2004 г.) «О политических партиях».</w:t>
      </w:r>
    </w:p>
    <w:p w:rsidR="007C5CC6" w:rsidRPr="00FC095F" w:rsidRDefault="007C5CC6" w:rsidP="005F4D8B">
      <w:pPr>
        <w:ind w:firstLine="540"/>
        <w:jc w:val="both"/>
        <w:rPr>
          <w:snapToGrid w:val="0"/>
          <w:color w:val="000000"/>
        </w:rPr>
      </w:pPr>
      <w:r w:rsidRPr="00FC095F">
        <w:rPr>
          <w:snapToGrid w:val="0"/>
          <w:color w:val="000000"/>
        </w:rPr>
        <w:t>Федеральный закон РФ от 12.05.95 г № 88-ФЗ (в ред. от 22.08.2004 г.) «О государственной поддержке малого предпринимательства в Российской Федерации».</w:t>
      </w:r>
    </w:p>
    <w:p w:rsidR="007C5CC6" w:rsidRPr="00FC095F" w:rsidRDefault="007C5CC6" w:rsidP="005F4D8B">
      <w:pPr>
        <w:ind w:firstLine="540"/>
        <w:jc w:val="both"/>
      </w:pPr>
      <w:r w:rsidRPr="00FC095F">
        <w:t xml:space="preserve">О финансово-промышленных группах: Федеральный закон от 30 ноября </w:t>
      </w:r>
      <w:smartTag w:uri="urn:schemas-microsoft-com:office:smarttags" w:element="metricconverter">
        <w:smartTagPr>
          <w:attr w:name="ProductID" w:val="1995 г"/>
        </w:smartTagPr>
        <w:r w:rsidRPr="00FC095F">
          <w:t>1995 г</w:t>
        </w:r>
      </w:smartTag>
      <w:r w:rsidRPr="00FC095F">
        <w:t>. // СЗ РФ. 1995. № 49. Ст. 4697.</w:t>
      </w:r>
    </w:p>
    <w:p w:rsidR="007C5CC6" w:rsidRPr="00FC095F" w:rsidRDefault="007C5CC6" w:rsidP="005F4D8B">
      <w:pPr>
        <w:ind w:firstLine="540"/>
        <w:jc w:val="both"/>
      </w:pPr>
      <w:r w:rsidRPr="00FC095F">
        <w:t>Закон РФ от 11.02.93 г. № 5340 «О торгово-промышленных палатах в РФ» (в ред. от 08.12.2003 г.)</w:t>
      </w:r>
      <w:r w:rsidRPr="00FC095F">
        <w:rPr>
          <w:snapToGrid w:val="0"/>
        </w:rPr>
        <w:t>.</w:t>
      </w:r>
    </w:p>
    <w:p w:rsidR="007C5CC6" w:rsidRPr="00FC095F" w:rsidRDefault="007C5CC6" w:rsidP="005F4D8B">
      <w:pPr>
        <w:ind w:firstLine="540"/>
        <w:jc w:val="both"/>
      </w:pPr>
      <w:r w:rsidRPr="00FC095F">
        <w:t xml:space="preserve">О естественных монополиях: Федеральный закон от 19 июля </w:t>
      </w:r>
      <w:smartTag w:uri="urn:schemas-microsoft-com:office:smarttags" w:element="metricconverter">
        <w:smartTagPr>
          <w:attr w:name="ProductID" w:val="1995 г"/>
        </w:smartTagPr>
        <w:r w:rsidRPr="00FC095F">
          <w:t>1995 г</w:t>
        </w:r>
      </w:smartTag>
      <w:r w:rsidRPr="00FC095F">
        <w:t>. № 147-ФЗ (в ред. от 29.06.2004 г.).</w:t>
      </w:r>
    </w:p>
    <w:p w:rsidR="007C5CC6" w:rsidRPr="00FC095F" w:rsidRDefault="007C5CC6" w:rsidP="005F4D8B">
      <w:pPr>
        <w:ind w:firstLine="540"/>
        <w:jc w:val="both"/>
        <w:rPr>
          <w:snapToGrid w:val="0"/>
          <w:color w:val="000000"/>
        </w:rPr>
      </w:pPr>
      <w:r w:rsidRPr="00FC095F">
        <w:rPr>
          <w:snapToGrid w:val="0"/>
          <w:color w:val="000000"/>
        </w:rPr>
        <w:t>Федеральный закон РФ от 26.09.97 г. № 125-ФЗ (в ред. от 29.06.2004 г.) «О свободе совести и о религиозных объединениях».</w:t>
      </w:r>
    </w:p>
    <w:p w:rsidR="007C5CC6" w:rsidRPr="00FC095F" w:rsidRDefault="007C5CC6" w:rsidP="005F4D8B">
      <w:pPr>
        <w:ind w:firstLine="540"/>
        <w:jc w:val="both"/>
        <w:rPr>
          <w:snapToGrid w:val="0"/>
          <w:color w:val="000000"/>
        </w:rPr>
      </w:pPr>
      <w:r w:rsidRPr="00FC095F">
        <w:rPr>
          <w:snapToGrid w:val="0"/>
          <w:color w:val="000000"/>
        </w:rPr>
        <w:t>О садоводческих, огороднических и дачных некоммерческих объединениях граждан: Федеральный закон РФ от 15.04.98. № 66-ФЗ (в ред. от 02.11.2004 г.).</w:t>
      </w:r>
    </w:p>
    <w:p w:rsidR="007C5CC6" w:rsidRPr="00FC095F" w:rsidRDefault="007C5CC6" w:rsidP="005F4D8B">
      <w:pPr>
        <w:ind w:firstLine="540"/>
        <w:jc w:val="both"/>
        <w:rPr>
          <w:snapToGrid w:val="0"/>
          <w:color w:val="000000"/>
        </w:rPr>
      </w:pPr>
      <w:r w:rsidRPr="00FC095F">
        <w:rPr>
          <w:snapToGrid w:val="0"/>
          <w:color w:val="000000"/>
        </w:rPr>
        <w:t xml:space="preserve">О некоммерческих организациях: Закон РФ от 8 декабря </w:t>
      </w:r>
      <w:smartTag w:uri="urn:schemas-microsoft-com:office:smarttags" w:element="metricconverter">
        <w:smartTagPr>
          <w:attr w:name="ProductID" w:val="1995 г"/>
        </w:smartTagPr>
        <w:r w:rsidRPr="00FC095F">
          <w:rPr>
            <w:snapToGrid w:val="0"/>
            <w:color w:val="000000"/>
          </w:rPr>
          <w:t>1995 г</w:t>
        </w:r>
      </w:smartTag>
      <w:r w:rsidRPr="00FC095F">
        <w:rPr>
          <w:snapToGrid w:val="0"/>
          <w:color w:val="000000"/>
        </w:rPr>
        <w:t xml:space="preserve">. (в ред. от  23.12. </w:t>
      </w:r>
      <w:smartTag w:uri="urn:schemas-microsoft-com:office:smarttags" w:element="metricconverter">
        <w:smartTagPr>
          <w:attr w:name="ProductID" w:val="2003 г"/>
        </w:smartTagPr>
        <w:r w:rsidRPr="00FC095F">
          <w:rPr>
            <w:snapToGrid w:val="0"/>
            <w:color w:val="000000"/>
          </w:rPr>
          <w:t>2003 г</w:t>
        </w:r>
      </w:smartTag>
      <w:r w:rsidRPr="00FC095F">
        <w:rPr>
          <w:snapToGrid w:val="0"/>
          <w:color w:val="000000"/>
        </w:rPr>
        <w:t>.).</w:t>
      </w:r>
    </w:p>
    <w:p w:rsidR="007C5CC6" w:rsidRPr="00FC095F" w:rsidRDefault="007C5CC6" w:rsidP="005F4D8B">
      <w:pPr>
        <w:ind w:firstLine="540"/>
        <w:jc w:val="both"/>
        <w:rPr>
          <w:snapToGrid w:val="0"/>
          <w:color w:val="000000"/>
        </w:rPr>
      </w:pPr>
      <w:r w:rsidRPr="00FC095F">
        <w:rPr>
          <w:snapToGrid w:val="0"/>
          <w:color w:val="000000"/>
        </w:rPr>
        <w:t xml:space="preserve">О потребительской кооперации (потребительских обществах, их союзах) в РФ: Закон РФ от 12 июля </w:t>
      </w:r>
      <w:smartTag w:uri="urn:schemas-microsoft-com:office:smarttags" w:element="metricconverter">
        <w:smartTagPr>
          <w:attr w:name="ProductID" w:val="1992 г"/>
        </w:smartTagPr>
        <w:r w:rsidRPr="00FC095F">
          <w:rPr>
            <w:snapToGrid w:val="0"/>
            <w:color w:val="000000"/>
          </w:rPr>
          <w:t>1992 г</w:t>
        </w:r>
      </w:smartTag>
      <w:r w:rsidRPr="00FC095F">
        <w:rPr>
          <w:snapToGrid w:val="0"/>
          <w:color w:val="000000"/>
        </w:rPr>
        <w:t>. (в ред. 28.04.2000 г.).</w:t>
      </w:r>
    </w:p>
    <w:p w:rsidR="007C5CC6" w:rsidRPr="00FC095F" w:rsidRDefault="007C5CC6" w:rsidP="005F4D8B">
      <w:pPr>
        <w:ind w:firstLine="540"/>
        <w:jc w:val="both"/>
        <w:rPr>
          <w:snapToGrid w:val="0"/>
          <w:color w:val="000000"/>
        </w:rPr>
      </w:pPr>
      <w:r w:rsidRPr="00FC095F">
        <w:rPr>
          <w:snapToGrid w:val="0"/>
          <w:color w:val="000000"/>
        </w:rPr>
        <w:t xml:space="preserve">О производственных кооперативах: Федеральный закон РФ от 10 апреля </w:t>
      </w:r>
      <w:smartTag w:uri="urn:schemas-microsoft-com:office:smarttags" w:element="metricconverter">
        <w:smartTagPr>
          <w:attr w:name="ProductID" w:val="1996 г"/>
        </w:smartTagPr>
        <w:r w:rsidRPr="00FC095F">
          <w:rPr>
            <w:snapToGrid w:val="0"/>
            <w:color w:val="000000"/>
          </w:rPr>
          <w:t>1996 г</w:t>
        </w:r>
      </w:smartTag>
      <w:r w:rsidRPr="00FC095F">
        <w:rPr>
          <w:snapToGrid w:val="0"/>
          <w:color w:val="000000"/>
        </w:rPr>
        <w:t>. № 41-ФЗ (в ред. от 14.05.2001 г.).</w:t>
      </w:r>
    </w:p>
    <w:p w:rsidR="007C5CC6" w:rsidRPr="00FC095F" w:rsidRDefault="007C5CC6" w:rsidP="005F4D8B">
      <w:pPr>
        <w:ind w:firstLine="540"/>
        <w:jc w:val="both"/>
        <w:rPr>
          <w:snapToGrid w:val="0"/>
          <w:color w:val="000000"/>
        </w:rPr>
      </w:pPr>
      <w:r w:rsidRPr="00FC095F">
        <w:rPr>
          <w:snapToGrid w:val="0"/>
          <w:color w:val="000000"/>
        </w:rPr>
        <w:t>О профессиональных союзах, их правах и гарантиях деятельности: Федеральный закон РФ от 12.01.96 г. № 10-ФЗ (в ред. от 29.06.2004 г.).</w:t>
      </w:r>
    </w:p>
    <w:p w:rsidR="007C5CC6" w:rsidRPr="00FC095F" w:rsidRDefault="007C5CC6" w:rsidP="005F4D8B">
      <w:pPr>
        <w:ind w:firstLine="540"/>
        <w:jc w:val="both"/>
        <w:rPr>
          <w:snapToGrid w:val="0"/>
          <w:color w:val="000000"/>
        </w:rPr>
      </w:pPr>
      <w:r w:rsidRPr="00FC095F">
        <w:rPr>
          <w:snapToGrid w:val="0"/>
          <w:color w:val="000000"/>
        </w:rPr>
        <w:t xml:space="preserve">О сельскохозяйственной кооперации: Федеральный закон РФ от 08.12.95. № 193-ФЗ (В ред. от 11.06.2003 г.). </w:t>
      </w:r>
    </w:p>
    <w:p w:rsidR="007C5CC6" w:rsidRPr="00FC095F" w:rsidRDefault="007C5CC6" w:rsidP="005F4D8B">
      <w:pPr>
        <w:ind w:firstLine="540"/>
        <w:jc w:val="both"/>
      </w:pPr>
      <w:r w:rsidRPr="00FC095F">
        <w:t xml:space="preserve">Федеральный закон «Об общественных объединениях» от 19.05.95 г. № 82-ФЗ (в ред. от 02.11.2004 г.). </w:t>
      </w:r>
    </w:p>
    <w:p w:rsidR="007C5CC6" w:rsidRPr="00FC095F" w:rsidRDefault="007C5CC6" w:rsidP="005F4D8B">
      <w:pPr>
        <w:ind w:firstLine="540"/>
        <w:jc w:val="both"/>
        <w:rPr>
          <w:snapToGrid w:val="0"/>
          <w:color w:val="000000"/>
        </w:rPr>
      </w:pPr>
      <w:r w:rsidRPr="00FC095F">
        <w:rPr>
          <w:snapToGrid w:val="0"/>
          <w:color w:val="000000"/>
        </w:rPr>
        <w:t>О внесении изменений в законодательные акты РФ в части совершенствования процедур государственной регистрации и постановки на учет юридических лиц и индивидуальных предпринимателей: Федеральный закон РФ от 23.12.2003 г. № 185-ФЗ //  СЗ РФ. 2003. № 52 (часть 1). Ст. 5037.</w:t>
      </w:r>
    </w:p>
    <w:p w:rsidR="007C5CC6" w:rsidRPr="00FC095F" w:rsidRDefault="007C5CC6" w:rsidP="005F4D8B">
      <w:pPr>
        <w:ind w:firstLine="540"/>
        <w:jc w:val="both"/>
      </w:pPr>
      <w:r w:rsidRPr="00FC095F">
        <w:t xml:space="preserve">Правила предоставления средств федерального бюджета, предусмотренных на государственную поддержку малого предпринимательства, включая крестьянские (фермерские) хозяйства. Утв. Постановлением Правительства РФ от 22.04.2005 г. № 249 // РГ. 2005. 12 мая. </w:t>
      </w:r>
    </w:p>
    <w:p w:rsidR="007C5CC6" w:rsidRPr="00FC095F" w:rsidRDefault="007C5CC6" w:rsidP="005F4D8B">
      <w:pPr>
        <w:ind w:firstLine="540"/>
        <w:jc w:val="both"/>
      </w:pPr>
      <w:r w:rsidRPr="00FC095F">
        <w:t xml:space="preserve">Положение о Федеральной налоговой службе. Утв. Постановлением Правительства РФ от 30.09.2004 г. № 506 (в ред. от 14.03. </w:t>
      </w:r>
      <w:smartTag w:uri="urn:schemas-microsoft-com:office:smarttags" w:element="metricconverter">
        <w:smartTagPr>
          <w:attr w:name="ProductID" w:val="2005 г"/>
        </w:smartTagPr>
        <w:r w:rsidRPr="00FC095F">
          <w:t>2005 г</w:t>
        </w:r>
      </w:smartTag>
      <w:r w:rsidRPr="00FC095F">
        <w:t xml:space="preserve">.)  </w:t>
      </w:r>
    </w:p>
    <w:p w:rsidR="007C5CC6" w:rsidRPr="00FC095F" w:rsidRDefault="007C5CC6" w:rsidP="005F4D8B">
      <w:pPr>
        <w:ind w:firstLine="540"/>
        <w:jc w:val="both"/>
        <w:rPr>
          <w:snapToGrid w:val="0"/>
          <w:color w:val="000000"/>
        </w:rPr>
      </w:pPr>
      <w:r w:rsidRPr="00FC095F">
        <w:rPr>
          <w:snapToGrid w:val="0"/>
          <w:color w:val="000000"/>
        </w:rPr>
        <w:t xml:space="preserve">Положение о порядке взимания регистрационного сбора при регистрации средств массовой информации. Утв. Постановлением Правительства РФ от 05.04.92. № 216 (в ред. от 20.03.2002). </w:t>
      </w:r>
    </w:p>
    <w:p w:rsidR="007C5CC6" w:rsidRPr="00FC095F" w:rsidRDefault="007C5CC6" w:rsidP="005F4D8B">
      <w:pPr>
        <w:ind w:firstLine="540"/>
        <w:jc w:val="both"/>
      </w:pPr>
      <w:r w:rsidRPr="00FC095F">
        <w:t>Положение о порядке ведения государственного реестра финансово-промышленных групп Российской Федерации: утверждено Постановлением Правительства РФ от 22.05.96 г. № 621 (в ред. от 02.02.98 г.).</w:t>
      </w:r>
    </w:p>
    <w:p w:rsidR="007C5CC6" w:rsidRPr="00FC095F" w:rsidRDefault="007C5CC6" w:rsidP="005F4D8B">
      <w:pPr>
        <w:ind w:firstLine="540"/>
        <w:jc w:val="both"/>
      </w:pPr>
      <w:r w:rsidRPr="00FC095F">
        <w:t>Постановление Правительства РФ от 19.06.2002 г. № 438 «О едином государственном реестре юридических лиц» (в ред. от 26.02.2004 г.).</w:t>
      </w:r>
    </w:p>
    <w:p w:rsidR="007C5CC6" w:rsidRPr="00FC095F" w:rsidRDefault="007C5CC6" w:rsidP="005F4D8B">
      <w:pPr>
        <w:ind w:firstLine="540"/>
        <w:jc w:val="both"/>
      </w:pPr>
      <w:r w:rsidRPr="00FC095F">
        <w:t>Изменения, которые вносятся в постановления Совета Министров РСФСР, Правительства РСФСР и Правительства РФ, касающиеся государственной регистрации юридических лиц. Утв. Постановлением Правительства РФ от 03.10.2002 г. № 731 (в ред. от 20.12.2004 г.).</w:t>
      </w:r>
    </w:p>
    <w:p w:rsidR="007C5CC6" w:rsidRPr="00FC095F" w:rsidRDefault="007C5CC6" w:rsidP="005F4D8B">
      <w:pPr>
        <w:ind w:firstLine="540"/>
        <w:jc w:val="both"/>
        <w:rPr>
          <w:snapToGrid w:val="0"/>
        </w:rPr>
      </w:pPr>
      <w:r w:rsidRPr="00FC095F">
        <w:rPr>
          <w:snapToGrid w:val="0"/>
        </w:rPr>
        <w:t>Положение о государственной антимонопольной службе. Утв. Постановлением Правительства РФ от 30.06.2004 г. № 331 // СЗ РФ. 2004. № 31. Ст. 3259.</w:t>
      </w:r>
    </w:p>
    <w:p w:rsidR="007C5CC6" w:rsidRPr="00FC095F" w:rsidRDefault="007C5CC6" w:rsidP="005F4D8B">
      <w:pPr>
        <w:ind w:firstLine="540"/>
        <w:jc w:val="both"/>
        <w:rPr>
          <w:snapToGrid w:val="0"/>
        </w:rPr>
      </w:pPr>
      <w:r w:rsidRPr="00FC095F">
        <w:rPr>
          <w:snapToGrid w:val="0"/>
        </w:rPr>
        <w:t>Правила рассмотрения дел о нарушениях антимонопольного законодательства. Утв Приказом Федеральной антимонопольной службы от 02.02.2005 г. № 12. Зарегистрировано в Минюсте РФ 26.04.2005 г. № 6557 // РГ. 2005. 12 мая.</w:t>
      </w:r>
    </w:p>
    <w:p w:rsidR="007C5CC6" w:rsidRPr="00FC095F" w:rsidRDefault="007C5CC6" w:rsidP="005F4D8B">
      <w:pPr>
        <w:ind w:firstLine="540"/>
        <w:jc w:val="both"/>
        <w:rPr>
          <w:snapToGrid w:val="0"/>
        </w:rPr>
      </w:pPr>
      <w:r w:rsidRPr="00FC095F">
        <w:rPr>
          <w:snapToGrid w:val="0"/>
        </w:rPr>
        <w:t>Положение о территориальном органе Федеральной антимонопольной службы. Утв. Приказом Федеральной антимонопольной службы от 13.10.2004 г. № 135. Зарегистрирован в Минюсте РФ 02.12.2004 г. № 6166 // БНА ФОИВ. 2004. № 49.</w:t>
      </w:r>
    </w:p>
    <w:p w:rsidR="007C5CC6" w:rsidRPr="00FC095F" w:rsidRDefault="007C5CC6" w:rsidP="005F4D8B">
      <w:pPr>
        <w:ind w:firstLine="540"/>
        <w:jc w:val="both"/>
        <w:rPr>
          <w:snapToGrid w:val="0"/>
          <w:color w:val="000000"/>
        </w:rPr>
      </w:pPr>
      <w:r w:rsidRPr="00FC095F">
        <w:rPr>
          <w:snapToGrid w:val="0"/>
          <w:color w:val="000000"/>
        </w:rPr>
        <w:t>Правила рассмотрения заявлений и принятия Министерством юстиции РФ и его территориальными органами решения о государственной регистрации торгово-промышленных палат, общественных объединений, в том числе политических партий, профсоюзов и национально-культурных автономий и Правила рассмотрения заявлений и принятия решения о государственной регистрации религиозных организаций Министерством юстиции РФ и его территориальными органами. Утв. Приказом Минюста РФ от 25.03.2003 г. № 68. Зарегистрирован в Минюсте РФ 01.04.2003. № 4350 // БНА ФОИВ. 2003. № 24.</w:t>
      </w:r>
    </w:p>
    <w:p w:rsidR="007C5CC6" w:rsidRPr="00FC095F" w:rsidRDefault="007C5CC6" w:rsidP="005F4D8B">
      <w:pPr>
        <w:ind w:firstLine="540"/>
        <w:jc w:val="both"/>
        <w:rPr>
          <w:snapToGrid w:val="0"/>
          <w:color w:val="000000"/>
        </w:rPr>
      </w:pPr>
      <w:r w:rsidRPr="00FC095F">
        <w:rPr>
          <w:snapToGrid w:val="0"/>
          <w:color w:val="000000"/>
        </w:rPr>
        <w:t>Порядок и условия присвоения, применения, а также изменения идентификационного номера налогоплательщика при постановке на учет, снятии с учета юридических и физических лиц. Утв. Приказом МНС РФ от 03.03.2004 г. № БГ-3-09/178. Зарегистрирован в Минюсте РФ 24.03.2004 г. № 5685 // БНА ФОИВ. 2004. № 15.</w:t>
      </w:r>
    </w:p>
    <w:p w:rsidR="007C5CC6" w:rsidRPr="00FC095F" w:rsidRDefault="007C5CC6" w:rsidP="005F4D8B">
      <w:pPr>
        <w:ind w:firstLine="540"/>
        <w:jc w:val="both"/>
        <w:rPr>
          <w:snapToGrid w:val="0"/>
          <w:color w:val="000000"/>
        </w:rPr>
      </w:pPr>
      <w:r w:rsidRPr="00FC095F">
        <w:rPr>
          <w:snapToGrid w:val="0"/>
          <w:color w:val="000000"/>
        </w:rPr>
        <w:t xml:space="preserve">Приказ МНС РФ от 13.03.2003. № БГ-3-09/116. Зарегистрирован в Минюсте РФ 31.03.2003. № 4346 «О признании утратившим силу Положения Госналогслужбы России от 12 апреля </w:t>
      </w:r>
      <w:smartTag w:uri="urn:schemas-microsoft-com:office:smarttags" w:element="metricconverter">
        <w:smartTagPr>
          <w:attr w:name="ProductID" w:val="1993 г"/>
        </w:smartTagPr>
        <w:r w:rsidRPr="00FC095F">
          <w:rPr>
            <w:snapToGrid w:val="0"/>
            <w:color w:val="000000"/>
          </w:rPr>
          <w:t>1993 г</w:t>
        </w:r>
      </w:smartTag>
      <w:r w:rsidRPr="00FC095F">
        <w:rPr>
          <w:snapToGrid w:val="0"/>
          <w:color w:val="000000"/>
        </w:rPr>
        <w:t>. № ЮУ-4-12/65н» // БНА ФОИВ. 2003. № 15.</w:t>
      </w:r>
    </w:p>
    <w:p w:rsidR="007C5CC6" w:rsidRPr="00FC095F" w:rsidRDefault="007C5CC6" w:rsidP="005F4D8B">
      <w:pPr>
        <w:ind w:firstLine="540"/>
        <w:jc w:val="both"/>
        <w:rPr>
          <w:snapToGrid w:val="0"/>
          <w:color w:val="000000"/>
        </w:rPr>
      </w:pPr>
      <w:r w:rsidRPr="00FC095F">
        <w:rPr>
          <w:snapToGrid w:val="0"/>
          <w:color w:val="000000"/>
        </w:rPr>
        <w:t>Порядок регистрации договоров коммерческой концессии (субконцессии). Утв. Приказом МНС РФ от 20.12.2002. № БГ-3-09/730. Зарегистрирован в Минюсте РФ 16.01.2003. № 4125 // БНА ФОИВ. 2003. № 8.</w:t>
      </w:r>
    </w:p>
    <w:p w:rsidR="007C5CC6" w:rsidRDefault="007C5CC6" w:rsidP="005F4D8B">
      <w:pPr>
        <w:ind w:firstLine="540"/>
        <w:jc w:val="both"/>
      </w:pPr>
      <w:r w:rsidRPr="00FC095F">
        <w:rPr>
          <w:color w:val="000000"/>
        </w:rPr>
        <w:t xml:space="preserve">Положение о Комиссии по товарным биржам при Федеральной службе по финансовым рынкам. Утв. </w:t>
      </w:r>
      <w:r w:rsidRPr="00FC095F">
        <w:t>Приказом ФСФР РФ № 04-601/пз-н, Минэкономразвития РФ № 293, Минсельхоза РФ № 507, ФАС РФ № 149 от 02.11.2004 г. Зарегистрировано в Минюсте РФ 01.12.2004 г. № 6158 // БНА ФОИВ. 2004. № 49.</w:t>
      </w:r>
    </w:p>
    <w:p w:rsidR="00FC095F" w:rsidRDefault="00FC095F" w:rsidP="00FC095F">
      <w:pPr>
        <w:jc w:val="both"/>
      </w:pPr>
    </w:p>
    <w:p w:rsidR="00FC095F" w:rsidRPr="005F4D8B" w:rsidRDefault="00FC095F" w:rsidP="005F4D8B">
      <w:pPr>
        <w:ind w:left="540"/>
        <w:jc w:val="center"/>
        <w:rPr>
          <w:u w:val="single"/>
        </w:rPr>
      </w:pPr>
      <w:r w:rsidRPr="005F4D8B">
        <w:rPr>
          <w:u w:val="single"/>
        </w:rPr>
        <w:t>Судебная практика:</w:t>
      </w:r>
    </w:p>
    <w:p w:rsidR="007C5CC6" w:rsidRPr="00FC095F" w:rsidRDefault="007C5CC6" w:rsidP="005F4D8B">
      <w:pPr>
        <w:tabs>
          <w:tab w:val="left" w:pos="1440"/>
        </w:tabs>
        <w:ind w:firstLine="540"/>
        <w:jc w:val="both"/>
      </w:pPr>
      <w:r w:rsidRPr="00FC095F">
        <w:t>Постановление Конституционного Суда РФ от 15.12.2004 г. № 18-П «По делу о проверке конституционности пункта 3 статьи 9 Федерального закона «О политических партиях» в связи с запросом Коптевского районного суда города Москвы, жалобами общероссийской общественной политической организации «Православная партия России» и граждан И.В. Артемова и Д.А. Савина» // СЗ РФ. 2004. № 51. Ст. 5260.</w:t>
      </w:r>
    </w:p>
    <w:p w:rsidR="007C5CC6" w:rsidRPr="00FC095F" w:rsidRDefault="007C5CC6" w:rsidP="005F4D8B">
      <w:pPr>
        <w:ind w:firstLine="540"/>
        <w:jc w:val="both"/>
        <w:rPr>
          <w:snapToGrid w:val="0"/>
          <w:color w:val="000000"/>
        </w:rPr>
      </w:pPr>
      <w:r w:rsidRPr="00FC095F">
        <w:rPr>
          <w:snapToGrid w:val="0"/>
          <w:color w:val="000000"/>
        </w:rPr>
        <w:t>Об обращении взыскания на имущество учреждения: Информационное письмо  Президиума ВАС РФ от 14 июля 1999г. // ХП. 1999. № 12.</w:t>
      </w:r>
    </w:p>
    <w:p w:rsidR="007C5CC6" w:rsidRPr="00FC095F" w:rsidRDefault="007C5CC6" w:rsidP="005F4D8B">
      <w:pPr>
        <w:ind w:firstLine="540"/>
        <w:jc w:val="both"/>
        <w:rPr>
          <w:snapToGrid w:val="0"/>
        </w:rPr>
      </w:pPr>
      <w:r w:rsidRPr="00FC095F">
        <w:rPr>
          <w:snapToGrid w:val="0"/>
        </w:rPr>
        <w:t xml:space="preserve">Информационное письмо Президиума ВАС РФ от 13августа </w:t>
      </w:r>
      <w:smartTag w:uri="urn:schemas-microsoft-com:office:smarttags" w:element="metricconverter">
        <w:smartTagPr>
          <w:attr w:name="ProductID" w:val="2004 г"/>
        </w:smartTagPr>
        <w:r w:rsidRPr="00FC095F">
          <w:rPr>
            <w:snapToGrid w:val="0"/>
          </w:rPr>
          <w:t>2004 г</w:t>
        </w:r>
      </w:smartTag>
      <w:r w:rsidRPr="00FC095F">
        <w:rPr>
          <w:snapToGrid w:val="0"/>
        </w:rPr>
        <w:t xml:space="preserve">. № 84 «О некоторых вопросах применения арбитражными судами статьи 61 ГК РФ» // ХП. 2004. № 10. </w:t>
      </w:r>
    </w:p>
    <w:p w:rsidR="007C5CC6" w:rsidRPr="00FC095F" w:rsidRDefault="007C5CC6" w:rsidP="005F4D8B">
      <w:pPr>
        <w:ind w:firstLine="540"/>
        <w:jc w:val="both"/>
        <w:rPr>
          <w:snapToGrid w:val="0"/>
        </w:rPr>
      </w:pPr>
      <w:r w:rsidRPr="00FC095F">
        <w:rPr>
          <w:snapToGrid w:val="0"/>
        </w:rPr>
        <w:t>Решение арбитражного Суда Тверской области по делу № 1844 // РГ. 2001. 7 апреля.</w:t>
      </w:r>
    </w:p>
    <w:p w:rsidR="00ED1BE6" w:rsidRDefault="00ED1BE6" w:rsidP="002C0B96">
      <w:pPr>
        <w:ind w:firstLine="540"/>
        <w:jc w:val="center"/>
        <w:rPr>
          <w:b/>
          <w:bCs/>
          <w:caps/>
          <w:snapToGrid w:val="0"/>
        </w:rPr>
      </w:pPr>
    </w:p>
    <w:p w:rsidR="00F6706B" w:rsidRPr="002C0B96" w:rsidRDefault="00F6706B" w:rsidP="002C0B96">
      <w:pPr>
        <w:ind w:firstLine="540"/>
        <w:jc w:val="center"/>
        <w:rPr>
          <w:b/>
          <w:bCs/>
          <w:caps/>
          <w:snapToGrid w:val="0"/>
        </w:rPr>
      </w:pPr>
      <w:r w:rsidRPr="002C0B96">
        <w:rPr>
          <w:b/>
          <w:bCs/>
          <w:caps/>
          <w:snapToGrid w:val="0"/>
        </w:rPr>
        <w:t>Тема 7. Объекты гражданских прав</w:t>
      </w:r>
    </w:p>
    <w:p w:rsidR="00B97859" w:rsidRDefault="00F6706B" w:rsidP="00133E44">
      <w:pPr>
        <w:ind w:firstLine="540"/>
        <w:jc w:val="center"/>
        <w:rPr>
          <w:b/>
          <w:bCs/>
          <w:caps/>
          <w:snapToGrid w:val="0"/>
        </w:rPr>
      </w:pPr>
      <w:r w:rsidRPr="00133E44">
        <w:rPr>
          <w:b/>
          <w:bCs/>
          <w:caps/>
          <w:snapToGrid w:val="0"/>
        </w:rPr>
        <w:t>Тема 8. Нематериальные блага</w:t>
      </w:r>
      <w:r w:rsidR="00B97859">
        <w:rPr>
          <w:b/>
          <w:bCs/>
          <w:caps/>
          <w:snapToGrid w:val="0"/>
        </w:rPr>
        <w:t xml:space="preserve"> </w:t>
      </w:r>
      <w:r w:rsidRPr="00133E44">
        <w:rPr>
          <w:b/>
          <w:bCs/>
          <w:caps/>
          <w:snapToGrid w:val="0"/>
        </w:rPr>
        <w:t>и их</w:t>
      </w:r>
    </w:p>
    <w:p w:rsidR="00F6706B" w:rsidRDefault="00F6706B" w:rsidP="00133E44">
      <w:pPr>
        <w:ind w:firstLine="540"/>
        <w:jc w:val="center"/>
        <w:rPr>
          <w:b/>
          <w:bCs/>
          <w:caps/>
          <w:snapToGrid w:val="0"/>
        </w:rPr>
      </w:pPr>
      <w:r w:rsidRPr="00133E44">
        <w:rPr>
          <w:b/>
          <w:bCs/>
          <w:caps/>
          <w:snapToGrid w:val="0"/>
        </w:rPr>
        <w:t>гражданско-правовая защита</w:t>
      </w:r>
    </w:p>
    <w:p w:rsidR="00B97859" w:rsidRPr="00133E44" w:rsidRDefault="00B97859" w:rsidP="00133E44">
      <w:pPr>
        <w:ind w:firstLine="540"/>
        <w:jc w:val="center"/>
        <w:rPr>
          <w:b/>
          <w:bCs/>
          <w:caps/>
          <w:snapToGrid w:val="0"/>
        </w:rPr>
      </w:pPr>
    </w:p>
    <w:p w:rsidR="00A8437B" w:rsidRPr="00FC095F" w:rsidRDefault="00A8437B" w:rsidP="007F1A2E">
      <w:pPr>
        <w:numPr>
          <w:ilvl w:val="0"/>
          <w:numId w:val="18"/>
        </w:numPr>
        <w:tabs>
          <w:tab w:val="clear" w:pos="1069"/>
          <w:tab w:val="num" w:pos="540"/>
        </w:tabs>
        <w:ind w:left="540" w:hanging="540"/>
        <w:jc w:val="both"/>
        <w:rPr>
          <w:bCs/>
          <w:snapToGrid w:val="0"/>
        </w:rPr>
      </w:pPr>
      <w:r w:rsidRPr="00FC095F">
        <w:rPr>
          <w:bCs/>
          <w:snapToGrid w:val="0"/>
        </w:rPr>
        <w:t>Понятие и виды объектов гражданских прав.</w:t>
      </w:r>
    </w:p>
    <w:p w:rsidR="00A8437B" w:rsidRPr="00FC095F" w:rsidRDefault="00A8437B" w:rsidP="007F1A2E">
      <w:pPr>
        <w:numPr>
          <w:ilvl w:val="0"/>
          <w:numId w:val="18"/>
        </w:numPr>
        <w:tabs>
          <w:tab w:val="clear" w:pos="1069"/>
          <w:tab w:val="num" w:pos="540"/>
        </w:tabs>
        <w:ind w:left="540" w:hanging="540"/>
        <w:jc w:val="both"/>
        <w:rPr>
          <w:bCs/>
          <w:snapToGrid w:val="0"/>
        </w:rPr>
      </w:pPr>
      <w:r w:rsidRPr="00FC095F">
        <w:rPr>
          <w:bCs/>
          <w:snapToGrid w:val="0"/>
        </w:rPr>
        <w:t>Имущество. Вещи. Классификация вещей в гражданском праве и ее правовое значение.</w:t>
      </w:r>
    </w:p>
    <w:p w:rsidR="00A8437B" w:rsidRPr="00FC095F" w:rsidRDefault="00A8437B" w:rsidP="007F1A2E">
      <w:pPr>
        <w:numPr>
          <w:ilvl w:val="0"/>
          <w:numId w:val="18"/>
        </w:numPr>
        <w:tabs>
          <w:tab w:val="clear" w:pos="1069"/>
          <w:tab w:val="num" w:pos="540"/>
        </w:tabs>
        <w:ind w:left="540" w:hanging="540"/>
        <w:jc w:val="both"/>
        <w:rPr>
          <w:bCs/>
          <w:snapToGrid w:val="0"/>
        </w:rPr>
      </w:pPr>
      <w:r w:rsidRPr="00FC095F">
        <w:rPr>
          <w:bCs/>
          <w:snapToGrid w:val="0"/>
        </w:rPr>
        <w:t>Особенности правового режима недвижимого имущества. Государственная регистрация недвижимости и сделок с нею.</w:t>
      </w:r>
    </w:p>
    <w:p w:rsidR="00A8437B" w:rsidRPr="00FC095F" w:rsidRDefault="004F78EF" w:rsidP="007F1A2E">
      <w:pPr>
        <w:numPr>
          <w:ilvl w:val="0"/>
          <w:numId w:val="18"/>
        </w:numPr>
        <w:tabs>
          <w:tab w:val="clear" w:pos="1069"/>
          <w:tab w:val="num" w:pos="540"/>
        </w:tabs>
        <w:ind w:left="540" w:hanging="540"/>
        <w:jc w:val="both"/>
        <w:rPr>
          <w:bCs/>
          <w:snapToGrid w:val="0"/>
        </w:rPr>
      </w:pPr>
      <w:r w:rsidRPr="00FC095F">
        <w:rPr>
          <w:bCs/>
          <w:snapToGrid w:val="0"/>
        </w:rPr>
        <w:t>Деньги и ц</w:t>
      </w:r>
      <w:r w:rsidR="00A8437B" w:rsidRPr="00FC095F">
        <w:rPr>
          <w:bCs/>
          <w:snapToGrid w:val="0"/>
        </w:rPr>
        <w:t>енные бумаги как объекты гражданских прав. Понятие и виды ценных бумаг.</w:t>
      </w:r>
    </w:p>
    <w:p w:rsidR="00A8437B" w:rsidRPr="00FC095F" w:rsidRDefault="00A8437B" w:rsidP="007F1A2E">
      <w:pPr>
        <w:numPr>
          <w:ilvl w:val="0"/>
          <w:numId w:val="18"/>
        </w:numPr>
        <w:tabs>
          <w:tab w:val="clear" w:pos="1069"/>
          <w:tab w:val="num" w:pos="540"/>
        </w:tabs>
        <w:ind w:left="540" w:hanging="540"/>
        <w:jc w:val="both"/>
        <w:rPr>
          <w:bCs/>
          <w:snapToGrid w:val="0"/>
        </w:rPr>
      </w:pPr>
      <w:r w:rsidRPr="00FC095F">
        <w:rPr>
          <w:bCs/>
          <w:snapToGrid w:val="0"/>
        </w:rPr>
        <w:t>Работы и услуги, информация как объекты гражданских прав.</w:t>
      </w:r>
    </w:p>
    <w:p w:rsidR="00A8437B" w:rsidRPr="00FC095F" w:rsidRDefault="00A8437B" w:rsidP="007F1A2E">
      <w:pPr>
        <w:numPr>
          <w:ilvl w:val="0"/>
          <w:numId w:val="18"/>
        </w:numPr>
        <w:tabs>
          <w:tab w:val="clear" w:pos="1069"/>
          <w:tab w:val="num" w:pos="540"/>
        </w:tabs>
        <w:ind w:left="540" w:hanging="540"/>
        <w:jc w:val="both"/>
        <w:rPr>
          <w:bCs/>
          <w:snapToGrid w:val="0"/>
        </w:rPr>
      </w:pPr>
      <w:r w:rsidRPr="00FC095F">
        <w:rPr>
          <w:bCs/>
          <w:snapToGrid w:val="0"/>
        </w:rPr>
        <w:t>Личные неимущественные блага и их гражданско-правовая защита.</w:t>
      </w:r>
    </w:p>
    <w:p w:rsidR="00900F09" w:rsidRPr="00FC095F" w:rsidRDefault="00900F09" w:rsidP="00133E44">
      <w:pPr>
        <w:pStyle w:val="3"/>
        <w:spacing w:after="0"/>
        <w:ind w:left="0" w:firstLine="539"/>
        <w:jc w:val="both"/>
        <w:rPr>
          <w:sz w:val="24"/>
          <w:szCs w:val="24"/>
        </w:rPr>
      </w:pPr>
    </w:p>
    <w:p w:rsidR="00FC095F" w:rsidRPr="00133E44" w:rsidRDefault="00FC095F" w:rsidP="00133E44">
      <w:pPr>
        <w:pStyle w:val="3"/>
        <w:spacing w:after="0"/>
        <w:ind w:left="0" w:firstLine="540"/>
        <w:jc w:val="center"/>
        <w:rPr>
          <w:sz w:val="24"/>
          <w:szCs w:val="24"/>
          <w:u w:val="single"/>
        </w:rPr>
      </w:pPr>
      <w:r w:rsidRPr="00133E44">
        <w:rPr>
          <w:sz w:val="24"/>
          <w:szCs w:val="24"/>
          <w:u w:val="single"/>
        </w:rPr>
        <w:t>Индивидуальная работа:</w:t>
      </w:r>
    </w:p>
    <w:p w:rsidR="00FC095F" w:rsidRDefault="00FC095F" w:rsidP="007F1A2E">
      <w:pPr>
        <w:pStyle w:val="3"/>
        <w:numPr>
          <w:ilvl w:val="0"/>
          <w:numId w:val="40"/>
        </w:numPr>
        <w:tabs>
          <w:tab w:val="left" w:pos="540"/>
        </w:tabs>
        <w:spacing w:after="0"/>
        <w:ind w:left="540" w:hanging="540"/>
        <w:jc w:val="both"/>
        <w:rPr>
          <w:sz w:val="24"/>
          <w:szCs w:val="24"/>
        </w:rPr>
      </w:pPr>
      <w:r>
        <w:rPr>
          <w:sz w:val="24"/>
          <w:szCs w:val="24"/>
        </w:rPr>
        <w:t>Составьте таблицу материальных и нематериальных объектов гражданских прав по действующему законодательству.</w:t>
      </w:r>
    </w:p>
    <w:p w:rsidR="00FC095F" w:rsidRDefault="00FC095F" w:rsidP="007F1A2E">
      <w:pPr>
        <w:pStyle w:val="3"/>
        <w:numPr>
          <w:ilvl w:val="0"/>
          <w:numId w:val="40"/>
        </w:numPr>
        <w:tabs>
          <w:tab w:val="left" w:pos="540"/>
        </w:tabs>
        <w:spacing w:after="0"/>
        <w:ind w:left="540" w:hanging="540"/>
        <w:jc w:val="both"/>
        <w:rPr>
          <w:sz w:val="24"/>
          <w:szCs w:val="24"/>
        </w:rPr>
      </w:pPr>
      <w:r>
        <w:rPr>
          <w:sz w:val="24"/>
          <w:szCs w:val="24"/>
        </w:rPr>
        <w:t>Составьте схему соотношения понятий «главная вещь и принадлежность», «сложная вещь», «делимая вещь», «неделимая вещь».</w:t>
      </w:r>
    </w:p>
    <w:p w:rsidR="00FC095F" w:rsidRDefault="00FC095F" w:rsidP="007F1A2E">
      <w:pPr>
        <w:pStyle w:val="3"/>
        <w:numPr>
          <w:ilvl w:val="0"/>
          <w:numId w:val="40"/>
        </w:numPr>
        <w:tabs>
          <w:tab w:val="left" w:pos="540"/>
        </w:tabs>
        <w:spacing w:after="0"/>
        <w:ind w:left="540" w:hanging="540"/>
        <w:jc w:val="both"/>
        <w:rPr>
          <w:sz w:val="24"/>
          <w:szCs w:val="24"/>
        </w:rPr>
      </w:pPr>
      <w:r>
        <w:rPr>
          <w:sz w:val="24"/>
          <w:szCs w:val="24"/>
        </w:rPr>
        <w:t>Составьте переводной процентный вексель, снабженный тремя индосаментами (один из которых должен быть бланковым), сопровожденный авалем, и акцептованный плательщиком.</w:t>
      </w:r>
    </w:p>
    <w:p w:rsidR="00FC095F" w:rsidRDefault="00FC095F" w:rsidP="00133E44">
      <w:pPr>
        <w:pStyle w:val="3"/>
        <w:spacing w:after="0"/>
        <w:ind w:left="0"/>
        <w:jc w:val="both"/>
        <w:rPr>
          <w:sz w:val="24"/>
          <w:szCs w:val="24"/>
        </w:rPr>
      </w:pPr>
    </w:p>
    <w:p w:rsidR="009F6B85" w:rsidRPr="00133E44" w:rsidRDefault="009F6B85" w:rsidP="00133E44">
      <w:pPr>
        <w:pStyle w:val="3"/>
        <w:spacing w:after="0"/>
        <w:ind w:left="0" w:firstLine="540"/>
        <w:jc w:val="center"/>
        <w:rPr>
          <w:sz w:val="24"/>
          <w:szCs w:val="24"/>
          <w:u w:val="single"/>
        </w:rPr>
      </w:pPr>
      <w:r w:rsidRPr="00133E44">
        <w:rPr>
          <w:sz w:val="24"/>
          <w:szCs w:val="24"/>
          <w:u w:val="single"/>
        </w:rPr>
        <w:t>Практические задания:</w:t>
      </w:r>
    </w:p>
    <w:p w:rsidR="009F6B85" w:rsidRPr="00FC095F" w:rsidRDefault="009F6B85" w:rsidP="00133E44">
      <w:pPr>
        <w:pStyle w:val="3"/>
        <w:spacing w:after="0"/>
        <w:ind w:left="0" w:firstLine="540"/>
        <w:jc w:val="both"/>
        <w:rPr>
          <w:sz w:val="24"/>
          <w:szCs w:val="24"/>
        </w:rPr>
      </w:pPr>
      <w:r w:rsidRPr="00FC095F">
        <w:rPr>
          <w:sz w:val="24"/>
          <w:szCs w:val="24"/>
        </w:rPr>
        <w:t>1. По договору Общества с животноводческим комплексом последний обязался передать обществу 60 голов телят и 50 поросят. За день до вывоза животных по указанию директора комплекса поросята были отобраны и заперты в отдельное помещение. В результате удара молнии помещение, в котором находились поросята сгорело и все 50 поросят погибли. В связи с этим животноводческий комплекс готов был передать обществу только 60 телят, а от передачи поросят отказался, ссылаясь на то, что оставшиеся поросята необходимы ему самому для расширения воспроизводства свиней. Объединение обратилось с иском в суд.</w:t>
      </w:r>
    </w:p>
    <w:p w:rsidR="009F6B85" w:rsidRPr="00FC095F" w:rsidRDefault="009F6B85" w:rsidP="00133E44">
      <w:pPr>
        <w:pStyle w:val="3"/>
        <w:spacing w:after="0"/>
        <w:ind w:left="0" w:firstLine="540"/>
        <w:jc w:val="both"/>
        <w:rPr>
          <w:sz w:val="24"/>
          <w:szCs w:val="24"/>
        </w:rPr>
      </w:pPr>
      <w:r w:rsidRPr="00FC095F">
        <w:rPr>
          <w:sz w:val="24"/>
          <w:szCs w:val="24"/>
        </w:rPr>
        <w:t>Какое решение должен вынести суд? Какая квалификация вещей должна быть применен</w:t>
      </w:r>
      <w:r w:rsidR="00E357D0" w:rsidRPr="00FC095F">
        <w:rPr>
          <w:sz w:val="24"/>
          <w:szCs w:val="24"/>
        </w:rPr>
        <w:t>а при разрешении данного спора?</w:t>
      </w:r>
    </w:p>
    <w:p w:rsidR="00E357D0" w:rsidRPr="00FC095F" w:rsidRDefault="00E357D0" w:rsidP="00133E44">
      <w:pPr>
        <w:pStyle w:val="3"/>
        <w:spacing w:after="0"/>
        <w:ind w:left="0" w:firstLine="540"/>
        <w:jc w:val="both"/>
        <w:rPr>
          <w:sz w:val="24"/>
          <w:szCs w:val="24"/>
        </w:rPr>
      </w:pPr>
      <w:r w:rsidRPr="00FC095F">
        <w:rPr>
          <w:sz w:val="24"/>
          <w:szCs w:val="24"/>
        </w:rPr>
        <w:t>2. В связи с расторжением брака между супругами Корниловыми возник спор о разделе совместно нажитого имущества. Андрей Корнилов настаивал на том, чтобы все имущество, состоящее из мебели, столового и чайного сервизов, художественной библиотеки и другого имущества было поделено поровну, с учетом из стоимости. Елена Корнилова возражала против такого раздела, указывая, что в результате произойдет обесценивание вещей, и предлагала Корнилову взять мебельный гарнитур, а ей передать чайный и столовый сервизы. Что касается книг, то она согласна их поделить по авторам. Но только просила из полного собрания сочинения А.С. Пушкина передать ей последний том, в котором опубликована его переписка.</w:t>
      </w:r>
    </w:p>
    <w:p w:rsidR="00E357D0" w:rsidRPr="00FC095F" w:rsidRDefault="00E357D0" w:rsidP="00133E44">
      <w:pPr>
        <w:pStyle w:val="3"/>
        <w:spacing w:after="0"/>
        <w:ind w:left="0" w:firstLine="539"/>
        <w:jc w:val="both"/>
        <w:rPr>
          <w:sz w:val="24"/>
          <w:szCs w:val="24"/>
        </w:rPr>
      </w:pPr>
      <w:r w:rsidRPr="00FC095F">
        <w:rPr>
          <w:sz w:val="24"/>
          <w:szCs w:val="24"/>
        </w:rPr>
        <w:t>Какое решение должен вынести суд исходя из классификации вещей и отсутствия согласия супругов на раздел имущества?</w:t>
      </w:r>
    </w:p>
    <w:p w:rsidR="00E357D0" w:rsidRPr="00FC095F" w:rsidRDefault="00E357D0" w:rsidP="00133E44">
      <w:pPr>
        <w:pStyle w:val="3"/>
        <w:spacing w:after="0"/>
        <w:ind w:left="0" w:firstLine="539"/>
        <w:jc w:val="both"/>
        <w:rPr>
          <w:sz w:val="24"/>
          <w:szCs w:val="24"/>
        </w:rPr>
      </w:pPr>
      <w:r w:rsidRPr="00FC095F">
        <w:rPr>
          <w:sz w:val="24"/>
          <w:szCs w:val="24"/>
        </w:rPr>
        <w:t>3. Иванов решил приобрести мотоцикл с коляской у Кирилова, объявление которого он видел в газете. Встретившись с Кириловым и осмотрев мотоцикл Иванов передал ему деньги, а мотоцикл решил забрать на следующий день, когда освободит свой гараж от всяких накопившихся там вещей. Когда Иванов явился за мотоциклом, то обнаружил, что стекло и плед на коляске отсутствует, хотя когда он осматривал мотоцикл они были на коляске. На что Кирилов заявил, что они действительно были, но он их продавать не собирался, так как они нужны ему самому. Так же он пояснил, что в объявлении четко указано, что мотоцикл продается с коляской, а про стекло и плед там ничего сказано не было. Иванов обратился за консультацией к юристу.</w:t>
      </w:r>
    </w:p>
    <w:p w:rsidR="00E357D0" w:rsidRPr="00FC095F" w:rsidRDefault="00E357D0" w:rsidP="00133E44">
      <w:pPr>
        <w:pStyle w:val="3"/>
        <w:spacing w:after="0"/>
        <w:ind w:left="0" w:firstLine="539"/>
        <w:jc w:val="both"/>
        <w:rPr>
          <w:sz w:val="24"/>
          <w:szCs w:val="24"/>
        </w:rPr>
      </w:pPr>
      <w:r w:rsidRPr="00FC095F">
        <w:rPr>
          <w:sz w:val="24"/>
          <w:szCs w:val="24"/>
        </w:rPr>
        <w:t>Дайте необходимую консультацию?</w:t>
      </w:r>
    </w:p>
    <w:p w:rsidR="00E357D0" w:rsidRPr="00FC095F" w:rsidRDefault="00E357D0" w:rsidP="00133E44">
      <w:pPr>
        <w:pStyle w:val="3"/>
        <w:spacing w:after="0"/>
        <w:ind w:left="0" w:firstLine="539"/>
        <w:jc w:val="both"/>
        <w:rPr>
          <w:sz w:val="24"/>
          <w:szCs w:val="24"/>
        </w:rPr>
      </w:pPr>
      <w:r w:rsidRPr="00FC095F">
        <w:rPr>
          <w:sz w:val="24"/>
          <w:szCs w:val="24"/>
        </w:rPr>
        <w:t xml:space="preserve">4. </w:t>
      </w:r>
      <w:r w:rsidR="00567514" w:rsidRPr="00FC095F">
        <w:rPr>
          <w:sz w:val="24"/>
          <w:szCs w:val="24"/>
        </w:rPr>
        <w:t>Гражданин Белоусов пришел в сберегательный банк РФ, что бы разместить свои сбережения сроком на один год. Ознакомившись с правилами, он убедился, что наибольший процент он получит при покупке предъявительских сертификатов. Желая получить наибольшие проценты, Белоусов приобрел сертификаты стоимостью по 10 тысяч рублей – всего на 100 тысяч рублей.</w:t>
      </w:r>
    </w:p>
    <w:p w:rsidR="00567514" w:rsidRPr="00FC095F" w:rsidRDefault="00567514" w:rsidP="00133E44">
      <w:pPr>
        <w:pStyle w:val="3"/>
        <w:spacing w:after="0"/>
        <w:ind w:left="0" w:firstLine="539"/>
        <w:jc w:val="both"/>
        <w:rPr>
          <w:sz w:val="24"/>
          <w:szCs w:val="24"/>
        </w:rPr>
      </w:pPr>
      <w:r w:rsidRPr="00FC095F">
        <w:rPr>
          <w:sz w:val="24"/>
          <w:szCs w:val="24"/>
        </w:rPr>
        <w:t>Когда подошел срок гашения сертификатов, Белоусов обнаружил, что они пропали. Он обратился в Сбербанк с заявлением об их возобновлении. В Сбербанке было выяснено, что данные сертификаты уже погашены гражданской Бархотовой. Белоусов потребовал выплатить ему всю сумму с процентами, ссылаясь на то, что работники Сбербанка должны знать его как частого посетителя и без его доверенности не должны были оплачивать предъявленные сертификаты.</w:t>
      </w:r>
    </w:p>
    <w:p w:rsidR="00567514" w:rsidRPr="00FC095F" w:rsidRDefault="00567514" w:rsidP="00133E44">
      <w:pPr>
        <w:pStyle w:val="3"/>
        <w:spacing w:after="0"/>
        <w:ind w:left="0" w:firstLine="539"/>
        <w:jc w:val="both"/>
        <w:rPr>
          <w:sz w:val="24"/>
          <w:szCs w:val="24"/>
        </w:rPr>
      </w:pPr>
      <w:r w:rsidRPr="00FC095F">
        <w:rPr>
          <w:sz w:val="24"/>
          <w:szCs w:val="24"/>
        </w:rPr>
        <w:t>Какое решение должен вынести суд?</w:t>
      </w:r>
    </w:p>
    <w:p w:rsidR="00567514" w:rsidRPr="00FC095F" w:rsidRDefault="00567514" w:rsidP="00133E44">
      <w:pPr>
        <w:pStyle w:val="3"/>
        <w:spacing w:after="0"/>
        <w:ind w:left="0" w:firstLine="539"/>
        <w:jc w:val="both"/>
        <w:rPr>
          <w:sz w:val="24"/>
          <w:szCs w:val="24"/>
        </w:rPr>
      </w:pPr>
      <w:r w:rsidRPr="00FC095F">
        <w:rPr>
          <w:sz w:val="24"/>
          <w:szCs w:val="24"/>
        </w:rPr>
        <w:t>5. Якушев, владея частным домом на праве собственности, решил продать его за 1 500 000 рублей. Приобрести данный дом пожелал Тимофеев. Договор они заключили в письменной форме и заверили нотариально. Через два года Якушев скончался. По наследству дом достался Прошкиной, дочери Якушева. Прошкина предъявила в суд исковое заявление о выселении Трофимова из указанного дома. В ответ Трофимов заявил, что стал собственником указанного дома по нотариально удостоверенному договору и заплатил за него сполна, о чем у него имеется соответствующая расписка.</w:t>
      </w:r>
    </w:p>
    <w:p w:rsidR="00567514" w:rsidRPr="00FC095F" w:rsidRDefault="00567514" w:rsidP="00FC095F">
      <w:pPr>
        <w:pStyle w:val="3"/>
        <w:ind w:left="0" w:firstLine="540"/>
        <w:jc w:val="both"/>
        <w:rPr>
          <w:sz w:val="24"/>
          <w:szCs w:val="24"/>
        </w:rPr>
      </w:pPr>
      <w:r w:rsidRPr="00FC095F">
        <w:rPr>
          <w:sz w:val="24"/>
          <w:szCs w:val="24"/>
        </w:rPr>
        <w:t>Какое решение должен вынести суд?</w:t>
      </w:r>
    </w:p>
    <w:p w:rsidR="00CA04D9" w:rsidRPr="00FC095F" w:rsidRDefault="00CA04D9" w:rsidP="00133E44">
      <w:pPr>
        <w:pStyle w:val="3"/>
        <w:spacing w:after="0"/>
        <w:ind w:left="0" w:firstLine="540"/>
        <w:jc w:val="both"/>
        <w:rPr>
          <w:sz w:val="24"/>
          <w:szCs w:val="24"/>
        </w:rPr>
      </w:pPr>
    </w:p>
    <w:p w:rsidR="00900F09" w:rsidRPr="00133E44" w:rsidRDefault="00FC095F" w:rsidP="00133E44">
      <w:pPr>
        <w:pStyle w:val="3"/>
        <w:spacing w:after="0"/>
        <w:ind w:left="0" w:firstLine="540"/>
        <w:jc w:val="center"/>
        <w:rPr>
          <w:sz w:val="24"/>
          <w:szCs w:val="24"/>
          <w:u w:val="single"/>
        </w:rPr>
      </w:pPr>
      <w:r w:rsidRPr="00133E44">
        <w:rPr>
          <w:sz w:val="24"/>
          <w:szCs w:val="24"/>
          <w:u w:val="single"/>
        </w:rPr>
        <w:t>Литература</w:t>
      </w:r>
      <w:r w:rsidR="003B71BA" w:rsidRPr="00133E44">
        <w:rPr>
          <w:sz w:val="24"/>
          <w:szCs w:val="24"/>
          <w:u w:val="single"/>
        </w:rPr>
        <w:t xml:space="preserve"> к темам №7, №8</w:t>
      </w:r>
      <w:r w:rsidR="00900F09" w:rsidRPr="00133E44">
        <w:rPr>
          <w:sz w:val="24"/>
          <w:szCs w:val="24"/>
          <w:u w:val="single"/>
        </w:rPr>
        <w:t>:</w:t>
      </w:r>
    </w:p>
    <w:p w:rsidR="00900F09" w:rsidRPr="00FC095F" w:rsidRDefault="00900F09" w:rsidP="00133E44">
      <w:pPr>
        <w:pStyle w:val="2"/>
        <w:spacing w:line="240" w:lineRule="auto"/>
        <w:ind w:firstLine="540"/>
        <w:outlineLvl w:val="9"/>
        <w:rPr>
          <w:b w:val="0"/>
          <w:bCs w:val="0"/>
          <w:sz w:val="24"/>
          <w:szCs w:val="24"/>
        </w:rPr>
      </w:pPr>
      <w:r w:rsidRPr="00FC095F">
        <w:rPr>
          <w:b w:val="0"/>
          <w:bCs w:val="0"/>
          <w:sz w:val="24"/>
          <w:szCs w:val="24"/>
        </w:rPr>
        <w:t xml:space="preserve">Аверченко Н.Н. Конклюдентное подтверждение наличия у комплекса признаков сложной вещи // Юрист. 2004. № 5. </w:t>
      </w:r>
    </w:p>
    <w:p w:rsidR="00900F09" w:rsidRPr="00FC095F" w:rsidRDefault="00900F09" w:rsidP="00133E44">
      <w:pPr>
        <w:pStyle w:val="2"/>
        <w:spacing w:line="240" w:lineRule="auto"/>
        <w:ind w:firstLine="540"/>
        <w:outlineLvl w:val="9"/>
        <w:rPr>
          <w:b w:val="0"/>
          <w:bCs w:val="0"/>
          <w:sz w:val="24"/>
          <w:szCs w:val="24"/>
        </w:rPr>
      </w:pPr>
      <w:r w:rsidRPr="00FC095F">
        <w:rPr>
          <w:b w:val="0"/>
          <w:bCs w:val="0"/>
          <w:sz w:val="24"/>
          <w:szCs w:val="24"/>
        </w:rPr>
        <w:t xml:space="preserve">Аверченко Н.Н. Соотношение термина «вещь» и смежных понятий в гражданском праве // Юрист. 2003. № 11. </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 xml:space="preserve">Башкатов М. Правовая природа «электронных денег» // ХП. 2003. № 8. </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Богатырев Ф. Залог авторского права // ХП. 2004. № 3.</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 xml:space="preserve">Большакова А.К., Симкин Л.С. О развитии института компенсации за нарушение исключительных прав // ВВАС РФ. 2004. № 6. </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 xml:space="preserve">Гизатуллин Ф. О режиме банковской тайны // ХП. 2004. № 9. </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Гаврилов Э. К вопросу об охране коммерческой служебной и личной тайны. Гражданско-правовые аспекты // ХП. 2003. № 5.</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Голубев К., Нарижный С. Защита деловой репутации юридических лиц // РЮ. 1999. № 7.</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 xml:space="preserve">Грибанов Д.В. Информация как объект правового регулирования. Теоретический аспект // Юрист. 2003. № 1, 3. </w:t>
      </w:r>
    </w:p>
    <w:p w:rsidR="00900F09" w:rsidRPr="00FC095F" w:rsidRDefault="00900F09" w:rsidP="00133E44">
      <w:pPr>
        <w:pStyle w:val="2"/>
        <w:spacing w:line="240" w:lineRule="auto"/>
        <w:ind w:firstLine="540"/>
        <w:outlineLvl w:val="9"/>
        <w:rPr>
          <w:b w:val="0"/>
          <w:sz w:val="24"/>
          <w:szCs w:val="24"/>
        </w:rPr>
      </w:pPr>
      <w:r w:rsidRPr="00FC095F">
        <w:rPr>
          <w:b w:val="0"/>
          <w:snapToGrid w:val="0"/>
          <w:sz w:val="24"/>
          <w:szCs w:val="24"/>
        </w:rPr>
        <w:t>Гульбин Ю.Т. Об исключительности прав на объекты интеллектуальной собственности // ЮМ. 2002. № 8.</w:t>
      </w:r>
    </w:p>
    <w:p w:rsidR="00900F09" w:rsidRPr="00FC095F" w:rsidRDefault="00900F09" w:rsidP="00133E44">
      <w:pPr>
        <w:pStyle w:val="2"/>
        <w:spacing w:line="240" w:lineRule="auto"/>
        <w:ind w:firstLine="540"/>
        <w:outlineLvl w:val="9"/>
        <w:rPr>
          <w:b w:val="0"/>
          <w:sz w:val="24"/>
          <w:szCs w:val="24"/>
        </w:rPr>
      </w:pPr>
      <w:r w:rsidRPr="00FC095F">
        <w:rPr>
          <w:b w:val="0"/>
          <w:sz w:val="24"/>
          <w:szCs w:val="24"/>
        </w:rPr>
        <w:t xml:space="preserve">Еременко В.И. Развитие законодательства об интеллектуальной собственности Российской Федерации // ГП. 2004. № 1. </w:t>
      </w:r>
    </w:p>
    <w:p w:rsidR="00900F09" w:rsidRPr="00FC095F" w:rsidRDefault="00900F09" w:rsidP="00133E44">
      <w:pPr>
        <w:pStyle w:val="2"/>
        <w:spacing w:line="240" w:lineRule="auto"/>
        <w:ind w:firstLine="540"/>
        <w:outlineLvl w:val="9"/>
        <w:rPr>
          <w:b w:val="0"/>
          <w:sz w:val="24"/>
          <w:szCs w:val="24"/>
        </w:rPr>
      </w:pPr>
      <w:r w:rsidRPr="00FC095F">
        <w:rPr>
          <w:b w:val="0"/>
          <w:sz w:val="24"/>
          <w:szCs w:val="24"/>
        </w:rPr>
        <w:t xml:space="preserve">Завидов Б.Д., Вощинский М.В. Отдельные тенденции развития законодательства об интеллектуальных правах в России // Юрист. 2003. № 2. </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Карчевский С. Банковская тайна: проблемы правового регулирования // ХП. 2000. № 4.</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Немец Ю. Движимое и недвижимое имущество // ХП. 1998. № 6.</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Немец Ю. Понятие вещи в современном гражданском праве // ХП. 2000. № 3.</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Немец Ю. Новый объект права интеллектуальной собственности // ХП. 2001. № 5.</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 xml:space="preserve">Николаев С. Лица, участвующие в делах по спорам о защите чести и достоинства </w:t>
      </w:r>
      <w:r w:rsidRPr="00FC095F">
        <w:rPr>
          <w:b w:val="0"/>
          <w:i/>
          <w:iCs/>
          <w:snapToGrid w:val="0"/>
          <w:sz w:val="24"/>
          <w:szCs w:val="24"/>
        </w:rPr>
        <w:t xml:space="preserve">// </w:t>
      </w:r>
      <w:r w:rsidRPr="00FC095F">
        <w:rPr>
          <w:b w:val="0"/>
          <w:snapToGrid w:val="0"/>
          <w:sz w:val="24"/>
          <w:szCs w:val="24"/>
        </w:rPr>
        <w:t xml:space="preserve">РЮ 1995. № 4. </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Поляков С. Свобода мнения и защита чести // РЮ. 1997. № 4.</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Потапенко С. Факты и мнения в делах о защите чести // РЮ. 2001. № 7.</w:t>
      </w:r>
    </w:p>
    <w:p w:rsidR="00900F09" w:rsidRPr="00FC095F" w:rsidRDefault="00900F09" w:rsidP="00133E44">
      <w:pPr>
        <w:pStyle w:val="2"/>
        <w:spacing w:line="240" w:lineRule="auto"/>
        <w:ind w:firstLine="540"/>
        <w:outlineLvl w:val="9"/>
        <w:rPr>
          <w:b w:val="0"/>
          <w:sz w:val="24"/>
          <w:szCs w:val="24"/>
        </w:rPr>
      </w:pPr>
      <w:r w:rsidRPr="00FC095F">
        <w:rPr>
          <w:b w:val="0"/>
          <w:snapToGrid w:val="0"/>
          <w:sz w:val="24"/>
          <w:szCs w:val="24"/>
        </w:rPr>
        <w:t>Рабец А.М. Право на жизнь и проблемы гражданско-правовой ответственности за его нарушение // Юрист. 2001. № 6.</w:t>
      </w:r>
    </w:p>
    <w:p w:rsidR="00900F09" w:rsidRPr="00FC095F" w:rsidRDefault="00900F09" w:rsidP="00133E44">
      <w:pPr>
        <w:pStyle w:val="2"/>
        <w:spacing w:line="240" w:lineRule="auto"/>
        <w:ind w:firstLine="540"/>
        <w:outlineLvl w:val="9"/>
        <w:rPr>
          <w:b w:val="0"/>
          <w:sz w:val="24"/>
          <w:szCs w:val="24"/>
        </w:rPr>
      </w:pPr>
      <w:r w:rsidRPr="00FC095F">
        <w:rPr>
          <w:b w:val="0"/>
          <w:sz w:val="24"/>
          <w:szCs w:val="24"/>
        </w:rPr>
        <w:t>Сараев Д.В. О соотношении понятий нематериальные блага и личные неимущественные права // Юрист. 2002. № 7.</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Степанов Д. Услуги как объект гражданских прав // РЮ. 2000. № 2.</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Соловьева Л.А. Рассмотрение дел о защите деловой репутации юридических лиц // ЮМ. 1997. № 2.</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 xml:space="preserve">Сологуб Д.В. К вопросу об охране авторских прав // Юрист. 2004. № 2. </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Трахтенгерц Л. Новое в Патентном законе РФ // ХП. 2003. № 12.</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Тренклер А. Защита деловой репутации юридических лиц в арбитражном суде // ХП. 2001. № 5.</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Шестаков А. Интеллектуальная собственность в системе российского права и законодательства // РЮ. 2000. № 5.</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 xml:space="preserve">Шишмарева Е.В. Признак коммерческой тайны – неизвестность информации третьим лицам // Юрист. 2004. № 8. </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Эрделевский А. Комментарий к Федеральному закону «О валютном регулировании и валютном контроле» (постатейный) // Приложение к журналу Хозяйство и право. 2004. № 7.</w:t>
      </w:r>
    </w:p>
    <w:p w:rsidR="00900F09" w:rsidRPr="00FC095F" w:rsidRDefault="00900F09" w:rsidP="00133E44">
      <w:pPr>
        <w:pStyle w:val="2"/>
        <w:spacing w:line="240" w:lineRule="auto"/>
        <w:ind w:firstLine="540"/>
        <w:outlineLvl w:val="9"/>
        <w:rPr>
          <w:b w:val="0"/>
          <w:snapToGrid w:val="0"/>
          <w:sz w:val="24"/>
          <w:szCs w:val="24"/>
        </w:rPr>
      </w:pPr>
      <w:r w:rsidRPr="00FC095F">
        <w:rPr>
          <w:b w:val="0"/>
          <w:snapToGrid w:val="0"/>
          <w:sz w:val="24"/>
          <w:szCs w:val="24"/>
        </w:rPr>
        <w:t xml:space="preserve">Ястребов О.В. Право собственности на информацию // Юрист. 2004. № 6. </w:t>
      </w:r>
    </w:p>
    <w:p w:rsidR="00900F09" w:rsidRPr="00FC095F" w:rsidRDefault="00900F09" w:rsidP="00133E44">
      <w:pPr>
        <w:pStyle w:val="3"/>
        <w:spacing w:after="0"/>
        <w:ind w:left="0" w:firstLine="540"/>
        <w:jc w:val="both"/>
        <w:rPr>
          <w:sz w:val="24"/>
          <w:szCs w:val="24"/>
        </w:rPr>
      </w:pPr>
    </w:p>
    <w:p w:rsidR="00900F09" w:rsidRPr="00133E44" w:rsidRDefault="00FC095F" w:rsidP="00133E44">
      <w:pPr>
        <w:pStyle w:val="3"/>
        <w:spacing w:after="0"/>
        <w:ind w:left="0" w:firstLine="540"/>
        <w:jc w:val="center"/>
        <w:rPr>
          <w:sz w:val="24"/>
          <w:szCs w:val="24"/>
          <w:u w:val="single"/>
        </w:rPr>
      </w:pPr>
      <w:r w:rsidRPr="00133E44">
        <w:rPr>
          <w:sz w:val="24"/>
          <w:szCs w:val="24"/>
          <w:u w:val="single"/>
        </w:rPr>
        <w:t>Нормативный</w:t>
      </w:r>
      <w:r w:rsidR="00900F09" w:rsidRPr="00133E44">
        <w:rPr>
          <w:sz w:val="24"/>
          <w:szCs w:val="24"/>
          <w:u w:val="single"/>
        </w:rPr>
        <w:t xml:space="preserve"> </w:t>
      </w:r>
      <w:r w:rsidRPr="00133E44">
        <w:rPr>
          <w:sz w:val="24"/>
          <w:szCs w:val="24"/>
          <w:u w:val="single"/>
        </w:rPr>
        <w:t>материал</w:t>
      </w:r>
      <w:r w:rsidR="00900F09" w:rsidRPr="00133E44">
        <w:rPr>
          <w:sz w:val="24"/>
          <w:szCs w:val="24"/>
          <w:u w:val="single"/>
        </w:rPr>
        <w:t xml:space="preserve"> </w:t>
      </w:r>
      <w:r w:rsidR="003B71BA" w:rsidRPr="00133E44">
        <w:rPr>
          <w:sz w:val="24"/>
          <w:szCs w:val="24"/>
          <w:u w:val="single"/>
        </w:rPr>
        <w:t>к темам №7, №8</w:t>
      </w:r>
      <w:r w:rsidR="00900F09" w:rsidRPr="00133E44">
        <w:rPr>
          <w:sz w:val="24"/>
          <w:szCs w:val="24"/>
          <w:u w:val="single"/>
        </w:rPr>
        <w:t>:</w:t>
      </w:r>
    </w:p>
    <w:p w:rsidR="003B71BA" w:rsidRPr="00FC095F" w:rsidRDefault="003B71BA" w:rsidP="00133E44">
      <w:pPr>
        <w:ind w:firstLine="540"/>
        <w:jc w:val="both"/>
        <w:rPr>
          <w:snapToGrid w:val="0"/>
        </w:rPr>
      </w:pPr>
      <w:r w:rsidRPr="00FC095F">
        <w:rPr>
          <w:snapToGrid w:val="0"/>
        </w:rPr>
        <w:t>Семейный кодекс РФ.</w:t>
      </w:r>
    </w:p>
    <w:p w:rsidR="003B71BA" w:rsidRPr="00FC095F" w:rsidRDefault="003B71BA" w:rsidP="00133E44">
      <w:pPr>
        <w:ind w:firstLine="540"/>
        <w:jc w:val="both"/>
        <w:rPr>
          <w:snapToGrid w:val="0"/>
        </w:rPr>
      </w:pPr>
      <w:r w:rsidRPr="00FC095F">
        <w:rPr>
          <w:snapToGrid w:val="0"/>
        </w:rPr>
        <w:t xml:space="preserve">Федеральный закон РФ от 22.04.96 г. № 39-ФЗ  «О рынке ценных бумаг» (в ред. от 18.06.2005 г.). </w:t>
      </w:r>
    </w:p>
    <w:p w:rsidR="003B71BA" w:rsidRPr="00FC095F" w:rsidRDefault="003B71BA" w:rsidP="00133E44">
      <w:pPr>
        <w:ind w:firstLine="540"/>
        <w:jc w:val="both"/>
        <w:rPr>
          <w:snapToGrid w:val="0"/>
        </w:rPr>
      </w:pPr>
      <w:r w:rsidRPr="00FC095F">
        <w:rPr>
          <w:snapToGrid w:val="0"/>
        </w:rPr>
        <w:t xml:space="preserve">Патентный закон РФ от 23 сентября </w:t>
      </w:r>
      <w:smartTag w:uri="urn:schemas-microsoft-com:office:smarttags" w:element="metricconverter">
        <w:smartTagPr>
          <w:attr w:name="ProductID" w:val="1992 г"/>
        </w:smartTagPr>
        <w:r w:rsidRPr="00FC095F">
          <w:rPr>
            <w:snapToGrid w:val="0"/>
          </w:rPr>
          <w:t>1992 г</w:t>
        </w:r>
      </w:smartTag>
      <w:r w:rsidRPr="00FC095F">
        <w:rPr>
          <w:snapToGrid w:val="0"/>
        </w:rPr>
        <w:t>. № 3517-1 (в ред. от 07.02.2003 № 22-ФЗ).</w:t>
      </w:r>
    </w:p>
    <w:p w:rsidR="003B71BA" w:rsidRPr="00FC095F" w:rsidRDefault="003B71BA" w:rsidP="00133E44">
      <w:pPr>
        <w:ind w:firstLine="540"/>
        <w:jc w:val="both"/>
        <w:rPr>
          <w:snapToGrid w:val="0"/>
        </w:rPr>
      </w:pPr>
      <w:r w:rsidRPr="00FC095F">
        <w:rPr>
          <w:snapToGrid w:val="0"/>
        </w:rPr>
        <w:t>Федеральный Закон РФ от 10.12.2003 г. № 173-ФЗ (в ред. от 29.06.2004 г.) «О валютном регулировании и валютном контроле».</w:t>
      </w:r>
    </w:p>
    <w:p w:rsidR="003B71BA" w:rsidRPr="00FC095F" w:rsidRDefault="003B71BA" w:rsidP="00133E44">
      <w:pPr>
        <w:ind w:firstLine="540"/>
        <w:jc w:val="both"/>
        <w:rPr>
          <w:snapToGrid w:val="0"/>
          <w:color w:val="000000"/>
        </w:rPr>
      </w:pPr>
      <w:r w:rsidRPr="00FC095F">
        <w:rPr>
          <w:snapToGrid w:val="0"/>
        </w:rPr>
        <w:t xml:space="preserve">Закон РФ от 25 января </w:t>
      </w:r>
      <w:smartTag w:uri="urn:schemas-microsoft-com:office:smarttags" w:element="metricconverter">
        <w:smartTagPr>
          <w:attr w:name="ProductID" w:val="1995 г"/>
        </w:smartTagPr>
        <w:r w:rsidRPr="00FC095F">
          <w:rPr>
            <w:snapToGrid w:val="0"/>
          </w:rPr>
          <w:t>1995 г</w:t>
        </w:r>
      </w:smartTag>
      <w:r w:rsidRPr="00FC095F">
        <w:rPr>
          <w:snapToGrid w:val="0"/>
        </w:rPr>
        <w:t xml:space="preserve">. № 24-ФЗ (в ред. от 10.01.2003`г.) «Об информации, информатизации  и защите информации». </w:t>
      </w:r>
    </w:p>
    <w:p w:rsidR="003B71BA" w:rsidRPr="00FC095F" w:rsidRDefault="003B71BA" w:rsidP="00133E44">
      <w:pPr>
        <w:ind w:firstLine="540"/>
        <w:jc w:val="both"/>
        <w:rPr>
          <w:snapToGrid w:val="0"/>
        </w:rPr>
      </w:pPr>
      <w:r w:rsidRPr="00FC095F">
        <w:rPr>
          <w:snapToGrid w:val="0"/>
          <w:color w:val="000000"/>
        </w:rPr>
        <w:t xml:space="preserve">О товарных знаках, знаках обслуживания и наименованиях мест происхождения товара: Закон РФ от 23 сентября </w:t>
      </w:r>
      <w:smartTag w:uri="urn:schemas-microsoft-com:office:smarttags" w:element="metricconverter">
        <w:smartTagPr>
          <w:attr w:name="ProductID" w:val="1992 г"/>
        </w:smartTagPr>
        <w:r w:rsidRPr="00FC095F">
          <w:rPr>
            <w:snapToGrid w:val="0"/>
            <w:color w:val="000000"/>
          </w:rPr>
          <w:t>1992 г</w:t>
        </w:r>
      </w:smartTag>
      <w:r w:rsidRPr="00FC095F">
        <w:rPr>
          <w:snapToGrid w:val="0"/>
          <w:color w:val="000000"/>
        </w:rPr>
        <w:t>. № 3520-1 (в ред. от 11.12.2002 г.).</w:t>
      </w:r>
    </w:p>
    <w:p w:rsidR="003B71BA" w:rsidRPr="00FC095F" w:rsidRDefault="003B71BA" w:rsidP="00133E44">
      <w:pPr>
        <w:ind w:firstLine="540"/>
        <w:jc w:val="both"/>
        <w:rPr>
          <w:snapToGrid w:val="0"/>
        </w:rPr>
      </w:pPr>
      <w:r w:rsidRPr="00FC095F">
        <w:rPr>
          <w:snapToGrid w:val="0"/>
        </w:rPr>
        <w:t xml:space="preserve">Закон РФ от 9 июля </w:t>
      </w:r>
      <w:smartTag w:uri="urn:schemas-microsoft-com:office:smarttags" w:element="metricconverter">
        <w:smartTagPr>
          <w:attr w:name="ProductID" w:val="1993 г"/>
        </w:smartTagPr>
        <w:r w:rsidRPr="00FC095F">
          <w:rPr>
            <w:snapToGrid w:val="0"/>
          </w:rPr>
          <w:t>1993 г</w:t>
        </w:r>
      </w:smartTag>
      <w:r w:rsidRPr="00FC095F">
        <w:rPr>
          <w:snapToGrid w:val="0"/>
        </w:rPr>
        <w:t>. № 5351-1 (в ред. от 20.07.2004 г.) «Об авторском праве и смежных правах».</w:t>
      </w:r>
    </w:p>
    <w:p w:rsidR="003B71BA" w:rsidRPr="00FC095F" w:rsidRDefault="003B71BA" w:rsidP="00133E44">
      <w:pPr>
        <w:ind w:firstLine="540"/>
        <w:jc w:val="both"/>
        <w:rPr>
          <w:snapToGrid w:val="0"/>
        </w:rPr>
      </w:pPr>
      <w:r w:rsidRPr="00FC095F">
        <w:rPr>
          <w:snapToGrid w:val="0"/>
        </w:rPr>
        <w:t>Положение о совершении сделок с драгоценными металлами на территории РФ. Утв. Постановлением Правительства РФ от 30.06.1994 г. № 756 (в ред. от 24.08.2004 г.).</w:t>
      </w:r>
    </w:p>
    <w:p w:rsidR="003B71BA" w:rsidRPr="00FC095F" w:rsidRDefault="003B71BA" w:rsidP="00133E44">
      <w:pPr>
        <w:ind w:firstLine="540"/>
        <w:jc w:val="both"/>
        <w:rPr>
          <w:snapToGrid w:val="0"/>
        </w:rPr>
      </w:pPr>
      <w:r w:rsidRPr="00FC095F">
        <w:rPr>
          <w:snapToGrid w:val="0"/>
        </w:rPr>
        <w:t>Положение о Федеральной службе по интеллектуальной собственности, патентам и товарным знакам. Утв. Постановлением Правительства РФ от 16.06.2004 г. № 299 // СЗ РФ. 2004. № 26. Ст. 2668.</w:t>
      </w:r>
    </w:p>
    <w:p w:rsidR="003B71BA" w:rsidRPr="00FC095F" w:rsidRDefault="003B71BA" w:rsidP="00133E44">
      <w:pPr>
        <w:ind w:firstLine="540"/>
        <w:jc w:val="both"/>
      </w:pPr>
      <w:r w:rsidRPr="00FC095F">
        <w:rPr>
          <w:snapToGrid w:val="0"/>
        </w:rPr>
        <w:t>Постановление Правительства РФ от 18.05.2005 г. № 308 «О Правительственной комиссии по противодействию нарушениям в сфере интеллектуальной собственности» // РГ. 2005. 18 мая.</w:t>
      </w:r>
    </w:p>
    <w:p w:rsidR="003B71BA" w:rsidRPr="00FC095F" w:rsidRDefault="003B71BA" w:rsidP="00133E44">
      <w:pPr>
        <w:ind w:firstLine="540"/>
        <w:jc w:val="both"/>
        <w:rPr>
          <w:snapToGrid w:val="0"/>
        </w:rPr>
      </w:pPr>
      <w:r w:rsidRPr="00FC095F">
        <w:rPr>
          <w:snapToGrid w:val="0"/>
        </w:rPr>
        <w:t>Постановление Правительства РФ от 12.08.94 № 938 (в ред. от 12.08.2004 г.) «О государственной регистрации автомототранспортных средств и других видов самоходной техники на территории РФ».</w:t>
      </w:r>
    </w:p>
    <w:p w:rsidR="003B71BA" w:rsidRPr="00FC095F" w:rsidRDefault="003B71BA" w:rsidP="00133E44">
      <w:pPr>
        <w:ind w:firstLine="540"/>
        <w:jc w:val="both"/>
        <w:rPr>
          <w:snapToGrid w:val="0"/>
          <w:color w:val="000000"/>
        </w:rPr>
      </w:pPr>
      <w:r w:rsidRPr="00FC095F">
        <w:rPr>
          <w:snapToGrid w:val="0"/>
        </w:rPr>
        <w:t xml:space="preserve">Постановление Правительства РФ от 24.08.2004 г. № 433 «Об изменении и признании утратившими силу некоторых нормативных актов Правительства РФ в связи с Федеральным законом «О валютном регулировании и валютном контроле» // СЗ РФ. 2004. № 35. Ст. 3639. </w:t>
      </w:r>
    </w:p>
    <w:p w:rsidR="003B71BA" w:rsidRPr="00FC095F" w:rsidRDefault="003B71BA" w:rsidP="00133E44">
      <w:pPr>
        <w:ind w:firstLine="540"/>
        <w:jc w:val="both"/>
        <w:rPr>
          <w:snapToGrid w:val="0"/>
          <w:color w:val="000000"/>
        </w:rPr>
      </w:pPr>
      <w:r w:rsidRPr="00FC095F">
        <w:rPr>
          <w:snapToGrid w:val="0"/>
          <w:color w:val="000000"/>
        </w:rPr>
        <w:t>Правила составления, подачи и рассмотрения заявки на официальную регистрацию программы для электронных вычислительных машин и заявки на официальную регистрацию базы данных. Утв. Приказом Роспатента от 25.02.2003 г. № 25. Зарегистрирован в Минюсте РФ 20.03.2003. № 4294 // БНА ФОИВ. 2003. № 20.</w:t>
      </w:r>
    </w:p>
    <w:p w:rsidR="003B71BA" w:rsidRPr="00FC095F" w:rsidRDefault="003B71BA" w:rsidP="00133E44">
      <w:pPr>
        <w:ind w:firstLine="540"/>
        <w:jc w:val="both"/>
        <w:rPr>
          <w:snapToGrid w:val="0"/>
          <w:color w:val="000000"/>
        </w:rPr>
      </w:pPr>
      <w:r w:rsidRPr="00FC095F">
        <w:rPr>
          <w:snapToGrid w:val="0"/>
          <w:color w:val="000000"/>
        </w:rPr>
        <w:t>Правила подачи возражений и заявлений и их рассмотрения в Палате по патентным спорам. Утв. Приказом Роспатента от 22.04.2003 г. № 56. Зарегистрирован в Минюсте РФ. 08.05.2003. № 4520 (в ред. от 11.12.2003 г.).</w:t>
      </w:r>
    </w:p>
    <w:p w:rsidR="004A099D" w:rsidRPr="00FC095F" w:rsidRDefault="003B71BA" w:rsidP="00133E44">
      <w:pPr>
        <w:ind w:firstLine="540"/>
        <w:jc w:val="both"/>
        <w:rPr>
          <w:snapToGrid w:val="0"/>
          <w:color w:val="000000"/>
        </w:rPr>
      </w:pPr>
      <w:r w:rsidRPr="00FC095F">
        <w:rPr>
          <w:snapToGrid w:val="0"/>
          <w:color w:val="000000"/>
        </w:rPr>
        <w:t>Правила составления, подачи и рассмотрения заявки на выдачу патента на полезную модель. Утв. Приказом Роспатента РФ от 06.06.2003 г. № 83. Зарегистрирован в Минюсте РФ 30.06.2003 г. № 4845 // РГ. 2003. 11 июля.</w:t>
      </w:r>
    </w:p>
    <w:p w:rsidR="004A099D" w:rsidRPr="00FC095F" w:rsidRDefault="003B71BA" w:rsidP="00133E44">
      <w:pPr>
        <w:ind w:firstLine="540"/>
        <w:jc w:val="both"/>
        <w:rPr>
          <w:snapToGrid w:val="0"/>
          <w:color w:val="000000"/>
        </w:rPr>
      </w:pPr>
      <w:r w:rsidRPr="00FC095F">
        <w:rPr>
          <w:snapToGrid w:val="0"/>
          <w:color w:val="000000"/>
        </w:rPr>
        <w:t>Правила составления, подачи и рассмотрения заявки на выдачу патента на промышленный образец. Утв. Приказом Роспатента РФ от 06.06.2003 г. № 84. Зарегистрирован в Минюсте РФ 20.06.2003 г. № 4813 // РГ. 2003. 11 июля.</w:t>
      </w:r>
    </w:p>
    <w:p w:rsidR="004A099D" w:rsidRPr="00FC095F" w:rsidRDefault="003B71BA" w:rsidP="00133E44">
      <w:pPr>
        <w:ind w:firstLine="540"/>
        <w:jc w:val="both"/>
        <w:rPr>
          <w:snapToGrid w:val="0"/>
        </w:rPr>
      </w:pPr>
      <w:r w:rsidRPr="00FC095F">
        <w:rPr>
          <w:snapToGrid w:val="0"/>
          <w:color w:val="000000"/>
        </w:rPr>
        <w:t>Положение о защите прав интеллектуальной собственности таможенными органами. Утв Приказом ГТК России от 27.10.2003 г. № 1199. Зарегистрирован в Минюсте РФ 18.12.2003 г. № 5341 // РГ. 2003. 25 дек.</w:t>
      </w:r>
    </w:p>
    <w:p w:rsidR="004A099D" w:rsidRPr="00FC095F" w:rsidRDefault="003B71BA" w:rsidP="00133E44">
      <w:pPr>
        <w:ind w:firstLine="540"/>
        <w:jc w:val="both"/>
        <w:rPr>
          <w:snapToGrid w:val="0"/>
          <w:color w:val="000000"/>
        </w:rPr>
      </w:pPr>
      <w:r w:rsidRPr="00FC095F">
        <w:rPr>
          <w:snapToGrid w:val="0"/>
          <w:color w:val="000000"/>
        </w:rPr>
        <w:t>Правила составления, подачи и рассмотрения заявки на выдачу патента на изобретение. Утв. Приказом Роспатента от 06.06.2003 г. № 82. Зарегистрирован в Минюсте РФ 30.06.2003 г. № 4852  (в ред. от 11.12.2003 г.).</w:t>
      </w:r>
    </w:p>
    <w:p w:rsidR="004A099D" w:rsidRPr="00FC095F" w:rsidRDefault="003B71BA" w:rsidP="00133E44">
      <w:pPr>
        <w:ind w:firstLine="540"/>
        <w:jc w:val="both"/>
        <w:rPr>
          <w:snapToGrid w:val="0"/>
          <w:color w:val="000000"/>
        </w:rPr>
      </w:pPr>
      <w:r w:rsidRPr="00FC095F">
        <w:rPr>
          <w:snapToGrid w:val="0"/>
          <w:color w:val="000000"/>
        </w:rPr>
        <w:t>Порядок восстановления действия патента РФ на изобретение, полезную модель, промышленный образец. Утв. Приказом Роспатента от 22.04.2003 г. № 57. Зарегистрирован в Минюсте РФ  06.05.2003 г. № 4506 (в ред. от 11.12.2003 г.).</w:t>
      </w:r>
    </w:p>
    <w:p w:rsidR="004A099D" w:rsidRPr="00FC095F" w:rsidRDefault="003B71BA" w:rsidP="00133E44">
      <w:pPr>
        <w:ind w:firstLine="540"/>
        <w:jc w:val="both"/>
      </w:pPr>
      <w:r w:rsidRPr="00FC095F">
        <w:rPr>
          <w:snapToGrid w:val="0"/>
          <w:color w:val="000000"/>
        </w:rPr>
        <w:t>Порядок продления срока действия патента РФ на изобретение, относящееся к лекарственному средству, пестициду или агрохимикату. Утв. Приказом Роспатента РФ от 22.04.2003 г. № 55. Зарегистрирован в Минюсте РФ 05.05.2003 г. № 4491 (в ред. от 11.12.2003 г.).</w:t>
      </w:r>
    </w:p>
    <w:p w:rsidR="004A099D" w:rsidRPr="00FC095F" w:rsidRDefault="003B71BA" w:rsidP="00133E44">
      <w:pPr>
        <w:ind w:firstLine="540"/>
        <w:jc w:val="both"/>
      </w:pPr>
      <w:r w:rsidRPr="00FC095F">
        <w:t>Порядок ведения Государственного реестра полезных моделей Российской Федерации. Утв. Приказом Российского агентства по патентам и товарным знакам (Роспатента) от 05.03.2004 г. № 29. Зарегистрирован в Минюсте РФ 09.03.2004 г. № 5660 // БНА ФОИВ. 2004. № 14.</w:t>
      </w:r>
    </w:p>
    <w:p w:rsidR="003B71BA" w:rsidRDefault="003B71BA" w:rsidP="00133E44">
      <w:pPr>
        <w:ind w:firstLine="540"/>
        <w:jc w:val="both"/>
      </w:pPr>
      <w:r w:rsidRPr="00FC095F">
        <w:rPr>
          <w:snapToGrid w:val="0"/>
        </w:rPr>
        <w:t xml:space="preserve">Правила государственной регистрации судов. Утв. Приказом Министерства транспорта РФ от 26.09.2001 № 144. </w:t>
      </w:r>
      <w:r w:rsidRPr="00FC095F">
        <w:t xml:space="preserve">Зарегистрирован в Министерстве юстиции РФ  13 ноября </w:t>
      </w:r>
      <w:smartTag w:uri="urn:schemas-microsoft-com:office:smarttags" w:element="metricconverter">
        <w:smartTagPr>
          <w:attr w:name="ProductID" w:val="2001 г"/>
        </w:smartTagPr>
        <w:r w:rsidRPr="00FC095F">
          <w:t>2001 г</w:t>
        </w:r>
      </w:smartTag>
      <w:r w:rsidR="00FC095F">
        <w:t>. № 3029 // БНА ФОИВ. 2001. № 49</w:t>
      </w:r>
      <w:r w:rsidRPr="00FC095F">
        <w:t>.</w:t>
      </w:r>
    </w:p>
    <w:p w:rsidR="00FC095F" w:rsidRDefault="00FC095F" w:rsidP="00133E44">
      <w:pPr>
        <w:jc w:val="both"/>
      </w:pPr>
    </w:p>
    <w:p w:rsidR="00FC095F" w:rsidRPr="00133E44" w:rsidRDefault="00FC095F" w:rsidP="00133E44">
      <w:pPr>
        <w:jc w:val="center"/>
        <w:rPr>
          <w:u w:val="single"/>
        </w:rPr>
      </w:pPr>
      <w:r w:rsidRPr="00133E44">
        <w:rPr>
          <w:u w:val="single"/>
        </w:rPr>
        <w:t>Судебная практика по темам №7, №8:</w:t>
      </w:r>
    </w:p>
    <w:p w:rsidR="004A099D" w:rsidRPr="00FC095F" w:rsidRDefault="003B71BA" w:rsidP="00133E44">
      <w:pPr>
        <w:ind w:firstLine="540"/>
        <w:jc w:val="both"/>
      </w:pPr>
      <w:r w:rsidRPr="00FC095F">
        <w:t>Постановление Конституционного Суда РФ от 14.05.2003 г. № 8-П «По делу о проверке конституционности пункта 2 статьи 14 Федерального закона «О судебных приставах» в связи с запросом Лангепасского городского суда Ханты-Мансийского автономного округа» // СЗ РФ. 2003. № 21. Ст. 2058.</w:t>
      </w:r>
    </w:p>
    <w:p w:rsidR="004A099D" w:rsidRPr="00FC095F" w:rsidRDefault="003B71BA" w:rsidP="00133E44">
      <w:pPr>
        <w:ind w:firstLine="540"/>
        <w:jc w:val="both"/>
      </w:pPr>
      <w:r w:rsidRPr="00FC095F">
        <w:t>Постановление Пленума Верховного Суда РФ от 24.02.2005 г. № 3 «О судебной практику по делам о защите чести и достоинства граждан, а также деловой репутации граждан и юридических лиц» // БВС РФ. 2005. № 4.</w:t>
      </w:r>
    </w:p>
    <w:p w:rsidR="003B71BA" w:rsidRPr="00FC095F" w:rsidRDefault="003B71BA" w:rsidP="00133E44">
      <w:pPr>
        <w:ind w:firstLine="540"/>
        <w:jc w:val="both"/>
        <w:rPr>
          <w:bCs/>
        </w:rPr>
      </w:pPr>
      <w:r w:rsidRPr="00FC095F">
        <w:rPr>
          <w:bCs/>
        </w:rPr>
        <w:t xml:space="preserve">Решение Судебной коллегии по гражданским делам Верховного Суда РФ от 10 октября </w:t>
      </w:r>
      <w:smartTag w:uri="urn:schemas-microsoft-com:office:smarttags" w:element="metricconverter">
        <w:smartTagPr>
          <w:attr w:name="ProductID" w:val="2003 г"/>
        </w:smartTagPr>
        <w:r w:rsidRPr="00FC095F">
          <w:rPr>
            <w:bCs/>
          </w:rPr>
          <w:t>2003 г</w:t>
        </w:r>
      </w:smartTag>
      <w:r w:rsidRPr="00FC095F">
        <w:rPr>
          <w:bCs/>
        </w:rPr>
        <w:t xml:space="preserve">. № ГКПИ 03-635 «Абзац 2 п. 3 постановления Правительства Российской Федерации от 12 августа </w:t>
      </w:r>
      <w:smartTag w:uri="urn:schemas-microsoft-com:office:smarttags" w:element="metricconverter">
        <w:smartTagPr>
          <w:attr w:name="ProductID" w:val="1994 г"/>
        </w:smartTagPr>
        <w:r w:rsidRPr="00FC095F">
          <w:rPr>
            <w:bCs/>
          </w:rPr>
          <w:t>1994 г</w:t>
        </w:r>
      </w:smartTag>
      <w:r w:rsidRPr="00FC095F">
        <w:rPr>
          <w:bCs/>
        </w:rPr>
        <w:t xml:space="preserve">. № 938 «О государственной регистрации автомототранспортных средств и других видов самоходной техники на территории Российской Федерации» (в ред. от 21 февраля </w:t>
      </w:r>
      <w:smartTag w:uri="urn:schemas-microsoft-com:office:smarttags" w:element="metricconverter">
        <w:smartTagPr>
          <w:attr w:name="ProductID" w:val="2002 г"/>
        </w:smartTagPr>
        <w:r w:rsidRPr="00FC095F">
          <w:rPr>
            <w:bCs/>
          </w:rPr>
          <w:t>2002 г</w:t>
        </w:r>
      </w:smartTag>
      <w:r w:rsidRPr="00FC095F">
        <w:rPr>
          <w:bCs/>
        </w:rPr>
        <w:t xml:space="preserve">.) и п. 3.1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МВД России от 27 января </w:t>
      </w:r>
      <w:smartTag w:uri="urn:schemas-microsoft-com:office:smarttags" w:element="metricconverter">
        <w:smartTagPr>
          <w:attr w:name="ProductID" w:val="2003 г"/>
        </w:smartTagPr>
        <w:r w:rsidRPr="00FC095F">
          <w:rPr>
            <w:bCs/>
          </w:rPr>
          <w:t>2003 г</w:t>
        </w:r>
      </w:smartTag>
      <w:r w:rsidRPr="00FC095F">
        <w:rPr>
          <w:bCs/>
        </w:rPr>
        <w:t>. № 59) признаны недействующими в части, обязывающей собственников или владельцев транспортных средств снять их с учета перед заключением договора о прекращении права собственности на транспортные средства» // БВС РФ. 2004. № 8. С. 17-20.</w:t>
      </w:r>
    </w:p>
    <w:p w:rsidR="00831074" w:rsidRPr="00FC095F" w:rsidRDefault="00831074" w:rsidP="00831074">
      <w:pPr>
        <w:ind w:firstLine="540"/>
        <w:jc w:val="both"/>
        <w:rPr>
          <w:b/>
          <w:bCs/>
          <w:snapToGrid w:val="0"/>
        </w:rPr>
      </w:pPr>
    </w:p>
    <w:p w:rsidR="007A2FAC" w:rsidRDefault="001F4CFE" w:rsidP="00831074">
      <w:pPr>
        <w:ind w:firstLine="540"/>
        <w:jc w:val="center"/>
        <w:rPr>
          <w:b/>
          <w:bCs/>
          <w:caps/>
          <w:snapToGrid w:val="0"/>
        </w:rPr>
      </w:pPr>
      <w:r>
        <w:rPr>
          <w:b/>
          <w:bCs/>
          <w:caps/>
          <w:snapToGrid w:val="0"/>
        </w:rPr>
        <w:t xml:space="preserve">ТЕМА </w:t>
      </w:r>
      <w:r w:rsidR="007A2FAC" w:rsidRPr="00831074">
        <w:rPr>
          <w:b/>
          <w:bCs/>
          <w:caps/>
          <w:snapToGrid w:val="0"/>
        </w:rPr>
        <w:t>9. Сделки</w:t>
      </w:r>
    </w:p>
    <w:p w:rsidR="0002138D" w:rsidRPr="00831074" w:rsidRDefault="0002138D" w:rsidP="00831074">
      <w:pPr>
        <w:ind w:firstLine="540"/>
        <w:jc w:val="center"/>
        <w:rPr>
          <w:b/>
          <w:bCs/>
          <w:caps/>
          <w:snapToGrid w:val="0"/>
        </w:rPr>
      </w:pPr>
    </w:p>
    <w:p w:rsidR="007A2FAC" w:rsidRPr="00FC095F" w:rsidRDefault="009F6B85" w:rsidP="007F1A2E">
      <w:pPr>
        <w:pStyle w:val="a3"/>
        <w:numPr>
          <w:ilvl w:val="0"/>
          <w:numId w:val="19"/>
        </w:numPr>
        <w:tabs>
          <w:tab w:val="clear" w:pos="720"/>
          <w:tab w:val="num" w:pos="540"/>
        </w:tabs>
        <w:ind w:left="540" w:hanging="540"/>
        <w:jc w:val="both"/>
        <w:rPr>
          <w:rFonts w:ascii="Times New Roman" w:hAnsi="Times New Roman" w:cs="Times New Roman"/>
          <w:sz w:val="24"/>
          <w:szCs w:val="24"/>
        </w:rPr>
      </w:pPr>
      <w:r w:rsidRPr="00FC095F">
        <w:rPr>
          <w:rFonts w:ascii="Times New Roman" w:hAnsi="Times New Roman" w:cs="Times New Roman"/>
          <w:sz w:val="24"/>
          <w:szCs w:val="24"/>
        </w:rPr>
        <w:t>Понятие и виды сделок.</w:t>
      </w:r>
    </w:p>
    <w:p w:rsidR="009F6B85" w:rsidRPr="00FC095F" w:rsidRDefault="009F6B85" w:rsidP="007F1A2E">
      <w:pPr>
        <w:pStyle w:val="a3"/>
        <w:numPr>
          <w:ilvl w:val="0"/>
          <w:numId w:val="19"/>
        </w:numPr>
        <w:tabs>
          <w:tab w:val="clear" w:pos="720"/>
          <w:tab w:val="num" w:pos="540"/>
        </w:tabs>
        <w:ind w:left="540" w:hanging="540"/>
        <w:jc w:val="both"/>
        <w:rPr>
          <w:rFonts w:ascii="Times New Roman" w:hAnsi="Times New Roman" w:cs="Times New Roman"/>
          <w:sz w:val="24"/>
          <w:szCs w:val="24"/>
        </w:rPr>
      </w:pPr>
      <w:r w:rsidRPr="00FC095F">
        <w:rPr>
          <w:rFonts w:ascii="Times New Roman" w:hAnsi="Times New Roman" w:cs="Times New Roman"/>
          <w:sz w:val="24"/>
          <w:szCs w:val="24"/>
        </w:rPr>
        <w:t>Условия действительности сделки.</w:t>
      </w:r>
    </w:p>
    <w:p w:rsidR="009F6B85" w:rsidRPr="00FC095F" w:rsidRDefault="009F6B85" w:rsidP="007F1A2E">
      <w:pPr>
        <w:pStyle w:val="a3"/>
        <w:numPr>
          <w:ilvl w:val="0"/>
          <w:numId w:val="19"/>
        </w:numPr>
        <w:tabs>
          <w:tab w:val="clear" w:pos="720"/>
          <w:tab w:val="num" w:pos="540"/>
        </w:tabs>
        <w:ind w:left="540" w:hanging="540"/>
        <w:jc w:val="both"/>
        <w:rPr>
          <w:rFonts w:ascii="Times New Roman" w:hAnsi="Times New Roman" w:cs="Times New Roman"/>
          <w:sz w:val="24"/>
          <w:szCs w:val="24"/>
        </w:rPr>
      </w:pPr>
      <w:r w:rsidRPr="00FC095F">
        <w:rPr>
          <w:rFonts w:ascii="Times New Roman" w:hAnsi="Times New Roman" w:cs="Times New Roman"/>
          <w:sz w:val="24"/>
          <w:szCs w:val="24"/>
        </w:rPr>
        <w:t>Форма сделки и последствия ее несоблюдения</w:t>
      </w:r>
    </w:p>
    <w:p w:rsidR="009F6B85" w:rsidRPr="00FC095F" w:rsidRDefault="009F6B85" w:rsidP="007F1A2E">
      <w:pPr>
        <w:pStyle w:val="a3"/>
        <w:numPr>
          <w:ilvl w:val="0"/>
          <w:numId w:val="19"/>
        </w:numPr>
        <w:tabs>
          <w:tab w:val="clear" w:pos="720"/>
          <w:tab w:val="num" w:pos="540"/>
        </w:tabs>
        <w:ind w:left="540" w:hanging="540"/>
        <w:jc w:val="both"/>
        <w:rPr>
          <w:rFonts w:ascii="Times New Roman" w:hAnsi="Times New Roman" w:cs="Times New Roman"/>
          <w:sz w:val="24"/>
          <w:szCs w:val="24"/>
        </w:rPr>
      </w:pPr>
      <w:r w:rsidRPr="00FC095F">
        <w:rPr>
          <w:rFonts w:ascii="Times New Roman" w:hAnsi="Times New Roman" w:cs="Times New Roman"/>
          <w:sz w:val="24"/>
          <w:szCs w:val="24"/>
        </w:rPr>
        <w:t>Понятие и виды недействительных сделок.</w:t>
      </w:r>
    </w:p>
    <w:p w:rsidR="009F6B85" w:rsidRPr="00FC095F" w:rsidRDefault="009F6B85" w:rsidP="007F1A2E">
      <w:pPr>
        <w:pStyle w:val="a3"/>
        <w:numPr>
          <w:ilvl w:val="0"/>
          <w:numId w:val="19"/>
        </w:numPr>
        <w:tabs>
          <w:tab w:val="clear" w:pos="720"/>
          <w:tab w:val="num" w:pos="540"/>
        </w:tabs>
        <w:ind w:left="540" w:hanging="540"/>
        <w:jc w:val="both"/>
        <w:rPr>
          <w:rFonts w:ascii="Times New Roman" w:hAnsi="Times New Roman" w:cs="Times New Roman"/>
          <w:sz w:val="24"/>
          <w:szCs w:val="24"/>
        </w:rPr>
      </w:pPr>
      <w:r w:rsidRPr="00FC095F">
        <w:rPr>
          <w:rFonts w:ascii="Times New Roman" w:hAnsi="Times New Roman" w:cs="Times New Roman"/>
          <w:sz w:val="24"/>
          <w:szCs w:val="24"/>
        </w:rPr>
        <w:t>Сделки с пороками в субъекте.</w:t>
      </w:r>
    </w:p>
    <w:p w:rsidR="009F6B85" w:rsidRPr="00FC095F" w:rsidRDefault="009F6B85" w:rsidP="007F1A2E">
      <w:pPr>
        <w:pStyle w:val="a3"/>
        <w:numPr>
          <w:ilvl w:val="0"/>
          <w:numId w:val="19"/>
        </w:numPr>
        <w:tabs>
          <w:tab w:val="clear" w:pos="720"/>
          <w:tab w:val="num" w:pos="540"/>
        </w:tabs>
        <w:ind w:left="540" w:hanging="540"/>
        <w:jc w:val="both"/>
        <w:rPr>
          <w:rFonts w:ascii="Times New Roman" w:hAnsi="Times New Roman" w:cs="Times New Roman"/>
          <w:sz w:val="24"/>
          <w:szCs w:val="24"/>
        </w:rPr>
      </w:pPr>
      <w:r w:rsidRPr="00FC095F">
        <w:rPr>
          <w:rFonts w:ascii="Times New Roman" w:hAnsi="Times New Roman" w:cs="Times New Roman"/>
          <w:sz w:val="24"/>
          <w:szCs w:val="24"/>
        </w:rPr>
        <w:t>Сделки с пороками в содержании.</w:t>
      </w:r>
    </w:p>
    <w:p w:rsidR="009F6B85" w:rsidRPr="00FC095F" w:rsidRDefault="009F6B85" w:rsidP="007F1A2E">
      <w:pPr>
        <w:pStyle w:val="a3"/>
        <w:numPr>
          <w:ilvl w:val="0"/>
          <w:numId w:val="19"/>
        </w:numPr>
        <w:tabs>
          <w:tab w:val="clear" w:pos="720"/>
          <w:tab w:val="num" w:pos="540"/>
        </w:tabs>
        <w:ind w:left="540" w:hanging="540"/>
        <w:jc w:val="both"/>
        <w:rPr>
          <w:rFonts w:ascii="Times New Roman" w:hAnsi="Times New Roman" w:cs="Times New Roman"/>
          <w:sz w:val="24"/>
          <w:szCs w:val="24"/>
        </w:rPr>
      </w:pPr>
      <w:r w:rsidRPr="00FC095F">
        <w:rPr>
          <w:rFonts w:ascii="Times New Roman" w:hAnsi="Times New Roman" w:cs="Times New Roman"/>
          <w:sz w:val="24"/>
          <w:szCs w:val="24"/>
        </w:rPr>
        <w:t>Сделки с пороками в единстве воли и волеизъявлении.</w:t>
      </w:r>
    </w:p>
    <w:p w:rsidR="009F6B85" w:rsidRPr="00FC095F" w:rsidRDefault="009F6B85" w:rsidP="007F1A2E">
      <w:pPr>
        <w:pStyle w:val="a3"/>
        <w:numPr>
          <w:ilvl w:val="0"/>
          <w:numId w:val="19"/>
        </w:numPr>
        <w:tabs>
          <w:tab w:val="clear" w:pos="720"/>
          <w:tab w:val="num" w:pos="540"/>
        </w:tabs>
        <w:ind w:left="540" w:hanging="540"/>
        <w:jc w:val="both"/>
        <w:rPr>
          <w:rFonts w:ascii="Times New Roman" w:hAnsi="Times New Roman" w:cs="Times New Roman"/>
          <w:sz w:val="24"/>
          <w:szCs w:val="24"/>
        </w:rPr>
      </w:pPr>
      <w:r w:rsidRPr="00FC095F">
        <w:rPr>
          <w:rFonts w:ascii="Times New Roman" w:hAnsi="Times New Roman" w:cs="Times New Roman"/>
          <w:sz w:val="24"/>
          <w:szCs w:val="24"/>
        </w:rPr>
        <w:t>Последствия недействительности сделок.</w:t>
      </w:r>
    </w:p>
    <w:p w:rsidR="009F6B85" w:rsidRPr="00FC095F" w:rsidRDefault="009F6B85" w:rsidP="007F1A2E">
      <w:pPr>
        <w:pStyle w:val="a3"/>
        <w:numPr>
          <w:ilvl w:val="0"/>
          <w:numId w:val="19"/>
        </w:numPr>
        <w:tabs>
          <w:tab w:val="clear" w:pos="720"/>
          <w:tab w:val="num" w:pos="540"/>
        </w:tabs>
        <w:ind w:left="540" w:hanging="540"/>
        <w:jc w:val="both"/>
        <w:rPr>
          <w:rFonts w:ascii="Times New Roman" w:hAnsi="Times New Roman" w:cs="Times New Roman"/>
          <w:sz w:val="24"/>
          <w:szCs w:val="24"/>
        </w:rPr>
      </w:pPr>
      <w:r w:rsidRPr="00FC095F">
        <w:rPr>
          <w:rFonts w:ascii="Times New Roman" w:hAnsi="Times New Roman" w:cs="Times New Roman"/>
          <w:sz w:val="24"/>
          <w:szCs w:val="24"/>
        </w:rPr>
        <w:t>Исковая давность при признании сделок недействительными и применении последствий недействительности сделок.</w:t>
      </w:r>
    </w:p>
    <w:p w:rsidR="009F6B85" w:rsidRPr="00FC095F" w:rsidRDefault="009F6B85" w:rsidP="00831074">
      <w:pPr>
        <w:pStyle w:val="a3"/>
        <w:ind w:firstLine="540"/>
        <w:jc w:val="both"/>
        <w:rPr>
          <w:rFonts w:ascii="Times New Roman" w:hAnsi="Times New Roman" w:cs="Times New Roman"/>
          <w:sz w:val="24"/>
          <w:szCs w:val="24"/>
        </w:rPr>
      </w:pPr>
    </w:p>
    <w:p w:rsidR="00FC095F" w:rsidRPr="00831074" w:rsidRDefault="00FC095F" w:rsidP="00831074">
      <w:pPr>
        <w:pStyle w:val="a3"/>
        <w:ind w:firstLine="540"/>
        <w:jc w:val="center"/>
        <w:rPr>
          <w:rFonts w:ascii="Times New Roman" w:hAnsi="Times New Roman" w:cs="Times New Roman"/>
          <w:sz w:val="24"/>
          <w:szCs w:val="24"/>
          <w:u w:val="single"/>
        </w:rPr>
      </w:pPr>
      <w:r w:rsidRPr="00831074">
        <w:rPr>
          <w:rFonts w:ascii="Times New Roman" w:hAnsi="Times New Roman" w:cs="Times New Roman"/>
          <w:sz w:val="24"/>
          <w:szCs w:val="24"/>
          <w:u w:val="single"/>
        </w:rPr>
        <w:t>Индивидуальная работа:</w:t>
      </w:r>
    </w:p>
    <w:p w:rsidR="00FC095F" w:rsidRDefault="00FC095F" w:rsidP="007F1A2E">
      <w:pPr>
        <w:pStyle w:val="a3"/>
        <w:numPr>
          <w:ilvl w:val="1"/>
          <w:numId w:val="4"/>
        </w:numPr>
        <w:tabs>
          <w:tab w:val="clear" w:pos="1081"/>
          <w:tab w:val="num" w:pos="540"/>
        </w:tabs>
        <w:ind w:left="540" w:hanging="540"/>
        <w:jc w:val="both"/>
        <w:rPr>
          <w:rFonts w:ascii="Times New Roman" w:hAnsi="Times New Roman" w:cs="Times New Roman"/>
          <w:sz w:val="24"/>
          <w:szCs w:val="24"/>
        </w:rPr>
      </w:pPr>
      <w:r>
        <w:rPr>
          <w:rFonts w:ascii="Times New Roman" w:hAnsi="Times New Roman" w:cs="Times New Roman"/>
          <w:sz w:val="24"/>
          <w:szCs w:val="24"/>
        </w:rPr>
        <w:t>Составьте схему «Формы сделок».</w:t>
      </w:r>
    </w:p>
    <w:p w:rsidR="00FC095F" w:rsidRDefault="00FC095F" w:rsidP="007F1A2E">
      <w:pPr>
        <w:pStyle w:val="a3"/>
        <w:numPr>
          <w:ilvl w:val="1"/>
          <w:numId w:val="4"/>
        </w:numPr>
        <w:tabs>
          <w:tab w:val="clear" w:pos="1081"/>
          <w:tab w:val="num" w:pos="540"/>
        </w:tabs>
        <w:ind w:left="540" w:hanging="540"/>
        <w:jc w:val="both"/>
        <w:rPr>
          <w:rFonts w:ascii="Times New Roman" w:hAnsi="Times New Roman" w:cs="Times New Roman"/>
          <w:sz w:val="24"/>
          <w:szCs w:val="24"/>
        </w:rPr>
      </w:pPr>
      <w:r>
        <w:rPr>
          <w:rFonts w:ascii="Times New Roman" w:hAnsi="Times New Roman" w:cs="Times New Roman"/>
          <w:sz w:val="24"/>
          <w:szCs w:val="24"/>
        </w:rPr>
        <w:t>Составьте проекты: а)</w:t>
      </w:r>
      <w:r w:rsidR="00831074">
        <w:rPr>
          <w:rFonts w:ascii="Times New Roman" w:hAnsi="Times New Roman" w:cs="Times New Roman"/>
          <w:sz w:val="24"/>
          <w:szCs w:val="24"/>
        </w:rPr>
        <w:t xml:space="preserve"> </w:t>
      </w:r>
      <w:r>
        <w:rPr>
          <w:rFonts w:ascii="Times New Roman" w:hAnsi="Times New Roman" w:cs="Times New Roman"/>
          <w:sz w:val="24"/>
          <w:szCs w:val="24"/>
        </w:rPr>
        <w:t>завещания непосредственно подписанного наследодателем и удостоверенного нотариусом; б) договора купли-продажи, подписанного рукоприкладчиком и удостоверенного органом, чье удостоверение приравнивается к нотариальному.</w:t>
      </w:r>
    </w:p>
    <w:p w:rsidR="00FC095F" w:rsidRDefault="00FC095F" w:rsidP="007F1A2E">
      <w:pPr>
        <w:pStyle w:val="a3"/>
        <w:numPr>
          <w:ilvl w:val="1"/>
          <w:numId w:val="4"/>
        </w:numPr>
        <w:tabs>
          <w:tab w:val="clear" w:pos="1081"/>
          <w:tab w:val="num" w:pos="540"/>
        </w:tabs>
        <w:ind w:left="540" w:hanging="540"/>
        <w:jc w:val="both"/>
        <w:rPr>
          <w:rFonts w:ascii="Times New Roman" w:hAnsi="Times New Roman" w:cs="Times New Roman"/>
          <w:sz w:val="24"/>
          <w:szCs w:val="24"/>
        </w:rPr>
      </w:pPr>
      <w:r>
        <w:rPr>
          <w:rFonts w:ascii="Times New Roman" w:hAnsi="Times New Roman" w:cs="Times New Roman"/>
          <w:sz w:val="24"/>
          <w:szCs w:val="24"/>
        </w:rPr>
        <w:t>Составьте схемы сделок: а)</w:t>
      </w:r>
      <w:r w:rsidR="00831074">
        <w:rPr>
          <w:rFonts w:ascii="Times New Roman" w:hAnsi="Times New Roman" w:cs="Times New Roman"/>
          <w:sz w:val="24"/>
          <w:szCs w:val="24"/>
        </w:rPr>
        <w:t xml:space="preserve"> </w:t>
      </w:r>
      <w:r>
        <w:rPr>
          <w:rFonts w:ascii="Times New Roman" w:hAnsi="Times New Roman" w:cs="Times New Roman"/>
          <w:sz w:val="24"/>
          <w:szCs w:val="24"/>
        </w:rPr>
        <w:t>реальных и консенсуальных; б) возмездных и безвозмездных; в) односторонних, двухсторонних и многосторонних сделок; г) условных; д) фидуциарных.</w:t>
      </w:r>
    </w:p>
    <w:p w:rsidR="00FC095F" w:rsidRDefault="00FC095F" w:rsidP="007F1A2E">
      <w:pPr>
        <w:pStyle w:val="a3"/>
        <w:numPr>
          <w:ilvl w:val="1"/>
          <w:numId w:val="4"/>
        </w:numPr>
        <w:tabs>
          <w:tab w:val="clear" w:pos="1081"/>
          <w:tab w:val="num" w:pos="540"/>
        </w:tabs>
        <w:ind w:left="540" w:hanging="540"/>
        <w:jc w:val="both"/>
        <w:rPr>
          <w:rFonts w:ascii="Times New Roman" w:hAnsi="Times New Roman" w:cs="Times New Roman"/>
          <w:sz w:val="24"/>
          <w:szCs w:val="24"/>
        </w:rPr>
      </w:pPr>
      <w:r>
        <w:rPr>
          <w:rFonts w:ascii="Times New Roman" w:hAnsi="Times New Roman" w:cs="Times New Roman"/>
          <w:sz w:val="24"/>
          <w:szCs w:val="24"/>
        </w:rPr>
        <w:t>Используя ГК РФ, опишите формы пороков воли и случаи несоответствия воли и волеизъявления участников.</w:t>
      </w:r>
    </w:p>
    <w:p w:rsidR="00FC095F" w:rsidRDefault="00FC095F" w:rsidP="007F1A2E">
      <w:pPr>
        <w:pStyle w:val="a3"/>
        <w:numPr>
          <w:ilvl w:val="1"/>
          <w:numId w:val="4"/>
        </w:numPr>
        <w:tabs>
          <w:tab w:val="clear" w:pos="1081"/>
          <w:tab w:val="num" w:pos="540"/>
        </w:tabs>
        <w:ind w:left="540" w:hanging="540"/>
        <w:jc w:val="both"/>
        <w:rPr>
          <w:rFonts w:ascii="Times New Roman" w:hAnsi="Times New Roman" w:cs="Times New Roman"/>
          <w:sz w:val="24"/>
          <w:szCs w:val="24"/>
        </w:rPr>
      </w:pPr>
      <w:r>
        <w:rPr>
          <w:rFonts w:ascii="Times New Roman" w:hAnsi="Times New Roman" w:cs="Times New Roman"/>
          <w:sz w:val="24"/>
          <w:szCs w:val="24"/>
        </w:rPr>
        <w:t>Составьте перечень ничтожных и оспоримых сделок.</w:t>
      </w:r>
    </w:p>
    <w:p w:rsidR="00FC095F" w:rsidRDefault="00FC095F" w:rsidP="007F1A2E">
      <w:pPr>
        <w:pStyle w:val="a3"/>
        <w:numPr>
          <w:ilvl w:val="1"/>
          <w:numId w:val="4"/>
        </w:numPr>
        <w:tabs>
          <w:tab w:val="clear" w:pos="1081"/>
          <w:tab w:val="num" w:pos="540"/>
        </w:tabs>
        <w:ind w:left="540" w:hanging="540"/>
        <w:jc w:val="both"/>
        <w:rPr>
          <w:rFonts w:ascii="Times New Roman" w:hAnsi="Times New Roman" w:cs="Times New Roman"/>
          <w:sz w:val="24"/>
          <w:szCs w:val="24"/>
        </w:rPr>
      </w:pPr>
      <w:r>
        <w:rPr>
          <w:rFonts w:ascii="Times New Roman" w:hAnsi="Times New Roman" w:cs="Times New Roman"/>
          <w:sz w:val="24"/>
          <w:szCs w:val="24"/>
        </w:rPr>
        <w:t>Составьте проект искового заявления с требованием о признании недействительной мнимой сделки.</w:t>
      </w:r>
    </w:p>
    <w:p w:rsidR="00FC095F" w:rsidRPr="00FC095F" w:rsidRDefault="00FC095F" w:rsidP="00831074">
      <w:pPr>
        <w:pStyle w:val="a3"/>
        <w:ind w:firstLine="540"/>
        <w:jc w:val="both"/>
        <w:rPr>
          <w:rFonts w:ascii="Times New Roman" w:hAnsi="Times New Roman" w:cs="Times New Roman"/>
          <w:sz w:val="24"/>
          <w:szCs w:val="24"/>
        </w:rPr>
      </w:pPr>
    </w:p>
    <w:p w:rsidR="00105DEC" w:rsidRPr="00831074" w:rsidRDefault="00105DEC" w:rsidP="00831074">
      <w:pPr>
        <w:pStyle w:val="a3"/>
        <w:ind w:firstLine="540"/>
        <w:jc w:val="center"/>
        <w:rPr>
          <w:rFonts w:ascii="Times New Roman" w:hAnsi="Times New Roman" w:cs="Times New Roman"/>
          <w:sz w:val="24"/>
          <w:szCs w:val="24"/>
          <w:u w:val="single"/>
        </w:rPr>
      </w:pPr>
      <w:r w:rsidRPr="00831074">
        <w:rPr>
          <w:rFonts w:ascii="Times New Roman" w:hAnsi="Times New Roman" w:cs="Times New Roman"/>
          <w:sz w:val="24"/>
          <w:szCs w:val="24"/>
          <w:u w:val="single"/>
        </w:rPr>
        <w:t>Практические задания:</w:t>
      </w:r>
    </w:p>
    <w:p w:rsidR="00F84BEF" w:rsidRPr="00FC095F" w:rsidRDefault="00105DEC"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1. </w:t>
      </w:r>
      <w:r w:rsidR="00E90EF4" w:rsidRPr="00FC095F">
        <w:rPr>
          <w:rFonts w:ascii="Times New Roman" w:hAnsi="Times New Roman" w:cs="Times New Roman"/>
          <w:sz w:val="24"/>
          <w:szCs w:val="24"/>
        </w:rPr>
        <w:t xml:space="preserve">Иванов продал Петрову видеоплеер за 1000 рублей. Видеоплеер, в соответствии с соглашением сторон, Иванов должен был передать Петрову по истечении 10 дней </w:t>
      </w:r>
      <w:r w:rsidR="007E2142" w:rsidRPr="00FC095F">
        <w:rPr>
          <w:rFonts w:ascii="Times New Roman" w:hAnsi="Times New Roman" w:cs="Times New Roman"/>
          <w:sz w:val="24"/>
          <w:szCs w:val="24"/>
        </w:rPr>
        <w:t>после заключения договора. Иванов деньги получил, но видеоплеер передать отказался. Петров обратился в суд с иском о возврате денег. В суде Иванов пояснил, что ни в какое соглашение с Ивановым не вступал, письменных договоров не подписывал и денег не получал. Петров же утверждал, что при заключении договора присутствовали Твердов и Мягков, которые могут подтвердить факт передачи денег в качестве оплаты видеоплеера.</w:t>
      </w:r>
    </w:p>
    <w:p w:rsidR="007E2142" w:rsidRPr="00FC095F" w:rsidRDefault="007E2142"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Какое решение должен вынести суд?</w:t>
      </w:r>
    </w:p>
    <w:p w:rsidR="007E2142" w:rsidRPr="00FC095F" w:rsidRDefault="007E2142"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2. Федотов продал своему знакомому Кротову собрания сочинений иностранных авторов на общую сумму 25 000 (двадцать пять) тысяч рублей. Сделку оформили письменно. Так как Федотов собственноручно не мог подписать сделку(в связи с аварией на производстве у него были ампутированы обе руки), он попросил расписаться в договоре своего соседа Синникова. Сосед расписался вместо Федотова, указав свою фамилию и поставив дату. Федотов и Кротов, решили, что сделка оформлена в установленном порядке. Кротов отдал Федотову деньги, а книги решил перевезти домой через несколько дней после возвращения из командировки. Однако через несколько дней после заключения договора купли-продажи Федотов умер. Когда Кротов приехал за книгами, дочь Федотова, являющаяся единственной наследницей, отказалась передать книги, ссылаясь на то, что заключенная сделка не может являться действительной из-за неправильного оформления.</w:t>
      </w:r>
    </w:p>
    <w:p w:rsidR="003B0224" w:rsidRPr="00FC095F" w:rsidRDefault="003B0224"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Как разрешить данный спор?</w:t>
      </w:r>
    </w:p>
    <w:p w:rsidR="003B0224" w:rsidRPr="00FC095F" w:rsidRDefault="003B0224"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3. Гражданка Анисимова и ее бывший муж обратились к нотариусу с просьбой удостоверить</w:t>
      </w:r>
      <w:r w:rsidR="003179F6" w:rsidRPr="00FC095F">
        <w:rPr>
          <w:rFonts w:ascii="Times New Roman" w:hAnsi="Times New Roman" w:cs="Times New Roman"/>
          <w:sz w:val="24"/>
          <w:szCs w:val="24"/>
        </w:rPr>
        <w:t xml:space="preserve"> достигнутое между ними соглашение, согласно которому разведенные супруги взаимно отказываются от предъявления друг другу каких-либо требований по содержанию малолетних детей, муж обязуется не претендовать на раздел совместно нажитого имущества, а жена – не вступать в новый брак до достижения детьми совершеннолетия. Нотариус отказался удостоверить подобную сделку. Супруги обжаловали действия нотариуса в суд, указывая на тот факт, что при отказе в удостоверении сделки нотариус нарушил принцип свободы договора, действующий в гражданском праве.</w:t>
      </w:r>
    </w:p>
    <w:p w:rsidR="003179F6" w:rsidRPr="00FC095F" w:rsidRDefault="003179F6"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Какое решение должен вынести суд?</w:t>
      </w:r>
    </w:p>
    <w:p w:rsidR="003179F6" w:rsidRPr="00FC095F" w:rsidRDefault="003179F6"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4. Пенсионер Соболев, решил подарить университету, в котором он проработал 40 лет, собрание научных трудов по юриспруденции, состоящее из 200 книг, которые он собирал в течение всей своей жизни. О своем решении он написал в письме ректору данного университета, а в последствии выступил на заседании ученого совета, а так же дал интервью в университетской газете.</w:t>
      </w:r>
    </w:p>
    <w:p w:rsidR="003179F6" w:rsidRPr="00FC095F" w:rsidRDefault="003179F6"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Поскольку книг было много Соболев перевозил и передавал университету книги небольшими партиями, однако не успев передать все книги Соболев скончался. Его сын, являясь наследником по закону, в ответ на просьбу ректора университета передать оставшиеся книги, потребовал возвратить все ранее переданные его отцом книги, ссылаясь на то, что договор между его отцом и университетом не был надлежащим образом оформлен.</w:t>
      </w:r>
    </w:p>
    <w:p w:rsidR="003179F6" w:rsidRPr="00FC095F" w:rsidRDefault="003179F6"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В суде, где рассматривался данный спор, представитель университета предъявил акт принятия на баланс книг, фактически переданных Соболевым в дар университету, подписанный Соболевым, заведующим библиотекой университета и утвержденный ректором университета.</w:t>
      </w:r>
    </w:p>
    <w:p w:rsidR="003179F6" w:rsidRPr="00FC095F" w:rsidRDefault="003179F6"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Какое решение следует вынести суду?</w:t>
      </w:r>
    </w:p>
    <w:p w:rsidR="003179F6" w:rsidRPr="00FC095F" w:rsidRDefault="003179F6"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5. </w:t>
      </w:r>
      <w:r w:rsidR="00580BAB" w:rsidRPr="00FC095F">
        <w:rPr>
          <w:rFonts w:ascii="Times New Roman" w:hAnsi="Times New Roman" w:cs="Times New Roman"/>
          <w:sz w:val="24"/>
          <w:szCs w:val="24"/>
        </w:rPr>
        <w:t>Волкову по наследству перешел автомобиль «Жигули». Будучи признателен своему другу Яковлеву за ранее оказанные услуги и не умея управлять автомобилем, Волков заключил с Яковлевым договор, по которому он обязался подарить Яковлеву легковой данный автомобиль немедленно после получения правоустанавливающих документов. Договор был удостоверен нотариусом.</w:t>
      </w:r>
    </w:p>
    <w:p w:rsidR="00580BAB" w:rsidRPr="00FC095F" w:rsidRDefault="00580BAB"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Яковлев приступил к ремонту автомобиля и затратил на это значительную сумму денежных средств. Однако после получения всех необходимых документов Волков отказался подарить Яковлеву автомобиль без объяснения причин. Яковлев предъявил в суд иск с требованием исполнить договор в натуре и передать ему автомобиль.</w:t>
      </w:r>
    </w:p>
    <w:p w:rsidR="00580BAB" w:rsidRPr="00FC095F" w:rsidRDefault="00580BAB" w:rsidP="00831074">
      <w:pPr>
        <w:pStyle w:val="ConsPlusNonformat"/>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Какое решение должен вынести суд?</w:t>
      </w:r>
    </w:p>
    <w:p w:rsidR="00D95E57" w:rsidRPr="00FC095F" w:rsidRDefault="00580BAB" w:rsidP="00831074">
      <w:pPr>
        <w:shd w:val="clear" w:color="auto" w:fill="FFFFFF"/>
        <w:ind w:firstLine="540"/>
        <w:jc w:val="both"/>
      </w:pPr>
      <w:r w:rsidRPr="00FC095F">
        <w:t>6.</w:t>
      </w:r>
      <w:r w:rsidR="00844670" w:rsidRPr="00FC095F">
        <w:t xml:space="preserve"> </w:t>
      </w:r>
      <w:r w:rsidR="00D95E57" w:rsidRPr="00FC095F">
        <w:rPr>
          <w:spacing w:val="-4"/>
        </w:rPr>
        <w:t>Между Андреевым и Ефремовым была достигнута договоренность о продаже мебе</w:t>
      </w:r>
      <w:r w:rsidR="00D95E57" w:rsidRPr="00FC095F">
        <w:rPr>
          <w:spacing w:val="-2"/>
        </w:rPr>
        <w:t xml:space="preserve">льного гарнитура, оцененного сторонами </w:t>
      </w:r>
      <w:r w:rsidR="00D95E57" w:rsidRPr="00FC095F">
        <w:rPr>
          <w:spacing w:val="-3"/>
        </w:rPr>
        <w:t>в 2 тыс долларов США. Через несколько дней покупатель прибыл на квар</w:t>
      </w:r>
      <w:r w:rsidR="00D95E57" w:rsidRPr="00FC095F">
        <w:t xml:space="preserve">тиру продавца, где Ефремов в присутствии шофера грузового автомобиля, грузчиков </w:t>
      </w:r>
      <w:r w:rsidR="00D95E57" w:rsidRPr="00FC095F">
        <w:rPr>
          <w:spacing w:val="-4"/>
        </w:rPr>
        <w:t>и соседа Андреева, вручив Андрееву 2 тыс. долларов, забрал проданную ме</w:t>
      </w:r>
      <w:r w:rsidR="00D95E57" w:rsidRPr="00FC095F">
        <w:rPr>
          <w:spacing w:val="-5"/>
        </w:rPr>
        <w:t xml:space="preserve">бель, за исключением двух кресел и дивана-кровати, для которых не нашлось </w:t>
      </w:r>
      <w:r w:rsidR="00D95E57" w:rsidRPr="00FC095F">
        <w:rPr>
          <w:spacing w:val="-4"/>
        </w:rPr>
        <w:t>места в машине.</w:t>
      </w:r>
    </w:p>
    <w:p w:rsidR="00D95E57" w:rsidRPr="00FC095F" w:rsidRDefault="00D95E57" w:rsidP="00831074">
      <w:pPr>
        <w:shd w:val="clear" w:color="auto" w:fill="FFFFFF"/>
        <w:ind w:firstLine="540"/>
        <w:jc w:val="both"/>
      </w:pPr>
      <w:r w:rsidRPr="00FC095F">
        <w:rPr>
          <w:spacing w:val="-3"/>
        </w:rPr>
        <w:t xml:space="preserve">Спустя несколько дней Ефремов явился за оставшейся мебелью. Андреев однако, отказался передать кресла и диван, заявив, что эти предметы не </w:t>
      </w:r>
      <w:r w:rsidRPr="00FC095F">
        <w:rPr>
          <w:spacing w:val="-4"/>
        </w:rPr>
        <w:t xml:space="preserve">входили в состав проданного им гарнитура. Стоимость двух кресел и дивана он оценивает в 800 долларов, но никакого договора в отношении этих вещей </w:t>
      </w:r>
      <w:r w:rsidRPr="00FC095F">
        <w:t>он с Ефремовым не заключал.</w:t>
      </w:r>
    </w:p>
    <w:p w:rsidR="00D95E57" w:rsidRPr="00FC095F" w:rsidRDefault="00D95E57" w:rsidP="00831074">
      <w:pPr>
        <w:shd w:val="clear" w:color="auto" w:fill="FFFFFF"/>
        <w:ind w:firstLine="540"/>
        <w:jc w:val="both"/>
      </w:pPr>
      <w:r w:rsidRPr="00FC095F">
        <w:rPr>
          <w:spacing w:val="-4"/>
        </w:rPr>
        <w:t>В судебном заседании свидетели единодушно показали, что между Анд</w:t>
      </w:r>
      <w:r w:rsidRPr="00FC095F">
        <w:rPr>
          <w:spacing w:val="-5"/>
        </w:rPr>
        <w:t xml:space="preserve">реевым и Ефремовым был заключен договор купли-продажи всего гарнитура </w:t>
      </w:r>
      <w:r w:rsidRPr="00FC095F">
        <w:rPr>
          <w:spacing w:val="-3"/>
        </w:rPr>
        <w:t xml:space="preserve">мебели куда входили и спорные предметы. Договор был исполнен в их </w:t>
      </w:r>
      <w:r w:rsidRPr="00FC095F">
        <w:rPr>
          <w:spacing w:val="-1"/>
        </w:rPr>
        <w:t xml:space="preserve">присутствии Что же касается оставшихся в квартире Андреева двух кресел </w:t>
      </w:r>
      <w:r w:rsidRPr="00FC095F">
        <w:rPr>
          <w:spacing w:val="-4"/>
        </w:rPr>
        <w:t>и дивана, то Андреев обязался хранить эти предметы за дополнительное воз</w:t>
      </w:r>
      <w:r w:rsidRPr="00FC095F">
        <w:t>награждение в размере 30 долларов.</w:t>
      </w:r>
    </w:p>
    <w:p w:rsidR="00D95E57" w:rsidRPr="00FC095F" w:rsidRDefault="00D95E57" w:rsidP="00831074">
      <w:pPr>
        <w:shd w:val="clear" w:color="auto" w:fill="FFFFFF"/>
        <w:ind w:firstLine="540"/>
        <w:jc w:val="both"/>
      </w:pPr>
      <w:r w:rsidRPr="00FC095F">
        <w:rPr>
          <w:i/>
          <w:iCs/>
          <w:spacing w:val="-10"/>
        </w:rPr>
        <w:t>Какое решение должен вынести суд? Изменится ли решение, если будет ус</w:t>
      </w:r>
      <w:r w:rsidRPr="00FC095F">
        <w:rPr>
          <w:i/>
          <w:iCs/>
          <w:spacing w:val="-7"/>
        </w:rPr>
        <w:t xml:space="preserve">тановлено, что Ефремов все расчеты производил не в долларах, а в рублях по </w:t>
      </w:r>
      <w:r w:rsidRPr="00FC095F">
        <w:rPr>
          <w:i/>
          <w:iCs/>
          <w:spacing w:val="-8"/>
        </w:rPr>
        <w:t>курсу Центрального банка России? Повлияет ли на решение суда справка ме</w:t>
      </w:r>
      <w:r w:rsidRPr="00FC095F">
        <w:rPr>
          <w:i/>
          <w:iCs/>
          <w:spacing w:val="-9"/>
        </w:rPr>
        <w:t xml:space="preserve">бельного магазина о том, что спорные предметы входят в состав мебельного </w:t>
      </w:r>
      <w:r w:rsidRPr="00FC095F">
        <w:rPr>
          <w:i/>
          <w:iCs/>
        </w:rPr>
        <w:t>гарнитура?</w:t>
      </w:r>
    </w:p>
    <w:p w:rsidR="00D95E57" w:rsidRPr="00FC095F" w:rsidRDefault="00D95E57" w:rsidP="0083107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7 </w:t>
      </w:r>
      <w:r w:rsidR="00285822" w:rsidRPr="00FC095F">
        <w:rPr>
          <w:rFonts w:ascii="Times New Roman" w:hAnsi="Times New Roman" w:cs="Times New Roman"/>
          <w:sz w:val="24"/>
          <w:szCs w:val="24"/>
        </w:rPr>
        <w:t>Акционерное общество и товарищество собственников жилья заключили договор аренды нежилых помещений, в соответствии с которым акционерное общество использовало для размещения своего офиса нежилые помещения площадью 30 квадратных метров, расположенные на первом этаже дома, принадлежащего товариществу собственников жилья.</w:t>
      </w:r>
    </w:p>
    <w:p w:rsidR="00285822" w:rsidRPr="00FC095F" w:rsidRDefault="00285822" w:rsidP="00831074">
      <w:pPr>
        <w:shd w:val="clear" w:color="auto" w:fill="FFFFFF"/>
        <w:ind w:firstLine="540"/>
        <w:jc w:val="both"/>
      </w:pPr>
      <w:r w:rsidRPr="00FC095F">
        <w:t>Договором было предусмотрено, что срок действия договора составляет11 месяцев, по истечении которых, если ни одна из сторон не заявит о рас</w:t>
      </w:r>
      <w:r w:rsidRPr="00FC095F">
        <w:softHyphen/>
        <w:t>торжении договора, он считается продленным еще на 11 месяцев.</w:t>
      </w:r>
    </w:p>
    <w:p w:rsidR="00285822" w:rsidRPr="00FC095F" w:rsidRDefault="00285822" w:rsidP="00831074">
      <w:pPr>
        <w:shd w:val="clear" w:color="auto" w:fill="FFFFFF"/>
        <w:ind w:firstLine="540"/>
        <w:jc w:val="both"/>
      </w:pPr>
      <w:r w:rsidRPr="00FC095F">
        <w:t>По истечении первого срока договора юрисконсульт акционерного об</w:t>
      </w:r>
      <w:r w:rsidRPr="00FC095F">
        <w:softHyphen/>
        <w:t>щества представил заключенный договор на государственную регистрацию. Регистратор отказался принять документы на регистрацию и потребовал, чтобы общество заключило новый договор, в котором будет предусмотрен срок, превышающий один год. Кроме того, по его мнению, договор, под</w:t>
      </w:r>
      <w:r w:rsidRPr="00FC095F">
        <w:softHyphen/>
        <w:t>писанный почти год назад, не может быть зарегистрирован, поскольку такой договор не считается заключенным.</w:t>
      </w:r>
    </w:p>
    <w:p w:rsidR="00285822" w:rsidRPr="00FC095F" w:rsidRDefault="00285822" w:rsidP="00831074">
      <w:pPr>
        <w:shd w:val="clear" w:color="auto" w:fill="FFFFFF"/>
        <w:ind w:firstLine="540"/>
      </w:pPr>
      <w:r w:rsidRPr="00FC095F">
        <w:t>Юрисконсульт обратился в суд.</w:t>
      </w:r>
    </w:p>
    <w:p w:rsidR="00285822" w:rsidRPr="00FC095F" w:rsidRDefault="00285822" w:rsidP="00831074">
      <w:pPr>
        <w:shd w:val="clear" w:color="auto" w:fill="FFFFFF"/>
        <w:ind w:firstLine="540"/>
        <w:jc w:val="both"/>
      </w:pPr>
      <w:r w:rsidRPr="00FC095F">
        <w:rPr>
          <w:i/>
          <w:iCs/>
        </w:rPr>
        <w:t>Подготовьте мотивированное исковое заявление. Изменится ли решение, если будет установлено, что кондоминиум не зарегистрирован как объект не</w:t>
      </w:r>
      <w:r w:rsidRPr="00FC095F">
        <w:rPr>
          <w:i/>
          <w:iCs/>
        </w:rPr>
        <w:softHyphen/>
        <w:t>движимости?</w:t>
      </w:r>
    </w:p>
    <w:p w:rsidR="00F87B48" w:rsidRPr="00FC095F" w:rsidRDefault="00F87B48" w:rsidP="0083107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8. Профессор консерватории, обладая скрипкой Страдивари, хотел, что бы после его смерти скрипка перешла в собственность его талантливого ученика. Зная, что это вызовет неудовольство членов его семьи, он вместо договора дарения совершил со своим учеником договор купли-продажи скрипки. Никаких денег за нее он не получил Об этом знали два товарища молодого скрипача. После смерти профессора они обо всем рассказали членам его семьи. Наследники потребовали возврата скрипки. Владелец скрипки отказался ее возвратить и предложил наследникам принять у него денежную сумму, указанную в письменном договоре с профессором. Наследники от этого отказались и обратились в суд с иском о возврате скрипки.</w:t>
      </w:r>
    </w:p>
    <w:p w:rsidR="00F87B48" w:rsidRPr="00FC095F" w:rsidRDefault="00F87B48" w:rsidP="0083107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Какое решение должен вынести суд?</w:t>
      </w:r>
    </w:p>
    <w:p w:rsidR="00F87B48" w:rsidRPr="00FC095F" w:rsidRDefault="00F87B48" w:rsidP="0083107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9. Жукова утверждала, что, придя на работу в институт 10 мая, сдала свое пальто в гардероб и, как часто делала, не взяла номерок. Когда она пришла получать пальто, выяснилось, что его нет в гардеробе. Поскольку институт отказал Жуковой в выплате стоимости утраченного пальто, то она обратилась в суд иском к институту. Представитель института в суде пояснил, что институт не должен возмещать Жуковой ущерб, так как она не может предъявить номерок, свидетельствующий о сдаче пальто в гардероб.</w:t>
      </w:r>
      <w:r w:rsidR="00E6008C" w:rsidRPr="00FC095F">
        <w:rPr>
          <w:rFonts w:ascii="Times New Roman" w:hAnsi="Times New Roman" w:cs="Times New Roman"/>
          <w:sz w:val="24"/>
          <w:szCs w:val="24"/>
        </w:rPr>
        <w:t xml:space="preserve"> Жукова настаивала на своих требованиях и утверждала, что сотрудники института могут подтвердить сдачу ею пальто на хранение в гардероб.</w:t>
      </w:r>
    </w:p>
    <w:p w:rsidR="00E6008C" w:rsidRPr="00FC095F" w:rsidRDefault="00E6008C" w:rsidP="0083107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Какое решение должен вынести суд?</w:t>
      </w:r>
    </w:p>
    <w:p w:rsidR="00CE0425" w:rsidRPr="00FC095F" w:rsidRDefault="00E6008C" w:rsidP="00831074">
      <w:pPr>
        <w:shd w:val="clear" w:color="auto" w:fill="FFFFFF"/>
        <w:ind w:firstLine="540"/>
        <w:jc w:val="both"/>
      </w:pPr>
      <w:r w:rsidRPr="00FC095F">
        <w:t>10.</w:t>
      </w:r>
      <w:r w:rsidR="00CE0425" w:rsidRPr="00FC095F">
        <w:t xml:space="preserve"> Якунин А. предъявил иск Якунину М. об истребовании имущества из чужого незаконного владения. Истец указал, что он решил купить автомобиль ВАЗ-21093. Не имея необходимой суммы для </w:t>
      </w:r>
      <w:r w:rsidR="00CE0425" w:rsidRPr="00FC095F">
        <w:rPr>
          <w:spacing w:val="-8"/>
        </w:rPr>
        <w:t>приобретения автомобиля, он одолжил у брата Якунина М. 25 000 руб</w:t>
      </w:r>
      <w:r w:rsidR="00CE0425" w:rsidRPr="00FC095F">
        <w:t>лей с условием, что тот будет пользоваться новым автомобилем до возврата долга, а он, Якунин А., в течение того же срока - трехлетним автомобилем марки "Москвич 2141", принадлежащим Якунин</w:t>
      </w:r>
      <w:r w:rsidR="00CE0425" w:rsidRPr="00FC095F">
        <w:rPr>
          <w:spacing w:val="-8"/>
        </w:rPr>
        <w:t xml:space="preserve">у М С момента покупки они пользовались автомашинами по взаимно </w:t>
      </w:r>
      <w:r w:rsidR="00CE0425" w:rsidRPr="00FC095F">
        <w:rPr>
          <w:spacing w:val="-5"/>
        </w:rPr>
        <w:t xml:space="preserve">выданным доверенностям. В связи с истечением трехлетнего срока </w:t>
      </w:r>
      <w:r w:rsidR="00CE0425" w:rsidRPr="00FC095F">
        <w:rPr>
          <w:spacing w:val="-7"/>
        </w:rPr>
        <w:t xml:space="preserve">действия доверенности Якунин А. намеревался вернуть брату долг и </w:t>
      </w:r>
      <w:r w:rsidR="00CE0425" w:rsidRPr="00FC095F">
        <w:rPr>
          <w:spacing w:val="-2"/>
        </w:rPr>
        <w:t xml:space="preserve">получить автомобиль марки «ВАЗ-21093», однако тот отказался принять </w:t>
      </w:r>
      <w:r w:rsidR="00CE0425" w:rsidRPr="00FC095F">
        <w:t xml:space="preserve">сумму долга и возвратить автомашину. </w:t>
      </w:r>
    </w:p>
    <w:p w:rsidR="00E6008C" w:rsidRPr="00FC095F" w:rsidRDefault="00CE0425" w:rsidP="00831074">
      <w:pPr>
        <w:shd w:val="clear" w:color="auto" w:fill="FFFFFF"/>
        <w:ind w:firstLine="540"/>
        <w:jc w:val="both"/>
        <w:rPr>
          <w:spacing w:val="-3"/>
        </w:rPr>
      </w:pPr>
      <w:r w:rsidRPr="00FC095F">
        <w:t xml:space="preserve">Якунин М. </w:t>
      </w:r>
      <w:r w:rsidRPr="00FC095F">
        <w:rPr>
          <w:spacing w:val="-2"/>
        </w:rPr>
        <w:t xml:space="preserve">иска не признал и предъявил встречное требование о </w:t>
      </w:r>
      <w:r w:rsidRPr="00FC095F">
        <w:rPr>
          <w:spacing w:val="-3"/>
        </w:rPr>
        <w:t xml:space="preserve">признании действительным договора мены автомобилями, который </w:t>
      </w:r>
      <w:r w:rsidRPr="00FC095F">
        <w:rPr>
          <w:spacing w:val="-4"/>
        </w:rPr>
        <w:t>по его утверждению, состоялся между ним и братом сразу же после п</w:t>
      </w:r>
      <w:r w:rsidRPr="00FC095F">
        <w:rPr>
          <w:spacing w:val="-6"/>
        </w:rPr>
        <w:t>окупки автомобиля «ВАЗ-21093». Якунин М. утверждал, что по услов</w:t>
      </w:r>
      <w:r w:rsidRPr="00FC095F">
        <w:t xml:space="preserve">иям договора мены он передал брату для покупки автомобиля </w:t>
      </w:r>
      <w:r w:rsidRPr="00FC095F">
        <w:rPr>
          <w:spacing w:val="-6"/>
        </w:rPr>
        <w:t xml:space="preserve">25 000 рублей и свой автомобиль марки «Москвич-2141», а тот - купленный автомобиль «ВАЗ-21093». До оформления сделки они выдали </w:t>
      </w:r>
      <w:r w:rsidRPr="00FC095F">
        <w:rPr>
          <w:spacing w:val="-4"/>
        </w:rPr>
        <w:t xml:space="preserve">друг другу оформленные  в нотариальном порядке доверенности на </w:t>
      </w:r>
      <w:r w:rsidRPr="00FC095F">
        <w:rPr>
          <w:spacing w:val="-6"/>
        </w:rPr>
        <w:t>право управления автомобилями. Впоследствии Якунин А. стал укло</w:t>
      </w:r>
      <w:r w:rsidRPr="00FC095F">
        <w:rPr>
          <w:spacing w:val="-2"/>
        </w:rPr>
        <w:t>няться от юридического оформления сделки, а по окончании срока действия</w:t>
      </w:r>
      <w:r w:rsidRPr="00FC095F">
        <w:rPr>
          <w:smallCaps/>
          <w:spacing w:val="-6"/>
        </w:rPr>
        <w:t xml:space="preserve"> </w:t>
      </w:r>
      <w:r w:rsidRPr="00FC095F">
        <w:rPr>
          <w:spacing w:val="-6"/>
        </w:rPr>
        <w:t xml:space="preserve">доверенности потребовал возврата автомобиля. Суд удовлетворил требования Якунина М., сославшись в решении </w:t>
      </w:r>
      <w:r w:rsidRPr="00FC095F">
        <w:rPr>
          <w:spacing w:val="-3"/>
        </w:rPr>
        <w:t xml:space="preserve">на показания свидетеля Стадниковой, якобы присутствовавшей при </w:t>
      </w:r>
      <w:r w:rsidRPr="00FC095F">
        <w:rPr>
          <w:spacing w:val="-5"/>
        </w:rPr>
        <w:t>заключении договора мены. В решении суд также указал, что обмен доверенностями</w:t>
      </w:r>
      <w:r w:rsidRPr="00FC095F">
        <w:rPr>
          <w:spacing w:val="-8"/>
        </w:rPr>
        <w:t xml:space="preserve"> на право управления автомобилями является.доказа</w:t>
      </w:r>
      <w:r w:rsidRPr="00FC095F">
        <w:rPr>
          <w:spacing w:val="-3"/>
        </w:rPr>
        <w:t>тельством заключения договора мены, который был исполнен обеими сторонами.</w:t>
      </w:r>
    </w:p>
    <w:p w:rsidR="00CE0425" w:rsidRPr="00FC095F" w:rsidRDefault="00CE0425" w:rsidP="00831074">
      <w:pPr>
        <w:shd w:val="clear" w:color="auto" w:fill="FFFFFF"/>
        <w:ind w:firstLine="540"/>
        <w:jc w:val="both"/>
        <w:rPr>
          <w:spacing w:val="-3"/>
        </w:rPr>
      </w:pPr>
      <w:r w:rsidRPr="00FC095F">
        <w:rPr>
          <w:spacing w:val="-3"/>
        </w:rPr>
        <w:t>Оцените решение суда?</w:t>
      </w:r>
    </w:p>
    <w:p w:rsidR="00CE0425" w:rsidRPr="00FC095F" w:rsidRDefault="00617C8B" w:rsidP="00831074">
      <w:pPr>
        <w:shd w:val="clear" w:color="auto" w:fill="FFFFFF"/>
        <w:ind w:firstLine="540"/>
        <w:jc w:val="both"/>
      </w:pPr>
      <w:r w:rsidRPr="00FC095F">
        <w:t>11. Супруги Бирюковы оформили договор мены своей двухкомнатной кваритиры в г. Петрозаводске на трехкомнатную квартиру Шаталовой в г. Ставрополе. Договор мены Бирюковы заключили без предварительного осмотра квартиры Шаталовой. Переехав в Ставрополь, Бирюковы обнаружили, что полученная по обмену квартира состоит из двух комнат, а третья комната, обозначенная Шаталовой как жилая, в действительности оказалась кухней. В связи с этим Бирюковы предъявили в суд иск к Шаталовой и членам ее семьи о признании договора мены квартир недействительным как заключенного ими под влиянием обмана со стороны ответчиков. Истцы просили так же взыскать с ответчиков понесенные ими расходы на переезд из Петрозаводска в Ставрополь и обратно и судебные расходы.</w:t>
      </w:r>
    </w:p>
    <w:p w:rsidR="00617C8B" w:rsidRPr="00FC095F" w:rsidRDefault="00617C8B" w:rsidP="00831074">
      <w:pPr>
        <w:shd w:val="clear" w:color="auto" w:fill="FFFFFF"/>
        <w:ind w:firstLine="540"/>
        <w:jc w:val="both"/>
      </w:pPr>
      <w:r w:rsidRPr="00FC095F">
        <w:t>Какое решение должен принять суд?</w:t>
      </w:r>
    </w:p>
    <w:p w:rsidR="00617C8B" w:rsidRPr="00FC095F" w:rsidRDefault="00617C8B" w:rsidP="00831074">
      <w:pPr>
        <w:shd w:val="clear" w:color="auto" w:fill="FFFFFF"/>
        <w:ind w:firstLine="540"/>
        <w:jc w:val="both"/>
      </w:pPr>
      <w:r w:rsidRPr="00FC095F">
        <w:t xml:space="preserve">12. </w:t>
      </w:r>
      <w:r w:rsidR="00DF7A43" w:rsidRPr="00FC095F">
        <w:t>Петров продал Еремееву персональный компьютер за 14 000 рублей. Через неделю после этого он обратился в суд с иском о признании сделки недействительной и утверждал, что был принужден к продаже. Выяснилось, что Еремеев давно просил Петрова продать ему компьютер, однако Петров не хотел этого делать. Не отказавшись от намерения приобрести компьютер, Еремеев стал угрожать Петрову разглашением его семейной тайны, еси Петров его не продаст. Петров был вынежден заключить сделку, хотя компьютер постоянно нужен был ему самому.</w:t>
      </w:r>
    </w:p>
    <w:p w:rsidR="00DF7A43" w:rsidRPr="00FC095F" w:rsidRDefault="00DF7A43" w:rsidP="00831074">
      <w:pPr>
        <w:shd w:val="clear" w:color="auto" w:fill="FFFFFF"/>
        <w:ind w:firstLine="540"/>
        <w:jc w:val="both"/>
      </w:pPr>
      <w:r w:rsidRPr="00FC095F">
        <w:t>Вариант 2. Еремеев стал угрожать Петрову предъявлением к нему иска о возмещении стоимости альбома с репродукциями картин, взятого последним для просмотра и испорченного им.</w:t>
      </w:r>
    </w:p>
    <w:p w:rsidR="001B2EAF" w:rsidRPr="00FC095F" w:rsidRDefault="001B2EAF" w:rsidP="00831074">
      <w:pPr>
        <w:shd w:val="clear" w:color="auto" w:fill="FFFFFF"/>
        <w:ind w:firstLine="540"/>
        <w:jc w:val="both"/>
      </w:pPr>
      <w:r w:rsidRPr="00FC095F">
        <w:t xml:space="preserve">13. Казимиров предъявил в суде иск к администрации </w:t>
      </w:r>
      <w:r w:rsidRPr="00FC095F">
        <w:rPr>
          <w:spacing w:val="-6"/>
        </w:rPr>
        <w:t xml:space="preserve">г. Элисты и Казимировой о признании недействительным договора, </w:t>
      </w:r>
      <w:r w:rsidRPr="00FC095F">
        <w:rPr>
          <w:spacing w:val="-5"/>
        </w:rPr>
        <w:t xml:space="preserve">согласно которому Казимирова приватизировала без его (Казимирова) согласия квартиру несмотря на то, что он вселился в квартиру </w:t>
      </w:r>
      <w:r w:rsidRPr="00FC095F">
        <w:rPr>
          <w:spacing w:val="-6"/>
        </w:rPr>
        <w:t>одновременно с ответчицей, но не проживает по уважительной при</w:t>
      </w:r>
      <w:r w:rsidRPr="00FC095F">
        <w:rPr>
          <w:spacing w:val="-6"/>
        </w:rPr>
        <w:softHyphen/>
        <w:t xml:space="preserve">чине. При этом Казимиров отметил, что после расторжения брака с </w:t>
      </w:r>
      <w:r w:rsidRPr="00FC095F">
        <w:rPr>
          <w:spacing w:val="-7"/>
        </w:rPr>
        <w:t>Казимировой между ними сложились неприязненные отношения и он выехал из квартиры. Возражая против удовлетворения иска, предста</w:t>
      </w:r>
      <w:r w:rsidRPr="00FC095F">
        <w:rPr>
          <w:spacing w:val="-7"/>
        </w:rPr>
        <w:softHyphen/>
      </w:r>
      <w:r w:rsidRPr="00FC095F">
        <w:rPr>
          <w:spacing w:val="-5"/>
        </w:rPr>
        <w:t>витель администрации и Казимирова указывали на то, что истец в спорной квартире не проживает, забрал все свои вещи и ушел из се</w:t>
      </w:r>
      <w:r w:rsidRPr="00FC095F">
        <w:rPr>
          <w:spacing w:val="-5"/>
        </w:rPr>
        <w:softHyphen/>
      </w:r>
      <w:r w:rsidRPr="00FC095F">
        <w:rPr>
          <w:spacing w:val="-3"/>
        </w:rPr>
        <w:t>мьи, а поэтому его согласия на приватизацию не требовалось.</w:t>
      </w:r>
    </w:p>
    <w:p w:rsidR="00AD6A48" w:rsidRPr="00FC095F" w:rsidRDefault="00AD6A48" w:rsidP="00831074">
      <w:pPr>
        <w:pStyle w:val="a3"/>
        <w:ind w:firstLine="540"/>
        <w:jc w:val="both"/>
        <w:rPr>
          <w:rFonts w:ascii="Times New Roman" w:hAnsi="Times New Roman" w:cs="Times New Roman"/>
          <w:spacing w:val="-3"/>
          <w:sz w:val="24"/>
          <w:szCs w:val="24"/>
        </w:rPr>
      </w:pPr>
      <w:r w:rsidRPr="00FC095F">
        <w:rPr>
          <w:rFonts w:ascii="Times New Roman" w:hAnsi="Times New Roman" w:cs="Times New Roman"/>
          <w:sz w:val="24"/>
          <w:szCs w:val="24"/>
        </w:rPr>
        <w:t xml:space="preserve">14. </w:t>
      </w:r>
      <w:r w:rsidRPr="00FC095F">
        <w:rPr>
          <w:rFonts w:ascii="Times New Roman" w:hAnsi="Times New Roman" w:cs="Times New Roman"/>
          <w:spacing w:val="-5"/>
          <w:sz w:val="24"/>
          <w:szCs w:val="24"/>
        </w:rPr>
        <w:t xml:space="preserve">Старостина с двумя несовершеннолетними детьми, </w:t>
      </w:r>
      <w:r w:rsidRPr="00FC095F">
        <w:rPr>
          <w:rFonts w:ascii="Times New Roman" w:hAnsi="Times New Roman" w:cs="Times New Roman"/>
          <w:spacing w:val="-4"/>
          <w:sz w:val="24"/>
          <w:szCs w:val="24"/>
        </w:rPr>
        <w:t xml:space="preserve">одиннадцатилетним Андреем и восьмилетним Алексеем, занимала </w:t>
      </w:r>
      <w:r w:rsidRPr="00FC095F">
        <w:rPr>
          <w:rFonts w:ascii="Times New Roman" w:hAnsi="Times New Roman" w:cs="Times New Roman"/>
          <w:spacing w:val="-7"/>
          <w:sz w:val="24"/>
          <w:szCs w:val="24"/>
        </w:rPr>
        <w:t xml:space="preserve">двухкомнатную квартиру. В январе </w:t>
      </w:r>
      <w:smartTag w:uri="urn:schemas-microsoft-com:office:smarttags" w:element="metricconverter">
        <w:smartTagPr>
          <w:attr w:name="ProductID" w:val="1999 г"/>
        </w:smartTagPr>
        <w:r w:rsidRPr="00FC095F">
          <w:rPr>
            <w:rFonts w:ascii="Times New Roman" w:hAnsi="Times New Roman" w:cs="Times New Roman"/>
            <w:spacing w:val="-7"/>
            <w:sz w:val="24"/>
            <w:szCs w:val="24"/>
          </w:rPr>
          <w:t>1999 г</w:t>
        </w:r>
      </w:smartTag>
      <w:r w:rsidRPr="00FC095F">
        <w:rPr>
          <w:rFonts w:ascii="Times New Roman" w:hAnsi="Times New Roman" w:cs="Times New Roman"/>
          <w:spacing w:val="-7"/>
          <w:sz w:val="24"/>
          <w:szCs w:val="24"/>
        </w:rPr>
        <w:t>. эту квартиру она привати</w:t>
      </w:r>
      <w:r w:rsidRPr="00FC095F">
        <w:rPr>
          <w:rFonts w:ascii="Times New Roman" w:hAnsi="Times New Roman" w:cs="Times New Roman"/>
          <w:spacing w:val="-7"/>
          <w:sz w:val="24"/>
          <w:szCs w:val="24"/>
        </w:rPr>
        <w:softHyphen/>
      </w:r>
      <w:r w:rsidRPr="00FC095F">
        <w:rPr>
          <w:rFonts w:ascii="Times New Roman" w:hAnsi="Times New Roman" w:cs="Times New Roman"/>
          <w:spacing w:val="-9"/>
          <w:sz w:val="24"/>
          <w:szCs w:val="24"/>
        </w:rPr>
        <w:t xml:space="preserve">зировала, в марте </w:t>
      </w:r>
      <w:smartTag w:uri="urn:schemas-microsoft-com:office:smarttags" w:element="metricconverter">
        <w:smartTagPr>
          <w:attr w:name="ProductID" w:val="2000 г"/>
        </w:smartTagPr>
        <w:r w:rsidRPr="00FC095F">
          <w:rPr>
            <w:rFonts w:ascii="Times New Roman" w:hAnsi="Times New Roman" w:cs="Times New Roman"/>
            <w:spacing w:val="-9"/>
            <w:sz w:val="24"/>
            <w:szCs w:val="24"/>
          </w:rPr>
          <w:t>2000 г</w:t>
        </w:r>
      </w:smartTag>
      <w:r w:rsidRPr="00FC095F">
        <w:rPr>
          <w:rFonts w:ascii="Times New Roman" w:hAnsi="Times New Roman" w:cs="Times New Roman"/>
          <w:spacing w:val="-9"/>
          <w:sz w:val="24"/>
          <w:szCs w:val="24"/>
        </w:rPr>
        <w:t xml:space="preserve">. продала Кукушкиной, а в июне </w:t>
      </w:r>
      <w:smartTag w:uri="urn:schemas-microsoft-com:office:smarttags" w:element="metricconverter">
        <w:smartTagPr>
          <w:attr w:name="ProductID" w:val="2000 г"/>
        </w:smartTagPr>
        <w:r w:rsidRPr="00FC095F">
          <w:rPr>
            <w:rFonts w:ascii="Times New Roman" w:hAnsi="Times New Roman" w:cs="Times New Roman"/>
            <w:spacing w:val="-9"/>
            <w:sz w:val="24"/>
            <w:szCs w:val="24"/>
          </w:rPr>
          <w:t>2000 г</w:t>
        </w:r>
      </w:smartTag>
      <w:r w:rsidRPr="00FC095F">
        <w:rPr>
          <w:rFonts w:ascii="Times New Roman" w:hAnsi="Times New Roman" w:cs="Times New Roman"/>
          <w:spacing w:val="-9"/>
          <w:sz w:val="24"/>
          <w:szCs w:val="24"/>
        </w:rPr>
        <w:t xml:space="preserve">. умерла. </w:t>
      </w:r>
      <w:r w:rsidRPr="00FC095F">
        <w:rPr>
          <w:rFonts w:ascii="Times New Roman" w:hAnsi="Times New Roman" w:cs="Times New Roman"/>
          <w:spacing w:val="-4"/>
          <w:sz w:val="24"/>
          <w:szCs w:val="24"/>
        </w:rPr>
        <w:t xml:space="preserve">Прокурор обратился в суд в интересах несовершеннолетних детей </w:t>
      </w:r>
      <w:r w:rsidRPr="00FC095F">
        <w:rPr>
          <w:rFonts w:ascii="Times New Roman" w:hAnsi="Times New Roman" w:cs="Times New Roman"/>
          <w:spacing w:val="-1"/>
          <w:sz w:val="24"/>
          <w:szCs w:val="24"/>
        </w:rPr>
        <w:t xml:space="preserve">Старостиной с заявлением о признании договора купли-продажи </w:t>
      </w:r>
      <w:r w:rsidRPr="00FC095F">
        <w:rPr>
          <w:rFonts w:ascii="Times New Roman" w:hAnsi="Times New Roman" w:cs="Times New Roman"/>
          <w:spacing w:val="-6"/>
          <w:sz w:val="24"/>
          <w:szCs w:val="24"/>
        </w:rPr>
        <w:t>квартиры недействительным, ссылаясь на то, что в нарушение требо</w:t>
      </w:r>
      <w:r w:rsidRPr="00FC095F">
        <w:rPr>
          <w:rFonts w:ascii="Times New Roman" w:hAnsi="Times New Roman" w:cs="Times New Roman"/>
          <w:spacing w:val="-6"/>
          <w:sz w:val="24"/>
          <w:szCs w:val="24"/>
        </w:rPr>
        <w:softHyphen/>
        <w:t xml:space="preserve">ваний закона органы опеки и попечительства на заключение сделки согласия не давали. Суд признал сделку недействительной и принял </w:t>
      </w:r>
      <w:r w:rsidRPr="00FC095F">
        <w:rPr>
          <w:rFonts w:ascii="Times New Roman" w:hAnsi="Times New Roman" w:cs="Times New Roman"/>
          <w:spacing w:val="-10"/>
          <w:sz w:val="24"/>
          <w:szCs w:val="24"/>
        </w:rPr>
        <w:t xml:space="preserve">решение вернуть квартиру несовершеннолетним детям, а покупателю — </w:t>
      </w:r>
      <w:r w:rsidRPr="00FC095F">
        <w:rPr>
          <w:rFonts w:ascii="Times New Roman" w:hAnsi="Times New Roman" w:cs="Times New Roman"/>
          <w:spacing w:val="-7"/>
          <w:sz w:val="24"/>
          <w:szCs w:val="24"/>
        </w:rPr>
        <w:t xml:space="preserve">Кукушкиной вернуть 1 000 000 рублей — цену квартиры, указанной в </w:t>
      </w:r>
      <w:r w:rsidRPr="00FC095F">
        <w:rPr>
          <w:rFonts w:ascii="Times New Roman" w:hAnsi="Times New Roman" w:cs="Times New Roman"/>
          <w:spacing w:val="-8"/>
          <w:sz w:val="24"/>
          <w:szCs w:val="24"/>
        </w:rPr>
        <w:t>договоре. Опекун несовершеннолетних Старостиных заявил в суде, что таких денег у детей не имеется и не может быть, так как покойная мать их пропила и растранжирила. В ответ покупатель — Кукушкина заяви</w:t>
      </w:r>
      <w:r w:rsidRPr="00FC095F">
        <w:rPr>
          <w:rFonts w:ascii="Times New Roman" w:hAnsi="Times New Roman" w:cs="Times New Roman"/>
          <w:spacing w:val="-8"/>
          <w:sz w:val="24"/>
          <w:szCs w:val="24"/>
        </w:rPr>
        <w:softHyphen/>
      </w:r>
      <w:r w:rsidRPr="00FC095F">
        <w:rPr>
          <w:rFonts w:ascii="Times New Roman" w:hAnsi="Times New Roman" w:cs="Times New Roman"/>
          <w:spacing w:val="-3"/>
          <w:sz w:val="24"/>
          <w:szCs w:val="24"/>
        </w:rPr>
        <w:t>ла, что не освободит квартиру, пока ей не вернут все деньги. Прокурор посоветовал Кукушкиной обратиться с иском о возмещении ущерба к нотариусу, незаконно удостоверившему сделку.</w:t>
      </w:r>
    </w:p>
    <w:p w:rsidR="00AD6A48" w:rsidRPr="00FC095F" w:rsidRDefault="00AD6A48" w:rsidP="00831074">
      <w:pPr>
        <w:pStyle w:val="a3"/>
        <w:ind w:firstLine="540"/>
        <w:jc w:val="both"/>
        <w:rPr>
          <w:rFonts w:ascii="Times New Roman" w:hAnsi="Times New Roman" w:cs="Times New Roman"/>
          <w:spacing w:val="-3"/>
          <w:sz w:val="24"/>
          <w:szCs w:val="24"/>
        </w:rPr>
      </w:pPr>
      <w:r w:rsidRPr="00FC095F">
        <w:rPr>
          <w:rFonts w:ascii="Times New Roman" w:hAnsi="Times New Roman" w:cs="Times New Roman"/>
          <w:spacing w:val="-3"/>
          <w:sz w:val="24"/>
          <w:szCs w:val="24"/>
        </w:rPr>
        <w:t>15.</w:t>
      </w:r>
      <w:r w:rsidRPr="00FC095F">
        <w:rPr>
          <w:rFonts w:ascii="Times New Roman" w:hAnsi="Times New Roman" w:cs="Times New Roman"/>
          <w:spacing w:val="-5"/>
          <w:sz w:val="24"/>
          <w:szCs w:val="24"/>
        </w:rPr>
        <w:t xml:space="preserve"> Рубилин, узнав, что его двоюродный брат Конторович решил продать свою автомашину «Вольво», выразил желание купить ее по той цене, которая была бы установлена при продаже </w:t>
      </w:r>
      <w:r w:rsidRPr="00FC095F">
        <w:rPr>
          <w:rFonts w:ascii="Times New Roman" w:hAnsi="Times New Roman" w:cs="Times New Roman"/>
          <w:spacing w:val="-7"/>
          <w:sz w:val="24"/>
          <w:szCs w:val="24"/>
        </w:rPr>
        <w:t xml:space="preserve">автомашины через комиссионный магазин. Однако братья подсчитали неизбежные затраты на оформление сделки и пришли к выводу, что </w:t>
      </w:r>
      <w:r w:rsidRPr="00FC095F">
        <w:rPr>
          <w:rFonts w:ascii="Times New Roman" w:hAnsi="Times New Roman" w:cs="Times New Roman"/>
          <w:spacing w:val="-6"/>
          <w:sz w:val="24"/>
          <w:szCs w:val="24"/>
        </w:rPr>
        <w:t xml:space="preserve">выгоднее оформить договор дарения. Тем более что дарение машин </w:t>
      </w:r>
      <w:r w:rsidRPr="00FC095F">
        <w:rPr>
          <w:rFonts w:ascii="Times New Roman" w:hAnsi="Times New Roman" w:cs="Times New Roman"/>
          <w:spacing w:val="-5"/>
          <w:sz w:val="24"/>
          <w:szCs w:val="24"/>
        </w:rPr>
        <w:t xml:space="preserve">родственнику оформляется беспрепятственно. Договор дарения был удостоверен в нотариальной конторе, а Рубилин обязался уплатить </w:t>
      </w:r>
      <w:r w:rsidRPr="00FC095F">
        <w:rPr>
          <w:rFonts w:ascii="Times New Roman" w:hAnsi="Times New Roman" w:cs="Times New Roman"/>
          <w:spacing w:val="-7"/>
          <w:sz w:val="24"/>
          <w:szCs w:val="24"/>
        </w:rPr>
        <w:t xml:space="preserve">брату в течение трех месяцев 40 000 рублей. В связи с привлечением </w:t>
      </w:r>
      <w:r w:rsidRPr="00FC095F">
        <w:rPr>
          <w:rFonts w:ascii="Times New Roman" w:hAnsi="Times New Roman" w:cs="Times New Roman"/>
          <w:spacing w:val="-6"/>
          <w:sz w:val="24"/>
          <w:szCs w:val="24"/>
        </w:rPr>
        <w:t>Конторовича к уголовной ответственности, за которую законом пре</w:t>
      </w:r>
      <w:r w:rsidRPr="00FC095F">
        <w:rPr>
          <w:rFonts w:ascii="Times New Roman" w:hAnsi="Times New Roman" w:cs="Times New Roman"/>
          <w:spacing w:val="-5"/>
          <w:sz w:val="24"/>
          <w:szCs w:val="24"/>
        </w:rPr>
        <w:t xml:space="preserve">дусматривается конфискация имущества, было установлено, что он </w:t>
      </w:r>
      <w:r w:rsidRPr="00FC095F">
        <w:rPr>
          <w:rFonts w:ascii="Times New Roman" w:hAnsi="Times New Roman" w:cs="Times New Roman"/>
          <w:spacing w:val="-7"/>
          <w:sz w:val="24"/>
          <w:szCs w:val="24"/>
        </w:rPr>
        <w:t xml:space="preserve">машину не подарил брату, а продал. По иску прокурора суд признал </w:t>
      </w:r>
      <w:r w:rsidRPr="00FC095F">
        <w:rPr>
          <w:rFonts w:ascii="Times New Roman" w:hAnsi="Times New Roman" w:cs="Times New Roman"/>
          <w:spacing w:val="-8"/>
          <w:sz w:val="24"/>
          <w:szCs w:val="24"/>
        </w:rPr>
        <w:t>сделку дарения автомашины Конторовичем Рубилину недействитель</w:t>
      </w:r>
      <w:r w:rsidRPr="00FC095F">
        <w:rPr>
          <w:rFonts w:ascii="Times New Roman" w:hAnsi="Times New Roman" w:cs="Times New Roman"/>
          <w:spacing w:val="-7"/>
          <w:sz w:val="24"/>
          <w:szCs w:val="24"/>
        </w:rPr>
        <w:t>ной, как противозаконную, и постановил изъять машину и 40 000 руб</w:t>
      </w:r>
      <w:r w:rsidRPr="00FC095F">
        <w:rPr>
          <w:rFonts w:ascii="Times New Roman" w:hAnsi="Times New Roman" w:cs="Times New Roman"/>
          <w:spacing w:val="-8"/>
          <w:sz w:val="24"/>
          <w:szCs w:val="24"/>
        </w:rPr>
        <w:t>лей в доход государства. В кассационной жалобе на это решение Руби</w:t>
      </w:r>
      <w:r w:rsidRPr="00FC095F">
        <w:rPr>
          <w:rFonts w:ascii="Times New Roman" w:hAnsi="Times New Roman" w:cs="Times New Roman"/>
          <w:spacing w:val="-6"/>
          <w:sz w:val="24"/>
          <w:szCs w:val="24"/>
        </w:rPr>
        <w:t xml:space="preserve">лин указал, что заключенная с братом сделка купли-продажи ничего </w:t>
      </w:r>
      <w:r w:rsidRPr="00FC095F">
        <w:rPr>
          <w:rFonts w:ascii="Times New Roman" w:hAnsi="Times New Roman" w:cs="Times New Roman"/>
          <w:sz w:val="24"/>
          <w:szCs w:val="24"/>
        </w:rPr>
        <w:t>противозаконного не содержит.</w:t>
      </w:r>
    </w:p>
    <w:p w:rsidR="00AD6A48" w:rsidRPr="00FC095F" w:rsidRDefault="00AD6A48" w:rsidP="0083107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16. </w:t>
      </w:r>
      <w:r w:rsidR="000E0004" w:rsidRPr="00FC095F">
        <w:rPr>
          <w:rFonts w:ascii="Times New Roman" w:hAnsi="Times New Roman" w:cs="Times New Roman"/>
          <w:spacing w:val="-4"/>
          <w:sz w:val="24"/>
          <w:szCs w:val="24"/>
        </w:rPr>
        <w:t>Решением арбитражного суда учредительные до</w:t>
      </w:r>
      <w:r w:rsidR="000E0004" w:rsidRPr="00FC095F">
        <w:rPr>
          <w:rFonts w:ascii="Times New Roman" w:hAnsi="Times New Roman" w:cs="Times New Roman"/>
          <w:spacing w:val="-6"/>
          <w:sz w:val="24"/>
          <w:szCs w:val="24"/>
        </w:rPr>
        <w:t xml:space="preserve">кументы и государственная регистрация ЗАО «РВГ» были признаны недействительными. На основании данного решения налоговая </w:t>
      </w:r>
      <w:r w:rsidR="000E0004" w:rsidRPr="00FC095F">
        <w:rPr>
          <w:rFonts w:ascii="Times New Roman" w:hAnsi="Times New Roman" w:cs="Times New Roman"/>
          <w:spacing w:val="-1"/>
          <w:sz w:val="24"/>
          <w:szCs w:val="24"/>
        </w:rPr>
        <w:t xml:space="preserve">инспекция подала в арбитражный суд иск с требованием признать </w:t>
      </w:r>
      <w:r w:rsidR="000E0004" w:rsidRPr="00FC095F">
        <w:rPr>
          <w:rFonts w:ascii="Times New Roman" w:hAnsi="Times New Roman" w:cs="Times New Roman"/>
          <w:spacing w:val="-2"/>
          <w:sz w:val="24"/>
          <w:szCs w:val="24"/>
        </w:rPr>
        <w:t xml:space="preserve">недействительными все сделки, совершенные ЗАО «РВГ» в период после его государственной регистрации до признания регистрации </w:t>
      </w:r>
      <w:r w:rsidR="000E0004" w:rsidRPr="00FC095F">
        <w:rPr>
          <w:rFonts w:ascii="Times New Roman" w:hAnsi="Times New Roman" w:cs="Times New Roman"/>
          <w:spacing w:val="-5"/>
          <w:sz w:val="24"/>
          <w:szCs w:val="24"/>
        </w:rPr>
        <w:t>недействительной, и взыскать в пользу государства весь доход, полу</w:t>
      </w:r>
      <w:r w:rsidR="000E0004" w:rsidRPr="00FC095F">
        <w:rPr>
          <w:rFonts w:ascii="Times New Roman" w:hAnsi="Times New Roman" w:cs="Times New Roman"/>
          <w:spacing w:val="-5"/>
          <w:sz w:val="24"/>
          <w:szCs w:val="24"/>
        </w:rPr>
        <w:softHyphen/>
      </w:r>
      <w:r w:rsidR="000E0004" w:rsidRPr="00FC095F">
        <w:rPr>
          <w:rFonts w:ascii="Times New Roman" w:hAnsi="Times New Roman" w:cs="Times New Roman"/>
          <w:spacing w:val="-4"/>
          <w:sz w:val="24"/>
          <w:szCs w:val="24"/>
        </w:rPr>
        <w:t xml:space="preserve">ченный ЗАО «РВГ» от этих сделок. В качестве основания признания данных сделок недействительными налоговая инспекция указала то, </w:t>
      </w:r>
      <w:r w:rsidR="000E0004" w:rsidRPr="00FC095F">
        <w:rPr>
          <w:rFonts w:ascii="Times New Roman" w:hAnsi="Times New Roman" w:cs="Times New Roman"/>
          <w:spacing w:val="-3"/>
          <w:sz w:val="24"/>
          <w:szCs w:val="24"/>
        </w:rPr>
        <w:t xml:space="preserve">что вследствие признания арбитражным судом недействительными </w:t>
      </w:r>
      <w:r w:rsidR="000E0004" w:rsidRPr="00FC095F">
        <w:rPr>
          <w:rFonts w:ascii="Times New Roman" w:hAnsi="Times New Roman" w:cs="Times New Roman"/>
          <w:spacing w:val="-6"/>
          <w:sz w:val="24"/>
          <w:szCs w:val="24"/>
        </w:rPr>
        <w:t xml:space="preserve">учредительных документов и акта государственной регистрации ЗАО «РВГ» нужно считать их совершенными лицом, не имевшим права на </w:t>
      </w:r>
      <w:r w:rsidR="000E0004" w:rsidRPr="00FC095F">
        <w:rPr>
          <w:rFonts w:ascii="Times New Roman" w:hAnsi="Times New Roman" w:cs="Times New Roman"/>
          <w:spacing w:val="-3"/>
          <w:sz w:val="24"/>
          <w:szCs w:val="24"/>
        </w:rPr>
        <w:t xml:space="preserve">предпринимательскую деятельность. То есть этим самым налоговая инспекция доказывала, что если суд признает недействительными </w:t>
      </w:r>
      <w:r w:rsidR="000E0004" w:rsidRPr="00FC095F">
        <w:rPr>
          <w:rFonts w:ascii="Times New Roman" w:hAnsi="Times New Roman" w:cs="Times New Roman"/>
          <w:spacing w:val="-7"/>
          <w:sz w:val="24"/>
          <w:szCs w:val="24"/>
        </w:rPr>
        <w:t>учредительные документы и акт государственной регистрации юриди</w:t>
      </w:r>
      <w:r w:rsidR="000E0004" w:rsidRPr="00FC095F">
        <w:rPr>
          <w:rFonts w:ascii="Times New Roman" w:hAnsi="Times New Roman" w:cs="Times New Roman"/>
          <w:spacing w:val="-7"/>
          <w:sz w:val="24"/>
          <w:szCs w:val="24"/>
        </w:rPr>
        <w:softHyphen/>
      </w:r>
      <w:r w:rsidR="000E0004" w:rsidRPr="00FC095F">
        <w:rPr>
          <w:rFonts w:ascii="Times New Roman" w:hAnsi="Times New Roman" w:cs="Times New Roman"/>
          <w:spacing w:val="-4"/>
          <w:sz w:val="24"/>
          <w:szCs w:val="24"/>
        </w:rPr>
        <w:t>ческого лица, то последнее в период со дня государственной регист</w:t>
      </w:r>
      <w:r w:rsidR="000E0004" w:rsidRPr="00FC095F">
        <w:rPr>
          <w:rFonts w:ascii="Times New Roman" w:hAnsi="Times New Roman" w:cs="Times New Roman"/>
          <w:spacing w:val="-1"/>
          <w:sz w:val="24"/>
          <w:szCs w:val="24"/>
        </w:rPr>
        <w:t xml:space="preserve">рации до дня судебного признания регистрации недействительной </w:t>
      </w:r>
      <w:r w:rsidR="000E0004" w:rsidRPr="00FC095F">
        <w:rPr>
          <w:rFonts w:ascii="Times New Roman" w:hAnsi="Times New Roman" w:cs="Times New Roman"/>
          <w:spacing w:val="-6"/>
          <w:sz w:val="24"/>
          <w:szCs w:val="24"/>
        </w:rPr>
        <w:t>осуществляло незаконную предпринимательскую деятельность.</w:t>
      </w:r>
    </w:p>
    <w:p w:rsidR="00AD6A48" w:rsidRPr="00FC095F" w:rsidRDefault="000E0004" w:rsidP="00831074">
      <w:pPr>
        <w:pStyle w:val="a3"/>
        <w:ind w:firstLine="540"/>
        <w:jc w:val="both"/>
        <w:rPr>
          <w:rFonts w:ascii="Times New Roman" w:hAnsi="Times New Roman" w:cs="Times New Roman"/>
          <w:spacing w:val="-7"/>
          <w:sz w:val="24"/>
          <w:szCs w:val="24"/>
        </w:rPr>
      </w:pPr>
      <w:r w:rsidRPr="00FC095F">
        <w:rPr>
          <w:rFonts w:ascii="Times New Roman" w:hAnsi="Times New Roman" w:cs="Times New Roman"/>
          <w:sz w:val="24"/>
          <w:szCs w:val="24"/>
        </w:rPr>
        <w:t xml:space="preserve">17. </w:t>
      </w:r>
      <w:r w:rsidRPr="00FC095F">
        <w:rPr>
          <w:rFonts w:ascii="Times New Roman" w:hAnsi="Times New Roman" w:cs="Times New Roman"/>
          <w:spacing w:val="-4"/>
          <w:sz w:val="24"/>
          <w:szCs w:val="24"/>
        </w:rPr>
        <w:t xml:space="preserve">Предприниматель Иванов, ЗАО «Алмас» и ООО </w:t>
      </w:r>
      <w:r w:rsidRPr="00FC095F">
        <w:rPr>
          <w:rFonts w:ascii="Times New Roman" w:hAnsi="Times New Roman" w:cs="Times New Roman"/>
          <w:spacing w:val="-8"/>
          <w:sz w:val="24"/>
          <w:szCs w:val="24"/>
        </w:rPr>
        <w:t xml:space="preserve">«Трейд» заключили договор простого товарищества. В соответствии с </w:t>
      </w:r>
      <w:r w:rsidRPr="00FC095F">
        <w:rPr>
          <w:rFonts w:ascii="Times New Roman" w:hAnsi="Times New Roman" w:cs="Times New Roman"/>
          <w:spacing w:val="-7"/>
          <w:sz w:val="24"/>
          <w:szCs w:val="24"/>
        </w:rPr>
        <w:t>ним ведение общих дел простого товарищества возлагалось на ЗАО «Алмас». При этом было указано, что участник, ведущий общие дела, не может самостоятельно, без согласия остальных участников, заклю</w:t>
      </w:r>
      <w:r w:rsidRPr="00FC095F">
        <w:rPr>
          <w:rFonts w:ascii="Times New Roman" w:hAnsi="Times New Roman" w:cs="Times New Roman"/>
          <w:spacing w:val="-7"/>
          <w:sz w:val="24"/>
          <w:szCs w:val="24"/>
        </w:rPr>
        <w:softHyphen/>
      </w:r>
      <w:r w:rsidRPr="00FC095F">
        <w:rPr>
          <w:rFonts w:ascii="Times New Roman" w:hAnsi="Times New Roman" w:cs="Times New Roman"/>
          <w:spacing w:val="-8"/>
          <w:sz w:val="24"/>
          <w:szCs w:val="24"/>
        </w:rPr>
        <w:t xml:space="preserve">чать сделки на сумму свыше 500 000 рублей. Несмотря на это, ЗАО </w:t>
      </w:r>
      <w:r w:rsidRPr="00FC095F">
        <w:rPr>
          <w:rFonts w:ascii="Times New Roman" w:hAnsi="Times New Roman" w:cs="Times New Roman"/>
          <w:spacing w:val="-7"/>
          <w:sz w:val="24"/>
          <w:szCs w:val="24"/>
        </w:rPr>
        <w:t>«Алмас», не согласовав свои действия с другими участниками, зак</w:t>
      </w:r>
      <w:r w:rsidRPr="00FC095F">
        <w:rPr>
          <w:rFonts w:ascii="Times New Roman" w:hAnsi="Times New Roman" w:cs="Times New Roman"/>
          <w:spacing w:val="-7"/>
          <w:sz w:val="24"/>
          <w:szCs w:val="24"/>
        </w:rPr>
        <w:softHyphen/>
      </w:r>
      <w:r w:rsidRPr="00FC095F">
        <w:rPr>
          <w:rFonts w:ascii="Times New Roman" w:hAnsi="Times New Roman" w:cs="Times New Roman"/>
          <w:spacing w:val="-9"/>
          <w:sz w:val="24"/>
          <w:szCs w:val="24"/>
        </w:rPr>
        <w:t xml:space="preserve">лючило в интересах товарищества сделку на сумму 750 000 рублей. Но </w:t>
      </w:r>
      <w:r w:rsidRPr="00FC095F">
        <w:rPr>
          <w:rFonts w:ascii="Times New Roman" w:hAnsi="Times New Roman" w:cs="Times New Roman"/>
          <w:spacing w:val="-4"/>
          <w:sz w:val="24"/>
          <w:szCs w:val="24"/>
        </w:rPr>
        <w:t xml:space="preserve">когда наступил срок исполнения сделки, существенно изменилась </w:t>
      </w:r>
      <w:r w:rsidRPr="00FC095F">
        <w:rPr>
          <w:rFonts w:ascii="Times New Roman" w:hAnsi="Times New Roman" w:cs="Times New Roman"/>
          <w:spacing w:val="-7"/>
          <w:sz w:val="24"/>
          <w:szCs w:val="24"/>
        </w:rPr>
        <w:t>конъюнктура рынка, и заключенная сделка стала явно невыгодной для простого товарищества. С учетом изменившихся обстоятельств Иванов и ООО «Трейд» отказались от исполнения сделки, мотивируя свой отказ недействительностью сделки для простого товарищества, так как она была заключена с превышением полномочий и без ее одобрения всеми участниками простого товарищества. Поэтому они считали, что все невыгодные последствия сделки должны пасть на ЗАО «Алмас» в соответствии с нормой п.1 ст.183 ГК РФ.</w:t>
      </w:r>
    </w:p>
    <w:p w:rsidR="000E0004" w:rsidRPr="00FC095F" w:rsidRDefault="000E0004" w:rsidP="00831074">
      <w:pPr>
        <w:pStyle w:val="a3"/>
        <w:ind w:firstLine="540"/>
        <w:jc w:val="both"/>
        <w:rPr>
          <w:rFonts w:ascii="Times New Roman" w:hAnsi="Times New Roman" w:cs="Times New Roman"/>
          <w:spacing w:val="-7"/>
          <w:sz w:val="24"/>
          <w:szCs w:val="24"/>
        </w:rPr>
      </w:pPr>
      <w:r w:rsidRPr="00FC095F">
        <w:rPr>
          <w:rFonts w:ascii="Times New Roman" w:hAnsi="Times New Roman" w:cs="Times New Roman"/>
          <w:spacing w:val="-7"/>
          <w:sz w:val="24"/>
          <w:szCs w:val="24"/>
        </w:rPr>
        <w:t>Оцените и прокомментируйте сложившуюся ситуацию.</w:t>
      </w:r>
    </w:p>
    <w:p w:rsidR="00FC095F" w:rsidRDefault="00FC095F" w:rsidP="00831074">
      <w:pPr>
        <w:pStyle w:val="a3"/>
        <w:ind w:firstLine="540"/>
        <w:jc w:val="both"/>
        <w:rPr>
          <w:rFonts w:ascii="Times New Roman" w:hAnsi="Times New Roman" w:cs="Times New Roman"/>
          <w:sz w:val="24"/>
          <w:szCs w:val="24"/>
        </w:rPr>
      </w:pPr>
    </w:p>
    <w:p w:rsidR="007A2FAC" w:rsidRPr="00831074" w:rsidRDefault="007A2FAC" w:rsidP="00831074">
      <w:pPr>
        <w:pStyle w:val="a3"/>
        <w:ind w:firstLine="540"/>
        <w:jc w:val="center"/>
        <w:rPr>
          <w:rFonts w:ascii="Times New Roman" w:hAnsi="Times New Roman" w:cs="Times New Roman"/>
          <w:sz w:val="24"/>
          <w:szCs w:val="24"/>
          <w:u w:val="single"/>
        </w:rPr>
      </w:pPr>
      <w:r w:rsidRPr="00831074">
        <w:rPr>
          <w:rFonts w:ascii="Times New Roman" w:hAnsi="Times New Roman" w:cs="Times New Roman"/>
          <w:sz w:val="24"/>
          <w:szCs w:val="24"/>
          <w:u w:val="single"/>
        </w:rPr>
        <w:t>Литература:</w:t>
      </w:r>
    </w:p>
    <w:p w:rsidR="007A2FAC" w:rsidRPr="00FC095F" w:rsidRDefault="007A2FAC" w:rsidP="00831074">
      <w:pPr>
        <w:pStyle w:val="FR2"/>
        <w:spacing w:line="240" w:lineRule="auto"/>
        <w:ind w:left="0" w:firstLine="540"/>
        <w:jc w:val="both"/>
        <w:rPr>
          <w:sz w:val="24"/>
          <w:szCs w:val="24"/>
        </w:rPr>
      </w:pPr>
      <w:r w:rsidRPr="00FC095F">
        <w:rPr>
          <w:sz w:val="24"/>
          <w:szCs w:val="24"/>
        </w:rPr>
        <w:t xml:space="preserve">Андреева Л. Форма договора и последствия ее несоблюдения // РЮ. 1999. № 2. </w:t>
      </w:r>
    </w:p>
    <w:p w:rsidR="007A2FAC" w:rsidRPr="00FC095F" w:rsidRDefault="007A2FAC" w:rsidP="00831074">
      <w:pPr>
        <w:pStyle w:val="FR2"/>
        <w:spacing w:line="240" w:lineRule="auto"/>
        <w:ind w:left="0" w:firstLine="540"/>
        <w:jc w:val="both"/>
        <w:rPr>
          <w:sz w:val="24"/>
          <w:szCs w:val="24"/>
        </w:rPr>
      </w:pPr>
      <w:r w:rsidRPr="00FC095F">
        <w:rPr>
          <w:sz w:val="24"/>
          <w:szCs w:val="24"/>
        </w:rPr>
        <w:t>Андреева С. Договор: заключение, изменение, расторжение. М.: Проспект, 1997. 376с.</w:t>
      </w:r>
    </w:p>
    <w:p w:rsidR="007A2FAC" w:rsidRPr="00FC095F" w:rsidRDefault="007A2FAC" w:rsidP="00831074">
      <w:pPr>
        <w:pStyle w:val="FR2"/>
        <w:spacing w:line="240" w:lineRule="auto"/>
        <w:ind w:left="0" w:firstLine="540"/>
        <w:jc w:val="both"/>
        <w:rPr>
          <w:sz w:val="24"/>
          <w:szCs w:val="24"/>
        </w:rPr>
      </w:pPr>
      <w:r w:rsidRPr="00FC095F">
        <w:rPr>
          <w:sz w:val="24"/>
          <w:szCs w:val="24"/>
        </w:rPr>
        <w:t>Анохин В. Недействительность сделок в практике арбитражного суда // ХП. 2001. № 8.</w:t>
      </w:r>
    </w:p>
    <w:p w:rsidR="007A2FAC" w:rsidRPr="00FC095F" w:rsidRDefault="007A2FAC" w:rsidP="00831074">
      <w:pPr>
        <w:pStyle w:val="FR2"/>
        <w:spacing w:line="240" w:lineRule="auto"/>
        <w:ind w:left="0" w:firstLine="540"/>
        <w:jc w:val="both"/>
        <w:rPr>
          <w:sz w:val="24"/>
          <w:szCs w:val="24"/>
        </w:rPr>
      </w:pPr>
      <w:r w:rsidRPr="00FC095F">
        <w:rPr>
          <w:sz w:val="24"/>
          <w:szCs w:val="24"/>
        </w:rPr>
        <w:t>Арифулин А. Некоторые вопросы оценки сделок в арбитражном процессе // ХП. 2001. № 10.</w:t>
      </w:r>
    </w:p>
    <w:p w:rsidR="007A2FAC" w:rsidRPr="00FC095F" w:rsidRDefault="007A2FAC" w:rsidP="00831074">
      <w:pPr>
        <w:pStyle w:val="FR2"/>
        <w:spacing w:line="240" w:lineRule="auto"/>
        <w:ind w:left="0" w:firstLine="540"/>
        <w:jc w:val="both"/>
        <w:rPr>
          <w:sz w:val="24"/>
          <w:szCs w:val="24"/>
        </w:rPr>
      </w:pPr>
      <w:r w:rsidRPr="00FC095F">
        <w:rPr>
          <w:sz w:val="24"/>
          <w:szCs w:val="24"/>
        </w:rPr>
        <w:t xml:space="preserve">Арсеньев Б. </w:t>
      </w:r>
      <w:r w:rsidR="00B65612">
        <w:rPr>
          <w:sz w:val="24"/>
          <w:szCs w:val="24"/>
        </w:rPr>
        <w:t>и</w:t>
      </w:r>
      <w:r w:rsidRPr="00FC095F">
        <w:rPr>
          <w:sz w:val="24"/>
          <w:szCs w:val="24"/>
        </w:rPr>
        <w:t xml:space="preserve"> др. Что такое кабальные сделки и как с ними бороться. М. 1929 (в библ. Пушкина в Омске шифр: 347, А-85, 18912 хр).</w:t>
      </w:r>
    </w:p>
    <w:p w:rsidR="007A2FAC" w:rsidRPr="00FC095F" w:rsidRDefault="007A2FAC" w:rsidP="00831074">
      <w:pPr>
        <w:pStyle w:val="FR2"/>
        <w:spacing w:line="240" w:lineRule="auto"/>
        <w:ind w:left="0" w:firstLine="540"/>
        <w:jc w:val="both"/>
        <w:rPr>
          <w:sz w:val="24"/>
          <w:szCs w:val="24"/>
        </w:rPr>
      </w:pPr>
      <w:r w:rsidRPr="00FC095F">
        <w:rPr>
          <w:sz w:val="24"/>
          <w:szCs w:val="24"/>
        </w:rPr>
        <w:t>Артемов В. Недействительность сделок и их последствия: отдельные аспекты // ХП. 2002. № 9.</w:t>
      </w:r>
    </w:p>
    <w:p w:rsidR="007A2FAC" w:rsidRPr="00FC095F" w:rsidRDefault="007A2FAC" w:rsidP="00831074">
      <w:pPr>
        <w:pStyle w:val="FR2"/>
        <w:spacing w:line="240" w:lineRule="auto"/>
        <w:ind w:left="0" w:firstLine="540"/>
        <w:jc w:val="both"/>
        <w:rPr>
          <w:sz w:val="24"/>
          <w:szCs w:val="24"/>
        </w:rPr>
      </w:pPr>
      <w:r w:rsidRPr="00FC095F">
        <w:rPr>
          <w:sz w:val="24"/>
          <w:szCs w:val="24"/>
        </w:rPr>
        <w:t>Брагинский М.И. Сделки // ВВАС РФ. 1995. № 7.</w:t>
      </w:r>
    </w:p>
    <w:p w:rsidR="007A2FAC" w:rsidRPr="00FC095F" w:rsidRDefault="007A2FAC" w:rsidP="00831074">
      <w:pPr>
        <w:pStyle w:val="FR2"/>
        <w:spacing w:line="240" w:lineRule="auto"/>
        <w:ind w:left="0" w:firstLine="540"/>
        <w:jc w:val="both"/>
        <w:rPr>
          <w:sz w:val="24"/>
          <w:szCs w:val="24"/>
        </w:rPr>
      </w:pPr>
      <w:r w:rsidRPr="00FC095F">
        <w:rPr>
          <w:sz w:val="24"/>
          <w:szCs w:val="24"/>
        </w:rPr>
        <w:t>Брагинский М.И., Витрянский В.В. Договорное право. М. Статут. 2000. Книга первая.</w:t>
      </w:r>
    </w:p>
    <w:p w:rsidR="007A2FAC" w:rsidRPr="00FC095F" w:rsidRDefault="007A2FAC" w:rsidP="00831074">
      <w:pPr>
        <w:pStyle w:val="FR2"/>
        <w:spacing w:line="240" w:lineRule="auto"/>
        <w:ind w:left="0" w:firstLine="540"/>
        <w:jc w:val="both"/>
        <w:rPr>
          <w:sz w:val="24"/>
          <w:szCs w:val="24"/>
        </w:rPr>
      </w:pPr>
      <w:r w:rsidRPr="00FC095F">
        <w:rPr>
          <w:sz w:val="24"/>
          <w:szCs w:val="24"/>
        </w:rPr>
        <w:t>Гайнетдинов М. К фьючерсному рынку // ХП. 1993. № 7.</w:t>
      </w:r>
    </w:p>
    <w:p w:rsidR="007A2FAC" w:rsidRPr="00FC095F" w:rsidRDefault="007A2FAC" w:rsidP="00831074">
      <w:pPr>
        <w:pStyle w:val="FR2"/>
        <w:spacing w:line="240" w:lineRule="auto"/>
        <w:ind w:left="0" w:firstLine="540"/>
        <w:jc w:val="both"/>
        <w:rPr>
          <w:snapToGrid w:val="0"/>
          <w:sz w:val="24"/>
          <w:szCs w:val="24"/>
        </w:rPr>
      </w:pPr>
      <w:r w:rsidRPr="00FC095F">
        <w:rPr>
          <w:sz w:val="24"/>
          <w:szCs w:val="24"/>
        </w:rPr>
        <w:t>Глашев А.А. Условия недействительности договора поручительства // Законо</w:t>
      </w:r>
      <w:r w:rsidRPr="00FC095F">
        <w:rPr>
          <w:sz w:val="24"/>
          <w:szCs w:val="24"/>
        </w:rPr>
        <w:softHyphen/>
        <w:t>дательство. 1999. № 1. С. 10.</w:t>
      </w:r>
    </w:p>
    <w:p w:rsidR="007A2FAC" w:rsidRPr="00FC095F" w:rsidRDefault="007A2FAC" w:rsidP="00831074">
      <w:pPr>
        <w:pStyle w:val="FR2"/>
        <w:spacing w:line="240" w:lineRule="auto"/>
        <w:ind w:left="0" w:firstLine="540"/>
        <w:jc w:val="both"/>
        <w:rPr>
          <w:sz w:val="24"/>
          <w:szCs w:val="24"/>
        </w:rPr>
      </w:pPr>
      <w:r w:rsidRPr="00FC095F">
        <w:rPr>
          <w:sz w:val="24"/>
          <w:szCs w:val="24"/>
        </w:rPr>
        <w:t>Гражданское право России. Курс лекций. Часть 1. Под ред. О.И. Садикова. М.: Юридическая литература, 1996. 304 с.</w:t>
      </w:r>
    </w:p>
    <w:p w:rsidR="007A2FAC" w:rsidRPr="00FC095F" w:rsidRDefault="007A2FAC" w:rsidP="00831074">
      <w:pPr>
        <w:pStyle w:val="FR2"/>
        <w:spacing w:line="240" w:lineRule="auto"/>
        <w:ind w:left="0" w:firstLine="540"/>
        <w:jc w:val="both"/>
        <w:rPr>
          <w:sz w:val="24"/>
          <w:szCs w:val="24"/>
        </w:rPr>
      </w:pPr>
      <w:r w:rsidRPr="00FC095F">
        <w:rPr>
          <w:sz w:val="24"/>
          <w:szCs w:val="24"/>
        </w:rPr>
        <w:t>Гражданское право: Учебник. Том 1. Под ред. Е.А. Суханова. М.: БЕК, 2001.</w:t>
      </w:r>
    </w:p>
    <w:p w:rsidR="007A2FAC" w:rsidRPr="00FC095F" w:rsidRDefault="007A2FAC" w:rsidP="00831074">
      <w:pPr>
        <w:pStyle w:val="FR2"/>
        <w:spacing w:line="240" w:lineRule="auto"/>
        <w:ind w:left="0" w:firstLine="540"/>
        <w:jc w:val="both"/>
        <w:rPr>
          <w:sz w:val="24"/>
          <w:szCs w:val="24"/>
        </w:rPr>
      </w:pPr>
      <w:r w:rsidRPr="00FC095F">
        <w:rPr>
          <w:sz w:val="24"/>
          <w:szCs w:val="24"/>
        </w:rPr>
        <w:t>Гримм Д.Д. Основы учения о юридической сделке. СПб. 1900.</w:t>
      </w:r>
    </w:p>
    <w:p w:rsidR="007A2FAC" w:rsidRPr="00FC095F" w:rsidRDefault="007A2FAC" w:rsidP="00831074">
      <w:pPr>
        <w:pStyle w:val="FR2"/>
        <w:spacing w:line="240" w:lineRule="auto"/>
        <w:ind w:left="0" w:firstLine="540"/>
        <w:jc w:val="both"/>
        <w:rPr>
          <w:sz w:val="24"/>
          <w:szCs w:val="24"/>
        </w:rPr>
      </w:pPr>
      <w:r w:rsidRPr="00FC095F">
        <w:rPr>
          <w:sz w:val="24"/>
          <w:szCs w:val="24"/>
        </w:rPr>
        <w:t>Добрынин Н. Клиринг и биржи // Советская юстиция, 1993. № 2.</w:t>
      </w:r>
    </w:p>
    <w:p w:rsidR="007A2FAC" w:rsidRPr="00FC095F" w:rsidRDefault="007A2FAC" w:rsidP="00831074">
      <w:pPr>
        <w:pStyle w:val="FR2"/>
        <w:spacing w:line="240" w:lineRule="auto"/>
        <w:ind w:left="0" w:firstLine="540"/>
        <w:jc w:val="both"/>
        <w:rPr>
          <w:sz w:val="24"/>
          <w:szCs w:val="24"/>
        </w:rPr>
      </w:pPr>
      <w:r w:rsidRPr="00FC095F">
        <w:rPr>
          <w:sz w:val="24"/>
          <w:szCs w:val="24"/>
        </w:rPr>
        <w:t>Добрынин Н. Фьючерсные сделки в биржевой торговле // Со</w:t>
      </w:r>
      <w:r w:rsidRPr="00FC095F">
        <w:rPr>
          <w:sz w:val="24"/>
          <w:szCs w:val="24"/>
        </w:rPr>
        <w:softHyphen/>
        <w:t>ветская юстиция. 1992. № 15, 16.</w:t>
      </w:r>
    </w:p>
    <w:p w:rsidR="007A2FAC" w:rsidRPr="00FC095F" w:rsidRDefault="007A2FAC" w:rsidP="00831074">
      <w:pPr>
        <w:pStyle w:val="FR2"/>
        <w:spacing w:line="240" w:lineRule="auto"/>
        <w:ind w:left="0" w:firstLine="540"/>
        <w:jc w:val="both"/>
        <w:rPr>
          <w:sz w:val="24"/>
          <w:szCs w:val="24"/>
        </w:rPr>
      </w:pPr>
      <w:r w:rsidRPr="00FC095F">
        <w:rPr>
          <w:sz w:val="24"/>
          <w:szCs w:val="24"/>
        </w:rPr>
        <w:t>Ем В., Козлова Н., Сургучева О. Фьючерсные сделки на фондовой бирже: экономическая сущность и правовая природа // ХП. 1999. № 6.</w:t>
      </w:r>
    </w:p>
    <w:p w:rsidR="007A2FAC" w:rsidRPr="00FC095F" w:rsidRDefault="007A2FAC" w:rsidP="00831074">
      <w:pPr>
        <w:pStyle w:val="FR2"/>
        <w:spacing w:line="240" w:lineRule="auto"/>
        <w:ind w:left="0" w:firstLine="540"/>
        <w:jc w:val="both"/>
        <w:rPr>
          <w:sz w:val="24"/>
          <w:szCs w:val="24"/>
        </w:rPr>
      </w:pPr>
      <w:r w:rsidRPr="00FC095F">
        <w:rPr>
          <w:sz w:val="24"/>
          <w:szCs w:val="24"/>
        </w:rPr>
        <w:t>Завидов Б.Д. Договор: подготовка, заключение, изменение. М.: Инфра-М, 1997. 352 с.</w:t>
      </w:r>
    </w:p>
    <w:p w:rsidR="007A2FAC" w:rsidRPr="00FC095F" w:rsidRDefault="007A2FAC" w:rsidP="00831074">
      <w:pPr>
        <w:pStyle w:val="FR2"/>
        <w:spacing w:line="240" w:lineRule="auto"/>
        <w:ind w:left="0" w:firstLine="540"/>
        <w:jc w:val="both"/>
        <w:rPr>
          <w:sz w:val="24"/>
          <w:szCs w:val="24"/>
        </w:rPr>
      </w:pPr>
      <w:r w:rsidRPr="00FC095F">
        <w:rPr>
          <w:sz w:val="24"/>
          <w:szCs w:val="24"/>
        </w:rPr>
        <w:t>Зинченко С., Газарьян Б. Ничтожные и оспоримые сделки  в практике предпринимательства // Юридический вестник. 1997. № 7; ХП. 1997. № 2.</w:t>
      </w:r>
    </w:p>
    <w:p w:rsidR="007A2FAC" w:rsidRPr="00FC095F" w:rsidRDefault="007A2FAC" w:rsidP="00831074">
      <w:pPr>
        <w:pStyle w:val="FR2"/>
        <w:spacing w:line="240" w:lineRule="auto"/>
        <w:ind w:left="0" w:firstLine="540"/>
        <w:jc w:val="both"/>
        <w:rPr>
          <w:sz w:val="24"/>
          <w:szCs w:val="24"/>
        </w:rPr>
      </w:pPr>
      <w:r w:rsidRPr="00FC095F">
        <w:rPr>
          <w:snapToGrid w:val="0"/>
          <w:sz w:val="24"/>
          <w:szCs w:val="24"/>
        </w:rPr>
        <w:t xml:space="preserve">Киселев А.А. Проблемы классификации недействительных сделок // Юрист. 2004. № 6. </w:t>
      </w:r>
    </w:p>
    <w:p w:rsidR="007A2FAC" w:rsidRPr="00FC095F" w:rsidRDefault="007A2FAC" w:rsidP="00831074">
      <w:pPr>
        <w:pStyle w:val="FR2"/>
        <w:spacing w:line="240" w:lineRule="auto"/>
        <w:ind w:left="0" w:firstLine="540"/>
        <w:jc w:val="both"/>
        <w:rPr>
          <w:sz w:val="24"/>
          <w:szCs w:val="24"/>
        </w:rPr>
      </w:pPr>
      <w:r w:rsidRPr="00FC095F">
        <w:rPr>
          <w:sz w:val="24"/>
          <w:szCs w:val="24"/>
        </w:rPr>
        <w:t>Киселев С.В. О необходимости правовой экспертизы ничтожной сделки // Юрист. 2002. № 7.</w:t>
      </w:r>
    </w:p>
    <w:p w:rsidR="007A2FAC" w:rsidRPr="00FC095F" w:rsidRDefault="007A2FAC" w:rsidP="00831074">
      <w:pPr>
        <w:pStyle w:val="FR2"/>
        <w:spacing w:line="240" w:lineRule="auto"/>
        <w:ind w:left="0" w:firstLine="540"/>
        <w:jc w:val="both"/>
        <w:rPr>
          <w:sz w:val="24"/>
          <w:szCs w:val="24"/>
        </w:rPr>
      </w:pPr>
      <w:r w:rsidRPr="00FC095F">
        <w:rPr>
          <w:sz w:val="24"/>
          <w:szCs w:val="24"/>
        </w:rPr>
        <w:t>Комментарий к Земельному кодексу РФ под ред. Боголюбова С.А., Мининой Е.Л. М. Юридический Дом «Юстицинформ». 2002.</w:t>
      </w:r>
    </w:p>
    <w:p w:rsidR="007A2FAC" w:rsidRPr="00FC095F" w:rsidRDefault="007A2FAC" w:rsidP="00831074">
      <w:pPr>
        <w:pStyle w:val="FR2"/>
        <w:spacing w:line="240" w:lineRule="auto"/>
        <w:ind w:left="0" w:firstLine="540"/>
        <w:jc w:val="both"/>
        <w:rPr>
          <w:sz w:val="24"/>
          <w:szCs w:val="24"/>
        </w:rPr>
      </w:pPr>
      <w:r w:rsidRPr="00FC095F">
        <w:rPr>
          <w:sz w:val="24"/>
          <w:szCs w:val="24"/>
        </w:rPr>
        <w:t>Комментарий части первой Гражданского кодекса РФ / Под ред. М.И. Брагин</w:t>
      </w:r>
      <w:r w:rsidRPr="00FC095F">
        <w:rPr>
          <w:sz w:val="24"/>
          <w:szCs w:val="24"/>
        </w:rPr>
        <w:softHyphen/>
        <w:t>ского. М: СПАРК. 1995. 597 с.</w:t>
      </w:r>
    </w:p>
    <w:p w:rsidR="007A2FAC" w:rsidRPr="00FC095F" w:rsidRDefault="007A2FAC" w:rsidP="00831074">
      <w:pPr>
        <w:pStyle w:val="FR2"/>
        <w:spacing w:line="240" w:lineRule="auto"/>
        <w:ind w:left="0" w:firstLine="540"/>
        <w:jc w:val="both"/>
        <w:rPr>
          <w:sz w:val="24"/>
          <w:szCs w:val="24"/>
        </w:rPr>
      </w:pPr>
      <w:r w:rsidRPr="00FC095F">
        <w:rPr>
          <w:snapToGrid w:val="0"/>
          <w:sz w:val="24"/>
          <w:szCs w:val="24"/>
        </w:rPr>
        <w:t>Кряжевских К.П. К вопросу об определении полномочий на совершение сделок от имени юридического лица // ЮМ. 2002. № 10.</w:t>
      </w:r>
    </w:p>
    <w:p w:rsidR="007A2FAC" w:rsidRPr="00FC095F" w:rsidRDefault="007A2FAC" w:rsidP="00831074">
      <w:pPr>
        <w:pStyle w:val="FR2"/>
        <w:spacing w:line="240" w:lineRule="auto"/>
        <w:ind w:left="0" w:firstLine="540"/>
        <w:jc w:val="both"/>
        <w:rPr>
          <w:snapToGrid w:val="0"/>
          <w:sz w:val="24"/>
          <w:szCs w:val="24"/>
        </w:rPr>
      </w:pPr>
      <w:r w:rsidRPr="00FC095F">
        <w:rPr>
          <w:snapToGrid w:val="0"/>
          <w:sz w:val="24"/>
          <w:szCs w:val="24"/>
        </w:rPr>
        <w:t xml:space="preserve">Ломакин Д. Правовое регулирование передачи акций </w:t>
      </w:r>
      <w:r w:rsidRPr="00FC095F">
        <w:rPr>
          <w:i/>
          <w:iCs/>
          <w:snapToGrid w:val="0"/>
          <w:sz w:val="24"/>
          <w:szCs w:val="24"/>
        </w:rPr>
        <w:t xml:space="preserve">// </w:t>
      </w:r>
      <w:r w:rsidRPr="00FC095F">
        <w:rPr>
          <w:snapToGrid w:val="0"/>
          <w:sz w:val="24"/>
          <w:szCs w:val="24"/>
        </w:rPr>
        <w:t xml:space="preserve">ХП. 1996. № 8, 9. </w:t>
      </w:r>
    </w:p>
    <w:p w:rsidR="007A2FAC" w:rsidRPr="00FC095F" w:rsidRDefault="007A2FAC" w:rsidP="00831074">
      <w:pPr>
        <w:pStyle w:val="FR2"/>
        <w:spacing w:line="240" w:lineRule="auto"/>
        <w:ind w:left="0" w:firstLine="540"/>
        <w:jc w:val="both"/>
        <w:rPr>
          <w:sz w:val="24"/>
          <w:szCs w:val="24"/>
        </w:rPr>
      </w:pPr>
      <w:r w:rsidRPr="00FC095F">
        <w:rPr>
          <w:snapToGrid w:val="0"/>
          <w:sz w:val="24"/>
          <w:szCs w:val="24"/>
        </w:rPr>
        <w:t>Любимова Р.Н. Нарушение валютного законодательства при совершении резидентами внешнеэкономических сделок // ВВАС РФ. 2000. № 9.</w:t>
      </w:r>
    </w:p>
    <w:p w:rsidR="007A2FAC" w:rsidRPr="00FC095F" w:rsidRDefault="007A2FAC" w:rsidP="00831074">
      <w:pPr>
        <w:pStyle w:val="FR2"/>
        <w:spacing w:line="240" w:lineRule="auto"/>
        <w:ind w:left="0" w:firstLine="540"/>
        <w:jc w:val="both"/>
        <w:rPr>
          <w:sz w:val="24"/>
          <w:szCs w:val="24"/>
        </w:rPr>
      </w:pPr>
      <w:r w:rsidRPr="00FC095F">
        <w:rPr>
          <w:sz w:val="24"/>
          <w:szCs w:val="24"/>
        </w:rPr>
        <w:t>Матвеев И. Юридическое значение формы сделки и ответственность за ее нарушение // ХП. 2001. № 12.</w:t>
      </w:r>
    </w:p>
    <w:p w:rsidR="007A2FAC" w:rsidRPr="00FC095F" w:rsidRDefault="007A2FAC" w:rsidP="00831074">
      <w:pPr>
        <w:pStyle w:val="FR2"/>
        <w:spacing w:line="240" w:lineRule="auto"/>
        <w:ind w:left="0" w:firstLine="540"/>
        <w:jc w:val="both"/>
        <w:rPr>
          <w:sz w:val="24"/>
          <w:szCs w:val="24"/>
        </w:rPr>
      </w:pPr>
      <w:r w:rsidRPr="00FC095F">
        <w:rPr>
          <w:sz w:val="24"/>
          <w:szCs w:val="24"/>
        </w:rPr>
        <w:t>Мейер Д.И. Русское гражданское право. М.2000. СТАТУТ.</w:t>
      </w:r>
    </w:p>
    <w:p w:rsidR="007A2FAC" w:rsidRPr="00FC095F" w:rsidRDefault="007A2FAC" w:rsidP="00831074">
      <w:pPr>
        <w:pStyle w:val="FR2"/>
        <w:spacing w:line="240" w:lineRule="auto"/>
        <w:ind w:left="0" w:firstLine="540"/>
        <w:jc w:val="both"/>
        <w:rPr>
          <w:sz w:val="24"/>
          <w:szCs w:val="24"/>
        </w:rPr>
      </w:pPr>
      <w:r w:rsidRPr="00FC095F">
        <w:rPr>
          <w:sz w:val="24"/>
          <w:szCs w:val="24"/>
        </w:rPr>
        <w:t>Насыров Р. Недействительность части сделки // Советская юстиция. 1980. № 8.</w:t>
      </w:r>
    </w:p>
    <w:p w:rsidR="007A2FAC" w:rsidRPr="00FC095F" w:rsidRDefault="007A2FAC" w:rsidP="00831074">
      <w:pPr>
        <w:pStyle w:val="FR2"/>
        <w:spacing w:line="240" w:lineRule="auto"/>
        <w:ind w:left="0" w:firstLine="540"/>
        <w:jc w:val="both"/>
        <w:rPr>
          <w:sz w:val="24"/>
          <w:szCs w:val="24"/>
        </w:rPr>
      </w:pPr>
      <w:r w:rsidRPr="00FC095F">
        <w:rPr>
          <w:sz w:val="24"/>
          <w:szCs w:val="24"/>
        </w:rPr>
        <w:t>Нешатаева Т.Н. Правовое обеспечение внешнеэкономической сделки // ВВАС РФ. 2002. № 6.</w:t>
      </w:r>
    </w:p>
    <w:p w:rsidR="007A2FAC" w:rsidRPr="00FC095F" w:rsidRDefault="007A2FAC" w:rsidP="00831074">
      <w:pPr>
        <w:pStyle w:val="FR2"/>
        <w:spacing w:line="240" w:lineRule="auto"/>
        <w:ind w:left="0" w:firstLine="540"/>
        <w:jc w:val="both"/>
        <w:rPr>
          <w:snapToGrid w:val="0"/>
          <w:sz w:val="24"/>
          <w:szCs w:val="24"/>
        </w:rPr>
      </w:pPr>
      <w:r w:rsidRPr="00FC095F">
        <w:rPr>
          <w:snapToGrid w:val="0"/>
          <w:sz w:val="24"/>
          <w:szCs w:val="24"/>
        </w:rPr>
        <w:t>Панкратов В. Виноват руководитель, а расходы несет предприятие // РЮ. 2000. № 7.</w:t>
      </w:r>
    </w:p>
    <w:p w:rsidR="007A2FAC" w:rsidRPr="00FC095F" w:rsidRDefault="007A2FAC" w:rsidP="00831074">
      <w:pPr>
        <w:pStyle w:val="FR2"/>
        <w:spacing w:line="240" w:lineRule="auto"/>
        <w:ind w:left="0" w:firstLine="540"/>
        <w:jc w:val="both"/>
        <w:rPr>
          <w:sz w:val="24"/>
          <w:szCs w:val="24"/>
        </w:rPr>
      </w:pPr>
      <w:r w:rsidRPr="00FC095F">
        <w:rPr>
          <w:sz w:val="24"/>
          <w:szCs w:val="24"/>
        </w:rPr>
        <w:t>Полуйчик Н. Недействительные сделки. // ХП. 1999. № 1-2 .</w:t>
      </w:r>
    </w:p>
    <w:p w:rsidR="007A2FAC" w:rsidRPr="00FC095F" w:rsidRDefault="007A2FAC" w:rsidP="00831074">
      <w:pPr>
        <w:pStyle w:val="FR2"/>
        <w:spacing w:line="240" w:lineRule="auto"/>
        <w:ind w:left="0" w:firstLine="540"/>
        <w:jc w:val="both"/>
        <w:rPr>
          <w:sz w:val="24"/>
          <w:szCs w:val="24"/>
        </w:rPr>
      </w:pPr>
      <w:r w:rsidRPr="00FC095F">
        <w:rPr>
          <w:sz w:val="24"/>
          <w:szCs w:val="24"/>
        </w:rPr>
        <w:t>Приходько И. Недействительность сделок и арбитражный суд: процессуальные аспекты // ХП. 2000. № 5,6.</w:t>
      </w:r>
    </w:p>
    <w:p w:rsidR="007A2FAC" w:rsidRPr="00FC095F" w:rsidRDefault="007A2FAC" w:rsidP="00831074">
      <w:pPr>
        <w:pStyle w:val="FR2"/>
        <w:spacing w:line="240" w:lineRule="auto"/>
        <w:ind w:left="0" w:firstLine="540"/>
        <w:jc w:val="both"/>
        <w:rPr>
          <w:sz w:val="24"/>
          <w:szCs w:val="24"/>
        </w:rPr>
      </w:pPr>
      <w:r w:rsidRPr="00FC095F">
        <w:rPr>
          <w:sz w:val="24"/>
          <w:szCs w:val="24"/>
        </w:rPr>
        <w:t>Репин В. Общие условия удостоверения сделки //Советская юстиция.1993. № 11.</w:t>
      </w:r>
    </w:p>
    <w:p w:rsidR="007A2FAC" w:rsidRPr="00FC095F" w:rsidRDefault="007A2FAC" w:rsidP="00831074">
      <w:pPr>
        <w:pStyle w:val="FR2"/>
        <w:spacing w:line="240" w:lineRule="auto"/>
        <w:ind w:left="0" w:firstLine="540"/>
        <w:jc w:val="both"/>
        <w:rPr>
          <w:sz w:val="24"/>
          <w:szCs w:val="24"/>
        </w:rPr>
      </w:pPr>
      <w:r w:rsidRPr="00FC095F">
        <w:rPr>
          <w:sz w:val="24"/>
          <w:szCs w:val="24"/>
        </w:rPr>
        <w:t>Рогачев И.А. Заключение биржевых сделок //Правоведение. 1993. № 4.</w:t>
      </w:r>
    </w:p>
    <w:p w:rsidR="007A2FAC" w:rsidRPr="00FC095F" w:rsidRDefault="007A2FAC" w:rsidP="00831074">
      <w:pPr>
        <w:pStyle w:val="FR2"/>
        <w:spacing w:line="240" w:lineRule="auto"/>
        <w:ind w:left="0" w:firstLine="540"/>
        <w:jc w:val="both"/>
        <w:rPr>
          <w:snapToGrid w:val="0"/>
          <w:sz w:val="24"/>
          <w:szCs w:val="24"/>
        </w:rPr>
      </w:pPr>
      <w:r w:rsidRPr="00FC095F">
        <w:rPr>
          <w:sz w:val="24"/>
          <w:szCs w:val="24"/>
        </w:rPr>
        <w:t>Рогожин Н. Некоторые проблемы и особенности доказывания материально-правового интереса при рассмотрении исков о недействительности сделок // ХП. 2002. № 9.</w:t>
      </w:r>
    </w:p>
    <w:p w:rsidR="007A2FAC" w:rsidRPr="00FC095F" w:rsidRDefault="007A2FAC" w:rsidP="00831074">
      <w:pPr>
        <w:pStyle w:val="FR2"/>
        <w:spacing w:line="240" w:lineRule="auto"/>
        <w:ind w:left="0" w:firstLine="540"/>
        <w:jc w:val="both"/>
        <w:rPr>
          <w:sz w:val="24"/>
          <w:szCs w:val="24"/>
        </w:rPr>
      </w:pPr>
      <w:r w:rsidRPr="00FC095F">
        <w:rPr>
          <w:bCs/>
          <w:sz w:val="24"/>
          <w:szCs w:val="24"/>
        </w:rPr>
        <w:t>Садиков О.Н. Недействительные и несостоявшиеся сделки // ЮМ. 2000. № 6.</w:t>
      </w:r>
    </w:p>
    <w:p w:rsidR="007A2FAC" w:rsidRPr="00FC095F" w:rsidRDefault="007A2FAC" w:rsidP="00831074">
      <w:pPr>
        <w:pStyle w:val="FR2"/>
        <w:spacing w:line="240" w:lineRule="auto"/>
        <w:ind w:left="0" w:firstLine="540"/>
        <w:jc w:val="both"/>
        <w:rPr>
          <w:sz w:val="24"/>
          <w:szCs w:val="24"/>
        </w:rPr>
      </w:pPr>
      <w:r w:rsidRPr="00FC095F">
        <w:rPr>
          <w:sz w:val="24"/>
          <w:szCs w:val="24"/>
        </w:rPr>
        <w:t>Сарбаш С.В. Ограничения полномочий органов юридических лиц // Журнал российского права. 1998. № 6. С. 99.</w:t>
      </w:r>
    </w:p>
    <w:p w:rsidR="007A2FAC" w:rsidRPr="00FC095F" w:rsidRDefault="007A2FAC" w:rsidP="00831074">
      <w:pPr>
        <w:pStyle w:val="FR2"/>
        <w:spacing w:line="240" w:lineRule="auto"/>
        <w:ind w:left="0" w:firstLine="540"/>
        <w:jc w:val="both"/>
        <w:rPr>
          <w:sz w:val="24"/>
          <w:szCs w:val="24"/>
        </w:rPr>
      </w:pPr>
      <w:r w:rsidRPr="00FC095F">
        <w:rPr>
          <w:sz w:val="24"/>
          <w:szCs w:val="24"/>
        </w:rPr>
        <w:t>Семенов М. Законность содержания сделки как условие ее действительности // Юрист. 2001. № 5.</w:t>
      </w:r>
    </w:p>
    <w:p w:rsidR="007A2FAC" w:rsidRPr="00FC095F" w:rsidRDefault="007A2FAC" w:rsidP="00831074">
      <w:pPr>
        <w:pStyle w:val="FR2"/>
        <w:spacing w:line="240" w:lineRule="auto"/>
        <w:ind w:left="0" w:firstLine="540"/>
        <w:jc w:val="both"/>
        <w:rPr>
          <w:sz w:val="24"/>
          <w:szCs w:val="24"/>
        </w:rPr>
      </w:pPr>
      <w:r w:rsidRPr="00FC095F">
        <w:rPr>
          <w:snapToGrid w:val="0"/>
          <w:sz w:val="24"/>
          <w:szCs w:val="24"/>
        </w:rPr>
        <w:t xml:space="preserve">Слыщенков В.А. О ничтожности договора купли-продажи чужой вещи // ГП. 2004. № 1. </w:t>
      </w:r>
    </w:p>
    <w:p w:rsidR="007A2FAC" w:rsidRPr="00FC095F" w:rsidRDefault="007A2FAC" w:rsidP="00831074">
      <w:pPr>
        <w:pStyle w:val="FR2"/>
        <w:spacing w:line="240" w:lineRule="auto"/>
        <w:ind w:left="0" w:firstLine="540"/>
        <w:jc w:val="both"/>
        <w:rPr>
          <w:snapToGrid w:val="0"/>
          <w:sz w:val="24"/>
          <w:szCs w:val="24"/>
        </w:rPr>
      </w:pPr>
      <w:r w:rsidRPr="00FC095F">
        <w:rPr>
          <w:sz w:val="24"/>
          <w:szCs w:val="24"/>
        </w:rPr>
        <w:t>Соколов И. Мнимые и притворные сделки // Советская юстиция. 1987. №.12.</w:t>
      </w:r>
    </w:p>
    <w:p w:rsidR="007A2FAC" w:rsidRPr="00FC095F" w:rsidRDefault="007A2FAC" w:rsidP="00831074">
      <w:pPr>
        <w:pStyle w:val="FR2"/>
        <w:spacing w:line="240" w:lineRule="auto"/>
        <w:ind w:left="0" w:firstLine="540"/>
        <w:jc w:val="both"/>
        <w:rPr>
          <w:sz w:val="24"/>
          <w:szCs w:val="24"/>
        </w:rPr>
      </w:pPr>
      <w:r w:rsidRPr="00FC095F">
        <w:rPr>
          <w:snapToGrid w:val="0"/>
          <w:sz w:val="24"/>
          <w:szCs w:val="24"/>
        </w:rPr>
        <w:t xml:space="preserve">Соловяненко Н. Комментарий к ФЗ РФ «Об электронной цифровой подписи» // Приложение к журналу Хозяйство и право. 2003. № 5. </w:t>
      </w:r>
    </w:p>
    <w:p w:rsidR="00BC3F86" w:rsidRPr="00FC095F" w:rsidRDefault="007A2FAC" w:rsidP="00831074">
      <w:pPr>
        <w:pStyle w:val="FR2"/>
        <w:spacing w:line="240" w:lineRule="auto"/>
        <w:ind w:left="0" w:firstLine="540"/>
        <w:jc w:val="both"/>
        <w:rPr>
          <w:sz w:val="24"/>
          <w:szCs w:val="24"/>
        </w:rPr>
      </w:pPr>
      <w:r w:rsidRPr="00FC095F">
        <w:rPr>
          <w:sz w:val="24"/>
          <w:szCs w:val="24"/>
        </w:rPr>
        <w:t>Сучкова Н. Российский нотариат и некоторые тенденции в гражданском законодательстве // РЮ. 1998. № 8.</w:t>
      </w:r>
    </w:p>
    <w:p w:rsidR="00BC3F86" w:rsidRPr="00FC095F" w:rsidRDefault="007A2FAC" w:rsidP="00831074">
      <w:pPr>
        <w:pStyle w:val="FR2"/>
        <w:spacing w:line="240" w:lineRule="auto"/>
        <w:ind w:left="0" w:firstLine="540"/>
        <w:jc w:val="both"/>
        <w:rPr>
          <w:sz w:val="24"/>
          <w:szCs w:val="24"/>
        </w:rPr>
      </w:pPr>
      <w:r w:rsidRPr="00FC095F">
        <w:rPr>
          <w:sz w:val="24"/>
          <w:szCs w:val="24"/>
        </w:rPr>
        <w:t>Тараненко В. Новый ГК и правоприменительная практика о признании сделок недействительными // Закон. 1996. № 4.</w:t>
      </w:r>
    </w:p>
    <w:p w:rsidR="00BC3F86" w:rsidRPr="00FC095F" w:rsidRDefault="007A2FAC" w:rsidP="00831074">
      <w:pPr>
        <w:pStyle w:val="FR2"/>
        <w:spacing w:line="240" w:lineRule="auto"/>
        <w:ind w:left="0" w:firstLine="540"/>
        <w:jc w:val="both"/>
        <w:rPr>
          <w:snapToGrid w:val="0"/>
          <w:sz w:val="24"/>
          <w:szCs w:val="24"/>
        </w:rPr>
      </w:pPr>
      <w:r w:rsidRPr="00FC095F">
        <w:rPr>
          <w:sz w:val="24"/>
          <w:szCs w:val="24"/>
        </w:rPr>
        <w:t>Телюкина М.В. Условные сделки. Теоретический и практический аспекты // ЮМ. 2002. № 4.</w:t>
      </w:r>
    </w:p>
    <w:p w:rsidR="00BC3F86" w:rsidRPr="00FC095F" w:rsidRDefault="007A2FAC" w:rsidP="00831074">
      <w:pPr>
        <w:pStyle w:val="FR2"/>
        <w:spacing w:line="240" w:lineRule="auto"/>
        <w:ind w:left="0" w:firstLine="540"/>
        <w:jc w:val="both"/>
        <w:rPr>
          <w:snapToGrid w:val="0"/>
          <w:sz w:val="24"/>
          <w:szCs w:val="24"/>
        </w:rPr>
      </w:pPr>
      <w:r w:rsidRPr="00FC095F">
        <w:rPr>
          <w:snapToGrid w:val="0"/>
          <w:sz w:val="24"/>
          <w:szCs w:val="24"/>
        </w:rPr>
        <w:t xml:space="preserve">Тузов Д.О. Конвалидация ничтожных сделок в российском гражданском праве // ВВАС РФ. 2004. № 7. </w:t>
      </w:r>
    </w:p>
    <w:p w:rsidR="00BC3F86" w:rsidRPr="00FC095F" w:rsidRDefault="007A2FAC" w:rsidP="00831074">
      <w:pPr>
        <w:pStyle w:val="FR2"/>
        <w:spacing w:line="240" w:lineRule="auto"/>
        <w:ind w:left="0" w:firstLine="540"/>
        <w:jc w:val="both"/>
        <w:rPr>
          <w:snapToGrid w:val="0"/>
          <w:sz w:val="24"/>
          <w:szCs w:val="24"/>
        </w:rPr>
      </w:pPr>
      <w:r w:rsidRPr="00FC095F">
        <w:rPr>
          <w:snapToGrid w:val="0"/>
          <w:sz w:val="24"/>
          <w:szCs w:val="24"/>
        </w:rPr>
        <w:t>Хышиткуев О. Нотариальная деятельность: перспективы развития //ХП. 2001. № 12.</w:t>
      </w:r>
    </w:p>
    <w:p w:rsidR="00BC3F86" w:rsidRPr="00FC095F" w:rsidRDefault="007A2FAC" w:rsidP="00831074">
      <w:pPr>
        <w:pStyle w:val="FR2"/>
        <w:spacing w:line="240" w:lineRule="auto"/>
        <w:ind w:left="0" w:firstLine="540"/>
        <w:jc w:val="both"/>
        <w:rPr>
          <w:snapToGrid w:val="0"/>
          <w:sz w:val="24"/>
          <w:szCs w:val="24"/>
        </w:rPr>
      </w:pPr>
      <w:r w:rsidRPr="00FC095F">
        <w:rPr>
          <w:snapToGrid w:val="0"/>
          <w:sz w:val="24"/>
          <w:szCs w:val="24"/>
        </w:rPr>
        <w:t xml:space="preserve">Шевцов С. Заключение сделок неуполномоченными лицами от чужого имени // ХП. 2004. № 6. </w:t>
      </w:r>
    </w:p>
    <w:p w:rsidR="00BC3F86" w:rsidRPr="00FC095F" w:rsidRDefault="007A2FAC" w:rsidP="00831074">
      <w:pPr>
        <w:pStyle w:val="FR2"/>
        <w:spacing w:line="240" w:lineRule="auto"/>
        <w:ind w:left="0" w:firstLine="540"/>
        <w:jc w:val="both"/>
        <w:rPr>
          <w:snapToGrid w:val="0"/>
          <w:sz w:val="24"/>
          <w:szCs w:val="24"/>
        </w:rPr>
      </w:pPr>
      <w:r w:rsidRPr="00FC095F">
        <w:rPr>
          <w:sz w:val="24"/>
          <w:szCs w:val="24"/>
        </w:rPr>
        <w:t>Шерешеневич Г.Ф. Курс гражданского права: Тула. 2001. АВТОГРАФ.</w:t>
      </w:r>
    </w:p>
    <w:p w:rsidR="00BC3F86" w:rsidRPr="00FC095F" w:rsidRDefault="007A2FAC" w:rsidP="00831074">
      <w:pPr>
        <w:pStyle w:val="FR2"/>
        <w:spacing w:line="240" w:lineRule="auto"/>
        <w:ind w:left="0" w:firstLine="540"/>
        <w:jc w:val="both"/>
        <w:rPr>
          <w:snapToGrid w:val="0"/>
          <w:sz w:val="24"/>
          <w:szCs w:val="24"/>
        </w:rPr>
      </w:pPr>
      <w:r w:rsidRPr="00FC095F">
        <w:rPr>
          <w:sz w:val="24"/>
          <w:szCs w:val="24"/>
        </w:rPr>
        <w:t>Эрделевский А. Недействительность сделок.// РЮ. 1999. № 11-12.</w:t>
      </w:r>
    </w:p>
    <w:p w:rsidR="007A2FAC" w:rsidRPr="00FC095F" w:rsidRDefault="007A2FAC" w:rsidP="00831074">
      <w:pPr>
        <w:pStyle w:val="FR2"/>
        <w:spacing w:line="240" w:lineRule="auto"/>
        <w:ind w:left="0" w:firstLine="540"/>
        <w:jc w:val="both"/>
        <w:rPr>
          <w:snapToGrid w:val="0"/>
          <w:sz w:val="24"/>
          <w:szCs w:val="24"/>
        </w:rPr>
      </w:pPr>
      <w:r w:rsidRPr="00FC095F">
        <w:rPr>
          <w:snapToGrid w:val="0"/>
          <w:sz w:val="24"/>
          <w:szCs w:val="24"/>
        </w:rPr>
        <w:t>Юрьев Р. Притворные сделки // Приложение к журналу Хозяйство и право. 2004. № 8.</w:t>
      </w:r>
    </w:p>
    <w:p w:rsidR="007A2FAC" w:rsidRPr="00FC095F" w:rsidRDefault="007A2FAC" w:rsidP="00831074">
      <w:pPr>
        <w:pStyle w:val="a3"/>
        <w:ind w:firstLine="540"/>
        <w:jc w:val="both"/>
        <w:rPr>
          <w:rFonts w:ascii="Times New Roman" w:hAnsi="Times New Roman" w:cs="Times New Roman"/>
          <w:sz w:val="24"/>
          <w:szCs w:val="24"/>
        </w:rPr>
      </w:pPr>
    </w:p>
    <w:p w:rsidR="00BC3F86" w:rsidRPr="00831074" w:rsidRDefault="00FC095F" w:rsidP="00831074">
      <w:pPr>
        <w:pStyle w:val="a3"/>
        <w:ind w:firstLine="540"/>
        <w:jc w:val="center"/>
        <w:rPr>
          <w:rFonts w:ascii="Times New Roman" w:hAnsi="Times New Roman" w:cs="Times New Roman"/>
          <w:sz w:val="24"/>
          <w:szCs w:val="24"/>
          <w:u w:val="single"/>
        </w:rPr>
      </w:pPr>
      <w:r w:rsidRPr="00831074">
        <w:rPr>
          <w:rFonts w:ascii="Times New Roman" w:hAnsi="Times New Roman" w:cs="Times New Roman"/>
          <w:sz w:val="24"/>
          <w:szCs w:val="24"/>
          <w:u w:val="single"/>
        </w:rPr>
        <w:t>Нормативный</w:t>
      </w:r>
      <w:r w:rsidR="00BC3F86" w:rsidRPr="00831074">
        <w:rPr>
          <w:rFonts w:ascii="Times New Roman" w:hAnsi="Times New Roman" w:cs="Times New Roman"/>
          <w:sz w:val="24"/>
          <w:szCs w:val="24"/>
          <w:u w:val="single"/>
        </w:rPr>
        <w:t xml:space="preserve"> </w:t>
      </w:r>
      <w:r w:rsidRPr="00831074">
        <w:rPr>
          <w:rFonts w:ascii="Times New Roman" w:hAnsi="Times New Roman" w:cs="Times New Roman"/>
          <w:sz w:val="24"/>
          <w:szCs w:val="24"/>
          <w:u w:val="single"/>
        </w:rPr>
        <w:t>материал:</w:t>
      </w:r>
    </w:p>
    <w:p w:rsidR="00BC3F86" w:rsidRPr="00FC095F" w:rsidRDefault="00BC3F86" w:rsidP="00831074">
      <w:pPr>
        <w:pStyle w:val="2"/>
        <w:spacing w:line="240" w:lineRule="auto"/>
        <w:ind w:firstLine="540"/>
        <w:outlineLvl w:val="9"/>
        <w:rPr>
          <w:b w:val="0"/>
          <w:bCs w:val="0"/>
          <w:sz w:val="24"/>
          <w:szCs w:val="24"/>
        </w:rPr>
      </w:pPr>
      <w:r w:rsidRPr="00FC095F">
        <w:rPr>
          <w:b w:val="0"/>
          <w:bCs w:val="0"/>
          <w:sz w:val="24"/>
          <w:szCs w:val="24"/>
        </w:rPr>
        <w:t xml:space="preserve">Земельный кодекс РФ </w:t>
      </w:r>
    </w:p>
    <w:p w:rsidR="00BC3F86" w:rsidRPr="00FC095F" w:rsidRDefault="00BC3F86" w:rsidP="00831074">
      <w:pPr>
        <w:pStyle w:val="2"/>
        <w:spacing w:line="240" w:lineRule="auto"/>
        <w:ind w:firstLine="540"/>
        <w:outlineLvl w:val="9"/>
        <w:rPr>
          <w:b w:val="0"/>
          <w:snapToGrid w:val="0"/>
          <w:sz w:val="24"/>
          <w:szCs w:val="24"/>
        </w:rPr>
      </w:pPr>
      <w:r w:rsidRPr="00FC095F">
        <w:rPr>
          <w:b w:val="0"/>
          <w:snapToGrid w:val="0"/>
          <w:sz w:val="24"/>
          <w:szCs w:val="24"/>
        </w:rPr>
        <w:t>Об электронной цифровой подписи: Федеральный закон РФ от 10.01.2002 г. № 1-ФЗ // СЗ РФ. 2002. № 2. Ст. 127.</w:t>
      </w:r>
    </w:p>
    <w:p w:rsidR="00BC3F86" w:rsidRPr="00FC095F" w:rsidRDefault="00BC3F86" w:rsidP="00831074">
      <w:pPr>
        <w:pStyle w:val="2"/>
        <w:spacing w:line="240" w:lineRule="auto"/>
        <w:ind w:firstLine="540"/>
        <w:outlineLvl w:val="9"/>
        <w:rPr>
          <w:b w:val="0"/>
          <w:snapToGrid w:val="0"/>
          <w:color w:val="000000"/>
          <w:sz w:val="24"/>
          <w:szCs w:val="24"/>
        </w:rPr>
      </w:pPr>
      <w:r w:rsidRPr="00FC095F">
        <w:rPr>
          <w:b w:val="0"/>
          <w:snapToGrid w:val="0"/>
          <w:sz w:val="24"/>
          <w:szCs w:val="24"/>
        </w:rPr>
        <w:t xml:space="preserve">О государственной регистрации прав на недвижимое имущество и сделок с ним: Федеральный закон РФ от 21.07.1997. № 122-ФЗ (в ред. от 30.12.2004 г.). </w:t>
      </w:r>
    </w:p>
    <w:p w:rsidR="00BC3F86" w:rsidRPr="00FC095F" w:rsidRDefault="00BC3F86" w:rsidP="00831074">
      <w:pPr>
        <w:pStyle w:val="2"/>
        <w:spacing w:line="240" w:lineRule="auto"/>
        <w:ind w:firstLine="540"/>
        <w:outlineLvl w:val="9"/>
        <w:rPr>
          <w:b w:val="0"/>
          <w:snapToGrid w:val="0"/>
          <w:sz w:val="24"/>
          <w:szCs w:val="24"/>
        </w:rPr>
      </w:pPr>
      <w:r w:rsidRPr="00FC095F">
        <w:rPr>
          <w:b w:val="0"/>
          <w:snapToGrid w:val="0"/>
          <w:sz w:val="24"/>
          <w:szCs w:val="24"/>
        </w:rPr>
        <w: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Федеральный закон РФ от 02.11.2004 г. № 127-ФЗ (в ред. от 29.12.2004 г.).</w:t>
      </w:r>
    </w:p>
    <w:p w:rsidR="00BC3F86" w:rsidRPr="00FC095F" w:rsidRDefault="00BC3F86" w:rsidP="00831074">
      <w:pPr>
        <w:pStyle w:val="2"/>
        <w:spacing w:line="240" w:lineRule="auto"/>
        <w:ind w:firstLine="540"/>
        <w:outlineLvl w:val="9"/>
        <w:rPr>
          <w:b w:val="0"/>
          <w:snapToGrid w:val="0"/>
          <w:sz w:val="24"/>
          <w:szCs w:val="24"/>
        </w:rPr>
      </w:pPr>
      <w:r w:rsidRPr="00FC095F">
        <w:rPr>
          <w:b w:val="0"/>
          <w:snapToGrid w:val="0"/>
          <w:sz w:val="24"/>
          <w:szCs w:val="24"/>
        </w:rPr>
        <w:t xml:space="preserve">Федеральный закон РФ от 22.04.96 г. № 39-ФЗ «О рынке ценных бумаг» (в ред. от 18.06.2005 г.). </w:t>
      </w:r>
    </w:p>
    <w:p w:rsidR="00BC3F86" w:rsidRPr="00FC095F" w:rsidRDefault="00BC3F86" w:rsidP="00831074">
      <w:pPr>
        <w:pStyle w:val="2"/>
        <w:spacing w:line="240" w:lineRule="auto"/>
        <w:ind w:firstLine="540"/>
        <w:outlineLvl w:val="9"/>
        <w:rPr>
          <w:b w:val="0"/>
          <w:snapToGrid w:val="0"/>
          <w:sz w:val="24"/>
          <w:szCs w:val="24"/>
        </w:rPr>
      </w:pPr>
      <w:r w:rsidRPr="00FC095F">
        <w:rPr>
          <w:b w:val="0"/>
          <w:snapToGrid w:val="0"/>
          <w:sz w:val="24"/>
          <w:szCs w:val="24"/>
        </w:rPr>
        <w:t xml:space="preserve">Закон РФ от 11 февраля </w:t>
      </w:r>
      <w:smartTag w:uri="urn:schemas-microsoft-com:office:smarttags" w:element="metricconverter">
        <w:smartTagPr>
          <w:attr w:name="ProductID" w:val="1993 г"/>
        </w:smartTagPr>
        <w:r w:rsidRPr="00FC095F">
          <w:rPr>
            <w:b w:val="0"/>
            <w:snapToGrid w:val="0"/>
            <w:sz w:val="24"/>
            <w:szCs w:val="24"/>
          </w:rPr>
          <w:t>1993 г</w:t>
        </w:r>
      </w:smartTag>
      <w:r w:rsidRPr="00FC095F">
        <w:rPr>
          <w:b w:val="0"/>
          <w:snapToGrid w:val="0"/>
          <w:sz w:val="24"/>
          <w:szCs w:val="24"/>
        </w:rPr>
        <w:t>. № 4462-1 (в ред. от 02.11.2004 г.) «Основы законодательства Российской Федерации о нотариате».</w:t>
      </w:r>
    </w:p>
    <w:p w:rsidR="00BC3F86" w:rsidRPr="00FC095F" w:rsidRDefault="00BC3F86" w:rsidP="00831074">
      <w:pPr>
        <w:pStyle w:val="2"/>
        <w:spacing w:line="240" w:lineRule="auto"/>
        <w:ind w:firstLine="540"/>
        <w:outlineLvl w:val="9"/>
        <w:rPr>
          <w:b w:val="0"/>
          <w:snapToGrid w:val="0"/>
          <w:sz w:val="24"/>
          <w:szCs w:val="24"/>
        </w:rPr>
      </w:pPr>
      <w:r w:rsidRPr="00FC095F">
        <w:rPr>
          <w:b w:val="0"/>
          <w:snapToGrid w:val="0"/>
          <w:sz w:val="24"/>
          <w:szCs w:val="24"/>
        </w:rPr>
        <w:t>Федеральный Закон РФ от 10.12.2003 г. № 173-ФЗ (в ред. от 29.06.2004 г.) «О валютном регулировании и валютном контроле».</w:t>
      </w:r>
    </w:p>
    <w:p w:rsidR="00BC3F86" w:rsidRPr="00FC095F" w:rsidRDefault="00BC3F86" w:rsidP="00831074">
      <w:pPr>
        <w:pStyle w:val="2"/>
        <w:spacing w:line="240" w:lineRule="auto"/>
        <w:ind w:firstLine="540"/>
        <w:outlineLvl w:val="9"/>
        <w:rPr>
          <w:b w:val="0"/>
          <w:snapToGrid w:val="0"/>
          <w:sz w:val="24"/>
          <w:szCs w:val="24"/>
        </w:rPr>
      </w:pPr>
      <w:r w:rsidRPr="00FC095F">
        <w:rPr>
          <w:b w:val="0"/>
          <w:snapToGrid w:val="0"/>
          <w:sz w:val="24"/>
          <w:szCs w:val="24"/>
        </w:rPr>
        <w:t xml:space="preserve">Инструкция о порядке совершения нотариальных действий должностными лицами органов исполнительной власти: утверждена Министерством юстиции РФ 19 марта </w:t>
      </w:r>
      <w:smartTag w:uri="urn:schemas-microsoft-com:office:smarttags" w:element="metricconverter">
        <w:smartTagPr>
          <w:attr w:name="ProductID" w:val="1996 г"/>
        </w:smartTagPr>
        <w:r w:rsidRPr="00FC095F">
          <w:rPr>
            <w:b w:val="0"/>
            <w:snapToGrid w:val="0"/>
            <w:sz w:val="24"/>
            <w:szCs w:val="24"/>
          </w:rPr>
          <w:t>1996 г</w:t>
        </w:r>
      </w:smartTag>
      <w:r w:rsidRPr="00FC095F">
        <w:rPr>
          <w:b w:val="0"/>
          <w:snapToGrid w:val="0"/>
          <w:sz w:val="24"/>
          <w:szCs w:val="24"/>
        </w:rPr>
        <w:t xml:space="preserve">. Зарегистрировано в Минюсте РФ 19.03.96. № 1055 </w:t>
      </w:r>
      <w:r w:rsidRPr="00FC095F">
        <w:rPr>
          <w:b w:val="0"/>
          <w:i/>
          <w:iCs/>
          <w:snapToGrid w:val="0"/>
          <w:sz w:val="24"/>
          <w:szCs w:val="24"/>
        </w:rPr>
        <w:t xml:space="preserve">// </w:t>
      </w:r>
      <w:r w:rsidRPr="00FC095F">
        <w:rPr>
          <w:b w:val="0"/>
          <w:snapToGrid w:val="0"/>
          <w:sz w:val="24"/>
          <w:szCs w:val="24"/>
        </w:rPr>
        <w:t xml:space="preserve">Бюллетень нормативных актов министерств и ведомств РФ. 1996. № 6. </w:t>
      </w:r>
    </w:p>
    <w:p w:rsidR="00BC3F86" w:rsidRDefault="00BC3F86" w:rsidP="00831074">
      <w:pPr>
        <w:pStyle w:val="2"/>
        <w:spacing w:line="240" w:lineRule="auto"/>
        <w:ind w:firstLine="540"/>
        <w:outlineLvl w:val="9"/>
        <w:rPr>
          <w:b w:val="0"/>
          <w:snapToGrid w:val="0"/>
          <w:sz w:val="24"/>
          <w:szCs w:val="24"/>
        </w:rPr>
      </w:pPr>
      <w:r w:rsidRPr="00FC095F">
        <w:rPr>
          <w:b w:val="0"/>
          <w:snapToGrid w:val="0"/>
          <w:sz w:val="24"/>
          <w:szCs w:val="24"/>
        </w:rPr>
        <w:t xml:space="preserve">Инструкция о порядке учета сделок, совершаемых с необработанными драгоценными камнями. Утв. Приказом Минфина РФ от 04.10.2001 № 81н. Зарегистрирован в Минюсте РФ 15.10.2001 № 2969 (в ред. от 22.07. </w:t>
      </w:r>
      <w:smartTag w:uri="urn:schemas-microsoft-com:office:smarttags" w:element="metricconverter">
        <w:smartTagPr>
          <w:attr w:name="ProductID" w:val="2003 г"/>
        </w:smartTagPr>
        <w:r w:rsidRPr="00FC095F">
          <w:rPr>
            <w:b w:val="0"/>
            <w:snapToGrid w:val="0"/>
            <w:sz w:val="24"/>
            <w:szCs w:val="24"/>
          </w:rPr>
          <w:t>2003 г</w:t>
        </w:r>
      </w:smartTag>
      <w:r w:rsidRPr="00FC095F">
        <w:rPr>
          <w:b w:val="0"/>
          <w:snapToGrid w:val="0"/>
          <w:sz w:val="24"/>
          <w:szCs w:val="24"/>
        </w:rPr>
        <w:t>.).</w:t>
      </w:r>
    </w:p>
    <w:p w:rsidR="00FC095F" w:rsidRDefault="00FC095F" w:rsidP="00831074">
      <w:pPr>
        <w:pStyle w:val="2"/>
        <w:spacing w:line="240" w:lineRule="auto"/>
        <w:ind w:firstLine="540"/>
        <w:outlineLvl w:val="9"/>
        <w:rPr>
          <w:b w:val="0"/>
          <w:snapToGrid w:val="0"/>
          <w:sz w:val="24"/>
          <w:szCs w:val="24"/>
        </w:rPr>
      </w:pPr>
    </w:p>
    <w:p w:rsidR="00FC095F" w:rsidRPr="00831074" w:rsidRDefault="00FC095F" w:rsidP="00831074">
      <w:pPr>
        <w:pStyle w:val="2"/>
        <w:spacing w:line="240" w:lineRule="auto"/>
        <w:ind w:firstLine="540"/>
        <w:jc w:val="center"/>
        <w:outlineLvl w:val="9"/>
        <w:rPr>
          <w:b w:val="0"/>
          <w:snapToGrid w:val="0"/>
          <w:sz w:val="24"/>
          <w:szCs w:val="24"/>
          <w:u w:val="single"/>
        </w:rPr>
      </w:pPr>
      <w:r w:rsidRPr="00831074">
        <w:rPr>
          <w:b w:val="0"/>
          <w:snapToGrid w:val="0"/>
          <w:sz w:val="24"/>
          <w:szCs w:val="24"/>
          <w:u w:val="single"/>
        </w:rPr>
        <w:t>Судебная практика:</w:t>
      </w:r>
    </w:p>
    <w:p w:rsidR="00BC3F86" w:rsidRPr="00FC095F" w:rsidRDefault="00BC3F86" w:rsidP="00831074">
      <w:pPr>
        <w:pStyle w:val="2"/>
        <w:spacing w:line="240" w:lineRule="auto"/>
        <w:ind w:firstLine="540"/>
        <w:outlineLvl w:val="9"/>
        <w:rPr>
          <w:b w:val="0"/>
          <w:sz w:val="24"/>
          <w:szCs w:val="24"/>
        </w:rPr>
      </w:pPr>
      <w:r w:rsidRPr="00FC095F">
        <w:rPr>
          <w:b w:val="0"/>
          <w:snapToGrid w:val="0"/>
          <w:sz w:val="24"/>
          <w:szCs w:val="24"/>
        </w:rPr>
        <w:t>Постановление Конституционного суда РФ от 21.04.2003. №  6-П «По делу о проверке конституционности положений пунктов 1 и 2 Статьи 167 Гражданского кодекса РФ в связи с жалобами граждан О.М. Мариничевой, А.В. Немировской, З.А. Скляновой, Р.М. Скляновой и В.М. Ширяева» // СЗ РФ. 2003. № 17. Ст. 1657.</w:t>
      </w:r>
    </w:p>
    <w:p w:rsidR="00BC3F86" w:rsidRPr="00FC095F" w:rsidRDefault="00BC3F86" w:rsidP="00831074">
      <w:pPr>
        <w:pStyle w:val="2"/>
        <w:spacing w:line="240" w:lineRule="auto"/>
        <w:ind w:firstLine="540"/>
        <w:outlineLvl w:val="9"/>
        <w:rPr>
          <w:b w:val="0"/>
          <w:sz w:val="24"/>
          <w:szCs w:val="24"/>
        </w:rPr>
      </w:pPr>
      <w:r w:rsidRPr="00FC095F">
        <w:rPr>
          <w:b w:val="0"/>
          <w:sz w:val="24"/>
          <w:szCs w:val="24"/>
        </w:rPr>
        <w:t xml:space="preserve">Постановление Пленума ВАС РФ от 14 мая </w:t>
      </w:r>
      <w:smartTag w:uri="urn:schemas-microsoft-com:office:smarttags" w:element="metricconverter">
        <w:smartTagPr>
          <w:attr w:name="ProductID" w:val="1998 г"/>
        </w:smartTagPr>
        <w:r w:rsidRPr="00FC095F">
          <w:rPr>
            <w:b w:val="0"/>
            <w:sz w:val="24"/>
            <w:szCs w:val="24"/>
          </w:rPr>
          <w:t>1998 г</w:t>
        </w:r>
      </w:smartTag>
      <w:r w:rsidRPr="00FC095F">
        <w:rPr>
          <w:b w:val="0"/>
          <w:sz w:val="24"/>
          <w:szCs w:val="24"/>
        </w:rPr>
        <w:t>. № 9 «О некоторых вопросах применения ст. 174 ГК РФ при реализации органами юридических лиц полномочий на совершение сделок» // ХП. 1998. № 8.</w:t>
      </w:r>
    </w:p>
    <w:p w:rsidR="00BC3F86" w:rsidRPr="00FC095F" w:rsidRDefault="00BC3F86" w:rsidP="00831074">
      <w:pPr>
        <w:pStyle w:val="2"/>
        <w:spacing w:line="240" w:lineRule="auto"/>
        <w:ind w:firstLine="540"/>
        <w:outlineLvl w:val="9"/>
        <w:rPr>
          <w:b w:val="0"/>
          <w:sz w:val="24"/>
          <w:szCs w:val="24"/>
        </w:rPr>
      </w:pPr>
      <w:r w:rsidRPr="00FC095F">
        <w:rPr>
          <w:b w:val="0"/>
          <w:sz w:val="24"/>
          <w:szCs w:val="24"/>
        </w:rPr>
        <w:t>Постановление Пленума ВС и ВАС РФ № 6/8 от 01.07.1996 г. «О некоторых вопросах, связанных с применением части первой ГК РФ» // БВС РФ. 1996. № 9.</w:t>
      </w:r>
    </w:p>
    <w:p w:rsidR="00226D32" w:rsidRPr="00FC095F" w:rsidRDefault="00226D32" w:rsidP="00FC095F">
      <w:pPr>
        <w:pStyle w:val="2"/>
        <w:spacing w:line="240" w:lineRule="auto"/>
        <w:ind w:firstLine="540"/>
        <w:outlineLvl w:val="9"/>
        <w:rPr>
          <w:b w:val="0"/>
          <w:sz w:val="24"/>
          <w:szCs w:val="24"/>
        </w:rPr>
      </w:pPr>
    </w:p>
    <w:p w:rsidR="00BC3F86" w:rsidRPr="00226D32" w:rsidRDefault="00BC3F86" w:rsidP="00B30D32">
      <w:pPr>
        <w:ind w:firstLine="540"/>
        <w:jc w:val="center"/>
        <w:rPr>
          <w:b/>
          <w:bCs/>
          <w:caps/>
          <w:snapToGrid w:val="0"/>
        </w:rPr>
      </w:pPr>
      <w:r w:rsidRPr="00226D32">
        <w:rPr>
          <w:b/>
          <w:bCs/>
          <w:caps/>
          <w:snapToGrid w:val="0"/>
        </w:rPr>
        <w:t>Тема 10. Представительство и доверенность</w:t>
      </w:r>
    </w:p>
    <w:p w:rsidR="00BC3F86" w:rsidRPr="00FC095F" w:rsidRDefault="00BC3F86" w:rsidP="00B30D32">
      <w:pPr>
        <w:ind w:firstLine="540"/>
        <w:jc w:val="both"/>
        <w:rPr>
          <w:snapToGrid w:val="0"/>
        </w:rPr>
      </w:pPr>
    </w:p>
    <w:p w:rsidR="00BC3F86" w:rsidRPr="00FC095F" w:rsidRDefault="009B30D3" w:rsidP="007F1A2E">
      <w:pPr>
        <w:pStyle w:val="2"/>
        <w:numPr>
          <w:ilvl w:val="0"/>
          <w:numId w:val="21"/>
        </w:numPr>
        <w:tabs>
          <w:tab w:val="clear" w:pos="720"/>
          <w:tab w:val="num" w:pos="540"/>
        </w:tabs>
        <w:spacing w:line="240" w:lineRule="auto"/>
        <w:ind w:left="540" w:hanging="540"/>
        <w:outlineLvl w:val="9"/>
        <w:rPr>
          <w:b w:val="0"/>
          <w:sz w:val="24"/>
          <w:szCs w:val="24"/>
        </w:rPr>
      </w:pPr>
      <w:r w:rsidRPr="00FC095F">
        <w:rPr>
          <w:b w:val="0"/>
          <w:sz w:val="24"/>
          <w:szCs w:val="24"/>
        </w:rPr>
        <w:t>Понятие и значение представительства. Соотношение представительства и полномочия.</w:t>
      </w:r>
    </w:p>
    <w:p w:rsidR="009B30D3" w:rsidRPr="00FC095F" w:rsidRDefault="009B30D3" w:rsidP="007F1A2E">
      <w:pPr>
        <w:pStyle w:val="2"/>
        <w:numPr>
          <w:ilvl w:val="0"/>
          <w:numId w:val="21"/>
        </w:numPr>
        <w:tabs>
          <w:tab w:val="clear" w:pos="720"/>
          <w:tab w:val="num" w:pos="540"/>
        </w:tabs>
        <w:spacing w:line="240" w:lineRule="auto"/>
        <w:ind w:left="540" w:hanging="540"/>
        <w:outlineLvl w:val="9"/>
        <w:rPr>
          <w:b w:val="0"/>
          <w:sz w:val="24"/>
          <w:szCs w:val="24"/>
        </w:rPr>
      </w:pPr>
      <w:r w:rsidRPr="00FC095F">
        <w:rPr>
          <w:b w:val="0"/>
          <w:sz w:val="24"/>
          <w:szCs w:val="24"/>
        </w:rPr>
        <w:t>Виды представительства. Субъекты представительства.</w:t>
      </w:r>
    </w:p>
    <w:p w:rsidR="009B30D3" w:rsidRPr="00FC095F" w:rsidRDefault="009B30D3" w:rsidP="007F1A2E">
      <w:pPr>
        <w:pStyle w:val="2"/>
        <w:numPr>
          <w:ilvl w:val="0"/>
          <w:numId w:val="21"/>
        </w:numPr>
        <w:tabs>
          <w:tab w:val="clear" w:pos="720"/>
          <w:tab w:val="num" w:pos="540"/>
        </w:tabs>
        <w:spacing w:line="240" w:lineRule="auto"/>
        <w:ind w:left="540" w:hanging="540"/>
        <w:outlineLvl w:val="9"/>
        <w:rPr>
          <w:b w:val="0"/>
          <w:sz w:val="24"/>
          <w:szCs w:val="24"/>
        </w:rPr>
      </w:pPr>
      <w:r w:rsidRPr="00FC095F">
        <w:rPr>
          <w:b w:val="0"/>
          <w:sz w:val="24"/>
          <w:szCs w:val="24"/>
        </w:rPr>
        <w:t>Доверенность: понятие, виды и срок действия.</w:t>
      </w:r>
    </w:p>
    <w:p w:rsidR="009B30D3" w:rsidRPr="00FC095F" w:rsidRDefault="009B30D3" w:rsidP="007F1A2E">
      <w:pPr>
        <w:pStyle w:val="2"/>
        <w:numPr>
          <w:ilvl w:val="0"/>
          <w:numId w:val="21"/>
        </w:numPr>
        <w:tabs>
          <w:tab w:val="clear" w:pos="720"/>
          <w:tab w:val="num" w:pos="540"/>
        </w:tabs>
        <w:spacing w:line="240" w:lineRule="auto"/>
        <w:ind w:left="540" w:hanging="540"/>
        <w:outlineLvl w:val="9"/>
        <w:rPr>
          <w:b w:val="0"/>
          <w:sz w:val="24"/>
          <w:szCs w:val="24"/>
        </w:rPr>
      </w:pPr>
      <w:r w:rsidRPr="00FC095F">
        <w:rPr>
          <w:b w:val="0"/>
          <w:sz w:val="24"/>
          <w:szCs w:val="24"/>
        </w:rPr>
        <w:t>Форма доверенности.</w:t>
      </w:r>
    </w:p>
    <w:p w:rsidR="009B30D3" w:rsidRPr="00FC095F" w:rsidRDefault="009B30D3" w:rsidP="007F1A2E">
      <w:pPr>
        <w:pStyle w:val="2"/>
        <w:numPr>
          <w:ilvl w:val="0"/>
          <w:numId w:val="21"/>
        </w:numPr>
        <w:tabs>
          <w:tab w:val="clear" w:pos="720"/>
          <w:tab w:val="num" w:pos="540"/>
        </w:tabs>
        <w:spacing w:line="240" w:lineRule="auto"/>
        <w:ind w:left="540" w:hanging="540"/>
        <w:outlineLvl w:val="9"/>
        <w:rPr>
          <w:b w:val="0"/>
          <w:sz w:val="24"/>
          <w:szCs w:val="24"/>
        </w:rPr>
      </w:pPr>
      <w:r w:rsidRPr="00FC095F">
        <w:rPr>
          <w:b w:val="0"/>
          <w:sz w:val="24"/>
          <w:szCs w:val="24"/>
        </w:rPr>
        <w:t>Передоверие.</w:t>
      </w:r>
    </w:p>
    <w:p w:rsidR="009B30D3" w:rsidRDefault="009B30D3" w:rsidP="007F1A2E">
      <w:pPr>
        <w:pStyle w:val="2"/>
        <w:numPr>
          <w:ilvl w:val="0"/>
          <w:numId w:val="21"/>
        </w:numPr>
        <w:tabs>
          <w:tab w:val="clear" w:pos="720"/>
          <w:tab w:val="num" w:pos="540"/>
        </w:tabs>
        <w:spacing w:line="240" w:lineRule="auto"/>
        <w:ind w:left="540" w:hanging="540"/>
        <w:outlineLvl w:val="9"/>
        <w:rPr>
          <w:b w:val="0"/>
          <w:sz w:val="24"/>
          <w:szCs w:val="24"/>
        </w:rPr>
      </w:pPr>
      <w:r w:rsidRPr="00FC095F">
        <w:rPr>
          <w:b w:val="0"/>
          <w:sz w:val="24"/>
          <w:szCs w:val="24"/>
        </w:rPr>
        <w:t>Прекращение доверенности, последствия прекращения и последствия совершения сделки с превышением полномочий.</w:t>
      </w:r>
    </w:p>
    <w:p w:rsidR="00FC095F" w:rsidRDefault="00FC095F" w:rsidP="00B30D32">
      <w:pPr>
        <w:pStyle w:val="2"/>
        <w:spacing w:line="240" w:lineRule="auto"/>
        <w:outlineLvl w:val="9"/>
        <w:rPr>
          <w:b w:val="0"/>
          <w:sz w:val="24"/>
          <w:szCs w:val="24"/>
        </w:rPr>
      </w:pPr>
    </w:p>
    <w:p w:rsidR="00FC095F" w:rsidRPr="00B30D32" w:rsidRDefault="00FC095F" w:rsidP="00B30D32">
      <w:pPr>
        <w:pStyle w:val="2"/>
        <w:spacing w:line="240" w:lineRule="auto"/>
        <w:ind w:firstLine="540"/>
        <w:jc w:val="center"/>
        <w:outlineLvl w:val="9"/>
        <w:rPr>
          <w:b w:val="0"/>
          <w:sz w:val="24"/>
          <w:szCs w:val="24"/>
          <w:u w:val="single"/>
        </w:rPr>
      </w:pPr>
      <w:r w:rsidRPr="00B30D32">
        <w:rPr>
          <w:b w:val="0"/>
          <w:sz w:val="24"/>
          <w:szCs w:val="24"/>
          <w:u w:val="single"/>
        </w:rPr>
        <w:t>Индивидуальная работа:</w:t>
      </w:r>
    </w:p>
    <w:p w:rsidR="00FC095F" w:rsidRDefault="00FC095F" w:rsidP="007F1A2E">
      <w:pPr>
        <w:pStyle w:val="2"/>
        <w:numPr>
          <w:ilvl w:val="0"/>
          <w:numId w:val="41"/>
        </w:numPr>
        <w:tabs>
          <w:tab w:val="clear" w:pos="900"/>
          <w:tab w:val="num" w:pos="540"/>
        </w:tabs>
        <w:spacing w:line="240" w:lineRule="auto"/>
        <w:ind w:left="0" w:firstLine="0"/>
        <w:outlineLvl w:val="9"/>
        <w:rPr>
          <w:b w:val="0"/>
          <w:sz w:val="24"/>
          <w:szCs w:val="24"/>
        </w:rPr>
      </w:pPr>
      <w:r>
        <w:rPr>
          <w:b w:val="0"/>
          <w:sz w:val="24"/>
          <w:szCs w:val="24"/>
        </w:rPr>
        <w:t>Составьте проект доверенностей:</w:t>
      </w:r>
    </w:p>
    <w:p w:rsidR="00FC095F" w:rsidRDefault="00FC095F" w:rsidP="007F1A2E">
      <w:pPr>
        <w:pStyle w:val="2"/>
        <w:numPr>
          <w:ilvl w:val="1"/>
          <w:numId w:val="41"/>
        </w:numPr>
        <w:tabs>
          <w:tab w:val="clear" w:pos="1620"/>
          <w:tab w:val="num" w:pos="900"/>
        </w:tabs>
        <w:spacing w:line="240" w:lineRule="auto"/>
        <w:ind w:left="900"/>
        <w:outlineLvl w:val="9"/>
        <w:rPr>
          <w:b w:val="0"/>
          <w:sz w:val="24"/>
          <w:szCs w:val="24"/>
        </w:rPr>
      </w:pPr>
      <w:r>
        <w:rPr>
          <w:b w:val="0"/>
          <w:sz w:val="24"/>
          <w:szCs w:val="24"/>
        </w:rPr>
        <w:t>на получение стипендии;</w:t>
      </w:r>
    </w:p>
    <w:p w:rsidR="00FC095F" w:rsidRDefault="00FC095F" w:rsidP="007F1A2E">
      <w:pPr>
        <w:pStyle w:val="2"/>
        <w:numPr>
          <w:ilvl w:val="1"/>
          <w:numId w:val="41"/>
        </w:numPr>
        <w:tabs>
          <w:tab w:val="clear" w:pos="1620"/>
          <w:tab w:val="num" w:pos="900"/>
        </w:tabs>
        <w:spacing w:line="240" w:lineRule="auto"/>
        <w:ind w:left="900"/>
        <w:outlineLvl w:val="9"/>
        <w:rPr>
          <w:b w:val="0"/>
          <w:sz w:val="24"/>
          <w:szCs w:val="24"/>
        </w:rPr>
      </w:pPr>
      <w:r>
        <w:rPr>
          <w:b w:val="0"/>
          <w:sz w:val="24"/>
          <w:szCs w:val="24"/>
        </w:rPr>
        <w:t>на получении пенсии;</w:t>
      </w:r>
    </w:p>
    <w:p w:rsidR="00FC095F" w:rsidRDefault="00FC095F" w:rsidP="007F1A2E">
      <w:pPr>
        <w:pStyle w:val="2"/>
        <w:numPr>
          <w:ilvl w:val="1"/>
          <w:numId w:val="41"/>
        </w:numPr>
        <w:tabs>
          <w:tab w:val="clear" w:pos="1620"/>
          <w:tab w:val="num" w:pos="900"/>
        </w:tabs>
        <w:spacing w:line="240" w:lineRule="auto"/>
        <w:ind w:left="900"/>
        <w:outlineLvl w:val="9"/>
        <w:rPr>
          <w:b w:val="0"/>
          <w:sz w:val="24"/>
          <w:szCs w:val="24"/>
        </w:rPr>
      </w:pPr>
      <w:r>
        <w:rPr>
          <w:b w:val="0"/>
          <w:sz w:val="24"/>
          <w:szCs w:val="24"/>
        </w:rPr>
        <w:t>на покупку или продажу жилого дома или квартиры, принадлежащему продавцу на праве собственности;</w:t>
      </w:r>
    </w:p>
    <w:p w:rsidR="00FC095F" w:rsidRDefault="00FC095F" w:rsidP="007F1A2E">
      <w:pPr>
        <w:pStyle w:val="2"/>
        <w:numPr>
          <w:ilvl w:val="1"/>
          <w:numId w:val="41"/>
        </w:numPr>
        <w:tabs>
          <w:tab w:val="clear" w:pos="1620"/>
          <w:tab w:val="num" w:pos="900"/>
        </w:tabs>
        <w:spacing w:line="240" w:lineRule="auto"/>
        <w:ind w:left="900"/>
        <w:outlineLvl w:val="9"/>
        <w:rPr>
          <w:b w:val="0"/>
          <w:sz w:val="24"/>
          <w:szCs w:val="24"/>
        </w:rPr>
      </w:pPr>
      <w:r>
        <w:rPr>
          <w:b w:val="0"/>
          <w:sz w:val="24"/>
          <w:szCs w:val="24"/>
        </w:rPr>
        <w:t>на распоряжение автомобилем;</w:t>
      </w:r>
    </w:p>
    <w:p w:rsidR="00FC095F" w:rsidRDefault="00FC095F" w:rsidP="007F1A2E">
      <w:pPr>
        <w:pStyle w:val="2"/>
        <w:numPr>
          <w:ilvl w:val="1"/>
          <w:numId w:val="41"/>
        </w:numPr>
        <w:tabs>
          <w:tab w:val="clear" w:pos="1620"/>
          <w:tab w:val="num" w:pos="900"/>
        </w:tabs>
        <w:spacing w:line="240" w:lineRule="auto"/>
        <w:ind w:left="900"/>
        <w:outlineLvl w:val="9"/>
        <w:rPr>
          <w:b w:val="0"/>
          <w:sz w:val="24"/>
          <w:szCs w:val="24"/>
        </w:rPr>
      </w:pPr>
      <w:r>
        <w:rPr>
          <w:b w:val="0"/>
          <w:sz w:val="24"/>
          <w:szCs w:val="24"/>
        </w:rPr>
        <w:t>генеральной доверенности от имени физического лица.</w:t>
      </w:r>
    </w:p>
    <w:p w:rsidR="00FC095F" w:rsidRDefault="00FC095F" w:rsidP="00B30D32">
      <w:pPr>
        <w:pStyle w:val="2"/>
        <w:spacing w:line="240" w:lineRule="auto"/>
        <w:ind w:left="900" w:hanging="360"/>
        <w:outlineLvl w:val="9"/>
        <w:rPr>
          <w:b w:val="0"/>
          <w:sz w:val="24"/>
          <w:szCs w:val="24"/>
        </w:rPr>
      </w:pPr>
    </w:p>
    <w:p w:rsidR="00BC3F86" w:rsidRPr="00B30D32" w:rsidRDefault="00FC095F" w:rsidP="00B30D32">
      <w:pPr>
        <w:pStyle w:val="2"/>
        <w:spacing w:line="240" w:lineRule="auto"/>
        <w:ind w:firstLine="540"/>
        <w:jc w:val="center"/>
        <w:outlineLvl w:val="9"/>
        <w:rPr>
          <w:b w:val="0"/>
          <w:sz w:val="24"/>
          <w:szCs w:val="24"/>
          <w:u w:val="single"/>
        </w:rPr>
      </w:pPr>
      <w:r w:rsidRPr="00B30D32">
        <w:rPr>
          <w:b w:val="0"/>
          <w:sz w:val="24"/>
          <w:szCs w:val="24"/>
          <w:u w:val="single"/>
        </w:rPr>
        <w:t>Практические задания</w:t>
      </w:r>
      <w:r w:rsidR="00BC3F86" w:rsidRPr="00B30D32">
        <w:rPr>
          <w:b w:val="0"/>
          <w:sz w:val="24"/>
          <w:szCs w:val="24"/>
          <w:u w:val="single"/>
        </w:rPr>
        <w:t>:</w:t>
      </w:r>
    </w:p>
    <w:p w:rsidR="00F536FB" w:rsidRPr="00FC095F" w:rsidRDefault="00F536FB" w:rsidP="00B30D32">
      <w:pPr>
        <w:shd w:val="clear" w:color="auto" w:fill="FFFFFF"/>
        <w:ind w:firstLine="540"/>
        <w:jc w:val="both"/>
      </w:pPr>
      <w:r w:rsidRPr="00FC095F">
        <w:t xml:space="preserve">1. </w:t>
      </w:r>
      <w:r w:rsidRPr="00FC095F">
        <w:rPr>
          <w:bCs/>
        </w:rPr>
        <w:t>Семидесятидвух</w:t>
      </w:r>
      <w:r w:rsidRPr="00FC095F">
        <w:t xml:space="preserve">летняя Федорова предъявила в суде иск </w:t>
      </w:r>
      <w:r w:rsidRPr="00FC095F">
        <w:rPr>
          <w:spacing w:val="-3"/>
        </w:rPr>
        <w:t>о расторжении договора пожизненного содержания с иждивени</w:t>
      </w:r>
      <w:r w:rsidRPr="00FC095F">
        <w:rPr>
          <w:spacing w:val="-3"/>
        </w:rPr>
        <w:softHyphen/>
      </w:r>
      <w:r w:rsidRPr="00FC095F">
        <w:rPr>
          <w:spacing w:val="-4"/>
        </w:rPr>
        <w:t xml:space="preserve">ем, заключенного с Никитиным. В исковом заявлении Федорова указала, что </w:t>
      </w:r>
      <w:r w:rsidRPr="00FC095F">
        <w:rPr>
          <w:spacing w:val="-2"/>
        </w:rPr>
        <w:t>жилой дом, принадлежащий ей на праве собственности, она никому не собиралась отчуждать, так как намерена передать его по завещанию своей внучке, не имеющей жилой площади. Что же касается договора пожизнен</w:t>
      </w:r>
      <w:r w:rsidRPr="00FC095F">
        <w:rPr>
          <w:spacing w:val="-2"/>
        </w:rPr>
        <w:softHyphen/>
      </w:r>
      <w:r w:rsidRPr="00FC095F">
        <w:rPr>
          <w:spacing w:val="-3"/>
        </w:rPr>
        <w:t>ного содержания с иждивением, то он был заключен без ее ведома - пле</w:t>
      </w:r>
      <w:r w:rsidRPr="00FC095F">
        <w:rPr>
          <w:spacing w:val="-3"/>
        </w:rPr>
        <w:softHyphen/>
      </w:r>
      <w:r w:rsidRPr="00FC095F">
        <w:rPr>
          <w:spacing w:val="-2"/>
        </w:rPr>
        <w:t>мянником Васильевым. Приобретатель дома Никитин, возражая против ис</w:t>
      </w:r>
      <w:r w:rsidRPr="00FC095F">
        <w:rPr>
          <w:spacing w:val="-2"/>
        </w:rPr>
        <w:softHyphen/>
      </w:r>
      <w:r w:rsidRPr="00FC095F">
        <w:t xml:space="preserve">ка, пояснил, что он действительно заключил договор с Васильевым, но </w:t>
      </w:r>
      <w:r w:rsidRPr="00FC095F">
        <w:rPr>
          <w:spacing w:val="-4"/>
        </w:rPr>
        <w:t xml:space="preserve">у последнего имеется надлежаще оформленная генеральная доверенность по </w:t>
      </w:r>
      <w:r w:rsidRPr="00FC095F">
        <w:rPr>
          <w:spacing w:val="-2"/>
        </w:rPr>
        <w:t xml:space="preserve">управлению имуществом Федоровой. Поэтому он полагает, что оснований </w:t>
      </w:r>
      <w:r w:rsidRPr="00FC095F">
        <w:rPr>
          <w:spacing w:val="-3"/>
        </w:rPr>
        <w:t>для расторжения договора не имеется. Он заверил суд, что будет выполнять все принятые на себя обязательства должным образом, что интересы Фе</w:t>
      </w:r>
      <w:r w:rsidRPr="00FC095F">
        <w:rPr>
          <w:spacing w:val="-3"/>
        </w:rPr>
        <w:softHyphen/>
        <w:t xml:space="preserve">доровой, которая действительно нуждается в средствах и дополнительном уходе, никак ущемлены не будут. Несмотря на это, Федорова настаивала на </w:t>
      </w:r>
      <w:r w:rsidRPr="00FC095F">
        <w:t>расторжении договора.</w:t>
      </w:r>
    </w:p>
    <w:p w:rsidR="00F536FB" w:rsidRPr="00FC095F" w:rsidRDefault="00F536FB" w:rsidP="00B30D32">
      <w:pPr>
        <w:shd w:val="clear" w:color="auto" w:fill="FFFFFF"/>
        <w:ind w:firstLine="540"/>
      </w:pPr>
      <w:r w:rsidRPr="00FC095F">
        <w:rPr>
          <w:i/>
          <w:iCs/>
          <w:spacing w:val="-8"/>
        </w:rPr>
        <w:t>Какое решение должен принять суд?</w:t>
      </w:r>
    </w:p>
    <w:p w:rsidR="00F536FB" w:rsidRPr="00FC095F" w:rsidRDefault="00F536FB" w:rsidP="00B30D32">
      <w:pPr>
        <w:shd w:val="clear" w:color="auto" w:fill="FFFFFF"/>
        <w:ind w:firstLine="540"/>
        <w:jc w:val="both"/>
      </w:pPr>
      <w:r w:rsidRPr="00FC095F">
        <w:rPr>
          <w:bCs/>
          <w:spacing w:val="-4"/>
        </w:rPr>
        <w:t>2.</w:t>
      </w:r>
      <w:r w:rsidRPr="00FC095F">
        <w:rPr>
          <w:b/>
          <w:bCs/>
          <w:spacing w:val="-4"/>
        </w:rPr>
        <w:t xml:space="preserve"> </w:t>
      </w:r>
      <w:r w:rsidRPr="00FC095F">
        <w:rPr>
          <w:bCs/>
          <w:spacing w:val="-4"/>
        </w:rPr>
        <w:t>Проживающий</w:t>
      </w:r>
      <w:r w:rsidRPr="00FC095F">
        <w:rPr>
          <w:spacing w:val="-4"/>
        </w:rPr>
        <w:t xml:space="preserve"> в Риге Столяров решил переехать с семьей в Пе</w:t>
      </w:r>
      <w:r w:rsidRPr="00FC095F">
        <w:rPr>
          <w:spacing w:val="-4"/>
        </w:rPr>
        <w:softHyphen/>
      </w:r>
      <w:r w:rsidRPr="00FC095F">
        <w:rPr>
          <w:spacing w:val="-3"/>
        </w:rPr>
        <w:t>тербург. Поскольку сам он не имел возможности заняться поис</w:t>
      </w:r>
      <w:r w:rsidRPr="00FC095F">
        <w:rPr>
          <w:spacing w:val="-3"/>
        </w:rPr>
        <w:softHyphen/>
        <w:t xml:space="preserve">ком жилья в Петербурге, он договорился со своим дальним родственником </w:t>
      </w:r>
      <w:r w:rsidRPr="00FC095F">
        <w:rPr>
          <w:spacing w:val="-4"/>
        </w:rPr>
        <w:t xml:space="preserve">Петровым о том, что тот подыщет варианты приобретения жилья в пределах </w:t>
      </w:r>
      <w:r w:rsidRPr="00FC095F">
        <w:rPr>
          <w:spacing w:val="-2"/>
        </w:rPr>
        <w:t xml:space="preserve">оговоренной сторонами суммы. В случае выполнения данного поручения </w:t>
      </w:r>
      <w:r w:rsidRPr="00FC095F">
        <w:rPr>
          <w:spacing w:val="-4"/>
        </w:rPr>
        <w:t>Столяров обязался выплатить Петрову вознаграждение в размере 2,5% от це</w:t>
      </w:r>
      <w:r w:rsidRPr="00FC095F">
        <w:rPr>
          <w:spacing w:val="-4"/>
        </w:rPr>
        <w:softHyphen/>
      </w:r>
      <w:r w:rsidRPr="00FC095F">
        <w:rPr>
          <w:spacing w:val="-2"/>
        </w:rPr>
        <w:t xml:space="preserve">ны приобретаемого жилья. Через некоторое время Петров через знакомых </w:t>
      </w:r>
      <w:r w:rsidRPr="00FC095F">
        <w:rPr>
          <w:spacing w:val="-5"/>
        </w:rPr>
        <w:t xml:space="preserve">узнал, что имеется возможность приобрести 3-комнатную квартиру, которую </w:t>
      </w:r>
      <w:r w:rsidRPr="00FC095F">
        <w:rPr>
          <w:spacing w:val="-3"/>
        </w:rPr>
        <w:t>по приемлемой цене продает Круглова. Осмотрев квартиру, Петров решил, что данный вариант вполне устроит Столярова. Опасаясь, что Круглова пе</w:t>
      </w:r>
      <w:r w:rsidRPr="00FC095F">
        <w:rPr>
          <w:spacing w:val="-3"/>
        </w:rPr>
        <w:softHyphen/>
        <w:t>редумает, Петров уговорил ее заключить письменный договор, по которому она обязывалась продать свою квартиру по согласованной цене только Сто</w:t>
      </w:r>
      <w:r w:rsidRPr="00FC095F">
        <w:rPr>
          <w:spacing w:val="-3"/>
        </w:rPr>
        <w:softHyphen/>
      </w:r>
      <w:r w:rsidRPr="00FC095F">
        <w:rPr>
          <w:spacing w:val="-2"/>
        </w:rPr>
        <w:t>лярову. В подтверждение серьезности намерений по приобретению кварти</w:t>
      </w:r>
      <w:r w:rsidRPr="00FC095F">
        <w:rPr>
          <w:spacing w:val="-2"/>
        </w:rPr>
        <w:softHyphen/>
      </w:r>
      <w:r w:rsidRPr="00FC095F">
        <w:rPr>
          <w:spacing w:val="-4"/>
        </w:rPr>
        <w:t>ры Петров передал Кругловой из личных средств часть суммы, которую сто</w:t>
      </w:r>
      <w:r w:rsidRPr="00FC095F">
        <w:rPr>
          <w:spacing w:val="-4"/>
        </w:rPr>
        <w:softHyphen/>
      </w:r>
      <w:r w:rsidRPr="00FC095F">
        <w:t>роны назвали в договоре задатком.</w:t>
      </w:r>
    </w:p>
    <w:p w:rsidR="00F536FB" w:rsidRPr="00FC095F" w:rsidRDefault="00F536FB" w:rsidP="00B30D32">
      <w:pPr>
        <w:pStyle w:val="2"/>
        <w:spacing w:line="240" w:lineRule="auto"/>
        <w:ind w:firstLine="540"/>
        <w:outlineLvl w:val="9"/>
        <w:rPr>
          <w:b w:val="0"/>
          <w:sz w:val="24"/>
          <w:szCs w:val="24"/>
        </w:rPr>
      </w:pPr>
      <w:r w:rsidRPr="00FC095F">
        <w:rPr>
          <w:b w:val="0"/>
          <w:spacing w:val="-6"/>
          <w:sz w:val="24"/>
          <w:szCs w:val="24"/>
        </w:rPr>
        <w:t xml:space="preserve">Петров немедленно связался со Столяровым, однако последний сообщил, </w:t>
      </w:r>
      <w:r w:rsidRPr="00FC095F">
        <w:rPr>
          <w:b w:val="0"/>
          <w:spacing w:val="-5"/>
          <w:sz w:val="24"/>
          <w:szCs w:val="24"/>
        </w:rPr>
        <w:t>что в связи с изменившимися обстоятельствами больше не нуждается в жил</w:t>
      </w:r>
      <w:r w:rsidRPr="00FC095F">
        <w:rPr>
          <w:b w:val="0"/>
          <w:spacing w:val="-5"/>
          <w:sz w:val="24"/>
          <w:szCs w:val="24"/>
        </w:rPr>
        <w:softHyphen/>
      </w:r>
      <w:r w:rsidRPr="00FC095F">
        <w:rPr>
          <w:b w:val="0"/>
          <w:spacing w:val="-7"/>
          <w:sz w:val="24"/>
          <w:szCs w:val="24"/>
        </w:rPr>
        <w:t xml:space="preserve">площади в Петербурге. Выплачивать Петрову какое-либо вознаграждение либо </w:t>
      </w:r>
      <w:r w:rsidRPr="00FC095F">
        <w:rPr>
          <w:b w:val="0"/>
          <w:sz w:val="24"/>
          <w:szCs w:val="24"/>
        </w:rPr>
        <w:t>покрывать его издержки Столяров отказался.</w:t>
      </w:r>
    </w:p>
    <w:p w:rsidR="008F2E1E" w:rsidRPr="00FC095F" w:rsidRDefault="008F2E1E" w:rsidP="00B30D32">
      <w:pPr>
        <w:shd w:val="clear" w:color="auto" w:fill="FFFFFF"/>
        <w:ind w:firstLine="540"/>
        <w:jc w:val="both"/>
      </w:pPr>
      <w:r w:rsidRPr="00FC095F">
        <w:rPr>
          <w:spacing w:val="-4"/>
        </w:rPr>
        <w:t xml:space="preserve">Когда Петров сообщил Кругловой об отказе Столярова от приобретения квартиры, Круглова заявила, что полученные в качестве задатка деньги она возвращать не намерена, ибо из-за заключенного договора была вынуждена </w:t>
      </w:r>
      <w:r w:rsidRPr="00FC095F">
        <w:t>отказать другим покупателям.</w:t>
      </w:r>
    </w:p>
    <w:p w:rsidR="008F2E1E" w:rsidRPr="00FC095F" w:rsidRDefault="008F2E1E" w:rsidP="00B30D32">
      <w:pPr>
        <w:shd w:val="clear" w:color="auto" w:fill="FFFFFF"/>
        <w:ind w:firstLine="540"/>
        <w:jc w:val="both"/>
      </w:pPr>
      <w:r w:rsidRPr="00FC095F">
        <w:rPr>
          <w:spacing w:val="-4"/>
        </w:rPr>
        <w:t>Петров обратился в юридическую консультацию с вопросом о возмож</w:t>
      </w:r>
      <w:r w:rsidRPr="00FC095F">
        <w:rPr>
          <w:spacing w:val="-4"/>
        </w:rPr>
        <w:softHyphen/>
        <w:t xml:space="preserve">ности защиты своих имущественных прав как в отношениях со Столяровым, </w:t>
      </w:r>
      <w:r w:rsidRPr="00FC095F">
        <w:t>так и в отношениях с Кругловой.</w:t>
      </w:r>
    </w:p>
    <w:p w:rsidR="008F2E1E" w:rsidRPr="00FC095F" w:rsidRDefault="008F2E1E" w:rsidP="00B30D32">
      <w:pPr>
        <w:shd w:val="clear" w:color="auto" w:fill="FFFFFF"/>
        <w:ind w:firstLine="540"/>
      </w:pPr>
      <w:r w:rsidRPr="00FC095F">
        <w:rPr>
          <w:i/>
          <w:iCs/>
          <w:spacing w:val="-7"/>
        </w:rPr>
        <w:t>Какую консультацию следует дать Петрову?</w:t>
      </w:r>
    </w:p>
    <w:p w:rsidR="008F2E1E" w:rsidRPr="00FC095F" w:rsidRDefault="00F536FB" w:rsidP="00B30D32">
      <w:pPr>
        <w:shd w:val="clear" w:color="auto" w:fill="FFFFFF"/>
        <w:tabs>
          <w:tab w:val="left" w:pos="778"/>
        </w:tabs>
        <w:ind w:firstLine="540"/>
        <w:jc w:val="both"/>
      </w:pPr>
      <w:r w:rsidRPr="00FC095F">
        <w:t>3.</w:t>
      </w:r>
      <w:r w:rsidRPr="00FC095F">
        <w:rPr>
          <w:b/>
        </w:rPr>
        <w:t xml:space="preserve"> </w:t>
      </w:r>
      <w:r w:rsidR="008F2E1E" w:rsidRPr="00FC095F">
        <w:rPr>
          <w:spacing w:val="-4"/>
        </w:rPr>
        <w:t>Васильев, торговый агент фирмы, реализующей компьютеры, за</w:t>
      </w:r>
      <w:r w:rsidR="008F2E1E" w:rsidRPr="00FC095F">
        <w:rPr>
          <w:spacing w:val="-3"/>
        </w:rPr>
        <w:t>ключил от имени фирмы договор на поставку четырех компью</w:t>
      </w:r>
      <w:r w:rsidR="008F2E1E" w:rsidRPr="00FC095F">
        <w:rPr>
          <w:spacing w:val="-3"/>
        </w:rPr>
        <w:softHyphen/>
      </w:r>
      <w:r w:rsidR="008F2E1E" w:rsidRPr="00FC095F">
        <w:rPr>
          <w:spacing w:val="-4"/>
        </w:rPr>
        <w:t>теров акционерному обществу. Поскольку компьютеры в обусловленный до</w:t>
      </w:r>
      <w:r w:rsidR="008F2E1E" w:rsidRPr="00FC095F">
        <w:rPr>
          <w:spacing w:val="-4"/>
        </w:rPr>
        <w:softHyphen/>
      </w:r>
      <w:r w:rsidR="008F2E1E" w:rsidRPr="00FC095F">
        <w:rPr>
          <w:spacing w:val="-2"/>
        </w:rPr>
        <w:t xml:space="preserve">говором срок поставлены не были, АО обратилось с иском в арбитражный </w:t>
      </w:r>
      <w:r w:rsidR="008F2E1E" w:rsidRPr="00FC095F">
        <w:rPr>
          <w:spacing w:val="-3"/>
        </w:rPr>
        <w:t>суд о взыскании предусмотренной договором неустойки, возврате перечис</w:t>
      </w:r>
      <w:r w:rsidR="008F2E1E" w:rsidRPr="00FC095F">
        <w:rPr>
          <w:spacing w:val="-3"/>
        </w:rPr>
        <w:softHyphen/>
      </w:r>
      <w:r w:rsidR="008F2E1E" w:rsidRPr="00FC095F">
        <w:rPr>
          <w:spacing w:val="-5"/>
        </w:rPr>
        <w:t>ленных фирме в качестве предоплаты средств, а также выплаченного Василь</w:t>
      </w:r>
      <w:r w:rsidR="008F2E1E" w:rsidRPr="00FC095F">
        <w:rPr>
          <w:spacing w:val="-5"/>
        </w:rPr>
        <w:softHyphen/>
      </w:r>
      <w:r w:rsidR="008F2E1E" w:rsidRPr="00FC095F">
        <w:rPr>
          <w:spacing w:val="-4"/>
        </w:rPr>
        <w:t>еву вознаграждения, составляющего 0,3% суммы совершенной сделки. В от</w:t>
      </w:r>
      <w:r w:rsidR="008F2E1E" w:rsidRPr="00FC095F">
        <w:rPr>
          <w:spacing w:val="-4"/>
        </w:rPr>
        <w:softHyphen/>
      </w:r>
      <w:r w:rsidR="008F2E1E" w:rsidRPr="00FC095F">
        <w:rPr>
          <w:spacing w:val="-2"/>
        </w:rPr>
        <w:t>зыве на исковое заявление фирма указала, что готова вернуть перечислен</w:t>
      </w:r>
      <w:r w:rsidR="008F2E1E" w:rsidRPr="00FC095F">
        <w:rPr>
          <w:spacing w:val="-2"/>
        </w:rPr>
        <w:softHyphen/>
      </w:r>
      <w:r w:rsidR="008F2E1E" w:rsidRPr="00FC095F">
        <w:rPr>
          <w:spacing w:val="-5"/>
        </w:rPr>
        <w:t>ные ей АО средства, но платить неустойку и возмещать выплаченное Василь</w:t>
      </w:r>
      <w:r w:rsidR="008F2E1E" w:rsidRPr="00FC095F">
        <w:rPr>
          <w:spacing w:val="-5"/>
        </w:rPr>
        <w:softHyphen/>
      </w:r>
      <w:r w:rsidR="008F2E1E" w:rsidRPr="00FC095F">
        <w:rPr>
          <w:spacing w:val="-3"/>
        </w:rPr>
        <w:t>еву вознаграждение она не намерена. Позиция фирмы основывалась на том, что заключенный Васильевым договор на поставку компьютеров является недействительным, поскольку Васильев, как и все остальные торговые аген</w:t>
      </w:r>
      <w:r w:rsidR="008F2E1E" w:rsidRPr="00FC095F">
        <w:rPr>
          <w:spacing w:val="-3"/>
        </w:rPr>
        <w:softHyphen/>
      </w:r>
      <w:r w:rsidR="008F2E1E" w:rsidRPr="00FC095F">
        <w:rPr>
          <w:spacing w:val="-2"/>
        </w:rPr>
        <w:t>ты фирмы, был уполномочен лишь на поиск потенциальных покупателей компьютеров и проведение с ними переговоров, но не на подписание ка</w:t>
      </w:r>
      <w:r w:rsidR="008F2E1E" w:rsidRPr="00FC095F">
        <w:rPr>
          <w:spacing w:val="-2"/>
        </w:rPr>
        <w:softHyphen/>
      </w:r>
      <w:r w:rsidR="008F2E1E" w:rsidRPr="00FC095F">
        <w:rPr>
          <w:spacing w:val="-4"/>
        </w:rPr>
        <w:t xml:space="preserve">ких-либо договоров. Что касается выплаченного Васильеву вознаграждения, </w:t>
      </w:r>
      <w:r w:rsidR="008F2E1E" w:rsidRPr="00FC095F">
        <w:rPr>
          <w:spacing w:val="-3"/>
        </w:rPr>
        <w:t>то к нему фирма вообще никакого отношения не имеет, так как сама выпла</w:t>
      </w:r>
      <w:r w:rsidR="008F2E1E" w:rsidRPr="00FC095F">
        <w:rPr>
          <w:spacing w:val="-3"/>
        </w:rPr>
        <w:softHyphen/>
      </w:r>
      <w:r w:rsidR="008F2E1E" w:rsidRPr="00FC095F">
        <w:rPr>
          <w:spacing w:val="-1"/>
        </w:rPr>
        <w:t xml:space="preserve">чивает своим торговым агентам комиссионные с каждой заключенной при </w:t>
      </w:r>
      <w:r w:rsidR="008F2E1E" w:rsidRPr="00FC095F">
        <w:t>их помощи сделки.</w:t>
      </w:r>
    </w:p>
    <w:p w:rsidR="008F2E1E" w:rsidRPr="00FC095F" w:rsidRDefault="008F2E1E" w:rsidP="00B30D32">
      <w:pPr>
        <w:shd w:val="clear" w:color="auto" w:fill="FFFFFF"/>
        <w:ind w:firstLine="540"/>
        <w:jc w:val="both"/>
      </w:pPr>
      <w:r w:rsidRPr="00FC095F">
        <w:rPr>
          <w:spacing w:val="-5"/>
        </w:rPr>
        <w:t>В ходе судебного заседания выяснилось, что, во-первых, Васильев не за</w:t>
      </w:r>
      <w:r w:rsidRPr="00FC095F">
        <w:rPr>
          <w:spacing w:val="-5"/>
        </w:rPr>
        <w:softHyphen/>
      </w:r>
      <w:r w:rsidRPr="00FC095F">
        <w:rPr>
          <w:spacing w:val="-3"/>
        </w:rPr>
        <w:t xml:space="preserve">регистрирован в качестве предпринимателя и, во-вторых, между ним и АО </w:t>
      </w:r>
      <w:r w:rsidRPr="00FC095F">
        <w:rPr>
          <w:spacing w:val="-2"/>
        </w:rPr>
        <w:t>был заключен договор, в соответствии с которым Васильеву поручался по</w:t>
      </w:r>
      <w:r w:rsidRPr="00FC095F">
        <w:rPr>
          <w:spacing w:val="-2"/>
        </w:rPr>
        <w:softHyphen/>
      </w:r>
      <w:r w:rsidRPr="00FC095F">
        <w:rPr>
          <w:spacing w:val="-4"/>
        </w:rPr>
        <w:t xml:space="preserve">иск необходимых для АО компьютеров по цене ниже рыночной с выплатой </w:t>
      </w:r>
      <w:r w:rsidRPr="00FC095F">
        <w:t>вознаграждения в размере 0,3% суммы сделки.</w:t>
      </w:r>
    </w:p>
    <w:p w:rsidR="00F536FB" w:rsidRPr="00FC095F" w:rsidRDefault="008F2E1E" w:rsidP="00B30D32">
      <w:pPr>
        <w:pStyle w:val="2"/>
        <w:spacing w:line="240" w:lineRule="auto"/>
        <w:ind w:firstLine="540"/>
        <w:outlineLvl w:val="9"/>
        <w:rPr>
          <w:b w:val="0"/>
          <w:sz w:val="24"/>
          <w:szCs w:val="24"/>
        </w:rPr>
      </w:pPr>
      <w:r w:rsidRPr="00FC095F">
        <w:rPr>
          <w:b w:val="0"/>
          <w:i/>
          <w:iCs/>
          <w:spacing w:val="-3"/>
          <w:sz w:val="24"/>
          <w:szCs w:val="24"/>
        </w:rPr>
        <w:t xml:space="preserve">Как разрешить возникший спор? Может ли Васильев рассматриваться </w:t>
      </w:r>
      <w:r w:rsidRPr="00FC095F">
        <w:rPr>
          <w:b w:val="0"/>
          <w:i/>
          <w:iCs/>
          <w:spacing w:val="-9"/>
          <w:sz w:val="24"/>
          <w:szCs w:val="24"/>
        </w:rPr>
        <w:t xml:space="preserve">в качестве коммерческого представителя? Изменится ли решение задачи, если </w:t>
      </w:r>
      <w:r w:rsidRPr="00FC095F">
        <w:rPr>
          <w:b w:val="0"/>
          <w:i/>
          <w:iCs/>
          <w:sz w:val="24"/>
          <w:szCs w:val="24"/>
        </w:rPr>
        <w:t>фирма уже поставила АО один компьютер?</w:t>
      </w:r>
    </w:p>
    <w:p w:rsidR="008F2E1E" w:rsidRPr="00FC095F" w:rsidRDefault="008F2E1E" w:rsidP="00B30D32">
      <w:pPr>
        <w:shd w:val="clear" w:color="auto" w:fill="FFFFFF"/>
        <w:ind w:firstLine="540"/>
        <w:jc w:val="both"/>
      </w:pPr>
      <w:r w:rsidRPr="00FC095F">
        <w:t>4.</w:t>
      </w:r>
      <w:r w:rsidRPr="00FC095F">
        <w:rPr>
          <w:b/>
        </w:rPr>
        <w:t xml:space="preserve"> </w:t>
      </w:r>
      <w:r w:rsidRPr="00FC095F">
        <w:rPr>
          <w:bCs/>
        </w:rPr>
        <w:t>Тяжело</w:t>
      </w:r>
      <w:r w:rsidRPr="00FC095F">
        <w:rPr>
          <w:spacing w:val="-7"/>
        </w:rPr>
        <w:t xml:space="preserve"> </w:t>
      </w:r>
      <w:r w:rsidRPr="00FC095F">
        <w:rPr>
          <w:spacing w:val="-4"/>
        </w:rPr>
        <w:t xml:space="preserve">больной Мальцев выдал доверенность на распоряжение </w:t>
      </w:r>
      <w:r w:rsidRPr="00FC095F">
        <w:rPr>
          <w:spacing w:val="-3"/>
        </w:rPr>
        <w:t>принадлежащим ему вкладом в Сбербанке Федюшиной, с кото</w:t>
      </w:r>
      <w:r w:rsidRPr="00FC095F">
        <w:rPr>
          <w:spacing w:val="-3"/>
        </w:rPr>
        <w:softHyphen/>
        <w:t xml:space="preserve">рой в течение нескольких лет состоял в фактических брачных отношениях. </w:t>
      </w:r>
      <w:r w:rsidRPr="00FC095F">
        <w:rPr>
          <w:spacing w:val="-5"/>
        </w:rPr>
        <w:t>При этом Мальцев в присутствии свидетелей выразил пожелание, чтобы Фе-дюшина за счет этих средств покрыла все расходы на его похороны, а остав</w:t>
      </w:r>
      <w:r w:rsidRPr="00FC095F">
        <w:rPr>
          <w:spacing w:val="-5"/>
        </w:rPr>
        <w:softHyphen/>
      </w:r>
      <w:r w:rsidRPr="00FC095F">
        <w:rPr>
          <w:spacing w:val="-3"/>
        </w:rPr>
        <w:t xml:space="preserve">шиеся средства использовала по своему усмотрению. Эта доверенность, как </w:t>
      </w:r>
      <w:r w:rsidRPr="00FC095F">
        <w:rPr>
          <w:spacing w:val="-2"/>
        </w:rPr>
        <w:t>и завещание о передаче Федюшиной по наследству автомашины и домаш</w:t>
      </w:r>
      <w:r w:rsidRPr="00FC095F">
        <w:rPr>
          <w:spacing w:val="-2"/>
        </w:rPr>
        <w:softHyphen/>
      </w:r>
      <w:r w:rsidRPr="00FC095F">
        <w:rPr>
          <w:spacing w:val="-4"/>
        </w:rPr>
        <w:t>ней обстановки, были заверены главным врачом больницы, в которой Маль</w:t>
      </w:r>
      <w:r w:rsidRPr="00FC095F">
        <w:rPr>
          <w:spacing w:val="-4"/>
        </w:rPr>
        <w:softHyphen/>
      </w:r>
      <w:r w:rsidRPr="00FC095F">
        <w:rPr>
          <w:spacing w:val="-3"/>
        </w:rPr>
        <w:t>цев находился на излечении. Спустя год после смерти Мальцева его взрос</w:t>
      </w:r>
      <w:r w:rsidRPr="00FC095F">
        <w:rPr>
          <w:spacing w:val="-3"/>
        </w:rPr>
        <w:softHyphen/>
      </w:r>
      <w:r w:rsidRPr="00FC095F">
        <w:rPr>
          <w:spacing w:val="-1"/>
        </w:rPr>
        <w:t xml:space="preserve">лый сын, который не поддерживал с отцом отношений в течение ряда лет, </w:t>
      </w:r>
      <w:r w:rsidRPr="00FC095F">
        <w:rPr>
          <w:spacing w:val="-3"/>
        </w:rPr>
        <w:t xml:space="preserve">но который был единственным наследником Мальцева по закону, обратился </w:t>
      </w:r>
      <w:r w:rsidRPr="00FC095F">
        <w:rPr>
          <w:spacing w:val="-1"/>
        </w:rPr>
        <w:t xml:space="preserve">к Федюшиной с иском, требуя передачи всей суммы вклада, хранившегося </w:t>
      </w:r>
      <w:r w:rsidRPr="00FC095F">
        <w:t>в Сбербанке на имя Мальцева.</w:t>
      </w:r>
    </w:p>
    <w:p w:rsidR="008F2E1E" w:rsidRPr="00FC095F" w:rsidRDefault="008F2E1E" w:rsidP="00B30D32">
      <w:pPr>
        <w:shd w:val="clear" w:color="auto" w:fill="FFFFFF"/>
        <w:ind w:firstLine="540"/>
      </w:pPr>
      <w:r w:rsidRPr="00FC095F">
        <w:rPr>
          <w:i/>
          <w:iCs/>
          <w:spacing w:val="-9"/>
        </w:rPr>
        <w:t>Насколько обоснован данный иск?</w:t>
      </w:r>
    </w:p>
    <w:p w:rsidR="008F2E1E" w:rsidRPr="00FC095F" w:rsidRDefault="008F2E1E" w:rsidP="00B30D32">
      <w:pPr>
        <w:shd w:val="clear" w:color="auto" w:fill="FFFFFF"/>
        <w:ind w:firstLine="540"/>
        <w:jc w:val="both"/>
      </w:pPr>
      <w:r w:rsidRPr="00FC095F">
        <w:t xml:space="preserve">5. </w:t>
      </w:r>
      <w:r w:rsidRPr="00FC095F">
        <w:rPr>
          <w:bCs/>
        </w:rPr>
        <w:t>Товаровед</w:t>
      </w:r>
      <w:r w:rsidRPr="00FC095F">
        <w:t xml:space="preserve"> торговой фирмы был направлен на швейную фабри</w:t>
      </w:r>
      <w:r w:rsidRPr="00FC095F">
        <w:softHyphen/>
      </w:r>
      <w:r w:rsidRPr="00FC095F">
        <w:rPr>
          <w:spacing w:val="-4"/>
        </w:rPr>
        <w:t>ку для отбора образцов нужной для фирмы продукции и прове</w:t>
      </w:r>
      <w:r w:rsidRPr="00FC095F">
        <w:rPr>
          <w:spacing w:val="-4"/>
        </w:rPr>
        <w:softHyphen/>
      </w:r>
      <w:r w:rsidRPr="00FC095F">
        <w:rPr>
          <w:spacing w:val="-5"/>
        </w:rPr>
        <w:t>дения переговоров о заключении договора на поставку. В доверенности, под</w:t>
      </w:r>
      <w:r w:rsidRPr="00FC095F">
        <w:rPr>
          <w:spacing w:val="-5"/>
        </w:rPr>
        <w:softHyphen/>
      </w:r>
      <w:r w:rsidRPr="00FC095F">
        <w:rPr>
          <w:spacing w:val="-4"/>
        </w:rPr>
        <w:t xml:space="preserve">писанной заместителем директора фирмы, ему было предоставлено право на </w:t>
      </w:r>
      <w:r w:rsidRPr="00FC095F">
        <w:rPr>
          <w:spacing w:val="-5"/>
        </w:rPr>
        <w:t xml:space="preserve">приобретение дамских демисезонных пальто и мужских плащей на сумму до </w:t>
      </w:r>
      <w:r w:rsidRPr="00FC095F">
        <w:rPr>
          <w:spacing w:val="-3"/>
        </w:rPr>
        <w:t xml:space="preserve">120 тыс. руб. Имеющиеся на фабрике образцы пальто и плащей товароведу </w:t>
      </w:r>
      <w:r w:rsidRPr="00FC095F">
        <w:t xml:space="preserve">не понравились, однако им были одобрены образцы мужских костюмов </w:t>
      </w:r>
      <w:r w:rsidRPr="00FC095F">
        <w:rPr>
          <w:spacing w:val="-2"/>
        </w:rPr>
        <w:t xml:space="preserve">и дамских утепленных курток, на поставку которых он и заключил договор </w:t>
      </w:r>
      <w:r w:rsidRPr="00FC095F">
        <w:t>с фабрикой на сумму 95 тыс. руб.</w:t>
      </w:r>
    </w:p>
    <w:p w:rsidR="008F2E1E" w:rsidRPr="00FC095F" w:rsidRDefault="008F2E1E" w:rsidP="00B30D32">
      <w:pPr>
        <w:shd w:val="clear" w:color="auto" w:fill="FFFFFF"/>
        <w:ind w:firstLine="540"/>
        <w:jc w:val="both"/>
      </w:pPr>
      <w:r w:rsidRPr="00FC095F">
        <w:rPr>
          <w:spacing w:val="-3"/>
        </w:rPr>
        <w:t xml:space="preserve">В соответствии с заключенным договором торговая фирма перечислила фабрике указанную в договоре сумму, однако фабрика своего обязательства по поставке не выполнила. Фирма направила фабрике письмо, в котором </w:t>
      </w:r>
      <w:r w:rsidRPr="00FC095F">
        <w:rPr>
          <w:spacing w:val="-4"/>
        </w:rPr>
        <w:t xml:space="preserve">требовала возврата перечисленных средств и уплаты фабрикой неустойки, </w:t>
      </w:r>
      <w:r w:rsidRPr="00FC095F">
        <w:t>предусмотренной договором.</w:t>
      </w:r>
    </w:p>
    <w:p w:rsidR="008F2E1E" w:rsidRPr="00FC095F" w:rsidRDefault="008F2E1E" w:rsidP="00B30D32">
      <w:pPr>
        <w:shd w:val="clear" w:color="auto" w:fill="FFFFFF"/>
        <w:ind w:firstLine="540"/>
        <w:jc w:val="both"/>
      </w:pPr>
      <w:r w:rsidRPr="00FC095F">
        <w:rPr>
          <w:spacing w:val="-4"/>
        </w:rPr>
        <w:t>В ответ на это письмо фабрика заявила, что готова возвратить фирме пе</w:t>
      </w:r>
      <w:r w:rsidRPr="00FC095F">
        <w:rPr>
          <w:spacing w:val="-4"/>
        </w:rPr>
        <w:softHyphen/>
        <w:t>речисленные средства, однако платить неустойку не намерена, так как счита</w:t>
      </w:r>
      <w:r w:rsidRPr="00FC095F">
        <w:rPr>
          <w:spacing w:val="-4"/>
        </w:rPr>
        <w:softHyphen/>
      </w:r>
      <w:r w:rsidRPr="00FC095F">
        <w:t>ет заключенный с фирмой договор недействительным.</w:t>
      </w:r>
    </w:p>
    <w:p w:rsidR="008F2E1E" w:rsidRPr="00FC095F" w:rsidRDefault="008F2E1E" w:rsidP="00B30D32">
      <w:pPr>
        <w:shd w:val="clear" w:color="auto" w:fill="FFFFFF"/>
        <w:ind w:firstLine="540"/>
        <w:jc w:val="both"/>
      </w:pPr>
      <w:r w:rsidRPr="00FC095F">
        <w:rPr>
          <w:spacing w:val="-4"/>
        </w:rPr>
        <w:t xml:space="preserve">Генеральный директор фирмы обратился к юристу за советом, имеет ли </w:t>
      </w:r>
      <w:r w:rsidRPr="00FC095F">
        <w:t>смысл предъявлять иск в арбитражный суд.</w:t>
      </w:r>
    </w:p>
    <w:p w:rsidR="008F2E1E" w:rsidRPr="00FC095F" w:rsidRDefault="008F2E1E" w:rsidP="00B30D32">
      <w:pPr>
        <w:shd w:val="clear" w:color="auto" w:fill="FFFFFF"/>
        <w:ind w:firstLine="540"/>
        <w:jc w:val="both"/>
      </w:pPr>
      <w:r w:rsidRPr="00FC095F">
        <w:rPr>
          <w:i/>
          <w:iCs/>
          <w:spacing w:val="-9"/>
        </w:rPr>
        <w:t xml:space="preserve">Какой совет должен дать юрист? Изменится ли решение, если фирма </w:t>
      </w:r>
      <w:r w:rsidR="00550483" w:rsidRPr="00FC095F">
        <w:rPr>
          <w:i/>
          <w:iCs/>
          <w:spacing w:val="-9"/>
        </w:rPr>
        <w:t xml:space="preserve">потребует передачи курток? Измениться ли решение если фирма </w:t>
      </w:r>
      <w:r w:rsidRPr="00FC095F">
        <w:rPr>
          <w:i/>
          <w:iCs/>
          <w:spacing w:val="-9"/>
        </w:rPr>
        <w:t>ни</w:t>
      </w:r>
      <w:r w:rsidRPr="00FC095F">
        <w:rPr>
          <w:i/>
          <w:iCs/>
          <w:spacing w:val="-9"/>
        </w:rPr>
        <w:softHyphen/>
      </w:r>
      <w:r w:rsidRPr="00FC095F">
        <w:rPr>
          <w:i/>
          <w:iCs/>
        </w:rPr>
        <w:t>каких средств фаб</w:t>
      </w:r>
      <w:r w:rsidR="00550483" w:rsidRPr="00FC095F">
        <w:rPr>
          <w:i/>
          <w:iCs/>
        </w:rPr>
        <w:t>р</w:t>
      </w:r>
      <w:r w:rsidRPr="00FC095F">
        <w:rPr>
          <w:i/>
          <w:iCs/>
        </w:rPr>
        <w:t>ике не перечисляла?</w:t>
      </w:r>
    </w:p>
    <w:p w:rsidR="00550483" w:rsidRPr="00FC095F" w:rsidRDefault="00550483" w:rsidP="00B30D32">
      <w:pPr>
        <w:shd w:val="clear" w:color="auto" w:fill="FFFFFF"/>
        <w:ind w:firstLine="540"/>
        <w:jc w:val="both"/>
      </w:pPr>
      <w:r w:rsidRPr="00FC095F">
        <w:t>6.</w:t>
      </w:r>
      <w:r w:rsidRPr="00FC095F">
        <w:rPr>
          <w:b/>
        </w:rPr>
        <w:t xml:space="preserve"> </w:t>
      </w:r>
      <w:r w:rsidRPr="00FC095F">
        <w:rPr>
          <w:spacing w:val="-7"/>
        </w:rPr>
        <w:t>Климова обратилась в суд с иском к Трофимовой о взыс</w:t>
      </w:r>
      <w:r w:rsidRPr="00FC095F">
        <w:rPr>
          <w:spacing w:val="-7"/>
        </w:rPr>
        <w:softHyphen/>
        <w:t xml:space="preserve">кании 3707 руб. Она ссылалась на то, что ей не был выдан денежный </w:t>
      </w:r>
      <w:r w:rsidRPr="00FC095F">
        <w:rPr>
          <w:spacing w:val="-8"/>
        </w:rPr>
        <w:t>вклад на указанную сумму, на который было сделано ее тетей — Мар</w:t>
      </w:r>
      <w:r w:rsidRPr="00FC095F">
        <w:rPr>
          <w:spacing w:val="-5"/>
        </w:rPr>
        <w:t xml:space="preserve">кушиной завещательное распоряжение в Сберегательном банке. На </w:t>
      </w:r>
      <w:r w:rsidRPr="00FC095F">
        <w:rPr>
          <w:spacing w:val="-6"/>
        </w:rPr>
        <w:t>требование истицы о выдаче ей завещанного вклада в Сбербанке со</w:t>
      </w:r>
      <w:r w:rsidRPr="00FC095F">
        <w:rPr>
          <w:spacing w:val="-6"/>
        </w:rPr>
        <w:softHyphen/>
      </w:r>
      <w:r w:rsidRPr="00FC095F">
        <w:rPr>
          <w:spacing w:val="-7"/>
        </w:rPr>
        <w:t>общили, что этот вклад был получен ответчицей Трофимовой по до</w:t>
      </w:r>
      <w:r w:rsidRPr="00FC095F">
        <w:rPr>
          <w:spacing w:val="-7"/>
        </w:rPr>
        <w:softHyphen/>
      </w:r>
      <w:r w:rsidRPr="00FC095F">
        <w:t>веренности, выданной Маркушиной.</w:t>
      </w:r>
    </w:p>
    <w:p w:rsidR="00550483" w:rsidRPr="00FC095F" w:rsidRDefault="00550483" w:rsidP="00B30D32">
      <w:pPr>
        <w:shd w:val="clear" w:color="auto" w:fill="FFFFFF"/>
        <w:ind w:firstLine="540"/>
        <w:jc w:val="both"/>
      </w:pPr>
      <w:r w:rsidRPr="00FC095F">
        <w:rPr>
          <w:spacing w:val="-9"/>
        </w:rPr>
        <w:t>В процессе рассмотрения дела в суде выяснились следующие обсто</w:t>
      </w:r>
      <w:r w:rsidRPr="00FC095F">
        <w:rPr>
          <w:spacing w:val="-9"/>
        </w:rPr>
        <w:softHyphen/>
      </w:r>
      <w:r w:rsidRPr="00FC095F">
        <w:rPr>
          <w:spacing w:val="-6"/>
        </w:rPr>
        <w:t xml:space="preserve">ятельства. Маркушина выдала Трофимовой доверенность, в которой </w:t>
      </w:r>
      <w:r w:rsidRPr="00FC095F">
        <w:rPr>
          <w:spacing w:val="-5"/>
        </w:rPr>
        <w:t xml:space="preserve">предусматривалось ее право получить с лицевого счета доверителя </w:t>
      </w:r>
      <w:r w:rsidRPr="00FC095F">
        <w:rPr>
          <w:spacing w:val="-7"/>
        </w:rPr>
        <w:t>указанную сумму. Доверенность была разовой и удостоверенной на</w:t>
      </w:r>
      <w:r w:rsidRPr="00FC095F">
        <w:rPr>
          <w:spacing w:val="-7"/>
        </w:rPr>
        <w:softHyphen/>
      </w:r>
      <w:r w:rsidRPr="00FC095F">
        <w:rPr>
          <w:spacing w:val="-5"/>
        </w:rPr>
        <w:t xml:space="preserve">чальником жилищно-эксплуатационной организации. По сведениям </w:t>
      </w:r>
      <w:r w:rsidRPr="00FC095F">
        <w:rPr>
          <w:spacing w:val="-6"/>
        </w:rPr>
        <w:t>Сбербанка, Трофимова, получив деньги, в тот же день открыла лице</w:t>
      </w:r>
      <w:r w:rsidRPr="00FC095F">
        <w:rPr>
          <w:spacing w:val="-6"/>
        </w:rPr>
        <w:softHyphen/>
      </w:r>
      <w:r w:rsidRPr="00FC095F">
        <w:rPr>
          <w:spacing w:val="-8"/>
        </w:rPr>
        <w:t>вой счет на свое имя, на который был внесен вклад. Трофимова утвер</w:t>
      </w:r>
      <w:r w:rsidRPr="00FC095F">
        <w:rPr>
          <w:spacing w:val="-8"/>
        </w:rPr>
        <w:softHyphen/>
      </w:r>
      <w:r w:rsidRPr="00FC095F">
        <w:rPr>
          <w:spacing w:val="-7"/>
        </w:rPr>
        <w:t>ждала: поскольку Климова — племянница Маркушиной, она не явля</w:t>
      </w:r>
      <w:r w:rsidRPr="00FC095F">
        <w:rPr>
          <w:spacing w:val="-7"/>
        </w:rPr>
        <w:softHyphen/>
        <w:t>ется наследницей ни по закону, ни по завещанию. Вместе с тем Мар</w:t>
      </w:r>
      <w:r w:rsidRPr="00FC095F">
        <w:rPr>
          <w:spacing w:val="-7"/>
        </w:rPr>
        <w:softHyphen/>
      </w:r>
      <w:r w:rsidRPr="00FC095F">
        <w:rPr>
          <w:spacing w:val="-6"/>
        </w:rPr>
        <w:t xml:space="preserve">кушина, выдав доверенность, тем самым аннулировала завещание на </w:t>
      </w:r>
      <w:r w:rsidRPr="00FC095F">
        <w:t>имя истицы.</w:t>
      </w:r>
    </w:p>
    <w:p w:rsidR="00550483" w:rsidRPr="00FC095F" w:rsidRDefault="00550483" w:rsidP="00B30D32">
      <w:pPr>
        <w:shd w:val="clear" w:color="auto" w:fill="FFFFFF"/>
        <w:ind w:firstLine="540"/>
        <w:jc w:val="both"/>
      </w:pPr>
      <w:r w:rsidRPr="00FC095F">
        <w:rPr>
          <w:spacing w:val="-7"/>
        </w:rPr>
        <w:t xml:space="preserve">Кроме того, Маркушина разрешила ей не только получить вклад в Сбербанке, но и распорядиться этим вкладом по своему усмотрению. </w:t>
      </w:r>
      <w:r w:rsidRPr="00FC095F">
        <w:rPr>
          <w:spacing w:val="-6"/>
        </w:rPr>
        <w:t>Письменного соглашения между ними не было, но Трофимова пола</w:t>
      </w:r>
      <w:r w:rsidRPr="00FC095F">
        <w:rPr>
          <w:spacing w:val="-6"/>
        </w:rPr>
        <w:softHyphen/>
      </w:r>
      <w:r w:rsidRPr="00FC095F">
        <w:t>гает, что и надобности в нем не было.</w:t>
      </w:r>
    </w:p>
    <w:p w:rsidR="008F2E1E" w:rsidRPr="00FC095F" w:rsidRDefault="00550483" w:rsidP="00B30D32">
      <w:pPr>
        <w:pStyle w:val="2"/>
        <w:spacing w:line="240" w:lineRule="auto"/>
        <w:ind w:firstLine="540"/>
        <w:outlineLvl w:val="9"/>
        <w:rPr>
          <w:b w:val="0"/>
          <w:sz w:val="24"/>
          <w:szCs w:val="24"/>
        </w:rPr>
      </w:pPr>
      <w:r w:rsidRPr="00FC095F">
        <w:rPr>
          <w:b w:val="0"/>
          <w:spacing w:val="-7"/>
          <w:sz w:val="24"/>
          <w:szCs w:val="24"/>
        </w:rPr>
        <w:t>Главный инженер, удостоверивший доверенность, может подтвер</w:t>
      </w:r>
      <w:r w:rsidRPr="00FC095F">
        <w:rPr>
          <w:b w:val="0"/>
          <w:spacing w:val="-7"/>
          <w:sz w:val="24"/>
          <w:szCs w:val="24"/>
        </w:rPr>
        <w:softHyphen/>
      </w:r>
      <w:r w:rsidRPr="00FC095F">
        <w:rPr>
          <w:b w:val="0"/>
          <w:spacing w:val="-6"/>
          <w:sz w:val="24"/>
          <w:szCs w:val="24"/>
        </w:rPr>
        <w:t>дить существование такого разговора. Маркушина скончалась скоро</w:t>
      </w:r>
      <w:r w:rsidRPr="00FC095F">
        <w:rPr>
          <w:b w:val="0"/>
          <w:spacing w:val="-6"/>
          <w:sz w:val="24"/>
          <w:szCs w:val="24"/>
        </w:rPr>
        <w:softHyphen/>
      </w:r>
      <w:r w:rsidRPr="00FC095F">
        <w:rPr>
          <w:b w:val="0"/>
          <w:spacing w:val="-4"/>
          <w:sz w:val="24"/>
          <w:szCs w:val="24"/>
        </w:rPr>
        <w:t>постижно через несколько дней после выдачи доверенности.</w:t>
      </w:r>
    </w:p>
    <w:p w:rsidR="006A0BA9" w:rsidRPr="00FC095F" w:rsidRDefault="00550483" w:rsidP="00B30D32">
      <w:pPr>
        <w:shd w:val="clear" w:color="auto" w:fill="FFFFFF"/>
        <w:ind w:firstLine="540"/>
        <w:jc w:val="both"/>
      </w:pPr>
      <w:r w:rsidRPr="00FC095F">
        <w:t>7.</w:t>
      </w:r>
      <w:r w:rsidRPr="00FC095F">
        <w:rPr>
          <w:b/>
        </w:rPr>
        <w:t xml:space="preserve"> </w:t>
      </w:r>
      <w:r w:rsidR="006A0BA9" w:rsidRPr="00FC095F">
        <w:rPr>
          <w:spacing w:val="-10"/>
        </w:rPr>
        <w:t>Адвокат Верейский обратился в суд с иском от имени Семе</w:t>
      </w:r>
      <w:r w:rsidR="006A0BA9" w:rsidRPr="00FC095F">
        <w:rPr>
          <w:spacing w:val="-10"/>
        </w:rPr>
        <w:softHyphen/>
      </w:r>
      <w:r w:rsidR="006A0BA9" w:rsidRPr="00FC095F">
        <w:rPr>
          <w:spacing w:val="-7"/>
        </w:rPr>
        <w:t xml:space="preserve">нова к редакции местной газеты и радиокомпании о защите чести и достоинства на том основании, что в газете была опубликована статья </w:t>
      </w:r>
      <w:r w:rsidR="006A0BA9" w:rsidRPr="00FC095F">
        <w:rPr>
          <w:spacing w:val="-9"/>
        </w:rPr>
        <w:t xml:space="preserve">Чуева «Полигон», переданная затем по радио, в которой рассказывалось о гибели от несчастного случая Величко, находившейся с Семеновым в </w:t>
      </w:r>
      <w:r w:rsidR="006A0BA9" w:rsidRPr="00FC095F">
        <w:rPr>
          <w:spacing w:val="-11"/>
        </w:rPr>
        <w:t xml:space="preserve">семейных отношениях без регистрации брака. В статье излагались факты </w:t>
      </w:r>
      <w:r w:rsidR="006A0BA9" w:rsidRPr="00FC095F">
        <w:rPr>
          <w:spacing w:val="-7"/>
        </w:rPr>
        <w:t xml:space="preserve">из личной жизни Семенова, давалась их оценка и делался вывод о его </w:t>
      </w:r>
      <w:r w:rsidR="006A0BA9" w:rsidRPr="00FC095F">
        <w:rPr>
          <w:spacing w:val="-6"/>
        </w:rPr>
        <w:t xml:space="preserve">безнравственном поведении. По мнению Семенова, эти суждения не </w:t>
      </w:r>
      <w:r w:rsidR="006A0BA9" w:rsidRPr="00FC095F">
        <w:rPr>
          <w:spacing w:val="-9"/>
        </w:rPr>
        <w:t xml:space="preserve">соответствовали действительности, порочили его честь и достоинство и </w:t>
      </w:r>
      <w:r w:rsidR="006A0BA9" w:rsidRPr="00FC095F">
        <w:t>требовали опровержения.</w:t>
      </w:r>
    </w:p>
    <w:p w:rsidR="006A0BA9" w:rsidRPr="00FC095F" w:rsidRDefault="006A0BA9" w:rsidP="00B30D32">
      <w:pPr>
        <w:shd w:val="clear" w:color="auto" w:fill="FFFFFF"/>
        <w:ind w:firstLine="540"/>
        <w:jc w:val="both"/>
      </w:pPr>
      <w:r w:rsidRPr="00FC095F">
        <w:rPr>
          <w:spacing w:val="-7"/>
        </w:rPr>
        <w:t>Суд, исследовав материалы дела, иск удовлетворил. После вступ</w:t>
      </w:r>
      <w:r w:rsidRPr="00FC095F">
        <w:rPr>
          <w:spacing w:val="-7"/>
        </w:rPr>
        <w:softHyphen/>
      </w:r>
      <w:r w:rsidRPr="00FC095F">
        <w:rPr>
          <w:spacing w:val="-6"/>
        </w:rPr>
        <w:t>ления решения в законную силу Семенов передал в редакцию и ра</w:t>
      </w:r>
      <w:r w:rsidRPr="00FC095F">
        <w:rPr>
          <w:spacing w:val="-6"/>
        </w:rPr>
        <w:softHyphen/>
      </w:r>
      <w:r w:rsidRPr="00FC095F">
        <w:rPr>
          <w:spacing w:val="-9"/>
        </w:rPr>
        <w:t xml:space="preserve">диокомпанию подготовленный им ответ на статью и радиопередачу для </w:t>
      </w:r>
      <w:r w:rsidRPr="00FC095F">
        <w:rPr>
          <w:spacing w:val="-8"/>
        </w:rPr>
        <w:t>опубликования. В связи с производственной необходимостью ему при</w:t>
      </w:r>
      <w:r w:rsidRPr="00FC095F">
        <w:rPr>
          <w:spacing w:val="-8"/>
        </w:rPr>
        <w:softHyphen/>
        <w:t xml:space="preserve">шлось уехать в длительную и весьма отдаленную от места жительства </w:t>
      </w:r>
      <w:r w:rsidRPr="00FC095F">
        <w:t>командировку.</w:t>
      </w:r>
    </w:p>
    <w:p w:rsidR="00550483" w:rsidRPr="00FC095F" w:rsidRDefault="006A0BA9" w:rsidP="00B30D32">
      <w:pPr>
        <w:pStyle w:val="2"/>
        <w:spacing w:line="240" w:lineRule="auto"/>
        <w:ind w:firstLine="540"/>
        <w:outlineLvl w:val="9"/>
        <w:rPr>
          <w:b w:val="0"/>
          <w:sz w:val="24"/>
          <w:szCs w:val="24"/>
        </w:rPr>
      </w:pPr>
      <w:r w:rsidRPr="00FC095F">
        <w:rPr>
          <w:b w:val="0"/>
          <w:spacing w:val="-7"/>
          <w:sz w:val="24"/>
          <w:szCs w:val="24"/>
        </w:rPr>
        <w:t xml:space="preserve">По прошествии двух месяцев адвокат Верейский выяснил, что ни </w:t>
      </w:r>
      <w:r w:rsidRPr="00FC095F">
        <w:rPr>
          <w:b w:val="0"/>
          <w:spacing w:val="-6"/>
          <w:sz w:val="24"/>
          <w:szCs w:val="24"/>
        </w:rPr>
        <w:t>редакция, ни радиокомпания ответ не опубликовали. Тогда он обра</w:t>
      </w:r>
      <w:r w:rsidRPr="00FC095F">
        <w:rPr>
          <w:b w:val="0"/>
          <w:spacing w:val="-6"/>
          <w:sz w:val="24"/>
          <w:szCs w:val="24"/>
        </w:rPr>
        <w:softHyphen/>
      </w:r>
      <w:r w:rsidRPr="00FC095F">
        <w:rPr>
          <w:b w:val="0"/>
          <w:spacing w:val="-7"/>
          <w:sz w:val="24"/>
          <w:szCs w:val="24"/>
        </w:rPr>
        <w:t>тился в суд с исковым заявлением об обязании редакции радиокомпа</w:t>
      </w:r>
      <w:r w:rsidRPr="00FC095F">
        <w:rPr>
          <w:b w:val="0"/>
          <w:spacing w:val="-7"/>
          <w:sz w:val="24"/>
          <w:szCs w:val="24"/>
        </w:rPr>
        <w:softHyphen/>
      </w:r>
      <w:r w:rsidRPr="00FC095F">
        <w:rPr>
          <w:b w:val="0"/>
          <w:spacing w:val="-6"/>
          <w:sz w:val="24"/>
          <w:szCs w:val="24"/>
        </w:rPr>
        <w:t>нии опубликовать ответ и получил отказ, в котором указывалось, что представитель не может осуществлять подобных прав.</w:t>
      </w:r>
    </w:p>
    <w:p w:rsidR="006A0BA9" w:rsidRPr="00FC095F" w:rsidRDefault="006A0BA9" w:rsidP="00B30D32">
      <w:pPr>
        <w:shd w:val="clear" w:color="auto" w:fill="FFFFFF"/>
        <w:ind w:firstLine="540"/>
        <w:jc w:val="both"/>
      </w:pPr>
      <w:r w:rsidRPr="00FC095F">
        <w:t xml:space="preserve">8. </w:t>
      </w:r>
      <w:r w:rsidRPr="00FC095F">
        <w:rPr>
          <w:spacing w:val="-3"/>
        </w:rPr>
        <w:t xml:space="preserve">Гражданин Штернфильд, управлявший автомобилем </w:t>
      </w:r>
      <w:r w:rsidRPr="00FC095F">
        <w:rPr>
          <w:spacing w:val="-7"/>
        </w:rPr>
        <w:t>«Мерседес-220», был остановлен инспектором Государственной ин</w:t>
      </w:r>
      <w:r w:rsidRPr="00FC095F">
        <w:rPr>
          <w:spacing w:val="-7"/>
        </w:rPr>
        <w:softHyphen/>
      </w:r>
      <w:r w:rsidRPr="00FC095F">
        <w:rPr>
          <w:spacing w:val="-5"/>
        </w:rPr>
        <w:t>спекции безопасности дорожного движения, потребовавшим предъ</w:t>
      </w:r>
      <w:r w:rsidRPr="00FC095F">
        <w:rPr>
          <w:spacing w:val="-5"/>
        </w:rPr>
        <w:softHyphen/>
      </w:r>
      <w:r w:rsidRPr="00FC095F">
        <w:rPr>
          <w:spacing w:val="-8"/>
        </w:rPr>
        <w:t xml:space="preserve">явить документы о праве на управление автомобилем. Поскольку срок </w:t>
      </w:r>
      <w:r w:rsidRPr="00FC095F">
        <w:rPr>
          <w:spacing w:val="-3"/>
        </w:rPr>
        <w:t xml:space="preserve">генеральной доверенности на управление автомобилем, выданной </w:t>
      </w:r>
      <w:r w:rsidRPr="00FC095F">
        <w:rPr>
          <w:spacing w:val="-5"/>
        </w:rPr>
        <w:t xml:space="preserve">Штернфильду гражданином Семеновым, истек, инспектор, ссылаясь </w:t>
      </w:r>
      <w:r w:rsidRPr="00FC095F">
        <w:rPr>
          <w:spacing w:val="-8"/>
        </w:rPr>
        <w:t xml:space="preserve">на ст. 245 Кодекса об административных правонарушениях, отстранил </w:t>
      </w:r>
      <w:r w:rsidRPr="00FC095F">
        <w:rPr>
          <w:spacing w:val="-7"/>
        </w:rPr>
        <w:t xml:space="preserve">Штернфильда от управления транспортным средством, а автомобиль </w:t>
      </w:r>
      <w:r w:rsidRPr="00FC095F">
        <w:t>«Мерседес-220» задержал.</w:t>
      </w:r>
    </w:p>
    <w:p w:rsidR="006A0BA9" w:rsidRPr="00FC095F" w:rsidRDefault="006A0BA9" w:rsidP="00B30D32">
      <w:pPr>
        <w:pStyle w:val="2"/>
        <w:spacing w:line="240" w:lineRule="auto"/>
        <w:ind w:firstLine="540"/>
        <w:outlineLvl w:val="9"/>
        <w:rPr>
          <w:b w:val="0"/>
          <w:sz w:val="24"/>
          <w:szCs w:val="24"/>
        </w:rPr>
      </w:pPr>
      <w:r w:rsidRPr="00FC095F">
        <w:rPr>
          <w:b w:val="0"/>
          <w:spacing w:val="-7"/>
          <w:sz w:val="24"/>
          <w:szCs w:val="24"/>
        </w:rPr>
        <w:t xml:space="preserve">Будучи не согласен с примененными к нему мерами, Штернфильд </w:t>
      </w:r>
      <w:r w:rsidRPr="00FC095F">
        <w:rPr>
          <w:b w:val="0"/>
          <w:spacing w:val="-6"/>
          <w:sz w:val="24"/>
          <w:szCs w:val="24"/>
        </w:rPr>
        <w:t>предъявил в суд требование о признании незаконными действий ин</w:t>
      </w:r>
      <w:r w:rsidRPr="00FC095F">
        <w:rPr>
          <w:b w:val="0"/>
          <w:spacing w:val="-6"/>
          <w:sz w:val="24"/>
          <w:szCs w:val="24"/>
        </w:rPr>
        <w:softHyphen/>
      </w:r>
      <w:r w:rsidRPr="00FC095F">
        <w:rPr>
          <w:b w:val="0"/>
          <w:spacing w:val="-8"/>
          <w:sz w:val="24"/>
          <w:szCs w:val="24"/>
        </w:rPr>
        <w:t>спектора ГИБДД и о возмещении ему убытков, вызванных этими дей</w:t>
      </w:r>
      <w:r w:rsidRPr="00FC095F">
        <w:rPr>
          <w:b w:val="0"/>
          <w:spacing w:val="-8"/>
          <w:sz w:val="24"/>
          <w:szCs w:val="24"/>
        </w:rPr>
        <w:softHyphen/>
      </w:r>
      <w:r w:rsidRPr="00FC095F">
        <w:rPr>
          <w:b w:val="0"/>
          <w:spacing w:val="-4"/>
          <w:sz w:val="24"/>
          <w:szCs w:val="24"/>
        </w:rPr>
        <w:t xml:space="preserve">ствиями. При этом Штернфильд ссылался на то обстоятельство, что </w:t>
      </w:r>
      <w:r w:rsidRPr="00FC095F">
        <w:rPr>
          <w:b w:val="0"/>
          <w:spacing w:val="-6"/>
          <w:sz w:val="24"/>
          <w:szCs w:val="24"/>
        </w:rPr>
        <w:t>он предъявил инспектору не только доверенность, но и договор арен</w:t>
      </w:r>
      <w:r w:rsidRPr="00FC095F">
        <w:rPr>
          <w:b w:val="0"/>
          <w:spacing w:val="-6"/>
          <w:sz w:val="24"/>
          <w:szCs w:val="24"/>
        </w:rPr>
        <w:softHyphen/>
        <w:t>ды транспортного средства (автомобиля «Мерседес-220»), заключен</w:t>
      </w:r>
      <w:r w:rsidRPr="00FC095F">
        <w:rPr>
          <w:b w:val="0"/>
          <w:spacing w:val="-6"/>
          <w:sz w:val="24"/>
          <w:szCs w:val="24"/>
        </w:rPr>
        <w:softHyphen/>
      </w:r>
      <w:r w:rsidRPr="00FC095F">
        <w:rPr>
          <w:b w:val="0"/>
          <w:spacing w:val="-7"/>
          <w:sz w:val="24"/>
          <w:szCs w:val="24"/>
        </w:rPr>
        <w:t>ный им и собственником автомобиля. Согласно последнему Штерн</w:t>
      </w:r>
      <w:r w:rsidRPr="00FC095F">
        <w:rPr>
          <w:b w:val="0"/>
          <w:spacing w:val="-7"/>
          <w:sz w:val="24"/>
          <w:szCs w:val="24"/>
        </w:rPr>
        <w:softHyphen/>
        <w:t xml:space="preserve">фильд на момент его задержания инспектором был вправе владеть и пользоваться автомобилем. По словам Штернфильда, ему вообще не </w:t>
      </w:r>
      <w:r w:rsidRPr="00FC095F">
        <w:rPr>
          <w:b w:val="0"/>
          <w:spacing w:val="-6"/>
          <w:sz w:val="24"/>
          <w:szCs w:val="24"/>
        </w:rPr>
        <w:t>нужна Генеральная доверенность на управление транспортным сред</w:t>
      </w:r>
      <w:r w:rsidRPr="00FC095F">
        <w:rPr>
          <w:b w:val="0"/>
          <w:spacing w:val="-6"/>
          <w:sz w:val="24"/>
          <w:szCs w:val="24"/>
        </w:rPr>
        <w:softHyphen/>
      </w:r>
      <w:r w:rsidRPr="00FC095F">
        <w:rPr>
          <w:b w:val="0"/>
          <w:spacing w:val="-3"/>
          <w:sz w:val="24"/>
          <w:szCs w:val="24"/>
        </w:rPr>
        <w:t>ством, поскольку распоряжаться им он не собирается.</w:t>
      </w:r>
    </w:p>
    <w:p w:rsidR="006A0BA9" w:rsidRPr="00FC095F" w:rsidRDefault="006A0BA9" w:rsidP="00B30D32">
      <w:pPr>
        <w:shd w:val="clear" w:color="auto" w:fill="FFFFFF"/>
        <w:ind w:firstLine="540"/>
        <w:jc w:val="both"/>
      </w:pPr>
      <w:r w:rsidRPr="00FC095F">
        <w:t xml:space="preserve">9. </w:t>
      </w:r>
      <w:r w:rsidRPr="00FC095F">
        <w:rPr>
          <w:spacing w:val="-10"/>
        </w:rPr>
        <w:t xml:space="preserve">Козлов выдал Егорову доверенность на покупку мотоцикла. </w:t>
      </w:r>
      <w:r w:rsidRPr="00FC095F">
        <w:rPr>
          <w:spacing w:val="-6"/>
        </w:rPr>
        <w:t>Егоров тяжело заболел, был госпитализирован и не мог лично испол</w:t>
      </w:r>
      <w:r w:rsidRPr="00FC095F">
        <w:rPr>
          <w:spacing w:val="-6"/>
        </w:rPr>
        <w:softHyphen/>
      </w:r>
      <w:r w:rsidRPr="00FC095F">
        <w:rPr>
          <w:spacing w:val="-11"/>
        </w:rPr>
        <w:t xml:space="preserve">нить порученное. Он выдал в порядке передоверия доверенность Лукину. </w:t>
      </w:r>
      <w:r w:rsidRPr="00FC095F">
        <w:rPr>
          <w:spacing w:val="-10"/>
        </w:rPr>
        <w:t>Эта доверенность была удостоверена главным врачом больницы, в кото</w:t>
      </w:r>
      <w:r w:rsidRPr="00FC095F">
        <w:rPr>
          <w:spacing w:val="-10"/>
        </w:rPr>
        <w:softHyphen/>
        <w:t>рой находился Егоров. Никаких сведений о своих действиях Егоров Коз</w:t>
      </w:r>
      <w:r w:rsidRPr="00FC095F">
        <w:rPr>
          <w:spacing w:val="-10"/>
        </w:rPr>
        <w:softHyphen/>
      </w:r>
      <w:r w:rsidRPr="00FC095F">
        <w:rPr>
          <w:spacing w:val="-9"/>
        </w:rPr>
        <w:t xml:space="preserve">лову не сообщил. Лукин купил мотоцикл для Козлова, но его стоимость </w:t>
      </w:r>
      <w:r w:rsidRPr="00FC095F">
        <w:rPr>
          <w:spacing w:val="-7"/>
        </w:rPr>
        <w:t xml:space="preserve">превысила оговоренную в доверенности, выданной Козловым. Кроме того, выяснилось, что купленный мотоцикл принадлежит Гришину, от </w:t>
      </w:r>
      <w:r w:rsidRPr="00FC095F">
        <w:rPr>
          <w:spacing w:val="-8"/>
        </w:rPr>
        <w:t>которого Лукин имеет доверенность на продажу мотоцикла. Козлов от</w:t>
      </w:r>
      <w:r w:rsidRPr="00FC095F">
        <w:rPr>
          <w:spacing w:val="-8"/>
        </w:rPr>
        <w:softHyphen/>
      </w:r>
      <w:r w:rsidRPr="00FC095F">
        <w:t>казался принять купленный для него мотоцикл.</w:t>
      </w:r>
    </w:p>
    <w:p w:rsidR="006A0BA9" w:rsidRPr="00FC095F" w:rsidRDefault="006A0BA9" w:rsidP="00B30D32">
      <w:pPr>
        <w:pStyle w:val="2"/>
        <w:spacing w:line="240" w:lineRule="auto"/>
        <w:ind w:firstLine="540"/>
        <w:outlineLvl w:val="9"/>
        <w:rPr>
          <w:b w:val="0"/>
          <w:sz w:val="24"/>
          <w:szCs w:val="24"/>
        </w:rPr>
      </w:pPr>
      <w:r w:rsidRPr="00FC095F">
        <w:rPr>
          <w:b w:val="0"/>
          <w:spacing w:val="-4"/>
          <w:sz w:val="24"/>
          <w:szCs w:val="24"/>
        </w:rPr>
        <w:t xml:space="preserve">Лукин обратился в суд с требованием обязать Козлова принять </w:t>
      </w:r>
      <w:r w:rsidRPr="00FC095F">
        <w:rPr>
          <w:b w:val="0"/>
          <w:spacing w:val="-2"/>
          <w:sz w:val="24"/>
          <w:szCs w:val="24"/>
        </w:rPr>
        <w:t>мотоцикл и оплатить расходы, связанные с его доставкой.</w:t>
      </w:r>
    </w:p>
    <w:p w:rsidR="006A0BA9" w:rsidRPr="00FC095F" w:rsidRDefault="006A0BA9" w:rsidP="00B30D32">
      <w:pPr>
        <w:shd w:val="clear" w:color="auto" w:fill="FFFFFF"/>
        <w:ind w:firstLine="540"/>
        <w:jc w:val="both"/>
      </w:pPr>
      <w:r w:rsidRPr="00FC095F">
        <w:t>10.</w:t>
      </w:r>
      <w:r w:rsidRPr="00FC095F">
        <w:rPr>
          <w:b/>
        </w:rPr>
        <w:t xml:space="preserve"> </w:t>
      </w:r>
      <w:r w:rsidRPr="00FC095F">
        <w:rPr>
          <w:spacing w:val="-8"/>
        </w:rPr>
        <w:t xml:space="preserve">Гражданка Кабулина выдала 000 «Эскорт» доверенность, </w:t>
      </w:r>
      <w:r w:rsidRPr="00FC095F">
        <w:rPr>
          <w:spacing w:val="-7"/>
        </w:rPr>
        <w:t>которой уполномочила последнее заключать от ее имени любые сдел</w:t>
      </w:r>
      <w:r w:rsidRPr="00FC095F">
        <w:rPr>
          <w:spacing w:val="-7"/>
        </w:rPr>
        <w:softHyphen/>
      </w:r>
      <w:r w:rsidRPr="00FC095F">
        <w:rPr>
          <w:spacing w:val="-4"/>
        </w:rPr>
        <w:t xml:space="preserve">ки по поводу принадлежащего ей имущества. 000 «Эскорт» (в лице </w:t>
      </w:r>
      <w:r w:rsidRPr="00FC095F">
        <w:rPr>
          <w:spacing w:val="-6"/>
        </w:rPr>
        <w:t>своего генерального директора Русакова) заключило от имени Кабу-</w:t>
      </w:r>
      <w:r w:rsidRPr="00FC095F">
        <w:rPr>
          <w:spacing w:val="-3"/>
        </w:rPr>
        <w:t>линой договор дарения ее квартиры с Филлиповым.</w:t>
      </w:r>
    </w:p>
    <w:p w:rsidR="006A0BA9" w:rsidRPr="00FC095F" w:rsidRDefault="006A0BA9" w:rsidP="00B30D32">
      <w:pPr>
        <w:shd w:val="clear" w:color="auto" w:fill="FFFFFF"/>
        <w:ind w:firstLine="540"/>
        <w:jc w:val="both"/>
      </w:pPr>
      <w:r w:rsidRPr="00FC095F">
        <w:rPr>
          <w:spacing w:val="-2"/>
        </w:rPr>
        <w:t xml:space="preserve">Нотариус, к которому 000 «Эскорт» и Филлипов обратились с </w:t>
      </w:r>
      <w:r w:rsidRPr="00FC095F">
        <w:rPr>
          <w:spacing w:val="-8"/>
        </w:rPr>
        <w:t>просьбой удостоверить этот договор, отказал в совершении этого нота</w:t>
      </w:r>
      <w:r w:rsidRPr="00FC095F">
        <w:rPr>
          <w:spacing w:val="-8"/>
        </w:rPr>
        <w:softHyphen/>
      </w:r>
      <w:r w:rsidRPr="00FC095F">
        <w:rPr>
          <w:spacing w:val="-5"/>
        </w:rPr>
        <w:t>риального действия, сославшись на следующие обстоятельства. Во-</w:t>
      </w:r>
      <w:r w:rsidRPr="00FC095F">
        <w:rPr>
          <w:spacing w:val="-6"/>
        </w:rPr>
        <w:t>первых, по мнению нотариуса, договор дарения является строго лич</w:t>
      </w:r>
      <w:r w:rsidRPr="00FC095F">
        <w:rPr>
          <w:spacing w:val="-6"/>
        </w:rPr>
        <w:softHyphen/>
      </w:r>
      <w:r w:rsidRPr="00FC095F">
        <w:rPr>
          <w:spacing w:val="-9"/>
        </w:rPr>
        <w:t xml:space="preserve">ным договором и не может совершаться через представителя, тем более </w:t>
      </w:r>
      <w:r w:rsidRPr="00FC095F">
        <w:rPr>
          <w:spacing w:val="-5"/>
        </w:rPr>
        <w:t xml:space="preserve">что в доверенности даже не указано лицо, которому представитель </w:t>
      </w:r>
      <w:r w:rsidRPr="00FC095F">
        <w:rPr>
          <w:spacing w:val="-8"/>
        </w:rPr>
        <w:t>вправе подарить квартиру. Во-вторых, доверенность выдана юридичес</w:t>
      </w:r>
      <w:r w:rsidRPr="00FC095F">
        <w:rPr>
          <w:spacing w:val="-8"/>
        </w:rPr>
        <w:softHyphen/>
      </w:r>
      <w:r w:rsidRPr="00FC095F">
        <w:rPr>
          <w:spacing w:val="-6"/>
        </w:rPr>
        <w:t xml:space="preserve">кому лицу, в то время как она должна была быть выдана какому-либо </w:t>
      </w:r>
      <w:r w:rsidRPr="00FC095F">
        <w:rPr>
          <w:spacing w:val="-8"/>
        </w:rPr>
        <w:t xml:space="preserve">из его сотрудников. В-третьих, доверенность, выданная Кабулиной 000 </w:t>
      </w:r>
      <w:r w:rsidRPr="00FC095F">
        <w:t>«Эскорт», не была удостоверена нотариусом.</w:t>
      </w:r>
    </w:p>
    <w:p w:rsidR="00BC3F86" w:rsidRPr="00B30D32" w:rsidRDefault="00FC095F" w:rsidP="00B30D32">
      <w:pPr>
        <w:pStyle w:val="2"/>
        <w:spacing w:line="240" w:lineRule="auto"/>
        <w:ind w:firstLine="540"/>
        <w:jc w:val="center"/>
        <w:outlineLvl w:val="9"/>
        <w:rPr>
          <w:b w:val="0"/>
          <w:sz w:val="24"/>
          <w:szCs w:val="24"/>
          <w:u w:val="single"/>
        </w:rPr>
      </w:pPr>
      <w:r w:rsidRPr="00B30D32">
        <w:rPr>
          <w:b w:val="0"/>
          <w:sz w:val="24"/>
          <w:szCs w:val="24"/>
          <w:u w:val="single"/>
        </w:rPr>
        <w:t>Литература</w:t>
      </w:r>
      <w:r w:rsidR="00BC3F86" w:rsidRPr="00B30D32">
        <w:rPr>
          <w:b w:val="0"/>
          <w:sz w:val="24"/>
          <w:szCs w:val="24"/>
          <w:u w:val="single"/>
        </w:rPr>
        <w:t>:</w:t>
      </w:r>
    </w:p>
    <w:p w:rsidR="00BC3F86" w:rsidRPr="00FC095F" w:rsidRDefault="00BC3F86" w:rsidP="00B30D32">
      <w:pPr>
        <w:ind w:firstLine="540"/>
        <w:jc w:val="both"/>
        <w:rPr>
          <w:snapToGrid w:val="0"/>
        </w:rPr>
      </w:pPr>
      <w:r w:rsidRPr="00FC095F">
        <w:rPr>
          <w:snapToGrid w:val="0"/>
        </w:rPr>
        <w:t>Андреева А. Торговое посредничество, понятие и правовые формы осуществления // РЮ. 1994. № 7.</w:t>
      </w:r>
    </w:p>
    <w:p w:rsidR="00BC3F86" w:rsidRPr="00FC095F" w:rsidRDefault="00BC3F86" w:rsidP="00B30D32">
      <w:pPr>
        <w:ind w:firstLine="540"/>
        <w:jc w:val="both"/>
        <w:rPr>
          <w:snapToGrid w:val="0"/>
        </w:rPr>
      </w:pPr>
      <w:r w:rsidRPr="00FC095F">
        <w:rPr>
          <w:snapToGrid w:val="0"/>
        </w:rPr>
        <w:t>Дерюга Н. Обеспечение охраны жилищных прав одиноких престарелых //</w:t>
      </w:r>
      <w:r w:rsidRPr="00FC095F">
        <w:rPr>
          <w:i/>
          <w:iCs/>
          <w:snapToGrid w:val="0"/>
        </w:rPr>
        <w:t xml:space="preserve"> </w:t>
      </w:r>
      <w:r w:rsidRPr="00FC095F">
        <w:rPr>
          <w:snapToGrid w:val="0"/>
        </w:rPr>
        <w:t xml:space="preserve">РЮ. 1995. № 9. </w:t>
      </w:r>
    </w:p>
    <w:p w:rsidR="00BC3F86" w:rsidRPr="00FC095F" w:rsidRDefault="00BC3F86" w:rsidP="00B30D32">
      <w:pPr>
        <w:ind w:firstLine="540"/>
        <w:jc w:val="both"/>
        <w:rPr>
          <w:snapToGrid w:val="0"/>
        </w:rPr>
      </w:pPr>
      <w:r w:rsidRPr="00FC095F">
        <w:t>Дзюба О. О доверенностях на транспортные средства // РЮ. 1998. № 10.</w:t>
      </w:r>
    </w:p>
    <w:p w:rsidR="00BC3F86" w:rsidRPr="00FC095F" w:rsidRDefault="00BC3F86" w:rsidP="00B30D32">
      <w:pPr>
        <w:ind w:firstLine="540"/>
        <w:jc w:val="both"/>
      </w:pPr>
      <w:r w:rsidRPr="00FC095F">
        <w:rPr>
          <w:snapToGrid w:val="0"/>
        </w:rPr>
        <w:t>Дозорцев В.А. Доверительное управление имуществом //</w:t>
      </w:r>
      <w:r w:rsidRPr="00FC095F">
        <w:rPr>
          <w:i/>
          <w:iCs/>
          <w:snapToGrid w:val="0"/>
        </w:rPr>
        <w:t xml:space="preserve"> </w:t>
      </w:r>
      <w:r w:rsidRPr="00FC095F">
        <w:rPr>
          <w:snapToGrid w:val="0"/>
        </w:rPr>
        <w:t xml:space="preserve">Дело и право. 1996. № 1. </w:t>
      </w:r>
    </w:p>
    <w:p w:rsidR="00BC3F86" w:rsidRPr="00FC095F" w:rsidRDefault="00BC3F86" w:rsidP="00B30D32">
      <w:pPr>
        <w:ind w:firstLine="540"/>
        <w:jc w:val="both"/>
      </w:pPr>
      <w:r w:rsidRPr="00FC095F">
        <w:t>Дозорцев В.А. О форме доверенности // ЮМ. 1996. № 3.</w:t>
      </w:r>
    </w:p>
    <w:p w:rsidR="00BC3F86" w:rsidRPr="00FC095F" w:rsidRDefault="00BC3F86" w:rsidP="00B30D32">
      <w:pPr>
        <w:ind w:firstLine="540"/>
        <w:jc w:val="both"/>
        <w:rPr>
          <w:snapToGrid w:val="0"/>
        </w:rPr>
      </w:pPr>
      <w:r w:rsidRPr="00FC095F">
        <w:t>Информационное письмо Президиума ВАС РФ от 23.10. 2000. № 57 «О некоторых вопросах практики применения статьи 183 ГК РФ» // ХП. 2001. № 2.</w:t>
      </w:r>
    </w:p>
    <w:p w:rsidR="00BC3F86" w:rsidRPr="00FC095F" w:rsidRDefault="00BC3F86" w:rsidP="00B30D32">
      <w:pPr>
        <w:ind w:firstLine="540"/>
        <w:jc w:val="both"/>
      </w:pPr>
      <w:r w:rsidRPr="00FC095F">
        <w:rPr>
          <w:snapToGrid w:val="0"/>
        </w:rPr>
        <w:t xml:space="preserve">Карнаухова А. Хотят ли граждане быть законопослушными? </w:t>
      </w:r>
      <w:r w:rsidRPr="00FC095F">
        <w:rPr>
          <w:i/>
          <w:iCs/>
          <w:snapToGrid w:val="0"/>
        </w:rPr>
        <w:t xml:space="preserve">// </w:t>
      </w:r>
      <w:r w:rsidRPr="00FC095F">
        <w:rPr>
          <w:snapToGrid w:val="0"/>
        </w:rPr>
        <w:t xml:space="preserve">РЮ. 1996. № 1. </w:t>
      </w:r>
    </w:p>
    <w:p w:rsidR="00BC3F86" w:rsidRPr="00FC095F" w:rsidRDefault="00BC3F86" w:rsidP="00B30D32">
      <w:pPr>
        <w:ind w:firstLine="540"/>
        <w:jc w:val="both"/>
        <w:rPr>
          <w:snapToGrid w:val="0"/>
        </w:rPr>
      </w:pPr>
      <w:r w:rsidRPr="00FC095F">
        <w:t>Ким А. Доверенность. // 3акон. 1997. № 5.</w:t>
      </w:r>
    </w:p>
    <w:p w:rsidR="00BC3F86" w:rsidRPr="00FC095F" w:rsidRDefault="00BC3F86" w:rsidP="00B30D32">
      <w:pPr>
        <w:ind w:firstLine="540"/>
        <w:jc w:val="both"/>
        <w:rPr>
          <w:snapToGrid w:val="0"/>
        </w:rPr>
      </w:pPr>
      <w:r w:rsidRPr="00FC095F">
        <w:rPr>
          <w:snapToGrid w:val="0"/>
        </w:rPr>
        <w:t>Князев Д. Представительство от имени предприятия //</w:t>
      </w:r>
      <w:r w:rsidRPr="00FC095F">
        <w:rPr>
          <w:i/>
          <w:iCs/>
          <w:snapToGrid w:val="0"/>
        </w:rPr>
        <w:t xml:space="preserve"> </w:t>
      </w:r>
      <w:r w:rsidRPr="00FC095F">
        <w:rPr>
          <w:snapToGrid w:val="0"/>
        </w:rPr>
        <w:t xml:space="preserve">ХП. 1994. № 11. </w:t>
      </w:r>
    </w:p>
    <w:p w:rsidR="00BC3F86" w:rsidRPr="00FC095F" w:rsidRDefault="00BC3F86" w:rsidP="00B30D32">
      <w:pPr>
        <w:ind w:firstLine="540"/>
        <w:jc w:val="both"/>
      </w:pPr>
      <w:r w:rsidRPr="00FC095F">
        <w:t>Невзгодина Е.Л. Представительство по гражданскому праву. Томск. 1980.</w:t>
      </w:r>
    </w:p>
    <w:p w:rsidR="00BC3F86" w:rsidRPr="00FC095F" w:rsidRDefault="00BC3F86" w:rsidP="00B30D32">
      <w:pPr>
        <w:ind w:firstLine="540"/>
        <w:jc w:val="both"/>
      </w:pPr>
      <w:r w:rsidRPr="00FC095F">
        <w:t>Невзгодина Е.Л. Представительство и доверенность по гражданскому праву России: Омск. ОмГУ.2005.</w:t>
      </w:r>
    </w:p>
    <w:p w:rsidR="00BC3F86" w:rsidRPr="00FC095F" w:rsidRDefault="00BC3F86" w:rsidP="00B30D32">
      <w:pPr>
        <w:ind w:firstLine="540"/>
        <w:jc w:val="both"/>
      </w:pPr>
      <w:r w:rsidRPr="00FC095F">
        <w:t>Осокина Г. Понятие, виды и основания законного представительства // РЮ. 1998. № 1.</w:t>
      </w:r>
    </w:p>
    <w:p w:rsidR="00BC3F86" w:rsidRPr="00FC095F" w:rsidRDefault="00BC3F86" w:rsidP="00B30D32">
      <w:pPr>
        <w:ind w:firstLine="540"/>
        <w:jc w:val="both"/>
      </w:pPr>
      <w:r w:rsidRPr="00FC095F">
        <w:t>Оформление документов для совершения действий за границей // РЮ. 1999. № 12.</w:t>
      </w:r>
    </w:p>
    <w:p w:rsidR="00BC3F86" w:rsidRPr="00FC095F" w:rsidRDefault="00BC3F86" w:rsidP="00B30D32">
      <w:pPr>
        <w:ind w:firstLine="540"/>
        <w:jc w:val="both"/>
        <w:rPr>
          <w:snapToGrid w:val="0"/>
        </w:rPr>
      </w:pPr>
      <w:r w:rsidRPr="00FC095F">
        <w:t>Приходько И. Применение правил о представительстве и некоторые процессуальные презумпции // ХП. 2003. № 2.</w:t>
      </w:r>
    </w:p>
    <w:p w:rsidR="00BC3F86" w:rsidRPr="00FC095F" w:rsidRDefault="00BC3F86" w:rsidP="00B30D32">
      <w:pPr>
        <w:ind w:firstLine="540"/>
        <w:jc w:val="both"/>
        <w:rPr>
          <w:snapToGrid w:val="0"/>
        </w:rPr>
      </w:pPr>
      <w:r w:rsidRPr="00FC095F">
        <w:rPr>
          <w:snapToGrid w:val="0"/>
        </w:rPr>
        <w:t xml:space="preserve">Репин В. Общие условия удостоверения сделок </w:t>
      </w:r>
      <w:r w:rsidRPr="00FC095F">
        <w:rPr>
          <w:i/>
          <w:iCs/>
          <w:snapToGrid w:val="0"/>
        </w:rPr>
        <w:t xml:space="preserve">// </w:t>
      </w:r>
      <w:r w:rsidRPr="00FC095F">
        <w:rPr>
          <w:snapToGrid w:val="0"/>
        </w:rPr>
        <w:t>РЮ. 1993. № 11.</w:t>
      </w:r>
    </w:p>
    <w:p w:rsidR="00BC3F86" w:rsidRPr="00FC095F" w:rsidRDefault="00BC3F86" w:rsidP="00B30D32">
      <w:pPr>
        <w:ind w:firstLine="540"/>
        <w:jc w:val="both"/>
      </w:pPr>
      <w:r w:rsidRPr="00FC095F">
        <w:rPr>
          <w:snapToGrid w:val="0"/>
        </w:rPr>
        <w:t xml:space="preserve">Рясенцев В.А. Вопросы представительства в гражданском праве </w:t>
      </w:r>
      <w:r w:rsidRPr="00FC095F">
        <w:rPr>
          <w:i/>
          <w:iCs/>
          <w:snapToGrid w:val="0"/>
        </w:rPr>
        <w:t xml:space="preserve">// </w:t>
      </w:r>
      <w:r w:rsidRPr="00FC095F">
        <w:rPr>
          <w:snapToGrid w:val="0"/>
        </w:rPr>
        <w:t xml:space="preserve">Советская юстиция. 1976. № 6. </w:t>
      </w:r>
    </w:p>
    <w:p w:rsidR="00BC3F86" w:rsidRPr="00FC095F" w:rsidRDefault="00BC3F86" w:rsidP="00B30D32">
      <w:pPr>
        <w:ind w:firstLine="540"/>
        <w:jc w:val="both"/>
      </w:pPr>
      <w:r w:rsidRPr="00FC095F">
        <w:t>Скловский К. Множественность лиц в представительстве // ХП. 1998. № 1.</w:t>
      </w:r>
    </w:p>
    <w:p w:rsidR="00BC3F86" w:rsidRPr="00FC095F" w:rsidRDefault="00BC3F86" w:rsidP="00B30D32">
      <w:pPr>
        <w:ind w:firstLine="540"/>
        <w:jc w:val="both"/>
      </w:pPr>
      <w:r w:rsidRPr="00FC095F">
        <w:rPr>
          <w:snapToGrid w:val="0"/>
        </w:rPr>
        <w:t xml:space="preserve">Шевцов С. Заключение сделок неуполномоченными лицами от чужого имени // ХП. 2004. № 6. </w:t>
      </w:r>
    </w:p>
    <w:p w:rsidR="00BC3F86" w:rsidRPr="00FC095F" w:rsidRDefault="00BC3F86" w:rsidP="00B30D32">
      <w:pPr>
        <w:ind w:firstLine="540"/>
        <w:jc w:val="both"/>
        <w:rPr>
          <w:snapToGrid w:val="0"/>
        </w:rPr>
      </w:pPr>
    </w:p>
    <w:p w:rsidR="00BC3F86" w:rsidRPr="00B30D32" w:rsidRDefault="00FC095F" w:rsidP="00B30D32">
      <w:pPr>
        <w:ind w:firstLine="540"/>
        <w:jc w:val="center"/>
        <w:rPr>
          <w:snapToGrid w:val="0"/>
          <w:u w:val="single"/>
        </w:rPr>
      </w:pPr>
      <w:r w:rsidRPr="00B30D32">
        <w:rPr>
          <w:snapToGrid w:val="0"/>
          <w:u w:val="single"/>
        </w:rPr>
        <w:t>Нормативный</w:t>
      </w:r>
      <w:r w:rsidR="00BC3F86" w:rsidRPr="00B30D32">
        <w:rPr>
          <w:snapToGrid w:val="0"/>
          <w:u w:val="single"/>
        </w:rPr>
        <w:t xml:space="preserve"> </w:t>
      </w:r>
      <w:r w:rsidRPr="00B30D32">
        <w:rPr>
          <w:snapToGrid w:val="0"/>
          <w:u w:val="single"/>
        </w:rPr>
        <w:t>материал</w:t>
      </w:r>
      <w:r w:rsidR="009C04F9" w:rsidRPr="00B30D32">
        <w:rPr>
          <w:snapToGrid w:val="0"/>
          <w:u w:val="single"/>
        </w:rPr>
        <w:t>:</w:t>
      </w:r>
    </w:p>
    <w:p w:rsidR="009C04F9" w:rsidRPr="00FC095F" w:rsidRDefault="009C04F9" w:rsidP="00E24BB1">
      <w:pPr>
        <w:tabs>
          <w:tab w:val="left" w:pos="540"/>
        </w:tabs>
        <w:ind w:firstLine="567"/>
        <w:jc w:val="both"/>
        <w:rPr>
          <w:snapToGrid w:val="0"/>
          <w:color w:val="000000"/>
        </w:rPr>
      </w:pPr>
      <w:r w:rsidRPr="00FC095F">
        <w:rPr>
          <w:snapToGrid w:val="0"/>
          <w:color w:val="000000"/>
        </w:rPr>
        <w:t>Семейный кодекс РФ.</w:t>
      </w:r>
    </w:p>
    <w:p w:rsidR="009C04F9" w:rsidRPr="00FC095F" w:rsidRDefault="009C04F9" w:rsidP="00E24BB1">
      <w:pPr>
        <w:tabs>
          <w:tab w:val="left" w:pos="540"/>
        </w:tabs>
        <w:ind w:firstLine="567"/>
        <w:jc w:val="both"/>
        <w:rPr>
          <w:snapToGrid w:val="0"/>
          <w:color w:val="000000"/>
        </w:rPr>
      </w:pPr>
      <w:r w:rsidRPr="00FC095F">
        <w:rPr>
          <w:snapToGrid w:val="0"/>
          <w:color w:val="000000"/>
        </w:rPr>
        <w:t>О товарных биржах и биржевой торговле: Закон РФ от 20.02.82 г. № 2383-1 (в ред. от 29.06.2004 г.).</w:t>
      </w:r>
    </w:p>
    <w:p w:rsidR="009C04F9" w:rsidRPr="00FC095F" w:rsidRDefault="009C04F9" w:rsidP="00E24BB1">
      <w:pPr>
        <w:tabs>
          <w:tab w:val="left" w:pos="540"/>
        </w:tabs>
        <w:ind w:firstLine="567"/>
        <w:jc w:val="both"/>
        <w:rPr>
          <w:snapToGrid w:val="0"/>
        </w:rPr>
      </w:pPr>
      <w:r w:rsidRPr="00FC095F">
        <w:rPr>
          <w:snapToGrid w:val="0"/>
        </w:rPr>
        <w:t xml:space="preserve">Федеральный закон РФ от 22.04.96 г. № 39-ФЗ «О рынке ценных бумаг» (в ред. от 18.06.2005 г.). </w:t>
      </w:r>
    </w:p>
    <w:p w:rsidR="009C04F9" w:rsidRPr="00FC095F" w:rsidRDefault="009C04F9" w:rsidP="00E24BB1">
      <w:pPr>
        <w:tabs>
          <w:tab w:val="left" w:pos="540"/>
        </w:tabs>
        <w:ind w:firstLine="567"/>
        <w:jc w:val="both"/>
        <w:rPr>
          <w:snapToGrid w:val="0"/>
        </w:rPr>
      </w:pPr>
      <w:r w:rsidRPr="00FC095F">
        <w:rPr>
          <w:snapToGrid w:val="0"/>
        </w:rPr>
        <w:t xml:space="preserve">Закон РФ от 11 февраля </w:t>
      </w:r>
      <w:smartTag w:uri="urn:schemas-microsoft-com:office:smarttags" w:element="metricconverter">
        <w:smartTagPr>
          <w:attr w:name="ProductID" w:val="1993 г"/>
        </w:smartTagPr>
        <w:r w:rsidRPr="00FC095F">
          <w:rPr>
            <w:snapToGrid w:val="0"/>
          </w:rPr>
          <w:t>1993 г</w:t>
        </w:r>
      </w:smartTag>
      <w:r w:rsidRPr="00FC095F">
        <w:rPr>
          <w:snapToGrid w:val="0"/>
        </w:rPr>
        <w:t>. № 4462-1 (в ред. от 02.11.2004 г.) «Основы законодательства Российской Федерации о нотариате».</w:t>
      </w:r>
    </w:p>
    <w:p w:rsidR="009C04F9" w:rsidRPr="00FC095F" w:rsidRDefault="009C04F9" w:rsidP="00E24BB1">
      <w:pPr>
        <w:tabs>
          <w:tab w:val="left" w:pos="540"/>
        </w:tabs>
        <w:ind w:firstLine="567"/>
        <w:jc w:val="both"/>
        <w:rPr>
          <w:snapToGrid w:val="0"/>
        </w:rPr>
      </w:pPr>
      <w:r w:rsidRPr="00FC095F">
        <w:rPr>
          <w:snapToGrid w:val="0"/>
        </w:rPr>
        <w:t>Федеральный Закон РФ от 10.12.2003 г. № 173-ФЗ (в ред. от 29.06.2004 г.) «О валютном регулировании и валютном контроле».</w:t>
      </w:r>
    </w:p>
    <w:p w:rsidR="009C04F9" w:rsidRPr="00FC095F" w:rsidRDefault="009C04F9" w:rsidP="00E24BB1">
      <w:pPr>
        <w:tabs>
          <w:tab w:val="left" w:pos="540"/>
        </w:tabs>
        <w:ind w:firstLine="567"/>
        <w:jc w:val="both"/>
        <w:rPr>
          <w:snapToGrid w:val="0"/>
        </w:rPr>
      </w:pPr>
      <w:r w:rsidRPr="00FC095F">
        <w:rPr>
          <w:snapToGrid w:val="0"/>
        </w:rPr>
        <w:t xml:space="preserve">Инструкция о порядке совершения нотариальных действий должностными лицами органов исполнительной власти: утверждена Министерством юстиции РФ 19 марта </w:t>
      </w:r>
      <w:smartTag w:uri="urn:schemas-microsoft-com:office:smarttags" w:element="metricconverter">
        <w:smartTagPr>
          <w:attr w:name="ProductID" w:val="1996 г"/>
        </w:smartTagPr>
        <w:r w:rsidRPr="00FC095F">
          <w:rPr>
            <w:snapToGrid w:val="0"/>
          </w:rPr>
          <w:t>1996 г</w:t>
        </w:r>
      </w:smartTag>
      <w:r w:rsidRPr="00FC095F">
        <w:rPr>
          <w:snapToGrid w:val="0"/>
        </w:rPr>
        <w:t>. Зарегистрировано в Минюсте РФ 19.03.96. № 1055 //</w:t>
      </w:r>
      <w:r w:rsidRPr="00FC095F">
        <w:rPr>
          <w:i/>
          <w:iCs/>
          <w:snapToGrid w:val="0"/>
        </w:rPr>
        <w:t xml:space="preserve"> </w:t>
      </w:r>
      <w:r w:rsidRPr="00FC095F">
        <w:rPr>
          <w:snapToGrid w:val="0"/>
        </w:rPr>
        <w:t>Бюллетень нормативных актов министерств и ведомств РФ. 1996. № 6.</w:t>
      </w:r>
    </w:p>
    <w:p w:rsidR="00B30D32" w:rsidRPr="00FC095F" w:rsidRDefault="00B30D32" w:rsidP="00FC095F">
      <w:pPr>
        <w:tabs>
          <w:tab w:val="left" w:pos="720"/>
        </w:tabs>
        <w:ind w:firstLine="540"/>
        <w:jc w:val="both"/>
        <w:rPr>
          <w:snapToGrid w:val="0"/>
        </w:rPr>
      </w:pPr>
    </w:p>
    <w:p w:rsidR="009C04F9" w:rsidRDefault="009C04F9" w:rsidP="00B30D32">
      <w:pPr>
        <w:ind w:firstLine="540"/>
        <w:jc w:val="center"/>
        <w:rPr>
          <w:b/>
          <w:bCs/>
          <w:caps/>
          <w:snapToGrid w:val="0"/>
        </w:rPr>
      </w:pPr>
      <w:r w:rsidRPr="00B30D32">
        <w:rPr>
          <w:b/>
          <w:bCs/>
          <w:caps/>
          <w:snapToGrid w:val="0"/>
        </w:rPr>
        <w:t>Тема 11. Сроки. Исковая давность</w:t>
      </w:r>
    </w:p>
    <w:p w:rsidR="00432343" w:rsidRPr="00B30D32" w:rsidRDefault="00432343" w:rsidP="00B30D32">
      <w:pPr>
        <w:ind w:firstLine="540"/>
        <w:jc w:val="center"/>
        <w:rPr>
          <w:b/>
          <w:bCs/>
          <w:caps/>
          <w:snapToGrid w:val="0"/>
        </w:rPr>
      </w:pPr>
    </w:p>
    <w:p w:rsidR="009C04F9" w:rsidRPr="00FC095F" w:rsidRDefault="00194CE7" w:rsidP="007F1A2E">
      <w:pPr>
        <w:numPr>
          <w:ilvl w:val="0"/>
          <w:numId w:val="22"/>
        </w:numPr>
        <w:tabs>
          <w:tab w:val="clear" w:pos="720"/>
          <w:tab w:val="num" w:pos="540"/>
        </w:tabs>
        <w:ind w:left="540" w:hanging="540"/>
        <w:jc w:val="both"/>
      </w:pPr>
      <w:r w:rsidRPr="00FC095F">
        <w:t>Понятие, значение и юридическая природа сроков в гражданском праве.</w:t>
      </w:r>
    </w:p>
    <w:p w:rsidR="00194CE7" w:rsidRPr="00FC095F" w:rsidRDefault="00194CE7" w:rsidP="007F1A2E">
      <w:pPr>
        <w:numPr>
          <w:ilvl w:val="0"/>
          <w:numId w:val="22"/>
        </w:numPr>
        <w:tabs>
          <w:tab w:val="clear" w:pos="720"/>
          <w:tab w:val="num" w:pos="540"/>
        </w:tabs>
        <w:ind w:left="540" w:hanging="540"/>
        <w:jc w:val="both"/>
      </w:pPr>
      <w:r w:rsidRPr="00FC095F">
        <w:t>Виды сроков.</w:t>
      </w:r>
    </w:p>
    <w:p w:rsidR="00194CE7" w:rsidRPr="00FC095F" w:rsidRDefault="00194CE7" w:rsidP="007F1A2E">
      <w:pPr>
        <w:numPr>
          <w:ilvl w:val="0"/>
          <w:numId w:val="22"/>
        </w:numPr>
        <w:tabs>
          <w:tab w:val="clear" w:pos="720"/>
          <w:tab w:val="num" w:pos="540"/>
        </w:tabs>
        <w:ind w:left="540" w:hanging="540"/>
        <w:jc w:val="both"/>
      </w:pPr>
      <w:r w:rsidRPr="00FC095F">
        <w:t>Порядок исчисления сроков.</w:t>
      </w:r>
    </w:p>
    <w:p w:rsidR="00194CE7" w:rsidRPr="00FC095F" w:rsidRDefault="00194CE7" w:rsidP="007F1A2E">
      <w:pPr>
        <w:numPr>
          <w:ilvl w:val="0"/>
          <w:numId w:val="22"/>
        </w:numPr>
        <w:tabs>
          <w:tab w:val="clear" w:pos="720"/>
          <w:tab w:val="num" w:pos="540"/>
        </w:tabs>
        <w:ind w:left="540" w:hanging="540"/>
        <w:jc w:val="both"/>
      </w:pPr>
      <w:r w:rsidRPr="00FC095F">
        <w:t>Понятие, значение и виды сроков исковой давности.</w:t>
      </w:r>
    </w:p>
    <w:p w:rsidR="00194CE7" w:rsidRPr="00FC095F" w:rsidRDefault="00194CE7" w:rsidP="007F1A2E">
      <w:pPr>
        <w:numPr>
          <w:ilvl w:val="0"/>
          <w:numId w:val="22"/>
        </w:numPr>
        <w:tabs>
          <w:tab w:val="clear" w:pos="720"/>
          <w:tab w:val="num" w:pos="540"/>
        </w:tabs>
        <w:ind w:left="540" w:hanging="540"/>
        <w:jc w:val="both"/>
      </w:pPr>
      <w:r w:rsidRPr="00FC095F">
        <w:t>Определение момента начала течения срока исковой давности и порядок применения данного срока.</w:t>
      </w:r>
    </w:p>
    <w:p w:rsidR="00194CE7" w:rsidRPr="00FC095F" w:rsidRDefault="00194CE7" w:rsidP="007F1A2E">
      <w:pPr>
        <w:numPr>
          <w:ilvl w:val="0"/>
          <w:numId w:val="22"/>
        </w:numPr>
        <w:tabs>
          <w:tab w:val="clear" w:pos="720"/>
          <w:tab w:val="num" w:pos="540"/>
        </w:tabs>
        <w:ind w:left="540" w:hanging="540"/>
        <w:jc w:val="both"/>
      </w:pPr>
      <w:r w:rsidRPr="00FC095F">
        <w:t>Приостановление срока исковой давности.</w:t>
      </w:r>
    </w:p>
    <w:p w:rsidR="00194CE7" w:rsidRPr="00FC095F" w:rsidRDefault="00194CE7" w:rsidP="007F1A2E">
      <w:pPr>
        <w:numPr>
          <w:ilvl w:val="0"/>
          <w:numId w:val="22"/>
        </w:numPr>
        <w:tabs>
          <w:tab w:val="clear" w:pos="720"/>
          <w:tab w:val="num" w:pos="540"/>
        </w:tabs>
        <w:ind w:left="540" w:hanging="540"/>
        <w:jc w:val="both"/>
      </w:pPr>
      <w:r w:rsidRPr="00FC095F">
        <w:t>Перерыв срока исковой давности.</w:t>
      </w:r>
    </w:p>
    <w:p w:rsidR="00194CE7" w:rsidRPr="00FC095F" w:rsidRDefault="00194CE7" w:rsidP="007F1A2E">
      <w:pPr>
        <w:numPr>
          <w:ilvl w:val="0"/>
          <w:numId w:val="22"/>
        </w:numPr>
        <w:tabs>
          <w:tab w:val="clear" w:pos="720"/>
          <w:tab w:val="num" w:pos="540"/>
        </w:tabs>
        <w:ind w:left="540" w:hanging="540"/>
        <w:jc w:val="both"/>
      </w:pPr>
      <w:r w:rsidRPr="00FC095F">
        <w:t>Восстановление срока исковой давности.</w:t>
      </w:r>
    </w:p>
    <w:p w:rsidR="00194CE7" w:rsidRPr="00FC095F" w:rsidRDefault="00194CE7" w:rsidP="007F1A2E">
      <w:pPr>
        <w:numPr>
          <w:ilvl w:val="0"/>
          <w:numId w:val="22"/>
        </w:numPr>
        <w:tabs>
          <w:tab w:val="clear" w:pos="720"/>
          <w:tab w:val="num" w:pos="540"/>
        </w:tabs>
        <w:ind w:left="540" w:hanging="540"/>
        <w:jc w:val="both"/>
      </w:pPr>
      <w:r w:rsidRPr="00FC095F">
        <w:t>Требования на которые срок исковой давности не распространяется.</w:t>
      </w:r>
    </w:p>
    <w:p w:rsidR="00194CE7" w:rsidRPr="00FC095F" w:rsidRDefault="00194CE7" w:rsidP="00B30D32">
      <w:pPr>
        <w:tabs>
          <w:tab w:val="left" w:pos="720"/>
        </w:tabs>
        <w:ind w:firstLine="540"/>
        <w:jc w:val="both"/>
      </w:pPr>
    </w:p>
    <w:p w:rsidR="00FC095F" w:rsidRPr="00B30D32" w:rsidRDefault="00FC095F" w:rsidP="00B30D32">
      <w:pPr>
        <w:tabs>
          <w:tab w:val="left" w:pos="720"/>
        </w:tabs>
        <w:ind w:firstLine="540"/>
        <w:jc w:val="center"/>
        <w:rPr>
          <w:u w:val="single"/>
        </w:rPr>
      </w:pPr>
      <w:r w:rsidRPr="00B30D32">
        <w:rPr>
          <w:u w:val="single"/>
        </w:rPr>
        <w:t>Индивидуальная работа:</w:t>
      </w:r>
    </w:p>
    <w:p w:rsidR="00FC095F" w:rsidRDefault="00FC095F" w:rsidP="007F1A2E">
      <w:pPr>
        <w:numPr>
          <w:ilvl w:val="0"/>
          <w:numId w:val="43"/>
        </w:numPr>
        <w:tabs>
          <w:tab w:val="left" w:pos="540"/>
        </w:tabs>
        <w:ind w:left="540" w:hanging="540"/>
        <w:jc w:val="both"/>
      </w:pPr>
      <w:r>
        <w:t>Между Андреевым и Борисовым был заключен 31 января 1996 года был заключен письменный договор займа на 3 месяца. До какого срока Борисову необходимо возвратить взятую им взаймы сумму, что бы не просрочить исполнение обязательства. С какого момента можно обратиться в суд с требованием о принудительном взыскании соответствующей суммы?</w:t>
      </w:r>
    </w:p>
    <w:p w:rsidR="00FC095F" w:rsidRDefault="00FC095F" w:rsidP="007F1A2E">
      <w:pPr>
        <w:numPr>
          <w:ilvl w:val="0"/>
          <w:numId w:val="43"/>
        </w:numPr>
        <w:tabs>
          <w:tab w:val="left" w:pos="540"/>
        </w:tabs>
        <w:ind w:left="540" w:hanging="540"/>
        <w:jc w:val="both"/>
      </w:pPr>
      <w:r>
        <w:t>Составьте таблицу «Виды сроков исковой давности».</w:t>
      </w:r>
    </w:p>
    <w:p w:rsidR="00FC095F" w:rsidRDefault="00FC095F" w:rsidP="007F1A2E">
      <w:pPr>
        <w:numPr>
          <w:ilvl w:val="0"/>
          <w:numId w:val="43"/>
        </w:numPr>
        <w:tabs>
          <w:tab w:val="left" w:pos="540"/>
        </w:tabs>
        <w:ind w:left="540" w:hanging="540"/>
        <w:jc w:val="both"/>
      </w:pPr>
      <w:r>
        <w:t>Установите, имеется ли нарушения норм, регулирующих исковую давность, в следующем случае: гражданин заключил с двумя каменщиками соглашение о постройке гаража; в договоре указывалось, что иск по поводу отступлений подрядчика от условий договора, ухудшивших работу, может быть предъявлен в течение одного года со дня принятия работы.</w:t>
      </w:r>
    </w:p>
    <w:p w:rsidR="00FC095F" w:rsidRDefault="00FC095F" w:rsidP="00B30D32">
      <w:pPr>
        <w:tabs>
          <w:tab w:val="left" w:pos="720"/>
        </w:tabs>
        <w:ind w:firstLine="540"/>
        <w:jc w:val="both"/>
      </w:pPr>
    </w:p>
    <w:p w:rsidR="009C04F9" w:rsidRPr="00B30D32" w:rsidRDefault="007E13BC" w:rsidP="00B30D32">
      <w:pPr>
        <w:tabs>
          <w:tab w:val="left" w:pos="720"/>
        </w:tabs>
        <w:ind w:firstLine="540"/>
        <w:jc w:val="center"/>
        <w:rPr>
          <w:u w:val="single"/>
        </w:rPr>
      </w:pPr>
      <w:r w:rsidRPr="00B30D32">
        <w:rPr>
          <w:u w:val="single"/>
        </w:rPr>
        <w:t>Практические задания</w:t>
      </w:r>
      <w:r w:rsidR="009C04F9" w:rsidRPr="00B30D32">
        <w:rPr>
          <w:u w:val="single"/>
        </w:rPr>
        <w:t>:</w:t>
      </w:r>
    </w:p>
    <w:p w:rsidR="007E13BC" w:rsidRPr="00FC095F" w:rsidRDefault="007E13BC" w:rsidP="00B30D32">
      <w:pPr>
        <w:shd w:val="clear" w:color="auto" w:fill="FFFFFF"/>
        <w:ind w:firstLine="540"/>
        <w:jc w:val="both"/>
      </w:pPr>
      <w:r w:rsidRPr="00FC095F">
        <w:rPr>
          <w:bCs/>
          <w:spacing w:val="-12"/>
        </w:rPr>
        <w:t>1.</w:t>
      </w:r>
      <w:r w:rsidRPr="00FC095F">
        <w:rPr>
          <w:b/>
          <w:bCs/>
          <w:spacing w:val="-12"/>
        </w:rPr>
        <w:t xml:space="preserve"> </w:t>
      </w:r>
      <w:r w:rsidRPr="00FC095F">
        <w:rPr>
          <w:spacing w:val="-12"/>
        </w:rPr>
        <w:t xml:space="preserve">Турковский 19 декабря приобрел в торговом доме «Элегант» </w:t>
      </w:r>
      <w:r w:rsidRPr="00FC095F">
        <w:rPr>
          <w:spacing w:val="-10"/>
        </w:rPr>
        <w:t>костюм. Придя домой, он снова примерил костюм и остался доволен. 23 декабря возвратилась из служебной командировки его жена, которая по</w:t>
      </w:r>
      <w:r w:rsidRPr="00FC095F">
        <w:rPr>
          <w:spacing w:val="-10"/>
        </w:rPr>
        <w:softHyphen/>
      </w:r>
      <w:r w:rsidRPr="00FC095F">
        <w:rPr>
          <w:spacing w:val="-11"/>
        </w:rPr>
        <w:t xml:space="preserve">купку оценила весьма критически. Турковская, считая, что костюм мужу </w:t>
      </w:r>
      <w:r w:rsidRPr="00FC095F">
        <w:rPr>
          <w:spacing w:val="-9"/>
        </w:rPr>
        <w:t xml:space="preserve">не подходит ни по расцветке, ни по фасону, посоветовала ему обменять </w:t>
      </w:r>
      <w:r w:rsidRPr="00FC095F">
        <w:rPr>
          <w:spacing w:val="-7"/>
        </w:rPr>
        <w:t>костюм на другой. Турковский с таким предложением не согласился, ссылаясь на то, что костюм понравился не только ему, но и его колле</w:t>
      </w:r>
      <w:r w:rsidRPr="00FC095F">
        <w:rPr>
          <w:spacing w:val="-7"/>
        </w:rPr>
        <w:softHyphen/>
        <w:t>гам по работе. Поскольку жена продолжала настаивать на своем, Ива</w:t>
      </w:r>
      <w:r w:rsidRPr="00FC095F">
        <w:rPr>
          <w:spacing w:val="-7"/>
        </w:rPr>
        <w:softHyphen/>
      </w:r>
      <w:r w:rsidRPr="00FC095F">
        <w:rPr>
          <w:spacing w:val="-9"/>
        </w:rPr>
        <w:t xml:space="preserve">новский решил обменять костюм. С 24 декабря по 4 января он был болен, что </w:t>
      </w:r>
      <w:r w:rsidRPr="00FC095F">
        <w:rPr>
          <w:spacing w:val="-11"/>
        </w:rPr>
        <w:t>подтверждалось больничным листом. 5 января следующего года Иванов</w:t>
      </w:r>
      <w:r w:rsidRPr="00FC095F">
        <w:rPr>
          <w:spacing w:val="-11"/>
        </w:rPr>
        <w:softHyphen/>
      </w:r>
      <w:r w:rsidRPr="00FC095F">
        <w:rPr>
          <w:spacing w:val="-7"/>
        </w:rPr>
        <w:t>ский пришел в торговый дом и попросил обменять костюм. Ему было отказано со ссылкой на то, что он пропустил срок, установленный За</w:t>
      </w:r>
      <w:r w:rsidRPr="00FC095F">
        <w:rPr>
          <w:spacing w:val="-7"/>
        </w:rPr>
        <w:softHyphen/>
      </w:r>
      <w:r w:rsidRPr="00FC095F">
        <w:t>коном РФ «О защите прав потребителей».</w:t>
      </w:r>
    </w:p>
    <w:p w:rsidR="007E13BC" w:rsidRPr="00FC095F" w:rsidRDefault="007E13BC" w:rsidP="00B30D32">
      <w:pPr>
        <w:shd w:val="clear" w:color="auto" w:fill="FFFFFF"/>
        <w:ind w:firstLine="540"/>
        <w:jc w:val="both"/>
      </w:pPr>
      <w:r w:rsidRPr="00FC095F">
        <w:rPr>
          <w:bCs/>
          <w:spacing w:val="-11"/>
        </w:rPr>
        <w:t>2.</w:t>
      </w:r>
      <w:r w:rsidRPr="00FC095F">
        <w:rPr>
          <w:b/>
          <w:bCs/>
          <w:spacing w:val="-11"/>
        </w:rPr>
        <w:t xml:space="preserve"> </w:t>
      </w:r>
      <w:r w:rsidRPr="00FC095F">
        <w:rPr>
          <w:spacing w:val="-11"/>
        </w:rPr>
        <w:t xml:space="preserve">Харьков 9 июня </w:t>
      </w:r>
      <w:smartTag w:uri="urn:schemas-microsoft-com:office:smarttags" w:element="metricconverter">
        <w:smartTagPr>
          <w:attr w:name="ProductID" w:val="2004 г"/>
        </w:smartTagPr>
        <w:r w:rsidRPr="00FC095F">
          <w:rPr>
            <w:spacing w:val="-11"/>
          </w:rPr>
          <w:t>2004 г</w:t>
        </w:r>
      </w:smartTag>
      <w:r w:rsidRPr="00FC095F">
        <w:rPr>
          <w:spacing w:val="-11"/>
        </w:rPr>
        <w:t xml:space="preserve">. приобрел в фирменном магазине </w:t>
      </w:r>
      <w:r w:rsidRPr="00FC095F">
        <w:rPr>
          <w:spacing w:val="-8"/>
        </w:rPr>
        <w:t>АО «Эфир» цветной телевизор, гарантийный срок на который изгото</w:t>
      </w:r>
      <w:r w:rsidRPr="00FC095F">
        <w:rPr>
          <w:spacing w:val="-8"/>
        </w:rPr>
        <w:softHyphen/>
      </w:r>
      <w:r w:rsidRPr="00FC095F">
        <w:rPr>
          <w:spacing w:val="-9"/>
        </w:rPr>
        <w:t xml:space="preserve">вителем — АО «Эфир» был установлен 3 года. Спустя 2 года в работе </w:t>
      </w:r>
      <w:r w:rsidRPr="00FC095F">
        <w:rPr>
          <w:spacing w:val="-8"/>
        </w:rPr>
        <w:t xml:space="preserve">телевизора обнаружился недостаток: временами внезапно прекращался </w:t>
      </w:r>
      <w:r w:rsidRPr="00FC095F">
        <w:rPr>
          <w:spacing w:val="-9"/>
        </w:rPr>
        <w:t>звук и исчезало изображение на экране, но затем нормальная работа те</w:t>
      </w:r>
      <w:r w:rsidRPr="00FC095F">
        <w:rPr>
          <w:spacing w:val="-9"/>
        </w:rPr>
        <w:softHyphen/>
      </w:r>
      <w:r w:rsidRPr="00FC095F">
        <w:rPr>
          <w:spacing w:val="-11"/>
        </w:rPr>
        <w:t>левизора восстанавливалась. По вызову Харькова телевизор ремонти</w:t>
      </w:r>
      <w:r w:rsidRPr="00FC095F">
        <w:rPr>
          <w:spacing w:val="-11"/>
        </w:rPr>
        <w:softHyphen/>
      </w:r>
      <w:r w:rsidRPr="00FC095F">
        <w:rPr>
          <w:spacing w:val="-12"/>
        </w:rPr>
        <w:t xml:space="preserve">ровался работниками гарантийной мастерской АО «Эфир» 2 августа </w:t>
      </w:r>
      <w:smartTag w:uri="urn:schemas-microsoft-com:office:smarttags" w:element="metricconverter">
        <w:smartTagPr>
          <w:attr w:name="ProductID" w:val="2006 г"/>
        </w:smartTagPr>
        <w:r w:rsidRPr="00FC095F">
          <w:rPr>
            <w:spacing w:val="-12"/>
          </w:rPr>
          <w:t xml:space="preserve">2006 </w:t>
        </w:r>
        <w:r w:rsidRPr="00FC095F">
          <w:rPr>
            <w:spacing w:val="-8"/>
          </w:rPr>
          <w:t>г</w:t>
        </w:r>
      </w:smartTag>
      <w:r w:rsidRPr="00FC095F">
        <w:rPr>
          <w:spacing w:val="-8"/>
        </w:rPr>
        <w:t xml:space="preserve">., 28 декабря </w:t>
      </w:r>
      <w:smartTag w:uri="urn:schemas-microsoft-com:office:smarttags" w:element="metricconverter">
        <w:smartTagPr>
          <w:attr w:name="ProductID" w:val="2006 г"/>
        </w:smartTagPr>
        <w:r w:rsidRPr="00FC095F">
          <w:rPr>
            <w:spacing w:val="-8"/>
          </w:rPr>
          <w:t>2006 г</w:t>
        </w:r>
      </w:smartTag>
      <w:r w:rsidRPr="00FC095F">
        <w:rPr>
          <w:spacing w:val="-8"/>
        </w:rPr>
        <w:t xml:space="preserve">. и 22 апреля </w:t>
      </w:r>
      <w:smartTag w:uri="urn:schemas-microsoft-com:office:smarttags" w:element="metricconverter">
        <w:smartTagPr>
          <w:attr w:name="ProductID" w:val="2007 г"/>
        </w:smartTagPr>
        <w:r w:rsidRPr="00FC095F">
          <w:rPr>
            <w:spacing w:val="-8"/>
          </w:rPr>
          <w:t>2007 г</w:t>
        </w:r>
      </w:smartTag>
      <w:r w:rsidRPr="00FC095F">
        <w:rPr>
          <w:spacing w:val="-8"/>
        </w:rPr>
        <w:t>., но указанный недостаток уст</w:t>
      </w:r>
      <w:r w:rsidRPr="00FC095F">
        <w:rPr>
          <w:spacing w:val="-8"/>
        </w:rPr>
        <w:softHyphen/>
      </w:r>
      <w:r w:rsidRPr="00FC095F">
        <w:rPr>
          <w:spacing w:val="-9"/>
        </w:rPr>
        <w:t xml:space="preserve">ранен не был. 5 августа </w:t>
      </w:r>
      <w:smartTag w:uri="urn:schemas-microsoft-com:office:smarttags" w:element="metricconverter">
        <w:smartTagPr>
          <w:attr w:name="ProductID" w:val="2007 г"/>
        </w:smartTagPr>
        <w:r w:rsidRPr="00FC095F">
          <w:rPr>
            <w:spacing w:val="-9"/>
          </w:rPr>
          <w:t>2007 г</w:t>
        </w:r>
      </w:smartTag>
      <w:r w:rsidRPr="00FC095F">
        <w:rPr>
          <w:spacing w:val="-9"/>
        </w:rPr>
        <w:t xml:space="preserve">. Харькова в очередной раз обратился в </w:t>
      </w:r>
      <w:r w:rsidRPr="00FC095F">
        <w:rPr>
          <w:spacing w:val="-10"/>
        </w:rPr>
        <w:t>гарантийную мастерскую АО «Эфир» с просьбой отремонтировать теле</w:t>
      </w:r>
      <w:r w:rsidRPr="00FC095F">
        <w:rPr>
          <w:spacing w:val="-8"/>
        </w:rPr>
        <w:t xml:space="preserve">визор, но его предупредили, что он должен оплатить работу, поскольку </w:t>
      </w:r>
      <w:r w:rsidRPr="00FC095F">
        <w:t>гарантийный срок истек.</w:t>
      </w:r>
    </w:p>
    <w:p w:rsidR="007E13BC" w:rsidRPr="00FC095F" w:rsidRDefault="007E13BC" w:rsidP="00B30D32">
      <w:pPr>
        <w:shd w:val="clear" w:color="auto" w:fill="FFFFFF"/>
        <w:ind w:firstLine="540"/>
        <w:jc w:val="both"/>
      </w:pPr>
      <w:r w:rsidRPr="00FC095F">
        <w:rPr>
          <w:bCs/>
          <w:spacing w:val="-5"/>
        </w:rPr>
        <w:t>3.</w:t>
      </w:r>
      <w:r w:rsidRPr="00FC095F">
        <w:rPr>
          <w:b/>
          <w:bCs/>
          <w:spacing w:val="-5"/>
        </w:rPr>
        <w:t xml:space="preserve"> </w:t>
      </w:r>
      <w:r w:rsidRPr="00FC095F">
        <w:rPr>
          <w:spacing w:val="-5"/>
        </w:rPr>
        <w:t xml:space="preserve">Романова 18 октября </w:t>
      </w:r>
      <w:smartTag w:uri="urn:schemas-microsoft-com:office:smarttags" w:element="metricconverter">
        <w:smartTagPr>
          <w:attr w:name="ProductID" w:val="2007 г"/>
        </w:smartTagPr>
        <w:r w:rsidRPr="00FC095F">
          <w:rPr>
            <w:spacing w:val="-5"/>
          </w:rPr>
          <w:t>2007 г</w:t>
        </w:r>
      </w:smartTag>
      <w:r w:rsidRPr="00FC095F">
        <w:rPr>
          <w:spacing w:val="-5"/>
        </w:rPr>
        <w:t xml:space="preserve">. обратилась в суд с иском к </w:t>
      </w:r>
      <w:r w:rsidRPr="00FC095F">
        <w:rPr>
          <w:spacing w:val="-8"/>
        </w:rPr>
        <w:t>М. Михайлову о взыскании с него 5000 рублей, обосновывая свои тре</w:t>
      </w:r>
      <w:r w:rsidRPr="00FC095F">
        <w:rPr>
          <w:spacing w:val="-8"/>
        </w:rPr>
        <w:softHyphen/>
      </w:r>
      <w:r w:rsidRPr="00FC095F">
        <w:rPr>
          <w:spacing w:val="-14"/>
        </w:rPr>
        <w:t xml:space="preserve">бования следующим. 25 мая </w:t>
      </w:r>
      <w:smartTag w:uri="urn:schemas-microsoft-com:office:smarttags" w:element="metricconverter">
        <w:smartTagPr>
          <w:attr w:name="ProductID" w:val="2002 г"/>
        </w:smartTagPr>
        <w:r w:rsidRPr="00FC095F">
          <w:rPr>
            <w:spacing w:val="-14"/>
          </w:rPr>
          <w:t>2002 г</w:t>
        </w:r>
      </w:smartTag>
      <w:r w:rsidRPr="00FC095F">
        <w:rPr>
          <w:spacing w:val="-14"/>
        </w:rPr>
        <w:t>. она дала в долг А. Михайлову 5000 руб</w:t>
      </w:r>
      <w:r w:rsidRPr="00FC095F">
        <w:rPr>
          <w:spacing w:val="-14"/>
        </w:rPr>
        <w:softHyphen/>
      </w:r>
      <w:r w:rsidRPr="00FC095F">
        <w:rPr>
          <w:spacing w:val="-10"/>
        </w:rPr>
        <w:t xml:space="preserve">лей с условием возврата денег не позднее 25 июня </w:t>
      </w:r>
      <w:smartTag w:uri="urn:schemas-microsoft-com:office:smarttags" w:element="metricconverter">
        <w:smartTagPr>
          <w:attr w:name="ProductID" w:val="2003 г"/>
        </w:smartTagPr>
        <w:r w:rsidRPr="00FC095F">
          <w:rPr>
            <w:spacing w:val="-10"/>
          </w:rPr>
          <w:t>2003 г</w:t>
        </w:r>
      </w:smartTag>
      <w:r w:rsidRPr="00FC095F">
        <w:rPr>
          <w:spacing w:val="-10"/>
        </w:rPr>
        <w:t>. В обусловлен</w:t>
      </w:r>
      <w:r w:rsidRPr="00FC095F">
        <w:rPr>
          <w:spacing w:val="-10"/>
        </w:rPr>
        <w:softHyphen/>
      </w:r>
      <w:r w:rsidRPr="00FC095F">
        <w:rPr>
          <w:spacing w:val="-5"/>
        </w:rPr>
        <w:t xml:space="preserve">ный срок он долг не погасил, а 14 июля </w:t>
      </w:r>
      <w:smartTag w:uri="urn:schemas-microsoft-com:office:smarttags" w:element="metricconverter">
        <w:smartTagPr>
          <w:attr w:name="ProductID" w:val="2003 г"/>
        </w:smartTagPr>
        <w:r w:rsidRPr="00FC095F">
          <w:rPr>
            <w:spacing w:val="-5"/>
          </w:rPr>
          <w:t>2003 г</w:t>
        </w:r>
      </w:smartTag>
      <w:r w:rsidRPr="00FC095F">
        <w:rPr>
          <w:spacing w:val="-5"/>
        </w:rPr>
        <w:t xml:space="preserve">. умер. Все имущество </w:t>
      </w:r>
      <w:r w:rsidRPr="00FC095F">
        <w:rPr>
          <w:spacing w:val="-8"/>
        </w:rPr>
        <w:t>А. Михайлова по праву наследования перешло к его сыну — С. Михай</w:t>
      </w:r>
      <w:r w:rsidRPr="00FC095F">
        <w:rPr>
          <w:spacing w:val="-8"/>
        </w:rPr>
        <w:softHyphen/>
      </w:r>
      <w:r w:rsidRPr="00FC095F">
        <w:rPr>
          <w:spacing w:val="-12"/>
        </w:rPr>
        <w:t xml:space="preserve">лову, который вскоре — 15 февраля </w:t>
      </w:r>
      <w:smartTag w:uri="urn:schemas-microsoft-com:office:smarttags" w:element="metricconverter">
        <w:smartTagPr>
          <w:attr w:name="ProductID" w:val="2007 г"/>
        </w:smartTagPr>
        <w:r w:rsidRPr="00FC095F">
          <w:rPr>
            <w:spacing w:val="-12"/>
          </w:rPr>
          <w:t>2007 г</w:t>
        </w:r>
      </w:smartTag>
      <w:r w:rsidRPr="00FC095F">
        <w:rPr>
          <w:spacing w:val="-12"/>
        </w:rPr>
        <w:t xml:space="preserve">. — умер. С. Михайлов все свое </w:t>
      </w:r>
      <w:r w:rsidRPr="00FC095F">
        <w:rPr>
          <w:spacing w:val="-5"/>
        </w:rPr>
        <w:t xml:space="preserve">имущество завещал своему племяннику — М. Михайлову, который, </w:t>
      </w:r>
      <w:r w:rsidRPr="00FC095F">
        <w:rPr>
          <w:spacing w:val="-4"/>
        </w:rPr>
        <w:t>по мнению истицы, и должен выплатить ей искомую сумму.</w:t>
      </w:r>
    </w:p>
    <w:p w:rsidR="007E13BC" w:rsidRPr="00FC095F" w:rsidRDefault="007E13BC" w:rsidP="00B30D32">
      <w:pPr>
        <w:shd w:val="clear" w:color="auto" w:fill="FFFFFF"/>
        <w:ind w:firstLine="540"/>
        <w:jc w:val="both"/>
      </w:pPr>
      <w:r w:rsidRPr="00FC095F">
        <w:rPr>
          <w:spacing w:val="-8"/>
        </w:rPr>
        <w:t xml:space="preserve">4. После смерти Постникова принадлежащие ему жилой </w:t>
      </w:r>
      <w:r w:rsidRPr="00FC095F">
        <w:rPr>
          <w:spacing w:val="-6"/>
        </w:rPr>
        <w:t>дом, дача, автомашина, мотороллер и гараж перешли по праву на</w:t>
      </w:r>
      <w:r w:rsidRPr="00FC095F">
        <w:rPr>
          <w:spacing w:val="-6"/>
        </w:rPr>
        <w:softHyphen/>
      </w:r>
      <w:r w:rsidRPr="00FC095F">
        <w:rPr>
          <w:spacing w:val="-8"/>
        </w:rPr>
        <w:t>следования его сыновьям Андрею и Василию, которые стали участни</w:t>
      </w:r>
      <w:r w:rsidRPr="00FC095F">
        <w:rPr>
          <w:spacing w:val="-8"/>
        </w:rPr>
        <w:softHyphen/>
      </w:r>
      <w:r w:rsidRPr="00FC095F">
        <w:rPr>
          <w:spacing w:val="-6"/>
        </w:rPr>
        <w:t xml:space="preserve">ками общей долевой собственности. Спустя 6 месяцев Андрей </w:t>
      </w:r>
      <w:r w:rsidRPr="00FC095F">
        <w:rPr>
          <w:spacing w:val="-7"/>
        </w:rPr>
        <w:t xml:space="preserve">предупредил брата, что он намерен продать свою долю в наследстве. </w:t>
      </w:r>
      <w:r w:rsidRPr="00FC095F">
        <w:rPr>
          <w:spacing w:val="-6"/>
        </w:rPr>
        <w:t xml:space="preserve">Через 15 дней после этого Андрей оформил в установленном </w:t>
      </w:r>
      <w:r w:rsidRPr="00FC095F">
        <w:rPr>
          <w:spacing w:val="-9"/>
        </w:rPr>
        <w:t>порядке договоры купли-продажи: с Петровым — 1/2 доли в праве соб</w:t>
      </w:r>
      <w:r w:rsidRPr="00FC095F">
        <w:rPr>
          <w:spacing w:val="-9"/>
        </w:rPr>
        <w:softHyphen/>
        <w:t xml:space="preserve">ственности на жилой дом, автомашину и гараж; с Ивановым — 1/2 доли </w:t>
      </w:r>
      <w:r w:rsidRPr="00FC095F">
        <w:t>в праве собственности на дачу и мотороллер.</w:t>
      </w:r>
    </w:p>
    <w:p w:rsidR="007E13BC" w:rsidRPr="00FC095F" w:rsidRDefault="007E13BC" w:rsidP="00B30D32">
      <w:pPr>
        <w:shd w:val="clear" w:color="auto" w:fill="FFFFFF"/>
        <w:ind w:firstLine="540"/>
        <w:jc w:val="both"/>
      </w:pPr>
      <w:r w:rsidRPr="00FC095F">
        <w:rPr>
          <w:spacing w:val="-4"/>
        </w:rPr>
        <w:t xml:space="preserve">Василий, считая, что при совершении упомянутых сделок </w:t>
      </w:r>
      <w:r w:rsidRPr="00FC095F">
        <w:rPr>
          <w:spacing w:val="-7"/>
        </w:rPr>
        <w:t xml:space="preserve">нарушено его преимущественное право покупки, обратился с иском в </w:t>
      </w:r>
      <w:r w:rsidRPr="00FC095F">
        <w:rPr>
          <w:spacing w:val="-6"/>
        </w:rPr>
        <w:t>суд о признании этих сделок недействительными и переводе на него прав и обязанностей покупателя по заключенным договорам купли-</w:t>
      </w:r>
      <w:r w:rsidRPr="00FC095F">
        <w:t>продажи.</w:t>
      </w:r>
    </w:p>
    <w:p w:rsidR="007E13BC" w:rsidRPr="00FC095F" w:rsidRDefault="007E13BC" w:rsidP="00B30D32">
      <w:pPr>
        <w:shd w:val="clear" w:color="auto" w:fill="FFFFFF"/>
        <w:ind w:firstLine="540"/>
        <w:jc w:val="both"/>
      </w:pPr>
      <w:r w:rsidRPr="00FC095F">
        <w:rPr>
          <w:bCs/>
          <w:spacing w:val="-12"/>
        </w:rPr>
        <w:t>5.</w:t>
      </w:r>
      <w:r w:rsidRPr="00FC095F">
        <w:rPr>
          <w:b/>
          <w:bCs/>
          <w:spacing w:val="-12"/>
        </w:rPr>
        <w:t xml:space="preserve"> </w:t>
      </w:r>
      <w:r w:rsidRPr="00FC095F">
        <w:rPr>
          <w:spacing w:val="-12"/>
        </w:rPr>
        <w:t xml:space="preserve">Трояновская 4 мая </w:t>
      </w:r>
      <w:smartTag w:uri="urn:schemas-microsoft-com:office:smarttags" w:element="metricconverter">
        <w:smartTagPr>
          <w:attr w:name="ProductID" w:val="1996 г"/>
        </w:smartTagPr>
        <w:r w:rsidRPr="00FC095F">
          <w:rPr>
            <w:spacing w:val="-12"/>
          </w:rPr>
          <w:t>1996 г</w:t>
        </w:r>
      </w:smartTag>
      <w:r w:rsidRPr="00FC095F">
        <w:rPr>
          <w:spacing w:val="-12"/>
        </w:rPr>
        <w:t xml:space="preserve">. передала Букиной — дочери своей </w:t>
      </w:r>
      <w:r w:rsidRPr="00FC095F">
        <w:rPr>
          <w:spacing w:val="-7"/>
        </w:rPr>
        <w:t xml:space="preserve">соседки — старинную брошь с бриллиантами с условием, что Букина </w:t>
      </w:r>
      <w:r w:rsidRPr="00FC095F">
        <w:rPr>
          <w:spacing w:val="-6"/>
        </w:rPr>
        <w:t xml:space="preserve">наденет ее на свадьбе и через три-четыре дня вернет. 11 мая </w:t>
      </w:r>
      <w:smartTag w:uri="urn:schemas-microsoft-com:office:smarttags" w:element="metricconverter">
        <w:smartTagPr>
          <w:attr w:name="ProductID" w:val="1996 г"/>
        </w:smartTagPr>
        <w:r w:rsidRPr="00FC095F">
          <w:rPr>
            <w:spacing w:val="-6"/>
          </w:rPr>
          <w:t>1996 г</w:t>
        </w:r>
      </w:smartTag>
      <w:r w:rsidRPr="00FC095F">
        <w:rPr>
          <w:spacing w:val="-6"/>
        </w:rPr>
        <w:t>. Букина вернула брошь, и Трояновская положила ее в шкатулку. Спу</w:t>
      </w:r>
      <w:r w:rsidRPr="00FC095F">
        <w:rPr>
          <w:spacing w:val="-6"/>
        </w:rPr>
        <w:softHyphen/>
      </w:r>
      <w:r w:rsidRPr="00FC095F">
        <w:rPr>
          <w:spacing w:val="-5"/>
        </w:rPr>
        <w:t xml:space="preserve">стя длительное время, в течение которого Трояновская брошью не </w:t>
      </w:r>
      <w:r w:rsidRPr="00FC095F">
        <w:rPr>
          <w:spacing w:val="-7"/>
        </w:rPr>
        <w:t xml:space="preserve">пользовалась, она 25 июня </w:t>
      </w:r>
      <w:smartTag w:uri="urn:schemas-microsoft-com:office:smarttags" w:element="metricconverter">
        <w:smartTagPr>
          <w:attr w:name="ProductID" w:val="1998 г"/>
        </w:smartTagPr>
        <w:r w:rsidRPr="00FC095F">
          <w:rPr>
            <w:spacing w:val="-7"/>
          </w:rPr>
          <w:t>1998 г</w:t>
        </w:r>
      </w:smartTag>
      <w:r w:rsidRPr="00FC095F">
        <w:rPr>
          <w:spacing w:val="-7"/>
        </w:rPr>
        <w:t xml:space="preserve">. обнаружила, что в броши, имевшей пять бриллиантов, одного бриллианта не хватает. Лишь через полтора года, 26 декабря </w:t>
      </w:r>
      <w:smartTag w:uri="urn:schemas-microsoft-com:office:smarttags" w:element="metricconverter">
        <w:smartTagPr>
          <w:attr w:name="ProductID" w:val="1999 г"/>
        </w:smartTagPr>
        <w:r w:rsidRPr="00FC095F">
          <w:rPr>
            <w:spacing w:val="-7"/>
          </w:rPr>
          <w:t>1999 г</w:t>
        </w:r>
      </w:smartTag>
      <w:r w:rsidRPr="00FC095F">
        <w:rPr>
          <w:spacing w:val="-7"/>
        </w:rPr>
        <w:t xml:space="preserve">., Трояновская разыскала Букину, уехавшую с </w:t>
      </w:r>
      <w:r w:rsidRPr="00FC095F">
        <w:rPr>
          <w:spacing w:val="-6"/>
        </w:rPr>
        <w:t>семьей из города, в котором они до того проживали. Букина призна</w:t>
      </w:r>
      <w:r w:rsidRPr="00FC095F">
        <w:rPr>
          <w:spacing w:val="-6"/>
        </w:rPr>
        <w:softHyphen/>
        <w:t xml:space="preserve">лась, что в день свадьбы она заметила, что один бриллиант из броши </w:t>
      </w:r>
      <w:r w:rsidRPr="00FC095F">
        <w:rPr>
          <w:spacing w:val="-10"/>
        </w:rPr>
        <w:t xml:space="preserve">выпал, но найти его не удалось. Поскольку Букина возместить стоимость </w:t>
      </w:r>
      <w:r w:rsidRPr="00FC095F">
        <w:rPr>
          <w:spacing w:val="-5"/>
        </w:rPr>
        <w:t xml:space="preserve">бриллианта отказалась, Трояновская 3 июня </w:t>
      </w:r>
      <w:smartTag w:uri="urn:schemas-microsoft-com:office:smarttags" w:element="metricconverter">
        <w:smartTagPr>
          <w:attr w:name="ProductID" w:val="2000 г"/>
        </w:smartTagPr>
        <w:r w:rsidRPr="00FC095F">
          <w:rPr>
            <w:spacing w:val="-5"/>
          </w:rPr>
          <w:t>2000 г</w:t>
        </w:r>
      </w:smartTag>
      <w:r w:rsidRPr="00FC095F">
        <w:rPr>
          <w:spacing w:val="-5"/>
        </w:rPr>
        <w:t>. обратилась с ис</w:t>
      </w:r>
      <w:r w:rsidRPr="00FC095F">
        <w:rPr>
          <w:spacing w:val="-5"/>
        </w:rPr>
        <w:softHyphen/>
      </w:r>
      <w:r w:rsidRPr="00FC095F">
        <w:t>ком в суд.</w:t>
      </w:r>
    </w:p>
    <w:p w:rsidR="00D6566D" w:rsidRPr="00FC095F" w:rsidRDefault="00D6566D" w:rsidP="00B30D32">
      <w:pPr>
        <w:shd w:val="clear" w:color="auto" w:fill="FFFFFF"/>
        <w:ind w:firstLine="540"/>
        <w:jc w:val="both"/>
      </w:pPr>
      <w:r w:rsidRPr="00FC095F">
        <w:rPr>
          <w:spacing w:val="-7"/>
        </w:rPr>
        <w:t>6. Врач Бибиков в марте 2000 года уехал в экспедицию на Крайний Север на два года. Комнату, которую он снимал в доме, принадлежащем Иванову, Бибиков с согласия Иванова запер. 12 ноября 2002 года из комнаты Бибикова воры похитили ряд вещей, в том числе магнито</w:t>
      </w:r>
      <w:r w:rsidRPr="00FC095F">
        <w:rPr>
          <w:spacing w:val="-7"/>
        </w:rPr>
        <w:softHyphen/>
      </w:r>
      <w:r w:rsidRPr="00FC095F">
        <w:rPr>
          <w:spacing w:val="-6"/>
        </w:rPr>
        <w:t>фон, киноаппарат, стенные часы, два пальто. Бибикову об этом не со</w:t>
      </w:r>
      <w:r w:rsidRPr="00FC095F">
        <w:rPr>
          <w:spacing w:val="-6"/>
        </w:rPr>
        <w:softHyphen/>
      </w:r>
      <w:r w:rsidRPr="00FC095F">
        <w:rPr>
          <w:spacing w:val="-8"/>
        </w:rPr>
        <w:t xml:space="preserve">общили, так как никто не знал его адреса. 10 июня </w:t>
      </w:r>
      <w:smartTag w:uri="urn:schemas-microsoft-com:office:smarttags" w:element="metricconverter">
        <w:smartTagPr>
          <w:attr w:name="ProductID" w:val="2004 г"/>
        </w:smartTagPr>
        <w:r w:rsidRPr="00FC095F">
          <w:rPr>
            <w:spacing w:val="-8"/>
          </w:rPr>
          <w:t>2004 г</w:t>
        </w:r>
      </w:smartTag>
      <w:r w:rsidRPr="00FC095F">
        <w:rPr>
          <w:spacing w:val="-8"/>
        </w:rPr>
        <w:t>. Бибиков вер</w:t>
      </w:r>
      <w:r w:rsidRPr="00FC095F">
        <w:rPr>
          <w:spacing w:val="-8"/>
        </w:rPr>
        <w:softHyphen/>
      </w:r>
      <w:r w:rsidRPr="00FC095F">
        <w:rPr>
          <w:spacing w:val="-6"/>
        </w:rPr>
        <w:t>нулся домой, узнал о краже и о том, что милиции не удалось обнару</w:t>
      </w:r>
      <w:r w:rsidRPr="00FC095F">
        <w:rPr>
          <w:spacing w:val="-6"/>
        </w:rPr>
        <w:softHyphen/>
      </w:r>
      <w:r w:rsidRPr="00FC095F">
        <w:rPr>
          <w:spacing w:val="-12"/>
        </w:rPr>
        <w:t xml:space="preserve">жить похищенные у него вещи. 24 мая </w:t>
      </w:r>
      <w:smartTag w:uri="urn:schemas-microsoft-com:office:smarttags" w:element="metricconverter">
        <w:smartTagPr>
          <w:attr w:name="ProductID" w:val="2006 г"/>
        </w:smartTagPr>
        <w:r w:rsidRPr="00FC095F">
          <w:rPr>
            <w:spacing w:val="-12"/>
          </w:rPr>
          <w:t>2006 г</w:t>
        </w:r>
      </w:smartTag>
      <w:r w:rsidRPr="00FC095F">
        <w:rPr>
          <w:spacing w:val="-12"/>
        </w:rPr>
        <w:t xml:space="preserve">. Бибиков неожиданно увидел </w:t>
      </w:r>
      <w:r w:rsidRPr="00FC095F">
        <w:rPr>
          <w:spacing w:val="-6"/>
        </w:rPr>
        <w:t xml:space="preserve">в квартире Степанова, к которому он явился по вызову как врач, свой </w:t>
      </w:r>
      <w:r w:rsidRPr="00FC095F">
        <w:rPr>
          <w:spacing w:val="-7"/>
        </w:rPr>
        <w:t xml:space="preserve">магнитофон и киноаппарат и узнал, что Степанов купил эти вещи три </w:t>
      </w:r>
      <w:r w:rsidRPr="00FC095F">
        <w:rPr>
          <w:spacing w:val="-2"/>
        </w:rPr>
        <w:t xml:space="preserve">года назад у одного незнакомого, но, по словам Степанова, вполне солидного человека. Когда Степанов выздоровел, Бибиков 9 июня </w:t>
      </w:r>
      <w:smartTag w:uri="urn:schemas-microsoft-com:office:smarttags" w:element="metricconverter">
        <w:smartTagPr>
          <w:attr w:name="ProductID" w:val="2006 г"/>
        </w:smartTagPr>
        <w:r w:rsidRPr="00FC095F">
          <w:rPr>
            <w:spacing w:val="-4"/>
          </w:rPr>
          <w:t>2006 г</w:t>
        </w:r>
      </w:smartTag>
      <w:r w:rsidRPr="00FC095F">
        <w:rPr>
          <w:spacing w:val="-4"/>
        </w:rPr>
        <w:t>. предъявил к нему иск об истребовании магнитофона и кино</w:t>
      </w:r>
      <w:r w:rsidRPr="00FC095F">
        <w:rPr>
          <w:spacing w:val="-4"/>
        </w:rPr>
        <w:softHyphen/>
      </w:r>
      <w:r w:rsidRPr="00FC095F">
        <w:t>аппарата.</w:t>
      </w:r>
    </w:p>
    <w:p w:rsidR="00D6566D" w:rsidRPr="00FC095F" w:rsidRDefault="00D6566D" w:rsidP="00B30D32">
      <w:pPr>
        <w:shd w:val="clear" w:color="auto" w:fill="FFFFFF"/>
        <w:ind w:firstLine="540"/>
        <w:jc w:val="both"/>
      </w:pPr>
      <w:r w:rsidRPr="00FC095F">
        <w:rPr>
          <w:spacing w:val="-6"/>
        </w:rPr>
        <w:t xml:space="preserve">Суд, не отрицая (со ссылкой на ст. 302 ГК РФ) права Бибикова на </w:t>
      </w:r>
      <w:r w:rsidRPr="00FC095F">
        <w:rPr>
          <w:spacing w:val="-11"/>
        </w:rPr>
        <w:t xml:space="preserve">истребование вещей, в удовлетворении иска отказал, поскольку его право </w:t>
      </w:r>
      <w:r w:rsidRPr="00FC095F">
        <w:rPr>
          <w:spacing w:val="-8"/>
        </w:rPr>
        <w:t>утрачено в связи с пропуском исковой давности, на что сослался ответ</w:t>
      </w:r>
      <w:r w:rsidRPr="00FC095F">
        <w:rPr>
          <w:spacing w:val="-8"/>
        </w:rPr>
        <w:softHyphen/>
      </w:r>
      <w:r w:rsidRPr="00FC095F">
        <w:rPr>
          <w:spacing w:val="-10"/>
        </w:rPr>
        <w:t xml:space="preserve">чик. В кассационной жалобе на это решение Бибиков утверждал, что суд </w:t>
      </w:r>
      <w:r w:rsidRPr="00FC095F">
        <w:rPr>
          <w:spacing w:val="-5"/>
        </w:rPr>
        <w:t xml:space="preserve">неправильно исчислил срок исковой давности с момента похищения </w:t>
      </w:r>
      <w:r w:rsidRPr="00FC095F">
        <w:rPr>
          <w:spacing w:val="-7"/>
        </w:rPr>
        <w:t xml:space="preserve">вещей. Этот срок надо, по его мнению, исчислять со дня обнаружения вещей у ответчика, ибо до этого момента он, Бибиков, не знал, к кому </w:t>
      </w:r>
      <w:r w:rsidRPr="00FC095F">
        <w:t>предъявлять иск.</w:t>
      </w:r>
    </w:p>
    <w:p w:rsidR="00D6566D" w:rsidRPr="00FC095F" w:rsidRDefault="00D6566D" w:rsidP="00B30D32">
      <w:pPr>
        <w:shd w:val="clear" w:color="auto" w:fill="FFFFFF"/>
        <w:ind w:firstLine="540"/>
        <w:jc w:val="both"/>
      </w:pPr>
      <w:r w:rsidRPr="00FC095F">
        <w:rPr>
          <w:bCs/>
          <w:spacing w:val="-8"/>
        </w:rPr>
        <w:t>7.</w:t>
      </w:r>
      <w:r w:rsidRPr="00FC095F">
        <w:rPr>
          <w:b/>
          <w:bCs/>
          <w:spacing w:val="-8"/>
        </w:rPr>
        <w:t xml:space="preserve"> </w:t>
      </w:r>
      <w:r w:rsidRPr="00FC095F">
        <w:rPr>
          <w:spacing w:val="-8"/>
        </w:rPr>
        <w:t xml:space="preserve">Панин одолжил Кавелину 1 декабря </w:t>
      </w:r>
      <w:smartTag w:uri="urn:schemas-microsoft-com:office:smarttags" w:element="metricconverter">
        <w:smartTagPr>
          <w:attr w:name="ProductID" w:val="1997 г"/>
        </w:smartTagPr>
        <w:r w:rsidRPr="00FC095F">
          <w:rPr>
            <w:spacing w:val="-8"/>
          </w:rPr>
          <w:t>1997 г</w:t>
        </w:r>
      </w:smartTag>
      <w:r w:rsidRPr="00FC095F">
        <w:rPr>
          <w:spacing w:val="-8"/>
        </w:rPr>
        <w:t xml:space="preserve">. 3 тыс. рублей сроком на три месяца. Панин дважды (10 марта и 18 мая </w:t>
      </w:r>
      <w:smartTag w:uri="urn:schemas-microsoft-com:office:smarttags" w:element="metricconverter">
        <w:smartTagPr>
          <w:attr w:name="ProductID" w:val="1998 г"/>
        </w:smartTagPr>
        <w:r w:rsidRPr="00FC095F">
          <w:rPr>
            <w:spacing w:val="-8"/>
          </w:rPr>
          <w:t>1998 г</w:t>
        </w:r>
      </w:smartTag>
      <w:r w:rsidRPr="00FC095F">
        <w:rPr>
          <w:spacing w:val="-8"/>
        </w:rPr>
        <w:t>.) требо</w:t>
      </w:r>
      <w:r w:rsidRPr="00FC095F">
        <w:rPr>
          <w:spacing w:val="-8"/>
        </w:rPr>
        <w:softHyphen/>
      </w:r>
      <w:r w:rsidRPr="00FC095F">
        <w:rPr>
          <w:spacing w:val="-9"/>
        </w:rPr>
        <w:t xml:space="preserve">вал уплаты долга, но Кавелин только давал обещания уплатить долг, но денег не возвращал. 8 августа </w:t>
      </w:r>
      <w:smartTag w:uri="urn:schemas-microsoft-com:office:smarttags" w:element="metricconverter">
        <w:smartTagPr>
          <w:attr w:name="ProductID" w:val="1998 г"/>
        </w:smartTagPr>
        <w:r w:rsidRPr="00FC095F">
          <w:rPr>
            <w:spacing w:val="-9"/>
          </w:rPr>
          <w:t>1998 г</w:t>
        </w:r>
      </w:smartTag>
      <w:r w:rsidRPr="00FC095F">
        <w:rPr>
          <w:spacing w:val="-9"/>
        </w:rPr>
        <w:t>. Панин, придя на квартиру к Каве</w:t>
      </w:r>
      <w:r w:rsidRPr="00FC095F">
        <w:rPr>
          <w:spacing w:val="-9"/>
        </w:rPr>
        <w:softHyphen/>
      </w:r>
      <w:r w:rsidRPr="00FC095F">
        <w:rPr>
          <w:spacing w:val="-6"/>
        </w:rPr>
        <w:t xml:space="preserve">лину, потребовал возвратить деньги или передать в погашение долга </w:t>
      </w:r>
      <w:r w:rsidRPr="00FC095F">
        <w:rPr>
          <w:spacing w:val="-8"/>
        </w:rPr>
        <w:t>какую-либо ценную вещь. Кавелин согласился передать трехкамерный холодильник. Тут же был составлен соответствующий договор, в кото</w:t>
      </w:r>
      <w:r w:rsidRPr="00FC095F">
        <w:rPr>
          <w:spacing w:val="-8"/>
        </w:rPr>
        <w:softHyphen/>
      </w:r>
      <w:r w:rsidRPr="00FC095F">
        <w:rPr>
          <w:spacing w:val="-7"/>
        </w:rPr>
        <w:t>ром было указано, что вместо возврата 3 тыс. рублей Кавелин обязует</w:t>
      </w:r>
      <w:r w:rsidRPr="00FC095F">
        <w:rPr>
          <w:spacing w:val="-7"/>
        </w:rPr>
        <w:softHyphen/>
      </w:r>
      <w:r w:rsidRPr="00FC095F">
        <w:rPr>
          <w:spacing w:val="-8"/>
        </w:rPr>
        <w:t>ся в трехдневный срок доставить за свой счет на квартиру Панина упо</w:t>
      </w:r>
      <w:r w:rsidRPr="00FC095F">
        <w:rPr>
          <w:spacing w:val="-8"/>
        </w:rPr>
        <w:softHyphen/>
      </w:r>
      <w:r w:rsidRPr="00FC095F">
        <w:rPr>
          <w:spacing w:val="-4"/>
        </w:rPr>
        <w:t xml:space="preserve">мянутый холодильник. Однако Кавелин уклонился от исполнения и </w:t>
      </w:r>
      <w:r w:rsidRPr="00FC095F">
        <w:rPr>
          <w:spacing w:val="-9"/>
        </w:rPr>
        <w:t xml:space="preserve">этого договора. Вскоре он уехал из города и возвратился только в июне </w:t>
      </w:r>
      <w:smartTag w:uri="urn:schemas-microsoft-com:office:smarttags" w:element="metricconverter">
        <w:smartTagPr>
          <w:attr w:name="ProductID" w:val="2001 г"/>
        </w:smartTagPr>
        <w:r w:rsidRPr="00FC095F">
          <w:t>2001 г</w:t>
        </w:r>
      </w:smartTag>
      <w:r w:rsidRPr="00FC095F">
        <w:t>.</w:t>
      </w:r>
    </w:p>
    <w:p w:rsidR="00D6566D" w:rsidRPr="00FC095F" w:rsidRDefault="00D6566D" w:rsidP="00B30D32">
      <w:pPr>
        <w:shd w:val="clear" w:color="auto" w:fill="FFFFFF"/>
        <w:ind w:firstLine="540"/>
        <w:jc w:val="both"/>
      </w:pPr>
      <w:r w:rsidRPr="00FC095F">
        <w:rPr>
          <w:spacing w:val="-9"/>
        </w:rPr>
        <w:t xml:space="preserve">29 июля </w:t>
      </w:r>
      <w:smartTag w:uri="urn:schemas-microsoft-com:office:smarttags" w:element="metricconverter">
        <w:smartTagPr>
          <w:attr w:name="ProductID" w:val="2001 г"/>
        </w:smartTagPr>
        <w:r w:rsidRPr="00FC095F">
          <w:rPr>
            <w:spacing w:val="-9"/>
          </w:rPr>
          <w:t>2001 г</w:t>
        </w:r>
      </w:smartTag>
      <w:r w:rsidRPr="00FC095F">
        <w:rPr>
          <w:spacing w:val="-9"/>
        </w:rPr>
        <w:t xml:space="preserve">. Панин предъявил к Кавелину иск о взыскании с него </w:t>
      </w:r>
      <w:r w:rsidRPr="00FC095F">
        <w:rPr>
          <w:spacing w:val="-8"/>
        </w:rPr>
        <w:t>3 тыс. рублей или об обязании его доставить на квартиру Панина холо</w:t>
      </w:r>
      <w:r w:rsidRPr="00FC095F">
        <w:rPr>
          <w:spacing w:val="-8"/>
        </w:rPr>
        <w:softHyphen/>
      </w:r>
      <w:r w:rsidRPr="00FC095F">
        <w:rPr>
          <w:spacing w:val="-10"/>
        </w:rPr>
        <w:t xml:space="preserve">дильник. Суд в удовлетворении иска Панину отказал, ссылаясь на то, что </w:t>
      </w:r>
      <w:r w:rsidRPr="00FC095F">
        <w:rPr>
          <w:spacing w:val="-9"/>
        </w:rPr>
        <w:t xml:space="preserve">с момента заключения договора займа (1 декабря </w:t>
      </w:r>
      <w:smartTag w:uri="urn:schemas-microsoft-com:office:smarttags" w:element="metricconverter">
        <w:smartTagPr>
          <w:attr w:name="ProductID" w:val="1997 г"/>
        </w:smartTagPr>
        <w:r w:rsidRPr="00FC095F">
          <w:rPr>
            <w:spacing w:val="-9"/>
          </w:rPr>
          <w:t>1997 г</w:t>
        </w:r>
      </w:smartTag>
      <w:r w:rsidRPr="00FC095F">
        <w:rPr>
          <w:spacing w:val="-9"/>
        </w:rPr>
        <w:t xml:space="preserve">.) прошло более </w:t>
      </w:r>
      <w:r w:rsidRPr="00FC095F">
        <w:rPr>
          <w:spacing w:val="-8"/>
        </w:rPr>
        <w:t>трех лет и, следовательно, истцом пропущен срок исковой давности.</w:t>
      </w:r>
    </w:p>
    <w:p w:rsidR="00173430" w:rsidRPr="00FC095F" w:rsidRDefault="00D6566D" w:rsidP="00B30D32">
      <w:pPr>
        <w:tabs>
          <w:tab w:val="left" w:pos="720"/>
        </w:tabs>
        <w:ind w:firstLine="540"/>
        <w:jc w:val="both"/>
      </w:pPr>
      <w:r w:rsidRPr="00FC095F">
        <w:rPr>
          <w:bCs/>
          <w:spacing w:val="-9"/>
        </w:rPr>
        <w:t>8.</w:t>
      </w:r>
      <w:r w:rsidRPr="00FC095F">
        <w:rPr>
          <w:b/>
          <w:bCs/>
          <w:spacing w:val="-9"/>
        </w:rPr>
        <w:t xml:space="preserve"> </w:t>
      </w:r>
      <w:r w:rsidRPr="00FC095F">
        <w:rPr>
          <w:spacing w:val="-9"/>
        </w:rPr>
        <w:t>Белкин подрядился произвести ремонт жилого дома, при</w:t>
      </w:r>
      <w:r w:rsidRPr="00FC095F">
        <w:rPr>
          <w:spacing w:val="-9"/>
        </w:rPr>
        <w:softHyphen/>
      </w:r>
      <w:r w:rsidRPr="00FC095F">
        <w:rPr>
          <w:spacing w:val="-7"/>
        </w:rPr>
        <w:t xml:space="preserve">надлежащего Селезневу. Обусловленную за ремонт сумму последний </w:t>
      </w:r>
      <w:r w:rsidRPr="00FC095F">
        <w:rPr>
          <w:spacing w:val="-5"/>
        </w:rPr>
        <w:t xml:space="preserve">обязался уплатить Белкину в день принятия работы. Работу Селезнев </w:t>
      </w:r>
      <w:r w:rsidRPr="00FC095F">
        <w:rPr>
          <w:spacing w:val="-10"/>
        </w:rPr>
        <w:t xml:space="preserve">принял 15 июня </w:t>
      </w:r>
      <w:smartTag w:uri="urn:schemas-microsoft-com:office:smarttags" w:element="metricconverter">
        <w:smartTagPr>
          <w:attr w:name="ProductID" w:val="1997 г"/>
        </w:smartTagPr>
        <w:r w:rsidRPr="00FC095F">
          <w:rPr>
            <w:spacing w:val="-10"/>
          </w:rPr>
          <w:t>1997 г</w:t>
        </w:r>
      </w:smartTag>
      <w:r w:rsidRPr="00FC095F">
        <w:rPr>
          <w:spacing w:val="-10"/>
        </w:rPr>
        <w:t xml:space="preserve">., но денег не уплатил. 3 июля </w:t>
      </w:r>
      <w:smartTag w:uri="urn:schemas-microsoft-com:office:smarttags" w:element="metricconverter">
        <w:smartTagPr>
          <w:attr w:name="ProductID" w:val="1997 г"/>
        </w:smartTagPr>
        <w:r w:rsidRPr="00FC095F">
          <w:rPr>
            <w:spacing w:val="-10"/>
          </w:rPr>
          <w:t>1997 г</w:t>
        </w:r>
      </w:smartTag>
      <w:r w:rsidRPr="00FC095F">
        <w:rPr>
          <w:spacing w:val="-10"/>
        </w:rPr>
        <w:t xml:space="preserve">. он попросил </w:t>
      </w:r>
      <w:r w:rsidRPr="00FC095F">
        <w:rPr>
          <w:spacing w:val="-8"/>
        </w:rPr>
        <w:t xml:space="preserve">Белкина подождать до 7 августа </w:t>
      </w:r>
      <w:smartTag w:uri="urn:schemas-microsoft-com:office:smarttags" w:element="metricconverter">
        <w:smartTagPr>
          <w:attr w:name="ProductID" w:val="1997 г"/>
        </w:smartTagPr>
        <w:r w:rsidRPr="00FC095F">
          <w:rPr>
            <w:spacing w:val="-8"/>
          </w:rPr>
          <w:t>1997 г</w:t>
        </w:r>
      </w:smartTag>
      <w:r w:rsidRPr="00FC095F">
        <w:rPr>
          <w:spacing w:val="-8"/>
        </w:rPr>
        <w:t xml:space="preserve">., с чем Белкин согласился. При </w:t>
      </w:r>
      <w:r w:rsidRPr="00FC095F">
        <w:rPr>
          <w:spacing w:val="-10"/>
        </w:rPr>
        <w:t>этом Селезнев выдал ему долговую расписку. Однако по истечении ука</w:t>
      </w:r>
      <w:r w:rsidRPr="00FC095F">
        <w:rPr>
          <w:spacing w:val="-10"/>
        </w:rPr>
        <w:softHyphen/>
      </w:r>
      <w:r w:rsidRPr="00FC095F">
        <w:rPr>
          <w:spacing w:val="-8"/>
        </w:rPr>
        <w:t xml:space="preserve">занного срока деньги уплачены не были. 4 ноября </w:t>
      </w:r>
      <w:smartTag w:uri="urn:schemas-microsoft-com:office:smarttags" w:element="metricconverter">
        <w:smartTagPr>
          <w:attr w:name="ProductID" w:val="1997 г"/>
        </w:smartTagPr>
        <w:r w:rsidRPr="00FC095F">
          <w:rPr>
            <w:spacing w:val="-8"/>
          </w:rPr>
          <w:t>1997 г</w:t>
        </w:r>
      </w:smartTag>
      <w:r w:rsidRPr="00FC095F">
        <w:rPr>
          <w:spacing w:val="-8"/>
        </w:rPr>
        <w:t xml:space="preserve">. Белкин попал </w:t>
      </w:r>
      <w:r w:rsidRPr="00FC095F">
        <w:rPr>
          <w:spacing w:val="-14"/>
        </w:rPr>
        <w:t xml:space="preserve">в автомобильную аварию и находился в больнице до 17 марта </w:t>
      </w:r>
      <w:smartTag w:uri="urn:schemas-microsoft-com:office:smarttags" w:element="metricconverter">
        <w:smartTagPr>
          <w:attr w:name="ProductID" w:val="1998 г"/>
        </w:smartTagPr>
        <w:r w:rsidRPr="00FC095F">
          <w:rPr>
            <w:spacing w:val="-14"/>
          </w:rPr>
          <w:t>1998 г</w:t>
        </w:r>
      </w:smartTag>
      <w:r w:rsidRPr="00FC095F">
        <w:rPr>
          <w:spacing w:val="-14"/>
        </w:rPr>
        <w:t xml:space="preserve">. После </w:t>
      </w:r>
      <w:r w:rsidRPr="00FC095F">
        <w:rPr>
          <w:spacing w:val="-12"/>
        </w:rPr>
        <w:t xml:space="preserve">выписки из больницы он три месяца лечился дома, а затем вместе с семьей </w:t>
      </w:r>
      <w:r w:rsidRPr="00FC095F">
        <w:rPr>
          <w:spacing w:val="-7"/>
        </w:rPr>
        <w:t>уехал в деревню, где вскоре стал работать плотником в сельско</w:t>
      </w:r>
      <w:r w:rsidRPr="00FC095F">
        <w:rPr>
          <w:spacing w:val="-7"/>
        </w:rPr>
        <w:softHyphen/>
      </w:r>
      <w:r w:rsidRPr="00FC095F">
        <w:rPr>
          <w:spacing w:val="-9"/>
        </w:rPr>
        <w:t xml:space="preserve">хозяйственном кооперативе. Зимой </w:t>
      </w:r>
      <w:smartTag w:uri="urn:schemas-microsoft-com:office:smarttags" w:element="metricconverter">
        <w:smartTagPr>
          <w:attr w:name="ProductID" w:val="1999 г"/>
        </w:smartTagPr>
        <w:r w:rsidRPr="00FC095F">
          <w:rPr>
            <w:spacing w:val="-9"/>
          </w:rPr>
          <w:t>1999 г</w:t>
        </w:r>
      </w:smartTag>
      <w:r w:rsidRPr="00FC095F">
        <w:rPr>
          <w:spacing w:val="-9"/>
        </w:rPr>
        <w:t xml:space="preserve">. Белкин специально приезжал в город, чтобы получить у Селезнева деньги. Однако Селезнева дома не </w:t>
      </w:r>
      <w:r w:rsidRPr="00FC095F">
        <w:rPr>
          <w:spacing w:val="-6"/>
        </w:rPr>
        <w:t xml:space="preserve">оказалось. От жильцов, проживавших в его доме, Белкин узнал, что </w:t>
      </w:r>
      <w:r w:rsidRPr="00FC095F">
        <w:rPr>
          <w:spacing w:val="-9"/>
        </w:rPr>
        <w:t xml:space="preserve">Селезнев уехал к сыну. По полученному адресу Белкин 14 февраля </w:t>
      </w:r>
      <w:smartTag w:uri="urn:schemas-microsoft-com:office:smarttags" w:element="metricconverter">
        <w:smartTagPr>
          <w:attr w:name="ProductID" w:val="2000 г"/>
        </w:smartTagPr>
        <w:r w:rsidRPr="00FC095F">
          <w:rPr>
            <w:spacing w:val="-9"/>
          </w:rPr>
          <w:t xml:space="preserve">2000 </w:t>
        </w:r>
        <w:r w:rsidRPr="00FC095F">
          <w:rPr>
            <w:spacing w:val="-14"/>
          </w:rPr>
          <w:t>г</w:t>
        </w:r>
      </w:smartTag>
      <w:r w:rsidRPr="00FC095F">
        <w:rPr>
          <w:spacing w:val="-14"/>
        </w:rPr>
        <w:t xml:space="preserve">. написал Селезневу письмо, но ответа не получил. В июле </w:t>
      </w:r>
      <w:smartTag w:uri="urn:schemas-microsoft-com:office:smarttags" w:element="metricconverter">
        <w:smartTagPr>
          <w:attr w:name="ProductID" w:val="2000 г"/>
        </w:smartTagPr>
        <w:r w:rsidRPr="00FC095F">
          <w:rPr>
            <w:spacing w:val="-14"/>
          </w:rPr>
          <w:t>2000 г</w:t>
        </w:r>
      </w:smartTag>
      <w:r w:rsidRPr="00FC095F">
        <w:rPr>
          <w:spacing w:val="-14"/>
        </w:rPr>
        <w:t xml:space="preserve">. во время </w:t>
      </w:r>
      <w:r w:rsidRPr="00FC095F">
        <w:rPr>
          <w:spacing w:val="-11"/>
        </w:rPr>
        <w:t>сильной жары Белкин вместе с другими работниками сельскохозяйствен</w:t>
      </w:r>
      <w:r w:rsidRPr="00FC095F">
        <w:rPr>
          <w:spacing w:val="-11"/>
        </w:rPr>
        <w:softHyphen/>
      </w:r>
      <w:r w:rsidRPr="00FC095F">
        <w:rPr>
          <w:spacing w:val="-8"/>
        </w:rPr>
        <w:t xml:space="preserve">ного кооператива участвовал в тушении лесного пожара, угрожавшего </w:t>
      </w:r>
      <w:r w:rsidRPr="00FC095F">
        <w:rPr>
          <w:spacing w:val="-7"/>
        </w:rPr>
        <w:t xml:space="preserve">перекинуться на поля и постройки кооператива. На тушении пожара </w:t>
      </w:r>
      <w:r w:rsidRPr="00FC095F">
        <w:t xml:space="preserve">Белкин находился с 10 июля по 2 августа </w:t>
      </w:r>
      <w:smartTag w:uri="urn:schemas-microsoft-com:office:smarttags" w:element="metricconverter">
        <w:smartTagPr>
          <w:attr w:name="ProductID" w:val="2000 г"/>
        </w:smartTagPr>
        <w:r w:rsidRPr="00FC095F">
          <w:t>2000 г</w:t>
        </w:r>
      </w:smartTag>
      <w:r w:rsidRPr="00FC095F">
        <w:t>.</w:t>
      </w:r>
    </w:p>
    <w:p w:rsidR="00D6566D" w:rsidRPr="00FC095F" w:rsidRDefault="00D6566D" w:rsidP="00B30D32">
      <w:pPr>
        <w:shd w:val="clear" w:color="auto" w:fill="FFFFFF"/>
        <w:ind w:firstLine="540"/>
        <w:jc w:val="both"/>
      </w:pPr>
      <w:r w:rsidRPr="00FC095F">
        <w:rPr>
          <w:spacing w:val="-7"/>
        </w:rPr>
        <w:t xml:space="preserve">1 февраля </w:t>
      </w:r>
      <w:smartTag w:uri="urn:schemas-microsoft-com:office:smarttags" w:element="metricconverter">
        <w:smartTagPr>
          <w:attr w:name="ProductID" w:val="2001 г"/>
        </w:smartTagPr>
        <w:r w:rsidRPr="00FC095F">
          <w:rPr>
            <w:spacing w:val="-7"/>
          </w:rPr>
          <w:t>2001 г</w:t>
        </w:r>
      </w:smartTag>
      <w:r w:rsidRPr="00FC095F">
        <w:rPr>
          <w:spacing w:val="-7"/>
        </w:rPr>
        <w:t xml:space="preserve">. Белкин обратился в суд с иском к Селезневу о </w:t>
      </w:r>
      <w:r w:rsidRPr="00FC095F">
        <w:t>взыскании с него денег за произведенный ремонт.</w:t>
      </w:r>
    </w:p>
    <w:p w:rsidR="00432343" w:rsidRDefault="00432343" w:rsidP="00B30D32">
      <w:pPr>
        <w:tabs>
          <w:tab w:val="left" w:pos="720"/>
        </w:tabs>
        <w:ind w:firstLine="540"/>
        <w:jc w:val="center"/>
        <w:rPr>
          <w:u w:val="single"/>
        </w:rPr>
      </w:pPr>
    </w:p>
    <w:p w:rsidR="009C04F9" w:rsidRPr="00B30D32" w:rsidRDefault="009C04F9" w:rsidP="00B30D32">
      <w:pPr>
        <w:tabs>
          <w:tab w:val="left" w:pos="720"/>
        </w:tabs>
        <w:ind w:firstLine="540"/>
        <w:jc w:val="center"/>
        <w:rPr>
          <w:u w:val="single"/>
        </w:rPr>
      </w:pPr>
      <w:r w:rsidRPr="00B30D32">
        <w:rPr>
          <w:u w:val="single"/>
        </w:rPr>
        <w:t>Литература:</w:t>
      </w:r>
    </w:p>
    <w:p w:rsidR="009C04F9" w:rsidRPr="00FC095F" w:rsidRDefault="009C04F9" w:rsidP="00B30D32">
      <w:pPr>
        <w:ind w:firstLine="540"/>
        <w:jc w:val="both"/>
        <w:rPr>
          <w:snapToGrid w:val="0"/>
        </w:rPr>
      </w:pPr>
      <w:r w:rsidRPr="00FC095F">
        <w:rPr>
          <w:snapToGrid w:val="0"/>
        </w:rPr>
        <w:t xml:space="preserve">Адамович Г. Сроки исковой давности для взыскания неустойки </w:t>
      </w:r>
      <w:r w:rsidRPr="00FC095F">
        <w:rPr>
          <w:i/>
          <w:iCs/>
          <w:snapToGrid w:val="0"/>
        </w:rPr>
        <w:t xml:space="preserve">// </w:t>
      </w:r>
      <w:r w:rsidRPr="00FC095F">
        <w:rPr>
          <w:snapToGrid w:val="0"/>
        </w:rPr>
        <w:t xml:space="preserve">ХП. 1995. № 1. </w:t>
      </w:r>
    </w:p>
    <w:p w:rsidR="009C04F9" w:rsidRPr="00FC095F" w:rsidRDefault="009C04F9" w:rsidP="00B30D32">
      <w:pPr>
        <w:ind w:firstLine="540"/>
        <w:jc w:val="both"/>
        <w:rPr>
          <w:snapToGrid w:val="0"/>
        </w:rPr>
      </w:pPr>
      <w:r w:rsidRPr="00FC095F">
        <w:rPr>
          <w:snapToGrid w:val="0"/>
        </w:rPr>
        <w:t>Вороной В. Соотношение исковой и приобретательной давности // РЮ. 2002. № 11.</w:t>
      </w:r>
    </w:p>
    <w:p w:rsidR="009C04F9" w:rsidRPr="00FC095F" w:rsidRDefault="009C04F9" w:rsidP="00B30D32">
      <w:pPr>
        <w:ind w:firstLine="540"/>
        <w:jc w:val="both"/>
        <w:rPr>
          <w:snapToGrid w:val="0"/>
        </w:rPr>
      </w:pPr>
      <w:r w:rsidRPr="00FC095F">
        <w:t>Гаврилов Э. Об исковой давности // РЮ. 1998. № 2.</w:t>
      </w:r>
    </w:p>
    <w:p w:rsidR="009C04F9" w:rsidRPr="00FC095F" w:rsidRDefault="009C04F9" w:rsidP="00B30D32">
      <w:pPr>
        <w:ind w:firstLine="540"/>
        <w:jc w:val="both"/>
        <w:rPr>
          <w:snapToGrid w:val="0"/>
        </w:rPr>
      </w:pPr>
      <w:r w:rsidRPr="00FC095F">
        <w:rPr>
          <w:snapToGrid w:val="0"/>
        </w:rPr>
        <w:t xml:space="preserve">Гукасян Р. Правовое регулирование исковой давности </w:t>
      </w:r>
      <w:r w:rsidRPr="00FC095F">
        <w:rPr>
          <w:i/>
          <w:iCs/>
          <w:snapToGrid w:val="0"/>
        </w:rPr>
        <w:t xml:space="preserve">// </w:t>
      </w:r>
      <w:r w:rsidRPr="00FC095F">
        <w:rPr>
          <w:snapToGrid w:val="0"/>
        </w:rPr>
        <w:t xml:space="preserve">РЮ. 1994. № 3. </w:t>
      </w:r>
    </w:p>
    <w:p w:rsidR="009C04F9" w:rsidRPr="00FC095F" w:rsidRDefault="009C04F9" w:rsidP="00B30D32">
      <w:pPr>
        <w:ind w:firstLine="540"/>
        <w:jc w:val="both"/>
      </w:pPr>
      <w:r w:rsidRPr="00FC095F">
        <w:t>Куссмауль Р. Процессуальные вопросы применения исковой давности // РЮ. 2000. № 2.</w:t>
      </w:r>
    </w:p>
    <w:p w:rsidR="009C04F9" w:rsidRPr="00FC095F" w:rsidRDefault="009C04F9" w:rsidP="00B30D32">
      <w:pPr>
        <w:ind w:firstLine="540"/>
        <w:jc w:val="both"/>
        <w:rPr>
          <w:snapToGrid w:val="0"/>
        </w:rPr>
      </w:pPr>
      <w:r w:rsidRPr="00FC095F">
        <w:t>Лебедев К. Понятие, состав и правовой режим кредиторской задолженности // ХП. 1998. № 11.</w:t>
      </w:r>
    </w:p>
    <w:p w:rsidR="009C04F9" w:rsidRPr="00FC095F" w:rsidRDefault="009C04F9" w:rsidP="00B30D32">
      <w:pPr>
        <w:ind w:firstLine="540"/>
        <w:jc w:val="both"/>
        <w:rPr>
          <w:snapToGrid w:val="0"/>
        </w:rPr>
      </w:pPr>
      <w:r w:rsidRPr="00FC095F">
        <w:rPr>
          <w:snapToGrid w:val="0"/>
        </w:rPr>
        <w:t xml:space="preserve">Петров Г.И. Фактор времени в советском праве </w:t>
      </w:r>
      <w:r w:rsidRPr="00FC095F">
        <w:rPr>
          <w:i/>
          <w:iCs/>
          <w:snapToGrid w:val="0"/>
        </w:rPr>
        <w:t xml:space="preserve">// </w:t>
      </w:r>
      <w:r w:rsidRPr="00FC095F">
        <w:rPr>
          <w:snapToGrid w:val="0"/>
        </w:rPr>
        <w:t>Правоведение. 1982. № 2.</w:t>
      </w:r>
    </w:p>
    <w:p w:rsidR="009C04F9" w:rsidRPr="00FC095F" w:rsidRDefault="009C04F9" w:rsidP="00B30D32">
      <w:pPr>
        <w:ind w:firstLine="540"/>
        <w:jc w:val="both"/>
        <w:rPr>
          <w:snapToGrid w:val="0"/>
        </w:rPr>
      </w:pPr>
      <w:r w:rsidRPr="00FC095F">
        <w:rPr>
          <w:snapToGrid w:val="0"/>
        </w:rPr>
        <w:t xml:space="preserve">Рясенцев В. Начало течения сроков исковой давности и их восстановление // Советская юстиция. 1981. № 5. </w:t>
      </w:r>
    </w:p>
    <w:p w:rsidR="009C04F9" w:rsidRPr="00FC095F" w:rsidRDefault="009C04F9" w:rsidP="00B30D32">
      <w:pPr>
        <w:ind w:firstLine="540"/>
        <w:jc w:val="both"/>
      </w:pPr>
      <w:r w:rsidRPr="00FC095F">
        <w:rPr>
          <w:snapToGrid w:val="0"/>
        </w:rPr>
        <w:t xml:space="preserve">Рясенцев В. Приобретательная давность </w:t>
      </w:r>
      <w:r w:rsidRPr="00FC095F">
        <w:rPr>
          <w:i/>
          <w:iCs/>
          <w:snapToGrid w:val="0"/>
        </w:rPr>
        <w:t xml:space="preserve">// </w:t>
      </w:r>
      <w:r w:rsidRPr="00FC095F">
        <w:rPr>
          <w:snapToGrid w:val="0"/>
        </w:rPr>
        <w:t>Советская юстиция. 1991. № 10.</w:t>
      </w:r>
    </w:p>
    <w:p w:rsidR="009C04F9" w:rsidRPr="00FC095F" w:rsidRDefault="009C04F9" w:rsidP="00B30D32">
      <w:pPr>
        <w:ind w:firstLine="540"/>
        <w:jc w:val="both"/>
        <w:rPr>
          <w:snapToGrid w:val="0"/>
        </w:rPr>
      </w:pPr>
      <w:r w:rsidRPr="00FC095F">
        <w:t>Сарбаш С. Вопросы исковой давности // ХП. 2000. № 4-5.</w:t>
      </w:r>
    </w:p>
    <w:p w:rsidR="009C04F9" w:rsidRPr="00FC095F" w:rsidRDefault="009C04F9" w:rsidP="00B30D32">
      <w:pPr>
        <w:ind w:firstLine="540"/>
        <w:jc w:val="both"/>
        <w:rPr>
          <w:snapToGrid w:val="0"/>
        </w:rPr>
      </w:pPr>
      <w:r w:rsidRPr="00FC095F">
        <w:rPr>
          <w:snapToGrid w:val="0"/>
        </w:rPr>
        <w:t xml:space="preserve">Тимофеев В. В. О сроках исковой давности </w:t>
      </w:r>
      <w:r w:rsidRPr="00FC095F">
        <w:rPr>
          <w:i/>
          <w:iCs/>
          <w:snapToGrid w:val="0"/>
        </w:rPr>
        <w:t xml:space="preserve">// </w:t>
      </w:r>
      <w:r w:rsidRPr="00FC095F">
        <w:rPr>
          <w:snapToGrid w:val="0"/>
        </w:rPr>
        <w:t xml:space="preserve">ВВАС РФ. 1995. № 4. </w:t>
      </w:r>
    </w:p>
    <w:p w:rsidR="009C04F9" w:rsidRPr="00FC095F" w:rsidRDefault="009C04F9" w:rsidP="00B30D32">
      <w:pPr>
        <w:ind w:firstLine="540"/>
        <w:jc w:val="both"/>
        <w:rPr>
          <w:snapToGrid w:val="0"/>
        </w:rPr>
      </w:pPr>
      <w:r w:rsidRPr="00FC095F">
        <w:rPr>
          <w:snapToGrid w:val="0"/>
        </w:rPr>
        <w:t xml:space="preserve">Толстой Ю.К. Исковая давность </w:t>
      </w:r>
      <w:r w:rsidRPr="00FC095F">
        <w:rPr>
          <w:i/>
          <w:iCs/>
          <w:snapToGrid w:val="0"/>
        </w:rPr>
        <w:t xml:space="preserve">// </w:t>
      </w:r>
      <w:r w:rsidRPr="00FC095F">
        <w:rPr>
          <w:snapToGrid w:val="0"/>
        </w:rPr>
        <w:t>Правоведение. 1992. № 4.</w:t>
      </w:r>
    </w:p>
    <w:p w:rsidR="009C04F9" w:rsidRPr="00FC095F" w:rsidRDefault="009C04F9" w:rsidP="00B30D32">
      <w:pPr>
        <w:ind w:firstLine="540"/>
        <w:jc w:val="both"/>
      </w:pPr>
      <w:r w:rsidRPr="00FC095F">
        <w:rPr>
          <w:snapToGrid w:val="0"/>
        </w:rPr>
        <w:t xml:space="preserve">Толстой Ю.К. Соотношение исковой и приобретательной давности. </w:t>
      </w:r>
      <w:r w:rsidRPr="00FC095F">
        <w:rPr>
          <w:i/>
          <w:iCs/>
          <w:snapToGrid w:val="0"/>
        </w:rPr>
        <w:t xml:space="preserve">// </w:t>
      </w:r>
      <w:r w:rsidRPr="00FC095F">
        <w:rPr>
          <w:snapToGrid w:val="0"/>
        </w:rPr>
        <w:t>РЮ. 1994. № 3.</w:t>
      </w:r>
    </w:p>
    <w:p w:rsidR="009C04F9" w:rsidRPr="00FC095F" w:rsidRDefault="009C04F9" w:rsidP="00B30D32">
      <w:pPr>
        <w:ind w:firstLine="540"/>
        <w:jc w:val="both"/>
      </w:pPr>
      <w:r w:rsidRPr="00FC095F">
        <w:rPr>
          <w:snapToGrid w:val="0"/>
        </w:rPr>
        <w:t xml:space="preserve">Шилохвост О. Сроки в ГК РФ </w:t>
      </w:r>
      <w:r w:rsidRPr="00FC095F">
        <w:rPr>
          <w:i/>
          <w:iCs/>
          <w:snapToGrid w:val="0"/>
        </w:rPr>
        <w:t xml:space="preserve">// </w:t>
      </w:r>
      <w:r w:rsidRPr="00FC095F">
        <w:rPr>
          <w:snapToGrid w:val="0"/>
        </w:rPr>
        <w:t xml:space="preserve">РЮ. 1995. № 11. </w:t>
      </w:r>
    </w:p>
    <w:p w:rsidR="009C04F9" w:rsidRPr="00FC095F" w:rsidRDefault="009C04F9" w:rsidP="00B30D32">
      <w:pPr>
        <w:ind w:firstLine="540"/>
        <w:jc w:val="both"/>
      </w:pPr>
      <w:r w:rsidRPr="00FC095F">
        <w:t>Энгельман И.В. О давности по русскому гражданскому праву. СПб. 1901.</w:t>
      </w:r>
    </w:p>
    <w:p w:rsidR="009C04F9" w:rsidRPr="00FC095F" w:rsidRDefault="009C04F9" w:rsidP="00B30D32">
      <w:pPr>
        <w:tabs>
          <w:tab w:val="left" w:pos="720"/>
        </w:tabs>
        <w:ind w:firstLine="540"/>
        <w:jc w:val="both"/>
      </w:pPr>
    </w:p>
    <w:p w:rsidR="009C04F9" w:rsidRPr="00B30D32" w:rsidRDefault="00FC095F" w:rsidP="00B30D32">
      <w:pPr>
        <w:tabs>
          <w:tab w:val="left" w:pos="720"/>
        </w:tabs>
        <w:ind w:firstLine="540"/>
        <w:jc w:val="center"/>
        <w:rPr>
          <w:u w:val="single"/>
        </w:rPr>
      </w:pPr>
      <w:r w:rsidRPr="00B30D32">
        <w:rPr>
          <w:u w:val="single"/>
        </w:rPr>
        <w:t>Нормативный</w:t>
      </w:r>
      <w:r w:rsidR="009C04F9" w:rsidRPr="00B30D32">
        <w:rPr>
          <w:u w:val="single"/>
        </w:rPr>
        <w:t xml:space="preserve"> </w:t>
      </w:r>
      <w:r w:rsidRPr="00B30D32">
        <w:rPr>
          <w:u w:val="single"/>
        </w:rPr>
        <w:t>материал:</w:t>
      </w:r>
    </w:p>
    <w:p w:rsidR="009C04F9" w:rsidRDefault="009C04F9" w:rsidP="00B30D32">
      <w:pPr>
        <w:pStyle w:val="FR2"/>
        <w:spacing w:line="240" w:lineRule="auto"/>
        <w:ind w:left="0" w:firstLine="540"/>
        <w:jc w:val="both"/>
        <w:rPr>
          <w:sz w:val="24"/>
          <w:szCs w:val="24"/>
        </w:rPr>
      </w:pPr>
      <w:r w:rsidRPr="00FC095F">
        <w:rPr>
          <w:sz w:val="24"/>
          <w:szCs w:val="24"/>
        </w:rPr>
        <w:t xml:space="preserve">Закон РФ «О защите прав потребителей» от 7 февраля </w:t>
      </w:r>
      <w:smartTag w:uri="urn:schemas-microsoft-com:office:smarttags" w:element="metricconverter">
        <w:smartTagPr>
          <w:attr w:name="ProductID" w:val="1992 г"/>
        </w:smartTagPr>
        <w:r w:rsidRPr="00FC095F">
          <w:rPr>
            <w:sz w:val="24"/>
            <w:szCs w:val="24"/>
          </w:rPr>
          <w:t>1992 г</w:t>
        </w:r>
      </w:smartTag>
      <w:r w:rsidRPr="00FC095F">
        <w:rPr>
          <w:sz w:val="24"/>
          <w:szCs w:val="24"/>
        </w:rPr>
        <w:t>. № 2300-1 (в ред. от 21.12.2004 г.).</w:t>
      </w:r>
    </w:p>
    <w:p w:rsidR="00FC095F" w:rsidRDefault="00FC095F" w:rsidP="00B30D32">
      <w:pPr>
        <w:pStyle w:val="FR2"/>
        <w:spacing w:line="240" w:lineRule="auto"/>
        <w:ind w:left="0" w:hanging="320"/>
        <w:jc w:val="both"/>
        <w:rPr>
          <w:sz w:val="24"/>
          <w:szCs w:val="24"/>
        </w:rPr>
      </w:pPr>
    </w:p>
    <w:p w:rsidR="00FC095F" w:rsidRPr="00B30D32" w:rsidRDefault="00FC095F" w:rsidP="00B30D32">
      <w:pPr>
        <w:pStyle w:val="FR2"/>
        <w:spacing w:line="240" w:lineRule="auto"/>
        <w:ind w:left="0" w:hanging="320"/>
        <w:jc w:val="center"/>
        <w:rPr>
          <w:sz w:val="24"/>
          <w:szCs w:val="24"/>
          <w:u w:val="single"/>
        </w:rPr>
      </w:pPr>
      <w:r w:rsidRPr="00B30D32">
        <w:rPr>
          <w:sz w:val="24"/>
          <w:szCs w:val="24"/>
          <w:u w:val="single"/>
        </w:rPr>
        <w:t>Судебная практика:</w:t>
      </w:r>
    </w:p>
    <w:p w:rsidR="009C04F9" w:rsidRPr="00FC095F" w:rsidRDefault="009C04F9" w:rsidP="00B30D32">
      <w:pPr>
        <w:pStyle w:val="FR2"/>
        <w:spacing w:line="240" w:lineRule="auto"/>
        <w:ind w:left="0" w:firstLine="540"/>
        <w:jc w:val="both"/>
        <w:rPr>
          <w:sz w:val="24"/>
          <w:szCs w:val="24"/>
        </w:rPr>
      </w:pPr>
      <w:r w:rsidRPr="00FC095F">
        <w:rPr>
          <w:sz w:val="24"/>
          <w:szCs w:val="24"/>
        </w:rPr>
        <w:t>Постановление Пленума Верховного Суда РФ от 29.09.94 г. № 7 «О практике рассмотрения судами дел о защите прав потребителей» (в ред. от 10.10.2001 г.).</w:t>
      </w:r>
    </w:p>
    <w:p w:rsidR="009C04F9" w:rsidRPr="00FC095F" w:rsidRDefault="009C04F9" w:rsidP="00B30D32">
      <w:pPr>
        <w:pStyle w:val="FR2"/>
        <w:spacing w:line="240" w:lineRule="auto"/>
        <w:ind w:left="0" w:firstLine="540"/>
        <w:jc w:val="both"/>
        <w:rPr>
          <w:sz w:val="24"/>
          <w:szCs w:val="24"/>
        </w:rPr>
      </w:pPr>
      <w:r w:rsidRPr="00FC095F">
        <w:rPr>
          <w:sz w:val="24"/>
          <w:szCs w:val="24"/>
        </w:rPr>
        <w:t>Постановление Пленума Верховного Суда РФ от 20 декабря 1994 «О некоторых вопросах, связанных с применением части первой ГК РФ: постановление Пленума Верховного Суда РФ и Пленума Высшего Арбитражного Суда РФ» от 1 июля 1996г. № 6/8 // Сборник постановлений Пленумов Верховного Суда РФ и Высшего Арбитражного Суда РФ по гражданским делам. М. ПРОСПЕКТ. 2001.</w:t>
      </w:r>
    </w:p>
    <w:p w:rsidR="009C04F9" w:rsidRPr="00FC095F" w:rsidRDefault="009C04F9" w:rsidP="00B30D32">
      <w:pPr>
        <w:pStyle w:val="FR2"/>
        <w:spacing w:line="240" w:lineRule="auto"/>
        <w:ind w:left="0" w:firstLine="540"/>
        <w:jc w:val="both"/>
        <w:rPr>
          <w:sz w:val="24"/>
          <w:szCs w:val="24"/>
        </w:rPr>
      </w:pPr>
      <w:r w:rsidRPr="00FC095F">
        <w:rPr>
          <w:sz w:val="24"/>
          <w:szCs w:val="24"/>
        </w:rPr>
        <w:t xml:space="preserve">Постановление № 15/18 Пленума ВС РФ и Пленума ВАС РФ «О некоторых вопросах, связанных с применением норм ГК РФ об исковой давности от 12, 15 ноября </w:t>
      </w:r>
      <w:smartTag w:uri="urn:schemas-microsoft-com:office:smarttags" w:element="metricconverter">
        <w:smartTagPr>
          <w:attr w:name="ProductID" w:val="2001 г"/>
        </w:smartTagPr>
        <w:r w:rsidRPr="00FC095F">
          <w:rPr>
            <w:sz w:val="24"/>
            <w:szCs w:val="24"/>
          </w:rPr>
          <w:t>2001 г</w:t>
        </w:r>
      </w:smartTag>
      <w:r w:rsidRPr="00FC095F">
        <w:rPr>
          <w:sz w:val="24"/>
          <w:szCs w:val="24"/>
        </w:rPr>
        <w:t>. // РЮ. 2002. № 2 или БВС РФ. 2002. № 1.</w:t>
      </w:r>
    </w:p>
    <w:p w:rsidR="009C04F9" w:rsidRDefault="009C04F9" w:rsidP="00B30D32">
      <w:pPr>
        <w:tabs>
          <w:tab w:val="left" w:pos="720"/>
        </w:tabs>
        <w:ind w:firstLine="540"/>
        <w:jc w:val="both"/>
      </w:pPr>
    </w:p>
    <w:p w:rsidR="006860FF" w:rsidRPr="00B30D32" w:rsidRDefault="006860FF" w:rsidP="00B30D32">
      <w:pPr>
        <w:ind w:firstLine="540"/>
        <w:jc w:val="center"/>
        <w:rPr>
          <w:b/>
          <w:caps/>
        </w:rPr>
      </w:pPr>
      <w:r w:rsidRPr="00B30D32">
        <w:rPr>
          <w:b/>
          <w:caps/>
        </w:rPr>
        <w:t>Тема 12. Право собственности и иные вещные права</w:t>
      </w:r>
    </w:p>
    <w:p w:rsidR="006860FF" w:rsidRPr="00FC095F" w:rsidRDefault="006860FF" w:rsidP="00B30D32">
      <w:pPr>
        <w:ind w:firstLine="540"/>
        <w:jc w:val="both"/>
        <w:rPr>
          <w:b/>
        </w:rPr>
      </w:pPr>
    </w:p>
    <w:p w:rsidR="00DA0F8E" w:rsidRPr="00FC095F" w:rsidRDefault="00DA0F8E" w:rsidP="007F1A2E">
      <w:pPr>
        <w:numPr>
          <w:ilvl w:val="0"/>
          <w:numId w:val="5"/>
        </w:numPr>
        <w:tabs>
          <w:tab w:val="clear" w:pos="720"/>
          <w:tab w:val="num" w:pos="540"/>
          <w:tab w:val="left" w:pos="1080"/>
        </w:tabs>
        <w:ind w:left="540" w:hanging="540"/>
        <w:jc w:val="both"/>
      </w:pPr>
      <w:r w:rsidRPr="00FC095F">
        <w:t>Понятие права собственности как социально-экономической и правовой категории.</w:t>
      </w:r>
    </w:p>
    <w:p w:rsidR="00DA0F8E" w:rsidRPr="00FC095F" w:rsidRDefault="00DA0F8E" w:rsidP="007F1A2E">
      <w:pPr>
        <w:numPr>
          <w:ilvl w:val="0"/>
          <w:numId w:val="5"/>
        </w:numPr>
        <w:tabs>
          <w:tab w:val="clear" w:pos="720"/>
          <w:tab w:val="num" w:pos="540"/>
          <w:tab w:val="left" w:pos="1080"/>
        </w:tabs>
        <w:ind w:left="540" w:hanging="540"/>
        <w:jc w:val="both"/>
      </w:pPr>
      <w:r w:rsidRPr="00FC095F">
        <w:t>Право собственности в субъективном и объективном смысле.</w:t>
      </w:r>
    </w:p>
    <w:p w:rsidR="00DA0F8E" w:rsidRPr="00FC095F" w:rsidRDefault="00DA0F8E" w:rsidP="007F1A2E">
      <w:pPr>
        <w:numPr>
          <w:ilvl w:val="0"/>
          <w:numId w:val="5"/>
        </w:numPr>
        <w:tabs>
          <w:tab w:val="clear" w:pos="720"/>
          <w:tab w:val="num" w:pos="540"/>
          <w:tab w:val="left" w:pos="1080"/>
        </w:tabs>
        <w:ind w:left="540" w:hanging="540"/>
        <w:jc w:val="both"/>
      </w:pPr>
      <w:r w:rsidRPr="00FC095F">
        <w:t>Формы и виды права собственности.</w:t>
      </w:r>
    </w:p>
    <w:p w:rsidR="00DA0F8E" w:rsidRPr="00FC095F" w:rsidRDefault="00DA0F8E" w:rsidP="007F1A2E">
      <w:pPr>
        <w:numPr>
          <w:ilvl w:val="0"/>
          <w:numId w:val="5"/>
        </w:numPr>
        <w:tabs>
          <w:tab w:val="clear" w:pos="720"/>
          <w:tab w:val="num" w:pos="540"/>
          <w:tab w:val="left" w:pos="1080"/>
        </w:tabs>
        <w:ind w:left="540" w:hanging="540"/>
        <w:jc w:val="both"/>
      </w:pPr>
      <w:r w:rsidRPr="00FC095F">
        <w:t>Понятие, признаки и виды вещного права.</w:t>
      </w:r>
    </w:p>
    <w:p w:rsidR="00DA0F8E" w:rsidRPr="00FC095F" w:rsidRDefault="00DA0F8E" w:rsidP="007F1A2E">
      <w:pPr>
        <w:numPr>
          <w:ilvl w:val="0"/>
          <w:numId w:val="5"/>
        </w:numPr>
        <w:tabs>
          <w:tab w:val="clear" w:pos="720"/>
          <w:tab w:val="num" w:pos="540"/>
          <w:tab w:val="left" w:pos="1080"/>
        </w:tabs>
        <w:ind w:left="540" w:hanging="540"/>
        <w:jc w:val="both"/>
      </w:pPr>
      <w:r w:rsidRPr="00FC095F">
        <w:t>Первоначальные способы возникновения права собственности.</w:t>
      </w:r>
    </w:p>
    <w:p w:rsidR="00DA0F8E" w:rsidRPr="00FC095F" w:rsidRDefault="00DA0F8E" w:rsidP="007F1A2E">
      <w:pPr>
        <w:numPr>
          <w:ilvl w:val="0"/>
          <w:numId w:val="5"/>
        </w:numPr>
        <w:tabs>
          <w:tab w:val="clear" w:pos="720"/>
          <w:tab w:val="num" w:pos="540"/>
          <w:tab w:val="left" w:pos="1080"/>
        </w:tabs>
        <w:ind w:left="540" w:hanging="540"/>
        <w:jc w:val="both"/>
      </w:pPr>
      <w:r w:rsidRPr="00FC095F">
        <w:t>Производные способы возникновения права собственности.</w:t>
      </w:r>
    </w:p>
    <w:p w:rsidR="00DA0F8E" w:rsidRPr="00FC095F" w:rsidRDefault="00DA0F8E" w:rsidP="007F1A2E">
      <w:pPr>
        <w:numPr>
          <w:ilvl w:val="0"/>
          <w:numId w:val="5"/>
        </w:numPr>
        <w:tabs>
          <w:tab w:val="clear" w:pos="720"/>
          <w:tab w:val="num" w:pos="540"/>
          <w:tab w:val="left" w:pos="1080"/>
        </w:tabs>
        <w:ind w:left="540" w:hanging="540"/>
        <w:jc w:val="both"/>
      </w:pPr>
      <w:r w:rsidRPr="00FC095F">
        <w:t>Прекращение права собственности и иных вещных прав.</w:t>
      </w:r>
    </w:p>
    <w:p w:rsidR="00DA0F8E" w:rsidRDefault="00DA0F8E" w:rsidP="00B30D32">
      <w:pPr>
        <w:tabs>
          <w:tab w:val="num" w:pos="0"/>
          <w:tab w:val="left" w:pos="1080"/>
        </w:tabs>
        <w:ind w:firstLine="540"/>
        <w:jc w:val="both"/>
      </w:pPr>
    </w:p>
    <w:p w:rsidR="006860FF" w:rsidRPr="00B30D32" w:rsidRDefault="006860FF" w:rsidP="00B30D32">
      <w:pPr>
        <w:tabs>
          <w:tab w:val="num" w:pos="0"/>
          <w:tab w:val="left" w:pos="1080"/>
        </w:tabs>
        <w:ind w:firstLine="540"/>
        <w:jc w:val="center"/>
        <w:rPr>
          <w:u w:val="single"/>
        </w:rPr>
      </w:pPr>
      <w:r w:rsidRPr="00B30D32">
        <w:rPr>
          <w:u w:val="single"/>
        </w:rPr>
        <w:t>Индивидуальная работа</w:t>
      </w:r>
    </w:p>
    <w:p w:rsidR="006860FF" w:rsidRPr="00FC095F" w:rsidRDefault="006860FF" w:rsidP="007F1A2E">
      <w:pPr>
        <w:numPr>
          <w:ilvl w:val="0"/>
          <w:numId w:val="6"/>
        </w:numPr>
        <w:tabs>
          <w:tab w:val="clear" w:pos="840"/>
        </w:tabs>
        <w:ind w:left="540" w:hanging="540"/>
        <w:jc w:val="both"/>
      </w:pPr>
      <w:r w:rsidRPr="00FC095F">
        <w:t>Руководствуясь нормами главы 14 Гражданского кодекса РФ определите первоначальные и производные способы возникновения права собственности и составьте соответствующую таблицу.</w:t>
      </w:r>
    </w:p>
    <w:p w:rsidR="006860FF" w:rsidRPr="00FC095F" w:rsidRDefault="006860FF" w:rsidP="007F1A2E">
      <w:pPr>
        <w:numPr>
          <w:ilvl w:val="0"/>
          <w:numId w:val="6"/>
        </w:numPr>
        <w:tabs>
          <w:tab w:val="clear" w:pos="840"/>
        </w:tabs>
        <w:ind w:left="540" w:hanging="540"/>
        <w:jc w:val="both"/>
      </w:pPr>
      <w:r w:rsidRPr="00FC095F">
        <w:t>Проведите письменный анализ следующих способов прекращения права собственности: реквизиция, конфискация и национализация.</w:t>
      </w:r>
    </w:p>
    <w:p w:rsidR="006860FF" w:rsidRPr="00FC095F" w:rsidRDefault="006860FF" w:rsidP="00B30D32">
      <w:pPr>
        <w:tabs>
          <w:tab w:val="num" w:pos="0"/>
          <w:tab w:val="left" w:pos="1080"/>
        </w:tabs>
        <w:ind w:firstLine="540"/>
        <w:jc w:val="both"/>
      </w:pPr>
    </w:p>
    <w:p w:rsidR="00E8286A" w:rsidRDefault="00E8286A" w:rsidP="00F80D54">
      <w:pPr>
        <w:ind w:firstLine="540"/>
        <w:jc w:val="center"/>
        <w:rPr>
          <w:u w:val="single"/>
        </w:rPr>
      </w:pPr>
    </w:p>
    <w:p w:rsidR="006860FF" w:rsidRPr="00F80D54" w:rsidRDefault="006860FF" w:rsidP="00F80D54">
      <w:pPr>
        <w:ind w:firstLine="540"/>
        <w:jc w:val="center"/>
        <w:rPr>
          <w:u w:val="single"/>
        </w:rPr>
      </w:pPr>
      <w:r w:rsidRPr="00F80D54">
        <w:rPr>
          <w:u w:val="single"/>
        </w:rPr>
        <w:t>Практические задания</w:t>
      </w:r>
    </w:p>
    <w:p w:rsidR="006860FF" w:rsidRPr="00FC095F" w:rsidRDefault="006860FF" w:rsidP="00B30D32">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1. Прокурор обратился в суд с заявлением о признании недействительными постановления главы администрации муниципального образования «О приеме-передаче государственного (ведомственного) жилищного фонда и объектов коммунального назначения в муниципальную собственность», ссылаясь на то, что указанным постановлением предписано не осуществлять прием-передачу в муниципальную собственность следующих объектов жилищно-коммунального хозяйства: находящихся в аварийном состоянии или имеющих предельный износ конструкций, расположенных в закрытых военных городках, подлежащих сносу по плану застройки муниципального образования; незаконченных строительством, а также предусмотрено осуществлять прием-передачу в муниципальную собственность объектов жилищно-коммунального хозяйства лишь после выполнения необходимых мероприятий, обеспечивающих их безаварийную работу. По мнению прокурора, эти нормы постановления противоречат федеральному законодательству и должны быть признаны недействительными.</w:t>
      </w:r>
    </w:p>
    <w:p w:rsidR="006860FF" w:rsidRPr="00FC095F" w:rsidRDefault="006860FF" w:rsidP="00B30D32">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 xml:space="preserve">Какое решение должен вынести суд? Какие средства входят в состав муниципальной собственности? </w:t>
      </w:r>
    </w:p>
    <w:p w:rsidR="006860FF" w:rsidRPr="00FC095F" w:rsidRDefault="006860FF" w:rsidP="00B30D32">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2. Берников обратился в суд с иском к Журавлевой о признании права собственности на имущество, ссылаясь на то, что он проживал с ответчицей в г. Краснодаре без регистрации брака, в этот период времени на собственные средства приобрел квартиру, автомобиль, но они были зарегистрированы на имя Журавлевой, поскольку Берников не был прописан в г. Краснодаре, поэтому не имел возможности зарегистрировать их на свое имя.</w:t>
      </w:r>
    </w:p>
    <w:p w:rsidR="006860FF" w:rsidRPr="00FC095F" w:rsidRDefault="006860FF" w:rsidP="00B30D32">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6860FF" w:rsidRPr="00FC095F" w:rsidRDefault="006860FF" w:rsidP="00B30D32">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3. ООО «Сервис» обратился в районный суд о признании недействительным распоряжения Правительства РФ «О применении контрольно - кассовых машин при осуществлении денежных расчетов с населением», которым в целях повышения эффективности контроля за денежным оборотом в сфере торговли и услуг, а также предотвращения сокрытия прибыли от налогообложения были установлены сроки замены контрольно-кассовых машин без фискальной памяти на контрольно - кассовые машины с фискальной памятью с обеспечением повсеместного использования средств визуального контроля, их соответствия эталонным образцам и их надлежащего технического состояния в целях недопущения проникновения на российский рынок контрольно - кассовых машин, не включенных в реестр и не состоящих на техническом обслуживании в центрах технического обслуживания и ремонта контрольно-кассовых машин. Заявителя ссылался на то, что оспариваемым правовым актом нарушаются его права, как собственника, по владению, пользованию и распоряжению принадлежащим ему имуществом.</w:t>
      </w:r>
    </w:p>
    <w:p w:rsidR="006860FF" w:rsidRPr="00FC095F" w:rsidRDefault="006860FF" w:rsidP="00B30D32">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6860FF" w:rsidRPr="00FC095F" w:rsidRDefault="006860FF" w:rsidP="00B30D32">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4. Бирюкова обратилась в суд с иском к Бирюкову о разделе имущества и вселении в домовладение, указывая на то, что в период брака с ответчиком ими был построен частный дом. После расторжения брака Бирюков ее в дом не пускает, в связи с чем она вынуждена снимать квартиру. Решением районного суда Самарской Бирюковой в иске о разделе домовладения отказано, а на Бирюкова возложена обязанность выплатить компенсацию Бирюковой за 1/2 долю дома.</w:t>
      </w:r>
    </w:p>
    <w:p w:rsidR="006860FF" w:rsidRPr="00FC095F" w:rsidRDefault="006860FF" w:rsidP="00B30D32">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Правильное ли решение вынес суд?</w:t>
      </w:r>
    </w:p>
    <w:p w:rsidR="006860FF" w:rsidRPr="00FC095F" w:rsidRDefault="006860FF" w:rsidP="00B30D32">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5. Группа граждан обратились в суд с заявлением о признании противоречащим федеральному законодательству нормативно-правового акта субъекта РФ о памятнике природы озере Убельды, которым запрещено использование маломерных моторных плавательных средств и других водных транспортных средств с механическими двигателями (катеров, моторных лодок, гидроциклов, гидромотопланов). В обоснование своих требований заявители указали, что они являются собственниками маломерных моторных плавательных средств (моторные лодки, катера, яхты), а также несамоходных плавдач. Введенный оспариваемой нормой запрет на использование маломерных моторных плавательных средств нарушает их права и интересы, предусмотренные Конституции РФ и противоречит Закону РФ "О праве граждан РФ на свободу передвижения, выбор места пребывания и жительства в пределах РФ", Водному кодексу РФ. В судебном заседании заявители пояснили, что оспариваемая норма ограничивает их права на свободу передвижения, ограничивает право заявителей по своему усмотрению пользоваться принадлежащими заявителям на праве собственности маломерными моторными плавательными средствами и совершать в отношении этих средств любые действия, не нарушающие права и законные интересы других лиц. Ограничивая право пользования маломерными моторными плавательными средствами государственный орган субъекта РФ вышел за пределы своих полномочий, так как гражданские права могут быть ограничены только федеральным законом. Заявители указали также, что находящиеся в их собственности плавательные средства имеют соответствующую российскую, а некоторые и европейскую сертификацию, их воздействие на окружающую среду учитывает экологические требования и является минимальным. По техническим характеристикам попадание в воду масла, бензина и прочих веществ, при нормальной эксплуатации, исключено. В воду попадает только выхлоп мотора, который, не взаимодействуя с водой, улетучивается. Оспариваемый правовой акт, по мнению заявителей, не отвечает условию реальной выполнимости, так как для целей исполнения предписания о запрете потребуется патрулирование озера с применением контролирующими органами моторных плавательных средств, которые зачастую находятся в худшем техническом состоянии и не отвечают всем установленным требованиям. Положение не разрешает вопросов, возникающих в связи с необходимостью продажи собственниками принадлежащих им плавательных средств. Запрет на использование моторных плавательных средств делает невозможным использование заявителями недвижимого имущества (дач) и плавдач, которые приобретались до введения в действие Положения о памятнике природы. Использование моторных плавательных средств должно быть урегулировано иным образом, а не в виде запрета.</w:t>
      </w:r>
    </w:p>
    <w:p w:rsidR="006860FF" w:rsidRPr="00FC095F" w:rsidRDefault="006860FF" w:rsidP="00B30D32">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6860FF" w:rsidRPr="00FC095F" w:rsidRDefault="006860FF" w:rsidP="00B30D32">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6. Васильев обратился в суд с иском к Васильеву о вселении в квартиру, указывая в обоснование своих требований, что он прописан в указанной квартире, однако его брат препятствует ему в пользовании жилым помещением. Истец указал на то, что он подарил принадлежавшую ему на праве собственности квартиру своему брату. Договор дарения оформлен надлежащим образом. Решением суда отказано в удовлетворении требований истца о признании договора дарения недействительным.</w:t>
      </w:r>
    </w:p>
    <w:p w:rsidR="006860FF" w:rsidRPr="00FC095F" w:rsidRDefault="006860FF" w:rsidP="00B30D32">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6860FF" w:rsidRPr="00FC095F" w:rsidRDefault="006860FF" w:rsidP="00B30D32">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7. Орлов обратился в суд с иском к гаражно-строительному кооперативу (ГСК) «Строитель» о возмещении ущерба, причиненного кражей принадлежащего ему автомобиля. В обоснование своих требований он сослался на то, что правление ГСК не организовало надлежащую охрану гаражей, в результате чего не установленные следствием лица совершили хищение автомашины. Решением суда требования Орлова удовлетворены. В его пользу взыскано 150 тыс. руб. прокурором был внесен протест на данное решение в Судебную коллегию по гражданским делам Верховного Суда.</w:t>
      </w:r>
    </w:p>
    <w:p w:rsidR="006860FF" w:rsidRPr="00FC095F" w:rsidRDefault="006860FF" w:rsidP="00B30D32">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принять суд?</w:t>
      </w:r>
    </w:p>
    <w:p w:rsidR="006860FF" w:rsidRPr="00FC095F" w:rsidRDefault="006860FF" w:rsidP="00B30D32">
      <w:pPr>
        <w:pStyle w:val="ConsNormal"/>
        <w:ind w:right="0" w:firstLine="540"/>
        <w:jc w:val="both"/>
        <w:rPr>
          <w:rFonts w:ascii="Times New Roman" w:hAnsi="Times New Roman" w:cs="Times New Roman"/>
          <w:sz w:val="24"/>
          <w:szCs w:val="24"/>
        </w:rPr>
      </w:pPr>
    </w:p>
    <w:p w:rsidR="006860FF" w:rsidRPr="00F80D54" w:rsidRDefault="006860FF" w:rsidP="00F80D54">
      <w:pPr>
        <w:ind w:firstLine="540"/>
        <w:jc w:val="center"/>
        <w:rPr>
          <w:u w:val="single"/>
        </w:rPr>
      </w:pPr>
      <w:r w:rsidRPr="00F80D54">
        <w:rPr>
          <w:u w:val="single"/>
        </w:rPr>
        <w:t>Литература</w:t>
      </w:r>
    </w:p>
    <w:p w:rsidR="006860FF" w:rsidRPr="00FC095F" w:rsidRDefault="006860FF" w:rsidP="00B30D32">
      <w:pPr>
        <w:ind w:firstLine="540"/>
        <w:jc w:val="both"/>
        <w:rPr>
          <w:snapToGrid w:val="0"/>
        </w:rPr>
      </w:pPr>
      <w:r w:rsidRPr="00FC095F">
        <w:rPr>
          <w:snapToGrid w:val="0"/>
        </w:rPr>
        <w:t>Аккуратов И.В., Коршунов Н.М., Хорев А.А. К вопросу об ограничениях и обременениях права собственности // ГП. 2000. № 10.</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Аккуратов И.Ю. К вопросу о разграничении права муниципальной и государственной собственности // ЮМ. 2003. № 11.</w:t>
      </w:r>
    </w:p>
    <w:p w:rsidR="006860FF" w:rsidRPr="00FC095F" w:rsidRDefault="006860FF" w:rsidP="00B30D32">
      <w:pPr>
        <w:ind w:firstLine="540"/>
        <w:jc w:val="both"/>
        <w:rPr>
          <w:snapToGrid w:val="0"/>
        </w:rPr>
      </w:pPr>
      <w:r w:rsidRPr="00FC095F">
        <w:rPr>
          <w:snapToGrid w:val="0"/>
        </w:rPr>
        <w:t>Алексеев С. Частная собственность как естественное право человека //</w:t>
      </w:r>
      <w:r w:rsidRPr="00FC095F">
        <w:rPr>
          <w:i/>
          <w:iCs/>
          <w:snapToGrid w:val="0"/>
        </w:rPr>
        <w:t xml:space="preserve"> </w:t>
      </w:r>
      <w:r w:rsidRPr="00FC095F">
        <w:rPr>
          <w:snapToGrid w:val="0"/>
        </w:rPr>
        <w:t xml:space="preserve">Человек и право. 1993. № 11. </w:t>
      </w:r>
    </w:p>
    <w:p w:rsidR="006860FF" w:rsidRPr="00FC095F" w:rsidRDefault="006860FF" w:rsidP="00B30D32">
      <w:pPr>
        <w:ind w:firstLine="540"/>
        <w:jc w:val="both"/>
      </w:pPr>
      <w:r w:rsidRPr="00FC095F">
        <w:t>Андреев В. Правовые проблемы распоряжения и управления феде</w:t>
      </w:r>
      <w:r w:rsidRPr="00FC095F">
        <w:softHyphen/>
        <w:t>ральной собственностью // ХП. 1999. № 6.</w:t>
      </w:r>
    </w:p>
    <w:p w:rsidR="006860FF" w:rsidRPr="00FC095F" w:rsidRDefault="006860FF" w:rsidP="00B30D32">
      <w:pPr>
        <w:ind w:firstLine="540"/>
        <w:jc w:val="both"/>
      </w:pPr>
      <w:r w:rsidRPr="00FC095F">
        <w:t>Андреев В.К. Государственный контроль за хозяйственной деятельно</w:t>
      </w:r>
      <w:r w:rsidRPr="00FC095F">
        <w:softHyphen/>
        <w:t>стью // РЮ. 1997. № 2.</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 xml:space="preserve">Барабанщикова Л.М. Структура права собственности в российском гражданском праве // ЮМ. 2003. № 4. </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Бобровникова М.А. Договор участия в долевом строительстве // Журнал российского права. 2006. № 1.</w:t>
      </w:r>
    </w:p>
    <w:p w:rsidR="006860FF" w:rsidRPr="00FC095F" w:rsidRDefault="006860FF" w:rsidP="00B30D32">
      <w:pPr>
        <w:ind w:firstLine="540"/>
        <w:jc w:val="both"/>
        <w:rPr>
          <w:snapToGrid w:val="0"/>
        </w:rPr>
      </w:pPr>
      <w:r w:rsidRPr="00FC095F">
        <w:rPr>
          <w:snapToGrid w:val="0"/>
        </w:rPr>
        <w:t>Богданов Е.В. Моделирование права собственности в гражданском законодательстве РФ // ГП. 2000. № 11.</w:t>
      </w:r>
    </w:p>
    <w:p w:rsidR="006860FF" w:rsidRPr="00FC095F" w:rsidRDefault="006860FF" w:rsidP="00B30D32">
      <w:pPr>
        <w:ind w:firstLine="540"/>
        <w:jc w:val="both"/>
        <w:rPr>
          <w:snapToGrid w:val="0"/>
        </w:rPr>
      </w:pPr>
      <w:r w:rsidRPr="00FC095F">
        <w:rPr>
          <w:snapToGrid w:val="0"/>
        </w:rPr>
        <w:t>Бондарь Н.С., Зинченков А. Городской Совет и администрация: проблемы разгра</w:t>
      </w:r>
      <w:r w:rsidRPr="00FC095F">
        <w:rPr>
          <w:snapToGrid w:val="0"/>
        </w:rPr>
        <w:softHyphen/>
        <w:t xml:space="preserve">ничения полномочий в сфере муниципальной собственности </w:t>
      </w:r>
      <w:r w:rsidRPr="00FC095F">
        <w:rPr>
          <w:i/>
          <w:iCs/>
          <w:snapToGrid w:val="0"/>
        </w:rPr>
        <w:t xml:space="preserve">// </w:t>
      </w:r>
      <w:r w:rsidRPr="00FC095F">
        <w:rPr>
          <w:snapToGrid w:val="0"/>
        </w:rPr>
        <w:t xml:space="preserve">ГП. 1993. № 3. </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 xml:space="preserve">Гришаев С. Оформление права собственности на вновь создаваемые объекты недвижимости // Законность. 2003. № 9. </w:t>
      </w:r>
    </w:p>
    <w:p w:rsidR="006860FF" w:rsidRPr="00FC095F" w:rsidRDefault="006860FF" w:rsidP="00B30D32">
      <w:pPr>
        <w:ind w:firstLine="540"/>
        <w:jc w:val="both"/>
      </w:pPr>
      <w:r w:rsidRPr="00FC095F">
        <w:t>Дозорцев В.А. Принципиальные черты права собственности в ГК // ЮМ. 1997. № 8, 9, 10.</w:t>
      </w:r>
    </w:p>
    <w:p w:rsidR="006860FF" w:rsidRPr="00FC095F" w:rsidRDefault="006860FF" w:rsidP="00B30D32">
      <w:pPr>
        <w:ind w:firstLine="540"/>
        <w:jc w:val="both"/>
      </w:pPr>
      <w:r w:rsidRPr="00FC095F">
        <w:t xml:space="preserve">Ершова И.В. Проблемы оперативного управления имуществом государственными учреждениями // Юрист. 2001. № 6. </w:t>
      </w:r>
    </w:p>
    <w:p w:rsidR="006860FF" w:rsidRPr="00FC095F" w:rsidRDefault="006860FF" w:rsidP="00B30D32">
      <w:pPr>
        <w:ind w:firstLine="540"/>
        <w:jc w:val="both"/>
      </w:pPr>
      <w:r w:rsidRPr="00FC095F">
        <w:t>Зинченко С.А., Лисневский Э.В. Собственность, политическая власть и право: генезис, соотношение // ГП. 1992. № 3.</w:t>
      </w:r>
    </w:p>
    <w:p w:rsidR="006860FF" w:rsidRPr="00FC095F" w:rsidRDefault="006860FF" w:rsidP="00B30D32">
      <w:pPr>
        <w:ind w:firstLine="540"/>
        <w:jc w:val="both"/>
      </w:pPr>
      <w:r w:rsidRPr="00FC095F">
        <w:t>Илюхина Е. Законодательное регулирование муниципальной собственности // Российская экономика. 1996. № 3.</w:t>
      </w:r>
    </w:p>
    <w:p w:rsidR="006860FF" w:rsidRPr="00FC095F" w:rsidRDefault="006860FF" w:rsidP="00B30D32">
      <w:pPr>
        <w:ind w:firstLine="540"/>
        <w:jc w:val="both"/>
        <w:rPr>
          <w:snapToGrid w:val="0"/>
        </w:rPr>
      </w:pPr>
      <w:r w:rsidRPr="00FC095F">
        <w:rPr>
          <w:snapToGrid w:val="0"/>
        </w:rPr>
        <w:t>Кабалкин А.Ю. Передача имущества в собственность // ЮМ. 2001. № 12.</w:t>
      </w:r>
    </w:p>
    <w:p w:rsidR="006860FF" w:rsidRPr="00FC095F" w:rsidRDefault="006860FF" w:rsidP="00B30D32">
      <w:pPr>
        <w:ind w:firstLine="540"/>
        <w:jc w:val="both"/>
        <w:rPr>
          <w:snapToGrid w:val="0"/>
        </w:rPr>
      </w:pPr>
      <w:r w:rsidRPr="00FC095F">
        <w:rPr>
          <w:snapToGrid w:val="0"/>
        </w:rPr>
        <w:t xml:space="preserve">Казанцев В., Коршунов Н. Возрождение сервитутного права в России </w:t>
      </w:r>
      <w:r w:rsidRPr="00FC095F">
        <w:rPr>
          <w:i/>
          <w:iCs/>
          <w:snapToGrid w:val="0"/>
        </w:rPr>
        <w:t xml:space="preserve">// </w:t>
      </w:r>
      <w:r w:rsidRPr="00FC095F">
        <w:rPr>
          <w:snapToGrid w:val="0"/>
        </w:rPr>
        <w:t>РЮ. 1997. № 5.</w:t>
      </w:r>
    </w:p>
    <w:p w:rsidR="006860FF" w:rsidRPr="00FC095F" w:rsidRDefault="006860FF" w:rsidP="00B30D32">
      <w:pPr>
        <w:ind w:firstLine="540"/>
        <w:jc w:val="both"/>
        <w:rPr>
          <w:snapToGrid w:val="0"/>
          <w:color w:val="000000"/>
        </w:rPr>
      </w:pPr>
      <w:r w:rsidRPr="00FC095F">
        <w:rPr>
          <w:snapToGrid w:val="0"/>
          <w:color w:val="000000"/>
        </w:rPr>
        <w:t>Карномазов А.И. Право учреждения на самостоятельное распоряжение имуществом // Юрист. 2002. № 7.</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Комаров В.А. Конституционно-правовые аспекты собственности // законодательство и экономика. 2006. 3 6.</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 xml:space="preserve">Крусс В.И. Право собственности в контексте российской приватизации: теория и практика // ГП. 2003. № 9. </w:t>
      </w:r>
    </w:p>
    <w:p w:rsidR="006860FF" w:rsidRPr="00F80D54" w:rsidRDefault="006860FF" w:rsidP="00B30D32">
      <w:pPr>
        <w:ind w:firstLine="540"/>
        <w:jc w:val="both"/>
        <w:rPr>
          <w:snapToGrid w:val="0"/>
        </w:rPr>
      </w:pPr>
      <w:r w:rsidRPr="00F80D54">
        <w:rPr>
          <w:snapToGrid w:val="0"/>
        </w:rPr>
        <w:t>Крысанов А. Проблемы конфискации имущества по российскому законодательству // Юрист. 2002. № 2.</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 xml:space="preserve">Кряжевских К.П. Гражданско-правовое значение передачи имущества на баланс // ЮМ. 2003. № 9. </w:t>
      </w:r>
    </w:p>
    <w:p w:rsidR="006860FF" w:rsidRPr="00F80D54" w:rsidRDefault="006860FF" w:rsidP="00B30D32">
      <w:pPr>
        <w:ind w:firstLine="540"/>
        <w:jc w:val="both"/>
        <w:rPr>
          <w:snapToGrid w:val="0"/>
        </w:rPr>
      </w:pPr>
      <w:r w:rsidRPr="00F80D54">
        <w:rPr>
          <w:snapToGrid w:val="0"/>
        </w:rPr>
        <w:t>Ленский Н.С. Самовольный захват земельных участков и самовольная постройка // РЮ. 2001. № 2,3.</w:t>
      </w:r>
    </w:p>
    <w:p w:rsidR="006860FF" w:rsidRPr="00FC095F" w:rsidRDefault="006860FF" w:rsidP="00B30D32">
      <w:pPr>
        <w:ind w:firstLine="540"/>
        <w:jc w:val="both"/>
      </w:pPr>
      <w:r w:rsidRPr="00FC095F">
        <w:t>Макарова Н.В. Проблемы реализации права собственности на имущество, находящееся в хозяйственном ведении у федерального государственного унитарного предприятия // Юрист. 2002. № 6.</w:t>
      </w:r>
    </w:p>
    <w:p w:rsidR="006860FF" w:rsidRPr="00FC095F" w:rsidRDefault="006860FF" w:rsidP="00B30D32">
      <w:pPr>
        <w:ind w:firstLine="540"/>
        <w:jc w:val="both"/>
      </w:pPr>
      <w:r w:rsidRPr="00FC095F">
        <w:t>Малиновский Д.А. Понятие субъективного вещного права // Юрист. 2001. № 12.</w:t>
      </w:r>
    </w:p>
    <w:p w:rsidR="006860FF" w:rsidRPr="00FC095F" w:rsidRDefault="006860FF" w:rsidP="00B30D32">
      <w:pPr>
        <w:ind w:firstLine="540"/>
        <w:jc w:val="both"/>
      </w:pPr>
      <w:r w:rsidRPr="00FC095F">
        <w:t>Мамай В. Особенности рассмотрения споров, связанных с приватизи</w:t>
      </w:r>
      <w:r w:rsidRPr="00FC095F">
        <w:softHyphen/>
        <w:t>рованными предприятиями // ХП. 1994. № 10.</w:t>
      </w:r>
    </w:p>
    <w:p w:rsidR="006860FF" w:rsidRPr="00FC095F" w:rsidRDefault="006860FF" w:rsidP="00B30D32">
      <w:pPr>
        <w:ind w:firstLine="540"/>
        <w:jc w:val="both"/>
        <w:rPr>
          <w:snapToGrid w:val="0"/>
        </w:rPr>
      </w:pPr>
      <w:r w:rsidRPr="00FC095F">
        <w:rPr>
          <w:snapToGrid w:val="0"/>
        </w:rPr>
        <w:t xml:space="preserve">Масевич М. Основания приобретения права собственности </w:t>
      </w:r>
      <w:r w:rsidRPr="00FC095F">
        <w:rPr>
          <w:i/>
          <w:iCs/>
          <w:snapToGrid w:val="0"/>
        </w:rPr>
        <w:t xml:space="preserve">// </w:t>
      </w:r>
      <w:r w:rsidRPr="00FC095F">
        <w:rPr>
          <w:snapToGrid w:val="0"/>
        </w:rPr>
        <w:t xml:space="preserve">Законность. 1995. № 4. </w:t>
      </w:r>
    </w:p>
    <w:p w:rsidR="006860FF" w:rsidRPr="00FC095F" w:rsidRDefault="006860FF" w:rsidP="00B30D32">
      <w:pPr>
        <w:ind w:firstLine="540"/>
        <w:jc w:val="both"/>
        <w:rPr>
          <w:snapToGrid w:val="0"/>
        </w:rPr>
      </w:pPr>
      <w:r w:rsidRPr="00FC095F">
        <w:rPr>
          <w:snapToGrid w:val="0"/>
        </w:rPr>
        <w:t>Медведев С. Установление фактов принадлежности недвижимого имущества на праве собственности // ХП. 2003. № 1.</w:t>
      </w:r>
    </w:p>
    <w:p w:rsidR="006860FF" w:rsidRPr="00FC095F" w:rsidRDefault="006860FF" w:rsidP="00B30D32">
      <w:pPr>
        <w:ind w:firstLine="540"/>
        <w:jc w:val="both"/>
      </w:pPr>
      <w:r w:rsidRPr="00FC095F">
        <w:t>Моргунов С. Правовые проблемы самовольной постройки // ХП. 2004. № 4, 5.</w:t>
      </w:r>
    </w:p>
    <w:p w:rsidR="006860FF" w:rsidRPr="00FC095F" w:rsidRDefault="006860FF" w:rsidP="00B30D32">
      <w:pPr>
        <w:ind w:firstLine="540"/>
        <w:jc w:val="both"/>
        <w:rPr>
          <w:snapToGrid w:val="0"/>
        </w:rPr>
      </w:pPr>
      <w:r w:rsidRPr="00FC095F">
        <w:rPr>
          <w:snapToGrid w:val="0"/>
        </w:rPr>
        <w:t xml:space="preserve">Морозова Л.А. Государство и собственность </w:t>
      </w:r>
      <w:r w:rsidRPr="00FC095F">
        <w:rPr>
          <w:i/>
          <w:iCs/>
          <w:snapToGrid w:val="0"/>
        </w:rPr>
        <w:t xml:space="preserve">// </w:t>
      </w:r>
      <w:r w:rsidRPr="00FC095F">
        <w:rPr>
          <w:snapToGrid w:val="0"/>
        </w:rPr>
        <w:t xml:space="preserve">ГП. 1996. № 12. </w:t>
      </w:r>
    </w:p>
    <w:p w:rsidR="006860FF" w:rsidRPr="00FC095F" w:rsidRDefault="006860FF" w:rsidP="00B30D32">
      <w:pPr>
        <w:ind w:firstLine="540"/>
        <w:jc w:val="both"/>
        <w:rPr>
          <w:snapToGrid w:val="0"/>
        </w:rPr>
      </w:pPr>
      <w:r w:rsidRPr="00FC095F">
        <w:rPr>
          <w:snapToGrid w:val="0"/>
        </w:rPr>
        <w:t xml:space="preserve">Нефедов Д. Отдельные правомочия собственника приватизированного предприятия </w:t>
      </w:r>
      <w:r w:rsidRPr="00FC095F">
        <w:rPr>
          <w:i/>
          <w:iCs/>
          <w:snapToGrid w:val="0"/>
        </w:rPr>
        <w:t xml:space="preserve">// </w:t>
      </w:r>
      <w:r w:rsidRPr="00FC095F">
        <w:rPr>
          <w:snapToGrid w:val="0"/>
        </w:rPr>
        <w:t xml:space="preserve">ХП. 1996. № 2. </w:t>
      </w:r>
    </w:p>
    <w:p w:rsidR="006860FF" w:rsidRPr="00FC095F" w:rsidRDefault="006860FF" w:rsidP="00B30D32">
      <w:pPr>
        <w:ind w:firstLine="540"/>
        <w:jc w:val="both"/>
        <w:rPr>
          <w:snapToGrid w:val="0"/>
        </w:rPr>
      </w:pPr>
      <w:r w:rsidRPr="00FC095F">
        <w:rPr>
          <w:snapToGrid w:val="0"/>
        </w:rPr>
        <w:t xml:space="preserve">Нехаев В. Самовольная постройка </w:t>
      </w:r>
      <w:r w:rsidRPr="00FC095F">
        <w:rPr>
          <w:i/>
          <w:iCs/>
          <w:snapToGrid w:val="0"/>
        </w:rPr>
        <w:t xml:space="preserve">// </w:t>
      </w:r>
      <w:r w:rsidRPr="00FC095F">
        <w:rPr>
          <w:snapToGrid w:val="0"/>
        </w:rPr>
        <w:t>ХП. 1998. № 6.</w:t>
      </w:r>
    </w:p>
    <w:p w:rsidR="006860FF" w:rsidRPr="00FC095F" w:rsidRDefault="006860FF" w:rsidP="00B30D32">
      <w:pPr>
        <w:ind w:firstLine="540"/>
        <w:jc w:val="both"/>
        <w:rPr>
          <w:snapToGrid w:val="0"/>
        </w:rPr>
      </w:pPr>
      <w:r w:rsidRPr="00FC095F">
        <w:rPr>
          <w:snapToGrid w:val="0"/>
        </w:rPr>
        <w:t xml:space="preserve">Николаев М. Право собственности на автотранспортное средство как основание защиты гражданами своих имущественных интересов </w:t>
      </w:r>
      <w:r w:rsidRPr="00FC095F">
        <w:rPr>
          <w:i/>
          <w:iCs/>
          <w:snapToGrid w:val="0"/>
        </w:rPr>
        <w:t xml:space="preserve">// </w:t>
      </w:r>
      <w:r w:rsidRPr="00FC095F">
        <w:rPr>
          <w:snapToGrid w:val="0"/>
        </w:rPr>
        <w:t xml:space="preserve">ХП. 1998. № 1. </w:t>
      </w:r>
    </w:p>
    <w:p w:rsidR="006860FF" w:rsidRPr="00FC095F" w:rsidRDefault="006860FF" w:rsidP="00B30D32">
      <w:pPr>
        <w:ind w:firstLine="540"/>
        <w:jc w:val="both"/>
        <w:rPr>
          <w:snapToGrid w:val="0"/>
        </w:rPr>
      </w:pPr>
      <w:r w:rsidRPr="00FC095F">
        <w:rPr>
          <w:snapToGrid w:val="0"/>
        </w:rPr>
        <w:t>Николаев М. Приобретение права собственности на находку // ХП. 2000. № 11.</w:t>
      </w:r>
    </w:p>
    <w:p w:rsidR="006860FF" w:rsidRPr="00FC095F" w:rsidRDefault="006860FF" w:rsidP="00B30D32">
      <w:pPr>
        <w:ind w:firstLine="540"/>
        <w:jc w:val="both"/>
        <w:rPr>
          <w:snapToGrid w:val="0"/>
        </w:rPr>
      </w:pPr>
      <w:r w:rsidRPr="00FC095F">
        <w:rPr>
          <w:snapToGrid w:val="0"/>
        </w:rPr>
        <w:t xml:space="preserve">Поваров Ю.С. Прекращение членства в жилищном и жилищно-строительном кооперативе // Жилищное право. 2006. № 2. </w:t>
      </w:r>
    </w:p>
    <w:p w:rsidR="006860FF" w:rsidRPr="00FC095F" w:rsidRDefault="006860FF" w:rsidP="00B30D32">
      <w:pPr>
        <w:ind w:firstLine="540"/>
        <w:jc w:val="both"/>
        <w:rPr>
          <w:snapToGrid w:val="0"/>
        </w:rPr>
      </w:pPr>
      <w:r w:rsidRPr="00FC095F">
        <w:rPr>
          <w:snapToGrid w:val="0"/>
        </w:rPr>
        <w:t>Савельев А.А. О некоторых вопросах законодательного закрепления ограничений права собственности // Юрист. 2006. № 8.</w:t>
      </w:r>
    </w:p>
    <w:p w:rsidR="006860FF" w:rsidRPr="00FC095F" w:rsidRDefault="006860FF" w:rsidP="00B30D32">
      <w:pPr>
        <w:ind w:firstLine="540"/>
        <w:jc w:val="both"/>
      </w:pPr>
      <w:r w:rsidRPr="00FC095F">
        <w:t>Скловский К. О возможности ограничения права собственности договором // ХП. 1999. № 5.</w:t>
      </w:r>
    </w:p>
    <w:p w:rsidR="006860FF" w:rsidRPr="00FC095F" w:rsidRDefault="006860FF" w:rsidP="00B30D32">
      <w:pPr>
        <w:ind w:firstLine="540"/>
        <w:jc w:val="both"/>
        <w:rPr>
          <w:snapToGrid w:val="0"/>
        </w:rPr>
      </w:pPr>
      <w:r w:rsidRPr="00FC095F">
        <w:rPr>
          <w:snapToGrid w:val="0"/>
        </w:rPr>
        <w:t>Скловский К. О принадлежности неприватизированных объектов недвижимости, входящих во владении государственных организаций // ХП. 1999. № 8.</w:t>
      </w:r>
    </w:p>
    <w:p w:rsidR="006860FF" w:rsidRPr="00FC095F" w:rsidRDefault="006860FF" w:rsidP="00B30D32">
      <w:pPr>
        <w:ind w:firstLine="540"/>
        <w:jc w:val="both"/>
      </w:pPr>
      <w:r w:rsidRPr="00FC095F">
        <w:t>Судебная практика по спорам, связанным с приватизацией государст</w:t>
      </w:r>
      <w:r w:rsidRPr="00FC095F">
        <w:softHyphen/>
        <w:t>венных и муниципальных предприятий // ХП. 1996. № 10.</w:t>
      </w:r>
    </w:p>
    <w:p w:rsidR="006860FF" w:rsidRPr="00FC095F" w:rsidRDefault="006860FF" w:rsidP="00B30D32">
      <w:pPr>
        <w:ind w:firstLine="540"/>
        <w:jc w:val="both"/>
        <w:rPr>
          <w:snapToGrid w:val="0"/>
        </w:rPr>
      </w:pPr>
      <w:r w:rsidRPr="00FC095F">
        <w:rPr>
          <w:snapToGrid w:val="0"/>
        </w:rPr>
        <w:t xml:space="preserve">Суханов Е. Общие положения о праве собственности и других вещных правах </w:t>
      </w:r>
      <w:r w:rsidRPr="00FC095F">
        <w:rPr>
          <w:i/>
          <w:iCs/>
          <w:snapToGrid w:val="0"/>
        </w:rPr>
        <w:t xml:space="preserve">// </w:t>
      </w:r>
      <w:r w:rsidRPr="00FC095F">
        <w:rPr>
          <w:snapToGrid w:val="0"/>
        </w:rPr>
        <w:t xml:space="preserve">ХП. 1995. № 6. </w:t>
      </w:r>
    </w:p>
    <w:p w:rsidR="006860FF" w:rsidRPr="00FC095F" w:rsidRDefault="006860FF" w:rsidP="00B30D32">
      <w:pPr>
        <w:ind w:firstLine="540"/>
        <w:jc w:val="both"/>
        <w:rPr>
          <w:snapToGrid w:val="0"/>
        </w:rPr>
      </w:pPr>
      <w:r w:rsidRPr="00FC095F">
        <w:rPr>
          <w:snapToGrid w:val="0"/>
        </w:rPr>
        <w:t>Талапина Э.В. Проблемы государственной собственности в судебных спорах // ВВАС РФ. 2002. № 4.</w:t>
      </w:r>
    </w:p>
    <w:p w:rsidR="006860FF" w:rsidRPr="00FC095F" w:rsidRDefault="006860FF" w:rsidP="00B30D32">
      <w:pPr>
        <w:ind w:firstLine="540"/>
        <w:jc w:val="both"/>
        <w:rPr>
          <w:snapToGrid w:val="0"/>
        </w:rPr>
      </w:pPr>
      <w:r w:rsidRPr="00FC095F">
        <w:rPr>
          <w:snapToGrid w:val="0"/>
        </w:rPr>
        <w:t>Тархов В.А., Рыбаков В.А. О понятии права собственности // Юрист. 2002 № 4.</w:t>
      </w:r>
    </w:p>
    <w:p w:rsidR="006860FF" w:rsidRPr="00FC095F" w:rsidRDefault="006860FF" w:rsidP="00B30D32">
      <w:pPr>
        <w:ind w:firstLine="540"/>
        <w:jc w:val="both"/>
        <w:rPr>
          <w:snapToGrid w:val="0"/>
        </w:rPr>
      </w:pPr>
      <w:r w:rsidRPr="00FC095F">
        <w:rPr>
          <w:snapToGrid w:val="0"/>
        </w:rPr>
        <w:t xml:space="preserve">Ткаченко К. Понятие вещного права в новом ГК РФ </w:t>
      </w:r>
      <w:r w:rsidRPr="00FC095F">
        <w:rPr>
          <w:i/>
          <w:iCs/>
          <w:snapToGrid w:val="0"/>
        </w:rPr>
        <w:t xml:space="preserve">// </w:t>
      </w:r>
      <w:r w:rsidRPr="00FC095F">
        <w:rPr>
          <w:snapToGrid w:val="0"/>
        </w:rPr>
        <w:t xml:space="preserve">Экономика и жизнь. 1995. № 3. </w:t>
      </w:r>
    </w:p>
    <w:p w:rsidR="006860FF" w:rsidRPr="00FC095F" w:rsidRDefault="006860FF" w:rsidP="00B30D32">
      <w:pPr>
        <w:ind w:firstLine="540"/>
        <w:jc w:val="both"/>
      </w:pPr>
      <w:r w:rsidRPr="00FC095F">
        <w:t>Толстой Ю.К. Содержание и защита права собственности в СССР. Л. 1955.</w:t>
      </w:r>
    </w:p>
    <w:p w:rsidR="006860FF" w:rsidRPr="00FC095F" w:rsidRDefault="006860FF" w:rsidP="00B30D32">
      <w:pPr>
        <w:ind w:firstLine="540"/>
        <w:jc w:val="both"/>
        <w:rPr>
          <w:snapToGrid w:val="0"/>
        </w:rPr>
      </w:pPr>
      <w:r w:rsidRPr="00FC095F">
        <w:rPr>
          <w:snapToGrid w:val="0"/>
        </w:rPr>
        <w:t xml:space="preserve">Управление государственной собственностью </w:t>
      </w:r>
      <w:r w:rsidRPr="00FC095F">
        <w:rPr>
          <w:i/>
          <w:iCs/>
          <w:snapToGrid w:val="0"/>
        </w:rPr>
        <w:t xml:space="preserve">// </w:t>
      </w:r>
      <w:r w:rsidRPr="00FC095F">
        <w:rPr>
          <w:snapToGrid w:val="0"/>
        </w:rPr>
        <w:t xml:space="preserve">Учебник под редакцией Кошкина В.Н., Шупыро В.М. М. 1997. </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 xml:space="preserve">Усков О. Проблема взаимоотношений публично-правовых образований как собственников // Юрист. 2003. № 1. </w:t>
      </w:r>
    </w:p>
    <w:p w:rsidR="006860FF" w:rsidRPr="00FC095F" w:rsidRDefault="006860FF" w:rsidP="00B30D32">
      <w:pPr>
        <w:ind w:firstLine="540"/>
        <w:jc w:val="both"/>
      </w:pPr>
      <w:r w:rsidRPr="00FC095F">
        <w:t>Утка В. Правовые последствия самовольной постройки // РЮ. 1999. № 3.</w:t>
      </w:r>
    </w:p>
    <w:p w:rsidR="006860FF" w:rsidRPr="00FC095F" w:rsidRDefault="006860FF" w:rsidP="00B30D32">
      <w:pPr>
        <w:ind w:firstLine="540"/>
        <w:jc w:val="both"/>
      </w:pPr>
      <w:r w:rsidRPr="00FC095F">
        <w:t>Флейшиц Е.А. Абсолютная природа права собственности: Сборник // Проблемы гражданского и административного права. Л.: Изд-во ЛГУ, 1962.</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 xml:space="preserve">Хорев А.А. О субъектах права муниципальной собственности // ЮМ. 2003. № 6. </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Цирин А.М. субъекты права муниципальной собственности в российской федерации // современное право. 2006. № 7.</w:t>
      </w:r>
    </w:p>
    <w:p w:rsidR="006860FF" w:rsidRPr="00FC095F" w:rsidRDefault="006860FF" w:rsidP="00B30D32">
      <w:pPr>
        <w:ind w:firstLine="540"/>
        <w:jc w:val="both"/>
        <w:rPr>
          <w:snapToGrid w:val="0"/>
        </w:rPr>
      </w:pPr>
      <w:r w:rsidRPr="00FC095F">
        <w:rPr>
          <w:snapToGrid w:val="0"/>
        </w:rPr>
        <w:t>Щербаков Н. О праве самостоятельного распоряжения // ЭЖ-Юрист. 2006. № 9.</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 xml:space="preserve">Южанин Н.В. Вещное и обязательственное право (философско-правовой очерк) // Юрист. 2004. № 6. </w:t>
      </w:r>
    </w:p>
    <w:p w:rsidR="006860FF" w:rsidRPr="00F80D54" w:rsidRDefault="006860FF" w:rsidP="00B30D32">
      <w:pPr>
        <w:pStyle w:val="2"/>
        <w:spacing w:line="240" w:lineRule="auto"/>
        <w:ind w:firstLine="540"/>
        <w:rPr>
          <w:b w:val="0"/>
          <w:bCs w:val="0"/>
          <w:sz w:val="24"/>
          <w:szCs w:val="24"/>
        </w:rPr>
      </w:pPr>
      <w:r w:rsidRPr="00F80D54">
        <w:rPr>
          <w:b w:val="0"/>
          <w:bCs w:val="0"/>
          <w:sz w:val="24"/>
          <w:szCs w:val="24"/>
        </w:rPr>
        <w:t>Ярков В. В. Обращение взыскания на ценные бумаги и доли в устав</w:t>
      </w:r>
      <w:r w:rsidRPr="00F80D54">
        <w:rPr>
          <w:b w:val="0"/>
          <w:bCs w:val="0"/>
          <w:sz w:val="24"/>
          <w:szCs w:val="24"/>
        </w:rPr>
        <w:softHyphen/>
        <w:t>ном капитале обществ с ограниченной ответственностью // ЮМ. 1999. № 4.</w:t>
      </w:r>
    </w:p>
    <w:p w:rsidR="006860FF" w:rsidRPr="00FC095F" w:rsidRDefault="006860FF" w:rsidP="00B30D32">
      <w:pPr>
        <w:ind w:firstLine="540"/>
        <w:jc w:val="both"/>
        <w:rPr>
          <w:b/>
          <w:i/>
        </w:rPr>
      </w:pPr>
    </w:p>
    <w:p w:rsidR="006860FF" w:rsidRPr="00F80D54" w:rsidRDefault="006860FF" w:rsidP="00F80D54">
      <w:pPr>
        <w:ind w:firstLine="540"/>
        <w:jc w:val="center"/>
        <w:rPr>
          <w:u w:val="single"/>
        </w:rPr>
      </w:pPr>
      <w:r w:rsidRPr="00F80D54">
        <w:rPr>
          <w:u w:val="single"/>
        </w:rPr>
        <w:t>Нормативный материал</w:t>
      </w:r>
    </w:p>
    <w:p w:rsidR="006860FF" w:rsidRPr="00FC095F" w:rsidRDefault="006860FF" w:rsidP="00B30D32">
      <w:pPr>
        <w:ind w:firstLine="540"/>
        <w:jc w:val="both"/>
        <w:rPr>
          <w:snapToGrid w:val="0"/>
        </w:rPr>
      </w:pPr>
      <w:r w:rsidRPr="00FC095F">
        <w:rPr>
          <w:snapToGrid w:val="0"/>
        </w:rPr>
        <w:t>Гражданский процессуальный кодекс РФ.</w:t>
      </w:r>
    </w:p>
    <w:p w:rsidR="006860FF" w:rsidRPr="00FC095F" w:rsidRDefault="006860FF" w:rsidP="00B30D32">
      <w:pPr>
        <w:suppressAutoHyphens/>
        <w:ind w:firstLine="540"/>
        <w:jc w:val="both"/>
        <w:rPr>
          <w:snapToGrid w:val="0"/>
        </w:rPr>
      </w:pPr>
      <w:r w:rsidRPr="00FC095F">
        <w:rPr>
          <w:snapToGrid w:val="0"/>
        </w:rPr>
        <w:t xml:space="preserve">О государственной регистрации прав на недвижимое имущество и сделок с ним: Федеральный закон РФ от 21.07.1997. № 122-ФЗ (в ред. от 30.12.2004 г.). </w:t>
      </w:r>
    </w:p>
    <w:p w:rsidR="006860FF" w:rsidRPr="00FC095F" w:rsidRDefault="006860FF" w:rsidP="00B30D32">
      <w:pPr>
        <w:ind w:firstLine="540"/>
        <w:jc w:val="both"/>
        <w:rPr>
          <w:snapToGrid w:val="0"/>
          <w:color w:val="000000"/>
        </w:rPr>
      </w:pPr>
      <w:r w:rsidRPr="00FC095F">
        <w:rPr>
          <w:snapToGrid w:val="0"/>
          <w:color w:val="000000"/>
        </w:rPr>
        <w: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Федеральный закон РФ от 02.11.2004 г. № 127-ФЗ (в ред. от 29.12.2004 г.).</w:t>
      </w:r>
    </w:p>
    <w:p w:rsidR="006860FF" w:rsidRPr="00FC095F" w:rsidRDefault="006860FF" w:rsidP="00B30D32">
      <w:pPr>
        <w:ind w:firstLine="540"/>
        <w:jc w:val="both"/>
        <w:rPr>
          <w:snapToGrid w:val="0"/>
        </w:rPr>
      </w:pPr>
      <w:r w:rsidRPr="00FC095F">
        <w:rPr>
          <w:snapToGrid w:val="0"/>
        </w:rPr>
        <w:t>Федеральный закон РФ от 14.11.2002 г. № 161-ФЗ (в ред. от 08.12.2003 г.) «О государственных и муниципальных унитарных предприятиях».</w:t>
      </w:r>
    </w:p>
    <w:p w:rsidR="006860FF" w:rsidRPr="00FC095F" w:rsidRDefault="006860FF" w:rsidP="00B30D32">
      <w:pPr>
        <w:ind w:firstLine="540"/>
        <w:jc w:val="both"/>
        <w:rPr>
          <w:snapToGrid w:val="0"/>
        </w:rPr>
      </w:pPr>
      <w:r w:rsidRPr="00FC095F">
        <w:rPr>
          <w:snapToGrid w:val="0"/>
        </w:rPr>
        <w:t xml:space="preserve">Федеральный закон РФ от 12 августа </w:t>
      </w:r>
      <w:smartTag w:uri="urn:schemas-microsoft-com:office:smarttags" w:element="metricconverter">
        <w:smartTagPr>
          <w:attr w:name="ProductID" w:val="1995 г"/>
        </w:smartTagPr>
        <w:r w:rsidRPr="00FC095F">
          <w:rPr>
            <w:snapToGrid w:val="0"/>
          </w:rPr>
          <w:t>1995 г</w:t>
        </w:r>
      </w:smartTag>
      <w:r w:rsidRPr="00FC095F">
        <w:rPr>
          <w:snapToGrid w:val="0"/>
        </w:rPr>
        <w:t>. (в ред. от 08.12.2003 г.) «Об общих принципах организации местного самоуправления в РФ» - утрачивает силу с 01.01.2006 г.</w:t>
      </w:r>
    </w:p>
    <w:p w:rsidR="006860FF" w:rsidRPr="00FC095F" w:rsidRDefault="006860FF" w:rsidP="00B30D32">
      <w:pPr>
        <w:suppressAutoHyphens/>
        <w:ind w:firstLine="540"/>
        <w:jc w:val="both"/>
      </w:pPr>
      <w:r w:rsidRPr="00FC095F">
        <w:t>Федеральный закон РФ «Об общих принципах организации местного самоуправления в Российской Федерации» от 06.10.2003 г. № 131-ФЗ (в ред. от 18.04.2005 г.).</w:t>
      </w:r>
    </w:p>
    <w:p w:rsidR="006860FF" w:rsidRPr="00FC095F" w:rsidRDefault="006860FF" w:rsidP="00B30D32">
      <w:pPr>
        <w:ind w:firstLine="540"/>
        <w:jc w:val="both"/>
        <w:rPr>
          <w:snapToGrid w:val="0"/>
        </w:rPr>
      </w:pPr>
      <w:r w:rsidRPr="00FC095F">
        <w:rPr>
          <w:snapToGrid w:val="0"/>
        </w:rPr>
        <w:t>Федеральный закон РФ от 07.07.2003 г. № 112-ФЗ «О личном подсобном хозяйстве» // СЗ РФ. 2003. № 28. Ст. 2881.</w:t>
      </w:r>
    </w:p>
    <w:p w:rsidR="006860FF" w:rsidRPr="00FC095F" w:rsidRDefault="006860FF" w:rsidP="00B30D32">
      <w:pPr>
        <w:ind w:firstLine="540"/>
        <w:jc w:val="both"/>
      </w:pPr>
      <w:r w:rsidRPr="00FC095F">
        <w:t xml:space="preserve">Положение о Министерстве юстиции РФ. Утв Указом Президента РФ от 13.10.2004 г. № 1313 // СЗ РФ. 2004. № 42. Ст. 4108. </w:t>
      </w:r>
    </w:p>
    <w:p w:rsidR="006860FF" w:rsidRPr="00FC095F" w:rsidRDefault="006860FF" w:rsidP="00B30D32">
      <w:pPr>
        <w:ind w:firstLine="540"/>
        <w:jc w:val="both"/>
      </w:pPr>
      <w:r w:rsidRPr="00FC095F">
        <w:t>Положение о Федеральном агентстве по управлению федеральным имуществом. Утв. Постановлением Правительства РФ от 27.11.2004 г. № 691 // СЗ РФ. 2004. № 49. Ст. 4897.</w:t>
      </w:r>
    </w:p>
    <w:p w:rsidR="006860FF" w:rsidRPr="00FC095F" w:rsidRDefault="006860FF" w:rsidP="00B30D32">
      <w:pPr>
        <w:ind w:firstLine="540"/>
        <w:jc w:val="both"/>
      </w:pPr>
      <w:r w:rsidRPr="00FC095F">
        <w:t>Постановление Правительства РФ от 13.06.2006 г. № 374 «о перечне документов, необходимых для принятия решения о передачи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w:t>
      </w:r>
    </w:p>
    <w:p w:rsidR="006860FF" w:rsidRPr="00FC095F" w:rsidRDefault="006860FF" w:rsidP="00B30D32">
      <w:pPr>
        <w:ind w:firstLine="540"/>
        <w:jc w:val="both"/>
      </w:pPr>
      <w:r w:rsidRPr="00FC095F">
        <w:t>Постановление Правительства РФ от 03.12.2004 г. №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 СЗ РФ. 2004. № 50. Ст. 5074.</w:t>
      </w:r>
    </w:p>
    <w:p w:rsidR="006860FF" w:rsidRPr="00FC095F" w:rsidRDefault="006860FF" w:rsidP="00B30D32">
      <w:pPr>
        <w:ind w:firstLine="540"/>
        <w:jc w:val="both"/>
        <w:rPr>
          <w:snapToGrid w:val="0"/>
          <w:color w:val="000000"/>
        </w:rPr>
      </w:pPr>
      <w:r w:rsidRPr="00FC095F">
        <w:rPr>
          <w:snapToGrid w:val="0"/>
          <w:color w:val="000000"/>
        </w:rPr>
        <w:t>Постановление Правительства РФ от 16.03.2000 № 234 (в ред. от 04.10.2002 г.) «О порядке заключения контрактов и аттестации руководителей федеральных государственных унитарных предприятий.</w:t>
      </w:r>
    </w:p>
    <w:p w:rsidR="006860FF" w:rsidRPr="00FC095F" w:rsidRDefault="006860FF" w:rsidP="00B30D32">
      <w:pPr>
        <w:ind w:firstLine="540"/>
        <w:jc w:val="both"/>
        <w:rPr>
          <w:snapToGrid w:val="0"/>
          <w:color w:val="000000"/>
        </w:rPr>
      </w:pPr>
      <w:r w:rsidRPr="00FC095F">
        <w:rPr>
          <w:snapToGrid w:val="0"/>
          <w:color w:val="000000"/>
        </w:rPr>
        <w:t>Постановление Правительства РФ от 06.06.2003 г. №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 СЗ РФ. 2003. № 24. Ст. 2327.</w:t>
      </w:r>
    </w:p>
    <w:p w:rsidR="006860FF" w:rsidRPr="00FC095F" w:rsidRDefault="006860FF" w:rsidP="00B30D32">
      <w:pPr>
        <w:ind w:firstLine="540"/>
        <w:jc w:val="both"/>
        <w:rPr>
          <w:snapToGrid w:val="0"/>
        </w:rPr>
      </w:pPr>
      <w:r w:rsidRPr="00FC095F">
        <w:rPr>
          <w:snapToGrid w:val="0"/>
        </w:rPr>
        <w:t xml:space="preserve">Правила ведения единого государственного реестра прав на недвижимое имущество и сделок с ним: утверждены Постановлением Правительства РФ от 18 февраля </w:t>
      </w:r>
      <w:smartTag w:uri="urn:schemas-microsoft-com:office:smarttags" w:element="metricconverter">
        <w:smartTagPr>
          <w:attr w:name="ProductID" w:val="1998 г"/>
        </w:smartTagPr>
        <w:r w:rsidRPr="00FC095F">
          <w:rPr>
            <w:snapToGrid w:val="0"/>
          </w:rPr>
          <w:t>1998 г</w:t>
        </w:r>
      </w:smartTag>
      <w:r w:rsidRPr="00FC095F">
        <w:rPr>
          <w:snapToGrid w:val="0"/>
        </w:rPr>
        <w:t>. № 219 (в ред. от 24.11.2004 г.).</w:t>
      </w:r>
    </w:p>
    <w:p w:rsidR="006860FF" w:rsidRPr="00FC095F" w:rsidRDefault="006860FF" w:rsidP="00B30D32">
      <w:pPr>
        <w:ind w:firstLine="540"/>
        <w:jc w:val="both"/>
        <w:rPr>
          <w:snapToGrid w:val="0"/>
        </w:rPr>
      </w:pPr>
      <w:r w:rsidRPr="00FC095F">
        <w:rPr>
          <w:snapToGrid w:val="0"/>
        </w:rPr>
        <w:t>Федеральная целевая программа поэтапного развития системы государственной регистрации прав на недвижимое имущество и сделок с ним. Утв. Постановлением Правительства РФ от 09.04.2001. № 273 // СЗ РФ 2001. № 16. Ст. 1602.</w:t>
      </w:r>
    </w:p>
    <w:p w:rsidR="006860FF" w:rsidRPr="00FC095F" w:rsidRDefault="006860FF" w:rsidP="00B30D32">
      <w:pPr>
        <w:ind w:firstLine="540"/>
        <w:jc w:val="both"/>
        <w:rPr>
          <w:snapToGrid w:val="0"/>
        </w:rPr>
      </w:pPr>
      <w:r w:rsidRPr="00FC095F">
        <w:rPr>
          <w:snapToGrid w:val="0"/>
        </w:rPr>
        <w:t>Вопросы государственной регистрации прав на недвижимое имущество, находящееся в федеральной собственности: Постановление Правительства РФ от 31.08.2000. № 648 (в ред. от 31.10.2002 г.).</w:t>
      </w:r>
    </w:p>
    <w:p w:rsidR="006860FF" w:rsidRPr="00FC095F" w:rsidRDefault="006860FF" w:rsidP="00B30D32">
      <w:pPr>
        <w:ind w:firstLine="540"/>
        <w:jc w:val="both"/>
      </w:pPr>
      <w:r w:rsidRPr="00FC095F">
        <w:t>Постановление Правительства РФ от 16.10.2000 г. № 784 «О передаче отдельных объектов недвижимости, находящихся в федеральной собственности, в собственность субъектов РФ» // СЗ РФ. 2000. № 43. Ст. 4243.</w:t>
      </w:r>
    </w:p>
    <w:p w:rsidR="006860FF" w:rsidRPr="00FC095F" w:rsidRDefault="006860FF" w:rsidP="00B30D32">
      <w:pPr>
        <w:ind w:firstLine="540"/>
        <w:jc w:val="both"/>
      </w:pPr>
      <w:r w:rsidRPr="00FC095F">
        <w:t>Положение о порядке возврата гражданам незаконно конфискованно</w:t>
      </w:r>
      <w:r w:rsidRPr="00FC095F">
        <w:softHyphen/>
        <w:t>го, изъятого или вышедшего иным путем из владения в связи с политиче</w:t>
      </w:r>
      <w:r w:rsidRPr="00FC095F">
        <w:softHyphen/>
        <w:t xml:space="preserve">скими репрессиями имущества, возмещения его стоимости или выплаты денежной компенсации. Утверждено Постановлением Правительства РФ от 12 августа </w:t>
      </w:r>
      <w:smartTag w:uri="urn:schemas-microsoft-com:office:smarttags" w:element="metricconverter">
        <w:smartTagPr>
          <w:attr w:name="ProductID" w:val="1994 г"/>
        </w:smartTagPr>
        <w:r w:rsidRPr="00FC095F">
          <w:t>1994 г</w:t>
        </w:r>
      </w:smartTag>
      <w:r w:rsidRPr="00FC095F">
        <w:t>. № 926 (в ред. от 24.08.2004 г.).</w:t>
      </w:r>
    </w:p>
    <w:p w:rsidR="006860FF" w:rsidRPr="00FC095F" w:rsidRDefault="006860FF" w:rsidP="00B30D32">
      <w:pPr>
        <w:pStyle w:val="ConsNormal"/>
        <w:widowControl/>
        <w:ind w:right="0" w:firstLine="540"/>
        <w:jc w:val="both"/>
        <w:rPr>
          <w:rFonts w:ascii="Times New Roman" w:hAnsi="Times New Roman" w:cs="Times New Roman"/>
          <w:color w:val="000000"/>
          <w:sz w:val="24"/>
          <w:szCs w:val="24"/>
        </w:rPr>
      </w:pPr>
      <w:r w:rsidRPr="00FC095F">
        <w:rPr>
          <w:rFonts w:ascii="Times New Roman" w:hAnsi="Times New Roman" w:cs="Times New Roman"/>
          <w:sz w:val="24"/>
          <w:szCs w:val="24"/>
        </w:rPr>
        <w:t>Постановление Правительства РФ от 30.06.2001 г. № 490 (ред. от 01.02.2005 г.) «О порядке передачи религиозным организациям находящегося в федеральной собственности имущества религиозного назначения».</w:t>
      </w:r>
    </w:p>
    <w:p w:rsidR="006860FF" w:rsidRPr="00FC095F" w:rsidRDefault="006860FF" w:rsidP="00B30D32">
      <w:pPr>
        <w:pStyle w:val="20"/>
        <w:spacing w:after="0" w:line="240" w:lineRule="auto"/>
        <w:ind w:left="0" w:firstLine="540"/>
        <w:jc w:val="both"/>
      </w:pPr>
      <w:r w:rsidRPr="00FC095F">
        <w:t xml:space="preserve">Правила ведения книг учета документов и дел правоустанавливающих документов при государственной регистрации прав на недвижимое имущество и сделок с ним. Утв. Приказом Минюста РФ от 24.12.2001 г. № 343. Зарегистрирован в Министерстве юстиции РФ 11 января </w:t>
      </w:r>
      <w:smartTag w:uri="urn:schemas-microsoft-com:office:smarttags" w:element="metricconverter">
        <w:smartTagPr>
          <w:attr w:name="ProductID" w:val="2002 г"/>
        </w:smartTagPr>
        <w:r w:rsidRPr="00FC095F">
          <w:t>2002 г</w:t>
        </w:r>
      </w:smartTag>
      <w:r w:rsidRPr="00FC095F">
        <w:t xml:space="preserve">. № 3152 </w:t>
      </w:r>
      <w:r w:rsidRPr="00FC095F">
        <w:rPr>
          <w:snapToGrid w:val="0"/>
        </w:rPr>
        <w:t>(в ред. от 24.12.2004 г.).</w:t>
      </w:r>
    </w:p>
    <w:p w:rsidR="006860FF" w:rsidRPr="00FC095F" w:rsidRDefault="006860FF" w:rsidP="00B30D32">
      <w:pPr>
        <w:pStyle w:val="20"/>
        <w:spacing w:after="0" w:line="240" w:lineRule="auto"/>
        <w:ind w:left="0" w:firstLine="540"/>
        <w:jc w:val="both"/>
      </w:pPr>
      <w:r w:rsidRPr="00FC095F">
        <w:t>Приказ Министерства юстиции РФ от 19.11.2003 г. № 295 «О внесении изменений и дополнений в нормативные правовые акты Министерства юстиции РФ в сфере государственной регистрации прав на недвижимое имущество и сделок с ним» Зарегистрирован в Минюсте РФ 20.11.2003 г. № 5251 // БНА ФОИВ. 2003. № 51.</w:t>
      </w:r>
    </w:p>
    <w:p w:rsidR="006860FF" w:rsidRPr="00FC095F" w:rsidRDefault="006860FF" w:rsidP="00B30D32">
      <w:pPr>
        <w:pStyle w:val="20"/>
        <w:spacing w:after="0" w:line="240" w:lineRule="auto"/>
        <w:ind w:left="0" w:firstLine="540"/>
        <w:jc w:val="both"/>
      </w:pPr>
      <w:r w:rsidRPr="00FC095F">
        <w:t xml:space="preserve">Инструкция о порядке выдачи правообладателям по их заявлениям в письменной форме копий договоров и иных документов, выражающих содержание односторонний сделок, совершенных в простой письменной форме. Утв. Приказом Минюста РФ от 25.05.2004 г. № 107. Зарегистрирована в Минюсте РФ 01.06.2004 г. №  5805 </w:t>
      </w:r>
      <w:r w:rsidRPr="00FC095F">
        <w:rPr>
          <w:snapToGrid w:val="0"/>
        </w:rPr>
        <w:t>(в ред. от 24.12.2004 г.).</w:t>
      </w:r>
    </w:p>
    <w:p w:rsidR="006860FF" w:rsidRPr="00FC095F" w:rsidRDefault="006860FF" w:rsidP="00B30D32">
      <w:pPr>
        <w:ind w:firstLine="540"/>
        <w:jc w:val="both"/>
        <w:rPr>
          <w:snapToGrid w:val="0"/>
          <w:color w:val="000000"/>
        </w:rPr>
      </w:pPr>
      <w:r w:rsidRPr="00FC095F">
        <w:rPr>
          <w:snapToGrid w:val="0"/>
          <w:color w:val="000000"/>
        </w:rPr>
        <w:t>Перечень документов, представляемых федеральным государственным унитарным предприятием для получения согласия на совершение сделок, предусмотренных постановлением Правительства РФ от 06.06.2003 № 333. Утв. Распоряжением Минимущества РФ от 15.07.2003 г. № 3142-р. Зарегистрировано в Минюсте РФ. 05.08.2003 г. № 4950 // РГ. 2003. 12 авг.</w:t>
      </w:r>
    </w:p>
    <w:p w:rsidR="006860FF" w:rsidRPr="00FC095F" w:rsidRDefault="006860FF" w:rsidP="00B30D32">
      <w:pPr>
        <w:ind w:firstLine="540"/>
        <w:jc w:val="both"/>
        <w:rPr>
          <w:snapToGrid w:val="0"/>
          <w:color w:val="000000"/>
        </w:rPr>
      </w:pPr>
      <w:r w:rsidRPr="00FC095F">
        <w:rPr>
          <w:snapToGrid w:val="0"/>
          <w:color w:val="000000"/>
        </w:rPr>
        <w:t xml:space="preserve">Примерный устав федерального государственного унитарного предприятия. Утв. распоряжением Минимущества РФ от 11.12.2003 № 6945-р. Зарегистрировано в Минюсте РФ 22.01. </w:t>
      </w:r>
      <w:smartTag w:uri="urn:schemas-microsoft-com:office:smarttags" w:element="metricconverter">
        <w:smartTagPr>
          <w:attr w:name="ProductID" w:val="2004 г"/>
        </w:smartTagPr>
        <w:r w:rsidRPr="00FC095F">
          <w:rPr>
            <w:snapToGrid w:val="0"/>
            <w:color w:val="000000"/>
          </w:rPr>
          <w:t>2004 г</w:t>
        </w:r>
      </w:smartTag>
      <w:r w:rsidRPr="00FC095F">
        <w:rPr>
          <w:snapToGrid w:val="0"/>
          <w:color w:val="000000"/>
        </w:rPr>
        <w:t>. № 5467 БНА ФОИВ. 2004. № 8.</w:t>
      </w:r>
    </w:p>
    <w:p w:rsidR="006860FF" w:rsidRPr="00FC095F" w:rsidRDefault="006860FF" w:rsidP="00B30D32">
      <w:pPr>
        <w:pStyle w:val="a3"/>
        <w:suppressAutoHyphens/>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Инструкция о порядке государственной регистрации прав несовершеннолетних на недвижимое имущество и сделок с ним. Утв. Приказом Минюста РФ от 20.06. </w:t>
      </w:r>
      <w:smartTag w:uri="urn:schemas-microsoft-com:office:smarttags" w:element="metricconverter">
        <w:smartTagPr>
          <w:attr w:name="ProductID" w:val="2004 г"/>
        </w:smartTagPr>
        <w:r w:rsidRPr="00FC095F">
          <w:rPr>
            <w:rFonts w:ascii="Times New Roman" w:hAnsi="Times New Roman" w:cs="Times New Roman"/>
            <w:sz w:val="24"/>
            <w:szCs w:val="24"/>
          </w:rPr>
          <w:t>2004 г</w:t>
        </w:r>
      </w:smartTag>
      <w:r w:rsidRPr="00FC095F">
        <w:rPr>
          <w:rFonts w:ascii="Times New Roman" w:hAnsi="Times New Roman" w:cs="Times New Roman"/>
          <w:sz w:val="24"/>
          <w:szCs w:val="24"/>
        </w:rPr>
        <w:t>. № 126. Зарегистрирован в Минюсте 22.07.2004 г. № 5938 // РГ. 2004. 29 июля.</w:t>
      </w:r>
    </w:p>
    <w:p w:rsidR="006860FF" w:rsidRPr="00FC095F" w:rsidRDefault="006860FF" w:rsidP="00B30D32">
      <w:pPr>
        <w:ind w:firstLine="540"/>
        <w:jc w:val="both"/>
        <w:rPr>
          <w:snapToGrid w:val="0"/>
        </w:rPr>
      </w:pPr>
      <w:r w:rsidRPr="00FC095F">
        <w:rPr>
          <w:snapToGrid w:val="0"/>
        </w:rPr>
        <w:t xml:space="preserve">Закон Омской области от 21 октября </w:t>
      </w:r>
      <w:smartTag w:uri="urn:schemas-microsoft-com:office:smarttags" w:element="metricconverter">
        <w:smartTagPr>
          <w:attr w:name="ProductID" w:val="1997 г"/>
        </w:smartTagPr>
        <w:r w:rsidRPr="00FC095F">
          <w:rPr>
            <w:snapToGrid w:val="0"/>
          </w:rPr>
          <w:t>1997 г</w:t>
        </w:r>
      </w:smartTag>
      <w:r w:rsidRPr="00FC095F">
        <w:rPr>
          <w:snapToGrid w:val="0"/>
        </w:rPr>
        <w:t xml:space="preserve">. № 238 «О перечне объектов государственной собственности Омской области, не подлежащих отчуждению» // Омский вестник. </w:t>
      </w:r>
      <w:smartTag w:uri="urn:schemas-microsoft-com:office:smarttags" w:element="metricconverter">
        <w:smartTagPr>
          <w:attr w:name="ProductID" w:val="1997 г"/>
        </w:smartTagPr>
        <w:r w:rsidRPr="00FC095F">
          <w:rPr>
            <w:snapToGrid w:val="0"/>
          </w:rPr>
          <w:t>1997 г</w:t>
        </w:r>
      </w:smartTag>
      <w:r w:rsidRPr="00FC095F">
        <w:rPr>
          <w:snapToGrid w:val="0"/>
        </w:rPr>
        <w:t>. 11 нояб.</w:t>
      </w:r>
    </w:p>
    <w:p w:rsidR="006860FF" w:rsidRPr="00FC095F" w:rsidRDefault="006860FF" w:rsidP="00B30D32">
      <w:pPr>
        <w:ind w:firstLine="540"/>
        <w:jc w:val="both"/>
      </w:pPr>
      <w:r w:rsidRPr="00FC095F">
        <w:t>Закон Омской области от 22.12.2003 г. № 497-ОЗ «Об управлении собственностью Омской области» // Омский вестник. 2003. 26 дек.</w:t>
      </w:r>
    </w:p>
    <w:p w:rsidR="006860FF" w:rsidRPr="00FC095F" w:rsidRDefault="006860FF" w:rsidP="00B30D32">
      <w:pPr>
        <w:ind w:firstLine="540"/>
        <w:jc w:val="both"/>
        <w:rPr>
          <w:snapToGrid w:val="0"/>
          <w:color w:val="000000"/>
        </w:rPr>
      </w:pPr>
      <w:r w:rsidRPr="00FC095F">
        <w:rPr>
          <w:snapToGrid w:val="0"/>
          <w:color w:val="000000"/>
        </w:rPr>
        <w:t>Постановление Правительства Омской области от 27.08.2004 г. № 58-п «Об утверждении примерных уставов государственного предприятия Омской области и государственного учреждения Омской области» // Омская правда. 2004. 10 сент.</w:t>
      </w:r>
    </w:p>
    <w:p w:rsidR="006860FF" w:rsidRPr="00FC095F" w:rsidRDefault="006860FF" w:rsidP="00B30D32">
      <w:pPr>
        <w:ind w:firstLine="540"/>
        <w:jc w:val="both"/>
      </w:pPr>
      <w:r w:rsidRPr="00FC095F">
        <w:t>Положение об учете сведений о временных, самовольно построенных и не завершенных строительством, не прошедших государственную реги</w:t>
      </w:r>
      <w:r w:rsidRPr="00FC095F">
        <w:softHyphen/>
        <w:t>страцию объектах, расположенных на территории города Омска: Прило</w:t>
      </w:r>
      <w:r w:rsidRPr="00FC095F">
        <w:softHyphen/>
        <w:t xml:space="preserve">жение к постановлению главы городского самоуправления г. Омска от 23.02. </w:t>
      </w:r>
      <w:smartTag w:uri="urn:schemas-microsoft-com:office:smarttags" w:element="metricconverter">
        <w:smartTagPr>
          <w:attr w:name="ProductID" w:val="2000 г"/>
        </w:smartTagPr>
        <w:r w:rsidRPr="00FC095F">
          <w:t>2000 г</w:t>
        </w:r>
      </w:smartTag>
      <w:r w:rsidRPr="00FC095F">
        <w:t>. № 100-п (в ред. от 17.10.2000 г.).</w:t>
      </w:r>
    </w:p>
    <w:p w:rsidR="006860FF" w:rsidRPr="00FC095F" w:rsidRDefault="006860FF" w:rsidP="00B30D32">
      <w:pPr>
        <w:ind w:firstLine="540"/>
        <w:jc w:val="both"/>
      </w:pPr>
      <w:r w:rsidRPr="00FC095F">
        <w:t>Условия и порядок приватизации муниципального имущества города Омска. Утв. Решением Омского горсовета от 16.07.2003 г. № 79 // Вечерний Омск. 2003. 1 авг.</w:t>
      </w:r>
    </w:p>
    <w:p w:rsidR="006860FF" w:rsidRPr="00FC095F" w:rsidRDefault="006860FF" w:rsidP="00B30D32">
      <w:pPr>
        <w:ind w:firstLine="540"/>
        <w:jc w:val="both"/>
        <w:rPr>
          <w:snapToGrid w:val="0"/>
          <w:color w:val="000000"/>
        </w:rPr>
      </w:pPr>
      <w:r w:rsidRPr="00FC095F">
        <w:rPr>
          <w:snapToGrid w:val="0"/>
          <w:color w:val="000000"/>
        </w:rPr>
        <w:t xml:space="preserve">Положение о реестре муниципального имущества города Омска. Утв. Решением Омского горсовета от 22.12.2004 г. № 223 // Вечерний Омск. Неделя. 2005. 26 янв. </w:t>
      </w:r>
    </w:p>
    <w:p w:rsidR="006860FF" w:rsidRPr="00FC095F" w:rsidRDefault="006860FF" w:rsidP="00B30D32">
      <w:pPr>
        <w:ind w:firstLine="540"/>
        <w:jc w:val="both"/>
        <w:rPr>
          <w:b/>
          <w:i/>
        </w:rPr>
      </w:pPr>
    </w:p>
    <w:p w:rsidR="006860FF" w:rsidRPr="00F80D54" w:rsidRDefault="006860FF" w:rsidP="00F80D54">
      <w:pPr>
        <w:ind w:firstLine="540"/>
        <w:jc w:val="center"/>
        <w:rPr>
          <w:u w:val="single"/>
        </w:rPr>
      </w:pPr>
      <w:r w:rsidRPr="00F80D54">
        <w:rPr>
          <w:u w:val="single"/>
        </w:rPr>
        <w:t>Судебная практика</w:t>
      </w:r>
    </w:p>
    <w:p w:rsidR="006860FF" w:rsidRPr="00FC095F" w:rsidRDefault="006860FF" w:rsidP="00B30D32">
      <w:pPr>
        <w:ind w:firstLine="540"/>
        <w:jc w:val="both"/>
      </w:pPr>
      <w:r w:rsidRPr="00FC095F">
        <w:rPr>
          <w:snapToGrid w:val="0"/>
          <w:color w:val="000000"/>
        </w:rPr>
        <w:t xml:space="preserve">О некоторых вопросах подсудности дел по искам о правах на недвижимое имущество. Постановление высшего Арбитражного Суда РФ от 12.10.2006 г. № 54 // </w:t>
      </w:r>
      <w:r w:rsidRPr="00FC095F">
        <w:t>Сборник постановлений Пленумов Верховного Суда РФ и Высшего Арбитражного Суда РФ по гражданским делам. М. ПРОСПЕКТ. 2007.</w:t>
      </w:r>
    </w:p>
    <w:p w:rsidR="006860FF" w:rsidRPr="00FC095F" w:rsidRDefault="006860FF" w:rsidP="00B30D32">
      <w:pPr>
        <w:ind w:firstLine="540"/>
        <w:jc w:val="both"/>
        <w:rPr>
          <w:snapToGrid w:val="0"/>
          <w:color w:val="000000"/>
        </w:rPr>
      </w:pPr>
      <w:r w:rsidRPr="00FC095F">
        <w:rPr>
          <w:snapToGrid w:val="0"/>
          <w:color w:val="000000"/>
        </w:rPr>
        <w:t>Об обращении взыскания на имущество учреждения: Информационное письмо Президиума ВАС РФ от 14 июля 1999г. // ХП. 1999. № 12.</w:t>
      </w:r>
    </w:p>
    <w:p w:rsidR="006860FF" w:rsidRPr="00FC095F" w:rsidRDefault="006860FF" w:rsidP="00B30D32">
      <w:pPr>
        <w:ind w:firstLine="540"/>
        <w:jc w:val="both"/>
      </w:pPr>
      <w:r w:rsidRPr="00FC095F">
        <w:t>Информационное письмо Высшего Арбитражного Суда РФ от 11.06.97 г. № 15 // ХП. 1997. № 10.</w:t>
      </w:r>
    </w:p>
    <w:p w:rsidR="006860FF" w:rsidRPr="00FC095F" w:rsidRDefault="006860FF" w:rsidP="00B30D32">
      <w:pPr>
        <w:ind w:firstLine="540"/>
        <w:jc w:val="both"/>
      </w:pPr>
      <w:r w:rsidRPr="00FC095F">
        <w:t>О некоторых вопросах, связанных с введением в действие части первой Гражданского кодекса Российской Федерации. Постановление Пленума Верховного Суда Российской Федерации от 28 февраля 1995 года № 2 и Пленума Высшего Арбитражного Суда Российской Федерации № 1 от 28 февраля 1995 года // Сборник постановлений Пленумов Верховного Суда РФ и Высшего Арбитражного Суда РФ по гражданским делам. М. ПРОСПЕКТ. 2001.</w:t>
      </w:r>
    </w:p>
    <w:p w:rsidR="006860FF" w:rsidRPr="00FC095F" w:rsidRDefault="006860FF" w:rsidP="00B30D32">
      <w:pPr>
        <w:ind w:firstLine="540"/>
        <w:jc w:val="both"/>
      </w:pPr>
      <w:r w:rsidRPr="00FC095F">
        <w:t>О применения законодательства при рассмотрении судами дел об освобождении имущества от ареста (исключении из описи). Постановление Пленума Верховного Суда СССР от 31 марта 1978 года № 4. // Сборник постановлений Пленумов Верховного Суда РФ и Высшего Арбитражного Суда РФ по гражданским делам. М. ПРОСПЕКТ. 2001.</w:t>
      </w:r>
    </w:p>
    <w:p w:rsidR="006860FF" w:rsidRPr="00FC095F" w:rsidRDefault="006860FF" w:rsidP="00B30D32">
      <w:pPr>
        <w:ind w:firstLine="540"/>
        <w:jc w:val="both"/>
      </w:pPr>
      <w:r w:rsidRPr="00FC095F">
        <w:t xml:space="preserve">О судебной практике по разрешению споров, связанных с правом собственности на жилой дом. Постановление Пленума Верховного Суда СССР от 31 июля </w:t>
      </w:r>
      <w:smartTag w:uri="urn:schemas-microsoft-com:office:smarttags" w:element="metricconverter">
        <w:smartTagPr>
          <w:attr w:name="ProductID" w:val="1981 г"/>
        </w:smartTagPr>
        <w:r w:rsidRPr="00FC095F">
          <w:t>1981 г</w:t>
        </w:r>
      </w:smartTag>
      <w:r w:rsidRPr="00FC095F">
        <w:t>. № 4 // Сборник постановлений Пленумов Верховного Суда РФ и Высшего Арбитражного Суда РФ по гражданским делам. М. ПРОСПЕКТ. 2001.</w:t>
      </w:r>
    </w:p>
    <w:p w:rsidR="006860FF" w:rsidRPr="00FC095F" w:rsidRDefault="006860FF" w:rsidP="00B30D32">
      <w:pPr>
        <w:ind w:firstLine="540"/>
        <w:jc w:val="both"/>
      </w:pPr>
      <w:r w:rsidRPr="00FC095F">
        <w:t>О применении законодательства при разрешении судами споров, связанных со сносом принадлежащих гражданам домов в связи с изъятием земельных участков для государственных или общественных нужд. Постановление Пленума Верховного суда СССР от 16 августа 1984 года № 17 // Сборник постановлений Пленумов Верховного Суда РФ и Высшего Арбитражного Суда РФ по гражданским делам. М. ПРОСПЕКТ. 2001.</w:t>
      </w:r>
    </w:p>
    <w:p w:rsidR="006860FF" w:rsidRPr="00FC095F" w:rsidRDefault="006860FF" w:rsidP="00B30D32">
      <w:pPr>
        <w:ind w:firstLine="540"/>
        <w:jc w:val="both"/>
      </w:pPr>
      <w:r w:rsidRPr="00FC095F">
        <w:t>О некоторых вопросах, возникших в практике судов при  применении норм ГК, регулирующих отношения собственности на жилой дом. Постановление Пленума Верховного Суда РСФСР от 22 марта. 1966 года № 32 // Сборник постановлений Пленумов Верховного Суда РФ и Высшего Арбитражного Суда РФ по гражданским делам. М. ПРОСПЕКТ. 2001.</w:t>
      </w:r>
    </w:p>
    <w:p w:rsidR="006860FF" w:rsidRPr="00FC095F" w:rsidRDefault="006860FF" w:rsidP="00B30D32">
      <w:pPr>
        <w:ind w:firstLine="540"/>
        <w:jc w:val="both"/>
      </w:pPr>
      <w:r w:rsidRPr="00FC095F">
        <w:t>О некоторых вопросах практики разрешения споров, связанных с применением законодательства о приватизации государственных и муниципальных предприятий. Постановление Пленума Высшего Арбитражного Суда Российской Федерации от 2 декабря 1993 года № 32 // Сборник постановлений Пленумов Верховного Суда РФ и Высшего Арбитражного Суда РФ по гражданским делам. М. ПРОСПЕКТ. 2001.</w:t>
      </w:r>
    </w:p>
    <w:p w:rsidR="006860FF" w:rsidRPr="00FC095F" w:rsidRDefault="006860FF" w:rsidP="00B30D32">
      <w:pPr>
        <w:ind w:firstLine="540"/>
        <w:jc w:val="both"/>
      </w:pPr>
      <w:r w:rsidRPr="00FC095F">
        <w:t>Обзор практики разрешения споров, связанных с защитой права собственности и других вещных прав. Письмо Президиума Высшего Арбитражного Суда Российской Федерации от 28 апреля 1997 года № 13 // Сборник постановлений Пленумов Верховного Суда РФ и Высшего Арбитражного Суда РФ по гражданским делам. М. ПРОСПЕКТ. 2001.</w:t>
      </w:r>
    </w:p>
    <w:p w:rsidR="006860FF" w:rsidRPr="00FC095F" w:rsidRDefault="006860FF" w:rsidP="00B30D32">
      <w:pPr>
        <w:ind w:firstLine="540"/>
        <w:jc w:val="both"/>
      </w:pPr>
      <w:r w:rsidRPr="00FC095F">
        <w:t>О разрешении споров, связанных с применением законодательства о собственности. Письмо Высшего Арбитражного Суда Российской Федерации от 31 июля 1992 года № С-13/ОПИ-171 // Сборник постановлений Пленумов Верховного Суда РФ и Высшего Арбитражного Суда РФ по гражданским делам. М. ПРОСПЕКТ. 2001.</w:t>
      </w:r>
    </w:p>
    <w:p w:rsidR="006860FF" w:rsidRPr="00FC095F" w:rsidRDefault="006860FF" w:rsidP="00B30D32">
      <w:pPr>
        <w:ind w:firstLine="540"/>
        <w:jc w:val="both"/>
      </w:pPr>
      <w:r w:rsidRPr="00FC095F">
        <w:t xml:space="preserve">О практике разрешения споров, связанных с применением законодательства о приватизации. Информационное письмо Высшего Арбитражного Суда Российской Федерации от 2 июля </w:t>
      </w:r>
      <w:smartTag w:uri="urn:schemas-microsoft-com:office:smarttags" w:element="metricconverter">
        <w:smartTagPr>
          <w:attr w:name="ProductID" w:val="1993 г"/>
        </w:smartTagPr>
        <w:r w:rsidRPr="00FC095F">
          <w:t>1993 г</w:t>
        </w:r>
      </w:smartTag>
      <w:r w:rsidRPr="00FC095F">
        <w:t>; № С-13/ОП-206 // Сборник постановлений Пленумов Верховного Суда РФ и Высшего Арбитражного Суда РФ по гражданским делам. М. ПРОСПЕКТ. 2001.</w:t>
      </w:r>
    </w:p>
    <w:p w:rsidR="006860FF" w:rsidRPr="00FC095F" w:rsidRDefault="006860FF" w:rsidP="00B30D32">
      <w:pPr>
        <w:ind w:firstLine="540"/>
        <w:jc w:val="both"/>
      </w:pPr>
      <w:r w:rsidRPr="00FC095F">
        <w:t>Обзор судебной практики по вопросам, связанным с самовольной постройкой // ХП. 2003. № 6.</w:t>
      </w:r>
    </w:p>
    <w:p w:rsidR="00694197" w:rsidRPr="00FC095F" w:rsidRDefault="00694197" w:rsidP="00B30D32">
      <w:pPr>
        <w:pStyle w:val="ConsNormal"/>
        <w:ind w:right="0" w:firstLine="540"/>
        <w:jc w:val="both"/>
        <w:rPr>
          <w:rFonts w:ascii="Times New Roman" w:hAnsi="Times New Roman" w:cs="Times New Roman"/>
          <w:sz w:val="24"/>
          <w:szCs w:val="24"/>
        </w:rPr>
      </w:pPr>
    </w:p>
    <w:p w:rsidR="00F80D54" w:rsidRDefault="006860FF" w:rsidP="00860F81">
      <w:pPr>
        <w:jc w:val="center"/>
        <w:rPr>
          <w:b/>
          <w:bCs/>
          <w:caps/>
          <w:snapToGrid w:val="0"/>
        </w:rPr>
      </w:pPr>
      <w:r w:rsidRPr="00F80D54">
        <w:rPr>
          <w:b/>
          <w:bCs/>
          <w:caps/>
          <w:snapToGrid w:val="0"/>
        </w:rPr>
        <w:t>Тема 13. Право собственности и иные вещные права</w:t>
      </w:r>
    </w:p>
    <w:p w:rsidR="006860FF" w:rsidRPr="00F80D54" w:rsidRDefault="006860FF" w:rsidP="00860F81">
      <w:pPr>
        <w:jc w:val="center"/>
        <w:rPr>
          <w:b/>
          <w:bCs/>
          <w:caps/>
          <w:snapToGrid w:val="0"/>
        </w:rPr>
      </w:pPr>
      <w:r w:rsidRPr="00F80D54">
        <w:rPr>
          <w:b/>
          <w:bCs/>
          <w:caps/>
          <w:snapToGrid w:val="0"/>
        </w:rPr>
        <w:t>на жилые помещения</w:t>
      </w:r>
    </w:p>
    <w:p w:rsidR="006860FF" w:rsidRDefault="006860FF" w:rsidP="00F80D54">
      <w:pPr>
        <w:ind w:firstLine="540"/>
        <w:jc w:val="both"/>
        <w:rPr>
          <w:b/>
          <w:bCs/>
          <w:snapToGrid w:val="0"/>
        </w:rPr>
      </w:pPr>
    </w:p>
    <w:p w:rsidR="008F3CBB" w:rsidRPr="00FC095F" w:rsidRDefault="008F3CBB" w:rsidP="007F1A2E">
      <w:pPr>
        <w:numPr>
          <w:ilvl w:val="0"/>
          <w:numId w:val="8"/>
        </w:numPr>
        <w:tabs>
          <w:tab w:val="clear" w:pos="720"/>
          <w:tab w:val="num" w:pos="540"/>
          <w:tab w:val="left" w:pos="900"/>
        </w:tabs>
        <w:ind w:left="540" w:hanging="540"/>
        <w:jc w:val="both"/>
        <w:rPr>
          <w:snapToGrid w:val="0"/>
        </w:rPr>
      </w:pPr>
      <w:r w:rsidRPr="00FC095F">
        <w:rPr>
          <w:snapToGrid w:val="0"/>
        </w:rPr>
        <w:t>Понятие и виды жилых помещений.</w:t>
      </w:r>
    </w:p>
    <w:p w:rsidR="008F3CBB" w:rsidRPr="00FC095F" w:rsidRDefault="008F3CBB" w:rsidP="007F1A2E">
      <w:pPr>
        <w:numPr>
          <w:ilvl w:val="0"/>
          <w:numId w:val="8"/>
        </w:numPr>
        <w:tabs>
          <w:tab w:val="clear" w:pos="720"/>
          <w:tab w:val="num" w:pos="540"/>
          <w:tab w:val="left" w:pos="900"/>
        </w:tabs>
        <w:ind w:left="540" w:hanging="540"/>
        <w:jc w:val="both"/>
      </w:pPr>
      <w:r w:rsidRPr="00FC095F">
        <w:rPr>
          <w:snapToGrid w:val="0"/>
        </w:rPr>
        <w:t>Основания приобретения права собственности на жилое помещение.</w:t>
      </w:r>
    </w:p>
    <w:p w:rsidR="008F3CBB" w:rsidRPr="00FC095F" w:rsidRDefault="008F3CBB" w:rsidP="007F1A2E">
      <w:pPr>
        <w:numPr>
          <w:ilvl w:val="0"/>
          <w:numId w:val="8"/>
        </w:numPr>
        <w:tabs>
          <w:tab w:val="clear" w:pos="720"/>
          <w:tab w:val="num" w:pos="540"/>
          <w:tab w:val="left" w:pos="900"/>
        </w:tabs>
        <w:ind w:left="540" w:hanging="540"/>
        <w:jc w:val="both"/>
      </w:pPr>
      <w:r w:rsidRPr="00FC095F">
        <w:rPr>
          <w:snapToGrid w:val="0"/>
        </w:rPr>
        <w:t xml:space="preserve">Права и обязанности собственника жилого помещения.  </w:t>
      </w:r>
    </w:p>
    <w:p w:rsidR="008F3CBB" w:rsidRPr="00FC095F" w:rsidRDefault="008F3CBB" w:rsidP="007F1A2E">
      <w:pPr>
        <w:numPr>
          <w:ilvl w:val="0"/>
          <w:numId w:val="8"/>
        </w:numPr>
        <w:tabs>
          <w:tab w:val="clear" w:pos="720"/>
          <w:tab w:val="num" w:pos="540"/>
          <w:tab w:val="left" w:pos="900"/>
        </w:tabs>
        <w:ind w:left="540" w:hanging="540"/>
        <w:jc w:val="both"/>
      </w:pPr>
      <w:r w:rsidRPr="00FC095F">
        <w:rPr>
          <w:snapToGrid w:val="0"/>
        </w:rPr>
        <w:t>Основания прекращения права собственности на жилое помещение.</w:t>
      </w:r>
    </w:p>
    <w:p w:rsidR="008F3CBB" w:rsidRPr="00FC095F" w:rsidRDefault="008F3CBB" w:rsidP="007F1A2E">
      <w:pPr>
        <w:numPr>
          <w:ilvl w:val="0"/>
          <w:numId w:val="8"/>
        </w:numPr>
        <w:tabs>
          <w:tab w:val="clear" w:pos="720"/>
          <w:tab w:val="num" w:pos="540"/>
          <w:tab w:val="left" w:pos="900"/>
        </w:tabs>
        <w:ind w:left="540" w:hanging="540"/>
        <w:jc w:val="both"/>
      </w:pPr>
      <w:r w:rsidRPr="00FC095F">
        <w:rPr>
          <w:snapToGrid w:val="0"/>
        </w:rPr>
        <w:t>Право пользования жилым помещением членами семьи собственника жилого помещения.</w:t>
      </w:r>
    </w:p>
    <w:p w:rsidR="008F3CBB" w:rsidRPr="00FC095F" w:rsidRDefault="008F3CBB" w:rsidP="007F1A2E">
      <w:pPr>
        <w:numPr>
          <w:ilvl w:val="0"/>
          <w:numId w:val="8"/>
        </w:numPr>
        <w:tabs>
          <w:tab w:val="clear" w:pos="720"/>
          <w:tab w:val="num" w:pos="540"/>
          <w:tab w:val="left" w:pos="900"/>
        </w:tabs>
        <w:ind w:left="540" w:hanging="540"/>
        <w:jc w:val="both"/>
      </w:pPr>
      <w:r w:rsidRPr="00FC095F">
        <w:rPr>
          <w:snapToGrid w:val="0"/>
        </w:rPr>
        <w:t>Право собственности на общее имущество собственников комнат в коммунальной квартире.</w:t>
      </w:r>
    </w:p>
    <w:p w:rsidR="008F3CBB" w:rsidRPr="00FC095F" w:rsidRDefault="008F3CBB" w:rsidP="00F80D54">
      <w:pPr>
        <w:tabs>
          <w:tab w:val="left" w:pos="900"/>
        </w:tabs>
        <w:ind w:firstLine="540"/>
        <w:jc w:val="both"/>
        <w:rPr>
          <w:snapToGrid w:val="0"/>
        </w:rPr>
      </w:pPr>
    </w:p>
    <w:p w:rsidR="008F3CBB" w:rsidRPr="00F80D54" w:rsidRDefault="008F3CBB" w:rsidP="00F80D54">
      <w:pPr>
        <w:tabs>
          <w:tab w:val="num" w:pos="0"/>
          <w:tab w:val="left" w:pos="1080"/>
        </w:tabs>
        <w:ind w:firstLine="540"/>
        <w:jc w:val="center"/>
        <w:rPr>
          <w:u w:val="single"/>
        </w:rPr>
      </w:pPr>
      <w:r w:rsidRPr="00F80D54">
        <w:rPr>
          <w:u w:val="single"/>
        </w:rPr>
        <w:t>Индивидуальная работа</w:t>
      </w:r>
    </w:p>
    <w:p w:rsidR="008F3CBB" w:rsidRPr="00FC095F" w:rsidRDefault="008F3CBB" w:rsidP="007F1A2E">
      <w:pPr>
        <w:numPr>
          <w:ilvl w:val="0"/>
          <w:numId w:val="9"/>
        </w:numPr>
        <w:tabs>
          <w:tab w:val="clear" w:pos="765"/>
        </w:tabs>
        <w:ind w:left="540" w:hanging="540"/>
        <w:jc w:val="both"/>
      </w:pPr>
      <w:r w:rsidRPr="00FC095F">
        <w:t>На основании норма действующего законодательства составьте схему приватизации жилого помещения.</w:t>
      </w:r>
    </w:p>
    <w:p w:rsidR="008F3CBB" w:rsidRPr="00FC095F" w:rsidRDefault="008F3CBB" w:rsidP="007F1A2E">
      <w:pPr>
        <w:numPr>
          <w:ilvl w:val="0"/>
          <w:numId w:val="9"/>
        </w:numPr>
        <w:tabs>
          <w:tab w:val="clear" w:pos="765"/>
        </w:tabs>
        <w:ind w:left="540" w:hanging="540"/>
        <w:jc w:val="both"/>
      </w:pPr>
      <w:r w:rsidRPr="00FC095F">
        <w:t>Найдите в Гражданском кодексе РФ нормы, ограничивающие право собственника самостоятельно распоряжаться принадлежащим ему жилым помещением.</w:t>
      </w:r>
    </w:p>
    <w:p w:rsidR="008F3CBB" w:rsidRPr="00FC095F" w:rsidRDefault="008F3CBB" w:rsidP="007F1A2E">
      <w:pPr>
        <w:numPr>
          <w:ilvl w:val="0"/>
          <w:numId w:val="9"/>
        </w:numPr>
        <w:tabs>
          <w:tab w:val="clear" w:pos="765"/>
        </w:tabs>
        <w:ind w:left="540" w:hanging="540"/>
        <w:jc w:val="both"/>
      </w:pPr>
      <w:r w:rsidRPr="00FC095F">
        <w:t>Найдите в действующем законодательстве нормы, дающие право бывшему члену семьи собственника жилого помещения сохранить право пользования последним.</w:t>
      </w:r>
    </w:p>
    <w:p w:rsidR="008F3CBB" w:rsidRPr="00FC095F" w:rsidRDefault="008F3CBB" w:rsidP="00F80D54">
      <w:pPr>
        <w:tabs>
          <w:tab w:val="left" w:pos="900"/>
        </w:tabs>
        <w:ind w:firstLine="540"/>
        <w:jc w:val="both"/>
      </w:pPr>
    </w:p>
    <w:p w:rsidR="008F3CBB" w:rsidRPr="00F80D54" w:rsidRDefault="008F3CBB" w:rsidP="00F80D54">
      <w:pPr>
        <w:ind w:firstLine="540"/>
        <w:jc w:val="center"/>
        <w:rPr>
          <w:u w:val="single"/>
        </w:rPr>
      </w:pPr>
      <w:r w:rsidRPr="00F80D54">
        <w:rPr>
          <w:u w:val="single"/>
        </w:rPr>
        <w:t>Практические задания</w:t>
      </w:r>
    </w:p>
    <w:p w:rsidR="008F3CBB" w:rsidRPr="00FC095F" w:rsidRDefault="008F3CBB" w:rsidP="00F80D54">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1. Гусева обратилась в суд с иском к органу по распоряжению муниципальным жильем о признании права собственности на две комнаты размером в коммунальной квартире в порядке наследования после смерти своего отца. В обоснование заявленных требований истица указала, что ее отец до своей смерти имел намерение приватизировать занимаемое им жилое помещение и совершил ряд действий, направленных на заключение договора передачи жилья в собственность, считает, что комнаты должны быть включены в состав наследственного имущества. В частности, ее отец обратился с заявлением к начальнику ЖКХ о выдаче ему копии ордера на занимаемые комнаты для оформления приватизации, получил выписку из домовой книги, а также обратился в жилищные органы за разъяснением порядка оформления приватизации и ему была выдана квитанция на оплату государственной пошлины за регистрацию договора безвозмездной передачи жилого помещения в собственность граждан в порядке приватизации. Однако Гусев не смог довести до конца приватизацию, поскольку выехал в командировку, где скоропостижно скончался.</w:t>
      </w:r>
    </w:p>
    <w:p w:rsidR="008F3CBB" w:rsidRPr="00FC095F" w:rsidRDefault="008F3CBB" w:rsidP="00F80D54">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8F3CBB" w:rsidRPr="00FC095F" w:rsidRDefault="008F3CBB" w:rsidP="00F80D54">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2. Громов обратился в суд иском к администрации города о признании права собственности на дом, указав на то, что он на собственные средства самовольно, без оформления землеотвода и проектной документации, выстроил дом. Дом признан пригодным к эксплуатации, но до настоящего времени право собственности на него не оформлено.</w:t>
      </w:r>
    </w:p>
    <w:p w:rsidR="008F3CBB" w:rsidRPr="00FC095F" w:rsidRDefault="008F3CBB" w:rsidP="00F80D54">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Какое решение должен вынести суд?</w:t>
      </w:r>
    </w:p>
    <w:p w:rsidR="008F3CBB" w:rsidRPr="00FC095F" w:rsidRDefault="008F3CBB" w:rsidP="00F80D54">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3. Коновалов обратился в суд с иском к администрации города о признании сделки по передаче ему квартиры недействительной, ссылаясь на следующее. Его семья, состоящая из шести человек, проживала в трехкомнатной квартире, которую он приватизировал на свое имя. После этого он заключил с администрацией города соглашение о передаче квартиры муниципальному учреждению, после чего ему с семьей была предоставлена новая трехкомнатная квартира. Считая, что сделка произведена под давлением со стороны администрации города, под угрозой непредоставления новой квартиры, с ущемлением интересов жены и троих несовершеннолетних детей, истец просил признать сделку недействительной.</w:t>
      </w:r>
    </w:p>
    <w:p w:rsidR="008F3CBB" w:rsidRPr="00FC095F" w:rsidRDefault="008F3CBB" w:rsidP="00F80D54">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Дайте правовую оценку действиям жилищных органов администрации города при приватизации жилого помещения и предоставлении новой трехкомнатной квартиры. Какое решение должен вынести суд?</w:t>
      </w:r>
    </w:p>
    <w:p w:rsidR="008F3CBB" w:rsidRPr="00FC095F" w:rsidRDefault="008F3CBB" w:rsidP="00F80D54">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4. Варламова обратился в суд с иском о признании права собственности на квартиру, ссылаясь на то, что наниматель этой квартиры Кротова, умершая, была его тетей, завещания она не оставила, других наследников нет, однако нотариус отказал в выдаче свидетельства о праве на наследство по закону, ссылаясь на то, что Варламова не является наследником по закону.</w:t>
      </w:r>
    </w:p>
    <w:p w:rsidR="008F3CBB" w:rsidRPr="00FC095F" w:rsidRDefault="008F3CBB" w:rsidP="00F80D54">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8F3CBB" w:rsidRPr="00FC095F" w:rsidRDefault="008F3CBB" w:rsidP="00F80D54">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5. Даниловы обратились в суд с иском к Бирюковым о признании действительной сделки купли-продажи части домовладения, признании права собственности на часть домовладения, ссылаясь на то, что в </w:t>
      </w:r>
      <w:smartTag w:uri="urn:schemas-microsoft-com:office:smarttags" w:element="metricconverter">
        <w:smartTagPr>
          <w:attr w:name="ProductID" w:val="1935 г"/>
        </w:smartTagPr>
        <w:r w:rsidRPr="00FC095F">
          <w:rPr>
            <w:rFonts w:ascii="Times New Roman" w:hAnsi="Times New Roman" w:cs="Times New Roman"/>
            <w:sz w:val="24"/>
            <w:szCs w:val="24"/>
          </w:rPr>
          <w:t>1935 г</w:t>
        </w:r>
      </w:smartTag>
      <w:r w:rsidRPr="00FC095F">
        <w:rPr>
          <w:rFonts w:ascii="Times New Roman" w:hAnsi="Times New Roman" w:cs="Times New Roman"/>
          <w:sz w:val="24"/>
          <w:szCs w:val="24"/>
        </w:rPr>
        <w:t>. их дедушка и бабушка приобрели по домашней сделке у Бирюковых часть дома и сделали к ней пристройку. Сделка оформлена была в письменной форме и сторонами исполнена. В 1959-</w:t>
      </w:r>
      <w:smartTag w:uri="urn:schemas-microsoft-com:office:smarttags" w:element="metricconverter">
        <w:smartTagPr>
          <w:attr w:name="ProductID" w:val="1960 г"/>
        </w:smartTagPr>
        <w:r w:rsidRPr="00FC095F">
          <w:rPr>
            <w:rFonts w:ascii="Times New Roman" w:hAnsi="Times New Roman" w:cs="Times New Roman"/>
            <w:sz w:val="24"/>
            <w:szCs w:val="24"/>
          </w:rPr>
          <w:t>1960 г</w:t>
        </w:r>
      </w:smartTag>
      <w:r w:rsidRPr="00FC095F">
        <w:rPr>
          <w:rFonts w:ascii="Times New Roman" w:hAnsi="Times New Roman" w:cs="Times New Roman"/>
          <w:sz w:val="24"/>
          <w:szCs w:val="24"/>
        </w:rPr>
        <w:t xml:space="preserve">.г. дедушка и бабушка истцов умерли, а в </w:t>
      </w:r>
      <w:smartTag w:uri="urn:schemas-microsoft-com:office:smarttags" w:element="metricconverter">
        <w:smartTagPr>
          <w:attr w:name="ProductID" w:val="1982 г"/>
        </w:smartTagPr>
        <w:r w:rsidRPr="00FC095F">
          <w:rPr>
            <w:rFonts w:ascii="Times New Roman" w:hAnsi="Times New Roman" w:cs="Times New Roman"/>
            <w:sz w:val="24"/>
            <w:szCs w:val="24"/>
          </w:rPr>
          <w:t>1982 г</w:t>
        </w:r>
      </w:smartTag>
      <w:r w:rsidRPr="00FC095F">
        <w:rPr>
          <w:rFonts w:ascii="Times New Roman" w:hAnsi="Times New Roman" w:cs="Times New Roman"/>
          <w:sz w:val="24"/>
          <w:szCs w:val="24"/>
        </w:rPr>
        <w:t xml:space="preserve">. умер их отец. В тот период право собственности на указанный дом было оформлено на Бирюковых в размере 3/4 долей, за Даниловой - 1/4 доля дома. В 1988 году на основании завещания Бирюковой, ее детям (ответчикам по делу) были выданы свидетельства о праве на наследство. Первоначально с иском в суд обратилась Данилова (мать истцов) о признании за ней права собственности на часть дома, ссылаясь на то, что родители ее мужа приобрели часть спорного дома в </w:t>
      </w:r>
      <w:smartTag w:uri="urn:schemas-microsoft-com:office:smarttags" w:element="metricconverter">
        <w:smartTagPr>
          <w:attr w:name="ProductID" w:val="1935 г"/>
        </w:smartTagPr>
        <w:r w:rsidRPr="00FC095F">
          <w:rPr>
            <w:rFonts w:ascii="Times New Roman" w:hAnsi="Times New Roman" w:cs="Times New Roman"/>
            <w:sz w:val="24"/>
            <w:szCs w:val="24"/>
          </w:rPr>
          <w:t>1935 г</w:t>
        </w:r>
      </w:smartTag>
      <w:r w:rsidRPr="00FC095F">
        <w:rPr>
          <w:rFonts w:ascii="Times New Roman" w:hAnsi="Times New Roman" w:cs="Times New Roman"/>
          <w:sz w:val="24"/>
          <w:szCs w:val="24"/>
        </w:rPr>
        <w:t>. по домашней сделке. В 1997 году Данилова умерла, наследниками после ее смерти стали истцы, в связи с чем просили признать за ними право собственности на дом.</w:t>
      </w:r>
    </w:p>
    <w:p w:rsidR="008F3CBB" w:rsidRPr="00FC095F" w:rsidRDefault="008F3CBB" w:rsidP="00F80D54">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6860FF" w:rsidRPr="00FC095F" w:rsidRDefault="006860FF" w:rsidP="00F80D54">
      <w:pPr>
        <w:ind w:firstLine="540"/>
        <w:jc w:val="both"/>
        <w:rPr>
          <w:snapToGrid w:val="0"/>
        </w:rPr>
      </w:pPr>
    </w:p>
    <w:p w:rsidR="008F3CBB" w:rsidRPr="002F3A37" w:rsidRDefault="008F3CBB" w:rsidP="002F3A37">
      <w:pPr>
        <w:ind w:firstLine="540"/>
        <w:jc w:val="center"/>
        <w:rPr>
          <w:u w:val="single"/>
        </w:rPr>
      </w:pPr>
      <w:r w:rsidRPr="002F3A37">
        <w:rPr>
          <w:u w:val="single"/>
        </w:rPr>
        <w:t>Литература</w:t>
      </w:r>
    </w:p>
    <w:p w:rsidR="008F3CBB" w:rsidRPr="00FC095F" w:rsidRDefault="008F3CBB" w:rsidP="00F80D54">
      <w:pPr>
        <w:tabs>
          <w:tab w:val="num" w:pos="851"/>
        </w:tabs>
        <w:ind w:firstLine="540"/>
        <w:jc w:val="both"/>
      </w:pPr>
      <w:r w:rsidRPr="00FC095F">
        <w:t>Аксенова И. Условия и порядок приватизации жилья // Интер-факс АиФ. 1996. Июль-август.</w:t>
      </w:r>
    </w:p>
    <w:p w:rsidR="008F3CBB" w:rsidRPr="00FC095F" w:rsidRDefault="008F3CBB" w:rsidP="00F80D54">
      <w:pPr>
        <w:ind w:firstLine="540"/>
        <w:jc w:val="both"/>
        <w:rPr>
          <w:snapToGrid w:val="0"/>
        </w:rPr>
      </w:pPr>
      <w:r w:rsidRPr="00FC095F">
        <w:rPr>
          <w:snapToGrid w:val="0"/>
        </w:rPr>
        <w:t>Андреев Н.Ю. Договор передачи или купли-продажи? // Дело и право. 1996. № 1.</w:t>
      </w:r>
    </w:p>
    <w:p w:rsidR="008F3CBB" w:rsidRPr="00FC095F" w:rsidRDefault="008F3CBB" w:rsidP="00F80D54">
      <w:pPr>
        <w:ind w:firstLine="540"/>
        <w:jc w:val="both"/>
        <w:rPr>
          <w:snapToGrid w:val="0"/>
        </w:rPr>
      </w:pPr>
      <w:r w:rsidRPr="00FC095F">
        <w:rPr>
          <w:snapToGrid w:val="0"/>
        </w:rPr>
        <w:t xml:space="preserve">Андреев Н.Ю. За что платит инвестор? // Дело и право. 996. № 1. </w:t>
      </w:r>
    </w:p>
    <w:p w:rsidR="008F3CBB" w:rsidRPr="00FC095F" w:rsidRDefault="008F3CBB" w:rsidP="00F80D54">
      <w:pPr>
        <w:ind w:firstLine="540"/>
        <w:jc w:val="both"/>
        <w:rPr>
          <w:snapToGrid w:val="0"/>
        </w:rPr>
      </w:pPr>
      <w:r w:rsidRPr="00FC095F">
        <w:rPr>
          <w:snapToGrid w:val="0"/>
        </w:rPr>
        <w:t>Баринова Е. Вещные права – самостоятельная категория? // ХП. 2002. № 7,8.</w:t>
      </w:r>
    </w:p>
    <w:p w:rsidR="008F3CBB" w:rsidRPr="00FC095F" w:rsidRDefault="008F3CBB" w:rsidP="00F80D54">
      <w:pPr>
        <w:ind w:firstLine="540"/>
        <w:jc w:val="both"/>
      </w:pPr>
      <w:r w:rsidRPr="00FC095F">
        <w:t>Беспалов Ю. Определение места жительства ребенка // РЮ. 2002. № 2.</w:t>
      </w:r>
    </w:p>
    <w:p w:rsidR="008F3CBB" w:rsidRPr="00FC095F" w:rsidRDefault="008F3CBB" w:rsidP="00F80D54">
      <w:pPr>
        <w:ind w:firstLine="540"/>
        <w:jc w:val="both"/>
        <w:rPr>
          <w:snapToGrid w:val="0"/>
        </w:rPr>
      </w:pPr>
      <w:r w:rsidRPr="00FC095F">
        <w:rPr>
          <w:snapToGrid w:val="0"/>
        </w:rPr>
        <w:t>Бутырин А., Лавриненко С. Раздел жилого дома в судебном порядке: пределы применения технических норм // РЮ. 1997. № 9.</w:t>
      </w:r>
    </w:p>
    <w:p w:rsidR="008F3CBB" w:rsidRPr="00FC095F" w:rsidRDefault="008F3CBB" w:rsidP="00F80D54">
      <w:pPr>
        <w:ind w:firstLine="540"/>
        <w:jc w:val="both"/>
        <w:rPr>
          <w:snapToGrid w:val="0"/>
        </w:rPr>
      </w:pPr>
      <w:r w:rsidRPr="00FC095F">
        <w:rPr>
          <w:snapToGrid w:val="0"/>
        </w:rPr>
        <w:t>Волкова Н.А. О некоторых особенностях правового режима жилых помещений // законодательство и экономика. 2006. № 11.</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Дмитриев В. Принудительный раздел квартиры // ЭЖ</w:t>
      </w:r>
      <w:r w:rsidR="00982D11">
        <w:rPr>
          <w:rFonts w:ascii="Times New Roman" w:hAnsi="Times New Roman" w:cs="Times New Roman"/>
          <w:sz w:val="24"/>
          <w:szCs w:val="24"/>
        </w:rPr>
        <w:t>-</w:t>
      </w:r>
      <w:r w:rsidRPr="00FC095F">
        <w:rPr>
          <w:rFonts w:ascii="Times New Roman" w:hAnsi="Times New Roman" w:cs="Times New Roman"/>
          <w:sz w:val="24"/>
          <w:szCs w:val="24"/>
        </w:rPr>
        <w:t>Юрист. 2006. № 37.</w:t>
      </w:r>
    </w:p>
    <w:p w:rsidR="008F3CBB" w:rsidRPr="00FC095F" w:rsidRDefault="008F3CBB" w:rsidP="00F80D54">
      <w:pPr>
        <w:ind w:firstLine="540"/>
        <w:jc w:val="both"/>
      </w:pPr>
      <w:r w:rsidRPr="00FC095F">
        <w:t>Дозорцев В.А. Принципиальные черты права собственности в ГК // ЮМ. 1997. № 8, 9, 10.</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Емелькина И.А. Жилые и нежилые помещения как объекты вещных прав // Жилищное право. 2003. № 1.</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Ермаков В.С. Общее имущество собственников жилья в многоквартирном доме // Жилищное право. 2003. № 2. </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Ермаков В.С. Понятие «многоквартирного жилого дома» // Жилищное правою 2003. № 3.</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Зырянов А.И. Жилой дом как объект права общей долевой собственности // Нотариус. 2006. № 8.</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Иванова Л.В., Вяхирева Е.М. Документирование процесса создания, регистрации и деятельности товарищества собственников жилья // Жилищное право. 2003. № 1.</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Исрафилов И. Виды жилищных фондов // ХП. 1996. № 3.</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Исрафилов И. Возникновение права общей собственности при приватизации жилья // РЮ. 1996. № 8.</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napToGrid w:val="0"/>
          <w:sz w:val="24"/>
          <w:szCs w:val="24"/>
        </w:rPr>
        <w:t>Каменева Е.А. К вопросу о развитии института эффективного собственника жилья // Жилищное право. 2006. № 8.</w:t>
      </w:r>
    </w:p>
    <w:p w:rsidR="008F3CBB" w:rsidRPr="00FC095F" w:rsidRDefault="008F3CBB" w:rsidP="00F80D54">
      <w:pPr>
        <w:ind w:firstLine="540"/>
        <w:jc w:val="both"/>
        <w:rPr>
          <w:snapToGrid w:val="0"/>
        </w:rPr>
      </w:pPr>
      <w:r w:rsidRPr="00FC095F">
        <w:rPr>
          <w:snapToGrid w:val="0"/>
        </w:rPr>
        <w:t xml:space="preserve">Камышанский В.И. Переустройство и перепланировка квартиры по новому Жилищному кодексу // </w:t>
      </w:r>
      <w:r w:rsidRPr="00FC095F">
        <w:t>Жилищное право. 2005. № 6.</w:t>
      </w:r>
    </w:p>
    <w:p w:rsidR="008F3CBB" w:rsidRPr="00FC095F" w:rsidRDefault="008F3CBB" w:rsidP="00F80D54">
      <w:pPr>
        <w:ind w:firstLine="540"/>
        <w:jc w:val="both"/>
        <w:rPr>
          <w:snapToGrid w:val="0"/>
        </w:rPr>
      </w:pPr>
      <w:r w:rsidRPr="00FC095F">
        <w:rPr>
          <w:snapToGrid w:val="0"/>
        </w:rPr>
        <w:t xml:space="preserve">Кичихин А., Щербакова Н. Частное жилье - собственность и сделки // Закон. 1996. № 8. </w:t>
      </w:r>
    </w:p>
    <w:p w:rsidR="008F3CBB" w:rsidRPr="00FC095F" w:rsidRDefault="008F3CBB" w:rsidP="00F80D54">
      <w:pPr>
        <w:ind w:firstLine="540"/>
        <w:jc w:val="both"/>
        <w:rPr>
          <w:snapToGrid w:val="0"/>
        </w:rPr>
      </w:pPr>
      <w:r w:rsidRPr="00FC095F">
        <w:rPr>
          <w:snapToGrid w:val="0"/>
        </w:rPr>
        <w:t>Козырь О.М. Актуальные вопросы регистрации недвижимости в РФ // ЮМ. 1997. № 10.</w:t>
      </w:r>
    </w:p>
    <w:p w:rsidR="008F3CBB" w:rsidRPr="00FC095F" w:rsidRDefault="008F3CBB" w:rsidP="00F80D54">
      <w:pPr>
        <w:ind w:firstLine="540"/>
        <w:jc w:val="both"/>
      </w:pPr>
      <w:r w:rsidRPr="00FC095F">
        <w:t>Кокунин М.Е. Органы опеки и попечительства и сделки с недвижимым имуществом в жилищной сфере // Коммерческие вести. 1996. 6 марта.</w:t>
      </w:r>
    </w:p>
    <w:p w:rsidR="008F3CBB" w:rsidRPr="00FC095F" w:rsidRDefault="008F3CBB" w:rsidP="00F80D54">
      <w:pPr>
        <w:ind w:firstLine="540"/>
        <w:jc w:val="both"/>
      </w:pPr>
      <w:r w:rsidRPr="00FC095F">
        <w:t>Кокунин М.Е. Способы приобретения права собственности граждан на недвижимое имущество в жилищной сфере // Коммерческие вести. 1996. 21 февр.</w:t>
      </w:r>
    </w:p>
    <w:p w:rsidR="008F3CBB" w:rsidRPr="00FC095F" w:rsidRDefault="008F3CBB" w:rsidP="00F80D54">
      <w:pPr>
        <w:ind w:firstLine="540"/>
        <w:jc w:val="both"/>
      </w:pPr>
      <w:r w:rsidRPr="00FC095F">
        <w:t>Крашенинников П.В. Право собственности и иные вещные права на жилые помещения // Юрист. 2001. № 4.</w:t>
      </w:r>
    </w:p>
    <w:p w:rsidR="008F3CBB" w:rsidRPr="00FC095F" w:rsidRDefault="008F3CBB" w:rsidP="00F80D54">
      <w:pPr>
        <w:ind w:firstLine="540"/>
        <w:jc w:val="both"/>
      </w:pPr>
      <w:r w:rsidRPr="00FC095F">
        <w:t xml:space="preserve">Кузьмина И. Гарантии прав социально незащищенных членов семьи собственника при отчуждении жилого помещения // Законность. 2003. № 1. </w:t>
      </w:r>
    </w:p>
    <w:p w:rsidR="008F3CBB" w:rsidRPr="00FC095F" w:rsidRDefault="008F3CBB" w:rsidP="00F80D54">
      <w:pPr>
        <w:ind w:firstLine="540"/>
        <w:jc w:val="both"/>
      </w:pPr>
      <w:r w:rsidRPr="00FC095F">
        <w:t>Кутакова Т.Б. Создание товариществ собственников жилья в России // Жилищное право. 2000. № 2.</w:t>
      </w:r>
    </w:p>
    <w:p w:rsidR="008F3CBB" w:rsidRPr="00FC095F" w:rsidRDefault="008F3CBB" w:rsidP="00F80D54">
      <w:pPr>
        <w:ind w:firstLine="540"/>
        <w:jc w:val="both"/>
      </w:pPr>
      <w:r w:rsidRPr="00FC095F">
        <w:t>Лисица В.Н. Стимулирование жилищного строительства: правовые проблемы и пути их разрешения // Жилищное право. 2005. № 1-2.</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Литовкин В.Н. Право собственности и другие вещные права на жилище // Жилищное право. 2001. № 2.</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Литовкин В.Н. Свободная приватизация коммунальных квартир. Проблемы остаются // Жилищное право. 1999. № 1.</w:t>
      </w:r>
    </w:p>
    <w:p w:rsidR="008F3CBB" w:rsidRPr="00FC095F" w:rsidRDefault="008F3CBB" w:rsidP="00F80D54">
      <w:pPr>
        <w:pStyle w:val="20"/>
        <w:spacing w:after="0" w:line="240" w:lineRule="auto"/>
        <w:ind w:left="0" w:firstLine="540"/>
        <w:jc w:val="both"/>
      </w:pPr>
      <w:r w:rsidRPr="00FC095F">
        <w:t>Литовкин В.Н., Файзутдинов И.И. Судебная практика по делам, связанным с правом собственности акционерных обществ на жилые помещения // Жилищное право. 2000. № 4.</w:t>
      </w:r>
    </w:p>
    <w:p w:rsidR="008F3CBB" w:rsidRPr="00FC095F" w:rsidRDefault="008F3CBB" w:rsidP="00F80D54">
      <w:pPr>
        <w:pStyle w:val="20"/>
        <w:spacing w:after="0" w:line="240" w:lineRule="auto"/>
        <w:ind w:left="0" w:firstLine="540"/>
        <w:jc w:val="both"/>
      </w:pPr>
      <w:r w:rsidRPr="00FC095F">
        <w:t xml:space="preserve">Лозовская С.О. Договор участия в долевом строительстве многоквартирных домов и иных объектов недвижимости // Жилищное право. 2005. № 6. </w:t>
      </w:r>
    </w:p>
    <w:p w:rsidR="008F3CBB" w:rsidRPr="00FC095F" w:rsidRDefault="008F3CBB" w:rsidP="00F80D54">
      <w:pPr>
        <w:ind w:firstLine="540"/>
        <w:jc w:val="both"/>
      </w:pPr>
      <w:r w:rsidRPr="00FC095F">
        <w:t>Макаров Г. Правовой статус товариществ собственников жилья и порядок их формирования // ХП. 2001. № 4.</w:t>
      </w:r>
    </w:p>
    <w:p w:rsidR="008F3CBB" w:rsidRPr="00FC095F" w:rsidRDefault="008F3CBB" w:rsidP="00F80D54">
      <w:pPr>
        <w:ind w:firstLine="540"/>
        <w:jc w:val="both"/>
      </w:pPr>
      <w:r w:rsidRPr="00FC095F">
        <w:t>Макаров С.Ю. Законодательное регулирование прав членов семьи собственника жилого помещения // Жилищное право. 2003. № 1.</w:t>
      </w:r>
    </w:p>
    <w:p w:rsidR="008F3CBB" w:rsidRPr="00FC095F" w:rsidRDefault="008F3CBB" w:rsidP="00F80D54">
      <w:pPr>
        <w:suppressAutoHyphens/>
        <w:ind w:firstLine="540"/>
        <w:jc w:val="both"/>
      </w:pPr>
      <w:r w:rsidRPr="00FC095F">
        <w:t>Макаров С.Ю. Перспективы судебной защиты прав собственников жилых помещений в свете Постановления Конституционного Суда Российской Федерации от 21 апреля 2003 года // Жилищное право. 2003. № 4.</w:t>
      </w:r>
    </w:p>
    <w:p w:rsidR="008F3CBB" w:rsidRPr="00FC095F" w:rsidRDefault="008F3CBB" w:rsidP="00F80D54">
      <w:pPr>
        <w:ind w:firstLine="540"/>
        <w:jc w:val="both"/>
      </w:pPr>
      <w:r w:rsidRPr="00FC095F">
        <w:t>Макаров С.Ю. Приобретение жилья в силу истечения срока приобретательной давности: правовые меры по защите прав граждан // Жилищное право. 2001. № 1.</w:t>
      </w:r>
    </w:p>
    <w:p w:rsidR="008F3CBB" w:rsidRPr="00FC095F" w:rsidRDefault="008F3CBB" w:rsidP="00F80D54">
      <w:pPr>
        <w:ind w:firstLine="540"/>
        <w:jc w:val="both"/>
      </w:pPr>
      <w:r w:rsidRPr="00FC095F">
        <w:t xml:space="preserve">Макаров С.Ю. Тенденции изменения правового статуса членов семьи собственника и нанимателя в свете обсуждения нового Жилищного кодекса России // Жилищное право. 2004. № 4. </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Максимович Л. Приватизация жилья и охрана прав несовершеннолетних // РЮ. 1994. № 12.</w:t>
      </w:r>
    </w:p>
    <w:p w:rsidR="005E7F04" w:rsidRDefault="005E7F04" w:rsidP="00F80D54">
      <w:pPr>
        <w:pStyle w:val="a3"/>
        <w:ind w:firstLine="540"/>
        <w:jc w:val="both"/>
        <w:rPr>
          <w:rFonts w:ascii="Times New Roman" w:hAnsi="Times New Roman" w:cs="Times New Roman"/>
          <w:sz w:val="24"/>
          <w:szCs w:val="24"/>
        </w:rPr>
      </w:pPr>
      <w:r>
        <w:rPr>
          <w:rFonts w:ascii="Times New Roman" w:hAnsi="Times New Roman" w:cs="Times New Roman"/>
          <w:sz w:val="24"/>
          <w:szCs w:val="24"/>
        </w:rPr>
        <w:t>Право собственности на жилье по решению суда</w:t>
      </w:r>
      <w:r w:rsidRPr="00FC095F">
        <w:rPr>
          <w:rFonts w:ascii="Times New Roman" w:hAnsi="Times New Roman" w:cs="Times New Roman"/>
          <w:sz w:val="24"/>
          <w:szCs w:val="24"/>
        </w:rPr>
        <w:t xml:space="preserve"> // Законность. 1997. № </w:t>
      </w:r>
      <w:r>
        <w:rPr>
          <w:rFonts w:ascii="Times New Roman" w:hAnsi="Times New Roman" w:cs="Times New Roman"/>
          <w:sz w:val="24"/>
          <w:szCs w:val="24"/>
        </w:rPr>
        <w:t>10</w:t>
      </w:r>
      <w:r w:rsidRPr="00FC095F">
        <w:rPr>
          <w:rFonts w:ascii="Times New Roman" w:hAnsi="Times New Roman" w:cs="Times New Roman"/>
          <w:sz w:val="24"/>
          <w:szCs w:val="24"/>
        </w:rPr>
        <w:t>.</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Нехаев В. Самовольная постройка // ХП. 1998. № 6.</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Осипов Д.Е., Рыбалов А.О. Приобретение доли в праве жилой дом по давности владения // Закон. 2006. № 8. </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Павлова Е.В. К вопросу о праве собственности на жилое помещение // правовые вопросы строительства. 2006. № 1.</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Перепелкина Н.В. </w:t>
      </w:r>
      <w:r w:rsidR="0019437A">
        <w:rPr>
          <w:rFonts w:ascii="Times New Roman" w:hAnsi="Times New Roman" w:cs="Times New Roman"/>
          <w:sz w:val="24"/>
          <w:szCs w:val="24"/>
        </w:rPr>
        <w:t>Н</w:t>
      </w:r>
      <w:r w:rsidRPr="00FC095F">
        <w:rPr>
          <w:rFonts w:ascii="Times New Roman" w:hAnsi="Times New Roman" w:cs="Times New Roman"/>
          <w:sz w:val="24"/>
          <w:szCs w:val="24"/>
        </w:rPr>
        <w:t>екоторые вопросы приватизации жилых помещений в России // Жилищное право. 2002. № 4; 2003. № 1.</w:t>
      </w:r>
    </w:p>
    <w:p w:rsidR="008F3CBB" w:rsidRPr="00FC095F" w:rsidRDefault="008F3CBB" w:rsidP="00F80D54">
      <w:pPr>
        <w:ind w:firstLine="540"/>
        <w:jc w:val="both"/>
        <w:rPr>
          <w:snapToGrid w:val="0"/>
        </w:rPr>
      </w:pPr>
      <w:r w:rsidRPr="00FC095F">
        <w:rPr>
          <w:snapToGrid w:val="0"/>
        </w:rPr>
        <w:t xml:space="preserve">Печерский В., Тараненко В. Рынок жилья и прокурорский надзор // Закон. 1996. № 8. </w:t>
      </w:r>
    </w:p>
    <w:p w:rsidR="008F3CBB" w:rsidRPr="00FC095F" w:rsidRDefault="008F3CBB" w:rsidP="00F80D54">
      <w:pPr>
        <w:ind w:firstLine="540"/>
        <w:jc w:val="both"/>
        <w:rPr>
          <w:snapToGrid w:val="0"/>
        </w:rPr>
      </w:pPr>
      <w:r w:rsidRPr="00FC095F">
        <w:rPr>
          <w:snapToGrid w:val="0"/>
        </w:rPr>
        <w:t xml:space="preserve">Попов М. О документах, удостоверяющих права на земельные участки // ХП. 1998. № 6. </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Потяркин Д. Компенсация за изымаемое у собственника жилое помещение // РЮ. 2002. № 11.</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Потяркин Д. Товарищества собственников жилья // РЮ. 1999. № 6-7.</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Приватизация коммунальных квартир // Законность. 1997. № 4.</w:t>
      </w:r>
    </w:p>
    <w:p w:rsidR="008F3CBB" w:rsidRPr="00FC095F" w:rsidRDefault="008F3CBB" w:rsidP="00F80D54">
      <w:pPr>
        <w:ind w:firstLine="540"/>
        <w:jc w:val="both"/>
        <w:rPr>
          <w:color w:val="000000"/>
        </w:rPr>
      </w:pPr>
      <w:r w:rsidRPr="00FC095F">
        <w:rPr>
          <w:color w:val="000000"/>
        </w:rPr>
        <w:t xml:space="preserve">Прус Е. Субсидиарная ответственность публично-правовых образований по обязательствам учреждений // ХП. 2004. № 12. </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Радченко С. Последствия деприватизации жилья // Российская юстиция. 2002. № 12.</w:t>
      </w:r>
    </w:p>
    <w:p w:rsidR="008F3CBB" w:rsidRPr="00FC095F" w:rsidRDefault="008F3CBB" w:rsidP="00F80D54">
      <w:pPr>
        <w:ind w:firstLine="540"/>
        <w:jc w:val="both"/>
      </w:pPr>
      <w:r w:rsidRPr="00FC095F">
        <w:t>Савельев Д. Долевая собственность в кондоминиуме // РЮ. 2000. № 10.</w:t>
      </w:r>
    </w:p>
    <w:p w:rsidR="008F3CBB" w:rsidRPr="00FC095F" w:rsidRDefault="008F3CBB" w:rsidP="00F80D54">
      <w:pPr>
        <w:ind w:firstLine="540"/>
        <w:jc w:val="both"/>
      </w:pPr>
      <w:r w:rsidRPr="00FC095F">
        <w:t>Седугин П.И. Приватизация жилых помещений // Жилищное право. 2000. № 3,4.</w:t>
      </w:r>
    </w:p>
    <w:p w:rsidR="008F3CBB" w:rsidRPr="00FC095F" w:rsidRDefault="008F3CBB" w:rsidP="00F80D54">
      <w:pPr>
        <w:ind w:firstLine="540"/>
        <w:jc w:val="both"/>
        <w:rPr>
          <w:snapToGrid w:val="0"/>
        </w:rPr>
      </w:pPr>
      <w:r w:rsidRPr="00FC095F">
        <w:rPr>
          <w:snapToGrid w:val="0"/>
        </w:rPr>
        <w:t>Смолинская К. Жилое помещение: не очень частная собственность // ЮМ. 2002. № 5.</w:t>
      </w:r>
    </w:p>
    <w:p w:rsidR="008F3CBB" w:rsidRPr="00FC095F" w:rsidRDefault="008F3CBB" w:rsidP="00F80D54">
      <w:pPr>
        <w:ind w:firstLine="540"/>
        <w:jc w:val="both"/>
      </w:pPr>
      <w:r w:rsidRPr="00FC095F">
        <w:t xml:space="preserve">Судебная практика по жилищным спорам. Постановления, решения, определения Верховного, Конституционного, арбитражного, Высшего арбитражного, краевых, областных, городских судов. М. ЭКЗАМЕН. 2001. </w:t>
      </w:r>
    </w:p>
    <w:p w:rsidR="008F3CBB" w:rsidRPr="00FC095F" w:rsidRDefault="008F3CBB" w:rsidP="00F80D54">
      <w:pPr>
        <w:ind w:firstLine="540"/>
        <w:jc w:val="both"/>
      </w:pPr>
      <w:r w:rsidRPr="00FC095F">
        <w:t>Судебная практика по жилищным спорам. Сборник постановлений, решений и определений федеральных судов. М. НОРМА-ИНФРА.М. 1999.</w:t>
      </w:r>
    </w:p>
    <w:p w:rsidR="008F3CBB" w:rsidRPr="00FC095F" w:rsidRDefault="008F3CBB" w:rsidP="00F80D54">
      <w:pPr>
        <w:ind w:firstLine="540"/>
        <w:jc w:val="both"/>
      </w:pPr>
      <w:r w:rsidRPr="00FC095F">
        <w:t>Титов А.А. Конституционные и законодательные основы права граждан на жилище // Жилищное право. 2001. № 3.</w:t>
      </w:r>
    </w:p>
    <w:p w:rsidR="008F3CBB" w:rsidRPr="00FC095F" w:rsidRDefault="008F3CBB" w:rsidP="00F80D54">
      <w:pPr>
        <w:ind w:firstLine="540"/>
        <w:jc w:val="both"/>
      </w:pPr>
      <w:r w:rsidRPr="00FC095F">
        <w:t xml:space="preserve">Фогель В.А. Осуществление права общей долевой собственности на жилое помещение // Юрист. 2003. № 1. </w:t>
      </w:r>
    </w:p>
    <w:p w:rsidR="008F3CBB" w:rsidRPr="00FC095F" w:rsidRDefault="008F3CBB" w:rsidP="00F80D54">
      <w:pPr>
        <w:ind w:firstLine="540"/>
        <w:jc w:val="both"/>
      </w:pPr>
      <w:r w:rsidRPr="00FC095F">
        <w:t>Фогель В.А. Особенности осуществления права общей долевой собственности на общее имущество многоквартирного дома // Юрист. 2002. № 12.</w:t>
      </w:r>
    </w:p>
    <w:p w:rsidR="008F3CBB" w:rsidRPr="00FC095F" w:rsidRDefault="008F3CBB" w:rsidP="00F80D54">
      <w:pPr>
        <w:ind w:firstLine="540"/>
        <w:jc w:val="both"/>
      </w:pPr>
      <w:r w:rsidRPr="00FC095F">
        <w:t>Черных А.В. О конституционности Правил регистрации по месту пребывания и месту жительства // ЮМ. 1998. № 4.</w:t>
      </w:r>
    </w:p>
    <w:p w:rsidR="008F3CBB" w:rsidRPr="00FC095F" w:rsidRDefault="008F3CBB" w:rsidP="00F80D54">
      <w:pPr>
        <w:ind w:firstLine="540"/>
        <w:jc w:val="both"/>
      </w:pPr>
    </w:p>
    <w:p w:rsidR="008F3CBB" w:rsidRPr="00694197" w:rsidRDefault="008F3CBB" w:rsidP="00694197">
      <w:pPr>
        <w:ind w:firstLine="540"/>
        <w:jc w:val="center"/>
        <w:rPr>
          <w:u w:val="single"/>
        </w:rPr>
      </w:pPr>
      <w:r w:rsidRPr="00694197">
        <w:rPr>
          <w:u w:val="single"/>
        </w:rPr>
        <w:t>Нормативный материал</w:t>
      </w:r>
    </w:p>
    <w:p w:rsidR="008F3CBB" w:rsidRPr="00FC095F" w:rsidRDefault="008F3CBB" w:rsidP="00F80D54">
      <w:pPr>
        <w:ind w:firstLine="540"/>
        <w:jc w:val="both"/>
        <w:rPr>
          <w:snapToGrid w:val="0"/>
        </w:rPr>
      </w:pPr>
      <w:r w:rsidRPr="00FC095F">
        <w:rPr>
          <w:snapToGrid w:val="0"/>
        </w:rPr>
        <w:t>Семейный кодекс РФ.</w:t>
      </w:r>
    </w:p>
    <w:p w:rsidR="008F3CBB" w:rsidRPr="00FC095F" w:rsidRDefault="008F3CBB" w:rsidP="00F80D54">
      <w:pPr>
        <w:ind w:firstLine="540"/>
        <w:jc w:val="both"/>
      </w:pPr>
      <w:r w:rsidRPr="00FC095F">
        <w:t>Жилищный кодекс РФ.</w:t>
      </w:r>
    </w:p>
    <w:p w:rsidR="008F3CBB" w:rsidRPr="00FC095F" w:rsidRDefault="008F3CBB" w:rsidP="00F80D54">
      <w:pPr>
        <w:ind w:firstLine="540"/>
        <w:jc w:val="both"/>
      </w:pPr>
      <w:r w:rsidRPr="00FC095F">
        <w:t>Федеральный закон РФ от 29.12.2004 г. № 189-ФЗ «О введении в действие Жилищного кодекса Российской Федерации» // СЗ РФ. 2005. № 1. (часть 1). Ст. 15.</w:t>
      </w:r>
    </w:p>
    <w:p w:rsidR="008F3CBB" w:rsidRPr="00FC095F" w:rsidRDefault="008F3CBB" w:rsidP="00F80D54">
      <w:pPr>
        <w:ind w:firstLine="540"/>
        <w:jc w:val="both"/>
      </w:pPr>
      <w:r w:rsidRPr="00FC095F">
        <w:t>Градостроительный кодекс РФ: Федеральный закон РФ от 29.12.2004г. № 190-ФЗ // СЗ РФ. 2005. № 1. (часть 1). Ст. 16.</w:t>
      </w:r>
    </w:p>
    <w:p w:rsidR="008F3CBB" w:rsidRPr="00FC095F" w:rsidRDefault="008F3CBB" w:rsidP="00F80D54">
      <w:pPr>
        <w:ind w:firstLine="540"/>
        <w:jc w:val="both"/>
      </w:pPr>
      <w:r w:rsidRPr="00FC095F">
        <w:t>Федеральный закон РФ от 29.12.2004 г. № 191-ФЗ «О ведении в действие Градостроительного кодекса Российской Федерации» // СЗ РФ. 2005. № 1. (часть 1). Ст. 17.</w:t>
      </w:r>
    </w:p>
    <w:p w:rsidR="008F3CBB" w:rsidRPr="00FC095F" w:rsidRDefault="008F3CBB" w:rsidP="00F80D54">
      <w:pPr>
        <w:ind w:firstLine="540"/>
        <w:jc w:val="both"/>
      </w:pPr>
      <w:r w:rsidRPr="00FC095F">
        <w:t>Закон РФ «О приватизации жилищного фонда в Российской Федерации» от 04.07.91 г. № 1541-1 (в ред. от 29.12.2004 г.).</w:t>
      </w:r>
    </w:p>
    <w:p w:rsidR="008F3CBB" w:rsidRPr="00FC095F" w:rsidRDefault="008F3CBB" w:rsidP="00F80D54">
      <w:pPr>
        <w:suppressAutoHyphens/>
        <w:ind w:firstLine="540"/>
        <w:jc w:val="both"/>
        <w:rPr>
          <w:snapToGrid w:val="0"/>
        </w:rPr>
      </w:pPr>
      <w:r w:rsidRPr="00FC095F">
        <w:rPr>
          <w:snapToGrid w:val="0"/>
        </w:rPr>
        <w:t xml:space="preserve">О государственной регистрации прав на недвижимое имущество и сделок с ним: Федеральный закон РФ от 21.07.1997. № 122-ФЗ (в ред. от 30.12.2004 г.). </w:t>
      </w:r>
    </w:p>
    <w:p w:rsidR="008F3CBB" w:rsidRPr="00FC095F" w:rsidRDefault="008F3CBB" w:rsidP="00F80D54">
      <w:pPr>
        <w:ind w:firstLine="540"/>
        <w:jc w:val="both"/>
        <w:rPr>
          <w:snapToGrid w:val="0"/>
          <w:color w:val="000000"/>
        </w:rPr>
      </w:pPr>
      <w:r w:rsidRPr="00FC095F">
        <w:rPr>
          <w:snapToGrid w:val="0"/>
          <w:color w:val="000000"/>
        </w:rPr>
        <w: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Федеральный закон РФ от 02.11.2004 г. № 127-ФЗ (в ред. от 29.12.2004 г.).</w:t>
      </w:r>
    </w:p>
    <w:p w:rsidR="008F3CBB" w:rsidRPr="00FC095F" w:rsidRDefault="008F3CBB" w:rsidP="00F80D54">
      <w:pPr>
        <w:ind w:firstLine="540"/>
        <w:jc w:val="both"/>
      </w:pPr>
      <w:r w:rsidRPr="00FC095F">
        <w:t>Постановление Правительства РФ от 17.07.95 г. № 713 (в ред. от 22.12.2004 г.)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Постановление Правительства РФ от 28.04.2005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 РГ. 2005. 6 мая.</w:t>
      </w:r>
    </w:p>
    <w:p w:rsidR="008F3CBB" w:rsidRPr="00FC095F" w:rsidRDefault="008F3CBB" w:rsidP="00F80D54">
      <w:pPr>
        <w:suppressAutoHyphens/>
        <w:ind w:firstLine="540"/>
        <w:jc w:val="both"/>
      </w:pPr>
      <w:r w:rsidRPr="00FC095F">
        <w:t>Приказ МВД РФ от 23.10.95 г. № 393. Зарегистрирован в Минюсте 16.11.95 г. № 980 (в ред. от 16.09.2002 г.) «Об утверждении Инструкции о применении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p>
    <w:p w:rsidR="008F3CBB" w:rsidRPr="00FC095F" w:rsidRDefault="008F3CBB" w:rsidP="00F80D54">
      <w:pPr>
        <w:pStyle w:val="a3"/>
        <w:suppressAutoHyphens/>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Инструкция о порядке государственной регистрации прав несовершеннолетних на недвижимое имущество и сделок с ним. Утв. Приказом Минюста РФ от 20.06. </w:t>
      </w:r>
      <w:smartTag w:uri="urn:schemas-microsoft-com:office:smarttags" w:element="metricconverter">
        <w:smartTagPr>
          <w:attr w:name="ProductID" w:val="2004 г"/>
        </w:smartTagPr>
        <w:r w:rsidRPr="00FC095F">
          <w:rPr>
            <w:rFonts w:ascii="Times New Roman" w:hAnsi="Times New Roman" w:cs="Times New Roman"/>
            <w:sz w:val="24"/>
            <w:szCs w:val="24"/>
          </w:rPr>
          <w:t>2004 г</w:t>
        </w:r>
      </w:smartTag>
      <w:r w:rsidRPr="00FC095F">
        <w:rPr>
          <w:rFonts w:ascii="Times New Roman" w:hAnsi="Times New Roman" w:cs="Times New Roman"/>
          <w:sz w:val="24"/>
          <w:szCs w:val="24"/>
        </w:rPr>
        <w:t>. № 126. Зарегистрирован в Минюсте 22.07.2004 г. № 5938 // РГ. 2004. 29 июля.</w:t>
      </w:r>
    </w:p>
    <w:p w:rsidR="008F3CBB" w:rsidRPr="00FC095F" w:rsidRDefault="008F3CBB" w:rsidP="00F80D54">
      <w:pPr>
        <w:ind w:firstLine="540"/>
        <w:jc w:val="both"/>
      </w:pPr>
    </w:p>
    <w:p w:rsidR="008F3CBB" w:rsidRPr="00694197" w:rsidRDefault="008F3CBB" w:rsidP="00694197">
      <w:pPr>
        <w:ind w:firstLine="540"/>
        <w:jc w:val="center"/>
        <w:rPr>
          <w:u w:val="single"/>
        </w:rPr>
      </w:pPr>
      <w:r w:rsidRPr="00694197">
        <w:rPr>
          <w:u w:val="single"/>
        </w:rPr>
        <w:t>Судебная практика</w:t>
      </w:r>
    </w:p>
    <w:p w:rsidR="008F3CBB" w:rsidRPr="00FC095F" w:rsidRDefault="008F3CBB" w:rsidP="00F80D54">
      <w:pPr>
        <w:ind w:firstLine="540"/>
        <w:jc w:val="both"/>
      </w:pPr>
      <w:r w:rsidRPr="00FC095F">
        <w:t>Постановление Конституционного Суда РФ от 23.06.95 г. № 8-П «По делу о проверке конституционности частей первой и пункта 8 части второй статьи 60 Жилищного кодекса РСФСР в связи с запросом Муромского городского народного суда Владимирской области и жалобами граждан Е.Р. Такновой, Е.А. Оглоблина, А.Н. Ващука» // СЗ РФ. 1995. № 27.</w:t>
      </w:r>
    </w:p>
    <w:p w:rsidR="008F3CBB" w:rsidRPr="00FC095F" w:rsidRDefault="008F3CBB" w:rsidP="00F80D54">
      <w:pPr>
        <w:ind w:firstLine="540"/>
        <w:jc w:val="both"/>
      </w:pPr>
      <w:r w:rsidRPr="00FC095F">
        <w:t>Постановление Конституционного Суда РФ от 02.02.98 г. № 4-П «По делу о проверке конституционности пунктов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РФ 17.07.95 г. № 713» // Вестник Конституционного Суда РФ. 1998. № 3.</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Постановление Конституционного Суда РФ от 03.11.98 г. № 25-П «По делу о проверке конституционности отдельных положений статьи 4 закона Российской Федерации «О приватизации жилищного фонда в Российской Федерации» в связи с запросами Волгоградской областной Думы, Дмитровского районного суда Московской области и жалобой гражданина В.А. Мостипанова» // СЗ РФ. 1998. № 45. Ст. 5603.</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Постановление Конституционного Суда РФ от 24.10.2000 № 13-П «По делу о проверке конституционности положений пункта 13 статьи 39 Закона Российской Федерации «Об образовании», статьи 1 Федерального Закона «О сохранении статуса государственных и муниципальных образовательных учреждений и моратории на их приватизацию» и пункта 7 статьи 27 Федерального Закона «О высшем и послевузовском профессиональном образовании» в связи с запросом Майнского районного суда Ульяновской области, а также жалобами граждан Е.Е. Насоновой и Н.П. Ярушиной» // СЗ РФ. 2000. № 44. Ст. 4399.</w:t>
      </w:r>
    </w:p>
    <w:p w:rsidR="008F3CBB" w:rsidRPr="00FC095F" w:rsidRDefault="008F3CBB" w:rsidP="00F80D54">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Постановление Конституционного Суда РФ от 03.04.98 г. № 10-П «По делу о проверке конституционности пунктов 1, 3 и 4 статьи 32 и пунктов 2 и 3 статьи 49 Федерального закона от 15 июня 1996 года «О товариществах собственников жилья» в связи с запросом Советского районного суда города Омска» // СЗ РФ. 1998. № 15. Ст. 1794. </w:t>
      </w:r>
    </w:p>
    <w:p w:rsidR="008F3CBB" w:rsidRPr="00FC095F" w:rsidRDefault="008F3CBB" w:rsidP="00F80D54">
      <w:pPr>
        <w:ind w:firstLine="540"/>
        <w:jc w:val="both"/>
      </w:pPr>
      <w:r w:rsidRPr="00FC095F">
        <w:t>Постановление Пленума Верховного Суда РФ от 24.08.93 г. № 8 (ред. от 25.10.96 г.) «О некоторых вопросах применения судами закона Российской Федерации «О приватизации жилищного фонда в Российской Федерации» // Сборник постановлений Пленумов Верховного Суда РФ и Высшего Арбитражного Суда РФ по гражданским делам. М. ПРОСПЕКТ. 2001.</w:t>
      </w:r>
    </w:p>
    <w:p w:rsidR="008F3CBB" w:rsidRPr="00FC095F" w:rsidRDefault="008F3CBB" w:rsidP="00F80D54">
      <w:pPr>
        <w:ind w:firstLine="540"/>
        <w:jc w:val="both"/>
      </w:pPr>
      <w:r w:rsidRPr="00FC095F">
        <w:t>Постановление Пленума Верховного Суда РФ от 24.12.93 г. № 13 «О некоторых вопросах, связанных с применением статей 23 и 25 Конституции РФ» // БВС РФ. 1994. № 3.</w:t>
      </w:r>
    </w:p>
    <w:p w:rsidR="008F3CBB" w:rsidRPr="00FC095F" w:rsidRDefault="008F3CBB" w:rsidP="00F80D54">
      <w:pPr>
        <w:ind w:firstLine="540"/>
        <w:jc w:val="both"/>
        <w:rPr>
          <w:snapToGrid w:val="0"/>
        </w:rPr>
      </w:pPr>
      <w:r w:rsidRPr="00FC095F">
        <w:rPr>
          <w:snapToGrid w:val="0"/>
        </w:rPr>
        <w:t xml:space="preserve">Постановление Пленума Верховного Суда СССР от 16 августа </w:t>
      </w:r>
      <w:smartTag w:uri="urn:schemas-microsoft-com:office:smarttags" w:element="metricconverter">
        <w:smartTagPr>
          <w:attr w:name="ProductID" w:val="1984 г"/>
        </w:smartTagPr>
        <w:r w:rsidRPr="00FC095F">
          <w:rPr>
            <w:snapToGrid w:val="0"/>
          </w:rPr>
          <w:t>1984 г</w:t>
        </w:r>
      </w:smartTag>
      <w:r w:rsidRPr="00FC095F">
        <w:rPr>
          <w:snapToGrid w:val="0"/>
        </w:rPr>
        <w:t xml:space="preserve">. с изменениями, внесенными Постановлением Пленума от 30 ноября </w:t>
      </w:r>
      <w:smartTag w:uri="urn:schemas-microsoft-com:office:smarttags" w:element="metricconverter">
        <w:smartTagPr>
          <w:attr w:name="ProductID" w:val="1990 г"/>
        </w:smartTagPr>
        <w:r w:rsidRPr="00FC095F">
          <w:rPr>
            <w:snapToGrid w:val="0"/>
          </w:rPr>
          <w:t>1990 г</w:t>
        </w:r>
      </w:smartTag>
      <w:r w:rsidRPr="00FC095F">
        <w:rPr>
          <w:snapToGrid w:val="0"/>
        </w:rPr>
        <w:t xml:space="preserve">. «О применении законодательства при разрешении судами споров, связанных со сносом принадлежащих гражданам домов в связи с изъятием земельных участков для государственных или общественных нужд» </w:t>
      </w:r>
      <w:r w:rsidRPr="00FC095F">
        <w:rPr>
          <w:i/>
          <w:iCs/>
          <w:snapToGrid w:val="0"/>
        </w:rPr>
        <w:t xml:space="preserve">// </w:t>
      </w:r>
      <w:r w:rsidRPr="00FC095F">
        <w:rPr>
          <w:snapToGrid w:val="0"/>
        </w:rPr>
        <w:t xml:space="preserve">Сборник постановлений Пленумов Верховных Судов СССР и РСФСР (РФ) по гражданским делам. М. 1997. </w:t>
      </w:r>
    </w:p>
    <w:p w:rsidR="008F3CBB" w:rsidRPr="00FC095F" w:rsidRDefault="008F3CBB" w:rsidP="00F80D54">
      <w:pPr>
        <w:ind w:firstLine="540"/>
        <w:jc w:val="both"/>
        <w:rPr>
          <w:snapToGrid w:val="0"/>
        </w:rPr>
      </w:pPr>
      <w:r w:rsidRPr="00FC095F">
        <w:rPr>
          <w:snapToGrid w:val="0"/>
        </w:rPr>
        <w:t xml:space="preserve">Постановление Пленума Верховного Суда СССР от 1 июля </w:t>
      </w:r>
      <w:smartTag w:uri="urn:schemas-microsoft-com:office:smarttags" w:element="metricconverter">
        <w:smartTagPr>
          <w:attr w:name="ProductID" w:val="1966 г"/>
        </w:smartTagPr>
        <w:r w:rsidRPr="00FC095F">
          <w:rPr>
            <w:snapToGrid w:val="0"/>
          </w:rPr>
          <w:t>1966 г</w:t>
        </w:r>
      </w:smartTag>
      <w:r w:rsidRPr="00FC095F">
        <w:rPr>
          <w:snapToGrid w:val="0"/>
        </w:rPr>
        <w:t xml:space="preserve">. № 6. «О судебной практике по делам о наследовании» </w:t>
      </w:r>
      <w:r w:rsidRPr="00FC095F">
        <w:rPr>
          <w:i/>
          <w:iCs/>
          <w:snapToGrid w:val="0"/>
        </w:rPr>
        <w:t xml:space="preserve">// </w:t>
      </w:r>
      <w:r w:rsidRPr="00FC095F">
        <w:rPr>
          <w:snapToGrid w:val="0"/>
        </w:rPr>
        <w:t xml:space="preserve">Сборник постановлений пленумов Верховных Судов СССР и РСФСР (РФ) по гражданским делам. М. 1997. </w:t>
      </w:r>
    </w:p>
    <w:p w:rsidR="008F3CBB" w:rsidRPr="00FC095F" w:rsidRDefault="008F3CBB" w:rsidP="00F80D54">
      <w:pPr>
        <w:ind w:firstLine="540"/>
        <w:jc w:val="both"/>
        <w:rPr>
          <w:snapToGrid w:val="0"/>
        </w:rPr>
      </w:pPr>
      <w:r w:rsidRPr="00FC095F">
        <w:rPr>
          <w:snapToGrid w:val="0"/>
        </w:rPr>
        <w:t xml:space="preserve">Постановление Пленума Верховного Суда СССР от 25 февраля </w:t>
      </w:r>
      <w:smartTag w:uri="urn:schemas-microsoft-com:office:smarttags" w:element="metricconverter">
        <w:smartTagPr>
          <w:attr w:name="ProductID" w:val="1977 г"/>
        </w:smartTagPr>
        <w:r w:rsidRPr="00FC095F">
          <w:rPr>
            <w:snapToGrid w:val="0"/>
          </w:rPr>
          <w:t>1977 г</w:t>
        </w:r>
      </w:smartTag>
      <w:r w:rsidRPr="00FC095F">
        <w:rPr>
          <w:snapToGrid w:val="0"/>
        </w:rPr>
        <w:t xml:space="preserve">. с последующими изменениями и дополнениями от 30 ноября </w:t>
      </w:r>
      <w:smartTag w:uri="urn:schemas-microsoft-com:office:smarttags" w:element="metricconverter">
        <w:smartTagPr>
          <w:attr w:name="ProductID" w:val="1990 г"/>
        </w:smartTagPr>
        <w:r w:rsidRPr="00FC095F">
          <w:rPr>
            <w:snapToGrid w:val="0"/>
          </w:rPr>
          <w:t>1990 г</w:t>
        </w:r>
      </w:smartTag>
      <w:r w:rsidRPr="00FC095F">
        <w:rPr>
          <w:snapToGrid w:val="0"/>
        </w:rPr>
        <w:t xml:space="preserve">. «О применении законодательства при рассмотрении судами дел об изъятии домов, построенных гражданами с нарушением действующих правил» </w:t>
      </w:r>
      <w:r w:rsidRPr="00FC095F">
        <w:rPr>
          <w:i/>
          <w:iCs/>
          <w:snapToGrid w:val="0"/>
        </w:rPr>
        <w:t xml:space="preserve">// </w:t>
      </w:r>
      <w:r w:rsidRPr="00FC095F">
        <w:rPr>
          <w:snapToGrid w:val="0"/>
        </w:rPr>
        <w:t>Сборник постановлений Пленумов Верховных Судов СССР и РСФСР (РФ) по гражданским делам. М. 1997.</w:t>
      </w:r>
    </w:p>
    <w:p w:rsidR="006860FF" w:rsidRPr="00FC095F" w:rsidRDefault="006860FF" w:rsidP="00F80D54">
      <w:pPr>
        <w:ind w:firstLine="540"/>
        <w:jc w:val="both"/>
        <w:rPr>
          <w:snapToGrid w:val="0"/>
        </w:rPr>
      </w:pPr>
    </w:p>
    <w:p w:rsidR="006860FF" w:rsidRPr="00694197" w:rsidRDefault="006860FF" w:rsidP="00694197">
      <w:pPr>
        <w:jc w:val="center"/>
        <w:rPr>
          <w:b/>
          <w:bCs/>
          <w:caps/>
          <w:snapToGrid w:val="0"/>
        </w:rPr>
      </w:pPr>
      <w:r w:rsidRPr="00694197">
        <w:rPr>
          <w:b/>
          <w:bCs/>
          <w:caps/>
          <w:snapToGrid w:val="0"/>
        </w:rPr>
        <w:t>Тема 14. Право собственности и иные вещные права на землю</w:t>
      </w:r>
    </w:p>
    <w:p w:rsidR="006860FF" w:rsidRPr="00FC095F" w:rsidRDefault="006860FF" w:rsidP="00F80D54">
      <w:pPr>
        <w:ind w:firstLine="540"/>
        <w:jc w:val="both"/>
        <w:rPr>
          <w:b/>
          <w:bCs/>
          <w:snapToGrid w:val="0"/>
        </w:rPr>
      </w:pPr>
    </w:p>
    <w:p w:rsidR="008F3CBB" w:rsidRPr="00FC095F" w:rsidRDefault="008F3CBB" w:rsidP="007F1A2E">
      <w:pPr>
        <w:numPr>
          <w:ilvl w:val="0"/>
          <w:numId w:val="65"/>
        </w:numPr>
        <w:tabs>
          <w:tab w:val="clear" w:pos="720"/>
          <w:tab w:val="num" w:pos="540"/>
        </w:tabs>
        <w:ind w:left="540" w:hanging="540"/>
        <w:jc w:val="both"/>
        <w:rPr>
          <w:snapToGrid w:val="0"/>
        </w:rPr>
      </w:pPr>
      <w:r w:rsidRPr="00FC095F">
        <w:rPr>
          <w:snapToGrid w:val="0"/>
        </w:rPr>
        <w:t>Понятие земельного участка как объекта права собственности.</w:t>
      </w:r>
    </w:p>
    <w:p w:rsidR="008F3CBB" w:rsidRPr="00FC095F" w:rsidRDefault="008F3CBB" w:rsidP="007F1A2E">
      <w:pPr>
        <w:numPr>
          <w:ilvl w:val="0"/>
          <w:numId w:val="65"/>
        </w:numPr>
        <w:tabs>
          <w:tab w:val="clear" w:pos="720"/>
          <w:tab w:val="num" w:pos="540"/>
        </w:tabs>
        <w:ind w:left="540" w:hanging="540"/>
        <w:jc w:val="both"/>
        <w:rPr>
          <w:snapToGrid w:val="0"/>
        </w:rPr>
      </w:pPr>
      <w:r w:rsidRPr="00FC095F">
        <w:rPr>
          <w:snapToGrid w:val="0"/>
        </w:rPr>
        <w:t xml:space="preserve">Основания возникновения прав на землю. </w:t>
      </w:r>
    </w:p>
    <w:p w:rsidR="008F3CBB" w:rsidRPr="00FC095F" w:rsidRDefault="008F3CBB" w:rsidP="007F1A2E">
      <w:pPr>
        <w:numPr>
          <w:ilvl w:val="0"/>
          <w:numId w:val="65"/>
        </w:numPr>
        <w:tabs>
          <w:tab w:val="clear" w:pos="720"/>
          <w:tab w:val="num" w:pos="540"/>
        </w:tabs>
        <w:ind w:left="540" w:hanging="540"/>
        <w:jc w:val="both"/>
        <w:rPr>
          <w:snapToGrid w:val="0"/>
        </w:rPr>
      </w:pPr>
      <w:r w:rsidRPr="00FC095F">
        <w:rPr>
          <w:snapToGrid w:val="0"/>
        </w:rPr>
        <w:t xml:space="preserve">Права и обязанности собственников земельных участков, землепользователей и землевладельцев. </w:t>
      </w:r>
    </w:p>
    <w:p w:rsidR="008F3CBB" w:rsidRPr="00FC095F" w:rsidRDefault="008F3CBB" w:rsidP="007F1A2E">
      <w:pPr>
        <w:numPr>
          <w:ilvl w:val="0"/>
          <w:numId w:val="65"/>
        </w:numPr>
        <w:tabs>
          <w:tab w:val="clear" w:pos="720"/>
          <w:tab w:val="num" w:pos="540"/>
        </w:tabs>
        <w:ind w:left="540" w:hanging="540"/>
        <w:jc w:val="both"/>
        <w:rPr>
          <w:snapToGrid w:val="0"/>
        </w:rPr>
      </w:pPr>
      <w:r w:rsidRPr="00FC095F">
        <w:rPr>
          <w:snapToGrid w:val="0"/>
        </w:rPr>
        <w:t xml:space="preserve">Постоянное (бессрочное) пользование земельным участком. </w:t>
      </w:r>
    </w:p>
    <w:p w:rsidR="008F3CBB" w:rsidRPr="00FC095F" w:rsidRDefault="008F3CBB" w:rsidP="007F1A2E">
      <w:pPr>
        <w:numPr>
          <w:ilvl w:val="0"/>
          <w:numId w:val="65"/>
        </w:numPr>
        <w:tabs>
          <w:tab w:val="clear" w:pos="720"/>
          <w:tab w:val="num" w:pos="540"/>
        </w:tabs>
        <w:ind w:left="540" w:hanging="540"/>
        <w:jc w:val="both"/>
        <w:rPr>
          <w:snapToGrid w:val="0"/>
        </w:rPr>
      </w:pPr>
      <w:r w:rsidRPr="00FC095F">
        <w:rPr>
          <w:snapToGrid w:val="0"/>
        </w:rPr>
        <w:t xml:space="preserve">Пожизненное наследуемое владение земельным участком. </w:t>
      </w:r>
    </w:p>
    <w:p w:rsidR="008F3CBB" w:rsidRPr="00FC095F" w:rsidRDefault="008F3CBB" w:rsidP="007F1A2E">
      <w:pPr>
        <w:numPr>
          <w:ilvl w:val="0"/>
          <w:numId w:val="65"/>
        </w:numPr>
        <w:tabs>
          <w:tab w:val="clear" w:pos="720"/>
          <w:tab w:val="num" w:pos="540"/>
        </w:tabs>
        <w:ind w:left="540" w:hanging="540"/>
        <w:jc w:val="both"/>
        <w:rPr>
          <w:snapToGrid w:val="0"/>
        </w:rPr>
      </w:pPr>
      <w:r w:rsidRPr="00FC095F">
        <w:rPr>
          <w:snapToGrid w:val="0"/>
        </w:rPr>
        <w:t>Сервитут и его виды</w:t>
      </w:r>
    </w:p>
    <w:p w:rsidR="008F3CBB" w:rsidRPr="00FC095F" w:rsidRDefault="008F3CBB" w:rsidP="007F1A2E">
      <w:pPr>
        <w:numPr>
          <w:ilvl w:val="0"/>
          <w:numId w:val="65"/>
        </w:numPr>
        <w:tabs>
          <w:tab w:val="clear" w:pos="720"/>
          <w:tab w:val="num" w:pos="540"/>
        </w:tabs>
        <w:ind w:left="540" w:hanging="540"/>
        <w:jc w:val="both"/>
        <w:rPr>
          <w:snapToGrid w:val="0"/>
        </w:rPr>
      </w:pPr>
      <w:r w:rsidRPr="00FC095F">
        <w:rPr>
          <w:snapToGrid w:val="0"/>
        </w:rPr>
        <w:t xml:space="preserve">Прекращение и ограничение прав на землю. </w:t>
      </w:r>
    </w:p>
    <w:p w:rsidR="008F3CBB" w:rsidRPr="00FC095F" w:rsidRDefault="008F3CBB" w:rsidP="00F80D54">
      <w:pPr>
        <w:ind w:firstLine="540"/>
        <w:jc w:val="both"/>
        <w:rPr>
          <w:snapToGrid w:val="0"/>
        </w:rPr>
      </w:pPr>
    </w:p>
    <w:p w:rsidR="008F3CBB" w:rsidRPr="0024175F" w:rsidRDefault="008F3CBB" w:rsidP="0024175F">
      <w:pPr>
        <w:tabs>
          <w:tab w:val="num" w:pos="0"/>
          <w:tab w:val="left" w:pos="1080"/>
        </w:tabs>
        <w:ind w:firstLine="540"/>
        <w:jc w:val="center"/>
        <w:rPr>
          <w:u w:val="single"/>
        </w:rPr>
      </w:pPr>
      <w:r w:rsidRPr="0024175F">
        <w:rPr>
          <w:u w:val="single"/>
        </w:rPr>
        <w:t>Индивидуальная работа</w:t>
      </w:r>
    </w:p>
    <w:p w:rsidR="008F3CBB" w:rsidRPr="00FC095F" w:rsidRDefault="008F3CBB" w:rsidP="007F1A2E">
      <w:pPr>
        <w:pStyle w:val="ConsPlusNormal"/>
        <w:widowControl/>
        <w:numPr>
          <w:ilvl w:val="0"/>
          <w:numId w:val="66"/>
        </w:numPr>
        <w:tabs>
          <w:tab w:val="clear" w:pos="720"/>
          <w:tab w:val="num" w:pos="540"/>
        </w:tabs>
        <w:ind w:left="540" w:hanging="540"/>
        <w:jc w:val="both"/>
        <w:rPr>
          <w:rFonts w:ascii="Times New Roman" w:hAnsi="Times New Roman" w:cs="Times New Roman"/>
          <w:snapToGrid w:val="0"/>
          <w:sz w:val="24"/>
          <w:szCs w:val="24"/>
        </w:rPr>
      </w:pPr>
      <w:r w:rsidRPr="00FC095F">
        <w:rPr>
          <w:rFonts w:ascii="Times New Roman" w:hAnsi="Times New Roman" w:cs="Times New Roman"/>
          <w:sz w:val="24"/>
          <w:szCs w:val="24"/>
        </w:rPr>
        <w:t xml:space="preserve">Найдите в действующем законодательстве и выпишите нормы, </w:t>
      </w:r>
      <w:r w:rsidRPr="00FC095F">
        <w:rPr>
          <w:rFonts w:ascii="Times New Roman" w:hAnsi="Times New Roman" w:cs="Times New Roman"/>
          <w:snapToGrid w:val="0"/>
          <w:sz w:val="24"/>
          <w:szCs w:val="24"/>
        </w:rPr>
        <w:t>ограничивающие оборотоспособность земельных участков.</w:t>
      </w:r>
    </w:p>
    <w:p w:rsidR="008F3CBB" w:rsidRPr="00FC095F" w:rsidRDefault="008F3CBB" w:rsidP="007F1A2E">
      <w:pPr>
        <w:numPr>
          <w:ilvl w:val="0"/>
          <w:numId w:val="66"/>
        </w:numPr>
        <w:tabs>
          <w:tab w:val="clear" w:pos="720"/>
          <w:tab w:val="num" w:pos="540"/>
        </w:tabs>
        <w:ind w:left="540" w:hanging="540"/>
        <w:jc w:val="both"/>
        <w:rPr>
          <w:snapToGrid w:val="0"/>
        </w:rPr>
      </w:pPr>
      <w:r w:rsidRPr="00FC095F">
        <w:t xml:space="preserve">Сравните </w:t>
      </w:r>
      <w:r w:rsidRPr="00FC095F">
        <w:rPr>
          <w:snapToGrid w:val="0"/>
        </w:rPr>
        <w:t>изъятие (выкуп) земельных участков для государственных и муниципальных нужд, конфискацию и реквизицию земельного участка.</w:t>
      </w:r>
    </w:p>
    <w:p w:rsidR="008F3CBB" w:rsidRPr="00FC095F" w:rsidRDefault="008F3CBB" w:rsidP="007F1A2E">
      <w:pPr>
        <w:numPr>
          <w:ilvl w:val="0"/>
          <w:numId w:val="66"/>
        </w:numPr>
        <w:tabs>
          <w:tab w:val="clear" w:pos="720"/>
          <w:tab w:val="num" w:pos="540"/>
        </w:tabs>
        <w:ind w:left="540" w:hanging="540"/>
        <w:jc w:val="both"/>
        <w:rPr>
          <w:snapToGrid w:val="0"/>
        </w:rPr>
      </w:pPr>
      <w:r w:rsidRPr="00FC095F">
        <w:rPr>
          <w:snapToGrid w:val="0"/>
        </w:rPr>
        <w:t>Найдите в ГК РФ и укажите вещные права на землю лиц-несобственников.</w:t>
      </w:r>
    </w:p>
    <w:p w:rsidR="008F3CBB" w:rsidRPr="00FC095F" w:rsidRDefault="008F3CBB" w:rsidP="00F80D54">
      <w:pPr>
        <w:ind w:firstLine="540"/>
        <w:jc w:val="both"/>
        <w:rPr>
          <w:snapToGrid w:val="0"/>
        </w:rPr>
      </w:pPr>
    </w:p>
    <w:p w:rsidR="008F3CBB" w:rsidRPr="0024175F" w:rsidRDefault="008F3CBB" w:rsidP="0024175F">
      <w:pPr>
        <w:ind w:firstLine="540"/>
        <w:jc w:val="center"/>
        <w:rPr>
          <w:u w:val="single"/>
        </w:rPr>
      </w:pPr>
      <w:r w:rsidRPr="0024175F">
        <w:rPr>
          <w:u w:val="single"/>
        </w:rPr>
        <w:t>Практические задания</w:t>
      </w:r>
    </w:p>
    <w:p w:rsidR="008F3CBB" w:rsidRPr="00FC095F" w:rsidRDefault="008F3CBB" w:rsidP="00F80D54">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1. Общество с ограниченной ответственностью «Сибстройинвест» обратилось в Арбитражный суд с иском к комитету по управлению имуществом о понуждении последнего заключить договор купли-продажи земельного участка площадью </w:t>
      </w:r>
      <w:smartTag w:uri="urn:schemas-microsoft-com:office:smarttags" w:element="metricconverter">
        <w:smartTagPr>
          <w:attr w:name="ProductID" w:val="1200 кв. метров"/>
        </w:smartTagPr>
        <w:r w:rsidRPr="00FC095F">
          <w:rPr>
            <w:rFonts w:ascii="Times New Roman" w:hAnsi="Times New Roman" w:cs="Times New Roman"/>
            <w:sz w:val="24"/>
            <w:szCs w:val="24"/>
          </w:rPr>
          <w:t>1200 кв. метров</w:t>
        </w:r>
      </w:smartTag>
      <w:r w:rsidRPr="00FC095F">
        <w:rPr>
          <w:rFonts w:ascii="Times New Roman" w:hAnsi="Times New Roman" w:cs="Times New Roman"/>
          <w:sz w:val="24"/>
          <w:szCs w:val="24"/>
        </w:rPr>
        <w:t>. Исковое требование мотивировано тем, что общество является собственником объекта недвижимости - автозаправочной станции, расположенной на указанном земельном участке. Право собственности общества на объект недвижимости подтверждается свидетельством о государственной регистрации права собственности. Объект недвижимости возведен обществом вновь на отведенном для этих целей земельном участке, сдан в установленном порядке в эксплуатацию и зарегистрирован в Едином государственном реестре прав на недвижимое имущество и сделок с ним.</w:t>
      </w:r>
    </w:p>
    <w:p w:rsidR="008F3CBB" w:rsidRPr="00FC095F" w:rsidRDefault="008F3CBB" w:rsidP="00F80D54">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8F3CBB" w:rsidRPr="00FC095F" w:rsidRDefault="008F3CBB" w:rsidP="00F80D54">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2. Прокурор обратился в суд в интересах муниципального образования с заявлением о признании недействительным постановления администрации города о разрешении закрытому акционерному обществу проектирования и строительства культурно-развлекательного и торгового комплекса. В обоснование своих требований прокурор указал на то, что предоставление земельного участка было произведено без предварительного согласования места размещения объекта.</w:t>
      </w:r>
    </w:p>
    <w:p w:rsidR="008F3CBB" w:rsidRPr="00FC095F" w:rsidRDefault="008F3CBB" w:rsidP="00F80D54">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принять суд?</w:t>
      </w:r>
    </w:p>
    <w:p w:rsidR="008F3CBB" w:rsidRPr="00FC095F" w:rsidRDefault="008F3CBB" w:rsidP="00F80D54">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3. В целях эксплуатации аптечного склада акционерному обществу «Фармация» на основании постановления Мэра города было предоставлено право постоянного пользования земельным участком площадью </w:t>
      </w:r>
      <w:smartTag w:uri="urn:schemas-microsoft-com:office:smarttags" w:element="metricconverter">
        <w:smartTagPr>
          <w:attr w:name="ProductID" w:val="2000 кв. м"/>
        </w:smartTagPr>
        <w:r w:rsidRPr="00FC095F">
          <w:rPr>
            <w:rFonts w:ascii="Times New Roman" w:hAnsi="Times New Roman" w:cs="Times New Roman"/>
            <w:sz w:val="24"/>
            <w:szCs w:val="24"/>
          </w:rPr>
          <w:t>2000 кв. м</w:t>
        </w:r>
      </w:smartTag>
      <w:r w:rsidRPr="00FC095F">
        <w:rPr>
          <w:rFonts w:ascii="Times New Roman" w:hAnsi="Times New Roman" w:cs="Times New Roman"/>
          <w:sz w:val="24"/>
          <w:szCs w:val="24"/>
        </w:rPr>
        <w:t xml:space="preserve">. Акционерному обществу «Фармация» было выдано также свидетельство на право бессрочного пользования данным земельным участком. После этого акционерное общество заключило договор купли-продажи, в соответствии с которым индивидуальный предприниматель Иванов приобрел в собственность здание аптечного склада. После оформления права собственности предприниматель подал заявку на оформление правового режима землепользования земельным участком площадью </w:t>
      </w:r>
      <w:smartTag w:uri="urn:schemas-microsoft-com:office:smarttags" w:element="metricconverter">
        <w:smartTagPr>
          <w:attr w:name="ProductID" w:val="2000 кв. м"/>
        </w:smartTagPr>
        <w:r w:rsidRPr="00FC095F">
          <w:rPr>
            <w:rFonts w:ascii="Times New Roman" w:hAnsi="Times New Roman" w:cs="Times New Roman"/>
            <w:sz w:val="24"/>
            <w:szCs w:val="24"/>
          </w:rPr>
          <w:t>2000 кв. м</w:t>
        </w:r>
      </w:smartTag>
      <w:r w:rsidRPr="00FC095F">
        <w:rPr>
          <w:rFonts w:ascii="Times New Roman" w:hAnsi="Times New Roman" w:cs="Times New Roman"/>
          <w:sz w:val="24"/>
          <w:szCs w:val="24"/>
        </w:rPr>
        <w:t xml:space="preserve">, ранее принадлежавшим владельцу аптечного склада. Мэром города было издано постановление об изъятии и предоставлении земельного участка в аренду. Индивидуальный предприниматель обратился в Арбитражный суд с иском к мэрии города о признании недействительным постановления Мэра города и признании права постоянного (бессрочного) пользования земельным участком площадью </w:t>
      </w:r>
      <w:smartTag w:uri="urn:schemas-microsoft-com:office:smarttags" w:element="metricconverter">
        <w:smartTagPr>
          <w:attr w:name="ProductID" w:val="2000 кв. м"/>
        </w:smartTagPr>
        <w:r w:rsidRPr="00FC095F">
          <w:rPr>
            <w:rFonts w:ascii="Times New Roman" w:hAnsi="Times New Roman" w:cs="Times New Roman"/>
            <w:sz w:val="24"/>
            <w:szCs w:val="24"/>
          </w:rPr>
          <w:t>2000 кв. м</w:t>
        </w:r>
      </w:smartTag>
      <w:r w:rsidRPr="00FC095F">
        <w:rPr>
          <w:rFonts w:ascii="Times New Roman" w:hAnsi="Times New Roman" w:cs="Times New Roman"/>
          <w:sz w:val="24"/>
          <w:szCs w:val="24"/>
        </w:rPr>
        <w:t>, занятым зданием аптечного склада.</w:t>
      </w:r>
    </w:p>
    <w:p w:rsidR="008F3CBB" w:rsidRPr="00FC095F" w:rsidRDefault="008F3CBB" w:rsidP="00F80D54">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8F3CBB" w:rsidRPr="00FC095F" w:rsidRDefault="008F3CBB" w:rsidP="00F80D54">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4. ОАО «Книжный дом» является собственником приобретенного в процессе приватизации нежилого помещения общей площадью </w:t>
      </w:r>
      <w:smartTag w:uri="urn:schemas-microsoft-com:office:smarttags" w:element="metricconverter">
        <w:smartTagPr>
          <w:attr w:name="ProductID" w:val="1500 кв. метра"/>
        </w:smartTagPr>
        <w:r w:rsidRPr="00FC095F">
          <w:rPr>
            <w:rFonts w:ascii="Times New Roman" w:hAnsi="Times New Roman" w:cs="Times New Roman"/>
            <w:sz w:val="24"/>
            <w:szCs w:val="24"/>
          </w:rPr>
          <w:t>1500 кв. метра</w:t>
        </w:r>
      </w:smartTag>
      <w:r w:rsidRPr="00FC095F">
        <w:rPr>
          <w:rFonts w:ascii="Times New Roman" w:hAnsi="Times New Roman" w:cs="Times New Roman"/>
          <w:sz w:val="24"/>
          <w:szCs w:val="24"/>
        </w:rPr>
        <w:t xml:space="preserve"> в жилом доме, что подтверждается свидетельством о государственной регистрации права собственности. Остальные помещения (в том числе и жилые, и нежилые) принадлежат другим юридическим и физическим лицам, владеющим помещениями как на праве собственности, так и на праве оперативного управления. ОАО обратилось с заявкой на приватизацию 1/4 доли земельного участка, ранее переданного в им в постоянное бессрочное пользование. Комитет по управлению государственным имуществом в удовлетворении заявки отказал, предложив оформить договор аренды. Открытое акционерное общество обратилось в суд с иском к Комитету по управлению государственным имуществом Ростовской области о понуждении к заключению договора купли-продажи доли в праве собственности на земельный участок.</w:t>
      </w:r>
    </w:p>
    <w:p w:rsidR="008F3CBB" w:rsidRPr="00FC095F" w:rsidRDefault="008F3CBB" w:rsidP="00F80D54">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 Какой правовой статус имеет земельный участок, на котором расположено указанное здание? Делимым или неделимым является данный земельный участок? Каков порядок приобретения права собственности на земельный участок, на котором расположено здание, находящееся в собственности несколькуих собственников?</w:t>
      </w:r>
    </w:p>
    <w:p w:rsidR="008F3CBB" w:rsidRPr="00FC095F" w:rsidRDefault="008F3CBB" w:rsidP="00F80D54">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5. Закрытое акционерное общество обратилось в суд с иском к департаменту недвижимости администрации города Омска об обязании ответчиков подготовить кадастровую карту (план) земельных участков, расположенных под принадлежащими истцу объектами недвижимости. В ходе судебного разбирательства ЗАО изменило предмет иска: просило суд обязать Департамент недвижимости администрации города Омска подготовить и направить ему проекты договоров купли-продажи земельных участков, расположенных под внутриплощадочными дорогами и контейнерной площадкой по указанному адресу. Постановлению главы администрации города Омска указанный земельный участок площадью занят административными зданиями, складскими помещениями и хозяйственными сооружениями, был предоставлен в совместное пользование нескольким юридическим лицам. В дальнейшем этот участок был предоставлен названным юридическим лицам в бессрочное (постоянное) пользование. В соответствии с распоряжением Департамента недвижимости администрации города Омска утвержден проект границ участка в качестве единого и неделимого. Объекты недвижимости, принадлежащие истцу на праве собственности, расположены на указанном участке.</w:t>
      </w:r>
    </w:p>
    <w:p w:rsidR="008F3CBB" w:rsidRPr="00FC095F" w:rsidRDefault="008F3CBB" w:rsidP="00F80D54">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8F3CBB" w:rsidRPr="00FC095F" w:rsidRDefault="008F3CBB" w:rsidP="00F80D54">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6. Машков обратился в суд иском к администрации города Омска о признании права собственности на дом, указав на то, что в 2000 году он на собственные средства самовольно, без оформления землеотвода и проектной документации, выстроил дом N 20 по ул. Добролюбова в г. Омске. Дом признан пригодным к эксплуатации, но до настоящего времени право собственности на него не оформлено.</w:t>
      </w:r>
    </w:p>
    <w:p w:rsidR="008F3CBB" w:rsidRPr="00FC095F" w:rsidRDefault="008F3CBB" w:rsidP="00F80D54">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 В каком порядке осуществляется признание права собственности на самовольную постройку? Какие права в данном случае имеет собственник земельного участка?</w:t>
      </w:r>
    </w:p>
    <w:p w:rsidR="008F3CBB" w:rsidRPr="00FC095F" w:rsidRDefault="008F3CBB" w:rsidP="00F80D54">
      <w:pPr>
        <w:ind w:firstLine="540"/>
        <w:jc w:val="both"/>
        <w:rPr>
          <w:snapToGrid w:val="0"/>
        </w:rPr>
      </w:pPr>
    </w:p>
    <w:p w:rsidR="008F3CBB" w:rsidRPr="0024175F" w:rsidRDefault="008F3CBB" w:rsidP="0024175F">
      <w:pPr>
        <w:ind w:firstLine="540"/>
        <w:jc w:val="center"/>
        <w:rPr>
          <w:bCs/>
          <w:snapToGrid w:val="0"/>
          <w:u w:val="single"/>
        </w:rPr>
      </w:pPr>
      <w:r w:rsidRPr="0024175F">
        <w:rPr>
          <w:bCs/>
          <w:snapToGrid w:val="0"/>
          <w:u w:val="single"/>
        </w:rPr>
        <w:t>Литература</w:t>
      </w:r>
    </w:p>
    <w:p w:rsidR="008F3CBB" w:rsidRPr="00FC095F" w:rsidRDefault="008F3CBB" w:rsidP="00F80D54">
      <w:pPr>
        <w:ind w:firstLine="540"/>
        <w:jc w:val="both"/>
        <w:rPr>
          <w:snapToGrid w:val="0"/>
        </w:rPr>
      </w:pPr>
      <w:r w:rsidRPr="00FC095F">
        <w:rPr>
          <w:snapToGrid w:val="0"/>
        </w:rPr>
        <w:t>Алексеева О.Г. Прекращение права собственности на жилое помещение в связи с изъятием земельного участка // Закон. 2006. № 8.</w:t>
      </w:r>
    </w:p>
    <w:p w:rsidR="008F3CBB" w:rsidRPr="00FC095F" w:rsidRDefault="008F3CBB" w:rsidP="00F80D54">
      <w:pPr>
        <w:ind w:firstLine="540"/>
        <w:jc w:val="both"/>
        <w:rPr>
          <w:snapToGrid w:val="0"/>
        </w:rPr>
      </w:pPr>
      <w:r w:rsidRPr="00FC095F">
        <w:rPr>
          <w:snapToGrid w:val="0"/>
        </w:rPr>
        <w:t xml:space="preserve">Алиев О.К. </w:t>
      </w:r>
      <w:r w:rsidR="00815C0F">
        <w:rPr>
          <w:snapToGrid w:val="0"/>
        </w:rPr>
        <w:t>П</w:t>
      </w:r>
      <w:r w:rsidRPr="00FC095F">
        <w:rPr>
          <w:snapToGrid w:val="0"/>
        </w:rPr>
        <w:t xml:space="preserve">раво собственности на природные ресурсы // Юрист. 2006. № 8. </w:t>
      </w:r>
    </w:p>
    <w:p w:rsidR="008F3CBB" w:rsidRPr="00FC095F" w:rsidRDefault="008F3CBB" w:rsidP="00F80D54">
      <w:pPr>
        <w:ind w:firstLine="540"/>
        <w:jc w:val="both"/>
        <w:rPr>
          <w:snapToGrid w:val="0"/>
        </w:rPr>
      </w:pPr>
      <w:r w:rsidRPr="00FC095F">
        <w:rPr>
          <w:snapToGrid w:val="0"/>
        </w:rPr>
        <w:t xml:space="preserve">Анисимов А.П. Проблема сочетания частных и публичных интересов при использовании земель поселений // Юрист. 2004. № 1. </w:t>
      </w:r>
    </w:p>
    <w:p w:rsidR="008F3CBB" w:rsidRPr="00FC095F" w:rsidRDefault="008F3CBB" w:rsidP="00F80D54">
      <w:pPr>
        <w:ind w:firstLine="540"/>
        <w:jc w:val="both"/>
        <w:rPr>
          <w:snapToGrid w:val="0"/>
        </w:rPr>
      </w:pPr>
      <w:r w:rsidRPr="00FC095F">
        <w:rPr>
          <w:snapToGrid w:val="0"/>
        </w:rPr>
        <w:t xml:space="preserve">Боголюбов С.А. </w:t>
      </w:r>
      <w:r w:rsidR="00815C0F">
        <w:rPr>
          <w:snapToGrid w:val="0"/>
        </w:rPr>
        <w:t>П</w:t>
      </w:r>
      <w:r w:rsidRPr="00FC095F">
        <w:rPr>
          <w:snapToGrid w:val="0"/>
        </w:rPr>
        <w:t>роблемы Реализации права собственности на природные ресурсы // Журнал российского права. 2006. № 12.</w:t>
      </w:r>
    </w:p>
    <w:p w:rsidR="008F3CBB" w:rsidRPr="00FC095F" w:rsidRDefault="008F3CBB" w:rsidP="00F80D54">
      <w:pPr>
        <w:ind w:firstLine="540"/>
        <w:jc w:val="both"/>
        <w:rPr>
          <w:snapToGrid w:val="0"/>
        </w:rPr>
      </w:pPr>
      <w:r w:rsidRPr="00FC095F">
        <w:rPr>
          <w:snapToGrid w:val="0"/>
        </w:rPr>
        <w:t>Волков Г. Комментарий к Федеральному закону «Об обороте земель сельскохозяйственного назначения» // ХП. 2003. № 4.</w:t>
      </w:r>
    </w:p>
    <w:p w:rsidR="008F3CBB" w:rsidRPr="00FC095F" w:rsidRDefault="008F3CBB" w:rsidP="00F80D54">
      <w:pPr>
        <w:ind w:firstLine="540"/>
        <w:jc w:val="both"/>
        <w:rPr>
          <w:snapToGrid w:val="0"/>
        </w:rPr>
      </w:pPr>
      <w:r w:rsidRPr="00FC095F">
        <w:rPr>
          <w:snapToGrid w:val="0"/>
        </w:rPr>
        <w:t xml:space="preserve">Волков Г. Разрешительный тип правового регулирования земельных отношений как основное начало земельного права // ХП. 2005. № 1, 2. </w:t>
      </w:r>
    </w:p>
    <w:p w:rsidR="008F3CBB" w:rsidRPr="00FC095F" w:rsidRDefault="008F3CBB" w:rsidP="00F80D54">
      <w:pPr>
        <w:ind w:firstLine="540"/>
        <w:jc w:val="both"/>
        <w:rPr>
          <w:snapToGrid w:val="0"/>
        </w:rPr>
      </w:pPr>
      <w:r w:rsidRPr="00FC095F">
        <w:rPr>
          <w:snapToGrid w:val="0"/>
        </w:rPr>
        <w:t xml:space="preserve">Григорьев Д. </w:t>
      </w:r>
      <w:r w:rsidR="00815C0F">
        <w:rPr>
          <w:snapToGrid w:val="0"/>
        </w:rPr>
        <w:t>Д</w:t>
      </w:r>
      <w:r w:rsidRPr="00FC095F">
        <w:rPr>
          <w:snapToGrid w:val="0"/>
        </w:rPr>
        <w:t>елимые и неделимые земельные участки: специфика оформления прав на землю // ЭЖ-Юрист. 2006. № 18.</w:t>
      </w:r>
    </w:p>
    <w:p w:rsidR="008F3CBB" w:rsidRPr="00FC095F" w:rsidRDefault="008F3CBB" w:rsidP="00F80D54">
      <w:pPr>
        <w:ind w:firstLine="540"/>
        <w:jc w:val="both"/>
        <w:rPr>
          <w:snapToGrid w:val="0"/>
        </w:rPr>
      </w:pPr>
      <w:r w:rsidRPr="00FC095F">
        <w:rPr>
          <w:snapToGrid w:val="0"/>
        </w:rPr>
        <w:t xml:space="preserve">Грудцына Л. Право собственности на землю и его законодательное закрепления и историческое развитие // Юрист. 2003. № 3. </w:t>
      </w:r>
    </w:p>
    <w:p w:rsidR="008F3CBB" w:rsidRPr="00FC095F" w:rsidRDefault="008F3CBB" w:rsidP="00F80D54">
      <w:pPr>
        <w:ind w:firstLine="540"/>
        <w:jc w:val="both"/>
        <w:rPr>
          <w:snapToGrid w:val="0"/>
        </w:rPr>
      </w:pPr>
      <w:r w:rsidRPr="00FC095F">
        <w:rPr>
          <w:snapToGrid w:val="0"/>
        </w:rPr>
        <w:t>Гряда Э.А. К вопросу о проблемах правового регулирования земельных отношений в субъектах российской Федерации // Экологическое право. 2006. № 5.</w:t>
      </w:r>
    </w:p>
    <w:p w:rsidR="008F3CBB" w:rsidRPr="00FC095F" w:rsidRDefault="008F3CBB" w:rsidP="00F80D54">
      <w:pPr>
        <w:ind w:firstLine="540"/>
        <w:jc w:val="both"/>
        <w:rPr>
          <w:snapToGrid w:val="0"/>
        </w:rPr>
      </w:pPr>
      <w:r w:rsidRPr="00FC095F">
        <w:rPr>
          <w:snapToGrid w:val="0"/>
        </w:rPr>
        <w:t xml:space="preserve">Дикусар В.М. О некоторых вопросах собственности на землю. Теория и практика // </w:t>
      </w:r>
      <w:r w:rsidRPr="00FC095F">
        <w:t xml:space="preserve">Жилищное право. 2005. № 3. </w:t>
      </w:r>
    </w:p>
    <w:p w:rsidR="008F3CBB" w:rsidRPr="00FC095F" w:rsidRDefault="008F3CBB" w:rsidP="00F80D54">
      <w:pPr>
        <w:ind w:firstLine="540"/>
        <w:jc w:val="both"/>
        <w:rPr>
          <w:snapToGrid w:val="0"/>
        </w:rPr>
      </w:pPr>
      <w:r w:rsidRPr="00FC095F">
        <w:rPr>
          <w:snapToGrid w:val="0"/>
        </w:rPr>
        <w:t xml:space="preserve">Ельцова И.Ю. Один из аспектов заключения договора аренды земельного участка // ЮМ. 2003. № 9. </w:t>
      </w:r>
    </w:p>
    <w:p w:rsidR="008F3CBB" w:rsidRPr="00FC095F" w:rsidRDefault="008F3CBB" w:rsidP="00F80D54">
      <w:pPr>
        <w:ind w:firstLine="540"/>
        <w:jc w:val="both"/>
        <w:rPr>
          <w:snapToGrid w:val="0"/>
        </w:rPr>
      </w:pPr>
      <w:r w:rsidRPr="00FC095F">
        <w:rPr>
          <w:snapToGrid w:val="0"/>
        </w:rPr>
        <w:t>Земельный кодекс РФ: проблемы теории и практики (Материалы конференции) // ГП. 2002. № 8.</w:t>
      </w:r>
    </w:p>
    <w:p w:rsidR="008F3CBB" w:rsidRPr="00FC095F" w:rsidRDefault="008F3CBB" w:rsidP="00F80D54">
      <w:pPr>
        <w:ind w:firstLine="540"/>
        <w:jc w:val="both"/>
        <w:rPr>
          <w:snapToGrid w:val="0"/>
        </w:rPr>
      </w:pPr>
      <w:r w:rsidRPr="00FC095F">
        <w:rPr>
          <w:snapToGrid w:val="0"/>
        </w:rPr>
        <w:t>Ибрагимов К.Х. Вопросы земельно-правовой ответственности // Журнал российского права. 2006. № 10.</w:t>
      </w:r>
    </w:p>
    <w:p w:rsidR="008F3CBB" w:rsidRPr="00FC095F" w:rsidRDefault="008F3CBB" w:rsidP="00F80D54">
      <w:pPr>
        <w:ind w:firstLine="540"/>
        <w:jc w:val="both"/>
        <w:rPr>
          <w:snapToGrid w:val="0"/>
        </w:rPr>
      </w:pPr>
      <w:r w:rsidRPr="00FC095F">
        <w:rPr>
          <w:snapToGrid w:val="0"/>
        </w:rPr>
        <w:t>Иконицкая И.А. Новый ЗК РФ: некоторые вопросы теории и практики применения // ГП. 2002. № 6.</w:t>
      </w:r>
    </w:p>
    <w:p w:rsidR="008F3CBB" w:rsidRPr="00FC095F" w:rsidRDefault="008F3CBB" w:rsidP="00F80D54">
      <w:pPr>
        <w:ind w:firstLine="540"/>
        <w:jc w:val="both"/>
        <w:rPr>
          <w:snapToGrid w:val="0"/>
        </w:rPr>
      </w:pPr>
      <w:r w:rsidRPr="00FC095F">
        <w:rPr>
          <w:snapToGrid w:val="0"/>
        </w:rPr>
        <w:t>Иконицкая И.А. Некоторые теоретические вопросы права государственной собственности на землю // Журнал российского права. 2006. № 12.</w:t>
      </w:r>
    </w:p>
    <w:p w:rsidR="008F3CBB" w:rsidRPr="0024175F" w:rsidRDefault="008F3CBB" w:rsidP="00F80D54">
      <w:pPr>
        <w:pStyle w:val="2"/>
        <w:spacing w:line="240" w:lineRule="auto"/>
        <w:ind w:firstLine="540"/>
        <w:rPr>
          <w:b w:val="0"/>
          <w:bCs w:val="0"/>
          <w:sz w:val="24"/>
          <w:szCs w:val="24"/>
        </w:rPr>
      </w:pPr>
      <w:r w:rsidRPr="0024175F">
        <w:rPr>
          <w:b w:val="0"/>
          <w:bCs w:val="0"/>
          <w:sz w:val="24"/>
          <w:szCs w:val="24"/>
        </w:rPr>
        <w:t>Костюк В. Правовые проблемы регулирования земельных отношений и судебная практика в условиях формирования земельного законодательства // ХП. 2000. № 3.</w:t>
      </w:r>
    </w:p>
    <w:p w:rsidR="008F3CBB" w:rsidRPr="0024175F" w:rsidRDefault="008F3CBB" w:rsidP="00F80D54">
      <w:pPr>
        <w:pStyle w:val="2"/>
        <w:spacing w:line="240" w:lineRule="auto"/>
        <w:ind w:firstLine="540"/>
        <w:rPr>
          <w:b w:val="0"/>
          <w:bCs w:val="0"/>
          <w:sz w:val="24"/>
          <w:szCs w:val="24"/>
        </w:rPr>
      </w:pPr>
      <w:r w:rsidRPr="0024175F">
        <w:rPr>
          <w:b w:val="0"/>
          <w:bCs w:val="0"/>
          <w:sz w:val="24"/>
          <w:szCs w:val="24"/>
        </w:rPr>
        <w:t>Кузнецов Д. Правовые проблемы применения законодательства о государственном земельном кадастре // ХП. 2004. № 1.</w:t>
      </w:r>
    </w:p>
    <w:p w:rsidR="008F3CBB" w:rsidRPr="0024175F" w:rsidRDefault="008F3CBB" w:rsidP="00F80D54">
      <w:pPr>
        <w:pStyle w:val="2"/>
        <w:spacing w:line="240" w:lineRule="auto"/>
        <w:ind w:firstLine="540"/>
        <w:rPr>
          <w:b w:val="0"/>
          <w:bCs w:val="0"/>
          <w:sz w:val="24"/>
          <w:szCs w:val="24"/>
        </w:rPr>
      </w:pPr>
      <w:r w:rsidRPr="0024175F">
        <w:rPr>
          <w:b w:val="0"/>
          <w:bCs w:val="0"/>
          <w:sz w:val="24"/>
          <w:szCs w:val="24"/>
        </w:rPr>
        <w:t>Куликова Л.А. Новый Земельный кодекс РФ: отдельные положения о составе земель РФ, осуществление прав на земельный участок, защита прав на земельный участок, ответственность за правонарушения в области охраны и использования земель // РЮ. 2002 № 4.</w:t>
      </w:r>
    </w:p>
    <w:p w:rsidR="008F3CBB" w:rsidRPr="00FC095F" w:rsidRDefault="008F3CBB" w:rsidP="00F80D54">
      <w:pPr>
        <w:ind w:firstLine="540"/>
        <w:jc w:val="both"/>
        <w:rPr>
          <w:snapToGrid w:val="0"/>
        </w:rPr>
      </w:pPr>
      <w:r w:rsidRPr="00FC095F">
        <w:rPr>
          <w:snapToGrid w:val="0"/>
        </w:rPr>
        <w:t>Ленский Н.С. Самовольный захват земельных участков и самовольная постройка // РЮ. 2001. № 2,3.</w:t>
      </w:r>
    </w:p>
    <w:p w:rsidR="008F3CBB" w:rsidRPr="00FC095F" w:rsidRDefault="008F3CBB" w:rsidP="00F80D54">
      <w:pPr>
        <w:ind w:firstLine="540"/>
        <w:jc w:val="both"/>
        <w:rPr>
          <w:snapToGrid w:val="0"/>
        </w:rPr>
      </w:pPr>
      <w:r w:rsidRPr="00FC095F">
        <w:rPr>
          <w:snapToGrid w:val="0"/>
        </w:rPr>
        <w:t xml:space="preserve">Медведев С. Некоторые аспекты реализации права постоянного (бессрочного) пользования земельным участком коммерческой организацией в контексте оборота недвижимого имущества // ХП. 2005. № 5. </w:t>
      </w:r>
    </w:p>
    <w:p w:rsidR="008F3CBB" w:rsidRPr="00FC095F" w:rsidRDefault="008F3CBB" w:rsidP="00F80D54">
      <w:pPr>
        <w:ind w:firstLine="540"/>
        <w:jc w:val="both"/>
        <w:rPr>
          <w:snapToGrid w:val="0"/>
        </w:rPr>
      </w:pPr>
      <w:r w:rsidRPr="00FC095F">
        <w:rPr>
          <w:snapToGrid w:val="0"/>
        </w:rPr>
        <w:t>Модин Н. Муниципальные образования как участники земельных отношений // РЮ. 2002. № 11.</w:t>
      </w:r>
    </w:p>
    <w:p w:rsidR="008F3CBB" w:rsidRPr="00FC095F" w:rsidRDefault="008F3CBB" w:rsidP="00F80D54">
      <w:pPr>
        <w:ind w:firstLine="540"/>
        <w:jc w:val="both"/>
        <w:rPr>
          <w:snapToGrid w:val="0"/>
        </w:rPr>
      </w:pPr>
      <w:r w:rsidRPr="00FC095F">
        <w:rPr>
          <w:snapToGrid w:val="0"/>
        </w:rPr>
        <w:t xml:space="preserve">Можаровский В. О порядке изъятия земельных участков // ЮМ. 2003. № 6. </w:t>
      </w:r>
    </w:p>
    <w:p w:rsidR="008F3CBB" w:rsidRPr="00FC095F" w:rsidRDefault="008F3CBB" w:rsidP="00F80D54">
      <w:pPr>
        <w:ind w:firstLine="540"/>
        <w:jc w:val="both"/>
        <w:rPr>
          <w:snapToGrid w:val="0"/>
        </w:rPr>
      </w:pPr>
      <w:r w:rsidRPr="00FC095F">
        <w:rPr>
          <w:snapToGrid w:val="0"/>
        </w:rPr>
        <w:t>Можаровский В. Оборот земельных участков в свете нового земельного законодательства // ХП. 2002. № 11.</w:t>
      </w:r>
    </w:p>
    <w:p w:rsidR="008F3CBB" w:rsidRPr="00FC095F" w:rsidRDefault="008F3CBB" w:rsidP="00F80D54">
      <w:pPr>
        <w:ind w:firstLine="540"/>
        <w:jc w:val="both"/>
        <w:rPr>
          <w:snapToGrid w:val="0"/>
        </w:rPr>
      </w:pPr>
      <w:r w:rsidRPr="00FC095F">
        <w:rPr>
          <w:snapToGrid w:val="0"/>
        </w:rPr>
        <w:t>Муравьев С. Правительство распродает земли // ЭЖ-Юрист. 2006. № 47.</w:t>
      </w:r>
    </w:p>
    <w:p w:rsidR="008F3CBB" w:rsidRPr="00FC095F" w:rsidRDefault="008F3CBB" w:rsidP="00F80D54">
      <w:pPr>
        <w:ind w:firstLine="540"/>
        <w:jc w:val="both"/>
        <w:rPr>
          <w:snapToGrid w:val="0"/>
        </w:rPr>
      </w:pPr>
      <w:r w:rsidRPr="00FC095F">
        <w:rPr>
          <w:snapToGrid w:val="0"/>
        </w:rPr>
        <w:t>Обзор применения арбитражными судами земельного законодательства. Информационно письмо Президиума ВАС РФ от 17.02.2001 № 61 // ХП. 2001. № 8.</w:t>
      </w:r>
    </w:p>
    <w:p w:rsidR="008F3CBB" w:rsidRPr="00FC095F" w:rsidRDefault="008F3CBB" w:rsidP="00F80D54">
      <w:pPr>
        <w:ind w:firstLine="540"/>
        <w:jc w:val="both"/>
        <w:rPr>
          <w:snapToGrid w:val="0"/>
        </w:rPr>
      </w:pPr>
      <w:r w:rsidRPr="00FC095F">
        <w:rPr>
          <w:snapToGrid w:val="0"/>
        </w:rPr>
        <w:t>Обзор отдельных постановлений Президиума ВАС РФ, связанных с земельными отношениями // ХП. 1998. № 10, 11; 1999. № 2.</w:t>
      </w:r>
    </w:p>
    <w:p w:rsidR="008F3CBB" w:rsidRPr="00FC095F" w:rsidRDefault="008F3CBB" w:rsidP="00F80D54">
      <w:pPr>
        <w:ind w:firstLine="540"/>
        <w:jc w:val="both"/>
        <w:rPr>
          <w:snapToGrid w:val="0"/>
        </w:rPr>
      </w:pPr>
      <w:r w:rsidRPr="00FC095F">
        <w:rPr>
          <w:snapToGrid w:val="0"/>
        </w:rPr>
        <w:t>Попов М. Комментарий главы 17 ГК РФ // ХП. 2001. № 7.</w:t>
      </w:r>
    </w:p>
    <w:p w:rsidR="008F3CBB" w:rsidRPr="00FC095F" w:rsidRDefault="008F3CBB" w:rsidP="00F80D54">
      <w:pPr>
        <w:ind w:firstLine="540"/>
        <w:jc w:val="both"/>
        <w:rPr>
          <w:snapToGrid w:val="0"/>
        </w:rPr>
      </w:pPr>
      <w:r w:rsidRPr="00FC095F">
        <w:rPr>
          <w:snapToGrid w:val="0"/>
        </w:rPr>
        <w:t>Попов М. О документах, удостоверяющих права на земельные участки // ХП. 1998. № 6.</w:t>
      </w:r>
    </w:p>
    <w:p w:rsidR="008F3CBB" w:rsidRPr="00FC095F" w:rsidRDefault="008F3CBB" w:rsidP="00F80D54">
      <w:pPr>
        <w:ind w:firstLine="540"/>
        <w:jc w:val="both"/>
        <w:rPr>
          <w:snapToGrid w:val="0"/>
        </w:rPr>
      </w:pPr>
      <w:r w:rsidRPr="00FC095F">
        <w:rPr>
          <w:snapToGrid w:val="0"/>
        </w:rPr>
        <w:t>Попов М. Об ограничениях купли-продажи гражданами земельных участков // ХП. 1998. № 2.</w:t>
      </w:r>
    </w:p>
    <w:p w:rsidR="008F3CBB" w:rsidRPr="00FC095F" w:rsidRDefault="008F3CBB" w:rsidP="00F80D54">
      <w:pPr>
        <w:ind w:firstLine="540"/>
        <w:jc w:val="both"/>
        <w:rPr>
          <w:snapToGrid w:val="0"/>
        </w:rPr>
      </w:pPr>
      <w:r w:rsidRPr="00FC095F">
        <w:rPr>
          <w:snapToGrid w:val="0"/>
        </w:rPr>
        <w:t xml:space="preserve">Суров А.Ф., </w:t>
      </w:r>
      <w:r w:rsidR="00815C0F">
        <w:rPr>
          <w:snapToGrid w:val="0"/>
        </w:rPr>
        <w:t>Ш</w:t>
      </w:r>
      <w:r w:rsidRPr="00FC095F">
        <w:rPr>
          <w:snapToGrid w:val="0"/>
        </w:rPr>
        <w:t xml:space="preserve">естерюк А.С. </w:t>
      </w:r>
      <w:r w:rsidR="00815C0F">
        <w:rPr>
          <w:snapToGrid w:val="0"/>
        </w:rPr>
        <w:t>П</w:t>
      </w:r>
      <w:r w:rsidRPr="00FC095F">
        <w:rPr>
          <w:snapToGrid w:val="0"/>
        </w:rPr>
        <w:t>равовые проблемы регулирования охраны</w:t>
      </w:r>
      <w:r w:rsidR="00815C0F">
        <w:rPr>
          <w:snapToGrid w:val="0"/>
        </w:rPr>
        <w:t xml:space="preserve"> </w:t>
      </w:r>
      <w:r w:rsidRPr="00FC095F">
        <w:rPr>
          <w:snapToGrid w:val="0"/>
        </w:rPr>
        <w:t>и использования земель обороны и безопасности // Экологическое право. 2006. № 5.</w:t>
      </w:r>
    </w:p>
    <w:p w:rsidR="008F3CBB" w:rsidRPr="00FC095F" w:rsidRDefault="008F3CBB" w:rsidP="00F80D54">
      <w:pPr>
        <w:ind w:firstLine="540"/>
        <w:jc w:val="both"/>
        <w:rPr>
          <w:snapToGrid w:val="0"/>
        </w:rPr>
      </w:pPr>
      <w:r w:rsidRPr="00FC095F">
        <w:rPr>
          <w:snapToGrid w:val="0"/>
        </w:rPr>
        <w:t>Сыродоев Н.А. Земля как объект гражданского оборота // ГП. 2003. № 8.</w:t>
      </w:r>
    </w:p>
    <w:p w:rsidR="008F3CBB" w:rsidRPr="00FC095F" w:rsidRDefault="008F3CBB" w:rsidP="00F80D54">
      <w:pPr>
        <w:ind w:firstLine="540"/>
        <w:jc w:val="both"/>
        <w:rPr>
          <w:snapToGrid w:val="0"/>
        </w:rPr>
      </w:pPr>
      <w:r w:rsidRPr="00FC095F">
        <w:rPr>
          <w:snapToGrid w:val="0"/>
        </w:rPr>
        <w:t>Таскин Н.И. Конфискация земельного участка: проблемы соотношения гражданского и земельного законодательства // правовые вопросы недвижимости. 2006. № 12.</w:t>
      </w:r>
    </w:p>
    <w:p w:rsidR="008F3CBB" w:rsidRPr="00FC095F" w:rsidRDefault="008F3CBB" w:rsidP="00F80D54">
      <w:pPr>
        <w:ind w:firstLine="540"/>
        <w:jc w:val="both"/>
        <w:rPr>
          <w:snapToGrid w:val="0"/>
        </w:rPr>
      </w:pPr>
      <w:r w:rsidRPr="00FC095F">
        <w:rPr>
          <w:snapToGrid w:val="0"/>
        </w:rPr>
        <w:t>Таскин Н.И. Реквизиция как один из случаев принудительного прекращения права собственности на земельные участки // Юрист. 2003. № 3.</w:t>
      </w:r>
    </w:p>
    <w:p w:rsidR="008F3CBB" w:rsidRPr="00FC095F" w:rsidRDefault="008F3CBB" w:rsidP="00F80D54">
      <w:pPr>
        <w:ind w:firstLine="540"/>
        <w:jc w:val="both"/>
        <w:rPr>
          <w:snapToGrid w:val="0"/>
        </w:rPr>
      </w:pPr>
      <w:r w:rsidRPr="00FC095F">
        <w:rPr>
          <w:snapToGrid w:val="0"/>
        </w:rPr>
        <w:t xml:space="preserve">Эйриян Г. Об общих требованиях, предъявляемых к сделкам с земельными участками // ХП. 2004. № 9. </w:t>
      </w:r>
    </w:p>
    <w:p w:rsidR="008F3CBB" w:rsidRPr="00FC095F" w:rsidRDefault="008F3CBB" w:rsidP="00F80D54">
      <w:pPr>
        <w:ind w:firstLine="540"/>
        <w:jc w:val="both"/>
        <w:rPr>
          <w:snapToGrid w:val="0"/>
        </w:rPr>
      </w:pPr>
      <w:r w:rsidRPr="00FC095F">
        <w:rPr>
          <w:snapToGrid w:val="0"/>
        </w:rPr>
        <w:t>Эйриян Г. Переход права на земельный участок при переходе права собственности на здание, строение, сооружение // ХП. 2003. № 10.</w:t>
      </w:r>
    </w:p>
    <w:p w:rsidR="008F3CBB" w:rsidRPr="00FC095F" w:rsidRDefault="008F3CBB" w:rsidP="00F80D54">
      <w:pPr>
        <w:ind w:firstLine="540"/>
        <w:jc w:val="both"/>
        <w:rPr>
          <w:bCs/>
          <w:snapToGrid w:val="0"/>
        </w:rPr>
      </w:pPr>
    </w:p>
    <w:p w:rsidR="008F3CBB" w:rsidRPr="0024175F" w:rsidRDefault="008F3CBB" w:rsidP="0024175F">
      <w:pPr>
        <w:ind w:firstLine="540"/>
        <w:jc w:val="center"/>
        <w:rPr>
          <w:bCs/>
          <w:snapToGrid w:val="0"/>
          <w:u w:val="single"/>
        </w:rPr>
      </w:pPr>
      <w:r w:rsidRPr="0024175F">
        <w:rPr>
          <w:bCs/>
          <w:snapToGrid w:val="0"/>
          <w:u w:val="single"/>
        </w:rPr>
        <w:t>Нормативный материал</w:t>
      </w:r>
    </w:p>
    <w:p w:rsidR="008F3CBB" w:rsidRPr="00FC095F" w:rsidRDefault="008F3CBB" w:rsidP="00F80D54">
      <w:pPr>
        <w:ind w:firstLine="540"/>
        <w:jc w:val="both"/>
        <w:rPr>
          <w:snapToGrid w:val="0"/>
        </w:rPr>
      </w:pPr>
      <w:r w:rsidRPr="00FC095F">
        <w:rPr>
          <w:snapToGrid w:val="0"/>
        </w:rPr>
        <w:t xml:space="preserve">Земельный кодекс РФ </w:t>
      </w:r>
    </w:p>
    <w:p w:rsidR="008F3CBB" w:rsidRPr="00FC095F" w:rsidRDefault="008F3CBB" w:rsidP="00F80D54">
      <w:pPr>
        <w:ind w:firstLine="540"/>
        <w:jc w:val="both"/>
        <w:rPr>
          <w:snapToGrid w:val="0"/>
        </w:rPr>
      </w:pPr>
      <w:r w:rsidRPr="00FC095F">
        <w:rPr>
          <w:snapToGrid w:val="0"/>
        </w:rPr>
        <w:t>О введение в действие Земельного кодекса РФ: Федеральный закон РФ от 25.10.2001 № 137-ФЗ (в ред. от 18.06.2005 г.).</w:t>
      </w:r>
    </w:p>
    <w:p w:rsidR="008F3CBB" w:rsidRPr="00FC095F" w:rsidRDefault="008F3CBB" w:rsidP="00F80D54">
      <w:pPr>
        <w:ind w:firstLine="540"/>
        <w:jc w:val="both"/>
      </w:pPr>
      <w:r w:rsidRPr="00FC095F">
        <w:t xml:space="preserve">О разграничении государственной собственности на землю: Федеральный закон РФ от 17 июля </w:t>
      </w:r>
      <w:smartTag w:uri="urn:schemas-microsoft-com:office:smarttags" w:element="metricconverter">
        <w:smartTagPr>
          <w:attr w:name="ProductID" w:val="2001 г"/>
        </w:smartTagPr>
        <w:r w:rsidRPr="00FC095F">
          <w:t>2001 г</w:t>
        </w:r>
      </w:smartTag>
      <w:r w:rsidRPr="00FC095F">
        <w:t>. № 101-ФЗ // СЗ РФ. 2001. № 30. Ст. 3060.</w:t>
      </w:r>
    </w:p>
    <w:p w:rsidR="008F3CBB" w:rsidRPr="00FC095F" w:rsidRDefault="008F3CBB" w:rsidP="00F80D54">
      <w:pPr>
        <w:suppressAutoHyphens/>
        <w:ind w:firstLine="540"/>
        <w:jc w:val="both"/>
        <w:rPr>
          <w:snapToGrid w:val="0"/>
        </w:rPr>
      </w:pPr>
      <w:r w:rsidRPr="00FC095F">
        <w:rPr>
          <w:snapToGrid w:val="0"/>
        </w:rPr>
        <w:t xml:space="preserve">О государственной регистрации прав на недвижимое имущество и сделок с ним: Федеральный закон РФ от 21.07.1997. № 122-ФЗ (в ред. от 30.12.2004 г.). </w:t>
      </w:r>
    </w:p>
    <w:p w:rsidR="008F3CBB" w:rsidRPr="00FC095F" w:rsidRDefault="008F3CBB" w:rsidP="00F80D54">
      <w:pPr>
        <w:ind w:firstLine="540"/>
        <w:jc w:val="both"/>
        <w:rPr>
          <w:snapToGrid w:val="0"/>
        </w:rPr>
      </w:pPr>
      <w:r w:rsidRPr="00FC095F">
        <w:rPr>
          <w:snapToGrid w:val="0"/>
        </w:rPr>
        <w:t>О государственном земельном кадастре: Федеральный закон РФ от 02.01.2000 № 28-ФЗ (в ред. от 22.08.2004 г.).</w:t>
      </w:r>
    </w:p>
    <w:p w:rsidR="008F3CBB" w:rsidRPr="00FC095F" w:rsidRDefault="008F3CBB" w:rsidP="00F80D54">
      <w:pPr>
        <w:ind w:firstLine="540"/>
        <w:jc w:val="both"/>
        <w:rPr>
          <w:snapToGrid w:val="0"/>
        </w:rPr>
      </w:pPr>
      <w:r w:rsidRPr="00FC095F">
        <w:rPr>
          <w:snapToGrid w:val="0"/>
        </w:rPr>
        <w:t>О землеустройстве: Федеральный закон РФ от 18.06.2001 № 78-ФЗ // СЗ РФ. 2001. № 26. Ст. 2582.</w:t>
      </w:r>
    </w:p>
    <w:p w:rsidR="008F3CBB" w:rsidRPr="00FC095F" w:rsidRDefault="008F3CBB" w:rsidP="00F80D54">
      <w:pPr>
        <w:ind w:firstLine="540"/>
        <w:jc w:val="both"/>
        <w:rPr>
          <w:snapToGrid w:val="0"/>
        </w:rPr>
      </w:pPr>
      <w:r w:rsidRPr="00FC095F">
        <w:rPr>
          <w:snapToGrid w:val="0"/>
        </w:rPr>
        <w:t>Об обороте земель сельскохозяйственного назначения: Федеральный закон РФ от 24.07.2002 г. № 101-ФЗ (в ред. от 07.03.2005 г.).</w:t>
      </w:r>
    </w:p>
    <w:p w:rsidR="008F3CBB" w:rsidRPr="00FC095F" w:rsidRDefault="008F3CBB" w:rsidP="00F80D54">
      <w:pPr>
        <w:ind w:firstLine="540"/>
        <w:jc w:val="both"/>
        <w:rPr>
          <w:snapToGrid w:val="0"/>
        </w:rPr>
      </w:pPr>
      <w:r w:rsidRPr="00FC095F">
        <w:rPr>
          <w:snapToGrid w:val="0"/>
        </w:rPr>
        <w:t>Положение о государственной экспертизе землеустроительной документации. Утв. Постановлением Правительства РФ от 04.04.2002 № 214 // СЗ РФ. 2002. № 5. Ст. 1432.</w:t>
      </w:r>
    </w:p>
    <w:p w:rsidR="008F3CBB" w:rsidRPr="00FC095F" w:rsidRDefault="008F3CBB" w:rsidP="00F80D54">
      <w:pPr>
        <w:ind w:firstLine="540"/>
        <w:jc w:val="both"/>
        <w:rPr>
          <w:snapToGrid w:val="0"/>
        </w:rPr>
      </w:pPr>
      <w:r w:rsidRPr="00FC095F">
        <w:rPr>
          <w:snapToGrid w:val="0"/>
        </w:rPr>
        <w:t>Правила распоряжения земельными участками, находящимися в государственной собственности до разграничения государственной собственности на землю Утв. Постановлением Правительства РФ от 07.08.2002. № 576 (в ред. от 21.11.2003 г.).</w:t>
      </w:r>
    </w:p>
    <w:p w:rsidR="008F3CBB" w:rsidRPr="00FC095F" w:rsidRDefault="008F3CBB" w:rsidP="00F80D54">
      <w:pPr>
        <w:ind w:firstLine="540"/>
        <w:jc w:val="both"/>
        <w:rPr>
          <w:snapToGrid w:val="0"/>
        </w:rPr>
      </w:pPr>
      <w:r w:rsidRPr="00FC095F">
        <w:rPr>
          <w:snapToGrid w:val="0"/>
        </w:rPr>
        <w:t>Постановление Правительства РФ от 17.08.2002. № 615 «Об утверждении норм расходов при продаже гражданам и юридическим лицам находящихся в государственной собственности земельных участков или права на заключение договоров аренды таких земельных участков // СЗ РФ. 2002. № 34. Ст. 3304.</w:t>
      </w:r>
    </w:p>
    <w:p w:rsidR="008F3CBB" w:rsidRPr="00FC095F" w:rsidRDefault="008F3CBB" w:rsidP="00F80D54">
      <w:pPr>
        <w:ind w:firstLine="540"/>
        <w:jc w:val="both"/>
        <w:rPr>
          <w:snapToGrid w:val="0"/>
        </w:rPr>
      </w:pPr>
      <w:r w:rsidRPr="00FC095F">
        <w:rPr>
          <w:snapToGrid w:val="0"/>
        </w:rPr>
        <w:t>Правила предоставления сведений государственного земельного кадастра. Утв. Постановлением правительства РФ от 02.12.2000 № 918 // СЗ РФ. 2002. № 50. Ст. 4899.</w:t>
      </w:r>
    </w:p>
    <w:p w:rsidR="008F3CBB" w:rsidRPr="00FC095F" w:rsidRDefault="008F3CBB" w:rsidP="00F80D54">
      <w:pPr>
        <w:ind w:firstLine="540"/>
        <w:jc w:val="both"/>
        <w:rPr>
          <w:snapToGrid w:val="0"/>
        </w:rPr>
      </w:pPr>
      <w:r w:rsidRPr="00FC095F">
        <w:rPr>
          <w:snapToGrid w:val="0"/>
        </w:rPr>
        <w:t xml:space="preserve">Правила кадастрового деления территории РФ. Утв. Постановлением Правительства РФ от 06.09.2000 № 660 // СЗ РФ. 2000. № 37. Ст. 3726. </w:t>
      </w:r>
    </w:p>
    <w:p w:rsidR="008F3CBB" w:rsidRPr="00FC095F" w:rsidRDefault="008F3CBB" w:rsidP="00F80D54">
      <w:pPr>
        <w:ind w:firstLine="540"/>
        <w:jc w:val="both"/>
      </w:pPr>
      <w:r w:rsidRPr="00FC095F">
        <w:t>Положение о порядке консервации земель с изъятием их из оборота. Утв. Постановлением Правительства РФ от 02.10.2002. № 830 // СЗ РФ. 2002. № 47. Ст. 4676.</w:t>
      </w:r>
    </w:p>
    <w:p w:rsidR="008F3CBB" w:rsidRPr="00FC095F" w:rsidRDefault="008F3CBB" w:rsidP="00F80D54">
      <w:pPr>
        <w:ind w:firstLine="540"/>
        <w:jc w:val="both"/>
      </w:pPr>
      <w:r w:rsidRPr="00FC095F">
        <w:t xml:space="preserve">Требования к оформлению документов о межевании, предоставляемых для постановки земельных участков на государственный кадастровый учет. Утв. Приказом Росземкадастра от 02.10.2002. № П/327. Зарегистрирован в Минюсте РФ 13.11.2002. № 3911 //  БНА ФОИВ. 2002. № 48. </w:t>
      </w:r>
    </w:p>
    <w:p w:rsidR="008F3CBB" w:rsidRPr="00FC095F" w:rsidRDefault="008F3CBB" w:rsidP="00F80D54">
      <w:pPr>
        <w:ind w:firstLine="540"/>
        <w:jc w:val="both"/>
        <w:rPr>
          <w:snapToGrid w:val="0"/>
        </w:rPr>
      </w:pPr>
      <w:r w:rsidRPr="00FC095F">
        <w:rPr>
          <w:snapToGrid w:val="0"/>
        </w:rPr>
        <w:t xml:space="preserve">Приказ Росземкадастра РФ от 15.06.2001 № П/119 «Об утверждении документов государственного земельного кадастра». Зарегистрирован в Минюсте РФ 20.06.2001 № 2753 (в ред. от 29.07.2002. № П/301. Зарегистрирован в Минюсте 19.08.2002. № 3706). </w:t>
      </w:r>
    </w:p>
    <w:p w:rsidR="008F3CBB" w:rsidRPr="00FC095F" w:rsidRDefault="008F3CBB" w:rsidP="00F80D54">
      <w:pPr>
        <w:ind w:firstLine="540"/>
        <w:jc w:val="both"/>
        <w:rPr>
          <w:snapToGrid w:val="0"/>
        </w:rPr>
      </w:pPr>
      <w:r w:rsidRPr="00FC095F">
        <w:rPr>
          <w:snapToGrid w:val="0"/>
        </w:rPr>
        <w:t>Примерные формы решений о предоставлении земельных участков в собственность, постоянное (бессрочное) пользование, безвозмездное срочное пользование, аренду и договоров купли-продажи, безвозмездного срочного пользования и аренды земельных участков. Утв. Распоряжением Министерства имущественных отношений РФ от 02.09.2002. № 3070-р. Зарегистрирован в Минюсте РФ 03.10.2002. № 3833 (в ред. от 06.07.2004 г.).</w:t>
      </w:r>
    </w:p>
    <w:p w:rsidR="008F3CBB" w:rsidRPr="00FC095F" w:rsidRDefault="008F3CBB" w:rsidP="00F80D54">
      <w:pPr>
        <w:ind w:firstLine="540"/>
        <w:jc w:val="both"/>
        <w:rPr>
          <w:snapToGrid w:val="0"/>
        </w:rPr>
      </w:pPr>
      <w:r w:rsidRPr="00FC095F">
        <w:rPr>
          <w:snapToGrid w:val="0"/>
        </w:rPr>
        <w:t>Указ Губернатора Омской области от 19.06.2003 г. № 110 «Об утверждении результатов государственной кадастровой оценки земель поселений Омской области // Омский вестник. 2003. 11 июля.</w:t>
      </w:r>
    </w:p>
    <w:p w:rsidR="008F3CBB" w:rsidRPr="00FC095F" w:rsidRDefault="008F3CBB" w:rsidP="00F80D54">
      <w:pPr>
        <w:ind w:firstLine="540"/>
        <w:jc w:val="both"/>
        <w:rPr>
          <w:snapToGrid w:val="0"/>
        </w:rPr>
      </w:pPr>
      <w:r w:rsidRPr="00FC095F">
        <w:rPr>
          <w:snapToGrid w:val="0"/>
        </w:rPr>
        <w:t xml:space="preserve">Решение Омского горсовета от 27.11. </w:t>
      </w:r>
      <w:smartTag w:uri="urn:schemas-microsoft-com:office:smarttags" w:element="metricconverter">
        <w:smartTagPr>
          <w:attr w:name="ProductID" w:val="2003 г"/>
        </w:smartTagPr>
        <w:r w:rsidRPr="00FC095F">
          <w:rPr>
            <w:snapToGrid w:val="0"/>
          </w:rPr>
          <w:t>2003 г</w:t>
        </w:r>
      </w:smartTag>
      <w:r w:rsidRPr="00FC095F">
        <w:rPr>
          <w:snapToGrid w:val="0"/>
        </w:rPr>
        <w:t xml:space="preserve">. № 115 «О внесении изменений в решение Омского горсовета от 20.09.2000 г. № 298 (в ред. от 06.02.2002 г. № 452) «Об утверждении временных величин дифференцированных платежей за землю на территории г. Омска» // Вечерний Омск. 2003. 28 нояб. </w:t>
      </w:r>
    </w:p>
    <w:p w:rsidR="008F3CBB" w:rsidRDefault="008F3CBB" w:rsidP="00F80D54">
      <w:pPr>
        <w:ind w:firstLine="540"/>
        <w:jc w:val="both"/>
        <w:rPr>
          <w:bCs/>
          <w:snapToGrid w:val="0"/>
        </w:rPr>
      </w:pPr>
    </w:p>
    <w:p w:rsidR="001253DE" w:rsidRDefault="001253DE" w:rsidP="00F80D54">
      <w:pPr>
        <w:ind w:firstLine="540"/>
        <w:jc w:val="both"/>
        <w:rPr>
          <w:bCs/>
          <w:snapToGrid w:val="0"/>
        </w:rPr>
      </w:pPr>
    </w:p>
    <w:p w:rsidR="001253DE" w:rsidRPr="00FC095F" w:rsidRDefault="001253DE" w:rsidP="00F80D54">
      <w:pPr>
        <w:ind w:firstLine="540"/>
        <w:jc w:val="both"/>
        <w:rPr>
          <w:bCs/>
          <w:snapToGrid w:val="0"/>
        </w:rPr>
      </w:pPr>
    </w:p>
    <w:p w:rsidR="008F3CBB" w:rsidRPr="0024175F" w:rsidRDefault="008F3CBB" w:rsidP="0024175F">
      <w:pPr>
        <w:ind w:firstLine="540"/>
        <w:jc w:val="center"/>
        <w:rPr>
          <w:bCs/>
          <w:snapToGrid w:val="0"/>
          <w:u w:val="single"/>
        </w:rPr>
      </w:pPr>
      <w:r w:rsidRPr="0024175F">
        <w:rPr>
          <w:bCs/>
          <w:snapToGrid w:val="0"/>
          <w:u w:val="single"/>
        </w:rPr>
        <w:t>Судебная практика</w:t>
      </w:r>
    </w:p>
    <w:p w:rsidR="008F3CBB" w:rsidRPr="00FC095F" w:rsidRDefault="008F3CBB" w:rsidP="00F80D54">
      <w:pPr>
        <w:ind w:firstLine="540"/>
        <w:jc w:val="both"/>
        <w:rPr>
          <w:snapToGrid w:val="0"/>
        </w:rPr>
      </w:pPr>
      <w:r w:rsidRPr="00FC095F">
        <w:rPr>
          <w:snapToGrid w:val="0"/>
        </w:rPr>
        <w:t>Постановление Конституционного Суда РФ от 13.12.2001 № 16-П «По делу о проверке конституционности части второй статьи 16 Закона г. Москвы «Об основах платного землепользования в городе Москве» в связи с жалобой гражданки Т.В. Близинской» // СЗ РФ. 2001. № 52. (часть 2). Ст. 5014.</w:t>
      </w:r>
    </w:p>
    <w:p w:rsidR="008F3CBB" w:rsidRPr="00FC095F" w:rsidRDefault="008F3CBB" w:rsidP="00F80D54">
      <w:pPr>
        <w:ind w:firstLine="540"/>
        <w:jc w:val="both"/>
        <w:rPr>
          <w:snapToGrid w:val="0"/>
        </w:rPr>
      </w:pPr>
      <w:r w:rsidRPr="00FC095F">
        <w:rPr>
          <w:snapToGrid w:val="0"/>
        </w:rPr>
        <w:t xml:space="preserve">Постановление Конституционного Суда РФ от 23.04. </w:t>
      </w:r>
      <w:smartTag w:uri="urn:schemas-microsoft-com:office:smarttags" w:element="metricconverter">
        <w:smartTagPr>
          <w:attr w:name="ProductID" w:val="2004 г"/>
        </w:smartTagPr>
        <w:r w:rsidRPr="00FC095F">
          <w:rPr>
            <w:snapToGrid w:val="0"/>
          </w:rPr>
          <w:t>2004 г</w:t>
        </w:r>
      </w:smartTag>
      <w:r w:rsidRPr="00FC095F">
        <w:rPr>
          <w:snapToGrid w:val="0"/>
        </w:rPr>
        <w:t>. № 8-П «По делу о проверке конституционности Земельного кодекса РФ в связи с запросом Мурманской областной Думы» // СЗ РФ. 2004. № 18. Ст. 1833.</w:t>
      </w:r>
    </w:p>
    <w:p w:rsidR="008F3CBB" w:rsidRPr="00FC095F" w:rsidRDefault="008F3CBB" w:rsidP="00F80D54">
      <w:pPr>
        <w:ind w:firstLine="540"/>
        <w:jc w:val="both"/>
        <w:rPr>
          <w:snapToGrid w:val="0"/>
        </w:rPr>
      </w:pPr>
      <w:r w:rsidRPr="00FC095F">
        <w:rPr>
          <w:snapToGrid w:val="0"/>
        </w:rPr>
        <w:t xml:space="preserve">Постановление Пленума Верховного Суда СССР от 16 августа </w:t>
      </w:r>
      <w:smartTag w:uri="urn:schemas-microsoft-com:office:smarttags" w:element="metricconverter">
        <w:smartTagPr>
          <w:attr w:name="ProductID" w:val="1984 г"/>
        </w:smartTagPr>
        <w:r w:rsidRPr="00FC095F">
          <w:rPr>
            <w:snapToGrid w:val="0"/>
          </w:rPr>
          <w:t>1984 г</w:t>
        </w:r>
      </w:smartTag>
      <w:r w:rsidRPr="00FC095F">
        <w:rPr>
          <w:snapToGrid w:val="0"/>
        </w:rPr>
        <w:t xml:space="preserve">. с изменениями, внесенными Постановлением Пленума от 30 ноября </w:t>
      </w:r>
      <w:smartTag w:uri="urn:schemas-microsoft-com:office:smarttags" w:element="metricconverter">
        <w:smartTagPr>
          <w:attr w:name="ProductID" w:val="1990 г"/>
        </w:smartTagPr>
        <w:r w:rsidRPr="00FC095F">
          <w:rPr>
            <w:snapToGrid w:val="0"/>
          </w:rPr>
          <w:t>1990 г</w:t>
        </w:r>
      </w:smartTag>
      <w:r w:rsidRPr="00FC095F">
        <w:rPr>
          <w:snapToGrid w:val="0"/>
        </w:rPr>
        <w:t xml:space="preserve">. «О применении законодательства при разрешении судами споров, связанных со сносом принадлежащих гражданам домов в связи с изъятием земельных участков для государственных или общественных нужд» </w:t>
      </w:r>
      <w:r w:rsidRPr="00FC095F">
        <w:rPr>
          <w:i/>
          <w:iCs/>
          <w:snapToGrid w:val="0"/>
        </w:rPr>
        <w:t xml:space="preserve">// </w:t>
      </w:r>
      <w:r w:rsidRPr="00FC095F">
        <w:rPr>
          <w:snapToGrid w:val="0"/>
        </w:rPr>
        <w:t xml:space="preserve">Сборник постановлений Пленумов Верховных Судов СССР и РСФСР (РФ) по гражданским делам. М. 1997. </w:t>
      </w:r>
    </w:p>
    <w:p w:rsidR="008F3CBB" w:rsidRPr="00FC095F" w:rsidRDefault="008F3CBB" w:rsidP="00F80D54">
      <w:pPr>
        <w:ind w:firstLine="540"/>
        <w:jc w:val="both"/>
        <w:rPr>
          <w:snapToGrid w:val="0"/>
        </w:rPr>
      </w:pPr>
      <w:r w:rsidRPr="00FC095F">
        <w:rPr>
          <w:snapToGrid w:val="0"/>
        </w:rPr>
        <w:t>Информационное письмо от 03.02.2000 № С5-7/УЗ-101 «О Федеральном законе «О государственном земельном кадастре» // Правовая система Консультант.</w:t>
      </w:r>
    </w:p>
    <w:p w:rsidR="008F3CBB" w:rsidRPr="00FC095F" w:rsidRDefault="008F3CBB" w:rsidP="00F80D54">
      <w:pPr>
        <w:ind w:firstLine="540"/>
        <w:jc w:val="both"/>
        <w:rPr>
          <w:snapToGrid w:val="0"/>
        </w:rPr>
      </w:pPr>
    </w:p>
    <w:p w:rsidR="006860FF" w:rsidRPr="0024175F" w:rsidRDefault="006860FF" w:rsidP="0024175F">
      <w:pPr>
        <w:ind w:firstLine="540"/>
        <w:jc w:val="center"/>
        <w:rPr>
          <w:b/>
          <w:bCs/>
          <w:caps/>
          <w:snapToGrid w:val="0"/>
        </w:rPr>
      </w:pPr>
      <w:r w:rsidRPr="0024175F">
        <w:rPr>
          <w:b/>
          <w:bCs/>
          <w:caps/>
          <w:snapToGrid w:val="0"/>
        </w:rPr>
        <w:t>Тема 15. Право общей собственности</w:t>
      </w:r>
    </w:p>
    <w:p w:rsidR="006860FF" w:rsidRPr="00FC095F" w:rsidRDefault="006860FF" w:rsidP="00F80D54">
      <w:pPr>
        <w:ind w:firstLine="540"/>
        <w:jc w:val="both"/>
        <w:rPr>
          <w:snapToGrid w:val="0"/>
        </w:rPr>
      </w:pPr>
    </w:p>
    <w:p w:rsidR="008F3CBB" w:rsidRPr="00FC095F" w:rsidRDefault="008F3CBB" w:rsidP="007F1A2E">
      <w:pPr>
        <w:numPr>
          <w:ilvl w:val="0"/>
          <w:numId w:val="68"/>
        </w:numPr>
        <w:tabs>
          <w:tab w:val="clear" w:pos="720"/>
          <w:tab w:val="num" w:pos="540"/>
          <w:tab w:val="left" w:pos="900"/>
        </w:tabs>
        <w:ind w:left="540" w:hanging="540"/>
        <w:jc w:val="both"/>
        <w:rPr>
          <w:snapToGrid w:val="0"/>
        </w:rPr>
      </w:pPr>
      <w:r w:rsidRPr="00FC095F">
        <w:rPr>
          <w:snapToGrid w:val="0"/>
        </w:rPr>
        <w:t xml:space="preserve">Понятие и виды права общей собственности. </w:t>
      </w:r>
    </w:p>
    <w:p w:rsidR="008F3CBB" w:rsidRPr="00FC095F" w:rsidRDefault="008F3CBB" w:rsidP="007F1A2E">
      <w:pPr>
        <w:numPr>
          <w:ilvl w:val="0"/>
          <w:numId w:val="68"/>
        </w:numPr>
        <w:tabs>
          <w:tab w:val="clear" w:pos="720"/>
          <w:tab w:val="num" w:pos="540"/>
          <w:tab w:val="left" w:pos="900"/>
        </w:tabs>
        <w:ind w:left="540" w:hanging="540"/>
        <w:jc w:val="both"/>
        <w:rPr>
          <w:snapToGrid w:val="0"/>
        </w:rPr>
      </w:pPr>
      <w:r w:rsidRPr="00FC095F">
        <w:rPr>
          <w:snapToGrid w:val="0"/>
        </w:rPr>
        <w:t xml:space="preserve">Общая долевая собственность. </w:t>
      </w:r>
    </w:p>
    <w:p w:rsidR="008F3CBB" w:rsidRPr="00FC095F" w:rsidRDefault="008F3CBB" w:rsidP="007F1A2E">
      <w:pPr>
        <w:numPr>
          <w:ilvl w:val="0"/>
          <w:numId w:val="68"/>
        </w:numPr>
        <w:tabs>
          <w:tab w:val="clear" w:pos="720"/>
          <w:tab w:val="num" w:pos="540"/>
          <w:tab w:val="left" w:pos="900"/>
        </w:tabs>
        <w:ind w:left="540" w:hanging="540"/>
        <w:jc w:val="both"/>
        <w:rPr>
          <w:snapToGrid w:val="0"/>
        </w:rPr>
      </w:pPr>
      <w:r w:rsidRPr="00FC095F">
        <w:rPr>
          <w:snapToGrid w:val="0"/>
        </w:rPr>
        <w:t xml:space="preserve">Владение, пользование и распоряжение имуществом, находящимся в долевой собственности. </w:t>
      </w:r>
    </w:p>
    <w:p w:rsidR="008F3CBB" w:rsidRPr="00FC095F" w:rsidRDefault="008F3CBB" w:rsidP="007F1A2E">
      <w:pPr>
        <w:numPr>
          <w:ilvl w:val="0"/>
          <w:numId w:val="68"/>
        </w:numPr>
        <w:tabs>
          <w:tab w:val="clear" w:pos="720"/>
          <w:tab w:val="num" w:pos="540"/>
          <w:tab w:val="left" w:pos="900"/>
        </w:tabs>
        <w:ind w:left="540" w:hanging="540"/>
        <w:jc w:val="both"/>
        <w:rPr>
          <w:snapToGrid w:val="0"/>
        </w:rPr>
      </w:pPr>
      <w:r w:rsidRPr="00FC095F">
        <w:rPr>
          <w:snapToGrid w:val="0"/>
        </w:rPr>
        <w:t xml:space="preserve">Прекращение права общей долевой собственности. </w:t>
      </w:r>
    </w:p>
    <w:p w:rsidR="008F3CBB" w:rsidRPr="00FC095F" w:rsidRDefault="008F3CBB" w:rsidP="007F1A2E">
      <w:pPr>
        <w:numPr>
          <w:ilvl w:val="0"/>
          <w:numId w:val="68"/>
        </w:numPr>
        <w:tabs>
          <w:tab w:val="clear" w:pos="720"/>
          <w:tab w:val="num" w:pos="540"/>
          <w:tab w:val="left" w:pos="900"/>
        </w:tabs>
        <w:ind w:left="540" w:hanging="540"/>
        <w:jc w:val="both"/>
        <w:rPr>
          <w:snapToGrid w:val="0"/>
        </w:rPr>
      </w:pPr>
      <w:r w:rsidRPr="00FC095F">
        <w:rPr>
          <w:snapToGrid w:val="0"/>
        </w:rPr>
        <w:t xml:space="preserve">Общая совместная собственность, основания ее возникновения. </w:t>
      </w:r>
    </w:p>
    <w:p w:rsidR="008F3CBB" w:rsidRPr="00FC095F" w:rsidRDefault="008F3CBB" w:rsidP="007F1A2E">
      <w:pPr>
        <w:numPr>
          <w:ilvl w:val="0"/>
          <w:numId w:val="68"/>
        </w:numPr>
        <w:tabs>
          <w:tab w:val="clear" w:pos="720"/>
          <w:tab w:val="num" w:pos="540"/>
          <w:tab w:val="left" w:pos="900"/>
        </w:tabs>
        <w:ind w:left="540" w:hanging="540"/>
        <w:jc w:val="both"/>
        <w:rPr>
          <w:snapToGrid w:val="0"/>
        </w:rPr>
      </w:pPr>
      <w:r w:rsidRPr="00FC095F">
        <w:rPr>
          <w:snapToGrid w:val="0"/>
        </w:rPr>
        <w:t xml:space="preserve">Владение, пользование и распоряжение имуществом, находящимся в совместной собственности. </w:t>
      </w:r>
    </w:p>
    <w:p w:rsidR="008F3CBB" w:rsidRPr="00FC095F" w:rsidRDefault="008F3CBB" w:rsidP="007F1A2E">
      <w:pPr>
        <w:numPr>
          <w:ilvl w:val="0"/>
          <w:numId w:val="68"/>
        </w:numPr>
        <w:tabs>
          <w:tab w:val="clear" w:pos="720"/>
          <w:tab w:val="num" w:pos="540"/>
          <w:tab w:val="left" w:pos="900"/>
        </w:tabs>
        <w:ind w:left="540" w:hanging="540"/>
        <w:jc w:val="both"/>
        <w:rPr>
          <w:snapToGrid w:val="0"/>
        </w:rPr>
      </w:pPr>
      <w:r w:rsidRPr="00FC095F">
        <w:rPr>
          <w:snapToGrid w:val="0"/>
        </w:rPr>
        <w:t xml:space="preserve">Раздел имущества, находящегося в совместной собственности, и выдел из него доли. </w:t>
      </w:r>
    </w:p>
    <w:p w:rsidR="008F3CBB" w:rsidRPr="00FC095F" w:rsidRDefault="008F3CBB" w:rsidP="00F80D54">
      <w:pPr>
        <w:pStyle w:val="ConsNormal"/>
        <w:ind w:right="0" w:firstLine="540"/>
        <w:jc w:val="both"/>
        <w:rPr>
          <w:rFonts w:ascii="Times New Roman" w:hAnsi="Times New Roman" w:cs="Times New Roman"/>
          <w:sz w:val="24"/>
          <w:szCs w:val="24"/>
        </w:rPr>
      </w:pPr>
    </w:p>
    <w:p w:rsidR="008F3CBB" w:rsidRPr="00693C20" w:rsidRDefault="008F3CBB" w:rsidP="00693C20">
      <w:pPr>
        <w:tabs>
          <w:tab w:val="num" w:pos="0"/>
          <w:tab w:val="left" w:pos="1080"/>
        </w:tabs>
        <w:ind w:firstLine="540"/>
        <w:jc w:val="center"/>
        <w:rPr>
          <w:u w:val="single"/>
        </w:rPr>
      </w:pPr>
      <w:r w:rsidRPr="00693C20">
        <w:rPr>
          <w:u w:val="single"/>
        </w:rPr>
        <w:t>Индивидуальная работа</w:t>
      </w:r>
    </w:p>
    <w:p w:rsidR="008F3CBB" w:rsidRPr="00FC095F" w:rsidRDefault="008F3CBB" w:rsidP="007F1A2E">
      <w:pPr>
        <w:pStyle w:val="ConsNormal"/>
        <w:numPr>
          <w:ilvl w:val="1"/>
          <w:numId w:val="9"/>
        </w:numPr>
        <w:tabs>
          <w:tab w:val="clear" w:pos="1440"/>
          <w:tab w:val="num" w:pos="540"/>
        </w:tabs>
        <w:ind w:left="540" w:right="0" w:hanging="540"/>
        <w:jc w:val="both"/>
        <w:rPr>
          <w:rFonts w:ascii="Times New Roman" w:hAnsi="Times New Roman" w:cs="Times New Roman"/>
          <w:sz w:val="24"/>
          <w:szCs w:val="24"/>
        </w:rPr>
      </w:pPr>
      <w:r w:rsidRPr="00FC095F">
        <w:rPr>
          <w:rFonts w:ascii="Times New Roman" w:hAnsi="Times New Roman" w:cs="Times New Roman"/>
          <w:sz w:val="24"/>
          <w:szCs w:val="24"/>
        </w:rPr>
        <w:t>Обоснуйте теории идеальной и реальной доли.</w:t>
      </w:r>
    </w:p>
    <w:p w:rsidR="008F3CBB" w:rsidRPr="00FC095F" w:rsidRDefault="008F3CBB" w:rsidP="007F1A2E">
      <w:pPr>
        <w:pStyle w:val="ConsNormal"/>
        <w:numPr>
          <w:ilvl w:val="1"/>
          <w:numId w:val="9"/>
        </w:numPr>
        <w:tabs>
          <w:tab w:val="clear" w:pos="1440"/>
          <w:tab w:val="num" w:pos="540"/>
        </w:tabs>
        <w:ind w:left="540" w:right="0" w:hanging="540"/>
        <w:jc w:val="both"/>
        <w:rPr>
          <w:rFonts w:ascii="Times New Roman" w:hAnsi="Times New Roman" w:cs="Times New Roman"/>
          <w:sz w:val="24"/>
          <w:szCs w:val="24"/>
        </w:rPr>
      </w:pPr>
      <w:r w:rsidRPr="00FC095F">
        <w:rPr>
          <w:rFonts w:ascii="Times New Roman" w:hAnsi="Times New Roman" w:cs="Times New Roman"/>
          <w:sz w:val="24"/>
          <w:szCs w:val="24"/>
        </w:rPr>
        <w:t xml:space="preserve">Приведи примеры образования общей совместной собственности помимо случаев, предусмотренных гражданским кодексом РФ. </w:t>
      </w:r>
    </w:p>
    <w:p w:rsidR="008F3CBB" w:rsidRPr="00FC095F" w:rsidRDefault="008F3CBB" w:rsidP="00F80D54">
      <w:pPr>
        <w:pStyle w:val="ConsNormal"/>
        <w:ind w:right="0" w:firstLine="540"/>
        <w:jc w:val="both"/>
        <w:rPr>
          <w:rFonts w:ascii="Times New Roman" w:hAnsi="Times New Roman" w:cs="Times New Roman"/>
          <w:sz w:val="24"/>
          <w:szCs w:val="24"/>
        </w:rPr>
      </w:pPr>
    </w:p>
    <w:p w:rsidR="008F3CBB" w:rsidRPr="00693C20" w:rsidRDefault="008F3CBB" w:rsidP="00693C20">
      <w:pPr>
        <w:ind w:firstLine="540"/>
        <w:jc w:val="center"/>
        <w:rPr>
          <w:u w:val="single"/>
        </w:rPr>
      </w:pPr>
      <w:r w:rsidRPr="00693C20">
        <w:rPr>
          <w:u w:val="single"/>
        </w:rPr>
        <w:t>Практические задания</w:t>
      </w:r>
    </w:p>
    <w:p w:rsidR="008F3CBB" w:rsidRPr="00FC095F" w:rsidRDefault="008F3CBB" w:rsidP="00F80D54">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1. Товарищество собственников жилья обратилось в суд с иском к обществу с ограниченной ответственностью «Жилсоцстрой» об обязании привести помещение межквартирной лестничной клетки первого этажа 4-го подъезда дома в первоначальное состояние путем сноса перегородки. Заявленные требования основаны на положениях статьи 290 Гражданского кодекса Российской Федерации, статьях 8, 22 Федерального закона "О товариществах собственников жилья" и мотивированы тем, что перепланировка лестничной клетки, принадлежащей на праве общей долевой собственности домовладельцам, произведена ООО «Жилсоцстрой» без их согласия и в ущемление их прав.</w:t>
      </w:r>
    </w:p>
    <w:p w:rsidR="008F3CBB" w:rsidRPr="00FC095F" w:rsidRDefault="008F3CBB" w:rsidP="00F80D54">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8F3CBB" w:rsidRPr="00FC095F" w:rsidRDefault="008F3CBB" w:rsidP="00F80D54">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2. Индивидуальный предприниматель Шелихов обратился в суд с иском к обществу с ограниченной ответственностью «Элькар» и обществу с ограниченной ответственностью «Мустанг» о признании недействительным договора купли-продажи нежилого объекта незавершенного строительства (готовностью 64%) и о признании недействительной государственной регистрации права собственности ООО «Мустанг» на данный объект и о применении последствий недействительности сделки путем возврата сторонами друг другу всего по ней полученного. До принятия решения по делу истец уточнил свои требования и просил признать сделку по внесению ООО «Элькар» этого объекта незавершенного строительства в качестве оплаты в уставный капитал ООО «Мустанг» недействительной; признать недействительным зарегистрированное право собственности ООО «Мустанг» на этот объект и применении последствий недействительности сделки. В обоснование своих требований Шелихов указал, что он является участником общей долевой собственности. ООО «Элькар» обратилось в суд со встречным исковым заявление о выплате Шелихову компенсации за его долю и признании совершенной сделки действительной, в связи с незначительностью доли Шелихова, которая составляет 1/100 долю объекта, что соответствует 20 кв.м.</w:t>
      </w:r>
    </w:p>
    <w:p w:rsidR="008F3CBB" w:rsidRPr="00FC095F" w:rsidRDefault="008F3CBB" w:rsidP="00F80D54">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8F3CBB" w:rsidRPr="00FC095F" w:rsidRDefault="008F3CBB" w:rsidP="00F80D54">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3. ООО «Дамир» обратилось в суд с иском к главному управлению Федеральной регистрационной службы о признании незаконным отказа в государственной регистрации права собственности, перехода права собственности на земельный участок, на основании договора купли-продажи недвижимого имущества, об обязании ответчика зарегистрировать право собственности, переход права собственности на земельный участок. В заявлении было указано на то, что общество обратилось в учреждение юстиции по государственной регистрации прав на недвижимое имущество и сделок с ним с заявлением о государственной регистрации права собственности, перехода права собственности на земельный участок, однако ответчик отказал истцу в государственной регистрации права собственности на указанный земельный участок, в связи с отсутствием выделения долей в праве собственности на земельный участок в натуре.</w:t>
      </w:r>
    </w:p>
    <w:p w:rsidR="008F3CBB" w:rsidRPr="00FC095F" w:rsidRDefault="008F3CBB" w:rsidP="00F80D54">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Дайте правовую оценку действиям главного управления Федеральной регистрационной службы. Какое решение должен вынести суд?</w:t>
      </w:r>
    </w:p>
    <w:p w:rsidR="008F3CBB" w:rsidRPr="00FC095F" w:rsidRDefault="008F3CBB" w:rsidP="00F80D54">
      <w:pPr>
        <w:autoSpaceDE w:val="0"/>
        <w:autoSpaceDN w:val="0"/>
        <w:adjustRightInd w:val="0"/>
        <w:ind w:firstLine="540"/>
        <w:jc w:val="both"/>
      </w:pPr>
      <w:r w:rsidRPr="00FC095F">
        <w:t>4. Совладельцы строения заключили договор о порядке совместной эксплуатации, содержания и ремонта строения и компенсации соответствующих расходов. Один из совладельцев произвел работы по капитальному ремонту проходной в здание на сумму 100000 рублей и согласно договора потребовал от второго совладельца компенсации расходов на ремонт. Второй совладелец строения отказался выплатить компенсацию, ссылаясь на отсутствие его согласия и завышенную сумму ремонта. Стороны обратились в юридическую консультацию за разрешением возникшего спора.</w:t>
      </w:r>
    </w:p>
    <w:p w:rsidR="008F3CBB" w:rsidRPr="00FC095F" w:rsidRDefault="008F3CBB" w:rsidP="00F80D54">
      <w:pPr>
        <w:autoSpaceDE w:val="0"/>
        <w:autoSpaceDN w:val="0"/>
        <w:adjustRightInd w:val="0"/>
        <w:ind w:firstLine="540"/>
        <w:jc w:val="both"/>
        <w:rPr>
          <w:i/>
        </w:rPr>
      </w:pPr>
      <w:r w:rsidRPr="00FC095F">
        <w:rPr>
          <w:i/>
        </w:rPr>
        <w:t xml:space="preserve">Дайте правовую консультацию по данному вопросу. </w:t>
      </w:r>
    </w:p>
    <w:p w:rsidR="008F3CBB" w:rsidRPr="00FC095F" w:rsidRDefault="008F3CBB" w:rsidP="00F80D54">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5. ООО «Советник» обратилось в суд с иском к предпринимателю Баранчик и союзу потребительских обществ о признании недействительным (ничтожным) заключенного ответчиками договора дарения 1/28 доли нежилого помещения площадью </w:t>
      </w:r>
      <w:smartTag w:uri="urn:schemas-microsoft-com:office:smarttags" w:element="metricconverter">
        <w:smartTagPr>
          <w:attr w:name="ProductID" w:val="40 кв. м"/>
        </w:smartTagPr>
        <w:r w:rsidRPr="00FC095F">
          <w:rPr>
            <w:rFonts w:ascii="Times New Roman" w:hAnsi="Times New Roman" w:cs="Times New Roman"/>
            <w:sz w:val="24"/>
            <w:szCs w:val="24"/>
          </w:rPr>
          <w:t>40 кв. м</w:t>
        </w:r>
      </w:smartTag>
      <w:r w:rsidRPr="00FC095F">
        <w:rPr>
          <w:rFonts w:ascii="Times New Roman" w:hAnsi="Times New Roman" w:cs="Times New Roman"/>
          <w:sz w:val="24"/>
          <w:szCs w:val="24"/>
        </w:rPr>
        <w:t>, признании недействительной регистрации перехода к предпринимателю Баранчик права собственности на спорные помещения, а также о переводе на истца прав и обязанностей покупателя (предпринимателя Баранчик) по договору дарения. В своем заявлении общество ссылалось на притворность совершенной сделки с целью нарушением права истца на преимущественную покупку доли в недвижимом имуществе, находящемся в общей долевой собственности.</w:t>
      </w:r>
    </w:p>
    <w:p w:rsidR="008F3CBB" w:rsidRPr="00FC095F" w:rsidRDefault="008F3CBB" w:rsidP="00F80D54">
      <w:pPr>
        <w:autoSpaceDE w:val="0"/>
        <w:autoSpaceDN w:val="0"/>
        <w:adjustRightInd w:val="0"/>
        <w:ind w:firstLine="540"/>
        <w:jc w:val="both"/>
        <w:rPr>
          <w:i/>
        </w:rPr>
      </w:pPr>
      <w:r w:rsidRPr="00FC095F">
        <w:rPr>
          <w:i/>
        </w:rPr>
        <w:t>Какие условия необходимы для признания сделки дарения притворной? Какие права предоставляются собственнику в праве общей долевой собственности при отчуждении данной собственности? Какое решение должен вынести суд?</w:t>
      </w:r>
    </w:p>
    <w:p w:rsidR="008F3CBB" w:rsidRPr="00FC095F" w:rsidRDefault="008F3CBB" w:rsidP="00F80D54">
      <w:pPr>
        <w:autoSpaceDE w:val="0"/>
        <w:autoSpaceDN w:val="0"/>
        <w:adjustRightInd w:val="0"/>
        <w:ind w:firstLine="540"/>
        <w:jc w:val="both"/>
      </w:pPr>
      <w:r w:rsidRPr="00FC095F">
        <w:t xml:space="preserve">6. Предприниматель Николаев обратилась в с иском к предпринимателю Любимову о выделе в натуре доли из общего имущества, жилых помещений общей площадью </w:t>
      </w:r>
      <w:smartTag w:uri="urn:schemas-microsoft-com:office:smarttags" w:element="metricconverter">
        <w:smartTagPr>
          <w:attr w:name="ProductID" w:val="40 кв. м"/>
        </w:smartTagPr>
        <w:r w:rsidRPr="00FC095F">
          <w:t>40 кв. м</w:t>
        </w:r>
      </w:smartTag>
      <w:r w:rsidRPr="00FC095F">
        <w:t xml:space="preserve">, а именно помещений </w:t>
      </w:r>
      <w:r w:rsidR="00824133">
        <w:t>№</w:t>
      </w:r>
      <w:r w:rsidRPr="00FC095F">
        <w:t xml:space="preserve"> 6 площадью </w:t>
      </w:r>
      <w:smartTag w:uri="urn:schemas-microsoft-com:office:smarttags" w:element="metricconverter">
        <w:smartTagPr>
          <w:attr w:name="ProductID" w:val="16 кв. м"/>
        </w:smartTagPr>
        <w:r w:rsidRPr="00FC095F">
          <w:t>16 кв. м</w:t>
        </w:r>
      </w:smartTag>
      <w:r w:rsidRPr="00FC095F">
        <w:t xml:space="preserve">, </w:t>
      </w:r>
      <w:r w:rsidR="00824133">
        <w:t>№</w:t>
      </w:r>
      <w:r w:rsidRPr="00FC095F">
        <w:t xml:space="preserve"> 7 площадью </w:t>
      </w:r>
      <w:smartTag w:uri="urn:schemas-microsoft-com:office:smarttags" w:element="metricconverter">
        <w:smartTagPr>
          <w:attr w:name="ProductID" w:val="17 кв. м"/>
        </w:smartTagPr>
        <w:r w:rsidRPr="00FC095F">
          <w:t>17 кв. м</w:t>
        </w:r>
      </w:smartTag>
      <w:r w:rsidRPr="00FC095F">
        <w:t xml:space="preserve">, </w:t>
      </w:r>
      <w:r w:rsidR="00824133">
        <w:t>№</w:t>
      </w:r>
      <w:r w:rsidRPr="00FC095F">
        <w:t xml:space="preserve"> 8 (тамбур) площадью </w:t>
      </w:r>
      <w:smartTag w:uri="urn:schemas-microsoft-com:office:smarttags" w:element="metricconverter">
        <w:smartTagPr>
          <w:attr w:name="ProductID" w:val="7 кв. м"/>
        </w:smartTagPr>
        <w:r w:rsidRPr="00FC095F">
          <w:t>7 кв. м</w:t>
        </w:r>
      </w:smartTag>
      <w:r w:rsidRPr="00FC095F">
        <w:t xml:space="preserve">, путем выполнения работ предпринимателем Николаевым, либо за счет ее средств по закладке дверного проема между помещениями </w:t>
      </w:r>
      <w:r w:rsidR="00824133">
        <w:t>№</w:t>
      </w:r>
      <w:r w:rsidRPr="00FC095F">
        <w:t xml:space="preserve"> 8 и </w:t>
      </w:r>
      <w:r w:rsidR="00824133">
        <w:t>№</w:t>
      </w:r>
      <w:r w:rsidRPr="00FC095F">
        <w:t xml:space="preserve"> 9, а также о возложении на предпринимателя Любимова обязанности по выполнению работ по устройству входа в помещение </w:t>
      </w:r>
      <w:r w:rsidR="00824133">
        <w:t>№</w:t>
      </w:r>
      <w:r w:rsidRPr="00FC095F">
        <w:t xml:space="preserve"> 9 за счет части оконного проема по схеме перепланировки, согласованной с соответствующими службами.</w:t>
      </w:r>
    </w:p>
    <w:p w:rsidR="008F3CBB" w:rsidRPr="00FC095F" w:rsidRDefault="008F3CBB" w:rsidP="00F80D54">
      <w:pPr>
        <w:ind w:firstLine="540"/>
        <w:jc w:val="both"/>
        <w:rPr>
          <w:snapToGrid w:val="0"/>
        </w:rPr>
      </w:pPr>
      <w:r w:rsidRPr="00FC095F">
        <w:rPr>
          <w:i/>
        </w:rPr>
        <w:t>Какое решение должен принять суд?</w:t>
      </w:r>
    </w:p>
    <w:p w:rsidR="008F3CBB" w:rsidRPr="00BA060F" w:rsidRDefault="008F3CBB" w:rsidP="00BA060F">
      <w:pPr>
        <w:ind w:firstLine="540"/>
        <w:jc w:val="center"/>
        <w:rPr>
          <w:bCs/>
          <w:snapToGrid w:val="0"/>
          <w:u w:val="single"/>
        </w:rPr>
      </w:pPr>
      <w:r w:rsidRPr="00BA060F">
        <w:rPr>
          <w:bCs/>
          <w:snapToGrid w:val="0"/>
          <w:u w:val="single"/>
        </w:rPr>
        <w:t>Литература</w:t>
      </w:r>
    </w:p>
    <w:p w:rsidR="008F3CBB" w:rsidRPr="00FC095F" w:rsidRDefault="008F3CBB" w:rsidP="00F80D54">
      <w:pPr>
        <w:ind w:firstLine="540"/>
        <w:jc w:val="both"/>
      </w:pPr>
      <w:r w:rsidRPr="00FC095F">
        <w:t xml:space="preserve">Александров А.Д. О Федеральном законе «О крестьянском (фермерском) хозяйстве» // ЮМ. 2003. № 8. </w:t>
      </w:r>
    </w:p>
    <w:p w:rsidR="008F3CBB" w:rsidRPr="00FC095F" w:rsidRDefault="008F3CBB" w:rsidP="00F80D54">
      <w:pPr>
        <w:ind w:firstLine="540"/>
        <w:jc w:val="both"/>
      </w:pPr>
      <w:r w:rsidRPr="00FC095F">
        <w:t xml:space="preserve">Амосова Л., Лебедева Н. Крестьянское (фермерское) хозяйство: проблемы и перспективы развития // Юрист. 2003. № 5. </w:t>
      </w:r>
    </w:p>
    <w:p w:rsidR="008F3CBB" w:rsidRPr="00FC095F" w:rsidRDefault="008F3CBB" w:rsidP="00F80D54">
      <w:pPr>
        <w:ind w:firstLine="540"/>
        <w:jc w:val="both"/>
      </w:pPr>
      <w:r w:rsidRPr="00FC095F">
        <w:t>Батуров Г.П. Разрешение судом споров о праве собственности на жи</w:t>
      </w:r>
      <w:r w:rsidRPr="00FC095F">
        <w:softHyphen/>
        <w:t>лое строение. М.,1978.</w:t>
      </w:r>
    </w:p>
    <w:p w:rsidR="008F3CBB" w:rsidRPr="00FC095F" w:rsidRDefault="008F3CBB" w:rsidP="00F80D54">
      <w:pPr>
        <w:pStyle w:val="FR1"/>
        <w:ind w:firstLine="540"/>
        <w:jc w:val="both"/>
        <w:rPr>
          <w:rFonts w:ascii="Times New Roman" w:hAnsi="Times New Roman" w:cs="Times New Roman"/>
          <w:sz w:val="24"/>
          <w:szCs w:val="24"/>
        </w:rPr>
      </w:pPr>
      <w:r w:rsidRPr="00FC095F">
        <w:rPr>
          <w:rFonts w:ascii="Times New Roman" w:hAnsi="Times New Roman" w:cs="Times New Roman"/>
          <w:sz w:val="24"/>
          <w:szCs w:val="24"/>
        </w:rPr>
        <w:t>Бойцова Е.А. Влияние проблем расторжения брака на бизнес предприятия //ЮМ. 2000. № 8.</w:t>
      </w:r>
    </w:p>
    <w:p w:rsidR="008F3CBB" w:rsidRPr="00FC095F" w:rsidRDefault="008F3CBB" w:rsidP="00F80D54">
      <w:pPr>
        <w:ind w:firstLine="540"/>
        <w:jc w:val="both"/>
        <w:rPr>
          <w:snapToGrid w:val="0"/>
        </w:rPr>
      </w:pPr>
      <w:r w:rsidRPr="00FC095F">
        <w:rPr>
          <w:snapToGrid w:val="0"/>
        </w:rPr>
        <w:t xml:space="preserve">Ерошенко А.А. Общая собственность граждан </w:t>
      </w:r>
      <w:r w:rsidRPr="00FC095F">
        <w:rPr>
          <w:i/>
          <w:iCs/>
          <w:snapToGrid w:val="0"/>
        </w:rPr>
        <w:t xml:space="preserve">// </w:t>
      </w:r>
      <w:r w:rsidRPr="00FC095F">
        <w:rPr>
          <w:snapToGrid w:val="0"/>
        </w:rPr>
        <w:t xml:space="preserve">Защита гражданских, трудовых и семейных прав в суде. Краснодар.  1976. </w:t>
      </w:r>
    </w:p>
    <w:p w:rsidR="008F3CBB" w:rsidRPr="00FC095F" w:rsidRDefault="008F3CBB" w:rsidP="00F80D54">
      <w:pPr>
        <w:ind w:firstLine="540"/>
        <w:jc w:val="both"/>
        <w:rPr>
          <w:snapToGrid w:val="0"/>
        </w:rPr>
      </w:pPr>
      <w:r w:rsidRPr="00FC095F">
        <w:rPr>
          <w:snapToGrid w:val="0"/>
        </w:rPr>
        <w:t xml:space="preserve">Зимилева М.В. Общая собственность в советском гражданском праве </w:t>
      </w:r>
      <w:r w:rsidRPr="00FC095F">
        <w:rPr>
          <w:i/>
          <w:iCs/>
          <w:snapToGrid w:val="0"/>
        </w:rPr>
        <w:t xml:space="preserve">// </w:t>
      </w:r>
      <w:r w:rsidRPr="00FC095F">
        <w:rPr>
          <w:snapToGrid w:val="0"/>
        </w:rPr>
        <w:t>Уче</w:t>
      </w:r>
      <w:r w:rsidRPr="00FC095F">
        <w:rPr>
          <w:snapToGrid w:val="0"/>
        </w:rPr>
        <w:softHyphen/>
        <w:t xml:space="preserve">ные записки Всесоюзного института юридических наук (ВИЮН). 1941.  Вып.2. </w:t>
      </w:r>
    </w:p>
    <w:p w:rsidR="008F3CBB" w:rsidRPr="00FC095F" w:rsidRDefault="008F3CBB" w:rsidP="00F80D54">
      <w:pPr>
        <w:ind w:firstLine="540"/>
        <w:jc w:val="both"/>
      </w:pPr>
      <w:r w:rsidRPr="00FC095F">
        <w:t>Иванов В. Коллективная собственность общины // Закон. 1996. № 5.</w:t>
      </w:r>
    </w:p>
    <w:p w:rsidR="008F3CBB" w:rsidRPr="00FC095F" w:rsidRDefault="008F3CBB" w:rsidP="00F80D54">
      <w:pPr>
        <w:pStyle w:val="20"/>
        <w:spacing w:after="0" w:line="240" w:lineRule="auto"/>
        <w:ind w:left="0" w:firstLine="540"/>
        <w:jc w:val="both"/>
      </w:pPr>
      <w:r w:rsidRPr="00FC095F">
        <w:t>Каськ П.П. Понятие и виды отношений общей собственности // Ученые зап. Тарт. ун-та. Вып. 452. Тарту, 1978.</w:t>
      </w:r>
    </w:p>
    <w:p w:rsidR="008F3CBB" w:rsidRPr="00FC095F" w:rsidRDefault="008F3CBB" w:rsidP="00F80D54">
      <w:pPr>
        <w:ind w:firstLine="540"/>
        <w:jc w:val="both"/>
      </w:pPr>
      <w:r w:rsidRPr="00FC095F">
        <w:t>Мананкова Р.П. Правоотношение общей долевой собственности гра</w:t>
      </w:r>
      <w:r w:rsidRPr="00FC095F">
        <w:softHyphen/>
        <w:t>ждан по советскому законодательству.</w:t>
      </w:r>
      <w:r w:rsidR="00BA060F">
        <w:t xml:space="preserve"> </w:t>
      </w:r>
      <w:r w:rsidRPr="00FC095F">
        <w:t>Томск, 1977.</w:t>
      </w:r>
    </w:p>
    <w:p w:rsidR="008F3CBB" w:rsidRPr="00FC095F" w:rsidRDefault="008F3CBB" w:rsidP="00F80D54">
      <w:pPr>
        <w:ind w:firstLine="540"/>
        <w:jc w:val="both"/>
      </w:pPr>
      <w:r w:rsidRPr="00FC095F">
        <w:t>Маркова М.Г. Понятие и содержание права общей собственности // Очерки по гражданскому праву.</w:t>
      </w:r>
      <w:r w:rsidR="00BA060F">
        <w:t xml:space="preserve"> </w:t>
      </w:r>
      <w:r w:rsidRPr="00FC095F">
        <w:t>Л., 1957.</w:t>
      </w:r>
    </w:p>
    <w:p w:rsidR="008F3CBB" w:rsidRPr="00FC095F" w:rsidRDefault="008F3CBB" w:rsidP="00F80D54">
      <w:pPr>
        <w:ind w:firstLine="540"/>
        <w:jc w:val="both"/>
      </w:pPr>
      <w:r w:rsidRPr="00FC095F">
        <w:t>Мисник Н.Н. Правовая природа общей собственности // Правоведе</w:t>
      </w:r>
      <w:r w:rsidRPr="00FC095F">
        <w:softHyphen/>
        <w:t>ние.</w:t>
      </w:r>
      <w:r w:rsidR="00BA060F">
        <w:t xml:space="preserve"> </w:t>
      </w:r>
      <w:r w:rsidRPr="00FC095F">
        <w:t>1993. № 1.</w:t>
      </w:r>
    </w:p>
    <w:p w:rsidR="008F3CBB" w:rsidRPr="00FC095F" w:rsidRDefault="008F3CBB" w:rsidP="00F80D54">
      <w:pPr>
        <w:ind w:firstLine="540"/>
        <w:jc w:val="both"/>
      </w:pPr>
      <w:r w:rsidRPr="00FC095F">
        <w:t xml:space="preserve">Никольский С.Е. Правовая природа преимущественных прав в гражданском праве // Юрист. 2004. № 4. </w:t>
      </w:r>
    </w:p>
    <w:p w:rsidR="008F3CBB" w:rsidRPr="00FC095F" w:rsidRDefault="008F3CBB" w:rsidP="00F80D54">
      <w:pPr>
        <w:ind w:firstLine="540"/>
        <w:jc w:val="both"/>
        <w:rPr>
          <w:snapToGrid w:val="0"/>
        </w:rPr>
      </w:pPr>
      <w:r w:rsidRPr="00FC095F">
        <w:rPr>
          <w:snapToGrid w:val="0"/>
        </w:rPr>
        <w:t xml:space="preserve">Петров М. О праве общей собственности </w:t>
      </w:r>
      <w:r w:rsidRPr="00FC095F">
        <w:rPr>
          <w:i/>
          <w:iCs/>
          <w:snapToGrid w:val="0"/>
        </w:rPr>
        <w:t xml:space="preserve">// </w:t>
      </w:r>
      <w:r w:rsidRPr="00FC095F">
        <w:rPr>
          <w:snapToGrid w:val="0"/>
        </w:rPr>
        <w:t>Советская юстиция.</w:t>
      </w:r>
      <w:r w:rsidR="00BA060F">
        <w:rPr>
          <w:snapToGrid w:val="0"/>
        </w:rPr>
        <w:t xml:space="preserve"> </w:t>
      </w:r>
      <w:r w:rsidRPr="00FC095F">
        <w:rPr>
          <w:snapToGrid w:val="0"/>
        </w:rPr>
        <w:t>1993.</w:t>
      </w:r>
      <w:r w:rsidR="00BA060F">
        <w:rPr>
          <w:snapToGrid w:val="0"/>
        </w:rPr>
        <w:t xml:space="preserve"> </w:t>
      </w:r>
      <w:r w:rsidRPr="00FC095F">
        <w:rPr>
          <w:snapToGrid w:val="0"/>
        </w:rPr>
        <w:t xml:space="preserve">№ 19. </w:t>
      </w:r>
    </w:p>
    <w:p w:rsidR="008F3CBB" w:rsidRPr="00FC095F" w:rsidRDefault="008F3CBB" w:rsidP="00F80D54">
      <w:pPr>
        <w:ind w:firstLine="540"/>
        <w:jc w:val="both"/>
      </w:pPr>
      <w:r w:rsidRPr="00FC095F">
        <w:t>Самойлова М.В. Элементы относительности в абсолютном праве общей долевой собственности // Правоведение. 1978. № 4.</w:t>
      </w:r>
    </w:p>
    <w:p w:rsidR="008F3CBB" w:rsidRPr="00FC095F" w:rsidRDefault="008F3CBB" w:rsidP="00F80D54">
      <w:pPr>
        <w:ind w:firstLine="540"/>
        <w:jc w:val="both"/>
      </w:pPr>
      <w:r w:rsidRPr="00FC095F">
        <w:t xml:space="preserve">Свит Ю.П. </w:t>
      </w:r>
      <w:r w:rsidR="00EC6F01">
        <w:t>П</w:t>
      </w:r>
      <w:r w:rsidRPr="00FC095F">
        <w:t>онятие и правовой режим общего имущества многоквартирного дома // Жилищное право. 2006. № 6.</w:t>
      </w:r>
    </w:p>
    <w:p w:rsidR="008F3CBB" w:rsidRPr="00FC095F" w:rsidRDefault="008F3CBB" w:rsidP="00F80D54">
      <w:pPr>
        <w:ind w:firstLine="540"/>
        <w:jc w:val="both"/>
      </w:pPr>
      <w:r w:rsidRPr="00FC095F">
        <w:t>Сепп Х.В. Теоретические проблемы отношений общей собственности и их правового регулирования в развитом социалистическом обществе // Ученые зап. Тарт. ун-та. Вып. 679. Тарту, 1984.</w:t>
      </w:r>
    </w:p>
    <w:p w:rsidR="008F3CBB" w:rsidRPr="00FC095F" w:rsidRDefault="008F3CBB" w:rsidP="00F80D54">
      <w:pPr>
        <w:ind w:firstLine="540"/>
        <w:jc w:val="both"/>
      </w:pPr>
      <w:r w:rsidRPr="00FC095F">
        <w:t>Червонный Ю.С. Понятие и виды общей собственности по советскому праву // Вопросы государства и права развитого социалистическ</w:t>
      </w:r>
      <w:r w:rsidR="00EC6F01">
        <w:t>ого обще</w:t>
      </w:r>
      <w:r w:rsidRPr="00FC095F">
        <w:t>ства. Харьков. 1975.</w:t>
      </w:r>
    </w:p>
    <w:p w:rsidR="008F3CBB" w:rsidRPr="00FC095F" w:rsidRDefault="008F3CBB" w:rsidP="00F80D54">
      <w:pPr>
        <w:pStyle w:val="FR1"/>
        <w:ind w:firstLine="540"/>
        <w:jc w:val="both"/>
        <w:rPr>
          <w:rFonts w:ascii="Times New Roman" w:hAnsi="Times New Roman" w:cs="Times New Roman"/>
          <w:sz w:val="24"/>
          <w:szCs w:val="24"/>
        </w:rPr>
      </w:pPr>
      <w:r w:rsidRPr="00FC095F">
        <w:rPr>
          <w:rFonts w:ascii="Times New Roman" w:hAnsi="Times New Roman" w:cs="Times New Roman"/>
          <w:sz w:val="24"/>
          <w:szCs w:val="24"/>
        </w:rPr>
        <w:t>Чефранова Е. Правовое регулирование имущественных отношений супругов // РЮ. 1996. № 7.</w:t>
      </w:r>
    </w:p>
    <w:p w:rsidR="008F3CBB" w:rsidRPr="00FC095F" w:rsidRDefault="008F3CBB" w:rsidP="00F80D54">
      <w:pPr>
        <w:ind w:firstLine="540"/>
        <w:jc w:val="both"/>
      </w:pPr>
      <w:r w:rsidRPr="00FC095F">
        <w:t xml:space="preserve">Чефранова Е.А. Обеспечение неприкосновенности собственности при обращении взыскания на имущество супругов // ГП. 2003. № 1. </w:t>
      </w:r>
    </w:p>
    <w:p w:rsidR="008F3CBB" w:rsidRPr="00FC095F" w:rsidRDefault="008F3CBB" w:rsidP="00F80D54">
      <w:pPr>
        <w:ind w:firstLine="540"/>
        <w:jc w:val="both"/>
      </w:pPr>
      <w:r w:rsidRPr="00FC095F">
        <w:t>Шерстюк В.М. Рассмотрение споров о праве на жилой дом.  М., 1988.</w:t>
      </w:r>
    </w:p>
    <w:p w:rsidR="008F3CBB" w:rsidRPr="00FC095F" w:rsidRDefault="008F3CBB" w:rsidP="00F80D54">
      <w:pPr>
        <w:ind w:firstLine="540"/>
        <w:jc w:val="both"/>
        <w:rPr>
          <w:b/>
          <w:bCs/>
          <w:i/>
          <w:snapToGrid w:val="0"/>
        </w:rPr>
      </w:pPr>
    </w:p>
    <w:p w:rsidR="008F3CBB" w:rsidRPr="00BA060F" w:rsidRDefault="008F3CBB" w:rsidP="00BA060F">
      <w:pPr>
        <w:ind w:firstLine="540"/>
        <w:jc w:val="center"/>
        <w:rPr>
          <w:bCs/>
          <w:snapToGrid w:val="0"/>
          <w:u w:val="single"/>
        </w:rPr>
      </w:pPr>
      <w:r w:rsidRPr="00BA060F">
        <w:rPr>
          <w:bCs/>
          <w:snapToGrid w:val="0"/>
          <w:u w:val="single"/>
        </w:rPr>
        <w:t>Нормативный материал</w:t>
      </w:r>
    </w:p>
    <w:p w:rsidR="008F3CBB" w:rsidRPr="00FC095F" w:rsidRDefault="008F3CBB" w:rsidP="00F80D54">
      <w:pPr>
        <w:ind w:firstLine="540"/>
        <w:jc w:val="both"/>
        <w:rPr>
          <w:snapToGrid w:val="0"/>
        </w:rPr>
      </w:pPr>
      <w:r w:rsidRPr="00FC095F">
        <w:rPr>
          <w:snapToGrid w:val="0"/>
        </w:rPr>
        <w:t xml:space="preserve">Семейный кодекс Российской Федерации (гл.7). </w:t>
      </w:r>
    </w:p>
    <w:p w:rsidR="008F3CBB" w:rsidRPr="00FC095F" w:rsidRDefault="008F3CBB" w:rsidP="00F80D54">
      <w:pPr>
        <w:pStyle w:val="20"/>
        <w:spacing w:after="0" w:line="240" w:lineRule="auto"/>
        <w:ind w:left="0" w:firstLine="540"/>
        <w:jc w:val="both"/>
        <w:rPr>
          <w:color w:val="000000"/>
        </w:rPr>
      </w:pPr>
      <w:r w:rsidRPr="00FC095F">
        <w:rPr>
          <w:color w:val="000000"/>
        </w:rPr>
        <w:t>Федеральный закон РФ от 11.06.2003 г. № 74-ФЗ «О крестьянском (фермерском) хозяйстве» // СЗ РФ. 2003. № 24. Ст. 2249.</w:t>
      </w:r>
    </w:p>
    <w:p w:rsidR="008F3CBB" w:rsidRPr="00FC095F" w:rsidRDefault="008F3CBB" w:rsidP="00F80D54">
      <w:pPr>
        <w:pStyle w:val="20"/>
        <w:spacing w:after="0" w:line="240" w:lineRule="auto"/>
        <w:ind w:left="0" w:firstLine="540"/>
        <w:jc w:val="both"/>
        <w:rPr>
          <w:color w:val="000000"/>
        </w:rPr>
      </w:pPr>
      <w:r w:rsidRPr="00FC095F">
        <w:rPr>
          <w:color w:val="000000"/>
        </w:rPr>
        <w:t>Приказ МНС РФ от 03.12.2003 г. № БГ-3-09/664. Зарегистрирован в Минюсте РФ 24.12.2003 г. № 5363 (в ред. от 16.02.2004 г. № БГ-3-09/121. Зарегистрирован в Минюсте РФ 09.03.2004 г. № 5627) «Об утверждении форм документов, используемых при государственной регистрации крестьянских (фермерских) хозяйств».</w:t>
      </w:r>
    </w:p>
    <w:p w:rsidR="008F3CBB" w:rsidRPr="00FC095F" w:rsidRDefault="008F3CBB" w:rsidP="00F80D54">
      <w:pPr>
        <w:ind w:firstLine="540"/>
        <w:jc w:val="both"/>
        <w:rPr>
          <w:b/>
          <w:bCs/>
          <w:i/>
          <w:snapToGrid w:val="0"/>
        </w:rPr>
      </w:pPr>
    </w:p>
    <w:p w:rsidR="008F3CBB" w:rsidRPr="00BA060F" w:rsidRDefault="008F3CBB" w:rsidP="00BA060F">
      <w:pPr>
        <w:ind w:firstLine="540"/>
        <w:jc w:val="center"/>
        <w:rPr>
          <w:bCs/>
          <w:snapToGrid w:val="0"/>
          <w:u w:val="single"/>
        </w:rPr>
      </w:pPr>
      <w:r w:rsidRPr="00BA060F">
        <w:rPr>
          <w:bCs/>
          <w:snapToGrid w:val="0"/>
          <w:u w:val="single"/>
        </w:rPr>
        <w:t>Судебная практика</w:t>
      </w:r>
    </w:p>
    <w:p w:rsidR="008F3CBB" w:rsidRPr="00FC095F" w:rsidRDefault="008F3CBB" w:rsidP="00F80D54">
      <w:pPr>
        <w:ind w:firstLine="540"/>
        <w:jc w:val="both"/>
        <w:rPr>
          <w:snapToGrid w:val="0"/>
        </w:rPr>
      </w:pPr>
      <w:r w:rsidRPr="00FC095F">
        <w:rPr>
          <w:snapToGrid w:val="0"/>
        </w:rPr>
        <w:t xml:space="preserve">Постановление Пленума Верховного Суда РСФСР от 10 июня </w:t>
      </w:r>
      <w:smartTag w:uri="urn:schemas-microsoft-com:office:smarttags" w:element="metricconverter">
        <w:smartTagPr>
          <w:attr w:name="ProductID" w:val="1980 г"/>
        </w:smartTagPr>
        <w:r w:rsidRPr="00FC095F">
          <w:rPr>
            <w:snapToGrid w:val="0"/>
          </w:rPr>
          <w:t>1980 г</w:t>
        </w:r>
      </w:smartTag>
      <w:r w:rsidRPr="00FC095F">
        <w:rPr>
          <w:snapToGrid w:val="0"/>
        </w:rPr>
        <w:t xml:space="preserve">. «О некоторых вопросах, возникших в практике рассмотрения судами споров о выделе доли собственнику и определении порядка пользования домом, принадлежащим гражданам на праве общей собственности» в редакции постановления Пленума Верховного Суда Российской Федерации № 11 от 21 декабря </w:t>
      </w:r>
      <w:smartTag w:uri="urn:schemas-microsoft-com:office:smarttags" w:element="metricconverter">
        <w:smartTagPr>
          <w:attr w:name="ProductID" w:val="1993 г"/>
        </w:smartTagPr>
        <w:r w:rsidRPr="00FC095F">
          <w:rPr>
            <w:snapToGrid w:val="0"/>
          </w:rPr>
          <w:t>1993 г</w:t>
        </w:r>
      </w:smartTag>
      <w:r w:rsidRPr="00FC095F">
        <w:rPr>
          <w:snapToGrid w:val="0"/>
        </w:rPr>
        <w:t xml:space="preserve">. </w:t>
      </w:r>
      <w:r w:rsidRPr="00FC095F">
        <w:rPr>
          <w:i/>
          <w:iCs/>
          <w:snapToGrid w:val="0"/>
        </w:rPr>
        <w:t xml:space="preserve">// </w:t>
      </w:r>
      <w:r w:rsidRPr="00FC095F">
        <w:rPr>
          <w:snapToGrid w:val="0"/>
        </w:rPr>
        <w:t>Сборник по</w:t>
      </w:r>
      <w:r w:rsidRPr="00FC095F">
        <w:rPr>
          <w:snapToGrid w:val="0"/>
        </w:rPr>
        <w:softHyphen/>
        <w:t xml:space="preserve">становлений Пленумов ВС СССР и РСФСР (РФ) по гражданским делам. М. 1997. </w:t>
      </w:r>
    </w:p>
    <w:p w:rsidR="008F3CBB" w:rsidRPr="00FC095F" w:rsidRDefault="008F3CBB" w:rsidP="00F80D54">
      <w:pPr>
        <w:ind w:firstLine="540"/>
        <w:jc w:val="both"/>
        <w:rPr>
          <w:snapToGrid w:val="0"/>
        </w:rPr>
      </w:pPr>
      <w:r w:rsidRPr="00FC095F">
        <w:rPr>
          <w:snapToGrid w:val="0"/>
        </w:rPr>
        <w:t xml:space="preserve">Постановление Пленума Верховного Суда СССР № 4 от 31 июля </w:t>
      </w:r>
      <w:smartTag w:uri="urn:schemas-microsoft-com:office:smarttags" w:element="metricconverter">
        <w:smartTagPr>
          <w:attr w:name="ProductID" w:val="1981 г"/>
        </w:smartTagPr>
        <w:r w:rsidRPr="00FC095F">
          <w:rPr>
            <w:snapToGrid w:val="0"/>
          </w:rPr>
          <w:t>1981 г</w:t>
        </w:r>
      </w:smartTag>
      <w:r w:rsidRPr="00FC095F">
        <w:rPr>
          <w:snapToGrid w:val="0"/>
        </w:rPr>
        <w:t xml:space="preserve">. «О судебной практике по разрешению споров, связанных с правом собственности на жилой дом», с изменениями и дополнениями, внесенными постановлением Пленума Верховного Суда СССР № 14 от 30 ноября </w:t>
      </w:r>
      <w:smartTag w:uri="urn:schemas-microsoft-com:office:smarttags" w:element="metricconverter">
        <w:smartTagPr>
          <w:attr w:name="ProductID" w:val="1990 г"/>
        </w:smartTagPr>
        <w:r w:rsidRPr="00FC095F">
          <w:rPr>
            <w:snapToGrid w:val="0"/>
          </w:rPr>
          <w:t>1990 г</w:t>
        </w:r>
      </w:smartTag>
      <w:r w:rsidRPr="00FC095F">
        <w:rPr>
          <w:snapToGrid w:val="0"/>
        </w:rPr>
        <w:t>. //</w:t>
      </w:r>
      <w:r w:rsidRPr="00FC095F">
        <w:rPr>
          <w:i/>
          <w:iCs/>
          <w:snapToGrid w:val="0"/>
        </w:rPr>
        <w:t xml:space="preserve"> </w:t>
      </w:r>
      <w:r w:rsidRPr="00FC095F">
        <w:rPr>
          <w:snapToGrid w:val="0"/>
        </w:rPr>
        <w:t>Бюллетень СССР. 1981. № 5; 1991. № 2; Сб. Постановлений ПВС СССР и РСФСР (РФ) по гражданским делам. М. 1997.</w:t>
      </w:r>
    </w:p>
    <w:p w:rsidR="00BA060F" w:rsidRPr="00FC095F" w:rsidRDefault="00BA060F" w:rsidP="00F80D54">
      <w:pPr>
        <w:ind w:firstLine="540"/>
        <w:jc w:val="both"/>
        <w:rPr>
          <w:snapToGrid w:val="0"/>
        </w:rPr>
      </w:pPr>
    </w:p>
    <w:p w:rsidR="006860FF" w:rsidRPr="00BA060F" w:rsidRDefault="006860FF" w:rsidP="00BA060F">
      <w:pPr>
        <w:ind w:firstLine="540"/>
        <w:jc w:val="center"/>
        <w:rPr>
          <w:b/>
          <w:bCs/>
          <w:caps/>
          <w:snapToGrid w:val="0"/>
        </w:rPr>
      </w:pPr>
      <w:r w:rsidRPr="00BA060F">
        <w:rPr>
          <w:b/>
          <w:bCs/>
          <w:caps/>
          <w:snapToGrid w:val="0"/>
        </w:rPr>
        <w:t>Тема 16. Защита права собственности и иных вещных прав</w:t>
      </w:r>
    </w:p>
    <w:p w:rsidR="006860FF" w:rsidRDefault="006860FF" w:rsidP="00BA060F">
      <w:pPr>
        <w:ind w:firstLine="540"/>
        <w:jc w:val="both"/>
        <w:rPr>
          <w:b/>
          <w:bCs/>
          <w:snapToGrid w:val="0"/>
        </w:rPr>
      </w:pPr>
    </w:p>
    <w:p w:rsidR="008F3CBB" w:rsidRPr="00FC095F" w:rsidRDefault="008F3CBB" w:rsidP="007F1A2E">
      <w:pPr>
        <w:numPr>
          <w:ilvl w:val="1"/>
          <w:numId w:val="6"/>
        </w:numPr>
        <w:tabs>
          <w:tab w:val="clear" w:pos="1440"/>
          <w:tab w:val="left" w:pos="540"/>
        </w:tabs>
        <w:ind w:left="540" w:hanging="540"/>
        <w:jc w:val="both"/>
        <w:rPr>
          <w:snapToGrid w:val="0"/>
        </w:rPr>
      </w:pPr>
      <w:r w:rsidRPr="00FC095F">
        <w:rPr>
          <w:snapToGrid w:val="0"/>
        </w:rPr>
        <w:t xml:space="preserve">Понятие защиты права собственности. </w:t>
      </w:r>
    </w:p>
    <w:p w:rsidR="008F3CBB" w:rsidRPr="00FC095F" w:rsidRDefault="008F3CBB" w:rsidP="007F1A2E">
      <w:pPr>
        <w:numPr>
          <w:ilvl w:val="1"/>
          <w:numId w:val="6"/>
        </w:numPr>
        <w:tabs>
          <w:tab w:val="clear" w:pos="1440"/>
          <w:tab w:val="left" w:pos="540"/>
        </w:tabs>
        <w:ind w:left="540" w:hanging="540"/>
        <w:jc w:val="both"/>
        <w:rPr>
          <w:snapToGrid w:val="0"/>
        </w:rPr>
      </w:pPr>
      <w:r w:rsidRPr="00FC095F">
        <w:rPr>
          <w:snapToGrid w:val="0"/>
        </w:rPr>
        <w:t xml:space="preserve">Система гражданско-правовых средств защиты права собственности и других вещных прав. </w:t>
      </w:r>
    </w:p>
    <w:p w:rsidR="008F3CBB" w:rsidRPr="00FC095F" w:rsidRDefault="008F3CBB" w:rsidP="007F1A2E">
      <w:pPr>
        <w:numPr>
          <w:ilvl w:val="1"/>
          <w:numId w:val="6"/>
        </w:numPr>
        <w:tabs>
          <w:tab w:val="clear" w:pos="1440"/>
          <w:tab w:val="left" w:pos="540"/>
        </w:tabs>
        <w:ind w:left="540" w:hanging="540"/>
        <w:jc w:val="both"/>
        <w:rPr>
          <w:snapToGrid w:val="0"/>
        </w:rPr>
      </w:pPr>
      <w:r w:rsidRPr="00FC095F">
        <w:rPr>
          <w:snapToGrid w:val="0"/>
        </w:rPr>
        <w:t xml:space="preserve">Истребование собственником имущества из чужого незаконного владения (виндикационный иск). </w:t>
      </w:r>
    </w:p>
    <w:p w:rsidR="008F3CBB" w:rsidRPr="00FC095F" w:rsidRDefault="008F3CBB" w:rsidP="007F1A2E">
      <w:pPr>
        <w:numPr>
          <w:ilvl w:val="1"/>
          <w:numId w:val="6"/>
        </w:numPr>
        <w:tabs>
          <w:tab w:val="clear" w:pos="1440"/>
          <w:tab w:val="left" w:pos="540"/>
        </w:tabs>
        <w:ind w:left="540" w:hanging="540"/>
        <w:jc w:val="both"/>
        <w:rPr>
          <w:snapToGrid w:val="0"/>
        </w:rPr>
      </w:pPr>
      <w:r w:rsidRPr="00FC095F">
        <w:rPr>
          <w:snapToGrid w:val="0"/>
        </w:rPr>
        <w:t xml:space="preserve">Требования об устранении нарушений права собственности, не связанных с лишением владения (негаторный иск). </w:t>
      </w:r>
    </w:p>
    <w:p w:rsidR="008F3CBB" w:rsidRPr="00FC095F" w:rsidRDefault="008F3CBB" w:rsidP="007F1A2E">
      <w:pPr>
        <w:numPr>
          <w:ilvl w:val="1"/>
          <w:numId w:val="6"/>
        </w:numPr>
        <w:tabs>
          <w:tab w:val="clear" w:pos="1440"/>
          <w:tab w:val="left" w:pos="540"/>
        </w:tabs>
        <w:ind w:left="540" w:hanging="540"/>
        <w:jc w:val="both"/>
        <w:rPr>
          <w:snapToGrid w:val="0"/>
        </w:rPr>
      </w:pPr>
      <w:r w:rsidRPr="00FC095F">
        <w:rPr>
          <w:snapToGrid w:val="0"/>
        </w:rPr>
        <w:t xml:space="preserve">Требования об исключении имущества из описи (освобождения от ареста). </w:t>
      </w:r>
    </w:p>
    <w:p w:rsidR="008F3CBB" w:rsidRPr="00FC095F" w:rsidRDefault="008F3CBB" w:rsidP="007F1A2E">
      <w:pPr>
        <w:numPr>
          <w:ilvl w:val="1"/>
          <w:numId w:val="6"/>
        </w:numPr>
        <w:tabs>
          <w:tab w:val="clear" w:pos="1440"/>
          <w:tab w:val="left" w:pos="540"/>
        </w:tabs>
        <w:ind w:left="540" w:hanging="540"/>
        <w:jc w:val="both"/>
        <w:rPr>
          <w:snapToGrid w:val="0"/>
        </w:rPr>
      </w:pPr>
      <w:r w:rsidRPr="00FC095F">
        <w:rPr>
          <w:snapToGrid w:val="0"/>
        </w:rPr>
        <w:t xml:space="preserve">Иски о признании права собственности. </w:t>
      </w:r>
    </w:p>
    <w:p w:rsidR="008F3CBB" w:rsidRPr="00FC095F" w:rsidRDefault="008F3CBB" w:rsidP="007F1A2E">
      <w:pPr>
        <w:numPr>
          <w:ilvl w:val="1"/>
          <w:numId w:val="6"/>
        </w:numPr>
        <w:tabs>
          <w:tab w:val="clear" w:pos="1440"/>
          <w:tab w:val="left" w:pos="540"/>
        </w:tabs>
        <w:ind w:left="540" w:hanging="540"/>
        <w:jc w:val="both"/>
        <w:rPr>
          <w:snapToGrid w:val="0"/>
        </w:rPr>
      </w:pPr>
      <w:r w:rsidRPr="00FC095F">
        <w:rPr>
          <w:snapToGrid w:val="0"/>
        </w:rPr>
        <w:t>Защита прав владельца, не являюще</w:t>
      </w:r>
      <w:r w:rsidRPr="00FC095F">
        <w:rPr>
          <w:snapToGrid w:val="0"/>
        </w:rPr>
        <w:softHyphen/>
        <w:t>гося собственником.</w:t>
      </w:r>
    </w:p>
    <w:p w:rsidR="008F3CBB" w:rsidRPr="00FC095F" w:rsidRDefault="008F3CBB" w:rsidP="00BA060F">
      <w:pPr>
        <w:autoSpaceDE w:val="0"/>
        <w:autoSpaceDN w:val="0"/>
        <w:adjustRightInd w:val="0"/>
        <w:ind w:firstLine="540"/>
        <w:jc w:val="both"/>
      </w:pPr>
    </w:p>
    <w:p w:rsidR="008F3CBB" w:rsidRPr="00BA060F" w:rsidRDefault="008F3CBB" w:rsidP="00BA060F">
      <w:pPr>
        <w:tabs>
          <w:tab w:val="num" w:pos="0"/>
          <w:tab w:val="left" w:pos="1080"/>
        </w:tabs>
        <w:ind w:firstLine="540"/>
        <w:jc w:val="center"/>
        <w:rPr>
          <w:u w:val="single"/>
        </w:rPr>
      </w:pPr>
      <w:r w:rsidRPr="00BA060F">
        <w:rPr>
          <w:u w:val="single"/>
        </w:rPr>
        <w:t>Индивидуальная работа</w:t>
      </w:r>
    </w:p>
    <w:p w:rsidR="008F3CBB" w:rsidRPr="00FC095F" w:rsidRDefault="008F3CBB" w:rsidP="00BA060F">
      <w:pPr>
        <w:tabs>
          <w:tab w:val="left" w:pos="851"/>
        </w:tabs>
        <w:autoSpaceDE w:val="0"/>
        <w:autoSpaceDN w:val="0"/>
        <w:adjustRightInd w:val="0"/>
        <w:ind w:firstLine="540"/>
        <w:jc w:val="both"/>
      </w:pPr>
      <w:r w:rsidRPr="00FC095F">
        <w:t>Составьте таблицу, в которой укажите вещно-правовые, обязательственно-правовые и иные средства защиты права собственности.</w:t>
      </w:r>
    </w:p>
    <w:p w:rsidR="008F3CBB" w:rsidRPr="00FC095F" w:rsidRDefault="008F3CBB" w:rsidP="00BA060F">
      <w:pPr>
        <w:autoSpaceDE w:val="0"/>
        <w:autoSpaceDN w:val="0"/>
        <w:adjustRightInd w:val="0"/>
        <w:ind w:firstLine="540"/>
        <w:jc w:val="both"/>
      </w:pPr>
    </w:p>
    <w:p w:rsidR="008F3CBB" w:rsidRPr="00BA060F" w:rsidRDefault="008F3CBB" w:rsidP="00BA060F">
      <w:pPr>
        <w:ind w:firstLine="540"/>
        <w:jc w:val="center"/>
        <w:rPr>
          <w:u w:val="single"/>
        </w:rPr>
      </w:pPr>
      <w:r w:rsidRPr="00BA060F">
        <w:rPr>
          <w:u w:val="single"/>
        </w:rPr>
        <w:t>Практические задания</w:t>
      </w:r>
    </w:p>
    <w:p w:rsidR="008F3CBB" w:rsidRPr="00FC095F" w:rsidRDefault="008F3CBB" w:rsidP="00BA060F">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1. Открытое акционерное общество «Мебельхозстрой» обратилось в суд с иском к управлению образования города об обязании ответчика освободить нежилые помещения и передать их истцу, который является собственником истребуемых у ответчика нежилых помещений. Эти помещения были переданы истцом ответчику в безвозмездное и бессрочное пользование по договору, заключенному между ними. В дальнейшем истец в одностороннем порядке, предусмотренном пунктом 1 статьи 699 Гражданского кодекса Российской Федерации, отказался от данного договора, в связи с чем договор считается расторгнутым. Ответчик в добровольном порядке не освободил упомянутые помещения и не передал их истцу. Управление образования города не согласно с данными требованиями, поскольку  по договору истец передал в муниципальную собственность детские сады N 20, N 159 со всем используемым в их деятельности имуществом, в том числе с занимаемыми нежилыми помещениями, без которых они не могут существовать. На базе детских садов с согласия акционерного общества созданы муниципальные дошкольные образовательные учреждения, законно использующие в своей деятельности занимаемые нежилые помещения. Требование акционерного общества об освобождении этих помещений заявлено к ненадлежащему ответчику, который ими не пользуется.</w:t>
      </w:r>
    </w:p>
    <w:p w:rsidR="008F3CBB" w:rsidRPr="00FC095F" w:rsidRDefault="008F3CBB" w:rsidP="00BA060F">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8F3CBB" w:rsidRPr="00FC095F" w:rsidRDefault="008F3CBB" w:rsidP="00BA060F">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2. ОАО «Завод дорожных машин» обратилось в суд с иском к ООО «СТК» об истребовании на основании статьи 301 Гражданского кодекса Российской Федерации из чужого незаконного владения здания профилактория. ООО "СТК" приобрело спорное строение по договору купли-продажи у фонда, который являлся собственником указанного строения. Приобретая строение ООО "СТК" не знало и не могло знать, что сделка по отчуждению здания акционерным обществом путем внесения в уставный капитал ЗАО "Бизнес-комплекс ЧЗК" и последующие сделки по отчуждению здания его правообладателями будут признаны судом недействительными, так как истец обратился в суд с иском о восстановлении права собственности на здание после приобретения ООО «СТК» здания. Поэтому ООО "СТК" считает себя добросовестным приобретателем. Выбытие имущества из владения акционерного общества помимо его воли противоречит установленным обстоятельствам. Здание внесено акционерным обществом в уставный капитал ЗАО "Бизнес-комплекс ЧЗК" по решению совета директоров акционерного общества. Это решение лишь намного позже признано недействительным в связи с тем, что принято путем заочного голосования. </w:t>
      </w:r>
    </w:p>
    <w:p w:rsidR="008F3CBB" w:rsidRPr="00FC095F" w:rsidRDefault="008F3CBB" w:rsidP="00BA060F">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Является ли в данном случае ООО «Содружество торговых компаний» добросовестным приобретателем? Какое решение должен вынести суд?</w:t>
      </w:r>
    </w:p>
    <w:p w:rsidR="008F3CBB" w:rsidRPr="00FC095F" w:rsidRDefault="008F3CBB" w:rsidP="00BA060F">
      <w:pPr>
        <w:pStyle w:val="ConsNormal"/>
        <w:ind w:right="0"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3. Негосударственное образовательное учреждение «Сибирский институт права, экономики и управления» обратилось в Арбитражный суд с иском к управлению внутренних дел на транспорте Министерства внутренних дел Российской Федерации о выселении ответчика из нежилых помещений площадью </w:t>
      </w:r>
      <w:smartTag w:uri="urn:schemas-microsoft-com:office:smarttags" w:element="metricconverter">
        <w:smartTagPr>
          <w:attr w:name="ProductID" w:val="290,1 кв. метра"/>
        </w:smartTagPr>
        <w:r w:rsidRPr="00FC095F">
          <w:rPr>
            <w:rFonts w:ascii="Times New Roman" w:hAnsi="Times New Roman" w:cs="Times New Roman"/>
            <w:sz w:val="24"/>
            <w:szCs w:val="24"/>
          </w:rPr>
          <w:t>290,1 кв. метра</w:t>
        </w:r>
      </w:smartTag>
      <w:r w:rsidRPr="00FC095F">
        <w:rPr>
          <w:rFonts w:ascii="Times New Roman" w:hAnsi="Times New Roman" w:cs="Times New Roman"/>
          <w:sz w:val="24"/>
          <w:szCs w:val="24"/>
        </w:rPr>
        <w:t>, Истец указал, что он является собственником спорных нежилых помещений, в то время как управления внутренних дел на транспорте занимает эти помещения при отсутствии у него правоустанавливающих документов. Управление указало на то, что оно занимает спорные нежилые помещения в здании, расположенном по указанному адресу, с 1972 года; эти помещения относятся к объектам МВД России, приватизация которых запрещена законодательством о приватизации; государственное предприятие "Авиакомпания "Байкал" в 1994 году незаконно приватизировало в составе своего имущества данные помещения, а затем продало их. Заявитель считает, что необходимо дать соответствующую правовую оценку сделкам, по которым занимаемые управлением нежилые помещения отчуждались в частную собственность иным лицам.</w:t>
      </w:r>
    </w:p>
    <w:p w:rsidR="008F3CBB" w:rsidRPr="00FC095F" w:rsidRDefault="008F3CBB" w:rsidP="00BA060F">
      <w:pPr>
        <w:pStyle w:val="ConsNormal"/>
        <w:ind w:right="0"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8F3CBB" w:rsidRPr="00FC095F" w:rsidRDefault="008F3CBB" w:rsidP="00BA060F">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4. Васильев обратился в суд с иском к ГАИ и таможне о признании добросовестным приобретателем автомобиля, выдаче нового паспорта транспортного средства, снятии ограничений на регистрацию автомобиля, оформлении регистрационных документов, ссылаясь на то, что он купил автомобиль "Нисан Патрол" у гражданина Козлова. При этом сомнений в подлинности номерных агрегатов, ПТС не возникло, поэтому договор купли-продажи был оформлен. В этот же день автомобиль был поставлен на временный учет в ГАИ, сомнений в подлинности обозначений номера кузова, двигателя и ПТС у сотрудников ГАИ не было. На запрос ГАИ по месту прежней регистрации данного автомобиля был получен ответ, что этот автомобиль на регистрационном учете в г. Новосибирске не стоял, а его прежний владелец в г. Новосибирске не проживает. Криминалистическое исследование ПТС показало, что данный документ поддельный. Также было установлено, что номера кузова и двигателя исполнены не заводским способом, а перебиты. В связи с чем, ГАИ отказало в производстве регистрационных действий. С учетом изложенного, Васильев обратился в суд с вышеназванными требованиями, указав, что во время покупки автомобиля он не знал и не мог знать о том, что номерные агрегаты и ПТС поддельные и автомобиль может быть не растаможен, поэтому он является добросовестным приобретателем и не может быть ограничен в правах собственности.</w:t>
      </w:r>
    </w:p>
    <w:p w:rsidR="008F3CBB" w:rsidRPr="00FC095F" w:rsidRDefault="008F3CBB" w:rsidP="00BA060F">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Является ли Васильев добросовестным приобретателем? Какое решение должен вынести суд?</w:t>
      </w:r>
    </w:p>
    <w:p w:rsidR="008F3CBB" w:rsidRPr="00FC095F" w:rsidRDefault="008F3CBB" w:rsidP="00BA060F">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 xml:space="preserve">5. Любимова обратилась в суд с исковыми требованиями к ЗАО "Комфорт", администрации города о признании права собственности на дом и надворные постройки, признании недействительными государственной регистрации права собственности, постановления главы города, договора продажи земельного участка и просила признать за ней право собственности на дачный дом N 14 по ул. Дачной поселок ЗАО "Комфорт", ссылаясь на то, что по договору от 1 февраля 1999 года ЗАО "Комфорт" передало ей дачу в аренду до 2014 года, дом был уничтожен пожаром и она на собственные средства построила новый дом и надворные постройки, однако ответчик отказал ей в передаче земельного участка и дачи, оформив и зарегистрировав их в собственность ЗАО "Комфорт". Истица также просила признать недействительным постановление главы города об утверждении акта приемки в эксплуатацию дачи N 14, признать недействительной государственную регистрацию права собственности на эту дачу за ЗАО "Комфорт", и возложить на ЗАО "Комфорт" обязанность продать ей участок площадью </w:t>
      </w:r>
      <w:smartTag w:uri="urn:schemas-microsoft-com:office:smarttags" w:element="metricconverter">
        <w:smartTagPr>
          <w:attr w:name="ProductID" w:val="2167 кв. м"/>
        </w:smartTagPr>
        <w:r w:rsidRPr="00FC095F">
          <w:rPr>
            <w:rFonts w:ascii="Times New Roman" w:hAnsi="Times New Roman" w:cs="Times New Roman"/>
            <w:sz w:val="24"/>
            <w:szCs w:val="24"/>
          </w:rPr>
          <w:t>2167 кв. м</w:t>
        </w:r>
      </w:smartTag>
      <w:r w:rsidRPr="00FC095F">
        <w:rPr>
          <w:rFonts w:ascii="Times New Roman" w:hAnsi="Times New Roman" w:cs="Times New Roman"/>
          <w:sz w:val="24"/>
          <w:szCs w:val="24"/>
        </w:rPr>
        <w:t>, произвести государственную регистрацию права собственности на ее имя земельного участка и строений, как возведенных на ее средства. Ответчики в судебном заседании исковые требования не признали. ЗАО "Комфорт" предъявило к Любимовой встречный иск об истребовании дачи из незаконного владения, о выселении истицы и сносе самовольно возведенных ею на земельном участке строений: жилого дома с мансардой, мотивируя тем, что договор аренды дачи N 14 от 1 февраля 1999 года является незаключенным, т.к. в нарушение п. 2 ст. 651 ГК РФ не имеет государственной регистрации, Любимова незаконно пользуется дачей и подлежит выселению с возложением на нее обязанности по сносу строений, которые она возвела самовольно без разрешения ЗАО "Комфорт" - владельца земельного участка и дачи N 14.</w:t>
      </w:r>
    </w:p>
    <w:p w:rsidR="008F3CBB" w:rsidRPr="00FC095F" w:rsidRDefault="008F3CBB" w:rsidP="00BA060F">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 по каждому исковому заявлению?</w:t>
      </w:r>
    </w:p>
    <w:p w:rsidR="008F3CBB" w:rsidRPr="00FC095F" w:rsidRDefault="008F3CBB" w:rsidP="00BA060F">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6. Комитет по государственному контролю, использованию и охране памятников истории и культуры обратился в Арбитражный суд с иском к обществу с ограниченной ответственностью «Вояж» о сносе самовольной постройки - надстройки здания по мотивам нарушения при возведении двухэтажной мансарды над зданием, представляющим собой памятник истории и культуры, требований статьи 45 Федерального закона от 25.06.2002 N 73-ФЗ «Об объектах культурного наследия (памятниках истории и культуры) народов Российской Федерации», статьи 25 Федерального закона от 17.11.1995 N 169-ФЗ «Об архитектурной деятельности в Российской Федерации», статей 61, 62 Градостроительного кодекса Российской Федерации, а также ссылаясь на то, что общество являясь собственником здания, возвело надстройку самовольно, без соответствующего разрешения и в силу статьи 222 Гражданского кодекса Российской Федерации обязано ее снести.</w:t>
      </w:r>
    </w:p>
    <w:p w:rsidR="008F3CBB" w:rsidRPr="00FC095F" w:rsidRDefault="008F3CBB" w:rsidP="00BA060F">
      <w:pPr>
        <w:pStyle w:val="ConsPlusNormal"/>
        <w:widowControl/>
        <w:ind w:firstLine="540"/>
        <w:jc w:val="both"/>
        <w:rPr>
          <w:rFonts w:ascii="Times New Roman" w:hAnsi="Times New Roman" w:cs="Times New Roman"/>
          <w:i/>
          <w:sz w:val="24"/>
          <w:szCs w:val="24"/>
        </w:rPr>
      </w:pPr>
      <w:r w:rsidRPr="00FC095F">
        <w:rPr>
          <w:rFonts w:ascii="Times New Roman" w:hAnsi="Times New Roman" w:cs="Times New Roman"/>
          <w:i/>
          <w:sz w:val="24"/>
          <w:szCs w:val="24"/>
        </w:rPr>
        <w:t>Какое решение должен вынести суд?</w:t>
      </w:r>
    </w:p>
    <w:p w:rsidR="00BA060F" w:rsidRDefault="00BA060F" w:rsidP="00BA060F">
      <w:pPr>
        <w:ind w:firstLine="540"/>
        <w:jc w:val="both"/>
        <w:rPr>
          <w:b/>
          <w:i/>
        </w:rPr>
      </w:pPr>
    </w:p>
    <w:p w:rsidR="00416A0B" w:rsidRPr="00BA060F" w:rsidRDefault="00416A0B" w:rsidP="00BA060F">
      <w:pPr>
        <w:ind w:firstLine="540"/>
        <w:jc w:val="center"/>
        <w:rPr>
          <w:u w:val="single"/>
        </w:rPr>
      </w:pPr>
      <w:r w:rsidRPr="00BA060F">
        <w:rPr>
          <w:u w:val="single"/>
        </w:rPr>
        <w:t>Литература</w:t>
      </w:r>
    </w:p>
    <w:p w:rsidR="00416A0B" w:rsidRPr="00FC095F" w:rsidRDefault="00416A0B" w:rsidP="00BA060F">
      <w:pPr>
        <w:ind w:firstLine="540"/>
        <w:jc w:val="both"/>
      </w:pPr>
      <w:r w:rsidRPr="00FC095F">
        <w:t>Абрамов А. Проблема добросовестного приобретателя на рынке ценных бумаг // Экономика и жизнь. 1999. № 12 (апрель).</w:t>
      </w:r>
    </w:p>
    <w:p w:rsidR="00416A0B" w:rsidRPr="00FC095F" w:rsidRDefault="00416A0B" w:rsidP="00BA060F">
      <w:pPr>
        <w:ind w:firstLine="540"/>
        <w:jc w:val="both"/>
        <w:rPr>
          <w:snapToGrid w:val="0"/>
        </w:rPr>
      </w:pPr>
      <w:r w:rsidRPr="00FC095F">
        <w:rPr>
          <w:snapToGrid w:val="0"/>
        </w:rPr>
        <w:t>Аверьянова М.В. О некоторых проблемах защиты прав добросовестного приобретателя в судебной практике // ЮМ. 2000. № 12.</w:t>
      </w:r>
    </w:p>
    <w:p w:rsidR="00416A0B" w:rsidRPr="00FC095F" w:rsidRDefault="00416A0B" w:rsidP="00BA060F">
      <w:pPr>
        <w:ind w:firstLine="540"/>
        <w:jc w:val="both"/>
        <w:rPr>
          <w:snapToGrid w:val="0"/>
        </w:rPr>
      </w:pPr>
      <w:r w:rsidRPr="00FC095F">
        <w:rPr>
          <w:snapToGrid w:val="0"/>
        </w:rPr>
        <w:t xml:space="preserve">Афанасьева И.В., Кузнецова М.Н. Приобретение права собственности от  неуправомоченного отчуждателя в контексте современного законодательства // Юрист. 2004. № 1. </w:t>
      </w:r>
    </w:p>
    <w:p w:rsidR="00416A0B" w:rsidRPr="00FC095F" w:rsidRDefault="00416A0B" w:rsidP="00BA060F">
      <w:pPr>
        <w:ind w:firstLine="540"/>
        <w:jc w:val="both"/>
      </w:pPr>
      <w:r w:rsidRPr="00FC095F">
        <w:t>Ахремчик М. Защита интересов граждан при конфискации имущества // Советская юстиция. 1989.  № 23.</w:t>
      </w:r>
    </w:p>
    <w:p w:rsidR="00416A0B" w:rsidRPr="00FC095F" w:rsidRDefault="00416A0B" w:rsidP="00BA060F">
      <w:pPr>
        <w:ind w:firstLine="540"/>
        <w:jc w:val="both"/>
      </w:pPr>
      <w:r w:rsidRPr="00FC095F">
        <w:t>Витрянский В. Защита права собственности // Закон. 1995.  № 11.</w:t>
      </w:r>
    </w:p>
    <w:p w:rsidR="00416A0B" w:rsidRPr="00FC095F" w:rsidRDefault="00416A0B" w:rsidP="00BA060F">
      <w:pPr>
        <w:ind w:firstLine="540"/>
        <w:jc w:val="both"/>
      </w:pPr>
      <w:r w:rsidRPr="00FC095F">
        <w:t>Ерошенко А.А. Личная собственность в гражданском праве. М., 1973.</w:t>
      </w:r>
    </w:p>
    <w:p w:rsidR="00416A0B" w:rsidRPr="00FC095F" w:rsidRDefault="00416A0B" w:rsidP="00BA060F">
      <w:pPr>
        <w:ind w:firstLine="540"/>
        <w:jc w:val="both"/>
      </w:pPr>
      <w:r w:rsidRPr="00FC095F">
        <w:t>Живихина И.Б. Общетеоретические вопросы защиты права собственности // российский судья. 2006. № 5.</w:t>
      </w:r>
    </w:p>
    <w:p w:rsidR="00416A0B" w:rsidRPr="00FC095F" w:rsidRDefault="00416A0B" w:rsidP="00BA060F">
      <w:pPr>
        <w:ind w:firstLine="540"/>
        <w:jc w:val="both"/>
      </w:pPr>
      <w:r w:rsidRPr="00FC095F">
        <w:t>Залесская М.В. Защита прав добросовестного приобретателя недвижимости: конституционно-правовой аспект // Жилищной право. 2003. № 3.</w:t>
      </w:r>
    </w:p>
    <w:p w:rsidR="00416A0B" w:rsidRPr="00FC095F" w:rsidRDefault="00416A0B" w:rsidP="00BA060F">
      <w:pPr>
        <w:ind w:firstLine="540"/>
        <w:jc w:val="both"/>
      </w:pPr>
      <w:r w:rsidRPr="00FC095F">
        <w:t xml:space="preserve">Залесский В., Герасименко Н. О распределении взысканных сумм после реализации арестованного имущества // ХП. 2004. № 9. </w:t>
      </w:r>
    </w:p>
    <w:p w:rsidR="00416A0B" w:rsidRPr="00FC095F" w:rsidRDefault="00416A0B" w:rsidP="00BA060F">
      <w:pPr>
        <w:ind w:firstLine="540"/>
        <w:jc w:val="both"/>
      </w:pPr>
      <w:r w:rsidRPr="00FC095F">
        <w:t>Кущенко В.В. Смена направленности при закреплении и защите права собственника на жилую недвижимость // право и экономика. 2006. № 9.</w:t>
      </w:r>
    </w:p>
    <w:p w:rsidR="00416A0B" w:rsidRPr="00FC095F" w:rsidRDefault="00416A0B" w:rsidP="00BA060F">
      <w:pPr>
        <w:ind w:firstLine="540"/>
        <w:jc w:val="both"/>
      </w:pPr>
      <w:r w:rsidRPr="00FC095F">
        <w:t>Моргунов С. Кого  и что защищает виндикация // ХП. 2000. № 11.</w:t>
      </w:r>
    </w:p>
    <w:p w:rsidR="00416A0B" w:rsidRPr="00FC095F" w:rsidRDefault="00416A0B" w:rsidP="00BA060F">
      <w:pPr>
        <w:ind w:firstLine="540"/>
        <w:jc w:val="both"/>
      </w:pPr>
      <w:r w:rsidRPr="00FC095F">
        <w:t>Моргунов С. Соотношение виндикации и реституции как способов защиты имущественных гражданских прав // ХП. 2005. № 5.</w:t>
      </w:r>
    </w:p>
    <w:p w:rsidR="00416A0B" w:rsidRPr="00FC095F" w:rsidRDefault="00416A0B" w:rsidP="00BA060F">
      <w:pPr>
        <w:ind w:firstLine="540"/>
        <w:jc w:val="both"/>
      </w:pPr>
      <w:r w:rsidRPr="00FC095F">
        <w:t xml:space="preserve">Нам К., Горбачев Д. Конституционные гарантии охраны права собственности // ХП. </w:t>
      </w:r>
      <w:r w:rsidR="00A83DFD">
        <w:t xml:space="preserve">1997. </w:t>
      </w:r>
      <w:r w:rsidRPr="00FC095F">
        <w:t>№ 11.</w:t>
      </w:r>
    </w:p>
    <w:p w:rsidR="00416A0B" w:rsidRPr="00FC095F" w:rsidRDefault="00416A0B" w:rsidP="00BA060F">
      <w:pPr>
        <w:ind w:firstLine="540"/>
        <w:jc w:val="both"/>
      </w:pPr>
      <w:r w:rsidRPr="00FC095F">
        <w:t>Никитина О.А. Из практики рассмотрения арбитражными судами России дел по спорам, связанным с защитой права собственности и других вещных прав // Дело и право.  1996. № 11.</w:t>
      </w:r>
    </w:p>
    <w:p w:rsidR="00416A0B" w:rsidRPr="00FC095F" w:rsidRDefault="00416A0B" w:rsidP="00BA060F">
      <w:pPr>
        <w:ind w:firstLine="540"/>
        <w:jc w:val="both"/>
      </w:pPr>
      <w:r w:rsidRPr="00FC095F">
        <w:t>Правоприменительная практика // Дело и право.  1996.  № 11.</w:t>
      </w:r>
    </w:p>
    <w:p w:rsidR="00416A0B" w:rsidRPr="00FC095F" w:rsidRDefault="00416A0B" w:rsidP="00BA060F">
      <w:pPr>
        <w:ind w:firstLine="540"/>
        <w:jc w:val="both"/>
        <w:rPr>
          <w:snapToGrid w:val="0"/>
        </w:rPr>
      </w:pPr>
      <w:r w:rsidRPr="00FC095F">
        <w:rPr>
          <w:snapToGrid w:val="0"/>
        </w:rPr>
        <w:t xml:space="preserve">Пухова Т. Защита прав добросовестного приобретателя имущества, составляющего предмет залога </w:t>
      </w:r>
      <w:r w:rsidRPr="00FC095F">
        <w:rPr>
          <w:iCs/>
          <w:snapToGrid w:val="0"/>
        </w:rPr>
        <w:t xml:space="preserve">// </w:t>
      </w:r>
      <w:r w:rsidRPr="00FC095F">
        <w:rPr>
          <w:snapToGrid w:val="0"/>
        </w:rPr>
        <w:t>РЮ.  1998.  № 3.</w:t>
      </w:r>
    </w:p>
    <w:p w:rsidR="00416A0B" w:rsidRPr="00FC095F" w:rsidRDefault="00416A0B" w:rsidP="00BA060F">
      <w:pPr>
        <w:ind w:firstLine="540"/>
        <w:jc w:val="both"/>
      </w:pPr>
      <w:r w:rsidRPr="00FC095F">
        <w:t>Романенков Н. Судебная защита прав собственника // Советская юстиция. 1992. № 13-14.</w:t>
      </w:r>
    </w:p>
    <w:p w:rsidR="00416A0B" w:rsidRPr="000B73A5" w:rsidRDefault="00416A0B" w:rsidP="00BA060F">
      <w:pPr>
        <w:pStyle w:val="2"/>
        <w:spacing w:line="240" w:lineRule="auto"/>
        <w:ind w:firstLine="540"/>
        <w:rPr>
          <w:b w:val="0"/>
          <w:bCs w:val="0"/>
          <w:sz w:val="24"/>
          <w:szCs w:val="24"/>
        </w:rPr>
      </w:pPr>
      <w:r w:rsidRPr="000B73A5">
        <w:rPr>
          <w:b w:val="0"/>
          <w:bCs w:val="0"/>
          <w:sz w:val="24"/>
          <w:szCs w:val="24"/>
        </w:rPr>
        <w:t xml:space="preserve">Синицын С.А. Институт владельческой защиты в гражданском праве Германии // Юрист. 2002. № 12. </w:t>
      </w:r>
    </w:p>
    <w:p w:rsidR="00416A0B" w:rsidRPr="00FC095F" w:rsidRDefault="00416A0B" w:rsidP="00BA060F">
      <w:pPr>
        <w:ind w:firstLine="540"/>
        <w:jc w:val="both"/>
      </w:pPr>
      <w:r w:rsidRPr="00FC095F">
        <w:t>Скворцов О.Ю. Вещные иски в судебно-арбитражной практике.  М., 1998.</w:t>
      </w:r>
    </w:p>
    <w:p w:rsidR="00416A0B" w:rsidRPr="00FC095F" w:rsidRDefault="00416A0B" w:rsidP="00BA060F">
      <w:pPr>
        <w:ind w:firstLine="540"/>
        <w:jc w:val="both"/>
        <w:rPr>
          <w:snapToGrid w:val="0"/>
        </w:rPr>
      </w:pPr>
      <w:r w:rsidRPr="00FC095F">
        <w:rPr>
          <w:snapToGrid w:val="0"/>
        </w:rPr>
        <w:t>Скворцов О.Ю. Защита права собственности и судебно-арбитражная практика. // Юридический бюллетень предпринимателя.  М.  1996.</w:t>
      </w:r>
    </w:p>
    <w:p w:rsidR="00416A0B" w:rsidRPr="00FC095F" w:rsidRDefault="00416A0B" w:rsidP="00BA060F">
      <w:pPr>
        <w:ind w:firstLine="540"/>
        <w:jc w:val="both"/>
      </w:pPr>
      <w:r w:rsidRPr="00FC095F">
        <w:t>Скловский К. О защите прав собственника и владельца имущества, реализованного на публичных торгах // ХП. 2000. № 1.</w:t>
      </w:r>
    </w:p>
    <w:p w:rsidR="00416A0B" w:rsidRPr="00FC095F" w:rsidRDefault="00416A0B" w:rsidP="00BA060F">
      <w:pPr>
        <w:ind w:firstLine="540"/>
        <w:jc w:val="both"/>
      </w:pPr>
      <w:r w:rsidRPr="00FC095F">
        <w:t>Скловский К. О правах владельца на плоды и доходы // ХП.1999.№1.</w:t>
      </w:r>
    </w:p>
    <w:p w:rsidR="00416A0B" w:rsidRPr="00FC095F" w:rsidRDefault="00416A0B" w:rsidP="00BA060F">
      <w:pPr>
        <w:ind w:firstLine="540"/>
        <w:jc w:val="both"/>
        <w:rPr>
          <w:snapToGrid w:val="0"/>
        </w:rPr>
      </w:pPr>
      <w:r w:rsidRPr="00FC095F">
        <w:rPr>
          <w:snapToGrid w:val="0"/>
        </w:rPr>
        <w:t>Скловский К.И. Собственность в гражданском праве. М. Дело. 2002.</w:t>
      </w:r>
    </w:p>
    <w:p w:rsidR="00416A0B" w:rsidRPr="000B73A5" w:rsidRDefault="00416A0B" w:rsidP="00BA060F">
      <w:pPr>
        <w:pStyle w:val="2"/>
        <w:spacing w:line="240" w:lineRule="auto"/>
        <w:ind w:firstLine="540"/>
        <w:rPr>
          <w:b w:val="0"/>
          <w:bCs w:val="0"/>
          <w:sz w:val="24"/>
          <w:szCs w:val="24"/>
        </w:rPr>
      </w:pPr>
      <w:r w:rsidRPr="000B73A5">
        <w:rPr>
          <w:b w:val="0"/>
          <w:bCs w:val="0"/>
          <w:sz w:val="24"/>
          <w:szCs w:val="24"/>
        </w:rPr>
        <w:t>Скловский К. О действительности продажи чужого имущества // ВВАС РФ.</w:t>
      </w:r>
      <w:r w:rsidRPr="00FC095F">
        <w:rPr>
          <w:bCs w:val="0"/>
          <w:sz w:val="24"/>
          <w:szCs w:val="24"/>
        </w:rPr>
        <w:t xml:space="preserve"> </w:t>
      </w:r>
      <w:r w:rsidRPr="000B73A5">
        <w:rPr>
          <w:b w:val="0"/>
          <w:bCs w:val="0"/>
          <w:sz w:val="24"/>
          <w:szCs w:val="24"/>
        </w:rPr>
        <w:t xml:space="preserve">2003. № 9. </w:t>
      </w:r>
    </w:p>
    <w:p w:rsidR="00416A0B" w:rsidRPr="000B73A5" w:rsidRDefault="00416A0B" w:rsidP="00BA060F">
      <w:pPr>
        <w:pStyle w:val="2"/>
        <w:spacing w:line="240" w:lineRule="auto"/>
        <w:ind w:firstLine="540"/>
        <w:rPr>
          <w:b w:val="0"/>
          <w:bCs w:val="0"/>
          <w:sz w:val="24"/>
          <w:szCs w:val="24"/>
        </w:rPr>
      </w:pPr>
      <w:r w:rsidRPr="000B73A5">
        <w:rPr>
          <w:b w:val="0"/>
          <w:bCs w:val="0"/>
          <w:sz w:val="24"/>
          <w:szCs w:val="24"/>
        </w:rPr>
        <w:t xml:space="preserve">Тузов Д. Приобретение имущества от неуправомоченного отчуждателя: сложный юридический состав или приобретательная давность // РЮ. 2003. № 6. </w:t>
      </w:r>
    </w:p>
    <w:p w:rsidR="00416A0B" w:rsidRPr="00FC095F" w:rsidRDefault="00416A0B" w:rsidP="00BA060F">
      <w:pPr>
        <w:pStyle w:val="a3"/>
        <w:ind w:firstLine="540"/>
        <w:jc w:val="both"/>
        <w:rPr>
          <w:rFonts w:ascii="Times New Roman" w:hAnsi="Times New Roman" w:cs="Times New Roman"/>
          <w:sz w:val="24"/>
          <w:szCs w:val="24"/>
        </w:rPr>
      </w:pPr>
      <w:r w:rsidRPr="00FC095F">
        <w:rPr>
          <w:rFonts w:ascii="Times New Roman" w:hAnsi="Times New Roman" w:cs="Times New Roman"/>
          <w:sz w:val="24"/>
          <w:szCs w:val="24"/>
        </w:rPr>
        <w:t>Хамидуллина Э. Виндикационный иск и проблема защиты прав владельцев бездокументарных ценных бумаг // ХП. 2003. № 9.</w:t>
      </w:r>
    </w:p>
    <w:p w:rsidR="00416A0B" w:rsidRPr="00FC095F" w:rsidRDefault="00416A0B" w:rsidP="00BA060F">
      <w:pPr>
        <w:ind w:firstLine="540"/>
        <w:jc w:val="both"/>
      </w:pPr>
      <w:r w:rsidRPr="00FC095F">
        <w:t xml:space="preserve">Цыбуленко А.П. Освобождение имущества от ареста.  Саратов, 1976. </w:t>
      </w:r>
    </w:p>
    <w:p w:rsidR="00416A0B" w:rsidRPr="00FC095F" w:rsidRDefault="00416A0B" w:rsidP="00BA060F">
      <w:pPr>
        <w:ind w:firstLine="540"/>
        <w:jc w:val="both"/>
      </w:pPr>
      <w:r w:rsidRPr="00FC095F">
        <w:t xml:space="preserve">Чеговадзе Л. Проблемы приобретения и защиты права собственности // ХП. 2004. № 4. </w:t>
      </w:r>
    </w:p>
    <w:p w:rsidR="00416A0B" w:rsidRPr="00FC095F" w:rsidRDefault="00416A0B" w:rsidP="00BA060F">
      <w:pPr>
        <w:ind w:firstLine="540"/>
        <w:jc w:val="both"/>
        <w:rPr>
          <w:snapToGrid w:val="0"/>
        </w:rPr>
      </w:pPr>
      <w:r w:rsidRPr="00FC095F">
        <w:rPr>
          <w:snapToGrid w:val="0"/>
        </w:rPr>
        <w:t>Шерстюк В.М. Рассмотрение споров о праве на жилой дом.  М.  1988.</w:t>
      </w:r>
    </w:p>
    <w:p w:rsidR="00416A0B" w:rsidRPr="00FC095F" w:rsidRDefault="00416A0B" w:rsidP="00BA060F">
      <w:pPr>
        <w:ind w:firstLine="540"/>
        <w:jc w:val="both"/>
      </w:pPr>
      <w:r w:rsidRPr="00FC095F">
        <w:t>Шестопал Я. Иск о собственности // Закон. 1995.  № 4.</w:t>
      </w:r>
    </w:p>
    <w:p w:rsidR="00416A0B" w:rsidRPr="000B73A5" w:rsidRDefault="00416A0B" w:rsidP="00BA060F">
      <w:pPr>
        <w:pStyle w:val="2"/>
        <w:spacing w:line="240" w:lineRule="auto"/>
        <w:ind w:firstLine="540"/>
        <w:rPr>
          <w:b w:val="0"/>
          <w:bCs w:val="0"/>
          <w:sz w:val="24"/>
          <w:szCs w:val="24"/>
        </w:rPr>
      </w:pPr>
      <w:r w:rsidRPr="000B73A5">
        <w:rPr>
          <w:b w:val="0"/>
          <w:bCs w:val="0"/>
          <w:sz w:val="24"/>
          <w:szCs w:val="24"/>
        </w:rPr>
        <w:t>Шуршалова Н.А. О судебно-арбитражной практике по делам о защите собственности // ЮМ. 1997.  № 6-7.</w:t>
      </w:r>
    </w:p>
    <w:p w:rsidR="00416A0B" w:rsidRPr="000B73A5" w:rsidRDefault="00416A0B" w:rsidP="00BA060F">
      <w:pPr>
        <w:pStyle w:val="2"/>
        <w:spacing w:line="240" w:lineRule="auto"/>
        <w:ind w:firstLine="540"/>
        <w:rPr>
          <w:b w:val="0"/>
          <w:bCs w:val="0"/>
          <w:sz w:val="24"/>
          <w:szCs w:val="24"/>
        </w:rPr>
      </w:pPr>
      <w:r w:rsidRPr="000B73A5">
        <w:rPr>
          <w:b w:val="0"/>
          <w:bCs w:val="0"/>
          <w:sz w:val="24"/>
          <w:szCs w:val="24"/>
        </w:rPr>
        <w:t xml:space="preserve">Ярочкина Т.Г. Владельческая защита в рамках статьи 324 Гражданского кодекса Российской Федерации // Нотариус. 2006. № 12. </w:t>
      </w:r>
    </w:p>
    <w:p w:rsidR="00416A0B" w:rsidRPr="00FC095F" w:rsidRDefault="00416A0B" w:rsidP="00BA060F">
      <w:pPr>
        <w:ind w:firstLine="540"/>
        <w:jc w:val="both"/>
        <w:rPr>
          <w:b/>
          <w:i/>
        </w:rPr>
      </w:pPr>
    </w:p>
    <w:p w:rsidR="00416A0B" w:rsidRPr="000B73A5" w:rsidRDefault="00416A0B" w:rsidP="000B73A5">
      <w:pPr>
        <w:ind w:firstLine="540"/>
        <w:jc w:val="center"/>
        <w:rPr>
          <w:u w:val="single"/>
        </w:rPr>
      </w:pPr>
      <w:r w:rsidRPr="000B73A5">
        <w:rPr>
          <w:u w:val="single"/>
        </w:rPr>
        <w:t>Нормативный материал</w:t>
      </w:r>
    </w:p>
    <w:p w:rsidR="00416A0B" w:rsidRPr="00FC095F" w:rsidRDefault="00416A0B" w:rsidP="00BA060F">
      <w:pPr>
        <w:ind w:firstLine="540"/>
        <w:jc w:val="both"/>
        <w:rPr>
          <w:snapToGrid w:val="0"/>
        </w:rPr>
      </w:pPr>
      <w:r w:rsidRPr="00FC095F">
        <w:rPr>
          <w:snapToGrid w:val="0"/>
        </w:rPr>
        <w:t xml:space="preserve">Конституция РФ (ст.35, 46, 53). </w:t>
      </w:r>
    </w:p>
    <w:p w:rsidR="00416A0B" w:rsidRPr="00FC095F" w:rsidRDefault="00416A0B" w:rsidP="00BA060F">
      <w:pPr>
        <w:ind w:firstLine="540"/>
        <w:jc w:val="both"/>
        <w:rPr>
          <w:snapToGrid w:val="0"/>
        </w:rPr>
      </w:pPr>
      <w:r w:rsidRPr="00FC095F">
        <w:rPr>
          <w:snapToGrid w:val="0"/>
        </w:rPr>
        <w:t>Гражданский процессуальный кодекс РФ</w:t>
      </w:r>
    </w:p>
    <w:p w:rsidR="00416A0B" w:rsidRPr="00FC095F" w:rsidRDefault="00416A0B" w:rsidP="00BA060F">
      <w:pPr>
        <w:ind w:firstLine="540"/>
        <w:jc w:val="both"/>
        <w:rPr>
          <w:snapToGrid w:val="0"/>
          <w:color w:val="000000"/>
        </w:rPr>
      </w:pPr>
      <w:r w:rsidRPr="00FC095F">
        <w:rPr>
          <w:snapToGrid w:val="0"/>
          <w:color w:val="000000"/>
        </w:rPr>
        <w: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Федеральный закон РФ от 02.11.2004 г. № 127-ФЗ (в ред. от 29.12.2004 г.).</w:t>
      </w:r>
    </w:p>
    <w:p w:rsidR="00416A0B" w:rsidRPr="00FC095F" w:rsidRDefault="00416A0B" w:rsidP="00BA060F">
      <w:pPr>
        <w:ind w:firstLine="540"/>
        <w:jc w:val="both"/>
        <w:rPr>
          <w:snapToGrid w:val="0"/>
        </w:rPr>
      </w:pPr>
      <w:r w:rsidRPr="00FC095F">
        <w:rPr>
          <w:snapToGrid w:val="0"/>
        </w:rPr>
        <w:t xml:space="preserve">Постановление Правительства РФ от 12 августа </w:t>
      </w:r>
      <w:smartTag w:uri="urn:schemas-microsoft-com:office:smarttags" w:element="metricconverter">
        <w:smartTagPr>
          <w:attr w:name="ProductID" w:val="1994 г"/>
        </w:smartTagPr>
        <w:r w:rsidRPr="00FC095F">
          <w:rPr>
            <w:snapToGrid w:val="0"/>
          </w:rPr>
          <w:t>1994 г</w:t>
        </w:r>
      </w:smartTag>
      <w:r w:rsidRPr="00FC095F">
        <w:rPr>
          <w:snapToGrid w:val="0"/>
        </w:rPr>
        <w:t>. № 926 «Об утверждении Положения о порядке возврата гражданам незаконно конфиско</w:t>
      </w:r>
      <w:r w:rsidRPr="00FC095F">
        <w:rPr>
          <w:snapToGrid w:val="0"/>
        </w:rPr>
        <w:softHyphen/>
        <w:t>ванного, изъятого или вышедшего иным путем из владения в связи с политическими репрессиями имущества, возмещения его стоимости или выплаты денежной компен</w:t>
      </w:r>
      <w:r w:rsidRPr="00FC095F">
        <w:rPr>
          <w:snapToGrid w:val="0"/>
        </w:rPr>
        <w:softHyphen/>
        <w:t xml:space="preserve">сации» (в ред. от 24.08.2004 г.). </w:t>
      </w:r>
    </w:p>
    <w:p w:rsidR="00416A0B" w:rsidRPr="00FC095F" w:rsidRDefault="00416A0B" w:rsidP="00BA060F">
      <w:pPr>
        <w:ind w:firstLine="540"/>
        <w:jc w:val="both"/>
        <w:rPr>
          <w:snapToGrid w:val="0"/>
        </w:rPr>
      </w:pPr>
      <w:r w:rsidRPr="00FC095F">
        <w:rPr>
          <w:snapToGrid w:val="0"/>
        </w:rPr>
        <w:t>Постановление Конституционного суда РФ от 21.04.2003 г. № 6-П «По делу о проверке конституционности положений пунктов 1 и 2 Статьи 167 Гражданского кодекса РФ в связи с жалобами граждан О.М. Мариничевой, А.В. Немировской, З.А. Скляновой, Р.М. Скляновой и В.М. Ширяева» // СЗ РФ. 2003. № 17. Ст. 1657.</w:t>
      </w:r>
    </w:p>
    <w:p w:rsidR="00416A0B" w:rsidRPr="00FC095F" w:rsidRDefault="00416A0B" w:rsidP="00BA060F">
      <w:pPr>
        <w:ind w:firstLine="540"/>
        <w:jc w:val="both"/>
        <w:rPr>
          <w:b/>
          <w:i/>
        </w:rPr>
      </w:pPr>
    </w:p>
    <w:p w:rsidR="00416A0B" w:rsidRPr="000B73A5" w:rsidRDefault="00416A0B" w:rsidP="000B73A5">
      <w:pPr>
        <w:ind w:firstLine="540"/>
        <w:jc w:val="center"/>
        <w:rPr>
          <w:u w:val="single"/>
        </w:rPr>
      </w:pPr>
      <w:r w:rsidRPr="000B73A5">
        <w:rPr>
          <w:u w:val="single"/>
        </w:rPr>
        <w:t>Судебная практика</w:t>
      </w:r>
    </w:p>
    <w:p w:rsidR="00416A0B" w:rsidRPr="00FC095F" w:rsidRDefault="00416A0B" w:rsidP="00BA060F">
      <w:pPr>
        <w:ind w:firstLine="540"/>
        <w:jc w:val="both"/>
        <w:rPr>
          <w:snapToGrid w:val="0"/>
        </w:rPr>
      </w:pPr>
      <w:r w:rsidRPr="00FC095F">
        <w:rPr>
          <w:snapToGrid w:val="0"/>
        </w:rPr>
        <w:t>Постановление Пленума Верховного Суда РФ от 20.01.2003 г. № 2 «О некоторых вопросах, возникших в связи с принятием и введением в действие Гражданского процессуального кодекса РФ» // БВС РФ. 2003. № 3.</w:t>
      </w:r>
    </w:p>
    <w:p w:rsidR="00416A0B" w:rsidRPr="00FC095F" w:rsidRDefault="00416A0B" w:rsidP="00BA060F">
      <w:pPr>
        <w:ind w:firstLine="540"/>
        <w:jc w:val="both"/>
      </w:pPr>
      <w:r w:rsidRPr="00FC095F">
        <w:t>О практике рассмотрения судами Российской Федерации дел об освобожде</w:t>
      </w:r>
      <w:r w:rsidRPr="00FC095F">
        <w:softHyphen/>
        <w:t>нии имущества от ареста (исключении из описи); Постановление Пленума Верховного Суда Российской Федерации от 23 апреля 1985 года № 5 // Сборник постановлений Пленумов Верховного Суда РФ и Высшего Арбитражного Суда РФ по гражданским делам. М. ПРОСПЕКТ. 2001</w:t>
      </w:r>
    </w:p>
    <w:p w:rsidR="00416A0B" w:rsidRPr="00FC095F" w:rsidRDefault="00416A0B" w:rsidP="00BA060F">
      <w:pPr>
        <w:ind w:firstLine="540"/>
        <w:jc w:val="both"/>
      </w:pPr>
      <w:r w:rsidRPr="00FC095F">
        <w:t>О некоторых вопросах практики разрешения споров, связанных с защитой права собственности и других вещных прав. Постановление Пленума Высшего Арбитражного Суда Российской Федерации от 25 февраля 1998 года № 8 // Сборник постановлений Пленумов Верховного Суда РФ и Высшего Арбитражного Суда РФ по гражданским делам. М. ПРОСПЕКТ. 2001</w:t>
      </w:r>
    </w:p>
    <w:p w:rsidR="008F3CBB" w:rsidRPr="00FC095F" w:rsidRDefault="00416A0B" w:rsidP="00BA060F">
      <w:pPr>
        <w:tabs>
          <w:tab w:val="left" w:pos="720"/>
        </w:tabs>
        <w:ind w:firstLine="540"/>
        <w:jc w:val="both"/>
      </w:pPr>
      <w:r w:rsidRPr="00FC095F">
        <w:t>Обзор практики разрешения споров, связанных с защитой права собственности и других вещных прав. Письмо Президиума Высшего Арбитражного Суда Российской Федерации от 28 апреля 1997 года № 13 // Сборник постановлений Пленумов Верховного Суда РФ и Высшего Арбитражного Суда РФ по гражданским делам. М. ПРОСПЕКТ. 2001.</w:t>
      </w:r>
    </w:p>
    <w:p w:rsidR="000B73A5" w:rsidRPr="00FC095F" w:rsidRDefault="000B73A5" w:rsidP="00BA060F">
      <w:pPr>
        <w:tabs>
          <w:tab w:val="left" w:pos="720"/>
        </w:tabs>
        <w:ind w:firstLine="540"/>
        <w:jc w:val="both"/>
      </w:pPr>
    </w:p>
    <w:p w:rsidR="000B73A5" w:rsidRDefault="00416A0B" w:rsidP="0036096C">
      <w:pPr>
        <w:jc w:val="center"/>
        <w:rPr>
          <w:b/>
          <w:bCs/>
          <w:caps/>
          <w:snapToGrid w:val="0"/>
        </w:rPr>
      </w:pPr>
      <w:r w:rsidRPr="000B73A5">
        <w:rPr>
          <w:b/>
          <w:bCs/>
          <w:caps/>
          <w:snapToGrid w:val="0"/>
        </w:rPr>
        <w:t>Тема 17. Понятие, система и основания</w:t>
      </w:r>
    </w:p>
    <w:p w:rsidR="00416A0B" w:rsidRPr="000B73A5" w:rsidRDefault="00416A0B" w:rsidP="0036096C">
      <w:pPr>
        <w:jc w:val="center"/>
        <w:rPr>
          <w:b/>
          <w:bCs/>
          <w:caps/>
          <w:snapToGrid w:val="0"/>
        </w:rPr>
      </w:pPr>
      <w:r w:rsidRPr="000B73A5">
        <w:rPr>
          <w:b/>
          <w:bCs/>
          <w:caps/>
          <w:snapToGrid w:val="0"/>
        </w:rPr>
        <w:t>возникновения обязательств</w:t>
      </w:r>
    </w:p>
    <w:p w:rsidR="00416A0B" w:rsidRDefault="00416A0B" w:rsidP="0036096C">
      <w:pPr>
        <w:ind w:firstLine="540"/>
        <w:jc w:val="both"/>
        <w:rPr>
          <w:b/>
          <w:bCs/>
          <w:snapToGrid w:val="0"/>
        </w:rPr>
      </w:pPr>
    </w:p>
    <w:p w:rsidR="00CE2C16" w:rsidRPr="00FC095F" w:rsidRDefault="00DC0D5C" w:rsidP="007F1A2E">
      <w:pPr>
        <w:numPr>
          <w:ilvl w:val="1"/>
          <w:numId w:val="20"/>
        </w:numPr>
        <w:tabs>
          <w:tab w:val="clear" w:pos="1364"/>
          <w:tab w:val="num" w:pos="540"/>
        </w:tabs>
        <w:ind w:left="540" w:hanging="540"/>
        <w:jc w:val="both"/>
        <w:rPr>
          <w:snapToGrid w:val="0"/>
        </w:rPr>
      </w:pPr>
      <w:r w:rsidRPr="00FC095F">
        <w:rPr>
          <w:snapToGrid w:val="0"/>
        </w:rPr>
        <w:t>Понятие и значение обязательства. Понятие и предмет обязательственного права.</w:t>
      </w:r>
    </w:p>
    <w:p w:rsidR="00DC0D5C" w:rsidRPr="00FC095F" w:rsidRDefault="00DC0D5C" w:rsidP="007F1A2E">
      <w:pPr>
        <w:numPr>
          <w:ilvl w:val="1"/>
          <w:numId w:val="20"/>
        </w:numPr>
        <w:tabs>
          <w:tab w:val="clear" w:pos="1364"/>
          <w:tab w:val="num" w:pos="540"/>
        </w:tabs>
        <w:ind w:left="540" w:hanging="540"/>
        <w:jc w:val="both"/>
        <w:rPr>
          <w:snapToGrid w:val="0"/>
        </w:rPr>
      </w:pPr>
      <w:r w:rsidRPr="00FC095F">
        <w:rPr>
          <w:snapToGrid w:val="0"/>
        </w:rPr>
        <w:t>Виды обязательств.</w:t>
      </w:r>
    </w:p>
    <w:p w:rsidR="00DC0D5C" w:rsidRPr="00FC095F" w:rsidRDefault="00DC0D5C" w:rsidP="007F1A2E">
      <w:pPr>
        <w:numPr>
          <w:ilvl w:val="1"/>
          <w:numId w:val="20"/>
        </w:numPr>
        <w:tabs>
          <w:tab w:val="clear" w:pos="1364"/>
          <w:tab w:val="num" w:pos="540"/>
        </w:tabs>
        <w:ind w:left="540" w:hanging="540"/>
        <w:jc w:val="both"/>
        <w:rPr>
          <w:snapToGrid w:val="0"/>
        </w:rPr>
      </w:pPr>
      <w:r w:rsidRPr="00FC095F">
        <w:rPr>
          <w:snapToGrid w:val="0"/>
        </w:rPr>
        <w:t>Субъекты обязательств. Множественность лиц в обязательстве.</w:t>
      </w:r>
    </w:p>
    <w:p w:rsidR="00DC0D5C" w:rsidRPr="00FC095F" w:rsidRDefault="00DC0D5C" w:rsidP="007F1A2E">
      <w:pPr>
        <w:numPr>
          <w:ilvl w:val="1"/>
          <w:numId w:val="20"/>
        </w:numPr>
        <w:tabs>
          <w:tab w:val="clear" w:pos="1364"/>
          <w:tab w:val="num" w:pos="540"/>
        </w:tabs>
        <w:ind w:left="540" w:hanging="540"/>
        <w:jc w:val="both"/>
        <w:rPr>
          <w:snapToGrid w:val="0"/>
        </w:rPr>
      </w:pPr>
      <w:r w:rsidRPr="00FC095F">
        <w:rPr>
          <w:snapToGrid w:val="0"/>
        </w:rPr>
        <w:t>Перемена лиц в обязательстве. Уступка права (требования) и перевод долга.</w:t>
      </w:r>
    </w:p>
    <w:p w:rsidR="00DC0D5C" w:rsidRPr="00FC095F" w:rsidRDefault="00DC0D5C" w:rsidP="007F1A2E">
      <w:pPr>
        <w:numPr>
          <w:ilvl w:val="1"/>
          <w:numId w:val="20"/>
        </w:numPr>
        <w:tabs>
          <w:tab w:val="clear" w:pos="1364"/>
          <w:tab w:val="num" w:pos="540"/>
        </w:tabs>
        <w:ind w:left="540" w:hanging="540"/>
        <w:jc w:val="both"/>
        <w:rPr>
          <w:snapToGrid w:val="0"/>
        </w:rPr>
      </w:pPr>
      <w:r w:rsidRPr="00FC095F">
        <w:rPr>
          <w:snapToGrid w:val="0"/>
        </w:rPr>
        <w:t>Основания возникновения обязательств.</w:t>
      </w:r>
    </w:p>
    <w:p w:rsidR="00DC0D5C" w:rsidRPr="00FC095F" w:rsidRDefault="00DC0D5C" w:rsidP="0036096C">
      <w:pPr>
        <w:ind w:firstLine="540"/>
        <w:jc w:val="both"/>
        <w:rPr>
          <w:snapToGrid w:val="0"/>
        </w:rPr>
      </w:pPr>
    </w:p>
    <w:p w:rsidR="00FC095F" w:rsidRPr="000B73A5" w:rsidRDefault="00FC095F" w:rsidP="0036096C">
      <w:pPr>
        <w:shd w:val="clear" w:color="auto" w:fill="FFFFFF"/>
        <w:ind w:firstLine="540"/>
        <w:jc w:val="center"/>
        <w:rPr>
          <w:u w:val="single"/>
        </w:rPr>
      </w:pPr>
      <w:r w:rsidRPr="000B73A5">
        <w:rPr>
          <w:u w:val="single"/>
        </w:rPr>
        <w:t>Индивидуальная работа:</w:t>
      </w:r>
    </w:p>
    <w:p w:rsidR="00FC095F" w:rsidRDefault="00FC095F" w:rsidP="007F1A2E">
      <w:pPr>
        <w:numPr>
          <w:ilvl w:val="0"/>
          <w:numId w:val="45"/>
        </w:numPr>
        <w:shd w:val="clear" w:color="auto" w:fill="FFFFFF"/>
        <w:tabs>
          <w:tab w:val="clear" w:pos="900"/>
          <w:tab w:val="num" w:pos="540"/>
        </w:tabs>
        <w:ind w:left="0" w:firstLine="0"/>
        <w:jc w:val="both"/>
      </w:pPr>
      <w:r>
        <w:t>Придумайте и составьте договорные и внедоговорные обязательства.</w:t>
      </w:r>
    </w:p>
    <w:p w:rsidR="00FC095F" w:rsidRDefault="00FC095F" w:rsidP="007F1A2E">
      <w:pPr>
        <w:numPr>
          <w:ilvl w:val="0"/>
          <w:numId w:val="45"/>
        </w:numPr>
        <w:shd w:val="clear" w:color="auto" w:fill="FFFFFF"/>
        <w:tabs>
          <w:tab w:val="clear" w:pos="900"/>
          <w:tab w:val="num" w:pos="540"/>
        </w:tabs>
        <w:ind w:left="0" w:firstLine="0"/>
        <w:jc w:val="both"/>
      </w:pPr>
      <w:r>
        <w:t>Составьте проект договора цессии.</w:t>
      </w:r>
    </w:p>
    <w:p w:rsidR="00FC095F" w:rsidRDefault="00FC095F" w:rsidP="007F1A2E">
      <w:pPr>
        <w:numPr>
          <w:ilvl w:val="0"/>
          <w:numId w:val="45"/>
        </w:numPr>
        <w:shd w:val="clear" w:color="auto" w:fill="FFFFFF"/>
        <w:tabs>
          <w:tab w:val="clear" w:pos="900"/>
          <w:tab w:val="num" w:pos="540"/>
        </w:tabs>
        <w:ind w:left="0" w:firstLine="0"/>
        <w:jc w:val="both"/>
      </w:pPr>
      <w:r>
        <w:t>Составьте проект договора о переводе долга.</w:t>
      </w:r>
    </w:p>
    <w:p w:rsidR="00FC095F" w:rsidRDefault="00FC095F" w:rsidP="0036096C">
      <w:pPr>
        <w:shd w:val="clear" w:color="auto" w:fill="FFFFFF"/>
        <w:jc w:val="both"/>
      </w:pPr>
    </w:p>
    <w:p w:rsidR="004D30CF" w:rsidRPr="0036096C" w:rsidRDefault="0072561E" w:rsidP="0036096C">
      <w:pPr>
        <w:shd w:val="clear" w:color="auto" w:fill="FFFFFF"/>
        <w:tabs>
          <w:tab w:val="left" w:pos="900"/>
        </w:tabs>
        <w:ind w:firstLine="540"/>
        <w:jc w:val="center"/>
        <w:rPr>
          <w:snapToGrid w:val="0"/>
          <w:u w:val="single"/>
        </w:rPr>
      </w:pPr>
      <w:r w:rsidRPr="0036096C">
        <w:rPr>
          <w:snapToGrid w:val="0"/>
          <w:u w:val="single"/>
        </w:rPr>
        <w:t>Практические задания.</w:t>
      </w:r>
    </w:p>
    <w:p w:rsidR="00F60F7D" w:rsidRPr="00FC095F" w:rsidRDefault="0072561E" w:rsidP="0036096C">
      <w:pPr>
        <w:shd w:val="clear" w:color="auto" w:fill="FFFFFF"/>
        <w:ind w:firstLine="540"/>
        <w:jc w:val="both"/>
      </w:pPr>
      <w:r w:rsidRPr="00FC095F">
        <w:rPr>
          <w:snapToGrid w:val="0"/>
        </w:rPr>
        <w:t xml:space="preserve">1. </w:t>
      </w:r>
      <w:r w:rsidR="00F60F7D" w:rsidRPr="00FC095F">
        <w:t xml:space="preserve">Александров и Петров заключили предварительный договор, </w:t>
      </w:r>
      <w:r w:rsidR="00F60F7D" w:rsidRPr="00FC095F">
        <w:rPr>
          <w:spacing w:val="-3"/>
        </w:rPr>
        <w:t xml:space="preserve">в соответствии с которым они обязались не позднее 31 декабря </w:t>
      </w:r>
      <w:r w:rsidR="00F60F7D" w:rsidRPr="00FC095F">
        <w:rPr>
          <w:spacing w:val="-4"/>
        </w:rPr>
        <w:t xml:space="preserve">заключить договор купли-продажи жилого дома, принадлежащего Петрову. </w:t>
      </w:r>
      <w:r w:rsidR="00F60F7D" w:rsidRPr="00FC095F">
        <w:rPr>
          <w:spacing w:val="-5"/>
        </w:rPr>
        <w:t>Предварительный договор содержал все существенные условия договора ку</w:t>
      </w:r>
      <w:r w:rsidR="00F60F7D" w:rsidRPr="00FC095F">
        <w:rPr>
          <w:spacing w:val="-5"/>
        </w:rPr>
        <w:softHyphen/>
      </w:r>
      <w:r w:rsidR="00F60F7D" w:rsidRPr="00FC095F">
        <w:rPr>
          <w:spacing w:val="-2"/>
        </w:rPr>
        <w:t xml:space="preserve">пли-продажи, а также предусматривал уплату Александровым 100 тыс. руб. </w:t>
      </w:r>
      <w:r w:rsidR="00F60F7D" w:rsidRPr="00FC095F">
        <w:t>в качестве задатка.</w:t>
      </w:r>
    </w:p>
    <w:p w:rsidR="00F60F7D" w:rsidRPr="00FC095F" w:rsidRDefault="00F60F7D" w:rsidP="0036096C">
      <w:pPr>
        <w:shd w:val="clear" w:color="auto" w:fill="FFFFFF"/>
        <w:ind w:firstLine="540"/>
        <w:jc w:val="both"/>
      </w:pPr>
      <w:r w:rsidRPr="00FC095F">
        <w:rPr>
          <w:spacing w:val="-5"/>
        </w:rPr>
        <w:t xml:space="preserve">В январе Александров обратился к Петрову с требованием о заключении </w:t>
      </w:r>
      <w:r w:rsidRPr="00FC095F">
        <w:rPr>
          <w:spacing w:val="-4"/>
        </w:rPr>
        <w:t>договора либо возврате двойной суммы задатка. Петров ответил, что обстоя</w:t>
      </w:r>
      <w:r w:rsidRPr="00FC095F">
        <w:rPr>
          <w:spacing w:val="-4"/>
        </w:rPr>
        <w:softHyphen/>
      </w:r>
      <w:r w:rsidRPr="00FC095F">
        <w:rPr>
          <w:spacing w:val="-1"/>
        </w:rPr>
        <w:t xml:space="preserve">тельства не позволяют ему заключить договор на согласованных условиях </w:t>
      </w:r>
      <w:r w:rsidRPr="00FC095F">
        <w:rPr>
          <w:spacing w:val="-4"/>
        </w:rPr>
        <w:t xml:space="preserve">и он вынужден отказаться от договора, полученный задаток он предложил </w:t>
      </w:r>
      <w:r w:rsidRPr="00FC095F">
        <w:t>Александрову забрать.</w:t>
      </w:r>
    </w:p>
    <w:p w:rsidR="00F60F7D" w:rsidRPr="00FC095F" w:rsidRDefault="00F60F7D" w:rsidP="0036096C">
      <w:pPr>
        <w:shd w:val="clear" w:color="auto" w:fill="FFFFFF"/>
        <w:ind w:firstLine="540"/>
        <w:jc w:val="both"/>
      </w:pPr>
      <w:r w:rsidRPr="00FC095F">
        <w:rPr>
          <w:spacing w:val="-3"/>
        </w:rPr>
        <w:t>Александров обратился в суд. Судья вынес решение о признании дого</w:t>
      </w:r>
      <w:r w:rsidRPr="00FC095F">
        <w:rPr>
          <w:spacing w:val="-3"/>
        </w:rPr>
        <w:softHyphen/>
      </w:r>
      <w:r w:rsidRPr="00FC095F">
        <w:rPr>
          <w:spacing w:val="-2"/>
        </w:rPr>
        <w:t xml:space="preserve">вора купли-продажи дома заключенным на условиях, предусмотренных предварительным договором. Петров обжаловал решение в кассационном </w:t>
      </w:r>
      <w:r w:rsidRPr="00FC095F">
        <w:t>порядке.</w:t>
      </w:r>
    </w:p>
    <w:p w:rsidR="0072561E" w:rsidRPr="00FC095F" w:rsidRDefault="00F60F7D" w:rsidP="0036096C">
      <w:pPr>
        <w:shd w:val="clear" w:color="auto" w:fill="FFFFFF"/>
        <w:tabs>
          <w:tab w:val="left" w:pos="900"/>
        </w:tabs>
        <w:ind w:firstLine="540"/>
        <w:jc w:val="both"/>
        <w:rPr>
          <w:i/>
          <w:iCs/>
          <w:spacing w:val="-8"/>
        </w:rPr>
      </w:pPr>
      <w:r w:rsidRPr="00FC095F">
        <w:rPr>
          <w:i/>
          <w:iCs/>
          <w:spacing w:val="-8"/>
        </w:rPr>
        <w:t>Какое решение должна принять кассационная инстанция?</w:t>
      </w:r>
    </w:p>
    <w:p w:rsidR="00F60F7D" w:rsidRPr="00FC095F" w:rsidRDefault="00F60F7D" w:rsidP="0036096C">
      <w:pPr>
        <w:shd w:val="clear" w:color="auto" w:fill="FFFFFF"/>
        <w:ind w:firstLine="540"/>
        <w:jc w:val="both"/>
      </w:pPr>
      <w:r w:rsidRPr="00FC095F">
        <w:rPr>
          <w:iCs/>
          <w:spacing w:val="-8"/>
        </w:rPr>
        <w:t xml:space="preserve">2. </w:t>
      </w:r>
      <w:r w:rsidRPr="00FC095F">
        <w:rPr>
          <w:spacing w:val="-1"/>
        </w:rPr>
        <w:t>Бывшие супруги Ивановы, вынужденные проживать после раз</w:t>
      </w:r>
      <w:r w:rsidRPr="00FC095F">
        <w:rPr>
          <w:spacing w:val="-1"/>
        </w:rPr>
        <w:softHyphen/>
      </w:r>
      <w:r w:rsidRPr="00FC095F">
        <w:rPr>
          <w:spacing w:val="-4"/>
        </w:rPr>
        <w:t>вода в одной квартире в Санкт-Петербурге, находились в непри</w:t>
      </w:r>
      <w:r w:rsidRPr="00FC095F">
        <w:rPr>
          <w:spacing w:val="-4"/>
        </w:rPr>
        <w:softHyphen/>
      </w:r>
      <w:r w:rsidRPr="00FC095F">
        <w:t>язненных отношениях. После очередной ссоры Иванова разослала близ</w:t>
      </w:r>
      <w:r w:rsidRPr="00FC095F">
        <w:softHyphen/>
      </w:r>
      <w:r w:rsidRPr="00FC095F">
        <w:rPr>
          <w:spacing w:val="-1"/>
        </w:rPr>
        <w:t xml:space="preserve">ким родственникам бывшего мужа телеграммы, в которых сообщала о его </w:t>
      </w:r>
      <w:r w:rsidRPr="00FC095F">
        <w:t>смерти.</w:t>
      </w:r>
    </w:p>
    <w:p w:rsidR="00F60F7D" w:rsidRPr="00FC095F" w:rsidRDefault="00F60F7D" w:rsidP="0036096C">
      <w:pPr>
        <w:shd w:val="clear" w:color="auto" w:fill="FFFFFF"/>
        <w:ind w:firstLine="540"/>
        <w:jc w:val="both"/>
      </w:pPr>
      <w:r w:rsidRPr="00FC095F">
        <w:rPr>
          <w:spacing w:val="-5"/>
        </w:rPr>
        <w:t>Когда прибывшие в Санкт-Петербург из Владивостока, Хабаровска, Аст</w:t>
      </w:r>
      <w:r w:rsidRPr="00FC095F">
        <w:rPr>
          <w:spacing w:val="-5"/>
        </w:rPr>
        <w:softHyphen/>
      </w:r>
      <w:r w:rsidRPr="00FC095F">
        <w:rPr>
          <w:spacing w:val="-4"/>
        </w:rPr>
        <w:t>рахани и других городов России родственники обнаружили, что Иванов на</w:t>
      </w:r>
      <w:r w:rsidRPr="00FC095F">
        <w:rPr>
          <w:spacing w:val="-4"/>
        </w:rPr>
        <w:softHyphen/>
      </w:r>
      <w:r w:rsidRPr="00FC095F">
        <w:rPr>
          <w:spacing w:val="-3"/>
        </w:rPr>
        <w:t xml:space="preserve">ходится в полном здравии, они обратились к адвокату с вопросом, имеются </w:t>
      </w:r>
      <w:r w:rsidRPr="00FC095F">
        <w:rPr>
          <w:spacing w:val="-4"/>
        </w:rPr>
        <w:t>ли у них юридические основания потребовать от Ивановой возмещения по</w:t>
      </w:r>
      <w:r w:rsidRPr="00FC095F">
        <w:rPr>
          <w:spacing w:val="-4"/>
        </w:rPr>
        <w:softHyphen/>
      </w:r>
      <w:r w:rsidRPr="00FC095F">
        <w:rPr>
          <w:spacing w:val="-5"/>
        </w:rPr>
        <w:t>несенных ими расходов на авиабилеты, такси, проживание в гостинице и пи</w:t>
      </w:r>
      <w:r w:rsidRPr="00FC095F">
        <w:rPr>
          <w:spacing w:val="-5"/>
        </w:rPr>
        <w:softHyphen/>
      </w:r>
      <w:r w:rsidRPr="00FC095F">
        <w:t>тание, а также причиненного им морального вреда.</w:t>
      </w:r>
    </w:p>
    <w:p w:rsidR="00F60F7D" w:rsidRPr="00FC095F" w:rsidRDefault="00F60F7D" w:rsidP="0036096C">
      <w:pPr>
        <w:shd w:val="clear" w:color="auto" w:fill="FFFFFF"/>
        <w:ind w:firstLine="540"/>
      </w:pPr>
      <w:r w:rsidRPr="00FC095F">
        <w:rPr>
          <w:i/>
          <w:iCs/>
          <w:spacing w:val="-7"/>
        </w:rPr>
        <w:t>Какой ответ должен дать адвокат?</w:t>
      </w:r>
    </w:p>
    <w:p w:rsidR="00F60F7D" w:rsidRPr="00FC095F" w:rsidRDefault="00F60F7D" w:rsidP="0036096C">
      <w:pPr>
        <w:shd w:val="clear" w:color="auto" w:fill="FFFFFF"/>
        <w:ind w:firstLine="540"/>
        <w:jc w:val="both"/>
      </w:pPr>
      <w:r w:rsidRPr="00FC095F">
        <w:rPr>
          <w:snapToGrid w:val="0"/>
        </w:rPr>
        <w:t xml:space="preserve">3. </w:t>
      </w:r>
      <w:r w:rsidRPr="00FC095F">
        <w:rPr>
          <w:bCs/>
        </w:rPr>
        <w:t>По просьбе своего</w:t>
      </w:r>
      <w:r w:rsidRPr="00FC095F">
        <w:rPr>
          <w:spacing w:val="-8"/>
        </w:rPr>
        <w:t xml:space="preserve"> </w:t>
      </w:r>
      <w:r w:rsidRPr="00FC095F">
        <w:rPr>
          <w:spacing w:val="-3"/>
        </w:rPr>
        <w:t>приятеля Пискарева Заславский согласился перевезти на принадлежащей ему легковой автомашине куплен</w:t>
      </w:r>
      <w:r w:rsidRPr="00FC095F">
        <w:rPr>
          <w:spacing w:val="-3"/>
        </w:rPr>
        <w:softHyphen/>
      </w:r>
      <w:r w:rsidRPr="00FC095F">
        <w:rPr>
          <w:spacing w:val="-4"/>
        </w:rPr>
        <w:t>ный Пискаревым цветной телевизор. В пути следования Заславский не спра</w:t>
      </w:r>
      <w:r w:rsidRPr="00FC095F">
        <w:rPr>
          <w:spacing w:val="-4"/>
        </w:rPr>
        <w:softHyphen/>
      </w:r>
      <w:r w:rsidRPr="00FC095F">
        <w:rPr>
          <w:spacing w:val="-5"/>
        </w:rPr>
        <w:t>вился с управлением, и машина перевернулась. Водитель и шофер не постра</w:t>
      </w:r>
      <w:r w:rsidRPr="00FC095F">
        <w:rPr>
          <w:spacing w:val="-5"/>
        </w:rPr>
        <w:softHyphen/>
      </w:r>
      <w:r w:rsidRPr="00FC095F">
        <w:rPr>
          <w:spacing w:val="-4"/>
        </w:rPr>
        <w:t>дали, а телевизор, помещенный в багажнике, оказался полностью разбитым.</w:t>
      </w:r>
    </w:p>
    <w:p w:rsidR="00F60F7D" w:rsidRPr="00FC095F" w:rsidRDefault="00F60F7D" w:rsidP="0036096C">
      <w:pPr>
        <w:shd w:val="clear" w:color="auto" w:fill="FFFFFF"/>
        <w:ind w:firstLine="540"/>
        <w:jc w:val="both"/>
      </w:pPr>
      <w:r w:rsidRPr="00FC095F">
        <w:rPr>
          <w:spacing w:val="-3"/>
        </w:rPr>
        <w:t xml:space="preserve">Пискарев потребовал от Заславского возместить стоимость пришедшего </w:t>
      </w:r>
      <w:r w:rsidRPr="00FC095F">
        <w:rPr>
          <w:spacing w:val="-2"/>
        </w:rPr>
        <w:t xml:space="preserve">в негодность телевизора. Заславский возражал против этого, поскольку, по </w:t>
      </w:r>
      <w:r w:rsidRPr="00FC095F">
        <w:rPr>
          <w:spacing w:val="-5"/>
        </w:rPr>
        <w:t>его мнению, он хотел оказать Пискареву чисто товарищескую услугу. Ника</w:t>
      </w:r>
      <w:r w:rsidRPr="00FC095F">
        <w:rPr>
          <w:spacing w:val="-5"/>
        </w:rPr>
        <w:softHyphen/>
      </w:r>
      <w:r w:rsidRPr="00FC095F">
        <w:rPr>
          <w:spacing w:val="-3"/>
        </w:rPr>
        <w:t xml:space="preserve">кого договора они не заключали, денег за перевоз телевизора он не получал, </w:t>
      </w:r>
      <w:r w:rsidRPr="00FC095F">
        <w:t xml:space="preserve">а потому и никаких обязательств между ними не возникло. К тому же </w:t>
      </w:r>
      <w:r w:rsidRPr="00FC095F">
        <w:rPr>
          <w:spacing w:val="-4"/>
        </w:rPr>
        <w:t xml:space="preserve">в результате аварии понес убытки не только Пискарев, но и он, Заславский, поскольку на ремонт машины ему придется затратить сумму, значительно </w:t>
      </w:r>
      <w:r w:rsidRPr="00FC095F">
        <w:t>большую, чем стоимость телевизора.</w:t>
      </w:r>
    </w:p>
    <w:p w:rsidR="00F60F7D" w:rsidRPr="00FC095F" w:rsidRDefault="00F60F7D" w:rsidP="0036096C">
      <w:pPr>
        <w:shd w:val="clear" w:color="auto" w:fill="FFFFFF"/>
        <w:tabs>
          <w:tab w:val="left" w:pos="900"/>
        </w:tabs>
        <w:ind w:firstLine="540"/>
        <w:jc w:val="both"/>
        <w:rPr>
          <w:snapToGrid w:val="0"/>
        </w:rPr>
      </w:pPr>
      <w:r w:rsidRPr="00FC095F">
        <w:rPr>
          <w:i/>
          <w:iCs/>
          <w:spacing w:val="-9"/>
        </w:rPr>
        <w:t xml:space="preserve">Кто прав в этом споре? Возникло ли в данном случае гражданско-правовое </w:t>
      </w:r>
      <w:r w:rsidR="00FC095F">
        <w:rPr>
          <w:i/>
          <w:iCs/>
        </w:rPr>
        <w:t>обязательство</w:t>
      </w:r>
      <w:r w:rsidRPr="00FC095F">
        <w:rPr>
          <w:i/>
          <w:iCs/>
        </w:rPr>
        <w:t>?</w:t>
      </w:r>
    </w:p>
    <w:p w:rsidR="00F60F7D" w:rsidRPr="00FC095F" w:rsidRDefault="00F60F7D" w:rsidP="0036096C">
      <w:pPr>
        <w:shd w:val="clear" w:color="auto" w:fill="FFFFFF"/>
        <w:ind w:firstLine="540"/>
        <w:jc w:val="both"/>
      </w:pPr>
      <w:r w:rsidRPr="00FC095F">
        <w:rPr>
          <w:snapToGrid w:val="0"/>
        </w:rPr>
        <w:t xml:space="preserve">4. </w:t>
      </w:r>
      <w:r w:rsidRPr="00FC095F">
        <w:rPr>
          <w:spacing w:val="-2"/>
        </w:rPr>
        <w:t xml:space="preserve">Общество с ограниченной ответственностью подало в районное </w:t>
      </w:r>
      <w:r w:rsidRPr="00FC095F">
        <w:rPr>
          <w:spacing w:val="-4"/>
        </w:rPr>
        <w:t xml:space="preserve">агентство Комитета по управлению городским имуществом </w:t>
      </w:r>
      <w:r w:rsidRPr="00FC095F">
        <w:rPr>
          <w:spacing w:val="-1"/>
        </w:rPr>
        <w:t xml:space="preserve">Санкт-Петербурга заявку на аренду нежилого помещения для размещения </w:t>
      </w:r>
      <w:r w:rsidRPr="00FC095F">
        <w:rPr>
          <w:spacing w:val="-3"/>
        </w:rPr>
        <w:t>в нем офиса. Начальник агентства и глава администрации района обещали директору общества, что договор аренды указанного помещения будет за</w:t>
      </w:r>
      <w:r w:rsidRPr="00FC095F">
        <w:rPr>
          <w:spacing w:val="-3"/>
        </w:rPr>
        <w:softHyphen/>
        <w:t>ключен, если общество перечислит на расчетный счет администрации рай</w:t>
      </w:r>
      <w:r w:rsidRPr="00FC095F">
        <w:rPr>
          <w:spacing w:val="-3"/>
        </w:rPr>
        <w:softHyphen/>
        <w:t>она благотворительный взнос на развитие территории района.</w:t>
      </w:r>
    </w:p>
    <w:p w:rsidR="00F60F7D" w:rsidRPr="00FC095F" w:rsidRDefault="00F60F7D" w:rsidP="0036096C">
      <w:pPr>
        <w:shd w:val="clear" w:color="auto" w:fill="FFFFFF"/>
        <w:ind w:firstLine="540"/>
        <w:jc w:val="both"/>
      </w:pPr>
      <w:r w:rsidRPr="00FC095F">
        <w:rPr>
          <w:spacing w:val="-5"/>
        </w:rPr>
        <w:t>Общество перечислило значительную сумму на расчетный счет админи</w:t>
      </w:r>
      <w:r w:rsidRPr="00FC095F">
        <w:rPr>
          <w:spacing w:val="-5"/>
        </w:rPr>
        <w:softHyphen/>
      </w:r>
      <w:r w:rsidRPr="00FC095F">
        <w:rPr>
          <w:spacing w:val="-4"/>
        </w:rPr>
        <w:t xml:space="preserve">страции района и приступило к ремонту помещения, затратив на это сумму, </w:t>
      </w:r>
      <w:r w:rsidRPr="00FC095F">
        <w:rPr>
          <w:spacing w:val="-5"/>
        </w:rPr>
        <w:t xml:space="preserve">превышающую годовую арендную плату. Однако комиссия по определению </w:t>
      </w:r>
      <w:r w:rsidRPr="00FC095F">
        <w:rPr>
          <w:spacing w:val="-4"/>
        </w:rPr>
        <w:t>форм сдачи в аренду нежилых помещений при рассмотрении заявки общест</w:t>
      </w:r>
      <w:r w:rsidRPr="00FC095F">
        <w:rPr>
          <w:spacing w:val="-4"/>
        </w:rPr>
        <w:softHyphen/>
        <w:t>ва пришла к выводу о нецелесообразности заключения с ним договора арен</w:t>
      </w:r>
      <w:r w:rsidRPr="00FC095F">
        <w:rPr>
          <w:spacing w:val="-4"/>
        </w:rPr>
        <w:softHyphen/>
        <w:t xml:space="preserve">ды. Ввиду этого начальник районного агентства КУГИ отказался подписать </w:t>
      </w:r>
      <w:r w:rsidRPr="00FC095F">
        <w:t>договор аренды нежилого помещения с обществом.</w:t>
      </w:r>
    </w:p>
    <w:p w:rsidR="00F60F7D" w:rsidRPr="00FC095F" w:rsidRDefault="00F60F7D" w:rsidP="0036096C">
      <w:pPr>
        <w:shd w:val="clear" w:color="auto" w:fill="FFFFFF"/>
        <w:ind w:firstLine="540"/>
        <w:jc w:val="both"/>
      </w:pPr>
      <w:r w:rsidRPr="00FC095F">
        <w:rPr>
          <w:spacing w:val="-5"/>
        </w:rPr>
        <w:t>Последнее потребовало от администрации района и КУГИ возврата бла</w:t>
      </w:r>
      <w:r w:rsidRPr="00FC095F">
        <w:rPr>
          <w:spacing w:val="-5"/>
        </w:rPr>
        <w:softHyphen/>
        <w:t xml:space="preserve">готворительного взноса и возмещения всех расходов, связанных с ремонтом </w:t>
      </w:r>
      <w:r w:rsidRPr="00FC095F">
        <w:rPr>
          <w:spacing w:val="-4"/>
        </w:rPr>
        <w:t xml:space="preserve">нежилого помещения. Глава администрации и КУГИ отказались выполнить требование общества, пояснив, что благотворительный взнос на развитие территории района был сделан добровольно и возврату не подлежит. Что же </w:t>
      </w:r>
      <w:r w:rsidRPr="00FC095F">
        <w:rPr>
          <w:spacing w:val="-2"/>
        </w:rPr>
        <w:t>касается ремонта нежилого помещения, то его общество осуществило по своей инициативе без договора, поэтому расходы по ремонту администра</w:t>
      </w:r>
      <w:r w:rsidRPr="00FC095F">
        <w:rPr>
          <w:spacing w:val="-2"/>
        </w:rPr>
        <w:softHyphen/>
      </w:r>
      <w:r w:rsidRPr="00FC095F">
        <w:t>ция района и КУГИ возмещать не намерены.</w:t>
      </w:r>
    </w:p>
    <w:p w:rsidR="00F60F7D" w:rsidRPr="00FC095F" w:rsidRDefault="00F60F7D" w:rsidP="0036096C">
      <w:pPr>
        <w:shd w:val="clear" w:color="auto" w:fill="FFFFFF"/>
        <w:ind w:firstLine="540"/>
      </w:pPr>
      <w:r w:rsidRPr="00FC095F">
        <w:rPr>
          <w:spacing w:val="-4"/>
        </w:rPr>
        <w:t>Директор общества обратился за консультацией в юридическую фирму.</w:t>
      </w:r>
    </w:p>
    <w:p w:rsidR="00F60F7D" w:rsidRPr="00FC095F" w:rsidRDefault="00F60F7D" w:rsidP="0036096C">
      <w:pPr>
        <w:ind w:firstLine="540"/>
        <w:jc w:val="both"/>
        <w:rPr>
          <w:i/>
          <w:iCs/>
          <w:spacing w:val="-8"/>
        </w:rPr>
      </w:pPr>
      <w:r w:rsidRPr="00FC095F">
        <w:rPr>
          <w:i/>
          <w:iCs/>
          <w:spacing w:val="-8"/>
        </w:rPr>
        <w:t>Какой ответ ему должны дать в юридической фирме?</w:t>
      </w:r>
    </w:p>
    <w:p w:rsidR="007D2452" w:rsidRPr="00FC095F" w:rsidRDefault="007D2452" w:rsidP="0036096C">
      <w:pPr>
        <w:shd w:val="clear" w:color="auto" w:fill="FFFFFF"/>
        <w:ind w:firstLine="540"/>
        <w:jc w:val="both"/>
      </w:pPr>
      <w:r w:rsidRPr="00FC095F">
        <w:rPr>
          <w:snapToGrid w:val="0"/>
        </w:rPr>
        <w:t xml:space="preserve">5. </w:t>
      </w:r>
      <w:r w:rsidRPr="00FC095F">
        <w:rPr>
          <w:spacing w:val="-3"/>
        </w:rPr>
        <w:t>Собственник жилого дома Кириллов, уезжая в отпуск, попросил своего соседа Николаева присмотреть за домом. Последний со</w:t>
      </w:r>
      <w:r w:rsidRPr="00FC095F">
        <w:rPr>
          <w:spacing w:val="-3"/>
        </w:rPr>
        <w:softHyphen/>
        <w:t>гласился. Через несколько дней после отъезда Кириллова его дом в резуль</w:t>
      </w:r>
      <w:r w:rsidRPr="00FC095F">
        <w:rPr>
          <w:spacing w:val="-3"/>
        </w:rPr>
        <w:softHyphen/>
      </w:r>
      <w:r w:rsidRPr="00FC095F">
        <w:rPr>
          <w:spacing w:val="-4"/>
        </w:rPr>
        <w:t>тате урагана сильно пострадал: была повалена телевизионная антенна, сдви</w:t>
      </w:r>
      <w:r w:rsidRPr="00FC095F">
        <w:rPr>
          <w:spacing w:val="-4"/>
        </w:rPr>
        <w:softHyphen/>
      </w:r>
      <w:r w:rsidRPr="00FC095F">
        <w:rPr>
          <w:spacing w:val="-1"/>
        </w:rPr>
        <w:t xml:space="preserve">нута крыша, выбиты стекла. Много разрушений было причинено и внутри </w:t>
      </w:r>
      <w:r w:rsidRPr="00FC095F">
        <w:rPr>
          <w:spacing w:val="-3"/>
        </w:rPr>
        <w:t xml:space="preserve">дома. После того как ураган затих, Николаев принялся за приведение дома соседа в порядок. Он установил антенну, вставил стекла в окна, исправил </w:t>
      </w:r>
      <w:r w:rsidRPr="00FC095F">
        <w:t>крышу и прибрал внутри дома.</w:t>
      </w:r>
    </w:p>
    <w:p w:rsidR="007D2452" w:rsidRPr="00FC095F" w:rsidRDefault="007D2452" w:rsidP="0036096C">
      <w:pPr>
        <w:shd w:val="clear" w:color="auto" w:fill="FFFFFF"/>
        <w:ind w:firstLine="540"/>
        <w:jc w:val="both"/>
      </w:pPr>
      <w:r w:rsidRPr="00FC095F">
        <w:rPr>
          <w:spacing w:val="-6"/>
        </w:rPr>
        <w:t>По возвращении Кириллова Николаев попросил возместить ему расходы, понесенные им в связи с устранением последствий урагана в доме Кириллова. Последний не согласился с этим, поскольку он просил Николаева только при</w:t>
      </w:r>
      <w:r w:rsidRPr="00FC095F">
        <w:rPr>
          <w:spacing w:val="-6"/>
        </w:rPr>
        <w:softHyphen/>
        <w:t>смотреть за домом, но не поручал ему производить какие-либо ремонтные ра</w:t>
      </w:r>
      <w:r w:rsidRPr="00FC095F">
        <w:rPr>
          <w:spacing w:val="-6"/>
        </w:rPr>
        <w:softHyphen/>
      </w:r>
      <w:r w:rsidRPr="00FC095F">
        <w:rPr>
          <w:spacing w:val="-5"/>
        </w:rPr>
        <w:t>боты. К тому же в этом году Кириллов собирается капитально отремонтиро</w:t>
      </w:r>
      <w:r w:rsidRPr="00FC095F">
        <w:rPr>
          <w:spacing w:val="-5"/>
        </w:rPr>
        <w:softHyphen/>
      </w:r>
      <w:r w:rsidRPr="00FC095F">
        <w:t>вать дом, и ему все придется переделывать.</w:t>
      </w:r>
    </w:p>
    <w:p w:rsidR="00F60F7D" w:rsidRPr="00FC095F" w:rsidRDefault="007D2452" w:rsidP="0036096C">
      <w:pPr>
        <w:ind w:firstLine="540"/>
        <w:jc w:val="both"/>
        <w:rPr>
          <w:i/>
          <w:iCs/>
          <w:spacing w:val="-7"/>
        </w:rPr>
      </w:pPr>
      <w:r w:rsidRPr="00FC095F">
        <w:rPr>
          <w:i/>
          <w:iCs/>
          <w:spacing w:val="-7"/>
        </w:rPr>
        <w:t>Кто прав в этом споре?</w:t>
      </w:r>
    </w:p>
    <w:p w:rsidR="007D2452" w:rsidRPr="00FC095F" w:rsidRDefault="007D2452" w:rsidP="0036096C">
      <w:pPr>
        <w:shd w:val="clear" w:color="auto" w:fill="FFFFFF"/>
        <w:tabs>
          <w:tab w:val="left" w:pos="763"/>
        </w:tabs>
        <w:ind w:firstLine="540"/>
        <w:jc w:val="both"/>
      </w:pPr>
      <w:r w:rsidRPr="00FC095F">
        <w:rPr>
          <w:iCs/>
          <w:spacing w:val="-7"/>
        </w:rPr>
        <w:t xml:space="preserve">6. </w:t>
      </w:r>
      <w:r w:rsidRPr="00FC095F">
        <w:rPr>
          <w:spacing w:val="-2"/>
        </w:rPr>
        <w:t>Акционерное общество «Бокситогорский глинозем» перечисли</w:t>
      </w:r>
      <w:r w:rsidRPr="00FC095F">
        <w:rPr>
          <w:spacing w:val="-4"/>
        </w:rPr>
        <w:t>ло в бюджет Ленинградской области 23 325 руб. налога на со</w:t>
      </w:r>
      <w:r w:rsidRPr="00FC095F">
        <w:rPr>
          <w:spacing w:val="-4"/>
        </w:rPr>
        <w:softHyphen/>
      </w:r>
      <w:r w:rsidRPr="00FC095F">
        <w:rPr>
          <w:spacing w:val="-3"/>
        </w:rPr>
        <w:t>держание инженерной инфраструктуры, введенного постановлением прави</w:t>
      </w:r>
      <w:r w:rsidRPr="00FC095F">
        <w:rPr>
          <w:spacing w:val="-3"/>
        </w:rPr>
        <w:softHyphen/>
      </w:r>
      <w:r w:rsidRPr="00FC095F">
        <w:rPr>
          <w:spacing w:val="-4"/>
        </w:rPr>
        <w:t>тельства Ленинградской области в нарушение Закона РФ «Об основах нало</w:t>
      </w:r>
      <w:r w:rsidRPr="00FC095F">
        <w:rPr>
          <w:spacing w:val="-4"/>
        </w:rPr>
        <w:softHyphen/>
      </w:r>
      <w:r w:rsidRPr="00FC095F">
        <w:t>говой системы Российской Федерации».</w:t>
      </w:r>
    </w:p>
    <w:p w:rsidR="007D2452" w:rsidRPr="00FC095F" w:rsidRDefault="007D2452" w:rsidP="0036096C">
      <w:pPr>
        <w:shd w:val="clear" w:color="auto" w:fill="FFFFFF"/>
        <w:ind w:firstLine="540"/>
        <w:jc w:val="both"/>
      </w:pPr>
      <w:r w:rsidRPr="00FC095F">
        <w:rPr>
          <w:spacing w:val="-2"/>
        </w:rPr>
        <w:t xml:space="preserve">При рассмотрении иска о возврате из бюджета Ленинградской области </w:t>
      </w:r>
      <w:r w:rsidRPr="00FC095F">
        <w:rPr>
          <w:spacing w:val="-4"/>
        </w:rPr>
        <w:t>23 325 руб. и предусмотренных ст. 395 ГК процентов за неправомерное пользование чужими денежными средствами суд пришел к выводу, что по</w:t>
      </w:r>
      <w:r w:rsidRPr="00FC095F">
        <w:rPr>
          <w:spacing w:val="-4"/>
        </w:rPr>
        <w:softHyphen/>
        <w:t>становление правительства Ленинградской области о введении налога на со</w:t>
      </w:r>
      <w:r w:rsidRPr="00FC095F">
        <w:rPr>
          <w:spacing w:val="-4"/>
        </w:rPr>
        <w:softHyphen/>
      </w:r>
      <w:r w:rsidRPr="00FC095F">
        <w:rPr>
          <w:spacing w:val="-3"/>
        </w:rPr>
        <w:t>держание инженерной инфраструктуры не подлежит применению, как про</w:t>
      </w:r>
      <w:r w:rsidRPr="00FC095F">
        <w:rPr>
          <w:spacing w:val="-3"/>
        </w:rPr>
        <w:softHyphen/>
      </w:r>
      <w:r w:rsidRPr="00FC095F">
        <w:rPr>
          <w:spacing w:val="-5"/>
        </w:rPr>
        <w:t>тиворечащее закону, и удовлетворил иск о возврате 23 325 руб. В части взы</w:t>
      </w:r>
      <w:r w:rsidRPr="00FC095F">
        <w:rPr>
          <w:spacing w:val="-5"/>
        </w:rPr>
        <w:softHyphen/>
      </w:r>
      <w:r w:rsidRPr="00FC095F">
        <w:rPr>
          <w:spacing w:val="-3"/>
        </w:rPr>
        <w:t>скания процентов, предусмотренных ст. 395 ГК, в иске было отказано со ссылкой на то, что эта статья к налоговым отношения не применяется.</w:t>
      </w:r>
    </w:p>
    <w:p w:rsidR="007D2452" w:rsidRPr="00FC095F" w:rsidRDefault="007D2452" w:rsidP="0036096C">
      <w:pPr>
        <w:shd w:val="clear" w:color="auto" w:fill="FFFFFF"/>
        <w:ind w:firstLine="540"/>
        <w:jc w:val="both"/>
      </w:pPr>
      <w:r w:rsidRPr="00FC095F">
        <w:rPr>
          <w:i/>
          <w:iCs/>
          <w:spacing w:val="-9"/>
        </w:rPr>
        <w:t xml:space="preserve">Дайте оценку вынесенному судебному решению. Имеется ли основание для </w:t>
      </w:r>
      <w:r w:rsidRPr="00FC095F">
        <w:rPr>
          <w:i/>
          <w:iCs/>
          <w:spacing w:val="-8"/>
        </w:rPr>
        <w:t>возникновения в данном случае гражданско-правового обязательства?</w:t>
      </w:r>
    </w:p>
    <w:p w:rsidR="00307249" w:rsidRPr="00FC095F" w:rsidRDefault="007D2452" w:rsidP="0036096C">
      <w:pPr>
        <w:shd w:val="clear" w:color="auto" w:fill="FFFFFF"/>
        <w:ind w:firstLine="540"/>
        <w:jc w:val="both"/>
      </w:pPr>
      <w:r w:rsidRPr="00FC095F">
        <w:rPr>
          <w:snapToGrid w:val="0"/>
        </w:rPr>
        <w:t xml:space="preserve">7. </w:t>
      </w:r>
      <w:r w:rsidR="00307249" w:rsidRPr="00FC095F">
        <w:rPr>
          <w:snapToGrid w:val="0"/>
        </w:rPr>
        <w:t>Родители Иванова Саши, Борисова Максима и Шумиловой Ольги, проживавшие в одной квартире, сообща устроили своим детям, ученикам 3-го класса, новогоднюю елку. На праздник пригласили одноклассницу детей – Юлаеву Наташу. Все дети были одеты в костюм сказочных героев, а Наташа – в сшитый из марли костюм Снегурочки. Елка, размещенная в самой большой комнате квартиры, была украшена иг</w:t>
      </w:r>
      <w:r w:rsidR="00307249" w:rsidRPr="00FC095F">
        <w:t xml:space="preserve">рушками и зажженными свечами из парафина. Дети играли вокруг елки, </w:t>
      </w:r>
      <w:r w:rsidR="00307249" w:rsidRPr="00FC095F">
        <w:rPr>
          <w:spacing w:val="-4"/>
        </w:rPr>
        <w:t>а родители сидели за праздничным столом в другой комнате. Родителей На</w:t>
      </w:r>
      <w:r w:rsidR="00307249" w:rsidRPr="00FC095F">
        <w:rPr>
          <w:spacing w:val="-4"/>
        </w:rPr>
        <w:softHyphen/>
      </w:r>
      <w:r w:rsidR="00307249" w:rsidRPr="00FC095F">
        <w:rPr>
          <w:spacing w:val="-3"/>
        </w:rPr>
        <w:t>таши не было. Неожиданный крик детей встревожил родителей, они броси</w:t>
      </w:r>
      <w:r w:rsidR="00307249" w:rsidRPr="00FC095F">
        <w:rPr>
          <w:spacing w:val="-3"/>
        </w:rPr>
        <w:softHyphen/>
      </w:r>
      <w:r w:rsidR="00307249" w:rsidRPr="00FC095F">
        <w:rPr>
          <w:spacing w:val="-5"/>
        </w:rPr>
        <w:t>лись к ним и увидели пылающую девочку. Оказывается, упавшая свеча мгно</w:t>
      </w:r>
      <w:r w:rsidR="00307249" w:rsidRPr="00FC095F">
        <w:rPr>
          <w:spacing w:val="-5"/>
        </w:rPr>
        <w:softHyphen/>
      </w:r>
      <w:r w:rsidR="00307249" w:rsidRPr="00FC095F">
        <w:rPr>
          <w:spacing w:val="-3"/>
        </w:rPr>
        <w:t>венно воспламенила марлевое платье Наташи. Огонь причинил девочке тя</w:t>
      </w:r>
      <w:r w:rsidR="00307249" w:rsidRPr="00FC095F">
        <w:rPr>
          <w:spacing w:val="-3"/>
        </w:rPr>
        <w:softHyphen/>
      </w:r>
      <w:r w:rsidR="00307249" w:rsidRPr="00FC095F">
        <w:t>желые ожоги, повлекшие инвалидность.</w:t>
      </w:r>
    </w:p>
    <w:p w:rsidR="00307249" w:rsidRPr="00FC095F" w:rsidRDefault="00307249" w:rsidP="0036096C">
      <w:pPr>
        <w:shd w:val="clear" w:color="auto" w:fill="FFFFFF"/>
        <w:ind w:firstLine="540"/>
        <w:jc w:val="both"/>
      </w:pPr>
      <w:r w:rsidRPr="00FC095F">
        <w:t xml:space="preserve">Мать Наташи предъявила к Ивановым, Борисовым и Шумиловым иск </w:t>
      </w:r>
      <w:r w:rsidRPr="00FC095F">
        <w:rPr>
          <w:spacing w:val="-3"/>
        </w:rPr>
        <w:t>о возмещении ущерба, причиненного несчастным случаем. Суд удовлетво</w:t>
      </w:r>
      <w:r w:rsidRPr="00FC095F">
        <w:rPr>
          <w:spacing w:val="-3"/>
        </w:rPr>
        <w:softHyphen/>
      </w:r>
      <w:r w:rsidRPr="00FC095F">
        <w:rPr>
          <w:spacing w:val="-5"/>
        </w:rPr>
        <w:t xml:space="preserve">рил исковые требования Юлаевой, взыскав с ответчиков солидарно сумму ущерба. В кассационной жалобе ответчики просили отменить решение суда, </w:t>
      </w:r>
      <w:r w:rsidRPr="00FC095F">
        <w:rPr>
          <w:spacing w:val="-3"/>
        </w:rPr>
        <w:t>считая неосновательным применение к ним солидарной ответственности.</w:t>
      </w:r>
    </w:p>
    <w:p w:rsidR="00307249" w:rsidRPr="00FC095F" w:rsidRDefault="00307249" w:rsidP="0036096C">
      <w:pPr>
        <w:shd w:val="clear" w:color="auto" w:fill="FFFFFF"/>
        <w:ind w:firstLine="540"/>
        <w:jc w:val="both"/>
      </w:pPr>
      <w:r w:rsidRPr="00FC095F">
        <w:rPr>
          <w:i/>
          <w:iCs/>
          <w:spacing w:val="-9"/>
        </w:rPr>
        <w:t xml:space="preserve">Основательна ли жалоба истцов? Изменится ли решение, если выяснится, </w:t>
      </w:r>
      <w:r w:rsidRPr="00FC095F">
        <w:rPr>
          <w:i/>
          <w:iCs/>
          <w:spacing w:val="-10"/>
        </w:rPr>
        <w:t xml:space="preserve">что возгорание произошло в результате того, что Борисов Максим из шалости </w:t>
      </w:r>
      <w:r w:rsidRPr="00FC095F">
        <w:rPr>
          <w:i/>
          <w:iCs/>
        </w:rPr>
        <w:t>поднес свечу близко к платью Наташи?</w:t>
      </w:r>
    </w:p>
    <w:p w:rsidR="00307249" w:rsidRPr="00FC095F" w:rsidRDefault="00307249" w:rsidP="0036096C">
      <w:pPr>
        <w:shd w:val="clear" w:color="auto" w:fill="FFFFFF"/>
        <w:ind w:firstLine="540"/>
        <w:jc w:val="both"/>
      </w:pPr>
      <w:r w:rsidRPr="00FC095F">
        <w:rPr>
          <w:snapToGrid w:val="0"/>
        </w:rPr>
        <w:t xml:space="preserve">8. </w:t>
      </w:r>
      <w:r w:rsidRPr="00FC095F">
        <w:rPr>
          <w:spacing w:val="-2"/>
        </w:rPr>
        <w:t>Врачи Круглов и Шаров совместно приобрели у жены профессо</w:t>
      </w:r>
      <w:r w:rsidRPr="00FC095F">
        <w:rPr>
          <w:spacing w:val="-2"/>
        </w:rPr>
        <w:softHyphen/>
      </w:r>
      <w:r w:rsidRPr="00FC095F">
        <w:rPr>
          <w:spacing w:val="-4"/>
        </w:rPr>
        <w:t>ра Мочкина оставшуюся после его смерти специальную библио</w:t>
      </w:r>
      <w:r w:rsidRPr="00FC095F">
        <w:rPr>
          <w:spacing w:val="-4"/>
        </w:rPr>
        <w:softHyphen/>
      </w:r>
      <w:r w:rsidRPr="00FC095F">
        <w:rPr>
          <w:spacing w:val="-3"/>
        </w:rPr>
        <w:t xml:space="preserve">теку по кардиологии. Договор был заключен. Книги перевезли на квартиру </w:t>
      </w:r>
      <w:r w:rsidRPr="00FC095F">
        <w:rPr>
          <w:spacing w:val="-4"/>
        </w:rPr>
        <w:t xml:space="preserve">Шарова, а обусловленная договором цена подлежала уплате через месяц. </w:t>
      </w:r>
      <w:r w:rsidRPr="00FC095F">
        <w:rPr>
          <w:spacing w:val="-3"/>
        </w:rPr>
        <w:t>Разделить книги было практически невозможно, поэтому Круглов с Шаро</w:t>
      </w:r>
      <w:r w:rsidRPr="00FC095F">
        <w:rPr>
          <w:spacing w:val="-4"/>
        </w:rPr>
        <w:t>вым договорились, что библиотеку приобретет один Шаров. Через две неде</w:t>
      </w:r>
      <w:r w:rsidRPr="00FC095F">
        <w:rPr>
          <w:spacing w:val="-4"/>
        </w:rPr>
        <w:softHyphen/>
      </w:r>
      <w:r w:rsidRPr="00FC095F">
        <w:rPr>
          <w:spacing w:val="-5"/>
        </w:rPr>
        <w:t>ли Шаров уехал в длительную зарубежную командировку.</w:t>
      </w:r>
    </w:p>
    <w:p w:rsidR="00307249" w:rsidRPr="00FC095F" w:rsidRDefault="00307249" w:rsidP="0036096C">
      <w:pPr>
        <w:shd w:val="clear" w:color="auto" w:fill="FFFFFF"/>
        <w:ind w:firstLine="540"/>
        <w:jc w:val="both"/>
      </w:pPr>
      <w:r w:rsidRPr="00FC095F">
        <w:rPr>
          <w:spacing w:val="-4"/>
        </w:rPr>
        <w:t>Мочкина, не получив в срок деньги, предъявила иск к Круглову о взыскании всей стоимости библиотеки, мотивируя свои требования тем, что до</w:t>
      </w:r>
      <w:r w:rsidRPr="00FC095F">
        <w:rPr>
          <w:spacing w:val="-4"/>
        </w:rPr>
        <w:softHyphen/>
      </w:r>
      <w:r w:rsidRPr="00FC095F">
        <w:rPr>
          <w:spacing w:val="-5"/>
        </w:rPr>
        <w:t xml:space="preserve">говор ею был заключен совместно с Шаровым и Кругловым, следовательно, </w:t>
      </w:r>
      <w:r w:rsidRPr="00FC095F">
        <w:rPr>
          <w:spacing w:val="-2"/>
        </w:rPr>
        <w:t>они являются солидарными должниками. Круглов иск не признал, утвер</w:t>
      </w:r>
      <w:r w:rsidRPr="00FC095F">
        <w:rPr>
          <w:spacing w:val="-4"/>
        </w:rPr>
        <w:t>ждая, что достигнутая между ним и Шаровым договоренность означает перевод долга на Шарова, поэтому он не несет перед Мочкиной никаких обя</w:t>
      </w:r>
      <w:r w:rsidRPr="00FC095F">
        <w:t>зательств.</w:t>
      </w:r>
    </w:p>
    <w:p w:rsidR="007D2452" w:rsidRPr="00FC095F" w:rsidRDefault="00307249" w:rsidP="0036096C">
      <w:pPr>
        <w:ind w:firstLine="540"/>
        <w:jc w:val="both"/>
        <w:rPr>
          <w:snapToGrid w:val="0"/>
        </w:rPr>
      </w:pPr>
      <w:r w:rsidRPr="00FC095F">
        <w:rPr>
          <w:i/>
          <w:iCs/>
          <w:spacing w:val="-9"/>
        </w:rPr>
        <w:t xml:space="preserve">Разберите доводы сторон. Изменится ли решение, если Шаров направил </w:t>
      </w:r>
      <w:r w:rsidRPr="00FC095F">
        <w:rPr>
          <w:i/>
          <w:iCs/>
          <w:spacing w:val="-7"/>
        </w:rPr>
        <w:t>Мочкиной письменное уведомление о состоявшейся с Кругловым договоренно</w:t>
      </w:r>
      <w:r w:rsidRPr="00FC095F">
        <w:rPr>
          <w:i/>
          <w:iCs/>
          <w:spacing w:val="-7"/>
        </w:rPr>
        <w:softHyphen/>
      </w:r>
      <w:r w:rsidRPr="00FC095F">
        <w:rPr>
          <w:i/>
          <w:iCs/>
        </w:rPr>
        <w:t>сти?</w:t>
      </w:r>
    </w:p>
    <w:p w:rsidR="005E29EA" w:rsidRPr="00FC095F" w:rsidRDefault="005E29EA" w:rsidP="0036096C">
      <w:pPr>
        <w:shd w:val="clear" w:color="auto" w:fill="FFFFFF"/>
        <w:ind w:firstLine="540"/>
        <w:jc w:val="both"/>
      </w:pPr>
      <w:r w:rsidRPr="00FC095F">
        <w:rPr>
          <w:snapToGrid w:val="0"/>
        </w:rPr>
        <w:t>9</w:t>
      </w:r>
      <w:r w:rsidR="00307249" w:rsidRPr="00FC095F">
        <w:rPr>
          <w:snapToGrid w:val="0"/>
        </w:rPr>
        <w:t xml:space="preserve">. </w:t>
      </w:r>
      <w:r w:rsidRPr="00FC095F">
        <w:rPr>
          <w:spacing w:val="-2"/>
        </w:rPr>
        <w:t>Общество с ограниченной ответственностью сдало принадлежа</w:t>
      </w:r>
      <w:r w:rsidRPr="00FC095F">
        <w:rPr>
          <w:spacing w:val="-2"/>
        </w:rPr>
        <w:softHyphen/>
      </w:r>
      <w:r w:rsidRPr="00FC095F">
        <w:rPr>
          <w:spacing w:val="-3"/>
        </w:rPr>
        <w:t>щее ему на праве собственности здание производственного на</w:t>
      </w:r>
      <w:r w:rsidRPr="00FC095F">
        <w:rPr>
          <w:spacing w:val="-3"/>
        </w:rPr>
        <w:softHyphen/>
      </w:r>
      <w:r w:rsidRPr="00FC095F">
        <w:rPr>
          <w:spacing w:val="-4"/>
        </w:rPr>
        <w:t xml:space="preserve">значения в аренду на пять лет кооперативу. Договором было предусмотрено </w:t>
      </w:r>
      <w:r w:rsidRPr="00FC095F">
        <w:rPr>
          <w:spacing w:val="-5"/>
        </w:rPr>
        <w:t xml:space="preserve">право арендатора заключать договоры субаренды без согласия арендодателя. </w:t>
      </w:r>
      <w:r w:rsidRPr="00FC095F">
        <w:rPr>
          <w:spacing w:val="-3"/>
        </w:rPr>
        <w:t xml:space="preserve">Кооператив заключил договор субаренды, по которому право пользования </w:t>
      </w:r>
      <w:r w:rsidRPr="00FC095F">
        <w:rPr>
          <w:spacing w:val="-4"/>
        </w:rPr>
        <w:t>всем зданием было предоставлено акционерному обществу. Спустя два года кооператив был ликвидирован. Общество с ограниченной ответственностью заключило новый арендный договор с государственным предприятием.</w:t>
      </w:r>
    </w:p>
    <w:p w:rsidR="005E29EA" w:rsidRPr="00FC095F" w:rsidRDefault="005E29EA" w:rsidP="0036096C">
      <w:pPr>
        <w:shd w:val="clear" w:color="auto" w:fill="FFFFFF"/>
        <w:ind w:firstLine="540"/>
        <w:jc w:val="both"/>
      </w:pPr>
      <w:r w:rsidRPr="00FC095F">
        <w:rPr>
          <w:spacing w:val="-4"/>
        </w:rPr>
        <w:t>Узнав об этом, акционерное общество предъявило обществу с ограни</w:t>
      </w:r>
      <w:r w:rsidRPr="00FC095F">
        <w:rPr>
          <w:spacing w:val="-4"/>
        </w:rPr>
        <w:softHyphen/>
        <w:t>ченной ответственностью претензию с требованием о признании заключен</w:t>
      </w:r>
      <w:r w:rsidRPr="00FC095F">
        <w:rPr>
          <w:spacing w:val="-4"/>
        </w:rPr>
        <w:softHyphen/>
        <w:t>ного договора недействительным, считая, что нарушено его право на пре</w:t>
      </w:r>
      <w:r w:rsidRPr="00FC095F">
        <w:rPr>
          <w:spacing w:val="-4"/>
        </w:rPr>
        <w:softHyphen/>
        <w:t>имущественное заключение договора аренды. Общество с ограниченной от</w:t>
      </w:r>
      <w:r w:rsidRPr="00FC095F">
        <w:rPr>
          <w:spacing w:val="-4"/>
        </w:rPr>
        <w:softHyphen/>
        <w:t xml:space="preserve">ветственностью отказалось заключить договор аренды, однако не возражало </w:t>
      </w:r>
      <w:r w:rsidRPr="00FC095F">
        <w:rPr>
          <w:spacing w:val="-3"/>
        </w:rPr>
        <w:t xml:space="preserve">против сохранения договора субаренды. Акционерное общество обратилось </w:t>
      </w:r>
      <w:r w:rsidRPr="00FC095F">
        <w:t xml:space="preserve">в арбитражный суд. </w:t>
      </w:r>
      <w:r w:rsidRPr="00FC095F">
        <w:rPr>
          <w:i/>
          <w:iCs/>
        </w:rPr>
        <w:t>Решите дело.</w:t>
      </w:r>
    </w:p>
    <w:p w:rsidR="005E29EA" w:rsidRPr="00FC095F" w:rsidRDefault="005E29EA" w:rsidP="0036096C">
      <w:pPr>
        <w:shd w:val="clear" w:color="auto" w:fill="FFFFFF"/>
        <w:ind w:firstLine="540"/>
        <w:jc w:val="both"/>
      </w:pPr>
      <w:r w:rsidRPr="00FC095F">
        <w:rPr>
          <w:bCs/>
          <w:spacing w:val="-1"/>
        </w:rPr>
        <w:t>10.</w:t>
      </w:r>
      <w:r w:rsidRPr="00FC095F">
        <w:rPr>
          <w:b/>
          <w:bCs/>
          <w:spacing w:val="-1"/>
        </w:rPr>
        <w:t xml:space="preserve"> </w:t>
      </w:r>
      <w:r w:rsidRPr="00FC095F">
        <w:rPr>
          <w:spacing w:val="-1"/>
        </w:rPr>
        <w:t>Козлов взял взаймы у Зинченко денежную сумму с обязательст</w:t>
      </w:r>
      <w:r w:rsidRPr="00FC095F">
        <w:rPr>
          <w:spacing w:val="-1"/>
        </w:rPr>
        <w:softHyphen/>
      </w:r>
      <w:r w:rsidRPr="00FC095F">
        <w:t xml:space="preserve">вом возвратить ее через два месяца. В обусловленный срок </w:t>
      </w:r>
      <w:r w:rsidRPr="00FC095F">
        <w:rPr>
          <w:spacing w:val="-3"/>
        </w:rPr>
        <w:t xml:space="preserve">к Зинченко пришел Ивлев и предложил принять долг за Козлова, поскольку </w:t>
      </w:r>
      <w:r w:rsidRPr="00FC095F">
        <w:rPr>
          <w:spacing w:val="-5"/>
        </w:rPr>
        <w:t>он должен Козлову такую же сумму денег и Козлов не возражал против тако</w:t>
      </w:r>
      <w:r w:rsidRPr="00FC095F">
        <w:rPr>
          <w:spacing w:val="-5"/>
        </w:rPr>
        <w:softHyphen/>
      </w:r>
      <w:r w:rsidRPr="00FC095F">
        <w:rPr>
          <w:spacing w:val="-3"/>
        </w:rPr>
        <w:t xml:space="preserve">го способа расчетов. Зинченко отказался принять предложенное Ивлевым </w:t>
      </w:r>
      <w:r w:rsidRPr="00FC095F">
        <w:rPr>
          <w:spacing w:val="-4"/>
        </w:rPr>
        <w:t>исполнение, поскольку между Козловым и им была достигнута договорен</w:t>
      </w:r>
      <w:r w:rsidRPr="00FC095F">
        <w:rPr>
          <w:spacing w:val="-4"/>
        </w:rPr>
        <w:softHyphen/>
      </w:r>
      <w:r w:rsidRPr="00FC095F">
        <w:rPr>
          <w:spacing w:val="-3"/>
        </w:rPr>
        <w:t xml:space="preserve">ность о конфиденциальности данной сделки. Кроме того, Ивлев предложил </w:t>
      </w:r>
      <w:r w:rsidRPr="00FC095F">
        <w:rPr>
          <w:spacing w:val="-6"/>
        </w:rPr>
        <w:t>лишь основную сумму долга без учета 10% годовых, оговоренных соглашени</w:t>
      </w:r>
      <w:r w:rsidRPr="00FC095F">
        <w:rPr>
          <w:spacing w:val="-6"/>
        </w:rPr>
        <w:softHyphen/>
      </w:r>
      <w:r w:rsidRPr="00FC095F">
        <w:rPr>
          <w:spacing w:val="-2"/>
        </w:rPr>
        <w:t xml:space="preserve">ем с Козловым. Ивлев отправил всю сумму долга почтовым переводом на </w:t>
      </w:r>
      <w:r w:rsidRPr="00FC095F">
        <w:t xml:space="preserve">имя Зинченко и передал Козлову почтовую квитанцию. </w:t>
      </w:r>
      <w:r w:rsidRPr="00FC095F">
        <w:rPr>
          <w:i/>
          <w:iCs/>
        </w:rPr>
        <w:t>Правомерны ли возражения Зинченко?</w:t>
      </w:r>
    </w:p>
    <w:p w:rsidR="005E29EA" w:rsidRPr="00FC095F" w:rsidRDefault="005E29EA" w:rsidP="0036096C">
      <w:pPr>
        <w:shd w:val="clear" w:color="auto" w:fill="FFFFFF"/>
        <w:ind w:firstLine="540"/>
        <w:jc w:val="both"/>
      </w:pPr>
      <w:r w:rsidRPr="00FC095F">
        <w:rPr>
          <w:bCs/>
        </w:rPr>
        <w:t>11. Башиев по</w:t>
      </w:r>
      <w:r w:rsidRPr="00FC095F">
        <w:rPr>
          <w:spacing w:val="-8"/>
        </w:rPr>
        <w:t xml:space="preserve"> </w:t>
      </w:r>
      <w:r w:rsidRPr="00FC095F">
        <w:rPr>
          <w:spacing w:val="-4"/>
        </w:rPr>
        <w:t xml:space="preserve">предварительному сговору с дежурным вахтером </w:t>
      </w:r>
      <w:r w:rsidRPr="00FC095F">
        <w:rPr>
          <w:spacing w:val="-2"/>
        </w:rPr>
        <w:t>Свечкиным вывез с территории автомобильного завода запас</w:t>
      </w:r>
      <w:r w:rsidRPr="00FC095F">
        <w:rPr>
          <w:spacing w:val="-2"/>
        </w:rPr>
        <w:softHyphen/>
      </w:r>
      <w:r w:rsidRPr="00FC095F">
        <w:rPr>
          <w:spacing w:val="-3"/>
        </w:rPr>
        <w:t xml:space="preserve">ные части к автомобилям, при реализации которых был задержан работник </w:t>
      </w:r>
      <w:r w:rsidRPr="00FC095F">
        <w:rPr>
          <w:spacing w:val="-4"/>
        </w:rPr>
        <w:t xml:space="preserve">склада Пухов. Суд приговорил Башиева, Свечкина и Пухова к различным </w:t>
      </w:r>
      <w:r w:rsidRPr="00FC095F">
        <w:rPr>
          <w:spacing w:val="-3"/>
        </w:rPr>
        <w:t xml:space="preserve">срокам лишения свободы с возмещением причиненных хищением заводу </w:t>
      </w:r>
      <w:r w:rsidRPr="00FC095F">
        <w:rPr>
          <w:spacing w:val="-5"/>
        </w:rPr>
        <w:t xml:space="preserve">убытков в сумме 30 тыс. руб. Башиев, возместивший заводу ущерб в полной </w:t>
      </w:r>
      <w:r w:rsidRPr="00FC095F">
        <w:rPr>
          <w:spacing w:val="-4"/>
        </w:rPr>
        <w:t>сумме, предъявил иск к Пухову о взыскании с него 20 тыс. руб.</w:t>
      </w:r>
    </w:p>
    <w:p w:rsidR="005E29EA" w:rsidRPr="00FC095F" w:rsidRDefault="005E29EA" w:rsidP="0036096C">
      <w:pPr>
        <w:shd w:val="clear" w:color="auto" w:fill="FFFFFF"/>
        <w:ind w:firstLine="540"/>
        <w:jc w:val="both"/>
      </w:pPr>
      <w:r w:rsidRPr="00FC095F">
        <w:rPr>
          <w:spacing w:val="-5"/>
        </w:rPr>
        <w:t xml:space="preserve">Пухов против иска возражал, полагая, что сумма ущерба должна быть </w:t>
      </w:r>
      <w:r w:rsidRPr="00FC095F">
        <w:rPr>
          <w:spacing w:val="-4"/>
        </w:rPr>
        <w:t xml:space="preserve">распределена между всеми соучастниками хищения и что к участию в деле </w:t>
      </w:r>
      <w:r w:rsidRPr="00FC095F">
        <w:rPr>
          <w:spacing w:val="-5"/>
        </w:rPr>
        <w:t xml:space="preserve">должен быть привлечен Свечкин, долю которого Башиев требует с Пухова. </w:t>
      </w:r>
      <w:r w:rsidRPr="00FC095F">
        <w:rPr>
          <w:spacing w:val="-4"/>
        </w:rPr>
        <w:t>Башиев настаивал на удовлетворении своих требований, считая, что испол</w:t>
      </w:r>
      <w:r w:rsidRPr="00FC095F">
        <w:rPr>
          <w:spacing w:val="-4"/>
        </w:rPr>
        <w:softHyphen/>
      </w:r>
      <w:r w:rsidRPr="00FC095F">
        <w:rPr>
          <w:spacing w:val="-3"/>
        </w:rPr>
        <w:t>нение солидарной обязанности позволяет и ему применить принцип соли</w:t>
      </w:r>
      <w:r w:rsidRPr="00FC095F">
        <w:rPr>
          <w:spacing w:val="-3"/>
        </w:rPr>
        <w:softHyphen/>
      </w:r>
      <w:r w:rsidRPr="00FC095F">
        <w:rPr>
          <w:spacing w:val="-5"/>
        </w:rPr>
        <w:t>дарной ответственности к остальным должникам, тем более что взыскать ка</w:t>
      </w:r>
      <w:r w:rsidRPr="00FC095F">
        <w:rPr>
          <w:spacing w:val="-5"/>
        </w:rPr>
        <w:softHyphen/>
      </w:r>
      <w:r w:rsidRPr="00FC095F">
        <w:rPr>
          <w:spacing w:val="-6"/>
        </w:rPr>
        <w:t xml:space="preserve">кую-либо сумму со Свечкина нереально ввиду отсутствия у него имущества. </w:t>
      </w:r>
      <w:r w:rsidRPr="00FC095F">
        <w:rPr>
          <w:spacing w:val="-4"/>
        </w:rPr>
        <w:t xml:space="preserve">Кроме того, Башиев просил суд взыскать с Пухова и Свечкина проценты за </w:t>
      </w:r>
      <w:r w:rsidRPr="00FC095F">
        <w:t>пользование его средствами.</w:t>
      </w:r>
    </w:p>
    <w:p w:rsidR="005E29EA" w:rsidRPr="00FC095F" w:rsidRDefault="005E29EA" w:rsidP="0036096C">
      <w:pPr>
        <w:shd w:val="clear" w:color="auto" w:fill="FFFFFF"/>
        <w:ind w:firstLine="540"/>
      </w:pPr>
      <w:r w:rsidRPr="00FC095F">
        <w:rPr>
          <w:i/>
          <w:iCs/>
          <w:spacing w:val="-9"/>
        </w:rPr>
        <w:t>Какое решение должен вынести суд?</w:t>
      </w:r>
    </w:p>
    <w:p w:rsidR="005E29EA" w:rsidRPr="00FC095F" w:rsidRDefault="005E29EA" w:rsidP="0036096C">
      <w:pPr>
        <w:ind w:firstLine="540"/>
        <w:jc w:val="both"/>
        <w:rPr>
          <w:snapToGrid w:val="0"/>
        </w:rPr>
      </w:pPr>
    </w:p>
    <w:p w:rsidR="00FC095F" w:rsidRPr="00DF5367" w:rsidRDefault="00FC095F" w:rsidP="00DF5367">
      <w:pPr>
        <w:ind w:firstLine="540"/>
        <w:jc w:val="center"/>
        <w:rPr>
          <w:u w:val="single"/>
        </w:rPr>
      </w:pPr>
      <w:r w:rsidRPr="00DF5367">
        <w:rPr>
          <w:u w:val="single"/>
        </w:rPr>
        <w:t>Литература:</w:t>
      </w:r>
    </w:p>
    <w:p w:rsidR="00416A0B" w:rsidRPr="00FC095F" w:rsidRDefault="00416A0B" w:rsidP="0036096C">
      <w:pPr>
        <w:ind w:firstLine="540"/>
        <w:jc w:val="both"/>
      </w:pPr>
      <w:r w:rsidRPr="00FC095F">
        <w:t>Агарков М. М. Обязательство по советскому гражданскому праву. М., 1940.</w:t>
      </w:r>
    </w:p>
    <w:p w:rsidR="00416A0B" w:rsidRPr="00FC095F" w:rsidRDefault="00416A0B" w:rsidP="0036096C">
      <w:pPr>
        <w:ind w:firstLine="540"/>
        <w:jc w:val="both"/>
      </w:pPr>
      <w:r w:rsidRPr="00FC095F">
        <w:t>Анохин В. Практика рассмотрения арбитражных дел, связанных с уступкой права требования // ХП. 2000. № 11.</w:t>
      </w:r>
    </w:p>
    <w:p w:rsidR="00416A0B" w:rsidRPr="00FC095F" w:rsidRDefault="00416A0B" w:rsidP="0036096C">
      <w:pPr>
        <w:ind w:firstLine="540"/>
        <w:jc w:val="both"/>
      </w:pPr>
      <w:r w:rsidRPr="00FC095F">
        <w:t>Битенбаев М.К. К вопросу о правомерности уступки права требова</w:t>
      </w:r>
      <w:r w:rsidRPr="00FC095F">
        <w:softHyphen/>
        <w:t>ния по кредитному договору банком в пользу третьего лица, не являюще</w:t>
      </w:r>
      <w:r w:rsidRPr="00FC095F">
        <w:softHyphen/>
        <w:t>гося его стороной // Омск. Правовой консультант. 1997. № 19.</w:t>
      </w:r>
    </w:p>
    <w:p w:rsidR="00416A0B" w:rsidRPr="00FC095F" w:rsidRDefault="00416A0B" w:rsidP="0036096C">
      <w:pPr>
        <w:ind w:firstLine="540"/>
        <w:jc w:val="both"/>
        <w:rPr>
          <w:snapToGrid w:val="0"/>
        </w:rPr>
      </w:pPr>
      <w:r w:rsidRPr="00FC095F">
        <w:rPr>
          <w:snapToGrid w:val="0"/>
        </w:rPr>
        <w:t>Витрянский В. В. Вторая часть Гражданского кодекса о договор</w:t>
      </w:r>
      <w:r w:rsidRPr="00FC095F">
        <w:rPr>
          <w:snapToGrid w:val="0"/>
        </w:rPr>
        <w:softHyphen/>
        <w:t xml:space="preserve">ных обязательствах </w:t>
      </w:r>
      <w:r w:rsidRPr="00FC095F">
        <w:rPr>
          <w:i/>
          <w:iCs/>
          <w:snapToGrid w:val="0"/>
        </w:rPr>
        <w:t xml:space="preserve">// </w:t>
      </w:r>
      <w:r w:rsidRPr="00FC095F">
        <w:rPr>
          <w:snapToGrid w:val="0"/>
        </w:rPr>
        <w:t xml:space="preserve">ВВАС РФ.  1996.  № 6. </w:t>
      </w:r>
    </w:p>
    <w:p w:rsidR="00416A0B" w:rsidRPr="00FC095F" w:rsidRDefault="00416A0B" w:rsidP="0036096C">
      <w:pPr>
        <w:ind w:firstLine="540"/>
        <w:jc w:val="both"/>
      </w:pPr>
      <w:r w:rsidRPr="00FC095F">
        <w:t xml:space="preserve">Годэмэ Е. Общая теория обязательств: Пер. с франц. М., 1948. </w:t>
      </w:r>
    </w:p>
    <w:p w:rsidR="00416A0B" w:rsidRPr="00FC095F" w:rsidRDefault="00416A0B" w:rsidP="0036096C">
      <w:pPr>
        <w:ind w:firstLine="540"/>
        <w:jc w:val="both"/>
      </w:pPr>
      <w:r w:rsidRPr="00FC095F">
        <w:t>Грибанов В. П. Основные тенденции развития обязательственного права // Советское государство и право. 1973. № 1.</w:t>
      </w:r>
    </w:p>
    <w:p w:rsidR="00416A0B" w:rsidRPr="00FC095F" w:rsidRDefault="00416A0B" w:rsidP="0036096C">
      <w:pPr>
        <w:ind w:firstLine="540"/>
        <w:jc w:val="both"/>
      </w:pPr>
      <w:r w:rsidRPr="00FC095F">
        <w:t xml:space="preserve">Грибанов А. Переход прав требования и долгов при отчуждении предприятия // ХП. 2005. № 5. </w:t>
      </w:r>
    </w:p>
    <w:p w:rsidR="00416A0B" w:rsidRPr="00FC095F" w:rsidRDefault="00416A0B" w:rsidP="0036096C">
      <w:pPr>
        <w:ind w:firstLine="540"/>
        <w:jc w:val="both"/>
        <w:rPr>
          <w:snapToGrid w:val="0"/>
        </w:rPr>
      </w:pPr>
      <w:r w:rsidRPr="00FC095F">
        <w:rPr>
          <w:snapToGrid w:val="0"/>
        </w:rPr>
        <w:t xml:space="preserve">Ефимова Л.Г. Абстрактные и каузальные обязательства и сделки в российском праве // ВВАС РФ. 2004. № 4. </w:t>
      </w:r>
    </w:p>
    <w:p w:rsidR="00416A0B" w:rsidRPr="00FC095F" w:rsidRDefault="00416A0B" w:rsidP="0036096C">
      <w:pPr>
        <w:ind w:firstLine="540"/>
        <w:jc w:val="both"/>
        <w:rPr>
          <w:snapToGrid w:val="0"/>
        </w:rPr>
      </w:pPr>
      <w:r w:rsidRPr="00FC095F">
        <w:rPr>
          <w:snapToGrid w:val="0"/>
        </w:rPr>
        <w:t xml:space="preserve">Завидов Б.Д. Общие положения и отдельные особенности обязательственных правоотношений // Юрист. 2003. № 1.  </w:t>
      </w:r>
    </w:p>
    <w:p w:rsidR="00416A0B" w:rsidRPr="00FC095F" w:rsidRDefault="00416A0B" w:rsidP="0036096C">
      <w:pPr>
        <w:ind w:firstLine="540"/>
        <w:jc w:val="both"/>
        <w:rPr>
          <w:snapToGrid w:val="0"/>
        </w:rPr>
      </w:pPr>
      <w:r w:rsidRPr="00FC095F">
        <w:rPr>
          <w:snapToGrid w:val="0"/>
        </w:rPr>
        <w:t xml:space="preserve">Завидов Б.Д. Общие правовые проблемы обязательств // Юрист. 2002. № 12. </w:t>
      </w:r>
    </w:p>
    <w:p w:rsidR="00416A0B" w:rsidRPr="00FC095F" w:rsidRDefault="00416A0B" w:rsidP="0036096C">
      <w:pPr>
        <w:ind w:firstLine="540"/>
        <w:jc w:val="both"/>
      </w:pPr>
      <w:r w:rsidRPr="00FC095F">
        <w:t xml:space="preserve">Иоффе О. П. Развитие цивилистической мысли в СССР. Часть </w:t>
      </w:r>
      <w:smartTag w:uri="urn:schemas-microsoft-com:office:smarttags" w:element="metricconverter">
        <w:smartTagPr>
          <w:attr w:name="ProductID" w:val="2. Л"/>
        </w:smartTagPr>
        <w:r w:rsidRPr="00FC095F">
          <w:t>2. Л</w:t>
        </w:r>
      </w:smartTag>
      <w:r w:rsidRPr="00FC095F">
        <w:t>.: Изд-во ЛГУ, 1975.</w:t>
      </w:r>
    </w:p>
    <w:p w:rsidR="00416A0B" w:rsidRPr="00FC095F" w:rsidRDefault="00416A0B" w:rsidP="0036096C">
      <w:pPr>
        <w:ind w:firstLine="540"/>
        <w:jc w:val="both"/>
        <w:rPr>
          <w:snapToGrid w:val="0"/>
        </w:rPr>
      </w:pPr>
      <w:r w:rsidRPr="00FC095F">
        <w:rPr>
          <w:snapToGrid w:val="0"/>
        </w:rPr>
        <w:t>Иоффе О.С. Обязательственное право. М.  1975.</w:t>
      </w:r>
    </w:p>
    <w:p w:rsidR="00416A0B" w:rsidRPr="00FC095F" w:rsidRDefault="00416A0B" w:rsidP="0036096C">
      <w:pPr>
        <w:ind w:firstLine="540"/>
        <w:jc w:val="both"/>
        <w:rPr>
          <w:snapToGrid w:val="0"/>
        </w:rPr>
      </w:pPr>
      <w:r w:rsidRPr="00FC095F">
        <w:rPr>
          <w:snapToGrid w:val="0"/>
        </w:rPr>
        <w:t xml:space="preserve">Кабалкин А. Понятие и стороны обязательства // РЮ.  1995.  №  12. </w:t>
      </w:r>
    </w:p>
    <w:p w:rsidR="00416A0B" w:rsidRPr="00FC095F" w:rsidRDefault="00416A0B" w:rsidP="0036096C">
      <w:pPr>
        <w:ind w:firstLine="540"/>
        <w:jc w:val="both"/>
        <w:rPr>
          <w:snapToGrid w:val="0"/>
        </w:rPr>
      </w:pPr>
      <w:r w:rsidRPr="00FC095F">
        <w:rPr>
          <w:snapToGrid w:val="0"/>
        </w:rPr>
        <w:t>Королев Р.А. Понятие обязательства: теория и практика // ЮМ. 1999. № 9.</w:t>
      </w:r>
    </w:p>
    <w:p w:rsidR="00416A0B" w:rsidRPr="00FC095F" w:rsidRDefault="00416A0B" w:rsidP="0036096C">
      <w:pPr>
        <w:ind w:firstLine="540"/>
        <w:jc w:val="both"/>
      </w:pPr>
      <w:r w:rsidRPr="00FC095F">
        <w:t>Ломидзе О. Переход прав кредитора к другому лицу на основании за</w:t>
      </w:r>
      <w:r w:rsidRPr="00FC095F">
        <w:softHyphen/>
        <w:t>кона // РЮ. 1998. № 12.</w:t>
      </w:r>
    </w:p>
    <w:p w:rsidR="00416A0B" w:rsidRPr="00FC095F" w:rsidRDefault="00416A0B" w:rsidP="0036096C">
      <w:pPr>
        <w:ind w:firstLine="540"/>
        <w:jc w:val="both"/>
        <w:rPr>
          <w:snapToGrid w:val="0"/>
        </w:rPr>
      </w:pPr>
      <w:r w:rsidRPr="00FC095F">
        <w:rPr>
          <w:snapToGrid w:val="0"/>
        </w:rPr>
        <w:t xml:space="preserve">Ломидзе О. Уступка права (цессия) </w:t>
      </w:r>
      <w:r w:rsidRPr="00F150ED">
        <w:rPr>
          <w:iCs/>
          <w:snapToGrid w:val="0"/>
        </w:rPr>
        <w:t>//</w:t>
      </w:r>
      <w:r w:rsidRPr="00FC095F">
        <w:rPr>
          <w:i/>
          <w:iCs/>
          <w:snapToGrid w:val="0"/>
        </w:rPr>
        <w:t xml:space="preserve"> </w:t>
      </w:r>
      <w:r w:rsidRPr="00FC095F">
        <w:rPr>
          <w:snapToGrid w:val="0"/>
        </w:rPr>
        <w:t>РЮ.  1998.  № 5.</w:t>
      </w:r>
    </w:p>
    <w:p w:rsidR="00416A0B" w:rsidRPr="00FC095F" w:rsidRDefault="00416A0B" w:rsidP="0036096C">
      <w:pPr>
        <w:ind w:firstLine="540"/>
        <w:jc w:val="both"/>
      </w:pPr>
      <w:r w:rsidRPr="00FC095F">
        <w:t>Новицкий И. Е., Лунц А. А. Общее учение об обязательстве. М.: Госюриздат, 1950.</w:t>
      </w:r>
    </w:p>
    <w:p w:rsidR="00416A0B" w:rsidRPr="00FC095F" w:rsidRDefault="00416A0B" w:rsidP="0036096C">
      <w:pPr>
        <w:ind w:firstLine="540"/>
        <w:jc w:val="both"/>
      </w:pPr>
      <w:r w:rsidRPr="00FC095F">
        <w:t>Новоселова Л.А. Уступка права требования по договору (теория и практика)//Законодательство. 1997. № 6.</w:t>
      </w:r>
    </w:p>
    <w:p w:rsidR="00416A0B" w:rsidRPr="00FC095F" w:rsidRDefault="00416A0B" w:rsidP="0036096C">
      <w:pPr>
        <w:ind w:firstLine="540"/>
        <w:jc w:val="both"/>
      </w:pPr>
      <w:r w:rsidRPr="00FC095F">
        <w:t>Новоселова Л. Сделки по уступке будущих прав требования // ХП. 2002. № 10.</w:t>
      </w:r>
    </w:p>
    <w:p w:rsidR="00416A0B" w:rsidRPr="00FC095F" w:rsidRDefault="00416A0B" w:rsidP="0036096C">
      <w:pPr>
        <w:ind w:firstLine="540"/>
        <w:jc w:val="both"/>
      </w:pPr>
      <w:r w:rsidRPr="00FC095F">
        <w:t xml:space="preserve">Отдельные виды обязательств. М.: Госюриздат, 1954. </w:t>
      </w:r>
    </w:p>
    <w:p w:rsidR="00416A0B" w:rsidRPr="00FC095F" w:rsidRDefault="00416A0B" w:rsidP="0036096C">
      <w:pPr>
        <w:ind w:firstLine="540"/>
        <w:jc w:val="both"/>
      </w:pPr>
      <w:r w:rsidRPr="00FC095F">
        <w:t>Павлодский Е. А. Из практики применения законодательства об ус</w:t>
      </w:r>
      <w:r w:rsidRPr="00FC095F">
        <w:softHyphen/>
        <w:t>тупке требования // Право и экономика. 1997. № 21-22.</w:t>
      </w:r>
    </w:p>
    <w:p w:rsidR="00416A0B" w:rsidRPr="00FC095F" w:rsidRDefault="00416A0B" w:rsidP="0036096C">
      <w:pPr>
        <w:ind w:firstLine="540"/>
        <w:jc w:val="both"/>
      </w:pPr>
      <w:r w:rsidRPr="00FC095F">
        <w:t xml:space="preserve">Почуйкин В.  Цессия в российском дореволюционном и советском гражданском праве // ВВАС РФ. 2000. № 4. </w:t>
      </w:r>
    </w:p>
    <w:p w:rsidR="00416A0B" w:rsidRPr="00FC095F" w:rsidRDefault="00416A0B" w:rsidP="0036096C">
      <w:pPr>
        <w:ind w:firstLine="540"/>
        <w:jc w:val="both"/>
      </w:pPr>
      <w:r w:rsidRPr="00FC095F">
        <w:t>Скловский К. Механизм перехода права и последствия цессии // ХП. 2002. № 2.</w:t>
      </w:r>
    </w:p>
    <w:p w:rsidR="00416A0B" w:rsidRPr="00FC095F" w:rsidRDefault="00416A0B" w:rsidP="0036096C">
      <w:pPr>
        <w:ind w:firstLine="540"/>
        <w:jc w:val="both"/>
      </w:pPr>
      <w:r w:rsidRPr="00FC095F">
        <w:t>Степаненко Е. Особенности уступки права требования по кредитному договору // ХП. 2002. № 11.</w:t>
      </w:r>
    </w:p>
    <w:p w:rsidR="00416A0B" w:rsidRPr="00FC095F" w:rsidRDefault="00416A0B" w:rsidP="0036096C">
      <w:pPr>
        <w:ind w:firstLine="540"/>
        <w:jc w:val="both"/>
      </w:pPr>
      <w:r w:rsidRPr="00FC095F">
        <w:t>Степаненко Е. Правовое регулирование института перевода долга // ХП. 2000. № 10.</w:t>
      </w:r>
    </w:p>
    <w:p w:rsidR="00416A0B" w:rsidRPr="00FC095F" w:rsidRDefault="00416A0B" w:rsidP="0036096C">
      <w:pPr>
        <w:ind w:firstLine="540"/>
        <w:jc w:val="both"/>
      </w:pPr>
      <w:r w:rsidRPr="00FC095F">
        <w:t>Судебная практика // ВВ</w:t>
      </w:r>
      <w:r w:rsidR="004324AA">
        <w:t>АС  РФ. 1996.  № 11; 1997. № 4-5</w:t>
      </w:r>
      <w:r w:rsidRPr="00FC095F">
        <w:t>.</w:t>
      </w:r>
    </w:p>
    <w:p w:rsidR="00416A0B" w:rsidRPr="00FC095F" w:rsidRDefault="00416A0B" w:rsidP="0036096C">
      <w:pPr>
        <w:ind w:firstLine="540"/>
        <w:jc w:val="both"/>
      </w:pPr>
      <w:r w:rsidRPr="00FC095F">
        <w:t>Чеговадзе Л. Уступка права требования. Закон и правоприменительная практика // ХП. 2001. № 9.</w:t>
      </w:r>
    </w:p>
    <w:p w:rsidR="00416A0B" w:rsidRPr="00FC095F" w:rsidRDefault="00416A0B" w:rsidP="0036096C">
      <w:pPr>
        <w:ind w:firstLine="540"/>
        <w:jc w:val="both"/>
        <w:rPr>
          <w:snapToGrid w:val="0"/>
        </w:rPr>
      </w:pPr>
      <w:r w:rsidRPr="00FC095F">
        <w:rPr>
          <w:snapToGrid w:val="0"/>
        </w:rPr>
        <w:t xml:space="preserve">Шевцов С.Г. Передача имущества: проблемы теории и практики // ЮМ. 2003. № 10. </w:t>
      </w:r>
    </w:p>
    <w:p w:rsidR="00416A0B" w:rsidRPr="00FC095F" w:rsidRDefault="00416A0B" w:rsidP="0036096C">
      <w:pPr>
        <w:ind w:firstLine="540"/>
        <w:jc w:val="both"/>
        <w:rPr>
          <w:snapToGrid w:val="0"/>
        </w:rPr>
      </w:pPr>
      <w:r w:rsidRPr="00FC095F">
        <w:rPr>
          <w:snapToGrid w:val="0"/>
        </w:rPr>
        <w:t xml:space="preserve">Шилохвост О. Перемена лиц в обязательстве </w:t>
      </w:r>
      <w:r w:rsidRPr="004324AA">
        <w:rPr>
          <w:iCs/>
          <w:snapToGrid w:val="0"/>
        </w:rPr>
        <w:t>//</w:t>
      </w:r>
      <w:r w:rsidRPr="00FC095F">
        <w:rPr>
          <w:i/>
          <w:iCs/>
          <w:snapToGrid w:val="0"/>
        </w:rPr>
        <w:t xml:space="preserve"> </w:t>
      </w:r>
      <w:r w:rsidRPr="00FC095F">
        <w:rPr>
          <w:snapToGrid w:val="0"/>
        </w:rPr>
        <w:t xml:space="preserve">РЮ. 1996. № 2. </w:t>
      </w:r>
    </w:p>
    <w:p w:rsidR="00416A0B" w:rsidRDefault="00416A0B" w:rsidP="0036096C">
      <w:pPr>
        <w:ind w:firstLine="540"/>
        <w:jc w:val="both"/>
        <w:rPr>
          <w:snapToGrid w:val="0"/>
        </w:rPr>
      </w:pPr>
    </w:p>
    <w:p w:rsidR="00FC095F" w:rsidRPr="00DF5367" w:rsidRDefault="00FC095F" w:rsidP="00DF5367">
      <w:pPr>
        <w:suppressAutoHyphens/>
        <w:ind w:firstLine="540"/>
        <w:jc w:val="center"/>
        <w:rPr>
          <w:bCs/>
          <w:iCs/>
          <w:snapToGrid w:val="0"/>
          <w:u w:val="single"/>
        </w:rPr>
      </w:pPr>
      <w:r w:rsidRPr="00DF5367">
        <w:rPr>
          <w:bCs/>
          <w:iCs/>
          <w:snapToGrid w:val="0"/>
          <w:u w:val="single"/>
        </w:rPr>
        <w:t>Судебная практика:</w:t>
      </w:r>
    </w:p>
    <w:p w:rsidR="00FC095F" w:rsidRPr="00FC095F" w:rsidRDefault="00FC095F" w:rsidP="0036096C">
      <w:pPr>
        <w:ind w:firstLine="540"/>
        <w:jc w:val="both"/>
      </w:pPr>
      <w:r w:rsidRPr="00FC095F">
        <w:t>О некоторых вопросах, связанных с введением в действие части пер</w:t>
      </w:r>
      <w:r w:rsidRPr="00FC095F">
        <w:softHyphen/>
        <w:t xml:space="preserve">вой ГК РФ: Постановление Пленума Верховного Суда РФ и Высшего Арбитражного Суда РФ от 28 февраля </w:t>
      </w:r>
      <w:smartTag w:uri="urn:schemas-microsoft-com:office:smarttags" w:element="metricconverter">
        <w:smartTagPr>
          <w:attr w:name="ProductID" w:val="1995 г"/>
        </w:smartTagPr>
        <w:r w:rsidRPr="00FC095F">
          <w:t>1995 г</w:t>
        </w:r>
      </w:smartTag>
      <w:r w:rsidRPr="00FC095F">
        <w:t>. №  2/1 //  БВС РФ. 1995. № 5.</w:t>
      </w:r>
    </w:p>
    <w:p w:rsidR="00FC095F" w:rsidRPr="00FC095F" w:rsidRDefault="00FC095F" w:rsidP="0036096C">
      <w:pPr>
        <w:ind w:firstLine="540"/>
        <w:jc w:val="both"/>
      </w:pPr>
      <w:r w:rsidRPr="00FC095F">
        <w:t>О некоторых вопросах, связанных с применением части первой ГК РФ: Постановление Пленума Верховного Суда РФ и Высшего Арбитраж</w:t>
      </w:r>
      <w:r w:rsidRPr="00FC095F">
        <w:softHyphen/>
        <w:t xml:space="preserve">ного Суда РФ от 1 июля </w:t>
      </w:r>
      <w:smartTag w:uri="urn:schemas-microsoft-com:office:smarttags" w:element="metricconverter">
        <w:smartTagPr>
          <w:attr w:name="ProductID" w:val="1996 г"/>
        </w:smartTagPr>
        <w:r w:rsidRPr="00FC095F">
          <w:t>1996 г</w:t>
        </w:r>
      </w:smartTag>
      <w:r w:rsidRPr="00FC095F">
        <w:t>. № 6/8 // БВС РФ. 1996. № 9.</w:t>
      </w:r>
    </w:p>
    <w:p w:rsidR="00FC095F" w:rsidRDefault="00FC095F" w:rsidP="0036096C">
      <w:pPr>
        <w:ind w:firstLine="540"/>
        <w:jc w:val="both"/>
        <w:rPr>
          <w:snapToGrid w:val="0"/>
        </w:rPr>
      </w:pPr>
    </w:p>
    <w:p w:rsidR="00416A0B" w:rsidRPr="00DF5367" w:rsidRDefault="00416A0B" w:rsidP="00410A4C">
      <w:pPr>
        <w:jc w:val="center"/>
        <w:rPr>
          <w:b/>
          <w:bCs/>
          <w:caps/>
          <w:snapToGrid w:val="0"/>
        </w:rPr>
      </w:pPr>
      <w:r w:rsidRPr="00DF5367">
        <w:rPr>
          <w:b/>
          <w:bCs/>
          <w:caps/>
          <w:snapToGrid w:val="0"/>
        </w:rPr>
        <w:t>Тема</w:t>
      </w:r>
      <w:r w:rsidR="00FC095F" w:rsidRPr="00DF5367">
        <w:rPr>
          <w:b/>
          <w:bCs/>
          <w:caps/>
          <w:snapToGrid w:val="0"/>
        </w:rPr>
        <w:t xml:space="preserve"> </w:t>
      </w:r>
      <w:r w:rsidRPr="00DF5367">
        <w:rPr>
          <w:b/>
          <w:bCs/>
          <w:caps/>
          <w:snapToGrid w:val="0"/>
        </w:rPr>
        <w:t>18. Гражданско-правовой договор</w:t>
      </w:r>
    </w:p>
    <w:p w:rsidR="00DF5367" w:rsidRDefault="00DF5367" w:rsidP="00DF5367">
      <w:pPr>
        <w:ind w:firstLine="540"/>
        <w:jc w:val="center"/>
        <w:rPr>
          <w:u w:val="single"/>
        </w:rPr>
      </w:pPr>
    </w:p>
    <w:p w:rsidR="00931E9A" w:rsidRPr="00FC095F" w:rsidRDefault="00931E9A" w:rsidP="007F1A2E">
      <w:pPr>
        <w:numPr>
          <w:ilvl w:val="0"/>
          <w:numId w:val="27"/>
        </w:numPr>
        <w:tabs>
          <w:tab w:val="clear" w:pos="1699"/>
          <w:tab w:val="left" w:pos="540"/>
          <w:tab w:val="num" w:pos="1080"/>
          <w:tab w:val="left" w:pos="8504"/>
        </w:tabs>
        <w:ind w:left="540" w:hanging="540"/>
        <w:jc w:val="both"/>
        <w:rPr>
          <w:bCs/>
          <w:snapToGrid w:val="0"/>
        </w:rPr>
      </w:pPr>
      <w:r w:rsidRPr="00FC095F">
        <w:rPr>
          <w:bCs/>
          <w:snapToGrid w:val="0"/>
        </w:rPr>
        <w:t>Понятие и значение договора. Соотношение понятий «договор», «сделка», «обязательство».</w:t>
      </w:r>
    </w:p>
    <w:p w:rsidR="00931E9A" w:rsidRPr="00FC095F" w:rsidRDefault="00931E9A" w:rsidP="007F1A2E">
      <w:pPr>
        <w:numPr>
          <w:ilvl w:val="0"/>
          <w:numId w:val="27"/>
        </w:numPr>
        <w:tabs>
          <w:tab w:val="clear" w:pos="1699"/>
          <w:tab w:val="left" w:pos="540"/>
          <w:tab w:val="num" w:pos="1080"/>
          <w:tab w:val="left" w:pos="8504"/>
        </w:tabs>
        <w:ind w:left="540" w:hanging="540"/>
        <w:jc w:val="both"/>
        <w:rPr>
          <w:bCs/>
          <w:snapToGrid w:val="0"/>
        </w:rPr>
      </w:pPr>
      <w:r w:rsidRPr="00FC095F">
        <w:rPr>
          <w:bCs/>
          <w:snapToGrid w:val="0"/>
        </w:rPr>
        <w:t>Классификация договоров.</w:t>
      </w:r>
    </w:p>
    <w:p w:rsidR="00931E9A" w:rsidRPr="00FC095F" w:rsidRDefault="00931E9A" w:rsidP="007F1A2E">
      <w:pPr>
        <w:numPr>
          <w:ilvl w:val="0"/>
          <w:numId w:val="27"/>
        </w:numPr>
        <w:tabs>
          <w:tab w:val="clear" w:pos="1699"/>
          <w:tab w:val="left" w:pos="540"/>
          <w:tab w:val="num" w:pos="1080"/>
          <w:tab w:val="left" w:pos="8504"/>
        </w:tabs>
        <w:ind w:left="540" w:hanging="540"/>
        <w:jc w:val="both"/>
        <w:rPr>
          <w:bCs/>
          <w:snapToGrid w:val="0"/>
        </w:rPr>
      </w:pPr>
      <w:r w:rsidRPr="00FC095F">
        <w:rPr>
          <w:bCs/>
          <w:snapToGrid w:val="0"/>
        </w:rPr>
        <w:t>Содержание договора.</w:t>
      </w:r>
    </w:p>
    <w:p w:rsidR="00931E9A" w:rsidRPr="00FC095F" w:rsidRDefault="00931E9A" w:rsidP="007F1A2E">
      <w:pPr>
        <w:numPr>
          <w:ilvl w:val="0"/>
          <w:numId w:val="27"/>
        </w:numPr>
        <w:tabs>
          <w:tab w:val="clear" w:pos="1699"/>
          <w:tab w:val="left" w:pos="540"/>
          <w:tab w:val="num" w:pos="1080"/>
          <w:tab w:val="left" w:pos="8504"/>
        </w:tabs>
        <w:ind w:left="540" w:hanging="540"/>
        <w:jc w:val="both"/>
        <w:rPr>
          <w:bCs/>
          <w:snapToGrid w:val="0"/>
        </w:rPr>
      </w:pPr>
      <w:r w:rsidRPr="00FC095F">
        <w:rPr>
          <w:bCs/>
          <w:snapToGrid w:val="0"/>
        </w:rPr>
        <w:t>Порядок и стадии заключения договора.</w:t>
      </w:r>
    </w:p>
    <w:p w:rsidR="00931E9A" w:rsidRPr="00FC095F" w:rsidRDefault="00931E9A" w:rsidP="007F1A2E">
      <w:pPr>
        <w:numPr>
          <w:ilvl w:val="0"/>
          <w:numId w:val="27"/>
        </w:numPr>
        <w:tabs>
          <w:tab w:val="clear" w:pos="1699"/>
          <w:tab w:val="left" w:pos="540"/>
          <w:tab w:val="num" w:pos="1080"/>
          <w:tab w:val="left" w:pos="8504"/>
        </w:tabs>
        <w:ind w:left="540" w:hanging="540"/>
        <w:jc w:val="both"/>
        <w:rPr>
          <w:bCs/>
          <w:snapToGrid w:val="0"/>
        </w:rPr>
      </w:pPr>
      <w:r w:rsidRPr="00FC095F">
        <w:rPr>
          <w:bCs/>
          <w:snapToGrid w:val="0"/>
        </w:rPr>
        <w:t>Изменение и расторжение договора.</w:t>
      </w:r>
    </w:p>
    <w:p w:rsidR="00DA0F8E" w:rsidRDefault="00DA0F8E" w:rsidP="0036096C">
      <w:pPr>
        <w:shd w:val="clear" w:color="auto" w:fill="FFFFFF"/>
        <w:ind w:firstLine="540"/>
        <w:jc w:val="both"/>
      </w:pPr>
    </w:p>
    <w:p w:rsidR="00FC095F" w:rsidRPr="008744F9" w:rsidRDefault="00FC095F" w:rsidP="008744F9">
      <w:pPr>
        <w:shd w:val="clear" w:color="auto" w:fill="FFFFFF"/>
        <w:ind w:firstLine="540"/>
        <w:jc w:val="center"/>
        <w:rPr>
          <w:u w:val="single"/>
        </w:rPr>
      </w:pPr>
      <w:r w:rsidRPr="008744F9">
        <w:rPr>
          <w:u w:val="single"/>
        </w:rPr>
        <w:t>Индивидуальная работа:</w:t>
      </w:r>
    </w:p>
    <w:p w:rsidR="00FC095F" w:rsidRDefault="00FC095F" w:rsidP="007F1A2E">
      <w:pPr>
        <w:numPr>
          <w:ilvl w:val="0"/>
          <w:numId w:val="47"/>
        </w:numPr>
        <w:shd w:val="clear" w:color="auto" w:fill="FFFFFF"/>
        <w:tabs>
          <w:tab w:val="left" w:pos="540"/>
        </w:tabs>
        <w:ind w:left="0" w:firstLine="0"/>
        <w:jc w:val="both"/>
      </w:pPr>
      <w:r>
        <w:t>Составьте проект оферты и проект акцепта на оферту.</w:t>
      </w:r>
    </w:p>
    <w:p w:rsidR="00FC095F" w:rsidRDefault="00FC095F" w:rsidP="007F1A2E">
      <w:pPr>
        <w:numPr>
          <w:ilvl w:val="0"/>
          <w:numId w:val="47"/>
        </w:numPr>
        <w:shd w:val="clear" w:color="auto" w:fill="FFFFFF"/>
        <w:tabs>
          <w:tab w:val="left" w:pos="540"/>
        </w:tabs>
        <w:ind w:left="0" w:firstLine="0"/>
        <w:jc w:val="both"/>
      </w:pPr>
      <w:r>
        <w:t>Составьте проект публичной оферты.</w:t>
      </w:r>
    </w:p>
    <w:p w:rsidR="00FC095F" w:rsidRDefault="00FC095F" w:rsidP="007F1A2E">
      <w:pPr>
        <w:numPr>
          <w:ilvl w:val="0"/>
          <w:numId w:val="47"/>
        </w:numPr>
        <w:shd w:val="clear" w:color="auto" w:fill="FFFFFF"/>
        <w:tabs>
          <w:tab w:val="left" w:pos="540"/>
        </w:tabs>
        <w:ind w:left="0" w:firstLine="0"/>
        <w:jc w:val="both"/>
      </w:pPr>
      <w:r>
        <w:t>Составьте проект протокола разногласий при согласовании оферты.</w:t>
      </w:r>
    </w:p>
    <w:p w:rsidR="00FC095F" w:rsidRDefault="00FC095F" w:rsidP="0036096C">
      <w:pPr>
        <w:shd w:val="clear" w:color="auto" w:fill="FFFFFF"/>
        <w:jc w:val="both"/>
      </w:pPr>
    </w:p>
    <w:p w:rsidR="005E29EA" w:rsidRPr="00A902B8" w:rsidRDefault="00931E9A" w:rsidP="00A902B8">
      <w:pPr>
        <w:tabs>
          <w:tab w:val="left" w:pos="8504"/>
        </w:tabs>
        <w:ind w:firstLine="540"/>
        <w:jc w:val="center"/>
        <w:rPr>
          <w:bCs/>
          <w:snapToGrid w:val="0"/>
          <w:u w:val="single"/>
        </w:rPr>
      </w:pPr>
      <w:r w:rsidRPr="00A902B8">
        <w:rPr>
          <w:bCs/>
          <w:snapToGrid w:val="0"/>
          <w:u w:val="single"/>
        </w:rPr>
        <w:t>Практические задания:</w:t>
      </w:r>
    </w:p>
    <w:p w:rsidR="00DA0F8E" w:rsidRPr="00FC095F" w:rsidRDefault="00DA0F8E" w:rsidP="0036096C">
      <w:pPr>
        <w:shd w:val="clear" w:color="auto" w:fill="FFFFFF"/>
        <w:ind w:firstLine="540"/>
        <w:jc w:val="both"/>
      </w:pPr>
      <w:r w:rsidRPr="00FC095F">
        <w:rPr>
          <w:bCs/>
          <w:spacing w:val="-3"/>
        </w:rPr>
        <w:t>1</w:t>
      </w:r>
      <w:r w:rsidR="00B46120">
        <w:rPr>
          <w:bCs/>
          <w:spacing w:val="-3"/>
        </w:rPr>
        <w:t>.</w:t>
      </w:r>
      <w:r w:rsidRPr="00FC095F">
        <w:rPr>
          <w:b/>
          <w:bCs/>
          <w:spacing w:val="-3"/>
        </w:rPr>
        <w:t xml:space="preserve"> </w:t>
      </w:r>
      <w:r w:rsidRPr="00FC095F">
        <w:rPr>
          <w:bCs/>
          <w:spacing w:val="-3"/>
        </w:rPr>
        <w:t>Решетников</w:t>
      </w:r>
      <w:r w:rsidRPr="00FC095F">
        <w:rPr>
          <w:spacing w:val="-3"/>
        </w:rPr>
        <w:t xml:space="preserve"> передал принадлежащий ему компьютер </w:t>
      </w:r>
      <w:r w:rsidRPr="00FC095F">
        <w:rPr>
          <w:spacing w:val="-3"/>
          <w:lang w:val="en-US"/>
        </w:rPr>
        <w:t>IBM</w:t>
      </w:r>
      <w:r w:rsidRPr="00FC095F">
        <w:rPr>
          <w:spacing w:val="-3"/>
        </w:rPr>
        <w:t xml:space="preserve"> для </w:t>
      </w:r>
      <w:r w:rsidRPr="00FC095F">
        <w:rPr>
          <w:spacing w:val="-5"/>
        </w:rPr>
        <w:t>хранения своему приятелю Колбасову на время отпуска. Вернув</w:t>
      </w:r>
      <w:r w:rsidRPr="00FC095F">
        <w:rPr>
          <w:spacing w:val="-5"/>
        </w:rPr>
        <w:softHyphen/>
      </w:r>
      <w:r w:rsidRPr="00FC095F">
        <w:rPr>
          <w:spacing w:val="-4"/>
        </w:rPr>
        <w:t xml:space="preserve">шись из отпуска, Решетников пришел к Колбасову за компьютером. При его </w:t>
      </w:r>
      <w:r w:rsidRPr="00FC095F">
        <w:rPr>
          <w:spacing w:val="-2"/>
        </w:rPr>
        <w:t xml:space="preserve">проверке выяснилось, что вся информация, записанная на жестком диске </w:t>
      </w:r>
      <w:r w:rsidRPr="00FC095F">
        <w:rPr>
          <w:spacing w:val="-4"/>
        </w:rPr>
        <w:t xml:space="preserve">компьютера, утрачена. Колбасов сказал Решетникову, что он несколько раз играл в компьютерную игру </w:t>
      </w:r>
      <w:r w:rsidRPr="00FC095F">
        <w:rPr>
          <w:spacing w:val="-4"/>
          <w:lang w:val="en-US"/>
        </w:rPr>
        <w:t>DOOM</w:t>
      </w:r>
      <w:r w:rsidRPr="00FC095F">
        <w:rPr>
          <w:spacing w:val="-4"/>
        </w:rPr>
        <w:t>, записанную хозяином компьютера. Ре</w:t>
      </w:r>
      <w:r w:rsidRPr="00FC095F">
        <w:rPr>
          <w:spacing w:val="-4"/>
        </w:rPr>
        <w:softHyphen/>
      </w:r>
      <w:r w:rsidRPr="00FC095F">
        <w:rPr>
          <w:spacing w:val="-3"/>
        </w:rPr>
        <w:t>шетников потребовал возместить причиненный ему реальный ущерб, а так</w:t>
      </w:r>
      <w:r w:rsidRPr="00FC095F">
        <w:rPr>
          <w:spacing w:val="-3"/>
        </w:rPr>
        <w:softHyphen/>
      </w:r>
      <w:r w:rsidRPr="00FC095F">
        <w:rPr>
          <w:spacing w:val="-4"/>
        </w:rPr>
        <w:t>же упущенную выгоду, связанную с невозможностью пользования утрачен</w:t>
      </w:r>
      <w:r w:rsidRPr="00FC095F">
        <w:rPr>
          <w:spacing w:val="-4"/>
        </w:rPr>
        <w:softHyphen/>
      </w:r>
      <w:r w:rsidRPr="00FC095F">
        <w:rPr>
          <w:spacing w:val="-3"/>
        </w:rPr>
        <w:t>ной коммерческой информацией. Колбасов отказался сделать это и предло</w:t>
      </w:r>
      <w:r w:rsidRPr="00FC095F">
        <w:rPr>
          <w:spacing w:val="-3"/>
        </w:rPr>
        <w:softHyphen/>
      </w:r>
      <w:r w:rsidRPr="00FC095F">
        <w:rPr>
          <w:spacing w:val="-4"/>
        </w:rPr>
        <w:t>жил, в свою очередь, уплатить ему вознаграждение за хранение вещи в раз</w:t>
      </w:r>
      <w:r w:rsidRPr="00FC095F">
        <w:rPr>
          <w:spacing w:val="-4"/>
        </w:rPr>
        <w:softHyphen/>
        <w:t>мере 10% ее рыночной стоимости. Решетников не согласился с предложени</w:t>
      </w:r>
      <w:r w:rsidRPr="00FC095F">
        <w:rPr>
          <w:spacing w:val="-4"/>
        </w:rPr>
        <w:softHyphen/>
        <w:t xml:space="preserve">ем Колбасова, считая, что они не заключали договора хранения, а Колбасов </w:t>
      </w:r>
      <w:r w:rsidRPr="00FC095F">
        <w:rPr>
          <w:spacing w:val="-3"/>
        </w:rPr>
        <w:t xml:space="preserve">просто оказал ему дружескую услугу, плата за которую не полагается. Не </w:t>
      </w:r>
      <w:r w:rsidRPr="00FC095F">
        <w:rPr>
          <w:spacing w:val="-4"/>
        </w:rPr>
        <w:t>придя к согласию, стороны обратились за консультацией к адвокату.</w:t>
      </w:r>
    </w:p>
    <w:p w:rsidR="00DA0F8E" w:rsidRPr="00FC095F" w:rsidRDefault="00DA0F8E" w:rsidP="0036096C">
      <w:pPr>
        <w:shd w:val="clear" w:color="auto" w:fill="FFFFFF"/>
        <w:ind w:firstLine="540"/>
        <w:jc w:val="both"/>
      </w:pPr>
      <w:r w:rsidRPr="00FC095F">
        <w:rPr>
          <w:i/>
          <w:iCs/>
          <w:spacing w:val="-8"/>
        </w:rPr>
        <w:t>Какую консультацию следует дать адвокату? Можно ли считать согла</w:t>
      </w:r>
      <w:r w:rsidRPr="00FC095F">
        <w:rPr>
          <w:i/>
          <w:iCs/>
          <w:spacing w:val="-8"/>
        </w:rPr>
        <w:softHyphen/>
      </w:r>
      <w:r w:rsidRPr="00FC095F">
        <w:rPr>
          <w:i/>
          <w:iCs/>
          <w:spacing w:val="-9"/>
        </w:rPr>
        <w:t xml:space="preserve">шение между Решетниковым и Колбасовым гражданско-правовым договором? </w:t>
      </w:r>
      <w:r w:rsidRPr="00FC095F">
        <w:rPr>
          <w:i/>
          <w:iCs/>
          <w:spacing w:val="-3"/>
        </w:rPr>
        <w:t xml:space="preserve">Как понимать возмездность в договоре? Каким образом определяется цена </w:t>
      </w:r>
      <w:r w:rsidRPr="00FC095F">
        <w:rPr>
          <w:i/>
          <w:iCs/>
        </w:rPr>
        <w:t>в договоре?</w:t>
      </w:r>
    </w:p>
    <w:p w:rsidR="00DA0F8E" w:rsidRPr="00FC095F" w:rsidRDefault="00DA0F8E" w:rsidP="0036096C">
      <w:pPr>
        <w:shd w:val="clear" w:color="auto" w:fill="FFFFFF"/>
        <w:ind w:firstLine="540"/>
        <w:jc w:val="both"/>
      </w:pPr>
      <w:r w:rsidRPr="00FC095F">
        <w:rPr>
          <w:bCs/>
          <w:spacing w:val="-1"/>
        </w:rPr>
        <w:t>2</w:t>
      </w:r>
      <w:r w:rsidR="00B46120">
        <w:rPr>
          <w:bCs/>
          <w:spacing w:val="-1"/>
        </w:rPr>
        <w:t>.</w:t>
      </w:r>
      <w:r w:rsidRPr="00FC095F">
        <w:rPr>
          <w:b/>
          <w:bCs/>
          <w:spacing w:val="-1"/>
        </w:rPr>
        <w:t xml:space="preserve"> </w:t>
      </w:r>
      <w:r w:rsidRPr="00FC095F">
        <w:rPr>
          <w:spacing w:val="-1"/>
        </w:rPr>
        <w:t>Находясь в командировке, Сидоров решил остановиться в мест</w:t>
      </w:r>
      <w:r w:rsidRPr="00FC095F">
        <w:rPr>
          <w:spacing w:val="-1"/>
        </w:rPr>
        <w:softHyphen/>
      </w:r>
      <w:r w:rsidRPr="00FC095F">
        <w:t xml:space="preserve">ной гостинице. Администратор гостиницы отказал Сидорову </w:t>
      </w:r>
      <w:r w:rsidRPr="00FC095F">
        <w:rPr>
          <w:spacing w:val="-4"/>
        </w:rPr>
        <w:t>в заселении, сославшись на значительную загруженность гостиницы из-за проведения шахматного турнира в их городе. Кроме того, действующими правилами предоставления гостиничных услуг установлена возможность приоритетного заселения гостиниц отдельными категориями граждан. В ча</w:t>
      </w:r>
      <w:r w:rsidRPr="00FC095F">
        <w:rPr>
          <w:spacing w:val="-4"/>
        </w:rPr>
        <w:softHyphen/>
      </w:r>
      <w:r w:rsidRPr="00FC095F">
        <w:rPr>
          <w:spacing w:val="-3"/>
        </w:rPr>
        <w:t>стности, гостиницей заключен договор с местной администрацией о перво</w:t>
      </w:r>
      <w:r w:rsidRPr="00FC095F">
        <w:rPr>
          <w:spacing w:val="-3"/>
        </w:rPr>
        <w:softHyphen/>
      </w:r>
      <w:r w:rsidRPr="00FC095F">
        <w:rPr>
          <w:spacing w:val="-5"/>
        </w:rPr>
        <w:t>очередном заселении лиц, прибывших в город по приглашению администра</w:t>
      </w:r>
      <w:r w:rsidRPr="00FC095F">
        <w:rPr>
          <w:spacing w:val="-5"/>
        </w:rPr>
        <w:softHyphen/>
      </w:r>
      <w:r w:rsidRPr="00FC095F">
        <w:rPr>
          <w:spacing w:val="-3"/>
        </w:rPr>
        <w:t>ции. Сидоров категорически не согласился с мнением администратора гос</w:t>
      </w:r>
      <w:r w:rsidRPr="00FC095F">
        <w:rPr>
          <w:spacing w:val="-3"/>
        </w:rPr>
        <w:softHyphen/>
        <w:t>тиницы, полагая, что гостиница обязана поселить его при наличии свобод</w:t>
      </w:r>
      <w:r w:rsidRPr="00FC095F">
        <w:rPr>
          <w:spacing w:val="-3"/>
        </w:rPr>
        <w:softHyphen/>
      </w:r>
      <w:r w:rsidRPr="00FC095F">
        <w:rPr>
          <w:spacing w:val="-4"/>
        </w:rPr>
        <w:t xml:space="preserve">ных номеров. Поскольку другая гостиница в городе отсутствовала, Сидоров </w:t>
      </w:r>
      <w:r w:rsidRPr="00FC095F">
        <w:rPr>
          <w:spacing w:val="-3"/>
        </w:rPr>
        <w:t>направился для обжалования действий администратора гостиницы в проку</w:t>
      </w:r>
      <w:r w:rsidRPr="00FC095F">
        <w:rPr>
          <w:spacing w:val="-3"/>
        </w:rPr>
        <w:softHyphen/>
      </w:r>
      <w:r w:rsidRPr="00FC095F">
        <w:t>ратуру.</w:t>
      </w:r>
    </w:p>
    <w:p w:rsidR="00DA0F8E" w:rsidRPr="00FC095F" w:rsidRDefault="00DA0F8E" w:rsidP="0036096C">
      <w:pPr>
        <w:shd w:val="clear" w:color="auto" w:fill="FFFFFF"/>
        <w:ind w:firstLine="540"/>
        <w:rPr>
          <w:i/>
          <w:iCs/>
          <w:spacing w:val="-9"/>
        </w:rPr>
      </w:pPr>
      <w:r w:rsidRPr="00FC095F">
        <w:rPr>
          <w:i/>
          <w:iCs/>
          <w:spacing w:val="-9"/>
        </w:rPr>
        <w:t>Какое разъяснение должно быть дано Сидорову в прокуратуре?</w:t>
      </w:r>
    </w:p>
    <w:p w:rsidR="00DA0F8E" w:rsidRPr="00FC095F" w:rsidRDefault="00DA0F8E" w:rsidP="0036096C">
      <w:pPr>
        <w:shd w:val="clear" w:color="auto" w:fill="FFFFFF"/>
        <w:ind w:firstLine="540"/>
        <w:jc w:val="both"/>
      </w:pPr>
      <w:r w:rsidRPr="00FC095F">
        <w:rPr>
          <w:bCs/>
          <w:spacing w:val="-3"/>
        </w:rPr>
        <w:t>3</w:t>
      </w:r>
      <w:r w:rsidR="00B46120">
        <w:rPr>
          <w:bCs/>
          <w:spacing w:val="-3"/>
        </w:rPr>
        <w:t>.</w:t>
      </w:r>
      <w:r w:rsidRPr="00FC095F">
        <w:rPr>
          <w:b/>
          <w:bCs/>
          <w:spacing w:val="-3"/>
        </w:rPr>
        <w:t xml:space="preserve"> </w:t>
      </w:r>
      <w:r w:rsidRPr="00FC095F">
        <w:rPr>
          <w:spacing w:val="-3"/>
        </w:rPr>
        <w:t>Товарищество на вере «Кусков и компания» обратилось в ком</w:t>
      </w:r>
      <w:r w:rsidRPr="00FC095F">
        <w:rPr>
          <w:spacing w:val="-3"/>
        </w:rPr>
        <w:softHyphen/>
        <w:t>мерческий банк с просьбой о предоставлении ему кредита в це</w:t>
      </w:r>
      <w:r w:rsidRPr="00FC095F">
        <w:rPr>
          <w:spacing w:val="-3"/>
        </w:rPr>
        <w:softHyphen/>
      </w:r>
      <w:r w:rsidRPr="00FC095F">
        <w:rPr>
          <w:spacing w:val="-4"/>
        </w:rPr>
        <w:t>лях финансирования программы дератизации городских подвалов. Коммер</w:t>
      </w:r>
      <w:r w:rsidRPr="00FC095F">
        <w:rPr>
          <w:spacing w:val="-4"/>
        </w:rPr>
        <w:softHyphen/>
      </w:r>
      <w:r w:rsidRPr="00FC095F">
        <w:rPr>
          <w:spacing w:val="-5"/>
        </w:rPr>
        <w:t>ческий банк согласился выделить товариществу необходимые средства и пе</w:t>
      </w:r>
      <w:r w:rsidRPr="00FC095F">
        <w:rPr>
          <w:spacing w:val="-5"/>
        </w:rPr>
        <w:softHyphen/>
      </w:r>
      <w:r w:rsidRPr="00FC095F">
        <w:rPr>
          <w:spacing w:val="-3"/>
        </w:rPr>
        <w:t xml:space="preserve">редал для подписания стандартный бланк кредитного договора, в котором </w:t>
      </w:r>
      <w:r w:rsidRPr="00FC095F">
        <w:t>были сделаны записи о размере кредита, его цене и сроке действия. Гене</w:t>
      </w:r>
      <w:r w:rsidRPr="00FC095F">
        <w:rPr>
          <w:spacing w:val="-5"/>
        </w:rPr>
        <w:t>ральный директор товарищества Кусков немедленно подписал бланк кредит</w:t>
      </w:r>
      <w:r w:rsidRPr="00FC095F">
        <w:rPr>
          <w:spacing w:val="-5"/>
        </w:rPr>
        <w:softHyphen/>
        <w:t>ного договора. Вернувшись в помещение своего товарищества, Кусков пока</w:t>
      </w:r>
      <w:r w:rsidRPr="00FC095F">
        <w:rPr>
          <w:spacing w:val="-5"/>
        </w:rPr>
        <w:softHyphen/>
      </w:r>
      <w:r w:rsidRPr="00FC095F">
        <w:rPr>
          <w:spacing w:val="-4"/>
        </w:rPr>
        <w:t xml:space="preserve">зал бланк юристу и бухгалтеру. Юрист внимательно ознакомился с текстом </w:t>
      </w:r>
      <w:r w:rsidRPr="00FC095F">
        <w:rPr>
          <w:spacing w:val="-5"/>
        </w:rPr>
        <w:t>договора и сообщил Кускову, что считает условия договора крайне невыгод</w:t>
      </w:r>
      <w:r w:rsidRPr="00FC095F">
        <w:rPr>
          <w:spacing w:val="-5"/>
        </w:rPr>
        <w:softHyphen/>
      </w:r>
      <w:r w:rsidRPr="00FC095F">
        <w:t>ными для товарищества по нескольким причинам.</w:t>
      </w:r>
    </w:p>
    <w:p w:rsidR="00DA0F8E" w:rsidRPr="00FC095F" w:rsidRDefault="00DA0F8E" w:rsidP="0036096C">
      <w:pPr>
        <w:shd w:val="clear" w:color="auto" w:fill="FFFFFF"/>
        <w:ind w:firstLine="540"/>
        <w:jc w:val="both"/>
      </w:pPr>
      <w:r w:rsidRPr="00FC095F">
        <w:rPr>
          <w:spacing w:val="-4"/>
        </w:rPr>
        <w:t>Во-первых, банк предоставил товариществу кредит по процентной став</w:t>
      </w:r>
      <w:r w:rsidRPr="00FC095F">
        <w:rPr>
          <w:spacing w:val="-4"/>
        </w:rPr>
        <w:softHyphen/>
        <w:t xml:space="preserve">ке, в два раза превосходящей ставку рефинансирования Центрального банка </w:t>
      </w:r>
      <w:r w:rsidRPr="00FC095F">
        <w:rPr>
          <w:spacing w:val="-5"/>
        </w:rPr>
        <w:t>РФ. Во-вторых, заемщику запрещено досрочное погашение кредита. В-треть</w:t>
      </w:r>
      <w:r w:rsidRPr="00FC095F">
        <w:rPr>
          <w:spacing w:val="-5"/>
        </w:rPr>
        <w:softHyphen/>
      </w:r>
      <w:r w:rsidRPr="00FC095F">
        <w:rPr>
          <w:spacing w:val="-4"/>
        </w:rPr>
        <w:t>их, споры, вытекающие из кредитного договора, рассматриваются не в ар</w:t>
      </w:r>
      <w:r w:rsidRPr="00FC095F">
        <w:rPr>
          <w:spacing w:val="-4"/>
        </w:rPr>
        <w:softHyphen/>
      </w:r>
      <w:r w:rsidRPr="00FC095F">
        <w:rPr>
          <w:spacing w:val="-1"/>
        </w:rPr>
        <w:t>битражном, а в третейском суде, образованном при самом банке. По мне</w:t>
      </w:r>
      <w:r w:rsidRPr="00FC095F">
        <w:rPr>
          <w:spacing w:val="-1"/>
        </w:rPr>
        <w:softHyphen/>
      </w:r>
      <w:r w:rsidRPr="00FC095F">
        <w:rPr>
          <w:spacing w:val="-4"/>
        </w:rPr>
        <w:t xml:space="preserve">нию юриста, такая третейская оговорка может способствовать разрешению </w:t>
      </w:r>
      <w:r w:rsidRPr="00FC095F">
        <w:t xml:space="preserve">спора исключительно в интересах банка. Юрист предложил потребовать </w:t>
      </w:r>
      <w:r w:rsidRPr="00FC095F">
        <w:rPr>
          <w:spacing w:val="-4"/>
        </w:rPr>
        <w:t>у банка изменить договор, устранив из него заведомо невыгодные для това</w:t>
      </w:r>
      <w:r w:rsidRPr="00FC095F">
        <w:rPr>
          <w:spacing w:val="-4"/>
        </w:rPr>
        <w:softHyphen/>
      </w:r>
      <w:r w:rsidRPr="00FC095F">
        <w:t>рищества условия.</w:t>
      </w:r>
    </w:p>
    <w:p w:rsidR="00DA0F8E" w:rsidRPr="00FC095F" w:rsidRDefault="00DA0F8E" w:rsidP="0036096C">
      <w:pPr>
        <w:shd w:val="clear" w:color="auto" w:fill="FFFFFF"/>
        <w:ind w:firstLine="540"/>
      </w:pPr>
      <w:r w:rsidRPr="00FC095F">
        <w:rPr>
          <w:i/>
          <w:iCs/>
          <w:spacing w:val="-8"/>
        </w:rPr>
        <w:t>Будут ли удовлетворены требования товарищества?</w:t>
      </w:r>
    </w:p>
    <w:p w:rsidR="00DA0F8E" w:rsidRPr="00FC095F" w:rsidRDefault="00DA0F8E" w:rsidP="0036096C">
      <w:pPr>
        <w:shd w:val="clear" w:color="auto" w:fill="FFFFFF"/>
        <w:tabs>
          <w:tab w:val="left" w:pos="796"/>
        </w:tabs>
        <w:ind w:firstLine="540"/>
        <w:jc w:val="both"/>
      </w:pPr>
      <w:r w:rsidRPr="00FC095F">
        <w:rPr>
          <w:iCs/>
        </w:rPr>
        <w:t>4</w:t>
      </w:r>
      <w:r w:rsidR="00B46120">
        <w:rPr>
          <w:iCs/>
        </w:rPr>
        <w:t>.</w:t>
      </w:r>
      <w:r w:rsidRPr="00FC095F">
        <w:rPr>
          <w:i/>
          <w:iCs/>
        </w:rPr>
        <w:t xml:space="preserve"> </w:t>
      </w:r>
      <w:r w:rsidRPr="00FC095F">
        <w:t>Тыквин заключил с Потаповым в простой письменной форме</w:t>
      </w:r>
      <w:r w:rsidR="00FC095F">
        <w:t xml:space="preserve"> </w:t>
      </w:r>
      <w:r w:rsidRPr="00FC095F">
        <w:rPr>
          <w:spacing w:val="-6"/>
        </w:rPr>
        <w:t xml:space="preserve">договор купли-продажи квартиры. В договоре было установлено, </w:t>
      </w:r>
      <w:r w:rsidRPr="00FC095F">
        <w:rPr>
          <w:spacing w:val="-4"/>
        </w:rPr>
        <w:t xml:space="preserve">что основной договор купли-продажи будет подписан сторонами не позднее </w:t>
      </w:r>
      <w:r w:rsidRPr="00FC095F">
        <w:rPr>
          <w:spacing w:val="-5"/>
        </w:rPr>
        <w:t>31 декабря текущего года, а также содержалась твердая цена квартиры, выра</w:t>
      </w:r>
      <w:r w:rsidRPr="00FC095F">
        <w:rPr>
          <w:spacing w:val="-5"/>
        </w:rPr>
        <w:softHyphen/>
      </w:r>
      <w:r w:rsidRPr="00FC095F">
        <w:rPr>
          <w:spacing w:val="-4"/>
        </w:rPr>
        <w:t xml:space="preserve">женная в долларах США. В обусловленный срок Тыквин отказался продать </w:t>
      </w:r>
      <w:r w:rsidRPr="00FC095F">
        <w:rPr>
          <w:spacing w:val="-6"/>
        </w:rPr>
        <w:t>квартиру Потапову на согласованных условиях, поскольку цены на рынке не</w:t>
      </w:r>
      <w:r w:rsidRPr="00FC095F">
        <w:rPr>
          <w:spacing w:val="-6"/>
        </w:rPr>
        <w:softHyphen/>
      </w:r>
      <w:r w:rsidRPr="00FC095F">
        <w:rPr>
          <w:spacing w:val="-4"/>
        </w:rPr>
        <w:t>движимости существенно подскочили, и он получил значительно более вы</w:t>
      </w:r>
      <w:r w:rsidRPr="00FC095F">
        <w:rPr>
          <w:spacing w:val="-4"/>
        </w:rPr>
        <w:softHyphen/>
        <w:t xml:space="preserve">годное предложение. Потапов обратился в суд с требованием о понуждении Тыквина к заключению договора купли-продажи квартиры. </w:t>
      </w:r>
      <w:r w:rsidRPr="00FC095F">
        <w:rPr>
          <w:i/>
          <w:iCs/>
          <w:spacing w:val="-9"/>
        </w:rPr>
        <w:t>Какое решение должно быть вынесено по данному спору?</w:t>
      </w:r>
    </w:p>
    <w:p w:rsidR="00DA0F8E" w:rsidRPr="00FC095F" w:rsidRDefault="00DA0F8E" w:rsidP="0036096C">
      <w:pPr>
        <w:shd w:val="clear" w:color="auto" w:fill="FFFFFF"/>
        <w:ind w:firstLine="540"/>
        <w:jc w:val="both"/>
      </w:pPr>
      <w:r w:rsidRPr="00FC095F">
        <w:rPr>
          <w:spacing w:val="-3"/>
        </w:rPr>
        <w:t>5. ООО «Лебедь» предложило ЗАО «</w:t>
      </w:r>
      <w:r w:rsidRPr="00FC095F">
        <w:rPr>
          <w:spacing w:val="-3"/>
          <w:lang w:val="en-US"/>
        </w:rPr>
        <w:t>Papa</w:t>
      </w:r>
      <w:r w:rsidRPr="00FC095F">
        <w:rPr>
          <w:spacing w:val="-3"/>
        </w:rPr>
        <w:t xml:space="preserve"> Эвис» партию мужских </w:t>
      </w:r>
      <w:r w:rsidRPr="00FC095F">
        <w:rPr>
          <w:spacing w:val="-4"/>
        </w:rPr>
        <w:t>сапог и направило договор покупателю. ЗАО «</w:t>
      </w:r>
      <w:r w:rsidRPr="00FC095F">
        <w:rPr>
          <w:spacing w:val="-4"/>
          <w:lang w:val="en-US"/>
        </w:rPr>
        <w:t>Papa</w:t>
      </w:r>
      <w:r w:rsidRPr="00FC095F">
        <w:rPr>
          <w:spacing w:val="-4"/>
        </w:rPr>
        <w:t xml:space="preserve"> Эвис» согла</w:t>
      </w:r>
      <w:r w:rsidRPr="00FC095F">
        <w:rPr>
          <w:spacing w:val="-4"/>
        </w:rPr>
        <w:softHyphen/>
        <w:t>силось приобрести данные товары на условиях отсрочки платежа и подписа</w:t>
      </w:r>
      <w:r w:rsidRPr="00FC095F">
        <w:rPr>
          <w:spacing w:val="-4"/>
        </w:rPr>
        <w:softHyphen/>
      </w:r>
      <w:r w:rsidRPr="00FC095F">
        <w:rPr>
          <w:spacing w:val="-1"/>
        </w:rPr>
        <w:t>ло договор. Через месяц покупатель получил от поставщика зимние муж</w:t>
      </w:r>
      <w:r w:rsidRPr="00FC095F">
        <w:rPr>
          <w:spacing w:val="-1"/>
        </w:rPr>
        <w:softHyphen/>
      </w:r>
      <w:r w:rsidRPr="00FC095F">
        <w:rPr>
          <w:spacing w:val="-3"/>
        </w:rPr>
        <w:t xml:space="preserve">ские сапоги импортного производства. В связи с отсутствием спроса на </w:t>
      </w:r>
      <w:r w:rsidRPr="00FC095F">
        <w:rPr>
          <w:spacing w:val="-5"/>
        </w:rPr>
        <w:t>предложенные модели ЗАО «</w:t>
      </w:r>
      <w:r w:rsidRPr="00FC095F">
        <w:rPr>
          <w:spacing w:val="-5"/>
          <w:lang w:val="en-US"/>
        </w:rPr>
        <w:t>Papa</w:t>
      </w:r>
      <w:r w:rsidRPr="00FC095F">
        <w:rPr>
          <w:spacing w:val="-5"/>
        </w:rPr>
        <w:t xml:space="preserve"> Эвис» сообщило поставщику, что договор </w:t>
      </w:r>
      <w:r w:rsidRPr="00FC095F">
        <w:rPr>
          <w:spacing w:val="-3"/>
        </w:rPr>
        <w:t xml:space="preserve">между ними не был заключен, поскольку в тексте подписанного документа </w:t>
      </w:r>
      <w:r w:rsidRPr="00FC095F">
        <w:rPr>
          <w:spacing w:val="-4"/>
        </w:rPr>
        <w:t>не определено условие о самом товаре и отсутствует цена договора. Постав</w:t>
      </w:r>
      <w:r w:rsidRPr="00FC095F">
        <w:rPr>
          <w:spacing w:val="-4"/>
        </w:rPr>
        <w:softHyphen/>
      </w:r>
      <w:r w:rsidRPr="00FC095F">
        <w:rPr>
          <w:spacing w:val="-3"/>
        </w:rPr>
        <w:t xml:space="preserve">щик возражал против признания договора незаключенным, полагая, что все </w:t>
      </w:r>
      <w:r w:rsidRPr="00FC095F">
        <w:rPr>
          <w:spacing w:val="-4"/>
        </w:rPr>
        <w:t>существенные условия договора были согласованы сторонами при его под</w:t>
      </w:r>
      <w:r w:rsidRPr="00FC095F">
        <w:rPr>
          <w:spacing w:val="-4"/>
        </w:rPr>
        <w:softHyphen/>
      </w:r>
      <w:r w:rsidRPr="00FC095F">
        <w:rPr>
          <w:spacing w:val="-3"/>
        </w:rPr>
        <w:t>писании. В частности, в договоре содержалось наименование товара - «пар</w:t>
      </w:r>
      <w:r w:rsidRPr="00FC095F">
        <w:rPr>
          <w:spacing w:val="-3"/>
        </w:rPr>
        <w:softHyphen/>
      </w:r>
      <w:r w:rsidRPr="00FC095F">
        <w:rPr>
          <w:spacing w:val="-4"/>
        </w:rPr>
        <w:t>тия мужских сапог». Не получив оплаты, поставщик обратился в арбитраж</w:t>
      </w:r>
      <w:r w:rsidRPr="00FC095F">
        <w:rPr>
          <w:spacing w:val="-4"/>
        </w:rPr>
        <w:softHyphen/>
      </w:r>
      <w:r w:rsidRPr="00FC095F">
        <w:t>ный суд.</w:t>
      </w:r>
    </w:p>
    <w:p w:rsidR="00DA0F8E" w:rsidRPr="00FC095F" w:rsidRDefault="00DA0F8E" w:rsidP="0036096C">
      <w:pPr>
        <w:shd w:val="clear" w:color="auto" w:fill="FFFFFF"/>
        <w:ind w:firstLine="540"/>
        <w:jc w:val="both"/>
      </w:pPr>
      <w:r w:rsidRPr="00FC095F">
        <w:rPr>
          <w:spacing w:val="-4"/>
        </w:rPr>
        <w:t>Вариант: в договоре содержалось указание, что должна быть поставлена партия мужских сапог фирмы «Балли» (Швейцария) в ассортименте и в ко</w:t>
      </w:r>
      <w:r w:rsidRPr="00FC095F">
        <w:rPr>
          <w:spacing w:val="-4"/>
        </w:rPr>
        <w:softHyphen/>
        <w:t>личестве, установленных спецификацией (приложением к договору).</w:t>
      </w:r>
    </w:p>
    <w:p w:rsidR="00DA0F8E" w:rsidRPr="00FC095F" w:rsidRDefault="00DA0F8E" w:rsidP="0036096C">
      <w:pPr>
        <w:shd w:val="clear" w:color="auto" w:fill="FFFFFF"/>
        <w:ind w:firstLine="540"/>
        <w:jc w:val="both"/>
      </w:pPr>
      <w:r w:rsidRPr="00FC095F">
        <w:rPr>
          <w:i/>
          <w:iCs/>
          <w:spacing w:val="-7"/>
        </w:rPr>
        <w:t>Какие условия договора Вам известны? Был ли заключен договор в указан</w:t>
      </w:r>
      <w:r w:rsidRPr="00FC095F">
        <w:rPr>
          <w:i/>
          <w:iCs/>
          <w:spacing w:val="-7"/>
        </w:rPr>
        <w:softHyphen/>
      </w:r>
      <w:r w:rsidRPr="00FC095F">
        <w:rPr>
          <w:i/>
          <w:iCs/>
        </w:rPr>
        <w:t>ных случаях?</w:t>
      </w:r>
    </w:p>
    <w:p w:rsidR="00DA0F8E" w:rsidRPr="00FC095F" w:rsidRDefault="00DA0F8E" w:rsidP="0036096C">
      <w:pPr>
        <w:shd w:val="clear" w:color="auto" w:fill="FFFFFF"/>
        <w:ind w:firstLine="540"/>
        <w:jc w:val="both"/>
      </w:pPr>
      <w:r w:rsidRPr="00FC095F">
        <w:rPr>
          <w:bCs/>
        </w:rPr>
        <w:t>6</w:t>
      </w:r>
      <w:r w:rsidR="00B46120">
        <w:rPr>
          <w:bCs/>
        </w:rPr>
        <w:t>.</w:t>
      </w:r>
      <w:r w:rsidRPr="00FC095F">
        <w:rPr>
          <w:b/>
          <w:bCs/>
        </w:rPr>
        <w:t xml:space="preserve"> </w:t>
      </w:r>
      <w:r w:rsidRPr="00FC095F">
        <w:t>Березовский предложил своему знакомому Аркадьеву приобре</w:t>
      </w:r>
      <w:r w:rsidRPr="00FC095F">
        <w:softHyphen/>
        <w:t>сти у него картину известного мастера. Аркадьев на следующий день направил по факсу ответ, в котором содержалось его согласие приобре</w:t>
      </w:r>
      <w:r w:rsidRPr="00FC095F">
        <w:softHyphen/>
        <w:t>сти картину с указанием цены покупки. Через пять дней Березовский сооб</w:t>
      </w:r>
      <w:r w:rsidRPr="00FC095F">
        <w:softHyphen/>
        <w:t>щил Аркадьеву, что готов продать ему картину по цене на 25% выше, нежели цена, предложенная Аркадьевым. Аркадьев не согласился с этим, отметив, что, по его мнению, договор между ними уже был заключен на условиях, со</w:t>
      </w:r>
      <w:r w:rsidRPr="00FC095F">
        <w:softHyphen/>
        <w:t>держащихся в его факсимильном сообщении, которое должно считаться ак</w:t>
      </w:r>
      <w:r w:rsidRPr="00FC095F">
        <w:softHyphen/>
        <w:t>цептом.</w:t>
      </w:r>
    </w:p>
    <w:p w:rsidR="00DA0F8E" w:rsidRPr="00FC095F" w:rsidRDefault="00DA0F8E" w:rsidP="0036096C">
      <w:pPr>
        <w:shd w:val="clear" w:color="auto" w:fill="FFFFFF"/>
        <w:ind w:firstLine="540"/>
      </w:pPr>
      <w:r w:rsidRPr="00FC095F">
        <w:rPr>
          <w:i/>
          <w:iCs/>
        </w:rPr>
        <w:t>Дайте определение оферты и акцепта.  Чьи действия в данном случае можно рассматривать как оферту или акцепт? Был ли заключен договор?</w:t>
      </w:r>
    </w:p>
    <w:p w:rsidR="00DA0F8E" w:rsidRPr="00FC095F" w:rsidRDefault="00DA0F8E" w:rsidP="0036096C">
      <w:pPr>
        <w:shd w:val="clear" w:color="auto" w:fill="FFFFFF"/>
        <w:ind w:firstLine="540"/>
        <w:jc w:val="both"/>
      </w:pPr>
      <w:r w:rsidRPr="00FC095F">
        <w:rPr>
          <w:bCs/>
        </w:rPr>
        <w:t>7</w:t>
      </w:r>
      <w:r w:rsidR="00B46120">
        <w:rPr>
          <w:bCs/>
        </w:rPr>
        <w:t>.</w:t>
      </w:r>
      <w:r w:rsidRPr="00FC095F">
        <w:rPr>
          <w:b/>
          <w:bCs/>
        </w:rPr>
        <w:t xml:space="preserve"> </w:t>
      </w:r>
      <w:r w:rsidRPr="00FC095F">
        <w:t>Симонов получил по почте каталог, в котором содержался пере</w:t>
      </w:r>
      <w:r w:rsidRPr="00FC095F">
        <w:softHyphen/>
        <w:t>чень книжных изданий, готовящихся к публикации в текущем году, с указанием полиграфических данных соответствующих изданий и це</w:t>
      </w:r>
      <w:r w:rsidRPr="00FC095F">
        <w:softHyphen/>
        <w:t>ны. Выбрав два дорогостоящих иллюстрированных альбома, Симонов напра</w:t>
      </w:r>
      <w:r w:rsidRPr="00FC095F">
        <w:softHyphen/>
        <w:t>вил в издательство открытку с реквизитами понравившихся ему книг. Через три месяца он получил уведомление о поступлении изданий с оплатой нало</w:t>
      </w:r>
      <w:r w:rsidRPr="00FC095F">
        <w:softHyphen/>
        <w:t>женным платежом. На почте он обнаружил, что стоимость заказанных им альбомов выросла в два раза против цены, содержавшейся в каталоге. Сидо</w:t>
      </w:r>
      <w:r w:rsidRPr="00FC095F">
        <w:softHyphen/>
        <w:t>ров выкупил альбомы. Дома он обнаружил, что полиграфическое исполне</w:t>
      </w:r>
      <w:r w:rsidRPr="00FC095F">
        <w:softHyphen/>
        <w:t>ние альбомов существенно хуже, чем было указано в каталоге, а, кроме того, печатный объем альбомов меньше запланированного. Симонов обратился с претензией к издательству, предлагая расторгнуть заключенный договор и возвратить ему уплаченную цену. Издательство отказалось расторгнуть до</w:t>
      </w:r>
      <w:r w:rsidRPr="00FC095F">
        <w:softHyphen/>
        <w:t>говор, мотивируя это тем, что новые условия заказа были отправлены Симо</w:t>
      </w:r>
      <w:r w:rsidRPr="00FC095F">
        <w:softHyphen/>
        <w:t>нову еще два месяца назад, и он не известил издательство об отзыве заказа.</w:t>
      </w:r>
    </w:p>
    <w:p w:rsidR="00DA0F8E" w:rsidRPr="00FC095F" w:rsidRDefault="00DA0F8E" w:rsidP="0036096C">
      <w:pPr>
        <w:shd w:val="clear" w:color="auto" w:fill="FFFFFF"/>
        <w:ind w:firstLine="540"/>
      </w:pPr>
      <w:r w:rsidRPr="00FC095F">
        <w:rPr>
          <w:i/>
          <w:iCs/>
        </w:rPr>
        <w:t>Кто прав в этой ситуации? В чем разница между приглашением делать оферту и публичной офертой?</w:t>
      </w:r>
    </w:p>
    <w:p w:rsidR="00DA0F8E" w:rsidRPr="00FC095F" w:rsidRDefault="00DA0F8E" w:rsidP="0036096C">
      <w:pPr>
        <w:shd w:val="clear" w:color="auto" w:fill="FFFFFF"/>
        <w:ind w:firstLine="540"/>
        <w:jc w:val="both"/>
      </w:pPr>
      <w:r w:rsidRPr="00FC095F">
        <w:rPr>
          <w:bCs/>
        </w:rPr>
        <w:t>8</w:t>
      </w:r>
      <w:r w:rsidR="00B46120">
        <w:rPr>
          <w:bCs/>
        </w:rPr>
        <w:t>.</w:t>
      </w:r>
      <w:r w:rsidRPr="00FC095F">
        <w:rPr>
          <w:bCs/>
        </w:rPr>
        <w:t xml:space="preserve"> Барабанов</w:t>
      </w:r>
      <w:r w:rsidRPr="00FC095F">
        <w:t xml:space="preserve"> заключил с ООО «Похмелкин и сыновья» договор подряда на строительство дачи. Стороны согласовали в установ</w:t>
      </w:r>
      <w:r w:rsidRPr="00FC095F">
        <w:softHyphen/>
        <w:t>ленном порядке проект, и подрядчик приступил к строительству. В ходе ра</w:t>
      </w:r>
      <w:r w:rsidRPr="00FC095F">
        <w:softHyphen/>
        <w:t>бот из-за грубых отступлений от проекта и дефектов строительства недостро</w:t>
      </w:r>
      <w:r w:rsidRPr="00FC095F">
        <w:softHyphen/>
        <w:t>енный подрядчиком второй этаж дома накренился, угрожая обвалом всему строению. По заключению технической экспертизы, строительство второго этажа дома невозможно, однако построенный из сруба первый этаж может использоваться для устройства сарая или бани. Барабанов предложил под</w:t>
      </w:r>
      <w:r w:rsidRPr="00FC095F">
        <w:softHyphen/>
        <w:t>рядчику изменить предмет договора, а также согласовать новую смету. 000 «Похмелкин и сыновья» отвергло это предложение и, в свою очередь, потре</w:t>
      </w:r>
      <w:r w:rsidRPr="00FC095F">
        <w:softHyphen/>
        <w:t>бовало от заказчика оплаты проделанной части работ.</w:t>
      </w:r>
    </w:p>
    <w:p w:rsidR="00DA0F8E" w:rsidRPr="00FC095F" w:rsidRDefault="00DA0F8E" w:rsidP="0036096C">
      <w:pPr>
        <w:shd w:val="clear" w:color="auto" w:fill="FFFFFF"/>
        <w:ind w:firstLine="540"/>
      </w:pPr>
      <w:r w:rsidRPr="00FC095F">
        <w:rPr>
          <w:i/>
          <w:iCs/>
        </w:rPr>
        <w:t>Каковы основания одностороннего изменения и расторжения договора? Как можно разрешить возникший спор?</w:t>
      </w:r>
    </w:p>
    <w:p w:rsidR="00DA0F8E" w:rsidRPr="00FC095F" w:rsidRDefault="00FC095F" w:rsidP="0036096C">
      <w:pPr>
        <w:shd w:val="clear" w:color="auto" w:fill="FFFFFF"/>
        <w:ind w:firstLine="540"/>
        <w:jc w:val="both"/>
      </w:pPr>
      <w:r>
        <w:t xml:space="preserve">9. ЗАО «Силикон» </w:t>
      </w:r>
      <w:r w:rsidR="00DA0F8E" w:rsidRPr="00FC095F">
        <w:t>заключило с ОАО «Завод № 38» договор постав</w:t>
      </w:r>
      <w:r w:rsidR="00DA0F8E" w:rsidRPr="00FC095F">
        <w:softHyphen/>
        <w:t xml:space="preserve">ки химических реактивов для производства взрывчатых веществ. </w:t>
      </w:r>
      <w:r w:rsidR="00DA0F8E" w:rsidRPr="00FC095F">
        <w:rPr>
          <w:spacing w:val="-4"/>
        </w:rPr>
        <w:t>Через месяц контрольный пакет акций завода в ходе приватизации был про</w:t>
      </w:r>
      <w:r w:rsidR="00DA0F8E" w:rsidRPr="00FC095F">
        <w:rPr>
          <w:spacing w:val="-4"/>
        </w:rPr>
        <w:softHyphen/>
      </w:r>
      <w:r w:rsidR="00DA0F8E" w:rsidRPr="00FC095F">
        <w:rPr>
          <w:spacing w:val="-1"/>
        </w:rPr>
        <w:t xml:space="preserve">дан новому владельцу, который в установленном порядке принял решение </w:t>
      </w:r>
      <w:r w:rsidR="00DA0F8E" w:rsidRPr="00FC095F">
        <w:rPr>
          <w:spacing w:val="-2"/>
        </w:rPr>
        <w:t xml:space="preserve">о перепрофилировании предприятия и закрытии производства взрывчатых </w:t>
      </w:r>
      <w:r w:rsidR="00DA0F8E" w:rsidRPr="00FC095F">
        <w:rPr>
          <w:spacing w:val="-5"/>
        </w:rPr>
        <w:t>веществ. Одновременно завод предложил ЗАО «Силикон» расторгнуть дого</w:t>
      </w:r>
      <w:r w:rsidR="00DA0F8E" w:rsidRPr="00FC095F">
        <w:rPr>
          <w:spacing w:val="-5"/>
        </w:rPr>
        <w:softHyphen/>
      </w:r>
      <w:r w:rsidR="00DA0F8E" w:rsidRPr="00FC095F">
        <w:rPr>
          <w:spacing w:val="-3"/>
        </w:rPr>
        <w:t xml:space="preserve">вор поставки в связи с существенным изменением обстоятельств (закрытие производства). Поставщик не согласился с аргументами покупателя, считая </w:t>
      </w:r>
      <w:r w:rsidR="00DA0F8E" w:rsidRPr="00FC095F">
        <w:rPr>
          <w:spacing w:val="-6"/>
        </w:rPr>
        <w:t>их следствием собственных действий последнего, и потребовал реального ис</w:t>
      </w:r>
      <w:r w:rsidR="00DA0F8E" w:rsidRPr="00FC095F">
        <w:rPr>
          <w:spacing w:val="-6"/>
        </w:rPr>
        <w:softHyphen/>
      </w:r>
      <w:r w:rsidR="00DA0F8E" w:rsidRPr="00FC095F">
        <w:rPr>
          <w:spacing w:val="-2"/>
        </w:rPr>
        <w:t xml:space="preserve">полнения договора или компенсации своих убытков. Завод обратился в суд </w:t>
      </w:r>
      <w:r w:rsidR="00DA0F8E" w:rsidRPr="00FC095F">
        <w:t>с требованием о расторжении договора поставки.</w:t>
      </w:r>
    </w:p>
    <w:p w:rsidR="00DA0F8E" w:rsidRPr="00FC095F" w:rsidRDefault="00DA0F8E" w:rsidP="0036096C">
      <w:pPr>
        <w:shd w:val="clear" w:color="auto" w:fill="FFFFFF"/>
        <w:ind w:firstLine="540"/>
        <w:jc w:val="both"/>
      </w:pPr>
      <w:r w:rsidRPr="00FC095F">
        <w:rPr>
          <w:i/>
          <w:iCs/>
          <w:spacing w:val="-9"/>
        </w:rPr>
        <w:t>Какое решение должен вынести суд? Каковы условия и порядок расторже</w:t>
      </w:r>
      <w:r w:rsidRPr="00FC095F">
        <w:rPr>
          <w:i/>
          <w:iCs/>
          <w:spacing w:val="-9"/>
        </w:rPr>
        <w:softHyphen/>
        <w:t>ния договора по мотивам существенного изменения обстоятельств?</w:t>
      </w:r>
    </w:p>
    <w:p w:rsidR="00DA0F8E" w:rsidRPr="00FC095F" w:rsidRDefault="00DA0F8E" w:rsidP="0036096C">
      <w:pPr>
        <w:shd w:val="clear" w:color="auto" w:fill="FFFFFF"/>
        <w:tabs>
          <w:tab w:val="left" w:pos="770"/>
        </w:tabs>
        <w:ind w:firstLine="540"/>
        <w:jc w:val="both"/>
      </w:pPr>
      <w:r w:rsidRPr="00FC095F">
        <w:t>10</w:t>
      </w:r>
      <w:r w:rsidR="00B46120">
        <w:t>.</w:t>
      </w:r>
      <w:r w:rsidRPr="00FC095F">
        <w:t xml:space="preserve"> </w:t>
      </w:r>
      <w:r w:rsidRPr="00FC095F">
        <w:rPr>
          <w:spacing w:val="-3"/>
        </w:rPr>
        <w:t>Пароходство объявило о продаже теплохода «Волга», указав все</w:t>
      </w:r>
      <w:r w:rsidR="00FC095F">
        <w:rPr>
          <w:spacing w:val="-3"/>
        </w:rPr>
        <w:t xml:space="preserve"> </w:t>
      </w:r>
      <w:r w:rsidRPr="00FC095F">
        <w:rPr>
          <w:spacing w:val="-4"/>
        </w:rPr>
        <w:t>существенные условия в специальном уведомлении, направлен</w:t>
      </w:r>
      <w:r w:rsidRPr="00FC095F">
        <w:rPr>
          <w:spacing w:val="-4"/>
        </w:rPr>
        <w:softHyphen/>
      </w:r>
      <w:r w:rsidRPr="00FC095F">
        <w:rPr>
          <w:spacing w:val="-3"/>
        </w:rPr>
        <w:t>ном ряду иностранных компаний. Кипрская компания сообщила о готовно</w:t>
      </w:r>
      <w:r w:rsidRPr="00FC095F">
        <w:rPr>
          <w:spacing w:val="-3"/>
        </w:rPr>
        <w:softHyphen/>
      </w:r>
      <w:r w:rsidRPr="00FC095F">
        <w:rPr>
          <w:spacing w:val="-5"/>
        </w:rPr>
        <w:t>сти приобрести теплоход на предложенных условиях и направила подписан</w:t>
      </w:r>
      <w:r w:rsidRPr="00FC095F">
        <w:rPr>
          <w:spacing w:val="-5"/>
        </w:rPr>
        <w:softHyphen/>
      </w:r>
      <w:r w:rsidRPr="00FC095F">
        <w:rPr>
          <w:spacing w:val="-3"/>
        </w:rPr>
        <w:t>ный со своей стороны проект договора по факсимильной связи. Пароходст</w:t>
      </w:r>
      <w:r w:rsidRPr="00FC095F">
        <w:rPr>
          <w:spacing w:val="-3"/>
        </w:rPr>
        <w:softHyphen/>
        <w:t>во, получив подписанный проект договора, подписало его со своей стороны и направило заключенный договор капитану морского порта для регистра</w:t>
      </w:r>
      <w:r w:rsidRPr="00FC095F">
        <w:rPr>
          <w:spacing w:val="-3"/>
        </w:rPr>
        <w:softHyphen/>
      </w:r>
      <w:r w:rsidRPr="00FC095F">
        <w:rPr>
          <w:spacing w:val="-5"/>
        </w:rPr>
        <w:t>ции перехода права собственности на теплоход «Волга» и выдачи свидетель</w:t>
      </w:r>
      <w:r w:rsidRPr="00FC095F">
        <w:rPr>
          <w:spacing w:val="-5"/>
        </w:rPr>
        <w:softHyphen/>
      </w:r>
      <w:r w:rsidRPr="00FC095F">
        <w:t>ства о праве собственности на кипрскую компанию.</w:t>
      </w:r>
    </w:p>
    <w:p w:rsidR="00DA0F8E" w:rsidRPr="00FC095F" w:rsidRDefault="00DA0F8E" w:rsidP="0036096C">
      <w:pPr>
        <w:shd w:val="clear" w:color="auto" w:fill="FFFFFF"/>
        <w:ind w:firstLine="540"/>
        <w:jc w:val="both"/>
      </w:pPr>
      <w:r w:rsidRPr="00FC095F">
        <w:rPr>
          <w:spacing w:val="-4"/>
        </w:rPr>
        <w:t xml:space="preserve">Капитан порта отказался регистрировать переход права собственности, </w:t>
      </w:r>
      <w:r w:rsidRPr="00FC095F">
        <w:rPr>
          <w:spacing w:val="-3"/>
        </w:rPr>
        <w:t xml:space="preserve">ссылаясь на несоблюдение формы договора. Кроме того, по его мнению, он </w:t>
      </w:r>
      <w:r w:rsidRPr="00FC095F">
        <w:rPr>
          <w:spacing w:val="-5"/>
        </w:rPr>
        <w:t>не вправе выдавать свидетельство о праве собственности на кипрскую ком</w:t>
      </w:r>
      <w:r w:rsidRPr="00FC095F">
        <w:rPr>
          <w:spacing w:val="-5"/>
        </w:rPr>
        <w:softHyphen/>
      </w:r>
      <w:r w:rsidRPr="00FC095F">
        <w:rPr>
          <w:spacing w:val="-6"/>
        </w:rPr>
        <w:t xml:space="preserve">панию, а вправе лишь выдать документ об исключении теплохода «Волга» из </w:t>
      </w:r>
      <w:r w:rsidRPr="00FC095F">
        <w:rPr>
          <w:spacing w:val="-3"/>
        </w:rPr>
        <w:t>Государственного судового реестра. Кипрская компания обратилась к юри</w:t>
      </w:r>
      <w:r w:rsidRPr="00FC095F">
        <w:rPr>
          <w:spacing w:val="-3"/>
        </w:rPr>
        <w:softHyphen/>
      </w:r>
      <w:r w:rsidRPr="00FC095F">
        <w:t>сту.</w:t>
      </w:r>
    </w:p>
    <w:p w:rsidR="00DA0F8E" w:rsidRPr="00FC095F" w:rsidRDefault="00DA0F8E" w:rsidP="0036096C">
      <w:pPr>
        <w:shd w:val="clear" w:color="auto" w:fill="FFFFFF"/>
        <w:ind w:firstLine="540"/>
      </w:pPr>
      <w:r w:rsidRPr="00FC095F">
        <w:rPr>
          <w:i/>
          <w:iCs/>
          <w:spacing w:val="-8"/>
        </w:rPr>
        <w:t>Какое разъяснение следует дать компании?</w:t>
      </w:r>
    </w:p>
    <w:p w:rsidR="00DA0F8E" w:rsidRDefault="00DA0F8E" w:rsidP="0036096C">
      <w:pPr>
        <w:tabs>
          <w:tab w:val="left" w:pos="8504"/>
        </w:tabs>
        <w:ind w:firstLine="540"/>
        <w:jc w:val="both"/>
        <w:rPr>
          <w:b/>
          <w:bCs/>
          <w:snapToGrid w:val="0"/>
        </w:rPr>
      </w:pPr>
    </w:p>
    <w:p w:rsidR="00FC095F" w:rsidRPr="00B46120" w:rsidRDefault="00FC095F" w:rsidP="00B46120">
      <w:pPr>
        <w:ind w:firstLine="540"/>
        <w:jc w:val="center"/>
        <w:rPr>
          <w:snapToGrid w:val="0"/>
          <w:u w:val="single"/>
        </w:rPr>
      </w:pPr>
      <w:r w:rsidRPr="00B46120">
        <w:rPr>
          <w:snapToGrid w:val="0"/>
          <w:u w:val="single"/>
        </w:rPr>
        <w:t>Литература:</w:t>
      </w:r>
    </w:p>
    <w:p w:rsidR="00FC095F" w:rsidRPr="00FC095F" w:rsidRDefault="00FC095F" w:rsidP="0036096C">
      <w:pPr>
        <w:ind w:firstLine="540"/>
        <w:jc w:val="both"/>
      </w:pPr>
      <w:r w:rsidRPr="00FC095F">
        <w:t xml:space="preserve">Абрамов С., Ларина Т. Несколько заметок о публичном договоре в России // ЮМ. 2004. № 6. </w:t>
      </w:r>
    </w:p>
    <w:p w:rsidR="00FC095F" w:rsidRPr="00FC095F" w:rsidRDefault="00FC095F" w:rsidP="0036096C">
      <w:pPr>
        <w:ind w:firstLine="540"/>
        <w:jc w:val="both"/>
        <w:rPr>
          <w:snapToGrid w:val="0"/>
        </w:rPr>
      </w:pPr>
      <w:r w:rsidRPr="00FC095F">
        <w:rPr>
          <w:snapToGrid w:val="0"/>
        </w:rPr>
        <w:t>Александров А.Д. Новый Земельный кодекс об аренде, купле-продаже и мене земельных участков // ЮМ. 2002. № 1.</w:t>
      </w:r>
    </w:p>
    <w:p w:rsidR="00FC095F" w:rsidRPr="00FC095F" w:rsidRDefault="00FC095F" w:rsidP="0036096C">
      <w:pPr>
        <w:ind w:firstLine="540"/>
        <w:jc w:val="both"/>
        <w:rPr>
          <w:snapToGrid w:val="0"/>
        </w:rPr>
      </w:pPr>
      <w:r w:rsidRPr="00FC095F">
        <w:rPr>
          <w:snapToGrid w:val="0"/>
        </w:rPr>
        <w:t xml:space="preserve">Андреев В. Договоры в предпринимательской деятельности // РЮ.  1995.  №  4. </w:t>
      </w:r>
    </w:p>
    <w:p w:rsidR="00FC095F" w:rsidRPr="00FC095F" w:rsidRDefault="00FC095F" w:rsidP="0036096C">
      <w:pPr>
        <w:ind w:firstLine="540"/>
        <w:jc w:val="both"/>
      </w:pPr>
      <w:r w:rsidRPr="00FC095F">
        <w:t>Андреева Л. Форма договора и последствия ее несоблюдения // РЮ. 1999. № 2.</w:t>
      </w:r>
    </w:p>
    <w:p w:rsidR="00FC095F" w:rsidRPr="00FC095F" w:rsidRDefault="00FC095F" w:rsidP="0036096C">
      <w:pPr>
        <w:ind w:firstLine="540"/>
        <w:jc w:val="both"/>
      </w:pPr>
      <w:r w:rsidRPr="00FC095F">
        <w:t>Брагинский М.И., Витрянский В.В. Договорное право. М. Статут. 2000. Книга первая.</w:t>
      </w:r>
    </w:p>
    <w:p w:rsidR="00FC095F" w:rsidRPr="00FC095F" w:rsidRDefault="00FC095F" w:rsidP="0036096C">
      <w:pPr>
        <w:ind w:firstLine="540"/>
        <w:jc w:val="both"/>
      </w:pPr>
      <w:r w:rsidRPr="00FC095F">
        <w:t>Витрянский В.В. Новые типы гражданско-правовых договоров // Закон. 1996. № 6.</w:t>
      </w:r>
    </w:p>
    <w:p w:rsidR="00FC095F" w:rsidRPr="00FC095F" w:rsidRDefault="00FC095F" w:rsidP="0036096C">
      <w:pPr>
        <w:ind w:firstLine="540"/>
        <w:jc w:val="both"/>
      </w:pPr>
      <w:r w:rsidRPr="00FC095F">
        <w:t>Витрянский В.В. Существенные условия договора // ХП. 1998. № 7.</w:t>
      </w:r>
    </w:p>
    <w:p w:rsidR="00FC095F" w:rsidRPr="00FC095F" w:rsidRDefault="00FC095F" w:rsidP="0036096C">
      <w:pPr>
        <w:ind w:firstLine="540"/>
        <w:jc w:val="both"/>
      </w:pPr>
      <w:r w:rsidRPr="00FC095F">
        <w:t>Витрянский В. Договор как средство регулирования рыночных отно</w:t>
      </w:r>
      <w:r w:rsidRPr="00FC095F">
        <w:softHyphen/>
        <w:t>шений // Экономика и жизнь. 1994. № 29.</w:t>
      </w:r>
    </w:p>
    <w:p w:rsidR="00FC095F" w:rsidRPr="00FC095F" w:rsidRDefault="00FC095F" w:rsidP="0036096C">
      <w:pPr>
        <w:ind w:firstLine="540"/>
        <w:jc w:val="both"/>
      </w:pPr>
      <w:r w:rsidRPr="00FC095F">
        <w:t>Вольский А. Договор - закон деловой этики // Советская юстиция. 1992. № 7-8.</w:t>
      </w:r>
    </w:p>
    <w:p w:rsidR="00FC095F" w:rsidRPr="00FC095F" w:rsidRDefault="00FC095F" w:rsidP="0036096C">
      <w:pPr>
        <w:ind w:firstLine="540"/>
        <w:jc w:val="both"/>
      </w:pPr>
      <w:r w:rsidRPr="00FC095F">
        <w:t>Гавзе Ф. И. Социалистический гражданско-правовой договор. М., 1972.</w:t>
      </w:r>
    </w:p>
    <w:p w:rsidR="00FC095F" w:rsidRPr="00FC095F" w:rsidRDefault="00FC095F" w:rsidP="0036096C">
      <w:pPr>
        <w:ind w:firstLine="540"/>
        <w:jc w:val="both"/>
      </w:pPr>
      <w:r w:rsidRPr="00FC095F">
        <w:t>Гаджиев Г., Иванов В. Квазиалеаторные договоры (проблемы доктрины, судебной защиты и правового регулирования) // ХП. 2003. № 5.</w:t>
      </w:r>
    </w:p>
    <w:p w:rsidR="00FC095F" w:rsidRPr="00FC095F" w:rsidRDefault="00FC095F" w:rsidP="0036096C">
      <w:pPr>
        <w:ind w:firstLine="540"/>
        <w:jc w:val="both"/>
      </w:pPr>
      <w:r w:rsidRPr="00FC095F">
        <w:t>Гарибян А. Электронная цифровая подпись: правовые аспекты // РЮ. 1996. № 11.</w:t>
      </w:r>
    </w:p>
    <w:p w:rsidR="00FC095F" w:rsidRPr="00FC095F" w:rsidRDefault="00FC095F" w:rsidP="0036096C">
      <w:pPr>
        <w:ind w:firstLine="540"/>
        <w:jc w:val="both"/>
      </w:pPr>
      <w:r w:rsidRPr="00FC095F">
        <w:t>Грось Л. Судебная защита трудовых прав: соотношение трудовых и гражданско-правовых договоров // РЮ. 1996. № 8.</w:t>
      </w:r>
    </w:p>
    <w:p w:rsidR="00FC095F" w:rsidRPr="00FC095F" w:rsidRDefault="00FC095F" w:rsidP="0036096C">
      <w:pPr>
        <w:ind w:firstLine="540"/>
        <w:jc w:val="both"/>
      </w:pPr>
      <w:r w:rsidRPr="00FC095F">
        <w:t xml:space="preserve">Груздев В. Торги: понятие, правовая природа, признание недействительными // ХП. 2004. № 7. </w:t>
      </w:r>
    </w:p>
    <w:p w:rsidR="00FC095F" w:rsidRPr="00FC095F" w:rsidRDefault="00FC095F" w:rsidP="0036096C">
      <w:pPr>
        <w:ind w:firstLine="540"/>
        <w:jc w:val="both"/>
      </w:pPr>
      <w:r w:rsidRPr="00FC095F">
        <w:t>Гусаковский П.Н. Договоры между отсутствующими. Петроград, 1917.</w:t>
      </w:r>
    </w:p>
    <w:p w:rsidR="00FC095F" w:rsidRPr="00FC095F" w:rsidRDefault="00FC095F" w:rsidP="0036096C">
      <w:pPr>
        <w:ind w:firstLine="540"/>
        <w:jc w:val="both"/>
      </w:pPr>
      <w:r w:rsidRPr="00FC095F">
        <w:t>Дашков Л.</w:t>
      </w:r>
      <w:r w:rsidR="003164D3">
        <w:t>П., Брызгалин А.</w:t>
      </w:r>
      <w:r w:rsidRPr="00FC095F">
        <w:t>В. Коммерческий договор: от заключения до исполнения. М. 1998.</w:t>
      </w:r>
    </w:p>
    <w:p w:rsidR="00FC095F" w:rsidRPr="00FC095F" w:rsidRDefault="00FC095F" w:rsidP="0036096C">
      <w:pPr>
        <w:ind w:firstLine="540"/>
        <w:jc w:val="both"/>
      </w:pPr>
      <w:r w:rsidRPr="00FC095F">
        <w:t xml:space="preserve">Дашковская В.В., Бахарева Ю.В. Некоторые заметки об исполнении договора // ЮМ. 2003. № 11. </w:t>
      </w:r>
    </w:p>
    <w:p w:rsidR="00FC095F" w:rsidRPr="00FC095F" w:rsidRDefault="00FC095F" w:rsidP="0036096C">
      <w:pPr>
        <w:ind w:firstLine="540"/>
        <w:jc w:val="both"/>
      </w:pPr>
      <w:r w:rsidRPr="00FC095F">
        <w:t xml:space="preserve">Дзюба И.А. Виды условий договора об освобождении от ответственности // ЮМ. 2003. № 8. </w:t>
      </w:r>
    </w:p>
    <w:p w:rsidR="00FC095F" w:rsidRPr="00FC095F" w:rsidRDefault="00FC095F" w:rsidP="0036096C">
      <w:pPr>
        <w:ind w:firstLine="540"/>
        <w:jc w:val="both"/>
        <w:rPr>
          <w:snapToGrid w:val="0"/>
        </w:rPr>
      </w:pPr>
      <w:r w:rsidRPr="00FC095F">
        <w:rPr>
          <w:snapToGrid w:val="0"/>
        </w:rPr>
        <w:t>Завидов Б., Розенков В. Организация и порядок проведения тор</w:t>
      </w:r>
      <w:r w:rsidRPr="00FC095F">
        <w:rPr>
          <w:snapToGrid w:val="0"/>
        </w:rPr>
        <w:softHyphen/>
        <w:t xml:space="preserve">гов // РЮ.  1996.  №  10. </w:t>
      </w:r>
    </w:p>
    <w:p w:rsidR="00FC095F" w:rsidRPr="00FC095F" w:rsidRDefault="00FC095F" w:rsidP="0036096C">
      <w:pPr>
        <w:ind w:firstLine="540"/>
        <w:jc w:val="both"/>
        <w:rPr>
          <w:snapToGrid w:val="0"/>
        </w:rPr>
      </w:pPr>
      <w:r w:rsidRPr="00FC095F">
        <w:rPr>
          <w:snapToGrid w:val="0"/>
        </w:rPr>
        <w:t>Иванов В.В. К вопросу об общей теории договора // ГП. 2000. № 12.</w:t>
      </w:r>
    </w:p>
    <w:p w:rsidR="00FC095F" w:rsidRPr="00FC095F" w:rsidRDefault="00FC095F" w:rsidP="0036096C">
      <w:pPr>
        <w:ind w:firstLine="540"/>
        <w:jc w:val="both"/>
      </w:pPr>
      <w:r w:rsidRPr="00FC095F">
        <w:t>Исаченко В. В., Исаченко В. Л. Обязательства по договорам. СПб., 1914.</w:t>
      </w:r>
    </w:p>
    <w:p w:rsidR="00FC095F" w:rsidRPr="00FC095F" w:rsidRDefault="00FC095F" w:rsidP="0036096C">
      <w:pPr>
        <w:ind w:firstLine="540"/>
        <w:jc w:val="both"/>
        <w:rPr>
          <w:b/>
          <w:bCs/>
          <w:snapToGrid w:val="0"/>
        </w:rPr>
      </w:pPr>
      <w:r w:rsidRPr="00FC095F">
        <w:rPr>
          <w:snapToGrid w:val="0"/>
        </w:rPr>
        <w:t>Кабалкин А. Заключение договора // РЮ.  1996.  № 9.</w:t>
      </w:r>
      <w:r w:rsidRPr="00FC095F">
        <w:rPr>
          <w:b/>
          <w:bCs/>
          <w:snapToGrid w:val="0"/>
        </w:rPr>
        <w:t xml:space="preserve"> </w:t>
      </w:r>
    </w:p>
    <w:p w:rsidR="00FC095F" w:rsidRPr="00FC095F" w:rsidRDefault="00FC095F" w:rsidP="0036096C">
      <w:pPr>
        <w:ind w:firstLine="540"/>
        <w:jc w:val="both"/>
      </w:pPr>
      <w:r w:rsidRPr="00FC095F">
        <w:t xml:space="preserve">Калабеков Ш.В. О понимании конструкции «договор» // Юрист. 2003. № 11. </w:t>
      </w:r>
    </w:p>
    <w:p w:rsidR="00FC095F" w:rsidRPr="00FC095F" w:rsidRDefault="00FC095F" w:rsidP="0036096C">
      <w:pPr>
        <w:ind w:firstLine="540"/>
        <w:jc w:val="both"/>
        <w:rPr>
          <w:snapToGrid w:val="0"/>
        </w:rPr>
      </w:pPr>
      <w:r w:rsidRPr="00FC095F">
        <w:rPr>
          <w:snapToGrid w:val="0"/>
        </w:rPr>
        <w:t xml:space="preserve">Катыс М.А. </w:t>
      </w:r>
      <w:r w:rsidR="002A2D53">
        <w:rPr>
          <w:snapToGrid w:val="0"/>
        </w:rPr>
        <w:t>Н</w:t>
      </w:r>
      <w:r w:rsidRPr="00FC095F">
        <w:rPr>
          <w:snapToGrid w:val="0"/>
        </w:rPr>
        <w:t>екоторые проблемы нормативно-правового регулирования защиты прав потребителей // Юрист. 2001. № 10.</w:t>
      </w:r>
    </w:p>
    <w:p w:rsidR="00FC095F" w:rsidRPr="00FC095F" w:rsidRDefault="00FC095F" w:rsidP="0036096C">
      <w:pPr>
        <w:ind w:firstLine="540"/>
        <w:jc w:val="both"/>
        <w:rPr>
          <w:snapToGrid w:val="0"/>
        </w:rPr>
      </w:pPr>
      <w:r w:rsidRPr="00FC095F">
        <w:rPr>
          <w:snapToGrid w:val="0"/>
        </w:rPr>
        <w:t>Кашанин А. Новое в квалификации гражданско-правового договора // ХП. 2001. № 9.</w:t>
      </w:r>
    </w:p>
    <w:p w:rsidR="00FC095F" w:rsidRPr="00FC095F" w:rsidRDefault="00FC095F" w:rsidP="0036096C">
      <w:pPr>
        <w:ind w:firstLine="540"/>
        <w:jc w:val="both"/>
        <w:rPr>
          <w:snapToGrid w:val="0"/>
        </w:rPr>
      </w:pPr>
      <w:r w:rsidRPr="00FC095F">
        <w:rPr>
          <w:snapToGrid w:val="0"/>
        </w:rPr>
        <w:t>Кашанин А.В. К вопросу о классификации гражданско-правовых договоров // Юрист. 2001. № 9.</w:t>
      </w:r>
    </w:p>
    <w:p w:rsidR="00FC095F" w:rsidRPr="00FC095F" w:rsidRDefault="00FC095F" w:rsidP="0036096C">
      <w:pPr>
        <w:ind w:firstLine="540"/>
        <w:jc w:val="both"/>
        <w:rPr>
          <w:snapToGrid w:val="0"/>
        </w:rPr>
      </w:pPr>
      <w:r w:rsidRPr="00FC095F">
        <w:rPr>
          <w:snapToGrid w:val="0"/>
        </w:rPr>
        <w:t>Кашанин А.В. О понятии абстрактности договора по современному гражданскому праву // Юрист. 2001. № 11.</w:t>
      </w:r>
    </w:p>
    <w:p w:rsidR="00FC095F" w:rsidRPr="00FC095F" w:rsidRDefault="00FC095F" w:rsidP="0036096C">
      <w:pPr>
        <w:ind w:firstLine="540"/>
        <w:jc w:val="both"/>
      </w:pPr>
      <w:r w:rsidRPr="00FC095F">
        <w:t>Медведев А.Н. Как правильно заключить хозяйственный договор. М., 1998.</w:t>
      </w:r>
    </w:p>
    <w:p w:rsidR="00FC095F" w:rsidRPr="00FC095F" w:rsidRDefault="00FC095F" w:rsidP="0036096C">
      <w:pPr>
        <w:ind w:firstLine="540"/>
        <w:jc w:val="both"/>
      </w:pPr>
      <w:r w:rsidRPr="00FC095F">
        <w:t xml:space="preserve">Мелихов Е.В. Предварительный договор и задаток // Юрист. 2003. № 4. </w:t>
      </w:r>
    </w:p>
    <w:p w:rsidR="00FC095F" w:rsidRPr="00FC095F" w:rsidRDefault="00FC095F" w:rsidP="0036096C">
      <w:pPr>
        <w:ind w:firstLine="540"/>
        <w:jc w:val="both"/>
      </w:pPr>
      <w:r w:rsidRPr="00FC095F">
        <w:t>Михайлов С. Принцип добросовестности в договорных правоотношениях // ХП. 2004. № 6.</w:t>
      </w:r>
    </w:p>
    <w:p w:rsidR="00FC095F" w:rsidRPr="00FC095F" w:rsidRDefault="00FC095F" w:rsidP="0036096C">
      <w:pPr>
        <w:ind w:firstLine="540"/>
        <w:jc w:val="both"/>
      </w:pPr>
      <w:r w:rsidRPr="00FC095F">
        <w:t>Новоселова Л. Заключен ли договор?: Об оценке арбитражными су</w:t>
      </w:r>
      <w:r w:rsidRPr="00FC095F">
        <w:softHyphen/>
        <w:t>дами наличия договорных отношений // ХП. 1994. № 9.</w:t>
      </w:r>
    </w:p>
    <w:p w:rsidR="00FC095F" w:rsidRPr="00FC095F" w:rsidRDefault="00FC095F" w:rsidP="0036096C">
      <w:pPr>
        <w:ind w:firstLine="540"/>
        <w:jc w:val="both"/>
      </w:pPr>
      <w:r w:rsidRPr="00FC095F">
        <w:t>Овчаренко М. Предварительный договор // Экономика и жизнь. 1998. № 19 (май).</w:t>
      </w:r>
    </w:p>
    <w:p w:rsidR="00FC095F" w:rsidRPr="00FC095F" w:rsidRDefault="00FC095F" w:rsidP="0036096C">
      <w:pPr>
        <w:ind w:firstLine="540"/>
        <w:jc w:val="both"/>
      </w:pPr>
      <w:r w:rsidRPr="00FC095F">
        <w:t>Ойгензихт В. А. Нетипичные договорные отношения в гражданском праве. Душанбе, 1984.</w:t>
      </w:r>
    </w:p>
    <w:p w:rsidR="00FC095F" w:rsidRPr="00FC095F" w:rsidRDefault="00FC095F" w:rsidP="0036096C">
      <w:pPr>
        <w:ind w:firstLine="540"/>
        <w:jc w:val="both"/>
        <w:rPr>
          <w:snapToGrid w:val="0"/>
        </w:rPr>
      </w:pPr>
      <w:r w:rsidRPr="00FC095F">
        <w:rPr>
          <w:snapToGrid w:val="0"/>
        </w:rPr>
        <w:t>Петровский С. Правовой статус электронных документов: возникновение и современное развитие // ХП. 2001. № 12.</w:t>
      </w:r>
    </w:p>
    <w:p w:rsidR="00FC095F" w:rsidRPr="00FC095F" w:rsidRDefault="00FC095F" w:rsidP="0036096C">
      <w:pPr>
        <w:ind w:firstLine="540"/>
        <w:jc w:val="both"/>
      </w:pPr>
      <w:r w:rsidRPr="00FC095F">
        <w:t xml:space="preserve">Петросян Э. Фьючерсные договоры в классификации гражданско-правовых договоров // Юрист. 2003. № 6. </w:t>
      </w:r>
    </w:p>
    <w:p w:rsidR="00FC095F" w:rsidRPr="00FC095F" w:rsidRDefault="00FC095F" w:rsidP="0036096C">
      <w:pPr>
        <w:ind w:firstLine="540"/>
        <w:jc w:val="both"/>
      </w:pPr>
      <w:r w:rsidRPr="00FC095F">
        <w:t>Потяркин Д. Заключение договора // ХП. 1997. № 11.</w:t>
      </w:r>
    </w:p>
    <w:p w:rsidR="00FC095F" w:rsidRPr="00FC095F" w:rsidRDefault="00FC095F" w:rsidP="0036096C">
      <w:pPr>
        <w:ind w:firstLine="540"/>
        <w:jc w:val="both"/>
      </w:pPr>
      <w:r w:rsidRPr="00FC095F">
        <w:t xml:space="preserve">Ротарь А. </w:t>
      </w:r>
      <w:r w:rsidR="00790D56">
        <w:t>П</w:t>
      </w:r>
      <w:r w:rsidRPr="00FC095F">
        <w:t>редмет согласования в заключаемых договорах // Юрист. 2002. № 6.</w:t>
      </w:r>
    </w:p>
    <w:p w:rsidR="00FC095F" w:rsidRPr="00FC095F" w:rsidRDefault="00FC095F" w:rsidP="0036096C">
      <w:pPr>
        <w:ind w:firstLine="540"/>
        <w:jc w:val="both"/>
      </w:pPr>
      <w:r w:rsidRPr="00FC095F">
        <w:t>Садиков О.Н. Договор и закон в новом гражданском праве России  // ВВАС РФ. 2000. № 2.</w:t>
      </w:r>
    </w:p>
    <w:p w:rsidR="00FC095F" w:rsidRPr="00FC095F" w:rsidRDefault="00FC095F" w:rsidP="0036096C">
      <w:pPr>
        <w:ind w:firstLine="540"/>
        <w:jc w:val="both"/>
        <w:rPr>
          <w:snapToGrid w:val="0"/>
        </w:rPr>
      </w:pPr>
      <w:r w:rsidRPr="00FC095F">
        <w:rPr>
          <w:snapToGrid w:val="0"/>
        </w:rPr>
        <w:t>Соменков С.А. Расторжение договора в одностороннем порядке // ГП. 2000. № 4.</w:t>
      </w:r>
    </w:p>
    <w:p w:rsidR="00FC095F" w:rsidRPr="00FC095F" w:rsidRDefault="00FC095F" w:rsidP="0036096C">
      <w:pPr>
        <w:ind w:firstLine="540"/>
        <w:jc w:val="both"/>
        <w:rPr>
          <w:snapToGrid w:val="0"/>
        </w:rPr>
      </w:pPr>
      <w:r w:rsidRPr="00FC095F">
        <w:rPr>
          <w:snapToGrid w:val="0"/>
        </w:rPr>
        <w:t>Соцуро Л.В. Соотношение договора и закона // Юрист. 2001. № 2.</w:t>
      </w:r>
    </w:p>
    <w:p w:rsidR="00FC095F" w:rsidRPr="00FC095F" w:rsidRDefault="00FC095F" w:rsidP="0036096C">
      <w:pPr>
        <w:ind w:firstLine="540"/>
        <w:jc w:val="both"/>
        <w:rPr>
          <w:snapToGrid w:val="0"/>
        </w:rPr>
      </w:pPr>
      <w:r w:rsidRPr="00FC095F">
        <w:rPr>
          <w:snapToGrid w:val="0"/>
        </w:rPr>
        <w:t>Танага А.Н. Свобода выбора вида заключаемого договора //  ВВАС РФ. 2002. № 7.</w:t>
      </w:r>
    </w:p>
    <w:p w:rsidR="00FC095F" w:rsidRPr="00FC095F" w:rsidRDefault="00FC095F" w:rsidP="0036096C">
      <w:pPr>
        <w:ind w:firstLine="540"/>
        <w:jc w:val="both"/>
        <w:rPr>
          <w:snapToGrid w:val="0"/>
        </w:rPr>
      </w:pPr>
      <w:r w:rsidRPr="00FC095F">
        <w:rPr>
          <w:snapToGrid w:val="0"/>
        </w:rPr>
        <w:t>Тельгарин Р. О свободе заключения гражданско-правовых дого</w:t>
      </w:r>
      <w:r w:rsidRPr="00FC095F">
        <w:rPr>
          <w:snapToGrid w:val="0"/>
        </w:rPr>
        <w:softHyphen/>
        <w:t xml:space="preserve">воров в сфере предпринимательства </w:t>
      </w:r>
      <w:r w:rsidRPr="00790D56">
        <w:rPr>
          <w:iCs/>
          <w:snapToGrid w:val="0"/>
        </w:rPr>
        <w:t>//</w:t>
      </w:r>
      <w:r w:rsidRPr="00FC095F">
        <w:rPr>
          <w:i/>
          <w:iCs/>
          <w:snapToGrid w:val="0"/>
        </w:rPr>
        <w:t xml:space="preserve"> </w:t>
      </w:r>
      <w:r w:rsidRPr="00FC095F">
        <w:rPr>
          <w:snapToGrid w:val="0"/>
        </w:rPr>
        <w:t xml:space="preserve">РЮ.  1997.  № 10. </w:t>
      </w:r>
    </w:p>
    <w:p w:rsidR="00FC095F" w:rsidRPr="00FC095F" w:rsidRDefault="00FC095F" w:rsidP="0036096C">
      <w:pPr>
        <w:ind w:firstLine="540"/>
        <w:jc w:val="both"/>
      </w:pPr>
      <w:r w:rsidRPr="00FC095F">
        <w:t>Федоренко И.В., Пипник Т.Д. Комментарий специалиста // ВВАС РФ. 1999. № 1.</w:t>
      </w:r>
    </w:p>
    <w:p w:rsidR="00FC095F" w:rsidRPr="00FC095F" w:rsidRDefault="00FC095F" w:rsidP="0036096C">
      <w:pPr>
        <w:ind w:firstLine="540"/>
        <w:jc w:val="both"/>
      </w:pPr>
      <w:r w:rsidRPr="00FC095F">
        <w:t xml:space="preserve">Фогельсон Ю., Найденова М. Последствия расторжения договора // ХП. 2004. № 10. </w:t>
      </w:r>
    </w:p>
    <w:p w:rsidR="00FC095F" w:rsidRPr="00FC095F" w:rsidRDefault="00FC095F" w:rsidP="0036096C">
      <w:pPr>
        <w:ind w:firstLine="540"/>
        <w:jc w:val="both"/>
      </w:pPr>
      <w:r w:rsidRPr="00FC095F">
        <w:t>Халфина Р.И. Значение и сущность договора в советском социали</w:t>
      </w:r>
      <w:r w:rsidRPr="00FC095F">
        <w:softHyphen/>
        <w:t>стическом гражданском праве. М., 1952.</w:t>
      </w:r>
    </w:p>
    <w:p w:rsidR="00FC095F" w:rsidRPr="00FC095F" w:rsidRDefault="00FC095F" w:rsidP="0036096C">
      <w:pPr>
        <w:ind w:firstLine="540"/>
        <w:jc w:val="both"/>
        <w:rPr>
          <w:snapToGrid w:val="0"/>
        </w:rPr>
      </w:pPr>
      <w:r w:rsidRPr="00FC095F">
        <w:rPr>
          <w:snapToGrid w:val="0"/>
        </w:rPr>
        <w:t>Цыпленкова А.В. Некоторые особенности договоров присоединения // ЮМ. 2001. № 3.</w:t>
      </w:r>
    </w:p>
    <w:p w:rsidR="00FC095F" w:rsidRPr="00FC095F" w:rsidRDefault="00FC095F" w:rsidP="0036096C">
      <w:pPr>
        <w:ind w:firstLine="540"/>
        <w:jc w:val="both"/>
        <w:rPr>
          <w:snapToGrid w:val="0"/>
        </w:rPr>
      </w:pPr>
      <w:r w:rsidRPr="00FC095F">
        <w:rPr>
          <w:snapToGrid w:val="0"/>
        </w:rPr>
        <w:t>Цыпленкова А.В. Правовая природа договоров присоединения // ЮМ. 2002. № 4.</w:t>
      </w:r>
    </w:p>
    <w:p w:rsidR="00FC095F" w:rsidRPr="00FC095F" w:rsidRDefault="00FC095F" w:rsidP="0036096C">
      <w:pPr>
        <w:ind w:firstLine="540"/>
        <w:jc w:val="both"/>
      </w:pPr>
      <w:r w:rsidRPr="00FC095F">
        <w:t>Эрделевский А. Толкование договора // РЮ. 1999. № 4.</w:t>
      </w:r>
    </w:p>
    <w:p w:rsidR="00FC095F" w:rsidRPr="00FC095F" w:rsidRDefault="00FC095F" w:rsidP="0036096C">
      <w:pPr>
        <w:tabs>
          <w:tab w:val="left" w:pos="8504"/>
        </w:tabs>
        <w:ind w:firstLine="540"/>
        <w:jc w:val="both"/>
        <w:rPr>
          <w:b/>
          <w:bCs/>
          <w:snapToGrid w:val="0"/>
        </w:rPr>
      </w:pPr>
    </w:p>
    <w:p w:rsidR="00416A0B" w:rsidRPr="00B46120" w:rsidRDefault="00FC095F" w:rsidP="00B46120">
      <w:pPr>
        <w:suppressAutoHyphens/>
        <w:ind w:firstLine="540"/>
        <w:jc w:val="center"/>
        <w:rPr>
          <w:bCs/>
          <w:iCs/>
          <w:snapToGrid w:val="0"/>
          <w:u w:val="single"/>
        </w:rPr>
      </w:pPr>
      <w:r w:rsidRPr="00B46120">
        <w:rPr>
          <w:bCs/>
          <w:iCs/>
          <w:snapToGrid w:val="0"/>
          <w:u w:val="single"/>
        </w:rPr>
        <w:t>Нормативный материал:</w:t>
      </w:r>
    </w:p>
    <w:p w:rsidR="00416A0B" w:rsidRPr="00FC095F" w:rsidRDefault="00416A0B" w:rsidP="0036096C">
      <w:pPr>
        <w:ind w:firstLine="540"/>
        <w:jc w:val="both"/>
      </w:pPr>
      <w:r w:rsidRPr="00FC095F">
        <w:t xml:space="preserve">Арбитражный процессуальный кодекс РФ </w:t>
      </w:r>
    </w:p>
    <w:p w:rsidR="00416A0B" w:rsidRPr="00FC095F" w:rsidRDefault="00416A0B" w:rsidP="0036096C">
      <w:pPr>
        <w:ind w:firstLine="540"/>
        <w:jc w:val="both"/>
        <w:rPr>
          <w:snapToGrid w:val="0"/>
        </w:rPr>
      </w:pPr>
      <w:r w:rsidRPr="00FC095F">
        <w:rPr>
          <w:snapToGrid w:val="0"/>
        </w:rPr>
        <w:t xml:space="preserve">Земельный кодекс РФ </w:t>
      </w:r>
    </w:p>
    <w:p w:rsidR="00416A0B" w:rsidRPr="00FC095F" w:rsidRDefault="00416A0B" w:rsidP="0036096C">
      <w:pPr>
        <w:ind w:firstLine="540"/>
        <w:jc w:val="both"/>
      </w:pPr>
      <w:r w:rsidRPr="00FC095F">
        <w:t>О закупках и поставках сельскохозяйственной продукции, сырья и продовольствия для государственных нужд: Федеральный закон РФ от 02.12.1994 г. № 53-ФЗ  (в ред. от 10.01.1003 г.).</w:t>
      </w:r>
    </w:p>
    <w:p w:rsidR="00416A0B" w:rsidRPr="00FC095F" w:rsidRDefault="00416A0B" w:rsidP="0036096C">
      <w:pPr>
        <w:ind w:firstLine="540"/>
        <w:jc w:val="both"/>
      </w:pPr>
      <w:r w:rsidRPr="00FC095F">
        <w:t>О поставках продукции для федеральных государственных нужд: Федеральный закон от 13.12.1994 г. № 60-ФЗ (в ред. от 22.08.2004 г.).</w:t>
      </w:r>
    </w:p>
    <w:p w:rsidR="00416A0B" w:rsidRPr="00FC095F" w:rsidRDefault="00416A0B" w:rsidP="0036096C">
      <w:pPr>
        <w:suppressAutoHyphens/>
        <w:ind w:firstLine="540"/>
        <w:jc w:val="both"/>
        <w:rPr>
          <w:snapToGrid w:val="0"/>
        </w:rPr>
      </w:pPr>
      <w:r w:rsidRPr="00FC095F">
        <w:rPr>
          <w:snapToGrid w:val="0"/>
        </w:rPr>
        <w:t xml:space="preserve">О государственной регистрации прав на недвижимое имущество и сделок с ним: Федеральный закон РФ от 21.07.1997. № 122-ФЗ (в ред. от  30.12.2004 г.). </w:t>
      </w:r>
    </w:p>
    <w:p w:rsidR="00416A0B" w:rsidRPr="00FC095F" w:rsidRDefault="00416A0B" w:rsidP="0036096C">
      <w:pPr>
        <w:ind w:firstLine="540"/>
        <w:jc w:val="both"/>
        <w:rPr>
          <w:snapToGrid w:val="0"/>
          <w:color w:val="000000"/>
        </w:rPr>
      </w:pPr>
      <w:r w:rsidRPr="00FC095F">
        <w:rPr>
          <w:snapToGrid w:val="0"/>
          <w:color w:val="000000"/>
        </w:rPr>
        <w: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Федеральный закон РФ от 02.11.2004 г. № 127-ФЗ (в ред. от 29.12.2004 г.).</w:t>
      </w:r>
    </w:p>
    <w:p w:rsidR="00416A0B" w:rsidRPr="00FC095F" w:rsidRDefault="00416A0B" w:rsidP="0036096C">
      <w:pPr>
        <w:ind w:firstLine="540"/>
        <w:jc w:val="both"/>
        <w:rPr>
          <w:snapToGrid w:val="0"/>
        </w:rPr>
      </w:pPr>
      <w:r w:rsidRPr="00FC095F">
        <w:rPr>
          <w:snapToGrid w:val="0"/>
        </w:rPr>
        <w:t xml:space="preserve">Федеральный закон РФ от 22.04.96 г. № 39-ФЗ «О рынке ценных бумаг» (в ред. от  18.06.2005 г.). </w:t>
      </w:r>
    </w:p>
    <w:p w:rsidR="00416A0B" w:rsidRPr="00FC095F" w:rsidRDefault="00416A0B" w:rsidP="0036096C">
      <w:pPr>
        <w:ind w:firstLine="540"/>
        <w:jc w:val="both"/>
        <w:rPr>
          <w:snapToGrid w:val="0"/>
        </w:rPr>
      </w:pPr>
      <w:r w:rsidRPr="00FC095F">
        <w:rPr>
          <w:snapToGrid w:val="0"/>
        </w:rPr>
        <w:t xml:space="preserve">Патентный закон РФ от 23 сентября </w:t>
      </w:r>
      <w:smartTag w:uri="urn:schemas-microsoft-com:office:smarttags" w:element="metricconverter">
        <w:smartTagPr>
          <w:attr w:name="ProductID" w:val="1992 г"/>
        </w:smartTagPr>
        <w:r w:rsidRPr="00FC095F">
          <w:rPr>
            <w:snapToGrid w:val="0"/>
          </w:rPr>
          <w:t>1992 г</w:t>
        </w:r>
      </w:smartTag>
      <w:r w:rsidRPr="00FC095F">
        <w:rPr>
          <w:snapToGrid w:val="0"/>
        </w:rPr>
        <w:t>. № 3517-1 (в ред. от 07.02.2003 № 22-ФЗ).</w:t>
      </w:r>
    </w:p>
    <w:p w:rsidR="00416A0B" w:rsidRPr="00FC095F" w:rsidRDefault="00416A0B" w:rsidP="0036096C">
      <w:pPr>
        <w:ind w:firstLine="540"/>
        <w:jc w:val="both"/>
        <w:rPr>
          <w:snapToGrid w:val="0"/>
        </w:rPr>
      </w:pPr>
      <w:r w:rsidRPr="00FC095F">
        <w:rPr>
          <w:snapToGrid w:val="0"/>
        </w:rPr>
        <w:t xml:space="preserve">Закон РФ от 11 февраля </w:t>
      </w:r>
      <w:smartTag w:uri="urn:schemas-microsoft-com:office:smarttags" w:element="metricconverter">
        <w:smartTagPr>
          <w:attr w:name="ProductID" w:val="1993 г"/>
        </w:smartTagPr>
        <w:r w:rsidRPr="00FC095F">
          <w:rPr>
            <w:snapToGrid w:val="0"/>
          </w:rPr>
          <w:t>1993 г</w:t>
        </w:r>
      </w:smartTag>
      <w:r w:rsidRPr="00FC095F">
        <w:rPr>
          <w:snapToGrid w:val="0"/>
        </w:rPr>
        <w:t>. № 4462-1 (в ред. от 02.11.2004 г.) «Основы законодательства Российской Федерации о нотариате».</w:t>
      </w:r>
    </w:p>
    <w:p w:rsidR="00416A0B" w:rsidRPr="00FC095F" w:rsidRDefault="00416A0B" w:rsidP="0036096C">
      <w:pPr>
        <w:ind w:firstLine="540"/>
        <w:jc w:val="both"/>
        <w:rPr>
          <w:snapToGrid w:val="0"/>
        </w:rPr>
      </w:pPr>
      <w:r w:rsidRPr="00FC095F">
        <w:rPr>
          <w:snapToGrid w:val="0"/>
        </w:rPr>
        <w:t xml:space="preserve">Закон РФ от 9 июля </w:t>
      </w:r>
      <w:smartTag w:uri="urn:schemas-microsoft-com:office:smarttags" w:element="metricconverter">
        <w:smartTagPr>
          <w:attr w:name="ProductID" w:val="1993 г"/>
        </w:smartTagPr>
        <w:r w:rsidRPr="00FC095F">
          <w:rPr>
            <w:snapToGrid w:val="0"/>
          </w:rPr>
          <w:t>1993 г</w:t>
        </w:r>
      </w:smartTag>
      <w:r w:rsidRPr="00FC095F">
        <w:rPr>
          <w:snapToGrid w:val="0"/>
        </w:rPr>
        <w:t>. № 5351-1 (в ред. от 20.07.2004 г.) «Об авторском праве и смежных правах».</w:t>
      </w:r>
    </w:p>
    <w:p w:rsidR="00416A0B" w:rsidRPr="00FC095F" w:rsidRDefault="00416A0B" w:rsidP="0036096C">
      <w:pPr>
        <w:pStyle w:val="20"/>
        <w:spacing w:after="0" w:line="240" w:lineRule="auto"/>
        <w:ind w:left="0" w:firstLine="540"/>
        <w:jc w:val="both"/>
      </w:pPr>
      <w:r w:rsidRPr="00FC095F">
        <w:t xml:space="preserve">Положение об организации продажи государственного или муниципального имущества на аукционе. Утв. Постановлением Правительства РФ от 12. 08. </w:t>
      </w:r>
      <w:smartTag w:uri="urn:schemas-microsoft-com:office:smarttags" w:element="metricconverter">
        <w:smartTagPr>
          <w:attr w:name="ProductID" w:val="2002 г"/>
        </w:smartTagPr>
        <w:r w:rsidRPr="00FC095F">
          <w:t>2002 г</w:t>
        </w:r>
      </w:smartTag>
      <w:r w:rsidRPr="00FC095F">
        <w:t>. № 585 (в ред. от 11.11.2002 г.).</w:t>
      </w:r>
    </w:p>
    <w:p w:rsidR="00416A0B" w:rsidRDefault="00416A0B" w:rsidP="0036096C">
      <w:pPr>
        <w:pStyle w:val="20"/>
        <w:spacing w:after="0" w:line="240" w:lineRule="auto"/>
        <w:ind w:left="0" w:firstLine="540"/>
        <w:jc w:val="both"/>
      </w:pPr>
      <w:r w:rsidRPr="00FC095F">
        <w:t>Положение о проведении конкурса по продаже государственного или муниципального имущества. Утв. Постановлением Правительства РФ от 12.08.2002. № 584 // СЗ РФ. 2002. № 33. Ст. 3228.</w:t>
      </w:r>
    </w:p>
    <w:p w:rsidR="0077261E" w:rsidRDefault="0077261E" w:rsidP="0077261E">
      <w:pPr>
        <w:pStyle w:val="20"/>
        <w:spacing w:after="0" w:line="240" w:lineRule="auto"/>
        <w:ind w:left="0"/>
        <w:jc w:val="both"/>
      </w:pPr>
    </w:p>
    <w:p w:rsidR="00FC095F" w:rsidRPr="0077261E" w:rsidRDefault="00FC095F" w:rsidP="0077261E">
      <w:pPr>
        <w:pStyle w:val="20"/>
        <w:spacing w:after="0" w:line="240" w:lineRule="auto"/>
        <w:ind w:left="0"/>
        <w:jc w:val="center"/>
        <w:rPr>
          <w:u w:val="single"/>
        </w:rPr>
      </w:pPr>
      <w:r w:rsidRPr="0077261E">
        <w:rPr>
          <w:u w:val="single"/>
        </w:rPr>
        <w:t>Судебная практика:</w:t>
      </w:r>
    </w:p>
    <w:p w:rsidR="00416A0B" w:rsidRPr="00FC095F" w:rsidRDefault="00416A0B" w:rsidP="0036096C">
      <w:pPr>
        <w:ind w:firstLine="540"/>
        <w:jc w:val="both"/>
      </w:pPr>
      <w:r w:rsidRPr="00FC095F">
        <w:t>Обзор отдельных постановлений Президиума Высшего Арбитражного Суда РФ по вопросам, связанным с заключением договоров // ХП. 2000.№ 6.</w:t>
      </w:r>
    </w:p>
    <w:p w:rsidR="00416A0B" w:rsidRPr="00FC095F" w:rsidRDefault="00416A0B" w:rsidP="0036096C">
      <w:pPr>
        <w:pStyle w:val="2"/>
        <w:spacing w:line="240" w:lineRule="auto"/>
        <w:ind w:firstLine="540"/>
        <w:outlineLvl w:val="9"/>
        <w:rPr>
          <w:b w:val="0"/>
          <w:bCs w:val="0"/>
          <w:sz w:val="24"/>
          <w:szCs w:val="24"/>
        </w:rPr>
      </w:pPr>
      <w:r w:rsidRPr="00FC095F">
        <w:rPr>
          <w:b w:val="0"/>
          <w:bCs w:val="0"/>
          <w:sz w:val="24"/>
          <w:szCs w:val="24"/>
        </w:rPr>
        <w:t>Обзор отдельных постановлений Президиума Высшего Арбитражного Суда РФ по вопросам, связанным с изменением договоров // ХП. 2000. № 7-8, 11.</w:t>
      </w:r>
    </w:p>
    <w:p w:rsidR="00B46120" w:rsidRDefault="00B46120" w:rsidP="0036096C">
      <w:pPr>
        <w:ind w:firstLine="540"/>
        <w:jc w:val="both"/>
        <w:rPr>
          <w:snapToGrid w:val="0"/>
        </w:rPr>
      </w:pPr>
    </w:p>
    <w:p w:rsidR="00416A0B" w:rsidRPr="00B46120" w:rsidRDefault="00416A0B" w:rsidP="00B46120">
      <w:pPr>
        <w:ind w:firstLine="540"/>
        <w:jc w:val="center"/>
        <w:rPr>
          <w:b/>
          <w:bCs/>
          <w:caps/>
          <w:snapToGrid w:val="0"/>
        </w:rPr>
      </w:pPr>
      <w:r w:rsidRPr="00B46120">
        <w:rPr>
          <w:b/>
          <w:bCs/>
          <w:caps/>
          <w:snapToGrid w:val="0"/>
        </w:rPr>
        <w:t>Тема 19. Исполнение обязательств</w:t>
      </w:r>
    </w:p>
    <w:p w:rsidR="00416A0B" w:rsidRDefault="00416A0B" w:rsidP="0036096C">
      <w:pPr>
        <w:ind w:firstLine="540"/>
        <w:jc w:val="both"/>
        <w:rPr>
          <w:b/>
          <w:bCs/>
          <w:snapToGrid w:val="0"/>
        </w:rPr>
      </w:pPr>
    </w:p>
    <w:p w:rsidR="00DA0F8E" w:rsidRPr="00FC095F" w:rsidRDefault="00DA0F8E" w:rsidP="007F1A2E">
      <w:pPr>
        <w:numPr>
          <w:ilvl w:val="0"/>
          <w:numId w:val="28"/>
        </w:numPr>
        <w:tabs>
          <w:tab w:val="clear" w:pos="1069"/>
          <w:tab w:val="num" w:pos="540"/>
        </w:tabs>
        <w:ind w:left="0" w:firstLine="0"/>
        <w:jc w:val="both"/>
        <w:rPr>
          <w:bCs/>
          <w:snapToGrid w:val="0"/>
        </w:rPr>
      </w:pPr>
      <w:r w:rsidRPr="00FC095F">
        <w:rPr>
          <w:bCs/>
          <w:snapToGrid w:val="0"/>
        </w:rPr>
        <w:t>Понятие и принципы исполнения обязательств.</w:t>
      </w:r>
    </w:p>
    <w:p w:rsidR="00DA0F8E" w:rsidRPr="00FC095F" w:rsidRDefault="00DA0F8E" w:rsidP="007F1A2E">
      <w:pPr>
        <w:numPr>
          <w:ilvl w:val="0"/>
          <w:numId w:val="28"/>
        </w:numPr>
        <w:tabs>
          <w:tab w:val="clear" w:pos="1069"/>
          <w:tab w:val="num" w:pos="540"/>
        </w:tabs>
        <w:ind w:left="0" w:firstLine="0"/>
        <w:jc w:val="both"/>
        <w:rPr>
          <w:bCs/>
          <w:snapToGrid w:val="0"/>
        </w:rPr>
      </w:pPr>
      <w:r w:rsidRPr="00FC095F">
        <w:rPr>
          <w:bCs/>
          <w:snapToGrid w:val="0"/>
        </w:rPr>
        <w:t>Субъекты исполнения обязательств.</w:t>
      </w:r>
    </w:p>
    <w:p w:rsidR="00DA0F8E" w:rsidRPr="00FC095F" w:rsidRDefault="00DA0F8E" w:rsidP="007F1A2E">
      <w:pPr>
        <w:numPr>
          <w:ilvl w:val="0"/>
          <w:numId w:val="28"/>
        </w:numPr>
        <w:tabs>
          <w:tab w:val="clear" w:pos="1069"/>
          <w:tab w:val="num" w:pos="540"/>
        </w:tabs>
        <w:ind w:left="0" w:firstLine="0"/>
        <w:jc w:val="both"/>
        <w:rPr>
          <w:bCs/>
          <w:snapToGrid w:val="0"/>
        </w:rPr>
      </w:pPr>
      <w:r w:rsidRPr="00FC095F">
        <w:rPr>
          <w:bCs/>
          <w:snapToGrid w:val="0"/>
        </w:rPr>
        <w:t>Срок исполнения обязательств.</w:t>
      </w:r>
    </w:p>
    <w:p w:rsidR="00DA0F8E" w:rsidRPr="00FC095F" w:rsidRDefault="00DA0F8E" w:rsidP="007F1A2E">
      <w:pPr>
        <w:numPr>
          <w:ilvl w:val="0"/>
          <w:numId w:val="28"/>
        </w:numPr>
        <w:tabs>
          <w:tab w:val="clear" w:pos="1069"/>
          <w:tab w:val="num" w:pos="540"/>
        </w:tabs>
        <w:ind w:left="0" w:firstLine="0"/>
        <w:jc w:val="both"/>
        <w:rPr>
          <w:bCs/>
          <w:snapToGrid w:val="0"/>
        </w:rPr>
      </w:pPr>
      <w:r w:rsidRPr="00FC095F">
        <w:rPr>
          <w:bCs/>
          <w:snapToGrid w:val="0"/>
        </w:rPr>
        <w:t>Место исполнения обязательств.</w:t>
      </w:r>
    </w:p>
    <w:p w:rsidR="00DA0F8E" w:rsidRPr="00FC095F" w:rsidRDefault="00DA0F8E" w:rsidP="007F1A2E">
      <w:pPr>
        <w:numPr>
          <w:ilvl w:val="0"/>
          <w:numId w:val="28"/>
        </w:numPr>
        <w:tabs>
          <w:tab w:val="clear" w:pos="1069"/>
          <w:tab w:val="num" w:pos="540"/>
        </w:tabs>
        <w:ind w:left="0" w:firstLine="0"/>
        <w:jc w:val="both"/>
        <w:rPr>
          <w:bCs/>
          <w:snapToGrid w:val="0"/>
        </w:rPr>
      </w:pPr>
      <w:r w:rsidRPr="00FC095F">
        <w:rPr>
          <w:bCs/>
          <w:snapToGrid w:val="0"/>
        </w:rPr>
        <w:t>Способ исполнения обязательств.</w:t>
      </w:r>
    </w:p>
    <w:p w:rsidR="00DA0F8E" w:rsidRPr="00FC095F" w:rsidRDefault="00DA0F8E" w:rsidP="0036096C">
      <w:pPr>
        <w:ind w:firstLine="540"/>
        <w:jc w:val="both"/>
        <w:rPr>
          <w:bCs/>
          <w:snapToGrid w:val="0"/>
        </w:rPr>
      </w:pPr>
    </w:p>
    <w:p w:rsidR="00FC095F" w:rsidRPr="00B46120" w:rsidRDefault="00FC095F" w:rsidP="00B46120">
      <w:pPr>
        <w:ind w:firstLine="540"/>
        <w:jc w:val="center"/>
        <w:rPr>
          <w:bCs/>
          <w:snapToGrid w:val="0"/>
          <w:u w:val="single"/>
        </w:rPr>
      </w:pPr>
      <w:r w:rsidRPr="00B46120">
        <w:rPr>
          <w:bCs/>
          <w:snapToGrid w:val="0"/>
          <w:u w:val="single"/>
        </w:rPr>
        <w:t>Индивидуальная работа:</w:t>
      </w:r>
    </w:p>
    <w:p w:rsidR="00FC095F" w:rsidRPr="00FC095F" w:rsidRDefault="00FC095F" w:rsidP="007F1A2E">
      <w:pPr>
        <w:numPr>
          <w:ilvl w:val="0"/>
          <w:numId w:val="49"/>
        </w:numPr>
        <w:tabs>
          <w:tab w:val="left" w:pos="540"/>
        </w:tabs>
        <w:ind w:left="540" w:hanging="540"/>
        <w:jc w:val="both"/>
        <w:rPr>
          <w:bCs/>
          <w:snapToGrid w:val="0"/>
        </w:rPr>
      </w:pPr>
      <w:r w:rsidRPr="00FC095F">
        <w:rPr>
          <w:bCs/>
          <w:snapToGrid w:val="0"/>
        </w:rPr>
        <w:t>Составьте договор, в котором бы предусматривался срок, место, способ и предмет исполнения обязательства. Вид договора придумайте сами.</w:t>
      </w:r>
    </w:p>
    <w:p w:rsidR="00FC095F" w:rsidRDefault="00FC095F" w:rsidP="007F1A2E">
      <w:pPr>
        <w:numPr>
          <w:ilvl w:val="0"/>
          <w:numId w:val="49"/>
        </w:numPr>
        <w:tabs>
          <w:tab w:val="left" w:pos="540"/>
        </w:tabs>
        <w:ind w:left="540" w:hanging="540"/>
        <w:jc w:val="both"/>
        <w:rPr>
          <w:bCs/>
          <w:snapToGrid w:val="0"/>
        </w:rPr>
      </w:pPr>
      <w:r>
        <w:rPr>
          <w:bCs/>
          <w:snapToGrid w:val="0"/>
        </w:rPr>
        <w:t>Приведите примеры обязательств, которые не допускают досрочное исполнение.</w:t>
      </w:r>
    </w:p>
    <w:p w:rsidR="00FC095F" w:rsidRDefault="00FC095F" w:rsidP="0036096C">
      <w:pPr>
        <w:ind w:firstLine="540"/>
        <w:jc w:val="both"/>
        <w:rPr>
          <w:b/>
          <w:bCs/>
          <w:snapToGrid w:val="0"/>
        </w:rPr>
      </w:pPr>
    </w:p>
    <w:p w:rsidR="00DA0F8E" w:rsidRPr="00D6304D" w:rsidRDefault="00DA0F8E" w:rsidP="00D6304D">
      <w:pPr>
        <w:ind w:firstLine="540"/>
        <w:jc w:val="center"/>
        <w:rPr>
          <w:bCs/>
          <w:snapToGrid w:val="0"/>
          <w:u w:val="single"/>
        </w:rPr>
      </w:pPr>
      <w:r w:rsidRPr="00D6304D">
        <w:rPr>
          <w:bCs/>
          <w:snapToGrid w:val="0"/>
          <w:u w:val="single"/>
        </w:rPr>
        <w:t>Практические задания:</w:t>
      </w:r>
    </w:p>
    <w:p w:rsidR="00DA0F8E" w:rsidRPr="00FC095F" w:rsidRDefault="00DA0F8E" w:rsidP="0036096C">
      <w:pPr>
        <w:shd w:val="clear" w:color="auto" w:fill="FFFFFF"/>
        <w:ind w:firstLine="540"/>
        <w:jc w:val="both"/>
      </w:pPr>
      <w:r w:rsidRPr="00FC095F">
        <w:rPr>
          <w:bCs/>
          <w:snapToGrid w:val="0"/>
        </w:rPr>
        <w:t xml:space="preserve">1. Акционерное общество заключило договор с проектной организацией на разработку проектной документации по реконструкции приобретенного обществом здания. В срок, указанный в договоре, проектировщики выполнили эскиз, макет и генеральный план реконструкции. Когда акционерное общество обратилось за получением разрешительной документации, выяснилось, что проект представлен не в полном объеме. </w:t>
      </w:r>
      <w:r w:rsidRPr="00FC095F">
        <w:rPr>
          <w:spacing w:val="-3"/>
        </w:rPr>
        <w:t>Про</w:t>
      </w:r>
      <w:r w:rsidRPr="00FC095F">
        <w:rPr>
          <w:spacing w:val="-3"/>
        </w:rPr>
        <w:softHyphen/>
      </w:r>
      <w:r w:rsidRPr="00FC095F">
        <w:rPr>
          <w:spacing w:val="-2"/>
        </w:rPr>
        <w:t>ектная организация заявила, что она выполнила условия договора полно</w:t>
      </w:r>
      <w:r w:rsidRPr="00FC095F">
        <w:rPr>
          <w:spacing w:val="-2"/>
        </w:rPr>
        <w:softHyphen/>
      </w:r>
      <w:r w:rsidRPr="00FC095F">
        <w:rPr>
          <w:spacing w:val="-5"/>
        </w:rPr>
        <w:t>стью, поскольку договором перечень предоставляемых материалов не преду</w:t>
      </w:r>
      <w:r w:rsidRPr="00FC095F">
        <w:rPr>
          <w:spacing w:val="-5"/>
        </w:rPr>
        <w:softHyphen/>
      </w:r>
      <w:r w:rsidRPr="00FC095F">
        <w:rPr>
          <w:spacing w:val="-4"/>
        </w:rPr>
        <w:t>смотрен, а нормативных требований по перечню разрабатываемой докумен</w:t>
      </w:r>
      <w:r w:rsidRPr="00FC095F">
        <w:rPr>
          <w:spacing w:val="-4"/>
        </w:rPr>
        <w:softHyphen/>
      </w:r>
      <w:r w:rsidRPr="00FC095F">
        <w:rPr>
          <w:spacing w:val="-2"/>
        </w:rPr>
        <w:t xml:space="preserve">тации не имеется, однако она готова выполнить необходимую часть работ </w:t>
      </w:r>
      <w:r w:rsidRPr="00FC095F">
        <w:t>при условии дополнительной оплаты.</w:t>
      </w:r>
    </w:p>
    <w:p w:rsidR="00DA0F8E" w:rsidRPr="00FC095F" w:rsidRDefault="00DA0F8E" w:rsidP="0036096C">
      <w:pPr>
        <w:shd w:val="clear" w:color="auto" w:fill="FFFFFF"/>
        <w:ind w:firstLine="540"/>
      </w:pPr>
      <w:r w:rsidRPr="00FC095F">
        <w:rPr>
          <w:spacing w:val="-4"/>
        </w:rPr>
        <w:t>Акционерное общество обратилось за консультацией к юристу.</w:t>
      </w:r>
    </w:p>
    <w:p w:rsidR="00DA0F8E" w:rsidRPr="00FC095F" w:rsidRDefault="00DA0F8E" w:rsidP="0036096C">
      <w:pPr>
        <w:shd w:val="clear" w:color="auto" w:fill="FFFFFF"/>
        <w:ind w:firstLine="540"/>
      </w:pPr>
      <w:r w:rsidRPr="00FC095F">
        <w:rPr>
          <w:i/>
          <w:iCs/>
          <w:spacing w:val="-8"/>
        </w:rPr>
        <w:t>Какой совет следует дать?</w:t>
      </w:r>
    </w:p>
    <w:p w:rsidR="00DA0F8E" w:rsidRPr="00FC095F" w:rsidRDefault="00DA0F8E" w:rsidP="0036096C">
      <w:pPr>
        <w:shd w:val="clear" w:color="auto" w:fill="FFFFFF"/>
        <w:ind w:firstLine="540"/>
        <w:jc w:val="both"/>
      </w:pPr>
      <w:r w:rsidRPr="00FC095F">
        <w:rPr>
          <w:bCs/>
        </w:rPr>
        <w:t>2</w:t>
      </w:r>
      <w:r w:rsidR="00FC095F">
        <w:rPr>
          <w:bCs/>
        </w:rPr>
        <w:t>.</w:t>
      </w:r>
      <w:r w:rsidRPr="00FC095F">
        <w:rPr>
          <w:bCs/>
        </w:rPr>
        <w:t xml:space="preserve"> Цементный</w:t>
      </w:r>
      <w:r w:rsidRPr="00FC095F">
        <w:t xml:space="preserve"> завод по договору поставки должен был отгрузить </w:t>
      </w:r>
      <w:r w:rsidRPr="00FC095F">
        <w:rPr>
          <w:spacing w:val="-4"/>
        </w:rPr>
        <w:t xml:space="preserve">во </w:t>
      </w:r>
      <w:r w:rsidRPr="00FC095F">
        <w:rPr>
          <w:spacing w:val="-4"/>
          <w:lang w:val="en-US"/>
        </w:rPr>
        <w:t>II</w:t>
      </w:r>
      <w:r w:rsidRPr="00FC095F">
        <w:rPr>
          <w:spacing w:val="-4"/>
        </w:rPr>
        <w:t xml:space="preserve"> квартале текущего года в адрес строительного треста 100 </w:t>
      </w:r>
      <w:r w:rsidRPr="00FC095F">
        <w:rPr>
          <w:spacing w:val="-2"/>
        </w:rPr>
        <w:t xml:space="preserve">вагонов цемента. Фактически было отгружено 80 вагонов. Строительный </w:t>
      </w:r>
      <w:r w:rsidRPr="00FC095F">
        <w:t xml:space="preserve">трест взыскал с цементного завода неустойку за недопоставку продукции </w:t>
      </w:r>
      <w:r w:rsidRPr="00FC095F">
        <w:rPr>
          <w:spacing w:val="-3"/>
        </w:rPr>
        <w:t xml:space="preserve">и потребовал восполнения недогруза. Завод отклонил требование треста на </w:t>
      </w:r>
      <w:r w:rsidRPr="00FC095F">
        <w:rPr>
          <w:spacing w:val="-2"/>
        </w:rPr>
        <w:t>том основании, что за допущенную им недопоставку он уже понес наказа</w:t>
      </w:r>
      <w:r w:rsidRPr="00FC095F">
        <w:rPr>
          <w:spacing w:val="-2"/>
        </w:rPr>
        <w:softHyphen/>
      </w:r>
      <w:r w:rsidRPr="00FC095F">
        <w:t>ние в виде уплаты неустойки.</w:t>
      </w:r>
    </w:p>
    <w:p w:rsidR="00DA0F8E" w:rsidRPr="00FC095F" w:rsidRDefault="00DA0F8E" w:rsidP="0036096C">
      <w:pPr>
        <w:shd w:val="clear" w:color="auto" w:fill="FFFFFF"/>
        <w:ind w:firstLine="540"/>
      </w:pPr>
      <w:r w:rsidRPr="00FC095F">
        <w:rPr>
          <w:i/>
          <w:iCs/>
          <w:spacing w:val="-9"/>
        </w:rPr>
        <w:t>Основательны ли возражения завода?</w:t>
      </w:r>
    </w:p>
    <w:p w:rsidR="00DA0F8E" w:rsidRPr="00FC095F" w:rsidRDefault="00DA0F8E" w:rsidP="0036096C">
      <w:pPr>
        <w:shd w:val="clear" w:color="auto" w:fill="FFFFFF"/>
        <w:ind w:firstLine="540"/>
        <w:jc w:val="both"/>
      </w:pPr>
      <w:r w:rsidRPr="00FC095F">
        <w:rPr>
          <w:bCs/>
        </w:rPr>
        <w:t>3</w:t>
      </w:r>
      <w:r w:rsidR="00FC095F">
        <w:rPr>
          <w:bCs/>
        </w:rPr>
        <w:t>.</w:t>
      </w:r>
      <w:r w:rsidRPr="00FC095F">
        <w:rPr>
          <w:bCs/>
        </w:rPr>
        <w:t xml:space="preserve"> Васильев</w:t>
      </w:r>
      <w:r w:rsidRPr="00FC095F">
        <w:rPr>
          <w:spacing w:val="-7"/>
        </w:rPr>
        <w:t xml:space="preserve"> </w:t>
      </w:r>
      <w:r w:rsidRPr="00FC095F">
        <w:rPr>
          <w:spacing w:val="-4"/>
        </w:rPr>
        <w:t>попросил взаймы у своего знакомого Ковалева 2000 долларов США. Договором было установлено, что Васильев обя</w:t>
      </w:r>
      <w:r w:rsidRPr="00FC095F">
        <w:rPr>
          <w:spacing w:val="-4"/>
        </w:rPr>
        <w:softHyphen/>
        <w:t xml:space="preserve">зан возвратить всю сумму долга через 1 год, а также уплатить проценты из </w:t>
      </w:r>
      <w:r w:rsidRPr="00FC095F">
        <w:rPr>
          <w:spacing w:val="-6"/>
        </w:rPr>
        <w:t>расчета 20% годовых. Поскольку средства были нужны Васильеву для приоб</w:t>
      </w:r>
      <w:r w:rsidRPr="00FC095F">
        <w:rPr>
          <w:spacing w:val="-6"/>
        </w:rPr>
        <w:softHyphen/>
      </w:r>
      <w:r w:rsidRPr="00FC095F">
        <w:rPr>
          <w:spacing w:val="-4"/>
        </w:rPr>
        <w:t xml:space="preserve">ретения мебельного гарнитура, Ковалев по просьбе Васильева оплатил счет </w:t>
      </w:r>
      <w:r w:rsidRPr="00FC095F">
        <w:rPr>
          <w:spacing w:val="-3"/>
        </w:rPr>
        <w:t xml:space="preserve">мебельного магазина на 2000 долларов именной кредитной карточкой. По </w:t>
      </w:r>
      <w:r w:rsidRPr="00FC095F">
        <w:rPr>
          <w:spacing w:val="-4"/>
        </w:rPr>
        <w:t>наступлении срока платежа Васильев передал Ковалеву сумму, эквивалент</w:t>
      </w:r>
      <w:r w:rsidRPr="00FC095F">
        <w:rPr>
          <w:spacing w:val="-4"/>
        </w:rPr>
        <w:softHyphen/>
      </w:r>
      <w:r w:rsidRPr="00FC095F">
        <w:rPr>
          <w:spacing w:val="-5"/>
        </w:rPr>
        <w:t xml:space="preserve">ную 2000 долларов США, в рублях, а уплату процентов обещал произвести </w:t>
      </w:r>
      <w:r w:rsidRPr="00FC095F">
        <w:t>через три месяца.</w:t>
      </w:r>
    </w:p>
    <w:p w:rsidR="00DA0F8E" w:rsidRPr="00FC095F" w:rsidRDefault="00DA0F8E" w:rsidP="0036096C">
      <w:pPr>
        <w:shd w:val="clear" w:color="auto" w:fill="FFFFFF"/>
        <w:ind w:firstLine="540"/>
        <w:jc w:val="both"/>
      </w:pPr>
      <w:r w:rsidRPr="00FC095F">
        <w:rPr>
          <w:spacing w:val="-4"/>
        </w:rPr>
        <w:t xml:space="preserve">Ковалев отказался принять сумму долга в рублях, мотивируя отказ тем, что средства были предоставлены Васильеву в долларах США. В крайнем </w:t>
      </w:r>
      <w:r w:rsidRPr="00FC095F">
        <w:rPr>
          <w:spacing w:val="-5"/>
        </w:rPr>
        <w:t xml:space="preserve">случае он соглашался принять долг в рублях, но по самому высокому курсу продажи валюты, установленному коммерческим банком. Отсрочку уплаты </w:t>
      </w:r>
      <w:r w:rsidRPr="00FC095F">
        <w:rPr>
          <w:spacing w:val="-3"/>
        </w:rPr>
        <w:t xml:space="preserve">процентов Ковалев готов предоставить, однако размер процентов, по его </w:t>
      </w:r>
      <w:r w:rsidRPr="00FC095F">
        <w:t>мнению, следует увеличить до 35% годовых.</w:t>
      </w:r>
    </w:p>
    <w:p w:rsidR="00DA0F8E" w:rsidRPr="00FC095F" w:rsidRDefault="00DA0F8E" w:rsidP="0036096C">
      <w:pPr>
        <w:shd w:val="clear" w:color="auto" w:fill="FFFFFF"/>
        <w:ind w:firstLine="540"/>
        <w:jc w:val="both"/>
      </w:pPr>
      <w:r w:rsidRPr="00FC095F">
        <w:rPr>
          <w:spacing w:val="-6"/>
        </w:rPr>
        <w:t>Васильев приобрел в пункте обмена валюты 2000 долларов США и пере</w:t>
      </w:r>
      <w:r w:rsidRPr="00FC095F">
        <w:rPr>
          <w:spacing w:val="-6"/>
        </w:rPr>
        <w:softHyphen/>
      </w:r>
      <w:r w:rsidRPr="00FC095F">
        <w:t>дал их Ковалеву.</w:t>
      </w:r>
    </w:p>
    <w:p w:rsidR="00DA0F8E" w:rsidRPr="00FC095F" w:rsidRDefault="00DA0F8E" w:rsidP="0036096C">
      <w:pPr>
        <w:shd w:val="clear" w:color="auto" w:fill="FFFFFF"/>
        <w:ind w:firstLine="540"/>
        <w:jc w:val="both"/>
      </w:pPr>
      <w:r w:rsidRPr="00FC095F">
        <w:rPr>
          <w:spacing w:val="-1"/>
        </w:rPr>
        <w:t xml:space="preserve">Через три месяца Ковалев потребовал выплаты процентов из расчета </w:t>
      </w:r>
      <w:r w:rsidRPr="00FC095F">
        <w:rPr>
          <w:spacing w:val="-5"/>
        </w:rPr>
        <w:t>35% годовых за один год и три месяца. Васильев отказался. Спор был пере</w:t>
      </w:r>
      <w:r w:rsidRPr="00FC095F">
        <w:rPr>
          <w:spacing w:val="-5"/>
        </w:rPr>
        <w:softHyphen/>
      </w:r>
      <w:r w:rsidRPr="00FC095F">
        <w:t>несен в суд.</w:t>
      </w:r>
    </w:p>
    <w:p w:rsidR="00DA0F8E" w:rsidRPr="00FC095F" w:rsidRDefault="00DA0F8E" w:rsidP="0036096C">
      <w:pPr>
        <w:shd w:val="clear" w:color="auto" w:fill="FFFFFF"/>
        <w:ind w:firstLine="540"/>
      </w:pPr>
      <w:r w:rsidRPr="00FC095F">
        <w:rPr>
          <w:i/>
          <w:iCs/>
          <w:spacing w:val="-11"/>
        </w:rPr>
        <w:t>Решите дело.</w:t>
      </w:r>
    </w:p>
    <w:p w:rsidR="00DA0F8E" w:rsidRPr="00FC095F" w:rsidRDefault="00DA0F8E" w:rsidP="0036096C">
      <w:pPr>
        <w:shd w:val="clear" w:color="auto" w:fill="FFFFFF"/>
        <w:ind w:firstLine="540"/>
        <w:jc w:val="both"/>
      </w:pPr>
      <w:r w:rsidRPr="00FC095F">
        <w:rPr>
          <w:bCs/>
        </w:rPr>
        <w:t>4</w:t>
      </w:r>
      <w:r w:rsidR="00FC095F">
        <w:rPr>
          <w:bCs/>
        </w:rPr>
        <w:t>.</w:t>
      </w:r>
      <w:r w:rsidRPr="00FC095F">
        <w:rPr>
          <w:bCs/>
        </w:rPr>
        <w:t xml:space="preserve"> Завод подъемно</w:t>
      </w:r>
      <w:r w:rsidRPr="00FC095F">
        <w:t xml:space="preserve">-транспортного оборудования в соответствии </w:t>
      </w:r>
      <w:r w:rsidRPr="00FC095F">
        <w:rPr>
          <w:spacing w:val="-4"/>
        </w:rPr>
        <w:t>с заключенным договором должен был поставить порту порталь</w:t>
      </w:r>
      <w:r w:rsidRPr="00FC095F">
        <w:rPr>
          <w:spacing w:val="-4"/>
        </w:rPr>
        <w:softHyphen/>
      </w:r>
      <w:r w:rsidRPr="00FC095F">
        <w:rPr>
          <w:spacing w:val="-5"/>
        </w:rPr>
        <w:t xml:space="preserve">ный кран в </w:t>
      </w:r>
      <w:r w:rsidRPr="00FC095F">
        <w:rPr>
          <w:spacing w:val="-5"/>
          <w:lang w:val="en-US"/>
        </w:rPr>
        <w:t>I</w:t>
      </w:r>
      <w:r w:rsidRPr="00FC095F">
        <w:rPr>
          <w:spacing w:val="-5"/>
        </w:rPr>
        <w:t xml:space="preserve"> квартале будущего года. Однако в связи с отказом других поку</w:t>
      </w:r>
      <w:r w:rsidRPr="00FC095F">
        <w:rPr>
          <w:spacing w:val="-5"/>
        </w:rPr>
        <w:softHyphen/>
      </w:r>
      <w:r w:rsidRPr="00FC095F">
        <w:rPr>
          <w:spacing w:val="-2"/>
        </w:rPr>
        <w:t xml:space="preserve">пателей поставка оказалась возможной уже в текущем году. Полагая, что </w:t>
      </w:r>
      <w:r w:rsidRPr="00FC095F">
        <w:rPr>
          <w:spacing w:val="-4"/>
        </w:rPr>
        <w:t>порт заинтересован в скорейшей поставке крана, завод немедленно отгрузил его и выставил счет для оплаты. Порт, получив кран, оплатил счет и присту</w:t>
      </w:r>
      <w:r w:rsidRPr="00FC095F">
        <w:rPr>
          <w:spacing w:val="-4"/>
        </w:rPr>
        <w:softHyphen/>
        <w:t>пил к его монтажу, одновременно предъявив к заводу иск о взыскании штра</w:t>
      </w:r>
      <w:r w:rsidRPr="00FC095F">
        <w:rPr>
          <w:spacing w:val="-4"/>
        </w:rPr>
        <w:softHyphen/>
      </w:r>
      <w:r w:rsidRPr="00FC095F">
        <w:t>фа за досрочную поставку.</w:t>
      </w:r>
    </w:p>
    <w:p w:rsidR="00DA0F8E" w:rsidRPr="00FC095F" w:rsidRDefault="00DA0F8E" w:rsidP="0036096C">
      <w:pPr>
        <w:shd w:val="clear" w:color="auto" w:fill="FFFFFF"/>
        <w:ind w:firstLine="540"/>
      </w:pPr>
      <w:r w:rsidRPr="00FC095F">
        <w:rPr>
          <w:i/>
          <w:iCs/>
          <w:spacing w:val="-8"/>
        </w:rPr>
        <w:t>Подлежит ли иск удовлетворению?</w:t>
      </w:r>
    </w:p>
    <w:p w:rsidR="00DA0F8E" w:rsidRPr="00FC095F" w:rsidRDefault="00DA0F8E" w:rsidP="00D6304D">
      <w:pPr>
        <w:shd w:val="clear" w:color="auto" w:fill="FFFFFF"/>
        <w:tabs>
          <w:tab w:val="left" w:pos="767"/>
        </w:tabs>
        <w:ind w:firstLine="540"/>
        <w:jc w:val="both"/>
      </w:pPr>
      <w:r w:rsidRPr="00FC095F">
        <w:t>5</w:t>
      </w:r>
      <w:r w:rsidR="00FC095F">
        <w:t>.</w:t>
      </w:r>
      <w:r w:rsidRPr="00FC095F">
        <w:t xml:space="preserve"> Между обществом с ограни</w:t>
      </w:r>
      <w:r w:rsidR="00D6304D">
        <w:t>ченной ответственностью и строи</w:t>
      </w:r>
      <w:r w:rsidRPr="00FC095F">
        <w:rPr>
          <w:spacing w:val="-3"/>
        </w:rPr>
        <w:t xml:space="preserve">тельной фирмой заключен договор, по которому строительная </w:t>
      </w:r>
      <w:r w:rsidRPr="00FC095F">
        <w:rPr>
          <w:spacing w:val="-1"/>
        </w:rPr>
        <w:t xml:space="preserve">фирма обязывалась отремонтировать офис общества, а общество обязано </w:t>
      </w:r>
      <w:r w:rsidRPr="00FC095F">
        <w:rPr>
          <w:spacing w:val="-5"/>
        </w:rPr>
        <w:t>было предоставить все необходимые материалы и оплатить стоимость ремон</w:t>
      </w:r>
      <w:r w:rsidRPr="00FC095F">
        <w:rPr>
          <w:spacing w:val="-5"/>
        </w:rPr>
        <w:softHyphen/>
      </w:r>
      <w:r w:rsidRPr="00FC095F">
        <w:rPr>
          <w:spacing w:val="-2"/>
        </w:rPr>
        <w:t>та. Работы следовало завершить за один месяц, начиная с 1 июня. Строите</w:t>
      </w:r>
      <w:r w:rsidRPr="00FC095F">
        <w:rPr>
          <w:spacing w:val="-2"/>
        </w:rPr>
        <w:softHyphen/>
      </w:r>
      <w:r w:rsidRPr="00FC095F">
        <w:rPr>
          <w:spacing w:val="-5"/>
        </w:rPr>
        <w:t>ли своевременно приступили к выполнению работ, однако с 15 июня прекра</w:t>
      </w:r>
      <w:r w:rsidRPr="00FC095F">
        <w:rPr>
          <w:spacing w:val="-5"/>
        </w:rPr>
        <w:softHyphen/>
      </w:r>
      <w:r w:rsidRPr="00FC095F">
        <w:rPr>
          <w:spacing w:val="-4"/>
        </w:rPr>
        <w:t>тили все работы, поскольку выяснилось, что у общества нет средств для оп</w:t>
      </w:r>
      <w:r w:rsidRPr="00FC095F">
        <w:rPr>
          <w:spacing w:val="-4"/>
        </w:rPr>
        <w:softHyphen/>
        <w:t>латы выполненных работ. Кроме того, общество не смогло предоставить не</w:t>
      </w:r>
      <w:r w:rsidRPr="00FC095F">
        <w:rPr>
          <w:spacing w:val="-4"/>
        </w:rPr>
        <w:softHyphen/>
        <w:t>обходимые материалы и попросило завершить работы из материалов строи</w:t>
      </w:r>
      <w:r w:rsidRPr="00FC095F">
        <w:rPr>
          <w:spacing w:val="-4"/>
        </w:rPr>
        <w:softHyphen/>
        <w:t>тельной фирмы в установленный срок. На указанную просьбу фирма ответи</w:t>
      </w:r>
      <w:r w:rsidRPr="00FC095F">
        <w:rPr>
          <w:spacing w:val="-4"/>
        </w:rPr>
        <w:softHyphen/>
        <w:t xml:space="preserve">ла отказом. Тогда общество объявило о расторжении договора и пригласило </w:t>
      </w:r>
      <w:r w:rsidRPr="00FC095F">
        <w:rPr>
          <w:spacing w:val="-5"/>
        </w:rPr>
        <w:t>другую организацию для завершения работ, отнеся все расходы на подрядчи</w:t>
      </w:r>
      <w:r w:rsidRPr="00FC095F">
        <w:rPr>
          <w:spacing w:val="-5"/>
        </w:rPr>
        <w:softHyphen/>
      </w:r>
      <w:r w:rsidRPr="00FC095F">
        <w:t>ка.</w:t>
      </w:r>
    </w:p>
    <w:p w:rsidR="00DA0F8E" w:rsidRPr="00FC095F" w:rsidRDefault="00DA0F8E" w:rsidP="0036096C">
      <w:pPr>
        <w:shd w:val="clear" w:color="auto" w:fill="FFFFFF"/>
        <w:ind w:firstLine="540"/>
      </w:pPr>
      <w:r w:rsidRPr="00FC095F">
        <w:rPr>
          <w:i/>
          <w:iCs/>
          <w:spacing w:val="-9"/>
        </w:rPr>
        <w:t>Правомерны ли действия общества?</w:t>
      </w:r>
    </w:p>
    <w:p w:rsidR="00DA0F8E" w:rsidRPr="00FC095F" w:rsidRDefault="00DA0F8E" w:rsidP="0036096C">
      <w:pPr>
        <w:shd w:val="clear" w:color="auto" w:fill="FFFFFF"/>
        <w:tabs>
          <w:tab w:val="left" w:pos="2470"/>
        </w:tabs>
        <w:ind w:firstLine="540"/>
        <w:jc w:val="both"/>
      </w:pPr>
      <w:r w:rsidRPr="00FC095F">
        <w:rPr>
          <w:spacing w:val="-1"/>
        </w:rPr>
        <w:t>6. Магазин, осуществлявший торговлю по предварительным зака</w:t>
      </w:r>
      <w:r w:rsidRPr="00FC095F">
        <w:rPr>
          <w:spacing w:val="-3"/>
        </w:rPr>
        <w:t xml:space="preserve">зам, заключил с Тихоновым договор, в соответствии с которым </w:t>
      </w:r>
      <w:r w:rsidRPr="00FC095F">
        <w:rPr>
          <w:spacing w:val="-5"/>
        </w:rPr>
        <w:t>обязался в течение месяца передать Тихонову телевизор японского производ</w:t>
      </w:r>
      <w:r w:rsidRPr="00FC095F">
        <w:rPr>
          <w:spacing w:val="-5"/>
        </w:rPr>
        <w:softHyphen/>
      </w:r>
      <w:r w:rsidRPr="00FC095F">
        <w:rPr>
          <w:spacing w:val="-4"/>
        </w:rPr>
        <w:t xml:space="preserve">ства размером экрана по диагонали </w:t>
      </w:r>
      <w:smartTag w:uri="urn:schemas-microsoft-com:office:smarttags" w:element="metricconverter">
        <w:smartTagPr>
          <w:attr w:name="ProductID" w:val="54 см"/>
        </w:smartTagPr>
        <w:r w:rsidRPr="00FC095F">
          <w:rPr>
            <w:spacing w:val="-4"/>
          </w:rPr>
          <w:t>54 см</w:t>
        </w:r>
      </w:smartTag>
      <w:r w:rsidRPr="00FC095F">
        <w:rPr>
          <w:spacing w:val="-4"/>
        </w:rPr>
        <w:t>, стоимостью, равной 350 долларам США по курсу, действующему на момент заключения договора. По истече</w:t>
      </w:r>
      <w:r w:rsidRPr="00FC095F">
        <w:rPr>
          <w:spacing w:val="-4"/>
        </w:rPr>
        <w:softHyphen/>
        <w:t>нии месяца магазин сообщил Тихонову о том, что он может забрать свой те</w:t>
      </w:r>
      <w:r w:rsidRPr="00FC095F">
        <w:rPr>
          <w:spacing w:val="-4"/>
        </w:rPr>
        <w:softHyphen/>
      </w:r>
      <w:r w:rsidRPr="00FC095F">
        <w:rPr>
          <w:spacing w:val="-3"/>
        </w:rPr>
        <w:t xml:space="preserve">левизор. Тихонов потребовал доставить телевизор к нему домой, поскольку </w:t>
      </w:r>
      <w:r w:rsidRPr="00FC095F">
        <w:rPr>
          <w:spacing w:val="-4"/>
        </w:rPr>
        <w:t>считал местом исполнения собственное место жительства, которое он специ</w:t>
      </w:r>
      <w:r w:rsidRPr="00FC095F">
        <w:rPr>
          <w:spacing w:val="-4"/>
        </w:rPr>
        <w:softHyphen/>
      </w:r>
      <w:r w:rsidRPr="00FC095F">
        <w:rPr>
          <w:spacing w:val="-5"/>
        </w:rPr>
        <w:t>ально указал в договоре. Магазин доставил телевизор фирмы «</w:t>
      </w:r>
      <w:r w:rsidRPr="00FC095F">
        <w:rPr>
          <w:spacing w:val="-5"/>
          <w:lang w:val="en-US"/>
        </w:rPr>
        <w:t>Shivaki</w:t>
      </w:r>
      <w:r w:rsidRPr="00FC095F">
        <w:rPr>
          <w:spacing w:val="-5"/>
        </w:rPr>
        <w:t>» Тихо</w:t>
      </w:r>
      <w:r w:rsidRPr="00FC095F">
        <w:rPr>
          <w:spacing w:val="-5"/>
        </w:rPr>
        <w:softHyphen/>
      </w:r>
      <w:r w:rsidRPr="00FC095F">
        <w:rPr>
          <w:spacing w:val="-4"/>
        </w:rPr>
        <w:t>нову домой. Тихонов потребовал заменить телевизор, поскольку он был уве</w:t>
      </w:r>
      <w:r w:rsidRPr="00FC095F">
        <w:rPr>
          <w:spacing w:val="-4"/>
        </w:rPr>
        <w:softHyphen/>
        <w:t>рен, что приобретает телевизор фирмы «</w:t>
      </w:r>
      <w:r w:rsidRPr="00FC095F">
        <w:rPr>
          <w:spacing w:val="-4"/>
          <w:lang w:val="en-US"/>
        </w:rPr>
        <w:t>Sony</w:t>
      </w:r>
      <w:r w:rsidRPr="00FC095F">
        <w:rPr>
          <w:spacing w:val="-4"/>
        </w:rPr>
        <w:t>». При рассмотрении дела в су</w:t>
      </w:r>
      <w:r w:rsidRPr="00FC095F">
        <w:rPr>
          <w:spacing w:val="-4"/>
        </w:rPr>
        <w:softHyphen/>
      </w:r>
      <w:r w:rsidRPr="00FC095F">
        <w:rPr>
          <w:spacing w:val="-2"/>
        </w:rPr>
        <w:t>де выяснилось, что в магазине имелись в наличии телевизоры и той, и дру</w:t>
      </w:r>
      <w:r w:rsidRPr="00FC095F">
        <w:rPr>
          <w:spacing w:val="-2"/>
        </w:rPr>
        <w:softHyphen/>
      </w:r>
      <w:r w:rsidRPr="00FC095F">
        <w:rPr>
          <w:spacing w:val="-3"/>
        </w:rPr>
        <w:t>гой фирмы, при этом цена и иные характеристики, предусмотренные до</w:t>
      </w:r>
      <w:r w:rsidRPr="00FC095F">
        <w:rPr>
          <w:spacing w:val="-3"/>
        </w:rPr>
        <w:softHyphen/>
      </w:r>
      <w:r w:rsidRPr="00FC095F">
        <w:t>говором, у телевизоров совпадали.</w:t>
      </w:r>
    </w:p>
    <w:p w:rsidR="00DA0F8E" w:rsidRPr="00FC095F" w:rsidRDefault="00DA0F8E" w:rsidP="0036096C">
      <w:pPr>
        <w:shd w:val="clear" w:color="auto" w:fill="FFFFFF"/>
        <w:ind w:firstLine="540"/>
        <w:jc w:val="both"/>
      </w:pPr>
      <w:r w:rsidRPr="00FC095F">
        <w:rPr>
          <w:spacing w:val="-5"/>
        </w:rPr>
        <w:t xml:space="preserve">Магазин предъявил Тихонову встречный иск о возмещении расходов по </w:t>
      </w:r>
      <w:r w:rsidRPr="00FC095F">
        <w:t>доставке телевизора на квартиру Тихонова.</w:t>
      </w:r>
    </w:p>
    <w:p w:rsidR="00DA0F8E" w:rsidRPr="00FC095F" w:rsidRDefault="00DA0F8E" w:rsidP="0036096C">
      <w:pPr>
        <w:shd w:val="clear" w:color="auto" w:fill="FFFFFF"/>
        <w:ind w:firstLine="540"/>
      </w:pPr>
      <w:r w:rsidRPr="00FC095F">
        <w:rPr>
          <w:i/>
          <w:iCs/>
          <w:spacing w:val="-7"/>
        </w:rPr>
        <w:t>Кто прав в этом споре?</w:t>
      </w:r>
    </w:p>
    <w:p w:rsidR="00DA0F8E" w:rsidRPr="00FC095F" w:rsidRDefault="00DA0F8E" w:rsidP="0036096C">
      <w:pPr>
        <w:shd w:val="clear" w:color="auto" w:fill="FFFFFF"/>
        <w:ind w:firstLine="540"/>
        <w:jc w:val="both"/>
      </w:pPr>
      <w:r w:rsidRPr="00FC095F">
        <w:rPr>
          <w:bCs/>
        </w:rPr>
        <w:t>7</w:t>
      </w:r>
      <w:r w:rsidR="00FC095F">
        <w:rPr>
          <w:bCs/>
        </w:rPr>
        <w:t>.</w:t>
      </w:r>
      <w:r w:rsidRPr="00FC095F">
        <w:rPr>
          <w:bCs/>
        </w:rPr>
        <w:t xml:space="preserve"> В результате </w:t>
      </w:r>
      <w:r w:rsidRPr="00FC095F">
        <w:rPr>
          <w:spacing w:val="-6"/>
        </w:rPr>
        <w:t xml:space="preserve"> аварии был поврежден коммерческий киоск. Собст</w:t>
      </w:r>
      <w:r w:rsidRPr="00FC095F">
        <w:rPr>
          <w:spacing w:val="-6"/>
        </w:rPr>
        <w:softHyphen/>
      </w:r>
      <w:r w:rsidRPr="00FC095F">
        <w:rPr>
          <w:spacing w:val="-4"/>
        </w:rPr>
        <w:t xml:space="preserve">венник киоска потребовал от владельца автомобиля Савельева </w:t>
      </w:r>
      <w:r w:rsidRPr="00FC095F">
        <w:rPr>
          <w:spacing w:val="-5"/>
        </w:rPr>
        <w:t>возместить причиненный вред. Савельев пообещал восстановить киоск и вы</w:t>
      </w:r>
      <w:r w:rsidRPr="00FC095F">
        <w:rPr>
          <w:spacing w:val="-5"/>
        </w:rPr>
        <w:softHyphen/>
      </w:r>
      <w:r w:rsidRPr="00FC095F">
        <w:rPr>
          <w:spacing w:val="-4"/>
        </w:rPr>
        <w:t>дал его собственнику - Петрову соответствующую расписку. Спустя некото</w:t>
      </w:r>
      <w:r w:rsidRPr="00FC095F">
        <w:rPr>
          <w:spacing w:val="-4"/>
        </w:rPr>
        <w:softHyphen/>
      </w:r>
      <w:r w:rsidRPr="00FC095F">
        <w:rPr>
          <w:spacing w:val="-3"/>
        </w:rPr>
        <w:t xml:space="preserve">рое время Петров, проверяя документы о приобретении киоска, обнаружил </w:t>
      </w:r>
      <w:r w:rsidRPr="00FC095F">
        <w:rPr>
          <w:spacing w:val="-4"/>
        </w:rPr>
        <w:t>действующий страховой полис, в соответствии с которым киоск был застра</w:t>
      </w:r>
      <w:r w:rsidRPr="00FC095F">
        <w:rPr>
          <w:spacing w:val="-4"/>
        </w:rPr>
        <w:softHyphen/>
      </w:r>
      <w:r w:rsidRPr="00FC095F">
        <w:rPr>
          <w:spacing w:val="-1"/>
        </w:rPr>
        <w:t xml:space="preserve">хован от действий третьих лиц. Страховая компания выплатила страховое </w:t>
      </w:r>
      <w:r w:rsidRPr="00FC095F">
        <w:rPr>
          <w:spacing w:val="-4"/>
        </w:rPr>
        <w:t>возмещение и предъявила требование к Савельеву о выплате сумм страхово</w:t>
      </w:r>
      <w:r w:rsidRPr="00FC095F">
        <w:rPr>
          <w:spacing w:val="-4"/>
        </w:rPr>
        <w:softHyphen/>
      </w:r>
      <w:r w:rsidRPr="00FC095F">
        <w:rPr>
          <w:spacing w:val="-3"/>
        </w:rPr>
        <w:t>го возмещения, выплаченных Петрову в связи с причинением вреда.</w:t>
      </w:r>
    </w:p>
    <w:p w:rsidR="00DA0F8E" w:rsidRPr="00FC095F" w:rsidRDefault="00DA0F8E" w:rsidP="0036096C">
      <w:pPr>
        <w:shd w:val="clear" w:color="auto" w:fill="FFFFFF"/>
        <w:ind w:firstLine="540"/>
        <w:jc w:val="both"/>
      </w:pPr>
      <w:r w:rsidRPr="00FC095F">
        <w:rPr>
          <w:spacing w:val="-4"/>
        </w:rPr>
        <w:t xml:space="preserve">Савельев отказался платить, ссылаясь на то, что между ним и Петровым было достигнуто соглашение, по которому Савельев восстановит киоск, а не </w:t>
      </w:r>
      <w:r w:rsidRPr="00FC095F">
        <w:rPr>
          <w:spacing w:val="-3"/>
        </w:rPr>
        <w:t xml:space="preserve">выплатит стоимость ремонта. Он уже приступил к закупке стройматериалов </w:t>
      </w:r>
      <w:r w:rsidRPr="00FC095F">
        <w:t>и намеревался выполнить необходимые работы.</w:t>
      </w:r>
    </w:p>
    <w:p w:rsidR="00DA0F8E" w:rsidRPr="00FC095F" w:rsidRDefault="00DA0F8E" w:rsidP="0036096C">
      <w:pPr>
        <w:shd w:val="clear" w:color="auto" w:fill="FFFFFF"/>
        <w:ind w:firstLine="540"/>
        <w:jc w:val="both"/>
      </w:pPr>
      <w:r w:rsidRPr="00FC095F">
        <w:rPr>
          <w:spacing w:val="-5"/>
        </w:rPr>
        <w:t xml:space="preserve">Страховая компания предъявила в суде иск к Савельеву. Иск к Савельеву </w:t>
      </w:r>
      <w:r w:rsidRPr="00FC095F">
        <w:rPr>
          <w:spacing w:val="-1"/>
        </w:rPr>
        <w:t xml:space="preserve">предъявил также Петров, поскольку, по его мнению, сумма, выплаченная </w:t>
      </w:r>
      <w:r w:rsidRPr="00FC095F">
        <w:rPr>
          <w:spacing w:val="-4"/>
        </w:rPr>
        <w:t>ему страховой компанией, оказалась недостаточной для полного восстанов</w:t>
      </w:r>
      <w:r w:rsidRPr="00FC095F">
        <w:rPr>
          <w:spacing w:val="-4"/>
        </w:rPr>
        <w:softHyphen/>
        <w:t>ления киоска и компенсации потерь товаров и убытков, вызванных вынуж</w:t>
      </w:r>
      <w:r w:rsidRPr="00FC095F">
        <w:rPr>
          <w:spacing w:val="-4"/>
        </w:rPr>
        <w:softHyphen/>
      </w:r>
      <w:r w:rsidRPr="00FC095F">
        <w:t>денным простоем.</w:t>
      </w:r>
    </w:p>
    <w:p w:rsidR="00DA0F8E" w:rsidRPr="00FC095F" w:rsidRDefault="00DA0F8E" w:rsidP="0036096C">
      <w:pPr>
        <w:shd w:val="clear" w:color="auto" w:fill="FFFFFF"/>
        <w:ind w:firstLine="540"/>
      </w:pPr>
      <w:r w:rsidRPr="00FC095F">
        <w:rPr>
          <w:i/>
          <w:iCs/>
          <w:spacing w:val="-12"/>
        </w:rPr>
        <w:t>Решите дело.</w:t>
      </w:r>
    </w:p>
    <w:p w:rsidR="00DA0F8E" w:rsidRPr="00FC095F" w:rsidRDefault="00DA0F8E" w:rsidP="0036096C">
      <w:pPr>
        <w:shd w:val="clear" w:color="auto" w:fill="FFFFFF"/>
        <w:ind w:firstLine="540"/>
        <w:jc w:val="both"/>
      </w:pPr>
      <w:r w:rsidRPr="00FC095F">
        <w:rPr>
          <w:bCs/>
        </w:rPr>
        <w:t>8</w:t>
      </w:r>
      <w:r w:rsidR="00FC095F">
        <w:rPr>
          <w:bCs/>
        </w:rPr>
        <w:t>.</w:t>
      </w:r>
      <w:r w:rsidRPr="00FC095F">
        <w:rPr>
          <w:bCs/>
        </w:rPr>
        <w:t xml:space="preserve"> К</w:t>
      </w:r>
      <w:r w:rsidRPr="00FC095F">
        <w:t xml:space="preserve">азарова и </w:t>
      </w:r>
      <w:r w:rsidRPr="00FC095F">
        <w:rPr>
          <w:spacing w:val="-4"/>
        </w:rPr>
        <w:t>Баронов подписали соглашение, в соответствии с ко</w:t>
      </w:r>
      <w:r w:rsidRPr="00FC095F">
        <w:rPr>
          <w:spacing w:val="-4"/>
        </w:rPr>
        <w:softHyphen/>
        <w:t>торым Баронов обязывался вступить в брак с Казаровой при ус</w:t>
      </w:r>
      <w:r w:rsidRPr="00FC095F">
        <w:rPr>
          <w:spacing w:val="-4"/>
        </w:rPr>
        <w:softHyphen/>
        <w:t xml:space="preserve">ловии, что она зарегистрирует его проживание в своей квартире. Договором </w:t>
      </w:r>
      <w:r w:rsidRPr="00FC095F">
        <w:t xml:space="preserve">была предусмотрена неустойка за отказ исполнить обязанность вступить </w:t>
      </w:r>
      <w:r w:rsidRPr="00FC095F">
        <w:rPr>
          <w:spacing w:val="-4"/>
        </w:rPr>
        <w:t xml:space="preserve">в брак, которую Баронов должен был выплатить в случае, если регистрация </w:t>
      </w:r>
      <w:r w:rsidRPr="00FC095F">
        <w:rPr>
          <w:spacing w:val="-2"/>
        </w:rPr>
        <w:t xml:space="preserve">брака не состоится в течение 3 месяцев с даты оформления его проживания в квартире Казаровой. Поскольку регистрация брака в установленный срок </w:t>
      </w:r>
      <w:r w:rsidRPr="00FC095F">
        <w:rPr>
          <w:spacing w:val="-4"/>
        </w:rPr>
        <w:t>не состоялась, Казарова потребовала выплатить неустойку. Баронов отказал</w:t>
      </w:r>
      <w:r w:rsidRPr="00FC095F">
        <w:rPr>
          <w:spacing w:val="-4"/>
        </w:rPr>
        <w:softHyphen/>
      </w:r>
      <w:r w:rsidRPr="00FC095F">
        <w:rPr>
          <w:spacing w:val="-2"/>
        </w:rPr>
        <w:t>ся платить, ссылаясь на то, что задержка была вызвана его болезнью, а так</w:t>
      </w:r>
      <w:r w:rsidRPr="00FC095F">
        <w:rPr>
          <w:spacing w:val="-2"/>
        </w:rPr>
        <w:softHyphen/>
        <w:t xml:space="preserve">же очередью в органах загса. К тому же он не отказывается вступить в брак </w:t>
      </w:r>
      <w:r w:rsidRPr="00FC095F">
        <w:t>и сделает это в ближайшее время.</w:t>
      </w:r>
    </w:p>
    <w:p w:rsidR="00DA0F8E" w:rsidRPr="00FC095F" w:rsidRDefault="00DA0F8E" w:rsidP="0036096C">
      <w:pPr>
        <w:shd w:val="clear" w:color="auto" w:fill="FFFFFF"/>
        <w:ind w:firstLine="540"/>
      </w:pPr>
      <w:r w:rsidRPr="00FC095F">
        <w:rPr>
          <w:spacing w:val="-3"/>
        </w:rPr>
        <w:t>Казарова предъявила в суд иск о взыскании неустойки.</w:t>
      </w:r>
    </w:p>
    <w:p w:rsidR="00DA0F8E" w:rsidRPr="00FC095F" w:rsidRDefault="00DA0F8E" w:rsidP="0036096C">
      <w:pPr>
        <w:shd w:val="clear" w:color="auto" w:fill="FFFFFF"/>
        <w:ind w:firstLine="540"/>
      </w:pPr>
      <w:r w:rsidRPr="00FC095F">
        <w:rPr>
          <w:i/>
          <w:iCs/>
          <w:spacing w:val="-12"/>
        </w:rPr>
        <w:t>Решите дело.</w:t>
      </w:r>
    </w:p>
    <w:p w:rsidR="00DA0F8E" w:rsidRPr="00FC095F" w:rsidRDefault="00DA0F8E" w:rsidP="0036096C">
      <w:pPr>
        <w:shd w:val="clear" w:color="auto" w:fill="FFFFFF"/>
        <w:ind w:firstLine="540"/>
        <w:jc w:val="both"/>
      </w:pPr>
      <w:r w:rsidRPr="00FC095F">
        <w:rPr>
          <w:bCs/>
        </w:rPr>
        <w:t>9</w:t>
      </w:r>
      <w:r w:rsidR="00FC095F">
        <w:rPr>
          <w:bCs/>
        </w:rPr>
        <w:t>.</w:t>
      </w:r>
      <w:r w:rsidRPr="00FC095F">
        <w:rPr>
          <w:bCs/>
        </w:rPr>
        <w:t xml:space="preserve"> При рассмотрении</w:t>
      </w:r>
      <w:r w:rsidRPr="00FC095F">
        <w:t xml:space="preserve"> дорожно-транспортного происшествия </w:t>
      </w:r>
      <w:r w:rsidRPr="00FC095F">
        <w:rPr>
          <w:spacing w:val="-4"/>
        </w:rPr>
        <w:t xml:space="preserve">ГИБДД установила, что вред автомобилю Васина был причинен </w:t>
      </w:r>
      <w:r w:rsidRPr="00FC095F">
        <w:rPr>
          <w:spacing w:val="-3"/>
        </w:rPr>
        <w:t xml:space="preserve">вследствие ненадлежащего состояния дорожного покрытия и нарушения </w:t>
      </w:r>
      <w:r w:rsidRPr="00FC095F">
        <w:rPr>
          <w:spacing w:val="-1"/>
        </w:rPr>
        <w:t xml:space="preserve">Правил дорожного движения водителем грузового автомобиля Елкиным. </w:t>
      </w:r>
      <w:r w:rsidRPr="00FC095F">
        <w:rPr>
          <w:spacing w:val="-5"/>
        </w:rPr>
        <w:t>Суд установил, что при причинении вреда общество с ограниченной ответст</w:t>
      </w:r>
      <w:r w:rsidRPr="00FC095F">
        <w:rPr>
          <w:spacing w:val="-5"/>
        </w:rPr>
        <w:softHyphen/>
      </w:r>
      <w:r w:rsidRPr="00FC095F">
        <w:rPr>
          <w:spacing w:val="-4"/>
        </w:rPr>
        <w:t>венностью «Автодор», отвечающее за состояние дорожного покрытия, до</w:t>
      </w:r>
      <w:r w:rsidRPr="00FC095F">
        <w:rPr>
          <w:spacing w:val="-4"/>
        </w:rPr>
        <w:softHyphen/>
      </w:r>
      <w:r w:rsidRPr="00FC095F">
        <w:rPr>
          <w:spacing w:val="-5"/>
        </w:rPr>
        <w:t>пустило простую неосторожность, а Елкин — грубую неосторожность.</w:t>
      </w:r>
    </w:p>
    <w:p w:rsidR="00DA0F8E" w:rsidRPr="00FC095F" w:rsidRDefault="00DA0F8E" w:rsidP="0036096C">
      <w:pPr>
        <w:shd w:val="clear" w:color="auto" w:fill="FFFFFF"/>
        <w:ind w:firstLine="540"/>
        <w:jc w:val="both"/>
      </w:pPr>
      <w:r w:rsidRPr="00FC095F">
        <w:rPr>
          <w:spacing w:val="-5"/>
        </w:rPr>
        <w:t xml:space="preserve">Васин просил суд взыскать всю сумму с Елкина, поскольку он узнал, что </w:t>
      </w:r>
      <w:r w:rsidRPr="00FC095F">
        <w:rPr>
          <w:spacing w:val="-4"/>
        </w:rPr>
        <w:t>Елкин недавно продал свой дом в деревне и располагает необходимой сум</w:t>
      </w:r>
      <w:r w:rsidRPr="00FC095F">
        <w:rPr>
          <w:spacing w:val="-4"/>
        </w:rPr>
        <w:softHyphen/>
        <w:t>мой. Общество же «Автодор» не располагает денежными средствами, по</w:t>
      </w:r>
      <w:r w:rsidRPr="00FC095F">
        <w:rPr>
          <w:spacing w:val="-4"/>
        </w:rPr>
        <w:softHyphen/>
      </w:r>
      <w:r w:rsidRPr="00FC095F">
        <w:rPr>
          <w:spacing w:val="-2"/>
        </w:rPr>
        <w:t xml:space="preserve">скольку имеет задолженность перед бюджетом. Судебный пристав взыскал </w:t>
      </w:r>
      <w:r w:rsidRPr="00FC095F">
        <w:t>с Елкина 70% причиненного ущерба.</w:t>
      </w:r>
    </w:p>
    <w:p w:rsidR="00DA0F8E" w:rsidRPr="00FC095F" w:rsidRDefault="00DA0F8E" w:rsidP="0036096C">
      <w:pPr>
        <w:shd w:val="clear" w:color="auto" w:fill="FFFFFF"/>
        <w:ind w:firstLine="540"/>
        <w:jc w:val="both"/>
      </w:pPr>
      <w:r w:rsidRPr="00FC095F">
        <w:rPr>
          <w:spacing w:val="-5"/>
        </w:rPr>
        <w:t xml:space="preserve">Васин обратился в вышестоящий суд с жалобой на действия судебного </w:t>
      </w:r>
      <w:r w:rsidRPr="00FC095F">
        <w:t>пристава.</w:t>
      </w:r>
    </w:p>
    <w:p w:rsidR="00DA0F8E" w:rsidRPr="00FC095F" w:rsidRDefault="00DA0F8E" w:rsidP="0036096C">
      <w:pPr>
        <w:shd w:val="clear" w:color="auto" w:fill="FFFFFF"/>
        <w:ind w:firstLine="540"/>
      </w:pPr>
      <w:r w:rsidRPr="00FC095F">
        <w:rPr>
          <w:i/>
          <w:iCs/>
          <w:spacing w:val="-9"/>
        </w:rPr>
        <w:t>Основательна ли жалоба Васина?</w:t>
      </w:r>
    </w:p>
    <w:p w:rsidR="00DA0F8E" w:rsidRPr="00FC095F" w:rsidRDefault="00DA0F8E" w:rsidP="0036096C">
      <w:pPr>
        <w:shd w:val="clear" w:color="auto" w:fill="FFFFFF"/>
        <w:ind w:firstLine="540"/>
        <w:jc w:val="both"/>
      </w:pPr>
      <w:r w:rsidRPr="00FC095F">
        <w:rPr>
          <w:bCs/>
          <w:spacing w:val="-1"/>
        </w:rPr>
        <w:t xml:space="preserve">10 </w:t>
      </w:r>
      <w:r w:rsidRPr="00FC095F">
        <w:rPr>
          <w:spacing w:val="-1"/>
        </w:rPr>
        <w:t xml:space="preserve">Гражданка Андреева,  проживающая  в  Финляндии,   получала </w:t>
      </w:r>
      <w:r w:rsidRPr="00FC095F">
        <w:rPr>
          <w:spacing w:val="-5"/>
        </w:rPr>
        <w:t>средства на свое содержание от бывшего мужа, жителя Санкт-Пе</w:t>
      </w:r>
      <w:r w:rsidRPr="00FC095F">
        <w:rPr>
          <w:spacing w:val="-5"/>
        </w:rPr>
        <w:softHyphen/>
      </w:r>
      <w:r w:rsidRPr="00FC095F">
        <w:rPr>
          <w:spacing w:val="-4"/>
        </w:rPr>
        <w:t>тербурга, на основании письменного договора, предусматривающего обязан</w:t>
      </w:r>
      <w:r w:rsidRPr="00FC095F">
        <w:rPr>
          <w:spacing w:val="-4"/>
        </w:rPr>
        <w:softHyphen/>
      </w:r>
      <w:r w:rsidRPr="00FC095F">
        <w:rPr>
          <w:spacing w:val="-5"/>
        </w:rPr>
        <w:t>ность ежегодно выплачивать в пользу Андреевой 6000 финских марок. После перехода Финляндии на евро Андреев, не зная, каким образом он должен ис</w:t>
      </w:r>
      <w:r w:rsidRPr="00FC095F">
        <w:rPr>
          <w:spacing w:val="-5"/>
        </w:rPr>
        <w:softHyphen/>
        <w:t>полнять свои обязанности, приостановил выплату средств.</w:t>
      </w:r>
    </w:p>
    <w:p w:rsidR="00DA0F8E" w:rsidRPr="00FC095F" w:rsidRDefault="00DA0F8E" w:rsidP="0036096C">
      <w:pPr>
        <w:shd w:val="clear" w:color="auto" w:fill="FFFFFF"/>
        <w:ind w:firstLine="540"/>
        <w:jc w:val="both"/>
      </w:pPr>
      <w:r w:rsidRPr="00FC095F">
        <w:rPr>
          <w:spacing w:val="-5"/>
        </w:rPr>
        <w:t xml:space="preserve">Не получив в течение двух лет предусмотренного содержания, Андреева </w:t>
      </w:r>
      <w:r w:rsidRPr="00FC095F">
        <w:rPr>
          <w:spacing w:val="-1"/>
        </w:rPr>
        <w:t>обратилась в суд с требованием взыскать с Андреева по 6000 евро за каж</w:t>
      </w:r>
      <w:r w:rsidRPr="00FC095F">
        <w:rPr>
          <w:spacing w:val="-1"/>
        </w:rPr>
        <w:softHyphen/>
      </w:r>
      <w:r w:rsidRPr="00FC095F">
        <w:rPr>
          <w:spacing w:val="-4"/>
        </w:rPr>
        <w:t>дый год, а также проценты в соответствии со ст. 395 ГК РФ за пользование чужими средствами. Адвокат Андреева доказывал необоснованность притя</w:t>
      </w:r>
      <w:r w:rsidRPr="00FC095F">
        <w:rPr>
          <w:spacing w:val="-4"/>
        </w:rPr>
        <w:softHyphen/>
      </w:r>
      <w:r w:rsidRPr="00FC095F">
        <w:rPr>
          <w:spacing w:val="-3"/>
        </w:rPr>
        <w:t xml:space="preserve">заний Андреевой, полагая, что содержание должно выплачиваться в рублях </w:t>
      </w:r>
      <w:r w:rsidRPr="00FC095F">
        <w:rPr>
          <w:spacing w:val="-4"/>
        </w:rPr>
        <w:t>по курсу, действовавшему на дату заключения соглашения.</w:t>
      </w:r>
    </w:p>
    <w:p w:rsidR="00DA0F8E" w:rsidRPr="00FC095F" w:rsidRDefault="00DA0F8E" w:rsidP="0036096C">
      <w:pPr>
        <w:shd w:val="clear" w:color="auto" w:fill="FFFFFF"/>
        <w:ind w:firstLine="540"/>
      </w:pPr>
      <w:r w:rsidRPr="00FC095F">
        <w:rPr>
          <w:i/>
          <w:iCs/>
          <w:spacing w:val="-12"/>
        </w:rPr>
        <w:t>Решите дело.</w:t>
      </w:r>
    </w:p>
    <w:p w:rsidR="00DA0F8E" w:rsidRPr="00FC095F" w:rsidRDefault="00DA0F8E" w:rsidP="0036096C">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11. ООО «Автомир» (Арендодатель) и ООО «Америка» (Арендатор) заключили договор аренды автомобиля. Учитывая тот факт, что в договоре аренды отсутствует место исполнения обязательства по возврату арендованного автомобиля, ООО «Америка», после истечения срока действия договора, поставило автомобиль на стоянку и уведомило об этом Арендодателя с просьбой забрать автомобиль. На данной стоянке автомобиль находился до момента передачи его Арендодателю. Автомобиль был получен Арендодателем через два месяца после истечения срока действия договора аренды.</w:t>
      </w:r>
    </w:p>
    <w:p w:rsidR="00DA0F8E" w:rsidRPr="00FC095F" w:rsidRDefault="00DA0F8E" w:rsidP="0036096C">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ООО «Автомир» обратился в арбитражный суд с иском к ООО «Америка» о взыскании арендной платы за период просрочки возврата арендованного автомобиля в соответствии со ст.622 ГК РФ, полагая что обязательство по возврату арендованного имущества было исполнено в ненадлежащем месте. В отзыве на иск ООО «Америка» полагало, что обязательство исполнено надлежащим образом.</w:t>
      </w:r>
    </w:p>
    <w:p w:rsidR="00DA0F8E" w:rsidRPr="00FC095F" w:rsidRDefault="00DA0F8E" w:rsidP="0036096C">
      <w:pPr>
        <w:pStyle w:val="ConsPlusNormal"/>
        <w:widowControl/>
        <w:ind w:firstLine="540"/>
        <w:jc w:val="both"/>
        <w:rPr>
          <w:rFonts w:ascii="Times New Roman" w:hAnsi="Times New Roman" w:cs="Times New Roman"/>
          <w:sz w:val="24"/>
          <w:szCs w:val="24"/>
        </w:rPr>
      </w:pPr>
      <w:r w:rsidRPr="00FC095F">
        <w:rPr>
          <w:rFonts w:ascii="Times New Roman" w:hAnsi="Times New Roman" w:cs="Times New Roman"/>
          <w:sz w:val="24"/>
          <w:szCs w:val="24"/>
        </w:rPr>
        <w:t>Какое решение должен вынести арбитражный суд?</w:t>
      </w:r>
    </w:p>
    <w:p w:rsidR="00DA0F8E" w:rsidRPr="00FC095F" w:rsidRDefault="00DA0F8E" w:rsidP="0036096C">
      <w:pPr>
        <w:ind w:firstLine="540"/>
        <w:jc w:val="both"/>
        <w:rPr>
          <w:b/>
          <w:bCs/>
          <w:snapToGrid w:val="0"/>
        </w:rPr>
      </w:pPr>
    </w:p>
    <w:p w:rsidR="00416A0B" w:rsidRPr="00D6304D" w:rsidRDefault="00FC095F" w:rsidP="00D6304D">
      <w:pPr>
        <w:suppressAutoHyphens/>
        <w:ind w:firstLine="540"/>
        <w:jc w:val="center"/>
        <w:rPr>
          <w:bCs/>
          <w:iCs/>
          <w:snapToGrid w:val="0"/>
          <w:u w:val="single"/>
        </w:rPr>
      </w:pPr>
      <w:r w:rsidRPr="00D6304D">
        <w:rPr>
          <w:bCs/>
          <w:iCs/>
          <w:snapToGrid w:val="0"/>
          <w:u w:val="single"/>
        </w:rPr>
        <w:t>Литература:</w:t>
      </w:r>
    </w:p>
    <w:p w:rsidR="00416A0B" w:rsidRPr="00FC095F" w:rsidRDefault="00416A0B" w:rsidP="0036096C">
      <w:pPr>
        <w:ind w:firstLine="540"/>
        <w:jc w:val="both"/>
      </w:pPr>
      <w:r w:rsidRPr="00FC095F">
        <w:t>Андреева Ю. Исполнение судебных решений // РЮ. 1996. № 12.</w:t>
      </w:r>
    </w:p>
    <w:p w:rsidR="00416A0B" w:rsidRPr="00FC095F" w:rsidRDefault="00416A0B" w:rsidP="0036096C">
      <w:pPr>
        <w:ind w:firstLine="540"/>
        <w:jc w:val="both"/>
      </w:pPr>
      <w:r w:rsidRPr="00FC095F">
        <w:t xml:space="preserve">Гаврин Д. Исполнение третьим лицом обязательства должника по кредитному договору // ХП. 2002. № 12. </w:t>
      </w:r>
    </w:p>
    <w:p w:rsidR="00416A0B" w:rsidRPr="00FC095F" w:rsidRDefault="00416A0B" w:rsidP="0036096C">
      <w:pPr>
        <w:ind w:firstLine="540"/>
        <w:jc w:val="both"/>
      </w:pPr>
      <w:r w:rsidRPr="00FC095F">
        <w:t>Гришин Д. Об исполнении обязательств в натуре: поиск оптимальных решений // ХП. 2000. № 5.</w:t>
      </w:r>
    </w:p>
    <w:p w:rsidR="00416A0B" w:rsidRPr="00FC095F" w:rsidRDefault="00416A0B" w:rsidP="0036096C">
      <w:pPr>
        <w:ind w:firstLine="540"/>
        <w:jc w:val="both"/>
      </w:pPr>
      <w:r w:rsidRPr="00FC095F">
        <w:t>Дивинский А. Об очередности списания денежных средств // ХП. 1998. № 5.</w:t>
      </w:r>
    </w:p>
    <w:p w:rsidR="00416A0B" w:rsidRPr="00FC095F" w:rsidRDefault="00416A0B" w:rsidP="0036096C">
      <w:pPr>
        <w:ind w:firstLine="540"/>
        <w:jc w:val="both"/>
      </w:pPr>
      <w:r w:rsidRPr="00FC095F">
        <w:t>Ем В., Козлов Н. Исполнение обязательств, возникших из учреди</w:t>
      </w:r>
      <w:r w:rsidRPr="00FC095F">
        <w:softHyphen/>
        <w:t xml:space="preserve">тельного договора // ХП. 1994. № 2.   </w:t>
      </w:r>
    </w:p>
    <w:p w:rsidR="00416A0B" w:rsidRPr="00FC095F" w:rsidRDefault="00416A0B" w:rsidP="0036096C">
      <w:pPr>
        <w:ind w:firstLine="540"/>
        <w:jc w:val="both"/>
      </w:pPr>
      <w:r w:rsidRPr="00FC095F">
        <w:t>Кондратьева Т.О. Очередность списания денежных средств со счета // Дело и право. 1996. № 11.</w:t>
      </w:r>
    </w:p>
    <w:p w:rsidR="00416A0B" w:rsidRPr="00FC095F" w:rsidRDefault="00416A0B" w:rsidP="0036096C">
      <w:pPr>
        <w:ind w:firstLine="540"/>
        <w:jc w:val="both"/>
      </w:pPr>
      <w:r w:rsidRPr="00FC095F">
        <w:t>Куликова Л.А. Обзор судебной практики ВАС РФ (об исполнении обязанности в натуре) // ЮМ. 2002. № 7.</w:t>
      </w:r>
    </w:p>
    <w:p w:rsidR="00416A0B" w:rsidRPr="00FC095F" w:rsidRDefault="00416A0B" w:rsidP="0036096C">
      <w:pPr>
        <w:ind w:firstLine="540"/>
        <w:jc w:val="both"/>
        <w:rPr>
          <w:snapToGrid w:val="0"/>
        </w:rPr>
      </w:pPr>
      <w:r w:rsidRPr="00FC095F">
        <w:rPr>
          <w:snapToGrid w:val="0"/>
        </w:rPr>
        <w:t xml:space="preserve">Нечаев А.С. Принцип добросовестного исполнения обязательств // ВВАС РФ. 2004. № 6. </w:t>
      </w:r>
    </w:p>
    <w:p w:rsidR="00416A0B" w:rsidRPr="00FC095F" w:rsidRDefault="00416A0B" w:rsidP="0036096C">
      <w:pPr>
        <w:ind w:firstLine="540"/>
        <w:jc w:val="both"/>
      </w:pPr>
      <w:r w:rsidRPr="00FC095F">
        <w:t>Отнюкова Г. Исполнение обязательств // РЮ. 1996. № 3-4.</w:t>
      </w:r>
    </w:p>
    <w:p w:rsidR="00416A0B" w:rsidRPr="00FC095F" w:rsidRDefault="00416A0B" w:rsidP="0036096C">
      <w:pPr>
        <w:ind w:firstLine="540"/>
        <w:jc w:val="both"/>
      </w:pPr>
      <w:r w:rsidRPr="00FC095F">
        <w:t xml:space="preserve">Потапова О.А. Сотрудничество при исполнении обязательств // Юрист. 2003. № 3. </w:t>
      </w:r>
    </w:p>
    <w:p w:rsidR="00416A0B" w:rsidRPr="00FC095F" w:rsidRDefault="00416A0B" w:rsidP="0036096C">
      <w:pPr>
        <w:ind w:firstLine="540"/>
        <w:jc w:val="both"/>
      </w:pPr>
      <w:r w:rsidRPr="00FC095F">
        <w:t>Сарбаш С. Зачисление исполнения в счет нескольких однородных долгов // ВВАС РФ. 2002. № 4.</w:t>
      </w:r>
    </w:p>
    <w:p w:rsidR="00416A0B" w:rsidRPr="00FC095F" w:rsidRDefault="00416A0B" w:rsidP="0036096C">
      <w:pPr>
        <w:ind w:firstLine="540"/>
        <w:jc w:val="both"/>
      </w:pPr>
      <w:r w:rsidRPr="00FC095F">
        <w:t>Сарбаш С. Встречное исполнение обязательств // Приложение к журналу Хозяйство и право. 2003. № 12.</w:t>
      </w:r>
    </w:p>
    <w:p w:rsidR="00416A0B" w:rsidRPr="00FC095F" w:rsidRDefault="00416A0B" w:rsidP="0036096C">
      <w:pPr>
        <w:ind w:firstLine="540"/>
        <w:jc w:val="both"/>
      </w:pPr>
      <w:r w:rsidRPr="00FC095F">
        <w:t>Сарбаш С. Досрочное исполнение обязательства // ХП. 2004. № 3.</w:t>
      </w:r>
    </w:p>
    <w:p w:rsidR="00416A0B" w:rsidRPr="00FC095F" w:rsidRDefault="00416A0B" w:rsidP="0036096C">
      <w:pPr>
        <w:ind w:firstLine="540"/>
        <w:jc w:val="both"/>
      </w:pPr>
      <w:r w:rsidRPr="00FC095F">
        <w:t>Толстой В. С. Исполнение обязательств. М., 1973.</w:t>
      </w:r>
    </w:p>
    <w:p w:rsidR="00416A0B" w:rsidRPr="00FC095F" w:rsidRDefault="00416A0B" w:rsidP="0036096C">
      <w:pPr>
        <w:ind w:firstLine="540"/>
        <w:jc w:val="both"/>
      </w:pPr>
      <w:r w:rsidRPr="00FC095F">
        <w:t>Шичанин А., Гривков О. Исполнение договорных обязательств в зеркале социальных противоречий // ХП. 2001. № 2.</w:t>
      </w:r>
    </w:p>
    <w:p w:rsidR="00D6304D" w:rsidRDefault="00D6304D" w:rsidP="0036096C">
      <w:pPr>
        <w:ind w:firstLine="540"/>
        <w:jc w:val="both"/>
        <w:rPr>
          <w:b/>
          <w:bCs/>
          <w:snapToGrid w:val="0"/>
        </w:rPr>
      </w:pPr>
    </w:p>
    <w:p w:rsidR="009A63DB" w:rsidRDefault="009A63DB" w:rsidP="0036096C">
      <w:pPr>
        <w:ind w:firstLine="540"/>
        <w:jc w:val="both"/>
        <w:rPr>
          <w:b/>
          <w:bCs/>
          <w:snapToGrid w:val="0"/>
        </w:rPr>
      </w:pPr>
    </w:p>
    <w:p w:rsidR="009A63DB" w:rsidRDefault="009A63DB" w:rsidP="0036096C">
      <w:pPr>
        <w:ind w:firstLine="540"/>
        <w:jc w:val="both"/>
        <w:rPr>
          <w:b/>
          <w:bCs/>
          <w:snapToGrid w:val="0"/>
        </w:rPr>
      </w:pPr>
    </w:p>
    <w:p w:rsidR="009A63DB" w:rsidRPr="00FC095F" w:rsidRDefault="009A63DB" w:rsidP="0036096C">
      <w:pPr>
        <w:ind w:firstLine="540"/>
        <w:jc w:val="both"/>
        <w:rPr>
          <w:b/>
          <w:bCs/>
          <w:snapToGrid w:val="0"/>
        </w:rPr>
      </w:pPr>
    </w:p>
    <w:p w:rsidR="00D6304D" w:rsidRDefault="00416A0B" w:rsidP="00D6304D">
      <w:pPr>
        <w:jc w:val="center"/>
        <w:rPr>
          <w:b/>
          <w:bCs/>
          <w:caps/>
          <w:snapToGrid w:val="0"/>
        </w:rPr>
      </w:pPr>
      <w:r w:rsidRPr="00D6304D">
        <w:rPr>
          <w:b/>
          <w:bCs/>
          <w:caps/>
          <w:snapToGrid w:val="0"/>
        </w:rPr>
        <w:t>Тема 20. Гражданско-правовая ответственность</w:t>
      </w:r>
    </w:p>
    <w:p w:rsidR="00416A0B" w:rsidRPr="00D6304D" w:rsidRDefault="00416A0B" w:rsidP="00D6304D">
      <w:pPr>
        <w:jc w:val="center"/>
        <w:rPr>
          <w:b/>
          <w:bCs/>
          <w:caps/>
          <w:snapToGrid w:val="0"/>
        </w:rPr>
      </w:pPr>
      <w:r w:rsidRPr="00D6304D">
        <w:rPr>
          <w:b/>
          <w:bCs/>
          <w:caps/>
          <w:snapToGrid w:val="0"/>
        </w:rPr>
        <w:t>за нарушение обязательств</w:t>
      </w:r>
    </w:p>
    <w:p w:rsidR="00416A0B" w:rsidRDefault="00416A0B" w:rsidP="0036096C">
      <w:pPr>
        <w:ind w:firstLine="540"/>
        <w:jc w:val="both"/>
        <w:rPr>
          <w:snapToGrid w:val="0"/>
        </w:rPr>
      </w:pPr>
    </w:p>
    <w:p w:rsidR="00DA0F8E" w:rsidRPr="00FC095F" w:rsidRDefault="00DA0F8E" w:rsidP="007F1A2E">
      <w:pPr>
        <w:numPr>
          <w:ilvl w:val="0"/>
          <w:numId w:val="29"/>
        </w:numPr>
        <w:tabs>
          <w:tab w:val="clear" w:pos="1669"/>
          <w:tab w:val="num" w:pos="540"/>
        </w:tabs>
        <w:ind w:left="540" w:hanging="540"/>
        <w:jc w:val="both"/>
        <w:rPr>
          <w:snapToGrid w:val="0"/>
        </w:rPr>
      </w:pPr>
      <w:r w:rsidRPr="00FC095F">
        <w:rPr>
          <w:snapToGrid w:val="0"/>
        </w:rPr>
        <w:t>Понятие и функции гражданско-правовой ответственности, соотношение с иными понятиями: санкции и меры оперативного воздействия.</w:t>
      </w:r>
    </w:p>
    <w:p w:rsidR="00DA0F8E" w:rsidRPr="00FC095F" w:rsidRDefault="00DA0F8E" w:rsidP="007F1A2E">
      <w:pPr>
        <w:numPr>
          <w:ilvl w:val="0"/>
          <w:numId w:val="29"/>
        </w:numPr>
        <w:tabs>
          <w:tab w:val="clear" w:pos="1669"/>
          <w:tab w:val="num" w:pos="540"/>
        </w:tabs>
        <w:ind w:left="540" w:hanging="540"/>
        <w:jc w:val="both"/>
        <w:rPr>
          <w:snapToGrid w:val="0"/>
        </w:rPr>
      </w:pPr>
      <w:r w:rsidRPr="00FC095F">
        <w:rPr>
          <w:snapToGrid w:val="0"/>
        </w:rPr>
        <w:t>Формы и виды гражданско-правовой ответственности.</w:t>
      </w:r>
    </w:p>
    <w:p w:rsidR="00DA0F8E" w:rsidRPr="00FC095F" w:rsidRDefault="00DA0F8E" w:rsidP="007F1A2E">
      <w:pPr>
        <w:numPr>
          <w:ilvl w:val="0"/>
          <w:numId w:val="29"/>
        </w:numPr>
        <w:tabs>
          <w:tab w:val="clear" w:pos="1669"/>
          <w:tab w:val="num" w:pos="540"/>
        </w:tabs>
        <w:ind w:left="540" w:hanging="540"/>
        <w:jc w:val="both"/>
        <w:rPr>
          <w:snapToGrid w:val="0"/>
        </w:rPr>
      </w:pPr>
      <w:r w:rsidRPr="00FC095F">
        <w:rPr>
          <w:snapToGrid w:val="0"/>
        </w:rPr>
        <w:t>Условия гражданско-правовой ответственности.</w:t>
      </w:r>
    </w:p>
    <w:p w:rsidR="00DA0F8E" w:rsidRPr="00FC095F" w:rsidRDefault="00DA0F8E" w:rsidP="007F1A2E">
      <w:pPr>
        <w:numPr>
          <w:ilvl w:val="0"/>
          <w:numId w:val="29"/>
        </w:numPr>
        <w:tabs>
          <w:tab w:val="clear" w:pos="1669"/>
          <w:tab w:val="num" w:pos="540"/>
        </w:tabs>
        <w:ind w:left="540" w:hanging="540"/>
        <w:jc w:val="both"/>
        <w:rPr>
          <w:snapToGrid w:val="0"/>
        </w:rPr>
      </w:pPr>
      <w:r w:rsidRPr="00FC095F">
        <w:rPr>
          <w:snapToGrid w:val="0"/>
        </w:rPr>
        <w:t>Просрочка кредитора и просрочка должника.</w:t>
      </w:r>
    </w:p>
    <w:p w:rsidR="00DA0F8E" w:rsidRPr="00FC095F" w:rsidRDefault="00DA0F8E" w:rsidP="0036096C">
      <w:pPr>
        <w:ind w:firstLine="540"/>
        <w:jc w:val="both"/>
        <w:rPr>
          <w:snapToGrid w:val="0"/>
        </w:rPr>
      </w:pPr>
    </w:p>
    <w:p w:rsidR="00FC095F" w:rsidRPr="00D6304D" w:rsidRDefault="00FC095F" w:rsidP="00D6304D">
      <w:pPr>
        <w:widowControl w:val="0"/>
        <w:shd w:val="clear" w:color="auto" w:fill="FFFFFF"/>
        <w:tabs>
          <w:tab w:val="left" w:pos="342"/>
        </w:tabs>
        <w:autoSpaceDE w:val="0"/>
        <w:autoSpaceDN w:val="0"/>
        <w:adjustRightInd w:val="0"/>
        <w:ind w:firstLine="540"/>
        <w:jc w:val="center"/>
        <w:rPr>
          <w:u w:val="single"/>
        </w:rPr>
      </w:pPr>
      <w:r w:rsidRPr="00D6304D">
        <w:rPr>
          <w:u w:val="single"/>
        </w:rPr>
        <w:t>Индивидуальная работа:</w:t>
      </w:r>
    </w:p>
    <w:p w:rsidR="00FC095F" w:rsidRDefault="00FC095F" w:rsidP="007F1A2E">
      <w:pPr>
        <w:widowControl w:val="0"/>
        <w:numPr>
          <w:ilvl w:val="0"/>
          <w:numId w:val="51"/>
        </w:numPr>
        <w:shd w:val="clear" w:color="auto" w:fill="FFFFFF"/>
        <w:tabs>
          <w:tab w:val="left" w:pos="540"/>
        </w:tabs>
        <w:autoSpaceDE w:val="0"/>
        <w:autoSpaceDN w:val="0"/>
        <w:adjustRightInd w:val="0"/>
        <w:ind w:left="540" w:hanging="540"/>
        <w:jc w:val="both"/>
      </w:pPr>
      <w:r>
        <w:t>Приведите примеры статей ГК РФ, в которых встречается понятие «умысел», «грубая неосторожность», «отсутствие должной заботливости и осмотрительности».</w:t>
      </w:r>
    </w:p>
    <w:p w:rsidR="00FC095F" w:rsidRDefault="00FC095F" w:rsidP="007F1A2E">
      <w:pPr>
        <w:widowControl w:val="0"/>
        <w:numPr>
          <w:ilvl w:val="0"/>
          <w:numId w:val="51"/>
        </w:numPr>
        <w:shd w:val="clear" w:color="auto" w:fill="FFFFFF"/>
        <w:tabs>
          <w:tab w:val="left" w:pos="540"/>
        </w:tabs>
        <w:autoSpaceDE w:val="0"/>
        <w:autoSpaceDN w:val="0"/>
        <w:adjustRightInd w:val="0"/>
        <w:ind w:left="540" w:hanging="540"/>
        <w:jc w:val="both"/>
      </w:pPr>
      <w:r>
        <w:t>Перечислите статьи ГК РФ, в которых предусматривается ответственность независимо от вины.</w:t>
      </w:r>
    </w:p>
    <w:p w:rsidR="00FC095F" w:rsidRDefault="00FC095F" w:rsidP="007F1A2E">
      <w:pPr>
        <w:widowControl w:val="0"/>
        <w:numPr>
          <w:ilvl w:val="0"/>
          <w:numId w:val="51"/>
        </w:numPr>
        <w:shd w:val="clear" w:color="auto" w:fill="FFFFFF"/>
        <w:tabs>
          <w:tab w:val="left" w:pos="540"/>
        </w:tabs>
        <w:autoSpaceDE w:val="0"/>
        <w:autoSpaceDN w:val="0"/>
        <w:adjustRightInd w:val="0"/>
        <w:ind w:left="540" w:hanging="540"/>
        <w:jc w:val="both"/>
      </w:pPr>
      <w:r>
        <w:t>Составьте таблицу увеличения и уменьшения размера имущественной ответственности вследствие действий должника или кредитора.</w:t>
      </w:r>
    </w:p>
    <w:p w:rsidR="00FC095F" w:rsidRDefault="00FC095F" w:rsidP="007F1A2E">
      <w:pPr>
        <w:widowControl w:val="0"/>
        <w:numPr>
          <w:ilvl w:val="0"/>
          <w:numId w:val="51"/>
        </w:numPr>
        <w:shd w:val="clear" w:color="auto" w:fill="FFFFFF"/>
        <w:tabs>
          <w:tab w:val="left" w:pos="540"/>
        </w:tabs>
        <w:autoSpaceDE w:val="0"/>
        <w:autoSpaceDN w:val="0"/>
        <w:adjustRightInd w:val="0"/>
        <w:ind w:left="540" w:hanging="540"/>
        <w:jc w:val="both"/>
      </w:pPr>
      <w:r>
        <w:t>Приведите примеры статей правовых актов, в которых ответственность должника ограничивается определенным размером.</w:t>
      </w:r>
    </w:p>
    <w:p w:rsidR="00D6304D" w:rsidRPr="00FC095F" w:rsidRDefault="00D6304D" w:rsidP="0036096C">
      <w:pPr>
        <w:widowControl w:val="0"/>
        <w:shd w:val="clear" w:color="auto" w:fill="FFFFFF"/>
        <w:tabs>
          <w:tab w:val="left" w:pos="342"/>
        </w:tabs>
        <w:autoSpaceDE w:val="0"/>
        <w:autoSpaceDN w:val="0"/>
        <w:adjustRightInd w:val="0"/>
        <w:ind w:firstLine="540"/>
        <w:jc w:val="both"/>
      </w:pPr>
    </w:p>
    <w:p w:rsidR="00DA0F8E" w:rsidRPr="00D6304D" w:rsidRDefault="00DA0F8E" w:rsidP="00D6304D">
      <w:pPr>
        <w:widowControl w:val="0"/>
        <w:shd w:val="clear" w:color="auto" w:fill="FFFFFF"/>
        <w:tabs>
          <w:tab w:val="left" w:pos="342"/>
        </w:tabs>
        <w:autoSpaceDE w:val="0"/>
        <w:autoSpaceDN w:val="0"/>
        <w:adjustRightInd w:val="0"/>
        <w:ind w:firstLine="540"/>
        <w:jc w:val="center"/>
        <w:rPr>
          <w:u w:val="single"/>
        </w:rPr>
      </w:pPr>
      <w:r w:rsidRPr="00D6304D">
        <w:rPr>
          <w:u w:val="single"/>
        </w:rPr>
        <w:t>Практические задания:</w:t>
      </w:r>
    </w:p>
    <w:p w:rsidR="00DA0F8E" w:rsidRPr="00FC095F" w:rsidRDefault="00FC095F" w:rsidP="0036096C">
      <w:pPr>
        <w:shd w:val="clear" w:color="auto" w:fill="FFFFFF"/>
        <w:tabs>
          <w:tab w:val="left" w:pos="752"/>
        </w:tabs>
        <w:ind w:firstLine="540"/>
        <w:jc w:val="both"/>
      </w:pPr>
      <w:r>
        <w:rPr>
          <w:spacing w:val="-4"/>
        </w:rPr>
        <w:t xml:space="preserve">1. </w:t>
      </w:r>
      <w:r w:rsidR="00DA0F8E" w:rsidRPr="00FC095F">
        <w:rPr>
          <w:spacing w:val="-4"/>
        </w:rPr>
        <w:t>По вине арендатора пожаром было повреждено складское поме</w:t>
      </w:r>
      <w:r w:rsidR="00DA0F8E" w:rsidRPr="00FC095F">
        <w:rPr>
          <w:spacing w:val="-2"/>
        </w:rPr>
        <w:t xml:space="preserve">щение. Арендодатель предъявил иск о возмещении следующих </w:t>
      </w:r>
      <w:r w:rsidR="00DA0F8E" w:rsidRPr="00FC095F">
        <w:t>убытков:</w:t>
      </w:r>
    </w:p>
    <w:p w:rsidR="00DA0F8E" w:rsidRPr="00FC095F" w:rsidRDefault="00DA0F8E" w:rsidP="00D6304D">
      <w:pPr>
        <w:shd w:val="clear" w:color="auto" w:fill="FFFFFF"/>
        <w:tabs>
          <w:tab w:val="left" w:pos="900"/>
        </w:tabs>
        <w:ind w:firstLine="540"/>
        <w:jc w:val="both"/>
      </w:pPr>
      <w:r w:rsidRPr="00FC095F">
        <w:rPr>
          <w:spacing w:val="-8"/>
        </w:rPr>
        <w:t>а)</w:t>
      </w:r>
      <w:r w:rsidRPr="00FC095F">
        <w:tab/>
      </w:r>
      <w:r w:rsidRPr="00FC095F">
        <w:rPr>
          <w:spacing w:val="-4"/>
        </w:rPr>
        <w:t>суммы, на которую уменьшилась стоимость складского помещения</w:t>
      </w:r>
      <w:r w:rsidRPr="00FC095F">
        <w:rPr>
          <w:spacing w:val="-4"/>
        </w:rPr>
        <w:br/>
      </w:r>
      <w:r w:rsidRPr="00FC095F">
        <w:t>вследствие причиненных пожаром разрушений;</w:t>
      </w:r>
    </w:p>
    <w:p w:rsidR="00DA0F8E" w:rsidRPr="00FC095F" w:rsidRDefault="00DA0F8E" w:rsidP="00D6304D">
      <w:pPr>
        <w:shd w:val="clear" w:color="auto" w:fill="FFFFFF"/>
        <w:tabs>
          <w:tab w:val="left" w:pos="900"/>
        </w:tabs>
        <w:ind w:firstLine="540"/>
        <w:jc w:val="both"/>
      </w:pPr>
      <w:r w:rsidRPr="00FC095F">
        <w:rPr>
          <w:spacing w:val="-10"/>
        </w:rPr>
        <w:t>б)</w:t>
      </w:r>
      <w:r w:rsidRPr="00FC095F">
        <w:tab/>
      </w:r>
      <w:r w:rsidRPr="00FC095F">
        <w:rPr>
          <w:spacing w:val="-4"/>
        </w:rPr>
        <w:t>арендной платы за время, в течение которого будет производиться</w:t>
      </w:r>
      <w:r w:rsidRPr="00FC095F">
        <w:rPr>
          <w:spacing w:val="-4"/>
        </w:rPr>
        <w:br/>
      </w:r>
      <w:r w:rsidRPr="00FC095F">
        <w:t>восстановительный ремонт;</w:t>
      </w:r>
    </w:p>
    <w:p w:rsidR="00DA0F8E" w:rsidRPr="00FC095F" w:rsidRDefault="00DA0F8E" w:rsidP="00D6304D">
      <w:pPr>
        <w:shd w:val="clear" w:color="auto" w:fill="FFFFFF"/>
        <w:tabs>
          <w:tab w:val="left" w:pos="900"/>
        </w:tabs>
        <w:ind w:firstLine="540"/>
        <w:jc w:val="both"/>
      </w:pPr>
      <w:r w:rsidRPr="00FC095F">
        <w:rPr>
          <w:spacing w:val="-9"/>
        </w:rPr>
        <w:t>в)</w:t>
      </w:r>
      <w:r w:rsidRPr="00FC095F">
        <w:tab/>
      </w:r>
      <w:r w:rsidRPr="00FC095F">
        <w:rPr>
          <w:spacing w:val="-2"/>
        </w:rPr>
        <w:t>стоимости восстановительного ремонта, определенной в соответст</w:t>
      </w:r>
      <w:r w:rsidRPr="00FC095F">
        <w:rPr>
          <w:spacing w:val="-2"/>
        </w:rPr>
        <w:softHyphen/>
      </w:r>
      <w:r w:rsidRPr="00FC095F">
        <w:rPr>
          <w:spacing w:val="-2"/>
        </w:rPr>
        <w:br/>
      </w:r>
      <w:r w:rsidRPr="00FC095F">
        <w:t>вии с составленной строительной организацией сметой;</w:t>
      </w:r>
    </w:p>
    <w:p w:rsidR="00DA0F8E" w:rsidRPr="00FC095F" w:rsidRDefault="00DA0F8E" w:rsidP="00D6304D">
      <w:pPr>
        <w:shd w:val="clear" w:color="auto" w:fill="FFFFFF"/>
        <w:tabs>
          <w:tab w:val="left" w:pos="900"/>
        </w:tabs>
        <w:ind w:firstLine="540"/>
        <w:jc w:val="both"/>
      </w:pPr>
      <w:r w:rsidRPr="00FC095F">
        <w:rPr>
          <w:spacing w:val="-8"/>
        </w:rPr>
        <w:t>г)</w:t>
      </w:r>
      <w:r w:rsidRPr="00FC095F">
        <w:tab/>
      </w:r>
      <w:r w:rsidRPr="00FC095F">
        <w:rPr>
          <w:spacing w:val="-6"/>
        </w:rPr>
        <w:t>суммы страхового возмещения, которую получил бы арендодатель, ес</w:t>
      </w:r>
      <w:r w:rsidRPr="00FC095F">
        <w:rPr>
          <w:spacing w:val="-6"/>
        </w:rPr>
        <w:softHyphen/>
      </w:r>
      <w:r w:rsidRPr="00FC095F">
        <w:rPr>
          <w:spacing w:val="-6"/>
        </w:rPr>
        <w:br/>
      </w:r>
      <w:r w:rsidRPr="00FC095F">
        <w:rPr>
          <w:spacing w:val="-4"/>
        </w:rPr>
        <w:t>ли бы арендатор выполнил принятую на себя по договору обязанность за</w:t>
      </w:r>
      <w:r w:rsidRPr="00FC095F">
        <w:rPr>
          <w:spacing w:val="-4"/>
        </w:rPr>
        <w:softHyphen/>
      </w:r>
      <w:r w:rsidRPr="00FC095F">
        <w:rPr>
          <w:spacing w:val="-4"/>
        </w:rPr>
        <w:br/>
      </w:r>
      <w:r w:rsidRPr="00FC095F">
        <w:t>страховать складское помещение в пользу арендодателя.</w:t>
      </w:r>
    </w:p>
    <w:p w:rsidR="00DA0F8E" w:rsidRPr="00FC095F" w:rsidRDefault="00DA0F8E" w:rsidP="0036096C">
      <w:pPr>
        <w:shd w:val="clear" w:color="auto" w:fill="FFFFFF"/>
        <w:ind w:firstLine="540"/>
      </w:pPr>
      <w:r w:rsidRPr="00FC095F">
        <w:rPr>
          <w:i/>
          <w:iCs/>
          <w:spacing w:val="-9"/>
        </w:rPr>
        <w:t>Какие суммы подлежат возмещению?</w:t>
      </w:r>
    </w:p>
    <w:p w:rsidR="00DA0F8E" w:rsidRPr="00FC095F" w:rsidRDefault="00DA0F8E" w:rsidP="0036096C">
      <w:pPr>
        <w:shd w:val="clear" w:color="auto" w:fill="FFFFFF"/>
        <w:ind w:firstLine="540"/>
        <w:jc w:val="both"/>
      </w:pPr>
      <w:r w:rsidRPr="00FC095F">
        <w:rPr>
          <w:bCs/>
          <w:spacing w:val="-3"/>
        </w:rPr>
        <w:t>2</w:t>
      </w:r>
      <w:r w:rsidR="00FC095F">
        <w:rPr>
          <w:bCs/>
          <w:spacing w:val="-3"/>
        </w:rPr>
        <w:t>.</w:t>
      </w:r>
      <w:r w:rsidRPr="00FC095F">
        <w:rPr>
          <w:bCs/>
          <w:spacing w:val="-3"/>
        </w:rPr>
        <w:t xml:space="preserve"> Андреев</w:t>
      </w:r>
      <w:r w:rsidRPr="00FC095F">
        <w:rPr>
          <w:spacing w:val="-3"/>
        </w:rPr>
        <w:t xml:space="preserve"> своевременно заполнил и опустил в специальный ящик </w:t>
      </w:r>
      <w:r w:rsidRPr="00FC095F">
        <w:rPr>
          <w:spacing w:val="-4"/>
        </w:rPr>
        <w:t xml:space="preserve">билет «Спортлото». На этот билет пал выигрыш. Зональное </w:t>
      </w:r>
      <w:r w:rsidRPr="00FC095F">
        <w:rPr>
          <w:spacing w:val="-5"/>
        </w:rPr>
        <w:t xml:space="preserve">управление «Спортлото» отказало Андрееву в выплате выигрыша со ссылкой на несвоевременность сдачи билета на почту, вследствие чего он не мог быть </w:t>
      </w:r>
      <w:r w:rsidRPr="00FC095F">
        <w:t>учтен при подсчете размера выигрышей.</w:t>
      </w:r>
    </w:p>
    <w:p w:rsidR="00DA0F8E" w:rsidRPr="00FC095F" w:rsidRDefault="00DA0F8E" w:rsidP="0036096C">
      <w:pPr>
        <w:shd w:val="clear" w:color="auto" w:fill="FFFFFF"/>
        <w:ind w:firstLine="540"/>
        <w:jc w:val="both"/>
      </w:pPr>
      <w:r w:rsidRPr="00FC095F">
        <w:rPr>
          <w:spacing w:val="-4"/>
        </w:rPr>
        <w:t>При расследовании этого случая было установлено, что задержка пере</w:t>
      </w:r>
      <w:r w:rsidRPr="00FC095F">
        <w:rPr>
          <w:spacing w:val="-4"/>
        </w:rPr>
        <w:softHyphen/>
      </w:r>
      <w:r w:rsidRPr="00FC095F">
        <w:rPr>
          <w:spacing w:val="-6"/>
        </w:rPr>
        <w:t xml:space="preserve">дачи билетов управлению «Спортлото» произошла по халатности работников </w:t>
      </w:r>
      <w:r w:rsidRPr="00FC095F">
        <w:t>почтового отделения. По решению суда сумма выигрыша была взыскана в пользу Андреева.</w:t>
      </w:r>
    </w:p>
    <w:p w:rsidR="00DA0F8E" w:rsidRPr="00FC095F" w:rsidRDefault="00DA0F8E" w:rsidP="0036096C">
      <w:pPr>
        <w:shd w:val="clear" w:color="auto" w:fill="FFFFFF"/>
        <w:ind w:firstLine="540"/>
        <w:jc w:val="both"/>
      </w:pPr>
      <w:r w:rsidRPr="00FC095F">
        <w:rPr>
          <w:spacing w:val="-4"/>
        </w:rPr>
        <w:t>Зональное управление «Спортлото» предъявило иск о возмещении ука</w:t>
      </w:r>
      <w:r w:rsidRPr="00FC095F">
        <w:rPr>
          <w:spacing w:val="-4"/>
        </w:rPr>
        <w:softHyphen/>
        <w:t>занной суммы с органов связи. При рассмотрении дела в арбитражном суде возник вопрос о том, был ли управлению «Спортлото» причинен ущерб.</w:t>
      </w:r>
    </w:p>
    <w:p w:rsidR="00DA0F8E" w:rsidRPr="00FC095F" w:rsidRDefault="00DA0F8E" w:rsidP="0036096C">
      <w:pPr>
        <w:shd w:val="clear" w:color="auto" w:fill="FFFFFF"/>
        <w:ind w:firstLine="540"/>
      </w:pPr>
      <w:r w:rsidRPr="00FC095F">
        <w:rPr>
          <w:i/>
          <w:iCs/>
          <w:spacing w:val="-8"/>
        </w:rPr>
        <w:t>Как решить данный спор?</w:t>
      </w:r>
    </w:p>
    <w:p w:rsidR="00DA0F8E" w:rsidRPr="00FC095F" w:rsidRDefault="00DA0F8E" w:rsidP="0036096C">
      <w:pPr>
        <w:shd w:val="clear" w:color="auto" w:fill="FFFFFF"/>
        <w:ind w:firstLine="540"/>
        <w:jc w:val="both"/>
      </w:pPr>
      <w:r w:rsidRPr="00FC095F">
        <w:rPr>
          <w:bCs/>
        </w:rPr>
        <w:t>3</w:t>
      </w:r>
      <w:r w:rsidR="00FC095F">
        <w:rPr>
          <w:bCs/>
        </w:rPr>
        <w:t>.</w:t>
      </w:r>
      <w:r w:rsidRPr="00FC095F">
        <w:rPr>
          <w:bCs/>
        </w:rPr>
        <w:t xml:space="preserve"> Общество</w:t>
      </w:r>
      <w:r w:rsidRPr="00FC095F">
        <w:t xml:space="preserve"> </w:t>
      </w:r>
      <w:r w:rsidRPr="00FC095F">
        <w:rPr>
          <w:spacing w:val="-2"/>
        </w:rPr>
        <w:t xml:space="preserve">ограниченной ответственностью (ООО) заключило </w:t>
      </w:r>
      <w:r w:rsidRPr="00FC095F">
        <w:rPr>
          <w:spacing w:val="-3"/>
        </w:rPr>
        <w:t>договор с акционерным обществом (АО), в соответствии с кото</w:t>
      </w:r>
      <w:r w:rsidRPr="00FC095F">
        <w:rPr>
          <w:spacing w:val="-3"/>
        </w:rPr>
        <w:softHyphen/>
      </w:r>
      <w:r w:rsidRPr="00FC095F">
        <w:t>рым АО приняло на себя обязательство выгружать товары, поступающие в адрес 000 по железной дороге, а 000 - оплачивать работы в соответст</w:t>
      </w:r>
      <w:r w:rsidRPr="00FC095F">
        <w:softHyphen/>
      </w:r>
      <w:r w:rsidRPr="00FC095F">
        <w:rPr>
          <w:spacing w:val="-3"/>
        </w:rPr>
        <w:t xml:space="preserve">вии с актами сдачи-приемки выполненных работ. Оплатив работы на сумму </w:t>
      </w:r>
      <w:r w:rsidRPr="00FC095F">
        <w:rPr>
          <w:spacing w:val="-2"/>
        </w:rPr>
        <w:t xml:space="preserve">10 млн руб., 000 обнаружило, что в актах сдачи-приемки работ содержатся </w:t>
      </w:r>
      <w:r w:rsidRPr="00FC095F">
        <w:t>приписки на 3 млн руб.</w:t>
      </w:r>
    </w:p>
    <w:p w:rsidR="00DA0F8E" w:rsidRPr="00FC095F" w:rsidRDefault="00DA0F8E" w:rsidP="0036096C">
      <w:pPr>
        <w:shd w:val="clear" w:color="auto" w:fill="FFFFFF"/>
        <w:ind w:firstLine="540"/>
        <w:jc w:val="both"/>
      </w:pPr>
      <w:r w:rsidRPr="00FC095F">
        <w:t xml:space="preserve">000 предъявило в суд иск к АО о возмещении причиненных убытков </w:t>
      </w:r>
      <w:r w:rsidRPr="00FC095F">
        <w:rPr>
          <w:spacing w:val="-5"/>
        </w:rPr>
        <w:t xml:space="preserve">в размере 3 млн руб. Суд удовлетворил иск частично в размере 1,5 млн руб., </w:t>
      </w:r>
      <w:r w:rsidRPr="00FC095F">
        <w:rPr>
          <w:spacing w:val="-4"/>
        </w:rPr>
        <w:t>исходя из того, что убытки возникли по вине работников как истца, так и от</w:t>
      </w:r>
      <w:r w:rsidRPr="00FC095F">
        <w:rPr>
          <w:spacing w:val="-4"/>
        </w:rPr>
        <w:softHyphen/>
      </w:r>
      <w:r w:rsidRPr="00FC095F">
        <w:rPr>
          <w:spacing w:val="-5"/>
        </w:rPr>
        <w:t>ветчика, которые совместно подписывали акты с завышением объема выпол</w:t>
      </w:r>
      <w:r w:rsidRPr="00FC095F">
        <w:rPr>
          <w:spacing w:val="-5"/>
        </w:rPr>
        <w:softHyphen/>
      </w:r>
      <w:r w:rsidRPr="00FC095F">
        <w:t>ненных работ.</w:t>
      </w:r>
    </w:p>
    <w:p w:rsidR="00DA0F8E" w:rsidRPr="00FC095F" w:rsidRDefault="00DA0F8E" w:rsidP="0036096C">
      <w:pPr>
        <w:shd w:val="clear" w:color="auto" w:fill="FFFFFF"/>
        <w:ind w:firstLine="540"/>
      </w:pPr>
      <w:r w:rsidRPr="00FC095F">
        <w:rPr>
          <w:i/>
          <w:iCs/>
          <w:spacing w:val="-10"/>
        </w:rPr>
        <w:t>Оцените решение суда.</w:t>
      </w:r>
    </w:p>
    <w:p w:rsidR="00DA0F8E" w:rsidRPr="00FC095F" w:rsidRDefault="00DA0F8E" w:rsidP="0036096C">
      <w:pPr>
        <w:shd w:val="clear" w:color="auto" w:fill="FFFFFF"/>
        <w:ind w:firstLine="540"/>
        <w:jc w:val="both"/>
      </w:pPr>
      <w:r w:rsidRPr="00FC095F">
        <w:rPr>
          <w:bCs/>
        </w:rPr>
        <w:t>4</w:t>
      </w:r>
      <w:r w:rsidR="00FC095F">
        <w:rPr>
          <w:bCs/>
        </w:rPr>
        <w:t>.</w:t>
      </w:r>
      <w:r w:rsidRPr="00FC095F">
        <w:rPr>
          <w:b/>
          <w:bCs/>
        </w:rPr>
        <w:t xml:space="preserve"> </w:t>
      </w:r>
      <w:r w:rsidRPr="00FC095F">
        <w:t xml:space="preserve">Общество с </w:t>
      </w:r>
      <w:r w:rsidRPr="00FC095F">
        <w:rPr>
          <w:spacing w:val="-3"/>
        </w:rPr>
        <w:t>ограниченной ответственностью заключило с госу</w:t>
      </w:r>
      <w:r w:rsidRPr="00FC095F">
        <w:rPr>
          <w:spacing w:val="-3"/>
        </w:rPr>
        <w:softHyphen/>
      </w:r>
      <w:r w:rsidRPr="00FC095F">
        <w:rPr>
          <w:spacing w:val="-4"/>
        </w:rPr>
        <w:t>дарственным унитарным предприятием «Леспромхоз» (ГУП) до</w:t>
      </w:r>
      <w:r w:rsidRPr="00FC095F">
        <w:rPr>
          <w:spacing w:val="-4"/>
        </w:rPr>
        <w:softHyphen/>
      </w:r>
      <w:r w:rsidRPr="00FC095F">
        <w:rPr>
          <w:spacing w:val="-5"/>
        </w:rPr>
        <w:t xml:space="preserve">говор о поставке пиломатериалов. В соответствии с заключенным договором </w:t>
      </w:r>
      <w:r w:rsidRPr="00FC095F">
        <w:t xml:space="preserve">общество перечислило ГУП полную стоимость пиломатериалов. Однако </w:t>
      </w:r>
      <w:r w:rsidRPr="00FC095F">
        <w:rPr>
          <w:spacing w:val="-4"/>
        </w:rPr>
        <w:t>в установленный срок пиломатериалы поставлены не были. В связи с этим общество предъявило иск к ГУП о возврате перечисленной ранее суммы де</w:t>
      </w:r>
      <w:r w:rsidRPr="00FC095F">
        <w:rPr>
          <w:spacing w:val="-4"/>
        </w:rPr>
        <w:softHyphen/>
        <w:t>нежных средств, уплате процентов за пользование чужими денежными сред</w:t>
      </w:r>
      <w:r w:rsidRPr="00FC095F">
        <w:rPr>
          <w:spacing w:val="-4"/>
        </w:rPr>
        <w:softHyphen/>
        <w:t xml:space="preserve">ствами и возмещении убытков, понесенных обществом в результате уплаты </w:t>
      </w:r>
      <w:r w:rsidRPr="00FC095F">
        <w:rPr>
          <w:spacing w:val="-3"/>
        </w:rPr>
        <w:t xml:space="preserve">своим контрагентам неустойки за непоставку столярных изделий, которые </w:t>
      </w:r>
      <w:r w:rsidRPr="00FC095F">
        <w:rPr>
          <w:spacing w:val="-4"/>
        </w:rPr>
        <w:t>общество должно было изготовить из неполученных пиломатериалов.</w:t>
      </w:r>
    </w:p>
    <w:p w:rsidR="00DA0F8E" w:rsidRPr="00FC095F" w:rsidRDefault="00DA0F8E" w:rsidP="0036096C">
      <w:pPr>
        <w:shd w:val="clear" w:color="auto" w:fill="FFFFFF"/>
        <w:ind w:firstLine="540"/>
        <w:jc w:val="both"/>
      </w:pPr>
      <w:r w:rsidRPr="00FC095F">
        <w:rPr>
          <w:i/>
          <w:iCs/>
          <w:spacing w:val="-10"/>
        </w:rPr>
        <w:t xml:space="preserve">Подлежат ли удовлетворению требования общества к ГУП? Изменится ли </w:t>
      </w:r>
      <w:r w:rsidRPr="00FC095F">
        <w:rPr>
          <w:i/>
          <w:iCs/>
          <w:spacing w:val="-9"/>
        </w:rPr>
        <w:t xml:space="preserve">решение, если будет установлено, что заготовленные для поставки обществу </w:t>
      </w:r>
      <w:r w:rsidRPr="00FC095F">
        <w:rPr>
          <w:i/>
          <w:iCs/>
        </w:rPr>
        <w:t>пиломатериалы были уничтожены наводнением?</w:t>
      </w:r>
    </w:p>
    <w:p w:rsidR="00DA0F8E" w:rsidRPr="00FC095F" w:rsidRDefault="00FC095F" w:rsidP="0036096C">
      <w:pPr>
        <w:shd w:val="clear" w:color="auto" w:fill="FFFFFF"/>
        <w:ind w:firstLine="540"/>
        <w:jc w:val="both"/>
      </w:pPr>
      <w:r>
        <w:rPr>
          <w:bCs/>
        </w:rPr>
        <w:t>5.</w:t>
      </w:r>
      <w:r w:rsidR="00DA0F8E" w:rsidRPr="00FC095F">
        <w:rPr>
          <w:bCs/>
        </w:rPr>
        <w:t xml:space="preserve"> ЗАО</w:t>
      </w:r>
      <w:r w:rsidR="00DA0F8E" w:rsidRPr="00FC095F">
        <w:t xml:space="preserve"> «Визит» обратилось в арбитражный суд с иском к ЗАО «Парнас» о взыскании 1 млн руб. задолженности по договору </w:t>
      </w:r>
      <w:r w:rsidR="00DA0F8E" w:rsidRPr="00FC095F">
        <w:rPr>
          <w:spacing w:val="-4"/>
        </w:rPr>
        <w:t>и 90 тыс. руб. процентов за неправомерное пользование чужими денежными средствами исходя из ставки рефинансирования ЦБ РФ в размере 20% годо</w:t>
      </w:r>
      <w:r w:rsidR="00DA0F8E" w:rsidRPr="00FC095F">
        <w:rPr>
          <w:spacing w:val="-4"/>
        </w:rPr>
        <w:softHyphen/>
        <w:t>вых, которая имела место в период пользования чужими денежными средст</w:t>
      </w:r>
      <w:r w:rsidR="00DA0F8E" w:rsidRPr="00FC095F">
        <w:rPr>
          <w:spacing w:val="-4"/>
        </w:rPr>
        <w:softHyphen/>
        <w:t xml:space="preserve">вами. Представитель ответчика в судебном заседании заявил ходатайство об </w:t>
      </w:r>
      <w:r w:rsidR="00DA0F8E" w:rsidRPr="00FC095F">
        <w:t>уменьшении судом ставки процентов.</w:t>
      </w:r>
    </w:p>
    <w:p w:rsidR="00DA0F8E" w:rsidRPr="00FC095F" w:rsidRDefault="00DA0F8E" w:rsidP="0036096C">
      <w:pPr>
        <w:shd w:val="clear" w:color="auto" w:fill="FFFFFF"/>
        <w:ind w:firstLine="540"/>
        <w:jc w:val="both"/>
      </w:pPr>
      <w:r w:rsidRPr="00FC095F">
        <w:rPr>
          <w:spacing w:val="-4"/>
        </w:rPr>
        <w:t xml:space="preserve">Решением суда исковые требования в части взыскания задолженности </w:t>
      </w:r>
      <w:r w:rsidRPr="00FC095F">
        <w:rPr>
          <w:spacing w:val="-3"/>
        </w:rPr>
        <w:t>удовлетворены в полном объеме. В части взыскания процентов суд приме</w:t>
      </w:r>
      <w:r w:rsidRPr="00FC095F">
        <w:rPr>
          <w:spacing w:val="-3"/>
        </w:rPr>
        <w:softHyphen/>
      </w:r>
      <w:r w:rsidRPr="00FC095F">
        <w:rPr>
          <w:spacing w:val="-5"/>
        </w:rPr>
        <w:t>нил ст. 333 ГК и уменьшил их сумму до 45 тыс. руб., применив ставку в раз</w:t>
      </w:r>
      <w:r w:rsidRPr="00FC095F">
        <w:rPr>
          <w:spacing w:val="-5"/>
        </w:rPr>
        <w:softHyphen/>
      </w:r>
      <w:r w:rsidRPr="00FC095F">
        <w:t>мере 10% годовых.</w:t>
      </w:r>
    </w:p>
    <w:p w:rsidR="00DA0F8E" w:rsidRPr="00FC095F" w:rsidRDefault="00DA0F8E" w:rsidP="0036096C">
      <w:pPr>
        <w:shd w:val="clear" w:color="auto" w:fill="FFFFFF"/>
        <w:ind w:firstLine="540"/>
        <w:jc w:val="both"/>
        <w:rPr>
          <w:i/>
          <w:iCs/>
          <w:spacing w:val="-10"/>
        </w:rPr>
      </w:pPr>
      <w:r w:rsidRPr="00FC095F">
        <w:rPr>
          <w:i/>
          <w:iCs/>
          <w:spacing w:val="-11"/>
        </w:rPr>
        <w:t>Оцените решение арбитражного суда. Какова юридическая природа процен</w:t>
      </w:r>
      <w:r w:rsidRPr="00FC095F">
        <w:rPr>
          <w:i/>
          <w:iCs/>
          <w:spacing w:val="-11"/>
        </w:rPr>
        <w:softHyphen/>
      </w:r>
      <w:r w:rsidRPr="00FC095F">
        <w:rPr>
          <w:i/>
          <w:iCs/>
          <w:spacing w:val="-10"/>
        </w:rPr>
        <w:t>тов, предусмотренных ст. 395 ГК? Применима ли в данном случае ст. 333 ГК?</w:t>
      </w:r>
    </w:p>
    <w:p w:rsidR="00DA0F8E" w:rsidRPr="00FC095F" w:rsidRDefault="00DA0F8E" w:rsidP="0036096C">
      <w:pPr>
        <w:shd w:val="clear" w:color="auto" w:fill="FFFFFF"/>
        <w:ind w:firstLine="540"/>
        <w:jc w:val="both"/>
      </w:pPr>
      <w:r w:rsidRPr="00FC095F">
        <w:rPr>
          <w:bCs/>
        </w:rPr>
        <w:t>6</w:t>
      </w:r>
      <w:r w:rsidR="00FC095F">
        <w:rPr>
          <w:bCs/>
        </w:rPr>
        <w:t>.</w:t>
      </w:r>
      <w:r w:rsidRPr="00FC095F">
        <w:rPr>
          <w:bCs/>
        </w:rPr>
        <w:t xml:space="preserve"> По договору</w:t>
      </w:r>
      <w:r w:rsidRPr="00FC095F">
        <w:t xml:space="preserve"> подряда между заказчиком, гражданином М, </w:t>
      </w:r>
      <w:r w:rsidRPr="00FC095F">
        <w:rPr>
          <w:spacing w:val="-2"/>
        </w:rPr>
        <w:t xml:space="preserve">и подрядчиком, ООО «Витязь», последний обязался выполнить </w:t>
      </w:r>
      <w:r w:rsidRPr="00FC095F">
        <w:rPr>
          <w:spacing w:val="-1"/>
        </w:rPr>
        <w:t xml:space="preserve">фасадные работы на жилом доме, принадлежащем заказчику, до 1 октября </w:t>
      </w:r>
      <w:smartTag w:uri="urn:schemas-microsoft-com:office:smarttags" w:element="metricconverter">
        <w:smartTagPr>
          <w:attr w:name="ProductID" w:val="2004 г"/>
        </w:smartTagPr>
        <w:r w:rsidRPr="00FC095F">
          <w:rPr>
            <w:spacing w:val="-2"/>
          </w:rPr>
          <w:t>2004 г</w:t>
        </w:r>
      </w:smartTag>
      <w:r w:rsidRPr="00FC095F">
        <w:rPr>
          <w:spacing w:val="-2"/>
        </w:rPr>
        <w:t>. Однако 28 октября подрядчик, не завершив отделку фасада, работы прекратил, сославшись на наступившие ночные заморозки. Заказчик обра</w:t>
      </w:r>
      <w:r w:rsidRPr="00FC095F">
        <w:rPr>
          <w:spacing w:val="-2"/>
        </w:rPr>
        <w:softHyphen/>
      </w:r>
      <w:r w:rsidRPr="00FC095F">
        <w:rPr>
          <w:spacing w:val="-4"/>
        </w:rPr>
        <w:t>тился к подрядчику с иском о взыскании неустойки в размере 3% от стоимо</w:t>
      </w:r>
      <w:r w:rsidRPr="00FC095F">
        <w:rPr>
          <w:spacing w:val="-4"/>
        </w:rPr>
        <w:softHyphen/>
      </w:r>
      <w:r w:rsidRPr="00FC095F">
        <w:rPr>
          <w:spacing w:val="-2"/>
        </w:rPr>
        <w:t>сти работ за каждый день просрочки; возмещения убытков, которые он по</w:t>
      </w:r>
      <w:r w:rsidRPr="00FC095F">
        <w:rPr>
          <w:spacing w:val="-2"/>
        </w:rPr>
        <w:softHyphen/>
      </w:r>
      <w:r w:rsidRPr="00FC095F">
        <w:rPr>
          <w:spacing w:val="-3"/>
        </w:rPr>
        <w:t>нес в связи с удорожанием работ в зимний период, и компенсации мораль</w:t>
      </w:r>
      <w:r w:rsidRPr="00FC095F">
        <w:rPr>
          <w:spacing w:val="-3"/>
        </w:rPr>
        <w:softHyphen/>
      </w:r>
      <w:r w:rsidRPr="00FC095F">
        <w:t>ного вреда.</w:t>
      </w:r>
    </w:p>
    <w:p w:rsidR="00DA0F8E" w:rsidRPr="00FC095F" w:rsidRDefault="00DA0F8E" w:rsidP="0036096C">
      <w:pPr>
        <w:shd w:val="clear" w:color="auto" w:fill="FFFFFF"/>
        <w:ind w:firstLine="540"/>
        <w:jc w:val="both"/>
      </w:pPr>
      <w:r w:rsidRPr="00FC095F">
        <w:rPr>
          <w:spacing w:val="-2"/>
        </w:rPr>
        <w:t>Возражая против иска, подрядчик ссылался на следующие обстоятель</w:t>
      </w:r>
      <w:r w:rsidRPr="00FC095F">
        <w:rPr>
          <w:spacing w:val="-2"/>
        </w:rPr>
        <w:softHyphen/>
      </w:r>
      <w:r w:rsidRPr="00FC095F">
        <w:t>ства:</w:t>
      </w:r>
    </w:p>
    <w:p w:rsidR="00DA0F8E" w:rsidRPr="00FC095F" w:rsidRDefault="00DA0F8E" w:rsidP="00D6304D">
      <w:pPr>
        <w:shd w:val="clear" w:color="auto" w:fill="FFFFFF"/>
        <w:tabs>
          <w:tab w:val="left" w:pos="900"/>
        </w:tabs>
        <w:ind w:firstLine="540"/>
        <w:jc w:val="both"/>
      </w:pPr>
      <w:r w:rsidRPr="00FC095F">
        <w:rPr>
          <w:spacing w:val="-5"/>
        </w:rPr>
        <w:t>а)</w:t>
      </w:r>
      <w:r w:rsidRPr="00FC095F">
        <w:tab/>
      </w:r>
      <w:r w:rsidRPr="00FC095F">
        <w:rPr>
          <w:spacing w:val="-5"/>
        </w:rPr>
        <w:t xml:space="preserve">просрочка в выполнении работ вызвана обстоятельствами, которые от </w:t>
      </w:r>
      <w:r w:rsidRPr="00FC095F">
        <w:t xml:space="preserve">него не зависят, </w:t>
      </w:r>
      <w:r w:rsidR="00FC095F">
        <w:t>-</w:t>
      </w:r>
      <w:r w:rsidRPr="00FC095F">
        <w:t xml:space="preserve"> наступлением заморозков;</w:t>
      </w:r>
    </w:p>
    <w:p w:rsidR="00DA0F8E" w:rsidRPr="00FC095F" w:rsidRDefault="00DA0F8E" w:rsidP="00D6304D">
      <w:pPr>
        <w:shd w:val="clear" w:color="auto" w:fill="FFFFFF"/>
        <w:tabs>
          <w:tab w:val="left" w:pos="900"/>
        </w:tabs>
        <w:ind w:firstLine="540"/>
        <w:jc w:val="both"/>
      </w:pPr>
      <w:r w:rsidRPr="00FC095F">
        <w:rPr>
          <w:spacing w:val="-7"/>
        </w:rPr>
        <w:t>б)</w:t>
      </w:r>
      <w:r w:rsidRPr="00FC095F">
        <w:tab/>
      </w:r>
      <w:r w:rsidRPr="00FC095F">
        <w:rPr>
          <w:spacing w:val="-3"/>
        </w:rPr>
        <w:t xml:space="preserve">применение одновременно трех форм ответственности (неустойка, </w:t>
      </w:r>
      <w:r w:rsidRPr="00FC095F">
        <w:t>убытки и моральный вред) не допускается;</w:t>
      </w:r>
    </w:p>
    <w:p w:rsidR="00DA0F8E" w:rsidRPr="00FC095F" w:rsidRDefault="00DA0F8E" w:rsidP="00D6304D">
      <w:pPr>
        <w:shd w:val="clear" w:color="auto" w:fill="FFFFFF"/>
        <w:tabs>
          <w:tab w:val="left" w:pos="900"/>
        </w:tabs>
        <w:ind w:firstLine="540"/>
        <w:jc w:val="both"/>
      </w:pPr>
      <w:r w:rsidRPr="00FC095F">
        <w:rPr>
          <w:spacing w:val="-7"/>
        </w:rPr>
        <w:t>в)</w:t>
      </w:r>
      <w:r w:rsidRPr="00FC095F">
        <w:tab/>
      </w:r>
      <w:r w:rsidRPr="00FC095F">
        <w:rPr>
          <w:spacing w:val="-3"/>
        </w:rPr>
        <w:t>в договоре с заказчиком предусмотрено, что подрядчик вправе в любое время отказаться от выполнения работ, а на случай просрочки установ</w:t>
      </w:r>
      <w:r w:rsidRPr="00FC095F">
        <w:rPr>
          <w:spacing w:val="-4"/>
        </w:rPr>
        <w:t>лена исключительная неустойка в размере 0,01% от стоимости работ за каж</w:t>
      </w:r>
      <w:r w:rsidRPr="00FC095F">
        <w:t>дый день просрочки.</w:t>
      </w:r>
    </w:p>
    <w:p w:rsidR="00DA0F8E" w:rsidRPr="00FC095F" w:rsidRDefault="00DA0F8E" w:rsidP="0036096C">
      <w:pPr>
        <w:shd w:val="clear" w:color="auto" w:fill="FFFFFF"/>
        <w:ind w:firstLine="540"/>
      </w:pPr>
      <w:r w:rsidRPr="00FC095F">
        <w:rPr>
          <w:i/>
          <w:iCs/>
          <w:spacing w:val="-9"/>
        </w:rPr>
        <w:t>Оцените доводы ответчика.</w:t>
      </w:r>
    </w:p>
    <w:p w:rsidR="00DA0F8E" w:rsidRPr="00FC095F" w:rsidRDefault="00DA0F8E" w:rsidP="0036096C">
      <w:pPr>
        <w:shd w:val="clear" w:color="auto" w:fill="FFFFFF"/>
        <w:ind w:firstLine="540"/>
        <w:jc w:val="both"/>
      </w:pPr>
      <w:r w:rsidRPr="00FC095F">
        <w:rPr>
          <w:bCs/>
          <w:spacing w:val="-1"/>
        </w:rPr>
        <w:t>7</w:t>
      </w:r>
      <w:r w:rsidR="00FC095F">
        <w:rPr>
          <w:bCs/>
          <w:spacing w:val="-1"/>
        </w:rPr>
        <w:t>.</w:t>
      </w:r>
      <w:r w:rsidRPr="00FC095F">
        <w:rPr>
          <w:b/>
          <w:bCs/>
          <w:spacing w:val="-1"/>
        </w:rPr>
        <w:t xml:space="preserve"> </w:t>
      </w:r>
      <w:r w:rsidRPr="00FC095F">
        <w:rPr>
          <w:spacing w:val="-1"/>
        </w:rPr>
        <w:t xml:space="preserve">Акционерное общество предъявило иск к производственному </w:t>
      </w:r>
      <w:r w:rsidRPr="00FC095F">
        <w:rPr>
          <w:spacing w:val="-3"/>
        </w:rPr>
        <w:t xml:space="preserve">кооперативу о взыскании неустойки за недопоставку жидкого </w:t>
      </w:r>
      <w:r w:rsidRPr="00FC095F">
        <w:rPr>
          <w:spacing w:val="-1"/>
        </w:rPr>
        <w:t>стекла. Кооператив не отрицал факта невыполнения договорных обяза</w:t>
      </w:r>
      <w:r w:rsidRPr="00FC095F">
        <w:rPr>
          <w:spacing w:val="-1"/>
        </w:rPr>
        <w:softHyphen/>
      </w:r>
      <w:r w:rsidRPr="00FC095F">
        <w:rPr>
          <w:spacing w:val="-3"/>
        </w:rPr>
        <w:t xml:space="preserve">тельств, однако просил освободить его от ответственности, поскольку его </w:t>
      </w:r>
      <w:r w:rsidRPr="00FC095F">
        <w:rPr>
          <w:spacing w:val="-5"/>
        </w:rPr>
        <w:t xml:space="preserve">партнеры, в свою очередь, не поставили ему необходимого для производства </w:t>
      </w:r>
      <w:r w:rsidRPr="00FC095F">
        <w:t>стекла силиката натрия.</w:t>
      </w:r>
    </w:p>
    <w:p w:rsidR="00DA0F8E" w:rsidRPr="00FC095F" w:rsidRDefault="00DA0F8E" w:rsidP="0036096C">
      <w:pPr>
        <w:shd w:val="clear" w:color="auto" w:fill="FFFFFF"/>
        <w:ind w:firstLine="540"/>
        <w:jc w:val="both"/>
      </w:pPr>
      <w:r w:rsidRPr="00FC095F">
        <w:rPr>
          <w:spacing w:val="-3"/>
        </w:rPr>
        <w:t xml:space="preserve">При рассмотрении спора арбитражный суд установил, что основные производители силиката натрия признаны банкротами и прекратили свою </w:t>
      </w:r>
      <w:r w:rsidRPr="00FC095F">
        <w:rPr>
          <w:spacing w:val="-2"/>
        </w:rPr>
        <w:t xml:space="preserve">деятельность. Поэтому кооператив не мог приобрести необходимое сырье </w:t>
      </w:r>
      <w:r w:rsidRPr="00FC095F">
        <w:rPr>
          <w:spacing w:val="-1"/>
        </w:rPr>
        <w:t xml:space="preserve">для изготовления стекла в объеме, предусмотренном договором между АО </w:t>
      </w:r>
      <w:r w:rsidRPr="00FC095F">
        <w:rPr>
          <w:spacing w:val="-4"/>
        </w:rPr>
        <w:t xml:space="preserve">и кооперативом. Учитывая это обстоятельство, арбитражный суд отказал АО </w:t>
      </w:r>
      <w:r w:rsidRPr="00FC095F">
        <w:t>в удовлетворении исковых требований.</w:t>
      </w:r>
    </w:p>
    <w:p w:rsidR="00DA0F8E" w:rsidRPr="00FC095F" w:rsidRDefault="00DA0F8E" w:rsidP="0036096C">
      <w:pPr>
        <w:shd w:val="clear" w:color="auto" w:fill="FFFFFF"/>
        <w:ind w:firstLine="540"/>
      </w:pPr>
      <w:r w:rsidRPr="00FC095F">
        <w:rPr>
          <w:i/>
          <w:iCs/>
          <w:spacing w:val="-9"/>
        </w:rPr>
        <w:t>Правильное ли решение вынес арбитражный суд?</w:t>
      </w:r>
    </w:p>
    <w:p w:rsidR="00DA0F8E" w:rsidRPr="00FC095F" w:rsidRDefault="00DA0F8E" w:rsidP="0036096C">
      <w:pPr>
        <w:shd w:val="clear" w:color="auto" w:fill="FFFFFF"/>
        <w:ind w:firstLine="540"/>
        <w:jc w:val="both"/>
      </w:pPr>
      <w:r w:rsidRPr="00FC095F">
        <w:rPr>
          <w:bCs/>
          <w:spacing w:val="-2"/>
        </w:rPr>
        <w:t>8</w:t>
      </w:r>
      <w:r w:rsidR="00FC095F">
        <w:rPr>
          <w:bCs/>
          <w:spacing w:val="-2"/>
        </w:rPr>
        <w:t>.</w:t>
      </w:r>
      <w:r w:rsidRPr="00FC095F">
        <w:rPr>
          <w:b/>
          <w:bCs/>
          <w:spacing w:val="-2"/>
        </w:rPr>
        <w:t xml:space="preserve"> </w:t>
      </w:r>
      <w:r w:rsidRPr="00FC095F">
        <w:rPr>
          <w:spacing w:val="-2"/>
        </w:rPr>
        <w:t>Акционерное общество предъявило иск к ГУП «Стилкон» о взы</w:t>
      </w:r>
      <w:r w:rsidRPr="00FC095F">
        <w:rPr>
          <w:spacing w:val="-2"/>
        </w:rPr>
        <w:softHyphen/>
      </w:r>
      <w:r w:rsidRPr="00FC095F">
        <w:t xml:space="preserve">скании штрафных санкций за просрочку поставки химикатов </w:t>
      </w:r>
      <w:r w:rsidRPr="00FC095F">
        <w:rPr>
          <w:spacing w:val="-3"/>
        </w:rPr>
        <w:t>и возмещении убытков, вызванных простоем оборудования. Возражая про</w:t>
      </w:r>
      <w:r w:rsidRPr="00FC095F">
        <w:rPr>
          <w:spacing w:val="-3"/>
        </w:rPr>
        <w:softHyphen/>
      </w:r>
      <w:r w:rsidRPr="00FC095F">
        <w:rPr>
          <w:spacing w:val="-4"/>
        </w:rPr>
        <w:t>тив исковых требований, ответчик представил доказательства того, что в те</w:t>
      </w:r>
      <w:r w:rsidRPr="00FC095F">
        <w:rPr>
          <w:spacing w:val="-4"/>
        </w:rPr>
        <w:softHyphen/>
      </w:r>
      <w:r w:rsidRPr="00FC095F">
        <w:rPr>
          <w:spacing w:val="-3"/>
        </w:rPr>
        <w:t xml:space="preserve">чение </w:t>
      </w:r>
      <w:r w:rsidRPr="00FC095F">
        <w:rPr>
          <w:spacing w:val="-3"/>
          <w:lang w:val="en-US"/>
        </w:rPr>
        <w:t>I</w:t>
      </w:r>
      <w:r w:rsidRPr="00FC095F">
        <w:rPr>
          <w:spacing w:val="-3"/>
        </w:rPr>
        <w:t xml:space="preserve"> и </w:t>
      </w:r>
      <w:r w:rsidRPr="00FC095F">
        <w:rPr>
          <w:spacing w:val="-3"/>
          <w:lang w:val="en-US"/>
        </w:rPr>
        <w:t>II</w:t>
      </w:r>
      <w:r w:rsidRPr="00FC095F">
        <w:rPr>
          <w:spacing w:val="-3"/>
        </w:rPr>
        <w:t xml:space="preserve"> кварталов текущего года, за которые была допущена просрочка </w:t>
      </w:r>
      <w:r w:rsidRPr="00FC095F">
        <w:t xml:space="preserve">поставки, на его складе имелась продукция, подлежащая отгрузке истцу, </w:t>
      </w:r>
      <w:r w:rsidRPr="00FC095F">
        <w:rPr>
          <w:spacing w:val="-2"/>
        </w:rPr>
        <w:t xml:space="preserve">и что им неоднократно предпринимались попытки ее отгрузить. Однако </w:t>
      </w:r>
      <w:r w:rsidRPr="00FC095F">
        <w:rPr>
          <w:spacing w:val="-3"/>
        </w:rPr>
        <w:t>продукция не была поставлена в срок из-за запрещения Министерством пу</w:t>
      </w:r>
      <w:r w:rsidRPr="00FC095F">
        <w:rPr>
          <w:spacing w:val="-3"/>
        </w:rPr>
        <w:softHyphen/>
      </w:r>
      <w:r w:rsidRPr="00FC095F">
        <w:rPr>
          <w:spacing w:val="-4"/>
        </w:rPr>
        <w:t>тей сообщения перевозки грузов на остров Сахалин до конца мая ввиду зато</w:t>
      </w:r>
      <w:r w:rsidRPr="00FC095F">
        <w:rPr>
          <w:spacing w:val="-4"/>
        </w:rPr>
        <w:softHyphen/>
      </w:r>
      <w:r w:rsidRPr="00FC095F">
        <w:t>ра льдов и закрытия переправы через Амур.</w:t>
      </w:r>
    </w:p>
    <w:p w:rsidR="00DA0F8E" w:rsidRPr="00FC095F" w:rsidRDefault="00DA0F8E" w:rsidP="0036096C">
      <w:pPr>
        <w:shd w:val="clear" w:color="auto" w:fill="FFFFFF"/>
        <w:ind w:firstLine="540"/>
      </w:pPr>
      <w:r w:rsidRPr="00FC095F">
        <w:rPr>
          <w:i/>
          <w:iCs/>
          <w:spacing w:val="-8"/>
        </w:rPr>
        <w:t>Какое решение должно быть принято по делу?</w:t>
      </w:r>
    </w:p>
    <w:p w:rsidR="00DA0F8E" w:rsidRPr="00FC095F" w:rsidRDefault="00DA0F8E" w:rsidP="0036096C">
      <w:pPr>
        <w:shd w:val="clear" w:color="auto" w:fill="FFFFFF"/>
        <w:ind w:firstLine="540"/>
        <w:jc w:val="both"/>
      </w:pPr>
      <w:r w:rsidRPr="00FC095F">
        <w:rPr>
          <w:bCs/>
        </w:rPr>
        <w:t>9</w:t>
      </w:r>
      <w:r w:rsidR="00FC095F">
        <w:rPr>
          <w:bCs/>
        </w:rPr>
        <w:t>.</w:t>
      </w:r>
      <w:r w:rsidRPr="00FC095F">
        <w:rPr>
          <w:b/>
          <w:bCs/>
        </w:rPr>
        <w:t xml:space="preserve"> </w:t>
      </w:r>
      <w:r w:rsidRPr="00FC095F">
        <w:t xml:space="preserve">Между рыбоконсервным заводом и торговым домом заключен договор поставки и рыбных консервов. Рыбоконсервный завод </w:t>
      </w:r>
      <w:r w:rsidRPr="00FC095F">
        <w:rPr>
          <w:spacing w:val="-2"/>
        </w:rPr>
        <w:t xml:space="preserve">в течение двух осенних месяцев не исполнял лежащую на нем обязанность </w:t>
      </w:r>
      <w:r w:rsidRPr="00FC095F">
        <w:rPr>
          <w:spacing w:val="-4"/>
        </w:rPr>
        <w:t xml:space="preserve">по поставке рыбных консервов торговому дому, в связи с чем покупатель </w:t>
      </w:r>
      <w:r w:rsidRPr="00FC095F">
        <w:t>предъявил к заводу иск об уплате неустойки.</w:t>
      </w:r>
    </w:p>
    <w:p w:rsidR="00DA0F8E" w:rsidRPr="00FC095F" w:rsidRDefault="00DA0F8E" w:rsidP="0036096C">
      <w:pPr>
        <w:shd w:val="clear" w:color="auto" w:fill="FFFFFF"/>
        <w:ind w:firstLine="540"/>
        <w:jc w:val="both"/>
      </w:pPr>
      <w:r w:rsidRPr="00FC095F">
        <w:rPr>
          <w:spacing w:val="-4"/>
        </w:rPr>
        <w:t>В арбитражном заседании завод пояснил, что непоставка консервов вы</w:t>
      </w:r>
      <w:r w:rsidRPr="00FC095F">
        <w:rPr>
          <w:spacing w:val="-4"/>
        </w:rPr>
        <w:softHyphen/>
      </w:r>
      <w:r w:rsidRPr="00FC095F">
        <w:rPr>
          <w:spacing w:val="-3"/>
        </w:rPr>
        <w:t>звана неритмичностью в работе его собственных поставщиков, рыболовец</w:t>
      </w:r>
      <w:r w:rsidRPr="00FC095F">
        <w:rPr>
          <w:spacing w:val="-3"/>
        </w:rPr>
        <w:softHyphen/>
      </w:r>
      <w:r w:rsidRPr="00FC095F">
        <w:rPr>
          <w:spacing w:val="-5"/>
        </w:rPr>
        <w:t xml:space="preserve">ких колхозов, вынужденных из-за штормовой погоды на длительное время </w:t>
      </w:r>
      <w:r w:rsidRPr="00FC095F">
        <w:rPr>
          <w:spacing w:val="-4"/>
        </w:rPr>
        <w:t xml:space="preserve">приостановить рыбную ловлю. Торговый дом не признал доводы ответчика </w:t>
      </w:r>
      <w:r w:rsidRPr="00FC095F">
        <w:rPr>
          <w:spacing w:val="-5"/>
        </w:rPr>
        <w:t>убедительными, полагая, что они могут иметь значение в спорах между заво</w:t>
      </w:r>
      <w:r w:rsidRPr="00FC095F">
        <w:rPr>
          <w:spacing w:val="-5"/>
        </w:rPr>
        <w:softHyphen/>
      </w:r>
      <w:r w:rsidRPr="00FC095F">
        <w:rPr>
          <w:spacing w:val="-3"/>
        </w:rPr>
        <w:t xml:space="preserve">дом и колхозами, но не при рассмотрении иска, предъявленного к заводу </w:t>
      </w:r>
      <w:r w:rsidRPr="00FC095F">
        <w:t>торговым домом.</w:t>
      </w:r>
    </w:p>
    <w:p w:rsidR="00DA0F8E" w:rsidRPr="00FC095F" w:rsidRDefault="00DA0F8E" w:rsidP="0036096C">
      <w:pPr>
        <w:shd w:val="clear" w:color="auto" w:fill="FFFFFF"/>
        <w:ind w:firstLine="540"/>
      </w:pPr>
      <w:r w:rsidRPr="00FC095F">
        <w:rPr>
          <w:i/>
          <w:iCs/>
          <w:spacing w:val="-8"/>
        </w:rPr>
        <w:t>Каково Ваше мнение по этому вопросу?</w:t>
      </w:r>
    </w:p>
    <w:p w:rsidR="00DA0F8E" w:rsidRPr="00FC095F" w:rsidRDefault="00DA0F8E" w:rsidP="0036096C">
      <w:pPr>
        <w:shd w:val="clear" w:color="auto" w:fill="FFFFFF"/>
        <w:ind w:firstLine="540"/>
        <w:jc w:val="both"/>
      </w:pPr>
      <w:r w:rsidRPr="00FC095F">
        <w:rPr>
          <w:bCs/>
          <w:spacing w:val="-3"/>
        </w:rPr>
        <w:t>10</w:t>
      </w:r>
      <w:r w:rsidR="00FC095F">
        <w:rPr>
          <w:bCs/>
          <w:spacing w:val="-3"/>
        </w:rPr>
        <w:t>.</w:t>
      </w:r>
      <w:r w:rsidRPr="00FC095F">
        <w:rPr>
          <w:bCs/>
          <w:spacing w:val="-3"/>
        </w:rPr>
        <w:t xml:space="preserve"> Детали разных</w:t>
      </w:r>
      <w:r w:rsidRPr="00FC095F">
        <w:rPr>
          <w:spacing w:val="-3"/>
        </w:rPr>
        <w:t xml:space="preserve"> видов для сложного агрегата, изготовляемого ак</w:t>
      </w:r>
      <w:r w:rsidRPr="00FC095F">
        <w:rPr>
          <w:spacing w:val="-3"/>
        </w:rPr>
        <w:softHyphen/>
        <w:t>ционерным обществом, поставляли Челябинский и Серпухов-</w:t>
      </w:r>
      <w:r w:rsidRPr="00FC095F">
        <w:rPr>
          <w:spacing w:val="-4"/>
        </w:rPr>
        <w:t xml:space="preserve">ский заводы металлических изделий. Оба поставщика допустили просрочку, </w:t>
      </w:r>
      <w:r w:rsidRPr="00FC095F">
        <w:rPr>
          <w:spacing w:val="-1"/>
        </w:rPr>
        <w:t xml:space="preserve">которая вызвала простой рабочих АО, занятых на изготовлении агрегата. </w:t>
      </w:r>
      <w:r w:rsidRPr="00FC095F">
        <w:rPr>
          <w:spacing w:val="-4"/>
        </w:rPr>
        <w:t>При этом просрочка, допущенная серпуховским поставщиком, по своей про</w:t>
      </w:r>
      <w:r w:rsidRPr="00FC095F">
        <w:rPr>
          <w:spacing w:val="-4"/>
        </w:rPr>
        <w:softHyphen/>
      </w:r>
      <w:r w:rsidRPr="00FC095F">
        <w:rPr>
          <w:spacing w:val="-3"/>
        </w:rPr>
        <w:t>должительности вдвое превышала просрочку со стороны челябинского по</w:t>
      </w:r>
      <w:r w:rsidRPr="00FC095F">
        <w:rPr>
          <w:spacing w:val="-3"/>
        </w:rPr>
        <w:softHyphen/>
      </w:r>
      <w:r w:rsidRPr="00FC095F">
        <w:t>ставщика.</w:t>
      </w:r>
    </w:p>
    <w:p w:rsidR="00DA0F8E" w:rsidRPr="00FC095F" w:rsidRDefault="00DA0F8E" w:rsidP="0036096C">
      <w:pPr>
        <w:shd w:val="clear" w:color="auto" w:fill="FFFFFF"/>
        <w:ind w:firstLine="540"/>
        <w:jc w:val="both"/>
      </w:pPr>
      <w:r w:rsidRPr="00FC095F">
        <w:rPr>
          <w:spacing w:val="-4"/>
        </w:rPr>
        <w:t>АО предъявило иск о возмещении связанных с простоем убытков к обо</w:t>
      </w:r>
      <w:r w:rsidRPr="00FC095F">
        <w:rPr>
          <w:spacing w:val="-4"/>
        </w:rPr>
        <w:softHyphen/>
      </w:r>
      <w:r w:rsidRPr="00FC095F">
        <w:rPr>
          <w:spacing w:val="-1"/>
        </w:rPr>
        <w:t>им поставщикам. Челябинский завод иска не признал, указав, что если бы он и поставил детали своевременно, истец все равно не вышел бы из про</w:t>
      </w:r>
      <w:r w:rsidRPr="00FC095F">
        <w:rPr>
          <w:spacing w:val="-1"/>
        </w:rPr>
        <w:softHyphen/>
      </w:r>
      <w:r w:rsidRPr="00FC095F">
        <w:rPr>
          <w:spacing w:val="-2"/>
        </w:rPr>
        <w:t xml:space="preserve">стоя ввиду более длительной просрочки Серпуховского завода. Последний </w:t>
      </w:r>
      <w:r w:rsidRPr="00FC095F">
        <w:rPr>
          <w:spacing w:val="-4"/>
        </w:rPr>
        <w:t>же готов возместить только те убытки, которые приходятся на период, когда лишь он один находился в состоянии просрочки. Что же касается ранее воз</w:t>
      </w:r>
      <w:r w:rsidRPr="00FC095F">
        <w:rPr>
          <w:spacing w:val="-4"/>
        </w:rPr>
        <w:softHyphen/>
        <w:t>никших убытков, то они не были бы предотвращены из-за просрочки Челя</w:t>
      </w:r>
      <w:r w:rsidRPr="00FC095F">
        <w:rPr>
          <w:spacing w:val="-4"/>
        </w:rPr>
        <w:softHyphen/>
      </w:r>
      <w:r w:rsidRPr="00FC095F">
        <w:t>бинского завода.</w:t>
      </w:r>
    </w:p>
    <w:p w:rsidR="00DA0F8E" w:rsidRPr="00FC095F" w:rsidRDefault="00DA0F8E" w:rsidP="0036096C">
      <w:pPr>
        <w:shd w:val="clear" w:color="auto" w:fill="FFFFFF"/>
        <w:ind w:firstLine="540"/>
        <w:jc w:val="both"/>
      </w:pPr>
      <w:r w:rsidRPr="00FC095F">
        <w:rPr>
          <w:i/>
          <w:iCs/>
          <w:spacing w:val="-10"/>
        </w:rPr>
        <w:t>Как разрешить спор, если в процессе его рассмотрения установлена такая взаимозависимость деталей Челябинского и Серпуховского заводов, что отсут</w:t>
      </w:r>
      <w:r w:rsidRPr="00FC095F">
        <w:rPr>
          <w:i/>
          <w:iCs/>
          <w:spacing w:val="-10"/>
        </w:rPr>
        <w:softHyphen/>
      </w:r>
      <w:r w:rsidRPr="00FC095F">
        <w:rPr>
          <w:i/>
          <w:iCs/>
          <w:spacing w:val="-8"/>
        </w:rPr>
        <w:t>ствие деталей любого из них исключало выполнение монтажных работ?</w:t>
      </w:r>
    </w:p>
    <w:p w:rsidR="00DA0F8E" w:rsidRPr="00FC095F" w:rsidRDefault="00FC095F" w:rsidP="0036096C">
      <w:pPr>
        <w:shd w:val="clear" w:color="auto" w:fill="FFFFFF"/>
        <w:tabs>
          <w:tab w:val="left" w:pos="770"/>
        </w:tabs>
        <w:ind w:firstLine="540"/>
        <w:jc w:val="both"/>
      </w:pPr>
      <w:r>
        <w:t>11.</w:t>
      </w:r>
      <w:r w:rsidR="00DA0F8E" w:rsidRPr="00FC095F">
        <w:t xml:space="preserve"> В парикмахерской из гардероба похищена ондатровая шапка </w:t>
      </w:r>
      <w:r w:rsidR="00DA0F8E" w:rsidRPr="00FC095F">
        <w:rPr>
          <w:spacing w:val="-4"/>
        </w:rPr>
        <w:t>Григорьева. Вместо нее оставлена старая шапка из искусствен</w:t>
      </w:r>
      <w:r w:rsidR="00DA0F8E" w:rsidRPr="00FC095F">
        <w:rPr>
          <w:spacing w:val="-4"/>
        </w:rPr>
        <w:softHyphen/>
      </w:r>
      <w:r w:rsidR="00DA0F8E" w:rsidRPr="00FC095F">
        <w:rPr>
          <w:spacing w:val="-3"/>
        </w:rPr>
        <w:t>ного меха. Григорьев предъявил к обществу с ограниченной ответственно</w:t>
      </w:r>
      <w:r w:rsidR="00DA0F8E" w:rsidRPr="00FC095F">
        <w:rPr>
          <w:spacing w:val="-3"/>
        </w:rPr>
        <w:softHyphen/>
      </w:r>
      <w:r w:rsidR="00DA0F8E" w:rsidRPr="00FC095F">
        <w:t xml:space="preserve">стью, которое обслуживало гардероб, иск о возмещении стоимости шапки </w:t>
      </w:r>
      <w:r w:rsidR="00DA0F8E" w:rsidRPr="00FC095F">
        <w:rPr>
          <w:spacing w:val="-3"/>
        </w:rPr>
        <w:t>и компенсации морального вреда. Общество, возражая против иска, ссыла</w:t>
      </w:r>
      <w:r w:rsidR="00DA0F8E" w:rsidRPr="00FC095F">
        <w:rPr>
          <w:spacing w:val="-3"/>
        </w:rPr>
        <w:softHyphen/>
        <w:t xml:space="preserve">лось на то, что в день пропажи шапки гардеробщица заболела и заменить ее </w:t>
      </w:r>
      <w:r w:rsidR="00DA0F8E" w:rsidRPr="00FC095F">
        <w:rPr>
          <w:spacing w:val="-4"/>
        </w:rPr>
        <w:t xml:space="preserve">было некем. Григорьев не должен был оставлять дорогую шапку в гардеробе. </w:t>
      </w:r>
      <w:r w:rsidR="00DA0F8E" w:rsidRPr="00FC095F">
        <w:rPr>
          <w:spacing w:val="-3"/>
        </w:rPr>
        <w:t>В случившемся он виноват сам, поэтому в иске ему следует отказать, а в ви</w:t>
      </w:r>
      <w:r w:rsidR="00DA0F8E" w:rsidRPr="00FC095F">
        <w:rPr>
          <w:spacing w:val="-3"/>
        </w:rPr>
        <w:softHyphen/>
      </w:r>
      <w:r w:rsidR="00DA0F8E" w:rsidRPr="00FC095F">
        <w:rPr>
          <w:spacing w:val="-5"/>
        </w:rPr>
        <w:t xml:space="preserve">де компенсации он может взять себе оставленную в гардеробе старую шапку. </w:t>
      </w:r>
      <w:r w:rsidR="00DA0F8E" w:rsidRPr="00FC095F">
        <w:rPr>
          <w:i/>
          <w:iCs/>
        </w:rPr>
        <w:t>Как должно быть решено дело?</w:t>
      </w:r>
    </w:p>
    <w:p w:rsidR="00DA0F8E" w:rsidRPr="00FC095F" w:rsidRDefault="00FC095F" w:rsidP="0036096C">
      <w:pPr>
        <w:shd w:val="clear" w:color="auto" w:fill="FFFFFF"/>
        <w:tabs>
          <w:tab w:val="left" w:pos="778"/>
        </w:tabs>
        <w:ind w:firstLine="540"/>
        <w:jc w:val="both"/>
      </w:pPr>
      <w:r>
        <w:rPr>
          <w:spacing w:val="-4"/>
        </w:rPr>
        <w:t>12</w:t>
      </w:r>
      <w:r w:rsidR="00DA0F8E" w:rsidRPr="00FC095F">
        <w:rPr>
          <w:spacing w:val="-4"/>
        </w:rPr>
        <w:t>. ООО «Опытно-механический завод» (ОМЗ) предъявило к отделу вневедомственной охраны иск о взыскании убытков, причинен</w:t>
      </w:r>
      <w:r w:rsidR="00DA0F8E" w:rsidRPr="00FC095F">
        <w:rPr>
          <w:spacing w:val="-4"/>
        </w:rPr>
        <w:softHyphen/>
      </w:r>
      <w:r w:rsidR="00DA0F8E" w:rsidRPr="00FC095F">
        <w:rPr>
          <w:spacing w:val="-5"/>
        </w:rPr>
        <w:t xml:space="preserve">ных в результате хищения денег из кассы ОМЗ. Арбитражный суд применил </w:t>
      </w:r>
      <w:r w:rsidR="00DA0F8E" w:rsidRPr="00FC095F">
        <w:t xml:space="preserve">правило о смешанной вине, так как установил, что истец оставил деньги </w:t>
      </w:r>
      <w:r w:rsidR="00DA0F8E" w:rsidRPr="00FC095F">
        <w:rPr>
          <w:spacing w:val="-3"/>
        </w:rPr>
        <w:t xml:space="preserve">в кассе сверх установленного лимита, а ответчик не обеспечил надлежащей </w:t>
      </w:r>
      <w:r w:rsidR="00DA0F8E" w:rsidRPr="00FC095F">
        <w:t>охраны объекта.</w:t>
      </w:r>
    </w:p>
    <w:p w:rsidR="00DA0F8E" w:rsidRPr="00FC095F" w:rsidRDefault="00DA0F8E" w:rsidP="0036096C">
      <w:pPr>
        <w:shd w:val="clear" w:color="auto" w:fill="FFFFFF"/>
        <w:ind w:firstLine="540"/>
      </w:pPr>
      <w:r w:rsidRPr="00FC095F">
        <w:rPr>
          <w:i/>
          <w:iCs/>
          <w:spacing w:val="-9"/>
        </w:rPr>
        <w:t>Правильно ли решение арбитражного суда?</w:t>
      </w:r>
    </w:p>
    <w:p w:rsidR="00DA0F8E" w:rsidRPr="00FC095F" w:rsidRDefault="00FC095F" w:rsidP="0036096C">
      <w:pPr>
        <w:shd w:val="clear" w:color="auto" w:fill="FFFFFF"/>
        <w:ind w:firstLine="540"/>
        <w:jc w:val="both"/>
      </w:pPr>
      <w:r>
        <w:t>13</w:t>
      </w:r>
      <w:r w:rsidR="00DA0F8E" w:rsidRPr="00FC095F">
        <w:t>. Ученик 6-го класса Петя Сидоров принес в школу принадлежа</w:t>
      </w:r>
      <w:r w:rsidR="00DA0F8E" w:rsidRPr="00FC095F">
        <w:softHyphen/>
      </w:r>
      <w:r w:rsidR="00DA0F8E" w:rsidRPr="00FC095F">
        <w:rPr>
          <w:spacing w:val="-3"/>
        </w:rPr>
        <w:t xml:space="preserve">щие его отцу швейцарские золотые часы, которые он показывал </w:t>
      </w:r>
      <w:r w:rsidR="00DA0F8E" w:rsidRPr="00FC095F">
        <w:rPr>
          <w:spacing w:val="-4"/>
        </w:rPr>
        <w:t>на уроке другим ученикам. Учительница во время урока отобрала часы у Пе</w:t>
      </w:r>
      <w:r w:rsidR="00DA0F8E" w:rsidRPr="00FC095F">
        <w:rPr>
          <w:spacing w:val="-4"/>
        </w:rPr>
        <w:softHyphen/>
      </w:r>
      <w:r w:rsidR="00DA0F8E" w:rsidRPr="00FC095F">
        <w:rPr>
          <w:spacing w:val="-3"/>
        </w:rPr>
        <w:t xml:space="preserve">ти и положила в ящик своего стола. После урока класс поехал на экскурсию, </w:t>
      </w:r>
      <w:r w:rsidR="00DA0F8E" w:rsidRPr="00FC095F">
        <w:rPr>
          <w:spacing w:val="-5"/>
        </w:rPr>
        <w:t xml:space="preserve">и Петя забыл спросить часы у учительницы. На другой день в школу пришел </w:t>
      </w:r>
      <w:r w:rsidR="00DA0F8E" w:rsidRPr="00FC095F">
        <w:rPr>
          <w:spacing w:val="-3"/>
        </w:rPr>
        <w:t xml:space="preserve">отец Пети и потребовал возвратить часы. Учительница объяснила, что часы </w:t>
      </w:r>
      <w:r w:rsidR="00DA0F8E" w:rsidRPr="00FC095F">
        <w:rPr>
          <w:spacing w:val="-2"/>
        </w:rPr>
        <w:t xml:space="preserve">она положила в ящик стола и забыла о них, а утром, придя в школу, там их </w:t>
      </w:r>
      <w:r w:rsidR="00DA0F8E" w:rsidRPr="00FC095F">
        <w:t>не обнаружила.</w:t>
      </w:r>
    </w:p>
    <w:p w:rsidR="00DA0F8E" w:rsidRPr="00FC095F" w:rsidRDefault="00DA0F8E" w:rsidP="0036096C">
      <w:pPr>
        <w:shd w:val="clear" w:color="auto" w:fill="FFFFFF"/>
        <w:ind w:firstLine="540"/>
        <w:jc w:val="both"/>
      </w:pPr>
      <w:r w:rsidRPr="00FC095F">
        <w:rPr>
          <w:spacing w:val="-3"/>
        </w:rPr>
        <w:t xml:space="preserve">Отец Пети предъявил иск о возмещении стоимости часов к районо и к </w:t>
      </w:r>
      <w:r w:rsidRPr="00FC095F">
        <w:t>учительнице, которая отобрала часы у сына на уроке.</w:t>
      </w:r>
    </w:p>
    <w:p w:rsidR="00DA0F8E" w:rsidRPr="00FC095F" w:rsidRDefault="00DA0F8E" w:rsidP="0036096C">
      <w:pPr>
        <w:shd w:val="clear" w:color="auto" w:fill="FFFFFF"/>
        <w:ind w:firstLine="540"/>
      </w:pPr>
      <w:r w:rsidRPr="00FC095F">
        <w:rPr>
          <w:i/>
          <w:iCs/>
          <w:spacing w:val="-9"/>
        </w:rPr>
        <w:t>Какое решение должен вынести суд?</w:t>
      </w:r>
    </w:p>
    <w:p w:rsidR="00DA0F8E" w:rsidRPr="00FC095F" w:rsidRDefault="00FC095F" w:rsidP="0036096C">
      <w:pPr>
        <w:shd w:val="clear" w:color="auto" w:fill="FFFFFF"/>
        <w:tabs>
          <w:tab w:val="left" w:pos="796"/>
        </w:tabs>
        <w:ind w:firstLine="540"/>
        <w:jc w:val="both"/>
      </w:pPr>
      <w:r>
        <w:rPr>
          <w:spacing w:val="-3"/>
        </w:rPr>
        <w:t>14</w:t>
      </w:r>
      <w:r w:rsidR="00DA0F8E" w:rsidRPr="00FC095F">
        <w:rPr>
          <w:spacing w:val="-3"/>
        </w:rPr>
        <w:t>. В павильоне дворца, где проводились реставрационные работы,</w:t>
      </w:r>
      <w:r w:rsidR="00DA0F8E" w:rsidRPr="00FC095F">
        <w:t xml:space="preserve"> </w:t>
      </w:r>
      <w:r w:rsidR="00DA0F8E" w:rsidRPr="00FC095F">
        <w:rPr>
          <w:spacing w:val="-2"/>
        </w:rPr>
        <w:t>возник пожар. Следственными органами установлено, что по</w:t>
      </w:r>
      <w:r w:rsidR="00DA0F8E" w:rsidRPr="00FC095F">
        <w:rPr>
          <w:spacing w:val="-2"/>
        </w:rPr>
        <w:softHyphen/>
      </w:r>
      <w:r w:rsidR="00DA0F8E" w:rsidRPr="00FC095F">
        <w:rPr>
          <w:spacing w:val="-3"/>
        </w:rPr>
        <w:t xml:space="preserve">жар возник по вине работника общества с ограниченной ответственностью </w:t>
      </w:r>
      <w:r w:rsidR="00DA0F8E" w:rsidRPr="00FC095F">
        <w:rPr>
          <w:spacing w:val="-4"/>
        </w:rPr>
        <w:t>«Реставратор» Васильева, оставившего на ночь включенный рефлектор. Ряд нарушений противопожарных правил допущен и со стороны дирекции двор</w:t>
      </w:r>
      <w:r w:rsidR="00DA0F8E" w:rsidRPr="00FC095F">
        <w:rPr>
          <w:spacing w:val="-4"/>
        </w:rPr>
        <w:softHyphen/>
      </w:r>
      <w:r w:rsidR="00DA0F8E" w:rsidRPr="00FC095F">
        <w:rPr>
          <w:spacing w:val="-3"/>
        </w:rPr>
        <w:t xml:space="preserve">цов и парков. Против виновника пожара Васильева возбуждено уголовное </w:t>
      </w:r>
      <w:r w:rsidR="00DA0F8E" w:rsidRPr="00FC095F">
        <w:rPr>
          <w:spacing w:val="-2"/>
        </w:rPr>
        <w:t>дело, при рассмотрении которого удовлетворен и гражданский иск дирек</w:t>
      </w:r>
      <w:r w:rsidR="00DA0F8E" w:rsidRPr="00FC095F">
        <w:rPr>
          <w:spacing w:val="-2"/>
        </w:rPr>
        <w:softHyphen/>
      </w:r>
      <w:r w:rsidR="00DA0F8E" w:rsidRPr="00FC095F">
        <w:rPr>
          <w:spacing w:val="-5"/>
        </w:rPr>
        <w:t>ции дворцов и парков о взыскании с Васильева убытков, причиненных пожа</w:t>
      </w:r>
      <w:r w:rsidR="00DA0F8E" w:rsidRPr="00FC095F">
        <w:rPr>
          <w:spacing w:val="-5"/>
        </w:rPr>
        <w:softHyphen/>
      </w:r>
      <w:r w:rsidR="00DA0F8E" w:rsidRPr="00FC095F">
        <w:rPr>
          <w:spacing w:val="-2"/>
        </w:rPr>
        <w:t>ром. Приговор суда в части удовлетворения гражданского иска опротесто</w:t>
      </w:r>
      <w:r w:rsidR="00DA0F8E" w:rsidRPr="00FC095F">
        <w:rPr>
          <w:spacing w:val="-2"/>
        </w:rPr>
        <w:softHyphen/>
      </w:r>
      <w:r w:rsidR="00DA0F8E" w:rsidRPr="00FC095F">
        <w:t>ван председателем горсуда.</w:t>
      </w:r>
    </w:p>
    <w:p w:rsidR="00DA0F8E" w:rsidRPr="00FC095F" w:rsidRDefault="00DA0F8E" w:rsidP="0036096C">
      <w:pPr>
        <w:shd w:val="clear" w:color="auto" w:fill="FFFFFF"/>
        <w:ind w:firstLine="540"/>
        <w:jc w:val="both"/>
      </w:pPr>
      <w:r w:rsidRPr="00FC095F">
        <w:rPr>
          <w:i/>
          <w:iCs/>
          <w:spacing w:val="-9"/>
        </w:rPr>
        <w:t>С кого и в каком размере должны быть взысканы убытки, причиненные по</w:t>
      </w:r>
      <w:r w:rsidRPr="00FC095F">
        <w:rPr>
          <w:i/>
          <w:iCs/>
          <w:spacing w:val="-9"/>
        </w:rPr>
        <w:softHyphen/>
      </w:r>
      <w:r w:rsidRPr="00FC095F">
        <w:rPr>
          <w:i/>
          <w:iCs/>
        </w:rPr>
        <w:t>жаром?</w:t>
      </w:r>
    </w:p>
    <w:p w:rsidR="00DA0F8E" w:rsidRPr="00FC095F" w:rsidRDefault="00FC095F" w:rsidP="0036096C">
      <w:pPr>
        <w:shd w:val="clear" w:color="auto" w:fill="FFFFFF"/>
        <w:ind w:firstLine="540"/>
        <w:jc w:val="both"/>
      </w:pPr>
      <w:r>
        <w:t>15</w:t>
      </w:r>
      <w:r w:rsidR="00DA0F8E" w:rsidRPr="00FC095F">
        <w:t>. Тихонов</w:t>
      </w:r>
      <w:r w:rsidR="00DA0F8E" w:rsidRPr="00FC095F">
        <w:rPr>
          <w:smallCaps/>
        </w:rPr>
        <w:t xml:space="preserve"> </w:t>
      </w:r>
      <w:r w:rsidR="00DA0F8E" w:rsidRPr="00FC095F">
        <w:t>предъявил иск к Октябрьской железной дороге о воз</w:t>
      </w:r>
      <w:r w:rsidR="00DA0F8E" w:rsidRPr="00FC095F">
        <w:softHyphen/>
      </w:r>
      <w:r w:rsidR="00DA0F8E" w:rsidRPr="00FC095F">
        <w:rPr>
          <w:spacing w:val="-4"/>
        </w:rPr>
        <w:t xml:space="preserve">мещении убытков, вызванных увечьем, которое он получил из-за </w:t>
      </w:r>
      <w:r w:rsidR="00DA0F8E" w:rsidRPr="00FC095F">
        <w:rPr>
          <w:spacing w:val="-1"/>
        </w:rPr>
        <w:t>того, что во время движения скорого поезда брошенный кем-то камень по</w:t>
      </w:r>
      <w:r w:rsidR="00DA0F8E" w:rsidRPr="00FC095F">
        <w:rPr>
          <w:spacing w:val="-5"/>
        </w:rPr>
        <w:t xml:space="preserve">пал в окно и разбил стекло, осколки которого повредили Тихонову оба глаза. </w:t>
      </w:r>
      <w:r w:rsidR="00DA0F8E" w:rsidRPr="00FC095F">
        <w:rPr>
          <w:spacing w:val="-2"/>
        </w:rPr>
        <w:t>Дорога считает, что иск удовлетворению не подлежит, так как вред причи</w:t>
      </w:r>
      <w:r w:rsidR="00DA0F8E" w:rsidRPr="00FC095F">
        <w:rPr>
          <w:spacing w:val="-2"/>
        </w:rPr>
        <w:softHyphen/>
      </w:r>
      <w:r w:rsidR="00DA0F8E" w:rsidRPr="00FC095F">
        <w:rPr>
          <w:spacing w:val="-4"/>
        </w:rPr>
        <w:t>нен действием непреодолимой силы. Адвокат Тихонова полагает, что дейст</w:t>
      </w:r>
      <w:r w:rsidR="00DA0F8E" w:rsidRPr="00FC095F">
        <w:rPr>
          <w:spacing w:val="-4"/>
        </w:rPr>
        <w:softHyphen/>
        <w:t>вия тех, кто бросает камни в проходящие поезда, нельзя расценивать как не</w:t>
      </w:r>
      <w:r w:rsidR="00DA0F8E" w:rsidRPr="00FC095F">
        <w:rPr>
          <w:spacing w:val="-4"/>
        </w:rPr>
        <w:softHyphen/>
      </w:r>
      <w:r w:rsidR="00DA0F8E" w:rsidRPr="00FC095F">
        <w:rPr>
          <w:spacing w:val="-3"/>
        </w:rPr>
        <w:t>преодолимую силу, а за простой случай дорога как владелец источника по</w:t>
      </w:r>
      <w:r w:rsidR="00DA0F8E" w:rsidRPr="00FC095F">
        <w:rPr>
          <w:spacing w:val="-3"/>
        </w:rPr>
        <w:softHyphen/>
      </w:r>
      <w:r w:rsidR="00DA0F8E" w:rsidRPr="00FC095F">
        <w:t xml:space="preserve">вышенной опасности должна нести ответственность. </w:t>
      </w:r>
      <w:r w:rsidR="00DA0F8E" w:rsidRPr="00FC095F">
        <w:rPr>
          <w:i/>
          <w:iCs/>
        </w:rPr>
        <w:t>Какое решение должен вынести суд?</w:t>
      </w:r>
    </w:p>
    <w:p w:rsidR="00DA0F8E" w:rsidRPr="00FC095F" w:rsidRDefault="00FC095F" w:rsidP="0036096C">
      <w:pPr>
        <w:shd w:val="clear" w:color="auto" w:fill="FFFFFF"/>
        <w:ind w:firstLine="540"/>
        <w:jc w:val="both"/>
      </w:pPr>
      <w:r>
        <w:rPr>
          <w:spacing w:val="-2"/>
        </w:rPr>
        <w:t>16.</w:t>
      </w:r>
      <w:r w:rsidR="00DA0F8E" w:rsidRPr="00FC095F">
        <w:rPr>
          <w:spacing w:val="-2"/>
        </w:rPr>
        <w:t xml:space="preserve"> Общество с ограниченной ответственностью отгрузило в адрес </w:t>
      </w:r>
      <w:r w:rsidR="00DA0F8E" w:rsidRPr="00FC095F">
        <w:rPr>
          <w:spacing w:val="-4"/>
        </w:rPr>
        <w:t>акционерного общества сталь марки «Б». В сопроводительных документах ошибочно указано, что отгружена сталь марки «А», как это пре</w:t>
      </w:r>
      <w:r w:rsidR="00DA0F8E" w:rsidRPr="00FC095F">
        <w:rPr>
          <w:spacing w:val="-4"/>
        </w:rPr>
        <w:softHyphen/>
      </w:r>
      <w:r w:rsidR="00DA0F8E" w:rsidRPr="00FC095F">
        <w:rPr>
          <w:spacing w:val="-3"/>
        </w:rPr>
        <w:t xml:space="preserve">дусмотрено в договоре между сторонами. Покупатель полученную партию стали без проверки ее марки использовал в производстве, в результате чего </w:t>
      </w:r>
      <w:r w:rsidR="00DA0F8E" w:rsidRPr="00FC095F">
        <w:t xml:space="preserve">вся изготовленная из нее продукция забракована. Покупатель предъявил </w:t>
      </w:r>
      <w:r w:rsidR="00DA0F8E" w:rsidRPr="00FC095F">
        <w:rPr>
          <w:spacing w:val="-3"/>
        </w:rPr>
        <w:t xml:space="preserve">к поставщику иск о взыскании убытков, понесенных вследствие выпуска </w:t>
      </w:r>
      <w:r w:rsidR="00DA0F8E" w:rsidRPr="00FC095F">
        <w:rPr>
          <w:spacing w:val="-4"/>
        </w:rPr>
        <w:t xml:space="preserve">бракованной продукции. Поставщик против удовлетворения иска возражал, </w:t>
      </w:r>
      <w:r w:rsidR="00DA0F8E" w:rsidRPr="00FC095F">
        <w:rPr>
          <w:spacing w:val="-5"/>
        </w:rPr>
        <w:t>ссылаясь на обязанность покупателя проверять качество и марку стали до за</w:t>
      </w:r>
      <w:r w:rsidR="00DA0F8E" w:rsidRPr="00FC095F">
        <w:rPr>
          <w:spacing w:val="-5"/>
        </w:rPr>
        <w:softHyphen/>
      </w:r>
      <w:r w:rsidR="00DA0F8E" w:rsidRPr="00FC095F">
        <w:t>пуска ее в производство.</w:t>
      </w:r>
    </w:p>
    <w:p w:rsidR="00DA0F8E" w:rsidRPr="00FC095F" w:rsidRDefault="00DA0F8E" w:rsidP="0036096C">
      <w:pPr>
        <w:shd w:val="clear" w:color="auto" w:fill="FFFFFF"/>
        <w:ind w:firstLine="540"/>
      </w:pPr>
      <w:r w:rsidRPr="00FC095F">
        <w:rPr>
          <w:i/>
          <w:iCs/>
          <w:spacing w:val="-8"/>
        </w:rPr>
        <w:t>Подлежит ли иск удовлетворению?</w:t>
      </w:r>
    </w:p>
    <w:p w:rsidR="00DA0F8E" w:rsidRPr="00FC095F" w:rsidRDefault="00FC095F" w:rsidP="0036096C">
      <w:pPr>
        <w:shd w:val="clear" w:color="auto" w:fill="FFFFFF"/>
        <w:ind w:firstLine="540"/>
        <w:jc w:val="both"/>
      </w:pPr>
      <w:r w:rsidRPr="00FC095F">
        <w:rPr>
          <w:bCs/>
          <w:spacing w:val="-1"/>
        </w:rPr>
        <w:t>17.</w:t>
      </w:r>
      <w:r w:rsidR="00DA0F8E" w:rsidRPr="00FC095F">
        <w:rPr>
          <w:b/>
          <w:bCs/>
          <w:spacing w:val="-1"/>
        </w:rPr>
        <w:t xml:space="preserve"> </w:t>
      </w:r>
      <w:r w:rsidR="00DA0F8E" w:rsidRPr="00FC095F">
        <w:rPr>
          <w:spacing w:val="-1"/>
        </w:rPr>
        <w:t xml:space="preserve">Испугавшись шума низко пролетавшего самолета, стадо коров </w:t>
      </w:r>
      <w:r w:rsidR="00DA0F8E" w:rsidRPr="00FC095F">
        <w:rPr>
          <w:spacing w:val="-5"/>
        </w:rPr>
        <w:t>сбило пастуха Евсеева, причинив ему увечье, в результате кото</w:t>
      </w:r>
      <w:r w:rsidR="00DA0F8E" w:rsidRPr="00FC095F">
        <w:rPr>
          <w:spacing w:val="-5"/>
        </w:rPr>
        <w:softHyphen/>
      </w:r>
      <w:r w:rsidR="00DA0F8E" w:rsidRPr="00FC095F">
        <w:rPr>
          <w:spacing w:val="-3"/>
        </w:rPr>
        <w:t xml:space="preserve">рого он полностью утратил профессиональную трудоспособность. Евсеев </w:t>
      </w:r>
      <w:r w:rsidR="00DA0F8E" w:rsidRPr="00FC095F">
        <w:rPr>
          <w:spacing w:val="-4"/>
        </w:rPr>
        <w:t>предъявил иск к управлению гражданской авиации о возмещении причинен</w:t>
      </w:r>
      <w:r w:rsidR="00DA0F8E" w:rsidRPr="00FC095F">
        <w:rPr>
          <w:spacing w:val="-4"/>
        </w:rPr>
        <w:softHyphen/>
      </w:r>
      <w:r w:rsidR="00DA0F8E" w:rsidRPr="00FC095F">
        <w:t>ного ему вреда.</w:t>
      </w:r>
    </w:p>
    <w:p w:rsidR="00DA0F8E" w:rsidRPr="00FC095F" w:rsidRDefault="00DA0F8E" w:rsidP="0036096C">
      <w:pPr>
        <w:shd w:val="clear" w:color="auto" w:fill="FFFFFF"/>
        <w:ind w:firstLine="540"/>
        <w:jc w:val="both"/>
      </w:pPr>
      <w:r w:rsidRPr="00FC095F">
        <w:rPr>
          <w:spacing w:val="-4"/>
        </w:rPr>
        <w:t>В судебном заседании представитель управления гражданской авиации иск не признал, ссылаясь на следующие обстоятельства: а) между поведени</w:t>
      </w:r>
      <w:r w:rsidRPr="00FC095F">
        <w:rPr>
          <w:spacing w:val="-4"/>
        </w:rPr>
        <w:softHyphen/>
      </w:r>
      <w:r w:rsidRPr="00FC095F">
        <w:rPr>
          <w:spacing w:val="-5"/>
        </w:rPr>
        <w:t xml:space="preserve">ем пилота самолета и увечьем Евсеева нет юридически значимой причинной </w:t>
      </w:r>
      <w:r w:rsidRPr="00FC095F">
        <w:rPr>
          <w:spacing w:val="-4"/>
        </w:rPr>
        <w:t>связи; б) отсутствует вина управления гражданской авиации.</w:t>
      </w:r>
    </w:p>
    <w:p w:rsidR="00DA0F8E" w:rsidRPr="00FC095F" w:rsidRDefault="00DA0F8E" w:rsidP="0036096C">
      <w:pPr>
        <w:shd w:val="clear" w:color="auto" w:fill="FFFFFF"/>
        <w:ind w:firstLine="540"/>
        <w:jc w:val="both"/>
      </w:pPr>
      <w:r w:rsidRPr="00FC095F">
        <w:rPr>
          <w:spacing w:val="-5"/>
        </w:rPr>
        <w:t>Адвокат Евсеева обратил внимание суда на то, что управление граждан</w:t>
      </w:r>
      <w:r w:rsidRPr="00FC095F">
        <w:rPr>
          <w:spacing w:val="-5"/>
        </w:rPr>
        <w:softHyphen/>
      </w:r>
      <w:r w:rsidRPr="00FC095F">
        <w:rPr>
          <w:spacing w:val="-4"/>
        </w:rPr>
        <w:t>ской авиации как владелец источника повышенной опасности несет ответст</w:t>
      </w:r>
      <w:r w:rsidRPr="00FC095F">
        <w:rPr>
          <w:spacing w:val="-4"/>
        </w:rPr>
        <w:softHyphen/>
      </w:r>
      <w:r w:rsidRPr="00FC095F">
        <w:rPr>
          <w:spacing w:val="-2"/>
        </w:rPr>
        <w:t xml:space="preserve">венность независимо от вины, а причинная связь между действиями пилота </w:t>
      </w:r>
      <w:r w:rsidRPr="00FC095F">
        <w:t>и увечьем Евсеева, по его мнению, очевидна.</w:t>
      </w:r>
    </w:p>
    <w:p w:rsidR="00DA0F8E" w:rsidRPr="00FC095F" w:rsidRDefault="00DA0F8E" w:rsidP="0036096C">
      <w:pPr>
        <w:shd w:val="clear" w:color="auto" w:fill="FFFFFF"/>
        <w:ind w:firstLine="540"/>
      </w:pPr>
      <w:r w:rsidRPr="00FC095F">
        <w:rPr>
          <w:i/>
          <w:iCs/>
          <w:spacing w:val="-9"/>
        </w:rPr>
        <w:t>Оцените доводы сторон. Какое решение дожен вынести суд?</w:t>
      </w:r>
    </w:p>
    <w:p w:rsidR="00DA0F8E" w:rsidRPr="00FC095F" w:rsidRDefault="00FC095F" w:rsidP="0036096C">
      <w:pPr>
        <w:shd w:val="clear" w:color="auto" w:fill="FFFFFF"/>
        <w:ind w:firstLine="540"/>
        <w:jc w:val="both"/>
      </w:pPr>
      <w:r>
        <w:rPr>
          <w:bCs/>
        </w:rPr>
        <w:t>18.</w:t>
      </w:r>
      <w:r w:rsidR="00DA0F8E" w:rsidRPr="00FC095F">
        <w:rPr>
          <w:bCs/>
        </w:rPr>
        <w:t xml:space="preserve"> Районное</w:t>
      </w:r>
      <w:r w:rsidR="00DA0F8E" w:rsidRPr="00FC095F">
        <w:t xml:space="preserve"> потребительское общество обратилось в суд с иском </w:t>
      </w:r>
      <w:r w:rsidR="00DA0F8E" w:rsidRPr="00FC095F">
        <w:rPr>
          <w:spacing w:val="-4"/>
        </w:rPr>
        <w:t>о взыскании с налоговой инспекции 12 685 руб. убытков в виде упущенной выгоды. В судебном заседании установлено, что действиями со</w:t>
      </w:r>
      <w:r w:rsidR="00DA0F8E" w:rsidRPr="00FC095F">
        <w:rPr>
          <w:spacing w:val="-4"/>
        </w:rPr>
        <w:softHyphen/>
      </w:r>
      <w:r w:rsidR="00DA0F8E" w:rsidRPr="00FC095F">
        <w:rPr>
          <w:spacing w:val="-2"/>
        </w:rPr>
        <w:t>трудника налоговой инспекции райпо причинены убытки. Однако решени</w:t>
      </w:r>
      <w:r w:rsidR="00DA0F8E" w:rsidRPr="00FC095F">
        <w:rPr>
          <w:spacing w:val="-2"/>
        </w:rPr>
        <w:softHyphen/>
      </w:r>
      <w:r w:rsidR="00DA0F8E" w:rsidRPr="00FC095F">
        <w:rPr>
          <w:spacing w:val="-1"/>
        </w:rPr>
        <w:t xml:space="preserve">ем суда в иске отказано в связи с невозможностью его удовлетворения за </w:t>
      </w:r>
      <w:r w:rsidR="00DA0F8E" w:rsidRPr="00FC095F">
        <w:t xml:space="preserve">счет налоговой инспекции. </w:t>
      </w:r>
      <w:r w:rsidR="00DA0F8E" w:rsidRPr="00FC095F">
        <w:rPr>
          <w:i/>
          <w:iCs/>
        </w:rPr>
        <w:t>Дайте оценку решению суда.</w:t>
      </w:r>
    </w:p>
    <w:p w:rsidR="00FC095F" w:rsidRPr="00D6304D" w:rsidRDefault="00FC095F" w:rsidP="00D6304D">
      <w:pPr>
        <w:ind w:firstLine="540"/>
        <w:jc w:val="center"/>
        <w:rPr>
          <w:u w:val="single"/>
        </w:rPr>
      </w:pPr>
      <w:r w:rsidRPr="00D6304D">
        <w:rPr>
          <w:u w:val="single"/>
        </w:rPr>
        <w:t>Литература:</w:t>
      </w:r>
    </w:p>
    <w:p w:rsidR="00FC095F" w:rsidRPr="00FC095F" w:rsidRDefault="00FC095F" w:rsidP="0036096C">
      <w:pPr>
        <w:ind w:firstLine="540"/>
        <w:jc w:val="both"/>
      </w:pPr>
      <w:r w:rsidRPr="00FC095F">
        <w:t>Агарков М.М. Обязательства по советскому гражданскому праву. М. 1940.</w:t>
      </w:r>
    </w:p>
    <w:p w:rsidR="00FC095F" w:rsidRPr="00FC095F" w:rsidRDefault="00FC095F" w:rsidP="0036096C">
      <w:pPr>
        <w:ind w:firstLine="540"/>
        <w:jc w:val="both"/>
      </w:pPr>
      <w:r w:rsidRPr="00FC095F">
        <w:t>Боброва Н.А., Зражевская Т.Д. Ответственность в системе гарантий конституционных норм. Воронеж. 1985.</w:t>
      </w:r>
    </w:p>
    <w:p w:rsidR="00FC095F" w:rsidRPr="00FC095F" w:rsidRDefault="00FC095F" w:rsidP="0036096C">
      <w:pPr>
        <w:ind w:firstLine="540"/>
        <w:jc w:val="both"/>
      </w:pPr>
      <w:r w:rsidRPr="00FC095F">
        <w:t>Васькин В. Еще раз о возмещении убытков // Советская юстиция. 1993. № 13.</w:t>
      </w:r>
    </w:p>
    <w:p w:rsidR="00FC095F" w:rsidRPr="00FC095F" w:rsidRDefault="00FC095F" w:rsidP="0036096C">
      <w:pPr>
        <w:ind w:firstLine="540"/>
        <w:jc w:val="both"/>
      </w:pPr>
      <w:r w:rsidRPr="00FC095F">
        <w:t>Витрянский В. Ответственность за нарушение обязательств</w:t>
      </w:r>
      <w:r w:rsidR="00063206">
        <w:t xml:space="preserve"> </w:t>
      </w:r>
      <w:r w:rsidRPr="00FC095F">
        <w:t>// ХП. 1995. № 11.</w:t>
      </w:r>
    </w:p>
    <w:p w:rsidR="00FC095F" w:rsidRPr="00FC095F" w:rsidRDefault="00FC095F" w:rsidP="0036096C">
      <w:pPr>
        <w:ind w:firstLine="540"/>
        <w:jc w:val="both"/>
      </w:pPr>
      <w:r w:rsidRPr="00FC095F">
        <w:t>Временная методика определения размера ущерба (убытков), причи</w:t>
      </w:r>
      <w:r w:rsidRPr="00FC095F">
        <w:softHyphen/>
        <w:t>ненного нарушениями хозяйственных договоров // ХП. 1991. № 2.</w:t>
      </w:r>
    </w:p>
    <w:p w:rsidR="00FC095F" w:rsidRPr="00FC095F" w:rsidRDefault="00FC095F" w:rsidP="0036096C">
      <w:pPr>
        <w:ind w:firstLine="540"/>
        <w:jc w:val="both"/>
      </w:pPr>
      <w:r w:rsidRPr="00FC095F">
        <w:t>Герценберг В.Э., Перетерский И.С. Обязательственное право. СПб., 1914.</w:t>
      </w:r>
    </w:p>
    <w:p w:rsidR="00FC095F" w:rsidRPr="00FC095F" w:rsidRDefault="00FC095F" w:rsidP="0036096C">
      <w:pPr>
        <w:ind w:firstLine="540"/>
        <w:jc w:val="both"/>
      </w:pPr>
      <w:r w:rsidRPr="00FC095F">
        <w:t>Глянцев В. Возмещение вреда в судебной практике // Закон. 1997. № 4.</w:t>
      </w:r>
    </w:p>
    <w:p w:rsidR="00FC095F" w:rsidRPr="00FC095F" w:rsidRDefault="00FC095F" w:rsidP="0036096C">
      <w:pPr>
        <w:ind w:firstLine="540"/>
        <w:jc w:val="both"/>
      </w:pPr>
      <w:r w:rsidRPr="00FC095F">
        <w:t xml:space="preserve">Давыденко Д. Мировое соглашение вне суда и его регулирование гражданским правом // Приложение к журналу Хозяйство и право. 2005. № 2. </w:t>
      </w:r>
    </w:p>
    <w:p w:rsidR="00FC095F" w:rsidRPr="00FC095F" w:rsidRDefault="00FC095F" w:rsidP="0036096C">
      <w:pPr>
        <w:ind w:firstLine="540"/>
        <w:jc w:val="both"/>
      </w:pPr>
      <w:r w:rsidRPr="00FC095F">
        <w:t>Дегтярев С. Л. Доказывание убытков в арбитражном процессе // ЮМ. 1999. № 1-2.</w:t>
      </w:r>
    </w:p>
    <w:p w:rsidR="00FC095F" w:rsidRPr="00FC095F" w:rsidRDefault="00FC095F" w:rsidP="0036096C">
      <w:pPr>
        <w:ind w:firstLine="540"/>
        <w:jc w:val="both"/>
      </w:pPr>
      <w:r w:rsidRPr="00FC095F">
        <w:t>Евтеев В. Понятие "разумных" мер к уменьшению и предотвращению убытков // ХП. 2000. № 7.</w:t>
      </w:r>
    </w:p>
    <w:p w:rsidR="00FC095F" w:rsidRPr="00FC095F" w:rsidRDefault="00FC095F" w:rsidP="0036096C">
      <w:pPr>
        <w:ind w:firstLine="540"/>
        <w:jc w:val="both"/>
      </w:pPr>
      <w:r w:rsidRPr="00FC095F">
        <w:t>Иоффе О.С. Ответственность по советскому гражданскому праву. Л., 1955.</w:t>
      </w:r>
    </w:p>
    <w:p w:rsidR="00FC095F" w:rsidRPr="00FC095F" w:rsidRDefault="00FC095F" w:rsidP="0036096C">
      <w:pPr>
        <w:ind w:firstLine="540"/>
        <w:jc w:val="both"/>
      </w:pPr>
      <w:r w:rsidRPr="00FC095F">
        <w:t xml:space="preserve">Карапетов А.Г. Проценты годовые за просрочку платежа: сравнительно-правовой анализ, правовая природа, соотношение с другими мерами защиты // ВВАС РФ. 2004. № 8, 9. </w:t>
      </w:r>
    </w:p>
    <w:p w:rsidR="00FC095F" w:rsidRPr="00FC095F" w:rsidRDefault="00FC095F" w:rsidP="0036096C">
      <w:pPr>
        <w:ind w:firstLine="540"/>
        <w:jc w:val="both"/>
      </w:pPr>
      <w:r w:rsidRPr="00FC095F">
        <w:t>Киселев С. Формы и виды вины в гражданских правоотношениях // РЮ. 2000. № 4.</w:t>
      </w:r>
    </w:p>
    <w:p w:rsidR="00FC095F" w:rsidRPr="00FC095F" w:rsidRDefault="00FC095F" w:rsidP="0036096C">
      <w:pPr>
        <w:ind w:firstLine="540"/>
        <w:jc w:val="both"/>
      </w:pPr>
      <w:r w:rsidRPr="00FC095F">
        <w:t>Колобов В., Милкин-Скопец М. Сумма пени не может определяться должником // РЮ. 2000. № 5.</w:t>
      </w:r>
    </w:p>
    <w:p w:rsidR="00FC095F" w:rsidRPr="00FC095F" w:rsidRDefault="00FC095F" w:rsidP="0036096C">
      <w:pPr>
        <w:ind w:firstLine="540"/>
        <w:jc w:val="both"/>
      </w:pPr>
      <w:r w:rsidRPr="00FC095F">
        <w:t>Комаров А. С. Ответственность в коммерческом обороте. М., 1991.</w:t>
      </w:r>
    </w:p>
    <w:p w:rsidR="00FC095F" w:rsidRPr="00FC095F" w:rsidRDefault="00FC095F" w:rsidP="0036096C">
      <w:pPr>
        <w:ind w:firstLine="540"/>
        <w:jc w:val="both"/>
      </w:pPr>
      <w:r w:rsidRPr="00FC095F">
        <w:t>Лейст О. Э. Санкции  в советском праве. М., 1962.</w:t>
      </w:r>
    </w:p>
    <w:p w:rsidR="00FC095F" w:rsidRPr="00FC095F" w:rsidRDefault="00FC095F" w:rsidP="0036096C">
      <w:pPr>
        <w:ind w:firstLine="540"/>
        <w:jc w:val="both"/>
      </w:pPr>
      <w:r w:rsidRPr="00FC095F">
        <w:t xml:space="preserve">Ломидзе О., Ломидзе Э. Распределение неблагоприятных последствий случая между сторонами договорного обязательства: анализ законодательных решений // ХП. 2003. № 8, 9. </w:t>
      </w:r>
    </w:p>
    <w:p w:rsidR="00FC095F" w:rsidRPr="00FC095F" w:rsidRDefault="00FC095F" w:rsidP="0036096C">
      <w:pPr>
        <w:ind w:firstLine="540"/>
        <w:jc w:val="both"/>
      </w:pPr>
      <w:r w:rsidRPr="00FC095F">
        <w:t>Малеин Н. С. Правонарушение: понятие, причины, ответственность. М„ 1985.</w:t>
      </w:r>
    </w:p>
    <w:p w:rsidR="00FC095F" w:rsidRPr="00FC095F" w:rsidRDefault="00FC095F" w:rsidP="0036096C">
      <w:pPr>
        <w:ind w:firstLine="540"/>
        <w:jc w:val="both"/>
      </w:pPr>
      <w:r w:rsidRPr="00FC095F">
        <w:t>Малеин Н. С. Современные проблемы юридической ответственности // ГП. 1994. № 6.</w:t>
      </w:r>
    </w:p>
    <w:p w:rsidR="00FC095F" w:rsidRPr="00FC095F" w:rsidRDefault="00FC095F" w:rsidP="0036096C">
      <w:pPr>
        <w:ind w:firstLine="540"/>
        <w:jc w:val="both"/>
      </w:pPr>
      <w:r w:rsidRPr="00FC095F">
        <w:t>Матвеев Г. К. Основания гражданско-правовой ответственности. М., 1970.</w:t>
      </w:r>
    </w:p>
    <w:p w:rsidR="00FC095F" w:rsidRPr="00FC095F" w:rsidRDefault="00FC095F" w:rsidP="0036096C">
      <w:pPr>
        <w:ind w:firstLine="540"/>
        <w:jc w:val="both"/>
      </w:pPr>
      <w:r w:rsidRPr="00FC095F">
        <w:t>Матвеев Г.К. Психологический аспект вины советских юридических лиц // Советское государство и право. 1978. № 8.</w:t>
      </w:r>
    </w:p>
    <w:p w:rsidR="00FC095F" w:rsidRPr="00FC095F" w:rsidRDefault="00FC095F" w:rsidP="0036096C">
      <w:pPr>
        <w:ind w:firstLine="540"/>
        <w:jc w:val="both"/>
      </w:pPr>
      <w:r w:rsidRPr="00FC095F">
        <w:t>Павлодский Е.А. Случай и непреодолимая сила в гражданском праве. М, 1978.</w:t>
      </w:r>
    </w:p>
    <w:p w:rsidR="00FC095F" w:rsidRPr="00FC095F" w:rsidRDefault="00FC095F" w:rsidP="0036096C">
      <w:pPr>
        <w:ind w:firstLine="540"/>
        <w:jc w:val="both"/>
      </w:pPr>
      <w:r w:rsidRPr="00FC095F">
        <w:t>Петров М. Обязательственное право: общие положения // РЮ. 1994. № 4.</w:t>
      </w:r>
    </w:p>
    <w:p w:rsidR="00FC095F" w:rsidRPr="00FC095F" w:rsidRDefault="00FC095F" w:rsidP="0036096C">
      <w:pPr>
        <w:ind w:firstLine="540"/>
        <w:jc w:val="both"/>
      </w:pPr>
      <w:r w:rsidRPr="00FC095F">
        <w:t>Практика рассмотрения дел, связанных с применением субсидиарной ответственности // ВВАС РФ. 2000. № 6.</w:t>
      </w:r>
    </w:p>
    <w:p w:rsidR="00FC095F" w:rsidRPr="00FC095F" w:rsidRDefault="00FC095F" w:rsidP="0036096C">
      <w:pPr>
        <w:ind w:firstLine="540"/>
        <w:jc w:val="both"/>
        <w:rPr>
          <w:color w:val="000000"/>
        </w:rPr>
      </w:pPr>
      <w:r w:rsidRPr="00FC095F">
        <w:rPr>
          <w:color w:val="000000"/>
        </w:rPr>
        <w:t xml:space="preserve">Прус Е. Субсидиарная ответственность публично-правовых образований по обязательствам учреждений // ХП. 2004. № 12. </w:t>
      </w:r>
    </w:p>
    <w:p w:rsidR="00FC095F" w:rsidRPr="00FC095F" w:rsidRDefault="00FC095F" w:rsidP="0036096C">
      <w:pPr>
        <w:ind w:firstLine="540"/>
        <w:jc w:val="both"/>
      </w:pPr>
      <w:r w:rsidRPr="00FC095F">
        <w:t>Слесарев В.Л. Объект и результат гражданского правонарушения. Томск,1980.</w:t>
      </w:r>
    </w:p>
    <w:p w:rsidR="00FC095F" w:rsidRPr="00FC095F" w:rsidRDefault="00FC095F" w:rsidP="0036096C">
      <w:pPr>
        <w:ind w:firstLine="540"/>
        <w:jc w:val="both"/>
      </w:pPr>
      <w:r w:rsidRPr="00FC095F">
        <w:t>Слесарев В.Л. Экономические санкци</w:t>
      </w:r>
      <w:r w:rsidR="00FD67EA">
        <w:t>и в советском гражданском прав</w:t>
      </w:r>
      <w:r w:rsidRPr="00FC095F">
        <w:t>е. Красноярск, 1989.</w:t>
      </w:r>
    </w:p>
    <w:p w:rsidR="00FC095F" w:rsidRPr="00FC095F" w:rsidRDefault="00FC095F" w:rsidP="0036096C">
      <w:pPr>
        <w:ind w:firstLine="540"/>
        <w:jc w:val="both"/>
      </w:pPr>
      <w:r w:rsidRPr="00FC095F">
        <w:t>Слюсаренко М. О понятии наличия вины кредитора и должника в обязательстве в гражданском праве // Юрист. 2001. № 6.</w:t>
      </w:r>
    </w:p>
    <w:p w:rsidR="00FC095F" w:rsidRPr="00FC095F" w:rsidRDefault="00FC095F" w:rsidP="0036096C">
      <w:pPr>
        <w:ind w:firstLine="540"/>
        <w:jc w:val="both"/>
      </w:pPr>
      <w:r w:rsidRPr="00FC095F">
        <w:t>Тараненко В. Новый ГК и правоприменительная практика // Закон. 1996. № 4.</w:t>
      </w:r>
    </w:p>
    <w:p w:rsidR="00FC095F" w:rsidRPr="00FC095F" w:rsidRDefault="00FC095F" w:rsidP="0036096C">
      <w:pPr>
        <w:ind w:firstLine="540"/>
        <w:jc w:val="both"/>
      </w:pPr>
      <w:r w:rsidRPr="00FC095F">
        <w:t>Тархов В. А. Гражданские права и ответственность // ГП.1997.№ 2.</w:t>
      </w:r>
    </w:p>
    <w:p w:rsidR="00FC095F" w:rsidRPr="00FC095F" w:rsidRDefault="00FC095F" w:rsidP="0036096C">
      <w:pPr>
        <w:ind w:firstLine="540"/>
        <w:jc w:val="both"/>
      </w:pPr>
      <w:r w:rsidRPr="00FC095F">
        <w:t>Хохлова Г. Принудительность как признак гражданско-правовой ответственности // ХП. 2003. № 1.</w:t>
      </w:r>
    </w:p>
    <w:p w:rsidR="00FC095F" w:rsidRPr="00FC095F" w:rsidRDefault="00FC095F" w:rsidP="0036096C">
      <w:pPr>
        <w:ind w:firstLine="540"/>
        <w:jc w:val="both"/>
      </w:pPr>
      <w:r w:rsidRPr="00FC095F">
        <w:t>Шабля Б. Права потребителей. Виды и способы защиты. Омск, 1998. Шиндяшина М. Д. Стадии юридической ответственности. М., 1998.</w:t>
      </w:r>
    </w:p>
    <w:p w:rsidR="00FC095F" w:rsidRPr="00FC095F" w:rsidRDefault="00FC095F" w:rsidP="0036096C">
      <w:pPr>
        <w:pStyle w:val="2"/>
        <w:spacing w:line="240" w:lineRule="auto"/>
        <w:ind w:firstLine="540"/>
        <w:outlineLvl w:val="9"/>
        <w:rPr>
          <w:sz w:val="24"/>
          <w:szCs w:val="24"/>
          <w:u w:val="single"/>
        </w:rPr>
      </w:pPr>
    </w:p>
    <w:p w:rsidR="00FC095F" w:rsidRPr="00FC095F" w:rsidRDefault="00FC095F" w:rsidP="0036096C">
      <w:pPr>
        <w:widowControl w:val="0"/>
        <w:shd w:val="clear" w:color="auto" w:fill="FFFFFF"/>
        <w:tabs>
          <w:tab w:val="left" w:pos="342"/>
        </w:tabs>
        <w:autoSpaceDE w:val="0"/>
        <w:autoSpaceDN w:val="0"/>
        <w:adjustRightInd w:val="0"/>
        <w:ind w:firstLine="540"/>
        <w:jc w:val="both"/>
      </w:pPr>
    </w:p>
    <w:p w:rsidR="00416A0B" w:rsidRPr="00D6304D" w:rsidRDefault="00FC095F" w:rsidP="00D6304D">
      <w:pPr>
        <w:suppressAutoHyphens/>
        <w:ind w:firstLine="540"/>
        <w:jc w:val="center"/>
        <w:rPr>
          <w:bCs/>
          <w:iCs/>
          <w:snapToGrid w:val="0"/>
          <w:u w:val="single"/>
        </w:rPr>
      </w:pPr>
      <w:r w:rsidRPr="00D6304D">
        <w:rPr>
          <w:bCs/>
          <w:iCs/>
          <w:snapToGrid w:val="0"/>
          <w:u w:val="single"/>
        </w:rPr>
        <w:t>Судебная практика:</w:t>
      </w:r>
    </w:p>
    <w:p w:rsidR="00416A0B" w:rsidRPr="00FC095F" w:rsidRDefault="00416A0B" w:rsidP="0036096C">
      <w:pPr>
        <w:ind w:firstLine="540"/>
        <w:jc w:val="both"/>
      </w:pPr>
      <w:r w:rsidRPr="00FC095F">
        <w:t>Постановление Пленума ВС РФ и Пленума ВАС РФ от 08.10.98. № 13/14 (в ред. от 04.12.2000. № 34/15) «О практике применения положений ГК РФ о процентах за пользование чужими денежными средствами» // Б ВС РФ. 1998. № 12; 2000. № 3 или Приложение к ВВАС РФ. 2001. № 1.</w:t>
      </w:r>
    </w:p>
    <w:p w:rsidR="00416A0B" w:rsidRPr="00FC095F" w:rsidRDefault="00416A0B" w:rsidP="0036096C">
      <w:pPr>
        <w:pStyle w:val="FR2"/>
        <w:spacing w:line="240" w:lineRule="auto"/>
        <w:ind w:left="0" w:firstLine="540"/>
        <w:jc w:val="both"/>
        <w:rPr>
          <w:sz w:val="24"/>
          <w:szCs w:val="24"/>
        </w:rPr>
      </w:pPr>
      <w:r w:rsidRPr="00FC095F">
        <w:rPr>
          <w:sz w:val="24"/>
          <w:szCs w:val="24"/>
        </w:rPr>
        <w:t>Постановление Пленума Верховного Суда РФ от 20 декабря 1994 года № 10 (в ред. от 15.01.98 г.) «Некоторые вопросы применения законодательства о компенсации морального вреда» // БВС РФ 1995. № 3.; 1997. № 1; 1998. № 3.</w:t>
      </w:r>
    </w:p>
    <w:p w:rsidR="00416A0B" w:rsidRDefault="00416A0B" w:rsidP="0036096C">
      <w:pPr>
        <w:ind w:firstLine="540"/>
        <w:jc w:val="both"/>
      </w:pPr>
    </w:p>
    <w:p w:rsidR="00416A0B" w:rsidRPr="00812758" w:rsidRDefault="00416A0B" w:rsidP="00812758">
      <w:pPr>
        <w:ind w:firstLine="540"/>
        <w:jc w:val="center"/>
        <w:rPr>
          <w:b/>
          <w:bCs/>
          <w:caps/>
          <w:snapToGrid w:val="0"/>
        </w:rPr>
      </w:pPr>
      <w:r w:rsidRPr="00812758">
        <w:rPr>
          <w:b/>
          <w:bCs/>
          <w:caps/>
          <w:snapToGrid w:val="0"/>
        </w:rPr>
        <w:t>Тема 21. Обеспечение исполнения обязательств</w:t>
      </w:r>
    </w:p>
    <w:p w:rsidR="00812758" w:rsidRDefault="00812758" w:rsidP="00812758">
      <w:pPr>
        <w:ind w:firstLine="540"/>
        <w:jc w:val="center"/>
        <w:rPr>
          <w:u w:val="single"/>
        </w:rPr>
      </w:pPr>
    </w:p>
    <w:p w:rsidR="00FC095F" w:rsidRPr="00FC095F" w:rsidRDefault="00FC095F" w:rsidP="007F1A2E">
      <w:pPr>
        <w:numPr>
          <w:ilvl w:val="0"/>
          <w:numId w:val="31"/>
        </w:numPr>
        <w:tabs>
          <w:tab w:val="left" w:pos="540"/>
        </w:tabs>
        <w:ind w:left="0" w:firstLine="0"/>
        <w:jc w:val="both"/>
        <w:rPr>
          <w:snapToGrid w:val="0"/>
        </w:rPr>
      </w:pPr>
      <w:r w:rsidRPr="00FC095F">
        <w:rPr>
          <w:snapToGrid w:val="0"/>
        </w:rPr>
        <w:t>Понятие и способы обеспечения исполнения обязательств.</w:t>
      </w:r>
    </w:p>
    <w:p w:rsidR="00FC095F" w:rsidRPr="00FC095F" w:rsidRDefault="00FC095F" w:rsidP="007F1A2E">
      <w:pPr>
        <w:numPr>
          <w:ilvl w:val="0"/>
          <w:numId w:val="31"/>
        </w:numPr>
        <w:tabs>
          <w:tab w:val="left" w:pos="540"/>
        </w:tabs>
        <w:ind w:left="0" w:firstLine="0"/>
        <w:jc w:val="both"/>
        <w:rPr>
          <w:snapToGrid w:val="0"/>
        </w:rPr>
      </w:pPr>
      <w:r w:rsidRPr="00FC095F">
        <w:rPr>
          <w:snapToGrid w:val="0"/>
        </w:rPr>
        <w:t>Неустойка.</w:t>
      </w:r>
    </w:p>
    <w:p w:rsidR="00FC095F" w:rsidRPr="00FC095F" w:rsidRDefault="00FC095F" w:rsidP="007F1A2E">
      <w:pPr>
        <w:numPr>
          <w:ilvl w:val="0"/>
          <w:numId w:val="31"/>
        </w:numPr>
        <w:tabs>
          <w:tab w:val="left" w:pos="540"/>
        </w:tabs>
        <w:ind w:left="0" w:firstLine="0"/>
        <w:jc w:val="both"/>
        <w:rPr>
          <w:snapToGrid w:val="0"/>
        </w:rPr>
      </w:pPr>
      <w:r w:rsidRPr="00FC095F">
        <w:rPr>
          <w:snapToGrid w:val="0"/>
        </w:rPr>
        <w:t>Залог.</w:t>
      </w:r>
    </w:p>
    <w:p w:rsidR="00FC095F" w:rsidRPr="00FC095F" w:rsidRDefault="00FC095F" w:rsidP="007F1A2E">
      <w:pPr>
        <w:numPr>
          <w:ilvl w:val="0"/>
          <w:numId w:val="31"/>
        </w:numPr>
        <w:tabs>
          <w:tab w:val="left" w:pos="540"/>
        </w:tabs>
        <w:ind w:left="0" w:firstLine="0"/>
        <w:jc w:val="both"/>
        <w:rPr>
          <w:snapToGrid w:val="0"/>
        </w:rPr>
      </w:pPr>
      <w:r w:rsidRPr="00FC095F">
        <w:rPr>
          <w:snapToGrid w:val="0"/>
        </w:rPr>
        <w:t>Поручительство.</w:t>
      </w:r>
    </w:p>
    <w:p w:rsidR="00FC095F" w:rsidRPr="00FC095F" w:rsidRDefault="00FC095F" w:rsidP="007F1A2E">
      <w:pPr>
        <w:numPr>
          <w:ilvl w:val="0"/>
          <w:numId w:val="31"/>
        </w:numPr>
        <w:tabs>
          <w:tab w:val="left" w:pos="540"/>
        </w:tabs>
        <w:ind w:left="0" w:firstLine="0"/>
        <w:jc w:val="both"/>
        <w:rPr>
          <w:snapToGrid w:val="0"/>
        </w:rPr>
      </w:pPr>
      <w:r w:rsidRPr="00FC095F">
        <w:rPr>
          <w:snapToGrid w:val="0"/>
        </w:rPr>
        <w:t>Задаток.</w:t>
      </w:r>
    </w:p>
    <w:p w:rsidR="00FC095F" w:rsidRPr="00FC095F" w:rsidRDefault="00FC095F" w:rsidP="007F1A2E">
      <w:pPr>
        <w:numPr>
          <w:ilvl w:val="0"/>
          <w:numId w:val="31"/>
        </w:numPr>
        <w:tabs>
          <w:tab w:val="left" w:pos="540"/>
        </w:tabs>
        <w:ind w:left="0" w:firstLine="0"/>
        <w:jc w:val="both"/>
        <w:rPr>
          <w:snapToGrid w:val="0"/>
        </w:rPr>
      </w:pPr>
      <w:r w:rsidRPr="00FC095F">
        <w:rPr>
          <w:snapToGrid w:val="0"/>
        </w:rPr>
        <w:t>Удержание.</w:t>
      </w:r>
    </w:p>
    <w:p w:rsidR="00FC095F" w:rsidRPr="00FC095F" w:rsidRDefault="00FC095F" w:rsidP="007F1A2E">
      <w:pPr>
        <w:numPr>
          <w:ilvl w:val="0"/>
          <w:numId w:val="31"/>
        </w:numPr>
        <w:tabs>
          <w:tab w:val="left" w:pos="540"/>
        </w:tabs>
        <w:ind w:left="0" w:firstLine="0"/>
        <w:jc w:val="both"/>
        <w:rPr>
          <w:snapToGrid w:val="0"/>
        </w:rPr>
      </w:pPr>
      <w:r w:rsidRPr="00FC095F">
        <w:rPr>
          <w:snapToGrid w:val="0"/>
        </w:rPr>
        <w:t>Банковская гарантия.</w:t>
      </w:r>
    </w:p>
    <w:p w:rsidR="00FC095F" w:rsidRPr="00FC095F" w:rsidRDefault="00FC095F" w:rsidP="0036096C">
      <w:pPr>
        <w:ind w:firstLine="540"/>
        <w:jc w:val="both"/>
        <w:rPr>
          <w:snapToGrid w:val="0"/>
        </w:rPr>
      </w:pPr>
    </w:p>
    <w:p w:rsidR="00FC095F" w:rsidRPr="00812758" w:rsidRDefault="00FC095F" w:rsidP="00812758">
      <w:pPr>
        <w:suppressAutoHyphens/>
        <w:ind w:firstLine="540"/>
        <w:jc w:val="center"/>
        <w:rPr>
          <w:bCs/>
          <w:iCs/>
          <w:snapToGrid w:val="0"/>
          <w:u w:val="single"/>
        </w:rPr>
      </w:pPr>
      <w:r w:rsidRPr="00812758">
        <w:rPr>
          <w:bCs/>
          <w:iCs/>
          <w:snapToGrid w:val="0"/>
          <w:u w:val="single"/>
        </w:rPr>
        <w:t>Индивидуальная работа:</w:t>
      </w:r>
    </w:p>
    <w:p w:rsidR="00FC095F" w:rsidRDefault="00FC095F" w:rsidP="007F1A2E">
      <w:pPr>
        <w:numPr>
          <w:ilvl w:val="0"/>
          <w:numId w:val="53"/>
        </w:numPr>
        <w:tabs>
          <w:tab w:val="clear" w:pos="900"/>
        </w:tabs>
        <w:suppressAutoHyphens/>
        <w:ind w:left="540" w:hanging="540"/>
        <w:jc w:val="both"/>
        <w:rPr>
          <w:bCs/>
          <w:iCs/>
          <w:snapToGrid w:val="0"/>
        </w:rPr>
      </w:pPr>
      <w:r>
        <w:rPr>
          <w:bCs/>
          <w:iCs/>
          <w:snapToGrid w:val="0"/>
        </w:rPr>
        <w:t>Составьте проект соглашения об уплате неустойки.</w:t>
      </w:r>
    </w:p>
    <w:p w:rsidR="00FC095F" w:rsidRDefault="00FC095F" w:rsidP="007F1A2E">
      <w:pPr>
        <w:numPr>
          <w:ilvl w:val="0"/>
          <w:numId w:val="53"/>
        </w:numPr>
        <w:tabs>
          <w:tab w:val="clear" w:pos="900"/>
        </w:tabs>
        <w:suppressAutoHyphens/>
        <w:ind w:left="540" w:hanging="540"/>
        <w:jc w:val="both"/>
        <w:rPr>
          <w:bCs/>
          <w:iCs/>
          <w:snapToGrid w:val="0"/>
        </w:rPr>
      </w:pPr>
      <w:r>
        <w:rPr>
          <w:bCs/>
          <w:iCs/>
          <w:snapToGrid w:val="0"/>
        </w:rPr>
        <w:t>Составьте проект договора о залоге.</w:t>
      </w:r>
    </w:p>
    <w:p w:rsidR="00FC095F" w:rsidRDefault="00FC095F" w:rsidP="007F1A2E">
      <w:pPr>
        <w:numPr>
          <w:ilvl w:val="0"/>
          <w:numId w:val="53"/>
        </w:numPr>
        <w:tabs>
          <w:tab w:val="clear" w:pos="900"/>
        </w:tabs>
        <w:suppressAutoHyphens/>
        <w:ind w:left="540" w:hanging="540"/>
        <w:jc w:val="both"/>
        <w:rPr>
          <w:bCs/>
          <w:iCs/>
          <w:snapToGrid w:val="0"/>
        </w:rPr>
      </w:pPr>
      <w:r>
        <w:rPr>
          <w:bCs/>
          <w:iCs/>
          <w:snapToGrid w:val="0"/>
        </w:rPr>
        <w:t>Составьте проект договора поручительства.</w:t>
      </w:r>
    </w:p>
    <w:p w:rsidR="00FC095F" w:rsidRDefault="00FC095F" w:rsidP="007F1A2E">
      <w:pPr>
        <w:numPr>
          <w:ilvl w:val="0"/>
          <w:numId w:val="53"/>
        </w:numPr>
        <w:tabs>
          <w:tab w:val="clear" w:pos="900"/>
        </w:tabs>
        <w:suppressAutoHyphens/>
        <w:ind w:left="540" w:hanging="540"/>
        <w:jc w:val="both"/>
        <w:rPr>
          <w:bCs/>
          <w:iCs/>
          <w:snapToGrid w:val="0"/>
        </w:rPr>
      </w:pPr>
      <w:r>
        <w:rPr>
          <w:bCs/>
          <w:iCs/>
          <w:snapToGrid w:val="0"/>
        </w:rPr>
        <w:t>Составьте проект соглашения о задатке.</w:t>
      </w:r>
    </w:p>
    <w:p w:rsidR="00FC095F" w:rsidRDefault="00FC095F" w:rsidP="0036096C">
      <w:pPr>
        <w:suppressAutoHyphens/>
        <w:ind w:firstLine="540"/>
        <w:jc w:val="both"/>
        <w:rPr>
          <w:bCs/>
          <w:iCs/>
          <w:snapToGrid w:val="0"/>
        </w:rPr>
      </w:pPr>
    </w:p>
    <w:p w:rsidR="00FC095F" w:rsidRPr="00812758" w:rsidRDefault="00FC095F" w:rsidP="00812758">
      <w:pPr>
        <w:suppressAutoHyphens/>
        <w:ind w:firstLine="540"/>
        <w:jc w:val="center"/>
        <w:rPr>
          <w:bCs/>
          <w:iCs/>
          <w:snapToGrid w:val="0"/>
          <w:u w:val="single"/>
        </w:rPr>
      </w:pPr>
      <w:r w:rsidRPr="00812758">
        <w:rPr>
          <w:bCs/>
          <w:iCs/>
          <w:snapToGrid w:val="0"/>
          <w:u w:val="single"/>
        </w:rPr>
        <w:t>Практические задания:</w:t>
      </w:r>
    </w:p>
    <w:p w:rsidR="00FC095F" w:rsidRPr="00FC095F" w:rsidRDefault="00FC095F" w:rsidP="0036096C">
      <w:pPr>
        <w:shd w:val="clear" w:color="auto" w:fill="FFFFFF"/>
        <w:tabs>
          <w:tab w:val="left" w:pos="760"/>
        </w:tabs>
        <w:ind w:firstLine="540"/>
        <w:jc w:val="both"/>
      </w:pPr>
      <w:r>
        <w:t>1.</w:t>
      </w:r>
      <w:r w:rsidRPr="00FC095F">
        <w:t xml:space="preserve"> </w:t>
      </w:r>
      <w:r w:rsidRPr="00FC095F">
        <w:rPr>
          <w:spacing w:val="-4"/>
        </w:rPr>
        <w:t>Акционерное общество «Крокус» обратилось в банк «Три семерки» с просьбой о выдаче кредита. В первую очередь управляю</w:t>
      </w:r>
      <w:r w:rsidRPr="00FC095F">
        <w:rPr>
          <w:spacing w:val="-4"/>
        </w:rPr>
        <w:softHyphen/>
      </w:r>
      <w:r w:rsidRPr="00FC095F">
        <w:rPr>
          <w:spacing w:val="-3"/>
        </w:rPr>
        <w:t>щий банком поинтересовался тем, как общество намерено обеспечить воз</w:t>
      </w:r>
      <w:r w:rsidRPr="00FC095F">
        <w:rPr>
          <w:spacing w:val="-3"/>
        </w:rPr>
        <w:softHyphen/>
      </w:r>
      <w:r w:rsidRPr="00FC095F">
        <w:t>врат кредита.</w:t>
      </w:r>
    </w:p>
    <w:p w:rsidR="00FC095F" w:rsidRPr="00FC095F" w:rsidRDefault="00FC095F" w:rsidP="0036096C">
      <w:pPr>
        <w:shd w:val="clear" w:color="auto" w:fill="FFFFFF"/>
        <w:ind w:firstLine="540"/>
        <w:jc w:val="both"/>
      </w:pPr>
      <w:r w:rsidRPr="00FC095F">
        <w:rPr>
          <w:spacing w:val="-5"/>
        </w:rPr>
        <w:t>Директор «Крокуса» предложил включить в кредитный договор следую</w:t>
      </w:r>
      <w:r w:rsidRPr="00FC095F">
        <w:rPr>
          <w:spacing w:val="-5"/>
        </w:rPr>
        <w:softHyphen/>
        <w:t>щее условие: «Исполнение обязательств заемщика обеспечивается всем при</w:t>
      </w:r>
      <w:r w:rsidRPr="00FC095F">
        <w:rPr>
          <w:spacing w:val="-5"/>
        </w:rPr>
        <w:softHyphen/>
      </w:r>
      <w:r w:rsidRPr="00FC095F">
        <w:rPr>
          <w:spacing w:val="-3"/>
        </w:rPr>
        <w:t xml:space="preserve">надлежащим ему имуществом». Однако представитель банка посчитал, что </w:t>
      </w:r>
      <w:r w:rsidRPr="00FC095F">
        <w:rPr>
          <w:spacing w:val="-4"/>
        </w:rPr>
        <w:t xml:space="preserve">он не вправе принять такое обеспечение, поскольку оно не указано в законе. </w:t>
      </w:r>
      <w:r w:rsidRPr="00FC095F">
        <w:rPr>
          <w:spacing w:val="-6"/>
        </w:rPr>
        <w:t xml:space="preserve">«Но ведь и не запрещено, а значит, может быть предусмотрено в договоре» — </w:t>
      </w:r>
      <w:r w:rsidRPr="00FC095F">
        <w:rPr>
          <w:spacing w:val="-4"/>
        </w:rPr>
        <w:t>заметил директор «Крокуса». Представитель банка задумался.</w:t>
      </w:r>
    </w:p>
    <w:p w:rsidR="00FC095F" w:rsidRPr="00FC095F" w:rsidRDefault="00FC095F" w:rsidP="0036096C">
      <w:pPr>
        <w:shd w:val="clear" w:color="auto" w:fill="FFFFFF"/>
        <w:ind w:firstLine="540"/>
        <w:jc w:val="both"/>
      </w:pPr>
      <w:r w:rsidRPr="00FC095F">
        <w:rPr>
          <w:i/>
          <w:iCs/>
          <w:spacing w:val="-8"/>
        </w:rPr>
        <w:t xml:space="preserve">Дайте понятие способа обеспечения исполнения обязательств. Справедлив </w:t>
      </w:r>
      <w:r w:rsidRPr="00FC095F">
        <w:rPr>
          <w:i/>
          <w:iCs/>
          <w:spacing w:val="-9"/>
        </w:rPr>
        <w:t xml:space="preserve">ли довод представителя банка? Можно ли считать предложенное директором </w:t>
      </w:r>
      <w:r w:rsidRPr="00FC095F">
        <w:rPr>
          <w:i/>
          <w:iCs/>
          <w:spacing w:val="-10"/>
        </w:rPr>
        <w:t>«Крокуса» условие — условием об обеспечении обязательства из кредитного до</w:t>
      </w:r>
      <w:r w:rsidRPr="00FC095F">
        <w:rPr>
          <w:i/>
          <w:iCs/>
          <w:spacing w:val="-10"/>
        </w:rPr>
        <w:softHyphen/>
      </w:r>
      <w:r w:rsidRPr="00FC095F">
        <w:rPr>
          <w:i/>
          <w:iCs/>
        </w:rPr>
        <w:t>говора?</w:t>
      </w:r>
    </w:p>
    <w:p w:rsidR="00FC095F" w:rsidRPr="00FC095F" w:rsidRDefault="00FC095F" w:rsidP="0036096C">
      <w:pPr>
        <w:shd w:val="clear" w:color="auto" w:fill="FFFFFF"/>
        <w:tabs>
          <w:tab w:val="left" w:pos="590"/>
        </w:tabs>
        <w:ind w:firstLine="540"/>
        <w:jc w:val="both"/>
      </w:pPr>
      <w:r w:rsidRPr="00FC095F">
        <w:rPr>
          <w:spacing w:val="-1"/>
        </w:rPr>
        <w:t xml:space="preserve">2. Акционерное общество «Колосок» передало фирме «Флагман» </w:t>
      </w:r>
      <w:r w:rsidRPr="00FC095F">
        <w:rPr>
          <w:spacing w:val="-3"/>
        </w:rPr>
        <w:t>в аренду сроком на 10 месяцев складское помещение. Обязан</w:t>
      </w:r>
      <w:r w:rsidRPr="00FC095F">
        <w:rPr>
          <w:spacing w:val="-3"/>
        </w:rPr>
        <w:softHyphen/>
      </w:r>
      <w:r w:rsidRPr="00FC095F">
        <w:rPr>
          <w:spacing w:val="-5"/>
        </w:rPr>
        <w:t>ность по уплате арендных платежей была обеспечена поручительством учре</w:t>
      </w:r>
      <w:r w:rsidRPr="00FC095F">
        <w:rPr>
          <w:spacing w:val="-5"/>
        </w:rPr>
        <w:softHyphen/>
      </w:r>
      <w:r w:rsidRPr="00FC095F">
        <w:rPr>
          <w:spacing w:val="-4"/>
        </w:rPr>
        <w:t>дителя фирмы «Флагман». По истечении срока договора аренды он был за</w:t>
      </w:r>
      <w:r w:rsidRPr="00FC095F">
        <w:rPr>
          <w:spacing w:val="-4"/>
        </w:rPr>
        <w:softHyphen/>
        <w:t xml:space="preserve">ключен на новый срок на тех же условиях. Через 8 месяцев после этого АО </w:t>
      </w:r>
      <w:r w:rsidRPr="00FC095F">
        <w:rPr>
          <w:spacing w:val="-5"/>
        </w:rPr>
        <w:t>«Колосок» обратилось к поручителю с требованием об уплате суммы аренд</w:t>
      </w:r>
      <w:r w:rsidRPr="00FC095F">
        <w:rPr>
          <w:spacing w:val="-5"/>
        </w:rPr>
        <w:softHyphen/>
      </w:r>
      <w:r w:rsidRPr="00FC095F">
        <w:rPr>
          <w:spacing w:val="-4"/>
        </w:rPr>
        <w:t>ных платежей, поскольку фирма «Флагман» в течение пяти месяцев не ис</w:t>
      </w:r>
      <w:r w:rsidRPr="00FC095F">
        <w:rPr>
          <w:spacing w:val="-4"/>
        </w:rPr>
        <w:softHyphen/>
      </w:r>
      <w:r w:rsidRPr="00FC095F">
        <w:rPr>
          <w:spacing w:val="-5"/>
        </w:rPr>
        <w:t>полняла эту обязанность. При этом АО «Колосок» сослалось на то, что пору</w:t>
      </w:r>
      <w:r w:rsidRPr="00FC095F">
        <w:rPr>
          <w:spacing w:val="-5"/>
        </w:rPr>
        <w:softHyphen/>
      </w:r>
      <w:r w:rsidRPr="00FC095F">
        <w:rPr>
          <w:spacing w:val="-3"/>
        </w:rPr>
        <w:t>чительство было выдано сроком на 20 месяцев и действительно еще в тече</w:t>
      </w:r>
      <w:r w:rsidRPr="00FC095F">
        <w:rPr>
          <w:spacing w:val="-3"/>
        </w:rPr>
        <w:softHyphen/>
      </w:r>
      <w:r w:rsidRPr="00FC095F">
        <w:t>ние 2 месяцев.</w:t>
      </w:r>
    </w:p>
    <w:p w:rsidR="00FC095F" w:rsidRPr="00FC095F" w:rsidRDefault="00FC095F" w:rsidP="0036096C">
      <w:pPr>
        <w:shd w:val="clear" w:color="auto" w:fill="FFFFFF"/>
        <w:ind w:firstLine="540"/>
        <w:jc w:val="both"/>
      </w:pPr>
      <w:r w:rsidRPr="00FC095F">
        <w:rPr>
          <w:i/>
          <w:iCs/>
          <w:spacing w:val="-9"/>
        </w:rPr>
        <w:t>Дайте понятие акцессорного обязательства. В чем проявляется свойство акцессорности? Должен ли поручитель исполнить требование арендодателя?</w:t>
      </w:r>
    </w:p>
    <w:p w:rsidR="00FC095F" w:rsidRPr="00FC095F" w:rsidRDefault="00FC095F" w:rsidP="0036096C">
      <w:pPr>
        <w:shd w:val="clear" w:color="auto" w:fill="FFFFFF"/>
        <w:tabs>
          <w:tab w:val="left" w:pos="770"/>
        </w:tabs>
        <w:ind w:firstLine="540"/>
        <w:jc w:val="both"/>
      </w:pPr>
      <w:r w:rsidRPr="00FC095F">
        <w:t>3. Писатель Привалов передал научному сотруднику Бузыкину</w:t>
      </w:r>
      <w:r w:rsidRPr="00FC095F">
        <w:rPr>
          <w:spacing w:val="-1"/>
        </w:rPr>
        <w:t xml:space="preserve">10 тыс. руб. с условием, что сумма долга вместе с процентами </w:t>
      </w:r>
      <w:r w:rsidRPr="00FC095F">
        <w:rPr>
          <w:spacing w:val="-4"/>
        </w:rPr>
        <w:t>в размере 18% годовых будет возвращена через три месяца. Бузыкин обязал</w:t>
      </w:r>
      <w:r w:rsidRPr="00FC095F">
        <w:rPr>
          <w:spacing w:val="-4"/>
        </w:rPr>
        <w:softHyphen/>
      </w:r>
      <w:r w:rsidRPr="00FC095F">
        <w:t xml:space="preserve">ся также «уплатить займодавцу пеню в размере 0,5% от невозвращенной </w:t>
      </w:r>
      <w:r w:rsidRPr="00FC095F">
        <w:rPr>
          <w:spacing w:val="-4"/>
        </w:rPr>
        <w:t>в срок суммы за каждый день просрочки». Договор был составлен в пись</w:t>
      </w:r>
      <w:r w:rsidRPr="00FC095F">
        <w:rPr>
          <w:spacing w:val="-4"/>
        </w:rPr>
        <w:softHyphen/>
      </w:r>
      <w:r w:rsidRPr="00FC095F">
        <w:t>менной форме и подписан сторонами.</w:t>
      </w:r>
    </w:p>
    <w:p w:rsidR="00FC095F" w:rsidRPr="00FC095F" w:rsidRDefault="00FC095F" w:rsidP="0036096C">
      <w:pPr>
        <w:shd w:val="clear" w:color="auto" w:fill="FFFFFF"/>
        <w:ind w:firstLine="540"/>
        <w:jc w:val="both"/>
      </w:pPr>
      <w:r w:rsidRPr="00FC095F">
        <w:rPr>
          <w:spacing w:val="-4"/>
        </w:rPr>
        <w:t xml:space="preserve">Бузыкин, не сумевший вернуть долг в оговоренный срок, старательно </w:t>
      </w:r>
      <w:r w:rsidRPr="00FC095F">
        <w:rPr>
          <w:spacing w:val="-5"/>
        </w:rPr>
        <w:t xml:space="preserve">избегал Привалова. А тот, забыв обо всем, работал над очередным романом. </w:t>
      </w:r>
      <w:r w:rsidRPr="00FC095F">
        <w:rPr>
          <w:spacing w:val="-2"/>
        </w:rPr>
        <w:t xml:space="preserve">Только через год и три месяца после заключения договора займа Привалов </w:t>
      </w:r>
      <w:r w:rsidRPr="00FC095F">
        <w:t xml:space="preserve">обратился в суд с иском о взыскании суммы долга, процентов из расчета 18% годовых и пени за 365 дней просрочки, начисленной на сумму долга </w:t>
      </w:r>
      <w:r w:rsidRPr="00FC095F">
        <w:rPr>
          <w:spacing w:val="-3"/>
        </w:rPr>
        <w:t xml:space="preserve">и проценты. Бузыкин в отзыве на иск просил на основании ст. 333 ГК РФ </w:t>
      </w:r>
      <w:r w:rsidRPr="00FC095F">
        <w:rPr>
          <w:spacing w:val="-4"/>
        </w:rPr>
        <w:t xml:space="preserve">уменьшить взыскиваемую пеню по следующим основаниям: 1) у Привалова </w:t>
      </w:r>
      <w:r w:rsidRPr="00FC095F">
        <w:rPr>
          <w:spacing w:val="-5"/>
        </w:rPr>
        <w:t xml:space="preserve">нет никаких убытков, так как он получит большие проценты на сумму долга; </w:t>
      </w:r>
      <w:r w:rsidRPr="00FC095F">
        <w:rPr>
          <w:spacing w:val="-4"/>
        </w:rPr>
        <w:t>2) его, Бузыкина, заработная плата мала, а сумма пени — очень велика.</w:t>
      </w:r>
    </w:p>
    <w:p w:rsidR="00FC095F" w:rsidRPr="00FC095F" w:rsidRDefault="00FC095F" w:rsidP="0036096C">
      <w:pPr>
        <w:shd w:val="clear" w:color="auto" w:fill="FFFFFF"/>
        <w:ind w:firstLine="540"/>
        <w:jc w:val="both"/>
      </w:pPr>
      <w:r w:rsidRPr="00FC095F">
        <w:rPr>
          <w:i/>
          <w:iCs/>
          <w:spacing w:val="-8"/>
        </w:rPr>
        <w:t>Как соотносятся понятия неустойки и пени? Дайте определение неустой</w:t>
      </w:r>
      <w:r w:rsidRPr="00FC095F">
        <w:rPr>
          <w:i/>
          <w:iCs/>
          <w:spacing w:val="-8"/>
        </w:rPr>
        <w:softHyphen/>
      </w:r>
      <w:r w:rsidRPr="00FC095F">
        <w:rPr>
          <w:i/>
          <w:iCs/>
          <w:spacing w:val="-9"/>
        </w:rPr>
        <w:t xml:space="preserve">ки. Можно ли начислять неустойку на проценты, которые уплачиваются за </w:t>
      </w:r>
      <w:r w:rsidRPr="00FC095F">
        <w:rPr>
          <w:i/>
          <w:iCs/>
          <w:spacing w:val="-5"/>
        </w:rPr>
        <w:t xml:space="preserve">пользование суммой займа? Оцените аргументы, которые приводит Бузыкин </w:t>
      </w:r>
      <w:r w:rsidRPr="00FC095F">
        <w:rPr>
          <w:i/>
          <w:iCs/>
          <w:spacing w:val="-6"/>
        </w:rPr>
        <w:t xml:space="preserve">в обоснование своей просьбы. Может ли суд принять их во внимание? Есть ли </w:t>
      </w:r>
      <w:r w:rsidRPr="00FC095F">
        <w:rPr>
          <w:i/>
          <w:iCs/>
          <w:spacing w:val="-8"/>
        </w:rPr>
        <w:t>у суда основания для снижения размера взыскиваемой пени?</w:t>
      </w:r>
    </w:p>
    <w:p w:rsidR="00FC095F" w:rsidRPr="00FC095F" w:rsidRDefault="00FC095F" w:rsidP="0036096C">
      <w:pPr>
        <w:shd w:val="clear" w:color="auto" w:fill="FFFFFF"/>
        <w:tabs>
          <w:tab w:val="left" w:pos="788"/>
        </w:tabs>
        <w:ind w:firstLine="540"/>
        <w:jc w:val="both"/>
      </w:pPr>
      <w:r w:rsidRPr="00FC095F">
        <w:rPr>
          <w:iCs/>
          <w:spacing w:val="-3"/>
        </w:rPr>
        <w:t>4.</w:t>
      </w:r>
      <w:r w:rsidRPr="00FC095F">
        <w:rPr>
          <w:i/>
          <w:iCs/>
          <w:spacing w:val="-3"/>
        </w:rPr>
        <w:t xml:space="preserve"> </w:t>
      </w:r>
      <w:r w:rsidRPr="00FC095F">
        <w:rPr>
          <w:spacing w:val="-3"/>
        </w:rPr>
        <w:t>Артель «Вольные каменщики» предоставила начальнику отдела</w:t>
      </w:r>
      <w:r>
        <w:t xml:space="preserve"> </w:t>
      </w:r>
      <w:r w:rsidRPr="00FC095F">
        <w:rPr>
          <w:spacing w:val="-4"/>
        </w:rPr>
        <w:t>кадров А. П. Романову заем под залог принадлежащей ему кар</w:t>
      </w:r>
      <w:r w:rsidRPr="00FC095F">
        <w:rPr>
          <w:spacing w:val="-4"/>
        </w:rPr>
        <w:softHyphen/>
      </w:r>
      <w:r w:rsidRPr="00FC095F">
        <w:rPr>
          <w:spacing w:val="-5"/>
        </w:rPr>
        <w:t>тины. Картина была перенесена в помещение артели. В обусловленный срок заем не был возвращен. Бухгалтер заявил, что права артели как залогодержа</w:t>
      </w:r>
      <w:r w:rsidRPr="00FC095F">
        <w:rPr>
          <w:spacing w:val="-5"/>
        </w:rPr>
        <w:softHyphen/>
      </w:r>
      <w:r w:rsidRPr="00FC095F">
        <w:rPr>
          <w:spacing w:val="-3"/>
        </w:rPr>
        <w:t xml:space="preserve">теля реализовать невозможно, поскольку вырученная от продажи картины </w:t>
      </w:r>
      <w:r w:rsidRPr="00FC095F">
        <w:rPr>
          <w:spacing w:val="-4"/>
        </w:rPr>
        <w:t>сумма за вычетом расходов на организацию торгов не покроет долг Романо</w:t>
      </w:r>
      <w:r w:rsidRPr="00FC095F">
        <w:rPr>
          <w:spacing w:val="-4"/>
        </w:rPr>
        <w:softHyphen/>
      </w:r>
      <w:r w:rsidRPr="00FC095F">
        <w:rPr>
          <w:spacing w:val="-5"/>
        </w:rPr>
        <w:t>ва. В результате обсуждения проблемы было принято решение оставить кар</w:t>
      </w:r>
      <w:r w:rsidRPr="00FC095F">
        <w:rPr>
          <w:spacing w:val="-5"/>
        </w:rPr>
        <w:softHyphen/>
      </w:r>
      <w:r w:rsidRPr="00FC095F">
        <w:t xml:space="preserve">тину за артелью и зачесть в счет ее стоимости долг заемщика. Романову </w:t>
      </w:r>
      <w:r w:rsidRPr="00FC095F">
        <w:rPr>
          <w:spacing w:val="-4"/>
        </w:rPr>
        <w:t>очень не хотелось, чтобы картина досталась «Вольным каменщикам».</w:t>
      </w:r>
    </w:p>
    <w:p w:rsidR="00FC095F" w:rsidRPr="00FC095F" w:rsidRDefault="00FC095F" w:rsidP="0036096C">
      <w:pPr>
        <w:shd w:val="clear" w:color="auto" w:fill="FFFFFF"/>
        <w:ind w:firstLine="540"/>
        <w:jc w:val="both"/>
      </w:pPr>
      <w:r w:rsidRPr="00FC095F">
        <w:rPr>
          <w:i/>
          <w:iCs/>
          <w:spacing w:val="-9"/>
        </w:rPr>
        <w:t>Какие права имеет залогодержатель по договору о залоге? Зависит ли су</w:t>
      </w:r>
      <w:r w:rsidRPr="00FC095F">
        <w:rPr>
          <w:i/>
          <w:iCs/>
          <w:spacing w:val="-9"/>
        </w:rPr>
        <w:softHyphen/>
      </w:r>
      <w:r w:rsidRPr="00FC095F">
        <w:rPr>
          <w:i/>
          <w:iCs/>
          <w:spacing w:val="-10"/>
        </w:rPr>
        <w:t xml:space="preserve">ществование субъективного права залогодержателя от стоимости предмета </w:t>
      </w:r>
      <w:r w:rsidRPr="00FC095F">
        <w:rPr>
          <w:i/>
          <w:iCs/>
          <w:spacing w:val="-11"/>
        </w:rPr>
        <w:t xml:space="preserve">залога? В чем смысл слов бухгалтера «права общества как залогодержателя </w:t>
      </w:r>
      <w:r w:rsidRPr="00FC095F">
        <w:rPr>
          <w:i/>
          <w:iCs/>
          <w:spacing w:val="-6"/>
        </w:rPr>
        <w:t>реализовать невозможно»? В каких случаях залогодержатель может оста</w:t>
      </w:r>
      <w:r w:rsidRPr="00FC095F">
        <w:rPr>
          <w:i/>
          <w:iCs/>
          <w:spacing w:val="-6"/>
        </w:rPr>
        <w:softHyphen/>
      </w:r>
      <w:r w:rsidRPr="00FC095F">
        <w:rPr>
          <w:i/>
          <w:iCs/>
          <w:spacing w:val="-5"/>
        </w:rPr>
        <w:t xml:space="preserve">вить предмет залога за собой? Какие права имеет Романов как залогодатель </w:t>
      </w:r>
      <w:r w:rsidRPr="00FC095F">
        <w:rPr>
          <w:i/>
          <w:iCs/>
        </w:rPr>
        <w:t>в сложившейся ситуации?</w:t>
      </w:r>
    </w:p>
    <w:p w:rsidR="00FC095F" w:rsidRPr="00FC095F" w:rsidRDefault="00FC095F" w:rsidP="0036096C">
      <w:pPr>
        <w:shd w:val="clear" w:color="auto" w:fill="FFFFFF"/>
        <w:tabs>
          <w:tab w:val="left" w:pos="778"/>
        </w:tabs>
        <w:ind w:firstLine="540"/>
        <w:jc w:val="both"/>
      </w:pPr>
      <w:r w:rsidRPr="00FC095F">
        <w:rPr>
          <w:iCs/>
          <w:spacing w:val="-2"/>
        </w:rPr>
        <w:t>5.</w:t>
      </w:r>
      <w:r w:rsidRPr="00FC095F">
        <w:rPr>
          <w:i/>
          <w:iCs/>
          <w:spacing w:val="-2"/>
        </w:rPr>
        <w:t xml:space="preserve"> </w:t>
      </w:r>
      <w:r w:rsidRPr="00FC095F">
        <w:rPr>
          <w:spacing w:val="-2"/>
        </w:rPr>
        <w:t>Акционерное общество «Винил» купило оборудование у ООО</w:t>
      </w:r>
      <w:r>
        <w:rPr>
          <w:spacing w:val="-2"/>
        </w:rPr>
        <w:t xml:space="preserve"> </w:t>
      </w:r>
      <w:r w:rsidRPr="00FC095F">
        <w:rPr>
          <w:spacing w:val="-5"/>
        </w:rPr>
        <w:t xml:space="preserve">«Завод № 333». В договоре купли-продажи было предусмотрено </w:t>
      </w:r>
      <w:r w:rsidRPr="00FC095F">
        <w:rPr>
          <w:spacing w:val="-4"/>
        </w:rPr>
        <w:t xml:space="preserve">условие об отсрочке оплаты на месяц. АО получило оборудование и начало его использовать. Однако через месяц покупатель вместо платежа направил </w:t>
      </w:r>
      <w:r w:rsidRPr="00FC095F">
        <w:rPr>
          <w:spacing w:val="-2"/>
        </w:rPr>
        <w:t xml:space="preserve">продавцу письмо, в котором описал проблемы, вставшие перед обществом, </w:t>
      </w:r>
      <w:r w:rsidRPr="00FC095F">
        <w:rPr>
          <w:spacing w:val="-5"/>
        </w:rPr>
        <w:t xml:space="preserve">и пообещал перечислить нужную сумму в течение двух недель. В ответ было </w:t>
      </w:r>
      <w:r w:rsidRPr="00FC095F">
        <w:rPr>
          <w:spacing w:val="-2"/>
        </w:rPr>
        <w:t xml:space="preserve">получено исковое заявление об обращении взыскания на оборудование как </w:t>
      </w:r>
      <w:r w:rsidRPr="00FC095F">
        <w:rPr>
          <w:spacing w:val="-3"/>
        </w:rPr>
        <w:t>на предмет залога. Заявление вызвало недоумение у руководства АО «Ви</w:t>
      </w:r>
      <w:r w:rsidRPr="00FC095F">
        <w:rPr>
          <w:spacing w:val="-3"/>
        </w:rPr>
        <w:softHyphen/>
        <w:t xml:space="preserve">нил», поскольку было доподлинно известно, что договор о залоге с заводом </w:t>
      </w:r>
      <w:r w:rsidRPr="00FC095F">
        <w:t>не заключался.</w:t>
      </w:r>
    </w:p>
    <w:p w:rsidR="00FC095F" w:rsidRPr="00FC095F" w:rsidRDefault="00FC095F" w:rsidP="0036096C">
      <w:pPr>
        <w:shd w:val="clear" w:color="auto" w:fill="FFFFFF"/>
        <w:ind w:firstLine="540"/>
      </w:pPr>
      <w:r w:rsidRPr="00FC095F">
        <w:rPr>
          <w:i/>
          <w:iCs/>
          <w:spacing w:val="-7"/>
        </w:rPr>
        <w:t>Из каких юридических фактов возникают залоговые правоотношения?</w:t>
      </w:r>
    </w:p>
    <w:p w:rsidR="00FC095F" w:rsidRPr="00FC095F" w:rsidRDefault="00FC095F" w:rsidP="0036096C">
      <w:pPr>
        <w:shd w:val="clear" w:color="auto" w:fill="FFFFFF"/>
        <w:ind w:firstLine="540"/>
        <w:jc w:val="both"/>
      </w:pPr>
      <w:r w:rsidRPr="00FC095F">
        <w:rPr>
          <w:i/>
          <w:iCs/>
          <w:spacing w:val="-8"/>
        </w:rPr>
        <w:t xml:space="preserve">Назовите примеры возникновения залога в силу закона. Является ли «Завод </w:t>
      </w:r>
      <w:r w:rsidRPr="00FC095F">
        <w:rPr>
          <w:i/>
          <w:iCs/>
        </w:rPr>
        <w:t>№ 333» залогодержателем оборудования?</w:t>
      </w:r>
    </w:p>
    <w:p w:rsidR="00FC095F" w:rsidRPr="00FC095F" w:rsidRDefault="00FC095F" w:rsidP="0036096C">
      <w:pPr>
        <w:shd w:val="clear" w:color="auto" w:fill="FFFFFF"/>
        <w:tabs>
          <w:tab w:val="left" w:pos="774"/>
        </w:tabs>
        <w:ind w:firstLine="540"/>
        <w:jc w:val="both"/>
      </w:pPr>
      <w:r w:rsidRPr="00FC095F">
        <w:rPr>
          <w:spacing w:val="-3"/>
        </w:rPr>
        <w:t>6. Банк «Мезальянс» готов предоставить акционерному обществу</w:t>
      </w:r>
      <w:r>
        <w:rPr>
          <w:spacing w:val="-3"/>
        </w:rPr>
        <w:t xml:space="preserve"> </w:t>
      </w:r>
      <w:r w:rsidRPr="00FC095F">
        <w:rPr>
          <w:spacing w:val="-3"/>
        </w:rPr>
        <w:t xml:space="preserve">«Люцерна» кредит под залог золотых монет, принадлежащих </w:t>
      </w:r>
      <w:r w:rsidRPr="00FC095F">
        <w:rPr>
          <w:spacing w:val="-4"/>
        </w:rPr>
        <w:t>лично директору «Люцерны». В юридический отдел банка передан на экс</w:t>
      </w:r>
      <w:r w:rsidRPr="00FC095F">
        <w:rPr>
          <w:spacing w:val="-4"/>
        </w:rPr>
        <w:softHyphen/>
        <w:t xml:space="preserve">пертизу договор о залоге следующего содержания: «Залогодатель — ОАО </w:t>
      </w:r>
      <w:r w:rsidRPr="00FC095F">
        <w:rPr>
          <w:spacing w:val="-5"/>
        </w:rPr>
        <w:t xml:space="preserve">«Люцерна» предоставляет банку «Мезальянс», Залогодержателю, 50 золотых </w:t>
      </w:r>
      <w:r w:rsidRPr="00FC095F">
        <w:rPr>
          <w:spacing w:val="-4"/>
        </w:rPr>
        <w:t xml:space="preserve">монет в обеспечение обязательства по возврату 100 000 рублей, полученных </w:t>
      </w:r>
      <w:r w:rsidRPr="00FC095F">
        <w:rPr>
          <w:spacing w:val="-5"/>
        </w:rPr>
        <w:t xml:space="preserve">ОАО «Люцерна» сроком на один год по кредитному договору, заключенному </w:t>
      </w:r>
      <w:r w:rsidRPr="00FC095F">
        <w:rPr>
          <w:spacing w:val="-4"/>
        </w:rPr>
        <w:t xml:space="preserve">с банком «Мезальянс» 15 сентября 2004 года. Стоимость предмета залога </w:t>
      </w:r>
      <w:r w:rsidRPr="00FC095F">
        <w:rPr>
          <w:spacing w:val="-3"/>
        </w:rPr>
        <w:t>оценена сторонами в 120 000 рублей. Подписи: управляющий банком «Ме</w:t>
      </w:r>
      <w:r w:rsidRPr="00FC095F">
        <w:rPr>
          <w:spacing w:val="-3"/>
        </w:rPr>
        <w:softHyphen/>
      </w:r>
      <w:r w:rsidRPr="00FC095F">
        <w:t>зальянс», директор ОАО «Люцерна».</w:t>
      </w:r>
    </w:p>
    <w:p w:rsidR="00FC095F" w:rsidRPr="00FC095F" w:rsidRDefault="00FC095F" w:rsidP="0036096C">
      <w:pPr>
        <w:shd w:val="clear" w:color="auto" w:fill="FFFFFF"/>
        <w:ind w:firstLine="540"/>
        <w:jc w:val="both"/>
      </w:pPr>
      <w:r w:rsidRPr="00FC095F">
        <w:rPr>
          <w:i/>
          <w:iCs/>
          <w:spacing w:val="-9"/>
        </w:rPr>
        <w:t xml:space="preserve">Перечислите существенные условия договора о залоге. Какие дефекты Вы </w:t>
      </w:r>
      <w:r w:rsidRPr="00FC095F">
        <w:rPr>
          <w:i/>
          <w:iCs/>
          <w:spacing w:val="-8"/>
        </w:rPr>
        <w:t>усматриваете в предложенном варианте договора? Как их исправить?</w:t>
      </w:r>
    </w:p>
    <w:p w:rsidR="00FC095F" w:rsidRPr="00FC095F" w:rsidRDefault="00FC095F" w:rsidP="0036096C">
      <w:pPr>
        <w:shd w:val="clear" w:color="auto" w:fill="FFFFFF"/>
        <w:ind w:firstLine="540"/>
        <w:jc w:val="both"/>
      </w:pPr>
      <w:r w:rsidRPr="00FC095F">
        <w:rPr>
          <w:bCs/>
        </w:rPr>
        <w:t>7</w:t>
      </w:r>
      <w:r>
        <w:rPr>
          <w:bCs/>
        </w:rPr>
        <w:t>.</w:t>
      </w:r>
      <w:r w:rsidRPr="00FC095F">
        <w:rPr>
          <w:bCs/>
        </w:rPr>
        <w:t xml:space="preserve"> </w:t>
      </w:r>
      <w:r w:rsidRPr="00FC095F">
        <w:t xml:space="preserve">Между акционерным обществом «Антик» и фирмой «Борей» </w:t>
      </w:r>
      <w:r w:rsidRPr="00FC095F">
        <w:rPr>
          <w:spacing w:val="-4"/>
        </w:rPr>
        <w:t>был заключен договор подряда, в силу которого «Борей» обязал</w:t>
      </w:r>
      <w:r w:rsidRPr="00FC095F">
        <w:rPr>
          <w:spacing w:val="-4"/>
        </w:rPr>
        <w:softHyphen/>
      </w:r>
      <w:r w:rsidRPr="00FC095F">
        <w:rPr>
          <w:spacing w:val="-5"/>
        </w:rPr>
        <w:t>ся принять и оплатить работы, выполненные для него «Антиком». Обеспече</w:t>
      </w:r>
      <w:r w:rsidRPr="00FC095F">
        <w:rPr>
          <w:spacing w:val="-5"/>
        </w:rPr>
        <w:softHyphen/>
        <w:t xml:space="preserve">нием будущей оплаты должен был служить залог документарных облигаций, </w:t>
      </w:r>
      <w:r w:rsidRPr="00FC095F">
        <w:rPr>
          <w:spacing w:val="-4"/>
        </w:rPr>
        <w:t>принадлежащих «Борею». Договор о залоге, заключенный сторонами, преду</w:t>
      </w:r>
      <w:r w:rsidRPr="00FC095F">
        <w:rPr>
          <w:spacing w:val="-4"/>
        </w:rPr>
        <w:softHyphen/>
        <w:t>сматривал условие о том, что «в целях сохранности предмета залога он под</w:t>
      </w:r>
      <w:r w:rsidRPr="00FC095F">
        <w:rPr>
          <w:spacing w:val="-4"/>
        </w:rPr>
        <w:softHyphen/>
      </w:r>
      <w:r w:rsidRPr="00FC095F">
        <w:t xml:space="preserve">лежит передаче залогодержателю». Поскольку «Борей» хранил облигации </w:t>
      </w:r>
      <w:r w:rsidRPr="00FC095F">
        <w:rPr>
          <w:spacing w:val="-4"/>
        </w:rPr>
        <w:t xml:space="preserve">в банковском сейфе, «Антик» решил на время действия договора оставить их </w:t>
      </w:r>
      <w:r w:rsidRPr="00FC095F">
        <w:rPr>
          <w:spacing w:val="-1"/>
        </w:rPr>
        <w:t>в этом безопасном месте. Через некоторое время стало известно, что «Бо</w:t>
      </w:r>
      <w:r w:rsidRPr="00FC095F">
        <w:rPr>
          <w:spacing w:val="-1"/>
        </w:rPr>
        <w:softHyphen/>
      </w:r>
      <w:r w:rsidRPr="00FC095F">
        <w:t>рей» продал облигации банку.</w:t>
      </w:r>
    </w:p>
    <w:p w:rsidR="00FC095F" w:rsidRPr="00FC095F" w:rsidRDefault="00FC095F" w:rsidP="0036096C">
      <w:pPr>
        <w:shd w:val="clear" w:color="auto" w:fill="FFFFFF"/>
        <w:ind w:firstLine="540"/>
        <w:jc w:val="both"/>
      </w:pPr>
      <w:r w:rsidRPr="00FC095F">
        <w:rPr>
          <w:i/>
          <w:iCs/>
          <w:spacing w:val="-9"/>
        </w:rPr>
        <w:t>Каковы правовые последствия заключения договора о залоге? Каковы право</w:t>
      </w:r>
      <w:r w:rsidRPr="00FC095F">
        <w:rPr>
          <w:i/>
          <w:iCs/>
          <w:spacing w:val="-9"/>
        </w:rPr>
        <w:softHyphen/>
      </w:r>
      <w:r w:rsidRPr="00FC095F">
        <w:rPr>
          <w:i/>
          <w:iCs/>
          <w:spacing w:val="-8"/>
        </w:rPr>
        <w:t>вые последствия возникновения у залогодержателя права залога? В какой мо</w:t>
      </w:r>
      <w:r w:rsidRPr="00FC095F">
        <w:rPr>
          <w:i/>
          <w:iCs/>
          <w:spacing w:val="-8"/>
        </w:rPr>
        <w:softHyphen/>
      </w:r>
      <w:r w:rsidRPr="00FC095F">
        <w:rPr>
          <w:i/>
          <w:iCs/>
          <w:spacing w:val="-7"/>
        </w:rPr>
        <w:t xml:space="preserve">мент у залогодержателя возникает право залога? Что происходит с правом </w:t>
      </w:r>
      <w:r w:rsidRPr="00FC095F">
        <w:rPr>
          <w:i/>
          <w:iCs/>
          <w:spacing w:val="-10"/>
        </w:rPr>
        <w:t>залога при отчуждении залогодателем предмета залога? Обременены ли облига</w:t>
      </w:r>
      <w:r w:rsidRPr="00FC095F">
        <w:rPr>
          <w:i/>
          <w:iCs/>
          <w:spacing w:val="-10"/>
        </w:rPr>
        <w:softHyphen/>
      </w:r>
      <w:r w:rsidRPr="00FC095F">
        <w:rPr>
          <w:i/>
          <w:iCs/>
          <w:spacing w:val="-9"/>
        </w:rPr>
        <w:t>ции, проданные фирмой «Борей» банку, правом залога? Объясните свой вывод.</w:t>
      </w:r>
    </w:p>
    <w:p w:rsidR="00FC095F" w:rsidRPr="00FC095F" w:rsidRDefault="00FC095F" w:rsidP="0036096C">
      <w:pPr>
        <w:shd w:val="clear" w:color="auto" w:fill="FFFFFF"/>
        <w:ind w:firstLine="540"/>
        <w:jc w:val="both"/>
      </w:pPr>
      <w:r w:rsidRPr="00FC095F">
        <w:rPr>
          <w:bCs/>
          <w:spacing w:val="-2"/>
        </w:rPr>
        <w:t>8</w:t>
      </w:r>
      <w:r>
        <w:rPr>
          <w:bCs/>
          <w:spacing w:val="-2"/>
        </w:rPr>
        <w:t>.</w:t>
      </w:r>
      <w:r w:rsidRPr="00FC095F">
        <w:rPr>
          <w:bCs/>
          <w:spacing w:val="-2"/>
        </w:rPr>
        <w:t xml:space="preserve"> В</w:t>
      </w:r>
      <w:r w:rsidRPr="00FC095F">
        <w:rPr>
          <w:spacing w:val="-2"/>
        </w:rPr>
        <w:t xml:space="preserve"> обеспечение возврата выданного фирме «Лютик» кредита ком</w:t>
      </w:r>
      <w:r w:rsidRPr="00FC095F">
        <w:rPr>
          <w:spacing w:val="-2"/>
        </w:rPr>
        <w:softHyphen/>
      </w:r>
      <w:r w:rsidRPr="00FC095F">
        <w:rPr>
          <w:spacing w:val="-4"/>
        </w:rPr>
        <w:t>мерческий банк «Ва-банк» заключил с ней договор о залоге при</w:t>
      </w:r>
      <w:r w:rsidRPr="00FC095F">
        <w:rPr>
          <w:spacing w:val="-4"/>
        </w:rPr>
        <w:softHyphen/>
      </w:r>
      <w:r w:rsidRPr="00FC095F">
        <w:rPr>
          <w:spacing w:val="-5"/>
        </w:rPr>
        <w:t>надлежащего фирме автомобиля. В п. 5 договора о залоге было предусмотре</w:t>
      </w:r>
      <w:r w:rsidRPr="00FC095F">
        <w:rPr>
          <w:spacing w:val="-5"/>
        </w:rPr>
        <w:softHyphen/>
      </w:r>
      <w:r w:rsidRPr="00FC095F">
        <w:rPr>
          <w:spacing w:val="-3"/>
        </w:rPr>
        <w:t xml:space="preserve">но, что залогодержатель имеет право обратить взыскание на предмет залога </w:t>
      </w:r>
      <w:r w:rsidRPr="00FC095F">
        <w:rPr>
          <w:spacing w:val="-4"/>
        </w:rPr>
        <w:t>путем направления заемщику соответствующего заявления. Поскольку фир</w:t>
      </w:r>
      <w:r w:rsidRPr="00FC095F">
        <w:rPr>
          <w:spacing w:val="-4"/>
        </w:rPr>
        <w:softHyphen/>
      </w:r>
      <w:r w:rsidRPr="00FC095F">
        <w:rPr>
          <w:spacing w:val="-5"/>
        </w:rPr>
        <w:t xml:space="preserve">ма «Лютик» не вернула кредит в срок, банк направил ей письмо следующего, </w:t>
      </w:r>
      <w:r w:rsidRPr="00FC095F">
        <w:rPr>
          <w:spacing w:val="-3"/>
        </w:rPr>
        <w:t>содержания: «На основании п. 5 заключенного между нами договора о зало</w:t>
      </w:r>
      <w:r w:rsidRPr="00FC095F">
        <w:rPr>
          <w:spacing w:val="-3"/>
        </w:rPr>
        <w:softHyphen/>
      </w:r>
      <w:r w:rsidRPr="00FC095F">
        <w:rPr>
          <w:spacing w:val="-5"/>
        </w:rPr>
        <w:t>ге обращаем взыскание на предмет залога. Предлагаем Вам передать автомо</w:t>
      </w:r>
      <w:r w:rsidRPr="00FC095F">
        <w:rPr>
          <w:spacing w:val="-5"/>
        </w:rPr>
        <w:softHyphen/>
        <w:t>биль судебному приставу-исполнителю для реализации на торгах».</w:t>
      </w:r>
    </w:p>
    <w:p w:rsidR="00FC095F" w:rsidRPr="00FC095F" w:rsidRDefault="00FC095F" w:rsidP="0036096C">
      <w:pPr>
        <w:shd w:val="clear" w:color="auto" w:fill="FFFFFF"/>
        <w:ind w:firstLine="540"/>
        <w:jc w:val="both"/>
      </w:pPr>
      <w:r w:rsidRPr="00FC095F">
        <w:rPr>
          <w:spacing w:val="-5"/>
        </w:rPr>
        <w:t>В ответе заемщик указал следующее: «Обращение взыскания на имуще</w:t>
      </w:r>
      <w:r w:rsidRPr="00FC095F">
        <w:rPr>
          <w:spacing w:val="-5"/>
        </w:rPr>
        <w:softHyphen/>
        <w:t xml:space="preserve">ство должника осуществляется судебным приставом-исполнителем и состоит </w:t>
      </w:r>
      <w:r w:rsidRPr="00FC095F">
        <w:rPr>
          <w:spacing w:val="-3"/>
        </w:rPr>
        <w:t xml:space="preserve">из ареста (описи), изъятия и принудительной реализации имущества (ст. 46 </w:t>
      </w:r>
      <w:r w:rsidRPr="00FC095F">
        <w:rPr>
          <w:spacing w:val="-4"/>
        </w:rPr>
        <w:t>Федерального закона «Об исполнительном производстве»). Таким образом, ваше заявление о том, что вы сами обращаете взыскание на заложенную ав</w:t>
      </w:r>
      <w:r w:rsidRPr="00FC095F">
        <w:rPr>
          <w:spacing w:val="-4"/>
        </w:rPr>
        <w:softHyphen/>
      </w:r>
      <w:r w:rsidRPr="00FC095F">
        <w:rPr>
          <w:spacing w:val="-1"/>
        </w:rPr>
        <w:t xml:space="preserve">томашину, противоречит закону. Мы готовы рассмотреть заявление, если </w:t>
      </w:r>
      <w:r w:rsidRPr="00FC095F">
        <w:t>оно будет приведено в соответствие с законом».</w:t>
      </w:r>
    </w:p>
    <w:p w:rsidR="00FC095F" w:rsidRPr="00FC095F" w:rsidRDefault="00FC095F" w:rsidP="0036096C">
      <w:pPr>
        <w:shd w:val="clear" w:color="auto" w:fill="FFFFFF"/>
        <w:ind w:firstLine="540"/>
        <w:jc w:val="both"/>
      </w:pPr>
      <w:r w:rsidRPr="00FC095F">
        <w:rPr>
          <w:i/>
          <w:iCs/>
          <w:spacing w:val="-8"/>
        </w:rPr>
        <w:t xml:space="preserve">В чем состоит обращение взыскания на предмет залога, предусмотренное </w:t>
      </w:r>
      <w:r w:rsidRPr="00FC095F">
        <w:rPr>
          <w:i/>
          <w:iCs/>
          <w:spacing w:val="-9"/>
        </w:rPr>
        <w:t xml:space="preserve">ст. 349 ГК? Каковы правовые последствия обращения взыскания на заложенное </w:t>
      </w:r>
      <w:r w:rsidRPr="00FC095F">
        <w:rPr>
          <w:i/>
          <w:iCs/>
          <w:spacing w:val="-10"/>
        </w:rPr>
        <w:t xml:space="preserve">имущество? Назовите предусмотренные законом способы обращения взыскания </w:t>
      </w:r>
      <w:r w:rsidRPr="00FC095F">
        <w:rPr>
          <w:i/>
          <w:iCs/>
          <w:spacing w:val="-8"/>
        </w:rPr>
        <w:t>на предмет залога. Проанализируйте заявление банка и ответное письмо заем</w:t>
      </w:r>
      <w:r w:rsidRPr="00FC095F">
        <w:rPr>
          <w:i/>
          <w:iCs/>
          <w:spacing w:val="-8"/>
        </w:rPr>
        <w:softHyphen/>
        <w:t>щика с точки зрения их соответствия закону. Какие действия Вы бы посове</w:t>
      </w:r>
      <w:r w:rsidRPr="00FC095F">
        <w:rPr>
          <w:i/>
          <w:iCs/>
          <w:spacing w:val="-8"/>
        </w:rPr>
        <w:softHyphen/>
      </w:r>
      <w:r w:rsidRPr="00FC095F">
        <w:rPr>
          <w:i/>
          <w:iCs/>
          <w:spacing w:val="-7"/>
        </w:rPr>
        <w:t>товали предпринять банку, получившему такой ответ от заемщика?</w:t>
      </w:r>
    </w:p>
    <w:p w:rsidR="00FC095F" w:rsidRPr="00FC095F" w:rsidRDefault="00FC095F" w:rsidP="0036096C">
      <w:pPr>
        <w:shd w:val="clear" w:color="auto" w:fill="FFFFFF"/>
        <w:ind w:firstLine="540"/>
        <w:jc w:val="both"/>
      </w:pPr>
      <w:r w:rsidRPr="00FC095F">
        <w:rPr>
          <w:bCs/>
          <w:spacing w:val="-2"/>
        </w:rPr>
        <w:t>9</w:t>
      </w:r>
      <w:r>
        <w:rPr>
          <w:bCs/>
          <w:spacing w:val="-2"/>
        </w:rPr>
        <w:t>.</w:t>
      </w:r>
      <w:r w:rsidRPr="00FC095F">
        <w:rPr>
          <w:bCs/>
          <w:spacing w:val="-2"/>
        </w:rPr>
        <w:t xml:space="preserve"> В</w:t>
      </w:r>
      <w:r w:rsidRPr="00FC095F">
        <w:rPr>
          <w:spacing w:val="-2"/>
        </w:rPr>
        <w:t xml:space="preserve"> обеспечение возврата кредита заемщик заложил принадлежа</w:t>
      </w:r>
      <w:r w:rsidRPr="00FC095F">
        <w:rPr>
          <w:spacing w:val="-2"/>
        </w:rPr>
        <w:softHyphen/>
      </w:r>
      <w:r w:rsidRPr="00FC095F">
        <w:t xml:space="preserve">щий ему автомобиль. Предмет залога был выставлен на торги </w:t>
      </w:r>
      <w:r w:rsidRPr="00FC095F">
        <w:rPr>
          <w:spacing w:val="-4"/>
        </w:rPr>
        <w:t>в связи с обращением на него взыскания банком-залогодержателем. Автомо</w:t>
      </w:r>
      <w:r w:rsidRPr="00FC095F">
        <w:rPr>
          <w:spacing w:val="-4"/>
        </w:rPr>
        <w:softHyphen/>
        <w:t xml:space="preserve">биль был продан за сумму, которая как раз равнялась долгу заемщика перед </w:t>
      </w:r>
      <w:r w:rsidRPr="00FC095F">
        <w:rPr>
          <w:spacing w:val="-5"/>
        </w:rPr>
        <w:t>банком. Однако из этой суммы были вычтены 10 тыс. руб. — расходы на про</w:t>
      </w:r>
      <w:r w:rsidRPr="00FC095F">
        <w:rPr>
          <w:spacing w:val="-5"/>
        </w:rPr>
        <w:softHyphen/>
      </w:r>
      <w:r w:rsidRPr="00FC095F">
        <w:t>ведение торгов, а банку перечислен лишь остаток.</w:t>
      </w:r>
    </w:p>
    <w:p w:rsidR="00FC095F" w:rsidRPr="00FC095F" w:rsidRDefault="00FC095F" w:rsidP="0036096C">
      <w:pPr>
        <w:shd w:val="clear" w:color="auto" w:fill="FFFFFF"/>
        <w:ind w:firstLine="540"/>
        <w:jc w:val="both"/>
      </w:pPr>
      <w:r w:rsidRPr="00FC095F">
        <w:rPr>
          <w:spacing w:val="-4"/>
        </w:rPr>
        <w:t xml:space="preserve">На требование банка об уплате 10 тыс. руб. в погашение задолженности </w:t>
      </w:r>
      <w:r w:rsidRPr="00FC095F">
        <w:rPr>
          <w:spacing w:val="-1"/>
        </w:rPr>
        <w:t xml:space="preserve">по кредитному договору заемщик ответил отказом и указал следующее: </w:t>
      </w:r>
      <w:r w:rsidRPr="00FC095F">
        <w:rPr>
          <w:spacing w:val="-4"/>
        </w:rPr>
        <w:t>«Банк имел право удовлетворить из стоимости заложенного имущества тре</w:t>
      </w:r>
      <w:r w:rsidRPr="00FC095F">
        <w:rPr>
          <w:spacing w:val="-4"/>
        </w:rPr>
        <w:softHyphen/>
      </w:r>
      <w:r w:rsidRPr="00FC095F">
        <w:rPr>
          <w:spacing w:val="-5"/>
        </w:rPr>
        <w:t>бования по обеспеченному обязательству. Поскольку вырученной суммы бы</w:t>
      </w:r>
      <w:r w:rsidRPr="00FC095F">
        <w:rPr>
          <w:spacing w:val="-5"/>
        </w:rPr>
        <w:softHyphen/>
      </w:r>
      <w:r w:rsidRPr="00FC095F">
        <w:rPr>
          <w:spacing w:val="-3"/>
        </w:rPr>
        <w:t xml:space="preserve">ло достаточно для погашения задолженности, обязательство из кредитного </w:t>
      </w:r>
      <w:r w:rsidRPr="00FC095F">
        <w:t>договора следует считать прекращенным».</w:t>
      </w:r>
    </w:p>
    <w:p w:rsidR="00FC095F" w:rsidRPr="00FC095F" w:rsidRDefault="00FC095F" w:rsidP="0036096C">
      <w:pPr>
        <w:shd w:val="clear" w:color="auto" w:fill="FFFFFF"/>
        <w:ind w:firstLine="540"/>
        <w:jc w:val="both"/>
      </w:pPr>
      <w:r w:rsidRPr="00FC095F">
        <w:rPr>
          <w:i/>
          <w:iCs/>
          <w:spacing w:val="-10"/>
        </w:rPr>
        <w:t xml:space="preserve">Что происходит с залогом в случае реализации заложенного имущества на </w:t>
      </w:r>
      <w:r w:rsidRPr="00FC095F">
        <w:rPr>
          <w:i/>
          <w:iCs/>
          <w:spacing w:val="-9"/>
        </w:rPr>
        <w:t>торгах? Что происходит с основным обязательством в случае реализации зало</w:t>
      </w:r>
      <w:r w:rsidRPr="00FC095F">
        <w:rPr>
          <w:i/>
          <w:iCs/>
          <w:spacing w:val="-9"/>
        </w:rPr>
        <w:softHyphen/>
      </w:r>
      <w:r w:rsidRPr="00FC095F">
        <w:rPr>
          <w:i/>
          <w:iCs/>
          <w:spacing w:val="-8"/>
        </w:rPr>
        <w:t>женного имущества на торгах? Законно ли требование банка? Проанализируй</w:t>
      </w:r>
      <w:r w:rsidRPr="00FC095F">
        <w:rPr>
          <w:i/>
          <w:iCs/>
          <w:spacing w:val="-8"/>
        </w:rPr>
        <w:softHyphen/>
      </w:r>
      <w:r w:rsidRPr="00FC095F">
        <w:rPr>
          <w:i/>
          <w:iCs/>
          <w:spacing w:val="-7"/>
        </w:rPr>
        <w:t xml:space="preserve">те ответ заемщика банку и укажите, в чем состоит ошибка, допущенная им </w:t>
      </w:r>
      <w:r w:rsidRPr="00FC095F">
        <w:rPr>
          <w:i/>
          <w:iCs/>
        </w:rPr>
        <w:t>при формулировании своей правовой позиции.</w:t>
      </w:r>
    </w:p>
    <w:p w:rsidR="00FC095F" w:rsidRPr="00FC095F" w:rsidRDefault="00FC095F" w:rsidP="0036096C">
      <w:pPr>
        <w:shd w:val="clear" w:color="auto" w:fill="FFFFFF"/>
        <w:ind w:firstLine="540"/>
        <w:jc w:val="both"/>
      </w:pPr>
      <w:r>
        <w:t xml:space="preserve">10. </w:t>
      </w:r>
      <w:r w:rsidRPr="00FC095F">
        <w:t>Банк «Новый» предоставил акционерному обществу «Колиб</w:t>
      </w:r>
      <w:r w:rsidRPr="00FC095F">
        <w:softHyphen/>
      </w:r>
      <w:r w:rsidRPr="00FC095F">
        <w:rPr>
          <w:spacing w:val="-2"/>
        </w:rPr>
        <w:t xml:space="preserve">ри» кредит под залог товаров в обороте. В договоре о залоге подробно описано обеспечиваемое залогом обязательство, а также указано </w:t>
      </w:r>
      <w:r w:rsidRPr="00FC095F">
        <w:rPr>
          <w:spacing w:val="-6"/>
        </w:rPr>
        <w:t>следующее: «Предметом залога является продукция акционерного общества «Колибри» на сумму 100 тысяч рублей, находящаяся на складе общества, рас</w:t>
      </w:r>
      <w:r w:rsidRPr="00FC095F">
        <w:rPr>
          <w:spacing w:val="-6"/>
        </w:rPr>
        <w:softHyphen/>
      </w:r>
      <w:r w:rsidRPr="00FC095F">
        <w:rPr>
          <w:spacing w:val="-5"/>
        </w:rPr>
        <w:t xml:space="preserve">положенном по адресу: Санкт-Петербург, Апраксин двор, сооружение 2Д. </w:t>
      </w:r>
      <w:r w:rsidRPr="00FC095F">
        <w:rPr>
          <w:spacing w:val="-2"/>
        </w:rPr>
        <w:t xml:space="preserve">Продукция перестает быть предметом залога с момента перемещения ее за </w:t>
      </w:r>
      <w:r w:rsidRPr="00FC095F">
        <w:t>пределы указанного склада».</w:t>
      </w:r>
    </w:p>
    <w:p w:rsidR="00FC095F" w:rsidRDefault="00FC095F" w:rsidP="0036096C">
      <w:pPr>
        <w:shd w:val="clear" w:color="auto" w:fill="FFFFFF"/>
        <w:ind w:firstLine="540"/>
        <w:jc w:val="both"/>
      </w:pPr>
      <w:r w:rsidRPr="00FC095F">
        <w:rPr>
          <w:i/>
          <w:iCs/>
          <w:spacing w:val="-10"/>
        </w:rPr>
        <w:t>В чем особенность договора о залоге товаров в обороте? Каковы сущест</w:t>
      </w:r>
      <w:r w:rsidRPr="00FC095F">
        <w:rPr>
          <w:i/>
          <w:iCs/>
          <w:spacing w:val="-10"/>
        </w:rPr>
        <w:softHyphen/>
      </w:r>
      <w:r w:rsidRPr="00FC095F">
        <w:rPr>
          <w:i/>
          <w:iCs/>
          <w:spacing w:val="-8"/>
        </w:rPr>
        <w:t xml:space="preserve">венные условия договора о залоге товаров в обороте? Оцените условия договора </w:t>
      </w:r>
      <w:r w:rsidRPr="00FC095F">
        <w:rPr>
          <w:i/>
          <w:iCs/>
          <w:spacing w:val="-7"/>
        </w:rPr>
        <w:t>с точки зрения их законности. Можно ли считать договор о залоге заключен</w:t>
      </w:r>
      <w:r w:rsidRPr="00FC095F">
        <w:rPr>
          <w:i/>
          <w:iCs/>
          <w:spacing w:val="-7"/>
        </w:rPr>
        <w:softHyphen/>
      </w:r>
      <w:r w:rsidRPr="00FC095F">
        <w:rPr>
          <w:i/>
          <w:iCs/>
        </w:rPr>
        <w:t>ным?</w:t>
      </w:r>
    </w:p>
    <w:p w:rsidR="00FC095F" w:rsidRPr="00FC095F" w:rsidRDefault="00FC095F" w:rsidP="0036096C">
      <w:pPr>
        <w:shd w:val="clear" w:color="auto" w:fill="FFFFFF"/>
        <w:ind w:firstLine="540"/>
        <w:jc w:val="both"/>
      </w:pPr>
      <w:r>
        <w:t xml:space="preserve">11. </w:t>
      </w:r>
      <w:r w:rsidRPr="00FC095F">
        <w:t>Завод по производству металлоизделий заключил с механиче</w:t>
      </w:r>
      <w:r w:rsidRPr="00FC095F">
        <w:softHyphen/>
      </w:r>
      <w:r w:rsidRPr="00FC095F">
        <w:rPr>
          <w:spacing w:val="-3"/>
        </w:rPr>
        <w:t>ской мастерской договор поручительства, в котором было указа</w:t>
      </w:r>
      <w:r w:rsidRPr="00FC095F">
        <w:rPr>
          <w:spacing w:val="-3"/>
        </w:rPr>
        <w:softHyphen/>
      </w:r>
      <w:r w:rsidRPr="00FC095F">
        <w:rPr>
          <w:spacing w:val="-4"/>
        </w:rPr>
        <w:t>но: «Завод обязуется отвечать за исполнение техническим училищем обяза</w:t>
      </w:r>
      <w:r w:rsidRPr="00FC095F">
        <w:rPr>
          <w:spacing w:val="-4"/>
        </w:rPr>
        <w:softHyphen/>
        <w:t>тельства по возврату металлоизделий, указанных в приложении к настояще</w:t>
      </w:r>
      <w:r w:rsidRPr="00FC095F">
        <w:rPr>
          <w:spacing w:val="-4"/>
        </w:rPr>
        <w:softHyphen/>
      </w:r>
      <w:r w:rsidRPr="00FC095F">
        <w:rPr>
          <w:spacing w:val="-2"/>
        </w:rPr>
        <w:t xml:space="preserve">му договору, и полученных училищем взаймы по договору № 17 от 3 мая </w:t>
      </w:r>
      <w:smartTag w:uri="urn:schemas-microsoft-com:office:smarttags" w:element="metricconverter">
        <w:smartTagPr>
          <w:attr w:name="ProductID" w:val="2004 г"/>
        </w:smartTagPr>
        <w:r w:rsidRPr="00FC095F">
          <w:rPr>
            <w:spacing w:val="-4"/>
          </w:rPr>
          <w:t>2004 г</w:t>
        </w:r>
      </w:smartTag>
      <w:r w:rsidRPr="00FC095F">
        <w:rPr>
          <w:spacing w:val="-4"/>
        </w:rPr>
        <w:t>.». В связи с невозвратом училищем предмета займа мастерская обра</w:t>
      </w:r>
      <w:r w:rsidRPr="00FC095F">
        <w:rPr>
          <w:spacing w:val="-4"/>
        </w:rPr>
        <w:softHyphen/>
      </w:r>
      <w:r w:rsidRPr="00FC095F">
        <w:rPr>
          <w:spacing w:val="-3"/>
        </w:rPr>
        <w:t>тилась к поручителю с требованием о передаче оговоренных металлоизде</w:t>
      </w:r>
      <w:r w:rsidRPr="00FC095F">
        <w:rPr>
          <w:spacing w:val="-3"/>
        </w:rPr>
        <w:softHyphen/>
        <w:t xml:space="preserve">лий. Поручитель, ссылаясь на то, что он должен нести ответственность за должника, а не исполнять его обязанность, предложил перечислить на счет </w:t>
      </w:r>
      <w:r w:rsidRPr="00FC095F">
        <w:t>мастерской стоимость металлоизделий.</w:t>
      </w:r>
    </w:p>
    <w:p w:rsidR="00FC095F" w:rsidRPr="00FC095F" w:rsidRDefault="00FC095F" w:rsidP="0036096C">
      <w:pPr>
        <w:shd w:val="clear" w:color="auto" w:fill="FFFFFF"/>
        <w:ind w:firstLine="540"/>
        <w:jc w:val="both"/>
      </w:pPr>
      <w:r w:rsidRPr="00FC095F">
        <w:rPr>
          <w:i/>
          <w:iCs/>
          <w:spacing w:val="-6"/>
        </w:rPr>
        <w:t xml:space="preserve">Проанализируйте определение поручительства. Что законодатель имеет </w:t>
      </w:r>
      <w:r w:rsidRPr="00FC095F">
        <w:rPr>
          <w:i/>
          <w:iCs/>
          <w:spacing w:val="-8"/>
        </w:rPr>
        <w:t xml:space="preserve">в виду, употребляя выражение «отвечать за исполнение ...обязательства»? </w:t>
      </w:r>
      <w:r w:rsidRPr="00FC095F">
        <w:rPr>
          <w:i/>
          <w:iCs/>
        </w:rPr>
        <w:t>Обоснованны ли требования мастерской и доводы завода?</w:t>
      </w:r>
    </w:p>
    <w:p w:rsidR="00FC095F" w:rsidRPr="00FC095F" w:rsidRDefault="00FC095F" w:rsidP="0036096C">
      <w:pPr>
        <w:shd w:val="clear" w:color="auto" w:fill="FFFFFF"/>
        <w:tabs>
          <w:tab w:val="left" w:pos="742"/>
        </w:tabs>
        <w:ind w:firstLine="540"/>
        <w:jc w:val="both"/>
      </w:pPr>
      <w:r w:rsidRPr="00FC095F">
        <w:rPr>
          <w:spacing w:val="-1"/>
        </w:rPr>
        <w:t>12</w:t>
      </w:r>
      <w:r>
        <w:rPr>
          <w:spacing w:val="-1"/>
        </w:rPr>
        <w:t>.</w:t>
      </w:r>
      <w:r w:rsidRPr="00FC095F">
        <w:rPr>
          <w:spacing w:val="-1"/>
        </w:rPr>
        <w:t xml:space="preserve"> Банк «Наследие» выдал предпринимателю Торчилину кредит </w:t>
      </w:r>
      <w:r w:rsidRPr="00FC095F">
        <w:rPr>
          <w:spacing w:val="-5"/>
        </w:rPr>
        <w:t xml:space="preserve">под поручительство г-на Качалина. Договор поручительства был </w:t>
      </w:r>
      <w:r w:rsidRPr="00FC095F">
        <w:t>сформулирован следующим образом:</w:t>
      </w:r>
    </w:p>
    <w:p w:rsidR="00FC095F" w:rsidRPr="00FC095F" w:rsidRDefault="00FC095F" w:rsidP="0036096C">
      <w:pPr>
        <w:shd w:val="clear" w:color="auto" w:fill="FFFFFF"/>
        <w:ind w:firstLine="540"/>
        <w:jc w:val="both"/>
      </w:pPr>
      <w:r w:rsidRPr="00FC095F">
        <w:rPr>
          <w:spacing w:val="-5"/>
        </w:rPr>
        <w:t xml:space="preserve">«Я, М. Качалин, обязуюсь отвечать за возврат Н. Торчилиным кредита, </w:t>
      </w:r>
      <w:r w:rsidRPr="00FC095F">
        <w:rPr>
          <w:spacing w:val="-6"/>
        </w:rPr>
        <w:t xml:space="preserve">который будет получен им от банка «Наследие» в сентябре </w:t>
      </w:r>
      <w:smartTag w:uri="urn:schemas-microsoft-com:office:smarttags" w:element="metricconverter">
        <w:smartTagPr>
          <w:attr w:name="ProductID" w:val="2004 г"/>
        </w:smartTagPr>
        <w:r w:rsidRPr="00FC095F">
          <w:rPr>
            <w:spacing w:val="-6"/>
          </w:rPr>
          <w:t>2004 г</w:t>
        </w:r>
      </w:smartTag>
      <w:r w:rsidRPr="00FC095F">
        <w:rPr>
          <w:spacing w:val="-6"/>
        </w:rPr>
        <w:t>. по кредит</w:t>
      </w:r>
      <w:r w:rsidRPr="00FC095F">
        <w:rPr>
          <w:spacing w:val="-6"/>
        </w:rPr>
        <w:softHyphen/>
        <w:t>ному договору на сумму 100 тысяч рублей под 18% годовых сроком на 6 ме</w:t>
      </w:r>
      <w:r w:rsidRPr="00FC095F">
        <w:rPr>
          <w:spacing w:val="-6"/>
        </w:rPr>
        <w:softHyphen/>
      </w:r>
      <w:r w:rsidRPr="00FC095F">
        <w:rPr>
          <w:spacing w:val="-5"/>
        </w:rPr>
        <w:t xml:space="preserve">сяцев. Настоящий договор заключен 15 сентября </w:t>
      </w:r>
      <w:smartTag w:uri="urn:schemas-microsoft-com:office:smarttags" w:element="metricconverter">
        <w:smartTagPr>
          <w:attr w:name="ProductID" w:val="2004 г"/>
        </w:smartTagPr>
        <w:r w:rsidRPr="00FC095F">
          <w:rPr>
            <w:spacing w:val="-5"/>
          </w:rPr>
          <w:t>2004 г</w:t>
        </w:r>
      </w:smartTag>
      <w:r w:rsidRPr="00FC095F">
        <w:rPr>
          <w:spacing w:val="-5"/>
        </w:rPr>
        <w:t>.». Далее в тексте до</w:t>
      </w:r>
      <w:r w:rsidRPr="00FC095F">
        <w:rPr>
          <w:spacing w:val="-5"/>
        </w:rPr>
        <w:softHyphen/>
      </w:r>
      <w:r w:rsidRPr="00FC095F">
        <w:t>кумента следовали подписи сторон.</w:t>
      </w:r>
    </w:p>
    <w:p w:rsidR="00FC095F" w:rsidRPr="00FC095F" w:rsidRDefault="00FC095F" w:rsidP="0036096C">
      <w:pPr>
        <w:shd w:val="clear" w:color="auto" w:fill="FFFFFF"/>
        <w:ind w:firstLine="540"/>
        <w:jc w:val="both"/>
      </w:pPr>
      <w:r w:rsidRPr="00FC095F">
        <w:rPr>
          <w:spacing w:val="-4"/>
        </w:rPr>
        <w:t>Кредит не был возвращен в срок, в связи с чем банк предъявил иск к по</w:t>
      </w:r>
      <w:r w:rsidRPr="00FC095F">
        <w:rPr>
          <w:spacing w:val="-4"/>
        </w:rPr>
        <w:softHyphen/>
      </w:r>
      <w:r w:rsidRPr="00FC095F">
        <w:rPr>
          <w:spacing w:val="-5"/>
        </w:rPr>
        <w:t>ручителю. В отзыве на исковое заявление г-н Качалин указал, что считает за</w:t>
      </w:r>
      <w:r w:rsidRPr="00FC095F">
        <w:rPr>
          <w:spacing w:val="-5"/>
        </w:rPr>
        <w:softHyphen/>
      </w:r>
      <w:r w:rsidRPr="00FC095F">
        <w:rPr>
          <w:spacing w:val="-4"/>
        </w:rPr>
        <w:t>явленное требование неосновательным по следующим причинам:</w:t>
      </w:r>
    </w:p>
    <w:p w:rsidR="00FC095F" w:rsidRPr="00FC095F" w:rsidRDefault="00FC095F" w:rsidP="007F1A2E">
      <w:pPr>
        <w:widowControl w:val="0"/>
        <w:numPr>
          <w:ilvl w:val="0"/>
          <w:numId w:val="32"/>
        </w:numPr>
        <w:shd w:val="clear" w:color="auto" w:fill="FFFFFF"/>
        <w:tabs>
          <w:tab w:val="left" w:pos="608"/>
        </w:tabs>
        <w:autoSpaceDE w:val="0"/>
        <w:autoSpaceDN w:val="0"/>
        <w:adjustRightInd w:val="0"/>
        <w:ind w:firstLine="540"/>
        <w:jc w:val="both"/>
        <w:rPr>
          <w:spacing w:val="-18"/>
        </w:rPr>
      </w:pPr>
      <w:r w:rsidRPr="00FC095F">
        <w:rPr>
          <w:spacing w:val="-5"/>
        </w:rPr>
        <w:t xml:space="preserve">банк не попытался получить долг непосредственно с Торчилина, хотя </w:t>
      </w:r>
      <w:r w:rsidRPr="00FC095F">
        <w:rPr>
          <w:spacing w:val="-4"/>
        </w:rPr>
        <w:t>тот, как известно ему, Качалину, из достоверных источников, имеет необхо</w:t>
      </w:r>
      <w:r w:rsidRPr="00FC095F">
        <w:rPr>
          <w:spacing w:val="-4"/>
        </w:rPr>
        <w:softHyphen/>
      </w:r>
      <w:r w:rsidRPr="00FC095F">
        <w:t>димую сумму на одном из своих банковских счетов;</w:t>
      </w:r>
    </w:p>
    <w:p w:rsidR="00FC095F" w:rsidRPr="00FC095F" w:rsidRDefault="00FC095F" w:rsidP="007F1A2E">
      <w:pPr>
        <w:widowControl w:val="0"/>
        <w:numPr>
          <w:ilvl w:val="0"/>
          <w:numId w:val="32"/>
        </w:numPr>
        <w:shd w:val="clear" w:color="auto" w:fill="FFFFFF"/>
        <w:tabs>
          <w:tab w:val="left" w:pos="608"/>
        </w:tabs>
        <w:autoSpaceDE w:val="0"/>
        <w:autoSpaceDN w:val="0"/>
        <w:adjustRightInd w:val="0"/>
        <w:ind w:firstLine="540"/>
        <w:jc w:val="both"/>
        <w:rPr>
          <w:spacing w:val="-9"/>
        </w:rPr>
      </w:pPr>
      <w:r w:rsidRPr="00FC095F">
        <w:rPr>
          <w:spacing w:val="-4"/>
        </w:rPr>
        <w:t>банк поступил недобросовестно, поскольку до обращения в суд не предъявил требования об исполнении договора поручительства непосредст</w:t>
      </w:r>
      <w:r w:rsidRPr="00FC095F">
        <w:rPr>
          <w:spacing w:val="-4"/>
        </w:rPr>
        <w:softHyphen/>
      </w:r>
      <w:r w:rsidRPr="00FC095F">
        <w:t>венно ему, Качалину.</w:t>
      </w:r>
    </w:p>
    <w:p w:rsidR="00FC095F" w:rsidRPr="00FC095F" w:rsidRDefault="00FC095F" w:rsidP="0036096C">
      <w:pPr>
        <w:shd w:val="clear" w:color="auto" w:fill="FFFFFF"/>
        <w:ind w:firstLine="540"/>
        <w:jc w:val="both"/>
      </w:pPr>
      <w:r w:rsidRPr="00FC095F">
        <w:rPr>
          <w:i/>
          <w:iCs/>
          <w:spacing w:val="-9"/>
        </w:rPr>
        <w:t>Можно ли считать договор, текст которого приведен в задаче, заключен</w:t>
      </w:r>
      <w:r w:rsidRPr="00FC095F">
        <w:rPr>
          <w:i/>
          <w:iCs/>
          <w:spacing w:val="-9"/>
        </w:rPr>
        <w:softHyphen/>
      </w:r>
      <w:r w:rsidRPr="00FC095F">
        <w:rPr>
          <w:i/>
          <w:iCs/>
        </w:rPr>
        <w:t>ным? Основательны ли возражения г-на Качалина?</w:t>
      </w:r>
    </w:p>
    <w:p w:rsidR="00FC095F" w:rsidRPr="00FC095F" w:rsidRDefault="00FC095F" w:rsidP="0036096C">
      <w:pPr>
        <w:shd w:val="clear" w:color="auto" w:fill="FFFFFF"/>
        <w:tabs>
          <w:tab w:val="left" w:pos="752"/>
        </w:tabs>
        <w:ind w:firstLine="540"/>
        <w:jc w:val="both"/>
      </w:pPr>
      <w:r w:rsidRPr="00FC095F">
        <w:rPr>
          <w:spacing w:val="-1"/>
        </w:rPr>
        <w:t>13. Действие кредитного договора было пролонгировано на месяц,</w:t>
      </w:r>
      <w:r>
        <w:rPr>
          <w:spacing w:val="-1"/>
        </w:rPr>
        <w:t xml:space="preserve"> </w:t>
      </w:r>
      <w:r w:rsidRPr="00FC095F">
        <w:t xml:space="preserve">в результате чего надлежащим сроком возврата кредита стало </w:t>
      </w:r>
      <w:r w:rsidRPr="00FC095F">
        <w:rPr>
          <w:spacing w:val="-5"/>
        </w:rPr>
        <w:t>1 апреля. Поскольку кредит не был возвращен и к новому сроку, банк предъ</w:t>
      </w:r>
      <w:r w:rsidRPr="00FC095F">
        <w:rPr>
          <w:spacing w:val="-5"/>
        </w:rPr>
        <w:softHyphen/>
      </w:r>
      <w:r w:rsidRPr="00FC095F">
        <w:rPr>
          <w:spacing w:val="-4"/>
        </w:rPr>
        <w:t>явил требование к поручителю. Поручитель отказался исполнить свою обя</w:t>
      </w:r>
      <w:r w:rsidRPr="00FC095F">
        <w:rPr>
          <w:spacing w:val="-4"/>
        </w:rPr>
        <w:softHyphen/>
      </w:r>
      <w:r w:rsidRPr="00FC095F">
        <w:rPr>
          <w:spacing w:val="-3"/>
        </w:rPr>
        <w:t>занность, ссылаясь на то, что кредитный договор был изменен без его ведо</w:t>
      </w:r>
      <w:r w:rsidRPr="00FC095F">
        <w:rPr>
          <w:spacing w:val="-3"/>
        </w:rPr>
        <w:softHyphen/>
      </w:r>
      <w:r w:rsidRPr="00FC095F">
        <w:rPr>
          <w:spacing w:val="-5"/>
        </w:rPr>
        <w:t>ма. Банк-кредитор полагал возражения неосновательными, поскольку в дого</w:t>
      </w:r>
      <w:r w:rsidRPr="00FC095F">
        <w:rPr>
          <w:spacing w:val="-5"/>
        </w:rPr>
        <w:softHyphen/>
      </w:r>
      <w:r w:rsidRPr="00FC095F">
        <w:t>воре указано, что поручительство действует до 1 июня.</w:t>
      </w:r>
    </w:p>
    <w:p w:rsidR="00FC095F" w:rsidRPr="00FC095F" w:rsidRDefault="00FC095F" w:rsidP="0036096C">
      <w:pPr>
        <w:shd w:val="clear" w:color="auto" w:fill="FFFFFF"/>
        <w:ind w:firstLine="540"/>
        <w:jc w:val="both"/>
      </w:pPr>
      <w:r w:rsidRPr="00FC095F">
        <w:rPr>
          <w:i/>
          <w:iCs/>
        </w:rPr>
        <w:t>В чем выражается правовая связь между договором поручительства и обеспечиваемым им обязательством? Решите спор.</w:t>
      </w:r>
    </w:p>
    <w:p w:rsidR="00FC095F" w:rsidRPr="00FC095F" w:rsidRDefault="00FC095F" w:rsidP="0036096C">
      <w:pPr>
        <w:shd w:val="clear" w:color="auto" w:fill="FFFFFF"/>
        <w:tabs>
          <w:tab w:val="left" w:pos="756"/>
        </w:tabs>
        <w:ind w:firstLine="540"/>
        <w:jc w:val="both"/>
      </w:pPr>
      <w:r w:rsidRPr="00FC095F">
        <w:t>14. Кредит, выданный общественному объединению «Экология»,</w:t>
      </w:r>
      <w:r>
        <w:t xml:space="preserve"> </w:t>
      </w:r>
      <w:r w:rsidRPr="00FC095F">
        <w:rPr>
          <w:spacing w:val="-6"/>
        </w:rPr>
        <w:t xml:space="preserve">был обеспечен поручительством садово-паркового хозяйства. По </w:t>
      </w:r>
      <w:r w:rsidRPr="00FC095F">
        <w:rPr>
          <w:spacing w:val="-4"/>
        </w:rPr>
        <w:t xml:space="preserve">истечении срока кредита поручителю пришлось исполнить обязательство за </w:t>
      </w:r>
      <w:r w:rsidRPr="00FC095F">
        <w:rPr>
          <w:spacing w:val="-3"/>
        </w:rPr>
        <w:t xml:space="preserve">несостоятельного заемщика, выплатив банку-кредитору сумму основного </w:t>
      </w:r>
      <w:r w:rsidRPr="00FC095F">
        <w:rPr>
          <w:spacing w:val="-4"/>
        </w:rPr>
        <w:t xml:space="preserve">долга в размере 60 тыс. руб. и проценты за пользование кредитом из расчета </w:t>
      </w:r>
      <w:r w:rsidRPr="00FC095F">
        <w:rPr>
          <w:spacing w:val="-2"/>
        </w:rPr>
        <w:t xml:space="preserve">20% годовых за 10 месяцев. Через два месяца поручитель, ссылаясь на то, </w:t>
      </w:r>
      <w:r w:rsidRPr="00FC095F">
        <w:rPr>
          <w:spacing w:val="-4"/>
        </w:rPr>
        <w:t>что к нему перешли права банка-кредитора по основному обязательству, по</w:t>
      </w:r>
      <w:r w:rsidRPr="00FC095F">
        <w:rPr>
          <w:spacing w:val="-4"/>
        </w:rPr>
        <w:softHyphen/>
      </w:r>
      <w:r w:rsidRPr="00FC095F">
        <w:t xml:space="preserve">требовал от заемщика возмещения суммы основного долга (60 тыс. руб.) </w:t>
      </w:r>
      <w:r w:rsidRPr="00FC095F">
        <w:rPr>
          <w:spacing w:val="-6"/>
        </w:rPr>
        <w:t>и процентов на эту сумму из расчета 20% годовых за 12 месяцев. Также пору</w:t>
      </w:r>
      <w:r w:rsidRPr="00FC095F">
        <w:rPr>
          <w:spacing w:val="-6"/>
        </w:rPr>
        <w:softHyphen/>
      </w:r>
      <w:r w:rsidRPr="00FC095F">
        <w:rPr>
          <w:spacing w:val="-5"/>
        </w:rPr>
        <w:t>читель хотел получить проценты за пользование чужими денежными средст</w:t>
      </w:r>
      <w:r w:rsidRPr="00FC095F">
        <w:rPr>
          <w:spacing w:val="-5"/>
        </w:rPr>
        <w:softHyphen/>
      </w:r>
      <w:r w:rsidRPr="00FC095F">
        <w:rPr>
          <w:spacing w:val="-2"/>
        </w:rPr>
        <w:t>вами на основании ст. 395 ГК РФ за те два месяца, которые прошли с мо</w:t>
      </w:r>
      <w:r w:rsidRPr="00FC095F">
        <w:rPr>
          <w:spacing w:val="-2"/>
        </w:rPr>
        <w:softHyphen/>
      </w:r>
      <w:r w:rsidRPr="00FC095F">
        <w:rPr>
          <w:spacing w:val="-4"/>
        </w:rPr>
        <w:t>мента погашения им долга объединения «Экология» перед банком.</w:t>
      </w:r>
    </w:p>
    <w:p w:rsidR="00FC095F" w:rsidRPr="00FC095F" w:rsidRDefault="00FC095F" w:rsidP="0036096C">
      <w:pPr>
        <w:shd w:val="clear" w:color="auto" w:fill="FFFFFF"/>
        <w:ind w:firstLine="540"/>
        <w:jc w:val="both"/>
      </w:pPr>
      <w:r w:rsidRPr="00FC095F">
        <w:rPr>
          <w:i/>
          <w:iCs/>
          <w:spacing w:val="-7"/>
        </w:rPr>
        <w:t xml:space="preserve">В чем разница между регрессом и суброгацей? Какой порядок установлен </w:t>
      </w:r>
      <w:r w:rsidRPr="00FC095F">
        <w:rPr>
          <w:i/>
          <w:iCs/>
          <w:spacing w:val="-9"/>
        </w:rPr>
        <w:t>для перехода прав кредитора к исполнившему свою обязанность поручителю? Дайте заключение по поводу обоснованности предъявленных поручителем тре</w:t>
      </w:r>
      <w:r w:rsidRPr="00FC095F">
        <w:rPr>
          <w:i/>
          <w:iCs/>
          <w:spacing w:val="-9"/>
        </w:rPr>
        <w:softHyphen/>
      </w:r>
      <w:r w:rsidRPr="00FC095F">
        <w:rPr>
          <w:i/>
          <w:iCs/>
        </w:rPr>
        <w:t>бований.</w:t>
      </w:r>
    </w:p>
    <w:p w:rsidR="00FC095F" w:rsidRPr="00FC095F" w:rsidRDefault="00FC095F" w:rsidP="0036096C">
      <w:pPr>
        <w:shd w:val="clear" w:color="auto" w:fill="FFFFFF"/>
        <w:ind w:firstLine="540"/>
        <w:jc w:val="both"/>
      </w:pPr>
      <w:r w:rsidRPr="00FC095F">
        <w:t xml:space="preserve">15. </w:t>
      </w:r>
      <w:r w:rsidRPr="00FC095F">
        <w:rPr>
          <w:spacing w:val="-4"/>
        </w:rPr>
        <w:t>ОАО «Парнас» поручилось за исполнение договора его дочер</w:t>
      </w:r>
      <w:r w:rsidRPr="00FC095F">
        <w:rPr>
          <w:spacing w:val="-4"/>
        </w:rPr>
        <w:softHyphen/>
      </w:r>
      <w:r w:rsidRPr="00FC095F">
        <w:rPr>
          <w:spacing w:val="-3"/>
        </w:rPr>
        <w:t xml:space="preserve">ней фирмой «Орфей». Поскольку «Орфей» не смог исполнить </w:t>
      </w:r>
      <w:r w:rsidRPr="00FC095F">
        <w:rPr>
          <w:spacing w:val="-4"/>
        </w:rPr>
        <w:t xml:space="preserve">свои обязанности в срок, т. е. к 20 сентября </w:t>
      </w:r>
      <w:smartTag w:uri="urn:schemas-microsoft-com:office:smarttags" w:element="metricconverter">
        <w:smartTagPr>
          <w:attr w:name="ProductID" w:val="2003 г"/>
        </w:smartTagPr>
        <w:r w:rsidRPr="00FC095F">
          <w:rPr>
            <w:spacing w:val="-4"/>
          </w:rPr>
          <w:t>2003 г</w:t>
        </w:r>
      </w:smartTag>
      <w:r w:rsidRPr="00FC095F">
        <w:rPr>
          <w:spacing w:val="-4"/>
        </w:rPr>
        <w:t>., его кредитор, банк, обра</w:t>
      </w:r>
      <w:r w:rsidRPr="00FC095F">
        <w:rPr>
          <w:spacing w:val="-4"/>
        </w:rPr>
        <w:softHyphen/>
      </w:r>
      <w:r w:rsidRPr="00FC095F">
        <w:rPr>
          <w:spacing w:val="-5"/>
        </w:rPr>
        <w:t>тился к «Парнасу» с требованием об уплате долга. Несколько месяцев сторо</w:t>
      </w:r>
      <w:r w:rsidRPr="00FC095F">
        <w:rPr>
          <w:spacing w:val="-5"/>
        </w:rPr>
        <w:softHyphen/>
      </w:r>
      <w:r w:rsidRPr="00FC095F">
        <w:rPr>
          <w:spacing w:val="-3"/>
        </w:rPr>
        <w:t xml:space="preserve">ны вели безрезультатную переписку по этому вопросу. Наконец, в августе </w:t>
      </w:r>
      <w:smartTag w:uri="urn:schemas-microsoft-com:office:smarttags" w:element="metricconverter">
        <w:smartTagPr>
          <w:attr w:name="ProductID" w:val="2004 г"/>
        </w:smartTagPr>
        <w:r w:rsidRPr="00FC095F">
          <w:rPr>
            <w:spacing w:val="-4"/>
          </w:rPr>
          <w:t>2004 г</w:t>
        </w:r>
      </w:smartTag>
      <w:r w:rsidRPr="00FC095F">
        <w:rPr>
          <w:spacing w:val="-4"/>
        </w:rPr>
        <w:t>. «Парнас» направил банку письмо с обещанием перечислить требуе</w:t>
      </w:r>
      <w:r w:rsidRPr="00FC095F">
        <w:rPr>
          <w:spacing w:val="-4"/>
        </w:rPr>
        <w:softHyphen/>
      </w:r>
      <w:r w:rsidRPr="00FC095F">
        <w:rPr>
          <w:spacing w:val="-3"/>
        </w:rPr>
        <w:t xml:space="preserve">мую сумму до 20 сентября </w:t>
      </w:r>
      <w:smartTag w:uri="urn:schemas-microsoft-com:office:smarttags" w:element="metricconverter">
        <w:smartTagPr>
          <w:attr w:name="ProductID" w:val="2004 г"/>
        </w:smartTagPr>
        <w:r w:rsidRPr="00FC095F">
          <w:rPr>
            <w:spacing w:val="-3"/>
          </w:rPr>
          <w:t>2004 г</w:t>
        </w:r>
      </w:smartTag>
      <w:r w:rsidRPr="00FC095F">
        <w:rPr>
          <w:spacing w:val="-3"/>
        </w:rPr>
        <w:t xml:space="preserve">. Не дождавшись платежа, банк в октябре </w:t>
      </w:r>
      <w:smartTag w:uri="urn:schemas-microsoft-com:office:smarttags" w:element="metricconverter">
        <w:smartTagPr>
          <w:attr w:name="ProductID" w:val="2004 г"/>
        </w:smartTagPr>
        <w:r w:rsidRPr="00FC095F">
          <w:rPr>
            <w:spacing w:val="-5"/>
          </w:rPr>
          <w:t>2004 г</w:t>
        </w:r>
      </w:smartTag>
      <w:r w:rsidRPr="00FC095F">
        <w:rPr>
          <w:spacing w:val="-5"/>
        </w:rPr>
        <w:t>. предъявил поручителю иск об истребовании суммы долга. В иске бы</w:t>
      </w:r>
      <w:r w:rsidRPr="00FC095F">
        <w:rPr>
          <w:spacing w:val="-5"/>
        </w:rPr>
        <w:softHyphen/>
      </w:r>
      <w:r w:rsidRPr="00FC095F">
        <w:rPr>
          <w:spacing w:val="-1"/>
        </w:rPr>
        <w:t xml:space="preserve">ло отказано «в связи с пропуском срока для взыскания суммы». Банк со </w:t>
      </w:r>
      <w:r w:rsidRPr="00FC095F">
        <w:rPr>
          <w:spacing w:val="-3"/>
        </w:rPr>
        <w:t>ссылкой на письмо о признании долга оспорил решение.</w:t>
      </w:r>
    </w:p>
    <w:p w:rsidR="00FC095F" w:rsidRPr="00FC095F" w:rsidRDefault="00FC095F" w:rsidP="0036096C">
      <w:pPr>
        <w:shd w:val="clear" w:color="auto" w:fill="FFFFFF"/>
        <w:ind w:firstLine="540"/>
        <w:jc w:val="both"/>
      </w:pPr>
      <w:r w:rsidRPr="00FC095F">
        <w:rPr>
          <w:i/>
          <w:iCs/>
          <w:spacing w:val="-10"/>
        </w:rPr>
        <w:t xml:space="preserve">Есть ли материально-правовые основания для отмены решения суда первой </w:t>
      </w:r>
      <w:r w:rsidRPr="00FC095F">
        <w:rPr>
          <w:i/>
          <w:iCs/>
        </w:rPr>
        <w:t>инстанции? Обоснуйте свой вывод.</w:t>
      </w:r>
    </w:p>
    <w:p w:rsidR="00FC095F" w:rsidRPr="00FC095F" w:rsidRDefault="00FC095F" w:rsidP="0036096C">
      <w:pPr>
        <w:shd w:val="clear" w:color="auto" w:fill="FFFFFF"/>
        <w:ind w:firstLine="540"/>
        <w:jc w:val="both"/>
      </w:pPr>
      <w:r>
        <w:rPr>
          <w:spacing w:val="-5"/>
        </w:rPr>
        <w:t xml:space="preserve">16. Банк </w:t>
      </w:r>
      <w:r w:rsidRPr="00FC095F">
        <w:rPr>
          <w:spacing w:val="-5"/>
        </w:rPr>
        <w:t>«Терция» выдал банковскую гарантию в пользу банка «Ка</w:t>
      </w:r>
      <w:r w:rsidRPr="00FC095F">
        <w:rPr>
          <w:spacing w:val="-5"/>
        </w:rPr>
        <w:softHyphen/>
      </w:r>
      <w:r w:rsidRPr="00FC095F">
        <w:rPr>
          <w:spacing w:val="-3"/>
        </w:rPr>
        <w:t xml:space="preserve">мертон». На полученное от бенефициара требование об оплате </w:t>
      </w:r>
      <w:r w:rsidRPr="00FC095F">
        <w:rPr>
          <w:spacing w:val="-5"/>
        </w:rPr>
        <w:t>гарантии банк «Терция» ответил следующее: «По полученной от принципала информации, его обязательство перед вами уже исполнено в результате обра</w:t>
      </w:r>
      <w:r w:rsidRPr="00FC095F">
        <w:rPr>
          <w:spacing w:val="-5"/>
        </w:rPr>
        <w:softHyphen/>
      </w:r>
      <w:r w:rsidRPr="00FC095F">
        <w:rPr>
          <w:spacing w:val="-2"/>
        </w:rPr>
        <w:t>щения взыскания на предмет залога. Этот факт дает нам основания для от</w:t>
      </w:r>
      <w:r w:rsidRPr="00FC095F">
        <w:rPr>
          <w:spacing w:val="-2"/>
        </w:rPr>
        <w:softHyphen/>
      </w:r>
      <w:r w:rsidRPr="00FC095F">
        <w:rPr>
          <w:spacing w:val="-4"/>
        </w:rPr>
        <w:t>каза от платежа». Через некоторое время банк «Терция» получил от банка «Камертон» повторное требование об оплате банковской гарантии. На сове</w:t>
      </w:r>
      <w:r w:rsidRPr="00FC095F">
        <w:rPr>
          <w:spacing w:val="-4"/>
        </w:rPr>
        <w:softHyphen/>
      </w:r>
      <w:r w:rsidRPr="00FC095F">
        <w:rPr>
          <w:spacing w:val="-3"/>
        </w:rPr>
        <w:t>щании по вопросу об удовлетворении требования бенефициара мнения раз</w:t>
      </w:r>
      <w:r w:rsidRPr="00FC095F">
        <w:rPr>
          <w:spacing w:val="-3"/>
        </w:rPr>
        <w:softHyphen/>
      </w:r>
      <w:r w:rsidRPr="00FC095F">
        <w:rPr>
          <w:spacing w:val="-4"/>
        </w:rPr>
        <w:t>делились. Начальник кредитного отдела считал, что банк обязан платить, по</w:t>
      </w:r>
      <w:r w:rsidRPr="00FC095F">
        <w:rPr>
          <w:spacing w:val="-4"/>
        </w:rPr>
        <w:softHyphen/>
      </w:r>
      <w:r w:rsidRPr="00FC095F">
        <w:rPr>
          <w:spacing w:val="-1"/>
        </w:rPr>
        <w:t xml:space="preserve">скольку это прямо следует из закона. Главный бухгалтер был уверен, что </w:t>
      </w:r>
      <w:r w:rsidRPr="00FC095F">
        <w:rPr>
          <w:spacing w:val="-5"/>
        </w:rPr>
        <w:t xml:space="preserve">банк не должен платить, поскольку «Камертон» ведет себя недобросовестно. </w:t>
      </w:r>
      <w:r w:rsidRPr="00FC095F">
        <w:rPr>
          <w:spacing w:val="-4"/>
        </w:rPr>
        <w:t xml:space="preserve">Решающее мнение должен был высказать начальник юридического отдела. </w:t>
      </w:r>
      <w:r w:rsidRPr="00FC095F">
        <w:rPr>
          <w:i/>
          <w:iCs/>
        </w:rPr>
        <w:t>Какое бы решение на его месте приняли Вы?</w:t>
      </w:r>
    </w:p>
    <w:p w:rsidR="00FC095F" w:rsidRDefault="00FC095F" w:rsidP="0036096C">
      <w:pPr>
        <w:suppressAutoHyphens/>
        <w:ind w:firstLine="540"/>
        <w:jc w:val="both"/>
        <w:rPr>
          <w:b/>
          <w:bCs/>
          <w:i/>
          <w:iCs/>
          <w:snapToGrid w:val="0"/>
        </w:rPr>
      </w:pPr>
    </w:p>
    <w:p w:rsidR="00FC095F" w:rsidRPr="00812758" w:rsidRDefault="00FC095F" w:rsidP="00812758">
      <w:pPr>
        <w:ind w:firstLine="540"/>
        <w:jc w:val="center"/>
        <w:rPr>
          <w:u w:val="single"/>
        </w:rPr>
      </w:pPr>
      <w:r w:rsidRPr="00812758">
        <w:rPr>
          <w:u w:val="single"/>
        </w:rPr>
        <w:t>Литература:</w:t>
      </w:r>
    </w:p>
    <w:p w:rsidR="00FC095F" w:rsidRPr="00FC095F" w:rsidRDefault="00FC095F" w:rsidP="0036096C">
      <w:pPr>
        <w:ind w:firstLine="540"/>
        <w:jc w:val="both"/>
      </w:pPr>
      <w:r w:rsidRPr="00FC095F">
        <w:t>Агарков М.М. Обязательства по советскому гражданскому праву. М., 1940.</w:t>
      </w:r>
    </w:p>
    <w:p w:rsidR="00FC095F" w:rsidRPr="00FC095F" w:rsidRDefault="00FC095F" w:rsidP="0036096C">
      <w:pPr>
        <w:ind w:firstLine="540"/>
        <w:jc w:val="both"/>
      </w:pPr>
      <w:r w:rsidRPr="00FC095F">
        <w:t>Андреева Е. Анализ норм бюджетного и гражданского законодательства о государственной гарантии как способе обеспечения обязательства // ХП. 2004. № 6.</w:t>
      </w:r>
    </w:p>
    <w:p w:rsidR="00FC095F" w:rsidRPr="00FC095F" w:rsidRDefault="00FC095F" w:rsidP="0036096C">
      <w:pPr>
        <w:ind w:firstLine="540"/>
        <w:jc w:val="both"/>
      </w:pPr>
      <w:r w:rsidRPr="00FC095F">
        <w:t>Берник В. Р., Гринемаер Е. А., Баженов О. И. Обеспечение исполне</w:t>
      </w:r>
      <w:r w:rsidRPr="00FC095F">
        <w:softHyphen/>
        <w:t>ния обязательств. М., 1998.</w:t>
      </w:r>
    </w:p>
    <w:p w:rsidR="00FC095F" w:rsidRPr="00FC095F" w:rsidRDefault="00FC095F" w:rsidP="0036096C">
      <w:pPr>
        <w:ind w:firstLine="540"/>
        <w:jc w:val="both"/>
      </w:pPr>
      <w:r w:rsidRPr="00FC095F">
        <w:t>Витрянский В. Гражданский кодекс РФ с учетом изменений и новых законодательных актов. Поручительство // ХП. 1998. № 8 -9.</w:t>
      </w:r>
    </w:p>
    <w:p w:rsidR="00FC095F" w:rsidRPr="00FC095F" w:rsidRDefault="00FC095F" w:rsidP="0036096C">
      <w:pPr>
        <w:ind w:firstLine="540"/>
        <w:jc w:val="both"/>
      </w:pPr>
      <w:r w:rsidRPr="00FC095F">
        <w:t>Гаврилов Э. Ответственность за неисполнение денежного обязатель</w:t>
      </w:r>
      <w:r w:rsidRPr="00FC095F">
        <w:softHyphen/>
        <w:t>ства // РЮ. 1997. № 11.</w:t>
      </w:r>
    </w:p>
    <w:p w:rsidR="00FC095F" w:rsidRPr="00FC095F" w:rsidRDefault="00FC095F" w:rsidP="0036096C">
      <w:pPr>
        <w:ind w:firstLine="540"/>
        <w:jc w:val="both"/>
      </w:pPr>
      <w:r w:rsidRPr="00FC095F">
        <w:t>Донцов С. Способы обеспечения исполнения обязательств // Совет</w:t>
      </w:r>
      <w:r w:rsidRPr="00FC095F">
        <w:softHyphen/>
        <w:t>ская юстиция. 1973. № 8.</w:t>
      </w:r>
    </w:p>
    <w:p w:rsidR="00FC095F" w:rsidRPr="00FC095F" w:rsidRDefault="00FC095F" w:rsidP="0036096C">
      <w:pPr>
        <w:ind w:firstLine="540"/>
        <w:jc w:val="both"/>
      </w:pPr>
      <w:r w:rsidRPr="00FC095F">
        <w:t>Завидов Б. Договор поручительства // ХП. 1997. № 12.</w:t>
      </w:r>
    </w:p>
    <w:p w:rsidR="00FC095F" w:rsidRPr="00FC095F" w:rsidRDefault="00FC095F" w:rsidP="0036096C">
      <w:pPr>
        <w:ind w:firstLine="540"/>
        <w:jc w:val="both"/>
      </w:pPr>
      <w:r w:rsidRPr="00FC095F">
        <w:t xml:space="preserve">Иоффе О. С. Обязательственное право. М., 1975. </w:t>
      </w:r>
    </w:p>
    <w:p w:rsidR="00FC095F" w:rsidRPr="00FC095F" w:rsidRDefault="00FC095F" w:rsidP="0036096C">
      <w:pPr>
        <w:ind w:firstLine="540"/>
        <w:jc w:val="both"/>
      </w:pPr>
      <w:r w:rsidRPr="00FC095F">
        <w:t>Капустин С. Древнее русское поручительство. Казань, 1855.</w:t>
      </w:r>
    </w:p>
    <w:p w:rsidR="00FC095F" w:rsidRPr="00FC095F" w:rsidRDefault="00FC095F" w:rsidP="0036096C">
      <w:pPr>
        <w:ind w:firstLine="540"/>
        <w:jc w:val="both"/>
      </w:pPr>
      <w:r w:rsidRPr="00FC095F">
        <w:t>Катков М. М. Понятие права удержания в римском праве. Киев, 1910.</w:t>
      </w:r>
    </w:p>
    <w:p w:rsidR="00FC095F" w:rsidRPr="00FC095F" w:rsidRDefault="00FC095F" w:rsidP="0036096C">
      <w:pPr>
        <w:ind w:firstLine="540"/>
        <w:jc w:val="both"/>
      </w:pPr>
      <w:r w:rsidRPr="00FC095F">
        <w:t>Колобов В., Милкин-Скопец М. Сумма пени не может определяться должником // РЮ. 2000. № 5.</w:t>
      </w:r>
    </w:p>
    <w:p w:rsidR="00FC095F" w:rsidRPr="00FC095F" w:rsidRDefault="00FC095F" w:rsidP="0036096C">
      <w:pPr>
        <w:ind w:firstLine="540"/>
        <w:jc w:val="both"/>
      </w:pPr>
      <w:r w:rsidRPr="00FC095F">
        <w:t>Неустойка должна быть соразмерной // Экономика и жизнь. 2000. № 13 (март).</w:t>
      </w:r>
    </w:p>
    <w:p w:rsidR="00FC095F" w:rsidRPr="00FC095F" w:rsidRDefault="00FC095F" w:rsidP="0036096C">
      <w:pPr>
        <w:ind w:firstLine="540"/>
        <w:jc w:val="both"/>
      </w:pPr>
      <w:r w:rsidRPr="00FC095F">
        <w:t>Петров М. Обязательственное право: общие положения // РЮ. 1994. № 4.</w:t>
      </w:r>
    </w:p>
    <w:p w:rsidR="00FC095F" w:rsidRPr="00FC095F" w:rsidRDefault="00FC095F" w:rsidP="0036096C">
      <w:pPr>
        <w:ind w:firstLine="540"/>
        <w:jc w:val="both"/>
      </w:pPr>
      <w:r w:rsidRPr="00FC095F">
        <w:t>Садиков О. Гарантийные обязательства в гражданском праве // ХП. 2004. № 9.</w:t>
      </w:r>
    </w:p>
    <w:p w:rsidR="00FC095F" w:rsidRPr="00FC095F" w:rsidRDefault="00FC095F" w:rsidP="0036096C">
      <w:pPr>
        <w:ind w:firstLine="540"/>
        <w:jc w:val="both"/>
      </w:pPr>
      <w:r w:rsidRPr="00FC095F">
        <w:t>Сарбаш С.В. Некоторые аспекты применения права удержания // ВВАС РФ. 1997. № 11.</w:t>
      </w:r>
    </w:p>
    <w:p w:rsidR="00FC095F" w:rsidRPr="00FC095F" w:rsidRDefault="00FC095F" w:rsidP="0036096C">
      <w:pPr>
        <w:ind w:firstLine="540"/>
        <w:jc w:val="both"/>
      </w:pPr>
      <w:r w:rsidRPr="00FC095F">
        <w:t>Сарбаш С.В. Право удержания как способ обеспечения исполнения  обязательств // ВВАС РФ. 1997. № 9.</w:t>
      </w:r>
    </w:p>
    <w:p w:rsidR="00FC095F" w:rsidRPr="00FC095F" w:rsidRDefault="00FC095F" w:rsidP="0036096C">
      <w:pPr>
        <w:ind w:firstLine="540"/>
        <w:jc w:val="both"/>
      </w:pPr>
      <w:r w:rsidRPr="00FC095F">
        <w:t>Сарбаш С. Обеспечение исполнения кредитных обязательств // Закон 1997. № 2.</w:t>
      </w:r>
    </w:p>
    <w:p w:rsidR="00FC095F" w:rsidRPr="00FC095F" w:rsidRDefault="00FC095F" w:rsidP="0036096C">
      <w:pPr>
        <w:ind w:firstLine="540"/>
        <w:jc w:val="both"/>
      </w:pPr>
      <w:r w:rsidRPr="00FC095F">
        <w:t>Свердлык Г.</w:t>
      </w:r>
      <w:r w:rsidR="000C7BD0">
        <w:t>А., Страунинг Э.</w:t>
      </w:r>
      <w:r w:rsidRPr="00FC095F">
        <w:t>Л. Понятие и юридическая природа са</w:t>
      </w:r>
      <w:r w:rsidRPr="00FC095F">
        <w:softHyphen/>
        <w:t>мозащиты гражданских прав // ГП. 1998. № 5.</w:t>
      </w:r>
    </w:p>
    <w:p w:rsidR="00FC095F" w:rsidRPr="00FC095F" w:rsidRDefault="00FC095F" w:rsidP="0036096C">
      <w:pPr>
        <w:ind w:firstLine="540"/>
        <w:jc w:val="both"/>
      </w:pPr>
      <w:r w:rsidRPr="00FC095F">
        <w:t>Свириденко О. О некоторых вопросах судебной практики, связанных с поручительством // ХП. 2000. № 1.</w:t>
      </w:r>
    </w:p>
    <w:p w:rsidR="00FC095F" w:rsidRPr="00FC095F" w:rsidRDefault="00FC095F" w:rsidP="0036096C">
      <w:pPr>
        <w:ind w:firstLine="540"/>
        <w:jc w:val="both"/>
      </w:pPr>
      <w:r w:rsidRPr="00FC095F">
        <w:t>Удинцев В.А. Понятие права удержания в римском праве. Киев, 1910.</w:t>
      </w:r>
    </w:p>
    <w:p w:rsidR="00FC095F" w:rsidRPr="00FC095F" w:rsidRDefault="00FC095F" w:rsidP="0036096C">
      <w:pPr>
        <w:ind w:firstLine="540"/>
        <w:jc w:val="both"/>
      </w:pPr>
      <w:r w:rsidRPr="00FC095F">
        <w:t xml:space="preserve">Фильченко Д.Г., Ящинский М.В. Купля-продажа под условием как один из способов обеспечения исполнения обязательств // Юрист. 2002. № 12. </w:t>
      </w:r>
    </w:p>
    <w:p w:rsidR="00FC095F" w:rsidRPr="00FC095F" w:rsidRDefault="00FC095F" w:rsidP="0036096C">
      <w:pPr>
        <w:ind w:firstLine="540"/>
        <w:jc w:val="both"/>
      </w:pPr>
      <w:r w:rsidRPr="00FC095F">
        <w:t>Щенникова Л.В. Вещные права в гражданском праве России. М., 1996.</w:t>
      </w:r>
    </w:p>
    <w:p w:rsidR="00FC095F" w:rsidRPr="00FC095F" w:rsidRDefault="00FC095F" w:rsidP="0036096C">
      <w:pPr>
        <w:ind w:firstLine="540"/>
        <w:jc w:val="both"/>
        <w:rPr>
          <w:snapToGrid w:val="0"/>
        </w:rPr>
      </w:pPr>
      <w:r w:rsidRPr="00FC095F">
        <w:rPr>
          <w:snapToGrid w:val="0"/>
        </w:rPr>
        <w:t xml:space="preserve">Южанин Н.В. Удержание как способ обеспечения исполнения обязательств // Юрист. 2003. № 2. </w:t>
      </w:r>
    </w:p>
    <w:p w:rsidR="00416A0B" w:rsidRPr="00812758" w:rsidRDefault="00FC095F" w:rsidP="00812758">
      <w:pPr>
        <w:suppressAutoHyphens/>
        <w:ind w:firstLine="540"/>
        <w:jc w:val="center"/>
        <w:rPr>
          <w:bCs/>
          <w:iCs/>
          <w:snapToGrid w:val="0"/>
          <w:u w:val="single"/>
        </w:rPr>
      </w:pPr>
      <w:r w:rsidRPr="00812758">
        <w:rPr>
          <w:bCs/>
          <w:iCs/>
          <w:snapToGrid w:val="0"/>
          <w:u w:val="single"/>
        </w:rPr>
        <w:t>Нормативный материал:</w:t>
      </w:r>
    </w:p>
    <w:p w:rsidR="00416A0B" w:rsidRPr="00FC095F" w:rsidRDefault="00416A0B" w:rsidP="0036096C">
      <w:pPr>
        <w:pStyle w:val="3"/>
        <w:suppressAutoHyphens/>
        <w:spacing w:after="0"/>
        <w:ind w:left="0" w:firstLine="540"/>
        <w:jc w:val="both"/>
        <w:rPr>
          <w:sz w:val="24"/>
          <w:szCs w:val="24"/>
        </w:rPr>
      </w:pPr>
      <w:r w:rsidRPr="00FC095F">
        <w:rPr>
          <w:sz w:val="24"/>
          <w:szCs w:val="24"/>
        </w:rPr>
        <w:t xml:space="preserve">Федеральный закон РФ от 16.07. </w:t>
      </w:r>
      <w:smartTag w:uri="urn:schemas-microsoft-com:office:smarttags" w:element="metricconverter">
        <w:smartTagPr>
          <w:attr w:name="ProductID" w:val="98 г"/>
        </w:smartTagPr>
        <w:r w:rsidRPr="00FC095F">
          <w:rPr>
            <w:sz w:val="24"/>
            <w:szCs w:val="24"/>
          </w:rPr>
          <w:t>98 г</w:t>
        </w:r>
      </w:smartTag>
      <w:r w:rsidRPr="00FC095F">
        <w:rPr>
          <w:sz w:val="24"/>
          <w:szCs w:val="24"/>
        </w:rPr>
        <w:t>. № 102-ФЗ (в ред. от 30.12.2004 г.) «Об ипотеке (залоге недвижимости)».</w:t>
      </w:r>
    </w:p>
    <w:p w:rsidR="00416A0B" w:rsidRPr="00FC095F" w:rsidRDefault="00416A0B" w:rsidP="0036096C">
      <w:pPr>
        <w:pStyle w:val="3"/>
        <w:spacing w:after="0"/>
        <w:ind w:left="0" w:firstLine="540"/>
        <w:jc w:val="both"/>
        <w:rPr>
          <w:sz w:val="24"/>
          <w:szCs w:val="24"/>
        </w:rPr>
      </w:pPr>
      <w:r w:rsidRPr="00FC095F">
        <w:rPr>
          <w:sz w:val="24"/>
          <w:szCs w:val="24"/>
        </w:rPr>
        <w:t>Федеральный закон РФ от 11.11.2003 г. № 152-ФЗ (в ред. от 29.12.2004 г.) «Об ипотечных ценных бумагах».</w:t>
      </w:r>
    </w:p>
    <w:p w:rsidR="00416A0B" w:rsidRPr="00FC095F" w:rsidRDefault="00416A0B" w:rsidP="0036096C">
      <w:pPr>
        <w:suppressAutoHyphens/>
        <w:ind w:firstLine="540"/>
        <w:jc w:val="both"/>
        <w:rPr>
          <w:snapToGrid w:val="0"/>
        </w:rPr>
      </w:pPr>
      <w:r w:rsidRPr="00FC095F">
        <w:rPr>
          <w:snapToGrid w:val="0"/>
        </w:rPr>
        <w:t xml:space="preserve">О государственной регистрации прав на недвижимое имущество и сделок с ним: Федеральный закон РФ от 21.07.1997. № 122-ФЗ (в ред. от  30.12.2004 г.). </w:t>
      </w:r>
    </w:p>
    <w:p w:rsidR="00416A0B" w:rsidRPr="00FC095F" w:rsidRDefault="00416A0B" w:rsidP="0036096C">
      <w:pPr>
        <w:ind w:firstLine="540"/>
        <w:jc w:val="both"/>
      </w:pPr>
      <w:r w:rsidRPr="00FC095F">
        <w:t xml:space="preserve">Закон РФ от 29 мая </w:t>
      </w:r>
      <w:smartTag w:uri="urn:schemas-microsoft-com:office:smarttags" w:element="metricconverter">
        <w:smartTagPr>
          <w:attr w:name="ProductID" w:val="1992 г"/>
        </w:smartTagPr>
        <w:r w:rsidRPr="00FC095F">
          <w:t>1992 г</w:t>
        </w:r>
      </w:smartTag>
      <w:r w:rsidRPr="00FC095F">
        <w:t>. № 2872-1 «О залоге» (в ред. от 16.07.1998 г.).</w:t>
      </w:r>
    </w:p>
    <w:p w:rsidR="00416A0B" w:rsidRPr="00FC095F" w:rsidRDefault="00416A0B" w:rsidP="0036096C">
      <w:pPr>
        <w:pStyle w:val="3"/>
        <w:spacing w:after="0"/>
        <w:ind w:left="0" w:firstLine="540"/>
        <w:jc w:val="both"/>
        <w:rPr>
          <w:sz w:val="24"/>
          <w:szCs w:val="24"/>
        </w:rPr>
      </w:pPr>
      <w:r w:rsidRPr="00FC095F">
        <w:rPr>
          <w:sz w:val="24"/>
          <w:szCs w:val="24"/>
        </w:rPr>
        <w:t>Постановление Правительства РФ от 11.01.2000 г. № 28 (в ред. от 08.05.2002 г.) «О мерах по развитию системы ипотечного жилищного кредитования в Российской Федерации» (вместе с «Концепцией развития системы ипотечного жилищного кредитования в Российской Федерации», «Планом подготовки проектов нормативных правовых актов, обеспечивающих развитие системы ипотечного жилищного кредитования в Российской Федерации») // СЗ РФ. 2000. № 3. Ст. 278.</w:t>
      </w:r>
    </w:p>
    <w:p w:rsidR="00416A0B" w:rsidRPr="00FC095F" w:rsidRDefault="00416A0B" w:rsidP="0036096C">
      <w:pPr>
        <w:suppressAutoHyphens/>
        <w:ind w:firstLine="540"/>
        <w:jc w:val="both"/>
      </w:pPr>
      <w:r w:rsidRPr="00FC095F">
        <w:t>Закон Омской области от 27.12.2002 г. № 417-ОЗ (в ред.  от 05.10.2004 г.) «О государственной поддержке ипотечного жилищного кредитования в Омской области».</w:t>
      </w:r>
    </w:p>
    <w:p w:rsidR="00416A0B" w:rsidRDefault="00416A0B" w:rsidP="0036096C">
      <w:pPr>
        <w:suppressAutoHyphens/>
        <w:ind w:firstLine="540"/>
        <w:jc w:val="both"/>
      </w:pPr>
      <w:r w:rsidRPr="00FC095F">
        <w:t>Положение о порядке реализации форм государственной поддержки ипотечного жилищного кредитования в Омской области. Утв. Указом Губернатора Омской области от 04.08.2003 г. № 139 (в ред. от 30.03.2004 г. № 76) // Омский вестник. 2003. 5 сент.; Омская правда – Намедни. 2004. 7 апр.</w:t>
      </w:r>
    </w:p>
    <w:p w:rsidR="00FC095F" w:rsidRDefault="00FC095F" w:rsidP="0036096C">
      <w:pPr>
        <w:suppressAutoHyphens/>
        <w:ind w:firstLine="540"/>
        <w:jc w:val="both"/>
      </w:pPr>
    </w:p>
    <w:p w:rsidR="00FC095F" w:rsidRPr="00812758" w:rsidRDefault="00FC095F" w:rsidP="00812758">
      <w:pPr>
        <w:suppressAutoHyphens/>
        <w:ind w:firstLine="540"/>
        <w:jc w:val="center"/>
        <w:rPr>
          <w:u w:val="single"/>
        </w:rPr>
      </w:pPr>
      <w:r w:rsidRPr="00812758">
        <w:rPr>
          <w:u w:val="single"/>
        </w:rPr>
        <w:t>Судебная практика:</w:t>
      </w:r>
    </w:p>
    <w:p w:rsidR="00416A0B" w:rsidRPr="00FC095F" w:rsidRDefault="00416A0B" w:rsidP="0036096C">
      <w:pPr>
        <w:ind w:firstLine="540"/>
        <w:jc w:val="both"/>
      </w:pPr>
      <w:r w:rsidRPr="00FC095F">
        <w:t>Способы обеспечения исполнения обязательств. Залог. (Извлечения из постановления Президиума Высшего Арбитражного Суда РФ по конкретным делам) // ХП. 2000. № 1-4.</w:t>
      </w:r>
    </w:p>
    <w:p w:rsidR="00416A0B" w:rsidRPr="00FC095F" w:rsidRDefault="00416A0B" w:rsidP="0036096C">
      <w:pPr>
        <w:ind w:firstLine="540"/>
        <w:jc w:val="both"/>
      </w:pPr>
      <w:r w:rsidRPr="00FC095F">
        <w:t>Информационное письмо Высшего Арбитражного Суда РФ от 9 сен</w:t>
      </w:r>
      <w:r w:rsidRPr="00FC095F">
        <w:softHyphen/>
        <w:t xml:space="preserve">тября </w:t>
      </w:r>
      <w:smartTag w:uri="urn:schemas-microsoft-com:office:smarttags" w:element="metricconverter">
        <w:smartTagPr>
          <w:attr w:name="ProductID" w:val="1998 г"/>
        </w:smartTagPr>
        <w:r w:rsidRPr="00FC095F">
          <w:t>1998 г</w:t>
        </w:r>
      </w:smartTag>
      <w:r w:rsidRPr="00FC095F">
        <w:t>. № С5-7/43-694 // ВВАС РФ. 1998. № 11.</w:t>
      </w:r>
    </w:p>
    <w:p w:rsidR="00416A0B" w:rsidRPr="00FC095F" w:rsidRDefault="00416A0B" w:rsidP="0036096C">
      <w:pPr>
        <w:ind w:firstLine="540"/>
        <w:jc w:val="both"/>
      </w:pPr>
      <w:r w:rsidRPr="00FC095F">
        <w:t>Обзор практики рассмотрения споров, связанных с применением ар</w:t>
      </w:r>
      <w:r w:rsidRPr="00FC095F">
        <w:softHyphen/>
        <w:t>битражными судами норм Гражданского кодекса РФ о залоге: Информа</w:t>
      </w:r>
      <w:r w:rsidRPr="00FC095F">
        <w:softHyphen/>
        <w:t>ционное письмо Высшего Арбитражного Суда РФ от 15 января 1998г. № 26 // ХП. 1998. № 6.</w:t>
      </w:r>
    </w:p>
    <w:p w:rsidR="00416A0B" w:rsidRPr="00FC095F" w:rsidRDefault="00416A0B" w:rsidP="0036096C">
      <w:pPr>
        <w:ind w:firstLine="540"/>
        <w:jc w:val="both"/>
      </w:pPr>
      <w:r w:rsidRPr="00FC095F">
        <w:t>Информационное письмо от 09.09.98.№ С5-7/УЗ-694 «О Федеральном законе «Об ипотеке (залоге недвижимости)» // ВВАС РФ. 1998. № 11.</w:t>
      </w:r>
    </w:p>
    <w:p w:rsidR="00416A0B" w:rsidRPr="00FC095F" w:rsidRDefault="00416A0B" w:rsidP="0036096C">
      <w:pPr>
        <w:ind w:firstLine="540"/>
        <w:jc w:val="both"/>
      </w:pPr>
      <w:r w:rsidRPr="00FC095F">
        <w:t>Обеспечение исполнения обязательств. Поручительство. Извлечения из постановлений Пленума Высшего Арбитражного Суда РФ // ХП. 1999. № 10-11.</w:t>
      </w:r>
    </w:p>
    <w:p w:rsidR="00416A0B" w:rsidRPr="00FC095F" w:rsidRDefault="00416A0B" w:rsidP="0036096C">
      <w:pPr>
        <w:ind w:firstLine="540"/>
        <w:jc w:val="both"/>
      </w:pPr>
      <w:r w:rsidRPr="00FC095F">
        <w:t>Информационное письмо Высшего Арбитражного Суда РФ от 26 ян</w:t>
      </w:r>
      <w:r w:rsidRPr="00FC095F">
        <w:softHyphen/>
        <w:t>варя 1994г. № ОЩ-7/ОП-48 // ВВАС РФ. 1994. №  3.</w:t>
      </w:r>
    </w:p>
    <w:p w:rsidR="00416A0B" w:rsidRPr="00FC095F" w:rsidRDefault="00416A0B" w:rsidP="0036096C">
      <w:pPr>
        <w:ind w:firstLine="540"/>
        <w:jc w:val="both"/>
      </w:pPr>
      <w:r w:rsidRPr="00FC095F">
        <w:t xml:space="preserve">Информационное письмо от 21.01.2002 г. № 67 «Обзор практики рассмотрения арбитражными судами споров, связанных с применением  норм о договоре залога и иных обеспечительных сделках с ценными бумагами» // ВВАС РФ. 2002. № 3. </w:t>
      </w:r>
    </w:p>
    <w:p w:rsidR="00416A0B" w:rsidRPr="00FC095F" w:rsidRDefault="00416A0B" w:rsidP="0036096C">
      <w:pPr>
        <w:ind w:firstLine="540"/>
        <w:jc w:val="both"/>
      </w:pPr>
      <w:r w:rsidRPr="00FC095F">
        <w:t>О нотариальном удостоверении ипотеки: Рекомендации Научно-методического совета Московской областной нотариальной конторы // РЮ. 2000. № 6.</w:t>
      </w:r>
    </w:p>
    <w:p w:rsidR="00416A0B" w:rsidRDefault="00416A0B" w:rsidP="0036096C">
      <w:pPr>
        <w:ind w:firstLine="540"/>
        <w:jc w:val="both"/>
      </w:pPr>
    </w:p>
    <w:p w:rsidR="00416A0B" w:rsidRPr="00812758" w:rsidRDefault="00416A0B" w:rsidP="00812758">
      <w:pPr>
        <w:ind w:firstLine="540"/>
        <w:jc w:val="center"/>
        <w:rPr>
          <w:b/>
          <w:bCs/>
          <w:caps/>
          <w:snapToGrid w:val="0"/>
        </w:rPr>
      </w:pPr>
      <w:r w:rsidRPr="00812758">
        <w:rPr>
          <w:b/>
          <w:bCs/>
          <w:caps/>
          <w:snapToGrid w:val="0"/>
        </w:rPr>
        <w:t>Тема 22. Прекращение обязательств</w:t>
      </w:r>
    </w:p>
    <w:p w:rsidR="00E27D54" w:rsidRDefault="00E27D54" w:rsidP="00E27D54">
      <w:pPr>
        <w:ind w:firstLine="540"/>
        <w:jc w:val="center"/>
        <w:rPr>
          <w:u w:val="single"/>
        </w:rPr>
      </w:pPr>
    </w:p>
    <w:p w:rsidR="00FC095F" w:rsidRPr="00FC095F" w:rsidRDefault="00FC095F" w:rsidP="007F1A2E">
      <w:pPr>
        <w:numPr>
          <w:ilvl w:val="0"/>
          <w:numId w:val="33"/>
        </w:numPr>
        <w:tabs>
          <w:tab w:val="clear" w:pos="1069"/>
          <w:tab w:val="num" w:pos="540"/>
        </w:tabs>
        <w:ind w:left="540" w:hanging="540"/>
        <w:jc w:val="both"/>
        <w:rPr>
          <w:bCs/>
          <w:snapToGrid w:val="0"/>
        </w:rPr>
      </w:pPr>
      <w:r w:rsidRPr="00FC095F">
        <w:rPr>
          <w:bCs/>
          <w:snapToGrid w:val="0"/>
        </w:rPr>
        <w:t>Основания (способы) прекращения обязательств.</w:t>
      </w:r>
    </w:p>
    <w:p w:rsidR="00FC095F" w:rsidRPr="00FC095F" w:rsidRDefault="00FC095F" w:rsidP="007F1A2E">
      <w:pPr>
        <w:numPr>
          <w:ilvl w:val="0"/>
          <w:numId w:val="33"/>
        </w:numPr>
        <w:tabs>
          <w:tab w:val="clear" w:pos="1069"/>
          <w:tab w:val="num" w:pos="540"/>
        </w:tabs>
        <w:ind w:left="540" w:hanging="540"/>
        <w:jc w:val="both"/>
        <w:rPr>
          <w:bCs/>
          <w:snapToGrid w:val="0"/>
        </w:rPr>
      </w:pPr>
      <w:r w:rsidRPr="00FC095F">
        <w:rPr>
          <w:bCs/>
          <w:snapToGrid w:val="0"/>
        </w:rPr>
        <w:t>Прекращение обязательств надлежащим исполнением.</w:t>
      </w:r>
    </w:p>
    <w:p w:rsidR="00FC095F" w:rsidRPr="00FC095F" w:rsidRDefault="00FC095F" w:rsidP="007F1A2E">
      <w:pPr>
        <w:numPr>
          <w:ilvl w:val="0"/>
          <w:numId w:val="33"/>
        </w:numPr>
        <w:tabs>
          <w:tab w:val="clear" w:pos="1069"/>
          <w:tab w:val="num" w:pos="540"/>
        </w:tabs>
        <w:ind w:left="540" w:hanging="540"/>
        <w:jc w:val="both"/>
        <w:rPr>
          <w:bCs/>
          <w:snapToGrid w:val="0"/>
        </w:rPr>
      </w:pPr>
      <w:r w:rsidRPr="00FC095F">
        <w:rPr>
          <w:bCs/>
          <w:snapToGrid w:val="0"/>
        </w:rPr>
        <w:t>Отступное и новация.</w:t>
      </w:r>
    </w:p>
    <w:p w:rsidR="00FC095F" w:rsidRPr="00FC095F" w:rsidRDefault="00FC095F" w:rsidP="007F1A2E">
      <w:pPr>
        <w:numPr>
          <w:ilvl w:val="0"/>
          <w:numId w:val="33"/>
        </w:numPr>
        <w:tabs>
          <w:tab w:val="clear" w:pos="1069"/>
          <w:tab w:val="num" w:pos="540"/>
        </w:tabs>
        <w:ind w:left="540" w:hanging="540"/>
        <w:jc w:val="both"/>
        <w:rPr>
          <w:bCs/>
          <w:snapToGrid w:val="0"/>
        </w:rPr>
      </w:pPr>
      <w:r w:rsidRPr="00FC095F">
        <w:rPr>
          <w:bCs/>
          <w:snapToGrid w:val="0"/>
        </w:rPr>
        <w:t>Зачет.</w:t>
      </w:r>
    </w:p>
    <w:p w:rsidR="00FC095F" w:rsidRPr="00FC095F" w:rsidRDefault="00FC095F" w:rsidP="007F1A2E">
      <w:pPr>
        <w:numPr>
          <w:ilvl w:val="0"/>
          <w:numId w:val="33"/>
        </w:numPr>
        <w:tabs>
          <w:tab w:val="clear" w:pos="1069"/>
          <w:tab w:val="num" w:pos="540"/>
        </w:tabs>
        <w:ind w:left="540" w:hanging="540"/>
        <w:jc w:val="both"/>
        <w:rPr>
          <w:bCs/>
          <w:snapToGrid w:val="0"/>
        </w:rPr>
      </w:pPr>
      <w:r w:rsidRPr="00FC095F">
        <w:rPr>
          <w:bCs/>
          <w:snapToGrid w:val="0"/>
        </w:rPr>
        <w:t>Прекращение обязательства невозможностью исполнением. Прощение долга.</w:t>
      </w:r>
    </w:p>
    <w:p w:rsidR="00FC095F" w:rsidRPr="00FC095F" w:rsidRDefault="00FC095F" w:rsidP="007F1A2E">
      <w:pPr>
        <w:numPr>
          <w:ilvl w:val="0"/>
          <w:numId w:val="33"/>
        </w:numPr>
        <w:tabs>
          <w:tab w:val="clear" w:pos="1069"/>
          <w:tab w:val="num" w:pos="540"/>
        </w:tabs>
        <w:ind w:left="540" w:hanging="540"/>
        <w:jc w:val="both"/>
        <w:rPr>
          <w:bCs/>
          <w:snapToGrid w:val="0"/>
        </w:rPr>
      </w:pPr>
      <w:r w:rsidRPr="00FC095F">
        <w:rPr>
          <w:bCs/>
          <w:snapToGrid w:val="0"/>
        </w:rPr>
        <w:t>Прекращение обязательства смертью гражданина или ликвидацией юридического лица.</w:t>
      </w:r>
    </w:p>
    <w:p w:rsidR="00FC095F" w:rsidRPr="00FC095F" w:rsidRDefault="00FC095F" w:rsidP="0036096C">
      <w:pPr>
        <w:ind w:firstLine="540"/>
        <w:jc w:val="both"/>
        <w:rPr>
          <w:bCs/>
          <w:snapToGrid w:val="0"/>
        </w:rPr>
      </w:pPr>
    </w:p>
    <w:p w:rsidR="00FC095F" w:rsidRPr="0068474E" w:rsidRDefault="00FC095F" w:rsidP="0068474E">
      <w:pPr>
        <w:shd w:val="clear" w:color="auto" w:fill="FFFFFF"/>
        <w:tabs>
          <w:tab w:val="left" w:pos="720"/>
        </w:tabs>
        <w:ind w:firstLine="540"/>
        <w:jc w:val="center"/>
        <w:rPr>
          <w:u w:val="single"/>
        </w:rPr>
      </w:pPr>
      <w:r w:rsidRPr="0068474E">
        <w:rPr>
          <w:u w:val="single"/>
        </w:rPr>
        <w:t>Индивидуальная работа:</w:t>
      </w:r>
    </w:p>
    <w:p w:rsidR="00FC095F" w:rsidRDefault="00FC095F" w:rsidP="007F1A2E">
      <w:pPr>
        <w:numPr>
          <w:ilvl w:val="0"/>
          <w:numId w:val="55"/>
        </w:numPr>
        <w:shd w:val="clear" w:color="auto" w:fill="FFFFFF"/>
        <w:tabs>
          <w:tab w:val="left" w:pos="540"/>
        </w:tabs>
        <w:ind w:left="0" w:firstLine="0"/>
        <w:jc w:val="both"/>
      </w:pPr>
      <w:r>
        <w:t>Составьте схему различий отступного и новации.</w:t>
      </w:r>
    </w:p>
    <w:p w:rsidR="00FC095F" w:rsidRDefault="00FC095F" w:rsidP="007F1A2E">
      <w:pPr>
        <w:numPr>
          <w:ilvl w:val="0"/>
          <w:numId w:val="55"/>
        </w:numPr>
        <w:shd w:val="clear" w:color="auto" w:fill="FFFFFF"/>
        <w:tabs>
          <w:tab w:val="left" w:pos="540"/>
        </w:tabs>
        <w:ind w:left="0" w:firstLine="0"/>
        <w:jc w:val="both"/>
      </w:pPr>
      <w:r>
        <w:t>Составьте проект соглашения об отступном.</w:t>
      </w:r>
    </w:p>
    <w:p w:rsidR="00FC095F" w:rsidRDefault="00FC095F" w:rsidP="007F1A2E">
      <w:pPr>
        <w:numPr>
          <w:ilvl w:val="0"/>
          <w:numId w:val="55"/>
        </w:numPr>
        <w:shd w:val="clear" w:color="auto" w:fill="FFFFFF"/>
        <w:tabs>
          <w:tab w:val="left" w:pos="540"/>
        </w:tabs>
        <w:ind w:left="0" w:firstLine="0"/>
        <w:jc w:val="both"/>
      </w:pPr>
      <w:r>
        <w:t>Составьте проект соглашения о новации.</w:t>
      </w:r>
    </w:p>
    <w:p w:rsidR="00FC095F" w:rsidRDefault="00FC095F" w:rsidP="007F1A2E">
      <w:pPr>
        <w:numPr>
          <w:ilvl w:val="0"/>
          <w:numId w:val="55"/>
        </w:numPr>
        <w:shd w:val="clear" w:color="auto" w:fill="FFFFFF"/>
        <w:tabs>
          <w:tab w:val="left" w:pos="540"/>
        </w:tabs>
        <w:ind w:left="0" w:firstLine="0"/>
        <w:jc w:val="both"/>
      </w:pPr>
      <w:r>
        <w:t>Составьте проект уведомления о проведении зачета.</w:t>
      </w:r>
    </w:p>
    <w:p w:rsidR="00FC095F" w:rsidRDefault="00FC095F" w:rsidP="007F1A2E">
      <w:pPr>
        <w:numPr>
          <w:ilvl w:val="0"/>
          <w:numId w:val="55"/>
        </w:numPr>
        <w:shd w:val="clear" w:color="auto" w:fill="FFFFFF"/>
        <w:tabs>
          <w:tab w:val="left" w:pos="540"/>
        </w:tabs>
        <w:ind w:left="0" w:firstLine="0"/>
        <w:jc w:val="both"/>
      </w:pPr>
      <w:r>
        <w:t>Составьте проект соглашения о прощении долга.</w:t>
      </w:r>
    </w:p>
    <w:p w:rsidR="00FC095F" w:rsidRDefault="00FC095F" w:rsidP="0036096C">
      <w:pPr>
        <w:shd w:val="clear" w:color="auto" w:fill="FFFFFF"/>
        <w:tabs>
          <w:tab w:val="left" w:pos="720"/>
        </w:tabs>
        <w:ind w:firstLine="540"/>
        <w:jc w:val="both"/>
      </w:pPr>
    </w:p>
    <w:p w:rsidR="00FC095F" w:rsidRPr="0068474E" w:rsidRDefault="00FC095F" w:rsidP="0068474E">
      <w:pPr>
        <w:ind w:firstLine="540"/>
        <w:jc w:val="center"/>
        <w:rPr>
          <w:u w:val="single"/>
        </w:rPr>
      </w:pPr>
      <w:r w:rsidRPr="0068474E">
        <w:rPr>
          <w:u w:val="single"/>
        </w:rPr>
        <w:t>Практические задания:</w:t>
      </w:r>
    </w:p>
    <w:p w:rsidR="00FC095F" w:rsidRPr="00FC095F" w:rsidRDefault="00FC095F" w:rsidP="0036096C">
      <w:pPr>
        <w:shd w:val="clear" w:color="auto" w:fill="FFFFFF"/>
        <w:ind w:firstLine="540"/>
        <w:jc w:val="both"/>
      </w:pPr>
      <w:r>
        <w:t>1. 15 я</w:t>
      </w:r>
      <w:r w:rsidRPr="00FC095F">
        <w:t xml:space="preserve">нваря </w:t>
      </w:r>
      <w:smartTag w:uri="urn:schemas-microsoft-com:office:smarttags" w:element="metricconverter">
        <w:smartTagPr>
          <w:attr w:name="ProductID" w:val="2004 г"/>
        </w:smartTagPr>
        <w:r w:rsidRPr="00FC095F">
          <w:t>2004 г</w:t>
        </w:r>
      </w:smartTag>
      <w:r w:rsidRPr="00FC095F">
        <w:t xml:space="preserve">. между банком и АО «Фокус» было заключено </w:t>
      </w:r>
      <w:r w:rsidRPr="00FC095F">
        <w:rPr>
          <w:spacing w:val="-3"/>
        </w:rPr>
        <w:t>три кредитных договора на сумму 1 млн руб. каждый со срока</w:t>
      </w:r>
      <w:r w:rsidRPr="00FC095F">
        <w:rPr>
          <w:spacing w:val="-3"/>
        </w:rPr>
        <w:softHyphen/>
      </w:r>
      <w:r w:rsidRPr="00FC095F">
        <w:rPr>
          <w:spacing w:val="-2"/>
        </w:rPr>
        <w:t xml:space="preserve">ми погашения 15 июля </w:t>
      </w:r>
      <w:smartTag w:uri="urn:schemas-microsoft-com:office:smarttags" w:element="metricconverter">
        <w:smartTagPr>
          <w:attr w:name="ProductID" w:val="2004 г"/>
        </w:smartTagPr>
        <w:r w:rsidRPr="00FC095F">
          <w:rPr>
            <w:spacing w:val="-2"/>
          </w:rPr>
          <w:t>2004 г</w:t>
        </w:r>
      </w:smartTag>
      <w:r w:rsidRPr="00FC095F">
        <w:rPr>
          <w:spacing w:val="-2"/>
        </w:rPr>
        <w:t xml:space="preserve">. (договор № 1) и 15 января </w:t>
      </w:r>
      <w:smartTag w:uri="urn:schemas-microsoft-com:office:smarttags" w:element="metricconverter">
        <w:smartTagPr>
          <w:attr w:name="ProductID" w:val="2005 г"/>
        </w:smartTagPr>
        <w:r w:rsidRPr="00FC095F">
          <w:rPr>
            <w:spacing w:val="-2"/>
          </w:rPr>
          <w:t>2005 г</w:t>
        </w:r>
      </w:smartTag>
      <w:r w:rsidRPr="00FC095F">
        <w:rPr>
          <w:spacing w:val="-2"/>
        </w:rPr>
        <w:t xml:space="preserve">. (договоры </w:t>
      </w:r>
      <w:r w:rsidRPr="00FC095F">
        <w:t xml:space="preserve">№ 2 и № 3) соответственно. В течение </w:t>
      </w:r>
      <w:smartTag w:uri="urn:schemas-microsoft-com:office:smarttags" w:element="metricconverter">
        <w:smartTagPr>
          <w:attr w:name="ProductID" w:val="2004 г"/>
        </w:smartTagPr>
        <w:r w:rsidRPr="00FC095F">
          <w:t>2004 г</w:t>
        </w:r>
      </w:smartTag>
      <w:r w:rsidRPr="00FC095F">
        <w:t xml:space="preserve">. общество, а также по его </w:t>
      </w:r>
      <w:r w:rsidRPr="00FC095F">
        <w:rPr>
          <w:spacing w:val="-1"/>
        </w:rPr>
        <w:t xml:space="preserve">просьбе третьи лица неоднократно перечисляли в адрес банка денежные </w:t>
      </w:r>
      <w:r w:rsidRPr="00FC095F">
        <w:rPr>
          <w:spacing w:val="-3"/>
        </w:rPr>
        <w:t>суммы в частичное погашение задолженности по кредиту, однако в боль</w:t>
      </w:r>
      <w:r w:rsidRPr="00FC095F">
        <w:rPr>
          <w:spacing w:val="-3"/>
        </w:rPr>
        <w:softHyphen/>
      </w:r>
      <w:r w:rsidRPr="00FC095F">
        <w:rPr>
          <w:spacing w:val="-4"/>
        </w:rPr>
        <w:t>шинстве случаев платежные документы не содержали указания на номер до</w:t>
      </w:r>
      <w:r w:rsidRPr="00FC095F">
        <w:rPr>
          <w:spacing w:val="-4"/>
        </w:rPr>
        <w:softHyphen/>
      </w:r>
      <w:r w:rsidRPr="00FC095F">
        <w:t>говора.</w:t>
      </w:r>
    </w:p>
    <w:p w:rsidR="00FC095F" w:rsidRPr="00FC095F" w:rsidRDefault="00FC095F" w:rsidP="0036096C">
      <w:pPr>
        <w:shd w:val="clear" w:color="auto" w:fill="FFFFFF"/>
        <w:ind w:firstLine="540"/>
      </w:pPr>
      <w:r w:rsidRPr="00FC095F">
        <w:rPr>
          <w:i/>
          <w:iCs/>
          <w:spacing w:val="-8"/>
        </w:rPr>
        <w:t>По каким правилам должны засчитыватъся соответствующие суммы?</w:t>
      </w:r>
    </w:p>
    <w:p w:rsidR="00FC095F" w:rsidRPr="00FC095F" w:rsidRDefault="00FC095F" w:rsidP="0036096C">
      <w:pPr>
        <w:shd w:val="clear" w:color="auto" w:fill="FFFFFF"/>
        <w:ind w:firstLine="540"/>
        <w:jc w:val="both"/>
      </w:pPr>
      <w:r w:rsidRPr="00FC095F">
        <w:rPr>
          <w:bCs/>
        </w:rPr>
        <w:t>2.</w:t>
      </w:r>
      <w:r>
        <w:rPr>
          <w:b/>
          <w:bCs/>
        </w:rPr>
        <w:t xml:space="preserve"> </w:t>
      </w:r>
      <w:r w:rsidRPr="00FC095F">
        <w:t>Охранное агентство «Застава» получило в банке «Левобереж</w:t>
      </w:r>
      <w:r w:rsidRPr="00FC095F">
        <w:softHyphen/>
      </w:r>
      <w:r w:rsidRPr="00FC095F">
        <w:rPr>
          <w:spacing w:val="-6"/>
        </w:rPr>
        <w:t xml:space="preserve">ный» кредит в размере 5 млн руб. сроком на один год под 20% </w:t>
      </w:r>
      <w:r w:rsidRPr="00FC095F">
        <w:rPr>
          <w:spacing w:val="-4"/>
        </w:rPr>
        <w:t>годовых. Договор предусматривал ежемесячное погашение процентов и воз</w:t>
      </w:r>
      <w:r w:rsidRPr="00FC095F">
        <w:rPr>
          <w:spacing w:val="-4"/>
        </w:rPr>
        <w:softHyphen/>
      </w:r>
      <w:r w:rsidRPr="00FC095F">
        <w:rPr>
          <w:spacing w:val="-5"/>
        </w:rPr>
        <w:t>можность досрочного возврата суммы кредита. Спустя полгода агентство на</w:t>
      </w:r>
      <w:r w:rsidRPr="00FC095F">
        <w:rPr>
          <w:spacing w:val="-5"/>
        </w:rPr>
        <w:softHyphen/>
      </w:r>
      <w:r w:rsidRPr="00FC095F">
        <w:rPr>
          <w:spacing w:val="-3"/>
        </w:rPr>
        <w:t>правило в банк письмо с просьбой зачесть в счет оплаты по кредитному до</w:t>
      </w:r>
      <w:r w:rsidRPr="00FC095F">
        <w:rPr>
          <w:spacing w:val="-3"/>
        </w:rPr>
        <w:softHyphen/>
      </w:r>
      <w:r w:rsidRPr="00FC095F">
        <w:rPr>
          <w:spacing w:val="-4"/>
        </w:rPr>
        <w:t>говору задолженность по договору оказания охранных услуг Правобережно</w:t>
      </w:r>
      <w:r w:rsidRPr="00FC095F">
        <w:rPr>
          <w:spacing w:val="-4"/>
        </w:rPr>
        <w:softHyphen/>
        <w:t xml:space="preserve">му филиалу банка (800 тыс. руб. основного долга и 400 тыс. руб. договорной неустойки за несвоевременную оплату). В ответном письме банк указал на недопустимость подобного зачета, поскольку соответствующие требования </w:t>
      </w:r>
      <w:r w:rsidRPr="00FC095F">
        <w:rPr>
          <w:spacing w:val="-3"/>
        </w:rPr>
        <w:t xml:space="preserve">неоднородны, не равны по своему размеру и, кроме того, срок исполнения </w:t>
      </w:r>
      <w:r w:rsidRPr="00FC095F">
        <w:rPr>
          <w:spacing w:val="-4"/>
        </w:rPr>
        <w:t>обязанности агентства по возврату кредита еще не наступил. Одновременно банк предложил агентству заключить соглашение о зачете соответствующих сумм, которое, по мнению юристов банка, не будет страдать указанными не</w:t>
      </w:r>
      <w:r w:rsidRPr="00FC095F">
        <w:rPr>
          <w:spacing w:val="-4"/>
        </w:rPr>
        <w:softHyphen/>
      </w:r>
      <w:r w:rsidRPr="00FC095F">
        <w:rPr>
          <w:spacing w:val="-3"/>
        </w:rPr>
        <w:t>достатками, поскольку не подпадает под действие ст. 410-411 ГК РФ. Одна</w:t>
      </w:r>
      <w:r w:rsidRPr="00FC095F">
        <w:rPr>
          <w:spacing w:val="-3"/>
        </w:rPr>
        <w:softHyphen/>
      </w:r>
      <w:r w:rsidRPr="00FC095F">
        <w:rPr>
          <w:spacing w:val="-5"/>
        </w:rPr>
        <w:t>ко такое соглашение банк готов заключить только под условием его вступле</w:t>
      </w:r>
      <w:r w:rsidRPr="00FC095F">
        <w:rPr>
          <w:spacing w:val="-5"/>
        </w:rPr>
        <w:softHyphen/>
      </w:r>
      <w:r w:rsidRPr="00FC095F">
        <w:rPr>
          <w:spacing w:val="-1"/>
        </w:rPr>
        <w:t xml:space="preserve">ния в силу при погашении агентством в установленный срок оставшейся </w:t>
      </w:r>
      <w:r w:rsidRPr="00FC095F">
        <w:t>части задолженности по кредитному договору.</w:t>
      </w:r>
    </w:p>
    <w:p w:rsidR="00FC095F" w:rsidRPr="00FC095F" w:rsidRDefault="00FC095F" w:rsidP="0036096C">
      <w:pPr>
        <w:shd w:val="clear" w:color="auto" w:fill="FFFFFF"/>
        <w:ind w:firstLine="540"/>
      </w:pPr>
      <w:r w:rsidRPr="00FC095F">
        <w:rPr>
          <w:i/>
          <w:iCs/>
          <w:spacing w:val="-10"/>
        </w:rPr>
        <w:t>Оцените обоснованность доводов сторон.</w:t>
      </w:r>
    </w:p>
    <w:p w:rsidR="00FC095F" w:rsidRPr="00FC095F" w:rsidRDefault="00FC095F" w:rsidP="0036096C">
      <w:pPr>
        <w:shd w:val="clear" w:color="auto" w:fill="FFFFFF"/>
        <w:ind w:firstLine="540"/>
        <w:jc w:val="both"/>
      </w:pPr>
      <w:r w:rsidRPr="00FC095F">
        <w:rPr>
          <w:i/>
          <w:iCs/>
          <w:spacing w:val="-9"/>
        </w:rPr>
        <w:t>Изменится ли решение, если задолженность банка по договору оказания ус</w:t>
      </w:r>
      <w:r w:rsidRPr="00FC095F">
        <w:rPr>
          <w:i/>
          <w:iCs/>
          <w:spacing w:val="-9"/>
        </w:rPr>
        <w:softHyphen/>
        <w:t>луг подтверждена вступившим в законную силу решением арбитражного суда?</w:t>
      </w:r>
    </w:p>
    <w:p w:rsidR="00FC095F" w:rsidRPr="00FC095F" w:rsidRDefault="00FC095F" w:rsidP="0036096C">
      <w:pPr>
        <w:shd w:val="clear" w:color="auto" w:fill="FFFFFF"/>
        <w:tabs>
          <w:tab w:val="left" w:pos="767"/>
        </w:tabs>
        <w:ind w:firstLine="540"/>
        <w:jc w:val="both"/>
      </w:pPr>
      <w:r>
        <w:rPr>
          <w:spacing w:val="-2"/>
        </w:rPr>
        <w:t xml:space="preserve">3. </w:t>
      </w:r>
      <w:r w:rsidRPr="00FC095F">
        <w:rPr>
          <w:spacing w:val="-2"/>
        </w:rPr>
        <w:t>Юридическая фирма «Дура леке» обратилась в банк с просьбой</w:t>
      </w:r>
      <w:r>
        <w:rPr>
          <w:spacing w:val="-2"/>
        </w:rPr>
        <w:t xml:space="preserve"> </w:t>
      </w:r>
      <w:r w:rsidRPr="00FC095F">
        <w:rPr>
          <w:spacing w:val="-3"/>
        </w:rPr>
        <w:t xml:space="preserve">о выдаче кредита. При этом фирма настаивала на подписании </w:t>
      </w:r>
      <w:r w:rsidRPr="00FC095F">
        <w:rPr>
          <w:spacing w:val="-4"/>
        </w:rPr>
        <w:t>одновременно с кредитным договором дополнительного соглашения, по ко</w:t>
      </w:r>
      <w:r w:rsidRPr="00FC095F">
        <w:rPr>
          <w:spacing w:val="-4"/>
        </w:rPr>
        <w:softHyphen/>
        <w:t>торому ей была бы предоставлена возможность погасить задолженность по кредитному договору путем оказания образовательных услуг — проведения для руководящих работников банка семинара по актуальным проблемам взыскания дебиторской задолженности. Юрист банка сомневался в законно</w:t>
      </w:r>
      <w:r w:rsidRPr="00FC095F">
        <w:rPr>
          <w:spacing w:val="-4"/>
        </w:rPr>
        <w:softHyphen/>
      </w:r>
      <w:r w:rsidRPr="00FC095F">
        <w:rPr>
          <w:spacing w:val="-3"/>
        </w:rPr>
        <w:t>сти подобного соглашения, поскольку ст. 409 ГК не предусматривает воз</w:t>
      </w:r>
      <w:r w:rsidRPr="00FC095F">
        <w:rPr>
          <w:spacing w:val="-3"/>
        </w:rPr>
        <w:softHyphen/>
        <w:t xml:space="preserve">можности предоставления отступного в виде оказания услуг. Кроме того, </w:t>
      </w:r>
      <w:r w:rsidRPr="00FC095F">
        <w:rPr>
          <w:spacing w:val="-2"/>
        </w:rPr>
        <w:t xml:space="preserve">подписание подобного соглашения одновременно с кредитным договором, </w:t>
      </w:r>
      <w:r w:rsidRPr="00FC095F">
        <w:rPr>
          <w:spacing w:val="-4"/>
        </w:rPr>
        <w:t>по мнению юриста, в случае спора может быть расценено судом как свиде</w:t>
      </w:r>
      <w:r w:rsidRPr="00FC095F">
        <w:rPr>
          <w:spacing w:val="-4"/>
        </w:rPr>
        <w:softHyphen/>
      </w:r>
      <w:r w:rsidRPr="00FC095F">
        <w:t>тельство притворности сделки.</w:t>
      </w:r>
    </w:p>
    <w:p w:rsidR="00FC095F" w:rsidRPr="00FC095F" w:rsidRDefault="00FC095F" w:rsidP="0036096C">
      <w:pPr>
        <w:shd w:val="clear" w:color="auto" w:fill="FFFFFF"/>
        <w:ind w:firstLine="540"/>
      </w:pPr>
      <w:r w:rsidRPr="00FC095F">
        <w:rPr>
          <w:i/>
          <w:iCs/>
          <w:spacing w:val="-9"/>
        </w:rPr>
        <w:t>Насколько обоснованны сомнения юриста банка?</w:t>
      </w:r>
    </w:p>
    <w:p w:rsidR="00FC095F" w:rsidRPr="00FC095F" w:rsidRDefault="00FC095F" w:rsidP="0036096C">
      <w:pPr>
        <w:shd w:val="clear" w:color="auto" w:fill="FFFFFF"/>
        <w:ind w:firstLine="540"/>
        <w:jc w:val="both"/>
      </w:pPr>
      <w:r w:rsidRPr="00FC095F">
        <w:rPr>
          <w:spacing w:val="-4"/>
        </w:rPr>
        <w:t>4. Между ООО «Зенит» и производственным кооперативом «По-</w:t>
      </w:r>
      <w:r w:rsidRPr="00FC095F">
        <w:rPr>
          <w:spacing w:val="-5"/>
        </w:rPr>
        <w:t>люс» был заключен договор купли-продажи оборудования. В по</w:t>
      </w:r>
      <w:r w:rsidRPr="00FC095F">
        <w:rPr>
          <w:spacing w:val="-5"/>
        </w:rPr>
        <w:softHyphen/>
      </w:r>
      <w:r w:rsidRPr="00FC095F">
        <w:rPr>
          <w:spacing w:val="-4"/>
        </w:rPr>
        <w:t xml:space="preserve">следующем стороны заключили дополнительное соглашение к указанному </w:t>
      </w:r>
      <w:r w:rsidRPr="00FC095F">
        <w:rPr>
          <w:spacing w:val="-5"/>
        </w:rPr>
        <w:t>договору, в котором предусматривалось погашение задолженности коопера</w:t>
      </w:r>
      <w:r w:rsidRPr="00FC095F">
        <w:rPr>
          <w:spacing w:val="-5"/>
        </w:rPr>
        <w:softHyphen/>
        <w:t>тива путем передачи 20 принадлежащих ему простых векселей банка «Капи</w:t>
      </w:r>
      <w:r w:rsidRPr="00FC095F">
        <w:rPr>
          <w:spacing w:val="-5"/>
        </w:rPr>
        <w:softHyphen/>
      </w:r>
      <w:r w:rsidRPr="00FC095F">
        <w:rPr>
          <w:spacing w:val="-3"/>
        </w:rPr>
        <w:t xml:space="preserve">тал». Поскольку дополнительное соглашение кооперативом выполнено не </w:t>
      </w:r>
      <w:r w:rsidRPr="00FC095F">
        <w:rPr>
          <w:spacing w:val="-5"/>
        </w:rPr>
        <w:t xml:space="preserve">было, ООО «Зенит» обратилось в арбитражный суд с иском об истребовании </w:t>
      </w:r>
      <w:r w:rsidRPr="00FC095F">
        <w:rPr>
          <w:spacing w:val="-3"/>
        </w:rPr>
        <w:t xml:space="preserve">указанных простых векселей и возмещении убытков, причиненных отказом </w:t>
      </w:r>
      <w:r w:rsidRPr="00FC095F">
        <w:t>их передать.</w:t>
      </w:r>
    </w:p>
    <w:p w:rsidR="00FC095F" w:rsidRPr="00FC095F" w:rsidRDefault="00FC095F" w:rsidP="0036096C">
      <w:pPr>
        <w:shd w:val="clear" w:color="auto" w:fill="FFFFFF"/>
        <w:ind w:firstLine="540"/>
        <w:jc w:val="both"/>
      </w:pPr>
      <w:r w:rsidRPr="00FC095F">
        <w:rPr>
          <w:i/>
          <w:iCs/>
          <w:spacing w:val="-7"/>
        </w:rPr>
        <w:t>Какова правовая природа заключенного дополнительного соглашения? Ка</w:t>
      </w:r>
      <w:r w:rsidRPr="00FC095F">
        <w:rPr>
          <w:i/>
          <w:iCs/>
          <w:spacing w:val="-7"/>
        </w:rPr>
        <w:softHyphen/>
      </w:r>
      <w:r w:rsidRPr="00FC095F">
        <w:rPr>
          <w:i/>
          <w:iCs/>
        </w:rPr>
        <w:t>кое решение должен вынести суд?</w:t>
      </w:r>
    </w:p>
    <w:p w:rsidR="00FC095F" w:rsidRPr="00FC095F" w:rsidRDefault="00FC095F" w:rsidP="0036096C">
      <w:pPr>
        <w:shd w:val="clear" w:color="auto" w:fill="FFFFFF"/>
        <w:ind w:firstLine="540"/>
      </w:pPr>
      <w:r w:rsidRPr="00FC095F">
        <w:rPr>
          <w:i/>
          <w:iCs/>
          <w:spacing w:val="-7"/>
        </w:rPr>
        <w:t>Изменится ли решение, если кооператив уже передал 5 векселей?</w:t>
      </w:r>
    </w:p>
    <w:p w:rsidR="00FC095F" w:rsidRPr="00FC095F" w:rsidRDefault="00FC095F" w:rsidP="0036096C">
      <w:pPr>
        <w:shd w:val="clear" w:color="auto" w:fill="FFFFFF"/>
        <w:tabs>
          <w:tab w:val="left" w:pos="792"/>
        </w:tabs>
        <w:ind w:firstLine="540"/>
        <w:jc w:val="both"/>
      </w:pPr>
      <w:r w:rsidRPr="00FC095F">
        <w:t xml:space="preserve">5. По </w:t>
      </w:r>
      <w:r w:rsidRPr="00FC095F">
        <w:rPr>
          <w:spacing w:val="-1"/>
        </w:rPr>
        <w:t>договору, заключенному кондитерской фабрикой и произ</w:t>
      </w:r>
      <w:r w:rsidRPr="00FC095F">
        <w:rPr>
          <w:spacing w:val="-5"/>
        </w:rPr>
        <w:t>водственным кооперативом «На все руки», последним были вы</w:t>
      </w:r>
      <w:r w:rsidRPr="00FC095F">
        <w:rPr>
          <w:spacing w:val="-5"/>
        </w:rPr>
        <w:softHyphen/>
        <w:t>полнены работы по монтажу производственной линии. Поскольку оплата ра</w:t>
      </w:r>
      <w:r w:rsidRPr="00FC095F">
        <w:rPr>
          <w:spacing w:val="-5"/>
        </w:rPr>
        <w:softHyphen/>
      </w:r>
      <w:r w:rsidRPr="00FC095F">
        <w:rPr>
          <w:spacing w:val="-4"/>
        </w:rPr>
        <w:t>бот в установленный срок произведена не была, кооператив обратился в ар</w:t>
      </w:r>
      <w:r w:rsidRPr="00FC095F">
        <w:rPr>
          <w:spacing w:val="-4"/>
        </w:rPr>
        <w:softHyphen/>
      </w:r>
      <w:r w:rsidRPr="00FC095F">
        <w:t xml:space="preserve">битражный суд с иском о взыскании 500 тыс. руб. стоимости работ </w:t>
      </w:r>
      <w:r w:rsidRPr="00FC095F">
        <w:rPr>
          <w:spacing w:val="-5"/>
        </w:rPr>
        <w:t>и 100 тыс. руб. договорной неустойки за несвоевременную оплату. В ходе су</w:t>
      </w:r>
      <w:r w:rsidRPr="00FC095F">
        <w:rPr>
          <w:spacing w:val="-5"/>
        </w:rPr>
        <w:softHyphen/>
      </w:r>
      <w:r w:rsidRPr="00FC095F">
        <w:rPr>
          <w:spacing w:val="-3"/>
        </w:rPr>
        <w:t>дебного разбирательства кооператив и фабрика пришли к мировому согла</w:t>
      </w:r>
      <w:r w:rsidRPr="00FC095F">
        <w:rPr>
          <w:spacing w:val="-3"/>
        </w:rPr>
        <w:softHyphen/>
      </w:r>
      <w:r w:rsidRPr="00FC095F">
        <w:rPr>
          <w:spacing w:val="-2"/>
        </w:rPr>
        <w:t>шению. По условиям этого соглашения, названного сторонами новацион-</w:t>
      </w:r>
      <w:r w:rsidRPr="00FC095F">
        <w:rPr>
          <w:spacing w:val="-3"/>
        </w:rPr>
        <w:t>ным, фабрика обязалась в течение года поставить в адрес ООО «Праздник» кондитерские изделия на сумму основной задолженности перед кооперати</w:t>
      </w:r>
      <w:r w:rsidRPr="00FC095F">
        <w:rPr>
          <w:spacing w:val="-3"/>
        </w:rPr>
        <w:softHyphen/>
      </w:r>
      <w:r w:rsidRPr="00FC095F">
        <w:rPr>
          <w:spacing w:val="-5"/>
        </w:rPr>
        <w:t>вом. Обязательство по уплате неустойки было новировано сторонами в заем</w:t>
      </w:r>
      <w:r w:rsidRPr="00FC095F">
        <w:rPr>
          <w:spacing w:val="-5"/>
        </w:rPr>
        <w:softHyphen/>
      </w:r>
      <w:r w:rsidRPr="00FC095F">
        <w:rPr>
          <w:spacing w:val="-3"/>
        </w:rPr>
        <w:t xml:space="preserve">ное с установлением срока возврата — 6 месяцев и начислением процентов </w:t>
      </w:r>
      <w:r w:rsidRPr="00FC095F">
        <w:t xml:space="preserve">по ставке 20% годовых. </w:t>
      </w:r>
      <w:r w:rsidRPr="00FC095F">
        <w:rPr>
          <w:spacing w:val="-4"/>
        </w:rPr>
        <w:t>Арбитражный суд отказал в утверждении представленного мирового со</w:t>
      </w:r>
      <w:r w:rsidRPr="00FC095F">
        <w:rPr>
          <w:spacing w:val="-4"/>
        </w:rPr>
        <w:softHyphen/>
      </w:r>
      <w:r w:rsidRPr="00FC095F">
        <w:t xml:space="preserve">глашения, сославшись на незаконность его содержания. </w:t>
      </w:r>
      <w:r w:rsidRPr="00FC095F">
        <w:rPr>
          <w:i/>
          <w:iCs/>
        </w:rPr>
        <w:t>Правильно ли поступил арбитражный суд?</w:t>
      </w:r>
    </w:p>
    <w:p w:rsidR="00FC095F" w:rsidRPr="00FC095F" w:rsidRDefault="00FC095F" w:rsidP="0036096C">
      <w:pPr>
        <w:shd w:val="clear" w:color="auto" w:fill="FFFFFF"/>
        <w:ind w:firstLine="540"/>
        <w:jc w:val="both"/>
      </w:pPr>
      <w:r>
        <w:t xml:space="preserve">6. </w:t>
      </w:r>
      <w:r w:rsidRPr="00FC095F">
        <w:t xml:space="preserve">Банк предоставил обществу кредит в сумме 1 млн руб. сроком </w:t>
      </w:r>
      <w:r w:rsidRPr="00FC095F">
        <w:rPr>
          <w:spacing w:val="-3"/>
        </w:rPr>
        <w:t>на три месяца под 20% годовых. Договором было предусмотре</w:t>
      </w:r>
      <w:r w:rsidRPr="00FC095F">
        <w:rPr>
          <w:spacing w:val="-3"/>
        </w:rPr>
        <w:softHyphen/>
      </w:r>
      <w:r w:rsidRPr="00FC095F">
        <w:t>но взыскание при просрочке возврата кредита повышенных процентов в размере 40% годовых.</w:t>
      </w:r>
    </w:p>
    <w:p w:rsidR="00FC095F" w:rsidRPr="00FC095F" w:rsidRDefault="00FC095F" w:rsidP="0036096C">
      <w:pPr>
        <w:shd w:val="clear" w:color="auto" w:fill="FFFFFF"/>
        <w:ind w:firstLine="540"/>
        <w:jc w:val="both"/>
      </w:pPr>
      <w:r w:rsidRPr="00FC095F">
        <w:rPr>
          <w:spacing w:val="-5"/>
        </w:rPr>
        <w:t>Спустя два месяца сторонами было заключено дополнительное соглаше</w:t>
      </w:r>
      <w:r w:rsidRPr="00FC095F">
        <w:rPr>
          <w:spacing w:val="-5"/>
        </w:rPr>
        <w:softHyphen/>
      </w:r>
      <w:r w:rsidRPr="00FC095F">
        <w:t xml:space="preserve">ние, по которому срок возврата кредита увеличивался до шести месяцев, </w:t>
      </w:r>
      <w:r w:rsidRPr="00FC095F">
        <w:rPr>
          <w:spacing w:val="-4"/>
        </w:rPr>
        <w:t>а проценты за пользование кредитом уменьшались до 10% годовых.</w:t>
      </w:r>
    </w:p>
    <w:p w:rsidR="00FC095F" w:rsidRPr="00FC095F" w:rsidRDefault="00FC095F" w:rsidP="0036096C">
      <w:pPr>
        <w:shd w:val="clear" w:color="auto" w:fill="FFFFFF"/>
        <w:ind w:firstLine="540"/>
      </w:pPr>
      <w:r w:rsidRPr="00FC095F">
        <w:rPr>
          <w:spacing w:val="-4"/>
        </w:rPr>
        <w:t>В установленный срок сумма кредита возвращена не была.</w:t>
      </w:r>
    </w:p>
    <w:p w:rsidR="00FC095F" w:rsidRPr="00FC095F" w:rsidRDefault="00FC095F" w:rsidP="0036096C">
      <w:pPr>
        <w:shd w:val="clear" w:color="auto" w:fill="FFFFFF"/>
        <w:ind w:firstLine="540"/>
        <w:jc w:val="both"/>
      </w:pPr>
      <w:r w:rsidRPr="00FC095F">
        <w:rPr>
          <w:spacing w:val="-3"/>
        </w:rPr>
        <w:t xml:space="preserve">Банк предъявил в арбитражный суд иск о взыскании суммы кредита, </w:t>
      </w:r>
      <w:r w:rsidRPr="00FC095F">
        <w:rPr>
          <w:spacing w:val="-2"/>
        </w:rPr>
        <w:t>процентов за пользование кредитом (из расчета 10% годовых) и повышен</w:t>
      </w:r>
      <w:r w:rsidRPr="00FC095F">
        <w:rPr>
          <w:spacing w:val="-2"/>
        </w:rPr>
        <w:softHyphen/>
      </w:r>
      <w:r w:rsidRPr="00FC095F">
        <w:rPr>
          <w:spacing w:val="-5"/>
        </w:rPr>
        <w:t>ных процентов (из расчета 40% годовых). Общество возражало против взы</w:t>
      </w:r>
      <w:r w:rsidRPr="00FC095F">
        <w:rPr>
          <w:spacing w:val="-5"/>
        </w:rPr>
        <w:softHyphen/>
      </w:r>
      <w:r w:rsidRPr="00FC095F">
        <w:rPr>
          <w:spacing w:val="-4"/>
        </w:rPr>
        <w:t>скания повышенных процентов, ссылаясь на прекращение договора, уста</w:t>
      </w:r>
      <w:r w:rsidRPr="00FC095F">
        <w:rPr>
          <w:spacing w:val="-4"/>
        </w:rPr>
        <w:softHyphen/>
      </w:r>
      <w:r w:rsidRPr="00FC095F">
        <w:rPr>
          <w:spacing w:val="-3"/>
        </w:rPr>
        <w:t xml:space="preserve">навливающего условие о них, заключением дополнительного соглашения </w:t>
      </w:r>
      <w:r w:rsidRPr="00FC095F">
        <w:t>(новацией).</w:t>
      </w:r>
    </w:p>
    <w:p w:rsidR="00FC095F" w:rsidRPr="00FC095F" w:rsidRDefault="00FC095F" w:rsidP="0036096C">
      <w:pPr>
        <w:shd w:val="clear" w:color="auto" w:fill="FFFFFF"/>
        <w:ind w:firstLine="540"/>
      </w:pPr>
      <w:r w:rsidRPr="00FC095F">
        <w:rPr>
          <w:i/>
          <w:iCs/>
          <w:spacing w:val="-10"/>
        </w:rPr>
        <w:t>Обоснованны ли возражения общества?</w:t>
      </w:r>
    </w:p>
    <w:p w:rsidR="00FC095F" w:rsidRPr="00FC095F" w:rsidRDefault="00FC095F" w:rsidP="0036096C">
      <w:pPr>
        <w:shd w:val="clear" w:color="auto" w:fill="FFFFFF"/>
        <w:ind w:firstLine="540"/>
        <w:jc w:val="both"/>
      </w:pPr>
      <w:r w:rsidRPr="00FC095F">
        <w:rPr>
          <w:bCs/>
          <w:spacing w:val="-2"/>
        </w:rPr>
        <w:t>7</w:t>
      </w:r>
      <w:r>
        <w:rPr>
          <w:bCs/>
          <w:spacing w:val="-2"/>
        </w:rPr>
        <w:t>.</w:t>
      </w:r>
      <w:r w:rsidRPr="00FC095F">
        <w:rPr>
          <w:bCs/>
          <w:spacing w:val="-2"/>
        </w:rPr>
        <w:t xml:space="preserve"> Вследствие</w:t>
      </w:r>
      <w:r w:rsidRPr="00FC095F">
        <w:rPr>
          <w:spacing w:val="-2"/>
        </w:rPr>
        <w:t xml:space="preserve"> ошибки бухгалтера АО «Виктим» денежные средства </w:t>
      </w:r>
      <w:r w:rsidRPr="00FC095F">
        <w:rPr>
          <w:spacing w:val="-4"/>
        </w:rPr>
        <w:t>в размере 20 млн руб., предназначавшиеся для оплаты постав</w:t>
      </w:r>
      <w:r w:rsidRPr="00FC095F">
        <w:rPr>
          <w:spacing w:val="-4"/>
        </w:rPr>
        <w:softHyphen/>
      </w:r>
      <w:r w:rsidRPr="00FC095F">
        <w:rPr>
          <w:spacing w:val="-5"/>
        </w:rPr>
        <w:t>ленной его контрагентом — заводом «Катод» — продукции, были перечисле</w:t>
      </w:r>
      <w:r w:rsidRPr="00FC095F">
        <w:rPr>
          <w:spacing w:val="-5"/>
        </w:rPr>
        <w:softHyphen/>
      </w:r>
      <w:r w:rsidRPr="00FC095F">
        <w:rPr>
          <w:spacing w:val="-6"/>
        </w:rPr>
        <w:t>ны заводу «Анод». На соответствующее обращение общества о возврате оши</w:t>
      </w:r>
      <w:r w:rsidRPr="00FC095F">
        <w:rPr>
          <w:spacing w:val="-6"/>
        </w:rPr>
        <w:softHyphen/>
      </w:r>
      <w:r w:rsidRPr="00FC095F">
        <w:rPr>
          <w:spacing w:val="-4"/>
        </w:rPr>
        <w:t>бочно перечисленной суммы представители завода «Анод», ссылаясь на тя</w:t>
      </w:r>
      <w:r w:rsidRPr="00FC095F">
        <w:rPr>
          <w:spacing w:val="-4"/>
        </w:rPr>
        <w:softHyphen/>
      </w:r>
      <w:r w:rsidRPr="00FC095F">
        <w:rPr>
          <w:spacing w:val="-3"/>
        </w:rPr>
        <w:t>желое финансовое положение, предложили заключить соглашение о рест</w:t>
      </w:r>
      <w:r w:rsidRPr="00FC095F">
        <w:rPr>
          <w:spacing w:val="-3"/>
        </w:rPr>
        <w:softHyphen/>
      </w:r>
      <w:r w:rsidRPr="00FC095F">
        <w:rPr>
          <w:spacing w:val="-2"/>
        </w:rPr>
        <w:t xml:space="preserve">руктуризации долга. Данное соглашение, предусматривающее погашение </w:t>
      </w:r>
      <w:r w:rsidRPr="00FC095F">
        <w:rPr>
          <w:spacing w:val="-5"/>
        </w:rPr>
        <w:t>50% задолженности единовременно, а еще 25% в течение года, было подпи</w:t>
      </w:r>
      <w:r w:rsidRPr="00FC095F">
        <w:rPr>
          <w:spacing w:val="-5"/>
        </w:rPr>
        <w:softHyphen/>
      </w:r>
      <w:r w:rsidRPr="00FC095F">
        <w:t>сано сторонами.</w:t>
      </w:r>
    </w:p>
    <w:p w:rsidR="00FC095F" w:rsidRPr="00FC095F" w:rsidRDefault="00FC095F" w:rsidP="0036096C">
      <w:pPr>
        <w:shd w:val="clear" w:color="auto" w:fill="FFFFFF"/>
        <w:ind w:firstLine="540"/>
        <w:jc w:val="both"/>
      </w:pPr>
      <w:r w:rsidRPr="00FC095F">
        <w:rPr>
          <w:spacing w:val="-4"/>
        </w:rPr>
        <w:t>Спустя 2 месяца после заключения соглашения о реструктуризации об</w:t>
      </w:r>
      <w:r w:rsidRPr="00FC095F">
        <w:rPr>
          <w:spacing w:val="-4"/>
        </w:rPr>
        <w:softHyphen/>
        <w:t>щество обратилось в арбитражный суд с иском о взыскании с завода «Анод» 20 млн руб. неосновательного обогащения и процентов за пользование чу</w:t>
      </w:r>
      <w:r w:rsidRPr="00FC095F">
        <w:rPr>
          <w:spacing w:val="-4"/>
        </w:rPr>
        <w:softHyphen/>
        <w:t>жими денежными средствами на основании ст. 395 ГК РФ. При этом в иско</w:t>
      </w:r>
      <w:r w:rsidRPr="00FC095F">
        <w:rPr>
          <w:spacing w:val="-4"/>
        </w:rPr>
        <w:softHyphen/>
      </w:r>
      <w:r w:rsidRPr="00FC095F">
        <w:rPr>
          <w:spacing w:val="-3"/>
        </w:rPr>
        <w:t>вом заявлении указывалось на недействительность заключенного соглаше</w:t>
      </w:r>
      <w:r w:rsidRPr="00FC095F">
        <w:rPr>
          <w:spacing w:val="-3"/>
        </w:rPr>
        <w:softHyphen/>
      </w:r>
      <w:r w:rsidRPr="00FC095F">
        <w:rPr>
          <w:spacing w:val="-2"/>
        </w:rPr>
        <w:t xml:space="preserve">ния о реструктуризации, поскольку по смыслу закона новация возможна </w:t>
      </w:r>
      <w:r w:rsidRPr="00FC095F">
        <w:rPr>
          <w:spacing w:val="-4"/>
        </w:rPr>
        <w:t>только в отношении договорных обязательств. Кроме того, данное соглаше</w:t>
      </w:r>
      <w:r w:rsidRPr="00FC095F">
        <w:rPr>
          <w:spacing w:val="-4"/>
        </w:rPr>
        <w:softHyphen/>
      </w:r>
      <w:r w:rsidRPr="00FC095F">
        <w:rPr>
          <w:spacing w:val="-3"/>
        </w:rPr>
        <w:t xml:space="preserve">ние предусматривает прощение долга в сумме 5 млн руб., что противоречит </w:t>
      </w:r>
      <w:r w:rsidRPr="00FC095F">
        <w:rPr>
          <w:spacing w:val="-4"/>
        </w:rPr>
        <w:t xml:space="preserve">ст. 575 ГК РФ. Наконец, согласно данным бухгалтерской отчетности АО </w:t>
      </w:r>
      <w:r w:rsidRPr="00FC095F">
        <w:rPr>
          <w:spacing w:val="-6"/>
        </w:rPr>
        <w:t xml:space="preserve">«Виктим», сделка на сумму 20 млн руб. является крупной, а следовательно, </w:t>
      </w:r>
      <w:r w:rsidRPr="00FC095F">
        <w:rPr>
          <w:spacing w:val="-4"/>
        </w:rPr>
        <w:t>должна была предварительно получить одобрение совета директоров обще</w:t>
      </w:r>
      <w:r w:rsidRPr="00FC095F">
        <w:rPr>
          <w:spacing w:val="-4"/>
        </w:rPr>
        <w:softHyphen/>
      </w:r>
      <w:r w:rsidRPr="00FC095F">
        <w:rPr>
          <w:spacing w:val="-3"/>
        </w:rPr>
        <w:t>ства, какового при заключении соглашения о реструктуризации не было.</w:t>
      </w:r>
    </w:p>
    <w:p w:rsidR="00FC095F" w:rsidRPr="00FC095F" w:rsidRDefault="00FC095F" w:rsidP="0036096C">
      <w:pPr>
        <w:shd w:val="clear" w:color="auto" w:fill="FFFFFF"/>
        <w:ind w:firstLine="540"/>
      </w:pPr>
      <w:r w:rsidRPr="00FC095F">
        <w:rPr>
          <w:i/>
          <w:iCs/>
          <w:spacing w:val="-15"/>
        </w:rPr>
        <w:t>Оцените доводы общества. Какое решение должен вынести арбитражный суд?</w:t>
      </w:r>
    </w:p>
    <w:p w:rsidR="00FC095F" w:rsidRPr="00FC095F" w:rsidRDefault="00FC095F" w:rsidP="0036096C">
      <w:pPr>
        <w:shd w:val="clear" w:color="auto" w:fill="FFFFFF"/>
        <w:ind w:firstLine="540"/>
        <w:jc w:val="both"/>
      </w:pPr>
      <w:r>
        <w:rPr>
          <w:spacing w:val="-3"/>
        </w:rPr>
        <w:t xml:space="preserve">8. </w:t>
      </w:r>
      <w:r w:rsidRPr="00FC095F">
        <w:rPr>
          <w:spacing w:val="-3"/>
        </w:rPr>
        <w:t>Грачев договорился с Беловым о том, что он отремонтирует кух</w:t>
      </w:r>
      <w:r w:rsidRPr="00FC095F">
        <w:rPr>
          <w:spacing w:val="-3"/>
        </w:rPr>
        <w:softHyphen/>
      </w:r>
      <w:r w:rsidRPr="00FC095F">
        <w:rPr>
          <w:spacing w:val="-2"/>
        </w:rPr>
        <w:t xml:space="preserve">ню в квартире Белова в течение 5 дней. Белов освободил кухню </w:t>
      </w:r>
      <w:r w:rsidRPr="00FC095F">
        <w:rPr>
          <w:spacing w:val="-3"/>
        </w:rPr>
        <w:t>от мебели и приготовил помещение к ремонту. Однако Грачев, получив бо</w:t>
      </w:r>
      <w:r w:rsidRPr="00FC095F">
        <w:rPr>
          <w:spacing w:val="-3"/>
        </w:rPr>
        <w:softHyphen/>
      </w:r>
      <w:r w:rsidRPr="00FC095F">
        <w:rPr>
          <w:spacing w:val="-4"/>
        </w:rPr>
        <w:t>лее выгодный заказ, к ремонту кухни в указанный срок не приступил. Ветре тив Белова, Грачев объяснил ему сложившуюся ситуацию и предложил за</w:t>
      </w:r>
      <w:r w:rsidRPr="00FC095F">
        <w:rPr>
          <w:spacing w:val="-4"/>
        </w:rPr>
        <w:softHyphen/>
      </w:r>
      <w:r w:rsidRPr="00FC095F">
        <w:t xml:space="preserve">брать у него бесплатно подготовленную для ремонта краску, лак, плитку </w:t>
      </w:r>
      <w:r w:rsidRPr="00FC095F">
        <w:rPr>
          <w:spacing w:val="-1"/>
        </w:rPr>
        <w:t>и раковину для мытья посуды, считая после этого их отношения по дого</w:t>
      </w:r>
      <w:r w:rsidRPr="00FC095F">
        <w:rPr>
          <w:spacing w:val="-1"/>
        </w:rPr>
        <w:softHyphen/>
      </w:r>
      <w:r w:rsidRPr="00FC095F">
        <w:t>вору подряда прекратившимися.</w:t>
      </w:r>
    </w:p>
    <w:p w:rsidR="00FC095F" w:rsidRPr="00FC095F" w:rsidRDefault="00FC095F" w:rsidP="0036096C">
      <w:pPr>
        <w:shd w:val="clear" w:color="auto" w:fill="FFFFFF"/>
        <w:ind w:firstLine="540"/>
        <w:jc w:val="both"/>
      </w:pPr>
      <w:r w:rsidRPr="00FC095F">
        <w:rPr>
          <w:spacing w:val="-5"/>
        </w:rPr>
        <w:t xml:space="preserve">Белов забрал все предложенное Грачевым. Но через некоторое время, не </w:t>
      </w:r>
      <w:r w:rsidRPr="00FC095F">
        <w:rPr>
          <w:spacing w:val="-4"/>
        </w:rPr>
        <w:t xml:space="preserve">найдя подрядчика, потребовал от Грачева выполнения подрядных работ за </w:t>
      </w:r>
      <w:r w:rsidRPr="00FC095F">
        <w:rPr>
          <w:spacing w:val="-5"/>
        </w:rPr>
        <w:t xml:space="preserve">обусловленное первоначально вознаграждение. Грачев требование отклонил, </w:t>
      </w:r>
      <w:r w:rsidRPr="00FC095F">
        <w:rPr>
          <w:spacing w:val="-4"/>
        </w:rPr>
        <w:t>полагая, что они условились о прекращении договора и что он передал Бело</w:t>
      </w:r>
      <w:r w:rsidRPr="00FC095F">
        <w:rPr>
          <w:spacing w:val="-4"/>
        </w:rPr>
        <w:softHyphen/>
      </w:r>
      <w:r w:rsidRPr="00FC095F">
        <w:t>ву в виде отступного перечисленные материалы.</w:t>
      </w:r>
    </w:p>
    <w:p w:rsidR="00FC095F" w:rsidRPr="00FC095F" w:rsidRDefault="00FC095F" w:rsidP="0036096C">
      <w:pPr>
        <w:shd w:val="clear" w:color="auto" w:fill="FFFFFF"/>
        <w:ind w:firstLine="540"/>
      </w:pPr>
      <w:r w:rsidRPr="00FC095F">
        <w:rPr>
          <w:i/>
          <w:iCs/>
          <w:spacing w:val="-8"/>
        </w:rPr>
        <w:t>Кто прав в данном споре?</w:t>
      </w:r>
    </w:p>
    <w:p w:rsidR="00FC095F" w:rsidRPr="00FC095F" w:rsidRDefault="00FC095F" w:rsidP="0036096C">
      <w:pPr>
        <w:shd w:val="clear" w:color="auto" w:fill="FFFFFF"/>
        <w:ind w:firstLine="540"/>
        <w:jc w:val="both"/>
      </w:pPr>
      <w:r w:rsidRPr="00FC095F">
        <w:t xml:space="preserve">9. </w:t>
      </w:r>
      <w:r w:rsidRPr="00FC095F">
        <w:rPr>
          <w:spacing w:val="-4"/>
        </w:rPr>
        <w:t>Михайлов, разбирая имущество своего умершего отца, обнаружил</w:t>
      </w:r>
      <w:r w:rsidRPr="00FC095F">
        <w:rPr>
          <w:spacing w:val="-7"/>
        </w:rPr>
        <w:t xml:space="preserve"> </w:t>
      </w:r>
      <w:r w:rsidRPr="00FC095F">
        <w:rPr>
          <w:spacing w:val="-4"/>
        </w:rPr>
        <w:t>расписку Гришина о том, что тот взял в долг у отца Михай</w:t>
      </w:r>
      <w:r w:rsidRPr="00FC095F">
        <w:rPr>
          <w:spacing w:val="-4"/>
        </w:rPr>
        <w:softHyphen/>
        <w:t>лова значительную сумму денег для покупки холодильника и обязуется вер</w:t>
      </w:r>
      <w:r w:rsidRPr="00FC095F">
        <w:rPr>
          <w:spacing w:val="-4"/>
        </w:rPr>
        <w:softHyphen/>
      </w:r>
      <w:r w:rsidRPr="00FC095F">
        <w:rPr>
          <w:spacing w:val="-3"/>
        </w:rPr>
        <w:t>нуть долг в течение четырех лет. Срок погашения долга еще не истек. Ми</w:t>
      </w:r>
      <w:r w:rsidRPr="00FC095F">
        <w:rPr>
          <w:spacing w:val="-3"/>
        </w:rPr>
        <w:softHyphen/>
      </w:r>
      <w:r w:rsidRPr="00FC095F">
        <w:rPr>
          <w:spacing w:val="-4"/>
        </w:rPr>
        <w:t xml:space="preserve">хайлов, как наследник отца, потребовал от Гришина возврата долга. Однако </w:t>
      </w:r>
      <w:r w:rsidRPr="00FC095F">
        <w:rPr>
          <w:spacing w:val="-3"/>
        </w:rPr>
        <w:t>Гришин против этого возражал, полагая, что он не должен исполнять обя</w:t>
      </w:r>
      <w:r w:rsidRPr="00FC095F">
        <w:rPr>
          <w:spacing w:val="-3"/>
        </w:rPr>
        <w:softHyphen/>
        <w:t>занности по этой расписке, так как отец Михайлова, благодарный Гришину за внимание и заботу о нем во время болезни, сказал, что он может не воз</w:t>
      </w:r>
      <w:r w:rsidRPr="00FC095F">
        <w:rPr>
          <w:spacing w:val="-3"/>
        </w:rPr>
        <w:softHyphen/>
      </w:r>
      <w:r w:rsidRPr="00FC095F">
        <w:t xml:space="preserve">вращать ему деньги, взятые на покупку холодильника. </w:t>
      </w:r>
      <w:r w:rsidRPr="00FC095F">
        <w:rPr>
          <w:i/>
          <w:iCs/>
        </w:rPr>
        <w:t>Кто прав в этом споре?</w:t>
      </w:r>
    </w:p>
    <w:p w:rsidR="00FC095F" w:rsidRPr="00FC095F" w:rsidRDefault="00FC095F" w:rsidP="0036096C">
      <w:pPr>
        <w:shd w:val="clear" w:color="auto" w:fill="FFFFFF"/>
        <w:ind w:firstLine="540"/>
        <w:jc w:val="both"/>
      </w:pPr>
      <w:r w:rsidRPr="00FC095F">
        <w:rPr>
          <w:spacing w:val="-5"/>
        </w:rPr>
        <w:t>10. АО «Радуга» (арендатор) по соглашению с чугунно-прокатным заводом</w:t>
      </w:r>
      <w:r w:rsidRPr="00FC095F">
        <w:rPr>
          <w:spacing w:val="-4"/>
        </w:rPr>
        <w:t xml:space="preserve"> арендовало у последнего сроком на 5 лет с правом вы</w:t>
      </w:r>
      <w:r w:rsidRPr="00FC095F">
        <w:rPr>
          <w:spacing w:val="-4"/>
        </w:rPr>
        <w:softHyphen/>
      </w:r>
      <w:r w:rsidRPr="00FC095F">
        <w:rPr>
          <w:spacing w:val="-3"/>
        </w:rPr>
        <w:t>купа строение для использования под склад. Договором было предусмотре</w:t>
      </w:r>
      <w:r w:rsidRPr="00FC095F">
        <w:rPr>
          <w:spacing w:val="-3"/>
        </w:rPr>
        <w:softHyphen/>
        <w:t xml:space="preserve">но автоматическое его прекращение в случае просрочки внесения арендной </w:t>
      </w:r>
      <w:r w:rsidRPr="00FC095F">
        <w:rPr>
          <w:spacing w:val="-4"/>
        </w:rPr>
        <w:t xml:space="preserve">платы более чем на </w:t>
      </w:r>
      <w:r w:rsidRPr="00FC095F">
        <w:rPr>
          <w:spacing w:val="-4"/>
          <w:lang w:val="en-US"/>
        </w:rPr>
        <w:t>I</w:t>
      </w:r>
      <w:r w:rsidRPr="00FC095F">
        <w:rPr>
          <w:spacing w:val="-4"/>
        </w:rPr>
        <w:t xml:space="preserve"> месяц. АО добросовестно выполняло свои обязанности по договору, однако в течение последнего года аренды, испытывая финансо</w:t>
      </w:r>
      <w:r w:rsidRPr="00FC095F">
        <w:rPr>
          <w:spacing w:val="-4"/>
        </w:rPr>
        <w:softHyphen/>
      </w:r>
      <w:r w:rsidRPr="00FC095F">
        <w:rPr>
          <w:spacing w:val="-5"/>
        </w:rPr>
        <w:t>вые трудности, не вносило арендную плату в течение 3 месяцев. В последую</w:t>
      </w:r>
      <w:r w:rsidRPr="00FC095F">
        <w:rPr>
          <w:spacing w:val="-5"/>
        </w:rPr>
        <w:softHyphen/>
      </w:r>
      <w:r w:rsidRPr="00FC095F">
        <w:rPr>
          <w:spacing w:val="-4"/>
        </w:rPr>
        <w:t>щем, погасив задолженность по арендной плате и внеся установленную сум</w:t>
      </w:r>
      <w:r w:rsidRPr="00FC095F">
        <w:rPr>
          <w:spacing w:val="-4"/>
        </w:rPr>
        <w:softHyphen/>
      </w:r>
      <w:r w:rsidRPr="00FC095F">
        <w:rPr>
          <w:spacing w:val="-5"/>
        </w:rPr>
        <w:t>му выкупа, арендатор потребовал от завода оформления перехода права соб</w:t>
      </w:r>
      <w:r w:rsidRPr="00FC095F">
        <w:rPr>
          <w:spacing w:val="-5"/>
        </w:rPr>
        <w:softHyphen/>
        <w:t>ственности на арендуемое строение. Не получив ответа, АО обратилось в ар</w:t>
      </w:r>
      <w:r w:rsidRPr="00FC095F">
        <w:rPr>
          <w:spacing w:val="-5"/>
        </w:rPr>
        <w:softHyphen/>
      </w:r>
      <w:r w:rsidRPr="00FC095F">
        <w:rPr>
          <w:spacing w:val="-3"/>
        </w:rPr>
        <w:t xml:space="preserve">битражный суд с иском о признании права собственности на арендуемое </w:t>
      </w:r>
      <w:r w:rsidRPr="00FC095F">
        <w:rPr>
          <w:spacing w:val="-4"/>
        </w:rPr>
        <w:t>строение. Завод против удовлетворения исковых требований возражал, ука</w:t>
      </w:r>
      <w:r w:rsidRPr="00FC095F">
        <w:rPr>
          <w:spacing w:val="-4"/>
        </w:rPr>
        <w:softHyphen/>
      </w:r>
      <w:r w:rsidRPr="00FC095F">
        <w:rPr>
          <w:spacing w:val="-2"/>
        </w:rPr>
        <w:t>зывая на допущенные нарушения и, как следствие, прекращение договор</w:t>
      </w:r>
      <w:r w:rsidRPr="00FC095F">
        <w:rPr>
          <w:spacing w:val="-2"/>
        </w:rPr>
        <w:softHyphen/>
      </w:r>
      <w:r w:rsidRPr="00FC095F">
        <w:t>ных отношений.</w:t>
      </w:r>
    </w:p>
    <w:p w:rsidR="00FC095F" w:rsidRPr="00FC095F" w:rsidRDefault="00FC095F" w:rsidP="0036096C">
      <w:pPr>
        <w:shd w:val="clear" w:color="auto" w:fill="FFFFFF"/>
        <w:ind w:firstLine="540"/>
      </w:pPr>
      <w:r w:rsidRPr="00FC095F">
        <w:rPr>
          <w:spacing w:val="-4"/>
        </w:rPr>
        <w:t>Решением арбитражного суда в иске было отказано.</w:t>
      </w:r>
    </w:p>
    <w:p w:rsidR="00FC095F" w:rsidRPr="00FC095F" w:rsidRDefault="00FC095F" w:rsidP="0036096C">
      <w:pPr>
        <w:shd w:val="clear" w:color="auto" w:fill="FFFFFF"/>
        <w:ind w:firstLine="540"/>
      </w:pPr>
      <w:r w:rsidRPr="00FC095F">
        <w:rPr>
          <w:i/>
          <w:iCs/>
          <w:spacing w:val="-9"/>
        </w:rPr>
        <w:t>Оцените правильность решения суда.</w:t>
      </w:r>
    </w:p>
    <w:p w:rsidR="00416A0B" w:rsidRPr="00FC095F" w:rsidRDefault="00416A0B" w:rsidP="0036096C">
      <w:pPr>
        <w:ind w:firstLine="540"/>
        <w:jc w:val="both"/>
        <w:rPr>
          <w:snapToGrid w:val="0"/>
        </w:rPr>
      </w:pPr>
      <w:r w:rsidRPr="00FC095F">
        <w:rPr>
          <w:b/>
          <w:bCs/>
          <w:snapToGrid w:val="0"/>
        </w:rPr>
        <w:t xml:space="preserve"> </w:t>
      </w:r>
    </w:p>
    <w:p w:rsidR="00416A0B" w:rsidRPr="0068474E" w:rsidRDefault="00FC095F" w:rsidP="0068474E">
      <w:pPr>
        <w:suppressAutoHyphens/>
        <w:ind w:firstLine="540"/>
        <w:jc w:val="center"/>
        <w:rPr>
          <w:bCs/>
          <w:iCs/>
          <w:snapToGrid w:val="0"/>
          <w:u w:val="single"/>
        </w:rPr>
      </w:pPr>
      <w:r w:rsidRPr="0068474E">
        <w:rPr>
          <w:bCs/>
          <w:iCs/>
          <w:snapToGrid w:val="0"/>
          <w:u w:val="single"/>
        </w:rPr>
        <w:t>Литература:</w:t>
      </w:r>
    </w:p>
    <w:p w:rsidR="00416A0B" w:rsidRPr="00FC095F" w:rsidRDefault="00416A0B" w:rsidP="0036096C">
      <w:pPr>
        <w:ind w:firstLine="540"/>
        <w:jc w:val="both"/>
      </w:pPr>
      <w:r w:rsidRPr="00FC095F">
        <w:t>Андреев В.А. Исполнение судебных решений // РЮ. 1996. № 12.</w:t>
      </w:r>
    </w:p>
    <w:p w:rsidR="00416A0B" w:rsidRPr="00FC095F" w:rsidRDefault="00416A0B" w:rsidP="0036096C">
      <w:pPr>
        <w:ind w:firstLine="540"/>
        <w:jc w:val="both"/>
        <w:rPr>
          <w:snapToGrid w:val="0"/>
        </w:rPr>
      </w:pPr>
      <w:r w:rsidRPr="00FC095F">
        <w:rPr>
          <w:snapToGrid w:val="0"/>
        </w:rPr>
        <w:t xml:space="preserve">Егизаров В.А. Списание «безнадежных долгов» </w:t>
      </w:r>
      <w:r w:rsidRPr="00FC095F">
        <w:rPr>
          <w:i/>
          <w:iCs/>
          <w:snapToGrid w:val="0"/>
        </w:rPr>
        <w:t xml:space="preserve">// </w:t>
      </w:r>
      <w:r w:rsidRPr="00FC095F">
        <w:rPr>
          <w:snapToGrid w:val="0"/>
        </w:rPr>
        <w:t xml:space="preserve">Право и экономика. 1997.  № 19-20. </w:t>
      </w:r>
    </w:p>
    <w:p w:rsidR="00416A0B" w:rsidRPr="00FC095F" w:rsidRDefault="00416A0B" w:rsidP="0036096C">
      <w:pPr>
        <w:ind w:firstLine="540"/>
        <w:jc w:val="both"/>
        <w:rPr>
          <w:snapToGrid w:val="0"/>
        </w:rPr>
      </w:pPr>
      <w:r w:rsidRPr="00FC095F">
        <w:rPr>
          <w:snapToGrid w:val="0"/>
        </w:rPr>
        <w:t xml:space="preserve">Каганцов Я.М. Прекращение обязательств зачетом на стадии исполнения судебных актов // Юрист. 2002. № 8. </w:t>
      </w:r>
    </w:p>
    <w:p w:rsidR="00416A0B" w:rsidRPr="00FC095F" w:rsidRDefault="00416A0B" w:rsidP="0036096C">
      <w:pPr>
        <w:ind w:firstLine="540"/>
        <w:jc w:val="both"/>
        <w:rPr>
          <w:snapToGrid w:val="0"/>
        </w:rPr>
      </w:pPr>
      <w:r w:rsidRPr="00FC095F">
        <w:rPr>
          <w:snapToGrid w:val="0"/>
        </w:rPr>
        <w:t>Крашенинников Е. О прощении долга // ХП. 2002. № 10.</w:t>
      </w:r>
    </w:p>
    <w:p w:rsidR="00416A0B" w:rsidRPr="00FC095F" w:rsidRDefault="00416A0B" w:rsidP="0036096C">
      <w:pPr>
        <w:ind w:firstLine="540"/>
        <w:jc w:val="both"/>
        <w:rPr>
          <w:snapToGrid w:val="0"/>
        </w:rPr>
      </w:pPr>
      <w:r w:rsidRPr="00FC095F">
        <w:rPr>
          <w:snapToGrid w:val="0"/>
        </w:rPr>
        <w:t>Обзор судебной практики, связанной с прекращением обязательств зачетом   встречных однородных требований: Информационное письмо от 29.12.2001 № 65 // ВВАС РФ. 2002. № 3.</w:t>
      </w:r>
    </w:p>
    <w:p w:rsidR="00416A0B" w:rsidRPr="00FC095F" w:rsidRDefault="00416A0B" w:rsidP="0036096C">
      <w:pPr>
        <w:ind w:firstLine="540"/>
        <w:jc w:val="both"/>
        <w:rPr>
          <w:snapToGrid w:val="0"/>
        </w:rPr>
      </w:pPr>
      <w:r w:rsidRPr="00FC095F">
        <w:rPr>
          <w:snapToGrid w:val="0"/>
        </w:rPr>
        <w:t>Рохлин А. Юридические особенности из отступного // ХП. 2002. № 7.</w:t>
      </w:r>
    </w:p>
    <w:p w:rsidR="00416A0B" w:rsidRPr="00FC095F" w:rsidRDefault="00416A0B" w:rsidP="0036096C">
      <w:pPr>
        <w:ind w:firstLine="540"/>
        <w:jc w:val="both"/>
      </w:pPr>
      <w:r w:rsidRPr="00FC095F">
        <w:t>Рясенцев В.А. Прекращение обязательств в судебной практике // Советская юстиция. 1978. № 18.</w:t>
      </w:r>
    </w:p>
    <w:p w:rsidR="00416A0B" w:rsidRPr="00FC095F" w:rsidRDefault="00416A0B" w:rsidP="0036096C">
      <w:pPr>
        <w:ind w:firstLine="540"/>
        <w:jc w:val="both"/>
      </w:pPr>
      <w:r w:rsidRPr="00FC095F">
        <w:t>Семенов В.В. Существует ли проблема безденежности при новации долга в заемное обязательство // ВВАС РФ. 2000. № 11.</w:t>
      </w:r>
    </w:p>
    <w:p w:rsidR="00416A0B" w:rsidRPr="00FC095F" w:rsidRDefault="00416A0B" w:rsidP="0036096C">
      <w:pPr>
        <w:ind w:firstLine="540"/>
        <w:jc w:val="both"/>
      </w:pPr>
      <w:r w:rsidRPr="00FC095F">
        <w:t>Шилохвост О. Отступное - способ прекращения обязательств // РЮ. 1998. № 11.</w:t>
      </w:r>
    </w:p>
    <w:p w:rsidR="00416A0B" w:rsidRPr="00FC095F" w:rsidRDefault="00416A0B" w:rsidP="0036096C">
      <w:pPr>
        <w:ind w:firstLine="540"/>
        <w:jc w:val="both"/>
        <w:rPr>
          <w:snapToGrid w:val="0"/>
        </w:rPr>
      </w:pPr>
      <w:r w:rsidRPr="00FC095F">
        <w:rPr>
          <w:snapToGrid w:val="0"/>
        </w:rPr>
        <w:t xml:space="preserve">Шилохвост О. Прекращение обязательства новацией </w:t>
      </w:r>
      <w:r w:rsidRPr="00FC095F">
        <w:rPr>
          <w:i/>
          <w:iCs/>
          <w:snapToGrid w:val="0"/>
        </w:rPr>
        <w:t xml:space="preserve">// </w:t>
      </w:r>
      <w:r w:rsidRPr="00FC095F">
        <w:rPr>
          <w:snapToGrid w:val="0"/>
        </w:rPr>
        <w:t xml:space="preserve">РЮ.  1996.  № 8. </w:t>
      </w:r>
    </w:p>
    <w:p w:rsidR="00416A0B" w:rsidRDefault="00416A0B" w:rsidP="0036096C">
      <w:pPr>
        <w:ind w:firstLine="540"/>
        <w:jc w:val="both"/>
      </w:pPr>
      <w:r w:rsidRPr="00FC095F">
        <w:t>Шичанин А., Гривков О. Как избежать ошибок при выборе способа прекращения обязательств // ХП. 2001. № 6.</w:t>
      </w:r>
    </w:p>
    <w:p w:rsidR="001415D7" w:rsidRDefault="001415D7" w:rsidP="0036096C">
      <w:pPr>
        <w:ind w:firstLine="540"/>
        <w:jc w:val="both"/>
      </w:pPr>
    </w:p>
    <w:p w:rsidR="00DF31EE" w:rsidRDefault="00DF31EE" w:rsidP="001415D7">
      <w:pPr>
        <w:pStyle w:val="ConsNonformat"/>
        <w:ind w:firstLine="567"/>
        <w:rPr>
          <w:rFonts w:ascii="Times New Roman" w:hAnsi="Times New Roman" w:cs="Times New Roman"/>
          <w:sz w:val="28"/>
          <w:szCs w:val="28"/>
        </w:rPr>
      </w:pPr>
    </w:p>
    <w:p w:rsidR="000E1BD5" w:rsidRDefault="000E1BD5" w:rsidP="001415D7">
      <w:pPr>
        <w:pStyle w:val="ConsNonformat"/>
        <w:ind w:firstLine="567"/>
        <w:rPr>
          <w:rFonts w:ascii="Times New Roman" w:hAnsi="Times New Roman" w:cs="Times New Roman"/>
          <w:sz w:val="28"/>
          <w:szCs w:val="28"/>
        </w:rPr>
      </w:pPr>
      <w:r>
        <w:rPr>
          <w:rFonts w:ascii="Times New Roman" w:hAnsi="Times New Roman" w:cs="Times New Roman"/>
          <w:sz w:val="28"/>
          <w:szCs w:val="28"/>
        </w:rPr>
        <w:br w:type="page"/>
      </w:r>
    </w:p>
    <w:p w:rsidR="00DF31EE" w:rsidRPr="001415D7" w:rsidRDefault="00DF31EE" w:rsidP="001415D7">
      <w:pPr>
        <w:pStyle w:val="ConsNonformat"/>
        <w:ind w:firstLine="567"/>
        <w:rPr>
          <w:rFonts w:ascii="Times New Roman" w:hAnsi="Times New Roman" w:cs="Times New Roman"/>
          <w:sz w:val="28"/>
          <w:szCs w:val="28"/>
        </w:rPr>
      </w:pPr>
    </w:p>
    <w:p w:rsidR="001415D7" w:rsidRPr="001415D7" w:rsidRDefault="001415D7" w:rsidP="001415D7">
      <w:pPr>
        <w:widowControl w:val="0"/>
        <w:ind w:firstLine="567"/>
        <w:jc w:val="center"/>
        <w:rPr>
          <w:sz w:val="28"/>
          <w:szCs w:val="28"/>
        </w:rPr>
      </w:pPr>
    </w:p>
    <w:p w:rsidR="001415D7" w:rsidRPr="001415D7" w:rsidRDefault="001415D7" w:rsidP="00C22329">
      <w:pPr>
        <w:widowControl w:val="0"/>
        <w:jc w:val="center"/>
        <w:rPr>
          <w:sz w:val="28"/>
          <w:szCs w:val="28"/>
        </w:rPr>
      </w:pPr>
    </w:p>
    <w:p w:rsidR="001415D7" w:rsidRPr="001415D7" w:rsidRDefault="001415D7" w:rsidP="00C22329">
      <w:pPr>
        <w:widowControl w:val="0"/>
        <w:jc w:val="center"/>
        <w:rPr>
          <w:sz w:val="28"/>
          <w:szCs w:val="28"/>
        </w:rPr>
      </w:pPr>
    </w:p>
    <w:p w:rsidR="001415D7" w:rsidRPr="001415D7" w:rsidRDefault="001415D7" w:rsidP="00C22329">
      <w:pPr>
        <w:widowControl w:val="0"/>
        <w:jc w:val="center"/>
        <w:rPr>
          <w:sz w:val="28"/>
          <w:szCs w:val="28"/>
        </w:rPr>
      </w:pPr>
      <w:r>
        <w:rPr>
          <w:sz w:val="28"/>
          <w:szCs w:val="28"/>
        </w:rPr>
        <w:t>Александр Владимирович Слесарев</w:t>
      </w:r>
      <w:r w:rsidRPr="001415D7">
        <w:rPr>
          <w:sz w:val="28"/>
          <w:szCs w:val="28"/>
        </w:rPr>
        <w:t>,</w:t>
      </w:r>
    </w:p>
    <w:p w:rsidR="001415D7" w:rsidRPr="001415D7" w:rsidRDefault="001415D7" w:rsidP="00C22329">
      <w:pPr>
        <w:widowControl w:val="0"/>
        <w:jc w:val="center"/>
        <w:rPr>
          <w:sz w:val="28"/>
          <w:szCs w:val="28"/>
        </w:rPr>
      </w:pPr>
      <w:r>
        <w:rPr>
          <w:sz w:val="28"/>
          <w:szCs w:val="28"/>
        </w:rPr>
        <w:t>Василий Александрович Цветков</w:t>
      </w:r>
    </w:p>
    <w:p w:rsidR="001415D7" w:rsidRPr="001415D7" w:rsidRDefault="001415D7" w:rsidP="00C22329">
      <w:pPr>
        <w:widowControl w:val="0"/>
        <w:jc w:val="center"/>
        <w:rPr>
          <w:sz w:val="28"/>
          <w:szCs w:val="28"/>
        </w:rPr>
      </w:pPr>
    </w:p>
    <w:p w:rsidR="001415D7" w:rsidRPr="001415D7" w:rsidRDefault="001415D7" w:rsidP="00C22329">
      <w:pPr>
        <w:widowControl w:val="0"/>
        <w:jc w:val="center"/>
        <w:rPr>
          <w:sz w:val="28"/>
          <w:szCs w:val="28"/>
        </w:rPr>
      </w:pPr>
    </w:p>
    <w:p w:rsidR="001415D7" w:rsidRPr="001415D7" w:rsidRDefault="001415D7" w:rsidP="00C22329">
      <w:pPr>
        <w:pStyle w:val="20"/>
        <w:widowControl w:val="0"/>
        <w:spacing w:line="240" w:lineRule="auto"/>
        <w:ind w:left="0"/>
        <w:jc w:val="center"/>
        <w:rPr>
          <w:b/>
          <w:bCs/>
          <w:sz w:val="40"/>
          <w:szCs w:val="40"/>
        </w:rPr>
      </w:pPr>
      <w:r w:rsidRPr="001415D7">
        <w:rPr>
          <w:b/>
          <w:bCs/>
          <w:sz w:val="40"/>
          <w:szCs w:val="40"/>
        </w:rPr>
        <w:t>ГРАЖДАНСКОЕ ПРАВО</w:t>
      </w:r>
    </w:p>
    <w:p w:rsidR="001415D7" w:rsidRPr="001415D7" w:rsidRDefault="001415D7" w:rsidP="00C22329">
      <w:pPr>
        <w:pStyle w:val="20"/>
        <w:widowControl w:val="0"/>
        <w:spacing w:line="240" w:lineRule="auto"/>
        <w:ind w:left="0"/>
        <w:jc w:val="center"/>
        <w:rPr>
          <w:b/>
          <w:bCs/>
          <w:sz w:val="40"/>
          <w:szCs w:val="40"/>
        </w:rPr>
      </w:pPr>
      <w:r w:rsidRPr="001415D7">
        <w:rPr>
          <w:b/>
          <w:bCs/>
          <w:sz w:val="40"/>
          <w:szCs w:val="40"/>
        </w:rPr>
        <w:t>РОССИЙСКОЙ ФЕДЕРАЦИИ</w:t>
      </w:r>
    </w:p>
    <w:p w:rsidR="001415D7" w:rsidRPr="001415D7" w:rsidRDefault="001415D7" w:rsidP="00C22329">
      <w:pPr>
        <w:pStyle w:val="20"/>
        <w:widowControl w:val="0"/>
        <w:spacing w:line="240" w:lineRule="auto"/>
        <w:ind w:left="0"/>
        <w:jc w:val="center"/>
        <w:rPr>
          <w:b/>
          <w:bCs/>
          <w:sz w:val="40"/>
          <w:szCs w:val="40"/>
        </w:rPr>
      </w:pPr>
    </w:p>
    <w:p w:rsidR="001415D7" w:rsidRPr="001415D7" w:rsidRDefault="001415D7" w:rsidP="00C22329">
      <w:pPr>
        <w:pStyle w:val="20"/>
        <w:widowControl w:val="0"/>
        <w:spacing w:line="240" w:lineRule="auto"/>
        <w:ind w:left="0"/>
        <w:jc w:val="center"/>
        <w:rPr>
          <w:b/>
          <w:bCs/>
          <w:sz w:val="32"/>
          <w:szCs w:val="32"/>
        </w:rPr>
      </w:pPr>
      <w:r w:rsidRPr="001415D7">
        <w:rPr>
          <w:b/>
          <w:bCs/>
          <w:sz w:val="32"/>
          <w:szCs w:val="32"/>
        </w:rPr>
        <w:t xml:space="preserve">Часть </w:t>
      </w:r>
      <w:r>
        <w:rPr>
          <w:b/>
          <w:bCs/>
          <w:sz w:val="32"/>
          <w:szCs w:val="32"/>
        </w:rPr>
        <w:t>О</w:t>
      </w:r>
      <w:r w:rsidRPr="001415D7">
        <w:rPr>
          <w:b/>
          <w:bCs/>
          <w:sz w:val="32"/>
          <w:szCs w:val="32"/>
        </w:rPr>
        <w:t>б</w:t>
      </w:r>
      <w:r>
        <w:rPr>
          <w:b/>
          <w:bCs/>
          <w:sz w:val="32"/>
          <w:szCs w:val="32"/>
        </w:rPr>
        <w:t>щ</w:t>
      </w:r>
      <w:r w:rsidR="00C22329">
        <w:rPr>
          <w:b/>
          <w:bCs/>
          <w:sz w:val="32"/>
          <w:szCs w:val="32"/>
        </w:rPr>
        <w:t>ая</w:t>
      </w:r>
    </w:p>
    <w:p w:rsidR="001415D7" w:rsidRPr="001415D7" w:rsidRDefault="001415D7" w:rsidP="00C22329">
      <w:pPr>
        <w:pStyle w:val="20"/>
        <w:widowControl w:val="0"/>
        <w:spacing w:line="240" w:lineRule="auto"/>
        <w:ind w:left="0"/>
        <w:jc w:val="center"/>
        <w:rPr>
          <w:b/>
          <w:bCs/>
          <w:sz w:val="28"/>
          <w:szCs w:val="28"/>
        </w:rPr>
      </w:pPr>
    </w:p>
    <w:p w:rsidR="00C22329" w:rsidRPr="00D41FB5" w:rsidRDefault="00C22329" w:rsidP="00C22329">
      <w:pPr>
        <w:pStyle w:val="20"/>
        <w:widowControl w:val="0"/>
        <w:spacing w:line="240" w:lineRule="auto"/>
        <w:ind w:left="0"/>
        <w:jc w:val="center"/>
        <w:rPr>
          <w:b/>
          <w:bCs/>
          <w:sz w:val="36"/>
          <w:szCs w:val="36"/>
        </w:rPr>
      </w:pPr>
      <w:r>
        <w:rPr>
          <w:b/>
          <w:bCs/>
          <w:sz w:val="36"/>
          <w:szCs w:val="36"/>
        </w:rPr>
        <w:t>Практикум</w:t>
      </w:r>
    </w:p>
    <w:p w:rsidR="00C22329" w:rsidRPr="00D41FB5" w:rsidRDefault="00C22329" w:rsidP="00C22329">
      <w:pPr>
        <w:pStyle w:val="20"/>
        <w:widowControl w:val="0"/>
        <w:spacing w:line="240" w:lineRule="auto"/>
        <w:ind w:left="0"/>
        <w:jc w:val="center"/>
        <w:rPr>
          <w:b/>
          <w:bCs/>
          <w:sz w:val="28"/>
          <w:szCs w:val="28"/>
        </w:rPr>
      </w:pPr>
    </w:p>
    <w:p w:rsidR="00C22329" w:rsidRPr="004B60E8" w:rsidRDefault="00C22329" w:rsidP="00C22329">
      <w:pPr>
        <w:pStyle w:val="20"/>
        <w:widowControl w:val="0"/>
        <w:spacing w:line="240" w:lineRule="auto"/>
        <w:ind w:left="0"/>
        <w:jc w:val="center"/>
        <w:rPr>
          <w:bCs/>
          <w:i/>
        </w:rPr>
      </w:pPr>
      <w:r w:rsidRPr="004B60E8">
        <w:rPr>
          <w:bCs/>
          <w:i/>
        </w:rPr>
        <w:t>Специальность 12.00.03 «Юриспруденция»</w:t>
      </w:r>
    </w:p>
    <w:p w:rsidR="00C22329" w:rsidRPr="00D41FB5" w:rsidRDefault="00C22329" w:rsidP="00C22329">
      <w:pPr>
        <w:pStyle w:val="20"/>
        <w:widowControl w:val="0"/>
        <w:spacing w:line="240" w:lineRule="auto"/>
        <w:ind w:left="0"/>
        <w:jc w:val="center"/>
        <w:rPr>
          <w:b/>
          <w:bCs/>
          <w:sz w:val="28"/>
          <w:szCs w:val="28"/>
        </w:rPr>
      </w:pPr>
    </w:p>
    <w:p w:rsidR="001415D7" w:rsidRPr="001415D7" w:rsidRDefault="001415D7" w:rsidP="00C22329">
      <w:pPr>
        <w:pStyle w:val="20"/>
        <w:widowControl w:val="0"/>
        <w:spacing w:line="240" w:lineRule="auto"/>
        <w:ind w:left="0"/>
        <w:jc w:val="center"/>
        <w:rPr>
          <w:sz w:val="28"/>
          <w:szCs w:val="28"/>
        </w:rPr>
      </w:pPr>
    </w:p>
    <w:p w:rsidR="001415D7" w:rsidRPr="001415D7" w:rsidRDefault="001415D7" w:rsidP="00C22329">
      <w:pPr>
        <w:widowControl w:val="0"/>
        <w:jc w:val="center"/>
        <w:rPr>
          <w:sz w:val="28"/>
          <w:szCs w:val="28"/>
        </w:rPr>
      </w:pPr>
    </w:p>
    <w:p w:rsidR="001415D7" w:rsidRPr="001415D7" w:rsidRDefault="001415D7" w:rsidP="00C22329">
      <w:pPr>
        <w:widowControl w:val="0"/>
        <w:jc w:val="center"/>
        <w:rPr>
          <w:sz w:val="28"/>
          <w:szCs w:val="28"/>
        </w:rPr>
      </w:pPr>
    </w:p>
    <w:p w:rsidR="001415D7" w:rsidRPr="001415D7" w:rsidRDefault="001415D7" w:rsidP="00C22329">
      <w:pPr>
        <w:widowControl w:val="0"/>
        <w:jc w:val="center"/>
        <w:rPr>
          <w:sz w:val="28"/>
          <w:szCs w:val="28"/>
        </w:rPr>
      </w:pPr>
    </w:p>
    <w:p w:rsidR="001415D7" w:rsidRPr="001415D7" w:rsidRDefault="001415D7" w:rsidP="00C22329">
      <w:pPr>
        <w:widowControl w:val="0"/>
        <w:jc w:val="center"/>
        <w:rPr>
          <w:sz w:val="28"/>
          <w:szCs w:val="28"/>
        </w:rPr>
      </w:pPr>
    </w:p>
    <w:p w:rsidR="001415D7" w:rsidRPr="001415D7" w:rsidRDefault="001415D7" w:rsidP="00C22329">
      <w:pPr>
        <w:widowControl w:val="0"/>
        <w:jc w:val="center"/>
        <w:rPr>
          <w:sz w:val="28"/>
          <w:szCs w:val="28"/>
        </w:rPr>
      </w:pPr>
    </w:p>
    <w:p w:rsidR="001415D7" w:rsidRPr="001415D7" w:rsidRDefault="001415D7" w:rsidP="00C22329">
      <w:pPr>
        <w:widowControl w:val="0"/>
        <w:jc w:val="both"/>
        <w:rPr>
          <w:sz w:val="28"/>
          <w:szCs w:val="28"/>
        </w:rPr>
      </w:pPr>
      <w:r w:rsidRPr="001415D7">
        <w:rPr>
          <w:sz w:val="28"/>
          <w:szCs w:val="28"/>
        </w:rPr>
        <w:t>__________________________________________________________</w:t>
      </w:r>
    </w:p>
    <w:p w:rsidR="001415D7" w:rsidRPr="001415D7" w:rsidRDefault="001415D7" w:rsidP="00C22329">
      <w:pPr>
        <w:widowControl w:val="0"/>
        <w:jc w:val="both"/>
        <w:rPr>
          <w:sz w:val="28"/>
          <w:szCs w:val="28"/>
        </w:rPr>
      </w:pPr>
      <w:r w:rsidRPr="001415D7">
        <w:rPr>
          <w:sz w:val="28"/>
          <w:szCs w:val="28"/>
        </w:rPr>
        <w:t xml:space="preserve">Подписано в печать </w:t>
      </w:r>
      <w:r w:rsidR="000D2DEB">
        <w:rPr>
          <w:sz w:val="28"/>
          <w:szCs w:val="28"/>
        </w:rPr>
        <w:t>23.09.08</w:t>
      </w:r>
      <w:r w:rsidR="000D2DEB">
        <w:rPr>
          <w:sz w:val="28"/>
          <w:szCs w:val="28"/>
        </w:rPr>
        <w:tab/>
      </w:r>
      <w:r w:rsidR="000D2DEB">
        <w:rPr>
          <w:sz w:val="28"/>
          <w:szCs w:val="28"/>
        </w:rPr>
        <w:tab/>
      </w:r>
      <w:r w:rsidR="000D2DEB">
        <w:rPr>
          <w:sz w:val="28"/>
          <w:szCs w:val="28"/>
        </w:rPr>
        <w:tab/>
        <w:t>Формат бумаги 60х84 1/16</w:t>
      </w:r>
    </w:p>
    <w:p w:rsidR="001415D7" w:rsidRPr="001415D7" w:rsidRDefault="001415D7" w:rsidP="00C22329">
      <w:pPr>
        <w:widowControl w:val="0"/>
        <w:jc w:val="both"/>
        <w:rPr>
          <w:sz w:val="28"/>
          <w:szCs w:val="28"/>
        </w:rPr>
      </w:pPr>
      <w:r w:rsidRPr="001415D7">
        <w:rPr>
          <w:sz w:val="28"/>
          <w:szCs w:val="28"/>
        </w:rPr>
        <w:t xml:space="preserve">Печ. л. </w:t>
      </w:r>
      <w:r w:rsidR="000D2DEB">
        <w:rPr>
          <w:sz w:val="28"/>
          <w:szCs w:val="28"/>
        </w:rPr>
        <w:t xml:space="preserve">6,3       </w:t>
      </w:r>
      <w:r w:rsidRPr="001415D7">
        <w:rPr>
          <w:sz w:val="28"/>
          <w:szCs w:val="28"/>
        </w:rPr>
        <w:t xml:space="preserve">Уч.-изд. л. </w:t>
      </w:r>
      <w:r w:rsidR="000D2DEB">
        <w:rPr>
          <w:sz w:val="28"/>
          <w:szCs w:val="28"/>
        </w:rPr>
        <w:t>7,5</w:t>
      </w:r>
      <w:r w:rsidRPr="001415D7">
        <w:rPr>
          <w:sz w:val="28"/>
          <w:szCs w:val="28"/>
        </w:rPr>
        <w:tab/>
      </w:r>
      <w:r w:rsidRPr="001415D7">
        <w:rPr>
          <w:sz w:val="28"/>
          <w:szCs w:val="28"/>
        </w:rPr>
        <w:tab/>
      </w:r>
      <w:r w:rsidRPr="001415D7">
        <w:rPr>
          <w:sz w:val="28"/>
          <w:szCs w:val="28"/>
        </w:rPr>
        <w:tab/>
        <w:t xml:space="preserve">Тираж </w:t>
      </w:r>
      <w:r>
        <w:rPr>
          <w:sz w:val="28"/>
          <w:szCs w:val="28"/>
        </w:rPr>
        <w:t>300</w:t>
      </w:r>
      <w:r w:rsidRPr="001415D7">
        <w:rPr>
          <w:sz w:val="28"/>
          <w:szCs w:val="28"/>
        </w:rPr>
        <w:t xml:space="preserve"> экз.</w:t>
      </w:r>
      <w:r w:rsidR="000D2DEB">
        <w:rPr>
          <w:sz w:val="28"/>
          <w:szCs w:val="28"/>
        </w:rPr>
        <w:t xml:space="preserve"> Заказ 0673</w:t>
      </w:r>
    </w:p>
    <w:p w:rsidR="001415D7" w:rsidRPr="001415D7" w:rsidRDefault="001415D7" w:rsidP="00C22329">
      <w:pPr>
        <w:widowControl w:val="0"/>
        <w:jc w:val="both"/>
        <w:rPr>
          <w:sz w:val="28"/>
          <w:szCs w:val="28"/>
        </w:rPr>
      </w:pPr>
      <w:r w:rsidRPr="001415D7">
        <w:rPr>
          <w:sz w:val="28"/>
          <w:szCs w:val="28"/>
        </w:rPr>
        <w:t>__________________________________________________________</w:t>
      </w:r>
    </w:p>
    <w:p w:rsidR="001415D7" w:rsidRPr="001415D7" w:rsidRDefault="001415D7" w:rsidP="00C22329">
      <w:pPr>
        <w:widowControl w:val="0"/>
        <w:jc w:val="center"/>
        <w:rPr>
          <w:sz w:val="28"/>
          <w:szCs w:val="28"/>
        </w:rPr>
      </w:pPr>
    </w:p>
    <w:p w:rsidR="001415D7" w:rsidRPr="00C22329" w:rsidRDefault="00C22329" w:rsidP="00C22329">
      <w:pPr>
        <w:widowControl w:val="0"/>
        <w:jc w:val="center"/>
        <w:rPr>
          <w:i/>
          <w:sz w:val="28"/>
          <w:szCs w:val="28"/>
        </w:rPr>
      </w:pPr>
      <w:r w:rsidRPr="00C22329">
        <w:rPr>
          <w:i/>
          <w:sz w:val="28"/>
          <w:szCs w:val="28"/>
        </w:rPr>
        <w:t xml:space="preserve">Полиграфическая лаборатория </w:t>
      </w:r>
      <w:r w:rsidR="00084095">
        <w:rPr>
          <w:i/>
          <w:sz w:val="28"/>
          <w:szCs w:val="28"/>
        </w:rPr>
        <w:t>ю</w:t>
      </w:r>
      <w:r w:rsidRPr="00C22329">
        <w:rPr>
          <w:i/>
          <w:sz w:val="28"/>
          <w:szCs w:val="28"/>
        </w:rPr>
        <w:t xml:space="preserve">ридического факультета </w:t>
      </w:r>
      <w:r w:rsidR="001415D7" w:rsidRPr="00C22329">
        <w:rPr>
          <w:i/>
          <w:sz w:val="28"/>
          <w:szCs w:val="28"/>
        </w:rPr>
        <w:t>ОмГУ</w:t>
      </w:r>
    </w:p>
    <w:p w:rsidR="00C22329" w:rsidRPr="00C22329" w:rsidRDefault="00C22329" w:rsidP="00C22329">
      <w:pPr>
        <w:widowControl w:val="0"/>
        <w:jc w:val="center"/>
        <w:rPr>
          <w:i/>
          <w:sz w:val="28"/>
          <w:szCs w:val="28"/>
        </w:rPr>
      </w:pPr>
      <w:r w:rsidRPr="00C22329">
        <w:rPr>
          <w:i/>
          <w:sz w:val="28"/>
          <w:szCs w:val="28"/>
        </w:rPr>
        <w:t>им. Ф.М. Достоевского</w:t>
      </w:r>
    </w:p>
    <w:p w:rsidR="001415D7" w:rsidRPr="00C22329" w:rsidRDefault="001415D7" w:rsidP="00C22329">
      <w:pPr>
        <w:widowControl w:val="0"/>
        <w:jc w:val="center"/>
        <w:rPr>
          <w:i/>
          <w:sz w:val="28"/>
          <w:szCs w:val="28"/>
        </w:rPr>
      </w:pPr>
      <w:r w:rsidRPr="00C22329">
        <w:rPr>
          <w:i/>
          <w:sz w:val="28"/>
          <w:szCs w:val="28"/>
        </w:rPr>
        <w:t>6440</w:t>
      </w:r>
      <w:r w:rsidR="00C22329" w:rsidRPr="00C22329">
        <w:rPr>
          <w:i/>
          <w:sz w:val="28"/>
          <w:szCs w:val="28"/>
        </w:rPr>
        <w:t>65</w:t>
      </w:r>
      <w:r w:rsidRPr="00C22329">
        <w:rPr>
          <w:i/>
          <w:sz w:val="28"/>
          <w:szCs w:val="28"/>
        </w:rPr>
        <w:t xml:space="preserve">, г. Омск, </w:t>
      </w:r>
      <w:r w:rsidR="00C22329">
        <w:rPr>
          <w:i/>
          <w:sz w:val="28"/>
          <w:szCs w:val="28"/>
        </w:rPr>
        <w:t>ул. 50 лет Профсоюзов, 100</w:t>
      </w:r>
    </w:p>
    <w:p w:rsidR="001415D7" w:rsidRPr="001415D7" w:rsidRDefault="001415D7" w:rsidP="00C22329">
      <w:pPr>
        <w:jc w:val="both"/>
      </w:pPr>
      <w:bookmarkStart w:id="0" w:name="_GoBack"/>
      <w:bookmarkEnd w:id="0"/>
    </w:p>
    <w:sectPr w:rsidR="001415D7" w:rsidRPr="001415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73E" w:rsidRDefault="0068173E" w:rsidP="0087136D">
      <w:r>
        <w:separator/>
      </w:r>
    </w:p>
  </w:endnote>
  <w:endnote w:type="continuationSeparator" w:id="0">
    <w:p w:rsidR="0068173E" w:rsidRDefault="0068173E" w:rsidP="0087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73E" w:rsidRDefault="0068173E" w:rsidP="0087136D">
      <w:r>
        <w:separator/>
      </w:r>
    </w:p>
  </w:footnote>
  <w:footnote w:type="continuationSeparator" w:id="0">
    <w:p w:rsidR="0068173E" w:rsidRDefault="0068173E" w:rsidP="00871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0B865BE"/>
    <w:lvl w:ilvl="0">
      <w:numFmt w:val="bullet"/>
      <w:lvlText w:val="*"/>
      <w:lvlJc w:val="left"/>
    </w:lvl>
  </w:abstractNum>
  <w:abstractNum w:abstractNumId="1">
    <w:nsid w:val="00BE3636"/>
    <w:multiLevelType w:val="hybridMultilevel"/>
    <w:tmpl w:val="B846CCCA"/>
    <w:lvl w:ilvl="0" w:tplc="0B7A9CD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337032D"/>
    <w:multiLevelType w:val="hybridMultilevel"/>
    <w:tmpl w:val="D9924732"/>
    <w:lvl w:ilvl="0" w:tplc="2C4E1FE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6755675"/>
    <w:multiLevelType w:val="hybridMultilevel"/>
    <w:tmpl w:val="956A8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0855C0"/>
    <w:multiLevelType w:val="hybridMultilevel"/>
    <w:tmpl w:val="C09840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EE2627"/>
    <w:multiLevelType w:val="hybridMultilevel"/>
    <w:tmpl w:val="D7E88EC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0DA9457E"/>
    <w:multiLevelType w:val="hybridMultilevel"/>
    <w:tmpl w:val="C00E9102"/>
    <w:lvl w:ilvl="0" w:tplc="E5EC3AA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0DB47700"/>
    <w:multiLevelType w:val="hybridMultilevel"/>
    <w:tmpl w:val="2AB25EE8"/>
    <w:lvl w:ilvl="0" w:tplc="CA387DA2">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0F8C26B4"/>
    <w:multiLevelType w:val="hybridMultilevel"/>
    <w:tmpl w:val="FCE6B55C"/>
    <w:lvl w:ilvl="0" w:tplc="EEE09538">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1732BB7"/>
    <w:multiLevelType w:val="hybridMultilevel"/>
    <w:tmpl w:val="3BFCA814"/>
    <w:lvl w:ilvl="0" w:tplc="318043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2BC5A2A"/>
    <w:multiLevelType w:val="hybridMultilevel"/>
    <w:tmpl w:val="538454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6933A41"/>
    <w:multiLevelType w:val="hybridMultilevel"/>
    <w:tmpl w:val="8FF664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AD2726"/>
    <w:multiLevelType w:val="hybridMultilevel"/>
    <w:tmpl w:val="67D00C46"/>
    <w:lvl w:ilvl="0" w:tplc="9E9AFE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DF73117"/>
    <w:multiLevelType w:val="hybridMultilevel"/>
    <w:tmpl w:val="E5544C18"/>
    <w:lvl w:ilvl="0" w:tplc="9514A7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1EFF6584"/>
    <w:multiLevelType w:val="hybridMultilevel"/>
    <w:tmpl w:val="BC267F80"/>
    <w:lvl w:ilvl="0" w:tplc="B51C764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0033A2A"/>
    <w:multiLevelType w:val="singleLevel"/>
    <w:tmpl w:val="1F46229E"/>
    <w:lvl w:ilvl="0">
      <w:start w:val="1"/>
      <w:numFmt w:val="decimal"/>
      <w:lvlText w:val="%1)"/>
      <w:legacy w:legacy="1" w:legacySpace="0" w:legacyIndent="258"/>
      <w:lvlJc w:val="left"/>
      <w:rPr>
        <w:rFonts w:ascii="Times New Roman" w:hAnsi="Times New Roman" w:cs="Times New Roman" w:hint="default"/>
      </w:rPr>
    </w:lvl>
  </w:abstractNum>
  <w:abstractNum w:abstractNumId="16">
    <w:nsid w:val="23E13A2C"/>
    <w:multiLevelType w:val="hybridMultilevel"/>
    <w:tmpl w:val="EAE02D14"/>
    <w:lvl w:ilvl="0" w:tplc="F4AC1B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24C72BA5"/>
    <w:multiLevelType w:val="hybridMultilevel"/>
    <w:tmpl w:val="C71AC144"/>
    <w:lvl w:ilvl="0" w:tplc="D452C43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26233D2A"/>
    <w:multiLevelType w:val="hybridMultilevel"/>
    <w:tmpl w:val="DDF23A8C"/>
    <w:lvl w:ilvl="0" w:tplc="66ECD57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66C34C7"/>
    <w:multiLevelType w:val="hybridMultilevel"/>
    <w:tmpl w:val="C214056E"/>
    <w:lvl w:ilvl="0" w:tplc="BFC45122">
      <w:start w:val="1"/>
      <w:numFmt w:val="decimal"/>
      <w:lvlText w:val="%1."/>
      <w:lvlJc w:val="left"/>
      <w:pPr>
        <w:tabs>
          <w:tab w:val="num" w:pos="765"/>
        </w:tabs>
        <w:ind w:left="765" w:hanging="405"/>
      </w:pPr>
      <w:rPr>
        <w:rFonts w:hint="default"/>
      </w:rPr>
    </w:lvl>
    <w:lvl w:ilvl="1" w:tplc="850A36F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791240E"/>
    <w:multiLevelType w:val="hybridMultilevel"/>
    <w:tmpl w:val="10AE6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9031ED4"/>
    <w:multiLevelType w:val="hybridMultilevel"/>
    <w:tmpl w:val="5B6E135A"/>
    <w:lvl w:ilvl="0" w:tplc="41EC730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295C7365"/>
    <w:multiLevelType w:val="hybridMultilevel"/>
    <w:tmpl w:val="76F2C2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A2F1554"/>
    <w:multiLevelType w:val="hybridMultilevel"/>
    <w:tmpl w:val="99D4C40E"/>
    <w:lvl w:ilvl="0" w:tplc="915C09D0">
      <w:start w:val="1"/>
      <w:numFmt w:val="decimal"/>
      <w:lvlText w:val="%1."/>
      <w:lvlJc w:val="left"/>
      <w:pPr>
        <w:tabs>
          <w:tab w:val="num" w:pos="1365"/>
        </w:tabs>
        <w:ind w:left="1365" w:hanging="825"/>
      </w:pPr>
      <w:rPr>
        <w:rFonts w:hint="default"/>
      </w:rPr>
    </w:lvl>
    <w:lvl w:ilvl="1" w:tplc="542EBD36">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2A4F5827"/>
    <w:multiLevelType w:val="hybridMultilevel"/>
    <w:tmpl w:val="D3BEAB6C"/>
    <w:lvl w:ilvl="0" w:tplc="61402910">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2A85757B"/>
    <w:multiLevelType w:val="hybridMultilevel"/>
    <w:tmpl w:val="979E0AEA"/>
    <w:lvl w:ilvl="0" w:tplc="04190005">
      <w:start w:val="1"/>
      <w:numFmt w:val="bullet"/>
      <w:lvlText w:val=""/>
      <w:lvlJc w:val="left"/>
      <w:pPr>
        <w:tabs>
          <w:tab w:val="num" w:pos="1608"/>
        </w:tabs>
        <w:ind w:left="1608" w:hanging="360"/>
      </w:pPr>
      <w:rPr>
        <w:rFonts w:ascii="Wingdings" w:hAnsi="Wingdings" w:hint="default"/>
      </w:rPr>
    </w:lvl>
    <w:lvl w:ilvl="1" w:tplc="36642026">
      <w:start w:val="1"/>
      <w:numFmt w:val="decimal"/>
      <w:lvlText w:val="%2."/>
      <w:lvlJc w:val="left"/>
      <w:pPr>
        <w:tabs>
          <w:tab w:val="num" w:pos="2298"/>
        </w:tabs>
        <w:ind w:left="2298" w:hanging="87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2CAE3FC8"/>
    <w:multiLevelType w:val="hybridMultilevel"/>
    <w:tmpl w:val="5E868EA8"/>
    <w:lvl w:ilvl="0" w:tplc="04190005">
      <w:start w:val="1"/>
      <w:numFmt w:val="bullet"/>
      <w:lvlText w:val=""/>
      <w:lvlJc w:val="left"/>
      <w:pPr>
        <w:tabs>
          <w:tab w:val="num" w:pos="1608"/>
        </w:tabs>
        <w:ind w:left="1608" w:hanging="360"/>
      </w:pPr>
      <w:rPr>
        <w:rFonts w:ascii="Wingdings" w:hAnsi="Wingdings" w:hint="default"/>
      </w:rPr>
    </w:lvl>
    <w:lvl w:ilvl="1" w:tplc="2460FE36">
      <w:start w:val="1"/>
      <w:numFmt w:val="decimal"/>
      <w:lvlText w:val="%2."/>
      <w:lvlJc w:val="left"/>
      <w:pPr>
        <w:tabs>
          <w:tab w:val="num" w:pos="2298"/>
        </w:tabs>
        <w:ind w:left="2298" w:hanging="87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2DCE73CD"/>
    <w:multiLevelType w:val="hybridMultilevel"/>
    <w:tmpl w:val="AC7ED256"/>
    <w:lvl w:ilvl="0" w:tplc="04190005">
      <w:start w:val="1"/>
      <w:numFmt w:val="bullet"/>
      <w:lvlText w:val=""/>
      <w:lvlJc w:val="left"/>
      <w:pPr>
        <w:tabs>
          <w:tab w:val="num" w:pos="1608"/>
        </w:tabs>
        <w:ind w:left="1608" w:hanging="360"/>
      </w:pPr>
      <w:rPr>
        <w:rFonts w:ascii="Wingdings" w:hAnsi="Wingdings" w:hint="default"/>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28">
    <w:nsid w:val="350F50F3"/>
    <w:multiLevelType w:val="hybridMultilevel"/>
    <w:tmpl w:val="A3800676"/>
    <w:lvl w:ilvl="0" w:tplc="11343F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36382E61"/>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3B740E08"/>
    <w:multiLevelType w:val="hybridMultilevel"/>
    <w:tmpl w:val="6038DD82"/>
    <w:lvl w:ilvl="0" w:tplc="0D605D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3B840502"/>
    <w:multiLevelType w:val="hybridMultilevel"/>
    <w:tmpl w:val="29225998"/>
    <w:lvl w:ilvl="0" w:tplc="3F1A5C4C">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C4738DA"/>
    <w:multiLevelType w:val="hybridMultilevel"/>
    <w:tmpl w:val="89FABCC0"/>
    <w:lvl w:ilvl="0" w:tplc="FEDE17A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DB457B7"/>
    <w:multiLevelType w:val="hybridMultilevel"/>
    <w:tmpl w:val="BF1AD0DC"/>
    <w:lvl w:ilvl="0" w:tplc="04190005">
      <w:start w:val="1"/>
      <w:numFmt w:val="bullet"/>
      <w:lvlText w:val=""/>
      <w:lvlJc w:val="left"/>
      <w:pPr>
        <w:tabs>
          <w:tab w:val="num" w:pos="1608"/>
        </w:tabs>
        <w:ind w:left="1608" w:hanging="360"/>
      </w:pPr>
      <w:rPr>
        <w:rFonts w:ascii="Wingdings" w:hAnsi="Wingding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3FA96CAD"/>
    <w:multiLevelType w:val="hybridMultilevel"/>
    <w:tmpl w:val="CAF6C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FAC6DEE"/>
    <w:multiLevelType w:val="hybridMultilevel"/>
    <w:tmpl w:val="516AA4D4"/>
    <w:lvl w:ilvl="0" w:tplc="0A8E38CC">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422D6CE1"/>
    <w:multiLevelType w:val="hybridMultilevel"/>
    <w:tmpl w:val="1A66105A"/>
    <w:lvl w:ilvl="0" w:tplc="EE64203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42FA34EA"/>
    <w:multiLevelType w:val="singleLevel"/>
    <w:tmpl w:val="68201364"/>
    <w:lvl w:ilvl="0">
      <w:start w:val="1"/>
      <w:numFmt w:val="decimal"/>
      <w:lvlText w:val="%1."/>
      <w:lvlJc w:val="left"/>
      <w:pPr>
        <w:tabs>
          <w:tab w:val="num" w:pos="510"/>
        </w:tabs>
        <w:ind w:left="510" w:hanging="510"/>
      </w:pPr>
      <w:rPr>
        <w:rFonts w:hint="default"/>
      </w:rPr>
    </w:lvl>
  </w:abstractNum>
  <w:abstractNum w:abstractNumId="38">
    <w:nsid w:val="46045C15"/>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47F377A7"/>
    <w:multiLevelType w:val="hybridMultilevel"/>
    <w:tmpl w:val="007872A2"/>
    <w:lvl w:ilvl="0" w:tplc="098EF83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49020322"/>
    <w:multiLevelType w:val="singleLevel"/>
    <w:tmpl w:val="BD089550"/>
    <w:lvl w:ilvl="0">
      <w:start w:val="1"/>
      <w:numFmt w:val="decimal"/>
      <w:lvlText w:val="%1)"/>
      <w:legacy w:legacy="1" w:legacySpace="0" w:legacyIndent="331"/>
      <w:lvlJc w:val="left"/>
      <w:rPr>
        <w:rFonts w:ascii="Times New Roman" w:hAnsi="Times New Roman" w:cs="Times New Roman" w:hint="default"/>
      </w:rPr>
    </w:lvl>
  </w:abstractNum>
  <w:abstractNum w:abstractNumId="41">
    <w:nsid w:val="4E7E7BCD"/>
    <w:multiLevelType w:val="hybridMultilevel"/>
    <w:tmpl w:val="A2900D3A"/>
    <w:lvl w:ilvl="0" w:tplc="04190005">
      <w:start w:val="1"/>
      <w:numFmt w:val="bullet"/>
      <w:lvlText w:val=""/>
      <w:lvlJc w:val="left"/>
      <w:pPr>
        <w:tabs>
          <w:tab w:val="num" w:pos="1608"/>
        </w:tabs>
        <w:ind w:left="1608" w:hanging="360"/>
      </w:pPr>
      <w:rPr>
        <w:rFonts w:ascii="Wingdings" w:hAnsi="Wingdings" w:hint="default"/>
      </w:rPr>
    </w:lvl>
    <w:lvl w:ilvl="1" w:tplc="542EBD36">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nsid w:val="5050528B"/>
    <w:multiLevelType w:val="hybridMultilevel"/>
    <w:tmpl w:val="3F6C8238"/>
    <w:lvl w:ilvl="0" w:tplc="542EBD3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nsid w:val="51236D5C"/>
    <w:multiLevelType w:val="hybridMultilevel"/>
    <w:tmpl w:val="30488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3D30AAA"/>
    <w:multiLevelType w:val="hybridMultilevel"/>
    <w:tmpl w:val="6BA63AE4"/>
    <w:lvl w:ilvl="0" w:tplc="0419000F">
      <w:start w:val="1"/>
      <w:numFmt w:val="decimal"/>
      <w:lvlText w:val="%1."/>
      <w:lvlJc w:val="left"/>
      <w:pPr>
        <w:tabs>
          <w:tab w:val="num" w:pos="720"/>
        </w:tabs>
        <w:ind w:left="720" w:hanging="360"/>
      </w:pPr>
      <w:rPr>
        <w:rFonts w:hint="default"/>
      </w:rPr>
    </w:lvl>
    <w:lvl w:ilvl="1" w:tplc="A0E01D5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5F013F9"/>
    <w:multiLevelType w:val="hybridMultilevel"/>
    <w:tmpl w:val="A106CB20"/>
    <w:lvl w:ilvl="0" w:tplc="B7607D5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6">
    <w:nsid w:val="57261C68"/>
    <w:multiLevelType w:val="hybridMultilevel"/>
    <w:tmpl w:val="F6F0E070"/>
    <w:lvl w:ilvl="0" w:tplc="FED0FD2A">
      <w:start w:val="1"/>
      <w:numFmt w:val="decimal"/>
      <w:lvlText w:val="%1."/>
      <w:lvlJc w:val="left"/>
      <w:pPr>
        <w:tabs>
          <w:tab w:val="num" w:pos="840"/>
        </w:tabs>
        <w:ind w:left="840" w:hanging="480"/>
      </w:pPr>
      <w:rPr>
        <w:rFonts w:hint="default"/>
      </w:rPr>
    </w:lvl>
    <w:lvl w:ilvl="1" w:tplc="AF36282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7423B8E"/>
    <w:multiLevelType w:val="hybridMultilevel"/>
    <w:tmpl w:val="8292C268"/>
    <w:lvl w:ilvl="0" w:tplc="16DC793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8">
    <w:nsid w:val="596531BA"/>
    <w:multiLevelType w:val="hybridMultilevel"/>
    <w:tmpl w:val="6F20B072"/>
    <w:lvl w:ilvl="0" w:tplc="4C0030D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9">
    <w:nsid w:val="59AD04E5"/>
    <w:multiLevelType w:val="hybridMultilevel"/>
    <w:tmpl w:val="CA0E2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AFA71BC"/>
    <w:multiLevelType w:val="hybridMultilevel"/>
    <w:tmpl w:val="A76E9F14"/>
    <w:lvl w:ilvl="0" w:tplc="8236F20E">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5D525546"/>
    <w:multiLevelType w:val="hybridMultilevel"/>
    <w:tmpl w:val="AEC2E788"/>
    <w:lvl w:ilvl="0" w:tplc="6852A1C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nsid w:val="5EB22A5E"/>
    <w:multiLevelType w:val="hybridMultilevel"/>
    <w:tmpl w:val="6556F9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09466BC"/>
    <w:multiLevelType w:val="hybridMultilevel"/>
    <w:tmpl w:val="2B9669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1622CA4"/>
    <w:multiLevelType w:val="hybridMultilevel"/>
    <w:tmpl w:val="798450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25232E7"/>
    <w:multiLevelType w:val="hybridMultilevel"/>
    <w:tmpl w:val="BABEB736"/>
    <w:lvl w:ilvl="0" w:tplc="2B5486E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6">
    <w:nsid w:val="630333C0"/>
    <w:multiLevelType w:val="hybridMultilevel"/>
    <w:tmpl w:val="0330AE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646D6393"/>
    <w:multiLevelType w:val="hybridMultilevel"/>
    <w:tmpl w:val="8A9E7180"/>
    <w:lvl w:ilvl="0" w:tplc="6172B344">
      <w:start w:val="1"/>
      <w:numFmt w:val="decimal"/>
      <w:lvlText w:val="%1."/>
      <w:lvlJc w:val="left"/>
      <w:pPr>
        <w:tabs>
          <w:tab w:val="num" w:pos="644"/>
        </w:tabs>
        <w:ind w:left="644" w:hanging="360"/>
      </w:pPr>
      <w:rPr>
        <w:rFonts w:hint="default"/>
      </w:rPr>
    </w:lvl>
    <w:lvl w:ilvl="1" w:tplc="93F6DEA0">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8">
    <w:nsid w:val="654A1389"/>
    <w:multiLevelType w:val="hybridMultilevel"/>
    <w:tmpl w:val="1ED88BD8"/>
    <w:lvl w:ilvl="0" w:tplc="3322E80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9">
    <w:nsid w:val="66D30C9C"/>
    <w:multiLevelType w:val="hybridMultilevel"/>
    <w:tmpl w:val="D048E216"/>
    <w:lvl w:ilvl="0" w:tplc="04190005">
      <w:start w:val="1"/>
      <w:numFmt w:val="bullet"/>
      <w:lvlText w:val=""/>
      <w:lvlJc w:val="left"/>
      <w:pPr>
        <w:tabs>
          <w:tab w:val="num" w:pos="1608"/>
        </w:tabs>
        <w:ind w:left="1608" w:hanging="360"/>
      </w:pPr>
      <w:rPr>
        <w:rFonts w:ascii="Wingdings" w:hAnsi="Wingding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0">
    <w:nsid w:val="69B52098"/>
    <w:multiLevelType w:val="hybridMultilevel"/>
    <w:tmpl w:val="3B162A56"/>
    <w:lvl w:ilvl="0" w:tplc="0FE8B3E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1">
    <w:nsid w:val="6AC0244C"/>
    <w:multiLevelType w:val="hybridMultilevel"/>
    <w:tmpl w:val="AAE0F656"/>
    <w:lvl w:ilvl="0" w:tplc="4A4A87DC">
      <w:start w:val="1"/>
      <w:numFmt w:val="decimal"/>
      <w:lvlText w:val="%1."/>
      <w:lvlJc w:val="left"/>
      <w:pPr>
        <w:tabs>
          <w:tab w:val="num" w:pos="721"/>
        </w:tabs>
        <w:ind w:left="721" w:hanging="720"/>
      </w:pPr>
      <w:rPr>
        <w:rFonts w:hint="default"/>
      </w:rPr>
    </w:lvl>
    <w:lvl w:ilvl="1" w:tplc="C4E8B2A8">
      <w:start w:val="1"/>
      <w:numFmt w:val="decimal"/>
      <w:lvlText w:val="%2."/>
      <w:lvlJc w:val="left"/>
      <w:pPr>
        <w:tabs>
          <w:tab w:val="num" w:pos="1081"/>
        </w:tabs>
        <w:ind w:left="1081" w:hanging="360"/>
      </w:pPr>
      <w:rPr>
        <w:rFonts w:hint="default"/>
      </w:rPr>
    </w:lvl>
    <w:lvl w:ilvl="2" w:tplc="0419001B" w:tentative="1">
      <w:start w:val="1"/>
      <w:numFmt w:val="lowerRoman"/>
      <w:lvlText w:val="%3."/>
      <w:lvlJc w:val="right"/>
      <w:pPr>
        <w:tabs>
          <w:tab w:val="num" w:pos="1801"/>
        </w:tabs>
        <w:ind w:left="1801" w:hanging="180"/>
      </w:pPr>
    </w:lvl>
    <w:lvl w:ilvl="3" w:tplc="0419000F" w:tentative="1">
      <w:start w:val="1"/>
      <w:numFmt w:val="decimal"/>
      <w:lvlText w:val="%4."/>
      <w:lvlJc w:val="left"/>
      <w:pPr>
        <w:tabs>
          <w:tab w:val="num" w:pos="2521"/>
        </w:tabs>
        <w:ind w:left="2521" w:hanging="360"/>
      </w:pPr>
    </w:lvl>
    <w:lvl w:ilvl="4" w:tplc="04190019" w:tentative="1">
      <w:start w:val="1"/>
      <w:numFmt w:val="lowerLetter"/>
      <w:lvlText w:val="%5."/>
      <w:lvlJc w:val="left"/>
      <w:pPr>
        <w:tabs>
          <w:tab w:val="num" w:pos="3241"/>
        </w:tabs>
        <w:ind w:left="3241" w:hanging="360"/>
      </w:pPr>
    </w:lvl>
    <w:lvl w:ilvl="5" w:tplc="0419001B" w:tentative="1">
      <w:start w:val="1"/>
      <w:numFmt w:val="lowerRoman"/>
      <w:lvlText w:val="%6."/>
      <w:lvlJc w:val="right"/>
      <w:pPr>
        <w:tabs>
          <w:tab w:val="num" w:pos="3961"/>
        </w:tabs>
        <w:ind w:left="3961" w:hanging="180"/>
      </w:pPr>
    </w:lvl>
    <w:lvl w:ilvl="6" w:tplc="0419000F" w:tentative="1">
      <w:start w:val="1"/>
      <w:numFmt w:val="decimal"/>
      <w:lvlText w:val="%7."/>
      <w:lvlJc w:val="left"/>
      <w:pPr>
        <w:tabs>
          <w:tab w:val="num" w:pos="4681"/>
        </w:tabs>
        <w:ind w:left="4681" w:hanging="360"/>
      </w:pPr>
    </w:lvl>
    <w:lvl w:ilvl="7" w:tplc="04190019" w:tentative="1">
      <w:start w:val="1"/>
      <w:numFmt w:val="lowerLetter"/>
      <w:lvlText w:val="%8."/>
      <w:lvlJc w:val="left"/>
      <w:pPr>
        <w:tabs>
          <w:tab w:val="num" w:pos="5401"/>
        </w:tabs>
        <w:ind w:left="5401" w:hanging="360"/>
      </w:pPr>
    </w:lvl>
    <w:lvl w:ilvl="8" w:tplc="0419001B" w:tentative="1">
      <w:start w:val="1"/>
      <w:numFmt w:val="lowerRoman"/>
      <w:lvlText w:val="%9."/>
      <w:lvlJc w:val="right"/>
      <w:pPr>
        <w:tabs>
          <w:tab w:val="num" w:pos="6121"/>
        </w:tabs>
        <w:ind w:left="6121" w:hanging="180"/>
      </w:pPr>
    </w:lvl>
  </w:abstractNum>
  <w:abstractNum w:abstractNumId="62">
    <w:nsid w:val="6D5B007D"/>
    <w:multiLevelType w:val="singleLevel"/>
    <w:tmpl w:val="C548F890"/>
    <w:lvl w:ilvl="0">
      <w:start w:val="1997"/>
      <w:numFmt w:val="decimal"/>
      <w:lvlText w:val="%1"/>
      <w:legacy w:legacy="1" w:legacySpace="0" w:legacyIndent="450"/>
      <w:lvlJc w:val="left"/>
      <w:rPr>
        <w:rFonts w:ascii="Times New Roman" w:hAnsi="Times New Roman" w:cs="Times New Roman" w:hint="default"/>
      </w:rPr>
    </w:lvl>
  </w:abstractNum>
  <w:abstractNum w:abstractNumId="63">
    <w:nsid w:val="6EE926FD"/>
    <w:multiLevelType w:val="hybridMultilevel"/>
    <w:tmpl w:val="5EA8EBD6"/>
    <w:lvl w:ilvl="0" w:tplc="68284982">
      <w:start w:val="1"/>
      <w:numFmt w:val="decimal"/>
      <w:lvlText w:val="%1."/>
      <w:lvlJc w:val="left"/>
      <w:pPr>
        <w:tabs>
          <w:tab w:val="num" w:pos="2888"/>
        </w:tabs>
        <w:ind w:left="2888" w:hanging="147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64">
    <w:nsid w:val="70D44B3E"/>
    <w:multiLevelType w:val="hybridMultilevel"/>
    <w:tmpl w:val="37504F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4483093"/>
    <w:multiLevelType w:val="hybridMultilevel"/>
    <w:tmpl w:val="9A44A300"/>
    <w:lvl w:ilvl="0" w:tplc="452C3D00">
      <w:start w:val="1"/>
      <w:numFmt w:val="decimal"/>
      <w:lvlText w:val="%1."/>
      <w:lvlJc w:val="left"/>
      <w:pPr>
        <w:tabs>
          <w:tab w:val="num" w:pos="1395"/>
        </w:tabs>
        <w:ind w:left="1395" w:hanging="855"/>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6">
    <w:nsid w:val="746A5AE3"/>
    <w:multiLevelType w:val="hybridMultilevel"/>
    <w:tmpl w:val="23AC0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65D3013"/>
    <w:multiLevelType w:val="hybridMultilevel"/>
    <w:tmpl w:val="15E425EA"/>
    <w:lvl w:ilvl="0" w:tplc="B32AC9A4">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8">
    <w:nsid w:val="7B1650B1"/>
    <w:multiLevelType w:val="hybridMultilevel"/>
    <w:tmpl w:val="2800F8F6"/>
    <w:lvl w:ilvl="0" w:tplc="9C68BE54">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9">
    <w:nsid w:val="7BC15D99"/>
    <w:multiLevelType w:val="hybridMultilevel"/>
    <w:tmpl w:val="279AB562"/>
    <w:lvl w:ilvl="0" w:tplc="04190005">
      <w:start w:val="1"/>
      <w:numFmt w:val="bullet"/>
      <w:lvlText w:val=""/>
      <w:lvlJc w:val="left"/>
      <w:pPr>
        <w:tabs>
          <w:tab w:val="num" w:pos="1608"/>
        </w:tabs>
        <w:ind w:left="1608" w:hanging="360"/>
      </w:pPr>
      <w:rPr>
        <w:rFonts w:ascii="Wingdings" w:hAnsi="Wingding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0"/>
  </w:num>
  <w:num w:numId="2">
    <w:abstractNumId w:val="43"/>
  </w:num>
  <w:num w:numId="3">
    <w:abstractNumId w:val="4"/>
  </w:num>
  <w:num w:numId="4">
    <w:abstractNumId w:val="61"/>
  </w:num>
  <w:num w:numId="5">
    <w:abstractNumId w:val="11"/>
  </w:num>
  <w:num w:numId="6">
    <w:abstractNumId w:val="46"/>
  </w:num>
  <w:num w:numId="7">
    <w:abstractNumId w:val="66"/>
  </w:num>
  <w:num w:numId="8">
    <w:abstractNumId w:val="44"/>
  </w:num>
  <w:num w:numId="9">
    <w:abstractNumId w:val="19"/>
  </w:num>
  <w:num w:numId="10">
    <w:abstractNumId w:val="63"/>
  </w:num>
  <w:num w:numId="11">
    <w:abstractNumId w:val="1"/>
  </w:num>
  <w:num w:numId="12">
    <w:abstractNumId w:val="6"/>
  </w:num>
  <w:num w:numId="13">
    <w:abstractNumId w:val="13"/>
  </w:num>
  <w:num w:numId="14">
    <w:abstractNumId w:val="52"/>
  </w:num>
  <w:num w:numId="15">
    <w:abstractNumId w:val="18"/>
  </w:num>
  <w:num w:numId="16">
    <w:abstractNumId w:val="30"/>
  </w:num>
  <w:num w:numId="17">
    <w:abstractNumId w:val="64"/>
  </w:num>
  <w:num w:numId="18">
    <w:abstractNumId w:val="32"/>
  </w:num>
  <w:num w:numId="19">
    <w:abstractNumId w:val="20"/>
  </w:num>
  <w:num w:numId="20">
    <w:abstractNumId w:val="57"/>
  </w:num>
  <w:num w:numId="21">
    <w:abstractNumId w:val="34"/>
  </w:num>
  <w:num w:numId="22">
    <w:abstractNumId w:val="3"/>
  </w:num>
  <w:num w:numId="23">
    <w:abstractNumId w:val="62"/>
  </w:num>
  <w:num w:numId="24">
    <w:abstractNumId w:val="0"/>
    <w:lvlOverride w:ilvl="0">
      <w:lvl w:ilvl="0">
        <w:start w:val="65535"/>
        <w:numFmt w:val="bullet"/>
        <w:lvlText w:val="&gt;"/>
        <w:legacy w:legacy="1" w:legacySpace="0" w:legacyIndent="317"/>
        <w:lvlJc w:val="left"/>
        <w:rPr>
          <w:rFonts w:ascii="Times New Roman" w:hAnsi="Times New Roman" w:cs="Times New Roman" w:hint="default"/>
        </w:rPr>
      </w:lvl>
    </w:lvlOverride>
  </w:num>
  <w:num w:numId="25">
    <w:abstractNumId w:val="0"/>
    <w:lvlOverride w:ilvl="0">
      <w:lvl w:ilvl="0">
        <w:start w:val="65535"/>
        <w:numFmt w:val="bullet"/>
        <w:lvlText w:val="&gt;"/>
        <w:legacy w:legacy="1" w:legacySpace="0" w:legacyIndent="324"/>
        <w:lvlJc w:val="left"/>
        <w:rPr>
          <w:rFonts w:ascii="Times New Roman" w:hAnsi="Times New Roman" w:cs="Times New Roman" w:hint="default"/>
        </w:rPr>
      </w:lvl>
    </w:lvlOverride>
  </w:num>
  <w:num w:numId="26">
    <w:abstractNumId w:val="0"/>
    <w:lvlOverride w:ilvl="0">
      <w:lvl w:ilvl="0">
        <w:start w:val="65535"/>
        <w:numFmt w:val="bullet"/>
        <w:lvlText w:val="&gt;"/>
        <w:legacy w:legacy="1" w:legacySpace="0" w:legacyIndent="335"/>
        <w:lvlJc w:val="left"/>
        <w:rPr>
          <w:rFonts w:ascii="Times New Roman" w:hAnsi="Times New Roman" w:cs="Times New Roman" w:hint="default"/>
        </w:rPr>
      </w:lvl>
    </w:lvlOverride>
  </w:num>
  <w:num w:numId="27">
    <w:abstractNumId w:val="31"/>
  </w:num>
  <w:num w:numId="28">
    <w:abstractNumId w:val="58"/>
  </w:num>
  <w:num w:numId="29">
    <w:abstractNumId w:val="8"/>
  </w:num>
  <w:num w:numId="30">
    <w:abstractNumId w:val="40"/>
  </w:num>
  <w:num w:numId="31">
    <w:abstractNumId w:val="17"/>
  </w:num>
  <w:num w:numId="32">
    <w:abstractNumId w:val="15"/>
  </w:num>
  <w:num w:numId="33">
    <w:abstractNumId w:val="12"/>
  </w:num>
  <w:num w:numId="34">
    <w:abstractNumId w:val="9"/>
  </w:num>
  <w:num w:numId="35">
    <w:abstractNumId w:val="39"/>
  </w:num>
  <w:num w:numId="36">
    <w:abstractNumId w:val="23"/>
  </w:num>
  <w:num w:numId="37">
    <w:abstractNumId w:val="65"/>
  </w:num>
  <w:num w:numId="38">
    <w:abstractNumId w:val="68"/>
  </w:num>
  <w:num w:numId="39">
    <w:abstractNumId w:val="35"/>
  </w:num>
  <w:num w:numId="40">
    <w:abstractNumId w:val="24"/>
  </w:num>
  <w:num w:numId="41">
    <w:abstractNumId w:val="45"/>
  </w:num>
  <w:num w:numId="42">
    <w:abstractNumId w:val="14"/>
  </w:num>
  <w:num w:numId="43">
    <w:abstractNumId w:val="67"/>
  </w:num>
  <w:num w:numId="44">
    <w:abstractNumId w:val="60"/>
  </w:num>
  <w:num w:numId="45">
    <w:abstractNumId w:val="47"/>
  </w:num>
  <w:num w:numId="46">
    <w:abstractNumId w:val="48"/>
  </w:num>
  <w:num w:numId="47">
    <w:abstractNumId w:val="36"/>
  </w:num>
  <w:num w:numId="48">
    <w:abstractNumId w:val="55"/>
  </w:num>
  <w:num w:numId="49">
    <w:abstractNumId w:val="7"/>
  </w:num>
  <w:num w:numId="50">
    <w:abstractNumId w:val="21"/>
  </w:num>
  <w:num w:numId="51">
    <w:abstractNumId w:val="50"/>
  </w:num>
  <w:num w:numId="52">
    <w:abstractNumId w:val="28"/>
  </w:num>
  <w:num w:numId="53">
    <w:abstractNumId w:val="16"/>
  </w:num>
  <w:num w:numId="54">
    <w:abstractNumId w:val="51"/>
  </w:num>
  <w:num w:numId="55">
    <w:abstractNumId w:val="2"/>
  </w:num>
  <w:num w:numId="56">
    <w:abstractNumId w:val="42"/>
  </w:num>
  <w:num w:numId="57">
    <w:abstractNumId w:val="27"/>
  </w:num>
  <w:num w:numId="58">
    <w:abstractNumId w:val="25"/>
  </w:num>
  <w:num w:numId="59">
    <w:abstractNumId w:val="59"/>
  </w:num>
  <w:num w:numId="60">
    <w:abstractNumId w:val="33"/>
  </w:num>
  <w:num w:numId="61">
    <w:abstractNumId w:val="26"/>
  </w:num>
  <w:num w:numId="62">
    <w:abstractNumId w:val="69"/>
  </w:num>
  <w:num w:numId="63">
    <w:abstractNumId w:val="41"/>
  </w:num>
  <w:num w:numId="64">
    <w:abstractNumId w:val="5"/>
  </w:num>
  <w:num w:numId="65">
    <w:abstractNumId w:val="22"/>
  </w:num>
  <w:num w:numId="66">
    <w:abstractNumId w:val="53"/>
  </w:num>
  <w:num w:numId="67">
    <w:abstractNumId w:val="49"/>
  </w:num>
  <w:num w:numId="68">
    <w:abstractNumId w:val="54"/>
  </w:num>
  <w:num w:numId="69">
    <w:abstractNumId w:val="37"/>
  </w:num>
  <w:num w:numId="70">
    <w:abstractNumId w:val="56"/>
  </w:num>
  <w:num w:numId="71">
    <w:abstractNumId w:val="29"/>
  </w:num>
  <w:num w:numId="72">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B77"/>
    <w:rsid w:val="0002138D"/>
    <w:rsid w:val="00030924"/>
    <w:rsid w:val="0003531C"/>
    <w:rsid w:val="00052ECD"/>
    <w:rsid w:val="00063206"/>
    <w:rsid w:val="00065974"/>
    <w:rsid w:val="00067C7B"/>
    <w:rsid w:val="00070957"/>
    <w:rsid w:val="00073DCA"/>
    <w:rsid w:val="00084095"/>
    <w:rsid w:val="00084271"/>
    <w:rsid w:val="00093317"/>
    <w:rsid w:val="0009645F"/>
    <w:rsid w:val="0009664C"/>
    <w:rsid w:val="000B6ABE"/>
    <w:rsid w:val="000B73A5"/>
    <w:rsid w:val="000C40EC"/>
    <w:rsid w:val="000C7BD0"/>
    <w:rsid w:val="000D2DEB"/>
    <w:rsid w:val="000E0004"/>
    <w:rsid w:val="000E1BD5"/>
    <w:rsid w:val="000F5586"/>
    <w:rsid w:val="001016FB"/>
    <w:rsid w:val="00105DEC"/>
    <w:rsid w:val="00122488"/>
    <w:rsid w:val="001253DE"/>
    <w:rsid w:val="00126001"/>
    <w:rsid w:val="001300D1"/>
    <w:rsid w:val="00133E44"/>
    <w:rsid w:val="00135582"/>
    <w:rsid w:val="001415D7"/>
    <w:rsid w:val="0014300D"/>
    <w:rsid w:val="0014680D"/>
    <w:rsid w:val="00160DC8"/>
    <w:rsid w:val="00165E99"/>
    <w:rsid w:val="00167779"/>
    <w:rsid w:val="00173430"/>
    <w:rsid w:val="00186907"/>
    <w:rsid w:val="0019437A"/>
    <w:rsid w:val="00194CE7"/>
    <w:rsid w:val="001A5DFA"/>
    <w:rsid w:val="001B0BF4"/>
    <w:rsid w:val="001B2EAF"/>
    <w:rsid w:val="001B5366"/>
    <w:rsid w:val="001D3AB7"/>
    <w:rsid w:val="001E177D"/>
    <w:rsid w:val="001E4E8D"/>
    <w:rsid w:val="001F48F2"/>
    <w:rsid w:val="001F4CFE"/>
    <w:rsid w:val="00206712"/>
    <w:rsid w:val="00214BE5"/>
    <w:rsid w:val="00217F49"/>
    <w:rsid w:val="00223D32"/>
    <w:rsid w:val="00226D32"/>
    <w:rsid w:val="00240891"/>
    <w:rsid w:val="0024175F"/>
    <w:rsid w:val="0025778C"/>
    <w:rsid w:val="00263402"/>
    <w:rsid w:val="00270F1B"/>
    <w:rsid w:val="002841A8"/>
    <w:rsid w:val="00285822"/>
    <w:rsid w:val="002921FF"/>
    <w:rsid w:val="0029797C"/>
    <w:rsid w:val="002A2D53"/>
    <w:rsid w:val="002B743B"/>
    <w:rsid w:val="002C0B96"/>
    <w:rsid w:val="002D005A"/>
    <w:rsid w:val="002D769A"/>
    <w:rsid w:val="002F1E63"/>
    <w:rsid w:val="002F3A37"/>
    <w:rsid w:val="002F4419"/>
    <w:rsid w:val="00305FF5"/>
    <w:rsid w:val="00307249"/>
    <w:rsid w:val="00314B77"/>
    <w:rsid w:val="003164D3"/>
    <w:rsid w:val="003179F6"/>
    <w:rsid w:val="00322A37"/>
    <w:rsid w:val="00326A2E"/>
    <w:rsid w:val="00327231"/>
    <w:rsid w:val="00331D57"/>
    <w:rsid w:val="003517DC"/>
    <w:rsid w:val="003537D1"/>
    <w:rsid w:val="0036096C"/>
    <w:rsid w:val="003A550F"/>
    <w:rsid w:val="003B0224"/>
    <w:rsid w:val="003B71BA"/>
    <w:rsid w:val="003C29D2"/>
    <w:rsid w:val="003C7ADE"/>
    <w:rsid w:val="003F7349"/>
    <w:rsid w:val="003F7815"/>
    <w:rsid w:val="00410A4C"/>
    <w:rsid w:val="0041369B"/>
    <w:rsid w:val="00416A0B"/>
    <w:rsid w:val="00430669"/>
    <w:rsid w:val="004308F5"/>
    <w:rsid w:val="00430ECF"/>
    <w:rsid w:val="00432343"/>
    <w:rsid w:val="004324AA"/>
    <w:rsid w:val="00435446"/>
    <w:rsid w:val="00443C85"/>
    <w:rsid w:val="004452C3"/>
    <w:rsid w:val="00447197"/>
    <w:rsid w:val="0045478D"/>
    <w:rsid w:val="00481898"/>
    <w:rsid w:val="00481DDD"/>
    <w:rsid w:val="004822CA"/>
    <w:rsid w:val="0048349F"/>
    <w:rsid w:val="004847A2"/>
    <w:rsid w:val="0048766A"/>
    <w:rsid w:val="00487C11"/>
    <w:rsid w:val="004A099D"/>
    <w:rsid w:val="004A0A65"/>
    <w:rsid w:val="004A395A"/>
    <w:rsid w:val="004B60E8"/>
    <w:rsid w:val="004C20B1"/>
    <w:rsid w:val="004D30CF"/>
    <w:rsid w:val="004D407A"/>
    <w:rsid w:val="004D74B7"/>
    <w:rsid w:val="004E2C74"/>
    <w:rsid w:val="004F78EF"/>
    <w:rsid w:val="00501C95"/>
    <w:rsid w:val="00504287"/>
    <w:rsid w:val="0053474A"/>
    <w:rsid w:val="00550483"/>
    <w:rsid w:val="00552564"/>
    <w:rsid w:val="00567514"/>
    <w:rsid w:val="00577F59"/>
    <w:rsid w:val="00580BAB"/>
    <w:rsid w:val="00592AFD"/>
    <w:rsid w:val="00593182"/>
    <w:rsid w:val="00595E4A"/>
    <w:rsid w:val="005967E2"/>
    <w:rsid w:val="005A3ADF"/>
    <w:rsid w:val="005A626C"/>
    <w:rsid w:val="005B1355"/>
    <w:rsid w:val="005C23F6"/>
    <w:rsid w:val="005C5979"/>
    <w:rsid w:val="005E238B"/>
    <w:rsid w:val="005E29EA"/>
    <w:rsid w:val="005E2F0B"/>
    <w:rsid w:val="005E4000"/>
    <w:rsid w:val="005E7F04"/>
    <w:rsid w:val="005F4D8B"/>
    <w:rsid w:val="00607CF2"/>
    <w:rsid w:val="00617C8B"/>
    <w:rsid w:val="00622DB6"/>
    <w:rsid w:val="00632730"/>
    <w:rsid w:val="00633BBA"/>
    <w:rsid w:val="0064367E"/>
    <w:rsid w:val="0066053A"/>
    <w:rsid w:val="00662CE1"/>
    <w:rsid w:val="00671A99"/>
    <w:rsid w:val="00680162"/>
    <w:rsid w:val="0068173E"/>
    <w:rsid w:val="0068241A"/>
    <w:rsid w:val="0068474E"/>
    <w:rsid w:val="006860FF"/>
    <w:rsid w:val="00693C20"/>
    <w:rsid w:val="00694197"/>
    <w:rsid w:val="006954AA"/>
    <w:rsid w:val="006A0B1D"/>
    <w:rsid w:val="006A0BA9"/>
    <w:rsid w:val="006B78BF"/>
    <w:rsid w:val="006C0FF2"/>
    <w:rsid w:val="006C3C2B"/>
    <w:rsid w:val="006D2DCC"/>
    <w:rsid w:val="006E4C65"/>
    <w:rsid w:val="006F5A1B"/>
    <w:rsid w:val="00711200"/>
    <w:rsid w:val="0071676A"/>
    <w:rsid w:val="0072453C"/>
    <w:rsid w:val="0072561E"/>
    <w:rsid w:val="0073010B"/>
    <w:rsid w:val="00747B70"/>
    <w:rsid w:val="00747BD9"/>
    <w:rsid w:val="0075285F"/>
    <w:rsid w:val="00767294"/>
    <w:rsid w:val="0077261E"/>
    <w:rsid w:val="00777729"/>
    <w:rsid w:val="007859D5"/>
    <w:rsid w:val="00790D56"/>
    <w:rsid w:val="00794254"/>
    <w:rsid w:val="007A2FAC"/>
    <w:rsid w:val="007B56F6"/>
    <w:rsid w:val="007C02E4"/>
    <w:rsid w:val="007C5CC6"/>
    <w:rsid w:val="007C6193"/>
    <w:rsid w:val="007C7FC1"/>
    <w:rsid w:val="007D2452"/>
    <w:rsid w:val="007E13BC"/>
    <w:rsid w:val="007E2142"/>
    <w:rsid w:val="007E33BE"/>
    <w:rsid w:val="007E5C91"/>
    <w:rsid w:val="007E70FC"/>
    <w:rsid w:val="007F1A2E"/>
    <w:rsid w:val="007F27DE"/>
    <w:rsid w:val="007F78C8"/>
    <w:rsid w:val="008038EC"/>
    <w:rsid w:val="00805B85"/>
    <w:rsid w:val="00812758"/>
    <w:rsid w:val="00815272"/>
    <w:rsid w:val="00815C0F"/>
    <w:rsid w:val="00824133"/>
    <w:rsid w:val="00831074"/>
    <w:rsid w:val="00835A8C"/>
    <w:rsid w:val="00844670"/>
    <w:rsid w:val="00854847"/>
    <w:rsid w:val="00860F81"/>
    <w:rsid w:val="00861DB5"/>
    <w:rsid w:val="0086773F"/>
    <w:rsid w:val="0087136D"/>
    <w:rsid w:val="008731BA"/>
    <w:rsid w:val="008744F9"/>
    <w:rsid w:val="008802CC"/>
    <w:rsid w:val="00892B99"/>
    <w:rsid w:val="008E148D"/>
    <w:rsid w:val="008F1B23"/>
    <w:rsid w:val="008F2B01"/>
    <w:rsid w:val="008F2E1E"/>
    <w:rsid w:val="008F3CBB"/>
    <w:rsid w:val="008F4CFD"/>
    <w:rsid w:val="008F589F"/>
    <w:rsid w:val="00900F09"/>
    <w:rsid w:val="00901364"/>
    <w:rsid w:val="00903B19"/>
    <w:rsid w:val="00913C16"/>
    <w:rsid w:val="0091591D"/>
    <w:rsid w:val="009204AE"/>
    <w:rsid w:val="00920AC8"/>
    <w:rsid w:val="009214CC"/>
    <w:rsid w:val="00924BC4"/>
    <w:rsid w:val="00927A04"/>
    <w:rsid w:val="00927A38"/>
    <w:rsid w:val="00931E9A"/>
    <w:rsid w:val="00936A5C"/>
    <w:rsid w:val="00952B16"/>
    <w:rsid w:val="0095603A"/>
    <w:rsid w:val="00962BDF"/>
    <w:rsid w:val="00981B07"/>
    <w:rsid w:val="00982D11"/>
    <w:rsid w:val="00987F41"/>
    <w:rsid w:val="009909E1"/>
    <w:rsid w:val="00994A79"/>
    <w:rsid w:val="00994F1E"/>
    <w:rsid w:val="009A63DB"/>
    <w:rsid w:val="009A6BFB"/>
    <w:rsid w:val="009B16DC"/>
    <w:rsid w:val="009B30D3"/>
    <w:rsid w:val="009C04F9"/>
    <w:rsid w:val="009C6C82"/>
    <w:rsid w:val="009D28B2"/>
    <w:rsid w:val="009E3719"/>
    <w:rsid w:val="009E7CC9"/>
    <w:rsid w:val="009F251D"/>
    <w:rsid w:val="009F6B85"/>
    <w:rsid w:val="00A01D3C"/>
    <w:rsid w:val="00A10211"/>
    <w:rsid w:val="00A24479"/>
    <w:rsid w:val="00A413E0"/>
    <w:rsid w:val="00A505D5"/>
    <w:rsid w:val="00A54163"/>
    <w:rsid w:val="00A5712C"/>
    <w:rsid w:val="00A760FA"/>
    <w:rsid w:val="00A83044"/>
    <w:rsid w:val="00A83DFD"/>
    <w:rsid w:val="00A8437B"/>
    <w:rsid w:val="00A902B8"/>
    <w:rsid w:val="00A97914"/>
    <w:rsid w:val="00A97F14"/>
    <w:rsid w:val="00AA40FE"/>
    <w:rsid w:val="00AB15D0"/>
    <w:rsid w:val="00AB7A04"/>
    <w:rsid w:val="00AD6A48"/>
    <w:rsid w:val="00AE5366"/>
    <w:rsid w:val="00B015BF"/>
    <w:rsid w:val="00B06283"/>
    <w:rsid w:val="00B16BC0"/>
    <w:rsid w:val="00B173E3"/>
    <w:rsid w:val="00B217CD"/>
    <w:rsid w:val="00B30D32"/>
    <w:rsid w:val="00B42432"/>
    <w:rsid w:val="00B46120"/>
    <w:rsid w:val="00B65612"/>
    <w:rsid w:val="00B82572"/>
    <w:rsid w:val="00B82DFE"/>
    <w:rsid w:val="00B83404"/>
    <w:rsid w:val="00B8407B"/>
    <w:rsid w:val="00B90582"/>
    <w:rsid w:val="00B943AC"/>
    <w:rsid w:val="00B9611B"/>
    <w:rsid w:val="00B97564"/>
    <w:rsid w:val="00B97859"/>
    <w:rsid w:val="00BA060F"/>
    <w:rsid w:val="00BA29C2"/>
    <w:rsid w:val="00BC102E"/>
    <w:rsid w:val="00BC3F86"/>
    <w:rsid w:val="00BE39CA"/>
    <w:rsid w:val="00BE54E8"/>
    <w:rsid w:val="00BF31F8"/>
    <w:rsid w:val="00C00364"/>
    <w:rsid w:val="00C0207F"/>
    <w:rsid w:val="00C04CB7"/>
    <w:rsid w:val="00C17F25"/>
    <w:rsid w:val="00C22329"/>
    <w:rsid w:val="00C25036"/>
    <w:rsid w:val="00C271A7"/>
    <w:rsid w:val="00C54F7F"/>
    <w:rsid w:val="00C60415"/>
    <w:rsid w:val="00C6125C"/>
    <w:rsid w:val="00C64A9C"/>
    <w:rsid w:val="00C814D8"/>
    <w:rsid w:val="00CA04D9"/>
    <w:rsid w:val="00CB2843"/>
    <w:rsid w:val="00CE0425"/>
    <w:rsid w:val="00CE2C16"/>
    <w:rsid w:val="00CE3B12"/>
    <w:rsid w:val="00CE4468"/>
    <w:rsid w:val="00CE4E31"/>
    <w:rsid w:val="00D0423B"/>
    <w:rsid w:val="00D05B43"/>
    <w:rsid w:val="00D07848"/>
    <w:rsid w:val="00D1523A"/>
    <w:rsid w:val="00D208F8"/>
    <w:rsid w:val="00D246C1"/>
    <w:rsid w:val="00D24AB1"/>
    <w:rsid w:val="00D36D87"/>
    <w:rsid w:val="00D41FB5"/>
    <w:rsid w:val="00D60D93"/>
    <w:rsid w:val="00D6304D"/>
    <w:rsid w:val="00D6566D"/>
    <w:rsid w:val="00D6615C"/>
    <w:rsid w:val="00D705BE"/>
    <w:rsid w:val="00D85C33"/>
    <w:rsid w:val="00D93188"/>
    <w:rsid w:val="00D95E57"/>
    <w:rsid w:val="00DA0F8E"/>
    <w:rsid w:val="00DA4A9E"/>
    <w:rsid w:val="00DA7247"/>
    <w:rsid w:val="00DB7668"/>
    <w:rsid w:val="00DC0D5C"/>
    <w:rsid w:val="00DC4600"/>
    <w:rsid w:val="00DD32DE"/>
    <w:rsid w:val="00DD460F"/>
    <w:rsid w:val="00DF31EE"/>
    <w:rsid w:val="00DF5367"/>
    <w:rsid w:val="00DF7A43"/>
    <w:rsid w:val="00E14334"/>
    <w:rsid w:val="00E14577"/>
    <w:rsid w:val="00E15BBB"/>
    <w:rsid w:val="00E206B1"/>
    <w:rsid w:val="00E2234A"/>
    <w:rsid w:val="00E23305"/>
    <w:rsid w:val="00E24BB1"/>
    <w:rsid w:val="00E24E38"/>
    <w:rsid w:val="00E27D54"/>
    <w:rsid w:val="00E357D0"/>
    <w:rsid w:val="00E41180"/>
    <w:rsid w:val="00E437DB"/>
    <w:rsid w:val="00E6008C"/>
    <w:rsid w:val="00E63359"/>
    <w:rsid w:val="00E8079C"/>
    <w:rsid w:val="00E820FF"/>
    <w:rsid w:val="00E8286A"/>
    <w:rsid w:val="00E8344C"/>
    <w:rsid w:val="00E90EB3"/>
    <w:rsid w:val="00E90EF4"/>
    <w:rsid w:val="00EA1958"/>
    <w:rsid w:val="00EA6147"/>
    <w:rsid w:val="00EA7787"/>
    <w:rsid w:val="00EA793A"/>
    <w:rsid w:val="00EC015E"/>
    <w:rsid w:val="00EC6B50"/>
    <w:rsid w:val="00EC6F01"/>
    <w:rsid w:val="00ED1BE6"/>
    <w:rsid w:val="00ED3C88"/>
    <w:rsid w:val="00EE1403"/>
    <w:rsid w:val="00EE32FD"/>
    <w:rsid w:val="00EE4846"/>
    <w:rsid w:val="00F13CBA"/>
    <w:rsid w:val="00F13D69"/>
    <w:rsid w:val="00F150ED"/>
    <w:rsid w:val="00F15BF5"/>
    <w:rsid w:val="00F25FF7"/>
    <w:rsid w:val="00F317FE"/>
    <w:rsid w:val="00F40775"/>
    <w:rsid w:val="00F43358"/>
    <w:rsid w:val="00F536FB"/>
    <w:rsid w:val="00F60F7D"/>
    <w:rsid w:val="00F6706B"/>
    <w:rsid w:val="00F80D54"/>
    <w:rsid w:val="00F84BEF"/>
    <w:rsid w:val="00F85484"/>
    <w:rsid w:val="00F85650"/>
    <w:rsid w:val="00F87B48"/>
    <w:rsid w:val="00F94BA8"/>
    <w:rsid w:val="00F96B05"/>
    <w:rsid w:val="00F9725C"/>
    <w:rsid w:val="00F97883"/>
    <w:rsid w:val="00FB63CA"/>
    <w:rsid w:val="00FB74DF"/>
    <w:rsid w:val="00FC095F"/>
    <w:rsid w:val="00FC1D9A"/>
    <w:rsid w:val="00FD3BBF"/>
    <w:rsid w:val="00FD67EA"/>
    <w:rsid w:val="00FE4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A2B77C2-832E-4D12-B280-6BDB2C16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D54"/>
    <w:rPr>
      <w:sz w:val="24"/>
      <w:szCs w:val="24"/>
    </w:rPr>
  </w:style>
  <w:style w:type="paragraph" w:styleId="1">
    <w:name w:val="heading 1"/>
    <w:basedOn w:val="a"/>
    <w:next w:val="a"/>
    <w:qFormat/>
    <w:rsid w:val="008F3CBB"/>
    <w:pPr>
      <w:keepNext/>
      <w:jc w:val="center"/>
      <w:outlineLvl w:val="0"/>
    </w:pPr>
    <w:rPr>
      <w:kern w:val="28"/>
      <w:sz w:val="28"/>
      <w:szCs w:val="28"/>
    </w:rPr>
  </w:style>
  <w:style w:type="paragraph" w:styleId="5">
    <w:name w:val="heading 5"/>
    <w:basedOn w:val="a"/>
    <w:next w:val="a"/>
    <w:qFormat/>
    <w:rsid w:val="00994A7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8349F"/>
    <w:rPr>
      <w:rFonts w:ascii="Courier New" w:hAnsi="Courier New" w:cs="Courier New"/>
      <w:sz w:val="20"/>
      <w:szCs w:val="20"/>
    </w:rPr>
  </w:style>
  <w:style w:type="paragraph" w:customStyle="1" w:styleId="ConsNormal">
    <w:name w:val="ConsNormal"/>
    <w:rsid w:val="0048349F"/>
    <w:pPr>
      <w:widowControl w:val="0"/>
      <w:ind w:right="19772" w:firstLine="720"/>
    </w:pPr>
    <w:rPr>
      <w:rFonts w:ascii="Arial" w:hAnsi="Arial" w:cs="Arial"/>
    </w:rPr>
  </w:style>
  <w:style w:type="paragraph" w:styleId="2">
    <w:name w:val="Body Text 2"/>
    <w:basedOn w:val="a"/>
    <w:rsid w:val="005C23F6"/>
    <w:pPr>
      <w:spacing w:line="360" w:lineRule="auto"/>
      <w:jc w:val="both"/>
      <w:outlineLvl w:val="0"/>
    </w:pPr>
    <w:rPr>
      <w:b/>
      <w:bCs/>
      <w:sz w:val="28"/>
      <w:szCs w:val="28"/>
    </w:rPr>
  </w:style>
  <w:style w:type="paragraph" w:styleId="20">
    <w:name w:val="Body Text Indent 2"/>
    <w:basedOn w:val="a"/>
    <w:rsid w:val="00EC015E"/>
    <w:pPr>
      <w:spacing w:after="120" w:line="480" w:lineRule="auto"/>
      <w:ind w:left="283"/>
    </w:pPr>
  </w:style>
  <w:style w:type="paragraph" w:styleId="3">
    <w:name w:val="Body Text Indent 3"/>
    <w:basedOn w:val="a"/>
    <w:rsid w:val="00EC015E"/>
    <w:pPr>
      <w:spacing w:after="120"/>
      <w:ind w:left="283"/>
    </w:pPr>
    <w:rPr>
      <w:sz w:val="16"/>
      <w:szCs w:val="16"/>
    </w:rPr>
  </w:style>
  <w:style w:type="paragraph" w:styleId="a4">
    <w:name w:val="Body Text"/>
    <w:basedOn w:val="a"/>
    <w:rsid w:val="007E5C91"/>
    <w:pPr>
      <w:spacing w:after="120"/>
    </w:pPr>
  </w:style>
  <w:style w:type="paragraph" w:customStyle="1" w:styleId="FR2">
    <w:name w:val="FR2"/>
    <w:rsid w:val="007E5C91"/>
    <w:pPr>
      <w:widowControl w:val="0"/>
      <w:autoSpaceDE w:val="0"/>
      <w:autoSpaceDN w:val="0"/>
      <w:adjustRightInd w:val="0"/>
      <w:spacing w:line="260" w:lineRule="auto"/>
      <w:ind w:left="320" w:hanging="340"/>
    </w:pPr>
    <w:rPr>
      <w:sz w:val="28"/>
      <w:szCs w:val="28"/>
    </w:rPr>
  </w:style>
  <w:style w:type="paragraph" w:styleId="a5">
    <w:name w:val="Block Text"/>
    <w:basedOn w:val="a"/>
    <w:rsid w:val="00A10211"/>
    <w:pPr>
      <w:spacing w:line="360" w:lineRule="atLeast"/>
      <w:ind w:left="4" w:right="9" w:firstLine="854"/>
      <w:jc w:val="both"/>
    </w:pPr>
  </w:style>
  <w:style w:type="paragraph" w:customStyle="1" w:styleId="FR1">
    <w:name w:val="FR1"/>
    <w:rsid w:val="007A2FAC"/>
    <w:pPr>
      <w:widowControl w:val="0"/>
      <w:autoSpaceDE w:val="0"/>
      <w:autoSpaceDN w:val="0"/>
      <w:adjustRightInd w:val="0"/>
    </w:pPr>
    <w:rPr>
      <w:rFonts w:ascii="Arial" w:hAnsi="Arial" w:cs="Arial"/>
      <w:sz w:val="16"/>
      <w:szCs w:val="16"/>
    </w:rPr>
  </w:style>
  <w:style w:type="paragraph" w:customStyle="1" w:styleId="ConsPlusNormal">
    <w:name w:val="ConsPlusNormal"/>
    <w:rsid w:val="006860FF"/>
    <w:pPr>
      <w:widowControl w:val="0"/>
      <w:autoSpaceDE w:val="0"/>
      <w:autoSpaceDN w:val="0"/>
      <w:adjustRightInd w:val="0"/>
      <w:ind w:firstLine="720"/>
    </w:pPr>
    <w:rPr>
      <w:rFonts w:ascii="Arial" w:hAnsi="Arial" w:cs="Arial"/>
    </w:rPr>
  </w:style>
  <w:style w:type="paragraph" w:styleId="a6">
    <w:name w:val="Normal (Web)"/>
    <w:basedOn w:val="a"/>
    <w:rsid w:val="008F3CBB"/>
    <w:pPr>
      <w:spacing w:before="60"/>
      <w:jc w:val="both"/>
    </w:pPr>
    <w:rPr>
      <w:rFonts w:ascii="Verdana" w:hAnsi="Verdana"/>
      <w:color w:val="000000"/>
      <w:sz w:val="16"/>
      <w:szCs w:val="16"/>
    </w:rPr>
  </w:style>
  <w:style w:type="paragraph" w:styleId="a7">
    <w:name w:val="Body Text Indent"/>
    <w:basedOn w:val="a"/>
    <w:rsid w:val="00E23305"/>
    <w:pPr>
      <w:spacing w:after="120"/>
      <w:ind w:left="283"/>
    </w:pPr>
  </w:style>
  <w:style w:type="paragraph" w:customStyle="1" w:styleId="ConsPlusNonformat">
    <w:name w:val="ConsPlusNonformat"/>
    <w:rsid w:val="00F84BEF"/>
    <w:pPr>
      <w:widowControl w:val="0"/>
      <w:autoSpaceDE w:val="0"/>
      <w:autoSpaceDN w:val="0"/>
      <w:adjustRightInd w:val="0"/>
    </w:pPr>
    <w:rPr>
      <w:rFonts w:ascii="Courier New" w:hAnsi="Courier New" w:cs="Courier New"/>
    </w:rPr>
  </w:style>
  <w:style w:type="paragraph" w:customStyle="1" w:styleId="ConsPlusTitle">
    <w:name w:val="ConsPlusTitle"/>
    <w:rsid w:val="00F84BEF"/>
    <w:pPr>
      <w:widowControl w:val="0"/>
      <w:autoSpaceDE w:val="0"/>
      <w:autoSpaceDN w:val="0"/>
      <w:adjustRightInd w:val="0"/>
    </w:pPr>
    <w:rPr>
      <w:rFonts w:ascii="Arial" w:hAnsi="Arial" w:cs="Arial"/>
      <w:b/>
      <w:bCs/>
    </w:rPr>
  </w:style>
  <w:style w:type="paragraph" w:styleId="a8">
    <w:name w:val="Title"/>
    <w:basedOn w:val="a"/>
    <w:qFormat/>
    <w:rsid w:val="00D705BE"/>
    <w:pPr>
      <w:jc w:val="center"/>
    </w:pPr>
  </w:style>
  <w:style w:type="paragraph" w:styleId="a9">
    <w:name w:val="Subtitle"/>
    <w:basedOn w:val="a"/>
    <w:qFormat/>
    <w:rsid w:val="00D705BE"/>
    <w:pPr>
      <w:jc w:val="center"/>
    </w:pPr>
    <w:rPr>
      <w:rFonts w:ascii="Bookman Old Style" w:hAnsi="Bookman Old Style" w:cs="Bookman Old Style"/>
      <w:b/>
      <w:bCs/>
      <w:sz w:val="32"/>
      <w:szCs w:val="32"/>
    </w:rPr>
  </w:style>
  <w:style w:type="paragraph" w:customStyle="1" w:styleId="ConsNonformat">
    <w:name w:val="ConsNonformat"/>
    <w:rsid w:val="001415D7"/>
    <w:pPr>
      <w:widowControl w:val="0"/>
      <w:autoSpaceDE w:val="0"/>
      <w:autoSpaceDN w:val="0"/>
      <w:adjustRightInd w:val="0"/>
    </w:pPr>
    <w:rPr>
      <w:rFonts w:ascii="Courier New" w:hAnsi="Courier New" w:cs="Courier New"/>
    </w:rPr>
  </w:style>
  <w:style w:type="paragraph" w:styleId="aa">
    <w:name w:val="header"/>
    <w:basedOn w:val="a"/>
    <w:link w:val="ab"/>
    <w:uiPriority w:val="99"/>
    <w:semiHidden/>
    <w:unhideWhenUsed/>
    <w:rsid w:val="0087136D"/>
    <w:pPr>
      <w:tabs>
        <w:tab w:val="center" w:pos="4677"/>
        <w:tab w:val="right" w:pos="9355"/>
      </w:tabs>
    </w:pPr>
  </w:style>
  <w:style w:type="character" w:customStyle="1" w:styleId="ab">
    <w:name w:val="Верхній колонтитул Знак"/>
    <w:basedOn w:val="a0"/>
    <w:link w:val="aa"/>
    <w:uiPriority w:val="99"/>
    <w:semiHidden/>
    <w:rsid w:val="0087136D"/>
    <w:rPr>
      <w:sz w:val="24"/>
      <w:szCs w:val="24"/>
    </w:rPr>
  </w:style>
  <w:style w:type="paragraph" w:styleId="ac">
    <w:name w:val="footer"/>
    <w:basedOn w:val="a"/>
    <w:link w:val="ad"/>
    <w:uiPriority w:val="99"/>
    <w:unhideWhenUsed/>
    <w:rsid w:val="0087136D"/>
    <w:pPr>
      <w:tabs>
        <w:tab w:val="center" w:pos="4677"/>
        <w:tab w:val="right" w:pos="9355"/>
      </w:tabs>
    </w:pPr>
  </w:style>
  <w:style w:type="character" w:customStyle="1" w:styleId="ad">
    <w:name w:val="Нижній колонтитул Знак"/>
    <w:basedOn w:val="a0"/>
    <w:link w:val="ac"/>
    <w:uiPriority w:val="99"/>
    <w:rsid w:val="008713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45125</Words>
  <Characters>257214</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
  <LinksUpToDate>false</LinksUpToDate>
  <CharactersWithSpaces>301736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user</dc:creator>
  <cp:keywords/>
  <dc:description/>
  <cp:lastModifiedBy>Irina</cp:lastModifiedBy>
  <cp:revision>2</cp:revision>
  <dcterms:created xsi:type="dcterms:W3CDTF">2014-09-04T19:42:00Z</dcterms:created>
  <dcterms:modified xsi:type="dcterms:W3CDTF">2014-09-04T19:42:00Z</dcterms:modified>
</cp:coreProperties>
</file>