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8A" w:rsidRPr="00402E8A" w:rsidRDefault="00402E8A" w:rsidP="00402E8A">
      <w:pPr>
        <w:jc w:val="center"/>
        <w:outlineLvl w:val="0"/>
        <w:rPr>
          <w:b/>
          <w:bCs/>
          <w:sz w:val="28"/>
          <w:szCs w:val="28"/>
        </w:rPr>
      </w:pP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«ҚОСТАНАЙ  ҚАЛАСЫ ӘКІМДІГІНІҢ   БІЛІМ БӨЛІМІ»</w:t>
      </w: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МЕМЛЕКЕТТІК МЕКЕМЕСІ</w:t>
      </w: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«Қостанай қаласы әкімиятының білім бөлімінің №23 орта мектебі» мемлекеттік мекеме</w:t>
      </w: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ГОСУДАРСТВЕННОЕ УЧРЕЖДЕНИЕ</w:t>
      </w: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«ОТДЕЛ ОБРАЗОВАНИЯ  АКИМАТА ГОРОДА  КОСТАНАЯ»</w:t>
      </w:r>
    </w:p>
    <w:p w:rsidR="00402E8A" w:rsidRP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ГУ «Средняя школа № 23 им. М. Козыбаева отдела образования акимата г.Костаная»</w:t>
      </w:r>
    </w:p>
    <w:p w:rsid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402E8A" w:rsidRDefault="00402E8A" w:rsidP="00402E8A">
      <w:pPr>
        <w:widowControl w:val="0"/>
        <w:suppressAutoHyphens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402E8A" w:rsidRDefault="00C2061F" w:rsidP="00402E8A">
      <w:pPr>
        <w:jc w:val="center"/>
        <w:rPr>
          <w:rFonts w:ascii="Tahoma" w:eastAsia="Calibri" w:hAnsi="Tahoma" w:cs="Tahoma"/>
          <w:b/>
          <w:noProof/>
          <w:sz w:val="28"/>
          <w:szCs w:val="22"/>
        </w:rPr>
      </w:pPr>
      <w:r>
        <w:rPr>
          <w:rFonts w:ascii="Tahoma" w:eastAsia="Calibri" w:hAnsi="Tahoma" w:cs="Tahoma"/>
          <w:b/>
          <w:noProof/>
          <w:sz w:val="28"/>
          <w:szCs w:val="22"/>
        </w:rPr>
        <w:pict>
          <v:shape id="Рисунок 3" o:spid="_x0000_i1033" type="#_x0000_t75" alt="image004.gif" style="width:146.25pt;height:105.75pt;visibility:visible">
            <v:imagedata r:id="rId5" o:title="image004"/>
          </v:shape>
        </w:pict>
      </w:r>
    </w:p>
    <w:p w:rsidR="00402E8A" w:rsidRDefault="00402E8A" w:rsidP="00402E8A">
      <w:pPr>
        <w:jc w:val="center"/>
        <w:rPr>
          <w:rFonts w:ascii="Tahoma" w:eastAsia="Calibri" w:hAnsi="Tahoma" w:cs="Tahoma"/>
          <w:b/>
          <w:noProof/>
          <w:sz w:val="28"/>
          <w:szCs w:val="22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8"/>
          <w:lang w:eastAsia="en-US"/>
        </w:rPr>
      </w:pPr>
    </w:p>
    <w:p w:rsidR="00402E8A" w:rsidRPr="00402E8A" w:rsidRDefault="00402E8A" w:rsidP="00402E8A">
      <w:pPr>
        <w:jc w:val="center"/>
        <w:rPr>
          <w:rFonts w:ascii="Monotype Corsiva" w:hAnsi="Monotype Corsiva"/>
          <w:b/>
          <w:sz w:val="40"/>
          <w:szCs w:val="40"/>
        </w:rPr>
      </w:pPr>
      <w:r w:rsidRPr="00402E8A">
        <w:rPr>
          <w:rFonts w:ascii="Monotype Corsiva" w:hAnsi="Monotype Corsiva"/>
          <w:b/>
          <w:sz w:val="40"/>
          <w:szCs w:val="40"/>
        </w:rPr>
        <w:t>ЛИЧНОСТНО-ОРИЕНТИРОВАННАЯ</w:t>
      </w:r>
    </w:p>
    <w:p w:rsidR="00402E8A" w:rsidRPr="00402E8A" w:rsidRDefault="00402E8A" w:rsidP="00402E8A">
      <w:pPr>
        <w:jc w:val="center"/>
        <w:rPr>
          <w:rFonts w:ascii="Monotype Corsiva" w:hAnsi="Monotype Corsiva"/>
          <w:b/>
          <w:sz w:val="40"/>
          <w:szCs w:val="40"/>
        </w:rPr>
      </w:pPr>
      <w:r w:rsidRPr="00402E8A">
        <w:rPr>
          <w:rFonts w:ascii="Monotype Corsiva" w:hAnsi="Monotype Corsiva"/>
          <w:b/>
          <w:sz w:val="40"/>
          <w:szCs w:val="40"/>
        </w:rPr>
        <w:t>МОДЕЛЬ   12-ЛЕТНЕГО</w:t>
      </w:r>
    </w:p>
    <w:p w:rsidR="00402E8A" w:rsidRPr="00402E8A" w:rsidRDefault="00402E8A" w:rsidP="00402E8A">
      <w:pPr>
        <w:jc w:val="center"/>
        <w:rPr>
          <w:rFonts w:ascii="Monotype Corsiva" w:hAnsi="Monotype Corsiva"/>
          <w:b/>
          <w:sz w:val="40"/>
          <w:szCs w:val="40"/>
        </w:rPr>
      </w:pPr>
      <w:r w:rsidRPr="00402E8A">
        <w:rPr>
          <w:rFonts w:ascii="Monotype Corsiva" w:hAnsi="Monotype Corsiva"/>
          <w:b/>
          <w:sz w:val="40"/>
          <w:szCs w:val="40"/>
        </w:rPr>
        <w:t>ОБУЧЕНИЯ В НАЧАЛЬНЫХ КЛАССАХ</w:t>
      </w: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8"/>
          <w:szCs w:val="22"/>
          <w:u w:val="single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8"/>
          <w:szCs w:val="22"/>
          <w:u w:val="single"/>
          <w:lang w:eastAsia="en-US"/>
        </w:rPr>
      </w:pPr>
      <w:r>
        <w:rPr>
          <w:rFonts w:ascii="Tahoma" w:eastAsia="Calibri" w:hAnsi="Tahoma" w:cs="Tahoma"/>
          <w:b/>
          <w:sz w:val="28"/>
          <w:szCs w:val="22"/>
          <w:u w:val="single"/>
          <w:lang w:eastAsia="en-US"/>
        </w:rPr>
        <w:t>Методические рекомендации.</w:t>
      </w: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8"/>
          <w:szCs w:val="22"/>
          <w:u w:val="single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8"/>
          <w:u w:val="single"/>
          <w:lang w:eastAsia="en-US"/>
        </w:rPr>
      </w:pPr>
    </w:p>
    <w:p w:rsidR="00402E8A" w:rsidRPr="004C22E8" w:rsidRDefault="00402E8A" w:rsidP="00402E8A">
      <w:pPr>
        <w:jc w:val="center"/>
        <w:rPr>
          <w:rFonts w:ascii="Tahoma" w:eastAsia="Calibri" w:hAnsi="Tahoma" w:cs="Tahoma"/>
          <w:b/>
          <w:sz w:val="28"/>
          <w:szCs w:val="22"/>
          <w:lang w:eastAsia="en-US"/>
        </w:rPr>
      </w:pPr>
      <w:r w:rsidRPr="004C22E8">
        <w:rPr>
          <w:rFonts w:ascii="Tahoma" w:eastAsia="Calibri" w:hAnsi="Tahoma" w:cs="Tahoma"/>
          <w:b/>
          <w:sz w:val="28"/>
          <w:szCs w:val="22"/>
          <w:lang w:eastAsia="en-US"/>
        </w:rPr>
        <w:t xml:space="preserve"> Богатырёва Е.В.</w:t>
      </w:r>
    </w:p>
    <w:p w:rsidR="00402E8A" w:rsidRPr="004C22E8" w:rsidRDefault="00402E8A" w:rsidP="00402E8A">
      <w:pPr>
        <w:jc w:val="center"/>
        <w:rPr>
          <w:rFonts w:ascii="Tahoma" w:eastAsia="Calibri" w:hAnsi="Tahoma" w:cs="Tahoma"/>
          <w:b/>
          <w:sz w:val="28"/>
          <w:lang w:eastAsia="en-US"/>
        </w:rPr>
      </w:pPr>
      <w:r w:rsidRPr="004C22E8">
        <w:rPr>
          <w:rFonts w:ascii="Tahoma" w:eastAsia="Calibri" w:hAnsi="Tahoma" w:cs="Tahoma"/>
          <w:b/>
          <w:sz w:val="28"/>
          <w:szCs w:val="22"/>
          <w:lang w:eastAsia="en-US"/>
        </w:rPr>
        <w:t>Остроухова Н.А.</w:t>
      </w: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Default="00402E8A" w:rsidP="0031576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Pr="004C22E8" w:rsidRDefault="00402E8A" w:rsidP="00402E8A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402E8A" w:rsidRPr="00402E8A" w:rsidRDefault="00402E8A" w:rsidP="00402E8A">
      <w:pPr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г.Костанай</w:t>
      </w:r>
    </w:p>
    <w:p w:rsidR="00402E8A" w:rsidRPr="00402E8A" w:rsidRDefault="00402E8A" w:rsidP="00402E8A">
      <w:pPr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1 г"/>
        </w:smartTagPr>
        <w:r w:rsidRPr="00402E8A">
          <w:rPr>
            <w:rFonts w:ascii="Tahoma" w:eastAsia="Calibri" w:hAnsi="Tahoma" w:cs="Tahoma"/>
            <w:b/>
            <w:sz w:val="28"/>
            <w:szCs w:val="28"/>
            <w:lang w:eastAsia="en-US"/>
          </w:rPr>
          <w:t>2011 г</w:t>
        </w:r>
      </w:smartTag>
      <w:r w:rsidRPr="00402E8A">
        <w:rPr>
          <w:rFonts w:ascii="Tahoma" w:eastAsia="Calibri" w:hAnsi="Tahoma" w:cs="Tahoma"/>
          <w:b/>
          <w:sz w:val="28"/>
          <w:szCs w:val="28"/>
          <w:lang w:eastAsia="en-US"/>
        </w:rPr>
        <w:t>.</w:t>
      </w:r>
    </w:p>
    <w:p w:rsidR="00402E8A" w:rsidRDefault="00C2061F" w:rsidP="00402E8A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b/>
          <w:sz w:val="28"/>
          <w:szCs w:val="28"/>
        </w:rPr>
        <w:pict>
          <v:shape id="_x0000_i1034" type="#_x0000_t75" style="width:476.25pt;height:368.25pt">
            <v:imagedata r:id="rId6" o:title=""/>
          </v:shape>
        </w:pict>
      </w:r>
    </w:p>
    <w:p w:rsidR="00402E8A" w:rsidRDefault="00402E8A" w:rsidP="00402E8A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881A8A" w:rsidRPr="000D4CBE" w:rsidRDefault="00881A8A" w:rsidP="00881A8A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     В настоящее время система образования в Казахстане обновляется в демократическом направлении. Делаются попытки внедрить демократическое содержание и демократические методы обучения в систему образования. </w:t>
      </w:r>
    </w:p>
    <w:p w:rsidR="00881A8A" w:rsidRPr="000D4CBE" w:rsidRDefault="00881A8A" w:rsidP="00881A8A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Выбрана модель 12 – летней общеобразовательной школы, ключевой идеей которой провозглашается «Триумф личности». </w:t>
      </w:r>
    </w:p>
    <w:p w:rsidR="00881A8A" w:rsidRPr="000D4CBE" w:rsidRDefault="00881A8A" w:rsidP="00881A8A">
      <w:pPr>
        <w:rPr>
          <w:b/>
          <w:bCs/>
          <w:sz w:val="28"/>
          <w:szCs w:val="28"/>
        </w:rPr>
      </w:pPr>
    </w:p>
    <w:p w:rsidR="00402E8A" w:rsidRDefault="00C2061F" w:rsidP="007A4931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5" type="#_x0000_t136" style="width:241.5pt;height:47.25pt;mso-position-horizontal-relative:char;mso-position-vertical-relative:line" fillcolor="#f60" strokeweight="0">
            <v:shadow color="#868686"/>
            <v:textpath style="font-family:&quot;Bookman Old Style&quot;;font-size:14pt;font-weight:bold;v-text-kern:t" trim="t" fitpath="t" string="Главное направление&#10;12 – летнего общего образования&#10;"/>
          </v:shape>
        </w:pict>
      </w:r>
    </w:p>
    <w:p w:rsidR="007A4931" w:rsidRPr="000D4CBE" w:rsidRDefault="007A4931" w:rsidP="007A4931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Формирование личности , готовой не только жить в меняющихся условиях, но и активно влиять на существующую действительность, изменяя её к лучшему.</w:t>
      </w:r>
    </w:p>
    <w:p w:rsidR="007A4931" w:rsidRPr="000D4CBE" w:rsidRDefault="007A4931" w:rsidP="007A4931">
      <w:pPr>
        <w:rPr>
          <w:bCs/>
          <w:sz w:val="28"/>
          <w:szCs w:val="28"/>
        </w:rPr>
      </w:pPr>
    </w:p>
    <w:p w:rsidR="007A4931" w:rsidRPr="000D4CBE" w:rsidRDefault="00C2061F" w:rsidP="007A49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36" type="#_x0000_t136" style="width:227.25pt;height:47.25pt;mso-position-horizontal-relative:char;mso-position-vertical-relative:line" fillcolor="#f60" strokeweight="0">
            <v:shadow color="#868686"/>
            <v:textpath style="font-family:&quot;Bookman Old Style&quot;;font-size:14pt;font-weight:bold;v-text-kern:t" trim="t" fitpath="t" string="Основные подходы к обучению&#10;в 12 – летней школы:&#10;"/>
          </v:shape>
        </w:pict>
      </w:r>
    </w:p>
    <w:p w:rsidR="00D24B56" w:rsidRPr="000D4CBE" w:rsidRDefault="007A4931" w:rsidP="007A4931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личностно – ориентированное обучение и воспитание с учётом индивидуальных особенностей, внутренних потребностей, потенциальных возможностей учащихся.</w:t>
      </w:r>
    </w:p>
    <w:p w:rsidR="007A4931" w:rsidRPr="00D24B56" w:rsidRDefault="007A4931" w:rsidP="00D24B56">
      <w:pPr>
        <w:jc w:val="center"/>
        <w:rPr>
          <w:b/>
          <w:bCs/>
          <w:sz w:val="28"/>
          <w:szCs w:val="28"/>
        </w:rPr>
      </w:pPr>
    </w:p>
    <w:p w:rsidR="007A4931" w:rsidRPr="000D4CBE" w:rsidRDefault="007A4931" w:rsidP="007A4931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Прежде всего важно отказаться от ориентировки на среднего ученика. Такого нет в природе – есть разные дети с неравным интеллектом, с несхожими интересами. Школа должна не научить всех одинаковым знаниям, умениям и навыкам, а уже в раннем возрасте раскрыть способности каждого ребёнка, поощрить его увлечения теми или иными основами наук, искусств, ремёсел, помочь ему углубить познания и сориентироваться на конкретную область профессиональных интересов.</w:t>
      </w:r>
    </w:p>
    <w:p w:rsidR="00E02802" w:rsidRPr="000D4CBE" w:rsidRDefault="00E02802" w:rsidP="00E02802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В нашей школе № 23имени М.Козыбаева</w:t>
      </w:r>
    </w:p>
    <w:p w:rsidR="00E02802" w:rsidRPr="000D4CBE" w:rsidRDefault="00E02802" w:rsidP="00E0280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есть определённый опыт </w:t>
      </w:r>
      <w:r w:rsidRPr="000D4CBE">
        <w:rPr>
          <w:b/>
          <w:bCs/>
          <w:i/>
          <w:iCs/>
          <w:sz w:val="28"/>
          <w:szCs w:val="28"/>
        </w:rPr>
        <w:t>в области построения</w:t>
      </w:r>
    </w:p>
    <w:p w:rsidR="00E02802" w:rsidRPr="000D4CBE" w:rsidRDefault="00E02802" w:rsidP="00E02802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личностно – ориентированного</w:t>
      </w:r>
      <w:r>
        <w:rPr>
          <w:b/>
          <w:bCs/>
          <w:i/>
          <w:iCs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>образования,</w:t>
      </w:r>
      <w:r w:rsidRPr="000D4CBE">
        <w:rPr>
          <w:rFonts w:ascii="Book Antiqua" w:hAnsi="Book Antiqua"/>
          <w:b/>
          <w:bCs/>
          <w:i/>
          <w:iCs/>
          <w:color w:val="800000"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>накопленный творче</w:t>
      </w:r>
      <w:r>
        <w:rPr>
          <w:b/>
          <w:bCs/>
          <w:i/>
          <w:iCs/>
          <w:sz w:val="28"/>
          <w:szCs w:val="28"/>
        </w:rPr>
        <w:t>ской группой учителей за 13</w:t>
      </w:r>
      <w:r w:rsidRPr="000D4CBE">
        <w:rPr>
          <w:b/>
          <w:bCs/>
          <w:i/>
          <w:iCs/>
          <w:sz w:val="28"/>
          <w:szCs w:val="28"/>
        </w:rPr>
        <w:t xml:space="preserve"> лет.</w:t>
      </w:r>
    </w:p>
    <w:p w:rsidR="00E02802" w:rsidRPr="000D4CBE" w:rsidRDefault="00E02802" w:rsidP="00E02802">
      <w:pPr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0D4CBE">
        <w:rPr>
          <w:bCs/>
          <w:iCs/>
          <w:sz w:val="28"/>
          <w:szCs w:val="28"/>
        </w:rPr>
        <w:t xml:space="preserve">  Необходимость в преодолении стереотипов в обучении и воспитании созревала у нас постепенно вместе с чувством неудовлетворённости результатами своей деятельности. В классе с численностью 30 человек практически нет возможности подойти к ребёнку индивидуально, мало используются резервы семьи, родители являются посторонними наблюдателями учебного процесса, не всегда содержание разных видов деятельности строится с учётом интересов и потребностей детей, а психолого – педагогическое изучение личности сводится к отслеживанию уровня знаний по предметам.</w:t>
      </w:r>
    </w:p>
    <w:p w:rsidR="00E02802" w:rsidRPr="000D4CBE" w:rsidRDefault="00E02802" w:rsidP="00E02802">
      <w:pPr>
        <w:rPr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 xml:space="preserve">       </w:t>
      </w:r>
      <w:r w:rsidRPr="000D4CBE">
        <w:rPr>
          <w:bCs/>
          <w:iCs/>
          <w:sz w:val="28"/>
          <w:szCs w:val="28"/>
        </w:rPr>
        <w:t xml:space="preserve">В последнее время почти в каждой школе открываются коммерческие классы, предлагаются учащимся дополнительные образовательные услуги: изучаются новые предметы, спец курсы, порой дублирующие друг друга, ведущие к перегрузке учащихся, ухудшению их здоровья. Но мы заметили, что наметилась тенденция, когда родители выбирают не просто какие-либо дополнительные предметы, услуги, но ищут прежде всего благоприятную, комфортную, для своего ребёнка образовательную среду, где бы он не затерялся в общей массе, где родители оплачивают не дополнительные услуги, а работу второго учителя. </w:t>
      </w:r>
    </w:p>
    <w:p w:rsidR="000E253C" w:rsidRPr="000E253C" w:rsidRDefault="000E253C" w:rsidP="000E253C">
      <w:pPr>
        <w:rPr>
          <w:bCs/>
          <w:sz w:val="28"/>
          <w:szCs w:val="28"/>
        </w:rPr>
      </w:pPr>
      <w:r w:rsidRPr="000D4CBE">
        <w:rPr>
          <w:sz w:val="28"/>
          <w:szCs w:val="28"/>
        </w:rPr>
        <w:t xml:space="preserve">   </w:t>
      </w:r>
      <w:r w:rsidRPr="000D4CBE">
        <w:rPr>
          <w:bCs/>
          <w:sz w:val="28"/>
          <w:szCs w:val="28"/>
        </w:rPr>
        <w:t xml:space="preserve"> Мы по крупицам собирали идеи, опыт других, что-то пробовали, переносили новые технологии обучения и воспитания в свою деятельность. Все попытки усовершенствовать систему образования в школе не приносили желаемых результатов. В итоге выбрали освоение</w:t>
      </w:r>
      <w:r>
        <w:rPr>
          <w:bCs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>ЛИЧНОСТНО-ОРИЕНТИРОВАННОЙ</w:t>
      </w:r>
      <w:r>
        <w:rPr>
          <w:bCs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 xml:space="preserve">ПЕДАГОГИКИ. </w:t>
      </w:r>
    </w:p>
    <w:p w:rsidR="000E253C" w:rsidRPr="000D4CBE" w:rsidRDefault="000E253C" w:rsidP="000E253C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Мы решили: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«Дети - это люди, чьи насущные нужды, права и опыт должны восприниматься  серьёзно.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Другими словами: учеников нужно учить не только жить в демократическом обществе, когда они подрастут, им нужно дать шанс жить в нём сегодня».</w:t>
      </w:r>
    </w:p>
    <w:p w:rsidR="000E253C" w:rsidRPr="000D4CBE" w:rsidRDefault="000E253C" w:rsidP="000E253C">
      <w:pPr>
        <w:rPr>
          <w:b/>
          <w:bCs/>
          <w:i/>
          <w:iCs/>
          <w:sz w:val="28"/>
          <w:szCs w:val="28"/>
        </w:rPr>
      </w:pPr>
      <w:r w:rsidRPr="000D4CBE">
        <w:rPr>
          <w:bCs/>
          <w:sz w:val="28"/>
          <w:szCs w:val="28"/>
        </w:rPr>
        <w:t xml:space="preserve">Педагоги, использующие </w:t>
      </w:r>
      <w:r w:rsidRPr="000D4CBE">
        <w:rPr>
          <w:b/>
          <w:bCs/>
          <w:i/>
          <w:iCs/>
          <w:sz w:val="28"/>
          <w:szCs w:val="28"/>
        </w:rPr>
        <w:t xml:space="preserve">ЛИЧНОСТНО-ОРИЕНТИРОВАННУЮ ПЕДАГОГИКУ 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способствуют созданию инклюзивных классов с заботливой и стимулирующей атмосферой, организуя учебную среду таким образом, чтобы у детей были оптимальные возможности для принятия     самостоятельных  решений в   процессе обучения,  для практического овладения  жизненными  навыками в условиях  демократии, для коллективной и самостоятельной работы. Характер   учебной среды   оказывает большое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влияние на то,  что каждый ребёнок  испытывает в процессе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обучения. Педагоги тщательно обдумывают, как спланировать и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организовать физическое  пространство таким образом,</w:t>
      </w:r>
    </w:p>
    <w:p w:rsidR="00AC1CD1" w:rsidRDefault="000E253C" w:rsidP="00E02802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чтобы дети могли безопасно передвигаться во время групповых и индивидуальных занятий. При необходимости, это пространство и учебные материалы адаптируются применительно к потребностям различных возрастных групп или отдельных детей. </w:t>
      </w:r>
    </w:p>
    <w:p w:rsidR="00E02802" w:rsidRPr="00AC1CD1" w:rsidRDefault="00E02802" w:rsidP="00E02802">
      <w:pPr>
        <w:rPr>
          <w:bCs/>
          <w:sz w:val="28"/>
          <w:szCs w:val="28"/>
        </w:rPr>
      </w:pPr>
      <w:r w:rsidRPr="000D4CBE">
        <w:rPr>
          <w:sz w:val="28"/>
          <w:szCs w:val="28"/>
        </w:rPr>
        <w:t xml:space="preserve">                                                                               </w:t>
      </w:r>
    </w:p>
    <w:p w:rsidR="000E253C" w:rsidRPr="00AC1CD1" w:rsidRDefault="000E253C" w:rsidP="000E253C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Календа</w:t>
      </w:r>
      <w:r w:rsidR="00AC1CD1">
        <w:rPr>
          <w:b/>
          <w:bCs/>
          <w:sz w:val="28"/>
          <w:szCs w:val="28"/>
        </w:rPr>
        <w:t>рно – тематическое планирование.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    Одним  из наиболее важных приоритетов личностно – ориентированного обучения является </w:t>
      </w:r>
      <w:r w:rsidRPr="000D4CBE">
        <w:rPr>
          <w:b/>
          <w:bCs/>
          <w:sz w:val="28"/>
          <w:szCs w:val="28"/>
        </w:rPr>
        <w:t>«Блочно – тематическое планирование»</w:t>
      </w:r>
      <w:r w:rsidRPr="000D4CBE">
        <w:rPr>
          <w:bCs/>
          <w:sz w:val="28"/>
          <w:szCs w:val="28"/>
        </w:rPr>
        <w:t>, которое даёт возможность объединять учебные предметы (работа в центрах активности) и обобщать учебный материал (интеграция предметов), высвобождая учебное время для всестороннего развития и саморазвития личности.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ab/>
        <w:t>Планирование создаётся совместно с учащимися. В начале года проводится «мозговой штурм» с целью выявления интересов и познавательной направленности детей. Исходя из потребностей учащихся, учитель составляет план – сетку на год. Можно предложить детям определить тему года и сформулировать девиз.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ab/>
        <w:t xml:space="preserve">Дальнейшее планирование ведётся в три этапа. 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На первом этапе осуществляется выбор темы для изучения на 1 неделю. Это называется </w:t>
      </w:r>
      <w:r w:rsidRPr="000D4CBE">
        <w:rPr>
          <w:bCs/>
          <w:i/>
          <w:sz w:val="28"/>
          <w:szCs w:val="28"/>
        </w:rPr>
        <w:t>тематическим блоком</w:t>
      </w:r>
      <w:r w:rsidRPr="000D4CBE">
        <w:rPr>
          <w:bCs/>
          <w:sz w:val="28"/>
          <w:szCs w:val="28"/>
        </w:rPr>
        <w:t>. В рамках тематического блока общее понятие изучается через глубинное исследование темы или предмета.</w:t>
      </w:r>
    </w:p>
    <w:p w:rsidR="000E253C" w:rsidRPr="000D4CBE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Второй этап – </w:t>
      </w:r>
      <w:r w:rsidRPr="000D4CBE">
        <w:rPr>
          <w:bCs/>
          <w:i/>
          <w:sz w:val="28"/>
          <w:szCs w:val="28"/>
        </w:rPr>
        <w:t>связь между различными предметами</w:t>
      </w:r>
      <w:r w:rsidRPr="000D4CBE">
        <w:rPr>
          <w:bCs/>
          <w:sz w:val="28"/>
          <w:szCs w:val="28"/>
        </w:rPr>
        <w:t xml:space="preserve"> и отношение этих предметов к реальной жизни. </w:t>
      </w:r>
    </w:p>
    <w:p w:rsidR="000E253C" w:rsidRDefault="000E253C" w:rsidP="000E253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Третий этап – </w:t>
      </w:r>
      <w:r w:rsidRPr="000D4CBE">
        <w:rPr>
          <w:bCs/>
          <w:i/>
          <w:sz w:val="28"/>
          <w:szCs w:val="28"/>
        </w:rPr>
        <w:t>итог работы над темой</w:t>
      </w:r>
      <w:r w:rsidRPr="000D4CBE">
        <w:rPr>
          <w:bCs/>
          <w:sz w:val="28"/>
          <w:szCs w:val="28"/>
        </w:rPr>
        <w:t xml:space="preserve">: общие КТД, объединяющие творческие задания для детей, проекты и вызовы. </w:t>
      </w:r>
    </w:p>
    <w:p w:rsidR="00D92AFC" w:rsidRPr="000D4CBE" w:rsidRDefault="00D92AFC" w:rsidP="000E253C">
      <w:pPr>
        <w:rPr>
          <w:bCs/>
          <w:sz w:val="28"/>
          <w:szCs w:val="28"/>
        </w:rPr>
      </w:pPr>
    </w:p>
    <w:p w:rsidR="00D92AFC" w:rsidRPr="000D4CBE" w:rsidRDefault="00D92AFC" w:rsidP="00D92AFC">
      <w:pPr>
        <w:rPr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                        Центры активности.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   Центры организованы таким образом, чтобы они были не только функциональны, но и привлекательны для учащихся. Продумано место и расположение каждого центра. Для работы в каждом центре разработаны правила поведения. Каждый центр включает в себя необходимое оборудование + дидактический комплекс для работы в этом центре. Изготовлены новые парты в виде трапеции, которые позволяют работать как большими, так и малыми группами, образовать центры для работы 3-х, 4-х, 5-ти и т.д. детей. 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   Используя различные варианты объединения детей в группы, разрабатываются такие занятия, которые основаны на кооперативном обучении и призваны обеспечить детям более высокий уровень понимания, способствуют поддержанию отношений сотрудничества между сверстниками. Использование широкого диапазона занятий, практических упражнений и материалов, способствующих уровню развития детей, даёт им возможность получать собственные знания и представления об окружающем мире. </w:t>
      </w:r>
    </w:p>
    <w:p w:rsidR="00D92AFC" w:rsidRPr="000D4CBE" w:rsidRDefault="00D92AFC" w:rsidP="00D92AFC">
      <w:pPr>
        <w:rPr>
          <w:bCs/>
          <w:i/>
          <w:sz w:val="28"/>
          <w:szCs w:val="28"/>
        </w:rPr>
      </w:pPr>
      <w:r w:rsidRPr="000D4CBE">
        <w:rPr>
          <w:bCs/>
          <w:i/>
          <w:sz w:val="28"/>
          <w:szCs w:val="28"/>
        </w:rPr>
        <w:t xml:space="preserve">Постоянно действуют следующие центры: 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центр математики,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- центр мастерская письма, 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- центр искусства, 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- центр науки, </w:t>
      </w: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- центр чтения и общения. </w:t>
      </w:r>
    </w:p>
    <w:p w:rsidR="00D92AFC" w:rsidRPr="000D4CBE" w:rsidRDefault="00D92AFC" w:rsidP="00D92AFC">
      <w:pPr>
        <w:rPr>
          <w:bCs/>
          <w:sz w:val="28"/>
          <w:szCs w:val="28"/>
        </w:rPr>
      </w:pPr>
    </w:p>
    <w:p w:rsidR="00D92AFC" w:rsidRPr="000D4CBE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По мере необходимости открываются временные центры: </w:t>
      </w:r>
    </w:p>
    <w:p w:rsidR="000E253C" w:rsidRDefault="00D92AFC" w:rsidP="00D92AFC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центр  строительства,  центр инсценировки, центр слушания, тренинг центры, а так же можно организовать круглые столы, диспуты для работы всем классом</w:t>
      </w:r>
    </w:p>
    <w:p w:rsidR="00DB4DC5" w:rsidRPr="000D4CBE" w:rsidRDefault="00DB4DC5" w:rsidP="00D92AFC">
      <w:pPr>
        <w:rPr>
          <w:sz w:val="28"/>
          <w:szCs w:val="28"/>
        </w:rPr>
      </w:pPr>
    </w:p>
    <w:p w:rsidR="000E253C" w:rsidRPr="000D4CBE" w:rsidRDefault="00C2061F" w:rsidP="000E253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66pt;height:274.5pt;mso-position-horizontal-relative:char;mso-position-vertical-relative:line">
            <v:imagedata r:id="rId7" o:title="PICT0030"/>
          </v:shape>
        </w:pict>
      </w:r>
    </w:p>
    <w:p w:rsidR="000E253C" w:rsidRPr="000D4CBE" w:rsidRDefault="000E253C" w:rsidP="000E253C">
      <w:pPr>
        <w:rPr>
          <w:sz w:val="28"/>
          <w:szCs w:val="28"/>
        </w:rPr>
      </w:pPr>
    </w:p>
    <w:p w:rsidR="00ED6F82" w:rsidRPr="000D4CBE" w:rsidRDefault="00ED6F82" w:rsidP="00ED6F82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Центр чтения                                         </w:t>
      </w:r>
    </w:p>
    <w:p w:rsidR="00ED6F82" w:rsidRPr="000D4CBE" w:rsidRDefault="00ED6F82" w:rsidP="00ED6F82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и инсценировки: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 </w:t>
      </w:r>
      <w:r w:rsidRPr="000D4CBE">
        <w:rPr>
          <w:bCs/>
          <w:sz w:val="28"/>
          <w:szCs w:val="28"/>
        </w:rPr>
        <w:t>книги для чтения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игры для развития речи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реквизит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маски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сценарии</w:t>
      </w:r>
    </w:p>
    <w:p w:rsidR="00ED6F82" w:rsidRPr="000D4CBE" w:rsidRDefault="00ED6F82" w:rsidP="00ED6F82">
      <w:pPr>
        <w:numPr>
          <w:ilvl w:val="0"/>
          <w:numId w:val="1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Загадки</w:t>
      </w:r>
    </w:p>
    <w:p w:rsidR="00ED6F82" w:rsidRPr="000D4CBE" w:rsidRDefault="00ED6F82" w:rsidP="00ED6F82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Центр искусства: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полочка - выставка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мольберт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альбомы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цветная бумага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пластилин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природные материалы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скотч, нитки, дырокол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ножницы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кисти, клей, краски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мелки</w:t>
      </w:r>
    </w:p>
    <w:p w:rsidR="00ED6F82" w:rsidRPr="000D4CBE" w:rsidRDefault="00ED6F82" w:rsidP="00ED6F82">
      <w:pPr>
        <w:numPr>
          <w:ilvl w:val="0"/>
          <w:numId w:val="2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пуговицы</w:t>
      </w:r>
    </w:p>
    <w:p w:rsidR="00ED6F82" w:rsidRPr="000D4CBE" w:rsidRDefault="00ED6F82" w:rsidP="00ED6F82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                                                                </w:t>
      </w:r>
      <w:r w:rsidR="00D24B56">
        <w:rPr>
          <w:sz w:val="28"/>
          <w:szCs w:val="28"/>
        </w:rPr>
        <w:t xml:space="preserve">                               </w:t>
      </w:r>
    </w:p>
    <w:p w:rsidR="00ED6F82" w:rsidRPr="000D4CBE" w:rsidRDefault="00ED6F82" w:rsidP="00ED6F82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Центр науки и открытий: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 </w:t>
      </w:r>
      <w:r w:rsidRPr="000D4CBE">
        <w:rPr>
          <w:bCs/>
          <w:sz w:val="28"/>
          <w:szCs w:val="28"/>
        </w:rPr>
        <w:t>карты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плакаты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полезные ископаемые компасы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химическое оборудование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научные книги и журналы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энциклопедии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компьютер</w:t>
      </w:r>
    </w:p>
    <w:p w:rsidR="00ED6F82" w:rsidRPr="000D4CBE" w:rsidRDefault="00ED6F82" w:rsidP="00ED6F82">
      <w:pPr>
        <w:numPr>
          <w:ilvl w:val="0"/>
          <w:numId w:val="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интерактивная доска</w:t>
      </w:r>
    </w:p>
    <w:p w:rsidR="00ED6F82" w:rsidRPr="000D4CBE" w:rsidRDefault="00ED6F82" w:rsidP="00ED6F82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старые журналы</w:t>
      </w: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Центр грамотности:</w:t>
      </w: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бумага</w:t>
      </w: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карандаши, ручки</w:t>
      </w: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методическая литература</w:t>
      </w: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опоры</w:t>
      </w: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алфавит, буквы</w:t>
      </w:r>
    </w:p>
    <w:p w:rsidR="00ED6F82" w:rsidRPr="000D4CBE" w:rsidRDefault="00ED6F82" w:rsidP="00ED6F82">
      <w:pPr>
        <w:numPr>
          <w:ilvl w:val="0"/>
          <w:numId w:val="4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книги</w:t>
      </w:r>
    </w:p>
    <w:p w:rsidR="00ED6F82" w:rsidRPr="000D4CBE" w:rsidRDefault="00ED6F82" w:rsidP="00ED6F82">
      <w:pPr>
        <w:ind w:left="360"/>
        <w:rPr>
          <w:bCs/>
          <w:sz w:val="28"/>
          <w:szCs w:val="28"/>
        </w:rPr>
      </w:pPr>
    </w:p>
    <w:p w:rsidR="00ED6F82" w:rsidRPr="000D4CBE" w:rsidRDefault="00ED6F82" w:rsidP="00ED6F82">
      <w:pPr>
        <w:ind w:left="360"/>
        <w:rPr>
          <w:bCs/>
          <w:sz w:val="28"/>
          <w:szCs w:val="28"/>
        </w:rPr>
      </w:pP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Центр математики: </w:t>
      </w:r>
    </w:p>
    <w:p w:rsidR="00ED6F82" w:rsidRPr="000D4CBE" w:rsidRDefault="00ED6F82" w:rsidP="00ED6F82">
      <w:pPr>
        <w:ind w:left="360"/>
        <w:rPr>
          <w:b/>
          <w:bCs/>
          <w:sz w:val="28"/>
          <w:szCs w:val="28"/>
        </w:rPr>
      </w:pP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 </w:t>
      </w:r>
      <w:r w:rsidRPr="000D4CBE">
        <w:rPr>
          <w:bCs/>
          <w:sz w:val="28"/>
          <w:szCs w:val="28"/>
        </w:rPr>
        <w:t xml:space="preserve">методическая литература </w:t>
      </w: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математические игры</w:t>
      </w: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энциклопедия</w:t>
      </w: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счетный материал линейки</w:t>
      </w: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головоломки</w:t>
      </w:r>
    </w:p>
    <w:p w:rsidR="00ED6F82" w:rsidRPr="000D4CBE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домино</w:t>
      </w:r>
    </w:p>
    <w:p w:rsidR="00ED6F82" w:rsidRDefault="00ED6F82" w:rsidP="00ED6F82">
      <w:pPr>
        <w:numPr>
          <w:ilvl w:val="0"/>
          <w:numId w:val="5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ТСО</w:t>
      </w:r>
    </w:p>
    <w:p w:rsidR="00D24B56" w:rsidRDefault="00D24B56" w:rsidP="00D24B56">
      <w:pPr>
        <w:rPr>
          <w:bCs/>
          <w:sz w:val="28"/>
          <w:szCs w:val="28"/>
        </w:rPr>
      </w:pPr>
    </w:p>
    <w:p w:rsidR="00D24B56" w:rsidRDefault="00D24B56" w:rsidP="00D24B56">
      <w:pPr>
        <w:rPr>
          <w:bCs/>
          <w:sz w:val="28"/>
          <w:szCs w:val="28"/>
        </w:rPr>
      </w:pPr>
    </w:p>
    <w:p w:rsidR="00D24B56" w:rsidRDefault="00D24B56" w:rsidP="00D24B56">
      <w:pPr>
        <w:rPr>
          <w:bCs/>
          <w:sz w:val="28"/>
          <w:szCs w:val="28"/>
        </w:rPr>
      </w:pPr>
    </w:p>
    <w:p w:rsidR="00D24B56" w:rsidRDefault="00D24B56" w:rsidP="00D24B56">
      <w:pPr>
        <w:rPr>
          <w:bCs/>
          <w:sz w:val="28"/>
          <w:szCs w:val="28"/>
        </w:rPr>
      </w:pPr>
    </w:p>
    <w:p w:rsidR="00D24B56" w:rsidRDefault="00D24B56" w:rsidP="00D24B56">
      <w:pPr>
        <w:rPr>
          <w:bCs/>
          <w:sz w:val="28"/>
          <w:szCs w:val="28"/>
        </w:rPr>
      </w:pPr>
    </w:p>
    <w:p w:rsidR="00D24B56" w:rsidRDefault="00D24B56" w:rsidP="00D24B56">
      <w:pPr>
        <w:rPr>
          <w:bCs/>
          <w:sz w:val="28"/>
          <w:szCs w:val="28"/>
        </w:rPr>
      </w:pPr>
    </w:p>
    <w:p w:rsidR="00D24B56" w:rsidRPr="000D4CBE" w:rsidRDefault="00D24B56" w:rsidP="00D24B56">
      <w:pPr>
        <w:rPr>
          <w:bCs/>
          <w:sz w:val="28"/>
          <w:szCs w:val="28"/>
        </w:rPr>
      </w:pPr>
    </w:p>
    <w:p w:rsidR="00ED6F82" w:rsidRPr="000D4CBE" w:rsidRDefault="00ED6F82" w:rsidP="00ED6F82">
      <w:pPr>
        <w:ind w:left="360"/>
        <w:rPr>
          <w:bCs/>
          <w:sz w:val="28"/>
          <w:szCs w:val="28"/>
        </w:rPr>
      </w:pPr>
    </w:p>
    <w:p w:rsidR="00D24B56" w:rsidRPr="000D4CBE" w:rsidRDefault="00D24B56" w:rsidP="00D24B56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Психолого – педагогический мониторинг.</w:t>
      </w:r>
    </w:p>
    <w:p w:rsidR="00D24B56" w:rsidRPr="000D4CBE" w:rsidRDefault="00D24B56" w:rsidP="00D24B56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Сборный портфель</w:t>
      </w:r>
    </w:p>
    <w:p w:rsidR="00D24B56" w:rsidRPr="000D4CBE" w:rsidRDefault="00D24B56" w:rsidP="00D24B56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Витрина ученика</w:t>
      </w:r>
    </w:p>
    <w:p w:rsidR="00D24B56" w:rsidRPr="000D4CBE" w:rsidRDefault="00D24B56" w:rsidP="00D24B56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Портфель оценки учителем ученика</w:t>
      </w:r>
    </w:p>
    <w:p w:rsidR="00D24B56" w:rsidRPr="000D4CBE" w:rsidRDefault="00D24B56" w:rsidP="00D24B56">
      <w:pPr>
        <w:ind w:left="360"/>
        <w:rPr>
          <w:bCs/>
          <w:sz w:val="28"/>
          <w:szCs w:val="28"/>
        </w:rPr>
      </w:pPr>
      <w:r w:rsidRPr="000D4CBE">
        <w:rPr>
          <w:bCs/>
          <w:sz w:val="28"/>
          <w:szCs w:val="28"/>
          <w:u w:val="single"/>
        </w:rPr>
        <w:t>Они служат следующим целям;</w:t>
      </w:r>
    </w:p>
    <w:p w:rsidR="00D24B56" w:rsidRPr="000D4CBE" w:rsidRDefault="00D24B56" w:rsidP="00D24B56">
      <w:pPr>
        <w:ind w:left="360"/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способствуют интеграции обучения и оценки;</w:t>
      </w:r>
    </w:p>
    <w:p w:rsidR="00D24B56" w:rsidRPr="000D4CBE" w:rsidRDefault="00D24B56" w:rsidP="00D24B56">
      <w:pPr>
        <w:ind w:left="360"/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представляют ученикам, учителям, родителям и другим лицам, соответствующую информацию об успехе ребенка в учебе и различных школьных занятиях;</w:t>
      </w:r>
    </w:p>
    <w:p w:rsidR="00D24B56" w:rsidRPr="000D4CBE" w:rsidRDefault="00D24B56" w:rsidP="00D24B56">
      <w:pPr>
        <w:ind w:left="360"/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дают детям возможность следить за успехами каждого ученика; формируют основу для оценки качества работы в целом по различным источникам.</w:t>
      </w:r>
    </w:p>
    <w:p w:rsidR="00D24B56" w:rsidRPr="000D4CBE" w:rsidRDefault="00D24B56" w:rsidP="00D24B56">
      <w:pPr>
        <w:ind w:left="360"/>
        <w:rPr>
          <w:bCs/>
          <w:sz w:val="28"/>
          <w:szCs w:val="28"/>
        </w:rPr>
      </w:pP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Не сравнивайте!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Живущие несравнимы!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Сравнивайте себя сегодняшнего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с собой вчерашним!</w:t>
      </w:r>
    </w:p>
    <w:p w:rsidR="00D24B56" w:rsidRPr="000D4CBE" w:rsidRDefault="00D24B56" w:rsidP="00D24B56">
      <w:pPr>
        <w:ind w:left="360"/>
        <w:rPr>
          <w:b/>
          <w:b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Отметьте изменения.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Откажитесь от тех,</w:t>
      </w:r>
    </w:p>
    <w:p w:rsidR="00D24B56" w:rsidRPr="000D4CBE" w:rsidRDefault="00D24B56" w:rsidP="00D24B56">
      <w:pPr>
        <w:ind w:left="360"/>
        <w:rPr>
          <w:b/>
          <w:b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которые тормозят ваше развитие.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Сделайте шаг вперед на пути самосовершенствования.</w:t>
      </w:r>
    </w:p>
    <w:p w:rsidR="00D24B56" w:rsidRPr="000D4CBE" w:rsidRDefault="00D24B56" w:rsidP="00D24B56">
      <w:pPr>
        <w:ind w:left="360"/>
        <w:rPr>
          <w:b/>
          <w:bCs/>
          <w:i/>
          <w:iCs/>
          <w:sz w:val="28"/>
          <w:szCs w:val="28"/>
        </w:rPr>
      </w:pPr>
    </w:p>
    <w:p w:rsidR="000E253C" w:rsidRPr="000D4CBE" w:rsidRDefault="00C2061F" w:rsidP="00D24B56">
      <w:pPr>
        <w:rPr>
          <w:sz w:val="28"/>
          <w:szCs w:val="28"/>
        </w:rPr>
      </w:pPr>
      <w:r>
        <w:rPr>
          <w:bCs/>
          <w:sz w:val="28"/>
          <w:szCs w:val="28"/>
        </w:rPr>
        <w:pict>
          <v:shape id="_x0000_i1038" type="#_x0000_t75" style="width:159pt;height:119.25pt;mso-position-horizontal-relative:char;mso-position-vertical-relative:line">
            <v:imagedata r:id="rId8" o:title="PICT0028"/>
          </v:shape>
        </w:pict>
      </w:r>
      <w:r>
        <w:rPr>
          <w:bCs/>
          <w:sz w:val="28"/>
          <w:szCs w:val="28"/>
        </w:rPr>
        <w:pict>
          <v:shape id="_x0000_i1039" type="#_x0000_t75" style="width:159pt;height:119.25pt;mso-position-horizontal-relative:char;mso-position-vertical-relative:line">
            <v:imagedata r:id="rId9" o:title="PICT0052"/>
          </v:shape>
        </w:pict>
      </w:r>
    </w:p>
    <w:p w:rsidR="00E02802" w:rsidRPr="000D4CBE" w:rsidRDefault="00E02802" w:rsidP="00E02802">
      <w:pPr>
        <w:rPr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«СИСТЕМА</w:t>
      </w:r>
      <w:r>
        <w:rPr>
          <w:b/>
          <w:bCs/>
          <w:i/>
          <w:iCs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>ВОСПИТАТЕЛЬНОЙ РАБОТЫ</w:t>
      </w:r>
      <w:r>
        <w:rPr>
          <w:b/>
          <w:bCs/>
          <w:i/>
          <w:iCs/>
          <w:sz w:val="28"/>
          <w:szCs w:val="28"/>
        </w:rPr>
        <w:t xml:space="preserve"> </w:t>
      </w:r>
      <w:r w:rsidRPr="000D4CBE">
        <w:rPr>
          <w:b/>
          <w:bCs/>
          <w:i/>
          <w:iCs/>
          <w:sz w:val="28"/>
          <w:szCs w:val="28"/>
        </w:rPr>
        <w:t>В ПРОЦЕССЕ</w:t>
      </w: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ЛИЧНОСТНО-ОРИЕНТИРОВАННОГО</w:t>
      </w: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ОБУЧЕНИЯ</w:t>
      </w: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В УСЛОВИЯХ ПЕРЕХОДА</w:t>
      </w: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НА 12-ТИЛЕТНЕЕ ОБРАЗОВАНИЕ»</w:t>
      </w:r>
    </w:p>
    <w:p w:rsidR="00D62323" w:rsidRPr="000D4CBE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numPr>
          <w:ilvl w:val="0"/>
          <w:numId w:val="7"/>
        </w:num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Участие семьи.</w:t>
      </w:r>
    </w:p>
    <w:p w:rsidR="00D62323" w:rsidRPr="000D4CBE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 xml:space="preserve"> Постановка ребёнка в центр педагогической деятельности на основе индивидуального подхода.</w:t>
      </w:r>
    </w:p>
    <w:p w:rsidR="00D62323" w:rsidRPr="000D4CBE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numPr>
          <w:ilvl w:val="0"/>
          <w:numId w:val="9"/>
        </w:num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 xml:space="preserve"> Использование календарно-тематического планирования.</w:t>
      </w:r>
    </w:p>
    <w:p w:rsidR="00D62323" w:rsidRPr="000D4CBE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numPr>
          <w:ilvl w:val="0"/>
          <w:numId w:val="10"/>
        </w:num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 xml:space="preserve"> Создание в классе центров обучения.</w:t>
      </w:r>
    </w:p>
    <w:p w:rsidR="00D62323" w:rsidRPr="000D4CBE" w:rsidRDefault="00D62323" w:rsidP="00D62323">
      <w:pPr>
        <w:rPr>
          <w:b/>
          <w:bCs/>
          <w:i/>
          <w:iCs/>
          <w:sz w:val="28"/>
          <w:szCs w:val="28"/>
        </w:rPr>
      </w:pPr>
    </w:p>
    <w:p w:rsidR="00D62323" w:rsidRPr="000D4CBE" w:rsidRDefault="00D62323" w:rsidP="00D62323">
      <w:pPr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 xml:space="preserve"> Постоянная профессиональная подготовка педагогов и</w:t>
      </w: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 xml:space="preserve">методическое содействие им. </w:t>
      </w:r>
    </w:p>
    <w:p w:rsidR="000D5C90" w:rsidRPr="000D4CBE" w:rsidRDefault="000D5C90" w:rsidP="00D62323">
      <w:pPr>
        <w:rPr>
          <w:b/>
          <w:bCs/>
          <w:i/>
          <w:iCs/>
          <w:sz w:val="28"/>
          <w:szCs w:val="28"/>
        </w:rPr>
      </w:pPr>
    </w:p>
    <w:p w:rsidR="000D5C90" w:rsidRPr="000D5C90" w:rsidRDefault="000D5C90" w:rsidP="000D5C90">
      <w:pPr>
        <w:jc w:val="center"/>
        <w:rPr>
          <w:b/>
          <w:bCs/>
          <w:i/>
          <w:iCs/>
          <w:sz w:val="28"/>
          <w:szCs w:val="28"/>
        </w:rPr>
      </w:pPr>
      <w:r w:rsidRPr="000D5C90">
        <w:rPr>
          <w:b/>
          <w:bCs/>
          <w:i/>
          <w:iCs/>
          <w:sz w:val="28"/>
          <w:szCs w:val="28"/>
        </w:rPr>
        <w:t>Личностно-ориентированное обучение помогает разрешить многие проблемы. Мы обозначили для себя 4 основные задачи:</w:t>
      </w:r>
    </w:p>
    <w:p w:rsidR="000D5C90" w:rsidRPr="000D4CBE" w:rsidRDefault="000D5C90" w:rsidP="000D5C90">
      <w:pPr>
        <w:jc w:val="center"/>
        <w:rPr>
          <w:b/>
          <w:bCs/>
          <w:i/>
          <w:iCs/>
          <w:sz w:val="28"/>
          <w:szCs w:val="28"/>
        </w:rPr>
      </w:pPr>
    </w:p>
    <w:p w:rsidR="000D5C90" w:rsidRPr="000D5C90" w:rsidRDefault="000D5C90" w:rsidP="000D5C90">
      <w:pPr>
        <w:numPr>
          <w:ilvl w:val="0"/>
          <w:numId w:val="12"/>
        </w:numPr>
        <w:rPr>
          <w:bCs/>
          <w:i/>
          <w:iCs/>
          <w:sz w:val="28"/>
          <w:szCs w:val="28"/>
        </w:rPr>
      </w:pPr>
      <w:r w:rsidRPr="000D5C90">
        <w:rPr>
          <w:bCs/>
          <w:i/>
          <w:iCs/>
          <w:sz w:val="28"/>
          <w:szCs w:val="28"/>
        </w:rPr>
        <w:t xml:space="preserve"> воспитывать людей, готовых всю жизнь учиться. (Мало просто вложить в ребёнка знания по ряду предметов, необходимо, чтобы эти новые знания ставили всё новые и новые вопросы, на которые ему очень захочется получить ответ, т.е. вся система направлена на  формирование  в учениках  интереса к познанию);</w:t>
      </w:r>
    </w:p>
    <w:p w:rsidR="000D5C90" w:rsidRPr="000D5C90" w:rsidRDefault="000D5C90" w:rsidP="000D5C90">
      <w:pPr>
        <w:numPr>
          <w:ilvl w:val="0"/>
          <w:numId w:val="12"/>
        </w:numPr>
        <w:rPr>
          <w:bCs/>
          <w:i/>
          <w:iCs/>
          <w:sz w:val="28"/>
          <w:szCs w:val="28"/>
        </w:rPr>
      </w:pPr>
      <w:r w:rsidRPr="000D5C90">
        <w:rPr>
          <w:bCs/>
          <w:i/>
          <w:iCs/>
          <w:sz w:val="28"/>
          <w:szCs w:val="28"/>
        </w:rPr>
        <w:t xml:space="preserve"> создать среду обучения, основанную на взаимном уважении и демократических принципах;</w:t>
      </w:r>
    </w:p>
    <w:p w:rsidR="000D5C90" w:rsidRPr="000D5C90" w:rsidRDefault="000D5C90" w:rsidP="000D5C90">
      <w:pPr>
        <w:numPr>
          <w:ilvl w:val="0"/>
          <w:numId w:val="12"/>
        </w:numPr>
        <w:rPr>
          <w:bCs/>
          <w:i/>
          <w:iCs/>
          <w:sz w:val="28"/>
          <w:szCs w:val="28"/>
        </w:rPr>
      </w:pPr>
      <w:r w:rsidRPr="000D5C90">
        <w:rPr>
          <w:bCs/>
          <w:i/>
          <w:iCs/>
          <w:sz w:val="28"/>
          <w:szCs w:val="28"/>
        </w:rPr>
        <w:t xml:space="preserve"> обеспечить практические приёмы развития и гарантировать его непрерывность;</w:t>
      </w:r>
    </w:p>
    <w:p w:rsidR="000D5C90" w:rsidRDefault="000D5C90" w:rsidP="000D5C90">
      <w:pPr>
        <w:numPr>
          <w:ilvl w:val="0"/>
          <w:numId w:val="12"/>
        </w:numPr>
        <w:rPr>
          <w:bCs/>
          <w:i/>
          <w:iCs/>
          <w:sz w:val="28"/>
          <w:szCs w:val="28"/>
        </w:rPr>
      </w:pPr>
      <w:r w:rsidRPr="000D5C90">
        <w:rPr>
          <w:bCs/>
          <w:i/>
          <w:iCs/>
          <w:sz w:val="28"/>
          <w:szCs w:val="28"/>
        </w:rPr>
        <w:t xml:space="preserve"> обеспечить приобретение детьми академических, художественных, этических и практических знаний, необходимых для жизни в демократическом обществе. </w:t>
      </w:r>
    </w:p>
    <w:p w:rsidR="000F4AB4" w:rsidRPr="000D5C90" w:rsidRDefault="000F4AB4" w:rsidP="000F4AB4">
      <w:pPr>
        <w:ind w:left="360"/>
        <w:rPr>
          <w:bCs/>
          <w:i/>
          <w:iCs/>
          <w:sz w:val="28"/>
          <w:szCs w:val="28"/>
        </w:rPr>
      </w:pPr>
    </w:p>
    <w:p w:rsidR="000F4AB4" w:rsidRPr="000D4CBE" w:rsidRDefault="000F4AB4" w:rsidP="000F4AB4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0D4CBE">
        <w:rPr>
          <w:b/>
          <w:bCs/>
          <w:i/>
          <w:iCs/>
          <w:sz w:val="28"/>
          <w:szCs w:val="28"/>
          <w:u w:val="single"/>
        </w:rPr>
        <w:t>Принципы Личностно-ориентированного обучения.</w:t>
      </w:r>
    </w:p>
    <w:p w:rsidR="000F4AB4" w:rsidRPr="000D4CBE" w:rsidRDefault="000F4AB4" w:rsidP="000F4AB4">
      <w:pPr>
        <w:jc w:val="center"/>
        <w:rPr>
          <w:b/>
          <w:bCs/>
          <w:i/>
          <w:iCs/>
          <w:sz w:val="28"/>
          <w:szCs w:val="28"/>
        </w:rPr>
      </w:pPr>
    </w:p>
    <w:p w:rsidR="000F4AB4" w:rsidRPr="000D4CBE" w:rsidRDefault="000F4AB4" w:rsidP="000F4AB4">
      <w:pPr>
        <w:rPr>
          <w:sz w:val="28"/>
          <w:szCs w:val="28"/>
        </w:rPr>
      </w:pPr>
      <w:r w:rsidRPr="000D4CBE">
        <w:rPr>
          <w:b/>
          <w:bCs/>
          <w:sz w:val="28"/>
          <w:szCs w:val="28"/>
        </w:rPr>
        <w:t xml:space="preserve">- </w:t>
      </w:r>
      <w:r w:rsidRPr="000D4CBE">
        <w:rPr>
          <w:bCs/>
          <w:sz w:val="28"/>
          <w:szCs w:val="28"/>
        </w:rPr>
        <w:t xml:space="preserve">Специально организуемых и свободных видов </w:t>
      </w:r>
      <w:r w:rsidRPr="000D4CBE">
        <w:rPr>
          <w:bCs/>
          <w:sz w:val="28"/>
          <w:szCs w:val="28"/>
        </w:rPr>
        <w:br/>
        <w:t>деятельности</w:t>
      </w:r>
      <w:r w:rsidRPr="000D4CBE">
        <w:rPr>
          <w:sz w:val="28"/>
          <w:szCs w:val="28"/>
        </w:rPr>
        <w:t>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Трёх П: принять, понять, поддержать.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Открытых искренних отношений.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Целостности личности.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Природосообразности.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Свободного выбора.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- Оптимистической веры в возможности  ребёнка.</w:t>
      </w:r>
    </w:p>
    <w:p w:rsidR="000F4AB4" w:rsidRPr="000D4CBE" w:rsidRDefault="000F4AB4" w:rsidP="000F4AB4">
      <w:pPr>
        <w:rPr>
          <w:bCs/>
          <w:sz w:val="28"/>
          <w:szCs w:val="28"/>
        </w:rPr>
      </w:pPr>
    </w:p>
    <w:p w:rsidR="000F4AB4" w:rsidRPr="000F4AB4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В основе многих подходов лежит</w:t>
      </w:r>
      <w:r>
        <w:rPr>
          <w:bCs/>
          <w:sz w:val="28"/>
          <w:szCs w:val="28"/>
        </w:rPr>
        <w:t xml:space="preserve"> </w:t>
      </w:r>
      <w:r w:rsidRPr="000D4CBE">
        <w:rPr>
          <w:bCs/>
          <w:i/>
          <w:iCs/>
          <w:sz w:val="28"/>
          <w:szCs w:val="28"/>
        </w:rPr>
        <w:t>личностно – ориентированная модель,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главным в котором является наличие совместного пространства:</w:t>
      </w:r>
    </w:p>
    <w:p w:rsidR="000F4AB4" w:rsidRPr="000D4CBE" w:rsidRDefault="000F4AB4" w:rsidP="000F4AB4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ПЕДАГОГИ – РОДИТЕЛИ – ДЕТИ</w:t>
      </w:r>
    </w:p>
    <w:p w:rsidR="000F4AB4" w:rsidRPr="000D4CBE" w:rsidRDefault="000F4AB4" w:rsidP="000F4AB4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и распределение ролей.</w:t>
      </w:r>
    </w:p>
    <w:p w:rsidR="000F4AB4" w:rsidRPr="000D4CBE" w:rsidRDefault="000F4AB4" w:rsidP="000F4AB4">
      <w:pPr>
        <w:rPr>
          <w:bCs/>
          <w:sz w:val="28"/>
          <w:szCs w:val="28"/>
        </w:rPr>
      </w:pPr>
    </w:p>
    <w:p w:rsidR="000F4AB4" w:rsidRPr="000D4CBE" w:rsidRDefault="000F4AB4" w:rsidP="000F4AB4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Участие семьи в учебно-воспитательном процессе.</w:t>
      </w:r>
    </w:p>
    <w:p w:rsidR="000F4AB4" w:rsidRPr="000D4CBE" w:rsidRDefault="000F4AB4" w:rsidP="000F4AB4">
      <w:pPr>
        <w:rPr>
          <w:b/>
          <w:bCs/>
          <w:sz w:val="28"/>
          <w:szCs w:val="28"/>
        </w:rPr>
      </w:pP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Участие в создании дизайна кабинета</w:t>
      </w: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Участие в спортивных мероприятиях</w:t>
      </w: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Участие в работе центров активности</w:t>
      </w: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Участие при проведении городских и областных семинаров</w:t>
      </w: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Участие в устройстве открытых игровых площадок</w:t>
      </w:r>
    </w:p>
    <w:p w:rsidR="000F4AB4" w:rsidRPr="000D4CBE" w:rsidRDefault="000F4AB4" w:rsidP="000F4AB4">
      <w:pPr>
        <w:numPr>
          <w:ilvl w:val="0"/>
          <w:numId w:val="13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Активное участие в жизни школы </w:t>
      </w:r>
    </w:p>
    <w:p w:rsidR="000D5C90" w:rsidRPr="000D4CBE" w:rsidRDefault="000D5C90" w:rsidP="000D5C90">
      <w:pPr>
        <w:jc w:val="center"/>
        <w:rPr>
          <w:b/>
          <w:bCs/>
          <w:i/>
          <w:iCs/>
          <w:sz w:val="28"/>
          <w:szCs w:val="28"/>
        </w:rPr>
      </w:pPr>
    </w:p>
    <w:p w:rsidR="000D5C90" w:rsidRPr="000D4CBE" w:rsidRDefault="000D5C90" w:rsidP="000D5C90">
      <w:pPr>
        <w:jc w:val="center"/>
        <w:rPr>
          <w:b/>
          <w:bCs/>
          <w:i/>
          <w:iCs/>
          <w:sz w:val="28"/>
          <w:szCs w:val="28"/>
        </w:rPr>
      </w:pPr>
    </w:p>
    <w:p w:rsidR="000D5C90" w:rsidRPr="000D4CBE" w:rsidRDefault="00C2061F" w:rsidP="000F426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pict>
          <v:shape id="_x0000_i1040" type="#_x0000_t75" style="width:306pt;height:201.75pt;mso-position-horizontal-relative:char;mso-position-vertical-relative:line">
            <v:imagedata r:id="rId10" o:title="3"/>
          </v:shape>
        </w:pict>
      </w:r>
    </w:p>
    <w:p w:rsidR="000F4263" w:rsidRPr="000D4CBE" w:rsidRDefault="000F4263" w:rsidP="000F4263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Первыми педагогами ребенка являются родители. Они становятся добровольными помощниками и активными участниками учебного процесса. На уроках родители выступают в роли консультанта, эксперта, проводят работу в некоторых центрах активности.</w:t>
      </w:r>
    </w:p>
    <w:p w:rsidR="000F4263" w:rsidRPr="000D4CBE" w:rsidRDefault="000F4263" w:rsidP="000F4263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ab/>
        <w:t>В классной комнате они могут найти информацию о возрастной психологии, книги и другие материалы.</w:t>
      </w:r>
    </w:p>
    <w:p w:rsidR="000F4263" w:rsidRPr="000D4CBE" w:rsidRDefault="000F4263" w:rsidP="000F4263">
      <w:p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ab/>
        <w:t>В классе оформлен уголок для родителей: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анкеты;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  <w:lang w:val="en-US"/>
        </w:rPr>
        <w:t xml:space="preserve"> </w:t>
      </w:r>
      <w:r w:rsidRPr="000D4CBE">
        <w:rPr>
          <w:bCs/>
          <w:i/>
          <w:iCs/>
          <w:sz w:val="28"/>
          <w:szCs w:val="28"/>
        </w:rPr>
        <w:t>письма;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  <w:lang w:val="en-US"/>
        </w:rPr>
        <w:t xml:space="preserve"> </w:t>
      </w:r>
      <w:r w:rsidRPr="000D4CBE">
        <w:rPr>
          <w:bCs/>
          <w:i/>
          <w:iCs/>
          <w:sz w:val="28"/>
          <w:szCs w:val="28"/>
        </w:rPr>
        <w:t>информация о встречах;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  <w:lang w:val="en-US"/>
        </w:rPr>
        <w:t xml:space="preserve"> </w:t>
      </w:r>
      <w:r w:rsidRPr="000D4CBE">
        <w:rPr>
          <w:bCs/>
          <w:i/>
          <w:iCs/>
          <w:sz w:val="28"/>
          <w:szCs w:val="28"/>
        </w:rPr>
        <w:t>графики прихода на уроки;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  <w:lang w:val="en-US"/>
        </w:rPr>
        <w:t xml:space="preserve"> </w:t>
      </w:r>
      <w:r w:rsidRPr="000D4CBE">
        <w:rPr>
          <w:bCs/>
          <w:i/>
          <w:iCs/>
          <w:sz w:val="28"/>
          <w:szCs w:val="28"/>
        </w:rPr>
        <w:t>место для индивидуальных встреч;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  <w:lang w:val="en-US"/>
        </w:rPr>
        <w:t xml:space="preserve"> </w:t>
      </w:r>
      <w:r w:rsidRPr="000D4CBE">
        <w:rPr>
          <w:bCs/>
          <w:i/>
          <w:iCs/>
          <w:sz w:val="28"/>
          <w:szCs w:val="28"/>
        </w:rPr>
        <w:t>благодарности;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 xml:space="preserve"> системы занятий по формированию позиции любящего взрослого;</w:t>
      </w:r>
    </w:p>
    <w:p w:rsidR="000F4263" w:rsidRPr="000D4CBE" w:rsidRDefault="000F4263" w:rsidP="000F4263">
      <w:pPr>
        <w:numPr>
          <w:ilvl w:val="0"/>
          <w:numId w:val="14"/>
        </w:num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 xml:space="preserve"> материал по пропаганде семейной ответственности за состояние здоровья ребенка.</w:t>
      </w:r>
    </w:p>
    <w:p w:rsidR="00D62323" w:rsidRDefault="00C2061F" w:rsidP="00D62323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pict>
          <v:shape id="_x0000_i1041" type="#_x0000_t75" style="width:5in;height:270pt">
            <v:imagedata r:id="rId11" o:title=""/>
          </v:shape>
        </w:pict>
      </w:r>
    </w:p>
    <w:p w:rsidR="00150F38" w:rsidRPr="000D4CBE" w:rsidRDefault="00150F38" w:rsidP="00150F38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Казахстанский патриотизм и гражданственность.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Задача нашей работы – довести до сознания каждого ребенка, что хоть и проходит время, проходят века и наша жизнь меняется с космической скоростью, но незыблемыми 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остаются законы дружбы и гостеприимства  между народами.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</w:p>
    <w:p w:rsidR="00150F38" w:rsidRPr="000D4CBE" w:rsidRDefault="00150F38" w:rsidP="00150F38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Этнокультурное воспитание.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Накапливается опыт работы по этнокультурному воспитанию школьников. Создание в пространстве школы новой модели этнокультурного диалога как открытой системы доверия,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дружбы, открытости и свободы позволяет воспитывать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чувства гуманизма, миролюбия,  как основы национального</w:t>
      </w:r>
    </w:p>
    <w:p w:rsidR="00150F38" w:rsidRPr="000D4CBE" w:rsidRDefault="00150F38" w:rsidP="00150F38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согласия.</w:t>
      </w:r>
    </w:p>
    <w:p w:rsidR="00173DFB" w:rsidRPr="000D4CBE" w:rsidRDefault="00173DFB" w:rsidP="00173DFB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Духовно – нравственное воспитание.</w:t>
      </w:r>
    </w:p>
    <w:p w:rsidR="00173DFB" w:rsidRPr="000D4CBE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Социальный и эмоциональный климат в классе создаётся на основе демократических ценностей посредством активного вовлечения детей в процесс выработки конкретных целей,</w:t>
      </w:r>
    </w:p>
    <w:p w:rsidR="00173DFB" w:rsidRPr="000D4CBE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определения правил и их последствий. </w:t>
      </w:r>
    </w:p>
    <w:p w:rsidR="00173DFB" w:rsidRPr="000D4CBE" w:rsidRDefault="00173DFB" w:rsidP="00173DFB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Здоровый образ жизни.</w:t>
      </w:r>
    </w:p>
    <w:p w:rsidR="00173DFB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Кроме того, педагоги постоянно воспитывают у детей умение делать выбор и самостоятельно работать в процессе обучения, а так же создают условия для совместной работы детей и родителей, оказания друг другу помощи в достижении положительного результата. Каждый учитель мотивирует учеников на формирование творческого отношения к себе, к миру, и в первую очередь потребностей в здоровом образе жизни.</w:t>
      </w:r>
    </w:p>
    <w:p w:rsidR="00173DFB" w:rsidRDefault="00173DFB" w:rsidP="00173DFB">
      <w:pPr>
        <w:rPr>
          <w:bCs/>
          <w:iCs/>
          <w:sz w:val="28"/>
          <w:szCs w:val="28"/>
        </w:rPr>
      </w:pPr>
    </w:p>
    <w:p w:rsidR="00173DFB" w:rsidRDefault="00173DFB" w:rsidP="00173DFB">
      <w:pPr>
        <w:rPr>
          <w:bCs/>
          <w:iCs/>
          <w:sz w:val="28"/>
          <w:szCs w:val="28"/>
        </w:rPr>
      </w:pPr>
    </w:p>
    <w:p w:rsidR="00173DFB" w:rsidRPr="000D4CBE" w:rsidRDefault="00173DFB" w:rsidP="00173DFB">
      <w:pPr>
        <w:rPr>
          <w:bCs/>
          <w:iCs/>
          <w:sz w:val="28"/>
          <w:szCs w:val="28"/>
        </w:rPr>
      </w:pPr>
    </w:p>
    <w:p w:rsidR="00173DFB" w:rsidRPr="000D4CBE" w:rsidRDefault="00173DFB" w:rsidP="00173DFB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Здоровьетворение.</w:t>
      </w:r>
    </w:p>
    <w:p w:rsidR="00173DFB" w:rsidRPr="000D4CBE" w:rsidRDefault="00173DFB" w:rsidP="00173DFB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Три основных блока</w:t>
      </w:r>
    </w:p>
    <w:p w:rsidR="00173DFB" w:rsidRPr="000D4CBE" w:rsidRDefault="00173DFB" w:rsidP="00173DFB">
      <w:pPr>
        <w:numPr>
          <w:ilvl w:val="0"/>
          <w:numId w:val="15"/>
        </w:numPr>
        <w:rPr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 xml:space="preserve"> </w:t>
      </w:r>
      <w:r w:rsidRPr="000D4CBE">
        <w:rPr>
          <w:bCs/>
          <w:iCs/>
          <w:sz w:val="28"/>
          <w:szCs w:val="28"/>
        </w:rPr>
        <w:t>Организация валеологического режима жизнедеятельности.</w:t>
      </w:r>
    </w:p>
    <w:p w:rsidR="00173DFB" w:rsidRPr="000D4CBE" w:rsidRDefault="00173DFB" w:rsidP="00173DFB">
      <w:pPr>
        <w:numPr>
          <w:ilvl w:val="0"/>
          <w:numId w:val="15"/>
        </w:num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 Специальные занятия по развитию жизненных сил;</w:t>
      </w:r>
    </w:p>
    <w:p w:rsidR="00173DFB" w:rsidRPr="000D4CBE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     основа – пример учителя.</w:t>
      </w:r>
    </w:p>
    <w:p w:rsidR="00173DFB" w:rsidRPr="000D4CBE" w:rsidRDefault="00173DFB" w:rsidP="00173DFB">
      <w:pPr>
        <w:numPr>
          <w:ilvl w:val="0"/>
          <w:numId w:val="16"/>
        </w:num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 Изменение характера взаимоотношений учителя и детей.</w:t>
      </w:r>
    </w:p>
    <w:p w:rsidR="00173DFB" w:rsidRPr="000D4CBE" w:rsidRDefault="00173DFB" w:rsidP="00173DFB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 xml:space="preserve">Таким образом, важнейшая задача учителя помочь ребёнку усвоить истины здоровья, освоить принципы и способы здоровье творения, приучить детей к здоровью, как норме. </w:t>
      </w:r>
    </w:p>
    <w:p w:rsidR="00173DFB" w:rsidRPr="000D4CBE" w:rsidRDefault="00173DFB" w:rsidP="00173DFB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Интеллектуальная культура.</w:t>
      </w:r>
    </w:p>
    <w:p w:rsidR="00173DFB" w:rsidRPr="000D4CBE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В</w:t>
      </w:r>
      <w:r w:rsidRPr="000D4CBE">
        <w:rPr>
          <w:bCs/>
          <w:i/>
          <w:iCs/>
          <w:sz w:val="28"/>
          <w:szCs w:val="28"/>
        </w:rPr>
        <w:t xml:space="preserve"> </w:t>
      </w:r>
      <w:r w:rsidRPr="000D4CBE">
        <w:rPr>
          <w:bCs/>
          <w:iCs/>
          <w:sz w:val="28"/>
          <w:szCs w:val="28"/>
        </w:rPr>
        <w:t>результате союза семьи и школы идет личный и учебный прогресс  каждого ученика,формируется психологическая</w:t>
      </w:r>
    </w:p>
    <w:p w:rsidR="00173DFB" w:rsidRPr="000D4CBE" w:rsidRDefault="00173DFB" w:rsidP="00173DFB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и практическая готовность учащихся к саморазвитию, самообразованию, самосовершенствованию,</w:t>
      </w:r>
      <w:r w:rsidRPr="000D4CBE">
        <w:rPr>
          <w:rFonts w:ascii="Book Antiqua" w:hAnsi="Book Antiqua"/>
          <w:b/>
          <w:bCs/>
          <w:color w:val="800000"/>
          <w:sz w:val="28"/>
          <w:szCs w:val="28"/>
        </w:rPr>
        <w:t xml:space="preserve"> </w:t>
      </w:r>
      <w:r w:rsidRPr="000D4CBE">
        <w:rPr>
          <w:bCs/>
          <w:iCs/>
          <w:sz w:val="28"/>
          <w:szCs w:val="28"/>
        </w:rPr>
        <w:t>развивается умение переносить полученные знания в новые условия постоянно меняющегося мира.</w:t>
      </w:r>
    </w:p>
    <w:p w:rsidR="00150F38" w:rsidRPr="000D4CBE" w:rsidRDefault="00150F38" w:rsidP="00D62323">
      <w:pPr>
        <w:jc w:val="center"/>
        <w:rPr>
          <w:b/>
          <w:bCs/>
          <w:i/>
          <w:iCs/>
          <w:sz w:val="28"/>
          <w:szCs w:val="28"/>
        </w:rPr>
      </w:pPr>
    </w:p>
    <w:p w:rsidR="00771BDD" w:rsidRPr="000D4CBE" w:rsidRDefault="00771BDD" w:rsidP="00771BDD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Экономическая культура.</w:t>
      </w:r>
    </w:p>
    <w:p w:rsidR="00771BDD" w:rsidRPr="000D4CBE" w:rsidRDefault="00771BDD" w:rsidP="00771BDD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 xml:space="preserve">Участие родителей в учебно-воспитательном процессе способствует воспитанию детей в соответствии с принципами развития рыночной экономики, готовит их к самостоятельной жизни. </w:t>
      </w:r>
    </w:p>
    <w:p w:rsidR="00771BDD" w:rsidRPr="000D4CBE" w:rsidRDefault="00771BDD" w:rsidP="00771BDD">
      <w:pPr>
        <w:rPr>
          <w:bCs/>
          <w:iCs/>
          <w:sz w:val="28"/>
          <w:szCs w:val="28"/>
        </w:rPr>
      </w:pPr>
    </w:p>
    <w:p w:rsidR="00771BDD" w:rsidRPr="000D4CBE" w:rsidRDefault="00771BDD" w:rsidP="00771BDD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Экологическая культура.</w:t>
      </w:r>
    </w:p>
    <w:p w:rsidR="00771BDD" w:rsidRPr="000D4CBE" w:rsidRDefault="00771BDD" w:rsidP="00771BDD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Огромную помощь в достижении успеха в воспитании чувств любви к природе, отзывчивости и гуманного отношения к ней мы получаем от родителей учеников.</w:t>
      </w:r>
    </w:p>
    <w:p w:rsidR="00771BDD" w:rsidRPr="000D4CBE" w:rsidRDefault="00771BDD" w:rsidP="00771BDD">
      <w:pPr>
        <w:rPr>
          <w:bCs/>
          <w:iCs/>
          <w:sz w:val="28"/>
          <w:szCs w:val="28"/>
        </w:rPr>
      </w:pPr>
    </w:p>
    <w:p w:rsidR="00771BDD" w:rsidRPr="000D4CBE" w:rsidRDefault="00C2061F" w:rsidP="00771BD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pict>
          <v:shape id="_x0000_i1042" type="#_x0000_t75" style="width:369pt;height:251.25pt;mso-position-horizontal-relative:char;mso-position-vertical-relative:line">
            <v:imagedata r:id="rId12" o:title="4"/>
            <v:shadow on="t" opacity=".5" offset="6pt,-6pt"/>
          </v:shape>
        </w:pict>
      </w: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FF6805" w:rsidRDefault="00FF6805" w:rsidP="00D62323">
      <w:pPr>
        <w:jc w:val="center"/>
        <w:rPr>
          <w:b/>
          <w:bCs/>
          <w:i/>
          <w:iCs/>
          <w:sz w:val="28"/>
          <w:szCs w:val="28"/>
        </w:rPr>
      </w:pPr>
    </w:p>
    <w:p w:rsidR="00FF6805" w:rsidRDefault="00FF6805" w:rsidP="00D62323">
      <w:pPr>
        <w:jc w:val="center"/>
        <w:rPr>
          <w:b/>
          <w:bCs/>
          <w:i/>
          <w:iCs/>
          <w:sz w:val="28"/>
          <w:szCs w:val="28"/>
        </w:rPr>
      </w:pPr>
    </w:p>
    <w:p w:rsidR="00FF6805" w:rsidRPr="000D4CBE" w:rsidRDefault="00FF6805" w:rsidP="00FF6805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Эстетическая культура.</w:t>
      </w:r>
    </w:p>
    <w:p w:rsidR="00FF6805" w:rsidRPr="000D4CBE" w:rsidRDefault="00FF6805" w:rsidP="00FF6805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Совместными усилиями родителей и учителей развиваются художественные способности, творческая активность детей,</w:t>
      </w:r>
    </w:p>
    <w:p w:rsidR="00FF6805" w:rsidRPr="000D4CBE" w:rsidRDefault="00FF6805" w:rsidP="00FF6805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формируется эстетический вкус.</w:t>
      </w:r>
    </w:p>
    <w:p w:rsidR="00FF6805" w:rsidRPr="000D4CBE" w:rsidRDefault="00FF6805" w:rsidP="00FF6805">
      <w:pPr>
        <w:rPr>
          <w:bCs/>
          <w:iCs/>
          <w:sz w:val="28"/>
          <w:szCs w:val="28"/>
        </w:rPr>
      </w:pPr>
    </w:p>
    <w:p w:rsidR="00FF6805" w:rsidRPr="000D4CBE" w:rsidRDefault="00C2061F" w:rsidP="00FF6805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pict>
          <v:shape id="_x0000_i1043" type="#_x0000_t75" style="width:351.75pt;height:240.75pt;mso-position-horizontal-relative:char;mso-position-vertical-relative:line">
            <v:imagedata r:id="rId13" o:title="8"/>
            <v:shadow on="t" opacity=".5" offset="6pt,-6pt"/>
          </v:shape>
        </w:pict>
      </w:r>
    </w:p>
    <w:p w:rsidR="00FF6805" w:rsidRPr="000D4CBE" w:rsidRDefault="00FF6805" w:rsidP="00FF6805">
      <w:pPr>
        <w:rPr>
          <w:bCs/>
          <w:i/>
          <w:iCs/>
          <w:sz w:val="28"/>
          <w:szCs w:val="28"/>
        </w:rPr>
      </w:pPr>
    </w:p>
    <w:p w:rsidR="00FF6805" w:rsidRPr="000D4CBE" w:rsidRDefault="00FF6805" w:rsidP="00FF6805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Культура семейной жизни.</w:t>
      </w:r>
    </w:p>
    <w:p w:rsidR="00FF6805" w:rsidRPr="000D4CBE" w:rsidRDefault="00FF6805" w:rsidP="00FF6805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Все дети получают пользу от положительной, дружественной связи между домом и школой. Мы рассматриваем родителей как активных партнёров учителей. Когда дети видят, что их родители вовлечены в работу школы и учителя, то их чувство значимости усиливается. Это способствует, начиная с юного возраста, воспитанию у молодого поколения стремления в будущем стать хорошей семьёй, построить крепкий дом.</w:t>
      </w:r>
    </w:p>
    <w:p w:rsidR="00FF6805" w:rsidRPr="000D4CBE" w:rsidRDefault="00FF6805" w:rsidP="00FF6805">
      <w:pPr>
        <w:rPr>
          <w:bCs/>
          <w:iCs/>
          <w:sz w:val="28"/>
          <w:szCs w:val="28"/>
        </w:rPr>
      </w:pPr>
    </w:p>
    <w:p w:rsidR="00F914D6" w:rsidRPr="000D4CBE" w:rsidRDefault="00F914D6" w:rsidP="00F914D6">
      <w:pPr>
        <w:rPr>
          <w:b/>
          <w:bCs/>
          <w:iCs/>
          <w:sz w:val="28"/>
          <w:szCs w:val="28"/>
        </w:rPr>
      </w:pPr>
      <w:r w:rsidRPr="000D4CBE">
        <w:rPr>
          <w:b/>
          <w:bCs/>
          <w:iCs/>
          <w:sz w:val="28"/>
          <w:szCs w:val="28"/>
        </w:rPr>
        <w:t>Конечные результаты.</w:t>
      </w:r>
    </w:p>
    <w:p w:rsidR="00F914D6" w:rsidRPr="000D4CBE" w:rsidRDefault="00F914D6" w:rsidP="00F914D6">
      <w:pPr>
        <w:rPr>
          <w:bCs/>
          <w:iCs/>
          <w:sz w:val="28"/>
          <w:szCs w:val="28"/>
        </w:rPr>
      </w:pPr>
      <w:r w:rsidRPr="000D4CBE">
        <w:rPr>
          <w:bCs/>
          <w:iCs/>
          <w:sz w:val="28"/>
          <w:szCs w:val="28"/>
        </w:rPr>
        <w:t>В результате создания в классе атмосферы, позволяющей детям выполнять конкретные роли в процессе обучения дети:</w:t>
      </w:r>
    </w:p>
    <w:p w:rsidR="00F914D6" w:rsidRPr="000D4CBE" w:rsidRDefault="00F914D6" w:rsidP="00F914D6">
      <w:pPr>
        <w:rPr>
          <w:bCs/>
          <w:iCs/>
          <w:sz w:val="28"/>
          <w:szCs w:val="28"/>
        </w:rPr>
      </w:pP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МЫСЛИТЕЛИ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 xml:space="preserve"> будут учиться задумываться над своими действиями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и устанавливать связь между имеющимися знаниями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и новой информацией.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ДЕЯТЕЛИ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искать альтернативные решения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возникающих проблем и рассматривать их как повод для дальнейшего исследования.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РЕГИСТРАТОРЫ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вырабатывать навыки  и создавать инструменты для передачи своих соображений и идей.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СЛУШАТЕЛИ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полностью концентрировать внимание и становиться активной и сопереживающей аудиторией.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УЧАСТНИКИ ДИАЛОГА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формулировать и выражать свои идеи и мнения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различными способами.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ОРГАНИЗАТОРЫ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планировать собственное обучение и принимать на себя ответственность за свои решения.</w:t>
      </w:r>
    </w:p>
    <w:p w:rsidR="00F914D6" w:rsidRPr="000D4CBE" w:rsidRDefault="00F914D6" w:rsidP="00F914D6">
      <w:pPr>
        <w:rPr>
          <w:b/>
          <w:bCs/>
          <w:i/>
          <w:iCs/>
          <w:sz w:val="28"/>
          <w:szCs w:val="28"/>
        </w:rPr>
      </w:pPr>
      <w:r w:rsidRPr="000D4CBE">
        <w:rPr>
          <w:b/>
          <w:bCs/>
          <w:i/>
          <w:iCs/>
          <w:sz w:val="28"/>
          <w:szCs w:val="28"/>
        </w:rPr>
        <w:t>Как ПАРТНЁРЫ</w:t>
      </w: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будут учиться сотрудничать и учитывать противоположную</w:t>
      </w:r>
    </w:p>
    <w:p w:rsidR="00F914D6" w:rsidRDefault="00F914D6" w:rsidP="00F914D6">
      <w:pPr>
        <w:rPr>
          <w:bCs/>
          <w:i/>
          <w:iCs/>
          <w:sz w:val="28"/>
          <w:szCs w:val="28"/>
        </w:rPr>
      </w:pPr>
      <w:r w:rsidRPr="000D4CBE">
        <w:rPr>
          <w:bCs/>
          <w:i/>
          <w:iCs/>
          <w:sz w:val="28"/>
          <w:szCs w:val="28"/>
        </w:rPr>
        <w:t>точку зрения.</w:t>
      </w:r>
    </w:p>
    <w:p w:rsidR="00F914D6" w:rsidRDefault="00F914D6" w:rsidP="00F914D6">
      <w:pPr>
        <w:rPr>
          <w:bCs/>
          <w:i/>
          <w:iCs/>
          <w:sz w:val="28"/>
          <w:szCs w:val="28"/>
        </w:rPr>
      </w:pPr>
    </w:p>
    <w:p w:rsidR="00F914D6" w:rsidRDefault="00F914D6" w:rsidP="00F914D6">
      <w:pPr>
        <w:rPr>
          <w:bCs/>
          <w:i/>
          <w:iCs/>
          <w:sz w:val="28"/>
          <w:szCs w:val="28"/>
        </w:rPr>
      </w:pPr>
    </w:p>
    <w:p w:rsidR="00F914D6" w:rsidRDefault="00F914D6" w:rsidP="00F914D6">
      <w:pPr>
        <w:rPr>
          <w:bCs/>
          <w:i/>
          <w:iCs/>
          <w:sz w:val="28"/>
          <w:szCs w:val="28"/>
        </w:rPr>
      </w:pP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</w:p>
    <w:p w:rsidR="00F914D6" w:rsidRPr="000D4CBE" w:rsidRDefault="00F914D6" w:rsidP="00F914D6">
      <w:pPr>
        <w:rPr>
          <w:bCs/>
          <w:i/>
          <w:iCs/>
          <w:sz w:val="28"/>
          <w:szCs w:val="28"/>
        </w:rPr>
      </w:pPr>
    </w:p>
    <w:p w:rsidR="00FF6805" w:rsidRDefault="00C2061F" w:rsidP="00D62323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pict>
          <v:shape id="_x0000_i1044" type="#_x0000_t75" style="width:436.5pt;height:327.75pt">
            <v:imagedata r:id="rId14" o:title=""/>
          </v:shape>
        </w:pict>
      </w: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Default="00F914D6" w:rsidP="00F914D6">
      <w:pPr>
        <w:rPr>
          <w:b/>
          <w:bCs/>
          <w:sz w:val="28"/>
          <w:szCs w:val="28"/>
        </w:rPr>
      </w:pPr>
    </w:p>
    <w:p w:rsidR="00F914D6" w:rsidRPr="000D4CBE" w:rsidRDefault="00F914D6" w:rsidP="00F914D6">
      <w:pPr>
        <w:rPr>
          <w:b/>
          <w:bCs/>
          <w:sz w:val="28"/>
          <w:szCs w:val="28"/>
        </w:rPr>
      </w:pPr>
      <w:r w:rsidRPr="000D4CBE">
        <w:rPr>
          <w:b/>
          <w:bCs/>
          <w:sz w:val="28"/>
          <w:szCs w:val="28"/>
        </w:rPr>
        <w:t>Наличие авторских программ, пособий, тетрадей.</w:t>
      </w:r>
    </w:p>
    <w:p w:rsidR="00F914D6" w:rsidRPr="000D4CBE" w:rsidRDefault="00F914D6" w:rsidP="00F914D6">
      <w:pPr>
        <w:rPr>
          <w:b/>
          <w:bCs/>
          <w:sz w:val="28"/>
          <w:szCs w:val="28"/>
        </w:rPr>
      </w:pPr>
    </w:p>
    <w:p w:rsidR="00F914D6" w:rsidRPr="000D4CBE" w:rsidRDefault="00F914D6" w:rsidP="00F914D6">
      <w:pPr>
        <w:numPr>
          <w:ilvl w:val="0"/>
          <w:numId w:val="17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>«Блочно – тематическое планирование на основе технологии ориентированного обучения для 1-4 классов» - Регель Н.В., Труханова О.И.</w:t>
      </w:r>
    </w:p>
    <w:p w:rsidR="00F914D6" w:rsidRPr="000D4CBE" w:rsidRDefault="00F914D6" w:rsidP="00F914D6">
      <w:pPr>
        <w:numPr>
          <w:ilvl w:val="0"/>
          <w:numId w:val="17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методический сборник «Мама, папа, школа, я – вместе дружная семья» - Богатырёва Е.В., Остроухова Н.А.</w:t>
      </w:r>
    </w:p>
    <w:p w:rsidR="00F914D6" w:rsidRPr="000D4CBE" w:rsidRDefault="00F914D6" w:rsidP="00F914D6">
      <w:pPr>
        <w:numPr>
          <w:ilvl w:val="0"/>
          <w:numId w:val="17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электронное пособие «Формирование геометрических пространственных представлений посредством компьютера» - Сухомлинова С.И.</w:t>
      </w:r>
    </w:p>
    <w:p w:rsidR="00F914D6" w:rsidRPr="000D4CBE" w:rsidRDefault="00F914D6" w:rsidP="00F914D6">
      <w:pPr>
        <w:numPr>
          <w:ilvl w:val="0"/>
          <w:numId w:val="17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программа «Поликультурное воспитание младших школьников» - Флейта С.Н.</w:t>
      </w:r>
    </w:p>
    <w:p w:rsidR="00F914D6" w:rsidRPr="000D4CBE" w:rsidRDefault="00F914D6" w:rsidP="00F914D6">
      <w:pPr>
        <w:numPr>
          <w:ilvl w:val="0"/>
          <w:numId w:val="18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пособие «Здоровьесберегающая среда в классах личностно-ориентированного обучения» - Хомутова Н.В.</w:t>
      </w:r>
    </w:p>
    <w:p w:rsidR="00F914D6" w:rsidRPr="000D4CBE" w:rsidRDefault="00F914D6" w:rsidP="00F914D6">
      <w:pPr>
        <w:numPr>
          <w:ilvl w:val="0"/>
          <w:numId w:val="18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рекомендации в организации выбора центров активности</w:t>
      </w:r>
    </w:p>
    <w:p w:rsidR="00F914D6" w:rsidRPr="000D4CBE" w:rsidRDefault="00F914D6" w:rsidP="00F914D6">
      <w:pPr>
        <w:numPr>
          <w:ilvl w:val="0"/>
          <w:numId w:val="18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система учёта достижений ученика</w:t>
      </w:r>
    </w:p>
    <w:p w:rsidR="00F914D6" w:rsidRPr="000D4CBE" w:rsidRDefault="00F914D6" w:rsidP="00F914D6">
      <w:pPr>
        <w:numPr>
          <w:ilvl w:val="0"/>
          <w:numId w:val="18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система занятий с родителями</w:t>
      </w:r>
    </w:p>
    <w:p w:rsidR="00F914D6" w:rsidRPr="000D4CBE" w:rsidRDefault="00F914D6" w:rsidP="00F914D6">
      <w:pPr>
        <w:numPr>
          <w:ilvl w:val="0"/>
          <w:numId w:val="18"/>
        </w:numPr>
        <w:rPr>
          <w:bCs/>
          <w:sz w:val="28"/>
          <w:szCs w:val="28"/>
        </w:rPr>
      </w:pPr>
      <w:r w:rsidRPr="000D4CBE">
        <w:rPr>
          <w:bCs/>
          <w:sz w:val="28"/>
          <w:szCs w:val="28"/>
        </w:rPr>
        <w:t xml:space="preserve"> тесты по предметам</w:t>
      </w:r>
    </w:p>
    <w:p w:rsidR="00F914D6" w:rsidRPr="000D4CBE" w:rsidRDefault="00F914D6" w:rsidP="00F914D6">
      <w:pPr>
        <w:numPr>
          <w:ilvl w:val="0"/>
          <w:numId w:val="18"/>
        </w:numPr>
        <w:rPr>
          <w:sz w:val="28"/>
          <w:szCs w:val="28"/>
        </w:rPr>
      </w:pPr>
      <w:r w:rsidRPr="000D4CBE">
        <w:rPr>
          <w:bCs/>
          <w:sz w:val="28"/>
          <w:szCs w:val="28"/>
        </w:rPr>
        <w:t xml:space="preserve"> таблицы по тематическому планированию</w:t>
      </w:r>
    </w:p>
    <w:p w:rsidR="00F914D6" w:rsidRPr="000D4CBE" w:rsidRDefault="00F914D6" w:rsidP="00F914D6">
      <w:pPr>
        <w:rPr>
          <w:sz w:val="28"/>
          <w:szCs w:val="28"/>
        </w:rPr>
      </w:pPr>
    </w:p>
    <w:p w:rsidR="00F914D6" w:rsidRPr="000D4CBE" w:rsidRDefault="00F914D6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jc w:val="center"/>
        <w:rPr>
          <w:b/>
          <w:bCs/>
          <w:i/>
          <w:iCs/>
          <w:sz w:val="28"/>
          <w:szCs w:val="28"/>
        </w:rPr>
      </w:pPr>
    </w:p>
    <w:p w:rsidR="00D62323" w:rsidRDefault="00D62323" w:rsidP="00D62323">
      <w:pPr>
        <w:rPr>
          <w:b/>
          <w:bCs/>
          <w:i/>
          <w:iCs/>
          <w:sz w:val="28"/>
          <w:szCs w:val="28"/>
        </w:rPr>
      </w:pPr>
    </w:p>
    <w:p w:rsidR="00402E8A" w:rsidRDefault="00402E8A" w:rsidP="00402E8A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402E8A" w:rsidRDefault="00402E8A" w:rsidP="00402E8A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4B0C29" w:rsidRDefault="004B0C29" w:rsidP="00402E8A">
      <w:pPr>
        <w:jc w:val="center"/>
      </w:pPr>
    </w:p>
    <w:p w:rsidR="00046C11" w:rsidRDefault="00046C11" w:rsidP="00402E8A">
      <w:pPr>
        <w:jc w:val="center"/>
      </w:pPr>
    </w:p>
    <w:p w:rsidR="00046C11" w:rsidRDefault="00046C11" w:rsidP="00402E8A">
      <w:pPr>
        <w:jc w:val="center"/>
      </w:pPr>
    </w:p>
    <w:p w:rsidR="00046C11" w:rsidRDefault="00046C11" w:rsidP="00402E8A">
      <w:pPr>
        <w:jc w:val="center"/>
      </w:pPr>
    </w:p>
    <w:p w:rsidR="00046C11" w:rsidRDefault="00046C11" w:rsidP="00402E8A">
      <w:pPr>
        <w:jc w:val="center"/>
      </w:pPr>
    </w:p>
    <w:p w:rsidR="00046C11" w:rsidRDefault="00046C11" w:rsidP="00402E8A">
      <w:pPr>
        <w:jc w:val="center"/>
      </w:pPr>
    </w:p>
    <w:p w:rsidR="00046C11" w:rsidRDefault="00046C11" w:rsidP="00402E8A">
      <w:pPr>
        <w:jc w:val="center"/>
      </w:pPr>
    </w:p>
    <w:p w:rsidR="00046C11" w:rsidRPr="00046C11" w:rsidRDefault="00046C11" w:rsidP="00046C11">
      <w:pPr>
        <w:jc w:val="center"/>
        <w:rPr>
          <w:b/>
          <w:sz w:val="32"/>
          <w:szCs w:val="32"/>
        </w:rPr>
      </w:pPr>
      <w:r w:rsidRPr="00046C11">
        <w:rPr>
          <w:b/>
          <w:sz w:val="32"/>
          <w:szCs w:val="32"/>
        </w:rPr>
        <w:t>Приложение.</w:t>
      </w:r>
    </w:p>
    <w:p w:rsidR="00046C11" w:rsidRPr="00046C11" w:rsidRDefault="00046C11" w:rsidP="00046C11">
      <w:pPr>
        <w:jc w:val="center"/>
        <w:rPr>
          <w:b/>
          <w:sz w:val="32"/>
          <w:szCs w:val="32"/>
        </w:rPr>
      </w:pPr>
      <w:r w:rsidRPr="00046C11">
        <w:rPr>
          <w:b/>
          <w:sz w:val="32"/>
          <w:szCs w:val="32"/>
        </w:rPr>
        <w:t>Уроки.</w:t>
      </w:r>
    </w:p>
    <w:p w:rsidR="00046C11" w:rsidRPr="000D4CBE" w:rsidRDefault="00046C11" w:rsidP="00046C11">
      <w:pPr>
        <w:jc w:val="center"/>
        <w:rPr>
          <w:b/>
          <w:sz w:val="28"/>
          <w:szCs w:val="28"/>
        </w:rPr>
      </w:pPr>
    </w:p>
    <w:p w:rsidR="00046C11" w:rsidRPr="000D4CBE" w:rsidRDefault="00046C11" w:rsidP="00046C11">
      <w:pPr>
        <w:jc w:val="center"/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Познание мира. 1класс.</w:t>
      </w:r>
    </w:p>
    <w:p w:rsidR="00046C11" w:rsidRPr="000D4CBE" w:rsidRDefault="00046C11" w:rsidP="00046C11">
      <w:pPr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Тема: «Береги природу!».</w:t>
      </w:r>
    </w:p>
    <w:p w:rsidR="00046C11" w:rsidRPr="000D4CBE" w:rsidRDefault="00046C11" w:rsidP="00046C11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Цели: </w:t>
      </w:r>
      <w:r w:rsidRPr="000D4CBE">
        <w:rPr>
          <w:sz w:val="28"/>
          <w:szCs w:val="28"/>
        </w:rPr>
        <w:t>1. Формировать у детей понятие об охране природы.</w:t>
      </w:r>
    </w:p>
    <w:p w:rsidR="00046C11" w:rsidRPr="000D4CBE" w:rsidRDefault="00046C11" w:rsidP="00046C11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2. Расширять экологические представления  учащихся.</w:t>
      </w:r>
    </w:p>
    <w:p w:rsidR="00046C11" w:rsidRPr="000D4CBE" w:rsidRDefault="00046C11" w:rsidP="00046C11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3. Воспитывать бережное отношение к окружающему миру.</w:t>
      </w:r>
    </w:p>
    <w:p w:rsidR="00046C11" w:rsidRPr="000D4CBE" w:rsidRDefault="00046C11" w:rsidP="00046C11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Оборудование: </w:t>
      </w:r>
      <w:r w:rsidRPr="000D4CBE">
        <w:rPr>
          <w:sz w:val="28"/>
          <w:szCs w:val="28"/>
        </w:rPr>
        <w:t>названия центров,</w:t>
      </w:r>
      <w:r w:rsidRPr="000D4CBE">
        <w:rPr>
          <w:b/>
          <w:sz w:val="28"/>
          <w:szCs w:val="28"/>
        </w:rPr>
        <w:t xml:space="preserve"> </w:t>
      </w:r>
      <w:r w:rsidRPr="000D4CBE">
        <w:rPr>
          <w:sz w:val="28"/>
          <w:szCs w:val="28"/>
        </w:rPr>
        <w:t>индивидуальный проект – книга «Береги природу», электронные   презентации, химические реактивы, тест, цветная бумага, клей, ножницы, картон, пластилин, одноразовые тарелочки, салфетки, цветные карандаши.</w:t>
      </w:r>
    </w:p>
    <w:p w:rsidR="00046C11" w:rsidRPr="000D4CBE" w:rsidRDefault="00046C11" w:rsidP="00046C11">
      <w:pPr>
        <w:jc w:val="center"/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Ход урока:</w:t>
      </w:r>
    </w:p>
    <w:p w:rsidR="00046C11" w:rsidRPr="000D4CBE" w:rsidRDefault="00046C11" w:rsidP="00046C11">
      <w:pPr>
        <w:rPr>
          <w:b/>
          <w:sz w:val="28"/>
          <w:szCs w:val="28"/>
          <w:u w:val="single"/>
        </w:rPr>
      </w:pPr>
      <w:r w:rsidRPr="000D4CBE">
        <w:rPr>
          <w:b/>
          <w:sz w:val="28"/>
          <w:szCs w:val="28"/>
          <w:u w:val="single"/>
        </w:rPr>
        <w:t>Утренний круг.  Начало:</w:t>
      </w:r>
    </w:p>
    <w:p w:rsidR="00046C11" w:rsidRPr="000D4CBE" w:rsidRDefault="00046C11" w:rsidP="00046C11">
      <w:pPr>
        <w:numPr>
          <w:ilvl w:val="0"/>
          <w:numId w:val="19"/>
        </w:numPr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Орг. момент.</w:t>
      </w:r>
    </w:p>
    <w:p w:rsidR="00046C11" w:rsidRPr="000D4CBE" w:rsidRDefault="00046C11" w:rsidP="00046C11">
      <w:pPr>
        <w:numPr>
          <w:ilvl w:val="0"/>
          <w:numId w:val="19"/>
        </w:numPr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Сообщение темы и целей урока:</w:t>
      </w:r>
    </w:p>
    <w:p w:rsidR="00046C11" w:rsidRPr="000D4CBE" w:rsidRDefault="00046C11" w:rsidP="00046C11">
      <w:pPr>
        <w:ind w:left="720"/>
        <w:rPr>
          <w:sz w:val="28"/>
          <w:szCs w:val="28"/>
        </w:rPr>
      </w:pPr>
      <w:r w:rsidRPr="000D4CBE">
        <w:rPr>
          <w:sz w:val="28"/>
          <w:szCs w:val="28"/>
        </w:rPr>
        <w:t xml:space="preserve">- Сегодня  мы с вами отправимся в путешествие. Мы будем создавать </w:t>
      </w:r>
    </w:p>
    <w:p w:rsidR="00046C11" w:rsidRPr="000D4CBE" w:rsidRDefault="00046C11" w:rsidP="00046C11">
      <w:pPr>
        <w:ind w:left="720"/>
        <w:rPr>
          <w:sz w:val="28"/>
          <w:szCs w:val="28"/>
        </w:rPr>
      </w:pPr>
      <w:r w:rsidRPr="000D4CBE">
        <w:rPr>
          <w:sz w:val="28"/>
          <w:szCs w:val="28"/>
        </w:rPr>
        <w:t xml:space="preserve">   проект – книгу «Береги природу!».</w:t>
      </w:r>
    </w:p>
    <w:p w:rsidR="00046C11" w:rsidRPr="000D4CBE" w:rsidRDefault="00046C11" w:rsidP="00046C11">
      <w:pPr>
        <w:ind w:left="720"/>
        <w:rPr>
          <w:sz w:val="28"/>
          <w:szCs w:val="28"/>
        </w:rPr>
      </w:pPr>
      <w:r w:rsidRPr="000D4CBE">
        <w:rPr>
          <w:i/>
          <w:sz w:val="28"/>
          <w:szCs w:val="28"/>
        </w:rPr>
        <w:t>(Презентация «Утренний круг. Начало».)</w:t>
      </w:r>
      <w:r w:rsidRPr="000D4CBE">
        <w:rPr>
          <w:sz w:val="28"/>
          <w:szCs w:val="28"/>
        </w:rPr>
        <w:t xml:space="preserve">   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  <w:r w:rsidRPr="000D4CBE">
        <w:rPr>
          <w:sz w:val="28"/>
          <w:szCs w:val="28"/>
        </w:rPr>
        <w:t xml:space="preserve">Учитель читает: 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  <w:r w:rsidRPr="000D4CBE">
        <w:rPr>
          <w:sz w:val="28"/>
          <w:szCs w:val="28"/>
        </w:rPr>
        <w:t>Есть одна планета - сад, в этом космосе      холодном.</w:t>
      </w:r>
    </w:p>
    <w:p w:rsidR="00046C11" w:rsidRPr="000D4CBE" w:rsidRDefault="00046C11" w:rsidP="00046C11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Только здесь леса шумят, птиц, скликая перелётных.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  <w:r w:rsidRPr="000D4CBE">
        <w:rPr>
          <w:sz w:val="28"/>
          <w:szCs w:val="28"/>
        </w:rPr>
        <w:t xml:space="preserve"> Лишь на ней одной увидишь, как ландыши в траве зелёной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  <w:r w:rsidRPr="000D4CBE">
        <w:rPr>
          <w:sz w:val="28"/>
          <w:szCs w:val="28"/>
        </w:rPr>
        <w:t xml:space="preserve"> В реку смотрят удивлённо.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  <w:r w:rsidRPr="000D4CBE">
        <w:rPr>
          <w:sz w:val="28"/>
          <w:szCs w:val="28"/>
        </w:rPr>
        <w:t xml:space="preserve"> Береги свою планету ведь другой такой на свете нету!</w:t>
      </w:r>
    </w:p>
    <w:p w:rsidR="00046C11" w:rsidRPr="000D4CBE" w:rsidRDefault="00046C11" w:rsidP="00046C11">
      <w:pPr>
        <w:ind w:left="360"/>
        <w:rPr>
          <w:sz w:val="28"/>
          <w:szCs w:val="28"/>
        </w:rPr>
      </w:pPr>
    </w:p>
    <w:p w:rsidR="00046C11" w:rsidRDefault="00046C11" w:rsidP="00046C11">
      <w:pPr>
        <w:rPr>
          <w:i/>
          <w:sz w:val="28"/>
          <w:szCs w:val="28"/>
        </w:rPr>
      </w:pPr>
      <w:r w:rsidRPr="000D4CBE">
        <w:rPr>
          <w:sz w:val="28"/>
          <w:szCs w:val="28"/>
        </w:rPr>
        <w:t xml:space="preserve">    (</w:t>
      </w:r>
      <w:r w:rsidRPr="000D4CBE">
        <w:rPr>
          <w:i/>
          <w:sz w:val="28"/>
          <w:szCs w:val="28"/>
        </w:rPr>
        <w:t>Клип «Берегите цветы»)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    Ученик 1:  </w:t>
      </w:r>
      <w:r w:rsidRPr="000D4CBE">
        <w:rPr>
          <w:sz w:val="28"/>
          <w:szCs w:val="28"/>
        </w:rPr>
        <w:t>Дерево, трава, цветок и птица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            Не всегда умеют защититься.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            Если будут уничтожены они,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                  На планете мы останемся одни.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(Разбивка на 4 центра с помощью цветных ладошек.)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Красная ладошка – </w:t>
      </w:r>
      <w:r w:rsidRPr="000D4CBE">
        <w:rPr>
          <w:sz w:val="28"/>
          <w:szCs w:val="28"/>
        </w:rPr>
        <w:t>центр «Красная книга Казахстана».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Синяя ладошка – </w:t>
      </w:r>
      <w:r w:rsidRPr="000D4CBE">
        <w:rPr>
          <w:sz w:val="28"/>
          <w:szCs w:val="28"/>
        </w:rPr>
        <w:t>центр «Экология».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Жёлтая ладошка </w:t>
      </w:r>
      <w:r w:rsidRPr="000D4CBE">
        <w:rPr>
          <w:sz w:val="28"/>
          <w:szCs w:val="28"/>
        </w:rPr>
        <w:t xml:space="preserve"> - центр самостоятельной работы.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b/>
          <w:sz w:val="28"/>
          <w:szCs w:val="28"/>
        </w:rPr>
        <w:t xml:space="preserve">Зелёная ладошка – </w:t>
      </w:r>
      <w:r w:rsidRPr="000D4CBE">
        <w:rPr>
          <w:sz w:val="28"/>
          <w:szCs w:val="28"/>
        </w:rPr>
        <w:t>центр «Правила поведения в природе!».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- В </w:t>
      </w:r>
      <w:r w:rsidRPr="000D4CBE">
        <w:rPr>
          <w:sz w:val="28"/>
          <w:szCs w:val="28"/>
          <w:u w:val="single"/>
        </w:rPr>
        <w:t>красном центре</w:t>
      </w:r>
      <w:r w:rsidRPr="000D4CBE">
        <w:rPr>
          <w:sz w:val="28"/>
          <w:szCs w:val="28"/>
        </w:rPr>
        <w:t xml:space="preserve"> вы узнаете о Красной книге Казахстана, и о животных, которые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занесены в неё;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- В </w:t>
      </w:r>
      <w:r w:rsidRPr="000D4CBE">
        <w:rPr>
          <w:sz w:val="28"/>
          <w:szCs w:val="28"/>
          <w:u w:val="single"/>
        </w:rPr>
        <w:t>синем центре</w:t>
      </w:r>
      <w:r w:rsidRPr="000D4CBE">
        <w:rPr>
          <w:sz w:val="28"/>
          <w:szCs w:val="28"/>
        </w:rPr>
        <w:t xml:space="preserve"> вы будете экологами, и вас ждёт интересное задание;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- В </w:t>
      </w:r>
      <w:r w:rsidRPr="000D4CBE">
        <w:rPr>
          <w:sz w:val="28"/>
          <w:szCs w:val="28"/>
          <w:u w:val="single"/>
        </w:rPr>
        <w:t>жёлтом центре</w:t>
      </w:r>
      <w:r w:rsidRPr="000D4CBE">
        <w:rPr>
          <w:sz w:val="28"/>
          <w:szCs w:val="28"/>
        </w:rPr>
        <w:t xml:space="preserve"> вы будете работать самостоятельно, мы проверим ваши знания по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пройденному материалу;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- В </w:t>
      </w:r>
      <w:r w:rsidRPr="000D4CBE">
        <w:rPr>
          <w:sz w:val="28"/>
          <w:szCs w:val="28"/>
          <w:u w:val="single"/>
        </w:rPr>
        <w:t>зелёном центре</w:t>
      </w:r>
      <w:r w:rsidRPr="000D4CBE">
        <w:rPr>
          <w:sz w:val="28"/>
          <w:szCs w:val="28"/>
        </w:rPr>
        <w:t xml:space="preserve"> -  мы с вами выучим правила поведения  в природе.</w:t>
      </w:r>
    </w:p>
    <w:p w:rsidR="00BF261E" w:rsidRPr="000D4CBE" w:rsidRDefault="00BF261E" w:rsidP="00BF261E">
      <w:pPr>
        <w:rPr>
          <w:b/>
          <w:sz w:val="28"/>
          <w:szCs w:val="28"/>
          <w:u w:val="single"/>
        </w:rPr>
      </w:pPr>
      <w:r w:rsidRPr="000D4CBE">
        <w:rPr>
          <w:b/>
          <w:sz w:val="28"/>
          <w:szCs w:val="28"/>
          <w:u w:val="single"/>
        </w:rPr>
        <w:t>Центр самостоятельной работы.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>Учащиеся заполняют тест.</w:t>
      </w:r>
    </w:p>
    <w:p w:rsidR="00BF261E" w:rsidRPr="000D4CBE" w:rsidRDefault="00BF261E" w:rsidP="00BF261E">
      <w:pPr>
        <w:jc w:val="center"/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Тест № 9.</w:t>
      </w:r>
    </w:p>
    <w:p w:rsidR="00BF261E" w:rsidRPr="000D4CBE" w:rsidRDefault="00BF261E" w:rsidP="00BF261E">
      <w:pPr>
        <w:rPr>
          <w:b/>
          <w:sz w:val="28"/>
          <w:szCs w:val="28"/>
        </w:rPr>
      </w:pPr>
      <w:r w:rsidRPr="000D4CBE">
        <w:rPr>
          <w:b/>
          <w:sz w:val="28"/>
          <w:szCs w:val="28"/>
        </w:rPr>
        <w:t>Тема: «Родина».</w:t>
      </w:r>
    </w:p>
    <w:p w:rsidR="00BF261E" w:rsidRPr="000D4CBE" w:rsidRDefault="00BF261E" w:rsidP="00BF261E">
      <w:pPr>
        <w:jc w:val="both"/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1. Как называется столица нашего государства?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А) Алматы;  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Б) Астана;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В) Актюбинск.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i/>
          <w:sz w:val="28"/>
          <w:szCs w:val="28"/>
        </w:rPr>
        <w:t>2.</w:t>
      </w:r>
      <w:r w:rsidRPr="000D4CB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Столица Казахстана  расположена на: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    А) берегу реки Ишима;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    Б) берегу реки Иртыша;</w:t>
      </w:r>
    </w:p>
    <w:p w:rsidR="00BF261E" w:rsidRDefault="00BF261E" w:rsidP="00BF261E">
      <w:pPr>
        <w:pStyle w:val="Arial"/>
        <w:spacing w:line="360" w:lineRule="atLeast"/>
        <w:ind w:firstLine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 В) берегу реки Урала.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i/>
          <w:color w:val="auto"/>
          <w:sz w:val="28"/>
          <w:szCs w:val="28"/>
        </w:rPr>
        <w:t>3. Как зовут первого президента Казахстана?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</w:t>
      </w: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А) Нурсултан Назарбаев;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   Б) Дмитрий Медведев;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color w:val="auto"/>
          <w:sz w:val="28"/>
          <w:szCs w:val="28"/>
        </w:rPr>
        <w:t xml:space="preserve">    В) Владимир Путин.</w:t>
      </w:r>
    </w:p>
    <w:p w:rsidR="00BF261E" w:rsidRPr="000D4CBE" w:rsidRDefault="00BF261E" w:rsidP="00BF261E">
      <w:pPr>
        <w:pStyle w:val="Arial"/>
        <w:spacing w:line="36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D4CBE">
        <w:rPr>
          <w:rFonts w:ascii="Times New Roman" w:hAnsi="Times New Roman" w:cs="Times New Roman"/>
          <w:i/>
          <w:color w:val="auto"/>
          <w:sz w:val="28"/>
          <w:szCs w:val="28"/>
        </w:rPr>
        <w:t>4. Какой город был раньше столицей Казахстана?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i/>
          <w:sz w:val="28"/>
          <w:szCs w:val="28"/>
        </w:rPr>
        <w:t xml:space="preserve">   </w:t>
      </w:r>
      <w:r w:rsidRPr="000D4CBE">
        <w:rPr>
          <w:sz w:val="28"/>
          <w:szCs w:val="28"/>
        </w:rPr>
        <w:t xml:space="preserve">А) Алматы;  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Б) Астана;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В) Актюбинск.</w:t>
      </w:r>
    </w:p>
    <w:p w:rsidR="00BF261E" w:rsidRPr="000D4CBE" w:rsidRDefault="00BF261E" w:rsidP="00BF261E">
      <w:pPr>
        <w:jc w:val="both"/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5. Как зовут первого космонавта Земли?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i/>
          <w:sz w:val="28"/>
          <w:szCs w:val="28"/>
        </w:rPr>
        <w:t xml:space="preserve">   </w:t>
      </w:r>
      <w:r w:rsidRPr="000D4CBE">
        <w:rPr>
          <w:sz w:val="28"/>
          <w:szCs w:val="28"/>
        </w:rPr>
        <w:t>А) Тохтар Аубакиров;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Б) Олжас Сулейменов;</w:t>
      </w:r>
    </w:p>
    <w:p w:rsidR="00BF261E" w:rsidRPr="000D4CBE" w:rsidRDefault="00BF261E" w:rsidP="00BF261E">
      <w:pPr>
        <w:jc w:val="both"/>
        <w:rPr>
          <w:sz w:val="28"/>
          <w:szCs w:val="28"/>
        </w:rPr>
      </w:pPr>
      <w:r w:rsidRPr="000D4CBE">
        <w:rPr>
          <w:sz w:val="28"/>
          <w:szCs w:val="28"/>
        </w:rPr>
        <w:t xml:space="preserve">   В) Юрий Гагарин.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6. Как зовут первого космонавта Казахстана?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А) Касым Кайсенов;              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Б) Тохтар Аубакиров;        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В) Олжас Сулейменов.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7. Назови имя казахстанского космонавта, который два раза побывал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 xml:space="preserve">   в космосе.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i/>
          <w:sz w:val="28"/>
          <w:szCs w:val="28"/>
        </w:rPr>
        <w:t xml:space="preserve">  </w:t>
      </w:r>
      <w:r w:rsidRPr="000D4CBE">
        <w:rPr>
          <w:sz w:val="28"/>
          <w:szCs w:val="28"/>
        </w:rPr>
        <w:t xml:space="preserve"> А) Юрий Гагарин;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Б) Талгат Мусабаев;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В) Тохтар Аубакиров.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8 . Как называется космодром в Казахстане?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А)  Байконур;                 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Б) Невада;                           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В) Семипалатинск. </w:t>
      </w: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9 .  Когда отмечается День независимости в Казахстане?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А) 16 декабря;                       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Б) 30 августа;                         </w:t>
      </w:r>
    </w:p>
    <w:p w:rsidR="00BF261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В) 16 октября.</w:t>
      </w:r>
    </w:p>
    <w:p w:rsidR="00BF261E" w:rsidRDefault="00BF261E" w:rsidP="00BF261E">
      <w:pPr>
        <w:rPr>
          <w:sz w:val="28"/>
          <w:szCs w:val="28"/>
        </w:rPr>
      </w:pPr>
    </w:p>
    <w:p w:rsidR="00BF261E" w:rsidRDefault="00BF261E" w:rsidP="00BF261E">
      <w:pPr>
        <w:rPr>
          <w:sz w:val="28"/>
          <w:szCs w:val="28"/>
        </w:rPr>
      </w:pPr>
    </w:p>
    <w:p w:rsidR="00BF261E" w:rsidRDefault="00BF261E" w:rsidP="00BF261E">
      <w:pPr>
        <w:rPr>
          <w:sz w:val="28"/>
          <w:szCs w:val="28"/>
        </w:rPr>
      </w:pPr>
    </w:p>
    <w:p w:rsidR="00BF261E" w:rsidRPr="000D4CBE" w:rsidRDefault="00BF261E" w:rsidP="00BF261E">
      <w:pPr>
        <w:rPr>
          <w:i/>
          <w:sz w:val="28"/>
          <w:szCs w:val="28"/>
        </w:rPr>
      </w:pPr>
      <w:r w:rsidRPr="000D4CBE">
        <w:rPr>
          <w:i/>
          <w:sz w:val="28"/>
          <w:szCs w:val="28"/>
        </w:rPr>
        <w:t>10 . Когда в Казахстане отмечают Наурыз -  начало года?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i/>
          <w:sz w:val="28"/>
          <w:szCs w:val="28"/>
        </w:rPr>
        <w:t xml:space="preserve">     </w:t>
      </w:r>
      <w:r w:rsidRPr="000D4CBE">
        <w:rPr>
          <w:sz w:val="28"/>
          <w:szCs w:val="28"/>
        </w:rPr>
        <w:t xml:space="preserve"> А) 22 апреля;</w:t>
      </w:r>
    </w:p>
    <w:p w:rsidR="00BF261E" w:rsidRPr="000D4CB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Б) 22 марта;</w:t>
      </w:r>
    </w:p>
    <w:p w:rsidR="00BF261E" w:rsidRDefault="00BF261E" w:rsidP="00BF261E">
      <w:pPr>
        <w:rPr>
          <w:sz w:val="28"/>
          <w:szCs w:val="28"/>
        </w:rPr>
      </w:pPr>
      <w:r w:rsidRPr="000D4CBE">
        <w:rPr>
          <w:sz w:val="28"/>
          <w:szCs w:val="28"/>
        </w:rPr>
        <w:t xml:space="preserve">      В) 20 марта.</w:t>
      </w:r>
    </w:p>
    <w:p w:rsidR="00BF261E" w:rsidRDefault="00BF261E" w:rsidP="00BF261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Центр «Красная книга Казахстана» </w:t>
      </w:r>
    </w:p>
    <w:p w:rsidR="00BF261E" w:rsidRPr="00907323" w:rsidRDefault="00BF261E" w:rsidP="00BF261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Презентация «Красная книга Казахстана».</w:t>
      </w:r>
    </w:p>
    <w:p w:rsidR="00BF261E" w:rsidRDefault="00BF261E" w:rsidP="00BF2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280917">
        <w:rPr>
          <w:bCs/>
          <w:sz w:val="28"/>
          <w:szCs w:val="28"/>
        </w:rPr>
        <w:t>Международный союз охраны природы и природных ресурсов создал «Комиссию службы выживания», которая в 1966 году</w:t>
      </w:r>
      <w:r>
        <w:rPr>
          <w:bCs/>
          <w:sz w:val="28"/>
          <w:szCs w:val="28"/>
        </w:rPr>
        <w:t xml:space="preserve"> </w:t>
      </w:r>
      <w:r w:rsidRPr="00280917">
        <w:rPr>
          <w:bCs/>
          <w:sz w:val="28"/>
          <w:szCs w:val="28"/>
        </w:rPr>
        <w:t xml:space="preserve">выпустила </w:t>
      </w:r>
      <w:r w:rsidRPr="0028091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том Красной книги. </w:t>
      </w:r>
      <w:r w:rsidRPr="00280917">
        <w:rPr>
          <w:bCs/>
          <w:sz w:val="28"/>
          <w:szCs w:val="28"/>
        </w:rPr>
        <w:t>Международная Красная книга</w:t>
      </w:r>
      <w:r>
        <w:rPr>
          <w:bCs/>
          <w:sz w:val="28"/>
          <w:szCs w:val="28"/>
        </w:rPr>
        <w:t xml:space="preserve"> </w:t>
      </w:r>
      <w:r w:rsidRPr="00280917">
        <w:rPr>
          <w:bCs/>
          <w:sz w:val="28"/>
          <w:szCs w:val="28"/>
        </w:rPr>
        <w:t>имеет вид толстого перекидного календаря со страницами разного</w:t>
      </w:r>
      <w:r>
        <w:rPr>
          <w:sz w:val="28"/>
          <w:szCs w:val="28"/>
        </w:rPr>
        <w:t xml:space="preserve"> </w:t>
      </w:r>
      <w:r w:rsidRPr="00280917">
        <w:rPr>
          <w:bCs/>
          <w:sz w:val="28"/>
          <w:szCs w:val="28"/>
        </w:rPr>
        <w:t>цвета.</w:t>
      </w:r>
    </w:p>
    <w:p w:rsidR="00BF261E" w:rsidRPr="00907323" w:rsidRDefault="00BF261E" w:rsidP="00BF261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E71D4B">
        <w:rPr>
          <w:bCs/>
          <w:sz w:val="28"/>
          <w:szCs w:val="28"/>
        </w:rPr>
        <w:t xml:space="preserve">Исчезающие виды, спасение которых невозможно без специальных мер охраны, помещены на красных листах бумаги. </w:t>
      </w:r>
    </w:p>
    <w:p w:rsidR="00BF261E" w:rsidRPr="00432A22" w:rsidRDefault="00BF261E" w:rsidP="00BF261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E71D4B">
        <w:rPr>
          <w:bCs/>
          <w:sz w:val="28"/>
          <w:szCs w:val="28"/>
        </w:rPr>
        <w:t>Сокращающиеся, или уязвимые виды – виды,численность которых быстро сокращается.Сведения о них напечатаны на жёлтой бумаге.</w:t>
      </w:r>
    </w:p>
    <w:p w:rsidR="00BF261E" w:rsidRPr="00432A22" w:rsidRDefault="00BF261E" w:rsidP="00BF261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E71D4B">
        <w:rPr>
          <w:bCs/>
          <w:sz w:val="28"/>
          <w:szCs w:val="28"/>
        </w:rPr>
        <w:t>Редкие виды встречаются в небольшом количестве или  на ограниченных территориях</w:t>
      </w:r>
      <w:r>
        <w:rPr>
          <w:sz w:val="28"/>
          <w:szCs w:val="28"/>
        </w:rPr>
        <w:t xml:space="preserve">  </w:t>
      </w:r>
      <w:r w:rsidRPr="00E71D4B">
        <w:rPr>
          <w:bCs/>
          <w:sz w:val="28"/>
          <w:szCs w:val="28"/>
        </w:rPr>
        <w:t>и вскоре могут исчезнуть. Они занесены набелые страницы.</w:t>
      </w:r>
    </w:p>
    <w:p w:rsidR="00BF261E" w:rsidRPr="00432A22" w:rsidRDefault="00BF261E" w:rsidP="00BF2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E71D4B">
        <w:rPr>
          <w:bCs/>
          <w:sz w:val="28"/>
          <w:szCs w:val="28"/>
        </w:rPr>
        <w:t>На серых страницах Красной книги находятся  сведения о мало изученных и редких видах.</w:t>
      </w:r>
    </w:p>
    <w:p w:rsidR="00BF261E" w:rsidRPr="00432A22" w:rsidRDefault="00BF261E" w:rsidP="00BF2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E71D4B">
        <w:rPr>
          <w:bCs/>
          <w:sz w:val="28"/>
          <w:szCs w:val="28"/>
        </w:rPr>
        <w:t>Восстановленные виды ранее были в одной</w:t>
      </w:r>
      <w:r>
        <w:rPr>
          <w:bCs/>
          <w:sz w:val="28"/>
          <w:szCs w:val="28"/>
        </w:rPr>
        <w:t xml:space="preserve"> </w:t>
      </w:r>
      <w:r w:rsidRPr="00E71D4B">
        <w:rPr>
          <w:bCs/>
          <w:sz w:val="28"/>
          <w:szCs w:val="28"/>
        </w:rPr>
        <w:t>из трёх первых категорий, но их численность</w:t>
      </w:r>
      <w:r>
        <w:rPr>
          <w:bCs/>
          <w:sz w:val="28"/>
          <w:szCs w:val="28"/>
        </w:rPr>
        <w:t xml:space="preserve">  </w:t>
      </w:r>
      <w:r w:rsidRPr="00E71D4B">
        <w:rPr>
          <w:bCs/>
          <w:sz w:val="28"/>
          <w:szCs w:val="28"/>
        </w:rPr>
        <w:t>теперь благодаря охране восстановлена.</w:t>
      </w:r>
      <w:r>
        <w:rPr>
          <w:bCs/>
          <w:sz w:val="28"/>
          <w:szCs w:val="28"/>
        </w:rPr>
        <w:t xml:space="preserve"> </w:t>
      </w:r>
      <w:r w:rsidRPr="00E71D4B">
        <w:rPr>
          <w:bCs/>
          <w:sz w:val="28"/>
          <w:szCs w:val="28"/>
        </w:rPr>
        <w:t>Сведения о них напечатаны на зелёных</w:t>
      </w:r>
      <w:r>
        <w:rPr>
          <w:bCs/>
          <w:sz w:val="28"/>
          <w:szCs w:val="28"/>
        </w:rPr>
        <w:t xml:space="preserve"> </w:t>
      </w:r>
      <w:r w:rsidRPr="00E71D4B">
        <w:rPr>
          <w:bCs/>
          <w:sz w:val="28"/>
          <w:szCs w:val="28"/>
        </w:rPr>
        <w:t>листах.</w:t>
      </w:r>
    </w:p>
    <w:p w:rsidR="00BF261E" w:rsidRPr="00432A22" w:rsidRDefault="00BF261E" w:rsidP="00BF261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E71D4B">
        <w:rPr>
          <w:bCs/>
          <w:sz w:val="28"/>
          <w:szCs w:val="28"/>
        </w:rPr>
        <w:t>На чёрных страницах Красной книги занесены</w:t>
      </w:r>
      <w:r>
        <w:rPr>
          <w:bCs/>
          <w:sz w:val="28"/>
          <w:szCs w:val="28"/>
        </w:rPr>
        <w:t xml:space="preserve"> </w:t>
      </w:r>
      <w:r w:rsidRPr="00E71D4B">
        <w:rPr>
          <w:bCs/>
          <w:sz w:val="28"/>
          <w:szCs w:val="28"/>
        </w:rPr>
        <w:t>виды, которые уже никогда не будут существовать на Земле.</w:t>
      </w:r>
    </w:p>
    <w:p w:rsidR="00BF261E" w:rsidRDefault="00BF261E" w:rsidP="00BF2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E71D4B">
        <w:rPr>
          <w:bCs/>
          <w:sz w:val="28"/>
          <w:szCs w:val="28"/>
        </w:rPr>
        <w:t xml:space="preserve">Создания Международной Красной книги  оказалось недостаточно. И тогда в разных странах стали выпускать свои национальные Красные книги. Так в </w:t>
      </w:r>
      <w:smartTag w:uri="urn:schemas-microsoft-com:office:smarttags" w:element="metricconverter">
        <w:smartTagPr>
          <w:attr w:name="ProductID" w:val="1981 г"/>
        </w:smartTagPr>
        <w:r w:rsidRPr="00E71D4B">
          <w:rPr>
            <w:bCs/>
            <w:sz w:val="28"/>
            <w:szCs w:val="28"/>
          </w:rPr>
          <w:t>1981 г</w:t>
        </w:r>
      </w:smartTag>
      <w:r w:rsidRPr="00E71D4B">
        <w:rPr>
          <w:bCs/>
          <w:sz w:val="28"/>
          <w:szCs w:val="28"/>
        </w:rPr>
        <w:t xml:space="preserve">. Красная книга появилась и в Казахстане.  Она не смогла вместить все виды растений и животных, страдающие от деятельности человека, поэтому в </w:t>
      </w:r>
      <w:smartTag w:uri="urn:schemas-microsoft-com:office:smarttags" w:element="metricconverter">
        <w:smartTagPr>
          <w:attr w:name="ProductID" w:val="1991 г"/>
        </w:smartTagPr>
        <w:r w:rsidRPr="00E71D4B">
          <w:rPr>
            <w:bCs/>
            <w:sz w:val="28"/>
            <w:szCs w:val="28"/>
          </w:rPr>
          <w:t>1991 г</w:t>
        </w:r>
      </w:smartTag>
      <w:r w:rsidRPr="00E71D4B">
        <w:rPr>
          <w:bCs/>
          <w:sz w:val="28"/>
          <w:szCs w:val="28"/>
        </w:rPr>
        <w:t>. вышла новая Красная книга Казахстана.</w:t>
      </w:r>
    </w:p>
    <w:p w:rsidR="00BF261E" w:rsidRPr="000D4CBE" w:rsidRDefault="00BF261E" w:rsidP="00046C11">
      <w:pPr>
        <w:rPr>
          <w:i/>
          <w:sz w:val="28"/>
          <w:szCs w:val="28"/>
        </w:rPr>
      </w:pPr>
    </w:p>
    <w:p w:rsidR="00241199" w:rsidRDefault="00241199" w:rsidP="00241199">
      <w:pPr>
        <w:rPr>
          <w:bCs/>
          <w:sz w:val="28"/>
          <w:szCs w:val="28"/>
        </w:rPr>
      </w:pPr>
      <w:r w:rsidRPr="00E71D4B">
        <w:rPr>
          <w:bCs/>
          <w:sz w:val="28"/>
          <w:szCs w:val="28"/>
        </w:rPr>
        <w:t>В этой книге перечислены животные и растения, которые могут безвозвратно исчезнуть. И, если мы не защитим растения и животных, попавших в Красную книгу, они погибнут. Спасение их невозможно без специальных мер: запреты охоты, охраны в заповедниках, заботы об их размножении.</w:t>
      </w:r>
      <w:r>
        <w:rPr>
          <w:sz w:val="28"/>
          <w:szCs w:val="28"/>
        </w:rPr>
        <w:t xml:space="preserve"> </w:t>
      </w:r>
      <w:r w:rsidRPr="00E71D4B">
        <w:rPr>
          <w:bCs/>
          <w:sz w:val="28"/>
          <w:szCs w:val="28"/>
        </w:rPr>
        <w:t>Красную Книгу называют Документом совести человека.</w:t>
      </w:r>
    </w:p>
    <w:p w:rsidR="00241199" w:rsidRDefault="00241199" w:rsidP="00241199">
      <w:pPr>
        <w:jc w:val="center"/>
        <w:rPr>
          <w:i/>
          <w:sz w:val="28"/>
          <w:szCs w:val="28"/>
        </w:rPr>
      </w:pPr>
      <w:r w:rsidRPr="00E71D4B">
        <w:rPr>
          <w:i/>
          <w:sz w:val="28"/>
          <w:szCs w:val="28"/>
        </w:rPr>
        <w:t>Причины гибели диких животных.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1. Деятельность человека.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2. Природные катастрофы (ураганы, сели, снежные лавины, наводнения, суровые зимы, засуха…)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3. Лесные и степные пожары, водные переправы.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4. Необузданный промысел, охота промысловая и спортивная, браконьерство.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5. Использование животных в экспериментальных исследованиях в медицинских и  научных целях.</w:t>
      </w:r>
    </w:p>
    <w:p w:rsidR="00241199" w:rsidRPr="00444C94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6. Попадание животных в группы вредителей сельского, лесного, рыбного, охотничьего хозяйства.</w:t>
      </w:r>
    </w:p>
    <w:p w:rsidR="00241199" w:rsidRDefault="00241199" w:rsidP="00241199">
      <w:pPr>
        <w:rPr>
          <w:sz w:val="28"/>
          <w:szCs w:val="28"/>
        </w:rPr>
      </w:pPr>
      <w:r w:rsidRPr="008772BF">
        <w:rPr>
          <w:sz w:val="28"/>
          <w:szCs w:val="28"/>
        </w:rPr>
        <w:t xml:space="preserve">7. </w:t>
      </w:r>
      <w:r>
        <w:rPr>
          <w:sz w:val="28"/>
          <w:szCs w:val="28"/>
        </w:rPr>
        <w:t>Выброшенный на берег и в море мусор -  причины гибели морских животных.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8. Столкновение животных с транспортом (олени, лоси, кабаны, птицы…)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9. Массовая гибель птиц на линиях электропередач в результате замыкания проводов.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10. Сгорание перелётных птиц в газовых факелах при морской нефтедобыче.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11. Инфекционные болезни.</w:t>
      </w:r>
    </w:p>
    <w:p w:rsidR="00241199" w:rsidRDefault="00241199" w:rsidP="00241199">
      <w:pPr>
        <w:rPr>
          <w:sz w:val="28"/>
          <w:szCs w:val="28"/>
        </w:rPr>
      </w:pPr>
      <w:r>
        <w:rPr>
          <w:sz w:val="28"/>
          <w:szCs w:val="28"/>
        </w:rPr>
        <w:t>12. Освоение новых земель человеком, строительство.</w:t>
      </w:r>
    </w:p>
    <w:p w:rsidR="00046C11" w:rsidRDefault="00241199" w:rsidP="00241199">
      <w:pPr>
        <w:jc w:val="center"/>
        <w:rPr>
          <w:sz w:val="28"/>
          <w:szCs w:val="28"/>
        </w:rPr>
      </w:pPr>
      <w:r w:rsidRPr="009C3C94">
        <w:rPr>
          <w:i/>
          <w:sz w:val="28"/>
          <w:szCs w:val="28"/>
        </w:rPr>
        <w:t>Закрепление урока</w:t>
      </w:r>
      <w:r>
        <w:rPr>
          <w:sz w:val="28"/>
          <w:szCs w:val="28"/>
        </w:rPr>
        <w:t xml:space="preserve"> проводится по странице 5 книги. Учащимся раздаются листы с фотографией животного из Красной книги Казахстана.  На листе напечатан текст об этом животном. Ребёнок должен вырезать фотографию животного и приклеить её на 5 страницу книги. Прочитать информацию о животном и рассказать о нём своей группе</w:t>
      </w:r>
      <w:r w:rsidR="00BB4A00">
        <w:rPr>
          <w:sz w:val="28"/>
          <w:szCs w:val="28"/>
        </w:rPr>
        <w:t>.</w:t>
      </w:r>
    </w:p>
    <w:p w:rsidR="00BB4A00" w:rsidRDefault="00BB4A00" w:rsidP="00BB4A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Центр «Экология».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Беседа.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Вы уже немного знакомы с увлекательной и очень важной наукой, которая называется – экология. </w:t>
      </w:r>
      <w:r>
        <w:rPr>
          <w:b/>
          <w:sz w:val="28"/>
          <w:szCs w:val="28"/>
        </w:rPr>
        <w:t>Экология – это наука, которая изучает как человек влияет на окружающую среду.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Сегодня наш весёлый экологический зайчик Джелли Джем поможет нам разобраться, что происходит с животными когда люди загрязняют окружающую среду.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Работа по проекту.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Многие ядохимикаты, которые использует человек в народном хозяйстве, загрязняют воздух. Когда идёт дождь эти ядохимикаты смешиваются с дождевой водой. Яды попадают в землю и в воду.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Эти ядохимикаты могут убивать птиц и других животных. Люди тоже могут заболеть от них.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Опыты.</w:t>
      </w:r>
    </w:p>
    <w:p w:rsidR="00BB4A00" w:rsidRPr="001F5A6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Если люди не соблюдают технологию производства ядохимикатов и сбрасывают вредные отходы в реки, то уничтожают птиц и животных.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Ядохимикаты могут содержать едкие вещества, различные кислоты.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Это может доказать универсальная индикаторная бумага. Эта бумага как </w:t>
      </w:r>
      <w:r>
        <w:rPr>
          <w:b/>
          <w:sz w:val="28"/>
          <w:szCs w:val="28"/>
        </w:rPr>
        <w:t>хамелеон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приобретает окраску в зависимости от среды. 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Перед вами три стакана с прозрачной жидкостью. Если мы с вами найдём стакан с чистой водой, то поможем появится на свет утёнку, чтобы скорлупа яйца из которого он появится не ломалась, вода в реке должна быть чистой.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 xml:space="preserve"> Как вы думаете в каком стакане находится чистая вода?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№1 – едкое вещество – щёлочь </w:t>
      </w:r>
      <w:r>
        <w:rPr>
          <w:b/>
          <w:sz w:val="28"/>
          <w:szCs w:val="28"/>
        </w:rPr>
        <w:t>(синяя)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№2 – кислота </w:t>
      </w:r>
      <w:r>
        <w:rPr>
          <w:b/>
          <w:sz w:val="28"/>
          <w:szCs w:val="28"/>
        </w:rPr>
        <w:t>(красная)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№3 – вода </w:t>
      </w:r>
      <w:r>
        <w:rPr>
          <w:b/>
          <w:sz w:val="28"/>
          <w:szCs w:val="28"/>
        </w:rPr>
        <w:t>(нейтральная среда)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4 Изготовление аппликации «Утёнок».</w:t>
      </w:r>
    </w:p>
    <w:p w:rsidR="00BB4A00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Итог урока: </w:t>
      </w:r>
    </w:p>
    <w:p w:rsidR="00BB4A00" w:rsidRPr="00035EA5" w:rsidRDefault="00BB4A00" w:rsidP="00BB4A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того, чтобы беречь природу человек должен соблюдать основное правило – «Не загрязнять окружающую среду».</w:t>
      </w:r>
    </w:p>
    <w:p w:rsidR="00BB4A00" w:rsidRPr="004F2AD3" w:rsidRDefault="00BB4A00" w:rsidP="00BB4A0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 xml:space="preserve">Центр «Правила поведения в природе!» </w:t>
      </w:r>
      <w:r>
        <w:rPr>
          <w:i/>
          <w:sz w:val="28"/>
          <w:szCs w:val="28"/>
        </w:rPr>
        <w:t>Презентация «Правила поведения в природе».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- Скоро наступит лето (жас). Многие из вас обязательно поедут в лес. Но важно  правильно себя вести в лесу. Оказывается, есть правила, которые мы должны  соблюдать в природе.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1. Нельзя ломать ветки деревьев.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2. Нельзя ножом ранить деревья (берёзовый сок).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3. Нельзя рвать первоцветы (первые цветы, например, подснежники).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4. Нельзя топтать растения.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5. Нельзя брать животных (птиц (кұстар), насекомых) домой.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6. Нельзя разрешать муравейники.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7. Нельзя разводить костёр в лесу.  (Почему?).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8. Нельзя топтать грибы.  ( Пища для белки, лося, птиц.)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9. Нельзя шуметь, включать громко музыку.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10. Нельзя оставлять мусор в лесу.  ( Пластмасс не разрушается, бумага 25-30 лет).</w:t>
      </w:r>
    </w:p>
    <w:p w:rsidR="00BB4A00" w:rsidRDefault="00BB4A00" w:rsidP="00BB4A00">
      <w:pPr>
        <w:rPr>
          <w:sz w:val="28"/>
          <w:szCs w:val="28"/>
        </w:rPr>
      </w:pPr>
      <w:r w:rsidRPr="00D44932">
        <w:rPr>
          <w:b/>
          <w:sz w:val="28"/>
          <w:szCs w:val="28"/>
        </w:rPr>
        <w:t>Итог урока:</w:t>
      </w:r>
      <w:r>
        <w:rPr>
          <w:sz w:val="28"/>
          <w:szCs w:val="28"/>
        </w:rPr>
        <w:t xml:space="preserve"> работа по страницам  книги 1 и 2.</w:t>
      </w:r>
    </w:p>
    <w:p w:rsidR="00BB4A00" w:rsidRPr="009C3C94" w:rsidRDefault="00BB4A00" w:rsidP="00BB4A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выполнить задание на странице 6 в книге. Отметить  знаком «+» правильное поведение в лесу, знаком «-« неправильное поведение.</w:t>
      </w:r>
    </w:p>
    <w:p w:rsidR="00BB4A00" w:rsidRDefault="00BB4A00" w:rsidP="00BB4A00">
      <w:pPr>
        <w:rPr>
          <w:b/>
          <w:sz w:val="28"/>
          <w:szCs w:val="28"/>
          <w:u w:val="single"/>
        </w:rPr>
      </w:pPr>
      <w:r w:rsidRPr="005D3F0E">
        <w:rPr>
          <w:b/>
          <w:sz w:val="28"/>
          <w:szCs w:val="28"/>
          <w:u w:val="single"/>
        </w:rPr>
        <w:t>Утренний круг.</w:t>
      </w:r>
      <w:r>
        <w:rPr>
          <w:b/>
          <w:sz w:val="28"/>
          <w:szCs w:val="28"/>
          <w:u w:val="single"/>
        </w:rPr>
        <w:t xml:space="preserve">  Заключение</w:t>
      </w:r>
      <w:r w:rsidRPr="005D3F0E">
        <w:rPr>
          <w:b/>
          <w:sz w:val="28"/>
          <w:szCs w:val="28"/>
          <w:u w:val="single"/>
        </w:rPr>
        <w:t>:</w:t>
      </w:r>
    </w:p>
    <w:p w:rsidR="00BB4A00" w:rsidRPr="00035EA5" w:rsidRDefault="00BB4A00" w:rsidP="00BB4A00">
      <w:pPr>
        <w:rPr>
          <w:i/>
          <w:sz w:val="28"/>
          <w:szCs w:val="28"/>
        </w:rPr>
      </w:pPr>
      <w:r>
        <w:rPr>
          <w:i/>
          <w:sz w:val="28"/>
          <w:szCs w:val="28"/>
        </w:rPr>
        <w:t>( Презентация «Утренний круг. Заключение.»)</w:t>
      </w:r>
    </w:p>
    <w:p w:rsidR="00BB4A00" w:rsidRPr="00035EA5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 xml:space="preserve"> - Какие вы знаете правила поведения в природе. (Обсуждение.)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- Что вы теперь знаете о Красной книге Казахстана?</w:t>
      </w:r>
    </w:p>
    <w:p w:rsidR="00BB4A00" w:rsidRPr="00035EA5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- Какие звери занесены в Красную книгу?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- Что такое экология?</w:t>
      </w: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Рефлексия урока: «Мы голосуем за бережное отношение  к природе».</w:t>
      </w:r>
    </w:p>
    <w:p w:rsidR="00BB4A00" w:rsidRPr="00035EA5" w:rsidRDefault="00BB4A00" w:rsidP="00BB4A00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0A4D68">
        <w:rPr>
          <w:i/>
          <w:sz w:val="28"/>
          <w:szCs w:val="28"/>
        </w:rPr>
        <w:t>Учащиеся берут свои ладошки и приклеивают их на плакат вокруг изображения нашей планеты.)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Люди!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Берегите эти земли, эти воды,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Даже малую былиночку любя,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Берегите всех зверей внутри природы!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Убивайте лишь зверей внутри себя!</w:t>
      </w:r>
    </w:p>
    <w:p w:rsidR="00BB4A00" w:rsidRDefault="00BB4A00" w:rsidP="00BB4A0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 xml:space="preserve">(Е. Евтушенко.) 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>Ученики исполняют песню «Не дразните собак».</w:t>
      </w: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Default="00BB4A00" w:rsidP="00BB4A00">
      <w:pPr>
        <w:rPr>
          <w:sz w:val="28"/>
          <w:szCs w:val="28"/>
        </w:rPr>
      </w:pPr>
    </w:p>
    <w:p w:rsidR="00BB4A00" w:rsidRPr="000A4D68" w:rsidRDefault="00BB4A00" w:rsidP="00BB4A00">
      <w:pPr>
        <w:rPr>
          <w:sz w:val="28"/>
          <w:szCs w:val="28"/>
        </w:rPr>
      </w:pPr>
    </w:p>
    <w:p w:rsidR="00BB4A00" w:rsidRPr="00F65B94" w:rsidRDefault="00BB4A00" w:rsidP="00BB4A00">
      <w:pPr>
        <w:jc w:val="center"/>
        <w:outlineLvl w:val="0"/>
        <w:rPr>
          <w:b/>
          <w:sz w:val="28"/>
          <w:szCs w:val="28"/>
        </w:rPr>
      </w:pPr>
      <w:r w:rsidRPr="00F65B94">
        <w:rPr>
          <w:b/>
          <w:sz w:val="28"/>
          <w:szCs w:val="28"/>
        </w:rPr>
        <w:t xml:space="preserve">Интегрированный урок познания мира и технологии </w:t>
      </w:r>
      <w:r>
        <w:rPr>
          <w:b/>
          <w:sz w:val="28"/>
          <w:szCs w:val="28"/>
        </w:rPr>
        <w:t>в 4</w:t>
      </w:r>
      <w:r w:rsidRPr="00F65B94">
        <w:rPr>
          <w:b/>
          <w:sz w:val="28"/>
          <w:szCs w:val="28"/>
        </w:rPr>
        <w:t xml:space="preserve"> классе.</w:t>
      </w:r>
    </w:p>
    <w:p w:rsidR="00BB4A00" w:rsidRPr="007A79FE" w:rsidRDefault="00BB4A00" w:rsidP="00BB4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4A00" w:rsidRPr="00F65B94" w:rsidRDefault="00BB4A00" w:rsidP="00BB4A00">
      <w:pPr>
        <w:rPr>
          <w:i/>
          <w:sz w:val="28"/>
          <w:szCs w:val="28"/>
        </w:rPr>
      </w:pPr>
      <w:r w:rsidRPr="007A79FE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F65B94">
        <w:rPr>
          <w:b/>
          <w:i/>
          <w:sz w:val="28"/>
          <w:szCs w:val="28"/>
        </w:rPr>
        <w:t>Когда в доме гости. Гостеприимный дастархан.</w:t>
      </w:r>
    </w:p>
    <w:p w:rsidR="00BB4A00" w:rsidRDefault="00BB4A00" w:rsidP="00BB4A00">
      <w:pPr>
        <w:rPr>
          <w:sz w:val="28"/>
          <w:szCs w:val="28"/>
        </w:rPr>
      </w:pPr>
      <w:r w:rsidRPr="007A79FE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1. Познакомить детей с национальными обычаями, традициями  приёма гостей у казахов.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 xml:space="preserve">          2. Учить  гостеприимству (накрывание дастархана, поведение за  столом, развлечение гостей).</w:t>
      </w:r>
    </w:p>
    <w:p w:rsidR="00BB4A00" w:rsidRDefault="00BB4A00" w:rsidP="00BB4A00">
      <w:pPr>
        <w:rPr>
          <w:sz w:val="28"/>
          <w:szCs w:val="28"/>
        </w:rPr>
      </w:pPr>
      <w:r>
        <w:rPr>
          <w:sz w:val="28"/>
          <w:szCs w:val="28"/>
        </w:rPr>
        <w:t xml:space="preserve">          3. Воспитывать у детей умение проявлять радушное гостеприимство,   уважительное внимание при приёме гостей. Знать и уважать  национальные обычаи и традиции. Воспитывать почитание старших.</w:t>
      </w:r>
    </w:p>
    <w:p w:rsidR="00BB4A00" w:rsidRPr="00F84C7E" w:rsidRDefault="00BB4A00" w:rsidP="00BB4A00">
      <w:pPr>
        <w:rPr>
          <w:sz w:val="28"/>
          <w:szCs w:val="28"/>
        </w:rPr>
      </w:pPr>
      <w:r w:rsidRPr="007A79FE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130F95">
        <w:rPr>
          <w:sz w:val="28"/>
          <w:szCs w:val="28"/>
        </w:rPr>
        <w:t>книга-проект, таблиц</w:t>
      </w:r>
      <w:r>
        <w:rPr>
          <w:sz w:val="28"/>
          <w:szCs w:val="28"/>
        </w:rPr>
        <w:t xml:space="preserve">ы с пословицами и поговорками о   </w:t>
      </w:r>
      <w:r w:rsidRPr="00130F95">
        <w:rPr>
          <w:sz w:val="28"/>
          <w:szCs w:val="28"/>
        </w:rPr>
        <w:t>гостеприимстве, презентация.</w:t>
      </w:r>
    </w:p>
    <w:p w:rsidR="00BB4A00" w:rsidRDefault="00BB4A00" w:rsidP="00BB4A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BB4A00" w:rsidRDefault="00BB4A00" w:rsidP="00BB4A00">
      <w:pPr>
        <w:outlineLvl w:val="0"/>
        <w:rPr>
          <w:b/>
          <w:sz w:val="28"/>
          <w:szCs w:val="28"/>
        </w:rPr>
      </w:pPr>
      <w:r w:rsidRPr="00A03D86">
        <w:rPr>
          <w:b/>
          <w:sz w:val="28"/>
          <w:szCs w:val="28"/>
        </w:rPr>
        <w:t>Утренний круг.</w:t>
      </w:r>
    </w:p>
    <w:p w:rsidR="00BB4A00" w:rsidRDefault="00BB4A00" w:rsidP="00BB4A00">
      <w:pPr>
        <w:outlineLvl w:val="0"/>
        <w:rPr>
          <w:i/>
          <w:sz w:val="28"/>
          <w:szCs w:val="28"/>
        </w:rPr>
      </w:pPr>
      <w:r w:rsidRPr="0019454B">
        <w:rPr>
          <w:i/>
          <w:sz w:val="28"/>
          <w:szCs w:val="28"/>
        </w:rPr>
        <w:t>Звучит народная казахская музыка.</w:t>
      </w:r>
      <w:r>
        <w:rPr>
          <w:i/>
          <w:sz w:val="28"/>
          <w:szCs w:val="28"/>
        </w:rPr>
        <w:t xml:space="preserve"> Дети рассказывают стихотворение.</w:t>
      </w:r>
    </w:p>
    <w:p w:rsidR="00762BBE" w:rsidRPr="00A03D86" w:rsidRDefault="00762BBE" w:rsidP="00762BBE">
      <w:pPr>
        <w:jc w:val="center"/>
        <w:rPr>
          <w:rFonts w:hAnsi="Tahoma"/>
          <w:b/>
          <w:sz w:val="28"/>
          <w:szCs w:val="28"/>
        </w:rPr>
      </w:pPr>
      <w:r w:rsidRPr="00A03D86">
        <w:rPr>
          <w:rFonts w:hAnsi="Tahoma"/>
          <w:b/>
          <w:sz w:val="28"/>
          <w:szCs w:val="28"/>
        </w:rPr>
        <w:t>Менің</w:t>
      </w:r>
      <w:r w:rsidRPr="00A03D86">
        <w:rPr>
          <w:rFonts w:hAnsi="Tahoma"/>
          <w:b/>
          <w:sz w:val="28"/>
          <w:szCs w:val="28"/>
        </w:rPr>
        <w:t xml:space="preserve"> </w:t>
      </w:r>
      <w:r w:rsidRPr="00A03D86">
        <w:rPr>
          <w:rFonts w:hAnsi="Tahoma"/>
          <w:b/>
          <w:sz w:val="28"/>
          <w:szCs w:val="28"/>
        </w:rPr>
        <w:t>Отаным</w:t>
      </w:r>
      <w:r w:rsidRPr="00A03D86">
        <w:rPr>
          <w:rFonts w:hAnsi="Tahoma"/>
          <w:b/>
          <w:sz w:val="28"/>
          <w:szCs w:val="28"/>
        </w:rPr>
        <w:t>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Отан менің ата – анам,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Отан досым, бауырым.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Отан өлкем, астанам,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Отан туған ауылым.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Бақыт елі – бұл Отан,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Бәріне мен иемін.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Біздің Отан – ұлы Отан.</w:t>
      </w:r>
    </w:p>
    <w:p w:rsidR="00762BBE" w:rsidRPr="00194D13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Ұлы Отанды сүйеміз.</w:t>
      </w:r>
    </w:p>
    <w:p w:rsidR="00762BBE" w:rsidRDefault="00762BBE" w:rsidP="00762BBE">
      <w:pPr>
        <w:rPr>
          <w:sz w:val="28"/>
          <w:szCs w:val="28"/>
        </w:rPr>
      </w:pPr>
      <w:r w:rsidRPr="00762BBE">
        <w:rPr>
          <w:sz w:val="28"/>
          <w:szCs w:val="28"/>
          <w:lang w:val="kk-KZ"/>
        </w:rPr>
        <w:t xml:space="preserve">   </w:t>
      </w:r>
      <w:r w:rsidRPr="00A03D86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каждого народа существуют свои традиции приёма гостей. «Гостеприимный дом», - говорят о радушных хозяевах. У казахов свои обычаи приёма гостей. Приготовление дастархана, ожидание и встреча гостей- большое событие. Гость для казахов превыше всего. Встречают его стоя. Ему отводят самое почётное место, ставят на стол лучшее угощение,  стелят мягкую постель. 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    Казахский народ испокон веков славится гостеприимством. Казахи не смотрели, богат или беден гость, всегда приветливо принимали. Самое изысканное блюдо подавали гостям. Не только за самими гостем, но и за его конём хозяева ухаживали  как подобает. Это делалось бескорыстно. А если за оказанное внимание предлагалось вознаграждение, то это считалось оскорблением.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   О казахском гостеприимстве народ сложил такую легенду.</w:t>
      </w:r>
    </w:p>
    <w:p w:rsidR="00762BBE" w:rsidRPr="0019454B" w:rsidRDefault="00762BBE" w:rsidP="00762BBE">
      <w:pPr>
        <w:rPr>
          <w:i/>
          <w:sz w:val="28"/>
          <w:szCs w:val="28"/>
        </w:rPr>
      </w:pPr>
      <w:r w:rsidRPr="0019454B">
        <w:rPr>
          <w:i/>
          <w:sz w:val="28"/>
          <w:szCs w:val="28"/>
        </w:rPr>
        <w:t>(Запись голоса под музыку).</w:t>
      </w:r>
    </w:p>
    <w:p w:rsidR="00762BBE" w:rsidRPr="00F84C7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В былые времена жил один почитаемый старец. Благодаря неустанному труду он имел богатство. Ему помогали три сына. Пришёл день старику умирать. Позвал он своих сыновей и дал им назидание.</w:t>
      </w:r>
    </w:p>
    <w:p w:rsidR="00BB4A00" w:rsidRDefault="00762BBE" w:rsidP="00762BB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-Дети мои,- сказал он,- я хочу с вами попрощаться. Богатство, что собрал за свою жизнь, я завещаю вам. Весь  мой скот разделите на четыре части и каждый возьмите свою долю.      </w:t>
      </w:r>
    </w:p>
    <w:p w:rsidR="00762BBE" w:rsidRPr="00463D27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Дети, довольные решением отца, усомнились в одном и, вернувшись к нему, спросили: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-Отец, мы одно ваше предложение не поняли. Нас трое, а почему Вы велели  разделить богатство на четыре части ? Кому вы оставляете четвёртую часть?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Старик ответил:                                                                    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- Четвёртая часть скота принадлежит вашим гостям. Кто бы к вам ни пришёл, принимайте как родных. Хорошо накормите. Если гости по скромности будут отказываться от  угощения, объясните им, что этот скот не ваш, а предназначен им, поэтому они не должны стесняться.                                          </w:t>
      </w:r>
    </w:p>
    <w:p w:rsidR="00762BBE" w:rsidRPr="00D93230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С тех пор прошли века, жизнь менялась по-разному. Но законы казахского гостеприимства остались незыблемыми по-прежнему. Рано или поздно пришедшему в дом гостю всегда рады, предлагают почётное место и угощают вдоволь.</w:t>
      </w:r>
    </w:p>
    <w:p w:rsidR="00762BBE" w:rsidRPr="00EF75A0" w:rsidRDefault="00762BBE" w:rsidP="00762BBE">
      <w:pPr>
        <w:outlineLvl w:val="0"/>
        <w:rPr>
          <w:sz w:val="28"/>
          <w:szCs w:val="28"/>
        </w:rPr>
      </w:pPr>
      <w:r w:rsidRPr="00EF75A0">
        <w:rPr>
          <w:sz w:val="28"/>
          <w:szCs w:val="28"/>
        </w:rPr>
        <w:t>Причин для приёма гостей много.</w:t>
      </w:r>
    </w:p>
    <w:p w:rsidR="00762BBE" w:rsidRPr="00D93230" w:rsidRDefault="00762BBE" w:rsidP="00762BBE">
      <w:pPr>
        <w:outlineLvl w:val="0"/>
        <w:rPr>
          <w:b/>
          <w:sz w:val="28"/>
          <w:szCs w:val="28"/>
        </w:rPr>
      </w:pPr>
      <w:r w:rsidRPr="00F072A7">
        <w:rPr>
          <w:b/>
          <w:sz w:val="28"/>
          <w:szCs w:val="28"/>
        </w:rPr>
        <w:t>Презентация.</w:t>
      </w:r>
      <w:r>
        <w:rPr>
          <w:b/>
          <w:sz w:val="28"/>
          <w:szCs w:val="28"/>
        </w:rPr>
        <w:t xml:space="preserve"> Народные традиции.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Все традиции и обычаи казахского народа сопровождают человека всю его жизнь, начиная от рождения и до самой смерти.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Каждый обычай обязательно сопровождается тоем.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Отдельные обычаи, в несколько изменённой форме сохранились до наших дней.</w:t>
      </w:r>
    </w:p>
    <w:p w:rsidR="00762BBE" w:rsidRPr="00D93230" w:rsidRDefault="00762BBE" w:rsidP="00762BB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Обычаи, связанные с рождением ребёнка имеют древние корни.</w:t>
      </w:r>
    </w:p>
    <w:p w:rsidR="00762BBE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Ат қою</w:t>
      </w:r>
      <w:r>
        <w:rPr>
          <w:sz w:val="28"/>
          <w:szCs w:val="28"/>
        </w:rPr>
        <w:t>» - после появления на свет ребёнка бабушка и дедушка или самый старший из родственников нарекает ребёнка именем.</w:t>
      </w:r>
    </w:p>
    <w:p w:rsidR="00762BBE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Шілдехана</w:t>
      </w:r>
      <w:r>
        <w:rPr>
          <w:sz w:val="28"/>
          <w:szCs w:val="28"/>
        </w:rPr>
        <w:t>» - традиционный той в честь новорождённого.</w:t>
      </w:r>
    </w:p>
    <w:p w:rsidR="00762BBE" w:rsidRDefault="00762BBE" w:rsidP="00762BBE">
      <w:pPr>
        <w:outlineLvl w:val="0"/>
        <w:rPr>
          <w:i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Бесікке салу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- через несколько дней после рождения ребёнка родители устраивают праздник укладывания новорождённого в колыбель.                                              </w:t>
      </w:r>
    </w:p>
    <w:p w:rsidR="00762BBE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Қырқынан шығару</w:t>
      </w:r>
      <w:r>
        <w:rPr>
          <w:sz w:val="28"/>
          <w:szCs w:val="28"/>
        </w:rPr>
        <w:t>» - об этом обычае вы узнаете сегодня на уроке.</w:t>
      </w:r>
    </w:p>
    <w:p w:rsidR="00762BBE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Тұсау кесу</w:t>
      </w:r>
      <w:r>
        <w:rPr>
          <w:sz w:val="28"/>
          <w:szCs w:val="28"/>
        </w:rPr>
        <w:t>» - обряд, связанный с первыми шагами ребёнка.</w:t>
      </w:r>
    </w:p>
    <w:p w:rsidR="00762BBE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Атқа мінгізу</w:t>
      </w:r>
      <w:r>
        <w:rPr>
          <w:sz w:val="28"/>
          <w:szCs w:val="28"/>
        </w:rPr>
        <w:t>» - посвящение в наездники.</w:t>
      </w:r>
    </w:p>
    <w:p w:rsidR="00762BBE" w:rsidRPr="00D93230" w:rsidRDefault="00762BBE" w:rsidP="00762BB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Тілашар» - когда ребёнку исполнялось 7 лет, его вели в медресе или в школу.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Но всё это не будет иметь значения, если гость не почувствует искреннего радушия. Поэтому о семье судят по тому, как в ней встречают гостей. Нужно уметь себя вести при встрече гостей. Сегодня на уроке мы будем этому учиться.</w:t>
      </w:r>
    </w:p>
    <w:p w:rsidR="00762BBE" w:rsidRPr="00F072A7" w:rsidRDefault="00762BBE" w:rsidP="00762BBE">
      <w:pPr>
        <w:outlineLvl w:val="0"/>
        <w:rPr>
          <w:b/>
          <w:sz w:val="28"/>
          <w:szCs w:val="28"/>
        </w:rPr>
      </w:pPr>
      <w:r w:rsidRPr="00F072A7">
        <w:rPr>
          <w:b/>
          <w:sz w:val="28"/>
          <w:szCs w:val="28"/>
        </w:rPr>
        <w:t>Разбивка по центрам.</w:t>
      </w:r>
    </w:p>
    <w:p w:rsidR="00762BBE" w:rsidRDefault="00762BBE" w:rsidP="00762BBE">
      <w:pPr>
        <w:jc w:val="center"/>
        <w:outlineLvl w:val="0"/>
        <w:rPr>
          <w:b/>
          <w:sz w:val="28"/>
          <w:szCs w:val="28"/>
        </w:rPr>
      </w:pPr>
      <w:r w:rsidRPr="00CB2E11">
        <w:rPr>
          <w:b/>
          <w:sz w:val="28"/>
          <w:szCs w:val="28"/>
        </w:rPr>
        <w:t>Цент</w:t>
      </w:r>
      <w:r>
        <w:rPr>
          <w:b/>
          <w:sz w:val="28"/>
          <w:szCs w:val="28"/>
        </w:rPr>
        <w:t>р инсценировки обычая приёма гостей.</w:t>
      </w:r>
    </w:p>
    <w:p w:rsidR="00762BBE" w:rsidRPr="00CB2E11" w:rsidRDefault="00762BBE" w:rsidP="00762BBE">
      <w:pPr>
        <w:rPr>
          <w:i/>
          <w:sz w:val="28"/>
          <w:szCs w:val="28"/>
        </w:rPr>
      </w:pPr>
      <w:r w:rsidRPr="00CB2E11">
        <w:rPr>
          <w:i/>
          <w:sz w:val="28"/>
          <w:szCs w:val="28"/>
        </w:rPr>
        <w:t>Игра «Приём гостей».</w:t>
      </w:r>
    </w:p>
    <w:p w:rsidR="00762BBE" w:rsidRPr="00CB2E11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Участники игры (роли): дедушка, бабушка, отец, мать, сын, дочь, гости.</w:t>
      </w:r>
    </w:p>
    <w:p w:rsidR="00762BBE" w:rsidRDefault="00762BBE" w:rsidP="00762BBE">
      <w:pPr>
        <w:rPr>
          <w:sz w:val="28"/>
          <w:szCs w:val="28"/>
        </w:rPr>
      </w:pPr>
      <w:r w:rsidRPr="00CB2E11">
        <w:rPr>
          <w:sz w:val="28"/>
          <w:szCs w:val="28"/>
        </w:rPr>
        <w:t>Сыграйте роли этих персонажей в сцене приёма почётных гостей. Проявите настоящее гостеприимство (национальные обычаи, традиции, накрывание дастархана, поведение за столом, развлечение гостей).</w:t>
      </w:r>
    </w:p>
    <w:p w:rsidR="00762BBE" w:rsidRDefault="00762BBE" w:rsidP="00762BBE">
      <w:pPr>
        <w:jc w:val="center"/>
        <w:outlineLvl w:val="0"/>
        <w:rPr>
          <w:b/>
          <w:sz w:val="28"/>
          <w:szCs w:val="28"/>
        </w:rPr>
      </w:pPr>
      <w:r w:rsidRPr="00CB2E11">
        <w:rPr>
          <w:b/>
          <w:sz w:val="28"/>
          <w:szCs w:val="28"/>
        </w:rPr>
        <w:t>Центр пословиц и поговорок.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Дети заполняют страницу проекта книги «Гостеприимный дастархан».</w:t>
      </w:r>
    </w:p>
    <w:p w:rsidR="00762BBE" w:rsidRPr="002D2B4C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1. Познакомить детей с национальными обычаями, традициями приёма гостей у казахов.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2. Учить  гостеприимству (накрывание дастархана, поведение за столом, развлечение гостей).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3. Воспитывать у детей умение проявлять радушное гостеприимство, уважительное внимание при приёме гостей. Знать и уважать национальные обычаи и традиции. Воспитывать почитание старших.</w:t>
      </w:r>
    </w:p>
    <w:p w:rsidR="00762BBE" w:rsidRDefault="00762BBE" w:rsidP="00762BBE">
      <w:pPr>
        <w:rPr>
          <w:sz w:val="28"/>
          <w:szCs w:val="28"/>
        </w:rPr>
      </w:pPr>
    </w:p>
    <w:p w:rsidR="00762BBE" w:rsidRDefault="00762BBE" w:rsidP="00762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 «Науки». Традиции чаепития казахского народа.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       Испокон веков казахский народ среди всех своих жизненных ценностей особое место отводит пище. В казахскую национальную кухню вложена душа народа. В ней отразилась его история, традиции, обычаи. Множество пословиц и поговорок связано с этой темой:  «Не будь выше еды», «Относись к пище бережно, иначе можешь потерять здоровье».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С древних времён гостеприимство  было отличительной чертой казахского народа. Дорогого гостя приглашали к дастархану. Усаживали на почётное место и угощали самым  лучшим, что было в доме. Уставшего, нуждающегося путника сажали на коня, снабжали едой. </w:t>
      </w:r>
    </w:p>
    <w:p w:rsidR="00762BBE" w:rsidRPr="002108A3" w:rsidRDefault="00762BBE" w:rsidP="00762BBE">
      <w:pPr>
        <w:jc w:val="center"/>
        <w:rPr>
          <w:sz w:val="28"/>
          <w:szCs w:val="28"/>
        </w:rPr>
      </w:pPr>
      <w:r>
        <w:rPr>
          <w:sz w:val="28"/>
          <w:szCs w:val="28"/>
        </w:rPr>
        <w:t>В национальной культуре ритуалу угощения отводилась особая роль: каждое блюдо подавалось с определённым значением и к месту. Казахи знали, как  с помощью канакасы (</w:t>
      </w:r>
      <w:r w:rsidRPr="008A4072">
        <w:rPr>
          <w:sz w:val="28"/>
          <w:szCs w:val="28"/>
          <w:lang w:val="kk-KZ"/>
        </w:rPr>
        <w:t>қанақ</w:t>
      </w:r>
      <w:r>
        <w:rPr>
          <w:b/>
          <w:sz w:val="28"/>
          <w:szCs w:val="28"/>
        </w:rPr>
        <w:t xml:space="preserve"> – </w:t>
      </w:r>
      <w:r w:rsidRPr="008A4072">
        <w:rPr>
          <w:sz w:val="28"/>
          <w:szCs w:val="28"/>
        </w:rPr>
        <w:t>гость</w:t>
      </w:r>
      <w:r>
        <w:rPr>
          <w:sz w:val="28"/>
          <w:szCs w:val="28"/>
        </w:rPr>
        <w:t>, ас – угощение) можно было помирить людей, оказать честь уважаемым гостям, дать понять о чём-то. Во время трапезы нельзя было говорить о неприятных вещах, сквернословить.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(Бабушка - </w:t>
      </w:r>
      <w:r>
        <w:rPr>
          <w:sz w:val="28"/>
          <w:szCs w:val="28"/>
          <w:lang w:val="kk-KZ"/>
        </w:rPr>
        <w:t xml:space="preserve">әже </w:t>
      </w:r>
      <w:r>
        <w:rPr>
          <w:sz w:val="28"/>
          <w:szCs w:val="28"/>
        </w:rPr>
        <w:t>– учит ребят  гостеприимству (накрывание дастархана, поведению за столом, развлечение  гостей).</w:t>
      </w:r>
    </w:p>
    <w:p w:rsidR="00762BBE" w:rsidRDefault="00762BBE" w:rsidP="00762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 «Искусства». Национальная казахская посуда».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По казахскому обычаю, зашедшего в дом гостя, не отпускали без угощения. Гостю предлагалось всё, что имелось в доме. В таких случаях нельзя было осуждать угощение хозяина и пренебрегать приготовленной им пищей. Обязательное угощение казахи  считали признаком дружбы, братства, единения. Оказывали гостеприимство каждому, кто войдёт в их дом, даже незнакомцу. Гостя расспрашивали о его здоровье, здоровье родных и близких.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Казахи делили еду на три вида: ак (белая) – молочные продукты, кызыл (красная) – мясные продукты и </w:t>
      </w:r>
      <w:r>
        <w:rPr>
          <w:sz w:val="28"/>
          <w:szCs w:val="28"/>
          <w:lang w:val="kk-KZ"/>
        </w:rPr>
        <w:t>көк</w:t>
      </w:r>
      <w:r>
        <w:rPr>
          <w:sz w:val="28"/>
          <w:szCs w:val="28"/>
        </w:rPr>
        <w:t xml:space="preserve"> (зелёная) – зелень, овощи и фрукты.</w:t>
      </w:r>
    </w:p>
    <w:p w:rsidR="00762BBE" w:rsidRPr="009D08A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Большое внимание уделялось красивой, чистой и целой посуде. Ведь гости через угощение могли судить не только о хозяине, но и о народе в целом.</w:t>
      </w:r>
    </w:p>
    <w:p w:rsidR="00762BBE" w:rsidRDefault="00762BBE" w:rsidP="00762BBE">
      <w:pPr>
        <w:jc w:val="center"/>
        <w:outlineLvl w:val="0"/>
        <w:rPr>
          <w:b/>
          <w:sz w:val="28"/>
          <w:szCs w:val="28"/>
        </w:rPr>
      </w:pPr>
      <w:r w:rsidRPr="00BD3FB2">
        <w:rPr>
          <w:b/>
          <w:sz w:val="28"/>
          <w:szCs w:val="28"/>
        </w:rPr>
        <w:t>Заключение.</w:t>
      </w:r>
    </w:p>
    <w:p w:rsidR="00762BBE" w:rsidRDefault="00762BBE" w:rsidP="00762BBE">
      <w:pPr>
        <w:rPr>
          <w:sz w:val="28"/>
          <w:szCs w:val="28"/>
        </w:rPr>
      </w:pPr>
      <w:r w:rsidRPr="00BD3FB2">
        <w:rPr>
          <w:sz w:val="28"/>
          <w:szCs w:val="28"/>
        </w:rPr>
        <w:t>Сегодня мы с вами  ребята прикоснулись душой к народной традиции</w:t>
      </w:r>
      <w:r>
        <w:rPr>
          <w:sz w:val="28"/>
          <w:szCs w:val="28"/>
        </w:rPr>
        <w:t xml:space="preserve"> </w:t>
      </w:r>
      <w:r w:rsidRPr="00BD3FB2">
        <w:rPr>
          <w:sz w:val="28"/>
          <w:szCs w:val="28"/>
        </w:rPr>
        <w:t>вс</w:t>
      </w:r>
      <w:r>
        <w:rPr>
          <w:sz w:val="28"/>
          <w:szCs w:val="28"/>
        </w:rPr>
        <w:t>тречи гостей</w:t>
      </w:r>
      <w:r w:rsidRPr="00BD3FB2">
        <w:rPr>
          <w:sz w:val="28"/>
          <w:szCs w:val="28"/>
        </w:rPr>
        <w:t>.</w:t>
      </w:r>
      <w:r>
        <w:rPr>
          <w:sz w:val="28"/>
          <w:szCs w:val="28"/>
        </w:rPr>
        <w:t xml:space="preserve"> Завершая наше путешествие, давайте вспомним, чему мы научились на уроке.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1. Познакомились  с национальными обычаями, традициями приёма гостей у казахов.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2. Учились  гостеприимству (накрывание дастархана, поведение за столом, развлечение    гостей).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3. Учились проявлять радушное гостеприимство, уважительное внимание при приёме гостей. Познакомились с пословицами казахского народа о гостеприимстве. 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4. Узнали о культуре быта . О том какая национальная  посуда используется для  приготовления пищи у казахского народа.</w:t>
      </w:r>
    </w:p>
    <w:p w:rsidR="00762BBE" w:rsidRPr="00D93230" w:rsidRDefault="00762BBE" w:rsidP="00762BBE">
      <w:pPr>
        <w:rPr>
          <w:i/>
          <w:sz w:val="28"/>
          <w:szCs w:val="28"/>
        </w:rPr>
      </w:pPr>
      <w:r w:rsidRPr="00B9108A">
        <w:rPr>
          <w:i/>
          <w:sz w:val="28"/>
          <w:szCs w:val="28"/>
        </w:rPr>
        <w:t>Показ проекта урока.</w:t>
      </w:r>
    </w:p>
    <w:p w:rsidR="00762BBE" w:rsidRPr="00BD3FB2" w:rsidRDefault="00762BBE" w:rsidP="00762BBE">
      <w:pPr>
        <w:rPr>
          <w:sz w:val="28"/>
          <w:szCs w:val="28"/>
        </w:rPr>
      </w:pPr>
      <w:r w:rsidRPr="00B9108A">
        <w:rPr>
          <w:b/>
          <w:sz w:val="28"/>
          <w:szCs w:val="28"/>
        </w:rPr>
        <w:t>Домашнее задание.</w:t>
      </w:r>
      <w:r>
        <w:rPr>
          <w:sz w:val="28"/>
          <w:szCs w:val="28"/>
        </w:rPr>
        <w:t xml:space="preserve"> (Выучить стихотворение, которое вам поможет ещё раз вспомнить народные традиции встречи гостей у казахского народа).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Приехал долгожданный гость,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Давно он не был в нашем доме.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Его встречать нам довелось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С радушьем, в вежливом поклоне.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И угощенье принесли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С гостеприимством дастархана.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В казане бешбармак кипит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Из мяса жирного барана.</w:t>
      </w:r>
    </w:p>
    <w:p w:rsidR="00762BBE" w:rsidRDefault="00762BBE" w:rsidP="00762BBE">
      <w:pPr>
        <w:jc w:val="right"/>
        <w:rPr>
          <w:sz w:val="28"/>
          <w:szCs w:val="28"/>
        </w:rPr>
      </w:pP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Пока варился наш обед,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Мы гостя дружно привечали,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Он был заботою согрет</w:t>
      </w:r>
    </w:p>
    <w:p w:rsidR="00BB4A00" w:rsidRDefault="00762BBE" w:rsidP="00762BB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 ароматной чашкой чая.   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И вот на блюде бешбармак,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Баранья голова дымится…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Традиций знанье не пустяк,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Мне это в жизни пригодится!</w:t>
      </w:r>
    </w:p>
    <w:p w:rsidR="00762BBE" w:rsidRDefault="00762BBE" w:rsidP="00762BBE">
      <w:pPr>
        <w:rPr>
          <w:sz w:val="28"/>
          <w:szCs w:val="28"/>
        </w:rPr>
      </w:pP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 xml:space="preserve"> Голову – самому мудрому, старшему гостю,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Жанбас – уважаемому дяде,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Грудинка – молодому зятю,</w:t>
      </w:r>
    </w:p>
    <w:p w:rsidR="00762BBE" w:rsidRDefault="00762BBE" w:rsidP="00762BBE">
      <w:pPr>
        <w:rPr>
          <w:sz w:val="28"/>
          <w:szCs w:val="28"/>
        </w:rPr>
      </w:pPr>
      <w:r>
        <w:rPr>
          <w:sz w:val="28"/>
          <w:szCs w:val="28"/>
        </w:rPr>
        <w:t>Ушко – как маленькому, мне!     М.Курманалин</w:t>
      </w:r>
    </w:p>
    <w:p w:rsidR="00762BBE" w:rsidRDefault="00762BBE" w:rsidP="00762B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 закончить свой урок, мы хотим казахской традицией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 xml:space="preserve">салдемдеме». Это знак взаимоуважения. Давно не встречавшиеся люди дарили в виде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 xml:space="preserve">салдемдеме» драгоценности, дорогие сувениры, угощения. Вовсе не обязательно чтобы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 xml:space="preserve">салдемдеме» </w:t>
      </w:r>
      <w:r>
        <w:rPr>
          <w:sz w:val="28"/>
          <w:szCs w:val="28"/>
        </w:rPr>
        <w:t>б</w:t>
      </w:r>
      <w:r>
        <w:rPr>
          <w:sz w:val="28"/>
          <w:szCs w:val="28"/>
          <w:lang w:val="kk-KZ"/>
        </w:rPr>
        <w:t>ыла дорогой вещью. Здесь дорого внимание. Для вас мы приготовили небольшой сюрприз.</w:t>
      </w:r>
    </w:p>
    <w:p w:rsidR="00762BBE" w:rsidRPr="009D08AE" w:rsidRDefault="00762BBE" w:rsidP="00762BBE">
      <w:pPr>
        <w:rPr>
          <w:i/>
          <w:sz w:val="28"/>
          <w:szCs w:val="28"/>
          <w:lang w:val="kk-KZ"/>
        </w:rPr>
      </w:pPr>
      <w:r w:rsidRPr="00286378">
        <w:rPr>
          <w:i/>
          <w:sz w:val="28"/>
          <w:szCs w:val="28"/>
          <w:lang w:val="kk-KZ"/>
        </w:rPr>
        <w:t>(Звучит стихотворение, песня , угощение гостей блюдами национальной кухни).</w:t>
      </w:r>
    </w:p>
    <w:p w:rsidR="00762BBE" w:rsidRPr="00640546" w:rsidRDefault="00762BBE" w:rsidP="00762BBE">
      <w:pPr>
        <w:jc w:val="center"/>
        <w:rPr>
          <w:b/>
          <w:sz w:val="28"/>
          <w:szCs w:val="28"/>
          <w:lang w:val="kk-KZ"/>
        </w:rPr>
      </w:pPr>
      <w:r w:rsidRPr="00640546">
        <w:rPr>
          <w:b/>
          <w:sz w:val="28"/>
          <w:szCs w:val="28"/>
          <w:lang w:val="kk-KZ"/>
        </w:rPr>
        <w:t>Достық.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Ортақ мекен жер шары,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Төбемізде бір аспан.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Барлық ұлттың баласы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Достығымыз жараскан.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Ортақ бізге бір Отан,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Ортақ жердің байлығы.</w:t>
      </w:r>
    </w:p>
    <w:p w:rsidR="00762BBE" w:rsidRPr="00640546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Еңбек ортақ, жыр ортақ,</w:t>
      </w:r>
    </w:p>
    <w:p w:rsidR="00762BBE" w:rsidRDefault="00762BBE" w:rsidP="00762BBE">
      <w:pPr>
        <w:rPr>
          <w:sz w:val="28"/>
          <w:szCs w:val="28"/>
          <w:lang w:val="kk-KZ"/>
        </w:rPr>
      </w:pPr>
      <w:r w:rsidRPr="00640546">
        <w:rPr>
          <w:sz w:val="28"/>
          <w:szCs w:val="28"/>
          <w:lang w:val="kk-KZ"/>
        </w:rPr>
        <w:t>Ортақ бізге барлығы.</w:t>
      </w:r>
      <w:r w:rsidRPr="00BF4850">
        <w:rPr>
          <w:sz w:val="28"/>
          <w:szCs w:val="28"/>
          <w:lang w:val="kk-KZ"/>
        </w:rPr>
        <w:t>А вот получивший</w:t>
      </w:r>
      <w:r>
        <w:rPr>
          <w:b/>
          <w:sz w:val="40"/>
          <w:szCs w:val="40"/>
          <w:lang w:val="kk-KZ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 xml:space="preserve">салдемдеме» даёт «бата» </w:t>
      </w:r>
    </w:p>
    <w:p w:rsidR="00762BBE" w:rsidRPr="00762BBE" w:rsidRDefault="00762BBE" w:rsidP="00762B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 благословение), говорит добрые слова.</w:t>
      </w:r>
    </w:p>
    <w:p w:rsidR="00762BBE" w:rsidRDefault="00762BBE" w:rsidP="00762BBE">
      <w:pPr>
        <w:jc w:val="right"/>
        <w:rPr>
          <w:sz w:val="28"/>
          <w:szCs w:val="28"/>
        </w:rPr>
      </w:pP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9712C">
        <w:rPr>
          <w:sz w:val="28"/>
          <w:szCs w:val="28"/>
          <w:u w:val="single"/>
        </w:rPr>
        <w:t xml:space="preserve">Интеллектуальное шоу для родителей и детей - 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9712C">
        <w:rPr>
          <w:b/>
          <w:sz w:val="28"/>
          <w:szCs w:val="28"/>
        </w:rPr>
        <w:t>"Весенняя капель"</w:t>
      </w:r>
      <w:r w:rsidRPr="0069712C">
        <w:rPr>
          <w:b/>
          <w:bCs/>
          <w:sz w:val="28"/>
          <w:szCs w:val="28"/>
        </w:rPr>
        <w:t>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9712C">
        <w:rPr>
          <w:b/>
          <w:bCs/>
          <w:sz w:val="28"/>
          <w:szCs w:val="28"/>
        </w:rPr>
        <w:t>КАФЕ ИМЕНИННИКОВ.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Поздравление тех, кто родился весной.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 w:rsidRPr="0069712C">
        <w:rPr>
          <w:i/>
          <w:iCs/>
          <w:sz w:val="28"/>
          <w:szCs w:val="28"/>
        </w:rPr>
        <w:t xml:space="preserve">Перед началом праздника каждому человеку, пришедшему на праздник, даётся карточка с обозначением номера конкурса, в котором ему предстоит участвовать. 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Чтец 1: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>Ударил гром двенадцать раз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И замер в стороне.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Природа отдала приказ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Салютовать весне.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Чтец 2: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>Приказ – черёмухе цвести,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Крапиве быть не злой,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Дождю дорожки подмести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Серебряной метлой.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Чтец 3: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>Чтоб каждый кустик был певуч,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Всем птицам звонче петь.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А солнцу выйти из-за туч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И веселее греть!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Чтец 4: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>К нам весна шагает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Быстрым шагом,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И сугробы тают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Под её ногами.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Чёрные проталины,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На полях видны.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Верно, очень тёплые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Ноги у весны.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Вед: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ab/>
        <w:t>Здравствуйте, добрые молодцы!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Здравствуйте, красны девицы!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День рождения – это вовсе не безделица!</w:t>
      </w:r>
    </w:p>
    <w:p w:rsidR="00762BBE" w:rsidRPr="0069712C" w:rsidRDefault="00762BBE" w:rsidP="00762BBE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В нашем классе весенний День рождения,</w:t>
      </w:r>
    </w:p>
    <w:p w:rsidR="00762BBE" w:rsidRDefault="00762BBE" w:rsidP="00762BBE">
      <w:pPr>
        <w:outlineLvl w:val="0"/>
        <w:rPr>
          <w:i/>
          <w:sz w:val="28"/>
          <w:szCs w:val="28"/>
        </w:rPr>
      </w:pPr>
      <w:r w:rsidRPr="0069712C">
        <w:rPr>
          <w:sz w:val="28"/>
          <w:szCs w:val="28"/>
        </w:rPr>
        <w:t>И такое настроение:</w:t>
      </w:r>
      <w:r>
        <w:rPr>
          <w:sz w:val="28"/>
          <w:szCs w:val="28"/>
        </w:rPr>
        <w:t xml:space="preserve"> 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Будем всех мы поздравлять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Песни петь и танцевать.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69712C">
        <w:rPr>
          <w:sz w:val="28"/>
          <w:szCs w:val="28"/>
        </w:rPr>
        <w:tab/>
      </w:r>
      <w:r w:rsidRPr="0069712C">
        <w:rPr>
          <w:i/>
          <w:iCs/>
          <w:sz w:val="28"/>
          <w:szCs w:val="28"/>
        </w:rPr>
        <w:t>(В честь именинников звучит песня «Когда мои друзья со мной»           сл. М. Танича, муз. В. Шаинского.)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ab/>
      </w:r>
      <w:r w:rsidRPr="0069712C">
        <w:rPr>
          <w:sz w:val="28"/>
          <w:szCs w:val="28"/>
        </w:rPr>
        <w:tab/>
        <w:t>1.</w:t>
      </w:r>
      <w:r w:rsidRPr="0069712C">
        <w:rPr>
          <w:sz w:val="28"/>
          <w:szCs w:val="28"/>
        </w:rPr>
        <w:tab/>
        <w:t>Если с другом вышел в путь,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Если с другом вышел в путь,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Веселей дорога!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Без друзей меня чуть-чуть,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Без друзей меня чуть-чуть, -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А с друзьями – много!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Пр-в:</w:t>
      </w:r>
      <w:r w:rsidRPr="0069712C">
        <w:rPr>
          <w:sz w:val="28"/>
          <w:szCs w:val="28"/>
        </w:rPr>
        <w:tab/>
        <w:t>Что мне снег, что мне зной,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Что мне дождик проливной,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Когда мои друзья со мной!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Что мне снег, что мне зной,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Что мне дождик проливной,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Когда мои друзья со мной!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2.</w:t>
      </w:r>
      <w:r w:rsidRPr="0069712C">
        <w:rPr>
          <w:sz w:val="28"/>
          <w:szCs w:val="28"/>
        </w:rPr>
        <w:tab/>
        <w:t xml:space="preserve">Там где трудно одному,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Там где трудно одному,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Справлюсь вместе с вами!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Где чего-то не пойму,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Где чего-то не пойму,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Разберём с друзьями!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3.</w:t>
      </w:r>
      <w:r w:rsidRPr="0069712C">
        <w:rPr>
          <w:sz w:val="28"/>
          <w:szCs w:val="28"/>
        </w:rPr>
        <w:tab/>
        <w:t>На медведя я друзья,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На медведя я друзья,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Выйду без испуга.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Если с другом буду я,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Если с другом буду я,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216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А медведь без друга!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b/>
          <w:bCs/>
          <w:sz w:val="28"/>
          <w:szCs w:val="28"/>
        </w:rPr>
        <w:t>Вед:</w:t>
      </w:r>
      <w:r w:rsidRPr="0069712C">
        <w:rPr>
          <w:b/>
          <w:bCs/>
          <w:sz w:val="28"/>
          <w:szCs w:val="28"/>
        </w:rPr>
        <w:tab/>
      </w:r>
      <w:r w:rsidRPr="0069712C">
        <w:rPr>
          <w:sz w:val="28"/>
          <w:szCs w:val="28"/>
        </w:rPr>
        <w:tab/>
        <w:t>И делу время. И потехе час.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Сейчас вам всем такой наказ: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69712C">
        <w:rPr>
          <w:sz w:val="28"/>
          <w:szCs w:val="28"/>
        </w:rPr>
        <w:t>Ждет наших именинников соревнование. В игре будут принимать участие две команды: именинники - взрослые и именинники - дети. Попрошу участников на сцену.</w:t>
      </w:r>
      <w:r>
        <w:rPr>
          <w:sz w:val="28"/>
          <w:szCs w:val="28"/>
        </w:rPr>
        <w:t xml:space="preserve"> </w:t>
      </w:r>
      <w:r w:rsidRPr="0069712C">
        <w:rPr>
          <w:i/>
          <w:iCs/>
          <w:sz w:val="28"/>
          <w:szCs w:val="28"/>
        </w:rPr>
        <w:t xml:space="preserve">(На сцену выходят именинники и рассаживаются по командам.)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ab/>
        <w:t xml:space="preserve">Наше интеллектуальное шоу проводится в 4 тура. Сначала </w:t>
      </w:r>
      <w:r w:rsidRPr="0069712C">
        <w:rPr>
          <w:b/>
          <w:bCs/>
          <w:i/>
          <w:iCs/>
          <w:sz w:val="28"/>
          <w:szCs w:val="28"/>
        </w:rPr>
        <w:t>спринт.</w:t>
      </w:r>
      <w:r w:rsidRPr="0069712C">
        <w:rPr>
          <w:sz w:val="28"/>
          <w:szCs w:val="28"/>
        </w:rPr>
        <w:t xml:space="preserve"> Т.е. нам нужны два игрока, по одному из каждой команды, кто быстрее поднимет руку и ответит правильно на вопрос, те и будут представлять свою команду в шоу. За каждый правильный ответ команда получает очко.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69712C">
        <w:rPr>
          <w:sz w:val="28"/>
          <w:szCs w:val="28"/>
        </w:rPr>
        <w:t>Давайте выберем компетентное жюри. Предлагаю провести жеребьёвку. Перед началом праздника вы все получили листочек с номером.. Я прошу выйти сюда самого младшего именинника и достать из коробки 5 шаров с номерами. Чьи номера выпадут, те люди и будут судить наш конкурс.</w:t>
      </w:r>
      <w:r w:rsidRPr="0069712C">
        <w:rPr>
          <w:sz w:val="28"/>
          <w:szCs w:val="28"/>
        </w:rPr>
        <w:tab/>
      </w:r>
      <w:r w:rsidRPr="0069712C">
        <w:rPr>
          <w:i/>
          <w:iCs/>
          <w:sz w:val="28"/>
          <w:szCs w:val="28"/>
        </w:rPr>
        <w:t>(После жеребьёвки ведущий начинает шоу.)</w:t>
      </w:r>
      <w:r>
        <w:rPr>
          <w:i/>
          <w:iCs/>
          <w:sz w:val="28"/>
          <w:szCs w:val="28"/>
        </w:rPr>
        <w:t xml:space="preserve"> </w:t>
      </w:r>
      <w:r w:rsidRPr="0069712C">
        <w:rPr>
          <w:i/>
          <w:iCs/>
          <w:sz w:val="28"/>
          <w:szCs w:val="28"/>
        </w:rPr>
        <w:t>(Все вопросы пишутся на плакатах и вывешиваются на доске.)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9712C">
        <w:rPr>
          <w:b/>
          <w:bCs/>
          <w:sz w:val="28"/>
          <w:szCs w:val="28"/>
        </w:rPr>
        <w:t xml:space="preserve">Тур </w:t>
      </w:r>
      <w:r w:rsidRPr="0069712C">
        <w:rPr>
          <w:b/>
          <w:bCs/>
          <w:sz w:val="28"/>
          <w:szCs w:val="28"/>
          <w:lang w:val="en-US"/>
        </w:rPr>
        <w:t>I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69712C">
        <w:rPr>
          <w:b/>
          <w:bCs/>
          <w:i/>
          <w:iCs/>
          <w:sz w:val="28"/>
          <w:szCs w:val="28"/>
        </w:rPr>
        <w:t>Спринт для детей.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sz w:val="28"/>
          <w:szCs w:val="28"/>
        </w:rPr>
        <w:t>Расположите эти плоды по их величине, начиная с наименьшей.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дыня 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В) вишня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слива 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Д) яблоко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sz w:val="28"/>
          <w:szCs w:val="28"/>
        </w:rPr>
        <w:t>Спринт для взрослых.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Расположите эти города с севера на юг, начиная с северного.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А) Караганда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В) Костанай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Астана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Д) Алматы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ab/>
      </w:r>
      <w:r w:rsidRPr="0069712C">
        <w:rPr>
          <w:i/>
          <w:iCs/>
          <w:color w:val="000000"/>
          <w:sz w:val="28"/>
          <w:szCs w:val="28"/>
        </w:rPr>
        <w:t>(Один вопрос задают ребенку, один взрослому.)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Вопросы: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1.     Куда не разрешали ходить детям в сказке Чуковского «Доктор Айболит»?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в Африку              </w:t>
      </w:r>
      <w:r w:rsidRPr="0069712C">
        <w:rPr>
          <w:color w:val="000000"/>
          <w:sz w:val="28"/>
          <w:szCs w:val="28"/>
        </w:rPr>
        <w:tab/>
        <w:t>В) в Америку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в Азию                 </w:t>
      </w:r>
      <w:r w:rsidRPr="0069712C">
        <w:rPr>
          <w:color w:val="000000"/>
          <w:sz w:val="28"/>
          <w:szCs w:val="28"/>
        </w:rPr>
        <w:tab/>
        <w:t>Д)  в штаны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2.     Какой цвет у предупреждающего знака светофора?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красный           </w:t>
      </w:r>
      <w:r w:rsidRPr="0069712C">
        <w:rPr>
          <w:color w:val="000000"/>
          <w:sz w:val="28"/>
          <w:szCs w:val="28"/>
        </w:rPr>
        <w:tab/>
        <w:t>В) жёлтый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оранжевый       </w:t>
      </w:r>
      <w:r w:rsidRPr="0069712C">
        <w:rPr>
          <w:color w:val="000000"/>
          <w:sz w:val="28"/>
          <w:szCs w:val="28"/>
        </w:rPr>
        <w:tab/>
        <w:t>Д) зелёный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3.     Сколько богатырей не уберегло царевну в сказке А.С. Пушкина?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шесть 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В) три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семь 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Д) тридцать три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4.     Из какого инструмента сварил кашу солдат в русской сказке?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из молотка            </w:t>
      </w:r>
      <w:r w:rsidRPr="0069712C">
        <w:rPr>
          <w:color w:val="000000"/>
          <w:sz w:val="28"/>
          <w:szCs w:val="28"/>
        </w:rPr>
        <w:tab/>
        <w:t>В) из рубанка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из электродрели     </w:t>
      </w:r>
      <w:r w:rsidRPr="0069712C">
        <w:rPr>
          <w:color w:val="000000"/>
          <w:sz w:val="28"/>
          <w:szCs w:val="28"/>
        </w:rPr>
        <w:tab/>
        <w:t>Д) штопора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5.     Что случилось с колобком?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утонул         В) повесился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съела лиса   Д) застрелен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6.     Что не принято спрашивать у женщины?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телефон         </w:t>
      </w:r>
      <w:r w:rsidRPr="0069712C">
        <w:rPr>
          <w:color w:val="000000"/>
          <w:sz w:val="28"/>
          <w:szCs w:val="28"/>
        </w:rPr>
        <w:tab/>
        <w:t>В) возраст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 разрешение </w:t>
      </w:r>
      <w:r w:rsidRPr="0069712C">
        <w:rPr>
          <w:color w:val="000000"/>
          <w:sz w:val="28"/>
          <w:szCs w:val="28"/>
        </w:rPr>
        <w:tab/>
        <w:t>Д) имя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7.     Как называют артиста, объявляющего номера эстрадной программы?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диктор         </w:t>
      </w:r>
      <w:r w:rsidRPr="0069712C">
        <w:rPr>
          <w:color w:val="000000"/>
          <w:sz w:val="28"/>
          <w:szCs w:val="28"/>
        </w:rPr>
        <w:tab/>
        <w:t>В) спикер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тамада          </w:t>
      </w:r>
      <w:r w:rsidRPr="0069712C">
        <w:rPr>
          <w:color w:val="000000"/>
          <w:sz w:val="28"/>
          <w:szCs w:val="28"/>
        </w:rPr>
        <w:tab/>
        <w:t>Д) конферансье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8.     Запах какого растения отпугивает сказочных вампиров?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лавровый лист   </w:t>
      </w:r>
      <w:r w:rsidRPr="0069712C">
        <w:rPr>
          <w:color w:val="000000"/>
          <w:sz w:val="28"/>
          <w:szCs w:val="28"/>
        </w:rPr>
        <w:tab/>
        <w:t>В) сельдерей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чеснок            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Д) лук</w:t>
      </w:r>
      <w:r w:rsidRPr="0069712C">
        <w:rPr>
          <w:sz w:val="28"/>
          <w:szCs w:val="28"/>
        </w:rPr>
        <w:t xml:space="preserve">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  <w:r w:rsidRPr="0069712C">
        <w:rPr>
          <w:i/>
          <w:iCs/>
          <w:color w:val="000000"/>
          <w:sz w:val="28"/>
          <w:szCs w:val="28"/>
        </w:rPr>
        <w:t>(Жюри подводит итоги. Каждый игрок приносит своей команде очки. Дети показывают номер художественной самодеятельности.</w:t>
      </w:r>
      <w:r w:rsidRPr="0069712C">
        <w:rPr>
          <w:color w:val="000000"/>
          <w:sz w:val="28"/>
          <w:szCs w:val="28"/>
        </w:rPr>
        <w:t>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9712C">
        <w:rPr>
          <w:b/>
          <w:bCs/>
          <w:sz w:val="28"/>
          <w:szCs w:val="28"/>
        </w:rPr>
        <w:t xml:space="preserve">Тур </w:t>
      </w:r>
      <w:r w:rsidRPr="0069712C">
        <w:rPr>
          <w:b/>
          <w:bCs/>
          <w:sz w:val="28"/>
          <w:szCs w:val="28"/>
          <w:lang w:val="en-US"/>
        </w:rPr>
        <w:t>II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sz w:val="28"/>
          <w:szCs w:val="28"/>
        </w:rPr>
        <w:t>Спринт для детей.</w:t>
      </w:r>
    </w:p>
    <w:p w:rsidR="000E767D" w:rsidRPr="0069712C" w:rsidRDefault="000E767D" w:rsidP="000E767D">
      <w:pPr>
        <w:pStyle w:val="2"/>
        <w:spacing w:line="240" w:lineRule="auto"/>
        <w:ind w:firstLine="708"/>
        <w:rPr>
          <w:szCs w:val="28"/>
        </w:rPr>
      </w:pPr>
      <w:r w:rsidRPr="0069712C">
        <w:rPr>
          <w:szCs w:val="28"/>
        </w:rPr>
        <w:t>Расположите ноты в порядке их перечисления в гамме, начиная с первой.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соль 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В)  до 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ля 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Д) ми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Спринт для взрослых.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Расположите этих животных по их величине, начиная с наибольшего.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А) Муха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В) Слон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Кит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Д) Ёж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Вопросы:</w:t>
      </w:r>
    </w:p>
    <w:p w:rsidR="000E767D" w:rsidRPr="0069712C" w:rsidRDefault="000E767D" w:rsidP="000E767D">
      <w:pPr>
        <w:pStyle w:val="2"/>
        <w:spacing w:line="240" w:lineRule="auto"/>
        <w:rPr>
          <w:szCs w:val="28"/>
        </w:rPr>
      </w:pPr>
      <w:r w:rsidRPr="0069712C">
        <w:rPr>
          <w:szCs w:val="28"/>
        </w:rPr>
        <w:t xml:space="preserve">1.  Что нужно было сделать Алладину, чтобы вызвать джина? </w:t>
      </w:r>
    </w:p>
    <w:p w:rsidR="000E767D" w:rsidRPr="0069712C" w:rsidRDefault="000E767D" w:rsidP="000E767D">
      <w:pPr>
        <w:pStyle w:val="2"/>
        <w:spacing w:line="240" w:lineRule="auto"/>
        <w:ind w:firstLine="900"/>
        <w:rPr>
          <w:szCs w:val="28"/>
        </w:rPr>
      </w:pPr>
      <w:r w:rsidRPr="0069712C">
        <w:rPr>
          <w:szCs w:val="28"/>
        </w:rPr>
        <w:t>А) набрать пароль              В)  опустить монету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предъявить паспорт      Д) потереть лампу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2.  Как звали одного из друзей Винни-Пуха?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 Гривенник   </w:t>
      </w:r>
      <w:r w:rsidRPr="0069712C">
        <w:rPr>
          <w:color w:val="000000"/>
          <w:sz w:val="28"/>
          <w:szCs w:val="28"/>
        </w:rPr>
        <w:tab/>
        <w:t>В) Полтинник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 Пятачок        </w:t>
      </w:r>
      <w:r w:rsidRPr="0069712C">
        <w:rPr>
          <w:color w:val="000000"/>
          <w:sz w:val="28"/>
          <w:szCs w:val="28"/>
        </w:rPr>
        <w:tab/>
        <w:t>Д) Штукарь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3.  Как называется жилище волка?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берлога     </w:t>
      </w:r>
      <w:r w:rsidRPr="0069712C">
        <w:rPr>
          <w:color w:val="000000"/>
          <w:sz w:val="28"/>
          <w:szCs w:val="28"/>
        </w:rPr>
        <w:tab/>
        <w:t>В) логово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нора         </w:t>
      </w:r>
      <w:r w:rsidRPr="0069712C">
        <w:rPr>
          <w:color w:val="000000"/>
          <w:sz w:val="28"/>
          <w:szCs w:val="28"/>
        </w:rPr>
        <w:tab/>
        <w:t>Д) гнездо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4.  Как называли нехорошего человека в кинофильме «Джентльмены удачи»?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редиска                В) репка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редька                  Д) морковь</w:t>
      </w:r>
    </w:p>
    <w:p w:rsidR="000E767D" w:rsidRPr="0069712C" w:rsidRDefault="000E767D" w:rsidP="000E767D">
      <w:pPr>
        <w:pStyle w:val="2"/>
        <w:spacing w:line="240" w:lineRule="auto"/>
        <w:rPr>
          <w:szCs w:val="28"/>
        </w:rPr>
      </w:pPr>
      <w:r w:rsidRPr="0069712C">
        <w:rPr>
          <w:szCs w:val="28"/>
        </w:rPr>
        <w:t xml:space="preserve">5.  Сколько лет в тысячелетии?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1000             В) 999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1100             Д) 1001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6.  День Победы празднуют?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23 февраля   В) 9 мая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 1 мая           Д) 7 ноября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7.   Что Д'Артаньян вернул французской королеве?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коралловые бусы            В)  алмазные подвески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гранатовый браслет        Д) Янтарная комната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8.  Что копит верблюд в своем горбу?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слюну              В) вода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усталость        Д) обиду</w:t>
      </w:r>
      <w:r w:rsidRPr="0069712C">
        <w:rPr>
          <w:sz w:val="28"/>
          <w:szCs w:val="28"/>
        </w:rPr>
        <w:t xml:space="preserve">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left="1800"/>
        <w:jc w:val="both"/>
        <w:rPr>
          <w:color w:val="000000"/>
          <w:sz w:val="28"/>
          <w:szCs w:val="28"/>
        </w:rPr>
      </w:pPr>
      <w:r w:rsidRPr="0069712C">
        <w:rPr>
          <w:i/>
          <w:iCs/>
          <w:color w:val="000000"/>
          <w:sz w:val="28"/>
          <w:szCs w:val="28"/>
        </w:rPr>
        <w:t>(Жюри подводит итоги. Дети показывают номер художественной самодеятельности.)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 w:rsidRPr="0069712C">
        <w:rPr>
          <w:b/>
          <w:bCs/>
          <w:color w:val="000000"/>
          <w:sz w:val="28"/>
          <w:szCs w:val="28"/>
        </w:rPr>
        <w:t xml:space="preserve">Тур </w:t>
      </w:r>
      <w:r w:rsidRPr="0069712C">
        <w:rPr>
          <w:b/>
          <w:bCs/>
          <w:color w:val="000000"/>
          <w:sz w:val="28"/>
          <w:szCs w:val="28"/>
          <w:lang w:val="en-US"/>
        </w:rPr>
        <w:t>III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Спринт для детей.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Расположите  эти  слова     по  порядку  по  количеству  букв,  начиная  с</w:t>
      </w:r>
      <w:r>
        <w:rPr>
          <w:color w:val="000000"/>
          <w:sz w:val="28"/>
          <w:szCs w:val="28"/>
        </w:rPr>
        <w:t xml:space="preserve"> </w:t>
      </w:r>
      <w:r w:rsidRPr="0069712C">
        <w:rPr>
          <w:color w:val="000000"/>
          <w:sz w:val="28"/>
          <w:szCs w:val="28"/>
        </w:rPr>
        <w:t>наименьшего.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день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В)  лаборатория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диплом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Д)  парламент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Спринт для взрослых.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Расположите цвета по порядку их появления в радуге.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А) Зелёный</w:t>
      </w:r>
      <w:r w:rsidRPr="0069712C">
        <w:rPr>
          <w:color w:val="000000"/>
          <w:sz w:val="28"/>
          <w:szCs w:val="28"/>
        </w:rPr>
        <w:tab/>
        <w:t>(3)</w:t>
      </w:r>
      <w:r w:rsidRPr="0069712C">
        <w:rPr>
          <w:color w:val="000000"/>
          <w:sz w:val="28"/>
          <w:szCs w:val="28"/>
        </w:rPr>
        <w:tab/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В) Синий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Красный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Д) Жёлтый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Вопросы: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1 . Что такое «оливье»?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борщ       В) каппучино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салат       Д) окорочка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2.   Как звали корову кота Матроскина?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Дуся             В) Мурка       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Маруся        Д) Машка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3.  Самый знаменитый коротышка?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Знайка         </w:t>
      </w:r>
      <w:r w:rsidRPr="0069712C">
        <w:rPr>
          <w:color w:val="000000"/>
          <w:sz w:val="28"/>
          <w:szCs w:val="28"/>
        </w:rPr>
        <w:tab/>
        <w:t>В) Незнайка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Стекляшкин </w:t>
      </w:r>
      <w:r w:rsidRPr="0069712C">
        <w:rPr>
          <w:color w:val="000000"/>
          <w:sz w:val="28"/>
          <w:szCs w:val="28"/>
        </w:rPr>
        <w:tab/>
        <w:t>Д) Цветик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4.  Куда, согласно пословице, смотрит волк, сколько его ни корми?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в поле            В) в степь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в лес              Д) в миску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5.   Как звали папу Дяди  Фёдора?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Дима            В) Саша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Юра             Д) Павел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6.  Как называется церемония прощания выпускников со школой?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последний класс         В) последний звонок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последний прогул      Д) последний урок</w:t>
      </w:r>
    </w:p>
    <w:p w:rsidR="000E767D" w:rsidRPr="0069712C" w:rsidRDefault="000E767D" w:rsidP="000E767D">
      <w:pPr>
        <w:pStyle w:val="2"/>
        <w:tabs>
          <w:tab w:val="left" w:pos="364"/>
        </w:tabs>
        <w:spacing w:line="240" w:lineRule="auto"/>
        <w:rPr>
          <w:szCs w:val="28"/>
        </w:rPr>
      </w:pPr>
      <w:r w:rsidRPr="0069712C">
        <w:rPr>
          <w:szCs w:val="28"/>
        </w:rPr>
        <w:t>7.</w:t>
      </w:r>
      <w:r w:rsidRPr="0069712C">
        <w:rPr>
          <w:szCs w:val="28"/>
        </w:rPr>
        <w:tab/>
        <w:t>Во что должен попасть спортсмен по стендовой стрельбе?</w:t>
      </w:r>
    </w:p>
    <w:p w:rsidR="000E767D" w:rsidRPr="0069712C" w:rsidRDefault="000E767D" w:rsidP="000E767D">
      <w:pPr>
        <w:shd w:val="clear" w:color="auto" w:fill="FFFFFF"/>
        <w:tabs>
          <w:tab w:val="left" w:pos="364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 блюдце                    В)  тарелка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 рюмка                    Д)  стакан</w:t>
      </w:r>
    </w:p>
    <w:p w:rsidR="000E767D" w:rsidRPr="0069712C" w:rsidRDefault="000E767D" w:rsidP="000E767D">
      <w:pPr>
        <w:pStyle w:val="2"/>
        <w:tabs>
          <w:tab w:val="left" w:pos="360"/>
        </w:tabs>
        <w:spacing w:line="240" w:lineRule="auto"/>
        <w:rPr>
          <w:szCs w:val="28"/>
        </w:rPr>
      </w:pPr>
      <w:r w:rsidRPr="0069712C">
        <w:rPr>
          <w:szCs w:val="28"/>
        </w:rPr>
        <w:t>8.</w:t>
      </w:r>
      <w:r w:rsidRPr="0069712C">
        <w:rPr>
          <w:szCs w:val="28"/>
        </w:rPr>
        <w:tab/>
        <w:t xml:space="preserve">На чём художник крепит холст? </w:t>
      </w:r>
    </w:p>
    <w:p w:rsidR="000E767D" w:rsidRPr="0069712C" w:rsidRDefault="000E767D" w:rsidP="000E767D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кульман    </w:t>
      </w:r>
      <w:r w:rsidRPr="0069712C">
        <w:rPr>
          <w:color w:val="000000"/>
          <w:sz w:val="28"/>
          <w:szCs w:val="28"/>
        </w:rPr>
        <w:tab/>
        <w:t>В) подиум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мольберт</w:t>
      </w:r>
      <w:r w:rsidRPr="0069712C">
        <w:rPr>
          <w:color w:val="000000"/>
          <w:sz w:val="28"/>
          <w:szCs w:val="28"/>
        </w:rPr>
        <w:tab/>
        <w:t xml:space="preserve">Д) палитра            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left="1800"/>
        <w:jc w:val="both"/>
        <w:rPr>
          <w:color w:val="000000"/>
          <w:sz w:val="28"/>
          <w:szCs w:val="28"/>
        </w:rPr>
      </w:pPr>
      <w:r w:rsidRPr="0069712C">
        <w:rPr>
          <w:i/>
          <w:iCs/>
          <w:color w:val="000000"/>
          <w:sz w:val="28"/>
          <w:szCs w:val="28"/>
        </w:rPr>
        <w:t>(Жюри подводит итоги. Дети показывают номер художественной самодеятельности.</w:t>
      </w:r>
      <w:r w:rsidRPr="0069712C">
        <w:rPr>
          <w:color w:val="000000"/>
          <w:sz w:val="28"/>
          <w:szCs w:val="28"/>
        </w:rPr>
        <w:t>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left="1800"/>
        <w:jc w:val="both"/>
        <w:rPr>
          <w:b/>
          <w:bCs/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                                   </w:t>
      </w:r>
      <w:r w:rsidRPr="0069712C">
        <w:rPr>
          <w:b/>
          <w:bCs/>
          <w:color w:val="000000"/>
          <w:sz w:val="28"/>
          <w:szCs w:val="28"/>
        </w:rPr>
        <w:t xml:space="preserve">Тур </w:t>
      </w:r>
      <w:r w:rsidRPr="0069712C">
        <w:rPr>
          <w:b/>
          <w:bCs/>
          <w:color w:val="000000"/>
          <w:sz w:val="28"/>
          <w:szCs w:val="28"/>
          <w:lang w:val="en-US"/>
        </w:rPr>
        <w:t>IV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Спринт для детей.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Расположите эти имена по порядку букв в алфавите?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Саша</w:t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В) Женя 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Данил </w:t>
      </w:r>
      <w:r w:rsidRPr="0069712C">
        <w:rPr>
          <w:color w:val="000000"/>
          <w:sz w:val="28"/>
          <w:szCs w:val="28"/>
        </w:rPr>
        <w:tab/>
        <w:t>(1)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Д) Яна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Спринт для взрослых.</w:t>
      </w:r>
    </w:p>
    <w:p w:rsidR="000E767D" w:rsidRPr="0069712C" w:rsidRDefault="000E767D" w:rsidP="000E767D">
      <w:pPr>
        <w:pStyle w:val="2"/>
        <w:spacing w:line="240" w:lineRule="auto"/>
        <w:rPr>
          <w:szCs w:val="28"/>
        </w:rPr>
      </w:pPr>
      <w:r w:rsidRPr="0069712C">
        <w:rPr>
          <w:szCs w:val="28"/>
        </w:rPr>
        <w:tab/>
        <w:t>Расположите фамилии этих людей по датам их рождения, начиная со старшего.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А) А.С. Пушкин</w:t>
      </w:r>
      <w:r w:rsidRPr="0069712C">
        <w:rPr>
          <w:color w:val="000000"/>
          <w:sz w:val="28"/>
          <w:szCs w:val="28"/>
        </w:rPr>
        <w:tab/>
        <w:t>(1)</w:t>
      </w:r>
      <w:r w:rsidRPr="0069712C">
        <w:rPr>
          <w:color w:val="000000"/>
          <w:sz w:val="28"/>
          <w:szCs w:val="28"/>
        </w:rPr>
        <w:tab/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В) В.Л. Толстой</w:t>
      </w:r>
      <w:r w:rsidRPr="0069712C">
        <w:rPr>
          <w:color w:val="000000"/>
          <w:sz w:val="28"/>
          <w:szCs w:val="28"/>
        </w:rPr>
        <w:tab/>
      </w:r>
      <w:r w:rsidRPr="0069712C">
        <w:rPr>
          <w:color w:val="000000"/>
          <w:sz w:val="28"/>
          <w:szCs w:val="28"/>
        </w:rPr>
        <w:tab/>
        <w:t>(3)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С) С.М. Горький</w:t>
      </w:r>
      <w:r w:rsidRPr="0069712C">
        <w:rPr>
          <w:color w:val="000000"/>
          <w:sz w:val="28"/>
          <w:szCs w:val="28"/>
        </w:rPr>
        <w:tab/>
        <w:t>(4)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>Д) В.Ю. Лермонтов</w:t>
      </w:r>
      <w:r w:rsidRPr="0069712C">
        <w:rPr>
          <w:color w:val="000000"/>
          <w:sz w:val="28"/>
          <w:szCs w:val="28"/>
        </w:rPr>
        <w:tab/>
        <w:t>(2)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  <w:szCs w:val="28"/>
        </w:rPr>
      </w:pPr>
      <w:r w:rsidRPr="0069712C">
        <w:rPr>
          <w:b/>
          <w:bCs/>
          <w:i/>
          <w:iCs/>
          <w:color w:val="000000"/>
          <w:sz w:val="28"/>
          <w:szCs w:val="28"/>
        </w:rPr>
        <w:t>Вопросы: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1.  Почтальон из рассказа «Дядя Фёдор, пёс и кот»?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Дубчин          В) Титанов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Печкин          Д)  Бичкин</w:t>
      </w:r>
    </w:p>
    <w:p w:rsidR="000E767D" w:rsidRPr="0069712C" w:rsidRDefault="000E767D" w:rsidP="000E767D">
      <w:pPr>
        <w:pStyle w:val="2"/>
        <w:spacing w:line="240" w:lineRule="auto"/>
        <w:rPr>
          <w:szCs w:val="28"/>
        </w:rPr>
      </w:pPr>
      <w:r w:rsidRPr="0069712C">
        <w:rPr>
          <w:szCs w:val="28"/>
        </w:rPr>
        <w:t xml:space="preserve">2.   Королевич, ожививший мёртвую царевну?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Дадон             В)  Адольф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Елисей           Д) Эфром</w:t>
      </w:r>
    </w:p>
    <w:p w:rsidR="000E767D" w:rsidRPr="0069712C" w:rsidRDefault="000E767D" w:rsidP="000E767D">
      <w:pPr>
        <w:pStyle w:val="2"/>
        <w:spacing w:line="240" w:lineRule="auto"/>
        <w:rPr>
          <w:szCs w:val="28"/>
        </w:rPr>
      </w:pPr>
      <w:r w:rsidRPr="0069712C">
        <w:rPr>
          <w:szCs w:val="28"/>
        </w:rPr>
        <w:t>3.  Где растёт подсолнух?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 на дереве       В)   на небе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на солнце      Д)    на земле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4.  Что помогает взрослой черепахе защищаться от своих врагов?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 корыто            В)  скорлупа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броня             Д) панцирь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5.  Кого Винни-Пух уверял в том, что он не медведь, а туча?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А)  пчёл               В) синоптиков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>С)  охотников     Д) Пятачка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6.  Что завязывают на память?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 галстук        </w:t>
      </w:r>
      <w:r w:rsidRPr="0069712C">
        <w:rPr>
          <w:color w:val="000000"/>
          <w:sz w:val="28"/>
          <w:szCs w:val="28"/>
        </w:rPr>
        <w:tab/>
        <w:t>В)  узелок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С)  шнурки       </w:t>
      </w:r>
      <w:r w:rsidRPr="0069712C">
        <w:rPr>
          <w:color w:val="000000"/>
          <w:sz w:val="28"/>
          <w:szCs w:val="28"/>
        </w:rPr>
        <w:tab/>
        <w:t>Д)  морской узел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7.  Что на лбу у Циклопа? 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9712C">
        <w:rPr>
          <w:color w:val="000000"/>
          <w:sz w:val="28"/>
          <w:szCs w:val="28"/>
        </w:rPr>
        <w:t xml:space="preserve">А) шишка      </w:t>
      </w:r>
      <w:r w:rsidRPr="0069712C">
        <w:rPr>
          <w:color w:val="000000"/>
          <w:sz w:val="28"/>
          <w:szCs w:val="28"/>
        </w:rPr>
        <w:tab/>
        <w:t>В) рог</w:t>
      </w:r>
    </w:p>
    <w:p w:rsidR="000E767D" w:rsidRDefault="000E767D" w:rsidP="000E767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69712C">
        <w:rPr>
          <w:color w:val="000000"/>
          <w:sz w:val="28"/>
          <w:szCs w:val="28"/>
          <w:lang w:val="en-US"/>
        </w:rPr>
        <w:t>C</w:t>
      </w:r>
      <w:r w:rsidRPr="0069712C">
        <w:rPr>
          <w:color w:val="000000"/>
          <w:sz w:val="28"/>
          <w:szCs w:val="28"/>
        </w:rPr>
        <w:t>)</w:t>
      </w:r>
      <w:r w:rsidRPr="0069712C">
        <w:rPr>
          <w:i/>
          <w:iCs/>
          <w:color w:val="000000"/>
          <w:sz w:val="28"/>
          <w:szCs w:val="28"/>
        </w:rPr>
        <w:t xml:space="preserve"> </w:t>
      </w:r>
      <w:r w:rsidRPr="0069712C">
        <w:rPr>
          <w:color w:val="000000"/>
          <w:sz w:val="28"/>
          <w:szCs w:val="28"/>
        </w:rPr>
        <w:t xml:space="preserve">глаз           </w:t>
      </w:r>
      <w:r w:rsidRPr="0069712C">
        <w:rPr>
          <w:color w:val="000000"/>
          <w:sz w:val="28"/>
          <w:szCs w:val="28"/>
        </w:rPr>
        <w:tab/>
        <w:t>Д) чёлка</w:t>
      </w:r>
    </w:p>
    <w:p w:rsidR="000E767D" w:rsidRPr="0069712C" w:rsidRDefault="000E767D" w:rsidP="000E767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9712C">
        <w:rPr>
          <w:sz w:val="28"/>
          <w:szCs w:val="28"/>
        </w:rPr>
        <w:t>Праздник заканчивается праздничным чаепитием и дискотекой.</w:t>
      </w:r>
    </w:p>
    <w:p w:rsidR="00BB4A00" w:rsidRDefault="000E767D" w:rsidP="000E767D">
      <w:pPr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BB4A00" w:rsidRDefault="00BB4A00" w:rsidP="00241199">
      <w:pPr>
        <w:jc w:val="center"/>
      </w:pPr>
      <w:bookmarkStart w:id="0" w:name="_GoBack"/>
      <w:bookmarkEnd w:id="0"/>
    </w:p>
    <w:sectPr w:rsidR="00BB4A00" w:rsidSect="000E25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clip_image001"/>
      </v:shape>
    </w:pict>
  </w:numPicBullet>
  <w:numPicBullet w:numPicBulletId="1">
    <w:pict>
      <v:shape id="_x0000_i1035" type="#_x0000_t75" style="width:11.25pt;height:11.25pt" o:bullet="t">
        <v:imagedata r:id="rId2" o:title="clip_image001"/>
      </v:shape>
    </w:pict>
  </w:numPicBullet>
  <w:numPicBullet w:numPicBulletId="2">
    <w:pict>
      <v:shape id="_x0000_i1036" type="#_x0000_t75" style="width:9pt;height:9pt" o:bullet="t">
        <v:imagedata r:id="rId3" o:title="clip_image001"/>
      </v:shape>
    </w:pict>
  </w:numPicBullet>
  <w:numPicBullet w:numPicBulletId="3">
    <w:pict>
      <v:shape id="_x0000_i1037" type="#_x0000_t75" style="width:9pt;height:9pt" o:bullet="t">
        <v:imagedata r:id="rId4" o:title="clip_image001"/>
      </v:shape>
    </w:pict>
  </w:numPicBullet>
  <w:numPicBullet w:numPicBulletId="4">
    <w:pict>
      <v:shape id="_x0000_i1038" type="#_x0000_t75" style="width:9pt;height:9pt" o:bullet="t">
        <v:imagedata r:id="rId5" o:title="clip_image001"/>
      </v:shape>
    </w:pict>
  </w:numPicBullet>
  <w:numPicBullet w:numPicBulletId="5">
    <w:pict>
      <v:shape id="_x0000_i1039" type="#_x0000_t75" style="width:11.25pt;height:11.25pt" o:bullet="t">
        <v:imagedata r:id="rId6" o:title="clip_image001"/>
      </v:shape>
    </w:pict>
  </w:numPicBullet>
  <w:numPicBullet w:numPicBulletId="6">
    <w:pict>
      <v:shape id="_x0000_i1040" type="#_x0000_t75" style="width:11.25pt;height:11.25pt" o:bullet="t">
        <v:imagedata r:id="rId7" o:title="clip_image001"/>
        <o:lock v:ext="edit" cropping="t"/>
      </v:shape>
    </w:pict>
  </w:numPicBullet>
  <w:numPicBullet w:numPicBulletId="7">
    <w:pict>
      <v:shape id="_x0000_i1041" type="#_x0000_t75" style="width:11.25pt;height:11.25pt" o:bullet="t">
        <v:imagedata r:id="rId8" o:title="clip_image001"/>
      </v:shape>
    </w:pict>
  </w:numPicBullet>
  <w:abstractNum w:abstractNumId="0">
    <w:nsid w:val="034B0C97"/>
    <w:multiLevelType w:val="hybridMultilevel"/>
    <w:tmpl w:val="81F878B6"/>
    <w:lvl w:ilvl="0" w:tplc="47C60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0842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C079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0E0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47BB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ED6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288A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8B20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80E7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0666F2"/>
    <w:multiLevelType w:val="hybridMultilevel"/>
    <w:tmpl w:val="30E0501E"/>
    <w:lvl w:ilvl="0" w:tplc="E806E3A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8EFD0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41A7E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229688" w:tentative="1">
      <w:start w:val="1"/>
      <w:numFmt w:val="bullet"/>
      <w:lvlText w:val=""/>
      <w:lvlPicBulletId w:val="5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858B2" w:tentative="1">
      <w:start w:val="1"/>
      <w:numFmt w:val="bullet"/>
      <w:lvlText w:val=""/>
      <w:lvlPicBulletId w:val="5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AE3F86" w:tentative="1">
      <w:start w:val="1"/>
      <w:numFmt w:val="bullet"/>
      <w:lvlText w:val=""/>
      <w:lvlPicBulletId w:val="5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C0B26" w:tentative="1">
      <w:start w:val="1"/>
      <w:numFmt w:val="bullet"/>
      <w:lvlText w:val=""/>
      <w:lvlPicBulletId w:val="5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ADCB8" w:tentative="1">
      <w:start w:val="1"/>
      <w:numFmt w:val="bullet"/>
      <w:lvlText w:val=""/>
      <w:lvlPicBulletId w:val="5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AEC9F6" w:tentative="1">
      <w:start w:val="1"/>
      <w:numFmt w:val="bullet"/>
      <w:lvlText w:val=""/>
      <w:lvlPicBulletId w:val="5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5C3137"/>
    <w:multiLevelType w:val="hybridMultilevel"/>
    <w:tmpl w:val="9EF6CCEA"/>
    <w:lvl w:ilvl="0" w:tplc="E578D1E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EDB76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3AAF92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A99D4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E9A1A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268974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424926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A2288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E2772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263C8F"/>
    <w:multiLevelType w:val="hybridMultilevel"/>
    <w:tmpl w:val="7E447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B3AEC"/>
    <w:multiLevelType w:val="hybridMultilevel"/>
    <w:tmpl w:val="80A80C5A"/>
    <w:lvl w:ilvl="0" w:tplc="45DC83E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E7C6C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3950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2204C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099E4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A3E0E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4B926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27B4E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4C35B8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0D6519"/>
    <w:multiLevelType w:val="hybridMultilevel"/>
    <w:tmpl w:val="9A5E97D0"/>
    <w:lvl w:ilvl="0" w:tplc="6C18434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0D290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AC7DB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82E30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A8688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C2AC84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609EA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0DE48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49A32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9DE0992"/>
    <w:multiLevelType w:val="hybridMultilevel"/>
    <w:tmpl w:val="CF1CE51A"/>
    <w:lvl w:ilvl="0" w:tplc="BBDEB2D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65966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21AA0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2EADCA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2AE86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ACB85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FC066E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6FB58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68C96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555BD7"/>
    <w:multiLevelType w:val="hybridMultilevel"/>
    <w:tmpl w:val="32DEB8BC"/>
    <w:lvl w:ilvl="0" w:tplc="724ADE1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E0434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0B8A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A8EA2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6CDD4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2FE24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257D8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46B14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F85940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CB17563"/>
    <w:multiLevelType w:val="hybridMultilevel"/>
    <w:tmpl w:val="55A069CE"/>
    <w:lvl w:ilvl="0" w:tplc="754EAFB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D2BC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D6418A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DE5C68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E2D02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521104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1A53C6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E1814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7E1E7A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CE58CE"/>
    <w:multiLevelType w:val="hybridMultilevel"/>
    <w:tmpl w:val="40009688"/>
    <w:lvl w:ilvl="0" w:tplc="7FA668DC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33E1DE2" w:tentative="1">
      <w:start w:val="1"/>
      <w:numFmt w:val="bullet"/>
      <w:lvlText w:val="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A4A344E" w:tentative="1">
      <w:start w:val="1"/>
      <w:numFmt w:val="bullet"/>
      <w:lvlText w:val="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8AAB408" w:tentative="1">
      <w:start w:val="1"/>
      <w:numFmt w:val="bullet"/>
      <w:lvlText w:val="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71EEB2E" w:tentative="1">
      <w:start w:val="1"/>
      <w:numFmt w:val="bullet"/>
      <w:lvlText w:val="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82206F6" w:tentative="1">
      <w:start w:val="1"/>
      <w:numFmt w:val="bullet"/>
      <w:lvlText w:val="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56890DE" w:tentative="1">
      <w:start w:val="1"/>
      <w:numFmt w:val="bullet"/>
      <w:lvlText w:val="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DE26E74" w:tentative="1">
      <w:start w:val="1"/>
      <w:numFmt w:val="bullet"/>
      <w:lvlText w:val="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872DAE6" w:tentative="1">
      <w:start w:val="1"/>
      <w:numFmt w:val="bullet"/>
      <w:lvlText w:val="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>
    <w:nsid w:val="50602B6D"/>
    <w:multiLevelType w:val="hybridMultilevel"/>
    <w:tmpl w:val="56E64854"/>
    <w:lvl w:ilvl="0" w:tplc="40E86B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E53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4031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8872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2ED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617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8B7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4DA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CD5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6931918"/>
    <w:multiLevelType w:val="hybridMultilevel"/>
    <w:tmpl w:val="B2D8BF90"/>
    <w:lvl w:ilvl="0" w:tplc="870435B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4C1EFE" w:tentative="1">
      <w:start w:val="1"/>
      <w:numFmt w:val="bullet"/>
      <w:lvlText w:val="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B031BE" w:tentative="1">
      <w:start w:val="1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E645A" w:tentative="1">
      <w:start w:val="1"/>
      <w:numFmt w:val="bullet"/>
      <w:lvlText w:val="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985726" w:tentative="1">
      <w:start w:val="1"/>
      <w:numFmt w:val="bullet"/>
      <w:lvlText w:val="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1EF16E" w:tentative="1">
      <w:start w:val="1"/>
      <w:numFmt w:val="bullet"/>
      <w:lvlText w:val="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8F228" w:tentative="1">
      <w:start w:val="1"/>
      <w:numFmt w:val="bullet"/>
      <w:lvlText w:val="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2C7FE" w:tentative="1">
      <w:start w:val="1"/>
      <w:numFmt w:val="bullet"/>
      <w:lvlText w:val="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269B42" w:tentative="1">
      <w:start w:val="1"/>
      <w:numFmt w:val="bullet"/>
      <w:lvlText w:val="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76F7B2A"/>
    <w:multiLevelType w:val="hybridMultilevel"/>
    <w:tmpl w:val="B644EED2"/>
    <w:lvl w:ilvl="0" w:tplc="AF641092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548E9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42CFE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E87A52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8A9CF0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C88780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4E470E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2EAD9C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62FBAE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BDD7590"/>
    <w:multiLevelType w:val="hybridMultilevel"/>
    <w:tmpl w:val="C170679E"/>
    <w:lvl w:ilvl="0" w:tplc="9FEA586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961B7C" w:tentative="1">
      <w:start w:val="1"/>
      <w:numFmt w:val="bullet"/>
      <w:lvlText w:val="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C4DA26" w:tentative="1">
      <w:start w:val="1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08F248" w:tentative="1">
      <w:start w:val="1"/>
      <w:numFmt w:val="bullet"/>
      <w:lvlText w:val="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C4C526" w:tentative="1">
      <w:start w:val="1"/>
      <w:numFmt w:val="bullet"/>
      <w:lvlText w:val="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408F6A" w:tentative="1">
      <w:start w:val="1"/>
      <w:numFmt w:val="bullet"/>
      <w:lvlText w:val="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D22FA0" w:tentative="1">
      <w:start w:val="1"/>
      <w:numFmt w:val="bullet"/>
      <w:lvlText w:val="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36C666" w:tentative="1">
      <w:start w:val="1"/>
      <w:numFmt w:val="bullet"/>
      <w:lvlText w:val="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6E9AF6" w:tentative="1">
      <w:start w:val="1"/>
      <w:numFmt w:val="bullet"/>
      <w:lvlText w:val="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1676E57"/>
    <w:multiLevelType w:val="hybridMultilevel"/>
    <w:tmpl w:val="EEB63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245CDA"/>
    <w:multiLevelType w:val="hybridMultilevel"/>
    <w:tmpl w:val="A1468B0C"/>
    <w:lvl w:ilvl="0" w:tplc="CAF48E9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85D14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0C426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6AC2E" w:tentative="1">
      <w:start w:val="1"/>
      <w:numFmt w:val="bullet"/>
      <w:lvlText w:val=""/>
      <w:lvlPicBulletId w:val="5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456B8" w:tentative="1">
      <w:start w:val="1"/>
      <w:numFmt w:val="bullet"/>
      <w:lvlText w:val=""/>
      <w:lvlPicBulletId w:val="5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6D3B4" w:tentative="1">
      <w:start w:val="1"/>
      <w:numFmt w:val="bullet"/>
      <w:lvlText w:val=""/>
      <w:lvlPicBulletId w:val="5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903BCE" w:tentative="1">
      <w:start w:val="1"/>
      <w:numFmt w:val="bullet"/>
      <w:lvlText w:val=""/>
      <w:lvlPicBulletId w:val="5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459BA" w:tentative="1">
      <w:start w:val="1"/>
      <w:numFmt w:val="bullet"/>
      <w:lvlText w:val=""/>
      <w:lvlPicBulletId w:val="5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886578" w:tentative="1">
      <w:start w:val="1"/>
      <w:numFmt w:val="bullet"/>
      <w:lvlText w:val=""/>
      <w:lvlPicBulletId w:val="5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00C5B97"/>
    <w:multiLevelType w:val="hybridMultilevel"/>
    <w:tmpl w:val="174282CE"/>
    <w:lvl w:ilvl="0" w:tplc="8B5CBC4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4A44E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6584A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090C6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C5B3E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A80796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43434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6F486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F0EEC6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207332"/>
    <w:multiLevelType w:val="hybridMultilevel"/>
    <w:tmpl w:val="0ECAA31C"/>
    <w:lvl w:ilvl="0" w:tplc="EABA69C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76284C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D6892A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2624D6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07968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9394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41CF8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ED854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C7D04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EE5E53"/>
    <w:multiLevelType w:val="hybridMultilevel"/>
    <w:tmpl w:val="A12A7156"/>
    <w:lvl w:ilvl="0" w:tplc="54D4DCA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56D46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628B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2410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224C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0272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E833E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0DD0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0AAB1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44B3A7A"/>
    <w:multiLevelType w:val="hybridMultilevel"/>
    <w:tmpl w:val="3B68937E"/>
    <w:lvl w:ilvl="0" w:tplc="C91E33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66E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C2B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29E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E1A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413C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EB8F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883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A3F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6"/>
  </w:num>
  <w:num w:numId="5">
    <w:abstractNumId w:val="4"/>
  </w:num>
  <w:num w:numId="6">
    <w:abstractNumId w:val="2"/>
  </w:num>
  <w:num w:numId="7">
    <w:abstractNumId w:val="16"/>
  </w:num>
  <w:num w:numId="8">
    <w:abstractNumId w:val="17"/>
  </w:num>
  <w:num w:numId="9">
    <w:abstractNumId w:val="8"/>
  </w:num>
  <w:num w:numId="10">
    <w:abstractNumId w:val="7"/>
  </w:num>
  <w:num w:numId="11">
    <w:abstractNumId w:val="5"/>
  </w:num>
  <w:num w:numId="12">
    <w:abstractNumId w:val="12"/>
  </w:num>
  <w:num w:numId="13">
    <w:abstractNumId w:val="19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E8A"/>
    <w:rsid w:val="00046C11"/>
    <w:rsid w:val="000D5C90"/>
    <w:rsid w:val="000E253C"/>
    <w:rsid w:val="000E767D"/>
    <w:rsid w:val="000F4263"/>
    <w:rsid w:val="000F4AB4"/>
    <w:rsid w:val="00150F38"/>
    <w:rsid w:val="00173DFB"/>
    <w:rsid w:val="00241199"/>
    <w:rsid w:val="00295E66"/>
    <w:rsid w:val="00313A3B"/>
    <w:rsid w:val="0031576A"/>
    <w:rsid w:val="003C3731"/>
    <w:rsid w:val="00402E8A"/>
    <w:rsid w:val="004B0C29"/>
    <w:rsid w:val="00762BBE"/>
    <w:rsid w:val="00771BDD"/>
    <w:rsid w:val="007A4931"/>
    <w:rsid w:val="00861042"/>
    <w:rsid w:val="00881A8A"/>
    <w:rsid w:val="009D4450"/>
    <w:rsid w:val="00AC1CD1"/>
    <w:rsid w:val="00B071D6"/>
    <w:rsid w:val="00BB4A00"/>
    <w:rsid w:val="00BF261E"/>
    <w:rsid w:val="00C2061F"/>
    <w:rsid w:val="00CB2869"/>
    <w:rsid w:val="00D24B56"/>
    <w:rsid w:val="00D62323"/>
    <w:rsid w:val="00D92AFC"/>
    <w:rsid w:val="00DB4DC5"/>
    <w:rsid w:val="00E02802"/>
    <w:rsid w:val="00ED6F82"/>
    <w:rsid w:val="00F914D6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38FD0F3C-2A10-4BC7-B761-C9636AD9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Arial"/>
    <w:rsid w:val="00BF261E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18"/>
      <w:szCs w:val="18"/>
    </w:rPr>
  </w:style>
  <w:style w:type="paragraph" w:styleId="2">
    <w:name w:val="Body Text 2"/>
    <w:basedOn w:val="a"/>
    <w:rsid w:val="000E767D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17.jpeg"/><Relationship Id="rId3" Type="http://schemas.openxmlformats.org/officeDocument/2006/relationships/settings" Target="settings.xml"/><Relationship Id="rId7" Type="http://schemas.openxmlformats.org/officeDocument/2006/relationships/image" Target="media/image11.jpeg"/><Relationship Id="rId12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image" Target="media/image15.emf"/><Relationship Id="rId5" Type="http://schemas.openxmlformats.org/officeDocument/2006/relationships/image" Target="media/image9.png"/><Relationship Id="rId15" Type="http://schemas.openxmlformats.org/officeDocument/2006/relationships/fontTable" Target="fontTable.xml"/><Relationship Id="rId10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13.jpeg"/><Relationship Id="rId14" Type="http://schemas.openxmlformats.org/officeDocument/2006/relationships/image" Target="media/image18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6154</Words>
  <Characters>35082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«ҚОСТАНАЙ  ҚАЛАСЫ ӘКІМДІГІНІҢ   БІЛІМ БӨЛІМІ»</vt:lpstr>
    </vt:vector>
  </TitlesOfParts>
  <Company>MoBIL GROUP</Company>
  <LinksUpToDate>false</LinksUpToDate>
  <CharactersWithSpaces>41154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«ҚОСТАНАЙ  ҚАЛАСЫ ӘКІМДІГІНІҢ   БІЛІМ БӨЛІМІ»</dc:title>
  <dc:subject/>
  <dc:creator>User</dc:creator>
  <cp:keywords/>
  <dc:description/>
  <cp:lastModifiedBy>Irina</cp:lastModifiedBy>
  <cp:revision>2</cp:revision>
  <dcterms:created xsi:type="dcterms:W3CDTF">2014-08-01T15:10:00Z</dcterms:created>
  <dcterms:modified xsi:type="dcterms:W3CDTF">2014-08-01T15:10:00Z</dcterms:modified>
</cp:coreProperties>
</file>