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689" w:rsidRDefault="00C20A02">
      <w:pPr>
        <w:jc w:val="center"/>
      </w:pPr>
      <w:r>
        <w:rPr>
          <w:color w:val="000000"/>
        </w:rPr>
        <w:t>Министерство общего и профессионального образования РФ</w:t>
      </w:r>
    </w:p>
    <w:p w:rsidR="00E17689" w:rsidRDefault="00C20A02">
      <w:pPr>
        <w:jc w:val="center"/>
      </w:pPr>
      <w:r>
        <w:t xml:space="preserve">Алтайский государственный технический университет </w:t>
      </w:r>
    </w:p>
    <w:p w:rsidR="00E17689" w:rsidRDefault="00C20A02">
      <w:pPr>
        <w:jc w:val="center"/>
      </w:pPr>
      <w:r>
        <w:t>им. И.И. Ползунова</w:t>
      </w:r>
    </w:p>
    <w:p w:rsidR="00E17689" w:rsidRDefault="00C20A02">
      <w:pPr>
        <w:pStyle w:val="7"/>
      </w:pPr>
      <w:r>
        <w:t>Бийский технологический институт</w:t>
      </w: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C20A02">
      <w:pPr>
        <w:jc w:val="center"/>
      </w:pPr>
      <w:r>
        <w:t>В.М. Корнилов</w:t>
      </w: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C20A02">
      <w:pPr>
        <w:jc w:val="center"/>
        <w:rPr>
          <w:b/>
          <w:caps/>
          <w:sz w:val="24"/>
        </w:rPr>
      </w:pPr>
      <w:r>
        <w:rPr>
          <w:b/>
          <w:caps/>
          <w:sz w:val="24"/>
        </w:rPr>
        <w:t xml:space="preserve">Конкретно - социологические </w:t>
      </w:r>
    </w:p>
    <w:p w:rsidR="00E17689" w:rsidRDefault="00C20A02">
      <w:pPr>
        <w:jc w:val="center"/>
        <w:rPr>
          <w:b/>
          <w:sz w:val="22"/>
        </w:rPr>
      </w:pPr>
      <w:r>
        <w:rPr>
          <w:b/>
          <w:caps/>
          <w:sz w:val="24"/>
        </w:rPr>
        <w:t>исследования</w:t>
      </w:r>
    </w:p>
    <w:p w:rsidR="00E17689" w:rsidRDefault="00E17689">
      <w:pPr>
        <w:jc w:val="center"/>
        <w:rPr>
          <w:b/>
          <w:sz w:val="22"/>
        </w:rPr>
      </w:pPr>
    </w:p>
    <w:p w:rsidR="00E17689" w:rsidRDefault="00C20A02">
      <w:pPr>
        <w:pStyle w:val="a5"/>
      </w:pPr>
      <w:r>
        <w:t xml:space="preserve">Методические рекомендации по составлению инструментария </w:t>
      </w:r>
    </w:p>
    <w:p w:rsidR="00E17689" w:rsidRDefault="00C20A02">
      <w:pPr>
        <w:pStyle w:val="a5"/>
      </w:pPr>
      <w:r>
        <w:t xml:space="preserve">конкретно-социологических исследований для студентов </w:t>
      </w:r>
    </w:p>
    <w:p w:rsidR="00E17689" w:rsidRDefault="00C20A02">
      <w:pPr>
        <w:pStyle w:val="a5"/>
      </w:pPr>
      <w:r>
        <w:t>технического вуза</w:t>
      </w: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E17689">
      <w:pPr>
        <w:jc w:val="center"/>
        <w:rPr>
          <w:b/>
          <w:sz w:val="22"/>
        </w:rPr>
      </w:pPr>
    </w:p>
    <w:p w:rsidR="00E17689" w:rsidRDefault="00C20A02">
      <w:pPr>
        <w:jc w:val="center"/>
      </w:pPr>
      <w:r>
        <w:t>Барнаул 1998</w:t>
      </w:r>
    </w:p>
    <w:p w:rsidR="00E17689" w:rsidRDefault="00E17689">
      <w:pPr>
        <w:ind w:firstLine="454"/>
        <w:jc w:val="center"/>
        <w:rPr>
          <w:b/>
          <w:color w:val="000000"/>
          <w:lang w:val="en-US"/>
        </w:rPr>
      </w:pPr>
    </w:p>
    <w:p w:rsidR="00E17689" w:rsidRDefault="00C20A02">
      <w:bookmarkStart w:id="0" w:name="_Toc420161246"/>
      <w:bookmarkStart w:id="1" w:name="_Toc420161650"/>
      <w:bookmarkStart w:id="2" w:name="_Toc420164478"/>
      <w:r>
        <w:t>УДК  316 К-67</w:t>
      </w:r>
    </w:p>
    <w:p w:rsidR="00E17689" w:rsidRDefault="00E17689">
      <w:pPr>
        <w:jc w:val="both"/>
      </w:pPr>
    </w:p>
    <w:p w:rsidR="00E17689" w:rsidRDefault="00C20A02">
      <w:pPr>
        <w:ind w:firstLine="454"/>
        <w:jc w:val="both"/>
        <w:rPr>
          <w:lang w:val="en-US"/>
        </w:rPr>
      </w:pPr>
      <w:r>
        <w:t>В.М. Корнилов.</w:t>
      </w:r>
      <w:r>
        <w:rPr>
          <w:lang w:val="en-US"/>
        </w:rPr>
        <w:t xml:space="preserve"> </w:t>
      </w:r>
      <w:r>
        <w:t>Конкретно-социологические исследования</w:t>
      </w:r>
      <w:r>
        <w:rPr>
          <w:lang w:val="en-US"/>
        </w:rPr>
        <w:t xml:space="preserve">: </w:t>
      </w:r>
      <w:r>
        <w:t>Методические рекомендации по составлению инструментария конкретно-социологических исследований для студентов технического вуза</w:t>
      </w:r>
      <w:r>
        <w:rPr>
          <w:lang w:val="en-US"/>
        </w:rPr>
        <w:t>.</w:t>
      </w:r>
    </w:p>
    <w:p w:rsidR="00E17689" w:rsidRDefault="00E17689">
      <w:pPr>
        <w:jc w:val="both"/>
        <w:rPr>
          <w:b/>
          <w:sz w:val="22"/>
        </w:rPr>
      </w:pPr>
    </w:p>
    <w:p w:rsidR="00E17689" w:rsidRDefault="00C20A02">
      <w:pPr>
        <w:pStyle w:val="a6"/>
      </w:pPr>
      <w:r>
        <w:rPr>
          <w:lang w:val="en-US"/>
        </w:rPr>
        <w:t xml:space="preserve">        </w:t>
      </w:r>
      <w:r>
        <w:t xml:space="preserve"> </w:t>
      </w:r>
    </w:p>
    <w:p w:rsidR="00E17689" w:rsidRDefault="00C20A02">
      <w:pPr>
        <w:pStyle w:val="a6"/>
      </w:pPr>
      <w:r>
        <w:t>Алт. гос. техн. ун-т  им. И.И. Ползунова, БТИ. -Бийск.</w:t>
      </w:r>
    </w:p>
    <w:p w:rsidR="00E17689" w:rsidRDefault="00C20A02">
      <w:pPr>
        <w:pStyle w:val="a6"/>
      </w:pPr>
      <w:r>
        <w:t>Из-во Алт. гос. техн. ун-та,  1998. - 38с.</w:t>
      </w:r>
    </w:p>
    <w:p w:rsidR="00E17689" w:rsidRDefault="00E17689">
      <w:pPr>
        <w:ind w:firstLine="454"/>
        <w:jc w:val="both"/>
        <w:rPr>
          <w:lang w:val="en-US"/>
        </w:rPr>
      </w:pPr>
    </w:p>
    <w:p w:rsidR="00E17689" w:rsidRDefault="00E17689">
      <w:pPr>
        <w:ind w:firstLine="454"/>
        <w:jc w:val="both"/>
        <w:rPr>
          <w:lang w:val="en-US"/>
        </w:rPr>
      </w:pPr>
    </w:p>
    <w:p w:rsidR="00E17689" w:rsidRDefault="00C20A02">
      <w:pPr>
        <w:pStyle w:val="a6"/>
        <w:spacing w:line="240" w:lineRule="atLeast"/>
      </w:pPr>
      <w:r>
        <w:t>Методические рекомендации дают возможность студентам ознакомиться с методикой и техникой составления инструментария конкретно-социологических исследований. Здесь же студенты найдут методический материал для самостоятельной работы по составлению социологической анкеты, бланк-интервью и социометрических карточек.</w:t>
      </w:r>
    </w:p>
    <w:p w:rsidR="00E17689" w:rsidRDefault="00E17689">
      <w:pPr>
        <w:pStyle w:val="a6"/>
        <w:spacing w:line="240" w:lineRule="atLeast"/>
      </w:pPr>
    </w:p>
    <w:p w:rsidR="00E17689" w:rsidRDefault="00E17689">
      <w:pPr>
        <w:pStyle w:val="a6"/>
        <w:spacing w:line="240" w:lineRule="atLeast"/>
      </w:pPr>
    </w:p>
    <w:p w:rsidR="00E17689" w:rsidRDefault="00E17689">
      <w:pPr>
        <w:pStyle w:val="a6"/>
        <w:spacing w:line="240" w:lineRule="atLeast"/>
      </w:pPr>
    </w:p>
    <w:p w:rsidR="00E17689" w:rsidRDefault="00E17689">
      <w:pPr>
        <w:pStyle w:val="a6"/>
        <w:spacing w:line="240" w:lineRule="atLeast"/>
      </w:pPr>
    </w:p>
    <w:p w:rsidR="00E17689" w:rsidRDefault="00E17689">
      <w:pPr>
        <w:pStyle w:val="a6"/>
        <w:spacing w:line="240" w:lineRule="atLeast"/>
      </w:pPr>
    </w:p>
    <w:p w:rsidR="00E17689" w:rsidRDefault="00C20A02">
      <w:r>
        <w:tab/>
      </w:r>
      <w:r>
        <w:tab/>
      </w:r>
      <w:r>
        <w:tab/>
      </w:r>
      <w:r>
        <w:tab/>
      </w:r>
      <w:r>
        <w:tab/>
      </w:r>
      <w:r>
        <w:tab/>
        <w:t>Рассмотрены и одобрены на заседании</w:t>
      </w:r>
    </w:p>
    <w:p w:rsidR="00E17689" w:rsidRDefault="00C20A02">
      <w:pPr>
        <w:ind w:left="2270" w:firstLine="454"/>
      </w:pPr>
      <w:r>
        <w:t>кафедры гуманитарных наук</w:t>
      </w:r>
    </w:p>
    <w:p w:rsidR="00E17689" w:rsidRDefault="00E17689"/>
    <w:p w:rsidR="00E17689" w:rsidRDefault="00C20A02">
      <w:pPr>
        <w:ind w:left="2270" w:firstLine="454"/>
      </w:pPr>
      <w:r>
        <w:t>Протокол №15 от 15.04.1998г.</w:t>
      </w:r>
    </w:p>
    <w:p w:rsidR="00E17689" w:rsidRDefault="00E17689">
      <w:pPr>
        <w:pStyle w:val="a6"/>
      </w:pPr>
    </w:p>
    <w:p w:rsidR="00E17689" w:rsidRDefault="00E17689">
      <w:pPr>
        <w:pStyle w:val="a6"/>
        <w:rPr>
          <w:lang w:val="en-US"/>
        </w:rPr>
      </w:pPr>
    </w:p>
    <w:p w:rsidR="00E17689" w:rsidRDefault="00E17689">
      <w:pPr>
        <w:pStyle w:val="a6"/>
        <w:rPr>
          <w:lang w:val="en-US"/>
        </w:rPr>
      </w:pPr>
    </w:p>
    <w:p w:rsidR="00E17689" w:rsidRDefault="00E17689">
      <w:pPr>
        <w:pStyle w:val="a6"/>
        <w:rPr>
          <w:lang w:val="en-US"/>
        </w:rPr>
      </w:pPr>
    </w:p>
    <w:p w:rsidR="00E17689" w:rsidRDefault="00E17689">
      <w:pPr>
        <w:pStyle w:val="a6"/>
        <w:rPr>
          <w:lang w:val="en-US"/>
        </w:rPr>
      </w:pPr>
    </w:p>
    <w:p w:rsidR="00E17689" w:rsidRDefault="00E17689">
      <w:pPr>
        <w:pStyle w:val="a6"/>
        <w:rPr>
          <w:lang w:val="en-US"/>
        </w:rPr>
      </w:pPr>
    </w:p>
    <w:p w:rsidR="00E17689" w:rsidRDefault="00E17689">
      <w:pPr>
        <w:pStyle w:val="a6"/>
        <w:rPr>
          <w:lang w:val="en-US"/>
        </w:rPr>
      </w:pPr>
    </w:p>
    <w:p w:rsidR="00E17689" w:rsidRDefault="00E17689">
      <w:pPr>
        <w:pStyle w:val="a6"/>
        <w:rPr>
          <w:lang w:val="en-US"/>
        </w:rPr>
      </w:pPr>
    </w:p>
    <w:p w:rsidR="00E17689" w:rsidRDefault="00C20A02">
      <w:pPr>
        <w:ind w:firstLine="454"/>
      </w:pPr>
      <w:r>
        <w:t xml:space="preserve">Рецензент:    зав. кафедрой экономики БиГПИ, доцент, </w:t>
      </w:r>
    </w:p>
    <w:p w:rsidR="00E17689" w:rsidRDefault="00C20A02">
      <w:pPr>
        <w:ind w:firstLine="454"/>
      </w:pPr>
      <w:r>
        <w:t xml:space="preserve">                     к.э.н. Ретунцев А.И.</w:t>
      </w:r>
    </w:p>
    <w:p w:rsidR="00E17689" w:rsidRDefault="00C20A02">
      <w:r>
        <w:t xml:space="preserve">                        </w:t>
      </w:r>
    </w:p>
    <w:p w:rsidR="00E17689" w:rsidRDefault="00C20A02">
      <w:pPr>
        <w:pStyle w:val="1"/>
        <w:ind w:firstLine="454"/>
        <w:rPr>
          <w:caps/>
        </w:rPr>
      </w:pPr>
      <w:r>
        <w:t xml:space="preserve">1 </w:t>
      </w:r>
      <w:r>
        <w:rPr>
          <w:caps/>
        </w:rPr>
        <w:t xml:space="preserve">Введение в теорию и практику </w:t>
      </w:r>
    </w:p>
    <w:p w:rsidR="00E17689" w:rsidRDefault="00C20A02">
      <w:pPr>
        <w:pStyle w:val="1"/>
        <w:ind w:firstLine="454"/>
        <w:rPr>
          <w:lang w:val="en-US"/>
        </w:rPr>
      </w:pPr>
      <w:r>
        <w:rPr>
          <w:caps/>
        </w:rPr>
        <w:t xml:space="preserve">   социологического исследования</w:t>
      </w:r>
      <w:bookmarkEnd w:id="0"/>
      <w:bookmarkEnd w:id="1"/>
      <w:bookmarkEnd w:id="2"/>
    </w:p>
    <w:p w:rsidR="00E17689" w:rsidRDefault="00E17689">
      <w:pPr>
        <w:ind w:firstLine="454"/>
        <w:jc w:val="center"/>
      </w:pPr>
    </w:p>
    <w:p w:rsidR="00E17689" w:rsidRDefault="00C20A02">
      <w:pPr>
        <w:pStyle w:val="20"/>
        <w:ind w:firstLine="454"/>
        <w:rPr>
          <w:lang w:val="en-US"/>
        </w:rPr>
      </w:pPr>
      <w:bookmarkStart w:id="3" w:name="_Toc420161247"/>
      <w:bookmarkStart w:id="4" w:name="_Toc420161651"/>
      <w:bookmarkStart w:id="5" w:name="_Toc420164479"/>
      <w:r>
        <w:t>1.1 Основные понятия социологического исследования</w:t>
      </w:r>
      <w:bookmarkEnd w:id="3"/>
      <w:bookmarkEnd w:id="4"/>
      <w:bookmarkEnd w:id="5"/>
    </w:p>
    <w:p w:rsidR="00E17689" w:rsidRDefault="00E17689">
      <w:pPr>
        <w:ind w:left="454"/>
        <w:jc w:val="both"/>
        <w:rPr>
          <w:b/>
        </w:rPr>
      </w:pPr>
    </w:p>
    <w:p w:rsidR="00E17689" w:rsidRDefault="00C20A02">
      <w:pPr>
        <w:ind w:firstLine="454"/>
        <w:jc w:val="both"/>
      </w:pPr>
      <w:r>
        <w:t>Важнейшим элементом социологического познания являются конкретно-социологические исследования - система теоретических и практических процедур, способствующих получению нового знания об эмпирическом объекте. При таких исследованиях изучаются значительное количество фактов, ограниченных во времени и пространстве, применяются особые процедуры и техника исследования: наблюдение, интервью, анкеты, изучение документов, деловая переписка, моделирование и эксперимент. На этапе статистического обобщения фактов составляются графики, таблицы, шкалы и проч.</w:t>
      </w:r>
    </w:p>
    <w:p w:rsidR="00E17689" w:rsidRDefault="00C20A02">
      <w:pPr>
        <w:ind w:firstLine="454"/>
        <w:jc w:val="both"/>
      </w:pPr>
      <w:r>
        <w:t xml:space="preserve">Такое исследование называется </w:t>
      </w:r>
      <w:r>
        <w:rPr>
          <w:b/>
        </w:rPr>
        <w:t>конкретным</w:t>
      </w:r>
      <w:r>
        <w:t xml:space="preserve"> в том смысле, что оно касается частных сторон, отдельных деталей социального целого, т.е. общества. Оно называется также </w:t>
      </w:r>
      <w:r>
        <w:rPr>
          <w:b/>
        </w:rPr>
        <w:t>эмпирическим</w:t>
      </w:r>
      <w:r>
        <w:t>, поскольку исходит из опыта, эмпирии, опирается на факты.</w:t>
      </w:r>
    </w:p>
    <w:p w:rsidR="00E17689" w:rsidRDefault="00C20A02">
      <w:pPr>
        <w:ind w:firstLine="454"/>
        <w:jc w:val="both"/>
      </w:pPr>
      <w:r>
        <w:t>Приступая к разработке инструментария (анкеты) конкретно-социологического исследования, необходимо познакомиться с его основными понятиями.</w:t>
      </w:r>
    </w:p>
    <w:p w:rsidR="00E17689" w:rsidRDefault="00C20A02">
      <w:pPr>
        <w:ind w:firstLine="454"/>
        <w:jc w:val="both"/>
      </w:pPr>
      <w:r>
        <w:rPr>
          <w:b/>
        </w:rPr>
        <w:t>Объект исследования</w:t>
      </w:r>
      <w:r>
        <w:t xml:space="preserve"> - это явления, процессы, события социальной действительности.</w:t>
      </w:r>
    </w:p>
    <w:p w:rsidR="00E17689" w:rsidRDefault="00C20A02">
      <w:pPr>
        <w:ind w:firstLine="454"/>
        <w:jc w:val="both"/>
      </w:pPr>
      <w:r>
        <w:rPr>
          <w:b/>
        </w:rPr>
        <w:t>Субъект исследования</w:t>
      </w:r>
      <w:r>
        <w:t xml:space="preserve"> - социолог-исследователь или социологическая исследовательская группа, лицо, проводящее социологическое исследование.</w:t>
      </w:r>
    </w:p>
    <w:p w:rsidR="00E17689" w:rsidRDefault="00C20A02">
      <w:pPr>
        <w:ind w:firstLine="454"/>
        <w:jc w:val="both"/>
      </w:pPr>
      <w:r>
        <w:rPr>
          <w:b/>
        </w:rPr>
        <w:t>Цель социологического исследования</w:t>
      </w:r>
      <w:r>
        <w:t xml:space="preserve"> - формулировка и решение главной исследовательской задачи, то, во имя чего и проводится исследование.</w:t>
      </w:r>
    </w:p>
    <w:p w:rsidR="00E17689" w:rsidRDefault="00C20A02">
      <w:pPr>
        <w:ind w:firstLine="454"/>
        <w:jc w:val="both"/>
      </w:pPr>
      <w:r>
        <w:rPr>
          <w:b/>
        </w:rPr>
        <w:t>Средства исследования</w:t>
      </w:r>
      <w:r>
        <w:t xml:space="preserve"> - научные, технические и организационные действия социолога.</w:t>
      </w:r>
    </w:p>
    <w:p w:rsidR="00E17689" w:rsidRDefault="00C20A02">
      <w:pPr>
        <w:ind w:firstLine="454"/>
        <w:jc w:val="both"/>
      </w:pPr>
      <w:r>
        <w:rPr>
          <w:b/>
        </w:rPr>
        <w:t>Результат социологического исследования</w:t>
      </w:r>
      <w:r>
        <w:t xml:space="preserve"> - это новые знания об объекте исследования или подтверждение уже известных знаний.</w:t>
      </w:r>
    </w:p>
    <w:p w:rsidR="00E17689" w:rsidRDefault="00C20A02">
      <w:pPr>
        <w:ind w:firstLine="454"/>
        <w:jc w:val="both"/>
      </w:pPr>
      <w:r>
        <w:t>Схематически структура процесса социологического исследования будет выглядеть следующим образом:</w:t>
      </w:r>
    </w:p>
    <w:p w:rsidR="00E17689" w:rsidRDefault="00E17689">
      <w:pPr>
        <w:ind w:firstLine="454"/>
        <w:jc w:val="both"/>
      </w:pPr>
    </w:p>
    <w:p w:rsidR="00E17689" w:rsidRDefault="00E17689">
      <w:pPr>
        <w:ind w:firstLine="454"/>
        <w:jc w:val="both"/>
      </w:pPr>
    </w:p>
    <w:p w:rsidR="00E17689" w:rsidRDefault="00E17689">
      <w:pPr>
        <w:ind w:firstLine="454"/>
        <w:jc w:val="both"/>
      </w:pPr>
    </w:p>
    <w:p w:rsidR="00E17689" w:rsidRDefault="009712FA">
      <w:pPr>
        <w:jc w:val="both"/>
      </w:pPr>
      <w:r>
        <w:rPr>
          <w:noProof/>
        </w:rPr>
        <w:pict>
          <v:rect id="_x0000_s1074" style="position:absolute;left:0;text-align:left;margin-left:.95pt;margin-top:.95pt;width:144.05pt;height:28.85pt;z-index:251679232;mso-position-horizontal:absolute;mso-position-horizontal-relative:text;mso-position-vertical:absolute;mso-position-vertical-relative:text" o:allowincell="f" filled="f" strokeweight="1.5pt"/>
        </w:pict>
      </w:r>
      <w:r w:rsidR="00C20A02">
        <w:t xml:space="preserve">   Общественная проблема,</w:t>
      </w:r>
    </w:p>
    <w:p w:rsidR="00E17689" w:rsidRDefault="00C20A02">
      <w:pPr>
        <w:jc w:val="both"/>
      </w:pPr>
      <w:r>
        <w:t xml:space="preserve">   цели и задачи исследования</w:t>
      </w:r>
    </w:p>
    <w:p w:rsidR="00E17689" w:rsidRDefault="009712FA">
      <w:pPr>
        <w:jc w:val="both"/>
      </w:pPr>
      <w:r>
        <w:rPr>
          <w:noProof/>
        </w:rPr>
        <w:pict>
          <v:line id="_x0000_s1052" style="position:absolute;left:0;text-align:left;flip:y;z-index:251657728;mso-position-horizontal:absolute;mso-position-horizontal-relative:text;mso-position-vertical:absolute;mso-position-vertical-relative:text" from="87.35pt,5.75pt" to="87.4pt,20.2pt" o:allowincell="f">
            <v:stroke startarrow="block" startarrowwidth="narrow" startarrowlength="short" endarrowwidth="narrow" endarrowlength="short"/>
          </v:line>
        </w:pict>
      </w:r>
      <w:r>
        <w:rPr>
          <w:noProof/>
        </w:rPr>
        <w:pict>
          <v:line id="_x0000_s1045" style="position:absolute;left:0;text-align:left;z-index:251651584;mso-position-horizontal:absolute;mso-position-horizontal-relative:text;mso-position-vertical:absolute;mso-position-vertical-relative:text" from="44.15pt,5.75pt" to="44.2pt,20.2pt" o:allowincell="f">
            <v:stroke startarrow="block" startarrowwidth="narrow" startarrowlength="short" endarrowwidth="narrow" endarrowlength="short"/>
          </v:line>
        </w:pict>
      </w:r>
    </w:p>
    <w:p w:rsidR="00E17689" w:rsidRDefault="009712FA">
      <w:pPr>
        <w:jc w:val="both"/>
      </w:pPr>
      <w:r>
        <w:rPr>
          <w:noProof/>
        </w:rPr>
        <w:pict>
          <v:rect id="_x0000_s1064" style="position:absolute;left:0;text-align:left;margin-left:231.35pt;margin-top:8.15pt;width:64.8pt;height:21.6pt;z-index:251668992;mso-position-horizontal:absolute;mso-position-horizontal-relative:text;mso-position-vertical:absolute;mso-position-vertical-relative:text" o:allowincell="f" filled="f" strokeweight="1.5pt"/>
        </w:pict>
      </w:r>
      <w:r>
        <w:rPr>
          <w:noProof/>
        </w:rPr>
        <w:pict>
          <v:rect id="_x0000_s1058" style="position:absolute;left:0;text-align:left;margin-left:137.75pt;margin-top:8.15pt;width:79.2pt;height:21.6pt;z-index:251663872;mso-position-horizontal:absolute;mso-position-horizontal-relative:text;mso-position-vertical:absolute;mso-position-vertical-relative:text" o:allowincell="f" filled="f" strokeweight="1.5pt"/>
        </w:pict>
      </w:r>
      <w:r>
        <w:rPr>
          <w:noProof/>
        </w:rPr>
        <w:pict>
          <v:rect id="_x0000_s1037" style="position:absolute;left:0;text-align:left;margin-left:8.15pt;margin-top:8.15pt;width:115.25pt;height:21.65pt;z-index:251644416;mso-position-horizontal:absolute;mso-position-horizontal-relative:text;mso-position-vertical:absolute;mso-position-vertical-relative:text" o:allowincell="f" filled="f" strokeweight="1.5pt"/>
        </w:pict>
      </w:r>
      <w:r w:rsidR="00C20A02">
        <w:t xml:space="preserve"> </w:t>
      </w:r>
    </w:p>
    <w:p w:rsidR="00E17689" w:rsidRDefault="009712FA">
      <w:pPr>
        <w:jc w:val="both"/>
      </w:pPr>
      <w:r>
        <w:rPr>
          <w:noProof/>
        </w:rPr>
        <w:pict>
          <v:line id="_x0000_s1072" style="position:absolute;left:0;text-align:left;z-index:251677184;mso-position-horizontal:absolute;mso-position-horizontal-relative:text;mso-position-vertical:absolute;mso-position-vertical-relative:text" from="216.95pt,5.75pt" to="231.4pt,5.8pt" o:allowincell="f">
            <v:stroke startarrowwidth="narrow" startarrowlength="short" endarrow="block" endarrowwidth="narrow" endarrowlength="short"/>
          </v:line>
        </w:pict>
      </w:r>
      <w:r>
        <w:rPr>
          <w:noProof/>
        </w:rPr>
        <w:pict>
          <v:line id="_x0000_s1068" style="position:absolute;left:0;text-align:left;z-index:251673088;mso-position-horizontal:absolute;mso-position-horizontal-relative:text;mso-position-vertical:absolute;mso-position-vertical-relative:text" from="123.5pt,4.5pt" to="137.95pt,4.55pt" o:allowincell="f">
            <v:stroke startarrowwidth="narrow" startarrowlength="short" endarrow="block" endarrowwidth="narrow" endarrowlength="short"/>
          </v:line>
        </w:pict>
      </w:r>
      <w:r w:rsidR="00C20A02">
        <w:t xml:space="preserve">      Субъект исследования             Средства КСИ</w:t>
      </w:r>
      <w:r w:rsidR="00C20A02">
        <w:tab/>
        <w:t xml:space="preserve">    Объект КСИ</w:t>
      </w:r>
    </w:p>
    <w:p w:rsidR="00E17689" w:rsidRDefault="00E17689">
      <w:pPr>
        <w:jc w:val="both"/>
      </w:pPr>
    </w:p>
    <w:p w:rsidR="00E17689" w:rsidRDefault="00C20A02">
      <w:pPr>
        <w:pStyle w:val="a6"/>
      </w:pPr>
      <w:r>
        <w:t>Таким образом, процесс социологического исследования в общем виде есть не что иное, как применение субъектом определенных средств для получения нового знания об объекте и выработка, на этой основе, выводов и рекомендаций для заинтересованных лиц и организаций.</w:t>
      </w:r>
    </w:p>
    <w:p w:rsidR="00E17689" w:rsidRDefault="00C20A02">
      <w:pPr>
        <w:ind w:firstLine="454"/>
        <w:jc w:val="both"/>
      </w:pPr>
      <w:r>
        <w:t>Исследование считается состоявшимся тогда, когда реализован определенный социальный заказ, получен  и выдан обществу соответствующий этому заказу результат.</w:t>
      </w:r>
    </w:p>
    <w:p w:rsidR="00E17689" w:rsidRDefault="00C20A02">
      <w:pPr>
        <w:ind w:firstLine="454"/>
        <w:jc w:val="both"/>
      </w:pPr>
      <w:r>
        <w:rPr>
          <w:b/>
        </w:rPr>
        <w:t>Методология социологического исследования</w:t>
      </w:r>
      <w:r>
        <w:t xml:space="preserve"> - учение о принципах построения, формах и методах научного познания практического освоения действительности. Методология может быть диалектическим или системно-структурным анализом.</w:t>
      </w:r>
    </w:p>
    <w:p w:rsidR="00E17689" w:rsidRDefault="00C20A02">
      <w:pPr>
        <w:ind w:firstLine="454"/>
        <w:jc w:val="both"/>
      </w:pPr>
      <w:r>
        <w:rPr>
          <w:b/>
        </w:rPr>
        <w:t>Метод социологического исследования</w:t>
      </w:r>
      <w:r>
        <w:rPr>
          <w:i/>
        </w:rPr>
        <w:t xml:space="preserve"> - </w:t>
      </w:r>
      <w:r>
        <w:t>это способ построения и обоснования системы знания. К конкретным методам в социологии относятся математико-статистические методы, методы сбора социологической информации: опрос, наблюдение, эксперимент и прочие.</w:t>
      </w:r>
    </w:p>
    <w:p w:rsidR="00E17689" w:rsidRDefault="00C20A02">
      <w:pPr>
        <w:ind w:firstLine="454"/>
        <w:jc w:val="both"/>
      </w:pPr>
      <w:r>
        <w:rPr>
          <w:b/>
        </w:rPr>
        <w:t>Методика социологического исследования</w:t>
      </w:r>
      <w:r>
        <w:rPr>
          <w:i/>
        </w:rPr>
        <w:t xml:space="preserve"> </w:t>
      </w:r>
      <w:r>
        <w:t>- сумма частных примеров, позволяющих применить тот или иной метод к данной специфической предметной области с целью накопления и систематизации эмпирического материала.</w:t>
      </w:r>
    </w:p>
    <w:p w:rsidR="00E17689" w:rsidRDefault="00C20A02">
      <w:pPr>
        <w:ind w:firstLine="454"/>
        <w:jc w:val="both"/>
      </w:pPr>
      <w:r>
        <w:rPr>
          <w:b/>
        </w:rPr>
        <w:t>Техника социологического исследования</w:t>
      </w:r>
      <w:r>
        <w:t xml:space="preserve"> - совокупность специальных приемов, цель которых - наиболее рациональное использование того или иного метода исследования.</w:t>
      </w:r>
    </w:p>
    <w:p w:rsidR="00E17689" w:rsidRDefault="00C20A02">
      <w:pPr>
        <w:ind w:firstLine="454"/>
        <w:jc w:val="both"/>
      </w:pPr>
      <w:r>
        <w:rPr>
          <w:b/>
        </w:rPr>
        <w:t>Процедура социологического исследования</w:t>
      </w:r>
      <w:r>
        <w:t xml:space="preserve"> - последовательность всех познавательных и организационных действий, способ организации исследования.</w:t>
      </w:r>
    </w:p>
    <w:p w:rsidR="00E17689" w:rsidRDefault="00C20A02">
      <w:pPr>
        <w:ind w:firstLine="454"/>
        <w:jc w:val="both"/>
      </w:pPr>
      <w:r>
        <w:rPr>
          <w:b/>
        </w:rPr>
        <w:t xml:space="preserve"> Программа социологического исследования</w:t>
      </w:r>
      <w:r>
        <w:t xml:space="preserve"> - это всестороннее теоретическое обоснование методологических подходов и методических приемов изучения определенного явления или процесса. Программа также определяет последовательность операций и приемов социологического исследования.</w:t>
      </w:r>
    </w:p>
    <w:p w:rsidR="00E17689" w:rsidRDefault="00C20A02">
      <w:pPr>
        <w:ind w:firstLine="454"/>
        <w:jc w:val="both"/>
      </w:pPr>
      <w:r>
        <w:rPr>
          <w:b/>
        </w:rPr>
        <w:t>Гипотеза социологического исследования</w:t>
      </w:r>
      <w:r>
        <w:t xml:space="preserve"> - это научное предположение, выдвигаемое для объяснения каких-либо фактов, явлений и процессов, которое нужно подтвердить или опровергнуть. Предварительное выдвижение гипотез может предопределить внутреннюю логику всего процесса исследования.</w:t>
      </w:r>
    </w:p>
    <w:p w:rsidR="00E17689" w:rsidRDefault="00E17689">
      <w:pPr>
        <w:ind w:firstLine="454"/>
        <w:jc w:val="both"/>
      </w:pPr>
    </w:p>
    <w:p w:rsidR="00E17689" w:rsidRDefault="00C20A02">
      <w:pPr>
        <w:pStyle w:val="20"/>
        <w:ind w:firstLine="454"/>
      </w:pPr>
      <w:bookmarkStart w:id="6" w:name="_Toc420161652"/>
      <w:bookmarkStart w:id="7" w:name="_Toc420164480"/>
      <w:r>
        <w:t>1.2 Основные этапы социологического исследования</w:t>
      </w:r>
      <w:bookmarkEnd w:id="6"/>
      <w:bookmarkEnd w:id="7"/>
    </w:p>
    <w:p w:rsidR="00E17689" w:rsidRDefault="00E17689">
      <w:pPr>
        <w:ind w:firstLine="454"/>
        <w:jc w:val="both"/>
        <w:rPr>
          <w:b/>
        </w:rPr>
      </w:pPr>
    </w:p>
    <w:p w:rsidR="00E17689" w:rsidRDefault="00C20A02">
      <w:pPr>
        <w:ind w:firstLine="454"/>
        <w:jc w:val="both"/>
      </w:pPr>
      <w:r>
        <w:t>В литературе по прикладным социологическим исследованиям встречаются различные схемы проведения социологического исследования. А.Г. Здравомыслов /Методология и процедура социологических исследований. М.,-1969. с.44./ считает, что в любом исследовании можно выделить пять этапов исследовательской процедуры:</w:t>
      </w:r>
    </w:p>
    <w:p w:rsidR="00E17689" w:rsidRDefault="00C20A02">
      <w:pPr>
        <w:ind w:firstLine="454"/>
        <w:jc w:val="both"/>
      </w:pPr>
      <w:r>
        <w:t>1. Составление программы исследования.</w:t>
      </w:r>
    </w:p>
    <w:p w:rsidR="00E17689" w:rsidRDefault="00C20A02">
      <w:pPr>
        <w:ind w:firstLine="454"/>
        <w:jc w:val="both"/>
      </w:pPr>
      <w:r>
        <w:t>2. Определение объекта и единиц наблюдения, т.е. процесс выборки. (Выборочная совокупность должна составлять 8-10 процентов от генеральной совокупности).</w:t>
      </w:r>
    </w:p>
    <w:p w:rsidR="00E17689" w:rsidRDefault="00C20A02">
      <w:pPr>
        <w:ind w:firstLine="454"/>
        <w:jc w:val="both"/>
      </w:pPr>
      <w:r>
        <w:t>3. Разработка средств сбора материала - методик исследования.</w:t>
      </w:r>
    </w:p>
    <w:p w:rsidR="00E17689" w:rsidRDefault="00C20A02">
      <w:pPr>
        <w:ind w:firstLine="454"/>
        <w:jc w:val="both"/>
      </w:pPr>
      <w:r>
        <w:t>4. Сбор материала.</w:t>
      </w:r>
    </w:p>
    <w:p w:rsidR="00E17689" w:rsidRDefault="00C20A02">
      <w:pPr>
        <w:ind w:firstLine="454"/>
        <w:jc w:val="both"/>
        <w:rPr>
          <w:lang w:val="en-US"/>
        </w:rPr>
      </w:pPr>
      <w:r>
        <w:t>5. Анализ собранного материала и его обобщение.</w:t>
      </w:r>
    </w:p>
    <w:p w:rsidR="00E17689" w:rsidRDefault="00C20A02">
      <w:pPr>
        <w:ind w:firstLine="454"/>
        <w:jc w:val="both"/>
      </w:pPr>
      <w:r>
        <w:t xml:space="preserve"> Социологи из Германии /см.: Процесс социального исследования. - М., 1975. с. 15-16./ выделяют три этапа исследования</w:t>
      </w:r>
      <w:r>
        <w:rPr>
          <w:lang w:val="en-US"/>
        </w:rPr>
        <w:t>:</w:t>
      </w:r>
    </w:p>
    <w:p w:rsidR="00E17689" w:rsidRDefault="00C20A02">
      <w:pPr>
        <w:ind w:firstLine="454"/>
        <w:jc w:val="both"/>
      </w:pPr>
      <w:r>
        <w:t>1. Основной этап: подготовка и организация исследования. Здесь в свою очередь можно выделить четыре задачи:</w:t>
      </w:r>
    </w:p>
    <w:p w:rsidR="00E17689" w:rsidRDefault="00C20A02">
      <w:pPr>
        <w:ind w:firstLine="454"/>
        <w:jc w:val="both"/>
      </w:pPr>
      <w:r>
        <w:t xml:space="preserve">- Определение цели исследования. </w:t>
      </w:r>
    </w:p>
    <w:p w:rsidR="00E17689" w:rsidRDefault="00C20A02">
      <w:pPr>
        <w:ind w:firstLine="454"/>
        <w:jc w:val="both"/>
      </w:pPr>
      <w:r>
        <w:t>- Разработка замысла исследования.</w:t>
      </w:r>
    </w:p>
    <w:p w:rsidR="00E17689" w:rsidRDefault="00C20A02">
      <w:pPr>
        <w:ind w:firstLine="454"/>
        <w:jc w:val="both"/>
      </w:pPr>
      <w:r>
        <w:t>- Организация процесса исследования.</w:t>
      </w:r>
    </w:p>
    <w:p w:rsidR="00E17689" w:rsidRDefault="00C20A02">
      <w:pPr>
        <w:ind w:firstLine="454"/>
        <w:jc w:val="both"/>
      </w:pPr>
      <w:r>
        <w:t>- Подготовка аналитических процедур.</w:t>
      </w:r>
    </w:p>
    <w:p w:rsidR="00E17689" w:rsidRDefault="00C20A02">
      <w:pPr>
        <w:ind w:firstLine="454"/>
        <w:jc w:val="both"/>
      </w:pPr>
      <w:r>
        <w:t>2. Основной этап: эмпирическое обследование и эксперимент.</w:t>
      </w:r>
    </w:p>
    <w:p w:rsidR="00E17689" w:rsidRDefault="00C20A02">
      <w:pPr>
        <w:ind w:firstLine="454"/>
        <w:jc w:val="both"/>
      </w:pPr>
      <w:r>
        <w:t>3. Основной этап: обработка эмпирических данных, подразделяющиеся на три задачи:</w:t>
      </w:r>
    </w:p>
    <w:p w:rsidR="00E17689" w:rsidRDefault="00C20A02">
      <w:pPr>
        <w:ind w:firstLine="454"/>
        <w:jc w:val="both"/>
      </w:pPr>
      <w:r>
        <w:t>- Статистическая обработка.</w:t>
      </w:r>
    </w:p>
    <w:p w:rsidR="00E17689" w:rsidRDefault="00C20A02">
      <w:pPr>
        <w:ind w:firstLine="454"/>
        <w:jc w:val="both"/>
      </w:pPr>
      <w:r>
        <w:t>- Теоретическая обработка.</w:t>
      </w:r>
    </w:p>
    <w:p w:rsidR="00E17689" w:rsidRDefault="00C20A02">
      <w:pPr>
        <w:ind w:firstLine="454"/>
        <w:jc w:val="both"/>
      </w:pPr>
      <w:r>
        <w:t>- Практическое применение полученных результатов.</w:t>
      </w:r>
    </w:p>
    <w:p w:rsidR="00E17689" w:rsidRDefault="00C20A02">
      <w:pPr>
        <w:ind w:firstLine="454"/>
        <w:jc w:val="both"/>
      </w:pPr>
      <w:r>
        <w:t>Конкретно-социологические исследования проводятся для решения проблем, возникающих в определенном трудовом коллективе в определенной сфере общественных отношений, и оформляются в виде социального заказа между организацией заказчиком и исследовательской группой социологов.</w:t>
      </w:r>
    </w:p>
    <w:p w:rsidR="00E17689" w:rsidRDefault="00C20A02">
      <w:pPr>
        <w:ind w:firstLine="454"/>
        <w:jc w:val="both"/>
      </w:pPr>
      <w:r>
        <w:t>Реально исследовательский процесс протекает в два этапа. Первый этап - подготовительный, второй собственно исследовательский.</w:t>
      </w:r>
    </w:p>
    <w:p w:rsidR="00E17689" w:rsidRDefault="00C20A02">
      <w:pPr>
        <w:ind w:firstLine="454"/>
        <w:jc w:val="both"/>
      </w:pPr>
      <w:r>
        <w:t>На подготовительном этапе уточняется социальный заказ, определяются цели и задачи социологического исследования, условия и сроки выполнения заказа, содержание и объем работ, расчет финансовых и людских ресурсов.</w:t>
      </w:r>
    </w:p>
    <w:p w:rsidR="00E17689" w:rsidRDefault="00C20A02">
      <w:pPr>
        <w:ind w:firstLine="454"/>
        <w:jc w:val="both"/>
      </w:pPr>
      <w:r>
        <w:t>На этом этапе исследовательская группа социологов заключает с заказчиком договор, где оговариваются условия оплаты и сроки выполнения исследования. Такой договор имеет характер юридического документа.</w:t>
      </w:r>
    </w:p>
    <w:p w:rsidR="00E17689" w:rsidRDefault="00C20A02">
      <w:pPr>
        <w:ind w:firstLine="454"/>
        <w:jc w:val="both"/>
      </w:pPr>
      <w:r>
        <w:t>Второй этап является собственно исследовательским. Он включает в себя весь процесс разработки и реализации программы исследования от определения и анализа проблемы до написания аналитического отчета и выдачи рекомендаций.</w:t>
      </w:r>
    </w:p>
    <w:p w:rsidR="00E17689" w:rsidRDefault="00E17689">
      <w:pPr>
        <w:ind w:firstLine="454"/>
        <w:jc w:val="both"/>
      </w:pPr>
    </w:p>
    <w:p w:rsidR="00E17689" w:rsidRDefault="00C20A02">
      <w:pPr>
        <w:pStyle w:val="20"/>
        <w:jc w:val="center"/>
      </w:pPr>
      <w:bookmarkStart w:id="8" w:name="_Toc420161653"/>
      <w:bookmarkStart w:id="9" w:name="_Toc420164481"/>
      <w:r>
        <w:t>1.3 Основные формы социологического исследования</w:t>
      </w:r>
      <w:bookmarkEnd w:id="8"/>
      <w:bookmarkEnd w:id="9"/>
    </w:p>
    <w:p w:rsidR="00E17689" w:rsidRDefault="00E17689">
      <w:pPr>
        <w:ind w:left="454"/>
        <w:jc w:val="both"/>
        <w:rPr>
          <w:b/>
        </w:rPr>
      </w:pPr>
    </w:p>
    <w:p w:rsidR="00E17689" w:rsidRDefault="00C20A02">
      <w:pPr>
        <w:ind w:firstLine="454"/>
        <w:jc w:val="both"/>
      </w:pPr>
      <w:r>
        <w:t>Конкретная форма социологического исследования обусловлена характером поставленной в нем цели и выдвинутых задач. В зависимости от глубины количественного и качественного анализа объекта исследования, масштабности и сложности решаемых задач и различаются формы конкретно-социологического исследования.</w:t>
      </w:r>
    </w:p>
    <w:p w:rsidR="00E17689" w:rsidRDefault="00C20A02">
      <w:pPr>
        <w:ind w:firstLine="454"/>
        <w:jc w:val="both"/>
      </w:pPr>
      <w:r>
        <w:rPr>
          <w:b/>
        </w:rPr>
        <w:t>Разведывательное (пилотажное) исследование</w:t>
      </w:r>
      <w:r>
        <w:t>. Это наиболее простой вид конкретно-социологического анализа применяется в нескольких случаях. Во-первых, такое исследование применяется для "обкатки" инструментария исследования. Под последним понимаются методические документы, с помощью которых осуществляется сбор первичной социологической информации. К таковым относятся анкеты, бланк-интервью, опросные листы и проч.</w:t>
      </w:r>
    </w:p>
    <w:p w:rsidR="00E17689" w:rsidRDefault="00C20A02">
      <w:pPr>
        <w:ind w:firstLine="454"/>
        <w:jc w:val="both"/>
      </w:pPr>
      <w:r>
        <w:t>При "обкатке" социологической анкеты выясняется, на какие вопросы респонденты затрудняются ответить, либо не отвечают вообще. При анализе "отработавших" анкет такие вопросы следует переформулировать, т.е. сделать их более понятными для опрашиваемых.</w:t>
      </w:r>
    </w:p>
    <w:p w:rsidR="00E17689" w:rsidRDefault="00C20A02">
      <w:pPr>
        <w:ind w:firstLine="454"/>
        <w:jc w:val="both"/>
      </w:pPr>
      <w:r>
        <w:t xml:space="preserve">Во-вторых, пилотажное исследование может использоваться в качестве предварительного этапа более масштабных исследований, для получения дополнительной информации об объекте, уточнения и корректировки гипотез и задач исследования. </w:t>
      </w:r>
    </w:p>
    <w:p w:rsidR="00E17689" w:rsidRDefault="00C20A02">
      <w:pPr>
        <w:ind w:firstLine="454"/>
        <w:jc w:val="both"/>
      </w:pPr>
      <w:r>
        <w:rPr>
          <w:b/>
        </w:rPr>
        <w:t>Экспресс-опрос</w:t>
      </w:r>
      <w:r>
        <w:t>. Его цель  состоит в оперативном получении актуальной информации об объекте. Такое исследование направлено на выяснение отношения людей к острым политическим или экономическим событиям, политическим персоналиям. Все это называется зондажем общественного мнения. Нередко к таким опросам прибегают для оценки хода и результата избирательных компаний.</w:t>
      </w:r>
    </w:p>
    <w:p w:rsidR="00E17689" w:rsidRDefault="00C20A02">
      <w:pPr>
        <w:ind w:firstLine="454"/>
        <w:jc w:val="both"/>
      </w:pPr>
      <w:r>
        <w:rPr>
          <w:b/>
        </w:rPr>
        <w:t>Описательное исследование</w:t>
      </w:r>
      <w:r>
        <w:t>. По своим целям и задачам оно предполагает получение эмпирических сведений, дающих относительно целостное представление об изучаемом объекте, его элементах и структуре. Такое исследование обычно применяется, когда объектом является относительно большая общность людей с разнообразными качественными характеристиками. Это  может быть коллектив крупного предприятия, где работают люди различных профессий и категорий, имеющие различную квалификацию и образование, различающиеся по социально-демографическим и иным признакам.</w:t>
      </w:r>
    </w:p>
    <w:p w:rsidR="00E17689" w:rsidRDefault="00C20A02">
      <w:pPr>
        <w:ind w:firstLine="454"/>
        <w:jc w:val="both"/>
      </w:pPr>
      <w:r>
        <w:rPr>
          <w:b/>
        </w:rPr>
        <w:t>Статистическое исследование</w:t>
      </w:r>
      <w:r>
        <w:rPr>
          <w:i/>
        </w:rPr>
        <w:t xml:space="preserve">. </w:t>
      </w:r>
      <w:r>
        <w:t>Представляет собой совокупность методов и моделей прикладной математической статистики, используемых при сборе, обработке и анализе социологических факторов. Эти методы широко применяются в процессе выборки и при статистическом анализе эмпирического материала. На этой основе строятся таблицы, графики и шкалы. Без предварительной статистической обработки полученного эмпирического материала невозможны ни описательное ни аналитическое исследование.</w:t>
      </w:r>
    </w:p>
    <w:p w:rsidR="00E17689" w:rsidRDefault="00C20A02">
      <w:pPr>
        <w:ind w:firstLine="454"/>
        <w:jc w:val="both"/>
      </w:pPr>
      <w:r>
        <w:t xml:space="preserve"> </w:t>
      </w:r>
      <w:r>
        <w:rPr>
          <w:b/>
        </w:rPr>
        <w:t>Аналитическое исследование</w:t>
      </w:r>
      <w:r>
        <w:t>. Самый сложный, требующий высокой социологической квалификации, вид исследования. Если в описательном исследовании устанавливаются функциональные зависимости между отдельными элементами изучаемого объекта, то аналитическое исследование выясняет причинные связи  этих элементов.</w:t>
      </w:r>
    </w:p>
    <w:p w:rsidR="00E17689" w:rsidRDefault="00C20A02">
      <w:pPr>
        <w:ind w:firstLine="454"/>
        <w:jc w:val="both"/>
      </w:pPr>
      <w:r>
        <w:t>На фазе аналитического исследования делаются выводы и формулируются рекомендации для заинтересованных сторон. Завершающим  итогом такого исследования является практическое использование полученных результатов.</w:t>
      </w:r>
    </w:p>
    <w:p w:rsidR="00E17689" w:rsidRDefault="00C20A02">
      <w:pPr>
        <w:ind w:firstLine="454"/>
        <w:jc w:val="both"/>
        <w:rPr>
          <w:i/>
        </w:rPr>
      </w:pPr>
      <w:r>
        <w:t xml:space="preserve">Наряду с обязательными (они перечислены выше) формами, характерными для большинства конкретно-социологических исследований, применяют специфические формы, а точнее говоря, приемы исследования. К подобным формам-приемам относятся </w:t>
      </w:r>
      <w:r>
        <w:rPr>
          <w:b/>
        </w:rPr>
        <w:t>анкетирование и интервьюирование</w:t>
      </w:r>
      <w:r>
        <w:rPr>
          <w:i/>
        </w:rPr>
        <w:t>.</w:t>
      </w:r>
    </w:p>
    <w:p w:rsidR="00E17689" w:rsidRDefault="00C20A02">
      <w:pPr>
        <w:ind w:firstLine="454"/>
        <w:jc w:val="both"/>
      </w:pPr>
      <w:r>
        <w:t xml:space="preserve">При </w:t>
      </w:r>
      <w:r>
        <w:rPr>
          <w:b/>
        </w:rPr>
        <w:t>анкетировании</w:t>
      </w:r>
      <w:r>
        <w:rPr>
          <w:i/>
        </w:rPr>
        <w:t xml:space="preserve"> </w:t>
      </w:r>
      <w:r>
        <w:t>опрашиваемый сам заполняет вопросник в присутствии анкетера или без него. По форме проведения оно может быть индивидуальным или групповым. В последнем случае за короткое время можно опросить значительное число людей. Анкетирование бывает очным и заочным. Наиболее распространенными формами последнего являются: почтовый опрос;</w:t>
      </w:r>
      <w:r>
        <w:rPr>
          <w:lang w:val="en-US"/>
        </w:rPr>
        <w:t xml:space="preserve"> </w:t>
      </w:r>
      <w:r>
        <w:t>опрос через газету или журнал.</w:t>
      </w:r>
    </w:p>
    <w:p w:rsidR="00E17689" w:rsidRDefault="00C20A02">
      <w:pPr>
        <w:ind w:firstLine="454"/>
        <w:jc w:val="both"/>
      </w:pPr>
      <w:r>
        <w:rPr>
          <w:b/>
        </w:rPr>
        <w:t xml:space="preserve">Интервьюирование </w:t>
      </w:r>
      <w:r>
        <w:t>предполагает личное общение социолога с опрашиваемым, при котором интервьюер сам задает вопросы и фиксирует ответы. По форме проведения оно может быть прямым, "лицом к лицу" и опосредованным, например, по телефону.</w:t>
      </w:r>
    </w:p>
    <w:p w:rsidR="00E17689" w:rsidRDefault="00C20A02">
      <w:pPr>
        <w:ind w:firstLine="454"/>
        <w:jc w:val="both"/>
        <w:rPr>
          <w:lang w:val="en-US"/>
        </w:rPr>
      </w:pPr>
      <w:r>
        <w:t>Все вышеизложенное должно помочь студентам представить общую картину специфики конкретно-социологического исследования. Ниже мы рассмотрим методические особенности разработки инструментария КСИ - составление</w:t>
      </w:r>
      <w:r>
        <w:rPr>
          <w:b/>
        </w:rPr>
        <w:t xml:space="preserve"> социологической анкеты</w:t>
      </w:r>
      <w:r>
        <w:t>.</w:t>
      </w:r>
    </w:p>
    <w:p w:rsidR="00E17689" w:rsidRDefault="00E17689">
      <w:pPr>
        <w:ind w:firstLine="454"/>
        <w:jc w:val="both"/>
      </w:pPr>
    </w:p>
    <w:p w:rsidR="00E17689" w:rsidRDefault="00C20A02">
      <w:pPr>
        <w:pStyle w:val="20"/>
        <w:jc w:val="center"/>
        <w:rPr>
          <w:smallCaps/>
          <w:lang w:val="en-US"/>
        </w:rPr>
      </w:pPr>
      <w:bookmarkStart w:id="10" w:name="_Toc420164482"/>
      <w:r>
        <w:rPr>
          <w:smallCaps/>
        </w:rPr>
        <w:t>литература</w:t>
      </w:r>
      <w:bookmarkEnd w:id="10"/>
    </w:p>
    <w:p w:rsidR="00E17689" w:rsidRDefault="00E17689"/>
    <w:p w:rsidR="00E17689" w:rsidRDefault="00C20A02">
      <w:pPr>
        <w:ind w:firstLine="454"/>
        <w:jc w:val="both"/>
      </w:pPr>
      <w:r>
        <w:t>1. Гречихин В.Г. Лекции по методике и технике социологических исследований. - М. Изд-во МГУ, 1988.</w:t>
      </w:r>
    </w:p>
    <w:p w:rsidR="00E17689" w:rsidRDefault="00C20A02">
      <w:pPr>
        <w:ind w:firstLine="454"/>
        <w:jc w:val="both"/>
      </w:pPr>
      <w:r>
        <w:t>2. Здравомыслов А.Г. Методология и процедура социологических исследований. - М., 1969.</w:t>
      </w:r>
    </w:p>
    <w:p w:rsidR="00E17689" w:rsidRDefault="00C20A02">
      <w:pPr>
        <w:ind w:firstLine="454"/>
        <w:jc w:val="both"/>
      </w:pPr>
      <w:r>
        <w:t>3. Как провести социологическое исследование /Под ред. Горкова М.К. и Шереги Ф.Э. - М., 1990</w:t>
      </w:r>
    </w:p>
    <w:p w:rsidR="00E17689" w:rsidRDefault="00C20A02">
      <w:pPr>
        <w:ind w:firstLine="454"/>
        <w:jc w:val="both"/>
      </w:pPr>
      <w:r>
        <w:t>4. Краткий словарь по социологии. - М., 1989.</w:t>
      </w:r>
    </w:p>
    <w:p w:rsidR="00E17689" w:rsidRDefault="00C20A02">
      <w:pPr>
        <w:ind w:firstLine="454"/>
        <w:jc w:val="both"/>
      </w:pPr>
      <w:r>
        <w:t>5. Процесс социального исследования. Сб. статей. - М., 1975.</w:t>
      </w:r>
    </w:p>
    <w:p w:rsidR="00E17689" w:rsidRDefault="00E17689">
      <w:pPr>
        <w:pStyle w:val="20"/>
        <w:ind w:firstLine="454"/>
        <w:rPr>
          <w:lang w:val="en-US"/>
        </w:rPr>
      </w:pPr>
    </w:p>
    <w:p w:rsidR="00E17689" w:rsidRDefault="00C20A02">
      <w:pPr>
        <w:pStyle w:val="20"/>
        <w:jc w:val="center"/>
        <w:rPr>
          <w:smallCaps/>
          <w:lang w:val="en-US"/>
        </w:rPr>
      </w:pPr>
      <w:bookmarkStart w:id="11" w:name="_Toc420164483"/>
      <w:r>
        <w:rPr>
          <w:smallCaps/>
        </w:rPr>
        <w:t>вопросы для самопроверки</w:t>
      </w:r>
      <w:bookmarkEnd w:id="11"/>
    </w:p>
    <w:p w:rsidR="00E17689" w:rsidRDefault="00E17689"/>
    <w:p w:rsidR="00E17689" w:rsidRDefault="00C20A02">
      <w:pPr>
        <w:ind w:firstLine="454"/>
        <w:jc w:val="both"/>
      </w:pPr>
      <w:r>
        <w:t>1. Почему подобный тип исследований называется конкретно-социологическим? Эмпирическим? Прикладным?</w:t>
      </w:r>
    </w:p>
    <w:p w:rsidR="00E17689" w:rsidRDefault="00C20A02">
      <w:pPr>
        <w:ind w:firstLine="454"/>
        <w:jc w:val="both"/>
      </w:pPr>
      <w:r>
        <w:t>2. Прочитайте внимательно определения основных понятий социологического исследования и постарайтесь их запомнить.</w:t>
      </w:r>
    </w:p>
    <w:p w:rsidR="00E17689" w:rsidRDefault="00C20A02">
      <w:pPr>
        <w:ind w:firstLine="454"/>
        <w:jc w:val="both"/>
      </w:pPr>
      <w:r>
        <w:t>3. Чем отличается методология социологического исследования от метода и методики исследования?</w:t>
      </w:r>
    </w:p>
    <w:p w:rsidR="00E17689" w:rsidRDefault="00C20A02">
      <w:pPr>
        <w:ind w:firstLine="454"/>
        <w:jc w:val="both"/>
      </w:pPr>
      <w:r>
        <w:t>4. С какой целью составляется программа социологического исследования?</w:t>
      </w:r>
    </w:p>
    <w:p w:rsidR="00E17689" w:rsidRDefault="00C20A02">
      <w:pPr>
        <w:pStyle w:val="a6"/>
      </w:pPr>
      <w:r>
        <w:t xml:space="preserve">  5. Что такое "выборка", и  по  каким  основаниям она производится?</w:t>
      </w:r>
    </w:p>
    <w:p w:rsidR="00E17689" w:rsidRDefault="00C20A02">
      <w:pPr>
        <w:ind w:firstLine="454"/>
        <w:jc w:val="both"/>
      </w:pPr>
      <w:r>
        <w:t xml:space="preserve">  6. Назовите основные этапы социологического исследования. С чего начинается исследование, и чем оно завершается?</w:t>
      </w:r>
    </w:p>
    <w:p w:rsidR="00E17689" w:rsidRDefault="00C20A02">
      <w:pPr>
        <w:ind w:firstLine="454"/>
        <w:jc w:val="both"/>
      </w:pPr>
      <w:r>
        <w:t xml:space="preserve">  7. Назовите основные формы социологического исследования.</w:t>
      </w:r>
    </w:p>
    <w:p w:rsidR="00E17689" w:rsidRDefault="00C20A02">
      <w:pPr>
        <w:ind w:firstLine="454"/>
        <w:jc w:val="both"/>
      </w:pPr>
      <w:r>
        <w:t xml:space="preserve">  8. На основе каких исследований определяются рейтинги политиков?</w:t>
      </w:r>
    </w:p>
    <w:p w:rsidR="00E17689" w:rsidRDefault="00C20A02">
      <w:pPr>
        <w:ind w:firstLine="454"/>
        <w:jc w:val="both"/>
      </w:pPr>
      <w:r>
        <w:t xml:space="preserve">  9. В чем состоит единство и различие описательной и аналитической форм социологического исследования?</w:t>
      </w:r>
    </w:p>
    <w:p w:rsidR="00E17689" w:rsidRDefault="00C20A02">
      <w:pPr>
        <w:ind w:firstLine="454"/>
        <w:jc w:val="both"/>
      </w:pPr>
      <w:r>
        <w:t>10. Какие признаки указывают на теснейшую связь теории и практики в конкретно-социологических исследованиях?</w:t>
      </w:r>
    </w:p>
    <w:p w:rsidR="00E17689" w:rsidRDefault="00C20A02">
      <w:pPr>
        <w:numPr>
          <w:ilvl w:val="0"/>
          <w:numId w:val="1"/>
        </w:numPr>
        <w:jc w:val="both"/>
      </w:pPr>
      <w:r>
        <w:t>Чем отличается анкетирование от интервьюирования?</w:t>
      </w:r>
    </w:p>
    <w:p w:rsidR="00E17689" w:rsidRDefault="00E17689">
      <w:pPr>
        <w:ind w:left="454"/>
        <w:jc w:val="center"/>
        <w:rPr>
          <w:b/>
          <w:lang w:val="en-US"/>
        </w:rPr>
      </w:pPr>
      <w:bookmarkStart w:id="12" w:name="_Toc420161654"/>
      <w:bookmarkStart w:id="13" w:name="_Toc420164484"/>
    </w:p>
    <w:p w:rsidR="00E17689" w:rsidRDefault="00C20A02">
      <w:pPr>
        <w:pStyle w:val="1"/>
        <w:ind w:firstLine="454"/>
        <w:rPr>
          <w:caps/>
        </w:rPr>
      </w:pPr>
      <w:r>
        <w:rPr>
          <w:caps/>
        </w:rPr>
        <w:t>2 Особенности анкетного исследования</w:t>
      </w:r>
      <w:bookmarkEnd w:id="12"/>
      <w:bookmarkEnd w:id="13"/>
    </w:p>
    <w:p w:rsidR="00E17689" w:rsidRDefault="00E17689">
      <w:pPr>
        <w:ind w:left="454"/>
        <w:jc w:val="both"/>
      </w:pPr>
    </w:p>
    <w:p w:rsidR="00E17689" w:rsidRDefault="00C20A02">
      <w:pPr>
        <w:pStyle w:val="20"/>
        <w:ind w:firstLine="454"/>
      </w:pPr>
      <w:bookmarkStart w:id="14" w:name="_Toc420161655"/>
      <w:bookmarkStart w:id="15" w:name="_Toc420164485"/>
      <w:r>
        <w:t>2.1 Что такое анкета?</w:t>
      </w:r>
      <w:bookmarkEnd w:id="14"/>
      <w:bookmarkEnd w:id="15"/>
    </w:p>
    <w:p w:rsidR="00E17689" w:rsidRDefault="00E17689">
      <w:pPr>
        <w:ind w:left="454"/>
        <w:jc w:val="both"/>
        <w:rPr>
          <w:b/>
        </w:rPr>
      </w:pPr>
    </w:p>
    <w:p w:rsidR="00E17689" w:rsidRDefault="00C20A02">
      <w:pPr>
        <w:ind w:firstLine="454"/>
        <w:jc w:val="both"/>
      </w:pPr>
      <w:r>
        <w:t>В "Кратком словаре по социологии" анкета (в пер. с французского - расследование) - означает опросный лист, самостоятельно заполняемый опрашиваемым (респондентом) по указанным в нем правилам. Анкетные опросы широко используются для получения информации о фактическом положении вещей в изучаемой области явлений, их оценки, о мнениях, интересах и мотивах деятельности опрашиваемых.</w:t>
      </w:r>
    </w:p>
    <w:p w:rsidR="00E17689" w:rsidRDefault="00C20A02">
      <w:pPr>
        <w:jc w:val="both"/>
      </w:pPr>
      <w:r>
        <w:t xml:space="preserve">Анкетирование может быть индивидуальным и групповым. </w:t>
      </w:r>
    </w:p>
    <w:p w:rsidR="00E17689" w:rsidRDefault="00C20A02">
      <w:pPr>
        <w:ind w:firstLine="426"/>
        <w:jc w:val="both"/>
      </w:pPr>
      <w:r>
        <w:rPr>
          <w:b/>
        </w:rPr>
        <w:t>Групповое анкетирование</w:t>
      </w:r>
      <w:r>
        <w:rPr>
          <w:i/>
        </w:rPr>
        <w:t xml:space="preserve"> </w:t>
      </w:r>
      <w:r>
        <w:t>применяется по месту работы или учебы опрашиваемых. Анкеты раздаются в цехе, во время обеденного перерыва, в местах отдыха, куда приглашаются задействованные в опросе работники, или в учебных аудиториях, если анкетируются учащиеся и студенты.</w:t>
      </w:r>
    </w:p>
    <w:p w:rsidR="00E17689" w:rsidRDefault="00C20A02">
      <w:pPr>
        <w:ind w:firstLine="454"/>
        <w:jc w:val="both"/>
      </w:pPr>
      <w:r>
        <w:t>Наиболее оптимальный вариант, когда один анкетер работает с 15-20 респондентами. При этом обеспечивается стопроцентный возврат заполненных анкет, респонденты имеют возможность получить дополнительную информацию по заполнению анкеты, анкетер снабжает их ручками или карандашами по мере необходимости.</w:t>
      </w:r>
    </w:p>
    <w:p w:rsidR="00E17689" w:rsidRDefault="00C20A02">
      <w:pPr>
        <w:ind w:firstLine="454"/>
        <w:jc w:val="both"/>
      </w:pPr>
      <w:r>
        <w:rPr>
          <w:b/>
        </w:rPr>
        <w:t>При индивидуальном анкетировании</w:t>
      </w:r>
      <w:r>
        <w:t xml:space="preserve"> вопросники раздаются на рабочих местах или по месту жительства опрашиваемых, а время возврата анкеты специально обговаривается.</w:t>
      </w:r>
    </w:p>
    <w:p w:rsidR="00E17689" w:rsidRDefault="00C20A02">
      <w:pPr>
        <w:ind w:firstLine="454"/>
        <w:jc w:val="both"/>
      </w:pPr>
      <w:r>
        <w:t>Составление анкеты дело ответственное и трудоемкое. Социологическая анкета - это объединенная единым исследовательским замыслом система вопросов, направленных на выявление количественно-качественных характеристик объекта и предмета анализа. Чтобы анкета могла дать исследователю достоверную информацию, нужно знать и соблюдать ряд принципов ее конструирования и, прежде всего, особенности вопросов, из которых она состоит.</w:t>
      </w:r>
    </w:p>
    <w:p w:rsidR="00E17689" w:rsidRDefault="00E17689">
      <w:pPr>
        <w:pStyle w:val="20"/>
        <w:jc w:val="center"/>
        <w:rPr>
          <w:lang w:val="en-US"/>
        </w:rPr>
      </w:pPr>
      <w:bookmarkStart w:id="16" w:name="_Toc420161656"/>
      <w:bookmarkStart w:id="17" w:name="_Toc420164486"/>
    </w:p>
    <w:p w:rsidR="00E17689" w:rsidRDefault="00C20A02">
      <w:pPr>
        <w:pStyle w:val="20"/>
        <w:ind w:firstLine="454"/>
      </w:pPr>
      <w:r>
        <w:t>2.2 Структура анкеты</w:t>
      </w:r>
      <w:bookmarkEnd w:id="16"/>
      <w:bookmarkEnd w:id="17"/>
    </w:p>
    <w:p w:rsidR="00E17689" w:rsidRDefault="00E17689">
      <w:pPr>
        <w:ind w:left="454"/>
        <w:jc w:val="both"/>
        <w:rPr>
          <w:b/>
        </w:rPr>
      </w:pPr>
    </w:p>
    <w:p w:rsidR="00E17689" w:rsidRDefault="00C20A02">
      <w:pPr>
        <w:ind w:firstLine="454"/>
        <w:jc w:val="both"/>
      </w:pPr>
      <w:r>
        <w:t>Анкета начинается с указания на социологическую организацию, которая проводит исследование. Далее следует определение проблемы исследования и обращения к респондентам. На исследовательском сленге это называется "шапкой". Приводим пример (образец) титульного листа анкеты.</w:t>
      </w:r>
    </w:p>
    <w:p w:rsidR="00E17689" w:rsidRDefault="00C20A02">
      <w:pPr>
        <w:ind w:firstLine="454"/>
        <w:jc w:val="center"/>
        <w:rPr>
          <w:b/>
        </w:rPr>
      </w:pPr>
      <w:r>
        <w:rPr>
          <w:b/>
        </w:rPr>
        <w:t xml:space="preserve">                                                              Содержание заполненной </w:t>
      </w:r>
    </w:p>
    <w:p w:rsidR="00E17689" w:rsidRDefault="00C20A02">
      <w:pPr>
        <w:ind w:firstLine="454"/>
        <w:jc w:val="center"/>
        <w:rPr>
          <w:b/>
        </w:rPr>
      </w:pPr>
      <w:r>
        <w:rPr>
          <w:b/>
        </w:rPr>
        <w:t xml:space="preserve">                                                              анкеты не разглашается</w:t>
      </w:r>
    </w:p>
    <w:p w:rsidR="00E17689" w:rsidRDefault="00C20A02">
      <w:pPr>
        <w:jc w:val="center"/>
        <w:rPr>
          <w:b/>
          <w:lang w:val="en-US"/>
        </w:rPr>
      </w:pPr>
      <w:r>
        <w:rPr>
          <w:b/>
        </w:rPr>
        <w:t>Малое научно-социологическое предприятие «Логос»</w:t>
      </w:r>
    </w:p>
    <w:p w:rsidR="00E17689" w:rsidRDefault="00E17689">
      <w:pPr>
        <w:jc w:val="center"/>
        <w:rPr>
          <w:b/>
        </w:rPr>
      </w:pPr>
    </w:p>
    <w:p w:rsidR="00E17689" w:rsidRDefault="00C20A02">
      <w:pPr>
        <w:pStyle w:val="7"/>
        <w:rPr>
          <w:caps/>
          <w:lang w:val="en-US"/>
        </w:rPr>
      </w:pPr>
      <w:r>
        <w:rPr>
          <w:caps/>
        </w:rPr>
        <w:t>Анкета</w:t>
      </w:r>
    </w:p>
    <w:p w:rsidR="00E17689" w:rsidRDefault="00E17689">
      <w:pPr>
        <w:jc w:val="center"/>
        <w:rPr>
          <w:b/>
        </w:rPr>
      </w:pPr>
    </w:p>
    <w:p w:rsidR="00E17689" w:rsidRDefault="00C20A02">
      <w:pPr>
        <w:jc w:val="center"/>
        <w:rPr>
          <w:b/>
        </w:rPr>
      </w:pPr>
      <w:r>
        <w:rPr>
          <w:b/>
        </w:rPr>
        <w:t>Социальные проблемы взаимоотношений  между работниками</w:t>
      </w:r>
    </w:p>
    <w:p w:rsidR="00E17689" w:rsidRDefault="00C20A02">
      <w:pPr>
        <w:jc w:val="center"/>
        <w:rPr>
          <w:b/>
        </w:rPr>
      </w:pPr>
      <w:r>
        <w:rPr>
          <w:b/>
        </w:rPr>
        <w:t xml:space="preserve"> и администрацией Междуреченского транспортно-погрузочного объединения</w:t>
      </w:r>
    </w:p>
    <w:p w:rsidR="00E17689" w:rsidRDefault="00E17689">
      <w:pPr>
        <w:ind w:firstLine="454"/>
        <w:jc w:val="center"/>
        <w:rPr>
          <w:b/>
        </w:rPr>
      </w:pPr>
    </w:p>
    <w:p w:rsidR="00E17689" w:rsidRDefault="00C20A02">
      <w:pPr>
        <w:jc w:val="center"/>
        <w:rPr>
          <w:b/>
        </w:rPr>
      </w:pPr>
      <w:r>
        <w:rPr>
          <w:b/>
        </w:rPr>
        <w:t>Уважаемый товарищ!</w:t>
      </w:r>
    </w:p>
    <w:p w:rsidR="00E17689" w:rsidRDefault="00C20A02">
      <w:pPr>
        <w:ind w:firstLine="454"/>
        <w:jc w:val="both"/>
        <w:rPr>
          <w:i/>
        </w:rPr>
      </w:pPr>
      <w:r>
        <w:rPr>
          <w:i/>
        </w:rPr>
        <w:t>Для того чтобы выявить мнения трудящихся о возможном совершенствовании социальных и социально-психологических отношений между работниками и администрацией объединения, проводится данное социологическое исследование. Результаты исследования, выводы и рекомендации будут доведены до заинтересованных лиц и организаций с целью улучшения условий труда и морально-психологического климата в коллективе.</w:t>
      </w:r>
    </w:p>
    <w:p w:rsidR="00E17689" w:rsidRDefault="00C20A02">
      <w:pPr>
        <w:ind w:firstLine="454"/>
        <w:jc w:val="both"/>
        <w:rPr>
          <w:i/>
        </w:rPr>
      </w:pPr>
      <w:r>
        <w:rPr>
          <w:i/>
        </w:rPr>
        <w:t>Анкета весьма проста в заполнении. Вам предлагается вопрос и варианты ответа к нему. Нужно обвести кружком цифру против того варианта ответа, который наиболее соответствует Вашему мнению. Там, где в "примечании</w:t>
      </w:r>
      <w:r>
        <w:rPr>
          <w:i/>
          <w:lang w:val="en-US"/>
        </w:rPr>
        <w:t>"</w:t>
      </w:r>
      <w:r>
        <w:rPr>
          <w:i/>
        </w:rPr>
        <w:t xml:space="preserve"> указано на возможность выбора нескольких ответов - сделайте это.</w:t>
      </w:r>
    </w:p>
    <w:p w:rsidR="00E17689" w:rsidRDefault="00C20A02">
      <w:pPr>
        <w:ind w:firstLine="454"/>
        <w:jc w:val="both"/>
        <w:rPr>
          <w:i/>
        </w:rPr>
      </w:pPr>
      <w:r>
        <w:rPr>
          <w:i/>
        </w:rPr>
        <w:t>В ответах на некоторые из вопросов Вы должны сами написать свое предложение.</w:t>
      </w:r>
    </w:p>
    <w:p w:rsidR="00E17689" w:rsidRDefault="00C20A02">
      <w:pPr>
        <w:ind w:firstLine="454"/>
        <w:jc w:val="both"/>
        <w:rPr>
          <w:i/>
        </w:rPr>
      </w:pPr>
      <w:r>
        <w:rPr>
          <w:i/>
        </w:rPr>
        <w:t>Анкета анонимна, следовательно, сведения о себе указывать не нужно.</w:t>
      </w:r>
    </w:p>
    <w:p w:rsidR="00E17689" w:rsidRDefault="00C20A02">
      <w:pPr>
        <w:ind w:firstLine="454"/>
        <w:jc w:val="both"/>
      </w:pPr>
      <w:r>
        <w:t>Все вопросы, используемые в анкете, можно классифицировать</w:t>
      </w:r>
      <w:r>
        <w:rPr>
          <w:lang w:val="en-US"/>
        </w:rPr>
        <w:t>:</w:t>
      </w:r>
      <w:r>
        <w:t xml:space="preserve"> </w:t>
      </w:r>
      <w:r>
        <w:rPr>
          <w:b/>
        </w:rPr>
        <w:t>по содержанию</w:t>
      </w:r>
      <w:r>
        <w:t xml:space="preserve"> (вопросы о фактах сознания, о фактах поведения и о личности респондента)</w:t>
      </w:r>
      <w:r>
        <w:rPr>
          <w:lang w:val="en-US"/>
        </w:rPr>
        <w:t xml:space="preserve">; </w:t>
      </w:r>
      <w:r>
        <w:rPr>
          <w:b/>
        </w:rPr>
        <w:t>по форме</w:t>
      </w:r>
      <w:r>
        <w:t xml:space="preserve"> (открытые и закрытые, прямые и косвенные)</w:t>
      </w:r>
      <w:r>
        <w:rPr>
          <w:lang w:val="en-US"/>
        </w:rPr>
        <w:t xml:space="preserve">; </w:t>
      </w:r>
      <w:r>
        <w:rPr>
          <w:b/>
        </w:rPr>
        <w:t>по функции</w:t>
      </w:r>
      <w:r>
        <w:t xml:space="preserve"> (основные и не основные). Рассмотрим их подробнее.</w:t>
      </w:r>
    </w:p>
    <w:p w:rsidR="00E17689" w:rsidRDefault="00C20A02">
      <w:pPr>
        <w:ind w:firstLine="454"/>
        <w:jc w:val="both"/>
      </w:pPr>
      <w:r>
        <w:rPr>
          <w:b/>
        </w:rPr>
        <w:t>Вопросы о фактах сознания людей</w:t>
      </w:r>
      <w:r>
        <w:t xml:space="preserve"> направлены на выявление мнений, пожеланий, ожиданий, планов на будущее и т.п. Они могут касаться любых объектов, как связанных с личностью опрашиваемого или его окружающей средой, так и не имеющих к нему непосредственного отношения. Любое мнение, высказанное респондентом, представляет собой оценочное суждение, основанное на личных представлениях, и потому имеет субъективный характер.</w:t>
      </w:r>
    </w:p>
    <w:p w:rsidR="00E17689" w:rsidRDefault="00C20A02">
      <w:pPr>
        <w:ind w:firstLine="454"/>
        <w:jc w:val="both"/>
      </w:pPr>
      <w:r>
        <w:rPr>
          <w:b/>
        </w:rPr>
        <w:t>Вопросы о фактах поведения людей</w:t>
      </w:r>
      <w:r>
        <w:t xml:space="preserve"> выявляют поступки, действия, результаты деятельности людей.</w:t>
      </w:r>
    </w:p>
    <w:p w:rsidR="00E17689" w:rsidRDefault="00C20A02">
      <w:pPr>
        <w:ind w:firstLine="454"/>
        <w:jc w:val="both"/>
      </w:pPr>
      <w:r>
        <w:rPr>
          <w:b/>
        </w:rPr>
        <w:t>Вопросы о личности респондента</w:t>
      </w:r>
      <w:r>
        <w:t xml:space="preserve"> входят во все социологические анкеты, образуя </w:t>
      </w:r>
      <w:r>
        <w:rPr>
          <w:lang w:val="en-US"/>
        </w:rPr>
        <w:t>"</w:t>
      </w:r>
      <w:r>
        <w:t>паспортичку</w:t>
      </w:r>
      <w:r>
        <w:rPr>
          <w:lang w:val="en-US"/>
        </w:rPr>
        <w:t>"</w:t>
      </w:r>
      <w:r>
        <w:t>, или социально-демографический блок вопросов, выясняющих пол, возраст, национальность, образование, профессию, социальное положение и происхождение и т.д.</w:t>
      </w:r>
    </w:p>
    <w:p w:rsidR="00E17689" w:rsidRDefault="00C20A02">
      <w:pPr>
        <w:ind w:firstLine="454"/>
        <w:jc w:val="both"/>
      </w:pPr>
      <w:r>
        <w:t>Приводим примеры трех типов вопросов и ответы на них.</w:t>
      </w:r>
    </w:p>
    <w:p w:rsidR="00E17689" w:rsidRDefault="00C20A02">
      <w:pPr>
        <w:jc w:val="center"/>
        <w:rPr>
          <w:b/>
          <w:i/>
          <w:lang w:val="en-US"/>
        </w:rPr>
      </w:pPr>
      <w:r>
        <w:rPr>
          <w:b/>
          <w:i/>
        </w:rPr>
        <w:t>Вопросы о фактах сознания</w:t>
      </w:r>
      <w:r>
        <w:rPr>
          <w:b/>
          <w:i/>
          <w:lang w:val="en-US"/>
        </w:rPr>
        <w:t>:</w:t>
      </w:r>
    </w:p>
    <w:p w:rsidR="00E17689" w:rsidRDefault="00C20A02">
      <w:pPr>
        <w:ind w:firstLine="454"/>
        <w:jc w:val="both"/>
        <w:rPr>
          <w:b/>
        </w:rPr>
      </w:pPr>
      <w:r>
        <w:rPr>
          <w:b/>
        </w:rPr>
        <w:t>Удовлетворяет ли Вас оплата Вашего труда</w:t>
      </w:r>
      <w:r>
        <w:rPr>
          <w:b/>
          <w:lang w:val="en-US"/>
        </w:rPr>
        <w:t>?</w:t>
      </w:r>
    </w:p>
    <w:p w:rsidR="00E17689" w:rsidRDefault="00C20A02">
      <w:pPr>
        <w:ind w:firstLine="454"/>
        <w:jc w:val="both"/>
      </w:pPr>
      <w:r>
        <w:t>041    Да</w:t>
      </w:r>
    </w:p>
    <w:p w:rsidR="00E17689" w:rsidRDefault="00C20A02">
      <w:pPr>
        <w:ind w:firstLine="454"/>
        <w:jc w:val="both"/>
      </w:pPr>
      <w:r>
        <w:t>042    Скорее да, чем нет</w:t>
      </w:r>
    </w:p>
    <w:p w:rsidR="00E17689" w:rsidRDefault="00C20A02">
      <w:pPr>
        <w:ind w:firstLine="454"/>
        <w:jc w:val="both"/>
      </w:pPr>
      <w:r>
        <w:t>043    Скорее нет, чем да</w:t>
      </w:r>
    </w:p>
    <w:p w:rsidR="00E17689" w:rsidRDefault="00C20A02">
      <w:pPr>
        <w:ind w:firstLine="454"/>
        <w:jc w:val="both"/>
      </w:pPr>
      <w:r>
        <w:t>044    Нет</w:t>
      </w:r>
    </w:p>
    <w:p w:rsidR="00E17689" w:rsidRDefault="00C20A02">
      <w:pPr>
        <w:ind w:firstLine="454"/>
        <w:jc w:val="both"/>
      </w:pPr>
      <w:r>
        <w:t>045    Затрудняюсь ответить</w:t>
      </w:r>
    </w:p>
    <w:p w:rsidR="00E17689" w:rsidRDefault="00C20A02">
      <w:pPr>
        <w:jc w:val="center"/>
        <w:rPr>
          <w:b/>
          <w:i/>
        </w:rPr>
      </w:pPr>
      <w:r>
        <w:rPr>
          <w:b/>
          <w:i/>
        </w:rPr>
        <w:t>Вопросы о фактах поведения</w:t>
      </w:r>
      <w:r>
        <w:rPr>
          <w:b/>
          <w:i/>
          <w:lang w:val="en-US"/>
        </w:rPr>
        <w:t>:</w:t>
      </w:r>
    </w:p>
    <w:p w:rsidR="00E17689" w:rsidRDefault="00C20A02">
      <w:pPr>
        <w:ind w:firstLine="454"/>
        <w:jc w:val="both"/>
        <w:rPr>
          <w:b/>
        </w:rPr>
      </w:pPr>
      <w:r>
        <w:rPr>
          <w:b/>
        </w:rPr>
        <w:t>Имеете ли Вы возможность в обеденный перерыв принять горячую пищу</w:t>
      </w:r>
      <w:r>
        <w:rPr>
          <w:b/>
          <w:lang w:val="en-US"/>
        </w:rPr>
        <w:t>?</w:t>
      </w:r>
    </w:p>
    <w:p w:rsidR="00E17689" w:rsidRDefault="00C20A02">
      <w:pPr>
        <w:ind w:firstLine="454"/>
        <w:jc w:val="both"/>
      </w:pPr>
      <w:r>
        <w:t>065    Да</w:t>
      </w:r>
    </w:p>
    <w:p w:rsidR="00E17689" w:rsidRDefault="00C20A02">
      <w:pPr>
        <w:ind w:left="454"/>
        <w:jc w:val="both"/>
      </w:pPr>
      <w:r>
        <w:t>066    Нет</w:t>
      </w:r>
    </w:p>
    <w:p w:rsidR="00E17689" w:rsidRDefault="00C20A02">
      <w:pPr>
        <w:jc w:val="center"/>
        <w:rPr>
          <w:b/>
          <w:i/>
        </w:rPr>
      </w:pPr>
      <w:r>
        <w:rPr>
          <w:b/>
          <w:i/>
        </w:rPr>
        <w:t>Вопросы о личности респондента</w:t>
      </w:r>
      <w:r>
        <w:rPr>
          <w:b/>
          <w:i/>
          <w:lang w:val="en-US"/>
        </w:rPr>
        <w:t>:</w:t>
      </w:r>
    </w:p>
    <w:p w:rsidR="00E17689" w:rsidRDefault="00C20A02">
      <w:pPr>
        <w:ind w:firstLine="454"/>
        <w:jc w:val="both"/>
        <w:rPr>
          <w:b/>
          <w:i/>
        </w:rPr>
      </w:pPr>
      <w:r>
        <w:t xml:space="preserve">1. </w:t>
      </w:r>
      <w:r>
        <w:rPr>
          <w:b/>
        </w:rPr>
        <w:t>Ваш пол</w:t>
      </w:r>
      <w:r>
        <w:rPr>
          <w:b/>
          <w:lang w:val="en-US"/>
        </w:rPr>
        <w:t>?</w:t>
      </w:r>
    </w:p>
    <w:p w:rsidR="00E17689" w:rsidRDefault="00C20A02">
      <w:pPr>
        <w:ind w:firstLine="454"/>
        <w:jc w:val="both"/>
      </w:pPr>
      <w:r>
        <w:t>001    Муж.</w:t>
      </w:r>
    </w:p>
    <w:p w:rsidR="00E17689" w:rsidRDefault="00C20A02">
      <w:pPr>
        <w:ind w:firstLine="454"/>
        <w:jc w:val="both"/>
      </w:pPr>
      <w:r>
        <w:t>002    Жен.</w:t>
      </w:r>
    </w:p>
    <w:p w:rsidR="00E17689" w:rsidRDefault="00C20A02">
      <w:pPr>
        <w:ind w:firstLine="454"/>
        <w:jc w:val="both"/>
        <w:rPr>
          <w:b/>
        </w:rPr>
      </w:pPr>
      <w:r>
        <w:t>2.</w:t>
      </w:r>
      <w:r>
        <w:rPr>
          <w:b/>
        </w:rPr>
        <w:t xml:space="preserve"> Ваш возраст?</w:t>
      </w:r>
    </w:p>
    <w:p w:rsidR="00E17689" w:rsidRDefault="00C20A02">
      <w:pPr>
        <w:ind w:firstLine="454"/>
        <w:jc w:val="both"/>
      </w:pPr>
      <w:r>
        <w:t>003    До 20 лет</w:t>
      </w:r>
    </w:p>
    <w:p w:rsidR="00E17689" w:rsidRDefault="00C20A02">
      <w:pPr>
        <w:ind w:firstLine="454"/>
        <w:jc w:val="both"/>
      </w:pPr>
      <w:r>
        <w:t>004    20-25</w:t>
      </w:r>
    </w:p>
    <w:p w:rsidR="00E17689" w:rsidRDefault="00C20A02">
      <w:pPr>
        <w:ind w:firstLine="454"/>
        <w:jc w:val="both"/>
      </w:pPr>
      <w:r>
        <w:t>005    26-30</w:t>
      </w:r>
    </w:p>
    <w:p w:rsidR="00E17689" w:rsidRDefault="00C20A02">
      <w:pPr>
        <w:ind w:firstLine="454"/>
        <w:jc w:val="both"/>
      </w:pPr>
      <w:r>
        <w:t>006    31-40</w:t>
      </w:r>
    </w:p>
    <w:p w:rsidR="00E17689" w:rsidRDefault="00C20A02">
      <w:pPr>
        <w:ind w:firstLine="454"/>
        <w:jc w:val="both"/>
      </w:pPr>
      <w:r>
        <w:t>007    Старше 40 лет</w:t>
      </w:r>
    </w:p>
    <w:p w:rsidR="00E17689" w:rsidRDefault="00C20A02">
      <w:pPr>
        <w:ind w:firstLine="454"/>
        <w:jc w:val="both"/>
      </w:pPr>
      <w:r>
        <w:t xml:space="preserve">В социологических анкетах нередко ставятся вопросы, направленные на выяснение </w:t>
      </w:r>
      <w:r>
        <w:rPr>
          <w:b/>
        </w:rPr>
        <w:t>уровня информированности и знаний</w:t>
      </w:r>
      <w:r>
        <w:t xml:space="preserve"> по той или иной проблеме. Примером такого исследования является </w:t>
      </w:r>
      <w:r>
        <w:rPr>
          <w:lang w:val="en-US"/>
        </w:rPr>
        <w:t>"</w:t>
      </w:r>
      <w:r>
        <w:t>Экологическая анкета</w:t>
      </w:r>
      <w:r>
        <w:rPr>
          <w:lang w:val="en-US"/>
        </w:rPr>
        <w:t>"</w:t>
      </w:r>
      <w:r>
        <w:t xml:space="preserve"> для студентов в приложении к этим методическим рекомендациям.</w:t>
      </w:r>
    </w:p>
    <w:p w:rsidR="00E17689" w:rsidRDefault="00C20A02">
      <w:pPr>
        <w:ind w:firstLine="454"/>
        <w:jc w:val="both"/>
      </w:pPr>
      <w:r>
        <w:rPr>
          <w:b/>
        </w:rPr>
        <w:t>Закрытые и открытые вопросы</w:t>
      </w:r>
      <w:r>
        <w:rPr>
          <w:i/>
        </w:rPr>
        <w:t xml:space="preserve">. </w:t>
      </w:r>
      <w:r>
        <w:t>Закрытым вопрос называется в том случае, когда на него в анкете дается полный набор вариантов ответов. Прочитав их, опрашиваемый только обводит кружком код напротив того варианта, который совпадает с его мнением.</w:t>
      </w:r>
    </w:p>
    <w:p w:rsidR="00E17689" w:rsidRDefault="00C20A02">
      <w:pPr>
        <w:ind w:firstLine="454"/>
        <w:jc w:val="both"/>
        <w:rPr>
          <w:lang w:val="en-US"/>
        </w:rPr>
      </w:pPr>
      <w:r>
        <w:t xml:space="preserve">Закрытые вопросы могут быть </w:t>
      </w:r>
      <w:r>
        <w:rPr>
          <w:b/>
        </w:rPr>
        <w:t>альтернативными и неальтернативными</w:t>
      </w:r>
      <w:r>
        <w:t>. Альтернативные вопросы предполагают возможность выбора респондентом всего одного варианта ответа, в результате чего сумма ответов на все варианты, представленные в альтернативном вопросе, всегда составляют 100%. Пример такого вопроса</w:t>
      </w:r>
      <w:r>
        <w:rPr>
          <w:lang w:val="en-US"/>
        </w:rPr>
        <w:t>:</w:t>
      </w:r>
    </w:p>
    <w:p w:rsidR="00E17689" w:rsidRDefault="00C20A02">
      <w:pPr>
        <w:ind w:firstLine="454"/>
        <w:jc w:val="both"/>
        <w:rPr>
          <w:b/>
        </w:rPr>
      </w:pPr>
      <w:r>
        <w:rPr>
          <w:b/>
        </w:rPr>
        <w:t>Получаете ли Вы спецодежду, если на это имеете право</w:t>
      </w:r>
      <w:r>
        <w:rPr>
          <w:b/>
          <w:lang w:val="en-US"/>
        </w:rPr>
        <w:t>?</w:t>
      </w:r>
    </w:p>
    <w:p w:rsidR="00E17689" w:rsidRDefault="00C20A02">
      <w:pPr>
        <w:ind w:firstLine="454"/>
        <w:jc w:val="both"/>
      </w:pPr>
      <w:r>
        <w:t>069    Да</w:t>
      </w:r>
    </w:p>
    <w:p w:rsidR="00E17689" w:rsidRDefault="00C20A02">
      <w:pPr>
        <w:ind w:firstLine="454"/>
        <w:jc w:val="both"/>
      </w:pPr>
      <w:r>
        <w:t>070    Нет</w:t>
      </w:r>
    </w:p>
    <w:p w:rsidR="00E17689" w:rsidRDefault="00C20A02">
      <w:pPr>
        <w:ind w:firstLine="454"/>
        <w:jc w:val="both"/>
      </w:pPr>
      <w:r>
        <w:t>Неальтернативные вопросы допускают выбор респондентом нескольких вариантов ответов, поэтому их сумма может превышать 100%, например</w:t>
      </w:r>
      <w:r>
        <w:rPr>
          <w:lang w:val="en-US"/>
        </w:rPr>
        <w:t>:</w:t>
      </w:r>
    </w:p>
    <w:p w:rsidR="00E17689" w:rsidRDefault="00C20A02">
      <w:pPr>
        <w:ind w:firstLine="454"/>
        <w:jc w:val="both"/>
        <w:rPr>
          <w:b/>
        </w:rPr>
      </w:pPr>
      <w:r>
        <w:rPr>
          <w:b/>
        </w:rPr>
        <w:t>Что на Ваш взгляд, может улучшить организацию труда в Вашем коллективе? Выберите не боле трех позиций.</w:t>
      </w:r>
    </w:p>
    <w:p w:rsidR="00E17689" w:rsidRDefault="00C20A02">
      <w:pPr>
        <w:ind w:firstLine="454"/>
        <w:jc w:val="both"/>
      </w:pPr>
      <w:r>
        <w:t>241    Механизация и автоматизация труда</w:t>
      </w:r>
    </w:p>
    <w:p w:rsidR="00E17689" w:rsidRDefault="00C20A02">
      <w:pPr>
        <w:ind w:firstLine="454"/>
        <w:jc w:val="both"/>
      </w:pPr>
      <w:r>
        <w:t>242    Усиление ответственности за исполнение распоряжений, соблюдение дисциплины и установленного порядка</w:t>
      </w:r>
    </w:p>
    <w:p w:rsidR="00E17689" w:rsidRDefault="00C20A02">
      <w:pPr>
        <w:ind w:firstLine="454"/>
        <w:jc w:val="both"/>
      </w:pPr>
      <w:r>
        <w:t>243  Повышение профессионально - квалификационного уровня работников</w:t>
      </w:r>
    </w:p>
    <w:p w:rsidR="00E17689" w:rsidRDefault="00C20A02">
      <w:pPr>
        <w:pStyle w:val="a6"/>
      </w:pPr>
      <w:r>
        <w:t>244   Жесткая увязка заработка работника с количеством и качеством затраченного труда</w:t>
      </w:r>
    </w:p>
    <w:p w:rsidR="00E17689" w:rsidRDefault="00C20A02">
      <w:pPr>
        <w:ind w:firstLine="454"/>
      </w:pPr>
      <w:r>
        <w:t>245    Более    компетентное    исполнение   руководителями своих функций</w:t>
      </w:r>
    </w:p>
    <w:p w:rsidR="00E17689" w:rsidRDefault="00C20A02">
      <w:pPr>
        <w:ind w:firstLine="454"/>
        <w:jc w:val="both"/>
      </w:pPr>
      <w:r>
        <w:t>246  Расширение участия работников в решении вопросов производственной и общественной жизни коллектива</w:t>
      </w:r>
    </w:p>
    <w:p w:rsidR="00E17689" w:rsidRDefault="00C20A02">
      <w:pPr>
        <w:ind w:firstLine="454"/>
        <w:jc w:val="both"/>
      </w:pPr>
      <w:r>
        <w:t xml:space="preserve">Ответы на оба приведенных вопроса имеют </w:t>
      </w:r>
      <w:r>
        <w:rPr>
          <w:b/>
        </w:rPr>
        <w:t>линейную форму</w:t>
      </w:r>
      <w:r>
        <w:t xml:space="preserve"> расположения. В анкетах довольно часто используется </w:t>
      </w:r>
      <w:r>
        <w:rPr>
          <w:b/>
        </w:rPr>
        <w:t xml:space="preserve">и табличная форма </w:t>
      </w:r>
      <w:r>
        <w:t>ответов на закрытый или полузакрытый вопрос. Посмотрим пример:</w:t>
      </w:r>
    </w:p>
    <w:p w:rsidR="00E17689" w:rsidRDefault="00C20A02">
      <w:pPr>
        <w:ind w:firstLine="454"/>
        <w:jc w:val="both"/>
        <w:rPr>
          <w:b/>
        </w:rPr>
      </w:pPr>
      <w:r>
        <w:rPr>
          <w:b/>
        </w:rPr>
        <w:t>Оцените профессиональные качества своих руководителей.</w:t>
      </w:r>
    </w:p>
    <w:p w:rsidR="00E17689" w:rsidRDefault="00C20A02">
      <w:pPr>
        <w:ind w:firstLine="454"/>
        <w:jc w:val="both"/>
      </w:pPr>
      <w:r>
        <w:rPr>
          <w:i/>
        </w:rPr>
        <w:t>Примечание</w:t>
      </w:r>
      <w:r>
        <w:t>: В таблице указаны профессиональные качества, которыми должен обладать руководитель. Обведите кружком те кодовые номера, которые соответствуют Вашим представлениям о наличии или отсутствии нижеперечисленных качеств у Вашего непосредственного руководства.</w:t>
      </w:r>
    </w:p>
    <w:p w:rsidR="00E17689" w:rsidRDefault="00E17689">
      <w:pPr>
        <w:ind w:firstLine="454"/>
        <w:jc w:val="both"/>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921"/>
        <w:gridCol w:w="922"/>
      </w:tblGrid>
      <w:tr w:rsidR="00E17689">
        <w:tc>
          <w:tcPr>
            <w:tcW w:w="4253" w:type="dxa"/>
          </w:tcPr>
          <w:p w:rsidR="00E17689" w:rsidRDefault="00C20A02">
            <w:pPr>
              <w:jc w:val="both"/>
              <w:rPr>
                <w:sz w:val="18"/>
              </w:rPr>
            </w:pPr>
            <w:r>
              <w:rPr>
                <w:sz w:val="18"/>
              </w:rPr>
              <w:t>Профессиональные качества</w:t>
            </w:r>
          </w:p>
        </w:tc>
        <w:tc>
          <w:tcPr>
            <w:tcW w:w="921" w:type="dxa"/>
          </w:tcPr>
          <w:p w:rsidR="00E17689" w:rsidRDefault="00C20A02">
            <w:pPr>
              <w:jc w:val="center"/>
              <w:rPr>
                <w:sz w:val="18"/>
              </w:rPr>
            </w:pPr>
            <w:r>
              <w:rPr>
                <w:sz w:val="18"/>
              </w:rPr>
              <w:t>да</w:t>
            </w:r>
          </w:p>
        </w:tc>
        <w:tc>
          <w:tcPr>
            <w:tcW w:w="922" w:type="dxa"/>
          </w:tcPr>
          <w:p w:rsidR="00E17689" w:rsidRDefault="00C20A02">
            <w:pPr>
              <w:jc w:val="center"/>
              <w:rPr>
                <w:sz w:val="18"/>
              </w:rPr>
            </w:pPr>
            <w:r>
              <w:rPr>
                <w:sz w:val="18"/>
              </w:rPr>
              <w:t>нет</w:t>
            </w:r>
          </w:p>
        </w:tc>
      </w:tr>
      <w:tr w:rsidR="00E17689">
        <w:tc>
          <w:tcPr>
            <w:tcW w:w="4253" w:type="dxa"/>
          </w:tcPr>
          <w:p w:rsidR="00E17689" w:rsidRDefault="00C20A02">
            <w:pPr>
              <w:jc w:val="both"/>
              <w:rPr>
                <w:sz w:val="18"/>
              </w:rPr>
            </w:pPr>
            <w:r>
              <w:rPr>
                <w:sz w:val="18"/>
              </w:rPr>
              <w:t>1. Компетентность</w:t>
            </w:r>
          </w:p>
        </w:tc>
        <w:tc>
          <w:tcPr>
            <w:tcW w:w="921" w:type="dxa"/>
          </w:tcPr>
          <w:p w:rsidR="00E17689" w:rsidRDefault="00C20A02">
            <w:pPr>
              <w:jc w:val="center"/>
              <w:rPr>
                <w:sz w:val="18"/>
              </w:rPr>
            </w:pPr>
            <w:r>
              <w:rPr>
                <w:sz w:val="18"/>
              </w:rPr>
              <w:t>165</w:t>
            </w:r>
          </w:p>
        </w:tc>
        <w:tc>
          <w:tcPr>
            <w:tcW w:w="922" w:type="dxa"/>
          </w:tcPr>
          <w:p w:rsidR="00E17689" w:rsidRDefault="00C20A02">
            <w:pPr>
              <w:jc w:val="center"/>
              <w:rPr>
                <w:sz w:val="18"/>
              </w:rPr>
            </w:pPr>
            <w:r>
              <w:rPr>
                <w:sz w:val="18"/>
              </w:rPr>
              <w:t>166</w:t>
            </w:r>
          </w:p>
        </w:tc>
      </w:tr>
      <w:tr w:rsidR="00E17689">
        <w:tc>
          <w:tcPr>
            <w:tcW w:w="4253" w:type="dxa"/>
          </w:tcPr>
          <w:p w:rsidR="00E17689" w:rsidRDefault="00C20A02">
            <w:pPr>
              <w:jc w:val="both"/>
              <w:rPr>
                <w:sz w:val="18"/>
              </w:rPr>
            </w:pPr>
            <w:r>
              <w:rPr>
                <w:sz w:val="18"/>
              </w:rPr>
              <w:t>2. Высокие умственные способности</w:t>
            </w:r>
          </w:p>
        </w:tc>
        <w:tc>
          <w:tcPr>
            <w:tcW w:w="921" w:type="dxa"/>
          </w:tcPr>
          <w:p w:rsidR="00E17689" w:rsidRDefault="00C20A02">
            <w:pPr>
              <w:jc w:val="center"/>
              <w:rPr>
                <w:sz w:val="18"/>
              </w:rPr>
            </w:pPr>
            <w:r>
              <w:rPr>
                <w:sz w:val="18"/>
              </w:rPr>
              <w:t>167</w:t>
            </w:r>
          </w:p>
        </w:tc>
        <w:tc>
          <w:tcPr>
            <w:tcW w:w="922" w:type="dxa"/>
          </w:tcPr>
          <w:p w:rsidR="00E17689" w:rsidRDefault="00C20A02">
            <w:pPr>
              <w:jc w:val="center"/>
              <w:rPr>
                <w:sz w:val="18"/>
              </w:rPr>
            </w:pPr>
            <w:r>
              <w:rPr>
                <w:sz w:val="18"/>
              </w:rPr>
              <w:t>168</w:t>
            </w:r>
          </w:p>
        </w:tc>
      </w:tr>
      <w:tr w:rsidR="00E17689">
        <w:tc>
          <w:tcPr>
            <w:tcW w:w="4253" w:type="dxa"/>
          </w:tcPr>
          <w:p w:rsidR="00E17689" w:rsidRDefault="00C20A02">
            <w:pPr>
              <w:jc w:val="both"/>
              <w:rPr>
                <w:sz w:val="18"/>
              </w:rPr>
            </w:pPr>
            <w:r>
              <w:rPr>
                <w:sz w:val="18"/>
              </w:rPr>
              <w:t>3. Организаторские способности</w:t>
            </w:r>
          </w:p>
        </w:tc>
        <w:tc>
          <w:tcPr>
            <w:tcW w:w="921" w:type="dxa"/>
          </w:tcPr>
          <w:p w:rsidR="00E17689" w:rsidRDefault="00C20A02">
            <w:pPr>
              <w:jc w:val="center"/>
              <w:rPr>
                <w:sz w:val="18"/>
              </w:rPr>
            </w:pPr>
            <w:r>
              <w:rPr>
                <w:sz w:val="18"/>
              </w:rPr>
              <w:t>169</w:t>
            </w:r>
          </w:p>
        </w:tc>
        <w:tc>
          <w:tcPr>
            <w:tcW w:w="922" w:type="dxa"/>
          </w:tcPr>
          <w:p w:rsidR="00E17689" w:rsidRDefault="00C20A02">
            <w:pPr>
              <w:jc w:val="center"/>
              <w:rPr>
                <w:sz w:val="18"/>
              </w:rPr>
            </w:pPr>
            <w:r>
              <w:rPr>
                <w:sz w:val="18"/>
              </w:rPr>
              <w:t>170</w:t>
            </w:r>
          </w:p>
        </w:tc>
      </w:tr>
      <w:tr w:rsidR="00E17689">
        <w:tc>
          <w:tcPr>
            <w:tcW w:w="4253" w:type="dxa"/>
          </w:tcPr>
          <w:p w:rsidR="00E17689" w:rsidRDefault="00C20A02">
            <w:pPr>
              <w:jc w:val="both"/>
              <w:rPr>
                <w:sz w:val="18"/>
              </w:rPr>
            </w:pPr>
            <w:r>
              <w:rPr>
                <w:sz w:val="18"/>
              </w:rPr>
              <w:t>4. Способности к решению сложных задач</w:t>
            </w:r>
          </w:p>
        </w:tc>
        <w:tc>
          <w:tcPr>
            <w:tcW w:w="921" w:type="dxa"/>
          </w:tcPr>
          <w:p w:rsidR="00E17689" w:rsidRDefault="00C20A02">
            <w:pPr>
              <w:jc w:val="center"/>
              <w:rPr>
                <w:sz w:val="18"/>
              </w:rPr>
            </w:pPr>
            <w:r>
              <w:rPr>
                <w:sz w:val="18"/>
              </w:rPr>
              <w:t>171</w:t>
            </w:r>
          </w:p>
        </w:tc>
        <w:tc>
          <w:tcPr>
            <w:tcW w:w="922" w:type="dxa"/>
          </w:tcPr>
          <w:p w:rsidR="00E17689" w:rsidRDefault="00C20A02">
            <w:pPr>
              <w:jc w:val="center"/>
              <w:rPr>
                <w:sz w:val="18"/>
              </w:rPr>
            </w:pPr>
            <w:r>
              <w:rPr>
                <w:sz w:val="18"/>
              </w:rPr>
              <w:t>172</w:t>
            </w:r>
          </w:p>
        </w:tc>
      </w:tr>
      <w:tr w:rsidR="00E17689">
        <w:tc>
          <w:tcPr>
            <w:tcW w:w="4253" w:type="dxa"/>
          </w:tcPr>
          <w:p w:rsidR="00E17689" w:rsidRDefault="00C20A02">
            <w:pPr>
              <w:jc w:val="both"/>
              <w:rPr>
                <w:sz w:val="18"/>
              </w:rPr>
            </w:pPr>
            <w:r>
              <w:rPr>
                <w:sz w:val="18"/>
              </w:rPr>
              <w:t>5. Ответственность</w:t>
            </w:r>
          </w:p>
        </w:tc>
        <w:tc>
          <w:tcPr>
            <w:tcW w:w="921" w:type="dxa"/>
          </w:tcPr>
          <w:p w:rsidR="00E17689" w:rsidRDefault="00C20A02">
            <w:pPr>
              <w:jc w:val="center"/>
              <w:rPr>
                <w:sz w:val="18"/>
              </w:rPr>
            </w:pPr>
            <w:r>
              <w:rPr>
                <w:sz w:val="18"/>
              </w:rPr>
              <w:t>173</w:t>
            </w:r>
          </w:p>
        </w:tc>
        <w:tc>
          <w:tcPr>
            <w:tcW w:w="922" w:type="dxa"/>
          </w:tcPr>
          <w:p w:rsidR="00E17689" w:rsidRDefault="00C20A02">
            <w:pPr>
              <w:jc w:val="center"/>
              <w:rPr>
                <w:sz w:val="18"/>
              </w:rPr>
            </w:pPr>
            <w:r>
              <w:rPr>
                <w:sz w:val="18"/>
              </w:rPr>
              <w:t>174</w:t>
            </w:r>
          </w:p>
        </w:tc>
      </w:tr>
      <w:tr w:rsidR="00E17689">
        <w:tc>
          <w:tcPr>
            <w:tcW w:w="4253" w:type="dxa"/>
          </w:tcPr>
          <w:p w:rsidR="00E17689" w:rsidRDefault="00C20A02">
            <w:pPr>
              <w:jc w:val="both"/>
              <w:rPr>
                <w:sz w:val="18"/>
              </w:rPr>
            </w:pPr>
            <w:r>
              <w:rPr>
                <w:sz w:val="18"/>
              </w:rPr>
              <w:t>6. Заинтересованное отношение к делу</w:t>
            </w:r>
          </w:p>
        </w:tc>
        <w:tc>
          <w:tcPr>
            <w:tcW w:w="921" w:type="dxa"/>
          </w:tcPr>
          <w:p w:rsidR="00E17689" w:rsidRDefault="00C20A02">
            <w:pPr>
              <w:jc w:val="center"/>
              <w:rPr>
                <w:sz w:val="18"/>
              </w:rPr>
            </w:pPr>
            <w:r>
              <w:rPr>
                <w:sz w:val="18"/>
              </w:rPr>
              <w:t>175</w:t>
            </w:r>
          </w:p>
        </w:tc>
        <w:tc>
          <w:tcPr>
            <w:tcW w:w="922" w:type="dxa"/>
          </w:tcPr>
          <w:p w:rsidR="00E17689" w:rsidRDefault="00C20A02">
            <w:pPr>
              <w:jc w:val="center"/>
              <w:rPr>
                <w:sz w:val="18"/>
              </w:rPr>
            </w:pPr>
            <w:r>
              <w:rPr>
                <w:sz w:val="18"/>
              </w:rPr>
              <w:t>176</w:t>
            </w:r>
          </w:p>
        </w:tc>
      </w:tr>
      <w:tr w:rsidR="00E17689">
        <w:tc>
          <w:tcPr>
            <w:tcW w:w="4253" w:type="dxa"/>
          </w:tcPr>
          <w:p w:rsidR="00E17689" w:rsidRDefault="00C20A02">
            <w:pPr>
              <w:rPr>
                <w:sz w:val="18"/>
              </w:rPr>
            </w:pPr>
            <w:r>
              <w:rPr>
                <w:sz w:val="18"/>
              </w:rPr>
              <w:t xml:space="preserve">7. Умение  быстро ориентироваться во внештатных        </w:t>
            </w:r>
          </w:p>
          <w:p w:rsidR="00E17689" w:rsidRDefault="00C20A02">
            <w:pPr>
              <w:rPr>
                <w:sz w:val="18"/>
              </w:rPr>
            </w:pPr>
            <w:r>
              <w:rPr>
                <w:sz w:val="18"/>
              </w:rPr>
              <w:t xml:space="preserve">    ситуациях (авария, несчастный случай и пр.)</w:t>
            </w:r>
          </w:p>
        </w:tc>
        <w:tc>
          <w:tcPr>
            <w:tcW w:w="921" w:type="dxa"/>
          </w:tcPr>
          <w:p w:rsidR="00E17689" w:rsidRDefault="00E17689">
            <w:pPr>
              <w:jc w:val="center"/>
              <w:rPr>
                <w:sz w:val="18"/>
              </w:rPr>
            </w:pPr>
          </w:p>
          <w:p w:rsidR="00E17689" w:rsidRDefault="00C20A02">
            <w:pPr>
              <w:jc w:val="center"/>
              <w:rPr>
                <w:sz w:val="18"/>
              </w:rPr>
            </w:pPr>
            <w:r>
              <w:rPr>
                <w:sz w:val="18"/>
              </w:rPr>
              <w:t>177</w:t>
            </w:r>
          </w:p>
        </w:tc>
        <w:tc>
          <w:tcPr>
            <w:tcW w:w="922" w:type="dxa"/>
          </w:tcPr>
          <w:p w:rsidR="00E17689" w:rsidRDefault="00E17689">
            <w:pPr>
              <w:jc w:val="center"/>
              <w:rPr>
                <w:sz w:val="18"/>
              </w:rPr>
            </w:pPr>
          </w:p>
          <w:p w:rsidR="00E17689" w:rsidRDefault="00C20A02">
            <w:pPr>
              <w:jc w:val="center"/>
              <w:rPr>
                <w:sz w:val="18"/>
              </w:rPr>
            </w:pPr>
            <w:r>
              <w:rPr>
                <w:sz w:val="18"/>
              </w:rPr>
              <w:t>178</w:t>
            </w:r>
          </w:p>
        </w:tc>
      </w:tr>
      <w:tr w:rsidR="00E17689">
        <w:tc>
          <w:tcPr>
            <w:tcW w:w="4253" w:type="dxa"/>
          </w:tcPr>
          <w:p w:rsidR="00E17689" w:rsidRDefault="00C20A02">
            <w:pPr>
              <w:jc w:val="both"/>
              <w:rPr>
                <w:sz w:val="18"/>
              </w:rPr>
            </w:pPr>
            <w:r>
              <w:rPr>
                <w:sz w:val="18"/>
              </w:rPr>
              <w:t>8. Работоспособность</w:t>
            </w:r>
          </w:p>
        </w:tc>
        <w:tc>
          <w:tcPr>
            <w:tcW w:w="921" w:type="dxa"/>
          </w:tcPr>
          <w:p w:rsidR="00E17689" w:rsidRDefault="00C20A02">
            <w:pPr>
              <w:jc w:val="center"/>
              <w:rPr>
                <w:sz w:val="18"/>
              </w:rPr>
            </w:pPr>
            <w:r>
              <w:rPr>
                <w:sz w:val="18"/>
              </w:rPr>
              <w:t>179</w:t>
            </w:r>
          </w:p>
        </w:tc>
        <w:tc>
          <w:tcPr>
            <w:tcW w:w="922" w:type="dxa"/>
          </w:tcPr>
          <w:p w:rsidR="00E17689" w:rsidRDefault="00C20A02">
            <w:pPr>
              <w:jc w:val="center"/>
              <w:rPr>
                <w:sz w:val="18"/>
              </w:rPr>
            </w:pPr>
            <w:r>
              <w:rPr>
                <w:sz w:val="18"/>
              </w:rPr>
              <w:t>180</w:t>
            </w:r>
          </w:p>
        </w:tc>
      </w:tr>
      <w:tr w:rsidR="00E17689">
        <w:tc>
          <w:tcPr>
            <w:tcW w:w="4253" w:type="dxa"/>
          </w:tcPr>
          <w:p w:rsidR="00E17689" w:rsidRDefault="00C20A02">
            <w:pPr>
              <w:jc w:val="both"/>
              <w:rPr>
                <w:sz w:val="18"/>
              </w:rPr>
            </w:pPr>
            <w:r>
              <w:rPr>
                <w:sz w:val="18"/>
              </w:rPr>
              <w:t>9. Самокритичность</w:t>
            </w:r>
          </w:p>
        </w:tc>
        <w:tc>
          <w:tcPr>
            <w:tcW w:w="921" w:type="dxa"/>
          </w:tcPr>
          <w:p w:rsidR="00E17689" w:rsidRDefault="00C20A02">
            <w:pPr>
              <w:jc w:val="center"/>
              <w:rPr>
                <w:sz w:val="18"/>
              </w:rPr>
            </w:pPr>
            <w:r>
              <w:rPr>
                <w:sz w:val="18"/>
              </w:rPr>
              <w:t>181</w:t>
            </w:r>
          </w:p>
        </w:tc>
        <w:tc>
          <w:tcPr>
            <w:tcW w:w="922" w:type="dxa"/>
          </w:tcPr>
          <w:p w:rsidR="00E17689" w:rsidRDefault="00C20A02">
            <w:pPr>
              <w:jc w:val="center"/>
              <w:rPr>
                <w:sz w:val="18"/>
              </w:rPr>
            </w:pPr>
            <w:r>
              <w:rPr>
                <w:sz w:val="18"/>
              </w:rPr>
              <w:t>182</w:t>
            </w:r>
          </w:p>
        </w:tc>
      </w:tr>
    </w:tbl>
    <w:p w:rsidR="00E17689" w:rsidRDefault="00E17689">
      <w:pPr>
        <w:ind w:firstLine="454"/>
        <w:jc w:val="both"/>
      </w:pPr>
    </w:p>
    <w:p w:rsidR="00E17689" w:rsidRDefault="00C20A02">
      <w:pPr>
        <w:ind w:firstLine="454"/>
        <w:jc w:val="both"/>
      </w:pPr>
      <w:r>
        <w:t>В отличие от закрытых, открытые вопросы не содержат подсказок и не "навязывают" респонденту вариант ответа. Они дают возможность выразить свое мнение по данному вопросу во всей полноте и откровенности. Именно поэтому при помощи открытых вопросов можно собрать более богатую информацию, чем при помощи закрытых вопросов. Для примера приводим следующий открытый вопрос:</w:t>
      </w:r>
    </w:p>
    <w:p w:rsidR="00E17689" w:rsidRDefault="00C20A02">
      <w:pPr>
        <w:ind w:firstLine="454"/>
        <w:jc w:val="both"/>
      </w:pPr>
      <w:r>
        <w:rPr>
          <w:b/>
        </w:rPr>
        <w:t>Каковы на Ваш взгляд, перспективы развития российской промышленности? (напишите, пожалуйста)</w:t>
      </w:r>
      <w:r>
        <w:t xml:space="preserve"> ___________________ _____________________________________________________________</w:t>
      </w:r>
    </w:p>
    <w:p w:rsidR="00E17689" w:rsidRDefault="00C20A02">
      <w:pPr>
        <w:ind w:firstLine="454"/>
        <w:jc w:val="both"/>
      </w:pPr>
      <w:r>
        <w:t>271</w:t>
      </w:r>
      <w:r>
        <w:tab/>
        <w:t xml:space="preserve">   272      </w:t>
      </w:r>
      <w:r>
        <w:tab/>
        <w:t xml:space="preserve"> 273</w:t>
      </w:r>
      <w:r>
        <w:tab/>
        <w:t xml:space="preserve">            274</w:t>
      </w:r>
      <w:r>
        <w:tab/>
        <w:t xml:space="preserve">       </w:t>
      </w:r>
      <w:r>
        <w:tab/>
        <w:t>275</w:t>
      </w:r>
    </w:p>
    <w:p w:rsidR="00E17689" w:rsidRDefault="00C20A02">
      <w:pPr>
        <w:ind w:firstLine="454"/>
        <w:jc w:val="both"/>
      </w:pPr>
      <w:r>
        <w:t>Вместе с этим, открытыми вопросами не следует злоупотреблять, в анкете они должны составлять не более 2 процентов. Респонденты охотно отвечают на открытые вопросы, в том случае, когда хорошо информированы по данному вопросу. Если же предмет опроса им мало знаком или непривычен, сложен для анализа, то респонденты уклоняются от ответа или пишут банальности. Кроме того, следует иметь в виду, что среди опрашиваемых есть группы, которые боятся высказывать свое мнение, и умственно ленивые группы людей, которые не привыкли самостоятельно мыслить.</w:t>
      </w:r>
    </w:p>
    <w:p w:rsidR="00E17689" w:rsidRDefault="00C20A02">
      <w:pPr>
        <w:ind w:firstLine="454"/>
        <w:jc w:val="both"/>
      </w:pPr>
      <w:r>
        <w:rPr>
          <w:b/>
        </w:rPr>
        <w:t>Прямые и косвенные вопросы</w:t>
      </w:r>
      <w:r>
        <w:t>. Иногда в анкете ставятся вопросы, требующие критического отношения к себе, начальству, окружающей действительности, так называемые прямые вопросы, требующие оценочного отношения. Чтобы проверить объективность ответов на прямые вопросы требуется ставить косвенные вопросы, где респонденту предлагается воображаемая ситуация, не требующая оценки его личных качеств.</w:t>
      </w:r>
    </w:p>
    <w:p w:rsidR="00E17689" w:rsidRDefault="00C20A02">
      <w:pPr>
        <w:ind w:firstLine="454"/>
        <w:jc w:val="both"/>
      </w:pPr>
      <w:r>
        <w:t>Скажем, прямой вопрос: "</w:t>
      </w:r>
      <w:r>
        <w:rPr>
          <w:b/>
        </w:rPr>
        <w:t>Как Вы относитесь к своим товарищам по работе?</w:t>
      </w:r>
      <w:r>
        <w:t>" можно через несколько вопросов на другую тему продублировать косвенным вопросом: "</w:t>
      </w:r>
      <w:r>
        <w:rPr>
          <w:b/>
        </w:rPr>
        <w:t>Устраивают ли Вас сложившиеся взаимоотношения в коллективе?</w:t>
      </w:r>
      <w:r>
        <w:t>"</w:t>
      </w:r>
    </w:p>
    <w:p w:rsidR="00E17689" w:rsidRDefault="00C20A02">
      <w:pPr>
        <w:ind w:firstLine="454"/>
        <w:jc w:val="both"/>
      </w:pPr>
      <w:r>
        <w:t>Одним из методических приемов анкеты является предоставляемая респонденту возможность уклониться от ответа, выразить неопределенное мнение. Для этого предусматриваются варианты ответов: "затрудняюсь ответить", "бывает по-разному" и т.п.</w:t>
      </w:r>
    </w:p>
    <w:p w:rsidR="00E17689" w:rsidRDefault="00C20A02">
      <w:pPr>
        <w:ind w:firstLine="454"/>
        <w:jc w:val="both"/>
      </w:pPr>
      <w:r>
        <w:t xml:space="preserve">В анкетах применяются </w:t>
      </w:r>
      <w:r>
        <w:rPr>
          <w:b/>
        </w:rPr>
        <w:t>вопросы со стандартным набором ответов и "развернутым" набором ответов</w:t>
      </w:r>
      <w:r>
        <w:t>. В качестве первого варианта можно привести следующий:</w:t>
      </w:r>
    </w:p>
    <w:p w:rsidR="00E17689" w:rsidRDefault="00C20A02">
      <w:pPr>
        <w:ind w:firstLine="454"/>
        <w:jc w:val="both"/>
        <w:rPr>
          <w:b/>
        </w:rPr>
      </w:pPr>
      <w:r>
        <w:rPr>
          <w:b/>
        </w:rPr>
        <w:t>Возникают ли в Вашем коллективе конфликты на основе личных отношений?</w:t>
      </w:r>
    </w:p>
    <w:p w:rsidR="00E17689" w:rsidRDefault="00C20A02">
      <w:pPr>
        <w:ind w:firstLine="454"/>
        <w:jc w:val="both"/>
      </w:pPr>
      <w:r>
        <w:t>102    Да</w:t>
      </w:r>
    </w:p>
    <w:p w:rsidR="00E17689" w:rsidRDefault="00C20A02">
      <w:pPr>
        <w:ind w:firstLine="454"/>
        <w:jc w:val="both"/>
      </w:pPr>
      <w:r>
        <w:t>103    Скорее да, чем нет</w:t>
      </w:r>
    </w:p>
    <w:p w:rsidR="00E17689" w:rsidRDefault="00C20A02">
      <w:pPr>
        <w:ind w:firstLine="454"/>
        <w:jc w:val="both"/>
      </w:pPr>
      <w:r>
        <w:t>104    Скоре нет, чем да</w:t>
      </w:r>
    </w:p>
    <w:p w:rsidR="00E17689" w:rsidRDefault="00C20A02">
      <w:pPr>
        <w:ind w:firstLine="454"/>
        <w:jc w:val="both"/>
      </w:pPr>
      <w:r>
        <w:t>105    Нет</w:t>
      </w:r>
    </w:p>
    <w:p w:rsidR="00E17689" w:rsidRDefault="00C20A02">
      <w:pPr>
        <w:ind w:firstLine="454"/>
        <w:jc w:val="both"/>
      </w:pPr>
      <w:r>
        <w:t>106    Затрудняюсь ответить</w:t>
      </w:r>
    </w:p>
    <w:p w:rsidR="00E17689" w:rsidRDefault="00C20A02">
      <w:pPr>
        <w:ind w:firstLine="454"/>
        <w:jc w:val="both"/>
      </w:pPr>
      <w:r>
        <w:t>Вопрос с "развернутым" набором ответов можно сформулировать следующим образом:</w:t>
      </w:r>
    </w:p>
    <w:p w:rsidR="00E17689" w:rsidRDefault="00C20A02">
      <w:pPr>
        <w:ind w:firstLine="454"/>
        <w:jc w:val="both"/>
        <w:rPr>
          <w:b/>
        </w:rPr>
      </w:pPr>
      <w:r>
        <w:rPr>
          <w:b/>
        </w:rPr>
        <w:t>Какие качества больше всего Вы цените у руководителя?</w:t>
      </w:r>
    </w:p>
    <w:p w:rsidR="00E17689" w:rsidRDefault="00C20A02">
      <w:pPr>
        <w:ind w:firstLine="454"/>
        <w:jc w:val="both"/>
      </w:pPr>
      <w:r>
        <w:t>201    Направленность на работу с людьми</w:t>
      </w:r>
    </w:p>
    <w:p w:rsidR="00E17689" w:rsidRDefault="00C20A02">
      <w:pPr>
        <w:ind w:firstLine="454"/>
        <w:jc w:val="both"/>
      </w:pPr>
      <w:r>
        <w:t>202    Корректность, уважительное отношение к подчиненным</w:t>
      </w:r>
    </w:p>
    <w:p w:rsidR="00E17689" w:rsidRDefault="00C20A02">
      <w:pPr>
        <w:ind w:firstLine="454"/>
        <w:jc w:val="both"/>
      </w:pPr>
      <w:r>
        <w:t>203    Настойчивость и твердость в обращении</w:t>
      </w:r>
    </w:p>
    <w:p w:rsidR="00E17689" w:rsidRDefault="00C20A02">
      <w:pPr>
        <w:ind w:firstLine="454"/>
        <w:jc w:val="both"/>
      </w:pPr>
      <w:r>
        <w:t>204    Культура действий и поступков</w:t>
      </w:r>
    </w:p>
    <w:p w:rsidR="00E17689" w:rsidRDefault="00C20A02">
      <w:pPr>
        <w:ind w:firstLine="454"/>
        <w:jc w:val="both"/>
      </w:pPr>
      <w:r>
        <w:t>205    Умение выслушать и понять другого</w:t>
      </w:r>
    </w:p>
    <w:p w:rsidR="00E17689" w:rsidRDefault="00C20A02">
      <w:pPr>
        <w:ind w:firstLine="454"/>
        <w:jc w:val="both"/>
      </w:pPr>
      <w:r>
        <w:t>206    Готовность прийти на помощь</w:t>
      </w:r>
    </w:p>
    <w:p w:rsidR="00E17689" w:rsidRDefault="00C20A02">
      <w:pPr>
        <w:numPr>
          <w:ilvl w:val="0"/>
          <w:numId w:val="36"/>
        </w:numPr>
        <w:jc w:val="both"/>
      </w:pPr>
      <w:r>
        <w:t>Другие качества (напишите какие) _____________________</w:t>
      </w:r>
    </w:p>
    <w:p w:rsidR="00E17689" w:rsidRDefault="00C20A02">
      <w:pPr>
        <w:ind w:firstLine="454"/>
        <w:jc w:val="both"/>
      </w:pPr>
      <w:r>
        <w:t>Завершим разговор о структуре анкеты определением места в ней "паспортички" или социально-демографического блока. Если анкета небольшая по объему и несложная по содержанию, то "паспортичку" можно помещать в ее начале. В данном качестве она может послужить социологической "разминкой" перед более ответственной работой - ответах на основные вопросы.</w:t>
      </w:r>
    </w:p>
    <w:p w:rsidR="00E17689" w:rsidRDefault="00C20A02">
      <w:pPr>
        <w:ind w:firstLine="454"/>
        <w:jc w:val="both"/>
      </w:pPr>
      <w:r>
        <w:t>Если анкета сложная, требующая от респондента значительных интеллектуальных усилий, "паспортичку" целесообразно помещать в конце анкеты. Ответы на социально-демографические вопросы настолько просты, что их можно осуществить автоматически, и они будут правильными. В заключение анкеты следует поблагодарить респондентов за участие в опросе и за их объективные ответы.</w:t>
      </w:r>
    </w:p>
    <w:p w:rsidR="00E17689" w:rsidRDefault="00C20A02">
      <w:pPr>
        <w:ind w:firstLine="454"/>
        <w:jc w:val="both"/>
      </w:pPr>
      <w:r>
        <w:t>Анкета завершается указанием автора (авторов) и научного руководителя.</w:t>
      </w:r>
    </w:p>
    <w:p w:rsidR="00E17689" w:rsidRDefault="00E17689">
      <w:pPr>
        <w:ind w:firstLine="454"/>
        <w:jc w:val="both"/>
      </w:pPr>
    </w:p>
    <w:p w:rsidR="00E17689" w:rsidRDefault="00C20A02">
      <w:pPr>
        <w:pStyle w:val="20"/>
        <w:ind w:firstLine="454"/>
      </w:pPr>
      <w:bookmarkStart w:id="18" w:name="_Toc420161657"/>
      <w:bookmarkStart w:id="19" w:name="_Toc420164487"/>
      <w:r>
        <w:t>2.</w:t>
      </w:r>
      <w:r>
        <w:rPr>
          <w:lang w:val="en-US"/>
        </w:rPr>
        <w:t>3</w:t>
      </w:r>
      <w:r>
        <w:t xml:space="preserve"> Интервьюирование</w:t>
      </w:r>
      <w:bookmarkEnd w:id="18"/>
      <w:bookmarkEnd w:id="19"/>
    </w:p>
    <w:p w:rsidR="00E17689" w:rsidRDefault="00E17689">
      <w:pPr>
        <w:ind w:firstLine="454"/>
        <w:jc w:val="center"/>
      </w:pPr>
    </w:p>
    <w:p w:rsidR="00E17689" w:rsidRDefault="00C20A02">
      <w:pPr>
        <w:ind w:firstLine="454"/>
        <w:jc w:val="both"/>
      </w:pPr>
      <w:r>
        <w:t>Интервьюирование имеет свои достоинства и недостатки по сравнению с анкетированием. Главное различие между тем и другим состоит в форме контакта исследователя и опрашиваемого. При анкетировании их общение определяется анкетой. Содержащиеся в ней вопросы, их смысл респондент интерпретирует самостоятельно, в пределах имеющихся у него знаний. Он формулирует ответ и фиксирует его в анкете тем способом, который либо указан в анкете, либо предложен анкетером.</w:t>
      </w:r>
    </w:p>
    <w:p w:rsidR="00E17689" w:rsidRDefault="00C20A02">
      <w:pPr>
        <w:ind w:firstLine="454"/>
        <w:jc w:val="both"/>
      </w:pPr>
      <w:r>
        <w:t>При интервьюировании контакт между социологом и респондентом осуществляется при помощи интервьюера, который задает вопросы, предусмотренные исследователем, организует и направляет беседу с каждым отдельным человеком, фиксирует полученные ответы согласно инструкции.</w:t>
      </w:r>
    </w:p>
    <w:p w:rsidR="00E17689" w:rsidRDefault="00C20A02">
      <w:pPr>
        <w:ind w:firstLine="454"/>
        <w:jc w:val="both"/>
      </w:pPr>
      <w:r>
        <w:t>Для получения одного и того же объема информации при  использовании метода интервью исследователь затрачивает больше времени и средств, чем при анкетировании. Вместе с тем расширяются возможности повышения надежности собираемых данных за счет уменьшения числа не ответивших и ошибок при заполнении анкеты. Иногда анкетирование и интервьюирование взаимно дополняют друг друга. Скажем, часть респондентов опрашивается с помощью анкеты, другая - методом интервью. Полученные данные сравниваются, анализируются и синтезируются.</w:t>
      </w:r>
    </w:p>
    <w:p w:rsidR="00E17689" w:rsidRDefault="00C20A02">
      <w:pPr>
        <w:ind w:firstLine="454"/>
        <w:jc w:val="both"/>
      </w:pPr>
      <w:r>
        <w:t xml:space="preserve">Одной из важнейших особенностей рассматриваемого метода исследования является составление </w:t>
      </w:r>
      <w:r>
        <w:rPr>
          <w:b/>
        </w:rPr>
        <w:t>бланка-интервью</w:t>
      </w:r>
      <w:r>
        <w:t xml:space="preserve">. Образец такого документа представлен в "Приложении </w:t>
      </w:r>
      <w:r>
        <w:rPr>
          <w:lang w:val="en-US"/>
        </w:rPr>
        <w:t>II</w:t>
      </w:r>
      <w:r>
        <w:t>" к данным методическим указаниям. Бланк-интервью должен удовлетворять двум основным требованиям: иметь жесткую внутреннюю логику и содержательно удовлетворять потребностям исследования.</w:t>
      </w:r>
    </w:p>
    <w:p w:rsidR="00E17689" w:rsidRDefault="00C20A02">
      <w:pPr>
        <w:ind w:firstLine="454"/>
        <w:jc w:val="both"/>
      </w:pPr>
      <w:r>
        <w:t>Особенности интервью по-разному проявляются в различных его организационных формах. Вот некоторые из них:</w:t>
      </w:r>
    </w:p>
    <w:p w:rsidR="00E17689" w:rsidRDefault="00C20A02">
      <w:pPr>
        <w:ind w:firstLine="454"/>
        <w:jc w:val="both"/>
      </w:pPr>
      <w:r>
        <w:rPr>
          <w:b/>
        </w:rPr>
        <w:t>Интервью по месту работы, учебы</w:t>
      </w:r>
      <w:r>
        <w:t>. Оно целесообразно, когда изучаются производственные или учебные коллективы, а предмет исследования связан с учебными или производственными делами. Сама обстановка рабочего помещения и привычной среды психологически благоприятствует предметному и откровенному разговору.</w:t>
      </w:r>
    </w:p>
    <w:p w:rsidR="00E17689" w:rsidRDefault="00C20A02">
      <w:pPr>
        <w:ind w:firstLine="454"/>
        <w:jc w:val="both"/>
      </w:pPr>
      <w:r>
        <w:rPr>
          <w:b/>
        </w:rPr>
        <w:t>Интервью по месту жительства</w:t>
      </w:r>
      <w:r>
        <w:t>. Оно становится предпочтительным, если объектом исследования являются вопросы непроизводственного характера, связанные с бытовыми проблемами, отдыхом, политикой.</w:t>
      </w:r>
    </w:p>
    <w:p w:rsidR="00E17689" w:rsidRDefault="00C20A02">
      <w:pPr>
        <w:ind w:firstLine="454"/>
        <w:jc w:val="both"/>
      </w:pPr>
      <w:r>
        <w:t>В домашней обстановке человек более раскован, чувствует себя комфортнее и не избегает острых проблем. Беседа приобретает менее официальный характер, чем в служебном помещении.</w:t>
      </w:r>
    </w:p>
    <w:p w:rsidR="00E17689" w:rsidRDefault="00C20A02">
      <w:pPr>
        <w:ind w:firstLine="454"/>
        <w:jc w:val="both"/>
      </w:pPr>
      <w:r>
        <w:t>В данном методическом пособии мы преследуем основную цель: научить студентов работе с инструментарием прикладных социологических исследований, прежде всего, с разработкой социологической анкеты, поэтому с методом интервьюирования можно ограничится лишь кратким знакомством.</w:t>
      </w:r>
    </w:p>
    <w:p w:rsidR="00E17689" w:rsidRDefault="00E17689">
      <w:pPr>
        <w:ind w:firstLine="454"/>
        <w:jc w:val="both"/>
      </w:pPr>
    </w:p>
    <w:p w:rsidR="00E17689" w:rsidRDefault="00C20A02">
      <w:pPr>
        <w:pStyle w:val="20"/>
        <w:jc w:val="center"/>
        <w:rPr>
          <w:smallCaps/>
          <w:lang w:val="en-US"/>
        </w:rPr>
      </w:pPr>
      <w:bookmarkStart w:id="20" w:name="_Toc420164488"/>
      <w:r>
        <w:rPr>
          <w:smallCaps/>
        </w:rPr>
        <w:t>литература</w:t>
      </w:r>
      <w:bookmarkEnd w:id="20"/>
    </w:p>
    <w:p w:rsidR="00E17689" w:rsidRDefault="00E17689"/>
    <w:p w:rsidR="00E17689" w:rsidRDefault="00C20A02">
      <w:pPr>
        <w:numPr>
          <w:ilvl w:val="0"/>
          <w:numId w:val="2"/>
        </w:numPr>
        <w:ind w:left="0" w:firstLine="454"/>
        <w:jc w:val="both"/>
      </w:pPr>
      <w:r>
        <w:t>Гречихин В.Г. Лекции по методике и технике социологических исследований. - М.</w:t>
      </w:r>
      <w:r>
        <w:rPr>
          <w:lang w:val="en-US"/>
        </w:rPr>
        <w:t>;</w:t>
      </w:r>
      <w:r>
        <w:t xml:space="preserve"> Изд-во МГУ, 1988. Лекция </w:t>
      </w:r>
      <w:r>
        <w:rPr>
          <w:lang w:val="en-US"/>
        </w:rPr>
        <w:t>VIII.</w:t>
      </w:r>
    </w:p>
    <w:p w:rsidR="00E17689" w:rsidRDefault="00C20A02">
      <w:pPr>
        <w:numPr>
          <w:ilvl w:val="0"/>
          <w:numId w:val="2"/>
        </w:numPr>
        <w:ind w:left="0" w:firstLine="454"/>
        <w:jc w:val="both"/>
      </w:pPr>
      <w:r>
        <w:t>Как провести социологическое исследование. /Под ред. Горшкова М.К. и Шереги Ф. Э. - М., 1985; - М., 1990. Гл. 2.</w:t>
      </w:r>
    </w:p>
    <w:p w:rsidR="00E17689" w:rsidRDefault="00C20A02">
      <w:pPr>
        <w:numPr>
          <w:ilvl w:val="0"/>
          <w:numId w:val="2"/>
        </w:numPr>
        <w:ind w:left="0" w:firstLine="454"/>
        <w:jc w:val="both"/>
      </w:pPr>
      <w:r>
        <w:t>Корнилов В. М. Социальная психология. - Новокузнецк, 1990.  С. 14-28.</w:t>
      </w:r>
    </w:p>
    <w:p w:rsidR="00E17689" w:rsidRDefault="00C20A02">
      <w:pPr>
        <w:numPr>
          <w:ilvl w:val="0"/>
          <w:numId w:val="2"/>
        </w:numPr>
        <w:ind w:left="0" w:firstLine="454"/>
        <w:jc w:val="both"/>
      </w:pPr>
      <w:r>
        <w:t>Краткий словарь по социологии. - М., 1989.</w:t>
      </w:r>
    </w:p>
    <w:p w:rsidR="00E17689" w:rsidRDefault="00C20A02">
      <w:pPr>
        <w:pStyle w:val="20"/>
        <w:jc w:val="center"/>
        <w:rPr>
          <w:smallCaps/>
          <w:lang w:val="en-US"/>
        </w:rPr>
      </w:pPr>
      <w:bookmarkStart w:id="21" w:name="_Toc420164489"/>
      <w:r>
        <w:rPr>
          <w:smallCaps/>
        </w:rPr>
        <w:t>вопросы для самопроверки</w:t>
      </w:r>
      <w:bookmarkEnd w:id="21"/>
    </w:p>
    <w:p w:rsidR="00E17689" w:rsidRDefault="00E17689"/>
    <w:p w:rsidR="00E17689" w:rsidRDefault="00C20A02">
      <w:pPr>
        <w:numPr>
          <w:ilvl w:val="0"/>
          <w:numId w:val="3"/>
        </w:numPr>
        <w:ind w:left="0" w:firstLine="454"/>
        <w:jc w:val="both"/>
      </w:pPr>
      <w:r>
        <w:t>Что такое инструментарий социологического исследования?</w:t>
      </w:r>
    </w:p>
    <w:p w:rsidR="00E17689" w:rsidRDefault="00C20A02">
      <w:pPr>
        <w:numPr>
          <w:ilvl w:val="0"/>
          <w:numId w:val="3"/>
        </w:numPr>
        <w:ind w:left="0" w:firstLine="454"/>
        <w:jc w:val="both"/>
      </w:pPr>
      <w:r>
        <w:t>Что понимается под групповым анкетированием? Под индивидуальным анкетированием?</w:t>
      </w:r>
    </w:p>
    <w:p w:rsidR="00E17689" w:rsidRDefault="00C20A02">
      <w:pPr>
        <w:numPr>
          <w:ilvl w:val="0"/>
          <w:numId w:val="3"/>
        </w:numPr>
        <w:ind w:left="0" w:firstLine="454"/>
        <w:jc w:val="both"/>
      </w:pPr>
      <w:r>
        <w:t>С чего начинается социологическая анкета?</w:t>
      </w:r>
    </w:p>
    <w:p w:rsidR="00E17689" w:rsidRDefault="00C20A02">
      <w:pPr>
        <w:numPr>
          <w:ilvl w:val="0"/>
          <w:numId w:val="3"/>
        </w:numPr>
        <w:ind w:left="0" w:firstLine="454"/>
        <w:jc w:val="both"/>
      </w:pPr>
      <w:r>
        <w:t>Какие основные моменты должны быть отражены в обращении к респондентам?</w:t>
      </w:r>
    </w:p>
    <w:p w:rsidR="00E17689" w:rsidRDefault="00C20A02">
      <w:pPr>
        <w:numPr>
          <w:ilvl w:val="0"/>
          <w:numId w:val="3"/>
        </w:numPr>
        <w:ind w:left="0" w:firstLine="454"/>
        <w:jc w:val="both"/>
      </w:pPr>
      <w:r>
        <w:t>Как классифицируются вопросы, используемые в анкете?</w:t>
      </w:r>
    </w:p>
    <w:p w:rsidR="00E17689" w:rsidRDefault="00C20A02">
      <w:pPr>
        <w:numPr>
          <w:ilvl w:val="0"/>
          <w:numId w:val="3"/>
        </w:numPr>
        <w:ind w:left="0" w:firstLine="454"/>
        <w:jc w:val="both"/>
      </w:pPr>
      <w:r>
        <w:t>Что означают вопросы о "фактах сознания людей"?</w:t>
      </w:r>
    </w:p>
    <w:p w:rsidR="00E17689" w:rsidRDefault="00C20A02">
      <w:pPr>
        <w:numPr>
          <w:ilvl w:val="0"/>
          <w:numId w:val="3"/>
        </w:numPr>
        <w:ind w:left="0" w:firstLine="454"/>
        <w:jc w:val="both"/>
      </w:pPr>
      <w:r>
        <w:t>Что означают вопросы о "фактах поведения людей"?</w:t>
      </w:r>
    </w:p>
    <w:p w:rsidR="00E17689" w:rsidRDefault="00C20A02">
      <w:pPr>
        <w:numPr>
          <w:ilvl w:val="0"/>
          <w:numId w:val="3"/>
        </w:numPr>
        <w:ind w:left="0" w:firstLine="454"/>
        <w:jc w:val="both"/>
      </w:pPr>
      <w:r>
        <w:t>Что означают вопросы о "личности респондента"?</w:t>
      </w:r>
    </w:p>
    <w:p w:rsidR="00E17689" w:rsidRDefault="00C20A02">
      <w:pPr>
        <w:numPr>
          <w:ilvl w:val="0"/>
          <w:numId w:val="3"/>
        </w:numPr>
        <w:ind w:left="0" w:firstLine="454"/>
        <w:jc w:val="both"/>
      </w:pPr>
      <w:r>
        <w:t>Что такое "закрытые" и "открытые" вопросы?</w:t>
      </w:r>
    </w:p>
    <w:p w:rsidR="00E17689" w:rsidRDefault="00C20A02">
      <w:pPr>
        <w:numPr>
          <w:ilvl w:val="0"/>
          <w:numId w:val="3"/>
        </w:numPr>
        <w:ind w:left="0" w:firstLine="454"/>
        <w:jc w:val="both"/>
      </w:pPr>
      <w:r>
        <w:t>Чем отличаются альтернативные вопросы от неальтернативных?</w:t>
      </w:r>
    </w:p>
    <w:p w:rsidR="00E17689" w:rsidRDefault="00C20A02">
      <w:pPr>
        <w:numPr>
          <w:ilvl w:val="0"/>
          <w:numId w:val="3"/>
        </w:numPr>
        <w:ind w:left="0" w:firstLine="454"/>
        <w:jc w:val="both"/>
      </w:pPr>
      <w:r>
        <w:t>Что означает "линейная" и "табличная" форма ответов на анкетные вопросы?</w:t>
      </w:r>
    </w:p>
    <w:p w:rsidR="00E17689" w:rsidRDefault="00C20A02">
      <w:pPr>
        <w:numPr>
          <w:ilvl w:val="0"/>
          <w:numId w:val="3"/>
        </w:numPr>
        <w:ind w:left="0" w:firstLine="454"/>
        <w:jc w:val="both"/>
      </w:pPr>
      <w:r>
        <w:t>Когда и в каком количестве ставятся открытые вопросы?</w:t>
      </w:r>
    </w:p>
    <w:p w:rsidR="00E17689" w:rsidRDefault="00C20A02">
      <w:pPr>
        <w:numPr>
          <w:ilvl w:val="0"/>
          <w:numId w:val="3"/>
        </w:numPr>
        <w:ind w:left="0" w:firstLine="454"/>
        <w:jc w:val="both"/>
      </w:pPr>
      <w:r>
        <w:t>Дайте характеристику вопросов со "стандартным набором ответов" и вопросов с "развернутой формой ответов".</w:t>
      </w:r>
    </w:p>
    <w:p w:rsidR="00E17689" w:rsidRDefault="00C20A02">
      <w:pPr>
        <w:numPr>
          <w:ilvl w:val="0"/>
          <w:numId w:val="3"/>
        </w:numPr>
        <w:ind w:left="0" w:firstLine="454"/>
        <w:jc w:val="both"/>
      </w:pPr>
      <w:r>
        <w:t>Какие требования предъявляются к бланк-интервью?</w:t>
      </w:r>
    </w:p>
    <w:p w:rsidR="00E17689" w:rsidRDefault="00C20A02">
      <w:pPr>
        <w:numPr>
          <w:ilvl w:val="0"/>
          <w:numId w:val="3"/>
        </w:numPr>
        <w:ind w:left="0" w:firstLine="454"/>
        <w:jc w:val="both"/>
      </w:pPr>
      <w:r>
        <w:t>Какие организационные формы применяются при интервьюировании?</w:t>
      </w:r>
    </w:p>
    <w:p w:rsidR="00E17689" w:rsidRDefault="00C20A02">
      <w:pPr>
        <w:ind w:firstLine="454"/>
        <w:jc w:val="both"/>
      </w:pPr>
      <w:r>
        <w:rPr>
          <w:u w:val="single"/>
        </w:rPr>
        <w:t>Домашнее задание</w:t>
      </w:r>
      <w:r>
        <w:t>: Составить макет социологической анкеты по рекомендованной проблематике.</w:t>
      </w:r>
    </w:p>
    <w:p w:rsidR="00E17689" w:rsidRDefault="00E17689">
      <w:pPr>
        <w:ind w:firstLine="454"/>
        <w:jc w:val="both"/>
      </w:pPr>
    </w:p>
    <w:p w:rsidR="00E17689" w:rsidRDefault="00C20A02">
      <w:pPr>
        <w:pStyle w:val="1"/>
        <w:ind w:firstLine="454"/>
        <w:rPr>
          <w:caps/>
        </w:rPr>
      </w:pPr>
      <w:bookmarkStart w:id="22" w:name="_Toc420161658"/>
      <w:bookmarkStart w:id="23" w:name="_Toc420164490"/>
      <w:r>
        <w:rPr>
          <w:caps/>
        </w:rPr>
        <w:t>3 Социометрические исследования</w:t>
      </w:r>
      <w:bookmarkEnd w:id="22"/>
      <w:bookmarkEnd w:id="23"/>
    </w:p>
    <w:p w:rsidR="00E17689" w:rsidRDefault="00E17689">
      <w:pPr>
        <w:ind w:firstLine="454"/>
        <w:jc w:val="center"/>
        <w:rPr>
          <w:b/>
        </w:rPr>
      </w:pPr>
    </w:p>
    <w:p w:rsidR="00E17689" w:rsidRDefault="00C20A02">
      <w:pPr>
        <w:pStyle w:val="20"/>
        <w:ind w:firstLine="454"/>
      </w:pPr>
      <w:bookmarkStart w:id="24" w:name="_Toc420161659"/>
      <w:bookmarkStart w:id="25" w:name="_Toc420164491"/>
      <w:r>
        <w:t>3.1 Что такое микросоциология?</w:t>
      </w:r>
      <w:bookmarkEnd w:id="24"/>
      <w:bookmarkEnd w:id="25"/>
    </w:p>
    <w:p w:rsidR="00E17689" w:rsidRDefault="00E17689">
      <w:pPr>
        <w:ind w:left="454"/>
        <w:jc w:val="center"/>
        <w:rPr>
          <w:b/>
        </w:rPr>
      </w:pPr>
    </w:p>
    <w:p w:rsidR="00E17689" w:rsidRDefault="00C20A02">
      <w:pPr>
        <w:ind w:firstLine="454"/>
        <w:jc w:val="both"/>
      </w:pPr>
      <w:r>
        <w:t>Одним из методов сбора первичной социологической информации является метод структурного анализа малых групп, или по-другому, социометрический метод. Исходным пунктом микросоциологии является деление общественных явлений на отношения, невидимые для невооруженного глаза и образующие "</w:t>
      </w:r>
      <w:r>
        <w:rPr>
          <w:b/>
        </w:rPr>
        <w:t>микроструктуру</w:t>
      </w:r>
      <w:r>
        <w:t>" общества, и непосредственно видимые явления и процессы, образующие "</w:t>
      </w:r>
      <w:r>
        <w:rPr>
          <w:b/>
        </w:rPr>
        <w:t>макроструктуру</w:t>
      </w:r>
      <w:r>
        <w:t>" общества.</w:t>
      </w:r>
    </w:p>
    <w:p w:rsidR="00E17689" w:rsidRDefault="00C20A02">
      <w:pPr>
        <w:ind w:firstLine="454"/>
        <w:jc w:val="both"/>
      </w:pPr>
      <w:r>
        <w:t>В социологии малых групп и в социальной психологии понятия "микросоциологии" и "социометрии" являются однопорядковыми, идентичными. Социометрический метод (социальные измерения) в настоящее время является наиболее эффективным для исследования малых групп. В социологии и в социальной психологии под малой группой понимается группа людей, нижний предел которой составляют три человека, а верхний предел определяется количеством взаимосвязанных и постоянно контактирующих людей.</w:t>
      </w:r>
    </w:p>
    <w:p w:rsidR="00E17689" w:rsidRDefault="00C20A02">
      <w:pPr>
        <w:ind w:firstLine="454"/>
        <w:jc w:val="both"/>
      </w:pPr>
      <w:r>
        <w:t>Основателем микросоциологии является Г. Гурвич, который пытался объяснить сложные социальные явления на основе исследования межличностных отношений индивидов. Однако самым известным представителем микросоциологии (социометрии) является Яков (Джекоб) Морено - американский социолог.</w:t>
      </w:r>
    </w:p>
    <w:p w:rsidR="00E17689" w:rsidRDefault="00C20A02">
      <w:pPr>
        <w:ind w:firstLine="454"/>
        <w:jc w:val="both"/>
      </w:pPr>
      <w:r>
        <w:t>Основное внимание Морено сконцентрировал на психологических взаимоотношениях людей в небольших группах. Система социометрии по Морено основана на пяти положениях. Во-первых, он исходит из того, что распределение симпатий и антипатий между людьми связано с существованием "</w:t>
      </w:r>
      <w:r>
        <w:rPr>
          <w:b/>
        </w:rPr>
        <w:t>теле</w:t>
      </w:r>
      <w:r>
        <w:t>" - невидимых, нематериальных сгустков эмоциональной энергии, простейших единиц чувства, которые направлены от индивида к индивиду. Это "теле" и подлежит измерению в социометрии.</w:t>
      </w:r>
    </w:p>
    <w:p w:rsidR="00E17689" w:rsidRDefault="00C20A02">
      <w:pPr>
        <w:ind w:firstLine="454"/>
        <w:jc w:val="both"/>
      </w:pPr>
      <w:r>
        <w:t>Во-вторых, ни один человек не может выжить без эмоциональных связей с другими людьми, поэтому "</w:t>
      </w:r>
      <w:r>
        <w:rPr>
          <w:b/>
        </w:rPr>
        <w:t>социальным атомом</w:t>
      </w:r>
      <w:r>
        <w:t xml:space="preserve">" общества является не отдельный индивид, а взаимосвязь между индивидами. В процессе взаимосвязи различаются два уровня: а) </w:t>
      </w:r>
      <w:r>
        <w:rPr>
          <w:b/>
        </w:rPr>
        <w:t>спонтанный</w:t>
      </w:r>
      <w:r>
        <w:t xml:space="preserve"> - на этом уровне находятся лица, с которыми данный индивид хотел бы вступить в контакт; б) </w:t>
      </w:r>
      <w:r>
        <w:rPr>
          <w:b/>
        </w:rPr>
        <w:t>реальный</w:t>
      </w:r>
      <w:r>
        <w:t xml:space="preserve"> - на этом уровне находится тот, кто действительно является эмоциональным партнером.</w:t>
      </w:r>
    </w:p>
    <w:p w:rsidR="00E17689" w:rsidRDefault="00C20A02">
      <w:pPr>
        <w:ind w:firstLine="454"/>
        <w:jc w:val="both"/>
      </w:pPr>
      <w:r>
        <w:t>Третьим пунктом является "</w:t>
      </w:r>
      <w:r>
        <w:rPr>
          <w:b/>
        </w:rPr>
        <w:t>закон социальной гравитации</w:t>
      </w:r>
      <w:r>
        <w:t>". Он устанавливает, что сплоченность группы прямо пропорциональна влечению участников друг к другу и обратно пропорциональна пространственной дистанции между ними.</w:t>
      </w:r>
    </w:p>
    <w:p w:rsidR="00E17689" w:rsidRDefault="00C20A02">
      <w:pPr>
        <w:ind w:firstLine="454"/>
        <w:jc w:val="both"/>
      </w:pPr>
      <w:r>
        <w:t>Четвертый пункт теории Морено - "</w:t>
      </w:r>
      <w:r>
        <w:rPr>
          <w:b/>
        </w:rPr>
        <w:t>социологический закон</w:t>
      </w:r>
      <w:r>
        <w:t>". Он фиксирует, что высшие формы коллективной организации в обществе развиваются из простых форм. Отсюда следует: чтобы изменить макроструктуру, необходимо микросоциологическое воздействие на малые группы.</w:t>
      </w:r>
    </w:p>
    <w:p w:rsidR="00E17689" w:rsidRDefault="00C20A02">
      <w:pPr>
        <w:ind w:firstLine="454"/>
        <w:jc w:val="both"/>
      </w:pPr>
      <w:r>
        <w:t>Последний пункт системы американского социолога - "</w:t>
      </w:r>
      <w:r>
        <w:rPr>
          <w:b/>
        </w:rPr>
        <w:t>социодинамический закон</w:t>
      </w:r>
      <w:r>
        <w:t>". Он отмечает, что внутри любой группы человеческие привязанности распределяются неравномерно: большая часть эмоциональных явлений приходится на немногих индивидов ("звезды"), тогда как большинство участников оказываются эмоционально обездоленными ("социометрический пролетариат").</w:t>
      </w:r>
    </w:p>
    <w:p w:rsidR="00E17689" w:rsidRDefault="00C20A02">
      <w:pPr>
        <w:ind w:firstLine="454"/>
        <w:jc w:val="both"/>
      </w:pPr>
      <w:r>
        <w:t>Социальные чувства и эмоции измеряются</w:t>
      </w:r>
      <w:r>
        <w:rPr>
          <w:b/>
        </w:rPr>
        <w:t xml:space="preserve"> социометрическими тестами</w:t>
      </w:r>
      <w:r>
        <w:t>. Социометрический тест - это метод, цель которого измерить чувства симпатии и антипатии, проявляющиеся в межличностных отношениях. Метод позволяет дать количественную оценку выборов индивидов в отношении друг к другу в процессе определенного вида деятельности.</w:t>
      </w:r>
    </w:p>
    <w:p w:rsidR="00E17689" w:rsidRDefault="00C20A02">
      <w:pPr>
        <w:ind w:firstLine="454"/>
        <w:jc w:val="both"/>
      </w:pPr>
      <w:r>
        <w:t>Основные правила социометрического теста выглядят следующим образом:</w:t>
      </w:r>
    </w:p>
    <w:p w:rsidR="00E17689" w:rsidRDefault="00C20A02">
      <w:pPr>
        <w:numPr>
          <w:ilvl w:val="0"/>
          <w:numId w:val="4"/>
        </w:numPr>
        <w:ind w:left="0" w:firstLine="454"/>
        <w:jc w:val="both"/>
      </w:pPr>
      <w:r>
        <w:t>Границы группы, в которой проводится тест, должны быть четко обозначены.</w:t>
      </w:r>
    </w:p>
    <w:p w:rsidR="00E17689" w:rsidRDefault="00C20A02">
      <w:pPr>
        <w:numPr>
          <w:ilvl w:val="0"/>
          <w:numId w:val="4"/>
        </w:numPr>
        <w:ind w:left="0" w:firstLine="454"/>
        <w:jc w:val="both"/>
      </w:pPr>
      <w:r>
        <w:t>Индивиды должны делать неограниченное число выборов.</w:t>
      </w:r>
    </w:p>
    <w:p w:rsidR="00E17689" w:rsidRDefault="00C20A02">
      <w:pPr>
        <w:numPr>
          <w:ilvl w:val="0"/>
          <w:numId w:val="4"/>
        </w:numPr>
        <w:ind w:left="0" w:firstLine="454"/>
        <w:jc w:val="both"/>
      </w:pPr>
      <w:r>
        <w:t>Индивиды должны быть опрошены с целью выявления их выборов в терминах определенного критерия.</w:t>
      </w:r>
    </w:p>
    <w:p w:rsidR="00E17689" w:rsidRDefault="00C20A02">
      <w:pPr>
        <w:numPr>
          <w:ilvl w:val="0"/>
          <w:numId w:val="4"/>
        </w:numPr>
        <w:ind w:left="0" w:firstLine="454"/>
        <w:jc w:val="both"/>
      </w:pPr>
      <w:r>
        <w:t>Результаты теста должны быть конкретно использованы.</w:t>
      </w:r>
    </w:p>
    <w:p w:rsidR="00E17689" w:rsidRDefault="00C20A02">
      <w:pPr>
        <w:numPr>
          <w:ilvl w:val="0"/>
          <w:numId w:val="4"/>
        </w:numPr>
        <w:ind w:left="0" w:firstLine="454"/>
        <w:jc w:val="both"/>
      </w:pPr>
      <w:r>
        <w:t>Все выборы должны делаться членами группы самостоятельно.</w:t>
      </w:r>
    </w:p>
    <w:p w:rsidR="00E17689" w:rsidRDefault="00C20A02">
      <w:pPr>
        <w:numPr>
          <w:ilvl w:val="0"/>
          <w:numId w:val="4"/>
        </w:numPr>
        <w:ind w:left="0" w:firstLine="454"/>
        <w:jc w:val="both"/>
      </w:pPr>
      <w:r>
        <w:t>Вопросы теста должны быть сформулированы таким образом, чтобы они были в равной степени понятны всем членам группы.</w:t>
      </w:r>
    </w:p>
    <w:p w:rsidR="00E17689" w:rsidRDefault="00C20A02">
      <w:pPr>
        <w:ind w:firstLine="454"/>
        <w:jc w:val="both"/>
      </w:pPr>
      <w:r>
        <w:rPr>
          <w:b/>
        </w:rPr>
        <w:t>Основной принцип социометрии</w:t>
      </w:r>
      <w:r>
        <w:t>: сделать так, чтобы люди и на производстве, и в жилом помещении работали и жили в окружении симпатичных и симпатизирующих им людей.</w:t>
      </w:r>
    </w:p>
    <w:p w:rsidR="00E17689" w:rsidRDefault="00E17689">
      <w:pPr>
        <w:ind w:firstLine="454"/>
        <w:jc w:val="both"/>
      </w:pPr>
    </w:p>
    <w:p w:rsidR="00E17689" w:rsidRDefault="00C20A02">
      <w:pPr>
        <w:pStyle w:val="20"/>
        <w:ind w:firstLine="454"/>
      </w:pPr>
      <w:bookmarkStart w:id="26" w:name="_Toc420161660"/>
      <w:bookmarkStart w:id="27" w:name="_Toc420164492"/>
      <w:r>
        <w:t>3.</w:t>
      </w:r>
      <w:r>
        <w:rPr>
          <w:lang w:val="en-US"/>
        </w:rPr>
        <w:t xml:space="preserve">2 </w:t>
      </w:r>
      <w:r>
        <w:t>Процедура социометрического исследования</w:t>
      </w:r>
      <w:bookmarkEnd w:id="26"/>
      <w:bookmarkEnd w:id="27"/>
    </w:p>
    <w:p w:rsidR="00E17689" w:rsidRDefault="00E17689">
      <w:pPr>
        <w:ind w:firstLine="454"/>
        <w:jc w:val="center"/>
      </w:pPr>
    </w:p>
    <w:p w:rsidR="00E17689" w:rsidRDefault="00C20A02">
      <w:pPr>
        <w:ind w:firstLine="454"/>
        <w:jc w:val="both"/>
      </w:pPr>
      <w:r>
        <w:t>Социометрический метод используется социологами и психологами как одна из разновидностей опроса, направленного на изучение внутриколлективных и межколлективных связей путем выявления отношений между членами коллектива. Многолетняя практика позволила выработать систему требований к проведению социометрического опроса. Они следующие:</w:t>
      </w:r>
    </w:p>
    <w:p w:rsidR="00E17689" w:rsidRDefault="00C20A02">
      <w:pPr>
        <w:numPr>
          <w:ilvl w:val="0"/>
          <w:numId w:val="5"/>
        </w:numPr>
        <w:ind w:left="0" w:firstLine="454"/>
        <w:jc w:val="both"/>
      </w:pPr>
      <w:r>
        <w:t>Социометрический опрос можно проводить в малых группах, члены которых имеют опыт совместной работы не менее 6 месяцев, т.е. времени, необходимого для "сработанности" группы.</w:t>
      </w:r>
    </w:p>
    <w:p w:rsidR="00E17689" w:rsidRDefault="00C20A02">
      <w:pPr>
        <w:numPr>
          <w:ilvl w:val="0"/>
          <w:numId w:val="5"/>
        </w:numPr>
        <w:ind w:left="0" w:firstLine="454"/>
        <w:jc w:val="both"/>
      </w:pPr>
      <w:r>
        <w:t>Размер исследуемой группы не должен превышать 12-15 человек. Это ограничение обусловлено сложностью сбора информации. Разработка и применение технических средств в проведении социометрического опроса, позволят значительно расширить количественные рамки.</w:t>
      </w:r>
    </w:p>
    <w:p w:rsidR="00E17689" w:rsidRDefault="00C20A02">
      <w:pPr>
        <w:numPr>
          <w:ilvl w:val="0"/>
          <w:numId w:val="5"/>
        </w:numPr>
        <w:ind w:left="0" w:firstLine="454"/>
        <w:jc w:val="both"/>
      </w:pPr>
      <w:r>
        <w:t>Выбранный критерий, по которому проводится опрос, должен быть однозначно воспринимаем и понимаем всеми членами группы.</w:t>
      </w:r>
    </w:p>
    <w:p w:rsidR="00E17689" w:rsidRDefault="00C20A02">
      <w:pPr>
        <w:numPr>
          <w:ilvl w:val="0"/>
          <w:numId w:val="5"/>
        </w:numPr>
        <w:ind w:left="0" w:firstLine="454"/>
        <w:jc w:val="both"/>
      </w:pPr>
      <w:r>
        <w:t>Практика показывает, что необходимо обращать внимание на такой элемент опроса, как определение возможного числа выборов.</w:t>
      </w:r>
    </w:p>
    <w:p w:rsidR="00E17689" w:rsidRDefault="00C20A02">
      <w:pPr>
        <w:numPr>
          <w:ilvl w:val="0"/>
          <w:numId w:val="5"/>
        </w:numPr>
        <w:ind w:left="0" w:firstLine="454"/>
        <w:jc w:val="both"/>
      </w:pPr>
      <w:r>
        <w:t>Опрос должен производиться посторонним лицом.</w:t>
      </w:r>
    </w:p>
    <w:p w:rsidR="00E17689" w:rsidRDefault="00C20A02">
      <w:pPr>
        <w:ind w:firstLine="454"/>
        <w:jc w:val="both"/>
      </w:pPr>
      <w:r>
        <w:t>Процедура социологического опроса в социометрии состоит из пяти фаз. Первая - подготовительная:</w:t>
      </w:r>
    </w:p>
    <w:p w:rsidR="00E17689" w:rsidRDefault="00C20A02">
      <w:pPr>
        <w:ind w:firstLine="454"/>
        <w:jc w:val="both"/>
      </w:pPr>
      <w:r>
        <w:t xml:space="preserve">       а) определение проблемы, формулировка задач исследования;</w:t>
      </w:r>
    </w:p>
    <w:p w:rsidR="00E17689" w:rsidRDefault="00C20A02">
      <w:pPr>
        <w:ind w:firstLine="454"/>
        <w:jc w:val="both"/>
      </w:pPr>
      <w:r>
        <w:t xml:space="preserve">       б) выбор объекта исследования;</w:t>
      </w:r>
    </w:p>
    <w:p w:rsidR="00E17689" w:rsidRDefault="00C20A02">
      <w:pPr>
        <w:ind w:firstLine="454"/>
        <w:jc w:val="both"/>
      </w:pPr>
      <w:r>
        <w:t xml:space="preserve">       в) получение сведений о количестве членов группы и их социально-демографических характеристиках.</w:t>
      </w:r>
    </w:p>
    <w:p w:rsidR="00E17689" w:rsidRDefault="00C20A02">
      <w:pPr>
        <w:ind w:firstLine="454"/>
        <w:jc w:val="both"/>
      </w:pPr>
      <w:r>
        <w:t>Вторая фаза - социометрическая разминка:</w:t>
      </w:r>
    </w:p>
    <w:p w:rsidR="00E17689" w:rsidRDefault="00C20A02">
      <w:pPr>
        <w:ind w:firstLine="454"/>
        <w:jc w:val="both"/>
      </w:pPr>
      <w:r>
        <w:t xml:space="preserve">       а) установление прямого контакта с членами исследуемой группы;</w:t>
      </w:r>
    </w:p>
    <w:p w:rsidR="00E17689" w:rsidRDefault="00C20A02">
      <w:pPr>
        <w:ind w:firstLine="454"/>
        <w:jc w:val="both"/>
      </w:pPr>
      <w:r>
        <w:t xml:space="preserve">       б) психологическая подготовка членов группы к предстоящему исследованию;</w:t>
      </w:r>
    </w:p>
    <w:p w:rsidR="00E17689" w:rsidRDefault="00C20A02">
      <w:pPr>
        <w:ind w:firstLine="454"/>
        <w:jc w:val="both"/>
      </w:pPr>
      <w:r>
        <w:t xml:space="preserve">       в) определение содержания социометрического критерия.</w:t>
      </w:r>
    </w:p>
    <w:p w:rsidR="00E17689" w:rsidRDefault="00C20A02">
      <w:pPr>
        <w:ind w:firstLine="454"/>
        <w:jc w:val="both"/>
      </w:pPr>
      <w:r>
        <w:t>Третья фаза - опрос:</w:t>
      </w:r>
    </w:p>
    <w:p w:rsidR="00E17689" w:rsidRDefault="00C20A02">
      <w:pPr>
        <w:ind w:firstLine="454"/>
        <w:jc w:val="both"/>
      </w:pPr>
      <w:r>
        <w:t xml:space="preserve">       а) инструктаж респондентов;</w:t>
      </w:r>
    </w:p>
    <w:p w:rsidR="00E17689" w:rsidRDefault="00C20A02">
      <w:pPr>
        <w:ind w:left="454"/>
        <w:jc w:val="both"/>
      </w:pPr>
      <w:r>
        <w:t xml:space="preserve">       б) раздача социометрических карточек;</w:t>
      </w:r>
    </w:p>
    <w:p w:rsidR="00E17689" w:rsidRDefault="00C20A02">
      <w:pPr>
        <w:ind w:firstLine="454"/>
        <w:jc w:val="both"/>
      </w:pPr>
      <w:r>
        <w:t xml:space="preserve">       в) заполнение их респондентами;</w:t>
      </w:r>
    </w:p>
    <w:p w:rsidR="00E17689" w:rsidRDefault="00C20A02">
      <w:pPr>
        <w:ind w:firstLine="454"/>
        <w:jc w:val="both"/>
      </w:pPr>
      <w:r>
        <w:t xml:space="preserve">       г) сбор карточек.</w:t>
      </w:r>
    </w:p>
    <w:p w:rsidR="00E17689" w:rsidRDefault="00C20A02">
      <w:pPr>
        <w:ind w:firstLine="454"/>
        <w:jc w:val="both"/>
      </w:pPr>
      <w:r>
        <w:t>Четвертая фаза - фаза обработки:</w:t>
      </w:r>
    </w:p>
    <w:p w:rsidR="00E17689" w:rsidRDefault="00C20A02">
      <w:pPr>
        <w:ind w:firstLine="454"/>
        <w:jc w:val="both"/>
      </w:pPr>
      <w:r>
        <w:t xml:space="preserve">       а) обработка информации;</w:t>
      </w:r>
    </w:p>
    <w:p w:rsidR="00E17689" w:rsidRDefault="00C20A02">
      <w:pPr>
        <w:ind w:firstLine="454"/>
        <w:jc w:val="both"/>
      </w:pPr>
      <w:r>
        <w:t xml:space="preserve">       б) проверка полученных данных на надежность и достоверность.</w:t>
      </w:r>
    </w:p>
    <w:p w:rsidR="00E17689" w:rsidRDefault="00C20A02">
      <w:pPr>
        <w:ind w:firstLine="454"/>
        <w:jc w:val="both"/>
      </w:pPr>
      <w:r>
        <w:t>Пятая завершающая фаза:</w:t>
      </w:r>
    </w:p>
    <w:p w:rsidR="00E17689" w:rsidRDefault="00C20A02">
      <w:pPr>
        <w:ind w:firstLine="454"/>
        <w:jc w:val="both"/>
      </w:pPr>
      <w:r>
        <w:t xml:space="preserve">       а) получение выводов;</w:t>
      </w:r>
    </w:p>
    <w:p w:rsidR="00E17689" w:rsidRDefault="00C20A02">
      <w:pPr>
        <w:ind w:firstLine="454"/>
        <w:jc w:val="both"/>
      </w:pPr>
      <w:r>
        <w:t xml:space="preserve">       б) формулировка рекомендаций.</w:t>
      </w:r>
    </w:p>
    <w:p w:rsidR="00E17689" w:rsidRDefault="00C20A02">
      <w:pPr>
        <w:ind w:firstLine="454"/>
        <w:jc w:val="both"/>
      </w:pPr>
      <w:r>
        <w:t>Взаимоотношения между членами группы выясняются на основе следующих процедур.</w:t>
      </w:r>
    </w:p>
    <w:p w:rsidR="00E17689" w:rsidRDefault="00C20A02">
      <w:pPr>
        <w:ind w:firstLine="454"/>
        <w:jc w:val="both"/>
      </w:pPr>
      <w:r>
        <w:rPr>
          <w:b/>
        </w:rPr>
        <w:t>Симпатия (выбор)</w:t>
      </w:r>
      <w:r>
        <w:t xml:space="preserve"> - это выраженное желание индивида сотрудничать с другим индивидом. Обозначается знаком "плюс", "+".</w:t>
      </w:r>
    </w:p>
    <w:p w:rsidR="00E17689" w:rsidRDefault="00C20A02">
      <w:pPr>
        <w:ind w:firstLine="454"/>
        <w:jc w:val="both"/>
      </w:pPr>
      <w:r>
        <w:rPr>
          <w:b/>
        </w:rPr>
        <w:t>Антипатия (отклонение)</w:t>
      </w:r>
      <w:r>
        <w:t xml:space="preserve"> - это отрицательный выбор, выраженное нежелание какого-либо индивида сотрудничать с другим индивидом. Обозначается знаком "минус", "</w:t>
      </w:r>
      <w:r>
        <w:sym w:font="Times New Roman" w:char="2013"/>
      </w:r>
      <w:r>
        <w:t>".</w:t>
      </w:r>
    </w:p>
    <w:p w:rsidR="00E17689" w:rsidRDefault="00C20A02">
      <w:pPr>
        <w:ind w:firstLine="454"/>
        <w:jc w:val="both"/>
      </w:pPr>
      <w:r>
        <w:rPr>
          <w:b/>
        </w:rPr>
        <w:t>Безразличие (опускание)</w:t>
      </w:r>
      <w:r>
        <w:t xml:space="preserve"> - это оставление одним индивидом другого без внимания. Обозначается знаком "ноль", "0".</w:t>
      </w:r>
    </w:p>
    <w:p w:rsidR="00E17689" w:rsidRDefault="00C20A02">
      <w:pPr>
        <w:ind w:firstLine="454"/>
        <w:jc w:val="both"/>
        <w:rPr>
          <w:b/>
        </w:rPr>
      </w:pPr>
      <w:r>
        <w:t>Критерием симпатии, антипатии или безразличия одного индивида по отношению к другому является конкретная содержательная деятельность (производственная, бытовая, досуговая и пр.) Эта деятельность в качестве основы выбора называется</w:t>
      </w:r>
      <w:r>
        <w:rPr>
          <w:i/>
        </w:rPr>
        <w:t xml:space="preserve"> </w:t>
      </w:r>
      <w:r>
        <w:rPr>
          <w:b/>
        </w:rPr>
        <w:t>социометрическим критерием.</w:t>
      </w:r>
    </w:p>
    <w:p w:rsidR="00E17689" w:rsidRDefault="00C20A02">
      <w:pPr>
        <w:ind w:firstLine="454"/>
        <w:jc w:val="both"/>
      </w:pPr>
      <w:r>
        <w:t>Правила выработки критериев при социометрическом опросе:</w:t>
      </w:r>
    </w:p>
    <w:p w:rsidR="00E17689" w:rsidRDefault="00C20A02">
      <w:pPr>
        <w:numPr>
          <w:ilvl w:val="0"/>
          <w:numId w:val="6"/>
        </w:numPr>
        <w:ind w:left="0" w:firstLine="454"/>
        <w:jc w:val="both"/>
      </w:pPr>
      <w:r>
        <w:t>В содержании социометрического критерия должны отражаться взаимоотношения между членами группы.</w:t>
      </w:r>
    </w:p>
    <w:p w:rsidR="00E17689" w:rsidRDefault="00C20A02">
      <w:pPr>
        <w:numPr>
          <w:ilvl w:val="0"/>
          <w:numId w:val="6"/>
        </w:numPr>
        <w:ind w:left="0" w:firstLine="454"/>
        <w:jc w:val="both"/>
      </w:pPr>
      <w:r>
        <w:t>В социометрическом критерии должна воспроизводиться ситуация выбора партнера.</w:t>
      </w:r>
    </w:p>
    <w:p w:rsidR="00E17689" w:rsidRDefault="00C20A02">
      <w:pPr>
        <w:numPr>
          <w:ilvl w:val="0"/>
          <w:numId w:val="6"/>
        </w:numPr>
        <w:ind w:left="0" w:firstLine="454"/>
        <w:jc w:val="both"/>
      </w:pPr>
      <w:r>
        <w:t>Критерий не должен ограничивать возможности выбора.</w:t>
      </w:r>
    </w:p>
    <w:p w:rsidR="00E17689" w:rsidRDefault="00C20A02">
      <w:pPr>
        <w:numPr>
          <w:ilvl w:val="0"/>
          <w:numId w:val="6"/>
        </w:numPr>
        <w:ind w:left="0" w:firstLine="454"/>
        <w:jc w:val="both"/>
      </w:pPr>
      <w:r>
        <w:t>Применяемые критерии должны быть значимыми для исследуемого коллектива.</w:t>
      </w:r>
    </w:p>
    <w:p w:rsidR="00E17689" w:rsidRDefault="00C20A02">
      <w:pPr>
        <w:numPr>
          <w:ilvl w:val="0"/>
          <w:numId w:val="6"/>
        </w:numPr>
        <w:ind w:left="0" w:firstLine="454"/>
        <w:jc w:val="both"/>
      </w:pPr>
      <w:r>
        <w:t>Критерий должен описывать конкретную ситуацию.</w:t>
      </w:r>
    </w:p>
    <w:p w:rsidR="00E17689" w:rsidRDefault="00C20A02">
      <w:pPr>
        <w:numPr>
          <w:ilvl w:val="0"/>
          <w:numId w:val="6"/>
        </w:numPr>
        <w:ind w:left="0" w:firstLine="454"/>
        <w:jc w:val="both"/>
      </w:pPr>
      <w:r>
        <w:t>Критерий должен быть вежливо и корректно сформулирован. Он должен быть конкретным и однозначным.</w:t>
      </w:r>
    </w:p>
    <w:p w:rsidR="00E17689" w:rsidRDefault="00C20A02">
      <w:pPr>
        <w:ind w:firstLine="454"/>
        <w:jc w:val="both"/>
      </w:pPr>
      <w:r>
        <w:t>Для сбора социологической информации методом социометрического опроса применяются социометрические карточки. Такая карточка начинается с обращения к респонденту. Цель обращения такая же, как при анкетном опросе - указание задач исследования, разъяснение способа заполнения карточки, гарантия анонимности.</w:t>
      </w:r>
    </w:p>
    <w:p w:rsidR="00E17689" w:rsidRDefault="00C20A02">
      <w:pPr>
        <w:ind w:firstLine="454"/>
        <w:jc w:val="both"/>
      </w:pPr>
      <w:r>
        <w:t>Основная задача обращения - заинтересовать респондентов в исследовании, расположить их к откровенности, что способствует внимательному и правдивому заполнению карточек. Приводим один из образцов такой карточки.</w:t>
      </w:r>
    </w:p>
    <w:p w:rsidR="00E17689" w:rsidRDefault="00E17689">
      <w:pPr>
        <w:jc w:val="center"/>
        <w:rPr>
          <w:b/>
          <w:i/>
        </w:rPr>
      </w:pPr>
    </w:p>
    <w:p w:rsidR="00E17689" w:rsidRDefault="00C20A02">
      <w:pPr>
        <w:jc w:val="center"/>
        <w:rPr>
          <w:b/>
          <w:i/>
        </w:rPr>
      </w:pPr>
      <w:r>
        <w:rPr>
          <w:b/>
          <w:i/>
        </w:rPr>
        <w:t>Уважаемый товарищ!</w:t>
      </w:r>
    </w:p>
    <w:p w:rsidR="00E17689" w:rsidRDefault="00C20A02">
      <w:pPr>
        <w:ind w:firstLine="454"/>
        <w:jc w:val="both"/>
        <w:rPr>
          <w:i/>
        </w:rPr>
      </w:pPr>
      <w:r>
        <w:rPr>
          <w:i/>
        </w:rPr>
        <w:t>Взаимоотношения в трудовом (учебном) коллективе оказывают очень большое влияние как на самочувствие отдельного человека, так и на работоспособность всего коллектива. В целях изучения взаимоотношений в Вашем коллективе (в бригаде, учебной группе, классе) просим вас ответить на предлагаемые вопросы, вписывая фамилии товарищей или их номера по списку группы.</w:t>
      </w:r>
    </w:p>
    <w:p w:rsidR="00E17689" w:rsidRDefault="00C20A02">
      <w:pPr>
        <w:numPr>
          <w:ilvl w:val="0"/>
          <w:numId w:val="7"/>
        </w:numPr>
        <w:ind w:left="0" w:firstLine="454"/>
        <w:jc w:val="both"/>
      </w:pPr>
      <w:r>
        <w:t xml:space="preserve">Как Вы считаете, кто в Вашем коллективе пользуется самым большим авторитетом среди товарищей? </w:t>
      </w:r>
    </w:p>
    <w:p w:rsidR="00E17689" w:rsidRDefault="00C20A02">
      <w:pPr>
        <w:numPr>
          <w:ilvl w:val="0"/>
          <w:numId w:val="7"/>
        </w:numPr>
        <w:ind w:left="0" w:firstLine="454"/>
        <w:jc w:val="both"/>
      </w:pPr>
      <w:r>
        <w:t>Кто из Ваших товарищей, по Вашему мнению, вызывает наибольшие симпатии в коллективе?</w:t>
      </w:r>
    </w:p>
    <w:p w:rsidR="00E17689" w:rsidRDefault="00C20A02">
      <w:pPr>
        <w:numPr>
          <w:ilvl w:val="0"/>
          <w:numId w:val="7"/>
        </w:numPr>
        <w:ind w:left="0" w:firstLine="454"/>
        <w:jc w:val="both"/>
      </w:pPr>
      <w:r>
        <w:t>К  кому из товарищей Вы предпочитаете обращаться с вопросами по работе (учебе)?</w:t>
      </w:r>
    </w:p>
    <w:p w:rsidR="00E17689" w:rsidRDefault="00C20A02">
      <w:pPr>
        <w:numPr>
          <w:ilvl w:val="0"/>
          <w:numId w:val="7"/>
        </w:numPr>
        <w:ind w:left="0" w:firstLine="454"/>
        <w:jc w:val="both"/>
      </w:pPr>
      <w:r>
        <w:t>С кем из товарищей Вы могли бы поделиться своими личными переживаниями?</w:t>
      </w:r>
    </w:p>
    <w:p w:rsidR="00E17689" w:rsidRDefault="00C20A02">
      <w:pPr>
        <w:numPr>
          <w:ilvl w:val="0"/>
          <w:numId w:val="7"/>
        </w:numPr>
        <w:ind w:left="0" w:firstLine="454"/>
        <w:jc w:val="both"/>
      </w:pPr>
      <w:r>
        <w:t>Кого из товарищей Вы охотно бы пригласили к себе в гости?</w:t>
      </w:r>
    </w:p>
    <w:p w:rsidR="00E17689" w:rsidRDefault="00C20A02">
      <w:pPr>
        <w:numPr>
          <w:ilvl w:val="0"/>
          <w:numId w:val="7"/>
        </w:numPr>
        <w:ind w:left="0" w:firstLine="454"/>
        <w:jc w:val="both"/>
      </w:pPr>
      <w:r>
        <w:t>С кем из товарищей Вы охотно бы стали выполнять совместное задание?</w:t>
      </w:r>
    </w:p>
    <w:p w:rsidR="00E17689" w:rsidRDefault="00C20A02">
      <w:pPr>
        <w:numPr>
          <w:ilvl w:val="0"/>
          <w:numId w:val="7"/>
        </w:numPr>
        <w:ind w:left="0" w:firstLine="454"/>
        <w:jc w:val="both"/>
      </w:pPr>
      <w:r>
        <w:t>С кем из членов Вашего коллектива Вы не хотели бы иметь ничего общего?</w:t>
      </w:r>
    </w:p>
    <w:p w:rsidR="00E17689" w:rsidRDefault="00C20A02">
      <w:pPr>
        <w:ind w:firstLine="454"/>
        <w:jc w:val="both"/>
      </w:pPr>
      <w:r>
        <w:t>Социологическая практика выработала определенный порядок составления социометрических карточек. Вначале готовятся списки исследуемой группы. Каждому члену группы дается свой порядковый номер. Это его шифр. Затем составляется карточка с учетом размера изучаемой группы. Здесь же дается инструкция к заполнению. Необходимо указать количество выборов (всех или какое-то определенное количество). Все данные "паспортички": пол, возраст, образование и проч. -  лучше получить не в процессе социологического опроса, а другим путем, если это возможно. Опыт исследований показывает, что надежность ответов повышается, если социометрическая карточка выполнена типографским или компьютерным способом.</w:t>
      </w:r>
    </w:p>
    <w:p w:rsidR="00E17689" w:rsidRDefault="00C20A02">
      <w:pPr>
        <w:ind w:firstLine="454"/>
        <w:jc w:val="both"/>
      </w:pPr>
      <w:r>
        <w:t>Заключительным этапом исследования является обработка и анализ полученной информации. Обработка информации, собранной методом социометрического опроса, начинается</w:t>
      </w:r>
      <w:r>
        <w:rPr>
          <w:i/>
        </w:rPr>
        <w:t xml:space="preserve"> </w:t>
      </w:r>
      <w:r>
        <w:rPr>
          <w:b/>
        </w:rPr>
        <w:t>с</w:t>
      </w:r>
      <w:r>
        <w:rPr>
          <w:i/>
        </w:rPr>
        <w:t xml:space="preserve"> </w:t>
      </w:r>
      <w:r>
        <w:rPr>
          <w:b/>
        </w:rPr>
        <w:t>построения социоматрицы,</w:t>
      </w:r>
      <w:r>
        <w:t xml:space="preserve"> т.е. сведения всех результатов опроса с индивидуальных карточек, заполненных респондентами в единую таблицу. При помощи социоматрицы можно раскрыть и проанализировать все отношения внутри исследуемого коллектива.</w:t>
      </w:r>
    </w:p>
    <w:p w:rsidR="00E17689" w:rsidRDefault="00C20A02">
      <w:pPr>
        <w:ind w:firstLine="454"/>
        <w:jc w:val="both"/>
      </w:pPr>
      <w:r>
        <w:t>В социоматрицу в форме числовых значений и символов   (+, -, 0) заносится информация, полученная в ходе опроса и устанавливающая связи индивидов друг с другом, соответственно их реакции, оценкам, действиям. Путем преобразования матриц проводится анализ связей и взаимоотношений в коллективе.</w:t>
      </w:r>
    </w:p>
    <w:p w:rsidR="00E17689" w:rsidRDefault="00C20A02">
      <w:pPr>
        <w:ind w:firstLine="454"/>
        <w:jc w:val="both"/>
      </w:pPr>
      <w:r>
        <w:t>С помощью социоматриц исследователь получает возможность изучать различные социальные связи; можно определить лидера коллектива и "отвергнутого" (аутсайдера), т.е. человека, который "не вписался" в данный коллектив.</w:t>
      </w:r>
    </w:p>
    <w:p w:rsidR="00E17689" w:rsidRDefault="00C20A02">
      <w:pPr>
        <w:ind w:firstLine="454"/>
        <w:jc w:val="both"/>
      </w:pPr>
      <w:r>
        <w:t>Социоматрица строится по следующему принципу: а) в горизонтальных строчках - кто выбирает; б) в вертикальных строчках - кого выбирают. Количество строчек соответствует количеству членов группы.</w:t>
      </w:r>
    </w:p>
    <w:p w:rsidR="00E17689" w:rsidRDefault="00C20A02">
      <w:pPr>
        <w:ind w:firstLine="454"/>
        <w:jc w:val="both"/>
      </w:pPr>
      <w:r>
        <w:t>Рассмотрим для примера социоматрицу отдельной формальной группы:</w:t>
      </w:r>
    </w:p>
    <w:p w:rsidR="00E17689" w:rsidRDefault="00E17689">
      <w:pPr>
        <w:ind w:firstLine="454"/>
        <w:jc w:val="both"/>
      </w:pPr>
    </w:p>
    <w:tbl>
      <w:tblPr>
        <w:tblW w:w="0" w:type="auto"/>
        <w:tblInd w:w="-8" w:type="dxa"/>
        <w:tblLayout w:type="fixed"/>
        <w:tblLook w:val="0000" w:firstRow="0" w:lastRow="0" w:firstColumn="0" w:lastColumn="0" w:noHBand="0" w:noVBand="0"/>
      </w:tblPr>
      <w:tblGrid>
        <w:gridCol w:w="1418"/>
        <w:gridCol w:w="283"/>
        <w:gridCol w:w="284"/>
        <w:gridCol w:w="283"/>
        <w:gridCol w:w="284"/>
        <w:gridCol w:w="283"/>
        <w:gridCol w:w="284"/>
        <w:gridCol w:w="283"/>
        <w:gridCol w:w="284"/>
        <w:gridCol w:w="889"/>
        <w:gridCol w:w="812"/>
        <w:gridCol w:w="709"/>
      </w:tblGrid>
      <w:tr w:rsidR="00E17689">
        <w:tc>
          <w:tcPr>
            <w:tcW w:w="1418" w:type="dxa"/>
            <w:tcBorders>
              <w:top w:val="single" w:sz="6" w:space="0" w:color="auto"/>
              <w:left w:val="single" w:sz="6" w:space="0" w:color="auto"/>
              <w:right w:val="single" w:sz="4" w:space="0" w:color="auto"/>
            </w:tcBorders>
          </w:tcPr>
          <w:p w:rsidR="00E17689" w:rsidRDefault="00C20A02">
            <w:pPr>
              <w:jc w:val="center"/>
              <w:rPr>
                <w:sz w:val="18"/>
              </w:rPr>
            </w:pPr>
            <w:r>
              <w:rPr>
                <w:sz w:val="18"/>
              </w:rPr>
              <w:t>Кто выбирает</w:t>
            </w:r>
          </w:p>
        </w:tc>
        <w:tc>
          <w:tcPr>
            <w:tcW w:w="2268" w:type="dxa"/>
            <w:gridSpan w:val="8"/>
            <w:tcBorders>
              <w:top w:val="single" w:sz="6" w:space="0" w:color="auto"/>
              <w:left w:val="nil"/>
              <w:bottom w:val="single" w:sz="6" w:space="0" w:color="auto"/>
              <w:right w:val="single" w:sz="6" w:space="0" w:color="auto"/>
            </w:tcBorders>
          </w:tcPr>
          <w:p w:rsidR="00E17689" w:rsidRDefault="00C20A02">
            <w:pPr>
              <w:jc w:val="center"/>
              <w:rPr>
                <w:sz w:val="18"/>
              </w:rPr>
            </w:pPr>
            <w:r>
              <w:rPr>
                <w:sz w:val="18"/>
              </w:rPr>
              <w:t>Кого выбирают</w:t>
            </w:r>
          </w:p>
        </w:tc>
        <w:tc>
          <w:tcPr>
            <w:tcW w:w="1701" w:type="dxa"/>
            <w:gridSpan w:val="2"/>
            <w:tcBorders>
              <w:top w:val="single" w:sz="6" w:space="0" w:color="auto"/>
              <w:left w:val="nil"/>
              <w:bottom w:val="single" w:sz="6" w:space="0" w:color="auto"/>
              <w:right w:val="single" w:sz="6" w:space="0" w:color="auto"/>
            </w:tcBorders>
          </w:tcPr>
          <w:p w:rsidR="00E17689" w:rsidRDefault="00C20A02">
            <w:pPr>
              <w:rPr>
                <w:sz w:val="18"/>
              </w:rPr>
            </w:pPr>
            <w:r>
              <w:rPr>
                <w:sz w:val="18"/>
              </w:rPr>
              <w:t>отданные голоса</w:t>
            </w:r>
          </w:p>
        </w:tc>
        <w:tc>
          <w:tcPr>
            <w:tcW w:w="709" w:type="dxa"/>
            <w:tcBorders>
              <w:top w:val="single" w:sz="6" w:space="0" w:color="auto"/>
              <w:left w:val="nil"/>
              <w:bottom w:val="single" w:sz="6" w:space="0" w:color="auto"/>
              <w:right w:val="single" w:sz="6" w:space="0" w:color="auto"/>
            </w:tcBorders>
          </w:tcPr>
          <w:p w:rsidR="00E17689" w:rsidRDefault="00C20A02">
            <w:pPr>
              <w:jc w:val="center"/>
              <w:rPr>
                <w:sz w:val="18"/>
              </w:rPr>
            </w:pPr>
            <w:r>
              <w:rPr>
                <w:sz w:val="18"/>
              </w:rPr>
              <w:t>всего</w:t>
            </w:r>
          </w:p>
        </w:tc>
      </w:tr>
      <w:tr w:rsidR="00E17689">
        <w:tc>
          <w:tcPr>
            <w:tcW w:w="1418" w:type="dxa"/>
            <w:tcBorders>
              <w:left w:val="single" w:sz="6" w:space="0" w:color="auto"/>
              <w:right w:val="single" w:sz="4" w:space="0" w:color="auto"/>
            </w:tcBorders>
          </w:tcPr>
          <w:p w:rsidR="00E17689" w:rsidRDefault="00E17689">
            <w:pPr>
              <w:jc w:val="center"/>
              <w:rPr>
                <w:sz w:val="18"/>
              </w:rPr>
            </w:pPr>
          </w:p>
        </w:tc>
        <w:tc>
          <w:tcPr>
            <w:tcW w:w="283" w:type="dxa"/>
            <w:tcBorders>
              <w:top w:val="single" w:sz="6" w:space="0" w:color="auto"/>
              <w:left w:val="nil"/>
              <w:right w:val="single" w:sz="6" w:space="0" w:color="auto"/>
            </w:tcBorders>
          </w:tcPr>
          <w:p w:rsidR="00E17689" w:rsidRDefault="00C20A02">
            <w:pPr>
              <w:jc w:val="center"/>
              <w:rPr>
                <w:sz w:val="18"/>
              </w:rPr>
            </w:pPr>
            <w:r>
              <w:rPr>
                <w:sz w:val="18"/>
              </w:rPr>
              <w:t>1</w:t>
            </w:r>
          </w:p>
        </w:tc>
        <w:tc>
          <w:tcPr>
            <w:tcW w:w="284" w:type="dxa"/>
            <w:tcBorders>
              <w:top w:val="single" w:sz="6" w:space="0" w:color="auto"/>
              <w:left w:val="single" w:sz="6" w:space="0" w:color="auto"/>
              <w:right w:val="single" w:sz="6" w:space="0" w:color="auto"/>
            </w:tcBorders>
          </w:tcPr>
          <w:p w:rsidR="00E17689" w:rsidRDefault="00C20A02">
            <w:pPr>
              <w:jc w:val="center"/>
              <w:rPr>
                <w:sz w:val="18"/>
              </w:rPr>
            </w:pPr>
            <w:r>
              <w:rPr>
                <w:sz w:val="18"/>
              </w:rPr>
              <w:t>2</w:t>
            </w:r>
          </w:p>
        </w:tc>
        <w:tc>
          <w:tcPr>
            <w:tcW w:w="283" w:type="dxa"/>
            <w:tcBorders>
              <w:top w:val="single" w:sz="6" w:space="0" w:color="auto"/>
              <w:left w:val="single" w:sz="6" w:space="0" w:color="auto"/>
              <w:right w:val="single" w:sz="6" w:space="0" w:color="auto"/>
            </w:tcBorders>
          </w:tcPr>
          <w:p w:rsidR="00E17689" w:rsidRDefault="00C20A02">
            <w:pPr>
              <w:jc w:val="center"/>
              <w:rPr>
                <w:sz w:val="18"/>
              </w:rPr>
            </w:pPr>
            <w:r>
              <w:rPr>
                <w:sz w:val="18"/>
              </w:rPr>
              <w:t>3</w:t>
            </w:r>
          </w:p>
        </w:tc>
        <w:tc>
          <w:tcPr>
            <w:tcW w:w="284" w:type="dxa"/>
            <w:tcBorders>
              <w:top w:val="single" w:sz="6" w:space="0" w:color="auto"/>
              <w:left w:val="single" w:sz="6" w:space="0" w:color="auto"/>
              <w:right w:val="single" w:sz="6" w:space="0" w:color="auto"/>
            </w:tcBorders>
          </w:tcPr>
          <w:p w:rsidR="00E17689" w:rsidRDefault="00C20A02">
            <w:pPr>
              <w:jc w:val="center"/>
              <w:rPr>
                <w:sz w:val="18"/>
              </w:rPr>
            </w:pPr>
            <w:r>
              <w:rPr>
                <w:sz w:val="18"/>
              </w:rPr>
              <w:t>4</w:t>
            </w:r>
          </w:p>
        </w:tc>
        <w:tc>
          <w:tcPr>
            <w:tcW w:w="283" w:type="dxa"/>
            <w:tcBorders>
              <w:top w:val="single" w:sz="6" w:space="0" w:color="auto"/>
              <w:left w:val="single" w:sz="6" w:space="0" w:color="auto"/>
              <w:right w:val="single" w:sz="6" w:space="0" w:color="auto"/>
            </w:tcBorders>
          </w:tcPr>
          <w:p w:rsidR="00E17689" w:rsidRDefault="00C20A02">
            <w:pPr>
              <w:jc w:val="center"/>
              <w:rPr>
                <w:sz w:val="18"/>
              </w:rPr>
            </w:pPr>
            <w:r>
              <w:rPr>
                <w:sz w:val="18"/>
              </w:rPr>
              <w:t>5</w:t>
            </w:r>
          </w:p>
        </w:tc>
        <w:tc>
          <w:tcPr>
            <w:tcW w:w="284" w:type="dxa"/>
            <w:tcBorders>
              <w:top w:val="single" w:sz="6" w:space="0" w:color="auto"/>
              <w:left w:val="single" w:sz="6" w:space="0" w:color="auto"/>
              <w:right w:val="single" w:sz="6" w:space="0" w:color="auto"/>
            </w:tcBorders>
          </w:tcPr>
          <w:p w:rsidR="00E17689" w:rsidRDefault="00C20A02">
            <w:pPr>
              <w:jc w:val="center"/>
              <w:rPr>
                <w:sz w:val="18"/>
              </w:rPr>
            </w:pPr>
            <w:r>
              <w:rPr>
                <w:sz w:val="18"/>
              </w:rPr>
              <w:t>6</w:t>
            </w:r>
          </w:p>
        </w:tc>
        <w:tc>
          <w:tcPr>
            <w:tcW w:w="283" w:type="dxa"/>
            <w:tcBorders>
              <w:top w:val="single" w:sz="6" w:space="0" w:color="auto"/>
              <w:left w:val="single" w:sz="6" w:space="0" w:color="auto"/>
              <w:right w:val="single" w:sz="6" w:space="0" w:color="auto"/>
            </w:tcBorders>
          </w:tcPr>
          <w:p w:rsidR="00E17689" w:rsidRDefault="00C20A02">
            <w:pPr>
              <w:jc w:val="center"/>
              <w:rPr>
                <w:sz w:val="18"/>
              </w:rPr>
            </w:pPr>
            <w:r>
              <w:rPr>
                <w:sz w:val="18"/>
              </w:rPr>
              <w:t>7</w:t>
            </w:r>
          </w:p>
        </w:tc>
        <w:tc>
          <w:tcPr>
            <w:tcW w:w="284" w:type="dxa"/>
            <w:tcBorders>
              <w:top w:val="single" w:sz="6" w:space="0" w:color="auto"/>
              <w:left w:val="single" w:sz="6" w:space="0" w:color="auto"/>
              <w:right w:val="single" w:sz="6" w:space="0" w:color="auto"/>
            </w:tcBorders>
          </w:tcPr>
          <w:p w:rsidR="00E17689" w:rsidRDefault="00C20A02">
            <w:pPr>
              <w:jc w:val="center"/>
              <w:rPr>
                <w:sz w:val="18"/>
              </w:rPr>
            </w:pPr>
            <w:r>
              <w:rPr>
                <w:sz w:val="18"/>
              </w:rPr>
              <w:t>8</w:t>
            </w:r>
          </w:p>
        </w:tc>
        <w:tc>
          <w:tcPr>
            <w:tcW w:w="889" w:type="dxa"/>
            <w:tcBorders>
              <w:top w:val="single" w:sz="6" w:space="0" w:color="auto"/>
              <w:left w:val="nil"/>
              <w:right w:val="single" w:sz="6" w:space="0" w:color="auto"/>
            </w:tcBorders>
          </w:tcPr>
          <w:p w:rsidR="00E17689" w:rsidRDefault="00C20A02">
            <w:pPr>
              <w:jc w:val="center"/>
              <w:rPr>
                <w:sz w:val="18"/>
              </w:rPr>
            </w:pPr>
            <w:r>
              <w:rPr>
                <w:sz w:val="18"/>
              </w:rPr>
              <w:t>+</w:t>
            </w:r>
          </w:p>
        </w:tc>
        <w:tc>
          <w:tcPr>
            <w:tcW w:w="812" w:type="dxa"/>
            <w:tcBorders>
              <w:top w:val="single" w:sz="6" w:space="0" w:color="auto"/>
              <w:left w:val="single" w:sz="6" w:space="0" w:color="auto"/>
              <w:right w:val="single" w:sz="6" w:space="0" w:color="auto"/>
            </w:tcBorders>
          </w:tcPr>
          <w:p w:rsidR="00E17689" w:rsidRDefault="00C20A02">
            <w:pPr>
              <w:jc w:val="center"/>
              <w:rPr>
                <w:sz w:val="18"/>
              </w:rPr>
            </w:pPr>
            <w:r>
              <w:rPr>
                <w:sz w:val="18"/>
              </w:rPr>
              <w:sym w:font="Times New Roman" w:char="2013"/>
            </w:r>
          </w:p>
        </w:tc>
        <w:tc>
          <w:tcPr>
            <w:tcW w:w="709" w:type="dxa"/>
            <w:tcBorders>
              <w:top w:val="single" w:sz="6" w:space="0" w:color="auto"/>
              <w:left w:val="single" w:sz="6" w:space="0" w:color="auto"/>
              <w:right w:val="single" w:sz="6" w:space="0" w:color="auto"/>
            </w:tcBorders>
          </w:tcPr>
          <w:p w:rsidR="00E17689" w:rsidRDefault="00E17689">
            <w:pPr>
              <w:jc w:val="center"/>
              <w:rPr>
                <w:sz w:val="18"/>
              </w:rPr>
            </w:pPr>
          </w:p>
        </w:tc>
      </w:tr>
      <w:tr w:rsidR="00E17689">
        <w:tc>
          <w:tcPr>
            <w:tcW w:w="1418" w:type="dxa"/>
            <w:tcBorders>
              <w:top w:val="single" w:sz="6" w:space="0" w:color="auto"/>
              <w:left w:val="single" w:sz="6" w:space="0" w:color="auto"/>
              <w:right w:val="single" w:sz="4" w:space="0" w:color="auto"/>
            </w:tcBorders>
          </w:tcPr>
          <w:p w:rsidR="00E17689" w:rsidRDefault="00C20A02">
            <w:pPr>
              <w:jc w:val="center"/>
              <w:rPr>
                <w:sz w:val="18"/>
              </w:rPr>
            </w:pPr>
            <w:r>
              <w:rPr>
                <w:sz w:val="18"/>
              </w:rPr>
              <w:t>1</w:t>
            </w:r>
          </w:p>
        </w:tc>
        <w:tc>
          <w:tcPr>
            <w:tcW w:w="283" w:type="dxa"/>
            <w:tcBorders>
              <w:top w:val="single" w:sz="6" w:space="0" w:color="auto"/>
              <w:left w:val="nil"/>
              <w:right w:val="single" w:sz="6" w:space="0" w:color="auto"/>
            </w:tcBorders>
          </w:tcPr>
          <w:p w:rsidR="00E17689" w:rsidRDefault="00E17689">
            <w:pPr>
              <w:jc w:val="center"/>
              <w:rPr>
                <w:sz w:val="18"/>
              </w:rPr>
            </w:pPr>
          </w:p>
        </w:tc>
        <w:tc>
          <w:tcPr>
            <w:tcW w:w="284" w:type="dxa"/>
            <w:tcBorders>
              <w:top w:val="single" w:sz="6" w:space="0" w:color="auto"/>
              <w:left w:val="single" w:sz="6" w:space="0" w:color="auto"/>
              <w:right w:val="single" w:sz="6" w:space="0" w:color="auto"/>
            </w:tcBorders>
          </w:tcPr>
          <w:p w:rsidR="00E17689" w:rsidRDefault="00C20A02">
            <w:pPr>
              <w:jc w:val="center"/>
              <w:rPr>
                <w:sz w:val="18"/>
              </w:rPr>
            </w:pPr>
            <w:r>
              <w:rPr>
                <w:sz w:val="18"/>
              </w:rPr>
              <w:t>+</w:t>
            </w:r>
          </w:p>
        </w:tc>
        <w:tc>
          <w:tcPr>
            <w:tcW w:w="283" w:type="dxa"/>
            <w:tcBorders>
              <w:top w:val="single" w:sz="6" w:space="0" w:color="auto"/>
              <w:left w:val="single" w:sz="6" w:space="0" w:color="auto"/>
              <w:right w:val="single" w:sz="6" w:space="0" w:color="auto"/>
            </w:tcBorders>
          </w:tcPr>
          <w:p w:rsidR="00E17689" w:rsidRDefault="00C20A02">
            <w:pPr>
              <w:jc w:val="center"/>
              <w:rPr>
                <w:sz w:val="18"/>
              </w:rPr>
            </w:pPr>
            <w:r>
              <w:rPr>
                <w:sz w:val="18"/>
              </w:rPr>
              <w:t>0</w:t>
            </w:r>
          </w:p>
        </w:tc>
        <w:tc>
          <w:tcPr>
            <w:tcW w:w="284" w:type="dxa"/>
            <w:tcBorders>
              <w:top w:val="single" w:sz="6" w:space="0" w:color="auto"/>
              <w:left w:val="single" w:sz="6" w:space="0" w:color="auto"/>
              <w:right w:val="single" w:sz="6" w:space="0" w:color="auto"/>
            </w:tcBorders>
          </w:tcPr>
          <w:p w:rsidR="00E17689" w:rsidRDefault="00C20A02">
            <w:pPr>
              <w:jc w:val="center"/>
              <w:rPr>
                <w:sz w:val="18"/>
              </w:rPr>
            </w:pPr>
            <w:r>
              <w:rPr>
                <w:sz w:val="18"/>
              </w:rPr>
              <w:t>+</w:t>
            </w:r>
          </w:p>
        </w:tc>
        <w:tc>
          <w:tcPr>
            <w:tcW w:w="283" w:type="dxa"/>
            <w:tcBorders>
              <w:top w:val="single" w:sz="6" w:space="0" w:color="auto"/>
              <w:left w:val="single" w:sz="6" w:space="0" w:color="auto"/>
              <w:right w:val="single" w:sz="6" w:space="0" w:color="auto"/>
            </w:tcBorders>
          </w:tcPr>
          <w:p w:rsidR="00E17689" w:rsidRDefault="00C20A02">
            <w:pPr>
              <w:jc w:val="center"/>
              <w:rPr>
                <w:sz w:val="18"/>
              </w:rPr>
            </w:pPr>
            <w:r>
              <w:rPr>
                <w:sz w:val="18"/>
              </w:rPr>
              <w:t>+</w:t>
            </w:r>
          </w:p>
        </w:tc>
        <w:tc>
          <w:tcPr>
            <w:tcW w:w="284" w:type="dxa"/>
            <w:tcBorders>
              <w:top w:val="single" w:sz="6" w:space="0" w:color="auto"/>
              <w:left w:val="single" w:sz="6" w:space="0" w:color="auto"/>
              <w:right w:val="single" w:sz="6" w:space="0" w:color="auto"/>
            </w:tcBorders>
          </w:tcPr>
          <w:p w:rsidR="00E17689" w:rsidRDefault="00C20A02">
            <w:pPr>
              <w:jc w:val="center"/>
              <w:rPr>
                <w:sz w:val="18"/>
              </w:rPr>
            </w:pPr>
            <w:r>
              <w:rPr>
                <w:sz w:val="18"/>
              </w:rPr>
              <w:sym w:font="Times New Roman" w:char="2013"/>
            </w:r>
          </w:p>
        </w:tc>
        <w:tc>
          <w:tcPr>
            <w:tcW w:w="283" w:type="dxa"/>
            <w:tcBorders>
              <w:top w:val="single" w:sz="6" w:space="0" w:color="auto"/>
              <w:left w:val="single" w:sz="6" w:space="0" w:color="auto"/>
              <w:right w:val="single" w:sz="6" w:space="0" w:color="auto"/>
            </w:tcBorders>
          </w:tcPr>
          <w:p w:rsidR="00E17689" w:rsidRDefault="00C20A02">
            <w:pPr>
              <w:jc w:val="center"/>
              <w:rPr>
                <w:sz w:val="18"/>
              </w:rPr>
            </w:pPr>
            <w:r>
              <w:rPr>
                <w:sz w:val="18"/>
              </w:rPr>
              <w:sym w:font="Times New Roman" w:char="2013"/>
            </w:r>
          </w:p>
        </w:tc>
        <w:tc>
          <w:tcPr>
            <w:tcW w:w="284" w:type="dxa"/>
            <w:tcBorders>
              <w:top w:val="single" w:sz="6" w:space="0" w:color="auto"/>
              <w:left w:val="single" w:sz="6" w:space="0" w:color="auto"/>
              <w:right w:val="single" w:sz="6" w:space="0" w:color="auto"/>
            </w:tcBorders>
          </w:tcPr>
          <w:p w:rsidR="00E17689" w:rsidRDefault="00C20A02">
            <w:pPr>
              <w:jc w:val="center"/>
              <w:rPr>
                <w:sz w:val="18"/>
              </w:rPr>
            </w:pPr>
            <w:r>
              <w:rPr>
                <w:sz w:val="18"/>
              </w:rPr>
              <w:t>+</w:t>
            </w:r>
          </w:p>
        </w:tc>
        <w:tc>
          <w:tcPr>
            <w:tcW w:w="889" w:type="dxa"/>
            <w:tcBorders>
              <w:top w:val="single" w:sz="6" w:space="0" w:color="auto"/>
              <w:left w:val="single" w:sz="6" w:space="0" w:color="auto"/>
              <w:right w:val="single" w:sz="6" w:space="0" w:color="auto"/>
            </w:tcBorders>
          </w:tcPr>
          <w:p w:rsidR="00E17689" w:rsidRDefault="00C20A02">
            <w:pPr>
              <w:jc w:val="center"/>
              <w:rPr>
                <w:sz w:val="18"/>
              </w:rPr>
            </w:pPr>
            <w:r>
              <w:rPr>
                <w:sz w:val="18"/>
              </w:rPr>
              <w:t>4</w:t>
            </w:r>
          </w:p>
        </w:tc>
        <w:tc>
          <w:tcPr>
            <w:tcW w:w="812" w:type="dxa"/>
            <w:tcBorders>
              <w:top w:val="single" w:sz="6" w:space="0" w:color="auto"/>
              <w:left w:val="single" w:sz="6" w:space="0" w:color="auto"/>
              <w:right w:val="single" w:sz="6" w:space="0" w:color="auto"/>
            </w:tcBorders>
          </w:tcPr>
          <w:p w:rsidR="00E17689" w:rsidRDefault="00C20A02">
            <w:pPr>
              <w:jc w:val="center"/>
              <w:rPr>
                <w:sz w:val="18"/>
              </w:rPr>
            </w:pPr>
            <w:r>
              <w:rPr>
                <w:sz w:val="18"/>
              </w:rPr>
              <w:t>2</w:t>
            </w:r>
          </w:p>
        </w:tc>
        <w:tc>
          <w:tcPr>
            <w:tcW w:w="709" w:type="dxa"/>
            <w:tcBorders>
              <w:top w:val="single" w:sz="6" w:space="0" w:color="auto"/>
              <w:left w:val="single" w:sz="6" w:space="0" w:color="auto"/>
              <w:right w:val="single" w:sz="6" w:space="0" w:color="auto"/>
            </w:tcBorders>
          </w:tcPr>
          <w:p w:rsidR="00E17689" w:rsidRDefault="00C20A02">
            <w:pPr>
              <w:jc w:val="center"/>
              <w:rPr>
                <w:sz w:val="18"/>
              </w:rPr>
            </w:pPr>
            <w:r>
              <w:rPr>
                <w:sz w:val="18"/>
              </w:rPr>
              <w:t>6</w:t>
            </w:r>
          </w:p>
        </w:tc>
      </w:tr>
      <w:tr w:rsidR="00E17689">
        <w:tc>
          <w:tcPr>
            <w:tcW w:w="1418" w:type="dxa"/>
            <w:tcBorders>
              <w:left w:val="single" w:sz="6" w:space="0" w:color="auto"/>
              <w:right w:val="single" w:sz="4" w:space="0" w:color="auto"/>
            </w:tcBorders>
          </w:tcPr>
          <w:p w:rsidR="00E17689" w:rsidRDefault="00C20A02">
            <w:pPr>
              <w:jc w:val="center"/>
              <w:rPr>
                <w:sz w:val="18"/>
              </w:rPr>
            </w:pPr>
            <w:r>
              <w:rPr>
                <w:sz w:val="18"/>
              </w:rPr>
              <w:t>2</w:t>
            </w:r>
          </w:p>
        </w:tc>
        <w:tc>
          <w:tcPr>
            <w:tcW w:w="283" w:type="dxa"/>
            <w:tcBorders>
              <w:left w:val="nil"/>
              <w:right w:val="single" w:sz="6" w:space="0" w:color="auto"/>
            </w:tcBorders>
          </w:tcPr>
          <w:p w:rsidR="00E17689" w:rsidRDefault="00C20A02">
            <w:pPr>
              <w:jc w:val="center"/>
              <w:rPr>
                <w:sz w:val="18"/>
              </w:rPr>
            </w:pPr>
            <w:r>
              <w:rPr>
                <w:sz w:val="18"/>
              </w:rPr>
              <w:sym w:font="Times New Roman" w:char="2013"/>
            </w:r>
          </w:p>
        </w:tc>
        <w:tc>
          <w:tcPr>
            <w:tcW w:w="284" w:type="dxa"/>
            <w:tcBorders>
              <w:left w:val="single" w:sz="6" w:space="0" w:color="auto"/>
              <w:right w:val="single" w:sz="6" w:space="0" w:color="auto"/>
            </w:tcBorders>
          </w:tcPr>
          <w:p w:rsidR="00E17689" w:rsidRDefault="00E17689">
            <w:pPr>
              <w:jc w:val="center"/>
              <w:rPr>
                <w:sz w:val="18"/>
              </w:rPr>
            </w:pPr>
          </w:p>
        </w:tc>
        <w:tc>
          <w:tcPr>
            <w:tcW w:w="283" w:type="dxa"/>
            <w:tcBorders>
              <w:left w:val="single" w:sz="6" w:space="0" w:color="auto"/>
              <w:right w:val="single" w:sz="6" w:space="0" w:color="auto"/>
            </w:tcBorders>
          </w:tcPr>
          <w:p w:rsidR="00E17689" w:rsidRDefault="00C20A02">
            <w:pPr>
              <w:jc w:val="center"/>
              <w:rPr>
                <w:sz w:val="18"/>
              </w:rPr>
            </w:pPr>
            <w:r>
              <w:rPr>
                <w:sz w:val="18"/>
              </w:rPr>
              <w:sym w:font="Times New Roman" w:char="2013"/>
            </w:r>
          </w:p>
        </w:tc>
        <w:tc>
          <w:tcPr>
            <w:tcW w:w="284" w:type="dxa"/>
            <w:tcBorders>
              <w:left w:val="single" w:sz="6" w:space="0" w:color="auto"/>
              <w:right w:val="single" w:sz="6" w:space="0" w:color="auto"/>
            </w:tcBorders>
          </w:tcPr>
          <w:p w:rsidR="00E17689" w:rsidRDefault="00C20A02">
            <w:pPr>
              <w:jc w:val="center"/>
              <w:rPr>
                <w:sz w:val="18"/>
              </w:rPr>
            </w:pPr>
            <w:r>
              <w:rPr>
                <w:sz w:val="18"/>
              </w:rPr>
              <w:t>+</w:t>
            </w:r>
          </w:p>
        </w:tc>
        <w:tc>
          <w:tcPr>
            <w:tcW w:w="283" w:type="dxa"/>
            <w:tcBorders>
              <w:left w:val="single" w:sz="6" w:space="0" w:color="auto"/>
              <w:right w:val="single" w:sz="6" w:space="0" w:color="auto"/>
            </w:tcBorders>
          </w:tcPr>
          <w:p w:rsidR="00E17689" w:rsidRDefault="00C20A02">
            <w:pPr>
              <w:jc w:val="center"/>
              <w:rPr>
                <w:sz w:val="18"/>
              </w:rPr>
            </w:pPr>
            <w:r>
              <w:rPr>
                <w:sz w:val="18"/>
              </w:rPr>
              <w:t>+</w:t>
            </w:r>
          </w:p>
        </w:tc>
        <w:tc>
          <w:tcPr>
            <w:tcW w:w="284" w:type="dxa"/>
            <w:tcBorders>
              <w:left w:val="single" w:sz="6" w:space="0" w:color="auto"/>
              <w:right w:val="single" w:sz="6" w:space="0" w:color="auto"/>
            </w:tcBorders>
          </w:tcPr>
          <w:p w:rsidR="00E17689" w:rsidRDefault="00C20A02">
            <w:pPr>
              <w:jc w:val="center"/>
              <w:rPr>
                <w:sz w:val="18"/>
              </w:rPr>
            </w:pPr>
            <w:r>
              <w:rPr>
                <w:sz w:val="18"/>
              </w:rPr>
              <w:t>+</w:t>
            </w:r>
          </w:p>
        </w:tc>
        <w:tc>
          <w:tcPr>
            <w:tcW w:w="283" w:type="dxa"/>
            <w:tcBorders>
              <w:left w:val="single" w:sz="6" w:space="0" w:color="auto"/>
              <w:right w:val="single" w:sz="6" w:space="0" w:color="auto"/>
            </w:tcBorders>
          </w:tcPr>
          <w:p w:rsidR="00E17689" w:rsidRDefault="00C20A02">
            <w:pPr>
              <w:jc w:val="center"/>
              <w:rPr>
                <w:sz w:val="18"/>
              </w:rPr>
            </w:pPr>
            <w:r>
              <w:rPr>
                <w:sz w:val="18"/>
              </w:rPr>
              <w:sym w:font="Times New Roman" w:char="2013"/>
            </w:r>
          </w:p>
        </w:tc>
        <w:tc>
          <w:tcPr>
            <w:tcW w:w="284" w:type="dxa"/>
            <w:tcBorders>
              <w:left w:val="single" w:sz="6" w:space="0" w:color="auto"/>
              <w:right w:val="single" w:sz="6" w:space="0" w:color="auto"/>
            </w:tcBorders>
          </w:tcPr>
          <w:p w:rsidR="00E17689" w:rsidRDefault="00C20A02">
            <w:pPr>
              <w:jc w:val="center"/>
              <w:rPr>
                <w:sz w:val="18"/>
              </w:rPr>
            </w:pPr>
            <w:r>
              <w:rPr>
                <w:sz w:val="18"/>
              </w:rPr>
              <w:t>+</w:t>
            </w:r>
          </w:p>
        </w:tc>
        <w:tc>
          <w:tcPr>
            <w:tcW w:w="889" w:type="dxa"/>
            <w:tcBorders>
              <w:left w:val="single" w:sz="6" w:space="0" w:color="auto"/>
              <w:right w:val="single" w:sz="6" w:space="0" w:color="auto"/>
            </w:tcBorders>
          </w:tcPr>
          <w:p w:rsidR="00E17689" w:rsidRDefault="00C20A02">
            <w:pPr>
              <w:jc w:val="center"/>
              <w:rPr>
                <w:sz w:val="18"/>
              </w:rPr>
            </w:pPr>
            <w:r>
              <w:rPr>
                <w:sz w:val="18"/>
              </w:rPr>
              <w:t>4</w:t>
            </w:r>
          </w:p>
        </w:tc>
        <w:tc>
          <w:tcPr>
            <w:tcW w:w="812" w:type="dxa"/>
            <w:tcBorders>
              <w:left w:val="single" w:sz="6" w:space="0" w:color="auto"/>
              <w:right w:val="single" w:sz="6" w:space="0" w:color="auto"/>
            </w:tcBorders>
          </w:tcPr>
          <w:p w:rsidR="00E17689" w:rsidRDefault="00C20A02">
            <w:pPr>
              <w:jc w:val="center"/>
              <w:rPr>
                <w:sz w:val="18"/>
              </w:rPr>
            </w:pPr>
            <w:r>
              <w:rPr>
                <w:sz w:val="18"/>
              </w:rPr>
              <w:t>3</w:t>
            </w:r>
          </w:p>
        </w:tc>
        <w:tc>
          <w:tcPr>
            <w:tcW w:w="709" w:type="dxa"/>
            <w:tcBorders>
              <w:left w:val="single" w:sz="6" w:space="0" w:color="auto"/>
              <w:right w:val="single" w:sz="6" w:space="0" w:color="auto"/>
            </w:tcBorders>
          </w:tcPr>
          <w:p w:rsidR="00E17689" w:rsidRDefault="00C20A02">
            <w:pPr>
              <w:jc w:val="center"/>
              <w:rPr>
                <w:sz w:val="18"/>
              </w:rPr>
            </w:pPr>
            <w:r>
              <w:rPr>
                <w:sz w:val="18"/>
              </w:rPr>
              <w:t>7</w:t>
            </w:r>
          </w:p>
        </w:tc>
      </w:tr>
      <w:tr w:rsidR="00E17689">
        <w:tc>
          <w:tcPr>
            <w:tcW w:w="1418" w:type="dxa"/>
            <w:tcBorders>
              <w:left w:val="single" w:sz="6" w:space="0" w:color="auto"/>
              <w:right w:val="single" w:sz="4" w:space="0" w:color="auto"/>
            </w:tcBorders>
          </w:tcPr>
          <w:p w:rsidR="00E17689" w:rsidRDefault="00C20A02">
            <w:pPr>
              <w:jc w:val="center"/>
              <w:rPr>
                <w:sz w:val="18"/>
              </w:rPr>
            </w:pPr>
            <w:r>
              <w:rPr>
                <w:sz w:val="18"/>
              </w:rPr>
              <w:t>3</w:t>
            </w:r>
          </w:p>
        </w:tc>
        <w:tc>
          <w:tcPr>
            <w:tcW w:w="283" w:type="dxa"/>
            <w:tcBorders>
              <w:left w:val="nil"/>
              <w:right w:val="single" w:sz="6" w:space="0" w:color="auto"/>
            </w:tcBorders>
          </w:tcPr>
          <w:p w:rsidR="00E17689" w:rsidRDefault="00C20A02">
            <w:pPr>
              <w:jc w:val="center"/>
              <w:rPr>
                <w:sz w:val="18"/>
              </w:rPr>
            </w:pPr>
            <w:r>
              <w:rPr>
                <w:sz w:val="18"/>
              </w:rPr>
              <w:sym w:font="Times New Roman" w:char="2013"/>
            </w:r>
          </w:p>
        </w:tc>
        <w:tc>
          <w:tcPr>
            <w:tcW w:w="284" w:type="dxa"/>
            <w:tcBorders>
              <w:left w:val="single" w:sz="6" w:space="0" w:color="auto"/>
              <w:right w:val="single" w:sz="6" w:space="0" w:color="auto"/>
            </w:tcBorders>
          </w:tcPr>
          <w:p w:rsidR="00E17689" w:rsidRDefault="00C20A02">
            <w:pPr>
              <w:jc w:val="center"/>
              <w:rPr>
                <w:sz w:val="18"/>
              </w:rPr>
            </w:pPr>
            <w:r>
              <w:rPr>
                <w:sz w:val="18"/>
              </w:rPr>
              <w:t>+</w:t>
            </w:r>
          </w:p>
        </w:tc>
        <w:tc>
          <w:tcPr>
            <w:tcW w:w="283" w:type="dxa"/>
            <w:tcBorders>
              <w:left w:val="single" w:sz="6" w:space="0" w:color="auto"/>
              <w:right w:val="single" w:sz="6" w:space="0" w:color="auto"/>
            </w:tcBorders>
          </w:tcPr>
          <w:p w:rsidR="00E17689" w:rsidRDefault="00E17689">
            <w:pPr>
              <w:jc w:val="center"/>
              <w:rPr>
                <w:sz w:val="18"/>
              </w:rPr>
            </w:pPr>
          </w:p>
        </w:tc>
        <w:tc>
          <w:tcPr>
            <w:tcW w:w="284" w:type="dxa"/>
            <w:tcBorders>
              <w:left w:val="single" w:sz="6" w:space="0" w:color="auto"/>
              <w:right w:val="single" w:sz="6" w:space="0" w:color="auto"/>
            </w:tcBorders>
          </w:tcPr>
          <w:p w:rsidR="00E17689" w:rsidRDefault="00C20A02">
            <w:pPr>
              <w:jc w:val="center"/>
              <w:rPr>
                <w:sz w:val="18"/>
              </w:rPr>
            </w:pPr>
            <w:r>
              <w:rPr>
                <w:sz w:val="18"/>
              </w:rPr>
              <w:sym w:font="Times New Roman" w:char="2013"/>
            </w:r>
          </w:p>
        </w:tc>
        <w:tc>
          <w:tcPr>
            <w:tcW w:w="283" w:type="dxa"/>
            <w:tcBorders>
              <w:left w:val="single" w:sz="6" w:space="0" w:color="auto"/>
              <w:right w:val="single" w:sz="6" w:space="0" w:color="auto"/>
            </w:tcBorders>
          </w:tcPr>
          <w:p w:rsidR="00E17689" w:rsidRDefault="00C20A02">
            <w:pPr>
              <w:jc w:val="center"/>
              <w:rPr>
                <w:sz w:val="18"/>
              </w:rPr>
            </w:pPr>
            <w:r>
              <w:rPr>
                <w:sz w:val="18"/>
              </w:rPr>
              <w:t>+</w:t>
            </w:r>
          </w:p>
        </w:tc>
        <w:tc>
          <w:tcPr>
            <w:tcW w:w="284" w:type="dxa"/>
            <w:tcBorders>
              <w:left w:val="single" w:sz="6" w:space="0" w:color="auto"/>
              <w:right w:val="single" w:sz="6" w:space="0" w:color="auto"/>
            </w:tcBorders>
          </w:tcPr>
          <w:p w:rsidR="00E17689" w:rsidRDefault="00C20A02">
            <w:pPr>
              <w:jc w:val="center"/>
              <w:rPr>
                <w:sz w:val="18"/>
              </w:rPr>
            </w:pPr>
            <w:r>
              <w:rPr>
                <w:sz w:val="18"/>
              </w:rPr>
              <w:t>0</w:t>
            </w:r>
          </w:p>
        </w:tc>
        <w:tc>
          <w:tcPr>
            <w:tcW w:w="283" w:type="dxa"/>
            <w:tcBorders>
              <w:left w:val="single" w:sz="6" w:space="0" w:color="auto"/>
              <w:right w:val="single" w:sz="6" w:space="0" w:color="auto"/>
            </w:tcBorders>
          </w:tcPr>
          <w:p w:rsidR="00E17689" w:rsidRDefault="00C20A02">
            <w:pPr>
              <w:jc w:val="center"/>
              <w:rPr>
                <w:sz w:val="18"/>
              </w:rPr>
            </w:pPr>
            <w:r>
              <w:rPr>
                <w:sz w:val="18"/>
              </w:rPr>
              <w:sym w:font="Times New Roman" w:char="2013"/>
            </w:r>
          </w:p>
        </w:tc>
        <w:tc>
          <w:tcPr>
            <w:tcW w:w="284" w:type="dxa"/>
            <w:tcBorders>
              <w:left w:val="single" w:sz="6" w:space="0" w:color="auto"/>
              <w:right w:val="single" w:sz="6" w:space="0" w:color="auto"/>
            </w:tcBorders>
          </w:tcPr>
          <w:p w:rsidR="00E17689" w:rsidRDefault="00C20A02">
            <w:pPr>
              <w:jc w:val="center"/>
              <w:rPr>
                <w:sz w:val="18"/>
              </w:rPr>
            </w:pPr>
            <w:r>
              <w:rPr>
                <w:sz w:val="18"/>
              </w:rPr>
              <w:t>0</w:t>
            </w:r>
          </w:p>
        </w:tc>
        <w:tc>
          <w:tcPr>
            <w:tcW w:w="889" w:type="dxa"/>
            <w:tcBorders>
              <w:left w:val="single" w:sz="6" w:space="0" w:color="auto"/>
              <w:right w:val="single" w:sz="6" w:space="0" w:color="auto"/>
            </w:tcBorders>
          </w:tcPr>
          <w:p w:rsidR="00E17689" w:rsidRDefault="00C20A02">
            <w:pPr>
              <w:jc w:val="center"/>
              <w:rPr>
                <w:sz w:val="18"/>
              </w:rPr>
            </w:pPr>
            <w:r>
              <w:rPr>
                <w:sz w:val="18"/>
              </w:rPr>
              <w:t>2</w:t>
            </w:r>
          </w:p>
        </w:tc>
        <w:tc>
          <w:tcPr>
            <w:tcW w:w="812" w:type="dxa"/>
            <w:tcBorders>
              <w:left w:val="single" w:sz="6" w:space="0" w:color="auto"/>
              <w:right w:val="single" w:sz="6" w:space="0" w:color="auto"/>
            </w:tcBorders>
          </w:tcPr>
          <w:p w:rsidR="00E17689" w:rsidRDefault="00C20A02">
            <w:pPr>
              <w:jc w:val="center"/>
              <w:rPr>
                <w:sz w:val="18"/>
              </w:rPr>
            </w:pPr>
            <w:r>
              <w:rPr>
                <w:sz w:val="18"/>
              </w:rPr>
              <w:t>3</w:t>
            </w:r>
          </w:p>
        </w:tc>
        <w:tc>
          <w:tcPr>
            <w:tcW w:w="709" w:type="dxa"/>
            <w:tcBorders>
              <w:left w:val="single" w:sz="6" w:space="0" w:color="auto"/>
              <w:right w:val="single" w:sz="6" w:space="0" w:color="auto"/>
            </w:tcBorders>
          </w:tcPr>
          <w:p w:rsidR="00E17689" w:rsidRDefault="00C20A02">
            <w:pPr>
              <w:jc w:val="center"/>
              <w:rPr>
                <w:sz w:val="18"/>
              </w:rPr>
            </w:pPr>
            <w:r>
              <w:rPr>
                <w:sz w:val="18"/>
              </w:rPr>
              <w:t>5</w:t>
            </w:r>
          </w:p>
        </w:tc>
      </w:tr>
      <w:tr w:rsidR="00E17689">
        <w:tc>
          <w:tcPr>
            <w:tcW w:w="1418" w:type="dxa"/>
            <w:tcBorders>
              <w:left w:val="single" w:sz="6" w:space="0" w:color="auto"/>
              <w:right w:val="single" w:sz="4" w:space="0" w:color="auto"/>
            </w:tcBorders>
          </w:tcPr>
          <w:p w:rsidR="00E17689" w:rsidRDefault="00C20A02">
            <w:pPr>
              <w:jc w:val="center"/>
              <w:rPr>
                <w:sz w:val="18"/>
              </w:rPr>
            </w:pPr>
            <w:r>
              <w:rPr>
                <w:sz w:val="18"/>
              </w:rPr>
              <w:t>4</w:t>
            </w:r>
          </w:p>
        </w:tc>
        <w:tc>
          <w:tcPr>
            <w:tcW w:w="283" w:type="dxa"/>
            <w:tcBorders>
              <w:left w:val="nil"/>
              <w:right w:val="single" w:sz="6" w:space="0" w:color="auto"/>
            </w:tcBorders>
          </w:tcPr>
          <w:p w:rsidR="00E17689" w:rsidRDefault="00C20A02">
            <w:pPr>
              <w:jc w:val="center"/>
              <w:rPr>
                <w:sz w:val="18"/>
              </w:rPr>
            </w:pPr>
            <w:r>
              <w:rPr>
                <w:sz w:val="18"/>
              </w:rPr>
              <w:sym w:font="Times New Roman" w:char="2013"/>
            </w:r>
          </w:p>
        </w:tc>
        <w:tc>
          <w:tcPr>
            <w:tcW w:w="284" w:type="dxa"/>
            <w:tcBorders>
              <w:left w:val="single" w:sz="6" w:space="0" w:color="auto"/>
              <w:right w:val="single" w:sz="6" w:space="0" w:color="auto"/>
            </w:tcBorders>
          </w:tcPr>
          <w:p w:rsidR="00E17689" w:rsidRDefault="00C20A02">
            <w:pPr>
              <w:jc w:val="center"/>
              <w:rPr>
                <w:sz w:val="18"/>
              </w:rPr>
            </w:pPr>
            <w:r>
              <w:rPr>
                <w:sz w:val="18"/>
              </w:rPr>
              <w:t>+</w:t>
            </w:r>
          </w:p>
        </w:tc>
        <w:tc>
          <w:tcPr>
            <w:tcW w:w="283" w:type="dxa"/>
            <w:tcBorders>
              <w:left w:val="single" w:sz="6" w:space="0" w:color="auto"/>
              <w:right w:val="single" w:sz="6" w:space="0" w:color="auto"/>
            </w:tcBorders>
          </w:tcPr>
          <w:p w:rsidR="00E17689" w:rsidRDefault="00C20A02">
            <w:pPr>
              <w:jc w:val="center"/>
              <w:rPr>
                <w:sz w:val="18"/>
              </w:rPr>
            </w:pPr>
            <w:r>
              <w:rPr>
                <w:sz w:val="18"/>
              </w:rPr>
              <w:t>+</w:t>
            </w:r>
          </w:p>
        </w:tc>
        <w:tc>
          <w:tcPr>
            <w:tcW w:w="284" w:type="dxa"/>
            <w:tcBorders>
              <w:left w:val="single" w:sz="6" w:space="0" w:color="auto"/>
              <w:right w:val="single" w:sz="6" w:space="0" w:color="auto"/>
            </w:tcBorders>
          </w:tcPr>
          <w:p w:rsidR="00E17689" w:rsidRDefault="00E17689">
            <w:pPr>
              <w:jc w:val="center"/>
              <w:rPr>
                <w:sz w:val="18"/>
              </w:rPr>
            </w:pPr>
          </w:p>
        </w:tc>
        <w:tc>
          <w:tcPr>
            <w:tcW w:w="283" w:type="dxa"/>
            <w:tcBorders>
              <w:left w:val="single" w:sz="6" w:space="0" w:color="auto"/>
              <w:right w:val="single" w:sz="6" w:space="0" w:color="auto"/>
            </w:tcBorders>
          </w:tcPr>
          <w:p w:rsidR="00E17689" w:rsidRDefault="00C20A02">
            <w:pPr>
              <w:jc w:val="center"/>
              <w:rPr>
                <w:sz w:val="18"/>
              </w:rPr>
            </w:pPr>
            <w:r>
              <w:rPr>
                <w:sz w:val="18"/>
              </w:rPr>
              <w:t>+</w:t>
            </w:r>
          </w:p>
        </w:tc>
        <w:tc>
          <w:tcPr>
            <w:tcW w:w="284" w:type="dxa"/>
            <w:tcBorders>
              <w:left w:val="single" w:sz="6" w:space="0" w:color="auto"/>
              <w:right w:val="single" w:sz="6" w:space="0" w:color="auto"/>
            </w:tcBorders>
          </w:tcPr>
          <w:p w:rsidR="00E17689" w:rsidRDefault="00C20A02">
            <w:pPr>
              <w:jc w:val="center"/>
              <w:rPr>
                <w:sz w:val="18"/>
              </w:rPr>
            </w:pPr>
            <w:r>
              <w:rPr>
                <w:sz w:val="18"/>
              </w:rPr>
              <w:t>0</w:t>
            </w:r>
          </w:p>
        </w:tc>
        <w:tc>
          <w:tcPr>
            <w:tcW w:w="283" w:type="dxa"/>
            <w:tcBorders>
              <w:left w:val="single" w:sz="6" w:space="0" w:color="auto"/>
              <w:right w:val="single" w:sz="6" w:space="0" w:color="auto"/>
            </w:tcBorders>
          </w:tcPr>
          <w:p w:rsidR="00E17689" w:rsidRDefault="00C20A02">
            <w:pPr>
              <w:jc w:val="center"/>
              <w:rPr>
                <w:sz w:val="18"/>
              </w:rPr>
            </w:pPr>
            <w:r>
              <w:rPr>
                <w:sz w:val="18"/>
              </w:rPr>
              <w:sym w:font="Times New Roman" w:char="2013"/>
            </w:r>
          </w:p>
        </w:tc>
        <w:tc>
          <w:tcPr>
            <w:tcW w:w="284" w:type="dxa"/>
            <w:tcBorders>
              <w:left w:val="single" w:sz="6" w:space="0" w:color="auto"/>
              <w:right w:val="single" w:sz="6" w:space="0" w:color="auto"/>
            </w:tcBorders>
          </w:tcPr>
          <w:p w:rsidR="00E17689" w:rsidRDefault="00C20A02">
            <w:pPr>
              <w:jc w:val="center"/>
              <w:rPr>
                <w:sz w:val="18"/>
              </w:rPr>
            </w:pPr>
            <w:r>
              <w:rPr>
                <w:sz w:val="18"/>
              </w:rPr>
              <w:t>0</w:t>
            </w:r>
          </w:p>
        </w:tc>
        <w:tc>
          <w:tcPr>
            <w:tcW w:w="889" w:type="dxa"/>
            <w:tcBorders>
              <w:left w:val="single" w:sz="6" w:space="0" w:color="auto"/>
              <w:right w:val="single" w:sz="6" w:space="0" w:color="auto"/>
            </w:tcBorders>
          </w:tcPr>
          <w:p w:rsidR="00E17689" w:rsidRDefault="00C20A02">
            <w:pPr>
              <w:jc w:val="center"/>
              <w:rPr>
                <w:sz w:val="18"/>
              </w:rPr>
            </w:pPr>
            <w:r>
              <w:rPr>
                <w:sz w:val="18"/>
              </w:rPr>
              <w:t>3</w:t>
            </w:r>
          </w:p>
        </w:tc>
        <w:tc>
          <w:tcPr>
            <w:tcW w:w="812" w:type="dxa"/>
            <w:tcBorders>
              <w:left w:val="single" w:sz="6" w:space="0" w:color="auto"/>
              <w:right w:val="single" w:sz="6" w:space="0" w:color="auto"/>
            </w:tcBorders>
          </w:tcPr>
          <w:p w:rsidR="00E17689" w:rsidRDefault="00C20A02">
            <w:pPr>
              <w:jc w:val="center"/>
              <w:rPr>
                <w:sz w:val="18"/>
              </w:rPr>
            </w:pPr>
            <w:r>
              <w:rPr>
                <w:sz w:val="18"/>
              </w:rPr>
              <w:t>2</w:t>
            </w:r>
          </w:p>
        </w:tc>
        <w:tc>
          <w:tcPr>
            <w:tcW w:w="709" w:type="dxa"/>
            <w:tcBorders>
              <w:left w:val="single" w:sz="6" w:space="0" w:color="auto"/>
              <w:right w:val="single" w:sz="6" w:space="0" w:color="auto"/>
            </w:tcBorders>
          </w:tcPr>
          <w:p w:rsidR="00E17689" w:rsidRDefault="00C20A02">
            <w:pPr>
              <w:jc w:val="center"/>
              <w:rPr>
                <w:sz w:val="18"/>
              </w:rPr>
            </w:pPr>
            <w:r>
              <w:rPr>
                <w:sz w:val="18"/>
              </w:rPr>
              <w:t>5</w:t>
            </w:r>
          </w:p>
        </w:tc>
      </w:tr>
      <w:tr w:rsidR="00E17689">
        <w:tc>
          <w:tcPr>
            <w:tcW w:w="1418" w:type="dxa"/>
            <w:tcBorders>
              <w:left w:val="single" w:sz="6" w:space="0" w:color="auto"/>
              <w:right w:val="single" w:sz="4" w:space="0" w:color="auto"/>
            </w:tcBorders>
          </w:tcPr>
          <w:p w:rsidR="00E17689" w:rsidRDefault="00C20A02">
            <w:pPr>
              <w:jc w:val="center"/>
              <w:rPr>
                <w:sz w:val="18"/>
              </w:rPr>
            </w:pPr>
            <w:r>
              <w:rPr>
                <w:sz w:val="18"/>
              </w:rPr>
              <w:t>5</w:t>
            </w:r>
          </w:p>
        </w:tc>
        <w:tc>
          <w:tcPr>
            <w:tcW w:w="283" w:type="dxa"/>
            <w:tcBorders>
              <w:left w:val="nil"/>
              <w:right w:val="single" w:sz="6" w:space="0" w:color="auto"/>
            </w:tcBorders>
          </w:tcPr>
          <w:p w:rsidR="00E17689" w:rsidRDefault="00C20A02">
            <w:pPr>
              <w:jc w:val="center"/>
              <w:rPr>
                <w:sz w:val="18"/>
              </w:rPr>
            </w:pPr>
            <w:r>
              <w:rPr>
                <w:sz w:val="18"/>
              </w:rPr>
              <w:t>+</w:t>
            </w:r>
          </w:p>
        </w:tc>
        <w:tc>
          <w:tcPr>
            <w:tcW w:w="284" w:type="dxa"/>
            <w:tcBorders>
              <w:left w:val="single" w:sz="6" w:space="0" w:color="auto"/>
              <w:right w:val="single" w:sz="6" w:space="0" w:color="auto"/>
            </w:tcBorders>
          </w:tcPr>
          <w:p w:rsidR="00E17689" w:rsidRDefault="00C20A02">
            <w:pPr>
              <w:jc w:val="center"/>
              <w:rPr>
                <w:sz w:val="18"/>
              </w:rPr>
            </w:pPr>
            <w:r>
              <w:rPr>
                <w:sz w:val="18"/>
              </w:rPr>
              <w:t>+</w:t>
            </w:r>
          </w:p>
        </w:tc>
        <w:tc>
          <w:tcPr>
            <w:tcW w:w="283" w:type="dxa"/>
            <w:tcBorders>
              <w:left w:val="single" w:sz="6" w:space="0" w:color="auto"/>
              <w:right w:val="single" w:sz="6" w:space="0" w:color="auto"/>
            </w:tcBorders>
          </w:tcPr>
          <w:p w:rsidR="00E17689" w:rsidRDefault="00C20A02">
            <w:pPr>
              <w:jc w:val="center"/>
              <w:rPr>
                <w:sz w:val="18"/>
              </w:rPr>
            </w:pPr>
            <w:r>
              <w:rPr>
                <w:sz w:val="18"/>
              </w:rPr>
              <w:t>+</w:t>
            </w:r>
          </w:p>
        </w:tc>
        <w:tc>
          <w:tcPr>
            <w:tcW w:w="284" w:type="dxa"/>
            <w:tcBorders>
              <w:left w:val="single" w:sz="6" w:space="0" w:color="auto"/>
              <w:right w:val="single" w:sz="6" w:space="0" w:color="auto"/>
            </w:tcBorders>
          </w:tcPr>
          <w:p w:rsidR="00E17689" w:rsidRDefault="00C20A02">
            <w:pPr>
              <w:jc w:val="center"/>
              <w:rPr>
                <w:sz w:val="18"/>
              </w:rPr>
            </w:pPr>
            <w:r>
              <w:rPr>
                <w:sz w:val="18"/>
              </w:rPr>
              <w:sym w:font="Times New Roman" w:char="2013"/>
            </w:r>
          </w:p>
        </w:tc>
        <w:tc>
          <w:tcPr>
            <w:tcW w:w="283" w:type="dxa"/>
            <w:tcBorders>
              <w:left w:val="single" w:sz="6" w:space="0" w:color="auto"/>
              <w:right w:val="single" w:sz="6" w:space="0" w:color="auto"/>
            </w:tcBorders>
          </w:tcPr>
          <w:p w:rsidR="00E17689" w:rsidRDefault="00E17689">
            <w:pPr>
              <w:jc w:val="center"/>
              <w:rPr>
                <w:sz w:val="18"/>
              </w:rPr>
            </w:pPr>
          </w:p>
        </w:tc>
        <w:tc>
          <w:tcPr>
            <w:tcW w:w="284" w:type="dxa"/>
            <w:tcBorders>
              <w:left w:val="single" w:sz="6" w:space="0" w:color="auto"/>
              <w:right w:val="single" w:sz="6" w:space="0" w:color="auto"/>
            </w:tcBorders>
          </w:tcPr>
          <w:p w:rsidR="00E17689" w:rsidRDefault="00C20A02">
            <w:pPr>
              <w:jc w:val="center"/>
              <w:rPr>
                <w:sz w:val="18"/>
              </w:rPr>
            </w:pPr>
            <w:r>
              <w:rPr>
                <w:sz w:val="18"/>
              </w:rPr>
              <w:sym w:font="Times New Roman" w:char="2013"/>
            </w:r>
          </w:p>
        </w:tc>
        <w:tc>
          <w:tcPr>
            <w:tcW w:w="283" w:type="dxa"/>
            <w:tcBorders>
              <w:left w:val="single" w:sz="6" w:space="0" w:color="auto"/>
              <w:right w:val="single" w:sz="6" w:space="0" w:color="auto"/>
            </w:tcBorders>
          </w:tcPr>
          <w:p w:rsidR="00E17689" w:rsidRDefault="00C20A02">
            <w:pPr>
              <w:jc w:val="center"/>
              <w:rPr>
                <w:sz w:val="18"/>
              </w:rPr>
            </w:pPr>
            <w:r>
              <w:rPr>
                <w:sz w:val="18"/>
              </w:rPr>
              <w:sym w:font="Times New Roman" w:char="2013"/>
            </w:r>
          </w:p>
        </w:tc>
        <w:tc>
          <w:tcPr>
            <w:tcW w:w="284" w:type="dxa"/>
            <w:tcBorders>
              <w:left w:val="single" w:sz="6" w:space="0" w:color="auto"/>
              <w:right w:val="single" w:sz="6" w:space="0" w:color="auto"/>
            </w:tcBorders>
          </w:tcPr>
          <w:p w:rsidR="00E17689" w:rsidRDefault="00C20A02">
            <w:pPr>
              <w:jc w:val="center"/>
              <w:rPr>
                <w:sz w:val="18"/>
              </w:rPr>
            </w:pPr>
            <w:r>
              <w:rPr>
                <w:sz w:val="18"/>
              </w:rPr>
              <w:t>0</w:t>
            </w:r>
          </w:p>
        </w:tc>
        <w:tc>
          <w:tcPr>
            <w:tcW w:w="889" w:type="dxa"/>
            <w:tcBorders>
              <w:left w:val="single" w:sz="6" w:space="0" w:color="auto"/>
              <w:right w:val="single" w:sz="6" w:space="0" w:color="auto"/>
            </w:tcBorders>
          </w:tcPr>
          <w:p w:rsidR="00E17689" w:rsidRDefault="00C20A02">
            <w:pPr>
              <w:jc w:val="center"/>
              <w:rPr>
                <w:sz w:val="18"/>
              </w:rPr>
            </w:pPr>
            <w:r>
              <w:rPr>
                <w:sz w:val="18"/>
              </w:rPr>
              <w:t>3</w:t>
            </w:r>
          </w:p>
        </w:tc>
        <w:tc>
          <w:tcPr>
            <w:tcW w:w="812" w:type="dxa"/>
            <w:tcBorders>
              <w:left w:val="single" w:sz="6" w:space="0" w:color="auto"/>
              <w:right w:val="single" w:sz="6" w:space="0" w:color="auto"/>
            </w:tcBorders>
          </w:tcPr>
          <w:p w:rsidR="00E17689" w:rsidRDefault="00C20A02">
            <w:pPr>
              <w:jc w:val="center"/>
              <w:rPr>
                <w:sz w:val="18"/>
              </w:rPr>
            </w:pPr>
            <w:r>
              <w:rPr>
                <w:sz w:val="18"/>
              </w:rPr>
              <w:t>3</w:t>
            </w:r>
          </w:p>
        </w:tc>
        <w:tc>
          <w:tcPr>
            <w:tcW w:w="709" w:type="dxa"/>
            <w:tcBorders>
              <w:left w:val="single" w:sz="6" w:space="0" w:color="auto"/>
              <w:right w:val="single" w:sz="6" w:space="0" w:color="auto"/>
            </w:tcBorders>
          </w:tcPr>
          <w:p w:rsidR="00E17689" w:rsidRDefault="00C20A02">
            <w:pPr>
              <w:jc w:val="center"/>
              <w:rPr>
                <w:sz w:val="18"/>
              </w:rPr>
            </w:pPr>
            <w:r>
              <w:rPr>
                <w:sz w:val="18"/>
              </w:rPr>
              <w:t>6</w:t>
            </w:r>
          </w:p>
        </w:tc>
      </w:tr>
      <w:tr w:rsidR="00E17689">
        <w:tc>
          <w:tcPr>
            <w:tcW w:w="1418" w:type="dxa"/>
            <w:tcBorders>
              <w:left w:val="single" w:sz="6" w:space="0" w:color="auto"/>
              <w:right w:val="single" w:sz="4" w:space="0" w:color="auto"/>
            </w:tcBorders>
          </w:tcPr>
          <w:p w:rsidR="00E17689" w:rsidRDefault="00C20A02">
            <w:pPr>
              <w:jc w:val="center"/>
              <w:rPr>
                <w:sz w:val="18"/>
              </w:rPr>
            </w:pPr>
            <w:r>
              <w:rPr>
                <w:sz w:val="18"/>
              </w:rPr>
              <w:t>6</w:t>
            </w:r>
          </w:p>
        </w:tc>
        <w:tc>
          <w:tcPr>
            <w:tcW w:w="283" w:type="dxa"/>
            <w:tcBorders>
              <w:left w:val="nil"/>
              <w:right w:val="single" w:sz="6" w:space="0" w:color="auto"/>
            </w:tcBorders>
          </w:tcPr>
          <w:p w:rsidR="00E17689" w:rsidRDefault="00C20A02">
            <w:pPr>
              <w:jc w:val="center"/>
              <w:rPr>
                <w:sz w:val="18"/>
              </w:rPr>
            </w:pPr>
            <w:r>
              <w:rPr>
                <w:sz w:val="18"/>
              </w:rPr>
              <w:t>0</w:t>
            </w:r>
          </w:p>
        </w:tc>
        <w:tc>
          <w:tcPr>
            <w:tcW w:w="284" w:type="dxa"/>
            <w:tcBorders>
              <w:left w:val="single" w:sz="6" w:space="0" w:color="auto"/>
              <w:right w:val="single" w:sz="6" w:space="0" w:color="auto"/>
            </w:tcBorders>
          </w:tcPr>
          <w:p w:rsidR="00E17689" w:rsidRDefault="00C20A02">
            <w:pPr>
              <w:jc w:val="center"/>
              <w:rPr>
                <w:sz w:val="18"/>
              </w:rPr>
            </w:pPr>
            <w:r>
              <w:rPr>
                <w:sz w:val="18"/>
              </w:rPr>
              <w:t>+</w:t>
            </w:r>
          </w:p>
        </w:tc>
        <w:tc>
          <w:tcPr>
            <w:tcW w:w="283" w:type="dxa"/>
            <w:tcBorders>
              <w:left w:val="single" w:sz="6" w:space="0" w:color="auto"/>
              <w:right w:val="single" w:sz="6" w:space="0" w:color="auto"/>
            </w:tcBorders>
          </w:tcPr>
          <w:p w:rsidR="00E17689" w:rsidRDefault="00C20A02">
            <w:pPr>
              <w:jc w:val="center"/>
              <w:rPr>
                <w:sz w:val="18"/>
              </w:rPr>
            </w:pPr>
            <w:r>
              <w:rPr>
                <w:sz w:val="18"/>
              </w:rPr>
              <w:t>0</w:t>
            </w:r>
          </w:p>
        </w:tc>
        <w:tc>
          <w:tcPr>
            <w:tcW w:w="284" w:type="dxa"/>
            <w:tcBorders>
              <w:left w:val="single" w:sz="6" w:space="0" w:color="auto"/>
              <w:right w:val="single" w:sz="6" w:space="0" w:color="auto"/>
            </w:tcBorders>
          </w:tcPr>
          <w:p w:rsidR="00E17689" w:rsidRDefault="00C20A02">
            <w:pPr>
              <w:jc w:val="center"/>
              <w:rPr>
                <w:sz w:val="18"/>
              </w:rPr>
            </w:pPr>
            <w:r>
              <w:rPr>
                <w:sz w:val="18"/>
              </w:rPr>
              <w:t>+</w:t>
            </w:r>
          </w:p>
        </w:tc>
        <w:tc>
          <w:tcPr>
            <w:tcW w:w="283" w:type="dxa"/>
            <w:tcBorders>
              <w:left w:val="single" w:sz="6" w:space="0" w:color="auto"/>
              <w:right w:val="single" w:sz="6" w:space="0" w:color="auto"/>
            </w:tcBorders>
          </w:tcPr>
          <w:p w:rsidR="00E17689" w:rsidRDefault="00C20A02">
            <w:pPr>
              <w:jc w:val="center"/>
              <w:rPr>
                <w:sz w:val="18"/>
              </w:rPr>
            </w:pPr>
            <w:r>
              <w:rPr>
                <w:sz w:val="18"/>
              </w:rPr>
              <w:t>+</w:t>
            </w:r>
          </w:p>
        </w:tc>
        <w:tc>
          <w:tcPr>
            <w:tcW w:w="284" w:type="dxa"/>
            <w:tcBorders>
              <w:left w:val="single" w:sz="6" w:space="0" w:color="auto"/>
              <w:right w:val="single" w:sz="6" w:space="0" w:color="auto"/>
            </w:tcBorders>
          </w:tcPr>
          <w:p w:rsidR="00E17689" w:rsidRDefault="00E17689">
            <w:pPr>
              <w:jc w:val="center"/>
              <w:rPr>
                <w:sz w:val="18"/>
              </w:rPr>
            </w:pPr>
          </w:p>
        </w:tc>
        <w:tc>
          <w:tcPr>
            <w:tcW w:w="283" w:type="dxa"/>
            <w:tcBorders>
              <w:left w:val="single" w:sz="6" w:space="0" w:color="auto"/>
              <w:right w:val="single" w:sz="6" w:space="0" w:color="auto"/>
            </w:tcBorders>
          </w:tcPr>
          <w:p w:rsidR="00E17689" w:rsidRDefault="00C20A02">
            <w:pPr>
              <w:jc w:val="center"/>
              <w:rPr>
                <w:sz w:val="18"/>
              </w:rPr>
            </w:pPr>
            <w:r>
              <w:rPr>
                <w:sz w:val="18"/>
              </w:rPr>
              <w:t>0</w:t>
            </w:r>
          </w:p>
        </w:tc>
        <w:tc>
          <w:tcPr>
            <w:tcW w:w="284" w:type="dxa"/>
            <w:tcBorders>
              <w:left w:val="single" w:sz="6" w:space="0" w:color="auto"/>
              <w:right w:val="single" w:sz="6" w:space="0" w:color="auto"/>
            </w:tcBorders>
          </w:tcPr>
          <w:p w:rsidR="00E17689" w:rsidRDefault="00C20A02">
            <w:pPr>
              <w:jc w:val="center"/>
              <w:rPr>
                <w:sz w:val="18"/>
              </w:rPr>
            </w:pPr>
            <w:r>
              <w:rPr>
                <w:sz w:val="18"/>
              </w:rPr>
              <w:t>+</w:t>
            </w:r>
          </w:p>
        </w:tc>
        <w:tc>
          <w:tcPr>
            <w:tcW w:w="889" w:type="dxa"/>
            <w:tcBorders>
              <w:left w:val="single" w:sz="6" w:space="0" w:color="auto"/>
              <w:right w:val="single" w:sz="6" w:space="0" w:color="auto"/>
            </w:tcBorders>
          </w:tcPr>
          <w:p w:rsidR="00E17689" w:rsidRDefault="00C20A02">
            <w:pPr>
              <w:jc w:val="center"/>
              <w:rPr>
                <w:sz w:val="18"/>
              </w:rPr>
            </w:pPr>
            <w:r>
              <w:rPr>
                <w:sz w:val="18"/>
              </w:rPr>
              <w:t>4</w:t>
            </w:r>
          </w:p>
        </w:tc>
        <w:tc>
          <w:tcPr>
            <w:tcW w:w="812" w:type="dxa"/>
            <w:tcBorders>
              <w:left w:val="single" w:sz="6" w:space="0" w:color="auto"/>
              <w:right w:val="single" w:sz="6" w:space="0" w:color="auto"/>
            </w:tcBorders>
          </w:tcPr>
          <w:p w:rsidR="00E17689" w:rsidRDefault="00C20A02">
            <w:pPr>
              <w:jc w:val="center"/>
              <w:rPr>
                <w:sz w:val="18"/>
              </w:rPr>
            </w:pPr>
            <w:r>
              <w:rPr>
                <w:sz w:val="18"/>
              </w:rPr>
              <w:sym w:font="Times New Roman" w:char="2013"/>
            </w:r>
          </w:p>
        </w:tc>
        <w:tc>
          <w:tcPr>
            <w:tcW w:w="709" w:type="dxa"/>
            <w:tcBorders>
              <w:left w:val="single" w:sz="6" w:space="0" w:color="auto"/>
              <w:right w:val="single" w:sz="6" w:space="0" w:color="auto"/>
            </w:tcBorders>
          </w:tcPr>
          <w:p w:rsidR="00E17689" w:rsidRDefault="00C20A02">
            <w:pPr>
              <w:jc w:val="center"/>
              <w:rPr>
                <w:sz w:val="18"/>
              </w:rPr>
            </w:pPr>
            <w:r>
              <w:rPr>
                <w:sz w:val="18"/>
              </w:rPr>
              <w:t>4</w:t>
            </w:r>
          </w:p>
        </w:tc>
      </w:tr>
      <w:tr w:rsidR="00E17689">
        <w:tc>
          <w:tcPr>
            <w:tcW w:w="1418" w:type="dxa"/>
            <w:tcBorders>
              <w:left w:val="single" w:sz="6" w:space="0" w:color="auto"/>
              <w:right w:val="single" w:sz="4" w:space="0" w:color="auto"/>
            </w:tcBorders>
          </w:tcPr>
          <w:p w:rsidR="00E17689" w:rsidRDefault="00C20A02">
            <w:pPr>
              <w:jc w:val="center"/>
              <w:rPr>
                <w:sz w:val="18"/>
              </w:rPr>
            </w:pPr>
            <w:r>
              <w:rPr>
                <w:sz w:val="18"/>
              </w:rPr>
              <w:t>7</w:t>
            </w:r>
          </w:p>
        </w:tc>
        <w:tc>
          <w:tcPr>
            <w:tcW w:w="283" w:type="dxa"/>
            <w:tcBorders>
              <w:left w:val="nil"/>
              <w:right w:val="single" w:sz="6" w:space="0" w:color="auto"/>
            </w:tcBorders>
          </w:tcPr>
          <w:p w:rsidR="00E17689" w:rsidRDefault="00C20A02">
            <w:pPr>
              <w:jc w:val="center"/>
              <w:rPr>
                <w:sz w:val="18"/>
              </w:rPr>
            </w:pPr>
            <w:r>
              <w:rPr>
                <w:sz w:val="18"/>
              </w:rPr>
              <w:t>+</w:t>
            </w:r>
          </w:p>
        </w:tc>
        <w:tc>
          <w:tcPr>
            <w:tcW w:w="284" w:type="dxa"/>
            <w:tcBorders>
              <w:left w:val="single" w:sz="6" w:space="0" w:color="auto"/>
              <w:right w:val="single" w:sz="6" w:space="0" w:color="auto"/>
            </w:tcBorders>
          </w:tcPr>
          <w:p w:rsidR="00E17689" w:rsidRDefault="00C20A02">
            <w:pPr>
              <w:jc w:val="center"/>
              <w:rPr>
                <w:sz w:val="18"/>
              </w:rPr>
            </w:pPr>
            <w:r>
              <w:rPr>
                <w:sz w:val="18"/>
              </w:rPr>
              <w:sym w:font="Times New Roman" w:char="2013"/>
            </w:r>
          </w:p>
        </w:tc>
        <w:tc>
          <w:tcPr>
            <w:tcW w:w="283" w:type="dxa"/>
            <w:tcBorders>
              <w:left w:val="single" w:sz="6" w:space="0" w:color="auto"/>
              <w:right w:val="single" w:sz="6" w:space="0" w:color="auto"/>
            </w:tcBorders>
          </w:tcPr>
          <w:p w:rsidR="00E17689" w:rsidRDefault="00C20A02">
            <w:pPr>
              <w:jc w:val="center"/>
              <w:rPr>
                <w:sz w:val="18"/>
              </w:rPr>
            </w:pPr>
            <w:r>
              <w:rPr>
                <w:sz w:val="18"/>
              </w:rPr>
              <w:t>0</w:t>
            </w:r>
          </w:p>
        </w:tc>
        <w:tc>
          <w:tcPr>
            <w:tcW w:w="284" w:type="dxa"/>
            <w:tcBorders>
              <w:left w:val="single" w:sz="6" w:space="0" w:color="auto"/>
              <w:right w:val="single" w:sz="6" w:space="0" w:color="auto"/>
            </w:tcBorders>
          </w:tcPr>
          <w:p w:rsidR="00E17689" w:rsidRDefault="00C20A02">
            <w:pPr>
              <w:jc w:val="center"/>
              <w:rPr>
                <w:sz w:val="18"/>
              </w:rPr>
            </w:pPr>
            <w:r>
              <w:rPr>
                <w:sz w:val="18"/>
              </w:rPr>
              <w:t>+</w:t>
            </w:r>
          </w:p>
        </w:tc>
        <w:tc>
          <w:tcPr>
            <w:tcW w:w="283" w:type="dxa"/>
            <w:tcBorders>
              <w:left w:val="single" w:sz="6" w:space="0" w:color="auto"/>
              <w:right w:val="single" w:sz="6" w:space="0" w:color="auto"/>
            </w:tcBorders>
          </w:tcPr>
          <w:p w:rsidR="00E17689" w:rsidRDefault="00C20A02">
            <w:pPr>
              <w:jc w:val="center"/>
              <w:rPr>
                <w:sz w:val="18"/>
              </w:rPr>
            </w:pPr>
            <w:r>
              <w:rPr>
                <w:sz w:val="18"/>
              </w:rPr>
              <w:t>+</w:t>
            </w:r>
          </w:p>
        </w:tc>
        <w:tc>
          <w:tcPr>
            <w:tcW w:w="284" w:type="dxa"/>
            <w:tcBorders>
              <w:left w:val="single" w:sz="6" w:space="0" w:color="auto"/>
              <w:right w:val="single" w:sz="6" w:space="0" w:color="auto"/>
            </w:tcBorders>
          </w:tcPr>
          <w:p w:rsidR="00E17689" w:rsidRDefault="00C20A02">
            <w:pPr>
              <w:jc w:val="center"/>
              <w:rPr>
                <w:sz w:val="18"/>
              </w:rPr>
            </w:pPr>
            <w:r>
              <w:rPr>
                <w:sz w:val="18"/>
              </w:rPr>
              <w:t>+</w:t>
            </w:r>
          </w:p>
        </w:tc>
        <w:tc>
          <w:tcPr>
            <w:tcW w:w="283" w:type="dxa"/>
            <w:tcBorders>
              <w:left w:val="single" w:sz="6" w:space="0" w:color="auto"/>
              <w:right w:val="single" w:sz="6" w:space="0" w:color="auto"/>
            </w:tcBorders>
          </w:tcPr>
          <w:p w:rsidR="00E17689" w:rsidRDefault="00E17689">
            <w:pPr>
              <w:jc w:val="center"/>
              <w:rPr>
                <w:sz w:val="18"/>
              </w:rPr>
            </w:pPr>
          </w:p>
        </w:tc>
        <w:tc>
          <w:tcPr>
            <w:tcW w:w="284" w:type="dxa"/>
            <w:tcBorders>
              <w:left w:val="single" w:sz="6" w:space="0" w:color="auto"/>
              <w:right w:val="single" w:sz="6" w:space="0" w:color="auto"/>
            </w:tcBorders>
          </w:tcPr>
          <w:p w:rsidR="00E17689" w:rsidRDefault="00C20A02">
            <w:pPr>
              <w:jc w:val="center"/>
              <w:rPr>
                <w:sz w:val="18"/>
              </w:rPr>
            </w:pPr>
            <w:r>
              <w:rPr>
                <w:sz w:val="18"/>
              </w:rPr>
              <w:t>+</w:t>
            </w:r>
          </w:p>
        </w:tc>
        <w:tc>
          <w:tcPr>
            <w:tcW w:w="889" w:type="dxa"/>
            <w:tcBorders>
              <w:left w:val="single" w:sz="6" w:space="0" w:color="auto"/>
              <w:right w:val="single" w:sz="6" w:space="0" w:color="auto"/>
            </w:tcBorders>
          </w:tcPr>
          <w:p w:rsidR="00E17689" w:rsidRDefault="00C20A02">
            <w:pPr>
              <w:jc w:val="center"/>
              <w:rPr>
                <w:sz w:val="18"/>
              </w:rPr>
            </w:pPr>
            <w:r>
              <w:rPr>
                <w:sz w:val="18"/>
              </w:rPr>
              <w:t>5</w:t>
            </w:r>
          </w:p>
        </w:tc>
        <w:tc>
          <w:tcPr>
            <w:tcW w:w="812" w:type="dxa"/>
            <w:tcBorders>
              <w:left w:val="single" w:sz="6" w:space="0" w:color="auto"/>
              <w:right w:val="single" w:sz="6" w:space="0" w:color="auto"/>
            </w:tcBorders>
          </w:tcPr>
          <w:p w:rsidR="00E17689" w:rsidRDefault="00C20A02">
            <w:pPr>
              <w:jc w:val="center"/>
              <w:rPr>
                <w:sz w:val="18"/>
              </w:rPr>
            </w:pPr>
            <w:r>
              <w:rPr>
                <w:sz w:val="18"/>
              </w:rPr>
              <w:t>1</w:t>
            </w:r>
          </w:p>
        </w:tc>
        <w:tc>
          <w:tcPr>
            <w:tcW w:w="709" w:type="dxa"/>
            <w:tcBorders>
              <w:left w:val="single" w:sz="6" w:space="0" w:color="auto"/>
              <w:right w:val="single" w:sz="6" w:space="0" w:color="auto"/>
            </w:tcBorders>
          </w:tcPr>
          <w:p w:rsidR="00E17689" w:rsidRDefault="00C20A02">
            <w:pPr>
              <w:jc w:val="center"/>
              <w:rPr>
                <w:sz w:val="18"/>
              </w:rPr>
            </w:pPr>
            <w:r>
              <w:rPr>
                <w:sz w:val="18"/>
              </w:rPr>
              <w:t>6</w:t>
            </w:r>
          </w:p>
        </w:tc>
      </w:tr>
      <w:tr w:rsidR="00E17689">
        <w:tc>
          <w:tcPr>
            <w:tcW w:w="1418" w:type="dxa"/>
            <w:tcBorders>
              <w:left w:val="single" w:sz="6" w:space="0" w:color="auto"/>
              <w:bottom w:val="single" w:sz="6" w:space="0" w:color="auto"/>
              <w:right w:val="single" w:sz="4" w:space="0" w:color="auto"/>
            </w:tcBorders>
          </w:tcPr>
          <w:p w:rsidR="00E17689" w:rsidRDefault="00C20A02">
            <w:pPr>
              <w:jc w:val="center"/>
              <w:rPr>
                <w:sz w:val="18"/>
              </w:rPr>
            </w:pPr>
            <w:r>
              <w:rPr>
                <w:sz w:val="18"/>
              </w:rPr>
              <w:t>8</w:t>
            </w:r>
          </w:p>
        </w:tc>
        <w:tc>
          <w:tcPr>
            <w:tcW w:w="283" w:type="dxa"/>
            <w:tcBorders>
              <w:left w:val="nil"/>
              <w:right w:val="single" w:sz="6" w:space="0" w:color="auto"/>
            </w:tcBorders>
          </w:tcPr>
          <w:p w:rsidR="00E17689" w:rsidRDefault="00C20A02">
            <w:pPr>
              <w:jc w:val="center"/>
              <w:rPr>
                <w:sz w:val="18"/>
              </w:rPr>
            </w:pPr>
            <w:r>
              <w:rPr>
                <w:sz w:val="18"/>
              </w:rPr>
              <w:t>+</w:t>
            </w:r>
          </w:p>
        </w:tc>
        <w:tc>
          <w:tcPr>
            <w:tcW w:w="284" w:type="dxa"/>
            <w:tcBorders>
              <w:left w:val="single" w:sz="6" w:space="0" w:color="auto"/>
              <w:bottom w:val="single" w:sz="6" w:space="0" w:color="auto"/>
              <w:right w:val="single" w:sz="6" w:space="0" w:color="auto"/>
            </w:tcBorders>
          </w:tcPr>
          <w:p w:rsidR="00E17689" w:rsidRDefault="00C20A02">
            <w:pPr>
              <w:jc w:val="center"/>
              <w:rPr>
                <w:sz w:val="18"/>
              </w:rPr>
            </w:pPr>
            <w:r>
              <w:rPr>
                <w:sz w:val="18"/>
              </w:rPr>
              <w:sym w:font="Times New Roman" w:char="2013"/>
            </w:r>
          </w:p>
        </w:tc>
        <w:tc>
          <w:tcPr>
            <w:tcW w:w="283" w:type="dxa"/>
            <w:tcBorders>
              <w:left w:val="single" w:sz="6" w:space="0" w:color="auto"/>
              <w:right w:val="single" w:sz="6" w:space="0" w:color="auto"/>
            </w:tcBorders>
          </w:tcPr>
          <w:p w:rsidR="00E17689" w:rsidRDefault="00C20A02">
            <w:pPr>
              <w:jc w:val="center"/>
              <w:rPr>
                <w:sz w:val="18"/>
              </w:rPr>
            </w:pPr>
            <w:r>
              <w:rPr>
                <w:sz w:val="18"/>
              </w:rPr>
              <w:t>0</w:t>
            </w:r>
          </w:p>
        </w:tc>
        <w:tc>
          <w:tcPr>
            <w:tcW w:w="284" w:type="dxa"/>
            <w:tcBorders>
              <w:left w:val="single" w:sz="6" w:space="0" w:color="auto"/>
              <w:bottom w:val="single" w:sz="6" w:space="0" w:color="auto"/>
              <w:right w:val="single" w:sz="6" w:space="0" w:color="auto"/>
            </w:tcBorders>
          </w:tcPr>
          <w:p w:rsidR="00E17689" w:rsidRDefault="00C20A02">
            <w:pPr>
              <w:jc w:val="center"/>
              <w:rPr>
                <w:sz w:val="18"/>
              </w:rPr>
            </w:pPr>
            <w:r>
              <w:rPr>
                <w:sz w:val="18"/>
              </w:rPr>
              <w:t>+</w:t>
            </w:r>
          </w:p>
        </w:tc>
        <w:tc>
          <w:tcPr>
            <w:tcW w:w="283" w:type="dxa"/>
            <w:tcBorders>
              <w:left w:val="single" w:sz="6" w:space="0" w:color="auto"/>
              <w:right w:val="single" w:sz="6" w:space="0" w:color="auto"/>
            </w:tcBorders>
          </w:tcPr>
          <w:p w:rsidR="00E17689" w:rsidRDefault="00C20A02">
            <w:pPr>
              <w:jc w:val="center"/>
              <w:rPr>
                <w:sz w:val="18"/>
              </w:rPr>
            </w:pPr>
            <w:r>
              <w:rPr>
                <w:sz w:val="18"/>
              </w:rPr>
              <w:t>+</w:t>
            </w:r>
          </w:p>
        </w:tc>
        <w:tc>
          <w:tcPr>
            <w:tcW w:w="284" w:type="dxa"/>
            <w:tcBorders>
              <w:left w:val="single" w:sz="6" w:space="0" w:color="auto"/>
              <w:bottom w:val="single" w:sz="6" w:space="0" w:color="auto"/>
              <w:right w:val="single" w:sz="6" w:space="0" w:color="auto"/>
            </w:tcBorders>
          </w:tcPr>
          <w:p w:rsidR="00E17689" w:rsidRDefault="00C20A02">
            <w:pPr>
              <w:jc w:val="center"/>
              <w:rPr>
                <w:sz w:val="18"/>
              </w:rPr>
            </w:pPr>
            <w:r>
              <w:rPr>
                <w:sz w:val="18"/>
              </w:rPr>
              <w:t>+</w:t>
            </w:r>
          </w:p>
        </w:tc>
        <w:tc>
          <w:tcPr>
            <w:tcW w:w="283" w:type="dxa"/>
            <w:tcBorders>
              <w:left w:val="single" w:sz="6" w:space="0" w:color="auto"/>
              <w:right w:val="single" w:sz="6" w:space="0" w:color="auto"/>
            </w:tcBorders>
          </w:tcPr>
          <w:p w:rsidR="00E17689" w:rsidRDefault="00C20A02">
            <w:pPr>
              <w:jc w:val="center"/>
              <w:rPr>
                <w:sz w:val="18"/>
              </w:rPr>
            </w:pPr>
            <w:r>
              <w:rPr>
                <w:sz w:val="18"/>
              </w:rPr>
              <w:t>0</w:t>
            </w:r>
          </w:p>
        </w:tc>
        <w:tc>
          <w:tcPr>
            <w:tcW w:w="284" w:type="dxa"/>
            <w:tcBorders>
              <w:left w:val="single" w:sz="6" w:space="0" w:color="auto"/>
              <w:bottom w:val="single" w:sz="6" w:space="0" w:color="auto"/>
              <w:right w:val="single" w:sz="6" w:space="0" w:color="auto"/>
            </w:tcBorders>
          </w:tcPr>
          <w:p w:rsidR="00E17689" w:rsidRDefault="00E17689">
            <w:pPr>
              <w:jc w:val="center"/>
              <w:rPr>
                <w:sz w:val="18"/>
              </w:rPr>
            </w:pPr>
          </w:p>
        </w:tc>
        <w:tc>
          <w:tcPr>
            <w:tcW w:w="889" w:type="dxa"/>
            <w:tcBorders>
              <w:left w:val="single" w:sz="6" w:space="0" w:color="auto"/>
              <w:right w:val="single" w:sz="6" w:space="0" w:color="auto"/>
            </w:tcBorders>
          </w:tcPr>
          <w:p w:rsidR="00E17689" w:rsidRDefault="00C20A02">
            <w:pPr>
              <w:jc w:val="center"/>
              <w:rPr>
                <w:sz w:val="18"/>
              </w:rPr>
            </w:pPr>
            <w:r>
              <w:rPr>
                <w:sz w:val="18"/>
              </w:rPr>
              <w:t>4</w:t>
            </w:r>
          </w:p>
        </w:tc>
        <w:tc>
          <w:tcPr>
            <w:tcW w:w="812" w:type="dxa"/>
            <w:tcBorders>
              <w:left w:val="single" w:sz="6" w:space="0" w:color="auto"/>
              <w:bottom w:val="single" w:sz="6" w:space="0" w:color="auto"/>
              <w:right w:val="single" w:sz="6" w:space="0" w:color="auto"/>
            </w:tcBorders>
          </w:tcPr>
          <w:p w:rsidR="00E17689" w:rsidRDefault="00C20A02">
            <w:pPr>
              <w:jc w:val="center"/>
              <w:rPr>
                <w:sz w:val="18"/>
              </w:rPr>
            </w:pPr>
            <w:r>
              <w:rPr>
                <w:sz w:val="18"/>
              </w:rPr>
              <w:t>1</w:t>
            </w:r>
          </w:p>
        </w:tc>
        <w:tc>
          <w:tcPr>
            <w:tcW w:w="709" w:type="dxa"/>
            <w:tcBorders>
              <w:left w:val="single" w:sz="6" w:space="0" w:color="auto"/>
              <w:right w:val="single" w:sz="6" w:space="0" w:color="auto"/>
            </w:tcBorders>
          </w:tcPr>
          <w:p w:rsidR="00E17689" w:rsidRDefault="00C20A02">
            <w:pPr>
              <w:jc w:val="center"/>
              <w:rPr>
                <w:sz w:val="18"/>
              </w:rPr>
            </w:pPr>
            <w:r>
              <w:rPr>
                <w:sz w:val="18"/>
              </w:rPr>
              <w:t>5</w:t>
            </w:r>
          </w:p>
        </w:tc>
      </w:tr>
      <w:tr w:rsidR="00E17689">
        <w:tc>
          <w:tcPr>
            <w:tcW w:w="1418" w:type="dxa"/>
            <w:tcBorders>
              <w:left w:val="single" w:sz="6" w:space="0" w:color="auto"/>
              <w:right w:val="single" w:sz="6" w:space="0" w:color="auto"/>
            </w:tcBorders>
          </w:tcPr>
          <w:p w:rsidR="00E17689" w:rsidRDefault="00C20A02">
            <w:pPr>
              <w:jc w:val="center"/>
              <w:rPr>
                <w:sz w:val="18"/>
              </w:rPr>
            </w:pPr>
            <w:r>
              <w:rPr>
                <w:sz w:val="18"/>
              </w:rPr>
              <w:t>Содержится</w:t>
            </w:r>
          </w:p>
        </w:tc>
        <w:tc>
          <w:tcPr>
            <w:tcW w:w="283" w:type="dxa"/>
            <w:tcBorders>
              <w:top w:val="single" w:sz="6" w:space="0" w:color="auto"/>
              <w:left w:val="nil"/>
              <w:right w:val="single" w:sz="6" w:space="0" w:color="auto"/>
            </w:tcBorders>
          </w:tcPr>
          <w:p w:rsidR="00E17689" w:rsidRDefault="00C20A02">
            <w:pPr>
              <w:jc w:val="center"/>
              <w:rPr>
                <w:sz w:val="18"/>
              </w:rPr>
            </w:pPr>
            <w:r>
              <w:rPr>
                <w:sz w:val="18"/>
              </w:rPr>
              <w:t>3</w:t>
            </w:r>
          </w:p>
        </w:tc>
        <w:tc>
          <w:tcPr>
            <w:tcW w:w="284" w:type="dxa"/>
            <w:tcBorders>
              <w:left w:val="nil"/>
            </w:tcBorders>
          </w:tcPr>
          <w:p w:rsidR="00E17689" w:rsidRDefault="00C20A02">
            <w:pPr>
              <w:jc w:val="center"/>
              <w:rPr>
                <w:sz w:val="18"/>
              </w:rPr>
            </w:pPr>
            <w:r>
              <w:rPr>
                <w:sz w:val="18"/>
              </w:rPr>
              <w:t>5</w:t>
            </w:r>
          </w:p>
        </w:tc>
        <w:tc>
          <w:tcPr>
            <w:tcW w:w="283" w:type="dxa"/>
            <w:tcBorders>
              <w:top w:val="single" w:sz="6" w:space="0" w:color="auto"/>
              <w:left w:val="single" w:sz="6" w:space="0" w:color="auto"/>
              <w:right w:val="single" w:sz="6" w:space="0" w:color="auto"/>
            </w:tcBorders>
          </w:tcPr>
          <w:p w:rsidR="00E17689" w:rsidRDefault="00C20A02">
            <w:pPr>
              <w:jc w:val="center"/>
              <w:rPr>
                <w:sz w:val="18"/>
              </w:rPr>
            </w:pPr>
            <w:r>
              <w:rPr>
                <w:sz w:val="18"/>
              </w:rPr>
              <w:t>2</w:t>
            </w:r>
          </w:p>
        </w:tc>
        <w:tc>
          <w:tcPr>
            <w:tcW w:w="284" w:type="dxa"/>
            <w:tcBorders>
              <w:left w:val="nil"/>
            </w:tcBorders>
          </w:tcPr>
          <w:p w:rsidR="00E17689" w:rsidRDefault="00C20A02">
            <w:pPr>
              <w:jc w:val="center"/>
              <w:rPr>
                <w:sz w:val="18"/>
              </w:rPr>
            </w:pPr>
            <w:r>
              <w:rPr>
                <w:sz w:val="18"/>
              </w:rPr>
              <w:t>5</w:t>
            </w:r>
          </w:p>
        </w:tc>
        <w:tc>
          <w:tcPr>
            <w:tcW w:w="283" w:type="dxa"/>
            <w:tcBorders>
              <w:top w:val="single" w:sz="6" w:space="0" w:color="auto"/>
              <w:left w:val="single" w:sz="6" w:space="0" w:color="auto"/>
              <w:right w:val="single" w:sz="6" w:space="0" w:color="auto"/>
            </w:tcBorders>
          </w:tcPr>
          <w:p w:rsidR="00E17689" w:rsidRDefault="00C20A02">
            <w:pPr>
              <w:jc w:val="center"/>
              <w:rPr>
                <w:sz w:val="18"/>
              </w:rPr>
            </w:pPr>
            <w:r>
              <w:rPr>
                <w:sz w:val="18"/>
              </w:rPr>
              <w:t>7</w:t>
            </w:r>
          </w:p>
        </w:tc>
        <w:tc>
          <w:tcPr>
            <w:tcW w:w="284" w:type="dxa"/>
            <w:tcBorders>
              <w:left w:val="nil"/>
            </w:tcBorders>
          </w:tcPr>
          <w:p w:rsidR="00E17689" w:rsidRDefault="00C20A02">
            <w:pPr>
              <w:jc w:val="center"/>
              <w:rPr>
                <w:sz w:val="18"/>
              </w:rPr>
            </w:pPr>
            <w:r>
              <w:rPr>
                <w:sz w:val="18"/>
              </w:rPr>
              <w:t>3</w:t>
            </w:r>
          </w:p>
        </w:tc>
        <w:tc>
          <w:tcPr>
            <w:tcW w:w="283" w:type="dxa"/>
            <w:tcBorders>
              <w:top w:val="single" w:sz="6" w:space="0" w:color="auto"/>
              <w:left w:val="single" w:sz="6" w:space="0" w:color="auto"/>
              <w:right w:val="single" w:sz="6" w:space="0" w:color="auto"/>
            </w:tcBorders>
          </w:tcPr>
          <w:p w:rsidR="00E17689" w:rsidRDefault="00C20A02">
            <w:pPr>
              <w:jc w:val="center"/>
              <w:rPr>
                <w:sz w:val="18"/>
              </w:rPr>
            </w:pPr>
            <w:r>
              <w:rPr>
                <w:sz w:val="18"/>
              </w:rPr>
              <w:sym w:font="Times New Roman" w:char="2013"/>
            </w:r>
          </w:p>
        </w:tc>
        <w:tc>
          <w:tcPr>
            <w:tcW w:w="284" w:type="dxa"/>
            <w:tcBorders>
              <w:left w:val="nil"/>
            </w:tcBorders>
          </w:tcPr>
          <w:p w:rsidR="00E17689" w:rsidRDefault="00C20A02">
            <w:pPr>
              <w:jc w:val="center"/>
              <w:rPr>
                <w:sz w:val="18"/>
              </w:rPr>
            </w:pPr>
            <w:r>
              <w:rPr>
                <w:sz w:val="18"/>
              </w:rPr>
              <w:t>4</w:t>
            </w:r>
          </w:p>
        </w:tc>
        <w:tc>
          <w:tcPr>
            <w:tcW w:w="889" w:type="dxa"/>
            <w:tcBorders>
              <w:top w:val="single" w:sz="6" w:space="0" w:color="auto"/>
              <w:left w:val="single" w:sz="6" w:space="0" w:color="auto"/>
              <w:right w:val="single" w:sz="6" w:space="0" w:color="auto"/>
            </w:tcBorders>
          </w:tcPr>
          <w:p w:rsidR="00E17689" w:rsidRDefault="00C20A02">
            <w:pPr>
              <w:jc w:val="center"/>
              <w:rPr>
                <w:sz w:val="18"/>
              </w:rPr>
            </w:pPr>
            <w:r>
              <w:rPr>
                <w:sz w:val="18"/>
              </w:rPr>
              <w:t>29</w:t>
            </w:r>
          </w:p>
        </w:tc>
        <w:tc>
          <w:tcPr>
            <w:tcW w:w="812" w:type="dxa"/>
            <w:tcBorders>
              <w:left w:val="nil"/>
            </w:tcBorders>
          </w:tcPr>
          <w:p w:rsidR="00E17689" w:rsidRDefault="00C20A02">
            <w:pPr>
              <w:jc w:val="center"/>
              <w:rPr>
                <w:sz w:val="18"/>
                <w:lang w:val="en-US"/>
              </w:rPr>
            </w:pPr>
            <w:r>
              <w:rPr>
                <w:sz w:val="18"/>
                <w:lang w:val="en-US"/>
              </w:rPr>
              <w:t>15</w:t>
            </w:r>
          </w:p>
        </w:tc>
        <w:tc>
          <w:tcPr>
            <w:tcW w:w="709" w:type="dxa"/>
            <w:tcBorders>
              <w:top w:val="single" w:sz="6" w:space="0" w:color="auto"/>
              <w:left w:val="single" w:sz="6" w:space="0" w:color="auto"/>
              <w:right w:val="single" w:sz="6" w:space="0" w:color="auto"/>
            </w:tcBorders>
          </w:tcPr>
          <w:p w:rsidR="00E17689" w:rsidRDefault="00E17689">
            <w:pPr>
              <w:jc w:val="center"/>
              <w:rPr>
                <w:sz w:val="18"/>
              </w:rPr>
            </w:pPr>
          </w:p>
        </w:tc>
      </w:tr>
      <w:tr w:rsidR="00E17689">
        <w:tc>
          <w:tcPr>
            <w:tcW w:w="1418" w:type="dxa"/>
            <w:tcBorders>
              <w:left w:val="single" w:sz="6" w:space="0" w:color="auto"/>
              <w:right w:val="single" w:sz="6" w:space="0" w:color="auto"/>
            </w:tcBorders>
          </w:tcPr>
          <w:p w:rsidR="00E17689" w:rsidRDefault="00C20A02">
            <w:pPr>
              <w:jc w:val="center"/>
              <w:rPr>
                <w:sz w:val="18"/>
              </w:rPr>
            </w:pPr>
            <w:r>
              <w:rPr>
                <w:sz w:val="18"/>
              </w:rPr>
              <w:t>голосов</w:t>
            </w:r>
          </w:p>
        </w:tc>
        <w:tc>
          <w:tcPr>
            <w:tcW w:w="283" w:type="dxa"/>
            <w:tcBorders>
              <w:left w:val="nil"/>
              <w:bottom w:val="single" w:sz="6" w:space="0" w:color="auto"/>
              <w:right w:val="single" w:sz="6" w:space="0" w:color="auto"/>
            </w:tcBorders>
          </w:tcPr>
          <w:p w:rsidR="00E17689" w:rsidRDefault="00C20A02">
            <w:pPr>
              <w:jc w:val="center"/>
              <w:rPr>
                <w:sz w:val="18"/>
              </w:rPr>
            </w:pPr>
            <w:r>
              <w:rPr>
                <w:sz w:val="18"/>
              </w:rPr>
              <w:t>3</w:t>
            </w:r>
          </w:p>
        </w:tc>
        <w:tc>
          <w:tcPr>
            <w:tcW w:w="284" w:type="dxa"/>
            <w:tcBorders>
              <w:left w:val="nil"/>
              <w:bottom w:val="single" w:sz="6" w:space="0" w:color="auto"/>
            </w:tcBorders>
          </w:tcPr>
          <w:p w:rsidR="00E17689" w:rsidRDefault="00C20A02">
            <w:pPr>
              <w:jc w:val="center"/>
              <w:rPr>
                <w:sz w:val="18"/>
              </w:rPr>
            </w:pPr>
            <w:r>
              <w:rPr>
                <w:sz w:val="18"/>
              </w:rPr>
              <w:t>2</w:t>
            </w:r>
          </w:p>
        </w:tc>
        <w:tc>
          <w:tcPr>
            <w:tcW w:w="283" w:type="dxa"/>
            <w:tcBorders>
              <w:left w:val="single" w:sz="6" w:space="0" w:color="auto"/>
              <w:bottom w:val="single" w:sz="6" w:space="0" w:color="auto"/>
              <w:right w:val="single" w:sz="6" w:space="0" w:color="auto"/>
            </w:tcBorders>
          </w:tcPr>
          <w:p w:rsidR="00E17689" w:rsidRDefault="00C20A02">
            <w:pPr>
              <w:jc w:val="center"/>
              <w:rPr>
                <w:sz w:val="18"/>
              </w:rPr>
            </w:pPr>
            <w:r>
              <w:rPr>
                <w:sz w:val="18"/>
              </w:rPr>
              <w:t>1</w:t>
            </w:r>
          </w:p>
        </w:tc>
        <w:tc>
          <w:tcPr>
            <w:tcW w:w="284" w:type="dxa"/>
            <w:tcBorders>
              <w:left w:val="nil"/>
              <w:bottom w:val="single" w:sz="6" w:space="0" w:color="auto"/>
            </w:tcBorders>
          </w:tcPr>
          <w:p w:rsidR="00E17689" w:rsidRDefault="00C20A02">
            <w:pPr>
              <w:jc w:val="center"/>
              <w:rPr>
                <w:sz w:val="18"/>
              </w:rPr>
            </w:pPr>
            <w:r>
              <w:rPr>
                <w:sz w:val="18"/>
              </w:rPr>
              <w:t>2</w:t>
            </w:r>
          </w:p>
        </w:tc>
        <w:tc>
          <w:tcPr>
            <w:tcW w:w="283" w:type="dxa"/>
            <w:tcBorders>
              <w:left w:val="single" w:sz="6" w:space="0" w:color="auto"/>
              <w:bottom w:val="single" w:sz="6" w:space="0" w:color="auto"/>
              <w:right w:val="single" w:sz="6" w:space="0" w:color="auto"/>
            </w:tcBorders>
          </w:tcPr>
          <w:p w:rsidR="00E17689" w:rsidRDefault="00C20A02">
            <w:pPr>
              <w:jc w:val="center"/>
              <w:rPr>
                <w:sz w:val="18"/>
              </w:rPr>
            </w:pPr>
            <w:r>
              <w:rPr>
                <w:sz w:val="18"/>
              </w:rPr>
              <w:sym w:font="Times New Roman" w:char="2013"/>
            </w:r>
          </w:p>
        </w:tc>
        <w:tc>
          <w:tcPr>
            <w:tcW w:w="284" w:type="dxa"/>
            <w:tcBorders>
              <w:left w:val="nil"/>
              <w:bottom w:val="single" w:sz="6" w:space="0" w:color="auto"/>
            </w:tcBorders>
          </w:tcPr>
          <w:p w:rsidR="00E17689" w:rsidRDefault="00C20A02">
            <w:pPr>
              <w:jc w:val="center"/>
              <w:rPr>
                <w:sz w:val="18"/>
              </w:rPr>
            </w:pPr>
            <w:r>
              <w:rPr>
                <w:sz w:val="18"/>
              </w:rPr>
              <w:t>2</w:t>
            </w:r>
          </w:p>
        </w:tc>
        <w:tc>
          <w:tcPr>
            <w:tcW w:w="283" w:type="dxa"/>
            <w:tcBorders>
              <w:left w:val="single" w:sz="6" w:space="0" w:color="auto"/>
              <w:bottom w:val="single" w:sz="6" w:space="0" w:color="auto"/>
              <w:right w:val="single" w:sz="6" w:space="0" w:color="auto"/>
            </w:tcBorders>
          </w:tcPr>
          <w:p w:rsidR="00E17689" w:rsidRDefault="00C20A02">
            <w:pPr>
              <w:jc w:val="center"/>
              <w:rPr>
                <w:sz w:val="18"/>
              </w:rPr>
            </w:pPr>
            <w:r>
              <w:rPr>
                <w:sz w:val="18"/>
              </w:rPr>
              <w:t>5</w:t>
            </w:r>
          </w:p>
        </w:tc>
        <w:tc>
          <w:tcPr>
            <w:tcW w:w="284" w:type="dxa"/>
            <w:tcBorders>
              <w:left w:val="nil"/>
              <w:bottom w:val="single" w:sz="6" w:space="0" w:color="auto"/>
            </w:tcBorders>
          </w:tcPr>
          <w:p w:rsidR="00E17689" w:rsidRDefault="00C20A02">
            <w:pPr>
              <w:jc w:val="center"/>
              <w:rPr>
                <w:sz w:val="18"/>
              </w:rPr>
            </w:pPr>
            <w:r>
              <w:rPr>
                <w:sz w:val="18"/>
              </w:rPr>
              <w:sym w:font="Times New Roman" w:char="2013"/>
            </w:r>
          </w:p>
        </w:tc>
        <w:tc>
          <w:tcPr>
            <w:tcW w:w="889" w:type="dxa"/>
            <w:tcBorders>
              <w:left w:val="single" w:sz="6" w:space="0" w:color="auto"/>
              <w:bottom w:val="single" w:sz="6" w:space="0" w:color="auto"/>
              <w:right w:val="single" w:sz="6" w:space="0" w:color="auto"/>
            </w:tcBorders>
          </w:tcPr>
          <w:p w:rsidR="00E17689" w:rsidRDefault="00E17689">
            <w:pPr>
              <w:jc w:val="center"/>
              <w:rPr>
                <w:sz w:val="18"/>
              </w:rPr>
            </w:pPr>
          </w:p>
        </w:tc>
        <w:tc>
          <w:tcPr>
            <w:tcW w:w="812" w:type="dxa"/>
            <w:tcBorders>
              <w:left w:val="nil"/>
              <w:bottom w:val="single" w:sz="6" w:space="0" w:color="auto"/>
            </w:tcBorders>
          </w:tcPr>
          <w:p w:rsidR="00E17689" w:rsidRDefault="00E17689">
            <w:pPr>
              <w:jc w:val="center"/>
              <w:rPr>
                <w:sz w:val="18"/>
                <w:lang w:val="en-US"/>
              </w:rPr>
            </w:pPr>
          </w:p>
        </w:tc>
        <w:tc>
          <w:tcPr>
            <w:tcW w:w="709" w:type="dxa"/>
            <w:tcBorders>
              <w:left w:val="single" w:sz="6" w:space="0" w:color="auto"/>
              <w:bottom w:val="single" w:sz="6" w:space="0" w:color="auto"/>
              <w:right w:val="single" w:sz="6" w:space="0" w:color="auto"/>
            </w:tcBorders>
          </w:tcPr>
          <w:p w:rsidR="00E17689" w:rsidRDefault="00E17689">
            <w:pPr>
              <w:jc w:val="center"/>
              <w:rPr>
                <w:sz w:val="18"/>
              </w:rPr>
            </w:pPr>
          </w:p>
        </w:tc>
      </w:tr>
      <w:tr w:rsidR="00E17689">
        <w:tc>
          <w:tcPr>
            <w:tcW w:w="1418" w:type="dxa"/>
            <w:tcBorders>
              <w:top w:val="single" w:sz="6" w:space="0" w:color="auto"/>
              <w:left w:val="single" w:sz="6" w:space="0" w:color="auto"/>
              <w:bottom w:val="single" w:sz="6" w:space="0" w:color="auto"/>
            </w:tcBorders>
          </w:tcPr>
          <w:p w:rsidR="00E17689" w:rsidRDefault="00C20A02">
            <w:pPr>
              <w:jc w:val="center"/>
              <w:rPr>
                <w:sz w:val="18"/>
              </w:rPr>
            </w:pPr>
            <w:r>
              <w:rPr>
                <w:sz w:val="18"/>
              </w:rPr>
              <w:t>Всего</w:t>
            </w:r>
          </w:p>
        </w:tc>
        <w:tc>
          <w:tcPr>
            <w:tcW w:w="283" w:type="dxa"/>
            <w:tcBorders>
              <w:left w:val="nil"/>
              <w:bottom w:val="single" w:sz="6" w:space="0" w:color="auto"/>
              <w:right w:val="single" w:sz="6" w:space="0" w:color="auto"/>
            </w:tcBorders>
          </w:tcPr>
          <w:p w:rsidR="00E17689" w:rsidRDefault="00C20A02">
            <w:pPr>
              <w:jc w:val="center"/>
              <w:rPr>
                <w:sz w:val="18"/>
              </w:rPr>
            </w:pPr>
            <w:r>
              <w:rPr>
                <w:sz w:val="18"/>
              </w:rPr>
              <w:t>6</w:t>
            </w:r>
          </w:p>
        </w:tc>
        <w:tc>
          <w:tcPr>
            <w:tcW w:w="284" w:type="dxa"/>
            <w:tcBorders>
              <w:left w:val="single" w:sz="6" w:space="0" w:color="auto"/>
              <w:bottom w:val="single" w:sz="6" w:space="0" w:color="auto"/>
              <w:right w:val="single" w:sz="6" w:space="0" w:color="auto"/>
            </w:tcBorders>
          </w:tcPr>
          <w:p w:rsidR="00E17689" w:rsidRDefault="00C20A02">
            <w:pPr>
              <w:jc w:val="center"/>
              <w:rPr>
                <w:sz w:val="18"/>
              </w:rPr>
            </w:pPr>
            <w:r>
              <w:rPr>
                <w:sz w:val="18"/>
              </w:rPr>
              <w:t>7</w:t>
            </w:r>
          </w:p>
        </w:tc>
        <w:tc>
          <w:tcPr>
            <w:tcW w:w="283" w:type="dxa"/>
            <w:tcBorders>
              <w:left w:val="single" w:sz="6" w:space="0" w:color="auto"/>
              <w:bottom w:val="single" w:sz="6" w:space="0" w:color="auto"/>
              <w:right w:val="single" w:sz="6" w:space="0" w:color="auto"/>
            </w:tcBorders>
          </w:tcPr>
          <w:p w:rsidR="00E17689" w:rsidRDefault="00C20A02">
            <w:pPr>
              <w:jc w:val="center"/>
              <w:rPr>
                <w:sz w:val="18"/>
              </w:rPr>
            </w:pPr>
            <w:r>
              <w:rPr>
                <w:sz w:val="18"/>
              </w:rPr>
              <w:t>3</w:t>
            </w:r>
          </w:p>
        </w:tc>
        <w:tc>
          <w:tcPr>
            <w:tcW w:w="284" w:type="dxa"/>
            <w:tcBorders>
              <w:left w:val="single" w:sz="6" w:space="0" w:color="auto"/>
              <w:bottom w:val="single" w:sz="6" w:space="0" w:color="auto"/>
              <w:right w:val="single" w:sz="6" w:space="0" w:color="auto"/>
            </w:tcBorders>
          </w:tcPr>
          <w:p w:rsidR="00E17689" w:rsidRDefault="00C20A02">
            <w:pPr>
              <w:jc w:val="center"/>
              <w:rPr>
                <w:sz w:val="18"/>
              </w:rPr>
            </w:pPr>
            <w:r>
              <w:rPr>
                <w:sz w:val="18"/>
              </w:rPr>
              <w:t>7</w:t>
            </w:r>
          </w:p>
        </w:tc>
        <w:tc>
          <w:tcPr>
            <w:tcW w:w="283" w:type="dxa"/>
            <w:tcBorders>
              <w:left w:val="single" w:sz="6" w:space="0" w:color="auto"/>
              <w:bottom w:val="single" w:sz="6" w:space="0" w:color="auto"/>
              <w:right w:val="single" w:sz="6" w:space="0" w:color="auto"/>
            </w:tcBorders>
          </w:tcPr>
          <w:p w:rsidR="00E17689" w:rsidRDefault="00C20A02">
            <w:pPr>
              <w:jc w:val="center"/>
              <w:rPr>
                <w:sz w:val="18"/>
              </w:rPr>
            </w:pPr>
            <w:r>
              <w:rPr>
                <w:sz w:val="18"/>
              </w:rPr>
              <w:t>7</w:t>
            </w:r>
          </w:p>
        </w:tc>
        <w:tc>
          <w:tcPr>
            <w:tcW w:w="284" w:type="dxa"/>
            <w:tcBorders>
              <w:left w:val="single" w:sz="6" w:space="0" w:color="auto"/>
              <w:bottom w:val="single" w:sz="6" w:space="0" w:color="auto"/>
              <w:right w:val="single" w:sz="6" w:space="0" w:color="auto"/>
            </w:tcBorders>
          </w:tcPr>
          <w:p w:rsidR="00E17689" w:rsidRDefault="00C20A02">
            <w:pPr>
              <w:jc w:val="center"/>
              <w:rPr>
                <w:sz w:val="18"/>
              </w:rPr>
            </w:pPr>
            <w:r>
              <w:rPr>
                <w:sz w:val="18"/>
              </w:rPr>
              <w:t>5</w:t>
            </w:r>
          </w:p>
        </w:tc>
        <w:tc>
          <w:tcPr>
            <w:tcW w:w="283" w:type="dxa"/>
            <w:tcBorders>
              <w:left w:val="single" w:sz="6" w:space="0" w:color="auto"/>
              <w:bottom w:val="single" w:sz="6" w:space="0" w:color="auto"/>
              <w:right w:val="single" w:sz="6" w:space="0" w:color="auto"/>
            </w:tcBorders>
          </w:tcPr>
          <w:p w:rsidR="00E17689" w:rsidRDefault="00C20A02">
            <w:pPr>
              <w:jc w:val="center"/>
              <w:rPr>
                <w:sz w:val="18"/>
              </w:rPr>
            </w:pPr>
            <w:r>
              <w:rPr>
                <w:sz w:val="18"/>
              </w:rPr>
              <w:t>5</w:t>
            </w:r>
          </w:p>
        </w:tc>
        <w:tc>
          <w:tcPr>
            <w:tcW w:w="284" w:type="dxa"/>
            <w:tcBorders>
              <w:left w:val="single" w:sz="6" w:space="0" w:color="auto"/>
              <w:bottom w:val="single" w:sz="6" w:space="0" w:color="auto"/>
              <w:right w:val="single" w:sz="6" w:space="0" w:color="auto"/>
            </w:tcBorders>
          </w:tcPr>
          <w:p w:rsidR="00E17689" w:rsidRDefault="00C20A02">
            <w:pPr>
              <w:jc w:val="center"/>
              <w:rPr>
                <w:sz w:val="18"/>
              </w:rPr>
            </w:pPr>
            <w:r>
              <w:rPr>
                <w:sz w:val="18"/>
              </w:rPr>
              <w:t>4</w:t>
            </w:r>
          </w:p>
        </w:tc>
        <w:tc>
          <w:tcPr>
            <w:tcW w:w="889" w:type="dxa"/>
            <w:tcBorders>
              <w:left w:val="single" w:sz="6" w:space="0" w:color="auto"/>
              <w:bottom w:val="single" w:sz="6" w:space="0" w:color="auto"/>
              <w:right w:val="single" w:sz="6" w:space="0" w:color="auto"/>
            </w:tcBorders>
          </w:tcPr>
          <w:p w:rsidR="00E17689" w:rsidRDefault="00E17689">
            <w:pPr>
              <w:jc w:val="center"/>
              <w:rPr>
                <w:sz w:val="18"/>
              </w:rPr>
            </w:pPr>
          </w:p>
        </w:tc>
        <w:tc>
          <w:tcPr>
            <w:tcW w:w="812" w:type="dxa"/>
            <w:tcBorders>
              <w:left w:val="single" w:sz="6" w:space="0" w:color="auto"/>
              <w:bottom w:val="single" w:sz="6" w:space="0" w:color="auto"/>
              <w:right w:val="single" w:sz="6" w:space="0" w:color="auto"/>
            </w:tcBorders>
          </w:tcPr>
          <w:p w:rsidR="00E17689" w:rsidRDefault="00E17689">
            <w:pPr>
              <w:jc w:val="center"/>
              <w:rPr>
                <w:sz w:val="18"/>
              </w:rPr>
            </w:pPr>
          </w:p>
        </w:tc>
        <w:tc>
          <w:tcPr>
            <w:tcW w:w="709" w:type="dxa"/>
            <w:tcBorders>
              <w:left w:val="single" w:sz="6" w:space="0" w:color="auto"/>
              <w:bottom w:val="single" w:sz="6" w:space="0" w:color="auto"/>
              <w:right w:val="single" w:sz="6" w:space="0" w:color="auto"/>
            </w:tcBorders>
          </w:tcPr>
          <w:p w:rsidR="00E17689" w:rsidRDefault="00E17689">
            <w:pPr>
              <w:jc w:val="center"/>
              <w:rPr>
                <w:sz w:val="18"/>
              </w:rPr>
            </w:pPr>
          </w:p>
        </w:tc>
      </w:tr>
    </w:tbl>
    <w:p w:rsidR="00E17689" w:rsidRDefault="00E17689">
      <w:pPr>
        <w:ind w:firstLine="454"/>
        <w:jc w:val="both"/>
      </w:pPr>
    </w:p>
    <w:p w:rsidR="00E17689" w:rsidRDefault="00C20A02">
      <w:pPr>
        <w:ind w:firstLine="454"/>
        <w:jc w:val="both"/>
        <w:rPr>
          <w:lang w:val="en-US"/>
        </w:rPr>
      </w:pPr>
      <w:r>
        <w:t>Обозначения: "+</w:t>
      </w:r>
      <w:r>
        <w:rPr>
          <w:lang w:val="en-US"/>
        </w:rPr>
        <w:t>"</w:t>
      </w:r>
      <w:r>
        <w:t>- отношение симпатии</w:t>
      </w:r>
      <w:r>
        <w:rPr>
          <w:lang w:val="en-US"/>
        </w:rPr>
        <w:t>;</w:t>
      </w:r>
    </w:p>
    <w:p w:rsidR="00E17689" w:rsidRDefault="00C20A02">
      <w:pPr>
        <w:ind w:firstLine="454"/>
        <w:jc w:val="both"/>
      </w:pPr>
      <w:r>
        <w:t>"</w:t>
      </w:r>
      <w:r>
        <w:sym w:font="Times New Roman" w:char="2013"/>
      </w:r>
      <w:r>
        <w:rPr>
          <w:lang w:val="en-US"/>
        </w:rPr>
        <w:t>"</w:t>
      </w:r>
      <w:r>
        <w:t>- отношение антипатии.</w:t>
      </w:r>
    </w:p>
    <w:p w:rsidR="00E17689" w:rsidRDefault="00C20A02">
      <w:pPr>
        <w:ind w:firstLine="454"/>
        <w:jc w:val="both"/>
      </w:pPr>
      <w:r>
        <w:rPr>
          <w:lang w:val="en-US"/>
        </w:rPr>
        <w:t>"0"</w:t>
      </w:r>
      <w:r>
        <w:t xml:space="preserve">  - безразличие.</w:t>
      </w:r>
    </w:p>
    <w:p w:rsidR="00E17689" w:rsidRDefault="00C20A02">
      <w:pPr>
        <w:ind w:firstLine="454"/>
        <w:jc w:val="both"/>
      </w:pPr>
      <w:r>
        <w:t>Социоматрица показала: №5 - лидер; №7 - аутсайдер.</w:t>
      </w:r>
    </w:p>
    <w:p w:rsidR="00E17689" w:rsidRDefault="00C20A02">
      <w:pPr>
        <w:ind w:firstLine="454"/>
        <w:jc w:val="both"/>
      </w:pPr>
      <w:r>
        <w:rPr>
          <w:u w:val="single"/>
        </w:rPr>
        <w:t>Домашнее задание</w:t>
      </w:r>
      <w:r>
        <w:t>: Провести социометрический опрос в учебной группе и составить социоматрицу.</w:t>
      </w:r>
    </w:p>
    <w:p w:rsidR="00E17689" w:rsidRDefault="00E17689">
      <w:pPr>
        <w:ind w:firstLine="454"/>
        <w:jc w:val="both"/>
      </w:pPr>
    </w:p>
    <w:p w:rsidR="00E17689" w:rsidRDefault="00C20A02">
      <w:pPr>
        <w:pStyle w:val="20"/>
        <w:jc w:val="center"/>
        <w:rPr>
          <w:smallCaps/>
          <w:lang w:val="en-US"/>
        </w:rPr>
      </w:pPr>
      <w:bookmarkStart w:id="28" w:name="_Toc420164493"/>
      <w:r>
        <w:rPr>
          <w:smallCaps/>
        </w:rPr>
        <w:t>литература</w:t>
      </w:r>
      <w:bookmarkEnd w:id="28"/>
    </w:p>
    <w:p w:rsidR="00E17689" w:rsidRDefault="00E17689">
      <w:pPr>
        <w:jc w:val="center"/>
        <w:rPr>
          <w:b/>
        </w:rPr>
      </w:pPr>
    </w:p>
    <w:p w:rsidR="00E17689" w:rsidRDefault="00C20A02">
      <w:pPr>
        <w:numPr>
          <w:ilvl w:val="0"/>
          <w:numId w:val="8"/>
        </w:numPr>
        <w:jc w:val="both"/>
      </w:pPr>
      <w:r>
        <w:t xml:space="preserve">Гречихин В.Г. Лекции по методике и технике социологических </w:t>
      </w:r>
    </w:p>
    <w:p w:rsidR="00E17689" w:rsidRDefault="00C20A02">
      <w:pPr>
        <w:jc w:val="both"/>
      </w:pPr>
      <w:r>
        <w:t>исследований. - М.</w:t>
      </w:r>
      <w:r>
        <w:rPr>
          <w:lang w:val="en-US"/>
        </w:rPr>
        <w:t>;</w:t>
      </w:r>
      <w:r>
        <w:t xml:space="preserve"> Изд-во МГУ, 1988. Лекция </w:t>
      </w:r>
      <w:r>
        <w:rPr>
          <w:lang w:val="en-US"/>
        </w:rPr>
        <w:t xml:space="preserve"> I</w:t>
      </w:r>
      <w:r>
        <w:t>Х</w:t>
      </w:r>
      <w:r>
        <w:rPr>
          <w:lang w:val="en-US"/>
        </w:rPr>
        <w:t>.</w:t>
      </w:r>
    </w:p>
    <w:p w:rsidR="00E17689" w:rsidRDefault="00C20A02">
      <w:pPr>
        <w:numPr>
          <w:ilvl w:val="0"/>
          <w:numId w:val="8"/>
        </w:numPr>
        <w:jc w:val="both"/>
      </w:pPr>
      <w:r>
        <w:t xml:space="preserve">Корнилов В. М. Социальная психология. - Новокузнецк, 1990.  </w:t>
      </w:r>
    </w:p>
    <w:p w:rsidR="00E17689" w:rsidRDefault="00C20A02">
      <w:pPr>
        <w:jc w:val="both"/>
      </w:pPr>
      <w:r>
        <w:t>С. 47-53.</w:t>
      </w:r>
    </w:p>
    <w:p w:rsidR="00E17689" w:rsidRDefault="00C20A02">
      <w:pPr>
        <w:numPr>
          <w:ilvl w:val="0"/>
          <w:numId w:val="8"/>
        </w:numPr>
        <w:ind w:left="0" w:firstLine="454"/>
        <w:jc w:val="both"/>
      </w:pPr>
      <w:r>
        <w:t>Краткий словарь по социологии. - М., 1989.</w:t>
      </w:r>
    </w:p>
    <w:p w:rsidR="00E17689" w:rsidRDefault="00E17689">
      <w:pPr>
        <w:ind w:firstLine="454"/>
        <w:jc w:val="both"/>
      </w:pPr>
    </w:p>
    <w:p w:rsidR="00E17689" w:rsidRDefault="00C20A02">
      <w:pPr>
        <w:pStyle w:val="20"/>
        <w:jc w:val="center"/>
        <w:rPr>
          <w:smallCaps/>
          <w:lang w:val="en-US"/>
        </w:rPr>
      </w:pPr>
      <w:bookmarkStart w:id="29" w:name="_Toc420164494"/>
      <w:r>
        <w:rPr>
          <w:smallCaps/>
        </w:rPr>
        <w:t>вопросы для самопроверки</w:t>
      </w:r>
      <w:bookmarkEnd w:id="29"/>
    </w:p>
    <w:p w:rsidR="00E17689" w:rsidRDefault="00E17689"/>
    <w:p w:rsidR="00E17689" w:rsidRDefault="00C20A02">
      <w:pPr>
        <w:numPr>
          <w:ilvl w:val="0"/>
          <w:numId w:val="9"/>
        </w:numPr>
        <w:ind w:left="0" w:firstLine="454"/>
        <w:jc w:val="both"/>
      </w:pPr>
      <w:r>
        <w:t>В чем суть социометрических исследований?</w:t>
      </w:r>
    </w:p>
    <w:p w:rsidR="00E17689" w:rsidRDefault="00C20A02">
      <w:pPr>
        <w:numPr>
          <w:ilvl w:val="0"/>
          <w:numId w:val="9"/>
        </w:numPr>
        <w:ind w:left="0" w:firstLine="454"/>
        <w:jc w:val="both"/>
      </w:pPr>
      <w:r>
        <w:t>Чем отличается социометрический опрос от анкетного опроса?</w:t>
      </w:r>
    </w:p>
    <w:p w:rsidR="00E17689" w:rsidRDefault="00C20A02">
      <w:pPr>
        <w:numPr>
          <w:ilvl w:val="0"/>
          <w:numId w:val="9"/>
        </w:numPr>
        <w:ind w:left="0" w:firstLine="454"/>
        <w:jc w:val="both"/>
      </w:pPr>
      <w:r>
        <w:t>Что такое "микроструктура" и "макроструктура" общества?</w:t>
      </w:r>
    </w:p>
    <w:p w:rsidR="00E17689" w:rsidRDefault="00C20A02">
      <w:pPr>
        <w:numPr>
          <w:ilvl w:val="0"/>
          <w:numId w:val="9"/>
        </w:numPr>
        <w:ind w:left="0" w:firstLine="454"/>
        <w:jc w:val="both"/>
      </w:pPr>
      <w:r>
        <w:t>Какова система социометрии по Морено?</w:t>
      </w:r>
    </w:p>
    <w:p w:rsidR="00E17689" w:rsidRDefault="00C20A02">
      <w:pPr>
        <w:numPr>
          <w:ilvl w:val="0"/>
          <w:numId w:val="9"/>
        </w:numPr>
        <w:ind w:left="0" w:firstLine="454"/>
        <w:jc w:val="both"/>
      </w:pPr>
      <w:r>
        <w:t>Что такое социометрический тест?</w:t>
      </w:r>
    </w:p>
    <w:p w:rsidR="00E17689" w:rsidRDefault="00C20A02">
      <w:pPr>
        <w:numPr>
          <w:ilvl w:val="0"/>
          <w:numId w:val="9"/>
        </w:numPr>
        <w:ind w:left="0" w:firstLine="454"/>
        <w:jc w:val="both"/>
      </w:pPr>
      <w:r>
        <w:t>Каковы правила социометрического теста?</w:t>
      </w:r>
    </w:p>
    <w:p w:rsidR="00E17689" w:rsidRDefault="00C20A02">
      <w:pPr>
        <w:numPr>
          <w:ilvl w:val="0"/>
          <w:numId w:val="9"/>
        </w:numPr>
        <w:ind w:left="0" w:firstLine="454"/>
        <w:jc w:val="both"/>
      </w:pPr>
      <w:r>
        <w:t>В чем состоит основной принцип социометрии?</w:t>
      </w:r>
    </w:p>
    <w:p w:rsidR="00E17689" w:rsidRDefault="00C20A02">
      <w:pPr>
        <w:numPr>
          <w:ilvl w:val="0"/>
          <w:numId w:val="9"/>
        </w:numPr>
        <w:ind w:left="0" w:firstLine="454"/>
        <w:jc w:val="both"/>
      </w:pPr>
      <w:r>
        <w:t>С чего начинается обработка социометрической информации?</w:t>
      </w:r>
    </w:p>
    <w:p w:rsidR="00E17689" w:rsidRDefault="00C20A02">
      <w:pPr>
        <w:numPr>
          <w:ilvl w:val="0"/>
          <w:numId w:val="9"/>
        </w:numPr>
        <w:ind w:left="0" w:firstLine="454"/>
        <w:jc w:val="both"/>
      </w:pPr>
      <w:r>
        <w:t>В каких терминах и символах фиксируются взаимоотношения между членами группы?</w:t>
      </w:r>
    </w:p>
    <w:p w:rsidR="00E17689" w:rsidRDefault="00C20A02">
      <w:pPr>
        <w:numPr>
          <w:ilvl w:val="0"/>
          <w:numId w:val="9"/>
        </w:numPr>
        <w:ind w:left="0" w:firstLine="454"/>
        <w:jc w:val="both"/>
      </w:pPr>
      <w:r>
        <w:t>Что называется социометрическим критерием?</w:t>
      </w:r>
    </w:p>
    <w:p w:rsidR="00E17689" w:rsidRDefault="00E17689">
      <w:pPr>
        <w:ind w:firstLine="454"/>
        <w:jc w:val="both"/>
      </w:pPr>
    </w:p>
    <w:p w:rsidR="00E17689" w:rsidRDefault="00C20A02">
      <w:pPr>
        <w:pStyle w:val="20"/>
        <w:jc w:val="center"/>
      </w:pPr>
      <w:bookmarkStart w:id="30" w:name="_Toc420164495"/>
      <w:r>
        <w:t>ПРИМЕРНЫЕ ТЕМЫ КОНКРЕТНО-СОЦИОЛОГИЧЕСКИХ ИССЛЕДОВАНИЙ</w:t>
      </w:r>
      <w:bookmarkEnd w:id="30"/>
    </w:p>
    <w:p w:rsidR="00E17689" w:rsidRDefault="00E17689">
      <w:pPr>
        <w:ind w:firstLine="454"/>
        <w:jc w:val="center"/>
      </w:pPr>
    </w:p>
    <w:p w:rsidR="00E17689" w:rsidRDefault="00C20A02">
      <w:pPr>
        <w:numPr>
          <w:ilvl w:val="0"/>
          <w:numId w:val="10"/>
        </w:numPr>
        <w:ind w:left="454" w:firstLine="0"/>
        <w:jc w:val="both"/>
      </w:pPr>
      <w:r>
        <w:t>Отношение студенческой молодежи к политике.</w:t>
      </w:r>
    </w:p>
    <w:p w:rsidR="00E17689" w:rsidRDefault="00C20A02">
      <w:pPr>
        <w:numPr>
          <w:ilvl w:val="0"/>
          <w:numId w:val="10"/>
        </w:numPr>
        <w:ind w:left="454" w:firstLine="0"/>
        <w:jc w:val="both"/>
      </w:pPr>
      <w:r>
        <w:t>Отношение студентов к экономической ситуации в стране.</w:t>
      </w:r>
    </w:p>
    <w:p w:rsidR="00E17689" w:rsidRDefault="00C20A02">
      <w:pPr>
        <w:numPr>
          <w:ilvl w:val="0"/>
          <w:numId w:val="10"/>
        </w:numPr>
        <w:ind w:left="454" w:firstLine="0"/>
        <w:jc w:val="both"/>
      </w:pPr>
      <w:r>
        <w:t>Студенчество и российские реформы.</w:t>
      </w:r>
    </w:p>
    <w:p w:rsidR="00E17689" w:rsidRDefault="00C20A02">
      <w:pPr>
        <w:numPr>
          <w:ilvl w:val="0"/>
          <w:numId w:val="10"/>
        </w:numPr>
        <w:ind w:left="454" w:firstLine="0"/>
        <w:jc w:val="both"/>
      </w:pPr>
      <w:r>
        <w:t>Студенчество и реформа образования.</w:t>
      </w:r>
    </w:p>
    <w:p w:rsidR="00E17689" w:rsidRDefault="00C20A02">
      <w:pPr>
        <w:numPr>
          <w:ilvl w:val="0"/>
          <w:numId w:val="10"/>
        </w:numPr>
        <w:ind w:left="454" w:firstLine="0"/>
        <w:jc w:val="both"/>
      </w:pPr>
      <w:r>
        <w:t>Материальное положение студентов.</w:t>
      </w:r>
    </w:p>
    <w:p w:rsidR="00E17689" w:rsidRDefault="00C20A02">
      <w:pPr>
        <w:numPr>
          <w:ilvl w:val="0"/>
          <w:numId w:val="10"/>
        </w:numPr>
        <w:ind w:left="454" w:firstLine="0"/>
        <w:jc w:val="both"/>
      </w:pPr>
      <w:r>
        <w:t>Проблемы студенческой семьи.</w:t>
      </w:r>
    </w:p>
    <w:p w:rsidR="00E17689" w:rsidRDefault="00C20A02">
      <w:pPr>
        <w:numPr>
          <w:ilvl w:val="0"/>
          <w:numId w:val="10"/>
        </w:numPr>
        <w:ind w:left="454" w:firstLine="0"/>
        <w:jc w:val="both"/>
      </w:pPr>
      <w:r>
        <w:t>Студент и работа помимо учебы.</w:t>
      </w:r>
    </w:p>
    <w:p w:rsidR="00E17689" w:rsidRDefault="00C20A02">
      <w:pPr>
        <w:numPr>
          <w:ilvl w:val="0"/>
          <w:numId w:val="10"/>
        </w:numPr>
        <w:ind w:left="454" w:firstLine="0"/>
        <w:jc w:val="both"/>
      </w:pPr>
      <w:r>
        <w:t>Профессиональная ориентация студентов-выпускников.</w:t>
      </w:r>
    </w:p>
    <w:p w:rsidR="00E17689" w:rsidRDefault="00C20A02">
      <w:pPr>
        <w:numPr>
          <w:ilvl w:val="0"/>
          <w:numId w:val="10"/>
        </w:numPr>
        <w:ind w:left="454" w:firstLine="0"/>
        <w:jc w:val="both"/>
      </w:pPr>
      <w:r>
        <w:t>Структура рабочего времени студента.</w:t>
      </w:r>
    </w:p>
    <w:p w:rsidR="00E17689" w:rsidRDefault="00C20A02">
      <w:pPr>
        <w:numPr>
          <w:ilvl w:val="0"/>
          <w:numId w:val="10"/>
        </w:numPr>
        <w:ind w:left="454" w:firstLine="0"/>
        <w:jc w:val="both"/>
      </w:pPr>
      <w:r>
        <w:t>Структура свободного времени студента.</w:t>
      </w:r>
    </w:p>
    <w:p w:rsidR="00E17689" w:rsidRDefault="00C20A02">
      <w:pPr>
        <w:numPr>
          <w:ilvl w:val="0"/>
          <w:numId w:val="10"/>
        </w:numPr>
        <w:ind w:left="454" w:firstLine="0"/>
        <w:jc w:val="both"/>
      </w:pPr>
      <w:r>
        <w:t>Питание и быт студентов БТИ.</w:t>
      </w:r>
    </w:p>
    <w:p w:rsidR="00E17689" w:rsidRDefault="00C20A02">
      <w:pPr>
        <w:numPr>
          <w:ilvl w:val="0"/>
          <w:numId w:val="10"/>
        </w:numPr>
        <w:ind w:left="454" w:firstLine="0"/>
        <w:jc w:val="both"/>
      </w:pPr>
      <w:r>
        <w:t>Проблема взаимоотношений студентов и преподавателей.</w:t>
      </w:r>
    </w:p>
    <w:p w:rsidR="00E17689" w:rsidRDefault="00C20A02">
      <w:pPr>
        <w:numPr>
          <w:ilvl w:val="0"/>
          <w:numId w:val="10"/>
        </w:numPr>
        <w:ind w:left="454" w:firstLine="0"/>
        <w:jc w:val="both"/>
      </w:pPr>
      <w:r>
        <w:t>Студент и здоровье.</w:t>
      </w:r>
    </w:p>
    <w:p w:rsidR="00E17689" w:rsidRDefault="00C20A02">
      <w:pPr>
        <w:numPr>
          <w:ilvl w:val="0"/>
          <w:numId w:val="10"/>
        </w:numPr>
        <w:ind w:left="454" w:firstLine="0"/>
        <w:jc w:val="both"/>
      </w:pPr>
      <w:r>
        <w:t>Молодежь и наркотики.</w:t>
      </w:r>
    </w:p>
    <w:p w:rsidR="00E17689" w:rsidRDefault="00C20A02">
      <w:pPr>
        <w:numPr>
          <w:ilvl w:val="0"/>
          <w:numId w:val="10"/>
        </w:numPr>
        <w:ind w:left="454" w:firstLine="0"/>
        <w:jc w:val="both"/>
      </w:pPr>
      <w:r>
        <w:t>Отношение студентов к алкоголю.</w:t>
      </w:r>
    </w:p>
    <w:p w:rsidR="00E17689" w:rsidRDefault="00C20A02">
      <w:pPr>
        <w:numPr>
          <w:ilvl w:val="0"/>
          <w:numId w:val="10"/>
        </w:numPr>
        <w:ind w:left="454" w:firstLine="0"/>
        <w:jc w:val="both"/>
      </w:pPr>
      <w:r>
        <w:t>Курение среди девушек.</w:t>
      </w:r>
    </w:p>
    <w:p w:rsidR="00E17689" w:rsidRDefault="00C20A02">
      <w:pPr>
        <w:numPr>
          <w:ilvl w:val="0"/>
          <w:numId w:val="10"/>
        </w:numPr>
        <w:ind w:left="454" w:firstLine="0"/>
        <w:jc w:val="both"/>
      </w:pPr>
      <w:r>
        <w:t>Студент, физическая культура и спорт.</w:t>
      </w:r>
    </w:p>
    <w:p w:rsidR="00E17689" w:rsidRDefault="00C20A02">
      <w:pPr>
        <w:numPr>
          <w:ilvl w:val="0"/>
          <w:numId w:val="10"/>
        </w:numPr>
        <w:ind w:left="454" w:firstLine="0"/>
        <w:jc w:val="both"/>
      </w:pPr>
      <w:r>
        <w:t>Проблема взаимоотношений с родителями.</w:t>
      </w:r>
    </w:p>
    <w:p w:rsidR="00E17689" w:rsidRDefault="00C20A02">
      <w:pPr>
        <w:numPr>
          <w:ilvl w:val="0"/>
          <w:numId w:val="10"/>
        </w:numPr>
        <w:ind w:left="454" w:firstLine="0"/>
        <w:jc w:val="both"/>
      </w:pPr>
      <w:r>
        <w:t>Бюджет в семье студента.</w:t>
      </w:r>
    </w:p>
    <w:p w:rsidR="00E17689" w:rsidRDefault="00C20A02">
      <w:pPr>
        <w:numPr>
          <w:ilvl w:val="0"/>
          <w:numId w:val="10"/>
        </w:numPr>
        <w:ind w:left="454" w:firstLine="0"/>
        <w:jc w:val="both"/>
      </w:pPr>
      <w:r>
        <w:t>Бюджет каникулярного времени.</w:t>
      </w:r>
    </w:p>
    <w:p w:rsidR="00E17689" w:rsidRDefault="00C20A02">
      <w:pPr>
        <w:numPr>
          <w:ilvl w:val="0"/>
          <w:numId w:val="10"/>
        </w:numPr>
        <w:ind w:left="0" w:firstLine="454"/>
        <w:jc w:val="both"/>
      </w:pPr>
      <w:r>
        <w:t>Факторы, определяющие профессиональную ориентацию молодежи.</w:t>
      </w:r>
    </w:p>
    <w:p w:rsidR="00E17689" w:rsidRDefault="00C20A02">
      <w:pPr>
        <w:numPr>
          <w:ilvl w:val="0"/>
          <w:numId w:val="10"/>
        </w:numPr>
        <w:ind w:left="454" w:firstLine="0"/>
        <w:jc w:val="both"/>
      </w:pPr>
      <w:r>
        <w:t>Перспективы будущего трудоустройства.</w:t>
      </w:r>
    </w:p>
    <w:p w:rsidR="00E17689" w:rsidRDefault="00C20A02">
      <w:pPr>
        <w:numPr>
          <w:ilvl w:val="0"/>
          <w:numId w:val="10"/>
        </w:numPr>
        <w:ind w:left="454" w:firstLine="0"/>
        <w:jc w:val="both"/>
      </w:pPr>
      <w:r>
        <w:t>Духовные запросы молодежи.</w:t>
      </w:r>
    </w:p>
    <w:p w:rsidR="00E17689" w:rsidRDefault="00C20A02">
      <w:pPr>
        <w:numPr>
          <w:ilvl w:val="0"/>
          <w:numId w:val="10"/>
        </w:numPr>
        <w:ind w:left="454" w:firstLine="0"/>
        <w:jc w:val="both"/>
      </w:pPr>
      <w:r>
        <w:t>Возможности освоения народной культуры.</w:t>
      </w:r>
    </w:p>
    <w:p w:rsidR="00E17689" w:rsidRDefault="00C20A02">
      <w:pPr>
        <w:numPr>
          <w:ilvl w:val="0"/>
          <w:numId w:val="10"/>
        </w:numPr>
        <w:ind w:left="454" w:firstLine="0"/>
        <w:jc w:val="both"/>
      </w:pPr>
      <w:r>
        <w:t>Студенчество и патриотизм.</w:t>
      </w:r>
    </w:p>
    <w:p w:rsidR="00E17689" w:rsidRDefault="00C20A02">
      <w:pPr>
        <w:numPr>
          <w:ilvl w:val="0"/>
          <w:numId w:val="10"/>
        </w:numPr>
        <w:ind w:left="454" w:firstLine="0"/>
        <w:jc w:val="both"/>
      </w:pPr>
      <w:r>
        <w:t>Отношение молодежи к телевизионным программам.</w:t>
      </w:r>
    </w:p>
    <w:p w:rsidR="00E17689" w:rsidRDefault="00C20A02">
      <w:pPr>
        <w:numPr>
          <w:ilvl w:val="0"/>
          <w:numId w:val="10"/>
        </w:numPr>
        <w:ind w:left="454" w:firstLine="0"/>
        <w:jc w:val="both"/>
      </w:pPr>
      <w:r>
        <w:t>Влияние телевизионной рекламы на психическое здоровье.</w:t>
      </w:r>
    </w:p>
    <w:p w:rsidR="00E17689" w:rsidRDefault="00C20A02">
      <w:pPr>
        <w:numPr>
          <w:ilvl w:val="0"/>
          <w:numId w:val="10"/>
        </w:numPr>
        <w:ind w:left="454" w:firstLine="0"/>
        <w:jc w:val="both"/>
      </w:pPr>
      <w:r>
        <w:t>Студенческие потребности и возможности их удовлетворения.</w:t>
      </w:r>
    </w:p>
    <w:p w:rsidR="00E17689" w:rsidRDefault="00C20A02">
      <w:pPr>
        <w:numPr>
          <w:ilvl w:val="0"/>
          <w:numId w:val="10"/>
        </w:numPr>
        <w:ind w:left="454" w:firstLine="0"/>
        <w:jc w:val="both"/>
      </w:pPr>
      <w:r>
        <w:t>Место любви в студенческой жизни.</w:t>
      </w:r>
    </w:p>
    <w:p w:rsidR="00E17689" w:rsidRDefault="00C20A02">
      <w:pPr>
        <w:numPr>
          <w:ilvl w:val="0"/>
          <w:numId w:val="10"/>
        </w:numPr>
        <w:ind w:left="454" w:firstLine="0"/>
        <w:jc w:val="both"/>
      </w:pPr>
      <w:r>
        <w:t>Отношение между полами в студенческой среде.</w:t>
      </w:r>
    </w:p>
    <w:p w:rsidR="00E17689" w:rsidRDefault="00C20A02">
      <w:pPr>
        <w:numPr>
          <w:ilvl w:val="0"/>
          <w:numId w:val="10"/>
        </w:numPr>
        <w:ind w:left="454" w:firstLine="0"/>
        <w:jc w:val="both"/>
      </w:pPr>
      <w:r>
        <w:t>Город - молодежи, молодежь - городу.</w:t>
      </w:r>
    </w:p>
    <w:p w:rsidR="00E17689" w:rsidRDefault="00C20A02">
      <w:pPr>
        <w:numPr>
          <w:ilvl w:val="0"/>
          <w:numId w:val="10"/>
        </w:numPr>
        <w:ind w:left="454" w:firstLine="0"/>
        <w:jc w:val="both"/>
      </w:pPr>
      <w:r>
        <w:t>Экологическая культура студентов.</w:t>
      </w:r>
    </w:p>
    <w:p w:rsidR="00E17689" w:rsidRDefault="00C20A02">
      <w:pPr>
        <w:numPr>
          <w:ilvl w:val="0"/>
          <w:numId w:val="10"/>
        </w:numPr>
        <w:ind w:left="454" w:firstLine="0"/>
        <w:jc w:val="both"/>
      </w:pPr>
      <w:r>
        <w:t>Ценностные ориентации студентов.</w:t>
      </w:r>
    </w:p>
    <w:p w:rsidR="00E17689" w:rsidRDefault="00C20A02">
      <w:pPr>
        <w:numPr>
          <w:ilvl w:val="0"/>
          <w:numId w:val="10"/>
        </w:numPr>
        <w:ind w:left="454" w:firstLine="0"/>
        <w:jc w:val="both"/>
      </w:pPr>
      <w:r>
        <w:t>Социальный портрет студента.</w:t>
      </w:r>
    </w:p>
    <w:p w:rsidR="00E17689" w:rsidRDefault="00C20A02">
      <w:pPr>
        <w:numPr>
          <w:ilvl w:val="0"/>
          <w:numId w:val="10"/>
        </w:numPr>
        <w:ind w:left="454" w:firstLine="0"/>
        <w:jc w:val="both"/>
      </w:pPr>
      <w:r>
        <w:t>Материальная база высшего образования (на примере БТИ).</w:t>
      </w:r>
    </w:p>
    <w:p w:rsidR="00E17689" w:rsidRDefault="00C20A02">
      <w:pPr>
        <w:numPr>
          <w:ilvl w:val="0"/>
          <w:numId w:val="10"/>
        </w:numPr>
        <w:ind w:left="454" w:firstLine="0"/>
        <w:jc w:val="both"/>
      </w:pPr>
      <w:r>
        <w:t>Студент и компьютерная грамотность.</w:t>
      </w:r>
    </w:p>
    <w:p w:rsidR="00E17689" w:rsidRDefault="00C20A02">
      <w:pPr>
        <w:numPr>
          <w:ilvl w:val="0"/>
          <w:numId w:val="10"/>
        </w:numPr>
        <w:ind w:left="454" w:firstLine="0"/>
        <w:jc w:val="both"/>
      </w:pPr>
      <w:r>
        <w:t>Общая культура студенческой молодежи.</w:t>
      </w:r>
    </w:p>
    <w:p w:rsidR="00E17689" w:rsidRDefault="00C20A02">
      <w:pPr>
        <w:numPr>
          <w:ilvl w:val="0"/>
          <w:numId w:val="10"/>
        </w:numPr>
        <w:ind w:left="454" w:firstLine="0"/>
        <w:jc w:val="both"/>
      </w:pPr>
      <w:r>
        <w:t>Проблемы учебной жизни.</w:t>
      </w:r>
    </w:p>
    <w:p w:rsidR="00E17689" w:rsidRDefault="00C20A02">
      <w:pPr>
        <w:numPr>
          <w:ilvl w:val="0"/>
          <w:numId w:val="10"/>
        </w:numPr>
        <w:ind w:left="454" w:firstLine="0"/>
        <w:jc w:val="both"/>
      </w:pPr>
      <w:r>
        <w:t>Взаимоотношение студентов с деканатами.</w:t>
      </w:r>
    </w:p>
    <w:p w:rsidR="00E17689" w:rsidRDefault="00C20A02">
      <w:pPr>
        <w:numPr>
          <w:ilvl w:val="0"/>
          <w:numId w:val="10"/>
        </w:numPr>
        <w:ind w:left="454" w:firstLine="0"/>
        <w:jc w:val="both"/>
      </w:pPr>
      <w:r>
        <w:t>Отношение студентов к созданию семьи.</w:t>
      </w:r>
    </w:p>
    <w:p w:rsidR="00E17689" w:rsidRDefault="00C20A02">
      <w:pPr>
        <w:numPr>
          <w:ilvl w:val="0"/>
          <w:numId w:val="10"/>
        </w:numPr>
        <w:ind w:left="454" w:firstLine="0"/>
        <w:jc w:val="both"/>
      </w:pPr>
      <w:r>
        <w:t>Студент и рыночные отношения.</w:t>
      </w:r>
    </w:p>
    <w:p w:rsidR="00E17689" w:rsidRDefault="00C20A02">
      <w:pPr>
        <w:numPr>
          <w:ilvl w:val="0"/>
          <w:numId w:val="10"/>
        </w:numPr>
        <w:ind w:left="454" w:firstLine="0"/>
        <w:jc w:val="both"/>
      </w:pPr>
      <w:r>
        <w:t>Качество знаний, предлагаемых институтом.</w:t>
      </w:r>
    </w:p>
    <w:p w:rsidR="00E17689" w:rsidRDefault="00C20A02">
      <w:pPr>
        <w:numPr>
          <w:ilvl w:val="0"/>
          <w:numId w:val="10"/>
        </w:numPr>
        <w:ind w:left="454" w:firstLine="0"/>
        <w:jc w:val="both"/>
      </w:pPr>
      <w:r>
        <w:t>Качество знаний студентов.</w:t>
      </w:r>
    </w:p>
    <w:p w:rsidR="00E17689" w:rsidRDefault="00C20A02">
      <w:pPr>
        <w:numPr>
          <w:ilvl w:val="0"/>
          <w:numId w:val="10"/>
        </w:numPr>
        <w:ind w:left="454" w:firstLine="0"/>
        <w:jc w:val="both"/>
      </w:pPr>
      <w:r>
        <w:t>Студент и мода.</w:t>
      </w:r>
    </w:p>
    <w:p w:rsidR="00E17689" w:rsidRDefault="00C20A02">
      <w:pPr>
        <w:numPr>
          <w:ilvl w:val="0"/>
          <w:numId w:val="10"/>
        </w:numPr>
        <w:ind w:left="454" w:firstLine="0"/>
        <w:jc w:val="both"/>
      </w:pPr>
      <w:r>
        <w:t>Преступность среди молодежи.</w:t>
      </w:r>
    </w:p>
    <w:p w:rsidR="00E17689" w:rsidRDefault="00C20A02">
      <w:pPr>
        <w:numPr>
          <w:ilvl w:val="0"/>
          <w:numId w:val="10"/>
        </w:numPr>
        <w:ind w:left="454" w:firstLine="0"/>
        <w:jc w:val="both"/>
      </w:pPr>
      <w:r>
        <w:t>Целевые установки студенческой молодежи.</w:t>
      </w:r>
    </w:p>
    <w:p w:rsidR="00E17689" w:rsidRDefault="00C20A02">
      <w:pPr>
        <w:numPr>
          <w:ilvl w:val="0"/>
          <w:numId w:val="10"/>
        </w:numPr>
        <w:ind w:left="454" w:firstLine="0"/>
        <w:jc w:val="both"/>
      </w:pPr>
      <w:r>
        <w:t>Правовая культура молодежи.</w:t>
      </w:r>
    </w:p>
    <w:p w:rsidR="00E17689" w:rsidRDefault="00C20A02">
      <w:pPr>
        <w:numPr>
          <w:ilvl w:val="0"/>
          <w:numId w:val="10"/>
        </w:numPr>
        <w:ind w:left="454" w:firstLine="0"/>
        <w:jc w:val="both"/>
      </w:pPr>
      <w:r>
        <w:t>Эстетическая культура молодежи.</w:t>
      </w:r>
    </w:p>
    <w:p w:rsidR="00E17689" w:rsidRDefault="00C20A02">
      <w:pPr>
        <w:numPr>
          <w:ilvl w:val="0"/>
          <w:numId w:val="10"/>
        </w:numPr>
        <w:ind w:left="454" w:firstLine="0"/>
        <w:jc w:val="both"/>
      </w:pPr>
      <w:r>
        <w:t>Молодежь и религия.</w:t>
      </w:r>
    </w:p>
    <w:p w:rsidR="00E17689" w:rsidRDefault="00C20A02">
      <w:pPr>
        <w:numPr>
          <w:ilvl w:val="0"/>
          <w:numId w:val="10"/>
        </w:numPr>
        <w:ind w:left="454" w:firstLine="0"/>
        <w:jc w:val="both"/>
      </w:pPr>
      <w:r>
        <w:t>Молодежь и Православие.</w:t>
      </w:r>
    </w:p>
    <w:p w:rsidR="00E17689" w:rsidRDefault="00C20A02">
      <w:pPr>
        <w:numPr>
          <w:ilvl w:val="0"/>
          <w:numId w:val="10"/>
        </w:numPr>
        <w:ind w:left="454" w:firstLine="0"/>
        <w:jc w:val="both"/>
      </w:pPr>
      <w:r>
        <w:t>Отношение молодежи к армии и воинской службе.</w:t>
      </w:r>
    </w:p>
    <w:p w:rsidR="00E17689" w:rsidRDefault="00C20A02">
      <w:pPr>
        <w:numPr>
          <w:ilvl w:val="0"/>
          <w:numId w:val="10"/>
        </w:numPr>
        <w:ind w:left="454" w:firstLine="0"/>
        <w:jc w:val="both"/>
      </w:pPr>
      <w:r>
        <w:t>Отношение молодежи к народным обычаям и традициям.</w:t>
      </w:r>
    </w:p>
    <w:p w:rsidR="00E17689" w:rsidRDefault="00C20A02">
      <w:pPr>
        <w:ind w:firstLine="454"/>
        <w:jc w:val="both"/>
      </w:pPr>
      <w:r>
        <w:rPr>
          <w:i/>
        </w:rPr>
        <w:t>Примечание:</w:t>
      </w:r>
      <w:r>
        <w:t xml:space="preserve"> работая над инструментарием социологического исследования, можно взять и другую поисковую тему.</w:t>
      </w:r>
    </w:p>
    <w:p w:rsidR="00E17689" w:rsidRDefault="00E17689">
      <w:pPr>
        <w:ind w:firstLine="454"/>
        <w:jc w:val="both"/>
      </w:pPr>
    </w:p>
    <w:p w:rsidR="00E17689" w:rsidRDefault="00E17689">
      <w:pPr>
        <w:ind w:firstLine="454"/>
        <w:jc w:val="both"/>
      </w:pPr>
    </w:p>
    <w:p w:rsidR="00E17689" w:rsidRDefault="00C20A02">
      <w:pPr>
        <w:pStyle w:val="20"/>
        <w:jc w:val="right"/>
      </w:pPr>
      <w:bookmarkStart w:id="31" w:name="_Toc420161661"/>
      <w:bookmarkStart w:id="32" w:name="_Toc420164496"/>
      <w:r>
        <w:rPr>
          <w:caps/>
        </w:rPr>
        <w:t>Приложение</w:t>
      </w:r>
      <w:r>
        <w:t xml:space="preserve"> </w:t>
      </w:r>
      <w:r>
        <w:rPr>
          <w:lang w:val="en-US"/>
        </w:rPr>
        <w:t>I</w:t>
      </w:r>
      <w:bookmarkEnd w:id="31"/>
      <w:bookmarkEnd w:id="32"/>
    </w:p>
    <w:p w:rsidR="00E17689" w:rsidRDefault="00E17689"/>
    <w:p w:rsidR="00E17689" w:rsidRDefault="00C20A02">
      <w:pPr>
        <w:ind w:firstLine="454"/>
        <w:jc w:val="both"/>
      </w:pPr>
      <w:r>
        <w:t>Вниманию студентов предлагается образец анкеты, с помощью которой выявлялся уровень экологических знаний и экологической культуры студентов старших курсов Сибирского металлургического института г. Новокузнецк.</w:t>
      </w:r>
    </w:p>
    <w:p w:rsidR="00E17689" w:rsidRDefault="00E17689">
      <w:pPr>
        <w:ind w:firstLine="454"/>
        <w:jc w:val="both"/>
      </w:pPr>
    </w:p>
    <w:p w:rsidR="00E17689" w:rsidRDefault="00C20A02">
      <w:pPr>
        <w:jc w:val="center"/>
        <w:rPr>
          <w:b/>
        </w:rPr>
      </w:pPr>
      <w:r>
        <w:rPr>
          <w:b/>
        </w:rPr>
        <w:t>ЭКОЛОГИЧЕСКАЯ АНКЕТА</w:t>
      </w:r>
    </w:p>
    <w:p w:rsidR="00E17689" w:rsidRDefault="00E17689">
      <w:pPr>
        <w:jc w:val="center"/>
        <w:rPr>
          <w:b/>
        </w:rPr>
      </w:pPr>
    </w:p>
    <w:p w:rsidR="00E17689" w:rsidRDefault="00C20A02">
      <w:pPr>
        <w:jc w:val="center"/>
      </w:pPr>
      <w:r>
        <w:rPr>
          <w:b/>
        </w:rPr>
        <w:t>Наш молодой друг!</w:t>
      </w:r>
      <w:r>
        <w:t xml:space="preserve"> </w:t>
      </w:r>
    </w:p>
    <w:p w:rsidR="00E17689" w:rsidRDefault="00C20A02">
      <w:pPr>
        <w:ind w:firstLine="454"/>
        <w:jc w:val="both"/>
        <w:rPr>
          <w:i/>
        </w:rPr>
      </w:pPr>
      <w:r>
        <w:rPr>
          <w:i/>
        </w:rPr>
        <w:t>Мы живем в зоне экологического бедствия. Выбросы промышленных предприятий делают нашу среду обитания непригодной для жизни. Отравлены вода, воздух, с/х продукты. Средняя продолжительность жизни на Кузбассе на 6-8 лет ниже, чем в среднем по стране. Пока еще не поздно, еще есть немного времени, чтобы избежать катастрофы.</w:t>
      </w:r>
    </w:p>
    <w:p w:rsidR="00E17689" w:rsidRDefault="00C20A02">
      <w:pPr>
        <w:ind w:firstLine="454"/>
        <w:jc w:val="both"/>
        <w:rPr>
          <w:i/>
        </w:rPr>
      </w:pPr>
      <w:r>
        <w:rPr>
          <w:i/>
        </w:rPr>
        <w:t>Как это сделать? Как сделать воздух чистым, а реки прозрачными? В этой анкете мы обращаемся к Вам за помощью. От Вашей профессиональной деятельности будет зависеть экология города и региона.</w:t>
      </w:r>
    </w:p>
    <w:p w:rsidR="00E17689" w:rsidRDefault="00C20A02">
      <w:pPr>
        <w:ind w:firstLine="454"/>
        <w:jc w:val="both"/>
        <w:rPr>
          <w:i/>
        </w:rPr>
      </w:pPr>
      <w:r>
        <w:rPr>
          <w:i/>
        </w:rPr>
        <w:t>Заполнить анкету несложно. После каждого вопроса дается несколько вариантов ответа. Обведите устраивающий вас вариант ответа кружком или напишите свой собственный ответ.</w:t>
      </w:r>
    </w:p>
    <w:p w:rsidR="00E17689" w:rsidRDefault="00C20A02">
      <w:pPr>
        <w:ind w:firstLine="454"/>
        <w:jc w:val="both"/>
        <w:rPr>
          <w:i/>
        </w:rPr>
      </w:pPr>
      <w:r>
        <w:rPr>
          <w:i/>
        </w:rPr>
        <w:t>Результаты анкетирования дадут материал для проведения экологической политики городской и областной администрации.</w:t>
      </w:r>
    </w:p>
    <w:p w:rsidR="00E17689" w:rsidRDefault="00C20A02">
      <w:pPr>
        <w:numPr>
          <w:ilvl w:val="0"/>
          <w:numId w:val="11"/>
        </w:numPr>
        <w:ind w:left="0" w:firstLine="454"/>
        <w:jc w:val="both"/>
        <w:rPr>
          <w:b/>
        </w:rPr>
      </w:pPr>
      <w:r>
        <w:rPr>
          <w:b/>
        </w:rPr>
        <w:t>Я считаю, что экология это:</w:t>
      </w:r>
    </w:p>
    <w:p w:rsidR="00E17689" w:rsidRDefault="00C20A02">
      <w:pPr>
        <w:ind w:firstLine="454"/>
        <w:jc w:val="both"/>
        <w:rPr>
          <w:lang w:val="en-US"/>
        </w:rPr>
      </w:pPr>
      <w:r>
        <w:t xml:space="preserve">      001    охрана окружающей среды</w:t>
      </w:r>
      <w:r>
        <w:rPr>
          <w:lang w:val="en-US"/>
        </w:rPr>
        <w:t>;</w:t>
      </w:r>
    </w:p>
    <w:p w:rsidR="00E17689" w:rsidRDefault="00C20A02">
      <w:pPr>
        <w:ind w:firstLine="454"/>
        <w:jc w:val="both"/>
        <w:rPr>
          <w:lang w:val="en-US"/>
        </w:rPr>
      </w:pPr>
      <w:r>
        <w:t xml:space="preserve">      002    общая загрязненность окружающей среды</w:t>
      </w:r>
      <w:r>
        <w:rPr>
          <w:lang w:val="en-US"/>
        </w:rPr>
        <w:t>;</w:t>
      </w:r>
    </w:p>
    <w:p w:rsidR="00E17689" w:rsidRDefault="00C20A02">
      <w:pPr>
        <w:ind w:firstLine="454"/>
        <w:jc w:val="both"/>
        <w:rPr>
          <w:lang w:val="en-US"/>
        </w:rPr>
      </w:pPr>
      <w:r>
        <w:t xml:space="preserve">      003    охрана природы</w:t>
      </w:r>
      <w:r>
        <w:rPr>
          <w:lang w:val="en-US"/>
        </w:rPr>
        <w:t>;</w:t>
      </w:r>
    </w:p>
    <w:p w:rsidR="00E17689" w:rsidRDefault="00C20A02">
      <w:pPr>
        <w:ind w:firstLine="454"/>
        <w:jc w:val="both"/>
        <w:rPr>
          <w:lang w:val="en-US"/>
        </w:rPr>
      </w:pPr>
      <w:r>
        <w:t xml:space="preserve">      004    отношение между человеком и средой его обитания</w:t>
      </w:r>
      <w:r>
        <w:rPr>
          <w:lang w:val="en-US"/>
        </w:rPr>
        <w:t>;</w:t>
      </w:r>
    </w:p>
    <w:p w:rsidR="00E17689" w:rsidRDefault="00C20A02">
      <w:pPr>
        <w:numPr>
          <w:ilvl w:val="0"/>
          <w:numId w:val="12"/>
        </w:numPr>
        <w:ind w:left="0" w:firstLine="454"/>
        <w:jc w:val="both"/>
        <w:rPr>
          <w:b/>
        </w:rPr>
      </w:pPr>
      <w:r>
        <w:rPr>
          <w:b/>
        </w:rPr>
        <w:t>Мое первое знакомство с экологической проблемой состоялось:</w:t>
      </w:r>
    </w:p>
    <w:p w:rsidR="00E17689" w:rsidRDefault="00C20A02">
      <w:pPr>
        <w:ind w:firstLine="454"/>
        <w:jc w:val="both"/>
        <w:rPr>
          <w:lang w:val="en-US"/>
        </w:rPr>
      </w:pPr>
      <w:r>
        <w:t xml:space="preserve">      005    в дошкольном возрасте</w:t>
      </w:r>
      <w:r>
        <w:rPr>
          <w:lang w:val="en-US"/>
        </w:rPr>
        <w:t>;</w:t>
      </w:r>
    </w:p>
    <w:p w:rsidR="00E17689" w:rsidRDefault="00C20A02">
      <w:pPr>
        <w:ind w:firstLine="454"/>
        <w:jc w:val="both"/>
        <w:rPr>
          <w:lang w:val="en-US"/>
        </w:rPr>
      </w:pPr>
      <w:r>
        <w:t xml:space="preserve">      006    в младших классах школы</w:t>
      </w:r>
      <w:r>
        <w:rPr>
          <w:lang w:val="en-US"/>
        </w:rPr>
        <w:t>;</w:t>
      </w:r>
    </w:p>
    <w:p w:rsidR="00E17689" w:rsidRDefault="00C20A02">
      <w:pPr>
        <w:ind w:firstLine="454"/>
        <w:jc w:val="both"/>
        <w:rPr>
          <w:lang w:val="en-US"/>
        </w:rPr>
      </w:pPr>
      <w:r>
        <w:t xml:space="preserve">      007    в старших классах</w:t>
      </w:r>
      <w:r>
        <w:rPr>
          <w:lang w:val="en-US"/>
        </w:rPr>
        <w:t>;</w:t>
      </w:r>
    </w:p>
    <w:p w:rsidR="00E17689" w:rsidRDefault="00C20A02">
      <w:pPr>
        <w:ind w:firstLine="454"/>
        <w:jc w:val="both"/>
        <w:rPr>
          <w:lang w:val="en-US"/>
        </w:rPr>
      </w:pPr>
      <w:r>
        <w:t xml:space="preserve">      008    только в институте</w:t>
      </w:r>
      <w:r>
        <w:rPr>
          <w:lang w:val="en-US"/>
        </w:rPr>
        <w:t>;</w:t>
      </w:r>
    </w:p>
    <w:p w:rsidR="00E17689" w:rsidRDefault="00C20A02">
      <w:pPr>
        <w:ind w:left="454"/>
        <w:jc w:val="both"/>
        <w:rPr>
          <w:lang w:val="en-US"/>
        </w:rPr>
      </w:pPr>
      <w:r>
        <w:t xml:space="preserve">      009   затрудняюсь ответить</w:t>
      </w:r>
      <w:r>
        <w:rPr>
          <w:lang w:val="en-US"/>
        </w:rPr>
        <w:t>;</w:t>
      </w:r>
    </w:p>
    <w:p w:rsidR="00E17689" w:rsidRDefault="00C20A02">
      <w:pPr>
        <w:numPr>
          <w:ilvl w:val="0"/>
          <w:numId w:val="13"/>
        </w:numPr>
        <w:ind w:left="0" w:firstLine="454"/>
        <w:jc w:val="both"/>
        <w:rPr>
          <w:b/>
        </w:rPr>
      </w:pPr>
      <w:r>
        <w:rPr>
          <w:b/>
        </w:rPr>
        <w:t>Где Вы получаете информацию об экологическом состоянии города и региона?</w:t>
      </w:r>
    </w:p>
    <w:p w:rsidR="00E17689" w:rsidRDefault="00C20A02">
      <w:pPr>
        <w:ind w:firstLine="454"/>
        <w:jc w:val="both"/>
        <w:rPr>
          <w:lang w:val="en-US"/>
        </w:rPr>
      </w:pPr>
      <w:r>
        <w:t xml:space="preserve">      010    из местной прессы</w:t>
      </w:r>
      <w:r>
        <w:rPr>
          <w:lang w:val="en-US"/>
        </w:rPr>
        <w:t>;</w:t>
      </w:r>
    </w:p>
    <w:p w:rsidR="00E17689" w:rsidRDefault="00C20A02">
      <w:pPr>
        <w:ind w:firstLine="454"/>
        <w:jc w:val="both"/>
        <w:rPr>
          <w:lang w:val="en-US"/>
        </w:rPr>
      </w:pPr>
      <w:r>
        <w:t xml:space="preserve">      011    из центральной прессы</w:t>
      </w:r>
      <w:r>
        <w:rPr>
          <w:lang w:val="en-US"/>
        </w:rPr>
        <w:t>;</w:t>
      </w:r>
    </w:p>
    <w:p w:rsidR="00E17689" w:rsidRDefault="00C20A02">
      <w:pPr>
        <w:ind w:firstLine="454"/>
        <w:jc w:val="both"/>
        <w:rPr>
          <w:lang w:val="en-US"/>
        </w:rPr>
      </w:pPr>
      <w:r>
        <w:t xml:space="preserve">      012    в институте (укажите на каких кафедрах) ____________</w:t>
      </w:r>
      <w:r>
        <w:rPr>
          <w:lang w:val="en-US"/>
        </w:rPr>
        <w:t>;</w:t>
      </w:r>
    </w:p>
    <w:p w:rsidR="00E17689" w:rsidRDefault="00C20A02">
      <w:pPr>
        <w:ind w:firstLine="454"/>
        <w:jc w:val="both"/>
        <w:rPr>
          <w:lang w:val="en-US"/>
        </w:rPr>
      </w:pPr>
      <w:r>
        <w:t xml:space="preserve">      013    затрудняюсь ответить</w:t>
      </w:r>
      <w:r>
        <w:rPr>
          <w:lang w:val="en-US"/>
        </w:rPr>
        <w:t>;</w:t>
      </w:r>
    </w:p>
    <w:p w:rsidR="00E17689" w:rsidRDefault="00C20A02">
      <w:pPr>
        <w:numPr>
          <w:ilvl w:val="0"/>
          <w:numId w:val="14"/>
        </w:numPr>
        <w:ind w:left="0" w:firstLine="454"/>
        <w:jc w:val="both"/>
        <w:rPr>
          <w:b/>
        </w:rPr>
      </w:pPr>
      <w:r>
        <w:rPr>
          <w:b/>
        </w:rPr>
        <w:t>Считаете ли Вы информацию по экологии города объективной?</w:t>
      </w:r>
    </w:p>
    <w:p w:rsidR="00E17689" w:rsidRDefault="00C20A02">
      <w:pPr>
        <w:ind w:firstLine="454"/>
        <w:jc w:val="both"/>
        <w:rPr>
          <w:lang w:val="en-US"/>
        </w:rPr>
      </w:pPr>
      <w:r>
        <w:t xml:space="preserve">      014    да</w:t>
      </w:r>
      <w:r>
        <w:rPr>
          <w:lang w:val="en-US"/>
        </w:rPr>
        <w:t>;</w:t>
      </w:r>
    </w:p>
    <w:p w:rsidR="00E17689" w:rsidRDefault="00C20A02">
      <w:pPr>
        <w:ind w:firstLine="454"/>
        <w:jc w:val="both"/>
        <w:rPr>
          <w:lang w:val="en-US"/>
        </w:rPr>
      </w:pPr>
      <w:r>
        <w:t xml:space="preserve">      015    нет, не считаю</w:t>
      </w:r>
      <w:r>
        <w:rPr>
          <w:lang w:val="en-US"/>
        </w:rPr>
        <w:t>;</w:t>
      </w:r>
    </w:p>
    <w:p w:rsidR="00E17689" w:rsidRDefault="00C20A02">
      <w:pPr>
        <w:ind w:firstLine="454"/>
        <w:jc w:val="both"/>
        <w:rPr>
          <w:lang w:val="en-US"/>
        </w:rPr>
      </w:pPr>
      <w:r>
        <w:t xml:space="preserve">      016    она во многом не полная</w:t>
      </w:r>
      <w:r>
        <w:rPr>
          <w:lang w:val="en-US"/>
        </w:rPr>
        <w:t>;</w:t>
      </w:r>
    </w:p>
    <w:p w:rsidR="00E17689" w:rsidRDefault="00C20A02">
      <w:pPr>
        <w:ind w:firstLine="454"/>
        <w:jc w:val="both"/>
        <w:rPr>
          <w:lang w:val="en-US"/>
        </w:rPr>
      </w:pPr>
      <w:r>
        <w:t xml:space="preserve">      017    затрудняюсь ответить</w:t>
      </w:r>
      <w:r>
        <w:rPr>
          <w:lang w:val="en-US"/>
        </w:rPr>
        <w:t>;</w:t>
      </w:r>
    </w:p>
    <w:p w:rsidR="00E17689" w:rsidRDefault="00C20A02">
      <w:pPr>
        <w:numPr>
          <w:ilvl w:val="0"/>
          <w:numId w:val="15"/>
        </w:numPr>
        <w:ind w:left="0" w:firstLine="454"/>
        <w:jc w:val="both"/>
        <w:rPr>
          <w:b/>
        </w:rPr>
      </w:pPr>
      <w:r>
        <w:rPr>
          <w:b/>
        </w:rPr>
        <w:t>Обсуждают ли экологическую обстановку в городе у Вас в семье?</w:t>
      </w:r>
    </w:p>
    <w:p w:rsidR="00E17689" w:rsidRDefault="00C20A02">
      <w:pPr>
        <w:ind w:firstLine="454"/>
        <w:jc w:val="both"/>
        <w:rPr>
          <w:lang w:val="en-US"/>
        </w:rPr>
      </w:pPr>
      <w:r>
        <w:t xml:space="preserve">      018    да, довольно часто</w:t>
      </w:r>
      <w:r>
        <w:rPr>
          <w:lang w:val="en-US"/>
        </w:rPr>
        <w:t>;</w:t>
      </w:r>
    </w:p>
    <w:p w:rsidR="00E17689" w:rsidRDefault="00C20A02">
      <w:pPr>
        <w:ind w:firstLine="454"/>
        <w:jc w:val="both"/>
        <w:rPr>
          <w:lang w:val="en-US"/>
        </w:rPr>
      </w:pPr>
      <w:r>
        <w:t xml:space="preserve">      019    иногда, когда над городом висит смог</w:t>
      </w:r>
      <w:r>
        <w:rPr>
          <w:lang w:val="en-US"/>
        </w:rPr>
        <w:t>;</w:t>
      </w:r>
    </w:p>
    <w:p w:rsidR="00E17689" w:rsidRDefault="00C20A02">
      <w:pPr>
        <w:ind w:firstLine="454"/>
        <w:jc w:val="both"/>
        <w:rPr>
          <w:lang w:val="en-US"/>
        </w:rPr>
      </w:pPr>
      <w:r>
        <w:t xml:space="preserve">      020    редко</w:t>
      </w:r>
      <w:r>
        <w:rPr>
          <w:lang w:val="en-US"/>
        </w:rPr>
        <w:t>;</w:t>
      </w:r>
    </w:p>
    <w:p w:rsidR="00E17689" w:rsidRDefault="00C20A02">
      <w:pPr>
        <w:ind w:firstLine="454"/>
        <w:jc w:val="both"/>
        <w:rPr>
          <w:lang w:val="en-US"/>
        </w:rPr>
      </w:pPr>
      <w:r>
        <w:t xml:space="preserve">      021    не обсуждают</w:t>
      </w:r>
      <w:r>
        <w:rPr>
          <w:lang w:val="en-US"/>
        </w:rPr>
        <w:t>;</w:t>
      </w:r>
    </w:p>
    <w:p w:rsidR="00E17689" w:rsidRDefault="00C20A02">
      <w:pPr>
        <w:numPr>
          <w:ilvl w:val="0"/>
          <w:numId w:val="16"/>
        </w:numPr>
        <w:ind w:left="0" w:firstLine="454"/>
        <w:jc w:val="both"/>
        <w:rPr>
          <w:b/>
        </w:rPr>
      </w:pPr>
      <w:r>
        <w:rPr>
          <w:b/>
        </w:rPr>
        <w:t>Что на Ваш взгляд нужно сделать, чтобы улучшить экологию города?</w:t>
      </w:r>
    </w:p>
    <w:p w:rsidR="00E17689" w:rsidRDefault="00C20A02">
      <w:pPr>
        <w:ind w:firstLine="454"/>
        <w:jc w:val="both"/>
        <w:rPr>
          <w:lang w:val="en-US"/>
        </w:rPr>
      </w:pPr>
      <w:r>
        <w:t xml:space="preserve">      022    закрыть экологически грязные предприятия</w:t>
      </w:r>
      <w:r>
        <w:rPr>
          <w:lang w:val="en-US"/>
        </w:rPr>
        <w:t>;</w:t>
      </w:r>
    </w:p>
    <w:p w:rsidR="00E17689" w:rsidRDefault="00C20A02">
      <w:pPr>
        <w:ind w:firstLine="454"/>
        <w:jc w:val="both"/>
        <w:rPr>
          <w:lang w:val="en-US"/>
        </w:rPr>
      </w:pPr>
      <w:r>
        <w:t xml:space="preserve">      023    больше сажать деревьев и кустарников</w:t>
      </w:r>
      <w:r>
        <w:rPr>
          <w:lang w:val="en-US"/>
        </w:rPr>
        <w:t>;</w:t>
      </w:r>
    </w:p>
    <w:p w:rsidR="00E17689" w:rsidRDefault="00C20A02">
      <w:pPr>
        <w:ind w:firstLine="454"/>
        <w:jc w:val="both"/>
        <w:rPr>
          <w:lang w:val="en-US"/>
        </w:rPr>
      </w:pPr>
      <w:r>
        <w:t xml:space="preserve">      024    повышать экологическую культуру работников</w:t>
      </w:r>
      <w:r>
        <w:rPr>
          <w:lang w:val="en-US"/>
        </w:rPr>
        <w:t>;</w:t>
      </w:r>
    </w:p>
    <w:p w:rsidR="00E17689" w:rsidRDefault="00C20A02">
      <w:pPr>
        <w:ind w:firstLine="454"/>
        <w:jc w:val="both"/>
        <w:rPr>
          <w:lang w:val="en-US"/>
        </w:rPr>
      </w:pPr>
      <w:r>
        <w:t xml:space="preserve">      025    активизировать движение "зеленых"</w:t>
      </w:r>
      <w:r>
        <w:rPr>
          <w:lang w:val="en-US"/>
        </w:rPr>
        <w:t>;</w:t>
      </w:r>
    </w:p>
    <w:p w:rsidR="00E17689" w:rsidRDefault="00C20A02">
      <w:pPr>
        <w:ind w:firstLine="454"/>
        <w:jc w:val="both"/>
        <w:rPr>
          <w:lang w:val="en-US"/>
        </w:rPr>
      </w:pPr>
      <w:r>
        <w:t xml:space="preserve">      026   применять жесткие штрафные санкции к нарушителям экологической дисциплины</w:t>
      </w:r>
      <w:r>
        <w:rPr>
          <w:lang w:val="en-US"/>
        </w:rPr>
        <w:t>;</w:t>
      </w:r>
    </w:p>
    <w:p w:rsidR="00E17689" w:rsidRDefault="00C20A02">
      <w:pPr>
        <w:ind w:firstLine="454"/>
        <w:jc w:val="both"/>
        <w:rPr>
          <w:lang w:val="en-US"/>
        </w:rPr>
      </w:pPr>
      <w:r>
        <w:t xml:space="preserve">      027    реконструировать "грязные" производства</w:t>
      </w:r>
      <w:r>
        <w:rPr>
          <w:lang w:val="en-US"/>
        </w:rPr>
        <w:t>;</w:t>
      </w:r>
    </w:p>
    <w:p w:rsidR="00E17689" w:rsidRDefault="00C20A02">
      <w:pPr>
        <w:ind w:firstLine="454"/>
        <w:jc w:val="both"/>
        <w:rPr>
          <w:lang w:val="en-US"/>
        </w:rPr>
      </w:pPr>
      <w:r>
        <w:t xml:space="preserve">      028    другие меры (укажите)____________________________</w:t>
      </w:r>
      <w:r>
        <w:rPr>
          <w:lang w:val="en-US"/>
        </w:rPr>
        <w:t>;</w:t>
      </w:r>
    </w:p>
    <w:p w:rsidR="00E17689" w:rsidRDefault="00C20A02">
      <w:pPr>
        <w:numPr>
          <w:ilvl w:val="0"/>
          <w:numId w:val="17"/>
        </w:numPr>
        <w:ind w:left="0" w:firstLine="454"/>
        <w:jc w:val="both"/>
        <w:rPr>
          <w:b/>
        </w:rPr>
      </w:pPr>
      <w:r>
        <w:rPr>
          <w:b/>
        </w:rPr>
        <w:t>Как вы относитесь к движению "зеленых"?</w:t>
      </w:r>
    </w:p>
    <w:p w:rsidR="00E17689" w:rsidRDefault="00C20A02">
      <w:pPr>
        <w:ind w:firstLine="454"/>
        <w:jc w:val="both"/>
        <w:rPr>
          <w:lang w:val="en-US"/>
        </w:rPr>
      </w:pPr>
      <w:r>
        <w:t xml:space="preserve">      029    я участвую в нем</w:t>
      </w:r>
      <w:r>
        <w:rPr>
          <w:lang w:val="en-US"/>
        </w:rPr>
        <w:t>;</w:t>
      </w:r>
    </w:p>
    <w:p w:rsidR="00E17689" w:rsidRDefault="00C20A02">
      <w:pPr>
        <w:ind w:firstLine="454"/>
        <w:jc w:val="both"/>
        <w:rPr>
          <w:lang w:val="en-US"/>
        </w:rPr>
      </w:pPr>
      <w:r>
        <w:t xml:space="preserve">      030    сочувствую и помогаю</w:t>
      </w:r>
      <w:r>
        <w:rPr>
          <w:lang w:val="en-US"/>
        </w:rPr>
        <w:t>;</w:t>
      </w:r>
    </w:p>
    <w:p w:rsidR="00E17689" w:rsidRDefault="00C20A02">
      <w:pPr>
        <w:ind w:firstLine="454"/>
        <w:jc w:val="both"/>
        <w:rPr>
          <w:lang w:val="en-US"/>
        </w:rPr>
      </w:pPr>
      <w:r>
        <w:t xml:space="preserve">      031    просто сочувствую</w:t>
      </w:r>
      <w:r>
        <w:rPr>
          <w:lang w:val="en-US"/>
        </w:rPr>
        <w:t>;</w:t>
      </w:r>
    </w:p>
    <w:p w:rsidR="00E17689" w:rsidRDefault="00C20A02">
      <w:pPr>
        <w:ind w:firstLine="454"/>
        <w:jc w:val="both"/>
        <w:rPr>
          <w:lang w:val="en-US"/>
        </w:rPr>
      </w:pPr>
      <w:r>
        <w:t xml:space="preserve">      032    о таком движении не знаю</w:t>
      </w:r>
      <w:r>
        <w:rPr>
          <w:lang w:val="en-US"/>
        </w:rPr>
        <w:t>;</w:t>
      </w:r>
    </w:p>
    <w:p w:rsidR="00E17689" w:rsidRDefault="00C20A02">
      <w:pPr>
        <w:ind w:firstLine="454"/>
        <w:jc w:val="both"/>
        <w:rPr>
          <w:lang w:val="en-US"/>
        </w:rPr>
      </w:pPr>
      <w:r>
        <w:t xml:space="preserve">      033    затрудняюсь ответить</w:t>
      </w:r>
      <w:r>
        <w:rPr>
          <w:lang w:val="en-US"/>
        </w:rPr>
        <w:t>;</w:t>
      </w:r>
    </w:p>
    <w:p w:rsidR="00E17689" w:rsidRDefault="00C20A02">
      <w:pPr>
        <w:numPr>
          <w:ilvl w:val="0"/>
          <w:numId w:val="18"/>
        </w:numPr>
        <w:ind w:left="0" w:firstLine="454"/>
        <w:jc w:val="both"/>
        <w:rPr>
          <w:b/>
        </w:rPr>
      </w:pPr>
      <w:r>
        <w:rPr>
          <w:b/>
        </w:rPr>
        <w:t>Что можно отнести к экологической культуре человека?</w:t>
      </w:r>
    </w:p>
    <w:p w:rsidR="00E17689" w:rsidRDefault="00C20A02">
      <w:pPr>
        <w:ind w:firstLine="454"/>
        <w:jc w:val="both"/>
        <w:rPr>
          <w:lang w:val="en-US"/>
        </w:rPr>
      </w:pPr>
      <w:r>
        <w:t xml:space="preserve">      034    экологические знания</w:t>
      </w:r>
      <w:r>
        <w:rPr>
          <w:lang w:val="en-US"/>
        </w:rPr>
        <w:t>;</w:t>
      </w:r>
    </w:p>
    <w:p w:rsidR="00E17689" w:rsidRDefault="00C20A02">
      <w:pPr>
        <w:ind w:firstLine="454"/>
        <w:jc w:val="both"/>
        <w:rPr>
          <w:lang w:val="en-US"/>
        </w:rPr>
      </w:pPr>
      <w:r>
        <w:t xml:space="preserve">      035    природоохранные действия</w:t>
      </w:r>
      <w:r>
        <w:rPr>
          <w:lang w:val="en-US"/>
        </w:rPr>
        <w:t>;</w:t>
      </w:r>
    </w:p>
    <w:p w:rsidR="00E17689" w:rsidRDefault="00C20A02">
      <w:pPr>
        <w:ind w:firstLine="454"/>
        <w:jc w:val="both"/>
        <w:rPr>
          <w:lang w:val="en-US"/>
        </w:rPr>
      </w:pPr>
      <w:r>
        <w:t xml:space="preserve">      036    жить в природе, по ее законам</w:t>
      </w:r>
      <w:r>
        <w:rPr>
          <w:lang w:val="en-US"/>
        </w:rPr>
        <w:t>;</w:t>
      </w:r>
    </w:p>
    <w:p w:rsidR="00E17689" w:rsidRDefault="00C20A02">
      <w:pPr>
        <w:ind w:firstLine="454"/>
        <w:jc w:val="both"/>
        <w:rPr>
          <w:lang w:val="en-US"/>
        </w:rPr>
      </w:pPr>
      <w:r>
        <w:t xml:space="preserve">      037    умение управлять природой</w:t>
      </w:r>
      <w:r>
        <w:rPr>
          <w:lang w:val="en-US"/>
        </w:rPr>
        <w:t>;</w:t>
      </w:r>
    </w:p>
    <w:p w:rsidR="00E17689" w:rsidRDefault="00C20A02">
      <w:pPr>
        <w:ind w:firstLine="454"/>
        <w:jc w:val="both"/>
        <w:rPr>
          <w:lang w:val="en-US"/>
        </w:rPr>
      </w:pPr>
      <w:r>
        <w:t xml:space="preserve">      038    другое (укажите) _______________________________</w:t>
      </w:r>
      <w:r>
        <w:rPr>
          <w:lang w:val="en-US"/>
        </w:rPr>
        <w:t>;</w:t>
      </w:r>
    </w:p>
    <w:p w:rsidR="00E17689" w:rsidRDefault="00C20A02">
      <w:pPr>
        <w:numPr>
          <w:ilvl w:val="0"/>
          <w:numId w:val="19"/>
        </w:numPr>
        <w:ind w:left="0" w:firstLine="454"/>
        <w:jc w:val="both"/>
        <w:rPr>
          <w:b/>
        </w:rPr>
      </w:pPr>
      <w:r>
        <w:rPr>
          <w:b/>
        </w:rPr>
        <w:t>Оцените по пятибальной шкале уровень своей экологической культуры.</w:t>
      </w:r>
    </w:p>
    <w:p w:rsidR="00E17689" w:rsidRDefault="00C20A02">
      <w:pPr>
        <w:ind w:firstLine="454"/>
        <w:jc w:val="both"/>
      </w:pPr>
      <w:r>
        <w:t xml:space="preserve">      ______1_______2_______3_______4_______5_______</w:t>
      </w:r>
    </w:p>
    <w:p w:rsidR="00E17689" w:rsidRDefault="00C20A02">
      <w:pPr>
        <w:ind w:firstLine="454"/>
        <w:jc w:val="both"/>
      </w:pPr>
      <w:r>
        <w:t xml:space="preserve">               039           040         041           042          043</w:t>
      </w:r>
    </w:p>
    <w:p w:rsidR="00E17689" w:rsidRDefault="00C20A02">
      <w:pPr>
        <w:numPr>
          <w:ilvl w:val="0"/>
          <w:numId w:val="20"/>
        </w:numPr>
        <w:ind w:left="0" w:firstLine="454"/>
        <w:jc w:val="both"/>
        <w:rPr>
          <w:b/>
        </w:rPr>
      </w:pPr>
      <w:r>
        <w:rPr>
          <w:b/>
        </w:rPr>
        <w:t>Оцените по пяти бальной шкале уровень экологической культуры Ваших сокурсников.</w:t>
      </w:r>
    </w:p>
    <w:p w:rsidR="00E17689" w:rsidRDefault="00C20A02">
      <w:pPr>
        <w:ind w:firstLine="454"/>
        <w:jc w:val="both"/>
      </w:pPr>
      <w:r>
        <w:t xml:space="preserve">      ______1_______2_______3_______4_______5_______</w:t>
      </w:r>
    </w:p>
    <w:p w:rsidR="00E17689" w:rsidRDefault="00C20A02">
      <w:pPr>
        <w:ind w:firstLine="454"/>
        <w:jc w:val="both"/>
      </w:pPr>
      <w:r>
        <w:t xml:space="preserve">                044          045         046           047          048</w:t>
      </w:r>
    </w:p>
    <w:p w:rsidR="00E17689" w:rsidRDefault="00C20A02">
      <w:pPr>
        <w:numPr>
          <w:ilvl w:val="0"/>
          <w:numId w:val="21"/>
        </w:numPr>
        <w:ind w:left="0" w:firstLine="454"/>
        <w:jc w:val="both"/>
        <w:rPr>
          <w:b/>
        </w:rPr>
      </w:pPr>
      <w:r>
        <w:rPr>
          <w:b/>
        </w:rPr>
        <w:t>Если бы Вы стали Генеральным директором КМК, что бы Вы сделали для экологии города?</w:t>
      </w:r>
    </w:p>
    <w:p w:rsidR="00E17689" w:rsidRDefault="00C20A02">
      <w:pPr>
        <w:ind w:firstLine="454"/>
        <w:jc w:val="both"/>
      </w:pPr>
      <w:r>
        <w:t xml:space="preserve">       049 _________________________________________________</w:t>
      </w:r>
    </w:p>
    <w:p w:rsidR="00E17689" w:rsidRDefault="00C20A02">
      <w:pPr>
        <w:numPr>
          <w:ilvl w:val="0"/>
          <w:numId w:val="22"/>
        </w:numPr>
        <w:ind w:left="0" w:firstLine="454"/>
        <w:jc w:val="both"/>
        <w:rPr>
          <w:b/>
        </w:rPr>
      </w:pPr>
      <w:r>
        <w:rPr>
          <w:b/>
        </w:rPr>
        <w:t>Как Вы считаете, улучшит ли экологическую ситуацию города и региона переход Кузбасса в свободную экономическую зону?</w:t>
      </w:r>
    </w:p>
    <w:p w:rsidR="00E17689" w:rsidRDefault="00C20A02">
      <w:pPr>
        <w:ind w:firstLine="454"/>
        <w:jc w:val="both"/>
        <w:rPr>
          <w:lang w:val="en-US"/>
        </w:rPr>
      </w:pPr>
      <w:r>
        <w:t xml:space="preserve">       050    да, потому что __________________________________</w:t>
      </w:r>
      <w:r>
        <w:rPr>
          <w:lang w:val="en-US"/>
        </w:rPr>
        <w:t>;</w:t>
      </w:r>
    </w:p>
    <w:p w:rsidR="00E17689" w:rsidRDefault="00C20A02">
      <w:pPr>
        <w:ind w:firstLine="454"/>
        <w:jc w:val="both"/>
        <w:rPr>
          <w:lang w:val="en-US"/>
        </w:rPr>
      </w:pPr>
      <w:r>
        <w:t xml:space="preserve">       051    нет, потому что _________________________________</w:t>
      </w:r>
      <w:r>
        <w:rPr>
          <w:lang w:val="en-US"/>
        </w:rPr>
        <w:t>;</w:t>
      </w:r>
    </w:p>
    <w:p w:rsidR="00E17689" w:rsidRDefault="00C20A02">
      <w:pPr>
        <w:ind w:firstLine="454"/>
        <w:jc w:val="both"/>
      </w:pPr>
      <w:r>
        <w:t xml:space="preserve">       052    затрудняюсь ответить</w:t>
      </w:r>
    </w:p>
    <w:p w:rsidR="00E17689" w:rsidRDefault="00C20A02">
      <w:pPr>
        <w:numPr>
          <w:ilvl w:val="0"/>
          <w:numId w:val="23"/>
        </w:numPr>
        <w:ind w:left="0" w:firstLine="454"/>
        <w:jc w:val="both"/>
        <w:rPr>
          <w:b/>
        </w:rPr>
      </w:pPr>
      <w:r>
        <w:rPr>
          <w:b/>
        </w:rPr>
        <w:t>Ваш пол:</w:t>
      </w:r>
    </w:p>
    <w:p w:rsidR="00E17689" w:rsidRDefault="00C20A02">
      <w:pPr>
        <w:ind w:firstLine="454"/>
        <w:jc w:val="both"/>
      </w:pPr>
      <w:r>
        <w:t xml:space="preserve">       053    муж.</w:t>
      </w:r>
    </w:p>
    <w:p w:rsidR="00E17689" w:rsidRDefault="00C20A02">
      <w:pPr>
        <w:ind w:firstLine="454"/>
        <w:jc w:val="both"/>
      </w:pPr>
      <w:r>
        <w:t xml:space="preserve">       054    жен.</w:t>
      </w:r>
    </w:p>
    <w:p w:rsidR="00E17689" w:rsidRDefault="00C20A02">
      <w:pPr>
        <w:numPr>
          <w:ilvl w:val="0"/>
          <w:numId w:val="24"/>
        </w:numPr>
        <w:ind w:left="0" w:firstLine="454"/>
        <w:jc w:val="both"/>
        <w:rPr>
          <w:b/>
        </w:rPr>
      </w:pPr>
      <w:r>
        <w:rPr>
          <w:b/>
        </w:rPr>
        <w:t>Ваш возраст:</w:t>
      </w:r>
    </w:p>
    <w:p w:rsidR="00E17689" w:rsidRDefault="00C20A02">
      <w:pPr>
        <w:ind w:firstLine="454"/>
        <w:jc w:val="both"/>
        <w:rPr>
          <w:lang w:val="en-US"/>
        </w:rPr>
      </w:pPr>
      <w:r>
        <w:t xml:space="preserve">       055    до 20 лет</w:t>
      </w:r>
      <w:r>
        <w:rPr>
          <w:lang w:val="en-US"/>
        </w:rPr>
        <w:t>;</w:t>
      </w:r>
    </w:p>
    <w:p w:rsidR="00E17689" w:rsidRDefault="00C20A02">
      <w:pPr>
        <w:ind w:firstLine="454"/>
        <w:jc w:val="both"/>
        <w:rPr>
          <w:lang w:val="en-US"/>
        </w:rPr>
      </w:pPr>
      <w:r>
        <w:t xml:space="preserve">       056    21-22</w:t>
      </w:r>
      <w:r>
        <w:rPr>
          <w:lang w:val="en-US"/>
        </w:rPr>
        <w:t>;</w:t>
      </w:r>
    </w:p>
    <w:p w:rsidR="00E17689" w:rsidRDefault="00C20A02">
      <w:pPr>
        <w:ind w:firstLine="454"/>
        <w:jc w:val="both"/>
        <w:rPr>
          <w:lang w:val="en-US"/>
        </w:rPr>
      </w:pPr>
      <w:r>
        <w:t xml:space="preserve">       057    старше 22 лет</w:t>
      </w:r>
      <w:r>
        <w:rPr>
          <w:lang w:val="en-US"/>
        </w:rPr>
        <w:t>;</w:t>
      </w:r>
    </w:p>
    <w:p w:rsidR="00E17689" w:rsidRDefault="00C20A02">
      <w:pPr>
        <w:numPr>
          <w:ilvl w:val="0"/>
          <w:numId w:val="25"/>
        </w:numPr>
        <w:ind w:left="0" w:firstLine="454"/>
        <w:jc w:val="both"/>
        <w:rPr>
          <w:b/>
        </w:rPr>
      </w:pPr>
      <w:r>
        <w:rPr>
          <w:b/>
        </w:rPr>
        <w:t>Семейное положение</w:t>
      </w:r>
    </w:p>
    <w:p w:rsidR="00E17689" w:rsidRDefault="00C20A02">
      <w:pPr>
        <w:ind w:firstLine="454"/>
        <w:jc w:val="both"/>
        <w:rPr>
          <w:lang w:val="en-US"/>
        </w:rPr>
      </w:pPr>
      <w:r>
        <w:t xml:space="preserve">       058    холост, не замужем</w:t>
      </w:r>
      <w:r>
        <w:rPr>
          <w:lang w:val="en-US"/>
        </w:rPr>
        <w:t>;</w:t>
      </w:r>
    </w:p>
    <w:p w:rsidR="00E17689" w:rsidRDefault="00C20A02">
      <w:pPr>
        <w:ind w:firstLine="454"/>
        <w:jc w:val="both"/>
        <w:rPr>
          <w:lang w:val="en-US"/>
        </w:rPr>
      </w:pPr>
      <w:r>
        <w:t xml:space="preserve">       059    женат, замужем</w:t>
      </w:r>
      <w:r>
        <w:rPr>
          <w:lang w:val="en-US"/>
        </w:rPr>
        <w:t>;</w:t>
      </w:r>
    </w:p>
    <w:p w:rsidR="00E17689" w:rsidRDefault="00C20A02">
      <w:pPr>
        <w:numPr>
          <w:ilvl w:val="0"/>
          <w:numId w:val="26"/>
        </w:numPr>
        <w:ind w:left="0" w:firstLine="454"/>
        <w:jc w:val="both"/>
        <w:rPr>
          <w:b/>
        </w:rPr>
      </w:pPr>
      <w:r>
        <w:rPr>
          <w:b/>
        </w:rPr>
        <w:t>Имеете ли Вы детей?</w:t>
      </w:r>
    </w:p>
    <w:p w:rsidR="00E17689" w:rsidRDefault="00C20A02">
      <w:pPr>
        <w:ind w:firstLine="454"/>
        <w:jc w:val="both"/>
        <w:rPr>
          <w:lang w:val="en-US"/>
        </w:rPr>
      </w:pPr>
      <w:r>
        <w:t xml:space="preserve">       060    да</w:t>
      </w:r>
      <w:r>
        <w:rPr>
          <w:lang w:val="en-US"/>
        </w:rPr>
        <w:t>;</w:t>
      </w:r>
    </w:p>
    <w:p w:rsidR="00E17689" w:rsidRDefault="00C20A02">
      <w:pPr>
        <w:ind w:firstLine="454"/>
        <w:jc w:val="both"/>
        <w:rPr>
          <w:lang w:val="en-US"/>
        </w:rPr>
      </w:pPr>
      <w:r>
        <w:t xml:space="preserve">       061    нет</w:t>
      </w:r>
      <w:r>
        <w:rPr>
          <w:lang w:val="en-US"/>
        </w:rPr>
        <w:t>;</w:t>
      </w:r>
    </w:p>
    <w:p w:rsidR="00E17689" w:rsidRDefault="00C20A02">
      <w:pPr>
        <w:numPr>
          <w:ilvl w:val="0"/>
          <w:numId w:val="27"/>
        </w:numPr>
        <w:ind w:left="0" w:firstLine="454"/>
        <w:jc w:val="both"/>
        <w:rPr>
          <w:b/>
        </w:rPr>
      </w:pPr>
      <w:r>
        <w:rPr>
          <w:b/>
        </w:rPr>
        <w:t>Работают ли (работали) Ваши родители в металлургической промышленности?</w:t>
      </w:r>
    </w:p>
    <w:p w:rsidR="00E17689" w:rsidRDefault="00C20A02">
      <w:pPr>
        <w:ind w:firstLine="454"/>
        <w:jc w:val="both"/>
        <w:rPr>
          <w:lang w:val="en-US"/>
        </w:rPr>
      </w:pPr>
      <w:r>
        <w:t xml:space="preserve">      062    да</w:t>
      </w:r>
      <w:r>
        <w:rPr>
          <w:lang w:val="en-US"/>
        </w:rPr>
        <w:t>;</w:t>
      </w:r>
    </w:p>
    <w:p w:rsidR="00E17689" w:rsidRDefault="00C20A02">
      <w:pPr>
        <w:ind w:firstLine="454"/>
        <w:jc w:val="both"/>
        <w:rPr>
          <w:lang w:val="en-US"/>
        </w:rPr>
      </w:pPr>
      <w:r>
        <w:t xml:space="preserve">      063    нет</w:t>
      </w:r>
      <w:r>
        <w:rPr>
          <w:lang w:val="en-US"/>
        </w:rPr>
        <w:t>;</w:t>
      </w:r>
    </w:p>
    <w:p w:rsidR="00E17689" w:rsidRDefault="00E17689">
      <w:pPr>
        <w:ind w:firstLine="454"/>
        <w:jc w:val="both"/>
      </w:pPr>
    </w:p>
    <w:p w:rsidR="00E17689" w:rsidRDefault="00E17689">
      <w:pPr>
        <w:ind w:firstLine="454"/>
        <w:jc w:val="both"/>
      </w:pPr>
    </w:p>
    <w:p w:rsidR="00E17689" w:rsidRDefault="00C20A02">
      <w:pPr>
        <w:numPr>
          <w:ilvl w:val="0"/>
          <w:numId w:val="28"/>
        </w:numPr>
        <w:ind w:left="0" w:firstLine="454"/>
        <w:jc w:val="both"/>
      </w:pPr>
      <w:r>
        <w:rPr>
          <w:b/>
        </w:rPr>
        <w:t>И последний вопрос. Что Вас привлекает в профессии металлурга?</w:t>
      </w:r>
      <w:r>
        <w:t xml:space="preserve">    _____________________________________________________________</w:t>
      </w:r>
    </w:p>
    <w:p w:rsidR="00E17689" w:rsidRDefault="00E17689">
      <w:pPr>
        <w:ind w:firstLine="454"/>
        <w:jc w:val="both"/>
      </w:pPr>
    </w:p>
    <w:p w:rsidR="00E17689" w:rsidRDefault="00C20A02">
      <w:pPr>
        <w:pStyle w:val="7"/>
      </w:pPr>
      <w:r>
        <w:t>Спасибо за участие в анкете!</w:t>
      </w:r>
    </w:p>
    <w:p w:rsidR="00E17689" w:rsidRDefault="00E17689">
      <w:pPr>
        <w:ind w:firstLine="454"/>
        <w:jc w:val="center"/>
      </w:pPr>
    </w:p>
    <w:p w:rsidR="00E17689" w:rsidRDefault="00C20A02">
      <w:pPr>
        <w:ind w:firstLine="454"/>
        <w:jc w:val="right"/>
      </w:pPr>
      <w:r>
        <w:t>Автор анкеты          Фролов И.Т.</w:t>
      </w:r>
    </w:p>
    <w:p w:rsidR="00E17689" w:rsidRDefault="00C20A02">
      <w:pPr>
        <w:ind w:firstLine="454"/>
        <w:jc w:val="right"/>
      </w:pPr>
      <w:r>
        <w:t>Научный руководитель     Корнилов В.М.</w:t>
      </w: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E17689">
      <w:pPr>
        <w:ind w:firstLine="454"/>
        <w:jc w:val="right"/>
      </w:pPr>
    </w:p>
    <w:p w:rsidR="00E17689" w:rsidRDefault="00C20A02">
      <w:pPr>
        <w:pStyle w:val="20"/>
        <w:jc w:val="right"/>
      </w:pPr>
      <w:bookmarkStart w:id="33" w:name="_Toc420161662"/>
      <w:bookmarkStart w:id="34" w:name="_Toc420164497"/>
      <w:r>
        <w:rPr>
          <w:caps/>
        </w:rPr>
        <w:t>Приложение</w:t>
      </w:r>
      <w:r>
        <w:t xml:space="preserve"> </w:t>
      </w:r>
      <w:r>
        <w:rPr>
          <w:lang w:val="en-US"/>
        </w:rPr>
        <w:t>II</w:t>
      </w:r>
      <w:bookmarkEnd w:id="33"/>
      <w:bookmarkEnd w:id="34"/>
    </w:p>
    <w:p w:rsidR="00E17689" w:rsidRDefault="00E17689"/>
    <w:p w:rsidR="00E17689" w:rsidRDefault="00C20A02">
      <w:pPr>
        <w:ind w:firstLine="454"/>
        <w:jc w:val="both"/>
      </w:pPr>
      <w:r>
        <w:t>В качестве образца студентам предоставляется бланк-интервью, на основе которого проходили исследования депутатского корпуса Новокузнецкого городского Совета в 1993 году.</w:t>
      </w:r>
    </w:p>
    <w:p w:rsidR="00E17689" w:rsidRDefault="00E17689">
      <w:pPr>
        <w:ind w:firstLine="454"/>
        <w:jc w:val="both"/>
      </w:pPr>
    </w:p>
    <w:p w:rsidR="00E17689" w:rsidRDefault="00C20A02">
      <w:pPr>
        <w:pStyle w:val="7"/>
        <w:rPr>
          <w:caps/>
        </w:rPr>
      </w:pPr>
      <w:r>
        <w:rPr>
          <w:caps/>
        </w:rPr>
        <w:t>Бланк - интервью</w:t>
      </w:r>
    </w:p>
    <w:p w:rsidR="00E17689" w:rsidRDefault="00C20A02">
      <w:pPr>
        <w:jc w:val="center"/>
        <w:rPr>
          <w:b/>
        </w:rPr>
      </w:pPr>
      <w:r>
        <w:rPr>
          <w:b/>
        </w:rPr>
        <w:t>(Структура городской власти)</w:t>
      </w:r>
    </w:p>
    <w:p w:rsidR="00E17689" w:rsidRDefault="00E17689">
      <w:pPr>
        <w:ind w:firstLine="454"/>
        <w:jc w:val="center"/>
        <w:rPr>
          <w:b/>
        </w:rPr>
      </w:pPr>
    </w:p>
    <w:p w:rsidR="00E17689" w:rsidRDefault="00C20A02">
      <w:pPr>
        <w:pStyle w:val="24"/>
      </w:pPr>
      <w:r>
        <w:rPr>
          <w:b w:val="0"/>
        </w:rPr>
        <w:t>1.</w:t>
      </w:r>
      <w:r>
        <w:t xml:space="preserve"> У Вас уже есть, пусть пока и небольшой опыт работы в условиях принципиально новых отношений между горсоветом и его исполкомом.</w:t>
      </w:r>
    </w:p>
    <w:p w:rsidR="00E17689" w:rsidRDefault="00C20A02">
      <w:pPr>
        <w:pStyle w:val="24"/>
      </w:pPr>
      <w:r>
        <w:rPr>
          <w:b w:val="0"/>
        </w:rPr>
        <w:t>2.</w:t>
      </w:r>
      <w:r>
        <w:t xml:space="preserve"> Существование двух форм местной власти (совет и исполком) оценивается неоднозначно. Было бы интересно узнать Ваше мнение о необходимости горсовета. Нужен ли он?</w:t>
      </w:r>
    </w:p>
    <w:p w:rsidR="00E17689" w:rsidRDefault="009712FA">
      <w:pPr>
        <w:spacing w:line="360" w:lineRule="auto"/>
        <w:ind w:left="1440" w:firstLine="720"/>
        <w:jc w:val="both"/>
        <w:rPr>
          <w:lang w:val="en-US"/>
        </w:rPr>
      </w:pPr>
      <w:r>
        <w:rPr>
          <w:noProof/>
        </w:rPr>
        <w:pict>
          <v:line id="_x0000_s1026" style="position:absolute;left:0;text-align:left;flip:x;z-index:251633152;mso-position-horizontal:absolute;mso-position-horizontal-relative:text;mso-position-vertical:absolute;mso-position-vertical-relative:text" from="22.45pt,8.1pt" to="22.75pt,63.55pt" o:allowincell="f">
            <v:stroke startarrowwidth="narrow" startarrowlength="short" endarrow="block" endarrowwidth="narrow" endarrowlength="short"/>
          </v:line>
        </w:pict>
      </w:r>
      <w:r>
        <w:rPr>
          <w:noProof/>
        </w:rPr>
        <w:pict>
          <v:line id="_x0000_s1038" style="position:absolute;left:0;text-align:left;flip:x;z-index:251645440;mso-position-horizontal:absolute;mso-position-horizontal-relative:text;mso-position-vertical:absolute;mso-position-vertical-relative:text" from="22.7pt,8.1pt" to="109.15pt,8.15pt" o:allowincell="f" strokeweight="1pt">
            <v:stroke startarrowwidth="narrow" startarrowlength="short" endarrowwidth="narrow" endarrowlength="short"/>
          </v:line>
        </w:pict>
      </w:r>
      <w:r w:rsidR="00C20A02">
        <w:t xml:space="preserve"> горсовет необходим</w:t>
      </w:r>
    </w:p>
    <w:p w:rsidR="00E17689" w:rsidRDefault="009712FA">
      <w:pPr>
        <w:spacing w:line="360" w:lineRule="auto"/>
        <w:ind w:left="1440" w:firstLine="720"/>
        <w:jc w:val="both"/>
      </w:pPr>
      <w:r>
        <w:rPr>
          <w:noProof/>
        </w:rPr>
        <w:pict>
          <v:line id="_x0000_s1028" style="position:absolute;left:0;text-align:left;z-index:251635200;mso-position-horizontal:absolute;mso-position-horizontal-relative:text;mso-position-vertical:absolute;mso-position-vertical-relative:text" from="260.05pt,9.15pt" to="260.1pt,55.35pt" o:allowincell="f">
            <v:stroke startarrowwidth="narrow" startarrowlength="short" endarrow="block" endarrowwidth="narrow" endarrowlength="short"/>
          </v:line>
        </w:pict>
      </w:r>
      <w:r>
        <w:rPr>
          <w:noProof/>
        </w:rPr>
        <w:pict>
          <v:line id="_x0000_s1046" style="position:absolute;left:0;text-align:left;flip:x;z-index:251652608;mso-position-horizontal:absolute;mso-position-horizontal-relative:text;mso-position-vertical:absolute;mso-position-vertical-relative:text" from="209.65pt,9.15pt" to="260.1pt,9.2pt" o:allowincell="f" strokeweight="1pt">
            <v:stroke startarrowwidth="narrow" startarrowlength="short" endarrowwidth="narrow" endarrowlength="short"/>
          </v:line>
        </w:pict>
      </w:r>
      <w:r w:rsidR="00C20A02">
        <w:t xml:space="preserve"> горсовет не нужен, </w:t>
      </w:r>
    </w:p>
    <w:p w:rsidR="00E17689" w:rsidRDefault="00C20A02">
      <w:pPr>
        <w:ind w:left="1440" w:firstLine="720"/>
        <w:jc w:val="both"/>
      </w:pPr>
      <w:r>
        <w:t xml:space="preserve"> достаточно исполкома</w:t>
      </w:r>
    </w:p>
    <w:p w:rsidR="00E17689" w:rsidRDefault="00C20A02">
      <w:pPr>
        <w:ind w:left="1440" w:firstLine="720"/>
        <w:jc w:val="both"/>
      </w:pPr>
      <w:r>
        <w:t xml:space="preserve"> пока не определил </w:t>
      </w:r>
    </w:p>
    <w:p w:rsidR="00E17689" w:rsidRDefault="00C20A02">
      <w:pPr>
        <w:ind w:left="1440" w:firstLine="720"/>
        <w:jc w:val="both"/>
      </w:pPr>
      <w:r>
        <w:t xml:space="preserve"> своего мнения</w:t>
      </w:r>
    </w:p>
    <w:p w:rsidR="00E17689" w:rsidRDefault="00C20A02">
      <w:pPr>
        <w:jc w:val="both"/>
      </w:pPr>
      <w:r>
        <w:t xml:space="preserve">мотивировка необходимости </w:t>
      </w:r>
      <w:r>
        <w:tab/>
      </w:r>
      <w:r>
        <w:tab/>
        <w:t xml:space="preserve">             мотивировка ненужности</w:t>
      </w:r>
    </w:p>
    <w:p w:rsidR="00E17689" w:rsidRDefault="00C20A02">
      <w:pPr>
        <w:jc w:val="right"/>
        <w:rPr>
          <w:lang w:val="en-US"/>
        </w:rPr>
      </w:pPr>
      <w:r>
        <w:t>_________________________</w:t>
      </w:r>
      <w:r>
        <w:rPr>
          <w:lang w:val="en-US"/>
        </w:rPr>
        <w:t xml:space="preserve">                 ___________________________</w:t>
      </w:r>
    </w:p>
    <w:p w:rsidR="00E17689" w:rsidRDefault="00C20A02">
      <w:pPr>
        <w:jc w:val="right"/>
      </w:pPr>
      <w:r>
        <w:t>_________________________</w:t>
      </w:r>
      <w:r>
        <w:rPr>
          <w:lang w:val="en-US"/>
        </w:rPr>
        <w:t xml:space="preserve">                 </w:t>
      </w:r>
      <w:r>
        <w:t>___________________________</w:t>
      </w:r>
    </w:p>
    <w:p w:rsidR="00E17689" w:rsidRDefault="00C20A02">
      <w:pPr>
        <w:pStyle w:val="24"/>
      </w:pPr>
      <w:r>
        <w:rPr>
          <w:b w:val="0"/>
        </w:rPr>
        <w:t>3.</w:t>
      </w:r>
      <w:r>
        <w:t xml:space="preserve"> Много разговоров ведется вокруг председателя Совета. Сессия решила, что председатель горсовета обязательно должен быть освобожденным работником. Считаете ли Вы сейчас это решение целесообразным?</w:t>
      </w:r>
    </w:p>
    <w:p w:rsidR="00E17689" w:rsidRDefault="00C20A02">
      <w:r>
        <w:t>да, считаю</w:t>
      </w:r>
      <w:r>
        <w:tab/>
        <w:t xml:space="preserve"> </w:t>
      </w:r>
      <w:r>
        <w:rPr>
          <w:lang w:val="en-US"/>
        </w:rPr>
        <w:t xml:space="preserve">      </w:t>
      </w:r>
      <w:r>
        <w:tab/>
      </w:r>
      <w:r>
        <w:tab/>
      </w:r>
      <w:r>
        <w:rPr>
          <w:lang w:val="en-US"/>
        </w:rPr>
        <w:t xml:space="preserve">                 </w:t>
      </w:r>
      <w:r>
        <w:t>думаю, нет смысла трудно сказать</w:t>
      </w:r>
    </w:p>
    <w:p w:rsidR="00E17689" w:rsidRDefault="009712FA">
      <w:pPr>
        <w:ind w:firstLine="454"/>
        <w:jc w:val="both"/>
        <w:rPr>
          <w:lang w:val="en-US"/>
        </w:rPr>
      </w:pPr>
      <w:r>
        <w:rPr>
          <w:noProof/>
        </w:rPr>
        <w:pict>
          <v:line id="_x0000_s1029" style="position:absolute;left:0;text-align:left;z-index:251636224;mso-position-horizontal:absolute;mso-position-horizontal-relative:text;mso-position-vertical:absolute;mso-position-vertical-relative:text" from="224.15pt,5.05pt" to="224.15pt,55.45pt" o:allowincell="f">
            <v:stroke startarrowwidth="narrow" startarrowlength="short" endarrow="block" endarrowwidth="narrow" endarrowlength="short"/>
          </v:line>
        </w:pict>
      </w:r>
      <w:r>
        <w:rPr>
          <w:noProof/>
        </w:rPr>
        <w:pict>
          <v:line id="_x0000_s1027" style="position:absolute;left:0;text-align:left;z-index:251634176;mso-position-horizontal:absolute;mso-position-horizontal-relative:text;mso-position-vertical:absolute;mso-position-vertical-relative:text" from=".95pt,5.05pt" to="15.4pt,12.3pt" o:allowincell="f">
            <v:stroke startarrowwidth="narrow" startarrowlength="short" endarrow="block" endarrowwidth="narrow" endarrowlength="short"/>
          </v:line>
        </w:pict>
      </w:r>
    </w:p>
    <w:p w:rsidR="00E17689" w:rsidRDefault="00C20A02">
      <w:pPr>
        <w:ind w:firstLine="454"/>
        <w:jc w:val="both"/>
        <w:rPr>
          <w:b/>
        </w:rPr>
      </w:pPr>
      <w:r>
        <w:rPr>
          <w:lang w:val="en-US"/>
        </w:rPr>
        <w:t>4.</w:t>
      </w:r>
      <w:r>
        <w:rPr>
          <w:b/>
          <w:lang w:val="en-US"/>
        </w:rPr>
        <w:t xml:space="preserve"> </w:t>
      </w:r>
      <w:r>
        <w:rPr>
          <w:b/>
        </w:rPr>
        <w:t>А почему Вы это считаете целе-</w:t>
      </w:r>
    </w:p>
    <w:p w:rsidR="00E17689" w:rsidRDefault="00C20A02">
      <w:pPr>
        <w:jc w:val="both"/>
        <w:rPr>
          <w:b/>
        </w:rPr>
      </w:pPr>
      <w:r>
        <w:rPr>
          <w:b/>
        </w:rPr>
        <w:t>сообразным? Не могли бы пояснить?</w:t>
      </w:r>
    </w:p>
    <w:p w:rsidR="00E17689" w:rsidRDefault="00C20A02">
      <w:pPr>
        <w:jc w:val="both"/>
      </w:pPr>
      <w:r>
        <w:t>____________________________________</w:t>
      </w:r>
    </w:p>
    <w:p w:rsidR="00E17689" w:rsidRDefault="00C20A02">
      <w:pPr>
        <w:jc w:val="both"/>
      </w:pPr>
      <w:r>
        <w:t>____________________________________</w:t>
      </w:r>
    </w:p>
    <w:p w:rsidR="00E17689" w:rsidRDefault="00C20A02">
      <w:pPr>
        <w:pStyle w:val="24"/>
      </w:pPr>
      <w:r>
        <w:rPr>
          <w:b w:val="0"/>
        </w:rPr>
        <w:t>5.</w:t>
      </w:r>
      <w:r>
        <w:t xml:space="preserve"> Вы не видите в этом смысла, не могли бы Вы пояснить свою точку зрения?</w:t>
      </w:r>
    </w:p>
    <w:p w:rsidR="00E17689" w:rsidRDefault="00C20A02">
      <w:pPr>
        <w:jc w:val="both"/>
        <w:rPr>
          <w:lang w:val="en-US"/>
        </w:rPr>
      </w:pPr>
      <w:r>
        <w:t>________________________________________________________</w:t>
      </w:r>
      <w:r>
        <w:rPr>
          <w:lang w:val="en-US"/>
        </w:rPr>
        <w:t>_____</w:t>
      </w:r>
    </w:p>
    <w:p w:rsidR="00E17689" w:rsidRDefault="00C20A02">
      <w:pPr>
        <w:jc w:val="both"/>
        <w:rPr>
          <w:lang w:val="en-US"/>
        </w:rPr>
      </w:pPr>
      <w:r>
        <w:t>________________________________________________________</w:t>
      </w:r>
      <w:r>
        <w:rPr>
          <w:lang w:val="en-US"/>
        </w:rPr>
        <w:t>_____</w:t>
      </w:r>
    </w:p>
    <w:p w:rsidR="00E17689" w:rsidRDefault="00C20A02">
      <w:pPr>
        <w:pStyle w:val="a6"/>
        <w:rPr>
          <w:b/>
        </w:rPr>
      </w:pPr>
      <w:r>
        <w:t>6.</w:t>
      </w:r>
      <w:r>
        <w:rPr>
          <w:b/>
        </w:rPr>
        <w:t xml:space="preserve"> Опыт работы нового состава горсовета показывает, что взаимоотношение между горсоветом и исполкомом складываются непросто. А как Вы оцениваете эти отношения?</w:t>
      </w:r>
    </w:p>
    <w:p w:rsidR="00E17689" w:rsidRDefault="009712FA">
      <w:pPr>
        <w:spacing w:line="360" w:lineRule="auto"/>
        <w:ind w:left="1440" w:firstLine="720"/>
        <w:jc w:val="both"/>
      </w:pPr>
      <w:r>
        <w:rPr>
          <w:noProof/>
        </w:rPr>
        <w:pict>
          <v:line id="_x0000_s1039" style="position:absolute;left:0;text-align:left;flip:x;z-index:251646464;mso-position-horizontal:absolute;mso-position-horizontal-relative:text;mso-position-vertical:absolute;mso-position-vertical-relative:text" from="267.35pt,7.9pt" to="288.95pt,87.15pt" o:allowincell="f">
            <v:stroke startarrowwidth="narrow" startarrowlength="short" endarrow="block" endarrowwidth="narrow" endarrowlength="short"/>
          </v:line>
        </w:pict>
      </w:r>
      <w:r>
        <w:rPr>
          <w:noProof/>
        </w:rPr>
        <w:pict>
          <v:line id="_x0000_s1031" style="position:absolute;left:0;text-align:left;flip:x;z-index:251638272;mso-position-horizontal:absolute;mso-position-horizontal-relative:text;mso-position-vertical:absolute;mso-position-vertical-relative:text" from="202.7pt,8.15pt" to="289.15pt,8.2pt" o:allowincell="f" strokeweight="1pt">
            <v:stroke startarrowwidth="narrow" startarrowlength="short" endarrowwidth="narrow" endarrowlength="short"/>
          </v:line>
        </w:pict>
      </w:r>
      <w:r w:rsidR="00C20A02">
        <w:t>они конструктивны</w:t>
      </w:r>
    </w:p>
    <w:p w:rsidR="00E17689" w:rsidRDefault="009712FA">
      <w:pPr>
        <w:spacing w:line="360" w:lineRule="auto"/>
        <w:ind w:left="1440" w:firstLine="720"/>
        <w:jc w:val="both"/>
      </w:pPr>
      <w:r>
        <w:rPr>
          <w:noProof/>
        </w:rPr>
        <w:pict>
          <v:line id="_x0000_s1047" style="position:absolute;left:0;text-align:left;flip:x;z-index:251653632;mso-position-horizontal:absolute;mso-position-horizontal-relative:text;mso-position-vertical:absolute;mso-position-vertical-relative:text" from="21.7pt,6.25pt" to="100.95pt,6.3pt" o:allowincell="f" strokeweight="1pt">
            <v:stroke startarrowwidth="narrow" startarrowlength="short" endarrowwidth="narrow" endarrowlength="short"/>
          </v:line>
        </w:pict>
      </w:r>
      <w:r>
        <w:rPr>
          <w:noProof/>
        </w:rPr>
        <w:pict>
          <v:line id="_x0000_s1030" style="position:absolute;left:0;text-align:left;z-index:251637248;mso-position-horizontal:absolute;mso-position-horizontal-relative:text;mso-position-vertical:absolute;mso-position-vertical-relative:text" from="22.7pt,7pt" to="51.3pt,33.6pt" o:allowincell="f">
            <v:stroke startarrowwidth="narrow" startarrowlength="short" endarrow="block" endarrowwidth="narrow" endarrowlength="short"/>
          </v:line>
        </w:pict>
      </w:r>
      <w:r w:rsidR="00C20A02">
        <w:t>они неконструктивны</w:t>
      </w:r>
    </w:p>
    <w:p w:rsidR="00E17689" w:rsidRDefault="00C20A02">
      <w:pPr>
        <w:spacing w:line="360" w:lineRule="auto"/>
        <w:ind w:left="1440" w:firstLine="720"/>
        <w:jc w:val="both"/>
      </w:pPr>
      <w:r>
        <w:t>трудно сказать</w:t>
      </w:r>
    </w:p>
    <w:p w:rsidR="00E17689" w:rsidRDefault="00C20A02">
      <w:pPr>
        <w:pStyle w:val="24"/>
      </w:pPr>
      <w:r>
        <w:rPr>
          <w:b w:val="0"/>
        </w:rPr>
        <w:t>7.</w:t>
      </w:r>
      <w:r>
        <w:t xml:space="preserve"> Почему Вы их считаете неконструктивными?</w:t>
      </w:r>
    </w:p>
    <w:p w:rsidR="00E17689" w:rsidRDefault="00C20A02">
      <w:pPr>
        <w:jc w:val="both"/>
      </w:pPr>
      <w:r>
        <w:t>______________________________________________</w:t>
      </w:r>
    </w:p>
    <w:p w:rsidR="00E17689" w:rsidRDefault="00C20A02">
      <w:pPr>
        <w:jc w:val="both"/>
      </w:pPr>
      <w:r>
        <w:t>______________________________________________</w:t>
      </w:r>
    </w:p>
    <w:p w:rsidR="00E17689" w:rsidRDefault="00C20A02">
      <w:pPr>
        <w:pStyle w:val="24"/>
        <w:tabs>
          <w:tab w:val="left" w:pos="2835"/>
        </w:tabs>
      </w:pPr>
      <w:r>
        <w:rPr>
          <w:b w:val="0"/>
        </w:rPr>
        <w:t>8.</w:t>
      </w:r>
      <w:r>
        <w:t xml:space="preserve"> Не все депутаты так считают, как Вы. Вы с ними  не согласны. Почему?</w:t>
      </w:r>
    </w:p>
    <w:p w:rsidR="00E17689" w:rsidRDefault="00C20A02">
      <w:pPr>
        <w:jc w:val="both"/>
        <w:rPr>
          <w:lang w:val="en-US"/>
        </w:rPr>
      </w:pPr>
      <w:r>
        <w:t>________________________________________________________</w:t>
      </w:r>
      <w:r>
        <w:rPr>
          <w:lang w:val="en-US"/>
        </w:rPr>
        <w:t>_____</w:t>
      </w:r>
    </w:p>
    <w:p w:rsidR="00E17689" w:rsidRDefault="00C20A02">
      <w:pPr>
        <w:jc w:val="both"/>
        <w:rPr>
          <w:lang w:val="en-US"/>
        </w:rPr>
      </w:pPr>
      <w:r>
        <w:t>________________________________________________________</w:t>
      </w:r>
      <w:r>
        <w:rPr>
          <w:lang w:val="en-US"/>
        </w:rPr>
        <w:t>_____</w:t>
      </w:r>
    </w:p>
    <w:p w:rsidR="00E17689" w:rsidRDefault="00C20A02">
      <w:pPr>
        <w:pStyle w:val="a6"/>
        <w:rPr>
          <w:b/>
        </w:rPr>
      </w:pPr>
      <w:r>
        <w:t>9.</w:t>
      </w:r>
      <w:r>
        <w:rPr>
          <w:b/>
        </w:rPr>
        <w:t xml:space="preserve"> А не могли бы Вы назвать функции горсовета и исполкома, пояснить их специфику?</w:t>
      </w:r>
    </w:p>
    <w:p w:rsidR="00E17689" w:rsidRDefault="00C20A02">
      <w:pPr>
        <w:ind w:firstLine="454"/>
        <w:jc w:val="right"/>
      </w:pPr>
      <w:r>
        <w:t>Пожалуй, мне это сделать трудно.</w:t>
      </w:r>
    </w:p>
    <w:p w:rsidR="00E17689" w:rsidRDefault="00C20A02">
      <w:pPr>
        <w:ind w:firstLine="454"/>
        <w:jc w:val="both"/>
      </w:pPr>
      <w:r>
        <w:t>И все-таки попробуем!</w:t>
      </w:r>
    </w:p>
    <w:p w:rsidR="00E17689" w:rsidRDefault="00C20A02">
      <w:pPr>
        <w:ind w:firstLine="454"/>
        <w:jc w:val="both"/>
      </w:pPr>
      <w:r>
        <w:t>Функции городского Совета ______</w:t>
      </w:r>
      <w:r>
        <w:rPr>
          <w:lang w:val="en-US"/>
        </w:rPr>
        <w:t>__</w:t>
      </w:r>
      <w:r>
        <w:t>________________________</w:t>
      </w:r>
    </w:p>
    <w:p w:rsidR="00E17689" w:rsidRDefault="00C20A02">
      <w:pPr>
        <w:jc w:val="both"/>
      </w:pPr>
      <w:r>
        <w:rPr>
          <w:lang w:val="en-US"/>
        </w:rPr>
        <w:t>____</w:t>
      </w:r>
      <w:r>
        <w:t>________________________________</w:t>
      </w:r>
      <w:r>
        <w:rPr>
          <w:lang w:val="en-US"/>
        </w:rPr>
        <w:t>_</w:t>
      </w:r>
      <w:r>
        <w:t>________________________</w:t>
      </w:r>
    </w:p>
    <w:p w:rsidR="00E17689" w:rsidRDefault="00C20A02">
      <w:pPr>
        <w:ind w:firstLine="454"/>
        <w:jc w:val="both"/>
      </w:pPr>
      <w:r>
        <w:t>Их отличительные особенности _</w:t>
      </w:r>
      <w:r>
        <w:rPr>
          <w:lang w:val="en-US"/>
        </w:rPr>
        <w:t>___</w:t>
      </w:r>
      <w:r>
        <w:t>_________________________</w:t>
      </w:r>
    </w:p>
    <w:p w:rsidR="00E17689" w:rsidRDefault="00C20A02">
      <w:pPr>
        <w:jc w:val="both"/>
      </w:pPr>
      <w:r>
        <w:rPr>
          <w:lang w:val="en-US"/>
        </w:rPr>
        <w:t>______</w:t>
      </w:r>
      <w:r>
        <w:t>_______________________________________________________</w:t>
      </w:r>
    </w:p>
    <w:p w:rsidR="00E17689" w:rsidRDefault="00C20A02">
      <w:pPr>
        <w:ind w:firstLine="454"/>
        <w:jc w:val="both"/>
      </w:pPr>
      <w:r>
        <w:t>Функции горисполкома____________</w:t>
      </w:r>
      <w:r>
        <w:rPr>
          <w:lang w:val="en-US"/>
        </w:rPr>
        <w:t>__</w:t>
      </w:r>
      <w:r>
        <w:t>______________________</w:t>
      </w:r>
    </w:p>
    <w:p w:rsidR="00E17689" w:rsidRDefault="00C20A02">
      <w:pPr>
        <w:jc w:val="both"/>
      </w:pPr>
      <w:r>
        <w:rPr>
          <w:lang w:val="en-US"/>
        </w:rPr>
        <w:t>_____</w:t>
      </w:r>
      <w:r>
        <w:t>________________________________________________________</w:t>
      </w:r>
    </w:p>
    <w:p w:rsidR="00E17689" w:rsidRDefault="00C20A02">
      <w:pPr>
        <w:ind w:firstLine="454"/>
        <w:jc w:val="both"/>
        <w:rPr>
          <w:lang w:val="en-US"/>
        </w:rPr>
      </w:pPr>
      <w:r>
        <w:t>Их отличительные особенности ___________________________</w:t>
      </w:r>
      <w:r>
        <w:rPr>
          <w:lang w:val="en-US"/>
        </w:rPr>
        <w:t>__</w:t>
      </w:r>
    </w:p>
    <w:p w:rsidR="00E17689" w:rsidRDefault="00C20A02">
      <w:pPr>
        <w:jc w:val="both"/>
      </w:pPr>
      <w:r>
        <w:rPr>
          <w:lang w:val="en-US"/>
        </w:rPr>
        <w:t>_____</w:t>
      </w:r>
      <w:r>
        <w:t>________________________________________________________</w:t>
      </w:r>
    </w:p>
    <w:p w:rsidR="00E17689" w:rsidRDefault="00C20A02">
      <w:pPr>
        <w:pStyle w:val="24"/>
      </w:pPr>
      <w:r>
        <w:rPr>
          <w:b w:val="0"/>
        </w:rPr>
        <w:t>10.</w:t>
      </w:r>
      <w:r>
        <w:t xml:space="preserve"> Все же некоторая неопределенность отношений между горсоветом и горисполкомом существует, она осложняет работу депутатов, решение многих неотложных вопросов. Предлагаются различные выходы из сложившейся ситуации. Например, некоторые депутаты считают, что нужно вообще заменить Советы другой системой местной власти. Вы не думали над этим?</w:t>
      </w:r>
    </w:p>
    <w:p w:rsidR="00E17689" w:rsidRDefault="00C20A02">
      <w:pPr>
        <w:ind w:firstLine="454"/>
        <w:jc w:val="both"/>
      </w:pPr>
      <w:r>
        <w:t>Да, думал</w:t>
      </w:r>
      <w:r>
        <w:tab/>
      </w:r>
      <w:r>
        <w:tab/>
      </w:r>
      <w:r>
        <w:tab/>
      </w:r>
      <w:r>
        <w:tab/>
      </w:r>
      <w:r>
        <w:tab/>
        <w:t>Нет, не думал</w:t>
      </w:r>
    </w:p>
    <w:p w:rsidR="00E17689" w:rsidRDefault="009712FA">
      <w:pPr>
        <w:ind w:firstLine="454"/>
        <w:jc w:val="both"/>
      </w:pPr>
      <w:r>
        <w:rPr>
          <w:noProof/>
        </w:rPr>
        <w:pict>
          <v:line id="_x0000_s1032" style="position:absolute;left:0;text-align:left;z-index:251639296;mso-position-horizontal:absolute;mso-position-horizontal-relative:text;mso-position-vertical:absolute;mso-position-vertical-relative:text" from="51.35pt,2.15pt" to="58.6pt,9.4pt" o:allowincell="f">
            <v:stroke startarrowwidth="narrow" startarrowlength="short" endarrow="block" endarrowwidth="narrow" endarrowlength="short"/>
          </v:line>
        </w:pict>
      </w:r>
    </w:p>
    <w:p w:rsidR="00E17689" w:rsidRDefault="00C20A02">
      <w:pPr>
        <w:pStyle w:val="a6"/>
        <w:rPr>
          <w:b/>
        </w:rPr>
      </w:pPr>
      <w:r>
        <w:t>11.</w:t>
      </w:r>
      <w:r>
        <w:rPr>
          <w:b/>
        </w:rPr>
        <w:t xml:space="preserve"> А как более конкретно вы себе это представляете?</w:t>
      </w:r>
    </w:p>
    <w:p w:rsidR="00E17689" w:rsidRDefault="00C20A02">
      <w:pPr>
        <w:jc w:val="both"/>
      </w:pPr>
      <w:r>
        <w:rPr>
          <w:lang w:val="en-US"/>
        </w:rPr>
        <w:t>_____</w:t>
      </w:r>
      <w:r>
        <w:t>________________________________________________________</w:t>
      </w:r>
    </w:p>
    <w:p w:rsidR="00E17689" w:rsidRDefault="00C20A02">
      <w:pPr>
        <w:jc w:val="both"/>
      </w:pPr>
      <w:r>
        <w:rPr>
          <w:lang w:val="en-US"/>
        </w:rPr>
        <w:t>_____</w:t>
      </w:r>
      <w:r>
        <w:t>________________________________________________________</w:t>
      </w:r>
    </w:p>
    <w:p w:rsidR="00E17689" w:rsidRDefault="00C20A02">
      <w:pPr>
        <w:pStyle w:val="24"/>
      </w:pPr>
      <w:r>
        <w:rPr>
          <w:b w:val="0"/>
        </w:rPr>
        <w:t>12.</w:t>
      </w:r>
      <w:r>
        <w:t xml:space="preserve"> Еще есть такое предложение: объединить должности Председателей горсовета и горисполкома. Как Вы относитесь к такому предложению? </w:t>
      </w:r>
    </w:p>
    <w:p w:rsidR="00E17689" w:rsidRDefault="00C20A02">
      <w:pPr>
        <w:ind w:firstLine="454"/>
        <w:jc w:val="both"/>
      </w:pPr>
      <w:r>
        <w:t>согласен</w:t>
      </w:r>
      <w:r>
        <w:tab/>
      </w:r>
      <w:r>
        <w:tab/>
        <w:t>не согласен</w:t>
      </w:r>
      <w:r>
        <w:tab/>
      </w:r>
      <w:r>
        <w:tab/>
        <w:t>трудно сказать</w:t>
      </w:r>
    </w:p>
    <w:p w:rsidR="00E17689" w:rsidRDefault="009712FA">
      <w:pPr>
        <w:ind w:firstLine="454"/>
        <w:jc w:val="both"/>
      </w:pPr>
      <w:r>
        <w:rPr>
          <w:noProof/>
        </w:rPr>
        <w:pict>
          <v:line id="_x0000_s1077" style="position:absolute;left:0;text-align:left;flip:x;z-index:251681280;mso-position-horizontal:absolute;mso-position-horizontal-relative:text;mso-position-vertical:absolute;mso-position-vertical-relative:text" from="108.95pt,3.1pt" to="116.15pt,10.3pt" o:allowincell="f">
            <v:stroke startarrowwidth="narrow" startarrowlength="short" endarrow="block" endarrowwidth="narrow" endarrowlength="short"/>
          </v:line>
        </w:pict>
      </w:r>
      <w:r>
        <w:rPr>
          <w:noProof/>
        </w:rPr>
        <w:pict>
          <v:line id="_x0000_s1040" style="position:absolute;left:0;text-align:left;z-index:251647488;mso-position-horizontal:absolute;mso-position-horizontal-relative:text;mso-position-vertical:absolute;mso-position-vertical-relative:text" from="36.95pt,3.1pt" to="44.15pt,10.3pt" o:allowincell="f">
            <v:stroke startarrowwidth="narrow" startarrowlength="short" endarrow="block" endarrowwidth="narrow" endarrowlength="short"/>
          </v:line>
        </w:pict>
      </w:r>
    </w:p>
    <w:p w:rsidR="00E17689" w:rsidRDefault="00C20A02">
      <w:pPr>
        <w:pStyle w:val="24"/>
      </w:pPr>
      <w:r>
        <w:rPr>
          <w:b w:val="0"/>
        </w:rPr>
        <w:t>13.</w:t>
      </w:r>
      <w:r>
        <w:t xml:space="preserve"> Не смогли бы Вы пояснить свою точку зрения?</w:t>
      </w:r>
    </w:p>
    <w:p w:rsidR="00E17689" w:rsidRDefault="00C20A02">
      <w:pPr>
        <w:jc w:val="both"/>
      </w:pPr>
      <w:r>
        <w:rPr>
          <w:lang w:val="en-US"/>
        </w:rPr>
        <w:t>_____</w:t>
      </w:r>
      <w:r>
        <w:t>________________________________________________________</w:t>
      </w:r>
    </w:p>
    <w:p w:rsidR="00E17689" w:rsidRDefault="00C20A02">
      <w:pPr>
        <w:jc w:val="both"/>
      </w:pPr>
      <w:r>
        <w:rPr>
          <w:lang w:val="en-US"/>
        </w:rPr>
        <w:t>_____</w:t>
      </w:r>
      <w:r>
        <w:t>________________________________________________________</w:t>
      </w:r>
    </w:p>
    <w:p w:rsidR="00E17689" w:rsidRDefault="00C20A02">
      <w:pPr>
        <w:pStyle w:val="24"/>
      </w:pPr>
      <w:r>
        <w:rPr>
          <w:b w:val="0"/>
        </w:rPr>
        <w:t>14.</w:t>
      </w:r>
      <w:r>
        <w:t xml:space="preserve"> В регламенте Совета (ст. 43.) записано, что Председатель Совета "осуществляет общее руководство подготовкой вопросов" и "подписывает протоколы". В других статьях речь идет о руководстве работой Президиума Совета, внешнем представительстве. А как более конкретно Вы представляете обязанности Председателя Совета?</w:t>
      </w:r>
    </w:p>
    <w:p w:rsidR="00E17689" w:rsidRDefault="00C20A02">
      <w:pPr>
        <w:jc w:val="both"/>
      </w:pPr>
      <w:r>
        <w:rPr>
          <w:lang w:val="en-US"/>
        </w:rPr>
        <w:t>_____</w:t>
      </w:r>
      <w:r>
        <w:t>________________________________________________________</w:t>
      </w:r>
    </w:p>
    <w:p w:rsidR="00E17689" w:rsidRDefault="00C20A02">
      <w:pPr>
        <w:jc w:val="both"/>
      </w:pPr>
      <w:r>
        <w:rPr>
          <w:lang w:val="en-US"/>
        </w:rPr>
        <w:t>_____</w:t>
      </w:r>
      <w:r>
        <w:t>________________________________________________________</w:t>
      </w:r>
    </w:p>
    <w:p w:rsidR="00E17689" w:rsidRDefault="00C20A02">
      <w:pPr>
        <w:pStyle w:val="24"/>
      </w:pPr>
      <w:r>
        <w:rPr>
          <w:b w:val="0"/>
        </w:rPr>
        <w:t>15.</w:t>
      </w:r>
      <w:r>
        <w:t xml:space="preserve"> А в чем Вы видите различия в обязанностях Председателя горсовета и горисполкома?</w:t>
      </w:r>
    </w:p>
    <w:p w:rsidR="00E17689" w:rsidRDefault="00C20A02">
      <w:pPr>
        <w:jc w:val="both"/>
      </w:pPr>
      <w:r>
        <w:rPr>
          <w:lang w:val="en-US"/>
        </w:rPr>
        <w:t>_____</w:t>
      </w:r>
      <w:r>
        <w:t>________________________________________________________</w:t>
      </w:r>
    </w:p>
    <w:p w:rsidR="00E17689" w:rsidRDefault="00C20A02">
      <w:pPr>
        <w:jc w:val="both"/>
        <w:rPr>
          <w:lang w:val="en-US"/>
        </w:rPr>
      </w:pPr>
      <w:r>
        <w:rPr>
          <w:lang w:val="en-US"/>
        </w:rPr>
        <w:t>_____</w:t>
      </w:r>
      <w:r>
        <w:t>________________________________________________________</w:t>
      </w:r>
    </w:p>
    <w:p w:rsidR="00E17689" w:rsidRDefault="00C20A02">
      <w:pPr>
        <w:pStyle w:val="24"/>
      </w:pPr>
      <w:r>
        <w:rPr>
          <w:b w:val="0"/>
        </w:rPr>
        <w:t>16.</w:t>
      </w:r>
      <w:r>
        <w:t xml:space="preserve"> Наверно, рано еще говорить о том, насколько эффективно работают заместителя Председателей, но какое-то впечатление у Вас уже есть.</w:t>
      </w:r>
    </w:p>
    <w:p w:rsidR="00E17689" w:rsidRDefault="00C20A02">
      <w:pPr>
        <w:pStyle w:val="24"/>
      </w:pPr>
      <w:r>
        <w:t>Как Вы оцениваете работу заместителя, курирующего работу Вашей комиссии?</w:t>
      </w:r>
    </w:p>
    <w:p w:rsidR="00E17689" w:rsidRDefault="00C20A02">
      <w:pPr>
        <w:spacing w:line="360" w:lineRule="auto"/>
        <w:ind w:left="1440" w:firstLine="720"/>
        <w:jc w:val="both"/>
      </w:pPr>
      <w:r>
        <w:t>вполне удовлетворительно</w:t>
      </w:r>
    </w:p>
    <w:p w:rsidR="00E17689" w:rsidRDefault="009712FA">
      <w:pPr>
        <w:spacing w:line="360" w:lineRule="auto"/>
        <w:ind w:left="1440" w:firstLine="720"/>
        <w:jc w:val="both"/>
      </w:pPr>
      <w:r>
        <w:rPr>
          <w:noProof/>
        </w:rPr>
        <w:pict>
          <v:line id="_x0000_s1053" style="position:absolute;left:0;text-align:left;flip:x;z-index:251658752;mso-position-horizontal:absolute;mso-position-horizontal-relative:text;mso-position-vertical:absolute;mso-position-vertical-relative:text" from="29.9pt,4.55pt" to="101.95pt,4.6pt" o:allowincell="f" strokeweight="1pt">
            <v:stroke startarrowwidth="narrow" startarrowlength="short" endarrowwidth="narrow" endarrowlength="short"/>
          </v:line>
        </w:pict>
      </w:r>
      <w:r>
        <w:rPr>
          <w:noProof/>
        </w:rPr>
        <w:pict>
          <v:line id="_x0000_s1041" style="position:absolute;left:0;text-align:left;z-index:251648512;mso-position-horizontal:absolute;mso-position-horizontal-relative:text;mso-position-vertical:absolute;mso-position-vertical-relative:text" from="29.9pt,4.55pt" to="65.95pt,33.4pt" o:allowincell="f">
            <v:stroke startarrowwidth="narrow" startarrowlength="short" endarrow="block" endarrowwidth="narrow" endarrowlength="short"/>
          </v:line>
        </w:pict>
      </w:r>
      <w:r w:rsidR="00C20A02">
        <w:t>не совсем удовлетворительно</w:t>
      </w:r>
    </w:p>
    <w:p w:rsidR="00E17689" w:rsidRDefault="00C20A02">
      <w:pPr>
        <w:spacing w:line="360" w:lineRule="auto"/>
        <w:ind w:left="1440" w:firstLine="720"/>
        <w:jc w:val="both"/>
      </w:pPr>
      <w:r>
        <w:t>он пока еще никак себя не проявил</w:t>
      </w:r>
    </w:p>
    <w:p w:rsidR="00E17689" w:rsidRDefault="00C20A02">
      <w:pPr>
        <w:pStyle w:val="a6"/>
        <w:rPr>
          <w:b/>
        </w:rPr>
      </w:pPr>
      <w:r>
        <w:t>17.</w:t>
      </w:r>
      <w:r>
        <w:rPr>
          <w:b/>
        </w:rPr>
        <w:t xml:space="preserve"> Вы считаете, что заместитель, курирующий Вашу комиссию, работает недостаточно эффективно. В чем Вы видите причины этого?</w:t>
      </w:r>
    </w:p>
    <w:p w:rsidR="00E17689" w:rsidRDefault="00C20A02">
      <w:pPr>
        <w:jc w:val="both"/>
      </w:pPr>
      <w:r>
        <w:rPr>
          <w:lang w:val="en-US"/>
        </w:rPr>
        <w:t>_____</w:t>
      </w:r>
      <w:r>
        <w:t>________________________________________________________</w:t>
      </w:r>
    </w:p>
    <w:p w:rsidR="00E17689" w:rsidRDefault="00C20A02">
      <w:pPr>
        <w:jc w:val="both"/>
      </w:pPr>
      <w:r>
        <w:rPr>
          <w:lang w:val="en-US"/>
        </w:rPr>
        <w:t>_____</w:t>
      </w:r>
      <w:r>
        <w:t>________________________________________________________</w:t>
      </w:r>
    </w:p>
    <w:p w:rsidR="00E17689" w:rsidRDefault="00C20A02">
      <w:pPr>
        <w:pStyle w:val="24"/>
      </w:pPr>
      <w:r>
        <w:rPr>
          <w:b w:val="0"/>
        </w:rPr>
        <w:t>18.</w:t>
      </w:r>
      <w:r>
        <w:t xml:space="preserve"> Опыт работы Президиума Совета тоже мал, но все же, можете ли Вы дать оценку его работы?</w:t>
      </w:r>
    </w:p>
    <w:p w:rsidR="00E17689" w:rsidRDefault="00C20A02">
      <w:pPr>
        <w:ind w:firstLine="454"/>
        <w:jc w:val="both"/>
      </w:pPr>
      <w:r>
        <w:t xml:space="preserve">да </w:t>
      </w:r>
      <w:r>
        <w:tab/>
      </w:r>
      <w:r>
        <w:tab/>
        <w:t>приблизительно</w:t>
      </w:r>
      <w:r>
        <w:tab/>
      </w:r>
      <w:r>
        <w:tab/>
        <w:t>нет</w:t>
      </w:r>
    </w:p>
    <w:p w:rsidR="00E17689" w:rsidRDefault="009712FA">
      <w:pPr>
        <w:ind w:firstLine="454"/>
        <w:jc w:val="both"/>
      </w:pPr>
      <w:r>
        <w:rPr>
          <w:noProof/>
        </w:rPr>
        <w:pict>
          <v:line id="_x0000_s1049" style="position:absolute;left:0;text-align:left;z-index:251654656;mso-position-horizontal:absolute;mso-position-horizontal-relative:text;mso-position-vertical:absolute;mso-position-vertical-relative:text" from="22.55pt,2.9pt" to="29.8pt,11.8pt" o:allowincell="f">
            <v:stroke startarrowwidth="narrow" startarrowlength="short" endarrow="block" endarrowwidth="narrow" endarrowlength="short"/>
          </v:line>
        </w:pict>
      </w:r>
    </w:p>
    <w:p w:rsidR="00E17689" w:rsidRDefault="00C20A02">
      <w:pPr>
        <w:pStyle w:val="24"/>
      </w:pPr>
      <w:r>
        <w:rPr>
          <w:b w:val="0"/>
        </w:rPr>
        <w:t>19.</w:t>
      </w:r>
      <w:r>
        <w:t xml:space="preserve"> Итак, Вы можете дать оценку работы Президиума (и даже входите в его состав). Удовлетворены ли вы его работой?</w:t>
      </w:r>
    </w:p>
    <w:p w:rsidR="00E17689" w:rsidRDefault="00C20A02">
      <w:pPr>
        <w:spacing w:line="360" w:lineRule="auto"/>
        <w:ind w:left="720" w:firstLine="720"/>
        <w:jc w:val="both"/>
      </w:pPr>
      <w:r>
        <w:t>да, Президиум работает конструктивно</w:t>
      </w:r>
    </w:p>
    <w:p w:rsidR="00E17689" w:rsidRDefault="009712FA">
      <w:pPr>
        <w:spacing w:line="360" w:lineRule="auto"/>
        <w:ind w:left="720" w:firstLine="720"/>
        <w:jc w:val="both"/>
      </w:pPr>
      <w:r>
        <w:rPr>
          <w:noProof/>
        </w:rPr>
        <w:pict>
          <v:line id="_x0000_s1069" style="position:absolute;left:0;text-align:left;z-index:251674112;mso-position-horizontal:absolute;mso-position-horizontal-relative:text;mso-position-vertical:absolute;mso-position-vertical-relative:text" from="29.9pt,8.15pt" to="29.95pt,29.8pt" o:allowincell="f">
            <v:stroke startarrowwidth="narrow" startarrowlength="short" endarrow="block" endarrowwidth="narrow" endarrowlength="short"/>
          </v:line>
        </w:pict>
      </w:r>
      <w:r>
        <w:rPr>
          <w:noProof/>
        </w:rPr>
        <w:pict>
          <v:line id="_x0000_s1059" style="position:absolute;left:0;text-align:left;flip:x;z-index:251664896;mso-position-horizontal:absolute;mso-position-horizontal-relative:text;mso-position-vertical:absolute;mso-position-vertical-relative:text" from="29.9pt,8.15pt" to="65.95pt,8.2pt" o:allowincell="f" strokeweight="1pt">
            <v:stroke startarrowwidth="narrow" startarrowlength="short" endarrowwidth="narrow" endarrowlength="short"/>
          </v:line>
        </w:pict>
      </w:r>
      <w:r w:rsidR="00C20A02">
        <w:t>не совсем конструктивно</w:t>
      </w:r>
    </w:p>
    <w:p w:rsidR="00E17689" w:rsidRDefault="009712FA">
      <w:pPr>
        <w:spacing w:line="360" w:lineRule="auto"/>
        <w:ind w:left="720" w:firstLine="720"/>
        <w:jc w:val="both"/>
      </w:pPr>
      <w:r>
        <w:rPr>
          <w:noProof/>
        </w:rPr>
        <w:pict>
          <v:line id="_x0000_s1065" style="position:absolute;left:0;text-align:left;flip:x;z-index:251670016;mso-position-horizontal:absolute;mso-position-horizontal-relative:text;mso-position-vertical:absolute;mso-position-vertical-relative:text" from="29.9pt,6pt" to="65.95pt,6.05pt" o:allowincell="f" strokeweight="1pt">
            <v:stroke startarrowwidth="narrow" startarrowlength="short" endarrowwidth="narrow" endarrowlength="short"/>
          </v:line>
        </w:pict>
      </w:r>
      <w:r w:rsidR="00C20A02">
        <w:t>пока его работа совсем мало конструктивна</w:t>
      </w:r>
    </w:p>
    <w:p w:rsidR="00E17689" w:rsidRDefault="00C20A02">
      <w:pPr>
        <w:pStyle w:val="a6"/>
        <w:rPr>
          <w:b/>
        </w:rPr>
      </w:pPr>
      <w:r>
        <w:t xml:space="preserve">20. </w:t>
      </w:r>
      <w:r>
        <w:rPr>
          <w:b/>
        </w:rPr>
        <w:t>Вы считаете, что работа Президиума пока не достаточно эффективна. В чем кроется причина этого?</w:t>
      </w:r>
    </w:p>
    <w:p w:rsidR="00E17689" w:rsidRDefault="00C20A02">
      <w:pPr>
        <w:ind w:firstLine="454"/>
        <w:jc w:val="both"/>
        <w:rPr>
          <w:lang w:val="en-US"/>
        </w:rPr>
      </w:pPr>
      <w:r>
        <w:rPr>
          <w:lang w:val="en-US"/>
        </w:rPr>
        <w:t xml:space="preserve">- </w:t>
      </w:r>
      <w:r>
        <w:t>комиссии выносят на Президиум не проработанные решения</w:t>
      </w:r>
      <w:r>
        <w:rPr>
          <w:lang w:val="en-US"/>
        </w:rPr>
        <w:t>;</w:t>
      </w:r>
    </w:p>
    <w:p w:rsidR="00E17689" w:rsidRDefault="00C20A02">
      <w:pPr>
        <w:ind w:firstLine="454"/>
        <w:jc w:val="both"/>
        <w:rPr>
          <w:lang w:val="en-US"/>
        </w:rPr>
      </w:pPr>
      <w:r>
        <w:rPr>
          <w:lang w:val="en-US"/>
        </w:rPr>
        <w:t xml:space="preserve">- </w:t>
      </w:r>
      <w:r>
        <w:t>мал опыт конструктивной работы членов Президиума</w:t>
      </w:r>
      <w:r>
        <w:rPr>
          <w:lang w:val="en-US"/>
        </w:rPr>
        <w:t>;</w:t>
      </w:r>
    </w:p>
    <w:p w:rsidR="00E17689" w:rsidRDefault="00C20A02">
      <w:pPr>
        <w:ind w:firstLine="454"/>
        <w:jc w:val="both"/>
        <w:rPr>
          <w:lang w:val="en-US"/>
        </w:rPr>
      </w:pPr>
      <w:r>
        <w:rPr>
          <w:lang w:val="en-US"/>
        </w:rPr>
        <w:t xml:space="preserve">- </w:t>
      </w:r>
      <w:r>
        <w:t>Председатель не доверяет мнению комиссий</w:t>
      </w:r>
      <w:r>
        <w:rPr>
          <w:lang w:val="en-US"/>
        </w:rPr>
        <w:t>;</w:t>
      </w:r>
      <w:r>
        <w:t xml:space="preserve">  </w:t>
      </w:r>
    </w:p>
    <w:p w:rsidR="00E17689" w:rsidRDefault="00C20A02">
      <w:pPr>
        <w:ind w:firstLine="454"/>
        <w:jc w:val="both"/>
        <w:rPr>
          <w:lang w:val="en-US"/>
        </w:rPr>
      </w:pPr>
      <w:r>
        <w:rPr>
          <w:lang w:val="en-US"/>
        </w:rPr>
        <w:t xml:space="preserve">- </w:t>
      </w:r>
      <w:r>
        <w:t>постоянно нарушается регламент работы</w:t>
      </w:r>
      <w:r>
        <w:rPr>
          <w:lang w:val="en-US"/>
        </w:rPr>
        <w:t>;</w:t>
      </w:r>
    </w:p>
    <w:p w:rsidR="00E17689" w:rsidRDefault="00C20A02">
      <w:pPr>
        <w:ind w:firstLine="454"/>
        <w:jc w:val="both"/>
        <w:rPr>
          <w:lang w:val="en-US"/>
        </w:rPr>
      </w:pPr>
      <w:r>
        <w:rPr>
          <w:lang w:val="en-US"/>
        </w:rPr>
        <w:t xml:space="preserve">- </w:t>
      </w:r>
      <w:r>
        <w:t>Президиуму постоянно приходится решать вопросы, входящие в компетенцию исполкома</w:t>
      </w:r>
      <w:r>
        <w:rPr>
          <w:lang w:val="en-US"/>
        </w:rPr>
        <w:t>;</w:t>
      </w:r>
    </w:p>
    <w:p w:rsidR="00E17689" w:rsidRDefault="00C20A02">
      <w:pPr>
        <w:ind w:firstLine="454"/>
        <w:jc w:val="both"/>
      </w:pPr>
      <w:r>
        <w:t>Что еще?</w:t>
      </w:r>
    </w:p>
    <w:p w:rsidR="00E17689" w:rsidRDefault="00C20A02">
      <w:pPr>
        <w:jc w:val="both"/>
      </w:pPr>
      <w:r>
        <w:rPr>
          <w:lang w:val="en-US"/>
        </w:rPr>
        <w:t>_____</w:t>
      </w:r>
      <w:r>
        <w:t>________________________________________________________</w:t>
      </w:r>
    </w:p>
    <w:p w:rsidR="00E17689" w:rsidRDefault="00C20A02">
      <w:pPr>
        <w:jc w:val="both"/>
      </w:pPr>
      <w:r>
        <w:rPr>
          <w:lang w:val="en-US"/>
        </w:rPr>
        <w:t>_____</w:t>
      </w:r>
      <w:r>
        <w:t>________________________________________________________</w:t>
      </w:r>
    </w:p>
    <w:p w:rsidR="00E17689" w:rsidRDefault="00C20A02">
      <w:pPr>
        <w:pStyle w:val="a6"/>
        <w:rPr>
          <w:b/>
        </w:rPr>
      </w:pPr>
      <w:r>
        <w:t>21.</w:t>
      </w:r>
      <w:r>
        <w:rPr>
          <w:b/>
        </w:rPr>
        <w:t xml:space="preserve"> Как случилось, что Вы стали председателем (заместителем) именно этой комиссии?</w:t>
      </w:r>
    </w:p>
    <w:p w:rsidR="00E17689" w:rsidRDefault="00C20A02">
      <w:pPr>
        <w:ind w:firstLine="454"/>
        <w:jc w:val="both"/>
        <w:rPr>
          <w:lang w:val="en-US"/>
        </w:rPr>
      </w:pPr>
      <w:r>
        <w:rPr>
          <w:lang w:val="en-US"/>
        </w:rPr>
        <w:t xml:space="preserve">- </w:t>
      </w:r>
      <w:r>
        <w:t>выдвинул себя сам</w:t>
      </w:r>
      <w:r>
        <w:rPr>
          <w:lang w:val="en-US"/>
        </w:rPr>
        <w:t>;</w:t>
      </w:r>
    </w:p>
    <w:p w:rsidR="00E17689" w:rsidRDefault="00C20A02">
      <w:pPr>
        <w:ind w:firstLine="454"/>
        <w:jc w:val="both"/>
        <w:rPr>
          <w:lang w:val="en-US"/>
        </w:rPr>
      </w:pPr>
      <w:r>
        <w:rPr>
          <w:lang w:val="en-US"/>
        </w:rPr>
        <w:t xml:space="preserve">- </w:t>
      </w:r>
      <w:r>
        <w:t>стал председателем (заместителем) по решению комиссии</w:t>
      </w:r>
      <w:r>
        <w:rPr>
          <w:lang w:val="en-US"/>
        </w:rPr>
        <w:t>;</w:t>
      </w:r>
    </w:p>
    <w:p w:rsidR="00E17689" w:rsidRDefault="00C20A02">
      <w:pPr>
        <w:ind w:firstLine="454"/>
        <w:jc w:val="both"/>
        <w:rPr>
          <w:lang w:val="en-US"/>
        </w:rPr>
      </w:pPr>
      <w:r>
        <w:rPr>
          <w:lang w:val="en-US"/>
        </w:rPr>
        <w:t xml:space="preserve">- </w:t>
      </w:r>
      <w:r>
        <w:t>пригласил из другой комиссии, т.к. в своей комиссии не пришли к единому мнению</w:t>
      </w:r>
      <w:r>
        <w:rPr>
          <w:lang w:val="en-US"/>
        </w:rPr>
        <w:t>;</w:t>
      </w:r>
    </w:p>
    <w:p w:rsidR="00E17689" w:rsidRDefault="00C20A02">
      <w:pPr>
        <w:ind w:firstLine="454"/>
        <w:jc w:val="both"/>
      </w:pPr>
      <w:r>
        <w:rPr>
          <w:lang w:val="en-US"/>
        </w:rPr>
        <w:t xml:space="preserve">- </w:t>
      </w:r>
      <w:r>
        <w:t>председателем (заместителем) стал случайно, т.к.</w:t>
      </w:r>
    </w:p>
    <w:p w:rsidR="00E17689" w:rsidRDefault="00C20A02">
      <w:pPr>
        <w:jc w:val="both"/>
      </w:pPr>
      <w:r>
        <w:rPr>
          <w:lang w:val="en-US"/>
        </w:rPr>
        <w:t>_____</w:t>
      </w:r>
      <w:r>
        <w:t>________________________________________________________</w:t>
      </w:r>
    </w:p>
    <w:p w:rsidR="00E17689" w:rsidRDefault="00C20A02">
      <w:pPr>
        <w:jc w:val="both"/>
        <w:rPr>
          <w:lang w:val="en-US"/>
        </w:rPr>
      </w:pPr>
      <w:r>
        <w:rPr>
          <w:lang w:val="en-US"/>
        </w:rPr>
        <w:t>_____</w:t>
      </w:r>
      <w:r>
        <w:t>________________________________________________________</w:t>
      </w:r>
    </w:p>
    <w:p w:rsidR="00E17689" w:rsidRDefault="00C20A02">
      <w:pPr>
        <w:ind w:firstLine="454"/>
        <w:jc w:val="both"/>
      </w:pPr>
      <w:r>
        <w:t>Что еще?</w:t>
      </w:r>
    </w:p>
    <w:p w:rsidR="00E17689" w:rsidRDefault="00C20A02">
      <w:pPr>
        <w:jc w:val="both"/>
      </w:pPr>
      <w:r>
        <w:rPr>
          <w:lang w:val="en-US"/>
        </w:rPr>
        <w:t>_____</w:t>
      </w:r>
      <w:r>
        <w:t>________________________________________________________</w:t>
      </w:r>
    </w:p>
    <w:p w:rsidR="00E17689" w:rsidRDefault="00C20A02">
      <w:pPr>
        <w:jc w:val="both"/>
      </w:pPr>
      <w:r>
        <w:rPr>
          <w:lang w:val="en-US"/>
        </w:rPr>
        <w:t>_____</w:t>
      </w:r>
      <w:r>
        <w:t>________________________________________________________</w:t>
      </w:r>
    </w:p>
    <w:p w:rsidR="00E17689" w:rsidRDefault="00C20A02">
      <w:pPr>
        <w:ind w:firstLine="454"/>
        <w:jc w:val="both"/>
        <w:rPr>
          <w:b/>
        </w:rPr>
      </w:pPr>
      <w:r>
        <w:t xml:space="preserve">22. </w:t>
      </w:r>
      <w:r>
        <w:rPr>
          <w:b/>
        </w:rPr>
        <w:t>На сколько четко Вы представляете свои задачи и задачи своей комиссии?</w:t>
      </w:r>
    </w:p>
    <w:p w:rsidR="00E17689" w:rsidRDefault="00C20A02">
      <w:pPr>
        <w:ind w:left="720"/>
        <w:jc w:val="both"/>
      </w:pPr>
      <w:r>
        <w:t xml:space="preserve">свои задачи  </w:t>
      </w:r>
      <w:r>
        <w:tab/>
      </w:r>
      <w:r>
        <w:tab/>
      </w:r>
      <w:r>
        <w:tab/>
      </w:r>
      <w:r>
        <w:rPr>
          <w:lang w:val="en-US"/>
        </w:rPr>
        <w:t xml:space="preserve">            </w:t>
      </w:r>
      <w:r>
        <w:t>задачи комиссии</w:t>
      </w:r>
    </w:p>
    <w:p w:rsidR="00E17689" w:rsidRDefault="00C20A02">
      <w:pPr>
        <w:jc w:val="both"/>
      </w:pPr>
      <w:r>
        <w:t xml:space="preserve">четко      не совсем     плохо </w:t>
      </w:r>
      <w:r>
        <w:tab/>
        <w:t xml:space="preserve">  </w:t>
      </w:r>
      <w:r>
        <w:rPr>
          <w:lang w:val="en-US"/>
        </w:rPr>
        <w:t xml:space="preserve">           </w:t>
      </w:r>
      <w:r>
        <w:t>четко    не совсем    смутно</w:t>
      </w:r>
    </w:p>
    <w:p w:rsidR="00E17689" w:rsidRDefault="009712FA">
      <w:pPr>
        <w:ind w:firstLine="454"/>
        <w:jc w:val="both"/>
      </w:pPr>
      <w:r>
        <w:rPr>
          <w:noProof/>
        </w:rPr>
        <w:pict>
          <v:line id="_x0000_s1042" style="position:absolute;left:0;text-align:left;z-index:251649536;mso-position-horizontal:absolute;mso-position-horizontal-relative:text;mso-position-vertical:absolute;mso-position-vertical-relative:text" from="116.15pt,3.1pt" to="130.6pt,10.35pt" o:allowincell="f">
            <v:stroke startarrowwidth="narrow" startarrowlength="short" endarrow="block" endarrowwidth="narrow" endarrowlength="short"/>
          </v:line>
        </w:pict>
      </w:r>
      <w:r>
        <w:rPr>
          <w:noProof/>
        </w:rPr>
        <w:pict>
          <v:line id="_x0000_s1033" style="position:absolute;left:0;text-align:left;z-index:251640320;mso-position-horizontal:absolute;mso-position-horizontal-relative:text;mso-position-vertical:absolute;mso-position-vertical-relative:text" from="72.95pt,3.1pt" to="123.4pt,17.55pt" o:allowincell="f">
            <v:stroke startarrowwidth="narrow" startarrowlength="short" endarrow="block" endarrowwidth="narrow" endarrowlength="short"/>
          </v:line>
        </w:pict>
      </w:r>
      <w:r>
        <w:rPr>
          <w:noProof/>
        </w:rPr>
        <w:pict>
          <v:line id="_x0000_s1054" style="position:absolute;left:0;text-align:left;z-index:251659776;mso-position-horizontal:absolute;mso-position-horizontal-relative:text;mso-position-vertical:absolute;mso-position-vertical-relative:text" from="267.35pt,3.1pt" to="267.4pt,10.35pt" o:allowincell="f">
            <v:stroke startarrowwidth="narrow" startarrowlength="short" endarrow="block" endarrowwidth="narrow" endarrowlength="short"/>
          </v:line>
        </w:pict>
      </w:r>
      <w:r>
        <w:rPr>
          <w:noProof/>
        </w:rPr>
        <w:pict>
          <v:line id="_x0000_s1050" style="position:absolute;left:0;text-align:left;z-index:251655680;mso-position-horizontal:absolute;mso-position-horizontal-relative:text;mso-position-vertical:absolute;mso-position-vertical-relative:text" from="224.15pt,3.1pt" to="224.2pt,10.35pt" o:allowincell="f">
            <v:stroke startarrowwidth="narrow" startarrowlength="short" endarrow="block" endarrowwidth="narrow" endarrowlength="short"/>
          </v:line>
        </w:pict>
      </w:r>
    </w:p>
    <w:p w:rsidR="00E17689" w:rsidRDefault="00C20A02">
      <w:pPr>
        <w:pStyle w:val="33"/>
      </w:pPr>
      <w:r>
        <w:rPr>
          <w:b w:val="0"/>
        </w:rPr>
        <w:t>23.</w:t>
      </w:r>
      <w:r>
        <w:t xml:space="preserve"> Вы не совсем четко представляете свои задачи и задачи комиссии. Как Вы считаете, это зависит от Вас самих, или так плохо они просматриваются по объективным причинам (не четко определен в структуре власти статус комиссии и ее председателя)?</w:t>
      </w:r>
    </w:p>
    <w:p w:rsidR="00E17689" w:rsidRDefault="00C20A02">
      <w:pPr>
        <w:jc w:val="both"/>
      </w:pPr>
      <w:r>
        <w:t>от меня</w:t>
      </w:r>
      <w:r>
        <w:tab/>
      </w:r>
      <w:r>
        <w:tab/>
        <w:t xml:space="preserve">    от объективного статуса </w:t>
      </w:r>
      <w:r>
        <w:rPr>
          <w:lang w:val="en-US"/>
        </w:rPr>
        <w:t xml:space="preserve">          </w:t>
      </w:r>
      <w:r>
        <w:t>и от того и от другого</w:t>
      </w:r>
    </w:p>
    <w:p w:rsidR="00E17689" w:rsidRDefault="009712FA">
      <w:pPr>
        <w:ind w:left="4320"/>
        <w:jc w:val="both"/>
      </w:pPr>
      <w:r>
        <w:rPr>
          <w:noProof/>
        </w:rPr>
        <w:pict>
          <v:line id="_x0000_s1070" style="position:absolute;left:0;text-align:left;flip:x;z-index:251675136;mso-position-horizontal:absolute;mso-position-horizontal-relative:text;mso-position-vertical:absolute;mso-position-vertical-relative:text" from="238.55pt,3.1pt" to="245.6pt,14.2pt" o:allowincell="f">
            <v:stroke startarrowwidth="narrow" startarrowlength="short" endarrow="block" endarrowwidth="narrow" endarrowlength="short"/>
          </v:line>
        </w:pict>
      </w:r>
      <w:r>
        <w:rPr>
          <w:noProof/>
        </w:rPr>
        <w:pict>
          <v:line id="_x0000_s1066" style="position:absolute;left:0;text-align:left;z-index:251671040;mso-position-horizontal:absolute;mso-position-horizontal-relative:text;mso-position-vertical:absolute;mso-position-vertical-relative:text" from="144.95pt,3.1pt" to="145.15pt,14.2pt" o:allowincell="f">
            <v:stroke startarrowwidth="narrow" startarrowlength="short" endarrow="block" endarrowwidth="narrow" endarrowlength="short"/>
          </v:line>
        </w:pict>
      </w:r>
      <w:r>
        <w:rPr>
          <w:noProof/>
        </w:rPr>
        <w:pict>
          <v:line id="_x0000_s1060" style="position:absolute;left:0;text-align:left;z-index:251665920;mso-position-horizontal:absolute;mso-position-horizontal-relative:text;mso-position-vertical:absolute;mso-position-vertical-relative:text" from="8.15pt,3.1pt" to="15.55pt,17.75pt" o:allowincell="f">
            <v:stroke startarrowwidth="narrow" startarrowlength="short" endarrow="block" endarrowwidth="narrow" endarrowlength="short"/>
          </v:line>
        </w:pict>
      </w:r>
    </w:p>
    <w:p w:rsidR="00E17689" w:rsidRDefault="00C20A02">
      <w:pPr>
        <w:numPr>
          <w:ilvl w:val="0"/>
          <w:numId w:val="30"/>
        </w:numPr>
        <w:ind w:left="0" w:firstLine="454"/>
        <w:jc w:val="both"/>
        <w:rPr>
          <w:b/>
        </w:rPr>
      </w:pPr>
      <w:r>
        <w:rPr>
          <w:b/>
        </w:rPr>
        <w:t>Не могли бы Вы пояснить свою точку зрения?</w:t>
      </w:r>
    </w:p>
    <w:p w:rsidR="00E17689" w:rsidRDefault="00C20A02">
      <w:pPr>
        <w:jc w:val="both"/>
      </w:pPr>
      <w:r>
        <w:rPr>
          <w:lang w:val="en-US"/>
        </w:rPr>
        <w:t>_____</w:t>
      </w:r>
      <w:r>
        <w:t>________________________________________________________</w:t>
      </w:r>
    </w:p>
    <w:p w:rsidR="00E17689" w:rsidRDefault="00C20A02">
      <w:pPr>
        <w:jc w:val="both"/>
      </w:pPr>
      <w:r>
        <w:rPr>
          <w:lang w:val="en-US"/>
        </w:rPr>
        <w:t>_____</w:t>
      </w:r>
      <w:r>
        <w:t>________________________________________________________</w:t>
      </w:r>
    </w:p>
    <w:p w:rsidR="00E17689" w:rsidRDefault="00C20A02">
      <w:pPr>
        <w:ind w:firstLine="454"/>
        <w:jc w:val="both"/>
        <w:rPr>
          <w:b/>
        </w:rPr>
      </w:pPr>
      <w:r>
        <w:t xml:space="preserve">25. </w:t>
      </w:r>
      <w:r>
        <w:rPr>
          <w:b/>
        </w:rPr>
        <w:t>Может быть, попытаемся назвать задачи и их содержание, сначала Ваши, а потом Вашей комиссии?</w:t>
      </w:r>
    </w:p>
    <w:p w:rsidR="00E17689" w:rsidRDefault="00C20A02">
      <w:pPr>
        <w:ind w:firstLine="454"/>
        <w:jc w:val="both"/>
      </w:pPr>
      <w:r>
        <w:t>Задачи председателя (заместителя)</w:t>
      </w:r>
    </w:p>
    <w:p w:rsidR="00E17689" w:rsidRDefault="00C20A02">
      <w:pPr>
        <w:jc w:val="both"/>
      </w:pPr>
      <w:r>
        <w:t>_____________________________________________________________</w:t>
      </w:r>
    </w:p>
    <w:p w:rsidR="00E17689" w:rsidRDefault="00C20A02">
      <w:pPr>
        <w:jc w:val="both"/>
      </w:pPr>
      <w:r>
        <w:t>_____________________________________________________________</w:t>
      </w:r>
    </w:p>
    <w:p w:rsidR="00E17689" w:rsidRDefault="00C20A02">
      <w:pPr>
        <w:ind w:firstLine="454"/>
        <w:jc w:val="both"/>
      </w:pPr>
      <w:r>
        <w:t>Задачи Вашей комиссии</w:t>
      </w:r>
    </w:p>
    <w:p w:rsidR="00E17689" w:rsidRDefault="00C20A02">
      <w:pPr>
        <w:jc w:val="both"/>
      </w:pPr>
      <w:r>
        <w:t>_____________________________________________________________</w:t>
      </w:r>
    </w:p>
    <w:p w:rsidR="00E17689" w:rsidRDefault="00C20A02">
      <w:pPr>
        <w:jc w:val="both"/>
      </w:pPr>
      <w:r>
        <w:t>_____________________________________________________________</w:t>
      </w:r>
    </w:p>
    <w:p w:rsidR="00E17689" w:rsidRDefault="00C20A02">
      <w:pPr>
        <w:ind w:firstLine="454"/>
        <w:jc w:val="both"/>
        <w:rPr>
          <w:b/>
        </w:rPr>
      </w:pPr>
      <w:r>
        <w:t>26.</w:t>
      </w:r>
      <w:r>
        <w:rPr>
          <w:b/>
        </w:rPr>
        <w:t xml:space="preserve"> По регламенту (ст.25), комиссии призваны не только готовить решения по обсуждаемым вопросам, но и содействовать проведению их в жизнь. Не могли бы Вы пояснить, как это делается в Вашей комиссии?</w:t>
      </w:r>
    </w:p>
    <w:p w:rsidR="00E17689" w:rsidRDefault="00C20A02">
      <w:pPr>
        <w:jc w:val="both"/>
      </w:pPr>
      <w:r>
        <w:t>_____________________________________________________________</w:t>
      </w:r>
    </w:p>
    <w:p w:rsidR="00E17689" w:rsidRDefault="00C20A02">
      <w:pPr>
        <w:jc w:val="both"/>
      </w:pPr>
      <w:r>
        <w:t>_____________________________________________________________</w:t>
      </w:r>
    </w:p>
    <w:p w:rsidR="00E17689" w:rsidRDefault="00C20A02">
      <w:pPr>
        <w:numPr>
          <w:ilvl w:val="0"/>
          <w:numId w:val="31"/>
        </w:numPr>
        <w:ind w:left="0" w:firstLine="454"/>
        <w:jc w:val="both"/>
        <w:rPr>
          <w:b/>
        </w:rPr>
      </w:pPr>
      <w:r>
        <w:rPr>
          <w:b/>
        </w:rPr>
        <w:t>Было бы еще интересно узнать, как Вы организуете работу членов Вашей комиссии. Расскажите, пожалуйста.</w:t>
      </w:r>
    </w:p>
    <w:p w:rsidR="00E17689" w:rsidRDefault="00C20A02">
      <w:pPr>
        <w:jc w:val="both"/>
      </w:pPr>
      <w:r>
        <w:t>_____________________________________________________________</w:t>
      </w:r>
    </w:p>
    <w:p w:rsidR="00E17689" w:rsidRDefault="00C20A02">
      <w:pPr>
        <w:jc w:val="both"/>
      </w:pPr>
      <w:r>
        <w:t>_____________________________________________________________</w:t>
      </w:r>
    </w:p>
    <w:p w:rsidR="00E17689" w:rsidRDefault="00C20A02">
      <w:pPr>
        <w:ind w:firstLine="454"/>
        <w:jc w:val="both"/>
        <w:rPr>
          <w:b/>
        </w:rPr>
      </w:pPr>
      <w:r>
        <w:t>28.</w:t>
      </w:r>
      <w:r>
        <w:rPr>
          <w:b/>
        </w:rPr>
        <w:t xml:space="preserve"> У Вас сейчас есть возможность оценить работу своей комиссии?</w:t>
      </w:r>
    </w:p>
    <w:p w:rsidR="00E17689" w:rsidRDefault="00C20A02">
      <w:pPr>
        <w:jc w:val="both"/>
      </w:pPr>
      <w:r>
        <w:t>вполне</w:t>
      </w:r>
      <w:r>
        <w:tab/>
      </w:r>
      <w:r>
        <w:tab/>
        <w:t xml:space="preserve">              в целом удовлетворительно,          неудовлетво-</w:t>
      </w:r>
    </w:p>
    <w:p w:rsidR="00E17689" w:rsidRDefault="00C20A02">
      <w:pPr>
        <w:jc w:val="both"/>
      </w:pPr>
      <w:r>
        <w:t>удовлетворительно         но есть недостатки                         рительно,</w:t>
      </w:r>
    </w:p>
    <w:p w:rsidR="00E17689" w:rsidRDefault="009712FA">
      <w:pPr>
        <w:ind w:left="2160"/>
        <w:jc w:val="both"/>
      </w:pPr>
      <w:r>
        <w:rPr>
          <w:noProof/>
        </w:rPr>
        <w:pict>
          <v:line id="_x0000_s1043" style="position:absolute;left:0;text-align:left;flip:x;z-index:251650560;mso-position-horizontal:absolute;mso-position-horizontal-relative:text;mso-position-vertical:absolute;mso-position-vertical-relative:text" from="267.35pt,5.3pt" to="267.4pt,14.6pt" o:allowincell="f">
            <v:stroke startarrowwidth="narrow" startarrowlength="short" endarrow="block" endarrowwidth="narrow" endarrowlength="short"/>
          </v:line>
        </w:pict>
      </w:r>
      <w:r>
        <w:rPr>
          <w:noProof/>
        </w:rPr>
        <w:pict>
          <v:line id="_x0000_s1034" style="position:absolute;left:0;text-align:left;flip:x;z-index:251641344;mso-position-horizontal:absolute;mso-position-horizontal-relative:text;mso-position-vertical:absolute;mso-position-vertical-relative:text" from="144.95pt,5.3pt" to="145.25pt,15.05pt" o:allowincell="f">
            <v:stroke startarrowwidth="narrow" startarrowlength="short" endarrow="block" endarrowwidth="narrow" endarrowlength="short"/>
          </v:line>
        </w:pict>
      </w:r>
      <w:r w:rsidR="00C20A02">
        <w:t xml:space="preserve">      </w:t>
      </w:r>
    </w:p>
    <w:p w:rsidR="00E17689" w:rsidRDefault="00C20A02">
      <w:pPr>
        <w:ind w:firstLine="454"/>
        <w:jc w:val="both"/>
        <w:rPr>
          <w:b/>
        </w:rPr>
      </w:pPr>
      <w:r>
        <w:t>29.</w:t>
      </w:r>
      <w:r>
        <w:rPr>
          <w:b/>
        </w:rPr>
        <w:t xml:space="preserve"> А что Вас больше всего не удовлетворяет в работе комиссии?</w:t>
      </w:r>
    </w:p>
    <w:p w:rsidR="00E17689" w:rsidRDefault="00C20A02">
      <w:pPr>
        <w:ind w:firstLine="454"/>
        <w:jc w:val="both"/>
        <w:rPr>
          <w:lang w:val="en-US"/>
        </w:rPr>
      </w:pPr>
      <w:r>
        <w:t>-</w:t>
      </w:r>
      <w:r>
        <w:rPr>
          <w:lang w:val="en-US"/>
        </w:rPr>
        <w:t xml:space="preserve"> </w:t>
      </w:r>
      <w:r>
        <w:t>содержание работы комиссии (круг решаемых проблем)</w:t>
      </w:r>
      <w:r>
        <w:rPr>
          <w:lang w:val="en-US"/>
        </w:rPr>
        <w:t>;</w:t>
      </w:r>
    </w:p>
    <w:p w:rsidR="00E17689" w:rsidRDefault="00C20A02">
      <w:pPr>
        <w:ind w:firstLine="454"/>
        <w:jc w:val="both"/>
        <w:rPr>
          <w:lang w:val="en-US"/>
        </w:rPr>
      </w:pPr>
      <w:r>
        <w:rPr>
          <w:lang w:val="en-US"/>
        </w:rPr>
        <w:t xml:space="preserve">- </w:t>
      </w:r>
      <w:r>
        <w:t>недостаток опыта комиссии в целом в решении вопросов</w:t>
      </w:r>
      <w:r>
        <w:rPr>
          <w:lang w:val="en-US"/>
        </w:rPr>
        <w:t>;</w:t>
      </w:r>
    </w:p>
    <w:p w:rsidR="00E17689" w:rsidRDefault="00C20A02">
      <w:pPr>
        <w:ind w:firstLine="454"/>
        <w:jc w:val="both"/>
        <w:rPr>
          <w:lang w:val="en-US"/>
        </w:rPr>
      </w:pPr>
      <w:r>
        <w:rPr>
          <w:lang w:val="en-US"/>
        </w:rPr>
        <w:t xml:space="preserve">- </w:t>
      </w:r>
      <w:r>
        <w:t>состав комиссии из отдельных депутатов</w:t>
      </w:r>
      <w:r>
        <w:rPr>
          <w:lang w:val="en-US"/>
        </w:rPr>
        <w:t>;</w:t>
      </w:r>
    </w:p>
    <w:p w:rsidR="00E17689" w:rsidRDefault="00C20A02">
      <w:pPr>
        <w:ind w:firstLine="454"/>
        <w:jc w:val="both"/>
        <w:rPr>
          <w:lang w:val="en-US"/>
        </w:rPr>
      </w:pPr>
      <w:r>
        <w:rPr>
          <w:lang w:val="en-US"/>
        </w:rPr>
        <w:t xml:space="preserve">- </w:t>
      </w:r>
      <w:r>
        <w:t>неопределенность статуса комиссии в структуре Совета</w:t>
      </w:r>
      <w:r>
        <w:rPr>
          <w:lang w:val="en-US"/>
        </w:rPr>
        <w:t>;</w:t>
      </w:r>
    </w:p>
    <w:p w:rsidR="00E17689" w:rsidRDefault="00C20A02">
      <w:pPr>
        <w:ind w:firstLine="454"/>
        <w:jc w:val="both"/>
        <w:rPr>
          <w:lang w:val="en-US"/>
        </w:rPr>
      </w:pPr>
      <w:r>
        <w:rPr>
          <w:lang w:val="en-US"/>
        </w:rPr>
        <w:t xml:space="preserve">- </w:t>
      </w:r>
      <w:r>
        <w:t>отношения комиссии с Президентом Совета</w:t>
      </w:r>
      <w:r>
        <w:rPr>
          <w:lang w:val="en-US"/>
        </w:rPr>
        <w:t>;</w:t>
      </w:r>
    </w:p>
    <w:p w:rsidR="00E17689" w:rsidRDefault="00C20A02">
      <w:pPr>
        <w:ind w:firstLine="454"/>
        <w:jc w:val="both"/>
        <w:rPr>
          <w:lang w:val="en-US"/>
        </w:rPr>
      </w:pPr>
      <w:r>
        <w:rPr>
          <w:lang w:val="en-US"/>
        </w:rPr>
        <w:t xml:space="preserve">- </w:t>
      </w:r>
      <w:r>
        <w:t>отношения комиссии с исполкомом</w:t>
      </w:r>
      <w:r>
        <w:rPr>
          <w:lang w:val="en-US"/>
        </w:rPr>
        <w:t>;</w:t>
      </w:r>
    </w:p>
    <w:p w:rsidR="00E17689" w:rsidRDefault="00C20A02">
      <w:pPr>
        <w:ind w:firstLine="454"/>
        <w:jc w:val="both"/>
      </w:pPr>
      <w:r>
        <w:t>Что еще?</w:t>
      </w:r>
    </w:p>
    <w:p w:rsidR="00E17689" w:rsidRDefault="00C20A02">
      <w:pPr>
        <w:jc w:val="both"/>
      </w:pPr>
      <w:r>
        <w:rPr>
          <w:lang w:val="en-US"/>
        </w:rPr>
        <w:t>_____</w:t>
      </w:r>
      <w:r>
        <w:t>________________________________________________________</w:t>
      </w:r>
    </w:p>
    <w:p w:rsidR="00E17689" w:rsidRDefault="00C20A02">
      <w:pPr>
        <w:jc w:val="both"/>
      </w:pPr>
      <w:r>
        <w:rPr>
          <w:lang w:val="en-US"/>
        </w:rPr>
        <w:t>_____</w:t>
      </w:r>
      <w:r>
        <w:t>________________________________________________________</w:t>
      </w:r>
    </w:p>
    <w:p w:rsidR="00E17689" w:rsidRDefault="00C20A02">
      <w:pPr>
        <w:ind w:firstLine="454"/>
        <w:jc w:val="both"/>
        <w:rPr>
          <w:b/>
        </w:rPr>
      </w:pPr>
      <w:r>
        <w:t>30.</w:t>
      </w:r>
      <w:r>
        <w:rPr>
          <w:b/>
        </w:rPr>
        <w:t xml:space="preserve"> Насколько удачной Вам представляется деление Совета на существующие сейчас комиссии? Те ли это комиссии? Может быть нужны иные комиссии? Выскажите свою точку зрения, пожалуйста!</w:t>
      </w:r>
    </w:p>
    <w:p w:rsidR="00E17689" w:rsidRDefault="00C20A02">
      <w:pPr>
        <w:jc w:val="both"/>
      </w:pPr>
      <w:r>
        <w:rPr>
          <w:lang w:val="en-US"/>
        </w:rPr>
        <w:t>______</w:t>
      </w:r>
      <w:r>
        <w:t>_______________________________________________________</w:t>
      </w:r>
    </w:p>
    <w:p w:rsidR="00E17689" w:rsidRDefault="00C20A02">
      <w:pPr>
        <w:jc w:val="both"/>
      </w:pPr>
      <w:r>
        <w:rPr>
          <w:lang w:val="en-US"/>
        </w:rPr>
        <w:t>_____</w:t>
      </w:r>
      <w:r>
        <w:t>________________________________________________________</w:t>
      </w:r>
    </w:p>
    <w:p w:rsidR="00E17689" w:rsidRDefault="00C20A02">
      <w:pPr>
        <w:ind w:firstLine="454"/>
        <w:jc w:val="both"/>
      </w:pPr>
      <w:r>
        <w:t xml:space="preserve"> (Далее идут вопросы респондентам, у которых есть доверие!)</w:t>
      </w:r>
    </w:p>
    <w:p w:rsidR="00E17689" w:rsidRDefault="00C20A02">
      <w:pPr>
        <w:ind w:firstLine="454"/>
        <w:jc w:val="both"/>
        <w:rPr>
          <w:b/>
        </w:rPr>
      </w:pPr>
      <w:r>
        <w:t>31.</w:t>
      </w:r>
      <w:r>
        <w:rPr>
          <w:b/>
        </w:rPr>
        <w:t xml:space="preserve"> Выборы Председателя Совета проходили достаточно сложно</w:t>
      </w:r>
    </w:p>
    <w:p w:rsidR="00E17689" w:rsidRDefault="00C20A02">
      <w:pPr>
        <w:ind w:firstLine="454"/>
        <w:jc w:val="both"/>
        <w:rPr>
          <w:b/>
        </w:rPr>
      </w:pPr>
      <w:r>
        <w:rPr>
          <w:b/>
        </w:rPr>
        <w:t>Как Вы оцениваете теперь правильность решения первой сессии?</w:t>
      </w:r>
    </w:p>
    <w:p w:rsidR="00E17689" w:rsidRDefault="00C20A02">
      <w:pPr>
        <w:ind w:firstLine="720"/>
        <w:jc w:val="both"/>
        <w:rPr>
          <w:lang w:val="en-US"/>
        </w:rPr>
      </w:pPr>
      <w:r>
        <w:rPr>
          <w:lang w:val="en-US"/>
        </w:rPr>
        <w:t xml:space="preserve">- </w:t>
      </w:r>
      <w:r>
        <w:t>Выбор сделан правильно</w:t>
      </w:r>
      <w:r>
        <w:rPr>
          <w:lang w:val="en-US"/>
        </w:rPr>
        <w:t>;</w:t>
      </w:r>
    </w:p>
    <w:p w:rsidR="00E17689" w:rsidRDefault="00C20A02">
      <w:pPr>
        <w:ind w:firstLine="720"/>
        <w:jc w:val="both"/>
        <w:rPr>
          <w:lang w:val="en-US"/>
        </w:rPr>
      </w:pPr>
      <w:r>
        <w:rPr>
          <w:lang w:val="en-US"/>
        </w:rPr>
        <w:t xml:space="preserve">- </w:t>
      </w:r>
      <w:r>
        <w:t>у меня были и остались сомнения</w:t>
      </w:r>
      <w:r>
        <w:rPr>
          <w:lang w:val="en-US"/>
        </w:rPr>
        <w:t>;</w:t>
      </w:r>
    </w:p>
    <w:p w:rsidR="00E17689" w:rsidRDefault="009712FA">
      <w:pPr>
        <w:ind w:firstLine="720"/>
        <w:jc w:val="both"/>
        <w:rPr>
          <w:lang w:val="en-US"/>
        </w:rPr>
      </w:pPr>
      <w:r>
        <w:rPr>
          <w:noProof/>
        </w:rPr>
        <w:pict>
          <v:line id="_x0000_s1061" style="position:absolute;left:0;text-align:left;z-index:251666944;mso-position-horizontal:absolute;mso-position-horizontal-relative:text;mso-position-vertical:absolute;mso-position-vertical-relative:text" from="15.25pt,5.9pt" to="22.5pt,20.35pt" o:allowincell="f">
            <v:stroke startarrowwidth="narrow" startarrowlength="short" endarrow="block" endarrowwidth="narrow" endarrowlength="short"/>
          </v:line>
        </w:pict>
      </w:r>
      <w:r>
        <w:rPr>
          <w:noProof/>
        </w:rPr>
        <w:pict>
          <v:line id="_x0000_s1055" style="position:absolute;left:0;text-align:left;flip:x;z-index:251660800;mso-position-horizontal:absolute;mso-position-horizontal-relative:text;mso-position-vertical:absolute;mso-position-vertical-relative:text" from="15.25pt,5.9pt" to="29.7pt,5.95pt" o:allowincell="f" strokeweight="1pt">
            <v:stroke startarrowwidth="narrow" startarrowlength="short" endarrowwidth="narrow" endarrowlength="short"/>
          </v:line>
        </w:pict>
      </w:r>
      <w:r w:rsidR="00C20A02">
        <w:t>- это была ошибка</w:t>
      </w:r>
      <w:r w:rsidR="00C20A02">
        <w:rPr>
          <w:lang w:val="en-US"/>
        </w:rPr>
        <w:t>;</w:t>
      </w:r>
      <w:r w:rsidR="00C20A02">
        <w:tab/>
      </w:r>
    </w:p>
    <w:p w:rsidR="00E17689" w:rsidRDefault="00C20A02">
      <w:pPr>
        <w:ind w:firstLine="720"/>
        <w:jc w:val="both"/>
        <w:rPr>
          <w:lang w:val="en-US"/>
        </w:rPr>
      </w:pPr>
      <w:r>
        <w:rPr>
          <w:lang w:val="en-US"/>
        </w:rPr>
        <w:t xml:space="preserve">- </w:t>
      </w:r>
      <w:r>
        <w:t>трудно сказать</w:t>
      </w:r>
      <w:r>
        <w:rPr>
          <w:lang w:val="en-US"/>
        </w:rPr>
        <w:t>;</w:t>
      </w:r>
    </w:p>
    <w:p w:rsidR="00E17689" w:rsidRDefault="00C20A02">
      <w:pPr>
        <w:ind w:firstLine="454"/>
        <w:jc w:val="both"/>
        <w:rPr>
          <w:b/>
        </w:rPr>
      </w:pPr>
      <w:r>
        <w:t>32.</w:t>
      </w:r>
      <w:r>
        <w:rPr>
          <w:b/>
        </w:rPr>
        <w:t xml:space="preserve"> Вы говорите, что это была ошибка. Такое мнение у Вас        возникло теперь?</w:t>
      </w:r>
    </w:p>
    <w:p w:rsidR="00E17689" w:rsidRDefault="00C20A02">
      <w:pPr>
        <w:ind w:firstLine="720"/>
        <w:jc w:val="both"/>
      </w:pPr>
      <w:r>
        <w:t xml:space="preserve">да, теперь    </w:t>
      </w:r>
      <w:r>
        <w:tab/>
      </w:r>
      <w:r>
        <w:tab/>
      </w:r>
      <w:r>
        <w:tab/>
        <w:t>нет, я и раньше так думал</w:t>
      </w:r>
    </w:p>
    <w:p w:rsidR="00E17689" w:rsidRDefault="009712FA">
      <w:pPr>
        <w:ind w:firstLine="720"/>
        <w:jc w:val="both"/>
      </w:pPr>
      <w:r>
        <w:rPr>
          <w:noProof/>
        </w:rPr>
        <w:pict>
          <v:line id="_x0000_s1076" style="position:absolute;left:0;text-align:left;z-index:251680256;mso-position-horizontal:absolute;mso-position-horizontal-relative:text;mso-position-vertical:absolute;mso-position-vertical-relative:text" from="188.15pt,.7pt" to="188.15pt,15.1pt" o:allowincell="f">
            <v:stroke startarrowwidth="narrow" startarrowlength="short" endarrow="block" endarrowwidth="narrow" endarrowlength="short"/>
          </v:line>
        </w:pict>
      </w:r>
      <w:r>
        <w:rPr>
          <w:noProof/>
        </w:rPr>
        <w:pict>
          <v:line id="_x0000_s1035" style="position:absolute;left:0;text-align:left;z-index:251642368;mso-position-horizontal:absolute;mso-position-horizontal-relative:text;mso-position-vertical:absolute;mso-position-vertical-relative:text" from="58.55pt,.7pt" to="58.55pt,15.1pt" o:allowincell="f">
            <v:stroke startarrowwidth="narrow" startarrowlength="short" endarrow="block" endarrowwidth="narrow" endarrowlength="short"/>
          </v:line>
        </w:pict>
      </w:r>
    </w:p>
    <w:p w:rsidR="00E17689" w:rsidRDefault="00E17689">
      <w:pPr>
        <w:ind w:firstLine="720"/>
        <w:jc w:val="both"/>
      </w:pPr>
    </w:p>
    <w:p w:rsidR="00E17689" w:rsidRDefault="00C20A02">
      <w:pPr>
        <w:numPr>
          <w:ilvl w:val="0"/>
          <w:numId w:val="32"/>
        </w:numPr>
        <w:jc w:val="both"/>
        <w:rPr>
          <w:b/>
        </w:rPr>
      </w:pPr>
      <w:r>
        <w:rPr>
          <w:b/>
        </w:rPr>
        <w:t xml:space="preserve">А что повлияло на             </w:t>
      </w:r>
      <w:r>
        <w:t>34.2</w:t>
      </w:r>
      <w:r>
        <w:rPr>
          <w:b/>
        </w:rPr>
        <w:t xml:space="preserve"> А можно узнать, почему</w:t>
      </w:r>
    </w:p>
    <w:p w:rsidR="00E17689" w:rsidRDefault="00C20A02">
      <w:pPr>
        <w:jc w:val="both"/>
        <w:rPr>
          <w:b/>
        </w:rPr>
      </w:pPr>
      <w:r>
        <w:rPr>
          <w:b/>
          <w:lang w:val="en-US"/>
        </w:rPr>
        <w:t xml:space="preserve">        </w:t>
      </w:r>
      <w:r>
        <w:rPr>
          <w:b/>
        </w:rPr>
        <w:t xml:space="preserve">такое изменение Вашего </w:t>
      </w:r>
      <w:r>
        <w:rPr>
          <w:b/>
        </w:rPr>
        <w:tab/>
        <w:t xml:space="preserve">        </w:t>
      </w:r>
      <w:r>
        <w:rPr>
          <w:b/>
          <w:lang w:val="en-US"/>
        </w:rPr>
        <w:t xml:space="preserve"> </w:t>
      </w:r>
      <w:r>
        <w:rPr>
          <w:b/>
        </w:rPr>
        <w:t>Вы такой выбор считаете</w:t>
      </w:r>
    </w:p>
    <w:p w:rsidR="00E17689" w:rsidRDefault="00C20A02">
      <w:pPr>
        <w:ind w:left="426"/>
        <w:jc w:val="both"/>
        <w:rPr>
          <w:b/>
        </w:rPr>
      </w:pPr>
      <w:r>
        <w:rPr>
          <w:b/>
        </w:rPr>
        <w:t xml:space="preserve">мнения? (причина) </w:t>
      </w:r>
      <w:r>
        <w:rPr>
          <w:b/>
        </w:rPr>
        <w:tab/>
      </w:r>
      <w:r>
        <w:rPr>
          <w:b/>
        </w:rPr>
        <w:tab/>
      </w:r>
      <w:r>
        <w:rPr>
          <w:b/>
        </w:rPr>
        <w:tab/>
        <w:t xml:space="preserve">ошибкой?  </w:t>
      </w:r>
    </w:p>
    <w:p w:rsidR="00E17689" w:rsidRDefault="00C20A02">
      <w:pPr>
        <w:jc w:val="both"/>
      </w:pPr>
      <w:r>
        <w:t>____________________</w:t>
      </w:r>
      <w:r>
        <w:rPr>
          <w:lang w:val="en-US"/>
        </w:rPr>
        <w:t>__</w:t>
      </w:r>
      <w:r>
        <w:t>__</w:t>
      </w:r>
      <w:r>
        <w:rPr>
          <w:lang w:val="en-US"/>
        </w:rPr>
        <w:t xml:space="preserve">      </w:t>
      </w:r>
      <w:r>
        <w:tab/>
      </w:r>
      <w:r>
        <w:rPr>
          <w:lang w:val="en-US"/>
        </w:rPr>
        <w:t xml:space="preserve">     __</w:t>
      </w:r>
      <w:r>
        <w:t>_</w:t>
      </w:r>
      <w:r>
        <w:rPr>
          <w:lang w:val="en-US"/>
        </w:rPr>
        <w:t>__</w:t>
      </w:r>
      <w:r>
        <w:t>_____________________</w:t>
      </w:r>
    </w:p>
    <w:p w:rsidR="00E17689" w:rsidRDefault="00C20A02">
      <w:pPr>
        <w:jc w:val="both"/>
      </w:pPr>
      <w:r>
        <w:rPr>
          <w:lang w:val="en-US"/>
        </w:rPr>
        <w:t>___</w:t>
      </w:r>
      <w:r>
        <w:t>_____________________</w:t>
      </w:r>
      <w:r>
        <w:tab/>
      </w:r>
      <w:r>
        <w:rPr>
          <w:lang w:val="en-US"/>
        </w:rPr>
        <w:t xml:space="preserve">   </w:t>
      </w:r>
      <w:r>
        <w:tab/>
      </w:r>
      <w:r>
        <w:rPr>
          <w:lang w:val="en-US"/>
        </w:rPr>
        <w:t xml:space="preserve">     </w:t>
      </w:r>
      <w:r>
        <w:t>_______</w:t>
      </w:r>
      <w:r>
        <w:rPr>
          <w:lang w:val="en-US"/>
        </w:rPr>
        <w:t>____</w:t>
      </w:r>
      <w:r>
        <w:t>_______________</w:t>
      </w:r>
    </w:p>
    <w:p w:rsidR="00E17689" w:rsidRDefault="00E17689">
      <w:pPr>
        <w:ind w:firstLine="454"/>
        <w:jc w:val="both"/>
      </w:pPr>
    </w:p>
    <w:p w:rsidR="00E17689" w:rsidRDefault="00C20A02">
      <w:pPr>
        <w:ind w:firstLine="454"/>
        <w:jc w:val="center"/>
        <w:rPr>
          <w:b/>
          <w:caps/>
        </w:rPr>
      </w:pPr>
      <w:r>
        <w:rPr>
          <w:b/>
          <w:caps/>
        </w:rPr>
        <w:t>Внимание, новая тема!</w:t>
      </w:r>
    </w:p>
    <w:p w:rsidR="00E17689" w:rsidRDefault="00E17689">
      <w:pPr>
        <w:ind w:firstLine="454"/>
        <w:jc w:val="center"/>
      </w:pPr>
    </w:p>
    <w:p w:rsidR="00E17689" w:rsidRDefault="00C20A02">
      <w:pPr>
        <w:ind w:firstLine="454"/>
        <w:jc w:val="both"/>
        <w:rPr>
          <w:b/>
        </w:rPr>
      </w:pPr>
      <w:r>
        <w:t xml:space="preserve">35. </w:t>
      </w:r>
      <w:r>
        <w:rPr>
          <w:b/>
        </w:rPr>
        <w:t>Конечно, самым больным местом, как и во всей стране, в нашем городе является экономика. Какие самые острые экономические проблемы, на Ваш взгляд, нам надо решать прежде всего?</w:t>
      </w:r>
    </w:p>
    <w:p w:rsidR="00E17689" w:rsidRDefault="00C20A02">
      <w:pPr>
        <w:jc w:val="both"/>
      </w:pPr>
      <w:r>
        <w:rPr>
          <w:lang w:val="en-US"/>
        </w:rPr>
        <w:t>_____</w:t>
      </w:r>
      <w:r>
        <w:t>________________________________________________________</w:t>
      </w:r>
    </w:p>
    <w:p w:rsidR="00E17689" w:rsidRDefault="00C20A02">
      <w:pPr>
        <w:jc w:val="both"/>
      </w:pPr>
      <w:r>
        <w:rPr>
          <w:lang w:val="en-US"/>
        </w:rPr>
        <w:t>_____</w:t>
      </w:r>
      <w:r>
        <w:t>________________________________________________________</w:t>
      </w:r>
    </w:p>
    <w:p w:rsidR="00E17689" w:rsidRDefault="00C20A02">
      <w:pPr>
        <w:ind w:firstLine="454"/>
        <w:jc w:val="both"/>
        <w:rPr>
          <w:b/>
        </w:rPr>
      </w:pPr>
      <w:r>
        <w:t>36.</w:t>
      </w:r>
      <w:r>
        <w:rPr>
          <w:b/>
        </w:rPr>
        <w:t xml:space="preserve"> А как их решать? Какие способы решения этих проблем Вы видите?</w:t>
      </w:r>
    </w:p>
    <w:p w:rsidR="00E17689" w:rsidRDefault="00C20A02">
      <w:pPr>
        <w:ind w:firstLine="454"/>
        <w:jc w:val="both"/>
      </w:pPr>
      <w:r>
        <w:t xml:space="preserve">Перечень проблем </w:t>
      </w:r>
      <w:r>
        <w:rPr>
          <w:lang w:val="en-US"/>
        </w:rPr>
        <w:t xml:space="preserve">              </w:t>
      </w:r>
      <w:r>
        <w:tab/>
      </w:r>
      <w:r>
        <w:tab/>
        <w:t xml:space="preserve">Способы решения проблем </w:t>
      </w:r>
    </w:p>
    <w:p w:rsidR="00E17689" w:rsidRDefault="00C20A02">
      <w:pPr>
        <w:jc w:val="both"/>
      </w:pPr>
      <w:r>
        <w:rPr>
          <w:lang w:val="en-US"/>
        </w:rPr>
        <w:t>___</w:t>
      </w:r>
      <w:r>
        <w:t xml:space="preserve">_______________________                 </w:t>
      </w:r>
      <w:r>
        <w:rPr>
          <w:lang w:val="en-US"/>
        </w:rPr>
        <w:t>___</w:t>
      </w:r>
      <w:r>
        <w:t>_______________________</w:t>
      </w:r>
    </w:p>
    <w:p w:rsidR="00E17689" w:rsidRDefault="00C20A02">
      <w:pPr>
        <w:jc w:val="both"/>
      </w:pPr>
      <w:r>
        <w:rPr>
          <w:lang w:val="en-US"/>
        </w:rPr>
        <w:t>___</w:t>
      </w:r>
      <w:r>
        <w:t xml:space="preserve">_______________________                 </w:t>
      </w:r>
      <w:r>
        <w:rPr>
          <w:lang w:val="en-US"/>
        </w:rPr>
        <w:t>___</w:t>
      </w:r>
      <w:r>
        <w:t>_______________________</w:t>
      </w:r>
    </w:p>
    <w:p w:rsidR="00E17689" w:rsidRDefault="00C20A02">
      <w:pPr>
        <w:ind w:firstLine="454"/>
        <w:jc w:val="both"/>
        <w:rPr>
          <w:b/>
        </w:rPr>
      </w:pPr>
      <w:r>
        <w:t xml:space="preserve">37. </w:t>
      </w:r>
      <w:r>
        <w:rPr>
          <w:b/>
        </w:rPr>
        <w:t>Для реализации многих из названных Вами способов очень важно четко представлять взаимоотношения Совета, как политической структуры,  с экономикой (предприятиями) города. Как Вы считаете, должен ли Совет управлять экономикой города?</w:t>
      </w:r>
    </w:p>
    <w:p w:rsidR="00E17689" w:rsidRDefault="009712FA">
      <w:pPr>
        <w:spacing w:line="360" w:lineRule="auto"/>
        <w:ind w:firstLine="454"/>
        <w:jc w:val="both"/>
      </w:pPr>
      <w:r>
        <w:rPr>
          <w:noProof/>
        </w:rPr>
        <w:pict>
          <v:line id="_x0000_s1071" style="position:absolute;left:0;text-align:left;z-index:251676160;mso-position-horizontal:absolute;mso-position-horizontal-relative:text;mso-position-vertical:absolute;mso-position-vertical-relative:text" from="310.55pt,14.9pt" to="310.55pt,144.5pt" o:allowincell="f" strokeweight="1pt">
            <v:stroke startarrowwidth="narrow" startarrowlength="short" endarrowwidth="narrow" endarrowlength="short"/>
          </v:line>
        </w:pict>
      </w:r>
      <w:r>
        <w:rPr>
          <w:noProof/>
        </w:rPr>
        <w:pict>
          <v:line id="_x0000_s1067" style="position:absolute;left:0;text-align:left;z-index:251672064;mso-position-horizontal:absolute;mso-position-horizontal-relative:text;mso-position-vertical:absolute;mso-position-vertical-relative:text" from="180.95pt,14.9pt" to="310.55pt,14.9pt" o:allowincell="f" strokeweight="1pt">
            <v:stroke startarrowwidth="narrow" startarrowlength="short" endarrowwidth="narrow" endarrowlength="short"/>
          </v:line>
        </w:pict>
      </w:r>
      <w:r>
        <w:rPr>
          <w:noProof/>
        </w:rPr>
        <w:pict>
          <v:line id="_x0000_s1051" style="position:absolute;left:0;text-align:left;z-index:251656704;mso-position-horizontal:absolute;mso-position-horizontal-relative:text;mso-position-vertical:absolute;mso-position-vertical-relative:text" from="51.35pt,14.9pt" to="58.55pt,22.1pt" o:allowincell="f">
            <v:stroke startarrowwidth="narrow" startarrowlength="short" endarrow="block" endarrowwidth="narrow" endarrowlength="short"/>
          </v:line>
        </w:pict>
      </w:r>
      <w:r w:rsidR="00C20A02">
        <w:t xml:space="preserve">да, должен   </w:t>
      </w:r>
      <w:r w:rsidR="00C20A02">
        <w:tab/>
      </w:r>
      <w:r w:rsidR="00C20A02">
        <w:rPr>
          <w:lang w:val="en-US"/>
        </w:rPr>
        <w:t xml:space="preserve">               </w:t>
      </w:r>
      <w:r w:rsidR="00C20A02">
        <w:t xml:space="preserve">не, не должен </w:t>
      </w:r>
      <w:r w:rsidR="00C20A02">
        <w:tab/>
      </w:r>
      <w:r w:rsidR="00C20A02">
        <w:rPr>
          <w:lang w:val="en-US"/>
        </w:rPr>
        <w:t xml:space="preserve">      </w:t>
      </w:r>
      <w:r w:rsidR="00C20A02">
        <w:tab/>
        <w:t>трудно сказать</w:t>
      </w:r>
    </w:p>
    <w:p w:rsidR="00E17689" w:rsidRDefault="00C20A02">
      <w:pPr>
        <w:pStyle w:val="a6"/>
        <w:rPr>
          <w:b/>
        </w:rPr>
      </w:pPr>
      <w:r>
        <w:t>38.</w:t>
      </w:r>
      <w:r>
        <w:rPr>
          <w:b/>
        </w:rPr>
        <w:t xml:space="preserve"> Давайте кое-что уточним. Вы считаете, что Совет должен управлять экономикой города. В связи с этим нередко высказывается мнение, что диктат партии, ведомств над экономикой может замениться диктатом Советов. Вас это не беспокоит?</w:t>
      </w:r>
    </w:p>
    <w:p w:rsidR="00E17689" w:rsidRDefault="00C20A02">
      <w:pPr>
        <w:ind w:firstLine="454"/>
        <w:jc w:val="both"/>
      </w:pPr>
      <w:r>
        <w:t xml:space="preserve">думаю, что этого </w:t>
      </w:r>
      <w:r>
        <w:tab/>
      </w:r>
      <w:r>
        <w:tab/>
        <w:t>считаю, что вероятность</w:t>
      </w:r>
    </w:p>
    <w:p w:rsidR="00E17689" w:rsidRDefault="00C20A02">
      <w:pPr>
        <w:ind w:firstLine="454"/>
        <w:jc w:val="both"/>
      </w:pPr>
      <w:r>
        <w:t>не произойдет</w:t>
      </w:r>
      <w:r>
        <w:tab/>
      </w:r>
      <w:r>
        <w:tab/>
      </w:r>
      <w:r>
        <w:rPr>
          <w:lang w:val="en-US"/>
        </w:rPr>
        <w:t xml:space="preserve">         </w:t>
      </w:r>
      <w:r>
        <w:t>этого велика</w:t>
      </w:r>
    </w:p>
    <w:p w:rsidR="00E17689" w:rsidRDefault="009712FA">
      <w:pPr>
        <w:ind w:firstLine="454"/>
        <w:jc w:val="both"/>
      </w:pPr>
      <w:r>
        <w:rPr>
          <w:noProof/>
        </w:rPr>
        <w:pict>
          <v:line id="_x0000_s1056" style="position:absolute;left:0;text-align:left;z-index:251661824;mso-position-horizontal:absolute;mso-position-horizontal-relative:text;mso-position-vertical:absolute;mso-position-vertical-relative:text" from="51.35pt,5.3pt" to="58.75pt,14.15pt" o:allowincell="f">
            <v:stroke startarrowwidth="narrow" startarrowlength="short" endarrow="block" endarrowwidth="narrow" endarrowlength="short"/>
          </v:line>
        </w:pict>
      </w:r>
      <w:r>
        <w:rPr>
          <w:noProof/>
        </w:rPr>
        <w:pict>
          <v:line id="_x0000_s1062" style="position:absolute;left:0;text-align:left;flip:x;z-index:251667968;mso-position-horizontal:absolute;mso-position-horizontal-relative:text;mso-position-vertical:absolute;mso-position-vertical-relative:text" from="159.35pt,5.3pt" to="173.6pt,14.15pt" o:allowincell="f">
            <v:stroke startarrowwidth="narrow" startarrowlength="short" endarrow="block" endarrowwidth="narrow" endarrowlength="short"/>
          </v:line>
        </w:pict>
      </w:r>
    </w:p>
    <w:p w:rsidR="00E17689" w:rsidRDefault="00C20A02">
      <w:pPr>
        <w:numPr>
          <w:ilvl w:val="0"/>
          <w:numId w:val="34"/>
        </w:numPr>
        <w:ind w:right="623"/>
        <w:jc w:val="both"/>
        <w:rPr>
          <w:b/>
        </w:rPr>
      </w:pPr>
      <w:r>
        <w:rPr>
          <w:b/>
        </w:rPr>
        <w:t>Было бы очень важно, если бы Вы пояснили свою точку зрения</w:t>
      </w:r>
    </w:p>
    <w:p w:rsidR="00E17689" w:rsidRDefault="00C20A02">
      <w:pPr>
        <w:ind w:right="623"/>
        <w:jc w:val="both"/>
      </w:pPr>
      <w:r>
        <w:rPr>
          <w:lang w:val="en-US"/>
        </w:rPr>
        <w:t>____</w:t>
      </w:r>
      <w:r>
        <w:t>__________________________________________________</w:t>
      </w:r>
    </w:p>
    <w:p w:rsidR="00E17689" w:rsidRDefault="009712FA">
      <w:pPr>
        <w:ind w:right="623"/>
        <w:jc w:val="both"/>
      </w:pPr>
      <w:r>
        <w:rPr>
          <w:noProof/>
        </w:rPr>
        <w:pict>
          <v:line id="_x0000_s1073" style="position:absolute;left:0;text-align:left;flip:x;z-index:251678208;mso-position-horizontal:absolute;mso-position-horizontal-relative:text;mso-position-vertical:absolute;mso-position-vertical-relative:text" from="202.55pt,6.5pt" to="310.55pt,24.5pt" o:allowincell="f">
            <v:stroke startarrowwidth="narrow" startarrowlength="short" endarrow="block" endarrowwidth="narrow" endarrowlength="short"/>
          </v:line>
        </w:pict>
      </w:r>
      <w:r w:rsidR="00C20A02">
        <w:rPr>
          <w:lang w:val="en-US"/>
        </w:rPr>
        <w:t>____</w:t>
      </w:r>
      <w:r w:rsidR="00C20A02">
        <w:t>__________________________________________________</w:t>
      </w:r>
    </w:p>
    <w:p w:rsidR="00E17689" w:rsidRDefault="00E17689">
      <w:pPr>
        <w:ind w:right="623" w:firstLine="454"/>
        <w:jc w:val="both"/>
      </w:pPr>
    </w:p>
    <w:p w:rsidR="00E17689" w:rsidRDefault="00C20A02">
      <w:pPr>
        <w:ind w:firstLine="454"/>
        <w:jc w:val="both"/>
        <w:rPr>
          <w:b/>
        </w:rPr>
      </w:pPr>
      <w:r>
        <w:t xml:space="preserve">40. </w:t>
      </w:r>
      <w:r>
        <w:rPr>
          <w:b/>
        </w:rPr>
        <w:t>Вы говорите не должен управлять, а как тогда могли бы строится отношения Совета с предприятиями города?</w:t>
      </w:r>
    </w:p>
    <w:p w:rsidR="00E17689" w:rsidRDefault="009712FA">
      <w:pPr>
        <w:ind w:firstLine="454"/>
        <w:jc w:val="both"/>
      </w:pPr>
      <w:r>
        <w:rPr>
          <w:noProof/>
        </w:rPr>
        <w:pict>
          <v:line id="_x0000_s1036" style="position:absolute;left:0;text-align:left;z-index:251643392;mso-position-horizontal:absolute;mso-position-horizontal-relative:text;mso-position-vertical:absolute;mso-position-vertical-relative:text" from=".95pt,.25pt" to="15.65pt,24.45pt" o:allowincell="f">
            <v:stroke startarrowwidth="narrow" startarrowlength="short" endarrow="block" endarrowwidth="narrow" endarrowlength="short"/>
          </v:line>
        </w:pict>
      </w:r>
      <w:r w:rsidR="00C20A02">
        <w:t>________________________________________________________</w:t>
      </w:r>
    </w:p>
    <w:p w:rsidR="00E17689" w:rsidRDefault="00C20A02">
      <w:pPr>
        <w:ind w:firstLine="454"/>
        <w:jc w:val="both"/>
      </w:pPr>
      <w:r>
        <w:t>________________________________________________________</w:t>
      </w:r>
    </w:p>
    <w:p w:rsidR="00E17689" w:rsidRDefault="00C20A02">
      <w:pPr>
        <w:ind w:firstLine="454"/>
        <w:jc w:val="both"/>
        <w:rPr>
          <w:b/>
        </w:rPr>
      </w:pPr>
      <w:r>
        <w:t>41.</w:t>
      </w:r>
      <w:r>
        <w:rPr>
          <w:b/>
        </w:rPr>
        <w:t xml:space="preserve"> Какие же формы управления экономикой города вы считаете возможными?</w:t>
      </w:r>
    </w:p>
    <w:p w:rsidR="00E17689" w:rsidRDefault="00C20A02">
      <w:pPr>
        <w:ind w:firstLine="454"/>
        <w:jc w:val="both"/>
        <w:rPr>
          <w:lang w:val="en-US"/>
        </w:rPr>
      </w:pPr>
      <w:r>
        <w:t xml:space="preserve">только экономические </w:t>
      </w:r>
      <w:r>
        <w:tab/>
        <w:t xml:space="preserve">     </w:t>
      </w:r>
      <w:r>
        <w:rPr>
          <w:lang w:val="en-US"/>
        </w:rPr>
        <w:t xml:space="preserve">           </w:t>
      </w:r>
      <w:r>
        <w:t>допустимы наряду с</w:t>
      </w:r>
      <w:r>
        <w:rPr>
          <w:lang w:val="en-US"/>
        </w:rPr>
        <w:t xml:space="preserve"> </w:t>
      </w:r>
      <w:r>
        <w:t>экономи</w:t>
      </w:r>
      <w:r>
        <w:rPr>
          <w:lang w:val="en-US"/>
        </w:rPr>
        <w:t>-</w:t>
      </w:r>
    </w:p>
    <w:p w:rsidR="00E17689" w:rsidRDefault="009712FA">
      <w:pPr>
        <w:ind w:firstLine="720"/>
        <w:rPr>
          <w:lang w:val="en-US"/>
        </w:rPr>
      </w:pPr>
      <w:r>
        <w:rPr>
          <w:noProof/>
        </w:rPr>
        <w:pict>
          <v:line id="_x0000_s1057" style="position:absolute;left:0;text-align:left;flip:x;z-index:251662848;mso-position-horizontal:absolute;mso-position-horizontal-relative:text;mso-position-vertical:absolute;mso-position-vertical-relative:text" from="72.95pt,2.4pt" to="73pt,16.8pt" o:allowincell="f">
            <v:stroke startarrowwidth="narrow" startarrowlength="short" endarrow="block" endarrowwidth="narrow" endarrowlength="short"/>
          </v:line>
        </w:pict>
      </w:r>
      <w:r w:rsidR="00C20A02">
        <w:rPr>
          <w:lang w:val="en-US"/>
        </w:rPr>
        <w:t xml:space="preserve">                                                      </w:t>
      </w:r>
      <w:r w:rsidR="00C20A02">
        <w:t>ческими и</w:t>
      </w:r>
      <w:r w:rsidR="00C20A02">
        <w:rPr>
          <w:lang w:val="en-US"/>
        </w:rPr>
        <w:t xml:space="preserve"> </w:t>
      </w:r>
      <w:r w:rsidR="00C20A02">
        <w:t>административные</w:t>
      </w:r>
    </w:p>
    <w:p w:rsidR="00E17689" w:rsidRDefault="009712FA">
      <w:pPr>
        <w:ind w:left="3600" w:firstLine="720"/>
        <w:jc w:val="both"/>
      </w:pPr>
      <w:r>
        <w:rPr>
          <w:noProof/>
        </w:rPr>
        <w:pict>
          <v:line id="_x0000_s1078" style="position:absolute;left:0;text-align:left;flip:x;z-index:251682304;mso-position-horizontal:absolute;mso-position-horizontal-relative:text;mso-position-vertical:absolute;mso-position-vertical-relative:text" from="245.75pt,4.8pt" to="260.15pt,12pt" o:allowincell="f">
            <v:stroke startarrowwidth="narrow" startarrowlength="short" endarrow="block" endarrowwidth="narrow" endarrowlength="short"/>
          </v:line>
        </w:pict>
      </w:r>
    </w:p>
    <w:p w:rsidR="00E17689" w:rsidRDefault="00C20A02">
      <w:pPr>
        <w:ind w:right="57"/>
        <w:rPr>
          <w:b/>
        </w:rPr>
      </w:pPr>
      <w:r>
        <w:t xml:space="preserve">42. </w:t>
      </w:r>
      <w:r>
        <w:rPr>
          <w:b/>
        </w:rPr>
        <w:t xml:space="preserve">Не могли бы вы определить          </w:t>
      </w:r>
      <w:r>
        <w:t>43.</w:t>
      </w:r>
      <w:r>
        <w:rPr>
          <w:b/>
        </w:rPr>
        <w:t xml:space="preserve"> А нельзя ли уточнить,  экономические методы </w:t>
      </w:r>
      <w:r>
        <w:rPr>
          <w:b/>
        </w:rPr>
        <w:tab/>
        <w:t xml:space="preserve">  </w:t>
      </w:r>
      <w:r>
        <w:rPr>
          <w:b/>
          <w:lang w:val="en-US"/>
        </w:rPr>
        <w:t xml:space="preserve">                   </w:t>
      </w:r>
      <w:r>
        <w:rPr>
          <w:b/>
        </w:rPr>
        <w:t>какие именно, в какой мере?</w:t>
      </w:r>
    </w:p>
    <w:p w:rsidR="00E17689" w:rsidRDefault="00C20A02">
      <w:pPr>
        <w:ind w:right="57"/>
        <w:jc w:val="both"/>
        <w:rPr>
          <w:b/>
        </w:rPr>
      </w:pPr>
      <w:r>
        <w:rPr>
          <w:b/>
        </w:rPr>
        <w:t>управления экономикой города?</w:t>
      </w:r>
      <w:r>
        <w:rPr>
          <w:b/>
        </w:rPr>
        <w:tab/>
        <w:t xml:space="preserve">         </w:t>
      </w:r>
      <w:r>
        <w:rPr>
          <w:b/>
        </w:rPr>
        <w:tab/>
      </w:r>
      <w:r>
        <w:rPr>
          <w:b/>
        </w:rPr>
        <w:tab/>
        <w:t xml:space="preserve"> </w:t>
      </w:r>
    </w:p>
    <w:p w:rsidR="00E17689" w:rsidRDefault="00C20A02">
      <w:pPr>
        <w:ind w:right="56"/>
        <w:jc w:val="both"/>
      </w:pPr>
      <w:r>
        <w:t xml:space="preserve">________________________________          </w:t>
      </w:r>
      <w:r>
        <w:rPr>
          <w:lang w:val="en-US"/>
        </w:rPr>
        <w:t xml:space="preserve">    </w:t>
      </w:r>
      <w:r>
        <w:t xml:space="preserve">    </w:t>
      </w:r>
      <w:r>
        <w:rPr>
          <w:lang w:val="en-US"/>
        </w:rPr>
        <w:t>_</w:t>
      </w:r>
      <w:r>
        <w:t>__________________</w:t>
      </w:r>
    </w:p>
    <w:p w:rsidR="00E17689" w:rsidRDefault="00C20A02">
      <w:pPr>
        <w:ind w:right="56"/>
        <w:jc w:val="both"/>
      </w:pPr>
      <w:r>
        <w:t>________________________________</w:t>
      </w:r>
      <w:r>
        <w:tab/>
        <w:t xml:space="preserve">          ___________________</w:t>
      </w:r>
    </w:p>
    <w:p w:rsidR="00E17689" w:rsidRDefault="00E17689">
      <w:pPr>
        <w:ind w:right="3175" w:firstLine="454"/>
        <w:jc w:val="both"/>
      </w:pPr>
    </w:p>
    <w:p w:rsidR="00E17689" w:rsidRDefault="00C20A02">
      <w:pPr>
        <w:ind w:right="56"/>
        <w:jc w:val="center"/>
        <w:rPr>
          <w:b/>
        </w:rPr>
      </w:pPr>
      <w:r>
        <w:rPr>
          <w:b/>
        </w:rPr>
        <w:t>Большое спасибо! Вы нам помогли!</w:t>
      </w:r>
    </w:p>
    <w:p w:rsidR="00E17689" w:rsidRDefault="00C20A02">
      <w:pPr>
        <w:ind w:right="56"/>
        <w:jc w:val="center"/>
        <w:rPr>
          <w:b/>
        </w:rPr>
      </w:pPr>
      <w:r>
        <w:rPr>
          <w:b/>
        </w:rPr>
        <w:br w:type="page"/>
        <w:t>СОДЕРЖАНИЕ</w:t>
      </w:r>
    </w:p>
    <w:p w:rsidR="00E17689" w:rsidRDefault="00E17689">
      <w:pPr>
        <w:ind w:right="56"/>
        <w:jc w:val="center"/>
        <w:rPr>
          <w:b/>
          <w:lang w:val="en-US"/>
        </w:rPr>
      </w:pPr>
    </w:p>
    <w:p w:rsidR="00E17689" w:rsidRDefault="00C20A02">
      <w:pPr>
        <w:ind w:right="56"/>
        <w:jc w:val="right"/>
        <w:rPr>
          <w:b/>
          <w:lang w:val="en-US"/>
        </w:rPr>
      </w:pPr>
      <w:r>
        <w:t>стр.</w:t>
      </w:r>
    </w:p>
    <w:p w:rsidR="00E17689" w:rsidRDefault="00C20A02">
      <w:pPr>
        <w:pStyle w:val="10"/>
        <w:rPr>
          <w:b w:val="0"/>
          <w:noProof/>
        </w:rPr>
      </w:pPr>
      <w:r>
        <w:rPr>
          <w:b w:val="0"/>
          <w:lang w:val="en-US"/>
        </w:rPr>
        <w:fldChar w:fldCharType="begin"/>
      </w:r>
      <w:r>
        <w:rPr>
          <w:b w:val="0"/>
          <w:lang w:val="en-US"/>
        </w:rPr>
        <w:instrText xml:space="preserve"> TOC \o "1-3" </w:instrText>
      </w:r>
      <w:r>
        <w:rPr>
          <w:b w:val="0"/>
          <w:lang w:val="en-US"/>
        </w:rPr>
        <w:fldChar w:fldCharType="separate"/>
      </w:r>
      <w:r>
        <w:rPr>
          <w:b w:val="0"/>
        </w:rPr>
        <w:t>1 ВВЕДЕНИЕ В ТЕОРИЮ И ПРАКТИКУ СОЦИОЛОГИЧЕСКОГО ИССЛЕДОВАНИЯ</w:t>
      </w:r>
      <w:r>
        <w:rPr>
          <w:b w:val="0"/>
          <w:noProof/>
        </w:rPr>
        <w:tab/>
        <w:t>3</w:t>
      </w:r>
    </w:p>
    <w:p w:rsidR="00E17689" w:rsidRDefault="00C20A02">
      <w:pPr>
        <w:pStyle w:val="21"/>
        <w:rPr>
          <w:noProof/>
        </w:rPr>
      </w:pPr>
      <w:r>
        <w:rPr>
          <w:noProof/>
        </w:rPr>
        <w:t xml:space="preserve">1.1 </w:t>
      </w:r>
      <w:r>
        <w:rPr>
          <w:smallCaps w:val="0"/>
          <w:noProof/>
        </w:rPr>
        <w:t>Основные понятия социологического исследования</w:t>
      </w:r>
      <w:r>
        <w:rPr>
          <w:noProof/>
        </w:rPr>
        <w:tab/>
      </w:r>
      <w:r>
        <w:rPr>
          <w:noProof/>
        </w:rPr>
        <w:fldChar w:fldCharType="begin"/>
      </w:r>
      <w:r>
        <w:rPr>
          <w:noProof/>
        </w:rPr>
        <w:instrText xml:space="preserve"> GOTOBUTTON _Toc420164479  </w:instrText>
      </w:r>
      <w:r>
        <w:rPr>
          <w:noProof/>
        </w:rPr>
        <w:fldChar w:fldCharType="begin"/>
      </w:r>
      <w:r>
        <w:rPr>
          <w:noProof/>
        </w:rPr>
        <w:instrText xml:space="preserve"> PAGEREF _Toc420164479 </w:instrText>
      </w:r>
      <w:r>
        <w:rPr>
          <w:noProof/>
        </w:rPr>
        <w:fldChar w:fldCharType="separate"/>
      </w:r>
      <w:r>
        <w:rPr>
          <w:noProof/>
        </w:rPr>
        <w:instrText>3</w:instrText>
      </w:r>
      <w:r>
        <w:rPr>
          <w:noProof/>
        </w:rPr>
        <w:fldChar w:fldCharType="end"/>
      </w:r>
      <w:r>
        <w:rPr>
          <w:noProof/>
        </w:rPr>
        <w:fldChar w:fldCharType="end"/>
      </w:r>
    </w:p>
    <w:p w:rsidR="00E17689" w:rsidRDefault="00C20A02">
      <w:pPr>
        <w:pStyle w:val="21"/>
        <w:rPr>
          <w:noProof/>
        </w:rPr>
      </w:pPr>
      <w:r>
        <w:rPr>
          <w:noProof/>
        </w:rPr>
        <w:t xml:space="preserve">1.2 </w:t>
      </w:r>
      <w:r>
        <w:rPr>
          <w:smallCaps w:val="0"/>
          <w:noProof/>
        </w:rPr>
        <w:t>Основные этапы социологического исследования</w:t>
      </w:r>
      <w:r>
        <w:rPr>
          <w:noProof/>
        </w:rPr>
        <w:t>.</w:t>
      </w:r>
      <w:r>
        <w:rPr>
          <w:noProof/>
        </w:rPr>
        <w:tab/>
      </w:r>
      <w:r>
        <w:rPr>
          <w:noProof/>
        </w:rPr>
        <w:fldChar w:fldCharType="begin"/>
      </w:r>
      <w:r>
        <w:rPr>
          <w:noProof/>
        </w:rPr>
        <w:instrText xml:space="preserve"> GOTOBUTTON _Toc420164480  </w:instrText>
      </w:r>
      <w:r>
        <w:rPr>
          <w:noProof/>
        </w:rPr>
        <w:fldChar w:fldCharType="begin"/>
      </w:r>
      <w:r>
        <w:rPr>
          <w:noProof/>
        </w:rPr>
        <w:instrText xml:space="preserve"> PAGEREF _Toc420164480 </w:instrText>
      </w:r>
      <w:r>
        <w:rPr>
          <w:noProof/>
        </w:rPr>
        <w:fldChar w:fldCharType="separate"/>
      </w:r>
      <w:r>
        <w:rPr>
          <w:noProof/>
        </w:rPr>
        <w:instrText>5</w:instrText>
      </w:r>
      <w:r>
        <w:rPr>
          <w:noProof/>
        </w:rPr>
        <w:fldChar w:fldCharType="end"/>
      </w:r>
      <w:r>
        <w:rPr>
          <w:noProof/>
        </w:rPr>
        <w:fldChar w:fldCharType="end"/>
      </w:r>
    </w:p>
    <w:p w:rsidR="00E17689" w:rsidRDefault="00C20A02">
      <w:pPr>
        <w:pStyle w:val="21"/>
        <w:rPr>
          <w:noProof/>
        </w:rPr>
      </w:pPr>
      <w:r>
        <w:rPr>
          <w:noProof/>
        </w:rPr>
        <w:t xml:space="preserve">1.3 </w:t>
      </w:r>
      <w:r>
        <w:rPr>
          <w:smallCaps w:val="0"/>
          <w:noProof/>
        </w:rPr>
        <w:t>Основные формы социологического исследования</w:t>
      </w:r>
      <w:r>
        <w:rPr>
          <w:noProof/>
        </w:rPr>
        <w:tab/>
      </w:r>
      <w:r>
        <w:rPr>
          <w:noProof/>
        </w:rPr>
        <w:fldChar w:fldCharType="begin"/>
      </w:r>
      <w:r>
        <w:rPr>
          <w:noProof/>
        </w:rPr>
        <w:instrText xml:space="preserve"> GOTOBUTTON _Toc420164481  </w:instrText>
      </w:r>
      <w:r>
        <w:rPr>
          <w:noProof/>
        </w:rPr>
        <w:fldChar w:fldCharType="begin"/>
      </w:r>
      <w:r>
        <w:rPr>
          <w:noProof/>
        </w:rPr>
        <w:instrText xml:space="preserve"> PAGEREF _Toc420164481 </w:instrText>
      </w:r>
      <w:r>
        <w:rPr>
          <w:noProof/>
        </w:rPr>
        <w:fldChar w:fldCharType="separate"/>
      </w:r>
      <w:r>
        <w:rPr>
          <w:noProof/>
        </w:rPr>
        <w:instrText>6</w:instrText>
      </w:r>
      <w:r>
        <w:rPr>
          <w:noProof/>
        </w:rPr>
        <w:fldChar w:fldCharType="end"/>
      </w:r>
      <w:r>
        <w:rPr>
          <w:noProof/>
        </w:rPr>
        <w:fldChar w:fldCharType="end"/>
      </w:r>
    </w:p>
    <w:p w:rsidR="00E17689" w:rsidRDefault="00C20A02">
      <w:pPr>
        <w:pStyle w:val="21"/>
        <w:rPr>
          <w:noProof/>
        </w:rPr>
      </w:pPr>
      <w:r>
        <w:rPr>
          <w:smallCaps w:val="0"/>
          <w:noProof/>
        </w:rPr>
        <w:t>Л</w:t>
      </w:r>
      <w:r>
        <w:rPr>
          <w:smallCaps w:val="0"/>
        </w:rPr>
        <w:t>итература</w:t>
      </w:r>
      <w:r>
        <w:rPr>
          <w:noProof/>
        </w:rPr>
        <w:tab/>
      </w:r>
      <w:r>
        <w:rPr>
          <w:noProof/>
        </w:rPr>
        <w:fldChar w:fldCharType="begin"/>
      </w:r>
      <w:r>
        <w:rPr>
          <w:noProof/>
        </w:rPr>
        <w:instrText xml:space="preserve"> GOTOBUTTON _Toc420164482  </w:instrText>
      </w:r>
      <w:r>
        <w:rPr>
          <w:noProof/>
        </w:rPr>
        <w:fldChar w:fldCharType="begin"/>
      </w:r>
      <w:r>
        <w:rPr>
          <w:noProof/>
        </w:rPr>
        <w:instrText xml:space="preserve"> PAGEREF _Toc420164482 </w:instrText>
      </w:r>
      <w:r>
        <w:rPr>
          <w:noProof/>
        </w:rPr>
        <w:fldChar w:fldCharType="separate"/>
      </w:r>
      <w:r>
        <w:rPr>
          <w:noProof/>
        </w:rPr>
        <w:instrText>8</w:instrText>
      </w:r>
      <w:r>
        <w:rPr>
          <w:noProof/>
        </w:rPr>
        <w:fldChar w:fldCharType="end"/>
      </w:r>
      <w:r>
        <w:rPr>
          <w:noProof/>
        </w:rPr>
        <w:fldChar w:fldCharType="end"/>
      </w:r>
    </w:p>
    <w:p w:rsidR="00E17689" w:rsidRDefault="00C20A02">
      <w:pPr>
        <w:pStyle w:val="21"/>
        <w:rPr>
          <w:noProof/>
        </w:rPr>
      </w:pPr>
      <w:r>
        <w:rPr>
          <w:smallCaps w:val="0"/>
          <w:noProof/>
        </w:rPr>
        <w:t>Вопросы для самопроверки</w:t>
      </w:r>
      <w:r>
        <w:rPr>
          <w:noProof/>
        </w:rPr>
        <w:tab/>
      </w:r>
      <w:r>
        <w:rPr>
          <w:noProof/>
        </w:rPr>
        <w:fldChar w:fldCharType="begin"/>
      </w:r>
      <w:r>
        <w:rPr>
          <w:noProof/>
        </w:rPr>
        <w:instrText xml:space="preserve"> GOTOBUTTON _Toc420164483  </w:instrText>
      </w:r>
      <w:r>
        <w:rPr>
          <w:noProof/>
        </w:rPr>
        <w:fldChar w:fldCharType="begin"/>
      </w:r>
      <w:r>
        <w:rPr>
          <w:noProof/>
        </w:rPr>
        <w:instrText xml:space="preserve"> PAGEREF _Toc420164483 </w:instrText>
      </w:r>
      <w:r>
        <w:rPr>
          <w:noProof/>
        </w:rPr>
        <w:fldChar w:fldCharType="separate"/>
      </w:r>
      <w:r>
        <w:rPr>
          <w:noProof/>
        </w:rPr>
        <w:instrText>8</w:instrText>
      </w:r>
      <w:r>
        <w:rPr>
          <w:noProof/>
        </w:rPr>
        <w:fldChar w:fldCharType="end"/>
      </w:r>
      <w:r>
        <w:rPr>
          <w:noProof/>
        </w:rPr>
        <w:fldChar w:fldCharType="end"/>
      </w:r>
    </w:p>
    <w:p w:rsidR="00E17689" w:rsidRDefault="00C20A02">
      <w:pPr>
        <w:pStyle w:val="10"/>
        <w:rPr>
          <w:b w:val="0"/>
          <w:noProof/>
        </w:rPr>
      </w:pPr>
      <w:r>
        <w:rPr>
          <w:b w:val="0"/>
          <w:noProof/>
        </w:rPr>
        <w:t>2. ОСОБЕННОСТИ АНКЕТНОГО ИССЛЕДОВАНИЯ</w:t>
      </w:r>
      <w:r>
        <w:rPr>
          <w:b w:val="0"/>
          <w:noProof/>
        </w:rPr>
        <w:tab/>
      </w:r>
      <w:r>
        <w:rPr>
          <w:b w:val="0"/>
          <w:noProof/>
        </w:rPr>
        <w:fldChar w:fldCharType="begin"/>
      </w:r>
      <w:r>
        <w:rPr>
          <w:b w:val="0"/>
          <w:noProof/>
        </w:rPr>
        <w:instrText xml:space="preserve"> GOTOBUTTON _Toc420164484  </w:instrText>
      </w:r>
      <w:r>
        <w:rPr>
          <w:b w:val="0"/>
          <w:noProof/>
        </w:rPr>
        <w:fldChar w:fldCharType="begin"/>
      </w:r>
      <w:r>
        <w:rPr>
          <w:b w:val="0"/>
          <w:noProof/>
        </w:rPr>
        <w:instrText xml:space="preserve"> PAGEREF _Toc420164484 </w:instrText>
      </w:r>
      <w:r>
        <w:rPr>
          <w:b w:val="0"/>
          <w:noProof/>
        </w:rPr>
        <w:fldChar w:fldCharType="separate"/>
      </w:r>
      <w:r>
        <w:rPr>
          <w:b w:val="0"/>
          <w:noProof/>
        </w:rPr>
        <w:instrText>9</w:instrText>
      </w:r>
      <w:r>
        <w:rPr>
          <w:b w:val="0"/>
          <w:noProof/>
        </w:rPr>
        <w:fldChar w:fldCharType="end"/>
      </w:r>
      <w:r>
        <w:rPr>
          <w:b w:val="0"/>
          <w:noProof/>
        </w:rPr>
        <w:fldChar w:fldCharType="end"/>
      </w:r>
    </w:p>
    <w:p w:rsidR="00E17689" w:rsidRDefault="00C20A02">
      <w:pPr>
        <w:pStyle w:val="21"/>
        <w:rPr>
          <w:noProof/>
        </w:rPr>
      </w:pPr>
      <w:r>
        <w:rPr>
          <w:noProof/>
        </w:rPr>
        <w:t xml:space="preserve">2.1 </w:t>
      </w:r>
      <w:r>
        <w:rPr>
          <w:smallCaps w:val="0"/>
          <w:noProof/>
        </w:rPr>
        <w:t>Что такое анкета</w:t>
      </w:r>
      <w:r>
        <w:rPr>
          <w:noProof/>
        </w:rPr>
        <w:t>?</w:t>
      </w:r>
      <w:r>
        <w:rPr>
          <w:noProof/>
        </w:rPr>
        <w:tab/>
      </w:r>
      <w:r>
        <w:rPr>
          <w:noProof/>
        </w:rPr>
        <w:fldChar w:fldCharType="begin"/>
      </w:r>
      <w:r>
        <w:rPr>
          <w:noProof/>
        </w:rPr>
        <w:instrText xml:space="preserve"> GOTOBUTTON _Toc420164485  </w:instrText>
      </w:r>
      <w:r>
        <w:rPr>
          <w:noProof/>
        </w:rPr>
        <w:fldChar w:fldCharType="begin"/>
      </w:r>
      <w:r>
        <w:rPr>
          <w:noProof/>
        </w:rPr>
        <w:instrText xml:space="preserve"> PAGEREF _Toc420164485 </w:instrText>
      </w:r>
      <w:r>
        <w:rPr>
          <w:noProof/>
        </w:rPr>
        <w:fldChar w:fldCharType="separate"/>
      </w:r>
      <w:r>
        <w:rPr>
          <w:noProof/>
        </w:rPr>
        <w:instrText>9</w:instrText>
      </w:r>
      <w:r>
        <w:rPr>
          <w:noProof/>
        </w:rPr>
        <w:fldChar w:fldCharType="end"/>
      </w:r>
      <w:r>
        <w:rPr>
          <w:noProof/>
        </w:rPr>
        <w:fldChar w:fldCharType="end"/>
      </w:r>
    </w:p>
    <w:p w:rsidR="00E17689" w:rsidRDefault="00C20A02">
      <w:pPr>
        <w:pStyle w:val="21"/>
        <w:rPr>
          <w:noProof/>
        </w:rPr>
      </w:pPr>
      <w:r>
        <w:rPr>
          <w:noProof/>
        </w:rPr>
        <w:t xml:space="preserve">2.2 </w:t>
      </w:r>
      <w:r>
        <w:rPr>
          <w:smallCaps w:val="0"/>
          <w:noProof/>
        </w:rPr>
        <w:t>Структура анкеты</w:t>
      </w:r>
      <w:r>
        <w:rPr>
          <w:noProof/>
        </w:rPr>
        <w:tab/>
        <w:t>10</w:t>
      </w:r>
    </w:p>
    <w:p w:rsidR="00E17689" w:rsidRDefault="00C20A02">
      <w:pPr>
        <w:pStyle w:val="21"/>
        <w:rPr>
          <w:noProof/>
        </w:rPr>
      </w:pPr>
      <w:r>
        <w:rPr>
          <w:noProof/>
        </w:rPr>
        <w:t xml:space="preserve">2.3 </w:t>
      </w:r>
      <w:r>
        <w:rPr>
          <w:smallCaps w:val="0"/>
          <w:noProof/>
        </w:rPr>
        <w:t>Интервьюирование</w:t>
      </w:r>
      <w:r>
        <w:rPr>
          <w:noProof/>
        </w:rPr>
        <w:tab/>
      </w:r>
      <w:r>
        <w:rPr>
          <w:noProof/>
        </w:rPr>
        <w:fldChar w:fldCharType="begin"/>
      </w:r>
      <w:r>
        <w:rPr>
          <w:noProof/>
        </w:rPr>
        <w:instrText xml:space="preserve"> GOTOBUTTON _Toc420164487  </w:instrText>
      </w:r>
      <w:r>
        <w:rPr>
          <w:noProof/>
        </w:rPr>
        <w:fldChar w:fldCharType="begin"/>
      </w:r>
      <w:r>
        <w:rPr>
          <w:noProof/>
        </w:rPr>
        <w:instrText xml:space="preserve"> PAGEREF _Toc420164487 </w:instrText>
      </w:r>
      <w:r>
        <w:rPr>
          <w:noProof/>
        </w:rPr>
        <w:fldChar w:fldCharType="separate"/>
      </w:r>
      <w:r>
        <w:rPr>
          <w:noProof/>
        </w:rPr>
        <w:instrText>14</w:instrText>
      </w:r>
      <w:r>
        <w:rPr>
          <w:noProof/>
        </w:rPr>
        <w:fldChar w:fldCharType="end"/>
      </w:r>
      <w:r>
        <w:rPr>
          <w:noProof/>
        </w:rPr>
        <w:fldChar w:fldCharType="end"/>
      </w:r>
    </w:p>
    <w:p w:rsidR="00E17689" w:rsidRDefault="00C20A02">
      <w:pPr>
        <w:pStyle w:val="21"/>
        <w:rPr>
          <w:noProof/>
        </w:rPr>
      </w:pPr>
      <w:r>
        <w:rPr>
          <w:smallCaps w:val="0"/>
          <w:noProof/>
        </w:rPr>
        <w:t>Л</w:t>
      </w:r>
      <w:r>
        <w:rPr>
          <w:smallCaps w:val="0"/>
        </w:rPr>
        <w:t>итература</w:t>
      </w:r>
      <w:r>
        <w:rPr>
          <w:noProof/>
        </w:rPr>
        <w:tab/>
      </w:r>
      <w:r>
        <w:rPr>
          <w:noProof/>
        </w:rPr>
        <w:fldChar w:fldCharType="begin"/>
      </w:r>
      <w:r>
        <w:rPr>
          <w:noProof/>
        </w:rPr>
        <w:instrText xml:space="preserve"> GOTOBUTTON _Toc420164488  </w:instrText>
      </w:r>
      <w:r>
        <w:rPr>
          <w:noProof/>
        </w:rPr>
        <w:fldChar w:fldCharType="begin"/>
      </w:r>
      <w:r>
        <w:rPr>
          <w:noProof/>
        </w:rPr>
        <w:instrText xml:space="preserve"> PAGEREF _Toc420164488 </w:instrText>
      </w:r>
      <w:r>
        <w:rPr>
          <w:noProof/>
        </w:rPr>
        <w:fldChar w:fldCharType="separate"/>
      </w:r>
      <w:r>
        <w:rPr>
          <w:noProof/>
        </w:rPr>
        <w:instrText>14</w:instrText>
      </w:r>
      <w:r>
        <w:rPr>
          <w:noProof/>
        </w:rPr>
        <w:fldChar w:fldCharType="end"/>
      </w:r>
      <w:r>
        <w:rPr>
          <w:noProof/>
        </w:rPr>
        <w:fldChar w:fldCharType="end"/>
      </w:r>
    </w:p>
    <w:p w:rsidR="00E17689" w:rsidRDefault="00C20A02">
      <w:pPr>
        <w:pStyle w:val="21"/>
        <w:rPr>
          <w:noProof/>
        </w:rPr>
      </w:pPr>
      <w:r>
        <w:rPr>
          <w:smallCaps w:val="0"/>
          <w:noProof/>
        </w:rPr>
        <w:t>Вопросы для самопроверки</w:t>
      </w:r>
      <w:r>
        <w:rPr>
          <w:noProof/>
        </w:rPr>
        <w:tab/>
      </w:r>
      <w:r>
        <w:rPr>
          <w:noProof/>
        </w:rPr>
        <w:fldChar w:fldCharType="begin"/>
      </w:r>
      <w:r>
        <w:rPr>
          <w:noProof/>
        </w:rPr>
        <w:instrText xml:space="preserve"> GOTOBUTTON _Toc420164489  </w:instrText>
      </w:r>
      <w:r>
        <w:rPr>
          <w:noProof/>
        </w:rPr>
        <w:fldChar w:fldCharType="begin"/>
      </w:r>
      <w:r>
        <w:rPr>
          <w:noProof/>
        </w:rPr>
        <w:instrText xml:space="preserve"> PAGEREF _Toc420164489 </w:instrText>
      </w:r>
      <w:r>
        <w:rPr>
          <w:noProof/>
        </w:rPr>
        <w:fldChar w:fldCharType="separate"/>
      </w:r>
      <w:r>
        <w:rPr>
          <w:noProof/>
        </w:rPr>
        <w:instrText>14</w:instrText>
      </w:r>
      <w:r>
        <w:rPr>
          <w:noProof/>
        </w:rPr>
        <w:fldChar w:fldCharType="end"/>
      </w:r>
      <w:r>
        <w:rPr>
          <w:noProof/>
        </w:rPr>
        <w:fldChar w:fldCharType="end"/>
      </w:r>
    </w:p>
    <w:p w:rsidR="00E17689" w:rsidRDefault="00C20A02">
      <w:pPr>
        <w:pStyle w:val="10"/>
        <w:rPr>
          <w:b w:val="0"/>
          <w:noProof/>
        </w:rPr>
      </w:pPr>
      <w:r>
        <w:rPr>
          <w:b w:val="0"/>
          <w:noProof/>
        </w:rPr>
        <w:t>3.  СОЦИОМЕТРИЧЕСКИЕ ИССЛЕДОВАНИЯ</w:t>
      </w:r>
      <w:r>
        <w:rPr>
          <w:b w:val="0"/>
          <w:noProof/>
        </w:rPr>
        <w:tab/>
      </w:r>
      <w:r>
        <w:rPr>
          <w:b w:val="0"/>
          <w:noProof/>
        </w:rPr>
        <w:fldChar w:fldCharType="begin"/>
      </w:r>
      <w:r>
        <w:rPr>
          <w:b w:val="0"/>
          <w:noProof/>
        </w:rPr>
        <w:instrText xml:space="preserve"> GOTOBUTTON _Toc420164490  </w:instrText>
      </w:r>
      <w:r>
        <w:rPr>
          <w:b w:val="0"/>
          <w:noProof/>
        </w:rPr>
        <w:fldChar w:fldCharType="begin"/>
      </w:r>
      <w:r>
        <w:rPr>
          <w:b w:val="0"/>
          <w:noProof/>
        </w:rPr>
        <w:instrText xml:space="preserve"> PAGEREF _Toc420164490 </w:instrText>
      </w:r>
      <w:r>
        <w:rPr>
          <w:b w:val="0"/>
          <w:noProof/>
        </w:rPr>
        <w:fldChar w:fldCharType="separate"/>
      </w:r>
      <w:r>
        <w:rPr>
          <w:b w:val="0"/>
          <w:noProof/>
        </w:rPr>
        <w:instrText>14</w:instrText>
      </w:r>
      <w:r>
        <w:rPr>
          <w:b w:val="0"/>
          <w:noProof/>
        </w:rPr>
        <w:fldChar w:fldCharType="end"/>
      </w:r>
      <w:r>
        <w:rPr>
          <w:b w:val="0"/>
          <w:noProof/>
        </w:rPr>
        <w:fldChar w:fldCharType="end"/>
      </w:r>
    </w:p>
    <w:p w:rsidR="00E17689" w:rsidRDefault="00C20A02">
      <w:pPr>
        <w:pStyle w:val="21"/>
        <w:rPr>
          <w:noProof/>
        </w:rPr>
      </w:pPr>
      <w:r>
        <w:rPr>
          <w:noProof/>
        </w:rPr>
        <w:t>3.</w:t>
      </w:r>
      <w:r>
        <w:rPr>
          <w:smallCaps w:val="0"/>
          <w:noProof/>
        </w:rPr>
        <w:t>1 Что такое микросоциология</w:t>
      </w:r>
      <w:r>
        <w:rPr>
          <w:noProof/>
        </w:rPr>
        <w:t>?</w:t>
      </w:r>
      <w:r>
        <w:rPr>
          <w:noProof/>
        </w:rPr>
        <w:tab/>
      </w:r>
      <w:r>
        <w:rPr>
          <w:noProof/>
        </w:rPr>
        <w:fldChar w:fldCharType="begin"/>
      </w:r>
      <w:r>
        <w:rPr>
          <w:noProof/>
        </w:rPr>
        <w:instrText xml:space="preserve"> GOTOBUTTON _Toc420164491  </w:instrText>
      </w:r>
      <w:r>
        <w:rPr>
          <w:noProof/>
        </w:rPr>
        <w:fldChar w:fldCharType="begin"/>
      </w:r>
      <w:r>
        <w:rPr>
          <w:noProof/>
        </w:rPr>
        <w:instrText xml:space="preserve"> PAGEREF _Toc420164491 </w:instrText>
      </w:r>
      <w:r>
        <w:rPr>
          <w:noProof/>
        </w:rPr>
        <w:fldChar w:fldCharType="separate"/>
      </w:r>
      <w:r>
        <w:rPr>
          <w:noProof/>
        </w:rPr>
        <w:instrText>14</w:instrText>
      </w:r>
      <w:r>
        <w:rPr>
          <w:noProof/>
        </w:rPr>
        <w:fldChar w:fldCharType="end"/>
      </w:r>
      <w:r>
        <w:rPr>
          <w:noProof/>
        </w:rPr>
        <w:fldChar w:fldCharType="end"/>
      </w:r>
    </w:p>
    <w:p w:rsidR="00E17689" w:rsidRDefault="00C20A02">
      <w:pPr>
        <w:pStyle w:val="21"/>
        <w:rPr>
          <w:noProof/>
        </w:rPr>
      </w:pPr>
      <w:r>
        <w:rPr>
          <w:noProof/>
        </w:rPr>
        <w:t xml:space="preserve">3.2 </w:t>
      </w:r>
      <w:r>
        <w:rPr>
          <w:smallCaps w:val="0"/>
          <w:noProof/>
        </w:rPr>
        <w:t>Процедура социометрического исследования</w:t>
      </w:r>
      <w:r>
        <w:rPr>
          <w:noProof/>
        </w:rPr>
        <w:tab/>
      </w:r>
      <w:r>
        <w:rPr>
          <w:noProof/>
        </w:rPr>
        <w:fldChar w:fldCharType="begin"/>
      </w:r>
      <w:r>
        <w:rPr>
          <w:noProof/>
        </w:rPr>
        <w:instrText xml:space="preserve"> GOTOBUTTON _Toc420164492  </w:instrText>
      </w:r>
      <w:r>
        <w:rPr>
          <w:noProof/>
        </w:rPr>
        <w:fldChar w:fldCharType="begin"/>
      </w:r>
      <w:r>
        <w:rPr>
          <w:noProof/>
        </w:rPr>
        <w:instrText xml:space="preserve"> PAGEREF _Toc420164492 </w:instrText>
      </w:r>
      <w:r>
        <w:rPr>
          <w:noProof/>
        </w:rPr>
        <w:fldChar w:fldCharType="separate"/>
      </w:r>
      <w:r>
        <w:rPr>
          <w:noProof/>
        </w:rPr>
        <w:instrText>14</w:instrText>
      </w:r>
      <w:r>
        <w:rPr>
          <w:noProof/>
        </w:rPr>
        <w:fldChar w:fldCharType="end"/>
      </w:r>
      <w:r>
        <w:rPr>
          <w:noProof/>
        </w:rPr>
        <w:fldChar w:fldCharType="end"/>
      </w:r>
    </w:p>
    <w:p w:rsidR="00E17689" w:rsidRDefault="00C20A02">
      <w:pPr>
        <w:pStyle w:val="21"/>
        <w:rPr>
          <w:smallCaps w:val="0"/>
          <w:noProof/>
        </w:rPr>
      </w:pPr>
      <w:r>
        <w:rPr>
          <w:smallCaps w:val="0"/>
          <w:noProof/>
        </w:rPr>
        <w:t>Л</w:t>
      </w:r>
      <w:r>
        <w:rPr>
          <w:smallCaps w:val="0"/>
        </w:rPr>
        <w:t>итература</w:t>
      </w:r>
      <w:r>
        <w:rPr>
          <w:smallCaps w:val="0"/>
          <w:noProof/>
        </w:rPr>
        <w:tab/>
      </w:r>
      <w:r>
        <w:rPr>
          <w:smallCaps w:val="0"/>
          <w:noProof/>
        </w:rPr>
        <w:fldChar w:fldCharType="begin"/>
      </w:r>
      <w:r>
        <w:rPr>
          <w:smallCaps w:val="0"/>
          <w:noProof/>
        </w:rPr>
        <w:instrText xml:space="preserve"> GOTOBUTTON _Toc420164493  </w:instrText>
      </w:r>
      <w:r>
        <w:rPr>
          <w:smallCaps w:val="0"/>
          <w:noProof/>
        </w:rPr>
        <w:fldChar w:fldCharType="begin"/>
      </w:r>
      <w:r>
        <w:rPr>
          <w:smallCaps w:val="0"/>
          <w:noProof/>
        </w:rPr>
        <w:instrText xml:space="preserve"> PAGEREF _Toc420164493 </w:instrText>
      </w:r>
      <w:r>
        <w:rPr>
          <w:smallCaps w:val="0"/>
          <w:noProof/>
        </w:rPr>
        <w:fldChar w:fldCharType="separate"/>
      </w:r>
      <w:r>
        <w:rPr>
          <w:smallCaps w:val="0"/>
          <w:noProof/>
        </w:rPr>
        <w:instrText>14</w:instrText>
      </w:r>
      <w:r>
        <w:rPr>
          <w:smallCaps w:val="0"/>
          <w:noProof/>
        </w:rPr>
        <w:fldChar w:fldCharType="end"/>
      </w:r>
      <w:r>
        <w:rPr>
          <w:smallCaps w:val="0"/>
          <w:noProof/>
        </w:rPr>
        <w:fldChar w:fldCharType="end"/>
      </w:r>
    </w:p>
    <w:p w:rsidR="00E17689" w:rsidRDefault="00C20A02">
      <w:pPr>
        <w:pStyle w:val="21"/>
        <w:rPr>
          <w:noProof/>
        </w:rPr>
      </w:pPr>
      <w:r>
        <w:rPr>
          <w:smallCaps w:val="0"/>
          <w:noProof/>
        </w:rPr>
        <w:t>Вопросы для самопроверки</w:t>
      </w:r>
      <w:r>
        <w:rPr>
          <w:noProof/>
        </w:rPr>
        <w:tab/>
        <w:t>24</w:t>
      </w:r>
    </w:p>
    <w:p w:rsidR="00E17689" w:rsidRDefault="00C20A02">
      <w:pPr>
        <w:pStyle w:val="21"/>
        <w:rPr>
          <w:smallCaps w:val="0"/>
          <w:noProof/>
        </w:rPr>
      </w:pPr>
      <w:r>
        <w:rPr>
          <w:smallCaps w:val="0"/>
          <w:noProof/>
        </w:rPr>
        <w:t>ПРИМЕРНЫЕ ТЕМЫ КОНКРЕТНО-СОЦИОЛОГИЧЕСКИХ ИССЛЕДОВАНИЙ</w:t>
      </w:r>
      <w:r>
        <w:rPr>
          <w:smallCaps w:val="0"/>
          <w:noProof/>
        </w:rPr>
        <w:tab/>
      </w:r>
      <w:r>
        <w:rPr>
          <w:smallCaps w:val="0"/>
          <w:noProof/>
        </w:rPr>
        <w:fldChar w:fldCharType="begin"/>
      </w:r>
      <w:r>
        <w:rPr>
          <w:smallCaps w:val="0"/>
          <w:noProof/>
        </w:rPr>
        <w:instrText xml:space="preserve"> GOTOBUTTON _Toc420164495  </w:instrText>
      </w:r>
      <w:r>
        <w:rPr>
          <w:smallCaps w:val="0"/>
          <w:noProof/>
        </w:rPr>
        <w:fldChar w:fldCharType="begin"/>
      </w:r>
      <w:r>
        <w:rPr>
          <w:smallCaps w:val="0"/>
          <w:noProof/>
        </w:rPr>
        <w:instrText xml:space="preserve"> PAGEREF _Toc420164495 </w:instrText>
      </w:r>
      <w:r>
        <w:rPr>
          <w:smallCaps w:val="0"/>
          <w:noProof/>
        </w:rPr>
        <w:fldChar w:fldCharType="separate"/>
      </w:r>
      <w:r>
        <w:rPr>
          <w:smallCaps w:val="0"/>
          <w:noProof/>
        </w:rPr>
        <w:instrText>14</w:instrText>
      </w:r>
      <w:r>
        <w:rPr>
          <w:smallCaps w:val="0"/>
          <w:noProof/>
        </w:rPr>
        <w:fldChar w:fldCharType="end"/>
      </w:r>
      <w:r>
        <w:rPr>
          <w:smallCaps w:val="0"/>
          <w:noProof/>
        </w:rPr>
        <w:fldChar w:fldCharType="end"/>
      </w:r>
    </w:p>
    <w:p w:rsidR="00E17689" w:rsidRDefault="00C20A02">
      <w:pPr>
        <w:pStyle w:val="21"/>
        <w:rPr>
          <w:noProof/>
        </w:rPr>
      </w:pPr>
      <w:r>
        <w:rPr>
          <w:noProof/>
        </w:rPr>
        <w:t>ПРИЛОЖЕНИЕ.I</w:t>
      </w:r>
      <w:r>
        <w:rPr>
          <w:noProof/>
        </w:rPr>
        <w:tab/>
        <w:t>26</w:t>
      </w:r>
    </w:p>
    <w:p w:rsidR="00E17689" w:rsidRDefault="00C20A02">
      <w:pPr>
        <w:pStyle w:val="21"/>
        <w:rPr>
          <w:noProof/>
        </w:rPr>
      </w:pPr>
      <w:r>
        <w:rPr>
          <w:noProof/>
        </w:rPr>
        <w:t xml:space="preserve">ПРИЛОЖЕНИЕ </w:t>
      </w:r>
      <w:r>
        <w:rPr>
          <w:lang w:val="en-US"/>
        </w:rPr>
        <w:t>II</w:t>
      </w:r>
      <w:r>
        <w:rPr>
          <w:noProof/>
        </w:rPr>
        <w:t>.</w:t>
      </w:r>
      <w:r>
        <w:rPr>
          <w:noProof/>
        </w:rPr>
        <w:tab/>
        <w:t>30</w:t>
      </w:r>
    </w:p>
    <w:p w:rsidR="00E17689" w:rsidRDefault="00C20A02">
      <w:pPr>
        <w:ind w:right="56"/>
        <w:jc w:val="center"/>
        <w:rPr>
          <w:lang w:val="en-US"/>
        </w:rPr>
      </w:pPr>
      <w:r>
        <w:rPr>
          <w:lang w:val="en-US"/>
        </w:rPr>
        <w:fldChar w:fldCharType="end"/>
      </w:r>
    </w:p>
    <w:p w:rsidR="00E17689" w:rsidRDefault="00E17689">
      <w:pPr>
        <w:ind w:right="56"/>
        <w:jc w:val="center"/>
        <w:rPr>
          <w:lang w:val="en-US"/>
        </w:rPr>
      </w:pPr>
    </w:p>
    <w:p w:rsidR="00E17689" w:rsidRDefault="00E17689">
      <w:pPr>
        <w:ind w:right="56"/>
        <w:jc w:val="center"/>
        <w:rPr>
          <w:lang w:val="en-US"/>
        </w:rPr>
      </w:pPr>
    </w:p>
    <w:p w:rsidR="00E17689" w:rsidRDefault="00E17689">
      <w:pPr>
        <w:ind w:right="56"/>
        <w:jc w:val="center"/>
        <w:rPr>
          <w:lang w:val="en-US"/>
        </w:rPr>
      </w:pPr>
    </w:p>
    <w:p w:rsidR="00E17689" w:rsidRDefault="00E17689">
      <w:pPr>
        <w:ind w:right="56"/>
        <w:jc w:val="center"/>
        <w:rPr>
          <w:lang w:val="en-US"/>
        </w:rPr>
      </w:pPr>
    </w:p>
    <w:p w:rsidR="00E17689" w:rsidRDefault="00E17689">
      <w:pPr>
        <w:ind w:right="56"/>
        <w:jc w:val="center"/>
        <w:rPr>
          <w:lang w:val="en-US"/>
        </w:rPr>
      </w:pPr>
    </w:p>
    <w:p w:rsidR="00E17689" w:rsidRDefault="00E17689">
      <w:pPr>
        <w:ind w:right="56"/>
        <w:jc w:val="center"/>
        <w:rPr>
          <w:lang w:val="en-US"/>
        </w:rPr>
      </w:pPr>
    </w:p>
    <w:p w:rsidR="00E17689" w:rsidRDefault="00E17689">
      <w:pPr>
        <w:ind w:right="56"/>
        <w:jc w:val="center"/>
        <w:rPr>
          <w:lang w:val="en-US"/>
        </w:rPr>
      </w:pPr>
    </w:p>
    <w:p w:rsidR="00E17689" w:rsidRDefault="00E17689">
      <w:pPr>
        <w:ind w:right="56"/>
        <w:jc w:val="center"/>
        <w:rPr>
          <w:lang w:val="en-US"/>
        </w:rPr>
      </w:pPr>
    </w:p>
    <w:p w:rsidR="00E17689" w:rsidRDefault="00E17689">
      <w:pPr>
        <w:ind w:right="56"/>
        <w:jc w:val="center"/>
        <w:rPr>
          <w:lang w:val="en-US"/>
        </w:rPr>
      </w:pPr>
    </w:p>
    <w:p w:rsidR="00E17689" w:rsidRDefault="00C20A02">
      <w:pPr>
        <w:ind w:firstLine="454"/>
        <w:jc w:val="both"/>
      </w:pPr>
      <w:r>
        <w:t>В.М</w:t>
      </w:r>
      <w:r>
        <w:rPr>
          <w:caps/>
        </w:rPr>
        <w:t>. Корнилов</w:t>
      </w:r>
    </w:p>
    <w:p w:rsidR="00E17689" w:rsidRDefault="00E17689">
      <w:pPr>
        <w:pStyle w:val="a8"/>
      </w:pPr>
    </w:p>
    <w:p w:rsidR="00E17689" w:rsidRDefault="00C20A02">
      <w:pPr>
        <w:pStyle w:val="25"/>
        <w:ind w:firstLine="454"/>
        <w:jc w:val="left"/>
        <w:rPr>
          <w:b/>
          <w:lang w:val="ru-RU"/>
        </w:rPr>
      </w:pPr>
      <w:r>
        <w:rPr>
          <w:b/>
          <w:lang w:val="ru-RU"/>
        </w:rPr>
        <w:t>КОНКРЕТНО-СОЦИОЛОГИЧЕСКИЕ ИССЛЕДОВАНИЯ</w:t>
      </w:r>
    </w:p>
    <w:p w:rsidR="00E17689" w:rsidRDefault="00E17689">
      <w:pPr>
        <w:pStyle w:val="25"/>
        <w:jc w:val="left"/>
        <w:rPr>
          <w:lang w:val="ru-RU"/>
        </w:rPr>
      </w:pPr>
    </w:p>
    <w:p w:rsidR="00E17689" w:rsidRDefault="00C20A02">
      <w:pPr>
        <w:pStyle w:val="a5"/>
        <w:ind w:firstLine="454"/>
        <w:jc w:val="left"/>
      </w:pPr>
      <w:r>
        <w:t xml:space="preserve">Методические рекомендации по составлению инструментария </w:t>
      </w:r>
    </w:p>
    <w:p w:rsidR="00E17689" w:rsidRDefault="00C20A02">
      <w:pPr>
        <w:pStyle w:val="a5"/>
        <w:ind w:firstLine="454"/>
        <w:jc w:val="left"/>
      </w:pPr>
      <w:r>
        <w:t>конкретно-социологических исследований для студентов</w:t>
      </w:r>
    </w:p>
    <w:p w:rsidR="00E17689" w:rsidRDefault="00C20A02">
      <w:pPr>
        <w:pStyle w:val="a5"/>
        <w:ind w:firstLine="454"/>
        <w:jc w:val="left"/>
      </w:pPr>
      <w:r>
        <w:t>технического вуза</w:t>
      </w:r>
    </w:p>
    <w:p w:rsidR="00E17689" w:rsidRDefault="00E17689">
      <w:pPr>
        <w:pStyle w:val="25"/>
        <w:jc w:val="left"/>
        <w:rPr>
          <w:lang w:val="ru-RU"/>
        </w:rPr>
      </w:pPr>
    </w:p>
    <w:p w:rsidR="00E17689" w:rsidRDefault="00E17689">
      <w:pPr>
        <w:jc w:val="both"/>
      </w:pPr>
    </w:p>
    <w:p w:rsidR="00E17689" w:rsidRDefault="00E17689">
      <w:pPr>
        <w:jc w:val="both"/>
      </w:pPr>
    </w:p>
    <w:p w:rsidR="00E17689" w:rsidRDefault="00C20A02">
      <w:pPr>
        <w:jc w:val="both"/>
      </w:pPr>
      <w:r>
        <w:t xml:space="preserve">                      Подписано в печать 23.07.98. Формат 60х84 </w:t>
      </w:r>
      <w:r>
        <w:rPr>
          <w:lang w:val="en-US"/>
        </w:rPr>
        <w:t>I/</w:t>
      </w:r>
      <w:r>
        <w:t>16.</w:t>
      </w:r>
    </w:p>
    <w:p w:rsidR="00E17689" w:rsidRDefault="00C20A02">
      <w:pPr>
        <w:jc w:val="both"/>
      </w:pPr>
      <w:r>
        <w:t xml:space="preserve">                      Усл. п. л. - 2,21. Уч. изд. л. - 2,38.</w:t>
      </w:r>
    </w:p>
    <w:p w:rsidR="00E17689" w:rsidRDefault="00C20A02">
      <w:pPr>
        <w:jc w:val="both"/>
      </w:pPr>
      <w:r>
        <w:t xml:space="preserve">                      Печать – множительно-копировальный аппарат</w:t>
      </w:r>
    </w:p>
    <w:p w:rsidR="00E17689" w:rsidRDefault="00C20A02">
      <w:pPr>
        <w:jc w:val="both"/>
      </w:pPr>
      <w:r>
        <w:t xml:space="preserve">                      «</w:t>
      </w:r>
      <w:r>
        <w:rPr>
          <w:lang w:val="en-US"/>
        </w:rPr>
        <w:t>RISO TR 1510</w:t>
      </w:r>
      <w:r>
        <w:t>».</w:t>
      </w:r>
    </w:p>
    <w:p w:rsidR="00E17689" w:rsidRDefault="00E17689">
      <w:pPr>
        <w:jc w:val="both"/>
      </w:pPr>
    </w:p>
    <w:p w:rsidR="00E17689" w:rsidRDefault="00E17689">
      <w:pPr>
        <w:jc w:val="both"/>
      </w:pPr>
    </w:p>
    <w:p w:rsidR="00E17689" w:rsidRDefault="00C20A02">
      <w:pPr>
        <w:jc w:val="both"/>
        <w:rPr>
          <w:lang w:val="en-US"/>
        </w:rPr>
      </w:pPr>
      <w:r>
        <w:t xml:space="preserve">                       Тираж 50 экз. Заказ 98-40. </w:t>
      </w:r>
    </w:p>
    <w:p w:rsidR="00E17689" w:rsidRDefault="00C20A02">
      <w:pPr>
        <w:jc w:val="both"/>
      </w:pPr>
      <w:r>
        <w:t xml:space="preserve">                       Издательство Алтайского государственного</w:t>
      </w:r>
    </w:p>
    <w:p w:rsidR="00E17689" w:rsidRDefault="00C20A02">
      <w:pPr>
        <w:jc w:val="both"/>
      </w:pPr>
      <w:r>
        <w:t xml:space="preserve">                       технического университета им. И. И. Ползунова.</w:t>
      </w:r>
    </w:p>
    <w:p w:rsidR="00E17689" w:rsidRDefault="00C20A02">
      <w:pPr>
        <w:jc w:val="both"/>
      </w:pPr>
      <w:r>
        <w:t xml:space="preserve">                       656099, г. Барнаул, пр-т Ленина, 46.</w:t>
      </w:r>
    </w:p>
    <w:p w:rsidR="00E17689" w:rsidRDefault="00E17689">
      <w:pPr>
        <w:jc w:val="both"/>
      </w:pPr>
    </w:p>
    <w:p w:rsidR="00E17689" w:rsidRDefault="00E17689">
      <w:pPr>
        <w:jc w:val="both"/>
      </w:pPr>
    </w:p>
    <w:p w:rsidR="00E17689" w:rsidRDefault="00C20A02">
      <w:pPr>
        <w:jc w:val="both"/>
      </w:pPr>
      <w:r>
        <w:t xml:space="preserve">                       Оригинал-макет подготовлен ИВЦ БТИ АлтГТУ</w:t>
      </w:r>
    </w:p>
    <w:p w:rsidR="00E17689" w:rsidRDefault="00C20A02">
      <w:pPr>
        <w:jc w:val="both"/>
      </w:pPr>
      <w:r>
        <w:t xml:space="preserve">                       им. И. И. Ползунова.  </w:t>
      </w:r>
    </w:p>
    <w:p w:rsidR="00E17689" w:rsidRDefault="00E17689">
      <w:pPr>
        <w:jc w:val="both"/>
      </w:pPr>
    </w:p>
    <w:p w:rsidR="00E17689" w:rsidRDefault="00E17689">
      <w:pPr>
        <w:jc w:val="both"/>
      </w:pPr>
    </w:p>
    <w:p w:rsidR="00E17689" w:rsidRDefault="00C20A02">
      <w:pPr>
        <w:jc w:val="both"/>
      </w:pPr>
      <w:r>
        <w:t xml:space="preserve">                       Отпечатано на ИВЦ БТИ АлтГТУ</w:t>
      </w:r>
    </w:p>
    <w:p w:rsidR="00E17689" w:rsidRDefault="00C20A02">
      <w:pPr>
        <w:jc w:val="both"/>
      </w:pPr>
      <w:r>
        <w:t xml:space="preserve">                       им. И. И. Ползунова.</w:t>
      </w:r>
    </w:p>
    <w:p w:rsidR="00E17689" w:rsidRDefault="00C20A02">
      <w:pPr>
        <w:jc w:val="both"/>
      </w:pPr>
      <w:r>
        <w:t xml:space="preserve">                       659305, г. Бийск, ул. Трофимова, 29.  </w:t>
      </w:r>
    </w:p>
    <w:p w:rsidR="00E17689" w:rsidRDefault="00E17689">
      <w:pPr>
        <w:pStyle w:val="ae"/>
      </w:pPr>
    </w:p>
    <w:p w:rsidR="00E17689" w:rsidRDefault="00E17689">
      <w:pPr>
        <w:jc w:val="both"/>
      </w:pPr>
    </w:p>
    <w:p w:rsidR="00E17689" w:rsidRDefault="00E17689">
      <w:pPr>
        <w:pStyle w:val="a3"/>
        <w:tabs>
          <w:tab w:val="clear" w:pos="4153"/>
          <w:tab w:val="clear" w:pos="8306"/>
        </w:tabs>
        <w:jc w:val="both"/>
        <w:rPr>
          <w:position w:val="-6"/>
        </w:rPr>
      </w:pPr>
    </w:p>
    <w:p w:rsidR="00E17689" w:rsidRDefault="00E17689">
      <w:pPr>
        <w:pStyle w:val="a3"/>
        <w:tabs>
          <w:tab w:val="clear" w:pos="4153"/>
          <w:tab w:val="clear" w:pos="8306"/>
        </w:tabs>
        <w:jc w:val="both"/>
        <w:rPr>
          <w:position w:val="-6"/>
        </w:rPr>
      </w:pPr>
    </w:p>
    <w:p w:rsidR="00E17689" w:rsidRDefault="00E17689">
      <w:pPr>
        <w:pStyle w:val="a3"/>
        <w:tabs>
          <w:tab w:val="clear" w:pos="4153"/>
          <w:tab w:val="clear" w:pos="8306"/>
        </w:tabs>
        <w:jc w:val="both"/>
        <w:rPr>
          <w:position w:val="-6"/>
        </w:rPr>
      </w:pPr>
    </w:p>
    <w:p w:rsidR="00E17689" w:rsidRDefault="00E17689">
      <w:pPr>
        <w:ind w:right="56"/>
        <w:rPr>
          <w:lang w:val="en-US"/>
        </w:rPr>
      </w:pPr>
    </w:p>
    <w:p w:rsidR="00E17689" w:rsidRDefault="00E17689">
      <w:pPr>
        <w:ind w:right="56"/>
        <w:jc w:val="center"/>
        <w:rPr>
          <w:b/>
        </w:rPr>
      </w:pPr>
      <w:bookmarkStart w:id="35" w:name="_GoBack"/>
      <w:bookmarkEnd w:id="35"/>
    </w:p>
    <w:sectPr w:rsidR="00E17689">
      <w:headerReference w:type="even" r:id="rId7"/>
      <w:headerReference w:type="default" r:id="rId8"/>
      <w:footerReference w:type="even" r:id="rId9"/>
      <w:pgSz w:w="16840" w:h="11907" w:orient="landscape" w:code="9"/>
      <w:pgMar w:top="1134" w:right="9554" w:bottom="1418"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689" w:rsidRDefault="00C20A02">
      <w:r>
        <w:separator/>
      </w:r>
    </w:p>
  </w:endnote>
  <w:endnote w:type="continuationSeparator" w:id="0">
    <w:p w:rsidR="00E17689" w:rsidRDefault="00C2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89" w:rsidRDefault="00C20A0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17689" w:rsidRDefault="00E1768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689" w:rsidRDefault="00C20A02">
      <w:r>
        <w:separator/>
      </w:r>
    </w:p>
  </w:footnote>
  <w:footnote w:type="continuationSeparator" w:id="0">
    <w:p w:rsidR="00E17689" w:rsidRDefault="00C20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89" w:rsidRDefault="00C20A02">
    <w:pPr>
      <w:pStyle w:val="a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17689" w:rsidRDefault="00E1768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689" w:rsidRDefault="00C20A02">
    <w:pPr>
      <w:pStyle w:val="a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37</w:t>
    </w:r>
    <w:r>
      <w:rPr>
        <w:rStyle w:val="a4"/>
      </w:rPr>
      <w:fldChar w:fldCharType="end"/>
    </w:r>
  </w:p>
  <w:p w:rsidR="00E17689" w:rsidRDefault="00E1768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DAD946"/>
    <w:lvl w:ilvl="0">
      <w:start w:val="1"/>
      <w:numFmt w:val="bullet"/>
      <w:pStyle w:val="2"/>
      <w:lvlText w:val=""/>
      <w:lvlJc w:val="left"/>
      <w:pPr>
        <w:tabs>
          <w:tab w:val="num" w:pos="643"/>
        </w:tabs>
        <w:ind w:left="643" w:hanging="360"/>
      </w:pPr>
      <w:rPr>
        <w:rFonts w:ascii="Symbol" w:hAnsi="Symbol" w:hint="default"/>
      </w:rPr>
    </w:lvl>
  </w:abstractNum>
  <w:abstractNum w:abstractNumId="1">
    <w:nsid w:val="039766F0"/>
    <w:multiLevelType w:val="singleLevel"/>
    <w:tmpl w:val="C92AE6F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
    <w:nsid w:val="08A26493"/>
    <w:multiLevelType w:val="singleLevel"/>
    <w:tmpl w:val="C92AE6F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3">
    <w:nsid w:val="0AC37DB5"/>
    <w:multiLevelType w:val="singleLevel"/>
    <w:tmpl w:val="C92AE6F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4">
    <w:nsid w:val="0ACB519E"/>
    <w:multiLevelType w:val="singleLevel"/>
    <w:tmpl w:val="E26E1ED6"/>
    <w:lvl w:ilvl="0">
      <w:start w:val="207"/>
      <w:numFmt w:val="decimal"/>
      <w:lvlText w:val="%1"/>
      <w:lvlJc w:val="left"/>
      <w:pPr>
        <w:tabs>
          <w:tab w:val="num" w:pos="964"/>
        </w:tabs>
        <w:ind w:left="964" w:hanging="510"/>
      </w:pPr>
      <w:rPr>
        <w:rFonts w:hint="default"/>
      </w:rPr>
    </w:lvl>
  </w:abstractNum>
  <w:abstractNum w:abstractNumId="5">
    <w:nsid w:val="0AFD45CE"/>
    <w:multiLevelType w:val="singleLevel"/>
    <w:tmpl w:val="584A9DC6"/>
    <w:lvl w:ilvl="0">
      <w:start w:val="5"/>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6">
    <w:nsid w:val="0C3218C5"/>
    <w:multiLevelType w:val="singleLevel"/>
    <w:tmpl w:val="D540A4BC"/>
    <w:lvl w:ilvl="0">
      <w:start w:val="1"/>
      <w:numFmt w:val="decimal"/>
      <w:lvlText w:val="33.%1 "/>
      <w:legacy w:legacy="1" w:legacySpace="0" w:legacyIndent="283"/>
      <w:lvlJc w:val="left"/>
      <w:pPr>
        <w:ind w:left="709" w:hanging="283"/>
      </w:pPr>
      <w:rPr>
        <w:rFonts w:ascii="Times New Roman" w:hAnsi="Times New Roman" w:hint="default"/>
        <w:b w:val="0"/>
        <w:i w:val="0"/>
        <w:sz w:val="20"/>
        <w:u w:val="none"/>
      </w:rPr>
    </w:lvl>
  </w:abstractNum>
  <w:abstractNum w:abstractNumId="7">
    <w:nsid w:val="13C51264"/>
    <w:multiLevelType w:val="singleLevel"/>
    <w:tmpl w:val="7BD04CD4"/>
    <w:lvl w:ilvl="0">
      <w:start w:val="39"/>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8">
    <w:nsid w:val="1B7C0E27"/>
    <w:multiLevelType w:val="singleLevel"/>
    <w:tmpl w:val="C92AE6F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9">
    <w:nsid w:val="2B09433C"/>
    <w:multiLevelType w:val="singleLevel"/>
    <w:tmpl w:val="0A943CB0"/>
    <w:lvl w:ilvl="0">
      <w:start w:val="17"/>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0">
    <w:nsid w:val="2EF52C29"/>
    <w:multiLevelType w:val="singleLevel"/>
    <w:tmpl w:val="AE22BF5C"/>
    <w:lvl w:ilvl="0">
      <w:start w:val="24"/>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1">
    <w:nsid w:val="2FCD7DCA"/>
    <w:multiLevelType w:val="singleLevel"/>
    <w:tmpl w:val="0CF0C008"/>
    <w:lvl w:ilvl="0">
      <w:start w:val="14"/>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2">
    <w:nsid w:val="32260DFF"/>
    <w:multiLevelType w:val="singleLevel"/>
    <w:tmpl w:val="2B40853E"/>
    <w:lvl w:ilvl="0">
      <w:start w:val="4"/>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3">
    <w:nsid w:val="33836F3E"/>
    <w:multiLevelType w:val="singleLevel"/>
    <w:tmpl w:val="D16216D8"/>
    <w:lvl w:ilvl="0">
      <w:start w:val="6"/>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4">
    <w:nsid w:val="34362B69"/>
    <w:multiLevelType w:val="singleLevel"/>
    <w:tmpl w:val="31AA9186"/>
    <w:lvl w:ilvl="0">
      <w:start w:val="38"/>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5">
    <w:nsid w:val="3EBC6FED"/>
    <w:multiLevelType w:val="singleLevel"/>
    <w:tmpl w:val="41560D5C"/>
    <w:lvl w:ilvl="0">
      <w:start w:val="66"/>
      <w:numFmt w:val="decimalZero"/>
      <w:lvlText w:val="%1"/>
      <w:lvlJc w:val="left"/>
      <w:pPr>
        <w:tabs>
          <w:tab w:val="num" w:pos="964"/>
        </w:tabs>
        <w:ind w:left="964" w:hanging="510"/>
      </w:pPr>
      <w:rPr>
        <w:rFonts w:hint="default"/>
      </w:rPr>
    </w:lvl>
  </w:abstractNum>
  <w:abstractNum w:abstractNumId="16">
    <w:nsid w:val="40F833A5"/>
    <w:multiLevelType w:val="singleLevel"/>
    <w:tmpl w:val="1DA6AEF2"/>
    <w:lvl w:ilvl="0">
      <w:start w:val="1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7">
    <w:nsid w:val="43834B1E"/>
    <w:multiLevelType w:val="singleLevel"/>
    <w:tmpl w:val="C92AE6F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8">
    <w:nsid w:val="48F6471C"/>
    <w:multiLevelType w:val="singleLevel"/>
    <w:tmpl w:val="1DA6AEF2"/>
    <w:lvl w:ilvl="0">
      <w:start w:val="1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9">
    <w:nsid w:val="499E7691"/>
    <w:multiLevelType w:val="singleLevel"/>
    <w:tmpl w:val="C13CBBA4"/>
    <w:lvl w:ilvl="0">
      <w:start w:val="18"/>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0">
    <w:nsid w:val="4D877245"/>
    <w:multiLevelType w:val="singleLevel"/>
    <w:tmpl w:val="C92AE6F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1">
    <w:nsid w:val="55E57843"/>
    <w:multiLevelType w:val="singleLevel"/>
    <w:tmpl w:val="F8A45FE2"/>
    <w:lvl w:ilvl="0">
      <w:start w:val="15"/>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2">
    <w:nsid w:val="579B2524"/>
    <w:multiLevelType w:val="singleLevel"/>
    <w:tmpl w:val="C92AE6F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3">
    <w:nsid w:val="584F2281"/>
    <w:multiLevelType w:val="singleLevel"/>
    <w:tmpl w:val="B8C4C720"/>
    <w:lvl w:ilvl="0">
      <w:start w:val="9"/>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4">
    <w:nsid w:val="5A942ABC"/>
    <w:multiLevelType w:val="singleLevel"/>
    <w:tmpl w:val="4AA883FE"/>
    <w:lvl w:ilvl="0">
      <w:start w:val="27"/>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5">
    <w:nsid w:val="5C753D96"/>
    <w:multiLevelType w:val="singleLevel"/>
    <w:tmpl w:val="E5AE0AA0"/>
    <w:lvl w:ilvl="0">
      <w:start w:val="12"/>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6">
    <w:nsid w:val="633658ED"/>
    <w:multiLevelType w:val="singleLevel"/>
    <w:tmpl w:val="73EC9A86"/>
    <w:lvl w:ilvl="0">
      <w:start w:val="10"/>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7">
    <w:nsid w:val="64124CC1"/>
    <w:multiLevelType w:val="singleLevel"/>
    <w:tmpl w:val="C92AE6F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8">
    <w:nsid w:val="660C1CF6"/>
    <w:multiLevelType w:val="singleLevel"/>
    <w:tmpl w:val="945400C6"/>
    <w:lvl w:ilvl="0">
      <w:start w:val="1"/>
      <w:numFmt w:val="decimal"/>
      <w:lvlText w:val="%1."/>
      <w:lvlJc w:val="left"/>
      <w:pPr>
        <w:tabs>
          <w:tab w:val="num" w:pos="1080"/>
        </w:tabs>
        <w:ind w:left="1080" w:hanging="360"/>
      </w:pPr>
      <w:rPr>
        <w:rFonts w:hint="default"/>
      </w:rPr>
    </w:lvl>
  </w:abstractNum>
  <w:abstractNum w:abstractNumId="29">
    <w:nsid w:val="67D359D3"/>
    <w:multiLevelType w:val="singleLevel"/>
    <w:tmpl w:val="C92AE6F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30">
    <w:nsid w:val="694B3504"/>
    <w:multiLevelType w:val="singleLevel"/>
    <w:tmpl w:val="46D6EB88"/>
    <w:lvl w:ilvl="0">
      <w:start w:val="3"/>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31">
    <w:nsid w:val="6B9F04ED"/>
    <w:multiLevelType w:val="singleLevel"/>
    <w:tmpl w:val="608E82DE"/>
    <w:lvl w:ilvl="0">
      <w:start w:val="7"/>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32">
    <w:nsid w:val="6CC0523F"/>
    <w:multiLevelType w:val="singleLevel"/>
    <w:tmpl w:val="F1D628FA"/>
    <w:lvl w:ilvl="0">
      <w:start w:val="16"/>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33">
    <w:nsid w:val="6D9121A3"/>
    <w:multiLevelType w:val="singleLevel"/>
    <w:tmpl w:val="3F483BD8"/>
    <w:lvl w:ilvl="0">
      <w:start w:val="13"/>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34">
    <w:nsid w:val="72CF3269"/>
    <w:multiLevelType w:val="singleLevel"/>
    <w:tmpl w:val="C92AE6F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35">
    <w:nsid w:val="773A4022"/>
    <w:multiLevelType w:val="singleLevel"/>
    <w:tmpl w:val="3DC4F83C"/>
    <w:lvl w:ilvl="0">
      <w:start w:val="2"/>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36">
    <w:nsid w:val="78442253"/>
    <w:multiLevelType w:val="singleLevel"/>
    <w:tmpl w:val="15B4212A"/>
    <w:lvl w:ilvl="0">
      <w:start w:val="8"/>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37">
    <w:nsid w:val="79D07907"/>
    <w:multiLevelType w:val="singleLevel"/>
    <w:tmpl w:val="C1CEA084"/>
    <w:lvl w:ilvl="0">
      <w:start w:val="9"/>
      <w:numFmt w:val="decimalZero"/>
      <w:lvlText w:val="%1"/>
      <w:lvlJc w:val="left"/>
      <w:pPr>
        <w:tabs>
          <w:tab w:val="num" w:pos="1279"/>
        </w:tabs>
        <w:ind w:left="1279" w:hanging="510"/>
      </w:pPr>
      <w:rPr>
        <w:rFonts w:hint="default"/>
      </w:rPr>
    </w:lvl>
  </w:abstractNum>
  <w:abstractNum w:abstractNumId="38">
    <w:nsid w:val="7BEF47A7"/>
    <w:multiLevelType w:val="singleLevel"/>
    <w:tmpl w:val="2B40853E"/>
    <w:lvl w:ilvl="0">
      <w:start w:val="4"/>
      <w:numFmt w:val="decimal"/>
      <w:lvlText w:val="%1. "/>
      <w:legacy w:legacy="1" w:legacySpace="0" w:legacyIndent="283"/>
      <w:lvlJc w:val="left"/>
      <w:pPr>
        <w:ind w:left="737" w:hanging="283"/>
      </w:pPr>
      <w:rPr>
        <w:rFonts w:ascii="Times New Roman" w:hAnsi="Times New Roman" w:hint="default"/>
        <w:b w:val="0"/>
        <w:i w:val="0"/>
        <w:sz w:val="20"/>
        <w:u w:val="none"/>
      </w:rPr>
    </w:lvl>
  </w:abstractNum>
  <w:num w:numId="1">
    <w:abstractNumId w:val="16"/>
  </w:num>
  <w:num w:numId="2">
    <w:abstractNumId w:val="1"/>
  </w:num>
  <w:num w:numId="3">
    <w:abstractNumId w:val="3"/>
  </w:num>
  <w:num w:numId="4">
    <w:abstractNumId w:val="2"/>
  </w:num>
  <w:num w:numId="5">
    <w:abstractNumId w:val="8"/>
  </w:num>
  <w:num w:numId="6">
    <w:abstractNumId w:val="34"/>
  </w:num>
  <w:num w:numId="7">
    <w:abstractNumId w:val="27"/>
  </w:num>
  <w:num w:numId="8">
    <w:abstractNumId w:val="29"/>
  </w:num>
  <w:num w:numId="9">
    <w:abstractNumId w:val="17"/>
  </w:num>
  <w:num w:numId="10">
    <w:abstractNumId w:val="20"/>
  </w:num>
  <w:num w:numId="11">
    <w:abstractNumId w:val="22"/>
  </w:num>
  <w:num w:numId="12">
    <w:abstractNumId w:val="35"/>
  </w:num>
  <w:num w:numId="13">
    <w:abstractNumId w:val="30"/>
  </w:num>
  <w:num w:numId="14">
    <w:abstractNumId w:val="12"/>
  </w:num>
  <w:num w:numId="15">
    <w:abstractNumId w:val="5"/>
  </w:num>
  <w:num w:numId="16">
    <w:abstractNumId w:val="13"/>
  </w:num>
  <w:num w:numId="17">
    <w:abstractNumId w:val="31"/>
  </w:num>
  <w:num w:numId="18">
    <w:abstractNumId w:val="36"/>
  </w:num>
  <w:num w:numId="19">
    <w:abstractNumId w:val="23"/>
  </w:num>
  <w:num w:numId="20">
    <w:abstractNumId w:val="26"/>
  </w:num>
  <w:num w:numId="21">
    <w:abstractNumId w:val="18"/>
  </w:num>
  <w:num w:numId="22">
    <w:abstractNumId w:val="25"/>
  </w:num>
  <w:num w:numId="23">
    <w:abstractNumId w:val="33"/>
  </w:num>
  <w:num w:numId="24">
    <w:abstractNumId w:val="11"/>
  </w:num>
  <w:num w:numId="25">
    <w:abstractNumId w:val="21"/>
  </w:num>
  <w:num w:numId="26">
    <w:abstractNumId w:val="32"/>
  </w:num>
  <w:num w:numId="27">
    <w:abstractNumId w:val="9"/>
  </w:num>
  <w:num w:numId="28">
    <w:abstractNumId w:val="19"/>
  </w:num>
  <w:num w:numId="29">
    <w:abstractNumId w:val="38"/>
  </w:num>
  <w:num w:numId="30">
    <w:abstractNumId w:val="10"/>
  </w:num>
  <w:num w:numId="31">
    <w:abstractNumId w:val="24"/>
  </w:num>
  <w:num w:numId="32">
    <w:abstractNumId w:val="6"/>
  </w:num>
  <w:num w:numId="33">
    <w:abstractNumId w:val="14"/>
  </w:num>
  <w:num w:numId="34">
    <w:abstractNumId w:val="7"/>
  </w:num>
  <w:num w:numId="35">
    <w:abstractNumId w:val="28"/>
  </w:num>
  <w:num w:numId="36">
    <w:abstractNumId w:val="4"/>
  </w:num>
  <w:num w:numId="37">
    <w:abstractNumId w:val="15"/>
  </w:num>
  <w:num w:numId="38">
    <w:abstractNumId w:val="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454"/>
  <w:autoHyphenation/>
  <w:hyphenationZone w:val="22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A02"/>
    <w:rsid w:val="009712FA"/>
    <w:rsid w:val="00C20A02"/>
    <w:rsid w:val="00E17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15:chartTrackingRefBased/>
  <w15:docId w15:val="{FEF0EAFF-71CC-41B9-9719-150E0BC5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kern w:val="28"/>
    </w:rPr>
  </w:style>
  <w:style w:type="paragraph" w:styleId="20">
    <w:name w:val="heading 2"/>
    <w:basedOn w:val="a"/>
    <w:next w:val="a"/>
    <w:qFormat/>
    <w:pPr>
      <w:keepNext/>
      <w:outlineLvl w:val="1"/>
    </w:pPr>
    <w:rPr>
      <w:b/>
    </w:rPr>
  </w:style>
  <w:style w:type="paragraph" w:styleId="3">
    <w:name w:val="heading 3"/>
    <w:basedOn w:val="a"/>
    <w:next w:val="a"/>
    <w:qFormat/>
    <w:pPr>
      <w:keepNext/>
      <w:outlineLvl w:val="2"/>
    </w:pPr>
    <w:rPr>
      <w:b/>
    </w:rPr>
  </w:style>
  <w:style w:type="paragraph" w:styleId="4">
    <w:name w:val="heading 4"/>
    <w:basedOn w:val="a"/>
    <w:next w:val="a"/>
    <w:qFormat/>
    <w:pPr>
      <w:keepNext/>
      <w:outlineLvl w:val="3"/>
    </w:pPr>
    <w:rPr>
      <w:b/>
    </w:rPr>
  </w:style>
  <w:style w:type="paragraph" w:styleId="5">
    <w:name w:val="heading 5"/>
    <w:basedOn w:val="a"/>
    <w:next w:val="a"/>
    <w:qFormat/>
    <w:pPr>
      <w:outlineLvl w:val="4"/>
    </w:pPr>
    <w:rPr>
      <w:b/>
    </w:rPr>
  </w:style>
  <w:style w:type="paragraph" w:styleId="6">
    <w:name w:val="heading 6"/>
    <w:basedOn w:val="a"/>
    <w:next w:val="a"/>
    <w:qFormat/>
    <w:pPr>
      <w:outlineLvl w:val="5"/>
    </w:pPr>
    <w:rPr>
      <w:b/>
    </w:rPr>
  </w:style>
  <w:style w:type="paragraph" w:styleId="7">
    <w:name w:val="heading 7"/>
    <w:basedOn w:val="a"/>
    <w:next w:val="a"/>
    <w:qFormat/>
    <w:pPr>
      <w:keepNext/>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right" w:leader="dot" w:pos="6152"/>
      </w:tabs>
      <w:spacing w:before="120" w:after="120"/>
    </w:pPr>
    <w:rPr>
      <w:b/>
      <w:caps/>
    </w:rPr>
  </w:style>
  <w:style w:type="paragraph" w:styleId="9">
    <w:name w:val="toc 9"/>
    <w:basedOn w:val="a"/>
    <w:next w:val="a"/>
    <w:semiHidden/>
    <w:pPr>
      <w:tabs>
        <w:tab w:val="right" w:leader="dot" w:pos="6152"/>
      </w:tabs>
      <w:ind w:left="1600"/>
    </w:pPr>
    <w:rPr>
      <w:sz w:val="18"/>
    </w:rPr>
  </w:style>
  <w:style w:type="paragraph" w:styleId="21">
    <w:name w:val="toc 2"/>
    <w:basedOn w:val="a"/>
    <w:next w:val="a"/>
    <w:semiHidden/>
    <w:pPr>
      <w:tabs>
        <w:tab w:val="right" w:leader="dot" w:pos="6152"/>
      </w:tabs>
      <w:ind w:left="200"/>
    </w:pPr>
    <w:rPr>
      <w:smallCaps/>
    </w:rPr>
  </w:style>
  <w:style w:type="paragraph" w:styleId="30">
    <w:name w:val="toc 3"/>
    <w:basedOn w:val="a"/>
    <w:next w:val="a"/>
    <w:semiHidden/>
    <w:pPr>
      <w:tabs>
        <w:tab w:val="right" w:leader="dot" w:pos="6152"/>
      </w:tabs>
      <w:ind w:left="400"/>
    </w:pPr>
    <w:rPr>
      <w:i/>
    </w:rPr>
  </w:style>
  <w:style w:type="paragraph" w:styleId="40">
    <w:name w:val="toc 4"/>
    <w:basedOn w:val="a"/>
    <w:next w:val="a"/>
    <w:semiHidden/>
    <w:pPr>
      <w:tabs>
        <w:tab w:val="right" w:leader="dot" w:pos="6152"/>
      </w:tabs>
      <w:ind w:left="600"/>
    </w:pPr>
    <w:rPr>
      <w:sz w:val="18"/>
    </w:rPr>
  </w:style>
  <w:style w:type="paragraph" w:styleId="50">
    <w:name w:val="toc 5"/>
    <w:basedOn w:val="a"/>
    <w:next w:val="a"/>
    <w:semiHidden/>
    <w:pPr>
      <w:tabs>
        <w:tab w:val="right" w:leader="dot" w:pos="6152"/>
      </w:tabs>
      <w:ind w:left="800"/>
    </w:pPr>
    <w:rPr>
      <w:sz w:val="18"/>
    </w:rPr>
  </w:style>
  <w:style w:type="paragraph" w:styleId="60">
    <w:name w:val="toc 6"/>
    <w:basedOn w:val="a"/>
    <w:next w:val="a"/>
    <w:semiHidden/>
    <w:pPr>
      <w:tabs>
        <w:tab w:val="right" w:leader="dot" w:pos="6152"/>
      </w:tabs>
      <w:ind w:left="1000"/>
    </w:pPr>
    <w:rPr>
      <w:sz w:val="18"/>
    </w:rPr>
  </w:style>
  <w:style w:type="paragraph" w:styleId="70">
    <w:name w:val="toc 7"/>
    <w:basedOn w:val="a"/>
    <w:next w:val="a"/>
    <w:semiHidden/>
    <w:pPr>
      <w:tabs>
        <w:tab w:val="right" w:leader="dot" w:pos="6152"/>
      </w:tabs>
      <w:ind w:left="1200"/>
    </w:pPr>
    <w:rPr>
      <w:sz w:val="18"/>
    </w:rPr>
  </w:style>
  <w:style w:type="paragraph" w:styleId="8">
    <w:name w:val="toc 8"/>
    <w:basedOn w:val="a"/>
    <w:next w:val="a"/>
    <w:semiHidden/>
    <w:pPr>
      <w:tabs>
        <w:tab w:val="right" w:leader="dot" w:pos="6152"/>
      </w:tabs>
      <w:ind w:left="1400"/>
    </w:pPr>
    <w:rPr>
      <w:sz w:val="18"/>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jc w:val="center"/>
    </w:pPr>
  </w:style>
  <w:style w:type="paragraph" w:styleId="a6">
    <w:name w:val="Body Text Indent"/>
    <w:basedOn w:val="a"/>
    <w:semiHidden/>
    <w:pPr>
      <w:ind w:firstLine="454"/>
      <w:jc w:val="both"/>
    </w:pPr>
  </w:style>
  <w:style w:type="paragraph" w:styleId="a7">
    <w:name w:val="List"/>
    <w:basedOn w:val="a"/>
    <w:semiHidden/>
    <w:pPr>
      <w:ind w:left="283" w:hanging="283"/>
    </w:pPr>
  </w:style>
  <w:style w:type="paragraph" w:styleId="22">
    <w:name w:val="List 2"/>
    <w:basedOn w:val="a"/>
    <w:semiHidden/>
    <w:pPr>
      <w:ind w:left="566" w:hanging="283"/>
    </w:pPr>
  </w:style>
  <w:style w:type="paragraph" w:styleId="31">
    <w:name w:val="List 3"/>
    <w:basedOn w:val="a"/>
    <w:semiHidden/>
    <w:pPr>
      <w:ind w:left="849" w:hanging="283"/>
    </w:pPr>
  </w:style>
  <w:style w:type="paragraph" w:styleId="41">
    <w:name w:val="List 4"/>
    <w:basedOn w:val="a"/>
    <w:semiHidden/>
    <w:pPr>
      <w:ind w:left="1132" w:hanging="283"/>
    </w:pPr>
  </w:style>
  <w:style w:type="paragraph" w:styleId="a8">
    <w:name w:val="Salutation"/>
    <w:basedOn w:val="a"/>
    <w:next w:val="a"/>
    <w:semiHidden/>
  </w:style>
  <w:style w:type="paragraph" w:styleId="2">
    <w:name w:val="List Bullet 2"/>
    <w:basedOn w:val="a"/>
    <w:autoRedefine/>
    <w:semiHidden/>
    <w:pPr>
      <w:numPr>
        <w:numId w:val="38"/>
      </w:numPr>
    </w:pPr>
  </w:style>
  <w:style w:type="paragraph" w:styleId="23">
    <w:name w:val="List Continue 2"/>
    <w:basedOn w:val="a"/>
    <w:semiHidden/>
    <w:pPr>
      <w:spacing w:after="120"/>
      <w:ind w:left="566"/>
    </w:pPr>
  </w:style>
  <w:style w:type="paragraph" w:styleId="32">
    <w:name w:val="List Continue 3"/>
    <w:basedOn w:val="a"/>
    <w:semiHidden/>
    <w:pPr>
      <w:spacing w:after="120"/>
      <w:ind w:left="849"/>
    </w:pPr>
  </w:style>
  <w:style w:type="paragraph" w:styleId="42">
    <w:name w:val="List Continue 4"/>
    <w:basedOn w:val="a"/>
    <w:semiHidden/>
    <w:pPr>
      <w:spacing w:after="120"/>
      <w:ind w:left="1132"/>
    </w:pPr>
  </w:style>
  <w:style w:type="paragraph" w:styleId="a9">
    <w:name w:val="Title"/>
    <w:basedOn w:val="a"/>
    <w:qFormat/>
    <w:pPr>
      <w:spacing w:before="240" w:after="60"/>
      <w:jc w:val="center"/>
      <w:outlineLvl w:val="0"/>
    </w:pPr>
    <w:rPr>
      <w:rFonts w:ascii="Arial" w:hAnsi="Arial"/>
      <w:b/>
      <w:kern w:val="28"/>
      <w:sz w:val="32"/>
    </w:rPr>
  </w:style>
  <w:style w:type="paragraph" w:styleId="aa">
    <w:name w:val="Subtitle"/>
    <w:basedOn w:val="a"/>
    <w:qFormat/>
    <w:pPr>
      <w:spacing w:after="60"/>
      <w:jc w:val="center"/>
      <w:outlineLvl w:val="1"/>
    </w:pPr>
    <w:rPr>
      <w:rFonts w:ascii="Arial" w:hAnsi="Arial"/>
      <w:sz w:val="24"/>
    </w:rPr>
  </w:style>
  <w:style w:type="paragraph" w:customStyle="1" w:styleId="ab">
    <w:name w:val="Строка ссылки"/>
    <w:basedOn w:val="a5"/>
  </w:style>
  <w:style w:type="paragraph" w:styleId="ac">
    <w:name w:val="Normal Indent"/>
    <w:basedOn w:val="a"/>
    <w:semiHidden/>
    <w:pPr>
      <w:ind w:left="720"/>
    </w:pPr>
  </w:style>
  <w:style w:type="paragraph" w:customStyle="1" w:styleId="ad">
    <w:name w:val="Краткий обратный адрес"/>
    <w:basedOn w:val="a"/>
  </w:style>
  <w:style w:type="paragraph" w:styleId="24">
    <w:name w:val="Body Text Indent 2"/>
    <w:basedOn w:val="a"/>
    <w:semiHidden/>
    <w:pPr>
      <w:ind w:firstLine="454"/>
      <w:jc w:val="both"/>
    </w:pPr>
    <w:rPr>
      <w:b/>
    </w:rPr>
  </w:style>
  <w:style w:type="paragraph" w:styleId="33">
    <w:name w:val="Body Text Indent 3"/>
    <w:basedOn w:val="a"/>
    <w:semiHidden/>
    <w:pPr>
      <w:ind w:left="2410" w:firstLine="425"/>
      <w:jc w:val="both"/>
    </w:pPr>
    <w:rPr>
      <w:b/>
    </w:rPr>
  </w:style>
  <w:style w:type="paragraph" w:styleId="ae">
    <w:name w:val="header"/>
    <w:basedOn w:val="a"/>
    <w:semiHidden/>
    <w:pPr>
      <w:tabs>
        <w:tab w:val="center" w:pos="4153"/>
        <w:tab w:val="right" w:pos="8306"/>
      </w:tabs>
    </w:pPr>
  </w:style>
  <w:style w:type="paragraph" w:styleId="25">
    <w:name w:val="Body Text 2"/>
    <w:basedOn w:val="a"/>
    <w:semiHidden/>
    <w:pPr>
      <w:jc w:val="cente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9000</Words>
  <Characters>51301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циологическое исследование</vt:lpstr>
    </vt:vector>
  </TitlesOfParts>
  <Company> </Company>
  <LinksUpToDate>false</LinksUpToDate>
  <CharactersWithSpaces>60181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циологическое исследование</dc:title>
  <dc:subject/>
  <dc:creator>Sergey</dc:creator>
  <cp:keywords/>
  <cp:lastModifiedBy>Irina</cp:lastModifiedBy>
  <cp:revision>2</cp:revision>
  <cp:lastPrinted>1998-08-26T06:10:00Z</cp:lastPrinted>
  <dcterms:created xsi:type="dcterms:W3CDTF">2014-09-02T07:33:00Z</dcterms:created>
  <dcterms:modified xsi:type="dcterms:W3CDTF">2014-09-02T07:33:00Z</dcterms:modified>
</cp:coreProperties>
</file>