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2B76" w:rsidRDefault="00662B76" w:rsidP="00662B76">
      <w:pPr>
        <w:pStyle w:val="4"/>
        <w:ind w:firstLine="709"/>
      </w:pPr>
      <w:bookmarkStart w:id="0" w:name="_Toc111356602"/>
      <w:bookmarkStart w:id="1" w:name="_Toc111356683"/>
    </w:p>
    <w:p w:rsidR="00662B76" w:rsidRDefault="00662B76" w:rsidP="00662B76">
      <w:pPr>
        <w:pStyle w:val="4"/>
        <w:ind w:firstLine="709"/>
      </w:pPr>
    </w:p>
    <w:p w:rsidR="00662B76" w:rsidRDefault="00662B76" w:rsidP="00662B76">
      <w:pPr>
        <w:pStyle w:val="4"/>
        <w:ind w:firstLine="709"/>
      </w:pPr>
    </w:p>
    <w:p w:rsidR="00662B76" w:rsidRDefault="00662B76" w:rsidP="00662B76">
      <w:pPr>
        <w:pStyle w:val="4"/>
        <w:ind w:firstLine="709"/>
      </w:pPr>
    </w:p>
    <w:p w:rsidR="00662B76" w:rsidRDefault="00662B76" w:rsidP="00662B76">
      <w:pPr>
        <w:pStyle w:val="4"/>
        <w:ind w:firstLine="709"/>
      </w:pPr>
    </w:p>
    <w:p w:rsidR="00662B76" w:rsidRDefault="00662B76" w:rsidP="00662B76">
      <w:pPr>
        <w:pStyle w:val="4"/>
        <w:ind w:firstLine="709"/>
      </w:pPr>
    </w:p>
    <w:p w:rsidR="00662B76" w:rsidRDefault="00662B76" w:rsidP="00662B76">
      <w:pPr>
        <w:pStyle w:val="4"/>
        <w:ind w:firstLine="709"/>
      </w:pPr>
    </w:p>
    <w:p w:rsidR="00662B76" w:rsidRDefault="00662B76" w:rsidP="00662B76">
      <w:pPr>
        <w:pStyle w:val="4"/>
        <w:ind w:firstLine="709"/>
      </w:pPr>
    </w:p>
    <w:p w:rsidR="00662B76" w:rsidRDefault="00662B76" w:rsidP="00662B76">
      <w:pPr>
        <w:pStyle w:val="4"/>
        <w:ind w:firstLine="709"/>
      </w:pPr>
    </w:p>
    <w:p w:rsidR="00662B76" w:rsidRDefault="00662B76" w:rsidP="00662B76">
      <w:pPr>
        <w:pStyle w:val="4"/>
        <w:ind w:firstLine="709"/>
      </w:pPr>
    </w:p>
    <w:p w:rsidR="00662B76" w:rsidRDefault="00662B76" w:rsidP="00662B76">
      <w:pPr>
        <w:pStyle w:val="4"/>
        <w:ind w:firstLine="709"/>
      </w:pPr>
      <w:r>
        <w:t>Реферат на тему:</w:t>
      </w:r>
    </w:p>
    <w:p w:rsidR="00662B76" w:rsidRDefault="00662B76" w:rsidP="00662B76">
      <w:pPr>
        <w:pStyle w:val="4"/>
        <w:ind w:firstLine="709"/>
      </w:pPr>
      <w:r>
        <w:t>Виїзне інспектування банків</w:t>
      </w:r>
      <w:bookmarkEnd w:id="0"/>
      <w:bookmarkEnd w:id="1"/>
    </w:p>
    <w:p w:rsidR="00662B76" w:rsidRDefault="00662B76">
      <w:pPr>
        <w:spacing w:after="200" w:line="276" w:lineRule="auto"/>
        <w:rPr>
          <w:b/>
          <w:bCs/>
          <w:color w:val="000000"/>
          <w:sz w:val="28"/>
          <w:szCs w:val="22"/>
          <w:lang w:val="uk-UA"/>
        </w:rPr>
      </w:pPr>
      <w:r>
        <w:rPr>
          <w:b/>
          <w:bCs/>
          <w:color w:val="000000"/>
          <w:sz w:val="28"/>
          <w:szCs w:val="22"/>
          <w:lang w:val="uk-UA"/>
        </w:rPr>
        <w:br w:type="page"/>
      </w:r>
    </w:p>
    <w:p w:rsidR="00662B76" w:rsidRDefault="00662B76" w:rsidP="00662B76">
      <w:pPr>
        <w:spacing w:line="360" w:lineRule="auto"/>
        <w:ind w:firstLine="709"/>
        <w:jc w:val="both"/>
        <w:rPr>
          <w:sz w:val="28"/>
          <w:lang w:val="uk-UA"/>
        </w:rPr>
      </w:pPr>
      <w:r>
        <w:rPr>
          <w:b/>
          <w:bCs/>
          <w:color w:val="000000"/>
          <w:sz w:val="28"/>
          <w:szCs w:val="22"/>
          <w:lang w:val="uk-UA"/>
        </w:rPr>
        <w:t xml:space="preserve">Завдання виїзного інспектування. </w:t>
      </w:r>
      <w:r>
        <w:rPr>
          <w:color w:val="000000"/>
          <w:sz w:val="28"/>
          <w:szCs w:val="22"/>
          <w:lang w:val="uk-UA"/>
        </w:rPr>
        <w:t xml:space="preserve">Метою діяльності служб </w:t>
      </w:r>
      <w:r>
        <w:rPr>
          <w:color w:val="000000"/>
          <w:spacing w:val="-1"/>
          <w:sz w:val="28"/>
          <w:szCs w:val="22"/>
          <w:lang w:val="uk-UA"/>
        </w:rPr>
        <w:t xml:space="preserve">банківського нагляду Національного банку України є заохочення </w:t>
      </w:r>
      <w:r>
        <w:rPr>
          <w:color w:val="000000"/>
          <w:sz w:val="28"/>
          <w:szCs w:val="22"/>
          <w:lang w:val="uk-UA"/>
        </w:rPr>
        <w:t>внутрішнього «самонагляду» тих комерційних банків, які він конт</w:t>
      </w:r>
      <w:r>
        <w:rPr>
          <w:color w:val="000000"/>
          <w:sz w:val="28"/>
          <w:szCs w:val="22"/>
          <w:lang w:val="uk-UA"/>
        </w:rPr>
        <w:softHyphen/>
      </w:r>
      <w:r>
        <w:rPr>
          <w:color w:val="000000"/>
          <w:spacing w:val="-1"/>
          <w:sz w:val="28"/>
          <w:szCs w:val="22"/>
          <w:lang w:val="uk-UA"/>
        </w:rPr>
        <w:t>ролює. Це вимагає від керівництва банків розроблення та впровад</w:t>
      </w:r>
      <w:r>
        <w:rPr>
          <w:color w:val="000000"/>
          <w:spacing w:val="-1"/>
          <w:sz w:val="28"/>
          <w:szCs w:val="22"/>
          <w:lang w:val="uk-UA"/>
        </w:rPr>
        <w:softHyphen/>
        <w:t>ження відповідних механізмів управління ризиком з метою забезпе</w:t>
      </w:r>
      <w:r>
        <w:rPr>
          <w:color w:val="000000"/>
          <w:spacing w:val="-1"/>
          <w:sz w:val="28"/>
          <w:szCs w:val="22"/>
          <w:lang w:val="uk-UA"/>
        </w:rPr>
        <w:softHyphen/>
      </w:r>
      <w:r>
        <w:rPr>
          <w:color w:val="000000"/>
          <w:sz w:val="28"/>
          <w:szCs w:val="22"/>
          <w:lang w:val="uk-UA"/>
        </w:rPr>
        <w:t xml:space="preserve">чення фінансової стійкості та дотримання вимог законодавчих та </w:t>
      </w:r>
      <w:r>
        <w:rPr>
          <w:color w:val="000000"/>
          <w:spacing w:val="-2"/>
          <w:sz w:val="28"/>
          <w:szCs w:val="22"/>
          <w:lang w:val="uk-UA"/>
        </w:rPr>
        <w:t>нормативних актів.</w:t>
      </w:r>
    </w:p>
    <w:p w:rsidR="00662B76" w:rsidRDefault="00662B76" w:rsidP="00662B76">
      <w:pPr>
        <w:spacing w:line="360" w:lineRule="auto"/>
        <w:ind w:firstLine="709"/>
        <w:jc w:val="both"/>
        <w:rPr>
          <w:sz w:val="28"/>
          <w:lang w:val="uk-UA"/>
        </w:rPr>
      </w:pPr>
      <w:r>
        <w:rPr>
          <w:color w:val="000000"/>
          <w:spacing w:val="-1"/>
          <w:sz w:val="28"/>
          <w:szCs w:val="22"/>
          <w:lang w:val="uk-UA"/>
        </w:rPr>
        <w:t xml:space="preserve">Основне завдання банківського нагляду полягає в тому, щоб з </w:t>
      </w:r>
      <w:r>
        <w:rPr>
          <w:color w:val="000000"/>
          <w:sz w:val="28"/>
          <w:szCs w:val="22"/>
          <w:lang w:val="uk-UA"/>
        </w:rPr>
        <w:t xml:space="preserve">допомогою використання прийомів як виїзного, так і безвиїзного контролю забезпечити безперервний нагляд за банками. </w:t>
      </w:r>
      <w:r>
        <w:rPr>
          <w:i/>
          <w:iCs/>
          <w:color w:val="000000"/>
          <w:sz w:val="28"/>
          <w:szCs w:val="22"/>
          <w:lang w:val="uk-UA"/>
        </w:rPr>
        <w:t xml:space="preserve">Першочерговим завданням безвиїзної наглядової діяльності </w:t>
      </w:r>
      <w:r>
        <w:rPr>
          <w:color w:val="000000"/>
          <w:sz w:val="28"/>
          <w:szCs w:val="22"/>
          <w:lang w:val="uk-UA"/>
        </w:rPr>
        <w:t>є моніторинг ста</w:t>
      </w:r>
      <w:r>
        <w:rPr>
          <w:color w:val="000000"/>
          <w:sz w:val="28"/>
          <w:szCs w:val="22"/>
          <w:lang w:val="uk-UA"/>
        </w:rPr>
        <w:softHyphen/>
      </w:r>
      <w:r>
        <w:rPr>
          <w:color w:val="000000"/>
          <w:spacing w:val="-1"/>
          <w:sz w:val="28"/>
          <w:szCs w:val="22"/>
          <w:lang w:val="uk-UA"/>
        </w:rPr>
        <w:t xml:space="preserve">ну та умов діяльності кожного закладу через контроль щомісячних і </w:t>
      </w:r>
      <w:r>
        <w:rPr>
          <w:color w:val="000000"/>
          <w:sz w:val="28"/>
          <w:szCs w:val="22"/>
          <w:lang w:val="uk-UA"/>
        </w:rPr>
        <w:t xml:space="preserve">квартальних звітів. </w:t>
      </w:r>
      <w:r>
        <w:rPr>
          <w:i/>
          <w:iCs/>
          <w:color w:val="000000"/>
          <w:sz w:val="28"/>
          <w:szCs w:val="22"/>
          <w:lang w:val="uk-UA"/>
        </w:rPr>
        <w:t xml:space="preserve">Головним завданням </w:t>
      </w:r>
      <w:r>
        <w:rPr>
          <w:b/>
          <w:bCs/>
          <w:i/>
          <w:iCs/>
          <w:color w:val="000000"/>
          <w:sz w:val="28"/>
          <w:szCs w:val="22"/>
          <w:lang w:val="uk-UA"/>
        </w:rPr>
        <w:t xml:space="preserve">виїзного інспектування </w:t>
      </w:r>
      <w:r>
        <w:rPr>
          <w:color w:val="000000"/>
          <w:sz w:val="28"/>
          <w:szCs w:val="22"/>
          <w:lang w:val="uk-UA"/>
        </w:rPr>
        <w:t xml:space="preserve">є перевірка достовірності інформації, поданої у цих звітах, та оцінка </w:t>
      </w:r>
      <w:r>
        <w:rPr>
          <w:color w:val="000000"/>
          <w:spacing w:val="-1"/>
          <w:sz w:val="28"/>
          <w:szCs w:val="22"/>
          <w:lang w:val="uk-UA"/>
        </w:rPr>
        <w:t>здатності керівництва розробляти та підтримувати відповідні поло</w:t>
      </w:r>
      <w:r>
        <w:rPr>
          <w:color w:val="000000"/>
          <w:spacing w:val="-1"/>
          <w:sz w:val="28"/>
          <w:szCs w:val="22"/>
          <w:lang w:val="uk-UA"/>
        </w:rPr>
        <w:softHyphen/>
      </w:r>
      <w:r>
        <w:rPr>
          <w:color w:val="000000"/>
          <w:spacing w:val="-2"/>
          <w:sz w:val="28"/>
          <w:szCs w:val="22"/>
          <w:lang w:val="uk-UA"/>
        </w:rPr>
        <w:t>ження, механізми й процедури та систему контролю ризику у комер</w:t>
      </w:r>
      <w:r>
        <w:rPr>
          <w:color w:val="000000"/>
          <w:spacing w:val="-2"/>
          <w:sz w:val="28"/>
          <w:szCs w:val="22"/>
          <w:lang w:val="uk-UA"/>
        </w:rPr>
        <w:softHyphen/>
      </w:r>
      <w:r>
        <w:rPr>
          <w:color w:val="000000"/>
          <w:spacing w:val="-3"/>
          <w:sz w:val="28"/>
          <w:szCs w:val="22"/>
          <w:lang w:val="uk-UA"/>
        </w:rPr>
        <w:t>ційному банку.</w:t>
      </w:r>
    </w:p>
    <w:p w:rsidR="00662B76" w:rsidRDefault="00662B76" w:rsidP="00662B76">
      <w:pPr>
        <w:spacing w:line="360" w:lineRule="auto"/>
        <w:ind w:firstLine="709"/>
        <w:jc w:val="both"/>
        <w:rPr>
          <w:sz w:val="28"/>
        </w:rPr>
      </w:pPr>
      <w:r>
        <w:rPr>
          <w:color w:val="000000"/>
          <w:spacing w:val="-1"/>
          <w:sz w:val="28"/>
          <w:szCs w:val="22"/>
          <w:lang w:val="uk-UA"/>
        </w:rPr>
        <w:t>«Якісний» аналіз процесу управління ризиком може бути здійс</w:t>
      </w:r>
      <w:r>
        <w:rPr>
          <w:color w:val="000000"/>
          <w:spacing w:val="-1"/>
          <w:sz w:val="28"/>
          <w:szCs w:val="22"/>
          <w:lang w:val="uk-UA"/>
        </w:rPr>
        <w:softHyphen/>
      </w:r>
      <w:r>
        <w:rPr>
          <w:color w:val="000000"/>
          <w:spacing w:val="-2"/>
          <w:sz w:val="28"/>
          <w:szCs w:val="22"/>
          <w:lang w:val="uk-UA"/>
        </w:rPr>
        <w:t>нено лише виїзним інспектуванням.</w:t>
      </w:r>
    </w:p>
    <w:p w:rsidR="00662B76" w:rsidRDefault="00662B76" w:rsidP="00662B76">
      <w:pPr>
        <w:spacing w:line="360" w:lineRule="auto"/>
        <w:ind w:firstLine="709"/>
        <w:jc w:val="both"/>
        <w:rPr>
          <w:sz w:val="28"/>
        </w:rPr>
      </w:pPr>
      <w:r>
        <w:rPr>
          <w:color w:val="000000"/>
          <w:spacing w:val="-1"/>
          <w:sz w:val="28"/>
          <w:szCs w:val="22"/>
          <w:lang w:val="uk-UA"/>
        </w:rPr>
        <w:t xml:space="preserve">Інспектування доповнює та деякою мірою опирається на роботу, </w:t>
      </w:r>
      <w:r>
        <w:rPr>
          <w:color w:val="000000"/>
          <w:sz w:val="28"/>
          <w:szCs w:val="22"/>
          <w:lang w:val="uk-UA"/>
        </w:rPr>
        <w:t>проведену внутрішніми та зовнішніми аудиторами. Зовнішні ауди</w:t>
      </w:r>
      <w:r>
        <w:rPr>
          <w:color w:val="000000"/>
          <w:sz w:val="28"/>
          <w:szCs w:val="22"/>
          <w:lang w:val="uk-UA"/>
        </w:rPr>
        <w:softHyphen/>
      </w:r>
      <w:r>
        <w:rPr>
          <w:color w:val="000000"/>
          <w:spacing w:val="-1"/>
          <w:sz w:val="28"/>
          <w:szCs w:val="22"/>
          <w:lang w:val="uk-UA"/>
        </w:rPr>
        <w:t xml:space="preserve">тори залучаються керівництвом, щоб упевнитися, що бухгалтерські </w:t>
      </w:r>
      <w:r>
        <w:rPr>
          <w:color w:val="000000"/>
          <w:spacing w:val="2"/>
          <w:sz w:val="28"/>
          <w:szCs w:val="22"/>
          <w:lang w:val="uk-UA"/>
        </w:rPr>
        <w:t xml:space="preserve">та інші записи та проводки відповідають установленим вимогам і </w:t>
      </w:r>
      <w:r>
        <w:rPr>
          <w:color w:val="000000"/>
          <w:spacing w:val="-1"/>
          <w:sz w:val="28"/>
          <w:szCs w:val="22"/>
          <w:lang w:val="uk-UA"/>
        </w:rPr>
        <w:t>що фінансові звіти правильно відтворюють фінансовий стан та умо</w:t>
      </w:r>
      <w:r>
        <w:rPr>
          <w:color w:val="000000"/>
          <w:spacing w:val="-1"/>
          <w:sz w:val="28"/>
          <w:szCs w:val="22"/>
          <w:lang w:val="uk-UA"/>
        </w:rPr>
        <w:softHyphen/>
      </w:r>
      <w:r>
        <w:rPr>
          <w:color w:val="000000"/>
          <w:spacing w:val="-2"/>
          <w:sz w:val="28"/>
          <w:szCs w:val="22"/>
          <w:lang w:val="uk-UA"/>
        </w:rPr>
        <w:t xml:space="preserve">ви установи. При цьому внутрішні аудитори несуть відповідальність </w:t>
      </w:r>
      <w:r>
        <w:rPr>
          <w:color w:val="000000"/>
          <w:sz w:val="28"/>
          <w:szCs w:val="22"/>
          <w:lang w:val="uk-UA"/>
        </w:rPr>
        <w:t>за оцінку системи внутрішнього контролю та інформаційної систе</w:t>
      </w:r>
      <w:r>
        <w:rPr>
          <w:color w:val="000000"/>
          <w:sz w:val="28"/>
          <w:szCs w:val="22"/>
          <w:lang w:val="uk-UA"/>
        </w:rPr>
        <w:softHyphen/>
      </w:r>
      <w:r>
        <w:rPr>
          <w:color w:val="000000"/>
          <w:spacing w:val="-3"/>
          <w:sz w:val="28"/>
          <w:szCs w:val="22"/>
          <w:lang w:val="uk-UA"/>
        </w:rPr>
        <w:t>ми управління.</w:t>
      </w:r>
    </w:p>
    <w:p w:rsidR="00662B76" w:rsidRDefault="00662B76" w:rsidP="00662B76">
      <w:pPr>
        <w:spacing w:line="360" w:lineRule="auto"/>
        <w:ind w:firstLine="709"/>
        <w:jc w:val="both"/>
        <w:rPr>
          <w:sz w:val="28"/>
        </w:rPr>
      </w:pPr>
      <w:r>
        <w:rPr>
          <w:color w:val="000000"/>
          <w:spacing w:val="2"/>
          <w:sz w:val="28"/>
          <w:szCs w:val="22"/>
          <w:lang w:val="uk-UA"/>
        </w:rPr>
        <w:t xml:space="preserve">Інспектування саме по собі зосереджується на оцінці, тоді як </w:t>
      </w:r>
      <w:r>
        <w:rPr>
          <w:color w:val="000000"/>
          <w:spacing w:val="-2"/>
          <w:sz w:val="28"/>
          <w:szCs w:val="22"/>
          <w:lang w:val="uk-UA"/>
        </w:rPr>
        <w:t>аудит — на перевірці.</w:t>
      </w:r>
    </w:p>
    <w:p w:rsidR="00662B76" w:rsidRDefault="00662B76" w:rsidP="00662B76">
      <w:pPr>
        <w:spacing w:line="360" w:lineRule="auto"/>
        <w:ind w:firstLine="709"/>
        <w:jc w:val="both"/>
        <w:rPr>
          <w:sz w:val="28"/>
        </w:rPr>
      </w:pPr>
      <w:r>
        <w:rPr>
          <w:b/>
          <w:bCs/>
          <w:color w:val="000000"/>
          <w:sz w:val="28"/>
          <w:szCs w:val="22"/>
          <w:lang w:val="uk-UA"/>
        </w:rPr>
        <w:t xml:space="preserve">Типи ризику. </w:t>
      </w:r>
      <w:r>
        <w:rPr>
          <w:color w:val="000000"/>
          <w:sz w:val="28"/>
          <w:szCs w:val="22"/>
          <w:lang w:val="uk-UA"/>
        </w:rPr>
        <w:t xml:space="preserve">Відомо п'ять основних сфер ризиків, якими банк </w:t>
      </w:r>
      <w:r>
        <w:rPr>
          <w:color w:val="000000"/>
          <w:spacing w:val="-1"/>
          <w:sz w:val="28"/>
          <w:szCs w:val="22"/>
          <w:lang w:val="uk-UA"/>
        </w:rPr>
        <w:t>має ефективно керувати з метою забезпечення прибуткової діяльно</w:t>
      </w:r>
      <w:r>
        <w:rPr>
          <w:color w:val="000000"/>
          <w:spacing w:val="-1"/>
          <w:sz w:val="28"/>
          <w:szCs w:val="22"/>
          <w:lang w:val="uk-UA"/>
        </w:rPr>
        <w:softHyphen/>
        <w:t>сті та підтримання надійності та платоспроможності:</w:t>
      </w:r>
    </w:p>
    <w:p w:rsidR="00662B76" w:rsidRDefault="00662B76" w:rsidP="00662B76">
      <w:pPr>
        <w:spacing w:line="360" w:lineRule="auto"/>
        <w:ind w:firstLine="709"/>
        <w:jc w:val="both"/>
        <w:rPr>
          <w:sz w:val="28"/>
        </w:rPr>
      </w:pPr>
      <w:r>
        <w:rPr>
          <w:i/>
          <w:iCs/>
          <w:color w:val="000000"/>
          <w:sz w:val="28"/>
          <w:szCs w:val="22"/>
          <w:lang w:val="uk-UA"/>
        </w:rPr>
        <w:t xml:space="preserve">Кредитний ризик (ризик неповернення коштів) </w:t>
      </w:r>
      <w:r>
        <w:rPr>
          <w:color w:val="000000"/>
          <w:sz w:val="28"/>
          <w:szCs w:val="22"/>
          <w:lang w:val="uk-UA"/>
        </w:rPr>
        <w:t>означає, що бан</w:t>
      </w:r>
      <w:r>
        <w:rPr>
          <w:color w:val="000000"/>
          <w:sz w:val="28"/>
          <w:szCs w:val="22"/>
          <w:lang w:val="uk-UA"/>
        </w:rPr>
        <w:softHyphen/>
        <w:t>ківська установа має фінансову структуру, яка за активами склада</w:t>
      </w:r>
      <w:r>
        <w:rPr>
          <w:color w:val="000000"/>
          <w:sz w:val="28"/>
          <w:szCs w:val="22"/>
          <w:lang w:val="uk-UA"/>
        </w:rPr>
        <w:softHyphen/>
        <w:t>ється з різноманітних балансових та позабалансових статей, що за своєю суттю обумовлюють різні ступені ризику неповернення кре</w:t>
      </w:r>
      <w:r>
        <w:rPr>
          <w:color w:val="000000"/>
          <w:sz w:val="28"/>
          <w:szCs w:val="22"/>
          <w:lang w:val="uk-UA"/>
        </w:rPr>
        <w:softHyphen/>
      </w:r>
      <w:r>
        <w:rPr>
          <w:color w:val="000000"/>
          <w:spacing w:val="-1"/>
          <w:sz w:val="28"/>
          <w:szCs w:val="22"/>
          <w:lang w:val="uk-UA"/>
        </w:rPr>
        <w:t>диту. Кредитний ризик може бути в межах від номінального до по</w:t>
      </w:r>
      <w:r>
        <w:rPr>
          <w:color w:val="000000"/>
          <w:spacing w:val="-1"/>
          <w:sz w:val="28"/>
          <w:szCs w:val="22"/>
          <w:lang w:val="uk-UA"/>
        </w:rPr>
        <w:softHyphen/>
      </w:r>
      <w:r>
        <w:rPr>
          <w:color w:val="000000"/>
          <w:spacing w:val="-2"/>
          <w:sz w:val="28"/>
          <w:szCs w:val="22"/>
          <w:lang w:val="uk-UA"/>
        </w:rPr>
        <w:t>тенційно повного збитку.</w:t>
      </w:r>
    </w:p>
    <w:p w:rsidR="00662B76" w:rsidRDefault="00662B76" w:rsidP="00662B76">
      <w:pPr>
        <w:spacing w:line="360" w:lineRule="auto"/>
        <w:ind w:firstLine="709"/>
        <w:jc w:val="both"/>
        <w:rPr>
          <w:sz w:val="28"/>
        </w:rPr>
      </w:pPr>
      <w:r>
        <w:rPr>
          <w:i/>
          <w:iCs/>
          <w:color w:val="000000"/>
          <w:spacing w:val="-2"/>
          <w:sz w:val="28"/>
          <w:szCs w:val="22"/>
          <w:lang w:val="uk-UA"/>
        </w:rPr>
        <w:t xml:space="preserve">Ризик процентної ставки (РПС) </w:t>
      </w:r>
      <w:r>
        <w:rPr>
          <w:color w:val="000000"/>
          <w:spacing w:val="-2"/>
          <w:sz w:val="28"/>
          <w:szCs w:val="22"/>
          <w:lang w:val="uk-UA"/>
        </w:rPr>
        <w:t xml:space="preserve">пов'язаний </w:t>
      </w:r>
      <w:r>
        <w:rPr>
          <w:b/>
          <w:bCs/>
          <w:color w:val="000000"/>
          <w:spacing w:val="-2"/>
          <w:sz w:val="28"/>
          <w:szCs w:val="22"/>
          <w:lang w:val="uk-UA"/>
        </w:rPr>
        <w:t xml:space="preserve">з </w:t>
      </w:r>
      <w:r>
        <w:rPr>
          <w:color w:val="000000"/>
          <w:spacing w:val="-2"/>
          <w:sz w:val="28"/>
          <w:szCs w:val="22"/>
          <w:lang w:val="uk-UA"/>
        </w:rPr>
        <w:t>тим, що зміни ситу</w:t>
      </w:r>
      <w:r>
        <w:rPr>
          <w:color w:val="000000"/>
          <w:spacing w:val="-2"/>
          <w:sz w:val="28"/>
          <w:szCs w:val="22"/>
          <w:lang w:val="uk-UA"/>
        </w:rPr>
        <w:softHyphen/>
      </w:r>
      <w:r>
        <w:rPr>
          <w:color w:val="000000"/>
          <w:spacing w:val="-3"/>
          <w:sz w:val="28"/>
          <w:szCs w:val="22"/>
          <w:lang w:val="uk-UA"/>
        </w:rPr>
        <w:t xml:space="preserve">ації на ринку впливають на процентну ставку. Керівництво банку має </w:t>
      </w:r>
      <w:r>
        <w:rPr>
          <w:color w:val="000000"/>
          <w:spacing w:val="-2"/>
          <w:sz w:val="28"/>
          <w:szCs w:val="22"/>
          <w:lang w:val="uk-UA"/>
        </w:rPr>
        <w:t>проаналізувати цей вплив і те, якою мірою портфель позик прив'яза</w:t>
      </w:r>
      <w:r>
        <w:rPr>
          <w:color w:val="000000"/>
          <w:spacing w:val="-2"/>
          <w:sz w:val="28"/>
          <w:szCs w:val="22"/>
          <w:lang w:val="uk-UA"/>
        </w:rPr>
        <w:softHyphen/>
      </w:r>
      <w:r>
        <w:rPr>
          <w:color w:val="000000"/>
          <w:spacing w:val="-3"/>
          <w:sz w:val="28"/>
          <w:szCs w:val="22"/>
          <w:lang w:val="uk-UA"/>
        </w:rPr>
        <w:t xml:space="preserve">ний до індексу процентної ставки, наскільки та на який період індекс зафіксовано, як вплине на можливість стягнення процентного доходу </w:t>
      </w:r>
      <w:r>
        <w:rPr>
          <w:color w:val="000000"/>
          <w:spacing w:val="-1"/>
          <w:sz w:val="28"/>
          <w:szCs w:val="22"/>
          <w:lang w:val="uk-UA"/>
        </w:rPr>
        <w:t xml:space="preserve">падіння чи зростання процентної ставки, додатним чи від'ємним є </w:t>
      </w:r>
      <w:r>
        <w:rPr>
          <w:color w:val="000000"/>
          <w:spacing w:val="-3"/>
          <w:sz w:val="28"/>
          <w:szCs w:val="22"/>
          <w:lang w:val="uk-UA"/>
        </w:rPr>
        <w:t>розрив за процентними ставками та за термінами погашення?</w:t>
      </w:r>
    </w:p>
    <w:p w:rsidR="00662B76" w:rsidRDefault="00662B76" w:rsidP="00662B76">
      <w:pPr>
        <w:spacing w:line="360" w:lineRule="auto"/>
        <w:ind w:firstLine="709"/>
        <w:jc w:val="both"/>
        <w:rPr>
          <w:sz w:val="28"/>
        </w:rPr>
      </w:pPr>
      <w:r>
        <w:rPr>
          <w:i/>
          <w:iCs/>
          <w:color w:val="000000"/>
          <w:spacing w:val="2"/>
          <w:sz w:val="28"/>
          <w:szCs w:val="22"/>
          <w:lang w:val="uk-UA"/>
        </w:rPr>
        <w:t xml:space="preserve">Ризик ліквідності </w:t>
      </w:r>
      <w:r>
        <w:rPr>
          <w:color w:val="000000"/>
          <w:spacing w:val="2"/>
          <w:sz w:val="28"/>
          <w:szCs w:val="22"/>
          <w:lang w:val="uk-UA"/>
        </w:rPr>
        <w:t xml:space="preserve">вимагає від керівництва банку з'ясування </w:t>
      </w:r>
      <w:r>
        <w:rPr>
          <w:color w:val="000000"/>
          <w:sz w:val="28"/>
          <w:szCs w:val="22"/>
          <w:lang w:val="uk-UA"/>
        </w:rPr>
        <w:t>структури погашення активів та виконання зобов'язань, а також та</w:t>
      </w:r>
      <w:r>
        <w:rPr>
          <w:color w:val="000000"/>
          <w:sz w:val="28"/>
          <w:szCs w:val="22"/>
          <w:lang w:val="uk-UA"/>
        </w:rPr>
        <w:softHyphen/>
        <w:t>ких питань: звідки банк залучає депозити та інші фонди? Якою є здатність банку збільшити кошти через продаж активів та як швид</w:t>
      </w:r>
      <w:r>
        <w:rPr>
          <w:color w:val="000000"/>
          <w:sz w:val="28"/>
          <w:szCs w:val="22"/>
          <w:lang w:val="uk-UA"/>
        </w:rPr>
        <w:softHyphen/>
      </w:r>
      <w:r>
        <w:rPr>
          <w:color w:val="000000"/>
          <w:spacing w:val="-2"/>
          <w:sz w:val="28"/>
          <w:szCs w:val="22"/>
          <w:lang w:val="uk-UA"/>
        </w:rPr>
        <w:t>ко він може це зробити?</w:t>
      </w:r>
    </w:p>
    <w:p w:rsidR="00662B76" w:rsidRDefault="00662B76" w:rsidP="00662B76">
      <w:pPr>
        <w:spacing w:line="360" w:lineRule="auto"/>
        <w:ind w:firstLine="709"/>
        <w:jc w:val="both"/>
        <w:rPr>
          <w:sz w:val="28"/>
        </w:rPr>
      </w:pPr>
      <w:r>
        <w:rPr>
          <w:i/>
          <w:iCs/>
          <w:color w:val="000000"/>
          <w:spacing w:val="-1"/>
          <w:sz w:val="28"/>
          <w:szCs w:val="22"/>
          <w:lang w:val="uk-UA"/>
        </w:rPr>
        <w:t xml:space="preserve">Операційний ризик </w:t>
      </w:r>
      <w:r>
        <w:rPr>
          <w:color w:val="000000"/>
          <w:spacing w:val="-1"/>
          <w:sz w:val="28"/>
          <w:szCs w:val="22"/>
          <w:lang w:val="uk-UA"/>
        </w:rPr>
        <w:t>означає, що керівництво банку має проаналі</w:t>
      </w:r>
      <w:r>
        <w:rPr>
          <w:color w:val="000000"/>
          <w:spacing w:val="-1"/>
          <w:sz w:val="28"/>
          <w:szCs w:val="22"/>
          <w:lang w:val="uk-UA"/>
        </w:rPr>
        <w:softHyphen/>
        <w:t>зувати, які типи ризику притаманні різним операційним системам банку, яких заходів воно має вжити.</w:t>
      </w:r>
    </w:p>
    <w:p w:rsidR="00662B76" w:rsidRDefault="00662B76" w:rsidP="00662B76">
      <w:pPr>
        <w:spacing w:line="360" w:lineRule="auto"/>
        <w:ind w:firstLine="709"/>
        <w:jc w:val="both"/>
        <w:rPr>
          <w:sz w:val="28"/>
        </w:rPr>
      </w:pPr>
      <w:r>
        <w:rPr>
          <w:i/>
          <w:iCs/>
          <w:color w:val="000000"/>
          <w:sz w:val="28"/>
          <w:szCs w:val="22"/>
          <w:lang w:val="uk-UA"/>
        </w:rPr>
        <w:t xml:space="preserve">Юридичний ризик </w:t>
      </w:r>
      <w:r>
        <w:rPr>
          <w:color w:val="000000"/>
          <w:sz w:val="28"/>
          <w:szCs w:val="22"/>
          <w:lang w:val="uk-UA"/>
        </w:rPr>
        <w:t xml:space="preserve">вимагає від керівництва банку аналізу таких </w:t>
      </w:r>
      <w:r>
        <w:rPr>
          <w:color w:val="000000"/>
          <w:spacing w:val="3"/>
          <w:sz w:val="28"/>
          <w:szCs w:val="22"/>
          <w:lang w:val="uk-UA"/>
        </w:rPr>
        <w:t>питань: чи всі операції банку були проведені відповідно до вимог</w:t>
      </w:r>
    </w:p>
    <w:p w:rsidR="00662B76" w:rsidRDefault="00662B76" w:rsidP="00662B76">
      <w:pPr>
        <w:spacing w:line="360" w:lineRule="auto"/>
        <w:ind w:firstLine="709"/>
        <w:jc w:val="both"/>
        <w:rPr>
          <w:sz w:val="28"/>
        </w:rPr>
      </w:pPr>
      <w:r>
        <w:rPr>
          <w:color w:val="000000"/>
          <w:spacing w:val="-1"/>
          <w:sz w:val="28"/>
          <w:szCs w:val="22"/>
          <w:lang w:val="uk-UA"/>
        </w:rPr>
        <w:t xml:space="preserve">чинних законів та нормативних актів? Чи всі механізми повернення </w:t>
      </w:r>
      <w:r>
        <w:rPr>
          <w:color w:val="000000"/>
          <w:sz w:val="28"/>
          <w:szCs w:val="22"/>
          <w:lang w:val="uk-UA"/>
        </w:rPr>
        <w:t xml:space="preserve">коштів було використано належним чином? Чи багато позичкових </w:t>
      </w:r>
      <w:r>
        <w:rPr>
          <w:color w:val="000000"/>
          <w:spacing w:val="-1"/>
          <w:sz w:val="28"/>
          <w:szCs w:val="22"/>
          <w:lang w:val="uk-UA"/>
        </w:rPr>
        <w:t>справ будуть передані до суду?</w:t>
      </w:r>
    </w:p>
    <w:p w:rsidR="00662B76" w:rsidRDefault="00662B76" w:rsidP="00662B76">
      <w:pPr>
        <w:spacing w:line="360" w:lineRule="auto"/>
        <w:ind w:firstLine="709"/>
        <w:jc w:val="both"/>
        <w:rPr>
          <w:sz w:val="28"/>
        </w:rPr>
      </w:pPr>
      <w:r>
        <w:rPr>
          <w:color w:val="000000"/>
          <w:spacing w:val="-2"/>
          <w:sz w:val="28"/>
          <w:szCs w:val="22"/>
          <w:lang w:val="uk-UA"/>
        </w:rPr>
        <w:t>Є ще багато типів ризиків, над якими має працювати керівництво банку, — електронний ризик, крос-валютний ризик тощо. Однак ос</w:t>
      </w:r>
      <w:r>
        <w:rPr>
          <w:color w:val="000000"/>
          <w:spacing w:val="-2"/>
          <w:sz w:val="28"/>
          <w:szCs w:val="22"/>
          <w:lang w:val="uk-UA"/>
        </w:rPr>
        <w:softHyphen/>
      </w:r>
      <w:r>
        <w:rPr>
          <w:color w:val="000000"/>
          <w:sz w:val="28"/>
          <w:szCs w:val="22"/>
          <w:lang w:val="uk-UA"/>
        </w:rPr>
        <w:t xml:space="preserve">новні п'ять типів ризику, згадані вище, потребують великої уваги з </w:t>
      </w:r>
      <w:r>
        <w:rPr>
          <w:color w:val="000000"/>
          <w:spacing w:val="-1"/>
          <w:sz w:val="28"/>
          <w:szCs w:val="22"/>
          <w:lang w:val="uk-UA"/>
        </w:rPr>
        <w:t>боку керівництва. Отже, для інспектування дуже важливо повністю оцінити процеси управління ризиком, притаманні банку.</w:t>
      </w:r>
    </w:p>
    <w:p w:rsidR="00662B76" w:rsidRDefault="00662B76" w:rsidP="00662B76">
      <w:pPr>
        <w:spacing w:line="360" w:lineRule="auto"/>
        <w:ind w:firstLine="709"/>
        <w:jc w:val="both"/>
        <w:rPr>
          <w:sz w:val="28"/>
        </w:rPr>
      </w:pPr>
      <w:r>
        <w:rPr>
          <w:b/>
          <w:bCs/>
          <w:color w:val="000000"/>
          <w:spacing w:val="-1"/>
          <w:sz w:val="28"/>
          <w:szCs w:val="22"/>
          <w:lang w:val="uk-UA"/>
        </w:rPr>
        <w:t xml:space="preserve">Процеси управління ризиком. </w:t>
      </w:r>
      <w:r>
        <w:rPr>
          <w:color w:val="000000"/>
          <w:spacing w:val="-1"/>
          <w:sz w:val="28"/>
          <w:szCs w:val="22"/>
          <w:lang w:val="uk-UA"/>
        </w:rPr>
        <w:t xml:space="preserve">Процеси управління ризиком — </w:t>
      </w:r>
      <w:r>
        <w:rPr>
          <w:color w:val="000000"/>
          <w:sz w:val="28"/>
          <w:szCs w:val="22"/>
          <w:lang w:val="uk-UA"/>
        </w:rPr>
        <w:t>це ті заходи, які були розроблені та впроваджені керівництвом бан</w:t>
      </w:r>
      <w:r>
        <w:rPr>
          <w:color w:val="000000"/>
          <w:sz w:val="28"/>
          <w:szCs w:val="22"/>
          <w:lang w:val="uk-UA"/>
        </w:rPr>
        <w:softHyphen/>
        <w:t xml:space="preserve">ку для ефективного контролю ризику в різних сферах банківської </w:t>
      </w:r>
      <w:r>
        <w:rPr>
          <w:color w:val="000000"/>
          <w:spacing w:val="-1"/>
          <w:sz w:val="28"/>
          <w:szCs w:val="22"/>
          <w:lang w:val="uk-UA"/>
        </w:rPr>
        <w:t>діяльності. Процеси управління ризиком в основному містять чоти</w:t>
      </w:r>
      <w:r>
        <w:rPr>
          <w:color w:val="000000"/>
          <w:spacing w:val="-1"/>
          <w:sz w:val="28"/>
          <w:szCs w:val="22"/>
          <w:lang w:val="uk-UA"/>
        </w:rPr>
        <w:softHyphen/>
      </w:r>
      <w:r>
        <w:rPr>
          <w:color w:val="000000"/>
          <w:spacing w:val="-2"/>
          <w:sz w:val="28"/>
          <w:szCs w:val="22"/>
          <w:lang w:val="uk-UA"/>
        </w:rPr>
        <w:t>ри складові.</w:t>
      </w:r>
    </w:p>
    <w:p w:rsidR="00662B76" w:rsidRDefault="00662B76" w:rsidP="00662B76">
      <w:pPr>
        <w:spacing w:line="360" w:lineRule="auto"/>
        <w:ind w:firstLine="709"/>
        <w:jc w:val="both"/>
        <w:rPr>
          <w:sz w:val="28"/>
        </w:rPr>
      </w:pPr>
      <w:r>
        <w:rPr>
          <w:i/>
          <w:iCs/>
          <w:color w:val="000000"/>
          <w:sz w:val="28"/>
          <w:szCs w:val="22"/>
          <w:lang w:val="uk-UA"/>
        </w:rPr>
        <w:t xml:space="preserve">Прийняття ризику </w:t>
      </w:r>
      <w:r>
        <w:rPr>
          <w:color w:val="000000"/>
          <w:sz w:val="28"/>
          <w:szCs w:val="22"/>
          <w:lang w:val="uk-UA"/>
        </w:rPr>
        <w:t xml:space="preserve">означає згоду керівництва банку на певний </w:t>
      </w:r>
      <w:r>
        <w:rPr>
          <w:color w:val="000000"/>
          <w:spacing w:val="-2"/>
          <w:sz w:val="28"/>
          <w:szCs w:val="22"/>
          <w:lang w:val="uk-UA"/>
        </w:rPr>
        <w:t>ризик з метою досягнення загальних цілей та стратегій. Рівень прий</w:t>
      </w:r>
      <w:r>
        <w:rPr>
          <w:color w:val="000000"/>
          <w:spacing w:val="-2"/>
          <w:sz w:val="28"/>
          <w:szCs w:val="22"/>
          <w:lang w:val="uk-UA"/>
        </w:rPr>
        <w:softHyphen/>
      </w:r>
      <w:r>
        <w:rPr>
          <w:color w:val="000000"/>
          <w:spacing w:val="-1"/>
          <w:sz w:val="28"/>
          <w:szCs w:val="22"/>
          <w:lang w:val="uk-UA"/>
        </w:rPr>
        <w:t>няття ризику банком звичайно вказується в положеннях та планах.</w:t>
      </w:r>
    </w:p>
    <w:p w:rsidR="00662B76" w:rsidRDefault="00662B76" w:rsidP="00662B76">
      <w:pPr>
        <w:spacing w:line="360" w:lineRule="auto"/>
        <w:ind w:firstLine="709"/>
        <w:jc w:val="both"/>
        <w:rPr>
          <w:sz w:val="28"/>
        </w:rPr>
      </w:pPr>
      <w:r>
        <w:rPr>
          <w:i/>
          <w:iCs/>
          <w:color w:val="000000"/>
          <w:sz w:val="28"/>
          <w:szCs w:val="22"/>
          <w:lang w:val="uk-UA"/>
        </w:rPr>
        <w:t xml:space="preserve">Визначення ризику </w:t>
      </w:r>
      <w:r>
        <w:rPr>
          <w:color w:val="000000"/>
          <w:sz w:val="28"/>
          <w:szCs w:val="22"/>
          <w:lang w:val="uk-UA"/>
        </w:rPr>
        <w:t>— це процес з'ясування ступеня ризику сто</w:t>
      </w:r>
      <w:r>
        <w:rPr>
          <w:color w:val="000000"/>
          <w:sz w:val="28"/>
          <w:szCs w:val="22"/>
          <w:lang w:val="uk-UA"/>
        </w:rPr>
        <w:softHyphen/>
      </w:r>
      <w:r>
        <w:rPr>
          <w:color w:val="000000"/>
          <w:spacing w:val="-1"/>
          <w:sz w:val="28"/>
          <w:szCs w:val="22"/>
          <w:lang w:val="uk-UA"/>
        </w:rPr>
        <w:t>совно окремих операцій, портфеля чи загальної діяльності.</w:t>
      </w:r>
    </w:p>
    <w:p w:rsidR="00662B76" w:rsidRDefault="00662B76" w:rsidP="00662B76">
      <w:pPr>
        <w:spacing w:line="360" w:lineRule="auto"/>
        <w:ind w:firstLine="709"/>
        <w:jc w:val="both"/>
        <w:rPr>
          <w:sz w:val="28"/>
        </w:rPr>
      </w:pPr>
      <w:r>
        <w:rPr>
          <w:i/>
          <w:iCs/>
          <w:color w:val="000000"/>
          <w:spacing w:val="-1"/>
          <w:sz w:val="28"/>
          <w:szCs w:val="22"/>
          <w:lang w:val="uk-UA"/>
        </w:rPr>
        <w:t xml:space="preserve">Нагляд за ризиком </w:t>
      </w:r>
      <w:r>
        <w:rPr>
          <w:color w:val="000000"/>
          <w:spacing w:val="-1"/>
          <w:sz w:val="28"/>
          <w:szCs w:val="22"/>
          <w:lang w:val="uk-UA"/>
        </w:rPr>
        <w:t>передбачає наявність відповідної організацій</w:t>
      </w:r>
      <w:r>
        <w:rPr>
          <w:color w:val="000000"/>
          <w:spacing w:val="-1"/>
          <w:sz w:val="28"/>
          <w:szCs w:val="22"/>
          <w:lang w:val="uk-UA"/>
        </w:rPr>
        <w:softHyphen/>
        <w:t xml:space="preserve">ної структури та системи внутрішнього контролю для щоденного </w:t>
      </w:r>
      <w:r>
        <w:rPr>
          <w:color w:val="000000"/>
          <w:spacing w:val="-2"/>
          <w:sz w:val="28"/>
          <w:szCs w:val="22"/>
          <w:lang w:val="uk-UA"/>
        </w:rPr>
        <w:t>контролю за ризиком.</w:t>
      </w:r>
    </w:p>
    <w:p w:rsidR="00662B76" w:rsidRDefault="00662B76" w:rsidP="00662B76">
      <w:pPr>
        <w:spacing w:line="360" w:lineRule="auto"/>
        <w:ind w:firstLine="709"/>
        <w:jc w:val="both"/>
        <w:rPr>
          <w:sz w:val="28"/>
        </w:rPr>
      </w:pPr>
      <w:r>
        <w:rPr>
          <w:i/>
          <w:iCs/>
          <w:color w:val="000000"/>
          <w:spacing w:val="2"/>
          <w:sz w:val="28"/>
          <w:szCs w:val="22"/>
          <w:lang w:val="uk-UA"/>
        </w:rPr>
        <w:t xml:space="preserve">Моніторинг ризику </w:t>
      </w:r>
      <w:r>
        <w:rPr>
          <w:color w:val="000000"/>
          <w:spacing w:val="2"/>
          <w:sz w:val="28"/>
          <w:szCs w:val="22"/>
          <w:lang w:val="uk-UA"/>
        </w:rPr>
        <w:t xml:space="preserve">полягає в незалежній оцінці ризику та у </w:t>
      </w:r>
      <w:r>
        <w:rPr>
          <w:color w:val="000000"/>
          <w:spacing w:val="-1"/>
          <w:sz w:val="28"/>
          <w:szCs w:val="22"/>
          <w:lang w:val="uk-UA"/>
        </w:rPr>
        <w:t>створенні системи контролю ризику переважно через інформаційні звіти керівництва, внутрішніх та зовнішніх аудиторів. Він може пе</w:t>
      </w:r>
      <w:r>
        <w:rPr>
          <w:color w:val="000000"/>
          <w:spacing w:val="-1"/>
          <w:sz w:val="28"/>
          <w:szCs w:val="22"/>
          <w:lang w:val="uk-UA"/>
        </w:rPr>
        <w:softHyphen/>
        <w:t>редбачати й інші операції, зокрема такі, як перегляд позик.</w:t>
      </w:r>
    </w:p>
    <w:p w:rsidR="00662B76" w:rsidRDefault="00662B76" w:rsidP="00662B76">
      <w:pPr>
        <w:spacing w:line="360" w:lineRule="auto"/>
        <w:ind w:firstLine="709"/>
        <w:jc w:val="both"/>
        <w:rPr>
          <w:sz w:val="28"/>
        </w:rPr>
      </w:pPr>
      <w:r>
        <w:rPr>
          <w:color w:val="000000"/>
          <w:spacing w:val="-3"/>
          <w:sz w:val="28"/>
          <w:szCs w:val="22"/>
          <w:lang w:val="uk-UA"/>
        </w:rPr>
        <w:t>Для ефективного нагляду за ризиками має існувати потужна сис</w:t>
      </w:r>
      <w:r>
        <w:rPr>
          <w:color w:val="000000"/>
          <w:spacing w:val="-3"/>
          <w:sz w:val="28"/>
          <w:szCs w:val="22"/>
          <w:lang w:val="uk-UA"/>
        </w:rPr>
        <w:softHyphen/>
        <w:t>тема внутрішнього контролю. Нижче наведені деякі важливі концеп</w:t>
      </w:r>
      <w:r>
        <w:rPr>
          <w:color w:val="000000"/>
          <w:spacing w:val="-3"/>
          <w:sz w:val="28"/>
          <w:szCs w:val="22"/>
          <w:lang w:val="uk-UA"/>
        </w:rPr>
        <w:softHyphen/>
      </w:r>
      <w:r>
        <w:rPr>
          <w:color w:val="000000"/>
          <w:spacing w:val="-6"/>
          <w:sz w:val="28"/>
          <w:szCs w:val="22"/>
          <w:lang w:val="uk-UA"/>
        </w:rPr>
        <w:t xml:space="preserve">ції системи внутрішнього контролю, які банки мають використовувати. </w:t>
      </w:r>
      <w:r>
        <w:rPr>
          <w:i/>
          <w:iCs/>
          <w:color w:val="000000"/>
          <w:sz w:val="28"/>
          <w:szCs w:val="22"/>
          <w:lang w:val="uk-UA"/>
        </w:rPr>
        <w:t xml:space="preserve">Розмежування повноважень </w:t>
      </w:r>
      <w:r>
        <w:rPr>
          <w:color w:val="000000"/>
          <w:sz w:val="28"/>
          <w:szCs w:val="22"/>
          <w:lang w:val="uk-UA"/>
        </w:rPr>
        <w:t>— одна людина не може виконува</w:t>
      </w:r>
      <w:r>
        <w:rPr>
          <w:color w:val="000000"/>
          <w:sz w:val="28"/>
          <w:szCs w:val="22"/>
          <w:lang w:val="uk-UA"/>
        </w:rPr>
        <w:softHyphen/>
      </w:r>
      <w:r>
        <w:rPr>
          <w:color w:val="000000"/>
          <w:spacing w:val="-1"/>
          <w:sz w:val="28"/>
          <w:szCs w:val="22"/>
          <w:lang w:val="uk-UA"/>
        </w:rPr>
        <w:t>ти всі стадії операції. Різні операції не можуть поєднуватися. На</w:t>
      </w:r>
      <w:r>
        <w:rPr>
          <w:color w:val="000000"/>
          <w:spacing w:val="-1"/>
          <w:sz w:val="28"/>
          <w:szCs w:val="22"/>
          <w:lang w:val="uk-UA"/>
        </w:rPr>
        <w:softHyphen/>
      </w:r>
      <w:r>
        <w:rPr>
          <w:color w:val="000000"/>
          <w:sz w:val="28"/>
          <w:szCs w:val="22"/>
          <w:lang w:val="uk-UA"/>
        </w:rPr>
        <w:t xml:space="preserve">приклад, працівники, що виконують операції з кореспондентським </w:t>
      </w:r>
      <w:r>
        <w:rPr>
          <w:color w:val="000000"/>
          <w:spacing w:val="-1"/>
          <w:sz w:val="28"/>
          <w:szCs w:val="22"/>
          <w:lang w:val="uk-UA"/>
        </w:rPr>
        <w:t>рахунком, не повинні здійснювати підтвердження сум.</w:t>
      </w:r>
    </w:p>
    <w:p w:rsidR="00662B76" w:rsidRDefault="00662B76" w:rsidP="00662B76">
      <w:pPr>
        <w:spacing w:line="360" w:lineRule="auto"/>
        <w:ind w:firstLine="709"/>
        <w:jc w:val="both"/>
        <w:rPr>
          <w:sz w:val="28"/>
        </w:rPr>
      </w:pPr>
      <w:r>
        <w:rPr>
          <w:i/>
          <w:iCs/>
          <w:color w:val="000000"/>
          <w:sz w:val="28"/>
          <w:szCs w:val="22"/>
          <w:lang w:val="uk-UA"/>
        </w:rPr>
        <w:t xml:space="preserve">Подвійний контроль </w:t>
      </w:r>
      <w:r>
        <w:rPr>
          <w:color w:val="000000"/>
          <w:sz w:val="28"/>
          <w:szCs w:val="22"/>
          <w:lang w:val="uk-UA"/>
        </w:rPr>
        <w:t xml:space="preserve">— охорона та контроль готівки, ощадних </w:t>
      </w:r>
      <w:r>
        <w:rPr>
          <w:color w:val="000000"/>
          <w:spacing w:val="-1"/>
          <w:sz w:val="28"/>
          <w:szCs w:val="22"/>
          <w:lang w:val="uk-UA"/>
        </w:rPr>
        <w:t>книжок, документів суворої звітності та заставного майна мають бу</w:t>
      </w:r>
      <w:r>
        <w:rPr>
          <w:color w:val="000000"/>
          <w:spacing w:val="-1"/>
          <w:sz w:val="28"/>
          <w:szCs w:val="22"/>
          <w:lang w:val="uk-UA"/>
        </w:rPr>
        <w:softHyphen/>
      </w:r>
      <w:r>
        <w:rPr>
          <w:color w:val="000000"/>
          <w:spacing w:val="-2"/>
          <w:sz w:val="28"/>
          <w:szCs w:val="22"/>
          <w:lang w:val="uk-UA"/>
        </w:rPr>
        <w:t>ти подвійними.</w:t>
      </w:r>
    </w:p>
    <w:p w:rsidR="00662B76" w:rsidRDefault="00662B76" w:rsidP="00662B76">
      <w:pPr>
        <w:spacing w:line="360" w:lineRule="auto"/>
        <w:ind w:firstLine="709"/>
        <w:jc w:val="both"/>
        <w:rPr>
          <w:sz w:val="28"/>
        </w:rPr>
      </w:pPr>
      <w:r>
        <w:rPr>
          <w:i/>
          <w:iCs/>
          <w:color w:val="000000"/>
          <w:spacing w:val="-1"/>
          <w:sz w:val="28"/>
          <w:szCs w:val="22"/>
          <w:lang w:val="uk-UA"/>
        </w:rPr>
        <w:t xml:space="preserve">Перевірка чи ротація працівників </w:t>
      </w:r>
      <w:r>
        <w:rPr>
          <w:color w:val="000000"/>
          <w:spacing w:val="-1"/>
          <w:sz w:val="28"/>
          <w:szCs w:val="22"/>
          <w:lang w:val="uk-UA"/>
        </w:rPr>
        <w:t xml:space="preserve">— робота кожного працівника </w:t>
      </w:r>
      <w:r>
        <w:rPr>
          <w:color w:val="000000"/>
          <w:spacing w:val="-5"/>
          <w:sz w:val="28"/>
          <w:szCs w:val="22"/>
          <w:lang w:val="uk-UA"/>
        </w:rPr>
        <w:t>має ретельно контролюватися через перевірку чи ротацію працівників.</w:t>
      </w:r>
    </w:p>
    <w:p w:rsidR="00662B76" w:rsidRDefault="00662B76" w:rsidP="00662B76">
      <w:pPr>
        <w:spacing w:line="360" w:lineRule="auto"/>
        <w:ind w:firstLine="709"/>
        <w:jc w:val="both"/>
        <w:rPr>
          <w:sz w:val="28"/>
          <w:lang w:val="uk-UA"/>
        </w:rPr>
      </w:pPr>
      <w:r>
        <w:rPr>
          <w:b/>
          <w:bCs/>
          <w:color w:val="000000"/>
          <w:spacing w:val="-1"/>
          <w:sz w:val="28"/>
          <w:szCs w:val="22"/>
          <w:lang w:val="uk-UA"/>
        </w:rPr>
        <w:t xml:space="preserve">Моніторинг ризику. </w:t>
      </w:r>
      <w:r>
        <w:rPr>
          <w:color w:val="000000"/>
          <w:spacing w:val="-1"/>
          <w:sz w:val="28"/>
          <w:szCs w:val="22"/>
          <w:lang w:val="uk-UA"/>
        </w:rPr>
        <w:t xml:space="preserve">Найпоширенішими системами незалежних </w:t>
      </w:r>
      <w:r>
        <w:rPr>
          <w:color w:val="000000"/>
          <w:spacing w:val="-2"/>
          <w:sz w:val="28"/>
          <w:szCs w:val="22"/>
          <w:lang w:val="uk-UA"/>
        </w:rPr>
        <w:t xml:space="preserve">перевірок, які застосовує банк для моніторингу ризику, є внутрішній </w:t>
      </w:r>
      <w:r>
        <w:rPr>
          <w:color w:val="000000"/>
          <w:spacing w:val="-1"/>
          <w:sz w:val="28"/>
          <w:szCs w:val="22"/>
          <w:lang w:val="uk-UA"/>
        </w:rPr>
        <w:t xml:space="preserve">та зовнішній аудит і внутрішня система перевірки позик. Головною </w:t>
      </w:r>
      <w:r>
        <w:rPr>
          <w:color w:val="000000"/>
          <w:spacing w:val="-2"/>
          <w:sz w:val="28"/>
          <w:szCs w:val="22"/>
          <w:lang w:val="uk-UA"/>
        </w:rPr>
        <w:t xml:space="preserve">метою системи внутрішнього аудиту є оцінка достатності нагляду за </w:t>
      </w:r>
      <w:r>
        <w:rPr>
          <w:color w:val="000000"/>
          <w:spacing w:val="-1"/>
          <w:sz w:val="28"/>
          <w:szCs w:val="22"/>
          <w:lang w:val="uk-UA"/>
        </w:rPr>
        <w:t xml:space="preserve">ризиком. Внутрішні аудиторські перевірки загалом проводяться для </w:t>
      </w:r>
      <w:r>
        <w:rPr>
          <w:color w:val="000000"/>
          <w:sz w:val="28"/>
          <w:szCs w:val="22"/>
          <w:lang w:val="uk-UA"/>
        </w:rPr>
        <w:t>з'ясування:</w:t>
      </w:r>
    </w:p>
    <w:p w:rsidR="00662B76" w:rsidRDefault="00662B76" w:rsidP="00662B76">
      <w:pPr>
        <w:spacing w:line="360" w:lineRule="auto"/>
        <w:ind w:firstLine="709"/>
        <w:jc w:val="both"/>
        <w:rPr>
          <w:sz w:val="28"/>
          <w:lang w:val="uk-UA"/>
        </w:rPr>
      </w:pPr>
      <w:r>
        <w:rPr>
          <w:color w:val="000000"/>
          <w:spacing w:val="-2"/>
          <w:sz w:val="28"/>
          <w:szCs w:val="22"/>
          <w:lang w:val="uk-UA"/>
        </w:rPr>
        <w:t xml:space="preserve">повноти та достовірності записів операцій, здійснених у банку; </w:t>
      </w:r>
      <w:r>
        <w:rPr>
          <w:color w:val="000000"/>
          <w:sz w:val="28"/>
          <w:szCs w:val="22"/>
          <w:lang w:val="uk-UA"/>
        </w:rPr>
        <w:t>надійності зберігання активів, повноти обліку зобов'язань;</w:t>
      </w:r>
    </w:p>
    <w:p w:rsidR="00662B76" w:rsidRDefault="00662B76" w:rsidP="00662B76">
      <w:pPr>
        <w:spacing w:line="360" w:lineRule="auto"/>
        <w:ind w:firstLine="709"/>
        <w:jc w:val="both"/>
        <w:rPr>
          <w:sz w:val="28"/>
        </w:rPr>
      </w:pPr>
      <w:r>
        <w:rPr>
          <w:color w:val="000000"/>
          <w:spacing w:val="-1"/>
          <w:sz w:val="28"/>
          <w:szCs w:val="22"/>
          <w:lang w:val="uk-UA"/>
        </w:rPr>
        <w:t>забезпечення належної реєстрації та захищеності ретельним кон</w:t>
      </w:r>
      <w:r>
        <w:rPr>
          <w:color w:val="000000"/>
          <w:spacing w:val="-1"/>
          <w:sz w:val="28"/>
          <w:szCs w:val="22"/>
          <w:lang w:val="uk-UA"/>
        </w:rPr>
        <w:softHyphen/>
        <w:t>тролем документів щодо кредитних операцій та застав;</w:t>
      </w:r>
    </w:p>
    <w:p w:rsidR="00662B76" w:rsidRDefault="00662B76" w:rsidP="00662B76">
      <w:pPr>
        <w:spacing w:line="360" w:lineRule="auto"/>
        <w:ind w:firstLine="709"/>
        <w:jc w:val="both"/>
        <w:rPr>
          <w:sz w:val="28"/>
        </w:rPr>
      </w:pPr>
      <w:r>
        <w:rPr>
          <w:color w:val="000000"/>
          <w:sz w:val="28"/>
          <w:szCs w:val="22"/>
          <w:lang w:val="uk-UA"/>
        </w:rPr>
        <w:t>—</w:t>
      </w:r>
      <w:r>
        <w:rPr>
          <w:color w:val="000000"/>
          <w:sz w:val="28"/>
          <w:szCs w:val="22"/>
          <w:lang w:val="uk-UA"/>
        </w:rPr>
        <w:tab/>
        <w:t>достовірності дотримання відповідних внутрішніх положень,</w:t>
      </w:r>
      <w:r>
        <w:rPr>
          <w:color w:val="000000"/>
          <w:sz w:val="28"/>
          <w:szCs w:val="22"/>
          <w:lang w:val="uk-UA"/>
        </w:rPr>
        <w:br/>
      </w:r>
      <w:r>
        <w:rPr>
          <w:color w:val="000000"/>
          <w:spacing w:val="-1"/>
          <w:sz w:val="28"/>
          <w:szCs w:val="22"/>
          <w:lang w:val="uk-UA"/>
        </w:rPr>
        <w:t>механізмів, вимог законодавчих та нормативних актів;</w:t>
      </w:r>
    </w:p>
    <w:p w:rsidR="00662B76" w:rsidRDefault="00662B76" w:rsidP="00662B76">
      <w:pPr>
        <w:spacing w:line="360" w:lineRule="auto"/>
        <w:ind w:firstLine="709"/>
        <w:jc w:val="both"/>
        <w:rPr>
          <w:sz w:val="28"/>
        </w:rPr>
      </w:pPr>
      <w:r>
        <w:rPr>
          <w:color w:val="000000"/>
          <w:sz w:val="28"/>
          <w:szCs w:val="22"/>
          <w:lang w:val="uk-UA"/>
        </w:rPr>
        <w:t>—</w:t>
      </w:r>
      <w:r>
        <w:rPr>
          <w:color w:val="000000"/>
          <w:sz w:val="28"/>
          <w:szCs w:val="22"/>
          <w:lang w:val="uk-UA"/>
        </w:rPr>
        <w:tab/>
      </w:r>
      <w:r>
        <w:rPr>
          <w:color w:val="000000"/>
          <w:spacing w:val="1"/>
          <w:sz w:val="28"/>
          <w:szCs w:val="22"/>
          <w:lang w:val="uk-UA"/>
        </w:rPr>
        <w:t>достовірності системи ведення бухгалтерського обліку дохо</w:t>
      </w:r>
      <w:r>
        <w:rPr>
          <w:color w:val="000000"/>
          <w:spacing w:val="1"/>
          <w:sz w:val="28"/>
          <w:szCs w:val="22"/>
          <w:lang w:val="uk-UA"/>
        </w:rPr>
        <w:softHyphen/>
      </w:r>
      <w:r>
        <w:rPr>
          <w:color w:val="000000"/>
          <w:spacing w:val="3"/>
          <w:sz w:val="28"/>
          <w:szCs w:val="22"/>
          <w:lang w:val="uk-UA"/>
        </w:rPr>
        <w:t>дів та витрат з метою встановлення, чи були вони затверджені, ви</w:t>
      </w:r>
      <w:r>
        <w:rPr>
          <w:color w:val="000000"/>
          <w:spacing w:val="3"/>
          <w:sz w:val="28"/>
          <w:szCs w:val="22"/>
          <w:lang w:val="uk-UA"/>
        </w:rPr>
        <w:softHyphen/>
      </w:r>
      <w:r>
        <w:rPr>
          <w:color w:val="000000"/>
          <w:spacing w:val="3"/>
          <w:sz w:val="28"/>
          <w:szCs w:val="22"/>
          <w:lang w:val="uk-UA"/>
        </w:rPr>
        <w:br/>
      </w:r>
      <w:r>
        <w:rPr>
          <w:color w:val="000000"/>
          <w:spacing w:val="-1"/>
          <w:sz w:val="28"/>
          <w:szCs w:val="22"/>
          <w:lang w:val="uk-UA"/>
        </w:rPr>
        <w:t>конані в повному обсязі та чи відповідають положенням банку;</w:t>
      </w:r>
    </w:p>
    <w:p w:rsidR="00662B76" w:rsidRDefault="00662B76" w:rsidP="00662B76">
      <w:pPr>
        <w:spacing w:line="360" w:lineRule="auto"/>
        <w:ind w:firstLine="709"/>
        <w:jc w:val="both"/>
        <w:rPr>
          <w:sz w:val="28"/>
        </w:rPr>
      </w:pPr>
      <w:r>
        <w:rPr>
          <w:color w:val="000000"/>
          <w:sz w:val="28"/>
          <w:szCs w:val="22"/>
          <w:lang w:val="uk-UA"/>
        </w:rPr>
        <w:t>—</w:t>
      </w:r>
      <w:r>
        <w:rPr>
          <w:color w:val="000000"/>
          <w:sz w:val="28"/>
          <w:szCs w:val="22"/>
          <w:lang w:val="uk-UA"/>
        </w:rPr>
        <w:tab/>
      </w:r>
      <w:r>
        <w:rPr>
          <w:color w:val="000000"/>
          <w:spacing w:val="-2"/>
          <w:sz w:val="28"/>
          <w:szCs w:val="22"/>
          <w:lang w:val="uk-UA"/>
        </w:rPr>
        <w:t>якості виконання працівниками своїх функцій та повноважень</w:t>
      </w:r>
      <w:r>
        <w:rPr>
          <w:color w:val="000000"/>
          <w:spacing w:val="-2"/>
          <w:sz w:val="28"/>
          <w:szCs w:val="22"/>
          <w:lang w:val="uk-UA"/>
        </w:rPr>
        <w:br/>
        <w:t>внутрішнього контролю;</w:t>
      </w:r>
    </w:p>
    <w:p w:rsidR="00662B76" w:rsidRDefault="00662B76" w:rsidP="00662B76">
      <w:pPr>
        <w:spacing w:line="360" w:lineRule="auto"/>
        <w:ind w:firstLine="709"/>
        <w:jc w:val="both"/>
        <w:rPr>
          <w:sz w:val="28"/>
        </w:rPr>
      </w:pPr>
      <w:r>
        <w:rPr>
          <w:color w:val="000000"/>
          <w:sz w:val="28"/>
          <w:szCs w:val="22"/>
          <w:lang w:val="uk-UA"/>
        </w:rPr>
        <w:t>—</w:t>
      </w:r>
      <w:r>
        <w:rPr>
          <w:color w:val="000000"/>
          <w:sz w:val="28"/>
          <w:szCs w:val="22"/>
          <w:lang w:val="uk-UA"/>
        </w:rPr>
        <w:tab/>
      </w:r>
      <w:r>
        <w:rPr>
          <w:color w:val="000000"/>
          <w:spacing w:val="3"/>
          <w:sz w:val="28"/>
          <w:szCs w:val="22"/>
          <w:lang w:val="uk-UA"/>
        </w:rPr>
        <w:t>достовірності дозволів, отриманих працівниками, на прове</w:t>
      </w:r>
      <w:r>
        <w:rPr>
          <w:color w:val="000000"/>
          <w:spacing w:val="3"/>
          <w:sz w:val="28"/>
          <w:szCs w:val="22"/>
          <w:lang w:val="uk-UA"/>
        </w:rPr>
        <w:softHyphen/>
      </w:r>
      <w:r>
        <w:rPr>
          <w:color w:val="000000"/>
          <w:sz w:val="28"/>
          <w:szCs w:val="22"/>
          <w:lang w:val="uk-UA"/>
        </w:rPr>
        <w:t>дення таких операцій, як надання кредиту, підписання чеків, банків</w:t>
      </w:r>
      <w:r>
        <w:rPr>
          <w:color w:val="000000"/>
          <w:sz w:val="28"/>
          <w:szCs w:val="22"/>
          <w:lang w:val="uk-UA"/>
        </w:rPr>
        <w:softHyphen/>
      </w:r>
      <w:r>
        <w:rPr>
          <w:color w:val="000000"/>
          <w:spacing w:val="4"/>
          <w:sz w:val="28"/>
          <w:szCs w:val="22"/>
          <w:lang w:val="uk-UA"/>
        </w:rPr>
        <w:t>ських документів, внутрішніх проведень, доручень та інших юри</w:t>
      </w:r>
      <w:r>
        <w:rPr>
          <w:color w:val="000000"/>
          <w:spacing w:val="4"/>
          <w:sz w:val="28"/>
          <w:szCs w:val="22"/>
          <w:lang w:val="uk-UA"/>
        </w:rPr>
        <w:softHyphen/>
      </w:r>
      <w:r>
        <w:rPr>
          <w:color w:val="000000"/>
          <w:spacing w:val="2"/>
          <w:sz w:val="28"/>
          <w:szCs w:val="22"/>
          <w:lang w:val="uk-UA"/>
        </w:rPr>
        <w:t>дичних та бухгалтерських документів для того, аби переконатися в</w:t>
      </w:r>
      <w:r>
        <w:rPr>
          <w:color w:val="000000"/>
          <w:spacing w:val="2"/>
          <w:sz w:val="28"/>
          <w:szCs w:val="22"/>
          <w:lang w:val="uk-UA"/>
        </w:rPr>
        <w:br/>
      </w:r>
      <w:r>
        <w:rPr>
          <w:color w:val="000000"/>
          <w:spacing w:val="-1"/>
          <w:sz w:val="28"/>
          <w:szCs w:val="22"/>
          <w:lang w:val="uk-UA"/>
        </w:rPr>
        <w:t>тому, що немає жодних відхилень від положень.</w:t>
      </w:r>
    </w:p>
    <w:p w:rsidR="00662B76" w:rsidRDefault="00662B76" w:rsidP="00662B76">
      <w:pPr>
        <w:spacing w:line="360" w:lineRule="auto"/>
        <w:ind w:firstLine="709"/>
        <w:jc w:val="both"/>
        <w:rPr>
          <w:sz w:val="28"/>
          <w:lang w:val="uk-UA"/>
        </w:rPr>
      </w:pPr>
      <w:r>
        <w:rPr>
          <w:color w:val="000000"/>
          <w:sz w:val="28"/>
          <w:szCs w:val="22"/>
          <w:lang w:val="uk-UA"/>
        </w:rPr>
        <w:t xml:space="preserve">Начальник аудиторського відділу та працівники цього відділу </w:t>
      </w:r>
      <w:r>
        <w:rPr>
          <w:color w:val="000000"/>
          <w:spacing w:val="-1"/>
          <w:sz w:val="28"/>
          <w:szCs w:val="22"/>
          <w:lang w:val="uk-UA"/>
        </w:rPr>
        <w:t>мають бути незалежними від операційних працівників банку. На</w:t>
      </w:r>
      <w:r>
        <w:rPr>
          <w:color w:val="000000"/>
          <w:spacing w:val="-1"/>
          <w:sz w:val="28"/>
          <w:szCs w:val="22"/>
          <w:lang w:val="uk-UA"/>
        </w:rPr>
        <w:softHyphen/>
        <w:t>чальник аудиторського відділу має звітувати безпосередньо Прав</w:t>
      </w:r>
      <w:r>
        <w:rPr>
          <w:color w:val="000000"/>
          <w:spacing w:val="-1"/>
          <w:sz w:val="28"/>
          <w:szCs w:val="22"/>
          <w:lang w:val="uk-UA"/>
        </w:rPr>
        <w:softHyphen/>
      </w:r>
      <w:r>
        <w:rPr>
          <w:color w:val="000000"/>
          <w:spacing w:val="-3"/>
          <w:sz w:val="28"/>
          <w:szCs w:val="22"/>
          <w:lang w:val="uk-UA"/>
        </w:rPr>
        <w:t>лінню.</w:t>
      </w:r>
    </w:p>
    <w:p w:rsidR="00662B76" w:rsidRDefault="00662B76" w:rsidP="00662B76">
      <w:pPr>
        <w:spacing w:line="360" w:lineRule="auto"/>
        <w:ind w:firstLine="709"/>
        <w:jc w:val="both"/>
        <w:rPr>
          <w:sz w:val="28"/>
          <w:lang w:val="uk-UA"/>
        </w:rPr>
      </w:pPr>
      <w:r>
        <w:rPr>
          <w:color w:val="000000"/>
          <w:spacing w:val="2"/>
          <w:sz w:val="28"/>
          <w:szCs w:val="22"/>
          <w:lang w:val="uk-UA"/>
        </w:rPr>
        <w:t xml:space="preserve">З метою оцінки загальної достатності системи внутрішнього </w:t>
      </w:r>
      <w:r>
        <w:rPr>
          <w:color w:val="000000"/>
          <w:spacing w:val="-2"/>
          <w:sz w:val="28"/>
          <w:szCs w:val="22"/>
          <w:lang w:val="uk-UA"/>
        </w:rPr>
        <w:t>аудиту мають бути визначені:</w:t>
      </w:r>
    </w:p>
    <w:p w:rsidR="00662B76" w:rsidRDefault="00662B76" w:rsidP="00662B76">
      <w:pPr>
        <w:spacing w:line="360" w:lineRule="auto"/>
        <w:ind w:firstLine="709"/>
        <w:jc w:val="both"/>
        <w:rPr>
          <w:color w:val="000000"/>
          <w:sz w:val="28"/>
          <w:szCs w:val="22"/>
          <w:lang w:val="uk-UA"/>
        </w:rPr>
      </w:pPr>
      <w:r>
        <w:rPr>
          <w:color w:val="000000"/>
          <w:spacing w:val="3"/>
          <w:sz w:val="28"/>
          <w:szCs w:val="22"/>
          <w:lang w:val="uk-UA"/>
        </w:rPr>
        <w:t>досвідченість та навички начальника аудиторського відділу</w:t>
      </w:r>
      <w:r>
        <w:rPr>
          <w:color w:val="000000"/>
          <w:spacing w:val="3"/>
          <w:sz w:val="28"/>
          <w:szCs w:val="22"/>
          <w:lang w:val="uk-UA"/>
        </w:rPr>
        <w:br/>
      </w:r>
      <w:r>
        <w:rPr>
          <w:color w:val="000000"/>
          <w:spacing w:val="-1"/>
          <w:sz w:val="28"/>
          <w:szCs w:val="22"/>
          <w:lang w:val="uk-UA"/>
        </w:rPr>
        <w:t>та працівників цього відділу;</w:t>
      </w:r>
    </w:p>
    <w:p w:rsidR="00662B76" w:rsidRDefault="00662B76" w:rsidP="00662B76">
      <w:pPr>
        <w:spacing w:line="360" w:lineRule="auto"/>
        <w:ind w:firstLine="709"/>
        <w:jc w:val="both"/>
        <w:rPr>
          <w:color w:val="000000"/>
          <w:sz w:val="28"/>
          <w:szCs w:val="22"/>
          <w:lang w:val="uk-UA"/>
        </w:rPr>
      </w:pPr>
      <w:r>
        <w:rPr>
          <w:color w:val="000000"/>
          <w:spacing w:val="-1"/>
          <w:sz w:val="28"/>
          <w:szCs w:val="22"/>
          <w:lang w:val="uk-UA"/>
        </w:rPr>
        <w:t>достатність розробленої системи аудиту;</w:t>
      </w:r>
    </w:p>
    <w:p w:rsidR="00662B76" w:rsidRDefault="00662B76" w:rsidP="00662B76">
      <w:pPr>
        <w:spacing w:line="360" w:lineRule="auto"/>
        <w:ind w:firstLine="709"/>
        <w:jc w:val="both"/>
        <w:rPr>
          <w:color w:val="000000"/>
          <w:sz w:val="28"/>
          <w:szCs w:val="22"/>
          <w:lang w:val="uk-UA"/>
        </w:rPr>
      </w:pPr>
      <w:r>
        <w:rPr>
          <w:color w:val="000000"/>
          <w:sz w:val="28"/>
          <w:szCs w:val="22"/>
          <w:lang w:val="uk-UA"/>
        </w:rPr>
        <w:t>критерії, що використовуються для оцінки достатності систе</w:t>
      </w:r>
      <w:r>
        <w:rPr>
          <w:color w:val="000000"/>
          <w:sz w:val="28"/>
          <w:szCs w:val="22"/>
          <w:lang w:val="uk-UA"/>
        </w:rPr>
        <w:softHyphen/>
      </w:r>
      <w:r>
        <w:rPr>
          <w:color w:val="000000"/>
          <w:spacing w:val="-2"/>
          <w:sz w:val="28"/>
          <w:szCs w:val="22"/>
          <w:lang w:val="uk-UA"/>
        </w:rPr>
        <w:t>ми внутрішнього контролю;</w:t>
      </w:r>
    </w:p>
    <w:p w:rsidR="00662B76" w:rsidRDefault="00662B76" w:rsidP="00662B76">
      <w:pPr>
        <w:spacing w:line="360" w:lineRule="auto"/>
        <w:ind w:firstLine="709"/>
        <w:jc w:val="both"/>
        <w:rPr>
          <w:color w:val="000000"/>
          <w:sz w:val="28"/>
          <w:szCs w:val="22"/>
          <w:lang w:val="uk-UA"/>
        </w:rPr>
      </w:pPr>
      <w:r>
        <w:rPr>
          <w:color w:val="000000"/>
          <w:spacing w:val="-1"/>
          <w:sz w:val="28"/>
          <w:szCs w:val="22"/>
          <w:lang w:val="uk-UA"/>
        </w:rPr>
        <w:t>графік проведення аудиторських перевірок за певний період;</w:t>
      </w:r>
    </w:p>
    <w:p w:rsidR="00662B76" w:rsidRDefault="00662B76" w:rsidP="00662B76">
      <w:pPr>
        <w:spacing w:line="360" w:lineRule="auto"/>
        <w:ind w:firstLine="709"/>
        <w:jc w:val="both"/>
        <w:rPr>
          <w:color w:val="000000"/>
          <w:sz w:val="28"/>
          <w:szCs w:val="22"/>
          <w:lang w:val="uk-UA"/>
        </w:rPr>
      </w:pPr>
      <w:r>
        <w:rPr>
          <w:color w:val="000000"/>
          <w:spacing w:val="-1"/>
          <w:sz w:val="28"/>
          <w:szCs w:val="22"/>
          <w:lang w:val="uk-UA"/>
        </w:rPr>
        <w:t>охоплення аудиторськими перевірками.</w:t>
      </w:r>
    </w:p>
    <w:p w:rsidR="00662B76" w:rsidRDefault="00662B76" w:rsidP="00662B76">
      <w:pPr>
        <w:spacing w:line="360" w:lineRule="auto"/>
        <w:ind w:firstLine="709"/>
        <w:jc w:val="both"/>
        <w:rPr>
          <w:sz w:val="28"/>
          <w:lang w:val="uk-UA"/>
        </w:rPr>
      </w:pPr>
      <w:r>
        <w:rPr>
          <w:color w:val="000000"/>
          <w:spacing w:val="-1"/>
          <w:sz w:val="28"/>
          <w:szCs w:val="22"/>
          <w:lang w:val="uk-UA"/>
        </w:rPr>
        <w:t>Крім того, банк наймає зовнішніх аудиторів переважно для пере</w:t>
      </w:r>
      <w:r>
        <w:rPr>
          <w:color w:val="000000"/>
          <w:spacing w:val="-1"/>
          <w:sz w:val="28"/>
          <w:szCs w:val="22"/>
          <w:lang w:val="uk-UA"/>
        </w:rPr>
        <w:softHyphen/>
      </w:r>
      <w:r>
        <w:rPr>
          <w:color w:val="000000"/>
          <w:spacing w:val="1"/>
          <w:sz w:val="28"/>
          <w:szCs w:val="22"/>
          <w:lang w:val="uk-UA"/>
        </w:rPr>
        <w:t>вірки річних звітів банку. Однак ці аудитори здебільшого викону</w:t>
      </w:r>
      <w:r>
        <w:rPr>
          <w:color w:val="000000"/>
          <w:spacing w:val="1"/>
          <w:sz w:val="28"/>
          <w:szCs w:val="22"/>
          <w:lang w:val="uk-UA"/>
        </w:rPr>
        <w:softHyphen/>
      </w:r>
      <w:r>
        <w:rPr>
          <w:color w:val="000000"/>
          <w:sz w:val="28"/>
          <w:szCs w:val="22"/>
          <w:lang w:val="uk-UA"/>
        </w:rPr>
        <w:t>ють і певну частку тестування системи внутрішнього контролю за</w:t>
      </w:r>
      <w:r>
        <w:rPr>
          <w:color w:val="000000"/>
          <w:sz w:val="28"/>
          <w:szCs w:val="22"/>
          <w:lang w:val="uk-UA"/>
        </w:rPr>
        <w:softHyphen/>
        <w:t xml:space="preserve">лежно від розмірів та обсягів охоплення банку внутрішнім аудитом </w:t>
      </w:r>
      <w:r>
        <w:rPr>
          <w:color w:val="000000"/>
          <w:spacing w:val="-1"/>
          <w:sz w:val="28"/>
          <w:szCs w:val="22"/>
          <w:lang w:val="uk-UA"/>
        </w:rPr>
        <w:t>та від рівня системи внутрішнього контролю.</w:t>
      </w:r>
    </w:p>
    <w:p w:rsidR="00662B76" w:rsidRDefault="00662B76" w:rsidP="00662B76">
      <w:pPr>
        <w:spacing w:line="360" w:lineRule="auto"/>
        <w:ind w:firstLine="709"/>
        <w:jc w:val="both"/>
        <w:rPr>
          <w:sz w:val="28"/>
        </w:rPr>
      </w:pPr>
      <w:r>
        <w:rPr>
          <w:color w:val="000000"/>
          <w:spacing w:val="-1"/>
          <w:sz w:val="28"/>
          <w:szCs w:val="22"/>
          <w:lang w:val="uk-UA"/>
        </w:rPr>
        <w:t xml:space="preserve">Звіти, що подаються вищому керівництву та Правлінню банку, </w:t>
      </w:r>
      <w:r>
        <w:rPr>
          <w:color w:val="000000"/>
          <w:spacing w:val="-2"/>
          <w:sz w:val="28"/>
          <w:szCs w:val="22"/>
          <w:lang w:val="uk-UA"/>
        </w:rPr>
        <w:t xml:space="preserve">слугують для контролю механізму управління ризиком. Здебільшого </w:t>
      </w:r>
      <w:r>
        <w:rPr>
          <w:color w:val="000000"/>
          <w:spacing w:val="-1"/>
          <w:sz w:val="28"/>
          <w:szCs w:val="22"/>
          <w:lang w:val="uk-UA"/>
        </w:rPr>
        <w:t>такі звіти охоплюють дані про:</w:t>
      </w:r>
    </w:p>
    <w:p w:rsidR="00662B76" w:rsidRDefault="00662B76" w:rsidP="00662B76">
      <w:pPr>
        <w:spacing w:line="360" w:lineRule="auto"/>
        <w:ind w:firstLine="709"/>
        <w:jc w:val="both"/>
        <w:rPr>
          <w:color w:val="000000"/>
          <w:sz w:val="28"/>
          <w:szCs w:val="22"/>
          <w:lang w:val="uk-UA"/>
        </w:rPr>
      </w:pPr>
      <w:r>
        <w:rPr>
          <w:i/>
          <w:iCs/>
          <w:color w:val="000000"/>
          <w:sz w:val="28"/>
          <w:szCs w:val="22"/>
          <w:lang w:val="uk-UA"/>
        </w:rPr>
        <w:t xml:space="preserve">діяльність банку за поточний період </w:t>
      </w:r>
      <w:r>
        <w:rPr>
          <w:color w:val="000000"/>
          <w:sz w:val="28"/>
          <w:szCs w:val="22"/>
          <w:lang w:val="uk-UA"/>
        </w:rPr>
        <w:t>за основними категорія</w:t>
      </w:r>
      <w:r>
        <w:rPr>
          <w:color w:val="000000"/>
          <w:sz w:val="28"/>
          <w:szCs w:val="22"/>
          <w:lang w:val="uk-UA"/>
        </w:rPr>
        <w:softHyphen/>
      </w:r>
      <w:r>
        <w:rPr>
          <w:color w:val="000000"/>
          <w:sz w:val="28"/>
          <w:szCs w:val="22"/>
          <w:lang w:val="uk-UA"/>
        </w:rPr>
        <w:br/>
        <w:t>ми активів та пасивів балансу, тобто дані про обсяги наданих нових</w:t>
      </w:r>
      <w:r>
        <w:rPr>
          <w:color w:val="000000"/>
          <w:sz w:val="28"/>
          <w:szCs w:val="22"/>
          <w:lang w:val="uk-UA"/>
        </w:rPr>
        <w:br/>
      </w:r>
      <w:r>
        <w:rPr>
          <w:color w:val="000000"/>
          <w:spacing w:val="-1"/>
          <w:sz w:val="28"/>
          <w:szCs w:val="22"/>
          <w:lang w:val="uk-UA"/>
        </w:rPr>
        <w:t>позик, зміни в депозитах, кредитах внутрішнім особам тощо;</w:t>
      </w:r>
    </w:p>
    <w:p w:rsidR="00662B76" w:rsidRDefault="00662B76" w:rsidP="00662B76">
      <w:pPr>
        <w:spacing w:line="360" w:lineRule="auto"/>
        <w:ind w:firstLine="709"/>
        <w:jc w:val="both"/>
        <w:rPr>
          <w:color w:val="000000"/>
          <w:sz w:val="28"/>
          <w:szCs w:val="22"/>
          <w:lang w:val="uk-UA"/>
        </w:rPr>
      </w:pPr>
      <w:r>
        <w:rPr>
          <w:i/>
          <w:iCs/>
          <w:color w:val="000000"/>
          <w:sz w:val="28"/>
          <w:szCs w:val="22"/>
          <w:lang w:val="uk-UA"/>
        </w:rPr>
        <w:t xml:space="preserve">індикатори ризику, </w:t>
      </w:r>
      <w:r>
        <w:rPr>
          <w:color w:val="000000"/>
          <w:sz w:val="28"/>
          <w:szCs w:val="22"/>
          <w:lang w:val="uk-UA"/>
        </w:rPr>
        <w:t>тобто звіти про правопорушення, що сто</w:t>
      </w:r>
      <w:r>
        <w:rPr>
          <w:color w:val="000000"/>
          <w:sz w:val="28"/>
          <w:szCs w:val="22"/>
          <w:lang w:val="uk-UA"/>
        </w:rPr>
        <w:softHyphen/>
      </w:r>
      <w:r>
        <w:rPr>
          <w:color w:val="000000"/>
          <w:spacing w:val="2"/>
          <w:sz w:val="28"/>
          <w:szCs w:val="22"/>
          <w:lang w:val="uk-UA"/>
        </w:rPr>
        <w:t>суються заборгованості внаслідок несплати, паспорта класифікації</w:t>
      </w:r>
      <w:r>
        <w:rPr>
          <w:color w:val="000000"/>
          <w:spacing w:val="2"/>
          <w:sz w:val="28"/>
          <w:szCs w:val="22"/>
          <w:lang w:val="uk-UA"/>
        </w:rPr>
        <w:br/>
      </w:r>
      <w:r>
        <w:rPr>
          <w:color w:val="000000"/>
          <w:spacing w:val="-1"/>
          <w:sz w:val="28"/>
          <w:szCs w:val="22"/>
          <w:lang w:val="uk-UA"/>
        </w:rPr>
        <w:t>внутрішніх позик, аудиторських звітів тощо;</w:t>
      </w:r>
    </w:p>
    <w:p w:rsidR="00662B76" w:rsidRDefault="00662B76" w:rsidP="00662B76">
      <w:pPr>
        <w:spacing w:line="360" w:lineRule="auto"/>
        <w:ind w:firstLine="709"/>
        <w:jc w:val="both"/>
        <w:rPr>
          <w:color w:val="000000"/>
          <w:sz w:val="28"/>
          <w:szCs w:val="22"/>
          <w:lang w:val="uk-UA"/>
        </w:rPr>
      </w:pPr>
      <w:r>
        <w:rPr>
          <w:i/>
          <w:iCs/>
          <w:color w:val="000000"/>
          <w:sz w:val="28"/>
          <w:szCs w:val="22"/>
          <w:lang w:val="uk-UA"/>
        </w:rPr>
        <w:t xml:space="preserve">тенденції </w:t>
      </w:r>
      <w:r>
        <w:rPr>
          <w:color w:val="000000"/>
          <w:sz w:val="28"/>
          <w:szCs w:val="22"/>
          <w:lang w:val="uk-UA"/>
        </w:rPr>
        <w:t xml:space="preserve">(за триваліший період) </w:t>
      </w:r>
      <w:r>
        <w:rPr>
          <w:i/>
          <w:iCs/>
          <w:color w:val="000000"/>
          <w:sz w:val="28"/>
          <w:szCs w:val="22"/>
          <w:lang w:val="uk-UA"/>
        </w:rPr>
        <w:t xml:space="preserve">змін </w:t>
      </w:r>
      <w:r>
        <w:rPr>
          <w:color w:val="000000"/>
          <w:sz w:val="28"/>
          <w:szCs w:val="22"/>
          <w:lang w:val="uk-UA"/>
        </w:rPr>
        <w:t>за основними категорі</w:t>
      </w:r>
      <w:r>
        <w:rPr>
          <w:color w:val="000000"/>
          <w:sz w:val="28"/>
          <w:szCs w:val="22"/>
          <w:lang w:val="uk-UA"/>
        </w:rPr>
        <w:softHyphen/>
      </w:r>
      <w:r>
        <w:rPr>
          <w:color w:val="000000"/>
          <w:spacing w:val="-1"/>
          <w:sz w:val="28"/>
          <w:szCs w:val="22"/>
          <w:lang w:val="uk-UA"/>
        </w:rPr>
        <w:t>ями активів та пасивів та індикаторами ризику;</w:t>
      </w:r>
    </w:p>
    <w:p w:rsidR="00662B76" w:rsidRDefault="00662B76" w:rsidP="00662B76">
      <w:pPr>
        <w:spacing w:line="360" w:lineRule="auto"/>
        <w:ind w:firstLine="709"/>
        <w:jc w:val="both"/>
        <w:rPr>
          <w:color w:val="000000"/>
          <w:sz w:val="28"/>
          <w:szCs w:val="22"/>
          <w:lang w:val="uk-UA"/>
        </w:rPr>
      </w:pPr>
      <w:r>
        <w:rPr>
          <w:i/>
          <w:iCs/>
          <w:color w:val="000000"/>
          <w:spacing w:val="-1"/>
          <w:sz w:val="28"/>
          <w:szCs w:val="22"/>
          <w:lang w:val="uk-UA"/>
        </w:rPr>
        <w:t xml:space="preserve">кадрові зміни </w:t>
      </w:r>
      <w:r>
        <w:rPr>
          <w:color w:val="000000"/>
          <w:spacing w:val="-1"/>
          <w:sz w:val="28"/>
          <w:szCs w:val="22"/>
          <w:lang w:val="uk-UA"/>
        </w:rPr>
        <w:t>(дані щодо підвищення кваліфікації);</w:t>
      </w:r>
    </w:p>
    <w:p w:rsidR="00662B76" w:rsidRDefault="00662B76" w:rsidP="00662B76">
      <w:pPr>
        <w:spacing w:line="360" w:lineRule="auto"/>
        <w:ind w:firstLine="709"/>
        <w:jc w:val="both"/>
        <w:rPr>
          <w:color w:val="000000"/>
          <w:sz w:val="28"/>
          <w:szCs w:val="22"/>
          <w:lang w:val="uk-UA"/>
        </w:rPr>
      </w:pPr>
      <w:r>
        <w:rPr>
          <w:i/>
          <w:iCs/>
          <w:color w:val="000000"/>
          <w:spacing w:val="-5"/>
          <w:sz w:val="28"/>
          <w:szCs w:val="22"/>
          <w:lang w:val="uk-UA"/>
        </w:rPr>
        <w:t xml:space="preserve">значні події чи </w:t>
      </w:r>
      <w:r>
        <w:rPr>
          <w:color w:val="000000"/>
          <w:spacing w:val="-5"/>
          <w:sz w:val="28"/>
          <w:szCs w:val="22"/>
          <w:lang w:val="uk-UA"/>
        </w:rPr>
        <w:t>зміни, що відбулися протягом поточного періоду.</w:t>
      </w:r>
    </w:p>
    <w:p w:rsidR="00662B76" w:rsidRDefault="00662B76" w:rsidP="00662B76">
      <w:pPr>
        <w:spacing w:line="360" w:lineRule="auto"/>
        <w:ind w:firstLine="709"/>
        <w:jc w:val="both"/>
        <w:rPr>
          <w:sz w:val="28"/>
        </w:rPr>
      </w:pPr>
      <w:r>
        <w:rPr>
          <w:color w:val="000000"/>
          <w:spacing w:val="4"/>
          <w:sz w:val="28"/>
          <w:szCs w:val="22"/>
          <w:lang w:val="uk-UA"/>
        </w:rPr>
        <w:t>Виїзне інспектування банків базується на умові, що всі ко</w:t>
      </w:r>
      <w:r>
        <w:rPr>
          <w:color w:val="000000"/>
          <w:spacing w:val="4"/>
          <w:sz w:val="28"/>
          <w:szCs w:val="22"/>
          <w:lang w:val="uk-UA"/>
        </w:rPr>
        <w:softHyphen/>
      </w:r>
      <w:r>
        <w:rPr>
          <w:color w:val="000000"/>
          <w:spacing w:val="-2"/>
          <w:sz w:val="28"/>
          <w:szCs w:val="22"/>
          <w:lang w:val="uk-UA"/>
        </w:rPr>
        <w:t>мерційні банки підлягають щорічному проведенню виїзного інспек</w:t>
      </w:r>
      <w:r>
        <w:rPr>
          <w:color w:val="000000"/>
          <w:spacing w:val="-2"/>
          <w:sz w:val="28"/>
          <w:szCs w:val="22"/>
          <w:lang w:val="uk-UA"/>
        </w:rPr>
        <w:softHyphen/>
      </w:r>
      <w:r>
        <w:rPr>
          <w:color w:val="000000"/>
          <w:spacing w:val="-1"/>
          <w:sz w:val="28"/>
          <w:szCs w:val="22"/>
          <w:lang w:val="uk-UA"/>
        </w:rPr>
        <w:t>тування. Але кількість банків (та їхніх філій), які підлягають інспек</w:t>
      </w:r>
      <w:r>
        <w:rPr>
          <w:color w:val="000000"/>
          <w:spacing w:val="-1"/>
          <w:sz w:val="28"/>
          <w:szCs w:val="22"/>
          <w:lang w:val="uk-UA"/>
        </w:rPr>
        <w:softHyphen/>
        <w:t xml:space="preserve">туванню, звичайно набагато перевищує можливості департаменту інспектування та відповідних підрозділів регіональних управлінь </w:t>
      </w:r>
      <w:r>
        <w:rPr>
          <w:color w:val="000000"/>
          <w:spacing w:val="-2"/>
          <w:sz w:val="28"/>
          <w:szCs w:val="22"/>
          <w:lang w:val="uk-UA"/>
        </w:rPr>
        <w:t>Національного банку України. З огляду на це під час складання гра</w:t>
      </w:r>
      <w:r>
        <w:rPr>
          <w:color w:val="000000"/>
          <w:spacing w:val="-2"/>
          <w:sz w:val="28"/>
          <w:szCs w:val="22"/>
          <w:lang w:val="uk-UA"/>
        </w:rPr>
        <w:softHyphen/>
      </w:r>
      <w:r>
        <w:rPr>
          <w:color w:val="000000"/>
          <w:spacing w:val="-1"/>
          <w:sz w:val="28"/>
          <w:szCs w:val="22"/>
          <w:lang w:val="uk-UA"/>
        </w:rPr>
        <w:t>фіка проведення інспектування на рік пріоритет надається:</w:t>
      </w:r>
    </w:p>
    <w:p w:rsidR="00662B76" w:rsidRDefault="00662B76" w:rsidP="00662B76">
      <w:pPr>
        <w:spacing w:line="360" w:lineRule="auto"/>
        <w:ind w:firstLine="709"/>
        <w:jc w:val="both"/>
        <w:rPr>
          <w:color w:val="000000"/>
          <w:sz w:val="28"/>
          <w:szCs w:val="22"/>
          <w:lang w:val="uk-UA"/>
        </w:rPr>
      </w:pPr>
      <w:r>
        <w:rPr>
          <w:color w:val="000000"/>
          <w:sz w:val="28"/>
          <w:szCs w:val="22"/>
          <w:lang w:val="uk-UA"/>
        </w:rPr>
        <w:t>«великим банкам» (за обсягом валюти балансу, капіталу та за</w:t>
      </w:r>
      <w:r>
        <w:rPr>
          <w:color w:val="000000"/>
          <w:sz w:val="28"/>
          <w:szCs w:val="22"/>
          <w:lang w:val="uk-UA"/>
        </w:rPr>
        <w:br/>
      </w:r>
      <w:r>
        <w:rPr>
          <w:color w:val="000000"/>
          <w:spacing w:val="-2"/>
          <w:sz w:val="28"/>
          <w:szCs w:val="22"/>
          <w:lang w:val="uk-UA"/>
        </w:rPr>
        <w:t>кількістю філій);</w:t>
      </w:r>
    </w:p>
    <w:p w:rsidR="00662B76" w:rsidRDefault="00662B76" w:rsidP="00662B76">
      <w:pPr>
        <w:spacing w:line="360" w:lineRule="auto"/>
        <w:ind w:firstLine="709"/>
        <w:jc w:val="both"/>
        <w:rPr>
          <w:color w:val="000000"/>
          <w:sz w:val="28"/>
          <w:szCs w:val="22"/>
          <w:lang w:val="uk-UA"/>
        </w:rPr>
      </w:pPr>
      <w:r>
        <w:rPr>
          <w:color w:val="000000"/>
          <w:spacing w:val="1"/>
          <w:sz w:val="28"/>
          <w:szCs w:val="22"/>
          <w:lang w:val="uk-UA"/>
        </w:rPr>
        <w:t>банкам, які за попереднім рейтингом за системою «</w:t>
      </w:r>
      <w:r>
        <w:rPr>
          <w:color w:val="000000"/>
          <w:spacing w:val="1"/>
          <w:sz w:val="28"/>
          <w:szCs w:val="22"/>
          <w:lang w:val="en-US"/>
        </w:rPr>
        <w:t>CAMEL</w:t>
      </w:r>
      <w:r>
        <w:rPr>
          <w:color w:val="000000"/>
          <w:spacing w:val="1"/>
          <w:sz w:val="28"/>
          <w:szCs w:val="22"/>
          <w:lang w:val="uk-UA"/>
        </w:rPr>
        <w:t>»</w:t>
      </w:r>
      <w:r>
        <w:rPr>
          <w:color w:val="000000"/>
          <w:spacing w:val="1"/>
          <w:sz w:val="28"/>
          <w:szCs w:val="22"/>
          <w:lang w:val="uk-UA"/>
        </w:rPr>
        <w:br/>
      </w:r>
      <w:r>
        <w:rPr>
          <w:color w:val="000000"/>
          <w:spacing w:val="-3"/>
          <w:sz w:val="28"/>
          <w:szCs w:val="22"/>
          <w:lang w:val="uk-UA"/>
        </w:rPr>
        <w:t>мають оцінки «З», «4» та «5»;</w:t>
      </w:r>
    </w:p>
    <w:p w:rsidR="00662B76" w:rsidRDefault="00662B76" w:rsidP="00662B76">
      <w:pPr>
        <w:spacing w:line="360" w:lineRule="auto"/>
        <w:ind w:firstLine="709"/>
        <w:jc w:val="both"/>
        <w:rPr>
          <w:color w:val="000000"/>
          <w:sz w:val="28"/>
          <w:szCs w:val="22"/>
          <w:lang w:val="uk-UA"/>
        </w:rPr>
      </w:pPr>
      <w:r>
        <w:rPr>
          <w:color w:val="000000"/>
          <w:spacing w:val="3"/>
          <w:sz w:val="28"/>
          <w:szCs w:val="22"/>
          <w:lang w:val="uk-UA"/>
        </w:rPr>
        <w:t>банкам, які перебувають під особливим контролем департа</w:t>
      </w:r>
      <w:r>
        <w:rPr>
          <w:color w:val="000000"/>
          <w:spacing w:val="3"/>
          <w:sz w:val="28"/>
          <w:szCs w:val="22"/>
          <w:lang w:val="uk-UA"/>
        </w:rPr>
        <w:softHyphen/>
        <w:t>менту з питань роботи з проблемними банками й управління ран</w:t>
      </w:r>
      <w:r>
        <w:rPr>
          <w:color w:val="000000"/>
          <w:spacing w:val="3"/>
          <w:sz w:val="28"/>
          <w:szCs w:val="22"/>
          <w:lang w:val="uk-UA"/>
        </w:rPr>
        <w:softHyphen/>
      </w:r>
      <w:r>
        <w:rPr>
          <w:color w:val="000000"/>
          <w:spacing w:val="3"/>
          <w:sz w:val="28"/>
          <w:szCs w:val="22"/>
          <w:lang w:val="uk-UA"/>
        </w:rPr>
        <w:br/>
      </w:r>
      <w:r>
        <w:rPr>
          <w:color w:val="000000"/>
          <w:spacing w:val="-1"/>
          <w:sz w:val="28"/>
          <w:szCs w:val="22"/>
          <w:lang w:val="uk-UA"/>
        </w:rPr>
        <w:t>нього реагування та упереджувальних заходів;</w:t>
      </w:r>
    </w:p>
    <w:p w:rsidR="00662B76" w:rsidRDefault="00662B76" w:rsidP="00662B76">
      <w:pPr>
        <w:spacing w:line="360" w:lineRule="auto"/>
        <w:ind w:firstLine="709"/>
        <w:jc w:val="both"/>
        <w:rPr>
          <w:color w:val="000000"/>
          <w:sz w:val="28"/>
          <w:szCs w:val="22"/>
          <w:lang w:val="uk-UA"/>
        </w:rPr>
      </w:pPr>
      <w:r>
        <w:rPr>
          <w:color w:val="000000"/>
          <w:spacing w:val="1"/>
          <w:sz w:val="28"/>
          <w:szCs w:val="22"/>
          <w:lang w:val="uk-UA"/>
        </w:rPr>
        <w:t>банкам, які мали порушення встановлених економічних нор</w:t>
      </w:r>
      <w:r>
        <w:rPr>
          <w:color w:val="000000"/>
          <w:spacing w:val="-3"/>
          <w:sz w:val="28"/>
          <w:szCs w:val="22"/>
          <w:lang w:val="uk-UA"/>
        </w:rPr>
        <w:t>мативів;</w:t>
      </w:r>
    </w:p>
    <w:p w:rsidR="00662B76" w:rsidRDefault="00662B76" w:rsidP="00662B76">
      <w:pPr>
        <w:spacing w:line="360" w:lineRule="auto"/>
        <w:ind w:firstLine="709"/>
        <w:jc w:val="both"/>
        <w:rPr>
          <w:color w:val="000000"/>
          <w:sz w:val="28"/>
          <w:szCs w:val="22"/>
          <w:lang w:val="uk-UA"/>
        </w:rPr>
      </w:pPr>
      <w:r>
        <w:rPr>
          <w:color w:val="000000"/>
          <w:spacing w:val="-2"/>
          <w:sz w:val="28"/>
          <w:szCs w:val="22"/>
          <w:lang w:val="uk-UA"/>
        </w:rPr>
        <w:t>за даними «Паспорта нагляду» банку.</w:t>
      </w:r>
    </w:p>
    <w:p w:rsidR="00662B76" w:rsidRDefault="00662B76" w:rsidP="00662B76">
      <w:pPr>
        <w:spacing w:line="360" w:lineRule="auto"/>
        <w:ind w:firstLine="709"/>
        <w:jc w:val="both"/>
        <w:rPr>
          <w:sz w:val="28"/>
        </w:rPr>
      </w:pPr>
      <w:r>
        <w:rPr>
          <w:color w:val="000000"/>
          <w:spacing w:val="-1"/>
          <w:sz w:val="28"/>
          <w:szCs w:val="22"/>
          <w:lang w:val="uk-UA"/>
        </w:rPr>
        <w:t>Межі охоплення банків виїзними інспекціями визначаються на основі «Паспорта нагляду» банку. Це дає змогу департаменту зосе</w:t>
      </w:r>
      <w:r>
        <w:rPr>
          <w:color w:val="000000"/>
          <w:spacing w:val="-1"/>
          <w:sz w:val="28"/>
          <w:szCs w:val="22"/>
          <w:lang w:val="uk-UA"/>
        </w:rPr>
        <w:softHyphen/>
        <w:t xml:space="preserve">редити зусилля на тих сферах, що становлять найвищий ризик для </w:t>
      </w:r>
      <w:r>
        <w:rPr>
          <w:color w:val="000000"/>
          <w:spacing w:val="2"/>
          <w:sz w:val="28"/>
          <w:szCs w:val="22"/>
          <w:lang w:val="uk-UA"/>
        </w:rPr>
        <w:t xml:space="preserve">української банківської системи. Отже, кожне інспектування має </w:t>
      </w:r>
      <w:r>
        <w:rPr>
          <w:color w:val="000000"/>
          <w:spacing w:val="-1"/>
          <w:sz w:val="28"/>
          <w:szCs w:val="22"/>
          <w:lang w:val="uk-UA"/>
        </w:rPr>
        <w:t>бути спрямоване на досягнення поточних цілей нагляду щодо діяль</w:t>
      </w:r>
      <w:r>
        <w:rPr>
          <w:color w:val="000000"/>
          <w:spacing w:val="-1"/>
          <w:sz w:val="28"/>
          <w:szCs w:val="22"/>
          <w:lang w:val="uk-UA"/>
        </w:rPr>
        <w:softHyphen/>
      </w:r>
      <w:r>
        <w:rPr>
          <w:color w:val="000000"/>
          <w:sz w:val="28"/>
          <w:szCs w:val="22"/>
          <w:lang w:val="uk-UA"/>
        </w:rPr>
        <w:t xml:space="preserve">ності як кожного окремого банку, так і всіх банків, які розташовані </w:t>
      </w:r>
      <w:r>
        <w:rPr>
          <w:color w:val="000000"/>
          <w:spacing w:val="-1"/>
          <w:sz w:val="28"/>
          <w:szCs w:val="22"/>
          <w:lang w:val="uk-UA"/>
        </w:rPr>
        <w:t xml:space="preserve">на території України. «Паспорт нагляду» розробляється з метою </w:t>
      </w:r>
      <w:r>
        <w:rPr>
          <w:color w:val="000000"/>
          <w:sz w:val="28"/>
          <w:szCs w:val="22"/>
          <w:lang w:val="uk-UA"/>
        </w:rPr>
        <w:t xml:space="preserve">визначення обсягу та природи наглядової діяльності щодо кожної </w:t>
      </w:r>
      <w:r>
        <w:rPr>
          <w:color w:val="000000"/>
          <w:spacing w:val="-1"/>
          <w:sz w:val="28"/>
          <w:szCs w:val="22"/>
          <w:lang w:val="uk-UA"/>
        </w:rPr>
        <w:t xml:space="preserve">банківської установи. Такий паспорт дає інформацію про загальний </w:t>
      </w:r>
      <w:r>
        <w:rPr>
          <w:color w:val="000000"/>
          <w:spacing w:val="3"/>
          <w:sz w:val="28"/>
          <w:szCs w:val="22"/>
          <w:lang w:val="uk-UA"/>
        </w:rPr>
        <w:t xml:space="preserve">розмір та обсяги діяльності, власність, управління, поточні умови </w:t>
      </w:r>
      <w:r>
        <w:rPr>
          <w:color w:val="000000"/>
          <w:sz w:val="28"/>
          <w:szCs w:val="22"/>
          <w:lang w:val="uk-UA"/>
        </w:rPr>
        <w:t>та фінансовий стан установи, а також інформацію про рівень ризи</w:t>
      </w:r>
      <w:r>
        <w:rPr>
          <w:color w:val="000000"/>
          <w:spacing w:val="-2"/>
          <w:sz w:val="28"/>
          <w:szCs w:val="22"/>
          <w:lang w:val="uk-UA"/>
        </w:rPr>
        <w:t>ку (ів) установи.</w:t>
      </w:r>
    </w:p>
    <w:p w:rsidR="00662B76" w:rsidRDefault="00662B76" w:rsidP="00662B76">
      <w:pPr>
        <w:spacing w:line="360" w:lineRule="auto"/>
        <w:ind w:firstLine="709"/>
        <w:jc w:val="both"/>
        <w:rPr>
          <w:sz w:val="28"/>
          <w:lang w:val="uk-UA"/>
        </w:rPr>
      </w:pPr>
      <w:r>
        <w:rPr>
          <w:color w:val="000000"/>
          <w:sz w:val="28"/>
          <w:szCs w:val="22"/>
          <w:lang w:val="uk-UA"/>
        </w:rPr>
        <w:t>Паспорт також визначає стратегію нагляду за установою. Стра</w:t>
      </w:r>
      <w:r>
        <w:rPr>
          <w:color w:val="000000"/>
          <w:sz w:val="28"/>
          <w:szCs w:val="22"/>
          <w:lang w:val="uk-UA"/>
        </w:rPr>
        <w:softHyphen/>
        <w:t xml:space="preserve">тегія нагляду стосується частоти та обсягу виїзних інспекцій та зосередженості безвиїзного контролю. Наприклад, інспектування </w:t>
      </w:r>
      <w:r>
        <w:rPr>
          <w:color w:val="000000"/>
          <w:spacing w:val="-2"/>
          <w:sz w:val="28"/>
          <w:szCs w:val="22"/>
          <w:lang w:val="uk-UA"/>
        </w:rPr>
        <w:t>банків з оцінками «4» чи «5» вимагатиме поглибленої перевірки, зо</w:t>
      </w:r>
      <w:r>
        <w:rPr>
          <w:color w:val="000000"/>
          <w:spacing w:val="-2"/>
          <w:sz w:val="28"/>
          <w:szCs w:val="22"/>
          <w:lang w:val="uk-UA"/>
        </w:rPr>
        <w:softHyphen/>
      </w:r>
      <w:r>
        <w:rPr>
          <w:color w:val="000000"/>
          <w:sz w:val="28"/>
          <w:szCs w:val="22"/>
          <w:lang w:val="uk-UA"/>
        </w:rPr>
        <w:t xml:space="preserve">крема можливе застосування аудиторських процедур чи реальної </w:t>
      </w:r>
      <w:r>
        <w:rPr>
          <w:color w:val="000000"/>
          <w:spacing w:val="-2"/>
          <w:sz w:val="28"/>
          <w:szCs w:val="22"/>
          <w:lang w:val="uk-UA"/>
        </w:rPr>
        <w:t>оцінки активів.</w:t>
      </w:r>
    </w:p>
    <w:p w:rsidR="00662B76" w:rsidRDefault="00662B76" w:rsidP="00662B76">
      <w:pPr>
        <w:spacing w:line="360" w:lineRule="auto"/>
        <w:ind w:firstLine="709"/>
        <w:jc w:val="both"/>
        <w:rPr>
          <w:sz w:val="28"/>
        </w:rPr>
      </w:pPr>
      <w:r>
        <w:rPr>
          <w:color w:val="000000"/>
          <w:spacing w:val="2"/>
          <w:sz w:val="28"/>
          <w:szCs w:val="22"/>
          <w:lang w:val="uk-UA"/>
        </w:rPr>
        <w:t>Додаткові матеріали, крім того, містять коментарі, що зано</w:t>
      </w:r>
      <w:r>
        <w:rPr>
          <w:color w:val="000000"/>
          <w:spacing w:val="2"/>
          <w:sz w:val="28"/>
          <w:szCs w:val="22"/>
          <w:lang w:val="uk-UA"/>
        </w:rPr>
        <w:softHyphen/>
      </w:r>
      <w:r>
        <w:rPr>
          <w:color w:val="000000"/>
          <w:spacing w:val="3"/>
          <w:sz w:val="28"/>
          <w:szCs w:val="22"/>
          <w:lang w:val="uk-UA"/>
        </w:rPr>
        <w:t>товують результати будь-яких безвиїзних спостережень і переві</w:t>
      </w:r>
      <w:r>
        <w:rPr>
          <w:color w:val="000000"/>
          <w:spacing w:val="3"/>
          <w:sz w:val="28"/>
          <w:szCs w:val="22"/>
          <w:lang w:val="uk-UA"/>
        </w:rPr>
        <w:softHyphen/>
        <w:t xml:space="preserve">рок та інших заходів, проведених після останнього перегляду «Паспорта ризику банку». Якщо безвиїзний контроль засвідчує значні зміни у профілі ризику банку, то стратегія нагляду за ним </w:t>
      </w:r>
      <w:r>
        <w:rPr>
          <w:color w:val="000000"/>
          <w:spacing w:val="1"/>
          <w:sz w:val="28"/>
          <w:szCs w:val="22"/>
          <w:lang w:val="uk-UA"/>
        </w:rPr>
        <w:t xml:space="preserve">має бути переглянута з метою оцінки необхідності внесення до неї </w:t>
      </w:r>
      <w:r>
        <w:rPr>
          <w:color w:val="000000"/>
          <w:spacing w:val="-1"/>
          <w:sz w:val="28"/>
          <w:szCs w:val="22"/>
          <w:lang w:val="uk-UA"/>
        </w:rPr>
        <w:t>певних змін.</w:t>
      </w:r>
    </w:p>
    <w:p w:rsidR="00662B76" w:rsidRDefault="00662B76" w:rsidP="00662B76">
      <w:pPr>
        <w:spacing w:line="360" w:lineRule="auto"/>
        <w:ind w:firstLine="709"/>
        <w:jc w:val="both"/>
        <w:rPr>
          <w:sz w:val="28"/>
        </w:rPr>
      </w:pPr>
      <w:r>
        <w:rPr>
          <w:color w:val="000000"/>
          <w:spacing w:val="-1"/>
          <w:sz w:val="28"/>
          <w:szCs w:val="22"/>
          <w:lang w:val="uk-UA"/>
        </w:rPr>
        <w:t xml:space="preserve">«Паспорт нагляду» з описом інформації, що в ньому міститься, </w:t>
      </w:r>
      <w:r>
        <w:rPr>
          <w:color w:val="000000"/>
          <w:spacing w:val="-2"/>
          <w:sz w:val="28"/>
          <w:szCs w:val="22"/>
          <w:lang w:val="uk-UA"/>
        </w:rPr>
        <w:t>можна подати за такою формою.</w:t>
      </w:r>
    </w:p>
    <w:p w:rsidR="00662B76" w:rsidRDefault="00662B76" w:rsidP="00662B76">
      <w:pPr>
        <w:spacing w:line="360" w:lineRule="auto"/>
        <w:ind w:firstLine="709"/>
        <w:jc w:val="both"/>
        <w:rPr>
          <w:sz w:val="28"/>
        </w:rPr>
      </w:pPr>
      <w:r>
        <w:rPr>
          <w:b/>
          <w:bCs/>
          <w:color w:val="000000"/>
          <w:spacing w:val="-3"/>
          <w:sz w:val="28"/>
          <w:lang w:val="uk-UA"/>
        </w:rPr>
        <w:t>ПАСПОРТ НАГЛЯДУ</w:t>
      </w:r>
    </w:p>
    <w:p w:rsidR="00662B76" w:rsidRDefault="00662B76" w:rsidP="00662B76">
      <w:pPr>
        <w:spacing w:line="360" w:lineRule="auto"/>
        <w:ind w:firstLine="709"/>
        <w:jc w:val="both"/>
        <w:rPr>
          <w:sz w:val="28"/>
        </w:rPr>
      </w:pPr>
      <w:r>
        <w:rPr>
          <w:color w:val="000000"/>
          <w:spacing w:val="-4"/>
          <w:sz w:val="28"/>
          <w:lang w:val="uk-UA"/>
        </w:rPr>
        <w:t>Назва банку:</w:t>
      </w:r>
    </w:p>
    <w:p w:rsidR="00662B76" w:rsidRDefault="00662B76" w:rsidP="00662B76">
      <w:pPr>
        <w:spacing w:line="360" w:lineRule="auto"/>
        <w:ind w:firstLine="709"/>
        <w:jc w:val="both"/>
        <w:rPr>
          <w:sz w:val="28"/>
        </w:rPr>
      </w:pPr>
      <w:r>
        <w:rPr>
          <w:color w:val="000000"/>
          <w:spacing w:val="-4"/>
          <w:sz w:val="28"/>
          <w:lang w:val="uk-UA"/>
        </w:rPr>
        <w:t>Адреса:</w:t>
      </w:r>
    </w:p>
    <w:p w:rsidR="00662B76" w:rsidRDefault="00662B76" w:rsidP="00662B76">
      <w:pPr>
        <w:spacing w:line="360" w:lineRule="auto"/>
        <w:ind w:firstLine="709"/>
        <w:jc w:val="both"/>
        <w:rPr>
          <w:sz w:val="28"/>
        </w:rPr>
      </w:pPr>
      <w:r>
        <w:rPr>
          <w:color w:val="000000"/>
          <w:spacing w:val="-4"/>
          <w:sz w:val="28"/>
          <w:lang w:val="uk-UA"/>
        </w:rPr>
        <w:t xml:space="preserve">Оцінка за </w:t>
      </w:r>
      <w:r>
        <w:rPr>
          <w:color w:val="000000"/>
          <w:spacing w:val="-4"/>
          <w:sz w:val="28"/>
        </w:rPr>
        <w:t>«</w:t>
      </w:r>
      <w:r>
        <w:rPr>
          <w:color w:val="000000"/>
          <w:spacing w:val="-4"/>
          <w:sz w:val="28"/>
          <w:lang w:val="en-US"/>
        </w:rPr>
        <w:t>CAMEL</w:t>
      </w:r>
      <w:r>
        <w:rPr>
          <w:color w:val="000000"/>
          <w:spacing w:val="-4"/>
          <w:sz w:val="28"/>
        </w:rPr>
        <w:t>»:</w:t>
      </w:r>
    </w:p>
    <w:p w:rsidR="00662B76" w:rsidRDefault="00662B76" w:rsidP="00662B76">
      <w:pPr>
        <w:spacing w:line="360" w:lineRule="auto"/>
        <w:ind w:firstLine="709"/>
        <w:jc w:val="both"/>
        <w:rPr>
          <w:sz w:val="28"/>
        </w:rPr>
      </w:pPr>
      <w:r>
        <w:rPr>
          <w:color w:val="000000"/>
          <w:spacing w:val="-4"/>
          <w:sz w:val="28"/>
          <w:lang w:val="uk-UA"/>
        </w:rPr>
        <w:t>Дата останнього запису:</w:t>
      </w:r>
      <w:r>
        <w:rPr>
          <w:color w:val="000000"/>
          <w:sz w:val="28"/>
          <w:lang w:val="uk-UA"/>
        </w:rPr>
        <w:tab/>
      </w:r>
      <w:r>
        <w:rPr>
          <w:color w:val="000000"/>
          <w:spacing w:val="-3"/>
          <w:sz w:val="28"/>
          <w:lang w:val="uk-UA"/>
        </w:rPr>
        <w:t>Причина:</w:t>
      </w:r>
    </w:p>
    <w:p w:rsidR="00662B76" w:rsidRDefault="00662B76" w:rsidP="00662B76">
      <w:pPr>
        <w:spacing w:line="360" w:lineRule="auto"/>
        <w:ind w:firstLine="709"/>
        <w:jc w:val="both"/>
        <w:rPr>
          <w:sz w:val="28"/>
        </w:rPr>
      </w:pPr>
      <w:r>
        <w:rPr>
          <w:color w:val="000000"/>
          <w:spacing w:val="-2"/>
          <w:sz w:val="28"/>
          <w:lang w:val="uk-UA"/>
        </w:rPr>
        <w:t>ПЕРЕДУМОВИ</w:t>
      </w:r>
    </w:p>
    <w:p w:rsidR="00662B76" w:rsidRDefault="00662B76" w:rsidP="00662B76">
      <w:pPr>
        <w:spacing w:line="360" w:lineRule="auto"/>
        <w:ind w:firstLine="709"/>
        <w:jc w:val="both"/>
        <w:rPr>
          <w:sz w:val="28"/>
        </w:rPr>
      </w:pPr>
      <w:r>
        <w:rPr>
          <w:color w:val="000000"/>
          <w:spacing w:val="-2"/>
          <w:sz w:val="28"/>
          <w:lang w:val="uk-UA"/>
        </w:rPr>
        <w:t>(описуються історія банку, форма власності, територіальне розташуван</w:t>
      </w:r>
      <w:r>
        <w:rPr>
          <w:color w:val="000000"/>
          <w:spacing w:val="-2"/>
          <w:sz w:val="28"/>
          <w:lang w:val="uk-UA"/>
        </w:rPr>
        <w:softHyphen/>
      </w:r>
      <w:r>
        <w:rPr>
          <w:color w:val="000000"/>
          <w:spacing w:val="-1"/>
          <w:sz w:val="28"/>
          <w:lang w:val="uk-UA"/>
        </w:rPr>
        <w:t>ня, розмір та обсяги діяльності, стратегія, якої дотримується банк).</w:t>
      </w:r>
    </w:p>
    <w:p w:rsidR="00662B76" w:rsidRDefault="00662B76" w:rsidP="00662B76">
      <w:pPr>
        <w:spacing w:line="360" w:lineRule="auto"/>
        <w:ind w:firstLine="709"/>
        <w:jc w:val="both"/>
        <w:rPr>
          <w:sz w:val="28"/>
          <w:lang w:val="uk-UA"/>
        </w:rPr>
      </w:pPr>
      <w:r>
        <w:rPr>
          <w:i/>
          <w:iCs/>
          <w:color w:val="000000"/>
          <w:spacing w:val="-1"/>
          <w:sz w:val="28"/>
          <w:lang w:val="uk-UA"/>
        </w:rPr>
        <w:t>У цій секції дається інформація щодо дати створення банку, передба</w:t>
      </w:r>
      <w:r>
        <w:rPr>
          <w:i/>
          <w:iCs/>
          <w:color w:val="000000"/>
          <w:spacing w:val="-1"/>
          <w:sz w:val="28"/>
          <w:lang w:val="uk-UA"/>
        </w:rPr>
        <w:softHyphen/>
      </w:r>
      <w:r>
        <w:rPr>
          <w:i/>
          <w:iCs/>
          <w:color w:val="000000"/>
          <w:sz w:val="28"/>
          <w:lang w:val="uk-UA"/>
        </w:rPr>
        <w:t xml:space="preserve">чених обсягів операцій, структури власності, управління. Значущі події </w:t>
      </w:r>
      <w:r>
        <w:rPr>
          <w:i/>
          <w:iCs/>
          <w:color w:val="000000"/>
          <w:spacing w:val="-2"/>
          <w:sz w:val="28"/>
          <w:lang w:val="uk-UA"/>
        </w:rPr>
        <w:t>(відкриття чи закриття філії, розширення операцій, зміни в керівництві чи засновниках) мають бути виділені окремо.</w:t>
      </w:r>
    </w:p>
    <w:p w:rsidR="00662B76" w:rsidRDefault="00662B76" w:rsidP="00662B76">
      <w:pPr>
        <w:spacing w:line="360" w:lineRule="auto"/>
        <w:ind w:firstLine="709"/>
        <w:jc w:val="both"/>
        <w:rPr>
          <w:sz w:val="28"/>
        </w:rPr>
      </w:pPr>
      <w:r>
        <w:rPr>
          <w:i/>
          <w:iCs/>
          <w:color w:val="000000"/>
          <w:spacing w:val="-1"/>
          <w:sz w:val="28"/>
          <w:lang w:val="uk-UA"/>
        </w:rPr>
        <w:t>Далі подається інформація щодо поточної структури управління, вла</w:t>
      </w:r>
      <w:r>
        <w:rPr>
          <w:i/>
          <w:iCs/>
          <w:color w:val="000000"/>
          <w:spacing w:val="-1"/>
          <w:sz w:val="28"/>
          <w:lang w:val="uk-UA"/>
        </w:rPr>
        <w:softHyphen/>
        <w:t>сності, обсягу операцій та відносного місця на ринку.</w:t>
      </w:r>
    </w:p>
    <w:p w:rsidR="00662B76" w:rsidRDefault="00662B76" w:rsidP="00662B76">
      <w:pPr>
        <w:spacing w:line="360" w:lineRule="auto"/>
        <w:ind w:firstLine="709"/>
        <w:jc w:val="both"/>
        <w:rPr>
          <w:sz w:val="28"/>
        </w:rPr>
      </w:pPr>
      <w:r>
        <w:rPr>
          <w:i/>
          <w:iCs/>
          <w:color w:val="000000"/>
          <w:spacing w:val="-1"/>
          <w:sz w:val="28"/>
          <w:lang w:val="uk-UA"/>
        </w:rPr>
        <w:t>Наприкінці має бути деталізована інформація про майбутню страте</w:t>
      </w:r>
      <w:r>
        <w:rPr>
          <w:i/>
          <w:iCs/>
          <w:color w:val="000000"/>
          <w:spacing w:val="-1"/>
          <w:sz w:val="28"/>
          <w:lang w:val="uk-UA"/>
        </w:rPr>
        <w:softHyphen/>
      </w:r>
      <w:r>
        <w:rPr>
          <w:i/>
          <w:iCs/>
          <w:color w:val="000000"/>
          <w:spacing w:val="-4"/>
          <w:sz w:val="28"/>
          <w:lang w:val="uk-UA"/>
        </w:rPr>
        <w:t>гію банку.</w:t>
      </w:r>
    </w:p>
    <w:p w:rsidR="00662B76" w:rsidRDefault="00662B76" w:rsidP="00662B76">
      <w:pPr>
        <w:spacing w:line="360" w:lineRule="auto"/>
        <w:ind w:firstLine="709"/>
        <w:jc w:val="both"/>
        <w:rPr>
          <w:sz w:val="28"/>
        </w:rPr>
      </w:pPr>
      <w:r>
        <w:rPr>
          <w:color w:val="000000"/>
          <w:spacing w:val="-3"/>
          <w:sz w:val="28"/>
          <w:lang w:val="uk-UA"/>
        </w:rPr>
        <w:t>Стан та умови банку</w:t>
      </w:r>
    </w:p>
    <w:p w:rsidR="00662B76" w:rsidRDefault="00662B76" w:rsidP="00662B76">
      <w:pPr>
        <w:spacing w:line="360" w:lineRule="auto"/>
        <w:ind w:firstLine="709"/>
        <w:jc w:val="both"/>
        <w:rPr>
          <w:sz w:val="28"/>
        </w:rPr>
      </w:pPr>
      <w:r>
        <w:rPr>
          <w:color w:val="000000"/>
          <w:spacing w:val="-2"/>
          <w:sz w:val="28"/>
          <w:lang w:val="uk-UA"/>
        </w:rPr>
        <w:t xml:space="preserve">(описуються стан та умови банку з погляду достатності капіталу, якості </w:t>
      </w:r>
      <w:r>
        <w:rPr>
          <w:color w:val="000000"/>
          <w:spacing w:val="-1"/>
          <w:sz w:val="28"/>
          <w:lang w:val="uk-UA"/>
        </w:rPr>
        <w:t xml:space="preserve">активів, управління, надходжень та ліквідності та обґрунтовується кожна з </w:t>
      </w:r>
      <w:r>
        <w:rPr>
          <w:color w:val="000000"/>
          <w:spacing w:val="-3"/>
          <w:sz w:val="28"/>
          <w:lang w:val="uk-UA"/>
        </w:rPr>
        <w:t xml:space="preserve">поточних оцінок за </w:t>
      </w:r>
      <w:r>
        <w:rPr>
          <w:color w:val="000000"/>
          <w:spacing w:val="-3"/>
          <w:sz w:val="28"/>
        </w:rPr>
        <w:t>«</w:t>
      </w:r>
      <w:r>
        <w:rPr>
          <w:color w:val="000000"/>
          <w:spacing w:val="-3"/>
          <w:sz w:val="28"/>
          <w:lang w:val="en-US"/>
        </w:rPr>
        <w:t>CAMEL</w:t>
      </w:r>
      <w:r>
        <w:rPr>
          <w:color w:val="000000"/>
          <w:spacing w:val="-3"/>
          <w:sz w:val="28"/>
        </w:rPr>
        <w:t>»).</w:t>
      </w:r>
    </w:p>
    <w:p w:rsidR="00662B76" w:rsidRDefault="00662B76" w:rsidP="00662B76">
      <w:pPr>
        <w:spacing w:line="360" w:lineRule="auto"/>
        <w:ind w:firstLine="709"/>
        <w:jc w:val="both"/>
        <w:rPr>
          <w:sz w:val="28"/>
          <w:lang w:val="uk-UA"/>
        </w:rPr>
      </w:pPr>
      <w:r>
        <w:rPr>
          <w:color w:val="000000"/>
          <w:spacing w:val="-1"/>
          <w:sz w:val="28"/>
          <w:lang w:val="uk-UA"/>
        </w:rPr>
        <w:t xml:space="preserve">У </w:t>
      </w:r>
      <w:r>
        <w:rPr>
          <w:i/>
          <w:iCs/>
          <w:color w:val="000000"/>
          <w:spacing w:val="-1"/>
          <w:sz w:val="28"/>
          <w:lang w:val="uk-UA"/>
        </w:rPr>
        <w:t xml:space="preserve">цій секції дається інформація про стан та умови банку, виявлені під час проведення останнього виїзного інспектування. Крім того, вона має </w:t>
      </w:r>
      <w:r>
        <w:rPr>
          <w:i/>
          <w:iCs/>
          <w:color w:val="000000"/>
          <w:sz w:val="28"/>
          <w:lang w:val="uk-UA"/>
        </w:rPr>
        <w:t>містити підсумкові висновки щодо всіх безвиїзних перевірок, проведених після останнього інспектування, насамперед будь-які значні зміни (пози</w:t>
      </w:r>
      <w:r>
        <w:rPr>
          <w:i/>
          <w:iCs/>
          <w:color w:val="000000"/>
          <w:sz w:val="28"/>
          <w:lang w:val="uk-UA"/>
        </w:rPr>
        <w:softHyphen/>
      </w:r>
      <w:r>
        <w:rPr>
          <w:i/>
          <w:iCs/>
          <w:color w:val="000000"/>
          <w:spacing w:val="-2"/>
          <w:sz w:val="28"/>
          <w:lang w:val="uk-UA"/>
        </w:rPr>
        <w:t>тивні та негативні) у стані та умовах банку.</w:t>
      </w:r>
    </w:p>
    <w:p w:rsidR="00662B76" w:rsidRDefault="00662B76" w:rsidP="00662B76">
      <w:pPr>
        <w:spacing w:line="360" w:lineRule="auto"/>
        <w:ind w:firstLine="709"/>
        <w:jc w:val="both"/>
        <w:rPr>
          <w:sz w:val="28"/>
        </w:rPr>
      </w:pPr>
      <w:r>
        <w:rPr>
          <w:color w:val="000000"/>
          <w:spacing w:val="-2"/>
          <w:sz w:val="28"/>
          <w:lang w:val="uk-UA"/>
        </w:rPr>
        <w:t>Стратегія нагляду</w:t>
      </w:r>
    </w:p>
    <w:p w:rsidR="00662B76" w:rsidRDefault="00662B76" w:rsidP="00662B76">
      <w:pPr>
        <w:spacing w:line="360" w:lineRule="auto"/>
        <w:ind w:firstLine="709"/>
        <w:jc w:val="both"/>
        <w:rPr>
          <w:sz w:val="28"/>
        </w:rPr>
      </w:pPr>
      <w:r>
        <w:rPr>
          <w:color w:val="000000"/>
          <w:spacing w:val="-1"/>
          <w:sz w:val="28"/>
          <w:lang w:val="uk-UA"/>
        </w:rPr>
        <w:t>(висвітлюються заплановані дії наглядових органів на наступний рік).</w:t>
      </w:r>
    </w:p>
    <w:p w:rsidR="00662B76" w:rsidRDefault="00662B76" w:rsidP="00662B76">
      <w:pPr>
        <w:spacing w:line="360" w:lineRule="auto"/>
        <w:ind w:firstLine="709"/>
        <w:jc w:val="both"/>
        <w:rPr>
          <w:sz w:val="28"/>
        </w:rPr>
      </w:pPr>
      <w:r>
        <w:rPr>
          <w:color w:val="000000"/>
          <w:sz w:val="28"/>
          <w:lang w:val="uk-UA"/>
        </w:rPr>
        <w:t xml:space="preserve">У </w:t>
      </w:r>
      <w:r>
        <w:rPr>
          <w:i/>
          <w:iCs/>
          <w:color w:val="000000"/>
          <w:sz w:val="28"/>
          <w:lang w:val="uk-UA"/>
        </w:rPr>
        <w:t>цій секції викладаються всі специфічні заходи, проведення яких від банку вимагає департамент банківського нагляду. Висвітлюються запла</w:t>
      </w:r>
      <w:r>
        <w:rPr>
          <w:i/>
          <w:iCs/>
          <w:color w:val="000000"/>
          <w:sz w:val="28"/>
          <w:lang w:val="uk-UA"/>
        </w:rPr>
        <w:softHyphen/>
      </w:r>
      <w:r>
        <w:rPr>
          <w:i/>
          <w:iCs/>
          <w:color w:val="000000"/>
          <w:spacing w:val="1"/>
          <w:sz w:val="28"/>
          <w:lang w:val="uk-UA"/>
        </w:rPr>
        <w:t xml:space="preserve">новані на наступний рік дії наглядових органів, що зосереджуються на </w:t>
      </w:r>
      <w:r>
        <w:rPr>
          <w:i/>
          <w:iCs/>
          <w:color w:val="000000"/>
          <w:sz w:val="28"/>
          <w:lang w:val="uk-UA"/>
        </w:rPr>
        <w:t xml:space="preserve">сферах із найбільшим ризиком. Крім того, виділяються специфічні сфери </w:t>
      </w:r>
      <w:r>
        <w:rPr>
          <w:i/>
          <w:iCs/>
          <w:color w:val="000000"/>
          <w:spacing w:val="-2"/>
          <w:sz w:val="28"/>
          <w:lang w:val="uk-UA"/>
        </w:rPr>
        <w:t>уваги для безвиїзного контролю.</w:t>
      </w:r>
    </w:p>
    <w:p w:rsidR="00662B76" w:rsidRDefault="00662B76" w:rsidP="00662B76">
      <w:pPr>
        <w:spacing w:line="360" w:lineRule="auto"/>
        <w:ind w:firstLine="709"/>
        <w:jc w:val="both"/>
        <w:rPr>
          <w:sz w:val="28"/>
        </w:rPr>
      </w:pPr>
      <w:r>
        <w:rPr>
          <w:color w:val="000000"/>
          <w:spacing w:val="-2"/>
          <w:sz w:val="28"/>
          <w:lang w:val="uk-UA"/>
        </w:rPr>
        <w:t>Інші значущі події</w:t>
      </w:r>
    </w:p>
    <w:p w:rsidR="00662B76" w:rsidRDefault="00662B76" w:rsidP="00662B76">
      <w:pPr>
        <w:spacing w:line="360" w:lineRule="auto"/>
        <w:ind w:firstLine="709"/>
        <w:jc w:val="both"/>
        <w:rPr>
          <w:sz w:val="28"/>
        </w:rPr>
      </w:pPr>
      <w:r>
        <w:rPr>
          <w:color w:val="000000"/>
          <w:spacing w:val="-1"/>
          <w:sz w:val="28"/>
          <w:lang w:val="uk-UA"/>
        </w:rPr>
        <w:t>(деталізуються всі інші значущі події, що мали місце з моменту остан</w:t>
      </w:r>
      <w:r>
        <w:rPr>
          <w:color w:val="000000"/>
          <w:spacing w:val="-1"/>
          <w:sz w:val="28"/>
          <w:lang w:val="uk-UA"/>
        </w:rPr>
        <w:softHyphen/>
      </w:r>
      <w:r>
        <w:rPr>
          <w:color w:val="000000"/>
          <w:spacing w:val="-3"/>
          <w:sz w:val="28"/>
          <w:lang w:val="uk-UA"/>
        </w:rPr>
        <w:t>нього перегляду «Паспорта нагляду»).</w:t>
      </w:r>
    </w:p>
    <w:p w:rsidR="00662B76" w:rsidRDefault="00662B76" w:rsidP="00662B76">
      <w:pPr>
        <w:spacing w:line="360" w:lineRule="auto"/>
        <w:ind w:firstLine="709"/>
        <w:jc w:val="both"/>
        <w:rPr>
          <w:sz w:val="28"/>
          <w:lang w:val="uk-UA"/>
        </w:rPr>
      </w:pPr>
      <w:r>
        <w:rPr>
          <w:color w:val="000000"/>
          <w:spacing w:val="-1"/>
          <w:sz w:val="28"/>
          <w:lang w:val="uk-UA"/>
        </w:rPr>
        <w:t xml:space="preserve">У </w:t>
      </w:r>
      <w:r>
        <w:rPr>
          <w:i/>
          <w:iCs/>
          <w:color w:val="000000"/>
          <w:spacing w:val="-1"/>
          <w:sz w:val="28"/>
          <w:lang w:val="uk-UA"/>
        </w:rPr>
        <w:t xml:space="preserve">цій секції містяться дані про події, що мали місце, є значущими нині, </w:t>
      </w:r>
      <w:r>
        <w:rPr>
          <w:i/>
          <w:iCs/>
          <w:color w:val="000000"/>
          <w:spacing w:val="1"/>
          <w:sz w:val="28"/>
          <w:lang w:val="uk-UA"/>
        </w:rPr>
        <w:t xml:space="preserve">але не вимагають «повної ревізії» Паспорта нагляду. Наприклад: сюди </w:t>
      </w:r>
      <w:r>
        <w:rPr>
          <w:i/>
          <w:iCs/>
          <w:color w:val="000000"/>
          <w:spacing w:val="-1"/>
          <w:sz w:val="28"/>
          <w:lang w:val="uk-UA"/>
        </w:rPr>
        <w:t xml:space="preserve">мають заноситися дані про відкриття та закриття філій, інформація </w:t>
      </w:r>
      <w:r>
        <w:rPr>
          <w:i/>
          <w:iCs/>
          <w:color w:val="000000"/>
          <w:spacing w:val="2"/>
          <w:sz w:val="28"/>
          <w:lang w:val="uk-UA"/>
        </w:rPr>
        <w:t xml:space="preserve">стосовно змін у керівництві та обсязі операцій чи значущі повідомлення </w:t>
      </w:r>
      <w:r>
        <w:rPr>
          <w:i/>
          <w:iCs/>
          <w:color w:val="000000"/>
          <w:spacing w:val="-2"/>
          <w:sz w:val="28"/>
          <w:lang w:val="uk-UA"/>
        </w:rPr>
        <w:t>у пресі.</w:t>
      </w:r>
    </w:p>
    <w:p w:rsidR="00662B76" w:rsidRDefault="00662B76" w:rsidP="00662B76">
      <w:pPr>
        <w:spacing w:line="360" w:lineRule="auto"/>
        <w:ind w:firstLine="709"/>
        <w:jc w:val="both"/>
        <w:rPr>
          <w:sz w:val="28"/>
        </w:rPr>
      </w:pPr>
      <w:r>
        <w:rPr>
          <w:color w:val="000000"/>
          <w:spacing w:val="-1"/>
          <w:sz w:val="28"/>
          <w:szCs w:val="22"/>
          <w:lang w:val="uk-UA"/>
        </w:rPr>
        <w:t xml:space="preserve">Процес виїзного інспектування можна поділити на три фази: </w:t>
      </w:r>
      <w:r>
        <w:rPr>
          <w:i/>
          <w:iCs/>
          <w:color w:val="000000"/>
          <w:spacing w:val="3"/>
          <w:sz w:val="28"/>
          <w:szCs w:val="22"/>
          <w:lang w:val="uk-UA"/>
        </w:rPr>
        <w:t xml:space="preserve">планування </w:t>
      </w:r>
      <w:r>
        <w:rPr>
          <w:color w:val="000000"/>
          <w:spacing w:val="3"/>
          <w:sz w:val="28"/>
          <w:szCs w:val="22"/>
          <w:lang w:val="uk-UA"/>
        </w:rPr>
        <w:t xml:space="preserve">інспектування, </w:t>
      </w:r>
      <w:r>
        <w:rPr>
          <w:i/>
          <w:iCs/>
          <w:color w:val="000000"/>
          <w:spacing w:val="3"/>
          <w:sz w:val="28"/>
          <w:szCs w:val="22"/>
          <w:lang w:val="uk-UA"/>
        </w:rPr>
        <w:t xml:space="preserve">проведення </w:t>
      </w:r>
      <w:r>
        <w:rPr>
          <w:color w:val="000000"/>
          <w:spacing w:val="3"/>
          <w:sz w:val="28"/>
          <w:szCs w:val="22"/>
          <w:lang w:val="uk-UA"/>
        </w:rPr>
        <w:t xml:space="preserve">інспектування та </w:t>
      </w:r>
      <w:r>
        <w:rPr>
          <w:i/>
          <w:iCs/>
          <w:color w:val="000000"/>
          <w:spacing w:val="3"/>
          <w:sz w:val="28"/>
          <w:szCs w:val="22"/>
          <w:lang w:val="uk-UA"/>
        </w:rPr>
        <w:t xml:space="preserve">подання </w:t>
      </w:r>
      <w:r>
        <w:rPr>
          <w:i/>
          <w:iCs/>
          <w:color w:val="000000"/>
          <w:sz w:val="28"/>
          <w:szCs w:val="22"/>
          <w:lang w:val="uk-UA"/>
        </w:rPr>
        <w:t xml:space="preserve">результатів </w:t>
      </w:r>
      <w:r>
        <w:rPr>
          <w:color w:val="000000"/>
          <w:sz w:val="28"/>
          <w:szCs w:val="22"/>
          <w:lang w:val="uk-UA"/>
        </w:rPr>
        <w:t xml:space="preserve">інспектування до банку та Правлінню Національного </w:t>
      </w:r>
      <w:r>
        <w:rPr>
          <w:color w:val="000000"/>
          <w:spacing w:val="-2"/>
          <w:sz w:val="28"/>
          <w:szCs w:val="22"/>
          <w:lang w:val="uk-UA"/>
        </w:rPr>
        <w:t>банку України.</w:t>
      </w:r>
    </w:p>
    <w:p w:rsidR="00662B76" w:rsidRDefault="00662B76" w:rsidP="00662B76">
      <w:pPr>
        <w:spacing w:line="360" w:lineRule="auto"/>
        <w:ind w:firstLine="709"/>
        <w:jc w:val="both"/>
        <w:rPr>
          <w:sz w:val="28"/>
        </w:rPr>
      </w:pPr>
      <w:r>
        <w:rPr>
          <w:color w:val="000000"/>
          <w:spacing w:val="1"/>
          <w:sz w:val="28"/>
          <w:szCs w:val="22"/>
          <w:lang w:val="uk-UA"/>
        </w:rPr>
        <w:t xml:space="preserve">Інспектори визначають межі та зміст виїзного інспектування, </w:t>
      </w:r>
      <w:r>
        <w:rPr>
          <w:color w:val="000000"/>
          <w:spacing w:val="-1"/>
          <w:sz w:val="28"/>
          <w:szCs w:val="22"/>
          <w:lang w:val="uk-UA"/>
        </w:rPr>
        <w:t>згідно з описаними у секції «Стратегії нагляду» Паспорта нагляду банку. Інспектор мусить переконатися в тому, що з моменту прове</w:t>
      </w:r>
      <w:r>
        <w:rPr>
          <w:color w:val="000000"/>
          <w:spacing w:val="-1"/>
          <w:sz w:val="28"/>
          <w:szCs w:val="22"/>
          <w:lang w:val="uk-UA"/>
        </w:rPr>
        <w:softHyphen/>
      </w:r>
      <w:r>
        <w:rPr>
          <w:color w:val="000000"/>
          <w:sz w:val="28"/>
          <w:szCs w:val="22"/>
          <w:lang w:val="uk-UA"/>
        </w:rPr>
        <w:t xml:space="preserve">дення останньої перевірки не відбулося якихось суттєвих змін у </w:t>
      </w:r>
      <w:r>
        <w:rPr>
          <w:color w:val="000000"/>
          <w:spacing w:val="-1"/>
          <w:sz w:val="28"/>
          <w:szCs w:val="22"/>
          <w:lang w:val="uk-UA"/>
        </w:rPr>
        <w:t xml:space="preserve">стратегії банку, що можуть спонукати до необхідності зміни меж та </w:t>
      </w:r>
      <w:r>
        <w:rPr>
          <w:color w:val="000000"/>
          <w:spacing w:val="2"/>
          <w:sz w:val="28"/>
          <w:szCs w:val="22"/>
          <w:lang w:val="uk-UA"/>
        </w:rPr>
        <w:t xml:space="preserve">змісту інспектування. Якщо інспектор вважає за потрібне внести </w:t>
      </w:r>
      <w:r>
        <w:rPr>
          <w:color w:val="000000"/>
          <w:spacing w:val="1"/>
          <w:sz w:val="28"/>
          <w:szCs w:val="22"/>
          <w:lang w:val="uk-UA"/>
        </w:rPr>
        <w:t xml:space="preserve">певні зміни до них, він має обговорити це питання з керівництвом </w:t>
      </w:r>
      <w:r>
        <w:rPr>
          <w:color w:val="000000"/>
          <w:spacing w:val="-1"/>
          <w:sz w:val="28"/>
          <w:szCs w:val="22"/>
          <w:lang w:val="uk-UA"/>
        </w:rPr>
        <w:t>департаменту інспектування для отримання відповідного дозволу.</w:t>
      </w:r>
    </w:p>
    <w:p w:rsidR="00662B76" w:rsidRDefault="00662B76" w:rsidP="00662B76">
      <w:pPr>
        <w:spacing w:line="360" w:lineRule="auto"/>
        <w:ind w:firstLine="709"/>
        <w:jc w:val="both"/>
        <w:rPr>
          <w:sz w:val="28"/>
        </w:rPr>
      </w:pPr>
      <w:r>
        <w:rPr>
          <w:color w:val="000000"/>
          <w:spacing w:val="-4"/>
          <w:sz w:val="28"/>
          <w:szCs w:val="22"/>
          <w:lang w:val="uk-UA"/>
        </w:rPr>
        <w:t xml:space="preserve">Інспектори мають визначити ті процедури та механізми, що будуть </w:t>
      </w:r>
      <w:r>
        <w:rPr>
          <w:color w:val="000000"/>
          <w:spacing w:val="-3"/>
          <w:sz w:val="28"/>
          <w:szCs w:val="22"/>
          <w:lang w:val="uk-UA"/>
        </w:rPr>
        <w:t>застосовуватися під час інспектування, відповідно до загального опи</w:t>
      </w:r>
      <w:r>
        <w:rPr>
          <w:color w:val="000000"/>
          <w:spacing w:val="-3"/>
          <w:sz w:val="28"/>
          <w:szCs w:val="22"/>
          <w:lang w:val="uk-UA"/>
        </w:rPr>
        <w:softHyphen/>
      </w:r>
      <w:r>
        <w:rPr>
          <w:color w:val="000000"/>
          <w:spacing w:val="-2"/>
          <w:sz w:val="28"/>
          <w:szCs w:val="22"/>
          <w:lang w:val="uk-UA"/>
        </w:rPr>
        <w:t xml:space="preserve">су меж та змісту перевірки, наведеного у «Профілі нагляду» банку. </w:t>
      </w:r>
      <w:r>
        <w:rPr>
          <w:color w:val="000000"/>
          <w:spacing w:val="-3"/>
          <w:sz w:val="28"/>
          <w:szCs w:val="22"/>
          <w:lang w:val="uk-UA"/>
        </w:rPr>
        <w:t>Після того, як процедури та механізми будуть відібрані (чи, за необхі</w:t>
      </w:r>
      <w:r>
        <w:rPr>
          <w:color w:val="000000"/>
          <w:spacing w:val="-3"/>
          <w:sz w:val="28"/>
          <w:szCs w:val="22"/>
          <w:lang w:val="uk-UA"/>
        </w:rPr>
        <w:softHyphen/>
      </w:r>
      <w:r>
        <w:rPr>
          <w:color w:val="000000"/>
          <w:spacing w:val="-2"/>
          <w:sz w:val="28"/>
          <w:szCs w:val="22"/>
          <w:lang w:val="uk-UA"/>
        </w:rPr>
        <w:t>дності, пристосовані), інспектор визначає технічні вимоги застосу</w:t>
      </w:r>
      <w:r>
        <w:rPr>
          <w:color w:val="000000"/>
          <w:spacing w:val="-2"/>
          <w:sz w:val="28"/>
          <w:szCs w:val="22"/>
          <w:lang w:val="uk-UA"/>
        </w:rPr>
        <w:softHyphen/>
      </w:r>
      <w:r>
        <w:rPr>
          <w:color w:val="000000"/>
          <w:spacing w:val="-3"/>
          <w:sz w:val="28"/>
          <w:szCs w:val="22"/>
          <w:lang w:val="uk-UA"/>
        </w:rPr>
        <w:t>вання цих процедур та механізмів. Запит на виділення цих технічних засобів має направлятися до керівництва департаменту інспектування.</w:t>
      </w:r>
    </w:p>
    <w:p w:rsidR="00662B76" w:rsidRDefault="00662B76" w:rsidP="00662B76">
      <w:pPr>
        <w:spacing w:line="360" w:lineRule="auto"/>
        <w:ind w:firstLine="709"/>
        <w:jc w:val="both"/>
        <w:rPr>
          <w:sz w:val="28"/>
        </w:rPr>
      </w:pPr>
      <w:r>
        <w:rPr>
          <w:color w:val="000000"/>
          <w:sz w:val="28"/>
          <w:szCs w:val="22"/>
          <w:lang w:val="uk-UA"/>
        </w:rPr>
        <w:t xml:space="preserve">У тому разі, коли даних технічних засобів немає, можна вдатися </w:t>
      </w:r>
      <w:r>
        <w:rPr>
          <w:color w:val="000000"/>
          <w:spacing w:val="-2"/>
          <w:sz w:val="28"/>
          <w:szCs w:val="22"/>
          <w:lang w:val="uk-UA"/>
        </w:rPr>
        <w:t>до таких дій:</w:t>
      </w:r>
    </w:p>
    <w:p w:rsidR="00662B76" w:rsidRDefault="00662B76" w:rsidP="00662B76">
      <w:pPr>
        <w:spacing w:line="360" w:lineRule="auto"/>
        <w:ind w:firstLine="709"/>
        <w:jc w:val="both"/>
        <w:rPr>
          <w:sz w:val="28"/>
        </w:rPr>
      </w:pPr>
      <w:r>
        <w:rPr>
          <w:color w:val="000000"/>
          <w:sz w:val="28"/>
          <w:szCs w:val="22"/>
          <w:lang w:val="uk-UA"/>
        </w:rPr>
        <w:t>—</w:t>
      </w:r>
      <w:r>
        <w:rPr>
          <w:color w:val="000000"/>
          <w:sz w:val="28"/>
          <w:szCs w:val="22"/>
          <w:lang w:val="uk-UA"/>
        </w:rPr>
        <w:tab/>
      </w:r>
      <w:r>
        <w:rPr>
          <w:color w:val="000000"/>
          <w:spacing w:val="4"/>
          <w:sz w:val="28"/>
          <w:szCs w:val="22"/>
          <w:lang w:val="uk-UA"/>
        </w:rPr>
        <w:t>змінити межі інспекції для приведення їх у відповідність із</w:t>
      </w:r>
      <w:r>
        <w:rPr>
          <w:color w:val="000000"/>
          <w:spacing w:val="4"/>
          <w:sz w:val="28"/>
          <w:szCs w:val="22"/>
          <w:lang w:val="uk-UA"/>
        </w:rPr>
        <w:br/>
      </w:r>
      <w:r>
        <w:rPr>
          <w:color w:val="000000"/>
          <w:spacing w:val="-2"/>
          <w:sz w:val="28"/>
          <w:szCs w:val="22"/>
          <w:lang w:val="uk-UA"/>
        </w:rPr>
        <w:t>наявними технічними засобами;</w:t>
      </w:r>
    </w:p>
    <w:p w:rsidR="00662B76" w:rsidRDefault="00662B76" w:rsidP="00662B76">
      <w:pPr>
        <w:spacing w:line="360" w:lineRule="auto"/>
        <w:ind w:firstLine="709"/>
        <w:jc w:val="both"/>
        <w:rPr>
          <w:sz w:val="28"/>
        </w:rPr>
      </w:pPr>
      <w:r>
        <w:rPr>
          <w:color w:val="000000"/>
          <w:sz w:val="28"/>
          <w:szCs w:val="22"/>
          <w:lang w:val="uk-UA"/>
        </w:rPr>
        <w:t>—</w:t>
      </w:r>
      <w:r>
        <w:rPr>
          <w:color w:val="000000"/>
          <w:sz w:val="28"/>
          <w:szCs w:val="22"/>
          <w:lang w:val="uk-UA"/>
        </w:rPr>
        <w:tab/>
      </w:r>
      <w:r>
        <w:rPr>
          <w:color w:val="000000"/>
          <w:spacing w:val="5"/>
          <w:sz w:val="28"/>
          <w:szCs w:val="22"/>
          <w:lang w:val="uk-UA"/>
        </w:rPr>
        <w:t>перенести  інспекцію до того  часу,  коли  потрібні  засоби</w:t>
      </w:r>
      <w:r>
        <w:rPr>
          <w:color w:val="000000"/>
          <w:spacing w:val="5"/>
          <w:sz w:val="28"/>
          <w:szCs w:val="22"/>
          <w:lang w:val="uk-UA"/>
        </w:rPr>
        <w:br/>
      </w:r>
      <w:r>
        <w:rPr>
          <w:color w:val="000000"/>
          <w:sz w:val="28"/>
          <w:szCs w:val="22"/>
          <w:lang w:val="uk-UA"/>
        </w:rPr>
        <w:t>з'являться;</w:t>
      </w:r>
    </w:p>
    <w:p w:rsidR="00662B76" w:rsidRDefault="00662B76" w:rsidP="00662B76">
      <w:pPr>
        <w:spacing w:line="360" w:lineRule="auto"/>
        <w:ind w:firstLine="709"/>
        <w:jc w:val="both"/>
        <w:rPr>
          <w:sz w:val="28"/>
        </w:rPr>
      </w:pPr>
      <w:r>
        <w:rPr>
          <w:color w:val="000000"/>
          <w:sz w:val="28"/>
          <w:szCs w:val="22"/>
          <w:lang w:val="uk-UA"/>
        </w:rPr>
        <w:t>—</w:t>
      </w:r>
      <w:r>
        <w:rPr>
          <w:color w:val="000000"/>
          <w:sz w:val="28"/>
          <w:szCs w:val="22"/>
          <w:lang w:val="uk-UA"/>
        </w:rPr>
        <w:tab/>
      </w:r>
      <w:r>
        <w:rPr>
          <w:color w:val="000000"/>
          <w:spacing w:val="-1"/>
          <w:sz w:val="28"/>
          <w:szCs w:val="22"/>
          <w:lang w:val="uk-UA"/>
        </w:rPr>
        <w:t>змінити графік проведення іншої роботи для отримання необ</w:t>
      </w:r>
      <w:r>
        <w:rPr>
          <w:color w:val="000000"/>
          <w:spacing w:val="-1"/>
          <w:sz w:val="28"/>
          <w:szCs w:val="22"/>
          <w:lang w:val="uk-UA"/>
        </w:rPr>
        <w:softHyphen/>
        <w:t>хідних технічних засобів для інспектування.</w:t>
      </w:r>
    </w:p>
    <w:p w:rsidR="00662B76" w:rsidRDefault="00662B76" w:rsidP="00662B76">
      <w:pPr>
        <w:spacing w:line="360" w:lineRule="auto"/>
        <w:ind w:firstLine="709"/>
        <w:jc w:val="both"/>
        <w:rPr>
          <w:sz w:val="28"/>
        </w:rPr>
      </w:pPr>
      <w:r>
        <w:rPr>
          <w:color w:val="000000"/>
          <w:spacing w:val="-1"/>
          <w:sz w:val="28"/>
          <w:szCs w:val="22"/>
          <w:lang w:val="uk-UA"/>
        </w:rPr>
        <w:t>Інспектори та керівництво департаменту інспектування мають спільно вирішити, який із варіантів найкращий. Після того як реаль</w:t>
      </w:r>
      <w:r>
        <w:rPr>
          <w:color w:val="000000"/>
          <w:spacing w:val="-1"/>
          <w:sz w:val="28"/>
          <w:szCs w:val="22"/>
          <w:lang w:val="uk-UA"/>
        </w:rPr>
        <w:softHyphen/>
        <w:t>ні межі та зміст інспектування буде остаточно визначено, керівниц</w:t>
      </w:r>
      <w:r>
        <w:rPr>
          <w:color w:val="000000"/>
          <w:spacing w:val="-1"/>
          <w:sz w:val="28"/>
          <w:szCs w:val="22"/>
          <w:lang w:val="uk-UA"/>
        </w:rPr>
        <w:softHyphen/>
        <w:t>тво департаменту інспектування має їх затвердити.</w:t>
      </w:r>
    </w:p>
    <w:p w:rsidR="00662B76" w:rsidRDefault="00662B76" w:rsidP="00662B76">
      <w:pPr>
        <w:spacing w:line="360" w:lineRule="auto"/>
        <w:ind w:firstLine="709"/>
        <w:jc w:val="both"/>
        <w:rPr>
          <w:sz w:val="28"/>
        </w:rPr>
      </w:pPr>
      <w:r>
        <w:rPr>
          <w:color w:val="000000"/>
          <w:spacing w:val="7"/>
          <w:sz w:val="28"/>
          <w:szCs w:val="22"/>
          <w:lang w:val="uk-UA"/>
        </w:rPr>
        <w:t xml:space="preserve">Розроблення плану виїзного інспектування та використання </w:t>
      </w:r>
      <w:r>
        <w:rPr>
          <w:color w:val="000000"/>
          <w:sz w:val="28"/>
          <w:szCs w:val="22"/>
          <w:lang w:val="uk-UA"/>
        </w:rPr>
        <w:t>робочого часу. З метою полегшення проведення інспектування інс</w:t>
      </w:r>
      <w:r>
        <w:rPr>
          <w:color w:val="000000"/>
          <w:sz w:val="28"/>
          <w:szCs w:val="22"/>
          <w:lang w:val="uk-UA"/>
        </w:rPr>
        <w:softHyphen/>
      </w:r>
      <w:r>
        <w:rPr>
          <w:color w:val="000000"/>
          <w:spacing w:val="-1"/>
          <w:sz w:val="28"/>
          <w:szCs w:val="22"/>
          <w:lang w:val="uk-UA"/>
        </w:rPr>
        <w:t>пектор складає план виїзного інспектування та використання робо</w:t>
      </w:r>
      <w:r>
        <w:rPr>
          <w:color w:val="000000"/>
          <w:spacing w:val="-1"/>
          <w:sz w:val="28"/>
          <w:szCs w:val="22"/>
          <w:lang w:val="uk-UA"/>
        </w:rPr>
        <w:softHyphen/>
        <w:t>чого часу. Цей план має містити інформацію про:</w:t>
      </w:r>
    </w:p>
    <w:p w:rsidR="00662B76" w:rsidRDefault="00662B76" w:rsidP="00662B76">
      <w:pPr>
        <w:spacing w:line="360" w:lineRule="auto"/>
        <w:ind w:firstLine="709"/>
        <w:jc w:val="both"/>
        <w:rPr>
          <w:color w:val="000000"/>
          <w:sz w:val="28"/>
          <w:szCs w:val="22"/>
          <w:lang w:val="uk-UA"/>
        </w:rPr>
      </w:pPr>
      <w:r>
        <w:rPr>
          <w:color w:val="000000"/>
          <w:spacing w:val="-1"/>
          <w:sz w:val="28"/>
          <w:szCs w:val="22"/>
          <w:lang w:val="uk-UA"/>
        </w:rPr>
        <w:t>сфери діяльності банку, які мають бути інспектовані;</w:t>
      </w:r>
    </w:p>
    <w:p w:rsidR="00662B76" w:rsidRDefault="00662B76" w:rsidP="00662B76">
      <w:pPr>
        <w:spacing w:line="360" w:lineRule="auto"/>
        <w:ind w:firstLine="709"/>
        <w:jc w:val="both"/>
        <w:rPr>
          <w:color w:val="000000"/>
          <w:sz w:val="28"/>
          <w:szCs w:val="22"/>
          <w:lang w:val="uk-UA"/>
        </w:rPr>
      </w:pPr>
      <w:r>
        <w:rPr>
          <w:color w:val="000000"/>
          <w:spacing w:val="-1"/>
          <w:sz w:val="28"/>
          <w:szCs w:val="22"/>
          <w:lang w:val="uk-UA"/>
        </w:rPr>
        <w:t>цілі інспекції щодо кожної сфери діяльності банку;</w:t>
      </w:r>
    </w:p>
    <w:p w:rsidR="00662B76" w:rsidRDefault="00662B76" w:rsidP="00662B76">
      <w:pPr>
        <w:spacing w:line="360" w:lineRule="auto"/>
        <w:ind w:firstLine="709"/>
        <w:jc w:val="both"/>
        <w:rPr>
          <w:color w:val="000000"/>
          <w:sz w:val="28"/>
          <w:szCs w:val="22"/>
          <w:lang w:val="uk-UA"/>
        </w:rPr>
      </w:pPr>
      <w:r>
        <w:rPr>
          <w:color w:val="000000"/>
          <w:spacing w:val="2"/>
          <w:sz w:val="28"/>
          <w:szCs w:val="22"/>
          <w:lang w:val="uk-UA"/>
        </w:rPr>
        <w:t>процедури та механізми, що мають бути застосовані під час</w:t>
      </w:r>
      <w:r>
        <w:rPr>
          <w:color w:val="000000"/>
          <w:spacing w:val="2"/>
          <w:sz w:val="28"/>
          <w:szCs w:val="22"/>
          <w:lang w:val="uk-UA"/>
        </w:rPr>
        <w:br/>
      </w:r>
      <w:r>
        <w:rPr>
          <w:color w:val="000000"/>
          <w:spacing w:val="-1"/>
          <w:sz w:val="28"/>
          <w:szCs w:val="22"/>
          <w:lang w:val="uk-UA"/>
        </w:rPr>
        <w:t>інспектування кожної сфери діяльності банку;</w:t>
      </w:r>
    </w:p>
    <w:p w:rsidR="00662B76" w:rsidRDefault="00662B76" w:rsidP="00662B76">
      <w:pPr>
        <w:spacing w:line="360" w:lineRule="auto"/>
        <w:ind w:firstLine="709"/>
        <w:jc w:val="both"/>
        <w:rPr>
          <w:sz w:val="28"/>
        </w:rPr>
      </w:pPr>
      <w:r>
        <w:rPr>
          <w:color w:val="000000"/>
          <w:sz w:val="28"/>
          <w:szCs w:val="22"/>
          <w:lang w:val="uk-UA"/>
        </w:rPr>
        <w:t xml:space="preserve">Доречним і корисним є </w:t>
      </w:r>
      <w:r>
        <w:rPr>
          <w:i/>
          <w:iCs/>
          <w:color w:val="000000"/>
          <w:sz w:val="28"/>
          <w:szCs w:val="22"/>
          <w:lang w:val="uk-UA"/>
        </w:rPr>
        <w:t>обговорення меж, змісту та цілей виїз</w:t>
      </w:r>
      <w:r>
        <w:rPr>
          <w:i/>
          <w:iCs/>
          <w:color w:val="000000"/>
          <w:sz w:val="28"/>
          <w:szCs w:val="22"/>
          <w:lang w:val="uk-UA"/>
        </w:rPr>
        <w:softHyphen/>
      </w:r>
      <w:r>
        <w:rPr>
          <w:i/>
          <w:iCs/>
          <w:color w:val="000000"/>
          <w:spacing w:val="-1"/>
          <w:sz w:val="28"/>
          <w:szCs w:val="22"/>
          <w:lang w:val="uk-UA"/>
        </w:rPr>
        <w:t xml:space="preserve">ного інспектування з керівництвом банку. </w:t>
      </w:r>
      <w:r>
        <w:rPr>
          <w:color w:val="000000"/>
          <w:spacing w:val="-1"/>
          <w:sz w:val="28"/>
          <w:szCs w:val="22"/>
          <w:lang w:val="uk-UA"/>
        </w:rPr>
        <w:t xml:space="preserve">Це дає керівництву банку </w:t>
      </w:r>
      <w:r>
        <w:rPr>
          <w:color w:val="000000"/>
          <w:spacing w:val="-2"/>
          <w:sz w:val="28"/>
          <w:szCs w:val="22"/>
          <w:lang w:val="uk-UA"/>
        </w:rPr>
        <w:t xml:space="preserve">можливість визначити найефективніші шляхи допомоги у проведені </w:t>
      </w:r>
      <w:r>
        <w:rPr>
          <w:color w:val="000000"/>
          <w:spacing w:val="-4"/>
          <w:sz w:val="28"/>
          <w:szCs w:val="22"/>
          <w:lang w:val="uk-UA"/>
        </w:rPr>
        <w:t>інспекцій.</w:t>
      </w:r>
    </w:p>
    <w:p w:rsidR="00662B76" w:rsidRDefault="00662B76" w:rsidP="00662B76">
      <w:pPr>
        <w:spacing w:line="360" w:lineRule="auto"/>
        <w:ind w:firstLine="709"/>
        <w:jc w:val="both"/>
        <w:rPr>
          <w:sz w:val="28"/>
        </w:rPr>
      </w:pPr>
      <w:r>
        <w:rPr>
          <w:color w:val="000000"/>
          <w:spacing w:val="2"/>
          <w:sz w:val="28"/>
          <w:szCs w:val="22"/>
          <w:lang w:val="uk-UA"/>
        </w:rPr>
        <w:t xml:space="preserve">Виїзні інспекції різняться своїми цілями, межами та змістом. </w:t>
      </w:r>
      <w:r>
        <w:rPr>
          <w:color w:val="000000"/>
          <w:spacing w:val="-1"/>
          <w:sz w:val="28"/>
          <w:szCs w:val="22"/>
          <w:lang w:val="uk-UA"/>
        </w:rPr>
        <w:t>Однак існують певні етапи, яких загалом дотримуються під час про</w:t>
      </w:r>
      <w:r>
        <w:rPr>
          <w:color w:val="000000"/>
          <w:sz w:val="28"/>
          <w:szCs w:val="22"/>
          <w:lang w:val="uk-UA"/>
        </w:rPr>
        <w:t>ведення всіх інспекцій. Першим кроком під час проведення інспек</w:t>
      </w:r>
      <w:r>
        <w:rPr>
          <w:color w:val="000000"/>
          <w:sz w:val="28"/>
          <w:szCs w:val="22"/>
          <w:lang w:val="uk-UA"/>
        </w:rPr>
        <w:softHyphen/>
        <w:t xml:space="preserve">ції є </w:t>
      </w:r>
      <w:r>
        <w:rPr>
          <w:i/>
          <w:iCs/>
          <w:color w:val="000000"/>
          <w:sz w:val="28"/>
          <w:szCs w:val="22"/>
          <w:lang w:val="uk-UA"/>
        </w:rPr>
        <w:t xml:space="preserve">зустріч з вищим керівництвом банку </w:t>
      </w:r>
      <w:r>
        <w:rPr>
          <w:color w:val="000000"/>
          <w:sz w:val="28"/>
          <w:szCs w:val="22"/>
          <w:lang w:val="uk-UA"/>
        </w:rPr>
        <w:t xml:space="preserve">з метою представлення </w:t>
      </w:r>
      <w:r>
        <w:rPr>
          <w:color w:val="000000"/>
          <w:spacing w:val="-1"/>
          <w:sz w:val="28"/>
          <w:szCs w:val="22"/>
          <w:lang w:val="uk-UA"/>
        </w:rPr>
        <w:t>інспекторів та обговорення цілей, меж та змісту інспектування.</w:t>
      </w:r>
    </w:p>
    <w:p w:rsidR="00662B76" w:rsidRDefault="00662B76" w:rsidP="00662B76">
      <w:pPr>
        <w:spacing w:line="360" w:lineRule="auto"/>
        <w:ind w:firstLine="709"/>
        <w:jc w:val="both"/>
        <w:rPr>
          <w:sz w:val="28"/>
        </w:rPr>
      </w:pPr>
      <w:r>
        <w:rPr>
          <w:color w:val="000000"/>
          <w:sz w:val="28"/>
          <w:szCs w:val="22"/>
          <w:lang w:val="uk-UA"/>
        </w:rPr>
        <w:t xml:space="preserve">Під час зустрічі вирішується питання про призначення окремої </w:t>
      </w:r>
      <w:r>
        <w:rPr>
          <w:color w:val="000000"/>
          <w:spacing w:val="-1"/>
          <w:sz w:val="28"/>
          <w:szCs w:val="22"/>
          <w:lang w:val="uk-UA"/>
        </w:rPr>
        <w:t>особи, яка підтримуватиме проміжні відносини між вищим керів</w:t>
      </w:r>
      <w:r>
        <w:rPr>
          <w:color w:val="000000"/>
          <w:spacing w:val="-1"/>
          <w:sz w:val="28"/>
          <w:szCs w:val="22"/>
          <w:lang w:val="uk-UA"/>
        </w:rPr>
        <w:softHyphen/>
      </w:r>
      <w:r>
        <w:rPr>
          <w:color w:val="000000"/>
          <w:spacing w:val="1"/>
          <w:sz w:val="28"/>
          <w:szCs w:val="22"/>
          <w:lang w:val="uk-UA"/>
        </w:rPr>
        <w:t xml:space="preserve">ництвом банку та інспекторами. Крім того, мають бути з'ясовані </w:t>
      </w:r>
      <w:r>
        <w:rPr>
          <w:color w:val="000000"/>
          <w:spacing w:val="-1"/>
          <w:sz w:val="28"/>
          <w:szCs w:val="22"/>
          <w:lang w:val="uk-UA"/>
        </w:rPr>
        <w:t>поточні питання, зокрема, стосовно службових приміщень та робо</w:t>
      </w:r>
      <w:r>
        <w:rPr>
          <w:color w:val="000000"/>
          <w:spacing w:val="-1"/>
          <w:sz w:val="28"/>
          <w:szCs w:val="22"/>
          <w:lang w:val="uk-UA"/>
        </w:rPr>
        <w:softHyphen/>
      </w:r>
      <w:r>
        <w:rPr>
          <w:color w:val="000000"/>
          <w:spacing w:val="1"/>
          <w:sz w:val="28"/>
          <w:szCs w:val="22"/>
          <w:lang w:val="uk-UA"/>
        </w:rPr>
        <w:t>чих місць, доступу до телефонів, копіювальних апаратів, комп'ю</w:t>
      </w:r>
      <w:r>
        <w:rPr>
          <w:color w:val="000000"/>
          <w:spacing w:val="1"/>
          <w:sz w:val="28"/>
          <w:szCs w:val="22"/>
          <w:lang w:val="uk-UA"/>
        </w:rPr>
        <w:softHyphen/>
      </w:r>
      <w:r>
        <w:rPr>
          <w:color w:val="000000"/>
          <w:spacing w:val="-3"/>
          <w:sz w:val="28"/>
          <w:szCs w:val="22"/>
          <w:lang w:val="uk-UA"/>
        </w:rPr>
        <w:t>терів тощо.</w:t>
      </w:r>
    </w:p>
    <w:p w:rsidR="00662B76" w:rsidRDefault="00662B76" w:rsidP="00662B76">
      <w:pPr>
        <w:spacing w:line="360" w:lineRule="auto"/>
        <w:ind w:firstLine="709"/>
        <w:jc w:val="both"/>
        <w:rPr>
          <w:sz w:val="28"/>
          <w:lang w:val="uk-UA"/>
        </w:rPr>
      </w:pPr>
      <w:r>
        <w:rPr>
          <w:color w:val="000000"/>
          <w:spacing w:val="-1"/>
          <w:sz w:val="28"/>
          <w:szCs w:val="22"/>
          <w:lang w:val="uk-UA"/>
        </w:rPr>
        <w:t>Після ознайомлювальної зустрічі з вищим керівництвом інспек</w:t>
      </w:r>
      <w:r>
        <w:rPr>
          <w:color w:val="000000"/>
          <w:spacing w:val="-1"/>
          <w:sz w:val="28"/>
          <w:szCs w:val="22"/>
          <w:lang w:val="uk-UA"/>
        </w:rPr>
        <w:softHyphen/>
      </w:r>
      <w:r>
        <w:rPr>
          <w:color w:val="000000"/>
          <w:sz w:val="28"/>
          <w:szCs w:val="22"/>
          <w:lang w:val="uk-UA"/>
        </w:rPr>
        <w:t xml:space="preserve">тори мають провести ознайомлювальні зустрічі з керівниками чи </w:t>
      </w:r>
      <w:r>
        <w:rPr>
          <w:color w:val="000000"/>
          <w:spacing w:val="-1"/>
          <w:sz w:val="28"/>
          <w:szCs w:val="22"/>
          <w:lang w:val="uk-UA"/>
        </w:rPr>
        <w:t xml:space="preserve">директорами підрозділів. Мета таких зустрічей збігається з метою </w:t>
      </w:r>
      <w:r>
        <w:rPr>
          <w:color w:val="000000"/>
          <w:spacing w:val="-2"/>
          <w:sz w:val="28"/>
          <w:szCs w:val="22"/>
          <w:lang w:val="uk-UA"/>
        </w:rPr>
        <w:t>першої зустрічі.</w:t>
      </w:r>
    </w:p>
    <w:p w:rsidR="00662B76" w:rsidRDefault="00662B76" w:rsidP="00662B76">
      <w:pPr>
        <w:spacing w:line="360" w:lineRule="auto"/>
        <w:ind w:firstLine="709"/>
        <w:jc w:val="both"/>
        <w:rPr>
          <w:sz w:val="28"/>
          <w:lang w:val="uk-UA"/>
        </w:rPr>
      </w:pPr>
      <w:r>
        <w:rPr>
          <w:color w:val="000000"/>
          <w:spacing w:val="1"/>
          <w:sz w:val="28"/>
          <w:szCs w:val="22"/>
          <w:lang w:val="uk-UA"/>
        </w:rPr>
        <w:t xml:space="preserve">Інспектор нагляду (керівник інспекційної бригади) має час від </w:t>
      </w:r>
      <w:r>
        <w:rPr>
          <w:color w:val="000000"/>
          <w:spacing w:val="-1"/>
          <w:sz w:val="28"/>
          <w:szCs w:val="22"/>
          <w:lang w:val="uk-UA"/>
        </w:rPr>
        <w:t xml:space="preserve">часу проводити </w:t>
      </w:r>
      <w:r>
        <w:rPr>
          <w:i/>
          <w:iCs/>
          <w:color w:val="000000"/>
          <w:spacing w:val="-1"/>
          <w:sz w:val="28"/>
          <w:szCs w:val="22"/>
          <w:lang w:val="uk-UA"/>
        </w:rPr>
        <w:t>зустрічі з допоміжними інспекторами з метою пе</w:t>
      </w:r>
      <w:r>
        <w:rPr>
          <w:i/>
          <w:iCs/>
          <w:color w:val="000000"/>
          <w:spacing w:val="-1"/>
          <w:sz w:val="28"/>
          <w:szCs w:val="22"/>
          <w:lang w:val="uk-UA"/>
        </w:rPr>
        <w:softHyphen/>
      </w:r>
      <w:r>
        <w:rPr>
          <w:i/>
          <w:iCs/>
          <w:color w:val="000000"/>
          <w:sz w:val="28"/>
          <w:szCs w:val="22"/>
          <w:lang w:val="uk-UA"/>
        </w:rPr>
        <w:t xml:space="preserve">регляду проведеної ними роботи, </w:t>
      </w:r>
      <w:r>
        <w:rPr>
          <w:color w:val="000000"/>
          <w:sz w:val="28"/>
          <w:szCs w:val="22"/>
          <w:lang w:val="uk-UA"/>
        </w:rPr>
        <w:t>вирішення питань, що можуть ви</w:t>
      </w:r>
      <w:r>
        <w:rPr>
          <w:color w:val="000000"/>
          <w:sz w:val="28"/>
          <w:szCs w:val="22"/>
          <w:lang w:val="uk-UA"/>
        </w:rPr>
        <w:softHyphen/>
      </w:r>
      <w:r>
        <w:rPr>
          <w:color w:val="000000"/>
          <w:spacing w:val="-1"/>
          <w:sz w:val="28"/>
          <w:szCs w:val="22"/>
          <w:lang w:val="uk-UA"/>
        </w:rPr>
        <w:t>никнути, а також контролю виконання плану інспекції. Якщо інс</w:t>
      </w:r>
      <w:r>
        <w:rPr>
          <w:color w:val="000000"/>
          <w:spacing w:val="-1"/>
          <w:sz w:val="28"/>
          <w:szCs w:val="22"/>
          <w:lang w:val="uk-UA"/>
        </w:rPr>
        <w:softHyphen/>
      </w:r>
      <w:r>
        <w:rPr>
          <w:color w:val="000000"/>
          <w:sz w:val="28"/>
          <w:szCs w:val="22"/>
          <w:lang w:val="uk-UA"/>
        </w:rPr>
        <w:t xml:space="preserve">пекція виходить за межі відведеного часу, то інспектору необхідно </w:t>
      </w:r>
      <w:r>
        <w:rPr>
          <w:color w:val="000000"/>
          <w:spacing w:val="1"/>
          <w:sz w:val="28"/>
          <w:szCs w:val="22"/>
          <w:lang w:val="uk-UA"/>
        </w:rPr>
        <w:t xml:space="preserve">визначити, чи потрібно залучити додаткові сили, або подовжити </w:t>
      </w:r>
      <w:r>
        <w:rPr>
          <w:color w:val="000000"/>
          <w:sz w:val="28"/>
          <w:szCs w:val="22"/>
          <w:lang w:val="uk-UA"/>
        </w:rPr>
        <w:t xml:space="preserve">термін інспекції, або обсяг роботи, яку потрібно виконати, можна </w:t>
      </w:r>
      <w:r>
        <w:rPr>
          <w:color w:val="000000"/>
          <w:spacing w:val="-1"/>
          <w:sz w:val="28"/>
          <w:szCs w:val="22"/>
          <w:lang w:val="uk-UA"/>
        </w:rPr>
        <w:t>скоротити так, аби встигнути закінчити її вчасно.</w:t>
      </w:r>
    </w:p>
    <w:p w:rsidR="00662B76" w:rsidRDefault="00662B76" w:rsidP="00662B76">
      <w:pPr>
        <w:spacing w:line="360" w:lineRule="auto"/>
        <w:ind w:firstLine="709"/>
        <w:jc w:val="both"/>
        <w:rPr>
          <w:sz w:val="28"/>
          <w:lang w:val="uk-UA"/>
        </w:rPr>
      </w:pPr>
      <w:r>
        <w:rPr>
          <w:color w:val="000000"/>
          <w:spacing w:val="-1"/>
          <w:sz w:val="28"/>
          <w:szCs w:val="22"/>
          <w:lang w:val="uk-UA"/>
        </w:rPr>
        <w:t xml:space="preserve">Керівник інспекторської бригади, крім того, має інформувати </w:t>
      </w:r>
      <w:r>
        <w:rPr>
          <w:color w:val="000000"/>
          <w:sz w:val="28"/>
          <w:szCs w:val="22"/>
          <w:lang w:val="uk-UA"/>
        </w:rPr>
        <w:t>працівників департаменту інспектування з питань перебігу інспек</w:t>
      </w:r>
      <w:r>
        <w:rPr>
          <w:color w:val="000000"/>
          <w:sz w:val="28"/>
          <w:szCs w:val="22"/>
          <w:lang w:val="uk-UA"/>
        </w:rPr>
        <w:softHyphen/>
      </w:r>
      <w:r>
        <w:rPr>
          <w:color w:val="000000"/>
          <w:spacing w:val="-1"/>
          <w:sz w:val="28"/>
          <w:szCs w:val="22"/>
          <w:lang w:val="uk-UA"/>
        </w:rPr>
        <w:t>ції, зокрема щодо всіх виявлених значних проблем.</w:t>
      </w:r>
    </w:p>
    <w:p w:rsidR="00662B76" w:rsidRDefault="00662B76" w:rsidP="00662B76">
      <w:pPr>
        <w:spacing w:line="360" w:lineRule="auto"/>
        <w:ind w:firstLine="709"/>
        <w:jc w:val="both"/>
        <w:rPr>
          <w:sz w:val="28"/>
        </w:rPr>
      </w:pPr>
      <w:r>
        <w:rPr>
          <w:color w:val="000000"/>
          <w:sz w:val="28"/>
          <w:szCs w:val="22"/>
          <w:lang w:val="uk-UA"/>
        </w:rPr>
        <w:t>По закінченні строків інспекції інспектор має написати свій ос</w:t>
      </w:r>
      <w:r>
        <w:rPr>
          <w:color w:val="000000"/>
          <w:sz w:val="28"/>
          <w:szCs w:val="22"/>
          <w:lang w:val="uk-UA"/>
        </w:rPr>
        <w:softHyphen/>
      </w:r>
      <w:r>
        <w:rPr>
          <w:color w:val="000000"/>
          <w:spacing w:val="-2"/>
          <w:sz w:val="28"/>
          <w:szCs w:val="22"/>
          <w:lang w:val="uk-UA"/>
        </w:rPr>
        <w:t xml:space="preserve">таточний висновок. Він мусить бути стислим підсумком за фактами, </w:t>
      </w:r>
      <w:r>
        <w:rPr>
          <w:color w:val="000000"/>
          <w:spacing w:val="-1"/>
          <w:sz w:val="28"/>
          <w:szCs w:val="22"/>
          <w:lang w:val="uk-UA"/>
        </w:rPr>
        <w:t>що підкріплюють кожний із висновків. У разі виявлення серйозних недоліків у конкретній сфері діяльності інспектор повинен провести неофіційне обговорення їх з керівником відповідної ланки. Це ро</w:t>
      </w:r>
      <w:r>
        <w:rPr>
          <w:color w:val="000000"/>
          <w:spacing w:val="-1"/>
          <w:sz w:val="28"/>
          <w:szCs w:val="22"/>
          <w:lang w:val="uk-UA"/>
        </w:rPr>
        <w:softHyphen/>
      </w:r>
      <w:r>
        <w:rPr>
          <w:color w:val="000000"/>
          <w:sz w:val="28"/>
          <w:szCs w:val="22"/>
          <w:lang w:val="uk-UA"/>
        </w:rPr>
        <w:t>биться для того, аби впевнитися, що такі факти відповідають дійс</w:t>
      </w:r>
      <w:r>
        <w:rPr>
          <w:color w:val="000000"/>
          <w:sz w:val="28"/>
          <w:szCs w:val="22"/>
          <w:lang w:val="uk-UA"/>
        </w:rPr>
        <w:softHyphen/>
      </w:r>
      <w:r>
        <w:rPr>
          <w:color w:val="000000"/>
          <w:spacing w:val="-2"/>
          <w:sz w:val="28"/>
          <w:szCs w:val="22"/>
          <w:lang w:val="uk-UA"/>
        </w:rPr>
        <w:t>ності, і банк мусить визнати їх.</w:t>
      </w:r>
    </w:p>
    <w:p w:rsidR="00662B76" w:rsidRDefault="00662B76" w:rsidP="00662B76">
      <w:pPr>
        <w:spacing w:line="360" w:lineRule="auto"/>
        <w:ind w:firstLine="709"/>
        <w:jc w:val="both"/>
        <w:rPr>
          <w:sz w:val="28"/>
        </w:rPr>
      </w:pPr>
      <w:r>
        <w:rPr>
          <w:color w:val="000000"/>
          <w:sz w:val="28"/>
          <w:szCs w:val="22"/>
          <w:lang w:val="uk-UA"/>
        </w:rPr>
        <w:t xml:space="preserve">Після закінчення інспекції її результати мають бути передані до </w:t>
      </w:r>
      <w:r>
        <w:rPr>
          <w:color w:val="000000"/>
          <w:spacing w:val="-2"/>
          <w:sz w:val="28"/>
          <w:szCs w:val="22"/>
          <w:lang w:val="uk-UA"/>
        </w:rPr>
        <w:t>банку та до департаменту інспектування.</w:t>
      </w:r>
    </w:p>
    <w:p w:rsidR="00662B76" w:rsidRDefault="00662B76" w:rsidP="00662B76">
      <w:pPr>
        <w:spacing w:line="360" w:lineRule="auto"/>
        <w:ind w:firstLine="709"/>
        <w:jc w:val="both"/>
        <w:rPr>
          <w:sz w:val="28"/>
        </w:rPr>
      </w:pPr>
      <w:r>
        <w:rPr>
          <w:color w:val="000000"/>
          <w:spacing w:val="-1"/>
          <w:sz w:val="28"/>
          <w:szCs w:val="22"/>
          <w:lang w:val="uk-UA"/>
        </w:rPr>
        <w:t xml:space="preserve">Звіт про інспектування є офіційним документом департаменту </w:t>
      </w:r>
      <w:r>
        <w:rPr>
          <w:color w:val="000000"/>
          <w:spacing w:val="-3"/>
          <w:sz w:val="28"/>
          <w:szCs w:val="22"/>
          <w:lang w:val="uk-UA"/>
        </w:rPr>
        <w:t xml:space="preserve">інспектування, в якому викладаються висновки інспекторів і в якому, </w:t>
      </w:r>
      <w:r>
        <w:rPr>
          <w:color w:val="000000"/>
          <w:spacing w:val="-1"/>
          <w:sz w:val="28"/>
          <w:szCs w:val="22"/>
          <w:lang w:val="uk-UA"/>
        </w:rPr>
        <w:t>у разі потреби, департамент інспектування вимагає від банку ви</w:t>
      </w:r>
      <w:r>
        <w:rPr>
          <w:color w:val="000000"/>
          <w:spacing w:val="-1"/>
          <w:sz w:val="28"/>
          <w:szCs w:val="22"/>
          <w:lang w:val="uk-UA"/>
        </w:rPr>
        <w:softHyphen/>
        <w:t>правлення ситуації та проведення заходів щодо усунення недоліків.</w:t>
      </w:r>
    </w:p>
    <w:p w:rsidR="00662B76" w:rsidRDefault="00662B76" w:rsidP="00662B76">
      <w:pPr>
        <w:spacing w:line="360" w:lineRule="auto"/>
        <w:ind w:firstLine="709"/>
        <w:jc w:val="both"/>
        <w:rPr>
          <w:sz w:val="28"/>
        </w:rPr>
      </w:pPr>
      <w:r>
        <w:rPr>
          <w:color w:val="000000"/>
          <w:sz w:val="28"/>
          <w:szCs w:val="22"/>
          <w:lang w:val="uk-UA"/>
        </w:rPr>
        <w:t xml:space="preserve">Завершивши інспекцію, керівник інспекторської бригади має </w:t>
      </w:r>
      <w:r>
        <w:rPr>
          <w:color w:val="000000"/>
          <w:spacing w:val="-2"/>
          <w:sz w:val="28"/>
          <w:szCs w:val="22"/>
          <w:lang w:val="uk-UA"/>
        </w:rPr>
        <w:t xml:space="preserve">зустрітися з вищим керівництвом банку для обговорення результатів </w:t>
      </w:r>
      <w:r>
        <w:rPr>
          <w:color w:val="000000"/>
          <w:spacing w:val="-1"/>
          <w:sz w:val="28"/>
          <w:szCs w:val="22"/>
          <w:lang w:val="uk-UA"/>
        </w:rPr>
        <w:t>та висновків перевірки. Основною метою зустрічі є передача доку</w:t>
      </w:r>
      <w:r>
        <w:rPr>
          <w:color w:val="000000"/>
          <w:spacing w:val="-1"/>
          <w:sz w:val="28"/>
          <w:szCs w:val="22"/>
          <w:lang w:val="uk-UA"/>
        </w:rPr>
        <w:softHyphen/>
        <w:t xml:space="preserve">мента, що відбиває результати перевірки. Документ має бути досить стислим, висвітлювати позитивні та негативні результати перевірки </w:t>
      </w:r>
      <w:r>
        <w:rPr>
          <w:color w:val="000000"/>
          <w:sz w:val="28"/>
          <w:szCs w:val="22"/>
          <w:lang w:val="uk-UA"/>
        </w:rPr>
        <w:t xml:space="preserve">та давати попередні рекомендації. Необхідно переконатися в тому, </w:t>
      </w:r>
      <w:r>
        <w:rPr>
          <w:color w:val="000000"/>
          <w:spacing w:val="1"/>
          <w:sz w:val="28"/>
          <w:szCs w:val="22"/>
          <w:lang w:val="uk-UA"/>
        </w:rPr>
        <w:t xml:space="preserve">що під час підсумкової зустрічі всі проблемні питання обговорено </w:t>
      </w:r>
      <w:r>
        <w:rPr>
          <w:color w:val="000000"/>
          <w:sz w:val="28"/>
          <w:szCs w:val="22"/>
          <w:lang w:val="uk-UA"/>
        </w:rPr>
        <w:t>(не обов'язково вирішено).</w:t>
      </w:r>
    </w:p>
    <w:p w:rsidR="00662B76" w:rsidRDefault="00662B76" w:rsidP="00662B76">
      <w:pPr>
        <w:spacing w:line="360" w:lineRule="auto"/>
        <w:ind w:firstLine="709"/>
        <w:jc w:val="both"/>
        <w:rPr>
          <w:sz w:val="28"/>
          <w:lang w:val="uk-UA"/>
        </w:rPr>
      </w:pPr>
      <w:r>
        <w:rPr>
          <w:i/>
          <w:iCs/>
          <w:color w:val="000000"/>
          <w:spacing w:val="-1"/>
          <w:sz w:val="28"/>
          <w:szCs w:val="22"/>
          <w:lang w:val="uk-UA"/>
        </w:rPr>
        <w:t xml:space="preserve">Звіт про інспектування </w:t>
      </w:r>
      <w:r>
        <w:rPr>
          <w:color w:val="000000"/>
          <w:spacing w:val="-1"/>
          <w:sz w:val="28"/>
          <w:szCs w:val="22"/>
          <w:lang w:val="uk-UA"/>
        </w:rPr>
        <w:t xml:space="preserve">використовується для ознайомлення і банкірів, і наглядовців із результатами перевірки. Зауважимо, що </w:t>
      </w:r>
      <w:r>
        <w:rPr>
          <w:color w:val="000000"/>
          <w:spacing w:val="-2"/>
          <w:sz w:val="28"/>
          <w:szCs w:val="22"/>
          <w:lang w:val="uk-UA"/>
        </w:rPr>
        <w:t>більшість інформації є «повторенням» тієї, про яку банкіри вже зна</w:t>
      </w:r>
      <w:r>
        <w:rPr>
          <w:color w:val="000000"/>
          <w:spacing w:val="-2"/>
          <w:sz w:val="28"/>
          <w:szCs w:val="22"/>
          <w:lang w:val="uk-UA"/>
        </w:rPr>
        <w:softHyphen/>
      </w:r>
      <w:r>
        <w:rPr>
          <w:color w:val="000000"/>
          <w:spacing w:val="1"/>
          <w:sz w:val="28"/>
          <w:szCs w:val="22"/>
          <w:lang w:val="uk-UA"/>
        </w:rPr>
        <w:t>ли, а деяка інформація має конфіденційний характер і про неї мо</w:t>
      </w:r>
      <w:r>
        <w:rPr>
          <w:color w:val="000000"/>
          <w:spacing w:val="1"/>
          <w:sz w:val="28"/>
          <w:szCs w:val="22"/>
          <w:lang w:val="uk-UA"/>
        </w:rPr>
        <w:softHyphen/>
      </w:r>
      <w:r>
        <w:rPr>
          <w:color w:val="000000"/>
          <w:spacing w:val="-2"/>
          <w:sz w:val="28"/>
          <w:szCs w:val="22"/>
          <w:lang w:val="uk-UA"/>
        </w:rPr>
        <w:t>жуть знати лише працівники нагляду.</w:t>
      </w:r>
    </w:p>
    <w:p w:rsidR="00662B76" w:rsidRDefault="00662B76" w:rsidP="00662B76">
      <w:pPr>
        <w:spacing w:line="360" w:lineRule="auto"/>
        <w:ind w:firstLine="709"/>
        <w:jc w:val="both"/>
        <w:rPr>
          <w:sz w:val="28"/>
        </w:rPr>
      </w:pPr>
      <w:r>
        <w:rPr>
          <w:color w:val="000000"/>
          <w:spacing w:val="-2"/>
          <w:sz w:val="28"/>
          <w:szCs w:val="22"/>
          <w:lang w:val="uk-UA"/>
        </w:rPr>
        <w:t>З цією метою готуються два документи:</w:t>
      </w:r>
    </w:p>
    <w:p w:rsidR="00662B76" w:rsidRDefault="00662B76" w:rsidP="00662B76">
      <w:pPr>
        <w:spacing w:line="360" w:lineRule="auto"/>
        <w:ind w:firstLine="709"/>
        <w:jc w:val="both"/>
        <w:rPr>
          <w:color w:val="000000"/>
          <w:sz w:val="28"/>
          <w:szCs w:val="22"/>
          <w:lang w:val="uk-UA"/>
        </w:rPr>
      </w:pPr>
      <w:r>
        <w:rPr>
          <w:color w:val="000000"/>
          <w:spacing w:val="2"/>
          <w:sz w:val="28"/>
          <w:szCs w:val="22"/>
          <w:lang w:val="uk-UA"/>
        </w:rPr>
        <w:t>Звіт про інспектування, що його передає банку департамент</w:t>
      </w:r>
      <w:r>
        <w:rPr>
          <w:color w:val="000000"/>
          <w:spacing w:val="2"/>
          <w:sz w:val="28"/>
          <w:szCs w:val="22"/>
          <w:lang w:val="uk-UA"/>
        </w:rPr>
        <w:br/>
      </w:r>
      <w:r>
        <w:rPr>
          <w:color w:val="000000"/>
          <w:spacing w:val="-3"/>
          <w:sz w:val="28"/>
          <w:szCs w:val="22"/>
          <w:lang w:val="uk-UA"/>
        </w:rPr>
        <w:t>інспектування;</w:t>
      </w:r>
    </w:p>
    <w:p w:rsidR="00662B76" w:rsidRDefault="00662B76" w:rsidP="00662B76">
      <w:pPr>
        <w:spacing w:line="360" w:lineRule="auto"/>
        <w:ind w:firstLine="709"/>
        <w:jc w:val="both"/>
        <w:rPr>
          <w:color w:val="000000"/>
          <w:sz w:val="28"/>
          <w:szCs w:val="22"/>
          <w:lang w:val="uk-UA"/>
        </w:rPr>
      </w:pPr>
      <w:r>
        <w:rPr>
          <w:color w:val="000000"/>
          <w:spacing w:val="-1"/>
          <w:sz w:val="28"/>
          <w:szCs w:val="22"/>
          <w:lang w:val="uk-UA"/>
        </w:rPr>
        <w:t>Паспорт нагляду, що інформує всіх працівників департаменту</w:t>
      </w:r>
      <w:r>
        <w:rPr>
          <w:color w:val="000000"/>
          <w:spacing w:val="-1"/>
          <w:sz w:val="28"/>
          <w:szCs w:val="22"/>
          <w:lang w:val="uk-UA"/>
        </w:rPr>
        <w:br/>
      </w:r>
      <w:r>
        <w:rPr>
          <w:color w:val="000000"/>
          <w:spacing w:val="-2"/>
          <w:sz w:val="28"/>
          <w:szCs w:val="22"/>
          <w:lang w:val="uk-UA"/>
        </w:rPr>
        <w:t>інспектування про стан справ банку та містить інформацію стосовно</w:t>
      </w:r>
      <w:r>
        <w:rPr>
          <w:color w:val="000000"/>
          <w:spacing w:val="-2"/>
          <w:sz w:val="28"/>
          <w:szCs w:val="22"/>
          <w:lang w:val="uk-UA"/>
        </w:rPr>
        <w:br/>
      </w:r>
      <w:r>
        <w:rPr>
          <w:color w:val="000000"/>
          <w:spacing w:val="-1"/>
          <w:sz w:val="28"/>
          <w:szCs w:val="22"/>
          <w:lang w:val="uk-UA"/>
        </w:rPr>
        <w:t>стратегії нагляду за банком з боку департаменту.</w:t>
      </w:r>
    </w:p>
    <w:p w:rsidR="00662B76" w:rsidRDefault="00662B76" w:rsidP="00662B76">
      <w:pPr>
        <w:spacing w:line="360" w:lineRule="auto"/>
        <w:ind w:firstLine="709"/>
        <w:jc w:val="both"/>
        <w:rPr>
          <w:sz w:val="28"/>
        </w:rPr>
      </w:pPr>
      <w:r>
        <w:rPr>
          <w:color w:val="000000"/>
          <w:spacing w:val="-2"/>
          <w:sz w:val="28"/>
          <w:szCs w:val="22"/>
          <w:lang w:val="uk-UA"/>
        </w:rPr>
        <w:t>Звіт має бути переважно оповідальним. Він повинен містити під</w:t>
      </w:r>
      <w:r>
        <w:rPr>
          <w:color w:val="000000"/>
          <w:spacing w:val="-2"/>
          <w:sz w:val="28"/>
          <w:szCs w:val="22"/>
          <w:lang w:val="uk-UA"/>
        </w:rPr>
        <w:softHyphen/>
        <w:t>сумкову інформацію та довідки стосовно всіх основних сфер інспек</w:t>
      </w:r>
      <w:r>
        <w:rPr>
          <w:color w:val="000000"/>
          <w:spacing w:val="-2"/>
          <w:sz w:val="28"/>
          <w:szCs w:val="22"/>
          <w:lang w:val="uk-UA"/>
        </w:rPr>
        <w:softHyphen/>
      </w:r>
      <w:r>
        <w:rPr>
          <w:color w:val="000000"/>
          <w:spacing w:val="-3"/>
          <w:sz w:val="28"/>
          <w:szCs w:val="22"/>
          <w:lang w:val="uk-UA"/>
        </w:rPr>
        <w:t>тування.</w:t>
      </w:r>
    </w:p>
    <w:p w:rsidR="00662B76" w:rsidRDefault="00662B76" w:rsidP="00662B76">
      <w:pPr>
        <w:spacing w:line="360" w:lineRule="auto"/>
        <w:ind w:firstLine="709"/>
        <w:jc w:val="both"/>
        <w:rPr>
          <w:sz w:val="28"/>
        </w:rPr>
      </w:pPr>
      <w:r>
        <w:rPr>
          <w:color w:val="000000"/>
          <w:sz w:val="28"/>
          <w:szCs w:val="22"/>
          <w:lang w:val="uk-UA"/>
        </w:rPr>
        <w:t>Дані «Паспорта нагляду» банку у період від інспекції до інспек</w:t>
      </w:r>
      <w:r>
        <w:rPr>
          <w:color w:val="000000"/>
          <w:sz w:val="28"/>
          <w:szCs w:val="22"/>
          <w:lang w:val="uk-UA"/>
        </w:rPr>
        <w:softHyphen/>
      </w:r>
      <w:r>
        <w:rPr>
          <w:color w:val="000000"/>
          <w:spacing w:val="-1"/>
          <w:sz w:val="28"/>
          <w:szCs w:val="22"/>
          <w:lang w:val="uk-UA"/>
        </w:rPr>
        <w:t>ції поповнюються даними департаменту безвиїзного нагляду.</w:t>
      </w:r>
    </w:p>
    <w:p w:rsidR="00892852" w:rsidRDefault="00892852">
      <w:bookmarkStart w:id="2" w:name="_GoBack"/>
      <w:bookmarkEnd w:id="2"/>
    </w:p>
    <w:sectPr w:rsidR="00892852" w:rsidSect="00662B7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62B76"/>
    <w:rsid w:val="00017E13"/>
    <w:rsid w:val="00065539"/>
    <w:rsid w:val="00662B76"/>
    <w:rsid w:val="00662F86"/>
    <w:rsid w:val="006B4D35"/>
    <w:rsid w:val="006F257F"/>
    <w:rsid w:val="00863D21"/>
    <w:rsid w:val="00892852"/>
    <w:rsid w:val="009566E5"/>
    <w:rsid w:val="00992CA7"/>
    <w:rsid w:val="00AE239C"/>
    <w:rsid w:val="00BE34DE"/>
    <w:rsid w:val="00C4028B"/>
    <w:rsid w:val="00C46174"/>
    <w:rsid w:val="00D16D66"/>
    <w:rsid w:val="00E96448"/>
    <w:rsid w:val="00F33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34B8A0-57BF-4896-A488-A2684DE57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2B76"/>
    <w:rPr>
      <w:rFonts w:ascii="Times New Roman" w:eastAsia="Times New Roman" w:hAnsi="Times New Roman"/>
      <w:sz w:val="24"/>
      <w:szCs w:val="24"/>
    </w:rPr>
  </w:style>
  <w:style w:type="paragraph" w:styleId="4">
    <w:name w:val="heading 4"/>
    <w:basedOn w:val="a"/>
    <w:next w:val="a"/>
    <w:link w:val="40"/>
    <w:qFormat/>
    <w:rsid w:val="00662B76"/>
    <w:pPr>
      <w:keepNext/>
      <w:spacing w:line="360" w:lineRule="auto"/>
      <w:jc w:val="center"/>
      <w:outlineLvl w:val="3"/>
    </w:pPr>
    <w:rPr>
      <w:b/>
      <w:bCs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662B76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2776</Words>
  <Characters>15828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>www.ukrreferat.com</dc:description>
  <cp:lastModifiedBy>admin</cp:lastModifiedBy>
  <cp:revision>2</cp:revision>
  <dcterms:created xsi:type="dcterms:W3CDTF">2014-05-12T06:10:00Z</dcterms:created>
  <dcterms:modified xsi:type="dcterms:W3CDTF">2014-05-12T06:10:00Z</dcterms:modified>
</cp:coreProperties>
</file>