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0D" w:rsidRDefault="00415533">
      <w:pPr>
        <w:pStyle w:val="21"/>
        <w:numPr>
          <w:ilvl w:val="0"/>
          <w:numId w:val="0"/>
        </w:numPr>
      </w:pPr>
      <w:r>
        <w:t>Есенин Сергей</w:t>
      </w:r>
    </w:p>
    <w:p w:rsidR="0031580D" w:rsidRDefault="00415533">
      <w:pPr>
        <w:pStyle w:val="a4"/>
      </w:pPr>
      <w:r>
        <w:br/>
      </w:r>
      <w:r>
        <w:rPr>
          <w:rStyle w:val="a3"/>
        </w:rPr>
        <w:t>(1895-1925)</w:t>
      </w:r>
      <w:r>
        <w:br/>
      </w:r>
      <w:r>
        <w:br/>
        <w:t>Сергей Александрович Есенин родился в селе Константинове Рязанской губернии (21 сентября по старому стилю). Вскоре отец Есенина уехал в Москву, устроился работать там приказчиком и поэтому Есенина отдали на воспитание в семью деда по матери. У деда было трое взрослых неженатых сыновей. Сергей Есенин потом писал: “Мои дяди (трое неженатые сыновья деда) были озорными братьями. Когда мне было три с половиной года они посадили меня на лошадь без седла и пустили в галоп. Ещё меня учили плавать: сажали в лодку, плыли на середину озера и бросали в воду. Когда мне исполнилось восемь лет, я заменял одному своему дяде охотничью собаку, плавал по воде за подстреленными утками.”</w:t>
      </w:r>
      <w:r>
        <w:br/>
      </w:r>
      <w:r>
        <w:br/>
        <w:t xml:space="preserve">В 1904 году Сергея Есенина повели в Константиновскую земскую школу, где он учился пять лет, хотя по плану Сергей должен был получать образование в течении четырех лет (т.к. в Константиновской земской школе было четыре класса образования), но из-за плохого поведения Сергея Есенина оставили на второй год. В 1909 году Сергей Александрович Есенин окончил Константиновскую земскую школу и родители определили Сергея в церковно-приходскую школу в селе Спас-Клепики, в 30 км от Константинова. Его родители хотели, чтобы сын стал сельским учителем, хотя сам Сергей мечтал о другом. </w:t>
      </w:r>
      <w:r>
        <w:br/>
      </w:r>
      <w:r>
        <w:br/>
        <w:t>В Спас-Клепиковской учительской школе Сергей Есенин познакомился с Гришей Панфиловым, с которым он потом (после окончания учительской школы) долго переписывался. В 1912 году Сергей Александрович Есенин, окончив Спас-Клепиковскую учительскую школу, переехал в Москву и поселился у отца в общежитии для приказчиков. Отец устроил Сергея работать в контору, но вскоре Есенин ушёл оттуда и устроился работать в типографию И.Сытина в качестве подчитчика (помощника корректора). Там он познакомился с Анной Романовной Изрядновой и вступил с ней в гражданский брак. 1 декабря (3 января по новому стилю) 1914 года у Анны Изрядновой и Сергея Есенина родился сын Юрий.</w:t>
      </w:r>
      <w:r>
        <w:br/>
      </w:r>
      <w:r>
        <w:br/>
        <w:t>В Москве Есенин опубликовал своё первое стихотворение “Береза”, которое было напечатано в Московском детском журнале “Мирок”. Вступил в литературно-музыкальный кружок имени крестьянского поэта И.Сурикова. В этот кружок входили начинающий писатели и поэты из рабоче-крестьянской среды.</w:t>
      </w:r>
      <w:r>
        <w:br/>
      </w:r>
      <w:r>
        <w:br/>
        <w:t>В 1915 году Сергей Александрович Есенин уехал в Петроград (ныне Санкт-Петербург) и познакомился там с великими поэтами России 20 века с Блоком, Городецким, Клюевым. В 1916 году Есенин опубликовал свой первый сборник стихов “Радуница”, в который входили такие стихотворения, как “Не бродить, не мять в кустах багряных”, “Запели тесаные дороги” и другие.</w:t>
      </w:r>
      <w:r>
        <w:br/>
      </w:r>
      <w:r>
        <w:br/>
        <w:t xml:space="preserve">Весной 1917 года Сергей Александрович Есенин женился на Зинаиде Николаевне Райх у них рождается 2 детей: дочь Таня и сын Костя. Но в 1918 году Есенин расстаётся со своей женой. В 1919 году Есенин познакомился с Анатолием Маристофом и пишет свои первые поэмы – “Инония” и “Кобыльи корабли”. Осенью 1921 года Сергей Есенин встретил известную американскую танцовщицу Айседору Дункан и уже в мае 1922 года официально зарегистрировал с ней брак. Вместе они поехали за границу. Побывали в Германии, Бельгии, США. Из Нью-Йорка Есенин писал письма своему другу – А.Маристофу и просил помочь сестре, если ей вдруг нужна будет помощь. </w:t>
      </w:r>
      <w:r>
        <w:br/>
      </w:r>
      <w:r>
        <w:br/>
        <w:t>Приехав в Россию стал работать над циклами стихов “Хулиган”, “Исповедь хулигана”, “Любовь хулигана”. В 1924 году в Ленинграде (ныне Санкт-Петербург) вышел сборник стихов С.А.Есенина “Москва кабацкая”. Потом Есенин стал работать над поэмой “Анна Снегина” и уже в январе 1925 года он закончил работать над этой поэмой и опубликовал её. Расставшись со своей бывшей женой Айседорой Дункан, Сергей Есенин женился на Софье Андреевне Толстой, которая приходилась внучкой известному писателю России 19 века – Льву Толстому. Но этот брак продлился всего несколько месяцев.</w:t>
      </w:r>
      <w:r>
        <w:br/>
      </w:r>
      <w:r>
        <w:br/>
        <w:t>14 декабря 1925 года Сергей Александрович Есенин закончил работать над поэмой “Чёрный человек”, над которой трудился 2 года. Эта поэма была напечатана уже после смерти поэта. 23 декабря этого же года Есенин приехал в Ленинград и остановился в гостинице “Англетер”. 27 декабря он напечатал своё последние в жизни стихотворение “До свидания, друг мой, до свидания” и в ночь с 27 на 28 декабря Сергей Есенин ушёл из жизни. В наше время спорят о том, было ли это самоубийство или смерть от рук наемных убийц.</w:t>
      </w:r>
      <w:bookmarkStart w:id="0" w:name="_GoBack"/>
      <w:bookmarkEnd w:id="0"/>
    </w:p>
    <w:sectPr w:rsidR="0031580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533"/>
    <w:rsid w:val="0031580D"/>
    <w:rsid w:val="00415533"/>
    <w:rsid w:val="00B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8D32-C56F-437F-811A-49DD7B2D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3641</Characters>
  <Application>Microsoft Office Word</Application>
  <DocSecurity>0</DocSecurity>
  <Lines>30</Lines>
  <Paragraphs>8</Paragraphs>
  <ScaleCrop>false</ScaleCrop>
  <Company>diakov.net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2014-08-19T12:35:00Z</dcterms:created>
  <dcterms:modified xsi:type="dcterms:W3CDTF">2014-08-19T12:35:00Z</dcterms:modified>
</cp:coreProperties>
</file>