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A24" w:rsidRDefault="007454AD">
      <w:pPr>
        <w:pStyle w:val="21"/>
        <w:numPr>
          <w:ilvl w:val="0"/>
          <w:numId w:val="0"/>
        </w:numPr>
      </w:pPr>
      <w:r>
        <w:t>Такая война</w:t>
      </w:r>
    </w:p>
    <w:p w:rsidR="007C2A24" w:rsidRDefault="007454AD">
      <w:pPr>
        <w:pStyle w:val="a3"/>
      </w:pPr>
      <w:r>
        <w:t xml:space="preserve">Автор: </w:t>
      </w:r>
      <w:r>
        <w:rPr>
          <w:i/>
          <w:iCs/>
        </w:rPr>
        <w:t>Белов Василий</w:t>
      </w:r>
      <w:r>
        <w:t>.</w:t>
      </w:r>
      <w:r>
        <w:br/>
      </w:r>
      <w:r>
        <w:br/>
        <w:t>Ваню — сына Дарьи Румянцевой — убило на фронте в 42-м г., а бумага с печатью и непонятной, но уж больно подозрительной подписью (один крючок с петелькой) приходит больше чем через год. И решает Дарья, что бумага фальшивая, подделанная каким-то недобрым человеком.</w:t>
      </w:r>
      <w:r>
        <w:br/>
      </w:r>
      <w:r>
        <w:br/>
        <w:t>Когда через деревню проезжают цыгане, Дарья каждый раз ходит гадать на Ваню. И каждый раз карты раскидываются как нельзя лучше. Получается — жив он. И Дарья терпеливо ждет конца войны.</w:t>
      </w:r>
      <w:r>
        <w:br/>
      </w:r>
      <w:r>
        <w:br/>
        <w:t>К ночи, зимой и осенью, она уходит на конюшню стеречь лошадей и там все думает про сына Ивана С рассветом возвращается, волоча по пути какую-нибудь ломину, брошенный колышек либо гнилую тесину — без дров зимой не проживешь. Избу она топит через день, а картошку выдумывает варить в самоваре: и проще и выгоднее, да и кипяток для питья выходит вроде бы чем-то позанятнее.</w:t>
      </w:r>
      <w:r>
        <w:br/>
      </w:r>
      <w:r>
        <w:br/>
        <w:t>Дарья еще не вышла из возраста, и с нее берут полный налог: яйца, мясо, шерсть, картошку. И все она уже сдала, кое-что прикупив, иногда заменив одно другим, и только по мясу числится за ней недоимка да денежный налог весь целехонький, не говоря уж о страховке, займе и самообложении. По этим статьям у нее и за прошлый сорок второй год не выплачено. А тут Пашка Неуступов, по прозвищу Куверик, по здоровью не взятый в армию Ванин одногодок, приносит Дарье новые обязательства. И требует «с государством рассчитываться».</w:t>
      </w:r>
      <w:r>
        <w:br/>
      </w:r>
      <w:r>
        <w:br/>
        <w:t xml:space="preserve">Голод в народе начинается как-то незаметно, понемногу, и никто не всплескивает руками, когда в колхозе от истощения умирает первая старуха. А двери теперь почти не закрываются от великого изобилия нищих. Вскоре становится совсем нечего есть. Бабы ходят в дальний, еще хлебный колхоз — менять одежду на зерно и картошку. </w:t>
      </w:r>
      <w:r>
        <w:br/>
      </w:r>
      <w:r>
        <w:br/>
        <w:t>У Дарьи есть хороший полушерстяной Иванов костюм. Иван купил его за три недели до войны, не успел и поносить вдоволь. Когда Дарье становится невмоготу и начинает больно болеть сердце, она выносит костюм из сенника и ловит далекий, уже забиваемый затхлостью сундука Ванюшин запах. Раз, вывернув карманы, видит копеечку и махорочную пыльцу и потом долго сидит, разволнованная, с облегчающими слезами. А копеечку прячет в сахарницу.</w:t>
      </w:r>
      <w:r>
        <w:br/>
      </w:r>
      <w:r>
        <w:br/>
        <w:t>На Первое мая сельский дедко, сивый бухтинник Миша, покупает ее единственную оставшуюся живность — козу. Половину цены Дарья берет деньгами (и тут же отдает их финагенту), половину — картошкой. И делит картошку тоже пополам: корзину на питание, корзину на семена. Но чтобы не умереть, приходится варить в самоваре и эту семенную картошку. Наконец Дарья решается: идет с бабами, выменивает Иванов костюм на полмешка картошки и обрезками сажает полторы гряды. А корзиной оставшихся обрезанных картофелин питается до самой Казанской.</w:t>
      </w:r>
      <w:r>
        <w:br/>
      </w:r>
      <w:r>
        <w:br/>
        <w:t>Наступает лето. Дарья каждый день ходит с бабами косить, а на привалах греет на солнышке опухшие ноги. Ее все время тянет в сон, кружится голова и тонко, по-угарному звенит в ушах. Дома Дарья разговаривает с самоваром, как раньше разговаривала с козой или с подпольной мышкой (мышка в ее избе теперь не живет).</w:t>
      </w:r>
      <w:r>
        <w:br/>
      </w:r>
      <w:r>
        <w:br/>
        <w:t>И вдруг к Дарье снова приходит Пашка Куверик и требует заплатить деньги. Одна ты, говорит, во всей деревне злоупорничаешь. Больше Пашка ждать не намерен: придется, видно, принимать меры. Деловито оглядев избу, он начинает описывать имущество, потом уносит то, что находит ценным, — два фунта шерсти и самовар. Дарья, плача, умоляет оставить ей самовар: «Век буду Бога за тебя молить, Пашенька», но Кувери и слушать не хочет.</w:t>
      </w:r>
      <w:r>
        <w:br/>
      </w:r>
      <w:r>
        <w:br/>
        <w:t>Без самовара в избе становится совсем неприютно и пусто. Дарья плачет, но и слезы в глазах кончаются. Она грызет мягкую, изросшую в земле картофелину, еще одну. Лежа на печи, Дарья пытается отделить явь от сна и никак не может. Далекие громы кажутся ей шумом широкой, идущей двумя полосами войны. Война представляется Дарье в виде двух бесконечных рядов солдат с ружьями, и эти солдаты поочередно стреляют друг в друга. А Иван — на горушке, и у него почему-то нет ружья. Дарья мучительно хочет окрикнуть его, чтобы он поскорее взял ружье, но крика не получается. Она бежит к сыну, да ноги не слушаются и что-то тяжелое, всесильное мешает ей. А ряды солдат все дальше и дальше…</w:t>
      </w:r>
      <w:r>
        <w:br/>
      </w:r>
      <w:r>
        <w:br/>
        <w:t>На третий или четвертый день Сурганиха видит в магазине выставленный на прилавке Дарьин самовар. «Бес этот Куверик, — думает Сурганиха, — самовар отнял у старухи». На покосе она рассказывает о самоваре бабам, выясняется, что Дарья уже третий день не выходит в поле. Бабы со всей деревни собирают кто сколько может и, выкупив самовар, довольные, идут к Дарьиной избе, да только хозяйки в ней нет. «Видно, сердешная, по миру ушла», — говорит Сурганиха.</w:t>
      </w:r>
      <w:r>
        <w:br/>
      </w:r>
      <w:r>
        <w:br/>
        <w:t>За лето через деревню идут сотни нищих: стариков, детей, старушек. Но Дарью никто не видел, и домой она не возвращается. И только зимой до деревни доходит слух, что километрах в десяти отсюда, в сеновале на лесной пустоши, нашли какую-то мертвую старуху. Кусочки в ее корзине уже высохли, и одежда на ней была летняя. Бабы единогласно решают, что это обязательно и есть ихняя Дарья. Но старик Миша только подсмеивается над бабами: «Да разве мало таких старух по матушке-Расее? Ежели считать этих старух, дак, поди, и цифров не хватит».</w:t>
      </w:r>
      <w:r>
        <w:br/>
      </w:r>
      <w:r>
        <w:br/>
        <w:t>А может, и правы они, эти бабы, кто знает? Они, бабы, почти всегда бывают правы, особенно когда на земле такая война…</w:t>
      </w:r>
      <w:bookmarkStart w:id="0" w:name="_GoBack"/>
      <w:bookmarkEnd w:id="0"/>
    </w:p>
    <w:sectPr w:rsidR="007C2A2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4AD"/>
    <w:rsid w:val="0060526E"/>
    <w:rsid w:val="007454AD"/>
    <w:rsid w:val="007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749D9-DF1F-445E-A469-7670E972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2014-04-16T21:12:00Z</dcterms:created>
  <dcterms:modified xsi:type="dcterms:W3CDTF">2014-04-16T21:12:00Z</dcterms:modified>
</cp:coreProperties>
</file>