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CD0" w:rsidRDefault="00520CD0" w:rsidP="00952499">
      <w:pPr>
        <w:autoSpaceDE w:val="0"/>
        <w:autoSpaceDN w:val="0"/>
        <w:adjustRightInd w:val="0"/>
        <w:spacing w:line="360" w:lineRule="auto"/>
        <w:jc w:val="center"/>
        <w:rPr>
          <w:b/>
          <w:bCs/>
          <w:sz w:val="28"/>
          <w:szCs w:val="28"/>
          <w:lang w:val="en-US"/>
        </w:rPr>
      </w:pPr>
    </w:p>
    <w:p w:rsidR="00377940" w:rsidRDefault="00377940" w:rsidP="00952499">
      <w:pPr>
        <w:autoSpaceDE w:val="0"/>
        <w:autoSpaceDN w:val="0"/>
        <w:adjustRightInd w:val="0"/>
        <w:spacing w:line="360" w:lineRule="auto"/>
        <w:jc w:val="center"/>
        <w:rPr>
          <w:b/>
          <w:bCs/>
          <w:sz w:val="28"/>
          <w:szCs w:val="28"/>
          <w:lang w:val="en-US"/>
        </w:rPr>
      </w:pPr>
    </w:p>
    <w:p w:rsidR="00952499" w:rsidRPr="004B21CD" w:rsidRDefault="00952499" w:rsidP="00952499">
      <w:pPr>
        <w:autoSpaceDE w:val="0"/>
        <w:autoSpaceDN w:val="0"/>
        <w:adjustRightInd w:val="0"/>
        <w:spacing w:line="360" w:lineRule="auto"/>
        <w:jc w:val="center"/>
        <w:rPr>
          <w:b/>
          <w:bCs/>
          <w:sz w:val="28"/>
          <w:szCs w:val="28"/>
        </w:rPr>
      </w:pPr>
      <w:r w:rsidRPr="004B21CD">
        <w:rPr>
          <w:b/>
          <w:bCs/>
          <w:sz w:val="28"/>
          <w:szCs w:val="28"/>
        </w:rPr>
        <w:t>Введение</w:t>
      </w:r>
    </w:p>
    <w:p w:rsidR="00952499" w:rsidRPr="004B21CD" w:rsidRDefault="00952499" w:rsidP="00952499">
      <w:pPr>
        <w:autoSpaceDE w:val="0"/>
        <w:autoSpaceDN w:val="0"/>
        <w:adjustRightInd w:val="0"/>
        <w:spacing w:line="360" w:lineRule="auto"/>
        <w:ind w:firstLine="708"/>
        <w:jc w:val="both"/>
        <w:rPr>
          <w:sz w:val="28"/>
          <w:szCs w:val="28"/>
        </w:rPr>
      </w:pPr>
      <w:r w:rsidRPr="004B21CD">
        <w:rPr>
          <w:sz w:val="28"/>
          <w:szCs w:val="28"/>
        </w:rPr>
        <w:t>1С: Предприятие является системой программ для автоматизации различных областей экономической деятельности. В конкретный программный продукт, входящий в систему программ 1С: Предприятие, включаются те функции и возможности, которые отвечают назначению этого продукта.</w:t>
      </w:r>
    </w:p>
    <w:p w:rsidR="00952499" w:rsidRPr="004B21CD" w:rsidRDefault="00952499" w:rsidP="00952499">
      <w:pPr>
        <w:autoSpaceDE w:val="0"/>
        <w:autoSpaceDN w:val="0"/>
        <w:adjustRightInd w:val="0"/>
        <w:spacing w:line="360" w:lineRule="auto"/>
        <w:ind w:firstLine="708"/>
        <w:jc w:val="both"/>
        <w:rPr>
          <w:sz w:val="28"/>
          <w:szCs w:val="28"/>
        </w:rPr>
      </w:pPr>
      <w:r w:rsidRPr="004B21CD">
        <w:rPr>
          <w:sz w:val="28"/>
          <w:szCs w:val="28"/>
        </w:rPr>
        <w:t>Все составляющие системы программ 1С: Предприятие можно разделить на Технологическую платформу и Конфигурации. Технологическая платформа представляет собой набор различных механизмов, используемых для автоматизации экономической деятельности и не зависящих от конкретного законодательства и методологии учета. Конфигурации являются собственно прикладными решениями. Каждая конфигурация ориентирована на автоматизацию определенной сферы экономической деятельности и, разумеется, отвечает принятому законодательству.</w:t>
      </w:r>
    </w:p>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952499" w:rsidRPr="004B21CD" w:rsidRDefault="00952499" w:rsidP="00952499">
      <w:pPr>
        <w:autoSpaceDE w:val="0"/>
        <w:autoSpaceDN w:val="0"/>
        <w:adjustRightInd w:val="0"/>
        <w:spacing w:line="360" w:lineRule="auto"/>
        <w:ind w:firstLine="708"/>
        <w:jc w:val="both"/>
        <w:rPr>
          <w:b/>
          <w:bCs/>
          <w:sz w:val="28"/>
          <w:szCs w:val="28"/>
        </w:rPr>
      </w:pPr>
      <w:r w:rsidRPr="004B21CD">
        <w:rPr>
          <w:b/>
          <w:bCs/>
          <w:sz w:val="28"/>
          <w:szCs w:val="28"/>
        </w:rPr>
        <w:t>1. Назначение программного продукта, преимущества и недостатки</w:t>
      </w:r>
    </w:p>
    <w:p w:rsidR="00952499" w:rsidRPr="004B21CD" w:rsidRDefault="00952499" w:rsidP="00952499">
      <w:pPr>
        <w:autoSpaceDE w:val="0"/>
        <w:autoSpaceDN w:val="0"/>
        <w:adjustRightInd w:val="0"/>
        <w:spacing w:line="360" w:lineRule="auto"/>
        <w:jc w:val="center"/>
        <w:rPr>
          <w:b/>
          <w:bCs/>
          <w:sz w:val="28"/>
          <w:szCs w:val="28"/>
        </w:rPr>
      </w:pPr>
      <w:r w:rsidRPr="004B21CD">
        <w:rPr>
          <w:b/>
          <w:bCs/>
          <w:sz w:val="28"/>
          <w:szCs w:val="28"/>
        </w:rPr>
        <w:t>1.1 Назначение программного</w:t>
      </w:r>
      <w:r w:rsidR="000D31F0">
        <w:rPr>
          <w:b/>
          <w:bCs/>
          <w:sz w:val="28"/>
          <w:szCs w:val="28"/>
        </w:rPr>
        <w:t xml:space="preserve"> продукта</w:t>
      </w:r>
    </w:p>
    <w:p w:rsidR="00952499" w:rsidRPr="004B21CD" w:rsidRDefault="00952499" w:rsidP="00952499">
      <w:pPr>
        <w:shd w:val="clear" w:color="auto" w:fill="FFFFFF"/>
        <w:autoSpaceDE w:val="0"/>
        <w:autoSpaceDN w:val="0"/>
        <w:adjustRightInd w:val="0"/>
        <w:spacing w:line="360" w:lineRule="auto"/>
        <w:rPr>
          <w:sz w:val="28"/>
          <w:szCs w:val="28"/>
        </w:rPr>
      </w:pPr>
    </w:p>
    <w:p w:rsidR="00952499" w:rsidRPr="004B21CD" w:rsidRDefault="00952499" w:rsidP="00050477">
      <w:pPr>
        <w:shd w:val="clear" w:color="auto" w:fill="FFFFFF"/>
        <w:autoSpaceDE w:val="0"/>
        <w:autoSpaceDN w:val="0"/>
        <w:adjustRightInd w:val="0"/>
        <w:spacing w:line="360" w:lineRule="auto"/>
        <w:ind w:firstLine="708"/>
        <w:rPr>
          <w:sz w:val="28"/>
          <w:szCs w:val="28"/>
        </w:rPr>
      </w:pPr>
      <w:r w:rsidRPr="004B21CD">
        <w:rPr>
          <w:sz w:val="28"/>
          <w:szCs w:val="28"/>
        </w:rPr>
        <w:t xml:space="preserve">«1С: предприятие» -   это специализированная система управления базами </w:t>
      </w:r>
      <w:r w:rsidRPr="004B21CD">
        <w:rPr>
          <w:bCs/>
          <w:sz w:val="28"/>
          <w:szCs w:val="28"/>
        </w:rPr>
        <w:t xml:space="preserve">данных </w:t>
      </w:r>
      <w:r w:rsidRPr="004B21CD">
        <w:rPr>
          <w:iCs/>
          <w:sz w:val="28"/>
          <w:szCs w:val="28"/>
        </w:rPr>
        <w:t xml:space="preserve">(СУБД)  с </w:t>
      </w:r>
      <w:r w:rsidRPr="004B21CD">
        <w:rPr>
          <w:sz w:val="28"/>
          <w:szCs w:val="28"/>
        </w:rPr>
        <w:t>элементами объектного - ориентированного' подхода, предназначенная  для автоматизации деятельности предприятия.</w:t>
      </w:r>
    </w:p>
    <w:p w:rsidR="00952499" w:rsidRPr="004B21CD" w:rsidRDefault="00952499" w:rsidP="00952499">
      <w:pPr>
        <w:spacing w:line="360" w:lineRule="auto"/>
        <w:rPr>
          <w:sz w:val="28"/>
          <w:szCs w:val="28"/>
        </w:rPr>
      </w:pPr>
      <w:r w:rsidRPr="004B21CD">
        <w:rPr>
          <w:sz w:val="28"/>
          <w:szCs w:val="28"/>
        </w:rPr>
        <w:t xml:space="preserve">«1С: предприятие» -   это система программ, включающих в себя технологическую платформу и прикладные решения (конфигурацию), созданные с ее помощью и функционирующие с помощью только при наличии платформы. </w:t>
      </w:r>
    </w:p>
    <w:p w:rsidR="00952499" w:rsidRPr="004B21CD" w:rsidRDefault="00952499" w:rsidP="00952499">
      <w:pPr>
        <w:spacing w:line="360" w:lineRule="auto"/>
        <w:rPr>
          <w:sz w:val="28"/>
          <w:szCs w:val="28"/>
        </w:rPr>
      </w:pPr>
      <w:r w:rsidRPr="004B21CD">
        <w:rPr>
          <w:sz w:val="28"/>
          <w:szCs w:val="28"/>
        </w:rPr>
        <w:t xml:space="preserve">Конечный пользователь всегда работает с одними или некоторыми из тысяч </w:t>
      </w:r>
    </w:p>
    <w:p w:rsidR="00952499" w:rsidRPr="004B21CD" w:rsidRDefault="00952499" w:rsidP="00952499">
      <w:pPr>
        <w:spacing w:line="360" w:lineRule="auto"/>
        <w:rPr>
          <w:iCs/>
          <w:sz w:val="28"/>
          <w:szCs w:val="28"/>
        </w:rPr>
      </w:pPr>
      <w:r w:rsidRPr="004B21CD">
        <w:rPr>
          <w:sz w:val="28"/>
          <w:szCs w:val="28"/>
        </w:rPr>
        <w:t xml:space="preserve">прикладных решений на платформе "1С;Предприятие </w:t>
      </w:r>
      <w:r w:rsidRPr="004B21CD">
        <w:rPr>
          <w:iCs/>
          <w:sz w:val="28"/>
          <w:szCs w:val="28"/>
        </w:rPr>
        <w:t xml:space="preserve">8". </w:t>
      </w:r>
    </w:p>
    <w:p w:rsidR="00952499" w:rsidRPr="004B21CD" w:rsidRDefault="00952499" w:rsidP="00050477">
      <w:pPr>
        <w:spacing w:line="360" w:lineRule="auto"/>
        <w:ind w:firstLine="708"/>
        <w:rPr>
          <w:sz w:val="28"/>
          <w:szCs w:val="28"/>
        </w:rPr>
      </w:pPr>
      <w:r w:rsidRPr="004B21CD">
        <w:rPr>
          <w:sz w:val="28"/>
          <w:szCs w:val="28"/>
        </w:rPr>
        <w:t>Самыми известными из лих явля</w:t>
      </w:r>
      <w:r w:rsidRPr="004B21CD">
        <w:rPr>
          <w:sz w:val="28"/>
          <w:szCs w:val="28"/>
        </w:rPr>
        <w:softHyphen/>
        <w:t xml:space="preserve">ются –такие конфигурации от фирмы "1С". Такие, как </w:t>
      </w:r>
      <w:r w:rsidRPr="004B21CD">
        <w:rPr>
          <w:sz w:val="28"/>
          <w:szCs w:val="28"/>
          <w:vertAlign w:val="superscript"/>
        </w:rPr>
        <w:t>п</w:t>
      </w:r>
      <w:r w:rsidRPr="004B21CD">
        <w:rPr>
          <w:sz w:val="28"/>
          <w:szCs w:val="28"/>
        </w:rPr>
        <w:t>1С:Бухгалтерия", "1С:Торгоаля и Склад", "1С:Зарплата и Кадры". Эти прикладные решения (конфигу</w:t>
      </w:r>
      <w:r w:rsidRPr="004B21CD">
        <w:rPr>
          <w:sz w:val="28"/>
          <w:szCs w:val="28"/>
        </w:rPr>
        <w:softHyphen/>
        <w:t xml:space="preserve">рации) создаются самой фирмой "1С", многочисленными фирмами - франчайзи, а также силами самих предприятий. В связи с </w:t>
      </w:r>
      <w:r w:rsidRPr="004B21CD">
        <w:rPr>
          <w:iCs/>
          <w:sz w:val="28"/>
          <w:szCs w:val="28"/>
        </w:rPr>
        <w:t xml:space="preserve">тем, </w:t>
      </w:r>
      <w:r w:rsidRPr="004B21CD">
        <w:rPr>
          <w:sz w:val="28"/>
          <w:szCs w:val="28"/>
        </w:rPr>
        <w:t>что средство разработки "Конфигу</w:t>
      </w:r>
      <w:r w:rsidRPr="004B21CD">
        <w:rPr>
          <w:sz w:val="28"/>
          <w:szCs w:val="28"/>
        </w:rPr>
        <w:softHyphen/>
        <w:t xml:space="preserve">ратор" поставляется вместе с "1С;Предприятие </w:t>
      </w:r>
      <w:r w:rsidRPr="004B21CD">
        <w:rPr>
          <w:iCs/>
          <w:sz w:val="28"/>
          <w:szCs w:val="28"/>
        </w:rPr>
        <w:t>8".</w:t>
      </w:r>
      <w:r w:rsidRPr="004B21CD">
        <w:rPr>
          <w:sz w:val="28"/>
          <w:szCs w:val="28"/>
        </w:rPr>
        <w:t>, то любой человек или фирма может создать собственную конфигурацию (прикладное решение) для удовлетворены индивидуальных потребностей или для продажи.</w:t>
      </w:r>
    </w:p>
    <w:p w:rsidR="00952499" w:rsidRPr="004B21CD" w:rsidRDefault="00952499" w:rsidP="00050477">
      <w:pPr>
        <w:pStyle w:val="a3"/>
        <w:spacing w:line="360" w:lineRule="auto"/>
        <w:ind w:firstLine="708"/>
        <w:rPr>
          <w:sz w:val="28"/>
          <w:szCs w:val="28"/>
        </w:rPr>
      </w:pPr>
      <w:r w:rsidRPr="004B21CD">
        <w:rPr>
          <w:sz w:val="28"/>
          <w:szCs w:val="28"/>
        </w:rPr>
        <w:t xml:space="preserve">Система программ "1С:Предприятие" предназначена для решения широкого спектра задач автоматизации учета и управления, стоящих перед динамично развивающимися современными предприятиями. </w:t>
      </w:r>
    </w:p>
    <w:p w:rsidR="00952499" w:rsidRPr="004B21CD" w:rsidRDefault="00952499" w:rsidP="00952499">
      <w:pPr>
        <w:pStyle w:val="a3"/>
        <w:spacing w:line="360" w:lineRule="auto"/>
        <w:rPr>
          <w:sz w:val="28"/>
          <w:szCs w:val="28"/>
        </w:rPr>
      </w:pPr>
      <w:r w:rsidRPr="004B21CD">
        <w:rPr>
          <w:sz w:val="28"/>
          <w:szCs w:val="28"/>
        </w:rPr>
        <w:t xml:space="preserve">"1С:Предприятие" представляет собой систему прикладных решений, построенных по единым принципам и на единой технологической платформе. Руководитель может выбрать решение, которое соответствует актуальным потребностям предприятия и будет в дальнейшем развиваться по мере роста предприятия или расширения задач автоматизации. </w:t>
      </w:r>
    </w:p>
    <w:p w:rsidR="00952499" w:rsidRPr="00050477" w:rsidRDefault="00952499" w:rsidP="00050477">
      <w:pPr>
        <w:pStyle w:val="a3"/>
        <w:spacing w:line="360" w:lineRule="auto"/>
        <w:ind w:firstLine="708"/>
        <w:rPr>
          <w:sz w:val="28"/>
          <w:szCs w:val="28"/>
        </w:rPr>
      </w:pPr>
      <w:r w:rsidRPr="004B21CD">
        <w:rPr>
          <w:sz w:val="28"/>
          <w:szCs w:val="28"/>
        </w:rPr>
        <w:t>Задачи учета и управления могут существенно отличаться в зависимости от рода деятельности предприятия, отрасли, специфики продукции или оказываемых услуг, размера и структуры предприятия, требуемого уровня автоматизации. Трудно себе представить одну программу, предназначенную для массового использования и удовлетворяющую при этом потребностям большинства предприятий. При этом руководителю, с одной стороны, необходимо решение, соответствующее специфике именно его предприятия, но, с другой стороны, он понимает преимущества применения массового проверенного продукта. Сочетание этих потребностей и обеспечивает "1С:Пре</w:t>
      </w:r>
      <w:r w:rsidR="00050477">
        <w:rPr>
          <w:sz w:val="28"/>
          <w:szCs w:val="28"/>
        </w:rPr>
        <w:t>дприятие" как система программ</w:t>
      </w:r>
      <w:r w:rsidR="00050477" w:rsidRPr="00050477">
        <w:rPr>
          <w:sz w:val="28"/>
          <w:szCs w:val="28"/>
        </w:rPr>
        <w:t xml:space="preserve"> </w:t>
      </w:r>
      <w:r w:rsidR="00050477" w:rsidRPr="004F55E2">
        <w:rPr>
          <w:sz w:val="28"/>
          <w:szCs w:val="28"/>
        </w:rPr>
        <w:t>[</w:t>
      </w:r>
      <w:r w:rsidR="00050477" w:rsidRPr="00050477">
        <w:rPr>
          <w:sz w:val="28"/>
          <w:szCs w:val="28"/>
        </w:rPr>
        <w:t>3</w:t>
      </w:r>
      <w:r w:rsidR="00050477" w:rsidRPr="004F55E2">
        <w:rPr>
          <w:sz w:val="28"/>
          <w:szCs w:val="28"/>
        </w:rPr>
        <w:t>].</w:t>
      </w:r>
    </w:p>
    <w:p w:rsidR="00952499" w:rsidRPr="004B21CD" w:rsidRDefault="00952499" w:rsidP="00952499">
      <w:pPr>
        <w:spacing w:line="360" w:lineRule="auto"/>
        <w:rPr>
          <w:sz w:val="28"/>
          <w:szCs w:val="28"/>
          <w:u w:val="single"/>
          <w:vertAlign w:val="superscript"/>
        </w:rPr>
      </w:pPr>
      <w:r w:rsidRPr="004B21CD">
        <w:rPr>
          <w:sz w:val="28"/>
          <w:szCs w:val="28"/>
        </w:rPr>
        <w:t>"1С:Предприятие" Используется более чем 1 млн предприятий на территории России, СНГ и Балтии, Румынии, Вьетнама.</w:t>
      </w:r>
    </w:p>
    <w:p w:rsidR="00952499" w:rsidRPr="00F7363C" w:rsidRDefault="00952499" w:rsidP="00952499">
      <w:pPr>
        <w:spacing w:line="360" w:lineRule="auto"/>
        <w:jc w:val="center"/>
        <w:rPr>
          <w:b/>
          <w:sz w:val="28"/>
          <w:szCs w:val="28"/>
        </w:rPr>
      </w:pPr>
    </w:p>
    <w:p w:rsidR="00952499" w:rsidRPr="004B21CD" w:rsidRDefault="00952499" w:rsidP="00952499">
      <w:pPr>
        <w:spacing w:line="360" w:lineRule="auto"/>
        <w:jc w:val="center"/>
        <w:rPr>
          <w:b/>
          <w:sz w:val="28"/>
          <w:szCs w:val="28"/>
        </w:rPr>
      </w:pPr>
      <w:r w:rsidRPr="004B21CD">
        <w:rPr>
          <w:b/>
          <w:sz w:val="28"/>
          <w:szCs w:val="28"/>
        </w:rPr>
        <w:t xml:space="preserve">1.2 Преимущества и недостатки программы </w:t>
      </w:r>
      <w:r w:rsidR="00B77226">
        <w:rPr>
          <w:b/>
          <w:sz w:val="28"/>
          <w:szCs w:val="28"/>
        </w:rPr>
        <w:t>«</w:t>
      </w:r>
      <w:r w:rsidRPr="004B21CD">
        <w:rPr>
          <w:b/>
          <w:sz w:val="28"/>
          <w:szCs w:val="28"/>
        </w:rPr>
        <w:t>1С:</w:t>
      </w:r>
      <w:r w:rsidR="00A63053">
        <w:rPr>
          <w:b/>
          <w:sz w:val="28"/>
          <w:szCs w:val="28"/>
        </w:rPr>
        <w:t xml:space="preserve"> </w:t>
      </w:r>
      <w:r w:rsidRPr="004B21CD">
        <w:rPr>
          <w:b/>
          <w:sz w:val="28"/>
          <w:szCs w:val="28"/>
        </w:rPr>
        <w:t>Предприятия</w:t>
      </w:r>
      <w:r w:rsidR="00B77226">
        <w:rPr>
          <w:b/>
          <w:sz w:val="28"/>
          <w:szCs w:val="28"/>
        </w:rPr>
        <w:t>»</w:t>
      </w: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10265"/>
      </w:tblGrid>
      <w:tr w:rsidR="00952499" w:rsidRPr="004B21CD">
        <w:trPr>
          <w:tblCellSpacing w:w="0" w:type="dxa"/>
        </w:trPr>
        <w:tc>
          <w:tcPr>
            <w:tcW w:w="0" w:type="auto"/>
            <w:vAlign w:val="center"/>
          </w:tcPr>
          <w:p w:rsidR="00050477" w:rsidRDefault="00952499" w:rsidP="00952499">
            <w:pPr>
              <w:spacing w:line="360" w:lineRule="auto"/>
              <w:rPr>
                <w:sz w:val="28"/>
                <w:szCs w:val="28"/>
                <w:lang w:val="en-US"/>
              </w:rPr>
            </w:pPr>
            <w:r w:rsidRPr="004B21CD">
              <w:rPr>
                <w:sz w:val="28"/>
                <w:szCs w:val="28"/>
              </w:rPr>
              <w:t>Если Вы колеблетесь в выборе программы д</w:t>
            </w:r>
            <w:r w:rsidR="00050477">
              <w:rPr>
                <w:sz w:val="28"/>
                <w:szCs w:val="28"/>
              </w:rPr>
              <w:t>ля бизнеса, эта статья для Вас.</w:t>
            </w:r>
            <w:r w:rsidRPr="004B21CD">
              <w:rPr>
                <w:sz w:val="28"/>
                <w:szCs w:val="28"/>
              </w:rPr>
              <w:br/>
              <w:t xml:space="preserve">С момента выхода программы </w:t>
            </w:r>
            <w:r w:rsidR="00B77226">
              <w:rPr>
                <w:sz w:val="28"/>
                <w:szCs w:val="28"/>
              </w:rPr>
              <w:t>«</w:t>
            </w:r>
            <w:r w:rsidRPr="004B21CD">
              <w:rPr>
                <w:sz w:val="28"/>
                <w:szCs w:val="28"/>
              </w:rPr>
              <w:t>1С:</w:t>
            </w:r>
            <w:r w:rsidR="00B77226">
              <w:rPr>
                <w:sz w:val="28"/>
                <w:szCs w:val="28"/>
              </w:rPr>
              <w:t xml:space="preserve"> </w:t>
            </w:r>
            <w:r w:rsidRPr="004B21CD">
              <w:rPr>
                <w:sz w:val="28"/>
                <w:szCs w:val="28"/>
              </w:rPr>
              <w:t>Предприятие</w:t>
            </w:r>
            <w:r w:rsidR="00B77226">
              <w:rPr>
                <w:sz w:val="28"/>
                <w:szCs w:val="28"/>
              </w:rPr>
              <w:t>»</w:t>
            </w:r>
            <w:r w:rsidRPr="004B21CD">
              <w:rPr>
                <w:sz w:val="28"/>
                <w:szCs w:val="28"/>
              </w:rPr>
              <w:t xml:space="preserve"> на рынок, ее лидерство </w:t>
            </w:r>
            <w:r w:rsidR="00050477">
              <w:rPr>
                <w:sz w:val="28"/>
                <w:szCs w:val="28"/>
              </w:rPr>
              <w:t>было определено на долгие годы.</w:t>
            </w:r>
            <w:r w:rsidRPr="004B21CD">
              <w:rPr>
                <w:sz w:val="28"/>
                <w:szCs w:val="28"/>
              </w:rPr>
              <w:br/>
              <w:t>"1С:Предприятие" по сути - это не готовая программа для автоматизации бизнеса, а программная оболочка. Для работы нужна конфигурация базы данных. Конфигурации, как правило, поставляются в составе комплекта, и при установке 1С на компьютере предлагается сразу выбрать и установить конфигурацию.</w:t>
            </w:r>
            <w:r w:rsidRPr="004B21CD">
              <w:rPr>
                <w:sz w:val="28"/>
                <w:szCs w:val="28"/>
              </w:rPr>
              <w:br/>
              <w:t>Конфигурация определяет... все! Это и электронные формы для ввода данных, и программы на языке 1С, выполняющие все расчеты, и печатные формы, и отчеты, обработки для анализа данных, и внешний вид (меню и кнопки основного окна) и многое другое. </w:t>
            </w:r>
            <w:r w:rsidRPr="004B21CD">
              <w:rPr>
                <w:sz w:val="28"/>
                <w:szCs w:val="28"/>
              </w:rPr>
              <w:br/>
              <w:t>Исходя из этого 1С обладает целым рядом преимуществ, определивших ее лидерство на рынке ПО (программного обеспечения) для бизнеса.</w:t>
            </w:r>
            <w:r w:rsidRPr="004B21CD">
              <w:rPr>
                <w:sz w:val="28"/>
                <w:szCs w:val="28"/>
              </w:rPr>
              <w:br/>
            </w:r>
            <w:r w:rsidRPr="004B21CD">
              <w:rPr>
                <w:sz w:val="28"/>
                <w:szCs w:val="28"/>
              </w:rPr>
              <w:br/>
            </w:r>
            <w:r w:rsidRPr="004B21CD">
              <w:rPr>
                <w:b/>
                <w:sz w:val="28"/>
                <w:szCs w:val="28"/>
              </w:rPr>
              <w:t>Преимущества "1С:Предприятия"</w:t>
            </w:r>
            <w:r w:rsidRPr="004B21CD">
              <w:rPr>
                <w:sz w:val="28"/>
                <w:szCs w:val="28"/>
              </w:rPr>
              <w:br/>
              <w:t>1. Конфигурация "открыта". Это означает, что в действующей конфигурации всегда, в любой момент можно ввести корректировки, доработки по улучшению ее работы, по учету особенностей Вашего бизнеса, учесть именно Ваши пожелания, расширить функции так, как Вы сами этого захотите.</w:t>
            </w:r>
            <w:r w:rsidRPr="004B21CD">
              <w:rPr>
                <w:sz w:val="28"/>
                <w:szCs w:val="28"/>
              </w:rPr>
              <w:br/>
              <w:t>Другие программы, как правило, недоступны для корректировок.</w:t>
            </w:r>
            <w:r w:rsidRPr="004B21CD">
              <w:rPr>
                <w:sz w:val="28"/>
                <w:szCs w:val="28"/>
              </w:rPr>
              <w:br/>
            </w:r>
            <w:r w:rsidRPr="004B21CD">
              <w:rPr>
                <w:sz w:val="28"/>
                <w:szCs w:val="28"/>
              </w:rPr>
              <w:br/>
              <w:t>2. Конфирация "открыта". Любой программист 1С может прочитать программный код, разобраться в работе Вашей конфигурации и внести соответствующие доработки. Если в программе есть ошибки, то программист может их найти и исправить.</w:t>
            </w:r>
            <w:r w:rsidRPr="004B21CD">
              <w:rPr>
                <w:sz w:val="28"/>
                <w:szCs w:val="28"/>
              </w:rPr>
              <w:br/>
              <w:t>* В моей практике было не раз такое, что пользователь под мою диктовку по телефону исправлял ошибки в конфигурации</w:t>
            </w:r>
            <w:r w:rsidRPr="004B21CD">
              <w:rPr>
                <w:sz w:val="28"/>
                <w:szCs w:val="28"/>
              </w:rPr>
              <w:br/>
              <w:t>3. Модель, выбранная создателями 1С настолько удачна для решения именно проблем учета (хотя она и не идеальна), что перевод учета из другой системы управления базами данных в 1С может стоить дешевле, чем корректировки в исходной базе данных. </w:t>
            </w:r>
            <w:r w:rsidRPr="004B21CD">
              <w:rPr>
                <w:sz w:val="28"/>
                <w:szCs w:val="28"/>
              </w:rPr>
              <w:br/>
              <w:t>* У меня так было с Access - заказчик попросил внести исправления, немного расширить функции, но оказалось, что быстрее написать аналогичную программу в 1С, чем корректировать исходный программный код в MS Access.</w:t>
            </w:r>
            <w:r w:rsidRPr="004B21CD">
              <w:rPr>
                <w:sz w:val="28"/>
                <w:szCs w:val="28"/>
              </w:rPr>
              <w:br/>
              <w:t>Конечно, Access гибче, но 1С более специализированная оболочка. А на наших "просторах СНГ" именно эта специализация более всего востребована. </w:t>
            </w:r>
            <w:r w:rsidRPr="004B21CD">
              <w:rPr>
                <w:sz w:val="28"/>
                <w:szCs w:val="28"/>
              </w:rPr>
              <w:br/>
            </w:r>
            <w:r w:rsidRPr="004B21CD">
              <w:rPr>
                <w:sz w:val="28"/>
                <w:szCs w:val="28"/>
              </w:rPr>
              <w:br/>
              <w:t xml:space="preserve">4. 1С Предприятие версии 7.7 (с новой версией 8.* - в этом плане сложнее) очень неприхотлива к требованиям компьютера. </w:t>
            </w:r>
            <w:r w:rsidRPr="004B21CD">
              <w:rPr>
                <w:sz w:val="28"/>
                <w:szCs w:val="28"/>
              </w:rPr>
              <w:br/>
              <w:t>5. В 1С имеется возможность использовать "внешние отчеты и обработки". Это отдельные файлы, содержащие программный код, интерфейс и печатные формы, которые "запускаются" в среде 1С и могут выполнять практически любые функции. </w:t>
            </w:r>
            <w:r w:rsidRPr="004B21CD">
              <w:rPr>
                <w:sz w:val="28"/>
                <w:szCs w:val="28"/>
              </w:rPr>
              <w:br/>
              <w:t>А это означает простоту в использовании, например, регламентированных форм отчетности, которые изменяются каждый квартал, без изменений в основной конфигурации базы данных. </w:t>
            </w:r>
            <w:r w:rsidRPr="004B21CD">
              <w:rPr>
                <w:sz w:val="28"/>
                <w:szCs w:val="28"/>
              </w:rPr>
              <w:br/>
              <w:t>Кроме того, немало обработок делаются универсальными, т.е. не зависящими от конфигурации вообще, и выполняющих очень полезные функции. Часто такие обработки можно найти в "Интернет".</w:t>
            </w:r>
            <w:r w:rsidRPr="004B21CD">
              <w:rPr>
                <w:sz w:val="28"/>
                <w:szCs w:val="28"/>
              </w:rPr>
              <w:br/>
              <w:t>Вы и сами сможете делать такие обработки и вносить исправления освоив язык 1С (но должен предупредить, что это не так легко и быстро, как некоторым может показаться, иначе бы я не нужен был своим клиентам...)</w:t>
            </w:r>
            <w:r w:rsidRPr="004B21CD">
              <w:rPr>
                <w:sz w:val="28"/>
                <w:szCs w:val="28"/>
              </w:rPr>
              <w:br/>
              <w:t>Вот тот небольшой перечень преимуществ, которые определили мой выбор, как программиста, и, надеюсь, помогут в выборе Вам.</w:t>
            </w:r>
            <w:r w:rsidRPr="004B21CD">
              <w:rPr>
                <w:sz w:val="28"/>
                <w:szCs w:val="28"/>
              </w:rPr>
              <w:br/>
            </w:r>
          </w:p>
          <w:p w:rsidR="00952499" w:rsidRPr="00050477" w:rsidRDefault="00952499" w:rsidP="00952499">
            <w:pPr>
              <w:spacing w:line="360" w:lineRule="auto"/>
              <w:rPr>
                <w:sz w:val="28"/>
                <w:szCs w:val="28"/>
              </w:rPr>
            </w:pPr>
            <w:r w:rsidRPr="004B21CD">
              <w:rPr>
                <w:b/>
                <w:bCs/>
                <w:sz w:val="28"/>
                <w:szCs w:val="28"/>
              </w:rPr>
              <w:t xml:space="preserve">Недостатки </w:t>
            </w:r>
            <w:r w:rsidRPr="004B21CD">
              <w:rPr>
                <w:b/>
                <w:sz w:val="28"/>
                <w:szCs w:val="28"/>
              </w:rPr>
              <w:t>"1С:Предприятия"</w:t>
            </w:r>
            <w:r w:rsidRPr="004B21CD">
              <w:rPr>
                <w:sz w:val="28"/>
                <w:szCs w:val="28"/>
              </w:rPr>
              <w:br/>
              <w:t>Дело в том, что работа над конфигурацией в среде 1С отличается от разработки программ на таких языках как "Паскаль", "Ассемлер" и т.п.</w:t>
            </w:r>
            <w:r w:rsidRPr="004B21CD">
              <w:rPr>
                <w:sz w:val="28"/>
                <w:szCs w:val="28"/>
              </w:rPr>
              <w:br/>
              <w:t>1С относится СУБД - системам управления базами данных, как, например, Oracle, Access и многие другие. </w:t>
            </w:r>
            <w:r w:rsidRPr="004B21CD">
              <w:rPr>
                <w:sz w:val="28"/>
                <w:szCs w:val="28"/>
              </w:rPr>
              <w:br/>
              <w:t>Только в отличии от двух перечисленных, 1С более специализирована. Многие задачи, на которые в других (неспециализированных) СУБД можно потратить дни, в 1С решаются за часы или даже минуты.</w:t>
            </w:r>
            <w:r w:rsidRPr="004B21CD">
              <w:rPr>
                <w:sz w:val="28"/>
                <w:szCs w:val="28"/>
              </w:rPr>
              <w:br/>
              <w:t>С другой стороны, (наконец, перейдем к недостаткам) в решении некоторых вопросов не все так гладко. Ряд функций в 1С невозможно реализовать. В первую очерещь - это работа с графикой.</w:t>
            </w:r>
            <w:r w:rsidRPr="004B21CD">
              <w:rPr>
                <w:sz w:val="28"/>
                <w:szCs w:val="28"/>
              </w:rPr>
              <w:br/>
              <w:t>1С напрочь лишена возможности работать с графикой (т.е. рисовать линии, другие геометрические фигуры заданных размеров). Например, можно описать изделие каким-то перечнем параметров (длина, высота, ширина...), но нарисовать это на экране программа не сможет. Но, к счастью, в подавляющем больш</w:t>
            </w:r>
            <w:r w:rsidR="00050477">
              <w:rPr>
                <w:sz w:val="28"/>
                <w:szCs w:val="28"/>
              </w:rPr>
              <w:t>инств это и не требуется</w:t>
            </w:r>
            <w:r w:rsidR="00050477" w:rsidRPr="00050477">
              <w:rPr>
                <w:sz w:val="28"/>
                <w:szCs w:val="28"/>
              </w:rPr>
              <w:t xml:space="preserve"> </w:t>
            </w:r>
            <w:r w:rsidR="00050477" w:rsidRPr="004F55E2">
              <w:rPr>
                <w:sz w:val="28"/>
                <w:szCs w:val="28"/>
              </w:rPr>
              <w:t>[</w:t>
            </w:r>
            <w:r w:rsidR="00050477" w:rsidRPr="00050477">
              <w:rPr>
                <w:sz w:val="28"/>
                <w:szCs w:val="28"/>
              </w:rPr>
              <w:t>5</w:t>
            </w:r>
            <w:r w:rsidR="00050477" w:rsidRPr="004F55E2">
              <w:rPr>
                <w:sz w:val="28"/>
                <w:szCs w:val="28"/>
              </w:rPr>
              <w:t>].</w:t>
            </w:r>
          </w:p>
        </w:tc>
      </w:tr>
    </w:tbl>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050477" w:rsidRPr="00050477" w:rsidRDefault="00050477" w:rsidP="00952499">
      <w:pPr>
        <w:spacing w:line="360" w:lineRule="auto"/>
        <w:jc w:val="center"/>
        <w:rPr>
          <w:b/>
          <w:sz w:val="28"/>
          <w:szCs w:val="28"/>
        </w:rPr>
      </w:pPr>
    </w:p>
    <w:p w:rsidR="00952499" w:rsidRPr="004B21CD" w:rsidRDefault="00952499" w:rsidP="00952499">
      <w:pPr>
        <w:spacing w:line="360" w:lineRule="auto"/>
        <w:jc w:val="center"/>
        <w:rPr>
          <w:b/>
          <w:sz w:val="28"/>
          <w:szCs w:val="28"/>
        </w:rPr>
      </w:pPr>
      <w:r w:rsidRPr="004B21CD">
        <w:rPr>
          <w:b/>
          <w:sz w:val="28"/>
          <w:szCs w:val="28"/>
        </w:rPr>
        <w:t xml:space="preserve">2 Области применения  «1С: Предприятия» и функции программы </w:t>
      </w:r>
    </w:p>
    <w:p w:rsidR="00952499" w:rsidRPr="004B21CD" w:rsidRDefault="00952499" w:rsidP="00952499">
      <w:pPr>
        <w:spacing w:line="360" w:lineRule="auto"/>
        <w:jc w:val="center"/>
        <w:rPr>
          <w:b/>
          <w:sz w:val="28"/>
          <w:szCs w:val="28"/>
        </w:rPr>
      </w:pPr>
      <w:r w:rsidRPr="004B21CD">
        <w:rPr>
          <w:b/>
          <w:sz w:val="28"/>
          <w:szCs w:val="28"/>
        </w:rPr>
        <w:t>2.1 Области применения  «1С: Предприятия»</w:t>
      </w:r>
    </w:p>
    <w:p w:rsidR="00952499" w:rsidRPr="004B21CD" w:rsidRDefault="00952499" w:rsidP="00952499">
      <w:pPr>
        <w:spacing w:line="360" w:lineRule="auto"/>
        <w:rPr>
          <w:sz w:val="28"/>
          <w:szCs w:val="28"/>
        </w:rPr>
      </w:pPr>
    </w:p>
    <w:p w:rsidR="00952499" w:rsidRPr="004B21CD" w:rsidRDefault="00952499" w:rsidP="00952499">
      <w:pPr>
        <w:autoSpaceDE w:val="0"/>
        <w:autoSpaceDN w:val="0"/>
        <w:adjustRightInd w:val="0"/>
        <w:spacing w:line="360" w:lineRule="auto"/>
        <w:rPr>
          <w:sz w:val="28"/>
          <w:szCs w:val="28"/>
        </w:rPr>
      </w:pPr>
      <w:r w:rsidRPr="004B21CD">
        <w:rPr>
          <w:sz w:val="28"/>
          <w:szCs w:val="28"/>
        </w:rPr>
        <w:t>Одной из характерных особенностей системы «1С: Предприятия» является гибкость платформы, что позволяет использовать ее в различных областях. Реализованные механизмы учета движения денежных потоков, основных средств и нематериальных активов, производственных, коммерческих и других видов затрат,</w:t>
      </w:r>
    </w:p>
    <w:p w:rsidR="00952499" w:rsidRPr="004B21CD" w:rsidRDefault="00952499" w:rsidP="00952499">
      <w:pPr>
        <w:autoSpaceDE w:val="0"/>
        <w:autoSpaceDN w:val="0"/>
        <w:adjustRightInd w:val="0"/>
        <w:spacing w:line="360" w:lineRule="auto"/>
        <w:rPr>
          <w:sz w:val="28"/>
          <w:szCs w:val="28"/>
        </w:rPr>
      </w:pPr>
      <w:r w:rsidRPr="004B21CD">
        <w:rPr>
          <w:sz w:val="28"/>
          <w:szCs w:val="28"/>
        </w:rPr>
        <w:t>прочих активов и пассивов предприятия открывают широкие возможности для</w:t>
      </w:r>
    </w:p>
    <w:p w:rsidR="00952499" w:rsidRPr="004B21CD" w:rsidRDefault="00952499" w:rsidP="00952499">
      <w:pPr>
        <w:autoSpaceDE w:val="0"/>
        <w:autoSpaceDN w:val="0"/>
        <w:adjustRightInd w:val="0"/>
        <w:spacing w:line="360" w:lineRule="auto"/>
        <w:rPr>
          <w:sz w:val="28"/>
          <w:szCs w:val="28"/>
        </w:rPr>
      </w:pPr>
      <w:r w:rsidRPr="004B21CD">
        <w:rPr>
          <w:sz w:val="28"/>
          <w:szCs w:val="28"/>
        </w:rPr>
        <w:t>ведения управленческого учета и выходят за рамки традиционных бухгалтерских</w:t>
      </w:r>
    </w:p>
    <w:p w:rsidR="00952499" w:rsidRPr="004B21CD" w:rsidRDefault="00952499" w:rsidP="00952499">
      <w:pPr>
        <w:autoSpaceDE w:val="0"/>
        <w:autoSpaceDN w:val="0"/>
        <w:adjustRightInd w:val="0"/>
        <w:spacing w:line="360" w:lineRule="auto"/>
        <w:rPr>
          <w:sz w:val="28"/>
          <w:szCs w:val="28"/>
        </w:rPr>
      </w:pPr>
      <w:r w:rsidRPr="004B21CD">
        <w:rPr>
          <w:sz w:val="28"/>
          <w:szCs w:val="28"/>
        </w:rPr>
        <w:t>стандартов.</w:t>
      </w:r>
    </w:p>
    <w:p w:rsidR="00952499" w:rsidRPr="004B21CD" w:rsidRDefault="00952499" w:rsidP="00952499">
      <w:pPr>
        <w:autoSpaceDE w:val="0"/>
        <w:autoSpaceDN w:val="0"/>
        <w:adjustRightInd w:val="0"/>
        <w:spacing w:line="360" w:lineRule="auto"/>
        <w:rPr>
          <w:sz w:val="28"/>
          <w:szCs w:val="28"/>
        </w:rPr>
      </w:pPr>
      <w:r w:rsidRPr="004B21CD">
        <w:rPr>
          <w:sz w:val="28"/>
          <w:szCs w:val="28"/>
        </w:rPr>
        <w:t xml:space="preserve">С точки зрения руководителя, при выборе системы автоматизации очень важно определить, какие задачи ему необходимо решить средствами "1С:Предприятия". Функции "1С:Предприятия" можно разделить по целям автоматизации и, соответственно, группам ответственных пользователей. </w:t>
      </w:r>
    </w:p>
    <w:p w:rsidR="00952499" w:rsidRPr="004B21CD" w:rsidRDefault="00952499" w:rsidP="00952499">
      <w:pPr>
        <w:pStyle w:val="a3"/>
        <w:spacing w:line="360" w:lineRule="auto"/>
        <w:rPr>
          <w:sz w:val="28"/>
          <w:szCs w:val="28"/>
        </w:rPr>
      </w:pPr>
      <w:r w:rsidRPr="004B21CD">
        <w:rPr>
          <w:b/>
          <w:bCs/>
          <w:sz w:val="28"/>
          <w:szCs w:val="28"/>
        </w:rPr>
        <w:t>Анализ и управление эффективностью работы предприятия.</w:t>
      </w:r>
      <w:r w:rsidRPr="004B21CD">
        <w:rPr>
          <w:sz w:val="28"/>
          <w:szCs w:val="28"/>
        </w:rPr>
        <w:br/>
        <w:t xml:space="preserve">Эти функции системы ориентированы на решение задач руководителя предприятия и на управленцев, отвечающих за рентабельность бизнеса и его развитие. Их назначение - обеспечить руководителей актуальной информацией, необходимой для оценки ситуации и принятия решений. К ним относятся такие механизмы, как бюджетирование (планирование финансовой деятельности и сопоставление планов с фактическими данными), анализ рентабельности производственной деятельности, анализ сбыта товаров и продукции, прогнозирование продаж и т.д. </w:t>
      </w:r>
    </w:p>
    <w:p w:rsidR="00952499" w:rsidRPr="004B21CD" w:rsidRDefault="00952499" w:rsidP="00952499">
      <w:pPr>
        <w:pStyle w:val="a3"/>
        <w:spacing w:line="360" w:lineRule="auto"/>
        <w:rPr>
          <w:sz w:val="28"/>
          <w:szCs w:val="28"/>
        </w:rPr>
      </w:pPr>
      <w:r w:rsidRPr="004B21CD">
        <w:rPr>
          <w:b/>
          <w:bCs/>
          <w:sz w:val="28"/>
          <w:szCs w:val="28"/>
        </w:rPr>
        <w:t>Учет и управление оперативной деятельностью предприятия.</w:t>
      </w:r>
      <w:r w:rsidRPr="004B21CD">
        <w:rPr>
          <w:sz w:val="28"/>
          <w:szCs w:val="28"/>
        </w:rPr>
        <w:br/>
        <w:t xml:space="preserve">Эта функциональность решает задачи менеджеров и работников, непосредственно занимающихся торговой, производственной деятельностью или деятельностью в области оказания услуг. Она обеспечивает эффективную ежедневную работу предприятия: подготовку документов, управление движением товаров, управление производственными запасами и выпуском продукции, прием заказов и контроль их исполнения и т.д. </w:t>
      </w:r>
    </w:p>
    <w:p w:rsidR="00952499" w:rsidRPr="00050477" w:rsidRDefault="00952499" w:rsidP="00952499">
      <w:pPr>
        <w:pStyle w:val="a3"/>
        <w:spacing w:line="360" w:lineRule="auto"/>
        <w:rPr>
          <w:sz w:val="28"/>
          <w:szCs w:val="28"/>
        </w:rPr>
      </w:pPr>
      <w:r w:rsidRPr="004B21CD">
        <w:rPr>
          <w:b/>
          <w:bCs/>
          <w:sz w:val="28"/>
          <w:szCs w:val="28"/>
        </w:rPr>
        <w:t>Регламентированный учет и отчетность.</w:t>
      </w:r>
      <w:r w:rsidRPr="004B21CD">
        <w:rPr>
          <w:sz w:val="28"/>
          <w:szCs w:val="28"/>
        </w:rPr>
        <w:br/>
        <w:t>Эти функции системы решают задачи бухгалтеров и расчетчиков зарплаты. Их цель - обеспечить ведение учета в полном соответствии с требованиями законодательства. В эти функции входит собственно ведение бухгалтерского и налогового учета, расчет заработной платы, составление бухгалтерской и налоговой отчетн</w:t>
      </w:r>
      <w:r w:rsidR="00050477">
        <w:rPr>
          <w:sz w:val="28"/>
          <w:szCs w:val="28"/>
        </w:rPr>
        <w:t>ости, отчетности в фонды и т.д</w:t>
      </w:r>
      <w:r w:rsidR="00050477" w:rsidRPr="00050477">
        <w:rPr>
          <w:sz w:val="28"/>
          <w:szCs w:val="28"/>
        </w:rPr>
        <w:t xml:space="preserve">. </w:t>
      </w:r>
      <w:r w:rsidR="00050477" w:rsidRPr="004F55E2">
        <w:rPr>
          <w:sz w:val="28"/>
          <w:szCs w:val="28"/>
        </w:rPr>
        <w:t>[</w:t>
      </w:r>
      <w:r w:rsidR="00050477">
        <w:rPr>
          <w:sz w:val="28"/>
          <w:szCs w:val="28"/>
        </w:rPr>
        <w:t>6</w:t>
      </w:r>
      <w:r w:rsidR="00050477" w:rsidRPr="004F55E2">
        <w:rPr>
          <w:sz w:val="28"/>
          <w:szCs w:val="28"/>
        </w:rPr>
        <w:t>].</w:t>
      </w:r>
    </w:p>
    <w:p w:rsidR="00952499" w:rsidRPr="004B21CD" w:rsidRDefault="00952499" w:rsidP="00952499">
      <w:pPr>
        <w:spacing w:line="360" w:lineRule="auto"/>
        <w:jc w:val="center"/>
        <w:rPr>
          <w:b/>
          <w:sz w:val="28"/>
          <w:szCs w:val="28"/>
        </w:rPr>
      </w:pPr>
      <w:r w:rsidRPr="004B21CD">
        <w:rPr>
          <w:b/>
          <w:sz w:val="28"/>
          <w:szCs w:val="28"/>
        </w:rPr>
        <w:t>2.2 Задачи и функции которые выполняет «1С: Предприятия»</w:t>
      </w:r>
    </w:p>
    <w:p w:rsidR="00952499" w:rsidRPr="004B21CD" w:rsidRDefault="00952499" w:rsidP="00952499">
      <w:pPr>
        <w:autoSpaceDE w:val="0"/>
        <w:autoSpaceDN w:val="0"/>
        <w:adjustRightInd w:val="0"/>
        <w:spacing w:line="360" w:lineRule="auto"/>
        <w:rPr>
          <w:sz w:val="28"/>
          <w:szCs w:val="28"/>
        </w:rPr>
      </w:pPr>
    </w:p>
    <w:p w:rsidR="00952499" w:rsidRPr="004B21CD" w:rsidRDefault="00952499" w:rsidP="00952499">
      <w:pPr>
        <w:autoSpaceDE w:val="0"/>
        <w:autoSpaceDN w:val="0"/>
        <w:adjustRightInd w:val="0"/>
        <w:spacing w:line="360" w:lineRule="auto"/>
        <w:rPr>
          <w:sz w:val="28"/>
          <w:szCs w:val="28"/>
        </w:rPr>
      </w:pPr>
      <w:r w:rsidRPr="004B21CD">
        <w:rPr>
          <w:sz w:val="28"/>
          <w:szCs w:val="28"/>
        </w:rPr>
        <w:t>Задачи, решаемые с помощью данной системы, можно сформулировать следующим образом:</w:t>
      </w:r>
    </w:p>
    <w:p w:rsidR="00952499" w:rsidRPr="004B21CD" w:rsidRDefault="00952499" w:rsidP="00952499">
      <w:pPr>
        <w:numPr>
          <w:ilvl w:val="0"/>
          <w:numId w:val="1"/>
        </w:numPr>
        <w:autoSpaceDE w:val="0"/>
        <w:autoSpaceDN w:val="0"/>
        <w:adjustRightInd w:val="0"/>
        <w:spacing w:line="360" w:lineRule="auto"/>
        <w:rPr>
          <w:sz w:val="28"/>
          <w:szCs w:val="28"/>
        </w:rPr>
      </w:pPr>
      <w:r w:rsidRPr="004B21CD">
        <w:rPr>
          <w:sz w:val="28"/>
          <w:szCs w:val="28"/>
        </w:rPr>
        <w:t>комплексная автоматизация хозяйственной, организационной и финансовой</w:t>
      </w:r>
    </w:p>
    <w:p w:rsidR="00952499" w:rsidRPr="004B21CD" w:rsidRDefault="00952499" w:rsidP="00952499">
      <w:pPr>
        <w:autoSpaceDE w:val="0"/>
        <w:autoSpaceDN w:val="0"/>
        <w:adjustRightInd w:val="0"/>
        <w:spacing w:line="360" w:lineRule="auto"/>
        <w:rPr>
          <w:sz w:val="28"/>
          <w:szCs w:val="28"/>
        </w:rPr>
      </w:pPr>
      <w:r w:rsidRPr="004B21CD">
        <w:rPr>
          <w:sz w:val="28"/>
          <w:szCs w:val="28"/>
        </w:rPr>
        <w:t>деятельности предприятия;</w:t>
      </w:r>
    </w:p>
    <w:p w:rsidR="00952499" w:rsidRPr="004B21CD" w:rsidRDefault="00952499" w:rsidP="00952499">
      <w:pPr>
        <w:numPr>
          <w:ilvl w:val="0"/>
          <w:numId w:val="1"/>
        </w:numPr>
        <w:autoSpaceDE w:val="0"/>
        <w:autoSpaceDN w:val="0"/>
        <w:adjustRightInd w:val="0"/>
        <w:spacing w:line="360" w:lineRule="auto"/>
        <w:rPr>
          <w:sz w:val="28"/>
          <w:szCs w:val="28"/>
        </w:rPr>
      </w:pPr>
      <w:r w:rsidRPr="004B21CD">
        <w:rPr>
          <w:sz w:val="28"/>
          <w:szCs w:val="28"/>
        </w:rPr>
        <w:t>оперативное управление предприятием;</w:t>
      </w:r>
    </w:p>
    <w:p w:rsidR="00952499" w:rsidRPr="004B21CD" w:rsidRDefault="00952499" w:rsidP="00952499">
      <w:pPr>
        <w:numPr>
          <w:ilvl w:val="0"/>
          <w:numId w:val="1"/>
        </w:numPr>
        <w:autoSpaceDE w:val="0"/>
        <w:autoSpaceDN w:val="0"/>
        <w:adjustRightInd w:val="0"/>
        <w:spacing w:line="360" w:lineRule="auto"/>
        <w:rPr>
          <w:sz w:val="28"/>
          <w:szCs w:val="28"/>
        </w:rPr>
      </w:pPr>
      <w:r w:rsidRPr="004B21CD">
        <w:rPr>
          <w:sz w:val="28"/>
          <w:szCs w:val="28"/>
        </w:rPr>
        <w:t xml:space="preserve">ведение бухгалтерского учета с применением нескольких планов счетов </w:t>
      </w:r>
    </w:p>
    <w:p w:rsidR="00952499" w:rsidRPr="004B21CD" w:rsidRDefault="00952499" w:rsidP="00952499">
      <w:pPr>
        <w:autoSpaceDE w:val="0"/>
        <w:autoSpaceDN w:val="0"/>
        <w:adjustRightInd w:val="0"/>
        <w:spacing w:line="360" w:lineRule="auto"/>
        <w:ind w:left="360"/>
        <w:rPr>
          <w:sz w:val="28"/>
          <w:szCs w:val="28"/>
        </w:rPr>
      </w:pPr>
      <w:r w:rsidRPr="004B21CD">
        <w:rPr>
          <w:sz w:val="28"/>
          <w:szCs w:val="28"/>
        </w:rPr>
        <w:t>одновременно:</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использование механизма типовых операций;</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ведение журнала проводок с применением регистра Корректные проводки;</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возможность оперативного получения наиболее важной информации из бухгалтерских итогов;</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настройка, формирование и вывод на печать бухгалтерской отчетности</w:t>
      </w:r>
    </w:p>
    <w:p w:rsidR="00952499" w:rsidRPr="004B21CD" w:rsidRDefault="00952499" w:rsidP="00952499">
      <w:pPr>
        <w:autoSpaceDE w:val="0"/>
        <w:autoSpaceDN w:val="0"/>
        <w:adjustRightInd w:val="0"/>
        <w:spacing w:line="360" w:lineRule="auto"/>
        <w:rPr>
          <w:sz w:val="28"/>
          <w:szCs w:val="28"/>
        </w:rPr>
      </w:pPr>
      <w:r w:rsidRPr="004B21CD">
        <w:rPr>
          <w:sz w:val="28"/>
          <w:szCs w:val="28"/>
        </w:rPr>
        <w:t>по формам, утвержденным российскими нормативными актами;</w:t>
      </w:r>
    </w:p>
    <w:p w:rsidR="00952499" w:rsidRPr="004B21CD" w:rsidRDefault="00952499" w:rsidP="00952499">
      <w:pPr>
        <w:numPr>
          <w:ilvl w:val="0"/>
          <w:numId w:val="1"/>
        </w:numPr>
        <w:autoSpaceDE w:val="0"/>
        <w:autoSpaceDN w:val="0"/>
        <w:adjustRightInd w:val="0"/>
        <w:spacing w:line="360" w:lineRule="auto"/>
        <w:rPr>
          <w:sz w:val="28"/>
          <w:szCs w:val="28"/>
        </w:rPr>
      </w:pPr>
      <w:r w:rsidRPr="004B21CD">
        <w:rPr>
          <w:sz w:val="28"/>
          <w:szCs w:val="28"/>
        </w:rPr>
        <w:t>управление производственной и складской логистикой;</w:t>
      </w:r>
    </w:p>
    <w:p w:rsidR="00952499" w:rsidRPr="004B21CD" w:rsidRDefault="00952499" w:rsidP="00952499">
      <w:pPr>
        <w:numPr>
          <w:ilvl w:val="0"/>
          <w:numId w:val="1"/>
        </w:numPr>
        <w:autoSpaceDE w:val="0"/>
        <w:autoSpaceDN w:val="0"/>
        <w:adjustRightInd w:val="0"/>
        <w:spacing w:line="360" w:lineRule="auto"/>
        <w:rPr>
          <w:sz w:val="28"/>
          <w:szCs w:val="28"/>
        </w:rPr>
      </w:pPr>
      <w:r w:rsidRPr="004B21CD">
        <w:rPr>
          <w:sz w:val="28"/>
          <w:szCs w:val="28"/>
        </w:rPr>
        <w:t xml:space="preserve">возможность использования произвольных измерений учета и </w:t>
      </w:r>
    </w:p>
    <w:p w:rsidR="00952499" w:rsidRPr="004B21CD" w:rsidRDefault="00952499" w:rsidP="00952499">
      <w:pPr>
        <w:autoSpaceDE w:val="0"/>
        <w:autoSpaceDN w:val="0"/>
        <w:adjustRightInd w:val="0"/>
        <w:spacing w:line="360" w:lineRule="auto"/>
        <w:ind w:left="360"/>
        <w:rPr>
          <w:sz w:val="28"/>
          <w:szCs w:val="28"/>
        </w:rPr>
      </w:pPr>
      <w:r w:rsidRPr="004B21CD">
        <w:rPr>
          <w:sz w:val="28"/>
          <w:szCs w:val="28"/>
        </w:rPr>
        <w:t>регламентированной отчетности;</w:t>
      </w:r>
    </w:p>
    <w:p w:rsidR="00952499" w:rsidRPr="004B21CD" w:rsidRDefault="00952499" w:rsidP="00952499">
      <w:pPr>
        <w:numPr>
          <w:ilvl w:val="0"/>
          <w:numId w:val="1"/>
        </w:numPr>
        <w:autoSpaceDE w:val="0"/>
        <w:autoSpaceDN w:val="0"/>
        <w:adjustRightInd w:val="0"/>
        <w:spacing w:line="360" w:lineRule="auto"/>
        <w:rPr>
          <w:sz w:val="28"/>
          <w:szCs w:val="28"/>
        </w:rPr>
      </w:pPr>
      <w:r w:rsidRPr="004B21CD">
        <w:rPr>
          <w:sz w:val="28"/>
          <w:szCs w:val="28"/>
        </w:rPr>
        <w:t>ведение многовалютного учета;</w:t>
      </w:r>
    </w:p>
    <w:p w:rsidR="00952499" w:rsidRPr="004B21CD" w:rsidRDefault="00952499" w:rsidP="00952499">
      <w:pPr>
        <w:numPr>
          <w:ilvl w:val="0"/>
          <w:numId w:val="1"/>
        </w:numPr>
        <w:autoSpaceDE w:val="0"/>
        <w:autoSpaceDN w:val="0"/>
        <w:adjustRightInd w:val="0"/>
        <w:spacing w:line="360" w:lineRule="auto"/>
        <w:rPr>
          <w:sz w:val="28"/>
          <w:szCs w:val="28"/>
        </w:rPr>
      </w:pPr>
      <w:r w:rsidRPr="004B21CD">
        <w:rPr>
          <w:sz w:val="28"/>
          <w:szCs w:val="28"/>
        </w:rPr>
        <w:t>построение аналитической отчетности:</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формирование иерархических, многомерных и кросс-отчетов;</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детализация и агрегирование данных в отчетах;</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группировка данных в отчетах;</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анализ многомерных данных;</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динамическое изменение структуры отчета;</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произвольная настройка отчетных форм для получения любой аналитической информации;</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формирование графических отчетов в виде диаграмм;</w:t>
      </w:r>
    </w:p>
    <w:p w:rsidR="00952499" w:rsidRPr="004B21CD" w:rsidRDefault="00952499" w:rsidP="00952499">
      <w:pPr>
        <w:numPr>
          <w:ilvl w:val="0"/>
          <w:numId w:val="1"/>
        </w:numPr>
        <w:autoSpaceDE w:val="0"/>
        <w:autoSpaceDN w:val="0"/>
        <w:adjustRightInd w:val="0"/>
        <w:spacing w:line="360" w:lineRule="auto"/>
        <w:rPr>
          <w:sz w:val="28"/>
          <w:szCs w:val="28"/>
        </w:rPr>
      </w:pPr>
      <w:r w:rsidRPr="004B21CD">
        <w:rPr>
          <w:sz w:val="28"/>
          <w:szCs w:val="28"/>
        </w:rPr>
        <w:t>ведение управленческого учета;</w:t>
      </w:r>
    </w:p>
    <w:p w:rsidR="00952499" w:rsidRPr="004B21CD" w:rsidRDefault="00952499" w:rsidP="00952499">
      <w:pPr>
        <w:numPr>
          <w:ilvl w:val="0"/>
          <w:numId w:val="1"/>
        </w:numPr>
        <w:autoSpaceDE w:val="0"/>
        <w:autoSpaceDN w:val="0"/>
        <w:adjustRightInd w:val="0"/>
        <w:spacing w:line="360" w:lineRule="auto"/>
        <w:rPr>
          <w:sz w:val="28"/>
          <w:szCs w:val="28"/>
        </w:rPr>
      </w:pPr>
      <w:r w:rsidRPr="004B21CD">
        <w:rPr>
          <w:sz w:val="28"/>
          <w:szCs w:val="28"/>
        </w:rPr>
        <w:t>реализация процессов планирования, бюджетирования и финансового анализа;</w:t>
      </w:r>
    </w:p>
    <w:p w:rsidR="00952499" w:rsidRPr="004B21CD" w:rsidRDefault="00952499" w:rsidP="00952499">
      <w:pPr>
        <w:numPr>
          <w:ilvl w:val="0"/>
          <w:numId w:val="1"/>
        </w:numPr>
        <w:autoSpaceDE w:val="0"/>
        <w:autoSpaceDN w:val="0"/>
        <w:adjustRightInd w:val="0"/>
        <w:spacing w:line="360" w:lineRule="auto"/>
        <w:rPr>
          <w:sz w:val="28"/>
          <w:szCs w:val="28"/>
        </w:rPr>
      </w:pPr>
      <w:r w:rsidRPr="004B21CD">
        <w:rPr>
          <w:sz w:val="28"/>
          <w:szCs w:val="28"/>
        </w:rPr>
        <w:t>администрирование системы:</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использование механизма ролей для настройки прав доступа пользователей к информации;</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ведение журнала регистрации действий пользователя и системных событий;</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 xml:space="preserve">реализация процессов экспорта и импорта </w:t>
      </w:r>
      <w:r w:rsidRPr="004B21CD">
        <w:rPr>
          <w:bCs/>
          <w:sz w:val="28"/>
          <w:szCs w:val="28"/>
        </w:rPr>
        <w:t xml:space="preserve">информационной </w:t>
      </w:r>
      <w:r w:rsidRPr="004B21CD">
        <w:rPr>
          <w:sz w:val="28"/>
          <w:szCs w:val="28"/>
        </w:rPr>
        <w:t>базы;</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настройка системы с учетом региональных особенностей;</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широкие возможности конфигуратора, позволяющие развивать существующие и создавать новые прикладные решения;</w:t>
      </w:r>
    </w:p>
    <w:p w:rsidR="00952499" w:rsidRPr="004B21CD" w:rsidRDefault="00952499" w:rsidP="00952499">
      <w:pPr>
        <w:numPr>
          <w:ilvl w:val="0"/>
          <w:numId w:val="1"/>
        </w:numPr>
        <w:autoSpaceDE w:val="0"/>
        <w:autoSpaceDN w:val="0"/>
        <w:adjustRightInd w:val="0"/>
        <w:spacing w:line="360" w:lineRule="auto"/>
        <w:rPr>
          <w:sz w:val="28"/>
          <w:szCs w:val="28"/>
        </w:rPr>
      </w:pPr>
      <w:r w:rsidRPr="004B21CD">
        <w:rPr>
          <w:sz w:val="28"/>
          <w:szCs w:val="28"/>
        </w:rPr>
        <w:t>интеграция с другими системами:</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поддержка интернет-протоколов HTTP, HTTPS и FTP;</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прием и отправка электронной почты;</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обмен данными с помощью текстовых файлов;</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поддержка работы с торговым оборудованием;</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взаимодействие через СОМ-соединение;</w:t>
      </w:r>
    </w:p>
    <w:p w:rsidR="00952499" w:rsidRPr="004B21CD" w:rsidRDefault="00952499" w:rsidP="00952499">
      <w:pPr>
        <w:numPr>
          <w:ilvl w:val="1"/>
          <w:numId w:val="1"/>
        </w:numPr>
        <w:autoSpaceDE w:val="0"/>
        <w:autoSpaceDN w:val="0"/>
        <w:adjustRightInd w:val="0"/>
        <w:spacing w:line="360" w:lineRule="auto"/>
        <w:rPr>
          <w:sz w:val="28"/>
          <w:szCs w:val="28"/>
        </w:rPr>
      </w:pPr>
      <w:r w:rsidRPr="004B21CD">
        <w:rPr>
          <w:sz w:val="28"/>
          <w:szCs w:val="28"/>
        </w:rPr>
        <w:t>поддержка форматов DBF и XML.</w:t>
      </w:r>
    </w:p>
    <w:p w:rsidR="00952499" w:rsidRPr="004B21CD" w:rsidRDefault="00952499" w:rsidP="00952499">
      <w:pPr>
        <w:autoSpaceDE w:val="0"/>
        <w:autoSpaceDN w:val="0"/>
        <w:adjustRightInd w:val="0"/>
        <w:spacing w:line="360" w:lineRule="auto"/>
        <w:rPr>
          <w:sz w:val="28"/>
          <w:szCs w:val="28"/>
        </w:rPr>
      </w:pPr>
      <w:r w:rsidRPr="004B21CD">
        <w:rPr>
          <w:sz w:val="28"/>
          <w:szCs w:val="28"/>
        </w:rPr>
        <w:t>Кроме перечисленных задач общего назначения, с помощью «1С: Предприятия»</w:t>
      </w:r>
    </w:p>
    <w:p w:rsidR="00952499" w:rsidRPr="004B21CD" w:rsidRDefault="00952499" w:rsidP="00952499">
      <w:pPr>
        <w:autoSpaceDE w:val="0"/>
        <w:autoSpaceDN w:val="0"/>
        <w:adjustRightInd w:val="0"/>
        <w:spacing w:line="360" w:lineRule="auto"/>
        <w:rPr>
          <w:sz w:val="28"/>
          <w:szCs w:val="28"/>
        </w:rPr>
      </w:pPr>
      <w:r w:rsidRPr="004B21CD">
        <w:rPr>
          <w:sz w:val="28"/>
          <w:szCs w:val="28"/>
        </w:rPr>
        <w:t>можно решать локальные задачи, зависящие от особенностей организации учета</w:t>
      </w:r>
    </w:p>
    <w:p w:rsidR="00952499" w:rsidRPr="004B21CD" w:rsidRDefault="00952499" w:rsidP="00952499">
      <w:pPr>
        <w:autoSpaceDE w:val="0"/>
        <w:autoSpaceDN w:val="0"/>
        <w:adjustRightInd w:val="0"/>
        <w:spacing w:line="360" w:lineRule="auto"/>
        <w:rPr>
          <w:sz w:val="28"/>
          <w:szCs w:val="28"/>
        </w:rPr>
      </w:pPr>
      <w:r w:rsidRPr="004B21CD">
        <w:rPr>
          <w:sz w:val="28"/>
          <w:szCs w:val="28"/>
        </w:rPr>
        <w:t>и управления на конкретном предприятии.</w:t>
      </w:r>
      <w:r w:rsidR="004C5C12" w:rsidRPr="004C5C12">
        <w:rPr>
          <w:sz w:val="28"/>
          <w:szCs w:val="28"/>
        </w:rPr>
        <w:t xml:space="preserve"> </w:t>
      </w:r>
      <w:r w:rsidR="004C5C12" w:rsidRPr="004F55E2">
        <w:rPr>
          <w:sz w:val="28"/>
          <w:szCs w:val="28"/>
        </w:rPr>
        <w:t>[</w:t>
      </w:r>
      <w:r w:rsidR="004C5C12">
        <w:rPr>
          <w:sz w:val="28"/>
          <w:szCs w:val="28"/>
        </w:rPr>
        <w:t>2</w:t>
      </w:r>
      <w:r w:rsidR="004C5C12" w:rsidRPr="004F55E2">
        <w:rPr>
          <w:sz w:val="28"/>
          <w:szCs w:val="28"/>
        </w:rPr>
        <w:t>].</w:t>
      </w:r>
    </w:p>
    <w:p w:rsidR="00952499" w:rsidRPr="004B21CD" w:rsidRDefault="00952499" w:rsidP="00952499">
      <w:pPr>
        <w:spacing w:line="360" w:lineRule="auto"/>
        <w:rPr>
          <w:sz w:val="28"/>
          <w:szCs w:val="28"/>
        </w:rPr>
      </w:pPr>
    </w:p>
    <w:p w:rsidR="00952499" w:rsidRPr="004B21CD" w:rsidRDefault="00952499" w:rsidP="00952499">
      <w:pPr>
        <w:spacing w:line="360" w:lineRule="auto"/>
        <w:rPr>
          <w:sz w:val="28"/>
          <w:szCs w:val="28"/>
        </w:rPr>
      </w:pPr>
    </w:p>
    <w:p w:rsidR="00952499" w:rsidRPr="00F7363C" w:rsidRDefault="00952499" w:rsidP="00952499">
      <w:pPr>
        <w:spacing w:line="360" w:lineRule="auto"/>
        <w:jc w:val="center"/>
        <w:rPr>
          <w:b/>
          <w:sz w:val="28"/>
          <w:szCs w:val="28"/>
        </w:rPr>
      </w:pPr>
      <w:r w:rsidRPr="004B21CD">
        <w:rPr>
          <w:b/>
          <w:sz w:val="28"/>
          <w:szCs w:val="28"/>
        </w:rPr>
        <w:t>3 Сравнение с аналогичными программными продуктами</w:t>
      </w:r>
    </w:p>
    <w:p w:rsidR="00952499" w:rsidRPr="004B21CD" w:rsidRDefault="00952499" w:rsidP="00952499">
      <w:pPr>
        <w:spacing w:after="150"/>
        <w:jc w:val="center"/>
        <w:outlineLvl w:val="0"/>
        <w:rPr>
          <w:b/>
          <w:bCs/>
          <w:kern w:val="36"/>
          <w:sz w:val="28"/>
          <w:szCs w:val="28"/>
        </w:rPr>
      </w:pPr>
      <w:r w:rsidRPr="004B21CD">
        <w:rPr>
          <w:b/>
          <w:bCs/>
          <w:kern w:val="36"/>
          <w:sz w:val="28"/>
          <w:szCs w:val="28"/>
        </w:rPr>
        <w:t>3.1 Сравниваем ERP по ключевым характеристикам</w:t>
      </w:r>
    </w:p>
    <w:p w:rsidR="00952499" w:rsidRPr="004B21CD" w:rsidRDefault="00952499" w:rsidP="00952499">
      <w:pPr>
        <w:spacing w:line="360" w:lineRule="auto"/>
        <w:rPr>
          <w:sz w:val="28"/>
          <w:szCs w:val="28"/>
        </w:rPr>
      </w:pPr>
      <w:r w:rsidRPr="004B21CD">
        <w:rPr>
          <w:bCs/>
          <w:sz w:val="28"/>
          <w:szCs w:val="28"/>
        </w:rPr>
        <w:t xml:space="preserve">Количество системных интеграторов на российском рынке постоянно увеличивается, вместе с ними появляются все новые и новые ERP-решения. В рамках исследования, проведенного </w:t>
      </w:r>
      <w:hyperlink r:id="rId7" w:history="1">
        <w:r w:rsidRPr="004B21CD">
          <w:rPr>
            <w:bCs/>
            <w:sz w:val="28"/>
            <w:szCs w:val="28"/>
          </w:rPr>
          <w:t>CNews Analytics</w:t>
        </w:r>
      </w:hyperlink>
      <w:r w:rsidRPr="004B21CD">
        <w:rPr>
          <w:bCs/>
          <w:sz w:val="28"/>
          <w:szCs w:val="28"/>
        </w:rPr>
        <w:t>, выполнено сравнение основных характеристик ERP-систем, представленных на отечественном рынке.</w:t>
      </w:r>
    </w:p>
    <w:p w:rsidR="00952499" w:rsidRPr="004B21CD" w:rsidRDefault="00952499" w:rsidP="00952499">
      <w:pPr>
        <w:spacing w:before="100" w:beforeAutospacing="1" w:after="150" w:line="360" w:lineRule="auto"/>
        <w:rPr>
          <w:sz w:val="28"/>
          <w:szCs w:val="28"/>
        </w:rPr>
      </w:pPr>
      <w:r w:rsidRPr="004B21CD">
        <w:rPr>
          <w:bCs/>
          <w:sz w:val="28"/>
          <w:szCs w:val="28"/>
        </w:rPr>
        <w:t>Большой и малый</w:t>
      </w:r>
    </w:p>
    <w:p w:rsidR="00952499" w:rsidRPr="004B21CD" w:rsidRDefault="00952499" w:rsidP="00952499">
      <w:pPr>
        <w:spacing w:before="100" w:beforeAutospacing="1" w:after="150" w:line="360" w:lineRule="auto"/>
        <w:rPr>
          <w:sz w:val="28"/>
          <w:szCs w:val="28"/>
        </w:rPr>
      </w:pPr>
      <w:r w:rsidRPr="004B21CD">
        <w:rPr>
          <w:sz w:val="28"/>
          <w:szCs w:val="28"/>
        </w:rPr>
        <w:t xml:space="preserve">Выбор ERP-решения – крайне сложная и комплексная задача, требующая серьезного обследования организации и четкого формулирования требований к корпоративной информационной системе. На сегодняшний день на российском рынке представлены все сколь-нибудь значимые в мире разработчики ERP. Кроме того, в последнее время все громче заявляют о себе отечественные поставщики этого класса решений. Конкуренция на рынке возрастает, появляется все большее количество новых игроков, в результате заказчику предлагается весьма широкий ассортимент продуктов, направленных на решение различного спектра задач. </w:t>
      </w:r>
    </w:p>
    <w:p w:rsidR="00952499" w:rsidRPr="004B21CD" w:rsidRDefault="00952499" w:rsidP="00952499">
      <w:pPr>
        <w:spacing w:before="100" w:beforeAutospacing="1" w:after="150" w:line="360" w:lineRule="auto"/>
        <w:rPr>
          <w:sz w:val="28"/>
          <w:szCs w:val="28"/>
        </w:rPr>
      </w:pPr>
      <w:r w:rsidRPr="004B21CD">
        <w:rPr>
          <w:sz w:val="28"/>
          <w:szCs w:val="28"/>
        </w:rPr>
        <w:t xml:space="preserve">ERP-системы классифицируют по многим признакам. Это и функциональные возможности, и стоимость проекта внедрения (существенное значение имеет отношение стоимость лицензии/стоимость услуги по внедрению). Различают программно-аппаратные платформы, на которых реализована ERP. Кроме того, некоторые эксперты делают попытку классификации систем управления ресурсами предприятия по наличию/отсутствию у продукта отраслевого решения. </w:t>
      </w:r>
    </w:p>
    <w:p w:rsidR="00952499" w:rsidRPr="004B21CD" w:rsidRDefault="00952499" w:rsidP="00952499">
      <w:pPr>
        <w:spacing w:before="100" w:beforeAutospacing="1" w:after="150" w:line="360" w:lineRule="auto"/>
        <w:rPr>
          <w:sz w:val="28"/>
          <w:szCs w:val="28"/>
        </w:rPr>
      </w:pPr>
      <w:r w:rsidRPr="004B21CD">
        <w:rPr>
          <w:sz w:val="28"/>
          <w:szCs w:val="28"/>
        </w:rPr>
        <w:t xml:space="preserve">К настоящему моменту доминирующее количество ERP-систем имеет в своем портфеле определенное количество отраслевых решений. В первую очередь это касается широко распространенных на российском рынке решений Microsoft Business Solution – Axapta и Navision. В отличие от большинства других поставщиков ERP-систем (того же SAP, который предпочитает самостоятельно дорабатывать свои решения), MBS отдает продукты на откуп партнерам, чем и обусловлено наличие у Axapta и Navision большого количества отраслевых решений. </w:t>
      </w:r>
    </w:p>
    <w:p w:rsidR="00952499" w:rsidRPr="004B21CD" w:rsidRDefault="00952499" w:rsidP="00952499">
      <w:pPr>
        <w:spacing w:before="100" w:beforeAutospacing="1" w:after="150" w:line="360" w:lineRule="auto"/>
        <w:rPr>
          <w:sz w:val="28"/>
          <w:szCs w:val="28"/>
        </w:rPr>
      </w:pPr>
      <w:r w:rsidRPr="004B21CD">
        <w:rPr>
          <w:sz w:val="28"/>
          <w:szCs w:val="28"/>
        </w:rPr>
        <w:t xml:space="preserve">Разумеется, помимо перечисленных выше признаков, критичное значение при выборе ERP-системы имеет такой показатель как масштаб автоматизируемого предприятия. В сегменте крупного бизнеса свои лидеры, в секторе среднего и малого – другие игроки. Справедливости ради стоит отметить, что в последнее время эти грани постепенно стираются, структура рынка и доли ключевых игроков все меньше зависят от сегмента бизнеса. В последние годы многие крупные производители ERP-систем представили свои решения (во многом, по сути, урезанные версии своих старших продуктов) в сегментах среднего и малого бизнеса, а производители решений класса SMB, наоборот, расширили функциональность своих продуктов и попытались проникнуть в сферу решений для крупного бизнеса. </w:t>
      </w:r>
    </w:p>
    <w:p w:rsidR="00952499" w:rsidRPr="004B21CD" w:rsidRDefault="00952499" w:rsidP="00952499">
      <w:pPr>
        <w:spacing w:before="100" w:beforeAutospacing="1" w:after="150" w:line="360" w:lineRule="auto"/>
        <w:rPr>
          <w:sz w:val="28"/>
          <w:szCs w:val="28"/>
        </w:rPr>
      </w:pPr>
      <w:r w:rsidRPr="004B21CD">
        <w:rPr>
          <w:b/>
          <w:bCs/>
          <w:sz w:val="28"/>
          <w:szCs w:val="28"/>
        </w:rPr>
        <w:t xml:space="preserve">Россия </w:t>
      </w:r>
    </w:p>
    <w:p w:rsidR="00952499" w:rsidRPr="004B21CD" w:rsidRDefault="00952499" w:rsidP="00952499">
      <w:pPr>
        <w:spacing w:before="100" w:beforeAutospacing="1" w:after="150" w:line="360" w:lineRule="auto"/>
        <w:rPr>
          <w:sz w:val="28"/>
          <w:szCs w:val="28"/>
        </w:rPr>
      </w:pPr>
      <w:r w:rsidRPr="004B21CD">
        <w:rPr>
          <w:sz w:val="28"/>
          <w:szCs w:val="28"/>
        </w:rPr>
        <w:t xml:space="preserve">Внедрение ERP-системы на предприятии нередко занимает несколько лет. По оценкам экспертов, не более 20% всех проектов по внедрению ERP-решений заканчивается в оговоренное контрактом время и с сохранением бюджетов. Зачастую дополнительные факторы, среди которых, например, незапланированные финансовые издержки, приводят к тому, что ограничивается функциональность решения, либо проект завершается досрочно, когда внедрена только часть модулей. </w:t>
      </w:r>
    </w:p>
    <w:p w:rsidR="00952499" w:rsidRPr="004B21CD" w:rsidRDefault="00952499" w:rsidP="00952499">
      <w:pPr>
        <w:spacing w:before="100" w:beforeAutospacing="1" w:after="150" w:line="360" w:lineRule="auto"/>
        <w:rPr>
          <w:sz w:val="28"/>
          <w:szCs w:val="28"/>
        </w:rPr>
      </w:pPr>
      <w:r w:rsidRPr="004B21CD">
        <w:rPr>
          <w:sz w:val="28"/>
          <w:szCs w:val="28"/>
        </w:rPr>
        <w:t xml:space="preserve">Тем не менее, помимо существенных финансовых затрат, направленных непосредственно на реализацию проекта, важно помнить, что ERP-система – это достаточно типизированное решение, обладающее совершенно конкретной бизнес-логикой, построенной на заранее определенных алгоритмах. В связи с этим, на любом предприятии перед внедрением ERP-системы проводится обязательная фаза, называемая реинжинирингом бизнес-процессов. Эта стадия крайне важна, но в России ей зачастую не уделяется должное внимание, вследствие чего множество проектов оказываются провальными. </w:t>
      </w:r>
    </w:p>
    <w:p w:rsidR="00952499" w:rsidRPr="004B21CD" w:rsidRDefault="00952499" w:rsidP="00952499">
      <w:pPr>
        <w:spacing w:before="100" w:beforeAutospacing="1" w:after="150" w:line="360" w:lineRule="auto"/>
        <w:rPr>
          <w:sz w:val="28"/>
          <w:szCs w:val="28"/>
        </w:rPr>
      </w:pPr>
      <w:r w:rsidRPr="004B21CD">
        <w:rPr>
          <w:sz w:val="28"/>
          <w:szCs w:val="28"/>
        </w:rPr>
        <w:t xml:space="preserve">«До сих пор многие клиенты считают, что в ходе внедрения ERP-системы бизнес плавно перестроится сам по себе и сам факт внедрения системы уже можно считать переходом к западному стилю управления, - говорит </w:t>
      </w:r>
      <w:r w:rsidRPr="004B21CD">
        <w:rPr>
          <w:b/>
          <w:bCs/>
          <w:sz w:val="28"/>
          <w:szCs w:val="28"/>
        </w:rPr>
        <w:t>Игорь Горбатов</w:t>
      </w:r>
      <w:r w:rsidRPr="004B21CD">
        <w:rPr>
          <w:sz w:val="28"/>
          <w:szCs w:val="28"/>
        </w:rPr>
        <w:t xml:space="preserve">, заместитель генерального директора компинии РБК СОФТ, - приходится их огорчать и разъяснять, что многие бизнес-цели в принципе недостижимы без проведения реинжиниринга». </w:t>
      </w:r>
    </w:p>
    <w:p w:rsidR="00952499" w:rsidRPr="004B21CD" w:rsidRDefault="00952499" w:rsidP="00952499">
      <w:pPr>
        <w:spacing w:before="100" w:beforeAutospacing="1" w:after="150" w:line="360" w:lineRule="auto"/>
        <w:rPr>
          <w:sz w:val="28"/>
          <w:szCs w:val="28"/>
        </w:rPr>
      </w:pPr>
      <w:r w:rsidRPr="004B21CD">
        <w:rPr>
          <w:sz w:val="28"/>
          <w:szCs w:val="28"/>
        </w:rPr>
        <w:t xml:space="preserve">Важно отметить, что в силу особенности российской (для многих компаний – еще советской) экономики, переход от планового подхода к организации производства к процессному – крайне болезненная процедура. На Западе проблема реинжиниринга бизнес-процессов стоит менее остро, более того, многие ERP-системы изначально разрабатывались для западных предприятий, в связи с чем их бизнес-логика во многом соответствует принципам организации деятельности местных компаний. </w:t>
      </w:r>
    </w:p>
    <w:p w:rsidR="00952499" w:rsidRPr="004B21CD" w:rsidRDefault="00952499" w:rsidP="00952499">
      <w:pPr>
        <w:spacing w:before="100" w:beforeAutospacing="1" w:after="150" w:line="360" w:lineRule="auto"/>
        <w:rPr>
          <w:sz w:val="28"/>
          <w:szCs w:val="28"/>
        </w:rPr>
      </w:pPr>
      <w:r w:rsidRPr="004B21CD">
        <w:rPr>
          <w:b/>
          <w:bCs/>
          <w:sz w:val="28"/>
          <w:szCs w:val="28"/>
        </w:rPr>
        <w:t>ERP в ассортименте</w:t>
      </w:r>
    </w:p>
    <w:p w:rsidR="00952499" w:rsidRPr="004B21CD" w:rsidRDefault="00952499" w:rsidP="00952499">
      <w:pPr>
        <w:spacing w:before="100" w:beforeAutospacing="1" w:after="150" w:line="360" w:lineRule="auto"/>
        <w:rPr>
          <w:sz w:val="28"/>
          <w:szCs w:val="28"/>
        </w:rPr>
      </w:pPr>
      <w:r w:rsidRPr="004B21CD">
        <w:rPr>
          <w:sz w:val="28"/>
          <w:szCs w:val="28"/>
        </w:rPr>
        <w:t xml:space="preserve">На российском рынке ERP-систем присутствует множество поставщиков: как иностранных, так и отечественных. По оценкам экспертов, львиную долю отечественного рынка (свыше 48%) занимает немецкий SAP AG, следом за ним идут продукты Microsoft Business Solution с долей около 13%, а замыкает тройку лидеров компания Oracle, занимающая чуть больше 11% российского рынка ERP-систем. Столь значительный отрыв SAP можно отчасти объяснить тем, что немецкий концерн первым вышел на российский рынок, открыв свое представительство еще в 1992 году. На мировом рынке ситуация несколько иная и основная борьба за лидерство разворачивается между SAP и Oracle. </w:t>
      </w:r>
    </w:p>
    <w:p w:rsidR="003323E1" w:rsidRDefault="003323E1" w:rsidP="00952499">
      <w:pPr>
        <w:spacing w:before="100" w:beforeAutospacing="1" w:after="150" w:line="360" w:lineRule="auto"/>
        <w:jc w:val="center"/>
        <w:rPr>
          <w:b/>
          <w:bCs/>
          <w:sz w:val="28"/>
          <w:szCs w:val="28"/>
        </w:rPr>
      </w:pPr>
    </w:p>
    <w:p w:rsidR="003323E1" w:rsidRDefault="003323E1" w:rsidP="00952499">
      <w:pPr>
        <w:spacing w:before="100" w:beforeAutospacing="1" w:after="150" w:line="360" w:lineRule="auto"/>
        <w:jc w:val="center"/>
        <w:rPr>
          <w:b/>
          <w:bCs/>
          <w:sz w:val="28"/>
          <w:szCs w:val="28"/>
        </w:rPr>
      </w:pPr>
    </w:p>
    <w:p w:rsidR="003323E1" w:rsidRDefault="003323E1" w:rsidP="00952499">
      <w:pPr>
        <w:spacing w:before="100" w:beforeAutospacing="1" w:after="150" w:line="360" w:lineRule="auto"/>
        <w:jc w:val="center"/>
        <w:rPr>
          <w:b/>
          <w:bCs/>
          <w:sz w:val="28"/>
          <w:szCs w:val="28"/>
        </w:rPr>
      </w:pPr>
    </w:p>
    <w:p w:rsidR="003323E1" w:rsidRDefault="003323E1" w:rsidP="00952499">
      <w:pPr>
        <w:spacing w:before="100" w:beforeAutospacing="1" w:after="150" w:line="360" w:lineRule="auto"/>
        <w:jc w:val="center"/>
        <w:rPr>
          <w:b/>
          <w:bCs/>
          <w:sz w:val="28"/>
          <w:szCs w:val="28"/>
        </w:rPr>
      </w:pPr>
    </w:p>
    <w:p w:rsidR="00952499" w:rsidRPr="004B21CD" w:rsidRDefault="00952499" w:rsidP="00952499">
      <w:pPr>
        <w:spacing w:before="100" w:beforeAutospacing="1" w:after="150" w:line="360" w:lineRule="auto"/>
        <w:jc w:val="center"/>
        <w:rPr>
          <w:sz w:val="28"/>
          <w:szCs w:val="28"/>
        </w:rPr>
      </w:pPr>
      <w:r w:rsidRPr="004B21CD">
        <w:rPr>
          <w:b/>
          <w:bCs/>
          <w:sz w:val="28"/>
          <w:szCs w:val="28"/>
        </w:rPr>
        <w:t xml:space="preserve">Доли ведущих поставщиков ERP-систем в России, </w:t>
      </w:r>
      <w:smartTag w:uri="urn:schemas-microsoft-com:office:smarttags" w:element="metricconverter">
        <w:smartTagPr>
          <w:attr w:name="ProductID" w:val="2003 г"/>
        </w:smartTagPr>
        <w:r w:rsidRPr="004B21CD">
          <w:rPr>
            <w:b/>
            <w:bCs/>
            <w:sz w:val="28"/>
            <w:szCs w:val="28"/>
          </w:rPr>
          <w:t>2003 г</w:t>
        </w:r>
      </w:smartTag>
      <w:r w:rsidRPr="004B21CD">
        <w:rPr>
          <w:b/>
          <w:bCs/>
          <w:sz w:val="28"/>
          <w:szCs w:val="28"/>
        </w:rPr>
        <w:t>.</w:t>
      </w:r>
    </w:p>
    <w:p w:rsidR="00952499" w:rsidRPr="004B21CD" w:rsidRDefault="0094394B" w:rsidP="00952499">
      <w:pPr>
        <w:spacing w:before="100" w:beforeAutospacing="1" w:after="150" w:line="360" w:lineRule="auto"/>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Доли ведущих поставщиков ERP-систем в России, 2003 г." style="width:267.75pt;height:151.5pt">
            <v:imagedata r:id="rId8" o:title="" grayscale="t" bilevel="t"/>
          </v:shape>
        </w:pict>
      </w:r>
    </w:p>
    <w:p w:rsidR="00952499" w:rsidRPr="004B21CD" w:rsidRDefault="00952499" w:rsidP="00952499">
      <w:pPr>
        <w:spacing w:before="100" w:beforeAutospacing="1" w:after="150" w:line="360" w:lineRule="auto"/>
        <w:rPr>
          <w:sz w:val="28"/>
          <w:szCs w:val="28"/>
        </w:rPr>
      </w:pPr>
      <w:r w:rsidRPr="004B21CD">
        <w:rPr>
          <w:i/>
          <w:iCs/>
          <w:sz w:val="28"/>
          <w:szCs w:val="28"/>
        </w:rPr>
        <w:t xml:space="preserve">* Включая Sun Systems, Epicor, IFS, Mapics, JDEdwards, MAX System, Exact Software, QAD, Infor AG, Geac, Ross Systems, Elprise </w:t>
      </w:r>
      <w:r w:rsidRPr="004B21CD">
        <w:rPr>
          <w:i/>
          <w:iCs/>
          <w:sz w:val="28"/>
          <w:szCs w:val="28"/>
        </w:rPr>
        <w:br/>
        <w:t>**Прибыли проекта "Открытые Технологии" – "Связьинвест" не учитывались</w:t>
      </w:r>
    </w:p>
    <w:p w:rsidR="00952499" w:rsidRPr="004B21CD" w:rsidRDefault="00952499" w:rsidP="00952499">
      <w:pPr>
        <w:spacing w:before="100" w:beforeAutospacing="1" w:after="150" w:line="360" w:lineRule="auto"/>
        <w:rPr>
          <w:sz w:val="28"/>
          <w:szCs w:val="28"/>
        </w:rPr>
      </w:pPr>
      <w:r w:rsidRPr="004B21CD">
        <w:rPr>
          <w:sz w:val="28"/>
          <w:szCs w:val="28"/>
        </w:rPr>
        <w:t xml:space="preserve">Оборот SAP в СНГ и Балтии в 2004 году вырос на 25,8% по сравнению с предыдущим годом и достиг €95,5 млн. При этом мировые темпы роста были куда скромнее: 7% или €7,5 млрд. в денежном выражении. Решения немецкого концерна широко применяются в нефтегазовой отрасли, а также в других отраслях промышленности. Одним из наиболее масштабных проектов стало внедрение SAP R/3 на Омском нефтеперерабатывающем заводе. SAP R/3 – крупная интегрированная система, обладающая очень широкой функциональностью. </w:t>
      </w:r>
    </w:p>
    <w:p w:rsidR="00952499" w:rsidRPr="004B21CD" w:rsidRDefault="00952499" w:rsidP="00952499">
      <w:pPr>
        <w:spacing w:before="100" w:beforeAutospacing="1" w:after="150" w:line="360" w:lineRule="auto"/>
        <w:rPr>
          <w:sz w:val="28"/>
          <w:szCs w:val="28"/>
        </w:rPr>
      </w:pPr>
      <w:r w:rsidRPr="004B21CD">
        <w:rPr>
          <w:sz w:val="28"/>
          <w:szCs w:val="28"/>
        </w:rPr>
        <w:t xml:space="preserve">К плюсам SAP R/3 можно отнести модульность систем, большую функциональную гибкость, наличие интегрированных систем производства и системы проектов. Кроме того, большое преимущество решению дает наличие модулей инвестиционного и финансового менежмента. К минусам относятся сложная документация, высокие требования к аппаратной части, значительная стоимость техподдержки. На сегодняшний день SAP предлагает свое новое решение – интеграционную платформу NetWeaver, которую сам немецкий концерн позиционирует как платформу управления бизнесом. Стоит отметить, что SAP NetWeaver уже внедрена на российском концерне «Силовые машины». </w:t>
      </w:r>
    </w:p>
    <w:p w:rsidR="00952499" w:rsidRPr="004B21CD" w:rsidRDefault="00952499" w:rsidP="00952499">
      <w:pPr>
        <w:spacing w:before="100" w:beforeAutospacing="1" w:after="150" w:line="360" w:lineRule="auto"/>
        <w:rPr>
          <w:sz w:val="28"/>
          <w:szCs w:val="28"/>
        </w:rPr>
      </w:pPr>
      <w:r w:rsidRPr="004B21CD">
        <w:rPr>
          <w:sz w:val="28"/>
          <w:szCs w:val="28"/>
        </w:rPr>
        <w:t>«Безусловно, новая платформа SAP NetWeaver – существенное достижение компании, считает Игорь Горбатов. - Процессно-ориентированный подход, лежащий в основе идеологии новой платформы значительно облегчает и упрощает внедрение, и, тем самым, уменьшает и стоимость проекта».</w:t>
      </w:r>
    </w:p>
    <w:p w:rsidR="00952499" w:rsidRPr="004B21CD" w:rsidRDefault="00952499" w:rsidP="00952499">
      <w:pPr>
        <w:spacing w:before="100" w:beforeAutospacing="1" w:after="150" w:line="360" w:lineRule="auto"/>
        <w:rPr>
          <w:sz w:val="28"/>
          <w:szCs w:val="28"/>
        </w:rPr>
      </w:pPr>
      <w:r w:rsidRPr="004B21CD">
        <w:rPr>
          <w:sz w:val="28"/>
          <w:szCs w:val="28"/>
        </w:rPr>
        <w:t xml:space="preserve">Главный конкурент SAP – компания Oracle также имеет внушительный послужной список проектов, реализованных на российском рынке. Большое количество продуктов Oracle внедрено на отечественных металлургических предприятиях. Помимо этого, на долю американской компании приходится самый крупный на сегодняшний день ИТ-проект России. В мае 2003 года три дочерние компаний телекоммуникационного холдинга "Связьинвест" - "Центртелеком", "ВолгаТелеком" и "ЮТК" - приняли решение о внедрении системы управления предприятием на базе программного обеспечения Oracle E-Business Suite. Общая стоимость только 70 тыс. лицензий для всех МРК составляет $153 млн., что соответствует 80% совокупной чистой прибыли холдинга, полученной за </w:t>
      </w:r>
      <w:smartTag w:uri="urn:schemas-microsoft-com:office:smarttags" w:element="metricconverter">
        <w:smartTagPr>
          <w:attr w:name="ProductID" w:val="2002 г"/>
        </w:smartTagPr>
        <w:r w:rsidRPr="004B21CD">
          <w:rPr>
            <w:sz w:val="28"/>
            <w:szCs w:val="28"/>
          </w:rPr>
          <w:t>2002 г</w:t>
        </w:r>
      </w:smartTag>
      <w:r w:rsidRPr="004B21CD">
        <w:rPr>
          <w:sz w:val="28"/>
          <w:szCs w:val="28"/>
        </w:rPr>
        <w:t xml:space="preserve">. </w:t>
      </w:r>
    </w:p>
    <w:p w:rsidR="00952499" w:rsidRPr="004B21CD" w:rsidRDefault="00952499" w:rsidP="00952499">
      <w:pPr>
        <w:spacing w:before="100" w:beforeAutospacing="1" w:after="150" w:line="360" w:lineRule="auto"/>
        <w:rPr>
          <w:sz w:val="28"/>
          <w:szCs w:val="28"/>
        </w:rPr>
      </w:pPr>
      <w:r w:rsidRPr="004B21CD">
        <w:rPr>
          <w:sz w:val="28"/>
          <w:szCs w:val="28"/>
        </w:rPr>
        <w:t xml:space="preserve">Решения Oracle и SAP – мировые лидеры в сегменте систем управления предприятием. Продукты обоих поставщиков относятся к классу крупных интегрированных систем и обладают широкой функциональностью, позволяющей удовлетворить потребности бизнеса практически в любой отрасли. Тем не менее, высокая стоимость лицензий, консалтинговых услуг и поддержки решений Oracle и SAP нередко являются ключевой проблемой при выборе ERP-системы. По этой причине предпочтение часто отдается другим поставщикам. Так, позиции шведской компании IFS весьма сильны в непрерывном производстве. IFS входит в пятерку мировых лидеров среди поставщиков ERP-решений. Компания успешно конкурирует с SAP в автоматизации фондоемких отраслей, особенно в тех областях, где востребованы техобслуживание и ремонты. По данным ARC Advisory Group, IFS является мировым лидером по объему продаж «ремонтных» (EAM) систем. </w:t>
      </w:r>
    </w:p>
    <w:p w:rsidR="00952499" w:rsidRPr="004B21CD" w:rsidRDefault="00952499" w:rsidP="00952499">
      <w:pPr>
        <w:spacing w:before="100" w:beforeAutospacing="1" w:after="150" w:line="360" w:lineRule="auto"/>
        <w:rPr>
          <w:sz w:val="28"/>
          <w:szCs w:val="28"/>
        </w:rPr>
      </w:pPr>
      <w:r w:rsidRPr="004B21CD">
        <w:rPr>
          <w:sz w:val="28"/>
          <w:szCs w:val="28"/>
        </w:rPr>
        <w:t xml:space="preserve">Другая, достаточно хорошо известная на российском рынке система – Baan ERP (на некоторых предприятиях используется устаревшая Baan IV). Решение компании хорошо зарекомендовали себя в автоматизации дискретных производств, в то время как в процессном цикле позиции значительно слабее. Послужной список внедрений Baan в России весьма внушителен и охватывает самые разные сегменты – от машиностроения и нефтегазовой отрасли до пищевой промышленности. </w:t>
      </w:r>
    </w:p>
    <w:p w:rsidR="00952499" w:rsidRPr="004B21CD" w:rsidRDefault="00952499" w:rsidP="00952499">
      <w:pPr>
        <w:spacing w:before="100" w:beforeAutospacing="1" w:after="150" w:line="360" w:lineRule="auto"/>
        <w:rPr>
          <w:sz w:val="28"/>
          <w:szCs w:val="28"/>
        </w:rPr>
      </w:pPr>
      <w:r w:rsidRPr="004B21CD">
        <w:rPr>
          <w:sz w:val="28"/>
          <w:szCs w:val="28"/>
        </w:rPr>
        <w:t xml:space="preserve">На предприятиях нефтехимической промышленности нередко встречаются решения американской компании Ross Systems – ERP-система iRenaissance. Кроме того, компания имеет множество внедрений в пищевой и целюлозно-бумажной отраслях. В России продукты Ross Systems используются на Липецком хладокомбинате, Московском шинном заводе, в Тюменской нефтяной компании и др. Всего в мире насчитывается более 3400 внедрений системы iRenaissance в 60 странах. </w:t>
      </w:r>
    </w:p>
    <w:p w:rsidR="00952499" w:rsidRPr="004B21CD" w:rsidRDefault="00952499" w:rsidP="00952499">
      <w:pPr>
        <w:spacing w:before="100" w:beforeAutospacing="1" w:after="150" w:line="360" w:lineRule="auto"/>
        <w:rPr>
          <w:sz w:val="28"/>
          <w:szCs w:val="28"/>
        </w:rPr>
      </w:pPr>
      <w:r w:rsidRPr="004B21CD">
        <w:rPr>
          <w:b/>
          <w:bCs/>
          <w:sz w:val="28"/>
          <w:szCs w:val="28"/>
        </w:rPr>
        <w:t>Россия</w:t>
      </w:r>
      <w:r w:rsidR="00377940">
        <w:rPr>
          <w:b/>
          <w:bCs/>
          <w:sz w:val="28"/>
          <w:szCs w:val="28"/>
          <w:lang w:val="en-US"/>
        </w:rPr>
        <w:t xml:space="preserve"> </w:t>
      </w:r>
      <w:r w:rsidRPr="004B21CD">
        <w:rPr>
          <w:b/>
          <w:bCs/>
          <w:sz w:val="28"/>
          <w:szCs w:val="28"/>
        </w:rPr>
        <w:t xml:space="preserve"> ERP</w:t>
      </w:r>
    </w:p>
    <w:p w:rsidR="00952499" w:rsidRPr="004B21CD" w:rsidRDefault="00952499" w:rsidP="00952499">
      <w:pPr>
        <w:spacing w:before="100" w:beforeAutospacing="1" w:after="150" w:line="360" w:lineRule="auto"/>
        <w:rPr>
          <w:sz w:val="28"/>
          <w:szCs w:val="28"/>
        </w:rPr>
      </w:pPr>
      <w:r w:rsidRPr="004B21CD">
        <w:rPr>
          <w:sz w:val="28"/>
          <w:szCs w:val="28"/>
        </w:rPr>
        <w:t xml:space="preserve">Строго говоря, относить российские разработки систем управления предприятием к классу ERP-систем не совсем корректно, скорее они отвечают концепции MRP II(Manufacturing Resource Planning). В то же время, строго определения ERP-системы (термин был введен компанией Gartner в начале 90-х годов прошлого века), а тем более какого-либо документа, регламентирующего требования к ERP-решению, не существует. </w:t>
      </w:r>
    </w:p>
    <w:p w:rsidR="00952499" w:rsidRPr="004B21CD" w:rsidRDefault="00952499" w:rsidP="00952499">
      <w:pPr>
        <w:spacing w:before="100" w:beforeAutospacing="1" w:after="150" w:line="360" w:lineRule="auto"/>
        <w:rPr>
          <w:sz w:val="28"/>
          <w:szCs w:val="28"/>
        </w:rPr>
      </w:pPr>
      <w:r w:rsidRPr="004B21CD">
        <w:rPr>
          <w:sz w:val="28"/>
          <w:szCs w:val="28"/>
        </w:rPr>
        <w:t xml:space="preserve">Система управления ресурсами предприятия призвана автоматизировать большинство процессов на предприятии: управление производством, финансами, поставками, затратами и т.п. Теми или иными возможностями обладают как иностранные, так и российские разработки, разница лишь в обеспечиваемой функциональности. В связи с этим, вполне можно отнести ряд отечественных решений к классу ERP-систем. </w:t>
      </w:r>
    </w:p>
    <w:p w:rsidR="00952499" w:rsidRPr="004B21CD" w:rsidRDefault="00952499" w:rsidP="00952499">
      <w:pPr>
        <w:spacing w:before="100" w:beforeAutospacing="1" w:after="150" w:line="360" w:lineRule="auto"/>
        <w:rPr>
          <w:sz w:val="28"/>
          <w:szCs w:val="28"/>
        </w:rPr>
      </w:pPr>
      <w:r w:rsidRPr="004B21CD">
        <w:rPr>
          <w:sz w:val="28"/>
          <w:szCs w:val="28"/>
        </w:rPr>
        <w:t xml:space="preserve">Тем не менее, крупных и действительно хорошо зарекомендовавших себя отечественных разработок немного. Среди множества игроков можно отметить корпорации «Галактика» и «Парус» с одноименными продуктами, КИС «AC+» от консалтинговой группы «Борлас», а также «1С:Предприятие 8.0. Управление производственным предприятием». К более мелким относятся решения «Эталон» (компания «Цефей»), БОСС («Ай-Ти»), Флагман («Инфософт») и другие. </w:t>
      </w:r>
    </w:p>
    <w:p w:rsidR="00952499" w:rsidRPr="004B21CD" w:rsidRDefault="00952499" w:rsidP="00952499">
      <w:pPr>
        <w:spacing w:before="100" w:beforeAutospacing="1" w:after="150" w:line="360" w:lineRule="auto"/>
        <w:rPr>
          <w:sz w:val="28"/>
          <w:szCs w:val="28"/>
        </w:rPr>
      </w:pPr>
      <w:r w:rsidRPr="004B21CD">
        <w:rPr>
          <w:sz w:val="28"/>
          <w:szCs w:val="28"/>
        </w:rPr>
        <w:t>Корпорация «Галактика» имеет удерживает весьма сильные позиции в российской промышленности, имеет множество внедрений различного масштаба, занимая четвертое место на рынке с долей в 7%. К плюсам «Галактики» можно отнести достаточно глубокую интегрированность и четкую поддержку законодательной базы, а также легкую настройку печатных форм.</w:t>
      </w:r>
    </w:p>
    <w:p w:rsidR="00952499" w:rsidRPr="004B21CD" w:rsidRDefault="00952499" w:rsidP="00952499">
      <w:pPr>
        <w:spacing w:before="100" w:beforeAutospacing="1" w:after="150" w:line="360" w:lineRule="auto"/>
        <w:rPr>
          <w:sz w:val="28"/>
          <w:szCs w:val="28"/>
        </w:rPr>
      </w:pPr>
      <w:r w:rsidRPr="004B21CD">
        <w:rPr>
          <w:sz w:val="28"/>
          <w:szCs w:val="28"/>
        </w:rPr>
        <w:t xml:space="preserve">Решение корпорации «Парус» во многом похоже на «Галактику». К плюсам системы «Парус» можно отнести низкие технические требования к локальной сети предприятия. Корпорация имеет достаточно большое количество проектов на промышленных предприятиях России. Сильны позиции корпорации в бюджетных организациях и энергетических компаниях. </w:t>
      </w:r>
    </w:p>
    <w:p w:rsidR="00952499" w:rsidRPr="004B21CD" w:rsidRDefault="00952499" w:rsidP="00952499">
      <w:pPr>
        <w:spacing w:before="100" w:beforeAutospacing="1" w:after="150" w:line="360" w:lineRule="auto"/>
        <w:rPr>
          <w:sz w:val="28"/>
          <w:szCs w:val="28"/>
        </w:rPr>
      </w:pPr>
      <w:r w:rsidRPr="004B21CD">
        <w:rPr>
          <w:sz w:val="28"/>
          <w:szCs w:val="28"/>
        </w:rPr>
        <w:t xml:space="preserve">Тем не менее, отечественные решения являются в первую очередь учетными системами, регистрирующими осуществленные операции, возможности планирования в них представлены слабо. Существенным плюсом российских разработок является относительно невысокая стоимость. </w:t>
      </w:r>
    </w:p>
    <w:p w:rsidR="00952499" w:rsidRPr="004B21CD" w:rsidRDefault="00952499" w:rsidP="00952499">
      <w:pPr>
        <w:spacing w:before="100" w:beforeAutospacing="1" w:after="150" w:line="360" w:lineRule="auto"/>
        <w:rPr>
          <w:sz w:val="28"/>
          <w:szCs w:val="28"/>
        </w:rPr>
      </w:pPr>
      <w:r w:rsidRPr="004B21CD">
        <w:rPr>
          <w:b/>
          <w:bCs/>
          <w:sz w:val="28"/>
          <w:szCs w:val="28"/>
        </w:rPr>
        <w:t>Менеджер – всему голова</w:t>
      </w:r>
    </w:p>
    <w:p w:rsidR="00952499" w:rsidRPr="004B21CD" w:rsidRDefault="00952499" w:rsidP="00952499">
      <w:pPr>
        <w:spacing w:before="100" w:beforeAutospacing="1" w:after="150" w:line="360" w:lineRule="auto"/>
        <w:rPr>
          <w:sz w:val="28"/>
          <w:szCs w:val="28"/>
        </w:rPr>
      </w:pPr>
      <w:r w:rsidRPr="004B21CD">
        <w:rPr>
          <w:sz w:val="28"/>
          <w:szCs w:val="28"/>
        </w:rPr>
        <w:t xml:space="preserve">В отличие от многих других проектов, связанных с «лоскутной» автоматизацией, внедрение комплексной информационной системы должно проходить при максимальном участии высшего руководства компании. Именно на него ложится основная ответственность за правильный выбор решения. Равно как при внедрении CRM, крайне важно, чтобы руководство компании ответило на вопрос: «А зачем предприятию нужна ERP-система?». Следует помнить, что полная стоимость проекта по внедрению ERP-системы (включая лицензии, услуги консультантов, поддержку и т.д.) не должна превышать стоимость бизнеса компании. </w:t>
      </w:r>
    </w:p>
    <w:p w:rsidR="00992970" w:rsidRDefault="00952499" w:rsidP="00952499">
      <w:pPr>
        <w:spacing w:before="100" w:beforeAutospacing="1" w:after="150" w:line="360" w:lineRule="auto"/>
        <w:rPr>
          <w:sz w:val="28"/>
          <w:szCs w:val="28"/>
        </w:rPr>
      </w:pPr>
      <w:r w:rsidRPr="004B21CD">
        <w:rPr>
          <w:sz w:val="28"/>
          <w:szCs w:val="28"/>
        </w:rPr>
        <w:t xml:space="preserve">«Перед принятием решения о внедрении корпоративной информационной системы компания-консультант обязательно выполняет диагностическое исследование предприятия и в нем дает рекомендации по выбору конкретной ERP-системы, - говорит Игорь Горбатов. - Однако, окончательное решение остается все же за Заказчиком». </w:t>
      </w:r>
    </w:p>
    <w:p w:rsidR="00952499" w:rsidRPr="004B21CD" w:rsidRDefault="00952499" w:rsidP="00952499">
      <w:pPr>
        <w:spacing w:before="100" w:beforeAutospacing="1" w:after="150" w:line="360" w:lineRule="auto"/>
        <w:rPr>
          <w:sz w:val="28"/>
          <w:szCs w:val="28"/>
        </w:rPr>
      </w:pPr>
      <w:r w:rsidRPr="004B21CD">
        <w:rPr>
          <w:sz w:val="28"/>
          <w:szCs w:val="28"/>
        </w:rPr>
        <w:t>Тем не менее, не существует каких-либо конкретных методик по выбору предприятием определенного ERP-решения. Можно лишь ограничиться рядом советов, большинство из которых сводится к вопросам организации деятельности компании вообще. Обычно при выборе решения учитывается огромное количество взаимосвязанных факторов, влияние которых друг на друга может быть неоднозначным. Именно поэтому внедрение ERP-системы практически невозможно провести силами своего собственного ИТ-отдела и необходимо привлекать грамотного системного интегратора, обладаю</w:t>
      </w:r>
      <w:r w:rsidR="00992970">
        <w:rPr>
          <w:sz w:val="28"/>
          <w:szCs w:val="28"/>
        </w:rPr>
        <w:t xml:space="preserve">щего большим портфелем решений </w:t>
      </w:r>
      <w:r w:rsidR="00992970" w:rsidRPr="004F55E2">
        <w:rPr>
          <w:sz w:val="28"/>
          <w:szCs w:val="28"/>
        </w:rPr>
        <w:t>[</w:t>
      </w:r>
      <w:r w:rsidR="00992970">
        <w:rPr>
          <w:sz w:val="28"/>
          <w:szCs w:val="28"/>
        </w:rPr>
        <w:t>7</w:t>
      </w:r>
      <w:r w:rsidR="00992970" w:rsidRPr="004F55E2">
        <w:rPr>
          <w:sz w:val="28"/>
          <w:szCs w:val="28"/>
        </w:rPr>
        <w:t>].</w:t>
      </w:r>
    </w:p>
    <w:p w:rsidR="00952499" w:rsidRPr="004B21CD" w:rsidRDefault="00952499" w:rsidP="00952499">
      <w:pPr>
        <w:spacing w:before="100" w:beforeAutospacing="1" w:after="150" w:line="360" w:lineRule="auto"/>
        <w:rPr>
          <w:sz w:val="28"/>
          <w:szCs w:val="28"/>
        </w:rPr>
      </w:pPr>
    </w:p>
    <w:p w:rsidR="00952499" w:rsidRPr="004B21CD" w:rsidRDefault="00952499" w:rsidP="00952499">
      <w:pPr>
        <w:spacing w:before="100" w:beforeAutospacing="1" w:after="150" w:line="360" w:lineRule="auto"/>
        <w:rPr>
          <w:sz w:val="28"/>
          <w:szCs w:val="28"/>
        </w:rPr>
      </w:pPr>
    </w:p>
    <w:p w:rsidR="00952499" w:rsidRPr="004B21CD" w:rsidRDefault="00952499" w:rsidP="00952499">
      <w:pPr>
        <w:spacing w:before="100" w:beforeAutospacing="1" w:after="150" w:line="360" w:lineRule="auto"/>
        <w:rPr>
          <w:sz w:val="28"/>
          <w:szCs w:val="28"/>
        </w:rPr>
      </w:pPr>
    </w:p>
    <w:p w:rsidR="00952499" w:rsidRPr="004B21CD" w:rsidRDefault="00952499" w:rsidP="00952499">
      <w:pPr>
        <w:spacing w:before="100" w:beforeAutospacing="1" w:after="150" w:line="360" w:lineRule="auto"/>
        <w:rPr>
          <w:sz w:val="28"/>
          <w:szCs w:val="28"/>
        </w:rPr>
      </w:pPr>
    </w:p>
    <w:p w:rsidR="00952499" w:rsidRPr="004B21CD" w:rsidRDefault="00952499" w:rsidP="00952499">
      <w:pPr>
        <w:spacing w:before="100" w:beforeAutospacing="1" w:after="150" w:line="360" w:lineRule="auto"/>
        <w:rPr>
          <w:sz w:val="28"/>
          <w:szCs w:val="28"/>
        </w:rPr>
      </w:pPr>
    </w:p>
    <w:p w:rsidR="00952499" w:rsidRPr="004B21CD" w:rsidRDefault="00952499" w:rsidP="00952499">
      <w:pPr>
        <w:spacing w:before="100" w:beforeAutospacing="1" w:after="150" w:line="360" w:lineRule="auto"/>
        <w:rPr>
          <w:sz w:val="28"/>
          <w:szCs w:val="28"/>
        </w:rPr>
      </w:pPr>
    </w:p>
    <w:p w:rsidR="00952499" w:rsidRPr="004B21CD" w:rsidRDefault="00952499" w:rsidP="00952499">
      <w:pPr>
        <w:spacing w:before="100" w:beforeAutospacing="1" w:after="150" w:line="360" w:lineRule="auto"/>
        <w:rPr>
          <w:sz w:val="28"/>
          <w:szCs w:val="28"/>
        </w:rPr>
      </w:pPr>
    </w:p>
    <w:p w:rsidR="00003E02" w:rsidRDefault="00003E02" w:rsidP="00952499">
      <w:pPr>
        <w:shd w:val="clear" w:color="auto" w:fill="FFFFFF"/>
        <w:autoSpaceDE w:val="0"/>
        <w:autoSpaceDN w:val="0"/>
        <w:adjustRightInd w:val="0"/>
        <w:spacing w:line="360" w:lineRule="auto"/>
        <w:jc w:val="center"/>
        <w:rPr>
          <w:b/>
          <w:sz w:val="28"/>
          <w:szCs w:val="28"/>
        </w:rPr>
      </w:pPr>
    </w:p>
    <w:p w:rsidR="00003E02" w:rsidRDefault="00003E02" w:rsidP="00952499">
      <w:pPr>
        <w:shd w:val="clear" w:color="auto" w:fill="FFFFFF"/>
        <w:autoSpaceDE w:val="0"/>
        <w:autoSpaceDN w:val="0"/>
        <w:adjustRightInd w:val="0"/>
        <w:spacing w:line="360" w:lineRule="auto"/>
        <w:jc w:val="center"/>
        <w:rPr>
          <w:b/>
          <w:sz w:val="28"/>
          <w:szCs w:val="28"/>
        </w:rPr>
      </w:pPr>
    </w:p>
    <w:p w:rsidR="00003E02" w:rsidRDefault="00003E02" w:rsidP="00952499">
      <w:pPr>
        <w:shd w:val="clear" w:color="auto" w:fill="FFFFFF"/>
        <w:autoSpaceDE w:val="0"/>
        <w:autoSpaceDN w:val="0"/>
        <w:adjustRightInd w:val="0"/>
        <w:spacing w:line="360" w:lineRule="auto"/>
        <w:jc w:val="center"/>
        <w:rPr>
          <w:b/>
          <w:sz w:val="28"/>
          <w:szCs w:val="28"/>
        </w:rPr>
      </w:pPr>
    </w:p>
    <w:p w:rsidR="00003E02" w:rsidRDefault="00003E02" w:rsidP="00952499">
      <w:pPr>
        <w:shd w:val="clear" w:color="auto" w:fill="FFFFFF"/>
        <w:autoSpaceDE w:val="0"/>
        <w:autoSpaceDN w:val="0"/>
        <w:adjustRightInd w:val="0"/>
        <w:spacing w:line="360" w:lineRule="auto"/>
        <w:jc w:val="center"/>
        <w:rPr>
          <w:b/>
          <w:sz w:val="28"/>
          <w:szCs w:val="28"/>
        </w:rPr>
      </w:pPr>
    </w:p>
    <w:p w:rsidR="00003E02" w:rsidRDefault="00003E02" w:rsidP="00952499">
      <w:pPr>
        <w:shd w:val="clear" w:color="auto" w:fill="FFFFFF"/>
        <w:autoSpaceDE w:val="0"/>
        <w:autoSpaceDN w:val="0"/>
        <w:adjustRightInd w:val="0"/>
        <w:spacing w:line="360" w:lineRule="auto"/>
        <w:jc w:val="center"/>
        <w:rPr>
          <w:b/>
          <w:sz w:val="28"/>
          <w:szCs w:val="28"/>
        </w:rPr>
      </w:pPr>
    </w:p>
    <w:p w:rsidR="00003E02" w:rsidRDefault="00003E02" w:rsidP="00952499">
      <w:pPr>
        <w:shd w:val="clear" w:color="auto" w:fill="FFFFFF"/>
        <w:autoSpaceDE w:val="0"/>
        <w:autoSpaceDN w:val="0"/>
        <w:adjustRightInd w:val="0"/>
        <w:spacing w:line="360" w:lineRule="auto"/>
        <w:jc w:val="center"/>
        <w:rPr>
          <w:b/>
          <w:sz w:val="28"/>
          <w:szCs w:val="28"/>
        </w:rPr>
      </w:pPr>
    </w:p>
    <w:p w:rsidR="00003E02" w:rsidRDefault="00003E02" w:rsidP="00952499">
      <w:pPr>
        <w:shd w:val="clear" w:color="auto" w:fill="FFFFFF"/>
        <w:autoSpaceDE w:val="0"/>
        <w:autoSpaceDN w:val="0"/>
        <w:adjustRightInd w:val="0"/>
        <w:spacing w:line="360" w:lineRule="auto"/>
        <w:jc w:val="center"/>
        <w:rPr>
          <w:b/>
          <w:sz w:val="28"/>
          <w:szCs w:val="28"/>
        </w:rPr>
      </w:pPr>
    </w:p>
    <w:p w:rsidR="00952499" w:rsidRPr="004B21CD" w:rsidRDefault="00952499" w:rsidP="00952499">
      <w:pPr>
        <w:shd w:val="clear" w:color="auto" w:fill="FFFFFF"/>
        <w:autoSpaceDE w:val="0"/>
        <w:autoSpaceDN w:val="0"/>
        <w:adjustRightInd w:val="0"/>
        <w:spacing w:line="360" w:lineRule="auto"/>
        <w:jc w:val="center"/>
        <w:rPr>
          <w:b/>
          <w:sz w:val="28"/>
          <w:szCs w:val="28"/>
        </w:rPr>
      </w:pPr>
      <w:r w:rsidRPr="004B21CD">
        <w:rPr>
          <w:b/>
          <w:sz w:val="28"/>
          <w:szCs w:val="28"/>
        </w:rPr>
        <w:t>3.2 Сравнение «1С: Предприятия» с аналогами</w:t>
      </w:r>
    </w:p>
    <w:p w:rsidR="00952499" w:rsidRPr="004B21CD" w:rsidRDefault="00952499" w:rsidP="00952499">
      <w:pPr>
        <w:shd w:val="clear" w:color="auto" w:fill="FFFFFF"/>
        <w:autoSpaceDE w:val="0"/>
        <w:autoSpaceDN w:val="0"/>
        <w:adjustRightInd w:val="0"/>
        <w:spacing w:line="360" w:lineRule="auto"/>
        <w:rPr>
          <w:sz w:val="28"/>
          <w:szCs w:val="28"/>
        </w:rPr>
      </w:pPr>
      <w:r w:rsidRPr="004B21CD">
        <w:rPr>
          <w:sz w:val="28"/>
          <w:szCs w:val="28"/>
        </w:rPr>
        <w:t xml:space="preserve">Существует множество программ для ведения бухгалтерского учета, различные настольные </w:t>
      </w:r>
      <w:r w:rsidRPr="004B21CD">
        <w:rPr>
          <w:iCs/>
          <w:sz w:val="28"/>
          <w:szCs w:val="28"/>
        </w:rPr>
        <w:t xml:space="preserve">и </w:t>
      </w:r>
      <w:r w:rsidRPr="004B21CD">
        <w:rPr>
          <w:sz w:val="28"/>
          <w:szCs w:val="28"/>
        </w:rPr>
        <w:t>серверные СУБД</w:t>
      </w:r>
      <w:r w:rsidRPr="004B21CD">
        <w:rPr>
          <w:sz w:val="28"/>
          <w:szCs w:val="28"/>
          <w:vertAlign w:val="superscript"/>
        </w:rPr>
        <w:t xml:space="preserve"> </w:t>
      </w:r>
      <w:r w:rsidRPr="004B21CD">
        <w:rPr>
          <w:sz w:val="28"/>
          <w:szCs w:val="28"/>
        </w:rPr>
        <w:t xml:space="preserve"> типа М</w:t>
      </w:r>
      <w:r w:rsidRPr="004B21CD">
        <w:rPr>
          <w:sz w:val="28"/>
          <w:szCs w:val="28"/>
          <w:lang w:val="en-US"/>
        </w:rPr>
        <w:t>S</w:t>
      </w:r>
      <w:r w:rsidRPr="004B21CD">
        <w:rPr>
          <w:sz w:val="28"/>
          <w:szCs w:val="28"/>
        </w:rPr>
        <w:t xml:space="preserve"> </w:t>
      </w:r>
      <w:r w:rsidRPr="004B21CD">
        <w:rPr>
          <w:sz w:val="28"/>
          <w:szCs w:val="28"/>
          <w:lang w:val="en-US"/>
        </w:rPr>
        <w:t>Access</w:t>
      </w:r>
      <w:r w:rsidRPr="004B21CD">
        <w:rPr>
          <w:sz w:val="28"/>
          <w:szCs w:val="28"/>
        </w:rPr>
        <w:t xml:space="preserve">  и Огак</w:t>
      </w:r>
      <w:r w:rsidRPr="004B21CD">
        <w:rPr>
          <w:sz w:val="28"/>
          <w:szCs w:val="28"/>
          <w:lang w:val="en-US"/>
        </w:rPr>
        <w:t>l</w:t>
      </w:r>
      <w:r w:rsidRPr="004B21CD">
        <w:rPr>
          <w:sz w:val="28"/>
          <w:szCs w:val="28"/>
        </w:rPr>
        <w:t xml:space="preserve">е. </w:t>
      </w:r>
    </w:p>
    <w:p w:rsidR="00952499" w:rsidRPr="004B21CD" w:rsidRDefault="00952499" w:rsidP="00952499">
      <w:pPr>
        <w:shd w:val="clear" w:color="auto" w:fill="FFFFFF"/>
        <w:autoSpaceDE w:val="0"/>
        <w:autoSpaceDN w:val="0"/>
        <w:adjustRightInd w:val="0"/>
        <w:spacing w:line="360" w:lineRule="auto"/>
        <w:rPr>
          <w:sz w:val="28"/>
          <w:szCs w:val="28"/>
        </w:rPr>
      </w:pPr>
      <w:r w:rsidRPr="004B21CD">
        <w:rPr>
          <w:sz w:val="28"/>
          <w:szCs w:val="28"/>
        </w:rPr>
        <w:t xml:space="preserve">Все дело в том, что «1С: Предприятия» воплощает передовые технологии баз данных, а именно, использует элементы обьектно - </w:t>
      </w:r>
      <w:r w:rsidRPr="004B21CD">
        <w:rPr>
          <w:bCs/>
          <w:sz w:val="28"/>
          <w:szCs w:val="28"/>
        </w:rPr>
        <w:t xml:space="preserve">ориентированного </w:t>
      </w:r>
      <w:r w:rsidRPr="004B21CD">
        <w:rPr>
          <w:sz w:val="28"/>
          <w:szCs w:val="28"/>
        </w:rPr>
        <w:t xml:space="preserve">подхода </w:t>
      </w:r>
      <w:r w:rsidRPr="004B21CD">
        <w:rPr>
          <w:bCs/>
          <w:sz w:val="28"/>
          <w:szCs w:val="28"/>
        </w:rPr>
        <w:t xml:space="preserve">при </w:t>
      </w:r>
      <w:r w:rsidRPr="004B21CD">
        <w:rPr>
          <w:sz w:val="28"/>
          <w:szCs w:val="28"/>
        </w:rPr>
        <w:t xml:space="preserve">разработке баз данных. Такой подход ускоряет </w:t>
      </w:r>
      <w:r w:rsidRPr="004B21CD">
        <w:rPr>
          <w:bCs/>
          <w:sz w:val="28"/>
          <w:szCs w:val="28"/>
        </w:rPr>
        <w:t>и уп</w:t>
      </w:r>
      <w:r w:rsidRPr="004B21CD">
        <w:rPr>
          <w:bCs/>
          <w:sz w:val="28"/>
          <w:szCs w:val="28"/>
        </w:rPr>
        <w:softHyphen/>
        <w:t>рощает разработку в десятки раз!</w:t>
      </w:r>
    </w:p>
    <w:p w:rsidR="00952499" w:rsidRPr="004B21CD" w:rsidRDefault="00952499" w:rsidP="00952499">
      <w:pPr>
        <w:shd w:val="clear" w:color="auto" w:fill="FFFFFF"/>
        <w:autoSpaceDE w:val="0"/>
        <w:autoSpaceDN w:val="0"/>
        <w:adjustRightInd w:val="0"/>
        <w:spacing w:line="360" w:lineRule="auto"/>
        <w:rPr>
          <w:sz w:val="28"/>
          <w:szCs w:val="28"/>
        </w:rPr>
      </w:pPr>
      <w:r w:rsidRPr="004B21CD">
        <w:rPr>
          <w:bCs/>
          <w:sz w:val="28"/>
          <w:szCs w:val="28"/>
        </w:rPr>
        <w:t xml:space="preserve">Система </w:t>
      </w:r>
      <w:r w:rsidRPr="004B21CD">
        <w:rPr>
          <w:sz w:val="28"/>
          <w:szCs w:val="28"/>
        </w:rPr>
        <w:t xml:space="preserve">«1С: Предприятия» предоставляет в распоряжение разработчика </w:t>
      </w:r>
      <w:r w:rsidRPr="004B21CD">
        <w:rPr>
          <w:bCs/>
          <w:sz w:val="28"/>
          <w:szCs w:val="28"/>
        </w:rPr>
        <w:t xml:space="preserve">широкий </w:t>
      </w:r>
      <w:r w:rsidRPr="004B21CD">
        <w:rPr>
          <w:sz w:val="28"/>
          <w:szCs w:val="28"/>
        </w:rPr>
        <w:t xml:space="preserve">набор объектов, на основе которых создаются </w:t>
      </w:r>
      <w:r w:rsidRPr="004B21CD">
        <w:rPr>
          <w:bCs/>
          <w:sz w:val="28"/>
          <w:szCs w:val="28"/>
        </w:rPr>
        <w:t xml:space="preserve">все прикладные </w:t>
      </w:r>
      <w:r w:rsidRPr="004B21CD">
        <w:rPr>
          <w:sz w:val="28"/>
          <w:szCs w:val="28"/>
        </w:rPr>
        <w:t xml:space="preserve">решения. К </w:t>
      </w:r>
      <w:r w:rsidRPr="004B21CD">
        <w:rPr>
          <w:bCs/>
          <w:sz w:val="28"/>
          <w:szCs w:val="28"/>
        </w:rPr>
        <w:t xml:space="preserve">таким </w:t>
      </w:r>
      <w:r w:rsidRPr="004B21CD">
        <w:rPr>
          <w:sz w:val="28"/>
          <w:szCs w:val="28"/>
        </w:rPr>
        <w:t xml:space="preserve">объектам относятся справочники, документы, </w:t>
      </w:r>
      <w:r w:rsidRPr="004B21CD">
        <w:rPr>
          <w:bCs/>
          <w:sz w:val="28"/>
          <w:szCs w:val="28"/>
        </w:rPr>
        <w:t xml:space="preserve">регистры и </w:t>
      </w:r>
      <w:r w:rsidRPr="004B21CD">
        <w:rPr>
          <w:sz w:val="28"/>
          <w:szCs w:val="28"/>
        </w:rPr>
        <w:t xml:space="preserve">т.д. Кроме -того, «1С: Предприятия» имеет встроенный язык </w:t>
      </w:r>
      <w:r w:rsidRPr="004B21CD">
        <w:rPr>
          <w:bCs/>
          <w:sz w:val="28"/>
          <w:szCs w:val="28"/>
        </w:rPr>
        <w:t xml:space="preserve">программирования, </w:t>
      </w:r>
      <w:r w:rsidRPr="004B21CD">
        <w:rPr>
          <w:sz w:val="28"/>
          <w:szCs w:val="28"/>
        </w:rPr>
        <w:t>механизм запросов, различные визуальные редакторы и конструкторы.</w:t>
      </w:r>
    </w:p>
    <w:p w:rsidR="00952499" w:rsidRDefault="00952499" w:rsidP="00952499">
      <w:pPr>
        <w:shd w:val="clear" w:color="auto" w:fill="FFFFFF"/>
        <w:autoSpaceDE w:val="0"/>
        <w:autoSpaceDN w:val="0"/>
        <w:adjustRightInd w:val="0"/>
        <w:spacing w:line="360" w:lineRule="auto"/>
        <w:rPr>
          <w:sz w:val="28"/>
          <w:szCs w:val="28"/>
        </w:rPr>
      </w:pPr>
      <w:r w:rsidRPr="004B21CD">
        <w:rPr>
          <w:sz w:val="28"/>
          <w:szCs w:val="28"/>
        </w:rPr>
        <w:t xml:space="preserve">Еще одним </w:t>
      </w:r>
      <w:r w:rsidRPr="004B21CD">
        <w:rPr>
          <w:bCs/>
          <w:sz w:val="28"/>
          <w:szCs w:val="28"/>
        </w:rPr>
        <w:t xml:space="preserve">немаловажный </w:t>
      </w:r>
      <w:r w:rsidRPr="004B21CD">
        <w:rPr>
          <w:sz w:val="28"/>
          <w:szCs w:val="28"/>
        </w:rPr>
        <w:t xml:space="preserve">моментом является то, что система "1С:Предпрняше" наиболее распространена в </w:t>
      </w:r>
      <w:r w:rsidRPr="004B21CD">
        <w:rPr>
          <w:bCs/>
          <w:sz w:val="28"/>
          <w:szCs w:val="28"/>
        </w:rPr>
        <w:t xml:space="preserve">пределах </w:t>
      </w:r>
      <w:r w:rsidR="00003E02">
        <w:rPr>
          <w:sz w:val="28"/>
          <w:szCs w:val="28"/>
        </w:rPr>
        <w:t xml:space="preserve">России и СНГ </w:t>
      </w:r>
      <w:r w:rsidR="00003E02" w:rsidRPr="004F55E2">
        <w:rPr>
          <w:sz w:val="28"/>
          <w:szCs w:val="28"/>
        </w:rPr>
        <w:t>[</w:t>
      </w:r>
      <w:r w:rsidR="00003E02">
        <w:rPr>
          <w:sz w:val="28"/>
          <w:szCs w:val="28"/>
        </w:rPr>
        <w:t>1</w:t>
      </w:r>
      <w:r w:rsidR="00003E02" w:rsidRPr="004F55E2">
        <w:rPr>
          <w:sz w:val="28"/>
          <w:szCs w:val="28"/>
        </w:rPr>
        <w:t>].</w:t>
      </w:r>
    </w:p>
    <w:p w:rsidR="00952499" w:rsidRPr="004B21CD" w:rsidRDefault="00952499" w:rsidP="00952499">
      <w:pPr>
        <w:shd w:val="clear" w:color="auto" w:fill="FFFFFF"/>
        <w:autoSpaceDE w:val="0"/>
        <w:autoSpaceDN w:val="0"/>
        <w:adjustRightInd w:val="0"/>
        <w:spacing w:line="360" w:lineRule="auto"/>
        <w:rPr>
          <w:sz w:val="28"/>
          <w:szCs w:val="28"/>
        </w:rPr>
      </w:pPr>
      <w:r>
        <w:rPr>
          <w:sz w:val="28"/>
          <w:szCs w:val="28"/>
        </w:rPr>
        <w:t xml:space="preserve">Основные характеристики сравнения </w:t>
      </w:r>
      <w:r w:rsidRPr="004B21CD">
        <w:rPr>
          <w:sz w:val="28"/>
          <w:szCs w:val="28"/>
        </w:rPr>
        <w:t>«1С: Предприятия»</w:t>
      </w:r>
      <w:r>
        <w:rPr>
          <w:sz w:val="28"/>
          <w:szCs w:val="28"/>
        </w:rPr>
        <w:t xml:space="preserve"> с аналогами приведены в таблице 1.</w:t>
      </w:r>
    </w:p>
    <w:p w:rsidR="00952499" w:rsidRPr="004B21CD" w:rsidRDefault="00952499" w:rsidP="00952499">
      <w:pPr>
        <w:pStyle w:val="3"/>
        <w:jc w:val="center"/>
        <w:rPr>
          <w:sz w:val="24"/>
          <w:szCs w:val="24"/>
        </w:rPr>
      </w:pPr>
      <w:r>
        <w:rPr>
          <w:sz w:val="16"/>
          <w:szCs w:val="16"/>
        </w:rPr>
        <w:t xml:space="preserve">                                                                                                                                                 </w:t>
      </w:r>
      <w:r w:rsidRPr="004B21CD">
        <w:rPr>
          <w:sz w:val="24"/>
          <w:szCs w:val="24"/>
        </w:rPr>
        <w:t>Таблица 1 характеристик ERP-систем</w:t>
      </w:r>
    </w:p>
    <w:tbl>
      <w:tblPr>
        <w:tblW w:w="0" w:type="auto"/>
        <w:jc w:val="center"/>
        <w:tblBorders>
          <w:top w:val="dashed" w:sz="6" w:space="0" w:color="auto"/>
          <w:left w:val="dashed" w:sz="6" w:space="0" w:color="auto"/>
          <w:bottom w:val="dashed" w:sz="6" w:space="0" w:color="auto"/>
          <w:right w:val="dashed" w:sz="6" w:space="0" w:color="auto"/>
        </w:tblBorders>
        <w:tblLayout w:type="fixed"/>
        <w:tblCellMar>
          <w:left w:w="15" w:type="dxa"/>
          <w:right w:w="15" w:type="dxa"/>
        </w:tblCellMar>
        <w:tblLook w:val="0000" w:firstRow="0" w:lastRow="0" w:firstColumn="0" w:lastColumn="0" w:noHBand="0" w:noVBand="0"/>
      </w:tblPr>
      <w:tblGrid>
        <w:gridCol w:w="1260"/>
        <w:gridCol w:w="1199"/>
        <w:gridCol w:w="1404"/>
        <w:gridCol w:w="1404"/>
        <w:gridCol w:w="1199"/>
        <w:gridCol w:w="1404"/>
        <w:gridCol w:w="1223"/>
        <w:gridCol w:w="1411"/>
      </w:tblGrid>
      <w:tr w:rsidR="00952499">
        <w:trPr>
          <w:jc w:val="center"/>
        </w:trPr>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b/>
                <w:bCs/>
                <w:sz w:val="16"/>
                <w:szCs w:val="16"/>
              </w:rPr>
              <w:t>Критерий</w:t>
            </w:r>
          </w:p>
        </w:tc>
        <w:tc>
          <w:tcPr>
            <w:tcW w:w="1199" w:type="dxa"/>
            <w:tcBorders>
              <w:top w:val="single" w:sz="6" w:space="0" w:color="auto"/>
              <w:left w:val="single" w:sz="6" w:space="0" w:color="auto"/>
              <w:bottom w:val="single" w:sz="6" w:space="0" w:color="auto"/>
              <w:right w:val="single" w:sz="6" w:space="0" w:color="auto"/>
            </w:tcBorders>
            <w:shd w:val="clear" w:color="auto" w:fill="FFFFFF"/>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b/>
                <w:bCs/>
                <w:sz w:val="16"/>
                <w:szCs w:val="16"/>
              </w:rPr>
              <w:t xml:space="preserve">HansaWorld </w:t>
            </w:r>
            <w:r>
              <w:rPr>
                <w:rFonts w:ascii="Times New Roman CYR" w:hAnsi="Times New Roman CYR" w:cs="Times New Roman CYR"/>
                <w:b/>
                <w:bCs/>
                <w:sz w:val="16"/>
                <w:szCs w:val="16"/>
              </w:rPr>
              <w:br/>
              <w:t>Enterprise</w:t>
            </w:r>
          </w:p>
        </w:tc>
        <w:tc>
          <w:tcPr>
            <w:tcW w:w="1404" w:type="dxa"/>
            <w:tcBorders>
              <w:top w:val="single" w:sz="6" w:space="0" w:color="auto"/>
              <w:left w:val="single" w:sz="6" w:space="0" w:color="auto"/>
              <w:bottom w:val="single" w:sz="6" w:space="0" w:color="auto"/>
              <w:right w:val="single" w:sz="6" w:space="0" w:color="auto"/>
            </w:tcBorders>
            <w:shd w:val="clear" w:color="auto" w:fill="FFFFFF"/>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b/>
                <w:bCs/>
                <w:sz w:val="16"/>
                <w:szCs w:val="16"/>
              </w:rPr>
              <w:t>Microsoft</w:t>
            </w:r>
            <w:r>
              <w:rPr>
                <w:rFonts w:ascii="Times New Roman CYR" w:hAnsi="Times New Roman CYR" w:cs="Times New Roman CYR"/>
                <w:b/>
                <w:bCs/>
                <w:sz w:val="16"/>
                <w:szCs w:val="16"/>
              </w:rPr>
              <w:br/>
              <w:t>Dynamics AX</w:t>
            </w:r>
          </w:p>
        </w:tc>
        <w:tc>
          <w:tcPr>
            <w:tcW w:w="1404" w:type="dxa"/>
            <w:tcBorders>
              <w:top w:val="single" w:sz="6" w:space="0" w:color="auto"/>
              <w:left w:val="single" w:sz="6" w:space="0" w:color="auto"/>
              <w:bottom w:val="single" w:sz="6" w:space="0" w:color="auto"/>
              <w:right w:val="single" w:sz="6" w:space="0" w:color="auto"/>
            </w:tcBorders>
            <w:shd w:val="clear" w:color="auto" w:fill="FFFFFF"/>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b/>
                <w:bCs/>
                <w:sz w:val="16"/>
                <w:szCs w:val="16"/>
              </w:rPr>
              <w:t>Microsoft</w:t>
            </w:r>
            <w:r>
              <w:rPr>
                <w:rFonts w:ascii="Times New Roman CYR" w:hAnsi="Times New Roman CYR" w:cs="Times New Roman CYR"/>
                <w:b/>
                <w:bCs/>
                <w:sz w:val="16"/>
                <w:szCs w:val="16"/>
              </w:rPr>
              <w:br/>
              <w:t>Dynamics NAV</w:t>
            </w:r>
          </w:p>
        </w:tc>
        <w:tc>
          <w:tcPr>
            <w:tcW w:w="1199" w:type="dxa"/>
            <w:tcBorders>
              <w:top w:val="single" w:sz="6" w:space="0" w:color="auto"/>
              <w:left w:val="single" w:sz="6" w:space="0" w:color="auto"/>
              <w:bottom w:val="single" w:sz="6" w:space="0" w:color="auto"/>
              <w:right w:val="single" w:sz="6" w:space="0" w:color="auto"/>
            </w:tcBorders>
            <w:shd w:val="clear" w:color="auto" w:fill="FFFFFF"/>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b/>
                <w:bCs/>
                <w:sz w:val="16"/>
                <w:szCs w:val="16"/>
              </w:rPr>
              <w:t>SAP</w:t>
            </w:r>
            <w:r>
              <w:rPr>
                <w:rFonts w:ascii="Times New Roman CYR" w:hAnsi="Times New Roman CYR" w:cs="Times New Roman CYR"/>
                <w:b/>
                <w:bCs/>
                <w:sz w:val="16"/>
                <w:szCs w:val="16"/>
              </w:rPr>
              <w:br/>
              <w:t>Business One</w:t>
            </w:r>
          </w:p>
        </w:tc>
        <w:tc>
          <w:tcPr>
            <w:tcW w:w="1404" w:type="dxa"/>
            <w:tcBorders>
              <w:top w:val="single" w:sz="6" w:space="0" w:color="auto"/>
              <w:left w:val="single" w:sz="6" w:space="0" w:color="auto"/>
              <w:bottom w:val="single" w:sz="6" w:space="0" w:color="auto"/>
              <w:right w:val="single" w:sz="6" w:space="0" w:color="auto"/>
            </w:tcBorders>
            <w:shd w:val="clear" w:color="auto" w:fill="FFFFFF"/>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b/>
                <w:bCs/>
                <w:sz w:val="16"/>
                <w:szCs w:val="16"/>
              </w:rPr>
              <w:t>iScala</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b/>
                <w:bCs/>
                <w:sz w:val="16"/>
                <w:szCs w:val="16"/>
              </w:rPr>
              <w:t>Галактика ERP</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952499" w:rsidRDefault="00952499">
            <w:pPr>
              <w:autoSpaceDE w:val="0"/>
              <w:autoSpaceDN w:val="0"/>
              <w:adjustRightInd w:val="0"/>
              <w:jc w:val="center"/>
              <w:rPr>
                <w:rFonts w:ascii="Times New Roman CYR" w:hAnsi="Times New Roman CYR" w:cs="Times New Roman CYR"/>
                <w:sz w:val="16"/>
                <w:szCs w:val="16"/>
              </w:rPr>
            </w:pPr>
            <w:smartTag w:uri="urn:schemas-microsoft-com:office:smarttags" w:element="metricconverter">
              <w:smartTagPr>
                <w:attr w:name="ProductID" w:val="1C"/>
              </w:smartTagPr>
              <w:r>
                <w:rPr>
                  <w:rFonts w:ascii="Times New Roman CYR" w:hAnsi="Times New Roman CYR" w:cs="Times New Roman CYR"/>
                  <w:b/>
                  <w:bCs/>
                  <w:sz w:val="16"/>
                  <w:szCs w:val="16"/>
                </w:rPr>
                <w:t>1C</w:t>
              </w:r>
            </w:smartTag>
            <w:r>
              <w:rPr>
                <w:rFonts w:ascii="Times New Roman CYR" w:hAnsi="Times New Roman CYR" w:cs="Times New Roman CYR"/>
                <w:b/>
                <w:bCs/>
                <w:sz w:val="16"/>
                <w:szCs w:val="16"/>
              </w:rPr>
              <w:t xml:space="preserve"> 8.0 УПП</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Разработчик</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HansaWorld</w:t>
            </w:r>
            <w:r>
              <w:rPr>
                <w:rFonts w:ascii="Times New Roman CYR" w:hAnsi="Times New Roman CYR" w:cs="Times New Roman CYR"/>
                <w:sz w:val="16"/>
                <w:szCs w:val="16"/>
              </w:rPr>
              <w:br/>
              <w:t>(Швеция)</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Microsoft </w:t>
            </w:r>
            <w:r>
              <w:rPr>
                <w:rFonts w:ascii="Times New Roman CYR" w:hAnsi="Times New Roman CYR" w:cs="Times New Roman CYR"/>
                <w:sz w:val="16"/>
                <w:szCs w:val="16"/>
              </w:rPr>
              <w:br/>
              <w:t>(США)</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Microsoft </w:t>
            </w:r>
            <w:r>
              <w:rPr>
                <w:rFonts w:ascii="Times New Roman CYR" w:hAnsi="Times New Roman CYR" w:cs="Times New Roman CYR"/>
                <w:sz w:val="16"/>
                <w:szCs w:val="16"/>
              </w:rPr>
              <w:br/>
              <w:t>(США)</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SAP AG </w:t>
            </w:r>
            <w:r>
              <w:rPr>
                <w:rFonts w:ascii="Times New Roman CYR" w:hAnsi="Times New Roman CYR" w:cs="Times New Roman CYR"/>
                <w:sz w:val="16"/>
                <w:szCs w:val="16"/>
              </w:rPr>
              <w:br/>
              <w:t>(Германия)</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Epicor </w:t>
            </w:r>
            <w:r>
              <w:rPr>
                <w:rFonts w:ascii="Times New Roman CYR" w:hAnsi="Times New Roman CYR" w:cs="Times New Roman CYR"/>
                <w:sz w:val="16"/>
                <w:szCs w:val="16"/>
              </w:rPr>
              <w:br/>
              <w:t>(США)</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Галактика</w:t>
            </w:r>
            <w:r>
              <w:rPr>
                <w:rFonts w:ascii="Times New Roman CYR" w:hAnsi="Times New Roman CYR" w:cs="Times New Roman CYR"/>
                <w:sz w:val="16"/>
                <w:szCs w:val="16"/>
              </w:rPr>
              <w:br/>
              <w:t>(Россия)</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1С </w:t>
            </w:r>
            <w:r>
              <w:rPr>
                <w:rFonts w:ascii="Times New Roman CYR" w:hAnsi="Times New Roman CYR" w:cs="Times New Roman CYR"/>
                <w:sz w:val="16"/>
                <w:szCs w:val="16"/>
              </w:rPr>
              <w:br/>
              <w:t>(Россия)</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Архитектура</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3-х звенная</w:t>
            </w:r>
            <w:r>
              <w:rPr>
                <w:rFonts w:ascii="Times New Roman CYR" w:hAnsi="Times New Roman CYR" w:cs="Times New Roman CYR"/>
                <w:sz w:val="16"/>
                <w:szCs w:val="16"/>
              </w:rPr>
              <w:br/>
              <w:t>Сервер БД и</w:t>
            </w:r>
            <w:r>
              <w:rPr>
                <w:rFonts w:ascii="Times New Roman CYR" w:hAnsi="Times New Roman CYR" w:cs="Times New Roman CYR"/>
                <w:sz w:val="16"/>
                <w:szCs w:val="16"/>
              </w:rPr>
              <w:br/>
              <w:t>сервер приложений</w:t>
            </w:r>
            <w:r>
              <w:rPr>
                <w:rFonts w:ascii="Times New Roman CYR" w:hAnsi="Times New Roman CYR" w:cs="Times New Roman CYR"/>
                <w:sz w:val="16"/>
                <w:szCs w:val="16"/>
              </w:rPr>
              <w:br/>
              <w:t>на одном сервере</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2-х или 3-х звенная</w:t>
            </w:r>
            <w:r>
              <w:rPr>
                <w:rFonts w:ascii="Times New Roman CYR" w:hAnsi="Times New Roman CYR" w:cs="Times New Roman CYR"/>
                <w:sz w:val="16"/>
                <w:szCs w:val="16"/>
              </w:rPr>
              <w:br/>
              <w:t xml:space="preserve">Возможность запуска нескольких серверов приложений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3-х звенная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2-х звенная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Возможность комбинирования 2-х и 3-х уровневой архитектуры в рамках одной инсталляции</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Клиент-сервер и файл-сервер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Количество</w:t>
            </w:r>
            <w:r>
              <w:rPr>
                <w:rFonts w:ascii="Times New Roman CYR" w:hAnsi="Times New Roman CYR" w:cs="Times New Roman CYR"/>
                <w:sz w:val="16"/>
                <w:szCs w:val="16"/>
              </w:rPr>
              <w:br/>
              <w:t>пользователей</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до 500</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До 1000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До 250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До 330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До 140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 xml:space="preserve">Стоимость </w:t>
            </w:r>
            <w:r>
              <w:rPr>
                <w:rFonts w:ascii="Times New Roman CYR" w:hAnsi="Times New Roman CYR" w:cs="Times New Roman CYR"/>
                <w:sz w:val="16"/>
                <w:szCs w:val="16"/>
              </w:rPr>
              <w:br/>
              <w:t xml:space="preserve">лицензий за </w:t>
            </w:r>
            <w:r>
              <w:rPr>
                <w:rFonts w:ascii="Times New Roman CYR" w:hAnsi="Times New Roman CYR" w:cs="Times New Roman CYR"/>
                <w:sz w:val="16"/>
                <w:szCs w:val="16"/>
              </w:rPr>
              <w:br/>
              <w:t xml:space="preserve">рабочее место, </w:t>
            </w:r>
            <w:r>
              <w:rPr>
                <w:rFonts w:ascii="Times New Roman CYR" w:hAnsi="Times New Roman CYR" w:cs="Times New Roman CYR"/>
                <w:sz w:val="16"/>
                <w:szCs w:val="16"/>
              </w:rPr>
              <w:br/>
              <w:t>Евро</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1000 - 2000</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3500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1500-2650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1200-2600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250-850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100-400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Стоимость внедрения</w:t>
            </w:r>
            <w:r>
              <w:rPr>
                <w:rFonts w:ascii="Times New Roman CYR" w:hAnsi="Times New Roman CYR" w:cs="Times New Roman CYR"/>
                <w:sz w:val="16"/>
                <w:szCs w:val="16"/>
              </w:rPr>
              <w:br/>
              <w:t>(от стоимости лицензий)</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25-100%</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100-300%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100-300%</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100-150%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50-100%</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100-150%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Скорость внедрения</w:t>
            </w:r>
            <w:r>
              <w:rPr>
                <w:rFonts w:ascii="Times New Roman CYR" w:hAnsi="Times New Roman CYR" w:cs="Times New Roman CYR"/>
                <w:sz w:val="16"/>
                <w:szCs w:val="16"/>
              </w:rPr>
              <w:br/>
              <w:t xml:space="preserve">(месяцев)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1 - 3</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6 - 15</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3 - 6</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1 - 2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3 - 18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4 - 18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3 - 9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Возможность удаленного использования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Нативный клиент, включая мобильные устройства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Дополнительный WEB-интерфейс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WEB-интерфейс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Терминальный доступ, синхронизация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Терминальный доступ, обмен данными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Терминальный доступ, обмен данными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Требования</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sz w:val="16"/>
                <w:szCs w:val="16"/>
                <w:lang w:val="en-US"/>
              </w:rPr>
            </w:pPr>
            <w:r>
              <w:rPr>
                <w:rFonts w:ascii="Times New Roman CYR" w:hAnsi="Times New Roman CYR" w:cs="Times New Roman CYR"/>
                <w:sz w:val="16"/>
                <w:szCs w:val="16"/>
              </w:rPr>
              <w:t>Платформы</w:t>
            </w:r>
            <w:r>
              <w:rPr>
                <w:sz w:val="16"/>
                <w:szCs w:val="16"/>
                <w:lang w:val="en-US"/>
              </w:rPr>
              <w:t>: Windows, Mac, Linux, Symbian, IBM.</w:t>
            </w:r>
            <w:r>
              <w:rPr>
                <w:sz w:val="16"/>
                <w:szCs w:val="16"/>
                <w:lang w:val="en-US"/>
              </w:rPr>
              <w:br/>
            </w:r>
            <w:r>
              <w:rPr>
                <w:rFonts w:ascii="Times New Roman CYR" w:hAnsi="Times New Roman CYR" w:cs="Times New Roman CYR"/>
                <w:sz w:val="16"/>
                <w:szCs w:val="16"/>
              </w:rPr>
              <w:t>СУБД</w:t>
            </w:r>
            <w:r>
              <w:rPr>
                <w:sz w:val="16"/>
                <w:szCs w:val="16"/>
                <w:lang w:val="en-US"/>
              </w:rPr>
              <w:t xml:space="preserve">: </w:t>
            </w:r>
            <w:r>
              <w:rPr>
                <w:rFonts w:ascii="Times New Roman CYR" w:hAnsi="Times New Roman CYR" w:cs="Times New Roman CYR"/>
                <w:sz w:val="16"/>
                <w:szCs w:val="16"/>
              </w:rPr>
              <w:t>собственная</w:t>
            </w:r>
            <w:r>
              <w:rPr>
                <w:sz w:val="16"/>
                <w:szCs w:val="16"/>
                <w:lang w:val="en-US"/>
              </w:rPr>
              <w:t xml:space="preserve">, MS SQL, IBM DB2, Oracle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sz w:val="16"/>
                <w:szCs w:val="16"/>
                <w:lang w:val="en-US"/>
              </w:rPr>
            </w:pPr>
            <w:r>
              <w:rPr>
                <w:rFonts w:ascii="Times New Roman CYR" w:hAnsi="Times New Roman CYR" w:cs="Times New Roman CYR"/>
                <w:sz w:val="16"/>
                <w:szCs w:val="16"/>
              </w:rPr>
              <w:t>Платформы</w:t>
            </w:r>
            <w:r>
              <w:rPr>
                <w:sz w:val="16"/>
                <w:szCs w:val="16"/>
                <w:lang w:val="en-US"/>
              </w:rPr>
              <w:t>: Windows</w:t>
            </w:r>
            <w:r>
              <w:rPr>
                <w:sz w:val="16"/>
                <w:szCs w:val="16"/>
                <w:lang w:val="en-US"/>
              </w:rPr>
              <w:br/>
            </w:r>
            <w:r>
              <w:rPr>
                <w:rFonts w:ascii="Times New Roman CYR" w:hAnsi="Times New Roman CYR" w:cs="Times New Roman CYR"/>
                <w:sz w:val="16"/>
                <w:szCs w:val="16"/>
              </w:rPr>
              <w:t>СУБД</w:t>
            </w:r>
            <w:r>
              <w:rPr>
                <w:sz w:val="16"/>
                <w:szCs w:val="16"/>
                <w:lang w:val="en-US"/>
              </w:rPr>
              <w:t>: MS SQL, Oracle</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sz w:val="16"/>
                <w:szCs w:val="16"/>
                <w:lang w:val="en-US"/>
              </w:rPr>
            </w:pPr>
            <w:r>
              <w:rPr>
                <w:rFonts w:ascii="Times New Roman CYR" w:hAnsi="Times New Roman CYR" w:cs="Times New Roman CYR"/>
                <w:sz w:val="16"/>
                <w:szCs w:val="16"/>
              </w:rPr>
              <w:t>Платформы</w:t>
            </w:r>
            <w:r>
              <w:rPr>
                <w:sz w:val="16"/>
                <w:szCs w:val="16"/>
                <w:lang w:val="en-US"/>
              </w:rPr>
              <w:t>: Windows</w:t>
            </w:r>
            <w:r>
              <w:rPr>
                <w:sz w:val="16"/>
                <w:szCs w:val="16"/>
                <w:lang w:val="en-US"/>
              </w:rPr>
              <w:br/>
            </w:r>
            <w:r>
              <w:rPr>
                <w:rFonts w:ascii="Times New Roman CYR" w:hAnsi="Times New Roman CYR" w:cs="Times New Roman CYR"/>
                <w:sz w:val="16"/>
                <w:szCs w:val="16"/>
              </w:rPr>
              <w:t>СУБД</w:t>
            </w:r>
            <w:r>
              <w:rPr>
                <w:sz w:val="16"/>
                <w:szCs w:val="16"/>
                <w:lang w:val="en-US"/>
              </w:rPr>
              <w:t xml:space="preserve">: MS SQL, Oracle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sz w:val="16"/>
                <w:szCs w:val="16"/>
                <w:lang w:val="en-US"/>
              </w:rPr>
            </w:pPr>
            <w:r>
              <w:rPr>
                <w:rFonts w:ascii="Times New Roman CYR" w:hAnsi="Times New Roman CYR" w:cs="Times New Roman CYR"/>
                <w:sz w:val="16"/>
                <w:szCs w:val="16"/>
              </w:rPr>
              <w:t>Платформы</w:t>
            </w:r>
            <w:r>
              <w:rPr>
                <w:sz w:val="16"/>
                <w:szCs w:val="16"/>
                <w:lang w:val="en-US"/>
              </w:rPr>
              <w:t>: Windows</w:t>
            </w:r>
            <w:r>
              <w:rPr>
                <w:sz w:val="16"/>
                <w:szCs w:val="16"/>
                <w:lang w:val="en-US"/>
              </w:rPr>
              <w:br/>
            </w:r>
            <w:r>
              <w:rPr>
                <w:rFonts w:ascii="Times New Roman CYR" w:hAnsi="Times New Roman CYR" w:cs="Times New Roman CYR"/>
                <w:sz w:val="16"/>
                <w:szCs w:val="16"/>
              </w:rPr>
              <w:t>СУБД</w:t>
            </w:r>
            <w:r>
              <w:rPr>
                <w:sz w:val="16"/>
                <w:szCs w:val="16"/>
                <w:lang w:val="en-US"/>
              </w:rPr>
              <w:t xml:space="preserve">: MS SQL, SyBase, IBM DB2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sz w:val="16"/>
                <w:szCs w:val="16"/>
                <w:lang w:val="en-US"/>
              </w:rPr>
            </w:pPr>
            <w:r>
              <w:rPr>
                <w:rFonts w:ascii="Times New Roman CYR" w:hAnsi="Times New Roman CYR" w:cs="Times New Roman CYR"/>
                <w:sz w:val="16"/>
                <w:szCs w:val="16"/>
              </w:rPr>
              <w:t>Платформы</w:t>
            </w:r>
            <w:r>
              <w:rPr>
                <w:sz w:val="16"/>
                <w:szCs w:val="16"/>
                <w:lang w:val="en-US"/>
              </w:rPr>
              <w:t>: Windows, Unix</w:t>
            </w:r>
            <w:r>
              <w:rPr>
                <w:sz w:val="16"/>
                <w:szCs w:val="16"/>
                <w:lang w:val="en-US"/>
              </w:rPr>
              <w:br/>
            </w:r>
            <w:r>
              <w:rPr>
                <w:rFonts w:ascii="Times New Roman CYR" w:hAnsi="Times New Roman CYR" w:cs="Times New Roman CYR"/>
                <w:sz w:val="16"/>
                <w:szCs w:val="16"/>
              </w:rPr>
              <w:t>СУБД</w:t>
            </w:r>
            <w:r>
              <w:rPr>
                <w:sz w:val="16"/>
                <w:szCs w:val="16"/>
                <w:lang w:val="en-US"/>
              </w:rPr>
              <w:t>: MS SQL</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sz w:val="16"/>
                <w:szCs w:val="16"/>
                <w:lang w:val="en-US"/>
              </w:rPr>
            </w:pPr>
            <w:r>
              <w:rPr>
                <w:rFonts w:ascii="Times New Roman CYR" w:hAnsi="Times New Roman CYR" w:cs="Times New Roman CYR"/>
                <w:sz w:val="16"/>
                <w:szCs w:val="16"/>
              </w:rPr>
              <w:t>Платформы</w:t>
            </w:r>
            <w:r>
              <w:rPr>
                <w:sz w:val="16"/>
                <w:szCs w:val="16"/>
                <w:lang w:val="en-US"/>
              </w:rPr>
              <w:t>: Windows, Unix</w:t>
            </w:r>
            <w:r>
              <w:rPr>
                <w:sz w:val="16"/>
                <w:szCs w:val="16"/>
                <w:lang w:val="en-US"/>
              </w:rPr>
              <w:br/>
            </w:r>
            <w:r>
              <w:rPr>
                <w:rFonts w:ascii="Times New Roman CYR" w:hAnsi="Times New Roman CYR" w:cs="Times New Roman CYR"/>
                <w:sz w:val="16"/>
                <w:szCs w:val="16"/>
              </w:rPr>
              <w:t>СУБД</w:t>
            </w:r>
            <w:r>
              <w:rPr>
                <w:sz w:val="16"/>
                <w:szCs w:val="16"/>
                <w:lang w:val="en-US"/>
              </w:rPr>
              <w:t xml:space="preserve">: MS SQL, Oracle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Платформы: Windows</w:t>
            </w:r>
            <w:r>
              <w:rPr>
                <w:rFonts w:ascii="Times New Roman CYR" w:hAnsi="Times New Roman CYR" w:cs="Times New Roman CYR"/>
                <w:sz w:val="16"/>
                <w:szCs w:val="16"/>
              </w:rPr>
              <w:br/>
              <w:t xml:space="preserve">СУБД: Собственная, MS SQL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952499" w:rsidRDefault="00952499">
            <w:pPr>
              <w:autoSpaceDE w:val="0"/>
              <w:autoSpaceDN w:val="0"/>
              <w:adjustRightInd w:val="0"/>
              <w:rPr>
                <w:rFonts w:ascii="Times New Roman CYR" w:hAnsi="Times New Roman CYR" w:cs="Times New Roman CYR"/>
                <w:b/>
                <w:bCs/>
                <w:sz w:val="16"/>
                <w:szCs w:val="16"/>
              </w:rPr>
            </w:pPr>
            <w:r>
              <w:rPr>
                <w:rFonts w:ascii="Times New Roman CYR" w:hAnsi="Times New Roman CYR" w:cs="Times New Roman CYR"/>
                <w:b/>
                <w:bCs/>
                <w:sz w:val="16"/>
                <w:szCs w:val="16"/>
              </w:rPr>
              <w:t>Функционал</w:t>
            </w:r>
          </w:p>
        </w:tc>
        <w:tc>
          <w:tcPr>
            <w:tcW w:w="1199" w:type="dxa"/>
            <w:tcBorders>
              <w:top w:val="single" w:sz="6" w:space="0" w:color="auto"/>
              <w:left w:val="single" w:sz="6" w:space="0" w:color="auto"/>
              <w:bottom w:val="single" w:sz="6" w:space="0" w:color="auto"/>
              <w:right w:val="single" w:sz="6" w:space="0" w:color="auto"/>
            </w:tcBorders>
            <w:shd w:val="clear" w:color="auto" w:fill="FFFFFF"/>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shd w:val="clear" w:color="auto" w:fill="FFFFFF"/>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shd w:val="clear" w:color="auto" w:fill="FFFFFF"/>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 </w:t>
            </w:r>
          </w:p>
        </w:tc>
        <w:tc>
          <w:tcPr>
            <w:tcW w:w="1199" w:type="dxa"/>
            <w:tcBorders>
              <w:top w:val="single" w:sz="6" w:space="0" w:color="auto"/>
              <w:left w:val="single" w:sz="6" w:space="0" w:color="auto"/>
              <w:bottom w:val="single" w:sz="6" w:space="0" w:color="auto"/>
              <w:right w:val="single" w:sz="6" w:space="0" w:color="auto"/>
            </w:tcBorders>
            <w:shd w:val="clear" w:color="auto" w:fill="FFFFFF"/>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shd w:val="clear" w:color="auto" w:fill="FFFFFF"/>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 </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 </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Финансы</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Основные средства</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Бюджетирование</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Подотчетные лица</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Управление персоналом</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Консолидация</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(отдельный продукт)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Закупки</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Продажи</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Склад</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Производство</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 + (сборка)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Управление проектами</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CRM</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Точки продаж (POS)</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Послепродажная поддержка (Сервис)</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Электронная почта (e-mail)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(интеграция с Outlook)</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(интеграция с Outlook)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Электронная коммерция</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Отдельный продукт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Генератор отчетов</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Кол-во внедрений</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70 000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6 000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55 000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6 000</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Обновление</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Простое и безопасное до больших продуктов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Сложное обновление с использованием конверторов данных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Локализация</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28 языков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Для каждой страны отдельная локализация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Для каждой страны отдельная локализация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30 языков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1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Русский, английский, для стран СНГ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Доработка</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Собственный язык HAL, При обновлении версии все доработки применяются автоматически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Открытая среда разработки. Собственный язык С/SIDE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Собственный язык</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Собственный язык</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Собственный язык</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 модификации типового решения при внедрении</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менее 1%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20%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до 60% </w:t>
            </w:r>
          </w:p>
        </w:tc>
      </w:tr>
      <w:tr w:rsidR="00952499">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rPr>
                <w:rFonts w:ascii="Times New Roman CYR" w:hAnsi="Times New Roman CYR" w:cs="Times New Roman CYR"/>
                <w:sz w:val="16"/>
                <w:szCs w:val="16"/>
              </w:rPr>
            </w:pPr>
            <w:r>
              <w:rPr>
                <w:rFonts w:ascii="Times New Roman CYR" w:hAnsi="Times New Roman CYR" w:cs="Times New Roman CYR"/>
                <w:sz w:val="16"/>
                <w:szCs w:val="16"/>
              </w:rPr>
              <w:t>Гибкость</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Параметризация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Программирование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Программирование </w:t>
            </w:r>
          </w:p>
        </w:tc>
        <w:tc>
          <w:tcPr>
            <w:tcW w:w="1199"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Параметризация </w:t>
            </w:r>
          </w:p>
        </w:tc>
        <w:tc>
          <w:tcPr>
            <w:tcW w:w="1404"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Программирование </w:t>
            </w:r>
          </w:p>
        </w:tc>
        <w:tc>
          <w:tcPr>
            <w:tcW w:w="1223"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Параметризация </w:t>
            </w:r>
          </w:p>
        </w:tc>
        <w:tc>
          <w:tcPr>
            <w:tcW w:w="1411" w:type="dxa"/>
            <w:tcBorders>
              <w:top w:val="single" w:sz="6" w:space="0" w:color="auto"/>
              <w:left w:val="single" w:sz="6" w:space="0" w:color="auto"/>
              <w:bottom w:val="single" w:sz="6" w:space="0" w:color="auto"/>
              <w:right w:val="single" w:sz="6" w:space="0" w:color="auto"/>
            </w:tcBorders>
            <w:vAlign w:val="center"/>
          </w:tcPr>
          <w:p w:rsidR="00952499" w:rsidRDefault="00952499">
            <w:pPr>
              <w:autoSpaceDE w:val="0"/>
              <w:autoSpaceDN w:val="0"/>
              <w:adjustRightInd w:val="0"/>
              <w:jc w:val="center"/>
              <w:rPr>
                <w:rFonts w:ascii="Times New Roman CYR" w:hAnsi="Times New Roman CYR" w:cs="Times New Roman CYR"/>
                <w:sz w:val="16"/>
                <w:szCs w:val="16"/>
              </w:rPr>
            </w:pPr>
            <w:r>
              <w:rPr>
                <w:rFonts w:ascii="Times New Roman CYR" w:hAnsi="Times New Roman CYR" w:cs="Times New Roman CYR"/>
                <w:sz w:val="16"/>
                <w:szCs w:val="16"/>
              </w:rPr>
              <w:t xml:space="preserve">Программирование </w:t>
            </w:r>
          </w:p>
        </w:tc>
      </w:tr>
    </w:tbl>
    <w:p w:rsidR="00952499" w:rsidRDefault="00952499" w:rsidP="00952499">
      <w:pPr>
        <w:autoSpaceDE w:val="0"/>
        <w:autoSpaceDN w:val="0"/>
        <w:adjustRightInd w:val="0"/>
        <w:rPr>
          <w:rFonts w:ascii="Arial CYR" w:hAnsi="Arial CYR" w:cs="Arial CYR"/>
          <w:sz w:val="20"/>
        </w:rPr>
      </w:pPr>
    </w:p>
    <w:p w:rsidR="00952499" w:rsidRDefault="00952499">
      <w:pPr>
        <w:rPr>
          <w:lang w:val="en-US"/>
        </w:rPr>
      </w:pPr>
    </w:p>
    <w:p w:rsidR="00447D6B" w:rsidRDefault="00447D6B">
      <w:pPr>
        <w:rPr>
          <w:lang w:val="en-US"/>
        </w:rPr>
      </w:pPr>
    </w:p>
    <w:p w:rsidR="00447D6B" w:rsidRDefault="00447D6B">
      <w:pPr>
        <w:rPr>
          <w:lang w:val="en-US"/>
        </w:rPr>
      </w:pPr>
    </w:p>
    <w:p w:rsidR="00447D6B" w:rsidRDefault="00447D6B">
      <w:pPr>
        <w:rPr>
          <w:lang w:val="en-US"/>
        </w:rPr>
      </w:pPr>
    </w:p>
    <w:p w:rsidR="00447D6B" w:rsidRDefault="00447D6B">
      <w:pPr>
        <w:rPr>
          <w:lang w:val="en-US"/>
        </w:rPr>
      </w:pPr>
    </w:p>
    <w:p w:rsidR="00447D6B" w:rsidRDefault="00447D6B">
      <w:pPr>
        <w:rPr>
          <w:lang w:val="en-US"/>
        </w:rPr>
      </w:pPr>
    </w:p>
    <w:p w:rsidR="00447D6B" w:rsidRDefault="00447D6B">
      <w:pPr>
        <w:rPr>
          <w:lang w:val="en-US"/>
        </w:rPr>
      </w:pPr>
    </w:p>
    <w:p w:rsidR="00447D6B" w:rsidRDefault="00447D6B">
      <w:pPr>
        <w:rPr>
          <w:lang w:val="en-US"/>
        </w:rPr>
      </w:pPr>
    </w:p>
    <w:p w:rsidR="00447D6B" w:rsidRDefault="00447D6B">
      <w:pPr>
        <w:rPr>
          <w:lang w:val="en-US"/>
        </w:rPr>
      </w:pPr>
    </w:p>
    <w:p w:rsidR="00447D6B" w:rsidRDefault="00447D6B">
      <w:pPr>
        <w:rPr>
          <w:lang w:val="en-US"/>
        </w:rPr>
      </w:pPr>
    </w:p>
    <w:p w:rsidR="00447D6B" w:rsidRDefault="00447D6B">
      <w:pPr>
        <w:rPr>
          <w:lang w:val="en-US"/>
        </w:rPr>
      </w:pPr>
    </w:p>
    <w:p w:rsidR="00447D6B" w:rsidRDefault="00447D6B">
      <w:pPr>
        <w:rPr>
          <w:lang w:val="en-US"/>
        </w:rPr>
      </w:pPr>
    </w:p>
    <w:p w:rsidR="00447D6B" w:rsidRDefault="00447D6B">
      <w:pPr>
        <w:rPr>
          <w:lang w:val="en-US"/>
        </w:rPr>
      </w:pPr>
    </w:p>
    <w:p w:rsidR="00447D6B" w:rsidRDefault="00447D6B">
      <w:pPr>
        <w:rPr>
          <w:lang w:val="en-US"/>
        </w:rPr>
      </w:pPr>
    </w:p>
    <w:p w:rsidR="00003E02" w:rsidRDefault="00003E02" w:rsidP="00146E9B">
      <w:pPr>
        <w:spacing w:line="360" w:lineRule="auto"/>
        <w:jc w:val="center"/>
      </w:pPr>
    </w:p>
    <w:p w:rsidR="00447D6B" w:rsidRPr="00146E9B" w:rsidRDefault="00447D6B" w:rsidP="00146E9B">
      <w:pPr>
        <w:spacing w:line="360" w:lineRule="auto"/>
        <w:jc w:val="center"/>
        <w:rPr>
          <w:b/>
          <w:sz w:val="28"/>
          <w:szCs w:val="28"/>
        </w:rPr>
      </w:pPr>
      <w:r w:rsidRPr="00146E9B">
        <w:rPr>
          <w:b/>
          <w:sz w:val="28"/>
          <w:szCs w:val="28"/>
        </w:rPr>
        <w:t>Заключение</w:t>
      </w:r>
    </w:p>
    <w:p w:rsidR="00447D6B" w:rsidRPr="00146E9B" w:rsidRDefault="00447D6B" w:rsidP="00146E9B">
      <w:pPr>
        <w:spacing w:line="360" w:lineRule="auto"/>
        <w:jc w:val="center"/>
        <w:rPr>
          <w:b/>
          <w:sz w:val="28"/>
          <w:szCs w:val="28"/>
        </w:rPr>
      </w:pPr>
    </w:p>
    <w:p w:rsidR="00146E9B" w:rsidRPr="00146E9B" w:rsidRDefault="00B81FC3" w:rsidP="00A249AF">
      <w:pPr>
        <w:autoSpaceDE w:val="0"/>
        <w:autoSpaceDN w:val="0"/>
        <w:adjustRightInd w:val="0"/>
        <w:spacing w:line="360" w:lineRule="auto"/>
        <w:ind w:firstLine="708"/>
        <w:rPr>
          <w:sz w:val="28"/>
          <w:szCs w:val="28"/>
        </w:rPr>
      </w:pPr>
      <w:r>
        <w:rPr>
          <w:sz w:val="28"/>
          <w:szCs w:val="28"/>
        </w:rPr>
        <w:t>Несмотря на то, что система «1</w:t>
      </w:r>
      <w:r w:rsidRPr="00B81FC3">
        <w:rPr>
          <w:sz w:val="28"/>
          <w:szCs w:val="28"/>
        </w:rPr>
        <w:t>:</w:t>
      </w:r>
      <w:r>
        <w:rPr>
          <w:sz w:val="28"/>
          <w:szCs w:val="28"/>
          <w:lang w:val="en-US"/>
        </w:rPr>
        <w:t>C</w:t>
      </w:r>
      <w:r w:rsidRPr="00B81FC3">
        <w:rPr>
          <w:sz w:val="28"/>
          <w:szCs w:val="28"/>
        </w:rPr>
        <w:t xml:space="preserve"> </w:t>
      </w:r>
      <w:r w:rsidR="00146E9B" w:rsidRPr="00146E9B">
        <w:rPr>
          <w:sz w:val="28"/>
          <w:szCs w:val="28"/>
        </w:rPr>
        <w:t>Предприятие» является далеко не единственной</w:t>
      </w:r>
    </w:p>
    <w:p w:rsidR="00146E9B" w:rsidRPr="00146E9B" w:rsidRDefault="00146E9B" w:rsidP="00146E9B">
      <w:pPr>
        <w:autoSpaceDE w:val="0"/>
        <w:autoSpaceDN w:val="0"/>
        <w:adjustRightInd w:val="0"/>
        <w:spacing w:line="360" w:lineRule="auto"/>
        <w:rPr>
          <w:sz w:val="28"/>
          <w:szCs w:val="28"/>
        </w:rPr>
      </w:pPr>
      <w:r w:rsidRPr="00146E9B">
        <w:rPr>
          <w:sz w:val="28"/>
          <w:szCs w:val="28"/>
        </w:rPr>
        <w:t xml:space="preserve">на рынке программных продуктов аналогичного </w:t>
      </w:r>
      <w:r w:rsidR="00B81FC3">
        <w:rPr>
          <w:sz w:val="28"/>
          <w:szCs w:val="28"/>
        </w:rPr>
        <w:t>назначения, она безусловно отно</w:t>
      </w:r>
      <w:r w:rsidRPr="00146E9B">
        <w:rPr>
          <w:sz w:val="28"/>
          <w:szCs w:val="28"/>
        </w:rPr>
        <w:t>сится к наиболее популярным. Сам факт умения</w:t>
      </w:r>
      <w:r w:rsidR="00B81FC3">
        <w:rPr>
          <w:sz w:val="28"/>
          <w:szCs w:val="28"/>
        </w:rPr>
        <w:t xml:space="preserve"> работать в данной программе на</w:t>
      </w:r>
      <w:r w:rsidRPr="00146E9B">
        <w:rPr>
          <w:sz w:val="28"/>
          <w:szCs w:val="28"/>
        </w:rPr>
        <w:t>много повышает значимость любого специалиста. Изучение принципов системы,</w:t>
      </w:r>
    </w:p>
    <w:p w:rsidR="00146E9B" w:rsidRPr="00146E9B" w:rsidRDefault="00146E9B" w:rsidP="00146E9B">
      <w:pPr>
        <w:autoSpaceDE w:val="0"/>
        <w:autoSpaceDN w:val="0"/>
        <w:adjustRightInd w:val="0"/>
        <w:spacing w:line="360" w:lineRule="auto"/>
        <w:rPr>
          <w:sz w:val="28"/>
          <w:szCs w:val="28"/>
        </w:rPr>
      </w:pPr>
      <w:r w:rsidRPr="00146E9B">
        <w:rPr>
          <w:sz w:val="28"/>
          <w:szCs w:val="28"/>
        </w:rPr>
        <w:t>освоение ее функциональных возможностей во многом способствует грамотной</w:t>
      </w:r>
    </w:p>
    <w:p w:rsidR="00146E9B" w:rsidRPr="00146E9B" w:rsidRDefault="00146E9B" w:rsidP="00146E9B">
      <w:pPr>
        <w:autoSpaceDE w:val="0"/>
        <w:autoSpaceDN w:val="0"/>
        <w:adjustRightInd w:val="0"/>
        <w:spacing w:line="360" w:lineRule="auto"/>
        <w:rPr>
          <w:sz w:val="28"/>
          <w:szCs w:val="28"/>
        </w:rPr>
      </w:pPr>
      <w:r w:rsidRPr="00146E9B">
        <w:rPr>
          <w:sz w:val="28"/>
          <w:szCs w:val="28"/>
        </w:rPr>
        <w:t>постановке учетных процессов на предприятии.</w:t>
      </w:r>
    </w:p>
    <w:p w:rsidR="00146E9B" w:rsidRPr="00146E9B" w:rsidRDefault="00146E9B" w:rsidP="00A249AF">
      <w:pPr>
        <w:autoSpaceDE w:val="0"/>
        <w:autoSpaceDN w:val="0"/>
        <w:adjustRightInd w:val="0"/>
        <w:spacing w:line="360" w:lineRule="auto"/>
        <w:ind w:firstLine="708"/>
        <w:rPr>
          <w:sz w:val="28"/>
          <w:szCs w:val="28"/>
        </w:rPr>
      </w:pPr>
      <w:r w:rsidRPr="00146E9B">
        <w:rPr>
          <w:sz w:val="28"/>
          <w:szCs w:val="28"/>
        </w:rPr>
        <w:t>Характерной особенностью последней версии программы, рассмотренной в данно</w:t>
      </w:r>
      <w:r w:rsidR="00B81FC3">
        <w:rPr>
          <w:sz w:val="28"/>
          <w:szCs w:val="28"/>
        </w:rPr>
        <w:t>м</w:t>
      </w:r>
      <w:r w:rsidR="00A249AF">
        <w:rPr>
          <w:sz w:val="28"/>
          <w:szCs w:val="28"/>
        </w:rPr>
        <w:t xml:space="preserve"> </w:t>
      </w:r>
      <w:r w:rsidR="00B81FC3">
        <w:rPr>
          <w:sz w:val="28"/>
          <w:szCs w:val="28"/>
        </w:rPr>
        <w:t>реферате</w:t>
      </w:r>
      <w:r w:rsidRPr="00146E9B">
        <w:rPr>
          <w:sz w:val="28"/>
          <w:szCs w:val="28"/>
        </w:rPr>
        <w:t>, является то, что впервые система «1С:Предприятие» может использоваться</w:t>
      </w:r>
      <w:r w:rsidR="00B81FC3">
        <w:rPr>
          <w:sz w:val="28"/>
          <w:szCs w:val="28"/>
        </w:rPr>
        <w:t xml:space="preserve"> </w:t>
      </w:r>
      <w:r w:rsidRPr="00146E9B">
        <w:rPr>
          <w:sz w:val="28"/>
          <w:szCs w:val="28"/>
        </w:rPr>
        <w:t>не только на малых и средних предприятиях, а также в крупных промышленных</w:t>
      </w:r>
      <w:r w:rsidR="00B81FC3">
        <w:rPr>
          <w:sz w:val="28"/>
          <w:szCs w:val="28"/>
        </w:rPr>
        <w:t xml:space="preserve"> </w:t>
      </w:r>
      <w:r w:rsidRPr="00146E9B">
        <w:rPr>
          <w:sz w:val="28"/>
          <w:szCs w:val="28"/>
        </w:rPr>
        <w:t>компаниях, холдингах и т. п. С появлением ве</w:t>
      </w:r>
      <w:r w:rsidR="00B81FC3">
        <w:rPr>
          <w:sz w:val="28"/>
          <w:szCs w:val="28"/>
        </w:rPr>
        <w:t>рсии 8.0 одним из основополагаю</w:t>
      </w:r>
      <w:r w:rsidRPr="00146E9B">
        <w:rPr>
          <w:sz w:val="28"/>
          <w:szCs w:val="28"/>
        </w:rPr>
        <w:t>щих принципов системы является корпоративность. Широкие функциональные</w:t>
      </w:r>
      <w:r w:rsidR="00B81FC3">
        <w:rPr>
          <w:sz w:val="28"/>
          <w:szCs w:val="28"/>
        </w:rPr>
        <w:t xml:space="preserve"> </w:t>
      </w:r>
      <w:r w:rsidRPr="00146E9B">
        <w:rPr>
          <w:sz w:val="28"/>
          <w:szCs w:val="28"/>
        </w:rPr>
        <w:t>возможности, заложенные в программе, предусматр</w:t>
      </w:r>
      <w:r w:rsidR="00B81FC3">
        <w:rPr>
          <w:sz w:val="28"/>
          <w:szCs w:val="28"/>
        </w:rPr>
        <w:t>ивают ведение различных ви</w:t>
      </w:r>
      <w:r w:rsidRPr="00146E9B">
        <w:rPr>
          <w:sz w:val="28"/>
          <w:szCs w:val="28"/>
        </w:rPr>
        <w:t>дов учета: бухгалтерского, управленческого, опе</w:t>
      </w:r>
      <w:r w:rsidR="00B81FC3">
        <w:rPr>
          <w:sz w:val="28"/>
          <w:szCs w:val="28"/>
        </w:rPr>
        <w:t>ративного, финансового, консоли</w:t>
      </w:r>
      <w:r w:rsidRPr="00146E9B">
        <w:rPr>
          <w:sz w:val="28"/>
          <w:szCs w:val="28"/>
        </w:rPr>
        <w:t>дированного и др.</w:t>
      </w:r>
    </w:p>
    <w:p w:rsidR="00146E9B" w:rsidRDefault="00146E9B" w:rsidP="00A249AF">
      <w:pPr>
        <w:autoSpaceDE w:val="0"/>
        <w:autoSpaceDN w:val="0"/>
        <w:adjustRightInd w:val="0"/>
        <w:spacing w:line="360" w:lineRule="auto"/>
        <w:ind w:firstLine="708"/>
        <w:rPr>
          <w:sz w:val="28"/>
          <w:szCs w:val="28"/>
        </w:rPr>
      </w:pPr>
      <w:r w:rsidRPr="00146E9B">
        <w:rPr>
          <w:sz w:val="28"/>
          <w:szCs w:val="28"/>
        </w:rPr>
        <w:t>Возможности системы, позволяющие использо</w:t>
      </w:r>
      <w:r w:rsidR="00A249AF">
        <w:rPr>
          <w:sz w:val="28"/>
          <w:szCs w:val="28"/>
        </w:rPr>
        <w:t>вать одновременно несколько раз</w:t>
      </w:r>
      <w:r w:rsidRPr="00146E9B">
        <w:rPr>
          <w:sz w:val="28"/>
          <w:szCs w:val="28"/>
        </w:rPr>
        <w:t>личных валют, а также несколько разных планов счетов, во многом способствуют</w:t>
      </w:r>
      <w:r w:rsidR="00A249AF">
        <w:rPr>
          <w:sz w:val="28"/>
          <w:szCs w:val="28"/>
        </w:rPr>
        <w:t xml:space="preserve"> </w:t>
      </w:r>
      <w:r w:rsidRPr="00146E9B">
        <w:rPr>
          <w:sz w:val="28"/>
          <w:szCs w:val="28"/>
        </w:rPr>
        <w:t>решению актуальных задач управленческого уче</w:t>
      </w:r>
      <w:r w:rsidR="00A249AF">
        <w:rPr>
          <w:sz w:val="28"/>
          <w:szCs w:val="28"/>
        </w:rPr>
        <w:t>та. Например, параллельно с пла</w:t>
      </w:r>
      <w:r w:rsidRPr="00146E9B">
        <w:rPr>
          <w:sz w:val="28"/>
          <w:szCs w:val="28"/>
        </w:rPr>
        <w:t>ном счетов бухгалтерского учета, действующи</w:t>
      </w:r>
      <w:r w:rsidR="00A249AF">
        <w:rPr>
          <w:sz w:val="28"/>
          <w:szCs w:val="28"/>
        </w:rPr>
        <w:t>м на территории Российской Феде</w:t>
      </w:r>
      <w:r w:rsidRPr="00146E9B">
        <w:rPr>
          <w:sz w:val="28"/>
          <w:szCs w:val="28"/>
        </w:rPr>
        <w:t>рации, можно использовать Международный план счетов GAAB.</w:t>
      </w:r>
    </w:p>
    <w:p w:rsidR="00B81FC3" w:rsidRPr="00B81FC3" w:rsidRDefault="00B81FC3" w:rsidP="00B81FC3">
      <w:pPr>
        <w:autoSpaceDE w:val="0"/>
        <w:autoSpaceDN w:val="0"/>
        <w:adjustRightInd w:val="0"/>
        <w:spacing w:line="360" w:lineRule="auto"/>
        <w:rPr>
          <w:sz w:val="28"/>
          <w:szCs w:val="28"/>
        </w:rPr>
      </w:pPr>
      <w:r w:rsidRPr="00B81FC3">
        <w:rPr>
          <w:sz w:val="28"/>
          <w:szCs w:val="28"/>
        </w:rPr>
        <w:t>Решению задач консолидированного учета во многом способствует возможность</w:t>
      </w:r>
    </w:p>
    <w:p w:rsidR="00B81FC3" w:rsidRPr="00B81FC3" w:rsidRDefault="00B81FC3" w:rsidP="00B81FC3">
      <w:pPr>
        <w:autoSpaceDE w:val="0"/>
        <w:autoSpaceDN w:val="0"/>
        <w:adjustRightInd w:val="0"/>
        <w:spacing w:line="360" w:lineRule="auto"/>
        <w:rPr>
          <w:sz w:val="28"/>
          <w:szCs w:val="28"/>
        </w:rPr>
      </w:pPr>
      <w:r w:rsidRPr="00B81FC3">
        <w:rPr>
          <w:sz w:val="28"/>
          <w:szCs w:val="28"/>
        </w:rPr>
        <w:t>интеграции системы «1С:Предприятие» с другими системами (в частности, под-</w:t>
      </w:r>
    </w:p>
    <w:p w:rsidR="00B81FC3" w:rsidRPr="00B81FC3" w:rsidRDefault="00B81FC3" w:rsidP="00B81FC3">
      <w:pPr>
        <w:autoSpaceDE w:val="0"/>
        <w:autoSpaceDN w:val="0"/>
        <w:adjustRightInd w:val="0"/>
        <w:spacing w:line="360" w:lineRule="auto"/>
        <w:rPr>
          <w:sz w:val="28"/>
          <w:szCs w:val="28"/>
        </w:rPr>
      </w:pPr>
      <w:r w:rsidRPr="00B81FC3">
        <w:rPr>
          <w:sz w:val="28"/>
          <w:szCs w:val="28"/>
        </w:rPr>
        <w:t>держка нескольких Интернет-протоколов, прием и отправка электронной почты,</w:t>
      </w:r>
    </w:p>
    <w:p w:rsidR="00B81FC3" w:rsidRPr="00B81FC3" w:rsidRDefault="00B81FC3" w:rsidP="00B81FC3">
      <w:pPr>
        <w:autoSpaceDE w:val="0"/>
        <w:autoSpaceDN w:val="0"/>
        <w:adjustRightInd w:val="0"/>
        <w:spacing w:line="360" w:lineRule="auto"/>
        <w:rPr>
          <w:sz w:val="28"/>
          <w:szCs w:val="28"/>
        </w:rPr>
      </w:pPr>
      <w:r w:rsidRPr="00B81FC3">
        <w:rPr>
          <w:sz w:val="28"/>
          <w:szCs w:val="28"/>
        </w:rPr>
        <w:t>поддержка DBF- и XML-форматов).</w:t>
      </w:r>
    </w:p>
    <w:p w:rsidR="00B81FC3" w:rsidRPr="00146E9B" w:rsidRDefault="00B81FC3" w:rsidP="00146E9B">
      <w:pPr>
        <w:autoSpaceDE w:val="0"/>
        <w:autoSpaceDN w:val="0"/>
        <w:adjustRightInd w:val="0"/>
        <w:spacing w:line="360" w:lineRule="auto"/>
        <w:rPr>
          <w:sz w:val="28"/>
          <w:szCs w:val="28"/>
        </w:rPr>
      </w:pPr>
      <w:bookmarkStart w:id="0" w:name="_GoBack"/>
      <w:bookmarkEnd w:id="0"/>
    </w:p>
    <w:sectPr w:rsidR="00B81FC3" w:rsidRPr="00146E9B" w:rsidSect="00231B95">
      <w:footerReference w:type="even" r:id="rId9"/>
      <w:footerReference w:type="default" r:id="rId10"/>
      <w:pgSz w:w="11906" w:h="16838"/>
      <w:pgMar w:top="1134" w:right="567" w:bottom="1134"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2C2" w:rsidRDefault="001862C2">
      <w:r>
        <w:separator/>
      </w:r>
    </w:p>
  </w:endnote>
  <w:endnote w:type="continuationSeparator" w:id="0">
    <w:p w:rsidR="001862C2" w:rsidRDefault="0018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053" w:rsidRDefault="00A63053" w:rsidP="00BE72D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63053" w:rsidRDefault="00A6305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053" w:rsidRDefault="00A63053" w:rsidP="00BE72D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20CD0">
      <w:rPr>
        <w:rStyle w:val="a5"/>
        <w:noProof/>
      </w:rPr>
      <w:t>3</w:t>
    </w:r>
    <w:r>
      <w:rPr>
        <w:rStyle w:val="a5"/>
      </w:rPr>
      <w:fldChar w:fldCharType="end"/>
    </w:r>
  </w:p>
  <w:p w:rsidR="00A63053" w:rsidRDefault="00A6305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2C2" w:rsidRDefault="001862C2">
      <w:r>
        <w:separator/>
      </w:r>
    </w:p>
  </w:footnote>
  <w:footnote w:type="continuationSeparator" w:id="0">
    <w:p w:rsidR="001862C2" w:rsidRDefault="00186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94A9C"/>
    <w:multiLevelType w:val="hybridMultilevel"/>
    <w:tmpl w:val="4844B42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499"/>
    <w:rsid w:val="00003E02"/>
    <w:rsid w:val="00050477"/>
    <w:rsid w:val="000D31F0"/>
    <w:rsid w:val="00146E9B"/>
    <w:rsid w:val="001862C2"/>
    <w:rsid w:val="002220A8"/>
    <w:rsid w:val="00231B95"/>
    <w:rsid w:val="003323E1"/>
    <w:rsid w:val="00377940"/>
    <w:rsid w:val="00447D6B"/>
    <w:rsid w:val="004C5C12"/>
    <w:rsid w:val="00520CD0"/>
    <w:rsid w:val="0094394B"/>
    <w:rsid w:val="00952499"/>
    <w:rsid w:val="00992970"/>
    <w:rsid w:val="00A249AF"/>
    <w:rsid w:val="00A63053"/>
    <w:rsid w:val="00B77226"/>
    <w:rsid w:val="00B81FC3"/>
    <w:rsid w:val="00BE7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9FB1DC35-16FE-424F-9EF0-7A9AED6D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499"/>
    <w:rPr>
      <w:sz w:val="24"/>
    </w:rPr>
  </w:style>
  <w:style w:type="paragraph" w:styleId="3">
    <w:name w:val="heading 3"/>
    <w:basedOn w:val="a"/>
    <w:qFormat/>
    <w:rsid w:val="0095249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52499"/>
    <w:pPr>
      <w:spacing w:before="100" w:beforeAutospacing="1" w:after="100" w:afterAutospacing="1"/>
      <w:jc w:val="both"/>
    </w:pPr>
    <w:rPr>
      <w:szCs w:val="24"/>
    </w:rPr>
  </w:style>
  <w:style w:type="paragraph" w:styleId="a4">
    <w:name w:val="footer"/>
    <w:basedOn w:val="a"/>
    <w:rsid w:val="00231B95"/>
    <w:pPr>
      <w:tabs>
        <w:tab w:val="center" w:pos="4677"/>
        <w:tab w:val="right" w:pos="9355"/>
      </w:tabs>
    </w:pPr>
  </w:style>
  <w:style w:type="character" w:styleId="a5">
    <w:name w:val="page number"/>
    <w:basedOn w:val="a0"/>
    <w:rsid w:val="00231B95"/>
  </w:style>
  <w:style w:type="paragraph" w:styleId="a6">
    <w:name w:val="Balloon Text"/>
    <w:basedOn w:val="a"/>
    <w:semiHidden/>
    <w:rsid w:val="003779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news.ru/cn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4585</Words>
  <Characters>26136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Top Manager</Company>
  <LinksUpToDate>false</LinksUpToDate>
  <CharactersWithSpaces>30660</CharactersWithSpaces>
  <SharedDoc>false</SharedDoc>
  <HLinks>
    <vt:vector size="6" baseType="variant">
      <vt:variant>
        <vt:i4>4325392</vt:i4>
      </vt:variant>
      <vt:variant>
        <vt:i4>0</vt:i4>
      </vt:variant>
      <vt:variant>
        <vt:i4>0</vt:i4>
      </vt:variant>
      <vt:variant>
        <vt:i4>5</vt:i4>
      </vt:variant>
      <vt:variant>
        <vt:lpwstr>http://www.cnews.ru/cna/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Андрей</dc:creator>
  <cp:keywords/>
  <dc:description/>
  <cp:lastModifiedBy>admin</cp:lastModifiedBy>
  <cp:revision>2</cp:revision>
  <cp:lastPrinted>2009-10-23T11:24:00Z</cp:lastPrinted>
  <dcterms:created xsi:type="dcterms:W3CDTF">2014-04-12T14:04:00Z</dcterms:created>
  <dcterms:modified xsi:type="dcterms:W3CDTF">2014-04-12T14:04:00Z</dcterms:modified>
</cp:coreProperties>
</file>