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5EF" w:rsidRPr="0052520F" w:rsidRDefault="000625EF" w:rsidP="0052520F">
      <w:pPr>
        <w:pStyle w:val="af5"/>
        <w:jc w:val="center"/>
      </w:pPr>
      <w:r w:rsidRPr="0052520F">
        <w:t>Министерство образования и науки Российской Федерации</w:t>
      </w:r>
    </w:p>
    <w:p w:rsidR="000625EF" w:rsidRPr="0052520F" w:rsidRDefault="000625EF" w:rsidP="0052520F">
      <w:pPr>
        <w:pStyle w:val="af5"/>
        <w:jc w:val="center"/>
      </w:pPr>
      <w:r w:rsidRPr="0052520F">
        <w:t>Омский государственный технический университет</w:t>
      </w:r>
    </w:p>
    <w:p w:rsidR="000625EF" w:rsidRPr="0052520F" w:rsidRDefault="000625EF" w:rsidP="0052520F">
      <w:pPr>
        <w:pStyle w:val="af5"/>
        <w:jc w:val="center"/>
      </w:pPr>
      <w:r w:rsidRPr="0052520F">
        <w:t>Кафедра «Авиа- и ракетостроение»</w:t>
      </w:r>
    </w:p>
    <w:p w:rsidR="000625EF" w:rsidRPr="0052520F" w:rsidRDefault="000625EF" w:rsidP="0052520F">
      <w:pPr>
        <w:pStyle w:val="af5"/>
        <w:jc w:val="center"/>
      </w:pPr>
    </w:p>
    <w:p w:rsidR="000625EF" w:rsidRPr="0052520F" w:rsidRDefault="000625EF" w:rsidP="0052520F">
      <w:pPr>
        <w:pStyle w:val="af5"/>
        <w:jc w:val="right"/>
      </w:pPr>
      <w:r w:rsidRPr="0052520F">
        <w:t>Допускается к защите</w:t>
      </w:r>
    </w:p>
    <w:p w:rsidR="000625EF" w:rsidRPr="0052520F" w:rsidRDefault="000625EF" w:rsidP="0052520F">
      <w:pPr>
        <w:pStyle w:val="af5"/>
        <w:jc w:val="right"/>
      </w:pPr>
      <w:r w:rsidRPr="0052520F">
        <w:t>Зав. кафедрой «АВиРС»</w:t>
      </w:r>
    </w:p>
    <w:p w:rsidR="000625EF" w:rsidRPr="0052520F" w:rsidRDefault="000625EF" w:rsidP="0052520F">
      <w:pPr>
        <w:pStyle w:val="af5"/>
        <w:jc w:val="right"/>
      </w:pPr>
      <w:r w:rsidRPr="0052520F">
        <w:t xml:space="preserve">_______ </w:t>
      </w:r>
      <w:r w:rsidR="00841C2A" w:rsidRPr="0052520F">
        <w:t>______________</w:t>
      </w:r>
    </w:p>
    <w:p w:rsidR="000625EF" w:rsidRPr="0052520F" w:rsidRDefault="000625EF" w:rsidP="0052520F">
      <w:pPr>
        <w:pStyle w:val="af5"/>
        <w:jc w:val="right"/>
      </w:pPr>
      <w:r w:rsidRPr="0052520F">
        <w:t>«____» ________ 2008 г.</w:t>
      </w:r>
    </w:p>
    <w:p w:rsidR="000625EF" w:rsidRPr="0052520F" w:rsidRDefault="000625EF" w:rsidP="0052520F">
      <w:pPr>
        <w:pStyle w:val="af5"/>
        <w:jc w:val="center"/>
      </w:pPr>
    </w:p>
    <w:p w:rsidR="000625EF" w:rsidRDefault="000625EF" w:rsidP="0052520F">
      <w:pPr>
        <w:pStyle w:val="af5"/>
        <w:jc w:val="center"/>
      </w:pPr>
    </w:p>
    <w:p w:rsidR="0052520F" w:rsidRPr="0052520F" w:rsidRDefault="0052520F" w:rsidP="0052520F">
      <w:pPr>
        <w:pStyle w:val="af5"/>
        <w:jc w:val="center"/>
      </w:pPr>
    </w:p>
    <w:p w:rsidR="000625EF" w:rsidRPr="0052520F" w:rsidRDefault="000625EF" w:rsidP="0052520F">
      <w:pPr>
        <w:pStyle w:val="af5"/>
        <w:jc w:val="center"/>
      </w:pPr>
    </w:p>
    <w:p w:rsidR="000625EF" w:rsidRPr="0052520F" w:rsidRDefault="000625EF" w:rsidP="0052520F">
      <w:pPr>
        <w:pStyle w:val="af5"/>
        <w:jc w:val="center"/>
      </w:pPr>
      <w:r w:rsidRPr="0052520F">
        <w:t>ДИПЛОМНЫЙ</w:t>
      </w:r>
      <w:r w:rsidR="0052520F" w:rsidRPr="0052520F">
        <w:t xml:space="preserve"> </w:t>
      </w:r>
      <w:r w:rsidRPr="0052520F">
        <w:t>ПРОЕКТ</w:t>
      </w:r>
    </w:p>
    <w:p w:rsidR="000625EF" w:rsidRPr="0052520F" w:rsidRDefault="000625EF" w:rsidP="0052520F">
      <w:pPr>
        <w:pStyle w:val="af5"/>
        <w:jc w:val="center"/>
      </w:pPr>
      <w:r w:rsidRPr="0052520F">
        <w:t>на тему:</w:t>
      </w:r>
      <w:r w:rsidR="006943B2" w:rsidRPr="0052520F">
        <w:t xml:space="preserve"> </w:t>
      </w:r>
      <w:r w:rsidRPr="0052520F">
        <w:t>Проектирование двигательной установки и элементов конструкции второй ступени баллистической ракеты с ЖРД</w:t>
      </w:r>
    </w:p>
    <w:p w:rsidR="000625EF" w:rsidRPr="0052520F" w:rsidRDefault="000625EF" w:rsidP="0052520F">
      <w:pPr>
        <w:pStyle w:val="af5"/>
        <w:jc w:val="center"/>
      </w:pPr>
    </w:p>
    <w:p w:rsidR="000625EF" w:rsidRPr="0052520F" w:rsidRDefault="000625EF" w:rsidP="0052520F">
      <w:pPr>
        <w:pStyle w:val="af5"/>
        <w:jc w:val="center"/>
      </w:pPr>
    </w:p>
    <w:p w:rsidR="0052520F" w:rsidRPr="0052520F" w:rsidRDefault="000625EF" w:rsidP="0052520F">
      <w:pPr>
        <w:pStyle w:val="af5"/>
      </w:pPr>
      <w:r w:rsidRPr="0052520F">
        <w:t>Студента</w:t>
      </w:r>
    </w:p>
    <w:p w:rsidR="000625EF" w:rsidRPr="0052520F" w:rsidRDefault="000625EF" w:rsidP="0052520F">
      <w:pPr>
        <w:pStyle w:val="af5"/>
      </w:pPr>
    </w:p>
    <w:p w:rsidR="000625EF" w:rsidRPr="0052520F" w:rsidRDefault="000625EF" w:rsidP="0052520F">
      <w:pPr>
        <w:pStyle w:val="af5"/>
      </w:pPr>
      <w:r w:rsidRPr="0052520F">
        <w:t>Пояснительная записка</w:t>
      </w:r>
    </w:p>
    <w:p w:rsidR="000625EF" w:rsidRPr="0052520F" w:rsidRDefault="000625EF" w:rsidP="0052520F">
      <w:pPr>
        <w:pStyle w:val="af5"/>
      </w:pPr>
      <w:r w:rsidRPr="0052520F">
        <w:t>Шифр проекта:</w:t>
      </w:r>
      <w:r w:rsidR="0052520F" w:rsidRPr="0052520F">
        <w:t xml:space="preserve"> </w:t>
      </w:r>
      <w:r w:rsidRPr="0052520F">
        <w:t>ДП-2068998.45.02.00.00.000.ПЗ</w:t>
      </w:r>
    </w:p>
    <w:p w:rsidR="000625EF" w:rsidRPr="0052520F" w:rsidRDefault="000625EF" w:rsidP="0052520F">
      <w:pPr>
        <w:pStyle w:val="af5"/>
      </w:pPr>
      <w:r w:rsidRPr="0052520F">
        <w:t>Специальность:</w:t>
      </w:r>
      <w:r w:rsidR="0052520F" w:rsidRPr="0052520F">
        <w:t xml:space="preserve"> </w:t>
      </w:r>
      <w:r w:rsidRPr="0052520F">
        <w:t>160801 – Ракетостроение</w:t>
      </w:r>
    </w:p>
    <w:p w:rsidR="000625EF" w:rsidRDefault="000625EF" w:rsidP="0052520F">
      <w:pPr>
        <w:pStyle w:val="af5"/>
        <w:jc w:val="center"/>
      </w:pPr>
    </w:p>
    <w:p w:rsidR="0052520F" w:rsidRDefault="0052520F" w:rsidP="0052520F">
      <w:pPr>
        <w:pStyle w:val="af5"/>
        <w:jc w:val="center"/>
      </w:pPr>
    </w:p>
    <w:p w:rsidR="0052520F" w:rsidRDefault="0052520F" w:rsidP="0052520F">
      <w:pPr>
        <w:pStyle w:val="af5"/>
        <w:jc w:val="center"/>
      </w:pPr>
    </w:p>
    <w:p w:rsidR="0052520F" w:rsidRPr="0052520F" w:rsidRDefault="0052520F" w:rsidP="0052520F">
      <w:pPr>
        <w:pStyle w:val="af5"/>
        <w:jc w:val="center"/>
      </w:pPr>
    </w:p>
    <w:p w:rsidR="000625EF" w:rsidRPr="0052520F" w:rsidRDefault="000625EF" w:rsidP="0052520F">
      <w:pPr>
        <w:pStyle w:val="af5"/>
        <w:jc w:val="center"/>
      </w:pPr>
    </w:p>
    <w:p w:rsidR="000625EF" w:rsidRPr="0052520F" w:rsidRDefault="000625EF" w:rsidP="0052520F">
      <w:pPr>
        <w:pStyle w:val="af5"/>
        <w:jc w:val="center"/>
      </w:pPr>
    </w:p>
    <w:p w:rsidR="000625EF" w:rsidRPr="0052520F" w:rsidRDefault="000625EF" w:rsidP="0052520F">
      <w:pPr>
        <w:pStyle w:val="af5"/>
        <w:jc w:val="center"/>
      </w:pPr>
      <w:r w:rsidRPr="0052520F">
        <w:t>Омск</w:t>
      </w:r>
      <w:r w:rsidR="0052520F" w:rsidRPr="0052520F">
        <w:t xml:space="preserve"> </w:t>
      </w:r>
      <w:r w:rsidRPr="0052520F">
        <w:t>2008 г</w:t>
      </w:r>
    </w:p>
    <w:p w:rsidR="00463325" w:rsidRPr="0052520F" w:rsidRDefault="0052520F" w:rsidP="0052520F">
      <w:pPr>
        <w:pStyle w:val="af5"/>
        <w:jc w:val="center"/>
      </w:pPr>
      <w:r w:rsidRPr="0052520F">
        <w:br w:type="page"/>
      </w:r>
      <w:r w:rsidR="00463325" w:rsidRPr="0052520F">
        <w:lastRenderedPageBreak/>
        <w:t>Омский государственный технический университет</w:t>
      </w:r>
    </w:p>
    <w:p w:rsidR="00463325" w:rsidRPr="0052520F" w:rsidRDefault="00463325" w:rsidP="0052520F">
      <w:pPr>
        <w:pStyle w:val="af5"/>
        <w:jc w:val="center"/>
      </w:pPr>
      <w:r w:rsidRPr="0052520F">
        <w:t>Кафедра «Авиа- и ракетостроение»</w:t>
      </w:r>
    </w:p>
    <w:p w:rsidR="00463325" w:rsidRPr="0052520F" w:rsidRDefault="00463325" w:rsidP="0052520F">
      <w:pPr>
        <w:pStyle w:val="af5"/>
        <w:jc w:val="center"/>
      </w:pPr>
    </w:p>
    <w:p w:rsidR="00463325" w:rsidRPr="0052520F" w:rsidRDefault="00463325" w:rsidP="0052520F">
      <w:pPr>
        <w:pStyle w:val="af5"/>
        <w:jc w:val="right"/>
      </w:pPr>
      <w:r w:rsidRPr="0052520F">
        <w:t>Утверждаю:</w:t>
      </w:r>
    </w:p>
    <w:p w:rsidR="00463325" w:rsidRPr="0052520F" w:rsidRDefault="00463325" w:rsidP="0052520F">
      <w:pPr>
        <w:pStyle w:val="af5"/>
        <w:jc w:val="right"/>
      </w:pPr>
      <w:r w:rsidRPr="0052520F">
        <w:t>Зав. кафедрой «АВиРС»</w:t>
      </w:r>
    </w:p>
    <w:p w:rsidR="0052520F" w:rsidRPr="0052520F" w:rsidRDefault="00463325" w:rsidP="0052520F">
      <w:pPr>
        <w:pStyle w:val="af5"/>
        <w:jc w:val="right"/>
      </w:pPr>
      <w:r w:rsidRPr="0052520F">
        <w:t>__________</w:t>
      </w:r>
    </w:p>
    <w:p w:rsidR="00463325" w:rsidRPr="0052520F" w:rsidRDefault="00463325" w:rsidP="0052520F">
      <w:pPr>
        <w:pStyle w:val="af5"/>
        <w:jc w:val="right"/>
      </w:pPr>
      <w:r w:rsidRPr="0052520F">
        <w:t>« ___»</w:t>
      </w:r>
      <w:r w:rsidR="0052520F" w:rsidRPr="0052520F">
        <w:t xml:space="preserve"> </w:t>
      </w:r>
      <w:r w:rsidRPr="0052520F">
        <w:t xml:space="preserve">__________ </w:t>
      </w:r>
      <w:smartTag w:uri="urn:schemas-microsoft-com:office:smarttags" w:element="metricconverter">
        <w:smartTagPr>
          <w:attr w:name="ProductID" w:val="2007 г"/>
        </w:smartTagPr>
        <w:r w:rsidRPr="0052520F">
          <w:t>2007 г</w:t>
        </w:r>
      </w:smartTag>
      <w:r w:rsidRPr="0052520F">
        <w:t>.</w:t>
      </w:r>
    </w:p>
    <w:p w:rsidR="00463325" w:rsidRPr="0052520F" w:rsidRDefault="00463325" w:rsidP="0052520F">
      <w:pPr>
        <w:pStyle w:val="af5"/>
        <w:jc w:val="center"/>
      </w:pPr>
      <w:r w:rsidRPr="0052520F">
        <w:t>Задание</w:t>
      </w:r>
    </w:p>
    <w:p w:rsidR="00463325" w:rsidRPr="0052520F" w:rsidRDefault="00463325" w:rsidP="0052520F">
      <w:pPr>
        <w:pStyle w:val="af5"/>
        <w:jc w:val="center"/>
      </w:pPr>
      <w:r w:rsidRPr="0052520F">
        <w:t>на выполнение выпускной квалификационной работы дипломированного специалиста</w:t>
      </w:r>
    </w:p>
    <w:p w:rsidR="0052520F" w:rsidRPr="0052520F" w:rsidRDefault="00463325" w:rsidP="0052520F">
      <w:pPr>
        <w:pStyle w:val="af5"/>
        <w:jc w:val="center"/>
      </w:pPr>
      <w:r w:rsidRPr="0052520F">
        <w:t>Студент</w:t>
      </w:r>
    </w:p>
    <w:p w:rsidR="00463325" w:rsidRPr="0052520F" w:rsidRDefault="00463325" w:rsidP="0052520F">
      <w:pPr>
        <w:pStyle w:val="af5"/>
        <w:jc w:val="center"/>
      </w:pPr>
      <w:r w:rsidRPr="0052520F">
        <w:t>Тема проекта:</w:t>
      </w:r>
      <w:r w:rsidR="0052520F" w:rsidRPr="0052520F">
        <w:t xml:space="preserve"> </w:t>
      </w:r>
      <w:r w:rsidRPr="0052520F">
        <w:t>Проектирование двигательной установки и элементов конструкции второй ступени баллистической ракеты с ЖРД</w:t>
      </w:r>
    </w:p>
    <w:p w:rsidR="00463325" w:rsidRPr="0052520F" w:rsidRDefault="00463325" w:rsidP="0052520F">
      <w:pPr>
        <w:pStyle w:val="af5"/>
      </w:pPr>
    </w:p>
    <w:p w:rsidR="00463325" w:rsidRPr="0052520F" w:rsidRDefault="00463325" w:rsidP="0052520F">
      <w:pPr>
        <w:pStyle w:val="af5"/>
      </w:pPr>
      <w:r w:rsidRPr="0052520F">
        <w:t>Утверждена распоряжением по Аэрокосмич</w:t>
      </w:r>
      <w:r w:rsidR="007A2C57" w:rsidRPr="0052520F">
        <w:t>ескому факультету №</w:t>
      </w:r>
      <w:r w:rsidR="0052520F" w:rsidRPr="0052520F">
        <w:t xml:space="preserve"> </w:t>
      </w:r>
      <w:r w:rsidR="007A2C57" w:rsidRPr="0052520F">
        <w:t>___ от</w:t>
      </w:r>
      <w:r w:rsidR="0052520F" w:rsidRPr="0052520F">
        <w:t xml:space="preserve"> </w:t>
      </w:r>
      <w:r w:rsidR="007A2C57" w:rsidRPr="0052520F">
        <w:t xml:space="preserve">____.11. </w:t>
      </w:r>
      <w:smartTag w:uri="urn:schemas-microsoft-com:office:smarttags" w:element="metricconverter">
        <w:smartTagPr>
          <w:attr w:name="ProductID" w:val="2007 г"/>
        </w:smartTagPr>
        <w:r w:rsidR="007A2C57" w:rsidRPr="0052520F">
          <w:t xml:space="preserve">2007 </w:t>
        </w:r>
        <w:r w:rsidRPr="0052520F">
          <w:t>г</w:t>
        </w:r>
      </w:smartTag>
      <w:r w:rsidRPr="0052520F">
        <w:t>.</w:t>
      </w:r>
    </w:p>
    <w:p w:rsidR="00463325" w:rsidRPr="0052520F" w:rsidRDefault="00463325" w:rsidP="0052520F">
      <w:pPr>
        <w:pStyle w:val="af5"/>
      </w:pPr>
      <w:r w:rsidRPr="0052520F">
        <w:t xml:space="preserve">Срок сдачи студентом законченного дипломного проекта – 12 февраля </w:t>
      </w:r>
      <w:smartTag w:uri="urn:schemas-microsoft-com:office:smarttags" w:element="metricconverter">
        <w:smartTagPr>
          <w:attr w:name="ProductID" w:val="2007 г"/>
        </w:smartTagPr>
        <w:r w:rsidRPr="0052520F">
          <w:t>2007 г</w:t>
        </w:r>
      </w:smartTag>
      <w:r w:rsidRPr="0052520F">
        <w:t>.</w:t>
      </w:r>
    </w:p>
    <w:p w:rsidR="0052520F" w:rsidRPr="0052520F" w:rsidRDefault="00463325" w:rsidP="0052520F">
      <w:pPr>
        <w:pStyle w:val="af5"/>
      </w:pPr>
      <w:r w:rsidRPr="0052520F">
        <w:t>Исходные данные к проекту:</w:t>
      </w:r>
    </w:p>
    <w:p w:rsidR="0052520F" w:rsidRPr="0052520F" w:rsidRDefault="00463325" w:rsidP="0052520F">
      <w:pPr>
        <w:pStyle w:val="af5"/>
      </w:pPr>
      <w:r w:rsidRPr="0052520F">
        <w:t xml:space="preserve">Дальность полета - </w:t>
      </w:r>
      <w:smartTag w:uri="urn:schemas-microsoft-com:office:smarttags" w:element="metricconverter">
        <w:smartTagPr>
          <w:attr w:name="ProductID" w:val="7000 км"/>
        </w:smartTagPr>
        <w:r w:rsidRPr="0052520F">
          <w:t>7000 км</w:t>
        </w:r>
      </w:smartTag>
      <w:r w:rsidRPr="0052520F">
        <w:t>; Масса ступени -</w:t>
      </w:r>
      <w:r w:rsidR="0052520F" w:rsidRPr="0052520F">
        <w:t xml:space="preserve"> </w:t>
      </w:r>
      <w:smartTag w:uri="urn:schemas-microsoft-com:office:smarttags" w:element="metricconverter">
        <w:smartTagPr>
          <w:attr w:name="ProductID" w:val="12867 кг"/>
        </w:smartTagPr>
        <w:r w:rsidRPr="0052520F">
          <w:t>12867 кг</w:t>
        </w:r>
      </w:smartTag>
      <w:r w:rsidRPr="0052520F">
        <w:t xml:space="preserve">; Масса головной части - </w:t>
      </w:r>
      <w:smartTag w:uri="urn:schemas-microsoft-com:office:smarttags" w:element="metricconverter">
        <w:smartTagPr>
          <w:attr w:name="ProductID" w:val="2000 кг"/>
        </w:smartTagPr>
        <w:r w:rsidRPr="0052520F">
          <w:t>2000 кг</w:t>
        </w:r>
      </w:smartTag>
      <w:r w:rsidRPr="0052520F">
        <w:t>;</w:t>
      </w:r>
    </w:p>
    <w:p w:rsidR="00463325" w:rsidRPr="0052520F" w:rsidRDefault="00463325" w:rsidP="0052520F">
      <w:pPr>
        <w:pStyle w:val="af5"/>
      </w:pPr>
      <w:r w:rsidRPr="0052520F">
        <w:t xml:space="preserve">Тяга ступени - 208 кН; Время работы - 169 с; Диаметр баллистической ракеты - </w:t>
      </w:r>
      <w:smartTag w:uri="urn:schemas-microsoft-com:office:smarttags" w:element="metricconverter">
        <w:smartTagPr>
          <w:attr w:name="ProductID" w:val="1,97 м"/>
        </w:smartTagPr>
        <w:r w:rsidRPr="0052520F">
          <w:t>1,97 м</w:t>
        </w:r>
      </w:smartTag>
      <w:r w:rsidRPr="0052520F">
        <w:t>;</w:t>
      </w:r>
    </w:p>
    <w:p w:rsidR="00463325" w:rsidRPr="0052520F" w:rsidRDefault="00463325" w:rsidP="0052520F">
      <w:pPr>
        <w:pStyle w:val="af5"/>
      </w:pPr>
      <w:r w:rsidRPr="0052520F">
        <w:t xml:space="preserve">Длина баллистической ракеты - </w:t>
      </w:r>
      <w:smartTag w:uri="urn:schemas-microsoft-com:office:smarttags" w:element="metricconverter">
        <w:smartTagPr>
          <w:attr w:name="ProductID" w:val="19,7 м"/>
        </w:smartTagPr>
        <w:r w:rsidRPr="0052520F">
          <w:t>19,7 м</w:t>
        </w:r>
      </w:smartTag>
      <w:r w:rsidRPr="0052520F">
        <w:t>; Топливо - Азотная кислота</w:t>
      </w:r>
      <w:r w:rsidR="005E1D80">
        <w:t xml:space="preserve"> </w:t>
      </w:r>
      <w:r w:rsidRPr="0052520F">
        <w:t>+</w:t>
      </w:r>
      <w:r w:rsidR="005E1D80">
        <w:t xml:space="preserve"> </w:t>
      </w:r>
      <w:r w:rsidRPr="0052520F">
        <w:t>Керосин;</w:t>
      </w:r>
    </w:p>
    <w:p w:rsidR="00463325" w:rsidRPr="0052520F" w:rsidRDefault="00463325" w:rsidP="0052520F">
      <w:pPr>
        <w:pStyle w:val="af5"/>
      </w:pPr>
      <w:r w:rsidRPr="0052520F">
        <w:t>Содержание пояснительной записки (перечень подлежащих разработке разделов):</w:t>
      </w:r>
    </w:p>
    <w:p w:rsidR="00463325" w:rsidRPr="0052520F" w:rsidRDefault="00463325" w:rsidP="0052520F">
      <w:pPr>
        <w:pStyle w:val="af5"/>
      </w:pPr>
      <w:r w:rsidRPr="0052520F">
        <w:t>Введение.</w:t>
      </w:r>
    </w:p>
    <w:p w:rsidR="00463325" w:rsidRPr="0052520F" w:rsidRDefault="00463325" w:rsidP="0052520F">
      <w:pPr>
        <w:pStyle w:val="af5"/>
      </w:pPr>
      <w:r w:rsidRPr="0052520F">
        <w:t>1. Проектирование двигательной установки второй ступени (Выбор основных параметров проектируемого двигателя, тепловой расчет камеры сгорания, расчет центробежного насоса окислителя, расчет газовой турбины, расчет охлаждения двигателя, описание проектируемой двигательной установки).</w:t>
      </w:r>
    </w:p>
    <w:p w:rsidR="00463325" w:rsidRPr="0052520F" w:rsidRDefault="00463325" w:rsidP="0052520F">
      <w:pPr>
        <w:pStyle w:val="af5"/>
      </w:pPr>
      <w:r w:rsidRPr="0052520F">
        <w:t>2. Расчет элементов конструкции второй ступени (выбор конструктивно силовой схемы хвостового отсека по условию минимальной массы, расчет фермы полезной нагрузки, компенсация отверстий в баке окислителя).</w:t>
      </w:r>
    </w:p>
    <w:p w:rsidR="00463325" w:rsidRPr="0052520F" w:rsidRDefault="00463325" w:rsidP="0052520F">
      <w:pPr>
        <w:pStyle w:val="af5"/>
      </w:pPr>
      <w:r w:rsidRPr="0052520F">
        <w:t>3. Технологическая часть.</w:t>
      </w:r>
    </w:p>
    <w:p w:rsidR="00463325" w:rsidRPr="0052520F" w:rsidRDefault="00463325" w:rsidP="0052520F">
      <w:pPr>
        <w:pStyle w:val="af5"/>
      </w:pPr>
      <w:r w:rsidRPr="0052520F">
        <w:t>4. Экономическая часть.</w:t>
      </w:r>
    </w:p>
    <w:p w:rsidR="00463325" w:rsidRPr="0052520F" w:rsidRDefault="00463325" w:rsidP="0052520F">
      <w:pPr>
        <w:pStyle w:val="af5"/>
      </w:pPr>
      <w:r w:rsidRPr="0052520F">
        <w:t>5. Раздел безопасность жизнедеятельности.</w:t>
      </w:r>
    </w:p>
    <w:p w:rsidR="00463325" w:rsidRPr="0052520F" w:rsidRDefault="00463325" w:rsidP="0052520F">
      <w:pPr>
        <w:pStyle w:val="af5"/>
      </w:pPr>
      <w:r w:rsidRPr="0052520F">
        <w:t>Перечень графического материала (с указанием обязательных чертежей):</w:t>
      </w:r>
    </w:p>
    <w:p w:rsidR="00463325" w:rsidRPr="0052520F" w:rsidRDefault="00463325" w:rsidP="0052520F">
      <w:pPr>
        <w:pStyle w:val="af5"/>
      </w:pPr>
      <w:r w:rsidRPr="0052520F">
        <w:t xml:space="preserve">Общий вид второй ступени- </w:t>
      </w:r>
      <w:smartTag w:uri="urn:schemas-microsoft-com:office:smarttags" w:element="metricconverter">
        <w:smartTagPr>
          <w:attr w:name="ProductID" w:val="3 л"/>
        </w:smartTagPr>
        <w:r w:rsidRPr="0052520F">
          <w:t>3 л</w:t>
        </w:r>
      </w:smartTag>
      <w:r w:rsidRPr="0052520F">
        <w:t>.</w:t>
      </w:r>
    </w:p>
    <w:p w:rsidR="00463325" w:rsidRPr="0052520F" w:rsidRDefault="00463325" w:rsidP="0052520F">
      <w:pPr>
        <w:pStyle w:val="af5"/>
      </w:pPr>
      <w:r w:rsidRPr="0052520F">
        <w:t xml:space="preserve">ЖРД- </w:t>
      </w:r>
      <w:smartTag w:uri="urn:schemas-microsoft-com:office:smarttags" w:element="metricconverter">
        <w:smartTagPr>
          <w:attr w:name="ProductID" w:val="2 л"/>
        </w:smartTagPr>
        <w:r w:rsidRPr="0052520F">
          <w:t>2 л</w:t>
        </w:r>
      </w:smartTag>
      <w:r w:rsidRPr="0052520F">
        <w:t>.</w:t>
      </w:r>
    </w:p>
    <w:p w:rsidR="00463325" w:rsidRPr="0052520F" w:rsidRDefault="00463325" w:rsidP="0052520F">
      <w:pPr>
        <w:pStyle w:val="af5"/>
      </w:pPr>
      <w:r w:rsidRPr="0052520F">
        <w:t xml:space="preserve">Насос окислителя- </w:t>
      </w:r>
      <w:smartTag w:uri="urn:schemas-microsoft-com:office:smarttags" w:element="metricconverter">
        <w:smartTagPr>
          <w:attr w:name="ProductID" w:val="1 л"/>
        </w:smartTagPr>
        <w:r w:rsidRPr="0052520F">
          <w:t>1 л</w:t>
        </w:r>
      </w:smartTag>
      <w:r w:rsidRPr="0052520F">
        <w:t>.</w:t>
      </w:r>
    </w:p>
    <w:p w:rsidR="00463325" w:rsidRPr="0052520F" w:rsidRDefault="00463325" w:rsidP="0052520F">
      <w:pPr>
        <w:pStyle w:val="af5"/>
      </w:pPr>
      <w:r w:rsidRPr="0052520F">
        <w:t xml:space="preserve">Турбина- </w:t>
      </w:r>
      <w:smartTag w:uri="urn:schemas-microsoft-com:office:smarttags" w:element="metricconverter">
        <w:smartTagPr>
          <w:attr w:name="ProductID" w:val="1 л"/>
        </w:smartTagPr>
        <w:r w:rsidRPr="0052520F">
          <w:t>1 л</w:t>
        </w:r>
      </w:smartTag>
      <w:r w:rsidRPr="0052520F">
        <w:t>.</w:t>
      </w:r>
    </w:p>
    <w:p w:rsidR="00463325" w:rsidRPr="0052520F" w:rsidRDefault="00463325" w:rsidP="0052520F">
      <w:pPr>
        <w:pStyle w:val="af5"/>
      </w:pPr>
      <w:r w:rsidRPr="0052520F">
        <w:t xml:space="preserve">Технологический часть- </w:t>
      </w:r>
      <w:smartTag w:uri="urn:schemas-microsoft-com:office:smarttags" w:element="metricconverter">
        <w:smartTagPr>
          <w:attr w:name="ProductID" w:val="1 л"/>
        </w:smartTagPr>
        <w:r w:rsidRPr="0052520F">
          <w:t>1 л</w:t>
        </w:r>
      </w:smartTag>
      <w:r w:rsidRPr="0052520F">
        <w:t>.</w:t>
      </w:r>
    </w:p>
    <w:p w:rsidR="00463325" w:rsidRPr="0052520F" w:rsidRDefault="00463325" w:rsidP="0052520F">
      <w:pPr>
        <w:pStyle w:val="af5"/>
      </w:pPr>
      <w:r w:rsidRPr="0052520F">
        <w:t>Схемы, графики- 1-</w:t>
      </w:r>
      <w:smartTag w:uri="urn:schemas-microsoft-com:office:smarttags" w:element="metricconverter">
        <w:smartTagPr>
          <w:attr w:name="ProductID" w:val="2 л"/>
        </w:smartTagPr>
        <w:r w:rsidRPr="0052520F">
          <w:t>2 л</w:t>
        </w:r>
      </w:smartTag>
      <w:r w:rsidRPr="0052520F">
        <w:t>.</w:t>
      </w:r>
    </w:p>
    <w:p w:rsidR="00463325" w:rsidRPr="0052520F" w:rsidRDefault="00463325" w:rsidP="0052520F">
      <w:pPr>
        <w:pStyle w:val="af5"/>
      </w:pPr>
      <w:r w:rsidRPr="0052520F">
        <w:t>Консультанты по дипломному проекту:</w:t>
      </w:r>
    </w:p>
    <w:p w:rsidR="0052520F" w:rsidRPr="0052520F" w:rsidRDefault="00463325" w:rsidP="0052520F">
      <w:pPr>
        <w:pStyle w:val="af5"/>
      </w:pPr>
      <w:r w:rsidRPr="0052520F">
        <w:t>1. Технологическая часть – ст. преподаватель</w:t>
      </w:r>
    </w:p>
    <w:p w:rsidR="0052520F" w:rsidRPr="0052520F" w:rsidRDefault="00463325" w:rsidP="0052520F">
      <w:pPr>
        <w:pStyle w:val="af5"/>
      </w:pPr>
      <w:r w:rsidRPr="0052520F">
        <w:t>2. Экономическая часть –</w:t>
      </w:r>
    </w:p>
    <w:p w:rsidR="0052520F" w:rsidRPr="0052520F" w:rsidRDefault="00463325" w:rsidP="0052520F">
      <w:pPr>
        <w:pStyle w:val="af5"/>
      </w:pPr>
      <w:r w:rsidRPr="0052520F">
        <w:t>3. Раздел охраны труда –</w:t>
      </w:r>
    </w:p>
    <w:p w:rsidR="00463325" w:rsidRPr="0052520F" w:rsidRDefault="00463325" w:rsidP="0052520F">
      <w:pPr>
        <w:pStyle w:val="af5"/>
      </w:pPr>
      <w:r w:rsidRPr="0052520F">
        <w:t>Дата выдачи задания</w:t>
      </w:r>
      <w:r w:rsidR="0052520F" w:rsidRPr="0052520F">
        <w:t xml:space="preserve"> </w:t>
      </w:r>
      <w:r w:rsidRPr="0052520F">
        <w:t xml:space="preserve">« ___ » ______ </w:t>
      </w:r>
      <w:smartTag w:uri="urn:schemas-microsoft-com:office:smarttags" w:element="metricconverter">
        <w:smartTagPr>
          <w:attr w:name="ProductID" w:val="2007 г"/>
        </w:smartTagPr>
        <w:r w:rsidRPr="0052520F">
          <w:t>2007 г</w:t>
        </w:r>
      </w:smartTag>
      <w:r w:rsidRPr="0052520F">
        <w:t>.</w:t>
      </w:r>
    </w:p>
    <w:p w:rsidR="00463325" w:rsidRPr="0052520F" w:rsidRDefault="00463325" w:rsidP="0052520F">
      <w:pPr>
        <w:pStyle w:val="af5"/>
      </w:pPr>
      <w:r w:rsidRPr="0052520F">
        <w:t>Руководитель ______________.(подпись)</w:t>
      </w:r>
    </w:p>
    <w:p w:rsidR="00463325" w:rsidRPr="0052520F" w:rsidRDefault="00463325" w:rsidP="0052520F">
      <w:pPr>
        <w:pStyle w:val="af5"/>
      </w:pPr>
      <w:r w:rsidRPr="0052520F">
        <w:t>Задание принял к исполнению студент ________________</w:t>
      </w:r>
      <w:r w:rsidR="0052520F">
        <w:t xml:space="preserve"> </w:t>
      </w:r>
      <w:r w:rsidRPr="0052520F">
        <w:t>(подпись)</w:t>
      </w:r>
    </w:p>
    <w:p w:rsidR="00463325" w:rsidRPr="0052520F" w:rsidRDefault="00463325" w:rsidP="0052520F">
      <w:pPr>
        <w:pStyle w:val="af5"/>
      </w:pPr>
      <w:r w:rsidRPr="0052520F">
        <w:br w:type="page"/>
        <w:t>Задание консультантов по дипломному проектированию:</w:t>
      </w:r>
    </w:p>
    <w:p w:rsidR="00463325" w:rsidRPr="0052520F" w:rsidRDefault="00463325" w:rsidP="0052520F">
      <w:pPr>
        <w:pStyle w:val="af5"/>
      </w:pPr>
      <w:r w:rsidRPr="0052520F">
        <w:t>Технологическая часть дипломного проекта</w:t>
      </w:r>
    </w:p>
    <w:p w:rsidR="00463325" w:rsidRPr="0052520F" w:rsidRDefault="00463325" w:rsidP="0052520F">
      <w:pPr>
        <w:pStyle w:val="af5"/>
      </w:pPr>
      <w:r w:rsidRPr="0052520F">
        <w:t>Технологический процесс сборки фермы полезной нагрузки</w:t>
      </w:r>
    </w:p>
    <w:p w:rsidR="0052520F" w:rsidRPr="0052520F" w:rsidRDefault="00463325" w:rsidP="0052520F">
      <w:pPr>
        <w:pStyle w:val="af5"/>
      </w:pPr>
      <w:r w:rsidRPr="0052520F">
        <w:t>Ст. преподаватель кафедры</w:t>
      </w:r>
    </w:p>
    <w:p w:rsidR="00463325" w:rsidRPr="0052520F" w:rsidRDefault="00463325" w:rsidP="0052520F">
      <w:pPr>
        <w:pStyle w:val="af5"/>
      </w:pPr>
      <w:r w:rsidRPr="0052520F">
        <w:t>«Авиа – и ракетостроение» __________________</w:t>
      </w:r>
      <w:r w:rsidR="0052520F">
        <w:t xml:space="preserve"> </w:t>
      </w:r>
      <w:r w:rsidRPr="0052520F">
        <w:t>(подпись, дата)</w:t>
      </w:r>
    </w:p>
    <w:p w:rsidR="00463325" w:rsidRPr="0052520F" w:rsidRDefault="00463325" w:rsidP="0052520F">
      <w:pPr>
        <w:pStyle w:val="af5"/>
      </w:pPr>
      <w:r w:rsidRPr="0052520F">
        <w:t>Экономическая часть дипломного проекта</w:t>
      </w:r>
    </w:p>
    <w:p w:rsidR="00463325" w:rsidRPr="0052520F" w:rsidRDefault="00463325" w:rsidP="0052520F">
      <w:pPr>
        <w:pStyle w:val="af5"/>
      </w:pPr>
      <w:r w:rsidRPr="0052520F">
        <w:t>Расчёт затрат на разработку инженерного проекта.</w:t>
      </w:r>
    </w:p>
    <w:p w:rsidR="00463325" w:rsidRPr="0052520F" w:rsidRDefault="00463325" w:rsidP="0052520F">
      <w:pPr>
        <w:pStyle w:val="af5"/>
      </w:pPr>
      <w:r w:rsidRPr="0052520F">
        <w:t>Ст. преподаватель кафедры</w:t>
      </w:r>
      <w:r w:rsidR="0052520F">
        <w:t xml:space="preserve"> </w:t>
      </w:r>
      <w:r w:rsidRPr="0052520F">
        <w:t>«Экономика и организация тру</w:t>
      </w:r>
      <w:r w:rsidR="0052520F">
        <w:t xml:space="preserve">да» ____________________ </w:t>
      </w:r>
      <w:r w:rsidRPr="0052520F">
        <w:t>(подпись, дата)</w:t>
      </w:r>
    </w:p>
    <w:p w:rsidR="00463325" w:rsidRPr="0052520F" w:rsidRDefault="00463325" w:rsidP="0052520F">
      <w:pPr>
        <w:pStyle w:val="af5"/>
      </w:pPr>
      <w:r w:rsidRPr="0052520F">
        <w:t>Раздел охраны труда</w:t>
      </w:r>
    </w:p>
    <w:p w:rsidR="00463325" w:rsidRPr="0052520F" w:rsidRDefault="00463325" w:rsidP="0052520F">
      <w:pPr>
        <w:pStyle w:val="af5"/>
      </w:pPr>
      <w:r w:rsidRPr="0052520F">
        <w:t>1. Охрана труда.</w:t>
      </w:r>
    </w:p>
    <w:p w:rsidR="00463325" w:rsidRPr="0052520F" w:rsidRDefault="00463325" w:rsidP="0052520F">
      <w:pPr>
        <w:pStyle w:val="af5"/>
      </w:pPr>
      <w:r w:rsidRPr="0052520F">
        <w:t>2. Защита в чрезвычайных ситуациях.</w:t>
      </w:r>
    </w:p>
    <w:p w:rsidR="0052520F" w:rsidRPr="0052520F" w:rsidRDefault="00463325" w:rsidP="0052520F">
      <w:pPr>
        <w:pStyle w:val="af5"/>
      </w:pPr>
      <w:r w:rsidRPr="0052520F">
        <w:t>Ассистент кафедры</w:t>
      </w:r>
    </w:p>
    <w:p w:rsidR="00463325" w:rsidRPr="0052520F" w:rsidRDefault="00463325" w:rsidP="0052520F">
      <w:pPr>
        <w:pStyle w:val="af5"/>
      </w:pPr>
      <w:r w:rsidRPr="0052520F">
        <w:t>«Безопасность жизнедеятельности» ____________________ (</w:t>
      </w:r>
      <w:r w:rsidR="0052520F" w:rsidRPr="0052520F">
        <w:t xml:space="preserve"> </w:t>
      </w:r>
      <w:r w:rsidRPr="0052520F">
        <w:t>)</w:t>
      </w:r>
    </w:p>
    <w:p w:rsidR="00463325" w:rsidRPr="0052520F" w:rsidRDefault="0052520F" w:rsidP="0052520F">
      <w:pPr>
        <w:pStyle w:val="af5"/>
      </w:pPr>
      <w:r>
        <w:br w:type="page"/>
      </w:r>
      <w:r w:rsidR="00463325" w:rsidRPr="0052520F">
        <w:t>Аннотация</w:t>
      </w:r>
    </w:p>
    <w:p w:rsidR="00463325" w:rsidRPr="0052520F" w:rsidRDefault="00463325" w:rsidP="0052520F">
      <w:pPr>
        <w:pStyle w:val="af5"/>
      </w:pPr>
    </w:p>
    <w:p w:rsidR="00463325" w:rsidRPr="0052520F" w:rsidRDefault="00463325" w:rsidP="0052520F">
      <w:pPr>
        <w:pStyle w:val="af5"/>
      </w:pPr>
      <w:r w:rsidRPr="0052520F">
        <w:t>В качестве выпускной квалификационной работы был разработан жидкостный ракетный двигатель второй ступени баллистической ракеты, а также рассчитаны отдельные элементы конструкции второй ступени. Проект состоит из пяти разделов: проектирование ЖРД, проектирование элементов конструкции второй ступени, технологического, экономического и раздела охраны труда.</w:t>
      </w:r>
    </w:p>
    <w:p w:rsidR="00463325" w:rsidRPr="0052520F" w:rsidRDefault="00463325" w:rsidP="0052520F">
      <w:pPr>
        <w:pStyle w:val="af5"/>
      </w:pPr>
      <w:r w:rsidRPr="0052520F">
        <w:t>В разделе проектирования ЖРД выполнены следующие задачи: произведен выбор основных параметров проектируемого двигателя, тепловой расчет представленный в виде окончательных результатов, расчет насоса окислителя и газовой турбины, расчет геометрии и прочности охлаждающего тракта, расчет охлаждения двигателя. Расчет элементов конструкции второй ступени.</w:t>
      </w:r>
    </w:p>
    <w:p w:rsidR="00463325" w:rsidRPr="0052520F" w:rsidRDefault="00463325" w:rsidP="0052520F">
      <w:pPr>
        <w:pStyle w:val="af5"/>
      </w:pPr>
      <w:r w:rsidRPr="0052520F">
        <w:t>В технологическом разделе проекта был разработан технологический процесс сборки фермы полезной нагрузки, содержащий сведения о последовательности проводимых операций во время сборки. Спроектировано приспособления для сборки – сварки фермы.</w:t>
      </w:r>
    </w:p>
    <w:p w:rsidR="00463325" w:rsidRPr="0052520F" w:rsidRDefault="00463325" w:rsidP="0052520F">
      <w:pPr>
        <w:pStyle w:val="af5"/>
      </w:pPr>
      <w:r w:rsidRPr="0052520F">
        <w:t>Экономический раздел содержит расчеты затрат на разработку данного проекта: заработная плата проектировщика, амортизация помещения, оборудования, программного обеспечения и т.д.</w:t>
      </w:r>
    </w:p>
    <w:p w:rsidR="00463325" w:rsidRPr="0052520F" w:rsidRDefault="00463325" w:rsidP="0052520F">
      <w:pPr>
        <w:pStyle w:val="af5"/>
      </w:pPr>
      <w:r w:rsidRPr="0052520F">
        <w:t>В разделе охраны труда отражены основные моменты безопасности и экологичности проекта. Рассмотрены факторы окружающей среды, влияющие на проектировщика, а также меры по устранению действия вредных факторов. Произведен расчет искусственного освещения рабочего места. Рассмотрены способы оценки и повышения устойчивости экономических систем.</w:t>
      </w:r>
    </w:p>
    <w:p w:rsidR="00463325" w:rsidRPr="0052520F" w:rsidRDefault="00463325" w:rsidP="0052520F">
      <w:pPr>
        <w:pStyle w:val="af5"/>
      </w:pPr>
      <w:r w:rsidRPr="0052520F">
        <w:t>Общий объём проекта содержит в себе: 117 листов пояснительной записки, оформленной на формате А4 (плюс Приложения), содержащих в себе 38 таблиц и 33 рисунка; 10 листов графического материала, включающих в себя сборочные чертежи проектируемого двигателя, общий вид второй ступени, чертежи насоса и турбины, а также график изменения тепловых потоков и распределения температур по длине КС.</w:t>
      </w:r>
    </w:p>
    <w:p w:rsidR="0052520F" w:rsidRPr="0052520F" w:rsidRDefault="00463325" w:rsidP="0052520F">
      <w:pPr>
        <w:pStyle w:val="af5"/>
      </w:pPr>
      <w:r w:rsidRPr="0052520F">
        <w:t>В конечном итоге, после проведённых расчётов были получены следующие технические характеристики ЖРД:</w:t>
      </w:r>
    </w:p>
    <w:p w:rsidR="00463325" w:rsidRPr="0052520F" w:rsidRDefault="00463325" w:rsidP="0052520F">
      <w:pPr>
        <w:pStyle w:val="af5"/>
      </w:pPr>
      <w:r w:rsidRPr="0052520F">
        <w:t>Число камер сгорания1</w:t>
      </w:r>
    </w:p>
    <w:p w:rsidR="00463325" w:rsidRPr="0052520F" w:rsidRDefault="00463325" w:rsidP="0052520F">
      <w:pPr>
        <w:pStyle w:val="af5"/>
      </w:pPr>
      <w:r w:rsidRPr="0052520F">
        <w:t>Время работы169 с</w:t>
      </w:r>
    </w:p>
    <w:p w:rsidR="00463325" w:rsidRPr="0052520F" w:rsidRDefault="00463325" w:rsidP="0052520F">
      <w:pPr>
        <w:pStyle w:val="af5"/>
      </w:pPr>
      <w:r w:rsidRPr="0052520F">
        <w:t>Тяга двигателя в пустоте208 кН</w:t>
      </w:r>
    </w:p>
    <w:p w:rsidR="00463325" w:rsidRPr="0052520F" w:rsidRDefault="00463325" w:rsidP="0052520F">
      <w:pPr>
        <w:pStyle w:val="af5"/>
      </w:pPr>
      <w:r w:rsidRPr="0052520F">
        <w:t>Удельный импульс в пустоте2817 м/с</w:t>
      </w:r>
    </w:p>
    <w:p w:rsidR="00463325" w:rsidRPr="0052520F" w:rsidRDefault="00463325" w:rsidP="0052520F">
      <w:pPr>
        <w:pStyle w:val="af5"/>
      </w:pPr>
      <w:r w:rsidRPr="0052520F">
        <w:t>Окислитель</w:t>
      </w:r>
      <w:r w:rsidR="0052520F">
        <w:t xml:space="preserve"> </w:t>
      </w:r>
      <w:r w:rsidRPr="0052520F">
        <w:t>Азотная кислота</w:t>
      </w:r>
    </w:p>
    <w:p w:rsidR="00463325" w:rsidRPr="0052520F" w:rsidRDefault="00463325" w:rsidP="0052520F">
      <w:pPr>
        <w:pStyle w:val="af5"/>
      </w:pPr>
      <w:r w:rsidRPr="0052520F">
        <w:t>Горючее</w:t>
      </w:r>
      <w:r w:rsidR="0052520F">
        <w:t xml:space="preserve"> </w:t>
      </w:r>
      <w:r w:rsidRPr="0052520F">
        <w:t>Керосин</w:t>
      </w:r>
    </w:p>
    <w:p w:rsidR="00463325" w:rsidRPr="0052520F" w:rsidRDefault="00463325" w:rsidP="0052520F">
      <w:pPr>
        <w:pStyle w:val="af5"/>
      </w:pPr>
      <w:r w:rsidRPr="0052520F">
        <w:t>Весовое соотношение компонентов топлива</w:t>
      </w:r>
      <w:r w:rsidR="00920B2D" w:rsidRPr="0052520F">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8pt" o:ole="">
            <v:imagedata r:id="rId7" o:title=""/>
          </v:shape>
          <o:OLEObject Type="Embed" ProgID="Equation.3" ShapeID="_x0000_i1025" DrawAspect="Content" ObjectID="_1458401246" r:id="rId8"/>
        </w:object>
      </w:r>
    </w:p>
    <w:p w:rsidR="00463325" w:rsidRPr="0052520F" w:rsidRDefault="00463325" w:rsidP="0052520F">
      <w:pPr>
        <w:pStyle w:val="af5"/>
      </w:pPr>
      <w:r w:rsidRPr="0052520F">
        <w:t>Длина двигателя</w:t>
      </w:r>
      <w:smartTag w:uri="urn:schemas-microsoft-com:office:smarttags" w:element="metricconverter">
        <w:smartTagPr>
          <w:attr w:name="ProductID" w:val="1,508 м"/>
        </w:smartTagPr>
        <w:r w:rsidRPr="0052520F">
          <w:t>1,508 м</w:t>
        </w:r>
      </w:smartTag>
    </w:p>
    <w:p w:rsidR="00463325" w:rsidRPr="0052520F" w:rsidRDefault="00463325" w:rsidP="0052520F">
      <w:pPr>
        <w:pStyle w:val="af5"/>
      </w:pPr>
      <w:r w:rsidRPr="0052520F">
        <w:t>Давление в камере сгорания6 МПа</w:t>
      </w:r>
    </w:p>
    <w:p w:rsidR="00463325" w:rsidRPr="0052520F" w:rsidRDefault="00463325" w:rsidP="0052520F">
      <w:pPr>
        <w:pStyle w:val="af5"/>
      </w:pPr>
      <w:r w:rsidRPr="0052520F">
        <w:t>Давление на срезе сопла0,02 МПа</w:t>
      </w:r>
    </w:p>
    <w:p w:rsidR="00463325" w:rsidRPr="0052520F" w:rsidRDefault="00463325" w:rsidP="0052520F">
      <w:pPr>
        <w:pStyle w:val="af5"/>
      </w:pPr>
      <w:r w:rsidRPr="0052520F">
        <w:t>Геометрическая степень расширения сопла26,24</w:t>
      </w:r>
    </w:p>
    <w:p w:rsidR="00463325" w:rsidRPr="0052520F" w:rsidRDefault="00463325" w:rsidP="0052520F">
      <w:pPr>
        <w:pStyle w:val="af5"/>
      </w:pPr>
      <w:r w:rsidRPr="0052520F">
        <w:t>Суммарная мощность ТНА</w:t>
      </w:r>
      <w:r w:rsidR="00920B2D" w:rsidRPr="0052520F">
        <w:object w:dxaOrig="1400" w:dyaOrig="360">
          <v:shape id="_x0000_i1026" type="#_x0000_t75" style="width:69.75pt;height:18pt" o:ole="">
            <v:imagedata r:id="rId9" o:title=""/>
          </v:shape>
          <o:OLEObject Type="Embed" ProgID="Equation.DSMT4" ShapeID="_x0000_i1026" DrawAspect="Content" ObjectID="_1458401247" r:id="rId10"/>
        </w:object>
      </w:r>
    </w:p>
    <w:p w:rsidR="00463325" w:rsidRPr="0052520F" w:rsidRDefault="00463325" w:rsidP="0052520F">
      <w:pPr>
        <w:pStyle w:val="af5"/>
      </w:pPr>
      <w:r w:rsidRPr="0052520F">
        <w:t>Частота вращения турбины11600 об/мин</w:t>
      </w:r>
    </w:p>
    <w:p w:rsidR="00463325" w:rsidRPr="0052520F" w:rsidRDefault="00463325" w:rsidP="0052520F">
      <w:pPr>
        <w:pStyle w:val="af5"/>
      </w:pPr>
      <w:r w:rsidRPr="0052520F">
        <w:t>Частота вращения насоса горючего11600 об/мин</w:t>
      </w:r>
    </w:p>
    <w:p w:rsidR="00463325" w:rsidRPr="0052520F" w:rsidRDefault="00463325" w:rsidP="0052520F">
      <w:pPr>
        <w:pStyle w:val="af5"/>
      </w:pPr>
      <w:r w:rsidRPr="0052520F">
        <w:t>Частота вращения насоса окислителя11600 об/мин</w:t>
      </w:r>
    </w:p>
    <w:p w:rsidR="00463325" w:rsidRPr="0052520F" w:rsidRDefault="0052520F" w:rsidP="0052520F">
      <w:pPr>
        <w:pStyle w:val="af5"/>
        <w:rPr>
          <w:lang w:val="en-US"/>
        </w:rPr>
      </w:pPr>
      <w:r w:rsidRPr="00E924A9">
        <w:rPr>
          <w:lang w:val="en-US"/>
        </w:rPr>
        <w:br w:type="page"/>
      </w:r>
      <w:r w:rsidR="00463325" w:rsidRPr="0052520F">
        <w:rPr>
          <w:lang w:val="en-US"/>
        </w:rPr>
        <w:t>Abstract</w:t>
      </w:r>
    </w:p>
    <w:p w:rsidR="00463325" w:rsidRPr="0052520F" w:rsidRDefault="00463325" w:rsidP="0052520F">
      <w:pPr>
        <w:pStyle w:val="af5"/>
        <w:rPr>
          <w:lang w:val="en-US"/>
        </w:rPr>
      </w:pPr>
    </w:p>
    <w:p w:rsidR="00463325" w:rsidRPr="0052520F" w:rsidRDefault="00463325" w:rsidP="0052520F">
      <w:pPr>
        <w:pStyle w:val="af5"/>
        <w:rPr>
          <w:lang w:val="en-US"/>
        </w:rPr>
      </w:pPr>
      <w:r w:rsidRPr="0052520F">
        <w:rPr>
          <w:lang w:val="en-US"/>
        </w:rPr>
        <w:t>As exhaust skilled work was designed project liquid missile engine second step ballistic rocket, as well as is calculated separate elements to designs second step. The Project consists of five sections: designing LME, designing element to designs second step, technological, economic and labor guard section.</w:t>
      </w:r>
    </w:p>
    <w:p w:rsidR="00463325" w:rsidRPr="0052520F" w:rsidRDefault="00463325" w:rsidP="0052520F">
      <w:pPr>
        <w:pStyle w:val="af5"/>
        <w:rPr>
          <w:lang w:val="en-US"/>
        </w:rPr>
      </w:pPr>
      <w:r w:rsidRPr="0052520F">
        <w:rPr>
          <w:lang w:val="en-US"/>
        </w:rPr>
        <w:t xml:space="preserve">In section of the designing LME are executed following problems: is made choice main parameter designed engine, heat calculation presented in the manner of final result, calculation of the pump </w:t>
      </w:r>
      <w:r w:rsidRPr="0052520F">
        <w:t>окислителя</w:t>
      </w:r>
      <w:r w:rsidRPr="0052520F">
        <w:rPr>
          <w:lang w:val="en-US"/>
        </w:rPr>
        <w:t xml:space="preserve"> and gas turbine, calculation to geometries and toughness cooling tract, calculation of the cooling the engine.</w:t>
      </w:r>
    </w:p>
    <w:p w:rsidR="00463325" w:rsidRPr="0052520F" w:rsidRDefault="00463325" w:rsidP="0052520F">
      <w:pPr>
        <w:pStyle w:val="af5"/>
        <w:rPr>
          <w:lang w:val="en-US"/>
        </w:rPr>
      </w:pPr>
      <w:r w:rsidRPr="0052520F">
        <w:rPr>
          <w:lang w:val="en-US"/>
        </w:rPr>
        <w:t>The technological process of the assembly of the farm of the service load was designed In technological section of the project, containing information about the sequences conducted operation during assembly. The Designed adjustment for assembly of the welding of the farm.</w:t>
      </w:r>
    </w:p>
    <w:p w:rsidR="00463325" w:rsidRPr="0052520F" w:rsidRDefault="00463325" w:rsidP="0052520F">
      <w:pPr>
        <w:pStyle w:val="af5"/>
        <w:rPr>
          <w:lang w:val="en-US"/>
        </w:rPr>
      </w:pPr>
      <w:r w:rsidRPr="0052520F">
        <w:rPr>
          <w:lang w:val="en-US"/>
        </w:rPr>
        <w:t>The Economic section contains the calculations of the expenses on development given project: salary of the designer, amortizations of the premises, equipment, software and etc.</w:t>
      </w:r>
    </w:p>
    <w:p w:rsidR="00463325" w:rsidRPr="0052520F" w:rsidRDefault="00463325" w:rsidP="0052520F">
      <w:pPr>
        <w:pStyle w:val="af5"/>
        <w:rPr>
          <w:lang w:val="en-US"/>
        </w:rPr>
      </w:pPr>
      <w:r w:rsidRPr="0052520F">
        <w:rPr>
          <w:lang w:val="en-US"/>
        </w:rPr>
        <w:t>In section labor guard reflected main moments to safety and ecological capacities of the project. The Considered factors surrounding ambiences, influencing upon designer, as well as measures on eliminating the action bad factor. Calculation made of the artificial illumination worker place. The Considered ways of the estimation and increasing to stability of the economic systems.</w:t>
      </w:r>
    </w:p>
    <w:p w:rsidR="00463325" w:rsidRPr="0052520F" w:rsidRDefault="00463325" w:rsidP="0052520F">
      <w:pPr>
        <w:pStyle w:val="af5"/>
        <w:rPr>
          <w:lang w:val="en-US"/>
        </w:rPr>
      </w:pPr>
      <w:r w:rsidRPr="0052520F">
        <w:rPr>
          <w:lang w:val="en-US"/>
        </w:rPr>
        <w:t>The General volume of the project contains in itself: 116 sheets of the explanatory note, executed on format A4 (the plus of Exhibit), containing in itself 38 tables and 33 drawings; 10 sheets of the graphic material, comprising of itself assembly drawings of the designed engine, the general type second step, drawings of the pump and turbines, as well as graphs heat flow and sharing the temperature on length CC.</w:t>
      </w:r>
    </w:p>
    <w:p w:rsidR="00463325" w:rsidRPr="0052520F" w:rsidRDefault="00463325" w:rsidP="0052520F">
      <w:pPr>
        <w:pStyle w:val="af5"/>
        <w:rPr>
          <w:lang w:val="en-US"/>
        </w:rPr>
      </w:pPr>
      <w:r w:rsidRPr="0052520F">
        <w:rPr>
          <w:lang w:val="en-US"/>
        </w:rPr>
        <w:t>Finally, after called on calculation were received following technical features LME:</w:t>
      </w:r>
    </w:p>
    <w:p w:rsidR="00463325" w:rsidRPr="0052520F" w:rsidRDefault="00463325" w:rsidP="0052520F">
      <w:pPr>
        <w:pStyle w:val="af5"/>
        <w:rPr>
          <w:lang w:val="en-US"/>
        </w:rPr>
      </w:pPr>
      <w:r w:rsidRPr="0052520F">
        <w:rPr>
          <w:lang w:val="en-US"/>
        </w:rPr>
        <w:t>Number of the cameras of combustion 1</w:t>
      </w:r>
    </w:p>
    <w:p w:rsidR="00463325" w:rsidRPr="0052520F" w:rsidRDefault="00463325" w:rsidP="0052520F">
      <w:pPr>
        <w:pStyle w:val="af5"/>
        <w:rPr>
          <w:lang w:val="en-US"/>
        </w:rPr>
      </w:pPr>
      <w:r w:rsidRPr="0052520F">
        <w:rPr>
          <w:lang w:val="en-US"/>
        </w:rPr>
        <w:t>Time of the work 169 sec.</w:t>
      </w:r>
    </w:p>
    <w:p w:rsidR="0052520F" w:rsidRPr="0052520F" w:rsidRDefault="00463325" w:rsidP="0052520F">
      <w:pPr>
        <w:pStyle w:val="af5"/>
        <w:rPr>
          <w:lang w:val="en-US"/>
        </w:rPr>
      </w:pPr>
      <w:r w:rsidRPr="0052520F">
        <w:rPr>
          <w:lang w:val="en-US"/>
        </w:rPr>
        <w:t>Pulling of the engine in emptiness 208 kN</w:t>
      </w:r>
    </w:p>
    <w:p w:rsidR="0052520F" w:rsidRPr="0052520F" w:rsidRDefault="00463325" w:rsidP="0052520F">
      <w:pPr>
        <w:pStyle w:val="af5"/>
        <w:rPr>
          <w:lang w:val="en-US"/>
        </w:rPr>
      </w:pPr>
      <w:r w:rsidRPr="0052520F">
        <w:rPr>
          <w:lang w:val="en-US"/>
        </w:rPr>
        <w:t xml:space="preserve">Specific pulse in emptiness 2817 </w:t>
      </w:r>
      <w:r w:rsidRPr="0052520F">
        <w:t>м</w:t>
      </w:r>
      <w:r w:rsidRPr="0052520F">
        <w:rPr>
          <w:lang w:val="en-US"/>
        </w:rPr>
        <w:t>/</w:t>
      </w:r>
      <w:r w:rsidRPr="0052520F">
        <w:t>с</w:t>
      </w:r>
    </w:p>
    <w:p w:rsidR="0052520F" w:rsidRPr="0052520F" w:rsidRDefault="00463325" w:rsidP="0052520F">
      <w:pPr>
        <w:pStyle w:val="af5"/>
        <w:rPr>
          <w:lang w:val="en-US"/>
        </w:rPr>
      </w:pPr>
      <w:r w:rsidRPr="0052520F">
        <w:rPr>
          <w:lang w:val="en-US"/>
        </w:rPr>
        <w:t>Oxygen Nitric acid</w:t>
      </w:r>
    </w:p>
    <w:p w:rsidR="0052520F" w:rsidRPr="0052520F" w:rsidRDefault="00463325" w:rsidP="0052520F">
      <w:pPr>
        <w:pStyle w:val="af5"/>
        <w:rPr>
          <w:lang w:val="en-US"/>
        </w:rPr>
      </w:pPr>
      <w:r w:rsidRPr="0052520F">
        <w:rPr>
          <w:lang w:val="en-US"/>
        </w:rPr>
        <w:t>Combustible Kerosene</w:t>
      </w:r>
    </w:p>
    <w:p w:rsidR="00463325" w:rsidRPr="0052520F" w:rsidRDefault="00463325" w:rsidP="0052520F">
      <w:pPr>
        <w:pStyle w:val="af5"/>
        <w:rPr>
          <w:lang w:val="en-US"/>
        </w:rPr>
      </w:pPr>
      <w:r w:rsidRPr="0052520F">
        <w:t>С</w:t>
      </w:r>
      <w:r w:rsidRPr="0052520F">
        <w:rPr>
          <w:lang w:val="en-US"/>
        </w:rPr>
        <w:t>correlation component fuel 4,75</w:t>
      </w:r>
    </w:p>
    <w:p w:rsidR="0052520F" w:rsidRPr="0052520F" w:rsidRDefault="00463325" w:rsidP="0052520F">
      <w:pPr>
        <w:pStyle w:val="af5"/>
        <w:rPr>
          <w:lang w:val="en-US"/>
        </w:rPr>
      </w:pPr>
      <w:r w:rsidRPr="0052520F">
        <w:rPr>
          <w:lang w:val="en-US"/>
        </w:rPr>
        <w:t xml:space="preserve">Length engine </w:t>
      </w:r>
      <w:smartTag w:uri="urn:schemas-microsoft-com:office:smarttags" w:element="metricconverter">
        <w:smartTagPr>
          <w:attr w:name="ProductID" w:val="1,508 m"/>
        </w:smartTagPr>
        <w:r w:rsidRPr="0052520F">
          <w:rPr>
            <w:lang w:val="en-US"/>
          </w:rPr>
          <w:t>1,508 m</w:t>
        </w:r>
      </w:smartTag>
    </w:p>
    <w:p w:rsidR="00463325" w:rsidRPr="0052520F" w:rsidRDefault="00463325" w:rsidP="0052520F">
      <w:pPr>
        <w:pStyle w:val="af5"/>
        <w:rPr>
          <w:lang w:val="en-US"/>
        </w:rPr>
      </w:pPr>
      <w:r w:rsidRPr="0052520F">
        <w:rPr>
          <w:lang w:val="en-US"/>
        </w:rPr>
        <w:t>Pressure in camera of combustion 6 MPa</w:t>
      </w:r>
    </w:p>
    <w:p w:rsidR="00463325" w:rsidRPr="0052520F" w:rsidRDefault="00463325" w:rsidP="0052520F">
      <w:pPr>
        <w:pStyle w:val="af5"/>
        <w:rPr>
          <w:lang w:val="en-US"/>
        </w:rPr>
      </w:pPr>
      <w:r w:rsidRPr="0052520F">
        <w:rPr>
          <w:lang w:val="en-US"/>
        </w:rPr>
        <w:t>Pressure on cut sniffled 0,02 MPa</w:t>
      </w:r>
    </w:p>
    <w:p w:rsidR="0052520F" w:rsidRPr="0052520F" w:rsidRDefault="00463325" w:rsidP="0052520F">
      <w:pPr>
        <w:pStyle w:val="af5"/>
        <w:rPr>
          <w:lang w:val="en-US"/>
        </w:rPr>
      </w:pPr>
      <w:r w:rsidRPr="0052520F">
        <w:rPr>
          <w:lang w:val="en-US"/>
        </w:rPr>
        <w:t>Geometric degree of the expansion sniffled 26,24</w:t>
      </w:r>
    </w:p>
    <w:p w:rsidR="00463325" w:rsidRPr="0052520F" w:rsidRDefault="00463325" w:rsidP="0052520F">
      <w:pPr>
        <w:pStyle w:val="af5"/>
        <w:rPr>
          <w:lang w:val="en-US"/>
        </w:rPr>
      </w:pPr>
      <w:r w:rsidRPr="0052520F">
        <w:rPr>
          <w:lang w:val="en-US"/>
        </w:rPr>
        <w:t>Total powers</w:t>
      </w:r>
      <w:r w:rsidR="00920B2D" w:rsidRPr="0052520F">
        <w:rPr>
          <w:lang w:val="en-US"/>
        </w:rPr>
        <w:object w:dxaOrig="1359" w:dyaOrig="360">
          <v:shape id="_x0000_i1027" type="#_x0000_t75" style="width:68.25pt;height:18pt" o:ole="">
            <v:imagedata r:id="rId11" o:title=""/>
          </v:shape>
          <o:OLEObject Type="Embed" ProgID="Equation.DSMT4" ShapeID="_x0000_i1027" DrawAspect="Content" ObjectID="_1458401248" r:id="rId12"/>
        </w:object>
      </w:r>
    </w:p>
    <w:p w:rsidR="0052520F" w:rsidRPr="0052520F" w:rsidRDefault="00463325" w:rsidP="0052520F">
      <w:pPr>
        <w:pStyle w:val="af5"/>
        <w:rPr>
          <w:lang w:val="en-US"/>
        </w:rPr>
      </w:pPr>
      <w:r w:rsidRPr="0052520F">
        <w:rPr>
          <w:lang w:val="en-US"/>
        </w:rPr>
        <w:t>Frequency of the rotation of the turbine 11600 turn/min</w:t>
      </w:r>
    </w:p>
    <w:p w:rsidR="0052520F" w:rsidRPr="0052520F" w:rsidRDefault="00463325" w:rsidP="0052520F">
      <w:pPr>
        <w:pStyle w:val="af5"/>
        <w:rPr>
          <w:lang w:val="en-US"/>
        </w:rPr>
      </w:pPr>
      <w:r w:rsidRPr="0052520F">
        <w:rPr>
          <w:lang w:val="en-US"/>
        </w:rPr>
        <w:t>Frequency rotations of the pump combustible 11600 turn/min</w:t>
      </w:r>
    </w:p>
    <w:p w:rsidR="00463325" w:rsidRPr="0052520F" w:rsidRDefault="00463325" w:rsidP="0052520F">
      <w:pPr>
        <w:pStyle w:val="af5"/>
        <w:rPr>
          <w:lang w:val="en-US"/>
        </w:rPr>
      </w:pPr>
      <w:r w:rsidRPr="0052520F">
        <w:rPr>
          <w:lang w:val="en-US"/>
        </w:rPr>
        <w:t>Frequency rotations of the pump oxygen11600 turn/min</w:t>
      </w:r>
    </w:p>
    <w:p w:rsidR="00463325" w:rsidRPr="0052520F" w:rsidRDefault="00463325" w:rsidP="0052520F">
      <w:pPr>
        <w:pStyle w:val="af5"/>
        <w:rPr>
          <w:lang w:val="en-US"/>
        </w:rPr>
      </w:pPr>
    </w:p>
    <w:p w:rsidR="002856E2" w:rsidRPr="0052520F" w:rsidRDefault="0052520F" w:rsidP="0052520F">
      <w:pPr>
        <w:pStyle w:val="af5"/>
      </w:pPr>
      <w:r w:rsidRPr="00E924A9">
        <w:br w:type="page"/>
      </w:r>
      <w:r w:rsidR="002856E2" w:rsidRPr="0052520F">
        <w:t>Введение</w:t>
      </w:r>
    </w:p>
    <w:p w:rsidR="002856E2" w:rsidRPr="0052520F" w:rsidRDefault="002856E2" w:rsidP="0052520F">
      <w:pPr>
        <w:pStyle w:val="af5"/>
      </w:pPr>
    </w:p>
    <w:p w:rsidR="002856E2" w:rsidRPr="0052520F" w:rsidRDefault="002856E2" w:rsidP="0052520F">
      <w:pPr>
        <w:pStyle w:val="af5"/>
      </w:pPr>
      <w:r w:rsidRPr="0052520F">
        <w:t>Жидкостным ракетным двигателем называют реактивный двигатель использующий для своей работы энергию и массу</w:t>
      </w:r>
      <w:r w:rsidR="00952EA2" w:rsidRPr="0052520F">
        <w:t>,</w:t>
      </w:r>
      <w:r w:rsidRPr="0052520F">
        <w:t xml:space="preserve"> запасенные на борту аппарата.</w:t>
      </w:r>
      <w:r w:rsidR="0052520F" w:rsidRPr="0052520F">
        <w:t xml:space="preserve"> </w:t>
      </w:r>
      <w:r w:rsidRPr="0052520F">
        <w:t>Основными, характерными особенностями ракетных двигателей являются:</w:t>
      </w:r>
    </w:p>
    <w:p w:rsidR="002856E2" w:rsidRPr="0052520F" w:rsidRDefault="00D422D9" w:rsidP="0052520F">
      <w:pPr>
        <w:pStyle w:val="af5"/>
      </w:pPr>
      <w:r w:rsidRPr="0052520F">
        <w:t xml:space="preserve">- </w:t>
      </w:r>
      <w:r w:rsidR="002856E2" w:rsidRPr="0052520F">
        <w:t>автономность от окружающей среды</w:t>
      </w:r>
      <w:r w:rsidR="00674D51" w:rsidRPr="0052520F">
        <w:t>,</w:t>
      </w:r>
      <w:r w:rsidR="002856E2" w:rsidRPr="0052520F">
        <w:t xml:space="preserve"> т. е. ЖРД способен работать без использования окружающей среды, но</w:t>
      </w:r>
      <w:r w:rsidR="00107753" w:rsidRPr="0052520F">
        <w:t>,</w:t>
      </w:r>
      <w:r w:rsidR="002856E2" w:rsidRPr="0052520F">
        <w:t xml:space="preserve"> тем не менее</w:t>
      </w:r>
      <w:r w:rsidR="00107753" w:rsidRPr="0052520F">
        <w:t>,</w:t>
      </w:r>
      <w:r w:rsidR="002856E2" w:rsidRPr="0052520F">
        <w:t xml:space="preserve"> выходные параметры зависят от окружающего давления (противодавления).</w:t>
      </w:r>
    </w:p>
    <w:p w:rsidR="002856E2" w:rsidRPr="0052520F" w:rsidRDefault="00D422D9" w:rsidP="0052520F">
      <w:pPr>
        <w:pStyle w:val="af5"/>
      </w:pPr>
      <w:r w:rsidRPr="0052520F">
        <w:t xml:space="preserve">- </w:t>
      </w:r>
      <w:r w:rsidR="002856E2" w:rsidRPr="0052520F">
        <w:t>независимость тяги от скорости движения аппарата, так как тяга создается в нем за счет расхода запасов рабочего тела и энергии, имеющихся на этом аппарате.</w:t>
      </w:r>
    </w:p>
    <w:p w:rsidR="00674D51" w:rsidRPr="0052520F" w:rsidRDefault="00D422D9" w:rsidP="0052520F">
      <w:pPr>
        <w:pStyle w:val="af5"/>
      </w:pPr>
      <w:r w:rsidRPr="0052520F">
        <w:t xml:space="preserve">- </w:t>
      </w:r>
      <w:r w:rsidR="002856E2" w:rsidRPr="0052520F">
        <w:t>высокая концентрация подводимой энергии на единицу массы рабочего тела и, как следствие, большая энергонапряженность рабочего процесса и малая удельная масса двигателя, приходящаяся на единицу развиваемой тяги.</w:t>
      </w:r>
    </w:p>
    <w:p w:rsidR="00372EC7" w:rsidRPr="0052520F" w:rsidRDefault="00372EC7" w:rsidP="0052520F">
      <w:pPr>
        <w:pStyle w:val="af5"/>
      </w:pPr>
      <w:r w:rsidRPr="0052520F">
        <w:t>На сегодняшний день ЖРД, использующие химическую энергию топлива, являются единственными двигателями способными выводить полезные грузы на околоземную орбиту и за ее пределы.</w:t>
      </w:r>
    </w:p>
    <w:p w:rsidR="00372EC7" w:rsidRPr="0052520F" w:rsidRDefault="00372EC7" w:rsidP="0052520F">
      <w:pPr>
        <w:pStyle w:val="af5"/>
      </w:pPr>
      <w:r w:rsidRPr="0052520F">
        <w:t>В данном дипломном проекте произведен расчет ЖРД с заданными техническими характеристиками, используемого на второй ступени баллистической ракеты, с применением упрощенных методик. Во время выполнения дипломного проекта необходимо провести различные расчеты для определения основных конструктивных параметров проектируемого ЖРД, обеспечивающие надежную работу на всех рабочих режимах по заданным проектным параметрам. Произвести прочностные расчеты элементов конструкции самой ракеты.</w:t>
      </w:r>
    </w:p>
    <w:p w:rsidR="007F297C" w:rsidRPr="0052520F" w:rsidRDefault="007F297C" w:rsidP="0052520F">
      <w:pPr>
        <w:pStyle w:val="af5"/>
      </w:pPr>
    </w:p>
    <w:p w:rsidR="007F297C" w:rsidRPr="0052520F" w:rsidRDefault="0052520F" w:rsidP="0052520F">
      <w:pPr>
        <w:pStyle w:val="af5"/>
      </w:pPr>
      <w:r>
        <w:br w:type="page"/>
      </w:r>
      <w:r w:rsidR="00E064CF" w:rsidRPr="0052520F">
        <w:t>1</w:t>
      </w:r>
      <w:r>
        <w:t>.</w:t>
      </w:r>
      <w:r w:rsidR="00DE4F4B" w:rsidRPr="0052520F">
        <w:t xml:space="preserve"> Выбор основных параметров проектируемого ЖРД</w:t>
      </w:r>
    </w:p>
    <w:p w:rsidR="004F7FE5" w:rsidRPr="0052520F" w:rsidRDefault="004F7FE5" w:rsidP="0052520F">
      <w:pPr>
        <w:pStyle w:val="af5"/>
      </w:pPr>
    </w:p>
    <w:p w:rsidR="005A62F1" w:rsidRPr="0052520F" w:rsidRDefault="0052520F" w:rsidP="0052520F">
      <w:pPr>
        <w:pStyle w:val="af5"/>
      </w:pPr>
      <w:r>
        <w:t xml:space="preserve">1.1 </w:t>
      </w:r>
      <w:r w:rsidR="005A62F1" w:rsidRPr="0052520F">
        <w:t>Выбор схемы двигателя и системы подачи топлива</w:t>
      </w:r>
    </w:p>
    <w:p w:rsidR="0052520F" w:rsidRDefault="0052520F" w:rsidP="0052520F">
      <w:pPr>
        <w:pStyle w:val="af5"/>
      </w:pPr>
    </w:p>
    <w:p w:rsidR="005A62F1" w:rsidRPr="0052520F" w:rsidRDefault="005A62F1" w:rsidP="0052520F">
      <w:pPr>
        <w:pStyle w:val="af5"/>
      </w:pPr>
      <w:r w:rsidRPr="0052520F">
        <w:t xml:space="preserve">По типу агрегата, создающего давление подачи, различают </w:t>
      </w:r>
      <w:r w:rsidR="00CA615E" w:rsidRPr="0052520F">
        <w:t>газо</w:t>
      </w:r>
      <w:r w:rsidRPr="0052520F">
        <w:t>вытеснительную и турбонасосную подачу топлива.</w:t>
      </w:r>
    </w:p>
    <w:p w:rsidR="005A62F1" w:rsidRPr="0052520F" w:rsidRDefault="005A62F1" w:rsidP="0052520F">
      <w:pPr>
        <w:pStyle w:val="af5"/>
      </w:pPr>
      <w:r w:rsidRPr="0052520F">
        <w:t xml:space="preserve">Отличительной особенностью вытеснительной системы подачи топлива является то, что баки с компонентами топлива находятся под большим давлением, значительно </w:t>
      </w:r>
      <w:r w:rsidR="00A0325D" w:rsidRPr="0052520F">
        <w:t>п</w:t>
      </w:r>
      <w:r w:rsidRPr="0052520F">
        <w:t>ревышающим давление в КС. По этой причине топливные баки приходится делать толстостенны</w:t>
      </w:r>
      <w:r w:rsidR="00A0325D" w:rsidRPr="0052520F">
        <w:t>ми и, как следствие,</w:t>
      </w:r>
      <w:r w:rsidR="00CB05F1" w:rsidRPr="0052520F">
        <w:t xml:space="preserve"> большой массы</w:t>
      </w:r>
      <w:r w:rsidRPr="0052520F">
        <w:t>.</w:t>
      </w:r>
    </w:p>
    <w:p w:rsidR="005A62F1" w:rsidRPr="0052520F" w:rsidRDefault="005A62F1" w:rsidP="0052520F">
      <w:pPr>
        <w:pStyle w:val="af5"/>
      </w:pPr>
      <w:r w:rsidRPr="0052520F">
        <w:t xml:space="preserve">Применение вытеснительной системы подачи топлива целесообразно при давлениях в КС не больше </w:t>
      </w:r>
      <w:r w:rsidR="00920B2D" w:rsidRPr="0052520F">
        <w:object w:dxaOrig="1359" w:dyaOrig="320">
          <v:shape id="_x0000_i1028" type="#_x0000_t75" style="width:68.25pt;height:15.75pt" o:ole="">
            <v:imagedata r:id="rId13" o:title=""/>
          </v:shape>
          <o:OLEObject Type="Embed" ProgID="Equation.3" ShapeID="_x0000_i1028" DrawAspect="Content" ObjectID="_1458401249" r:id="rId14"/>
        </w:object>
      </w:r>
      <w:r w:rsidRPr="0052520F">
        <w:t xml:space="preserve">. Газовытеснительные системы подачи топлива находят в основном применение в двигателях небольшой тяги, рассчитанных на малое время </w:t>
      </w:r>
      <w:r w:rsidR="00EC6EEE" w:rsidRPr="0052520F">
        <w:t>_е</w:t>
      </w:r>
      <w:r w:rsidRPr="0052520F">
        <w:t>боты, с малым удельным импульсом тяги.</w:t>
      </w:r>
    </w:p>
    <w:p w:rsidR="005A62F1" w:rsidRPr="0052520F" w:rsidRDefault="005A62F1" w:rsidP="0052520F">
      <w:pPr>
        <w:pStyle w:val="af5"/>
      </w:pPr>
      <w:r w:rsidRPr="0052520F">
        <w:t xml:space="preserve">При насосной системе подачи топлива нет необходимости поддерживать в баках высокое давление. Небольшое давление воздушной подушки в баках </w:t>
      </w:r>
      <w:r w:rsidR="00920B2D" w:rsidRPr="0052520F">
        <w:object w:dxaOrig="2100" w:dyaOrig="360">
          <v:shape id="_x0000_i1029" type="#_x0000_t75" style="width:105pt;height:18pt" o:ole="">
            <v:imagedata r:id="rId15" o:title=""/>
          </v:shape>
          <o:OLEObject Type="Embed" ProgID="Equation.3" ShapeID="_x0000_i1029" DrawAspect="Content" ObjectID="_1458401250" r:id="rId16"/>
        </w:object>
      </w:r>
      <w:r w:rsidR="00A0325D" w:rsidRPr="0052520F">
        <w:t>,</w:t>
      </w:r>
      <w:r w:rsidRPr="0052520F">
        <w:t xml:space="preserve"> создаётся для обеспечения бескавитационной работы насосов. Насосная система подачи топлива значительно сложнее вытеснительной, но для двигателей средних и больших тяг она предпочтительнее, т. к. вес всей системы питания ЖРД, включая баки с топливом, будет меньше.</w:t>
      </w:r>
    </w:p>
    <w:p w:rsidR="005A62F1" w:rsidRPr="0052520F" w:rsidRDefault="005A62F1" w:rsidP="0052520F">
      <w:pPr>
        <w:pStyle w:val="af5"/>
      </w:pPr>
      <w:r w:rsidRPr="0052520F">
        <w:t>Системы питания ЖРД с насосной подачей топлива бывают:</w:t>
      </w:r>
    </w:p>
    <w:p w:rsidR="005A62F1" w:rsidRPr="0052520F" w:rsidRDefault="00A0325D" w:rsidP="0052520F">
      <w:pPr>
        <w:pStyle w:val="af5"/>
      </w:pPr>
      <w:r w:rsidRPr="0052520F">
        <w:t xml:space="preserve">- </w:t>
      </w:r>
      <w:r w:rsidR="005A62F1" w:rsidRPr="0052520F">
        <w:t>с автономной (независимой) турбиной (схема “без дожигания”);</w:t>
      </w:r>
    </w:p>
    <w:p w:rsidR="005A62F1" w:rsidRPr="0052520F" w:rsidRDefault="00A0325D" w:rsidP="0052520F">
      <w:pPr>
        <w:pStyle w:val="af5"/>
      </w:pPr>
      <w:r w:rsidRPr="0052520F">
        <w:t xml:space="preserve">- </w:t>
      </w:r>
      <w:r w:rsidR="005A62F1" w:rsidRPr="0052520F">
        <w:t>с предкамерной турбиной (схема “с дожиганием”).</w:t>
      </w:r>
    </w:p>
    <w:p w:rsidR="005A62F1" w:rsidRPr="0052520F" w:rsidRDefault="005A62F1" w:rsidP="0052520F">
      <w:pPr>
        <w:pStyle w:val="af5"/>
      </w:pPr>
      <w:r w:rsidRPr="0052520F">
        <w:t>Системы ЖРД с автономной турбиной применяются для маршевых двигателей</w:t>
      </w:r>
      <w:r w:rsidR="0052520F">
        <w:t xml:space="preserve"> </w:t>
      </w:r>
      <w:r w:rsidRPr="0052520F">
        <w:t xml:space="preserve">средней тяги (максимальное значение давления в КС </w:t>
      </w:r>
      <w:r w:rsidR="00920B2D" w:rsidRPr="0052520F">
        <w:object w:dxaOrig="1680" w:dyaOrig="360">
          <v:shape id="_x0000_i1030" type="#_x0000_t75" style="width:84pt;height:18pt" o:ole="">
            <v:imagedata r:id="rId17" o:title=""/>
          </v:shape>
          <o:OLEObject Type="Embed" ProgID="Equation.3" ShapeID="_x0000_i1030" DrawAspect="Content" ObjectID="_1458401251" r:id="rId18"/>
        </w:object>
      </w:r>
      <w:r w:rsidRPr="0052520F">
        <w:t>). Следует учитывать то, что автономные турбины являются высокоперепадными и малорасходными, а также то, что они снижают удельный импульс тяги двигателя на 2-6 % из-за выброса “мятого” газа за борт ракеты.</w:t>
      </w:r>
    </w:p>
    <w:p w:rsidR="005A62F1" w:rsidRPr="0052520F" w:rsidRDefault="005A62F1" w:rsidP="0052520F">
      <w:pPr>
        <w:pStyle w:val="af5"/>
      </w:pPr>
      <w:r w:rsidRPr="0052520F">
        <w:t xml:space="preserve">Системы ЖРД с предкамерной турбиной используются в двигателях большой тяги с высоким давлением в КС </w:t>
      </w:r>
      <w:r w:rsidR="00920B2D" w:rsidRPr="0052520F">
        <w:object w:dxaOrig="1960" w:dyaOrig="360">
          <v:shape id="_x0000_i1031" type="#_x0000_t75" style="width:98.25pt;height:18pt" o:ole="">
            <v:imagedata r:id="rId19" o:title=""/>
          </v:shape>
          <o:OLEObject Type="Embed" ProgID="Equation.3" ShapeID="_x0000_i1031" DrawAspect="Content" ObjectID="_1458401252" r:id="rId20"/>
        </w:object>
      </w:r>
      <w:r w:rsidRPr="0052520F">
        <w:t>. Предкамерные турбины являются высокорасходными и низкоперепадными. Двигатели данной схемы более экономичны, так как в них исключаются потери удельного импульса тяги из-за расходования топлива на питание турбин.</w:t>
      </w:r>
    </w:p>
    <w:p w:rsidR="005A62F1" w:rsidRDefault="005A62F1" w:rsidP="0052520F">
      <w:pPr>
        <w:pStyle w:val="af5"/>
      </w:pPr>
      <w:r w:rsidRPr="0052520F">
        <w:t>Так как проектируемый двигатель является двигателем средней тяги с давлением в КС</w:t>
      </w:r>
      <w:r w:rsidR="0052520F" w:rsidRPr="0052520F">
        <w:t xml:space="preserve"> </w:t>
      </w:r>
      <w:r w:rsidR="00920B2D" w:rsidRPr="0052520F">
        <w:object w:dxaOrig="1260" w:dyaOrig="360">
          <v:shape id="_x0000_i1032" type="#_x0000_t75" style="width:63pt;height:18pt" o:ole="">
            <v:imagedata r:id="rId21" o:title=""/>
          </v:shape>
          <o:OLEObject Type="Embed" ProgID="Equation.3" ShapeID="_x0000_i1032" DrawAspect="Content" ObjectID="_1458401253" r:id="rId22"/>
        </w:object>
      </w:r>
      <w:r w:rsidRPr="0052520F">
        <w:t xml:space="preserve">, то выбираем насосную систему подачи топлива без дожигания генераторного газа (рис. </w:t>
      </w:r>
      <w:r w:rsidR="00C826A8" w:rsidRPr="0052520F">
        <w:t>1</w:t>
      </w:r>
      <w:r w:rsidRPr="0052520F">
        <w:t>).</w:t>
      </w:r>
    </w:p>
    <w:p w:rsidR="0052520F" w:rsidRPr="0052520F" w:rsidRDefault="0052520F" w:rsidP="0052520F">
      <w:pPr>
        <w:pStyle w:val="af5"/>
      </w:pPr>
    </w:p>
    <w:p w:rsidR="005A62F1" w:rsidRPr="0052520F" w:rsidRDefault="00920B2D" w:rsidP="0052520F">
      <w:pPr>
        <w:pStyle w:val="af5"/>
      </w:pPr>
      <w:r w:rsidRPr="0052520F">
        <w:object w:dxaOrig="14503" w:dyaOrig="7920">
          <v:shape id="_x0000_i1033" type="#_x0000_t75" style="width:384pt;height:158.25pt" o:ole="">
            <v:imagedata r:id="rId23" o:title=""/>
          </v:shape>
          <o:OLEObject Type="Embed" ProgID="KOMPAS.FRW" ShapeID="_x0000_i1033" DrawAspect="Content" ObjectID="_1458401254" r:id="rId24"/>
        </w:object>
      </w:r>
    </w:p>
    <w:p w:rsidR="00422A07" w:rsidRPr="0052520F" w:rsidRDefault="00422A07" w:rsidP="0052520F">
      <w:pPr>
        <w:pStyle w:val="af5"/>
      </w:pPr>
      <w:r w:rsidRPr="0052520F">
        <w:t>Рис.1</w:t>
      </w:r>
      <w:r w:rsidR="008C5E95" w:rsidRPr="0052520F">
        <w:t>.1</w:t>
      </w:r>
      <w:r w:rsidRPr="0052520F">
        <w:t xml:space="preserve"> Схема ЖРД с автономной турбиной: 1- насос горючего, 2- насос окислителя, 3- камера сгорания, 4-газогенератор, 5-турбина, 6-выхлопной патрубок.</w:t>
      </w:r>
    </w:p>
    <w:p w:rsidR="005A62F1" w:rsidRPr="0052520F" w:rsidRDefault="005A62F1" w:rsidP="0052520F">
      <w:pPr>
        <w:pStyle w:val="af5"/>
      </w:pPr>
    </w:p>
    <w:p w:rsidR="005D1D9D" w:rsidRPr="0052520F" w:rsidRDefault="0052520F" w:rsidP="0052520F">
      <w:pPr>
        <w:pStyle w:val="af5"/>
      </w:pPr>
      <w:r>
        <w:t xml:space="preserve">1.2 </w:t>
      </w:r>
      <w:r w:rsidR="005D1D9D" w:rsidRPr="0052520F">
        <w:t>Выбор давления в камере сгорания и на срезе сопла</w:t>
      </w:r>
    </w:p>
    <w:p w:rsidR="0052520F" w:rsidRDefault="0052520F" w:rsidP="0052520F">
      <w:pPr>
        <w:pStyle w:val="af5"/>
      </w:pPr>
    </w:p>
    <w:p w:rsidR="004F7FE5" w:rsidRPr="0052520F" w:rsidRDefault="004F7FE5" w:rsidP="0052520F">
      <w:pPr>
        <w:pStyle w:val="af5"/>
      </w:pPr>
      <w:r w:rsidRPr="0052520F">
        <w:t>Величина давления в камере сгорания влияет на удельный импульс, габариты и массу ДУ. Увеличение давления в КС ведет к росту удельного импульса двигателя, уменьшению линейных размеров КС и соответственно, к уменьшению массы двигателя.</w:t>
      </w:r>
    </w:p>
    <w:p w:rsidR="004F7FE5" w:rsidRPr="0052520F" w:rsidRDefault="004F7FE5" w:rsidP="0052520F">
      <w:pPr>
        <w:pStyle w:val="af5"/>
      </w:pPr>
      <w:r w:rsidRPr="0052520F">
        <w:t>Уменьшение площади</w:t>
      </w:r>
      <w:r w:rsidR="0052520F" w:rsidRPr="0052520F">
        <w:t xml:space="preserve"> </w:t>
      </w:r>
      <w:r w:rsidRPr="0052520F">
        <w:t>критического сечения ведет к уменьшению расхода топлива. Но для подачи топлива в КС насосы должны создавать большие давления подачи, что требует повышения мощности турбины и расхода топлива на нее.</w:t>
      </w:r>
    </w:p>
    <w:p w:rsidR="004F7FE5" w:rsidRPr="0052520F" w:rsidRDefault="004F7FE5" w:rsidP="0052520F">
      <w:pPr>
        <w:pStyle w:val="af5"/>
      </w:pPr>
      <w:r w:rsidRPr="0052520F">
        <w:t>Уменьшение размеров КС вызывает трудности с размещением форсунок на форсуночной головке, а также может вызвать проблему охлаждения двигателя, так как растет теплонапряженность.</w:t>
      </w:r>
    </w:p>
    <w:p w:rsidR="004F7FE5" w:rsidRPr="0052520F" w:rsidRDefault="004F7FE5" w:rsidP="0052520F">
      <w:pPr>
        <w:pStyle w:val="af5"/>
      </w:pPr>
      <w:r w:rsidRPr="0052520F">
        <w:t>Выбирая давление в камере</w:t>
      </w:r>
      <w:r w:rsidR="004E5D92" w:rsidRPr="0052520F">
        <w:t xml:space="preserve"> сгорания</w:t>
      </w:r>
      <w:r w:rsidRPr="0052520F">
        <w:t>, необходимо учитывать, что выигрыш в увеличении удельного импульса, уменьшения габаритов и массы ДУ может быть потерян из-за увеличения расхода топлива на турбину и увеличения массы ТНА. В зависимости от схемы ЖРД и системы подачи топлива, существуют рекомендации на величину давле</w:t>
      </w:r>
      <w:r w:rsidR="004E5D92" w:rsidRPr="0052520F">
        <w:t>ния в камере сгорания:</w:t>
      </w:r>
    </w:p>
    <w:p w:rsidR="004F7FE5" w:rsidRPr="0052520F" w:rsidRDefault="004E5D92" w:rsidP="0052520F">
      <w:pPr>
        <w:pStyle w:val="af5"/>
      </w:pPr>
      <w:r w:rsidRPr="0052520F">
        <w:t xml:space="preserve">- </w:t>
      </w:r>
      <w:r w:rsidR="004F7FE5" w:rsidRPr="0052520F">
        <w:t xml:space="preserve">Для вытеснительной системы подачи топлива </w:t>
      </w:r>
      <w:r w:rsidR="00920B2D" w:rsidRPr="0052520F">
        <w:object w:dxaOrig="1460" w:dyaOrig="360">
          <v:shape id="_x0000_i1034" type="#_x0000_t75" style="width:72.75pt;height:18pt" o:ole="">
            <v:imagedata r:id="rId25" o:title=""/>
          </v:shape>
          <o:OLEObject Type="Embed" ProgID="Equation.3" ShapeID="_x0000_i1034" DrawAspect="Content" ObjectID="_1458401255" r:id="rId26"/>
        </w:object>
      </w:r>
      <w:r w:rsidR="004F7FE5" w:rsidRPr="0052520F">
        <w:t>.</w:t>
      </w:r>
    </w:p>
    <w:p w:rsidR="004F7FE5" w:rsidRPr="0052520F" w:rsidRDefault="004E5D92" w:rsidP="0052520F">
      <w:pPr>
        <w:pStyle w:val="af5"/>
      </w:pPr>
      <w:r w:rsidRPr="0052520F">
        <w:t xml:space="preserve">- </w:t>
      </w:r>
      <w:r w:rsidR="004F7FE5" w:rsidRPr="0052520F">
        <w:t>Для насосной системы подачи топлива без дожигания генераторного газа (с автономной турбиной)</w:t>
      </w:r>
      <w:r w:rsidR="0052520F" w:rsidRPr="0052520F">
        <w:t xml:space="preserve"> </w:t>
      </w:r>
      <w:r w:rsidR="00920B2D" w:rsidRPr="0052520F">
        <w:object w:dxaOrig="2960" w:dyaOrig="360">
          <v:shape id="_x0000_i1035" type="#_x0000_t75" style="width:147.75pt;height:18pt" o:ole="">
            <v:imagedata r:id="rId27" o:title=""/>
          </v:shape>
          <o:OLEObject Type="Embed" ProgID="Equation.3" ShapeID="_x0000_i1035" DrawAspect="Content" ObjectID="_1458401256" r:id="rId28"/>
        </w:object>
      </w:r>
      <w:r w:rsidR="004F7FE5" w:rsidRPr="0052520F">
        <w:t>.</w:t>
      </w:r>
    </w:p>
    <w:p w:rsidR="004F7FE5" w:rsidRPr="0052520F" w:rsidRDefault="004E5D92" w:rsidP="0052520F">
      <w:pPr>
        <w:pStyle w:val="af5"/>
      </w:pPr>
      <w:r w:rsidRPr="0052520F">
        <w:t xml:space="preserve">- </w:t>
      </w:r>
      <w:r w:rsidR="004F7FE5" w:rsidRPr="0052520F">
        <w:t>Для насосной системы подачи топлива с дожиганием генераторного га</w:t>
      </w:r>
      <w:r w:rsidR="005613AE" w:rsidRPr="0052520F">
        <w:t xml:space="preserve">за </w:t>
      </w:r>
      <w:r w:rsidR="004F7FE5" w:rsidRPr="0052520F">
        <w:t>с предкамерной</w:t>
      </w:r>
      <w:r w:rsidR="0052520F" w:rsidRPr="0052520F">
        <w:t xml:space="preserve"> </w:t>
      </w:r>
      <w:r w:rsidR="004F7FE5" w:rsidRPr="0052520F">
        <w:t>турбиной раб</w:t>
      </w:r>
      <w:r w:rsidR="005613AE" w:rsidRPr="0052520F">
        <w:t xml:space="preserve">отающей по схеме «газ-жидкость» </w:t>
      </w:r>
      <w:r w:rsidR="00920B2D" w:rsidRPr="0052520F">
        <w:object w:dxaOrig="2500" w:dyaOrig="360">
          <v:shape id="_x0000_i1036" type="#_x0000_t75" style="width:125.25pt;height:18pt" o:ole="">
            <v:imagedata r:id="rId29" o:title=""/>
          </v:shape>
          <o:OLEObject Type="Embed" ProgID="Equation.3" ShapeID="_x0000_i1036" DrawAspect="Content" ObjectID="_1458401257" r:id="rId30"/>
        </w:object>
      </w:r>
      <w:r w:rsidR="005613AE" w:rsidRPr="0052520F">
        <w:t>.</w:t>
      </w:r>
    </w:p>
    <w:p w:rsidR="004F7FE5" w:rsidRPr="0052520F" w:rsidRDefault="00A96957" w:rsidP="0052520F">
      <w:pPr>
        <w:pStyle w:val="af5"/>
      </w:pPr>
      <w:r w:rsidRPr="0052520F">
        <w:t xml:space="preserve">- </w:t>
      </w:r>
      <w:r w:rsidR="004F7FE5" w:rsidRPr="0052520F">
        <w:t>Для насосной системы подачи топлива с дожиганием генераторного га</w:t>
      </w:r>
      <w:r w:rsidR="005613AE" w:rsidRPr="0052520F">
        <w:t xml:space="preserve">за </w:t>
      </w:r>
      <w:r w:rsidR="004F7FE5" w:rsidRPr="0052520F">
        <w:t>с предкамерной</w:t>
      </w:r>
      <w:r w:rsidR="0052520F" w:rsidRPr="0052520F">
        <w:t xml:space="preserve"> </w:t>
      </w:r>
      <w:r w:rsidR="004F7FE5" w:rsidRPr="0052520F">
        <w:t>турбино</w:t>
      </w:r>
      <w:r w:rsidR="005613AE" w:rsidRPr="0052520F">
        <w:t>й работающей по схеме «газ-газ»</w:t>
      </w:r>
      <w:r w:rsidR="004F7FE5" w:rsidRPr="0052520F">
        <w:t xml:space="preserve"> </w:t>
      </w:r>
      <w:r w:rsidR="00920B2D" w:rsidRPr="0052520F">
        <w:object w:dxaOrig="2520" w:dyaOrig="360">
          <v:shape id="_x0000_i1037" type="#_x0000_t75" style="width:126pt;height:18pt" o:ole="">
            <v:imagedata r:id="rId31" o:title=""/>
          </v:shape>
          <o:OLEObject Type="Embed" ProgID="Equation.3" ShapeID="_x0000_i1037" DrawAspect="Content" ObjectID="_1458401258" r:id="rId32"/>
        </w:object>
      </w:r>
      <w:r w:rsidR="004F7FE5" w:rsidRPr="0052520F">
        <w:t>.</w:t>
      </w:r>
    </w:p>
    <w:p w:rsidR="004F7FE5" w:rsidRPr="0052520F" w:rsidRDefault="004F7FE5" w:rsidP="0052520F">
      <w:pPr>
        <w:pStyle w:val="af5"/>
      </w:pPr>
      <w:r w:rsidRPr="0052520F">
        <w:t xml:space="preserve">Для проектируемого двигателя работающего без дожигания генераторного газа принимаем давление в камере </w:t>
      </w:r>
      <w:r w:rsidR="00920B2D" w:rsidRPr="0052520F">
        <w:object w:dxaOrig="1300" w:dyaOrig="360">
          <v:shape id="_x0000_i1038" type="#_x0000_t75" style="width:65.25pt;height:18pt" o:ole="">
            <v:imagedata r:id="rId33" o:title=""/>
          </v:shape>
          <o:OLEObject Type="Embed" ProgID="Equation.3" ShapeID="_x0000_i1038" DrawAspect="Content" ObjectID="_1458401259" r:id="rId34"/>
        </w:object>
      </w:r>
      <w:r w:rsidRPr="0052520F">
        <w:t>.</w:t>
      </w:r>
    </w:p>
    <w:p w:rsidR="00A96957" w:rsidRPr="0052520F" w:rsidRDefault="004F7FE5" w:rsidP="0052520F">
      <w:pPr>
        <w:pStyle w:val="af5"/>
      </w:pPr>
      <w:r w:rsidRPr="0052520F">
        <w:t>Величина давления на срезе сопла, как и величина давления в камере сгорания, влияет на удельный импульс, габариты и массу ДУ.</w:t>
      </w:r>
    </w:p>
    <w:p w:rsidR="00A96957" w:rsidRPr="0052520F" w:rsidRDefault="004F7FE5" w:rsidP="0052520F">
      <w:pPr>
        <w:pStyle w:val="af5"/>
      </w:pPr>
      <w:r w:rsidRPr="0052520F">
        <w:t>При малых значениях давления на срезе сопла увеличивается величина удельного импул</w:t>
      </w:r>
      <w:r w:rsidR="00A96957" w:rsidRPr="0052520F">
        <w:t>ьса. Но при этом</w:t>
      </w:r>
      <w:r w:rsidRPr="0052520F">
        <w:t xml:space="preserve"> размеры закритической части сопла увеличиваются, что приводит к росту массы ЖРД, а также к увеличению габаритов сопловой части двигателя.</w:t>
      </w:r>
    </w:p>
    <w:p w:rsidR="0052520F" w:rsidRPr="0052520F" w:rsidRDefault="004F7FE5" w:rsidP="0052520F">
      <w:pPr>
        <w:pStyle w:val="af5"/>
      </w:pPr>
      <w:r w:rsidRPr="0052520F">
        <w:t>Выбираем давление на срезе сопла минимальным при условии, что прирост удельного импульса компенсирует потери появившиеся за счет увеличения массы двигателя, а его габариты не окажут трудностей при компоновке.</w:t>
      </w:r>
    </w:p>
    <w:p w:rsidR="004F7FE5" w:rsidRPr="0052520F" w:rsidRDefault="004F7FE5" w:rsidP="0052520F">
      <w:pPr>
        <w:pStyle w:val="af5"/>
      </w:pPr>
      <w:r w:rsidRPr="0052520F">
        <w:t>В зависимости от назначения ДУ существуют рекомендации по выбору оптимального да</w:t>
      </w:r>
      <w:r w:rsidR="00A96957" w:rsidRPr="0052520F">
        <w:t>вления на срезе сопла:</w:t>
      </w:r>
    </w:p>
    <w:p w:rsidR="004F7FE5" w:rsidRPr="0052520F" w:rsidRDefault="00A96957" w:rsidP="0052520F">
      <w:pPr>
        <w:pStyle w:val="af5"/>
      </w:pPr>
      <w:r w:rsidRPr="0052520F">
        <w:t>- для</w:t>
      </w:r>
      <w:r w:rsidR="005613AE" w:rsidRPr="0052520F">
        <w:t xml:space="preserve"> первой ступени</w:t>
      </w:r>
      <w:r w:rsidR="004F7FE5" w:rsidRPr="0052520F">
        <w:t xml:space="preserve"> давление на срезе сопла принимают</w:t>
      </w:r>
      <w:r w:rsidR="005613AE" w:rsidRPr="0052520F">
        <w:t xml:space="preserve"> </w:t>
      </w:r>
      <w:r w:rsidR="00920B2D" w:rsidRPr="0052520F">
        <w:object w:dxaOrig="2260" w:dyaOrig="360">
          <v:shape id="_x0000_i1039" type="#_x0000_t75" style="width:113.25pt;height:18pt" o:ole="">
            <v:imagedata r:id="rId35" o:title=""/>
          </v:shape>
          <o:OLEObject Type="Embed" ProgID="Equation.3" ShapeID="_x0000_i1039" DrawAspect="Content" ObjectID="_1458401260" r:id="rId36"/>
        </w:object>
      </w:r>
      <w:r w:rsidR="004F7FE5" w:rsidRPr="0052520F">
        <w:t>.</w:t>
      </w:r>
    </w:p>
    <w:p w:rsidR="004F7FE5" w:rsidRPr="0052520F" w:rsidRDefault="005613AE" w:rsidP="0052520F">
      <w:pPr>
        <w:pStyle w:val="af5"/>
      </w:pPr>
      <w:r w:rsidRPr="0052520F">
        <w:t xml:space="preserve">- </w:t>
      </w:r>
      <w:r w:rsidR="00A96957" w:rsidRPr="0052520F">
        <w:t>н</w:t>
      </w:r>
      <w:r w:rsidRPr="0052520F">
        <w:t xml:space="preserve">а второй ступени </w:t>
      </w:r>
      <w:r w:rsidR="004F7FE5" w:rsidRPr="0052520F">
        <w:t xml:space="preserve">давление на срезе сопла принимают </w:t>
      </w:r>
      <w:r w:rsidR="00920B2D" w:rsidRPr="0052520F">
        <w:object w:dxaOrig="2260" w:dyaOrig="360">
          <v:shape id="_x0000_i1040" type="#_x0000_t75" style="width:113.25pt;height:18pt" o:ole="">
            <v:imagedata r:id="rId37" o:title=""/>
          </v:shape>
          <o:OLEObject Type="Embed" ProgID="Equation.3" ShapeID="_x0000_i1040" DrawAspect="Content" ObjectID="_1458401261" r:id="rId38"/>
        </w:object>
      </w:r>
      <w:r w:rsidR="004F7FE5" w:rsidRPr="0052520F">
        <w:t>.</w:t>
      </w:r>
    </w:p>
    <w:p w:rsidR="0052520F" w:rsidRPr="0052520F" w:rsidRDefault="004F7FE5" w:rsidP="0052520F">
      <w:pPr>
        <w:pStyle w:val="af5"/>
      </w:pPr>
      <w:r w:rsidRPr="0052520F">
        <w:t xml:space="preserve">Для проектируемого двигателя выбираем давление на срезе сопла равным </w:t>
      </w:r>
      <w:r w:rsidR="00920B2D" w:rsidRPr="0052520F">
        <w:object w:dxaOrig="1620" w:dyaOrig="360">
          <v:shape id="_x0000_i1041" type="#_x0000_t75" style="width:81pt;height:18pt" o:ole="">
            <v:imagedata r:id="rId39" o:title=""/>
          </v:shape>
          <o:OLEObject Type="Embed" ProgID="Equation.3" ShapeID="_x0000_i1041" DrawAspect="Content" ObjectID="_1458401262" r:id="rId40"/>
        </w:object>
      </w:r>
      <w:r w:rsidRPr="0052520F">
        <w:t>.</w:t>
      </w:r>
    </w:p>
    <w:p w:rsidR="00EC3182" w:rsidRDefault="00EC3182" w:rsidP="0052520F">
      <w:pPr>
        <w:pStyle w:val="af5"/>
      </w:pPr>
    </w:p>
    <w:p w:rsidR="00851006" w:rsidRPr="0052520F" w:rsidRDefault="00EC3182" w:rsidP="0052520F">
      <w:pPr>
        <w:pStyle w:val="af5"/>
      </w:pPr>
      <w:r>
        <w:t xml:space="preserve">1.3 </w:t>
      </w:r>
      <w:r w:rsidR="005923C4" w:rsidRPr="0052520F">
        <w:t>Выбор количества камер</w:t>
      </w:r>
      <w:r w:rsidR="00851006" w:rsidRPr="0052520F">
        <w:t xml:space="preserve"> сгорания</w:t>
      </w:r>
      <w:r w:rsidR="005923C4" w:rsidRPr="0052520F">
        <w:t xml:space="preserve"> двигательной установки</w:t>
      </w:r>
    </w:p>
    <w:p w:rsidR="00EC3182" w:rsidRDefault="00EC3182" w:rsidP="0052520F">
      <w:pPr>
        <w:pStyle w:val="af5"/>
      </w:pPr>
    </w:p>
    <w:p w:rsidR="00851006" w:rsidRPr="0052520F" w:rsidRDefault="00851006" w:rsidP="0052520F">
      <w:pPr>
        <w:pStyle w:val="af5"/>
      </w:pPr>
      <w:r w:rsidRPr="0052520F">
        <w:t>В зависимости от числа камер сгорания ДУ бывают:</w:t>
      </w:r>
    </w:p>
    <w:p w:rsidR="00851006" w:rsidRPr="0052520F" w:rsidRDefault="00851006" w:rsidP="0052520F">
      <w:pPr>
        <w:pStyle w:val="af5"/>
      </w:pPr>
      <w:r w:rsidRPr="0052520F">
        <w:t xml:space="preserve">- однокамерные </w:t>
      </w:r>
      <w:r w:rsidR="00EC6EEE" w:rsidRPr="0052520F">
        <w:t>–</w:t>
      </w:r>
      <w:r w:rsidRPr="0052520F">
        <w:t xml:space="preserve"> могут иметь один или два турбонасосных агрегата (ТНА);</w:t>
      </w:r>
    </w:p>
    <w:p w:rsidR="00851006" w:rsidRPr="0052520F" w:rsidRDefault="00851006" w:rsidP="0052520F">
      <w:pPr>
        <w:pStyle w:val="af5"/>
      </w:pPr>
      <w:r w:rsidRPr="0052520F">
        <w:t>- многокамерные – имеют один или два общих ТНА на все камеры ДУ;</w:t>
      </w:r>
    </w:p>
    <w:p w:rsidR="00851006" w:rsidRPr="0052520F" w:rsidRDefault="00851006" w:rsidP="0052520F">
      <w:pPr>
        <w:pStyle w:val="af5"/>
      </w:pPr>
      <w:r w:rsidRPr="0052520F">
        <w:t>- блочные – состоят из нескольких автономных независимых двигателей, объединённых общей рамой и общей системой управления.</w:t>
      </w:r>
    </w:p>
    <w:p w:rsidR="0052520F" w:rsidRPr="0052520F" w:rsidRDefault="00851006" w:rsidP="0052520F">
      <w:pPr>
        <w:pStyle w:val="af5"/>
      </w:pPr>
      <w:r w:rsidRPr="0052520F">
        <w:t>При одной и той же тяге однокамерный двигатель большей тяги требует большего времени на доводку, чем многокамерная связка двигателей. При этом также повышается вероятность возникновения высокочастотных колебаний. Кроме того, связка двигателей имеет меньшие габаритные размеры по высоте и лучше заполняет объём двигательного отсека. Масса связки сопоставима с массой однокамерного двигателя. Но увеличение числа камер приводит к увеличению количества различных агрегатов, обеспечивающих работу двигателя, что снижает надёжность установки, также существенно усложняется система подачи топлива из-за разветвленной системы трубопроводов</w:t>
      </w:r>
      <w:r w:rsidR="00412CC2" w:rsidRPr="0052520F">
        <w:t>.</w:t>
      </w:r>
    </w:p>
    <w:p w:rsidR="00033843" w:rsidRPr="0052520F" w:rsidRDefault="00981453" w:rsidP="0052520F">
      <w:pPr>
        <w:pStyle w:val="af5"/>
      </w:pPr>
      <w:r w:rsidRPr="0052520F">
        <w:t>При выборе схемы двигательной установки мы будем руководствоваться значением тяги проектируемого двигателя. По существующим рекомендациям одна камера двигательной установки должна создавать тягу в интервале от 200 до 300 кН. Проектируемый двигатель имеет</w:t>
      </w:r>
      <w:r w:rsidR="0052520F" w:rsidRPr="0052520F">
        <w:t xml:space="preserve"> </w:t>
      </w:r>
      <w:r w:rsidRPr="0052520F">
        <w:t>тягу равную 208кН, следовательно, выбираем число камер двигательной установки</w:t>
      </w:r>
      <w:r w:rsidR="0052520F" w:rsidRPr="0052520F">
        <w:t xml:space="preserve"> </w:t>
      </w:r>
      <w:r w:rsidRPr="0052520F">
        <w:t>Z=1.</w:t>
      </w:r>
    </w:p>
    <w:p w:rsidR="00C217E3" w:rsidRPr="0052520F" w:rsidRDefault="00C217E3" w:rsidP="0052520F">
      <w:pPr>
        <w:pStyle w:val="af5"/>
      </w:pPr>
    </w:p>
    <w:p w:rsidR="00804527" w:rsidRPr="0052520F" w:rsidRDefault="00EC3182" w:rsidP="0052520F">
      <w:pPr>
        <w:pStyle w:val="af5"/>
      </w:pPr>
      <w:r>
        <w:t xml:space="preserve">1.4 </w:t>
      </w:r>
      <w:r w:rsidR="00C217E3" w:rsidRPr="0052520F">
        <w:t>Управление вектором тяги</w:t>
      </w:r>
    </w:p>
    <w:p w:rsidR="0052520F" w:rsidRDefault="0052520F" w:rsidP="0052520F">
      <w:pPr>
        <w:pStyle w:val="af5"/>
      </w:pPr>
    </w:p>
    <w:p w:rsidR="00F914D6" w:rsidRPr="0052520F" w:rsidRDefault="00F914D6" w:rsidP="0052520F">
      <w:pPr>
        <w:pStyle w:val="af5"/>
      </w:pPr>
      <w:r w:rsidRPr="0052520F">
        <w:t>Для того, чтобы обеспечить заданную траекторию полёта ракеты, необходимо создать требуемые по величине и направлению управляющие силы и моменты.</w:t>
      </w:r>
    </w:p>
    <w:p w:rsidR="0052520F" w:rsidRPr="0052520F" w:rsidRDefault="00F914D6" w:rsidP="0052520F">
      <w:pPr>
        <w:pStyle w:val="af5"/>
      </w:pPr>
      <w:r w:rsidRPr="0052520F">
        <w:t>Основными способами управления вектором тяги для ЖРД имеющих одну камеру сгорания являются следующие:</w:t>
      </w:r>
    </w:p>
    <w:p w:rsidR="00D974F2" w:rsidRPr="0052520F" w:rsidRDefault="00002AED" w:rsidP="0052520F">
      <w:pPr>
        <w:pStyle w:val="af5"/>
      </w:pPr>
      <w:r w:rsidRPr="0052520F">
        <w:t xml:space="preserve">1) </w:t>
      </w:r>
      <w:r w:rsidR="00653F52" w:rsidRPr="0052520F">
        <w:t>Основная камера неподвижна, управляющее усилия создаются</w:t>
      </w:r>
      <w:r w:rsidR="007D6EA1" w:rsidRPr="0052520F">
        <w:t xml:space="preserve"> четырьмя</w:t>
      </w:r>
      <w:r w:rsidR="00653F52" w:rsidRPr="0052520F">
        <w:t xml:space="preserve"> поворотными двигателями (рис.2а) или поворотными соплами</w:t>
      </w:r>
      <w:r w:rsidR="00AC254A" w:rsidRPr="0052520F">
        <w:t>,</w:t>
      </w:r>
      <w:r w:rsidR="00653F52" w:rsidRPr="0052520F">
        <w:t xml:space="preserve"> установленными в шарнирных подвесах. </w:t>
      </w:r>
      <w:r w:rsidRPr="0052520F">
        <w:t>В случае использования рулевых двигателей возможно применять для них собственный ТНА, в этом случае возможен раздельный запуск основного и управляющих двигателей. К недостаткам можно отнести худшие массовые характеристики.</w:t>
      </w:r>
    </w:p>
    <w:p w:rsidR="00D42542" w:rsidRPr="0052520F" w:rsidRDefault="00002AED" w:rsidP="0052520F">
      <w:pPr>
        <w:pStyle w:val="af5"/>
      </w:pPr>
      <w:r w:rsidRPr="0052520F">
        <w:t xml:space="preserve">2) </w:t>
      </w:r>
      <w:r w:rsidR="007D6EA1" w:rsidRPr="0052520F">
        <w:t>Основная камера неподвижна, вместо четырех камер используется две камеры</w:t>
      </w:r>
      <w:r w:rsidR="00287562" w:rsidRPr="0052520F">
        <w:t xml:space="preserve"> (рис. 2б)</w:t>
      </w:r>
      <w:r w:rsidR="007D6EA1" w:rsidRPr="0052520F">
        <w:t>. В этом случае камеры</w:t>
      </w:r>
      <w:r w:rsidR="00287562" w:rsidRPr="0052520F">
        <w:t xml:space="preserve"> качаются в двух плоскостях (камеры </w:t>
      </w:r>
      <w:r w:rsidR="007D6EA1" w:rsidRPr="0052520F">
        <w:t>устанавливаются в карданном подвесе</w:t>
      </w:r>
      <w:r w:rsidR="00287562" w:rsidRPr="0052520F">
        <w:t>). Достоинством данной схемы является то, что сохраняется возможность управления при отказе одного из рулевых двигателей.</w:t>
      </w:r>
    </w:p>
    <w:p w:rsidR="00D42542" w:rsidRPr="0052520F" w:rsidRDefault="00D42542" w:rsidP="0052520F">
      <w:pPr>
        <w:pStyle w:val="af5"/>
      </w:pPr>
      <w:r w:rsidRPr="0052520F">
        <w:t>3)Основной двигатель расположен в карданном подвесе, следовательно камера качается в двух плоскостях создавая управляющие моменты по рысканью и тангажу. Для управления по крену применяются два качающихся в одной плоскости сопла (рис. 2в).</w:t>
      </w:r>
    </w:p>
    <w:p w:rsidR="00D42542" w:rsidRPr="0052520F" w:rsidRDefault="00D42542" w:rsidP="0052520F">
      <w:pPr>
        <w:pStyle w:val="af5"/>
      </w:pPr>
      <w:r w:rsidRPr="0052520F">
        <w:t>4) Основной двигатель расположен в карданном подвесе</w:t>
      </w:r>
      <w:r w:rsidR="002346DD" w:rsidRPr="0052520F">
        <w:t>. Д</w:t>
      </w:r>
      <w:r w:rsidRPr="0052520F">
        <w:t>ля управления по крену применяются управляющие сопла работающие на генераторном газе или двигатели ориентации</w:t>
      </w:r>
      <w:r w:rsidR="002346DD" w:rsidRPr="0052520F">
        <w:t xml:space="preserve"> (рис.2г)</w:t>
      </w:r>
      <w:r w:rsidR="00D71544" w:rsidRPr="0052520F">
        <w:t>.</w:t>
      </w:r>
    </w:p>
    <w:p w:rsidR="00EC3182" w:rsidRDefault="00EC3182" w:rsidP="0052520F">
      <w:pPr>
        <w:pStyle w:val="af5"/>
      </w:pPr>
    </w:p>
    <w:p w:rsidR="00EC3182" w:rsidRDefault="00193520" w:rsidP="0052520F">
      <w:pPr>
        <w:pStyle w:val="af5"/>
      </w:pPr>
      <w:r>
        <w:rPr>
          <w:noProof/>
        </w:rPr>
        <w:object w:dxaOrig="1440" w:dyaOrig="1440">
          <v:shape id="_x0000_s1026" type="#_x0000_t75" style="position:absolute;left:0;text-align:left;margin-left:38.25pt;margin-top:2.1pt;width:125.25pt;height:432.75pt;z-index:251657728" o:allowoverlap="f">
            <v:imagedata r:id="rId41" o:title=""/>
            <w10:wrap type="square" side="right"/>
          </v:shape>
          <o:OLEObject Type="Embed" ProgID="KOMPAS.FRW" ShapeID="_x0000_s1026" DrawAspect="Content" ObjectID="_1458402094" r:id="rId42"/>
        </w:object>
      </w: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C3182" w:rsidRDefault="00EC3182" w:rsidP="0052520F">
      <w:pPr>
        <w:pStyle w:val="af5"/>
      </w:pPr>
    </w:p>
    <w:p w:rsidR="00E924A9" w:rsidRDefault="00E924A9" w:rsidP="0052520F">
      <w:pPr>
        <w:pStyle w:val="af5"/>
      </w:pPr>
    </w:p>
    <w:p w:rsidR="00D71544" w:rsidRPr="0052520F" w:rsidRDefault="008C5E95" w:rsidP="0052520F">
      <w:pPr>
        <w:pStyle w:val="af5"/>
      </w:pPr>
      <w:r w:rsidRPr="0052520F">
        <w:t>Рис. 1.2</w:t>
      </w:r>
      <w:r w:rsidR="00D71544" w:rsidRPr="0052520F">
        <w:t xml:space="preserve"> Способы управления вектором тяги</w:t>
      </w:r>
    </w:p>
    <w:p w:rsidR="00D42542" w:rsidRPr="0052520F" w:rsidRDefault="00D42542" w:rsidP="0052520F">
      <w:pPr>
        <w:pStyle w:val="af5"/>
      </w:pPr>
    </w:p>
    <w:p w:rsidR="009141C2" w:rsidRPr="0052520F" w:rsidRDefault="009141C2" w:rsidP="0052520F">
      <w:pPr>
        <w:pStyle w:val="af5"/>
      </w:pPr>
      <w:r w:rsidRPr="0052520F">
        <w:t>Из представленных вариантов управления вектором тяги на мой взгляд наиболее удобно осуществлять вторым из представленных способов т. к. данная схема обладает большими по сравнению с другими схемами достоинствами.</w:t>
      </w:r>
    </w:p>
    <w:p w:rsidR="00F914D6" w:rsidRPr="0052520F" w:rsidRDefault="00F914D6" w:rsidP="0052520F">
      <w:pPr>
        <w:pStyle w:val="af5"/>
      </w:pPr>
    </w:p>
    <w:p w:rsidR="006B0862" w:rsidRPr="0052520F" w:rsidRDefault="00EC3182" w:rsidP="0052520F">
      <w:pPr>
        <w:pStyle w:val="af5"/>
      </w:pPr>
      <w:r>
        <w:t xml:space="preserve">1.5 </w:t>
      </w:r>
      <w:r w:rsidR="006B0862" w:rsidRPr="0052520F">
        <w:t>Регулирование тяги двигательной установки по величине</w:t>
      </w:r>
    </w:p>
    <w:p w:rsidR="00EC3182" w:rsidRDefault="00EC3182" w:rsidP="0052520F">
      <w:pPr>
        <w:pStyle w:val="af5"/>
      </w:pPr>
    </w:p>
    <w:p w:rsidR="006B0862" w:rsidRPr="0052520F" w:rsidRDefault="006B0862" w:rsidP="0052520F">
      <w:pPr>
        <w:pStyle w:val="af5"/>
      </w:pPr>
      <w:r w:rsidRPr="0052520F">
        <w:t>Регулирование тяги ЖРД необходимо как для сохранения</w:t>
      </w:r>
      <w:r w:rsidR="0052520F" w:rsidRPr="0052520F">
        <w:t xml:space="preserve"> </w:t>
      </w:r>
      <w:r w:rsidRPr="0052520F">
        <w:t>постоянства тяги при изменении условий работы двигательной установки, так и для изменения тяги с целью обеспечения заданного режима полёта ракеты.</w:t>
      </w:r>
    </w:p>
    <w:p w:rsidR="006B0862" w:rsidRPr="0052520F" w:rsidRDefault="006B0862" w:rsidP="0052520F">
      <w:pPr>
        <w:pStyle w:val="af5"/>
      </w:pPr>
      <w:r w:rsidRPr="0052520F">
        <w:t>Существуют следующие способы регулирования тяги:</w:t>
      </w:r>
    </w:p>
    <w:p w:rsidR="006B0862" w:rsidRPr="0052520F" w:rsidRDefault="006B0862" w:rsidP="0052520F">
      <w:pPr>
        <w:pStyle w:val="af5"/>
      </w:pPr>
      <w:r w:rsidRPr="0052520F">
        <w:t xml:space="preserve">1. Изменение отношения </w:t>
      </w:r>
      <w:r w:rsidR="00920B2D" w:rsidRPr="0052520F">
        <w:object w:dxaOrig="760" w:dyaOrig="380">
          <v:shape id="_x0000_i1043" type="#_x0000_t75" style="width:38.25pt;height:18.75pt" o:ole="">
            <v:imagedata r:id="rId43" o:title=""/>
          </v:shape>
          <o:OLEObject Type="Embed" ProgID="Equation.3" ShapeID="_x0000_i1043" DrawAspect="Content" ObjectID="_1458401263" r:id="rId44"/>
        </w:object>
      </w:r>
      <w:r w:rsidRPr="0052520F">
        <w:t xml:space="preserve">. Однако практически выполнить конструкцию, позволяющую изменять </w:t>
      </w:r>
      <w:r w:rsidR="00920B2D" w:rsidRPr="0052520F">
        <w:object w:dxaOrig="760" w:dyaOrig="380">
          <v:shape id="_x0000_i1044" type="#_x0000_t75" style="width:38.25pt;height:18.75pt" o:ole="">
            <v:imagedata r:id="rId43" o:title=""/>
          </v:shape>
          <o:OLEObject Type="Embed" ProgID="Equation.3" ShapeID="_x0000_i1044" DrawAspect="Content" ObjectID="_1458401264" r:id="rId45"/>
        </w:object>
      </w:r>
      <w:r w:rsidRPr="0052520F">
        <w:t>, сложно.</w:t>
      </w:r>
    </w:p>
    <w:p w:rsidR="006B0862" w:rsidRPr="0052520F" w:rsidRDefault="006B0862" w:rsidP="0052520F">
      <w:pPr>
        <w:pStyle w:val="af5"/>
      </w:pPr>
      <w:r w:rsidRPr="0052520F">
        <w:t xml:space="preserve">2. Изменение площади критического сечения </w:t>
      </w:r>
      <w:r w:rsidR="00920B2D" w:rsidRPr="0052520F">
        <w:object w:dxaOrig="360" w:dyaOrig="380">
          <v:shape id="_x0000_i1045" type="#_x0000_t75" style="width:18pt;height:18.75pt" o:ole="">
            <v:imagedata r:id="rId46" o:title=""/>
          </v:shape>
          <o:OLEObject Type="Embed" ProgID="Equation.3" ShapeID="_x0000_i1045" DrawAspect="Content" ObjectID="_1458401265" r:id="rId47"/>
        </w:object>
      </w:r>
      <w:r w:rsidRPr="0052520F">
        <w:t>:</w:t>
      </w:r>
    </w:p>
    <w:p w:rsidR="0052520F" w:rsidRPr="0052520F" w:rsidRDefault="006B0862" w:rsidP="0052520F">
      <w:pPr>
        <w:pStyle w:val="af5"/>
      </w:pPr>
      <w:r w:rsidRPr="0052520F">
        <w:t xml:space="preserve">а) размещение в критическом сечении профилированной иглы (рис. </w:t>
      </w:r>
      <w:r w:rsidR="00E11AB5" w:rsidRPr="0052520F">
        <w:t>3</w:t>
      </w:r>
      <w:r w:rsidRPr="0052520F">
        <w:t>). При этом</w:t>
      </w:r>
      <w:r w:rsidR="0052520F" w:rsidRPr="0052520F">
        <w:t xml:space="preserve"> </w:t>
      </w:r>
      <w:r w:rsidRPr="0052520F">
        <w:t>обеспечивается возможность большого диапазона изменения тяги. Главный недостаток этого способа – значительное усложнение конструкции, в первую очередь, из-за трудности охлаждения подвижной иглы</w:t>
      </w:r>
      <w:r w:rsidR="00D71544" w:rsidRPr="0052520F">
        <w:t>.</w:t>
      </w:r>
    </w:p>
    <w:p w:rsidR="00D71544" w:rsidRPr="0052520F" w:rsidRDefault="00D71544" w:rsidP="0052520F">
      <w:pPr>
        <w:pStyle w:val="af5"/>
      </w:pPr>
      <w:r w:rsidRPr="0052520F">
        <w:t>б) впрыском рабочего тела выше по потоку (метод вихревого клапана).</w:t>
      </w:r>
    </w:p>
    <w:p w:rsidR="006B0862" w:rsidRPr="0052520F" w:rsidRDefault="006B0862" w:rsidP="0052520F">
      <w:pPr>
        <w:pStyle w:val="af5"/>
      </w:pPr>
    </w:p>
    <w:p w:rsidR="006B0862" w:rsidRPr="0052520F" w:rsidRDefault="00920B2D" w:rsidP="0052520F">
      <w:pPr>
        <w:pStyle w:val="af5"/>
      </w:pPr>
      <w:r w:rsidRPr="0052520F">
        <w:object w:dxaOrig="5118" w:dyaOrig="3186">
          <v:shape id="_x0000_i1046" type="#_x0000_t75" style="width:255.75pt;height:159pt" o:ole="">
            <v:imagedata r:id="rId48" o:title=""/>
          </v:shape>
          <o:OLEObject Type="Embed" ProgID="KOMPAS.FRW" ShapeID="_x0000_i1046" DrawAspect="Content" ObjectID="_1458401266" r:id="rId49"/>
        </w:object>
      </w:r>
    </w:p>
    <w:p w:rsidR="00E11AB5" w:rsidRPr="0052520F" w:rsidRDefault="006B0862" w:rsidP="0052520F">
      <w:pPr>
        <w:pStyle w:val="af5"/>
      </w:pPr>
      <w:r w:rsidRPr="0052520F">
        <w:t xml:space="preserve">Рис. </w:t>
      </w:r>
      <w:r w:rsidR="008C5E95" w:rsidRPr="0052520F">
        <w:t>1.</w:t>
      </w:r>
      <w:r w:rsidR="00E11AB5" w:rsidRPr="0052520F">
        <w:t>3</w:t>
      </w:r>
      <w:r w:rsidRPr="0052520F">
        <w:t xml:space="preserve">. Схема изменения </w:t>
      </w:r>
      <w:r w:rsidR="00920B2D" w:rsidRPr="0052520F">
        <w:object w:dxaOrig="360" w:dyaOrig="380">
          <v:shape id="_x0000_i1047" type="#_x0000_t75" style="width:18pt;height:18.75pt" o:ole="">
            <v:imagedata r:id="rId50" o:title=""/>
          </v:shape>
          <o:OLEObject Type="Embed" ProgID="Equation.3" ShapeID="_x0000_i1047" DrawAspect="Content" ObjectID="_1458401267" r:id="rId51"/>
        </w:object>
      </w:r>
      <w:r w:rsidRPr="0052520F">
        <w:t xml:space="preserve"> профилированной иглой:</w:t>
      </w:r>
      <w:r w:rsidR="00EC3182">
        <w:t xml:space="preserve"> </w:t>
      </w:r>
      <w:r w:rsidRPr="0052520F">
        <w:t>1 – игла, 2 – уплотнение иглы</w:t>
      </w:r>
    </w:p>
    <w:p w:rsidR="00E11AB5" w:rsidRPr="0052520F" w:rsidRDefault="00AD58E3" w:rsidP="0052520F">
      <w:pPr>
        <w:pStyle w:val="af5"/>
      </w:pPr>
      <w:r>
        <w:br w:type="page"/>
      </w:r>
      <w:r w:rsidR="00E11AB5" w:rsidRPr="0052520F">
        <w:t>Данные способы регулирования тяги сложны, и ведут к изменению рабочих параметров КС (рост давления, уменьшение перепада давления на форсунках и т.д.) поэтому практически не применяются.</w:t>
      </w:r>
    </w:p>
    <w:p w:rsidR="0052520F" w:rsidRPr="0052520F" w:rsidRDefault="006B0862" w:rsidP="0052520F">
      <w:pPr>
        <w:pStyle w:val="af5"/>
      </w:pPr>
      <w:r w:rsidRPr="0052520F">
        <w:t xml:space="preserve">3. Изменение давления в КС </w:t>
      </w:r>
      <w:r w:rsidR="00920B2D" w:rsidRPr="0052520F">
        <w:object w:dxaOrig="320" w:dyaOrig="340">
          <v:shape id="_x0000_i1048" type="#_x0000_t75" style="width:15.75pt;height:17.25pt" o:ole="">
            <v:imagedata r:id="rId52" o:title=""/>
          </v:shape>
          <o:OLEObject Type="Embed" ProgID="Equation.3" ShapeID="_x0000_i1048" DrawAspect="Content" ObjectID="_1458401268" r:id="rId53"/>
        </w:object>
      </w:r>
      <w:r w:rsidRPr="0052520F">
        <w:t xml:space="preserve"> путём изменения расхода компонентов</w:t>
      </w:r>
      <w:r w:rsidR="00AE2005" w:rsidRPr="0052520F">
        <w:t xml:space="preserve"> (табл. 1.1</w:t>
      </w:r>
      <w:r w:rsidRPr="0052520F">
        <w:t xml:space="preserve">). Это наиболее распространённый способ, который даёт возможность регулировать тягу в широком диапазоне изменений в 3 </w:t>
      </w:r>
      <w:r w:rsidR="00EC6EEE" w:rsidRPr="0052520F">
        <w:t>–</w:t>
      </w:r>
      <w:r w:rsidRPr="0052520F">
        <w:t xml:space="preserve"> 5 раз.</w:t>
      </w:r>
    </w:p>
    <w:p w:rsidR="00EC3182" w:rsidRDefault="00EC3182" w:rsidP="0052520F">
      <w:pPr>
        <w:pStyle w:val="af5"/>
      </w:pPr>
    </w:p>
    <w:p w:rsidR="006B0862" w:rsidRPr="0052520F" w:rsidRDefault="00E11AB5" w:rsidP="0052520F">
      <w:pPr>
        <w:pStyle w:val="af5"/>
      </w:pPr>
      <w:r w:rsidRPr="0052520F">
        <w:t xml:space="preserve">Таблица </w:t>
      </w:r>
      <w:r w:rsidR="008C5E95" w:rsidRPr="0052520F">
        <w:t>№</w:t>
      </w:r>
      <w:r w:rsidRPr="0052520F">
        <w:t>1.1</w:t>
      </w:r>
    </w:p>
    <w:p w:rsidR="006B0862" w:rsidRPr="0052520F" w:rsidRDefault="006B0862" w:rsidP="0052520F">
      <w:pPr>
        <w:pStyle w:val="af5"/>
      </w:pPr>
      <w:r w:rsidRPr="0052520F">
        <w:t>Способы регулирования тяги путём изменения давления в камере сгорания</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255"/>
      </w:tblGrid>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Способы регулирования</w:t>
            </w:r>
          </w:p>
        </w:tc>
        <w:tc>
          <w:tcPr>
            <w:tcW w:w="4255" w:type="dxa"/>
          </w:tcPr>
          <w:p w:rsidR="006B0862" w:rsidRPr="00530180" w:rsidRDefault="006B0862" w:rsidP="00530180">
            <w:pPr>
              <w:pStyle w:val="af5"/>
              <w:ind w:firstLine="0"/>
              <w:jc w:val="left"/>
              <w:rPr>
                <w:sz w:val="20"/>
              </w:rPr>
            </w:pPr>
            <w:r w:rsidRPr="00530180">
              <w:rPr>
                <w:sz w:val="20"/>
              </w:rPr>
              <w:t>Особенности способа регулирования</w:t>
            </w:r>
          </w:p>
        </w:tc>
      </w:tr>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1. Изменение числа оборотов ТНА:</w:t>
            </w:r>
          </w:p>
          <w:p w:rsidR="006B0862" w:rsidRPr="00530180" w:rsidRDefault="006B0862" w:rsidP="00530180">
            <w:pPr>
              <w:pStyle w:val="af5"/>
              <w:ind w:firstLine="0"/>
              <w:jc w:val="left"/>
              <w:rPr>
                <w:sz w:val="20"/>
              </w:rPr>
            </w:pPr>
            <w:r w:rsidRPr="00530180">
              <w:rPr>
                <w:sz w:val="20"/>
              </w:rPr>
              <w:t>а) изменение расхода рабочего тела на</w:t>
            </w:r>
            <w:r w:rsidR="00EC3182" w:rsidRPr="00530180">
              <w:rPr>
                <w:sz w:val="20"/>
              </w:rPr>
              <w:t xml:space="preserve"> </w:t>
            </w:r>
            <w:r w:rsidRPr="00530180">
              <w:rPr>
                <w:sz w:val="20"/>
              </w:rPr>
              <w:t>турбину при постоянной температуре</w:t>
            </w:r>
          </w:p>
          <w:p w:rsidR="006B0862" w:rsidRPr="00530180" w:rsidRDefault="006B0862" w:rsidP="00530180">
            <w:pPr>
              <w:pStyle w:val="af5"/>
              <w:ind w:firstLine="0"/>
              <w:jc w:val="left"/>
              <w:rPr>
                <w:sz w:val="20"/>
              </w:rPr>
            </w:pPr>
            <w:r w:rsidRPr="00530180">
              <w:rPr>
                <w:sz w:val="20"/>
              </w:rPr>
              <w:t>б) изменение температуры рабочего тела</w:t>
            </w:r>
            <w:r w:rsidR="00EC3182" w:rsidRPr="00530180">
              <w:rPr>
                <w:sz w:val="20"/>
              </w:rPr>
              <w:t xml:space="preserve"> </w:t>
            </w:r>
            <w:r w:rsidRPr="00530180">
              <w:rPr>
                <w:sz w:val="20"/>
              </w:rPr>
              <w:t>путём изменения соотношения расходов</w:t>
            </w:r>
            <w:r w:rsidR="00EC3182" w:rsidRPr="00530180">
              <w:rPr>
                <w:sz w:val="20"/>
              </w:rPr>
              <w:t xml:space="preserve"> </w:t>
            </w:r>
            <w:r w:rsidRPr="00530180">
              <w:rPr>
                <w:sz w:val="20"/>
              </w:rPr>
              <w:t>компонентов</w:t>
            </w:r>
          </w:p>
        </w:tc>
        <w:tc>
          <w:tcPr>
            <w:tcW w:w="4255" w:type="dxa"/>
          </w:tcPr>
          <w:p w:rsidR="006B0862" w:rsidRPr="00530180" w:rsidRDefault="006B0862" w:rsidP="00530180">
            <w:pPr>
              <w:pStyle w:val="af5"/>
              <w:ind w:firstLine="0"/>
              <w:jc w:val="left"/>
              <w:rPr>
                <w:sz w:val="20"/>
              </w:rPr>
            </w:pPr>
            <w:r w:rsidRPr="00530180">
              <w:rPr>
                <w:sz w:val="20"/>
              </w:rPr>
              <w:t>Реагирование быстрое. Изменение тяги до 10…15 %. Ухудшение рабочих характеристик ДУ вследствие работы ТНА на нерасчётных режимах. Способ а) более приемлем при открытой схеме, способ б) – при замкнутой</w:t>
            </w:r>
          </w:p>
        </w:tc>
      </w:tr>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2. Дросселирование расхода компонентов в</w:t>
            </w:r>
            <w:r w:rsidR="00EC3182" w:rsidRPr="00530180">
              <w:rPr>
                <w:sz w:val="20"/>
              </w:rPr>
              <w:t xml:space="preserve"> </w:t>
            </w:r>
            <w:r w:rsidRPr="00530180">
              <w:rPr>
                <w:sz w:val="20"/>
              </w:rPr>
              <w:t>камеру сгорания</w:t>
            </w:r>
          </w:p>
        </w:tc>
        <w:tc>
          <w:tcPr>
            <w:tcW w:w="4255" w:type="dxa"/>
          </w:tcPr>
          <w:p w:rsidR="006B0862" w:rsidRPr="00530180" w:rsidRDefault="006B0862" w:rsidP="00530180">
            <w:pPr>
              <w:pStyle w:val="af5"/>
              <w:ind w:firstLine="0"/>
              <w:jc w:val="left"/>
              <w:rPr>
                <w:sz w:val="20"/>
              </w:rPr>
            </w:pPr>
            <w:r w:rsidRPr="00530180">
              <w:rPr>
                <w:sz w:val="20"/>
              </w:rPr>
              <w:t>Реагирование быстрое. Возможно и при вытеснительной подаче и при подаче с ТНА. В первом случае лишнее давление в баках, т.е. лишняя масса. Во втором случае – непроизводительная затрата мощности ТНА</w:t>
            </w:r>
          </w:p>
        </w:tc>
      </w:tr>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3. Отключение части форсунок</w:t>
            </w:r>
          </w:p>
        </w:tc>
        <w:tc>
          <w:tcPr>
            <w:tcW w:w="4255" w:type="dxa"/>
          </w:tcPr>
          <w:p w:rsidR="006B0862" w:rsidRPr="00530180" w:rsidRDefault="006B0862" w:rsidP="00530180">
            <w:pPr>
              <w:pStyle w:val="af5"/>
              <w:ind w:firstLine="0"/>
              <w:jc w:val="left"/>
              <w:rPr>
                <w:sz w:val="20"/>
              </w:rPr>
            </w:pPr>
            <w:r w:rsidRPr="00530180">
              <w:rPr>
                <w:sz w:val="20"/>
              </w:rPr>
              <w:t>Аналогично п. 2. Возникает опасность прогара головки</w:t>
            </w:r>
          </w:p>
        </w:tc>
      </w:tr>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4. Изменение перепада давления на</w:t>
            </w:r>
            <w:r w:rsidR="00EC3182" w:rsidRPr="00530180">
              <w:rPr>
                <w:sz w:val="20"/>
              </w:rPr>
              <w:t xml:space="preserve"> </w:t>
            </w:r>
            <w:r w:rsidRPr="00530180">
              <w:rPr>
                <w:sz w:val="20"/>
              </w:rPr>
              <w:t>форсунках</w:t>
            </w:r>
          </w:p>
        </w:tc>
        <w:tc>
          <w:tcPr>
            <w:tcW w:w="4255" w:type="dxa"/>
          </w:tcPr>
          <w:p w:rsidR="006B0862" w:rsidRPr="00530180" w:rsidRDefault="006B0862" w:rsidP="00530180">
            <w:pPr>
              <w:pStyle w:val="af5"/>
              <w:ind w:firstLine="0"/>
              <w:jc w:val="left"/>
              <w:rPr>
                <w:sz w:val="20"/>
              </w:rPr>
            </w:pPr>
            <w:r w:rsidRPr="00530180">
              <w:rPr>
                <w:sz w:val="20"/>
              </w:rPr>
              <w:t>Аналогично п. 2</w:t>
            </w:r>
          </w:p>
        </w:tc>
      </w:tr>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5. Закольцовка части расхода компонентов</w:t>
            </w:r>
          </w:p>
        </w:tc>
        <w:tc>
          <w:tcPr>
            <w:tcW w:w="4255" w:type="dxa"/>
          </w:tcPr>
          <w:p w:rsidR="006B0862" w:rsidRPr="00530180" w:rsidRDefault="006B0862" w:rsidP="00530180">
            <w:pPr>
              <w:pStyle w:val="af5"/>
              <w:ind w:firstLine="0"/>
              <w:jc w:val="left"/>
              <w:rPr>
                <w:sz w:val="20"/>
              </w:rPr>
            </w:pPr>
            <w:r w:rsidRPr="00530180">
              <w:rPr>
                <w:sz w:val="20"/>
              </w:rPr>
              <w:t>Реагирование быстрое. Лишняя затрата мощности ТНА для прокачки закольцованного компонента</w:t>
            </w:r>
          </w:p>
        </w:tc>
      </w:tr>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6. Изменение давления в баках при</w:t>
            </w:r>
            <w:r w:rsidR="00EC3182" w:rsidRPr="00530180">
              <w:rPr>
                <w:sz w:val="20"/>
              </w:rPr>
              <w:t xml:space="preserve"> </w:t>
            </w:r>
            <w:r w:rsidRPr="00530180">
              <w:rPr>
                <w:sz w:val="20"/>
              </w:rPr>
              <w:t>вытеснительной подаче</w:t>
            </w:r>
          </w:p>
        </w:tc>
        <w:tc>
          <w:tcPr>
            <w:tcW w:w="4255" w:type="dxa"/>
          </w:tcPr>
          <w:p w:rsidR="006B0862" w:rsidRPr="00530180" w:rsidRDefault="006B0862" w:rsidP="00530180">
            <w:pPr>
              <w:pStyle w:val="af5"/>
              <w:ind w:firstLine="0"/>
              <w:jc w:val="left"/>
              <w:rPr>
                <w:sz w:val="20"/>
              </w:rPr>
            </w:pPr>
            <w:r w:rsidRPr="00530180">
              <w:rPr>
                <w:sz w:val="20"/>
              </w:rPr>
              <w:t>Очень медленный процесс. Необходимо изменять давление наддува баков. Лишний запас прочности баков, т.е. лишняя масса</w:t>
            </w:r>
          </w:p>
        </w:tc>
      </w:tr>
      <w:tr w:rsidR="006B0862" w:rsidRPr="00530180" w:rsidTr="00530180">
        <w:tc>
          <w:tcPr>
            <w:tcW w:w="4817" w:type="dxa"/>
          </w:tcPr>
          <w:p w:rsidR="006B0862" w:rsidRPr="00530180" w:rsidRDefault="006B0862" w:rsidP="00530180">
            <w:pPr>
              <w:pStyle w:val="af5"/>
              <w:ind w:firstLine="0"/>
              <w:jc w:val="left"/>
              <w:rPr>
                <w:sz w:val="20"/>
              </w:rPr>
            </w:pPr>
            <w:r w:rsidRPr="00530180">
              <w:rPr>
                <w:sz w:val="20"/>
              </w:rPr>
              <w:t>7. Изменение соотношения компонентов,</w:t>
            </w:r>
            <w:r w:rsidR="00EC3182" w:rsidRPr="00530180">
              <w:rPr>
                <w:sz w:val="20"/>
              </w:rPr>
              <w:t xml:space="preserve"> </w:t>
            </w:r>
            <w:r w:rsidRPr="00530180">
              <w:rPr>
                <w:sz w:val="20"/>
              </w:rPr>
              <w:t>подаваемых в камеру сгорания</w:t>
            </w:r>
          </w:p>
        </w:tc>
        <w:tc>
          <w:tcPr>
            <w:tcW w:w="4255" w:type="dxa"/>
          </w:tcPr>
          <w:p w:rsidR="006B0862" w:rsidRPr="00530180" w:rsidRDefault="006B0862" w:rsidP="00530180">
            <w:pPr>
              <w:pStyle w:val="af5"/>
              <w:ind w:firstLine="0"/>
              <w:jc w:val="left"/>
              <w:rPr>
                <w:sz w:val="20"/>
              </w:rPr>
            </w:pPr>
            <w:r w:rsidRPr="00530180">
              <w:rPr>
                <w:sz w:val="20"/>
              </w:rPr>
              <w:t>Реагирование быстрое. Ухудшение рабочих характеристик камеры сгорания</w:t>
            </w:r>
          </w:p>
        </w:tc>
      </w:tr>
    </w:tbl>
    <w:p w:rsidR="006B0862" w:rsidRPr="0052520F" w:rsidRDefault="006B0862" w:rsidP="0052520F">
      <w:pPr>
        <w:pStyle w:val="af5"/>
      </w:pPr>
    </w:p>
    <w:p w:rsidR="00F914D6" w:rsidRPr="0052520F" w:rsidRDefault="006B0862" w:rsidP="0052520F">
      <w:pPr>
        <w:pStyle w:val="af5"/>
      </w:pPr>
      <w:r w:rsidRPr="0052520F">
        <w:t>Принимая во внимание достоинства и недостатки указанных способов, а также учитывая схему ЖРД, для регулирования тяги ДУ по величине будем изменять число оборотов ТНА за счёт варьирования расхода рабочего тела на турбину при постоянной тем</w:t>
      </w:r>
      <w:r w:rsidR="00D71544" w:rsidRPr="0052520F">
        <w:t>пературе</w:t>
      </w:r>
    </w:p>
    <w:p w:rsidR="009B33A5" w:rsidRPr="0052520F" w:rsidRDefault="009B33A5" w:rsidP="0052520F">
      <w:pPr>
        <w:pStyle w:val="af5"/>
      </w:pPr>
      <w:r w:rsidRPr="0052520F">
        <w:t>Схема крепления ЖРД на ракете</w:t>
      </w:r>
    </w:p>
    <w:p w:rsidR="009B33A5" w:rsidRDefault="009B33A5" w:rsidP="0052520F">
      <w:pPr>
        <w:pStyle w:val="af5"/>
      </w:pPr>
      <w:r w:rsidRPr="0052520F">
        <w:t>Для того, чтобы передать силу тяги ДУ на корпус ракеты используют различные конструктивные схемы крепления двигателя (рис. 4).</w:t>
      </w:r>
    </w:p>
    <w:p w:rsidR="00EC3182" w:rsidRPr="0052520F" w:rsidRDefault="00EC3182" w:rsidP="0052520F">
      <w:pPr>
        <w:pStyle w:val="af5"/>
      </w:pPr>
    </w:p>
    <w:p w:rsidR="00137F84" w:rsidRPr="0052520F" w:rsidRDefault="00920B2D" w:rsidP="00EC3182">
      <w:pPr>
        <w:pStyle w:val="af5"/>
        <w:ind w:firstLine="0"/>
      </w:pPr>
      <w:r w:rsidRPr="0052520F">
        <w:object w:dxaOrig="10006" w:dyaOrig="4141">
          <v:shape id="_x0000_i1049" type="#_x0000_t75" style="width:455.25pt;height:198.75pt" o:ole="">
            <v:imagedata r:id="rId54" o:title=""/>
          </v:shape>
          <o:OLEObject Type="Embed" ProgID="KOMPAS.FRW" ShapeID="_x0000_i1049" DrawAspect="Content" ObjectID="_1458401269" r:id="rId55"/>
        </w:object>
      </w:r>
    </w:p>
    <w:p w:rsidR="009B33A5" w:rsidRPr="0052520F" w:rsidRDefault="009B33A5" w:rsidP="0052520F">
      <w:pPr>
        <w:pStyle w:val="af5"/>
      </w:pPr>
      <w:r w:rsidRPr="0052520F">
        <w:t xml:space="preserve">Рис. </w:t>
      </w:r>
      <w:r w:rsidR="008C5E95" w:rsidRPr="0052520F">
        <w:t>1.</w:t>
      </w:r>
      <w:r w:rsidR="00137F84" w:rsidRPr="0052520F">
        <w:t>4</w:t>
      </w:r>
      <w:r w:rsidRPr="0052520F">
        <w:t xml:space="preserve"> Некоторые конструктивные схемы крепления двигателя: а, в – поворотные двигатели; б – крепление с помощью конической оболочки; г – крепление кронштейнами; д – крепление в виде </w:t>
      </w:r>
      <w:r w:rsidR="00137F84" w:rsidRPr="0052520F">
        <w:t>фермы.</w:t>
      </w:r>
    </w:p>
    <w:p w:rsidR="009B33A5" w:rsidRPr="0052520F" w:rsidRDefault="009B33A5" w:rsidP="0052520F">
      <w:pPr>
        <w:pStyle w:val="af5"/>
      </w:pPr>
    </w:p>
    <w:p w:rsidR="009B33A5" w:rsidRPr="0052520F" w:rsidRDefault="009B33A5" w:rsidP="0052520F">
      <w:pPr>
        <w:pStyle w:val="af5"/>
      </w:pPr>
      <w:r w:rsidRPr="0052520F">
        <w:t>Передачу силы тяги от ДУ на корпус ракеты будем осуществлять</w:t>
      </w:r>
      <w:r w:rsidR="00137F84" w:rsidRPr="0052520F">
        <w:t xml:space="preserve"> с помощью конической оболочки, которой является нижнее днище бака горючего.</w:t>
      </w:r>
      <w:r w:rsidR="00B859E2" w:rsidRPr="0052520F">
        <w:t xml:space="preserve"> Все остальные агрегаты будут крепится к камере сгорания.</w:t>
      </w:r>
    </w:p>
    <w:p w:rsidR="00137F84" w:rsidRPr="0052520F" w:rsidRDefault="00137F84" w:rsidP="0052520F">
      <w:pPr>
        <w:pStyle w:val="af5"/>
      </w:pPr>
    </w:p>
    <w:p w:rsidR="009B33A5" w:rsidRPr="0052520F" w:rsidRDefault="00CF2F6B" w:rsidP="0052520F">
      <w:pPr>
        <w:pStyle w:val="af5"/>
      </w:pPr>
      <w:r>
        <w:t xml:space="preserve">1.6 </w:t>
      </w:r>
      <w:r w:rsidR="009B33A5" w:rsidRPr="0052520F">
        <w:t>Размещение ТНА на ДУ</w:t>
      </w:r>
    </w:p>
    <w:p w:rsidR="00CF2F6B" w:rsidRDefault="00CF2F6B" w:rsidP="0052520F">
      <w:pPr>
        <w:pStyle w:val="af5"/>
      </w:pPr>
    </w:p>
    <w:p w:rsidR="00D71544" w:rsidRPr="0052520F" w:rsidRDefault="009B33A5" w:rsidP="0052520F">
      <w:pPr>
        <w:pStyle w:val="af5"/>
      </w:pPr>
      <w:r w:rsidRPr="0052520F">
        <w:t>При размещении ТНА, помимо компактности</w:t>
      </w:r>
      <w:r w:rsidR="00137F84" w:rsidRPr="0052520F">
        <w:t>,</w:t>
      </w:r>
      <w:r w:rsidRPr="0052520F">
        <w:t xml:space="preserve"> с целью уменьшения габаритов и массы всей установки, необходимо по возможности обеспечить наиболее прямой путь топлива от баков к насосам (для уменьшения потерь давления), удобный подвод рабочего тела к турбине и отвод газов от неё. Кроме того, следует учитывать возникновение при работе ТНА крутящего момента, сообщаемого ракете, что может потребовать дополнительной компенсации.</w:t>
      </w:r>
    </w:p>
    <w:p w:rsidR="0052520F" w:rsidRPr="0052520F" w:rsidRDefault="00D71544" w:rsidP="0052520F">
      <w:pPr>
        <w:pStyle w:val="af5"/>
      </w:pPr>
      <w:r w:rsidRPr="0052520F">
        <w:t>Так как проектируемый двигатель имеет одну камеру сгорания, то в хвостовой части УБР остается достаточно пространства для размещения ТНА сбоку от камеры сгорания на самой камере.</w:t>
      </w:r>
    </w:p>
    <w:p w:rsidR="009B33A5" w:rsidRDefault="00D71544" w:rsidP="0052520F">
      <w:pPr>
        <w:pStyle w:val="af5"/>
      </w:pPr>
      <w:r w:rsidRPr="0052520F">
        <w:t>На рис. 6 приведены возможные схемы совместной компоновки ТНА и камеры двигателя.</w:t>
      </w:r>
    </w:p>
    <w:p w:rsidR="00CF2F6B" w:rsidRPr="0052520F" w:rsidRDefault="00CF2F6B" w:rsidP="0052520F">
      <w:pPr>
        <w:pStyle w:val="af5"/>
      </w:pPr>
    </w:p>
    <w:p w:rsidR="00137F84" w:rsidRPr="0052520F" w:rsidRDefault="00920B2D" w:rsidP="00CF2F6B">
      <w:pPr>
        <w:pStyle w:val="af5"/>
        <w:ind w:firstLine="0"/>
      </w:pPr>
      <w:r w:rsidRPr="0052520F">
        <w:object w:dxaOrig="15092" w:dyaOrig="8660">
          <v:shape id="_x0000_i1050" type="#_x0000_t75" style="width:445.5pt;height:216.75pt" o:ole="">
            <v:imagedata r:id="rId56" o:title=""/>
          </v:shape>
          <o:OLEObject Type="Embed" ProgID="KOMPAS.FRW" ShapeID="_x0000_i1050" DrawAspect="Content" ObjectID="_1458401270" r:id="rId57"/>
        </w:object>
      </w:r>
    </w:p>
    <w:p w:rsidR="009B33A5" w:rsidRPr="0052520F" w:rsidRDefault="009B33A5" w:rsidP="0052520F">
      <w:pPr>
        <w:pStyle w:val="af5"/>
      </w:pPr>
      <w:r w:rsidRPr="0052520F">
        <w:t xml:space="preserve">Рис. </w:t>
      </w:r>
      <w:r w:rsidR="008C5E95" w:rsidRPr="0052520F">
        <w:t>1.</w:t>
      </w:r>
      <w:r w:rsidR="00C02737" w:rsidRPr="0052520F">
        <w:t>5</w:t>
      </w:r>
      <w:r w:rsidRPr="0052520F">
        <w:t>. Схемы размещения ТНА относительно камеры двигателя</w:t>
      </w:r>
    </w:p>
    <w:p w:rsidR="009B33A5" w:rsidRPr="0052520F" w:rsidRDefault="009B33A5" w:rsidP="0052520F">
      <w:pPr>
        <w:pStyle w:val="af5"/>
      </w:pPr>
    </w:p>
    <w:p w:rsidR="009B33A5" w:rsidRPr="0052520F" w:rsidRDefault="00CF2F6B" w:rsidP="0052520F">
      <w:pPr>
        <w:pStyle w:val="af5"/>
      </w:pPr>
      <w:r>
        <w:t xml:space="preserve">1.7 </w:t>
      </w:r>
      <w:r w:rsidR="009B33A5" w:rsidRPr="0052520F">
        <w:t>Система зажигания</w:t>
      </w:r>
    </w:p>
    <w:p w:rsidR="00CF2F6B" w:rsidRDefault="00CF2F6B" w:rsidP="0052520F">
      <w:pPr>
        <w:pStyle w:val="af5"/>
      </w:pPr>
    </w:p>
    <w:p w:rsidR="009B33A5" w:rsidRPr="0052520F" w:rsidRDefault="009B33A5" w:rsidP="0052520F">
      <w:pPr>
        <w:pStyle w:val="af5"/>
      </w:pPr>
      <w:r w:rsidRPr="0052520F">
        <w:t>Воспламенение компонентов, поступающих в КС – ответственный момент пуска двигателя. Система зажигания должна гарантированно обе</w:t>
      </w:r>
      <w:r w:rsidR="00825DB8" w:rsidRPr="0052520F">
        <w:t>спечить воспламенение топлива во</w:t>
      </w:r>
      <w:r w:rsidRPr="0052520F">
        <w:t xml:space="preserve"> время выхода на рабочий режим.</w:t>
      </w:r>
    </w:p>
    <w:p w:rsidR="009B33A5" w:rsidRPr="0052520F" w:rsidRDefault="009B33A5" w:rsidP="0052520F">
      <w:pPr>
        <w:pStyle w:val="af5"/>
      </w:pPr>
      <w:r w:rsidRPr="0052520F">
        <w:t>В зависимости от используемого топлива, типа двигателя и условий эксплуатации зажигание бывает (для несамовоспламеняющихся топлив):</w:t>
      </w:r>
    </w:p>
    <w:p w:rsidR="009B33A5" w:rsidRPr="0052520F" w:rsidRDefault="009B33A5" w:rsidP="0052520F">
      <w:pPr>
        <w:pStyle w:val="af5"/>
      </w:pPr>
      <w:r w:rsidRPr="0052520F">
        <w:t>- химическое;</w:t>
      </w:r>
    </w:p>
    <w:p w:rsidR="009B33A5" w:rsidRPr="0052520F" w:rsidRDefault="009B33A5" w:rsidP="0052520F">
      <w:pPr>
        <w:pStyle w:val="af5"/>
      </w:pPr>
      <w:r w:rsidRPr="0052520F">
        <w:t>- пиротехническое;</w:t>
      </w:r>
    </w:p>
    <w:p w:rsidR="009B33A5" w:rsidRPr="0052520F" w:rsidRDefault="009B33A5" w:rsidP="0052520F">
      <w:pPr>
        <w:pStyle w:val="af5"/>
      </w:pPr>
      <w:r w:rsidRPr="0052520F">
        <w:t>- электроискровое.</w:t>
      </w:r>
    </w:p>
    <w:p w:rsidR="009B33A5" w:rsidRPr="0052520F" w:rsidRDefault="009B33A5" w:rsidP="0052520F">
      <w:pPr>
        <w:pStyle w:val="af5"/>
      </w:pPr>
      <w:r w:rsidRPr="0052520F">
        <w:t xml:space="preserve">Химическое зажигание происходит за счёт самовоспламенения пускового горючего с окислителем, используемым в двигателе, после чего в КС подаются основные компоненты топлива. Схемы исполнения этого метода достаточно надёжны и отработаны, </w:t>
      </w:r>
      <w:r w:rsidR="00EC6EEE" w:rsidRPr="0052520F">
        <w:t>_ей_я_тв</w:t>
      </w:r>
      <w:r w:rsidRPr="0052520F">
        <w:t>ют осуществлять многократный запуск в полёте.</w:t>
      </w:r>
    </w:p>
    <w:p w:rsidR="009B33A5" w:rsidRPr="0052520F" w:rsidRDefault="009B33A5" w:rsidP="0052520F">
      <w:pPr>
        <w:pStyle w:val="af5"/>
      </w:pPr>
      <w:r w:rsidRPr="0052520F">
        <w:t>Пиротехническое зажигание осуществляется с помощью пирозапального устройства (ПЗУ). Мощный факел из продуктов пиротехнического заряда воспламеняет смесь основных компонентов, поступающих через форсуночную головку. Пиротехническое зажигание надёжно, отличается простотой. Электрическая мощность, необходимая для срабатывания пиропатронов, невелика. Но такая система зажигания требует повышенной предосторожности во избежании случайного срабатывания при регламентных проверках заправленной ракеты. Главный недостаток – однократность запуска.</w:t>
      </w:r>
    </w:p>
    <w:p w:rsidR="009B33A5" w:rsidRPr="0052520F" w:rsidRDefault="009B33A5" w:rsidP="0052520F">
      <w:pPr>
        <w:pStyle w:val="af5"/>
      </w:pPr>
      <w:r w:rsidRPr="0052520F">
        <w:t>Электроискровое зажигание производится с помощью пусковой электрической свечи. Схема используется преимущественно при запуске кислородно – водородных двигателей. Данный способ допускает многократное включение, может быть использован после длительного хранения двигателя, достаточно прост и безопасен.</w:t>
      </w:r>
    </w:p>
    <w:p w:rsidR="009B33A5" w:rsidRPr="0052520F" w:rsidRDefault="009B33A5" w:rsidP="0052520F">
      <w:pPr>
        <w:pStyle w:val="af5"/>
      </w:pPr>
      <w:r w:rsidRPr="0052520F">
        <w:t>С учётом приведённых характеристик различных способов зажигания, остановим свой выбор на химическом зажигании с использованием пускового топлива.</w:t>
      </w:r>
    </w:p>
    <w:p w:rsidR="002F084D" w:rsidRPr="0052520F" w:rsidRDefault="002F084D" w:rsidP="0052520F">
      <w:pPr>
        <w:pStyle w:val="af5"/>
      </w:pPr>
    </w:p>
    <w:p w:rsidR="002F084D" w:rsidRPr="0052520F" w:rsidRDefault="00CF2F6B" w:rsidP="0052520F">
      <w:pPr>
        <w:pStyle w:val="af5"/>
      </w:pPr>
      <w:r>
        <w:t xml:space="preserve">1.8 </w:t>
      </w:r>
      <w:r w:rsidR="002F084D" w:rsidRPr="0052520F">
        <w:t>Характеристика топлива</w:t>
      </w:r>
    </w:p>
    <w:p w:rsidR="00CF2F6B" w:rsidRDefault="00CF2F6B" w:rsidP="0052520F">
      <w:pPr>
        <w:pStyle w:val="af5"/>
      </w:pPr>
    </w:p>
    <w:p w:rsidR="002F084D" w:rsidRPr="0052520F" w:rsidRDefault="002F084D" w:rsidP="0052520F">
      <w:pPr>
        <w:pStyle w:val="af5"/>
      </w:pPr>
      <w:r w:rsidRPr="0052520F">
        <w:t>В современном ракетостроении наиболее широкое применение получили двухкомпонентные жидкие ракетные топлива, состоящие из двух раздельно хранящихся компонентов: окислителя и горючего. Такие топлива наиболее опробованы на практике, а, следовательно, относительно безопасны в эксплуатации; дают возможность широкого выбора компонентов, что позволяет получать высокие значения удельного импульса тяги.</w:t>
      </w:r>
    </w:p>
    <w:p w:rsidR="002F084D" w:rsidRPr="0052520F" w:rsidRDefault="002F084D" w:rsidP="0052520F">
      <w:pPr>
        <w:pStyle w:val="af5"/>
      </w:pPr>
      <w:r w:rsidRPr="0052520F">
        <w:t>Требования к компонентам жидких ракетных топлив в значительной мере определяются назначением летательного аппарата (ЛА). В зависимости от его назначения различны требования к характеристикам топлива.</w:t>
      </w:r>
    </w:p>
    <w:p w:rsidR="002F084D" w:rsidRPr="0052520F" w:rsidRDefault="002F084D" w:rsidP="0052520F">
      <w:pPr>
        <w:pStyle w:val="af5"/>
      </w:pPr>
      <w:r w:rsidRPr="0052520F">
        <w:t>Представленное в дипломном проекте топливо “АК + керосин” является:</w:t>
      </w:r>
    </w:p>
    <w:p w:rsidR="002F084D" w:rsidRPr="0052520F" w:rsidRDefault="002F084D" w:rsidP="0052520F">
      <w:pPr>
        <w:pStyle w:val="af5"/>
      </w:pPr>
      <w:r w:rsidRPr="0052520F">
        <w:t>- азотнокислым;</w:t>
      </w:r>
    </w:p>
    <w:p w:rsidR="002F084D" w:rsidRPr="0052520F" w:rsidRDefault="002F084D" w:rsidP="0052520F">
      <w:pPr>
        <w:pStyle w:val="af5"/>
      </w:pPr>
      <w:r w:rsidRPr="0052520F">
        <w:t>- высококипящим;</w:t>
      </w:r>
    </w:p>
    <w:p w:rsidR="002F084D" w:rsidRPr="0052520F" w:rsidRDefault="00087E32" w:rsidP="0052520F">
      <w:pPr>
        <w:pStyle w:val="af5"/>
      </w:pPr>
      <w:r w:rsidRPr="0052520F">
        <w:t xml:space="preserve">- </w:t>
      </w:r>
      <w:r w:rsidR="002F084D" w:rsidRPr="0052520F">
        <w:t>токсичным;</w:t>
      </w:r>
    </w:p>
    <w:p w:rsidR="002F084D" w:rsidRPr="0052520F" w:rsidRDefault="002F084D" w:rsidP="0052520F">
      <w:pPr>
        <w:pStyle w:val="af5"/>
      </w:pPr>
      <w:r w:rsidRPr="0052520F">
        <w:t>- стабильным;</w:t>
      </w:r>
    </w:p>
    <w:p w:rsidR="002F084D" w:rsidRPr="0052520F" w:rsidRDefault="002F084D" w:rsidP="0052520F">
      <w:pPr>
        <w:pStyle w:val="af5"/>
      </w:pPr>
      <w:r w:rsidRPr="0052520F">
        <w:t>- коррозионноактивным.</w:t>
      </w:r>
    </w:p>
    <w:p w:rsidR="002F084D" w:rsidRPr="0052520F" w:rsidRDefault="002F084D" w:rsidP="0052520F">
      <w:pPr>
        <w:pStyle w:val="af5"/>
      </w:pPr>
      <w:r w:rsidRPr="0052520F">
        <w:t>Большое преимущество данного топлива в том, что оно не дефицитно для отечественных ресурсов, обеспечивает безопасность при эксплуатации, имеет низкую стоимость и возможность утилизации в народном хозяйстве.</w:t>
      </w:r>
    </w:p>
    <w:p w:rsidR="002F084D" w:rsidRPr="0052520F" w:rsidRDefault="002F084D" w:rsidP="0052520F">
      <w:pPr>
        <w:pStyle w:val="af5"/>
      </w:pPr>
      <w:r w:rsidRPr="0052520F">
        <w:t>Энергетическая характеристика топлива представлена в табл. 1.2.</w:t>
      </w:r>
    </w:p>
    <w:p w:rsidR="002F084D" w:rsidRPr="0052520F" w:rsidRDefault="002F084D" w:rsidP="0052520F">
      <w:pPr>
        <w:pStyle w:val="af5"/>
      </w:pPr>
      <w:r w:rsidRPr="0052520F">
        <w:t>Физико-химические характеристики окислителя и горючего приведены в табл. 1.3.</w:t>
      </w:r>
    </w:p>
    <w:p w:rsidR="00825768" w:rsidRPr="0052520F" w:rsidRDefault="00825768" w:rsidP="0052520F">
      <w:pPr>
        <w:pStyle w:val="af5"/>
      </w:pPr>
    </w:p>
    <w:p w:rsidR="002F084D" w:rsidRPr="0052520F" w:rsidRDefault="002F084D" w:rsidP="0052520F">
      <w:pPr>
        <w:pStyle w:val="af5"/>
      </w:pPr>
      <w:r w:rsidRPr="0052520F">
        <w:t xml:space="preserve">Таблица </w:t>
      </w:r>
      <w:r w:rsidR="008C5E95" w:rsidRPr="0052520F">
        <w:t>№1.2</w:t>
      </w:r>
    </w:p>
    <w:p w:rsidR="002F084D" w:rsidRPr="0052520F" w:rsidRDefault="002F084D" w:rsidP="0052520F">
      <w:pPr>
        <w:pStyle w:val="af5"/>
      </w:pPr>
      <w:r w:rsidRPr="0052520F">
        <w:t>Энергетическая характеристика топлива</w:t>
      </w:r>
    </w:p>
    <w:tbl>
      <w:tblPr>
        <w:tblW w:w="89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51"/>
        <w:gridCol w:w="1134"/>
        <w:gridCol w:w="850"/>
        <w:gridCol w:w="993"/>
        <w:gridCol w:w="1275"/>
        <w:gridCol w:w="1134"/>
        <w:gridCol w:w="851"/>
      </w:tblGrid>
      <w:tr w:rsidR="002F084D" w:rsidRPr="00CF2F6B" w:rsidTr="00CF2F6B">
        <w:tc>
          <w:tcPr>
            <w:tcW w:w="1843" w:type="dxa"/>
            <w:vAlign w:val="center"/>
          </w:tcPr>
          <w:p w:rsidR="002F084D" w:rsidRPr="00CF2F6B" w:rsidRDefault="002F084D" w:rsidP="00CF2F6B">
            <w:pPr>
              <w:pStyle w:val="af5"/>
              <w:ind w:firstLine="0"/>
              <w:jc w:val="left"/>
              <w:rPr>
                <w:sz w:val="20"/>
              </w:rPr>
            </w:pPr>
            <w:r w:rsidRPr="00CF2F6B">
              <w:rPr>
                <w:sz w:val="20"/>
              </w:rPr>
              <w:t>Топливо</w:t>
            </w:r>
          </w:p>
        </w:tc>
        <w:tc>
          <w:tcPr>
            <w:tcW w:w="851" w:type="dxa"/>
            <w:vAlign w:val="center"/>
          </w:tcPr>
          <w:p w:rsidR="002F084D" w:rsidRPr="00CF2F6B" w:rsidRDefault="00920B2D" w:rsidP="00CF2F6B">
            <w:pPr>
              <w:pStyle w:val="af5"/>
              <w:ind w:firstLine="0"/>
              <w:jc w:val="left"/>
              <w:rPr>
                <w:sz w:val="20"/>
              </w:rPr>
            </w:pPr>
            <w:r w:rsidRPr="00CF2F6B">
              <w:rPr>
                <w:sz w:val="20"/>
              </w:rPr>
              <w:object w:dxaOrig="480" w:dyaOrig="620">
                <v:shape id="_x0000_i1051" type="#_x0000_t75" style="width:24pt;height:30.75pt" o:ole="">
                  <v:imagedata r:id="rId58" o:title=""/>
                </v:shape>
                <o:OLEObject Type="Embed" ProgID="Equation.3" ShapeID="_x0000_i1051" DrawAspect="Content" ObjectID="_1458401271" r:id="rId59"/>
              </w:object>
            </w:r>
          </w:p>
        </w:tc>
        <w:tc>
          <w:tcPr>
            <w:tcW w:w="1134" w:type="dxa"/>
            <w:vAlign w:val="center"/>
          </w:tcPr>
          <w:p w:rsidR="002F084D" w:rsidRPr="00CF2F6B" w:rsidRDefault="00920B2D" w:rsidP="00CF2F6B">
            <w:pPr>
              <w:pStyle w:val="af5"/>
              <w:ind w:firstLine="0"/>
              <w:jc w:val="left"/>
              <w:rPr>
                <w:sz w:val="20"/>
              </w:rPr>
            </w:pPr>
            <w:r w:rsidRPr="00CF2F6B">
              <w:rPr>
                <w:sz w:val="20"/>
              </w:rPr>
              <w:object w:dxaOrig="639" w:dyaOrig="999">
                <v:shape id="_x0000_i1052" type="#_x0000_t75" style="width:32.25pt;height:50.25pt" o:ole="">
                  <v:imagedata r:id="rId60" o:title=""/>
                </v:shape>
                <o:OLEObject Type="Embed" ProgID="Equation.3" ShapeID="_x0000_i1052" DrawAspect="Content" ObjectID="_1458401272" r:id="rId61"/>
              </w:object>
            </w:r>
          </w:p>
        </w:tc>
        <w:tc>
          <w:tcPr>
            <w:tcW w:w="850" w:type="dxa"/>
            <w:vAlign w:val="center"/>
          </w:tcPr>
          <w:p w:rsidR="002F084D" w:rsidRPr="00CF2F6B" w:rsidRDefault="00920B2D" w:rsidP="00CF2F6B">
            <w:pPr>
              <w:pStyle w:val="af5"/>
              <w:ind w:firstLine="0"/>
              <w:jc w:val="left"/>
              <w:rPr>
                <w:sz w:val="20"/>
              </w:rPr>
            </w:pPr>
            <w:r w:rsidRPr="00CF2F6B">
              <w:rPr>
                <w:sz w:val="20"/>
              </w:rPr>
              <w:object w:dxaOrig="360" w:dyaOrig="360">
                <v:shape id="_x0000_i1053" type="#_x0000_t75" style="width:18pt;height:18pt" o:ole="">
                  <v:imagedata r:id="rId62" o:title=""/>
                </v:shape>
                <o:OLEObject Type="Embed" ProgID="Equation.3" ShapeID="_x0000_i1053" DrawAspect="Content" ObjectID="_1458401273" r:id="rId63"/>
              </w:object>
            </w:r>
          </w:p>
        </w:tc>
        <w:tc>
          <w:tcPr>
            <w:tcW w:w="993" w:type="dxa"/>
            <w:vAlign w:val="center"/>
          </w:tcPr>
          <w:p w:rsidR="002F084D" w:rsidRPr="00CF2F6B" w:rsidRDefault="00920B2D" w:rsidP="00CF2F6B">
            <w:pPr>
              <w:pStyle w:val="af5"/>
              <w:ind w:firstLine="0"/>
              <w:jc w:val="left"/>
              <w:rPr>
                <w:sz w:val="20"/>
              </w:rPr>
            </w:pPr>
            <w:r w:rsidRPr="00CF2F6B">
              <w:rPr>
                <w:sz w:val="20"/>
              </w:rPr>
              <w:object w:dxaOrig="660" w:dyaOrig="360">
                <v:shape id="_x0000_i1054" type="#_x0000_t75" style="width:33pt;height:18pt" o:ole="">
                  <v:imagedata r:id="rId64" o:title=""/>
                </v:shape>
                <o:OLEObject Type="Embed" ProgID="Equation.3" ShapeID="_x0000_i1054" DrawAspect="Content" ObjectID="_1458401274" r:id="rId65"/>
              </w:object>
            </w:r>
          </w:p>
        </w:tc>
        <w:tc>
          <w:tcPr>
            <w:tcW w:w="1275" w:type="dxa"/>
            <w:vAlign w:val="center"/>
          </w:tcPr>
          <w:p w:rsidR="002F084D" w:rsidRPr="00CF2F6B" w:rsidRDefault="00920B2D" w:rsidP="00CF2F6B">
            <w:pPr>
              <w:pStyle w:val="af5"/>
              <w:ind w:firstLine="0"/>
              <w:jc w:val="left"/>
              <w:rPr>
                <w:sz w:val="20"/>
              </w:rPr>
            </w:pPr>
            <w:r w:rsidRPr="00CF2F6B">
              <w:rPr>
                <w:sz w:val="20"/>
              </w:rPr>
              <w:object w:dxaOrig="680" w:dyaOrig="680">
                <v:shape id="_x0000_i1055" type="#_x0000_t75" style="width:33.75pt;height:33.75pt" o:ole="">
                  <v:imagedata r:id="rId66" o:title=""/>
                </v:shape>
                <o:OLEObject Type="Embed" ProgID="Equation.3" ShapeID="_x0000_i1055" DrawAspect="Content" ObjectID="_1458401275" r:id="rId67"/>
              </w:object>
            </w:r>
          </w:p>
        </w:tc>
        <w:tc>
          <w:tcPr>
            <w:tcW w:w="1134" w:type="dxa"/>
            <w:vAlign w:val="center"/>
          </w:tcPr>
          <w:p w:rsidR="002F084D" w:rsidRPr="00CF2F6B" w:rsidRDefault="00920B2D" w:rsidP="00CF2F6B">
            <w:pPr>
              <w:pStyle w:val="af5"/>
              <w:ind w:firstLine="0"/>
              <w:jc w:val="left"/>
              <w:rPr>
                <w:sz w:val="20"/>
              </w:rPr>
            </w:pPr>
            <w:r w:rsidRPr="00CF2F6B">
              <w:rPr>
                <w:sz w:val="20"/>
              </w:rPr>
              <w:object w:dxaOrig="680" w:dyaOrig="680">
                <v:shape id="_x0000_i1056" type="#_x0000_t75" style="width:33.75pt;height:33.75pt" o:ole="">
                  <v:imagedata r:id="rId68" o:title=""/>
                </v:shape>
                <o:OLEObject Type="Embed" ProgID="Equation.3" ShapeID="_x0000_i1056" DrawAspect="Content" ObjectID="_1458401276" r:id="rId69"/>
              </w:object>
            </w:r>
          </w:p>
        </w:tc>
        <w:tc>
          <w:tcPr>
            <w:tcW w:w="851" w:type="dxa"/>
            <w:vAlign w:val="center"/>
          </w:tcPr>
          <w:p w:rsidR="002F084D" w:rsidRPr="00CF2F6B" w:rsidRDefault="00920B2D" w:rsidP="00CF2F6B">
            <w:pPr>
              <w:pStyle w:val="af5"/>
              <w:ind w:firstLine="0"/>
              <w:jc w:val="left"/>
              <w:rPr>
                <w:sz w:val="20"/>
              </w:rPr>
            </w:pPr>
            <w:r w:rsidRPr="00CF2F6B">
              <w:rPr>
                <w:sz w:val="20"/>
              </w:rPr>
              <w:object w:dxaOrig="380" w:dyaOrig="360">
                <v:shape id="_x0000_i1057" type="#_x0000_t75" style="width:18.75pt;height:18pt" o:ole="">
                  <v:imagedata r:id="rId70" o:title=""/>
                </v:shape>
                <o:OLEObject Type="Embed" ProgID="Equation.3" ShapeID="_x0000_i1057" DrawAspect="Content" ObjectID="_1458401277" r:id="rId71"/>
              </w:object>
            </w:r>
          </w:p>
        </w:tc>
      </w:tr>
      <w:tr w:rsidR="002F084D" w:rsidRPr="00CF2F6B" w:rsidTr="00CF2F6B">
        <w:trPr>
          <w:trHeight w:val="393"/>
        </w:trPr>
        <w:tc>
          <w:tcPr>
            <w:tcW w:w="1843" w:type="dxa"/>
            <w:vAlign w:val="center"/>
          </w:tcPr>
          <w:p w:rsidR="002F084D" w:rsidRPr="00CF2F6B" w:rsidRDefault="00087E32" w:rsidP="00CF2F6B">
            <w:pPr>
              <w:pStyle w:val="af5"/>
              <w:ind w:firstLine="0"/>
              <w:jc w:val="left"/>
              <w:rPr>
                <w:sz w:val="20"/>
              </w:rPr>
            </w:pPr>
            <w:r w:rsidRPr="00CF2F6B">
              <w:rPr>
                <w:sz w:val="20"/>
              </w:rPr>
              <w:t>АК</w:t>
            </w:r>
            <w:r w:rsidR="002F084D" w:rsidRPr="00CF2F6B">
              <w:rPr>
                <w:sz w:val="20"/>
              </w:rPr>
              <w:t>+ Керосин</w:t>
            </w:r>
          </w:p>
        </w:tc>
        <w:tc>
          <w:tcPr>
            <w:tcW w:w="851" w:type="dxa"/>
            <w:vAlign w:val="center"/>
          </w:tcPr>
          <w:p w:rsidR="002F084D" w:rsidRPr="00CF2F6B" w:rsidRDefault="00087E32" w:rsidP="00CF2F6B">
            <w:pPr>
              <w:pStyle w:val="af5"/>
              <w:ind w:firstLine="0"/>
              <w:jc w:val="left"/>
              <w:rPr>
                <w:sz w:val="20"/>
              </w:rPr>
            </w:pPr>
            <w:r w:rsidRPr="00CF2F6B">
              <w:rPr>
                <w:sz w:val="20"/>
              </w:rPr>
              <w:t>2730</w:t>
            </w:r>
          </w:p>
        </w:tc>
        <w:tc>
          <w:tcPr>
            <w:tcW w:w="1134" w:type="dxa"/>
            <w:vAlign w:val="center"/>
          </w:tcPr>
          <w:p w:rsidR="002F084D" w:rsidRPr="00CF2F6B" w:rsidRDefault="00087E32" w:rsidP="00CF2F6B">
            <w:pPr>
              <w:pStyle w:val="af5"/>
              <w:ind w:firstLine="0"/>
              <w:jc w:val="left"/>
              <w:rPr>
                <w:sz w:val="20"/>
              </w:rPr>
            </w:pPr>
            <w:r w:rsidRPr="00CF2F6B">
              <w:rPr>
                <w:sz w:val="20"/>
              </w:rPr>
              <w:t>315</w:t>
            </w:r>
          </w:p>
        </w:tc>
        <w:tc>
          <w:tcPr>
            <w:tcW w:w="850" w:type="dxa"/>
            <w:vAlign w:val="center"/>
          </w:tcPr>
          <w:p w:rsidR="002F084D" w:rsidRPr="00CF2F6B" w:rsidRDefault="00087E32" w:rsidP="00CF2F6B">
            <w:pPr>
              <w:pStyle w:val="af5"/>
              <w:ind w:firstLine="0"/>
              <w:jc w:val="left"/>
              <w:rPr>
                <w:sz w:val="20"/>
              </w:rPr>
            </w:pPr>
            <w:r w:rsidRPr="00CF2F6B">
              <w:rPr>
                <w:sz w:val="20"/>
              </w:rPr>
              <w:t>1,13</w:t>
            </w:r>
          </w:p>
        </w:tc>
        <w:tc>
          <w:tcPr>
            <w:tcW w:w="993" w:type="dxa"/>
            <w:vAlign w:val="center"/>
          </w:tcPr>
          <w:p w:rsidR="002F084D" w:rsidRPr="00CF2F6B" w:rsidRDefault="00087E32" w:rsidP="00CF2F6B">
            <w:pPr>
              <w:pStyle w:val="af5"/>
              <w:ind w:firstLine="0"/>
              <w:jc w:val="left"/>
              <w:rPr>
                <w:sz w:val="20"/>
              </w:rPr>
            </w:pPr>
            <w:r w:rsidRPr="00CF2F6B">
              <w:rPr>
                <w:sz w:val="20"/>
              </w:rPr>
              <w:t>3087</w:t>
            </w:r>
          </w:p>
        </w:tc>
        <w:tc>
          <w:tcPr>
            <w:tcW w:w="1275" w:type="dxa"/>
            <w:vAlign w:val="center"/>
          </w:tcPr>
          <w:p w:rsidR="002F084D" w:rsidRPr="00CF2F6B" w:rsidRDefault="00087E32" w:rsidP="00CF2F6B">
            <w:pPr>
              <w:pStyle w:val="af5"/>
              <w:ind w:firstLine="0"/>
              <w:jc w:val="left"/>
              <w:rPr>
                <w:sz w:val="20"/>
              </w:rPr>
            </w:pPr>
            <w:r w:rsidRPr="00CF2F6B">
              <w:rPr>
                <w:sz w:val="20"/>
              </w:rPr>
              <w:t>1513</w:t>
            </w:r>
          </w:p>
        </w:tc>
        <w:tc>
          <w:tcPr>
            <w:tcW w:w="1134" w:type="dxa"/>
            <w:vAlign w:val="center"/>
          </w:tcPr>
          <w:p w:rsidR="002F084D" w:rsidRPr="00CF2F6B" w:rsidRDefault="002F084D" w:rsidP="00CF2F6B">
            <w:pPr>
              <w:pStyle w:val="af5"/>
              <w:ind w:firstLine="0"/>
              <w:jc w:val="left"/>
              <w:rPr>
                <w:sz w:val="20"/>
              </w:rPr>
            </w:pPr>
            <w:r w:rsidRPr="00CF2F6B">
              <w:rPr>
                <w:sz w:val="20"/>
              </w:rPr>
              <w:t>800</w:t>
            </w:r>
          </w:p>
        </w:tc>
        <w:tc>
          <w:tcPr>
            <w:tcW w:w="851" w:type="dxa"/>
            <w:vAlign w:val="center"/>
          </w:tcPr>
          <w:p w:rsidR="002F084D" w:rsidRPr="00CF2F6B" w:rsidRDefault="00087E32" w:rsidP="00CF2F6B">
            <w:pPr>
              <w:pStyle w:val="af5"/>
              <w:ind w:firstLine="0"/>
              <w:jc w:val="left"/>
              <w:rPr>
                <w:sz w:val="20"/>
              </w:rPr>
            </w:pPr>
            <w:r w:rsidRPr="00CF2F6B">
              <w:rPr>
                <w:sz w:val="20"/>
              </w:rPr>
              <w:t>5,37</w:t>
            </w:r>
          </w:p>
        </w:tc>
      </w:tr>
    </w:tbl>
    <w:p w:rsidR="002F084D" w:rsidRPr="0052520F" w:rsidRDefault="002F084D" w:rsidP="0052520F">
      <w:pPr>
        <w:pStyle w:val="af5"/>
      </w:pPr>
    </w:p>
    <w:p w:rsidR="002F084D" w:rsidRPr="0052520F" w:rsidRDefault="00087E32" w:rsidP="0052520F">
      <w:pPr>
        <w:pStyle w:val="af5"/>
      </w:pPr>
      <w:r w:rsidRPr="0052520F">
        <w:t xml:space="preserve">Таблица </w:t>
      </w:r>
      <w:r w:rsidR="008C5E95" w:rsidRPr="0052520F">
        <w:t>№1.3</w:t>
      </w:r>
    </w:p>
    <w:p w:rsidR="002F084D" w:rsidRPr="0052520F" w:rsidRDefault="00087E32" w:rsidP="0052520F">
      <w:pPr>
        <w:pStyle w:val="af5"/>
      </w:pPr>
      <w:r w:rsidRPr="0052520F">
        <w:t>Физико-химические характеристики окислителя и горючего</w:t>
      </w:r>
    </w:p>
    <w:tbl>
      <w:tblPr>
        <w:tblpPr w:leftFromText="181" w:rightFromText="181" w:vertAnchor="text" w:horzAnchor="margin" w:tblpX="534" w:tblpY="1"/>
        <w:tblOverlap w:val="neve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700"/>
        <w:gridCol w:w="2340"/>
      </w:tblGrid>
      <w:tr w:rsidR="002F084D" w:rsidRPr="00530180" w:rsidTr="00530180">
        <w:trPr>
          <w:tblHeader/>
        </w:trPr>
        <w:tc>
          <w:tcPr>
            <w:tcW w:w="3794" w:type="dxa"/>
          </w:tcPr>
          <w:p w:rsidR="002F084D" w:rsidRPr="00530180" w:rsidRDefault="002F084D" w:rsidP="00530180">
            <w:pPr>
              <w:pStyle w:val="af5"/>
              <w:ind w:firstLine="0"/>
              <w:jc w:val="left"/>
              <w:rPr>
                <w:sz w:val="20"/>
              </w:rPr>
            </w:pPr>
          </w:p>
        </w:tc>
        <w:tc>
          <w:tcPr>
            <w:tcW w:w="2700" w:type="dxa"/>
          </w:tcPr>
          <w:p w:rsidR="002F084D" w:rsidRPr="00530180" w:rsidRDefault="002F084D" w:rsidP="00530180">
            <w:pPr>
              <w:pStyle w:val="af5"/>
              <w:ind w:firstLine="0"/>
              <w:jc w:val="left"/>
              <w:rPr>
                <w:sz w:val="20"/>
              </w:rPr>
            </w:pPr>
            <w:r w:rsidRPr="00530180">
              <w:rPr>
                <w:sz w:val="20"/>
              </w:rPr>
              <w:t>Азотная кислота</w:t>
            </w:r>
          </w:p>
        </w:tc>
        <w:tc>
          <w:tcPr>
            <w:tcW w:w="2340" w:type="dxa"/>
          </w:tcPr>
          <w:p w:rsidR="002F084D" w:rsidRPr="00530180" w:rsidRDefault="002F084D" w:rsidP="00530180">
            <w:pPr>
              <w:pStyle w:val="af5"/>
              <w:ind w:firstLine="0"/>
              <w:jc w:val="left"/>
              <w:rPr>
                <w:sz w:val="20"/>
              </w:rPr>
            </w:pPr>
            <w:r w:rsidRPr="00530180">
              <w:rPr>
                <w:sz w:val="20"/>
              </w:rPr>
              <w:t>Керосин</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Формула</w:t>
            </w:r>
          </w:p>
        </w:tc>
        <w:tc>
          <w:tcPr>
            <w:tcW w:w="2700" w:type="dxa"/>
          </w:tcPr>
          <w:p w:rsidR="002F084D" w:rsidRPr="00530180" w:rsidRDefault="00920B2D" w:rsidP="00530180">
            <w:pPr>
              <w:pStyle w:val="af5"/>
              <w:ind w:firstLine="0"/>
              <w:jc w:val="left"/>
              <w:rPr>
                <w:sz w:val="20"/>
              </w:rPr>
            </w:pPr>
            <w:r w:rsidRPr="00530180">
              <w:rPr>
                <w:sz w:val="20"/>
              </w:rPr>
              <w:object w:dxaOrig="660" w:dyaOrig="360">
                <v:shape id="_x0000_i1058" type="#_x0000_t75" style="width:33pt;height:18pt" o:ole="">
                  <v:imagedata r:id="rId72" o:title=""/>
                </v:shape>
                <o:OLEObject Type="Embed" ProgID="Equation.3" ShapeID="_x0000_i1058" DrawAspect="Content" ObjectID="_1458401278" r:id="rId73"/>
              </w:object>
            </w:r>
          </w:p>
        </w:tc>
        <w:tc>
          <w:tcPr>
            <w:tcW w:w="2340" w:type="dxa"/>
          </w:tcPr>
          <w:p w:rsidR="002F084D" w:rsidRPr="00530180" w:rsidRDefault="00920B2D" w:rsidP="00530180">
            <w:pPr>
              <w:pStyle w:val="af5"/>
              <w:ind w:firstLine="0"/>
              <w:jc w:val="left"/>
              <w:rPr>
                <w:sz w:val="20"/>
              </w:rPr>
            </w:pPr>
            <w:r w:rsidRPr="00530180">
              <w:rPr>
                <w:sz w:val="20"/>
              </w:rPr>
              <w:object w:dxaOrig="1040" w:dyaOrig="380">
                <v:shape id="_x0000_i1059" type="#_x0000_t75" style="width:51.75pt;height:18.75pt" o:ole="">
                  <v:imagedata r:id="rId74" o:title=""/>
                </v:shape>
                <o:OLEObject Type="Embed" ProgID="Equation.3" ShapeID="_x0000_i1059" DrawAspect="Content" ObjectID="_1458401279" r:id="rId75"/>
              </w:objec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 xml:space="preserve">Температура кипения </w:t>
            </w:r>
            <w:r w:rsidR="00920B2D" w:rsidRPr="00530180">
              <w:rPr>
                <w:sz w:val="20"/>
              </w:rPr>
              <w:object w:dxaOrig="440" w:dyaOrig="360">
                <v:shape id="_x0000_i1060" type="#_x0000_t75" style="width:21.75pt;height:18pt" o:ole="">
                  <v:imagedata r:id="rId76" o:title=""/>
                </v:shape>
                <o:OLEObject Type="Embed" ProgID="Equation.3" ShapeID="_x0000_i1060" DrawAspect="Content" ObjectID="_1458401280" r:id="rId77"/>
              </w:object>
            </w:r>
            <w:r w:rsidRPr="00530180">
              <w:rPr>
                <w:sz w:val="20"/>
              </w:rPr>
              <w:t xml:space="preserve">, </w:t>
            </w:r>
            <w:r w:rsidR="00920B2D" w:rsidRPr="00530180">
              <w:rPr>
                <w:sz w:val="20"/>
              </w:rPr>
              <w:object w:dxaOrig="380" w:dyaOrig="300">
                <v:shape id="_x0000_i1061" type="#_x0000_t75" style="width:18.75pt;height:15pt" o:ole="">
                  <v:imagedata r:id="rId78" o:title=""/>
                </v:shape>
                <o:OLEObject Type="Embed" ProgID="Equation.3" ShapeID="_x0000_i1061" DrawAspect="Content" ObjectID="_1458401281" r:id="rId79"/>
              </w:object>
            </w:r>
          </w:p>
        </w:tc>
        <w:tc>
          <w:tcPr>
            <w:tcW w:w="2700" w:type="dxa"/>
          </w:tcPr>
          <w:p w:rsidR="002F084D" w:rsidRPr="00530180" w:rsidRDefault="002F084D" w:rsidP="00530180">
            <w:pPr>
              <w:pStyle w:val="af5"/>
              <w:ind w:firstLine="0"/>
              <w:jc w:val="left"/>
              <w:rPr>
                <w:sz w:val="20"/>
              </w:rPr>
            </w:pPr>
            <w:r w:rsidRPr="00530180">
              <w:rPr>
                <w:sz w:val="20"/>
              </w:rPr>
              <w:t>357,25</w:t>
            </w:r>
          </w:p>
        </w:tc>
        <w:tc>
          <w:tcPr>
            <w:tcW w:w="2340" w:type="dxa"/>
          </w:tcPr>
          <w:p w:rsidR="002F084D" w:rsidRPr="00530180" w:rsidRDefault="002F084D" w:rsidP="00530180">
            <w:pPr>
              <w:pStyle w:val="af5"/>
              <w:ind w:firstLine="0"/>
              <w:jc w:val="left"/>
              <w:rPr>
                <w:sz w:val="20"/>
              </w:rPr>
            </w:pPr>
            <w:r w:rsidRPr="00530180">
              <w:rPr>
                <w:sz w:val="20"/>
              </w:rPr>
              <w:t>420,15</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 xml:space="preserve">Температура плавления </w:t>
            </w:r>
            <w:r w:rsidR="00920B2D" w:rsidRPr="00530180">
              <w:rPr>
                <w:sz w:val="20"/>
              </w:rPr>
              <w:object w:dxaOrig="360" w:dyaOrig="360">
                <v:shape id="_x0000_i1062" type="#_x0000_t75" style="width:18pt;height:18pt" o:ole="">
                  <v:imagedata r:id="rId80" o:title=""/>
                </v:shape>
                <o:OLEObject Type="Embed" ProgID="Equation.3" ShapeID="_x0000_i1062" DrawAspect="Content" ObjectID="_1458401282" r:id="rId81"/>
              </w:object>
            </w:r>
            <w:r w:rsidRPr="00530180">
              <w:rPr>
                <w:sz w:val="20"/>
              </w:rPr>
              <w:t xml:space="preserve">, </w:t>
            </w:r>
            <w:r w:rsidR="00920B2D" w:rsidRPr="00530180">
              <w:rPr>
                <w:sz w:val="20"/>
              </w:rPr>
              <w:object w:dxaOrig="380" w:dyaOrig="300">
                <v:shape id="_x0000_i1063" type="#_x0000_t75" style="width:18.75pt;height:15pt" o:ole="">
                  <v:imagedata r:id="rId82" o:title=""/>
                </v:shape>
                <o:OLEObject Type="Embed" ProgID="Equation.3" ShapeID="_x0000_i1063" DrawAspect="Content" ObjectID="_1458401283" r:id="rId83"/>
              </w:object>
            </w:r>
          </w:p>
        </w:tc>
        <w:tc>
          <w:tcPr>
            <w:tcW w:w="2700" w:type="dxa"/>
          </w:tcPr>
          <w:p w:rsidR="002F084D" w:rsidRPr="00530180" w:rsidRDefault="002F084D" w:rsidP="00530180">
            <w:pPr>
              <w:pStyle w:val="af5"/>
              <w:ind w:firstLine="0"/>
              <w:jc w:val="left"/>
              <w:rPr>
                <w:sz w:val="20"/>
              </w:rPr>
            </w:pPr>
            <w:r w:rsidRPr="00530180">
              <w:rPr>
                <w:sz w:val="20"/>
              </w:rPr>
              <w:t>231,56</w:t>
            </w:r>
          </w:p>
        </w:tc>
        <w:tc>
          <w:tcPr>
            <w:tcW w:w="2340" w:type="dxa"/>
          </w:tcPr>
          <w:p w:rsidR="002F084D" w:rsidRPr="00530180" w:rsidRDefault="002F084D" w:rsidP="00530180">
            <w:pPr>
              <w:pStyle w:val="af5"/>
              <w:ind w:firstLine="0"/>
              <w:jc w:val="left"/>
              <w:rPr>
                <w:sz w:val="20"/>
              </w:rPr>
            </w:pPr>
            <w:r w:rsidRPr="00530180">
              <w:rPr>
                <w:sz w:val="20"/>
              </w:rPr>
              <w:t xml:space="preserve"> 200,15 </w:t>
            </w:r>
            <w:r w:rsidR="00EC6EEE" w:rsidRPr="00530180">
              <w:rPr>
                <w:sz w:val="20"/>
              </w:rPr>
              <w:t>–</w:t>
            </w:r>
            <w:r w:rsidRPr="00530180">
              <w:rPr>
                <w:sz w:val="20"/>
              </w:rPr>
              <w:t xml:space="preserve"> 220,15</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 xml:space="preserve">Критическая температура </w:t>
            </w:r>
            <w:r w:rsidR="00920B2D" w:rsidRPr="00530180">
              <w:rPr>
                <w:sz w:val="20"/>
              </w:rPr>
              <w:object w:dxaOrig="360" w:dyaOrig="380">
                <v:shape id="_x0000_i1064" type="#_x0000_t75" style="width:18pt;height:18.75pt" o:ole="">
                  <v:imagedata r:id="rId84" o:title=""/>
                </v:shape>
                <o:OLEObject Type="Embed" ProgID="Equation.3" ShapeID="_x0000_i1064" DrawAspect="Content" ObjectID="_1458401284" r:id="rId85"/>
              </w:object>
            </w:r>
            <w:r w:rsidRPr="00530180">
              <w:rPr>
                <w:sz w:val="20"/>
              </w:rPr>
              <w:t>,</w:t>
            </w:r>
            <w:r w:rsidR="00920B2D" w:rsidRPr="00530180">
              <w:rPr>
                <w:sz w:val="20"/>
              </w:rPr>
              <w:object w:dxaOrig="380" w:dyaOrig="300">
                <v:shape id="_x0000_i1065" type="#_x0000_t75" style="width:18.75pt;height:15pt" o:ole="">
                  <v:imagedata r:id="rId82" o:title=""/>
                </v:shape>
                <o:OLEObject Type="Embed" ProgID="Equation.3" ShapeID="_x0000_i1065" DrawAspect="Content" ObjectID="_1458401285" r:id="rId86"/>
              </w:object>
            </w:r>
          </w:p>
        </w:tc>
        <w:tc>
          <w:tcPr>
            <w:tcW w:w="2700" w:type="dxa"/>
          </w:tcPr>
          <w:p w:rsidR="002F084D" w:rsidRPr="00530180" w:rsidRDefault="002F084D" w:rsidP="00530180">
            <w:pPr>
              <w:pStyle w:val="af5"/>
              <w:ind w:firstLine="0"/>
              <w:jc w:val="left"/>
              <w:rPr>
                <w:sz w:val="20"/>
              </w:rPr>
            </w:pPr>
            <w:r w:rsidRPr="00530180">
              <w:rPr>
                <w:sz w:val="20"/>
              </w:rPr>
              <w:t>531,15</w:t>
            </w:r>
          </w:p>
        </w:tc>
        <w:tc>
          <w:tcPr>
            <w:tcW w:w="2340" w:type="dxa"/>
          </w:tcPr>
          <w:p w:rsidR="002F084D" w:rsidRPr="00530180" w:rsidRDefault="002F084D" w:rsidP="00530180">
            <w:pPr>
              <w:pStyle w:val="af5"/>
              <w:ind w:firstLine="0"/>
              <w:jc w:val="left"/>
              <w:rPr>
                <w:sz w:val="20"/>
              </w:rPr>
            </w:pPr>
            <w:r w:rsidRPr="00530180">
              <w:rPr>
                <w:sz w:val="20"/>
              </w:rPr>
              <w:t>713,15</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Давление паров</w:t>
            </w:r>
            <w:r w:rsidR="00920B2D" w:rsidRPr="00530180">
              <w:rPr>
                <w:sz w:val="20"/>
              </w:rPr>
              <w:object w:dxaOrig="460" w:dyaOrig="360">
                <v:shape id="_x0000_i1066" type="#_x0000_t75" style="width:23.25pt;height:18pt" o:ole="">
                  <v:imagedata r:id="rId87" o:title=""/>
                </v:shape>
                <o:OLEObject Type="Embed" ProgID="Equation.3" ShapeID="_x0000_i1066" DrawAspect="Content" ObjectID="_1458401286" r:id="rId88"/>
              </w:object>
            </w:r>
            <w:r w:rsidRPr="00530180">
              <w:rPr>
                <w:sz w:val="20"/>
              </w:rPr>
              <w:t>, Па</w:t>
            </w:r>
          </w:p>
        </w:tc>
        <w:tc>
          <w:tcPr>
            <w:tcW w:w="2700" w:type="dxa"/>
          </w:tcPr>
          <w:p w:rsidR="002F084D" w:rsidRPr="00530180" w:rsidRDefault="00920B2D" w:rsidP="00530180">
            <w:pPr>
              <w:pStyle w:val="af5"/>
              <w:ind w:firstLine="0"/>
              <w:jc w:val="left"/>
              <w:rPr>
                <w:sz w:val="20"/>
              </w:rPr>
            </w:pPr>
            <w:r w:rsidRPr="00530180">
              <w:rPr>
                <w:sz w:val="20"/>
              </w:rPr>
              <w:object w:dxaOrig="1040" w:dyaOrig="360">
                <v:shape id="_x0000_i1067" type="#_x0000_t75" style="width:51.75pt;height:18pt" o:ole="">
                  <v:imagedata r:id="rId89" o:title=""/>
                </v:shape>
                <o:OLEObject Type="Embed" ProgID="Equation.3" ShapeID="_x0000_i1067" DrawAspect="Content" ObjectID="_1458401287" r:id="rId90"/>
              </w:object>
            </w:r>
          </w:p>
        </w:tc>
        <w:tc>
          <w:tcPr>
            <w:tcW w:w="2340" w:type="dxa"/>
          </w:tcPr>
          <w:p w:rsidR="002F084D" w:rsidRPr="00530180" w:rsidRDefault="00920B2D" w:rsidP="00530180">
            <w:pPr>
              <w:pStyle w:val="af5"/>
              <w:ind w:firstLine="0"/>
              <w:jc w:val="left"/>
              <w:rPr>
                <w:sz w:val="20"/>
              </w:rPr>
            </w:pPr>
            <w:r w:rsidRPr="00530180">
              <w:rPr>
                <w:sz w:val="20"/>
              </w:rPr>
              <w:object w:dxaOrig="920" w:dyaOrig="360">
                <v:shape id="_x0000_i1068" type="#_x0000_t75" style="width:45.75pt;height:18pt" o:ole="">
                  <v:imagedata r:id="rId91" o:title=""/>
                </v:shape>
                <o:OLEObject Type="Embed" ProgID="Equation.3" ShapeID="_x0000_i1068" DrawAspect="Content" ObjectID="_1458401288" r:id="rId92"/>
              </w:objec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Критическое давление</w:t>
            </w:r>
            <w:r w:rsidR="00920B2D" w:rsidRPr="00530180">
              <w:rPr>
                <w:sz w:val="20"/>
              </w:rPr>
              <w:object w:dxaOrig="380" w:dyaOrig="380">
                <v:shape id="_x0000_i1069" type="#_x0000_t75" style="width:18.75pt;height:18.75pt" o:ole="">
                  <v:imagedata r:id="rId93" o:title=""/>
                </v:shape>
                <o:OLEObject Type="Embed" ProgID="Equation.3" ShapeID="_x0000_i1069" DrawAspect="Content" ObjectID="_1458401289" r:id="rId94"/>
              </w:object>
            </w:r>
            <w:r w:rsidRPr="00530180">
              <w:rPr>
                <w:sz w:val="20"/>
              </w:rPr>
              <w:t>, Па</w:t>
            </w:r>
          </w:p>
        </w:tc>
        <w:tc>
          <w:tcPr>
            <w:tcW w:w="2700" w:type="dxa"/>
          </w:tcPr>
          <w:p w:rsidR="002F084D" w:rsidRPr="00530180" w:rsidRDefault="00920B2D" w:rsidP="00530180">
            <w:pPr>
              <w:pStyle w:val="af5"/>
              <w:ind w:firstLine="0"/>
              <w:jc w:val="left"/>
              <w:rPr>
                <w:sz w:val="20"/>
              </w:rPr>
            </w:pPr>
            <w:r w:rsidRPr="00530180">
              <w:rPr>
                <w:sz w:val="20"/>
              </w:rPr>
              <w:object w:dxaOrig="900" w:dyaOrig="360">
                <v:shape id="_x0000_i1070" type="#_x0000_t75" style="width:45pt;height:18pt" o:ole="">
                  <v:imagedata r:id="rId95" o:title=""/>
                </v:shape>
                <o:OLEObject Type="Embed" ProgID="Equation.3" ShapeID="_x0000_i1070" DrawAspect="Content" ObjectID="_1458401290" r:id="rId96"/>
              </w:object>
            </w:r>
          </w:p>
        </w:tc>
        <w:tc>
          <w:tcPr>
            <w:tcW w:w="2340" w:type="dxa"/>
          </w:tcPr>
          <w:p w:rsidR="002F084D" w:rsidRPr="00530180" w:rsidRDefault="00920B2D" w:rsidP="00530180">
            <w:pPr>
              <w:pStyle w:val="af5"/>
              <w:ind w:firstLine="0"/>
              <w:jc w:val="left"/>
              <w:rPr>
                <w:sz w:val="20"/>
              </w:rPr>
            </w:pPr>
            <w:r w:rsidRPr="00530180">
              <w:rPr>
                <w:sz w:val="20"/>
              </w:rPr>
              <w:object w:dxaOrig="760" w:dyaOrig="360">
                <v:shape id="_x0000_i1071" type="#_x0000_t75" style="width:38.25pt;height:18pt" o:ole="">
                  <v:imagedata r:id="rId97" o:title=""/>
                </v:shape>
                <o:OLEObject Type="Embed" ProgID="Equation.3" ShapeID="_x0000_i1071" DrawAspect="Content" ObjectID="_1458401291" r:id="rId98"/>
              </w:objec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 xml:space="preserve">Теплопроводность </w:t>
            </w:r>
            <w:r w:rsidR="00920B2D" w:rsidRPr="00530180">
              <w:rPr>
                <w:sz w:val="20"/>
              </w:rPr>
              <w:object w:dxaOrig="220" w:dyaOrig="279">
                <v:shape id="_x0000_i1072" type="#_x0000_t75" style="width:11.25pt;height:14.25pt" o:ole="">
                  <v:imagedata r:id="rId99" o:title=""/>
                </v:shape>
                <o:OLEObject Type="Embed" ProgID="Equation.3" ShapeID="_x0000_i1072" DrawAspect="Content" ObjectID="_1458401292" r:id="rId100"/>
              </w:object>
            </w:r>
            <w:r w:rsidRPr="00530180">
              <w:rPr>
                <w:sz w:val="20"/>
              </w:rPr>
              <w:t>,</w:t>
            </w:r>
            <w:r w:rsidR="00920B2D" w:rsidRPr="00530180">
              <w:rPr>
                <w:sz w:val="20"/>
              </w:rPr>
              <w:object w:dxaOrig="1160" w:dyaOrig="340">
                <v:shape id="_x0000_i1073" type="#_x0000_t75" style="width:57.75pt;height:17.25pt" o:ole="">
                  <v:imagedata r:id="rId101" o:title=""/>
                </v:shape>
                <o:OLEObject Type="Embed" ProgID="Equation.3" ShapeID="_x0000_i1073" DrawAspect="Content" ObjectID="_1458401293" r:id="rId102"/>
              </w:object>
            </w:r>
          </w:p>
        </w:tc>
        <w:tc>
          <w:tcPr>
            <w:tcW w:w="2700" w:type="dxa"/>
          </w:tcPr>
          <w:p w:rsidR="002F084D" w:rsidRPr="00530180" w:rsidRDefault="002F084D" w:rsidP="00530180">
            <w:pPr>
              <w:pStyle w:val="af5"/>
              <w:ind w:firstLine="0"/>
              <w:jc w:val="left"/>
              <w:rPr>
                <w:sz w:val="20"/>
              </w:rPr>
            </w:pPr>
            <w:r w:rsidRPr="00530180">
              <w:rPr>
                <w:sz w:val="20"/>
              </w:rPr>
              <w:t>0,25</w:t>
            </w:r>
          </w:p>
        </w:tc>
        <w:tc>
          <w:tcPr>
            <w:tcW w:w="2340" w:type="dxa"/>
          </w:tcPr>
          <w:p w:rsidR="002F084D" w:rsidRPr="00530180" w:rsidRDefault="002F084D" w:rsidP="00530180">
            <w:pPr>
              <w:pStyle w:val="af5"/>
              <w:ind w:firstLine="0"/>
              <w:jc w:val="left"/>
              <w:rPr>
                <w:sz w:val="20"/>
              </w:rPr>
            </w:pPr>
            <w:r w:rsidRPr="00530180">
              <w:rPr>
                <w:sz w:val="20"/>
              </w:rPr>
              <w:t>0,12</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 xml:space="preserve">Теплоемкость </w:t>
            </w:r>
            <w:r w:rsidR="00920B2D" w:rsidRPr="00530180">
              <w:rPr>
                <w:sz w:val="20"/>
              </w:rPr>
              <w:object w:dxaOrig="320" w:dyaOrig="360">
                <v:shape id="_x0000_i1074" type="#_x0000_t75" style="width:15.75pt;height:18pt" o:ole="">
                  <v:imagedata r:id="rId103" o:title=""/>
                </v:shape>
                <o:OLEObject Type="Embed" ProgID="Equation.3" ShapeID="_x0000_i1074" DrawAspect="Content" ObjectID="_1458401294" r:id="rId104"/>
              </w:object>
            </w:r>
            <w:r w:rsidRPr="00530180">
              <w:rPr>
                <w:sz w:val="20"/>
              </w:rPr>
              <w:t>,</w:t>
            </w:r>
            <w:r w:rsidR="00920B2D" w:rsidRPr="00530180">
              <w:rPr>
                <w:sz w:val="20"/>
              </w:rPr>
              <w:object w:dxaOrig="1240" w:dyaOrig="340">
                <v:shape id="_x0000_i1075" type="#_x0000_t75" style="width:62.25pt;height:17.25pt" o:ole="">
                  <v:imagedata r:id="rId105" o:title=""/>
                </v:shape>
                <o:OLEObject Type="Embed" ProgID="Equation.3" ShapeID="_x0000_i1075" DrawAspect="Content" ObjectID="_1458401295" r:id="rId106"/>
              </w:object>
            </w:r>
          </w:p>
        </w:tc>
        <w:tc>
          <w:tcPr>
            <w:tcW w:w="2700" w:type="dxa"/>
          </w:tcPr>
          <w:p w:rsidR="002F084D" w:rsidRPr="00530180" w:rsidRDefault="002F084D" w:rsidP="00530180">
            <w:pPr>
              <w:pStyle w:val="af5"/>
              <w:ind w:firstLine="0"/>
              <w:jc w:val="left"/>
              <w:rPr>
                <w:sz w:val="20"/>
              </w:rPr>
            </w:pPr>
            <w:r w:rsidRPr="00530180">
              <w:rPr>
                <w:sz w:val="20"/>
              </w:rPr>
              <w:t>1763</w:t>
            </w:r>
          </w:p>
        </w:tc>
        <w:tc>
          <w:tcPr>
            <w:tcW w:w="2340" w:type="dxa"/>
          </w:tcPr>
          <w:p w:rsidR="002F084D" w:rsidRPr="00530180" w:rsidRDefault="002F084D" w:rsidP="00530180">
            <w:pPr>
              <w:pStyle w:val="af5"/>
              <w:ind w:firstLine="0"/>
              <w:jc w:val="left"/>
              <w:rPr>
                <w:sz w:val="20"/>
              </w:rPr>
            </w:pPr>
            <w:r w:rsidRPr="00530180">
              <w:rPr>
                <w:sz w:val="20"/>
              </w:rPr>
              <w:t>2380</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 xml:space="preserve">Вязкость </w:t>
            </w:r>
            <w:r w:rsidR="00920B2D" w:rsidRPr="00530180">
              <w:rPr>
                <w:sz w:val="20"/>
              </w:rPr>
              <w:object w:dxaOrig="200" w:dyaOrig="260">
                <v:shape id="_x0000_i1076" type="#_x0000_t75" style="width:9.75pt;height:12.75pt" o:ole="">
                  <v:imagedata r:id="rId107" o:title=""/>
                </v:shape>
                <o:OLEObject Type="Embed" ProgID="Equation.3" ShapeID="_x0000_i1076" DrawAspect="Content" ObjectID="_1458401296" r:id="rId108"/>
              </w:object>
            </w:r>
            <w:r w:rsidRPr="00530180">
              <w:rPr>
                <w:sz w:val="20"/>
              </w:rPr>
              <w:t>,</w:t>
            </w:r>
            <w:r w:rsidR="00920B2D" w:rsidRPr="00530180">
              <w:rPr>
                <w:sz w:val="20"/>
              </w:rPr>
              <w:object w:dxaOrig="940" w:dyaOrig="320">
                <v:shape id="_x0000_i1077" type="#_x0000_t75" style="width:47.25pt;height:15.75pt" o:ole="">
                  <v:imagedata r:id="rId109" o:title=""/>
                </v:shape>
                <o:OLEObject Type="Embed" ProgID="Equation.3" ShapeID="_x0000_i1077" DrawAspect="Content" ObjectID="_1458401297" r:id="rId110"/>
              </w:object>
            </w:r>
          </w:p>
        </w:tc>
        <w:tc>
          <w:tcPr>
            <w:tcW w:w="2700" w:type="dxa"/>
          </w:tcPr>
          <w:p w:rsidR="002F084D" w:rsidRPr="00530180" w:rsidRDefault="00920B2D" w:rsidP="00530180">
            <w:pPr>
              <w:pStyle w:val="af5"/>
              <w:ind w:firstLine="0"/>
              <w:jc w:val="left"/>
              <w:rPr>
                <w:sz w:val="20"/>
              </w:rPr>
            </w:pPr>
            <w:r w:rsidRPr="00530180">
              <w:rPr>
                <w:sz w:val="20"/>
              </w:rPr>
              <w:object w:dxaOrig="980" w:dyaOrig="360">
                <v:shape id="_x0000_i1078" type="#_x0000_t75" style="width:48.75pt;height:18pt" o:ole="">
                  <v:imagedata r:id="rId111" o:title=""/>
                </v:shape>
                <o:OLEObject Type="Embed" ProgID="Equation.3" ShapeID="_x0000_i1078" DrawAspect="Content" ObjectID="_1458401298" r:id="rId112"/>
              </w:object>
            </w:r>
          </w:p>
        </w:tc>
        <w:tc>
          <w:tcPr>
            <w:tcW w:w="2340" w:type="dxa"/>
          </w:tcPr>
          <w:p w:rsidR="002F084D" w:rsidRPr="00530180" w:rsidRDefault="00920B2D" w:rsidP="00530180">
            <w:pPr>
              <w:pStyle w:val="af5"/>
              <w:ind w:firstLine="0"/>
              <w:jc w:val="left"/>
              <w:rPr>
                <w:sz w:val="20"/>
              </w:rPr>
            </w:pPr>
            <w:r w:rsidRPr="00530180">
              <w:rPr>
                <w:sz w:val="20"/>
              </w:rPr>
              <w:object w:dxaOrig="980" w:dyaOrig="360">
                <v:shape id="_x0000_i1079" type="#_x0000_t75" style="width:48.75pt;height:18pt" o:ole="">
                  <v:imagedata r:id="rId113" o:title=""/>
                </v:shape>
                <o:OLEObject Type="Embed" ProgID="Equation.3" ShapeID="_x0000_i1079" DrawAspect="Content" ObjectID="_1458401299" r:id="rId114"/>
              </w:objec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 xml:space="preserve">Поверхностное натяжение </w:t>
            </w:r>
            <w:r w:rsidR="00920B2D" w:rsidRPr="00530180">
              <w:rPr>
                <w:sz w:val="20"/>
              </w:rPr>
              <w:object w:dxaOrig="240" w:dyaOrig="220">
                <v:shape id="_x0000_i1080" type="#_x0000_t75" style="width:12pt;height:11.25pt" o:ole="">
                  <v:imagedata r:id="rId115" o:title=""/>
                </v:shape>
                <o:OLEObject Type="Embed" ProgID="Equation.3" ShapeID="_x0000_i1080" DrawAspect="Content" ObjectID="_1458401300" r:id="rId116"/>
              </w:object>
            </w:r>
            <w:r w:rsidRPr="00530180">
              <w:rPr>
                <w:sz w:val="20"/>
              </w:rPr>
              <w:t>,Н/м</w:t>
            </w:r>
          </w:p>
        </w:tc>
        <w:tc>
          <w:tcPr>
            <w:tcW w:w="2700" w:type="dxa"/>
          </w:tcPr>
          <w:p w:rsidR="002F084D" w:rsidRPr="00530180" w:rsidRDefault="00920B2D" w:rsidP="00530180">
            <w:pPr>
              <w:pStyle w:val="af5"/>
              <w:ind w:firstLine="0"/>
              <w:jc w:val="left"/>
              <w:rPr>
                <w:sz w:val="20"/>
              </w:rPr>
            </w:pPr>
            <w:r w:rsidRPr="00530180">
              <w:rPr>
                <w:sz w:val="20"/>
              </w:rPr>
              <w:object w:dxaOrig="980" w:dyaOrig="360">
                <v:shape id="_x0000_i1081" type="#_x0000_t75" style="width:48.75pt;height:18pt" o:ole="">
                  <v:imagedata r:id="rId117" o:title=""/>
                </v:shape>
                <o:OLEObject Type="Embed" ProgID="Equation.3" ShapeID="_x0000_i1081" DrawAspect="Content" ObjectID="_1458401301" r:id="rId118"/>
              </w:object>
            </w:r>
          </w:p>
        </w:tc>
        <w:tc>
          <w:tcPr>
            <w:tcW w:w="2340" w:type="dxa"/>
          </w:tcPr>
          <w:p w:rsidR="002F084D" w:rsidRPr="00530180" w:rsidRDefault="00920B2D" w:rsidP="00530180">
            <w:pPr>
              <w:pStyle w:val="af5"/>
              <w:ind w:firstLine="0"/>
              <w:jc w:val="left"/>
              <w:rPr>
                <w:sz w:val="20"/>
              </w:rPr>
            </w:pPr>
            <w:r w:rsidRPr="00530180">
              <w:rPr>
                <w:sz w:val="20"/>
              </w:rPr>
              <w:object w:dxaOrig="999" w:dyaOrig="360">
                <v:shape id="_x0000_i1082" type="#_x0000_t75" style="width:50.25pt;height:18pt" o:ole="">
                  <v:imagedata r:id="rId119" o:title=""/>
                </v:shape>
                <o:OLEObject Type="Embed" ProgID="Equation.3" ShapeID="_x0000_i1082" DrawAspect="Content" ObjectID="_1458401302" r:id="rId120"/>
              </w:objec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Коррозионная активность</w:t>
            </w:r>
          </w:p>
        </w:tc>
        <w:tc>
          <w:tcPr>
            <w:tcW w:w="2700" w:type="dxa"/>
          </w:tcPr>
          <w:p w:rsidR="002F084D" w:rsidRPr="00530180" w:rsidRDefault="002F084D" w:rsidP="00530180">
            <w:pPr>
              <w:pStyle w:val="af5"/>
              <w:ind w:firstLine="0"/>
              <w:jc w:val="left"/>
              <w:rPr>
                <w:sz w:val="20"/>
              </w:rPr>
            </w:pPr>
            <w:r w:rsidRPr="00530180">
              <w:rPr>
                <w:sz w:val="20"/>
              </w:rPr>
              <w:t>Очень активен</w:t>
            </w:r>
          </w:p>
        </w:tc>
        <w:tc>
          <w:tcPr>
            <w:tcW w:w="2340" w:type="dxa"/>
          </w:tcPr>
          <w:p w:rsidR="002F084D" w:rsidRPr="00530180" w:rsidRDefault="002F084D" w:rsidP="00530180">
            <w:pPr>
              <w:pStyle w:val="af5"/>
              <w:ind w:firstLine="0"/>
              <w:jc w:val="left"/>
              <w:rPr>
                <w:sz w:val="20"/>
              </w:rPr>
            </w:pPr>
            <w:r w:rsidRPr="00530180">
              <w:rPr>
                <w:sz w:val="20"/>
              </w:rPr>
              <w:t>Не активен</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Токсичность</w:t>
            </w:r>
          </w:p>
        </w:tc>
        <w:tc>
          <w:tcPr>
            <w:tcW w:w="2700" w:type="dxa"/>
          </w:tcPr>
          <w:p w:rsidR="002F084D" w:rsidRPr="00530180" w:rsidRDefault="002F084D" w:rsidP="00530180">
            <w:pPr>
              <w:pStyle w:val="af5"/>
              <w:ind w:firstLine="0"/>
              <w:jc w:val="left"/>
              <w:rPr>
                <w:sz w:val="20"/>
              </w:rPr>
            </w:pPr>
            <w:r w:rsidRPr="00530180">
              <w:rPr>
                <w:sz w:val="20"/>
              </w:rPr>
              <w:t>Токсичен</w:t>
            </w:r>
          </w:p>
        </w:tc>
        <w:tc>
          <w:tcPr>
            <w:tcW w:w="2340" w:type="dxa"/>
          </w:tcPr>
          <w:p w:rsidR="002F084D" w:rsidRPr="00530180" w:rsidRDefault="002F084D" w:rsidP="00530180">
            <w:pPr>
              <w:pStyle w:val="af5"/>
              <w:ind w:firstLine="0"/>
              <w:jc w:val="left"/>
              <w:rPr>
                <w:sz w:val="20"/>
              </w:rPr>
            </w:pPr>
            <w:r w:rsidRPr="00530180">
              <w:rPr>
                <w:sz w:val="20"/>
              </w:rPr>
              <w:t>Слабо токсичен</w:t>
            </w:r>
          </w:p>
        </w:tc>
      </w:tr>
      <w:tr w:rsidR="002F084D" w:rsidRPr="00530180" w:rsidTr="00530180">
        <w:tc>
          <w:tcPr>
            <w:tcW w:w="3794" w:type="dxa"/>
          </w:tcPr>
          <w:p w:rsidR="002F084D" w:rsidRPr="00530180" w:rsidRDefault="002F084D" w:rsidP="00530180">
            <w:pPr>
              <w:pStyle w:val="af5"/>
              <w:ind w:firstLine="0"/>
              <w:jc w:val="left"/>
              <w:rPr>
                <w:sz w:val="20"/>
              </w:rPr>
            </w:pPr>
            <w:r w:rsidRPr="00530180">
              <w:rPr>
                <w:sz w:val="20"/>
              </w:rPr>
              <w:t>Чувствительность к удару</w:t>
            </w:r>
          </w:p>
        </w:tc>
        <w:tc>
          <w:tcPr>
            <w:tcW w:w="2700" w:type="dxa"/>
          </w:tcPr>
          <w:p w:rsidR="002F084D" w:rsidRPr="00530180" w:rsidRDefault="002F084D" w:rsidP="00530180">
            <w:pPr>
              <w:pStyle w:val="af5"/>
              <w:ind w:firstLine="0"/>
              <w:jc w:val="left"/>
              <w:rPr>
                <w:sz w:val="20"/>
              </w:rPr>
            </w:pPr>
            <w:r w:rsidRPr="00530180">
              <w:rPr>
                <w:sz w:val="20"/>
              </w:rPr>
              <w:t>Не чувствителен</w:t>
            </w:r>
          </w:p>
        </w:tc>
        <w:tc>
          <w:tcPr>
            <w:tcW w:w="2340" w:type="dxa"/>
          </w:tcPr>
          <w:p w:rsidR="002F084D" w:rsidRPr="00530180" w:rsidRDefault="002F084D" w:rsidP="00530180">
            <w:pPr>
              <w:pStyle w:val="af5"/>
              <w:ind w:firstLine="0"/>
              <w:jc w:val="left"/>
              <w:rPr>
                <w:sz w:val="20"/>
              </w:rPr>
            </w:pPr>
            <w:r w:rsidRPr="00530180">
              <w:rPr>
                <w:sz w:val="20"/>
              </w:rPr>
              <w:t>Не чувствителен</w:t>
            </w:r>
          </w:p>
        </w:tc>
      </w:tr>
    </w:tbl>
    <w:p w:rsidR="009141C2" w:rsidRPr="0052520F" w:rsidRDefault="009141C2" w:rsidP="0052520F">
      <w:pPr>
        <w:pStyle w:val="af5"/>
      </w:pPr>
    </w:p>
    <w:p w:rsidR="00B112CA" w:rsidRPr="0052520F" w:rsidRDefault="00A60192" w:rsidP="0052520F">
      <w:pPr>
        <w:pStyle w:val="af5"/>
      </w:pPr>
      <w:r w:rsidRPr="0052520F">
        <w:t>Выбор прототипа проектируемого двигателя</w:t>
      </w:r>
    </w:p>
    <w:p w:rsidR="00B112CA" w:rsidRPr="0052520F" w:rsidRDefault="00B112CA" w:rsidP="0052520F">
      <w:pPr>
        <w:pStyle w:val="af5"/>
      </w:pPr>
      <w:r w:rsidRPr="0052520F">
        <w:t xml:space="preserve">Выбор прототипа проектируемого двигателя будем </w:t>
      </w:r>
      <w:r w:rsidR="00A60192" w:rsidRPr="0052520F">
        <w:t>проводить,</w:t>
      </w:r>
      <w:r w:rsidRPr="0052520F">
        <w:t xml:space="preserve"> руководствуясь следующими требованиями:</w:t>
      </w:r>
    </w:p>
    <w:p w:rsidR="00B112CA" w:rsidRPr="0052520F" w:rsidRDefault="00A60192" w:rsidP="0052520F">
      <w:pPr>
        <w:pStyle w:val="af5"/>
      </w:pPr>
      <w:r w:rsidRPr="0052520F">
        <w:t xml:space="preserve">- </w:t>
      </w:r>
      <w:r w:rsidR="00B112CA" w:rsidRPr="0052520F">
        <w:t>минимальная разность тяг прототипа и проектируемого двигателя</w:t>
      </w:r>
      <w:r w:rsidRPr="0052520F">
        <w:t>;</w:t>
      </w:r>
    </w:p>
    <w:p w:rsidR="00B112CA" w:rsidRPr="0052520F" w:rsidRDefault="00A60192" w:rsidP="0052520F">
      <w:pPr>
        <w:pStyle w:val="af5"/>
      </w:pPr>
      <w:r w:rsidRPr="0052520F">
        <w:t>- по назначению двигателя.</w:t>
      </w:r>
    </w:p>
    <w:p w:rsidR="00E924A9" w:rsidRDefault="00E924A9" w:rsidP="0052520F">
      <w:pPr>
        <w:pStyle w:val="af5"/>
      </w:pPr>
    </w:p>
    <w:p w:rsidR="00A60192" w:rsidRPr="0052520F" w:rsidRDefault="00A60192" w:rsidP="0052520F">
      <w:pPr>
        <w:pStyle w:val="af5"/>
      </w:pPr>
      <w:r w:rsidRPr="0052520F">
        <w:t xml:space="preserve">Таблица </w:t>
      </w:r>
      <w:r w:rsidR="008C5E95" w:rsidRPr="0052520F">
        <w:t>№1.4</w:t>
      </w:r>
    </w:p>
    <w:p w:rsidR="00B112CA" w:rsidRPr="0052520F" w:rsidRDefault="00A60192" w:rsidP="0052520F">
      <w:pPr>
        <w:pStyle w:val="af5"/>
      </w:pPr>
      <w:r w:rsidRPr="0052520F">
        <w:t xml:space="preserve">Характеристика двигателя </w:t>
      </w:r>
      <w:r w:rsidR="00EC6EEE" w:rsidRPr="0052520F">
        <w:t>–</w:t>
      </w:r>
      <w:r w:rsidRPr="0052520F">
        <w:t xml:space="preserve"> прототипа</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3827"/>
      </w:tblGrid>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Марка двигателя</w:t>
            </w:r>
          </w:p>
        </w:tc>
        <w:tc>
          <w:tcPr>
            <w:tcW w:w="3827" w:type="dxa"/>
            <w:vAlign w:val="center"/>
          </w:tcPr>
          <w:p w:rsidR="00B112CA" w:rsidRPr="00E924A9" w:rsidRDefault="00B112CA" w:rsidP="00E924A9">
            <w:pPr>
              <w:pStyle w:val="af5"/>
              <w:ind w:firstLine="0"/>
              <w:jc w:val="left"/>
              <w:rPr>
                <w:sz w:val="20"/>
              </w:rPr>
            </w:pPr>
            <w:r w:rsidRPr="00E924A9">
              <w:rPr>
                <w:sz w:val="20"/>
              </w:rPr>
              <w:t>LR-105-NA</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Страна производитель</w:t>
            </w:r>
          </w:p>
        </w:tc>
        <w:tc>
          <w:tcPr>
            <w:tcW w:w="3827" w:type="dxa"/>
            <w:vAlign w:val="center"/>
          </w:tcPr>
          <w:p w:rsidR="00B112CA" w:rsidRPr="00E924A9" w:rsidRDefault="00B112CA" w:rsidP="00E924A9">
            <w:pPr>
              <w:pStyle w:val="af5"/>
              <w:ind w:firstLine="0"/>
              <w:jc w:val="left"/>
              <w:rPr>
                <w:sz w:val="20"/>
              </w:rPr>
            </w:pPr>
            <w:r w:rsidRPr="00E924A9">
              <w:rPr>
                <w:sz w:val="20"/>
              </w:rPr>
              <w:t>США</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Назначение ДУ</w:t>
            </w:r>
          </w:p>
        </w:tc>
        <w:tc>
          <w:tcPr>
            <w:tcW w:w="3827" w:type="dxa"/>
            <w:vAlign w:val="center"/>
          </w:tcPr>
          <w:p w:rsidR="00B112CA" w:rsidRPr="00E924A9" w:rsidRDefault="00B112CA" w:rsidP="00E924A9">
            <w:pPr>
              <w:pStyle w:val="af5"/>
              <w:ind w:firstLine="0"/>
              <w:jc w:val="left"/>
              <w:rPr>
                <w:sz w:val="20"/>
              </w:rPr>
            </w:pPr>
            <w:r w:rsidRPr="00E924A9">
              <w:rPr>
                <w:sz w:val="20"/>
              </w:rPr>
              <w:t>РН «Атлас», вторая ступень</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Начало (окончание) разработок</w:t>
            </w:r>
          </w:p>
        </w:tc>
        <w:tc>
          <w:tcPr>
            <w:tcW w:w="3827" w:type="dxa"/>
            <w:vAlign w:val="center"/>
          </w:tcPr>
          <w:p w:rsidR="00B112CA" w:rsidRPr="00E924A9" w:rsidRDefault="00B112CA" w:rsidP="00E924A9">
            <w:pPr>
              <w:pStyle w:val="af5"/>
              <w:ind w:firstLine="0"/>
              <w:jc w:val="left"/>
              <w:rPr>
                <w:sz w:val="20"/>
              </w:rPr>
            </w:pPr>
            <w:r w:rsidRPr="00E924A9">
              <w:rPr>
                <w:sz w:val="20"/>
              </w:rPr>
              <w:t>1954 – 1958</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Окислитель</w:t>
            </w:r>
          </w:p>
        </w:tc>
        <w:tc>
          <w:tcPr>
            <w:tcW w:w="3827" w:type="dxa"/>
            <w:vAlign w:val="center"/>
          </w:tcPr>
          <w:p w:rsidR="00B112CA" w:rsidRPr="00E924A9" w:rsidRDefault="00920B2D" w:rsidP="00E924A9">
            <w:pPr>
              <w:pStyle w:val="af5"/>
              <w:ind w:firstLine="0"/>
              <w:jc w:val="left"/>
              <w:rPr>
                <w:sz w:val="20"/>
              </w:rPr>
            </w:pPr>
            <w:r w:rsidRPr="00E924A9">
              <w:rPr>
                <w:sz w:val="20"/>
              </w:rPr>
              <w:object w:dxaOrig="320" w:dyaOrig="340">
                <v:shape id="_x0000_i1083" type="#_x0000_t75" style="width:15.75pt;height:17.25pt" o:ole="">
                  <v:imagedata r:id="rId121" o:title=""/>
                </v:shape>
                <o:OLEObject Type="Embed" ProgID="Equation.3" ShapeID="_x0000_i1083" DrawAspect="Content" ObjectID="_1458401303" r:id="rId122"/>
              </w:objec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Горючее</w:t>
            </w:r>
          </w:p>
        </w:tc>
        <w:tc>
          <w:tcPr>
            <w:tcW w:w="3827" w:type="dxa"/>
            <w:vAlign w:val="center"/>
          </w:tcPr>
          <w:p w:rsidR="00B112CA" w:rsidRPr="00E924A9" w:rsidRDefault="00B112CA" w:rsidP="00E924A9">
            <w:pPr>
              <w:pStyle w:val="af5"/>
              <w:ind w:firstLine="0"/>
              <w:jc w:val="left"/>
              <w:rPr>
                <w:sz w:val="20"/>
              </w:rPr>
            </w:pPr>
            <w:r w:rsidRPr="00E924A9">
              <w:rPr>
                <w:sz w:val="20"/>
              </w:rPr>
              <w:t>Керосин</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Весовое соотношение компонентов топлива</w:t>
            </w:r>
          </w:p>
        </w:tc>
        <w:tc>
          <w:tcPr>
            <w:tcW w:w="3827" w:type="dxa"/>
            <w:vAlign w:val="center"/>
          </w:tcPr>
          <w:p w:rsidR="00B112CA" w:rsidRPr="00E924A9" w:rsidRDefault="00B112CA" w:rsidP="00E924A9">
            <w:pPr>
              <w:pStyle w:val="af5"/>
              <w:ind w:firstLine="0"/>
              <w:jc w:val="left"/>
              <w:rPr>
                <w:sz w:val="20"/>
              </w:rPr>
            </w:pPr>
            <w:r w:rsidRPr="00E924A9">
              <w:rPr>
                <w:sz w:val="20"/>
              </w:rPr>
              <w:t>2,27</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Тяга двигателя на земле</w:t>
            </w:r>
          </w:p>
        </w:tc>
        <w:tc>
          <w:tcPr>
            <w:tcW w:w="3827" w:type="dxa"/>
            <w:vAlign w:val="center"/>
          </w:tcPr>
          <w:p w:rsidR="00B112CA" w:rsidRPr="00E924A9" w:rsidRDefault="00B112CA" w:rsidP="00E924A9">
            <w:pPr>
              <w:pStyle w:val="af5"/>
              <w:ind w:firstLine="0"/>
              <w:jc w:val="left"/>
              <w:rPr>
                <w:sz w:val="20"/>
              </w:rPr>
            </w:pPr>
            <w:r w:rsidRPr="00E924A9">
              <w:rPr>
                <w:sz w:val="20"/>
              </w:rPr>
              <w:t>267 кН</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Тяга двигателя в пустоте</w:t>
            </w:r>
          </w:p>
        </w:tc>
        <w:tc>
          <w:tcPr>
            <w:tcW w:w="3827" w:type="dxa"/>
            <w:vAlign w:val="center"/>
          </w:tcPr>
          <w:p w:rsidR="00B112CA" w:rsidRPr="00E924A9" w:rsidRDefault="00B112CA" w:rsidP="00E924A9">
            <w:pPr>
              <w:pStyle w:val="af5"/>
              <w:ind w:firstLine="0"/>
              <w:jc w:val="left"/>
              <w:rPr>
                <w:sz w:val="20"/>
              </w:rPr>
            </w:pPr>
            <w:r w:rsidRPr="00E924A9">
              <w:rPr>
                <w:sz w:val="20"/>
              </w:rPr>
              <w:t>375 кН</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Удельный импульс на земле</w:t>
            </w:r>
          </w:p>
        </w:tc>
        <w:tc>
          <w:tcPr>
            <w:tcW w:w="3827" w:type="dxa"/>
            <w:vAlign w:val="center"/>
          </w:tcPr>
          <w:p w:rsidR="00B112CA" w:rsidRPr="00E924A9" w:rsidRDefault="00B112CA" w:rsidP="00E924A9">
            <w:pPr>
              <w:pStyle w:val="af5"/>
              <w:ind w:firstLine="0"/>
              <w:jc w:val="left"/>
              <w:rPr>
                <w:sz w:val="20"/>
              </w:rPr>
            </w:pPr>
            <w:r w:rsidRPr="00E924A9">
              <w:rPr>
                <w:sz w:val="20"/>
              </w:rPr>
              <w:t>2153 м/с</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Удельный импульс в пустоте</w:t>
            </w:r>
          </w:p>
        </w:tc>
        <w:tc>
          <w:tcPr>
            <w:tcW w:w="3827" w:type="dxa"/>
            <w:vAlign w:val="center"/>
          </w:tcPr>
          <w:p w:rsidR="00B112CA" w:rsidRPr="00E924A9" w:rsidRDefault="00B112CA" w:rsidP="00E924A9">
            <w:pPr>
              <w:pStyle w:val="af5"/>
              <w:ind w:firstLine="0"/>
              <w:jc w:val="left"/>
              <w:rPr>
                <w:sz w:val="20"/>
              </w:rPr>
            </w:pPr>
            <w:r w:rsidRPr="00E924A9">
              <w:rPr>
                <w:sz w:val="20"/>
              </w:rPr>
              <w:t>3025 м/с</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Масса сухого двигателя</w:t>
            </w:r>
          </w:p>
        </w:tc>
        <w:tc>
          <w:tcPr>
            <w:tcW w:w="3827" w:type="dxa"/>
            <w:vAlign w:val="center"/>
          </w:tcPr>
          <w:p w:rsidR="00B112CA" w:rsidRPr="00E924A9" w:rsidRDefault="00B112CA" w:rsidP="00E924A9">
            <w:pPr>
              <w:pStyle w:val="af5"/>
              <w:ind w:firstLine="0"/>
              <w:jc w:val="left"/>
              <w:rPr>
                <w:sz w:val="20"/>
              </w:rPr>
            </w:pPr>
            <w:smartTag w:uri="urn:schemas-microsoft-com:office:smarttags" w:element="metricconverter">
              <w:smartTagPr>
                <w:attr w:name="ProductID" w:val="465 кг"/>
              </w:smartTagPr>
              <w:r w:rsidRPr="00E924A9">
                <w:rPr>
                  <w:sz w:val="20"/>
                </w:rPr>
                <w:t>465 кг</w:t>
              </w:r>
            </w:smartTag>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Масса залитого двигателя</w:t>
            </w:r>
          </w:p>
        </w:tc>
        <w:tc>
          <w:tcPr>
            <w:tcW w:w="3827" w:type="dxa"/>
            <w:vAlign w:val="center"/>
          </w:tcPr>
          <w:p w:rsidR="00B112CA" w:rsidRPr="00E924A9" w:rsidRDefault="00B112CA" w:rsidP="00E924A9">
            <w:pPr>
              <w:pStyle w:val="af5"/>
              <w:ind w:firstLine="0"/>
              <w:jc w:val="left"/>
              <w:rPr>
                <w:sz w:val="20"/>
              </w:rPr>
            </w:pPr>
            <w:r w:rsidRPr="00E924A9">
              <w:rPr>
                <w:sz w:val="20"/>
              </w:rPr>
              <w:t>-</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Длина двигателя</w:t>
            </w:r>
          </w:p>
        </w:tc>
        <w:tc>
          <w:tcPr>
            <w:tcW w:w="3827" w:type="dxa"/>
            <w:vAlign w:val="center"/>
          </w:tcPr>
          <w:p w:rsidR="00B112CA" w:rsidRPr="00E924A9" w:rsidRDefault="00B112CA" w:rsidP="00E924A9">
            <w:pPr>
              <w:pStyle w:val="af5"/>
              <w:ind w:firstLine="0"/>
              <w:jc w:val="left"/>
              <w:rPr>
                <w:sz w:val="20"/>
              </w:rPr>
            </w:pPr>
            <w:smartTag w:uri="urn:schemas-microsoft-com:office:smarttags" w:element="metricconverter">
              <w:smartTagPr>
                <w:attr w:name="ProductID" w:val="2,5 м"/>
              </w:smartTagPr>
              <w:r w:rsidRPr="00E924A9">
                <w:rPr>
                  <w:sz w:val="20"/>
                </w:rPr>
                <w:t>2,5 м</w:t>
              </w:r>
            </w:smartTag>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Диаметр двигателя</w:t>
            </w:r>
          </w:p>
        </w:tc>
        <w:tc>
          <w:tcPr>
            <w:tcW w:w="3827" w:type="dxa"/>
            <w:vAlign w:val="center"/>
          </w:tcPr>
          <w:p w:rsidR="00B112CA" w:rsidRPr="00E924A9" w:rsidRDefault="00B112CA" w:rsidP="00E924A9">
            <w:pPr>
              <w:pStyle w:val="af5"/>
              <w:ind w:firstLine="0"/>
              <w:jc w:val="left"/>
              <w:rPr>
                <w:sz w:val="20"/>
              </w:rPr>
            </w:pPr>
            <w:smartTag w:uri="urn:schemas-microsoft-com:office:smarttags" w:element="metricconverter">
              <w:smartTagPr>
                <w:attr w:name="ProductID" w:val="1,20 м"/>
              </w:smartTagPr>
              <w:r w:rsidRPr="00E924A9">
                <w:rPr>
                  <w:sz w:val="20"/>
                </w:rPr>
                <w:t>1,20 м</w:t>
              </w:r>
            </w:smartTag>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Давление в камере сгорания</w:t>
            </w:r>
          </w:p>
        </w:tc>
        <w:tc>
          <w:tcPr>
            <w:tcW w:w="3827" w:type="dxa"/>
            <w:vAlign w:val="center"/>
          </w:tcPr>
          <w:p w:rsidR="00B112CA" w:rsidRPr="00E924A9" w:rsidRDefault="00B112CA" w:rsidP="00E924A9">
            <w:pPr>
              <w:pStyle w:val="af5"/>
              <w:ind w:firstLine="0"/>
              <w:jc w:val="left"/>
              <w:rPr>
                <w:sz w:val="20"/>
              </w:rPr>
            </w:pPr>
            <w:r w:rsidRPr="00E924A9">
              <w:rPr>
                <w:sz w:val="20"/>
              </w:rPr>
              <w:t>5,1 М</w:t>
            </w:r>
            <w:r w:rsidR="00EC6EEE" w:rsidRPr="00E924A9">
              <w:rPr>
                <w:sz w:val="20"/>
              </w:rPr>
              <w:t>п</w:t>
            </w:r>
            <w:r w:rsidRPr="00E924A9">
              <w:rPr>
                <w:sz w:val="20"/>
              </w:rPr>
              <w:t>а</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Давление на срезе сопла</w:t>
            </w:r>
          </w:p>
        </w:tc>
        <w:tc>
          <w:tcPr>
            <w:tcW w:w="3827" w:type="dxa"/>
            <w:vAlign w:val="center"/>
          </w:tcPr>
          <w:p w:rsidR="00B112CA" w:rsidRPr="00E924A9" w:rsidRDefault="00B112CA" w:rsidP="00E924A9">
            <w:pPr>
              <w:pStyle w:val="af5"/>
              <w:ind w:firstLine="0"/>
              <w:jc w:val="left"/>
              <w:rPr>
                <w:sz w:val="20"/>
              </w:rPr>
            </w:pPr>
            <w:r w:rsidRPr="00E924A9">
              <w:rPr>
                <w:sz w:val="20"/>
              </w:rPr>
              <w:t>-</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Геометрическая степень расширения сопла</w:t>
            </w:r>
          </w:p>
        </w:tc>
        <w:tc>
          <w:tcPr>
            <w:tcW w:w="3827" w:type="dxa"/>
            <w:vAlign w:val="center"/>
          </w:tcPr>
          <w:p w:rsidR="00B112CA" w:rsidRPr="00E924A9" w:rsidRDefault="00B112CA" w:rsidP="00E924A9">
            <w:pPr>
              <w:pStyle w:val="af5"/>
              <w:ind w:firstLine="0"/>
              <w:jc w:val="left"/>
              <w:rPr>
                <w:sz w:val="20"/>
              </w:rPr>
            </w:pPr>
            <w:r w:rsidRPr="00E924A9">
              <w:rPr>
                <w:sz w:val="20"/>
              </w:rPr>
              <w:t>25</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Время работы</w:t>
            </w:r>
          </w:p>
        </w:tc>
        <w:tc>
          <w:tcPr>
            <w:tcW w:w="3827" w:type="dxa"/>
            <w:vAlign w:val="center"/>
          </w:tcPr>
          <w:p w:rsidR="00B112CA" w:rsidRPr="00E924A9" w:rsidRDefault="00B112CA" w:rsidP="00E924A9">
            <w:pPr>
              <w:pStyle w:val="af5"/>
              <w:ind w:firstLine="0"/>
              <w:jc w:val="left"/>
              <w:rPr>
                <w:sz w:val="20"/>
              </w:rPr>
            </w:pPr>
            <w:r w:rsidRPr="00E924A9">
              <w:rPr>
                <w:sz w:val="20"/>
              </w:rPr>
              <w:t>290 с</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Число камер сгорания</w:t>
            </w:r>
          </w:p>
        </w:tc>
        <w:tc>
          <w:tcPr>
            <w:tcW w:w="3827" w:type="dxa"/>
            <w:vAlign w:val="center"/>
          </w:tcPr>
          <w:p w:rsidR="00B112CA" w:rsidRPr="00E924A9" w:rsidRDefault="00B112CA" w:rsidP="00E924A9">
            <w:pPr>
              <w:pStyle w:val="af5"/>
              <w:ind w:firstLine="0"/>
              <w:jc w:val="left"/>
              <w:rPr>
                <w:sz w:val="20"/>
              </w:rPr>
            </w:pPr>
            <w:r w:rsidRPr="00E924A9">
              <w:rPr>
                <w:sz w:val="20"/>
              </w:rPr>
              <w:t>1</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Суммарная мощность ТНА</w:t>
            </w:r>
          </w:p>
        </w:tc>
        <w:tc>
          <w:tcPr>
            <w:tcW w:w="3827" w:type="dxa"/>
            <w:vAlign w:val="center"/>
          </w:tcPr>
          <w:p w:rsidR="00B112CA" w:rsidRPr="00E924A9" w:rsidRDefault="00B112CA" w:rsidP="00E924A9">
            <w:pPr>
              <w:pStyle w:val="af5"/>
              <w:ind w:firstLine="0"/>
              <w:jc w:val="left"/>
              <w:rPr>
                <w:sz w:val="20"/>
              </w:rPr>
            </w:pPr>
            <w:r w:rsidRPr="00E924A9">
              <w:rPr>
                <w:sz w:val="20"/>
              </w:rPr>
              <w:t>-</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Частота вращения ТНА</w:t>
            </w:r>
          </w:p>
        </w:tc>
        <w:tc>
          <w:tcPr>
            <w:tcW w:w="3827" w:type="dxa"/>
            <w:vAlign w:val="center"/>
          </w:tcPr>
          <w:p w:rsidR="00B112CA" w:rsidRPr="00E924A9" w:rsidRDefault="00B112CA" w:rsidP="00E924A9">
            <w:pPr>
              <w:pStyle w:val="af5"/>
              <w:ind w:firstLine="0"/>
              <w:jc w:val="left"/>
              <w:rPr>
                <w:sz w:val="20"/>
              </w:rPr>
            </w:pPr>
            <w:r w:rsidRPr="00E924A9">
              <w:rPr>
                <w:sz w:val="20"/>
              </w:rPr>
              <w:t>10500 об/мин</w:t>
            </w:r>
          </w:p>
        </w:tc>
      </w:tr>
      <w:tr w:rsidR="00B112CA" w:rsidRPr="00E924A9" w:rsidTr="00E924A9">
        <w:tc>
          <w:tcPr>
            <w:tcW w:w="4394" w:type="dxa"/>
            <w:vAlign w:val="center"/>
          </w:tcPr>
          <w:p w:rsidR="00B112CA" w:rsidRPr="00E924A9" w:rsidRDefault="00B112CA" w:rsidP="00E924A9">
            <w:pPr>
              <w:pStyle w:val="af5"/>
              <w:ind w:firstLine="0"/>
              <w:jc w:val="left"/>
              <w:rPr>
                <w:sz w:val="20"/>
              </w:rPr>
            </w:pPr>
            <w:r w:rsidRPr="00E924A9">
              <w:rPr>
                <w:sz w:val="20"/>
              </w:rPr>
              <w:t>Частота вращения насоса горючего</w:t>
            </w:r>
          </w:p>
        </w:tc>
        <w:tc>
          <w:tcPr>
            <w:tcW w:w="3827" w:type="dxa"/>
            <w:vAlign w:val="center"/>
          </w:tcPr>
          <w:p w:rsidR="00B112CA" w:rsidRPr="00E924A9" w:rsidRDefault="00B112CA" w:rsidP="00E924A9">
            <w:pPr>
              <w:pStyle w:val="af5"/>
              <w:ind w:firstLine="0"/>
              <w:jc w:val="left"/>
              <w:rPr>
                <w:sz w:val="20"/>
              </w:rPr>
            </w:pPr>
            <w:r w:rsidRPr="00E924A9">
              <w:rPr>
                <w:sz w:val="20"/>
              </w:rPr>
              <w:t>10500 об/мин</w:t>
            </w:r>
          </w:p>
        </w:tc>
      </w:tr>
      <w:tr w:rsidR="00B112CA" w:rsidRPr="00E924A9" w:rsidTr="00E924A9">
        <w:trPr>
          <w:trHeight w:val="351"/>
        </w:trPr>
        <w:tc>
          <w:tcPr>
            <w:tcW w:w="4394" w:type="dxa"/>
            <w:vAlign w:val="center"/>
          </w:tcPr>
          <w:p w:rsidR="00B112CA" w:rsidRPr="00E924A9" w:rsidRDefault="00B112CA" w:rsidP="00E924A9">
            <w:pPr>
              <w:pStyle w:val="af5"/>
              <w:ind w:firstLine="0"/>
              <w:jc w:val="left"/>
              <w:rPr>
                <w:sz w:val="20"/>
              </w:rPr>
            </w:pPr>
            <w:r w:rsidRPr="00E924A9">
              <w:rPr>
                <w:sz w:val="20"/>
              </w:rPr>
              <w:t>Частота вращения насоса окислителя</w:t>
            </w:r>
          </w:p>
        </w:tc>
        <w:tc>
          <w:tcPr>
            <w:tcW w:w="3827" w:type="dxa"/>
            <w:vAlign w:val="center"/>
          </w:tcPr>
          <w:p w:rsidR="00B112CA" w:rsidRPr="00E924A9" w:rsidRDefault="0052520F" w:rsidP="00E924A9">
            <w:pPr>
              <w:pStyle w:val="af5"/>
              <w:ind w:firstLine="0"/>
              <w:jc w:val="left"/>
              <w:rPr>
                <w:sz w:val="20"/>
              </w:rPr>
            </w:pPr>
            <w:r w:rsidRPr="00E924A9">
              <w:rPr>
                <w:sz w:val="20"/>
              </w:rPr>
              <w:t xml:space="preserve"> </w:t>
            </w:r>
            <w:r w:rsidR="00813C07" w:rsidRPr="00E924A9">
              <w:rPr>
                <w:sz w:val="20"/>
              </w:rPr>
              <w:t xml:space="preserve">10500 </w:t>
            </w:r>
            <w:r w:rsidR="00B112CA" w:rsidRPr="00E924A9">
              <w:rPr>
                <w:sz w:val="20"/>
              </w:rPr>
              <w:t>об/мин</w:t>
            </w:r>
          </w:p>
        </w:tc>
      </w:tr>
    </w:tbl>
    <w:p w:rsidR="00B112CA" w:rsidRPr="0052520F" w:rsidRDefault="00B112CA" w:rsidP="0052520F">
      <w:pPr>
        <w:pStyle w:val="af5"/>
      </w:pPr>
    </w:p>
    <w:p w:rsidR="00F25F0D" w:rsidRPr="0052520F" w:rsidRDefault="00E924A9" w:rsidP="0052520F">
      <w:pPr>
        <w:pStyle w:val="af5"/>
      </w:pPr>
      <w:r>
        <w:br w:type="page"/>
        <w:t>2. Тепловой расчет камеры сгорания</w:t>
      </w:r>
    </w:p>
    <w:p w:rsidR="00F25F0D" w:rsidRPr="0052520F" w:rsidRDefault="00F25F0D" w:rsidP="0052520F">
      <w:pPr>
        <w:pStyle w:val="af5"/>
      </w:pPr>
    </w:p>
    <w:p w:rsidR="00F25F0D" w:rsidRPr="0052520F" w:rsidRDefault="00F25F0D" w:rsidP="0052520F">
      <w:pPr>
        <w:pStyle w:val="af5"/>
      </w:pPr>
      <w:r w:rsidRPr="0052520F">
        <w:t>Цель расчета: Расчет проводят с целью определения размеров сопла, удельного импульса тяги и расхода топлива.</w:t>
      </w:r>
    </w:p>
    <w:p w:rsidR="00F25F0D" w:rsidRPr="0052520F" w:rsidRDefault="00F25F0D" w:rsidP="0052520F">
      <w:pPr>
        <w:pStyle w:val="af5"/>
      </w:pPr>
      <w:r w:rsidRPr="0052520F">
        <w:t>Исходные данные</w:t>
      </w:r>
      <w:r w:rsidR="0056147F" w:rsidRPr="0052520F">
        <w:t xml:space="preserve"> для расчета</w:t>
      </w:r>
      <w:r w:rsidRPr="0052520F">
        <w:t>:</w:t>
      </w:r>
    </w:p>
    <w:p w:rsidR="0056147F" w:rsidRPr="0052520F" w:rsidRDefault="0056147F" w:rsidP="0052520F">
      <w:pPr>
        <w:pStyle w:val="af5"/>
      </w:pPr>
      <w:r w:rsidRPr="0052520F">
        <w:t>Топливо</w:t>
      </w:r>
      <w:r w:rsidR="00E924A9">
        <w:t xml:space="preserve"> </w:t>
      </w:r>
      <w:r w:rsidRPr="0052520F">
        <w:t>АК</w:t>
      </w:r>
      <w:r w:rsidR="00E924A9">
        <w:t xml:space="preserve"> </w:t>
      </w:r>
      <w:r w:rsidRPr="0052520F">
        <w:t>+</w:t>
      </w:r>
      <w:r w:rsidR="00E924A9">
        <w:t xml:space="preserve"> </w:t>
      </w:r>
      <w:r w:rsidRPr="0052520F">
        <w:t>Керосин</w:t>
      </w:r>
    </w:p>
    <w:p w:rsidR="0056147F" w:rsidRPr="0052520F" w:rsidRDefault="0056147F" w:rsidP="0052520F">
      <w:pPr>
        <w:pStyle w:val="af5"/>
      </w:pPr>
      <w:r w:rsidRPr="0052520F">
        <w:t>Тяга двигателя</w:t>
      </w:r>
      <w:r w:rsidR="00920B2D" w:rsidRPr="0052520F">
        <w:object w:dxaOrig="1219" w:dyaOrig="279">
          <v:shape id="_x0000_i1084" type="#_x0000_t75" style="width:60.75pt;height:14.25pt" o:ole="">
            <v:imagedata r:id="rId123" o:title=""/>
          </v:shape>
          <o:OLEObject Type="Embed" ProgID="Equation.3" ShapeID="_x0000_i1084" DrawAspect="Content" ObjectID="_1458401304" r:id="rId124"/>
        </w:object>
      </w:r>
    </w:p>
    <w:p w:rsidR="0056147F" w:rsidRPr="0052520F" w:rsidRDefault="0056147F" w:rsidP="0052520F">
      <w:pPr>
        <w:pStyle w:val="af5"/>
      </w:pPr>
      <w:r w:rsidRPr="0052520F">
        <w:t>Удельный импульс в пустоте</w:t>
      </w:r>
      <w:r w:rsidR="00920B2D" w:rsidRPr="0052520F">
        <w:object w:dxaOrig="1860" w:dyaOrig="460">
          <v:shape id="_x0000_i1085" type="#_x0000_t75" style="width:93pt;height:23.25pt" o:ole="">
            <v:imagedata r:id="rId125" o:title=""/>
          </v:shape>
          <o:OLEObject Type="Embed" ProgID="Equation.3" ShapeID="_x0000_i1085" DrawAspect="Content" ObjectID="_1458401305" r:id="rId126"/>
        </w:object>
      </w:r>
    </w:p>
    <w:p w:rsidR="0056147F" w:rsidRPr="0052520F" w:rsidRDefault="0056147F" w:rsidP="0052520F">
      <w:pPr>
        <w:pStyle w:val="af5"/>
      </w:pPr>
      <w:r w:rsidRPr="0052520F">
        <w:t>Давление в КС</w:t>
      </w:r>
      <w:r w:rsidR="00920B2D" w:rsidRPr="0052520F">
        <w:object w:dxaOrig="1240" w:dyaOrig="360">
          <v:shape id="_x0000_i1086" type="#_x0000_t75" style="width:62.25pt;height:18pt" o:ole="">
            <v:imagedata r:id="rId127" o:title=""/>
          </v:shape>
          <o:OLEObject Type="Embed" ProgID="Equation.3" ShapeID="_x0000_i1086" DrawAspect="Content" ObjectID="_1458401306" r:id="rId128"/>
        </w:object>
      </w:r>
    </w:p>
    <w:p w:rsidR="0056147F" w:rsidRPr="0052520F" w:rsidRDefault="0056147F" w:rsidP="0052520F">
      <w:pPr>
        <w:pStyle w:val="af5"/>
      </w:pPr>
      <w:r w:rsidRPr="0052520F">
        <w:t>Давление на срезе сопла</w:t>
      </w:r>
      <w:r w:rsidR="00920B2D" w:rsidRPr="0052520F">
        <w:object w:dxaOrig="1560" w:dyaOrig="360">
          <v:shape id="_x0000_i1087" type="#_x0000_t75" style="width:78pt;height:18pt" o:ole="">
            <v:imagedata r:id="rId129" o:title=""/>
          </v:shape>
          <o:OLEObject Type="Embed" ProgID="Equation.3" ShapeID="_x0000_i1087" DrawAspect="Content" ObjectID="_1458401307" r:id="rId130"/>
        </w:object>
      </w:r>
    </w:p>
    <w:p w:rsidR="0056147F" w:rsidRPr="0052520F" w:rsidRDefault="0056147F" w:rsidP="0052520F">
      <w:pPr>
        <w:pStyle w:val="af5"/>
      </w:pPr>
      <w:r w:rsidRPr="0052520F">
        <w:t>Коэффициент избытка окислителя</w:t>
      </w:r>
    </w:p>
    <w:p w:rsidR="0056147F" w:rsidRPr="0052520F" w:rsidRDefault="0056147F" w:rsidP="0052520F">
      <w:pPr>
        <w:pStyle w:val="af5"/>
      </w:pPr>
      <w:r w:rsidRPr="0052520F">
        <w:t>- в ядре</w:t>
      </w:r>
      <w:r w:rsidR="00920B2D" w:rsidRPr="0052520F">
        <w:object w:dxaOrig="1180" w:dyaOrig="360">
          <v:shape id="_x0000_i1088" type="#_x0000_t75" style="width:59.25pt;height:18pt" o:ole="">
            <v:imagedata r:id="rId131" o:title=""/>
          </v:shape>
          <o:OLEObject Type="Embed" ProgID="Equation.3" ShapeID="_x0000_i1088" DrawAspect="Content" ObjectID="_1458401308" r:id="rId132"/>
        </w:object>
      </w:r>
    </w:p>
    <w:p w:rsidR="0056147F" w:rsidRPr="0052520F" w:rsidRDefault="0056147F" w:rsidP="0052520F">
      <w:pPr>
        <w:pStyle w:val="af5"/>
      </w:pPr>
      <w:r w:rsidRPr="0052520F">
        <w:t>- в пристеночном слое</w:t>
      </w:r>
      <w:r w:rsidR="00920B2D" w:rsidRPr="0052520F">
        <w:object w:dxaOrig="1120" w:dyaOrig="360">
          <v:shape id="_x0000_i1089" type="#_x0000_t75" style="width:56.25pt;height:18pt" o:ole="">
            <v:imagedata r:id="rId133" o:title=""/>
          </v:shape>
          <o:OLEObject Type="Embed" ProgID="Equation.3" ShapeID="_x0000_i1089" DrawAspect="Content" ObjectID="_1458401309" r:id="rId134"/>
        </w:object>
      </w:r>
    </w:p>
    <w:p w:rsidR="0056147F" w:rsidRPr="0052520F" w:rsidRDefault="0056147F" w:rsidP="0052520F">
      <w:pPr>
        <w:pStyle w:val="af5"/>
      </w:pPr>
      <w:r w:rsidRPr="0052520F">
        <w:t>- среднее по КС</w:t>
      </w:r>
      <w:r w:rsidR="00920B2D" w:rsidRPr="0052520F">
        <w:object w:dxaOrig="1240" w:dyaOrig="380">
          <v:shape id="_x0000_i1090" type="#_x0000_t75" style="width:62.25pt;height:18.75pt" o:ole="">
            <v:imagedata r:id="rId135" o:title=""/>
          </v:shape>
          <o:OLEObject Type="Embed" ProgID="Equation.3" ShapeID="_x0000_i1090" DrawAspect="Content" ObjectID="_1458401310" r:id="rId136"/>
        </w:object>
      </w:r>
    </w:p>
    <w:p w:rsidR="0056147F" w:rsidRPr="0052520F" w:rsidRDefault="0056147F" w:rsidP="0052520F">
      <w:pPr>
        <w:pStyle w:val="af5"/>
      </w:pPr>
      <w:r w:rsidRPr="0052520F">
        <w:t>Относительный расход топлива</w:t>
      </w:r>
    </w:p>
    <w:p w:rsidR="0056147F" w:rsidRPr="0052520F" w:rsidRDefault="0056147F" w:rsidP="0052520F">
      <w:pPr>
        <w:pStyle w:val="af5"/>
      </w:pPr>
      <w:r w:rsidRPr="0052520F">
        <w:t>- в ядре</w:t>
      </w:r>
      <w:r w:rsidR="00920B2D" w:rsidRPr="0052520F">
        <w:object w:dxaOrig="1020" w:dyaOrig="380">
          <v:shape id="_x0000_i1091" type="#_x0000_t75" style="width:51pt;height:18.75pt" o:ole="">
            <v:imagedata r:id="rId137" o:title=""/>
          </v:shape>
          <o:OLEObject Type="Embed" ProgID="Equation.3" ShapeID="_x0000_i1091" DrawAspect="Content" ObjectID="_1458401311" r:id="rId138"/>
        </w:object>
      </w:r>
    </w:p>
    <w:p w:rsidR="0056147F" w:rsidRPr="0052520F" w:rsidRDefault="0056147F" w:rsidP="0052520F">
      <w:pPr>
        <w:pStyle w:val="af5"/>
      </w:pPr>
      <w:r w:rsidRPr="0052520F">
        <w:t>- в пристеночном слое</w:t>
      </w:r>
      <w:r w:rsidR="00920B2D" w:rsidRPr="0052520F">
        <w:object w:dxaOrig="1060" w:dyaOrig="380">
          <v:shape id="_x0000_i1092" type="#_x0000_t75" style="width:53.25pt;height:18.75pt" o:ole="">
            <v:imagedata r:id="rId139" o:title=""/>
          </v:shape>
          <o:OLEObject Type="Embed" ProgID="Equation.3" ShapeID="_x0000_i1092" DrawAspect="Content" ObjectID="_1458401312" r:id="rId140"/>
        </w:object>
      </w:r>
    </w:p>
    <w:p w:rsidR="0056147F" w:rsidRPr="0052520F" w:rsidRDefault="0056147F" w:rsidP="0052520F">
      <w:pPr>
        <w:pStyle w:val="af5"/>
      </w:pPr>
      <w:r w:rsidRPr="0052520F">
        <w:t>Весовое соотношение компонентов топлива</w:t>
      </w:r>
    </w:p>
    <w:p w:rsidR="0056147F" w:rsidRPr="0052520F" w:rsidRDefault="0056147F" w:rsidP="0052520F">
      <w:pPr>
        <w:pStyle w:val="af5"/>
      </w:pPr>
      <w:r w:rsidRPr="0052520F">
        <w:t>- в ядре</w:t>
      </w:r>
      <w:r w:rsidR="00920B2D" w:rsidRPr="0052520F">
        <w:object w:dxaOrig="1080" w:dyaOrig="360">
          <v:shape id="_x0000_i1093" type="#_x0000_t75" style="width:54pt;height:18pt" o:ole="">
            <v:imagedata r:id="rId141" o:title=""/>
          </v:shape>
          <o:OLEObject Type="Embed" ProgID="Equation.3" ShapeID="_x0000_i1093" DrawAspect="Content" ObjectID="_1458401313" r:id="rId142"/>
        </w:object>
      </w:r>
    </w:p>
    <w:p w:rsidR="0056147F" w:rsidRPr="0052520F" w:rsidRDefault="0056147F" w:rsidP="0052520F">
      <w:pPr>
        <w:pStyle w:val="af5"/>
      </w:pPr>
      <w:r w:rsidRPr="0052520F">
        <w:t>- в пристеночном слое</w:t>
      </w:r>
      <w:r w:rsidR="00920B2D" w:rsidRPr="0052520F">
        <w:object w:dxaOrig="1020" w:dyaOrig="360">
          <v:shape id="_x0000_i1094" type="#_x0000_t75" style="width:51pt;height:18pt" o:ole="">
            <v:imagedata r:id="rId143" o:title=""/>
          </v:shape>
          <o:OLEObject Type="Embed" ProgID="Equation.3" ShapeID="_x0000_i1094" DrawAspect="Content" ObjectID="_1458401314" r:id="rId144"/>
        </w:object>
      </w:r>
    </w:p>
    <w:p w:rsidR="0056147F" w:rsidRPr="0052520F" w:rsidRDefault="0056147F" w:rsidP="0052520F">
      <w:pPr>
        <w:pStyle w:val="af5"/>
      </w:pPr>
      <w:r w:rsidRPr="0052520F">
        <w:t>- среднее по КС</w:t>
      </w:r>
      <w:r w:rsidR="00920B2D" w:rsidRPr="0052520F">
        <w:object w:dxaOrig="1020" w:dyaOrig="380">
          <v:shape id="_x0000_i1095" type="#_x0000_t75" style="width:51pt;height:18.75pt" o:ole="">
            <v:imagedata r:id="rId145" o:title=""/>
          </v:shape>
          <o:OLEObject Type="Embed" ProgID="Equation.3" ShapeID="_x0000_i1095" DrawAspect="Content" ObjectID="_1458401315" r:id="rId146"/>
        </w:object>
      </w:r>
    </w:p>
    <w:p w:rsidR="00F25F0D" w:rsidRPr="0052520F" w:rsidRDefault="0056147F" w:rsidP="0052520F">
      <w:pPr>
        <w:pStyle w:val="af5"/>
      </w:pPr>
      <w:r w:rsidRPr="0052520F">
        <w:t>Угол раствора на срезе сопла</w:t>
      </w:r>
      <w:r w:rsidR="00920B2D" w:rsidRPr="0052520F">
        <w:object w:dxaOrig="859" w:dyaOrig="380">
          <v:shape id="_x0000_i1096" type="#_x0000_t75" style="width:42.75pt;height:18.75pt" o:ole="">
            <v:imagedata r:id="rId147" o:title=""/>
          </v:shape>
          <o:OLEObject Type="Embed" ProgID="Equation.3" ShapeID="_x0000_i1096" DrawAspect="Content" ObjectID="_1458401316" r:id="rId148"/>
        </w:object>
      </w:r>
    </w:p>
    <w:p w:rsidR="00F25F0D" w:rsidRPr="0052520F" w:rsidRDefault="00F25F0D" w:rsidP="0052520F">
      <w:pPr>
        <w:pStyle w:val="af5"/>
      </w:pPr>
      <w:r w:rsidRPr="0052520F">
        <w:t>Те</w:t>
      </w:r>
      <w:r w:rsidR="008F59A4" w:rsidRPr="0052520F">
        <w:t>пловой расчет двигателя проводился</w:t>
      </w:r>
      <w:r w:rsidRPr="0052520F">
        <w:t xml:space="preserve"> с использованием таблиц справочника Глушко</w:t>
      </w:r>
      <w:r w:rsidR="008F59A4" w:rsidRPr="0052520F">
        <w:t xml:space="preserve"> для данной топливной пары.</w:t>
      </w:r>
    </w:p>
    <w:p w:rsidR="00D71544" w:rsidRPr="0052520F" w:rsidRDefault="00D71544" w:rsidP="0052520F">
      <w:pPr>
        <w:pStyle w:val="af5"/>
      </w:pPr>
      <w:r w:rsidRPr="0052520F">
        <w:t>Результаты расчета:</w:t>
      </w:r>
    </w:p>
    <w:p w:rsidR="00D71544" w:rsidRPr="0052520F" w:rsidRDefault="00D71544" w:rsidP="0052520F">
      <w:pPr>
        <w:pStyle w:val="af5"/>
      </w:pPr>
      <w:r w:rsidRPr="0052520F">
        <w:t>Действительное значение удельного импульса тяги в пустоте:</w:t>
      </w:r>
    </w:p>
    <w:p w:rsidR="00D71544" w:rsidRPr="0052520F" w:rsidRDefault="00920B2D" w:rsidP="0052520F">
      <w:pPr>
        <w:pStyle w:val="af5"/>
      </w:pPr>
      <w:r w:rsidRPr="0052520F">
        <w:object w:dxaOrig="1540" w:dyaOrig="380">
          <v:shape id="_x0000_i1097" type="#_x0000_t75" style="width:77.25pt;height:18.75pt" o:ole="">
            <v:imagedata r:id="rId149" o:title=""/>
          </v:shape>
          <o:OLEObject Type="Embed" ProgID="Equation.3" ShapeID="_x0000_i1097" DrawAspect="Content" ObjectID="_1458401317" r:id="rId150"/>
        </w:object>
      </w:r>
      <w:r w:rsidR="00D71544" w:rsidRPr="0052520F">
        <w:t>.</w:t>
      </w:r>
    </w:p>
    <w:p w:rsidR="00D71544" w:rsidRPr="0052520F" w:rsidRDefault="00D71544" w:rsidP="0052520F">
      <w:pPr>
        <w:pStyle w:val="af5"/>
      </w:pPr>
      <w:r w:rsidRPr="0052520F">
        <w:t>Массовый секундный расход топлива:</w:t>
      </w:r>
    </w:p>
    <w:p w:rsidR="00D71544" w:rsidRPr="0052520F" w:rsidRDefault="00920B2D" w:rsidP="0052520F">
      <w:pPr>
        <w:pStyle w:val="af5"/>
      </w:pPr>
      <w:r w:rsidRPr="0052520F">
        <w:object w:dxaOrig="1800" w:dyaOrig="360">
          <v:shape id="_x0000_i1098" type="#_x0000_t75" style="width:90pt;height:18pt" o:ole="">
            <v:imagedata r:id="rId151" o:title=""/>
          </v:shape>
          <o:OLEObject Type="Embed" ProgID="Equation.3" ShapeID="_x0000_i1098" DrawAspect="Content" ObjectID="_1458401318" r:id="rId152"/>
        </w:object>
      </w:r>
      <w:r w:rsidR="00D71544" w:rsidRPr="0052520F">
        <w:t>;</w:t>
      </w:r>
    </w:p>
    <w:p w:rsidR="00D71544" w:rsidRPr="0052520F" w:rsidRDefault="00D71544" w:rsidP="0052520F">
      <w:pPr>
        <w:pStyle w:val="af5"/>
      </w:pPr>
      <w:r w:rsidRPr="0052520F">
        <w:t>массовый секундный расход горючего:</w:t>
      </w:r>
    </w:p>
    <w:p w:rsidR="00D71544" w:rsidRPr="0052520F" w:rsidRDefault="00920B2D" w:rsidP="0052520F">
      <w:pPr>
        <w:pStyle w:val="af5"/>
      </w:pPr>
      <w:r w:rsidRPr="0052520F">
        <w:object w:dxaOrig="1760" w:dyaOrig="360">
          <v:shape id="_x0000_i1099" type="#_x0000_t75" style="width:87.75pt;height:18pt" o:ole="">
            <v:imagedata r:id="rId153" o:title=""/>
          </v:shape>
          <o:OLEObject Type="Embed" ProgID="Equation.3" ShapeID="_x0000_i1099" DrawAspect="Content" ObjectID="_1458401319" r:id="rId154"/>
        </w:object>
      </w:r>
      <w:r w:rsidR="00D71544" w:rsidRPr="0052520F">
        <w:t>.</w:t>
      </w:r>
    </w:p>
    <w:p w:rsidR="00D71544" w:rsidRPr="0052520F" w:rsidRDefault="00D71544" w:rsidP="0052520F">
      <w:pPr>
        <w:pStyle w:val="af5"/>
      </w:pPr>
      <w:r w:rsidRPr="0052520F">
        <w:t>массовый секундный расход окислителя:</w:t>
      </w:r>
    </w:p>
    <w:p w:rsidR="00D71544" w:rsidRDefault="00920B2D" w:rsidP="0052520F">
      <w:pPr>
        <w:pStyle w:val="af5"/>
      </w:pPr>
      <w:r w:rsidRPr="0052520F">
        <w:object w:dxaOrig="1840" w:dyaOrig="360">
          <v:shape id="_x0000_i1100" type="#_x0000_t75" style="width:92.25pt;height:18pt" o:ole="">
            <v:imagedata r:id="rId155" o:title=""/>
          </v:shape>
          <o:OLEObject Type="Embed" ProgID="Equation.3" ShapeID="_x0000_i1100" DrawAspect="Content" ObjectID="_1458401320" r:id="rId156"/>
        </w:object>
      </w:r>
      <w:r w:rsidR="00D71544" w:rsidRPr="0052520F">
        <w:t>.</w:t>
      </w:r>
    </w:p>
    <w:p w:rsidR="00E924A9" w:rsidRPr="0052520F" w:rsidRDefault="00E924A9" w:rsidP="0052520F">
      <w:pPr>
        <w:pStyle w:val="af5"/>
      </w:pPr>
    </w:p>
    <w:p w:rsidR="008F59A4" w:rsidRPr="0052520F" w:rsidRDefault="00E924A9" w:rsidP="0052520F">
      <w:pPr>
        <w:pStyle w:val="af5"/>
      </w:pPr>
      <w:r w:rsidRPr="0052520F">
        <w:object w:dxaOrig="7600" w:dyaOrig="6890">
          <v:shape id="_x0000_i1101" type="#_x0000_t75" style="width:349.5pt;height:210pt" o:ole="">
            <v:imagedata r:id="rId157" o:title=""/>
          </v:shape>
          <o:OLEObject Type="Embed" ProgID="KOMPAS.FRW" ShapeID="_x0000_i1101" DrawAspect="Content" ObjectID="_1458401321" r:id="rId158"/>
        </w:object>
      </w:r>
    </w:p>
    <w:p w:rsidR="001C6075" w:rsidRPr="0052520F" w:rsidRDefault="001C6075" w:rsidP="0052520F">
      <w:pPr>
        <w:pStyle w:val="af5"/>
      </w:pPr>
      <w:r w:rsidRPr="0052520F">
        <w:t xml:space="preserve">Рис. </w:t>
      </w:r>
      <w:r w:rsidR="00BE76A7" w:rsidRPr="0052520F">
        <w:t>1.</w:t>
      </w:r>
      <w:r w:rsidRPr="0052520F">
        <w:t>6 Расчетная схема определения продольных размеров двигателя.</w:t>
      </w:r>
    </w:p>
    <w:p w:rsidR="001C6075" w:rsidRPr="0052520F" w:rsidRDefault="001C6075" w:rsidP="0052520F">
      <w:pPr>
        <w:pStyle w:val="af5"/>
      </w:pPr>
    </w:p>
    <w:p w:rsidR="0098250D" w:rsidRPr="0052520F" w:rsidRDefault="0098250D" w:rsidP="0052520F">
      <w:pPr>
        <w:pStyle w:val="af5"/>
      </w:pPr>
      <w:r w:rsidRPr="0052520F">
        <w:t>Диаметр цилиндрической части камеры сгорания:</w:t>
      </w:r>
    </w:p>
    <w:p w:rsidR="0098250D" w:rsidRPr="0052520F" w:rsidRDefault="00920B2D" w:rsidP="0052520F">
      <w:pPr>
        <w:pStyle w:val="af5"/>
      </w:pPr>
      <w:r w:rsidRPr="0052520F">
        <w:object w:dxaOrig="1320" w:dyaOrig="380">
          <v:shape id="_x0000_i1102" type="#_x0000_t75" style="width:66pt;height:18.75pt" o:ole="">
            <v:imagedata r:id="rId159" o:title=""/>
          </v:shape>
          <o:OLEObject Type="Embed" ProgID="Equation.3" ShapeID="_x0000_i1102" DrawAspect="Content" ObjectID="_1458401322" r:id="rId160"/>
        </w:object>
      </w:r>
      <w:r w:rsidR="0098250D" w:rsidRPr="0052520F">
        <w:t>.</w:t>
      </w:r>
    </w:p>
    <w:p w:rsidR="0098250D" w:rsidRPr="0052520F" w:rsidRDefault="0098250D" w:rsidP="0052520F">
      <w:pPr>
        <w:pStyle w:val="af5"/>
      </w:pPr>
      <w:r w:rsidRPr="0052520F">
        <w:t>Диаметр критического сечения:</w:t>
      </w:r>
    </w:p>
    <w:p w:rsidR="0098250D" w:rsidRPr="0052520F" w:rsidRDefault="00920B2D" w:rsidP="0052520F">
      <w:pPr>
        <w:pStyle w:val="af5"/>
      </w:pPr>
      <w:r w:rsidRPr="0052520F">
        <w:object w:dxaOrig="1359" w:dyaOrig="380">
          <v:shape id="_x0000_i1103" type="#_x0000_t75" style="width:68.25pt;height:18.75pt" o:ole="">
            <v:imagedata r:id="rId161" o:title=""/>
          </v:shape>
          <o:OLEObject Type="Embed" ProgID="Equation.3" ShapeID="_x0000_i1103" DrawAspect="Content" ObjectID="_1458401323" r:id="rId162"/>
        </w:object>
      </w:r>
      <w:r w:rsidR="0098250D" w:rsidRPr="0052520F">
        <w:t>.</w:t>
      </w:r>
    </w:p>
    <w:p w:rsidR="0098250D" w:rsidRPr="0052520F" w:rsidRDefault="0098250D" w:rsidP="0052520F">
      <w:pPr>
        <w:pStyle w:val="af5"/>
      </w:pPr>
      <w:r w:rsidRPr="0052520F">
        <w:t>Диаметр среза сопла:</w:t>
      </w:r>
    </w:p>
    <w:p w:rsidR="0098250D" w:rsidRPr="0052520F" w:rsidRDefault="00920B2D" w:rsidP="0052520F">
      <w:pPr>
        <w:pStyle w:val="af5"/>
      </w:pPr>
      <w:r w:rsidRPr="0052520F">
        <w:object w:dxaOrig="1320" w:dyaOrig="360">
          <v:shape id="_x0000_i1104" type="#_x0000_t75" style="width:66pt;height:18pt" o:ole="">
            <v:imagedata r:id="rId163" o:title=""/>
          </v:shape>
          <o:OLEObject Type="Embed" ProgID="Equation.3" ShapeID="_x0000_i1104" DrawAspect="Content" ObjectID="_1458401324" r:id="rId164"/>
        </w:object>
      </w:r>
      <w:r w:rsidR="00DC4481" w:rsidRPr="0052520F">
        <w:t>.</w:t>
      </w:r>
    </w:p>
    <w:p w:rsidR="00BA641A" w:rsidRPr="0052520F" w:rsidRDefault="00BA641A" w:rsidP="0052520F">
      <w:pPr>
        <w:pStyle w:val="af5"/>
      </w:pPr>
      <w:r w:rsidRPr="0052520F">
        <w:t>Длина форсуночной головки:</w:t>
      </w:r>
    </w:p>
    <w:p w:rsidR="00BA641A" w:rsidRPr="0052520F" w:rsidRDefault="00920B2D" w:rsidP="0052520F">
      <w:pPr>
        <w:pStyle w:val="af5"/>
      </w:pPr>
      <w:r w:rsidRPr="0052520F">
        <w:object w:dxaOrig="1280" w:dyaOrig="380">
          <v:shape id="_x0000_i1105" type="#_x0000_t75" style="width:63.75pt;height:18.75pt" o:ole="">
            <v:imagedata r:id="rId165" o:title=""/>
          </v:shape>
          <o:OLEObject Type="Embed" ProgID="Equation.3" ShapeID="_x0000_i1105" DrawAspect="Content" ObjectID="_1458401325" r:id="rId166"/>
        </w:object>
      </w:r>
      <w:r w:rsidR="00BA641A" w:rsidRPr="0052520F">
        <w:t>.</w:t>
      </w:r>
    </w:p>
    <w:p w:rsidR="00DC4481" w:rsidRPr="0052520F" w:rsidRDefault="00DC4481" w:rsidP="0052520F">
      <w:pPr>
        <w:pStyle w:val="af5"/>
      </w:pPr>
      <w:r w:rsidRPr="0052520F">
        <w:t>Длина цилиндрической части камеры сгорания:</w:t>
      </w:r>
    </w:p>
    <w:p w:rsidR="00DC4481" w:rsidRPr="0052520F" w:rsidRDefault="00920B2D" w:rsidP="0052520F">
      <w:pPr>
        <w:pStyle w:val="af5"/>
      </w:pPr>
      <w:r w:rsidRPr="0052520F">
        <w:object w:dxaOrig="1320" w:dyaOrig="380">
          <v:shape id="_x0000_i1106" type="#_x0000_t75" style="width:66pt;height:18.75pt" o:ole="">
            <v:imagedata r:id="rId167" o:title=""/>
          </v:shape>
          <o:OLEObject Type="Embed" ProgID="Equation.3" ShapeID="_x0000_i1106" DrawAspect="Content" ObjectID="_1458401326" r:id="rId168"/>
        </w:object>
      </w:r>
      <w:r w:rsidR="00DC4481" w:rsidRPr="0052520F">
        <w:t>.</w:t>
      </w:r>
    </w:p>
    <w:p w:rsidR="00DC4481" w:rsidRPr="0052520F" w:rsidRDefault="00DC4481" w:rsidP="0052520F">
      <w:pPr>
        <w:pStyle w:val="af5"/>
      </w:pPr>
      <w:r w:rsidRPr="0052520F">
        <w:t xml:space="preserve">Длина </w:t>
      </w:r>
      <w:r w:rsidR="007D4121" w:rsidRPr="0052520F">
        <w:t>входа в сопло:</w:t>
      </w:r>
    </w:p>
    <w:p w:rsidR="007D4121" w:rsidRPr="0052520F" w:rsidRDefault="00920B2D" w:rsidP="0052520F">
      <w:pPr>
        <w:pStyle w:val="af5"/>
      </w:pPr>
      <w:r w:rsidRPr="0052520F">
        <w:object w:dxaOrig="1320" w:dyaOrig="360">
          <v:shape id="_x0000_i1107" type="#_x0000_t75" style="width:66pt;height:18pt" o:ole="">
            <v:imagedata r:id="rId169" o:title=""/>
          </v:shape>
          <o:OLEObject Type="Embed" ProgID="Equation.3" ShapeID="_x0000_i1107" DrawAspect="Content" ObjectID="_1458401327" r:id="rId170"/>
        </w:object>
      </w:r>
      <w:r w:rsidR="007D4121" w:rsidRPr="0052520F">
        <w:t>.</w:t>
      </w:r>
    </w:p>
    <w:p w:rsidR="0054277A" w:rsidRPr="0052520F" w:rsidRDefault="0054277A" w:rsidP="0052520F">
      <w:pPr>
        <w:pStyle w:val="af5"/>
      </w:pPr>
      <w:r w:rsidRPr="0052520F">
        <w:t>Длина раструба сопла:</w:t>
      </w:r>
    </w:p>
    <w:p w:rsidR="0054277A" w:rsidRPr="0052520F" w:rsidRDefault="00920B2D" w:rsidP="0052520F">
      <w:pPr>
        <w:pStyle w:val="af5"/>
      </w:pPr>
      <w:r w:rsidRPr="0052520F">
        <w:object w:dxaOrig="1340" w:dyaOrig="360">
          <v:shape id="_x0000_i1108" type="#_x0000_t75" style="width:66.75pt;height:18pt" o:ole="">
            <v:imagedata r:id="rId171" o:title=""/>
          </v:shape>
          <o:OLEObject Type="Embed" ProgID="Equation.3" ShapeID="_x0000_i1108" DrawAspect="Content" ObjectID="_1458401328" r:id="rId172"/>
        </w:object>
      </w:r>
      <w:r w:rsidR="0054277A" w:rsidRPr="0052520F">
        <w:t>.</w:t>
      </w:r>
    </w:p>
    <w:p w:rsidR="0054277A" w:rsidRPr="0052520F" w:rsidRDefault="0054277A" w:rsidP="0052520F">
      <w:pPr>
        <w:pStyle w:val="af5"/>
      </w:pPr>
      <w:r w:rsidRPr="0052520F">
        <w:t>Длина сопла:</w:t>
      </w:r>
    </w:p>
    <w:p w:rsidR="0054277A" w:rsidRPr="0052520F" w:rsidRDefault="00920B2D" w:rsidP="0052520F">
      <w:pPr>
        <w:pStyle w:val="af5"/>
      </w:pPr>
      <w:r w:rsidRPr="0052520F">
        <w:object w:dxaOrig="1320" w:dyaOrig="360">
          <v:shape id="_x0000_i1109" type="#_x0000_t75" style="width:66pt;height:18pt" o:ole="">
            <v:imagedata r:id="rId173" o:title=""/>
          </v:shape>
          <o:OLEObject Type="Embed" ProgID="Equation.3" ShapeID="_x0000_i1109" DrawAspect="Content" ObjectID="_1458401329" r:id="rId174"/>
        </w:object>
      </w:r>
      <w:r w:rsidR="0054277A" w:rsidRPr="0052520F">
        <w:t>.</w:t>
      </w:r>
    </w:p>
    <w:p w:rsidR="0054277A" w:rsidRPr="0052520F" w:rsidRDefault="0054277A" w:rsidP="0052520F">
      <w:pPr>
        <w:pStyle w:val="af5"/>
      </w:pPr>
      <w:r w:rsidRPr="0052520F">
        <w:t>Длина двигателя:</w:t>
      </w:r>
    </w:p>
    <w:p w:rsidR="0054277A" w:rsidRDefault="00920B2D" w:rsidP="0052520F">
      <w:pPr>
        <w:pStyle w:val="af5"/>
      </w:pPr>
      <w:r w:rsidRPr="0052520F">
        <w:object w:dxaOrig="1340" w:dyaOrig="360">
          <v:shape id="_x0000_i1110" type="#_x0000_t75" style="width:66.75pt;height:18pt" o:ole="">
            <v:imagedata r:id="rId175" o:title=""/>
          </v:shape>
          <o:OLEObject Type="Embed" ProgID="Equation.3" ShapeID="_x0000_i1110" DrawAspect="Content" ObjectID="_1458401330" r:id="rId176"/>
        </w:object>
      </w:r>
      <w:r w:rsidR="00C02737" w:rsidRPr="0052520F">
        <w:t>.</w:t>
      </w:r>
    </w:p>
    <w:p w:rsidR="00E924A9" w:rsidRPr="0052520F" w:rsidRDefault="00E924A9" w:rsidP="0052520F">
      <w:pPr>
        <w:pStyle w:val="af5"/>
      </w:pPr>
    </w:p>
    <w:p w:rsidR="00C02737" w:rsidRPr="0052520F" w:rsidRDefault="00193520" w:rsidP="0052520F">
      <w:pPr>
        <w:pStyle w:val="af5"/>
      </w:pPr>
      <w:r>
        <w:pict>
          <v:shape id="_x0000_i1111" type="#_x0000_t75" style="width:431.25pt;height:193.5pt">
            <v:imagedata r:id="rId177" o:title=""/>
          </v:shape>
        </w:pict>
      </w:r>
    </w:p>
    <w:p w:rsidR="00C02737" w:rsidRPr="0052520F" w:rsidRDefault="00BE76A7" w:rsidP="0052520F">
      <w:pPr>
        <w:pStyle w:val="af5"/>
      </w:pPr>
      <w:r w:rsidRPr="0052520F">
        <w:t>Рис.1.7</w:t>
      </w:r>
      <w:r w:rsidR="00C02737" w:rsidRPr="0052520F">
        <w:t xml:space="preserve"> Профиль сверхзвуковой части сопла построенной графическим методом</w:t>
      </w:r>
    </w:p>
    <w:p w:rsidR="0054277A" w:rsidRPr="0052520F" w:rsidRDefault="0054277A" w:rsidP="0052520F">
      <w:pPr>
        <w:pStyle w:val="af5"/>
      </w:pPr>
    </w:p>
    <w:p w:rsidR="007D4121" w:rsidRPr="0052520F" w:rsidRDefault="000336F2" w:rsidP="0052520F">
      <w:pPr>
        <w:pStyle w:val="af5"/>
      </w:pPr>
      <w:r w:rsidRPr="0052520F">
        <w:t>Радиус горловины сопла:</w:t>
      </w:r>
    </w:p>
    <w:p w:rsidR="000336F2" w:rsidRPr="0052520F" w:rsidRDefault="00920B2D" w:rsidP="0052520F">
      <w:pPr>
        <w:pStyle w:val="af5"/>
      </w:pPr>
      <w:r w:rsidRPr="0052520F">
        <w:object w:dxaOrig="1340" w:dyaOrig="360">
          <v:shape id="_x0000_i1112" type="#_x0000_t75" style="width:66.75pt;height:18pt" o:ole="">
            <v:imagedata r:id="rId178" o:title=""/>
          </v:shape>
          <o:OLEObject Type="Embed" ProgID="Equation.3" ShapeID="_x0000_i1112" DrawAspect="Content" ObjectID="_1458401331" r:id="rId179"/>
        </w:object>
      </w:r>
      <w:r w:rsidR="000336F2" w:rsidRPr="0052520F">
        <w:t>.</w:t>
      </w:r>
    </w:p>
    <w:p w:rsidR="000336F2" w:rsidRPr="0052520F" w:rsidRDefault="000336F2" w:rsidP="0052520F">
      <w:pPr>
        <w:pStyle w:val="af5"/>
      </w:pPr>
      <w:r w:rsidRPr="0052520F">
        <w:t>Угол раскрытия сопла:</w:t>
      </w:r>
    </w:p>
    <w:p w:rsidR="000336F2" w:rsidRPr="0052520F" w:rsidRDefault="00920B2D" w:rsidP="0052520F">
      <w:pPr>
        <w:pStyle w:val="af5"/>
      </w:pPr>
      <w:r w:rsidRPr="0052520F">
        <w:object w:dxaOrig="900" w:dyaOrig="380">
          <v:shape id="_x0000_i1113" type="#_x0000_t75" style="width:45pt;height:18.75pt" o:ole="">
            <v:imagedata r:id="rId180" o:title=""/>
          </v:shape>
          <o:OLEObject Type="Embed" ProgID="Equation.3" ShapeID="_x0000_i1113" DrawAspect="Content" ObjectID="_1458401332" r:id="rId181"/>
        </w:object>
      </w:r>
      <w:r w:rsidR="000336F2" w:rsidRPr="0052520F">
        <w:t>.</w:t>
      </w:r>
    </w:p>
    <w:p w:rsidR="002001CF" w:rsidRPr="0052520F" w:rsidRDefault="00E924A9" w:rsidP="0052520F">
      <w:pPr>
        <w:pStyle w:val="af5"/>
      </w:pPr>
      <w:r>
        <w:br w:type="page"/>
      </w:r>
      <w:r w:rsidR="002001CF" w:rsidRPr="0052520F">
        <w:t>3</w:t>
      </w:r>
      <w:r>
        <w:t>.</w:t>
      </w:r>
      <w:r w:rsidR="00643481" w:rsidRPr="0052520F">
        <w:t xml:space="preserve"> </w:t>
      </w:r>
      <w:r w:rsidR="002001CF" w:rsidRPr="0052520F">
        <w:t>Расчет центробежного насоса окислителя</w:t>
      </w:r>
    </w:p>
    <w:p w:rsidR="002001CF" w:rsidRPr="0052520F" w:rsidRDefault="002001CF" w:rsidP="0052520F">
      <w:pPr>
        <w:pStyle w:val="af5"/>
      </w:pPr>
    </w:p>
    <w:p w:rsidR="002001CF" w:rsidRPr="0052520F" w:rsidRDefault="002001CF" w:rsidP="0052520F">
      <w:pPr>
        <w:pStyle w:val="af5"/>
      </w:pPr>
      <w:r w:rsidRPr="0052520F">
        <w:t>Цель расчета: Целью данного расчета является определение основных параметров центробежного насоса окислителя второй ступени УБР, к которым относятся: частота вращения вала насоса, геометрические характеристики основных элементов насоса (подвода, центробежного колеса, отвода), а также определение формы колеса в меридиональном сечении, профиля лопаток, размеров улитки, мощности и КПД насоса.</w:t>
      </w:r>
    </w:p>
    <w:p w:rsidR="002001CF" w:rsidRPr="0052520F" w:rsidRDefault="00731792" w:rsidP="0052520F">
      <w:pPr>
        <w:pStyle w:val="af5"/>
      </w:pPr>
      <w:r w:rsidRPr="0052520F">
        <w:t>Исходные данные</w:t>
      </w:r>
      <w:r w:rsidR="00D3342C" w:rsidRPr="0052520F">
        <w:t>:</w:t>
      </w:r>
    </w:p>
    <w:p w:rsidR="00731792" w:rsidRPr="0052520F" w:rsidRDefault="00731792" w:rsidP="0052520F">
      <w:pPr>
        <w:pStyle w:val="af5"/>
      </w:pPr>
      <w:r w:rsidRPr="0052520F">
        <w:t>Рабочее тело насоса Азотная кислота</w:t>
      </w:r>
    </w:p>
    <w:p w:rsidR="00731792" w:rsidRPr="0052520F" w:rsidRDefault="00731792" w:rsidP="0052520F">
      <w:pPr>
        <w:pStyle w:val="af5"/>
      </w:pPr>
      <w:r w:rsidRPr="0052520F">
        <w:t>Массовый секундный расход окислителя</w:t>
      </w:r>
      <w:r w:rsidR="00920B2D" w:rsidRPr="0052520F">
        <w:object w:dxaOrig="1840" w:dyaOrig="360">
          <v:shape id="_x0000_i1114" type="#_x0000_t75" style="width:92.25pt;height:18pt" o:ole="">
            <v:imagedata r:id="rId182" o:title=""/>
          </v:shape>
          <o:OLEObject Type="Embed" ProgID="Equation.3" ShapeID="_x0000_i1114" DrawAspect="Content" ObjectID="_1458401333" r:id="rId183"/>
        </w:object>
      </w:r>
    </w:p>
    <w:p w:rsidR="00731792" w:rsidRPr="0052520F" w:rsidRDefault="00632F93" w:rsidP="0052520F">
      <w:pPr>
        <w:pStyle w:val="af5"/>
      </w:pPr>
      <w:r w:rsidRPr="0052520F">
        <w:t>Максимальная температура окислителя</w:t>
      </w:r>
      <w:r w:rsidR="00920B2D" w:rsidRPr="0052520F">
        <w:object w:dxaOrig="1579" w:dyaOrig="380">
          <v:shape id="_x0000_i1115" type="#_x0000_t75" style="width:78.75pt;height:18.75pt" o:ole="">
            <v:imagedata r:id="rId184" o:title=""/>
          </v:shape>
          <o:OLEObject Type="Embed" ProgID="Equation.3" ShapeID="_x0000_i1115" DrawAspect="Content" ObjectID="_1458401334" r:id="rId185"/>
        </w:object>
      </w:r>
    </w:p>
    <w:p w:rsidR="00632F93" w:rsidRPr="0052520F" w:rsidRDefault="00632F93" w:rsidP="0052520F">
      <w:pPr>
        <w:pStyle w:val="af5"/>
      </w:pPr>
      <w:r w:rsidRPr="0052520F">
        <w:t>Плотность окислителя</w:t>
      </w:r>
      <w:r w:rsidR="00920B2D" w:rsidRPr="0052520F">
        <w:object w:dxaOrig="1600" w:dyaOrig="360">
          <v:shape id="_x0000_i1116" type="#_x0000_t75" style="width:80.25pt;height:18pt" o:ole="">
            <v:imagedata r:id="rId186" o:title=""/>
          </v:shape>
          <o:OLEObject Type="Embed" ProgID="Equation.3" ShapeID="_x0000_i1116" DrawAspect="Content" ObjectID="_1458401335" r:id="rId187"/>
        </w:object>
      </w:r>
    </w:p>
    <w:p w:rsidR="00632F93" w:rsidRPr="0052520F" w:rsidRDefault="00632F93" w:rsidP="0052520F">
      <w:pPr>
        <w:pStyle w:val="af5"/>
      </w:pPr>
      <w:r w:rsidRPr="0052520F">
        <w:t xml:space="preserve">Давление насыщенных паров окислителя при </w:t>
      </w:r>
      <w:r w:rsidR="00920B2D" w:rsidRPr="0052520F">
        <w:object w:dxaOrig="639" w:dyaOrig="360">
          <v:shape id="_x0000_i1117" type="#_x0000_t75" style="width:32.25pt;height:18pt" o:ole="">
            <v:imagedata r:id="rId188" o:title=""/>
          </v:shape>
          <o:OLEObject Type="Embed" ProgID="Equation.3" ShapeID="_x0000_i1117" DrawAspect="Content" ObjectID="_1458401336" r:id="rId189"/>
        </w:object>
      </w:r>
      <w:r w:rsidR="00920B2D" w:rsidRPr="0052520F">
        <w:object w:dxaOrig="1680" w:dyaOrig="380">
          <v:shape id="_x0000_i1118" type="#_x0000_t75" style="width:84pt;height:18.75pt" o:ole="">
            <v:imagedata r:id="rId190" o:title=""/>
          </v:shape>
          <o:OLEObject Type="Embed" ProgID="Equation.3" ShapeID="_x0000_i1118" DrawAspect="Content" ObjectID="_1458401337" r:id="rId191"/>
        </w:object>
      </w:r>
    </w:p>
    <w:p w:rsidR="00D3342C" w:rsidRPr="0052520F" w:rsidRDefault="00D3342C" w:rsidP="0052520F">
      <w:pPr>
        <w:pStyle w:val="af5"/>
      </w:pPr>
      <w:r w:rsidRPr="0052520F">
        <w:t xml:space="preserve">Кинематическая вязкость </w:t>
      </w:r>
      <w:r w:rsidR="00920B2D" w:rsidRPr="0052520F">
        <w:object w:dxaOrig="2040" w:dyaOrig="360">
          <v:shape id="_x0000_i1119" type="#_x0000_t75" style="width:102pt;height:18pt" o:ole="">
            <v:imagedata r:id="rId192" o:title=""/>
          </v:shape>
          <o:OLEObject Type="Embed" ProgID="Equation.3" ShapeID="_x0000_i1119" DrawAspect="Content" ObjectID="_1458401338" r:id="rId193"/>
        </w:object>
      </w:r>
    </w:p>
    <w:p w:rsidR="00D3342C" w:rsidRPr="0052520F" w:rsidRDefault="00D3342C" w:rsidP="0052520F">
      <w:pPr>
        <w:pStyle w:val="af5"/>
      </w:pPr>
      <w:r w:rsidRPr="0052520F">
        <w:t>Объемный расход компонента через насос</w:t>
      </w:r>
      <w:r w:rsidR="00920B2D" w:rsidRPr="0052520F">
        <w:object w:dxaOrig="1579" w:dyaOrig="380">
          <v:shape id="_x0000_i1120" type="#_x0000_t75" style="width:78.75pt;height:18.75pt" o:ole="">
            <v:imagedata r:id="rId194" o:title=""/>
          </v:shape>
          <o:OLEObject Type="Embed" ProgID="Equation.3" ShapeID="_x0000_i1120" DrawAspect="Content" ObjectID="_1458401339" r:id="rId195"/>
        </w:object>
      </w:r>
    </w:p>
    <w:p w:rsidR="005B1775" w:rsidRPr="0052520F" w:rsidRDefault="005B1775" w:rsidP="0052520F">
      <w:pPr>
        <w:pStyle w:val="af5"/>
      </w:pPr>
      <w:r w:rsidRPr="0052520F">
        <w:t>Определен</w:t>
      </w:r>
      <w:r w:rsidR="00A336B6" w:rsidRPr="0052520F">
        <w:t>ие основных расчетных характеристик</w:t>
      </w:r>
      <w:r w:rsidRPr="0052520F">
        <w:t xml:space="preserve"> насоса</w:t>
      </w:r>
    </w:p>
    <w:p w:rsidR="00731792" w:rsidRPr="0052520F" w:rsidRDefault="00D3342C" w:rsidP="0052520F">
      <w:pPr>
        <w:pStyle w:val="af5"/>
      </w:pPr>
      <w:r w:rsidRPr="0052520F">
        <w:t>Минимальное д</w:t>
      </w:r>
      <w:r w:rsidR="00731792" w:rsidRPr="0052520F">
        <w:t xml:space="preserve">авление на входе в насос </w:t>
      </w:r>
      <w:r w:rsidR="00920B2D" w:rsidRPr="0052520F">
        <w:object w:dxaOrig="360" w:dyaOrig="360">
          <v:shape id="_x0000_i1121" type="#_x0000_t75" style="width:18pt;height:18pt" o:ole="">
            <v:imagedata r:id="rId196" o:title=""/>
          </v:shape>
          <o:OLEObject Type="Embed" ProgID="Equation.3" ShapeID="_x0000_i1121" DrawAspect="Content" ObjectID="_1458401340" r:id="rId197"/>
        </w:object>
      </w:r>
      <w:r w:rsidR="00731792" w:rsidRPr="0052520F">
        <w:t>:</w:t>
      </w:r>
    </w:p>
    <w:p w:rsidR="00E924A9" w:rsidRDefault="00E924A9" w:rsidP="0052520F">
      <w:pPr>
        <w:pStyle w:val="af5"/>
      </w:pPr>
    </w:p>
    <w:p w:rsidR="00731792" w:rsidRPr="0052520F" w:rsidRDefault="00920B2D" w:rsidP="0052520F">
      <w:pPr>
        <w:pStyle w:val="af5"/>
      </w:pPr>
      <w:r w:rsidRPr="0052520F">
        <w:object w:dxaOrig="8320" w:dyaOrig="660">
          <v:shape id="_x0000_i1122" type="#_x0000_t75" style="width:416.25pt;height:33pt" o:ole="">
            <v:imagedata r:id="rId198" o:title=""/>
          </v:shape>
          <o:OLEObject Type="Embed" ProgID="Equation.3" ShapeID="_x0000_i1122" DrawAspect="Content" ObjectID="_1458401341" r:id="rId199"/>
        </w:object>
      </w:r>
      <w:r w:rsidR="00731792" w:rsidRPr="0052520F">
        <w:t>,</w:t>
      </w:r>
    </w:p>
    <w:p w:rsidR="00E924A9" w:rsidRDefault="00E924A9" w:rsidP="0052520F">
      <w:pPr>
        <w:pStyle w:val="af5"/>
      </w:pPr>
    </w:p>
    <w:p w:rsidR="00731792" w:rsidRPr="0052520F" w:rsidRDefault="00731792" w:rsidP="0052520F">
      <w:pPr>
        <w:pStyle w:val="af5"/>
      </w:pPr>
      <w:r w:rsidRPr="0052520F">
        <w:t xml:space="preserve">где </w:t>
      </w:r>
      <w:r w:rsidR="00920B2D" w:rsidRPr="0052520F">
        <w:object w:dxaOrig="1680" w:dyaOrig="380">
          <v:shape id="_x0000_i1123" type="#_x0000_t75" style="width:84pt;height:18.75pt" o:ole="">
            <v:imagedata r:id="rId200" o:title=""/>
          </v:shape>
          <o:OLEObject Type="Embed" ProgID="Equation.DSMT4" ShapeID="_x0000_i1123" DrawAspect="Content" ObjectID="_1458401342" r:id="rId201"/>
        </w:object>
      </w:r>
      <w:r w:rsidRPr="0052520F">
        <w:t xml:space="preserve"> - давление наддува в топливном баке;</w:t>
      </w:r>
    </w:p>
    <w:p w:rsidR="00E924A9" w:rsidRDefault="00E924A9" w:rsidP="0052520F">
      <w:pPr>
        <w:pStyle w:val="af5"/>
      </w:pPr>
    </w:p>
    <w:p w:rsidR="00731792" w:rsidRDefault="00920B2D" w:rsidP="0052520F">
      <w:pPr>
        <w:pStyle w:val="af5"/>
      </w:pPr>
      <w:r w:rsidRPr="0052520F">
        <w:object w:dxaOrig="5420" w:dyaOrig="380">
          <v:shape id="_x0000_i1124" type="#_x0000_t75" style="width:270.75pt;height:18.75pt" o:ole="">
            <v:imagedata r:id="rId202" o:title=""/>
          </v:shape>
          <o:OLEObject Type="Embed" ProgID="Equation.DSMT4" ShapeID="_x0000_i1124" DrawAspect="Content" ObjectID="_1458401343" r:id="rId203"/>
        </w:object>
      </w:r>
      <w:r w:rsidR="00731792" w:rsidRPr="0052520F">
        <w:t xml:space="preserve"> - давление столба жидкости;</w:t>
      </w:r>
    </w:p>
    <w:p w:rsidR="00731792" w:rsidRPr="0052520F" w:rsidRDefault="00AD58E3" w:rsidP="0052520F">
      <w:pPr>
        <w:pStyle w:val="af5"/>
      </w:pPr>
      <w:r>
        <w:br w:type="page"/>
      </w:r>
      <w:r w:rsidR="00920B2D" w:rsidRPr="0052520F">
        <w:object w:dxaOrig="1520" w:dyaOrig="380">
          <v:shape id="_x0000_i1125" type="#_x0000_t75" style="width:75.75pt;height:18.75pt" o:ole="">
            <v:imagedata r:id="rId204" o:title=""/>
          </v:shape>
          <o:OLEObject Type="Embed" ProgID="Equation.DSMT4" ShapeID="_x0000_i1125" DrawAspect="Content" ObjectID="_1458401344" r:id="rId205"/>
        </w:object>
      </w:r>
      <w:r w:rsidR="00731792" w:rsidRPr="0052520F">
        <w:t xml:space="preserve"> - гидравлические сопротивления магистрали, подводящей к насосу жид</w:t>
      </w:r>
      <w:r w:rsidR="00CD35BE" w:rsidRPr="0052520F">
        <w:t>кость;</w:t>
      </w:r>
    </w:p>
    <w:p w:rsidR="00731792" w:rsidRPr="0052520F" w:rsidRDefault="00920B2D" w:rsidP="0052520F">
      <w:pPr>
        <w:pStyle w:val="af5"/>
      </w:pPr>
      <w:r w:rsidRPr="0052520F">
        <w:object w:dxaOrig="1620" w:dyaOrig="360">
          <v:shape id="_x0000_i1126" type="#_x0000_t75" style="width:81pt;height:18pt" o:ole="">
            <v:imagedata r:id="rId206" o:title=""/>
          </v:shape>
          <o:OLEObject Type="Embed" ProgID="Equation.DSMT4" ShapeID="_x0000_i1126" DrawAspect="Content" ObjectID="_1458401345" r:id="rId207"/>
        </w:object>
      </w:r>
      <w:r w:rsidR="00731792" w:rsidRPr="0052520F">
        <w:t xml:space="preserve"> - скорость потока жидкости на входе. Принимаем </w:t>
      </w:r>
      <w:r w:rsidRPr="0052520F">
        <w:object w:dxaOrig="1300" w:dyaOrig="360">
          <v:shape id="_x0000_i1127" type="#_x0000_t75" style="width:65.25pt;height:18pt" o:ole="">
            <v:imagedata r:id="rId208" o:title=""/>
          </v:shape>
          <o:OLEObject Type="Embed" ProgID="Equation.DSMT4" ShapeID="_x0000_i1127" DrawAspect="Content" ObjectID="_1458401346" r:id="rId209"/>
        </w:object>
      </w:r>
      <w:r w:rsidR="00CD35BE" w:rsidRPr="0052520F">
        <w:t>;</w:t>
      </w:r>
    </w:p>
    <w:p w:rsidR="00731792" w:rsidRPr="0052520F" w:rsidRDefault="00920B2D" w:rsidP="0052520F">
      <w:pPr>
        <w:pStyle w:val="af5"/>
      </w:pPr>
      <w:r w:rsidRPr="0052520F">
        <w:object w:dxaOrig="1600" w:dyaOrig="360">
          <v:shape id="_x0000_i1128" type="#_x0000_t75" style="width:80.25pt;height:18pt" o:ole="">
            <v:imagedata r:id="rId210" o:title=""/>
          </v:shape>
          <o:OLEObject Type="Embed" ProgID="Equation.DSMT4" ShapeID="_x0000_i1128" DrawAspect="Content" ObjectID="_1458401347" r:id="rId211"/>
        </w:object>
      </w:r>
      <w:r w:rsidR="00731792" w:rsidRPr="0052520F">
        <w:t>- плотность окислителя</w:t>
      </w:r>
      <w:r w:rsidR="00CD35BE" w:rsidRPr="0052520F">
        <w:t>;</w:t>
      </w:r>
    </w:p>
    <w:p w:rsidR="00731792" w:rsidRPr="0052520F" w:rsidRDefault="00920B2D" w:rsidP="0052520F">
      <w:pPr>
        <w:pStyle w:val="af5"/>
      </w:pPr>
      <w:r w:rsidRPr="0052520F">
        <w:object w:dxaOrig="1340" w:dyaOrig="360">
          <v:shape id="_x0000_i1129" type="#_x0000_t75" style="width:66.75pt;height:18pt" o:ole="">
            <v:imagedata r:id="rId212" o:title=""/>
          </v:shape>
          <o:OLEObject Type="Embed" ProgID="Equation.DSMT4" ShapeID="_x0000_i1129" DrawAspect="Content" ObjectID="_1458401348" r:id="rId213"/>
        </w:object>
      </w:r>
      <w:r w:rsidR="00731792" w:rsidRPr="0052520F">
        <w:t xml:space="preserve"> -</w:t>
      </w:r>
      <w:r w:rsidR="0052520F" w:rsidRPr="0052520F">
        <w:t xml:space="preserve"> </w:t>
      </w:r>
      <w:r w:rsidR="00731792" w:rsidRPr="0052520F">
        <w:t>высота столба</w:t>
      </w:r>
      <w:r w:rsidR="0052520F" w:rsidRPr="0052520F">
        <w:t xml:space="preserve"> </w:t>
      </w:r>
      <w:r w:rsidR="00731792" w:rsidRPr="0052520F">
        <w:t>жидкости от зеркала ж</w:t>
      </w:r>
      <w:r w:rsidR="00CD35BE" w:rsidRPr="0052520F">
        <w:t>идкости в баке до входа в насос;</w:t>
      </w:r>
    </w:p>
    <w:p w:rsidR="00731792" w:rsidRPr="0052520F" w:rsidRDefault="00920B2D" w:rsidP="0052520F">
      <w:pPr>
        <w:pStyle w:val="af5"/>
      </w:pPr>
      <w:r w:rsidRPr="0052520F">
        <w:object w:dxaOrig="760" w:dyaOrig="360">
          <v:shape id="_x0000_i1130" type="#_x0000_t75" style="width:38.25pt;height:18pt" o:ole="">
            <v:imagedata r:id="rId214" o:title=""/>
          </v:shape>
          <o:OLEObject Type="Embed" ProgID="Equation.DSMT4" ShapeID="_x0000_i1130" DrawAspect="Content" ObjectID="_1458401349" r:id="rId215"/>
        </w:object>
      </w:r>
      <w:r w:rsidR="00731792" w:rsidRPr="0052520F">
        <w:t xml:space="preserve"> - коэффициент осевой перегрузки.</w:t>
      </w:r>
    </w:p>
    <w:p w:rsidR="00731792" w:rsidRPr="0052520F" w:rsidRDefault="00D3342C" w:rsidP="0052520F">
      <w:pPr>
        <w:pStyle w:val="af5"/>
      </w:pPr>
      <w:r w:rsidRPr="0052520F">
        <w:t>Полное д</w:t>
      </w:r>
      <w:r w:rsidR="00731792" w:rsidRPr="0052520F">
        <w:t xml:space="preserve">авление подачи компонента </w:t>
      </w:r>
      <w:r w:rsidR="00920B2D" w:rsidRPr="0052520F">
        <w:object w:dxaOrig="440" w:dyaOrig="360">
          <v:shape id="_x0000_i1131" type="#_x0000_t75" style="width:21.75pt;height:18pt" o:ole="">
            <v:imagedata r:id="rId216" o:title=""/>
          </v:shape>
          <o:OLEObject Type="Embed" ProgID="Equation.3" ShapeID="_x0000_i1131" DrawAspect="Content" ObjectID="_1458401350" r:id="rId217"/>
        </w:object>
      </w:r>
      <w:r w:rsidR="00731792" w:rsidRPr="0052520F">
        <w:t>:</w:t>
      </w:r>
    </w:p>
    <w:p w:rsidR="00E924A9" w:rsidRDefault="00E924A9" w:rsidP="0052520F">
      <w:pPr>
        <w:pStyle w:val="af5"/>
      </w:pPr>
    </w:p>
    <w:p w:rsidR="00731792" w:rsidRPr="0052520F" w:rsidRDefault="00920B2D" w:rsidP="0052520F">
      <w:pPr>
        <w:pStyle w:val="af5"/>
      </w:pPr>
      <w:r w:rsidRPr="0052520F">
        <w:object w:dxaOrig="6360" w:dyaOrig="400">
          <v:shape id="_x0000_i1132" type="#_x0000_t75" style="width:318pt;height:20.25pt" o:ole="">
            <v:imagedata r:id="rId218" o:title=""/>
          </v:shape>
          <o:OLEObject Type="Embed" ProgID="Equation.3" ShapeID="_x0000_i1132" DrawAspect="Content" ObjectID="_1458401351" r:id="rId219"/>
        </w:object>
      </w:r>
      <w:r w:rsidR="00CD35BE" w:rsidRPr="0052520F">
        <w:t>;</w:t>
      </w:r>
    </w:p>
    <w:p w:rsidR="00E924A9" w:rsidRDefault="00E924A9" w:rsidP="0052520F">
      <w:pPr>
        <w:pStyle w:val="af5"/>
      </w:pPr>
    </w:p>
    <w:p w:rsidR="00731792" w:rsidRPr="0052520F" w:rsidRDefault="00731792" w:rsidP="0052520F">
      <w:pPr>
        <w:pStyle w:val="af5"/>
      </w:pPr>
      <w:r w:rsidRPr="0052520F">
        <w:t xml:space="preserve">где </w:t>
      </w:r>
      <w:r w:rsidR="00920B2D" w:rsidRPr="0052520F">
        <w:object w:dxaOrig="1480" w:dyaOrig="380">
          <v:shape id="_x0000_i1133" type="#_x0000_t75" style="width:74.25pt;height:18.75pt" o:ole="">
            <v:imagedata r:id="rId220" o:title=""/>
          </v:shape>
          <o:OLEObject Type="Embed" ProgID="Equation.DSMT4" ShapeID="_x0000_i1133" DrawAspect="Content" ObjectID="_1458401352" r:id="rId221"/>
        </w:object>
      </w:r>
      <w:r w:rsidRPr="0052520F">
        <w:t xml:space="preserve"> </w:t>
      </w:r>
      <w:r w:rsidR="00CD35BE" w:rsidRPr="0052520F">
        <w:t>- давление в камере сгорания;</w:t>
      </w:r>
    </w:p>
    <w:p w:rsidR="00731792" w:rsidRPr="0052520F" w:rsidRDefault="00920B2D" w:rsidP="0052520F">
      <w:pPr>
        <w:pStyle w:val="af5"/>
      </w:pPr>
      <w:r w:rsidRPr="0052520F">
        <w:object w:dxaOrig="1780" w:dyaOrig="400">
          <v:shape id="_x0000_i1134" type="#_x0000_t75" style="width:89.25pt;height:20.25pt" o:ole="">
            <v:imagedata r:id="rId222" o:title=""/>
          </v:shape>
          <o:OLEObject Type="Embed" ProgID="Equation.DSMT4" ShapeID="_x0000_i1134" DrawAspect="Content" ObjectID="_1458401353" r:id="rId223"/>
        </w:object>
      </w:r>
      <w:r w:rsidR="00731792" w:rsidRPr="0052520F">
        <w:t xml:space="preserve"> </w:t>
      </w:r>
      <w:r w:rsidR="00CD35BE" w:rsidRPr="0052520F">
        <w:t>- перепад давления на форсунках;</w:t>
      </w:r>
    </w:p>
    <w:p w:rsidR="00731792" w:rsidRPr="0052520F" w:rsidRDefault="00920B2D" w:rsidP="0052520F">
      <w:pPr>
        <w:pStyle w:val="af5"/>
      </w:pPr>
      <w:r w:rsidRPr="0052520F">
        <w:object w:dxaOrig="2120" w:dyaOrig="380">
          <v:shape id="_x0000_i1135" type="#_x0000_t75" style="width:105.75pt;height:18.75pt" o:ole="">
            <v:imagedata r:id="rId224" o:title=""/>
          </v:shape>
          <o:OLEObject Type="Embed" ProgID="Equation.DSMT4" ShapeID="_x0000_i1135" DrawAspect="Content" ObjectID="_1458401354" r:id="rId225"/>
        </w:object>
      </w:r>
      <w:r w:rsidR="00731792" w:rsidRPr="0052520F">
        <w:t xml:space="preserve"> - сопротивление топливной магистрали от выхода из насоса до ФГ</w:t>
      </w:r>
      <w:r w:rsidR="00CD35BE" w:rsidRPr="0052520F">
        <w:t>;</w:t>
      </w:r>
    </w:p>
    <w:p w:rsidR="002001CF" w:rsidRPr="0052520F" w:rsidRDefault="00355BD7" w:rsidP="0052520F">
      <w:pPr>
        <w:pStyle w:val="af5"/>
      </w:pPr>
      <w:r w:rsidRPr="0052520F">
        <w:t>К</w:t>
      </w:r>
      <w:r w:rsidR="002001CF" w:rsidRPr="0052520F">
        <w:t>оэффициент быстроходности:</w:t>
      </w:r>
    </w:p>
    <w:p w:rsidR="00E924A9" w:rsidRDefault="00E924A9" w:rsidP="0052520F">
      <w:pPr>
        <w:pStyle w:val="af5"/>
      </w:pPr>
    </w:p>
    <w:p w:rsidR="002001CF" w:rsidRPr="0052520F" w:rsidRDefault="00920B2D" w:rsidP="0052520F">
      <w:pPr>
        <w:pStyle w:val="af5"/>
      </w:pPr>
      <w:r w:rsidRPr="0052520F">
        <w:object w:dxaOrig="5179" w:dyaOrig="859">
          <v:shape id="_x0000_i1136" type="#_x0000_t75" style="width:258.75pt;height:42.75pt" o:ole="">
            <v:imagedata r:id="rId226" o:title=""/>
          </v:shape>
          <o:OLEObject Type="Embed" ProgID="Equation.3" ShapeID="_x0000_i1136" DrawAspect="Content" ObjectID="_1458401355" r:id="rId227"/>
        </w:object>
      </w:r>
      <w:r w:rsidR="00355BD7" w:rsidRPr="0052520F">
        <w:t>;</w:t>
      </w:r>
    </w:p>
    <w:p w:rsidR="00E924A9" w:rsidRDefault="00E924A9" w:rsidP="0052520F">
      <w:pPr>
        <w:pStyle w:val="af5"/>
      </w:pPr>
    </w:p>
    <w:p w:rsidR="00E924A9" w:rsidRDefault="002001CF" w:rsidP="0052520F">
      <w:pPr>
        <w:pStyle w:val="af5"/>
      </w:pPr>
      <w:r w:rsidRPr="0052520F">
        <w:t>где</w:t>
      </w:r>
    </w:p>
    <w:p w:rsidR="00E924A9" w:rsidRDefault="00E924A9" w:rsidP="0052520F">
      <w:pPr>
        <w:pStyle w:val="af5"/>
      </w:pPr>
    </w:p>
    <w:p w:rsidR="0052520F" w:rsidRPr="0052520F" w:rsidRDefault="00920B2D" w:rsidP="0052520F">
      <w:pPr>
        <w:pStyle w:val="af5"/>
      </w:pPr>
      <w:r w:rsidRPr="0052520F">
        <w:object w:dxaOrig="5480" w:dyaOrig="720">
          <v:shape id="_x0000_i1137" type="#_x0000_t75" style="width:273.75pt;height:36pt" o:ole="">
            <v:imagedata r:id="rId228" o:title=""/>
          </v:shape>
          <o:OLEObject Type="Embed" ProgID="Equation.3" ShapeID="_x0000_i1137" DrawAspect="Content" ObjectID="_1458401356" r:id="rId229"/>
        </w:object>
      </w:r>
      <w:r w:rsidR="00731792" w:rsidRPr="0052520F">
        <w:t xml:space="preserve"> </w:t>
      </w:r>
      <w:r w:rsidR="002001CF" w:rsidRPr="0052520F">
        <w:t>–</w:t>
      </w:r>
      <w:r w:rsidR="00731792" w:rsidRPr="0052520F">
        <w:t xml:space="preserve"> </w:t>
      </w:r>
      <w:r w:rsidR="002001CF" w:rsidRPr="0052520F">
        <w:t>напор насоса.</w:t>
      </w:r>
    </w:p>
    <w:p w:rsidR="002001CF" w:rsidRPr="0052520F" w:rsidRDefault="00920B2D" w:rsidP="0052520F">
      <w:pPr>
        <w:pStyle w:val="af5"/>
      </w:pPr>
      <w:r w:rsidRPr="0052520F">
        <w:object w:dxaOrig="3480" w:dyaOrig="620">
          <v:shape id="_x0000_i1138" type="#_x0000_t75" style="width:174pt;height:30.75pt" o:ole="">
            <v:imagedata r:id="rId230" o:title=""/>
          </v:shape>
          <o:OLEObject Type="Embed" ProgID="Equation.3" ShapeID="_x0000_i1138" DrawAspect="Content" ObjectID="_1458401357" r:id="rId231"/>
        </w:object>
      </w:r>
      <w:r w:rsidR="00731792" w:rsidRPr="0052520F">
        <w:t xml:space="preserve"> </w:t>
      </w:r>
      <w:r w:rsidR="002001CF" w:rsidRPr="0052520F">
        <w:t>-</w:t>
      </w:r>
      <w:r w:rsidR="00731792" w:rsidRPr="0052520F">
        <w:t xml:space="preserve"> </w:t>
      </w:r>
      <w:r w:rsidR="002001CF" w:rsidRPr="0052520F">
        <w:t>частота вращения насоса.</w:t>
      </w:r>
    </w:p>
    <w:p w:rsidR="002001CF" w:rsidRPr="0052520F" w:rsidRDefault="00AD58E3" w:rsidP="0052520F">
      <w:pPr>
        <w:pStyle w:val="af5"/>
      </w:pPr>
      <w:r>
        <w:br w:type="page"/>
      </w:r>
      <w:r w:rsidR="002001CF" w:rsidRPr="0052520F">
        <w:t xml:space="preserve">где </w:t>
      </w:r>
      <w:r w:rsidR="00920B2D" w:rsidRPr="0052520F">
        <w:object w:dxaOrig="1880" w:dyaOrig="279">
          <v:shape id="_x0000_i1139" type="#_x0000_t75" style="width:93.75pt;height:14.25pt" o:ole="">
            <v:imagedata r:id="rId232" o:title=""/>
          </v:shape>
          <o:OLEObject Type="Embed" ProgID="Equation.3" ShapeID="_x0000_i1139" DrawAspect="Content" ObjectID="_1458401358" r:id="rId233"/>
        </w:object>
      </w:r>
      <w:r w:rsidR="002001CF" w:rsidRPr="0052520F">
        <w:t xml:space="preserve"> - число оборотов вала насоса.</w:t>
      </w:r>
    </w:p>
    <w:p w:rsidR="002001CF" w:rsidRPr="0052520F" w:rsidRDefault="002001CF" w:rsidP="0052520F">
      <w:pPr>
        <w:pStyle w:val="af5"/>
      </w:pPr>
      <w:r w:rsidRPr="0052520F">
        <w:t xml:space="preserve">Коэффициент </w:t>
      </w:r>
      <w:r w:rsidR="00920B2D" w:rsidRPr="0052520F">
        <w:object w:dxaOrig="1060" w:dyaOrig="360">
          <v:shape id="_x0000_i1140" type="#_x0000_t75" style="width:53.25pt;height:18pt" o:ole="">
            <v:imagedata r:id="rId234" o:title=""/>
          </v:shape>
          <o:OLEObject Type="Embed" ProgID="Equation.3" ShapeID="_x0000_i1140" DrawAspect="Content" ObjectID="_1458401359" r:id="rId235"/>
        </w:object>
      </w:r>
      <w:r w:rsidRPr="0052520F">
        <w:t xml:space="preserve"> лежит</w:t>
      </w:r>
      <w:r w:rsidR="0052520F" w:rsidRPr="0052520F">
        <w:t xml:space="preserve"> </w:t>
      </w:r>
      <w:r w:rsidRPr="0052520F">
        <w:t>в диапазоне от 40 до 80, следовательно, колесо является тихоходным.</w:t>
      </w:r>
    </w:p>
    <w:p w:rsidR="002001CF" w:rsidRPr="0052520F" w:rsidRDefault="002001CF" w:rsidP="0052520F">
      <w:pPr>
        <w:pStyle w:val="af5"/>
      </w:pPr>
      <w:r w:rsidRPr="0052520F">
        <w:t>Объемный КПД определяем по формуле:</w:t>
      </w:r>
    </w:p>
    <w:p w:rsidR="00E00C0B" w:rsidRDefault="00E00C0B" w:rsidP="0052520F">
      <w:pPr>
        <w:pStyle w:val="af5"/>
      </w:pPr>
    </w:p>
    <w:p w:rsidR="002001CF" w:rsidRPr="0052520F" w:rsidRDefault="00920B2D" w:rsidP="0052520F">
      <w:pPr>
        <w:pStyle w:val="af5"/>
      </w:pPr>
      <w:r w:rsidRPr="0052520F">
        <w:object w:dxaOrig="4520" w:dyaOrig="840">
          <v:shape id="_x0000_i1141" type="#_x0000_t75" style="width:225.75pt;height:42pt" o:ole="">
            <v:imagedata r:id="rId236" o:title=""/>
          </v:shape>
          <o:OLEObject Type="Embed" ProgID="Equation.3" ShapeID="_x0000_i1141" DrawAspect="Content" ObjectID="_1458401360" r:id="rId237"/>
        </w:object>
      </w:r>
      <w:r w:rsidR="002001CF" w:rsidRPr="0052520F">
        <w:t>.</w:t>
      </w:r>
    </w:p>
    <w:p w:rsidR="00E00C0B" w:rsidRDefault="00E00C0B" w:rsidP="0052520F">
      <w:pPr>
        <w:pStyle w:val="af5"/>
      </w:pPr>
    </w:p>
    <w:p w:rsidR="002001CF" w:rsidRPr="0052520F" w:rsidRDefault="002001CF" w:rsidP="0052520F">
      <w:pPr>
        <w:pStyle w:val="af5"/>
      </w:pPr>
      <w:r w:rsidRPr="0052520F">
        <w:t>Приведенный диаметр (эквивалентный диаметр входа):</w:t>
      </w:r>
    </w:p>
    <w:p w:rsidR="00E00C0B" w:rsidRDefault="00E00C0B" w:rsidP="0052520F">
      <w:pPr>
        <w:pStyle w:val="af5"/>
      </w:pPr>
    </w:p>
    <w:p w:rsidR="002001CF" w:rsidRPr="0052520F" w:rsidRDefault="00920B2D" w:rsidP="0052520F">
      <w:pPr>
        <w:pStyle w:val="af5"/>
      </w:pPr>
      <w:r w:rsidRPr="0052520F">
        <w:object w:dxaOrig="3780" w:dyaOrig="700">
          <v:shape id="_x0000_i1142" type="#_x0000_t75" style="width:189pt;height:35.25pt" o:ole="">
            <v:imagedata r:id="rId238" o:title=""/>
          </v:shape>
          <o:OLEObject Type="Embed" ProgID="Equation.3" ShapeID="_x0000_i1142" DrawAspect="Content" ObjectID="_1458401361" r:id="rId239"/>
        </w:object>
      </w:r>
      <w:r w:rsidR="002001CF" w:rsidRPr="0052520F">
        <w:t>,</w:t>
      </w:r>
    </w:p>
    <w:p w:rsidR="00E00C0B" w:rsidRDefault="00E00C0B" w:rsidP="0052520F">
      <w:pPr>
        <w:pStyle w:val="af5"/>
      </w:pPr>
    </w:p>
    <w:p w:rsidR="002001CF" w:rsidRPr="0052520F" w:rsidRDefault="002001CF" w:rsidP="0052520F">
      <w:pPr>
        <w:pStyle w:val="af5"/>
      </w:pPr>
      <w:r w:rsidRPr="0052520F">
        <w:t>где</w:t>
      </w:r>
      <w:r w:rsidR="004916F0" w:rsidRPr="0052520F">
        <w:t xml:space="preserve"> </w:t>
      </w:r>
      <w:r w:rsidR="00920B2D" w:rsidRPr="0052520F">
        <w:object w:dxaOrig="1200" w:dyaOrig="360">
          <v:shape id="_x0000_i1143" type="#_x0000_t75" style="width:60pt;height:18pt" o:ole="">
            <v:imagedata r:id="rId240" o:title=""/>
          </v:shape>
          <o:OLEObject Type="Embed" ProgID="Equation.DSMT4" ShapeID="_x0000_i1143" DrawAspect="Content" ObjectID="_1458401362" r:id="rId241"/>
        </w:object>
      </w:r>
      <w:r w:rsidRPr="0052520F">
        <w:t xml:space="preserve"> - безразмерный коэффициент. Принимаем </w:t>
      </w:r>
      <w:r w:rsidR="00920B2D" w:rsidRPr="0052520F">
        <w:object w:dxaOrig="900" w:dyaOrig="360">
          <v:shape id="_x0000_i1144" type="#_x0000_t75" style="width:45pt;height:18pt" o:ole="">
            <v:imagedata r:id="rId242" o:title=""/>
          </v:shape>
          <o:OLEObject Type="Embed" ProgID="Equation.DSMT4" ShapeID="_x0000_i1144" DrawAspect="Content" ObjectID="_1458401363" r:id="rId243"/>
        </w:object>
      </w:r>
      <w:r w:rsidRPr="0052520F">
        <w:t>.</w:t>
      </w:r>
    </w:p>
    <w:p w:rsidR="002001CF" w:rsidRPr="0052520F" w:rsidRDefault="002001CF" w:rsidP="0052520F">
      <w:pPr>
        <w:pStyle w:val="af5"/>
      </w:pPr>
      <w:r w:rsidRPr="0052520F">
        <w:t>Расчетный гидравлический КПД:</w:t>
      </w:r>
    </w:p>
    <w:p w:rsidR="00E00C0B" w:rsidRDefault="00E00C0B" w:rsidP="0052520F">
      <w:pPr>
        <w:pStyle w:val="af5"/>
      </w:pPr>
    </w:p>
    <w:p w:rsidR="002001CF" w:rsidRPr="0052520F" w:rsidRDefault="00920B2D" w:rsidP="0052520F">
      <w:pPr>
        <w:pStyle w:val="af5"/>
      </w:pPr>
      <w:r w:rsidRPr="0052520F">
        <w:object w:dxaOrig="6840" w:dyaOrig="820">
          <v:shape id="_x0000_i1145" type="#_x0000_t75" style="width:342pt;height:41.25pt" o:ole="">
            <v:imagedata r:id="rId244" o:title=""/>
          </v:shape>
          <o:OLEObject Type="Embed" ProgID="Equation.3" ShapeID="_x0000_i1145" DrawAspect="Content" ObjectID="_1458401364" r:id="rId245"/>
        </w:object>
      </w:r>
      <w:r w:rsidR="002001CF" w:rsidRPr="0052520F">
        <w:t>.</w:t>
      </w:r>
    </w:p>
    <w:p w:rsidR="00E00C0B" w:rsidRDefault="00E00C0B" w:rsidP="0052520F">
      <w:pPr>
        <w:pStyle w:val="af5"/>
      </w:pPr>
    </w:p>
    <w:p w:rsidR="002001CF" w:rsidRPr="0052520F" w:rsidRDefault="002001CF" w:rsidP="0052520F">
      <w:pPr>
        <w:pStyle w:val="af5"/>
      </w:pPr>
      <w:r w:rsidRPr="0052520F">
        <w:t>Механический КПД насоса принимаем:</w:t>
      </w:r>
      <w:r w:rsidR="0052520F" w:rsidRPr="0052520F">
        <w:t xml:space="preserve"> </w:t>
      </w:r>
      <w:r w:rsidR="00920B2D" w:rsidRPr="0052520F">
        <w:object w:dxaOrig="999" w:dyaOrig="360">
          <v:shape id="_x0000_i1146" type="#_x0000_t75" style="width:50.25pt;height:18pt" o:ole="">
            <v:imagedata r:id="rId246" o:title=""/>
          </v:shape>
          <o:OLEObject Type="Embed" ProgID="Equation.3" ShapeID="_x0000_i1146" DrawAspect="Content" ObjectID="_1458401365" r:id="rId247"/>
        </w:object>
      </w:r>
      <w:r w:rsidRPr="0052520F">
        <w:t>.</w:t>
      </w:r>
    </w:p>
    <w:p w:rsidR="002001CF" w:rsidRPr="0052520F" w:rsidRDefault="002001CF" w:rsidP="0052520F">
      <w:pPr>
        <w:pStyle w:val="af5"/>
      </w:pPr>
      <w:r w:rsidRPr="0052520F">
        <w:t>Полный КПД насоса:</w:t>
      </w:r>
    </w:p>
    <w:p w:rsidR="00E00C0B" w:rsidRDefault="00E00C0B" w:rsidP="0052520F">
      <w:pPr>
        <w:pStyle w:val="af5"/>
      </w:pPr>
    </w:p>
    <w:p w:rsidR="002001CF" w:rsidRPr="0052520F" w:rsidRDefault="00920B2D" w:rsidP="0052520F">
      <w:pPr>
        <w:pStyle w:val="af5"/>
      </w:pPr>
      <w:r w:rsidRPr="0052520F">
        <w:object w:dxaOrig="4220" w:dyaOrig="360">
          <v:shape id="_x0000_i1147" type="#_x0000_t75" style="width:210.75pt;height:18pt" o:ole="">
            <v:imagedata r:id="rId248" o:title=""/>
          </v:shape>
          <o:OLEObject Type="Embed" ProgID="Equation.3" ShapeID="_x0000_i1147" DrawAspect="Content" ObjectID="_1458401366" r:id="rId249"/>
        </w:object>
      </w:r>
      <w:r w:rsidR="002001CF" w:rsidRPr="0052520F">
        <w:t>.</w:t>
      </w:r>
    </w:p>
    <w:p w:rsidR="00E00C0B" w:rsidRDefault="00E00C0B" w:rsidP="0052520F">
      <w:pPr>
        <w:pStyle w:val="af5"/>
      </w:pPr>
    </w:p>
    <w:p w:rsidR="002001CF" w:rsidRPr="0052520F" w:rsidRDefault="002001CF" w:rsidP="0052520F">
      <w:pPr>
        <w:pStyle w:val="af5"/>
      </w:pPr>
      <w:r w:rsidRPr="0052520F">
        <w:t>Мощность, затрачиваемая на привод насоса:</w:t>
      </w:r>
    </w:p>
    <w:p w:rsidR="00E00C0B" w:rsidRDefault="00E00C0B" w:rsidP="0052520F">
      <w:pPr>
        <w:pStyle w:val="af5"/>
      </w:pPr>
    </w:p>
    <w:p w:rsidR="002001CF" w:rsidRPr="0052520F" w:rsidRDefault="00920B2D" w:rsidP="0052520F">
      <w:pPr>
        <w:pStyle w:val="af5"/>
      </w:pPr>
      <w:r w:rsidRPr="0052520F">
        <w:object w:dxaOrig="5420" w:dyaOrig="700">
          <v:shape id="_x0000_i1148" type="#_x0000_t75" style="width:270.75pt;height:35.25pt" o:ole="">
            <v:imagedata r:id="rId250" o:title=""/>
          </v:shape>
          <o:OLEObject Type="Embed" ProgID="Equation.3" ShapeID="_x0000_i1148" DrawAspect="Content" ObjectID="_1458401367" r:id="rId251"/>
        </w:object>
      </w:r>
      <w:r w:rsidR="002001CF" w:rsidRPr="0052520F">
        <w:t>.</w:t>
      </w:r>
    </w:p>
    <w:p w:rsidR="002001CF" w:rsidRPr="0052520F" w:rsidRDefault="00AD58E3" w:rsidP="0052520F">
      <w:pPr>
        <w:pStyle w:val="af5"/>
      </w:pPr>
      <w:r>
        <w:br w:type="page"/>
      </w:r>
      <w:r w:rsidR="002001CF" w:rsidRPr="0052520F">
        <w:t>Крутящий момент на валу насоса:</w:t>
      </w:r>
    </w:p>
    <w:p w:rsidR="00E00C0B" w:rsidRDefault="00E00C0B" w:rsidP="0052520F">
      <w:pPr>
        <w:pStyle w:val="af5"/>
      </w:pPr>
    </w:p>
    <w:p w:rsidR="002001CF" w:rsidRPr="0052520F" w:rsidRDefault="00920B2D" w:rsidP="0052520F">
      <w:pPr>
        <w:pStyle w:val="af5"/>
      </w:pPr>
      <w:r w:rsidRPr="0052520F">
        <w:object w:dxaOrig="3600" w:dyaOrig="660">
          <v:shape id="_x0000_i1149" type="#_x0000_t75" style="width:180pt;height:33pt" o:ole="">
            <v:imagedata r:id="rId252" o:title=""/>
          </v:shape>
          <o:OLEObject Type="Embed" ProgID="Equation.3" ShapeID="_x0000_i1149" DrawAspect="Content" ObjectID="_1458401368" r:id="rId253"/>
        </w:object>
      </w:r>
      <w:r w:rsidR="002001CF" w:rsidRPr="0052520F">
        <w:t>.</w:t>
      </w:r>
    </w:p>
    <w:p w:rsidR="00E00C0B" w:rsidRDefault="00E00C0B" w:rsidP="0052520F">
      <w:pPr>
        <w:pStyle w:val="af5"/>
      </w:pPr>
    </w:p>
    <w:p w:rsidR="002001CF" w:rsidRPr="0052520F" w:rsidRDefault="002001CF" w:rsidP="0052520F">
      <w:pPr>
        <w:pStyle w:val="af5"/>
      </w:pPr>
      <w:r w:rsidRPr="0052520F">
        <w:t>Диаметр вала насоса:</w:t>
      </w:r>
    </w:p>
    <w:p w:rsidR="00E00C0B" w:rsidRDefault="00E00C0B" w:rsidP="0052520F">
      <w:pPr>
        <w:pStyle w:val="af5"/>
      </w:pPr>
    </w:p>
    <w:p w:rsidR="002001CF" w:rsidRPr="0052520F" w:rsidRDefault="00920B2D" w:rsidP="0052520F">
      <w:pPr>
        <w:pStyle w:val="af5"/>
      </w:pPr>
      <w:r w:rsidRPr="0052520F">
        <w:object w:dxaOrig="4140" w:dyaOrig="800">
          <v:shape id="_x0000_i1150" type="#_x0000_t75" style="width:207pt;height:39.75pt" o:ole="">
            <v:imagedata r:id="rId254" o:title=""/>
          </v:shape>
          <o:OLEObject Type="Embed" ProgID="Equation.3" ShapeID="_x0000_i1150" DrawAspect="Content" ObjectID="_1458401369" r:id="rId255"/>
        </w:object>
      </w:r>
      <w:r w:rsidR="002001CF" w:rsidRPr="0052520F">
        <w:t>,</w:t>
      </w:r>
    </w:p>
    <w:p w:rsidR="00E00C0B" w:rsidRDefault="00E00C0B" w:rsidP="0052520F">
      <w:pPr>
        <w:pStyle w:val="af5"/>
      </w:pPr>
    </w:p>
    <w:p w:rsidR="002001CF" w:rsidRPr="0052520F" w:rsidRDefault="002001CF" w:rsidP="0052520F">
      <w:pPr>
        <w:pStyle w:val="af5"/>
      </w:pPr>
      <w:r w:rsidRPr="0052520F">
        <w:t>где</w:t>
      </w:r>
      <w:r w:rsidR="00355BD7" w:rsidRPr="0052520F">
        <w:t xml:space="preserve"> </w:t>
      </w:r>
      <w:r w:rsidR="00920B2D" w:rsidRPr="0052520F">
        <w:object w:dxaOrig="320" w:dyaOrig="380">
          <v:shape id="_x0000_i1151" type="#_x0000_t75" style="width:15.75pt;height:18.75pt" o:ole="">
            <v:imagedata r:id="rId256" o:title=""/>
          </v:shape>
          <o:OLEObject Type="Embed" ProgID="Equation.DSMT4" ShapeID="_x0000_i1151" DrawAspect="Content" ObjectID="_1458401370" r:id="rId257"/>
        </w:object>
      </w:r>
      <w:r w:rsidRPr="0052520F">
        <w:t xml:space="preserve"> - допускаемое напряжение материала вала насоса на кручение.</w:t>
      </w:r>
    </w:p>
    <w:p w:rsidR="002001CF" w:rsidRPr="0052520F" w:rsidRDefault="00735A68" w:rsidP="0052520F">
      <w:pPr>
        <w:pStyle w:val="af5"/>
      </w:pPr>
      <w:r w:rsidRPr="0052520F">
        <w:t>материал</w:t>
      </w:r>
      <w:r w:rsidR="0052520F" w:rsidRPr="0052520F">
        <w:t xml:space="preserve"> </w:t>
      </w:r>
      <w:r w:rsidR="002001CF" w:rsidRPr="0052520F">
        <w:t>вал</w:t>
      </w:r>
      <w:r w:rsidRPr="0052520F">
        <w:t xml:space="preserve">а </w:t>
      </w:r>
      <w:r w:rsidR="00EC6EEE" w:rsidRPr="0052520F">
        <w:t>–</w:t>
      </w:r>
      <w:r w:rsidRPr="0052520F">
        <w:t xml:space="preserve"> легированная</w:t>
      </w:r>
      <w:r w:rsidR="002001CF" w:rsidRPr="0052520F">
        <w:t xml:space="preserve"> стал</w:t>
      </w:r>
      <w:r w:rsidRPr="0052520F">
        <w:t>ь</w:t>
      </w:r>
      <w:r w:rsidR="002001CF" w:rsidRPr="0052520F">
        <w:t xml:space="preserve"> с </w:t>
      </w:r>
      <w:r w:rsidR="00920B2D" w:rsidRPr="0052520F">
        <w:object w:dxaOrig="1700" w:dyaOrig="400">
          <v:shape id="_x0000_i1152" type="#_x0000_t75" style="width:84.75pt;height:20.25pt" o:ole="">
            <v:imagedata r:id="rId258" o:title=""/>
          </v:shape>
          <o:OLEObject Type="Embed" ProgID="Equation.DSMT4" ShapeID="_x0000_i1152" DrawAspect="Content" ObjectID="_1458401371" r:id="rId259"/>
        </w:object>
      </w:r>
      <w:r w:rsidR="002001CF" w:rsidRPr="0052520F">
        <w:t>.</w:t>
      </w:r>
    </w:p>
    <w:p w:rsidR="002001CF" w:rsidRPr="0052520F" w:rsidRDefault="002001CF" w:rsidP="0052520F">
      <w:pPr>
        <w:pStyle w:val="af5"/>
      </w:pPr>
      <w:r w:rsidRPr="0052520F">
        <w:t xml:space="preserve">Диаметр втулки выбирается в диапазоне </w:t>
      </w:r>
      <w:r w:rsidR="00920B2D" w:rsidRPr="0052520F">
        <w:object w:dxaOrig="2160" w:dyaOrig="360">
          <v:shape id="_x0000_i1153" type="#_x0000_t75" style="width:108pt;height:18pt" o:ole="">
            <v:imagedata r:id="rId260" o:title=""/>
          </v:shape>
          <o:OLEObject Type="Embed" ProgID="Equation.3" ShapeID="_x0000_i1153" DrawAspect="Content" ObjectID="_1458401372" r:id="rId261"/>
        </w:object>
      </w:r>
      <w:r w:rsidRPr="0052520F">
        <w:t>. Принимаем:</w:t>
      </w:r>
    </w:p>
    <w:p w:rsidR="00E00C0B" w:rsidRDefault="00E00C0B" w:rsidP="0052520F">
      <w:pPr>
        <w:pStyle w:val="af5"/>
      </w:pPr>
    </w:p>
    <w:p w:rsidR="002001CF" w:rsidRPr="0052520F" w:rsidRDefault="00920B2D" w:rsidP="0052520F">
      <w:pPr>
        <w:pStyle w:val="af5"/>
      </w:pPr>
      <w:r w:rsidRPr="0052520F">
        <w:object w:dxaOrig="3440" w:dyaOrig="360">
          <v:shape id="_x0000_i1154" type="#_x0000_t75" style="width:171.75pt;height:18pt" o:ole="">
            <v:imagedata r:id="rId262" o:title=""/>
          </v:shape>
          <o:OLEObject Type="Embed" ProgID="Equation.3" ShapeID="_x0000_i1154" DrawAspect="Content" ObjectID="_1458401373" r:id="rId263"/>
        </w:object>
      </w:r>
      <w:r w:rsidR="002001CF" w:rsidRPr="0052520F">
        <w:t>.</w:t>
      </w:r>
    </w:p>
    <w:p w:rsidR="00E00C0B" w:rsidRDefault="00E00C0B" w:rsidP="0052520F">
      <w:pPr>
        <w:pStyle w:val="af5"/>
      </w:pPr>
    </w:p>
    <w:p w:rsidR="002001CF" w:rsidRPr="0052520F" w:rsidRDefault="002001CF" w:rsidP="0052520F">
      <w:pPr>
        <w:pStyle w:val="af5"/>
      </w:pPr>
      <w:r w:rsidRPr="0052520F">
        <w:t>Действительный, объемный расход жидкости через колесо:</w:t>
      </w:r>
    </w:p>
    <w:p w:rsidR="00E00C0B" w:rsidRDefault="00E00C0B" w:rsidP="0052520F">
      <w:pPr>
        <w:pStyle w:val="af5"/>
      </w:pPr>
    </w:p>
    <w:p w:rsidR="002001CF" w:rsidRPr="0052520F" w:rsidRDefault="00920B2D" w:rsidP="0052520F">
      <w:pPr>
        <w:pStyle w:val="af5"/>
      </w:pPr>
      <w:r w:rsidRPr="0052520F">
        <w:object w:dxaOrig="2880" w:dyaOrig="720">
          <v:shape id="_x0000_i1155" type="#_x0000_t75" style="width:2in;height:36pt" o:ole="">
            <v:imagedata r:id="rId264" o:title=""/>
          </v:shape>
          <o:OLEObject Type="Embed" ProgID="Equation.3" ShapeID="_x0000_i1155" DrawAspect="Content" ObjectID="_1458401374" r:id="rId265"/>
        </w:object>
      </w:r>
      <w:r w:rsidR="002001CF" w:rsidRPr="0052520F">
        <w:t>.</w:t>
      </w:r>
    </w:p>
    <w:p w:rsidR="002001CF" w:rsidRPr="0052520F" w:rsidRDefault="002001CF" w:rsidP="0052520F">
      <w:pPr>
        <w:pStyle w:val="af5"/>
      </w:pPr>
    </w:p>
    <w:p w:rsidR="005B1775" w:rsidRPr="0052520F" w:rsidRDefault="00E00C0B" w:rsidP="0052520F">
      <w:pPr>
        <w:pStyle w:val="af5"/>
      </w:pPr>
      <w:r>
        <w:t xml:space="preserve">3.1 </w:t>
      </w:r>
      <w:r w:rsidR="002001CF" w:rsidRPr="0052520F">
        <w:t>Разм</w:t>
      </w:r>
      <w:r w:rsidR="00294314" w:rsidRPr="0052520F">
        <w:t>еры и параметры входа на колесо</w:t>
      </w:r>
    </w:p>
    <w:p w:rsidR="00E00C0B" w:rsidRDefault="00E00C0B" w:rsidP="0052520F">
      <w:pPr>
        <w:pStyle w:val="af5"/>
      </w:pPr>
    </w:p>
    <w:p w:rsidR="002001CF" w:rsidRPr="0052520F" w:rsidRDefault="002001CF" w:rsidP="0052520F">
      <w:pPr>
        <w:pStyle w:val="af5"/>
      </w:pPr>
      <w:r w:rsidRPr="0052520F">
        <w:t>Диаметр входа на колесо:</w:t>
      </w:r>
    </w:p>
    <w:p w:rsidR="000C08DE" w:rsidRDefault="000C08DE" w:rsidP="0052520F">
      <w:pPr>
        <w:pStyle w:val="af5"/>
      </w:pPr>
    </w:p>
    <w:p w:rsidR="002001CF" w:rsidRPr="0052520F" w:rsidRDefault="00920B2D" w:rsidP="0052520F">
      <w:pPr>
        <w:pStyle w:val="af5"/>
      </w:pPr>
      <w:r w:rsidRPr="0052520F">
        <w:object w:dxaOrig="4800" w:dyaOrig="460">
          <v:shape id="_x0000_i1156" type="#_x0000_t75" style="width:240pt;height:23.25pt" o:ole="">
            <v:imagedata r:id="rId266" o:title=""/>
          </v:shape>
          <o:OLEObject Type="Embed" ProgID="Equation.3" ShapeID="_x0000_i1156" DrawAspect="Content" ObjectID="_1458401375" r:id="rId267"/>
        </w:object>
      </w:r>
      <w:r w:rsidR="00C7571E" w:rsidRPr="0052520F">
        <w:t>.</w:t>
      </w:r>
    </w:p>
    <w:p w:rsidR="000C08DE" w:rsidRDefault="000C08DE" w:rsidP="0052520F">
      <w:pPr>
        <w:pStyle w:val="af5"/>
      </w:pPr>
    </w:p>
    <w:p w:rsidR="00735A68" w:rsidRPr="0052520F" w:rsidRDefault="002001CF" w:rsidP="0052520F">
      <w:pPr>
        <w:pStyle w:val="af5"/>
      </w:pPr>
      <w:r w:rsidRPr="0052520F">
        <w:t>Скорость движения жидкости на входе в насос:</w:t>
      </w:r>
    </w:p>
    <w:p w:rsidR="002001CF" w:rsidRPr="0052520F" w:rsidRDefault="00920B2D" w:rsidP="0052520F">
      <w:pPr>
        <w:pStyle w:val="af5"/>
      </w:pPr>
      <w:r w:rsidRPr="0052520F">
        <w:object w:dxaOrig="3739" w:dyaOrig="680">
          <v:shape id="_x0000_i1157" type="#_x0000_t75" style="width:186.75pt;height:33.75pt" o:ole="">
            <v:imagedata r:id="rId268" o:title=""/>
          </v:shape>
          <o:OLEObject Type="Embed" ProgID="Equation.3" ShapeID="_x0000_i1157" DrawAspect="Content" ObjectID="_1458401376" r:id="rId269"/>
        </w:object>
      </w:r>
      <w:r w:rsidR="00C7571E" w:rsidRPr="0052520F">
        <w:t>.</w:t>
      </w:r>
    </w:p>
    <w:p w:rsidR="000C08DE" w:rsidRDefault="000C08DE" w:rsidP="0052520F">
      <w:pPr>
        <w:pStyle w:val="af5"/>
      </w:pPr>
    </w:p>
    <w:p w:rsidR="002001CF" w:rsidRPr="0052520F" w:rsidRDefault="00C7571E" w:rsidP="0052520F">
      <w:pPr>
        <w:pStyle w:val="af5"/>
      </w:pPr>
      <w:r w:rsidRPr="0052520F">
        <w:t>Выбираем колесо с наклонной формой лопатки</w:t>
      </w:r>
      <w:r w:rsidR="002001CF" w:rsidRPr="0052520F">
        <w:t>:</w:t>
      </w:r>
      <w:r w:rsidR="005B1775" w:rsidRPr="0052520F">
        <w:t xml:space="preserve"> </w:t>
      </w:r>
      <w:r w:rsidR="00920B2D" w:rsidRPr="0052520F">
        <w:object w:dxaOrig="2200" w:dyaOrig="360">
          <v:shape id="_x0000_i1158" type="#_x0000_t75" style="width:110.25pt;height:18pt" o:ole="">
            <v:imagedata r:id="rId270" o:title=""/>
          </v:shape>
          <o:OLEObject Type="Embed" ProgID="Equation.3" ShapeID="_x0000_i1158" DrawAspect="Content" ObjectID="_1458401377" r:id="rId271"/>
        </w:object>
      </w:r>
    </w:p>
    <w:p w:rsidR="00735A68" w:rsidRPr="0052520F" w:rsidRDefault="00735A68" w:rsidP="0052520F">
      <w:pPr>
        <w:pStyle w:val="af5"/>
      </w:pPr>
      <w:r w:rsidRPr="0052520F">
        <w:t>Определяем ширину входа на колесо</w:t>
      </w:r>
    </w:p>
    <w:p w:rsidR="000C08DE" w:rsidRDefault="000C08DE" w:rsidP="0052520F">
      <w:pPr>
        <w:pStyle w:val="af5"/>
      </w:pPr>
    </w:p>
    <w:p w:rsidR="005B1775" w:rsidRPr="0052520F" w:rsidRDefault="00920B2D" w:rsidP="0052520F">
      <w:pPr>
        <w:pStyle w:val="af5"/>
      </w:pPr>
      <w:r w:rsidRPr="0052520F">
        <w:object w:dxaOrig="4620" w:dyaOrig="680">
          <v:shape id="_x0000_i1159" type="#_x0000_t75" style="width:231pt;height:33.75pt" o:ole="">
            <v:imagedata r:id="rId272" o:title=""/>
          </v:shape>
          <o:OLEObject Type="Embed" ProgID="Equation.3" ShapeID="_x0000_i1159" DrawAspect="Content" ObjectID="_1458401378" r:id="rId273"/>
        </w:object>
      </w:r>
      <w:r w:rsidR="005B1775" w:rsidRPr="0052520F">
        <w:t>.</w:t>
      </w:r>
    </w:p>
    <w:p w:rsidR="000C08DE" w:rsidRDefault="000C08DE" w:rsidP="0052520F">
      <w:pPr>
        <w:pStyle w:val="af5"/>
      </w:pPr>
    </w:p>
    <w:p w:rsidR="005B1775" w:rsidRPr="0052520F" w:rsidRDefault="002001CF" w:rsidP="0052520F">
      <w:pPr>
        <w:pStyle w:val="af5"/>
      </w:pPr>
      <w:r w:rsidRPr="0052520F">
        <w:t>где</w:t>
      </w:r>
      <w:r w:rsidR="005B1775" w:rsidRPr="0052520F">
        <w:t xml:space="preserve"> </w:t>
      </w:r>
      <w:r w:rsidR="00920B2D" w:rsidRPr="0052520F">
        <w:object w:dxaOrig="639" w:dyaOrig="360">
          <v:shape id="_x0000_i1160" type="#_x0000_t75" style="width:32.25pt;height:18pt" o:ole="">
            <v:imagedata r:id="rId274" o:title=""/>
          </v:shape>
          <o:OLEObject Type="Embed" ProgID="Equation.DSMT4" ShapeID="_x0000_i1160" DrawAspect="Content" ObjectID="_1458401379" r:id="rId275"/>
        </w:object>
      </w:r>
      <w:r w:rsidR="005B1775" w:rsidRPr="0052520F">
        <w:t>=</w:t>
      </w:r>
      <w:r w:rsidR="00920B2D" w:rsidRPr="0052520F">
        <w:object w:dxaOrig="300" w:dyaOrig="360">
          <v:shape id="_x0000_i1161" type="#_x0000_t75" style="width:15pt;height:18pt" o:ole="">
            <v:imagedata r:id="rId276" o:title=""/>
          </v:shape>
          <o:OLEObject Type="Embed" ProgID="Equation.DSMT4" ShapeID="_x0000_i1161" DrawAspect="Content" ObjectID="_1458401380" r:id="rId277"/>
        </w:object>
      </w:r>
      <w:r w:rsidR="005B1775" w:rsidRPr="0052520F">
        <w:t>;</w:t>
      </w:r>
    </w:p>
    <w:p w:rsidR="002001CF" w:rsidRPr="0052520F" w:rsidRDefault="00920B2D" w:rsidP="0052520F">
      <w:pPr>
        <w:pStyle w:val="af5"/>
      </w:pPr>
      <w:r w:rsidRPr="0052520F">
        <w:object w:dxaOrig="279" w:dyaOrig="360">
          <v:shape id="_x0000_i1162" type="#_x0000_t75" style="width:14.25pt;height:18pt" o:ole="">
            <v:imagedata r:id="rId278" o:title=""/>
          </v:shape>
          <o:OLEObject Type="Embed" ProgID="Equation.DSMT4" ShapeID="_x0000_i1162" DrawAspect="Content" ObjectID="_1458401381" r:id="rId279"/>
        </w:object>
      </w:r>
      <w:r w:rsidR="002001CF" w:rsidRPr="0052520F">
        <w:t xml:space="preserve"> - скорость потока жидкости при входе на лопатку рабочего колеса;</w:t>
      </w:r>
    </w:p>
    <w:p w:rsidR="002001CF" w:rsidRPr="0052520F" w:rsidRDefault="00920B2D" w:rsidP="0052520F">
      <w:pPr>
        <w:pStyle w:val="af5"/>
      </w:pPr>
      <w:r w:rsidRPr="0052520F">
        <w:object w:dxaOrig="279" w:dyaOrig="360">
          <v:shape id="_x0000_i1163" type="#_x0000_t75" style="width:14.25pt;height:18pt" o:ole="">
            <v:imagedata r:id="rId280" o:title=""/>
          </v:shape>
          <o:OLEObject Type="Embed" ProgID="Equation.DSMT4" ShapeID="_x0000_i1163" DrawAspect="Content" ObjectID="_1458401382" r:id="rId281"/>
        </w:object>
      </w:r>
      <w:r w:rsidR="002001CF" w:rsidRPr="0052520F">
        <w:t xml:space="preserve"> - относительное уменьшение ширины проточной части колеса.</w:t>
      </w:r>
    </w:p>
    <w:p w:rsidR="002001CF" w:rsidRPr="0052520F" w:rsidRDefault="002001CF" w:rsidP="0052520F">
      <w:pPr>
        <w:pStyle w:val="af5"/>
      </w:pPr>
      <w:r w:rsidRPr="0052520F">
        <w:t xml:space="preserve">Окружная скорость </w:t>
      </w:r>
      <w:r w:rsidR="00C7571E" w:rsidRPr="0052520F">
        <w:t>колеса на расчетном диаметре:</w:t>
      </w:r>
    </w:p>
    <w:p w:rsidR="000C08DE" w:rsidRDefault="000C08DE" w:rsidP="0052520F">
      <w:pPr>
        <w:pStyle w:val="af5"/>
      </w:pPr>
    </w:p>
    <w:p w:rsidR="002001CF" w:rsidRPr="0052520F" w:rsidRDefault="00920B2D" w:rsidP="0052520F">
      <w:pPr>
        <w:pStyle w:val="af5"/>
      </w:pPr>
      <w:r w:rsidRPr="0052520F">
        <w:object w:dxaOrig="4320" w:dyaOrig="360">
          <v:shape id="_x0000_i1164" type="#_x0000_t75" style="width:3in;height:18pt" o:ole="">
            <v:imagedata r:id="rId282" o:title=""/>
          </v:shape>
          <o:OLEObject Type="Embed" ProgID="Equation.DSMT4" ShapeID="_x0000_i1164" DrawAspect="Content" ObjectID="_1458401383" r:id="rId283"/>
        </w:object>
      </w:r>
      <w:r w:rsidR="00B94E0D" w:rsidRPr="0052520F">
        <w:t>.</w:t>
      </w:r>
    </w:p>
    <w:p w:rsidR="000C08DE" w:rsidRDefault="000C08DE" w:rsidP="0052520F">
      <w:pPr>
        <w:pStyle w:val="af5"/>
      </w:pPr>
    </w:p>
    <w:p w:rsidR="002001CF" w:rsidRPr="0052520F" w:rsidRDefault="002001CF" w:rsidP="0052520F">
      <w:pPr>
        <w:pStyle w:val="af5"/>
      </w:pPr>
      <w:r w:rsidRPr="0052520F">
        <w:t xml:space="preserve">Угол </w:t>
      </w:r>
      <w:r w:rsidR="00C7571E" w:rsidRPr="0052520F">
        <w:t>входа жидкости на лопатки без учета стеснения потока лопатками</w:t>
      </w:r>
      <w:r w:rsidR="00B94E0D" w:rsidRPr="0052520F">
        <w:t>:</w:t>
      </w:r>
    </w:p>
    <w:p w:rsidR="000C08DE" w:rsidRDefault="000C08DE" w:rsidP="0052520F">
      <w:pPr>
        <w:pStyle w:val="af5"/>
      </w:pPr>
    </w:p>
    <w:p w:rsidR="002001CF" w:rsidRPr="0052520F" w:rsidRDefault="00920B2D" w:rsidP="0052520F">
      <w:pPr>
        <w:pStyle w:val="af5"/>
      </w:pPr>
      <w:r w:rsidRPr="0052520F">
        <w:object w:dxaOrig="4040" w:dyaOrig="760">
          <v:shape id="_x0000_i1165" type="#_x0000_t75" style="width:201.75pt;height:38.25pt" o:ole="">
            <v:imagedata r:id="rId284" o:title=""/>
          </v:shape>
          <o:OLEObject Type="Embed" ProgID="Equation.DSMT4" ShapeID="_x0000_i1165" DrawAspect="Content" ObjectID="_1458401384" r:id="rId285"/>
        </w:object>
      </w:r>
      <w:r w:rsidR="00B94E0D" w:rsidRPr="0052520F">
        <w:t>.</w:t>
      </w:r>
    </w:p>
    <w:p w:rsidR="000C08DE" w:rsidRDefault="000C08DE" w:rsidP="0052520F">
      <w:pPr>
        <w:pStyle w:val="af5"/>
      </w:pPr>
    </w:p>
    <w:p w:rsidR="002001CF" w:rsidRPr="0052520F" w:rsidRDefault="002001CF" w:rsidP="0052520F">
      <w:pPr>
        <w:pStyle w:val="af5"/>
      </w:pPr>
      <w:r w:rsidRPr="0052520F">
        <w:t>Величина дополнительного угла атаки:</w:t>
      </w:r>
    </w:p>
    <w:p w:rsidR="0052520F" w:rsidRPr="0052520F" w:rsidRDefault="00920B2D" w:rsidP="0052520F">
      <w:pPr>
        <w:pStyle w:val="af5"/>
      </w:pPr>
      <w:r w:rsidRPr="0052520F">
        <w:object w:dxaOrig="3600" w:dyaOrig="380">
          <v:shape id="_x0000_i1166" type="#_x0000_t75" style="width:180pt;height:18.75pt" o:ole="">
            <v:imagedata r:id="rId286" o:title=""/>
          </v:shape>
          <o:OLEObject Type="Embed" ProgID="Equation.DSMT4" ShapeID="_x0000_i1166" DrawAspect="Content" ObjectID="_1458401385" r:id="rId287"/>
        </w:object>
      </w:r>
    </w:p>
    <w:p w:rsidR="002001CF" w:rsidRPr="0052520F" w:rsidRDefault="002001CF" w:rsidP="0052520F">
      <w:pPr>
        <w:pStyle w:val="af5"/>
      </w:pPr>
      <w:r w:rsidRPr="0052520F">
        <w:t>Угол наклона лопатки на входе в рабочее колесо:</w:t>
      </w:r>
    </w:p>
    <w:p w:rsidR="000C08DE" w:rsidRDefault="000C08DE" w:rsidP="0052520F">
      <w:pPr>
        <w:pStyle w:val="af5"/>
      </w:pPr>
    </w:p>
    <w:p w:rsidR="002001CF" w:rsidRPr="0052520F" w:rsidRDefault="00920B2D" w:rsidP="0052520F">
      <w:pPr>
        <w:pStyle w:val="af5"/>
      </w:pPr>
      <w:r w:rsidRPr="0052520F">
        <w:object w:dxaOrig="3879" w:dyaOrig="380">
          <v:shape id="_x0000_i1167" type="#_x0000_t75" style="width:194.25pt;height:18.75pt" o:ole="">
            <v:imagedata r:id="rId288" o:title=""/>
          </v:shape>
          <o:OLEObject Type="Embed" ProgID="Equation.DSMT4" ShapeID="_x0000_i1167" DrawAspect="Content" ObjectID="_1458401386" r:id="rId289"/>
        </w:object>
      </w:r>
      <w:r w:rsidR="0029290C" w:rsidRPr="0052520F">
        <w:t>.</w:t>
      </w:r>
    </w:p>
    <w:p w:rsidR="000C08DE" w:rsidRDefault="000C08DE" w:rsidP="0052520F">
      <w:pPr>
        <w:pStyle w:val="af5"/>
      </w:pPr>
    </w:p>
    <w:p w:rsidR="007C07D4" w:rsidRPr="0052520F" w:rsidRDefault="007C07D4" w:rsidP="0052520F">
      <w:pPr>
        <w:pStyle w:val="af5"/>
      </w:pPr>
      <w:r w:rsidRPr="0052520F">
        <w:t xml:space="preserve">Принимаем </w:t>
      </w:r>
      <w:r w:rsidR="00920B2D" w:rsidRPr="0052520F">
        <w:object w:dxaOrig="940" w:dyaOrig="380">
          <v:shape id="_x0000_i1168" type="#_x0000_t75" style="width:47.25pt;height:18.75pt" o:ole="">
            <v:imagedata r:id="rId290" o:title=""/>
          </v:shape>
          <o:OLEObject Type="Embed" ProgID="Equation.DSMT4" ShapeID="_x0000_i1168" DrawAspect="Content" ObjectID="_1458401387" r:id="rId291"/>
        </w:object>
      </w:r>
      <w:r w:rsidRPr="0052520F">
        <w:t>.</w:t>
      </w:r>
    </w:p>
    <w:p w:rsidR="007C07D4" w:rsidRPr="0052520F" w:rsidRDefault="007C07D4" w:rsidP="0052520F">
      <w:pPr>
        <w:pStyle w:val="af5"/>
      </w:pPr>
      <w:r w:rsidRPr="0052520F">
        <w:t xml:space="preserve">Задаемся толщиной лопатки на входе: </w:t>
      </w:r>
      <w:r w:rsidR="00920B2D" w:rsidRPr="0052520F">
        <w:object w:dxaOrig="1260" w:dyaOrig="360">
          <v:shape id="_x0000_i1169" type="#_x0000_t75" style="width:63pt;height:18pt" o:ole="">
            <v:imagedata r:id="rId292" o:title=""/>
          </v:shape>
          <o:OLEObject Type="Embed" ProgID="Equation.DSMT4" ShapeID="_x0000_i1169" DrawAspect="Content" ObjectID="_1458401388" r:id="rId293"/>
        </w:object>
      </w:r>
      <w:r w:rsidRPr="0052520F">
        <w:t>.</w:t>
      </w:r>
    </w:p>
    <w:p w:rsidR="007C07D4" w:rsidRPr="0052520F" w:rsidRDefault="007C07D4" w:rsidP="0052520F">
      <w:pPr>
        <w:pStyle w:val="af5"/>
      </w:pPr>
      <w:r w:rsidRPr="0052520F">
        <w:t xml:space="preserve">Предварительно выбираем число лопаток: </w:t>
      </w:r>
      <w:r w:rsidR="00920B2D" w:rsidRPr="0052520F">
        <w:object w:dxaOrig="560" w:dyaOrig="279">
          <v:shape id="_x0000_i1170" type="#_x0000_t75" style="width:27.75pt;height:14.25pt" o:ole="">
            <v:imagedata r:id="rId294" o:title=""/>
          </v:shape>
          <o:OLEObject Type="Embed" ProgID="Equation.DSMT4" ShapeID="_x0000_i1170" DrawAspect="Content" ObjectID="_1458401389" r:id="rId295"/>
        </w:object>
      </w:r>
      <w:r w:rsidRPr="0052520F">
        <w:t>.</w:t>
      </w:r>
    </w:p>
    <w:p w:rsidR="002001CF" w:rsidRPr="0052520F" w:rsidRDefault="007C07D4" w:rsidP="0052520F">
      <w:pPr>
        <w:pStyle w:val="af5"/>
      </w:pPr>
      <w:r w:rsidRPr="0052520F">
        <w:t>Коэффициент стеснения потока на входе в колесо</w:t>
      </w:r>
      <w:r w:rsidR="002001CF" w:rsidRPr="0052520F">
        <w:t>:</w:t>
      </w:r>
    </w:p>
    <w:p w:rsidR="000C08DE" w:rsidRDefault="000C08DE" w:rsidP="0052520F">
      <w:pPr>
        <w:pStyle w:val="af5"/>
      </w:pPr>
    </w:p>
    <w:p w:rsidR="002001CF" w:rsidRPr="0052520F" w:rsidRDefault="00920B2D" w:rsidP="0052520F">
      <w:pPr>
        <w:pStyle w:val="af5"/>
      </w:pPr>
      <w:r w:rsidRPr="0052520F">
        <w:object w:dxaOrig="5500" w:dyaOrig="740">
          <v:shape id="_x0000_i1171" type="#_x0000_t75" style="width:275.25pt;height:36.75pt" o:ole="">
            <v:imagedata r:id="rId296" o:title=""/>
          </v:shape>
          <o:OLEObject Type="Embed" ProgID="Equation.DSMT4" ShapeID="_x0000_i1171" DrawAspect="Content" ObjectID="_1458401390" r:id="rId297"/>
        </w:object>
      </w:r>
      <w:r w:rsidR="002F5928" w:rsidRPr="0052520F">
        <w:t>;</w:t>
      </w:r>
    </w:p>
    <w:p w:rsidR="000C08DE" w:rsidRDefault="000C08DE" w:rsidP="0052520F">
      <w:pPr>
        <w:pStyle w:val="af5"/>
      </w:pPr>
    </w:p>
    <w:p w:rsidR="002001CF" w:rsidRPr="0052520F" w:rsidRDefault="002001CF" w:rsidP="0052520F">
      <w:pPr>
        <w:pStyle w:val="af5"/>
      </w:pPr>
      <w:r w:rsidRPr="0052520F">
        <w:t>Действительная скорость потока жидкости при входе на лопатку:</w:t>
      </w:r>
    </w:p>
    <w:p w:rsidR="000C08DE" w:rsidRDefault="000C08DE" w:rsidP="0052520F">
      <w:pPr>
        <w:pStyle w:val="af5"/>
      </w:pPr>
    </w:p>
    <w:p w:rsidR="002001CF" w:rsidRPr="0052520F" w:rsidRDefault="00920B2D" w:rsidP="0052520F">
      <w:pPr>
        <w:pStyle w:val="af5"/>
      </w:pPr>
      <w:r w:rsidRPr="0052520F">
        <w:object w:dxaOrig="2880" w:dyaOrig="680">
          <v:shape id="_x0000_i1172" type="#_x0000_t75" style="width:2in;height:33.75pt" o:ole="">
            <v:imagedata r:id="rId298" o:title=""/>
          </v:shape>
          <o:OLEObject Type="Embed" ProgID="Equation.DSMT4" ShapeID="_x0000_i1172" DrawAspect="Content" ObjectID="_1458401391" r:id="rId299"/>
        </w:object>
      </w:r>
      <w:r w:rsidR="002F5928" w:rsidRPr="0052520F">
        <w:t>.</w:t>
      </w:r>
    </w:p>
    <w:p w:rsidR="000C08DE" w:rsidRDefault="000C08DE" w:rsidP="0052520F">
      <w:pPr>
        <w:pStyle w:val="af5"/>
      </w:pPr>
    </w:p>
    <w:p w:rsidR="002001CF" w:rsidRPr="0052520F" w:rsidRDefault="002001CF" w:rsidP="0052520F">
      <w:pPr>
        <w:pStyle w:val="af5"/>
      </w:pPr>
      <w:r w:rsidRPr="0052520F">
        <w:t xml:space="preserve">Действительный угол атаки при условии </w:t>
      </w:r>
      <w:r w:rsidR="00920B2D" w:rsidRPr="0052520F">
        <w:object w:dxaOrig="859" w:dyaOrig="360">
          <v:shape id="_x0000_i1173" type="#_x0000_t75" style="width:42.75pt;height:18pt" o:ole="">
            <v:imagedata r:id="rId300" o:title=""/>
          </v:shape>
          <o:OLEObject Type="Embed" ProgID="Equation.DSMT4" ShapeID="_x0000_i1173" DrawAspect="Content" ObjectID="_1458401392" r:id="rId301"/>
        </w:object>
      </w:r>
      <w:r w:rsidR="002F5928" w:rsidRPr="0052520F">
        <w:t>:</w:t>
      </w:r>
    </w:p>
    <w:p w:rsidR="000C08DE" w:rsidRDefault="000C08DE" w:rsidP="0052520F">
      <w:pPr>
        <w:pStyle w:val="af5"/>
      </w:pPr>
    </w:p>
    <w:p w:rsidR="002001CF" w:rsidRPr="0052520F" w:rsidRDefault="00920B2D" w:rsidP="0052520F">
      <w:pPr>
        <w:pStyle w:val="af5"/>
      </w:pPr>
      <w:r w:rsidRPr="0052520F">
        <w:object w:dxaOrig="4140" w:dyaOrig="760">
          <v:shape id="_x0000_i1174" type="#_x0000_t75" style="width:207pt;height:38.25pt" o:ole="">
            <v:imagedata r:id="rId302" o:title=""/>
          </v:shape>
          <o:OLEObject Type="Embed" ProgID="Equation.DSMT4" ShapeID="_x0000_i1174" DrawAspect="Content" ObjectID="_1458401393" r:id="rId303"/>
        </w:object>
      </w:r>
      <w:r w:rsidR="002F5928" w:rsidRPr="0052520F">
        <w:t>.</w:t>
      </w:r>
    </w:p>
    <w:p w:rsidR="000C08DE" w:rsidRDefault="000C08DE" w:rsidP="0052520F">
      <w:pPr>
        <w:pStyle w:val="af5"/>
      </w:pPr>
    </w:p>
    <w:p w:rsidR="002001CF" w:rsidRPr="0052520F" w:rsidRDefault="002001CF" w:rsidP="0052520F">
      <w:pPr>
        <w:pStyle w:val="af5"/>
      </w:pPr>
      <w:r w:rsidRPr="0052520F">
        <w:t xml:space="preserve">где </w:t>
      </w:r>
      <w:r w:rsidR="00920B2D" w:rsidRPr="0052520F">
        <w:object w:dxaOrig="380" w:dyaOrig="360">
          <v:shape id="_x0000_i1175" type="#_x0000_t75" style="width:18.75pt;height:18pt" o:ole="">
            <v:imagedata r:id="rId304" o:title=""/>
          </v:shape>
          <o:OLEObject Type="Embed" ProgID="Equation.DSMT4" ShapeID="_x0000_i1175" DrawAspect="Content" ObjectID="_1458401394" r:id="rId305"/>
        </w:object>
      </w:r>
      <w:r w:rsidRPr="0052520F">
        <w:t xml:space="preserve"> - меридиональная скорость, с которой жидкость поступает на лопатки.</w:t>
      </w:r>
    </w:p>
    <w:p w:rsidR="002001CF" w:rsidRPr="0052520F" w:rsidRDefault="002001CF" w:rsidP="0052520F">
      <w:pPr>
        <w:pStyle w:val="af5"/>
      </w:pPr>
      <w:r w:rsidRPr="0052520F">
        <w:t xml:space="preserve">Действительная разность </w:t>
      </w:r>
      <w:r w:rsidR="00920B2D" w:rsidRPr="0052520F">
        <w:object w:dxaOrig="380" w:dyaOrig="320">
          <v:shape id="_x0000_i1176" type="#_x0000_t75" style="width:18.75pt;height:15.75pt" o:ole="">
            <v:imagedata r:id="rId306" o:title=""/>
          </v:shape>
          <o:OLEObject Type="Embed" ProgID="Equation.DSMT4" ShapeID="_x0000_i1176" DrawAspect="Content" ObjectID="_1458401395" r:id="rId307"/>
        </w:object>
      </w:r>
      <w:r w:rsidRPr="0052520F">
        <w:t xml:space="preserve"> (действительный угол атаки):</w:t>
      </w:r>
    </w:p>
    <w:p w:rsidR="000C08DE" w:rsidRDefault="000C08DE" w:rsidP="0052520F">
      <w:pPr>
        <w:pStyle w:val="af5"/>
      </w:pPr>
    </w:p>
    <w:p w:rsidR="002001CF" w:rsidRPr="0052520F" w:rsidRDefault="00920B2D" w:rsidP="0052520F">
      <w:pPr>
        <w:pStyle w:val="af5"/>
      </w:pPr>
      <w:r w:rsidRPr="0052520F">
        <w:object w:dxaOrig="3560" w:dyaOrig="380">
          <v:shape id="_x0000_i1177" type="#_x0000_t75" style="width:177.75pt;height:18.75pt" o:ole="">
            <v:imagedata r:id="rId308" o:title=""/>
          </v:shape>
          <o:OLEObject Type="Embed" ProgID="Equation.DSMT4" ShapeID="_x0000_i1177" DrawAspect="Content" ObjectID="_1458401396" r:id="rId309"/>
        </w:object>
      </w:r>
      <w:r w:rsidR="002001CF" w:rsidRPr="0052520F">
        <w:t>.</w:t>
      </w:r>
    </w:p>
    <w:p w:rsidR="000C08DE" w:rsidRDefault="000C08DE" w:rsidP="0052520F">
      <w:pPr>
        <w:pStyle w:val="af5"/>
      </w:pPr>
    </w:p>
    <w:p w:rsidR="002001CF" w:rsidRPr="0052520F" w:rsidRDefault="002F5928" w:rsidP="0052520F">
      <w:pPr>
        <w:pStyle w:val="af5"/>
      </w:pPr>
      <w:r w:rsidRPr="0052520F">
        <w:t xml:space="preserve">Величина </w:t>
      </w:r>
      <w:r w:rsidR="00920B2D" w:rsidRPr="0052520F">
        <w:object w:dxaOrig="1140" w:dyaOrig="360">
          <v:shape id="_x0000_i1178" type="#_x0000_t75" style="width:57pt;height:18pt" o:ole="">
            <v:imagedata r:id="rId310" o:title=""/>
          </v:shape>
          <o:OLEObject Type="Embed" ProgID="Equation.DSMT4" ShapeID="_x0000_i1178" DrawAspect="Content" ObjectID="_1458401397" r:id="rId311"/>
        </w:object>
      </w:r>
      <w:r w:rsidRPr="0052520F">
        <w:t xml:space="preserve"> находится в рекомендованных пределах </w:t>
      </w:r>
      <w:r w:rsidR="00920B2D" w:rsidRPr="0052520F">
        <w:object w:dxaOrig="940" w:dyaOrig="360">
          <v:shape id="_x0000_i1179" type="#_x0000_t75" style="width:47.25pt;height:18pt" o:ole="">
            <v:imagedata r:id="rId312" o:title=""/>
          </v:shape>
          <o:OLEObject Type="Embed" ProgID="Equation.DSMT4" ShapeID="_x0000_i1179" DrawAspect="Content" ObjectID="_1458401398" r:id="rId313"/>
        </w:object>
      </w:r>
      <w:r w:rsidRPr="0052520F">
        <w:t>.</w:t>
      </w:r>
    </w:p>
    <w:p w:rsidR="004C2C5F" w:rsidRPr="0052520F" w:rsidRDefault="004C2C5F" w:rsidP="0052520F">
      <w:pPr>
        <w:pStyle w:val="af5"/>
      </w:pPr>
    </w:p>
    <w:p w:rsidR="002001CF" w:rsidRPr="0052520F" w:rsidRDefault="000C08DE" w:rsidP="0052520F">
      <w:pPr>
        <w:pStyle w:val="af5"/>
      </w:pPr>
      <w:r>
        <w:t xml:space="preserve">3.2 </w:t>
      </w:r>
      <w:r w:rsidR="002001CF" w:rsidRPr="0052520F">
        <w:t>Расчет осн</w:t>
      </w:r>
      <w:r w:rsidR="00294314" w:rsidRPr="0052520F">
        <w:t>овных размеров выхода из колеса</w:t>
      </w:r>
    </w:p>
    <w:p w:rsidR="000C08DE" w:rsidRDefault="000C08DE" w:rsidP="0052520F">
      <w:pPr>
        <w:pStyle w:val="af5"/>
      </w:pPr>
    </w:p>
    <w:p w:rsidR="002001CF" w:rsidRDefault="002001CF" w:rsidP="0052520F">
      <w:pPr>
        <w:pStyle w:val="af5"/>
      </w:pPr>
      <w:r w:rsidRPr="0052520F">
        <w:t>Окружная скорость на выходе из колеса:</w:t>
      </w:r>
    </w:p>
    <w:p w:rsidR="002001CF" w:rsidRPr="0052520F" w:rsidRDefault="00AD58E3" w:rsidP="0052520F">
      <w:pPr>
        <w:pStyle w:val="af5"/>
      </w:pPr>
      <w:r>
        <w:br w:type="page"/>
      </w:r>
      <w:r w:rsidR="00920B2D" w:rsidRPr="0052520F">
        <w:object w:dxaOrig="3800" w:dyaOrig="780">
          <v:shape id="_x0000_i1180" type="#_x0000_t75" style="width:189.75pt;height:39pt" o:ole="">
            <v:imagedata r:id="rId314" o:title=""/>
          </v:shape>
          <o:OLEObject Type="Embed" ProgID="Equation.DSMT4" ShapeID="_x0000_i1180" DrawAspect="Content" ObjectID="_1458401399" r:id="rId315"/>
        </w:object>
      </w:r>
      <w:r w:rsidR="00762F7C" w:rsidRPr="0052520F">
        <w:t>;</w:t>
      </w:r>
    </w:p>
    <w:p w:rsidR="000C08DE" w:rsidRDefault="000C08DE" w:rsidP="0052520F">
      <w:pPr>
        <w:pStyle w:val="af5"/>
      </w:pPr>
    </w:p>
    <w:p w:rsidR="002001CF" w:rsidRPr="0052520F" w:rsidRDefault="002001CF" w:rsidP="0052520F">
      <w:pPr>
        <w:pStyle w:val="af5"/>
      </w:pPr>
      <w:r w:rsidRPr="0052520F">
        <w:t>где</w:t>
      </w:r>
      <w:r w:rsidR="004C2C5F" w:rsidRPr="0052520F">
        <w:t xml:space="preserve"> </w:t>
      </w:r>
      <w:r w:rsidR="00920B2D" w:rsidRPr="0052520F">
        <w:object w:dxaOrig="340" w:dyaOrig="360">
          <v:shape id="_x0000_i1181" type="#_x0000_t75" style="width:17.25pt;height:18pt" o:ole="">
            <v:imagedata r:id="rId316" o:title=""/>
          </v:shape>
          <o:OLEObject Type="Embed" ProgID="Equation.DSMT4" ShapeID="_x0000_i1181" DrawAspect="Content" ObjectID="_1458401400" r:id="rId317"/>
        </w:object>
      </w:r>
      <w:r w:rsidRPr="0052520F">
        <w:t xml:space="preserve">- коэффициент, определяемый конструкцией насоса. Принимаем </w:t>
      </w:r>
      <w:r w:rsidR="00920B2D" w:rsidRPr="0052520F">
        <w:object w:dxaOrig="340" w:dyaOrig="360">
          <v:shape id="_x0000_i1182" type="#_x0000_t75" style="width:17.25pt;height:18pt" o:ole="">
            <v:imagedata r:id="rId316" o:title=""/>
          </v:shape>
          <o:OLEObject Type="Embed" ProgID="Equation.DSMT4" ShapeID="_x0000_i1182" DrawAspect="Content" ObjectID="_1458401401" r:id="rId318"/>
        </w:object>
      </w:r>
      <w:r w:rsidRPr="0052520F">
        <w:t>=0,5.</w:t>
      </w:r>
    </w:p>
    <w:p w:rsidR="002001CF" w:rsidRPr="0052520F" w:rsidRDefault="002001CF" w:rsidP="0052520F">
      <w:pPr>
        <w:pStyle w:val="af5"/>
      </w:pPr>
      <w:r w:rsidRPr="0052520F">
        <w:t xml:space="preserve">Условие прочности колеса </w:t>
      </w:r>
      <w:r w:rsidR="00920B2D" w:rsidRPr="0052520F">
        <w:object w:dxaOrig="1960" w:dyaOrig="360">
          <v:shape id="_x0000_i1183" type="#_x0000_t75" style="width:98.25pt;height:18pt" o:ole="">
            <v:imagedata r:id="rId319" o:title=""/>
          </v:shape>
          <o:OLEObject Type="Embed" ProgID="Equation.DSMT4" ShapeID="_x0000_i1183" DrawAspect="Content" ObjectID="_1458401402" r:id="rId320"/>
        </w:object>
      </w:r>
      <w:r w:rsidRPr="0052520F">
        <w:t xml:space="preserve"> выполняется.</w:t>
      </w:r>
    </w:p>
    <w:p w:rsidR="002001CF" w:rsidRPr="0052520F" w:rsidRDefault="002001CF" w:rsidP="0052520F">
      <w:pPr>
        <w:pStyle w:val="af5"/>
      </w:pPr>
      <w:r w:rsidRPr="0052520F">
        <w:t>Наружный диаметр колеса:</w:t>
      </w:r>
    </w:p>
    <w:p w:rsidR="000C08DE" w:rsidRDefault="000C08DE" w:rsidP="0052520F">
      <w:pPr>
        <w:pStyle w:val="af5"/>
      </w:pPr>
    </w:p>
    <w:p w:rsidR="002001CF" w:rsidRPr="0052520F" w:rsidRDefault="00920B2D" w:rsidP="0052520F">
      <w:pPr>
        <w:pStyle w:val="af5"/>
      </w:pPr>
      <w:r w:rsidRPr="0052520F">
        <w:object w:dxaOrig="3379" w:dyaOrig="620">
          <v:shape id="_x0000_i1184" type="#_x0000_t75" style="width:168.75pt;height:30.75pt" o:ole="">
            <v:imagedata r:id="rId321" o:title=""/>
          </v:shape>
          <o:OLEObject Type="Embed" ProgID="Equation.DSMT4" ShapeID="_x0000_i1184" DrawAspect="Content" ObjectID="_1458401403" r:id="rId322"/>
        </w:object>
      </w:r>
      <w:r w:rsidR="002001CF" w:rsidRPr="0052520F">
        <w:t>.</w:t>
      </w:r>
    </w:p>
    <w:p w:rsidR="000C08DE" w:rsidRDefault="000C08DE" w:rsidP="0052520F">
      <w:pPr>
        <w:pStyle w:val="af5"/>
      </w:pPr>
    </w:p>
    <w:p w:rsidR="0052520F" w:rsidRPr="0052520F" w:rsidRDefault="002001CF" w:rsidP="0052520F">
      <w:pPr>
        <w:pStyle w:val="af5"/>
      </w:pPr>
      <w:r w:rsidRPr="0052520F">
        <w:t xml:space="preserve">Задаемся углом выхода потока колеса (угол лопатки) </w:t>
      </w:r>
      <w:r w:rsidR="00920B2D" w:rsidRPr="0052520F">
        <w:object w:dxaOrig="300" w:dyaOrig="360">
          <v:shape id="_x0000_i1185" type="#_x0000_t75" style="width:15pt;height:18pt" o:ole="">
            <v:imagedata r:id="rId323" o:title=""/>
          </v:shape>
          <o:OLEObject Type="Embed" ProgID="Equation.DSMT4" ShapeID="_x0000_i1185" DrawAspect="Content" ObjectID="_1458401404" r:id="rId324"/>
        </w:object>
      </w:r>
      <w:r w:rsidRPr="0052520F">
        <w:t xml:space="preserve"> из диапазона </w:t>
      </w:r>
      <w:r w:rsidR="00920B2D" w:rsidRPr="0052520F">
        <w:object w:dxaOrig="760" w:dyaOrig="320">
          <v:shape id="_x0000_i1186" type="#_x0000_t75" style="width:38.25pt;height:15.75pt" o:ole="">
            <v:imagedata r:id="rId325" o:title=""/>
          </v:shape>
          <o:OLEObject Type="Embed" ProgID="Equation.DSMT4" ShapeID="_x0000_i1186" DrawAspect="Content" ObjectID="_1458401405" r:id="rId326"/>
        </w:object>
      </w:r>
      <w:r w:rsidRPr="0052520F">
        <w:t>.</w:t>
      </w:r>
    </w:p>
    <w:p w:rsidR="002001CF" w:rsidRPr="0052520F" w:rsidRDefault="002001CF" w:rsidP="0052520F">
      <w:pPr>
        <w:pStyle w:val="af5"/>
      </w:pPr>
      <w:r w:rsidRPr="0052520F">
        <w:t xml:space="preserve">Принимаем </w:t>
      </w:r>
      <w:r w:rsidR="00920B2D" w:rsidRPr="0052520F">
        <w:object w:dxaOrig="859" w:dyaOrig="380">
          <v:shape id="_x0000_i1187" type="#_x0000_t75" style="width:42.75pt;height:18.75pt" o:ole="">
            <v:imagedata r:id="rId327" o:title=""/>
          </v:shape>
          <o:OLEObject Type="Embed" ProgID="Equation.DSMT4" ShapeID="_x0000_i1187" DrawAspect="Content" ObjectID="_1458401406" r:id="rId328"/>
        </w:object>
      </w:r>
      <w:r w:rsidRPr="0052520F">
        <w:t>.</w:t>
      </w:r>
    </w:p>
    <w:p w:rsidR="002001CF" w:rsidRPr="0052520F" w:rsidRDefault="002001CF" w:rsidP="0052520F">
      <w:pPr>
        <w:pStyle w:val="af5"/>
      </w:pPr>
      <w:r w:rsidRPr="0052520F">
        <w:t>Проверяем выбранное число лопаток:</w:t>
      </w:r>
    </w:p>
    <w:p w:rsidR="000C08DE" w:rsidRDefault="000C08DE" w:rsidP="0052520F">
      <w:pPr>
        <w:pStyle w:val="af5"/>
      </w:pPr>
    </w:p>
    <w:p w:rsidR="002001CF" w:rsidRPr="0052520F" w:rsidRDefault="00920B2D" w:rsidP="0052520F">
      <w:pPr>
        <w:pStyle w:val="af5"/>
      </w:pPr>
      <w:r w:rsidRPr="0052520F">
        <w:object w:dxaOrig="6600" w:dyaOrig="720">
          <v:shape id="_x0000_i1188" type="#_x0000_t75" style="width:330pt;height:36pt" o:ole="">
            <v:imagedata r:id="rId329" o:title=""/>
          </v:shape>
          <o:OLEObject Type="Embed" ProgID="Equation.DSMT4" ShapeID="_x0000_i1188" DrawAspect="Content" ObjectID="_1458401407" r:id="rId330"/>
        </w:object>
      </w:r>
      <w:r w:rsidR="00386FB1" w:rsidRPr="0052520F">
        <w:t>;</w:t>
      </w:r>
    </w:p>
    <w:p w:rsidR="000C08DE" w:rsidRDefault="000C08DE" w:rsidP="0052520F">
      <w:pPr>
        <w:pStyle w:val="af5"/>
      </w:pPr>
    </w:p>
    <w:p w:rsidR="00386FB1" w:rsidRPr="0052520F" w:rsidRDefault="00386FB1" w:rsidP="0052520F">
      <w:pPr>
        <w:pStyle w:val="af5"/>
      </w:pPr>
      <w:r w:rsidRPr="0052520F">
        <w:t xml:space="preserve">Принятое число лопаток </w:t>
      </w:r>
      <w:r w:rsidR="00920B2D" w:rsidRPr="0052520F">
        <w:object w:dxaOrig="560" w:dyaOrig="279">
          <v:shape id="_x0000_i1189" type="#_x0000_t75" style="width:27.75pt;height:14.25pt" o:ole="">
            <v:imagedata r:id="rId294" o:title=""/>
          </v:shape>
          <o:OLEObject Type="Embed" ProgID="Equation.DSMT4" ShapeID="_x0000_i1189" DrawAspect="Content" ObjectID="_1458401408" r:id="rId331"/>
        </w:object>
      </w:r>
      <w:r w:rsidRPr="0052520F">
        <w:t xml:space="preserve"> считаем допустимым.</w:t>
      </w:r>
    </w:p>
    <w:p w:rsidR="002001CF" w:rsidRPr="0052520F" w:rsidRDefault="002001CF" w:rsidP="0052520F">
      <w:pPr>
        <w:pStyle w:val="af5"/>
      </w:pPr>
      <w:r w:rsidRPr="0052520F">
        <w:t>Коэффициент стеснения потока на выходе из колеса:</w:t>
      </w:r>
    </w:p>
    <w:p w:rsidR="000C08DE" w:rsidRDefault="000C08DE" w:rsidP="0052520F">
      <w:pPr>
        <w:pStyle w:val="af5"/>
      </w:pPr>
    </w:p>
    <w:p w:rsidR="002001CF" w:rsidRPr="0052520F" w:rsidRDefault="00920B2D" w:rsidP="0052520F">
      <w:pPr>
        <w:pStyle w:val="af5"/>
      </w:pPr>
      <w:r w:rsidRPr="0052520F">
        <w:object w:dxaOrig="5260" w:dyaOrig="680">
          <v:shape id="_x0000_i1190" type="#_x0000_t75" style="width:263.25pt;height:33.75pt" o:ole="">
            <v:imagedata r:id="rId332" o:title=""/>
          </v:shape>
          <o:OLEObject Type="Embed" ProgID="Equation.DSMT4" ShapeID="_x0000_i1190" DrawAspect="Content" ObjectID="_1458401409" r:id="rId333"/>
        </w:object>
      </w:r>
      <w:r w:rsidR="002001CF" w:rsidRPr="0052520F">
        <w:t>,</w:t>
      </w:r>
    </w:p>
    <w:p w:rsidR="000C08DE" w:rsidRDefault="000C08DE" w:rsidP="0052520F">
      <w:pPr>
        <w:pStyle w:val="af5"/>
      </w:pPr>
    </w:p>
    <w:p w:rsidR="002001CF" w:rsidRPr="0052520F" w:rsidRDefault="002001CF" w:rsidP="0052520F">
      <w:pPr>
        <w:pStyle w:val="af5"/>
      </w:pPr>
      <w:r w:rsidRPr="0052520F">
        <w:t>где</w:t>
      </w:r>
      <w:r w:rsidR="00762F7C" w:rsidRPr="0052520F">
        <w:t xml:space="preserve"> </w:t>
      </w:r>
      <w:r w:rsidR="00920B2D" w:rsidRPr="0052520F">
        <w:object w:dxaOrig="260" w:dyaOrig="360">
          <v:shape id="_x0000_i1191" type="#_x0000_t75" style="width:12.75pt;height:18pt" o:ole="">
            <v:imagedata r:id="rId334" o:title=""/>
          </v:shape>
          <o:OLEObject Type="Embed" ProgID="Equation.DSMT4" ShapeID="_x0000_i1191" DrawAspect="Content" ObjectID="_1458401410" r:id="rId335"/>
        </w:object>
      </w:r>
      <w:r w:rsidRPr="0052520F">
        <w:t xml:space="preserve"> - толщина лопатки на выходе. Принимаем </w:t>
      </w:r>
      <w:r w:rsidR="00920B2D" w:rsidRPr="0052520F">
        <w:object w:dxaOrig="260" w:dyaOrig="360">
          <v:shape id="_x0000_i1192" type="#_x0000_t75" style="width:12.75pt;height:18pt" o:ole="">
            <v:imagedata r:id="rId334" o:title=""/>
          </v:shape>
          <o:OLEObject Type="Embed" ProgID="Equation.DSMT4" ShapeID="_x0000_i1192" DrawAspect="Content" ObjectID="_1458401411" r:id="rId336"/>
        </w:object>
      </w:r>
      <w:r w:rsidRPr="0052520F">
        <w:t>=</w:t>
      </w:r>
      <w:r w:rsidR="00920B2D" w:rsidRPr="0052520F">
        <w:object w:dxaOrig="240" w:dyaOrig="360">
          <v:shape id="_x0000_i1193" type="#_x0000_t75" style="width:12pt;height:18pt" o:ole="">
            <v:imagedata r:id="rId337" o:title=""/>
          </v:shape>
          <o:OLEObject Type="Embed" ProgID="Equation.DSMT4" ShapeID="_x0000_i1193" DrawAspect="Content" ObjectID="_1458401412" r:id="rId338"/>
        </w:object>
      </w:r>
      <w:r w:rsidR="00D568C2" w:rsidRPr="0052520F">
        <w:t>=0,003.</w:t>
      </w:r>
    </w:p>
    <w:p w:rsidR="002001CF" w:rsidRPr="0052520F" w:rsidRDefault="00D568C2" w:rsidP="0052520F">
      <w:pPr>
        <w:pStyle w:val="af5"/>
      </w:pPr>
      <w:r w:rsidRPr="0052520F">
        <w:t xml:space="preserve">Необходимая ширина колеса на выходе при </w:t>
      </w:r>
      <w:r w:rsidR="00920B2D" w:rsidRPr="0052520F">
        <w:object w:dxaOrig="2600" w:dyaOrig="360">
          <v:shape id="_x0000_i1194" type="#_x0000_t75" style="width:129.75pt;height:18pt" o:ole="">
            <v:imagedata r:id="rId339" o:title=""/>
          </v:shape>
          <o:OLEObject Type="Embed" ProgID="Equation.DSMT4" ShapeID="_x0000_i1194" DrawAspect="Content" ObjectID="_1458401413" r:id="rId340"/>
        </w:object>
      </w:r>
      <w:r w:rsidR="002001CF" w:rsidRPr="0052520F">
        <w:t>:</w:t>
      </w:r>
    </w:p>
    <w:p w:rsidR="002001CF" w:rsidRPr="0052520F" w:rsidRDefault="00AD58E3" w:rsidP="0052520F">
      <w:pPr>
        <w:pStyle w:val="af5"/>
      </w:pPr>
      <w:r>
        <w:br w:type="page"/>
      </w:r>
      <w:r w:rsidR="00920B2D" w:rsidRPr="0052520F">
        <w:object w:dxaOrig="5620" w:dyaOrig="680">
          <v:shape id="_x0000_i1195" type="#_x0000_t75" style="width:281.25pt;height:33.75pt" o:ole="">
            <v:imagedata r:id="rId341" o:title=""/>
          </v:shape>
          <o:OLEObject Type="Embed" ProgID="Equation.3" ShapeID="_x0000_i1195" DrawAspect="Content" ObjectID="_1458401414" r:id="rId342"/>
        </w:object>
      </w:r>
      <w:r w:rsidR="00D568C2" w:rsidRPr="0052520F">
        <w:t>;</w:t>
      </w:r>
    </w:p>
    <w:p w:rsidR="000C08DE" w:rsidRDefault="000C08DE" w:rsidP="0052520F">
      <w:pPr>
        <w:pStyle w:val="af5"/>
      </w:pPr>
    </w:p>
    <w:p w:rsidR="002001CF" w:rsidRPr="0052520F" w:rsidRDefault="00D568C2" w:rsidP="0052520F">
      <w:pPr>
        <w:pStyle w:val="af5"/>
      </w:pPr>
      <w:r w:rsidRPr="0052520F">
        <w:t xml:space="preserve">принимаем </w:t>
      </w:r>
      <w:r w:rsidR="00920B2D" w:rsidRPr="0052520F">
        <w:object w:dxaOrig="1160" w:dyaOrig="360">
          <v:shape id="_x0000_i1196" type="#_x0000_t75" style="width:57.75pt;height:18pt" o:ole="">
            <v:imagedata r:id="rId343" o:title=""/>
          </v:shape>
          <o:OLEObject Type="Embed" ProgID="Equation.3" ShapeID="_x0000_i1196" DrawAspect="Content" ObjectID="_1458401415" r:id="rId344"/>
        </w:object>
      </w:r>
      <w:r w:rsidR="00294314" w:rsidRPr="0052520F">
        <w:t xml:space="preserve"> (ш</w:t>
      </w:r>
      <w:r w:rsidR="002001CF" w:rsidRPr="0052520F">
        <w:t xml:space="preserve">ирина проточной части </w:t>
      </w:r>
      <w:r w:rsidR="00920B2D" w:rsidRPr="0052520F">
        <w:object w:dxaOrig="999" w:dyaOrig="360">
          <v:shape id="_x0000_i1197" type="#_x0000_t75" style="width:50.25pt;height:18pt" o:ole="">
            <v:imagedata r:id="rId345" o:title=""/>
          </v:shape>
          <o:OLEObject Type="Embed" ProgID="Equation.3" ShapeID="_x0000_i1197" DrawAspect="Content" ObjectID="_1458401416" r:id="rId346"/>
        </w:object>
      </w:r>
      <w:r w:rsidRPr="0052520F">
        <w:t>-</w:t>
      </w:r>
      <w:r w:rsidR="0052520F" w:rsidRPr="0052520F">
        <w:t xml:space="preserve"> </w:t>
      </w:r>
      <w:r w:rsidR="002001CF" w:rsidRPr="0052520F">
        <w:t>условие технологического минимума выполняется</w:t>
      </w:r>
      <w:r w:rsidR="00294314" w:rsidRPr="0052520F">
        <w:t>)</w:t>
      </w:r>
      <w:r w:rsidR="002001CF" w:rsidRPr="0052520F">
        <w:t>.</w:t>
      </w:r>
    </w:p>
    <w:p w:rsidR="002001CF" w:rsidRPr="0052520F" w:rsidRDefault="002001CF" w:rsidP="0052520F">
      <w:pPr>
        <w:pStyle w:val="af5"/>
      </w:pPr>
    </w:p>
    <w:p w:rsidR="002001CF" w:rsidRPr="0052520F" w:rsidRDefault="000C08DE" w:rsidP="0052520F">
      <w:pPr>
        <w:pStyle w:val="af5"/>
      </w:pPr>
      <w:r>
        <w:t xml:space="preserve">3.3 </w:t>
      </w:r>
      <w:r w:rsidR="002001CF" w:rsidRPr="0052520F">
        <w:t>Уточне</w:t>
      </w:r>
      <w:r w:rsidR="00294314" w:rsidRPr="0052520F">
        <w:t>ние параметров выхода из колеса</w:t>
      </w:r>
    </w:p>
    <w:p w:rsidR="000C08DE" w:rsidRDefault="000C08DE" w:rsidP="0052520F">
      <w:pPr>
        <w:pStyle w:val="af5"/>
      </w:pPr>
    </w:p>
    <w:p w:rsidR="00D83AFE" w:rsidRPr="0052520F" w:rsidRDefault="00D83AFE" w:rsidP="0052520F">
      <w:pPr>
        <w:pStyle w:val="af5"/>
      </w:pPr>
      <w:r w:rsidRPr="0052520F">
        <w:t>Действительная меридиональная скорость на выходе колеса:</w:t>
      </w:r>
    </w:p>
    <w:p w:rsidR="000C08DE" w:rsidRDefault="000C08DE" w:rsidP="0052520F">
      <w:pPr>
        <w:pStyle w:val="af5"/>
      </w:pPr>
    </w:p>
    <w:p w:rsidR="00D83AFE" w:rsidRPr="0052520F" w:rsidRDefault="00920B2D" w:rsidP="0052520F">
      <w:pPr>
        <w:pStyle w:val="af5"/>
      </w:pPr>
      <w:r w:rsidRPr="0052520F">
        <w:object w:dxaOrig="5360" w:dyaOrig="680">
          <v:shape id="_x0000_i1198" type="#_x0000_t75" style="width:267.75pt;height:33.75pt" o:ole="">
            <v:imagedata r:id="rId347" o:title=""/>
          </v:shape>
          <o:OLEObject Type="Embed" ProgID="Equation.DSMT4" ShapeID="_x0000_i1198" DrawAspect="Content" ObjectID="_1458401417" r:id="rId348"/>
        </w:object>
      </w:r>
      <w:r w:rsidR="00D83AFE" w:rsidRPr="0052520F">
        <w:t>.</w:t>
      </w:r>
    </w:p>
    <w:p w:rsidR="000C08DE" w:rsidRDefault="000C08DE" w:rsidP="0052520F">
      <w:pPr>
        <w:pStyle w:val="af5"/>
      </w:pPr>
    </w:p>
    <w:p w:rsidR="002001CF" w:rsidRPr="0052520F" w:rsidRDefault="002001CF" w:rsidP="0052520F">
      <w:pPr>
        <w:pStyle w:val="af5"/>
      </w:pPr>
      <w:r w:rsidRPr="0052520F">
        <w:t>Теоретический напор насоса при конечном числе лопаток:</w:t>
      </w:r>
    </w:p>
    <w:p w:rsidR="000C08DE" w:rsidRDefault="000C08DE" w:rsidP="0052520F">
      <w:pPr>
        <w:pStyle w:val="af5"/>
      </w:pPr>
    </w:p>
    <w:p w:rsidR="002001CF" w:rsidRPr="0052520F" w:rsidRDefault="00920B2D" w:rsidP="0052520F">
      <w:pPr>
        <w:pStyle w:val="af5"/>
      </w:pPr>
      <w:r w:rsidRPr="0052520F">
        <w:object w:dxaOrig="3739" w:dyaOrig="720">
          <v:shape id="_x0000_i1199" type="#_x0000_t75" style="width:186.75pt;height:36pt" o:ole="">
            <v:imagedata r:id="rId349" o:title=""/>
          </v:shape>
          <o:OLEObject Type="Embed" ProgID="Equation.DSMT4" ShapeID="_x0000_i1199" DrawAspect="Content" ObjectID="_1458401418" r:id="rId350"/>
        </w:object>
      </w:r>
      <w:r w:rsidR="002001CF" w:rsidRPr="0052520F">
        <w:t>.</w:t>
      </w:r>
    </w:p>
    <w:p w:rsidR="000C08DE" w:rsidRDefault="000C08DE" w:rsidP="0052520F">
      <w:pPr>
        <w:pStyle w:val="af5"/>
      </w:pPr>
    </w:p>
    <w:p w:rsidR="002001CF" w:rsidRPr="0052520F" w:rsidRDefault="00C21280" w:rsidP="0052520F">
      <w:pPr>
        <w:pStyle w:val="af5"/>
      </w:pPr>
      <w:r w:rsidRPr="0052520F">
        <w:t xml:space="preserve">Теоретический напор </w:t>
      </w:r>
      <w:r w:rsidR="002001CF" w:rsidRPr="0052520F">
        <w:t>бесконечном числе лопаток:</w:t>
      </w:r>
    </w:p>
    <w:p w:rsidR="000C08DE" w:rsidRDefault="000C08DE" w:rsidP="0052520F">
      <w:pPr>
        <w:pStyle w:val="af5"/>
      </w:pPr>
    </w:p>
    <w:p w:rsidR="002001CF" w:rsidRPr="0052520F" w:rsidRDefault="00920B2D" w:rsidP="0052520F">
      <w:pPr>
        <w:pStyle w:val="af5"/>
      </w:pPr>
      <w:r w:rsidRPr="0052520F">
        <w:object w:dxaOrig="6060" w:dyaOrig="400">
          <v:shape id="_x0000_i1200" type="#_x0000_t75" style="width:303pt;height:20.25pt" o:ole="">
            <v:imagedata r:id="rId351" o:title=""/>
          </v:shape>
          <o:OLEObject Type="Embed" ProgID="Equation.DSMT4" ShapeID="_x0000_i1200" DrawAspect="Content" ObjectID="_1458401419" r:id="rId352"/>
        </w:object>
      </w:r>
      <w:r w:rsidR="002001CF" w:rsidRPr="0052520F">
        <w:t>,</w:t>
      </w:r>
    </w:p>
    <w:p w:rsidR="000C08DE" w:rsidRDefault="000C08DE" w:rsidP="0052520F">
      <w:pPr>
        <w:pStyle w:val="af5"/>
      </w:pPr>
    </w:p>
    <w:p w:rsidR="002001CF" w:rsidRPr="0052520F" w:rsidRDefault="002001CF" w:rsidP="0052520F">
      <w:pPr>
        <w:pStyle w:val="af5"/>
      </w:pPr>
      <w:r w:rsidRPr="0052520F">
        <w:t>где</w:t>
      </w:r>
      <w:r w:rsidR="000256D1" w:rsidRPr="0052520F">
        <w:t xml:space="preserve"> </w:t>
      </w:r>
      <w:r w:rsidRPr="0052520F">
        <w:t>р</w:t>
      </w:r>
      <w:r w:rsidR="00C21280" w:rsidRPr="0052520F">
        <w:t xml:space="preserve"> </w:t>
      </w:r>
      <w:r w:rsidR="00EC6EEE" w:rsidRPr="0052520F">
        <w:t>–</w:t>
      </w:r>
      <w:r w:rsidR="00C21280" w:rsidRPr="0052520F">
        <w:t xml:space="preserve"> поправочный</w:t>
      </w:r>
      <w:r w:rsidRPr="0052520F">
        <w:t xml:space="preserve"> коэффициент, учитывающий снижение напора за счет конечного числа лопа</w:t>
      </w:r>
      <w:r w:rsidR="00C21280" w:rsidRPr="0052520F">
        <w:t>ток:</w:t>
      </w:r>
    </w:p>
    <w:p w:rsidR="000C08DE" w:rsidRDefault="000C08DE" w:rsidP="0052520F">
      <w:pPr>
        <w:pStyle w:val="af5"/>
      </w:pPr>
    </w:p>
    <w:p w:rsidR="002001CF" w:rsidRPr="0052520F" w:rsidRDefault="00920B2D" w:rsidP="0052520F">
      <w:pPr>
        <w:pStyle w:val="af5"/>
      </w:pPr>
      <w:r w:rsidRPr="0052520F">
        <w:object w:dxaOrig="5179" w:dyaOrig="1100">
          <v:shape id="_x0000_i1201" type="#_x0000_t75" style="width:258.75pt;height:54.75pt" o:ole="">
            <v:imagedata r:id="rId353" o:title=""/>
          </v:shape>
          <o:OLEObject Type="Embed" ProgID="Equation.DSMT4" ShapeID="_x0000_i1201" DrawAspect="Content" ObjectID="_1458401420" r:id="rId354"/>
        </w:object>
      </w:r>
      <w:r w:rsidR="002001CF" w:rsidRPr="0052520F">
        <w:t>.</w:t>
      </w:r>
    </w:p>
    <w:p w:rsidR="00C21280" w:rsidRPr="0052520F" w:rsidRDefault="00AD58E3" w:rsidP="0052520F">
      <w:pPr>
        <w:pStyle w:val="af5"/>
      </w:pPr>
      <w:r>
        <w:br w:type="page"/>
      </w:r>
      <w:r w:rsidR="00920B2D" w:rsidRPr="0052520F">
        <w:object w:dxaOrig="240" w:dyaOrig="260">
          <v:shape id="_x0000_i1202" type="#_x0000_t75" style="width:12pt;height:12.75pt" o:ole="">
            <v:imagedata r:id="rId355" o:title=""/>
          </v:shape>
          <o:OLEObject Type="Embed" ProgID="Equation.DSMT4" ShapeID="_x0000_i1202" DrawAspect="Content" ObjectID="_1458401421" r:id="rId356"/>
        </w:object>
      </w:r>
      <w:r w:rsidR="002001CF" w:rsidRPr="0052520F">
        <w:t xml:space="preserve"> - коэффициент, учитывающий качество обработки колеса и величину выходно</w:t>
      </w:r>
      <w:r w:rsidR="00C21280" w:rsidRPr="0052520F">
        <w:t>го угла лопатки</w:t>
      </w:r>
    </w:p>
    <w:p w:rsidR="00AD58E3" w:rsidRDefault="00AD58E3" w:rsidP="0052520F">
      <w:pPr>
        <w:pStyle w:val="af5"/>
      </w:pPr>
    </w:p>
    <w:p w:rsidR="002001CF" w:rsidRPr="0052520F" w:rsidRDefault="00920B2D" w:rsidP="0052520F">
      <w:pPr>
        <w:pStyle w:val="af5"/>
      </w:pPr>
      <w:r w:rsidRPr="0052520F">
        <w:object w:dxaOrig="5640" w:dyaOrig="380">
          <v:shape id="_x0000_i1203" type="#_x0000_t75" style="width:282pt;height:18.75pt" o:ole="">
            <v:imagedata r:id="rId357" o:title=""/>
          </v:shape>
          <o:OLEObject Type="Embed" ProgID="Equation.DSMT4" ShapeID="_x0000_i1203" DrawAspect="Content" ObjectID="_1458401422" r:id="rId358"/>
        </w:object>
      </w:r>
      <w:r w:rsidR="002001CF" w:rsidRPr="0052520F">
        <w:t>.</w:t>
      </w:r>
    </w:p>
    <w:p w:rsidR="00AD58E3" w:rsidRDefault="00AD58E3" w:rsidP="0052520F">
      <w:pPr>
        <w:pStyle w:val="af5"/>
      </w:pPr>
    </w:p>
    <w:p w:rsidR="002001CF" w:rsidRPr="0052520F" w:rsidRDefault="002001CF" w:rsidP="0052520F">
      <w:pPr>
        <w:pStyle w:val="af5"/>
      </w:pPr>
      <w:r w:rsidRPr="0052520F">
        <w:t>Окружная скорость на выходе из колеса (уточненная формула):</w:t>
      </w:r>
    </w:p>
    <w:p w:rsidR="000C08DE" w:rsidRDefault="000C08DE" w:rsidP="0052520F">
      <w:pPr>
        <w:pStyle w:val="af5"/>
      </w:pPr>
    </w:p>
    <w:p w:rsidR="002001CF" w:rsidRPr="0052520F" w:rsidRDefault="00920B2D" w:rsidP="0052520F">
      <w:pPr>
        <w:pStyle w:val="af5"/>
      </w:pPr>
      <w:r w:rsidRPr="0052520F">
        <w:object w:dxaOrig="8280" w:dyaOrig="880">
          <v:shape id="_x0000_i1204" type="#_x0000_t75" style="width:414pt;height:44.25pt" o:ole="">
            <v:imagedata r:id="rId359" o:title=""/>
          </v:shape>
          <o:OLEObject Type="Embed" ProgID="Equation.3" ShapeID="_x0000_i1204" DrawAspect="Content" ObjectID="_1458401423" r:id="rId360"/>
        </w:object>
      </w:r>
      <w:r w:rsidR="002001CF" w:rsidRPr="0052520F">
        <w:t>.</w:t>
      </w:r>
    </w:p>
    <w:p w:rsidR="000C08DE" w:rsidRDefault="000C08DE" w:rsidP="0052520F">
      <w:pPr>
        <w:pStyle w:val="af5"/>
      </w:pPr>
    </w:p>
    <w:p w:rsidR="002001CF" w:rsidRPr="0052520F" w:rsidRDefault="002001CF" w:rsidP="0052520F">
      <w:pPr>
        <w:pStyle w:val="af5"/>
      </w:pPr>
      <w:r w:rsidRPr="0052520F">
        <w:t>Уточненный диаметр на выходе колеса:</w:t>
      </w:r>
    </w:p>
    <w:p w:rsidR="000C08DE" w:rsidRDefault="000C08DE" w:rsidP="0052520F">
      <w:pPr>
        <w:pStyle w:val="af5"/>
      </w:pPr>
    </w:p>
    <w:p w:rsidR="002001CF" w:rsidRPr="0052520F" w:rsidRDefault="00920B2D" w:rsidP="0052520F">
      <w:pPr>
        <w:pStyle w:val="af5"/>
      </w:pPr>
      <w:r w:rsidRPr="0052520F">
        <w:object w:dxaOrig="3180" w:dyaOrig="620">
          <v:shape id="_x0000_i1205" type="#_x0000_t75" style="width:159pt;height:30.75pt" o:ole="">
            <v:imagedata r:id="rId361" o:title=""/>
          </v:shape>
          <o:OLEObject Type="Embed" ProgID="Equation.DSMT4" ShapeID="_x0000_i1205" DrawAspect="Content" ObjectID="_1458401424" r:id="rId362"/>
        </w:object>
      </w:r>
      <w:r w:rsidR="002001CF" w:rsidRPr="0052520F">
        <w:t>.</w:t>
      </w:r>
    </w:p>
    <w:p w:rsidR="000C08DE" w:rsidRDefault="000C08DE" w:rsidP="0052520F">
      <w:pPr>
        <w:pStyle w:val="af5"/>
      </w:pPr>
    </w:p>
    <w:p w:rsidR="002001CF" w:rsidRPr="0052520F" w:rsidRDefault="002001CF" w:rsidP="0052520F">
      <w:pPr>
        <w:pStyle w:val="af5"/>
      </w:pPr>
      <w:r w:rsidRPr="0052520F">
        <w:t xml:space="preserve">Сравниваем диаметры колеса </w:t>
      </w:r>
      <w:r w:rsidR="00920B2D" w:rsidRPr="0052520F">
        <w:object w:dxaOrig="360" w:dyaOrig="360">
          <v:shape id="_x0000_i1206" type="#_x0000_t75" style="width:18pt;height:18pt" o:ole="">
            <v:imagedata r:id="rId363" o:title=""/>
          </v:shape>
          <o:OLEObject Type="Embed" ProgID="Equation.DSMT4" ShapeID="_x0000_i1206" DrawAspect="Content" ObjectID="_1458401425" r:id="rId364"/>
        </w:object>
      </w:r>
      <w:r w:rsidRPr="0052520F">
        <w:t xml:space="preserve"> и </w:t>
      </w:r>
      <w:r w:rsidR="00920B2D" w:rsidRPr="0052520F">
        <w:object w:dxaOrig="320" w:dyaOrig="360">
          <v:shape id="_x0000_i1207" type="#_x0000_t75" style="width:15.75pt;height:18pt" o:ole="">
            <v:imagedata r:id="rId365" o:title=""/>
          </v:shape>
          <o:OLEObject Type="Embed" ProgID="Equation.DSMT4" ShapeID="_x0000_i1207" DrawAspect="Content" ObjectID="_1458401426" r:id="rId366"/>
        </w:object>
      </w:r>
      <w:r w:rsidRPr="0052520F">
        <w:t>:</w:t>
      </w:r>
    </w:p>
    <w:p w:rsidR="000C08DE" w:rsidRDefault="000C08DE" w:rsidP="0052520F">
      <w:pPr>
        <w:pStyle w:val="af5"/>
      </w:pPr>
    </w:p>
    <w:p w:rsidR="002001CF" w:rsidRPr="0052520F" w:rsidRDefault="00920B2D" w:rsidP="0052520F">
      <w:pPr>
        <w:pStyle w:val="af5"/>
      </w:pPr>
      <w:r w:rsidRPr="0052520F">
        <w:object w:dxaOrig="3900" w:dyaOrig="720">
          <v:shape id="_x0000_i1208" type="#_x0000_t75" style="width:195pt;height:36pt" o:ole="">
            <v:imagedata r:id="rId367" o:title=""/>
          </v:shape>
          <o:OLEObject Type="Embed" ProgID="Equation.DSMT4" ShapeID="_x0000_i1208" DrawAspect="Content" ObjectID="_1458401427" r:id="rId368"/>
        </w:object>
      </w:r>
      <w:r w:rsidR="002001CF" w:rsidRPr="0052520F">
        <w:t>.</w:t>
      </w:r>
    </w:p>
    <w:p w:rsidR="000C08DE" w:rsidRDefault="000C08DE" w:rsidP="0052520F">
      <w:pPr>
        <w:pStyle w:val="af5"/>
      </w:pPr>
    </w:p>
    <w:p w:rsidR="003D416A" w:rsidRPr="0052520F" w:rsidRDefault="003D416A" w:rsidP="0052520F">
      <w:pPr>
        <w:pStyle w:val="af5"/>
      </w:pPr>
      <w:r w:rsidRPr="0052520F">
        <w:t xml:space="preserve">полученный результат считаем удовлетворительным. Принимаем </w:t>
      </w:r>
      <w:r w:rsidR="00920B2D" w:rsidRPr="0052520F">
        <w:object w:dxaOrig="1340" w:dyaOrig="360">
          <v:shape id="_x0000_i1209" type="#_x0000_t75" style="width:66.75pt;height:18pt" o:ole="">
            <v:imagedata r:id="rId369" o:title=""/>
          </v:shape>
          <o:OLEObject Type="Embed" ProgID="Equation.DSMT4" ShapeID="_x0000_i1209" DrawAspect="Content" ObjectID="_1458401428" r:id="rId370"/>
        </w:object>
      </w:r>
      <w:r w:rsidRPr="0052520F">
        <w:t>.</w:t>
      </w:r>
    </w:p>
    <w:p w:rsidR="002001CF" w:rsidRPr="0052520F" w:rsidRDefault="002001CF" w:rsidP="0052520F">
      <w:pPr>
        <w:pStyle w:val="af5"/>
      </w:pPr>
      <w:r w:rsidRPr="0052520F">
        <w:t>Уточняем ширину колеса:</w:t>
      </w:r>
    </w:p>
    <w:p w:rsidR="000C08DE" w:rsidRDefault="000C08DE" w:rsidP="0052520F">
      <w:pPr>
        <w:pStyle w:val="af5"/>
      </w:pPr>
    </w:p>
    <w:p w:rsidR="000C08DE" w:rsidRDefault="00920B2D" w:rsidP="0052520F">
      <w:pPr>
        <w:pStyle w:val="af5"/>
      </w:pPr>
      <w:r w:rsidRPr="0052520F">
        <w:object w:dxaOrig="5380" w:dyaOrig="680">
          <v:shape id="_x0000_i1210" type="#_x0000_t75" style="width:269.25pt;height:33.75pt" o:ole="">
            <v:imagedata r:id="rId371" o:title=""/>
          </v:shape>
          <o:OLEObject Type="Embed" ProgID="Equation.3" ShapeID="_x0000_i1210" DrawAspect="Content" ObjectID="_1458401429" r:id="rId372"/>
        </w:object>
      </w:r>
      <w:r w:rsidR="002001CF" w:rsidRPr="0052520F">
        <w:t>.</w:t>
      </w:r>
    </w:p>
    <w:p w:rsidR="000C08DE" w:rsidRDefault="000C08DE" w:rsidP="0052520F">
      <w:pPr>
        <w:pStyle w:val="af5"/>
      </w:pPr>
    </w:p>
    <w:p w:rsidR="002001CF" w:rsidRPr="0052520F" w:rsidRDefault="002001CF" w:rsidP="0052520F">
      <w:pPr>
        <w:pStyle w:val="af5"/>
      </w:pPr>
      <w:r w:rsidRPr="0052520F">
        <w:t>Ширина колеса не изменилась.</w:t>
      </w:r>
    </w:p>
    <w:p w:rsidR="00025EA5" w:rsidRPr="0052520F" w:rsidRDefault="00025EA5" w:rsidP="0052520F">
      <w:pPr>
        <w:pStyle w:val="af5"/>
      </w:pPr>
    </w:p>
    <w:p w:rsidR="002001CF" w:rsidRPr="0052520F" w:rsidRDefault="00AD58E3" w:rsidP="0052520F">
      <w:pPr>
        <w:pStyle w:val="af5"/>
      </w:pPr>
      <w:r>
        <w:br w:type="page"/>
      </w:r>
      <w:r w:rsidR="000C08DE">
        <w:t xml:space="preserve">3.4 </w:t>
      </w:r>
      <w:r w:rsidR="002001CF" w:rsidRPr="0052520F">
        <w:t>Расчет це</w:t>
      </w:r>
      <w:r w:rsidR="000C08DE">
        <w:t>нтробежного насоса на кавитацию</w:t>
      </w:r>
    </w:p>
    <w:p w:rsidR="000C08DE" w:rsidRDefault="000C08DE" w:rsidP="0052520F">
      <w:pPr>
        <w:pStyle w:val="af5"/>
      </w:pPr>
    </w:p>
    <w:p w:rsidR="002001CF" w:rsidRPr="0052520F" w:rsidRDefault="002001CF" w:rsidP="0052520F">
      <w:pPr>
        <w:pStyle w:val="af5"/>
      </w:pPr>
      <w:r w:rsidRPr="0052520F">
        <w:t>Условие работы центробежного насоса без кавитационного срыва:</w:t>
      </w:r>
    </w:p>
    <w:p w:rsidR="000C08DE" w:rsidRDefault="000C08DE" w:rsidP="0052520F">
      <w:pPr>
        <w:pStyle w:val="af5"/>
      </w:pPr>
    </w:p>
    <w:p w:rsidR="002001CF" w:rsidRPr="0052520F" w:rsidRDefault="00920B2D" w:rsidP="0052520F">
      <w:pPr>
        <w:pStyle w:val="af5"/>
      </w:pPr>
      <w:r w:rsidRPr="0052520F">
        <w:object w:dxaOrig="2740" w:dyaOrig="660">
          <v:shape id="_x0000_i1211" type="#_x0000_t75" style="width:137.25pt;height:33pt" o:ole="">
            <v:imagedata r:id="rId373" o:title=""/>
          </v:shape>
          <o:OLEObject Type="Embed" ProgID="Equation.DSMT4" ShapeID="_x0000_i1211" DrawAspect="Content" ObjectID="_1458401430" r:id="rId374"/>
        </w:object>
      </w:r>
      <w:r w:rsidR="005D7431" w:rsidRPr="0052520F">
        <w:t>;</w:t>
      </w:r>
    </w:p>
    <w:p w:rsidR="000C08DE" w:rsidRDefault="000C08DE" w:rsidP="0052520F">
      <w:pPr>
        <w:pStyle w:val="af5"/>
      </w:pPr>
    </w:p>
    <w:p w:rsidR="002001CF" w:rsidRPr="0052520F" w:rsidRDefault="002001CF" w:rsidP="0052520F">
      <w:pPr>
        <w:pStyle w:val="af5"/>
      </w:pPr>
      <w:r w:rsidRPr="0052520F">
        <w:t xml:space="preserve">где </w:t>
      </w:r>
      <w:r w:rsidR="00920B2D" w:rsidRPr="0052520F">
        <w:object w:dxaOrig="420" w:dyaOrig="380">
          <v:shape id="_x0000_i1212" type="#_x0000_t75" style="width:21pt;height:18.75pt" o:ole="">
            <v:imagedata r:id="rId375" o:title=""/>
          </v:shape>
          <o:OLEObject Type="Embed" ProgID="Equation.DSMT4" ShapeID="_x0000_i1212" DrawAspect="Content" ObjectID="_1458401431" r:id="rId376"/>
        </w:object>
      </w:r>
      <w:r w:rsidRPr="0052520F">
        <w:t xml:space="preserve"> - давление срыва на входе в насос;</w:t>
      </w:r>
    </w:p>
    <w:p w:rsidR="002001CF" w:rsidRPr="0052520F" w:rsidRDefault="00920B2D" w:rsidP="0052520F">
      <w:pPr>
        <w:pStyle w:val="af5"/>
      </w:pPr>
      <w:r w:rsidRPr="0052520F">
        <w:object w:dxaOrig="400" w:dyaOrig="380">
          <v:shape id="_x0000_i1213" type="#_x0000_t75" style="width:20.25pt;height:18.75pt" o:ole="">
            <v:imagedata r:id="rId377" o:title=""/>
          </v:shape>
          <o:OLEObject Type="Embed" ProgID="Equation.DSMT4" ShapeID="_x0000_i1213" DrawAspect="Content" ObjectID="_1458401432" r:id="rId378"/>
        </w:object>
      </w:r>
      <w:r w:rsidR="002001CF" w:rsidRPr="0052520F">
        <w:t>- коэффициент, определяющий кав</w:t>
      </w:r>
      <w:r w:rsidR="005D7431" w:rsidRPr="0052520F">
        <w:t>итационные качества насоса</w:t>
      </w:r>
      <w:r w:rsidR="0021771A" w:rsidRPr="0052520F">
        <w:t>:</w:t>
      </w:r>
    </w:p>
    <w:p w:rsidR="000C08DE" w:rsidRDefault="000C08DE" w:rsidP="0052520F">
      <w:pPr>
        <w:pStyle w:val="af5"/>
      </w:pPr>
    </w:p>
    <w:p w:rsidR="002001CF" w:rsidRPr="0052520F" w:rsidRDefault="00920B2D" w:rsidP="0052520F">
      <w:pPr>
        <w:pStyle w:val="af5"/>
      </w:pPr>
      <w:r w:rsidRPr="0052520F">
        <w:object w:dxaOrig="6759" w:dyaOrig="1480">
          <v:shape id="_x0000_i1214" type="#_x0000_t75" style="width:338.25pt;height:74.25pt" o:ole="">
            <v:imagedata r:id="rId379" o:title=""/>
          </v:shape>
          <o:OLEObject Type="Embed" ProgID="Equation.DSMT4" ShapeID="_x0000_i1214" DrawAspect="Content" ObjectID="_1458401433" r:id="rId380"/>
        </w:object>
      </w:r>
    </w:p>
    <w:p w:rsidR="000C08DE" w:rsidRDefault="000C08DE" w:rsidP="0052520F">
      <w:pPr>
        <w:pStyle w:val="af5"/>
      </w:pPr>
    </w:p>
    <w:p w:rsidR="000C08DE" w:rsidRDefault="002001CF" w:rsidP="0052520F">
      <w:pPr>
        <w:pStyle w:val="af5"/>
      </w:pPr>
      <w:r w:rsidRPr="0052520F">
        <w:t>где</w:t>
      </w:r>
    </w:p>
    <w:p w:rsidR="000C08DE" w:rsidRDefault="000C08DE" w:rsidP="0052520F">
      <w:pPr>
        <w:pStyle w:val="af5"/>
      </w:pPr>
    </w:p>
    <w:p w:rsidR="002001CF" w:rsidRPr="0052520F" w:rsidRDefault="00920B2D" w:rsidP="0052520F">
      <w:pPr>
        <w:pStyle w:val="af5"/>
      </w:pPr>
      <w:r w:rsidRPr="0052520F">
        <w:object w:dxaOrig="3220" w:dyaOrig="720">
          <v:shape id="_x0000_i1215" type="#_x0000_t75" style="width:161.25pt;height:36pt" o:ole="">
            <v:imagedata r:id="rId381" o:title=""/>
          </v:shape>
          <o:OLEObject Type="Embed" ProgID="Equation.DSMT4" ShapeID="_x0000_i1215" DrawAspect="Content" ObjectID="_1458401434" r:id="rId382"/>
        </w:object>
      </w:r>
      <w:r w:rsidR="002001CF" w:rsidRPr="0052520F">
        <w:t>.</w:t>
      </w:r>
    </w:p>
    <w:p w:rsidR="000C08DE" w:rsidRDefault="000C08DE" w:rsidP="0052520F">
      <w:pPr>
        <w:pStyle w:val="af5"/>
      </w:pPr>
    </w:p>
    <w:p w:rsidR="002001CF" w:rsidRPr="0052520F" w:rsidRDefault="002001CF" w:rsidP="0052520F">
      <w:pPr>
        <w:pStyle w:val="af5"/>
      </w:pPr>
      <w:r w:rsidRPr="0052520F">
        <w:t>Проверяем выполнение условия:</w:t>
      </w:r>
    </w:p>
    <w:p w:rsidR="000C08DE" w:rsidRDefault="000C08DE" w:rsidP="0052520F">
      <w:pPr>
        <w:pStyle w:val="af5"/>
      </w:pPr>
    </w:p>
    <w:p w:rsidR="0052520F" w:rsidRPr="0052520F" w:rsidRDefault="00920B2D" w:rsidP="0052520F">
      <w:pPr>
        <w:pStyle w:val="af5"/>
      </w:pPr>
      <w:r w:rsidRPr="0052520F">
        <w:object w:dxaOrig="6740" w:dyaOrig="660">
          <v:shape id="_x0000_i1216" type="#_x0000_t75" style="width:336.75pt;height:33pt" o:ole="">
            <v:imagedata r:id="rId383" o:title=""/>
          </v:shape>
          <o:OLEObject Type="Embed" ProgID="Equation.DSMT4" ShapeID="_x0000_i1216" DrawAspect="Content" ObjectID="_1458401435" r:id="rId384"/>
        </w:object>
      </w:r>
      <w:r w:rsidR="002001CF" w:rsidRPr="0052520F">
        <w:t>;</w:t>
      </w:r>
    </w:p>
    <w:p w:rsidR="000C08DE" w:rsidRDefault="000C08DE" w:rsidP="0052520F">
      <w:pPr>
        <w:pStyle w:val="af5"/>
      </w:pPr>
    </w:p>
    <w:p w:rsidR="002001CF" w:rsidRPr="0052520F" w:rsidRDefault="00920B2D" w:rsidP="0052520F">
      <w:pPr>
        <w:pStyle w:val="af5"/>
      </w:pPr>
      <w:r w:rsidRPr="0052520F">
        <w:object w:dxaOrig="3920" w:dyaOrig="400">
          <v:shape id="_x0000_i1217" type="#_x0000_t75" style="width:195.75pt;height:20.25pt" o:ole="">
            <v:imagedata r:id="rId385" o:title=""/>
          </v:shape>
          <o:OLEObject Type="Embed" ProgID="Equation.DSMT4" ShapeID="_x0000_i1217" DrawAspect="Content" ObjectID="_1458401436" r:id="rId386"/>
        </w:object>
      </w:r>
      <w:r w:rsidR="002001CF" w:rsidRPr="0052520F">
        <w:t xml:space="preserve"> - условие работы без кавитационного срыва выполняется.</w:t>
      </w:r>
    </w:p>
    <w:p w:rsidR="00D761F7" w:rsidRPr="0052520F" w:rsidRDefault="00D761F7" w:rsidP="0052520F">
      <w:pPr>
        <w:pStyle w:val="af5"/>
      </w:pPr>
    </w:p>
    <w:p w:rsidR="002F2CF4" w:rsidRPr="0052520F" w:rsidRDefault="00AD58E3" w:rsidP="0052520F">
      <w:pPr>
        <w:pStyle w:val="af5"/>
      </w:pPr>
      <w:r>
        <w:br w:type="page"/>
      </w:r>
      <w:r w:rsidR="000C08DE">
        <w:t xml:space="preserve">3.5 </w:t>
      </w:r>
      <w:r w:rsidR="0056208E" w:rsidRPr="0052520F">
        <w:t>Профилирование колеса в меридиональном сечении</w:t>
      </w:r>
    </w:p>
    <w:p w:rsidR="000C08DE" w:rsidRDefault="000C08DE" w:rsidP="0052520F">
      <w:pPr>
        <w:pStyle w:val="af5"/>
      </w:pPr>
    </w:p>
    <w:p w:rsidR="000C08DE" w:rsidRDefault="002F2CF4" w:rsidP="0052520F">
      <w:pPr>
        <w:pStyle w:val="af5"/>
      </w:pPr>
      <w:r w:rsidRPr="0052520F">
        <w:t xml:space="preserve">Для определения </w:t>
      </w:r>
      <w:r w:rsidR="00772600" w:rsidRPr="0052520F">
        <w:t>формы меридионального сечения, строим линейный график изменения меридиональной скорости</w:t>
      </w:r>
      <w:r w:rsidR="00925917" w:rsidRPr="0052520F">
        <w:t xml:space="preserve"> и коэффициента стеснения</w:t>
      </w:r>
      <w:r w:rsidR="00772600" w:rsidRPr="0052520F">
        <w:t xml:space="preserve"> в зависимости от радиуса колеса насо</w:t>
      </w:r>
      <w:r w:rsidR="00925917" w:rsidRPr="0052520F">
        <w:t xml:space="preserve">са и находим их значения для каждой расчетного сечения. </w:t>
      </w:r>
      <w:r w:rsidR="0056208E" w:rsidRPr="0052520F">
        <w:t xml:space="preserve">По полученным значениям </w:t>
      </w:r>
      <w:r w:rsidR="00920B2D" w:rsidRPr="0052520F">
        <w:object w:dxaOrig="360" w:dyaOrig="360">
          <v:shape id="_x0000_i1218" type="#_x0000_t75" style="width:18pt;height:18pt" o:ole="">
            <v:imagedata r:id="rId387" o:title=""/>
          </v:shape>
          <o:OLEObject Type="Embed" ProgID="Equation.DSMT4" ShapeID="_x0000_i1218" DrawAspect="Content" ObjectID="_1458401437" r:id="rId388"/>
        </w:object>
      </w:r>
      <w:r w:rsidR="0056208E" w:rsidRPr="0052520F">
        <w:t xml:space="preserve">, </w:t>
      </w:r>
      <w:r w:rsidR="00920B2D" w:rsidRPr="0052520F">
        <w:object w:dxaOrig="260" w:dyaOrig="360">
          <v:shape id="_x0000_i1219" type="#_x0000_t75" style="width:12.75pt;height:18pt" o:ole="">
            <v:imagedata r:id="rId389" o:title=""/>
          </v:shape>
          <o:OLEObject Type="Embed" ProgID="Equation.DSMT4" ShapeID="_x0000_i1219" DrawAspect="Content" ObjectID="_1458401438" r:id="rId390"/>
        </w:object>
      </w:r>
      <w:r w:rsidR="0056208E" w:rsidRPr="0052520F">
        <w:t>,</w:t>
      </w:r>
      <w:r w:rsidR="00925917" w:rsidRPr="0052520F">
        <w:t xml:space="preserve"> </w:t>
      </w:r>
      <w:r w:rsidR="00920B2D" w:rsidRPr="0052520F">
        <w:object w:dxaOrig="279" w:dyaOrig="360">
          <v:shape id="_x0000_i1220" type="#_x0000_t75" style="width:14.25pt;height:18pt" o:ole="">
            <v:imagedata r:id="rId391" o:title=""/>
          </v:shape>
          <o:OLEObject Type="Embed" ProgID="Equation.DSMT4" ShapeID="_x0000_i1220" DrawAspect="Content" ObjectID="_1458401439" r:id="rId392"/>
        </w:object>
      </w:r>
      <w:r w:rsidR="0056208E" w:rsidRPr="0052520F">
        <w:t xml:space="preserve"> находим ширину колеса </w:t>
      </w:r>
      <w:r w:rsidR="00920B2D" w:rsidRPr="0052520F">
        <w:object w:dxaOrig="220" w:dyaOrig="360">
          <v:shape id="_x0000_i1221" type="#_x0000_t75" style="width:11.25pt;height:18pt" o:ole="">
            <v:imagedata r:id="rId393" o:title=""/>
          </v:shape>
          <o:OLEObject Type="Embed" ProgID="Equation.DSMT4" ShapeID="_x0000_i1221" DrawAspect="Content" ObjectID="_1458401440" r:id="rId394"/>
        </w:object>
      </w:r>
      <w:r w:rsidR="0056208E" w:rsidRPr="0052520F">
        <w:t xml:space="preserve"> в каждом расчетном сечении по формуле</w:t>
      </w:r>
    </w:p>
    <w:p w:rsidR="000C08DE" w:rsidRDefault="000C08DE" w:rsidP="0052520F">
      <w:pPr>
        <w:pStyle w:val="af5"/>
      </w:pPr>
    </w:p>
    <w:p w:rsidR="0056208E" w:rsidRPr="0052520F" w:rsidRDefault="00920B2D" w:rsidP="0052520F">
      <w:pPr>
        <w:pStyle w:val="af5"/>
      </w:pPr>
      <w:r w:rsidRPr="0052520F">
        <w:object w:dxaOrig="2020" w:dyaOrig="680">
          <v:shape id="_x0000_i1222" type="#_x0000_t75" style="width:101.25pt;height:33.75pt" o:ole="">
            <v:imagedata r:id="rId395" o:title=""/>
          </v:shape>
          <o:OLEObject Type="Embed" ProgID="Equation.DSMT4" ShapeID="_x0000_i1222" DrawAspect="Content" ObjectID="_1458401441" r:id="rId396"/>
        </w:object>
      </w:r>
      <w:r w:rsidR="0056208E" w:rsidRPr="0052520F">
        <w:t>.</w:t>
      </w:r>
    </w:p>
    <w:p w:rsidR="000C08DE" w:rsidRDefault="000C08DE" w:rsidP="0052520F">
      <w:pPr>
        <w:pStyle w:val="af5"/>
      </w:pPr>
    </w:p>
    <w:p w:rsidR="0056208E" w:rsidRPr="0052520F" w:rsidRDefault="00193520" w:rsidP="0052520F">
      <w:pPr>
        <w:pStyle w:val="af5"/>
      </w:pPr>
      <w:r>
        <w:pict>
          <v:shape id="_x0000_i1223" type="#_x0000_t75" style="width:381pt;height:137.25pt">
            <v:imagedata r:id="rId397" o:title=""/>
          </v:shape>
        </w:pict>
      </w:r>
    </w:p>
    <w:p w:rsidR="0056208E" w:rsidRPr="0052520F" w:rsidRDefault="0056208E" w:rsidP="0052520F">
      <w:pPr>
        <w:pStyle w:val="af5"/>
      </w:pPr>
      <w:r w:rsidRPr="0052520F">
        <w:t>Рис.</w:t>
      </w:r>
      <w:r w:rsidR="00BE76A7" w:rsidRPr="0052520F">
        <w:t>1.8</w:t>
      </w:r>
      <w:r w:rsidRPr="0052520F">
        <w:t xml:space="preserve"> График изменения скорости в меридиональном сечении.</w:t>
      </w:r>
    </w:p>
    <w:p w:rsidR="005906D5" w:rsidRPr="0052520F" w:rsidRDefault="005906D5" w:rsidP="0052520F">
      <w:pPr>
        <w:pStyle w:val="af5"/>
      </w:pPr>
    </w:p>
    <w:p w:rsidR="002230D5" w:rsidRPr="0052520F" w:rsidRDefault="003710EC" w:rsidP="0052520F">
      <w:pPr>
        <w:pStyle w:val="af5"/>
      </w:pPr>
      <w:r w:rsidRPr="0052520F">
        <w:t xml:space="preserve">Таблица </w:t>
      </w:r>
      <w:r w:rsidR="008C5E95" w:rsidRPr="0052520F">
        <w:t>№</w:t>
      </w:r>
      <w:r w:rsidRPr="0052520F">
        <w:t>1.5</w:t>
      </w:r>
    </w:p>
    <w:p w:rsidR="003710EC" w:rsidRPr="0052520F" w:rsidRDefault="005906D5" w:rsidP="0052520F">
      <w:pPr>
        <w:pStyle w:val="af5"/>
      </w:pPr>
      <w:r w:rsidRPr="0052520F">
        <w:t xml:space="preserve">Характеристики </w:t>
      </w:r>
      <w:r w:rsidR="005051D7" w:rsidRPr="0052520F">
        <w:t>расчетн</w:t>
      </w:r>
      <w:r w:rsidRPr="0052520F">
        <w:t>ых</w:t>
      </w:r>
      <w:r w:rsidR="005051D7" w:rsidRPr="0052520F">
        <w:t xml:space="preserve"> сечени</w:t>
      </w:r>
      <w:r w:rsidRPr="0052520F">
        <w:t>й</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876"/>
        <w:gridCol w:w="876"/>
        <w:gridCol w:w="876"/>
        <w:gridCol w:w="876"/>
        <w:gridCol w:w="756"/>
        <w:gridCol w:w="876"/>
      </w:tblGrid>
      <w:tr w:rsidR="00530180" w:rsidRPr="000C08DE" w:rsidTr="000C08DE">
        <w:trPr>
          <w:trHeight w:val="405"/>
        </w:trPr>
        <w:tc>
          <w:tcPr>
            <w:tcW w:w="1317" w:type="dxa"/>
          </w:tcPr>
          <w:p w:rsidR="003710EC" w:rsidRPr="000C08DE" w:rsidRDefault="00920B2D" w:rsidP="000C08DE">
            <w:pPr>
              <w:pStyle w:val="af5"/>
              <w:ind w:firstLine="0"/>
              <w:jc w:val="left"/>
              <w:rPr>
                <w:sz w:val="20"/>
              </w:rPr>
            </w:pPr>
            <w:r w:rsidRPr="000C08DE">
              <w:rPr>
                <w:sz w:val="20"/>
              </w:rPr>
              <w:object w:dxaOrig="260" w:dyaOrig="360">
                <v:shape id="_x0000_i1224" type="#_x0000_t75" style="width:12.75pt;height:18pt" o:ole="">
                  <v:imagedata r:id="rId398" o:title=""/>
                </v:shape>
                <o:OLEObject Type="Embed" ProgID="Equation.DSMT4" ShapeID="_x0000_i1224" DrawAspect="Content" ObjectID="_1458401442" r:id="rId399"/>
              </w:object>
            </w:r>
            <w:r w:rsidR="003710EC" w:rsidRPr="000C08DE">
              <w:rPr>
                <w:sz w:val="20"/>
              </w:rPr>
              <w:t>, (м)</w:t>
            </w:r>
          </w:p>
        </w:tc>
        <w:tc>
          <w:tcPr>
            <w:tcW w:w="876" w:type="dxa"/>
          </w:tcPr>
          <w:p w:rsidR="003710EC" w:rsidRPr="000C08DE" w:rsidRDefault="003710EC" w:rsidP="000C08DE">
            <w:pPr>
              <w:pStyle w:val="af5"/>
              <w:ind w:firstLine="0"/>
              <w:jc w:val="left"/>
              <w:rPr>
                <w:sz w:val="20"/>
              </w:rPr>
            </w:pPr>
            <w:r w:rsidRPr="000C08DE">
              <w:rPr>
                <w:sz w:val="20"/>
              </w:rPr>
              <w:t>0,3</w:t>
            </w:r>
          </w:p>
        </w:tc>
        <w:tc>
          <w:tcPr>
            <w:tcW w:w="876" w:type="dxa"/>
          </w:tcPr>
          <w:p w:rsidR="003710EC" w:rsidRPr="000C08DE" w:rsidRDefault="003710EC" w:rsidP="000C08DE">
            <w:pPr>
              <w:pStyle w:val="af5"/>
              <w:ind w:firstLine="0"/>
              <w:jc w:val="left"/>
              <w:rPr>
                <w:sz w:val="20"/>
              </w:rPr>
            </w:pPr>
            <w:r w:rsidRPr="000C08DE">
              <w:rPr>
                <w:sz w:val="20"/>
              </w:rPr>
              <w:t>0,0405</w:t>
            </w:r>
          </w:p>
        </w:tc>
        <w:tc>
          <w:tcPr>
            <w:tcW w:w="876" w:type="dxa"/>
          </w:tcPr>
          <w:p w:rsidR="003710EC" w:rsidRPr="000C08DE" w:rsidRDefault="003710EC" w:rsidP="000C08DE">
            <w:pPr>
              <w:pStyle w:val="af5"/>
              <w:ind w:firstLine="0"/>
              <w:jc w:val="left"/>
              <w:rPr>
                <w:sz w:val="20"/>
              </w:rPr>
            </w:pPr>
            <w:r w:rsidRPr="000C08DE">
              <w:rPr>
                <w:sz w:val="20"/>
              </w:rPr>
              <w:t>0,051</w:t>
            </w:r>
          </w:p>
        </w:tc>
        <w:tc>
          <w:tcPr>
            <w:tcW w:w="876" w:type="dxa"/>
          </w:tcPr>
          <w:p w:rsidR="003710EC" w:rsidRPr="000C08DE" w:rsidRDefault="003710EC" w:rsidP="000C08DE">
            <w:pPr>
              <w:pStyle w:val="af5"/>
              <w:ind w:firstLine="0"/>
              <w:jc w:val="left"/>
              <w:rPr>
                <w:sz w:val="20"/>
              </w:rPr>
            </w:pPr>
            <w:r w:rsidRPr="000C08DE">
              <w:rPr>
                <w:sz w:val="20"/>
              </w:rPr>
              <w:t>0,0615</w:t>
            </w:r>
          </w:p>
        </w:tc>
        <w:tc>
          <w:tcPr>
            <w:tcW w:w="756" w:type="dxa"/>
          </w:tcPr>
          <w:p w:rsidR="003710EC" w:rsidRPr="000C08DE" w:rsidRDefault="003710EC" w:rsidP="000C08DE">
            <w:pPr>
              <w:pStyle w:val="af5"/>
              <w:ind w:firstLine="0"/>
              <w:jc w:val="left"/>
              <w:rPr>
                <w:sz w:val="20"/>
              </w:rPr>
            </w:pPr>
            <w:r w:rsidRPr="000C08DE">
              <w:rPr>
                <w:sz w:val="20"/>
              </w:rPr>
              <w:t>0,072</w:t>
            </w:r>
          </w:p>
        </w:tc>
        <w:tc>
          <w:tcPr>
            <w:tcW w:w="876" w:type="dxa"/>
          </w:tcPr>
          <w:p w:rsidR="003710EC" w:rsidRPr="000C08DE" w:rsidRDefault="003710EC" w:rsidP="000C08DE">
            <w:pPr>
              <w:pStyle w:val="af5"/>
              <w:ind w:firstLine="0"/>
              <w:jc w:val="left"/>
              <w:rPr>
                <w:sz w:val="20"/>
              </w:rPr>
            </w:pPr>
            <w:r w:rsidRPr="000C08DE">
              <w:rPr>
                <w:sz w:val="20"/>
              </w:rPr>
              <w:t>0,0825</w:t>
            </w:r>
          </w:p>
        </w:tc>
      </w:tr>
      <w:tr w:rsidR="00530180" w:rsidRPr="000C08DE" w:rsidTr="000C08DE">
        <w:trPr>
          <w:trHeight w:val="405"/>
        </w:trPr>
        <w:tc>
          <w:tcPr>
            <w:tcW w:w="1317" w:type="dxa"/>
          </w:tcPr>
          <w:p w:rsidR="003710EC" w:rsidRPr="000C08DE" w:rsidRDefault="00920B2D" w:rsidP="000C08DE">
            <w:pPr>
              <w:pStyle w:val="af5"/>
              <w:ind w:firstLine="0"/>
              <w:jc w:val="left"/>
              <w:rPr>
                <w:sz w:val="20"/>
              </w:rPr>
            </w:pPr>
            <w:r w:rsidRPr="000C08DE">
              <w:rPr>
                <w:sz w:val="20"/>
              </w:rPr>
              <w:object w:dxaOrig="360" w:dyaOrig="360">
                <v:shape id="_x0000_i1225" type="#_x0000_t75" style="width:18pt;height:18pt" o:ole="">
                  <v:imagedata r:id="rId400" o:title=""/>
                </v:shape>
                <o:OLEObject Type="Embed" ProgID="Equation.DSMT4" ShapeID="_x0000_i1225" DrawAspect="Content" ObjectID="_1458401443" r:id="rId401"/>
              </w:object>
            </w:r>
            <w:r w:rsidR="003710EC" w:rsidRPr="000C08DE">
              <w:rPr>
                <w:sz w:val="20"/>
              </w:rPr>
              <w:t>, (м/с)</w:t>
            </w:r>
          </w:p>
        </w:tc>
        <w:tc>
          <w:tcPr>
            <w:tcW w:w="876" w:type="dxa"/>
          </w:tcPr>
          <w:p w:rsidR="003710EC" w:rsidRPr="000C08DE" w:rsidRDefault="003710EC" w:rsidP="000C08DE">
            <w:pPr>
              <w:pStyle w:val="af5"/>
              <w:ind w:firstLine="0"/>
              <w:jc w:val="left"/>
              <w:rPr>
                <w:sz w:val="20"/>
              </w:rPr>
            </w:pPr>
            <w:r w:rsidRPr="000C08DE">
              <w:rPr>
                <w:sz w:val="20"/>
              </w:rPr>
              <w:t>15,911</w:t>
            </w:r>
          </w:p>
        </w:tc>
        <w:tc>
          <w:tcPr>
            <w:tcW w:w="876" w:type="dxa"/>
          </w:tcPr>
          <w:p w:rsidR="003710EC" w:rsidRPr="000C08DE" w:rsidRDefault="003710EC" w:rsidP="000C08DE">
            <w:pPr>
              <w:pStyle w:val="af5"/>
              <w:ind w:firstLine="0"/>
              <w:jc w:val="left"/>
              <w:rPr>
                <w:sz w:val="20"/>
              </w:rPr>
            </w:pPr>
            <w:r w:rsidRPr="000C08DE">
              <w:rPr>
                <w:sz w:val="20"/>
              </w:rPr>
              <w:t>14,287</w:t>
            </w:r>
          </w:p>
        </w:tc>
        <w:tc>
          <w:tcPr>
            <w:tcW w:w="876" w:type="dxa"/>
          </w:tcPr>
          <w:p w:rsidR="003710EC" w:rsidRPr="000C08DE" w:rsidRDefault="003710EC" w:rsidP="000C08DE">
            <w:pPr>
              <w:pStyle w:val="af5"/>
              <w:ind w:firstLine="0"/>
              <w:jc w:val="left"/>
              <w:rPr>
                <w:sz w:val="20"/>
              </w:rPr>
            </w:pPr>
            <w:r w:rsidRPr="000C08DE">
              <w:rPr>
                <w:sz w:val="20"/>
              </w:rPr>
              <w:t>12,663</w:t>
            </w:r>
          </w:p>
        </w:tc>
        <w:tc>
          <w:tcPr>
            <w:tcW w:w="876" w:type="dxa"/>
          </w:tcPr>
          <w:p w:rsidR="003710EC" w:rsidRPr="000C08DE" w:rsidRDefault="003710EC" w:rsidP="000C08DE">
            <w:pPr>
              <w:pStyle w:val="af5"/>
              <w:ind w:firstLine="0"/>
              <w:jc w:val="left"/>
              <w:rPr>
                <w:sz w:val="20"/>
              </w:rPr>
            </w:pPr>
            <w:r w:rsidRPr="000C08DE">
              <w:rPr>
                <w:sz w:val="20"/>
              </w:rPr>
              <w:t>11,039</w:t>
            </w:r>
          </w:p>
        </w:tc>
        <w:tc>
          <w:tcPr>
            <w:tcW w:w="756" w:type="dxa"/>
          </w:tcPr>
          <w:p w:rsidR="003710EC" w:rsidRPr="000C08DE" w:rsidRDefault="003710EC" w:rsidP="000C08DE">
            <w:pPr>
              <w:pStyle w:val="af5"/>
              <w:ind w:firstLine="0"/>
              <w:jc w:val="left"/>
              <w:rPr>
                <w:sz w:val="20"/>
              </w:rPr>
            </w:pPr>
            <w:r w:rsidRPr="000C08DE">
              <w:rPr>
                <w:sz w:val="20"/>
              </w:rPr>
              <w:t>9,416</w:t>
            </w:r>
          </w:p>
        </w:tc>
        <w:tc>
          <w:tcPr>
            <w:tcW w:w="876" w:type="dxa"/>
          </w:tcPr>
          <w:p w:rsidR="003710EC" w:rsidRPr="000C08DE" w:rsidRDefault="003710EC" w:rsidP="000C08DE">
            <w:pPr>
              <w:pStyle w:val="af5"/>
              <w:ind w:firstLine="0"/>
              <w:jc w:val="left"/>
              <w:rPr>
                <w:sz w:val="20"/>
              </w:rPr>
            </w:pPr>
            <w:r w:rsidRPr="000C08DE">
              <w:rPr>
                <w:sz w:val="20"/>
              </w:rPr>
              <w:t>7,792</w:t>
            </w:r>
          </w:p>
        </w:tc>
      </w:tr>
      <w:tr w:rsidR="00530180" w:rsidRPr="000C08DE" w:rsidTr="000C08DE">
        <w:trPr>
          <w:trHeight w:val="405"/>
        </w:trPr>
        <w:tc>
          <w:tcPr>
            <w:tcW w:w="1317" w:type="dxa"/>
          </w:tcPr>
          <w:p w:rsidR="003710EC" w:rsidRPr="000C08DE" w:rsidRDefault="00920B2D" w:rsidP="000C08DE">
            <w:pPr>
              <w:pStyle w:val="af5"/>
              <w:ind w:firstLine="0"/>
              <w:jc w:val="left"/>
              <w:rPr>
                <w:sz w:val="20"/>
              </w:rPr>
            </w:pPr>
            <w:r w:rsidRPr="000C08DE">
              <w:rPr>
                <w:sz w:val="20"/>
              </w:rPr>
              <w:object w:dxaOrig="279" w:dyaOrig="360">
                <v:shape id="_x0000_i1226" type="#_x0000_t75" style="width:15pt;height:18pt" o:ole="">
                  <v:imagedata r:id="rId391" o:title=""/>
                </v:shape>
                <o:OLEObject Type="Embed" ProgID="Equation.DSMT4" ShapeID="_x0000_i1226" DrawAspect="Content" ObjectID="_1458401444" r:id="rId402"/>
              </w:object>
            </w:r>
          </w:p>
        </w:tc>
        <w:tc>
          <w:tcPr>
            <w:tcW w:w="876" w:type="dxa"/>
          </w:tcPr>
          <w:p w:rsidR="003710EC" w:rsidRPr="000C08DE" w:rsidRDefault="003710EC" w:rsidP="000C08DE">
            <w:pPr>
              <w:pStyle w:val="af5"/>
              <w:ind w:firstLine="0"/>
              <w:jc w:val="left"/>
              <w:rPr>
                <w:sz w:val="20"/>
              </w:rPr>
            </w:pPr>
            <w:r w:rsidRPr="000C08DE">
              <w:rPr>
                <w:sz w:val="20"/>
              </w:rPr>
              <w:t>0,726</w:t>
            </w:r>
          </w:p>
        </w:tc>
        <w:tc>
          <w:tcPr>
            <w:tcW w:w="876" w:type="dxa"/>
          </w:tcPr>
          <w:p w:rsidR="003710EC" w:rsidRPr="000C08DE" w:rsidRDefault="003710EC" w:rsidP="000C08DE">
            <w:pPr>
              <w:pStyle w:val="af5"/>
              <w:ind w:firstLine="0"/>
              <w:jc w:val="left"/>
              <w:rPr>
                <w:sz w:val="20"/>
              </w:rPr>
            </w:pPr>
            <w:r w:rsidRPr="000C08DE">
              <w:rPr>
                <w:sz w:val="20"/>
              </w:rPr>
              <w:t>0,768</w:t>
            </w:r>
          </w:p>
        </w:tc>
        <w:tc>
          <w:tcPr>
            <w:tcW w:w="876" w:type="dxa"/>
          </w:tcPr>
          <w:p w:rsidR="003710EC" w:rsidRPr="000C08DE" w:rsidRDefault="003710EC" w:rsidP="000C08DE">
            <w:pPr>
              <w:pStyle w:val="af5"/>
              <w:ind w:firstLine="0"/>
              <w:jc w:val="left"/>
              <w:rPr>
                <w:sz w:val="20"/>
              </w:rPr>
            </w:pPr>
            <w:r w:rsidRPr="000C08DE">
              <w:rPr>
                <w:sz w:val="20"/>
              </w:rPr>
              <w:t>0,809</w:t>
            </w:r>
          </w:p>
        </w:tc>
        <w:tc>
          <w:tcPr>
            <w:tcW w:w="876" w:type="dxa"/>
          </w:tcPr>
          <w:p w:rsidR="003710EC" w:rsidRPr="000C08DE" w:rsidRDefault="003710EC" w:rsidP="000C08DE">
            <w:pPr>
              <w:pStyle w:val="af5"/>
              <w:ind w:firstLine="0"/>
              <w:jc w:val="left"/>
              <w:rPr>
                <w:sz w:val="20"/>
              </w:rPr>
            </w:pPr>
            <w:r w:rsidRPr="000C08DE">
              <w:rPr>
                <w:sz w:val="20"/>
              </w:rPr>
              <w:t>0,851</w:t>
            </w:r>
          </w:p>
        </w:tc>
        <w:tc>
          <w:tcPr>
            <w:tcW w:w="756" w:type="dxa"/>
          </w:tcPr>
          <w:p w:rsidR="003710EC" w:rsidRPr="000C08DE" w:rsidRDefault="003710EC" w:rsidP="000C08DE">
            <w:pPr>
              <w:pStyle w:val="af5"/>
              <w:ind w:firstLine="0"/>
              <w:jc w:val="left"/>
              <w:rPr>
                <w:sz w:val="20"/>
              </w:rPr>
            </w:pPr>
            <w:r w:rsidRPr="000C08DE">
              <w:rPr>
                <w:sz w:val="20"/>
              </w:rPr>
              <w:t>0,892</w:t>
            </w:r>
          </w:p>
        </w:tc>
        <w:tc>
          <w:tcPr>
            <w:tcW w:w="876" w:type="dxa"/>
          </w:tcPr>
          <w:p w:rsidR="003710EC" w:rsidRPr="000C08DE" w:rsidRDefault="003710EC" w:rsidP="000C08DE">
            <w:pPr>
              <w:pStyle w:val="af5"/>
              <w:ind w:firstLine="0"/>
              <w:jc w:val="left"/>
              <w:rPr>
                <w:sz w:val="20"/>
              </w:rPr>
            </w:pPr>
            <w:r w:rsidRPr="000C08DE">
              <w:rPr>
                <w:sz w:val="20"/>
              </w:rPr>
              <w:t>0,933</w:t>
            </w:r>
          </w:p>
        </w:tc>
      </w:tr>
      <w:tr w:rsidR="00530180" w:rsidRPr="000C08DE" w:rsidTr="000C08DE">
        <w:trPr>
          <w:trHeight w:val="405"/>
        </w:trPr>
        <w:tc>
          <w:tcPr>
            <w:tcW w:w="1317" w:type="dxa"/>
          </w:tcPr>
          <w:p w:rsidR="003710EC" w:rsidRPr="000C08DE" w:rsidRDefault="00920B2D" w:rsidP="000C08DE">
            <w:pPr>
              <w:pStyle w:val="af5"/>
              <w:ind w:firstLine="0"/>
              <w:jc w:val="left"/>
              <w:rPr>
                <w:sz w:val="20"/>
              </w:rPr>
            </w:pPr>
            <w:r w:rsidRPr="000C08DE">
              <w:rPr>
                <w:sz w:val="20"/>
              </w:rPr>
              <w:object w:dxaOrig="220" w:dyaOrig="360">
                <v:shape id="_x0000_i1227" type="#_x0000_t75" style="width:11.25pt;height:18pt" o:ole="">
                  <v:imagedata r:id="rId403" o:title=""/>
                </v:shape>
                <o:OLEObject Type="Embed" ProgID="Equation.DSMT4" ShapeID="_x0000_i1227" DrawAspect="Content" ObjectID="_1458401445" r:id="rId404"/>
              </w:object>
            </w:r>
            <w:r w:rsidR="003710EC" w:rsidRPr="000C08DE">
              <w:rPr>
                <w:sz w:val="20"/>
              </w:rPr>
              <w:t>, (м)</w:t>
            </w:r>
          </w:p>
        </w:tc>
        <w:tc>
          <w:tcPr>
            <w:tcW w:w="876" w:type="dxa"/>
          </w:tcPr>
          <w:p w:rsidR="003710EC" w:rsidRPr="000C08DE" w:rsidRDefault="003710EC" w:rsidP="000C08DE">
            <w:pPr>
              <w:pStyle w:val="af5"/>
              <w:ind w:firstLine="0"/>
              <w:jc w:val="left"/>
              <w:rPr>
                <w:sz w:val="20"/>
              </w:rPr>
            </w:pPr>
            <w:r w:rsidRPr="000C08DE">
              <w:rPr>
                <w:sz w:val="20"/>
              </w:rPr>
              <w:t>0,019</w:t>
            </w:r>
          </w:p>
        </w:tc>
        <w:tc>
          <w:tcPr>
            <w:tcW w:w="876" w:type="dxa"/>
          </w:tcPr>
          <w:p w:rsidR="003710EC" w:rsidRPr="000C08DE" w:rsidRDefault="003710EC" w:rsidP="000C08DE">
            <w:pPr>
              <w:pStyle w:val="af5"/>
              <w:ind w:firstLine="0"/>
              <w:jc w:val="left"/>
              <w:rPr>
                <w:sz w:val="20"/>
              </w:rPr>
            </w:pPr>
            <w:r w:rsidRPr="000C08DE">
              <w:rPr>
                <w:sz w:val="20"/>
              </w:rPr>
              <w:t>0,015</w:t>
            </w:r>
          </w:p>
        </w:tc>
        <w:tc>
          <w:tcPr>
            <w:tcW w:w="876" w:type="dxa"/>
          </w:tcPr>
          <w:p w:rsidR="003710EC" w:rsidRPr="000C08DE" w:rsidRDefault="003710EC" w:rsidP="000C08DE">
            <w:pPr>
              <w:pStyle w:val="af5"/>
              <w:ind w:firstLine="0"/>
              <w:jc w:val="left"/>
              <w:rPr>
                <w:sz w:val="20"/>
              </w:rPr>
            </w:pPr>
            <w:r w:rsidRPr="000C08DE">
              <w:rPr>
                <w:sz w:val="20"/>
              </w:rPr>
              <w:t>0,013</w:t>
            </w:r>
          </w:p>
        </w:tc>
        <w:tc>
          <w:tcPr>
            <w:tcW w:w="876" w:type="dxa"/>
          </w:tcPr>
          <w:p w:rsidR="003710EC" w:rsidRPr="000C08DE" w:rsidRDefault="003710EC" w:rsidP="000C08DE">
            <w:pPr>
              <w:pStyle w:val="af5"/>
              <w:ind w:firstLine="0"/>
              <w:jc w:val="left"/>
              <w:rPr>
                <w:sz w:val="20"/>
              </w:rPr>
            </w:pPr>
            <w:r w:rsidRPr="000C08DE">
              <w:rPr>
                <w:sz w:val="20"/>
              </w:rPr>
              <w:t>0,012</w:t>
            </w:r>
          </w:p>
        </w:tc>
        <w:tc>
          <w:tcPr>
            <w:tcW w:w="756" w:type="dxa"/>
          </w:tcPr>
          <w:p w:rsidR="003710EC" w:rsidRPr="000C08DE" w:rsidRDefault="003710EC" w:rsidP="000C08DE">
            <w:pPr>
              <w:pStyle w:val="af5"/>
              <w:ind w:firstLine="0"/>
              <w:jc w:val="left"/>
              <w:rPr>
                <w:sz w:val="20"/>
              </w:rPr>
            </w:pPr>
            <w:r w:rsidRPr="000C08DE">
              <w:rPr>
                <w:sz w:val="20"/>
              </w:rPr>
              <w:t>0,011</w:t>
            </w:r>
          </w:p>
        </w:tc>
        <w:tc>
          <w:tcPr>
            <w:tcW w:w="876" w:type="dxa"/>
          </w:tcPr>
          <w:p w:rsidR="003710EC" w:rsidRPr="000C08DE" w:rsidRDefault="003710EC" w:rsidP="000C08DE">
            <w:pPr>
              <w:pStyle w:val="af5"/>
              <w:ind w:firstLine="0"/>
              <w:jc w:val="left"/>
              <w:rPr>
                <w:sz w:val="20"/>
              </w:rPr>
            </w:pPr>
            <w:r w:rsidRPr="000C08DE">
              <w:rPr>
                <w:sz w:val="20"/>
              </w:rPr>
              <w:t>0,01</w:t>
            </w:r>
          </w:p>
        </w:tc>
      </w:tr>
    </w:tbl>
    <w:p w:rsidR="00025EA5" w:rsidRPr="0052520F" w:rsidRDefault="00025EA5" w:rsidP="0052520F">
      <w:pPr>
        <w:pStyle w:val="af5"/>
      </w:pPr>
    </w:p>
    <w:p w:rsidR="0056208E" w:rsidRPr="0052520F" w:rsidRDefault="0056208E" w:rsidP="0052520F">
      <w:pPr>
        <w:pStyle w:val="af5"/>
      </w:pPr>
      <w:r w:rsidRPr="0052520F">
        <w:t>Далее строим плавную кривую – среднюю линию меридионального сечения. На расстоянии</w:t>
      </w:r>
      <w:r w:rsidR="0052520F" w:rsidRPr="0052520F">
        <w:t xml:space="preserve"> </w:t>
      </w:r>
      <w:r w:rsidR="00920B2D" w:rsidRPr="0052520F">
        <w:object w:dxaOrig="260" w:dyaOrig="360">
          <v:shape id="_x0000_i1228" type="#_x0000_t75" style="width:12.75pt;height:18pt" o:ole="">
            <v:imagedata r:id="rId405" o:title=""/>
          </v:shape>
          <o:OLEObject Type="Embed" ProgID="Equation.DSMT4" ShapeID="_x0000_i1228" DrawAspect="Content" ObjectID="_1458401446" r:id="rId406"/>
        </w:object>
      </w:r>
      <w:r w:rsidRPr="0052520F">
        <w:t xml:space="preserve"> от оси колеса насоса строим окружности радиусом </w:t>
      </w:r>
      <w:r w:rsidR="00920B2D" w:rsidRPr="0052520F">
        <w:object w:dxaOrig="220" w:dyaOrig="360">
          <v:shape id="_x0000_i1229" type="#_x0000_t75" style="width:11.25pt;height:18pt" o:ole="">
            <v:imagedata r:id="rId393" o:title=""/>
          </v:shape>
          <o:OLEObject Type="Embed" ProgID="Equation.DSMT4" ShapeID="_x0000_i1229" DrawAspect="Content" ObjectID="_1458401447" r:id="rId407"/>
        </w:object>
      </w:r>
      <w:r w:rsidRPr="0052520F">
        <w:t xml:space="preserve"> с центром на средней линии меридионального сечения. К построенным окружностям строим две касательные, которые образуют контур меридионального сечения колеса насоса окислителя.</w:t>
      </w:r>
    </w:p>
    <w:p w:rsidR="0056208E" w:rsidRPr="0052520F" w:rsidRDefault="0056208E" w:rsidP="0052520F">
      <w:pPr>
        <w:pStyle w:val="af5"/>
      </w:pPr>
    </w:p>
    <w:p w:rsidR="0056208E" w:rsidRDefault="000C08DE" w:rsidP="0052520F">
      <w:pPr>
        <w:pStyle w:val="af5"/>
      </w:pPr>
      <w:r>
        <w:t xml:space="preserve">3.6 </w:t>
      </w:r>
      <w:r w:rsidR="0056208E" w:rsidRPr="0052520F">
        <w:t>Профилирование лопаток колеса</w:t>
      </w:r>
    </w:p>
    <w:p w:rsidR="000C08DE" w:rsidRPr="0052520F" w:rsidRDefault="000C08DE" w:rsidP="0052520F">
      <w:pPr>
        <w:pStyle w:val="af5"/>
      </w:pPr>
    </w:p>
    <w:p w:rsidR="0056208E" w:rsidRPr="0052520F" w:rsidRDefault="0056208E" w:rsidP="0052520F">
      <w:pPr>
        <w:pStyle w:val="af5"/>
      </w:pPr>
      <w:r w:rsidRPr="0052520F">
        <w:t>Для</w:t>
      </w:r>
      <w:r w:rsidR="00962ECB" w:rsidRPr="0052520F">
        <w:t xml:space="preserve"> построения профиля лопатки </w:t>
      </w:r>
      <w:r w:rsidRPr="0052520F">
        <w:t>строим линейный график изменения угла наклона лопатки в зависимости от изменения радиуса колеса насоса. Находим величину угла наклона лопатки для каждого расчетного сечения.</w:t>
      </w:r>
    </w:p>
    <w:p w:rsidR="000C08DE" w:rsidRDefault="000C08DE" w:rsidP="0052520F">
      <w:pPr>
        <w:pStyle w:val="af5"/>
      </w:pPr>
    </w:p>
    <w:p w:rsidR="00025EA5" w:rsidRPr="0052520F" w:rsidRDefault="00025EA5" w:rsidP="0052520F">
      <w:pPr>
        <w:pStyle w:val="af5"/>
      </w:pPr>
      <w:r w:rsidRPr="0052520F">
        <w:t xml:space="preserve">Таблица </w:t>
      </w:r>
      <w:r w:rsidR="008C5E95" w:rsidRPr="0052520F">
        <w:t>№</w:t>
      </w:r>
      <w:r w:rsidRPr="0052520F">
        <w:t>1.6</w:t>
      </w:r>
    </w:p>
    <w:p w:rsidR="00025EA5" w:rsidRPr="0052520F" w:rsidRDefault="00025EA5" w:rsidP="0052520F">
      <w:pPr>
        <w:pStyle w:val="af5"/>
      </w:pPr>
      <w:r w:rsidRPr="0052520F">
        <w:t>Угол наклона лопатки</w:t>
      </w:r>
      <w:r w:rsidR="0052520F" w:rsidRPr="0052520F">
        <w:t xml:space="preserve"> </w:t>
      </w:r>
      <w:r w:rsidRPr="0052520F">
        <w:t>в расчетном сечении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930"/>
        <w:gridCol w:w="930"/>
        <w:gridCol w:w="930"/>
        <w:gridCol w:w="930"/>
        <w:gridCol w:w="930"/>
        <w:gridCol w:w="930"/>
      </w:tblGrid>
      <w:tr w:rsidR="00530180" w:rsidRPr="000C08DE" w:rsidTr="000C08DE">
        <w:trPr>
          <w:trHeight w:val="390"/>
        </w:trPr>
        <w:tc>
          <w:tcPr>
            <w:tcW w:w="1368" w:type="dxa"/>
          </w:tcPr>
          <w:p w:rsidR="00025EA5" w:rsidRPr="000C08DE" w:rsidRDefault="00920B2D" w:rsidP="000C08DE">
            <w:pPr>
              <w:pStyle w:val="af5"/>
              <w:ind w:firstLine="0"/>
              <w:jc w:val="left"/>
              <w:rPr>
                <w:sz w:val="20"/>
              </w:rPr>
            </w:pPr>
            <w:r w:rsidRPr="000C08DE">
              <w:rPr>
                <w:sz w:val="20"/>
              </w:rPr>
              <w:object w:dxaOrig="260" w:dyaOrig="360">
                <v:shape id="_x0000_i1230" type="#_x0000_t75" style="width:12.75pt;height:18pt" o:ole="">
                  <v:imagedata r:id="rId398" o:title=""/>
                </v:shape>
                <o:OLEObject Type="Embed" ProgID="Equation.DSMT4" ShapeID="_x0000_i1230" DrawAspect="Content" ObjectID="_1458401448" r:id="rId408"/>
              </w:object>
            </w:r>
            <w:r w:rsidR="00025EA5" w:rsidRPr="000C08DE">
              <w:rPr>
                <w:sz w:val="20"/>
              </w:rPr>
              <w:t>, (м)</w:t>
            </w:r>
          </w:p>
        </w:tc>
        <w:tc>
          <w:tcPr>
            <w:tcW w:w="930" w:type="dxa"/>
          </w:tcPr>
          <w:p w:rsidR="00025EA5" w:rsidRPr="000C08DE" w:rsidRDefault="00025EA5" w:rsidP="000C08DE">
            <w:pPr>
              <w:pStyle w:val="af5"/>
              <w:ind w:firstLine="0"/>
              <w:jc w:val="left"/>
              <w:rPr>
                <w:sz w:val="20"/>
              </w:rPr>
            </w:pPr>
            <w:r w:rsidRPr="000C08DE">
              <w:rPr>
                <w:sz w:val="20"/>
              </w:rPr>
              <w:t>0,3</w:t>
            </w:r>
          </w:p>
        </w:tc>
        <w:tc>
          <w:tcPr>
            <w:tcW w:w="930" w:type="dxa"/>
          </w:tcPr>
          <w:p w:rsidR="00025EA5" w:rsidRPr="000C08DE" w:rsidRDefault="00025EA5" w:rsidP="000C08DE">
            <w:pPr>
              <w:pStyle w:val="af5"/>
              <w:ind w:firstLine="0"/>
              <w:jc w:val="left"/>
              <w:rPr>
                <w:sz w:val="20"/>
              </w:rPr>
            </w:pPr>
            <w:r w:rsidRPr="000C08DE">
              <w:rPr>
                <w:sz w:val="20"/>
              </w:rPr>
              <w:t>0,0405</w:t>
            </w:r>
          </w:p>
        </w:tc>
        <w:tc>
          <w:tcPr>
            <w:tcW w:w="930" w:type="dxa"/>
          </w:tcPr>
          <w:p w:rsidR="00025EA5" w:rsidRPr="000C08DE" w:rsidRDefault="00025EA5" w:rsidP="000C08DE">
            <w:pPr>
              <w:pStyle w:val="af5"/>
              <w:ind w:firstLine="0"/>
              <w:jc w:val="left"/>
              <w:rPr>
                <w:sz w:val="20"/>
              </w:rPr>
            </w:pPr>
            <w:r w:rsidRPr="000C08DE">
              <w:rPr>
                <w:sz w:val="20"/>
              </w:rPr>
              <w:t>0,051</w:t>
            </w:r>
          </w:p>
        </w:tc>
        <w:tc>
          <w:tcPr>
            <w:tcW w:w="930" w:type="dxa"/>
          </w:tcPr>
          <w:p w:rsidR="00025EA5" w:rsidRPr="000C08DE" w:rsidRDefault="00025EA5" w:rsidP="000C08DE">
            <w:pPr>
              <w:pStyle w:val="af5"/>
              <w:ind w:firstLine="0"/>
              <w:jc w:val="left"/>
              <w:rPr>
                <w:sz w:val="20"/>
              </w:rPr>
            </w:pPr>
            <w:r w:rsidRPr="000C08DE">
              <w:rPr>
                <w:sz w:val="20"/>
              </w:rPr>
              <w:t>0,0615</w:t>
            </w:r>
          </w:p>
        </w:tc>
        <w:tc>
          <w:tcPr>
            <w:tcW w:w="930" w:type="dxa"/>
          </w:tcPr>
          <w:p w:rsidR="00025EA5" w:rsidRPr="000C08DE" w:rsidRDefault="00025EA5" w:rsidP="000C08DE">
            <w:pPr>
              <w:pStyle w:val="af5"/>
              <w:ind w:firstLine="0"/>
              <w:jc w:val="left"/>
              <w:rPr>
                <w:sz w:val="20"/>
              </w:rPr>
            </w:pPr>
            <w:r w:rsidRPr="000C08DE">
              <w:rPr>
                <w:sz w:val="20"/>
              </w:rPr>
              <w:t>0,072</w:t>
            </w:r>
          </w:p>
        </w:tc>
        <w:tc>
          <w:tcPr>
            <w:tcW w:w="930" w:type="dxa"/>
          </w:tcPr>
          <w:p w:rsidR="00025EA5" w:rsidRPr="000C08DE" w:rsidRDefault="00025EA5" w:rsidP="000C08DE">
            <w:pPr>
              <w:pStyle w:val="af5"/>
              <w:ind w:firstLine="0"/>
              <w:jc w:val="left"/>
              <w:rPr>
                <w:sz w:val="20"/>
              </w:rPr>
            </w:pPr>
            <w:r w:rsidRPr="000C08DE">
              <w:rPr>
                <w:sz w:val="20"/>
              </w:rPr>
              <w:t>0,0825</w:t>
            </w:r>
          </w:p>
        </w:tc>
      </w:tr>
      <w:tr w:rsidR="00530180" w:rsidRPr="000C08DE" w:rsidTr="000C08DE">
        <w:trPr>
          <w:trHeight w:val="390"/>
        </w:trPr>
        <w:tc>
          <w:tcPr>
            <w:tcW w:w="1368" w:type="dxa"/>
          </w:tcPr>
          <w:p w:rsidR="00025EA5" w:rsidRPr="000C08DE" w:rsidRDefault="00920B2D" w:rsidP="000C08DE">
            <w:pPr>
              <w:pStyle w:val="af5"/>
              <w:ind w:firstLine="0"/>
              <w:jc w:val="left"/>
              <w:rPr>
                <w:sz w:val="20"/>
              </w:rPr>
            </w:pPr>
            <w:r w:rsidRPr="000C08DE">
              <w:rPr>
                <w:sz w:val="20"/>
              </w:rPr>
              <w:object w:dxaOrig="260" w:dyaOrig="360">
                <v:shape id="_x0000_i1231" type="#_x0000_t75" style="width:12.75pt;height:18pt" o:ole="">
                  <v:imagedata r:id="rId409" o:title=""/>
                </v:shape>
                <o:OLEObject Type="Embed" ProgID="Equation.DSMT4" ShapeID="_x0000_i1231" DrawAspect="Content" ObjectID="_1458401449" r:id="rId410"/>
              </w:object>
            </w:r>
            <w:r w:rsidR="00025EA5" w:rsidRPr="000C08DE">
              <w:rPr>
                <w:sz w:val="20"/>
              </w:rPr>
              <w:t>, (град)</w:t>
            </w:r>
          </w:p>
        </w:tc>
        <w:tc>
          <w:tcPr>
            <w:tcW w:w="930" w:type="dxa"/>
          </w:tcPr>
          <w:p w:rsidR="00025EA5" w:rsidRPr="000C08DE" w:rsidRDefault="00025EA5" w:rsidP="000C08DE">
            <w:pPr>
              <w:pStyle w:val="af5"/>
              <w:ind w:firstLine="0"/>
              <w:jc w:val="left"/>
              <w:rPr>
                <w:sz w:val="20"/>
              </w:rPr>
            </w:pPr>
            <w:r w:rsidRPr="000C08DE">
              <w:rPr>
                <w:sz w:val="20"/>
              </w:rPr>
              <w:t>24</w:t>
            </w:r>
          </w:p>
        </w:tc>
        <w:tc>
          <w:tcPr>
            <w:tcW w:w="930" w:type="dxa"/>
          </w:tcPr>
          <w:p w:rsidR="00025EA5" w:rsidRPr="000C08DE" w:rsidRDefault="00025EA5" w:rsidP="000C08DE">
            <w:pPr>
              <w:pStyle w:val="af5"/>
              <w:ind w:firstLine="0"/>
              <w:jc w:val="left"/>
              <w:rPr>
                <w:sz w:val="20"/>
              </w:rPr>
            </w:pPr>
            <w:r w:rsidRPr="000C08DE">
              <w:rPr>
                <w:sz w:val="20"/>
              </w:rPr>
              <w:t>26,2</w:t>
            </w:r>
          </w:p>
        </w:tc>
        <w:tc>
          <w:tcPr>
            <w:tcW w:w="930" w:type="dxa"/>
          </w:tcPr>
          <w:p w:rsidR="00025EA5" w:rsidRPr="000C08DE" w:rsidRDefault="00025EA5" w:rsidP="000C08DE">
            <w:pPr>
              <w:pStyle w:val="af5"/>
              <w:ind w:firstLine="0"/>
              <w:jc w:val="left"/>
              <w:rPr>
                <w:sz w:val="20"/>
              </w:rPr>
            </w:pPr>
            <w:r w:rsidRPr="000C08DE">
              <w:rPr>
                <w:sz w:val="20"/>
              </w:rPr>
              <w:t>28,4</w:t>
            </w:r>
          </w:p>
        </w:tc>
        <w:tc>
          <w:tcPr>
            <w:tcW w:w="930" w:type="dxa"/>
          </w:tcPr>
          <w:p w:rsidR="00025EA5" w:rsidRPr="000C08DE" w:rsidRDefault="00025EA5" w:rsidP="000C08DE">
            <w:pPr>
              <w:pStyle w:val="af5"/>
              <w:ind w:firstLine="0"/>
              <w:jc w:val="left"/>
              <w:rPr>
                <w:sz w:val="20"/>
              </w:rPr>
            </w:pPr>
            <w:r w:rsidRPr="000C08DE">
              <w:rPr>
                <w:sz w:val="20"/>
              </w:rPr>
              <w:t>30,6</w:t>
            </w:r>
          </w:p>
        </w:tc>
        <w:tc>
          <w:tcPr>
            <w:tcW w:w="930" w:type="dxa"/>
          </w:tcPr>
          <w:p w:rsidR="00025EA5" w:rsidRPr="000C08DE" w:rsidRDefault="00025EA5" w:rsidP="000C08DE">
            <w:pPr>
              <w:pStyle w:val="af5"/>
              <w:ind w:firstLine="0"/>
              <w:jc w:val="left"/>
              <w:rPr>
                <w:sz w:val="20"/>
              </w:rPr>
            </w:pPr>
            <w:r w:rsidRPr="000C08DE">
              <w:rPr>
                <w:sz w:val="20"/>
              </w:rPr>
              <w:t>32,8</w:t>
            </w:r>
          </w:p>
        </w:tc>
        <w:tc>
          <w:tcPr>
            <w:tcW w:w="930" w:type="dxa"/>
          </w:tcPr>
          <w:p w:rsidR="00025EA5" w:rsidRPr="000C08DE" w:rsidRDefault="00025EA5" w:rsidP="000C08DE">
            <w:pPr>
              <w:pStyle w:val="af5"/>
              <w:ind w:firstLine="0"/>
              <w:jc w:val="left"/>
              <w:rPr>
                <w:sz w:val="20"/>
              </w:rPr>
            </w:pPr>
            <w:r w:rsidRPr="000C08DE">
              <w:rPr>
                <w:sz w:val="20"/>
              </w:rPr>
              <w:t>35</w:t>
            </w:r>
          </w:p>
        </w:tc>
      </w:tr>
    </w:tbl>
    <w:p w:rsidR="0056208E" w:rsidRPr="0052520F" w:rsidRDefault="0056208E" w:rsidP="0052520F">
      <w:pPr>
        <w:pStyle w:val="af5"/>
      </w:pPr>
    </w:p>
    <w:p w:rsidR="0056208E" w:rsidRPr="0052520F" w:rsidRDefault="00193520" w:rsidP="0052520F">
      <w:pPr>
        <w:pStyle w:val="af5"/>
      </w:pPr>
      <w:r>
        <w:pict>
          <v:shape id="_x0000_i1232" type="#_x0000_t75" style="width:378pt;height:139.5pt">
            <v:imagedata r:id="rId411" o:title=""/>
          </v:shape>
        </w:pict>
      </w:r>
    </w:p>
    <w:p w:rsidR="0056208E" w:rsidRPr="0052520F" w:rsidRDefault="00BE76A7" w:rsidP="0052520F">
      <w:pPr>
        <w:pStyle w:val="af5"/>
      </w:pPr>
      <w:r w:rsidRPr="0052520F">
        <w:t>Рис.1.9</w:t>
      </w:r>
      <w:r w:rsidR="0056208E" w:rsidRPr="0052520F">
        <w:t xml:space="preserve"> График изменения угла наклона лопатки.</w:t>
      </w:r>
    </w:p>
    <w:p w:rsidR="00F6620A" w:rsidRPr="0052520F" w:rsidRDefault="00F6620A" w:rsidP="0052520F">
      <w:pPr>
        <w:pStyle w:val="af5"/>
      </w:pPr>
    </w:p>
    <w:p w:rsidR="0056208E" w:rsidRPr="0052520F" w:rsidRDefault="0056208E" w:rsidP="0052520F">
      <w:pPr>
        <w:pStyle w:val="af5"/>
      </w:pPr>
      <w:r w:rsidRPr="0052520F">
        <w:t>На чертеже</w:t>
      </w:r>
      <w:r w:rsidR="00962ECB" w:rsidRPr="0052520F">
        <w:t xml:space="preserve">, в </w:t>
      </w:r>
      <w:r w:rsidRPr="0052520F">
        <w:t>плане</w:t>
      </w:r>
      <w:r w:rsidR="00962ECB" w:rsidRPr="0052520F">
        <w:t>,</w:t>
      </w:r>
      <w:r w:rsidRPr="0052520F">
        <w:t xml:space="preserve"> на окружности радиусом </w:t>
      </w:r>
      <w:r w:rsidR="00920B2D" w:rsidRPr="0052520F">
        <w:object w:dxaOrig="260" w:dyaOrig="360">
          <v:shape id="_x0000_i1233" type="#_x0000_t75" style="width:12.75pt;height:18pt" o:ole="">
            <v:imagedata r:id="rId412" o:title=""/>
          </v:shape>
          <o:OLEObject Type="Embed" ProgID="Equation.DSMT4" ShapeID="_x0000_i1233" DrawAspect="Content" ObjectID="_1458401450" r:id="rId413"/>
        </w:object>
      </w:r>
      <w:r w:rsidR="00962ECB" w:rsidRPr="0052520F">
        <w:t>,</w:t>
      </w:r>
      <w:r w:rsidR="007E3756" w:rsidRPr="0052520F">
        <w:t xml:space="preserve"> выбираем</w:t>
      </w:r>
      <w:r w:rsidRPr="0052520F">
        <w:t xml:space="preserve"> начальную точку построения </w:t>
      </w:r>
      <w:r w:rsidR="00920B2D" w:rsidRPr="0052520F">
        <w:object w:dxaOrig="200" w:dyaOrig="220">
          <v:shape id="_x0000_i1234" type="#_x0000_t75" style="width:9.75pt;height:11.25pt" o:ole="">
            <v:imagedata r:id="rId414" o:title=""/>
          </v:shape>
          <o:OLEObject Type="Embed" ProgID="Equation.DSMT4" ShapeID="_x0000_i1234" DrawAspect="Content" ObjectID="_1458401451" r:id="rId415"/>
        </w:object>
      </w:r>
      <w:r w:rsidRPr="0052520F">
        <w:t xml:space="preserve">; из нее проводим луч, составляющий с касательной к данной окружности угол </w:t>
      </w:r>
      <w:r w:rsidR="00920B2D" w:rsidRPr="0052520F">
        <w:object w:dxaOrig="260" w:dyaOrig="360">
          <v:shape id="_x0000_i1235" type="#_x0000_t75" style="width:12.75pt;height:18pt" o:ole="">
            <v:imagedata r:id="rId416" o:title=""/>
          </v:shape>
          <o:OLEObject Type="Embed" ProgID="Equation.DSMT4" ShapeID="_x0000_i1235" DrawAspect="Content" ObjectID="_1458401452" r:id="rId417"/>
        </w:object>
      </w:r>
      <w:r w:rsidRPr="0052520F">
        <w:t xml:space="preserve">, и продолжаем его до пересечения со вспомогательной окружностью радиусом </w:t>
      </w:r>
      <w:r w:rsidR="00920B2D" w:rsidRPr="0052520F">
        <w:object w:dxaOrig="800" w:dyaOrig="360">
          <v:shape id="_x0000_i1236" type="#_x0000_t75" style="width:39.75pt;height:18pt" o:ole="">
            <v:imagedata r:id="rId418" o:title=""/>
          </v:shape>
          <o:OLEObject Type="Embed" ProgID="Equation.DSMT4" ShapeID="_x0000_i1236" DrawAspect="Content" ObjectID="_1458401453" r:id="rId419"/>
        </w:object>
      </w:r>
      <w:r w:rsidRPr="0052520F">
        <w:t xml:space="preserve"> (точка </w:t>
      </w:r>
      <w:r w:rsidR="00920B2D" w:rsidRPr="0052520F">
        <w:object w:dxaOrig="200" w:dyaOrig="279">
          <v:shape id="_x0000_i1237" type="#_x0000_t75" style="width:9.75pt;height:14.25pt" o:ole="">
            <v:imagedata r:id="rId420" o:title=""/>
          </v:shape>
          <o:OLEObject Type="Embed" ProgID="Equation.DSMT4" ShapeID="_x0000_i1237" DrawAspect="Content" ObjectID="_1458401454" r:id="rId421"/>
        </w:object>
      </w:r>
      <w:r w:rsidRPr="0052520F">
        <w:t xml:space="preserve">). Из точки </w:t>
      </w:r>
      <w:r w:rsidR="00920B2D" w:rsidRPr="0052520F">
        <w:object w:dxaOrig="200" w:dyaOrig="279">
          <v:shape id="_x0000_i1238" type="#_x0000_t75" style="width:9.75pt;height:14.25pt" o:ole="">
            <v:imagedata r:id="rId420" o:title=""/>
          </v:shape>
          <o:OLEObject Type="Embed" ProgID="Equation.DSMT4" ShapeID="_x0000_i1238" DrawAspect="Content" ObjectID="_1458401455" r:id="rId422"/>
        </w:object>
      </w:r>
      <w:r w:rsidRPr="0052520F">
        <w:t xml:space="preserve">проводим другой луч под углом </w:t>
      </w:r>
      <w:r w:rsidR="00920B2D" w:rsidRPr="0052520F">
        <w:object w:dxaOrig="820" w:dyaOrig="360">
          <v:shape id="_x0000_i1239" type="#_x0000_t75" style="width:41.25pt;height:18pt" o:ole="">
            <v:imagedata r:id="rId423" o:title=""/>
          </v:shape>
          <o:OLEObject Type="Embed" ProgID="Equation.DSMT4" ShapeID="_x0000_i1239" DrawAspect="Content" ObjectID="_1458401456" r:id="rId424"/>
        </w:object>
      </w:r>
      <w:r w:rsidRPr="0052520F">
        <w:t xml:space="preserve"> до пересечения с окружностью </w:t>
      </w:r>
      <w:r w:rsidR="00920B2D" w:rsidRPr="0052520F">
        <w:object w:dxaOrig="1040" w:dyaOrig="360">
          <v:shape id="_x0000_i1240" type="#_x0000_t75" style="width:51.75pt;height:18pt" o:ole="">
            <v:imagedata r:id="rId425" o:title=""/>
          </v:shape>
          <o:OLEObject Type="Embed" ProgID="Equation.DSMT4" ShapeID="_x0000_i1240" DrawAspect="Content" ObjectID="_1458401457" r:id="rId426"/>
        </w:object>
      </w:r>
      <w:r w:rsidRPr="0052520F">
        <w:t xml:space="preserve"> (точка </w:t>
      </w:r>
      <w:r w:rsidR="00920B2D" w:rsidRPr="0052520F">
        <w:object w:dxaOrig="180" w:dyaOrig="220">
          <v:shape id="_x0000_i1241" type="#_x0000_t75" style="width:9pt;height:11.25pt" o:ole="">
            <v:imagedata r:id="rId427" o:title=""/>
          </v:shape>
          <o:OLEObject Type="Embed" ProgID="Equation.DSMT4" ShapeID="_x0000_i1241" DrawAspect="Content" ObjectID="_1458401458" r:id="rId428"/>
        </w:object>
      </w:r>
      <w:r w:rsidRPr="0052520F">
        <w:t>).</w:t>
      </w:r>
    </w:p>
    <w:p w:rsidR="007E3756" w:rsidRPr="0052520F" w:rsidRDefault="000C08DE" w:rsidP="0052520F">
      <w:pPr>
        <w:pStyle w:val="af5"/>
      </w:pPr>
      <w:r>
        <w:br w:type="page"/>
        <w:t xml:space="preserve">3.7 </w:t>
      </w:r>
      <w:r w:rsidR="007E3756" w:rsidRPr="0052520F">
        <w:t>Подвод насоса</w:t>
      </w:r>
    </w:p>
    <w:p w:rsidR="000C08DE" w:rsidRDefault="000C08DE" w:rsidP="0052520F">
      <w:pPr>
        <w:pStyle w:val="af5"/>
      </w:pPr>
    </w:p>
    <w:p w:rsidR="00025EA5" w:rsidRPr="0052520F" w:rsidRDefault="007E3756" w:rsidP="0052520F">
      <w:pPr>
        <w:pStyle w:val="af5"/>
      </w:pPr>
      <w:r w:rsidRPr="0052520F">
        <w:t>Так как ТНА размещается сбоку от камеры сгорания и ось вала параллельна оси двигателя</w:t>
      </w:r>
      <w:r w:rsidR="00612901" w:rsidRPr="0052520F">
        <w:t>,</w:t>
      </w:r>
      <w:r w:rsidRPr="0052520F">
        <w:t xml:space="preserve"> будем использовать осевой подвод.</w:t>
      </w:r>
      <w:r w:rsidR="00612901" w:rsidRPr="0052520F">
        <w:t xml:space="preserve"> Данный подвод обладает целым рядом преимуществ: наиболее прост в изготовлении, обладает наименьшим гидравлическим сопротивлением.</w:t>
      </w:r>
    </w:p>
    <w:p w:rsidR="00025EA5" w:rsidRPr="0052520F" w:rsidRDefault="00025EA5" w:rsidP="0052520F">
      <w:pPr>
        <w:pStyle w:val="af5"/>
      </w:pPr>
    </w:p>
    <w:p w:rsidR="00025EA5" w:rsidRDefault="000C08DE" w:rsidP="0052520F">
      <w:pPr>
        <w:pStyle w:val="af5"/>
      </w:pPr>
      <w:r>
        <w:t xml:space="preserve">3.8 </w:t>
      </w:r>
      <w:r w:rsidR="0056208E" w:rsidRPr="0052520F">
        <w:t>Профилирование улитки насоса</w:t>
      </w:r>
    </w:p>
    <w:p w:rsidR="000C08DE" w:rsidRPr="0052520F" w:rsidRDefault="000C08DE" w:rsidP="0052520F">
      <w:pPr>
        <w:pStyle w:val="af5"/>
      </w:pPr>
    </w:p>
    <w:p w:rsidR="00025EA5" w:rsidRPr="0052520F" w:rsidRDefault="00920B2D" w:rsidP="0052520F">
      <w:pPr>
        <w:pStyle w:val="af5"/>
      </w:pPr>
      <w:r w:rsidRPr="0052520F">
        <w:object w:dxaOrig="3616" w:dyaOrig="2646">
          <v:shape id="_x0000_i1242" type="#_x0000_t75" style="width:180.75pt;height:132pt" o:ole="">
            <v:imagedata r:id="rId429" o:title=""/>
          </v:shape>
          <o:OLEObject Type="Embed" ProgID="KOMPAS.FRW" ShapeID="_x0000_i1242" DrawAspect="Content" ObjectID="_1458401459" r:id="rId430"/>
        </w:object>
      </w:r>
    </w:p>
    <w:p w:rsidR="00025EA5" w:rsidRPr="0052520F" w:rsidRDefault="00BE76A7" w:rsidP="0052520F">
      <w:pPr>
        <w:pStyle w:val="af5"/>
      </w:pPr>
      <w:r w:rsidRPr="0052520F">
        <w:t>Рис. 1.10</w:t>
      </w:r>
      <w:r w:rsidR="00025EA5" w:rsidRPr="0052520F">
        <w:t xml:space="preserve"> Расчетная схема спирального отвода</w:t>
      </w:r>
    </w:p>
    <w:p w:rsidR="00025EA5" w:rsidRPr="0052520F" w:rsidRDefault="00025EA5" w:rsidP="0052520F">
      <w:pPr>
        <w:pStyle w:val="af5"/>
      </w:pPr>
    </w:p>
    <w:p w:rsidR="0052520F" w:rsidRPr="0052520F" w:rsidRDefault="0056208E" w:rsidP="0052520F">
      <w:pPr>
        <w:pStyle w:val="af5"/>
      </w:pPr>
      <w:r w:rsidRPr="0052520F">
        <w:t>Принимаем вид сечения улитки в виде прямоугольника</w:t>
      </w:r>
      <w:r w:rsidR="009461EB" w:rsidRPr="0052520F">
        <w:t xml:space="preserve"> с фиксированной шириной </w:t>
      </w:r>
      <w:r w:rsidR="00920B2D" w:rsidRPr="0052520F">
        <w:object w:dxaOrig="200" w:dyaOrig="279">
          <v:shape id="_x0000_i1243" type="#_x0000_t75" style="width:9.75pt;height:14.25pt" o:ole="">
            <v:imagedata r:id="rId420" o:title=""/>
          </v:shape>
          <o:OLEObject Type="Embed" ProgID="Equation.DSMT4" ShapeID="_x0000_i1243" DrawAspect="Content" ObjectID="_1458401460" r:id="rId431"/>
        </w:object>
      </w:r>
      <w:r w:rsidR="009461EB" w:rsidRPr="0052520F">
        <w:t xml:space="preserve"> и, изменяемой в зависимости от угла, высотой</w:t>
      </w:r>
      <w:r w:rsidRPr="0052520F">
        <w:t xml:space="preserve"> </w:t>
      </w:r>
      <w:r w:rsidR="00920B2D" w:rsidRPr="0052520F">
        <w:object w:dxaOrig="200" w:dyaOrig="220">
          <v:shape id="_x0000_i1244" type="#_x0000_t75" style="width:9.75pt;height:11.25pt" o:ole="">
            <v:imagedata r:id="rId414" o:title=""/>
          </v:shape>
          <o:OLEObject Type="Embed" ProgID="Equation.DSMT4" ShapeID="_x0000_i1244" DrawAspect="Content" ObjectID="_1458401461" r:id="rId432"/>
        </w:object>
      </w:r>
      <w:r w:rsidRPr="0052520F">
        <w:t xml:space="preserve">. Построим ряд подобных по </w:t>
      </w:r>
      <w:r w:rsidR="005674A3" w:rsidRPr="0052520F">
        <w:t>гидравлической</w:t>
      </w:r>
      <w:r w:rsidRPr="0052520F">
        <w:t xml:space="preserve"> форме сечений, для каждого сечения найдем площадь </w:t>
      </w:r>
      <w:r w:rsidR="00920B2D" w:rsidRPr="0052520F">
        <w:object w:dxaOrig="300" w:dyaOrig="380">
          <v:shape id="_x0000_i1245" type="#_x0000_t75" style="width:15pt;height:18.75pt" o:ole="">
            <v:imagedata r:id="rId433" o:title=""/>
          </v:shape>
          <o:OLEObject Type="Embed" ProgID="Equation.DSMT4" ShapeID="_x0000_i1245" DrawAspect="Content" ObjectID="_1458401462" r:id="rId434"/>
        </w:object>
      </w:r>
      <w:r w:rsidRPr="0052520F">
        <w:t>, размеры сторон</w:t>
      </w:r>
      <w:r w:rsidR="009461EB" w:rsidRPr="0052520F">
        <w:t>ы</w:t>
      </w:r>
      <w:r w:rsidRPr="0052520F">
        <w:t xml:space="preserve"> </w:t>
      </w:r>
      <w:r w:rsidR="00920B2D" w:rsidRPr="0052520F">
        <w:object w:dxaOrig="200" w:dyaOrig="220">
          <v:shape id="_x0000_i1246" type="#_x0000_t75" style="width:9.75pt;height:11.25pt" o:ole="">
            <v:imagedata r:id="rId414" o:title=""/>
          </v:shape>
          <o:OLEObject Type="Embed" ProgID="Equation.DSMT4" ShapeID="_x0000_i1246" DrawAspect="Content" ObjectID="_1458401463" r:id="rId435"/>
        </w:object>
      </w:r>
      <w:r w:rsidRPr="0052520F">
        <w:t xml:space="preserve">, </w:t>
      </w:r>
      <w:r w:rsidR="005674A3" w:rsidRPr="0052520F">
        <w:t>ра</w:t>
      </w:r>
      <w:r w:rsidRPr="0052520F">
        <w:t xml:space="preserve">диус центра тяжести сечения </w:t>
      </w:r>
      <w:r w:rsidR="00920B2D" w:rsidRPr="0052520F">
        <w:object w:dxaOrig="480" w:dyaOrig="380">
          <v:shape id="_x0000_i1247" type="#_x0000_t75" style="width:24pt;height:18.75pt" o:ole="">
            <v:imagedata r:id="rId436" o:title=""/>
          </v:shape>
          <o:OLEObject Type="Embed" ProgID="Equation.DSMT4" ShapeID="_x0000_i1247" DrawAspect="Content" ObjectID="_1458401464" r:id="rId437"/>
        </w:object>
      </w:r>
      <w:r w:rsidRPr="0052520F">
        <w:t xml:space="preserve">, и радиус </w:t>
      </w:r>
      <w:r w:rsidR="00920B2D" w:rsidRPr="0052520F">
        <w:object w:dxaOrig="320" w:dyaOrig="380">
          <v:shape id="_x0000_i1248" type="#_x0000_t75" style="width:15.75pt;height:18.75pt" o:ole="">
            <v:imagedata r:id="rId438" o:title=""/>
          </v:shape>
          <o:OLEObject Type="Embed" ProgID="Equation.DSMT4" ShapeID="_x0000_i1248" DrawAspect="Content" ObjectID="_1458401465" r:id="rId439"/>
        </w:object>
      </w:r>
      <w:r w:rsidR="009461EB" w:rsidRPr="0052520F">
        <w:t xml:space="preserve"> (</w:t>
      </w:r>
      <w:r w:rsidRPr="0052520F">
        <w:t>наиболее удаленной точки сечения от оси вращения колеса</w:t>
      </w:r>
      <w:r w:rsidR="009461EB" w:rsidRPr="0052520F">
        <w:t>)</w:t>
      </w:r>
      <w:r w:rsidRPr="0052520F">
        <w:t>.</w:t>
      </w:r>
    </w:p>
    <w:p w:rsidR="00EC7324" w:rsidRPr="0052520F" w:rsidRDefault="00450119" w:rsidP="0052520F">
      <w:pPr>
        <w:pStyle w:val="af5"/>
      </w:pPr>
      <w:r w:rsidRPr="0052520F">
        <w:t xml:space="preserve">Принимаем ширину спирального отвода </w:t>
      </w:r>
      <w:r w:rsidR="00920B2D" w:rsidRPr="0052520F">
        <w:object w:dxaOrig="1080" w:dyaOrig="320">
          <v:shape id="_x0000_i1249" type="#_x0000_t75" style="width:54pt;height:15.75pt" o:ole="">
            <v:imagedata r:id="rId440" o:title=""/>
          </v:shape>
          <o:OLEObject Type="Embed" ProgID="Equation.DSMT4" ShapeID="_x0000_i1249" DrawAspect="Content" ObjectID="_1458401466" r:id="rId441"/>
        </w:object>
      </w:r>
    </w:p>
    <w:p w:rsidR="000C08DE" w:rsidRDefault="000C08DE" w:rsidP="0052520F">
      <w:pPr>
        <w:pStyle w:val="af5"/>
      </w:pPr>
    </w:p>
    <w:p w:rsidR="009353CB" w:rsidRPr="0052520F" w:rsidRDefault="00EB3ED0" w:rsidP="0052520F">
      <w:pPr>
        <w:pStyle w:val="af5"/>
      </w:pPr>
      <w:r w:rsidRPr="0052520F">
        <w:t xml:space="preserve">Таблица </w:t>
      </w:r>
      <w:r w:rsidR="008C5E95" w:rsidRPr="0052520F">
        <w:t>№</w:t>
      </w:r>
      <w:r w:rsidRPr="0052520F">
        <w:t>1.7</w:t>
      </w:r>
    </w:p>
    <w:p w:rsidR="009353CB" w:rsidRPr="0052520F" w:rsidRDefault="00EB3ED0" w:rsidP="0052520F">
      <w:pPr>
        <w:pStyle w:val="af5"/>
      </w:pPr>
      <w:r w:rsidRPr="0052520F">
        <w:t>Характеристики спирального отвода по сечениям</w:t>
      </w:r>
    </w:p>
    <w:tbl>
      <w:tblPr>
        <w:tblW w:w="9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9"/>
        <w:gridCol w:w="1109"/>
        <w:gridCol w:w="900"/>
        <w:gridCol w:w="1080"/>
        <w:gridCol w:w="997"/>
        <w:gridCol w:w="1193"/>
        <w:gridCol w:w="1492"/>
        <w:gridCol w:w="1276"/>
      </w:tblGrid>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w:t>
            </w:r>
            <w:r w:rsidR="000C08DE">
              <w:rPr>
                <w:sz w:val="20"/>
              </w:rPr>
              <w:t xml:space="preserve"> </w:t>
            </w:r>
            <w:r w:rsidRPr="000C08DE">
              <w:rPr>
                <w:sz w:val="20"/>
              </w:rPr>
              <w:t>сечения</w:t>
            </w:r>
          </w:p>
        </w:tc>
        <w:tc>
          <w:tcPr>
            <w:tcW w:w="1109" w:type="dxa"/>
            <w:vAlign w:val="center"/>
          </w:tcPr>
          <w:p w:rsidR="009353CB" w:rsidRPr="000C08DE" w:rsidRDefault="00920B2D" w:rsidP="000C08DE">
            <w:pPr>
              <w:pStyle w:val="af5"/>
              <w:ind w:firstLine="0"/>
              <w:jc w:val="left"/>
              <w:rPr>
                <w:sz w:val="20"/>
              </w:rPr>
            </w:pPr>
            <w:r w:rsidRPr="000C08DE">
              <w:rPr>
                <w:sz w:val="20"/>
              </w:rPr>
              <w:object w:dxaOrig="220" w:dyaOrig="260">
                <v:shape id="_x0000_i1250" type="#_x0000_t75" style="width:11.25pt;height:12.75pt" o:ole="">
                  <v:imagedata r:id="rId442" o:title=""/>
                </v:shape>
                <o:OLEObject Type="Embed" ProgID="Equation.DSMT4" ShapeID="_x0000_i1250" DrawAspect="Content" ObjectID="_1458401467" r:id="rId443"/>
              </w:object>
            </w:r>
            <w:r w:rsidR="004E0845" w:rsidRPr="000C08DE">
              <w:rPr>
                <w:sz w:val="20"/>
              </w:rPr>
              <w:t>, град)</w:t>
            </w:r>
          </w:p>
        </w:tc>
        <w:tc>
          <w:tcPr>
            <w:tcW w:w="900" w:type="dxa"/>
            <w:vAlign w:val="center"/>
          </w:tcPr>
          <w:p w:rsidR="009353CB" w:rsidRPr="000C08DE" w:rsidRDefault="00920B2D" w:rsidP="000C08DE">
            <w:pPr>
              <w:pStyle w:val="af5"/>
              <w:ind w:firstLine="0"/>
              <w:jc w:val="left"/>
              <w:rPr>
                <w:sz w:val="20"/>
              </w:rPr>
            </w:pPr>
            <w:r w:rsidRPr="000C08DE">
              <w:rPr>
                <w:sz w:val="20"/>
              </w:rPr>
              <w:object w:dxaOrig="200" w:dyaOrig="220">
                <v:shape id="_x0000_i1251" type="#_x0000_t75" style="width:9.75pt;height:11.25pt" o:ole="">
                  <v:imagedata r:id="rId444" o:title=""/>
                </v:shape>
                <o:OLEObject Type="Embed" ProgID="Equation.DSMT4" ShapeID="_x0000_i1251" DrawAspect="Content" ObjectID="_1458401468" r:id="rId445"/>
              </w:object>
            </w:r>
            <w:r w:rsidR="004E0845" w:rsidRPr="000C08DE">
              <w:rPr>
                <w:sz w:val="20"/>
              </w:rPr>
              <w:t>, (м)</w:t>
            </w:r>
          </w:p>
        </w:tc>
        <w:tc>
          <w:tcPr>
            <w:tcW w:w="1080" w:type="dxa"/>
            <w:vAlign w:val="center"/>
          </w:tcPr>
          <w:p w:rsidR="009353CB" w:rsidRPr="000C08DE" w:rsidRDefault="00920B2D" w:rsidP="000C08DE">
            <w:pPr>
              <w:pStyle w:val="af5"/>
              <w:ind w:firstLine="0"/>
              <w:jc w:val="left"/>
              <w:rPr>
                <w:sz w:val="20"/>
              </w:rPr>
            </w:pPr>
            <w:r w:rsidRPr="000C08DE">
              <w:rPr>
                <w:sz w:val="20"/>
              </w:rPr>
              <w:object w:dxaOrig="300" w:dyaOrig="380">
                <v:shape id="_x0000_i1252" type="#_x0000_t75" style="width:15pt;height:18.75pt" o:ole="">
                  <v:imagedata r:id="rId446" o:title=""/>
                </v:shape>
                <o:OLEObject Type="Embed" ProgID="Equation.DSMT4" ShapeID="_x0000_i1252" DrawAspect="Content" ObjectID="_1458401469" r:id="rId447"/>
              </w:object>
            </w:r>
            <w:r w:rsidR="009138A7" w:rsidRPr="000C08DE">
              <w:rPr>
                <w:sz w:val="20"/>
              </w:rPr>
              <w:t>,</w:t>
            </w:r>
            <w:r w:rsidR="004E0845" w:rsidRPr="000C08DE">
              <w:rPr>
                <w:sz w:val="20"/>
              </w:rPr>
              <w:t>(</w:t>
            </w:r>
            <w:r w:rsidRPr="000C08DE">
              <w:rPr>
                <w:sz w:val="20"/>
              </w:rPr>
              <w:object w:dxaOrig="300" w:dyaOrig="300">
                <v:shape id="_x0000_i1253" type="#_x0000_t75" style="width:15pt;height:15pt" o:ole="">
                  <v:imagedata r:id="rId448" o:title=""/>
                </v:shape>
                <o:OLEObject Type="Embed" ProgID="Equation.DSMT4" ShapeID="_x0000_i1253" DrawAspect="Content" ObjectID="_1458401470" r:id="rId449"/>
              </w:object>
            </w:r>
            <w:r w:rsidR="004E0845" w:rsidRPr="000C08DE">
              <w:rPr>
                <w:sz w:val="20"/>
              </w:rPr>
              <w:t>)</w:t>
            </w:r>
          </w:p>
        </w:tc>
        <w:tc>
          <w:tcPr>
            <w:tcW w:w="997" w:type="dxa"/>
            <w:vAlign w:val="center"/>
          </w:tcPr>
          <w:p w:rsidR="009353CB" w:rsidRPr="000C08DE" w:rsidRDefault="00920B2D" w:rsidP="000C08DE">
            <w:pPr>
              <w:pStyle w:val="af5"/>
              <w:ind w:firstLine="0"/>
              <w:jc w:val="left"/>
              <w:rPr>
                <w:sz w:val="20"/>
              </w:rPr>
            </w:pPr>
            <w:r w:rsidRPr="000C08DE">
              <w:rPr>
                <w:sz w:val="20"/>
              </w:rPr>
              <w:object w:dxaOrig="320" w:dyaOrig="380">
                <v:shape id="_x0000_i1254" type="#_x0000_t75" style="width:15.75pt;height:18.75pt" o:ole="">
                  <v:imagedata r:id="rId450" o:title=""/>
                </v:shape>
                <o:OLEObject Type="Embed" ProgID="Equation.DSMT4" ShapeID="_x0000_i1254" DrawAspect="Content" ObjectID="_1458401471" r:id="rId451"/>
              </w:object>
            </w:r>
            <w:r w:rsidR="004E0845" w:rsidRPr="000C08DE">
              <w:rPr>
                <w:sz w:val="20"/>
              </w:rPr>
              <w:t>, (м)</w:t>
            </w:r>
          </w:p>
        </w:tc>
        <w:tc>
          <w:tcPr>
            <w:tcW w:w="1193" w:type="dxa"/>
            <w:vAlign w:val="center"/>
          </w:tcPr>
          <w:p w:rsidR="009353CB" w:rsidRPr="000C08DE" w:rsidRDefault="00920B2D" w:rsidP="000C08DE">
            <w:pPr>
              <w:pStyle w:val="af5"/>
              <w:ind w:firstLine="0"/>
              <w:jc w:val="left"/>
              <w:rPr>
                <w:sz w:val="20"/>
              </w:rPr>
            </w:pPr>
            <w:r w:rsidRPr="000C08DE">
              <w:rPr>
                <w:sz w:val="20"/>
              </w:rPr>
              <w:object w:dxaOrig="480" w:dyaOrig="380">
                <v:shape id="_x0000_i1255" type="#_x0000_t75" style="width:24pt;height:18.75pt" o:ole="">
                  <v:imagedata r:id="rId452" o:title=""/>
                </v:shape>
                <o:OLEObject Type="Embed" ProgID="Equation.DSMT4" ShapeID="_x0000_i1255" DrawAspect="Content" ObjectID="_1458401472" r:id="rId453"/>
              </w:object>
            </w:r>
            <w:r w:rsidR="004E0845" w:rsidRPr="000C08DE">
              <w:rPr>
                <w:sz w:val="20"/>
              </w:rPr>
              <w:t>, (м)</w:t>
            </w:r>
          </w:p>
        </w:tc>
        <w:tc>
          <w:tcPr>
            <w:tcW w:w="1492" w:type="dxa"/>
            <w:vAlign w:val="center"/>
          </w:tcPr>
          <w:p w:rsidR="009353CB" w:rsidRPr="000C08DE" w:rsidRDefault="00920B2D" w:rsidP="000C08DE">
            <w:pPr>
              <w:pStyle w:val="af5"/>
              <w:ind w:firstLine="0"/>
              <w:jc w:val="left"/>
              <w:rPr>
                <w:sz w:val="20"/>
              </w:rPr>
            </w:pPr>
            <w:r w:rsidRPr="000C08DE">
              <w:rPr>
                <w:sz w:val="20"/>
              </w:rPr>
              <w:object w:dxaOrig="460" w:dyaOrig="380">
                <v:shape id="_x0000_i1256" type="#_x0000_t75" style="width:23.25pt;height:18.75pt" o:ole="">
                  <v:imagedata r:id="rId454" o:title=""/>
                </v:shape>
                <o:OLEObject Type="Embed" ProgID="Equation.DSMT4" ShapeID="_x0000_i1256" DrawAspect="Content" ObjectID="_1458401473" r:id="rId455"/>
              </w:object>
            </w:r>
            <w:r w:rsidR="004E0845" w:rsidRPr="000C08DE">
              <w:rPr>
                <w:sz w:val="20"/>
              </w:rPr>
              <w:t>, (</w:t>
            </w:r>
            <w:r w:rsidRPr="000C08DE">
              <w:rPr>
                <w:sz w:val="20"/>
              </w:rPr>
              <w:object w:dxaOrig="480" w:dyaOrig="320">
                <v:shape id="_x0000_i1257" type="#_x0000_t75" style="width:24pt;height:15.75pt" o:ole="">
                  <v:imagedata r:id="rId456" o:title=""/>
                </v:shape>
                <o:OLEObject Type="Embed" ProgID="Equation.DSMT4" ShapeID="_x0000_i1257" DrawAspect="Content" ObjectID="_1458401474" r:id="rId457"/>
              </w:object>
            </w:r>
            <w:r w:rsidR="004E0845" w:rsidRPr="000C08DE">
              <w:rPr>
                <w:sz w:val="20"/>
              </w:rPr>
              <w:t>)</w:t>
            </w:r>
          </w:p>
        </w:tc>
        <w:tc>
          <w:tcPr>
            <w:tcW w:w="1276" w:type="dxa"/>
            <w:vAlign w:val="center"/>
          </w:tcPr>
          <w:p w:rsidR="009353CB" w:rsidRPr="000C08DE" w:rsidRDefault="00920B2D" w:rsidP="000C08DE">
            <w:pPr>
              <w:pStyle w:val="af5"/>
              <w:ind w:firstLine="0"/>
              <w:jc w:val="left"/>
              <w:rPr>
                <w:sz w:val="20"/>
              </w:rPr>
            </w:pPr>
            <w:r w:rsidRPr="000C08DE">
              <w:rPr>
                <w:sz w:val="20"/>
              </w:rPr>
              <w:object w:dxaOrig="360" w:dyaOrig="380">
                <v:shape id="_x0000_i1258" type="#_x0000_t75" style="width:18pt;height:18.75pt" o:ole="">
                  <v:imagedata r:id="rId458" o:title=""/>
                </v:shape>
                <o:OLEObject Type="Embed" ProgID="Equation.DSMT4" ShapeID="_x0000_i1258" DrawAspect="Content" ObjectID="_1458401475" r:id="rId459"/>
              </w:object>
            </w:r>
            <w:r w:rsidR="004E0845" w:rsidRPr="000C08DE">
              <w:rPr>
                <w:sz w:val="20"/>
              </w:rPr>
              <w:t>,(</w:t>
            </w:r>
            <w:r w:rsidRPr="000C08DE">
              <w:rPr>
                <w:sz w:val="20"/>
              </w:rPr>
              <w:object w:dxaOrig="400" w:dyaOrig="279">
                <v:shape id="_x0000_i1259" type="#_x0000_t75" style="width:20.25pt;height:14.25pt" o:ole="">
                  <v:imagedata r:id="rId460" o:title=""/>
                </v:shape>
                <o:OLEObject Type="Embed" ProgID="Equation.DSMT4" ShapeID="_x0000_i1259" DrawAspect="Content" ObjectID="_1458401476" r:id="rId461"/>
              </w:object>
            </w:r>
            <w:r w:rsidR="004E0845" w:rsidRPr="000C08DE">
              <w:rPr>
                <w:sz w:val="20"/>
              </w:rPr>
              <w:t>)</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1</w:t>
            </w:r>
          </w:p>
        </w:tc>
        <w:tc>
          <w:tcPr>
            <w:tcW w:w="1109" w:type="dxa"/>
            <w:vAlign w:val="center"/>
          </w:tcPr>
          <w:p w:rsidR="009353CB" w:rsidRPr="000C08DE" w:rsidRDefault="009353CB" w:rsidP="000C08DE">
            <w:pPr>
              <w:pStyle w:val="af5"/>
              <w:ind w:firstLine="0"/>
              <w:jc w:val="left"/>
              <w:rPr>
                <w:sz w:val="20"/>
              </w:rPr>
            </w:pPr>
            <w:r w:rsidRPr="000C08DE">
              <w:rPr>
                <w:sz w:val="20"/>
              </w:rPr>
              <w:t>0</w:t>
            </w:r>
          </w:p>
        </w:tc>
        <w:tc>
          <w:tcPr>
            <w:tcW w:w="900" w:type="dxa"/>
            <w:vAlign w:val="center"/>
          </w:tcPr>
          <w:p w:rsidR="009353CB" w:rsidRPr="000C08DE" w:rsidRDefault="004E0845" w:rsidP="000C08DE">
            <w:pPr>
              <w:pStyle w:val="af5"/>
              <w:ind w:firstLine="0"/>
              <w:jc w:val="left"/>
              <w:rPr>
                <w:sz w:val="20"/>
              </w:rPr>
            </w:pPr>
            <w:r w:rsidRPr="000C08DE">
              <w:rPr>
                <w:sz w:val="20"/>
              </w:rPr>
              <w:t>0,015</w:t>
            </w:r>
          </w:p>
        </w:tc>
        <w:tc>
          <w:tcPr>
            <w:tcW w:w="1080" w:type="dxa"/>
            <w:vAlign w:val="center"/>
          </w:tcPr>
          <w:p w:rsidR="009353CB" w:rsidRPr="000C08DE" w:rsidRDefault="009138A7" w:rsidP="000C08DE">
            <w:pPr>
              <w:pStyle w:val="af5"/>
              <w:ind w:firstLine="0"/>
              <w:jc w:val="left"/>
              <w:rPr>
                <w:sz w:val="20"/>
              </w:rPr>
            </w:pPr>
            <w:r w:rsidRPr="000C08DE">
              <w:rPr>
                <w:sz w:val="20"/>
              </w:rPr>
              <w:t>0,00038</w:t>
            </w:r>
          </w:p>
        </w:tc>
        <w:tc>
          <w:tcPr>
            <w:tcW w:w="997" w:type="dxa"/>
            <w:vAlign w:val="center"/>
          </w:tcPr>
          <w:p w:rsidR="009353CB" w:rsidRPr="000C08DE" w:rsidRDefault="009138A7" w:rsidP="000C08DE">
            <w:pPr>
              <w:pStyle w:val="af5"/>
              <w:ind w:firstLine="0"/>
              <w:jc w:val="left"/>
              <w:rPr>
                <w:sz w:val="20"/>
              </w:rPr>
            </w:pPr>
            <w:r w:rsidRPr="000C08DE">
              <w:rPr>
                <w:sz w:val="20"/>
              </w:rPr>
              <w:t>0,0975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09</w:t>
            </w:r>
          </w:p>
        </w:tc>
        <w:tc>
          <w:tcPr>
            <w:tcW w:w="1492" w:type="dxa"/>
            <w:vAlign w:val="center"/>
          </w:tcPr>
          <w:p w:rsidR="009353CB" w:rsidRPr="000C08DE" w:rsidRDefault="009138A7" w:rsidP="000C08DE">
            <w:pPr>
              <w:pStyle w:val="af5"/>
              <w:ind w:firstLine="0"/>
              <w:jc w:val="left"/>
              <w:rPr>
                <w:sz w:val="20"/>
              </w:rPr>
            </w:pPr>
            <w:r w:rsidRPr="000C08DE">
              <w:rPr>
                <w:sz w:val="20"/>
              </w:rPr>
              <w:t>0,0</w:t>
            </w:r>
          </w:p>
        </w:tc>
        <w:tc>
          <w:tcPr>
            <w:tcW w:w="1276" w:type="dxa"/>
            <w:vAlign w:val="center"/>
          </w:tcPr>
          <w:p w:rsidR="009353CB" w:rsidRPr="000C08DE" w:rsidRDefault="003230CD" w:rsidP="000C08DE">
            <w:pPr>
              <w:pStyle w:val="af5"/>
              <w:ind w:firstLine="0"/>
              <w:jc w:val="left"/>
              <w:rPr>
                <w:sz w:val="20"/>
              </w:rPr>
            </w:pPr>
            <w:r w:rsidRPr="000C08DE">
              <w:rPr>
                <w:sz w:val="20"/>
              </w:rPr>
              <w:t>81,29</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2</w:t>
            </w:r>
          </w:p>
        </w:tc>
        <w:tc>
          <w:tcPr>
            <w:tcW w:w="1109" w:type="dxa"/>
            <w:vAlign w:val="center"/>
          </w:tcPr>
          <w:p w:rsidR="009353CB" w:rsidRPr="000C08DE" w:rsidRDefault="009353CB" w:rsidP="000C08DE">
            <w:pPr>
              <w:pStyle w:val="af5"/>
              <w:ind w:firstLine="0"/>
              <w:jc w:val="left"/>
              <w:rPr>
                <w:sz w:val="20"/>
              </w:rPr>
            </w:pPr>
            <w:r w:rsidRPr="000C08DE">
              <w:rPr>
                <w:sz w:val="20"/>
              </w:rPr>
              <w:t>45</w:t>
            </w:r>
          </w:p>
        </w:tc>
        <w:tc>
          <w:tcPr>
            <w:tcW w:w="900" w:type="dxa"/>
            <w:vAlign w:val="center"/>
          </w:tcPr>
          <w:p w:rsidR="009353CB" w:rsidRPr="000C08DE" w:rsidRDefault="004E0845" w:rsidP="000C08DE">
            <w:pPr>
              <w:pStyle w:val="af5"/>
              <w:ind w:firstLine="0"/>
              <w:jc w:val="left"/>
              <w:rPr>
                <w:sz w:val="20"/>
              </w:rPr>
            </w:pPr>
            <w:r w:rsidRPr="000C08DE">
              <w:rPr>
                <w:sz w:val="20"/>
              </w:rPr>
              <w:t>0,020</w:t>
            </w:r>
          </w:p>
        </w:tc>
        <w:tc>
          <w:tcPr>
            <w:tcW w:w="1080" w:type="dxa"/>
            <w:vAlign w:val="center"/>
          </w:tcPr>
          <w:p w:rsidR="009353CB" w:rsidRPr="000C08DE" w:rsidRDefault="009138A7" w:rsidP="000C08DE">
            <w:pPr>
              <w:pStyle w:val="af5"/>
              <w:ind w:firstLine="0"/>
              <w:jc w:val="left"/>
              <w:rPr>
                <w:sz w:val="20"/>
              </w:rPr>
            </w:pPr>
            <w:r w:rsidRPr="000C08DE">
              <w:rPr>
                <w:sz w:val="20"/>
              </w:rPr>
              <w:t>0,0005</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1025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0925</w:t>
            </w:r>
          </w:p>
        </w:tc>
        <w:tc>
          <w:tcPr>
            <w:tcW w:w="1492" w:type="dxa"/>
            <w:vAlign w:val="center"/>
          </w:tcPr>
          <w:p w:rsidR="009353CB" w:rsidRPr="000C08DE" w:rsidRDefault="009138A7" w:rsidP="000C08DE">
            <w:pPr>
              <w:pStyle w:val="af5"/>
              <w:ind w:firstLine="0"/>
              <w:jc w:val="left"/>
              <w:rPr>
                <w:sz w:val="20"/>
              </w:rPr>
            </w:pPr>
            <w:r w:rsidRPr="000C08DE">
              <w:rPr>
                <w:sz w:val="20"/>
              </w:rPr>
              <w:t>0,005</w:t>
            </w:r>
          </w:p>
        </w:tc>
        <w:tc>
          <w:tcPr>
            <w:tcW w:w="1276" w:type="dxa"/>
            <w:vAlign w:val="center"/>
          </w:tcPr>
          <w:p w:rsidR="009353CB" w:rsidRPr="000C08DE" w:rsidRDefault="003230CD" w:rsidP="000C08DE">
            <w:pPr>
              <w:pStyle w:val="af5"/>
              <w:ind w:firstLine="0"/>
              <w:jc w:val="left"/>
              <w:rPr>
                <w:sz w:val="20"/>
              </w:rPr>
            </w:pPr>
            <w:r w:rsidRPr="000C08DE">
              <w:rPr>
                <w:sz w:val="20"/>
              </w:rPr>
              <w:t>79,10</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3</w:t>
            </w:r>
          </w:p>
        </w:tc>
        <w:tc>
          <w:tcPr>
            <w:tcW w:w="1109" w:type="dxa"/>
            <w:vAlign w:val="center"/>
          </w:tcPr>
          <w:p w:rsidR="009353CB" w:rsidRPr="000C08DE" w:rsidRDefault="009353CB" w:rsidP="000C08DE">
            <w:pPr>
              <w:pStyle w:val="af5"/>
              <w:ind w:firstLine="0"/>
              <w:jc w:val="left"/>
              <w:rPr>
                <w:sz w:val="20"/>
              </w:rPr>
            </w:pPr>
            <w:r w:rsidRPr="000C08DE">
              <w:rPr>
                <w:sz w:val="20"/>
              </w:rPr>
              <w:t>90</w:t>
            </w:r>
          </w:p>
        </w:tc>
        <w:tc>
          <w:tcPr>
            <w:tcW w:w="900" w:type="dxa"/>
            <w:vAlign w:val="center"/>
          </w:tcPr>
          <w:p w:rsidR="009353CB" w:rsidRPr="000C08DE" w:rsidRDefault="004E0845" w:rsidP="000C08DE">
            <w:pPr>
              <w:pStyle w:val="af5"/>
              <w:ind w:firstLine="0"/>
              <w:jc w:val="left"/>
              <w:rPr>
                <w:sz w:val="20"/>
              </w:rPr>
            </w:pPr>
            <w:r w:rsidRPr="000C08DE">
              <w:rPr>
                <w:sz w:val="20"/>
              </w:rPr>
              <w:t>0,025</w:t>
            </w:r>
          </w:p>
        </w:tc>
        <w:tc>
          <w:tcPr>
            <w:tcW w:w="1080" w:type="dxa"/>
            <w:vAlign w:val="center"/>
          </w:tcPr>
          <w:p w:rsidR="009353CB" w:rsidRPr="000C08DE" w:rsidRDefault="009138A7" w:rsidP="000C08DE">
            <w:pPr>
              <w:pStyle w:val="af5"/>
              <w:ind w:firstLine="0"/>
              <w:jc w:val="left"/>
              <w:rPr>
                <w:sz w:val="20"/>
              </w:rPr>
            </w:pPr>
            <w:r w:rsidRPr="000C08DE">
              <w:rPr>
                <w:sz w:val="20"/>
              </w:rPr>
              <w:t>0,00063</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1075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095</w:t>
            </w:r>
          </w:p>
        </w:tc>
        <w:tc>
          <w:tcPr>
            <w:tcW w:w="1492" w:type="dxa"/>
            <w:vAlign w:val="center"/>
          </w:tcPr>
          <w:p w:rsidR="009353CB" w:rsidRPr="000C08DE" w:rsidRDefault="009138A7" w:rsidP="000C08DE">
            <w:pPr>
              <w:pStyle w:val="af5"/>
              <w:ind w:firstLine="0"/>
              <w:jc w:val="left"/>
              <w:rPr>
                <w:sz w:val="20"/>
              </w:rPr>
            </w:pPr>
            <w:r w:rsidRPr="000C08DE">
              <w:rPr>
                <w:sz w:val="20"/>
              </w:rPr>
              <w:t>0,01</w:t>
            </w:r>
          </w:p>
        </w:tc>
        <w:tc>
          <w:tcPr>
            <w:tcW w:w="1276" w:type="dxa"/>
            <w:vAlign w:val="center"/>
          </w:tcPr>
          <w:p w:rsidR="009353CB" w:rsidRPr="000C08DE" w:rsidRDefault="003230CD" w:rsidP="000C08DE">
            <w:pPr>
              <w:pStyle w:val="af5"/>
              <w:ind w:firstLine="0"/>
              <w:jc w:val="left"/>
              <w:rPr>
                <w:sz w:val="20"/>
              </w:rPr>
            </w:pPr>
            <w:r w:rsidRPr="000C08DE">
              <w:rPr>
                <w:sz w:val="20"/>
              </w:rPr>
              <w:t>77,02</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4</w:t>
            </w:r>
          </w:p>
        </w:tc>
        <w:tc>
          <w:tcPr>
            <w:tcW w:w="1109" w:type="dxa"/>
            <w:vAlign w:val="center"/>
          </w:tcPr>
          <w:p w:rsidR="009353CB" w:rsidRPr="000C08DE" w:rsidRDefault="009353CB" w:rsidP="000C08DE">
            <w:pPr>
              <w:pStyle w:val="af5"/>
              <w:ind w:firstLine="0"/>
              <w:jc w:val="left"/>
              <w:rPr>
                <w:sz w:val="20"/>
              </w:rPr>
            </w:pPr>
            <w:r w:rsidRPr="000C08DE">
              <w:rPr>
                <w:sz w:val="20"/>
              </w:rPr>
              <w:t>135</w:t>
            </w:r>
          </w:p>
        </w:tc>
        <w:tc>
          <w:tcPr>
            <w:tcW w:w="900" w:type="dxa"/>
            <w:vAlign w:val="center"/>
          </w:tcPr>
          <w:p w:rsidR="009353CB" w:rsidRPr="000C08DE" w:rsidRDefault="004E0845" w:rsidP="000C08DE">
            <w:pPr>
              <w:pStyle w:val="af5"/>
              <w:ind w:firstLine="0"/>
              <w:jc w:val="left"/>
              <w:rPr>
                <w:sz w:val="20"/>
              </w:rPr>
            </w:pPr>
            <w:r w:rsidRPr="000C08DE">
              <w:rPr>
                <w:sz w:val="20"/>
              </w:rPr>
              <w:t>0,03</w:t>
            </w:r>
          </w:p>
        </w:tc>
        <w:tc>
          <w:tcPr>
            <w:tcW w:w="1080" w:type="dxa"/>
            <w:vAlign w:val="center"/>
          </w:tcPr>
          <w:p w:rsidR="009353CB" w:rsidRPr="000C08DE" w:rsidRDefault="009353CB" w:rsidP="000C08DE">
            <w:pPr>
              <w:pStyle w:val="af5"/>
              <w:ind w:firstLine="0"/>
              <w:jc w:val="left"/>
              <w:rPr>
                <w:sz w:val="20"/>
              </w:rPr>
            </w:pPr>
            <w:r w:rsidRPr="000C08DE">
              <w:rPr>
                <w:sz w:val="20"/>
              </w:rPr>
              <w:t>0,000</w:t>
            </w:r>
            <w:r w:rsidR="009138A7" w:rsidRPr="000C08DE">
              <w:rPr>
                <w:sz w:val="20"/>
              </w:rPr>
              <w:t>75</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1125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0975</w:t>
            </w:r>
          </w:p>
        </w:tc>
        <w:tc>
          <w:tcPr>
            <w:tcW w:w="1492" w:type="dxa"/>
            <w:vAlign w:val="center"/>
          </w:tcPr>
          <w:p w:rsidR="009353CB" w:rsidRPr="000C08DE" w:rsidRDefault="009138A7" w:rsidP="000C08DE">
            <w:pPr>
              <w:pStyle w:val="af5"/>
              <w:ind w:firstLine="0"/>
              <w:jc w:val="left"/>
              <w:rPr>
                <w:sz w:val="20"/>
              </w:rPr>
            </w:pPr>
            <w:r w:rsidRPr="000C08DE">
              <w:rPr>
                <w:sz w:val="20"/>
              </w:rPr>
              <w:t>0,015</w:t>
            </w:r>
          </w:p>
        </w:tc>
        <w:tc>
          <w:tcPr>
            <w:tcW w:w="1276" w:type="dxa"/>
            <w:vAlign w:val="center"/>
          </w:tcPr>
          <w:p w:rsidR="009353CB" w:rsidRPr="000C08DE" w:rsidRDefault="003230CD" w:rsidP="000C08DE">
            <w:pPr>
              <w:pStyle w:val="af5"/>
              <w:ind w:firstLine="0"/>
              <w:jc w:val="left"/>
              <w:rPr>
                <w:sz w:val="20"/>
              </w:rPr>
            </w:pPr>
            <w:r w:rsidRPr="000C08DE">
              <w:rPr>
                <w:sz w:val="20"/>
              </w:rPr>
              <w:t>75,05</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5</w:t>
            </w:r>
          </w:p>
        </w:tc>
        <w:tc>
          <w:tcPr>
            <w:tcW w:w="1109" w:type="dxa"/>
            <w:vAlign w:val="center"/>
          </w:tcPr>
          <w:p w:rsidR="009353CB" w:rsidRPr="000C08DE" w:rsidRDefault="009353CB" w:rsidP="000C08DE">
            <w:pPr>
              <w:pStyle w:val="af5"/>
              <w:ind w:firstLine="0"/>
              <w:jc w:val="left"/>
              <w:rPr>
                <w:sz w:val="20"/>
              </w:rPr>
            </w:pPr>
            <w:r w:rsidRPr="000C08DE">
              <w:rPr>
                <w:sz w:val="20"/>
              </w:rPr>
              <w:t>180</w:t>
            </w:r>
          </w:p>
        </w:tc>
        <w:tc>
          <w:tcPr>
            <w:tcW w:w="900" w:type="dxa"/>
            <w:vAlign w:val="center"/>
          </w:tcPr>
          <w:p w:rsidR="009353CB" w:rsidRPr="000C08DE" w:rsidRDefault="004E0845" w:rsidP="000C08DE">
            <w:pPr>
              <w:pStyle w:val="af5"/>
              <w:ind w:firstLine="0"/>
              <w:jc w:val="left"/>
              <w:rPr>
                <w:sz w:val="20"/>
              </w:rPr>
            </w:pPr>
            <w:r w:rsidRPr="000C08DE">
              <w:rPr>
                <w:sz w:val="20"/>
              </w:rPr>
              <w:t>0,035</w:t>
            </w:r>
          </w:p>
        </w:tc>
        <w:tc>
          <w:tcPr>
            <w:tcW w:w="1080" w:type="dxa"/>
            <w:vAlign w:val="center"/>
          </w:tcPr>
          <w:p w:rsidR="009353CB" w:rsidRPr="000C08DE" w:rsidRDefault="009138A7" w:rsidP="000C08DE">
            <w:pPr>
              <w:pStyle w:val="af5"/>
              <w:ind w:firstLine="0"/>
              <w:jc w:val="left"/>
              <w:rPr>
                <w:sz w:val="20"/>
              </w:rPr>
            </w:pPr>
            <w:r w:rsidRPr="000C08DE">
              <w:rPr>
                <w:sz w:val="20"/>
              </w:rPr>
              <w:t>0,00088</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1175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w:t>
            </w:r>
          </w:p>
        </w:tc>
        <w:tc>
          <w:tcPr>
            <w:tcW w:w="1492" w:type="dxa"/>
            <w:vAlign w:val="center"/>
          </w:tcPr>
          <w:p w:rsidR="009353CB" w:rsidRPr="000C08DE" w:rsidRDefault="009138A7" w:rsidP="000C08DE">
            <w:pPr>
              <w:pStyle w:val="af5"/>
              <w:ind w:firstLine="0"/>
              <w:jc w:val="left"/>
              <w:rPr>
                <w:sz w:val="20"/>
              </w:rPr>
            </w:pPr>
            <w:r w:rsidRPr="000C08DE">
              <w:rPr>
                <w:sz w:val="20"/>
              </w:rPr>
              <w:t>0,02</w:t>
            </w:r>
          </w:p>
        </w:tc>
        <w:tc>
          <w:tcPr>
            <w:tcW w:w="1276" w:type="dxa"/>
            <w:vAlign w:val="center"/>
          </w:tcPr>
          <w:p w:rsidR="009353CB" w:rsidRPr="000C08DE" w:rsidRDefault="003230CD" w:rsidP="000C08DE">
            <w:pPr>
              <w:pStyle w:val="af5"/>
              <w:ind w:firstLine="0"/>
              <w:jc w:val="left"/>
              <w:rPr>
                <w:sz w:val="20"/>
              </w:rPr>
            </w:pPr>
            <w:r w:rsidRPr="000C08DE">
              <w:rPr>
                <w:sz w:val="20"/>
              </w:rPr>
              <w:t>73,17</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6</w:t>
            </w:r>
          </w:p>
        </w:tc>
        <w:tc>
          <w:tcPr>
            <w:tcW w:w="1109" w:type="dxa"/>
            <w:vAlign w:val="center"/>
          </w:tcPr>
          <w:p w:rsidR="009353CB" w:rsidRPr="000C08DE" w:rsidRDefault="009353CB" w:rsidP="000C08DE">
            <w:pPr>
              <w:pStyle w:val="af5"/>
              <w:ind w:firstLine="0"/>
              <w:jc w:val="left"/>
              <w:rPr>
                <w:sz w:val="20"/>
              </w:rPr>
            </w:pPr>
            <w:r w:rsidRPr="000C08DE">
              <w:rPr>
                <w:sz w:val="20"/>
              </w:rPr>
              <w:t>225</w:t>
            </w:r>
          </w:p>
        </w:tc>
        <w:tc>
          <w:tcPr>
            <w:tcW w:w="900" w:type="dxa"/>
            <w:vAlign w:val="center"/>
          </w:tcPr>
          <w:p w:rsidR="009353CB" w:rsidRPr="000C08DE" w:rsidRDefault="004E0845" w:rsidP="000C08DE">
            <w:pPr>
              <w:pStyle w:val="af5"/>
              <w:ind w:firstLine="0"/>
              <w:jc w:val="left"/>
              <w:rPr>
                <w:sz w:val="20"/>
              </w:rPr>
            </w:pPr>
            <w:r w:rsidRPr="000C08DE">
              <w:rPr>
                <w:sz w:val="20"/>
              </w:rPr>
              <w:t>0,040</w:t>
            </w:r>
          </w:p>
        </w:tc>
        <w:tc>
          <w:tcPr>
            <w:tcW w:w="1080" w:type="dxa"/>
            <w:vAlign w:val="center"/>
          </w:tcPr>
          <w:p w:rsidR="009353CB" w:rsidRPr="000C08DE" w:rsidRDefault="009138A7" w:rsidP="000C08DE">
            <w:pPr>
              <w:pStyle w:val="af5"/>
              <w:ind w:firstLine="0"/>
              <w:jc w:val="left"/>
              <w:rPr>
                <w:sz w:val="20"/>
              </w:rPr>
            </w:pPr>
            <w:r w:rsidRPr="000C08DE">
              <w:rPr>
                <w:sz w:val="20"/>
              </w:rPr>
              <w:t>0,001</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1225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1025</w:t>
            </w:r>
          </w:p>
        </w:tc>
        <w:tc>
          <w:tcPr>
            <w:tcW w:w="1492" w:type="dxa"/>
            <w:vAlign w:val="center"/>
          </w:tcPr>
          <w:p w:rsidR="009353CB" w:rsidRPr="000C08DE" w:rsidRDefault="009138A7" w:rsidP="000C08DE">
            <w:pPr>
              <w:pStyle w:val="af5"/>
              <w:ind w:firstLine="0"/>
              <w:jc w:val="left"/>
              <w:rPr>
                <w:sz w:val="20"/>
              </w:rPr>
            </w:pPr>
            <w:r w:rsidRPr="000C08DE">
              <w:rPr>
                <w:sz w:val="20"/>
              </w:rPr>
              <w:t>0,025</w:t>
            </w:r>
          </w:p>
        </w:tc>
        <w:tc>
          <w:tcPr>
            <w:tcW w:w="1276" w:type="dxa"/>
            <w:vAlign w:val="center"/>
          </w:tcPr>
          <w:p w:rsidR="009353CB" w:rsidRPr="000C08DE" w:rsidRDefault="003230CD" w:rsidP="000C08DE">
            <w:pPr>
              <w:pStyle w:val="af5"/>
              <w:ind w:firstLine="0"/>
              <w:jc w:val="left"/>
              <w:rPr>
                <w:sz w:val="20"/>
              </w:rPr>
            </w:pPr>
            <w:r w:rsidRPr="000C08DE">
              <w:rPr>
                <w:sz w:val="20"/>
              </w:rPr>
              <w:t>71,38</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7</w:t>
            </w:r>
          </w:p>
        </w:tc>
        <w:tc>
          <w:tcPr>
            <w:tcW w:w="1109" w:type="dxa"/>
            <w:vAlign w:val="center"/>
          </w:tcPr>
          <w:p w:rsidR="009353CB" w:rsidRPr="000C08DE" w:rsidRDefault="009353CB" w:rsidP="000C08DE">
            <w:pPr>
              <w:pStyle w:val="af5"/>
              <w:ind w:firstLine="0"/>
              <w:jc w:val="left"/>
              <w:rPr>
                <w:sz w:val="20"/>
              </w:rPr>
            </w:pPr>
            <w:r w:rsidRPr="000C08DE">
              <w:rPr>
                <w:sz w:val="20"/>
              </w:rPr>
              <w:t>270</w:t>
            </w:r>
          </w:p>
        </w:tc>
        <w:tc>
          <w:tcPr>
            <w:tcW w:w="900" w:type="dxa"/>
            <w:vAlign w:val="center"/>
          </w:tcPr>
          <w:p w:rsidR="009353CB" w:rsidRPr="000C08DE" w:rsidRDefault="004E0845" w:rsidP="000C08DE">
            <w:pPr>
              <w:pStyle w:val="af5"/>
              <w:ind w:firstLine="0"/>
              <w:jc w:val="left"/>
              <w:rPr>
                <w:sz w:val="20"/>
              </w:rPr>
            </w:pPr>
            <w:r w:rsidRPr="000C08DE">
              <w:rPr>
                <w:sz w:val="20"/>
              </w:rPr>
              <w:t>0,045</w:t>
            </w:r>
          </w:p>
        </w:tc>
        <w:tc>
          <w:tcPr>
            <w:tcW w:w="1080" w:type="dxa"/>
            <w:vAlign w:val="center"/>
          </w:tcPr>
          <w:p w:rsidR="009353CB" w:rsidRPr="000C08DE" w:rsidRDefault="009353CB" w:rsidP="000C08DE">
            <w:pPr>
              <w:pStyle w:val="af5"/>
              <w:ind w:firstLine="0"/>
              <w:jc w:val="left"/>
              <w:rPr>
                <w:sz w:val="20"/>
              </w:rPr>
            </w:pPr>
            <w:r w:rsidRPr="000C08DE">
              <w:rPr>
                <w:sz w:val="20"/>
              </w:rPr>
              <w:t>0,00</w:t>
            </w:r>
            <w:r w:rsidR="009138A7" w:rsidRPr="000C08DE">
              <w:rPr>
                <w:sz w:val="20"/>
              </w:rPr>
              <w:t>113</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1275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105</w:t>
            </w:r>
          </w:p>
        </w:tc>
        <w:tc>
          <w:tcPr>
            <w:tcW w:w="1492" w:type="dxa"/>
            <w:vAlign w:val="center"/>
          </w:tcPr>
          <w:p w:rsidR="009353CB" w:rsidRPr="000C08DE" w:rsidRDefault="009138A7" w:rsidP="000C08DE">
            <w:pPr>
              <w:pStyle w:val="af5"/>
              <w:ind w:firstLine="0"/>
              <w:jc w:val="left"/>
              <w:rPr>
                <w:sz w:val="20"/>
              </w:rPr>
            </w:pPr>
            <w:r w:rsidRPr="000C08DE">
              <w:rPr>
                <w:sz w:val="20"/>
              </w:rPr>
              <w:t>0,03</w:t>
            </w:r>
          </w:p>
        </w:tc>
        <w:tc>
          <w:tcPr>
            <w:tcW w:w="1276" w:type="dxa"/>
            <w:vAlign w:val="center"/>
          </w:tcPr>
          <w:p w:rsidR="009353CB" w:rsidRPr="000C08DE" w:rsidRDefault="003230CD" w:rsidP="000C08DE">
            <w:pPr>
              <w:pStyle w:val="af5"/>
              <w:ind w:firstLine="0"/>
              <w:jc w:val="left"/>
              <w:rPr>
                <w:sz w:val="20"/>
              </w:rPr>
            </w:pPr>
            <w:r w:rsidRPr="000C08DE">
              <w:rPr>
                <w:sz w:val="20"/>
              </w:rPr>
              <w:t>69,68</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8</w:t>
            </w:r>
          </w:p>
        </w:tc>
        <w:tc>
          <w:tcPr>
            <w:tcW w:w="1109" w:type="dxa"/>
            <w:vAlign w:val="center"/>
          </w:tcPr>
          <w:p w:rsidR="009353CB" w:rsidRPr="000C08DE" w:rsidRDefault="009353CB" w:rsidP="000C08DE">
            <w:pPr>
              <w:pStyle w:val="af5"/>
              <w:ind w:firstLine="0"/>
              <w:jc w:val="left"/>
              <w:rPr>
                <w:sz w:val="20"/>
              </w:rPr>
            </w:pPr>
            <w:r w:rsidRPr="000C08DE">
              <w:rPr>
                <w:sz w:val="20"/>
              </w:rPr>
              <w:t>315</w:t>
            </w:r>
          </w:p>
        </w:tc>
        <w:tc>
          <w:tcPr>
            <w:tcW w:w="900" w:type="dxa"/>
            <w:vAlign w:val="center"/>
          </w:tcPr>
          <w:p w:rsidR="009353CB" w:rsidRPr="000C08DE" w:rsidRDefault="004E0845" w:rsidP="000C08DE">
            <w:pPr>
              <w:pStyle w:val="af5"/>
              <w:ind w:firstLine="0"/>
              <w:jc w:val="left"/>
              <w:rPr>
                <w:sz w:val="20"/>
              </w:rPr>
            </w:pPr>
            <w:r w:rsidRPr="000C08DE">
              <w:rPr>
                <w:sz w:val="20"/>
              </w:rPr>
              <w:t>0,050</w:t>
            </w:r>
          </w:p>
        </w:tc>
        <w:tc>
          <w:tcPr>
            <w:tcW w:w="1080" w:type="dxa"/>
            <w:vAlign w:val="center"/>
          </w:tcPr>
          <w:p w:rsidR="009353CB" w:rsidRPr="000C08DE" w:rsidRDefault="009138A7" w:rsidP="000C08DE">
            <w:pPr>
              <w:pStyle w:val="af5"/>
              <w:ind w:firstLine="0"/>
              <w:jc w:val="left"/>
              <w:rPr>
                <w:sz w:val="20"/>
              </w:rPr>
            </w:pPr>
            <w:r w:rsidRPr="000C08DE">
              <w:rPr>
                <w:sz w:val="20"/>
              </w:rPr>
              <w:t>0,00125</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1325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1075</w:t>
            </w:r>
          </w:p>
        </w:tc>
        <w:tc>
          <w:tcPr>
            <w:tcW w:w="1492" w:type="dxa"/>
            <w:vAlign w:val="center"/>
          </w:tcPr>
          <w:p w:rsidR="009353CB" w:rsidRPr="000C08DE" w:rsidRDefault="009138A7" w:rsidP="000C08DE">
            <w:pPr>
              <w:pStyle w:val="af5"/>
              <w:ind w:firstLine="0"/>
              <w:jc w:val="left"/>
              <w:rPr>
                <w:sz w:val="20"/>
              </w:rPr>
            </w:pPr>
            <w:r w:rsidRPr="000C08DE">
              <w:rPr>
                <w:sz w:val="20"/>
              </w:rPr>
              <w:t>0,035</w:t>
            </w:r>
          </w:p>
        </w:tc>
        <w:tc>
          <w:tcPr>
            <w:tcW w:w="1276" w:type="dxa"/>
            <w:vAlign w:val="center"/>
          </w:tcPr>
          <w:p w:rsidR="009353CB" w:rsidRPr="000C08DE" w:rsidRDefault="003230CD" w:rsidP="000C08DE">
            <w:pPr>
              <w:pStyle w:val="af5"/>
              <w:ind w:firstLine="0"/>
              <w:jc w:val="left"/>
              <w:rPr>
                <w:sz w:val="20"/>
              </w:rPr>
            </w:pPr>
            <w:r w:rsidRPr="000C08DE">
              <w:rPr>
                <w:sz w:val="20"/>
              </w:rPr>
              <w:t>68,06</w:t>
            </w:r>
          </w:p>
        </w:tc>
      </w:tr>
      <w:tr w:rsidR="00530180" w:rsidRPr="000C08DE" w:rsidTr="000C08DE">
        <w:tc>
          <w:tcPr>
            <w:tcW w:w="1159" w:type="dxa"/>
            <w:vAlign w:val="center"/>
          </w:tcPr>
          <w:p w:rsidR="009353CB" w:rsidRPr="000C08DE" w:rsidRDefault="009353CB" w:rsidP="000C08DE">
            <w:pPr>
              <w:pStyle w:val="af5"/>
              <w:ind w:firstLine="0"/>
              <w:jc w:val="left"/>
              <w:rPr>
                <w:sz w:val="20"/>
              </w:rPr>
            </w:pPr>
            <w:r w:rsidRPr="000C08DE">
              <w:rPr>
                <w:sz w:val="20"/>
              </w:rPr>
              <w:t>9</w:t>
            </w:r>
          </w:p>
        </w:tc>
        <w:tc>
          <w:tcPr>
            <w:tcW w:w="1109" w:type="dxa"/>
            <w:vAlign w:val="center"/>
          </w:tcPr>
          <w:p w:rsidR="009353CB" w:rsidRPr="000C08DE" w:rsidRDefault="009353CB" w:rsidP="000C08DE">
            <w:pPr>
              <w:pStyle w:val="af5"/>
              <w:ind w:firstLine="0"/>
              <w:jc w:val="left"/>
              <w:rPr>
                <w:sz w:val="20"/>
              </w:rPr>
            </w:pPr>
            <w:r w:rsidRPr="000C08DE">
              <w:rPr>
                <w:sz w:val="20"/>
              </w:rPr>
              <w:t>360</w:t>
            </w:r>
          </w:p>
        </w:tc>
        <w:tc>
          <w:tcPr>
            <w:tcW w:w="900" w:type="dxa"/>
            <w:vAlign w:val="center"/>
          </w:tcPr>
          <w:p w:rsidR="009353CB" w:rsidRPr="000C08DE" w:rsidRDefault="004E0845" w:rsidP="000C08DE">
            <w:pPr>
              <w:pStyle w:val="af5"/>
              <w:ind w:firstLine="0"/>
              <w:jc w:val="left"/>
              <w:rPr>
                <w:sz w:val="20"/>
              </w:rPr>
            </w:pPr>
            <w:r w:rsidRPr="000C08DE">
              <w:rPr>
                <w:sz w:val="20"/>
              </w:rPr>
              <w:t>0,055</w:t>
            </w:r>
          </w:p>
        </w:tc>
        <w:tc>
          <w:tcPr>
            <w:tcW w:w="1080" w:type="dxa"/>
            <w:vAlign w:val="center"/>
          </w:tcPr>
          <w:p w:rsidR="009353CB" w:rsidRPr="000C08DE" w:rsidRDefault="009138A7" w:rsidP="000C08DE">
            <w:pPr>
              <w:pStyle w:val="af5"/>
              <w:ind w:firstLine="0"/>
              <w:jc w:val="left"/>
              <w:rPr>
                <w:sz w:val="20"/>
              </w:rPr>
            </w:pPr>
            <w:r w:rsidRPr="000C08DE">
              <w:rPr>
                <w:sz w:val="20"/>
              </w:rPr>
              <w:t>0,00138</w:t>
            </w:r>
          </w:p>
        </w:tc>
        <w:tc>
          <w:tcPr>
            <w:tcW w:w="997"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1375</w:t>
            </w:r>
          </w:p>
        </w:tc>
        <w:tc>
          <w:tcPr>
            <w:tcW w:w="1193" w:type="dxa"/>
            <w:vAlign w:val="center"/>
          </w:tcPr>
          <w:p w:rsidR="009353CB" w:rsidRPr="000C08DE" w:rsidRDefault="009353CB" w:rsidP="000C08DE">
            <w:pPr>
              <w:pStyle w:val="af5"/>
              <w:ind w:firstLine="0"/>
              <w:jc w:val="left"/>
              <w:rPr>
                <w:sz w:val="20"/>
              </w:rPr>
            </w:pPr>
            <w:r w:rsidRPr="000C08DE">
              <w:rPr>
                <w:sz w:val="20"/>
              </w:rPr>
              <w:t>0,</w:t>
            </w:r>
            <w:r w:rsidR="009138A7" w:rsidRPr="000C08DE">
              <w:rPr>
                <w:sz w:val="20"/>
              </w:rPr>
              <w:t>11</w:t>
            </w:r>
          </w:p>
        </w:tc>
        <w:tc>
          <w:tcPr>
            <w:tcW w:w="1492" w:type="dxa"/>
            <w:vAlign w:val="center"/>
          </w:tcPr>
          <w:p w:rsidR="009353CB" w:rsidRPr="000C08DE" w:rsidRDefault="009138A7" w:rsidP="000C08DE">
            <w:pPr>
              <w:pStyle w:val="af5"/>
              <w:ind w:firstLine="0"/>
              <w:jc w:val="left"/>
              <w:rPr>
                <w:sz w:val="20"/>
              </w:rPr>
            </w:pPr>
            <w:r w:rsidRPr="000C08DE">
              <w:rPr>
                <w:sz w:val="20"/>
              </w:rPr>
              <w:t>0,04</w:t>
            </w:r>
          </w:p>
        </w:tc>
        <w:tc>
          <w:tcPr>
            <w:tcW w:w="1276" w:type="dxa"/>
            <w:vAlign w:val="center"/>
          </w:tcPr>
          <w:p w:rsidR="009353CB" w:rsidRPr="000C08DE" w:rsidRDefault="003230CD" w:rsidP="000C08DE">
            <w:pPr>
              <w:pStyle w:val="af5"/>
              <w:ind w:firstLine="0"/>
              <w:jc w:val="left"/>
              <w:rPr>
                <w:sz w:val="20"/>
              </w:rPr>
            </w:pPr>
            <w:r w:rsidRPr="000C08DE">
              <w:rPr>
                <w:sz w:val="20"/>
              </w:rPr>
              <w:t>66,52</w:t>
            </w:r>
          </w:p>
        </w:tc>
      </w:tr>
    </w:tbl>
    <w:p w:rsidR="00EC7324" w:rsidRPr="0052520F" w:rsidRDefault="00EC7324" w:rsidP="0052520F">
      <w:pPr>
        <w:pStyle w:val="af5"/>
      </w:pPr>
    </w:p>
    <w:p w:rsidR="0056208E" w:rsidRPr="0052520F" w:rsidRDefault="00EC7324" w:rsidP="0052520F">
      <w:pPr>
        <w:pStyle w:val="af5"/>
      </w:pPr>
      <w:r w:rsidRPr="0052520F">
        <w:t>По полученным значениям строим графики функций</w:t>
      </w:r>
      <w:r w:rsidR="0052520F" w:rsidRPr="0052520F">
        <w:t xml:space="preserve"> </w:t>
      </w:r>
      <w:r w:rsidR="00920B2D" w:rsidRPr="0052520F">
        <w:object w:dxaOrig="920" w:dyaOrig="320">
          <v:shape id="_x0000_i1260" type="#_x0000_t75" style="width:45.75pt;height:15.75pt" o:ole="">
            <v:imagedata r:id="rId462" o:title=""/>
          </v:shape>
          <o:OLEObject Type="Embed" ProgID="Equation.DSMT4" ShapeID="_x0000_i1260" DrawAspect="Content" ObjectID="_1458401477" r:id="rId463"/>
        </w:object>
      </w:r>
      <w:r w:rsidRPr="0052520F">
        <w:t xml:space="preserve">, </w:t>
      </w:r>
      <w:r w:rsidR="00920B2D" w:rsidRPr="0052520F">
        <w:object w:dxaOrig="960" w:dyaOrig="320">
          <v:shape id="_x0000_i1261" type="#_x0000_t75" style="width:48pt;height:15.75pt" o:ole="">
            <v:imagedata r:id="rId464" o:title=""/>
          </v:shape>
          <o:OLEObject Type="Embed" ProgID="Equation.DSMT4" ShapeID="_x0000_i1261" DrawAspect="Content" ObjectID="_1458401478" r:id="rId465"/>
        </w:object>
      </w:r>
      <w:r w:rsidRPr="0052520F">
        <w:t>.</w:t>
      </w:r>
    </w:p>
    <w:p w:rsidR="00EC7324" w:rsidRPr="0052520F" w:rsidRDefault="00EC7324" w:rsidP="0052520F">
      <w:pPr>
        <w:pStyle w:val="af5"/>
      </w:pPr>
    </w:p>
    <w:p w:rsidR="0056208E" w:rsidRPr="0052520F" w:rsidRDefault="00193520" w:rsidP="0052520F">
      <w:pPr>
        <w:pStyle w:val="af5"/>
      </w:pPr>
      <w:r>
        <w:pict>
          <v:shape id="_x0000_i1262" type="#_x0000_t75" style="width:320.25pt;height:154.5pt">
            <v:imagedata r:id="rId466" o:title=""/>
          </v:shape>
        </w:pict>
      </w:r>
    </w:p>
    <w:p w:rsidR="0056208E" w:rsidRPr="0052520F" w:rsidRDefault="00450119" w:rsidP="0052520F">
      <w:pPr>
        <w:pStyle w:val="af5"/>
      </w:pPr>
      <w:r w:rsidRPr="0052520F">
        <w:t>Рис.1</w:t>
      </w:r>
      <w:r w:rsidR="00BE76A7" w:rsidRPr="0052520F">
        <w:t>.11</w:t>
      </w:r>
      <w:r w:rsidR="0056208E" w:rsidRPr="0052520F">
        <w:t xml:space="preserve"> График зависимости </w:t>
      </w:r>
      <w:r w:rsidR="00920B2D" w:rsidRPr="0052520F">
        <w:object w:dxaOrig="200" w:dyaOrig="220">
          <v:shape id="_x0000_i1263" type="#_x0000_t75" style="width:9.75pt;height:11.25pt" o:ole="">
            <v:imagedata r:id="rId467" o:title=""/>
          </v:shape>
          <o:OLEObject Type="Embed" ProgID="Equation.DSMT4" ShapeID="_x0000_i1263" DrawAspect="Content" ObjectID="_1458401479" r:id="rId468"/>
        </w:object>
      </w:r>
      <w:r w:rsidR="0056208E" w:rsidRPr="0052520F">
        <w:t>,</w:t>
      </w:r>
      <w:r w:rsidR="00920B2D" w:rsidRPr="0052520F">
        <w:object w:dxaOrig="240" w:dyaOrig="260">
          <v:shape id="_x0000_i1264" type="#_x0000_t75" style="width:12pt;height:12.75pt" o:ole="">
            <v:imagedata r:id="rId469" o:title=""/>
          </v:shape>
          <o:OLEObject Type="Embed" ProgID="Equation.DSMT4" ShapeID="_x0000_i1264" DrawAspect="Content" ObjectID="_1458401480" r:id="rId470"/>
        </w:object>
      </w:r>
      <w:r w:rsidR="0056208E" w:rsidRPr="0052520F">
        <w:t xml:space="preserve"> от</w:t>
      </w:r>
      <w:r w:rsidR="0052520F" w:rsidRPr="0052520F">
        <w:t xml:space="preserve"> </w:t>
      </w:r>
      <w:r w:rsidR="0056208E" w:rsidRPr="0052520F">
        <w:t xml:space="preserve">угла </w:t>
      </w:r>
      <w:r w:rsidR="00920B2D" w:rsidRPr="0052520F">
        <w:object w:dxaOrig="220" w:dyaOrig="260">
          <v:shape id="_x0000_i1265" type="#_x0000_t75" style="width:11.25pt;height:12.75pt" o:ole="">
            <v:imagedata r:id="rId471" o:title=""/>
          </v:shape>
          <o:OLEObject Type="Embed" ProgID="Equation.DSMT4" ShapeID="_x0000_i1265" DrawAspect="Content" ObjectID="_1458401481" r:id="rId472"/>
        </w:object>
      </w:r>
      <w:r w:rsidR="0056208E" w:rsidRPr="0052520F">
        <w:t>.</w:t>
      </w:r>
    </w:p>
    <w:p w:rsidR="009353CB" w:rsidRPr="0052520F" w:rsidRDefault="009353CB" w:rsidP="0052520F">
      <w:pPr>
        <w:pStyle w:val="af5"/>
      </w:pPr>
    </w:p>
    <w:p w:rsidR="0056208E" w:rsidRPr="0052520F" w:rsidRDefault="0056208E" w:rsidP="0052520F">
      <w:pPr>
        <w:pStyle w:val="af5"/>
      </w:pPr>
      <w:r w:rsidRPr="0052520F">
        <w:t xml:space="preserve">С помощью данных графиков можно получить необходимые размеры улитки в любом ее сечении </w:t>
      </w:r>
      <w:r w:rsidR="00920B2D" w:rsidRPr="0052520F">
        <w:object w:dxaOrig="220" w:dyaOrig="260">
          <v:shape id="_x0000_i1266" type="#_x0000_t75" style="width:11.25pt;height:12.75pt" o:ole="">
            <v:imagedata r:id="rId471" o:title=""/>
          </v:shape>
          <o:OLEObject Type="Embed" ProgID="Equation.DSMT4" ShapeID="_x0000_i1266" DrawAspect="Content" ObjectID="_1458401482" r:id="rId473"/>
        </w:object>
      </w:r>
      <w:r w:rsidRPr="0052520F">
        <w:t xml:space="preserve"> и выполнить построение улитки.</w:t>
      </w:r>
    </w:p>
    <w:p w:rsidR="0056208E" w:rsidRPr="0052520F" w:rsidRDefault="0056208E" w:rsidP="0052520F">
      <w:pPr>
        <w:pStyle w:val="af5"/>
      </w:pPr>
      <w:r w:rsidRPr="0052520F">
        <w:t>В спроектированной улитке получились весьма большие скорости, что может вызвать ухудшение гидравлического КПД за счет высоких гидравлических потерь. Для уменьшения этих потерь целесообразно применять лопаточный диффузор.</w:t>
      </w:r>
    </w:p>
    <w:p w:rsidR="00825768" w:rsidRPr="0052520F" w:rsidRDefault="00825768" w:rsidP="0052520F">
      <w:pPr>
        <w:pStyle w:val="af5"/>
      </w:pPr>
    </w:p>
    <w:p w:rsidR="00450119" w:rsidRPr="0052520F" w:rsidRDefault="000C08DE" w:rsidP="0052520F">
      <w:pPr>
        <w:pStyle w:val="af5"/>
      </w:pPr>
      <w:r>
        <w:t xml:space="preserve">3.9 </w:t>
      </w:r>
      <w:r w:rsidR="0056208E" w:rsidRPr="0052520F">
        <w:t>Профилирование выходного патрубка улитки</w:t>
      </w:r>
    </w:p>
    <w:p w:rsidR="000C08DE" w:rsidRDefault="000C08DE" w:rsidP="0052520F">
      <w:pPr>
        <w:pStyle w:val="af5"/>
      </w:pPr>
    </w:p>
    <w:p w:rsidR="00450119" w:rsidRPr="0052520F" w:rsidRDefault="0056208E" w:rsidP="0052520F">
      <w:pPr>
        <w:pStyle w:val="af5"/>
      </w:pPr>
      <w:r w:rsidRPr="0052520F">
        <w:t>Скорость движения окислителя в трубопроводах ЖРД</w:t>
      </w:r>
      <w:r w:rsidR="00450119" w:rsidRPr="0052520F">
        <w:t>:</w:t>
      </w:r>
    </w:p>
    <w:p w:rsidR="0056208E" w:rsidRPr="0052520F" w:rsidRDefault="00920B2D" w:rsidP="0052520F">
      <w:pPr>
        <w:pStyle w:val="af5"/>
      </w:pPr>
      <w:r w:rsidRPr="0052520F">
        <w:object w:dxaOrig="1680" w:dyaOrig="380">
          <v:shape id="_x0000_i1267" type="#_x0000_t75" style="width:84pt;height:18.75pt" o:ole="">
            <v:imagedata r:id="rId474" o:title=""/>
          </v:shape>
          <o:OLEObject Type="Embed" ProgID="Equation.DSMT4" ShapeID="_x0000_i1267" DrawAspect="Content" ObjectID="_1458401483" r:id="rId475"/>
        </w:object>
      </w:r>
      <w:r w:rsidR="00450119" w:rsidRPr="0052520F">
        <w:t xml:space="preserve">, принимаем </w:t>
      </w:r>
      <w:r w:rsidRPr="0052520F">
        <w:object w:dxaOrig="1359" w:dyaOrig="380">
          <v:shape id="_x0000_i1268" type="#_x0000_t75" style="width:68.25pt;height:18.75pt" o:ole="">
            <v:imagedata r:id="rId476" o:title=""/>
          </v:shape>
          <o:OLEObject Type="Embed" ProgID="Equation.DSMT4" ShapeID="_x0000_i1268" DrawAspect="Content" ObjectID="_1458401484" r:id="rId477"/>
        </w:object>
      </w:r>
      <w:r w:rsidR="0056208E" w:rsidRPr="0052520F">
        <w:t>.</w:t>
      </w:r>
    </w:p>
    <w:p w:rsidR="0056208E" w:rsidRDefault="0056208E" w:rsidP="0052520F">
      <w:pPr>
        <w:pStyle w:val="af5"/>
      </w:pPr>
      <w:r w:rsidRPr="0052520F">
        <w:t>Площадь выходного сечения патрубка выполненного в виде круга:</w:t>
      </w:r>
    </w:p>
    <w:p w:rsidR="0056208E" w:rsidRPr="0052520F" w:rsidRDefault="00AD58E3" w:rsidP="0052520F">
      <w:pPr>
        <w:pStyle w:val="af5"/>
      </w:pPr>
      <w:r>
        <w:br w:type="page"/>
      </w:r>
      <w:r w:rsidR="00920B2D" w:rsidRPr="0052520F">
        <w:object w:dxaOrig="2740" w:dyaOrig="700">
          <v:shape id="_x0000_i1269" type="#_x0000_t75" style="width:137.25pt;height:35.25pt" o:ole="">
            <v:imagedata r:id="rId478" o:title=""/>
          </v:shape>
          <o:OLEObject Type="Embed" ProgID="Equation.DSMT4" ShapeID="_x0000_i1269" DrawAspect="Content" ObjectID="_1458401485" r:id="rId479"/>
        </w:object>
      </w:r>
      <w:r w:rsidR="0056208E" w:rsidRPr="0052520F">
        <w:t>.</w:t>
      </w:r>
    </w:p>
    <w:p w:rsidR="000C08DE" w:rsidRDefault="000C08DE" w:rsidP="0052520F">
      <w:pPr>
        <w:pStyle w:val="af5"/>
      </w:pPr>
    </w:p>
    <w:p w:rsidR="0052520F" w:rsidRPr="0052520F" w:rsidRDefault="0056208E" w:rsidP="0052520F">
      <w:pPr>
        <w:pStyle w:val="af5"/>
      </w:pPr>
      <w:r w:rsidRPr="0052520F">
        <w:t>Диаметр выходного сечения патрубка:</w:t>
      </w:r>
    </w:p>
    <w:p w:rsidR="000C08DE" w:rsidRDefault="000C08DE" w:rsidP="0052520F">
      <w:pPr>
        <w:pStyle w:val="af5"/>
      </w:pPr>
    </w:p>
    <w:p w:rsidR="0056208E" w:rsidRPr="0052520F" w:rsidRDefault="00920B2D" w:rsidP="0052520F">
      <w:pPr>
        <w:pStyle w:val="af5"/>
      </w:pPr>
      <w:r w:rsidRPr="0052520F">
        <w:object w:dxaOrig="3780" w:dyaOrig="700">
          <v:shape id="_x0000_i1270" type="#_x0000_t75" style="width:189pt;height:35.25pt" o:ole="">
            <v:imagedata r:id="rId480" o:title=""/>
          </v:shape>
          <o:OLEObject Type="Embed" ProgID="Equation.DSMT4" ShapeID="_x0000_i1270" DrawAspect="Content" ObjectID="_1458401486" r:id="rId481"/>
        </w:object>
      </w:r>
      <w:r w:rsidR="0052423B" w:rsidRPr="0052520F">
        <w:t>;</w:t>
      </w:r>
    </w:p>
    <w:p w:rsidR="000C08DE" w:rsidRDefault="000C08DE" w:rsidP="0052520F">
      <w:pPr>
        <w:pStyle w:val="af5"/>
      </w:pPr>
    </w:p>
    <w:p w:rsidR="0052423B" w:rsidRPr="0052520F" w:rsidRDefault="0052423B" w:rsidP="0052520F">
      <w:pPr>
        <w:pStyle w:val="af5"/>
      </w:pPr>
      <w:r w:rsidRPr="0052520F">
        <w:t xml:space="preserve">принимаем </w:t>
      </w:r>
      <w:r w:rsidR="00920B2D" w:rsidRPr="0052520F">
        <w:object w:dxaOrig="1359" w:dyaOrig="360">
          <v:shape id="_x0000_i1271" type="#_x0000_t75" style="width:68.25pt;height:18pt" o:ole="">
            <v:imagedata r:id="rId482" o:title=""/>
          </v:shape>
          <o:OLEObject Type="Embed" ProgID="Equation.DSMT4" ShapeID="_x0000_i1271" DrawAspect="Content" ObjectID="_1458401487" r:id="rId483"/>
        </w:object>
      </w:r>
      <w:r w:rsidRPr="0052520F">
        <w:t>.</w:t>
      </w:r>
    </w:p>
    <w:p w:rsidR="0052520F" w:rsidRPr="0052520F" w:rsidRDefault="0056208E" w:rsidP="0052520F">
      <w:pPr>
        <w:pStyle w:val="af5"/>
      </w:pPr>
      <w:r w:rsidRPr="0052520F">
        <w:t xml:space="preserve">Находим длину конического выходного патрубка. Принимаем угол </w:t>
      </w:r>
      <w:r w:rsidR="00920B2D" w:rsidRPr="0052520F">
        <w:object w:dxaOrig="960" w:dyaOrig="360">
          <v:shape id="_x0000_i1272" type="#_x0000_t75" style="width:48pt;height:18pt" o:ole="">
            <v:imagedata r:id="rId484" o:title=""/>
          </v:shape>
          <o:OLEObject Type="Embed" ProgID="Equation.DSMT4" ShapeID="_x0000_i1272" DrawAspect="Content" ObjectID="_1458401488" r:id="rId485"/>
        </w:object>
      </w:r>
      <w:r w:rsidRPr="0052520F">
        <w:t xml:space="preserve">, </w:t>
      </w:r>
      <w:r w:rsidR="00920B2D" w:rsidRPr="0052520F">
        <w:object w:dxaOrig="820" w:dyaOrig="360">
          <v:shape id="_x0000_i1273" type="#_x0000_t75" style="width:41.25pt;height:18pt" o:ole="">
            <v:imagedata r:id="rId486" o:title=""/>
          </v:shape>
          <o:OLEObject Type="Embed" ProgID="Equation.DSMT4" ShapeID="_x0000_i1273" DrawAspect="Content" ObjectID="_1458401489" r:id="rId487"/>
        </w:object>
      </w:r>
      <w:r w:rsidRPr="0052520F">
        <w:t>, получаем:</w:t>
      </w:r>
    </w:p>
    <w:p w:rsidR="000C08DE" w:rsidRDefault="000C08DE" w:rsidP="0052520F">
      <w:pPr>
        <w:pStyle w:val="af5"/>
      </w:pPr>
    </w:p>
    <w:p w:rsidR="0056208E" w:rsidRPr="0052520F" w:rsidRDefault="00920B2D" w:rsidP="0052520F">
      <w:pPr>
        <w:pStyle w:val="af5"/>
      </w:pPr>
      <w:r w:rsidRPr="0052520F">
        <w:object w:dxaOrig="5920" w:dyaOrig="820">
          <v:shape id="_x0000_i1274" type="#_x0000_t75" style="width:296.25pt;height:41.25pt" o:ole="">
            <v:imagedata r:id="rId488" o:title=""/>
          </v:shape>
          <o:OLEObject Type="Embed" ProgID="Equation.DSMT4" ShapeID="_x0000_i1274" DrawAspect="Content" ObjectID="_1458401490" r:id="rId489"/>
        </w:object>
      </w:r>
      <w:r w:rsidR="00241F15" w:rsidRPr="0052520F">
        <w:t>.</w:t>
      </w:r>
    </w:p>
    <w:p w:rsidR="004E3A65" w:rsidRPr="0052520F" w:rsidRDefault="004E3A65" w:rsidP="0052520F">
      <w:pPr>
        <w:pStyle w:val="af5"/>
      </w:pPr>
    </w:p>
    <w:p w:rsidR="004E3A65" w:rsidRPr="0052520F" w:rsidRDefault="000C08DE" w:rsidP="0052520F">
      <w:pPr>
        <w:pStyle w:val="af5"/>
      </w:pPr>
      <w:r>
        <w:br w:type="page"/>
      </w:r>
      <w:r w:rsidR="004E3A65" w:rsidRPr="0052520F">
        <w:t>4</w:t>
      </w:r>
      <w:r>
        <w:t>.</w:t>
      </w:r>
      <w:r w:rsidR="004E3A65" w:rsidRPr="0052520F">
        <w:t xml:space="preserve"> Расчёт газовой турбины</w:t>
      </w:r>
    </w:p>
    <w:p w:rsidR="004E3A65" w:rsidRPr="0052520F" w:rsidRDefault="004E3A65" w:rsidP="0052520F">
      <w:pPr>
        <w:pStyle w:val="af5"/>
      </w:pPr>
    </w:p>
    <w:p w:rsidR="004E3A65" w:rsidRPr="0052520F" w:rsidRDefault="004E3A65" w:rsidP="0052520F">
      <w:pPr>
        <w:pStyle w:val="af5"/>
      </w:pPr>
      <w:r w:rsidRPr="0052520F">
        <w:t>Цель расчета:</w:t>
      </w:r>
      <w:r w:rsidR="00AC41EF" w:rsidRPr="0052520F">
        <w:t xml:space="preserve"> Определение потребного</w:t>
      </w:r>
      <w:r w:rsidRPr="0052520F">
        <w:t xml:space="preserve"> расход</w:t>
      </w:r>
      <w:r w:rsidR="00AC41EF" w:rsidRPr="0052520F">
        <w:t>а</w:t>
      </w:r>
      <w:r w:rsidRPr="0052520F">
        <w:t xml:space="preserve"> газа через турбину, па</w:t>
      </w:r>
      <w:r w:rsidR="00AC41EF" w:rsidRPr="0052520F">
        <w:t>раметров</w:t>
      </w:r>
      <w:r w:rsidRPr="0052520F">
        <w:t xml:space="preserve"> газового потока в осевом зазоре между сопловым аппаратом и колесом турбины, спрофилировать сверхзвуковые лопатки рабочего колеса турбины. Определить</w:t>
      </w:r>
      <w:r w:rsidR="0052520F" w:rsidRPr="0052520F">
        <w:t xml:space="preserve"> </w:t>
      </w:r>
      <w:r w:rsidRPr="0052520F">
        <w:t>размер соплового аппарата состоящего из конических сопел,</w:t>
      </w:r>
      <w:r w:rsidR="0052520F" w:rsidRPr="0052520F">
        <w:t xml:space="preserve"> </w:t>
      </w:r>
      <w:r w:rsidRPr="0052520F">
        <w:t>работу, мощность и КПД турбины. Произвести расчет на прочность лопаток рабочего колеса турбины.</w:t>
      </w:r>
    </w:p>
    <w:p w:rsidR="004E3A65" w:rsidRPr="0052520F" w:rsidRDefault="004E3A65" w:rsidP="0052520F">
      <w:pPr>
        <w:pStyle w:val="af5"/>
      </w:pPr>
      <w:r w:rsidRPr="0052520F">
        <w:t>Исходные данные:</w:t>
      </w:r>
    </w:p>
    <w:p w:rsidR="004E3A65" w:rsidRPr="0052520F" w:rsidRDefault="004E3A65" w:rsidP="0052520F">
      <w:pPr>
        <w:pStyle w:val="af5"/>
      </w:pPr>
      <w:r w:rsidRPr="0052520F">
        <w:t>Мощность насоса окислителя</w:t>
      </w:r>
      <w:r w:rsidR="00193520">
        <w:pict>
          <v:shape id="_x0000_i1275" type="#_x0000_t75" style="width:105pt;height:18.75pt">
            <v:imagedata r:id="rId490" o:title=""/>
          </v:shape>
        </w:pict>
      </w:r>
    </w:p>
    <w:p w:rsidR="004E3A65" w:rsidRPr="0052520F" w:rsidRDefault="004E3A65" w:rsidP="0052520F">
      <w:pPr>
        <w:pStyle w:val="af5"/>
      </w:pPr>
      <w:r w:rsidRPr="0052520F">
        <w:t>Мощность насоса горючего</w:t>
      </w:r>
      <w:r w:rsidR="00193520">
        <w:pict>
          <v:shape id="_x0000_i1276" type="#_x0000_t75" style="width:98.25pt;height:18.75pt">
            <v:imagedata r:id="rId491" o:title=""/>
          </v:shape>
        </w:pict>
      </w:r>
    </w:p>
    <w:p w:rsidR="004E3A65" w:rsidRPr="0052520F" w:rsidRDefault="004E3A65" w:rsidP="0052520F">
      <w:pPr>
        <w:pStyle w:val="af5"/>
      </w:pPr>
      <w:r w:rsidRPr="0052520F">
        <w:t>Угловая скорость вращения вала турбины</w:t>
      </w:r>
      <w:r w:rsidR="00920B2D" w:rsidRPr="0052520F">
        <w:object w:dxaOrig="1219" w:dyaOrig="320">
          <v:shape id="_x0000_i1277" type="#_x0000_t75" style="width:60.75pt;height:15.75pt" o:ole="">
            <v:imagedata r:id="rId492" o:title=""/>
          </v:shape>
          <o:OLEObject Type="Embed" ProgID="Equation.DSMT4" ShapeID="_x0000_i1277" DrawAspect="Content" ObjectID="_1458401491" r:id="rId493"/>
        </w:object>
      </w:r>
    </w:p>
    <w:p w:rsidR="004E3A65" w:rsidRPr="0052520F" w:rsidRDefault="004E3A65" w:rsidP="0052520F">
      <w:pPr>
        <w:pStyle w:val="af5"/>
      </w:pPr>
      <w:r w:rsidRPr="0052520F">
        <w:t>Наружный диаметр колеса насоса горючего</w:t>
      </w:r>
      <w:r w:rsidR="00920B2D" w:rsidRPr="0052520F">
        <w:object w:dxaOrig="1140" w:dyaOrig="320">
          <v:shape id="_x0000_i1278" type="#_x0000_t75" style="width:57pt;height:15.75pt" o:ole="">
            <v:imagedata r:id="rId494" o:title=""/>
          </v:shape>
          <o:OLEObject Type="Embed" ProgID="Equation.DSMT4" ShapeID="_x0000_i1278" DrawAspect="Content" ObjectID="_1458401492" r:id="rId495"/>
        </w:object>
      </w:r>
    </w:p>
    <w:p w:rsidR="004E3A65" w:rsidRPr="0052520F" w:rsidRDefault="004E3A65" w:rsidP="0052520F">
      <w:pPr>
        <w:pStyle w:val="af5"/>
      </w:pPr>
      <w:r w:rsidRPr="0052520F">
        <w:t>Топливо газогенератора</w:t>
      </w:r>
      <w:r w:rsidR="006F19E3">
        <w:t xml:space="preserve"> </w:t>
      </w:r>
      <w:r w:rsidRPr="0052520F">
        <w:t>АК</w:t>
      </w:r>
      <w:r w:rsidR="006F19E3">
        <w:t xml:space="preserve"> </w:t>
      </w:r>
      <w:r w:rsidRPr="0052520F">
        <w:t>+</w:t>
      </w:r>
      <w:r w:rsidR="006F19E3">
        <w:t xml:space="preserve"> </w:t>
      </w:r>
      <w:r w:rsidRPr="0052520F">
        <w:t>Керосин</w:t>
      </w:r>
    </w:p>
    <w:p w:rsidR="004E3A65" w:rsidRPr="0052520F" w:rsidRDefault="004E3A65" w:rsidP="0052520F">
      <w:pPr>
        <w:pStyle w:val="af5"/>
      </w:pPr>
      <w:r w:rsidRPr="0052520F">
        <w:t>Давление в камере сгорания ЖРД</w:t>
      </w:r>
      <w:r w:rsidR="00920B2D" w:rsidRPr="0052520F">
        <w:object w:dxaOrig="1240" w:dyaOrig="360">
          <v:shape id="_x0000_i1279" type="#_x0000_t75" style="width:62.25pt;height:18pt" o:ole="">
            <v:imagedata r:id="rId496" o:title=""/>
          </v:shape>
          <o:OLEObject Type="Embed" ProgID="Equation.DSMT4" ShapeID="_x0000_i1279" DrawAspect="Content" ObjectID="_1458401493" r:id="rId497"/>
        </w:object>
      </w:r>
    </w:p>
    <w:p w:rsidR="004E3A65" w:rsidRPr="0052520F" w:rsidRDefault="004E3A65" w:rsidP="0052520F">
      <w:pPr>
        <w:pStyle w:val="af5"/>
      </w:pPr>
      <w:r w:rsidRPr="0052520F">
        <w:t>Стехиометрич</w:t>
      </w:r>
      <w:r w:rsidR="003F750B" w:rsidRPr="0052520F">
        <w:t>еское соотношение КТ</w:t>
      </w:r>
      <w:r w:rsidR="00920B2D" w:rsidRPr="0052520F">
        <w:object w:dxaOrig="1040" w:dyaOrig="360">
          <v:shape id="_x0000_i1280" type="#_x0000_t75" style="width:51.75pt;height:18pt" o:ole="">
            <v:imagedata r:id="rId498" o:title=""/>
          </v:shape>
          <o:OLEObject Type="Embed" ProgID="Equation.DSMT4" ShapeID="_x0000_i1280" DrawAspect="Content" ObjectID="_1458401494" r:id="rId499"/>
        </w:object>
      </w:r>
    </w:p>
    <w:p w:rsidR="004E3A65" w:rsidRPr="0052520F" w:rsidRDefault="004E3A65" w:rsidP="0052520F">
      <w:pPr>
        <w:pStyle w:val="af5"/>
      </w:pPr>
      <w:r w:rsidRPr="0052520F">
        <w:t>Коэффициент избытка окислителя</w:t>
      </w:r>
      <w:r w:rsidR="00920B2D" w:rsidRPr="0052520F">
        <w:object w:dxaOrig="800" w:dyaOrig="320">
          <v:shape id="_x0000_i1281" type="#_x0000_t75" style="width:39.75pt;height:15.75pt" o:ole="">
            <v:imagedata r:id="rId500" o:title=""/>
          </v:shape>
          <o:OLEObject Type="Embed" ProgID="Equation.DSMT4" ShapeID="_x0000_i1281" DrawAspect="Content" ObjectID="_1458401495" r:id="rId501"/>
        </w:object>
      </w:r>
    </w:p>
    <w:p w:rsidR="004E3A65" w:rsidRPr="0052520F" w:rsidRDefault="004E3A65" w:rsidP="0052520F">
      <w:pPr>
        <w:pStyle w:val="af5"/>
      </w:pPr>
      <w:r w:rsidRPr="0052520F">
        <w:t>Материал лопаток турбины ЭИ – 598</w:t>
      </w:r>
      <w:r w:rsidR="007E6075" w:rsidRPr="0052520F">
        <w:t>.</w:t>
      </w:r>
    </w:p>
    <w:p w:rsidR="004E3A65" w:rsidRPr="0052520F" w:rsidRDefault="004E3A65" w:rsidP="0052520F">
      <w:pPr>
        <w:pStyle w:val="af5"/>
      </w:pPr>
      <w:r w:rsidRPr="0052520F">
        <w:t>Плотность материала лопаток</w:t>
      </w:r>
      <w:r w:rsidR="00920B2D" w:rsidRPr="0052520F">
        <w:object w:dxaOrig="1620" w:dyaOrig="360">
          <v:shape id="_x0000_i1282" type="#_x0000_t75" style="width:81pt;height:18pt" o:ole="">
            <v:imagedata r:id="rId502" o:title=""/>
          </v:shape>
          <o:OLEObject Type="Embed" ProgID="Equation.DSMT4" ShapeID="_x0000_i1282" DrawAspect="Content" ObjectID="_1458401496" r:id="rId503"/>
        </w:object>
      </w:r>
      <w:r w:rsidR="007E6075" w:rsidRPr="0052520F">
        <w:t>.</w:t>
      </w:r>
    </w:p>
    <w:p w:rsidR="004E3A65" w:rsidRPr="0052520F" w:rsidRDefault="004E3A65" w:rsidP="0052520F">
      <w:pPr>
        <w:pStyle w:val="af5"/>
      </w:pPr>
    </w:p>
    <w:p w:rsidR="003824F9" w:rsidRPr="0052520F" w:rsidRDefault="006F19E3" w:rsidP="0052520F">
      <w:pPr>
        <w:pStyle w:val="af5"/>
      </w:pPr>
      <w:r>
        <w:t xml:space="preserve">4.1 </w:t>
      </w:r>
      <w:r w:rsidR="003824F9" w:rsidRPr="0052520F">
        <w:t>Параметры рабочего тела турбины</w:t>
      </w:r>
    </w:p>
    <w:p w:rsidR="006F19E3" w:rsidRDefault="006F19E3" w:rsidP="0052520F">
      <w:pPr>
        <w:pStyle w:val="af5"/>
      </w:pPr>
    </w:p>
    <w:p w:rsidR="0052520F" w:rsidRPr="0052520F" w:rsidRDefault="003824F9" w:rsidP="0052520F">
      <w:pPr>
        <w:pStyle w:val="af5"/>
      </w:pPr>
      <w:r w:rsidRPr="0052520F">
        <w:t xml:space="preserve">В качестве рабочего тела турбины выбираем генераторный газ восстановительного типа. Принимаем температуру генераторного газа </w:t>
      </w:r>
      <w:r w:rsidR="00920B2D" w:rsidRPr="0052520F">
        <w:object w:dxaOrig="1400" w:dyaOrig="380">
          <v:shape id="_x0000_i1283" type="#_x0000_t75" style="width:69.75pt;height:18.75pt" o:ole="">
            <v:imagedata r:id="rId504" o:title=""/>
          </v:shape>
          <o:OLEObject Type="Embed" ProgID="Equation.DSMT4" ShapeID="_x0000_i1283" DrawAspect="Content" ObjectID="_1458401497" r:id="rId505"/>
        </w:object>
      </w:r>
      <w:r w:rsidRPr="0052520F">
        <w:t>. Энергетические характеристики генераторного газа при данной температуре:</w:t>
      </w:r>
    </w:p>
    <w:p w:rsidR="003824F9" w:rsidRPr="0052520F" w:rsidRDefault="00920B2D" w:rsidP="0052520F">
      <w:pPr>
        <w:pStyle w:val="af5"/>
      </w:pPr>
      <w:r w:rsidRPr="0052520F">
        <w:object w:dxaOrig="2060" w:dyaOrig="360">
          <v:shape id="_x0000_i1284" type="#_x0000_t75" style="width:102.75pt;height:18pt" o:ole="">
            <v:imagedata r:id="rId506" o:title=""/>
          </v:shape>
          <o:OLEObject Type="Embed" ProgID="Equation.DSMT4" ShapeID="_x0000_i1284" DrawAspect="Content" ObjectID="_1458401498" r:id="rId507"/>
        </w:object>
      </w:r>
      <w:r w:rsidR="003824F9" w:rsidRPr="0052520F">
        <w:t xml:space="preserve"> - газовая постоянная;</w:t>
      </w:r>
    </w:p>
    <w:p w:rsidR="003824F9" w:rsidRPr="0052520F" w:rsidRDefault="00920B2D" w:rsidP="0052520F">
      <w:pPr>
        <w:pStyle w:val="af5"/>
      </w:pPr>
      <w:r w:rsidRPr="0052520F">
        <w:object w:dxaOrig="800" w:dyaOrig="320">
          <v:shape id="_x0000_i1285" type="#_x0000_t75" style="width:39.75pt;height:15.75pt" o:ole="">
            <v:imagedata r:id="rId508" o:title=""/>
          </v:shape>
          <o:OLEObject Type="Embed" ProgID="Equation.DSMT4" ShapeID="_x0000_i1285" DrawAspect="Content" ObjectID="_1458401499" r:id="rId509"/>
        </w:object>
      </w:r>
      <w:r w:rsidR="003824F9" w:rsidRPr="0052520F">
        <w:t xml:space="preserve"> - показатель адиабаты.</w:t>
      </w:r>
    </w:p>
    <w:p w:rsidR="007E6075" w:rsidRPr="0052520F" w:rsidRDefault="007E6075" w:rsidP="0052520F">
      <w:pPr>
        <w:pStyle w:val="af5"/>
      </w:pPr>
      <w:r w:rsidRPr="0052520F">
        <w:t>Определение основных расчетных характеристик</w:t>
      </w:r>
    </w:p>
    <w:p w:rsidR="0052520F" w:rsidRPr="0052520F" w:rsidRDefault="007E6075" w:rsidP="0052520F">
      <w:pPr>
        <w:pStyle w:val="af5"/>
      </w:pPr>
      <w:r w:rsidRPr="0052520F">
        <w:t>Давление на входе в турбину:</w:t>
      </w:r>
    </w:p>
    <w:p w:rsidR="00842042" w:rsidRDefault="00842042" w:rsidP="0052520F">
      <w:pPr>
        <w:pStyle w:val="af5"/>
      </w:pPr>
    </w:p>
    <w:p w:rsidR="0052520F" w:rsidRPr="0052520F" w:rsidRDefault="00920B2D" w:rsidP="0052520F">
      <w:pPr>
        <w:pStyle w:val="af5"/>
      </w:pPr>
      <w:r w:rsidRPr="0052520F">
        <w:object w:dxaOrig="4520" w:dyaOrig="720">
          <v:shape id="_x0000_i1286" type="#_x0000_t75" style="width:225.75pt;height:36pt" o:ole="">
            <v:imagedata r:id="rId510" o:title=""/>
          </v:shape>
          <o:OLEObject Type="Embed" ProgID="Equation.3" ShapeID="_x0000_i1286" DrawAspect="Content" ObjectID="_1458401500" r:id="rId511"/>
        </w:object>
      </w:r>
      <w:r w:rsidR="007E6075" w:rsidRPr="0052520F">
        <w:t>.</w:t>
      </w:r>
    </w:p>
    <w:p w:rsidR="00842042" w:rsidRDefault="00842042" w:rsidP="0052520F">
      <w:pPr>
        <w:pStyle w:val="af5"/>
      </w:pPr>
    </w:p>
    <w:p w:rsidR="00842042" w:rsidRDefault="007E6075" w:rsidP="0052520F">
      <w:pPr>
        <w:pStyle w:val="af5"/>
      </w:pPr>
      <w:r w:rsidRPr="0052520F">
        <w:t>где</w:t>
      </w:r>
    </w:p>
    <w:p w:rsidR="00842042" w:rsidRDefault="00842042" w:rsidP="0052520F">
      <w:pPr>
        <w:pStyle w:val="af5"/>
      </w:pPr>
    </w:p>
    <w:p w:rsidR="00842042" w:rsidRDefault="00920B2D" w:rsidP="0052520F">
      <w:pPr>
        <w:pStyle w:val="af5"/>
      </w:pPr>
      <w:r w:rsidRPr="0052520F">
        <w:object w:dxaOrig="2700" w:dyaOrig="660">
          <v:shape id="_x0000_i1287" type="#_x0000_t75" style="width:135pt;height:33pt" o:ole="">
            <v:imagedata r:id="rId512" o:title=""/>
          </v:shape>
          <o:OLEObject Type="Embed" ProgID="Equation.3" ShapeID="_x0000_i1287" DrawAspect="Content" ObjectID="_1458401501" r:id="rId513"/>
        </w:object>
      </w:r>
      <w:r w:rsidR="007E6075" w:rsidRPr="0052520F">
        <w:t>,</w:t>
      </w:r>
    </w:p>
    <w:p w:rsidR="00842042" w:rsidRDefault="00842042" w:rsidP="0052520F">
      <w:pPr>
        <w:pStyle w:val="af5"/>
      </w:pPr>
    </w:p>
    <w:p w:rsidR="007E6075" w:rsidRPr="0052520F" w:rsidRDefault="00920B2D" w:rsidP="0052520F">
      <w:pPr>
        <w:pStyle w:val="af5"/>
      </w:pPr>
      <w:r w:rsidRPr="0052520F">
        <w:object w:dxaOrig="2659" w:dyaOrig="620">
          <v:shape id="_x0000_i1288" type="#_x0000_t75" style="width:132.75pt;height:30.75pt" o:ole="">
            <v:imagedata r:id="rId514" o:title=""/>
          </v:shape>
          <o:OLEObject Type="Embed" ProgID="Equation.3" ShapeID="_x0000_i1288" DrawAspect="Content" ObjectID="_1458401502" r:id="rId515"/>
        </w:object>
      </w:r>
      <w:r w:rsidR="007E6075" w:rsidRPr="0052520F">
        <w:t>,</w:t>
      </w:r>
      <w:r w:rsidR="0052520F" w:rsidRPr="0052520F">
        <w:t xml:space="preserve"> </w:t>
      </w:r>
      <w:r w:rsidRPr="0052520F">
        <w:object w:dxaOrig="1020" w:dyaOrig="380">
          <v:shape id="_x0000_i1289" type="#_x0000_t75" style="width:51pt;height:18.75pt" o:ole="">
            <v:imagedata r:id="rId516" o:title=""/>
          </v:shape>
          <o:OLEObject Type="Embed" ProgID="Equation.3" ShapeID="_x0000_i1289" DrawAspect="Content" ObjectID="_1458401503" r:id="rId517"/>
        </w:object>
      </w:r>
      <w:r w:rsidR="007E6075" w:rsidRPr="0052520F">
        <w:t>.</w:t>
      </w:r>
    </w:p>
    <w:p w:rsidR="007E6075" w:rsidRPr="0052520F" w:rsidRDefault="00920B2D" w:rsidP="0052520F">
      <w:pPr>
        <w:pStyle w:val="af5"/>
      </w:pPr>
      <w:r w:rsidRPr="0052520F">
        <w:object w:dxaOrig="4740" w:dyaOrig="400">
          <v:shape id="_x0000_i1290" type="#_x0000_t75" style="width:237pt;height:20.25pt" o:ole="">
            <v:imagedata r:id="rId518" o:title=""/>
          </v:shape>
          <o:OLEObject Type="Embed" ProgID="Equation.3" ShapeID="_x0000_i1290" DrawAspect="Content" ObjectID="_1458401504" r:id="rId519"/>
        </w:object>
      </w:r>
      <w:r w:rsidR="00ED7DA5" w:rsidRPr="0052520F">
        <w:t>.</w:t>
      </w:r>
    </w:p>
    <w:p w:rsidR="00AD58E3" w:rsidRDefault="00AD58E3" w:rsidP="0052520F">
      <w:pPr>
        <w:pStyle w:val="af5"/>
      </w:pPr>
    </w:p>
    <w:p w:rsidR="00A20814" w:rsidRPr="0052520F" w:rsidRDefault="00AF208D" w:rsidP="0052520F">
      <w:pPr>
        <w:pStyle w:val="af5"/>
      </w:pPr>
      <w:r w:rsidRPr="0052520F">
        <w:t>Двигатель</w:t>
      </w:r>
      <w:r w:rsidR="007E6075" w:rsidRPr="0052520F">
        <w:t xml:space="preserve"> второй ступени УБР</w:t>
      </w:r>
      <w:r w:rsidRPr="0052520F">
        <w:t>,</w:t>
      </w:r>
      <w:r w:rsidR="007E6075" w:rsidRPr="0052520F">
        <w:t xml:space="preserve"> как правило</w:t>
      </w:r>
      <w:r w:rsidRPr="0052520F">
        <w:t>,</w:t>
      </w:r>
      <w:r w:rsidR="007E6075" w:rsidRPr="0052520F">
        <w:t xml:space="preserve"> </w:t>
      </w:r>
      <w:r w:rsidR="00A20814" w:rsidRPr="0052520F">
        <w:t xml:space="preserve">осуществляет </w:t>
      </w:r>
      <w:r w:rsidRPr="0052520F">
        <w:t>работ</w:t>
      </w:r>
      <w:r w:rsidR="00A20814" w:rsidRPr="0052520F">
        <w:t>у</w:t>
      </w:r>
      <w:r w:rsidRPr="0052520F">
        <w:t xml:space="preserve"> при низком давлении окружающей среды</w:t>
      </w:r>
      <w:r w:rsidR="00A20814" w:rsidRPr="0052520F">
        <w:t xml:space="preserve"> или в</w:t>
      </w:r>
      <w:r w:rsidRPr="0052520F">
        <w:t xml:space="preserve"> </w:t>
      </w:r>
      <w:r w:rsidR="007E6075" w:rsidRPr="0052520F">
        <w:t>безвоздушном пространст</w:t>
      </w:r>
      <w:r w:rsidR="00A20814" w:rsidRPr="0052520F">
        <w:t>ве.</w:t>
      </w:r>
      <w:r w:rsidR="007E6075" w:rsidRPr="0052520F">
        <w:t xml:space="preserve"> </w:t>
      </w:r>
      <w:r w:rsidR="00A20814" w:rsidRPr="0052520F">
        <w:t>Сле</w:t>
      </w:r>
      <w:r w:rsidR="007E6075" w:rsidRPr="0052520F">
        <w:t>довательно</w:t>
      </w:r>
      <w:r w:rsidR="00A20814" w:rsidRPr="0052520F">
        <w:t>,</w:t>
      </w:r>
      <w:r w:rsidR="007E6075" w:rsidRPr="0052520F">
        <w:t xml:space="preserve"> давление окружающей сре</w:t>
      </w:r>
      <w:r w:rsidR="00A20814" w:rsidRPr="0052520F">
        <w:t>ды достаточно</w:t>
      </w:r>
      <w:r w:rsidR="007E6075" w:rsidRPr="0052520F">
        <w:t xml:space="preserve"> мало</w:t>
      </w:r>
      <w:r w:rsidR="00A20814" w:rsidRPr="0052520F">
        <w:t xml:space="preserve">. Принимаем давление за бортом УБР равным </w:t>
      </w:r>
      <w:r w:rsidR="00920B2D" w:rsidRPr="0052520F">
        <w:object w:dxaOrig="2060" w:dyaOrig="400">
          <v:shape id="_x0000_i1291" type="#_x0000_t75" style="width:102.75pt;height:20.25pt" o:ole="">
            <v:imagedata r:id="rId520" o:title=""/>
          </v:shape>
          <o:OLEObject Type="Embed" ProgID="Equation.DSMT4" ShapeID="_x0000_i1291" DrawAspect="Content" ObjectID="_1458401505" r:id="rId521"/>
        </w:object>
      </w:r>
      <w:r w:rsidR="007E6075" w:rsidRPr="0052520F">
        <w:t>.</w:t>
      </w:r>
    </w:p>
    <w:p w:rsidR="0052520F" w:rsidRPr="0052520F" w:rsidRDefault="007E6075" w:rsidP="0052520F">
      <w:pPr>
        <w:pStyle w:val="af5"/>
      </w:pPr>
      <w:r w:rsidRPr="0052520F">
        <w:t>Исходя из этого</w:t>
      </w:r>
      <w:r w:rsidR="00A20814" w:rsidRPr="0052520F">
        <w:t>,</w:t>
      </w:r>
      <w:r w:rsidRPr="0052520F">
        <w:t xml:space="preserve"> находим:</w:t>
      </w:r>
    </w:p>
    <w:p w:rsidR="00842042" w:rsidRDefault="00842042" w:rsidP="0052520F">
      <w:pPr>
        <w:pStyle w:val="af5"/>
      </w:pPr>
    </w:p>
    <w:p w:rsidR="00C63BE8" w:rsidRPr="0052520F" w:rsidRDefault="00920B2D" w:rsidP="0052520F">
      <w:pPr>
        <w:pStyle w:val="af5"/>
      </w:pPr>
      <w:r w:rsidRPr="0052520F">
        <w:object w:dxaOrig="4980" w:dyaOrig="400">
          <v:shape id="_x0000_i1292" type="#_x0000_t75" style="width:249pt;height:20.25pt" o:ole="">
            <v:imagedata r:id="rId522" o:title=""/>
          </v:shape>
          <o:OLEObject Type="Embed" ProgID="Equation.DSMT4" ShapeID="_x0000_i1292" DrawAspect="Content" ObjectID="_1458401506" r:id="rId523"/>
        </w:object>
      </w:r>
      <w:r w:rsidR="00C63BE8" w:rsidRPr="0052520F">
        <w:t>;</w:t>
      </w:r>
    </w:p>
    <w:p w:rsidR="00842042" w:rsidRDefault="00842042" w:rsidP="0052520F">
      <w:pPr>
        <w:pStyle w:val="af5"/>
      </w:pPr>
    </w:p>
    <w:p w:rsidR="00842042" w:rsidRDefault="007E6075" w:rsidP="0052520F">
      <w:pPr>
        <w:pStyle w:val="af5"/>
      </w:pPr>
      <w:r w:rsidRPr="0052520F">
        <w:t>где</w:t>
      </w:r>
    </w:p>
    <w:p w:rsidR="00842042" w:rsidRDefault="00842042" w:rsidP="0052520F">
      <w:pPr>
        <w:pStyle w:val="af5"/>
      </w:pPr>
    </w:p>
    <w:p w:rsidR="007E6075" w:rsidRPr="0052520F" w:rsidRDefault="00920B2D" w:rsidP="0052520F">
      <w:pPr>
        <w:pStyle w:val="af5"/>
      </w:pPr>
      <w:r w:rsidRPr="0052520F">
        <w:object w:dxaOrig="2799" w:dyaOrig="400">
          <v:shape id="_x0000_i1293" type="#_x0000_t75" style="width:140.25pt;height:20.25pt" o:ole="">
            <v:imagedata r:id="rId524" o:title=""/>
          </v:shape>
          <o:OLEObject Type="Embed" ProgID="Equation.3" ShapeID="_x0000_i1293" DrawAspect="Content" ObjectID="_1458401507" r:id="rId525"/>
        </w:object>
      </w:r>
      <w:r w:rsidR="00C63BE8" w:rsidRPr="0052520F">
        <w:t>,</w:t>
      </w:r>
      <w:r w:rsidR="007E6075" w:rsidRPr="0052520F">
        <w:t xml:space="preserve"> </w:t>
      </w:r>
      <w:r w:rsidRPr="0052520F">
        <w:object w:dxaOrig="2060" w:dyaOrig="400">
          <v:shape id="_x0000_i1294" type="#_x0000_t75" style="width:102.75pt;height:20.25pt" o:ole="">
            <v:imagedata r:id="rId526" o:title=""/>
          </v:shape>
          <o:OLEObject Type="Embed" ProgID="Equation.3" ShapeID="_x0000_i1294" DrawAspect="Content" ObjectID="_1458401508" r:id="rId527"/>
        </w:object>
      </w:r>
      <w:r w:rsidR="007E6075" w:rsidRPr="0052520F">
        <w:t>.</w:t>
      </w:r>
    </w:p>
    <w:p w:rsidR="00842042" w:rsidRDefault="00842042" w:rsidP="0052520F">
      <w:pPr>
        <w:pStyle w:val="af5"/>
      </w:pPr>
    </w:p>
    <w:p w:rsidR="007E6075" w:rsidRPr="0052520F" w:rsidRDefault="007E6075" w:rsidP="0052520F">
      <w:pPr>
        <w:pStyle w:val="af5"/>
      </w:pPr>
      <w:r w:rsidRPr="0052520F">
        <w:t>Перепад давлений на турбине:</w:t>
      </w:r>
    </w:p>
    <w:p w:rsidR="007E6075" w:rsidRPr="0052520F" w:rsidRDefault="00AD58E3" w:rsidP="0052520F">
      <w:pPr>
        <w:pStyle w:val="af5"/>
      </w:pPr>
      <w:r>
        <w:br w:type="page"/>
      </w:r>
      <w:r w:rsidR="00920B2D" w:rsidRPr="0052520F">
        <w:object w:dxaOrig="2840" w:dyaOrig="720">
          <v:shape id="_x0000_i1295" type="#_x0000_t75" style="width:141.75pt;height:36pt" o:ole="">
            <v:imagedata r:id="rId528" o:title=""/>
          </v:shape>
          <o:OLEObject Type="Embed" ProgID="Equation.3" ShapeID="_x0000_i1295" DrawAspect="Content" ObjectID="_1458401509" r:id="rId529"/>
        </w:object>
      </w:r>
      <w:r w:rsidR="007E6075" w:rsidRPr="0052520F">
        <w:t>.</w:t>
      </w:r>
    </w:p>
    <w:p w:rsidR="00842042" w:rsidRDefault="00842042" w:rsidP="0052520F">
      <w:pPr>
        <w:pStyle w:val="af5"/>
      </w:pPr>
    </w:p>
    <w:p w:rsidR="007E6075" w:rsidRPr="0052520F" w:rsidRDefault="007E6075" w:rsidP="0052520F">
      <w:pPr>
        <w:pStyle w:val="af5"/>
      </w:pPr>
      <w:r w:rsidRPr="0052520F">
        <w:t xml:space="preserve">Перепад давлений для существующих турбин лежит в пределе от 20 до 50. Полученный перепад давлений на турбине </w:t>
      </w:r>
      <w:r w:rsidR="00920B2D" w:rsidRPr="0052520F">
        <w:object w:dxaOrig="1120" w:dyaOrig="320">
          <v:shape id="_x0000_i1296" type="#_x0000_t75" style="width:56.25pt;height:15.75pt" o:ole="">
            <v:imagedata r:id="rId530" o:title=""/>
          </v:shape>
          <o:OLEObject Type="Embed" ProgID="Equation.DSMT4" ShapeID="_x0000_i1296" DrawAspect="Content" ObjectID="_1458401510" r:id="rId531"/>
        </w:object>
      </w:r>
      <w:r w:rsidRPr="0052520F">
        <w:t xml:space="preserve"> лежит в данном диапазоне.</w:t>
      </w:r>
    </w:p>
    <w:p w:rsidR="007E6075" w:rsidRPr="0052520F" w:rsidRDefault="007E6075" w:rsidP="0052520F">
      <w:pPr>
        <w:pStyle w:val="af5"/>
      </w:pPr>
      <w:r w:rsidRPr="0052520F">
        <w:t>Средний диаметр колеса турбины:</w:t>
      </w:r>
    </w:p>
    <w:p w:rsidR="00AD58E3" w:rsidRDefault="00AD58E3" w:rsidP="0052520F">
      <w:pPr>
        <w:pStyle w:val="af5"/>
      </w:pPr>
    </w:p>
    <w:p w:rsidR="007E6075" w:rsidRPr="0052520F" w:rsidRDefault="00920B2D" w:rsidP="0052520F">
      <w:pPr>
        <w:pStyle w:val="af5"/>
      </w:pPr>
      <w:r w:rsidRPr="0052520F">
        <w:object w:dxaOrig="3940" w:dyaOrig="400">
          <v:shape id="_x0000_i1297" type="#_x0000_t75" style="width:197.25pt;height:20.25pt" o:ole="">
            <v:imagedata r:id="rId532" o:title=""/>
          </v:shape>
          <o:OLEObject Type="Embed" ProgID="Equation.3" ShapeID="_x0000_i1297" DrawAspect="Content" ObjectID="_1458401511" r:id="rId533"/>
        </w:object>
      </w:r>
      <w:r w:rsidR="007E6075" w:rsidRPr="0052520F">
        <w:t>.</w:t>
      </w:r>
    </w:p>
    <w:p w:rsidR="00AD58E3" w:rsidRDefault="00AD58E3" w:rsidP="0052520F">
      <w:pPr>
        <w:pStyle w:val="af5"/>
      </w:pPr>
    </w:p>
    <w:p w:rsidR="007E6075" w:rsidRPr="0052520F" w:rsidRDefault="007E6075" w:rsidP="0052520F">
      <w:pPr>
        <w:pStyle w:val="af5"/>
      </w:pPr>
      <w:r w:rsidRPr="0052520F">
        <w:t>Окружная скорость:</w:t>
      </w:r>
    </w:p>
    <w:p w:rsidR="00842042" w:rsidRDefault="00842042" w:rsidP="0052520F">
      <w:pPr>
        <w:pStyle w:val="af5"/>
      </w:pPr>
    </w:p>
    <w:p w:rsidR="00C63BE8" w:rsidRPr="0052520F" w:rsidRDefault="00920B2D" w:rsidP="0052520F">
      <w:pPr>
        <w:pStyle w:val="af5"/>
      </w:pPr>
      <w:r w:rsidRPr="0052520F">
        <w:object w:dxaOrig="3480" w:dyaOrig="660">
          <v:shape id="_x0000_i1298" type="#_x0000_t75" style="width:174pt;height:33pt" o:ole="">
            <v:imagedata r:id="rId534" o:title=""/>
          </v:shape>
          <o:OLEObject Type="Embed" ProgID="Equation.3" ShapeID="_x0000_i1298" DrawAspect="Content" ObjectID="_1458401512" r:id="rId535"/>
        </w:object>
      </w:r>
      <w:r w:rsidR="007E6075" w:rsidRPr="0052520F">
        <w:t>.</w:t>
      </w:r>
    </w:p>
    <w:p w:rsidR="00842042" w:rsidRDefault="00842042" w:rsidP="0052520F">
      <w:pPr>
        <w:pStyle w:val="af5"/>
      </w:pPr>
    </w:p>
    <w:p w:rsidR="00C63BE8" w:rsidRPr="0052520F" w:rsidRDefault="00C63BE8" w:rsidP="0052520F">
      <w:pPr>
        <w:pStyle w:val="af5"/>
      </w:pPr>
      <w:r w:rsidRPr="0052520F">
        <w:t xml:space="preserve">Проектируемая турбина может быть одноступенчатой так как </w:t>
      </w:r>
      <w:r w:rsidR="00920B2D" w:rsidRPr="0052520F">
        <w:object w:dxaOrig="2380" w:dyaOrig="279">
          <v:shape id="_x0000_i1299" type="#_x0000_t75" style="width:119.25pt;height:14.25pt" o:ole="">
            <v:imagedata r:id="rId536" o:title=""/>
          </v:shape>
          <o:OLEObject Type="Embed" ProgID="Equation.3" ShapeID="_x0000_i1299" DrawAspect="Content" ObjectID="_1458401513" r:id="rId537"/>
        </w:object>
      </w:r>
      <w:r w:rsidR="007E6075" w:rsidRPr="0052520F">
        <w:t>.</w:t>
      </w:r>
    </w:p>
    <w:p w:rsidR="007E6075" w:rsidRPr="0052520F" w:rsidRDefault="007E6075" w:rsidP="0052520F">
      <w:pPr>
        <w:pStyle w:val="af5"/>
      </w:pPr>
      <w:r w:rsidRPr="0052520F">
        <w:t>Адиабатная работа турбины</w:t>
      </w:r>
      <w:r w:rsidR="00051A51" w:rsidRPr="0052520F">
        <w:t>:</w:t>
      </w:r>
    </w:p>
    <w:p w:rsidR="00842042" w:rsidRDefault="00842042" w:rsidP="0052520F">
      <w:pPr>
        <w:pStyle w:val="af5"/>
      </w:pPr>
    </w:p>
    <w:p w:rsidR="0052520F" w:rsidRPr="0052520F" w:rsidRDefault="00920B2D" w:rsidP="0052520F">
      <w:pPr>
        <w:pStyle w:val="af5"/>
      </w:pPr>
      <w:r w:rsidRPr="0052520F">
        <w:object w:dxaOrig="7980" w:dyaOrig="720">
          <v:shape id="_x0000_i1300" type="#_x0000_t75" style="width:399pt;height:36pt" o:ole="">
            <v:imagedata r:id="rId538" o:title=""/>
          </v:shape>
          <o:OLEObject Type="Embed" ProgID="Equation.3" ShapeID="_x0000_i1300" DrawAspect="Content" ObjectID="_1458401514" r:id="rId539"/>
        </w:object>
      </w:r>
      <w:r w:rsidR="007E6075" w:rsidRPr="0052520F">
        <w:t>.</w:t>
      </w:r>
    </w:p>
    <w:p w:rsidR="00842042" w:rsidRDefault="00842042" w:rsidP="0052520F">
      <w:pPr>
        <w:pStyle w:val="af5"/>
      </w:pPr>
    </w:p>
    <w:p w:rsidR="00842042" w:rsidRDefault="007E6075" w:rsidP="0052520F">
      <w:pPr>
        <w:pStyle w:val="af5"/>
      </w:pPr>
      <w:r w:rsidRPr="0052520F">
        <w:t>где</w:t>
      </w:r>
    </w:p>
    <w:p w:rsidR="00842042" w:rsidRDefault="00842042" w:rsidP="0052520F">
      <w:pPr>
        <w:pStyle w:val="af5"/>
      </w:pPr>
    </w:p>
    <w:p w:rsidR="007E6075" w:rsidRPr="0052520F" w:rsidRDefault="00920B2D" w:rsidP="0052520F">
      <w:pPr>
        <w:pStyle w:val="af5"/>
      </w:pPr>
      <w:r w:rsidRPr="0052520F">
        <w:object w:dxaOrig="3739" w:dyaOrig="400">
          <v:shape id="_x0000_i1301" type="#_x0000_t75" style="width:186.75pt;height:20.25pt" o:ole="">
            <v:imagedata r:id="rId540" o:title=""/>
          </v:shape>
          <o:OLEObject Type="Embed" ProgID="Equation.3" ShapeID="_x0000_i1301" DrawAspect="Content" ObjectID="_1458401515" r:id="rId541"/>
        </w:object>
      </w:r>
      <w:r w:rsidR="007E6075" w:rsidRPr="0052520F">
        <w:t>.</w:t>
      </w:r>
    </w:p>
    <w:p w:rsidR="00842042" w:rsidRDefault="00842042" w:rsidP="0052520F">
      <w:pPr>
        <w:pStyle w:val="af5"/>
      </w:pPr>
    </w:p>
    <w:p w:rsidR="007E6075" w:rsidRPr="0052520F" w:rsidRDefault="007E6075" w:rsidP="0052520F">
      <w:pPr>
        <w:pStyle w:val="af5"/>
      </w:pPr>
      <w:r w:rsidRPr="0052520F">
        <w:t>Адиабатная скорость газового потока</w:t>
      </w:r>
      <w:r w:rsidR="00051A51" w:rsidRPr="0052520F">
        <w:t>:</w:t>
      </w:r>
    </w:p>
    <w:p w:rsidR="00842042" w:rsidRDefault="00842042" w:rsidP="0052520F">
      <w:pPr>
        <w:pStyle w:val="af5"/>
      </w:pPr>
    </w:p>
    <w:p w:rsidR="007E6075" w:rsidRPr="0052520F" w:rsidRDefault="00920B2D" w:rsidP="0052520F">
      <w:pPr>
        <w:pStyle w:val="af5"/>
      </w:pPr>
      <w:r w:rsidRPr="0052520F">
        <w:object w:dxaOrig="4120" w:dyaOrig="460">
          <v:shape id="_x0000_i1302" type="#_x0000_t75" style="width:206.25pt;height:23.25pt" o:ole="">
            <v:imagedata r:id="rId542" o:title=""/>
          </v:shape>
          <o:OLEObject Type="Embed" ProgID="Equation.3" ShapeID="_x0000_i1302" DrawAspect="Content" ObjectID="_1458401516" r:id="rId543"/>
        </w:object>
      </w:r>
      <w:r w:rsidR="007E6075" w:rsidRPr="0052520F">
        <w:t>.</w:t>
      </w:r>
    </w:p>
    <w:p w:rsidR="00051A51" w:rsidRPr="0052520F" w:rsidRDefault="007E6075" w:rsidP="0052520F">
      <w:pPr>
        <w:pStyle w:val="af5"/>
      </w:pPr>
      <w:r w:rsidRPr="0052520F">
        <w:t>Отношение скоростей</w:t>
      </w:r>
      <w:r w:rsidR="00051A51" w:rsidRPr="0052520F">
        <w:t>:</w:t>
      </w:r>
    </w:p>
    <w:p w:rsidR="00AD58E3" w:rsidRDefault="00AD58E3" w:rsidP="0052520F">
      <w:pPr>
        <w:pStyle w:val="af5"/>
      </w:pPr>
    </w:p>
    <w:p w:rsidR="00051A51" w:rsidRPr="0052520F" w:rsidRDefault="00920B2D" w:rsidP="0052520F">
      <w:pPr>
        <w:pStyle w:val="af5"/>
      </w:pPr>
      <w:r w:rsidRPr="0052520F">
        <w:object w:dxaOrig="2460" w:dyaOrig="680">
          <v:shape id="_x0000_i1303" type="#_x0000_t75" style="width:123pt;height:33.75pt" o:ole="">
            <v:imagedata r:id="rId544" o:title=""/>
          </v:shape>
          <o:OLEObject Type="Embed" ProgID="Equation.3" ShapeID="_x0000_i1303" DrawAspect="Content" ObjectID="_1458401517" r:id="rId545"/>
        </w:object>
      </w:r>
      <w:r w:rsidR="00051A51" w:rsidRPr="0052520F">
        <w:t>.</w:t>
      </w:r>
    </w:p>
    <w:p w:rsidR="00842042" w:rsidRDefault="00842042" w:rsidP="0052520F">
      <w:pPr>
        <w:pStyle w:val="af5"/>
      </w:pPr>
    </w:p>
    <w:p w:rsidR="007E6075" w:rsidRPr="0052520F" w:rsidRDefault="007E6075" w:rsidP="0052520F">
      <w:pPr>
        <w:pStyle w:val="af5"/>
      </w:pPr>
      <w:r w:rsidRPr="0052520F">
        <w:t>Задаём</w:t>
      </w:r>
      <w:r w:rsidR="002C13A8" w:rsidRPr="0052520F">
        <w:t>ся минимальным осевым</w:t>
      </w:r>
      <w:r w:rsidRPr="0052520F">
        <w:t xml:space="preserve"> и радиа</w:t>
      </w:r>
      <w:r w:rsidR="002C13A8" w:rsidRPr="0052520F">
        <w:t>льным</w:t>
      </w:r>
      <w:r w:rsidRPr="0052520F">
        <w:t xml:space="preserve"> зазор</w:t>
      </w:r>
      <w:r w:rsidR="002C13A8" w:rsidRPr="0052520F">
        <w:t>ами</w:t>
      </w:r>
      <w:r w:rsidRPr="0052520F">
        <w:t xml:space="preserve"> м</w:t>
      </w:r>
      <w:r w:rsidR="002C13A8" w:rsidRPr="0052520F">
        <w:t>ежд</w:t>
      </w:r>
      <w:r w:rsidRPr="0052520F">
        <w:t xml:space="preserve">у колесом и корпусом турбины из условия </w:t>
      </w:r>
      <w:r w:rsidR="00920B2D" w:rsidRPr="0052520F">
        <w:object w:dxaOrig="1760" w:dyaOrig="400">
          <v:shape id="_x0000_i1304" type="#_x0000_t75" style="width:87.75pt;height:20.25pt" o:ole="">
            <v:imagedata r:id="rId546" o:title=""/>
          </v:shape>
          <o:OLEObject Type="Embed" ProgID="Equation.3" ShapeID="_x0000_i1304" DrawAspect="Content" ObjectID="_1458401518" r:id="rId547"/>
        </w:object>
      </w:r>
      <w:r w:rsidRPr="0052520F">
        <w:t>.</w:t>
      </w:r>
      <w:r w:rsidR="0052520F" w:rsidRPr="0052520F">
        <w:t xml:space="preserve"> </w:t>
      </w:r>
      <w:r w:rsidRPr="0052520F">
        <w:t xml:space="preserve">Принимаем </w:t>
      </w:r>
      <w:r w:rsidR="00920B2D" w:rsidRPr="0052520F">
        <w:object w:dxaOrig="1460" w:dyaOrig="360">
          <v:shape id="_x0000_i1305" type="#_x0000_t75" style="width:72.75pt;height:18pt" o:ole="">
            <v:imagedata r:id="rId548" o:title=""/>
          </v:shape>
          <o:OLEObject Type="Embed" ProgID="Equation.3" ShapeID="_x0000_i1305" DrawAspect="Content" ObjectID="_1458401519" r:id="rId549"/>
        </w:object>
      </w:r>
      <w:r w:rsidRPr="0052520F">
        <w:t>.</w:t>
      </w:r>
    </w:p>
    <w:p w:rsidR="007E6075" w:rsidRPr="0052520F" w:rsidRDefault="007E6075" w:rsidP="0052520F">
      <w:pPr>
        <w:pStyle w:val="af5"/>
      </w:pPr>
      <w:r w:rsidRPr="0052520F">
        <w:t>Определяем относительный минимальный зазор:</w:t>
      </w:r>
    </w:p>
    <w:p w:rsidR="00842042" w:rsidRDefault="00842042" w:rsidP="0052520F">
      <w:pPr>
        <w:pStyle w:val="af5"/>
      </w:pPr>
    </w:p>
    <w:p w:rsidR="007E6075" w:rsidRPr="0052520F" w:rsidRDefault="00920B2D" w:rsidP="0052520F">
      <w:pPr>
        <w:pStyle w:val="af5"/>
      </w:pPr>
      <w:r w:rsidRPr="0052520F">
        <w:object w:dxaOrig="3980" w:dyaOrig="400">
          <v:shape id="_x0000_i1306" type="#_x0000_t75" style="width:198.75pt;height:20.25pt" o:ole="">
            <v:imagedata r:id="rId550" o:title=""/>
          </v:shape>
          <o:OLEObject Type="Embed" ProgID="Equation.3" ShapeID="_x0000_i1306" DrawAspect="Content" ObjectID="_1458401520" r:id="rId551"/>
        </w:object>
      </w:r>
      <w:r w:rsidR="007E6075" w:rsidRPr="0052520F">
        <w:t>.</w:t>
      </w:r>
    </w:p>
    <w:p w:rsidR="00842042" w:rsidRDefault="00842042" w:rsidP="0052520F">
      <w:pPr>
        <w:pStyle w:val="af5"/>
      </w:pPr>
    </w:p>
    <w:p w:rsidR="007E6075" w:rsidRPr="0052520F" w:rsidRDefault="007E6075" w:rsidP="0052520F">
      <w:pPr>
        <w:pStyle w:val="af5"/>
      </w:pPr>
      <w:r w:rsidRPr="0052520F">
        <w:t>Определяем коэффициент быстроходности турбины:</w:t>
      </w:r>
    </w:p>
    <w:p w:rsidR="00842042" w:rsidRDefault="00842042" w:rsidP="0052520F">
      <w:pPr>
        <w:pStyle w:val="af5"/>
      </w:pPr>
    </w:p>
    <w:p w:rsidR="007E6075" w:rsidRPr="0052520F" w:rsidRDefault="00920B2D" w:rsidP="0052520F">
      <w:pPr>
        <w:pStyle w:val="af5"/>
      </w:pPr>
      <w:r w:rsidRPr="0052520F">
        <w:object w:dxaOrig="2200" w:dyaOrig="780">
          <v:shape id="_x0000_i1307" type="#_x0000_t75" style="width:110.25pt;height:39pt" o:ole="">
            <v:imagedata r:id="rId552" o:title=""/>
          </v:shape>
          <o:OLEObject Type="Embed" ProgID="Equation.3" ShapeID="_x0000_i1307" DrawAspect="Content" ObjectID="_1458401521" r:id="rId553"/>
        </w:object>
      </w:r>
    </w:p>
    <w:p w:rsidR="00842042" w:rsidRDefault="00842042" w:rsidP="0052520F">
      <w:pPr>
        <w:pStyle w:val="af5"/>
      </w:pPr>
    </w:p>
    <w:p w:rsidR="007E6075" w:rsidRPr="0052520F" w:rsidRDefault="007E6075" w:rsidP="0052520F">
      <w:pPr>
        <w:pStyle w:val="af5"/>
      </w:pPr>
      <w:r w:rsidRPr="0052520F">
        <w:t xml:space="preserve">где </w:t>
      </w:r>
      <w:r w:rsidR="00920B2D" w:rsidRPr="0052520F">
        <w:object w:dxaOrig="440" w:dyaOrig="360">
          <v:shape id="_x0000_i1308" type="#_x0000_t75" style="width:21.75pt;height:18pt" o:ole="">
            <v:imagedata r:id="rId554" o:title=""/>
          </v:shape>
          <o:OLEObject Type="Embed" ProgID="Equation.DSMT4" ShapeID="_x0000_i1308" DrawAspect="Content" ObjectID="_1458401522" r:id="rId555"/>
        </w:object>
      </w:r>
      <w:r w:rsidRPr="0052520F">
        <w:t xml:space="preserve"> ряд значений адиабатного расхода газа на входе в рабочее колесо турбины.</w:t>
      </w:r>
    </w:p>
    <w:p w:rsidR="00842042" w:rsidRDefault="00842042" w:rsidP="0052520F">
      <w:pPr>
        <w:pStyle w:val="af5"/>
      </w:pPr>
    </w:p>
    <w:p w:rsidR="007E6075" w:rsidRPr="0052520F" w:rsidRDefault="00920B2D" w:rsidP="0052520F">
      <w:pPr>
        <w:pStyle w:val="af5"/>
      </w:pPr>
      <w:r w:rsidRPr="0052520F">
        <w:object w:dxaOrig="1880" w:dyaOrig="680">
          <v:shape id="_x0000_i1309" type="#_x0000_t75" style="width:93.75pt;height:33.75pt" o:ole="">
            <v:imagedata r:id="rId556" o:title=""/>
          </v:shape>
          <o:OLEObject Type="Embed" ProgID="Equation.3" ShapeID="_x0000_i1309" DrawAspect="Content" ObjectID="_1458401523" r:id="rId557"/>
        </w:object>
      </w:r>
      <w:r w:rsidR="007E6075" w:rsidRPr="0052520F">
        <w:t>,</w:t>
      </w:r>
    </w:p>
    <w:p w:rsidR="00842042" w:rsidRDefault="00842042" w:rsidP="0052520F">
      <w:pPr>
        <w:pStyle w:val="af5"/>
      </w:pPr>
    </w:p>
    <w:p w:rsidR="007E6075" w:rsidRPr="0052520F" w:rsidRDefault="007E6075" w:rsidP="0052520F">
      <w:pPr>
        <w:pStyle w:val="af5"/>
      </w:pPr>
      <w:r w:rsidRPr="0052520F">
        <w:t xml:space="preserve">где </w:t>
      </w:r>
      <w:r w:rsidR="00920B2D" w:rsidRPr="0052520F">
        <w:object w:dxaOrig="360" w:dyaOrig="360">
          <v:shape id="_x0000_i1310" type="#_x0000_t75" style="width:18pt;height:18pt" o:ole="">
            <v:imagedata r:id="rId558" o:title=""/>
          </v:shape>
          <o:OLEObject Type="Embed" ProgID="Equation.3" ShapeID="_x0000_i1310" DrawAspect="Content" ObjectID="_1458401524" r:id="rId559"/>
        </w:object>
      </w:r>
      <w:r w:rsidRPr="0052520F">
        <w:t xml:space="preserve"> - массовый секундный расход турбинного газа (варьируемый параметр);</w:t>
      </w:r>
    </w:p>
    <w:p w:rsidR="00842042" w:rsidRDefault="00842042" w:rsidP="0052520F">
      <w:pPr>
        <w:pStyle w:val="af5"/>
      </w:pPr>
    </w:p>
    <w:p w:rsidR="006015EB" w:rsidRPr="0052520F" w:rsidRDefault="00920B2D" w:rsidP="0052520F">
      <w:pPr>
        <w:pStyle w:val="af5"/>
      </w:pPr>
      <w:r w:rsidRPr="0052520F">
        <w:object w:dxaOrig="6800" w:dyaOrig="480">
          <v:shape id="_x0000_i1311" type="#_x0000_t75" style="width:339.75pt;height:24pt" o:ole="">
            <v:imagedata r:id="rId560" o:title=""/>
          </v:shape>
          <o:OLEObject Type="Embed" ProgID="Equation.3" ShapeID="_x0000_i1311" DrawAspect="Content" ObjectID="_1458401525" r:id="rId561"/>
        </w:object>
      </w:r>
    </w:p>
    <w:p w:rsidR="007E6075" w:rsidRPr="0052520F" w:rsidRDefault="00920B2D" w:rsidP="0052520F">
      <w:pPr>
        <w:pStyle w:val="af5"/>
      </w:pPr>
      <w:r w:rsidRPr="0052520F">
        <w:object w:dxaOrig="5820" w:dyaOrig="440">
          <v:shape id="_x0000_i1312" type="#_x0000_t75" style="width:291pt;height:21.75pt" o:ole="">
            <v:imagedata r:id="rId562" o:title=""/>
          </v:shape>
          <o:OLEObject Type="Embed" ProgID="Equation.3" ShapeID="_x0000_i1312" DrawAspect="Content" ObjectID="_1458401526" r:id="rId563"/>
        </w:object>
      </w:r>
    </w:p>
    <w:p w:rsidR="007E6075" w:rsidRDefault="00920B2D" w:rsidP="0052520F">
      <w:pPr>
        <w:pStyle w:val="af5"/>
      </w:pPr>
      <w:r w:rsidRPr="0052520F">
        <w:object w:dxaOrig="2659" w:dyaOrig="660">
          <v:shape id="_x0000_i1313" type="#_x0000_t75" style="width:132.75pt;height:33pt" o:ole="">
            <v:imagedata r:id="rId564" o:title=""/>
          </v:shape>
          <o:OLEObject Type="Embed" ProgID="Equation.3" ShapeID="_x0000_i1313" DrawAspect="Content" ObjectID="_1458401527" r:id="rId565"/>
        </w:object>
      </w:r>
      <w:r w:rsidR="007E6075" w:rsidRPr="0052520F">
        <w:t>.</w:t>
      </w:r>
    </w:p>
    <w:p w:rsidR="007E6075" w:rsidRPr="0052520F" w:rsidRDefault="00842042" w:rsidP="0052520F">
      <w:pPr>
        <w:pStyle w:val="af5"/>
      </w:pPr>
      <w:r>
        <w:br w:type="page"/>
      </w:r>
      <w:r w:rsidR="00920B2D" w:rsidRPr="0052520F">
        <w:object w:dxaOrig="2540" w:dyaOrig="700">
          <v:shape id="_x0000_i1314" type="#_x0000_t75" style="width:126.75pt;height:35.25pt" o:ole="">
            <v:imagedata r:id="rId566" o:title=""/>
          </v:shape>
          <o:OLEObject Type="Embed" ProgID="Equation.3" ShapeID="_x0000_i1314" DrawAspect="Content" ObjectID="_1458401528" r:id="rId567"/>
        </w:object>
      </w:r>
      <w:r w:rsidR="007E6075" w:rsidRPr="0052520F">
        <w:t>.</w:t>
      </w:r>
    </w:p>
    <w:p w:rsidR="00842042" w:rsidRDefault="00842042" w:rsidP="0052520F">
      <w:pPr>
        <w:pStyle w:val="af5"/>
      </w:pPr>
    </w:p>
    <w:p w:rsidR="00842042" w:rsidRDefault="007E6075" w:rsidP="0052520F">
      <w:pPr>
        <w:pStyle w:val="af5"/>
      </w:pPr>
      <w:r w:rsidRPr="0052520F">
        <w:t>где</w:t>
      </w:r>
    </w:p>
    <w:p w:rsidR="00842042" w:rsidRDefault="00842042" w:rsidP="0052520F">
      <w:pPr>
        <w:pStyle w:val="af5"/>
      </w:pPr>
    </w:p>
    <w:p w:rsidR="007E6075" w:rsidRPr="0052520F" w:rsidRDefault="00920B2D" w:rsidP="0052520F">
      <w:pPr>
        <w:pStyle w:val="af5"/>
      </w:pPr>
      <w:r w:rsidRPr="0052520F">
        <w:object w:dxaOrig="2180" w:dyaOrig="360">
          <v:shape id="_x0000_i1315" type="#_x0000_t75" style="width:108.75pt;height:18pt" o:ole="">
            <v:imagedata r:id="rId568" o:title=""/>
          </v:shape>
          <o:OLEObject Type="Embed" ProgID="Equation.3" ShapeID="_x0000_i1315" DrawAspect="Content" ObjectID="_1458401529" r:id="rId569"/>
        </w:object>
      </w:r>
      <w:r w:rsidR="007E6075" w:rsidRPr="0052520F">
        <w:t>.</w:t>
      </w:r>
    </w:p>
    <w:p w:rsidR="00842042" w:rsidRDefault="00842042" w:rsidP="0052520F">
      <w:pPr>
        <w:pStyle w:val="af5"/>
      </w:pPr>
    </w:p>
    <w:p w:rsidR="007E6075" w:rsidRPr="0052520F" w:rsidRDefault="00920B2D" w:rsidP="0052520F">
      <w:pPr>
        <w:pStyle w:val="af5"/>
      </w:pPr>
      <w:r w:rsidRPr="0052520F">
        <w:object w:dxaOrig="400" w:dyaOrig="380">
          <v:shape id="_x0000_i1316" type="#_x0000_t75" style="width:20.25pt;height:18.75pt" o:ole="">
            <v:imagedata r:id="rId570" o:title=""/>
          </v:shape>
          <o:OLEObject Type="Embed" ProgID="Equation.3" ShapeID="_x0000_i1316" DrawAspect="Content" ObjectID="_1458401530" r:id="rId571"/>
        </w:object>
      </w:r>
      <w:r w:rsidR="007E6075" w:rsidRPr="0052520F">
        <w:t xml:space="preserve"> - критическая скорость звука на входе в турбину:</w:t>
      </w:r>
    </w:p>
    <w:p w:rsidR="00842042" w:rsidRDefault="00842042" w:rsidP="0052520F">
      <w:pPr>
        <w:pStyle w:val="af5"/>
      </w:pPr>
    </w:p>
    <w:p w:rsidR="007E6075" w:rsidRPr="0052520F" w:rsidRDefault="00920B2D" w:rsidP="0052520F">
      <w:pPr>
        <w:pStyle w:val="af5"/>
      </w:pPr>
      <w:r w:rsidRPr="0052520F">
        <w:object w:dxaOrig="5980" w:dyaOrig="740">
          <v:shape id="_x0000_i1317" type="#_x0000_t75" style="width:299.25pt;height:36.75pt" o:ole="">
            <v:imagedata r:id="rId572" o:title=""/>
          </v:shape>
          <o:OLEObject Type="Embed" ProgID="Equation.3" ShapeID="_x0000_i1317" DrawAspect="Content" ObjectID="_1458401531" r:id="rId573"/>
        </w:object>
      </w:r>
      <w:r w:rsidR="007E6075" w:rsidRPr="0052520F">
        <w:t>.</w:t>
      </w:r>
    </w:p>
    <w:p w:rsidR="00842042" w:rsidRDefault="00842042" w:rsidP="0052520F">
      <w:pPr>
        <w:pStyle w:val="af5"/>
      </w:pPr>
    </w:p>
    <w:p w:rsidR="007166B9" w:rsidRPr="0052520F" w:rsidRDefault="007166B9" w:rsidP="0052520F">
      <w:pPr>
        <w:pStyle w:val="af5"/>
      </w:pPr>
      <w:r w:rsidRPr="0052520F">
        <w:t>Внутренняя (располагаемая) мощность турбины:</w:t>
      </w:r>
    </w:p>
    <w:p w:rsidR="00842042" w:rsidRDefault="00842042" w:rsidP="0052520F">
      <w:pPr>
        <w:pStyle w:val="af5"/>
      </w:pPr>
    </w:p>
    <w:p w:rsidR="007166B9" w:rsidRPr="0052520F" w:rsidRDefault="00920B2D" w:rsidP="0052520F">
      <w:pPr>
        <w:pStyle w:val="af5"/>
      </w:pPr>
      <w:r w:rsidRPr="0052520F">
        <w:object w:dxaOrig="1840" w:dyaOrig="380">
          <v:shape id="_x0000_i1318" type="#_x0000_t75" style="width:92.25pt;height:18.75pt" o:ole="">
            <v:imagedata r:id="rId574" o:title=""/>
          </v:shape>
          <o:OLEObject Type="Embed" ProgID="Equation.3" ShapeID="_x0000_i1318" DrawAspect="Content" ObjectID="_1458401532" r:id="rId575"/>
        </w:object>
      </w:r>
      <w:r w:rsidR="007166B9" w:rsidRPr="0052520F">
        <w:t>;</w:t>
      </w:r>
    </w:p>
    <w:p w:rsidR="00842042" w:rsidRDefault="00842042" w:rsidP="0052520F">
      <w:pPr>
        <w:pStyle w:val="af5"/>
      </w:pPr>
    </w:p>
    <w:p w:rsidR="007166B9" w:rsidRPr="0052520F" w:rsidRDefault="007166B9" w:rsidP="0052520F">
      <w:pPr>
        <w:pStyle w:val="af5"/>
      </w:pPr>
      <w:r w:rsidRPr="0052520F">
        <w:t xml:space="preserve">где </w:t>
      </w:r>
      <w:r w:rsidR="00920B2D" w:rsidRPr="0052520F">
        <w:object w:dxaOrig="300" w:dyaOrig="360">
          <v:shape id="_x0000_i1319" type="#_x0000_t75" style="width:15pt;height:18pt" o:ole="">
            <v:imagedata r:id="rId576" o:title=""/>
          </v:shape>
          <o:OLEObject Type="Embed" ProgID="Equation.3" ShapeID="_x0000_i1319" DrawAspect="Content" ObjectID="_1458401533" r:id="rId577"/>
        </w:object>
      </w:r>
      <w:r w:rsidRPr="0052520F">
        <w:t xml:space="preserve"> - КПД турбины. Принимаем </w:t>
      </w:r>
      <w:r w:rsidR="00920B2D" w:rsidRPr="0052520F">
        <w:object w:dxaOrig="880" w:dyaOrig="360">
          <v:shape id="_x0000_i1320" type="#_x0000_t75" style="width:44.25pt;height:18pt" o:ole="">
            <v:imagedata r:id="rId578" o:title=""/>
          </v:shape>
          <o:OLEObject Type="Embed" ProgID="Equation.3" ShapeID="_x0000_i1320" DrawAspect="Content" ObjectID="_1458401534" r:id="rId579"/>
        </w:object>
      </w:r>
      <w:r w:rsidRPr="0052520F">
        <w:t>.</w:t>
      </w:r>
    </w:p>
    <w:p w:rsidR="0052520F" w:rsidRPr="0052520F" w:rsidRDefault="007E6075" w:rsidP="0052520F">
      <w:pPr>
        <w:pStyle w:val="af5"/>
      </w:pPr>
      <w:r w:rsidRPr="0052520F">
        <w:t>Задаёмся н</w:t>
      </w:r>
      <w:r w:rsidR="000D1656" w:rsidRPr="0052520F">
        <w:t xml:space="preserve">ачальным значением </w:t>
      </w:r>
      <w:r w:rsidR="00920B2D" w:rsidRPr="0052520F">
        <w:object w:dxaOrig="1340" w:dyaOrig="360">
          <v:shape id="_x0000_i1321" type="#_x0000_t75" style="width:66.75pt;height:18pt" o:ole="">
            <v:imagedata r:id="rId580" o:title=""/>
          </v:shape>
          <o:OLEObject Type="Embed" ProgID="Equation.DSMT4" ShapeID="_x0000_i1321" DrawAspect="Content" ObjectID="_1458401535" r:id="rId581"/>
        </w:object>
      </w:r>
      <w:r w:rsidR="000D1656" w:rsidRPr="0052520F">
        <w:t xml:space="preserve"> и</w:t>
      </w:r>
      <w:r w:rsidR="007166B9" w:rsidRPr="0052520F">
        <w:t>,</w:t>
      </w:r>
      <w:r w:rsidR="000D1656" w:rsidRPr="0052520F">
        <w:t xml:space="preserve"> с шагом </w:t>
      </w:r>
      <w:r w:rsidR="00920B2D" w:rsidRPr="0052520F">
        <w:object w:dxaOrig="1660" w:dyaOrig="360">
          <v:shape id="_x0000_i1322" type="#_x0000_t75" style="width:83.25pt;height:18pt" o:ole="">
            <v:imagedata r:id="rId582" o:title=""/>
          </v:shape>
          <o:OLEObject Type="Embed" ProgID="Equation.DSMT4" ShapeID="_x0000_i1322" DrawAspect="Content" ObjectID="_1458401536" r:id="rId583"/>
        </w:object>
      </w:r>
      <w:r w:rsidR="007166B9" w:rsidRPr="0052520F">
        <w:t xml:space="preserve">, для каждого из значений определяем </w:t>
      </w:r>
      <w:r w:rsidRPr="0052520F">
        <w:t>адиабатный расход газа на входе в рабочее колесо</w:t>
      </w:r>
      <w:r w:rsidR="007166B9" w:rsidRPr="0052520F">
        <w:t>,</w:t>
      </w:r>
      <w:r w:rsidR="0052520F" w:rsidRPr="0052520F">
        <w:t xml:space="preserve"> </w:t>
      </w:r>
      <w:r w:rsidRPr="0052520F">
        <w:t>коэффициент быстроходности</w:t>
      </w:r>
      <w:r w:rsidR="007166B9" w:rsidRPr="0052520F">
        <w:t xml:space="preserve">, </w:t>
      </w:r>
      <w:r w:rsidRPr="0052520F">
        <w:t xml:space="preserve">внутреннюю (располагаемую) </w:t>
      </w:r>
      <w:r w:rsidR="007166B9" w:rsidRPr="0052520F">
        <w:t>мощность турбины результат занесем в таблицу 1.8.</w:t>
      </w:r>
    </w:p>
    <w:p w:rsidR="00842042" w:rsidRDefault="00842042" w:rsidP="0052520F">
      <w:pPr>
        <w:pStyle w:val="af5"/>
      </w:pPr>
    </w:p>
    <w:p w:rsidR="007E6075" w:rsidRPr="0052520F" w:rsidRDefault="00B473C9" w:rsidP="0052520F">
      <w:pPr>
        <w:pStyle w:val="af5"/>
      </w:pPr>
      <w:r w:rsidRPr="0052520F">
        <w:t xml:space="preserve">Таблица </w:t>
      </w:r>
      <w:r w:rsidR="008C5E95" w:rsidRPr="0052520F">
        <w:t>№</w:t>
      </w:r>
      <w:r w:rsidRPr="0052520F">
        <w:t>1.8</w:t>
      </w:r>
    </w:p>
    <w:p w:rsidR="007E6075" w:rsidRPr="0052520F" w:rsidRDefault="00B473C9" w:rsidP="0052520F">
      <w:pPr>
        <w:pStyle w:val="af5"/>
      </w:pPr>
      <w:r w:rsidRPr="0052520F">
        <w:t>Результаты расчета</w:t>
      </w:r>
      <w:r w:rsidR="0052520F" w:rsidRPr="0052520F">
        <w:t xml:space="preserve"> </w:t>
      </w:r>
    </w:p>
    <w:tbl>
      <w:tblPr>
        <w:tblW w:w="725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927"/>
        <w:gridCol w:w="927"/>
        <w:gridCol w:w="927"/>
        <w:gridCol w:w="927"/>
        <w:gridCol w:w="927"/>
        <w:gridCol w:w="927"/>
      </w:tblGrid>
      <w:tr w:rsidR="00530180" w:rsidRPr="00842042" w:rsidTr="00842042">
        <w:tc>
          <w:tcPr>
            <w:tcW w:w="1692" w:type="dxa"/>
            <w:vAlign w:val="center"/>
          </w:tcPr>
          <w:p w:rsidR="00B473C9" w:rsidRPr="00842042" w:rsidRDefault="00920B2D" w:rsidP="00842042">
            <w:pPr>
              <w:pStyle w:val="af5"/>
              <w:ind w:firstLine="0"/>
              <w:jc w:val="left"/>
              <w:rPr>
                <w:sz w:val="20"/>
              </w:rPr>
            </w:pPr>
            <w:r w:rsidRPr="00842042">
              <w:rPr>
                <w:sz w:val="20"/>
              </w:rPr>
              <w:object w:dxaOrig="340" w:dyaOrig="360">
                <v:shape id="_x0000_i1323" type="#_x0000_t75" style="width:17.25pt;height:18pt" o:ole="">
                  <v:imagedata r:id="rId584" o:title=""/>
                </v:shape>
                <o:OLEObject Type="Embed" ProgID="Equation.3" ShapeID="_x0000_i1323" DrawAspect="Content" ObjectID="_1458401537" r:id="rId585"/>
              </w:object>
            </w:r>
            <w:r w:rsidR="00B473C9" w:rsidRPr="00842042">
              <w:rPr>
                <w:sz w:val="20"/>
              </w:rPr>
              <w:t>, (кг/с)</w:t>
            </w:r>
          </w:p>
        </w:tc>
        <w:tc>
          <w:tcPr>
            <w:tcW w:w="927" w:type="dxa"/>
            <w:vAlign w:val="center"/>
          </w:tcPr>
          <w:p w:rsidR="00B473C9" w:rsidRPr="00842042" w:rsidRDefault="00B473C9" w:rsidP="00842042">
            <w:pPr>
              <w:pStyle w:val="af5"/>
              <w:ind w:firstLine="0"/>
              <w:jc w:val="left"/>
              <w:rPr>
                <w:sz w:val="20"/>
              </w:rPr>
            </w:pPr>
            <w:r w:rsidRPr="00842042">
              <w:rPr>
                <w:sz w:val="20"/>
              </w:rPr>
              <w:t>1,0</w:t>
            </w:r>
          </w:p>
        </w:tc>
        <w:tc>
          <w:tcPr>
            <w:tcW w:w="927" w:type="dxa"/>
            <w:vAlign w:val="center"/>
          </w:tcPr>
          <w:p w:rsidR="00B473C9" w:rsidRPr="00842042" w:rsidRDefault="00B473C9" w:rsidP="00842042">
            <w:pPr>
              <w:pStyle w:val="af5"/>
              <w:ind w:firstLine="0"/>
              <w:jc w:val="left"/>
              <w:rPr>
                <w:sz w:val="20"/>
              </w:rPr>
            </w:pPr>
            <w:r w:rsidRPr="00842042">
              <w:rPr>
                <w:sz w:val="20"/>
              </w:rPr>
              <w:t>1,05</w:t>
            </w:r>
          </w:p>
        </w:tc>
        <w:tc>
          <w:tcPr>
            <w:tcW w:w="927" w:type="dxa"/>
            <w:vAlign w:val="center"/>
          </w:tcPr>
          <w:p w:rsidR="00B473C9" w:rsidRPr="00842042" w:rsidRDefault="00B473C9" w:rsidP="00842042">
            <w:pPr>
              <w:pStyle w:val="af5"/>
              <w:ind w:firstLine="0"/>
              <w:jc w:val="left"/>
              <w:rPr>
                <w:sz w:val="20"/>
              </w:rPr>
            </w:pPr>
            <w:r w:rsidRPr="00842042">
              <w:rPr>
                <w:sz w:val="20"/>
              </w:rPr>
              <w:t>1,1</w:t>
            </w:r>
          </w:p>
        </w:tc>
        <w:tc>
          <w:tcPr>
            <w:tcW w:w="927" w:type="dxa"/>
            <w:vAlign w:val="center"/>
          </w:tcPr>
          <w:p w:rsidR="00B473C9" w:rsidRPr="00842042" w:rsidRDefault="00B473C9" w:rsidP="00842042">
            <w:pPr>
              <w:pStyle w:val="af5"/>
              <w:ind w:firstLine="0"/>
              <w:jc w:val="left"/>
              <w:rPr>
                <w:sz w:val="20"/>
              </w:rPr>
            </w:pPr>
            <w:r w:rsidRPr="00842042">
              <w:rPr>
                <w:sz w:val="20"/>
              </w:rPr>
              <w:t>1,15</w:t>
            </w:r>
          </w:p>
        </w:tc>
        <w:tc>
          <w:tcPr>
            <w:tcW w:w="927" w:type="dxa"/>
            <w:vAlign w:val="center"/>
          </w:tcPr>
          <w:p w:rsidR="00B473C9" w:rsidRPr="00842042" w:rsidRDefault="00B473C9" w:rsidP="00842042">
            <w:pPr>
              <w:pStyle w:val="af5"/>
              <w:ind w:firstLine="0"/>
              <w:jc w:val="left"/>
              <w:rPr>
                <w:sz w:val="20"/>
              </w:rPr>
            </w:pPr>
            <w:r w:rsidRPr="00842042">
              <w:rPr>
                <w:sz w:val="20"/>
              </w:rPr>
              <w:t>1,2</w:t>
            </w:r>
          </w:p>
        </w:tc>
        <w:tc>
          <w:tcPr>
            <w:tcW w:w="927" w:type="dxa"/>
            <w:vAlign w:val="center"/>
          </w:tcPr>
          <w:p w:rsidR="00B473C9" w:rsidRPr="00842042" w:rsidRDefault="00B473C9" w:rsidP="00842042">
            <w:pPr>
              <w:pStyle w:val="af5"/>
              <w:ind w:firstLine="0"/>
              <w:jc w:val="left"/>
              <w:rPr>
                <w:sz w:val="20"/>
              </w:rPr>
            </w:pPr>
            <w:r w:rsidRPr="00842042">
              <w:rPr>
                <w:sz w:val="20"/>
              </w:rPr>
              <w:t>1,25</w:t>
            </w:r>
          </w:p>
        </w:tc>
      </w:tr>
      <w:tr w:rsidR="00530180" w:rsidRPr="00842042" w:rsidTr="00842042">
        <w:tc>
          <w:tcPr>
            <w:tcW w:w="1692" w:type="dxa"/>
            <w:vAlign w:val="center"/>
          </w:tcPr>
          <w:p w:rsidR="00B473C9" w:rsidRPr="00842042" w:rsidRDefault="00920B2D" w:rsidP="00842042">
            <w:pPr>
              <w:pStyle w:val="af5"/>
              <w:ind w:firstLine="0"/>
              <w:jc w:val="left"/>
              <w:rPr>
                <w:sz w:val="20"/>
              </w:rPr>
            </w:pPr>
            <w:r w:rsidRPr="00842042">
              <w:rPr>
                <w:sz w:val="20"/>
              </w:rPr>
              <w:object w:dxaOrig="440" w:dyaOrig="360">
                <v:shape id="_x0000_i1324" type="#_x0000_t75" style="width:21.75pt;height:18pt" o:ole="">
                  <v:imagedata r:id="rId586" o:title=""/>
                </v:shape>
                <o:OLEObject Type="Embed" ProgID="Equation.3" ShapeID="_x0000_i1324" DrawAspect="Content" ObjectID="_1458401538" r:id="rId587"/>
              </w:object>
            </w:r>
            <w:r w:rsidR="00B473C9" w:rsidRPr="00842042">
              <w:rPr>
                <w:sz w:val="20"/>
              </w:rPr>
              <w:t>, (м/с)</w:t>
            </w:r>
          </w:p>
        </w:tc>
        <w:tc>
          <w:tcPr>
            <w:tcW w:w="927" w:type="dxa"/>
            <w:vAlign w:val="center"/>
          </w:tcPr>
          <w:p w:rsidR="00B473C9" w:rsidRPr="00842042" w:rsidRDefault="00B473C9" w:rsidP="00842042">
            <w:pPr>
              <w:pStyle w:val="af5"/>
              <w:ind w:firstLine="0"/>
              <w:jc w:val="left"/>
              <w:rPr>
                <w:sz w:val="20"/>
              </w:rPr>
            </w:pPr>
            <w:r w:rsidRPr="00842042">
              <w:rPr>
                <w:sz w:val="20"/>
              </w:rPr>
              <w:t>6,42</w:t>
            </w:r>
          </w:p>
        </w:tc>
        <w:tc>
          <w:tcPr>
            <w:tcW w:w="927" w:type="dxa"/>
            <w:vAlign w:val="center"/>
          </w:tcPr>
          <w:p w:rsidR="00B473C9" w:rsidRPr="00842042" w:rsidRDefault="00B473C9" w:rsidP="00842042">
            <w:pPr>
              <w:pStyle w:val="af5"/>
              <w:ind w:firstLine="0"/>
              <w:jc w:val="left"/>
              <w:rPr>
                <w:sz w:val="20"/>
              </w:rPr>
            </w:pPr>
            <w:r w:rsidRPr="00842042">
              <w:rPr>
                <w:sz w:val="20"/>
              </w:rPr>
              <w:t>6,74</w:t>
            </w:r>
          </w:p>
        </w:tc>
        <w:tc>
          <w:tcPr>
            <w:tcW w:w="927" w:type="dxa"/>
            <w:vAlign w:val="center"/>
          </w:tcPr>
          <w:p w:rsidR="00B473C9" w:rsidRPr="00842042" w:rsidRDefault="00B473C9" w:rsidP="00842042">
            <w:pPr>
              <w:pStyle w:val="af5"/>
              <w:ind w:firstLine="0"/>
              <w:jc w:val="left"/>
              <w:rPr>
                <w:sz w:val="20"/>
              </w:rPr>
            </w:pPr>
            <w:r w:rsidRPr="00842042">
              <w:rPr>
                <w:sz w:val="20"/>
              </w:rPr>
              <w:t>7,07</w:t>
            </w:r>
          </w:p>
        </w:tc>
        <w:tc>
          <w:tcPr>
            <w:tcW w:w="927" w:type="dxa"/>
            <w:vAlign w:val="center"/>
          </w:tcPr>
          <w:p w:rsidR="00B473C9" w:rsidRPr="00842042" w:rsidRDefault="00B473C9" w:rsidP="00842042">
            <w:pPr>
              <w:pStyle w:val="af5"/>
              <w:ind w:firstLine="0"/>
              <w:jc w:val="left"/>
              <w:rPr>
                <w:sz w:val="20"/>
              </w:rPr>
            </w:pPr>
            <w:r w:rsidRPr="00842042">
              <w:rPr>
                <w:sz w:val="20"/>
              </w:rPr>
              <w:t>7,39</w:t>
            </w:r>
          </w:p>
        </w:tc>
        <w:tc>
          <w:tcPr>
            <w:tcW w:w="927" w:type="dxa"/>
            <w:vAlign w:val="center"/>
          </w:tcPr>
          <w:p w:rsidR="00B473C9" w:rsidRPr="00842042" w:rsidRDefault="00B473C9" w:rsidP="00842042">
            <w:pPr>
              <w:pStyle w:val="af5"/>
              <w:ind w:firstLine="0"/>
              <w:jc w:val="left"/>
              <w:rPr>
                <w:sz w:val="20"/>
              </w:rPr>
            </w:pPr>
            <w:r w:rsidRPr="00842042">
              <w:rPr>
                <w:sz w:val="20"/>
              </w:rPr>
              <w:t>7,71</w:t>
            </w:r>
          </w:p>
        </w:tc>
        <w:tc>
          <w:tcPr>
            <w:tcW w:w="927" w:type="dxa"/>
            <w:vAlign w:val="center"/>
          </w:tcPr>
          <w:p w:rsidR="00B473C9" w:rsidRPr="00842042" w:rsidRDefault="00B473C9" w:rsidP="00842042">
            <w:pPr>
              <w:pStyle w:val="af5"/>
              <w:ind w:firstLine="0"/>
              <w:jc w:val="left"/>
              <w:rPr>
                <w:sz w:val="20"/>
              </w:rPr>
            </w:pPr>
            <w:r w:rsidRPr="00842042">
              <w:rPr>
                <w:sz w:val="20"/>
              </w:rPr>
              <w:t>8,03</w:t>
            </w:r>
          </w:p>
        </w:tc>
      </w:tr>
      <w:tr w:rsidR="00530180" w:rsidRPr="00842042" w:rsidTr="00842042">
        <w:tc>
          <w:tcPr>
            <w:tcW w:w="1692" w:type="dxa"/>
            <w:vAlign w:val="center"/>
          </w:tcPr>
          <w:p w:rsidR="00B473C9" w:rsidRPr="00842042" w:rsidRDefault="00920B2D" w:rsidP="00842042">
            <w:pPr>
              <w:pStyle w:val="af5"/>
              <w:ind w:firstLine="0"/>
              <w:jc w:val="left"/>
              <w:rPr>
                <w:sz w:val="20"/>
              </w:rPr>
            </w:pPr>
            <w:r w:rsidRPr="00842042">
              <w:rPr>
                <w:sz w:val="20"/>
              </w:rPr>
              <w:object w:dxaOrig="360" w:dyaOrig="360">
                <v:shape id="_x0000_i1325" type="#_x0000_t75" style="width:18pt;height:18pt" o:ole="">
                  <v:imagedata r:id="rId588" o:title=""/>
                </v:shape>
                <o:OLEObject Type="Embed" ProgID="Equation.3" ShapeID="_x0000_i1325" DrawAspect="Content" ObjectID="_1458401539" r:id="rId589"/>
              </w:object>
            </w:r>
          </w:p>
        </w:tc>
        <w:tc>
          <w:tcPr>
            <w:tcW w:w="927" w:type="dxa"/>
            <w:vAlign w:val="center"/>
          </w:tcPr>
          <w:p w:rsidR="00B473C9" w:rsidRPr="00842042" w:rsidRDefault="00B473C9" w:rsidP="00842042">
            <w:pPr>
              <w:pStyle w:val="af5"/>
              <w:ind w:firstLine="0"/>
              <w:jc w:val="left"/>
              <w:rPr>
                <w:sz w:val="20"/>
              </w:rPr>
            </w:pPr>
            <w:r w:rsidRPr="00842042">
              <w:rPr>
                <w:sz w:val="20"/>
              </w:rPr>
              <w:t>11,93</w:t>
            </w:r>
          </w:p>
        </w:tc>
        <w:tc>
          <w:tcPr>
            <w:tcW w:w="927" w:type="dxa"/>
            <w:vAlign w:val="center"/>
          </w:tcPr>
          <w:p w:rsidR="00B473C9" w:rsidRPr="00842042" w:rsidRDefault="00B473C9" w:rsidP="00842042">
            <w:pPr>
              <w:pStyle w:val="af5"/>
              <w:ind w:firstLine="0"/>
              <w:jc w:val="left"/>
              <w:rPr>
                <w:sz w:val="20"/>
              </w:rPr>
            </w:pPr>
            <w:r w:rsidRPr="00842042">
              <w:rPr>
                <w:sz w:val="20"/>
              </w:rPr>
              <w:t>12,22</w:t>
            </w:r>
          </w:p>
        </w:tc>
        <w:tc>
          <w:tcPr>
            <w:tcW w:w="927" w:type="dxa"/>
            <w:vAlign w:val="center"/>
          </w:tcPr>
          <w:p w:rsidR="00B473C9" w:rsidRPr="00842042" w:rsidRDefault="00B473C9" w:rsidP="00842042">
            <w:pPr>
              <w:pStyle w:val="af5"/>
              <w:ind w:firstLine="0"/>
              <w:jc w:val="left"/>
              <w:rPr>
                <w:sz w:val="20"/>
              </w:rPr>
            </w:pPr>
            <w:r w:rsidRPr="00842042">
              <w:rPr>
                <w:sz w:val="20"/>
              </w:rPr>
              <w:t>12,51</w:t>
            </w:r>
          </w:p>
        </w:tc>
        <w:tc>
          <w:tcPr>
            <w:tcW w:w="927" w:type="dxa"/>
            <w:vAlign w:val="center"/>
          </w:tcPr>
          <w:p w:rsidR="00B473C9" w:rsidRPr="00842042" w:rsidRDefault="00B473C9" w:rsidP="00842042">
            <w:pPr>
              <w:pStyle w:val="af5"/>
              <w:ind w:firstLine="0"/>
              <w:jc w:val="left"/>
              <w:rPr>
                <w:sz w:val="20"/>
              </w:rPr>
            </w:pPr>
            <w:r w:rsidRPr="00842042">
              <w:rPr>
                <w:sz w:val="20"/>
              </w:rPr>
              <w:t>12,79</w:t>
            </w:r>
          </w:p>
        </w:tc>
        <w:tc>
          <w:tcPr>
            <w:tcW w:w="927" w:type="dxa"/>
            <w:vAlign w:val="center"/>
          </w:tcPr>
          <w:p w:rsidR="00B473C9" w:rsidRPr="00842042" w:rsidRDefault="00B473C9" w:rsidP="00842042">
            <w:pPr>
              <w:pStyle w:val="af5"/>
              <w:ind w:firstLine="0"/>
              <w:jc w:val="left"/>
              <w:rPr>
                <w:sz w:val="20"/>
              </w:rPr>
            </w:pPr>
            <w:r w:rsidRPr="00842042">
              <w:rPr>
                <w:sz w:val="20"/>
              </w:rPr>
              <w:t>13,07</w:t>
            </w:r>
          </w:p>
        </w:tc>
        <w:tc>
          <w:tcPr>
            <w:tcW w:w="927" w:type="dxa"/>
            <w:vAlign w:val="center"/>
          </w:tcPr>
          <w:p w:rsidR="00B473C9" w:rsidRPr="00842042" w:rsidRDefault="00B473C9" w:rsidP="00842042">
            <w:pPr>
              <w:pStyle w:val="af5"/>
              <w:ind w:firstLine="0"/>
              <w:jc w:val="left"/>
              <w:rPr>
                <w:sz w:val="20"/>
              </w:rPr>
            </w:pPr>
            <w:r w:rsidRPr="00842042">
              <w:rPr>
                <w:sz w:val="20"/>
              </w:rPr>
              <w:t>13,34</w:t>
            </w:r>
          </w:p>
        </w:tc>
      </w:tr>
      <w:tr w:rsidR="00530180" w:rsidRPr="00842042" w:rsidTr="00842042">
        <w:tc>
          <w:tcPr>
            <w:tcW w:w="1692" w:type="dxa"/>
            <w:vAlign w:val="center"/>
          </w:tcPr>
          <w:p w:rsidR="00B473C9" w:rsidRPr="00842042" w:rsidRDefault="00920B2D" w:rsidP="00842042">
            <w:pPr>
              <w:pStyle w:val="af5"/>
              <w:ind w:firstLine="0"/>
              <w:jc w:val="left"/>
              <w:rPr>
                <w:sz w:val="20"/>
              </w:rPr>
            </w:pPr>
            <w:r w:rsidRPr="00842042">
              <w:rPr>
                <w:sz w:val="20"/>
              </w:rPr>
              <w:object w:dxaOrig="840" w:dyaOrig="380">
                <v:shape id="_x0000_i1326" type="#_x0000_t75" style="width:42pt;height:18.75pt" o:ole="">
                  <v:imagedata r:id="rId590" o:title=""/>
                </v:shape>
                <o:OLEObject Type="Embed" ProgID="Equation.3" ShapeID="_x0000_i1326" DrawAspect="Content" ObjectID="_1458401540" r:id="rId591"/>
              </w:object>
            </w:r>
            <w:r w:rsidR="00B473C9" w:rsidRPr="00842042">
              <w:rPr>
                <w:sz w:val="20"/>
              </w:rPr>
              <w:t>, (Вт)</w:t>
            </w:r>
          </w:p>
        </w:tc>
        <w:tc>
          <w:tcPr>
            <w:tcW w:w="927" w:type="dxa"/>
            <w:vAlign w:val="center"/>
          </w:tcPr>
          <w:p w:rsidR="00B473C9" w:rsidRPr="00842042" w:rsidRDefault="00B473C9" w:rsidP="00842042">
            <w:pPr>
              <w:pStyle w:val="af5"/>
              <w:ind w:firstLine="0"/>
              <w:jc w:val="left"/>
              <w:rPr>
                <w:sz w:val="20"/>
              </w:rPr>
            </w:pPr>
            <w:r w:rsidRPr="00842042">
              <w:rPr>
                <w:sz w:val="20"/>
              </w:rPr>
              <w:t>5,51</w:t>
            </w:r>
          </w:p>
        </w:tc>
        <w:tc>
          <w:tcPr>
            <w:tcW w:w="927" w:type="dxa"/>
            <w:vAlign w:val="center"/>
          </w:tcPr>
          <w:p w:rsidR="00B473C9" w:rsidRPr="00842042" w:rsidRDefault="00B473C9" w:rsidP="00842042">
            <w:pPr>
              <w:pStyle w:val="af5"/>
              <w:ind w:firstLine="0"/>
              <w:jc w:val="left"/>
              <w:rPr>
                <w:sz w:val="20"/>
              </w:rPr>
            </w:pPr>
            <w:r w:rsidRPr="00842042">
              <w:rPr>
                <w:sz w:val="20"/>
              </w:rPr>
              <w:t>5,79</w:t>
            </w:r>
          </w:p>
        </w:tc>
        <w:tc>
          <w:tcPr>
            <w:tcW w:w="927" w:type="dxa"/>
            <w:vAlign w:val="center"/>
          </w:tcPr>
          <w:p w:rsidR="00B473C9" w:rsidRPr="00842042" w:rsidRDefault="00B473C9" w:rsidP="00842042">
            <w:pPr>
              <w:pStyle w:val="af5"/>
              <w:ind w:firstLine="0"/>
              <w:jc w:val="left"/>
              <w:rPr>
                <w:sz w:val="20"/>
              </w:rPr>
            </w:pPr>
            <w:r w:rsidRPr="00842042">
              <w:rPr>
                <w:sz w:val="20"/>
              </w:rPr>
              <w:t>6,06</w:t>
            </w:r>
          </w:p>
        </w:tc>
        <w:tc>
          <w:tcPr>
            <w:tcW w:w="927" w:type="dxa"/>
            <w:vAlign w:val="center"/>
          </w:tcPr>
          <w:p w:rsidR="00B473C9" w:rsidRPr="00842042" w:rsidRDefault="00B473C9" w:rsidP="00842042">
            <w:pPr>
              <w:pStyle w:val="af5"/>
              <w:ind w:firstLine="0"/>
              <w:jc w:val="left"/>
              <w:rPr>
                <w:sz w:val="20"/>
              </w:rPr>
            </w:pPr>
            <w:r w:rsidRPr="00842042">
              <w:rPr>
                <w:sz w:val="20"/>
              </w:rPr>
              <w:t>6,34</w:t>
            </w:r>
          </w:p>
        </w:tc>
        <w:tc>
          <w:tcPr>
            <w:tcW w:w="927" w:type="dxa"/>
            <w:vAlign w:val="center"/>
          </w:tcPr>
          <w:p w:rsidR="00B473C9" w:rsidRPr="00842042" w:rsidRDefault="00B473C9" w:rsidP="00842042">
            <w:pPr>
              <w:pStyle w:val="af5"/>
              <w:ind w:firstLine="0"/>
              <w:jc w:val="left"/>
              <w:rPr>
                <w:sz w:val="20"/>
              </w:rPr>
            </w:pPr>
            <w:r w:rsidRPr="00842042">
              <w:rPr>
                <w:sz w:val="20"/>
              </w:rPr>
              <w:t>6,61</w:t>
            </w:r>
          </w:p>
        </w:tc>
        <w:tc>
          <w:tcPr>
            <w:tcW w:w="927" w:type="dxa"/>
            <w:vAlign w:val="center"/>
          </w:tcPr>
          <w:p w:rsidR="00B473C9" w:rsidRPr="00842042" w:rsidRDefault="00B473C9" w:rsidP="00842042">
            <w:pPr>
              <w:pStyle w:val="af5"/>
              <w:ind w:firstLine="0"/>
              <w:jc w:val="left"/>
              <w:rPr>
                <w:sz w:val="20"/>
              </w:rPr>
            </w:pPr>
            <w:r w:rsidRPr="00842042">
              <w:rPr>
                <w:sz w:val="20"/>
              </w:rPr>
              <w:t>6,89</w:t>
            </w:r>
          </w:p>
        </w:tc>
      </w:tr>
    </w:tbl>
    <w:p w:rsidR="00B473C9" w:rsidRPr="0052520F" w:rsidRDefault="00AD58E3" w:rsidP="0052520F">
      <w:pPr>
        <w:pStyle w:val="af5"/>
      </w:pPr>
      <w:r>
        <w:br w:type="page"/>
      </w:r>
      <w:r w:rsidR="00B473C9" w:rsidRPr="0052520F">
        <w:t>Потребная мощность турбины:</w:t>
      </w:r>
    </w:p>
    <w:p w:rsidR="00842042" w:rsidRDefault="00842042" w:rsidP="0052520F">
      <w:pPr>
        <w:pStyle w:val="af5"/>
      </w:pPr>
    </w:p>
    <w:p w:rsidR="00B473C9" w:rsidRPr="0052520F" w:rsidRDefault="00920B2D" w:rsidP="0052520F">
      <w:pPr>
        <w:pStyle w:val="af5"/>
      </w:pPr>
      <w:r w:rsidRPr="0052520F">
        <w:object w:dxaOrig="5520" w:dyaOrig="400">
          <v:shape id="_x0000_i1327" type="#_x0000_t75" style="width:276pt;height:20.25pt" o:ole="">
            <v:imagedata r:id="rId592" o:title=""/>
          </v:shape>
          <o:OLEObject Type="Embed" ProgID="Equation.3" ShapeID="_x0000_i1327" DrawAspect="Content" ObjectID="_1458401541" r:id="rId593"/>
        </w:object>
      </w:r>
      <w:r w:rsidR="00B473C9" w:rsidRPr="0052520F">
        <w:t>.</w:t>
      </w:r>
    </w:p>
    <w:p w:rsidR="00842042" w:rsidRDefault="00842042" w:rsidP="0052520F">
      <w:pPr>
        <w:pStyle w:val="af5"/>
      </w:pPr>
    </w:p>
    <w:p w:rsidR="00C86CF1" w:rsidRPr="0052520F" w:rsidRDefault="007E6075" w:rsidP="0052520F">
      <w:pPr>
        <w:pStyle w:val="af5"/>
      </w:pPr>
      <w:r w:rsidRPr="0052520F">
        <w:t>По таблице</w:t>
      </w:r>
      <w:r w:rsidR="00C86CF1" w:rsidRPr="0052520F">
        <w:t xml:space="preserve"> 1.8</w:t>
      </w:r>
      <w:r w:rsidRPr="0052520F">
        <w:t xml:space="preserve"> выбираем значение </w:t>
      </w:r>
      <w:r w:rsidR="00920B2D" w:rsidRPr="0052520F">
        <w:object w:dxaOrig="360" w:dyaOrig="360">
          <v:shape id="_x0000_i1328" type="#_x0000_t75" style="width:18pt;height:18pt" o:ole="">
            <v:imagedata r:id="rId594" o:title=""/>
          </v:shape>
          <o:OLEObject Type="Embed" ProgID="Equation.3" ShapeID="_x0000_i1328" DrawAspect="Content" ObjectID="_1458401542" r:id="rId595"/>
        </w:object>
      </w:r>
      <w:r w:rsidRPr="0052520F">
        <w:t xml:space="preserve">, при котором </w:t>
      </w:r>
      <w:r w:rsidR="00920B2D" w:rsidRPr="0052520F">
        <w:object w:dxaOrig="420" w:dyaOrig="380">
          <v:shape id="_x0000_i1329" type="#_x0000_t75" style="width:21pt;height:18.75pt" o:ole="">
            <v:imagedata r:id="rId596" o:title=""/>
          </v:shape>
          <o:OLEObject Type="Embed" ProgID="Equation.3" ShapeID="_x0000_i1329" DrawAspect="Content" ObjectID="_1458401543" r:id="rId597"/>
        </w:object>
      </w:r>
      <w:r w:rsidRPr="0052520F">
        <w:t xml:space="preserve"> наиболее совпадает с потребной мощностью </w:t>
      </w:r>
      <w:r w:rsidR="00920B2D" w:rsidRPr="0052520F">
        <w:object w:dxaOrig="360" w:dyaOrig="360">
          <v:shape id="_x0000_i1330" type="#_x0000_t75" style="width:18pt;height:18pt" o:ole="">
            <v:imagedata r:id="rId598" o:title=""/>
          </v:shape>
          <o:OLEObject Type="Embed" ProgID="Equation.3" ShapeID="_x0000_i1330" DrawAspect="Content" ObjectID="_1458401544" r:id="rId599"/>
        </w:object>
      </w:r>
      <w:r w:rsidR="00C86CF1" w:rsidRPr="0052520F">
        <w:t>. Принимаем</w:t>
      </w:r>
      <w:r w:rsidRPr="0052520F">
        <w:t xml:space="preserve"> </w:t>
      </w:r>
      <w:r w:rsidR="00920B2D" w:rsidRPr="0052520F">
        <w:object w:dxaOrig="1359" w:dyaOrig="360">
          <v:shape id="_x0000_i1331" type="#_x0000_t75" style="width:68.25pt;height:18pt" o:ole="">
            <v:imagedata r:id="rId600" o:title=""/>
          </v:shape>
          <o:OLEObject Type="Embed" ProgID="Equation.3" ShapeID="_x0000_i1331" DrawAspect="Content" ObjectID="_1458401545" r:id="rId601"/>
        </w:object>
      </w:r>
      <w:r w:rsidR="00C86CF1" w:rsidRPr="0052520F">
        <w:t>.</w:t>
      </w:r>
    </w:p>
    <w:p w:rsidR="007E6075" w:rsidRPr="0052520F" w:rsidRDefault="00C86CF1" w:rsidP="0052520F">
      <w:pPr>
        <w:pStyle w:val="af5"/>
      </w:pPr>
      <w:r w:rsidRPr="0052520F">
        <w:t>П</w:t>
      </w:r>
      <w:r w:rsidR="007E6075" w:rsidRPr="0052520F">
        <w:t>огрешность выбранной мощности:</w:t>
      </w:r>
    </w:p>
    <w:p w:rsidR="00842042" w:rsidRDefault="00842042" w:rsidP="0052520F">
      <w:pPr>
        <w:pStyle w:val="af5"/>
      </w:pPr>
    </w:p>
    <w:p w:rsidR="007E6075" w:rsidRPr="0052520F" w:rsidRDefault="00920B2D" w:rsidP="0052520F">
      <w:pPr>
        <w:pStyle w:val="af5"/>
      </w:pPr>
      <w:r w:rsidRPr="0052520F">
        <w:object w:dxaOrig="3980" w:dyaOrig="720">
          <v:shape id="_x0000_i1332" type="#_x0000_t75" style="width:198.75pt;height:36pt" o:ole="">
            <v:imagedata r:id="rId602" o:title=""/>
          </v:shape>
          <o:OLEObject Type="Embed" ProgID="Equation.3" ShapeID="_x0000_i1332" DrawAspect="Content" ObjectID="_1458401546" r:id="rId603"/>
        </w:object>
      </w:r>
      <w:r w:rsidR="007E6075" w:rsidRPr="0052520F">
        <w:t>.</w:t>
      </w:r>
    </w:p>
    <w:p w:rsidR="00842042" w:rsidRDefault="00842042" w:rsidP="0052520F">
      <w:pPr>
        <w:pStyle w:val="af5"/>
      </w:pPr>
    </w:p>
    <w:p w:rsidR="007E6075" w:rsidRPr="0052520F" w:rsidRDefault="007E6075" w:rsidP="0052520F">
      <w:pPr>
        <w:pStyle w:val="af5"/>
      </w:pPr>
      <w:r w:rsidRPr="0052520F">
        <w:t>Удельная работа турбины:</w:t>
      </w:r>
    </w:p>
    <w:p w:rsidR="00842042" w:rsidRDefault="00842042" w:rsidP="0052520F">
      <w:pPr>
        <w:pStyle w:val="af5"/>
      </w:pPr>
    </w:p>
    <w:p w:rsidR="007E6075" w:rsidRPr="0052520F" w:rsidRDefault="00920B2D" w:rsidP="0052520F">
      <w:pPr>
        <w:pStyle w:val="af5"/>
      </w:pPr>
      <w:r w:rsidRPr="0052520F">
        <w:object w:dxaOrig="3580" w:dyaOrig="680">
          <v:shape id="_x0000_i1333" type="#_x0000_t75" style="width:179.25pt;height:33.75pt" o:ole="">
            <v:imagedata r:id="rId604" o:title=""/>
          </v:shape>
          <o:OLEObject Type="Embed" ProgID="Equation.3" ShapeID="_x0000_i1333" DrawAspect="Content" ObjectID="_1458401547" r:id="rId605"/>
        </w:object>
      </w:r>
      <w:r w:rsidR="000667C8" w:rsidRPr="0052520F">
        <w:t>.</w:t>
      </w:r>
    </w:p>
    <w:p w:rsidR="00842042" w:rsidRDefault="00842042" w:rsidP="0052520F">
      <w:pPr>
        <w:pStyle w:val="af5"/>
      </w:pPr>
    </w:p>
    <w:p w:rsidR="007E6075" w:rsidRPr="0052520F" w:rsidRDefault="007E6075" w:rsidP="0052520F">
      <w:pPr>
        <w:pStyle w:val="af5"/>
      </w:pPr>
      <w:r w:rsidRPr="0052520F">
        <w:t>Коэффициент работы турбины:</w:t>
      </w:r>
    </w:p>
    <w:p w:rsidR="00842042" w:rsidRDefault="00842042" w:rsidP="0052520F">
      <w:pPr>
        <w:pStyle w:val="af5"/>
      </w:pPr>
    </w:p>
    <w:p w:rsidR="007E6075" w:rsidRPr="0052520F" w:rsidRDefault="00920B2D" w:rsidP="0052520F">
      <w:pPr>
        <w:pStyle w:val="af5"/>
      </w:pPr>
      <w:r w:rsidRPr="0052520F">
        <w:object w:dxaOrig="2820" w:dyaOrig="660">
          <v:shape id="_x0000_i1334" type="#_x0000_t75" style="width:141pt;height:33pt" o:ole="">
            <v:imagedata r:id="rId606" o:title=""/>
          </v:shape>
          <o:OLEObject Type="Embed" ProgID="Equation.3" ShapeID="_x0000_i1334" DrawAspect="Content" ObjectID="_1458401548" r:id="rId607"/>
        </w:object>
      </w:r>
      <w:r w:rsidR="007E6075" w:rsidRPr="0052520F">
        <w:t>.</w:t>
      </w:r>
    </w:p>
    <w:p w:rsidR="000667C8" w:rsidRPr="0052520F" w:rsidRDefault="000667C8" w:rsidP="0052520F">
      <w:pPr>
        <w:pStyle w:val="af5"/>
      </w:pPr>
    </w:p>
    <w:p w:rsidR="007E6075" w:rsidRPr="0052520F" w:rsidRDefault="000667C8" w:rsidP="0052520F">
      <w:pPr>
        <w:pStyle w:val="af5"/>
      </w:pPr>
      <w:r w:rsidRPr="0052520F">
        <w:t>П</w:t>
      </w:r>
      <w:r w:rsidR="007E6075" w:rsidRPr="0052520F">
        <w:t>араметр</w:t>
      </w:r>
      <w:r w:rsidRPr="0052520F">
        <w:t>ы</w:t>
      </w:r>
      <w:r w:rsidR="007E6075" w:rsidRPr="0052520F">
        <w:t xml:space="preserve"> газового потока в осевом зазоре между сопловым аппаратом и колесом турбины.</w:t>
      </w:r>
    </w:p>
    <w:p w:rsidR="007E6075" w:rsidRPr="0052520F" w:rsidRDefault="007E6075" w:rsidP="0052520F">
      <w:pPr>
        <w:pStyle w:val="af5"/>
      </w:pPr>
      <w:r w:rsidRPr="0052520F">
        <w:t xml:space="preserve">Принимаем угол установки сопел </w:t>
      </w:r>
      <w:r w:rsidR="00920B2D" w:rsidRPr="0052520F">
        <w:object w:dxaOrig="900" w:dyaOrig="380">
          <v:shape id="_x0000_i1335" type="#_x0000_t75" style="width:45pt;height:18.75pt" o:ole="">
            <v:imagedata r:id="rId608" o:title=""/>
          </v:shape>
          <o:OLEObject Type="Embed" ProgID="Equation.DSMT4" ShapeID="_x0000_i1335" DrawAspect="Content" ObjectID="_1458401549" r:id="rId609"/>
        </w:object>
      </w:r>
      <w:r w:rsidR="000667C8" w:rsidRPr="0052520F">
        <w:t>.</w:t>
      </w:r>
      <w:r w:rsidR="003C67E6" w:rsidRPr="0052520F">
        <w:t xml:space="preserve"> </w:t>
      </w:r>
      <w:r w:rsidR="000667C8" w:rsidRPr="0052520F">
        <w:t>С</w:t>
      </w:r>
      <w:r w:rsidRPr="0052520F">
        <w:t xml:space="preserve">коростной коэффициент соплового аппарата </w:t>
      </w:r>
      <w:r w:rsidR="00920B2D" w:rsidRPr="0052520F">
        <w:object w:dxaOrig="900" w:dyaOrig="320">
          <v:shape id="_x0000_i1336" type="#_x0000_t75" style="width:45pt;height:15.75pt" o:ole="">
            <v:imagedata r:id="rId610" o:title=""/>
          </v:shape>
          <o:OLEObject Type="Embed" ProgID="Equation.DSMT4" ShapeID="_x0000_i1336" DrawAspect="Content" ObjectID="_1458401550" r:id="rId611"/>
        </w:object>
      </w:r>
      <w:r w:rsidRPr="0052520F">
        <w:t>.</w:t>
      </w:r>
    </w:p>
    <w:p w:rsidR="007E6075" w:rsidRPr="0052520F" w:rsidRDefault="007E6075" w:rsidP="0052520F">
      <w:pPr>
        <w:pStyle w:val="af5"/>
      </w:pPr>
      <w:r w:rsidRPr="0052520F">
        <w:t>Скорость на выходе из соплового аппарата:</w:t>
      </w:r>
    </w:p>
    <w:p w:rsidR="00842042" w:rsidRDefault="00842042" w:rsidP="0052520F">
      <w:pPr>
        <w:pStyle w:val="af5"/>
      </w:pPr>
    </w:p>
    <w:p w:rsidR="007E6075" w:rsidRPr="0052520F" w:rsidRDefault="00920B2D" w:rsidP="0052520F">
      <w:pPr>
        <w:pStyle w:val="af5"/>
      </w:pPr>
      <w:r w:rsidRPr="0052520F">
        <w:object w:dxaOrig="3440" w:dyaOrig="360">
          <v:shape id="_x0000_i1337" type="#_x0000_t75" style="width:171.75pt;height:18pt" o:ole="">
            <v:imagedata r:id="rId612" o:title=""/>
          </v:shape>
          <o:OLEObject Type="Embed" ProgID="Equation.DSMT4" ShapeID="_x0000_i1337" DrawAspect="Content" ObjectID="_1458401551" r:id="rId613"/>
        </w:object>
      </w:r>
      <w:r w:rsidR="007E6075" w:rsidRPr="0052520F">
        <w:t>.</w:t>
      </w:r>
    </w:p>
    <w:p w:rsidR="007E6075" w:rsidRPr="0052520F" w:rsidRDefault="00AD58E3" w:rsidP="0052520F">
      <w:pPr>
        <w:pStyle w:val="af5"/>
      </w:pPr>
      <w:r>
        <w:br w:type="page"/>
      </w:r>
      <w:r w:rsidR="007E6075" w:rsidRPr="0052520F">
        <w:t>Приведенная скорость:</w:t>
      </w:r>
    </w:p>
    <w:p w:rsidR="00842042" w:rsidRDefault="00842042" w:rsidP="0052520F">
      <w:pPr>
        <w:pStyle w:val="af5"/>
      </w:pPr>
    </w:p>
    <w:p w:rsidR="007E6075" w:rsidRPr="0052520F" w:rsidRDefault="00920B2D" w:rsidP="0052520F">
      <w:pPr>
        <w:pStyle w:val="af5"/>
      </w:pPr>
      <w:r w:rsidRPr="0052520F">
        <w:object w:dxaOrig="3060" w:dyaOrig="360">
          <v:shape id="_x0000_i1338" type="#_x0000_t75" style="width:153pt;height:18pt" o:ole="">
            <v:imagedata r:id="rId614" o:title=""/>
          </v:shape>
          <o:OLEObject Type="Embed" ProgID="Equation.DSMT4" ShapeID="_x0000_i1338" DrawAspect="Content" ObjectID="_1458401552" r:id="rId615"/>
        </w:object>
      </w:r>
      <w:r w:rsidR="007E6075" w:rsidRPr="0052520F">
        <w:t>.</w:t>
      </w:r>
    </w:p>
    <w:p w:rsidR="00842042" w:rsidRDefault="00842042" w:rsidP="0052520F">
      <w:pPr>
        <w:pStyle w:val="af5"/>
      </w:pPr>
    </w:p>
    <w:p w:rsidR="007E6075" w:rsidRPr="0052520F" w:rsidRDefault="007E6075" w:rsidP="0052520F">
      <w:pPr>
        <w:pStyle w:val="af5"/>
      </w:pPr>
      <w:r w:rsidRPr="0052520F">
        <w:t>Коэффициент полного давления:</w:t>
      </w:r>
    </w:p>
    <w:p w:rsidR="00842042" w:rsidRDefault="00842042" w:rsidP="0052520F">
      <w:pPr>
        <w:pStyle w:val="af5"/>
      </w:pPr>
    </w:p>
    <w:p w:rsidR="007E6075" w:rsidRPr="0052520F" w:rsidRDefault="00920B2D" w:rsidP="0052520F">
      <w:pPr>
        <w:pStyle w:val="af5"/>
      </w:pPr>
      <w:r w:rsidRPr="0052520F">
        <w:object w:dxaOrig="6420" w:dyaOrig="1040">
          <v:shape id="_x0000_i1339" type="#_x0000_t75" style="width:321pt;height:51.75pt" o:ole="">
            <v:imagedata r:id="rId616" o:title=""/>
          </v:shape>
          <o:OLEObject Type="Embed" ProgID="Equation.DSMT4" ShapeID="_x0000_i1339" DrawAspect="Content" ObjectID="_1458401553" r:id="rId617"/>
        </w:object>
      </w:r>
      <w:r w:rsidR="007E6075" w:rsidRPr="0052520F">
        <w:t>.</w:t>
      </w:r>
    </w:p>
    <w:p w:rsidR="00842042" w:rsidRDefault="00842042" w:rsidP="0052520F">
      <w:pPr>
        <w:pStyle w:val="af5"/>
      </w:pPr>
    </w:p>
    <w:p w:rsidR="007E6075" w:rsidRPr="0052520F" w:rsidRDefault="007E6075" w:rsidP="0052520F">
      <w:pPr>
        <w:pStyle w:val="af5"/>
      </w:pPr>
      <w:r w:rsidRPr="0052520F">
        <w:t>Полное давление в осевом зазоре:</w:t>
      </w:r>
    </w:p>
    <w:p w:rsidR="00842042" w:rsidRDefault="00842042" w:rsidP="0052520F">
      <w:pPr>
        <w:pStyle w:val="af5"/>
      </w:pPr>
    </w:p>
    <w:p w:rsidR="007E6075" w:rsidRPr="0052520F" w:rsidRDefault="00920B2D" w:rsidP="0052520F">
      <w:pPr>
        <w:pStyle w:val="af5"/>
      </w:pPr>
      <w:r w:rsidRPr="0052520F">
        <w:object w:dxaOrig="4320" w:dyaOrig="380">
          <v:shape id="_x0000_i1340" type="#_x0000_t75" style="width:3in;height:18.75pt" o:ole="">
            <v:imagedata r:id="rId618" o:title=""/>
          </v:shape>
          <o:OLEObject Type="Embed" ProgID="Equation.DSMT4" ShapeID="_x0000_i1340" DrawAspect="Content" ObjectID="_1458401554" r:id="rId619"/>
        </w:object>
      </w:r>
      <w:r w:rsidR="007E6075" w:rsidRPr="0052520F">
        <w:t>.</w:t>
      </w:r>
    </w:p>
    <w:p w:rsidR="00842042" w:rsidRDefault="00842042" w:rsidP="0052520F">
      <w:pPr>
        <w:pStyle w:val="af5"/>
      </w:pPr>
    </w:p>
    <w:p w:rsidR="007E6075" w:rsidRPr="0052520F" w:rsidRDefault="007E6075" w:rsidP="0052520F">
      <w:pPr>
        <w:pStyle w:val="af5"/>
      </w:pPr>
      <w:r w:rsidRPr="0052520F">
        <w:t>Статистическая температура в зазоре:</w:t>
      </w:r>
    </w:p>
    <w:p w:rsidR="00842042" w:rsidRDefault="00842042" w:rsidP="0052520F">
      <w:pPr>
        <w:pStyle w:val="af5"/>
      </w:pPr>
    </w:p>
    <w:p w:rsidR="007E6075" w:rsidRPr="0052520F" w:rsidRDefault="00920B2D" w:rsidP="0052520F">
      <w:pPr>
        <w:pStyle w:val="af5"/>
      </w:pPr>
      <w:r w:rsidRPr="0052520F">
        <w:object w:dxaOrig="5700" w:dyaOrig="440">
          <v:shape id="_x0000_i1341" type="#_x0000_t75" style="width:285pt;height:21.75pt" o:ole="">
            <v:imagedata r:id="rId620" o:title=""/>
          </v:shape>
          <o:OLEObject Type="Embed" ProgID="Equation.DSMT4" ShapeID="_x0000_i1341" DrawAspect="Content" ObjectID="_1458401555" r:id="rId621"/>
        </w:object>
      </w:r>
      <w:r w:rsidR="007E6075" w:rsidRPr="0052520F">
        <w:t>.</w:t>
      </w:r>
    </w:p>
    <w:p w:rsidR="00842042" w:rsidRDefault="00842042" w:rsidP="0052520F">
      <w:pPr>
        <w:pStyle w:val="af5"/>
      </w:pPr>
    </w:p>
    <w:p w:rsidR="007E6075" w:rsidRPr="0052520F" w:rsidRDefault="007E6075" w:rsidP="0052520F">
      <w:pPr>
        <w:pStyle w:val="af5"/>
      </w:pPr>
      <w:r w:rsidRPr="0052520F">
        <w:t>Плотность газа в зазоре:</w:t>
      </w:r>
    </w:p>
    <w:p w:rsidR="00842042" w:rsidRDefault="00842042" w:rsidP="0052520F">
      <w:pPr>
        <w:pStyle w:val="af5"/>
      </w:pPr>
    </w:p>
    <w:p w:rsidR="007E6075" w:rsidRPr="0052520F" w:rsidRDefault="00920B2D" w:rsidP="0052520F">
      <w:pPr>
        <w:pStyle w:val="af5"/>
      </w:pPr>
      <w:r w:rsidRPr="0052520F">
        <w:object w:dxaOrig="3620" w:dyaOrig="720">
          <v:shape id="_x0000_i1342" type="#_x0000_t75" style="width:180.75pt;height:36pt" o:ole="">
            <v:imagedata r:id="rId622" o:title=""/>
          </v:shape>
          <o:OLEObject Type="Embed" ProgID="Equation.DSMT4" ShapeID="_x0000_i1342" DrawAspect="Content" ObjectID="_1458401556" r:id="rId623"/>
        </w:object>
      </w:r>
      <w:r w:rsidR="007E6075" w:rsidRPr="0052520F">
        <w:t>.</w:t>
      </w:r>
    </w:p>
    <w:p w:rsidR="00842042" w:rsidRDefault="00842042" w:rsidP="0052520F">
      <w:pPr>
        <w:pStyle w:val="af5"/>
      </w:pPr>
    </w:p>
    <w:p w:rsidR="007E6075" w:rsidRPr="0052520F" w:rsidRDefault="007E6075" w:rsidP="0052520F">
      <w:pPr>
        <w:pStyle w:val="af5"/>
      </w:pPr>
      <w:r w:rsidRPr="0052520F">
        <w:t>Скорость звука в осевом зазоре:</w:t>
      </w:r>
    </w:p>
    <w:p w:rsidR="00842042" w:rsidRDefault="00842042" w:rsidP="0052520F">
      <w:pPr>
        <w:pStyle w:val="af5"/>
      </w:pPr>
    </w:p>
    <w:p w:rsidR="007E6075" w:rsidRPr="0052520F" w:rsidRDefault="00920B2D" w:rsidP="0052520F">
      <w:pPr>
        <w:pStyle w:val="af5"/>
      </w:pPr>
      <w:r w:rsidRPr="0052520F">
        <w:object w:dxaOrig="4680" w:dyaOrig="420">
          <v:shape id="_x0000_i1343" type="#_x0000_t75" style="width:234pt;height:21pt" o:ole="">
            <v:imagedata r:id="rId624" o:title=""/>
          </v:shape>
          <o:OLEObject Type="Embed" ProgID="Equation.DSMT4" ShapeID="_x0000_i1343" DrawAspect="Content" ObjectID="_1458401557" r:id="rId625"/>
        </w:object>
      </w:r>
      <w:r w:rsidR="007E6075" w:rsidRPr="0052520F">
        <w:t>.</w:t>
      </w:r>
    </w:p>
    <w:p w:rsidR="00842042" w:rsidRDefault="00842042" w:rsidP="0052520F">
      <w:pPr>
        <w:pStyle w:val="af5"/>
      </w:pPr>
    </w:p>
    <w:p w:rsidR="007E6075" w:rsidRDefault="007E6075" w:rsidP="0052520F">
      <w:pPr>
        <w:pStyle w:val="af5"/>
      </w:pPr>
      <w:r w:rsidRPr="0052520F">
        <w:t>Число Маха:</w:t>
      </w:r>
    </w:p>
    <w:p w:rsidR="007E6075" w:rsidRPr="0052520F" w:rsidRDefault="00AD58E3" w:rsidP="0052520F">
      <w:pPr>
        <w:pStyle w:val="af5"/>
      </w:pPr>
      <w:r>
        <w:br w:type="page"/>
      </w:r>
      <w:r w:rsidR="00920B2D" w:rsidRPr="0052520F">
        <w:object w:dxaOrig="2439" w:dyaOrig="680">
          <v:shape id="_x0000_i1344" type="#_x0000_t75" style="width:122.25pt;height:33.75pt" o:ole="">
            <v:imagedata r:id="rId626" o:title=""/>
          </v:shape>
          <o:OLEObject Type="Embed" ProgID="Equation.DSMT4" ShapeID="_x0000_i1344" DrawAspect="Content" ObjectID="_1458401558" r:id="rId627"/>
        </w:object>
      </w:r>
      <w:r w:rsidR="007E6075" w:rsidRPr="0052520F">
        <w:t xml:space="preserve"> - турбина сверхзвуковая.</w:t>
      </w:r>
    </w:p>
    <w:p w:rsidR="00842042" w:rsidRDefault="00842042" w:rsidP="0052520F">
      <w:pPr>
        <w:pStyle w:val="af5"/>
      </w:pPr>
    </w:p>
    <w:p w:rsidR="007E6075" w:rsidRPr="0052520F" w:rsidRDefault="007E6075" w:rsidP="0052520F">
      <w:pPr>
        <w:pStyle w:val="af5"/>
      </w:pPr>
      <w:r w:rsidRPr="0052520F">
        <w:t>Угол потока на выходе из соплового аппарата:</w:t>
      </w:r>
    </w:p>
    <w:p w:rsidR="00842042" w:rsidRDefault="00842042" w:rsidP="0052520F">
      <w:pPr>
        <w:pStyle w:val="af5"/>
      </w:pPr>
    </w:p>
    <w:p w:rsidR="007E6075" w:rsidRPr="0052520F" w:rsidRDefault="00920B2D" w:rsidP="0052520F">
      <w:pPr>
        <w:pStyle w:val="af5"/>
      </w:pPr>
      <w:r w:rsidRPr="0052520F">
        <w:object w:dxaOrig="4980" w:dyaOrig="480">
          <v:shape id="_x0000_i1345" type="#_x0000_t75" style="width:249pt;height:24pt" o:ole="">
            <v:imagedata r:id="rId628" o:title=""/>
          </v:shape>
          <o:OLEObject Type="Embed" ProgID="Equation.DSMT4" ShapeID="_x0000_i1345" DrawAspect="Content" ObjectID="_1458401559" r:id="rId629"/>
        </w:object>
      </w:r>
      <w:r w:rsidR="007E6075" w:rsidRPr="0052520F">
        <w:t>,</w:t>
      </w:r>
    </w:p>
    <w:p w:rsidR="00842042" w:rsidRDefault="00842042" w:rsidP="0052520F">
      <w:pPr>
        <w:pStyle w:val="af5"/>
      </w:pPr>
    </w:p>
    <w:p w:rsidR="007E6075" w:rsidRPr="0052520F" w:rsidRDefault="007E6075" w:rsidP="0052520F">
      <w:pPr>
        <w:pStyle w:val="af5"/>
      </w:pPr>
      <w:r w:rsidRPr="0052520F">
        <w:t xml:space="preserve">где </w:t>
      </w:r>
      <w:r w:rsidR="00920B2D" w:rsidRPr="0052520F">
        <w:object w:dxaOrig="560" w:dyaOrig="279">
          <v:shape id="_x0000_i1346" type="#_x0000_t75" style="width:27.75pt;height:14.25pt" o:ole="">
            <v:imagedata r:id="rId630" o:title=""/>
          </v:shape>
          <o:OLEObject Type="Embed" ProgID="Equation.DSMT4" ShapeID="_x0000_i1346" DrawAspect="Content" ObjectID="_1458401560" r:id="rId631"/>
        </w:object>
      </w:r>
      <w:r w:rsidRPr="0052520F">
        <w:t xml:space="preserve">, при </w:t>
      </w:r>
      <w:r w:rsidR="00920B2D" w:rsidRPr="0052520F">
        <w:object w:dxaOrig="639" w:dyaOrig="260">
          <v:shape id="_x0000_i1347" type="#_x0000_t75" style="width:32.25pt;height:12.75pt" o:ole="">
            <v:imagedata r:id="rId632" o:title=""/>
          </v:shape>
          <o:OLEObject Type="Embed" ProgID="Equation.DSMT4" ShapeID="_x0000_i1347" DrawAspect="Content" ObjectID="_1458401561" r:id="rId633"/>
        </w:object>
      </w:r>
      <w:r w:rsidRPr="0052520F">
        <w:t>.</w:t>
      </w:r>
    </w:p>
    <w:p w:rsidR="007E6075" w:rsidRPr="0052520F" w:rsidRDefault="007E6075" w:rsidP="0052520F">
      <w:pPr>
        <w:pStyle w:val="af5"/>
      </w:pPr>
      <w:r w:rsidRPr="0052520F">
        <w:t>Угол потока на входе в колесо в относительном движении:</w:t>
      </w:r>
    </w:p>
    <w:p w:rsidR="00842042" w:rsidRDefault="00842042" w:rsidP="0052520F">
      <w:pPr>
        <w:pStyle w:val="af5"/>
      </w:pPr>
    </w:p>
    <w:p w:rsidR="007E6075" w:rsidRPr="0052520F" w:rsidRDefault="00920B2D" w:rsidP="0052520F">
      <w:pPr>
        <w:pStyle w:val="af5"/>
      </w:pPr>
      <w:r w:rsidRPr="0052520F">
        <w:object w:dxaOrig="6560" w:dyaOrig="880">
          <v:shape id="_x0000_i1348" type="#_x0000_t75" style="width:327.75pt;height:44.25pt" o:ole="">
            <v:imagedata r:id="rId634" o:title=""/>
          </v:shape>
          <o:OLEObject Type="Embed" ProgID="Equation.DSMT4" ShapeID="_x0000_i1348" DrawAspect="Content" ObjectID="_1458401562" r:id="rId635"/>
        </w:object>
      </w:r>
      <w:r w:rsidR="007E6075" w:rsidRPr="0052520F">
        <w:t>.</w:t>
      </w:r>
    </w:p>
    <w:p w:rsidR="00842042" w:rsidRDefault="00842042" w:rsidP="0052520F">
      <w:pPr>
        <w:pStyle w:val="af5"/>
      </w:pPr>
    </w:p>
    <w:p w:rsidR="007E6075" w:rsidRPr="0052520F" w:rsidRDefault="007E6075" w:rsidP="0052520F">
      <w:pPr>
        <w:pStyle w:val="af5"/>
      </w:pPr>
      <w:r w:rsidRPr="0052520F">
        <w:t>Относительная скорость на входе в колесо:</w:t>
      </w:r>
    </w:p>
    <w:p w:rsidR="00842042" w:rsidRDefault="00842042" w:rsidP="0052520F">
      <w:pPr>
        <w:pStyle w:val="af5"/>
      </w:pPr>
    </w:p>
    <w:p w:rsidR="007E6075" w:rsidRPr="0052520F" w:rsidRDefault="00920B2D" w:rsidP="0052520F">
      <w:pPr>
        <w:pStyle w:val="af5"/>
      </w:pPr>
      <w:r w:rsidRPr="0052520F">
        <w:object w:dxaOrig="4560" w:dyaOrig="840">
          <v:shape id="_x0000_i1349" type="#_x0000_t75" style="width:228pt;height:42pt" o:ole="">
            <v:imagedata r:id="rId636" o:title=""/>
          </v:shape>
          <o:OLEObject Type="Embed" ProgID="Equation.DSMT4" ShapeID="_x0000_i1349" DrawAspect="Content" ObjectID="_1458401563" r:id="rId637"/>
        </w:object>
      </w:r>
      <w:r w:rsidR="007E6075" w:rsidRPr="0052520F">
        <w:t>.</w:t>
      </w:r>
    </w:p>
    <w:p w:rsidR="00842042" w:rsidRDefault="00842042" w:rsidP="0052520F">
      <w:pPr>
        <w:pStyle w:val="af5"/>
      </w:pPr>
    </w:p>
    <w:p w:rsidR="007E6075" w:rsidRPr="0052520F" w:rsidRDefault="007E6075" w:rsidP="0052520F">
      <w:pPr>
        <w:pStyle w:val="af5"/>
      </w:pPr>
      <w:r w:rsidRPr="0052520F">
        <w:t>Температура торможения в относительном движении:</w:t>
      </w:r>
    </w:p>
    <w:p w:rsidR="00842042" w:rsidRDefault="00842042" w:rsidP="0052520F">
      <w:pPr>
        <w:pStyle w:val="af5"/>
      </w:pPr>
    </w:p>
    <w:p w:rsidR="007E6075" w:rsidRPr="0052520F" w:rsidRDefault="00920B2D" w:rsidP="0052520F">
      <w:pPr>
        <w:pStyle w:val="af5"/>
      </w:pPr>
      <w:r w:rsidRPr="0052520F">
        <w:object w:dxaOrig="6540" w:dyaOrig="720">
          <v:shape id="_x0000_i1350" type="#_x0000_t75" style="width:327pt;height:36pt" o:ole="">
            <v:imagedata r:id="rId638" o:title=""/>
          </v:shape>
          <o:OLEObject Type="Embed" ProgID="Equation.DSMT4" ShapeID="_x0000_i1350" DrawAspect="Content" ObjectID="_1458401564" r:id="rId639"/>
        </w:object>
      </w:r>
      <w:r w:rsidR="007E6075" w:rsidRPr="0052520F">
        <w:t>.</w:t>
      </w:r>
    </w:p>
    <w:p w:rsidR="00842042" w:rsidRDefault="00842042" w:rsidP="0052520F">
      <w:pPr>
        <w:pStyle w:val="af5"/>
      </w:pPr>
    </w:p>
    <w:p w:rsidR="007E6075" w:rsidRPr="0052520F" w:rsidRDefault="007E6075" w:rsidP="0052520F">
      <w:pPr>
        <w:pStyle w:val="af5"/>
      </w:pPr>
      <w:r w:rsidRPr="0052520F">
        <w:t>Критическая скорость:</w:t>
      </w:r>
    </w:p>
    <w:p w:rsidR="00842042" w:rsidRDefault="00842042" w:rsidP="0052520F">
      <w:pPr>
        <w:pStyle w:val="af5"/>
      </w:pPr>
    </w:p>
    <w:p w:rsidR="007E6075" w:rsidRPr="0052520F" w:rsidRDefault="00920B2D" w:rsidP="0052520F">
      <w:pPr>
        <w:pStyle w:val="af5"/>
      </w:pPr>
      <w:r w:rsidRPr="0052520F">
        <w:object w:dxaOrig="5960" w:dyaOrig="740">
          <v:shape id="_x0000_i1351" type="#_x0000_t75" style="width:297.75pt;height:36.75pt" o:ole="">
            <v:imagedata r:id="rId640" o:title=""/>
          </v:shape>
          <o:OLEObject Type="Embed" ProgID="Equation.DSMT4" ShapeID="_x0000_i1351" DrawAspect="Content" ObjectID="_1458401565" r:id="rId641"/>
        </w:object>
      </w:r>
      <w:r w:rsidR="007E6075" w:rsidRPr="0052520F">
        <w:t>.</w:t>
      </w:r>
    </w:p>
    <w:p w:rsidR="00842042" w:rsidRDefault="00842042" w:rsidP="0052520F">
      <w:pPr>
        <w:pStyle w:val="af5"/>
      </w:pPr>
    </w:p>
    <w:p w:rsidR="007E6075" w:rsidRPr="0052520F" w:rsidRDefault="007E6075" w:rsidP="0052520F">
      <w:pPr>
        <w:pStyle w:val="af5"/>
      </w:pPr>
      <w:r w:rsidRPr="0052520F">
        <w:t>Приведенная скорость на входе в колесо:</w:t>
      </w:r>
    </w:p>
    <w:p w:rsidR="007E6075" w:rsidRPr="0052520F" w:rsidRDefault="00842042" w:rsidP="0052520F">
      <w:pPr>
        <w:pStyle w:val="af5"/>
      </w:pPr>
      <w:r>
        <w:br w:type="page"/>
      </w:r>
      <w:r w:rsidR="00920B2D" w:rsidRPr="0052520F">
        <w:object w:dxaOrig="2520" w:dyaOrig="700">
          <v:shape id="_x0000_i1352" type="#_x0000_t75" style="width:126pt;height:35.25pt" o:ole="">
            <v:imagedata r:id="rId642" o:title=""/>
          </v:shape>
          <o:OLEObject Type="Embed" ProgID="Equation.DSMT4" ShapeID="_x0000_i1352" DrawAspect="Content" ObjectID="_1458401566" r:id="rId643"/>
        </w:object>
      </w:r>
      <w:r w:rsidR="007E6075" w:rsidRPr="0052520F">
        <w:t>.</w:t>
      </w:r>
    </w:p>
    <w:p w:rsidR="00842042" w:rsidRDefault="00842042" w:rsidP="0052520F">
      <w:pPr>
        <w:pStyle w:val="af5"/>
      </w:pPr>
    </w:p>
    <w:p w:rsidR="007E6075" w:rsidRPr="0052520F" w:rsidRDefault="007E6075" w:rsidP="0052520F">
      <w:pPr>
        <w:pStyle w:val="af5"/>
      </w:pPr>
      <w:r w:rsidRPr="0052520F">
        <w:t>Число Маха в относительном движении:</w:t>
      </w:r>
    </w:p>
    <w:p w:rsidR="00842042" w:rsidRDefault="00842042" w:rsidP="0052520F">
      <w:pPr>
        <w:pStyle w:val="af5"/>
      </w:pPr>
    </w:p>
    <w:p w:rsidR="00107787" w:rsidRPr="0052520F" w:rsidRDefault="00920B2D" w:rsidP="0052520F">
      <w:pPr>
        <w:pStyle w:val="af5"/>
      </w:pPr>
      <w:r w:rsidRPr="0052520F">
        <w:object w:dxaOrig="5800" w:dyaOrig="780">
          <v:shape id="_x0000_i1353" type="#_x0000_t75" style="width:290.25pt;height:39pt" o:ole="">
            <v:imagedata r:id="rId644" o:title=""/>
          </v:shape>
          <o:OLEObject Type="Embed" ProgID="Equation.DSMT4" ShapeID="_x0000_i1353" DrawAspect="Content" ObjectID="_1458401567" r:id="rId645"/>
        </w:object>
      </w:r>
    </w:p>
    <w:p w:rsidR="00842042" w:rsidRDefault="00842042" w:rsidP="0052520F">
      <w:pPr>
        <w:pStyle w:val="af5"/>
      </w:pPr>
    </w:p>
    <w:p w:rsidR="007E6075" w:rsidRPr="0052520F" w:rsidRDefault="007E6075" w:rsidP="0052520F">
      <w:pPr>
        <w:pStyle w:val="af5"/>
      </w:pPr>
      <w:r w:rsidRPr="0052520F">
        <w:t>Полное давление в относительном движении:</w:t>
      </w:r>
    </w:p>
    <w:p w:rsidR="00842042" w:rsidRDefault="00842042" w:rsidP="0052520F">
      <w:pPr>
        <w:pStyle w:val="af5"/>
      </w:pPr>
    </w:p>
    <w:p w:rsidR="007E6075" w:rsidRPr="0052520F" w:rsidRDefault="00920B2D" w:rsidP="0052520F">
      <w:pPr>
        <w:pStyle w:val="af5"/>
      </w:pPr>
      <w:r w:rsidRPr="0052520F">
        <w:object w:dxaOrig="6860" w:dyaOrig="800">
          <v:shape id="_x0000_i1354" type="#_x0000_t75" style="width:342.75pt;height:39.75pt" o:ole="">
            <v:imagedata r:id="rId646" o:title=""/>
          </v:shape>
          <o:OLEObject Type="Embed" ProgID="Equation.DSMT4" ShapeID="_x0000_i1354" DrawAspect="Content" ObjectID="_1458401568" r:id="rId647"/>
        </w:object>
      </w:r>
      <w:r w:rsidR="007E6075" w:rsidRPr="0052520F">
        <w:t>.</w:t>
      </w:r>
    </w:p>
    <w:p w:rsidR="007E6075" w:rsidRPr="0052520F" w:rsidRDefault="007E6075" w:rsidP="0052520F">
      <w:pPr>
        <w:pStyle w:val="af5"/>
      </w:pPr>
    </w:p>
    <w:p w:rsidR="007E6075" w:rsidRPr="0052520F" w:rsidRDefault="00842042" w:rsidP="0052520F">
      <w:pPr>
        <w:pStyle w:val="af5"/>
      </w:pPr>
      <w:r>
        <w:t xml:space="preserve">4.2 </w:t>
      </w:r>
      <w:r w:rsidR="007E6075" w:rsidRPr="0052520F">
        <w:t>Профилирование сверхзвуковых лопаток рабочего колеса турбины</w:t>
      </w:r>
    </w:p>
    <w:p w:rsidR="00842042" w:rsidRDefault="00842042" w:rsidP="0052520F">
      <w:pPr>
        <w:pStyle w:val="af5"/>
      </w:pPr>
    </w:p>
    <w:p w:rsidR="007E6075" w:rsidRPr="0052520F" w:rsidRDefault="007E6075" w:rsidP="0052520F">
      <w:pPr>
        <w:pStyle w:val="af5"/>
      </w:pPr>
      <w:r w:rsidRPr="0052520F">
        <w:t>Ширина лопаточной решетки:</w:t>
      </w:r>
    </w:p>
    <w:p w:rsidR="00842042" w:rsidRDefault="00842042" w:rsidP="0052520F">
      <w:pPr>
        <w:pStyle w:val="af5"/>
      </w:pPr>
    </w:p>
    <w:p w:rsidR="007E6075" w:rsidRPr="0052520F" w:rsidRDefault="00920B2D" w:rsidP="0052520F">
      <w:pPr>
        <w:pStyle w:val="af5"/>
      </w:pPr>
      <w:r w:rsidRPr="0052520F">
        <w:object w:dxaOrig="3400" w:dyaOrig="400">
          <v:shape id="_x0000_i1355" type="#_x0000_t75" style="width:170.25pt;height:20.25pt" o:ole="">
            <v:imagedata r:id="rId648" o:title=""/>
          </v:shape>
          <o:OLEObject Type="Embed" ProgID="Equation.DSMT4" ShapeID="_x0000_i1355" DrawAspect="Content" ObjectID="_1458401569" r:id="rId649"/>
        </w:object>
      </w:r>
      <w:r w:rsidR="007E6075" w:rsidRPr="0052520F">
        <w:t>,</w:t>
      </w:r>
    </w:p>
    <w:p w:rsidR="00842042" w:rsidRDefault="00842042" w:rsidP="0052520F">
      <w:pPr>
        <w:pStyle w:val="af5"/>
      </w:pPr>
    </w:p>
    <w:p w:rsidR="007E6075" w:rsidRPr="0052520F" w:rsidRDefault="007E6075" w:rsidP="0052520F">
      <w:pPr>
        <w:pStyle w:val="af5"/>
      </w:pPr>
      <w:r w:rsidRPr="0052520F">
        <w:t xml:space="preserve">где </w:t>
      </w:r>
      <w:r w:rsidR="00920B2D" w:rsidRPr="0052520F">
        <w:object w:dxaOrig="1240" w:dyaOrig="360">
          <v:shape id="_x0000_i1356" type="#_x0000_t75" style="width:62.25pt;height:18pt" o:ole="">
            <v:imagedata r:id="rId650" o:title=""/>
          </v:shape>
          <o:OLEObject Type="Embed" ProgID="Equation.DSMT4" ShapeID="_x0000_i1356" DrawAspect="Content" ObjectID="_1458401570" r:id="rId651"/>
        </w:object>
      </w:r>
      <w:r w:rsidRPr="0052520F">
        <w:t xml:space="preserve"> - относительная ширина решетки.</w:t>
      </w:r>
    </w:p>
    <w:p w:rsidR="007E6075" w:rsidRPr="0052520F" w:rsidRDefault="007E6075" w:rsidP="0052520F">
      <w:pPr>
        <w:pStyle w:val="af5"/>
      </w:pPr>
      <w:r w:rsidRPr="0052520F">
        <w:t>Относительный шаг решетки:</w:t>
      </w:r>
    </w:p>
    <w:p w:rsidR="00842042" w:rsidRDefault="00842042" w:rsidP="0052520F">
      <w:pPr>
        <w:pStyle w:val="af5"/>
      </w:pPr>
    </w:p>
    <w:p w:rsidR="007E6075" w:rsidRPr="0052520F" w:rsidRDefault="00920B2D" w:rsidP="0052520F">
      <w:pPr>
        <w:pStyle w:val="af5"/>
      </w:pPr>
      <w:r w:rsidRPr="0052520F">
        <w:object w:dxaOrig="1180" w:dyaOrig="620">
          <v:shape id="_x0000_i1357" type="#_x0000_t75" style="width:59.25pt;height:30.75pt" o:ole="">
            <v:imagedata r:id="rId652" o:title=""/>
          </v:shape>
          <o:OLEObject Type="Embed" ProgID="Equation.DSMT4" ShapeID="_x0000_i1357" DrawAspect="Content" ObjectID="_1458401571" r:id="rId653"/>
        </w:object>
      </w:r>
      <w:r w:rsidR="007E6075" w:rsidRPr="0052520F">
        <w:t>.</w:t>
      </w:r>
    </w:p>
    <w:p w:rsidR="00842042" w:rsidRDefault="00842042" w:rsidP="0052520F">
      <w:pPr>
        <w:pStyle w:val="af5"/>
      </w:pPr>
    </w:p>
    <w:p w:rsidR="007E6075" w:rsidRPr="0052520F" w:rsidRDefault="007E6075" w:rsidP="0052520F">
      <w:pPr>
        <w:pStyle w:val="af5"/>
      </w:pPr>
      <w:r w:rsidRPr="0052520F">
        <w:t>Высота лопатки колеса турбины на входе лопаточной решетки:</w:t>
      </w:r>
    </w:p>
    <w:p w:rsidR="00842042" w:rsidRDefault="00842042" w:rsidP="0052520F">
      <w:pPr>
        <w:pStyle w:val="af5"/>
      </w:pPr>
    </w:p>
    <w:p w:rsidR="007E6075" w:rsidRDefault="00920B2D" w:rsidP="0052520F">
      <w:pPr>
        <w:pStyle w:val="af5"/>
      </w:pPr>
      <w:r w:rsidRPr="0052520F">
        <w:object w:dxaOrig="3379" w:dyaOrig="400">
          <v:shape id="_x0000_i1358" type="#_x0000_t75" style="width:168.75pt;height:20.25pt" o:ole="">
            <v:imagedata r:id="rId654" o:title=""/>
          </v:shape>
          <o:OLEObject Type="Embed" ProgID="Equation.DSMT4" ShapeID="_x0000_i1358" DrawAspect="Content" ObjectID="_1458401572" r:id="rId655"/>
        </w:object>
      </w:r>
      <w:r w:rsidR="007E6075" w:rsidRPr="0052520F">
        <w:t>,</w:t>
      </w:r>
    </w:p>
    <w:p w:rsidR="007E6075" w:rsidRPr="0052520F" w:rsidRDefault="00AD58E3" w:rsidP="0052520F">
      <w:pPr>
        <w:pStyle w:val="af5"/>
      </w:pPr>
      <w:r>
        <w:br w:type="page"/>
      </w:r>
      <w:r w:rsidR="007E6075" w:rsidRPr="0052520F">
        <w:t xml:space="preserve">где </w:t>
      </w:r>
      <w:r w:rsidR="00920B2D" w:rsidRPr="0052520F">
        <w:object w:dxaOrig="1120" w:dyaOrig="380">
          <v:shape id="_x0000_i1359" type="#_x0000_t75" style="width:56.25pt;height:18.75pt" o:ole="">
            <v:imagedata r:id="rId656" o:title=""/>
          </v:shape>
          <o:OLEObject Type="Embed" ProgID="Equation.DSMT4" ShapeID="_x0000_i1359" DrawAspect="Content" ObjectID="_1458401573" r:id="rId657"/>
        </w:object>
      </w:r>
      <w:r w:rsidR="007E6075" w:rsidRPr="0052520F">
        <w:t xml:space="preserve"> - относительная высота лопатки (выбирается из условия </w:t>
      </w:r>
      <w:r w:rsidR="00920B2D" w:rsidRPr="0052520F">
        <w:object w:dxaOrig="980" w:dyaOrig="380">
          <v:shape id="_x0000_i1360" type="#_x0000_t75" style="width:48.75pt;height:18.75pt" o:ole="">
            <v:imagedata r:id="rId658" o:title=""/>
          </v:shape>
          <o:OLEObject Type="Embed" ProgID="Equation.DSMT4" ShapeID="_x0000_i1360" DrawAspect="Content" ObjectID="_1458401574" r:id="rId659"/>
        </w:object>
      </w:r>
      <w:r w:rsidR="007E6075" w:rsidRPr="0052520F">
        <w:t>).</w:t>
      </w:r>
    </w:p>
    <w:p w:rsidR="007E6075" w:rsidRPr="0052520F" w:rsidRDefault="007E6075" w:rsidP="0052520F">
      <w:pPr>
        <w:pStyle w:val="af5"/>
      </w:pPr>
      <w:r w:rsidRPr="0052520F">
        <w:t>Высота лопатки колеса турбины на выходе лопаточной решетки:</w:t>
      </w:r>
    </w:p>
    <w:p w:rsidR="00842042" w:rsidRDefault="00842042" w:rsidP="0052520F">
      <w:pPr>
        <w:pStyle w:val="af5"/>
      </w:pPr>
    </w:p>
    <w:p w:rsidR="007E6075" w:rsidRPr="0052520F" w:rsidRDefault="00920B2D" w:rsidP="0052520F">
      <w:pPr>
        <w:pStyle w:val="af5"/>
      </w:pPr>
      <w:r w:rsidRPr="0052520F">
        <w:object w:dxaOrig="3820" w:dyaOrig="360">
          <v:shape id="_x0000_i1361" type="#_x0000_t75" style="width:191.25pt;height:18pt" o:ole="">
            <v:imagedata r:id="rId660" o:title=""/>
          </v:shape>
          <o:OLEObject Type="Embed" ProgID="Equation.DSMT4" ShapeID="_x0000_i1361" DrawAspect="Content" ObjectID="_1458401575" r:id="rId661"/>
        </w:object>
      </w:r>
      <w:r w:rsidR="007E6075" w:rsidRPr="0052520F">
        <w:t>.</w:t>
      </w:r>
    </w:p>
    <w:p w:rsidR="00842042" w:rsidRDefault="00842042" w:rsidP="0052520F">
      <w:pPr>
        <w:pStyle w:val="af5"/>
      </w:pPr>
    </w:p>
    <w:p w:rsidR="00842042" w:rsidRDefault="007E6075" w:rsidP="0052520F">
      <w:pPr>
        <w:pStyle w:val="af5"/>
      </w:pPr>
      <w:r w:rsidRPr="0052520F">
        <w:t>Таким образом</w:t>
      </w:r>
    </w:p>
    <w:p w:rsidR="00842042" w:rsidRDefault="00842042" w:rsidP="0052520F">
      <w:pPr>
        <w:pStyle w:val="af5"/>
      </w:pPr>
    </w:p>
    <w:p w:rsidR="007E6075" w:rsidRPr="0052520F" w:rsidRDefault="00920B2D" w:rsidP="0052520F">
      <w:pPr>
        <w:pStyle w:val="af5"/>
      </w:pPr>
      <w:r w:rsidRPr="0052520F">
        <w:object w:dxaOrig="2320" w:dyaOrig="360">
          <v:shape id="_x0000_i1362" type="#_x0000_t75" style="width:116.25pt;height:18pt" o:ole="">
            <v:imagedata r:id="rId662" o:title=""/>
          </v:shape>
          <o:OLEObject Type="Embed" ProgID="Equation.DSMT4" ShapeID="_x0000_i1362" DrawAspect="Content" ObjectID="_1458401576" r:id="rId663"/>
        </w:object>
      </w:r>
      <w:r w:rsidR="007E6075" w:rsidRPr="0052520F">
        <w:t xml:space="preserve"> - лопатка выбрана с постоянным профилем.</w:t>
      </w:r>
    </w:p>
    <w:p w:rsidR="00842042" w:rsidRDefault="00842042" w:rsidP="0052520F">
      <w:pPr>
        <w:pStyle w:val="af5"/>
      </w:pPr>
    </w:p>
    <w:p w:rsidR="0052520F" w:rsidRPr="0052520F" w:rsidRDefault="007E6075" w:rsidP="0052520F">
      <w:pPr>
        <w:pStyle w:val="af5"/>
      </w:pPr>
      <w:r w:rsidRPr="0052520F">
        <w:t>Проверка:</w:t>
      </w:r>
    </w:p>
    <w:p w:rsidR="00FF5F8C" w:rsidRPr="0052520F" w:rsidRDefault="007E6075" w:rsidP="0052520F">
      <w:pPr>
        <w:pStyle w:val="af5"/>
      </w:pPr>
      <w:r w:rsidRPr="0052520F">
        <w:t>Высота лопатки по отношению к ширине колеса турбины</w:t>
      </w:r>
      <w:r w:rsidR="00FF5F8C" w:rsidRPr="0052520F">
        <w:t>:</w:t>
      </w:r>
    </w:p>
    <w:p w:rsidR="00842042" w:rsidRDefault="00842042" w:rsidP="0052520F">
      <w:pPr>
        <w:pStyle w:val="af5"/>
      </w:pPr>
    </w:p>
    <w:p w:rsidR="007E6075" w:rsidRPr="0052520F" w:rsidRDefault="00920B2D" w:rsidP="0052520F">
      <w:pPr>
        <w:pStyle w:val="af5"/>
      </w:pPr>
      <w:r w:rsidRPr="0052520F">
        <w:object w:dxaOrig="2100" w:dyaOrig="660">
          <v:shape id="_x0000_i1363" type="#_x0000_t75" style="width:105pt;height:33pt" o:ole="">
            <v:imagedata r:id="rId664" o:title=""/>
          </v:shape>
          <o:OLEObject Type="Embed" ProgID="Equation.DSMT4" ShapeID="_x0000_i1363" DrawAspect="Content" ObjectID="_1458401577" r:id="rId665"/>
        </w:object>
      </w:r>
      <w:r w:rsidR="00AA6AE0" w:rsidRPr="0052520F">
        <w:t xml:space="preserve"> -</w:t>
      </w:r>
      <w:r w:rsidR="0052520F" w:rsidRPr="0052520F">
        <w:t xml:space="preserve"> </w:t>
      </w:r>
      <w:r w:rsidR="007E6075" w:rsidRPr="0052520F">
        <w:t>необходимое условие выполняется.</w:t>
      </w:r>
    </w:p>
    <w:p w:rsidR="00842042" w:rsidRDefault="00842042" w:rsidP="0052520F">
      <w:pPr>
        <w:pStyle w:val="af5"/>
      </w:pPr>
    </w:p>
    <w:p w:rsidR="00AA6AE0" w:rsidRPr="0052520F" w:rsidRDefault="007E6075" w:rsidP="0052520F">
      <w:pPr>
        <w:pStyle w:val="af5"/>
      </w:pPr>
      <w:r w:rsidRPr="0052520F">
        <w:t xml:space="preserve">Высота лопатки </w:t>
      </w:r>
      <w:r w:rsidR="00920B2D" w:rsidRPr="0052520F">
        <w:object w:dxaOrig="260" w:dyaOrig="360">
          <v:shape id="_x0000_i1364" type="#_x0000_t75" style="width:12.75pt;height:18pt" o:ole="">
            <v:imagedata r:id="rId666" o:title=""/>
          </v:shape>
          <o:OLEObject Type="Embed" ProgID="Equation.DSMT4" ShapeID="_x0000_i1364" DrawAspect="Content" ObjectID="_1458401578" r:id="rId667"/>
        </w:object>
      </w:r>
      <w:r w:rsidRPr="0052520F">
        <w:t xml:space="preserve"> по отношению к диаметру колеса турбины</w:t>
      </w:r>
      <w:r w:rsidR="00AA6AE0" w:rsidRPr="0052520F">
        <w:t>:</w:t>
      </w:r>
    </w:p>
    <w:p w:rsidR="00842042" w:rsidRDefault="00842042" w:rsidP="0052520F">
      <w:pPr>
        <w:pStyle w:val="af5"/>
      </w:pPr>
    </w:p>
    <w:p w:rsidR="007E6075" w:rsidRPr="0052520F" w:rsidRDefault="00920B2D" w:rsidP="0052520F">
      <w:pPr>
        <w:pStyle w:val="af5"/>
      </w:pPr>
      <w:r w:rsidRPr="0052520F">
        <w:object w:dxaOrig="2500" w:dyaOrig="720">
          <v:shape id="_x0000_i1365" type="#_x0000_t75" style="width:125.25pt;height:36pt" o:ole="">
            <v:imagedata r:id="rId668" o:title=""/>
          </v:shape>
          <o:OLEObject Type="Embed" ProgID="Equation.DSMT4" ShapeID="_x0000_i1365" DrawAspect="Content" ObjectID="_1458401579" r:id="rId669"/>
        </w:object>
      </w:r>
      <w:r w:rsidR="00AA6AE0" w:rsidRPr="0052520F">
        <w:t xml:space="preserve"> - </w:t>
      </w:r>
      <w:r w:rsidR="007E6075" w:rsidRPr="0052520F">
        <w:t>необходимое условие</w:t>
      </w:r>
      <w:r w:rsidR="00AA6AE0" w:rsidRPr="0052520F">
        <w:t xml:space="preserve"> </w:t>
      </w:r>
      <w:r w:rsidR="007E6075" w:rsidRPr="0052520F">
        <w:t>выполняется.</w:t>
      </w:r>
    </w:p>
    <w:p w:rsidR="00842042" w:rsidRDefault="00842042" w:rsidP="0052520F">
      <w:pPr>
        <w:pStyle w:val="af5"/>
      </w:pPr>
    </w:p>
    <w:p w:rsidR="007E6075" w:rsidRPr="0052520F" w:rsidRDefault="007E6075" w:rsidP="0052520F">
      <w:pPr>
        <w:pStyle w:val="af5"/>
      </w:pPr>
      <w:r w:rsidRPr="0052520F">
        <w:t>Выбираем углы входа и выхода лопатки рабочего колеса:</w:t>
      </w:r>
    </w:p>
    <w:p w:rsidR="00842042" w:rsidRDefault="00842042" w:rsidP="0052520F">
      <w:pPr>
        <w:pStyle w:val="af5"/>
      </w:pPr>
    </w:p>
    <w:p w:rsidR="007E6075" w:rsidRPr="0052520F" w:rsidRDefault="00920B2D" w:rsidP="0052520F">
      <w:pPr>
        <w:pStyle w:val="af5"/>
      </w:pPr>
      <w:r w:rsidRPr="0052520F">
        <w:object w:dxaOrig="3720" w:dyaOrig="380">
          <v:shape id="_x0000_i1366" type="#_x0000_t75" style="width:186pt;height:18.75pt" o:ole="">
            <v:imagedata r:id="rId670" o:title=""/>
          </v:shape>
          <o:OLEObject Type="Embed" ProgID="Equation.DSMT4" ShapeID="_x0000_i1366" DrawAspect="Content" ObjectID="_1458401580" r:id="rId671"/>
        </w:object>
      </w:r>
      <w:r w:rsidR="007E6075" w:rsidRPr="0052520F">
        <w:t>,</w:t>
      </w:r>
      <w:r w:rsidR="0052520F" w:rsidRPr="0052520F">
        <w:t xml:space="preserve"> </w:t>
      </w:r>
      <w:r w:rsidRPr="0052520F">
        <w:object w:dxaOrig="1500" w:dyaOrig="380">
          <v:shape id="_x0000_i1367" type="#_x0000_t75" style="width:75pt;height:18.75pt" o:ole="">
            <v:imagedata r:id="rId672" o:title=""/>
          </v:shape>
          <o:OLEObject Type="Embed" ProgID="Equation.DSMT4" ShapeID="_x0000_i1367" DrawAspect="Content" ObjectID="_1458401581" r:id="rId673"/>
        </w:object>
      </w:r>
      <w:r w:rsidR="007E6075" w:rsidRPr="0052520F">
        <w:t>.</w:t>
      </w:r>
    </w:p>
    <w:p w:rsidR="007E6075" w:rsidRPr="0052520F" w:rsidRDefault="00AD58E3" w:rsidP="0052520F">
      <w:pPr>
        <w:pStyle w:val="af5"/>
      </w:pPr>
      <w:r>
        <w:br w:type="page"/>
      </w:r>
      <w:r w:rsidR="00920B2D" w:rsidRPr="0052520F">
        <w:object w:dxaOrig="6757" w:dyaOrig="6031">
          <v:shape id="_x0000_i1368" type="#_x0000_t75" style="width:3in;height:192.75pt" o:ole="">
            <v:imagedata r:id="rId674" o:title=""/>
          </v:shape>
          <o:OLEObject Type="Embed" ProgID="KOMPAS.FRW" ShapeID="_x0000_i1368" DrawAspect="Content" ObjectID="_1458401582" r:id="rId675"/>
        </w:object>
      </w:r>
    </w:p>
    <w:p w:rsidR="007E6075" w:rsidRPr="0052520F" w:rsidRDefault="00AA6AE0" w:rsidP="0052520F">
      <w:pPr>
        <w:pStyle w:val="af5"/>
      </w:pPr>
      <w:r w:rsidRPr="0052520F">
        <w:t>Рис.1</w:t>
      </w:r>
      <w:r w:rsidR="00BE76A7" w:rsidRPr="0052520F">
        <w:t>.</w:t>
      </w:r>
      <w:r w:rsidRPr="0052520F">
        <w:t>1</w:t>
      </w:r>
      <w:r w:rsidR="00BE76A7" w:rsidRPr="0052520F">
        <w:t>2</w:t>
      </w:r>
      <w:r w:rsidR="007E6075" w:rsidRPr="0052520F">
        <w:t xml:space="preserve"> Зависимость коэффициента </w:t>
      </w:r>
      <w:r w:rsidR="00920B2D" w:rsidRPr="0052520F">
        <w:object w:dxaOrig="240" w:dyaOrig="260">
          <v:shape id="_x0000_i1369" type="#_x0000_t75" style="width:12pt;height:12.75pt" o:ole="">
            <v:imagedata r:id="rId676" o:title=""/>
          </v:shape>
          <o:OLEObject Type="Embed" ProgID="Equation.DSMT4" ShapeID="_x0000_i1369" DrawAspect="Content" ObjectID="_1458401583" r:id="rId677"/>
        </w:object>
      </w:r>
      <w:r w:rsidR="007E6075" w:rsidRPr="0052520F">
        <w:t xml:space="preserve"> от </w:t>
      </w:r>
      <w:r w:rsidR="00920B2D" w:rsidRPr="0052520F">
        <w:object w:dxaOrig="460" w:dyaOrig="360">
          <v:shape id="_x0000_i1370" type="#_x0000_t75" style="width:23.25pt;height:18pt" o:ole="">
            <v:imagedata r:id="rId678" o:title=""/>
          </v:shape>
          <o:OLEObject Type="Embed" ProgID="Equation.DSMT4" ShapeID="_x0000_i1370" DrawAspect="Content" ObjectID="_1458401584" r:id="rId679"/>
        </w:object>
      </w:r>
      <w:r w:rsidR="007E6075" w:rsidRPr="0052520F">
        <w:t>.</w:t>
      </w:r>
    </w:p>
    <w:p w:rsidR="007E6075" w:rsidRPr="0052520F" w:rsidRDefault="007E6075" w:rsidP="0052520F">
      <w:pPr>
        <w:pStyle w:val="af5"/>
      </w:pPr>
    </w:p>
    <w:p w:rsidR="007E6075" w:rsidRPr="0052520F" w:rsidRDefault="007E6075" w:rsidP="0052520F">
      <w:pPr>
        <w:pStyle w:val="af5"/>
      </w:pPr>
      <w:r w:rsidRPr="0052520F">
        <w:t>По графику</w:t>
      </w:r>
      <w:r w:rsidR="004625BE" w:rsidRPr="0052520F">
        <w:t xml:space="preserve"> (рис.11)</w:t>
      </w:r>
      <w:r w:rsidRPr="0052520F">
        <w:t xml:space="preserve"> выбираем скоростной коэффициент потерь </w:t>
      </w:r>
      <w:r w:rsidR="00920B2D" w:rsidRPr="0052520F">
        <w:object w:dxaOrig="240" w:dyaOrig="260">
          <v:shape id="_x0000_i1371" type="#_x0000_t75" style="width:12pt;height:12.75pt" o:ole="">
            <v:imagedata r:id="rId676" o:title=""/>
          </v:shape>
          <o:OLEObject Type="Embed" ProgID="Equation.DSMT4" ShapeID="_x0000_i1371" DrawAspect="Content" ObjectID="_1458401585" r:id="rId680"/>
        </w:object>
      </w:r>
      <w:r w:rsidRPr="0052520F">
        <w:t xml:space="preserve"> на лопатках колеса в зависимости от числа </w:t>
      </w:r>
      <w:r w:rsidR="00920B2D" w:rsidRPr="0052520F">
        <w:object w:dxaOrig="460" w:dyaOrig="360">
          <v:shape id="_x0000_i1372" type="#_x0000_t75" style="width:23.25pt;height:18pt" o:ole="">
            <v:imagedata r:id="rId678" o:title=""/>
          </v:shape>
          <o:OLEObject Type="Embed" ProgID="Equation.DSMT4" ShapeID="_x0000_i1372" DrawAspect="Content" ObjectID="_1458401586" r:id="rId681"/>
        </w:object>
      </w:r>
      <w:r w:rsidRPr="0052520F">
        <w:t xml:space="preserve">. При </w:t>
      </w:r>
      <w:r w:rsidR="00920B2D" w:rsidRPr="0052520F">
        <w:object w:dxaOrig="1160" w:dyaOrig="360">
          <v:shape id="_x0000_i1373" type="#_x0000_t75" style="width:57.75pt;height:18pt" o:ole="">
            <v:imagedata r:id="rId682" o:title=""/>
          </v:shape>
          <o:OLEObject Type="Embed" ProgID="Equation.DSMT4" ShapeID="_x0000_i1373" DrawAspect="Content" ObjectID="_1458401587" r:id="rId683"/>
        </w:object>
      </w:r>
      <w:r w:rsidRPr="0052520F">
        <w:t xml:space="preserve">, </w:t>
      </w:r>
      <w:r w:rsidR="00920B2D" w:rsidRPr="0052520F">
        <w:object w:dxaOrig="1040" w:dyaOrig="320">
          <v:shape id="_x0000_i1374" type="#_x0000_t75" style="width:51.75pt;height:15.75pt" o:ole="">
            <v:imagedata r:id="rId684" o:title=""/>
          </v:shape>
          <o:OLEObject Type="Embed" ProgID="Equation.DSMT4" ShapeID="_x0000_i1374" DrawAspect="Content" ObjectID="_1458401588" r:id="rId685"/>
        </w:object>
      </w:r>
      <w:r w:rsidRPr="0052520F">
        <w:t>.</w:t>
      </w:r>
    </w:p>
    <w:p w:rsidR="007E6075" w:rsidRPr="0052520F" w:rsidRDefault="007E6075" w:rsidP="0052520F">
      <w:pPr>
        <w:pStyle w:val="af5"/>
      </w:pPr>
      <w:r w:rsidRPr="0052520F">
        <w:t>Относительная скорость потока на выходе:</w:t>
      </w:r>
    </w:p>
    <w:p w:rsidR="00AD58E3" w:rsidRDefault="00AD58E3" w:rsidP="0052520F">
      <w:pPr>
        <w:pStyle w:val="af5"/>
      </w:pPr>
    </w:p>
    <w:p w:rsidR="007E6075" w:rsidRPr="0052520F" w:rsidRDefault="00920B2D" w:rsidP="0052520F">
      <w:pPr>
        <w:pStyle w:val="af5"/>
      </w:pPr>
      <w:r w:rsidRPr="0052520F">
        <w:object w:dxaOrig="2180" w:dyaOrig="360">
          <v:shape id="_x0000_i1375" type="#_x0000_t75" style="width:108.75pt;height:18pt" o:ole="">
            <v:imagedata r:id="rId686" o:title=""/>
          </v:shape>
          <o:OLEObject Type="Embed" ProgID="Equation.DSMT4" ShapeID="_x0000_i1375" DrawAspect="Content" ObjectID="_1458401589" r:id="rId687"/>
        </w:object>
      </w:r>
      <w:r w:rsidR="007E6075" w:rsidRPr="0052520F">
        <w:t>.</w:t>
      </w:r>
    </w:p>
    <w:p w:rsidR="00AD58E3" w:rsidRDefault="00AD58E3" w:rsidP="0052520F">
      <w:pPr>
        <w:pStyle w:val="af5"/>
      </w:pPr>
    </w:p>
    <w:p w:rsidR="007E6075" w:rsidRPr="0052520F" w:rsidRDefault="007E6075" w:rsidP="0052520F">
      <w:pPr>
        <w:pStyle w:val="af5"/>
      </w:pPr>
      <w:r w:rsidRPr="0052520F">
        <w:t>Действительная скорость газа на выходе из колеса:</w:t>
      </w:r>
    </w:p>
    <w:p w:rsidR="00842042" w:rsidRDefault="00842042" w:rsidP="0052520F">
      <w:pPr>
        <w:pStyle w:val="af5"/>
      </w:pPr>
    </w:p>
    <w:p w:rsidR="007E6075" w:rsidRPr="0052520F" w:rsidRDefault="00920B2D" w:rsidP="0052520F">
      <w:pPr>
        <w:pStyle w:val="af5"/>
      </w:pPr>
      <w:r w:rsidRPr="0052520F">
        <w:object w:dxaOrig="4040" w:dyaOrig="360">
          <v:shape id="_x0000_i1376" type="#_x0000_t75" style="width:201.75pt;height:18pt" o:ole="">
            <v:imagedata r:id="rId688" o:title=""/>
          </v:shape>
          <o:OLEObject Type="Embed" ProgID="Equation.DSMT4" ShapeID="_x0000_i1376" DrawAspect="Content" ObjectID="_1458401590" r:id="rId689"/>
        </w:object>
      </w:r>
      <w:r w:rsidR="007E6075" w:rsidRPr="0052520F">
        <w:t>.</w:t>
      </w:r>
    </w:p>
    <w:p w:rsidR="00842042" w:rsidRDefault="00842042" w:rsidP="0052520F">
      <w:pPr>
        <w:pStyle w:val="af5"/>
      </w:pPr>
    </w:p>
    <w:p w:rsidR="007E6075" w:rsidRPr="0052520F" w:rsidRDefault="007E6075" w:rsidP="0052520F">
      <w:pPr>
        <w:pStyle w:val="af5"/>
      </w:pPr>
      <w:r w:rsidRPr="0052520F">
        <w:t>Приведенная скорость:</w:t>
      </w:r>
    </w:p>
    <w:p w:rsidR="007E6075" w:rsidRPr="0052520F" w:rsidRDefault="00920B2D" w:rsidP="0052520F">
      <w:pPr>
        <w:pStyle w:val="af5"/>
      </w:pPr>
      <w:r w:rsidRPr="0052520F">
        <w:object w:dxaOrig="1660" w:dyaOrig="360">
          <v:shape id="_x0000_i1377" type="#_x0000_t75" style="width:83.25pt;height:18pt" o:ole="">
            <v:imagedata r:id="rId690" o:title=""/>
          </v:shape>
          <o:OLEObject Type="Embed" ProgID="Equation.DSMT4" ShapeID="_x0000_i1377" DrawAspect="Content" ObjectID="_1458401591" r:id="rId691"/>
        </w:object>
      </w:r>
      <w:r w:rsidR="007E6075" w:rsidRPr="0052520F">
        <w:t>.</w:t>
      </w:r>
    </w:p>
    <w:p w:rsidR="007E6075" w:rsidRPr="0052520F" w:rsidRDefault="007E6075" w:rsidP="0052520F">
      <w:pPr>
        <w:pStyle w:val="af5"/>
      </w:pPr>
      <w:r w:rsidRPr="0052520F">
        <w:t>Действительная приведенная скорость:</w:t>
      </w:r>
    </w:p>
    <w:p w:rsidR="007E6075" w:rsidRPr="0052520F" w:rsidRDefault="00920B2D" w:rsidP="0052520F">
      <w:pPr>
        <w:pStyle w:val="af5"/>
      </w:pPr>
      <w:r w:rsidRPr="0052520F">
        <w:object w:dxaOrig="3280" w:dyaOrig="360">
          <v:shape id="_x0000_i1378" type="#_x0000_t75" style="width:164.25pt;height:18pt" o:ole="">
            <v:imagedata r:id="rId692" o:title=""/>
          </v:shape>
          <o:OLEObject Type="Embed" ProgID="Equation.DSMT4" ShapeID="_x0000_i1378" DrawAspect="Content" ObjectID="_1458401592" r:id="rId693"/>
        </w:object>
      </w:r>
      <w:r w:rsidR="007E6075" w:rsidRPr="0052520F">
        <w:t>.</w:t>
      </w:r>
    </w:p>
    <w:p w:rsidR="007E6075" w:rsidRPr="0052520F" w:rsidRDefault="007E6075" w:rsidP="0052520F">
      <w:pPr>
        <w:pStyle w:val="af5"/>
      </w:pPr>
      <w:r w:rsidRPr="0052520F">
        <w:t>Температура торможения в относительном движении на выходе для активной осевой турбины:</w:t>
      </w:r>
    </w:p>
    <w:p w:rsidR="007E6075" w:rsidRPr="0052520F" w:rsidRDefault="00920B2D" w:rsidP="0052520F">
      <w:pPr>
        <w:pStyle w:val="af5"/>
      </w:pPr>
      <w:r w:rsidRPr="0052520F">
        <w:object w:dxaOrig="1920" w:dyaOrig="380">
          <v:shape id="_x0000_i1379" type="#_x0000_t75" style="width:96pt;height:18.75pt" o:ole="">
            <v:imagedata r:id="rId694" o:title=""/>
          </v:shape>
          <o:OLEObject Type="Embed" ProgID="Equation.DSMT4" ShapeID="_x0000_i1379" DrawAspect="Content" ObjectID="_1458401593" r:id="rId695"/>
        </w:object>
      </w:r>
      <w:r w:rsidR="007E6075" w:rsidRPr="0052520F">
        <w:t>.</w:t>
      </w:r>
    </w:p>
    <w:p w:rsidR="007E6075" w:rsidRPr="0052520F" w:rsidRDefault="007E6075" w:rsidP="0052520F">
      <w:pPr>
        <w:pStyle w:val="af5"/>
      </w:pPr>
      <w:r w:rsidRPr="0052520F">
        <w:t>Полная температура торможения потока на выходе колеса:</w:t>
      </w:r>
    </w:p>
    <w:p w:rsidR="007E6075" w:rsidRPr="0052520F" w:rsidRDefault="00920B2D" w:rsidP="0052520F">
      <w:pPr>
        <w:pStyle w:val="af5"/>
      </w:pPr>
      <w:r w:rsidRPr="0052520F">
        <w:object w:dxaOrig="7160" w:dyaOrig="720">
          <v:shape id="_x0000_i1380" type="#_x0000_t75" style="width:357.75pt;height:36pt" o:ole="">
            <v:imagedata r:id="rId696" o:title=""/>
          </v:shape>
          <o:OLEObject Type="Embed" ProgID="Equation.DSMT4" ShapeID="_x0000_i1380" DrawAspect="Content" ObjectID="_1458401594" r:id="rId697"/>
        </w:object>
      </w:r>
      <w:r w:rsidR="007E6075" w:rsidRPr="0052520F">
        <w:t>.</w:t>
      </w:r>
    </w:p>
    <w:p w:rsidR="00842042" w:rsidRDefault="00842042" w:rsidP="0052520F">
      <w:pPr>
        <w:pStyle w:val="af5"/>
      </w:pPr>
    </w:p>
    <w:p w:rsidR="007E6075" w:rsidRPr="0052520F" w:rsidRDefault="007E6075" w:rsidP="0052520F">
      <w:pPr>
        <w:pStyle w:val="af5"/>
      </w:pPr>
      <w:r w:rsidRPr="0052520F">
        <w:t>Угол потока на выходе из колеса в относительном движении:</w:t>
      </w:r>
    </w:p>
    <w:p w:rsidR="00842042" w:rsidRDefault="00842042" w:rsidP="0052520F">
      <w:pPr>
        <w:pStyle w:val="af5"/>
      </w:pPr>
    </w:p>
    <w:p w:rsidR="007E6075" w:rsidRPr="0052520F" w:rsidRDefault="00920B2D" w:rsidP="0052520F">
      <w:pPr>
        <w:pStyle w:val="af5"/>
      </w:pPr>
      <w:r w:rsidRPr="0052520F">
        <w:object w:dxaOrig="3640" w:dyaOrig="380">
          <v:shape id="_x0000_i1381" type="#_x0000_t75" style="width:182.25pt;height:18.75pt" o:ole="">
            <v:imagedata r:id="rId698" o:title=""/>
          </v:shape>
          <o:OLEObject Type="Embed" ProgID="Equation.DSMT4" ShapeID="_x0000_i1381" DrawAspect="Content" ObjectID="_1458401595" r:id="rId699"/>
        </w:object>
      </w:r>
      <w:r w:rsidR="007E6075" w:rsidRPr="0052520F">
        <w:t>.</w:t>
      </w:r>
    </w:p>
    <w:p w:rsidR="00842042" w:rsidRDefault="00842042" w:rsidP="0052520F">
      <w:pPr>
        <w:pStyle w:val="af5"/>
      </w:pPr>
    </w:p>
    <w:p w:rsidR="007E6075" w:rsidRPr="0052520F" w:rsidRDefault="007E6075" w:rsidP="0052520F">
      <w:pPr>
        <w:pStyle w:val="af5"/>
      </w:pPr>
      <w:r w:rsidRPr="0052520F">
        <w:t>Угол потока на выходе из рабочего колеса :</w:t>
      </w:r>
    </w:p>
    <w:p w:rsidR="00842042" w:rsidRDefault="00842042" w:rsidP="0052520F">
      <w:pPr>
        <w:pStyle w:val="af5"/>
      </w:pPr>
    </w:p>
    <w:p w:rsidR="007E6075" w:rsidRPr="0052520F" w:rsidRDefault="00920B2D" w:rsidP="0052520F">
      <w:pPr>
        <w:pStyle w:val="af5"/>
      </w:pPr>
      <w:r w:rsidRPr="0052520F">
        <w:object w:dxaOrig="6700" w:dyaOrig="880">
          <v:shape id="_x0000_i1382" type="#_x0000_t75" style="width:335.25pt;height:44.25pt" o:ole="">
            <v:imagedata r:id="rId700" o:title=""/>
          </v:shape>
          <o:OLEObject Type="Embed" ProgID="Equation.DSMT4" ShapeID="_x0000_i1382" DrawAspect="Content" ObjectID="_1458401596" r:id="rId701"/>
        </w:object>
      </w:r>
      <w:r w:rsidR="007E6075" w:rsidRPr="0052520F">
        <w:t>.</w:t>
      </w:r>
    </w:p>
    <w:p w:rsidR="00842042" w:rsidRDefault="00842042" w:rsidP="0052520F">
      <w:pPr>
        <w:pStyle w:val="af5"/>
      </w:pPr>
    </w:p>
    <w:p w:rsidR="007E6075" w:rsidRPr="0052520F" w:rsidRDefault="007E6075" w:rsidP="0052520F">
      <w:pPr>
        <w:pStyle w:val="af5"/>
      </w:pPr>
      <w:r w:rsidRPr="0052520F">
        <w:t>Абсолютная скорость потока:</w:t>
      </w:r>
    </w:p>
    <w:p w:rsidR="00842042" w:rsidRDefault="00842042" w:rsidP="0052520F">
      <w:pPr>
        <w:pStyle w:val="af5"/>
      </w:pPr>
    </w:p>
    <w:p w:rsidR="007E6075" w:rsidRPr="0052520F" w:rsidRDefault="00920B2D" w:rsidP="0052520F">
      <w:pPr>
        <w:pStyle w:val="af5"/>
      </w:pPr>
      <w:r w:rsidRPr="0052520F">
        <w:object w:dxaOrig="4660" w:dyaOrig="720">
          <v:shape id="_x0000_i1383" type="#_x0000_t75" style="width:233.25pt;height:36pt" o:ole="">
            <v:imagedata r:id="rId702" o:title=""/>
          </v:shape>
          <o:OLEObject Type="Embed" ProgID="Equation.DSMT4" ShapeID="_x0000_i1383" DrawAspect="Content" ObjectID="_1458401597" r:id="rId703"/>
        </w:object>
      </w:r>
      <w:r w:rsidR="007E6075" w:rsidRPr="0052520F">
        <w:t>.</w:t>
      </w:r>
    </w:p>
    <w:p w:rsidR="00842042" w:rsidRDefault="00842042" w:rsidP="0052520F">
      <w:pPr>
        <w:pStyle w:val="af5"/>
      </w:pPr>
    </w:p>
    <w:p w:rsidR="007E6075" w:rsidRPr="0052520F" w:rsidRDefault="007E6075" w:rsidP="0052520F">
      <w:pPr>
        <w:pStyle w:val="af5"/>
      </w:pPr>
      <w:r w:rsidRPr="0052520F">
        <w:t>Оптимальный шаг лопаток рабочего колеса:</w:t>
      </w:r>
    </w:p>
    <w:p w:rsidR="00842042" w:rsidRDefault="00842042" w:rsidP="0052520F">
      <w:pPr>
        <w:pStyle w:val="af5"/>
      </w:pPr>
    </w:p>
    <w:p w:rsidR="007E6075" w:rsidRPr="0052520F" w:rsidRDefault="00920B2D" w:rsidP="0052520F">
      <w:pPr>
        <w:pStyle w:val="af5"/>
      </w:pPr>
      <w:r w:rsidRPr="0052520F">
        <w:object w:dxaOrig="4560" w:dyaOrig="680">
          <v:shape id="_x0000_i1384" type="#_x0000_t75" style="width:228pt;height:33.75pt" o:ole="">
            <v:imagedata r:id="rId704" o:title=""/>
          </v:shape>
          <o:OLEObject Type="Embed" ProgID="Equation.DSMT4" ShapeID="_x0000_i1384" DrawAspect="Content" ObjectID="_1458401598" r:id="rId705"/>
        </w:object>
      </w:r>
      <w:r w:rsidR="007E6075" w:rsidRPr="0052520F">
        <w:t>.</w:t>
      </w:r>
    </w:p>
    <w:p w:rsidR="00842042" w:rsidRDefault="00842042" w:rsidP="0052520F">
      <w:pPr>
        <w:pStyle w:val="af5"/>
      </w:pPr>
    </w:p>
    <w:p w:rsidR="007E6075" w:rsidRPr="0052520F" w:rsidRDefault="007E6075" w:rsidP="0052520F">
      <w:pPr>
        <w:pStyle w:val="af5"/>
      </w:pPr>
      <w:r w:rsidRPr="0052520F">
        <w:t>Число лопаток:</w:t>
      </w:r>
    </w:p>
    <w:p w:rsidR="00842042" w:rsidRDefault="00842042" w:rsidP="0052520F">
      <w:pPr>
        <w:pStyle w:val="af5"/>
      </w:pPr>
    </w:p>
    <w:p w:rsidR="007E6075" w:rsidRPr="0052520F" w:rsidRDefault="00920B2D" w:rsidP="0052520F">
      <w:pPr>
        <w:pStyle w:val="af5"/>
      </w:pPr>
      <w:r w:rsidRPr="0052520F">
        <w:object w:dxaOrig="3180" w:dyaOrig="720">
          <v:shape id="_x0000_i1385" type="#_x0000_t75" style="width:159pt;height:36pt" o:ole="">
            <v:imagedata r:id="rId706" o:title=""/>
          </v:shape>
          <o:OLEObject Type="Embed" ProgID="Equation.DSMT4" ShapeID="_x0000_i1385" DrawAspect="Content" ObjectID="_1458401599" r:id="rId707"/>
        </w:object>
      </w:r>
      <w:r w:rsidR="002B0478" w:rsidRPr="0052520F">
        <w:t>.</w:t>
      </w:r>
    </w:p>
    <w:p w:rsidR="00842042" w:rsidRDefault="00842042" w:rsidP="0052520F">
      <w:pPr>
        <w:pStyle w:val="af5"/>
      </w:pPr>
    </w:p>
    <w:p w:rsidR="007E6075" w:rsidRPr="0052520F" w:rsidRDefault="007E6075" w:rsidP="0052520F">
      <w:pPr>
        <w:pStyle w:val="af5"/>
      </w:pPr>
      <w:r w:rsidRPr="0052520F">
        <w:t xml:space="preserve">Принимаем </w:t>
      </w:r>
      <w:r w:rsidR="00920B2D" w:rsidRPr="0052520F">
        <w:object w:dxaOrig="760" w:dyaOrig="360">
          <v:shape id="_x0000_i1386" type="#_x0000_t75" style="width:38.25pt;height:18pt" o:ole="">
            <v:imagedata r:id="rId708" o:title=""/>
          </v:shape>
          <o:OLEObject Type="Embed" ProgID="Equation.DSMT4" ShapeID="_x0000_i1386" DrawAspect="Content" ObjectID="_1458401600" r:id="rId709"/>
        </w:object>
      </w:r>
      <w:r w:rsidRPr="0052520F">
        <w:t xml:space="preserve">, тогда шаг лопаток </w:t>
      </w:r>
      <w:r w:rsidR="00920B2D" w:rsidRPr="0052520F">
        <w:object w:dxaOrig="1040" w:dyaOrig="360">
          <v:shape id="_x0000_i1387" type="#_x0000_t75" style="width:51.75pt;height:18pt" o:ole="">
            <v:imagedata r:id="rId710" o:title=""/>
          </v:shape>
          <o:OLEObject Type="Embed" ProgID="Equation.DSMT4" ShapeID="_x0000_i1387" DrawAspect="Content" ObjectID="_1458401601" r:id="rId711"/>
        </w:object>
      </w:r>
      <w:r w:rsidRPr="0052520F">
        <w:t>.</w:t>
      </w:r>
    </w:p>
    <w:p w:rsidR="007E6075" w:rsidRPr="0052520F" w:rsidRDefault="007E6075" w:rsidP="0052520F">
      <w:pPr>
        <w:pStyle w:val="af5"/>
      </w:pPr>
    </w:p>
    <w:p w:rsidR="00842042" w:rsidRDefault="007E6075" w:rsidP="0052520F">
      <w:pPr>
        <w:pStyle w:val="af5"/>
      </w:pPr>
      <w:r w:rsidRPr="0052520F">
        <w:t>Профилирование лопаток рабочего колеса:</w:t>
      </w:r>
    </w:p>
    <w:p w:rsidR="00397D5C" w:rsidRPr="0052520F" w:rsidRDefault="00193520" w:rsidP="0052520F">
      <w:pPr>
        <w:pStyle w:val="af5"/>
      </w:pPr>
      <w:r>
        <w:pict>
          <v:shape id="_x0000_i1388" type="#_x0000_t75" style="width:272.25pt;height:171pt">
            <v:imagedata r:id="rId712" o:title=""/>
          </v:shape>
        </w:pict>
      </w:r>
    </w:p>
    <w:p w:rsidR="00397D5C" w:rsidRPr="0052520F" w:rsidRDefault="00397D5C" w:rsidP="0052520F">
      <w:pPr>
        <w:pStyle w:val="af5"/>
      </w:pPr>
      <w:r w:rsidRPr="0052520F">
        <w:t>Рис.1</w:t>
      </w:r>
      <w:r w:rsidR="00BE76A7" w:rsidRPr="0052520F">
        <w:t>.13</w:t>
      </w:r>
      <w:r w:rsidRPr="0052520F">
        <w:t xml:space="preserve"> Профилирование лопатки.</w:t>
      </w:r>
    </w:p>
    <w:p w:rsidR="00397D5C" w:rsidRPr="0052520F" w:rsidRDefault="00397D5C" w:rsidP="0052520F">
      <w:pPr>
        <w:pStyle w:val="af5"/>
      </w:pPr>
    </w:p>
    <w:p w:rsidR="007E6075" w:rsidRPr="0052520F" w:rsidRDefault="007E6075" w:rsidP="0052520F">
      <w:pPr>
        <w:pStyle w:val="af5"/>
      </w:pPr>
      <w:r w:rsidRPr="0052520F">
        <w:t>Радиус вогнутой стороны лопатки:</w:t>
      </w:r>
    </w:p>
    <w:p w:rsidR="00842042" w:rsidRDefault="00842042" w:rsidP="0052520F">
      <w:pPr>
        <w:pStyle w:val="af5"/>
      </w:pPr>
    </w:p>
    <w:p w:rsidR="007E6075" w:rsidRPr="0052520F" w:rsidRDefault="00920B2D" w:rsidP="0052520F">
      <w:pPr>
        <w:pStyle w:val="af5"/>
      </w:pPr>
      <w:r w:rsidRPr="0052520F">
        <w:object w:dxaOrig="4500" w:dyaOrig="680">
          <v:shape id="_x0000_i1389" type="#_x0000_t75" style="width:225pt;height:33.75pt" o:ole="">
            <v:imagedata r:id="rId713" o:title=""/>
          </v:shape>
          <o:OLEObject Type="Embed" ProgID="Equation.DSMT4" ShapeID="_x0000_i1389" DrawAspect="Content" ObjectID="_1458401602" r:id="rId714"/>
        </w:object>
      </w:r>
      <w:r w:rsidR="007E6075" w:rsidRPr="0052520F">
        <w:t>.</w:t>
      </w:r>
    </w:p>
    <w:p w:rsidR="00842042" w:rsidRDefault="00842042" w:rsidP="0052520F">
      <w:pPr>
        <w:pStyle w:val="af5"/>
      </w:pPr>
    </w:p>
    <w:p w:rsidR="007E6075" w:rsidRPr="0052520F" w:rsidRDefault="007E6075" w:rsidP="0052520F">
      <w:pPr>
        <w:pStyle w:val="af5"/>
      </w:pPr>
      <w:r w:rsidRPr="0052520F">
        <w:t>Принимаем толщину лопатки:</w:t>
      </w:r>
    </w:p>
    <w:p w:rsidR="007E6075" w:rsidRPr="0052520F" w:rsidRDefault="00920B2D" w:rsidP="0052520F">
      <w:pPr>
        <w:pStyle w:val="af5"/>
      </w:pPr>
      <w:r w:rsidRPr="0052520F">
        <w:object w:dxaOrig="1380" w:dyaOrig="360">
          <v:shape id="_x0000_i1390" type="#_x0000_t75" style="width:69pt;height:18pt" o:ole="">
            <v:imagedata r:id="rId715" o:title=""/>
          </v:shape>
          <o:OLEObject Type="Embed" ProgID="Equation.DSMT4" ShapeID="_x0000_i1390" DrawAspect="Content" ObjectID="_1458401603" r:id="rId716"/>
        </w:object>
      </w:r>
      <w:r w:rsidR="007E6075" w:rsidRPr="0052520F">
        <w:t xml:space="preserve">, </w:t>
      </w:r>
      <w:r w:rsidRPr="0052520F">
        <w:object w:dxaOrig="859" w:dyaOrig="360">
          <v:shape id="_x0000_i1391" type="#_x0000_t75" style="width:42.75pt;height:18pt" o:ole="">
            <v:imagedata r:id="rId717" o:title=""/>
          </v:shape>
          <o:OLEObject Type="Embed" ProgID="Equation.DSMT4" ShapeID="_x0000_i1391" DrawAspect="Content" ObjectID="_1458401604" r:id="rId718"/>
        </w:object>
      </w:r>
      <w:r w:rsidR="007E6075" w:rsidRPr="0052520F">
        <w:t>.</w:t>
      </w:r>
    </w:p>
    <w:p w:rsidR="007E6075" w:rsidRPr="0052520F" w:rsidRDefault="007E6075" w:rsidP="0052520F">
      <w:pPr>
        <w:pStyle w:val="af5"/>
      </w:pPr>
      <w:r w:rsidRPr="0052520F">
        <w:t>Ширина канала:</w:t>
      </w:r>
    </w:p>
    <w:p w:rsidR="00842042" w:rsidRDefault="00842042" w:rsidP="0052520F">
      <w:pPr>
        <w:pStyle w:val="af5"/>
      </w:pPr>
    </w:p>
    <w:p w:rsidR="007E6075" w:rsidRPr="0052520F" w:rsidRDefault="00920B2D" w:rsidP="0052520F">
      <w:pPr>
        <w:pStyle w:val="af5"/>
      </w:pPr>
      <w:r w:rsidRPr="0052520F">
        <w:object w:dxaOrig="6039" w:dyaOrig="380">
          <v:shape id="_x0000_i1392" type="#_x0000_t75" style="width:302.25pt;height:18.75pt" o:ole="">
            <v:imagedata r:id="rId719" o:title=""/>
          </v:shape>
          <o:OLEObject Type="Embed" ProgID="Equation.DSMT4" ShapeID="_x0000_i1392" DrawAspect="Content" ObjectID="_1458401605" r:id="rId720"/>
        </w:object>
      </w:r>
      <w:r w:rsidR="007E6075" w:rsidRPr="0052520F">
        <w:t>.</w:t>
      </w:r>
    </w:p>
    <w:p w:rsidR="00842042" w:rsidRDefault="00842042" w:rsidP="0052520F">
      <w:pPr>
        <w:pStyle w:val="af5"/>
      </w:pPr>
    </w:p>
    <w:p w:rsidR="00842042" w:rsidRDefault="007E6075" w:rsidP="0052520F">
      <w:pPr>
        <w:pStyle w:val="af5"/>
      </w:pPr>
      <w:r w:rsidRPr="0052520F">
        <w:t>где</w:t>
      </w:r>
    </w:p>
    <w:p w:rsidR="00842042" w:rsidRDefault="00842042" w:rsidP="0052520F">
      <w:pPr>
        <w:pStyle w:val="af5"/>
      </w:pPr>
    </w:p>
    <w:p w:rsidR="007E6075" w:rsidRPr="0052520F" w:rsidRDefault="00920B2D" w:rsidP="0052520F">
      <w:pPr>
        <w:pStyle w:val="af5"/>
      </w:pPr>
      <w:r w:rsidRPr="0052520F">
        <w:object w:dxaOrig="3519" w:dyaOrig="680">
          <v:shape id="_x0000_i1393" type="#_x0000_t75" style="width:176.25pt;height:33.75pt" o:ole="">
            <v:imagedata r:id="rId721" o:title=""/>
          </v:shape>
          <o:OLEObject Type="Embed" ProgID="Equation.DSMT4" ShapeID="_x0000_i1393" DrawAspect="Content" ObjectID="_1458401606" r:id="rId722"/>
        </w:object>
      </w:r>
      <w:r w:rsidR="006E2853" w:rsidRPr="0052520F">
        <w:t>.</w:t>
      </w:r>
    </w:p>
    <w:p w:rsidR="00397D5C" w:rsidRPr="0052520F" w:rsidRDefault="00397D5C" w:rsidP="0052520F">
      <w:pPr>
        <w:pStyle w:val="af5"/>
      </w:pPr>
    </w:p>
    <w:p w:rsidR="007E6075" w:rsidRPr="0052520F" w:rsidRDefault="007E6075" w:rsidP="0052520F">
      <w:pPr>
        <w:pStyle w:val="af5"/>
      </w:pPr>
      <w:r w:rsidRPr="0052520F">
        <w:t>Определение размеров соплового аппарата состоящего из конических сопел.</w:t>
      </w:r>
    </w:p>
    <w:p w:rsidR="003C67E6" w:rsidRPr="0052520F" w:rsidRDefault="003C67E6" w:rsidP="0052520F">
      <w:pPr>
        <w:pStyle w:val="af5"/>
      </w:pPr>
      <w:r w:rsidRPr="0052520F">
        <w:t>Высота соплового аппарата:</w:t>
      </w:r>
    </w:p>
    <w:p w:rsidR="003C67E6" w:rsidRPr="0052520F" w:rsidRDefault="00AD58E3" w:rsidP="0052520F">
      <w:pPr>
        <w:pStyle w:val="af5"/>
      </w:pPr>
      <w:r>
        <w:br w:type="page"/>
      </w:r>
      <w:r w:rsidR="00920B2D" w:rsidRPr="0052520F">
        <w:object w:dxaOrig="5500" w:dyaOrig="360">
          <v:shape id="_x0000_i1394" type="#_x0000_t75" style="width:275.25pt;height:18pt" o:ole="">
            <v:imagedata r:id="rId723" o:title=""/>
          </v:shape>
          <o:OLEObject Type="Embed" ProgID="Equation.DSMT4" ShapeID="_x0000_i1394" DrawAspect="Content" ObjectID="_1458401607" r:id="rId724"/>
        </w:object>
      </w:r>
      <w:r w:rsidR="003C67E6" w:rsidRPr="0052520F">
        <w:t>.</w:t>
      </w:r>
    </w:p>
    <w:p w:rsidR="00842042" w:rsidRDefault="00842042" w:rsidP="0052520F">
      <w:pPr>
        <w:pStyle w:val="af5"/>
      </w:pPr>
    </w:p>
    <w:p w:rsidR="003C67E6" w:rsidRPr="0052520F" w:rsidRDefault="003C67E6" w:rsidP="0052520F">
      <w:pPr>
        <w:pStyle w:val="af5"/>
      </w:pPr>
      <w:r w:rsidRPr="0052520F">
        <w:t xml:space="preserve">где </w:t>
      </w:r>
      <w:r w:rsidR="00920B2D" w:rsidRPr="0052520F">
        <w:object w:dxaOrig="1660" w:dyaOrig="360">
          <v:shape id="_x0000_i1395" type="#_x0000_t75" style="width:83.25pt;height:18pt" o:ole="">
            <v:imagedata r:id="rId725" o:title=""/>
          </v:shape>
          <o:OLEObject Type="Embed" ProgID="Equation.DSMT4" ShapeID="_x0000_i1395" DrawAspect="Content" ObjectID="_1458401608" r:id="rId726"/>
        </w:object>
      </w:r>
      <w:r w:rsidRPr="0052520F">
        <w:t xml:space="preserve">, </w:t>
      </w:r>
      <w:r w:rsidR="00920B2D" w:rsidRPr="0052520F">
        <w:object w:dxaOrig="1440" w:dyaOrig="360">
          <v:shape id="_x0000_i1396" type="#_x0000_t75" style="width:1in;height:18pt" o:ole="">
            <v:imagedata r:id="rId727" o:title=""/>
          </v:shape>
          <o:OLEObject Type="Embed" ProgID="Equation.DSMT4" ShapeID="_x0000_i1396" DrawAspect="Content" ObjectID="_1458401609" r:id="rId728"/>
        </w:object>
      </w:r>
      <w:r w:rsidRPr="0052520F">
        <w:t>.</w:t>
      </w:r>
    </w:p>
    <w:p w:rsidR="003C67E6" w:rsidRPr="0052520F" w:rsidRDefault="003C67E6" w:rsidP="0052520F">
      <w:pPr>
        <w:pStyle w:val="af5"/>
      </w:pPr>
      <w:r w:rsidRPr="0052520F">
        <w:t>Суммарное минимальное сечение сопел соплового аппарата:</w:t>
      </w:r>
    </w:p>
    <w:p w:rsidR="00842042" w:rsidRDefault="00842042" w:rsidP="0052520F">
      <w:pPr>
        <w:pStyle w:val="af5"/>
      </w:pPr>
    </w:p>
    <w:p w:rsidR="007E6075" w:rsidRDefault="00920B2D" w:rsidP="0052520F">
      <w:pPr>
        <w:pStyle w:val="af5"/>
      </w:pPr>
      <w:r w:rsidRPr="0052520F">
        <w:object w:dxaOrig="4860" w:dyaOrig="760">
          <v:shape id="_x0000_i1397" type="#_x0000_t75" style="width:243pt;height:38.25pt" o:ole="">
            <v:imagedata r:id="rId729" o:title=""/>
          </v:shape>
          <o:OLEObject Type="Embed" ProgID="Equation.DSMT4" ShapeID="_x0000_i1397" DrawAspect="Content" ObjectID="_1458401610" r:id="rId730"/>
        </w:object>
      </w:r>
      <w:r w:rsidR="003C67E6" w:rsidRPr="0052520F">
        <w:t>.</w:t>
      </w:r>
    </w:p>
    <w:p w:rsidR="00842042" w:rsidRPr="0052520F" w:rsidRDefault="00842042" w:rsidP="0052520F">
      <w:pPr>
        <w:pStyle w:val="af5"/>
      </w:pPr>
    </w:p>
    <w:p w:rsidR="007E6075" w:rsidRPr="0052520F" w:rsidRDefault="00193520" w:rsidP="0052520F">
      <w:pPr>
        <w:pStyle w:val="af5"/>
      </w:pPr>
      <w:r>
        <w:pict>
          <v:shape id="_x0000_i1398" type="#_x0000_t75" style="width:319.5pt;height:215.25pt">
            <v:imagedata r:id="rId731" o:title=""/>
          </v:shape>
        </w:pict>
      </w:r>
    </w:p>
    <w:p w:rsidR="007E6075" w:rsidRPr="0052520F" w:rsidRDefault="00873301" w:rsidP="0052520F">
      <w:pPr>
        <w:pStyle w:val="af5"/>
      </w:pPr>
      <w:r w:rsidRPr="0052520F">
        <w:t>Рис.1</w:t>
      </w:r>
      <w:r w:rsidR="00BE76A7" w:rsidRPr="0052520F">
        <w:t>.14</w:t>
      </w:r>
      <w:r w:rsidR="007E6075" w:rsidRPr="0052520F">
        <w:t xml:space="preserve"> Развертка соплового аппарата.</w:t>
      </w:r>
    </w:p>
    <w:p w:rsidR="007E6075" w:rsidRPr="0052520F" w:rsidRDefault="007E6075" w:rsidP="0052520F">
      <w:pPr>
        <w:pStyle w:val="af5"/>
      </w:pPr>
    </w:p>
    <w:p w:rsidR="007E6075" w:rsidRDefault="007E6075" w:rsidP="0052520F">
      <w:pPr>
        <w:pStyle w:val="af5"/>
      </w:pPr>
      <w:r w:rsidRPr="0052520F">
        <w:t>Степень уширения сопла:</w:t>
      </w:r>
    </w:p>
    <w:p w:rsidR="00AD58E3" w:rsidRDefault="00AD58E3" w:rsidP="0052520F">
      <w:pPr>
        <w:pStyle w:val="af5"/>
      </w:pPr>
    </w:p>
    <w:p w:rsidR="007E6075" w:rsidRPr="0052520F" w:rsidRDefault="00842042" w:rsidP="0052520F">
      <w:pPr>
        <w:pStyle w:val="af5"/>
      </w:pPr>
      <w:r w:rsidRPr="0052520F">
        <w:object w:dxaOrig="8800" w:dyaOrig="859">
          <v:shape id="_x0000_i1399" type="#_x0000_t75" style="width:405pt;height:39.75pt" o:ole="">
            <v:imagedata r:id="rId732" o:title=""/>
          </v:shape>
          <o:OLEObject Type="Embed" ProgID="Equation.DSMT4" ShapeID="_x0000_i1399" DrawAspect="Content" ObjectID="_1458401611" r:id="rId733"/>
        </w:object>
      </w:r>
      <w:r w:rsidR="00F92008" w:rsidRPr="0052520F">
        <w:t>;</w:t>
      </w:r>
    </w:p>
    <w:p w:rsidR="00842042" w:rsidRDefault="00842042" w:rsidP="0052520F">
      <w:pPr>
        <w:pStyle w:val="af5"/>
      </w:pPr>
    </w:p>
    <w:p w:rsidR="007E6075" w:rsidRPr="0052520F" w:rsidRDefault="007E6075" w:rsidP="0052520F">
      <w:pPr>
        <w:pStyle w:val="af5"/>
      </w:pPr>
      <w:r w:rsidRPr="0052520F">
        <w:t xml:space="preserve">где </w:t>
      </w:r>
      <w:r w:rsidR="00920B2D" w:rsidRPr="0052520F">
        <w:object w:dxaOrig="1480" w:dyaOrig="380">
          <v:shape id="_x0000_i1400" type="#_x0000_t75" style="width:74.25pt;height:18.75pt" o:ole="">
            <v:imagedata r:id="rId734" o:title=""/>
          </v:shape>
          <o:OLEObject Type="Embed" ProgID="Equation.DSMT4" ShapeID="_x0000_i1400" DrawAspect="Content" ObjectID="_1458401612" r:id="rId735"/>
        </w:object>
      </w:r>
      <w:r w:rsidRPr="0052520F">
        <w:t xml:space="preserve">, </w:t>
      </w:r>
      <w:r w:rsidR="00920B2D" w:rsidRPr="0052520F">
        <w:object w:dxaOrig="1680" w:dyaOrig="380">
          <v:shape id="_x0000_i1401" type="#_x0000_t75" style="width:84pt;height:18.75pt" o:ole="">
            <v:imagedata r:id="rId736" o:title=""/>
          </v:shape>
          <o:OLEObject Type="Embed" ProgID="Equation.DSMT4" ShapeID="_x0000_i1401" DrawAspect="Content" ObjectID="_1458401613" r:id="rId737"/>
        </w:object>
      </w:r>
      <w:r w:rsidRPr="0052520F">
        <w:t xml:space="preserve">. Принимаем </w:t>
      </w:r>
      <w:r w:rsidR="00920B2D" w:rsidRPr="0052520F">
        <w:object w:dxaOrig="980" w:dyaOrig="360">
          <v:shape id="_x0000_i1402" type="#_x0000_t75" style="width:48.75pt;height:18pt" o:ole="">
            <v:imagedata r:id="rId738" o:title=""/>
          </v:shape>
          <o:OLEObject Type="Embed" ProgID="Equation.DSMT4" ShapeID="_x0000_i1402" DrawAspect="Content" ObjectID="_1458401614" r:id="rId739"/>
        </w:object>
      </w:r>
      <w:r w:rsidRPr="0052520F">
        <w:t>.</w:t>
      </w:r>
    </w:p>
    <w:p w:rsidR="007E6075" w:rsidRPr="0052520F" w:rsidRDefault="007E6075" w:rsidP="0052520F">
      <w:pPr>
        <w:pStyle w:val="af5"/>
      </w:pPr>
      <w:r w:rsidRPr="0052520F">
        <w:t>Площадь сопел в конце конической части:</w:t>
      </w:r>
    </w:p>
    <w:p w:rsidR="00842042" w:rsidRDefault="00842042" w:rsidP="0052520F">
      <w:pPr>
        <w:pStyle w:val="af5"/>
      </w:pPr>
    </w:p>
    <w:p w:rsidR="007E6075" w:rsidRPr="0052520F" w:rsidRDefault="00920B2D" w:rsidP="0052520F">
      <w:pPr>
        <w:pStyle w:val="af5"/>
      </w:pPr>
      <w:r w:rsidRPr="0052520F">
        <w:object w:dxaOrig="4400" w:dyaOrig="380">
          <v:shape id="_x0000_i1403" type="#_x0000_t75" style="width:219.75pt;height:18.75pt" o:ole="">
            <v:imagedata r:id="rId740" o:title=""/>
          </v:shape>
          <o:OLEObject Type="Embed" ProgID="Equation.DSMT4" ShapeID="_x0000_i1403" DrawAspect="Content" ObjectID="_1458401615" r:id="rId741"/>
        </w:object>
      </w:r>
      <w:r w:rsidR="007E6075" w:rsidRPr="0052520F">
        <w:t>.</w:t>
      </w:r>
    </w:p>
    <w:p w:rsidR="007E6075" w:rsidRPr="0052520F" w:rsidRDefault="00AD58E3" w:rsidP="0052520F">
      <w:pPr>
        <w:pStyle w:val="af5"/>
      </w:pPr>
      <w:r>
        <w:br w:type="page"/>
      </w:r>
      <w:r w:rsidR="007E6075" w:rsidRPr="0052520F">
        <w:t>Площадь выхода из сопел:</w:t>
      </w:r>
    </w:p>
    <w:p w:rsidR="00842042" w:rsidRDefault="00842042" w:rsidP="0052520F">
      <w:pPr>
        <w:pStyle w:val="af5"/>
      </w:pPr>
    </w:p>
    <w:p w:rsidR="007E6075" w:rsidRPr="0052520F" w:rsidRDefault="00920B2D" w:rsidP="0052520F">
      <w:pPr>
        <w:pStyle w:val="af5"/>
      </w:pPr>
      <w:r w:rsidRPr="0052520F">
        <w:object w:dxaOrig="3460" w:dyaOrig="720">
          <v:shape id="_x0000_i1404" type="#_x0000_t75" style="width:173.25pt;height:36pt" o:ole="">
            <v:imagedata r:id="rId742" o:title=""/>
          </v:shape>
          <o:OLEObject Type="Embed" ProgID="Equation.DSMT4" ShapeID="_x0000_i1404" DrawAspect="Content" ObjectID="_1458401616" r:id="rId743"/>
        </w:object>
      </w:r>
      <w:r w:rsidR="007E6075" w:rsidRPr="0052520F">
        <w:t>.</w:t>
      </w:r>
    </w:p>
    <w:p w:rsidR="00842042" w:rsidRDefault="00842042" w:rsidP="0052520F">
      <w:pPr>
        <w:pStyle w:val="af5"/>
      </w:pPr>
    </w:p>
    <w:p w:rsidR="007E6075" w:rsidRPr="0052520F" w:rsidRDefault="007E6075" w:rsidP="0052520F">
      <w:pPr>
        <w:pStyle w:val="af5"/>
      </w:pPr>
      <w:r w:rsidRPr="0052520F">
        <w:t>Степень парциальности турбины:</w:t>
      </w:r>
    </w:p>
    <w:p w:rsidR="00842042" w:rsidRDefault="00842042" w:rsidP="0052520F">
      <w:pPr>
        <w:pStyle w:val="af5"/>
      </w:pPr>
    </w:p>
    <w:p w:rsidR="007E6075" w:rsidRPr="0052520F" w:rsidRDefault="00920B2D" w:rsidP="0052520F">
      <w:pPr>
        <w:pStyle w:val="af5"/>
      </w:pPr>
      <w:r w:rsidRPr="0052520F">
        <w:object w:dxaOrig="3800" w:dyaOrig="700">
          <v:shape id="_x0000_i1405" type="#_x0000_t75" style="width:189.75pt;height:35.25pt" o:ole="">
            <v:imagedata r:id="rId744" o:title=""/>
          </v:shape>
          <o:OLEObject Type="Embed" ProgID="Equation.DSMT4" ShapeID="_x0000_i1405" DrawAspect="Content" ObjectID="_1458401617" r:id="rId745"/>
        </w:object>
      </w:r>
      <w:r w:rsidR="007E6075" w:rsidRPr="0052520F">
        <w:t>.</w:t>
      </w:r>
    </w:p>
    <w:p w:rsidR="00842042" w:rsidRDefault="00842042" w:rsidP="0052520F">
      <w:pPr>
        <w:pStyle w:val="af5"/>
      </w:pPr>
    </w:p>
    <w:p w:rsidR="007E6075" w:rsidRPr="0052520F" w:rsidRDefault="007E6075" w:rsidP="0052520F">
      <w:pPr>
        <w:pStyle w:val="af5"/>
      </w:pPr>
      <w:r w:rsidRPr="0052520F">
        <w:t>Количество сопел:</w:t>
      </w:r>
    </w:p>
    <w:p w:rsidR="00842042" w:rsidRDefault="00842042" w:rsidP="0052520F">
      <w:pPr>
        <w:pStyle w:val="af5"/>
      </w:pPr>
    </w:p>
    <w:p w:rsidR="007E6075" w:rsidRPr="0052520F" w:rsidRDefault="00920B2D" w:rsidP="0052520F">
      <w:pPr>
        <w:pStyle w:val="af5"/>
      </w:pPr>
      <w:r w:rsidRPr="0052520F">
        <w:object w:dxaOrig="3180" w:dyaOrig="720">
          <v:shape id="_x0000_i1406" type="#_x0000_t75" style="width:159pt;height:36pt" o:ole="">
            <v:imagedata r:id="rId746" o:title=""/>
          </v:shape>
          <o:OLEObject Type="Embed" ProgID="Equation.DSMT4" ShapeID="_x0000_i1406" DrawAspect="Content" ObjectID="_1458401618" r:id="rId747"/>
        </w:object>
      </w:r>
      <w:r w:rsidR="007E6075" w:rsidRPr="0052520F">
        <w:t>.</w:t>
      </w:r>
    </w:p>
    <w:p w:rsidR="00842042" w:rsidRDefault="00842042" w:rsidP="0052520F">
      <w:pPr>
        <w:pStyle w:val="af5"/>
      </w:pPr>
    </w:p>
    <w:p w:rsidR="007E6075" w:rsidRPr="0052520F" w:rsidRDefault="007E6075" w:rsidP="0052520F">
      <w:pPr>
        <w:pStyle w:val="af5"/>
      </w:pPr>
      <w:r w:rsidRPr="0052520F">
        <w:t xml:space="preserve">Принимаем: </w:t>
      </w:r>
      <w:r w:rsidR="00920B2D" w:rsidRPr="0052520F">
        <w:object w:dxaOrig="639" w:dyaOrig="360">
          <v:shape id="_x0000_i1407" type="#_x0000_t75" style="width:32.25pt;height:18pt" o:ole="">
            <v:imagedata r:id="rId748" o:title=""/>
          </v:shape>
          <o:OLEObject Type="Embed" ProgID="Equation.DSMT4" ShapeID="_x0000_i1407" DrawAspect="Content" ObjectID="_1458401619" r:id="rId749"/>
        </w:object>
      </w:r>
      <w:r w:rsidRPr="0052520F">
        <w:t>.</w:t>
      </w:r>
    </w:p>
    <w:p w:rsidR="007E6075" w:rsidRPr="0052520F" w:rsidRDefault="007E6075" w:rsidP="0052520F">
      <w:pPr>
        <w:pStyle w:val="af5"/>
      </w:pPr>
      <w:r w:rsidRPr="0052520F">
        <w:t>Большая ось сечения эллипса сечения сопел на выходе:</w:t>
      </w:r>
    </w:p>
    <w:p w:rsidR="00842042" w:rsidRDefault="00842042" w:rsidP="0052520F">
      <w:pPr>
        <w:pStyle w:val="af5"/>
      </w:pPr>
    </w:p>
    <w:p w:rsidR="007E6075" w:rsidRPr="0052520F" w:rsidRDefault="00920B2D" w:rsidP="0052520F">
      <w:pPr>
        <w:pStyle w:val="af5"/>
      </w:pPr>
      <w:r w:rsidRPr="0052520F">
        <w:object w:dxaOrig="3260" w:dyaOrig="680">
          <v:shape id="_x0000_i1408" type="#_x0000_t75" style="width:162.75pt;height:33.75pt" o:ole="">
            <v:imagedata r:id="rId750" o:title=""/>
          </v:shape>
          <o:OLEObject Type="Embed" ProgID="Equation.DSMT4" ShapeID="_x0000_i1408" DrawAspect="Content" ObjectID="_1458401620" r:id="rId751"/>
        </w:object>
      </w:r>
      <w:r w:rsidR="007E6075" w:rsidRPr="0052520F">
        <w:t>.</w:t>
      </w:r>
    </w:p>
    <w:p w:rsidR="00842042" w:rsidRDefault="00842042" w:rsidP="0052520F">
      <w:pPr>
        <w:pStyle w:val="af5"/>
      </w:pPr>
    </w:p>
    <w:p w:rsidR="007E6075" w:rsidRPr="0052520F" w:rsidRDefault="007E6075" w:rsidP="0052520F">
      <w:pPr>
        <w:pStyle w:val="af5"/>
      </w:pPr>
      <w:r w:rsidRPr="0052520F">
        <w:t>Шаг сопел:</w:t>
      </w:r>
    </w:p>
    <w:p w:rsidR="00AD58E3" w:rsidRDefault="00AD58E3" w:rsidP="0052520F">
      <w:pPr>
        <w:pStyle w:val="af5"/>
      </w:pPr>
    </w:p>
    <w:p w:rsidR="007E6075" w:rsidRPr="0052520F" w:rsidRDefault="00920B2D" w:rsidP="0052520F">
      <w:pPr>
        <w:pStyle w:val="af5"/>
      </w:pPr>
      <w:r w:rsidRPr="0052520F">
        <w:object w:dxaOrig="3519" w:dyaOrig="360">
          <v:shape id="_x0000_i1409" type="#_x0000_t75" style="width:176.25pt;height:18pt" o:ole="">
            <v:imagedata r:id="rId752" o:title=""/>
          </v:shape>
          <o:OLEObject Type="Embed" ProgID="Equation.DSMT4" ShapeID="_x0000_i1409" DrawAspect="Content" ObjectID="_1458401621" r:id="rId753"/>
        </w:object>
      </w:r>
      <w:r w:rsidR="007E6075" w:rsidRPr="0052520F">
        <w:t>.</w:t>
      </w:r>
    </w:p>
    <w:p w:rsidR="00AD58E3" w:rsidRDefault="00AD58E3" w:rsidP="0052520F">
      <w:pPr>
        <w:pStyle w:val="af5"/>
      </w:pPr>
    </w:p>
    <w:p w:rsidR="007E6075" w:rsidRPr="0052520F" w:rsidRDefault="007E6075" w:rsidP="0052520F">
      <w:pPr>
        <w:pStyle w:val="af5"/>
      </w:pPr>
      <w:r w:rsidRPr="0052520F">
        <w:t>Минимальный диаметр сопла:</w:t>
      </w:r>
    </w:p>
    <w:p w:rsidR="007E6075" w:rsidRPr="0052520F" w:rsidRDefault="00920B2D" w:rsidP="0052520F">
      <w:pPr>
        <w:pStyle w:val="af5"/>
      </w:pPr>
      <w:r w:rsidRPr="0052520F">
        <w:object w:dxaOrig="4060" w:dyaOrig="780">
          <v:shape id="_x0000_i1410" type="#_x0000_t75" style="width:203.25pt;height:39pt" o:ole="">
            <v:imagedata r:id="rId754" o:title=""/>
          </v:shape>
          <o:OLEObject Type="Embed" ProgID="Equation.DSMT4" ShapeID="_x0000_i1410" DrawAspect="Content" ObjectID="_1458401622" r:id="rId755"/>
        </w:object>
      </w:r>
      <w:r w:rsidR="007E6075" w:rsidRPr="0052520F">
        <w:t>.</w:t>
      </w:r>
    </w:p>
    <w:p w:rsidR="00842042" w:rsidRDefault="00842042" w:rsidP="0052520F">
      <w:pPr>
        <w:pStyle w:val="af5"/>
      </w:pPr>
    </w:p>
    <w:p w:rsidR="007E6075" w:rsidRPr="0052520F" w:rsidRDefault="007E6075" w:rsidP="0052520F">
      <w:pPr>
        <w:pStyle w:val="af5"/>
      </w:pPr>
      <w:r w:rsidRPr="0052520F">
        <w:t>Диаметр сопла в конце конической части:</w:t>
      </w:r>
    </w:p>
    <w:p w:rsidR="007E6075" w:rsidRPr="0052520F" w:rsidRDefault="00920B2D" w:rsidP="0052520F">
      <w:pPr>
        <w:pStyle w:val="af5"/>
      </w:pPr>
      <w:r w:rsidRPr="0052520F">
        <w:object w:dxaOrig="3760" w:dyaOrig="780">
          <v:shape id="_x0000_i1411" type="#_x0000_t75" style="width:188.25pt;height:39pt" o:ole="">
            <v:imagedata r:id="rId756" o:title=""/>
          </v:shape>
          <o:OLEObject Type="Embed" ProgID="Equation.DSMT4" ShapeID="_x0000_i1411" DrawAspect="Content" ObjectID="_1458401623" r:id="rId757"/>
        </w:object>
      </w:r>
      <w:r w:rsidR="007E6075" w:rsidRPr="0052520F">
        <w:t>.</w:t>
      </w:r>
    </w:p>
    <w:p w:rsidR="00842042" w:rsidRDefault="00842042" w:rsidP="0052520F">
      <w:pPr>
        <w:pStyle w:val="af5"/>
      </w:pPr>
    </w:p>
    <w:p w:rsidR="007E6075" w:rsidRPr="0052520F" w:rsidRDefault="007E6075" w:rsidP="0052520F">
      <w:pPr>
        <w:pStyle w:val="af5"/>
      </w:pPr>
      <w:r w:rsidRPr="0052520F">
        <w:t>Длина сопла:</w:t>
      </w:r>
    </w:p>
    <w:p w:rsidR="00842042" w:rsidRDefault="00842042" w:rsidP="0052520F">
      <w:pPr>
        <w:pStyle w:val="af5"/>
      </w:pPr>
    </w:p>
    <w:p w:rsidR="007E6075" w:rsidRPr="0052520F" w:rsidRDefault="00920B2D" w:rsidP="0052520F">
      <w:pPr>
        <w:pStyle w:val="af5"/>
      </w:pPr>
      <w:r w:rsidRPr="0052520F">
        <w:object w:dxaOrig="7360" w:dyaOrig="880">
          <v:shape id="_x0000_i1412" type="#_x0000_t75" style="width:368.25pt;height:44.25pt" o:ole="">
            <v:imagedata r:id="rId758" o:title=""/>
          </v:shape>
          <o:OLEObject Type="Embed" ProgID="Equation.DSMT4" ShapeID="_x0000_i1412" DrawAspect="Content" ObjectID="_1458401624" r:id="rId759"/>
        </w:object>
      </w:r>
      <w:r w:rsidR="007E6075" w:rsidRPr="0052520F">
        <w:t>.</w:t>
      </w:r>
    </w:p>
    <w:p w:rsidR="00AD4F22" w:rsidRPr="0052520F" w:rsidRDefault="007E6075" w:rsidP="0052520F">
      <w:pPr>
        <w:pStyle w:val="af5"/>
      </w:pPr>
      <w:r w:rsidRPr="0052520F">
        <w:t xml:space="preserve">где </w:t>
      </w:r>
      <w:r w:rsidR="00920B2D" w:rsidRPr="0052520F">
        <w:object w:dxaOrig="4239" w:dyaOrig="740">
          <v:shape id="_x0000_i1413" type="#_x0000_t75" style="width:212.25pt;height:36.75pt" o:ole="">
            <v:imagedata r:id="rId760" o:title=""/>
          </v:shape>
          <o:OLEObject Type="Embed" ProgID="Equation.DSMT4" ShapeID="_x0000_i1413" DrawAspect="Content" ObjectID="_1458401625" r:id="rId761"/>
        </w:object>
      </w:r>
      <w:r w:rsidRPr="0052520F">
        <w:t>.</w:t>
      </w:r>
    </w:p>
    <w:p w:rsidR="00AD4F22" w:rsidRPr="0052520F" w:rsidRDefault="00AD4F22" w:rsidP="0052520F">
      <w:pPr>
        <w:pStyle w:val="af5"/>
      </w:pPr>
    </w:p>
    <w:p w:rsidR="007E6075" w:rsidRPr="0052520F" w:rsidRDefault="007E6075" w:rsidP="0052520F">
      <w:pPr>
        <w:pStyle w:val="af5"/>
      </w:pPr>
      <w:r w:rsidRPr="0052520F">
        <w:t>Определение работы, мощности и КПД турбины</w:t>
      </w:r>
    </w:p>
    <w:p w:rsidR="007E6075" w:rsidRPr="0052520F" w:rsidRDefault="007E6075" w:rsidP="0052520F">
      <w:pPr>
        <w:pStyle w:val="af5"/>
      </w:pPr>
      <w:r w:rsidRPr="0052520F">
        <w:t>Определяем окружной КПД:</w:t>
      </w:r>
    </w:p>
    <w:p w:rsidR="00842042" w:rsidRDefault="00842042" w:rsidP="0052520F">
      <w:pPr>
        <w:pStyle w:val="af5"/>
      </w:pPr>
    </w:p>
    <w:p w:rsidR="007E6075" w:rsidRPr="0052520F" w:rsidRDefault="00920B2D" w:rsidP="0052520F">
      <w:pPr>
        <w:pStyle w:val="af5"/>
      </w:pPr>
      <w:r w:rsidRPr="0052520F">
        <w:object w:dxaOrig="6360" w:dyaOrig="1520">
          <v:shape id="_x0000_i1414" type="#_x0000_t75" style="width:318pt;height:75.75pt" o:ole="">
            <v:imagedata r:id="rId762" o:title=""/>
          </v:shape>
          <o:OLEObject Type="Embed" ProgID="Equation.DSMT4" ShapeID="_x0000_i1414" DrawAspect="Content" ObjectID="_1458401626" r:id="rId763"/>
        </w:object>
      </w:r>
    </w:p>
    <w:p w:rsidR="00842042" w:rsidRDefault="00842042" w:rsidP="0052520F">
      <w:pPr>
        <w:pStyle w:val="af5"/>
      </w:pPr>
    </w:p>
    <w:p w:rsidR="007E6075" w:rsidRPr="0052520F" w:rsidRDefault="007E6075" w:rsidP="0052520F">
      <w:pPr>
        <w:pStyle w:val="af5"/>
      </w:pPr>
      <w:r w:rsidRPr="0052520F">
        <w:t>Окружная работа:</w:t>
      </w:r>
    </w:p>
    <w:p w:rsidR="00842042" w:rsidRDefault="00842042" w:rsidP="0052520F">
      <w:pPr>
        <w:pStyle w:val="af5"/>
      </w:pPr>
    </w:p>
    <w:p w:rsidR="007E6075" w:rsidRDefault="00920B2D" w:rsidP="0052520F">
      <w:pPr>
        <w:pStyle w:val="af5"/>
      </w:pPr>
      <w:r w:rsidRPr="0052520F">
        <w:object w:dxaOrig="4540" w:dyaOrig="380">
          <v:shape id="_x0000_i1415" type="#_x0000_t75" style="width:227.25pt;height:18.75pt" o:ole="">
            <v:imagedata r:id="rId764" o:title=""/>
          </v:shape>
          <o:OLEObject Type="Embed" ProgID="Equation.DSMT4" ShapeID="_x0000_i1415" DrawAspect="Content" ObjectID="_1458401627" r:id="rId765"/>
        </w:object>
      </w:r>
      <w:r w:rsidR="007E6075" w:rsidRPr="0052520F">
        <w:t>.</w:t>
      </w:r>
    </w:p>
    <w:p w:rsidR="007E6075" w:rsidRPr="0052520F" w:rsidRDefault="007E6075" w:rsidP="0052520F">
      <w:pPr>
        <w:pStyle w:val="af5"/>
      </w:pPr>
      <w:r w:rsidRPr="0052520F">
        <w:t xml:space="preserve">Выбираем коэффициент расхода утечек через зазор. По рекомендации </w:t>
      </w:r>
      <w:r w:rsidR="00920B2D" w:rsidRPr="0052520F">
        <w:object w:dxaOrig="1560" w:dyaOrig="360">
          <v:shape id="_x0000_i1416" type="#_x0000_t75" style="width:78pt;height:18pt" o:ole="">
            <v:imagedata r:id="rId766" o:title=""/>
          </v:shape>
          <o:OLEObject Type="Embed" ProgID="Equation.DSMT4" ShapeID="_x0000_i1416" DrawAspect="Content" ObjectID="_1458401628" r:id="rId767"/>
        </w:object>
      </w:r>
      <w:r w:rsidRPr="0052520F">
        <w:t>, принимаем</w:t>
      </w:r>
      <w:r w:rsidR="0052520F" w:rsidRPr="0052520F">
        <w:t xml:space="preserve"> </w:t>
      </w:r>
      <w:r w:rsidR="00920B2D" w:rsidRPr="0052520F">
        <w:object w:dxaOrig="999" w:dyaOrig="360">
          <v:shape id="_x0000_i1417" type="#_x0000_t75" style="width:50.25pt;height:18pt" o:ole="">
            <v:imagedata r:id="rId768" o:title=""/>
          </v:shape>
          <o:OLEObject Type="Embed" ProgID="Equation.DSMT4" ShapeID="_x0000_i1417" DrawAspect="Content" ObjectID="_1458401629" r:id="rId769"/>
        </w:object>
      </w:r>
      <w:r w:rsidRPr="0052520F">
        <w:t>.</w:t>
      </w:r>
    </w:p>
    <w:p w:rsidR="007E6075" w:rsidRPr="0052520F" w:rsidRDefault="007E6075" w:rsidP="0052520F">
      <w:pPr>
        <w:pStyle w:val="af5"/>
      </w:pPr>
      <w:r w:rsidRPr="0052520F">
        <w:t>Расход утечек через турбину:</w:t>
      </w:r>
    </w:p>
    <w:p w:rsidR="00AD58E3" w:rsidRDefault="00AD58E3" w:rsidP="0052520F">
      <w:pPr>
        <w:pStyle w:val="af5"/>
      </w:pPr>
    </w:p>
    <w:p w:rsidR="007E6075" w:rsidRPr="0052520F" w:rsidRDefault="00920B2D" w:rsidP="0052520F">
      <w:pPr>
        <w:pStyle w:val="af5"/>
      </w:pPr>
      <w:r w:rsidRPr="0052520F">
        <w:object w:dxaOrig="6800" w:dyaOrig="800">
          <v:shape id="_x0000_i1418" type="#_x0000_t75" style="width:339.75pt;height:39.75pt" o:ole="">
            <v:imagedata r:id="rId770" o:title=""/>
          </v:shape>
          <o:OLEObject Type="Embed" ProgID="Equation.DSMT4" ShapeID="_x0000_i1418" DrawAspect="Content" ObjectID="_1458401630" r:id="rId771"/>
        </w:object>
      </w:r>
      <w:r w:rsidR="007E6075" w:rsidRPr="0052520F">
        <w:t>.</w:t>
      </w:r>
    </w:p>
    <w:p w:rsidR="00842042" w:rsidRDefault="00842042" w:rsidP="0052520F">
      <w:pPr>
        <w:pStyle w:val="af5"/>
      </w:pPr>
    </w:p>
    <w:p w:rsidR="007E6075" w:rsidRPr="0052520F" w:rsidRDefault="007E6075" w:rsidP="0052520F">
      <w:pPr>
        <w:pStyle w:val="af5"/>
      </w:pPr>
      <w:r w:rsidRPr="0052520F">
        <w:t>Расход газа через решетку колеса:</w:t>
      </w:r>
    </w:p>
    <w:p w:rsidR="00842042" w:rsidRDefault="00842042" w:rsidP="0052520F">
      <w:pPr>
        <w:pStyle w:val="af5"/>
      </w:pPr>
    </w:p>
    <w:p w:rsidR="007E6075" w:rsidRPr="0052520F" w:rsidRDefault="00920B2D" w:rsidP="0052520F">
      <w:pPr>
        <w:pStyle w:val="af5"/>
      </w:pPr>
      <w:r w:rsidRPr="0052520F">
        <w:object w:dxaOrig="3519" w:dyaOrig="380">
          <v:shape id="_x0000_i1419" type="#_x0000_t75" style="width:176.25pt;height:18.75pt" o:ole="">
            <v:imagedata r:id="rId772" o:title=""/>
          </v:shape>
          <o:OLEObject Type="Embed" ProgID="Equation.DSMT4" ShapeID="_x0000_i1419" DrawAspect="Content" ObjectID="_1458401631" r:id="rId773"/>
        </w:object>
      </w:r>
      <w:r w:rsidR="007E6075" w:rsidRPr="0052520F">
        <w:t>.</w:t>
      </w:r>
    </w:p>
    <w:p w:rsidR="00842042" w:rsidRDefault="00842042" w:rsidP="0052520F">
      <w:pPr>
        <w:pStyle w:val="af5"/>
      </w:pPr>
    </w:p>
    <w:p w:rsidR="007E6075" w:rsidRPr="0052520F" w:rsidRDefault="007E6075" w:rsidP="0052520F">
      <w:pPr>
        <w:pStyle w:val="af5"/>
      </w:pPr>
      <w:r w:rsidRPr="0052520F">
        <w:t>Расходный КПД:</w:t>
      </w:r>
    </w:p>
    <w:p w:rsidR="00842042" w:rsidRDefault="00842042" w:rsidP="0052520F">
      <w:pPr>
        <w:pStyle w:val="af5"/>
      </w:pPr>
    </w:p>
    <w:p w:rsidR="007E6075" w:rsidRPr="0052520F" w:rsidRDefault="00920B2D" w:rsidP="0052520F">
      <w:pPr>
        <w:pStyle w:val="af5"/>
      </w:pPr>
      <w:r w:rsidRPr="0052520F">
        <w:object w:dxaOrig="2320" w:dyaOrig="680">
          <v:shape id="_x0000_i1420" type="#_x0000_t75" style="width:116.25pt;height:33.75pt" o:ole="">
            <v:imagedata r:id="rId774" o:title=""/>
          </v:shape>
          <o:OLEObject Type="Embed" ProgID="Equation.DSMT4" ShapeID="_x0000_i1420" DrawAspect="Content" ObjectID="_1458401632" r:id="rId775"/>
        </w:object>
      </w:r>
      <w:r w:rsidR="007E6075" w:rsidRPr="0052520F">
        <w:t>.</w:t>
      </w:r>
    </w:p>
    <w:p w:rsidR="00842042" w:rsidRDefault="00842042" w:rsidP="0052520F">
      <w:pPr>
        <w:pStyle w:val="af5"/>
      </w:pPr>
    </w:p>
    <w:p w:rsidR="007E6075" w:rsidRPr="0052520F" w:rsidRDefault="007E6075" w:rsidP="0052520F">
      <w:pPr>
        <w:pStyle w:val="af5"/>
      </w:pPr>
      <w:r w:rsidRPr="0052520F">
        <w:t>Окружная мощность:</w:t>
      </w:r>
    </w:p>
    <w:p w:rsidR="00842042" w:rsidRDefault="00842042" w:rsidP="0052520F">
      <w:pPr>
        <w:pStyle w:val="af5"/>
      </w:pPr>
    </w:p>
    <w:p w:rsidR="007E6075" w:rsidRPr="0052520F" w:rsidRDefault="00920B2D" w:rsidP="0052520F">
      <w:pPr>
        <w:pStyle w:val="af5"/>
      </w:pPr>
      <w:r w:rsidRPr="0052520F">
        <w:object w:dxaOrig="4000" w:dyaOrig="380">
          <v:shape id="_x0000_i1421" type="#_x0000_t75" style="width:200.25pt;height:18.75pt" o:ole="">
            <v:imagedata r:id="rId776" o:title=""/>
          </v:shape>
          <o:OLEObject Type="Embed" ProgID="Equation.DSMT4" ShapeID="_x0000_i1421" DrawAspect="Content" ObjectID="_1458401633" r:id="rId777"/>
        </w:object>
      </w:r>
      <w:r w:rsidR="007E6075" w:rsidRPr="0052520F">
        <w:t>.</w:t>
      </w:r>
    </w:p>
    <w:p w:rsidR="00842042" w:rsidRDefault="00842042" w:rsidP="0052520F">
      <w:pPr>
        <w:pStyle w:val="af5"/>
      </w:pPr>
    </w:p>
    <w:p w:rsidR="007E6075" w:rsidRPr="0052520F" w:rsidRDefault="007E6075" w:rsidP="0052520F">
      <w:pPr>
        <w:pStyle w:val="af5"/>
      </w:pPr>
      <w:r w:rsidRPr="0052520F">
        <w:t>Мощность дискового трения:</w:t>
      </w:r>
    </w:p>
    <w:p w:rsidR="00842042" w:rsidRDefault="00842042" w:rsidP="0052520F">
      <w:pPr>
        <w:pStyle w:val="af5"/>
      </w:pPr>
    </w:p>
    <w:p w:rsidR="007E6075" w:rsidRPr="0052520F" w:rsidRDefault="00920B2D" w:rsidP="0052520F">
      <w:pPr>
        <w:pStyle w:val="af5"/>
      </w:pPr>
      <w:r w:rsidRPr="0052520F">
        <w:object w:dxaOrig="7720" w:dyaOrig="800">
          <v:shape id="_x0000_i1422" type="#_x0000_t75" style="width:386.25pt;height:39.75pt" o:ole="">
            <v:imagedata r:id="rId778" o:title=""/>
          </v:shape>
          <o:OLEObject Type="Embed" ProgID="Equation.DSMT4" ShapeID="_x0000_i1422" DrawAspect="Content" ObjectID="_1458401634" r:id="rId779"/>
        </w:object>
      </w:r>
      <w:r w:rsidR="007E6075" w:rsidRPr="0052520F">
        <w:t>.</w:t>
      </w:r>
    </w:p>
    <w:p w:rsidR="00842042" w:rsidRDefault="00842042" w:rsidP="0052520F">
      <w:pPr>
        <w:pStyle w:val="af5"/>
      </w:pPr>
    </w:p>
    <w:p w:rsidR="00842042" w:rsidRDefault="007E6075" w:rsidP="0052520F">
      <w:pPr>
        <w:pStyle w:val="af5"/>
      </w:pPr>
      <w:r w:rsidRPr="0052520F">
        <w:t>где</w:t>
      </w:r>
    </w:p>
    <w:p w:rsidR="00842042" w:rsidRDefault="00842042" w:rsidP="0052520F">
      <w:pPr>
        <w:pStyle w:val="af5"/>
      </w:pPr>
    </w:p>
    <w:p w:rsidR="007E6075" w:rsidRDefault="00920B2D" w:rsidP="0052520F">
      <w:pPr>
        <w:pStyle w:val="af5"/>
      </w:pPr>
      <w:r w:rsidRPr="0052520F">
        <w:object w:dxaOrig="3519" w:dyaOrig="680">
          <v:shape id="_x0000_i1423" type="#_x0000_t75" style="width:176.25pt;height:33.75pt" o:ole="">
            <v:imagedata r:id="rId780" o:title=""/>
          </v:shape>
          <o:OLEObject Type="Embed" ProgID="Equation.DSMT4" ShapeID="_x0000_i1423" DrawAspect="Content" ObjectID="_1458401635" r:id="rId781"/>
        </w:object>
      </w:r>
      <w:r w:rsidR="007E6075" w:rsidRPr="0052520F">
        <w:t xml:space="preserve"> - коэффициент дискового трения.</w:t>
      </w:r>
    </w:p>
    <w:p w:rsidR="00AD58E3" w:rsidRDefault="00AD58E3" w:rsidP="0052520F">
      <w:pPr>
        <w:pStyle w:val="af5"/>
      </w:pPr>
    </w:p>
    <w:p w:rsidR="007E6075" w:rsidRPr="0052520F" w:rsidRDefault="007E6075" w:rsidP="0052520F">
      <w:pPr>
        <w:pStyle w:val="af5"/>
      </w:pPr>
      <w:r w:rsidRPr="0052520F">
        <w:t xml:space="preserve">Значением числа Рейнольдса </w:t>
      </w:r>
      <w:r w:rsidR="00920B2D" w:rsidRPr="0052520F">
        <w:object w:dxaOrig="1100" w:dyaOrig="320">
          <v:shape id="_x0000_i1424" type="#_x0000_t75" style="width:54.75pt;height:15.75pt" o:ole="">
            <v:imagedata r:id="rId782" o:title=""/>
          </v:shape>
          <o:OLEObject Type="Embed" ProgID="Equation.DSMT4" ShapeID="_x0000_i1424" DrawAspect="Content" ObjectID="_1458401636" r:id="rId783"/>
        </w:object>
      </w:r>
      <w:r w:rsidRPr="0052520F">
        <w:t xml:space="preserve"> задаемся на основании рекомендаций.</w:t>
      </w:r>
    </w:p>
    <w:p w:rsidR="007E6075" w:rsidRPr="0052520F" w:rsidRDefault="007E6075" w:rsidP="0052520F">
      <w:pPr>
        <w:pStyle w:val="af5"/>
      </w:pPr>
      <w:r w:rsidRPr="0052520F">
        <w:t>Мощность потерь связанных с парциальным впуском газа на турбинное колесо:</w:t>
      </w:r>
    </w:p>
    <w:p w:rsidR="00842042" w:rsidRDefault="00842042" w:rsidP="0052520F">
      <w:pPr>
        <w:pStyle w:val="af5"/>
      </w:pPr>
    </w:p>
    <w:p w:rsidR="007E6075" w:rsidRPr="0052520F" w:rsidRDefault="00920B2D" w:rsidP="0052520F">
      <w:pPr>
        <w:pStyle w:val="af5"/>
      </w:pPr>
      <w:r w:rsidRPr="0052520F">
        <w:object w:dxaOrig="7180" w:dyaOrig="1560">
          <v:shape id="_x0000_i1425" type="#_x0000_t75" style="width:359.25pt;height:78pt" o:ole="">
            <v:imagedata r:id="rId784" o:title=""/>
          </v:shape>
          <o:OLEObject Type="Embed" ProgID="Equation.DSMT4" ShapeID="_x0000_i1425" DrawAspect="Content" ObjectID="_1458401637" r:id="rId785"/>
        </w:object>
      </w:r>
    </w:p>
    <w:p w:rsidR="007E6075" w:rsidRPr="0052520F" w:rsidRDefault="007E6075" w:rsidP="0052520F">
      <w:pPr>
        <w:pStyle w:val="af5"/>
      </w:pPr>
      <w:r w:rsidRPr="0052520F">
        <w:t>Эффективная мощность турбины:</w:t>
      </w:r>
    </w:p>
    <w:p w:rsidR="00842042" w:rsidRDefault="00842042" w:rsidP="0052520F">
      <w:pPr>
        <w:pStyle w:val="af5"/>
      </w:pPr>
    </w:p>
    <w:p w:rsidR="007E6075" w:rsidRPr="0052520F" w:rsidRDefault="00920B2D" w:rsidP="0052520F">
      <w:pPr>
        <w:pStyle w:val="af5"/>
      </w:pPr>
      <w:r w:rsidRPr="0052520F">
        <w:object w:dxaOrig="8419" w:dyaOrig="440">
          <v:shape id="_x0000_i1426" type="#_x0000_t75" style="width:420.75pt;height:21.75pt" o:ole="">
            <v:imagedata r:id="rId786" o:title=""/>
          </v:shape>
          <o:OLEObject Type="Embed" ProgID="Equation.DSMT4" ShapeID="_x0000_i1426" DrawAspect="Content" ObjectID="_1458401638" r:id="rId787"/>
        </w:object>
      </w:r>
      <w:r w:rsidR="007E6075" w:rsidRPr="0052520F">
        <w:t>.</w:t>
      </w:r>
    </w:p>
    <w:p w:rsidR="00842042" w:rsidRDefault="00842042" w:rsidP="0052520F">
      <w:pPr>
        <w:pStyle w:val="af5"/>
      </w:pPr>
    </w:p>
    <w:p w:rsidR="007E6075" w:rsidRPr="0052520F" w:rsidRDefault="007E6075" w:rsidP="0052520F">
      <w:pPr>
        <w:pStyle w:val="af5"/>
      </w:pPr>
      <w:r w:rsidRPr="0052520F">
        <w:t>Эффективная работа турбинного газа:</w:t>
      </w:r>
    </w:p>
    <w:p w:rsidR="00842042" w:rsidRDefault="00842042" w:rsidP="0052520F">
      <w:pPr>
        <w:pStyle w:val="af5"/>
      </w:pPr>
    </w:p>
    <w:p w:rsidR="007E6075" w:rsidRPr="0052520F" w:rsidRDefault="00920B2D" w:rsidP="0052520F">
      <w:pPr>
        <w:pStyle w:val="af5"/>
      </w:pPr>
      <w:r w:rsidRPr="0052520F">
        <w:object w:dxaOrig="3879" w:dyaOrig="720">
          <v:shape id="_x0000_i1427" type="#_x0000_t75" style="width:194.25pt;height:36pt" o:ole="">
            <v:imagedata r:id="rId788" o:title=""/>
          </v:shape>
          <o:OLEObject Type="Embed" ProgID="Equation.DSMT4" ShapeID="_x0000_i1427" DrawAspect="Content" ObjectID="_1458401639" r:id="rId789"/>
        </w:object>
      </w:r>
      <w:r w:rsidR="007E6075" w:rsidRPr="0052520F">
        <w:t>.</w:t>
      </w:r>
    </w:p>
    <w:p w:rsidR="00842042" w:rsidRDefault="00842042" w:rsidP="0052520F">
      <w:pPr>
        <w:pStyle w:val="af5"/>
      </w:pPr>
    </w:p>
    <w:p w:rsidR="007E6075" w:rsidRPr="0052520F" w:rsidRDefault="007E6075" w:rsidP="0052520F">
      <w:pPr>
        <w:pStyle w:val="af5"/>
      </w:pPr>
      <w:r w:rsidRPr="0052520F">
        <w:t xml:space="preserve">Полученное значение лежит в диапазоне </w:t>
      </w:r>
      <w:r w:rsidR="00920B2D" w:rsidRPr="0052520F">
        <w:object w:dxaOrig="1860" w:dyaOrig="380">
          <v:shape id="_x0000_i1428" type="#_x0000_t75" style="width:93pt;height:18.75pt" o:ole="">
            <v:imagedata r:id="rId790" o:title=""/>
          </v:shape>
          <o:OLEObject Type="Embed" ProgID="Equation.DSMT4" ShapeID="_x0000_i1428" DrawAspect="Content" ObjectID="_1458401640" r:id="rId791"/>
        </w:object>
      </w:r>
      <w:r w:rsidRPr="0052520F">
        <w:t>, что отвечает данным статистики.</w:t>
      </w:r>
    </w:p>
    <w:p w:rsidR="007E6075" w:rsidRPr="0052520F" w:rsidRDefault="007E6075" w:rsidP="0052520F">
      <w:pPr>
        <w:pStyle w:val="af5"/>
      </w:pPr>
      <w:r w:rsidRPr="0052520F">
        <w:t>Коэффициент работы:</w:t>
      </w:r>
    </w:p>
    <w:p w:rsidR="00842042" w:rsidRDefault="00842042" w:rsidP="0052520F">
      <w:pPr>
        <w:pStyle w:val="af5"/>
      </w:pPr>
    </w:p>
    <w:p w:rsidR="007E6075" w:rsidRPr="0052520F" w:rsidRDefault="00920B2D" w:rsidP="0052520F">
      <w:pPr>
        <w:pStyle w:val="af5"/>
      </w:pPr>
      <w:r w:rsidRPr="0052520F">
        <w:object w:dxaOrig="2680" w:dyaOrig="660">
          <v:shape id="_x0000_i1429" type="#_x0000_t75" style="width:134.25pt;height:33pt" o:ole="">
            <v:imagedata r:id="rId792" o:title=""/>
          </v:shape>
          <o:OLEObject Type="Embed" ProgID="Equation.DSMT4" ShapeID="_x0000_i1429" DrawAspect="Content" ObjectID="_1458401641" r:id="rId793"/>
        </w:object>
      </w:r>
      <w:r w:rsidR="007E6075" w:rsidRPr="0052520F">
        <w:t>.</w:t>
      </w:r>
    </w:p>
    <w:p w:rsidR="00842042" w:rsidRDefault="00842042" w:rsidP="0052520F">
      <w:pPr>
        <w:pStyle w:val="af5"/>
      </w:pPr>
    </w:p>
    <w:p w:rsidR="007E6075" w:rsidRPr="0052520F" w:rsidRDefault="007E6075" w:rsidP="0052520F">
      <w:pPr>
        <w:pStyle w:val="af5"/>
      </w:pPr>
      <w:r w:rsidRPr="0052520F">
        <w:t xml:space="preserve">Полученное значение </w:t>
      </w:r>
      <w:r w:rsidR="00017E9C" w:rsidRPr="0052520F">
        <w:t>удовлетворяет данным статистики.</w:t>
      </w:r>
    </w:p>
    <w:p w:rsidR="007E6075" w:rsidRPr="0052520F" w:rsidRDefault="007E6075" w:rsidP="0052520F">
      <w:pPr>
        <w:pStyle w:val="af5"/>
      </w:pPr>
      <w:r w:rsidRPr="0052520F">
        <w:t>Эффективный КПД турбины:</w:t>
      </w:r>
    </w:p>
    <w:p w:rsidR="00AD58E3" w:rsidRDefault="00AD58E3" w:rsidP="0052520F">
      <w:pPr>
        <w:pStyle w:val="af5"/>
      </w:pPr>
    </w:p>
    <w:p w:rsidR="007E6075" w:rsidRPr="0052520F" w:rsidRDefault="00920B2D" w:rsidP="0052520F">
      <w:pPr>
        <w:pStyle w:val="af5"/>
      </w:pPr>
      <w:r w:rsidRPr="0052520F">
        <w:object w:dxaOrig="3019" w:dyaOrig="720">
          <v:shape id="_x0000_i1430" type="#_x0000_t75" style="width:150.75pt;height:36pt" o:ole="">
            <v:imagedata r:id="rId794" o:title=""/>
          </v:shape>
          <o:OLEObject Type="Embed" ProgID="Equation.DSMT4" ShapeID="_x0000_i1430" DrawAspect="Content" ObjectID="_1458401642" r:id="rId795"/>
        </w:object>
      </w:r>
      <w:r w:rsidR="007E6075" w:rsidRPr="0052520F">
        <w:t>,</w:t>
      </w:r>
    </w:p>
    <w:p w:rsidR="00842042" w:rsidRDefault="00842042" w:rsidP="0052520F">
      <w:pPr>
        <w:pStyle w:val="af5"/>
      </w:pPr>
    </w:p>
    <w:p w:rsidR="00842042" w:rsidRDefault="007E6075" w:rsidP="0052520F">
      <w:pPr>
        <w:pStyle w:val="af5"/>
      </w:pPr>
      <w:r w:rsidRPr="0052520F">
        <w:t>где</w:t>
      </w:r>
    </w:p>
    <w:p w:rsidR="00842042" w:rsidRDefault="00842042" w:rsidP="0052520F">
      <w:pPr>
        <w:pStyle w:val="af5"/>
      </w:pPr>
    </w:p>
    <w:p w:rsidR="007E6075" w:rsidRPr="0052520F" w:rsidRDefault="00920B2D" w:rsidP="0052520F">
      <w:pPr>
        <w:pStyle w:val="af5"/>
      </w:pPr>
      <w:r w:rsidRPr="0052520F">
        <w:object w:dxaOrig="4340" w:dyaOrig="380">
          <v:shape id="_x0000_i1431" type="#_x0000_t75" style="width:216.75pt;height:18.75pt" o:ole="">
            <v:imagedata r:id="rId796" o:title=""/>
          </v:shape>
          <o:OLEObject Type="Embed" ProgID="Equation.DSMT4" ShapeID="_x0000_i1431" DrawAspect="Content" ObjectID="_1458401643" r:id="rId797"/>
        </w:object>
      </w:r>
      <w:r w:rsidR="007E6075" w:rsidRPr="0052520F">
        <w:t>.</w:t>
      </w:r>
    </w:p>
    <w:p w:rsidR="007E6075" w:rsidRPr="0052520F" w:rsidRDefault="007E6075" w:rsidP="0052520F">
      <w:pPr>
        <w:pStyle w:val="af5"/>
      </w:pPr>
    </w:p>
    <w:p w:rsidR="00873301" w:rsidRPr="0052520F" w:rsidRDefault="00842042" w:rsidP="0052520F">
      <w:pPr>
        <w:pStyle w:val="af5"/>
      </w:pPr>
      <w:r>
        <w:br w:type="page"/>
      </w:r>
      <w:r w:rsidR="000A5F4A" w:rsidRPr="0052520F">
        <w:t>5</w:t>
      </w:r>
      <w:r>
        <w:t>.</w:t>
      </w:r>
      <w:r w:rsidR="00EB625F" w:rsidRPr="0052520F">
        <w:t xml:space="preserve"> </w:t>
      </w:r>
      <w:r>
        <w:t>Расчет охлаждения КС</w:t>
      </w:r>
    </w:p>
    <w:p w:rsidR="00562A88" w:rsidRPr="0052520F" w:rsidRDefault="00562A88" w:rsidP="0052520F">
      <w:pPr>
        <w:pStyle w:val="af5"/>
      </w:pPr>
    </w:p>
    <w:p w:rsidR="00BE7655" w:rsidRPr="0052520F" w:rsidRDefault="00BE7655" w:rsidP="0052520F">
      <w:pPr>
        <w:pStyle w:val="af5"/>
      </w:pPr>
      <w:r w:rsidRPr="0052520F">
        <w:t>Организация охлаждения камер является одной из важнейших задач проектирования ЖРД и п</w:t>
      </w:r>
      <w:r w:rsidR="0019600B" w:rsidRPr="0052520F">
        <w:t>о сравнению с другими типами тепловых машин значительно усложняется особенностями процесса теплообмена в ЖРД.</w:t>
      </w:r>
    </w:p>
    <w:p w:rsidR="0019600B" w:rsidRPr="0052520F" w:rsidRDefault="0019600B" w:rsidP="0052520F">
      <w:pPr>
        <w:pStyle w:val="af5"/>
      </w:pPr>
      <w:r w:rsidRPr="0052520F">
        <w:t>Первая особенность состоит в том, что процесс в КС протекает при высоких температурах (3000…4000К) и давлениях (до 25 М</w:t>
      </w:r>
      <w:r w:rsidR="00EC6EEE" w:rsidRPr="0052520F">
        <w:t>п</w:t>
      </w:r>
      <w:r w:rsidRPr="0052520F">
        <w:t>а и более). Поскольку продукты сгорания движутся по КС с очень большой скоростью, резко возрастают коэффициент конвективной теплоотдачи от горячих продуктов сгорания в стенки КС.</w:t>
      </w:r>
    </w:p>
    <w:p w:rsidR="0019600B" w:rsidRPr="0052520F" w:rsidRDefault="0019600B" w:rsidP="0052520F">
      <w:pPr>
        <w:pStyle w:val="af5"/>
      </w:pPr>
      <w:r w:rsidRPr="0052520F">
        <w:t xml:space="preserve">Второй особенностью теплообмена в ЖРД является </w:t>
      </w:r>
      <w:r w:rsidR="00D75200" w:rsidRPr="0052520F">
        <w:t xml:space="preserve">высокий уровень лучистого теплового потока достигающего 20 </w:t>
      </w:r>
      <w:r w:rsidR="00EC6EEE" w:rsidRPr="0052520F">
        <w:t>–</w:t>
      </w:r>
      <w:r w:rsidR="00D75200" w:rsidRPr="0052520F">
        <w:t xml:space="preserve"> 40% общего теплового потока направленного в стенку КС.</w:t>
      </w:r>
    </w:p>
    <w:p w:rsidR="00D75200" w:rsidRPr="0052520F" w:rsidRDefault="00D75200" w:rsidP="0052520F">
      <w:pPr>
        <w:pStyle w:val="af5"/>
      </w:pPr>
      <w:r w:rsidRPr="0052520F">
        <w:t>Третья особенность теплообмена в ЖРД состоит в том, что вследствие мощных суммарных конвективных и лучистых тепловых потоков в стенку камеры температура может достигать недопустимо высоких величин. Поэтому для ЖРД следует применять жаропрочные материалы, обладающие возможно большей теплопроводностью.</w:t>
      </w:r>
    </w:p>
    <w:p w:rsidR="00D75200" w:rsidRPr="0052520F" w:rsidRDefault="00D75200" w:rsidP="0052520F">
      <w:pPr>
        <w:pStyle w:val="af5"/>
      </w:pPr>
      <w:r w:rsidRPr="0052520F">
        <w:t xml:space="preserve">Четвертая особенность теплообмена вытекает из условия применения ЖРД как ДУ ЛА (ракеты, спутника, самолета). Поэтому использовать для охлаждения КС </w:t>
      </w:r>
      <w:r w:rsidR="00D357E7" w:rsidRPr="0052520F">
        <w:t>специальную жидкость в большинстве случаев нерационально. Обычно ЖРД охлаждают каким-либо из компонентов топлива, пропуская его до подачи в КС ЖРД через полость охлаждения. Такой принцип охлаждения усложняет конструкцию камеры и выдвигает дополнительные требования к применяемым компонентам топлива.</w:t>
      </w:r>
    </w:p>
    <w:p w:rsidR="009F023C" w:rsidRPr="0052520F" w:rsidRDefault="00D357E7" w:rsidP="0052520F">
      <w:pPr>
        <w:pStyle w:val="af5"/>
      </w:pPr>
      <w:r w:rsidRPr="0052520F">
        <w:t>Температуру стенок КС можно поддерживать в допустимых пределах с помощью одного из следующих способов:</w:t>
      </w:r>
    </w:p>
    <w:p w:rsidR="004F3D75" w:rsidRPr="0052520F" w:rsidRDefault="009F023C" w:rsidP="0052520F">
      <w:pPr>
        <w:pStyle w:val="af5"/>
      </w:pPr>
      <w:r w:rsidRPr="0052520F">
        <w:t>-</w:t>
      </w:r>
      <w:r w:rsidR="0068782C" w:rsidRPr="0052520F">
        <w:t xml:space="preserve"> наружного</w:t>
      </w:r>
      <w:r w:rsidR="004F3D75" w:rsidRPr="0052520F">
        <w:t xml:space="preserve"> (</w:t>
      </w:r>
      <w:r w:rsidR="0068782C" w:rsidRPr="0052520F">
        <w:t xml:space="preserve">или </w:t>
      </w:r>
      <w:r w:rsidR="004F3D75" w:rsidRPr="0052520F">
        <w:t>регенеративно</w:t>
      </w:r>
      <w:r w:rsidR="0068782C" w:rsidRPr="0052520F">
        <w:t>го</w:t>
      </w:r>
      <w:r w:rsidR="004F3D75" w:rsidRPr="0052520F">
        <w:t>)</w:t>
      </w:r>
      <w:r w:rsidR="0068782C" w:rsidRPr="0052520F">
        <w:t xml:space="preserve"> охлаждения</w:t>
      </w:r>
      <w:r w:rsidR="001552F2" w:rsidRPr="0052520F">
        <w:t>.</w:t>
      </w:r>
    </w:p>
    <w:p w:rsidR="004F3D75" w:rsidRPr="0052520F" w:rsidRDefault="009F023C" w:rsidP="0052520F">
      <w:pPr>
        <w:pStyle w:val="af5"/>
      </w:pPr>
      <w:r w:rsidRPr="0052520F">
        <w:t>-</w:t>
      </w:r>
      <w:r w:rsidR="0068782C" w:rsidRPr="0052520F">
        <w:t xml:space="preserve"> в</w:t>
      </w:r>
      <w:r w:rsidR="004F3D75" w:rsidRPr="0052520F">
        <w:t>нутренн</w:t>
      </w:r>
      <w:r w:rsidR="0068782C" w:rsidRPr="0052520F">
        <w:t>его охлаждения</w:t>
      </w:r>
      <w:r w:rsidR="001552F2" w:rsidRPr="0052520F">
        <w:t>.</w:t>
      </w:r>
    </w:p>
    <w:p w:rsidR="004F3D75" w:rsidRPr="0052520F" w:rsidRDefault="009F023C" w:rsidP="0052520F">
      <w:pPr>
        <w:pStyle w:val="af5"/>
      </w:pPr>
      <w:r w:rsidRPr="0052520F">
        <w:t>-</w:t>
      </w:r>
      <w:r w:rsidR="0068782C" w:rsidRPr="0052520F">
        <w:t xml:space="preserve"> смешанного охлаждения.</w:t>
      </w:r>
    </w:p>
    <w:p w:rsidR="004F3D75" w:rsidRPr="0052520F" w:rsidRDefault="009F023C" w:rsidP="0052520F">
      <w:pPr>
        <w:pStyle w:val="af5"/>
      </w:pPr>
      <w:r w:rsidRPr="0052520F">
        <w:t>-</w:t>
      </w:r>
      <w:r w:rsidR="0068782C" w:rsidRPr="0052520F">
        <w:t xml:space="preserve"> радиационного охлаждения.</w:t>
      </w:r>
    </w:p>
    <w:p w:rsidR="0068782C" w:rsidRPr="0052520F" w:rsidRDefault="009F023C" w:rsidP="0052520F">
      <w:pPr>
        <w:pStyle w:val="af5"/>
      </w:pPr>
      <w:r w:rsidRPr="0052520F">
        <w:t>-</w:t>
      </w:r>
      <w:r w:rsidR="0068782C" w:rsidRPr="0052520F">
        <w:t xml:space="preserve"> абляционного охлаждения.</w:t>
      </w:r>
    </w:p>
    <w:p w:rsidR="004F3D75" w:rsidRPr="0052520F" w:rsidRDefault="009F023C" w:rsidP="0052520F">
      <w:pPr>
        <w:pStyle w:val="af5"/>
      </w:pPr>
      <w:r w:rsidRPr="0052520F">
        <w:t>-</w:t>
      </w:r>
      <w:r w:rsidR="0068782C" w:rsidRPr="0052520F">
        <w:t xml:space="preserve"> з</w:t>
      </w:r>
      <w:r w:rsidR="004F3D75" w:rsidRPr="0052520F">
        <w:t>ащита внутренних стенок термостойки</w:t>
      </w:r>
      <w:r w:rsidR="0068782C" w:rsidRPr="0052520F">
        <w:t>ми</w:t>
      </w:r>
      <w:r w:rsidR="004F3D75" w:rsidRPr="0052520F">
        <w:t xml:space="preserve"> покрыти</w:t>
      </w:r>
      <w:r w:rsidR="0068782C" w:rsidRPr="0052520F">
        <w:t>ями</w:t>
      </w:r>
      <w:r w:rsidR="004F3D75" w:rsidRPr="0052520F">
        <w:t>.</w:t>
      </w:r>
    </w:p>
    <w:p w:rsidR="004F3D75" w:rsidRPr="0052520F" w:rsidRDefault="009F023C" w:rsidP="0052520F">
      <w:pPr>
        <w:pStyle w:val="af5"/>
      </w:pPr>
      <w:r w:rsidRPr="0052520F">
        <w:t>-</w:t>
      </w:r>
      <w:r w:rsidR="0068782C" w:rsidRPr="0052520F">
        <w:t xml:space="preserve"> емкостного охлаждения</w:t>
      </w:r>
      <w:r w:rsidR="004F3D75" w:rsidRPr="0052520F">
        <w:t>.</w:t>
      </w:r>
    </w:p>
    <w:p w:rsidR="004F3D75" w:rsidRPr="0052520F" w:rsidRDefault="009F023C" w:rsidP="0052520F">
      <w:pPr>
        <w:pStyle w:val="af5"/>
      </w:pPr>
      <w:r w:rsidRPr="0052520F">
        <w:t>-</w:t>
      </w:r>
      <w:r w:rsidR="0068782C" w:rsidRPr="0052520F">
        <w:t xml:space="preserve"> транспирационного охлаждения.</w:t>
      </w:r>
    </w:p>
    <w:p w:rsidR="0052520F" w:rsidRPr="0052520F" w:rsidRDefault="00EE4B9C" w:rsidP="0052520F">
      <w:pPr>
        <w:pStyle w:val="af5"/>
      </w:pPr>
      <w:r w:rsidRPr="0052520F">
        <w:t>На процесс теплообмена в КС</w:t>
      </w:r>
      <w:r w:rsidR="009F023C" w:rsidRPr="0052520F">
        <w:t xml:space="preserve"> также</w:t>
      </w:r>
      <w:r w:rsidRPr="0052520F">
        <w:t xml:space="preserve"> оказывает влияние форма и размеры охлаждающего тракта</w:t>
      </w:r>
      <w:r w:rsidR="003A0486" w:rsidRPr="0052520F">
        <w:t>. В оребренном охлаждающем тракте теплообмен увеличивается за счет увеличения поверхности охлаждения</w:t>
      </w:r>
      <w:r w:rsidR="009F023C" w:rsidRPr="0052520F">
        <w:t xml:space="preserve"> и возможности выполнения более тонкой огневой стенки. Помимо улучшения теплообмена применение </w:t>
      </w:r>
      <w:r w:rsidR="0055435A" w:rsidRPr="0052520F">
        <w:t>оребрения</w:t>
      </w:r>
      <w:r w:rsidR="009F023C" w:rsidRPr="0052520F">
        <w:t xml:space="preserve"> увеличивает прочность и жесткость камеры.</w:t>
      </w:r>
    </w:p>
    <w:p w:rsidR="009249C7" w:rsidRPr="0052520F" w:rsidRDefault="00464632" w:rsidP="0052520F">
      <w:pPr>
        <w:pStyle w:val="af5"/>
      </w:pPr>
      <w:r w:rsidRPr="0052520F">
        <w:t xml:space="preserve">Для </w:t>
      </w:r>
      <w:r w:rsidR="00ED3644" w:rsidRPr="0052520F">
        <w:t xml:space="preserve">расчета эффективности </w:t>
      </w:r>
      <w:r w:rsidRPr="0052520F">
        <w:t xml:space="preserve">системы охлаждения ЖРД </w:t>
      </w:r>
      <w:r w:rsidR="009249C7" w:rsidRPr="0052520F">
        <w:t>необходимо определить конструкцию и основные размеры охлаждающего тракта,</w:t>
      </w:r>
      <w:r w:rsidR="00ED3644" w:rsidRPr="0052520F">
        <w:t xml:space="preserve"> выбрать</w:t>
      </w:r>
      <w:r w:rsidR="009249C7" w:rsidRPr="0052520F">
        <w:t xml:space="preserve"> способ охлаждения.</w:t>
      </w:r>
    </w:p>
    <w:p w:rsidR="00464632" w:rsidRPr="0052520F" w:rsidRDefault="001552F2" w:rsidP="0052520F">
      <w:pPr>
        <w:pStyle w:val="af5"/>
      </w:pPr>
      <w:r w:rsidRPr="0052520F">
        <w:t>Для проектируемого двигателя, в качестве основного</w:t>
      </w:r>
      <w:r w:rsidR="00FD63D8" w:rsidRPr="0052520F">
        <w:t>,</w:t>
      </w:r>
      <w:r w:rsidRPr="0052520F">
        <w:t xml:space="preserve"> принимаем наружное охлаждение с помощью одного из компонентов топлива</w:t>
      </w:r>
      <w:r w:rsidR="0055435A" w:rsidRPr="0052520F">
        <w:t>.</w:t>
      </w:r>
      <w:r w:rsidR="000B2D95" w:rsidRPr="0052520F">
        <w:t xml:space="preserve"> </w:t>
      </w:r>
      <w:r w:rsidR="0055435A" w:rsidRPr="0052520F">
        <w:t>Данный способ организации охлаждения получил</w:t>
      </w:r>
      <w:r w:rsidR="00464632" w:rsidRPr="0052520F">
        <w:t xml:space="preserve"> название проточного</w:t>
      </w:r>
      <w:r w:rsidR="00BE7655" w:rsidRPr="0052520F">
        <w:t>.</w:t>
      </w:r>
    </w:p>
    <w:p w:rsidR="00950544" w:rsidRPr="0052520F" w:rsidRDefault="00A44CEA" w:rsidP="0052520F">
      <w:pPr>
        <w:pStyle w:val="af5"/>
      </w:pPr>
      <w:r w:rsidRPr="0052520F">
        <w:t>Охлаждаю</w:t>
      </w:r>
      <w:r w:rsidR="00213CEC" w:rsidRPr="0052520F">
        <w:t xml:space="preserve">щий тракт </w:t>
      </w:r>
      <w:r w:rsidR="0055435A" w:rsidRPr="0052520F">
        <w:t>с продольными ребрами</w:t>
      </w:r>
      <w:r w:rsidR="00950544" w:rsidRPr="0052520F">
        <w:t>, выполненными фрезерованием</w:t>
      </w:r>
      <w:r w:rsidR="0055435A" w:rsidRPr="0052520F">
        <w:t xml:space="preserve">. </w:t>
      </w:r>
      <w:r w:rsidR="00BB31D7" w:rsidRPr="0052520F">
        <w:t>Данный выбор обусловлен тем, что КС охлаждается небольшим количеством охладителя т. е. предъявляются высокие требования к точности изготовления охлаждающего тракта.</w:t>
      </w:r>
    </w:p>
    <w:p w:rsidR="00950544" w:rsidRPr="0052520F" w:rsidRDefault="00A27F71" w:rsidP="0052520F">
      <w:pPr>
        <w:pStyle w:val="af5"/>
      </w:pPr>
      <w:r w:rsidRPr="0052520F">
        <w:t>Достоинствами КС</w:t>
      </w:r>
      <w:r w:rsidR="00950544" w:rsidRPr="0052520F">
        <w:t xml:space="preserve"> с фрезерованными пазами являются:</w:t>
      </w:r>
    </w:p>
    <w:p w:rsidR="00950544" w:rsidRPr="0052520F" w:rsidRDefault="00950544" w:rsidP="0052520F">
      <w:pPr>
        <w:pStyle w:val="af5"/>
      </w:pPr>
      <w:r w:rsidRPr="0052520F">
        <w:t>-</w:t>
      </w:r>
      <w:r w:rsidR="00A27F71" w:rsidRPr="0052520F">
        <w:t>высокая (по сравнению с КС</w:t>
      </w:r>
      <w:r w:rsidRPr="0052520F">
        <w:t xml:space="preserve"> </w:t>
      </w:r>
      <w:r w:rsidR="00A27F71" w:rsidRPr="0052520F">
        <w:t>имеющих</w:t>
      </w:r>
      <w:r w:rsidRPr="0052520F">
        <w:t xml:space="preserve"> гофрир</w:t>
      </w:r>
      <w:r w:rsidR="00A27F71" w:rsidRPr="0052520F">
        <w:t>ованные проставки) прочность.</w:t>
      </w:r>
    </w:p>
    <w:p w:rsidR="00950544" w:rsidRPr="0052520F" w:rsidRDefault="00950544" w:rsidP="00842042">
      <w:pPr>
        <w:pStyle w:val="af7"/>
      </w:pPr>
      <w:r w:rsidRPr="0052520F">
        <w:t>-качество тракта охлаждения. П</w:t>
      </w:r>
      <w:r w:rsidR="00A27F71" w:rsidRPr="0052520F">
        <w:t>азы любой конфигурации</w:t>
      </w:r>
      <w:r w:rsidRPr="0052520F">
        <w:t xml:space="preserve"> получают механической обработкой, т. е. наиболее точным способом (особенно на станках с программным управлением).</w:t>
      </w:r>
    </w:p>
    <w:p w:rsidR="00ED3644" w:rsidRPr="0052520F" w:rsidRDefault="00165348" w:rsidP="00842042">
      <w:pPr>
        <w:pStyle w:val="af7"/>
      </w:pPr>
      <w:r w:rsidRPr="0052520F">
        <w:t>К н</w:t>
      </w:r>
      <w:r w:rsidR="00950544" w:rsidRPr="0052520F">
        <w:t>едостатк</w:t>
      </w:r>
      <w:r w:rsidRPr="0052520F">
        <w:t>ам</w:t>
      </w:r>
      <w:r w:rsidR="00950544" w:rsidRPr="0052520F">
        <w:t xml:space="preserve"> конструкци</w:t>
      </w:r>
      <w:r w:rsidRPr="0052520F">
        <w:t>и</w:t>
      </w:r>
      <w:r w:rsidR="00950544" w:rsidRPr="0052520F">
        <w:t xml:space="preserve"> данного типа</w:t>
      </w:r>
      <w:r w:rsidRPr="0052520F">
        <w:t xml:space="preserve"> относятся</w:t>
      </w:r>
      <w:r w:rsidR="0052520F" w:rsidRPr="0052520F">
        <w:t xml:space="preserve"> </w:t>
      </w:r>
      <w:r w:rsidRPr="0052520F">
        <w:t xml:space="preserve">большая масса и </w:t>
      </w:r>
      <w:r w:rsidR="00950544" w:rsidRPr="0052520F">
        <w:t>значительная трудоемкость изготовления.</w:t>
      </w:r>
    </w:p>
    <w:p w:rsidR="00ED3644" w:rsidRPr="0052520F" w:rsidRDefault="00AD58E3" w:rsidP="0052520F">
      <w:pPr>
        <w:pStyle w:val="af5"/>
      </w:pPr>
      <w:r>
        <w:br w:type="page"/>
      </w:r>
      <w:r w:rsidR="00842042">
        <w:t xml:space="preserve">5.1 </w:t>
      </w:r>
      <w:r w:rsidR="00213CEC" w:rsidRPr="0052520F">
        <w:t>Расчет максимального шага оребрения КС</w:t>
      </w:r>
    </w:p>
    <w:p w:rsidR="00842042" w:rsidRDefault="00842042" w:rsidP="0052520F">
      <w:pPr>
        <w:pStyle w:val="af5"/>
      </w:pPr>
    </w:p>
    <w:p w:rsidR="00ED3644" w:rsidRPr="0052520F" w:rsidRDefault="00F67C42" w:rsidP="0052520F">
      <w:pPr>
        <w:pStyle w:val="af5"/>
      </w:pPr>
      <w:r w:rsidRPr="0052520F">
        <w:t>Максимальный шаг ребер рассчитывается для закритической части сопла в режиме гидроопрессовки.</w:t>
      </w:r>
    </w:p>
    <w:p w:rsidR="00F67C42" w:rsidRPr="0052520F" w:rsidRDefault="00F67C42" w:rsidP="0052520F">
      <w:pPr>
        <w:pStyle w:val="af5"/>
      </w:pPr>
      <w:r w:rsidRPr="0052520F">
        <w:t>Исходные данные:</w:t>
      </w:r>
    </w:p>
    <w:p w:rsidR="00F67C42" w:rsidRPr="0052520F" w:rsidRDefault="00F67C42" w:rsidP="0052520F">
      <w:pPr>
        <w:pStyle w:val="af5"/>
      </w:pPr>
      <w:r w:rsidRPr="0052520F">
        <w:t>Толщина внутренней стенки:</w:t>
      </w:r>
      <w:r w:rsidR="00920B2D" w:rsidRPr="0052520F">
        <w:object w:dxaOrig="1200" w:dyaOrig="320">
          <v:shape id="_x0000_i1432" type="#_x0000_t75" style="width:60pt;height:15.75pt" o:ole="">
            <v:imagedata r:id="rId798" o:title=""/>
          </v:shape>
          <o:OLEObject Type="Embed" ProgID="Equation.DSMT4" ShapeID="_x0000_i1432" DrawAspect="Content" ObjectID="_1458401644" r:id="rId799"/>
        </w:object>
      </w:r>
      <w:r w:rsidRPr="0052520F">
        <w:t>.</w:t>
      </w:r>
    </w:p>
    <w:p w:rsidR="00F67C42" w:rsidRPr="0052520F" w:rsidRDefault="00F67C42" w:rsidP="0052520F">
      <w:pPr>
        <w:pStyle w:val="af5"/>
      </w:pPr>
      <w:r w:rsidRPr="0052520F">
        <w:t>Материал огневой стенки:12Х18Н10Т</w:t>
      </w:r>
    </w:p>
    <w:p w:rsidR="00F67C42" w:rsidRPr="0052520F" w:rsidRDefault="00F67C42" w:rsidP="0052520F">
      <w:pPr>
        <w:pStyle w:val="af5"/>
      </w:pPr>
      <w:r w:rsidRPr="0052520F">
        <w:t xml:space="preserve">Предел прочности материала огневой стенки (при </w:t>
      </w:r>
      <w:r w:rsidR="00920B2D" w:rsidRPr="0052520F">
        <w:object w:dxaOrig="1140" w:dyaOrig="320">
          <v:shape id="_x0000_i1433" type="#_x0000_t75" style="width:57pt;height:15.75pt" o:ole="">
            <v:imagedata r:id="rId800" o:title=""/>
          </v:shape>
          <o:OLEObject Type="Embed" ProgID="Equation.DSMT4" ShapeID="_x0000_i1433" DrawAspect="Content" ObjectID="_1458401645" r:id="rId801"/>
        </w:object>
      </w:r>
      <w:r w:rsidRPr="0052520F">
        <w:t>):</w:t>
      </w:r>
      <w:r w:rsidR="00920B2D" w:rsidRPr="0052520F">
        <w:object w:dxaOrig="1480" w:dyaOrig="360">
          <v:shape id="_x0000_i1434" type="#_x0000_t75" style="width:74.25pt;height:18pt" o:ole="">
            <v:imagedata r:id="rId802" o:title=""/>
          </v:shape>
          <o:OLEObject Type="Embed" ProgID="Equation.DSMT4" ShapeID="_x0000_i1434" DrawAspect="Content" ObjectID="_1458401646" r:id="rId803"/>
        </w:object>
      </w:r>
      <w:r w:rsidRPr="0052520F">
        <w:t>.</w:t>
      </w:r>
    </w:p>
    <w:p w:rsidR="009E4E2A" w:rsidRPr="0052520F" w:rsidRDefault="009E4E2A" w:rsidP="0052520F">
      <w:pPr>
        <w:pStyle w:val="af5"/>
      </w:pPr>
      <w:r w:rsidRPr="0052520F">
        <w:t>Давление в КС:</w:t>
      </w:r>
      <w:r w:rsidR="00920B2D" w:rsidRPr="0052520F">
        <w:object w:dxaOrig="1320" w:dyaOrig="360">
          <v:shape id="_x0000_i1435" type="#_x0000_t75" style="width:66pt;height:18pt" o:ole="">
            <v:imagedata r:id="rId804" o:title=""/>
          </v:shape>
          <o:OLEObject Type="Embed" ProgID="Equation.DSMT4" ShapeID="_x0000_i1435" DrawAspect="Content" ObjectID="_1458401647" r:id="rId805"/>
        </w:object>
      </w:r>
      <w:r w:rsidRPr="0052520F">
        <w:t>.</w:t>
      </w:r>
    </w:p>
    <w:p w:rsidR="00174A4E" w:rsidRPr="0052520F" w:rsidRDefault="00174A4E" w:rsidP="0052520F">
      <w:pPr>
        <w:pStyle w:val="af5"/>
      </w:pPr>
      <w:r w:rsidRPr="0052520F">
        <w:t>Материал припоя:</w:t>
      </w:r>
      <w:r w:rsidR="00376734" w:rsidRPr="0052520F">
        <w:t>ПЖК-1000</w:t>
      </w:r>
    </w:p>
    <w:p w:rsidR="00376734" w:rsidRPr="0052520F" w:rsidRDefault="00376734" w:rsidP="0052520F">
      <w:pPr>
        <w:pStyle w:val="af5"/>
      </w:pPr>
      <w:r w:rsidRPr="0052520F">
        <w:t>Предел прочности материала припоя:</w:t>
      </w:r>
      <w:r w:rsidR="00920B2D" w:rsidRPr="0052520F">
        <w:object w:dxaOrig="1579" w:dyaOrig="380">
          <v:shape id="_x0000_i1436" type="#_x0000_t75" style="width:78.75pt;height:18.75pt" o:ole="">
            <v:imagedata r:id="rId806" o:title=""/>
          </v:shape>
          <o:OLEObject Type="Embed" ProgID="Equation.DSMT4" ShapeID="_x0000_i1436" DrawAspect="Content" ObjectID="_1458401648" r:id="rId807"/>
        </w:object>
      </w:r>
    </w:p>
    <w:p w:rsidR="009E4E2A" w:rsidRPr="0052520F" w:rsidRDefault="009E4E2A" w:rsidP="0052520F">
      <w:pPr>
        <w:pStyle w:val="af5"/>
      </w:pPr>
      <w:r w:rsidRPr="0052520F">
        <w:t>Рабочее давление в межрубашечном зазоре:</w:t>
      </w:r>
    </w:p>
    <w:p w:rsidR="00842042" w:rsidRDefault="00842042" w:rsidP="0052520F">
      <w:pPr>
        <w:pStyle w:val="af5"/>
      </w:pPr>
    </w:p>
    <w:p w:rsidR="009E4E2A" w:rsidRPr="0052520F" w:rsidRDefault="00920B2D" w:rsidP="0052520F">
      <w:pPr>
        <w:pStyle w:val="af5"/>
      </w:pPr>
      <w:r w:rsidRPr="0052520F">
        <w:object w:dxaOrig="4700" w:dyaOrig="400">
          <v:shape id="_x0000_i1437" type="#_x0000_t75" style="width:234.75pt;height:20.25pt" o:ole="">
            <v:imagedata r:id="rId808" o:title=""/>
          </v:shape>
          <o:OLEObject Type="Embed" ProgID="Equation.DSMT4" ShapeID="_x0000_i1437" DrawAspect="Content" ObjectID="_1458401649" r:id="rId809"/>
        </w:object>
      </w:r>
    </w:p>
    <w:p w:rsidR="00842042" w:rsidRDefault="00842042" w:rsidP="0052520F">
      <w:pPr>
        <w:pStyle w:val="af5"/>
      </w:pPr>
    </w:p>
    <w:p w:rsidR="009E4E2A" w:rsidRPr="0052520F" w:rsidRDefault="009E4E2A" w:rsidP="0052520F">
      <w:pPr>
        <w:pStyle w:val="af5"/>
      </w:pPr>
      <w:r w:rsidRPr="0052520F">
        <w:t xml:space="preserve">где </w:t>
      </w:r>
      <w:r w:rsidR="00920B2D" w:rsidRPr="0052520F">
        <w:object w:dxaOrig="4400" w:dyaOrig="400">
          <v:shape id="_x0000_i1438" type="#_x0000_t75" style="width:219.75pt;height:20.25pt" o:ole="">
            <v:imagedata r:id="rId810" o:title=""/>
          </v:shape>
          <o:OLEObject Type="Embed" ProgID="Equation.DSMT4" ShapeID="_x0000_i1438" DrawAspect="Content" ObjectID="_1458401650" r:id="rId811"/>
        </w:object>
      </w:r>
      <w:r w:rsidRPr="0052520F">
        <w:t xml:space="preserve"> - гидравлические потери в охлаждающем тракте.</w:t>
      </w:r>
    </w:p>
    <w:p w:rsidR="009E4E2A" w:rsidRPr="0052520F" w:rsidRDefault="00920B2D" w:rsidP="0052520F">
      <w:pPr>
        <w:pStyle w:val="af5"/>
      </w:pPr>
      <w:r w:rsidRPr="0052520F">
        <w:object w:dxaOrig="1600" w:dyaOrig="380">
          <v:shape id="_x0000_i1439" type="#_x0000_t75" style="width:80.25pt;height:18.75pt" o:ole="">
            <v:imagedata r:id="rId812" o:title=""/>
          </v:shape>
          <o:OLEObject Type="Embed" ProgID="Equation.DSMT4" ShapeID="_x0000_i1439" DrawAspect="Content" ObjectID="_1458401651" r:id="rId813"/>
        </w:object>
      </w:r>
      <w:r w:rsidR="009E4E2A" w:rsidRPr="0052520F">
        <w:t xml:space="preserve"> - перепад давления на форсунках.</w:t>
      </w:r>
    </w:p>
    <w:p w:rsidR="009E4E2A" w:rsidRPr="0052520F" w:rsidRDefault="009E4E2A" w:rsidP="0052520F">
      <w:pPr>
        <w:pStyle w:val="af5"/>
      </w:pPr>
      <w:r w:rsidRPr="0052520F">
        <w:t>Давление гидроопрессовки:</w:t>
      </w:r>
    </w:p>
    <w:p w:rsidR="00AD58E3" w:rsidRDefault="00AD58E3" w:rsidP="0052520F">
      <w:pPr>
        <w:pStyle w:val="af5"/>
      </w:pPr>
    </w:p>
    <w:p w:rsidR="009E4E2A" w:rsidRPr="0052520F" w:rsidRDefault="00920B2D" w:rsidP="0052520F">
      <w:pPr>
        <w:pStyle w:val="af5"/>
      </w:pPr>
      <w:r w:rsidRPr="0052520F">
        <w:object w:dxaOrig="4300" w:dyaOrig="400">
          <v:shape id="_x0000_i1440" type="#_x0000_t75" style="width:215.25pt;height:20.25pt" o:ole="">
            <v:imagedata r:id="rId814" o:title=""/>
          </v:shape>
          <o:OLEObject Type="Embed" ProgID="Equation.DSMT4" ShapeID="_x0000_i1440" DrawAspect="Content" ObjectID="_1458401652" r:id="rId815"/>
        </w:object>
      </w:r>
      <w:r w:rsidR="009E4E2A" w:rsidRPr="0052520F">
        <w:t>.</w:t>
      </w:r>
    </w:p>
    <w:p w:rsidR="00AD58E3" w:rsidRDefault="00AD58E3" w:rsidP="0052520F">
      <w:pPr>
        <w:pStyle w:val="af5"/>
      </w:pPr>
    </w:p>
    <w:p w:rsidR="00376734" w:rsidRPr="0052520F" w:rsidRDefault="003C3A73" w:rsidP="0052520F">
      <w:pPr>
        <w:pStyle w:val="af5"/>
      </w:pPr>
      <w:r w:rsidRPr="0052520F">
        <w:t xml:space="preserve">По рекомендациям давление гидроопрессовки </w:t>
      </w:r>
      <w:r w:rsidR="00920B2D" w:rsidRPr="0052520F">
        <w:object w:dxaOrig="2400" w:dyaOrig="380">
          <v:shape id="_x0000_i1441" type="#_x0000_t75" style="width:120pt;height:18.75pt" o:ole="">
            <v:imagedata r:id="rId816" o:title=""/>
          </v:shape>
          <o:OLEObject Type="Embed" ProgID="Equation.DSMT4" ShapeID="_x0000_i1441" DrawAspect="Content" ObjectID="_1458401653" r:id="rId817"/>
        </w:object>
      </w:r>
      <w:r w:rsidRPr="0052520F">
        <w:t xml:space="preserve">. Расчетное давление гидроопрессовки получилось выше рекомендуемого. Принимаем давление гидроопрессовки равным наибольшему рекомендуемому значению </w:t>
      </w:r>
      <w:r w:rsidR="00920B2D" w:rsidRPr="0052520F">
        <w:object w:dxaOrig="2400" w:dyaOrig="380">
          <v:shape id="_x0000_i1442" type="#_x0000_t75" style="width:120pt;height:18.75pt" o:ole="">
            <v:imagedata r:id="rId818" o:title=""/>
          </v:shape>
          <o:OLEObject Type="Embed" ProgID="Equation.DSMT4" ShapeID="_x0000_i1442" DrawAspect="Content" ObjectID="_1458401654" r:id="rId819"/>
        </w:object>
      </w:r>
      <w:r w:rsidRPr="0052520F">
        <w:t>.</w:t>
      </w:r>
    </w:p>
    <w:p w:rsidR="009E4E2A" w:rsidRPr="0052520F" w:rsidRDefault="00376734" w:rsidP="0052520F">
      <w:pPr>
        <w:pStyle w:val="af5"/>
      </w:pPr>
      <w:r w:rsidRPr="0052520F">
        <w:t>Максимальный шаг ребер из условия прочности внутренней стенки:</w:t>
      </w:r>
    </w:p>
    <w:p w:rsidR="00ED3644" w:rsidRPr="0052520F" w:rsidRDefault="00920B2D" w:rsidP="0052520F">
      <w:pPr>
        <w:pStyle w:val="af5"/>
      </w:pPr>
      <w:r w:rsidRPr="0052520F">
        <w:object w:dxaOrig="5780" w:dyaOrig="920">
          <v:shape id="_x0000_i1443" type="#_x0000_t75" style="width:288.75pt;height:45.75pt" o:ole="">
            <v:imagedata r:id="rId820" o:title=""/>
          </v:shape>
          <o:OLEObject Type="Embed" ProgID="Equation.DSMT4" ShapeID="_x0000_i1443" DrawAspect="Content" ObjectID="_1458401655" r:id="rId821"/>
        </w:object>
      </w:r>
      <w:r w:rsidR="0081284B" w:rsidRPr="0052520F">
        <w:t>;</w:t>
      </w:r>
    </w:p>
    <w:p w:rsidR="00842042" w:rsidRDefault="00842042" w:rsidP="0052520F">
      <w:pPr>
        <w:pStyle w:val="af5"/>
      </w:pPr>
    </w:p>
    <w:p w:rsidR="0081284B" w:rsidRPr="0052520F" w:rsidRDefault="0081284B" w:rsidP="0052520F">
      <w:pPr>
        <w:pStyle w:val="af5"/>
      </w:pPr>
      <w:r w:rsidRPr="0052520F">
        <w:t xml:space="preserve">где </w:t>
      </w:r>
      <w:r w:rsidR="00920B2D" w:rsidRPr="0052520F">
        <w:object w:dxaOrig="1160" w:dyaOrig="400">
          <v:shape id="_x0000_i1444" type="#_x0000_t75" style="width:57.75pt;height:20.25pt" o:ole="">
            <v:imagedata r:id="rId822" o:title=""/>
          </v:shape>
          <o:OLEObject Type="Embed" ProgID="Equation.DSMT4" ShapeID="_x0000_i1444" DrawAspect="Content" ObjectID="_1458401656" r:id="rId823"/>
        </w:object>
      </w:r>
      <w:r w:rsidRPr="0052520F">
        <w:t xml:space="preserve"> - толщина ребра</w:t>
      </w:r>
      <w:r w:rsidR="00887C21" w:rsidRPr="0052520F">
        <w:t xml:space="preserve">, </w:t>
      </w:r>
      <w:r w:rsidR="00920B2D" w:rsidRPr="0052520F">
        <w:object w:dxaOrig="720" w:dyaOrig="320">
          <v:shape id="_x0000_i1445" type="#_x0000_t75" style="width:36pt;height:15.75pt" o:ole="">
            <v:imagedata r:id="rId824" o:title=""/>
          </v:shape>
          <o:OLEObject Type="Embed" ProgID="Equation.DSMT4" ShapeID="_x0000_i1445" DrawAspect="Content" ObjectID="_1458401657" r:id="rId825"/>
        </w:object>
      </w:r>
      <w:r w:rsidR="00887C21" w:rsidRPr="0052520F">
        <w:t xml:space="preserve"> - коэффициент запаса прочности.</w:t>
      </w:r>
    </w:p>
    <w:p w:rsidR="00AF6BFC" w:rsidRPr="0052520F" w:rsidRDefault="00AF6BFC" w:rsidP="0052520F">
      <w:pPr>
        <w:pStyle w:val="af5"/>
      </w:pPr>
      <w:r w:rsidRPr="0052520F">
        <w:t>Максимальный шаг ребер из условия прочности спая:</w:t>
      </w:r>
    </w:p>
    <w:p w:rsidR="00842042" w:rsidRDefault="00842042" w:rsidP="0052520F">
      <w:pPr>
        <w:pStyle w:val="af5"/>
      </w:pPr>
    </w:p>
    <w:p w:rsidR="00ED3644" w:rsidRPr="0052520F" w:rsidRDefault="00920B2D" w:rsidP="0052520F">
      <w:pPr>
        <w:pStyle w:val="af5"/>
      </w:pPr>
      <w:r w:rsidRPr="0052520F">
        <w:object w:dxaOrig="3780" w:dyaOrig="700">
          <v:shape id="_x0000_i1446" type="#_x0000_t75" style="width:189pt;height:35.25pt" o:ole="">
            <v:imagedata r:id="rId826" o:title=""/>
          </v:shape>
          <o:OLEObject Type="Embed" ProgID="Equation.DSMT4" ShapeID="_x0000_i1446" DrawAspect="Content" ObjectID="_1458401658" r:id="rId827"/>
        </w:object>
      </w:r>
      <w:r w:rsidR="00AF6BFC" w:rsidRPr="0052520F">
        <w:t>.</w:t>
      </w:r>
    </w:p>
    <w:p w:rsidR="00842042" w:rsidRDefault="00842042" w:rsidP="0052520F">
      <w:pPr>
        <w:pStyle w:val="af5"/>
      </w:pPr>
    </w:p>
    <w:p w:rsidR="00AF6BFC" w:rsidRDefault="00AF6BFC" w:rsidP="0052520F">
      <w:pPr>
        <w:pStyle w:val="af5"/>
      </w:pPr>
      <w:r w:rsidRPr="0052520F">
        <w:t xml:space="preserve">Из двух полученных расчетных значений выбираем наименьшее, которое и будет определять местную прочность КС. По данным статистики шаг ребер лежит в диапазоне от 2 до </w:t>
      </w:r>
      <w:smartTag w:uri="urn:schemas-microsoft-com:office:smarttags" w:element="metricconverter">
        <w:smartTagPr>
          <w:attr w:name="ProductID" w:val="6,5 мм"/>
        </w:smartTagPr>
        <w:r w:rsidRPr="0052520F">
          <w:t>6,5 мм</w:t>
        </w:r>
      </w:smartTag>
      <w:r w:rsidRPr="0052520F">
        <w:t>. Принимаем</w:t>
      </w:r>
      <w:r w:rsidR="00B84C5D" w:rsidRPr="0052520F">
        <w:t xml:space="preserve"> максимальный</w:t>
      </w:r>
      <w:r w:rsidRPr="0052520F">
        <w:t xml:space="preserve"> шаг ребер</w:t>
      </w:r>
      <w:r w:rsidR="00B84C5D" w:rsidRPr="0052520F">
        <w:t>,</w:t>
      </w:r>
      <w:r w:rsidRPr="0052520F">
        <w:t xml:space="preserve"> с учетом рекомендаций</w:t>
      </w:r>
      <w:r w:rsidR="00B84C5D" w:rsidRPr="0052520F">
        <w:t>,</w:t>
      </w:r>
      <w:r w:rsidRPr="0052520F">
        <w:t xml:space="preserve"> равным</w:t>
      </w:r>
      <w:r w:rsidR="0052520F" w:rsidRPr="0052520F">
        <w:t xml:space="preserve"> </w:t>
      </w:r>
      <w:r w:rsidR="00920B2D" w:rsidRPr="0052520F">
        <w:object w:dxaOrig="1680" w:dyaOrig="380">
          <v:shape id="_x0000_i1447" type="#_x0000_t75" style="width:84pt;height:18.75pt" o:ole="">
            <v:imagedata r:id="rId828" o:title=""/>
          </v:shape>
          <o:OLEObject Type="Embed" ProgID="Equation.DSMT4" ShapeID="_x0000_i1447" DrawAspect="Content" ObjectID="_1458401659" r:id="rId829"/>
        </w:object>
      </w:r>
      <w:r w:rsidRPr="0052520F">
        <w:t>.</w:t>
      </w:r>
    </w:p>
    <w:p w:rsidR="00842042" w:rsidRPr="0052520F" w:rsidRDefault="00842042" w:rsidP="0052520F">
      <w:pPr>
        <w:pStyle w:val="af5"/>
      </w:pPr>
    </w:p>
    <w:p w:rsidR="00B84C5D" w:rsidRPr="0052520F" w:rsidRDefault="00193520" w:rsidP="0052520F">
      <w:pPr>
        <w:pStyle w:val="af5"/>
      </w:pPr>
      <w:r>
        <w:pict>
          <v:shape id="_x0000_i1448" type="#_x0000_t75" style="width:185.25pt;height:108pt">
            <v:imagedata r:id="rId830" o:title=""/>
          </v:shape>
        </w:pict>
      </w:r>
    </w:p>
    <w:p w:rsidR="002B4E6D" w:rsidRPr="0052520F" w:rsidRDefault="00BE76A7" w:rsidP="0052520F">
      <w:pPr>
        <w:pStyle w:val="af5"/>
      </w:pPr>
      <w:r w:rsidRPr="0052520F">
        <w:t>Рис. 1.15</w:t>
      </w:r>
      <w:r w:rsidR="002B4E6D" w:rsidRPr="0052520F">
        <w:t xml:space="preserve"> Геометрические параметры охлаждающего тракта</w:t>
      </w:r>
    </w:p>
    <w:p w:rsidR="00DA537E" w:rsidRPr="0052520F" w:rsidRDefault="00DA537E" w:rsidP="0052520F">
      <w:pPr>
        <w:pStyle w:val="af5"/>
      </w:pPr>
    </w:p>
    <w:p w:rsidR="00B84C5D" w:rsidRPr="0052520F" w:rsidRDefault="00B84C5D" w:rsidP="0052520F">
      <w:pPr>
        <w:pStyle w:val="af5"/>
      </w:pPr>
      <w:r w:rsidRPr="0052520F">
        <w:t>Расчет местной прочности внутренней оболочки КС</w:t>
      </w:r>
    </w:p>
    <w:p w:rsidR="000A5F4A" w:rsidRPr="0052520F" w:rsidRDefault="000A5F4A" w:rsidP="0052520F">
      <w:pPr>
        <w:pStyle w:val="af5"/>
      </w:pPr>
      <w:r w:rsidRPr="0052520F">
        <w:t>Изгибающий момент в зоне защемления</w:t>
      </w:r>
      <w:r w:rsidR="0052520F" w:rsidRPr="0052520F">
        <w:t xml:space="preserve"> </w:t>
      </w:r>
      <w:r w:rsidRPr="0052520F">
        <w:t>внутренней стенки КС:</w:t>
      </w:r>
    </w:p>
    <w:p w:rsidR="00842042" w:rsidRDefault="00842042" w:rsidP="0052520F">
      <w:pPr>
        <w:pStyle w:val="af5"/>
      </w:pPr>
    </w:p>
    <w:p w:rsidR="000A5F4A" w:rsidRPr="0052520F" w:rsidRDefault="00920B2D" w:rsidP="0052520F">
      <w:pPr>
        <w:pStyle w:val="af5"/>
      </w:pPr>
      <w:r w:rsidRPr="0052520F">
        <w:object w:dxaOrig="4599" w:dyaOrig="780">
          <v:shape id="_x0000_i1449" type="#_x0000_t75" style="width:230.25pt;height:39pt" o:ole="">
            <v:imagedata r:id="rId831" o:title=""/>
          </v:shape>
          <o:OLEObject Type="Embed" ProgID="Equation.DSMT4" ShapeID="_x0000_i1449" DrawAspect="Content" ObjectID="_1458401660" r:id="rId832"/>
        </w:object>
      </w:r>
      <w:r w:rsidR="000A5F4A" w:rsidRPr="0052520F">
        <w:t>.</w:t>
      </w:r>
    </w:p>
    <w:p w:rsidR="00842042" w:rsidRDefault="00842042" w:rsidP="0052520F">
      <w:pPr>
        <w:pStyle w:val="af5"/>
      </w:pPr>
    </w:p>
    <w:p w:rsidR="00842042" w:rsidRDefault="000A5F4A" w:rsidP="0052520F">
      <w:pPr>
        <w:pStyle w:val="af5"/>
      </w:pPr>
      <w:r w:rsidRPr="0052520F">
        <w:t>где</w:t>
      </w:r>
    </w:p>
    <w:p w:rsidR="000A5F4A" w:rsidRPr="0052520F" w:rsidRDefault="00AD58E3" w:rsidP="0052520F">
      <w:pPr>
        <w:pStyle w:val="af5"/>
      </w:pPr>
      <w:r>
        <w:br w:type="page"/>
      </w:r>
      <w:r w:rsidR="00920B2D" w:rsidRPr="0052520F">
        <w:object w:dxaOrig="3260" w:dyaOrig="400">
          <v:shape id="_x0000_i1450" type="#_x0000_t75" style="width:162.75pt;height:20.25pt" o:ole="">
            <v:imagedata r:id="rId833" o:title=""/>
          </v:shape>
          <o:OLEObject Type="Embed" ProgID="Equation.DSMT4" ShapeID="_x0000_i1450" DrawAspect="Content" ObjectID="_1458401661" r:id="rId834"/>
        </w:object>
      </w:r>
      <w:r w:rsidR="000A5F4A" w:rsidRPr="0052520F">
        <w:t>.</w:t>
      </w:r>
    </w:p>
    <w:p w:rsidR="00842042" w:rsidRDefault="00842042" w:rsidP="0052520F">
      <w:pPr>
        <w:pStyle w:val="af5"/>
      </w:pPr>
    </w:p>
    <w:p w:rsidR="000A5F4A" w:rsidRPr="0052520F" w:rsidRDefault="000A5F4A" w:rsidP="0052520F">
      <w:pPr>
        <w:pStyle w:val="af5"/>
      </w:pPr>
      <w:r w:rsidRPr="0052520F">
        <w:t xml:space="preserve">Момент сопротивления защемленной балки единичной ширины, толщиною </w:t>
      </w:r>
      <w:r w:rsidR="00920B2D" w:rsidRPr="0052520F">
        <w:object w:dxaOrig="260" w:dyaOrig="279">
          <v:shape id="_x0000_i1451" type="#_x0000_t75" style="width:12.75pt;height:14.25pt" o:ole="">
            <v:imagedata r:id="rId835" o:title=""/>
          </v:shape>
          <o:OLEObject Type="Embed" ProgID="Equation.DSMT4" ShapeID="_x0000_i1451" DrawAspect="Content" ObjectID="_1458401662" r:id="rId836"/>
        </w:object>
      </w:r>
      <w:r w:rsidRPr="0052520F">
        <w:t>:</w:t>
      </w:r>
    </w:p>
    <w:p w:rsidR="00842042" w:rsidRDefault="00842042" w:rsidP="0052520F">
      <w:pPr>
        <w:pStyle w:val="af5"/>
      </w:pPr>
    </w:p>
    <w:p w:rsidR="00ED3644" w:rsidRDefault="00920B2D" w:rsidP="0052520F">
      <w:pPr>
        <w:pStyle w:val="af5"/>
      </w:pPr>
      <w:r w:rsidRPr="0052520F">
        <w:object w:dxaOrig="3440" w:dyaOrig="780">
          <v:shape id="_x0000_i1452" type="#_x0000_t75" style="width:171.75pt;height:39pt" o:ole="">
            <v:imagedata r:id="rId837" o:title=""/>
          </v:shape>
          <o:OLEObject Type="Embed" ProgID="Equation.DSMT4" ShapeID="_x0000_i1452" DrawAspect="Content" ObjectID="_1458401663" r:id="rId838"/>
        </w:object>
      </w:r>
      <w:r w:rsidR="000A5F4A" w:rsidRPr="0052520F">
        <w:t>.</w:t>
      </w:r>
    </w:p>
    <w:p w:rsidR="00842042" w:rsidRPr="0052520F" w:rsidRDefault="00842042" w:rsidP="0052520F">
      <w:pPr>
        <w:pStyle w:val="af5"/>
      </w:pPr>
    </w:p>
    <w:p w:rsidR="0073796E" w:rsidRPr="0052520F" w:rsidRDefault="00193520" w:rsidP="0052520F">
      <w:pPr>
        <w:pStyle w:val="af5"/>
      </w:pPr>
      <w:r>
        <w:pict>
          <v:shape id="_x0000_i1453" type="#_x0000_t75" style="width:258.75pt;height:288.75pt">
            <v:imagedata r:id="rId839" o:title=""/>
          </v:shape>
        </w:pict>
      </w:r>
    </w:p>
    <w:p w:rsidR="0052520F" w:rsidRPr="0052520F" w:rsidRDefault="0073796E" w:rsidP="0052520F">
      <w:pPr>
        <w:pStyle w:val="af5"/>
      </w:pPr>
      <w:r w:rsidRPr="0052520F">
        <w:t>Рис.1</w:t>
      </w:r>
      <w:r w:rsidR="00BE76A7" w:rsidRPr="0052520F">
        <w:t>.16</w:t>
      </w:r>
      <w:r w:rsidRPr="0052520F">
        <w:t xml:space="preserve"> Схема нагружения огневой стенки при гидроопрессовке</w:t>
      </w:r>
    </w:p>
    <w:p w:rsidR="00A20A5A" w:rsidRPr="0052520F" w:rsidRDefault="00A20A5A" w:rsidP="0052520F">
      <w:pPr>
        <w:pStyle w:val="af5"/>
      </w:pPr>
    </w:p>
    <w:p w:rsidR="00A20A5A" w:rsidRPr="0052520F" w:rsidRDefault="00A20A5A" w:rsidP="0052520F">
      <w:pPr>
        <w:pStyle w:val="af5"/>
      </w:pPr>
      <w:r w:rsidRPr="0052520F">
        <w:t>Напряжение местного изгиба в точке защемления:</w:t>
      </w:r>
    </w:p>
    <w:p w:rsidR="00842042" w:rsidRDefault="00842042" w:rsidP="0052520F">
      <w:pPr>
        <w:pStyle w:val="af5"/>
      </w:pPr>
    </w:p>
    <w:p w:rsidR="00A20A5A" w:rsidRPr="0052520F" w:rsidRDefault="00920B2D" w:rsidP="0052520F">
      <w:pPr>
        <w:pStyle w:val="af5"/>
      </w:pPr>
      <w:r w:rsidRPr="0052520F">
        <w:object w:dxaOrig="4040" w:dyaOrig="700">
          <v:shape id="_x0000_i1454" type="#_x0000_t75" style="width:201.75pt;height:35.25pt" o:ole="">
            <v:imagedata r:id="rId840" o:title=""/>
          </v:shape>
          <o:OLEObject Type="Embed" ProgID="Equation.DSMT4" ShapeID="_x0000_i1454" DrawAspect="Content" ObjectID="_1458401664" r:id="rId841"/>
        </w:object>
      </w:r>
      <w:r w:rsidR="00E067E2" w:rsidRPr="0052520F">
        <w:t>.</w:t>
      </w:r>
    </w:p>
    <w:p w:rsidR="00842042" w:rsidRDefault="00842042" w:rsidP="0052520F">
      <w:pPr>
        <w:pStyle w:val="af5"/>
      </w:pPr>
    </w:p>
    <w:p w:rsidR="00E067E2" w:rsidRPr="0052520F" w:rsidRDefault="00E067E2" w:rsidP="0052520F">
      <w:pPr>
        <w:pStyle w:val="af5"/>
      </w:pPr>
      <w:r w:rsidRPr="0052520F">
        <w:t>Напряжение среза во внутренней стенке в месте защемления:</w:t>
      </w:r>
    </w:p>
    <w:p w:rsidR="00E067E2" w:rsidRPr="0052520F" w:rsidRDefault="00AD58E3" w:rsidP="0052520F">
      <w:pPr>
        <w:pStyle w:val="af5"/>
      </w:pPr>
      <w:r>
        <w:br w:type="page"/>
      </w:r>
      <w:r w:rsidR="00920B2D" w:rsidRPr="0052520F">
        <w:object w:dxaOrig="4300" w:dyaOrig="660">
          <v:shape id="_x0000_i1455" type="#_x0000_t75" style="width:215.25pt;height:33pt" o:ole="">
            <v:imagedata r:id="rId842" o:title=""/>
          </v:shape>
          <o:OLEObject Type="Embed" ProgID="Equation.DSMT4" ShapeID="_x0000_i1455" DrawAspect="Content" ObjectID="_1458401665" r:id="rId843"/>
        </w:object>
      </w:r>
      <w:r w:rsidR="00E067E2" w:rsidRPr="0052520F">
        <w:t>.</w:t>
      </w:r>
    </w:p>
    <w:p w:rsidR="00842042" w:rsidRDefault="00842042" w:rsidP="0052520F">
      <w:pPr>
        <w:pStyle w:val="af5"/>
      </w:pPr>
    </w:p>
    <w:p w:rsidR="00E067E2" w:rsidRPr="0052520F" w:rsidRDefault="00E067E2" w:rsidP="0052520F">
      <w:pPr>
        <w:pStyle w:val="af5"/>
      </w:pPr>
      <w:r w:rsidRPr="0052520F">
        <w:t>Эквивалентное напряжение для внутренней стенки:</w:t>
      </w:r>
    </w:p>
    <w:p w:rsidR="00842042" w:rsidRDefault="00842042" w:rsidP="0052520F">
      <w:pPr>
        <w:pStyle w:val="af5"/>
      </w:pPr>
    </w:p>
    <w:p w:rsidR="00E067E2" w:rsidRPr="0052520F" w:rsidRDefault="00920B2D" w:rsidP="0052520F">
      <w:pPr>
        <w:pStyle w:val="af5"/>
      </w:pPr>
      <w:r w:rsidRPr="0052520F">
        <w:object w:dxaOrig="6560" w:dyaOrig="560">
          <v:shape id="_x0000_i1456" type="#_x0000_t75" style="width:327.75pt;height:27.75pt" o:ole="">
            <v:imagedata r:id="rId844" o:title=""/>
          </v:shape>
          <o:OLEObject Type="Embed" ProgID="Equation.DSMT4" ShapeID="_x0000_i1456" DrawAspect="Content" ObjectID="_1458401666" r:id="rId845"/>
        </w:object>
      </w:r>
      <w:r w:rsidR="008F1396" w:rsidRPr="0052520F">
        <w:t>.</w:t>
      </w:r>
    </w:p>
    <w:p w:rsidR="00842042" w:rsidRDefault="00842042" w:rsidP="0052520F">
      <w:pPr>
        <w:pStyle w:val="af5"/>
      </w:pPr>
    </w:p>
    <w:p w:rsidR="008F1396" w:rsidRPr="0052520F" w:rsidRDefault="008F1396" w:rsidP="0052520F">
      <w:pPr>
        <w:pStyle w:val="af5"/>
      </w:pPr>
      <w:r w:rsidRPr="0052520F">
        <w:t>Коэффициент запаса прочности:</w:t>
      </w:r>
    </w:p>
    <w:p w:rsidR="00842042" w:rsidRDefault="00842042" w:rsidP="0052520F">
      <w:pPr>
        <w:pStyle w:val="af5"/>
      </w:pPr>
    </w:p>
    <w:p w:rsidR="008F1396" w:rsidRPr="0052520F" w:rsidRDefault="00920B2D" w:rsidP="0052520F">
      <w:pPr>
        <w:pStyle w:val="af5"/>
      </w:pPr>
      <w:r w:rsidRPr="0052520F">
        <w:object w:dxaOrig="2780" w:dyaOrig="720">
          <v:shape id="_x0000_i1457" type="#_x0000_t75" style="width:138.75pt;height:36pt" o:ole="">
            <v:imagedata r:id="rId846" o:title=""/>
          </v:shape>
          <o:OLEObject Type="Embed" ProgID="Equation.DSMT4" ShapeID="_x0000_i1457" DrawAspect="Content" ObjectID="_1458401667" r:id="rId847"/>
        </w:object>
      </w:r>
      <w:r w:rsidR="008D1488" w:rsidRPr="0052520F">
        <w:t>.</w:t>
      </w:r>
    </w:p>
    <w:p w:rsidR="0055435A" w:rsidRPr="0052520F" w:rsidRDefault="0055435A" w:rsidP="0052520F">
      <w:pPr>
        <w:pStyle w:val="af5"/>
      </w:pPr>
    </w:p>
    <w:p w:rsidR="00105086" w:rsidRPr="0052520F" w:rsidRDefault="00842042" w:rsidP="0052520F">
      <w:pPr>
        <w:pStyle w:val="af5"/>
      </w:pPr>
      <w:r>
        <w:t xml:space="preserve">5.2 </w:t>
      </w:r>
      <w:r w:rsidR="0028736B" w:rsidRPr="0052520F">
        <w:t>Расчет числа секций оребрения в закритической части сопла</w:t>
      </w:r>
    </w:p>
    <w:p w:rsidR="00842042" w:rsidRDefault="00842042" w:rsidP="0052520F">
      <w:pPr>
        <w:pStyle w:val="af5"/>
      </w:pPr>
    </w:p>
    <w:p w:rsidR="0028736B" w:rsidRPr="0052520F" w:rsidRDefault="0028736B" w:rsidP="0052520F">
      <w:pPr>
        <w:pStyle w:val="af5"/>
      </w:pPr>
      <w:r w:rsidRPr="0052520F">
        <w:t>Под секцией будем понимать участок, в пределах которого число ребер охлаждающего тракта остается постоянным. И</w:t>
      </w:r>
      <w:r w:rsidR="00105086" w:rsidRPr="0052520F">
        <w:t>зменение числа ребер в секциях</w:t>
      </w:r>
      <w:r w:rsidRPr="0052520F">
        <w:t xml:space="preserve"> связано с увеличением</w:t>
      </w:r>
      <w:r w:rsidR="00105086" w:rsidRPr="0052520F">
        <w:t xml:space="preserve"> шага ребер по диаметру </w:t>
      </w:r>
      <w:r w:rsidR="00920B2D" w:rsidRPr="0052520F">
        <w:object w:dxaOrig="300" w:dyaOrig="360">
          <v:shape id="_x0000_i1458" type="#_x0000_t75" style="width:15pt;height:18pt" o:ole="">
            <v:imagedata r:id="rId848" o:title=""/>
          </v:shape>
          <o:OLEObject Type="Embed" ProgID="Equation.DSMT4" ShapeID="_x0000_i1458" DrawAspect="Content" ObjectID="_1458401668" r:id="rId849"/>
        </w:object>
      </w:r>
      <w:r w:rsidR="00105086" w:rsidRPr="0052520F">
        <w:t xml:space="preserve">, при движении от критического сечения к срезу сопла вдоль образующей, что ведет к уменьшению прочности </w:t>
      </w:r>
      <w:r w:rsidR="00E63219" w:rsidRPr="0052520F">
        <w:t xml:space="preserve">огневой стенки. Увеличение количества ребер происходит в момент, когда шаг ребер достигает критического значения </w:t>
      </w:r>
      <w:r w:rsidR="0052674B" w:rsidRPr="0052520F">
        <w:t xml:space="preserve">определенного выше и равного </w:t>
      </w:r>
      <w:r w:rsidR="00920B2D" w:rsidRPr="0052520F">
        <w:object w:dxaOrig="1680" w:dyaOrig="380">
          <v:shape id="_x0000_i1459" type="#_x0000_t75" style="width:84pt;height:18.75pt" o:ole="">
            <v:imagedata r:id="rId828" o:title=""/>
          </v:shape>
          <o:OLEObject Type="Embed" ProgID="Equation.DSMT4" ShapeID="_x0000_i1459" DrawAspect="Content" ObjectID="_1458401669" r:id="rId850"/>
        </w:object>
      </w:r>
      <w:r w:rsidR="0052674B" w:rsidRPr="0052520F">
        <w:t>.</w:t>
      </w:r>
    </w:p>
    <w:p w:rsidR="0055435A" w:rsidRPr="0052520F" w:rsidRDefault="00EC0E63" w:rsidP="0052520F">
      <w:pPr>
        <w:pStyle w:val="af5"/>
      </w:pPr>
      <w:r w:rsidRPr="0052520F">
        <w:t>Число каналов критического сечения:</w:t>
      </w:r>
    </w:p>
    <w:p w:rsidR="00842042" w:rsidRDefault="00842042" w:rsidP="0052520F">
      <w:pPr>
        <w:pStyle w:val="af5"/>
      </w:pPr>
    </w:p>
    <w:p w:rsidR="00EC0E63" w:rsidRPr="0052520F" w:rsidRDefault="00920B2D" w:rsidP="0052520F">
      <w:pPr>
        <w:pStyle w:val="af5"/>
      </w:pPr>
      <w:r w:rsidRPr="0052520F">
        <w:object w:dxaOrig="5120" w:dyaOrig="800">
          <v:shape id="_x0000_i1460" type="#_x0000_t75" style="width:255.75pt;height:39.75pt" o:ole="">
            <v:imagedata r:id="rId851" o:title=""/>
          </v:shape>
          <o:OLEObject Type="Embed" ProgID="Equation.DSMT4" ShapeID="_x0000_i1460" DrawAspect="Content" ObjectID="_1458401670" r:id="rId852"/>
        </w:object>
      </w:r>
      <w:r w:rsidR="00EC0E63" w:rsidRPr="0052520F">
        <w:t>;</w:t>
      </w:r>
    </w:p>
    <w:p w:rsidR="00842042" w:rsidRDefault="00842042" w:rsidP="0052520F">
      <w:pPr>
        <w:pStyle w:val="af5"/>
      </w:pPr>
    </w:p>
    <w:p w:rsidR="00EC0E63" w:rsidRPr="0052520F" w:rsidRDefault="00EC0E63" w:rsidP="0052520F">
      <w:pPr>
        <w:pStyle w:val="af5"/>
      </w:pPr>
      <w:r w:rsidRPr="0052520F">
        <w:t xml:space="preserve">где </w:t>
      </w:r>
      <w:r w:rsidR="00920B2D" w:rsidRPr="0052520F">
        <w:object w:dxaOrig="1359" w:dyaOrig="380">
          <v:shape id="_x0000_i1461" type="#_x0000_t75" style="width:68.25pt;height:18.75pt" o:ole="">
            <v:imagedata r:id="rId853" o:title=""/>
          </v:shape>
          <o:OLEObject Type="Embed" ProgID="Equation.DSMT4" ShapeID="_x0000_i1461" DrawAspect="Content" ObjectID="_1458401671" r:id="rId854"/>
        </w:object>
      </w:r>
      <w:r w:rsidRPr="0052520F">
        <w:t xml:space="preserve"> - диаметр критического сечения.</w:t>
      </w:r>
    </w:p>
    <w:p w:rsidR="00EC0E63" w:rsidRPr="0052520F" w:rsidRDefault="00920B2D" w:rsidP="0052520F">
      <w:pPr>
        <w:pStyle w:val="af5"/>
      </w:pPr>
      <w:r w:rsidRPr="0052520F">
        <w:object w:dxaOrig="1500" w:dyaOrig="360">
          <v:shape id="_x0000_i1462" type="#_x0000_t75" style="width:75pt;height:18pt" o:ole="">
            <v:imagedata r:id="rId855" o:title=""/>
          </v:shape>
          <o:OLEObject Type="Embed" ProgID="Equation.DSMT4" ShapeID="_x0000_i1462" DrawAspect="Content" ObjectID="_1458401672" r:id="rId856"/>
        </w:object>
      </w:r>
      <w:r w:rsidR="00EC0E63" w:rsidRPr="0052520F">
        <w:t xml:space="preserve"> - </w:t>
      </w:r>
      <w:r w:rsidR="00F151D2" w:rsidRPr="0052520F">
        <w:t>разме</w:t>
      </w:r>
      <w:r w:rsidR="0061433E" w:rsidRPr="0052520F">
        <w:t>р паза ребра</w:t>
      </w:r>
      <w:r w:rsidR="00F151D2" w:rsidRPr="0052520F">
        <w:t xml:space="preserve"> охлаждающего тракта. По рекомендациям в критическом сечении </w:t>
      </w:r>
      <w:r w:rsidRPr="0052520F">
        <w:object w:dxaOrig="2160" w:dyaOrig="400">
          <v:shape id="_x0000_i1463" type="#_x0000_t75" style="width:108pt;height:20.25pt" o:ole="">
            <v:imagedata r:id="rId857" o:title=""/>
          </v:shape>
          <o:OLEObject Type="Embed" ProgID="Equation.DSMT4" ShapeID="_x0000_i1463" DrawAspect="Content" ObjectID="_1458401673" r:id="rId858"/>
        </w:object>
      </w:r>
      <w:r w:rsidR="00F151D2" w:rsidRPr="0052520F">
        <w:t>.</w:t>
      </w:r>
    </w:p>
    <w:p w:rsidR="00F151D2" w:rsidRPr="0052520F" w:rsidRDefault="00F151D2" w:rsidP="0052520F">
      <w:pPr>
        <w:pStyle w:val="af5"/>
      </w:pPr>
      <w:r w:rsidRPr="0052520F">
        <w:t xml:space="preserve">Принимаем число каналов в критическом сечении равным </w:t>
      </w:r>
      <w:r w:rsidR="00920B2D" w:rsidRPr="0052520F">
        <w:object w:dxaOrig="920" w:dyaOrig="380">
          <v:shape id="_x0000_i1464" type="#_x0000_t75" style="width:45.75pt;height:18.75pt" o:ole="">
            <v:imagedata r:id="rId859" o:title=""/>
          </v:shape>
          <o:OLEObject Type="Embed" ProgID="Equation.DSMT4" ShapeID="_x0000_i1464" DrawAspect="Content" ObjectID="_1458401674" r:id="rId860"/>
        </w:object>
      </w:r>
      <w:r w:rsidRPr="0052520F">
        <w:t>.</w:t>
      </w:r>
    </w:p>
    <w:p w:rsidR="00FE26FD" w:rsidRPr="0052520F" w:rsidRDefault="00FE26FD" w:rsidP="0052520F">
      <w:pPr>
        <w:pStyle w:val="af5"/>
      </w:pPr>
    </w:p>
    <w:p w:rsidR="0055435A" w:rsidRPr="0052520F" w:rsidRDefault="00193520" w:rsidP="0052520F">
      <w:pPr>
        <w:pStyle w:val="af5"/>
      </w:pPr>
      <w:r>
        <w:pict>
          <v:shape id="_x0000_i1465" type="#_x0000_t75" style="width:264pt;height:138pt">
            <v:imagedata r:id="rId861" o:title=""/>
          </v:shape>
        </w:pict>
      </w:r>
    </w:p>
    <w:p w:rsidR="0055435A" w:rsidRPr="0052520F" w:rsidRDefault="00C55E3D" w:rsidP="0052520F">
      <w:pPr>
        <w:pStyle w:val="af5"/>
      </w:pPr>
      <w:r w:rsidRPr="0052520F">
        <w:t>Рис.1</w:t>
      </w:r>
      <w:r w:rsidR="00BE76A7" w:rsidRPr="0052520F">
        <w:t>.17</w:t>
      </w:r>
      <w:r w:rsidRPr="0052520F">
        <w:t xml:space="preserve"> </w:t>
      </w:r>
      <w:r w:rsidR="00105830" w:rsidRPr="0052520F">
        <w:t>Изменение числа ребер по длине КС</w:t>
      </w:r>
    </w:p>
    <w:p w:rsidR="00FE26FD" w:rsidRPr="0052520F" w:rsidRDefault="00FE26FD" w:rsidP="0052520F">
      <w:pPr>
        <w:pStyle w:val="af5"/>
      </w:pPr>
    </w:p>
    <w:p w:rsidR="000745F0" w:rsidRPr="0052520F" w:rsidRDefault="001408AA" w:rsidP="0052520F">
      <w:pPr>
        <w:pStyle w:val="af5"/>
      </w:pPr>
      <w:r w:rsidRPr="0052520F">
        <w:t>Ша</w:t>
      </w:r>
      <w:r w:rsidR="00717798" w:rsidRPr="0052520F">
        <w:t>г ребер в крайнем сечении i-ой</w:t>
      </w:r>
      <w:r w:rsidRPr="0052520F">
        <w:t xml:space="preserve"> секции</w:t>
      </w:r>
      <w:r w:rsidR="002148DA" w:rsidRPr="0052520F">
        <w:t xml:space="preserve"> докритической части сопла</w:t>
      </w:r>
      <w:r w:rsidRPr="0052520F">
        <w:t>:</w:t>
      </w:r>
    </w:p>
    <w:p w:rsidR="00842042" w:rsidRDefault="00842042" w:rsidP="0052520F">
      <w:pPr>
        <w:pStyle w:val="af5"/>
      </w:pPr>
    </w:p>
    <w:p w:rsidR="001408AA" w:rsidRPr="0052520F" w:rsidRDefault="00920B2D" w:rsidP="0052520F">
      <w:pPr>
        <w:pStyle w:val="af5"/>
      </w:pPr>
      <w:r w:rsidRPr="0052520F">
        <w:object w:dxaOrig="4420" w:dyaOrig="380">
          <v:shape id="_x0000_i1466" type="#_x0000_t75" style="width:221.25pt;height:18.75pt" o:ole="">
            <v:imagedata r:id="rId862" o:title=""/>
          </v:shape>
          <o:OLEObject Type="Embed" ProgID="Equation.DSMT4" ShapeID="_x0000_i1466" DrawAspect="Content" ObjectID="_1458401675" r:id="rId863"/>
        </w:object>
      </w:r>
      <w:r w:rsidR="001408AA" w:rsidRPr="0052520F">
        <w:t>.</w:t>
      </w:r>
    </w:p>
    <w:p w:rsidR="00842042" w:rsidRDefault="00842042" w:rsidP="0052520F">
      <w:pPr>
        <w:pStyle w:val="af5"/>
      </w:pPr>
    </w:p>
    <w:p w:rsidR="001408AA" w:rsidRPr="0052520F" w:rsidRDefault="001408AA" w:rsidP="0052520F">
      <w:pPr>
        <w:pStyle w:val="af5"/>
      </w:pPr>
      <w:r w:rsidRPr="0052520F">
        <w:t xml:space="preserve">где </w:t>
      </w:r>
      <w:r w:rsidR="00920B2D" w:rsidRPr="0052520F">
        <w:object w:dxaOrig="1480" w:dyaOrig="360">
          <v:shape id="_x0000_i1467" type="#_x0000_t75" style="width:74.25pt;height:18pt" o:ole="">
            <v:imagedata r:id="rId864" o:title=""/>
          </v:shape>
          <o:OLEObject Type="Embed" ProgID="Equation.DSMT4" ShapeID="_x0000_i1467" DrawAspect="Content" ObjectID="_1458401676" r:id="rId865"/>
        </w:object>
      </w:r>
      <w:r w:rsidRPr="0052520F">
        <w:t xml:space="preserve"> - некоторый запас по шагу.</w:t>
      </w:r>
    </w:p>
    <w:p w:rsidR="001408AA" w:rsidRPr="0052520F" w:rsidRDefault="009A4811" w:rsidP="0052520F">
      <w:pPr>
        <w:pStyle w:val="af5"/>
      </w:pPr>
      <w:r w:rsidRPr="0052520F">
        <w:t>Диаметр</w:t>
      </w:r>
      <w:r w:rsidR="001408AA" w:rsidRPr="0052520F">
        <w:t xml:space="preserve"> к</w:t>
      </w:r>
      <w:r w:rsidRPr="0052520F">
        <w:t>райнего сечения первой секции</w:t>
      </w:r>
      <w:r w:rsidR="001408AA" w:rsidRPr="0052520F">
        <w:t>:</w:t>
      </w:r>
    </w:p>
    <w:p w:rsidR="00842042" w:rsidRDefault="00842042" w:rsidP="0052520F">
      <w:pPr>
        <w:pStyle w:val="af5"/>
      </w:pPr>
    </w:p>
    <w:p w:rsidR="001408AA" w:rsidRPr="0052520F" w:rsidRDefault="00920B2D" w:rsidP="0052520F">
      <w:pPr>
        <w:pStyle w:val="af5"/>
      </w:pPr>
      <w:r w:rsidRPr="0052520F">
        <w:object w:dxaOrig="5100" w:dyaOrig="660">
          <v:shape id="_x0000_i1468" type="#_x0000_t75" style="width:255pt;height:33pt" o:ole="">
            <v:imagedata r:id="rId866" o:title=""/>
          </v:shape>
          <o:OLEObject Type="Embed" ProgID="Equation.DSMT4" ShapeID="_x0000_i1468" DrawAspect="Content" ObjectID="_1458401677" r:id="rId867"/>
        </w:object>
      </w:r>
      <w:r w:rsidR="009A4811" w:rsidRPr="0052520F">
        <w:t>.</w:t>
      </w:r>
    </w:p>
    <w:p w:rsidR="00842042" w:rsidRDefault="00842042" w:rsidP="0052520F">
      <w:pPr>
        <w:pStyle w:val="af5"/>
      </w:pPr>
    </w:p>
    <w:p w:rsidR="00A412B3" w:rsidRPr="0052520F" w:rsidRDefault="00A412B3" w:rsidP="0052520F">
      <w:pPr>
        <w:pStyle w:val="af5"/>
      </w:pPr>
      <w:r w:rsidRPr="0052520F">
        <w:t>К</w:t>
      </w:r>
      <w:r w:rsidR="00717798" w:rsidRPr="0052520F">
        <w:t>оличество ребер второй секции</w:t>
      </w:r>
      <w:r w:rsidRPr="0052520F">
        <w:t>:</w:t>
      </w:r>
    </w:p>
    <w:p w:rsidR="00842042" w:rsidRDefault="00842042" w:rsidP="0052520F">
      <w:pPr>
        <w:pStyle w:val="af5"/>
      </w:pPr>
    </w:p>
    <w:p w:rsidR="00A412B3" w:rsidRPr="0052520F" w:rsidRDefault="00920B2D" w:rsidP="0052520F">
      <w:pPr>
        <w:pStyle w:val="af5"/>
      </w:pPr>
      <w:r w:rsidRPr="0052520F">
        <w:object w:dxaOrig="2460" w:dyaOrig="380">
          <v:shape id="_x0000_i1469" type="#_x0000_t75" style="width:123pt;height:18.75pt" o:ole="">
            <v:imagedata r:id="rId868" o:title=""/>
          </v:shape>
          <o:OLEObject Type="Embed" ProgID="Equation.DSMT4" ShapeID="_x0000_i1469" DrawAspect="Content" ObjectID="_1458401678" r:id="rId869"/>
        </w:object>
      </w:r>
      <w:r w:rsidR="00A412B3" w:rsidRPr="0052520F">
        <w:t>.</w:t>
      </w:r>
    </w:p>
    <w:p w:rsidR="00842042" w:rsidRDefault="00842042" w:rsidP="0052520F">
      <w:pPr>
        <w:pStyle w:val="af5"/>
      </w:pPr>
    </w:p>
    <w:p w:rsidR="00A412B3" w:rsidRPr="0052520F" w:rsidRDefault="00A412B3" w:rsidP="0052520F">
      <w:pPr>
        <w:pStyle w:val="af5"/>
      </w:pPr>
      <w:r w:rsidRPr="0052520F">
        <w:t>Диаметр крайнего сечения второй секции:</w:t>
      </w:r>
    </w:p>
    <w:p w:rsidR="00A412B3" w:rsidRPr="0052520F" w:rsidRDefault="00AD58E3" w:rsidP="0052520F">
      <w:pPr>
        <w:pStyle w:val="af5"/>
      </w:pPr>
      <w:r>
        <w:br w:type="page"/>
      </w:r>
      <w:r w:rsidR="00920B2D" w:rsidRPr="0052520F">
        <w:object w:dxaOrig="5080" w:dyaOrig="660">
          <v:shape id="_x0000_i1470" type="#_x0000_t75" style="width:254.25pt;height:33pt" o:ole="">
            <v:imagedata r:id="rId870" o:title=""/>
          </v:shape>
          <o:OLEObject Type="Embed" ProgID="Equation.DSMT4" ShapeID="_x0000_i1470" DrawAspect="Content" ObjectID="_1458401679" r:id="rId871"/>
        </w:object>
      </w:r>
      <w:r w:rsidR="00A412B3" w:rsidRPr="0052520F">
        <w:t>.</w:t>
      </w:r>
    </w:p>
    <w:p w:rsidR="00842042" w:rsidRDefault="00842042" w:rsidP="0052520F">
      <w:pPr>
        <w:pStyle w:val="af5"/>
      </w:pPr>
    </w:p>
    <w:p w:rsidR="00A412B3" w:rsidRPr="0052520F" w:rsidRDefault="00A412B3" w:rsidP="0052520F">
      <w:pPr>
        <w:pStyle w:val="af5"/>
      </w:pPr>
      <w:r w:rsidRPr="0052520F">
        <w:t xml:space="preserve">Количество ребер третьей </w:t>
      </w:r>
      <w:r w:rsidR="00717798" w:rsidRPr="0052520F">
        <w:t>секции</w:t>
      </w:r>
      <w:r w:rsidRPr="0052520F">
        <w:t>:</w:t>
      </w:r>
    </w:p>
    <w:p w:rsidR="00842042" w:rsidRDefault="00842042" w:rsidP="0052520F">
      <w:pPr>
        <w:pStyle w:val="af5"/>
      </w:pPr>
    </w:p>
    <w:p w:rsidR="00A412B3" w:rsidRPr="0052520F" w:rsidRDefault="00920B2D" w:rsidP="0052520F">
      <w:pPr>
        <w:pStyle w:val="af5"/>
      </w:pPr>
      <w:r w:rsidRPr="0052520F">
        <w:object w:dxaOrig="2439" w:dyaOrig="380">
          <v:shape id="_x0000_i1471" type="#_x0000_t75" style="width:122.25pt;height:18.75pt" o:ole="">
            <v:imagedata r:id="rId872" o:title=""/>
          </v:shape>
          <o:OLEObject Type="Embed" ProgID="Equation.DSMT4" ShapeID="_x0000_i1471" DrawAspect="Content" ObjectID="_1458401680" r:id="rId873"/>
        </w:object>
      </w:r>
      <w:r w:rsidR="00A412B3" w:rsidRPr="0052520F">
        <w:t>.</w:t>
      </w:r>
    </w:p>
    <w:p w:rsidR="00842042" w:rsidRDefault="00842042" w:rsidP="0052520F">
      <w:pPr>
        <w:pStyle w:val="af5"/>
      </w:pPr>
    </w:p>
    <w:p w:rsidR="00A412B3" w:rsidRPr="0052520F" w:rsidRDefault="00A412B3" w:rsidP="0052520F">
      <w:pPr>
        <w:pStyle w:val="af5"/>
      </w:pPr>
      <w:r w:rsidRPr="0052520F">
        <w:t>Диаметр крайнего сечения третьей секции:</w:t>
      </w:r>
    </w:p>
    <w:p w:rsidR="00842042" w:rsidRDefault="00842042" w:rsidP="0052520F">
      <w:pPr>
        <w:pStyle w:val="af5"/>
      </w:pPr>
    </w:p>
    <w:p w:rsidR="00A412B3" w:rsidRPr="0052520F" w:rsidRDefault="00920B2D" w:rsidP="0052520F">
      <w:pPr>
        <w:pStyle w:val="af5"/>
      </w:pPr>
      <w:r w:rsidRPr="0052520F">
        <w:object w:dxaOrig="4880" w:dyaOrig="660">
          <v:shape id="_x0000_i1472" type="#_x0000_t75" style="width:243.75pt;height:33pt" o:ole="">
            <v:imagedata r:id="rId874" o:title=""/>
          </v:shape>
          <o:OLEObject Type="Embed" ProgID="Equation.DSMT4" ShapeID="_x0000_i1472" DrawAspect="Content" ObjectID="_1458401681" r:id="rId875"/>
        </w:object>
      </w:r>
      <w:r w:rsidR="00A412B3" w:rsidRPr="0052520F">
        <w:t>.</w:t>
      </w:r>
    </w:p>
    <w:p w:rsidR="00842042" w:rsidRDefault="00842042" w:rsidP="0052520F">
      <w:pPr>
        <w:pStyle w:val="af5"/>
      </w:pPr>
    </w:p>
    <w:p w:rsidR="00FE26FD" w:rsidRPr="0052520F" w:rsidRDefault="00A412B3" w:rsidP="0052520F">
      <w:pPr>
        <w:pStyle w:val="af5"/>
      </w:pPr>
      <w:r w:rsidRPr="0052520F">
        <w:t xml:space="preserve">Диаметр крайнего сечения </w:t>
      </w:r>
      <w:r w:rsidR="00717798" w:rsidRPr="0052520F">
        <w:t>третьей</w:t>
      </w:r>
      <w:r w:rsidRPr="0052520F">
        <w:t xml:space="preserve"> секции больше диаметра </w:t>
      </w:r>
      <w:r w:rsidR="002338C5" w:rsidRPr="0052520F">
        <w:t>среза</w:t>
      </w:r>
      <w:r w:rsidRPr="0052520F">
        <w:t xml:space="preserve"> сопла. Следовательно, необходимость расчета последующей секции отпадает.</w:t>
      </w:r>
    </w:p>
    <w:p w:rsidR="00A412B3" w:rsidRPr="0052520F" w:rsidRDefault="00A412B3" w:rsidP="0052520F">
      <w:pPr>
        <w:pStyle w:val="af5"/>
      </w:pPr>
      <w:r w:rsidRPr="0052520F">
        <w:t xml:space="preserve">Шаг ребер </w:t>
      </w:r>
      <w:r w:rsidR="004F54DC" w:rsidRPr="0052520F">
        <w:t>на срезе сопла:</w:t>
      </w:r>
    </w:p>
    <w:p w:rsidR="00842042" w:rsidRDefault="00842042" w:rsidP="0052520F">
      <w:pPr>
        <w:pStyle w:val="af5"/>
      </w:pPr>
    </w:p>
    <w:p w:rsidR="004F54DC" w:rsidRPr="0052520F" w:rsidRDefault="00920B2D" w:rsidP="0052520F">
      <w:pPr>
        <w:pStyle w:val="af5"/>
      </w:pPr>
      <w:r w:rsidRPr="0052520F">
        <w:object w:dxaOrig="5340" w:dyaOrig="780">
          <v:shape id="_x0000_i1473" type="#_x0000_t75" style="width:267pt;height:39pt" o:ole="">
            <v:imagedata r:id="rId876" o:title=""/>
          </v:shape>
          <o:OLEObject Type="Embed" ProgID="Equation.DSMT4" ShapeID="_x0000_i1473" DrawAspect="Content" ObjectID="_1458401682" r:id="rId877"/>
        </w:object>
      </w:r>
      <w:r w:rsidR="004F54DC" w:rsidRPr="0052520F">
        <w:t>.</w:t>
      </w:r>
    </w:p>
    <w:p w:rsidR="000A5F4A" w:rsidRPr="0052520F" w:rsidRDefault="000A5F4A" w:rsidP="0052520F">
      <w:pPr>
        <w:pStyle w:val="af5"/>
      </w:pPr>
    </w:p>
    <w:p w:rsidR="0052674B" w:rsidRPr="0052520F" w:rsidRDefault="00842042" w:rsidP="0052520F">
      <w:pPr>
        <w:pStyle w:val="af5"/>
      </w:pPr>
      <w:r>
        <w:t xml:space="preserve">5.3 </w:t>
      </w:r>
      <w:r w:rsidR="00D45C8D" w:rsidRPr="0052520F">
        <w:t>Расчет числа проставок для докритической части сопла</w:t>
      </w:r>
    </w:p>
    <w:p w:rsidR="00842042" w:rsidRDefault="00842042" w:rsidP="0052520F">
      <w:pPr>
        <w:pStyle w:val="af5"/>
      </w:pPr>
    </w:p>
    <w:p w:rsidR="0052674B" w:rsidRPr="0052520F" w:rsidRDefault="00452A59" w:rsidP="0052520F">
      <w:pPr>
        <w:pStyle w:val="af5"/>
      </w:pPr>
      <w:r w:rsidRPr="0052520F">
        <w:t xml:space="preserve">Для докритической части сопла расчет ведется </w:t>
      </w:r>
      <w:r w:rsidR="00335439" w:rsidRPr="0052520F">
        <w:t>по тем же зависимостям</w:t>
      </w:r>
      <w:r w:rsidRPr="0052520F">
        <w:t>, что и для закритической час</w:t>
      </w:r>
      <w:r w:rsidR="00335439" w:rsidRPr="0052520F">
        <w:t>ти.</w:t>
      </w:r>
    </w:p>
    <w:p w:rsidR="0061433E" w:rsidRPr="0052520F" w:rsidRDefault="00BA7C1D" w:rsidP="0052520F">
      <w:pPr>
        <w:pStyle w:val="af5"/>
      </w:pPr>
      <w:r w:rsidRPr="0052520F">
        <w:t>У</w:t>
      </w:r>
      <w:r w:rsidR="0061433E" w:rsidRPr="0052520F">
        <w:t xml:space="preserve">меньшим шаг крайнего сечения секции до </w:t>
      </w:r>
      <w:r w:rsidR="00920B2D" w:rsidRPr="0052520F">
        <w:object w:dxaOrig="1680" w:dyaOrig="380">
          <v:shape id="_x0000_i1474" type="#_x0000_t75" style="width:84pt;height:18.75pt" o:ole="">
            <v:imagedata r:id="rId878" o:title=""/>
          </v:shape>
          <o:OLEObject Type="Embed" ProgID="Equation.DSMT4" ShapeID="_x0000_i1474" DrawAspect="Content" ObjectID="_1458401683" r:id="rId879"/>
        </w:object>
      </w:r>
      <w:r w:rsidRPr="0052520F">
        <w:t>, что не повлияет на кол-во секций (как видно из предыдущего расчета) но увеличит скорость движения охладителя и, как следствие, возрастет теплообмен между огневой стенкой и охладителем.</w:t>
      </w:r>
    </w:p>
    <w:p w:rsidR="0061433E" w:rsidRPr="0052520F" w:rsidRDefault="0061433E" w:rsidP="0052520F">
      <w:pPr>
        <w:pStyle w:val="af5"/>
      </w:pPr>
      <w:r w:rsidRPr="0052520F">
        <w:t>Шаг ребер в крайнем сечении i-ой секции</w:t>
      </w:r>
      <w:r w:rsidR="002148DA" w:rsidRPr="0052520F">
        <w:t xml:space="preserve"> в докритической части сопла</w:t>
      </w:r>
      <w:r w:rsidRPr="0052520F">
        <w:t>:</w:t>
      </w:r>
    </w:p>
    <w:p w:rsidR="0061433E" w:rsidRPr="0052520F" w:rsidRDefault="00AD58E3" w:rsidP="0052520F">
      <w:pPr>
        <w:pStyle w:val="af5"/>
      </w:pPr>
      <w:r>
        <w:br w:type="page"/>
      </w:r>
      <w:r w:rsidR="00920B2D" w:rsidRPr="0052520F">
        <w:object w:dxaOrig="4200" w:dyaOrig="380">
          <v:shape id="_x0000_i1475" type="#_x0000_t75" style="width:210pt;height:18.75pt" o:ole="">
            <v:imagedata r:id="rId880" o:title=""/>
          </v:shape>
          <o:OLEObject Type="Embed" ProgID="Equation.DSMT4" ShapeID="_x0000_i1475" DrawAspect="Content" ObjectID="_1458401684" r:id="rId881"/>
        </w:object>
      </w:r>
      <w:r w:rsidR="0061433E" w:rsidRPr="0052520F">
        <w:t>.</w:t>
      </w:r>
    </w:p>
    <w:p w:rsidR="00842042" w:rsidRDefault="00842042" w:rsidP="0052520F">
      <w:pPr>
        <w:pStyle w:val="af5"/>
      </w:pPr>
    </w:p>
    <w:p w:rsidR="0061433E" w:rsidRPr="0052520F" w:rsidRDefault="0061433E" w:rsidP="0052520F">
      <w:pPr>
        <w:pStyle w:val="af5"/>
      </w:pPr>
      <w:r w:rsidRPr="0052520F">
        <w:t xml:space="preserve">где </w:t>
      </w:r>
      <w:r w:rsidR="00920B2D" w:rsidRPr="0052520F">
        <w:object w:dxaOrig="1480" w:dyaOrig="360">
          <v:shape id="_x0000_i1476" type="#_x0000_t75" style="width:74.25pt;height:18pt" o:ole="">
            <v:imagedata r:id="rId864" o:title=""/>
          </v:shape>
          <o:OLEObject Type="Embed" ProgID="Equation.DSMT4" ShapeID="_x0000_i1476" DrawAspect="Content" ObjectID="_1458401685" r:id="rId882"/>
        </w:object>
      </w:r>
      <w:r w:rsidR="002148DA" w:rsidRPr="0052520F">
        <w:t xml:space="preserve"> -</w:t>
      </w:r>
      <w:r w:rsidR="0052520F" w:rsidRPr="0052520F">
        <w:t xml:space="preserve"> </w:t>
      </w:r>
      <w:r w:rsidRPr="0052520F">
        <w:t>запас по шагу.</w:t>
      </w:r>
    </w:p>
    <w:p w:rsidR="0061433E" w:rsidRPr="0052520F" w:rsidRDefault="0061433E" w:rsidP="0052520F">
      <w:pPr>
        <w:pStyle w:val="af5"/>
      </w:pPr>
      <w:r w:rsidRPr="0052520F">
        <w:t>Диаметр крайнего сечения первой секции:</w:t>
      </w:r>
    </w:p>
    <w:p w:rsidR="00842042" w:rsidRDefault="00842042" w:rsidP="0052520F">
      <w:pPr>
        <w:pStyle w:val="af5"/>
      </w:pPr>
    </w:p>
    <w:p w:rsidR="0061433E" w:rsidRPr="0052520F" w:rsidRDefault="00920B2D" w:rsidP="0052520F">
      <w:pPr>
        <w:pStyle w:val="af5"/>
      </w:pPr>
      <w:r w:rsidRPr="0052520F">
        <w:object w:dxaOrig="5040" w:dyaOrig="660">
          <v:shape id="_x0000_i1477" type="#_x0000_t75" style="width:252pt;height:33pt" o:ole="">
            <v:imagedata r:id="rId883" o:title=""/>
          </v:shape>
          <o:OLEObject Type="Embed" ProgID="Equation.DSMT4" ShapeID="_x0000_i1477" DrawAspect="Content" ObjectID="_1458401686" r:id="rId884"/>
        </w:object>
      </w:r>
      <w:r w:rsidR="0061433E" w:rsidRPr="0052520F">
        <w:t>.</w:t>
      </w:r>
    </w:p>
    <w:p w:rsidR="00842042" w:rsidRDefault="00842042" w:rsidP="0052520F">
      <w:pPr>
        <w:pStyle w:val="af5"/>
      </w:pPr>
    </w:p>
    <w:p w:rsidR="0061433E" w:rsidRPr="0052520F" w:rsidRDefault="0061433E" w:rsidP="0052520F">
      <w:pPr>
        <w:pStyle w:val="af5"/>
      </w:pPr>
      <w:r w:rsidRPr="0052520F">
        <w:t>Количество ребер второй секции:</w:t>
      </w:r>
    </w:p>
    <w:p w:rsidR="00842042" w:rsidRDefault="00842042" w:rsidP="0052520F">
      <w:pPr>
        <w:pStyle w:val="af5"/>
      </w:pPr>
    </w:p>
    <w:p w:rsidR="0061433E" w:rsidRPr="0052520F" w:rsidRDefault="00920B2D" w:rsidP="0052520F">
      <w:pPr>
        <w:pStyle w:val="af5"/>
      </w:pPr>
      <w:r w:rsidRPr="0052520F">
        <w:object w:dxaOrig="2460" w:dyaOrig="380">
          <v:shape id="_x0000_i1478" type="#_x0000_t75" style="width:123pt;height:18.75pt" o:ole="">
            <v:imagedata r:id="rId868" o:title=""/>
          </v:shape>
          <o:OLEObject Type="Embed" ProgID="Equation.DSMT4" ShapeID="_x0000_i1478" DrawAspect="Content" ObjectID="_1458401687" r:id="rId885"/>
        </w:object>
      </w:r>
      <w:r w:rsidR="0061433E" w:rsidRPr="0052520F">
        <w:t>.</w:t>
      </w:r>
    </w:p>
    <w:p w:rsidR="00842042" w:rsidRDefault="00842042" w:rsidP="0052520F">
      <w:pPr>
        <w:pStyle w:val="af5"/>
      </w:pPr>
    </w:p>
    <w:p w:rsidR="0061433E" w:rsidRPr="0052520F" w:rsidRDefault="0061433E" w:rsidP="0052520F">
      <w:pPr>
        <w:pStyle w:val="af5"/>
      </w:pPr>
      <w:r w:rsidRPr="0052520F">
        <w:t>Диаметр крайнего сечения второй секции:</w:t>
      </w:r>
    </w:p>
    <w:p w:rsidR="00842042" w:rsidRDefault="00842042" w:rsidP="0052520F">
      <w:pPr>
        <w:pStyle w:val="af5"/>
      </w:pPr>
    </w:p>
    <w:p w:rsidR="0061433E" w:rsidRPr="0052520F" w:rsidRDefault="00920B2D" w:rsidP="0052520F">
      <w:pPr>
        <w:pStyle w:val="af5"/>
      </w:pPr>
      <w:r w:rsidRPr="0052520F">
        <w:object w:dxaOrig="5060" w:dyaOrig="660">
          <v:shape id="_x0000_i1479" type="#_x0000_t75" style="width:252.75pt;height:33pt" o:ole="">
            <v:imagedata r:id="rId886" o:title=""/>
          </v:shape>
          <o:OLEObject Type="Embed" ProgID="Equation.DSMT4" ShapeID="_x0000_i1479" DrawAspect="Content" ObjectID="_1458401688" r:id="rId887"/>
        </w:object>
      </w:r>
      <w:r w:rsidR="0061433E" w:rsidRPr="0052520F">
        <w:t>.</w:t>
      </w:r>
    </w:p>
    <w:p w:rsidR="000A5F4A" w:rsidRPr="0052520F" w:rsidRDefault="000A5F4A" w:rsidP="0052520F">
      <w:pPr>
        <w:pStyle w:val="af5"/>
      </w:pPr>
    </w:p>
    <w:p w:rsidR="000B281E" w:rsidRPr="0052520F" w:rsidRDefault="00842042" w:rsidP="0052520F">
      <w:pPr>
        <w:pStyle w:val="af5"/>
      </w:pPr>
      <w:r>
        <w:t xml:space="preserve">5.4 </w:t>
      </w:r>
      <w:r w:rsidR="000B281E" w:rsidRPr="0052520F">
        <w:t>Расчет охлаждения КС</w:t>
      </w:r>
    </w:p>
    <w:p w:rsidR="000B281E" w:rsidRPr="0052520F" w:rsidRDefault="000B281E" w:rsidP="0052520F">
      <w:pPr>
        <w:pStyle w:val="af5"/>
      </w:pPr>
    </w:p>
    <w:p w:rsidR="000B281E" w:rsidRPr="0052520F" w:rsidRDefault="000B281E" w:rsidP="0052520F">
      <w:pPr>
        <w:pStyle w:val="af5"/>
      </w:pPr>
      <w:r w:rsidRPr="0052520F">
        <w:t>Исходные данные:</w:t>
      </w:r>
    </w:p>
    <w:p w:rsidR="000B281E" w:rsidRPr="0052520F" w:rsidRDefault="000B281E" w:rsidP="0052520F">
      <w:pPr>
        <w:pStyle w:val="af5"/>
      </w:pPr>
      <w:r w:rsidRPr="0052520F">
        <w:t>Материал огневой стенки:12Х18Н10Т.</w:t>
      </w:r>
    </w:p>
    <w:p w:rsidR="000B281E" w:rsidRPr="0052520F" w:rsidRDefault="000B281E" w:rsidP="0052520F">
      <w:pPr>
        <w:pStyle w:val="af5"/>
      </w:pPr>
      <w:r w:rsidRPr="0052520F">
        <w:t>Толщина огневой стенки:</w:t>
      </w:r>
      <w:r w:rsidR="00920B2D" w:rsidRPr="0052520F">
        <w:object w:dxaOrig="1200" w:dyaOrig="320">
          <v:shape id="_x0000_i1480" type="#_x0000_t75" style="width:60pt;height:15.75pt" o:ole="">
            <v:imagedata r:id="rId798" o:title=""/>
          </v:shape>
          <o:OLEObject Type="Embed" ProgID="Equation.DSMT4" ShapeID="_x0000_i1480" DrawAspect="Content" ObjectID="_1458401689" r:id="rId888"/>
        </w:object>
      </w:r>
      <w:r w:rsidRPr="0052520F">
        <w:t>.</w:t>
      </w:r>
    </w:p>
    <w:p w:rsidR="000B281E" w:rsidRPr="0052520F" w:rsidRDefault="000B281E" w:rsidP="0052520F">
      <w:pPr>
        <w:pStyle w:val="af5"/>
      </w:pPr>
      <w:r w:rsidRPr="0052520F">
        <w:t>Теплопроводность материала огневой стенки:</w:t>
      </w:r>
      <w:r w:rsidR="00920B2D" w:rsidRPr="0052520F">
        <w:object w:dxaOrig="1540" w:dyaOrig="279">
          <v:shape id="_x0000_i1481" type="#_x0000_t75" style="width:77.25pt;height:14.25pt" o:ole="">
            <v:imagedata r:id="rId889" o:title=""/>
          </v:shape>
          <o:OLEObject Type="Embed" ProgID="Equation.DSMT4" ShapeID="_x0000_i1481" DrawAspect="Content" ObjectID="_1458401690" r:id="rId890"/>
        </w:object>
      </w:r>
      <w:r w:rsidRPr="0052520F">
        <w:t>.</w:t>
      </w:r>
    </w:p>
    <w:p w:rsidR="000B281E" w:rsidRPr="0052520F" w:rsidRDefault="000B281E" w:rsidP="0052520F">
      <w:pPr>
        <w:pStyle w:val="af5"/>
      </w:pPr>
      <w:r w:rsidRPr="0052520F">
        <w:t>Охладитель:Керосин.</w:t>
      </w:r>
    </w:p>
    <w:p w:rsidR="000B281E" w:rsidRPr="0052520F" w:rsidRDefault="000B281E" w:rsidP="0052520F">
      <w:pPr>
        <w:pStyle w:val="af5"/>
      </w:pPr>
      <w:r w:rsidRPr="0052520F">
        <w:t>Плотность охладителя:</w:t>
      </w:r>
      <w:r w:rsidR="00920B2D" w:rsidRPr="0052520F">
        <w:object w:dxaOrig="1600" w:dyaOrig="380">
          <v:shape id="_x0000_i1482" type="#_x0000_t75" style="width:80.25pt;height:18.75pt" o:ole="">
            <v:imagedata r:id="rId891" o:title=""/>
          </v:shape>
          <o:OLEObject Type="Embed" ProgID="Equation.DSMT4" ShapeID="_x0000_i1482" DrawAspect="Content" ObjectID="_1458401691" r:id="rId892"/>
        </w:object>
      </w:r>
      <w:r w:rsidRPr="0052520F">
        <w:t>.</w:t>
      </w:r>
    </w:p>
    <w:p w:rsidR="000B281E" w:rsidRPr="0052520F" w:rsidRDefault="000B281E" w:rsidP="0052520F">
      <w:pPr>
        <w:pStyle w:val="af5"/>
      </w:pPr>
      <w:r w:rsidRPr="0052520F">
        <w:t>Расход охладителя в охлаждающем тракте:</w:t>
      </w:r>
      <w:r w:rsidR="00920B2D" w:rsidRPr="0052520F">
        <w:object w:dxaOrig="1820" w:dyaOrig="360">
          <v:shape id="_x0000_i1483" type="#_x0000_t75" style="width:90.75pt;height:18pt" o:ole="">
            <v:imagedata r:id="rId893" o:title=""/>
          </v:shape>
          <o:OLEObject Type="Embed" ProgID="Equation.3" ShapeID="_x0000_i1483" DrawAspect="Content" ObjectID="_1458401692" r:id="rId894"/>
        </w:object>
      </w:r>
      <w:r w:rsidRPr="0052520F">
        <w:t>.</w:t>
      </w:r>
    </w:p>
    <w:p w:rsidR="000B281E" w:rsidRPr="0052520F" w:rsidRDefault="000B281E" w:rsidP="0052520F">
      <w:pPr>
        <w:pStyle w:val="af5"/>
      </w:pPr>
      <w:r w:rsidRPr="0052520F">
        <w:t>Температура охладителя на входе в охлаждающий тракт:</w:t>
      </w:r>
      <w:r w:rsidR="00920B2D" w:rsidRPr="0052520F">
        <w:object w:dxaOrig="1280" w:dyaOrig="380">
          <v:shape id="_x0000_i1484" type="#_x0000_t75" style="width:63.75pt;height:18.75pt" o:ole="">
            <v:imagedata r:id="rId895" o:title=""/>
          </v:shape>
          <o:OLEObject Type="Embed" ProgID="Equation.3" ShapeID="_x0000_i1484" DrawAspect="Content" ObjectID="_1458401693" r:id="rId896"/>
        </w:object>
      </w:r>
      <w:r w:rsidRPr="0052520F">
        <w:t>.</w:t>
      </w:r>
    </w:p>
    <w:p w:rsidR="000B281E" w:rsidRPr="0052520F" w:rsidRDefault="000B281E" w:rsidP="0052520F">
      <w:pPr>
        <w:pStyle w:val="af5"/>
      </w:pPr>
      <w:r w:rsidRPr="0052520F">
        <w:t>Теплоемкость охладителя:</w:t>
      </w:r>
      <w:r w:rsidR="00920B2D" w:rsidRPr="0052520F">
        <w:object w:dxaOrig="1820" w:dyaOrig="320">
          <v:shape id="_x0000_i1485" type="#_x0000_t75" style="width:90.75pt;height:15.75pt" o:ole="">
            <v:imagedata r:id="rId897" o:title=""/>
          </v:shape>
          <o:OLEObject Type="Embed" ProgID="Equation.3" ShapeID="_x0000_i1485" DrawAspect="Content" ObjectID="_1458401694" r:id="rId898"/>
        </w:object>
      </w:r>
      <w:r w:rsidRPr="0052520F">
        <w:t>.</w:t>
      </w:r>
    </w:p>
    <w:p w:rsidR="000B281E" w:rsidRPr="0052520F" w:rsidRDefault="000B281E" w:rsidP="0052520F">
      <w:pPr>
        <w:pStyle w:val="af5"/>
      </w:pPr>
      <w:r w:rsidRPr="0052520F">
        <w:t>Теплопроводность охладителя:</w:t>
      </w:r>
      <w:r w:rsidR="00920B2D" w:rsidRPr="0052520F">
        <w:object w:dxaOrig="1920" w:dyaOrig="360">
          <v:shape id="_x0000_i1486" type="#_x0000_t75" style="width:96pt;height:18pt" o:ole="">
            <v:imagedata r:id="rId899" o:title=""/>
          </v:shape>
          <o:OLEObject Type="Embed" ProgID="Equation.DSMT4" ShapeID="_x0000_i1486" DrawAspect="Content" ObjectID="_1458401695" r:id="rId900"/>
        </w:object>
      </w:r>
      <w:r w:rsidRPr="0052520F">
        <w:t>.</w:t>
      </w:r>
    </w:p>
    <w:p w:rsidR="000B281E" w:rsidRPr="0052520F" w:rsidRDefault="000B281E" w:rsidP="0052520F">
      <w:pPr>
        <w:pStyle w:val="af5"/>
      </w:pPr>
      <w:r w:rsidRPr="0052520F">
        <w:t>Динамическая вязкость охладителя:</w:t>
      </w:r>
      <w:r w:rsidR="00920B2D" w:rsidRPr="0052520F">
        <w:object w:dxaOrig="2160" w:dyaOrig="380">
          <v:shape id="_x0000_i1487" type="#_x0000_t75" style="width:108pt;height:18.75pt" o:ole="">
            <v:imagedata r:id="rId901" o:title=""/>
          </v:shape>
          <o:OLEObject Type="Embed" ProgID="Equation.DSMT4" ShapeID="_x0000_i1487" DrawAspect="Content" ObjectID="_1458401696" r:id="rId902"/>
        </w:object>
      </w:r>
      <w:r w:rsidRPr="0052520F">
        <w:t>.</w:t>
      </w:r>
    </w:p>
    <w:p w:rsidR="000B281E" w:rsidRPr="0052520F" w:rsidRDefault="000B281E" w:rsidP="0052520F">
      <w:pPr>
        <w:pStyle w:val="af5"/>
      </w:pPr>
      <w:r w:rsidRPr="0052520F">
        <w:t>Высота межрубашечного тракта</w:t>
      </w:r>
      <w:r w:rsidR="00920B2D" w:rsidRPr="0052520F">
        <w:object w:dxaOrig="1480" w:dyaOrig="360">
          <v:shape id="_x0000_i1488" type="#_x0000_t75" style="width:74.25pt;height:18pt" o:ole="">
            <v:imagedata r:id="rId903" o:title=""/>
          </v:shape>
          <o:OLEObject Type="Embed" ProgID="Equation.DSMT4" ShapeID="_x0000_i1488" DrawAspect="Content" ObjectID="_1458401697" r:id="rId904"/>
        </w:object>
      </w:r>
      <w:r w:rsidRPr="0052520F">
        <w:t>.</w:t>
      </w:r>
    </w:p>
    <w:p w:rsidR="000B281E" w:rsidRPr="0052520F" w:rsidRDefault="000B281E" w:rsidP="0052520F">
      <w:pPr>
        <w:pStyle w:val="af5"/>
      </w:pPr>
    </w:p>
    <w:p w:rsidR="00842042" w:rsidRDefault="00842042" w:rsidP="0052520F">
      <w:pPr>
        <w:pStyle w:val="af5"/>
      </w:pPr>
      <w:r w:rsidRPr="0052520F">
        <w:object w:dxaOrig="9840" w:dyaOrig="3847">
          <v:shape id="_x0000_i1489" type="#_x0000_t75" style="width:423pt;height:165.75pt" o:ole="">
            <v:imagedata r:id="rId905" o:title=""/>
          </v:shape>
          <o:OLEObject Type="Embed" ProgID="KOMPAS.FRW" ShapeID="_x0000_i1489" DrawAspect="Content" ObjectID="_1458401698" r:id="rId906"/>
        </w:object>
      </w:r>
    </w:p>
    <w:p w:rsidR="00D76099" w:rsidRPr="0052520F" w:rsidRDefault="00BE76A7" w:rsidP="0052520F">
      <w:pPr>
        <w:pStyle w:val="af5"/>
      </w:pPr>
      <w:r w:rsidRPr="0052520F">
        <w:t>Рис.1.18 Расчетная схема к расчету охлаждения</w:t>
      </w:r>
    </w:p>
    <w:p w:rsidR="00BE76A7" w:rsidRPr="0052520F" w:rsidRDefault="00BE76A7" w:rsidP="0052520F">
      <w:pPr>
        <w:pStyle w:val="af5"/>
      </w:pPr>
    </w:p>
    <w:p w:rsidR="000B281E" w:rsidRPr="0052520F" w:rsidRDefault="000B281E" w:rsidP="0052520F">
      <w:pPr>
        <w:pStyle w:val="af5"/>
      </w:pPr>
      <w:r w:rsidRPr="0052520F">
        <w:t xml:space="preserve">Камеру двигателя разбиваем на участки. Шаг разбиения камеры </w:t>
      </w:r>
      <w:r w:rsidR="00920B2D" w:rsidRPr="0052520F">
        <w:object w:dxaOrig="340" w:dyaOrig="380">
          <v:shape id="_x0000_i1490" type="#_x0000_t75" style="width:17.25pt;height:18.75pt" o:ole="">
            <v:imagedata r:id="rId907" o:title=""/>
          </v:shape>
          <o:OLEObject Type="Embed" ProgID="Equation.DSMT4" ShapeID="_x0000_i1490" DrawAspect="Content" ObjectID="_1458401699" r:id="rId908"/>
        </w:object>
      </w:r>
      <w:r w:rsidRPr="0052520F">
        <w:t xml:space="preserve"> на</w:t>
      </w:r>
      <w:r w:rsidR="0052520F" w:rsidRPr="0052520F">
        <w:t xml:space="preserve"> </w:t>
      </w:r>
      <w:r w:rsidRPr="0052520F">
        <w:t>участки, в пределах каждой из частей сопла (дозвуковой и сверхзвуковой) остается постоянным. Дозвуковую часть сопла разбиваем на 4 участка, сверхзвуковую часть сопла на 16 участков. Камеру сгорания на участки не разбиваем. Всего участков j=21. Сечений i=22.</w:t>
      </w:r>
    </w:p>
    <w:p w:rsidR="000B281E" w:rsidRPr="0052520F" w:rsidRDefault="000B281E" w:rsidP="0052520F">
      <w:pPr>
        <w:pStyle w:val="af5"/>
      </w:pPr>
      <w:r w:rsidRPr="0052520F">
        <w:t xml:space="preserve">Для расчета необходимо определить диаметр КС </w:t>
      </w:r>
      <w:r w:rsidR="00920B2D" w:rsidRPr="0052520F">
        <w:object w:dxaOrig="279" w:dyaOrig="360">
          <v:shape id="_x0000_i1491" type="#_x0000_t75" style="width:14.25pt;height:18pt" o:ole="">
            <v:imagedata r:id="rId909" o:title=""/>
          </v:shape>
          <o:OLEObject Type="Embed" ProgID="Equation.DSMT4" ShapeID="_x0000_i1491" DrawAspect="Content" ObjectID="_1458401700" r:id="rId910"/>
        </w:object>
      </w:r>
      <w:r w:rsidRPr="0052520F">
        <w:t xml:space="preserve">, температуру газовой стенки </w:t>
      </w:r>
      <w:r w:rsidR="00920B2D" w:rsidRPr="0052520F">
        <w:object w:dxaOrig="499" w:dyaOrig="360">
          <v:shape id="_x0000_i1492" type="#_x0000_t75" style="width:24.75pt;height:18pt" o:ole="">
            <v:imagedata r:id="rId911" o:title=""/>
          </v:shape>
          <o:OLEObject Type="Embed" ProgID="Equation.DSMT4" ShapeID="_x0000_i1492" DrawAspect="Content" ObjectID="_1458401701" r:id="rId912"/>
        </w:object>
      </w:r>
      <w:r w:rsidRPr="0052520F">
        <w:t xml:space="preserve">, значение теплоемкости </w:t>
      </w:r>
      <w:r w:rsidR="00920B2D" w:rsidRPr="0052520F">
        <w:object w:dxaOrig="560" w:dyaOrig="380">
          <v:shape id="_x0000_i1493" type="#_x0000_t75" style="width:27.75pt;height:18.75pt" o:ole="">
            <v:imagedata r:id="rId913" o:title=""/>
          </v:shape>
          <o:OLEObject Type="Embed" ProgID="Equation.DSMT4" ShapeID="_x0000_i1493" DrawAspect="Content" ObjectID="_1458401702" r:id="rId914"/>
        </w:object>
      </w:r>
      <w:r w:rsidRPr="0052520F">
        <w:t xml:space="preserve">, коэффициент динамической вязкости </w:t>
      </w:r>
      <w:r w:rsidR="00920B2D" w:rsidRPr="0052520F">
        <w:object w:dxaOrig="400" w:dyaOrig="360">
          <v:shape id="_x0000_i1494" type="#_x0000_t75" style="width:20.25pt;height:18pt" o:ole="">
            <v:imagedata r:id="rId915" o:title=""/>
          </v:shape>
          <o:OLEObject Type="Embed" ProgID="Equation.DSMT4" ShapeID="_x0000_i1494" DrawAspect="Content" ObjectID="_1458401703" r:id="rId916"/>
        </w:object>
      </w:r>
      <w:r w:rsidRPr="0052520F">
        <w:t xml:space="preserve">, а также мольные доли </w:t>
      </w:r>
      <w:r w:rsidR="00920B2D" w:rsidRPr="0052520F">
        <w:object w:dxaOrig="920" w:dyaOrig="380">
          <v:shape id="_x0000_i1495" type="#_x0000_t75" style="width:45.75pt;height:18.75pt" o:ole="">
            <v:imagedata r:id="rId917" o:title=""/>
          </v:shape>
          <o:OLEObject Type="Embed" ProgID="Equation.DSMT4" ShapeID="_x0000_i1495" DrawAspect="Content" ObjectID="_1458401704" r:id="rId918"/>
        </w:object>
      </w:r>
      <w:r w:rsidRPr="0052520F">
        <w:t xml:space="preserve">и парциальное давление </w:t>
      </w:r>
      <w:r w:rsidR="00920B2D" w:rsidRPr="0052520F">
        <w:object w:dxaOrig="880" w:dyaOrig="380">
          <v:shape id="_x0000_i1496" type="#_x0000_t75" style="width:44.25pt;height:18.75pt" o:ole="">
            <v:imagedata r:id="rId919" o:title=""/>
          </v:shape>
          <o:OLEObject Type="Embed" ProgID="Equation.DSMT4" ShapeID="_x0000_i1496" DrawAspect="Content" ObjectID="_1458401705" r:id="rId920"/>
        </w:object>
      </w:r>
      <w:r w:rsidRPr="0052520F">
        <w:t xml:space="preserve"> газообразных индивидуальных веществ (H2O; СО2) продуктов сгорания (ПС) для каждого из сечений. Параметры ПС, а также температуру газовой стенки определяем для трех сечений (вход в сопло, критическое сечение, срез сопла). В дальнейшем будем считать, что параметры ПС по длине КС изменяются по линейному закону.</w:t>
      </w:r>
    </w:p>
    <w:p w:rsidR="000B281E" w:rsidRPr="0052520F" w:rsidRDefault="000B281E" w:rsidP="0052520F">
      <w:pPr>
        <w:pStyle w:val="af5"/>
      </w:pPr>
      <w:r w:rsidRPr="0052520F">
        <w:t>Термодинамические параметры ПС определяем по справочнику Глушко. Температурой газовой стенки задаемся на основании рекомендаций.</w:t>
      </w:r>
    </w:p>
    <w:p w:rsidR="000B281E" w:rsidRPr="0052520F" w:rsidRDefault="000B281E" w:rsidP="0052520F">
      <w:pPr>
        <w:pStyle w:val="af5"/>
      </w:pPr>
      <w:r w:rsidRPr="0052520F">
        <w:t>Диапазон температур газовой стенки для жаропрочных сталей:</w:t>
      </w:r>
    </w:p>
    <w:p w:rsidR="000B281E" w:rsidRPr="0052520F" w:rsidRDefault="000B281E" w:rsidP="0052520F">
      <w:pPr>
        <w:pStyle w:val="af5"/>
      </w:pPr>
      <w:r w:rsidRPr="0052520F">
        <w:t xml:space="preserve">- в камере сгорания </w:t>
      </w:r>
      <w:r w:rsidR="00920B2D" w:rsidRPr="0052520F">
        <w:object w:dxaOrig="2200" w:dyaOrig="400">
          <v:shape id="_x0000_i1497" type="#_x0000_t75" style="width:110.25pt;height:20.25pt" o:ole="">
            <v:imagedata r:id="rId921" o:title=""/>
          </v:shape>
          <o:OLEObject Type="Embed" ProgID="Equation.DSMT4" ShapeID="_x0000_i1497" DrawAspect="Content" ObjectID="_1458401706" r:id="rId922"/>
        </w:object>
      </w:r>
      <w:r w:rsidRPr="0052520F">
        <w:t xml:space="preserve">. Принимаем </w:t>
      </w:r>
      <w:r w:rsidR="00920B2D" w:rsidRPr="0052520F">
        <w:object w:dxaOrig="1400" w:dyaOrig="380">
          <v:shape id="_x0000_i1498" type="#_x0000_t75" style="width:69.75pt;height:18.75pt" o:ole="">
            <v:imagedata r:id="rId923" o:title=""/>
          </v:shape>
          <o:OLEObject Type="Embed" ProgID="Equation.DSMT4" ShapeID="_x0000_i1498" DrawAspect="Content" ObjectID="_1458401707" r:id="rId924"/>
        </w:object>
      </w:r>
      <w:r w:rsidRPr="0052520F">
        <w:t>.</w:t>
      </w:r>
    </w:p>
    <w:p w:rsidR="000B281E" w:rsidRPr="0052520F" w:rsidRDefault="000B281E" w:rsidP="0052520F">
      <w:pPr>
        <w:pStyle w:val="af5"/>
      </w:pPr>
      <w:r w:rsidRPr="0052520F">
        <w:t xml:space="preserve">- в критическом сечении </w:t>
      </w:r>
      <w:r w:rsidR="00920B2D" w:rsidRPr="0052520F">
        <w:object w:dxaOrig="2160" w:dyaOrig="380">
          <v:shape id="_x0000_i1499" type="#_x0000_t75" style="width:108pt;height:18.75pt" o:ole="">
            <v:imagedata r:id="rId925" o:title=""/>
          </v:shape>
          <o:OLEObject Type="Embed" ProgID="Equation.DSMT4" ShapeID="_x0000_i1499" DrawAspect="Content" ObjectID="_1458401708" r:id="rId926"/>
        </w:object>
      </w:r>
      <w:r w:rsidRPr="0052520F">
        <w:t xml:space="preserve">. Принимаем </w:t>
      </w:r>
      <w:r w:rsidR="00920B2D" w:rsidRPr="0052520F">
        <w:object w:dxaOrig="1500" w:dyaOrig="380">
          <v:shape id="_x0000_i1500" type="#_x0000_t75" style="width:75pt;height:18.75pt" o:ole="">
            <v:imagedata r:id="rId927" o:title=""/>
          </v:shape>
          <o:OLEObject Type="Embed" ProgID="Equation.DSMT4" ShapeID="_x0000_i1500" DrawAspect="Content" ObjectID="_1458401709" r:id="rId928"/>
        </w:object>
      </w:r>
      <w:r w:rsidRPr="0052520F">
        <w:t>.</w:t>
      </w:r>
    </w:p>
    <w:p w:rsidR="000B281E" w:rsidRPr="0052520F" w:rsidRDefault="000B281E" w:rsidP="0052520F">
      <w:pPr>
        <w:pStyle w:val="af5"/>
      </w:pPr>
      <w:r w:rsidRPr="0052520F">
        <w:t xml:space="preserve">- на срезе сопла </w:t>
      </w:r>
      <w:r w:rsidR="00920B2D" w:rsidRPr="0052520F">
        <w:object w:dxaOrig="1939" w:dyaOrig="380">
          <v:shape id="_x0000_i1501" type="#_x0000_t75" style="width:96.75pt;height:18.75pt" o:ole="">
            <v:imagedata r:id="rId929" o:title=""/>
          </v:shape>
          <o:OLEObject Type="Embed" ProgID="Equation.DSMT4" ShapeID="_x0000_i1501" DrawAspect="Content" ObjectID="_1458401710" r:id="rId930"/>
        </w:object>
      </w:r>
      <w:r w:rsidRPr="0052520F">
        <w:t xml:space="preserve">. Принимаем </w:t>
      </w:r>
      <w:r w:rsidR="00920B2D" w:rsidRPr="0052520F">
        <w:object w:dxaOrig="1400" w:dyaOrig="380">
          <v:shape id="_x0000_i1502" type="#_x0000_t75" style="width:69.75pt;height:18.75pt" o:ole="">
            <v:imagedata r:id="rId931" o:title=""/>
          </v:shape>
          <o:OLEObject Type="Embed" ProgID="Equation.DSMT4" ShapeID="_x0000_i1502" DrawAspect="Content" ObjectID="_1458401711" r:id="rId932"/>
        </w:object>
      </w:r>
      <w:r w:rsidRPr="0052520F">
        <w:t>.</w:t>
      </w:r>
    </w:p>
    <w:p w:rsidR="000B281E" w:rsidRPr="0052520F" w:rsidRDefault="000B281E" w:rsidP="0052520F">
      <w:pPr>
        <w:pStyle w:val="af5"/>
      </w:pPr>
      <w:r w:rsidRPr="0052520F">
        <w:t>Парциальное давление газов рассчитывается по следующим зависимостям:</w:t>
      </w:r>
    </w:p>
    <w:p w:rsidR="0052520F" w:rsidRPr="0052520F" w:rsidRDefault="000B281E" w:rsidP="0052520F">
      <w:pPr>
        <w:pStyle w:val="af5"/>
      </w:pPr>
      <w:r w:rsidRPr="0052520F">
        <w:t xml:space="preserve">- в камере сгорания </w:t>
      </w:r>
      <w:r w:rsidR="00920B2D" w:rsidRPr="0052520F">
        <w:object w:dxaOrig="2500" w:dyaOrig="380">
          <v:shape id="_x0000_i1503" type="#_x0000_t75" style="width:125.25pt;height:18.75pt" o:ole="">
            <v:imagedata r:id="rId933" o:title=""/>
          </v:shape>
          <o:OLEObject Type="Embed" ProgID="Equation.DSMT4" ShapeID="_x0000_i1503" DrawAspect="Content" ObjectID="_1458401712" r:id="rId934"/>
        </w:object>
      </w:r>
      <w:r w:rsidRPr="0052520F">
        <w:t>.</w:t>
      </w:r>
    </w:p>
    <w:p w:rsidR="000B281E" w:rsidRPr="0052520F" w:rsidRDefault="000B281E" w:rsidP="0052520F">
      <w:pPr>
        <w:pStyle w:val="af5"/>
      </w:pPr>
      <w:r w:rsidRPr="0052520F">
        <w:t xml:space="preserve">- в критическом сечении </w:t>
      </w:r>
      <w:r w:rsidR="00920B2D" w:rsidRPr="0052520F">
        <w:object w:dxaOrig="2920" w:dyaOrig="380">
          <v:shape id="_x0000_i1504" type="#_x0000_t75" style="width:146.25pt;height:18.75pt" o:ole="">
            <v:imagedata r:id="rId935" o:title=""/>
          </v:shape>
          <o:OLEObject Type="Embed" ProgID="Equation.DSMT4" ShapeID="_x0000_i1504" DrawAspect="Content" ObjectID="_1458401713" r:id="rId936"/>
        </w:object>
      </w:r>
      <w:r w:rsidRPr="0052520F">
        <w:t>.</w:t>
      </w:r>
    </w:p>
    <w:p w:rsidR="006006D5" w:rsidRPr="0052520F" w:rsidRDefault="000B281E" w:rsidP="0052520F">
      <w:pPr>
        <w:pStyle w:val="af5"/>
      </w:pPr>
      <w:r w:rsidRPr="0052520F">
        <w:t xml:space="preserve">- на срезе сопла </w:t>
      </w:r>
      <w:r w:rsidR="00920B2D" w:rsidRPr="0052520F">
        <w:object w:dxaOrig="2380" w:dyaOrig="380">
          <v:shape id="_x0000_i1505" type="#_x0000_t75" style="width:119.25pt;height:18.75pt" o:ole="">
            <v:imagedata r:id="rId937" o:title=""/>
          </v:shape>
          <o:OLEObject Type="Embed" ProgID="Equation.DSMT4" ShapeID="_x0000_i1505" DrawAspect="Content" ObjectID="_1458401714" r:id="rId938"/>
        </w:object>
      </w:r>
      <w:r w:rsidRPr="0052520F">
        <w:t>.</w:t>
      </w:r>
    </w:p>
    <w:p w:rsidR="00BE76A7" w:rsidRPr="0052520F" w:rsidRDefault="00BE76A7" w:rsidP="0052520F">
      <w:pPr>
        <w:pStyle w:val="af5"/>
      </w:pPr>
    </w:p>
    <w:p w:rsidR="000B281E" w:rsidRPr="0052520F" w:rsidRDefault="000B281E" w:rsidP="0052520F">
      <w:pPr>
        <w:pStyle w:val="af5"/>
      </w:pPr>
      <w:r w:rsidRPr="0052520F">
        <w:t>Таблица №1</w:t>
      </w:r>
      <w:r w:rsidR="00B0639D" w:rsidRPr="0052520F">
        <w:t>.9</w:t>
      </w:r>
    </w:p>
    <w:p w:rsidR="000B281E" w:rsidRPr="0052520F" w:rsidRDefault="000B281E" w:rsidP="0052520F">
      <w:pPr>
        <w:pStyle w:val="af5"/>
      </w:pPr>
      <w:r w:rsidRPr="0052520F">
        <w:t xml:space="preserve">Термодинамические параметры ПС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1686"/>
        <w:gridCol w:w="1686"/>
        <w:gridCol w:w="776"/>
        <w:gridCol w:w="766"/>
        <w:gridCol w:w="1139"/>
        <w:gridCol w:w="1219"/>
      </w:tblGrid>
      <w:tr w:rsidR="00530180" w:rsidRPr="00842042" w:rsidTr="00842042">
        <w:tc>
          <w:tcPr>
            <w:tcW w:w="0" w:type="auto"/>
            <w:vAlign w:val="center"/>
          </w:tcPr>
          <w:p w:rsidR="000B281E" w:rsidRPr="00842042" w:rsidRDefault="000B281E" w:rsidP="00842042">
            <w:pPr>
              <w:pStyle w:val="af5"/>
              <w:ind w:firstLine="0"/>
              <w:jc w:val="left"/>
              <w:rPr>
                <w:sz w:val="20"/>
              </w:rPr>
            </w:pPr>
          </w:p>
        </w:tc>
        <w:tc>
          <w:tcPr>
            <w:tcW w:w="0" w:type="auto"/>
            <w:vAlign w:val="center"/>
          </w:tcPr>
          <w:p w:rsidR="000B281E" w:rsidRPr="00842042" w:rsidRDefault="00920B2D" w:rsidP="00842042">
            <w:pPr>
              <w:pStyle w:val="af5"/>
              <w:ind w:firstLine="0"/>
              <w:jc w:val="left"/>
              <w:rPr>
                <w:sz w:val="20"/>
              </w:rPr>
            </w:pPr>
            <w:r w:rsidRPr="00842042">
              <w:rPr>
                <w:sz w:val="20"/>
              </w:rPr>
              <w:object w:dxaOrig="320" w:dyaOrig="380">
                <v:shape id="_x0000_i1506" type="#_x0000_t75" style="width:15.75pt;height:18.75pt" o:ole="">
                  <v:imagedata r:id="rId939" o:title=""/>
                </v:shape>
                <o:OLEObject Type="Embed" ProgID="Equation.DSMT4" ShapeID="_x0000_i1506" DrawAspect="Content" ObjectID="_1458401715" r:id="rId940"/>
              </w:object>
            </w:r>
            <w:r w:rsidR="00842042">
              <w:rPr>
                <w:sz w:val="20"/>
              </w:rPr>
              <w:t xml:space="preserve"> </w:t>
            </w:r>
            <w:r w:rsidRPr="00842042">
              <w:rPr>
                <w:sz w:val="20"/>
              </w:rPr>
              <w:object w:dxaOrig="1100" w:dyaOrig="279">
                <v:shape id="_x0000_i1507" type="#_x0000_t75" style="width:54.75pt;height:14.25pt" o:ole="">
                  <v:imagedata r:id="rId941" o:title=""/>
                </v:shape>
                <o:OLEObject Type="Embed" ProgID="Equation.DSMT4" ShapeID="_x0000_i1507" DrawAspect="Content" ObjectID="_1458401716" r:id="rId942"/>
              </w:object>
            </w:r>
          </w:p>
        </w:tc>
        <w:tc>
          <w:tcPr>
            <w:tcW w:w="0" w:type="auto"/>
            <w:vAlign w:val="center"/>
          </w:tcPr>
          <w:p w:rsidR="000B281E" w:rsidRPr="00842042" w:rsidRDefault="00920B2D" w:rsidP="00842042">
            <w:pPr>
              <w:pStyle w:val="af5"/>
              <w:ind w:firstLine="0"/>
              <w:jc w:val="left"/>
              <w:rPr>
                <w:sz w:val="20"/>
              </w:rPr>
            </w:pPr>
            <w:r w:rsidRPr="00842042">
              <w:rPr>
                <w:sz w:val="20"/>
              </w:rPr>
              <w:object w:dxaOrig="840" w:dyaOrig="380">
                <v:shape id="_x0000_i1508" type="#_x0000_t75" style="width:42pt;height:18.75pt" o:ole="">
                  <v:imagedata r:id="rId943" o:title=""/>
                </v:shape>
                <o:OLEObject Type="Embed" ProgID="Equation.DSMT4" ShapeID="_x0000_i1508" DrawAspect="Content" ObjectID="_1458401717" r:id="rId944"/>
              </w:object>
            </w:r>
            <w:r w:rsidR="00842042">
              <w:rPr>
                <w:sz w:val="20"/>
              </w:rPr>
              <w:t xml:space="preserve"> </w:t>
            </w:r>
            <w:r w:rsidRPr="00842042">
              <w:rPr>
                <w:sz w:val="20"/>
              </w:rPr>
              <w:object w:dxaOrig="580" w:dyaOrig="279">
                <v:shape id="_x0000_i1509" type="#_x0000_t75" style="width:29.25pt;height:14.25pt" o:ole="">
                  <v:imagedata r:id="rId945" o:title=""/>
                </v:shape>
                <o:OLEObject Type="Embed" ProgID="Equation.DSMT4" ShapeID="_x0000_i1509" DrawAspect="Content" ObjectID="_1458401718" r:id="rId946"/>
              </w:object>
            </w:r>
          </w:p>
        </w:tc>
        <w:tc>
          <w:tcPr>
            <w:tcW w:w="0" w:type="auto"/>
            <w:vAlign w:val="center"/>
          </w:tcPr>
          <w:p w:rsidR="000B281E" w:rsidRPr="00842042" w:rsidRDefault="00920B2D" w:rsidP="00842042">
            <w:pPr>
              <w:pStyle w:val="af5"/>
              <w:ind w:firstLine="0"/>
              <w:jc w:val="left"/>
              <w:rPr>
                <w:sz w:val="20"/>
              </w:rPr>
            </w:pPr>
            <w:r w:rsidRPr="00842042">
              <w:rPr>
                <w:sz w:val="20"/>
              </w:rPr>
              <w:object w:dxaOrig="560" w:dyaOrig="300">
                <v:shape id="_x0000_i1510" type="#_x0000_t75" style="width:27.75pt;height:15pt" o:ole="">
                  <v:imagedata r:id="rId947" o:title=""/>
                </v:shape>
                <o:OLEObject Type="Embed" ProgID="Equation.DSMT4" ShapeID="_x0000_i1510" DrawAspect="Content" ObjectID="_1458401719" r:id="rId948"/>
              </w:object>
            </w:r>
          </w:p>
        </w:tc>
        <w:tc>
          <w:tcPr>
            <w:tcW w:w="0" w:type="auto"/>
            <w:vAlign w:val="center"/>
          </w:tcPr>
          <w:p w:rsidR="000B281E" w:rsidRPr="00842042" w:rsidRDefault="00920B2D" w:rsidP="00842042">
            <w:pPr>
              <w:pStyle w:val="af5"/>
              <w:ind w:firstLine="0"/>
              <w:jc w:val="left"/>
              <w:rPr>
                <w:sz w:val="20"/>
              </w:rPr>
            </w:pPr>
            <w:r w:rsidRPr="00842042">
              <w:rPr>
                <w:sz w:val="20"/>
              </w:rPr>
              <w:object w:dxaOrig="540" w:dyaOrig="300">
                <v:shape id="_x0000_i1511" type="#_x0000_t75" style="width:27pt;height:15pt" o:ole="">
                  <v:imagedata r:id="rId949" o:title=""/>
                </v:shape>
                <o:OLEObject Type="Embed" ProgID="Equation.DSMT4" ShapeID="_x0000_i1511" DrawAspect="Content" ObjectID="_1458401720" r:id="rId950"/>
              </w:object>
            </w:r>
          </w:p>
        </w:tc>
        <w:tc>
          <w:tcPr>
            <w:tcW w:w="0" w:type="auto"/>
          </w:tcPr>
          <w:p w:rsidR="000B281E" w:rsidRPr="00842042" w:rsidRDefault="00920B2D" w:rsidP="00842042">
            <w:pPr>
              <w:pStyle w:val="af5"/>
              <w:ind w:firstLine="0"/>
              <w:jc w:val="left"/>
              <w:rPr>
                <w:sz w:val="20"/>
              </w:rPr>
            </w:pPr>
            <w:r w:rsidRPr="00842042">
              <w:rPr>
                <w:sz w:val="20"/>
              </w:rPr>
              <w:object w:dxaOrig="520" w:dyaOrig="380">
                <v:shape id="_x0000_i1512" type="#_x0000_t75" style="width:26.25pt;height:18.75pt" o:ole="">
                  <v:imagedata r:id="rId951" o:title=""/>
                </v:shape>
                <o:OLEObject Type="Embed" ProgID="Equation.DSMT4" ShapeID="_x0000_i1512" DrawAspect="Content" ObjectID="_1458401721" r:id="rId952"/>
              </w:object>
            </w:r>
            <w:r w:rsidR="00842042">
              <w:rPr>
                <w:sz w:val="20"/>
              </w:rPr>
              <w:t xml:space="preserve"> </w:t>
            </w:r>
            <w:r w:rsidR="000B281E" w:rsidRPr="00842042">
              <w:rPr>
                <w:sz w:val="20"/>
              </w:rPr>
              <w:t>атм.</w:t>
            </w:r>
          </w:p>
        </w:tc>
        <w:tc>
          <w:tcPr>
            <w:tcW w:w="0" w:type="auto"/>
          </w:tcPr>
          <w:p w:rsidR="000B281E" w:rsidRPr="00842042" w:rsidRDefault="00920B2D" w:rsidP="00842042">
            <w:pPr>
              <w:pStyle w:val="af5"/>
              <w:ind w:firstLine="0"/>
              <w:jc w:val="left"/>
              <w:rPr>
                <w:sz w:val="20"/>
              </w:rPr>
            </w:pPr>
            <w:r w:rsidRPr="00842042">
              <w:rPr>
                <w:sz w:val="20"/>
              </w:rPr>
              <w:object w:dxaOrig="600" w:dyaOrig="380">
                <v:shape id="_x0000_i1513" type="#_x0000_t75" style="width:30pt;height:18.75pt" o:ole="">
                  <v:imagedata r:id="rId953" o:title=""/>
                </v:shape>
                <o:OLEObject Type="Embed" ProgID="Equation.DSMT4" ShapeID="_x0000_i1513" DrawAspect="Content" ObjectID="_1458401722" r:id="rId954"/>
              </w:object>
            </w:r>
            <w:r w:rsidR="00842042">
              <w:rPr>
                <w:sz w:val="20"/>
              </w:rPr>
              <w:t xml:space="preserve"> </w:t>
            </w:r>
            <w:r w:rsidR="000B281E" w:rsidRPr="00842042">
              <w:rPr>
                <w:sz w:val="20"/>
              </w:rPr>
              <w:t>атм.</w:t>
            </w:r>
          </w:p>
        </w:tc>
      </w:tr>
      <w:tr w:rsidR="00530180" w:rsidRPr="00842042" w:rsidTr="00842042">
        <w:tc>
          <w:tcPr>
            <w:tcW w:w="0" w:type="auto"/>
            <w:vAlign w:val="center"/>
          </w:tcPr>
          <w:p w:rsidR="000B281E" w:rsidRPr="00842042" w:rsidRDefault="000B281E" w:rsidP="00842042">
            <w:pPr>
              <w:pStyle w:val="af5"/>
              <w:ind w:firstLine="0"/>
              <w:jc w:val="left"/>
              <w:rPr>
                <w:sz w:val="20"/>
              </w:rPr>
            </w:pPr>
            <w:r w:rsidRPr="00842042">
              <w:rPr>
                <w:sz w:val="20"/>
              </w:rPr>
              <w:t>КС</w:t>
            </w:r>
          </w:p>
        </w:tc>
        <w:tc>
          <w:tcPr>
            <w:tcW w:w="0" w:type="auto"/>
            <w:vAlign w:val="bottom"/>
          </w:tcPr>
          <w:p w:rsidR="000B281E" w:rsidRPr="00842042" w:rsidRDefault="000B281E" w:rsidP="00842042">
            <w:pPr>
              <w:pStyle w:val="af5"/>
              <w:ind w:firstLine="0"/>
              <w:jc w:val="left"/>
              <w:rPr>
                <w:sz w:val="20"/>
              </w:rPr>
            </w:pPr>
            <w:r w:rsidRPr="00842042">
              <w:rPr>
                <w:sz w:val="20"/>
              </w:rPr>
              <w:t>1,1097</w:t>
            </w:r>
          </w:p>
        </w:tc>
        <w:tc>
          <w:tcPr>
            <w:tcW w:w="0" w:type="auto"/>
            <w:vAlign w:val="bottom"/>
          </w:tcPr>
          <w:p w:rsidR="000B281E" w:rsidRPr="00842042" w:rsidRDefault="000B281E" w:rsidP="00842042">
            <w:pPr>
              <w:pStyle w:val="af5"/>
              <w:ind w:firstLine="0"/>
              <w:jc w:val="left"/>
              <w:rPr>
                <w:sz w:val="20"/>
              </w:rPr>
            </w:pPr>
            <w:r w:rsidRPr="00842042">
              <w:rPr>
                <w:sz w:val="20"/>
              </w:rPr>
              <w:t>9,20</w:t>
            </w:r>
          </w:p>
        </w:tc>
        <w:tc>
          <w:tcPr>
            <w:tcW w:w="0" w:type="auto"/>
            <w:vAlign w:val="bottom"/>
          </w:tcPr>
          <w:p w:rsidR="000B281E" w:rsidRPr="00842042" w:rsidRDefault="000B281E" w:rsidP="00842042">
            <w:pPr>
              <w:pStyle w:val="af5"/>
              <w:ind w:firstLine="0"/>
              <w:jc w:val="left"/>
              <w:rPr>
                <w:sz w:val="20"/>
              </w:rPr>
            </w:pPr>
            <w:r w:rsidRPr="00842042">
              <w:rPr>
                <w:sz w:val="20"/>
              </w:rPr>
              <w:t>0,4299</w:t>
            </w:r>
          </w:p>
        </w:tc>
        <w:tc>
          <w:tcPr>
            <w:tcW w:w="0" w:type="auto"/>
            <w:vAlign w:val="bottom"/>
          </w:tcPr>
          <w:p w:rsidR="000B281E" w:rsidRPr="00842042" w:rsidRDefault="000B281E" w:rsidP="00842042">
            <w:pPr>
              <w:pStyle w:val="af5"/>
              <w:ind w:firstLine="0"/>
              <w:jc w:val="left"/>
              <w:rPr>
                <w:sz w:val="20"/>
              </w:rPr>
            </w:pPr>
            <w:r w:rsidRPr="00842042">
              <w:rPr>
                <w:sz w:val="20"/>
              </w:rPr>
              <w:t>0,2024</w:t>
            </w:r>
          </w:p>
        </w:tc>
        <w:tc>
          <w:tcPr>
            <w:tcW w:w="0" w:type="auto"/>
            <w:vAlign w:val="bottom"/>
          </w:tcPr>
          <w:p w:rsidR="000B281E" w:rsidRPr="00842042" w:rsidRDefault="000B281E" w:rsidP="00842042">
            <w:pPr>
              <w:pStyle w:val="af5"/>
              <w:ind w:firstLine="0"/>
              <w:jc w:val="left"/>
              <w:rPr>
                <w:sz w:val="20"/>
              </w:rPr>
            </w:pPr>
            <w:r w:rsidRPr="00842042">
              <w:rPr>
                <w:sz w:val="20"/>
              </w:rPr>
              <w:t>25,790</w:t>
            </w:r>
          </w:p>
        </w:tc>
        <w:tc>
          <w:tcPr>
            <w:tcW w:w="0" w:type="auto"/>
            <w:vAlign w:val="bottom"/>
          </w:tcPr>
          <w:p w:rsidR="000B281E" w:rsidRPr="00842042" w:rsidRDefault="000B281E" w:rsidP="00842042">
            <w:pPr>
              <w:pStyle w:val="af5"/>
              <w:ind w:firstLine="0"/>
              <w:jc w:val="left"/>
              <w:rPr>
                <w:sz w:val="20"/>
              </w:rPr>
            </w:pPr>
            <w:r w:rsidRPr="00842042">
              <w:rPr>
                <w:sz w:val="20"/>
              </w:rPr>
              <w:t>12,14</w:t>
            </w:r>
          </w:p>
        </w:tc>
      </w:tr>
      <w:tr w:rsidR="00530180" w:rsidRPr="00842042" w:rsidTr="00842042">
        <w:tc>
          <w:tcPr>
            <w:tcW w:w="0" w:type="auto"/>
            <w:vAlign w:val="center"/>
          </w:tcPr>
          <w:p w:rsidR="000B281E" w:rsidRPr="00842042" w:rsidRDefault="008566E4" w:rsidP="00842042">
            <w:pPr>
              <w:pStyle w:val="af5"/>
              <w:ind w:firstLine="0"/>
              <w:jc w:val="left"/>
              <w:rPr>
                <w:sz w:val="20"/>
              </w:rPr>
            </w:pPr>
            <w:r w:rsidRPr="00842042">
              <w:rPr>
                <w:sz w:val="20"/>
              </w:rPr>
              <w:t xml:space="preserve"> Кр. сечение</w:t>
            </w:r>
          </w:p>
        </w:tc>
        <w:tc>
          <w:tcPr>
            <w:tcW w:w="0" w:type="auto"/>
            <w:vAlign w:val="bottom"/>
          </w:tcPr>
          <w:p w:rsidR="000B281E" w:rsidRPr="00842042" w:rsidRDefault="000B281E" w:rsidP="00842042">
            <w:pPr>
              <w:pStyle w:val="af5"/>
              <w:ind w:firstLine="0"/>
              <w:jc w:val="left"/>
              <w:rPr>
                <w:sz w:val="20"/>
              </w:rPr>
            </w:pPr>
            <w:r w:rsidRPr="00842042">
              <w:rPr>
                <w:sz w:val="20"/>
              </w:rPr>
              <w:t>1,0335</w:t>
            </w:r>
          </w:p>
        </w:tc>
        <w:tc>
          <w:tcPr>
            <w:tcW w:w="0" w:type="auto"/>
            <w:vAlign w:val="bottom"/>
          </w:tcPr>
          <w:p w:rsidR="000B281E" w:rsidRPr="00842042" w:rsidRDefault="000B281E" w:rsidP="00842042">
            <w:pPr>
              <w:pStyle w:val="af5"/>
              <w:ind w:firstLine="0"/>
              <w:jc w:val="left"/>
              <w:rPr>
                <w:sz w:val="20"/>
              </w:rPr>
            </w:pPr>
            <w:r w:rsidRPr="00842042">
              <w:rPr>
                <w:sz w:val="20"/>
              </w:rPr>
              <w:t>8,80</w:t>
            </w:r>
          </w:p>
        </w:tc>
        <w:tc>
          <w:tcPr>
            <w:tcW w:w="0" w:type="auto"/>
            <w:vAlign w:val="bottom"/>
          </w:tcPr>
          <w:p w:rsidR="000B281E" w:rsidRPr="00842042" w:rsidRDefault="000B281E" w:rsidP="00842042">
            <w:pPr>
              <w:pStyle w:val="af5"/>
              <w:ind w:firstLine="0"/>
              <w:jc w:val="left"/>
              <w:rPr>
                <w:sz w:val="20"/>
              </w:rPr>
            </w:pPr>
            <w:r w:rsidRPr="00842042">
              <w:rPr>
                <w:sz w:val="20"/>
              </w:rPr>
              <w:t>0,4409</w:t>
            </w:r>
          </w:p>
        </w:tc>
        <w:tc>
          <w:tcPr>
            <w:tcW w:w="0" w:type="auto"/>
            <w:vAlign w:val="bottom"/>
          </w:tcPr>
          <w:p w:rsidR="000B281E" w:rsidRPr="00842042" w:rsidRDefault="000B281E" w:rsidP="00842042">
            <w:pPr>
              <w:pStyle w:val="af5"/>
              <w:ind w:firstLine="0"/>
              <w:jc w:val="left"/>
              <w:rPr>
                <w:sz w:val="20"/>
              </w:rPr>
            </w:pPr>
            <w:r w:rsidRPr="00842042">
              <w:rPr>
                <w:sz w:val="20"/>
              </w:rPr>
              <w:t>0,2153</w:t>
            </w:r>
          </w:p>
        </w:tc>
        <w:tc>
          <w:tcPr>
            <w:tcW w:w="0" w:type="auto"/>
            <w:vAlign w:val="bottom"/>
          </w:tcPr>
          <w:p w:rsidR="000B281E" w:rsidRPr="00842042" w:rsidRDefault="000B281E" w:rsidP="00842042">
            <w:pPr>
              <w:pStyle w:val="af5"/>
              <w:ind w:firstLine="0"/>
              <w:jc w:val="left"/>
              <w:rPr>
                <w:sz w:val="20"/>
              </w:rPr>
            </w:pPr>
            <w:r w:rsidRPr="00842042">
              <w:rPr>
                <w:sz w:val="20"/>
              </w:rPr>
              <w:t>13,227</w:t>
            </w:r>
          </w:p>
        </w:tc>
        <w:tc>
          <w:tcPr>
            <w:tcW w:w="0" w:type="auto"/>
            <w:vAlign w:val="bottom"/>
          </w:tcPr>
          <w:p w:rsidR="000B281E" w:rsidRPr="00842042" w:rsidRDefault="000B281E" w:rsidP="00842042">
            <w:pPr>
              <w:pStyle w:val="af5"/>
              <w:ind w:firstLine="0"/>
              <w:jc w:val="left"/>
              <w:rPr>
                <w:sz w:val="20"/>
              </w:rPr>
            </w:pPr>
            <w:r w:rsidRPr="00842042">
              <w:rPr>
                <w:sz w:val="20"/>
              </w:rPr>
              <w:t>6,459</w:t>
            </w:r>
          </w:p>
        </w:tc>
      </w:tr>
      <w:tr w:rsidR="00530180" w:rsidRPr="00842042" w:rsidTr="00842042">
        <w:tc>
          <w:tcPr>
            <w:tcW w:w="0" w:type="auto"/>
            <w:vAlign w:val="center"/>
          </w:tcPr>
          <w:p w:rsidR="000B281E" w:rsidRPr="00842042" w:rsidRDefault="008566E4" w:rsidP="00842042">
            <w:pPr>
              <w:pStyle w:val="af5"/>
              <w:ind w:firstLine="0"/>
              <w:jc w:val="left"/>
              <w:rPr>
                <w:sz w:val="20"/>
              </w:rPr>
            </w:pPr>
            <w:r w:rsidRPr="00842042">
              <w:rPr>
                <w:sz w:val="20"/>
              </w:rPr>
              <w:t>С</w:t>
            </w:r>
            <w:r w:rsidR="000B281E" w:rsidRPr="00842042">
              <w:rPr>
                <w:sz w:val="20"/>
              </w:rPr>
              <w:t>рез сопла</w:t>
            </w:r>
          </w:p>
        </w:tc>
        <w:tc>
          <w:tcPr>
            <w:tcW w:w="0" w:type="auto"/>
            <w:vAlign w:val="bottom"/>
          </w:tcPr>
          <w:p w:rsidR="000B281E" w:rsidRPr="00842042" w:rsidRDefault="000B281E" w:rsidP="00842042">
            <w:pPr>
              <w:pStyle w:val="af5"/>
              <w:ind w:firstLine="0"/>
              <w:jc w:val="left"/>
              <w:rPr>
                <w:sz w:val="20"/>
              </w:rPr>
            </w:pPr>
            <w:r w:rsidRPr="00842042">
              <w:rPr>
                <w:sz w:val="20"/>
              </w:rPr>
              <w:t>0,4279</w:t>
            </w:r>
          </w:p>
        </w:tc>
        <w:tc>
          <w:tcPr>
            <w:tcW w:w="0" w:type="auto"/>
            <w:vAlign w:val="bottom"/>
          </w:tcPr>
          <w:p w:rsidR="000B281E" w:rsidRPr="00842042" w:rsidRDefault="000B281E" w:rsidP="00842042">
            <w:pPr>
              <w:pStyle w:val="af5"/>
              <w:ind w:firstLine="0"/>
              <w:jc w:val="left"/>
              <w:rPr>
                <w:sz w:val="20"/>
              </w:rPr>
            </w:pPr>
            <w:r w:rsidRPr="00842042">
              <w:rPr>
                <w:sz w:val="20"/>
              </w:rPr>
              <w:t>5,20</w:t>
            </w:r>
          </w:p>
        </w:tc>
        <w:tc>
          <w:tcPr>
            <w:tcW w:w="0" w:type="auto"/>
            <w:vAlign w:val="bottom"/>
          </w:tcPr>
          <w:p w:rsidR="000B281E" w:rsidRPr="00842042" w:rsidRDefault="000B281E" w:rsidP="00842042">
            <w:pPr>
              <w:pStyle w:val="af5"/>
              <w:ind w:firstLine="0"/>
              <w:jc w:val="left"/>
              <w:rPr>
                <w:sz w:val="20"/>
              </w:rPr>
            </w:pPr>
            <w:r w:rsidRPr="00842042">
              <w:rPr>
                <w:sz w:val="20"/>
              </w:rPr>
              <w:t>0,4580</w:t>
            </w:r>
          </w:p>
        </w:tc>
        <w:tc>
          <w:tcPr>
            <w:tcW w:w="0" w:type="auto"/>
            <w:vAlign w:val="bottom"/>
          </w:tcPr>
          <w:p w:rsidR="000B281E" w:rsidRPr="00842042" w:rsidRDefault="000B281E" w:rsidP="00842042">
            <w:pPr>
              <w:pStyle w:val="af5"/>
              <w:ind w:firstLine="0"/>
              <w:jc w:val="left"/>
              <w:rPr>
                <w:sz w:val="20"/>
              </w:rPr>
            </w:pPr>
            <w:r w:rsidRPr="00842042">
              <w:rPr>
                <w:sz w:val="20"/>
              </w:rPr>
              <w:t>0,2684</w:t>
            </w:r>
          </w:p>
        </w:tc>
        <w:tc>
          <w:tcPr>
            <w:tcW w:w="0" w:type="auto"/>
            <w:vAlign w:val="bottom"/>
          </w:tcPr>
          <w:p w:rsidR="000B281E" w:rsidRPr="00842042" w:rsidRDefault="000B281E" w:rsidP="00842042">
            <w:pPr>
              <w:pStyle w:val="af5"/>
              <w:ind w:firstLine="0"/>
              <w:jc w:val="left"/>
              <w:rPr>
                <w:sz w:val="20"/>
              </w:rPr>
            </w:pPr>
            <w:r w:rsidRPr="00842042">
              <w:rPr>
                <w:sz w:val="20"/>
              </w:rPr>
              <w:t>0,0916</w:t>
            </w:r>
          </w:p>
        </w:tc>
        <w:tc>
          <w:tcPr>
            <w:tcW w:w="0" w:type="auto"/>
            <w:vAlign w:val="bottom"/>
          </w:tcPr>
          <w:p w:rsidR="000B281E" w:rsidRPr="00842042" w:rsidRDefault="000B281E" w:rsidP="00842042">
            <w:pPr>
              <w:pStyle w:val="af5"/>
              <w:ind w:firstLine="0"/>
              <w:jc w:val="left"/>
              <w:rPr>
                <w:sz w:val="20"/>
              </w:rPr>
            </w:pPr>
            <w:r w:rsidRPr="00842042">
              <w:rPr>
                <w:sz w:val="20"/>
              </w:rPr>
              <w:t>0,0537</w:t>
            </w:r>
          </w:p>
        </w:tc>
      </w:tr>
    </w:tbl>
    <w:p w:rsidR="000B281E" w:rsidRPr="0052520F" w:rsidRDefault="000B281E" w:rsidP="0052520F">
      <w:pPr>
        <w:pStyle w:val="af5"/>
      </w:pPr>
    </w:p>
    <w:p w:rsidR="0052520F" w:rsidRPr="0052520F" w:rsidRDefault="000B281E" w:rsidP="0052520F">
      <w:pPr>
        <w:pStyle w:val="af5"/>
      </w:pPr>
      <w:r w:rsidRPr="0052520F">
        <w:t>Значение термодинамических параметров ПС и температуры газовой стенки по расчетным сечениям занесем в таблиц</w:t>
      </w:r>
      <w:r w:rsidR="00B0639D" w:rsidRPr="0052520F">
        <w:t>у №1.10</w:t>
      </w:r>
    </w:p>
    <w:p w:rsidR="00842042" w:rsidRDefault="00842042" w:rsidP="0052520F">
      <w:pPr>
        <w:pStyle w:val="af5"/>
      </w:pPr>
    </w:p>
    <w:p w:rsidR="000B281E" w:rsidRPr="0052520F" w:rsidRDefault="00B0639D" w:rsidP="0052520F">
      <w:pPr>
        <w:pStyle w:val="af5"/>
      </w:pPr>
      <w:r w:rsidRPr="0052520F">
        <w:t>Таблица №1.10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66"/>
        <w:gridCol w:w="883"/>
        <w:gridCol w:w="1654"/>
        <w:gridCol w:w="1631"/>
        <w:gridCol w:w="776"/>
        <w:gridCol w:w="766"/>
        <w:gridCol w:w="1107"/>
        <w:gridCol w:w="974"/>
      </w:tblGrid>
      <w:tr w:rsidR="00530180" w:rsidRPr="00842042" w:rsidTr="00842042">
        <w:tc>
          <w:tcPr>
            <w:tcW w:w="0" w:type="auto"/>
          </w:tcPr>
          <w:p w:rsidR="000B281E" w:rsidRPr="00842042" w:rsidRDefault="000B281E" w:rsidP="00842042">
            <w:pPr>
              <w:pStyle w:val="af5"/>
              <w:ind w:firstLine="0"/>
              <w:jc w:val="left"/>
              <w:rPr>
                <w:sz w:val="20"/>
              </w:rPr>
            </w:pPr>
            <w:r w:rsidRPr="00842042">
              <w:rPr>
                <w:sz w:val="20"/>
              </w:rPr>
              <w:t>№</w:t>
            </w:r>
            <w:r w:rsidR="00842042">
              <w:rPr>
                <w:sz w:val="20"/>
              </w:rPr>
              <w:t xml:space="preserve"> </w:t>
            </w:r>
            <w:r w:rsidRPr="00842042">
              <w:rPr>
                <w:sz w:val="20"/>
              </w:rPr>
              <w:t>сеч.</w:t>
            </w:r>
          </w:p>
        </w:tc>
        <w:tc>
          <w:tcPr>
            <w:tcW w:w="0" w:type="auto"/>
          </w:tcPr>
          <w:p w:rsidR="000B281E" w:rsidRPr="00842042" w:rsidRDefault="00920B2D" w:rsidP="00842042">
            <w:pPr>
              <w:pStyle w:val="af5"/>
              <w:ind w:firstLine="0"/>
              <w:jc w:val="left"/>
              <w:rPr>
                <w:sz w:val="20"/>
              </w:rPr>
            </w:pPr>
            <w:r w:rsidRPr="00842042">
              <w:rPr>
                <w:sz w:val="20"/>
              </w:rPr>
              <w:object w:dxaOrig="279" w:dyaOrig="360">
                <v:shape id="_x0000_i1514" type="#_x0000_t75" style="width:14.25pt;height:18pt" o:ole="">
                  <v:imagedata r:id="rId909" o:title=""/>
                </v:shape>
                <o:OLEObject Type="Embed" ProgID="Equation.DSMT4" ShapeID="_x0000_i1514" DrawAspect="Content" ObjectID="_1458401723" r:id="rId955"/>
              </w:object>
            </w:r>
            <w:r w:rsidR="00842042">
              <w:rPr>
                <w:sz w:val="20"/>
              </w:rPr>
              <w:t xml:space="preserve"> </w:t>
            </w:r>
            <w:r w:rsidR="000B281E" w:rsidRPr="00842042">
              <w:rPr>
                <w:sz w:val="20"/>
              </w:rPr>
              <w:t>м</w:t>
            </w:r>
          </w:p>
        </w:tc>
        <w:tc>
          <w:tcPr>
            <w:tcW w:w="0" w:type="auto"/>
          </w:tcPr>
          <w:p w:rsidR="000B281E" w:rsidRPr="00842042" w:rsidRDefault="00920B2D" w:rsidP="00842042">
            <w:pPr>
              <w:pStyle w:val="af5"/>
              <w:ind w:firstLine="0"/>
              <w:jc w:val="left"/>
              <w:rPr>
                <w:sz w:val="20"/>
              </w:rPr>
            </w:pPr>
            <w:r w:rsidRPr="00842042">
              <w:rPr>
                <w:sz w:val="20"/>
              </w:rPr>
              <w:object w:dxaOrig="499" w:dyaOrig="360">
                <v:shape id="_x0000_i1515" type="#_x0000_t75" style="width:24.75pt;height:18pt" o:ole="">
                  <v:imagedata r:id="rId911" o:title=""/>
                </v:shape>
                <o:OLEObject Type="Embed" ProgID="Equation.DSMT4" ShapeID="_x0000_i1515" DrawAspect="Content" ObjectID="_1458401724" r:id="rId956"/>
              </w:object>
            </w:r>
            <w:r w:rsidR="00842042">
              <w:rPr>
                <w:sz w:val="20"/>
              </w:rPr>
              <w:t xml:space="preserve"> </w:t>
            </w:r>
            <w:r w:rsidR="000B281E" w:rsidRPr="00842042">
              <w:rPr>
                <w:sz w:val="20"/>
              </w:rPr>
              <w:t>К</w:t>
            </w:r>
          </w:p>
        </w:tc>
        <w:tc>
          <w:tcPr>
            <w:tcW w:w="0" w:type="auto"/>
          </w:tcPr>
          <w:p w:rsidR="000B281E" w:rsidRPr="00842042" w:rsidRDefault="00920B2D" w:rsidP="00842042">
            <w:pPr>
              <w:pStyle w:val="af5"/>
              <w:ind w:firstLine="0"/>
              <w:jc w:val="left"/>
              <w:rPr>
                <w:sz w:val="20"/>
              </w:rPr>
            </w:pPr>
            <w:r w:rsidRPr="00842042">
              <w:rPr>
                <w:sz w:val="20"/>
              </w:rPr>
              <w:object w:dxaOrig="320" w:dyaOrig="380">
                <v:shape id="_x0000_i1516" type="#_x0000_t75" style="width:15.75pt;height:18.75pt" o:ole="">
                  <v:imagedata r:id="rId939" o:title=""/>
                </v:shape>
                <o:OLEObject Type="Embed" ProgID="Equation.DSMT4" ShapeID="_x0000_i1516" DrawAspect="Content" ObjectID="_1458401725" r:id="rId957"/>
              </w:object>
            </w:r>
            <w:r w:rsidR="00842042">
              <w:rPr>
                <w:sz w:val="20"/>
              </w:rPr>
              <w:t xml:space="preserve"> </w:t>
            </w:r>
            <w:r w:rsidRPr="00842042">
              <w:rPr>
                <w:sz w:val="20"/>
              </w:rPr>
              <w:object w:dxaOrig="1100" w:dyaOrig="279">
                <v:shape id="_x0000_i1517" type="#_x0000_t75" style="width:54.75pt;height:14.25pt" o:ole="">
                  <v:imagedata r:id="rId941" o:title=""/>
                </v:shape>
                <o:OLEObject Type="Embed" ProgID="Equation.DSMT4" ShapeID="_x0000_i1517" DrawAspect="Content" ObjectID="_1458401726" r:id="rId958"/>
              </w:object>
            </w:r>
          </w:p>
        </w:tc>
        <w:tc>
          <w:tcPr>
            <w:tcW w:w="0" w:type="auto"/>
          </w:tcPr>
          <w:p w:rsidR="000B281E" w:rsidRPr="00842042" w:rsidRDefault="00920B2D" w:rsidP="00842042">
            <w:pPr>
              <w:pStyle w:val="af5"/>
              <w:ind w:firstLine="0"/>
              <w:jc w:val="left"/>
              <w:rPr>
                <w:sz w:val="20"/>
              </w:rPr>
            </w:pPr>
            <w:r w:rsidRPr="00842042">
              <w:rPr>
                <w:sz w:val="20"/>
              </w:rPr>
              <w:object w:dxaOrig="840" w:dyaOrig="380">
                <v:shape id="_x0000_i1518" type="#_x0000_t75" style="width:42pt;height:18.75pt" o:ole="">
                  <v:imagedata r:id="rId943" o:title=""/>
                </v:shape>
                <o:OLEObject Type="Embed" ProgID="Equation.DSMT4" ShapeID="_x0000_i1518" DrawAspect="Content" ObjectID="_1458401727" r:id="rId959"/>
              </w:object>
            </w:r>
            <w:r w:rsidR="00842042">
              <w:rPr>
                <w:sz w:val="20"/>
              </w:rPr>
              <w:t xml:space="preserve"> </w:t>
            </w:r>
            <w:r w:rsidRPr="00842042">
              <w:rPr>
                <w:sz w:val="20"/>
              </w:rPr>
              <w:object w:dxaOrig="580" w:dyaOrig="279">
                <v:shape id="_x0000_i1519" type="#_x0000_t75" style="width:29.25pt;height:14.25pt" o:ole="">
                  <v:imagedata r:id="rId945" o:title=""/>
                </v:shape>
                <o:OLEObject Type="Embed" ProgID="Equation.DSMT4" ShapeID="_x0000_i1519" DrawAspect="Content" ObjectID="_1458401728" r:id="rId960"/>
              </w:object>
            </w:r>
          </w:p>
        </w:tc>
        <w:tc>
          <w:tcPr>
            <w:tcW w:w="0" w:type="auto"/>
          </w:tcPr>
          <w:p w:rsidR="000B281E" w:rsidRPr="00842042" w:rsidRDefault="00920B2D" w:rsidP="00842042">
            <w:pPr>
              <w:pStyle w:val="af5"/>
              <w:ind w:firstLine="0"/>
              <w:jc w:val="left"/>
              <w:rPr>
                <w:sz w:val="20"/>
              </w:rPr>
            </w:pPr>
            <w:r w:rsidRPr="00842042">
              <w:rPr>
                <w:sz w:val="20"/>
              </w:rPr>
              <w:object w:dxaOrig="560" w:dyaOrig="300">
                <v:shape id="_x0000_i1520" type="#_x0000_t75" style="width:27.75pt;height:15pt" o:ole="">
                  <v:imagedata r:id="rId947" o:title=""/>
                </v:shape>
                <o:OLEObject Type="Embed" ProgID="Equation.DSMT4" ShapeID="_x0000_i1520" DrawAspect="Content" ObjectID="_1458401729" r:id="rId961"/>
              </w:object>
            </w:r>
          </w:p>
        </w:tc>
        <w:tc>
          <w:tcPr>
            <w:tcW w:w="0" w:type="auto"/>
          </w:tcPr>
          <w:p w:rsidR="000B281E" w:rsidRPr="00842042" w:rsidRDefault="00920B2D" w:rsidP="00842042">
            <w:pPr>
              <w:pStyle w:val="af5"/>
              <w:ind w:firstLine="0"/>
              <w:jc w:val="left"/>
              <w:rPr>
                <w:sz w:val="20"/>
              </w:rPr>
            </w:pPr>
            <w:r w:rsidRPr="00842042">
              <w:rPr>
                <w:sz w:val="20"/>
              </w:rPr>
              <w:object w:dxaOrig="540" w:dyaOrig="300">
                <v:shape id="_x0000_i1521" type="#_x0000_t75" style="width:27pt;height:15pt" o:ole="">
                  <v:imagedata r:id="rId949" o:title=""/>
                </v:shape>
                <o:OLEObject Type="Embed" ProgID="Equation.DSMT4" ShapeID="_x0000_i1521" DrawAspect="Content" ObjectID="_1458401730" r:id="rId962"/>
              </w:object>
            </w:r>
          </w:p>
        </w:tc>
        <w:tc>
          <w:tcPr>
            <w:tcW w:w="0" w:type="auto"/>
          </w:tcPr>
          <w:p w:rsidR="000B281E" w:rsidRPr="00842042" w:rsidRDefault="00920B2D" w:rsidP="00842042">
            <w:pPr>
              <w:pStyle w:val="af5"/>
              <w:ind w:firstLine="0"/>
              <w:jc w:val="left"/>
              <w:rPr>
                <w:sz w:val="20"/>
              </w:rPr>
            </w:pPr>
            <w:r w:rsidRPr="00842042">
              <w:rPr>
                <w:sz w:val="20"/>
              </w:rPr>
              <w:object w:dxaOrig="520" w:dyaOrig="380">
                <v:shape id="_x0000_i1522" type="#_x0000_t75" style="width:26.25pt;height:18.75pt" o:ole="">
                  <v:imagedata r:id="rId963" o:title=""/>
                </v:shape>
                <o:OLEObject Type="Embed" ProgID="Equation.DSMT4" ShapeID="_x0000_i1522" DrawAspect="Content" ObjectID="_1458401731" r:id="rId964"/>
              </w:object>
            </w:r>
            <w:r w:rsidR="00842042">
              <w:rPr>
                <w:sz w:val="20"/>
              </w:rPr>
              <w:t xml:space="preserve"> </w:t>
            </w:r>
            <w:r w:rsidR="000B281E" w:rsidRPr="00842042">
              <w:rPr>
                <w:sz w:val="20"/>
              </w:rPr>
              <w:t>атм.</w:t>
            </w:r>
          </w:p>
        </w:tc>
        <w:tc>
          <w:tcPr>
            <w:tcW w:w="974" w:type="dxa"/>
          </w:tcPr>
          <w:p w:rsidR="000B281E" w:rsidRPr="00842042" w:rsidRDefault="00920B2D" w:rsidP="00842042">
            <w:pPr>
              <w:pStyle w:val="af5"/>
              <w:ind w:firstLine="0"/>
              <w:jc w:val="left"/>
              <w:rPr>
                <w:sz w:val="20"/>
              </w:rPr>
            </w:pPr>
            <w:r w:rsidRPr="00842042">
              <w:rPr>
                <w:sz w:val="20"/>
              </w:rPr>
              <w:object w:dxaOrig="499" w:dyaOrig="380">
                <v:shape id="_x0000_i1523" type="#_x0000_t75" style="width:24.75pt;height:18.75pt" o:ole="">
                  <v:imagedata r:id="rId965" o:title=""/>
                </v:shape>
                <o:OLEObject Type="Embed" ProgID="Equation.DSMT4" ShapeID="_x0000_i1523" DrawAspect="Content" ObjectID="_1458401732" r:id="rId966"/>
              </w:object>
            </w:r>
            <w:r w:rsidR="00842042">
              <w:rPr>
                <w:sz w:val="20"/>
              </w:rPr>
              <w:t xml:space="preserve"> </w:t>
            </w:r>
            <w:r w:rsidR="000B281E" w:rsidRPr="00842042">
              <w:rPr>
                <w:sz w:val="20"/>
              </w:rPr>
              <w:t>атм.</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0</w:t>
            </w:r>
          </w:p>
        </w:tc>
        <w:tc>
          <w:tcPr>
            <w:tcW w:w="0" w:type="auto"/>
            <w:vAlign w:val="bottom"/>
          </w:tcPr>
          <w:p w:rsidR="000B281E" w:rsidRPr="00842042" w:rsidRDefault="000B281E" w:rsidP="00842042">
            <w:pPr>
              <w:pStyle w:val="af5"/>
              <w:ind w:firstLine="0"/>
              <w:jc w:val="left"/>
              <w:rPr>
                <w:sz w:val="20"/>
              </w:rPr>
            </w:pPr>
            <w:r w:rsidRPr="00842042">
              <w:rPr>
                <w:sz w:val="20"/>
              </w:rPr>
              <w:t>0,35</w:t>
            </w:r>
          </w:p>
        </w:tc>
        <w:tc>
          <w:tcPr>
            <w:tcW w:w="0" w:type="auto"/>
            <w:vAlign w:val="bottom"/>
          </w:tcPr>
          <w:p w:rsidR="000B281E" w:rsidRPr="00842042" w:rsidRDefault="000B281E" w:rsidP="00842042">
            <w:pPr>
              <w:pStyle w:val="af5"/>
              <w:ind w:firstLine="0"/>
              <w:jc w:val="left"/>
              <w:rPr>
                <w:sz w:val="20"/>
              </w:rPr>
            </w:pPr>
            <w:r w:rsidRPr="00842042">
              <w:rPr>
                <w:sz w:val="20"/>
              </w:rPr>
              <w:t>800</w:t>
            </w:r>
          </w:p>
        </w:tc>
        <w:tc>
          <w:tcPr>
            <w:tcW w:w="0" w:type="auto"/>
            <w:vAlign w:val="bottom"/>
          </w:tcPr>
          <w:p w:rsidR="000B281E" w:rsidRPr="00842042" w:rsidRDefault="000B281E" w:rsidP="00842042">
            <w:pPr>
              <w:pStyle w:val="af5"/>
              <w:ind w:firstLine="0"/>
              <w:jc w:val="left"/>
              <w:rPr>
                <w:sz w:val="20"/>
              </w:rPr>
            </w:pPr>
            <w:r w:rsidRPr="00842042">
              <w:rPr>
                <w:sz w:val="20"/>
              </w:rPr>
              <w:t>1,11</w:t>
            </w:r>
          </w:p>
        </w:tc>
        <w:tc>
          <w:tcPr>
            <w:tcW w:w="0" w:type="auto"/>
            <w:vAlign w:val="bottom"/>
          </w:tcPr>
          <w:p w:rsidR="000B281E" w:rsidRPr="00842042" w:rsidRDefault="000B281E" w:rsidP="00842042">
            <w:pPr>
              <w:pStyle w:val="af5"/>
              <w:ind w:firstLine="0"/>
              <w:jc w:val="left"/>
              <w:rPr>
                <w:sz w:val="20"/>
              </w:rPr>
            </w:pPr>
            <w:r w:rsidRPr="00842042">
              <w:rPr>
                <w:sz w:val="20"/>
              </w:rPr>
              <w:t>9,20</w:t>
            </w:r>
          </w:p>
        </w:tc>
        <w:tc>
          <w:tcPr>
            <w:tcW w:w="0" w:type="auto"/>
            <w:vAlign w:val="bottom"/>
          </w:tcPr>
          <w:p w:rsidR="000B281E" w:rsidRPr="00842042" w:rsidRDefault="000B281E" w:rsidP="00842042">
            <w:pPr>
              <w:pStyle w:val="af5"/>
              <w:ind w:firstLine="0"/>
              <w:jc w:val="left"/>
              <w:rPr>
                <w:sz w:val="20"/>
              </w:rPr>
            </w:pPr>
            <w:r w:rsidRPr="00842042">
              <w:rPr>
                <w:sz w:val="20"/>
              </w:rPr>
              <w:t>0,4299</w:t>
            </w:r>
          </w:p>
        </w:tc>
        <w:tc>
          <w:tcPr>
            <w:tcW w:w="0" w:type="auto"/>
            <w:vAlign w:val="bottom"/>
          </w:tcPr>
          <w:p w:rsidR="000B281E" w:rsidRPr="00842042" w:rsidRDefault="000B281E" w:rsidP="00842042">
            <w:pPr>
              <w:pStyle w:val="af5"/>
              <w:ind w:firstLine="0"/>
              <w:jc w:val="left"/>
              <w:rPr>
                <w:sz w:val="20"/>
              </w:rPr>
            </w:pPr>
            <w:r w:rsidRPr="00842042">
              <w:rPr>
                <w:sz w:val="20"/>
              </w:rPr>
              <w:t>0,2024</w:t>
            </w:r>
          </w:p>
        </w:tc>
        <w:tc>
          <w:tcPr>
            <w:tcW w:w="0" w:type="auto"/>
            <w:vAlign w:val="bottom"/>
          </w:tcPr>
          <w:p w:rsidR="000B281E" w:rsidRPr="00842042" w:rsidRDefault="000B281E" w:rsidP="00842042">
            <w:pPr>
              <w:pStyle w:val="af5"/>
              <w:ind w:firstLine="0"/>
              <w:jc w:val="left"/>
              <w:rPr>
                <w:sz w:val="20"/>
              </w:rPr>
            </w:pPr>
            <w:r w:rsidRPr="00842042">
              <w:rPr>
                <w:sz w:val="20"/>
              </w:rPr>
              <w:t>25,79</w:t>
            </w:r>
          </w:p>
        </w:tc>
        <w:tc>
          <w:tcPr>
            <w:tcW w:w="974" w:type="dxa"/>
            <w:vAlign w:val="bottom"/>
          </w:tcPr>
          <w:p w:rsidR="000B281E" w:rsidRPr="00842042" w:rsidRDefault="000B281E" w:rsidP="00842042">
            <w:pPr>
              <w:pStyle w:val="af5"/>
              <w:ind w:firstLine="0"/>
              <w:jc w:val="left"/>
              <w:rPr>
                <w:sz w:val="20"/>
              </w:rPr>
            </w:pPr>
            <w:r w:rsidRPr="00842042">
              <w:rPr>
                <w:sz w:val="20"/>
              </w:rPr>
              <w:t>12,14</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w:t>
            </w:r>
          </w:p>
        </w:tc>
        <w:tc>
          <w:tcPr>
            <w:tcW w:w="0" w:type="auto"/>
            <w:vAlign w:val="bottom"/>
          </w:tcPr>
          <w:p w:rsidR="000B281E" w:rsidRPr="00842042" w:rsidRDefault="000B281E" w:rsidP="00842042">
            <w:pPr>
              <w:pStyle w:val="af5"/>
              <w:ind w:firstLine="0"/>
              <w:jc w:val="left"/>
              <w:rPr>
                <w:sz w:val="20"/>
              </w:rPr>
            </w:pPr>
            <w:r w:rsidRPr="00842042">
              <w:rPr>
                <w:sz w:val="20"/>
              </w:rPr>
              <w:t>0,35</w:t>
            </w:r>
          </w:p>
        </w:tc>
        <w:tc>
          <w:tcPr>
            <w:tcW w:w="0" w:type="auto"/>
            <w:vAlign w:val="bottom"/>
          </w:tcPr>
          <w:p w:rsidR="000B281E" w:rsidRPr="00842042" w:rsidRDefault="000B281E" w:rsidP="00842042">
            <w:pPr>
              <w:pStyle w:val="af5"/>
              <w:ind w:firstLine="0"/>
              <w:jc w:val="left"/>
              <w:rPr>
                <w:sz w:val="20"/>
              </w:rPr>
            </w:pPr>
            <w:r w:rsidRPr="00842042">
              <w:rPr>
                <w:sz w:val="20"/>
              </w:rPr>
              <w:t>800</w:t>
            </w:r>
          </w:p>
        </w:tc>
        <w:tc>
          <w:tcPr>
            <w:tcW w:w="0" w:type="auto"/>
            <w:vAlign w:val="bottom"/>
          </w:tcPr>
          <w:p w:rsidR="000B281E" w:rsidRPr="00842042" w:rsidRDefault="000B281E" w:rsidP="00842042">
            <w:pPr>
              <w:pStyle w:val="af5"/>
              <w:ind w:firstLine="0"/>
              <w:jc w:val="left"/>
              <w:rPr>
                <w:sz w:val="20"/>
              </w:rPr>
            </w:pPr>
            <w:r w:rsidRPr="00842042">
              <w:rPr>
                <w:sz w:val="20"/>
              </w:rPr>
              <w:t>1,11</w:t>
            </w:r>
          </w:p>
        </w:tc>
        <w:tc>
          <w:tcPr>
            <w:tcW w:w="0" w:type="auto"/>
            <w:vAlign w:val="bottom"/>
          </w:tcPr>
          <w:p w:rsidR="000B281E" w:rsidRPr="00842042" w:rsidRDefault="000B281E" w:rsidP="00842042">
            <w:pPr>
              <w:pStyle w:val="af5"/>
              <w:ind w:firstLine="0"/>
              <w:jc w:val="left"/>
              <w:rPr>
                <w:sz w:val="20"/>
              </w:rPr>
            </w:pPr>
            <w:r w:rsidRPr="00842042">
              <w:rPr>
                <w:sz w:val="20"/>
              </w:rPr>
              <w:t>9,20</w:t>
            </w:r>
          </w:p>
        </w:tc>
        <w:tc>
          <w:tcPr>
            <w:tcW w:w="0" w:type="auto"/>
            <w:vAlign w:val="bottom"/>
          </w:tcPr>
          <w:p w:rsidR="000B281E" w:rsidRPr="00842042" w:rsidRDefault="000B281E" w:rsidP="00842042">
            <w:pPr>
              <w:pStyle w:val="af5"/>
              <w:ind w:firstLine="0"/>
              <w:jc w:val="left"/>
              <w:rPr>
                <w:sz w:val="20"/>
              </w:rPr>
            </w:pPr>
            <w:r w:rsidRPr="00842042">
              <w:rPr>
                <w:sz w:val="20"/>
              </w:rPr>
              <w:t>0,4299</w:t>
            </w:r>
          </w:p>
        </w:tc>
        <w:tc>
          <w:tcPr>
            <w:tcW w:w="0" w:type="auto"/>
            <w:vAlign w:val="bottom"/>
          </w:tcPr>
          <w:p w:rsidR="000B281E" w:rsidRPr="00842042" w:rsidRDefault="000B281E" w:rsidP="00842042">
            <w:pPr>
              <w:pStyle w:val="af5"/>
              <w:ind w:firstLine="0"/>
              <w:jc w:val="left"/>
              <w:rPr>
                <w:sz w:val="20"/>
              </w:rPr>
            </w:pPr>
            <w:r w:rsidRPr="00842042">
              <w:rPr>
                <w:sz w:val="20"/>
              </w:rPr>
              <w:t>0,2024</w:t>
            </w:r>
          </w:p>
        </w:tc>
        <w:tc>
          <w:tcPr>
            <w:tcW w:w="0" w:type="auto"/>
            <w:vAlign w:val="bottom"/>
          </w:tcPr>
          <w:p w:rsidR="000B281E" w:rsidRPr="00842042" w:rsidRDefault="000B281E" w:rsidP="00842042">
            <w:pPr>
              <w:pStyle w:val="af5"/>
              <w:ind w:firstLine="0"/>
              <w:jc w:val="left"/>
              <w:rPr>
                <w:sz w:val="20"/>
              </w:rPr>
            </w:pPr>
            <w:r w:rsidRPr="00842042">
              <w:rPr>
                <w:sz w:val="20"/>
              </w:rPr>
              <w:t>25,79</w:t>
            </w:r>
          </w:p>
        </w:tc>
        <w:tc>
          <w:tcPr>
            <w:tcW w:w="974" w:type="dxa"/>
            <w:vAlign w:val="bottom"/>
          </w:tcPr>
          <w:p w:rsidR="000B281E" w:rsidRPr="00842042" w:rsidRDefault="000B281E" w:rsidP="00842042">
            <w:pPr>
              <w:pStyle w:val="af5"/>
              <w:ind w:firstLine="0"/>
              <w:jc w:val="left"/>
              <w:rPr>
                <w:sz w:val="20"/>
              </w:rPr>
            </w:pPr>
            <w:r w:rsidRPr="00842042">
              <w:rPr>
                <w:sz w:val="20"/>
              </w:rPr>
              <w:t>12,14</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2</w:t>
            </w:r>
          </w:p>
        </w:tc>
        <w:tc>
          <w:tcPr>
            <w:tcW w:w="0" w:type="auto"/>
            <w:vAlign w:val="bottom"/>
          </w:tcPr>
          <w:p w:rsidR="000B281E" w:rsidRPr="00842042" w:rsidRDefault="000B281E" w:rsidP="00842042">
            <w:pPr>
              <w:pStyle w:val="af5"/>
              <w:ind w:firstLine="0"/>
              <w:jc w:val="left"/>
              <w:rPr>
                <w:sz w:val="20"/>
              </w:rPr>
            </w:pPr>
            <w:r w:rsidRPr="00842042">
              <w:rPr>
                <w:sz w:val="20"/>
              </w:rPr>
              <w:t>0,3318</w:t>
            </w:r>
          </w:p>
        </w:tc>
        <w:tc>
          <w:tcPr>
            <w:tcW w:w="0" w:type="auto"/>
            <w:vAlign w:val="bottom"/>
          </w:tcPr>
          <w:p w:rsidR="000B281E" w:rsidRPr="00842042" w:rsidRDefault="000B281E" w:rsidP="00842042">
            <w:pPr>
              <w:pStyle w:val="af5"/>
              <w:ind w:firstLine="0"/>
              <w:jc w:val="left"/>
              <w:rPr>
                <w:sz w:val="20"/>
              </w:rPr>
            </w:pPr>
            <w:r w:rsidRPr="00842042">
              <w:rPr>
                <w:sz w:val="20"/>
              </w:rPr>
              <w:t>900</w:t>
            </w:r>
          </w:p>
        </w:tc>
        <w:tc>
          <w:tcPr>
            <w:tcW w:w="0" w:type="auto"/>
            <w:vAlign w:val="bottom"/>
          </w:tcPr>
          <w:p w:rsidR="000B281E" w:rsidRPr="00842042" w:rsidRDefault="000B281E" w:rsidP="00842042">
            <w:pPr>
              <w:pStyle w:val="af5"/>
              <w:ind w:firstLine="0"/>
              <w:jc w:val="left"/>
              <w:rPr>
                <w:sz w:val="20"/>
              </w:rPr>
            </w:pPr>
            <w:r w:rsidRPr="00842042">
              <w:rPr>
                <w:sz w:val="20"/>
              </w:rPr>
              <w:t>1,091</w:t>
            </w:r>
          </w:p>
        </w:tc>
        <w:tc>
          <w:tcPr>
            <w:tcW w:w="0" w:type="auto"/>
            <w:vAlign w:val="bottom"/>
          </w:tcPr>
          <w:p w:rsidR="000B281E" w:rsidRPr="00842042" w:rsidRDefault="000B281E" w:rsidP="00842042">
            <w:pPr>
              <w:pStyle w:val="af5"/>
              <w:ind w:firstLine="0"/>
              <w:jc w:val="left"/>
              <w:rPr>
                <w:sz w:val="20"/>
              </w:rPr>
            </w:pPr>
            <w:r w:rsidRPr="00842042">
              <w:rPr>
                <w:sz w:val="20"/>
              </w:rPr>
              <w:t>9,10</w:t>
            </w:r>
          </w:p>
        </w:tc>
        <w:tc>
          <w:tcPr>
            <w:tcW w:w="0" w:type="auto"/>
            <w:vAlign w:val="bottom"/>
          </w:tcPr>
          <w:p w:rsidR="000B281E" w:rsidRPr="00842042" w:rsidRDefault="000B281E" w:rsidP="00842042">
            <w:pPr>
              <w:pStyle w:val="af5"/>
              <w:ind w:firstLine="0"/>
              <w:jc w:val="left"/>
              <w:rPr>
                <w:sz w:val="20"/>
              </w:rPr>
            </w:pPr>
            <w:r w:rsidRPr="00842042">
              <w:rPr>
                <w:sz w:val="20"/>
              </w:rPr>
              <w:t>0,4326</w:t>
            </w:r>
          </w:p>
        </w:tc>
        <w:tc>
          <w:tcPr>
            <w:tcW w:w="0" w:type="auto"/>
            <w:vAlign w:val="bottom"/>
          </w:tcPr>
          <w:p w:rsidR="000B281E" w:rsidRPr="00842042" w:rsidRDefault="000B281E" w:rsidP="00842042">
            <w:pPr>
              <w:pStyle w:val="af5"/>
              <w:ind w:firstLine="0"/>
              <w:jc w:val="left"/>
              <w:rPr>
                <w:sz w:val="20"/>
              </w:rPr>
            </w:pPr>
            <w:r w:rsidRPr="00842042">
              <w:rPr>
                <w:sz w:val="20"/>
              </w:rPr>
              <w:t>0,2052</w:t>
            </w:r>
          </w:p>
        </w:tc>
        <w:tc>
          <w:tcPr>
            <w:tcW w:w="0" w:type="auto"/>
            <w:vAlign w:val="bottom"/>
          </w:tcPr>
          <w:p w:rsidR="000B281E" w:rsidRPr="00842042" w:rsidRDefault="000B281E" w:rsidP="00842042">
            <w:pPr>
              <w:pStyle w:val="af5"/>
              <w:ind w:firstLine="0"/>
              <w:jc w:val="left"/>
              <w:rPr>
                <w:sz w:val="20"/>
              </w:rPr>
            </w:pPr>
            <w:r w:rsidRPr="00842042">
              <w:rPr>
                <w:sz w:val="20"/>
              </w:rPr>
              <w:t>22,65</w:t>
            </w:r>
          </w:p>
        </w:tc>
        <w:tc>
          <w:tcPr>
            <w:tcW w:w="974" w:type="dxa"/>
            <w:vAlign w:val="bottom"/>
          </w:tcPr>
          <w:p w:rsidR="000B281E" w:rsidRPr="00842042" w:rsidRDefault="000B281E" w:rsidP="00842042">
            <w:pPr>
              <w:pStyle w:val="af5"/>
              <w:ind w:firstLine="0"/>
              <w:jc w:val="left"/>
              <w:rPr>
                <w:sz w:val="20"/>
              </w:rPr>
            </w:pPr>
            <w:r w:rsidRPr="00842042">
              <w:rPr>
                <w:sz w:val="20"/>
              </w:rPr>
              <w:t>10,72</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3</w:t>
            </w:r>
          </w:p>
        </w:tc>
        <w:tc>
          <w:tcPr>
            <w:tcW w:w="0" w:type="auto"/>
            <w:vAlign w:val="bottom"/>
          </w:tcPr>
          <w:p w:rsidR="000B281E" w:rsidRPr="00842042" w:rsidRDefault="000B281E" w:rsidP="00842042">
            <w:pPr>
              <w:pStyle w:val="af5"/>
              <w:ind w:firstLine="0"/>
              <w:jc w:val="left"/>
              <w:rPr>
                <w:sz w:val="20"/>
              </w:rPr>
            </w:pPr>
            <w:r w:rsidRPr="00842042">
              <w:rPr>
                <w:sz w:val="20"/>
              </w:rPr>
              <w:t>0,269</w:t>
            </w:r>
          </w:p>
        </w:tc>
        <w:tc>
          <w:tcPr>
            <w:tcW w:w="0" w:type="auto"/>
            <w:vAlign w:val="bottom"/>
          </w:tcPr>
          <w:p w:rsidR="000B281E" w:rsidRPr="00842042" w:rsidRDefault="000B281E" w:rsidP="00842042">
            <w:pPr>
              <w:pStyle w:val="af5"/>
              <w:ind w:firstLine="0"/>
              <w:jc w:val="left"/>
              <w:rPr>
                <w:sz w:val="20"/>
              </w:rPr>
            </w:pPr>
            <w:r w:rsidRPr="00842042">
              <w:rPr>
                <w:sz w:val="20"/>
              </w:rPr>
              <w:t>1000</w:t>
            </w:r>
          </w:p>
        </w:tc>
        <w:tc>
          <w:tcPr>
            <w:tcW w:w="0" w:type="auto"/>
            <w:vAlign w:val="bottom"/>
          </w:tcPr>
          <w:p w:rsidR="000B281E" w:rsidRPr="00842042" w:rsidRDefault="000B281E" w:rsidP="00842042">
            <w:pPr>
              <w:pStyle w:val="af5"/>
              <w:ind w:firstLine="0"/>
              <w:jc w:val="left"/>
              <w:rPr>
                <w:sz w:val="20"/>
              </w:rPr>
            </w:pPr>
            <w:r w:rsidRPr="00842042">
              <w:rPr>
                <w:sz w:val="20"/>
              </w:rPr>
              <w:t>1,072</w:t>
            </w:r>
          </w:p>
        </w:tc>
        <w:tc>
          <w:tcPr>
            <w:tcW w:w="0" w:type="auto"/>
            <w:vAlign w:val="bottom"/>
          </w:tcPr>
          <w:p w:rsidR="000B281E" w:rsidRPr="00842042" w:rsidRDefault="000B281E" w:rsidP="00842042">
            <w:pPr>
              <w:pStyle w:val="af5"/>
              <w:ind w:firstLine="0"/>
              <w:jc w:val="left"/>
              <w:rPr>
                <w:sz w:val="20"/>
              </w:rPr>
            </w:pPr>
            <w:r w:rsidRPr="00842042">
              <w:rPr>
                <w:sz w:val="20"/>
              </w:rPr>
              <w:t>9,00</w:t>
            </w:r>
          </w:p>
        </w:tc>
        <w:tc>
          <w:tcPr>
            <w:tcW w:w="0" w:type="auto"/>
            <w:vAlign w:val="bottom"/>
          </w:tcPr>
          <w:p w:rsidR="000B281E" w:rsidRPr="00842042" w:rsidRDefault="000B281E" w:rsidP="00842042">
            <w:pPr>
              <w:pStyle w:val="af5"/>
              <w:ind w:firstLine="0"/>
              <w:jc w:val="left"/>
              <w:rPr>
                <w:sz w:val="20"/>
              </w:rPr>
            </w:pPr>
            <w:r w:rsidRPr="00842042">
              <w:rPr>
                <w:sz w:val="20"/>
              </w:rPr>
              <w:t>0,4354</w:t>
            </w:r>
          </w:p>
        </w:tc>
        <w:tc>
          <w:tcPr>
            <w:tcW w:w="0" w:type="auto"/>
            <w:vAlign w:val="bottom"/>
          </w:tcPr>
          <w:p w:rsidR="000B281E" w:rsidRPr="00842042" w:rsidRDefault="000B281E" w:rsidP="00842042">
            <w:pPr>
              <w:pStyle w:val="af5"/>
              <w:ind w:firstLine="0"/>
              <w:jc w:val="left"/>
              <w:rPr>
                <w:sz w:val="20"/>
              </w:rPr>
            </w:pPr>
            <w:r w:rsidRPr="00842042">
              <w:rPr>
                <w:sz w:val="20"/>
              </w:rPr>
              <w:t>0,2079</w:t>
            </w:r>
          </w:p>
        </w:tc>
        <w:tc>
          <w:tcPr>
            <w:tcW w:w="0" w:type="auto"/>
            <w:vAlign w:val="bottom"/>
          </w:tcPr>
          <w:p w:rsidR="000B281E" w:rsidRPr="00842042" w:rsidRDefault="000B281E" w:rsidP="00842042">
            <w:pPr>
              <w:pStyle w:val="af5"/>
              <w:ind w:firstLine="0"/>
              <w:jc w:val="left"/>
              <w:rPr>
                <w:sz w:val="20"/>
              </w:rPr>
            </w:pPr>
            <w:r w:rsidRPr="00842042">
              <w:rPr>
                <w:sz w:val="20"/>
              </w:rPr>
              <w:t>19,51</w:t>
            </w:r>
          </w:p>
        </w:tc>
        <w:tc>
          <w:tcPr>
            <w:tcW w:w="974" w:type="dxa"/>
            <w:vAlign w:val="bottom"/>
          </w:tcPr>
          <w:p w:rsidR="000B281E" w:rsidRPr="00842042" w:rsidRDefault="000B281E" w:rsidP="00842042">
            <w:pPr>
              <w:pStyle w:val="af5"/>
              <w:ind w:firstLine="0"/>
              <w:jc w:val="left"/>
              <w:rPr>
                <w:sz w:val="20"/>
              </w:rPr>
            </w:pPr>
            <w:r w:rsidRPr="00842042">
              <w:rPr>
                <w:sz w:val="20"/>
              </w:rPr>
              <w:t>9,302</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4</w:t>
            </w:r>
          </w:p>
        </w:tc>
        <w:tc>
          <w:tcPr>
            <w:tcW w:w="0" w:type="auto"/>
            <w:vAlign w:val="bottom"/>
          </w:tcPr>
          <w:p w:rsidR="000B281E" w:rsidRPr="00842042" w:rsidRDefault="000B281E" w:rsidP="00842042">
            <w:pPr>
              <w:pStyle w:val="af5"/>
              <w:ind w:firstLine="0"/>
              <w:jc w:val="left"/>
              <w:rPr>
                <w:sz w:val="20"/>
              </w:rPr>
            </w:pPr>
            <w:r w:rsidRPr="00842042">
              <w:rPr>
                <w:sz w:val="20"/>
              </w:rPr>
              <w:t>0,1975</w:t>
            </w:r>
          </w:p>
        </w:tc>
        <w:tc>
          <w:tcPr>
            <w:tcW w:w="0" w:type="auto"/>
            <w:vAlign w:val="bottom"/>
          </w:tcPr>
          <w:p w:rsidR="000B281E" w:rsidRPr="00842042" w:rsidRDefault="000B281E" w:rsidP="00842042">
            <w:pPr>
              <w:pStyle w:val="af5"/>
              <w:ind w:firstLine="0"/>
              <w:jc w:val="left"/>
              <w:rPr>
                <w:sz w:val="20"/>
              </w:rPr>
            </w:pPr>
            <w:r w:rsidRPr="00842042">
              <w:rPr>
                <w:sz w:val="20"/>
              </w:rPr>
              <w:t>1100</w:t>
            </w:r>
          </w:p>
        </w:tc>
        <w:tc>
          <w:tcPr>
            <w:tcW w:w="0" w:type="auto"/>
            <w:vAlign w:val="bottom"/>
          </w:tcPr>
          <w:p w:rsidR="000B281E" w:rsidRPr="00842042" w:rsidRDefault="000B281E" w:rsidP="00842042">
            <w:pPr>
              <w:pStyle w:val="af5"/>
              <w:ind w:firstLine="0"/>
              <w:jc w:val="left"/>
              <w:rPr>
                <w:sz w:val="20"/>
              </w:rPr>
            </w:pPr>
            <w:r w:rsidRPr="00842042">
              <w:rPr>
                <w:sz w:val="20"/>
              </w:rPr>
              <w:t>1,053</w:t>
            </w:r>
          </w:p>
        </w:tc>
        <w:tc>
          <w:tcPr>
            <w:tcW w:w="0" w:type="auto"/>
            <w:vAlign w:val="bottom"/>
          </w:tcPr>
          <w:p w:rsidR="000B281E" w:rsidRPr="00842042" w:rsidRDefault="000B281E" w:rsidP="00842042">
            <w:pPr>
              <w:pStyle w:val="af5"/>
              <w:ind w:firstLine="0"/>
              <w:jc w:val="left"/>
              <w:rPr>
                <w:sz w:val="20"/>
              </w:rPr>
            </w:pPr>
            <w:r w:rsidRPr="00842042">
              <w:rPr>
                <w:sz w:val="20"/>
              </w:rPr>
              <w:t>8,90</w:t>
            </w:r>
          </w:p>
        </w:tc>
        <w:tc>
          <w:tcPr>
            <w:tcW w:w="0" w:type="auto"/>
            <w:vAlign w:val="bottom"/>
          </w:tcPr>
          <w:p w:rsidR="000B281E" w:rsidRPr="00842042" w:rsidRDefault="000B281E" w:rsidP="00842042">
            <w:pPr>
              <w:pStyle w:val="af5"/>
              <w:ind w:firstLine="0"/>
              <w:jc w:val="left"/>
              <w:rPr>
                <w:sz w:val="20"/>
              </w:rPr>
            </w:pPr>
            <w:r w:rsidRPr="00842042">
              <w:rPr>
                <w:sz w:val="20"/>
              </w:rPr>
              <w:t>0,4381</w:t>
            </w:r>
          </w:p>
        </w:tc>
        <w:tc>
          <w:tcPr>
            <w:tcW w:w="0" w:type="auto"/>
            <w:vAlign w:val="bottom"/>
          </w:tcPr>
          <w:p w:rsidR="000B281E" w:rsidRPr="00842042" w:rsidRDefault="000B281E" w:rsidP="00842042">
            <w:pPr>
              <w:pStyle w:val="af5"/>
              <w:ind w:firstLine="0"/>
              <w:jc w:val="left"/>
              <w:rPr>
                <w:sz w:val="20"/>
              </w:rPr>
            </w:pPr>
            <w:r w:rsidRPr="00842042">
              <w:rPr>
                <w:sz w:val="20"/>
              </w:rPr>
              <w:t>0,2107</w:t>
            </w:r>
          </w:p>
        </w:tc>
        <w:tc>
          <w:tcPr>
            <w:tcW w:w="0" w:type="auto"/>
            <w:vAlign w:val="bottom"/>
          </w:tcPr>
          <w:p w:rsidR="000B281E" w:rsidRPr="00842042" w:rsidRDefault="000B281E" w:rsidP="00842042">
            <w:pPr>
              <w:pStyle w:val="af5"/>
              <w:ind w:firstLine="0"/>
              <w:jc w:val="left"/>
              <w:rPr>
                <w:sz w:val="20"/>
              </w:rPr>
            </w:pPr>
            <w:r w:rsidRPr="00842042">
              <w:rPr>
                <w:sz w:val="20"/>
              </w:rPr>
              <w:t>16,37</w:t>
            </w:r>
          </w:p>
        </w:tc>
        <w:tc>
          <w:tcPr>
            <w:tcW w:w="974" w:type="dxa"/>
            <w:vAlign w:val="bottom"/>
          </w:tcPr>
          <w:p w:rsidR="000B281E" w:rsidRPr="00842042" w:rsidRDefault="000B281E" w:rsidP="00842042">
            <w:pPr>
              <w:pStyle w:val="af5"/>
              <w:ind w:firstLine="0"/>
              <w:jc w:val="left"/>
              <w:rPr>
                <w:sz w:val="20"/>
              </w:rPr>
            </w:pPr>
            <w:r w:rsidRPr="00842042">
              <w:rPr>
                <w:sz w:val="20"/>
              </w:rPr>
              <w:t>7,88</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5</w:t>
            </w:r>
          </w:p>
        </w:tc>
        <w:tc>
          <w:tcPr>
            <w:tcW w:w="0" w:type="auto"/>
            <w:vAlign w:val="bottom"/>
          </w:tcPr>
          <w:p w:rsidR="000B281E" w:rsidRPr="00842042" w:rsidRDefault="000B281E" w:rsidP="00842042">
            <w:pPr>
              <w:pStyle w:val="af5"/>
              <w:ind w:firstLine="0"/>
              <w:jc w:val="left"/>
              <w:rPr>
                <w:sz w:val="20"/>
              </w:rPr>
            </w:pPr>
            <w:r w:rsidRPr="00842042">
              <w:rPr>
                <w:sz w:val="20"/>
              </w:rPr>
              <w:t>0,155</w:t>
            </w:r>
          </w:p>
        </w:tc>
        <w:tc>
          <w:tcPr>
            <w:tcW w:w="0" w:type="auto"/>
            <w:vAlign w:val="bottom"/>
          </w:tcPr>
          <w:p w:rsidR="000B281E" w:rsidRPr="00842042" w:rsidRDefault="000B281E" w:rsidP="00842042">
            <w:pPr>
              <w:pStyle w:val="af5"/>
              <w:ind w:firstLine="0"/>
              <w:jc w:val="left"/>
              <w:rPr>
                <w:sz w:val="20"/>
              </w:rPr>
            </w:pPr>
            <w:r w:rsidRPr="00842042">
              <w:rPr>
                <w:sz w:val="20"/>
              </w:rPr>
              <w:t>1200</w:t>
            </w:r>
          </w:p>
        </w:tc>
        <w:tc>
          <w:tcPr>
            <w:tcW w:w="0" w:type="auto"/>
            <w:vAlign w:val="bottom"/>
          </w:tcPr>
          <w:p w:rsidR="000B281E" w:rsidRPr="00842042" w:rsidRDefault="000B281E" w:rsidP="00842042">
            <w:pPr>
              <w:pStyle w:val="af5"/>
              <w:ind w:firstLine="0"/>
              <w:jc w:val="left"/>
              <w:rPr>
                <w:sz w:val="20"/>
              </w:rPr>
            </w:pPr>
            <w:r w:rsidRPr="00842042">
              <w:rPr>
                <w:sz w:val="20"/>
              </w:rPr>
              <w:t>1,033</w:t>
            </w:r>
          </w:p>
        </w:tc>
        <w:tc>
          <w:tcPr>
            <w:tcW w:w="0" w:type="auto"/>
            <w:vAlign w:val="bottom"/>
          </w:tcPr>
          <w:p w:rsidR="000B281E" w:rsidRPr="00842042" w:rsidRDefault="000B281E" w:rsidP="00842042">
            <w:pPr>
              <w:pStyle w:val="af5"/>
              <w:ind w:firstLine="0"/>
              <w:jc w:val="left"/>
              <w:rPr>
                <w:sz w:val="20"/>
              </w:rPr>
            </w:pPr>
            <w:r w:rsidRPr="00842042">
              <w:rPr>
                <w:sz w:val="20"/>
              </w:rPr>
              <w:t>8,80</w:t>
            </w:r>
          </w:p>
        </w:tc>
        <w:tc>
          <w:tcPr>
            <w:tcW w:w="0" w:type="auto"/>
            <w:vAlign w:val="bottom"/>
          </w:tcPr>
          <w:p w:rsidR="000B281E" w:rsidRPr="00842042" w:rsidRDefault="000B281E" w:rsidP="00842042">
            <w:pPr>
              <w:pStyle w:val="af5"/>
              <w:ind w:firstLine="0"/>
              <w:jc w:val="left"/>
              <w:rPr>
                <w:sz w:val="20"/>
              </w:rPr>
            </w:pPr>
            <w:r w:rsidRPr="00842042">
              <w:rPr>
                <w:sz w:val="20"/>
              </w:rPr>
              <w:t>0,4409</w:t>
            </w:r>
          </w:p>
        </w:tc>
        <w:tc>
          <w:tcPr>
            <w:tcW w:w="0" w:type="auto"/>
            <w:vAlign w:val="bottom"/>
          </w:tcPr>
          <w:p w:rsidR="000B281E" w:rsidRPr="00842042" w:rsidRDefault="000B281E" w:rsidP="00842042">
            <w:pPr>
              <w:pStyle w:val="af5"/>
              <w:ind w:firstLine="0"/>
              <w:jc w:val="left"/>
              <w:rPr>
                <w:sz w:val="20"/>
              </w:rPr>
            </w:pPr>
            <w:r w:rsidRPr="00842042">
              <w:rPr>
                <w:sz w:val="20"/>
              </w:rPr>
              <w:t>0,2134</w:t>
            </w:r>
          </w:p>
        </w:tc>
        <w:tc>
          <w:tcPr>
            <w:tcW w:w="0" w:type="auto"/>
            <w:vAlign w:val="bottom"/>
          </w:tcPr>
          <w:p w:rsidR="000B281E" w:rsidRPr="00842042" w:rsidRDefault="000B281E" w:rsidP="00842042">
            <w:pPr>
              <w:pStyle w:val="af5"/>
              <w:ind w:firstLine="0"/>
              <w:jc w:val="left"/>
              <w:rPr>
                <w:sz w:val="20"/>
              </w:rPr>
            </w:pPr>
            <w:r w:rsidRPr="00842042">
              <w:rPr>
                <w:sz w:val="20"/>
              </w:rPr>
              <w:t>13,23</w:t>
            </w:r>
          </w:p>
        </w:tc>
        <w:tc>
          <w:tcPr>
            <w:tcW w:w="974" w:type="dxa"/>
            <w:vAlign w:val="bottom"/>
          </w:tcPr>
          <w:p w:rsidR="000B281E" w:rsidRPr="00842042" w:rsidRDefault="000B281E" w:rsidP="00842042">
            <w:pPr>
              <w:pStyle w:val="af5"/>
              <w:ind w:firstLine="0"/>
              <w:jc w:val="left"/>
              <w:rPr>
                <w:sz w:val="20"/>
              </w:rPr>
            </w:pPr>
            <w:r w:rsidRPr="00842042">
              <w:rPr>
                <w:sz w:val="20"/>
              </w:rPr>
              <w:t>6,459</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6</w:t>
            </w:r>
          </w:p>
        </w:tc>
        <w:tc>
          <w:tcPr>
            <w:tcW w:w="0" w:type="auto"/>
            <w:vAlign w:val="bottom"/>
          </w:tcPr>
          <w:p w:rsidR="000B281E" w:rsidRPr="00842042" w:rsidRDefault="000B281E" w:rsidP="00842042">
            <w:pPr>
              <w:pStyle w:val="af5"/>
              <w:ind w:firstLine="0"/>
              <w:jc w:val="left"/>
              <w:rPr>
                <w:sz w:val="20"/>
              </w:rPr>
            </w:pPr>
            <w:r w:rsidRPr="00842042">
              <w:rPr>
                <w:sz w:val="20"/>
              </w:rPr>
              <w:t>0,2054</w:t>
            </w:r>
          </w:p>
        </w:tc>
        <w:tc>
          <w:tcPr>
            <w:tcW w:w="0" w:type="auto"/>
            <w:vAlign w:val="bottom"/>
          </w:tcPr>
          <w:p w:rsidR="000B281E" w:rsidRPr="00842042" w:rsidRDefault="000B281E" w:rsidP="00842042">
            <w:pPr>
              <w:pStyle w:val="af5"/>
              <w:ind w:firstLine="0"/>
              <w:jc w:val="left"/>
              <w:rPr>
                <w:sz w:val="20"/>
              </w:rPr>
            </w:pPr>
            <w:r w:rsidRPr="00842042">
              <w:rPr>
                <w:sz w:val="20"/>
              </w:rPr>
              <w:t>1163</w:t>
            </w:r>
          </w:p>
        </w:tc>
        <w:tc>
          <w:tcPr>
            <w:tcW w:w="0" w:type="auto"/>
            <w:vAlign w:val="bottom"/>
          </w:tcPr>
          <w:p w:rsidR="000B281E" w:rsidRPr="00842042" w:rsidRDefault="000B281E" w:rsidP="00842042">
            <w:pPr>
              <w:pStyle w:val="af5"/>
              <w:ind w:firstLine="0"/>
              <w:jc w:val="left"/>
              <w:rPr>
                <w:sz w:val="20"/>
              </w:rPr>
            </w:pPr>
            <w:r w:rsidRPr="00842042">
              <w:rPr>
                <w:sz w:val="20"/>
              </w:rPr>
              <w:t>0,9956</w:t>
            </w:r>
          </w:p>
        </w:tc>
        <w:tc>
          <w:tcPr>
            <w:tcW w:w="0" w:type="auto"/>
            <w:vAlign w:val="bottom"/>
          </w:tcPr>
          <w:p w:rsidR="000B281E" w:rsidRPr="00842042" w:rsidRDefault="000B281E" w:rsidP="00842042">
            <w:pPr>
              <w:pStyle w:val="af5"/>
              <w:ind w:firstLine="0"/>
              <w:jc w:val="left"/>
              <w:rPr>
                <w:sz w:val="20"/>
              </w:rPr>
            </w:pPr>
            <w:r w:rsidRPr="00842042">
              <w:rPr>
                <w:sz w:val="20"/>
              </w:rPr>
              <w:t>8,58</w:t>
            </w:r>
          </w:p>
        </w:tc>
        <w:tc>
          <w:tcPr>
            <w:tcW w:w="0" w:type="auto"/>
            <w:vAlign w:val="bottom"/>
          </w:tcPr>
          <w:p w:rsidR="000B281E" w:rsidRPr="00842042" w:rsidRDefault="000B281E" w:rsidP="00842042">
            <w:pPr>
              <w:pStyle w:val="af5"/>
              <w:ind w:firstLine="0"/>
              <w:jc w:val="left"/>
              <w:rPr>
                <w:sz w:val="20"/>
              </w:rPr>
            </w:pPr>
            <w:r w:rsidRPr="00842042">
              <w:rPr>
                <w:sz w:val="20"/>
              </w:rPr>
              <w:t>0,442</w:t>
            </w:r>
          </w:p>
        </w:tc>
        <w:tc>
          <w:tcPr>
            <w:tcW w:w="0" w:type="auto"/>
            <w:vAlign w:val="bottom"/>
          </w:tcPr>
          <w:p w:rsidR="000B281E" w:rsidRPr="00842042" w:rsidRDefault="000B281E" w:rsidP="00842042">
            <w:pPr>
              <w:pStyle w:val="af5"/>
              <w:ind w:firstLine="0"/>
              <w:jc w:val="left"/>
              <w:rPr>
                <w:sz w:val="20"/>
              </w:rPr>
            </w:pPr>
            <w:r w:rsidRPr="00842042">
              <w:rPr>
                <w:sz w:val="20"/>
              </w:rPr>
              <w:t>0,2164</w:t>
            </w:r>
          </w:p>
        </w:tc>
        <w:tc>
          <w:tcPr>
            <w:tcW w:w="0" w:type="auto"/>
            <w:vAlign w:val="bottom"/>
          </w:tcPr>
          <w:p w:rsidR="000B281E" w:rsidRPr="00842042" w:rsidRDefault="000B281E" w:rsidP="00842042">
            <w:pPr>
              <w:pStyle w:val="af5"/>
              <w:ind w:firstLine="0"/>
              <w:jc w:val="left"/>
              <w:rPr>
                <w:sz w:val="20"/>
              </w:rPr>
            </w:pPr>
            <w:r w:rsidRPr="00842042">
              <w:rPr>
                <w:sz w:val="20"/>
              </w:rPr>
              <w:t>12,41</w:t>
            </w:r>
          </w:p>
        </w:tc>
        <w:tc>
          <w:tcPr>
            <w:tcW w:w="974" w:type="dxa"/>
            <w:vAlign w:val="bottom"/>
          </w:tcPr>
          <w:p w:rsidR="000B281E" w:rsidRPr="00842042" w:rsidRDefault="000B281E" w:rsidP="00842042">
            <w:pPr>
              <w:pStyle w:val="af5"/>
              <w:ind w:firstLine="0"/>
              <w:jc w:val="left"/>
              <w:rPr>
                <w:sz w:val="20"/>
              </w:rPr>
            </w:pPr>
            <w:r w:rsidRPr="00842042">
              <w:rPr>
                <w:sz w:val="20"/>
              </w:rPr>
              <w:t>6,059</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7</w:t>
            </w:r>
          </w:p>
        </w:tc>
        <w:tc>
          <w:tcPr>
            <w:tcW w:w="0" w:type="auto"/>
            <w:vAlign w:val="bottom"/>
          </w:tcPr>
          <w:p w:rsidR="000B281E" w:rsidRPr="00842042" w:rsidRDefault="000B281E" w:rsidP="00842042">
            <w:pPr>
              <w:pStyle w:val="af5"/>
              <w:ind w:firstLine="0"/>
              <w:jc w:val="left"/>
              <w:rPr>
                <w:sz w:val="20"/>
              </w:rPr>
            </w:pPr>
            <w:r w:rsidRPr="00842042">
              <w:rPr>
                <w:sz w:val="20"/>
              </w:rPr>
              <w:t>0,2618</w:t>
            </w:r>
          </w:p>
        </w:tc>
        <w:tc>
          <w:tcPr>
            <w:tcW w:w="0" w:type="auto"/>
            <w:vAlign w:val="bottom"/>
          </w:tcPr>
          <w:p w:rsidR="000B281E" w:rsidRPr="00842042" w:rsidRDefault="000B281E" w:rsidP="00842042">
            <w:pPr>
              <w:pStyle w:val="af5"/>
              <w:ind w:firstLine="0"/>
              <w:jc w:val="left"/>
              <w:rPr>
                <w:sz w:val="20"/>
              </w:rPr>
            </w:pPr>
            <w:r w:rsidRPr="00842042">
              <w:rPr>
                <w:sz w:val="20"/>
              </w:rPr>
              <w:t>1125</w:t>
            </w:r>
          </w:p>
        </w:tc>
        <w:tc>
          <w:tcPr>
            <w:tcW w:w="0" w:type="auto"/>
            <w:vAlign w:val="bottom"/>
          </w:tcPr>
          <w:p w:rsidR="000B281E" w:rsidRPr="00842042" w:rsidRDefault="000B281E" w:rsidP="00842042">
            <w:pPr>
              <w:pStyle w:val="af5"/>
              <w:ind w:firstLine="0"/>
              <w:jc w:val="left"/>
              <w:rPr>
                <w:sz w:val="20"/>
              </w:rPr>
            </w:pPr>
            <w:r w:rsidRPr="00842042">
              <w:rPr>
                <w:sz w:val="20"/>
              </w:rPr>
              <w:t>0,9578</w:t>
            </w:r>
          </w:p>
        </w:tc>
        <w:tc>
          <w:tcPr>
            <w:tcW w:w="0" w:type="auto"/>
            <w:vAlign w:val="bottom"/>
          </w:tcPr>
          <w:p w:rsidR="000B281E" w:rsidRPr="00842042" w:rsidRDefault="000B281E" w:rsidP="00842042">
            <w:pPr>
              <w:pStyle w:val="af5"/>
              <w:ind w:firstLine="0"/>
              <w:jc w:val="left"/>
              <w:rPr>
                <w:sz w:val="20"/>
              </w:rPr>
            </w:pPr>
            <w:r w:rsidRPr="00842042">
              <w:rPr>
                <w:sz w:val="20"/>
              </w:rPr>
              <w:t>8,35</w:t>
            </w:r>
          </w:p>
        </w:tc>
        <w:tc>
          <w:tcPr>
            <w:tcW w:w="0" w:type="auto"/>
            <w:vAlign w:val="bottom"/>
          </w:tcPr>
          <w:p w:rsidR="000B281E" w:rsidRPr="00842042" w:rsidRDefault="000B281E" w:rsidP="00842042">
            <w:pPr>
              <w:pStyle w:val="af5"/>
              <w:ind w:firstLine="0"/>
              <w:jc w:val="left"/>
              <w:rPr>
                <w:sz w:val="20"/>
              </w:rPr>
            </w:pPr>
            <w:r w:rsidRPr="00842042">
              <w:rPr>
                <w:sz w:val="20"/>
              </w:rPr>
              <w:t>0,443</w:t>
            </w:r>
          </w:p>
        </w:tc>
        <w:tc>
          <w:tcPr>
            <w:tcW w:w="0" w:type="auto"/>
            <w:vAlign w:val="bottom"/>
          </w:tcPr>
          <w:p w:rsidR="000B281E" w:rsidRPr="00842042" w:rsidRDefault="000B281E" w:rsidP="00842042">
            <w:pPr>
              <w:pStyle w:val="af5"/>
              <w:ind w:firstLine="0"/>
              <w:jc w:val="left"/>
              <w:rPr>
                <w:sz w:val="20"/>
              </w:rPr>
            </w:pPr>
            <w:r w:rsidRPr="00842042">
              <w:rPr>
                <w:sz w:val="20"/>
              </w:rPr>
              <w:t>0,2174</w:t>
            </w:r>
          </w:p>
        </w:tc>
        <w:tc>
          <w:tcPr>
            <w:tcW w:w="0" w:type="auto"/>
            <w:vAlign w:val="bottom"/>
          </w:tcPr>
          <w:p w:rsidR="000B281E" w:rsidRPr="00842042" w:rsidRDefault="000B281E" w:rsidP="00842042">
            <w:pPr>
              <w:pStyle w:val="af5"/>
              <w:ind w:firstLine="0"/>
              <w:jc w:val="left"/>
              <w:rPr>
                <w:sz w:val="20"/>
              </w:rPr>
            </w:pPr>
            <w:r w:rsidRPr="00842042">
              <w:rPr>
                <w:sz w:val="20"/>
              </w:rPr>
              <w:t>11,59</w:t>
            </w:r>
          </w:p>
        </w:tc>
        <w:tc>
          <w:tcPr>
            <w:tcW w:w="974" w:type="dxa"/>
            <w:vAlign w:val="bottom"/>
          </w:tcPr>
          <w:p w:rsidR="000B281E" w:rsidRPr="00842042" w:rsidRDefault="000B281E" w:rsidP="00842042">
            <w:pPr>
              <w:pStyle w:val="af5"/>
              <w:ind w:firstLine="0"/>
              <w:jc w:val="left"/>
              <w:rPr>
                <w:sz w:val="20"/>
              </w:rPr>
            </w:pPr>
            <w:r w:rsidRPr="00842042">
              <w:rPr>
                <w:sz w:val="20"/>
              </w:rPr>
              <w:t>5,658</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8</w:t>
            </w:r>
          </w:p>
        </w:tc>
        <w:tc>
          <w:tcPr>
            <w:tcW w:w="0" w:type="auto"/>
            <w:vAlign w:val="bottom"/>
          </w:tcPr>
          <w:p w:rsidR="000B281E" w:rsidRPr="00842042" w:rsidRDefault="000B281E" w:rsidP="00842042">
            <w:pPr>
              <w:pStyle w:val="af5"/>
              <w:ind w:firstLine="0"/>
              <w:jc w:val="left"/>
              <w:rPr>
                <w:sz w:val="20"/>
              </w:rPr>
            </w:pPr>
            <w:r w:rsidRPr="00842042">
              <w:rPr>
                <w:sz w:val="20"/>
              </w:rPr>
              <w:t>0,3139</w:t>
            </w:r>
          </w:p>
        </w:tc>
        <w:tc>
          <w:tcPr>
            <w:tcW w:w="0" w:type="auto"/>
            <w:vAlign w:val="bottom"/>
          </w:tcPr>
          <w:p w:rsidR="000B281E" w:rsidRPr="00842042" w:rsidRDefault="000B281E" w:rsidP="00842042">
            <w:pPr>
              <w:pStyle w:val="af5"/>
              <w:ind w:firstLine="0"/>
              <w:jc w:val="left"/>
              <w:rPr>
                <w:sz w:val="20"/>
              </w:rPr>
            </w:pPr>
            <w:r w:rsidRPr="00842042">
              <w:rPr>
                <w:sz w:val="20"/>
              </w:rPr>
              <w:t>1088</w:t>
            </w:r>
          </w:p>
        </w:tc>
        <w:tc>
          <w:tcPr>
            <w:tcW w:w="0" w:type="auto"/>
            <w:vAlign w:val="bottom"/>
          </w:tcPr>
          <w:p w:rsidR="000B281E" w:rsidRPr="00842042" w:rsidRDefault="000B281E" w:rsidP="00842042">
            <w:pPr>
              <w:pStyle w:val="af5"/>
              <w:ind w:firstLine="0"/>
              <w:jc w:val="left"/>
              <w:rPr>
                <w:sz w:val="20"/>
              </w:rPr>
            </w:pPr>
            <w:r w:rsidRPr="00842042">
              <w:rPr>
                <w:sz w:val="20"/>
              </w:rPr>
              <w:t>0,9199</w:t>
            </w:r>
          </w:p>
        </w:tc>
        <w:tc>
          <w:tcPr>
            <w:tcW w:w="0" w:type="auto"/>
            <w:vAlign w:val="bottom"/>
          </w:tcPr>
          <w:p w:rsidR="000B281E" w:rsidRPr="00842042" w:rsidRDefault="000B281E" w:rsidP="00842042">
            <w:pPr>
              <w:pStyle w:val="af5"/>
              <w:ind w:firstLine="0"/>
              <w:jc w:val="left"/>
              <w:rPr>
                <w:sz w:val="20"/>
              </w:rPr>
            </w:pPr>
            <w:r w:rsidRPr="00842042">
              <w:rPr>
                <w:sz w:val="20"/>
              </w:rPr>
              <w:t>8,13</w:t>
            </w:r>
          </w:p>
        </w:tc>
        <w:tc>
          <w:tcPr>
            <w:tcW w:w="0" w:type="auto"/>
            <w:vAlign w:val="bottom"/>
          </w:tcPr>
          <w:p w:rsidR="000B281E" w:rsidRPr="00842042" w:rsidRDefault="000B281E" w:rsidP="00842042">
            <w:pPr>
              <w:pStyle w:val="af5"/>
              <w:ind w:firstLine="0"/>
              <w:jc w:val="left"/>
              <w:rPr>
                <w:sz w:val="20"/>
              </w:rPr>
            </w:pPr>
            <w:r w:rsidRPr="00842042">
              <w:rPr>
                <w:sz w:val="20"/>
              </w:rPr>
              <w:t>0,4441</w:t>
            </w:r>
          </w:p>
        </w:tc>
        <w:tc>
          <w:tcPr>
            <w:tcW w:w="0" w:type="auto"/>
            <w:vAlign w:val="bottom"/>
          </w:tcPr>
          <w:p w:rsidR="000B281E" w:rsidRPr="00842042" w:rsidRDefault="000B281E" w:rsidP="00842042">
            <w:pPr>
              <w:pStyle w:val="af5"/>
              <w:ind w:firstLine="0"/>
              <w:jc w:val="left"/>
              <w:rPr>
                <w:sz w:val="20"/>
              </w:rPr>
            </w:pPr>
            <w:r w:rsidRPr="00842042">
              <w:rPr>
                <w:sz w:val="20"/>
              </w:rPr>
              <w:t>0,2185</w:t>
            </w:r>
          </w:p>
        </w:tc>
        <w:tc>
          <w:tcPr>
            <w:tcW w:w="0" w:type="auto"/>
            <w:vAlign w:val="bottom"/>
          </w:tcPr>
          <w:p w:rsidR="000B281E" w:rsidRPr="00842042" w:rsidRDefault="000B281E" w:rsidP="00842042">
            <w:pPr>
              <w:pStyle w:val="af5"/>
              <w:ind w:firstLine="0"/>
              <w:jc w:val="left"/>
              <w:rPr>
                <w:sz w:val="20"/>
              </w:rPr>
            </w:pPr>
            <w:r w:rsidRPr="00842042">
              <w:rPr>
                <w:sz w:val="20"/>
              </w:rPr>
              <w:t>10,76</w:t>
            </w:r>
          </w:p>
        </w:tc>
        <w:tc>
          <w:tcPr>
            <w:tcW w:w="974" w:type="dxa"/>
            <w:vAlign w:val="bottom"/>
          </w:tcPr>
          <w:p w:rsidR="000B281E" w:rsidRPr="00842042" w:rsidRDefault="000B281E" w:rsidP="00842042">
            <w:pPr>
              <w:pStyle w:val="af5"/>
              <w:ind w:firstLine="0"/>
              <w:jc w:val="left"/>
              <w:rPr>
                <w:sz w:val="20"/>
              </w:rPr>
            </w:pPr>
            <w:r w:rsidRPr="00842042">
              <w:rPr>
                <w:sz w:val="20"/>
              </w:rPr>
              <w:t>5,258</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9</w:t>
            </w:r>
          </w:p>
        </w:tc>
        <w:tc>
          <w:tcPr>
            <w:tcW w:w="0" w:type="auto"/>
            <w:vAlign w:val="bottom"/>
          </w:tcPr>
          <w:p w:rsidR="000B281E" w:rsidRPr="00842042" w:rsidRDefault="000B281E" w:rsidP="00842042">
            <w:pPr>
              <w:pStyle w:val="af5"/>
              <w:ind w:firstLine="0"/>
              <w:jc w:val="left"/>
              <w:rPr>
                <w:sz w:val="20"/>
              </w:rPr>
            </w:pPr>
            <w:r w:rsidRPr="00842042">
              <w:rPr>
                <w:sz w:val="20"/>
              </w:rPr>
              <w:t>0,3631</w:t>
            </w:r>
          </w:p>
        </w:tc>
        <w:tc>
          <w:tcPr>
            <w:tcW w:w="0" w:type="auto"/>
            <w:vAlign w:val="bottom"/>
          </w:tcPr>
          <w:p w:rsidR="000B281E" w:rsidRPr="00842042" w:rsidRDefault="000B281E" w:rsidP="00842042">
            <w:pPr>
              <w:pStyle w:val="af5"/>
              <w:ind w:firstLine="0"/>
              <w:jc w:val="left"/>
              <w:rPr>
                <w:sz w:val="20"/>
              </w:rPr>
            </w:pPr>
            <w:r w:rsidRPr="00842042">
              <w:rPr>
                <w:sz w:val="20"/>
              </w:rPr>
              <w:t>1050</w:t>
            </w:r>
          </w:p>
        </w:tc>
        <w:tc>
          <w:tcPr>
            <w:tcW w:w="0" w:type="auto"/>
            <w:vAlign w:val="bottom"/>
          </w:tcPr>
          <w:p w:rsidR="000B281E" w:rsidRPr="00842042" w:rsidRDefault="000B281E" w:rsidP="00842042">
            <w:pPr>
              <w:pStyle w:val="af5"/>
              <w:ind w:firstLine="0"/>
              <w:jc w:val="left"/>
              <w:rPr>
                <w:sz w:val="20"/>
              </w:rPr>
            </w:pPr>
            <w:r w:rsidRPr="00842042">
              <w:rPr>
                <w:sz w:val="20"/>
              </w:rPr>
              <w:t>0,8821</w:t>
            </w:r>
          </w:p>
        </w:tc>
        <w:tc>
          <w:tcPr>
            <w:tcW w:w="0" w:type="auto"/>
            <w:vAlign w:val="bottom"/>
          </w:tcPr>
          <w:p w:rsidR="000B281E" w:rsidRPr="00842042" w:rsidRDefault="000B281E" w:rsidP="00842042">
            <w:pPr>
              <w:pStyle w:val="af5"/>
              <w:ind w:firstLine="0"/>
              <w:jc w:val="left"/>
              <w:rPr>
                <w:sz w:val="20"/>
              </w:rPr>
            </w:pPr>
            <w:r w:rsidRPr="00842042">
              <w:rPr>
                <w:sz w:val="20"/>
              </w:rPr>
              <w:t>7,90</w:t>
            </w:r>
          </w:p>
        </w:tc>
        <w:tc>
          <w:tcPr>
            <w:tcW w:w="0" w:type="auto"/>
            <w:vAlign w:val="bottom"/>
          </w:tcPr>
          <w:p w:rsidR="000B281E" w:rsidRPr="00842042" w:rsidRDefault="000B281E" w:rsidP="00842042">
            <w:pPr>
              <w:pStyle w:val="af5"/>
              <w:ind w:firstLine="0"/>
              <w:jc w:val="left"/>
              <w:rPr>
                <w:sz w:val="20"/>
              </w:rPr>
            </w:pPr>
            <w:r w:rsidRPr="00842042">
              <w:rPr>
                <w:sz w:val="20"/>
              </w:rPr>
              <w:t>0,4452</w:t>
            </w:r>
          </w:p>
        </w:tc>
        <w:tc>
          <w:tcPr>
            <w:tcW w:w="0" w:type="auto"/>
            <w:vAlign w:val="bottom"/>
          </w:tcPr>
          <w:p w:rsidR="000B281E" w:rsidRPr="00842042" w:rsidRDefault="000B281E" w:rsidP="00842042">
            <w:pPr>
              <w:pStyle w:val="af5"/>
              <w:ind w:firstLine="0"/>
              <w:jc w:val="left"/>
              <w:rPr>
                <w:sz w:val="20"/>
              </w:rPr>
            </w:pPr>
            <w:r w:rsidRPr="00842042">
              <w:rPr>
                <w:sz w:val="20"/>
              </w:rPr>
              <w:t>0,2196</w:t>
            </w:r>
          </w:p>
        </w:tc>
        <w:tc>
          <w:tcPr>
            <w:tcW w:w="0" w:type="auto"/>
            <w:vAlign w:val="bottom"/>
          </w:tcPr>
          <w:p w:rsidR="000B281E" w:rsidRPr="00842042" w:rsidRDefault="000B281E" w:rsidP="00842042">
            <w:pPr>
              <w:pStyle w:val="af5"/>
              <w:ind w:firstLine="0"/>
              <w:jc w:val="left"/>
              <w:rPr>
                <w:sz w:val="20"/>
              </w:rPr>
            </w:pPr>
            <w:r w:rsidRPr="00842042">
              <w:rPr>
                <w:sz w:val="20"/>
              </w:rPr>
              <w:t>9,943</w:t>
            </w:r>
          </w:p>
        </w:tc>
        <w:tc>
          <w:tcPr>
            <w:tcW w:w="974" w:type="dxa"/>
            <w:vAlign w:val="bottom"/>
          </w:tcPr>
          <w:p w:rsidR="000B281E" w:rsidRPr="00842042" w:rsidRDefault="000B281E" w:rsidP="00842042">
            <w:pPr>
              <w:pStyle w:val="af5"/>
              <w:ind w:firstLine="0"/>
              <w:jc w:val="left"/>
              <w:rPr>
                <w:sz w:val="20"/>
              </w:rPr>
            </w:pPr>
            <w:r w:rsidRPr="00842042">
              <w:rPr>
                <w:sz w:val="20"/>
              </w:rPr>
              <w:t>4,858</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10</w:t>
            </w:r>
          </w:p>
        </w:tc>
        <w:tc>
          <w:tcPr>
            <w:tcW w:w="0" w:type="auto"/>
            <w:vAlign w:val="bottom"/>
          </w:tcPr>
          <w:p w:rsidR="000B281E" w:rsidRPr="00842042" w:rsidRDefault="000B281E" w:rsidP="00842042">
            <w:pPr>
              <w:pStyle w:val="af5"/>
              <w:ind w:firstLine="0"/>
              <w:jc w:val="left"/>
              <w:rPr>
                <w:sz w:val="20"/>
              </w:rPr>
            </w:pPr>
            <w:r w:rsidRPr="00842042">
              <w:rPr>
                <w:sz w:val="20"/>
              </w:rPr>
              <w:t>0,4088</w:t>
            </w:r>
          </w:p>
        </w:tc>
        <w:tc>
          <w:tcPr>
            <w:tcW w:w="0" w:type="auto"/>
            <w:vAlign w:val="bottom"/>
          </w:tcPr>
          <w:p w:rsidR="000B281E" w:rsidRPr="00842042" w:rsidRDefault="000B281E" w:rsidP="00842042">
            <w:pPr>
              <w:pStyle w:val="af5"/>
              <w:ind w:firstLine="0"/>
              <w:jc w:val="left"/>
              <w:rPr>
                <w:sz w:val="20"/>
              </w:rPr>
            </w:pPr>
            <w:r w:rsidRPr="00842042">
              <w:rPr>
                <w:sz w:val="20"/>
              </w:rPr>
              <w:t>1013</w:t>
            </w:r>
          </w:p>
        </w:tc>
        <w:tc>
          <w:tcPr>
            <w:tcW w:w="0" w:type="auto"/>
            <w:vAlign w:val="bottom"/>
          </w:tcPr>
          <w:p w:rsidR="000B281E" w:rsidRPr="00842042" w:rsidRDefault="000B281E" w:rsidP="00842042">
            <w:pPr>
              <w:pStyle w:val="af5"/>
              <w:ind w:firstLine="0"/>
              <w:jc w:val="left"/>
              <w:rPr>
                <w:sz w:val="20"/>
              </w:rPr>
            </w:pPr>
            <w:r w:rsidRPr="00842042">
              <w:rPr>
                <w:sz w:val="20"/>
              </w:rPr>
              <w:t>0,8442</w:t>
            </w:r>
          </w:p>
        </w:tc>
        <w:tc>
          <w:tcPr>
            <w:tcW w:w="0" w:type="auto"/>
            <w:vAlign w:val="bottom"/>
          </w:tcPr>
          <w:p w:rsidR="000B281E" w:rsidRPr="00842042" w:rsidRDefault="000B281E" w:rsidP="00842042">
            <w:pPr>
              <w:pStyle w:val="af5"/>
              <w:ind w:firstLine="0"/>
              <w:jc w:val="left"/>
              <w:rPr>
                <w:sz w:val="20"/>
              </w:rPr>
            </w:pPr>
            <w:r w:rsidRPr="00842042">
              <w:rPr>
                <w:sz w:val="20"/>
              </w:rPr>
              <w:t>7,68</w:t>
            </w:r>
          </w:p>
        </w:tc>
        <w:tc>
          <w:tcPr>
            <w:tcW w:w="0" w:type="auto"/>
            <w:vAlign w:val="bottom"/>
          </w:tcPr>
          <w:p w:rsidR="000B281E" w:rsidRPr="00842042" w:rsidRDefault="000B281E" w:rsidP="00842042">
            <w:pPr>
              <w:pStyle w:val="af5"/>
              <w:ind w:firstLine="0"/>
              <w:jc w:val="left"/>
              <w:rPr>
                <w:sz w:val="20"/>
              </w:rPr>
            </w:pPr>
            <w:r w:rsidRPr="00842042">
              <w:rPr>
                <w:sz w:val="20"/>
              </w:rPr>
              <w:t>0,4462</w:t>
            </w:r>
          </w:p>
        </w:tc>
        <w:tc>
          <w:tcPr>
            <w:tcW w:w="0" w:type="auto"/>
            <w:vAlign w:val="bottom"/>
          </w:tcPr>
          <w:p w:rsidR="000B281E" w:rsidRPr="00842042" w:rsidRDefault="000B281E" w:rsidP="00842042">
            <w:pPr>
              <w:pStyle w:val="af5"/>
              <w:ind w:firstLine="0"/>
              <w:jc w:val="left"/>
              <w:rPr>
                <w:sz w:val="20"/>
              </w:rPr>
            </w:pPr>
            <w:r w:rsidRPr="00842042">
              <w:rPr>
                <w:sz w:val="20"/>
              </w:rPr>
              <w:t>0,2206</w:t>
            </w:r>
          </w:p>
        </w:tc>
        <w:tc>
          <w:tcPr>
            <w:tcW w:w="0" w:type="auto"/>
            <w:vAlign w:val="bottom"/>
          </w:tcPr>
          <w:p w:rsidR="000B281E" w:rsidRPr="00842042" w:rsidRDefault="000B281E" w:rsidP="00842042">
            <w:pPr>
              <w:pStyle w:val="af5"/>
              <w:ind w:firstLine="0"/>
              <w:jc w:val="left"/>
              <w:rPr>
                <w:sz w:val="20"/>
              </w:rPr>
            </w:pPr>
            <w:r w:rsidRPr="00842042">
              <w:rPr>
                <w:sz w:val="20"/>
              </w:rPr>
              <w:t>9,122</w:t>
            </w:r>
          </w:p>
        </w:tc>
        <w:tc>
          <w:tcPr>
            <w:tcW w:w="974" w:type="dxa"/>
            <w:vAlign w:val="bottom"/>
          </w:tcPr>
          <w:p w:rsidR="000B281E" w:rsidRPr="00842042" w:rsidRDefault="000B281E" w:rsidP="00842042">
            <w:pPr>
              <w:pStyle w:val="af5"/>
              <w:ind w:firstLine="0"/>
              <w:jc w:val="left"/>
              <w:rPr>
                <w:sz w:val="20"/>
              </w:rPr>
            </w:pPr>
            <w:r w:rsidRPr="00842042">
              <w:rPr>
                <w:sz w:val="20"/>
              </w:rPr>
              <w:t>4,457</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11</w:t>
            </w:r>
          </w:p>
        </w:tc>
        <w:tc>
          <w:tcPr>
            <w:tcW w:w="0" w:type="auto"/>
            <w:vAlign w:val="bottom"/>
          </w:tcPr>
          <w:p w:rsidR="000B281E" w:rsidRPr="00842042" w:rsidRDefault="000B281E" w:rsidP="00842042">
            <w:pPr>
              <w:pStyle w:val="af5"/>
              <w:ind w:firstLine="0"/>
              <w:jc w:val="left"/>
              <w:rPr>
                <w:sz w:val="20"/>
              </w:rPr>
            </w:pPr>
            <w:r w:rsidRPr="00842042">
              <w:rPr>
                <w:sz w:val="20"/>
              </w:rPr>
              <w:t>0,4516</w:t>
            </w:r>
          </w:p>
        </w:tc>
        <w:tc>
          <w:tcPr>
            <w:tcW w:w="0" w:type="auto"/>
            <w:vAlign w:val="bottom"/>
          </w:tcPr>
          <w:p w:rsidR="000B281E" w:rsidRPr="00842042" w:rsidRDefault="000B281E" w:rsidP="00842042">
            <w:pPr>
              <w:pStyle w:val="af5"/>
              <w:ind w:firstLine="0"/>
              <w:jc w:val="left"/>
              <w:rPr>
                <w:sz w:val="20"/>
              </w:rPr>
            </w:pPr>
            <w:r w:rsidRPr="00842042">
              <w:rPr>
                <w:sz w:val="20"/>
              </w:rPr>
              <w:t>975</w:t>
            </w:r>
          </w:p>
        </w:tc>
        <w:tc>
          <w:tcPr>
            <w:tcW w:w="0" w:type="auto"/>
            <w:vAlign w:val="bottom"/>
          </w:tcPr>
          <w:p w:rsidR="000B281E" w:rsidRPr="00842042" w:rsidRDefault="000B281E" w:rsidP="00842042">
            <w:pPr>
              <w:pStyle w:val="af5"/>
              <w:ind w:firstLine="0"/>
              <w:jc w:val="left"/>
              <w:rPr>
                <w:sz w:val="20"/>
              </w:rPr>
            </w:pPr>
            <w:r w:rsidRPr="00842042">
              <w:rPr>
                <w:sz w:val="20"/>
              </w:rPr>
              <w:t>0,8064</w:t>
            </w:r>
          </w:p>
        </w:tc>
        <w:tc>
          <w:tcPr>
            <w:tcW w:w="0" w:type="auto"/>
            <w:vAlign w:val="bottom"/>
          </w:tcPr>
          <w:p w:rsidR="000B281E" w:rsidRPr="00842042" w:rsidRDefault="000B281E" w:rsidP="00842042">
            <w:pPr>
              <w:pStyle w:val="af5"/>
              <w:ind w:firstLine="0"/>
              <w:jc w:val="left"/>
              <w:rPr>
                <w:sz w:val="20"/>
              </w:rPr>
            </w:pPr>
            <w:r w:rsidRPr="00842042">
              <w:rPr>
                <w:sz w:val="20"/>
              </w:rPr>
              <w:t>7,45</w:t>
            </w:r>
          </w:p>
        </w:tc>
        <w:tc>
          <w:tcPr>
            <w:tcW w:w="0" w:type="auto"/>
            <w:vAlign w:val="bottom"/>
          </w:tcPr>
          <w:p w:rsidR="000B281E" w:rsidRPr="00842042" w:rsidRDefault="000B281E" w:rsidP="00842042">
            <w:pPr>
              <w:pStyle w:val="af5"/>
              <w:ind w:firstLine="0"/>
              <w:jc w:val="left"/>
              <w:rPr>
                <w:sz w:val="20"/>
              </w:rPr>
            </w:pPr>
            <w:r w:rsidRPr="00842042">
              <w:rPr>
                <w:sz w:val="20"/>
              </w:rPr>
              <w:t>0,4473</w:t>
            </w:r>
          </w:p>
        </w:tc>
        <w:tc>
          <w:tcPr>
            <w:tcW w:w="0" w:type="auto"/>
            <w:vAlign w:val="bottom"/>
          </w:tcPr>
          <w:p w:rsidR="000B281E" w:rsidRPr="00842042" w:rsidRDefault="000B281E" w:rsidP="00842042">
            <w:pPr>
              <w:pStyle w:val="af5"/>
              <w:ind w:firstLine="0"/>
              <w:jc w:val="left"/>
              <w:rPr>
                <w:sz w:val="20"/>
              </w:rPr>
            </w:pPr>
            <w:r w:rsidRPr="00842042">
              <w:rPr>
                <w:sz w:val="20"/>
              </w:rPr>
              <w:t>0,2217</w:t>
            </w:r>
          </w:p>
        </w:tc>
        <w:tc>
          <w:tcPr>
            <w:tcW w:w="0" w:type="auto"/>
            <w:vAlign w:val="bottom"/>
          </w:tcPr>
          <w:p w:rsidR="000B281E" w:rsidRPr="00842042" w:rsidRDefault="000B281E" w:rsidP="00842042">
            <w:pPr>
              <w:pStyle w:val="af5"/>
              <w:ind w:firstLine="0"/>
              <w:jc w:val="left"/>
              <w:rPr>
                <w:sz w:val="20"/>
              </w:rPr>
            </w:pPr>
            <w:r w:rsidRPr="00842042">
              <w:rPr>
                <w:sz w:val="20"/>
              </w:rPr>
              <w:t>8,301</w:t>
            </w:r>
          </w:p>
        </w:tc>
        <w:tc>
          <w:tcPr>
            <w:tcW w:w="974" w:type="dxa"/>
            <w:vAlign w:val="bottom"/>
          </w:tcPr>
          <w:p w:rsidR="000B281E" w:rsidRPr="00842042" w:rsidRDefault="000B281E" w:rsidP="00842042">
            <w:pPr>
              <w:pStyle w:val="af5"/>
              <w:ind w:firstLine="0"/>
              <w:jc w:val="left"/>
              <w:rPr>
                <w:sz w:val="20"/>
              </w:rPr>
            </w:pPr>
            <w:r w:rsidRPr="00842042">
              <w:rPr>
                <w:sz w:val="20"/>
              </w:rPr>
              <w:t>4,057</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12</w:t>
            </w:r>
          </w:p>
        </w:tc>
        <w:tc>
          <w:tcPr>
            <w:tcW w:w="0" w:type="auto"/>
            <w:vAlign w:val="bottom"/>
          </w:tcPr>
          <w:p w:rsidR="000B281E" w:rsidRPr="00842042" w:rsidRDefault="000B281E" w:rsidP="00842042">
            <w:pPr>
              <w:pStyle w:val="af5"/>
              <w:ind w:firstLine="0"/>
              <w:jc w:val="left"/>
              <w:rPr>
                <w:sz w:val="20"/>
              </w:rPr>
            </w:pPr>
            <w:r w:rsidRPr="00842042">
              <w:rPr>
                <w:sz w:val="20"/>
              </w:rPr>
              <w:t>0,4915</w:t>
            </w:r>
          </w:p>
        </w:tc>
        <w:tc>
          <w:tcPr>
            <w:tcW w:w="0" w:type="auto"/>
            <w:vAlign w:val="bottom"/>
          </w:tcPr>
          <w:p w:rsidR="000B281E" w:rsidRPr="00842042" w:rsidRDefault="000B281E" w:rsidP="00842042">
            <w:pPr>
              <w:pStyle w:val="af5"/>
              <w:ind w:firstLine="0"/>
              <w:jc w:val="left"/>
              <w:rPr>
                <w:sz w:val="20"/>
              </w:rPr>
            </w:pPr>
            <w:r w:rsidRPr="00842042">
              <w:rPr>
                <w:sz w:val="20"/>
              </w:rPr>
              <w:t>937,5</w:t>
            </w:r>
          </w:p>
        </w:tc>
        <w:tc>
          <w:tcPr>
            <w:tcW w:w="0" w:type="auto"/>
            <w:vAlign w:val="bottom"/>
          </w:tcPr>
          <w:p w:rsidR="000B281E" w:rsidRPr="00842042" w:rsidRDefault="000B281E" w:rsidP="00842042">
            <w:pPr>
              <w:pStyle w:val="af5"/>
              <w:ind w:firstLine="0"/>
              <w:jc w:val="left"/>
              <w:rPr>
                <w:sz w:val="20"/>
              </w:rPr>
            </w:pPr>
            <w:r w:rsidRPr="00842042">
              <w:rPr>
                <w:sz w:val="20"/>
              </w:rPr>
              <w:t>0,7685</w:t>
            </w:r>
          </w:p>
        </w:tc>
        <w:tc>
          <w:tcPr>
            <w:tcW w:w="0" w:type="auto"/>
            <w:vAlign w:val="bottom"/>
          </w:tcPr>
          <w:p w:rsidR="000B281E" w:rsidRPr="00842042" w:rsidRDefault="000B281E" w:rsidP="00842042">
            <w:pPr>
              <w:pStyle w:val="af5"/>
              <w:ind w:firstLine="0"/>
              <w:jc w:val="left"/>
              <w:rPr>
                <w:sz w:val="20"/>
              </w:rPr>
            </w:pPr>
            <w:r w:rsidRPr="00842042">
              <w:rPr>
                <w:sz w:val="20"/>
              </w:rPr>
              <w:t>7,23</w:t>
            </w:r>
          </w:p>
        </w:tc>
        <w:tc>
          <w:tcPr>
            <w:tcW w:w="0" w:type="auto"/>
            <w:vAlign w:val="bottom"/>
          </w:tcPr>
          <w:p w:rsidR="000B281E" w:rsidRPr="00842042" w:rsidRDefault="000B281E" w:rsidP="00842042">
            <w:pPr>
              <w:pStyle w:val="af5"/>
              <w:ind w:firstLine="0"/>
              <w:jc w:val="left"/>
              <w:rPr>
                <w:sz w:val="20"/>
              </w:rPr>
            </w:pPr>
            <w:r w:rsidRPr="00842042">
              <w:rPr>
                <w:sz w:val="20"/>
              </w:rPr>
              <w:t>0,4484</w:t>
            </w:r>
          </w:p>
        </w:tc>
        <w:tc>
          <w:tcPr>
            <w:tcW w:w="0" w:type="auto"/>
            <w:vAlign w:val="bottom"/>
          </w:tcPr>
          <w:p w:rsidR="000B281E" w:rsidRPr="00842042" w:rsidRDefault="000B281E" w:rsidP="00842042">
            <w:pPr>
              <w:pStyle w:val="af5"/>
              <w:ind w:firstLine="0"/>
              <w:jc w:val="left"/>
              <w:rPr>
                <w:sz w:val="20"/>
              </w:rPr>
            </w:pPr>
            <w:r w:rsidRPr="00842042">
              <w:rPr>
                <w:sz w:val="20"/>
              </w:rPr>
              <w:t>0,2228</w:t>
            </w:r>
          </w:p>
        </w:tc>
        <w:tc>
          <w:tcPr>
            <w:tcW w:w="0" w:type="auto"/>
            <w:vAlign w:val="bottom"/>
          </w:tcPr>
          <w:p w:rsidR="000B281E" w:rsidRPr="00842042" w:rsidRDefault="000B281E" w:rsidP="00842042">
            <w:pPr>
              <w:pStyle w:val="af5"/>
              <w:ind w:firstLine="0"/>
              <w:jc w:val="left"/>
              <w:rPr>
                <w:sz w:val="20"/>
              </w:rPr>
            </w:pPr>
            <w:r w:rsidRPr="00842042">
              <w:rPr>
                <w:sz w:val="20"/>
              </w:rPr>
              <w:t>7,48</w:t>
            </w:r>
          </w:p>
        </w:tc>
        <w:tc>
          <w:tcPr>
            <w:tcW w:w="974" w:type="dxa"/>
            <w:vAlign w:val="bottom"/>
          </w:tcPr>
          <w:p w:rsidR="000B281E" w:rsidRPr="00842042" w:rsidRDefault="000B281E" w:rsidP="00842042">
            <w:pPr>
              <w:pStyle w:val="af5"/>
              <w:ind w:firstLine="0"/>
              <w:jc w:val="left"/>
              <w:rPr>
                <w:sz w:val="20"/>
              </w:rPr>
            </w:pPr>
            <w:r w:rsidRPr="00842042">
              <w:rPr>
                <w:sz w:val="20"/>
              </w:rPr>
              <w:t>3,657</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13</w:t>
            </w:r>
          </w:p>
        </w:tc>
        <w:tc>
          <w:tcPr>
            <w:tcW w:w="0" w:type="auto"/>
            <w:vAlign w:val="bottom"/>
          </w:tcPr>
          <w:p w:rsidR="000B281E" w:rsidRPr="00842042" w:rsidRDefault="000B281E" w:rsidP="00842042">
            <w:pPr>
              <w:pStyle w:val="af5"/>
              <w:ind w:firstLine="0"/>
              <w:jc w:val="left"/>
              <w:rPr>
                <w:sz w:val="20"/>
              </w:rPr>
            </w:pPr>
            <w:r w:rsidRPr="00842042">
              <w:rPr>
                <w:sz w:val="20"/>
              </w:rPr>
              <w:t>0,5289</w:t>
            </w:r>
          </w:p>
        </w:tc>
        <w:tc>
          <w:tcPr>
            <w:tcW w:w="0" w:type="auto"/>
            <w:vAlign w:val="bottom"/>
          </w:tcPr>
          <w:p w:rsidR="000B281E" w:rsidRPr="00842042" w:rsidRDefault="000B281E" w:rsidP="00842042">
            <w:pPr>
              <w:pStyle w:val="af5"/>
              <w:ind w:firstLine="0"/>
              <w:jc w:val="left"/>
              <w:rPr>
                <w:sz w:val="20"/>
              </w:rPr>
            </w:pPr>
            <w:r w:rsidRPr="00842042">
              <w:rPr>
                <w:sz w:val="20"/>
              </w:rPr>
              <w:t>900</w:t>
            </w:r>
          </w:p>
        </w:tc>
        <w:tc>
          <w:tcPr>
            <w:tcW w:w="0" w:type="auto"/>
            <w:vAlign w:val="bottom"/>
          </w:tcPr>
          <w:p w:rsidR="000B281E" w:rsidRPr="00842042" w:rsidRDefault="000B281E" w:rsidP="00842042">
            <w:pPr>
              <w:pStyle w:val="af5"/>
              <w:ind w:firstLine="0"/>
              <w:jc w:val="left"/>
              <w:rPr>
                <w:sz w:val="20"/>
              </w:rPr>
            </w:pPr>
            <w:r w:rsidRPr="00842042">
              <w:rPr>
                <w:sz w:val="20"/>
              </w:rPr>
              <w:t>0,7307</w:t>
            </w:r>
          </w:p>
        </w:tc>
        <w:tc>
          <w:tcPr>
            <w:tcW w:w="0" w:type="auto"/>
            <w:vAlign w:val="bottom"/>
          </w:tcPr>
          <w:p w:rsidR="000B281E" w:rsidRPr="00842042" w:rsidRDefault="000B281E" w:rsidP="00842042">
            <w:pPr>
              <w:pStyle w:val="af5"/>
              <w:ind w:firstLine="0"/>
              <w:jc w:val="left"/>
              <w:rPr>
                <w:sz w:val="20"/>
              </w:rPr>
            </w:pPr>
            <w:r w:rsidRPr="00842042">
              <w:rPr>
                <w:sz w:val="20"/>
              </w:rPr>
              <w:t>7,00</w:t>
            </w:r>
          </w:p>
        </w:tc>
        <w:tc>
          <w:tcPr>
            <w:tcW w:w="0" w:type="auto"/>
            <w:vAlign w:val="bottom"/>
          </w:tcPr>
          <w:p w:rsidR="000B281E" w:rsidRPr="00842042" w:rsidRDefault="000B281E" w:rsidP="00842042">
            <w:pPr>
              <w:pStyle w:val="af5"/>
              <w:ind w:firstLine="0"/>
              <w:jc w:val="left"/>
              <w:rPr>
                <w:sz w:val="20"/>
              </w:rPr>
            </w:pPr>
            <w:r w:rsidRPr="00842042">
              <w:rPr>
                <w:sz w:val="20"/>
              </w:rPr>
              <w:t>0,4495</w:t>
            </w:r>
          </w:p>
        </w:tc>
        <w:tc>
          <w:tcPr>
            <w:tcW w:w="0" w:type="auto"/>
            <w:vAlign w:val="bottom"/>
          </w:tcPr>
          <w:p w:rsidR="000B281E" w:rsidRPr="00842042" w:rsidRDefault="000B281E" w:rsidP="00842042">
            <w:pPr>
              <w:pStyle w:val="af5"/>
              <w:ind w:firstLine="0"/>
              <w:jc w:val="left"/>
              <w:rPr>
                <w:sz w:val="20"/>
              </w:rPr>
            </w:pPr>
            <w:r w:rsidRPr="00842042">
              <w:rPr>
                <w:sz w:val="20"/>
              </w:rPr>
              <w:t>0,2238</w:t>
            </w:r>
          </w:p>
        </w:tc>
        <w:tc>
          <w:tcPr>
            <w:tcW w:w="0" w:type="auto"/>
            <w:vAlign w:val="bottom"/>
          </w:tcPr>
          <w:p w:rsidR="000B281E" w:rsidRPr="00842042" w:rsidRDefault="000B281E" w:rsidP="00842042">
            <w:pPr>
              <w:pStyle w:val="af5"/>
              <w:ind w:firstLine="0"/>
              <w:jc w:val="left"/>
              <w:rPr>
                <w:sz w:val="20"/>
              </w:rPr>
            </w:pPr>
            <w:r w:rsidRPr="00842042">
              <w:rPr>
                <w:sz w:val="20"/>
              </w:rPr>
              <w:t>6,659</w:t>
            </w:r>
          </w:p>
        </w:tc>
        <w:tc>
          <w:tcPr>
            <w:tcW w:w="974" w:type="dxa"/>
            <w:vAlign w:val="bottom"/>
          </w:tcPr>
          <w:p w:rsidR="000B281E" w:rsidRPr="00842042" w:rsidRDefault="000B281E" w:rsidP="00842042">
            <w:pPr>
              <w:pStyle w:val="af5"/>
              <w:ind w:firstLine="0"/>
              <w:jc w:val="left"/>
              <w:rPr>
                <w:sz w:val="20"/>
              </w:rPr>
            </w:pPr>
            <w:r w:rsidRPr="00842042">
              <w:rPr>
                <w:sz w:val="20"/>
              </w:rPr>
              <w:t>3,256</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14</w:t>
            </w:r>
          </w:p>
        </w:tc>
        <w:tc>
          <w:tcPr>
            <w:tcW w:w="0" w:type="auto"/>
            <w:vAlign w:val="bottom"/>
          </w:tcPr>
          <w:p w:rsidR="000B281E" w:rsidRPr="00842042" w:rsidRDefault="000B281E" w:rsidP="00842042">
            <w:pPr>
              <w:pStyle w:val="af5"/>
              <w:ind w:firstLine="0"/>
              <w:jc w:val="left"/>
              <w:rPr>
                <w:sz w:val="20"/>
              </w:rPr>
            </w:pPr>
            <w:r w:rsidRPr="00842042">
              <w:rPr>
                <w:sz w:val="20"/>
              </w:rPr>
              <w:t>0,5639</w:t>
            </w:r>
          </w:p>
        </w:tc>
        <w:tc>
          <w:tcPr>
            <w:tcW w:w="0" w:type="auto"/>
            <w:vAlign w:val="bottom"/>
          </w:tcPr>
          <w:p w:rsidR="000B281E" w:rsidRPr="00842042" w:rsidRDefault="000B281E" w:rsidP="00842042">
            <w:pPr>
              <w:pStyle w:val="af5"/>
              <w:ind w:firstLine="0"/>
              <w:jc w:val="left"/>
              <w:rPr>
                <w:sz w:val="20"/>
              </w:rPr>
            </w:pPr>
            <w:r w:rsidRPr="00842042">
              <w:rPr>
                <w:sz w:val="20"/>
              </w:rPr>
              <w:t>862,5</w:t>
            </w:r>
          </w:p>
        </w:tc>
        <w:tc>
          <w:tcPr>
            <w:tcW w:w="0" w:type="auto"/>
            <w:vAlign w:val="bottom"/>
          </w:tcPr>
          <w:p w:rsidR="000B281E" w:rsidRPr="00842042" w:rsidRDefault="000B281E" w:rsidP="00842042">
            <w:pPr>
              <w:pStyle w:val="af5"/>
              <w:ind w:firstLine="0"/>
              <w:jc w:val="left"/>
              <w:rPr>
                <w:sz w:val="20"/>
              </w:rPr>
            </w:pPr>
            <w:r w:rsidRPr="00842042">
              <w:rPr>
                <w:sz w:val="20"/>
              </w:rPr>
              <w:t>0,6928</w:t>
            </w:r>
          </w:p>
        </w:tc>
        <w:tc>
          <w:tcPr>
            <w:tcW w:w="0" w:type="auto"/>
            <w:vAlign w:val="bottom"/>
          </w:tcPr>
          <w:p w:rsidR="000B281E" w:rsidRPr="00842042" w:rsidRDefault="000B281E" w:rsidP="00842042">
            <w:pPr>
              <w:pStyle w:val="af5"/>
              <w:ind w:firstLine="0"/>
              <w:jc w:val="left"/>
              <w:rPr>
                <w:sz w:val="20"/>
              </w:rPr>
            </w:pPr>
            <w:r w:rsidRPr="00842042">
              <w:rPr>
                <w:sz w:val="20"/>
              </w:rPr>
              <w:t>6,78</w:t>
            </w:r>
          </w:p>
        </w:tc>
        <w:tc>
          <w:tcPr>
            <w:tcW w:w="0" w:type="auto"/>
            <w:vAlign w:val="bottom"/>
          </w:tcPr>
          <w:p w:rsidR="000B281E" w:rsidRPr="00842042" w:rsidRDefault="000B281E" w:rsidP="00842042">
            <w:pPr>
              <w:pStyle w:val="af5"/>
              <w:ind w:firstLine="0"/>
              <w:jc w:val="left"/>
              <w:rPr>
                <w:sz w:val="20"/>
              </w:rPr>
            </w:pPr>
            <w:r w:rsidRPr="00842042">
              <w:rPr>
                <w:sz w:val="20"/>
              </w:rPr>
              <w:t>0,4505</w:t>
            </w:r>
          </w:p>
        </w:tc>
        <w:tc>
          <w:tcPr>
            <w:tcW w:w="0" w:type="auto"/>
            <w:vAlign w:val="bottom"/>
          </w:tcPr>
          <w:p w:rsidR="000B281E" w:rsidRPr="00842042" w:rsidRDefault="000B281E" w:rsidP="00842042">
            <w:pPr>
              <w:pStyle w:val="af5"/>
              <w:ind w:firstLine="0"/>
              <w:jc w:val="left"/>
              <w:rPr>
                <w:sz w:val="20"/>
              </w:rPr>
            </w:pPr>
            <w:r w:rsidRPr="00842042">
              <w:rPr>
                <w:sz w:val="20"/>
              </w:rPr>
              <w:t>0,2249</w:t>
            </w:r>
          </w:p>
        </w:tc>
        <w:tc>
          <w:tcPr>
            <w:tcW w:w="0" w:type="auto"/>
            <w:vAlign w:val="bottom"/>
          </w:tcPr>
          <w:p w:rsidR="000B281E" w:rsidRPr="00842042" w:rsidRDefault="000B281E" w:rsidP="00842042">
            <w:pPr>
              <w:pStyle w:val="af5"/>
              <w:ind w:firstLine="0"/>
              <w:jc w:val="left"/>
              <w:rPr>
                <w:sz w:val="20"/>
              </w:rPr>
            </w:pPr>
            <w:r w:rsidRPr="00842042">
              <w:rPr>
                <w:sz w:val="20"/>
              </w:rPr>
              <w:t>5,838</w:t>
            </w:r>
          </w:p>
        </w:tc>
        <w:tc>
          <w:tcPr>
            <w:tcW w:w="974" w:type="dxa"/>
            <w:vAlign w:val="bottom"/>
          </w:tcPr>
          <w:p w:rsidR="000B281E" w:rsidRPr="00842042" w:rsidRDefault="000B281E" w:rsidP="00842042">
            <w:pPr>
              <w:pStyle w:val="af5"/>
              <w:ind w:firstLine="0"/>
              <w:jc w:val="left"/>
              <w:rPr>
                <w:sz w:val="20"/>
              </w:rPr>
            </w:pPr>
            <w:r w:rsidRPr="00842042">
              <w:rPr>
                <w:sz w:val="20"/>
              </w:rPr>
              <w:t>2,856</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15</w:t>
            </w:r>
          </w:p>
        </w:tc>
        <w:tc>
          <w:tcPr>
            <w:tcW w:w="0" w:type="auto"/>
            <w:vAlign w:val="bottom"/>
          </w:tcPr>
          <w:p w:rsidR="000B281E" w:rsidRPr="00842042" w:rsidRDefault="000B281E" w:rsidP="00842042">
            <w:pPr>
              <w:pStyle w:val="af5"/>
              <w:ind w:firstLine="0"/>
              <w:jc w:val="left"/>
              <w:rPr>
                <w:sz w:val="20"/>
              </w:rPr>
            </w:pPr>
            <w:r w:rsidRPr="00842042">
              <w:rPr>
                <w:sz w:val="20"/>
              </w:rPr>
              <w:t>0,5966</w:t>
            </w:r>
          </w:p>
        </w:tc>
        <w:tc>
          <w:tcPr>
            <w:tcW w:w="0" w:type="auto"/>
            <w:vAlign w:val="bottom"/>
          </w:tcPr>
          <w:p w:rsidR="000B281E" w:rsidRPr="00842042" w:rsidRDefault="000B281E" w:rsidP="00842042">
            <w:pPr>
              <w:pStyle w:val="af5"/>
              <w:ind w:firstLine="0"/>
              <w:jc w:val="left"/>
              <w:rPr>
                <w:sz w:val="20"/>
              </w:rPr>
            </w:pPr>
            <w:r w:rsidRPr="00842042">
              <w:rPr>
                <w:sz w:val="20"/>
              </w:rPr>
              <w:t>825</w:t>
            </w:r>
          </w:p>
        </w:tc>
        <w:tc>
          <w:tcPr>
            <w:tcW w:w="0" w:type="auto"/>
            <w:vAlign w:val="bottom"/>
          </w:tcPr>
          <w:p w:rsidR="000B281E" w:rsidRPr="00842042" w:rsidRDefault="000B281E" w:rsidP="00842042">
            <w:pPr>
              <w:pStyle w:val="af5"/>
              <w:ind w:firstLine="0"/>
              <w:jc w:val="left"/>
              <w:rPr>
                <w:sz w:val="20"/>
              </w:rPr>
            </w:pPr>
            <w:r w:rsidRPr="00842042">
              <w:rPr>
                <w:sz w:val="20"/>
              </w:rPr>
              <w:t>0,655</w:t>
            </w:r>
          </w:p>
        </w:tc>
        <w:tc>
          <w:tcPr>
            <w:tcW w:w="0" w:type="auto"/>
            <w:vAlign w:val="bottom"/>
          </w:tcPr>
          <w:p w:rsidR="000B281E" w:rsidRPr="00842042" w:rsidRDefault="000B281E" w:rsidP="00842042">
            <w:pPr>
              <w:pStyle w:val="af5"/>
              <w:ind w:firstLine="0"/>
              <w:jc w:val="left"/>
              <w:rPr>
                <w:sz w:val="20"/>
              </w:rPr>
            </w:pPr>
            <w:r w:rsidRPr="00842042">
              <w:rPr>
                <w:sz w:val="20"/>
              </w:rPr>
              <w:t>6,55</w:t>
            </w:r>
          </w:p>
        </w:tc>
        <w:tc>
          <w:tcPr>
            <w:tcW w:w="0" w:type="auto"/>
            <w:vAlign w:val="bottom"/>
          </w:tcPr>
          <w:p w:rsidR="000B281E" w:rsidRPr="00842042" w:rsidRDefault="000B281E" w:rsidP="00842042">
            <w:pPr>
              <w:pStyle w:val="af5"/>
              <w:ind w:firstLine="0"/>
              <w:jc w:val="left"/>
              <w:rPr>
                <w:sz w:val="20"/>
              </w:rPr>
            </w:pPr>
            <w:r w:rsidRPr="00842042">
              <w:rPr>
                <w:sz w:val="20"/>
              </w:rPr>
              <w:t>0,4516</w:t>
            </w:r>
          </w:p>
        </w:tc>
        <w:tc>
          <w:tcPr>
            <w:tcW w:w="0" w:type="auto"/>
            <w:vAlign w:val="bottom"/>
          </w:tcPr>
          <w:p w:rsidR="000B281E" w:rsidRPr="00842042" w:rsidRDefault="000B281E" w:rsidP="00842042">
            <w:pPr>
              <w:pStyle w:val="af5"/>
              <w:ind w:firstLine="0"/>
              <w:jc w:val="left"/>
              <w:rPr>
                <w:sz w:val="20"/>
              </w:rPr>
            </w:pPr>
            <w:r w:rsidRPr="00842042">
              <w:rPr>
                <w:sz w:val="20"/>
              </w:rPr>
              <w:t>0,226</w:t>
            </w:r>
          </w:p>
        </w:tc>
        <w:tc>
          <w:tcPr>
            <w:tcW w:w="0" w:type="auto"/>
            <w:vAlign w:val="bottom"/>
          </w:tcPr>
          <w:p w:rsidR="000B281E" w:rsidRPr="00842042" w:rsidRDefault="000B281E" w:rsidP="00842042">
            <w:pPr>
              <w:pStyle w:val="af5"/>
              <w:ind w:firstLine="0"/>
              <w:jc w:val="left"/>
              <w:rPr>
                <w:sz w:val="20"/>
              </w:rPr>
            </w:pPr>
            <w:r w:rsidRPr="00842042">
              <w:rPr>
                <w:sz w:val="20"/>
              </w:rPr>
              <w:t>5,017</w:t>
            </w:r>
          </w:p>
        </w:tc>
        <w:tc>
          <w:tcPr>
            <w:tcW w:w="974" w:type="dxa"/>
            <w:vAlign w:val="bottom"/>
          </w:tcPr>
          <w:p w:rsidR="000B281E" w:rsidRPr="00842042" w:rsidRDefault="000B281E" w:rsidP="00842042">
            <w:pPr>
              <w:pStyle w:val="af5"/>
              <w:ind w:firstLine="0"/>
              <w:jc w:val="left"/>
              <w:rPr>
                <w:sz w:val="20"/>
              </w:rPr>
            </w:pPr>
            <w:r w:rsidRPr="00842042">
              <w:rPr>
                <w:sz w:val="20"/>
              </w:rPr>
              <w:t>2,456</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16</w:t>
            </w:r>
          </w:p>
        </w:tc>
        <w:tc>
          <w:tcPr>
            <w:tcW w:w="0" w:type="auto"/>
            <w:vAlign w:val="bottom"/>
          </w:tcPr>
          <w:p w:rsidR="000B281E" w:rsidRPr="00842042" w:rsidRDefault="000B281E" w:rsidP="00842042">
            <w:pPr>
              <w:pStyle w:val="af5"/>
              <w:ind w:firstLine="0"/>
              <w:jc w:val="left"/>
              <w:rPr>
                <w:sz w:val="20"/>
              </w:rPr>
            </w:pPr>
            <w:r w:rsidRPr="00842042">
              <w:rPr>
                <w:sz w:val="20"/>
              </w:rPr>
              <w:t>0,6273</w:t>
            </w:r>
          </w:p>
        </w:tc>
        <w:tc>
          <w:tcPr>
            <w:tcW w:w="0" w:type="auto"/>
            <w:vAlign w:val="bottom"/>
          </w:tcPr>
          <w:p w:rsidR="000B281E" w:rsidRPr="00842042" w:rsidRDefault="000B281E" w:rsidP="00842042">
            <w:pPr>
              <w:pStyle w:val="af5"/>
              <w:ind w:firstLine="0"/>
              <w:jc w:val="left"/>
              <w:rPr>
                <w:sz w:val="20"/>
              </w:rPr>
            </w:pPr>
            <w:r w:rsidRPr="00842042">
              <w:rPr>
                <w:sz w:val="20"/>
              </w:rPr>
              <w:t>787,5</w:t>
            </w:r>
          </w:p>
        </w:tc>
        <w:tc>
          <w:tcPr>
            <w:tcW w:w="0" w:type="auto"/>
            <w:vAlign w:val="bottom"/>
          </w:tcPr>
          <w:p w:rsidR="000B281E" w:rsidRPr="00842042" w:rsidRDefault="000B281E" w:rsidP="00842042">
            <w:pPr>
              <w:pStyle w:val="af5"/>
              <w:ind w:firstLine="0"/>
              <w:jc w:val="left"/>
              <w:rPr>
                <w:sz w:val="20"/>
              </w:rPr>
            </w:pPr>
            <w:r w:rsidRPr="00842042">
              <w:rPr>
                <w:sz w:val="20"/>
              </w:rPr>
              <w:t>0,6171</w:t>
            </w:r>
          </w:p>
        </w:tc>
        <w:tc>
          <w:tcPr>
            <w:tcW w:w="0" w:type="auto"/>
            <w:vAlign w:val="bottom"/>
          </w:tcPr>
          <w:p w:rsidR="000B281E" w:rsidRPr="00842042" w:rsidRDefault="000B281E" w:rsidP="00842042">
            <w:pPr>
              <w:pStyle w:val="af5"/>
              <w:ind w:firstLine="0"/>
              <w:jc w:val="left"/>
              <w:rPr>
                <w:sz w:val="20"/>
              </w:rPr>
            </w:pPr>
            <w:r w:rsidRPr="00842042">
              <w:rPr>
                <w:sz w:val="20"/>
              </w:rPr>
              <w:t>6,33</w:t>
            </w:r>
          </w:p>
        </w:tc>
        <w:tc>
          <w:tcPr>
            <w:tcW w:w="0" w:type="auto"/>
            <w:vAlign w:val="bottom"/>
          </w:tcPr>
          <w:p w:rsidR="000B281E" w:rsidRPr="00842042" w:rsidRDefault="000B281E" w:rsidP="00842042">
            <w:pPr>
              <w:pStyle w:val="af5"/>
              <w:ind w:firstLine="0"/>
              <w:jc w:val="left"/>
              <w:rPr>
                <w:sz w:val="20"/>
              </w:rPr>
            </w:pPr>
            <w:r w:rsidRPr="00842042">
              <w:rPr>
                <w:sz w:val="20"/>
              </w:rPr>
              <w:t>0,4527</w:t>
            </w:r>
          </w:p>
        </w:tc>
        <w:tc>
          <w:tcPr>
            <w:tcW w:w="0" w:type="auto"/>
            <w:vAlign w:val="bottom"/>
          </w:tcPr>
          <w:p w:rsidR="000B281E" w:rsidRPr="00842042" w:rsidRDefault="000B281E" w:rsidP="00842042">
            <w:pPr>
              <w:pStyle w:val="af5"/>
              <w:ind w:firstLine="0"/>
              <w:jc w:val="left"/>
              <w:rPr>
                <w:sz w:val="20"/>
              </w:rPr>
            </w:pPr>
            <w:r w:rsidRPr="00842042">
              <w:rPr>
                <w:sz w:val="20"/>
              </w:rPr>
              <w:t>0,2271</w:t>
            </w:r>
          </w:p>
        </w:tc>
        <w:tc>
          <w:tcPr>
            <w:tcW w:w="0" w:type="auto"/>
            <w:vAlign w:val="bottom"/>
          </w:tcPr>
          <w:p w:rsidR="000B281E" w:rsidRPr="00842042" w:rsidRDefault="000B281E" w:rsidP="00842042">
            <w:pPr>
              <w:pStyle w:val="af5"/>
              <w:ind w:firstLine="0"/>
              <w:jc w:val="left"/>
              <w:rPr>
                <w:sz w:val="20"/>
              </w:rPr>
            </w:pPr>
            <w:r w:rsidRPr="00842042">
              <w:rPr>
                <w:sz w:val="20"/>
              </w:rPr>
              <w:t>4,196</w:t>
            </w:r>
          </w:p>
        </w:tc>
        <w:tc>
          <w:tcPr>
            <w:tcW w:w="974" w:type="dxa"/>
            <w:vAlign w:val="bottom"/>
          </w:tcPr>
          <w:p w:rsidR="000B281E" w:rsidRPr="00842042" w:rsidRDefault="000B281E" w:rsidP="00842042">
            <w:pPr>
              <w:pStyle w:val="af5"/>
              <w:ind w:firstLine="0"/>
              <w:jc w:val="left"/>
              <w:rPr>
                <w:sz w:val="20"/>
              </w:rPr>
            </w:pPr>
            <w:r w:rsidRPr="00842042">
              <w:rPr>
                <w:sz w:val="20"/>
              </w:rPr>
              <w:t>2,055</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17</w:t>
            </w:r>
          </w:p>
        </w:tc>
        <w:tc>
          <w:tcPr>
            <w:tcW w:w="0" w:type="auto"/>
            <w:vAlign w:val="bottom"/>
          </w:tcPr>
          <w:p w:rsidR="000B281E" w:rsidRPr="00842042" w:rsidRDefault="000B281E" w:rsidP="00842042">
            <w:pPr>
              <w:pStyle w:val="af5"/>
              <w:ind w:firstLine="0"/>
              <w:jc w:val="left"/>
              <w:rPr>
                <w:sz w:val="20"/>
              </w:rPr>
            </w:pPr>
            <w:r w:rsidRPr="00842042">
              <w:rPr>
                <w:sz w:val="20"/>
              </w:rPr>
              <w:t>0,656</w:t>
            </w:r>
          </w:p>
        </w:tc>
        <w:tc>
          <w:tcPr>
            <w:tcW w:w="0" w:type="auto"/>
            <w:vAlign w:val="bottom"/>
          </w:tcPr>
          <w:p w:rsidR="000B281E" w:rsidRPr="00842042" w:rsidRDefault="000B281E" w:rsidP="00842042">
            <w:pPr>
              <w:pStyle w:val="af5"/>
              <w:ind w:firstLine="0"/>
              <w:jc w:val="left"/>
              <w:rPr>
                <w:sz w:val="20"/>
              </w:rPr>
            </w:pPr>
            <w:r w:rsidRPr="00842042">
              <w:rPr>
                <w:sz w:val="20"/>
              </w:rPr>
              <w:t>750</w:t>
            </w:r>
          </w:p>
        </w:tc>
        <w:tc>
          <w:tcPr>
            <w:tcW w:w="0" w:type="auto"/>
            <w:vAlign w:val="bottom"/>
          </w:tcPr>
          <w:p w:rsidR="000B281E" w:rsidRPr="00842042" w:rsidRDefault="000B281E" w:rsidP="00842042">
            <w:pPr>
              <w:pStyle w:val="af5"/>
              <w:ind w:firstLine="0"/>
              <w:jc w:val="left"/>
              <w:rPr>
                <w:sz w:val="20"/>
              </w:rPr>
            </w:pPr>
            <w:r w:rsidRPr="00842042">
              <w:rPr>
                <w:sz w:val="20"/>
              </w:rPr>
              <w:t>0,5793</w:t>
            </w:r>
          </w:p>
        </w:tc>
        <w:tc>
          <w:tcPr>
            <w:tcW w:w="0" w:type="auto"/>
            <w:vAlign w:val="bottom"/>
          </w:tcPr>
          <w:p w:rsidR="000B281E" w:rsidRPr="00842042" w:rsidRDefault="000B281E" w:rsidP="00842042">
            <w:pPr>
              <w:pStyle w:val="af5"/>
              <w:ind w:firstLine="0"/>
              <w:jc w:val="left"/>
              <w:rPr>
                <w:sz w:val="20"/>
              </w:rPr>
            </w:pPr>
            <w:r w:rsidRPr="00842042">
              <w:rPr>
                <w:sz w:val="20"/>
              </w:rPr>
              <w:t>6,10</w:t>
            </w:r>
          </w:p>
        </w:tc>
        <w:tc>
          <w:tcPr>
            <w:tcW w:w="0" w:type="auto"/>
            <w:vAlign w:val="bottom"/>
          </w:tcPr>
          <w:p w:rsidR="000B281E" w:rsidRPr="00842042" w:rsidRDefault="000B281E" w:rsidP="00842042">
            <w:pPr>
              <w:pStyle w:val="af5"/>
              <w:ind w:firstLine="0"/>
              <w:jc w:val="left"/>
              <w:rPr>
                <w:sz w:val="20"/>
              </w:rPr>
            </w:pPr>
            <w:r w:rsidRPr="00842042">
              <w:rPr>
                <w:sz w:val="20"/>
              </w:rPr>
              <w:t>0,4537</w:t>
            </w:r>
          </w:p>
        </w:tc>
        <w:tc>
          <w:tcPr>
            <w:tcW w:w="0" w:type="auto"/>
            <w:vAlign w:val="bottom"/>
          </w:tcPr>
          <w:p w:rsidR="000B281E" w:rsidRPr="00842042" w:rsidRDefault="000B281E" w:rsidP="00842042">
            <w:pPr>
              <w:pStyle w:val="af5"/>
              <w:ind w:firstLine="0"/>
              <w:jc w:val="left"/>
              <w:rPr>
                <w:sz w:val="20"/>
              </w:rPr>
            </w:pPr>
            <w:r w:rsidRPr="00842042">
              <w:rPr>
                <w:sz w:val="20"/>
              </w:rPr>
              <w:t>0,2281</w:t>
            </w:r>
          </w:p>
        </w:tc>
        <w:tc>
          <w:tcPr>
            <w:tcW w:w="0" w:type="auto"/>
            <w:vAlign w:val="bottom"/>
          </w:tcPr>
          <w:p w:rsidR="000B281E" w:rsidRPr="00842042" w:rsidRDefault="000B281E" w:rsidP="00842042">
            <w:pPr>
              <w:pStyle w:val="af5"/>
              <w:ind w:firstLine="0"/>
              <w:jc w:val="left"/>
              <w:rPr>
                <w:sz w:val="20"/>
              </w:rPr>
            </w:pPr>
            <w:r w:rsidRPr="00842042">
              <w:rPr>
                <w:sz w:val="20"/>
              </w:rPr>
              <w:t>3,375</w:t>
            </w:r>
          </w:p>
        </w:tc>
        <w:tc>
          <w:tcPr>
            <w:tcW w:w="974" w:type="dxa"/>
            <w:vAlign w:val="bottom"/>
          </w:tcPr>
          <w:p w:rsidR="000B281E" w:rsidRPr="00842042" w:rsidRDefault="000B281E" w:rsidP="00842042">
            <w:pPr>
              <w:pStyle w:val="af5"/>
              <w:ind w:firstLine="0"/>
              <w:jc w:val="left"/>
              <w:rPr>
                <w:sz w:val="20"/>
              </w:rPr>
            </w:pPr>
            <w:r w:rsidRPr="00842042">
              <w:rPr>
                <w:sz w:val="20"/>
              </w:rPr>
              <w:t>1,655</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18</w:t>
            </w:r>
          </w:p>
        </w:tc>
        <w:tc>
          <w:tcPr>
            <w:tcW w:w="0" w:type="auto"/>
            <w:vAlign w:val="bottom"/>
          </w:tcPr>
          <w:p w:rsidR="000B281E" w:rsidRPr="00842042" w:rsidRDefault="000B281E" w:rsidP="00842042">
            <w:pPr>
              <w:pStyle w:val="af5"/>
              <w:ind w:firstLine="0"/>
              <w:jc w:val="left"/>
              <w:rPr>
                <w:sz w:val="20"/>
              </w:rPr>
            </w:pPr>
            <w:r w:rsidRPr="00842042">
              <w:rPr>
                <w:sz w:val="20"/>
              </w:rPr>
              <w:t>0,6829</w:t>
            </w:r>
          </w:p>
        </w:tc>
        <w:tc>
          <w:tcPr>
            <w:tcW w:w="0" w:type="auto"/>
            <w:vAlign w:val="bottom"/>
          </w:tcPr>
          <w:p w:rsidR="000B281E" w:rsidRPr="00842042" w:rsidRDefault="000B281E" w:rsidP="00842042">
            <w:pPr>
              <w:pStyle w:val="af5"/>
              <w:ind w:firstLine="0"/>
              <w:jc w:val="left"/>
              <w:rPr>
                <w:sz w:val="20"/>
              </w:rPr>
            </w:pPr>
            <w:r w:rsidRPr="00842042">
              <w:rPr>
                <w:sz w:val="20"/>
              </w:rPr>
              <w:t>712,5</w:t>
            </w:r>
          </w:p>
        </w:tc>
        <w:tc>
          <w:tcPr>
            <w:tcW w:w="0" w:type="auto"/>
            <w:vAlign w:val="bottom"/>
          </w:tcPr>
          <w:p w:rsidR="000B281E" w:rsidRPr="00842042" w:rsidRDefault="000B281E" w:rsidP="00842042">
            <w:pPr>
              <w:pStyle w:val="af5"/>
              <w:ind w:firstLine="0"/>
              <w:jc w:val="left"/>
              <w:rPr>
                <w:sz w:val="20"/>
              </w:rPr>
            </w:pPr>
            <w:r w:rsidRPr="00842042">
              <w:rPr>
                <w:sz w:val="20"/>
              </w:rPr>
              <w:t>0,5414</w:t>
            </w:r>
          </w:p>
        </w:tc>
        <w:tc>
          <w:tcPr>
            <w:tcW w:w="0" w:type="auto"/>
            <w:vAlign w:val="bottom"/>
          </w:tcPr>
          <w:p w:rsidR="000B281E" w:rsidRPr="00842042" w:rsidRDefault="000B281E" w:rsidP="00842042">
            <w:pPr>
              <w:pStyle w:val="af5"/>
              <w:ind w:firstLine="0"/>
              <w:jc w:val="left"/>
              <w:rPr>
                <w:sz w:val="20"/>
              </w:rPr>
            </w:pPr>
            <w:r w:rsidRPr="00842042">
              <w:rPr>
                <w:sz w:val="20"/>
              </w:rPr>
              <w:t>5,88</w:t>
            </w:r>
          </w:p>
        </w:tc>
        <w:tc>
          <w:tcPr>
            <w:tcW w:w="0" w:type="auto"/>
            <w:vAlign w:val="bottom"/>
          </w:tcPr>
          <w:p w:rsidR="000B281E" w:rsidRPr="00842042" w:rsidRDefault="000B281E" w:rsidP="00842042">
            <w:pPr>
              <w:pStyle w:val="af5"/>
              <w:ind w:firstLine="0"/>
              <w:jc w:val="left"/>
              <w:rPr>
                <w:sz w:val="20"/>
              </w:rPr>
            </w:pPr>
            <w:r w:rsidRPr="00842042">
              <w:rPr>
                <w:sz w:val="20"/>
              </w:rPr>
              <w:t>0,4548</w:t>
            </w:r>
          </w:p>
        </w:tc>
        <w:tc>
          <w:tcPr>
            <w:tcW w:w="0" w:type="auto"/>
            <w:vAlign w:val="bottom"/>
          </w:tcPr>
          <w:p w:rsidR="000B281E" w:rsidRPr="00842042" w:rsidRDefault="000B281E" w:rsidP="00842042">
            <w:pPr>
              <w:pStyle w:val="af5"/>
              <w:ind w:firstLine="0"/>
              <w:jc w:val="left"/>
              <w:rPr>
                <w:sz w:val="20"/>
              </w:rPr>
            </w:pPr>
            <w:r w:rsidRPr="00842042">
              <w:rPr>
                <w:sz w:val="20"/>
              </w:rPr>
              <w:t>0,2292</w:t>
            </w:r>
          </w:p>
        </w:tc>
        <w:tc>
          <w:tcPr>
            <w:tcW w:w="0" w:type="auto"/>
            <w:vAlign w:val="bottom"/>
          </w:tcPr>
          <w:p w:rsidR="000B281E" w:rsidRPr="00842042" w:rsidRDefault="000B281E" w:rsidP="00842042">
            <w:pPr>
              <w:pStyle w:val="af5"/>
              <w:ind w:firstLine="0"/>
              <w:jc w:val="left"/>
              <w:rPr>
                <w:sz w:val="20"/>
              </w:rPr>
            </w:pPr>
            <w:r w:rsidRPr="00842042">
              <w:rPr>
                <w:sz w:val="20"/>
              </w:rPr>
              <w:t>2,554</w:t>
            </w:r>
          </w:p>
        </w:tc>
        <w:tc>
          <w:tcPr>
            <w:tcW w:w="974" w:type="dxa"/>
            <w:vAlign w:val="bottom"/>
          </w:tcPr>
          <w:p w:rsidR="000B281E" w:rsidRPr="00842042" w:rsidRDefault="000B281E" w:rsidP="00842042">
            <w:pPr>
              <w:pStyle w:val="af5"/>
              <w:ind w:firstLine="0"/>
              <w:jc w:val="left"/>
              <w:rPr>
                <w:sz w:val="20"/>
              </w:rPr>
            </w:pPr>
            <w:r w:rsidRPr="00842042">
              <w:rPr>
                <w:sz w:val="20"/>
              </w:rPr>
              <w:t>1,255</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19</w:t>
            </w:r>
          </w:p>
        </w:tc>
        <w:tc>
          <w:tcPr>
            <w:tcW w:w="0" w:type="auto"/>
            <w:vAlign w:val="bottom"/>
          </w:tcPr>
          <w:p w:rsidR="000B281E" w:rsidRPr="00842042" w:rsidRDefault="000B281E" w:rsidP="00842042">
            <w:pPr>
              <w:pStyle w:val="af5"/>
              <w:ind w:firstLine="0"/>
              <w:jc w:val="left"/>
              <w:rPr>
                <w:sz w:val="20"/>
              </w:rPr>
            </w:pPr>
            <w:r w:rsidRPr="00842042">
              <w:rPr>
                <w:sz w:val="20"/>
              </w:rPr>
              <w:t>0,7078</w:t>
            </w:r>
          </w:p>
        </w:tc>
        <w:tc>
          <w:tcPr>
            <w:tcW w:w="0" w:type="auto"/>
            <w:vAlign w:val="bottom"/>
          </w:tcPr>
          <w:p w:rsidR="000B281E" w:rsidRPr="00842042" w:rsidRDefault="000B281E" w:rsidP="00842042">
            <w:pPr>
              <w:pStyle w:val="af5"/>
              <w:ind w:firstLine="0"/>
              <w:jc w:val="left"/>
              <w:rPr>
                <w:sz w:val="20"/>
              </w:rPr>
            </w:pPr>
            <w:r w:rsidRPr="00842042">
              <w:rPr>
                <w:sz w:val="20"/>
              </w:rPr>
              <w:t>675</w:t>
            </w:r>
          </w:p>
        </w:tc>
        <w:tc>
          <w:tcPr>
            <w:tcW w:w="0" w:type="auto"/>
            <w:vAlign w:val="bottom"/>
          </w:tcPr>
          <w:p w:rsidR="000B281E" w:rsidRPr="00842042" w:rsidRDefault="000B281E" w:rsidP="00842042">
            <w:pPr>
              <w:pStyle w:val="af5"/>
              <w:ind w:firstLine="0"/>
              <w:jc w:val="left"/>
              <w:rPr>
                <w:sz w:val="20"/>
              </w:rPr>
            </w:pPr>
            <w:r w:rsidRPr="00842042">
              <w:rPr>
                <w:sz w:val="20"/>
              </w:rPr>
              <w:t>0,5036</w:t>
            </w:r>
          </w:p>
        </w:tc>
        <w:tc>
          <w:tcPr>
            <w:tcW w:w="0" w:type="auto"/>
            <w:vAlign w:val="bottom"/>
          </w:tcPr>
          <w:p w:rsidR="000B281E" w:rsidRPr="00842042" w:rsidRDefault="000B281E" w:rsidP="00842042">
            <w:pPr>
              <w:pStyle w:val="af5"/>
              <w:ind w:firstLine="0"/>
              <w:jc w:val="left"/>
              <w:rPr>
                <w:sz w:val="20"/>
              </w:rPr>
            </w:pPr>
            <w:r w:rsidRPr="00842042">
              <w:rPr>
                <w:sz w:val="20"/>
              </w:rPr>
              <w:t>5,65</w:t>
            </w:r>
          </w:p>
        </w:tc>
        <w:tc>
          <w:tcPr>
            <w:tcW w:w="0" w:type="auto"/>
            <w:vAlign w:val="bottom"/>
          </w:tcPr>
          <w:p w:rsidR="000B281E" w:rsidRPr="00842042" w:rsidRDefault="000B281E" w:rsidP="00842042">
            <w:pPr>
              <w:pStyle w:val="af5"/>
              <w:ind w:firstLine="0"/>
              <w:jc w:val="left"/>
              <w:rPr>
                <w:sz w:val="20"/>
              </w:rPr>
            </w:pPr>
            <w:r w:rsidRPr="00842042">
              <w:rPr>
                <w:sz w:val="20"/>
              </w:rPr>
              <w:t>0,4559</w:t>
            </w:r>
          </w:p>
        </w:tc>
        <w:tc>
          <w:tcPr>
            <w:tcW w:w="0" w:type="auto"/>
            <w:vAlign w:val="bottom"/>
          </w:tcPr>
          <w:p w:rsidR="000B281E" w:rsidRPr="00842042" w:rsidRDefault="000B281E" w:rsidP="00842042">
            <w:pPr>
              <w:pStyle w:val="af5"/>
              <w:ind w:firstLine="0"/>
              <w:jc w:val="left"/>
              <w:rPr>
                <w:sz w:val="20"/>
              </w:rPr>
            </w:pPr>
            <w:r w:rsidRPr="00842042">
              <w:rPr>
                <w:sz w:val="20"/>
              </w:rPr>
              <w:t>0,2303</w:t>
            </w:r>
          </w:p>
        </w:tc>
        <w:tc>
          <w:tcPr>
            <w:tcW w:w="0" w:type="auto"/>
            <w:vAlign w:val="bottom"/>
          </w:tcPr>
          <w:p w:rsidR="000B281E" w:rsidRPr="00842042" w:rsidRDefault="000B281E" w:rsidP="00842042">
            <w:pPr>
              <w:pStyle w:val="af5"/>
              <w:ind w:firstLine="0"/>
              <w:jc w:val="left"/>
              <w:rPr>
                <w:sz w:val="20"/>
              </w:rPr>
            </w:pPr>
            <w:r w:rsidRPr="00842042">
              <w:rPr>
                <w:sz w:val="20"/>
              </w:rPr>
              <w:t>1,734</w:t>
            </w:r>
          </w:p>
        </w:tc>
        <w:tc>
          <w:tcPr>
            <w:tcW w:w="974" w:type="dxa"/>
            <w:vAlign w:val="bottom"/>
          </w:tcPr>
          <w:p w:rsidR="000B281E" w:rsidRPr="00842042" w:rsidRDefault="000B281E" w:rsidP="00842042">
            <w:pPr>
              <w:pStyle w:val="af5"/>
              <w:ind w:firstLine="0"/>
              <w:jc w:val="left"/>
              <w:rPr>
                <w:sz w:val="20"/>
              </w:rPr>
            </w:pPr>
            <w:r w:rsidRPr="00842042">
              <w:rPr>
                <w:sz w:val="20"/>
              </w:rPr>
              <w:t>0,8543</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20</w:t>
            </w:r>
          </w:p>
        </w:tc>
        <w:tc>
          <w:tcPr>
            <w:tcW w:w="0" w:type="auto"/>
            <w:vAlign w:val="bottom"/>
          </w:tcPr>
          <w:p w:rsidR="000B281E" w:rsidRPr="00842042" w:rsidRDefault="000B281E" w:rsidP="00842042">
            <w:pPr>
              <w:pStyle w:val="af5"/>
              <w:ind w:firstLine="0"/>
              <w:jc w:val="left"/>
              <w:rPr>
                <w:sz w:val="20"/>
              </w:rPr>
            </w:pPr>
            <w:r w:rsidRPr="00842042">
              <w:rPr>
                <w:sz w:val="20"/>
              </w:rPr>
              <w:t>0,7312</w:t>
            </w:r>
          </w:p>
        </w:tc>
        <w:tc>
          <w:tcPr>
            <w:tcW w:w="0" w:type="auto"/>
            <w:vAlign w:val="bottom"/>
          </w:tcPr>
          <w:p w:rsidR="000B281E" w:rsidRPr="00842042" w:rsidRDefault="000B281E" w:rsidP="00842042">
            <w:pPr>
              <w:pStyle w:val="af5"/>
              <w:ind w:firstLine="0"/>
              <w:jc w:val="left"/>
              <w:rPr>
                <w:sz w:val="20"/>
              </w:rPr>
            </w:pPr>
            <w:r w:rsidRPr="00842042">
              <w:rPr>
                <w:sz w:val="20"/>
              </w:rPr>
              <w:t>637,5</w:t>
            </w:r>
          </w:p>
        </w:tc>
        <w:tc>
          <w:tcPr>
            <w:tcW w:w="0" w:type="auto"/>
            <w:vAlign w:val="bottom"/>
          </w:tcPr>
          <w:p w:rsidR="000B281E" w:rsidRPr="00842042" w:rsidRDefault="000B281E" w:rsidP="00842042">
            <w:pPr>
              <w:pStyle w:val="af5"/>
              <w:ind w:firstLine="0"/>
              <w:jc w:val="left"/>
              <w:rPr>
                <w:sz w:val="20"/>
              </w:rPr>
            </w:pPr>
            <w:r w:rsidRPr="00842042">
              <w:rPr>
                <w:sz w:val="20"/>
              </w:rPr>
              <w:t>0,4657</w:t>
            </w:r>
          </w:p>
        </w:tc>
        <w:tc>
          <w:tcPr>
            <w:tcW w:w="0" w:type="auto"/>
            <w:vAlign w:val="bottom"/>
          </w:tcPr>
          <w:p w:rsidR="000B281E" w:rsidRPr="00842042" w:rsidRDefault="000B281E" w:rsidP="00842042">
            <w:pPr>
              <w:pStyle w:val="af5"/>
              <w:ind w:firstLine="0"/>
              <w:jc w:val="left"/>
              <w:rPr>
                <w:sz w:val="20"/>
              </w:rPr>
            </w:pPr>
            <w:r w:rsidRPr="00842042">
              <w:rPr>
                <w:sz w:val="20"/>
              </w:rPr>
              <w:t>5,43</w:t>
            </w:r>
          </w:p>
        </w:tc>
        <w:tc>
          <w:tcPr>
            <w:tcW w:w="0" w:type="auto"/>
            <w:vAlign w:val="bottom"/>
          </w:tcPr>
          <w:p w:rsidR="000B281E" w:rsidRPr="00842042" w:rsidRDefault="000B281E" w:rsidP="00842042">
            <w:pPr>
              <w:pStyle w:val="af5"/>
              <w:ind w:firstLine="0"/>
              <w:jc w:val="left"/>
              <w:rPr>
                <w:sz w:val="20"/>
              </w:rPr>
            </w:pPr>
            <w:r w:rsidRPr="00842042">
              <w:rPr>
                <w:sz w:val="20"/>
              </w:rPr>
              <w:t>0,4569</w:t>
            </w:r>
          </w:p>
        </w:tc>
        <w:tc>
          <w:tcPr>
            <w:tcW w:w="0" w:type="auto"/>
            <w:vAlign w:val="bottom"/>
          </w:tcPr>
          <w:p w:rsidR="000B281E" w:rsidRPr="00842042" w:rsidRDefault="000B281E" w:rsidP="00842042">
            <w:pPr>
              <w:pStyle w:val="af5"/>
              <w:ind w:firstLine="0"/>
              <w:jc w:val="left"/>
              <w:rPr>
                <w:sz w:val="20"/>
              </w:rPr>
            </w:pPr>
            <w:r w:rsidRPr="00842042">
              <w:rPr>
                <w:sz w:val="20"/>
              </w:rPr>
              <w:t>0,2313</w:t>
            </w:r>
          </w:p>
        </w:tc>
        <w:tc>
          <w:tcPr>
            <w:tcW w:w="0" w:type="auto"/>
            <w:vAlign w:val="bottom"/>
          </w:tcPr>
          <w:p w:rsidR="000B281E" w:rsidRPr="00842042" w:rsidRDefault="000B281E" w:rsidP="00842042">
            <w:pPr>
              <w:pStyle w:val="af5"/>
              <w:ind w:firstLine="0"/>
              <w:jc w:val="left"/>
              <w:rPr>
                <w:sz w:val="20"/>
              </w:rPr>
            </w:pPr>
            <w:r w:rsidRPr="00842042">
              <w:rPr>
                <w:sz w:val="20"/>
              </w:rPr>
              <w:t>0,9126</w:t>
            </w:r>
          </w:p>
        </w:tc>
        <w:tc>
          <w:tcPr>
            <w:tcW w:w="974" w:type="dxa"/>
            <w:vAlign w:val="bottom"/>
          </w:tcPr>
          <w:p w:rsidR="000B281E" w:rsidRPr="00842042" w:rsidRDefault="000B281E" w:rsidP="00842042">
            <w:pPr>
              <w:pStyle w:val="af5"/>
              <w:ind w:firstLine="0"/>
              <w:jc w:val="left"/>
              <w:rPr>
                <w:sz w:val="20"/>
              </w:rPr>
            </w:pPr>
            <w:r w:rsidRPr="00842042">
              <w:rPr>
                <w:sz w:val="20"/>
              </w:rPr>
              <w:t>0,454</w:t>
            </w:r>
          </w:p>
        </w:tc>
      </w:tr>
      <w:tr w:rsidR="00530180" w:rsidRPr="00842042" w:rsidTr="00842042">
        <w:tc>
          <w:tcPr>
            <w:tcW w:w="0" w:type="auto"/>
            <w:vAlign w:val="bottom"/>
          </w:tcPr>
          <w:p w:rsidR="000B281E" w:rsidRPr="00842042" w:rsidRDefault="000B281E" w:rsidP="00842042">
            <w:pPr>
              <w:pStyle w:val="af5"/>
              <w:ind w:firstLine="0"/>
              <w:jc w:val="left"/>
              <w:rPr>
                <w:sz w:val="20"/>
              </w:rPr>
            </w:pPr>
            <w:r w:rsidRPr="00842042">
              <w:rPr>
                <w:sz w:val="20"/>
              </w:rPr>
              <w:t>21</w:t>
            </w:r>
          </w:p>
        </w:tc>
        <w:tc>
          <w:tcPr>
            <w:tcW w:w="0" w:type="auto"/>
            <w:vAlign w:val="bottom"/>
          </w:tcPr>
          <w:p w:rsidR="000B281E" w:rsidRPr="00842042" w:rsidRDefault="000B281E" w:rsidP="00842042">
            <w:pPr>
              <w:pStyle w:val="af5"/>
              <w:ind w:firstLine="0"/>
              <w:jc w:val="left"/>
              <w:rPr>
                <w:sz w:val="20"/>
              </w:rPr>
            </w:pPr>
            <w:r w:rsidRPr="00842042">
              <w:rPr>
                <w:sz w:val="20"/>
              </w:rPr>
              <w:t>0,753</w:t>
            </w:r>
          </w:p>
        </w:tc>
        <w:tc>
          <w:tcPr>
            <w:tcW w:w="0" w:type="auto"/>
            <w:vAlign w:val="bottom"/>
          </w:tcPr>
          <w:p w:rsidR="000B281E" w:rsidRPr="00842042" w:rsidRDefault="000B281E" w:rsidP="00842042">
            <w:pPr>
              <w:pStyle w:val="af5"/>
              <w:ind w:firstLine="0"/>
              <w:jc w:val="left"/>
              <w:rPr>
                <w:sz w:val="20"/>
              </w:rPr>
            </w:pPr>
            <w:r w:rsidRPr="00842042">
              <w:rPr>
                <w:sz w:val="20"/>
              </w:rPr>
              <w:t>600</w:t>
            </w:r>
          </w:p>
        </w:tc>
        <w:tc>
          <w:tcPr>
            <w:tcW w:w="0" w:type="auto"/>
            <w:vAlign w:val="bottom"/>
          </w:tcPr>
          <w:p w:rsidR="000B281E" w:rsidRPr="00842042" w:rsidRDefault="000B281E" w:rsidP="00842042">
            <w:pPr>
              <w:pStyle w:val="af5"/>
              <w:ind w:firstLine="0"/>
              <w:jc w:val="left"/>
              <w:rPr>
                <w:sz w:val="20"/>
              </w:rPr>
            </w:pPr>
            <w:r w:rsidRPr="00842042">
              <w:rPr>
                <w:sz w:val="20"/>
              </w:rPr>
              <w:t>0,4279</w:t>
            </w:r>
          </w:p>
        </w:tc>
        <w:tc>
          <w:tcPr>
            <w:tcW w:w="0" w:type="auto"/>
            <w:vAlign w:val="bottom"/>
          </w:tcPr>
          <w:p w:rsidR="000B281E" w:rsidRPr="00842042" w:rsidRDefault="000B281E" w:rsidP="00842042">
            <w:pPr>
              <w:pStyle w:val="af5"/>
              <w:ind w:firstLine="0"/>
              <w:jc w:val="left"/>
              <w:rPr>
                <w:sz w:val="20"/>
              </w:rPr>
            </w:pPr>
            <w:r w:rsidRPr="00842042">
              <w:rPr>
                <w:sz w:val="20"/>
              </w:rPr>
              <w:t>5,20</w:t>
            </w:r>
          </w:p>
        </w:tc>
        <w:tc>
          <w:tcPr>
            <w:tcW w:w="0" w:type="auto"/>
            <w:vAlign w:val="bottom"/>
          </w:tcPr>
          <w:p w:rsidR="000B281E" w:rsidRPr="00842042" w:rsidRDefault="000B281E" w:rsidP="00842042">
            <w:pPr>
              <w:pStyle w:val="af5"/>
              <w:ind w:firstLine="0"/>
              <w:jc w:val="left"/>
              <w:rPr>
                <w:sz w:val="20"/>
              </w:rPr>
            </w:pPr>
            <w:r w:rsidRPr="00842042">
              <w:rPr>
                <w:sz w:val="20"/>
              </w:rPr>
              <w:t>0,458</w:t>
            </w:r>
          </w:p>
        </w:tc>
        <w:tc>
          <w:tcPr>
            <w:tcW w:w="0" w:type="auto"/>
            <w:vAlign w:val="bottom"/>
          </w:tcPr>
          <w:p w:rsidR="000B281E" w:rsidRPr="00842042" w:rsidRDefault="000B281E" w:rsidP="00842042">
            <w:pPr>
              <w:pStyle w:val="af5"/>
              <w:ind w:firstLine="0"/>
              <w:jc w:val="left"/>
              <w:rPr>
                <w:sz w:val="20"/>
              </w:rPr>
            </w:pPr>
            <w:r w:rsidRPr="00842042">
              <w:rPr>
                <w:sz w:val="20"/>
              </w:rPr>
              <w:t>0,2324</w:t>
            </w:r>
          </w:p>
        </w:tc>
        <w:tc>
          <w:tcPr>
            <w:tcW w:w="0" w:type="auto"/>
            <w:vAlign w:val="bottom"/>
          </w:tcPr>
          <w:p w:rsidR="000B281E" w:rsidRPr="00842042" w:rsidRDefault="000B281E" w:rsidP="00842042">
            <w:pPr>
              <w:pStyle w:val="af5"/>
              <w:ind w:firstLine="0"/>
              <w:jc w:val="left"/>
              <w:rPr>
                <w:sz w:val="20"/>
              </w:rPr>
            </w:pPr>
            <w:r w:rsidRPr="00842042">
              <w:rPr>
                <w:sz w:val="20"/>
              </w:rPr>
              <w:t>0,0916</w:t>
            </w:r>
          </w:p>
        </w:tc>
        <w:tc>
          <w:tcPr>
            <w:tcW w:w="974" w:type="dxa"/>
            <w:vAlign w:val="bottom"/>
          </w:tcPr>
          <w:p w:rsidR="000B281E" w:rsidRPr="00842042" w:rsidRDefault="000B281E" w:rsidP="00842042">
            <w:pPr>
              <w:pStyle w:val="af5"/>
              <w:ind w:firstLine="0"/>
              <w:jc w:val="left"/>
              <w:rPr>
                <w:sz w:val="20"/>
              </w:rPr>
            </w:pPr>
            <w:r w:rsidRPr="00842042">
              <w:rPr>
                <w:sz w:val="20"/>
              </w:rPr>
              <w:t>0,05368</w:t>
            </w:r>
          </w:p>
        </w:tc>
      </w:tr>
    </w:tbl>
    <w:p w:rsidR="00BE76A7" w:rsidRPr="0052520F" w:rsidRDefault="00BE76A7" w:rsidP="0052520F">
      <w:pPr>
        <w:pStyle w:val="af5"/>
      </w:pPr>
    </w:p>
    <w:p w:rsidR="0052520F" w:rsidRPr="0052520F" w:rsidRDefault="000B281E" w:rsidP="0052520F">
      <w:pPr>
        <w:pStyle w:val="af5"/>
      </w:pPr>
      <w:r w:rsidRPr="0052520F">
        <w:t xml:space="preserve">Для каждого из участков </w:t>
      </w:r>
      <w:r w:rsidR="00920B2D" w:rsidRPr="0052520F">
        <w:object w:dxaOrig="340" w:dyaOrig="380">
          <v:shape id="_x0000_i1524" type="#_x0000_t75" style="width:17.25pt;height:18.75pt" o:ole="">
            <v:imagedata r:id="rId907" o:title=""/>
          </v:shape>
          <o:OLEObject Type="Embed" ProgID="Equation.DSMT4" ShapeID="_x0000_i1524" DrawAspect="Content" ObjectID="_1458401733" r:id="rId967"/>
        </w:object>
      </w:r>
      <w:r w:rsidRPr="0052520F">
        <w:t xml:space="preserve"> определим средние значения параметров: диаметра КС </w:t>
      </w:r>
      <w:r w:rsidR="00920B2D" w:rsidRPr="0052520F">
        <w:object w:dxaOrig="400" w:dyaOrig="400">
          <v:shape id="_x0000_i1525" type="#_x0000_t75" style="width:20.25pt;height:20.25pt" o:ole="">
            <v:imagedata r:id="rId968" o:title=""/>
          </v:shape>
          <o:OLEObject Type="Embed" ProgID="Equation.DSMT4" ShapeID="_x0000_i1525" DrawAspect="Content" ObjectID="_1458401734" r:id="rId969"/>
        </w:object>
      </w:r>
      <w:r w:rsidRPr="0052520F">
        <w:t xml:space="preserve">, температуры газовой стенки </w:t>
      </w:r>
      <w:r w:rsidR="00920B2D" w:rsidRPr="0052520F">
        <w:object w:dxaOrig="520" w:dyaOrig="400">
          <v:shape id="_x0000_i1526" type="#_x0000_t75" style="width:26.25pt;height:20.25pt" o:ole="">
            <v:imagedata r:id="rId970" o:title=""/>
          </v:shape>
          <o:OLEObject Type="Embed" ProgID="Equation.DSMT4" ShapeID="_x0000_i1526" DrawAspect="Content" ObjectID="_1458401735" r:id="rId971"/>
        </w:object>
      </w:r>
      <w:r w:rsidRPr="0052520F">
        <w:t xml:space="preserve">, теплоемкости </w:t>
      </w:r>
      <w:r w:rsidR="00920B2D" w:rsidRPr="0052520F">
        <w:object w:dxaOrig="540" w:dyaOrig="400">
          <v:shape id="_x0000_i1527" type="#_x0000_t75" style="width:27pt;height:20.25pt" o:ole="">
            <v:imagedata r:id="rId972" o:title=""/>
          </v:shape>
          <o:OLEObject Type="Embed" ProgID="Equation.DSMT4" ShapeID="_x0000_i1527" DrawAspect="Content" ObjectID="_1458401736" r:id="rId973"/>
        </w:object>
      </w:r>
      <w:r w:rsidRPr="0052520F">
        <w:t xml:space="preserve">, коэффициента динамической вязкости </w:t>
      </w:r>
      <w:r w:rsidR="00920B2D" w:rsidRPr="0052520F">
        <w:object w:dxaOrig="400" w:dyaOrig="400">
          <v:shape id="_x0000_i1528" type="#_x0000_t75" style="width:20.25pt;height:20.25pt" o:ole="">
            <v:imagedata r:id="rId974" o:title=""/>
          </v:shape>
          <o:OLEObject Type="Embed" ProgID="Equation.DSMT4" ShapeID="_x0000_i1528" DrawAspect="Content" ObjectID="_1458401737" r:id="rId975"/>
        </w:object>
      </w:r>
      <w:r w:rsidRPr="0052520F">
        <w:t xml:space="preserve">, а также парциальных давлений </w:t>
      </w:r>
      <w:r w:rsidR="00920B2D" w:rsidRPr="0052520F">
        <w:object w:dxaOrig="880" w:dyaOrig="400">
          <v:shape id="_x0000_i1529" type="#_x0000_t75" style="width:44.25pt;height:20.25pt" o:ole="">
            <v:imagedata r:id="rId976" o:title=""/>
          </v:shape>
          <o:OLEObject Type="Embed" ProgID="Equation.DSMT4" ShapeID="_x0000_i1529" DrawAspect="Content" ObjectID="_1458401738" r:id="rId977"/>
        </w:object>
      </w:r>
      <w:r w:rsidRPr="0052520F">
        <w:t>.</w:t>
      </w:r>
    </w:p>
    <w:p w:rsidR="0052520F" w:rsidRPr="0052520F" w:rsidRDefault="000B281E" w:rsidP="0052520F">
      <w:pPr>
        <w:pStyle w:val="af5"/>
      </w:pPr>
      <w:r w:rsidRPr="0052520F">
        <w:t>Результат зане</w:t>
      </w:r>
      <w:r w:rsidR="00B0639D" w:rsidRPr="0052520F">
        <w:t>сем в таблицу №1.11</w:t>
      </w:r>
    </w:p>
    <w:p w:rsidR="00842042" w:rsidRDefault="00842042" w:rsidP="0052520F">
      <w:pPr>
        <w:pStyle w:val="af5"/>
      </w:pPr>
    </w:p>
    <w:p w:rsidR="000B281E" w:rsidRPr="0052520F" w:rsidRDefault="00B0639D" w:rsidP="0052520F">
      <w:pPr>
        <w:pStyle w:val="af5"/>
      </w:pPr>
      <w:r w:rsidRPr="0052520F">
        <w:t>Таблица №1.11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866"/>
        <w:gridCol w:w="793"/>
        <w:gridCol w:w="920"/>
        <w:gridCol w:w="1906"/>
        <w:gridCol w:w="1746"/>
        <w:gridCol w:w="1139"/>
        <w:gridCol w:w="1219"/>
      </w:tblGrid>
      <w:tr w:rsidR="00530180" w:rsidRPr="00842042" w:rsidTr="00530180">
        <w:tc>
          <w:tcPr>
            <w:tcW w:w="0" w:type="auto"/>
          </w:tcPr>
          <w:p w:rsidR="000B281E" w:rsidRPr="00842042" w:rsidRDefault="000B281E" w:rsidP="00842042">
            <w:pPr>
              <w:pStyle w:val="af5"/>
              <w:ind w:firstLine="0"/>
              <w:jc w:val="left"/>
              <w:rPr>
                <w:sz w:val="20"/>
              </w:rPr>
            </w:pPr>
            <w:r w:rsidRPr="00842042">
              <w:rPr>
                <w:sz w:val="20"/>
              </w:rPr>
              <w:t>№</w:t>
            </w:r>
            <w:r w:rsidR="00842042" w:rsidRPr="00842042">
              <w:rPr>
                <w:sz w:val="20"/>
              </w:rPr>
              <w:t xml:space="preserve"> </w:t>
            </w:r>
            <w:r w:rsidRPr="00842042">
              <w:rPr>
                <w:sz w:val="20"/>
              </w:rPr>
              <w:t>сеч.</w:t>
            </w:r>
          </w:p>
        </w:tc>
        <w:tc>
          <w:tcPr>
            <w:tcW w:w="0" w:type="auto"/>
          </w:tcPr>
          <w:p w:rsidR="000B281E" w:rsidRPr="00842042" w:rsidRDefault="00920B2D" w:rsidP="00842042">
            <w:pPr>
              <w:pStyle w:val="af5"/>
              <w:ind w:firstLine="0"/>
              <w:jc w:val="left"/>
              <w:rPr>
                <w:sz w:val="20"/>
              </w:rPr>
            </w:pPr>
            <w:r w:rsidRPr="00842042">
              <w:rPr>
                <w:sz w:val="20"/>
              </w:rPr>
              <w:object w:dxaOrig="340" w:dyaOrig="380">
                <v:shape id="_x0000_i1530" type="#_x0000_t75" style="width:17.25pt;height:18.75pt" o:ole="">
                  <v:imagedata r:id="rId907" o:title=""/>
                </v:shape>
                <o:OLEObject Type="Embed" ProgID="Equation.DSMT4" ShapeID="_x0000_i1530" DrawAspect="Content" ObjectID="_1458401739" r:id="rId978"/>
              </w:object>
            </w:r>
            <w:r w:rsidR="00842042" w:rsidRPr="00842042">
              <w:rPr>
                <w:sz w:val="20"/>
              </w:rPr>
              <w:t xml:space="preserve"> </w:t>
            </w:r>
            <w:r w:rsidR="000B281E" w:rsidRPr="00842042">
              <w:rPr>
                <w:sz w:val="20"/>
              </w:rPr>
              <w:t>м</w:t>
            </w:r>
          </w:p>
        </w:tc>
        <w:tc>
          <w:tcPr>
            <w:tcW w:w="0" w:type="auto"/>
          </w:tcPr>
          <w:p w:rsidR="000B281E" w:rsidRPr="00842042" w:rsidRDefault="00920B2D" w:rsidP="00842042">
            <w:pPr>
              <w:pStyle w:val="af5"/>
              <w:ind w:firstLine="0"/>
              <w:jc w:val="left"/>
              <w:rPr>
                <w:sz w:val="20"/>
              </w:rPr>
            </w:pPr>
            <w:r w:rsidRPr="00842042">
              <w:rPr>
                <w:sz w:val="20"/>
              </w:rPr>
              <w:object w:dxaOrig="400" w:dyaOrig="400">
                <v:shape id="_x0000_i1531" type="#_x0000_t75" style="width:20.25pt;height:20.25pt" o:ole="">
                  <v:imagedata r:id="rId968" o:title=""/>
                </v:shape>
                <o:OLEObject Type="Embed" ProgID="Equation.DSMT4" ShapeID="_x0000_i1531" DrawAspect="Content" ObjectID="_1458401740" r:id="rId979"/>
              </w:object>
            </w:r>
            <w:r w:rsidR="00842042" w:rsidRPr="00842042">
              <w:rPr>
                <w:sz w:val="20"/>
              </w:rPr>
              <w:t xml:space="preserve"> </w:t>
            </w:r>
            <w:r w:rsidR="000B281E" w:rsidRPr="00842042">
              <w:rPr>
                <w:sz w:val="20"/>
              </w:rPr>
              <w:t>м</w:t>
            </w:r>
          </w:p>
        </w:tc>
        <w:tc>
          <w:tcPr>
            <w:tcW w:w="0" w:type="auto"/>
          </w:tcPr>
          <w:p w:rsidR="000B281E" w:rsidRPr="00842042" w:rsidRDefault="00920B2D" w:rsidP="00842042">
            <w:pPr>
              <w:pStyle w:val="af5"/>
              <w:ind w:firstLine="0"/>
              <w:jc w:val="left"/>
              <w:rPr>
                <w:sz w:val="20"/>
              </w:rPr>
            </w:pPr>
            <w:r w:rsidRPr="00842042">
              <w:rPr>
                <w:sz w:val="20"/>
              </w:rPr>
              <w:object w:dxaOrig="520" w:dyaOrig="400">
                <v:shape id="_x0000_i1532" type="#_x0000_t75" style="width:26.25pt;height:20.25pt" o:ole="">
                  <v:imagedata r:id="rId970" o:title=""/>
                </v:shape>
                <o:OLEObject Type="Embed" ProgID="Equation.DSMT4" ShapeID="_x0000_i1532" DrawAspect="Content" ObjectID="_1458401741" r:id="rId980"/>
              </w:object>
            </w:r>
            <w:r w:rsidR="00842042" w:rsidRPr="00842042">
              <w:rPr>
                <w:sz w:val="20"/>
              </w:rPr>
              <w:t xml:space="preserve"> </w:t>
            </w:r>
            <w:r w:rsidR="000B281E" w:rsidRPr="00842042">
              <w:rPr>
                <w:sz w:val="20"/>
              </w:rPr>
              <w:t>К</w:t>
            </w:r>
          </w:p>
        </w:tc>
        <w:tc>
          <w:tcPr>
            <w:tcW w:w="0" w:type="auto"/>
          </w:tcPr>
          <w:p w:rsidR="000B281E" w:rsidRPr="00842042" w:rsidRDefault="00920B2D" w:rsidP="00842042">
            <w:pPr>
              <w:pStyle w:val="af5"/>
              <w:ind w:firstLine="0"/>
              <w:jc w:val="left"/>
              <w:rPr>
                <w:sz w:val="20"/>
              </w:rPr>
            </w:pPr>
            <w:r w:rsidRPr="00842042">
              <w:rPr>
                <w:sz w:val="20"/>
              </w:rPr>
              <w:object w:dxaOrig="540" w:dyaOrig="400">
                <v:shape id="_x0000_i1533" type="#_x0000_t75" style="width:27pt;height:20.25pt" o:ole="">
                  <v:imagedata r:id="rId972" o:title=""/>
                </v:shape>
                <o:OLEObject Type="Embed" ProgID="Equation.DSMT4" ShapeID="_x0000_i1533" DrawAspect="Content" ObjectID="_1458401742" r:id="rId981"/>
              </w:object>
            </w:r>
            <w:r w:rsidR="00842042" w:rsidRPr="00842042">
              <w:rPr>
                <w:sz w:val="20"/>
              </w:rPr>
              <w:t xml:space="preserve"> </w:t>
            </w:r>
            <w:r w:rsidRPr="00842042">
              <w:rPr>
                <w:sz w:val="20"/>
              </w:rPr>
              <w:object w:dxaOrig="1100" w:dyaOrig="279">
                <v:shape id="_x0000_i1534" type="#_x0000_t75" style="width:54.75pt;height:14.25pt" o:ole="">
                  <v:imagedata r:id="rId941" o:title=""/>
                </v:shape>
                <o:OLEObject Type="Embed" ProgID="Equation.DSMT4" ShapeID="_x0000_i1534" DrawAspect="Content" ObjectID="_1458401743" r:id="rId982"/>
              </w:object>
            </w:r>
          </w:p>
        </w:tc>
        <w:tc>
          <w:tcPr>
            <w:tcW w:w="0" w:type="auto"/>
          </w:tcPr>
          <w:p w:rsidR="000B281E" w:rsidRPr="00842042" w:rsidRDefault="00920B2D" w:rsidP="00842042">
            <w:pPr>
              <w:pStyle w:val="af5"/>
              <w:ind w:firstLine="0"/>
              <w:jc w:val="left"/>
              <w:rPr>
                <w:sz w:val="20"/>
              </w:rPr>
            </w:pPr>
            <w:r w:rsidRPr="00842042">
              <w:rPr>
                <w:sz w:val="20"/>
              </w:rPr>
              <w:object w:dxaOrig="900" w:dyaOrig="400">
                <v:shape id="_x0000_i1535" type="#_x0000_t75" style="width:45pt;height:20.25pt" o:ole="">
                  <v:imagedata r:id="rId983" o:title=""/>
                </v:shape>
                <o:OLEObject Type="Embed" ProgID="Equation.DSMT4" ShapeID="_x0000_i1535" DrawAspect="Content" ObjectID="_1458401744" r:id="rId984"/>
              </w:object>
            </w:r>
            <w:r w:rsidR="00842042" w:rsidRPr="00842042">
              <w:rPr>
                <w:sz w:val="20"/>
              </w:rPr>
              <w:t xml:space="preserve"> </w:t>
            </w:r>
            <w:r w:rsidRPr="00842042">
              <w:rPr>
                <w:sz w:val="20"/>
              </w:rPr>
              <w:object w:dxaOrig="580" w:dyaOrig="279">
                <v:shape id="_x0000_i1536" type="#_x0000_t75" style="width:29.25pt;height:14.25pt" o:ole="">
                  <v:imagedata r:id="rId945" o:title=""/>
                </v:shape>
                <o:OLEObject Type="Embed" ProgID="Equation.DSMT4" ShapeID="_x0000_i1536" DrawAspect="Content" ObjectID="_1458401745" r:id="rId985"/>
              </w:object>
            </w:r>
          </w:p>
        </w:tc>
        <w:tc>
          <w:tcPr>
            <w:tcW w:w="0" w:type="auto"/>
          </w:tcPr>
          <w:p w:rsidR="000B281E" w:rsidRPr="00842042" w:rsidRDefault="00920B2D" w:rsidP="00842042">
            <w:pPr>
              <w:pStyle w:val="af5"/>
              <w:ind w:firstLine="0"/>
              <w:jc w:val="left"/>
              <w:rPr>
                <w:sz w:val="20"/>
              </w:rPr>
            </w:pPr>
            <w:r w:rsidRPr="00842042">
              <w:rPr>
                <w:sz w:val="20"/>
              </w:rPr>
              <w:object w:dxaOrig="520" w:dyaOrig="400">
                <v:shape id="_x0000_i1537" type="#_x0000_t75" style="width:26.25pt;height:20.25pt" o:ole="">
                  <v:imagedata r:id="rId986" o:title=""/>
                </v:shape>
                <o:OLEObject Type="Embed" ProgID="Equation.DSMT4" ShapeID="_x0000_i1537" DrawAspect="Content" ObjectID="_1458401746" r:id="rId987"/>
              </w:object>
            </w:r>
            <w:r w:rsidR="00842042" w:rsidRPr="00842042">
              <w:rPr>
                <w:sz w:val="20"/>
              </w:rPr>
              <w:t xml:space="preserve"> </w:t>
            </w:r>
            <w:r w:rsidR="000B281E" w:rsidRPr="00842042">
              <w:rPr>
                <w:sz w:val="20"/>
              </w:rPr>
              <w:t>атм.</w:t>
            </w:r>
          </w:p>
        </w:tc>
        <w:tc>
          <w:tcPr>
            <w:tcW w:w="0" w:type="auto"/>
          </w:tcPr>
          <w:p w:rsidR="000B281E" w:rsidRPr="00842042" w:rsidRDefault="00920B2D" w:rsidP="00842042">
            <w:pPr>
              <w:pStyle w:val="af5"/>
              <w:ind w:firstLine="0"/>
              <w:jc w:val="left"/>
              <w:rPr>
                <w:sz w:val="20"/>
              </w:rPr>
            </w:pPr>
            <w:r w:rsidRPr="00842042">
              <w:rPr>
                <w:sz w:val="20"/>
              </w:rPr>
              <w:object w:dxaOrig="600" w:dyaOrig="400">
                <v:shape id="_x0000_i1538" type="#_x0000_t75" style="width:30pt;height:20.25pt" o:ole="">
                  <v:imagedata r:id="rId988" o:title=""/>
                </v:shape>
                <o:OLEObject Type="Embed" ProgID="Equation.DSMT4" ShapeID="_x0000_i1538" DrawAspect="Content" ObjectID="_1458401747" r:id="rId989"/>
              </w:object>
            </w:r>
            <w:r w:rsidR="00842042" w:rsidRPr="00842042">
              <w:rPr>
                <w:sz w:val="20"/>
              </w:rPr>
              <w:t xml:space="preserve"> </w:t>
            </w:r>
            <w:r w:rsidR="000B281E" w:rsidRPr="00842042">
              <w:rPr>
                <w:sz w:val="20"/>
              </w:rPr>
              <w:t>атм.</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0</w:t>
            </w:r>
          </w:p>
        </w:tc>
        <w:tc>
          <w:tcPr>
            <w:tcW w:w="0" w:type="auto"/>
            <w:vAlign w:val="bottom"/>
          </w:tcPr>
          <w:p w:rsidR="000B281E" w:rsidRPr="00842042" w:rsidRDefault="000B281E" w:rsidP="00842042">
            <w:pPr>
              <w:pStyle w:val="af5"/>
              <w:ind w:firstLine="0"/>
              <w:jc w:val="left"/>
              <w:rPr>
                <w:sz w:val="20"/>
              </w:rPr>
            </w:pPr>
            <w:r w:rsidRPr="00842042">
              <w:rPr>
                <w:sz w:val="20"/>
              </w:rPr>
              <w:t>0,35</w:t>
            </w:r>
          </w:p>
        </w:tc>
        <w:tc>
          <w:tcPr>
            <w:tcW w:w="0" w:type="auto"/>
            <w:vAlign w:val="bottom"/>
          </w:tcPr>
          <w:p w:rsidR="000B281E" w:rsidRPr="00842042" w:rsidRDefault="000B281E" w:rsidP="00842042">
            <w:pPr>
              <w:pStyle w:val="af5"/>
              <w:ind w:firstLine="0"/>
              <w:jc w:val="left"/>
              <w:rPr>
                <w:sz w:val="20"/>
              </w:rPr>
            </w:pPr>
            <w:r w:rsidRPr="00842042">
              <w:rPr>
                <w:sz w:val="20"/>
              </w:rPr>
              <w:t>0,35</w:t>
            </w:r>
          </w:p>
        </w:tc>
        <w:tc>
          <w:tcPr>
            <w:tcW w:w="0" w:type="auto"/>
            <w:vAlign w:val="bottom"/>
          </w:tcPr>
          <w:p w:rsidR="000B281E" w:rsidRPr="00842042" w:rsidRDefault="000B281E" w:rsidP="00842042">
            <w:pPr>
              <w:pStyle w:val="af5"/>
              <w:ind w:firstLine="0"/>
              <w:jc w:val="left"/>
              <w:rPr>
                <w:sz w:val="20"/>
              </w:rPr>
            </w:pPr>
            <w:r w:rsidRPr="00842042">
              <w:rPr>
                <w:sz w:val="20"/>
              </w:rPr>
              <w:t xml:space="preserve">800 </w:t>
            </w:r>
          </w:p>
        </w:tc>
        <w:tc>
          <w:tcPr>
            <w:tcW w:w="0" w:type="auto"/>
            <w:vAlign w:val="bottom"/>
          </w:tcPr>
          <w:p w:rsidR="000B281E" w:rsidRPr="00842042" w:rsidRDefault="000B281E" w:rsidP="00842042">
            <w:pPr>
              <w:pStyle w:val="af5"/>
              <w:ind w:firstLine="0"/>
              <w:jc w:val="left"/>
              <w:rPr>
                <w:sz w:val="20"/>
              </w:rPr>
            </w:pPr>
            <w:r w:rsidRPr="00842042">
              <w:rPr>
                <w:sz w:val="20"/>
              </w:rPr>
              <w:t>1,11</w:t>
            </w:r>
          </w:p>
        </w:tc>
        <w:tc>
          <w:tcPr>
            <w:tcW w:w="0" w:type="auto"/>
            <w:vAlign w:val="bottom"/>
          </w:tcPr>
          <w:p w:rsidR="000B281E" w:rsidRPr="00842042" w:rsidRDefault="000B281E" w:rsidP="00842042">
            <w:pPr>
              <w:pStyle w:val="af5"/>
              <w:ind w:firstLine="0"/>
              <w:jc w:val="left"/>
              <w:rPr>
                <w:sz w:val="20"/>
              </w:rPr>
            </w:pPr>
            <w:r w:rsidRPr="00842042">
              <w:rPr>
                <w:sz w:val="20"/>
              </w:rPr>
              <w:t>9,20</w:t>
            </w:r>
          </w:p>
        </w:tc>
        <w:tc>
          <w:tcPr>
            <w:tcW w:w="0" w:type="auto"/>
            <w:vAlign w:val="bottom"/>
          </w:tcPr>
          <w:p w:rsidR="000B281E" w:rsidRPr="00842042" w:rsidRDefault="000B281E" w:rsidP="00842042">
            <w:pPr>
              <w:pStyle w:val="af5"/>
              <w:ind w:firstLine="0"/>
              <w:jc w:val="left"/>
              <w:rPr>
                <w:sz w:val="20"/>
              </w:rPr>
            </w:pPr>
            <w:r w:rsidRPr="00842042">
              <w:rPr>
                <w:sz w:val="20"/>
              </w:rPr>
              <w:t>25,79</w:t>
            </w:r>
          </w:p>
        </w:tc>
        <w:tc>
          <w:tcPr>
            <w:tcW w:w="0" w:type="auto"/>
            <w:vAlign w:val="bottom"/>
          </w:tcPr>
          <w:p w:rsidR="000B281E" w:rsidRPr="00842042" w:rsidRDefault="000B281E" w:rsidP="00842042">
            <w:pPr>
              <w:pStyle w:val="af5"/>
              <w:ind w:firstLine="0"/>
              <w:jc w:val="left"/>
              <w:rPr>
                <w:sz w:val="20"/>
              </w:rPr>
            </w:pPr>
            <w:r w:rsidRPr="00842042">
              <w:rPr>
                <w:sz w:val="20"/>
              </w:rPr>
              <w:t>12,14</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w:t>
            </w:r>
          </w:p>
        </w:tc>
        <w:tc>
          <w:tcPr>
            <w:tcW w:w="0" w:type="auto"/>
            <w:vAlign w:val="bottom"/>
          </w:tcPr>
          <w:p w:rsidR="000B281E" w:rsidRPr="00842042" w:rsidRDefault="000B281E" w:rsidP="00842042">
            <w:pPr>
              <w:pStyle w:val="af5"/>
              <w:ind w:firstLine="0"/>
              <w:jc w:val="left"/>
              <w:rPr>
                <w:sz w:val="20"/>
              </w:rPr>
            </w:pPr>
            <w:r w:rsidRPr="00842042">
              <w:rPr>
                <w:sz w:val="20"/>
              </w:rPr>
              <w:t>0,03575</w:t>
            </w:r>
          </w:p>
        </w:tc>
        <w:tc>
          <w:tcPr>
            <w:tcW w:w="0" w:type="auto"/>
            <w:vAlign w:val="bottom"/>
          </w:tcPr>
          <w:p w:rsidR="000B281E" w:rsidRPr="00842042" w:rsidRDefault="000B281E" w:rsidP="00842042">
            <w:pPr>
              <w:pStyle w:val="af5"/>
              <w:ind w:firstLine="0"/>
              <w:jc w:val="left"/>
              <w:rPr>
                <w:sz w:val="20"/>
              </w:rPr>
            </w:pPr>
            <w:r w:rsidRPr="00842042">
              <w:rPr>
                <w:sz w:val="20"/>
              </w:rPr>
              <w:t>0,3409</w:t>
            </w:r>
          </w:p>
        </w:tc>
        <w:tc>
          <w:tcPr>
            <w:tcW w:w="0" w:type="auto"/>
            <w:vAlign w:val="bottom"/>
          </w:tcPr>
          <w:p w:rsidR="000B281E" w:rsidRPr="00842042" w:rsidRDefault="000B281E" w:rsidP="00842042">
            <w:pPr>
              <w:pStyle w:val="af5"/>
              <w:ind w:firstLine="0"/>
              <w:jc w:val="left"/>
              <w:rPr>
                <w:sz w:val="20"/>
              </w:rPr>
            </w:pPr>
            <w:r w:rsidRPr="00842042">
              <w:rPr>
                <w:sz w:val="20"/>
              </w:rPr>
              <w:t>850</w:t>
            </w:r>
          </w:p>
        </w:tc>
        <w:tc>
          <w:tcPr>
            <w:tcW w:w="0" w:type="auto"/>
            <w:vAlign w:val="bottom"/>
          </w:tcPr>
          <w:p w:rsidR="000B281E" w:rsidRPr="00842042" w:rsidRDefault="000B281E" w:rsidP="00842042">
            <w:pPr>
              <w:pStyle w:val="af5"/>
              <w:ind w:firstLine="0"/>
              <w:jc w:val="left"/>
              <w:rPr>
                <w:sz w:val="20"/>
              </w:rPr>
            </w:pPr>
            <w:r w:rsidRPr="00842042">
              <w:rPr>
                <w:sz w:val="20"/>
              </w:rPr>
              <w:t>1,1</w:t>
            </w:r>
          </w:p>
        </w:tc>
        <w:tc>
          <w:tcPr>
            <w:tcW w:w="0" w:type="auto"/>
            <w:vAlign w:val="bottom"/>
          </w:tcPr>
          <w:p w:rsidR="000B281E" w:rsidRPr="00842042" w:rsidRDefault="000B281E" w:rsidP="00842042">
            <w:pPr>
              <w:pStyle w:val="af5"/>
              <w:ind w:firstLine="0"/>
              <w:jc w:val="left"/>
              <w:rPr>
                <w:sz w:val="20"/>
              </w:rPr>
            </w:pPr>
            <w:r w:rsidRPr="00842042">
              <w:rPr>
                <w:sz w:val="20"/>
              </w:rPr>
              <w:t>9,15</w:t>
            </w:r>
          </w:p>
        </w:tc>
        <w:tc>
          <w:tcPr>
            <w:tcW w:w="0" w:type="auto"/>
            <w:vAlign w:val="bottom"/>
          </w:tcPr>
          <w:p w:rsidR="000B281E" w:rsidRPr="00842042" w:rsidRDefault="000B281E" w:rsidP="00842042">
            <w:pPr>
              <w:pStyle w:val="af5"/>
              <w:ind w:firstLine="0"/>
              <w:jc w:val="left"/>
              <w:rPr>
                <w:sz w:val="20"/>
              </w:rPr>
            </w:pPr>
            <w:r w:rsidRPr="00842042">
              <w:rPr>
                <w:sz w:val="20"/>
              </w:rPr>
              <w:t>24,22</w:t>
            </w:r>
          </w:p>
        </w:tc>
        <w:tc>
          <w:tcPr>
            <w:tcW w:w="0" w:type="auto"/>
            <w:vAlign w:val="bottom"/>
          </w:tcPr>
          <w:p w:rsidR="000B281E" w:rsidRPr="00842042" w:rsidRDefault="000B281E" w:rsidP="00842042">
            <w:pPr>
              <w:pStyle w:val="af5"/>
              <w:ind w:firstLine="0"/>
              <w:jc w:val="left"/>
              <w:rPr>
                <w:sz w:val="20"/>
              </w:rPr>
            </w:pPr>
            <w:r w:rsidRPr="00842042">
              <w:rPr>
                <w:sz w:val="20"/>
              </w:rPr>
              <w:t>11,43</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2</w:t>
            </w:r>
          </w:p>
        </w:tc>
        <w:tc>
          <w:tcPr>
            <w:tcW w:w="0" w:type="auto"/>
            <w:vAlign w:val="bottom"/>
          </w:tcPr>
          <w:p w:rsidR="000B281E" w:rsidRPr="00842042" w:rsidRDefault="000B281E" w:rsidP="00842042">
            <w:pPr>
              <w:pStyle w:val="af5"/>
              <w:ind w:firstLine="0"/>
              <w:jc w:val="left"/>
              <w:rPr>
                <w:sz w:val="20"/>
              </w:rPr>
            </w:pPr>
            <w:r w:rsidRPr="00842042">
              <w:rPr>
                <w:sz w:val="20"/>
              </w:rPr>
              <w:t>0,03575</w:t>
            </w:r>
          </w:p>
        </w:tc>
        <w:tc>
          <w:tcPr>
            <w:tcW w:w="0" w:type="auto"/>
            <w:vAlign w:val="bottom"/>
          </w:tcPr>
          <w:p w:rsidR="000B281E" w:rsidRPr="00842042" w:rsidRDefault="000B281E" w:rsidP="00842042">
            <w:pPr>
              <w:pStyle w:val="af5"/>
              <w:ind w:firstLine="0"/>
              <w:jc w:val="left"/>
              <w:rPr>
                <w:sz w:val="20"/>
              </w:rPr>
            </w:pPr>
            <w:r w:rsidRPr="00842042">
              <w:rPr>
                <w:sz w:val="20"/>
              </w:rPr>
              <w:t>0,3004</w:t>
            </w:r>
          </w:p>
        </w:tc>
        <w:tc>
          <w:tcPr>
            <w:tcW w:w="0" w:type="auto"/>
            <w:vAlign w:val="bottom"/>
          </w:tcPr>
          <w:p w:rsidR="000B281E" w:rsidRPr="00842042" w:rsidRDefault="000B281E" w:rsidP="00842042">
            <w:pPr>
              <w:pStyle w:val="af5"/>
              <w:ind w:firstLine="0"/>
              <w:jc w:val="left"/>
              <w:rPr>
                <w:sz w:val="20"/>
              </w:rPr>
            </w:pPr>
            <w:r w:rsidRPr="00842042">
              <w:rPr>
                <w:sz w:val="20"/>
              </w:rPr>
              <w:t>950</w:t>
            </w:r>
          </w:p>
        </w:tc>
        <w:tc>
          <w:tcPr>
            <w:tcW w:w="0" w:type="auto"/>
            <w:vAlign w:val="bottom"/>
          </w:tcPr>
          <w:p w:rsidR="000B281E" w:rsidRPr="00842042" w:rsidRDefault="000B281E" w:rsidP="00842042">
            <w:pPr>
              <w:pStyle w:val="af5"/>
              <w:ind w:firstLine="0"/>
              <w:jc w:val="left"/>
              <w:rPr>
                <w:sz w:val="20"/>
              </w:rPr>
            </w:pPr>
            <w:r w:rsidRPr="00842042">
              <w:rPr>
                <w:sz w:val="20"/>
              </w:rPr>
              <w:t>1,081</w:t>
            </w:r>
          </w:p>
        </w:tc>
        <w:tc>
          <w:tcPr>
            <w:tcW w:w="0" w:type="auto"/>
            <w:vAlign w:val="bottom"/>
          </w:tcPr>
          <w:p w:rsidR="000B281E" w:rsidRPr="00842042" w:rsidRDefault="000B281E" w:rsidP="00842042">
            <w:pPr>
              <w:pStyle w:val="af5"/>
              <w:ind w:firstLine="0"/>
              <w:jc w:val="left"/>
              <w:rPr>
                <w:sz w:val="20"/>
              </w:rPr>
            </w:pPr>
            <w:r w:rsidRPr="00842042">
              <w:rPr>
                <w:sz w:val="20"/>
              </w:rPr>
              <w:t>9,05</w:t>
            </w:r>
          </w:p>
        </w:tc>
        <w:tc>
          <w:tcPr>
            <w:tcW w:w="0" w:type="auto"/>
            <w:vAlign w:val="bottom"/>
          </w:tcPr>
          <w:p w:rsidR="000B281E" w:rsidRPr="00842042" w:rsidRDefault="000B281E" w:rsidP="00842042">
            <w:pPr>
              <w:pStyle w:val="af5"/>
              <w:ind w:firstLine="0"/>
              <w:jc w:val="left"/>
              <w:rPr>
                <w:sz w:val="20"/>
              </w:rPr>
            </w:pPr>
            <w:r w:rsidRPr="00842042">
              <w:rPr>
                <w:sz w:val="20"/>
              </w:rPr>
              <w:t>21,08</w:t>
            </w:r>
          </w:p>
        </w:tc>
        <w:tc>
          <w:tcPr>
            <w:tcW w:w="0" w:type="auto"/>
            <w:vAlign w:val="bottom"/>
          </w:tcPr>
          <w:p w:rsidR="000B281E" w:rsidRPr="00842042" w:rsidRDefault="000B281E" w:rsidP="00842042">
            <w:pPr>
              <w:pStyle w:val="af5"/>
              <w:ind w:firstLine="0"/>
              <w:jc w:val="left"/>
              <w:rPr>
                <w:sz w:val="20"/>
              </w:rPr>
            </w:pPr>
            <w:r w:rsidRPr="00842042">
              <w:rPr>
                <w:sz w:val="20"/>
              </w:rPr>
              <w:t>10,01</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3</w:t>
            </w:r>
          </w:p>
        </w:tc>
        <w:tc>
          <w:tcPr>
            <w:tcW w:w="0" w:type="auto"/>
            <w:vAlign w:val="bottom"/>
          </w:tcPr>
          <w:p w:rsidR="000B281E" w:rsidRPr="00842042" w:rsidRDefault="000B281E" w:rsidP="00842042">
            <w:pPr>
              <w:pStyle w:val="af5"/>
              <w:ind w:firstLine="0"/>
              <w:jc w:val="left"/>
              <w:rPr>
                <w:sz w:val="20"/>
              </w:rPr>
            </w:pPr>
            <w:r w:rsidRPr="00842042">
              <w:rPr>
                <w:sz w:val="20"/>
              </w:rPr>
              <w:t>0,03575</w:t>
            </w:r>
          </w:p>
        </w:tc>
        <w:tc>
          <w:tcPr>
            <w:tcW w:w="0" w:type="auto"/>
            <w:vAlign w:val="bottom"/>
          </w:tcPr>
          <w:p w:rsidR="000B281E" w:rsidRPr="00842042" w:rsidRDefault="000B281E" w:rsidP="00842042">
            <w:pPr>
              <w:pStyle w:val="af5"/>
              <w:ind w:firstLine="0"/>
              <w:jc w:val="left"/>
              <w:rPr>
                <w:sz w:val="20"/>
              </w:rPr>
            </w:pPr>
            <w:r w:rsidRPr="00842042">
              <w:rPr>
                <w:sz w:val="20"/>
              </w:rPr>
              <w:t>0,2333</w:t>
            </w:r>
          </w:p>
        </w:tc>
        <w:tc>
          <w:tcPr>
            <w:tcW w:w="0" w:type="auto"/>
            <w:vAlign w:val="bottom"/>
          </w:tcPr>
          <w:p w:rsidR="000B281E" w:rsidRPr="00842042" w:rsidRDefault="000B281E" w:rsidP="00842042">
            <w:pPr>
              <w:pStyle w:val="af5"/>
              <w:ind w:firstLine="0"/>
              <w:jc w:val="left"/>
              <w:rPr>
                <w:sz w:val="20"/>
              </w:rPr>
            </w:pPr>
            <w:r w:rsidRPr="00842042">
              <w:rPr>
                <w:sz w:val="20"/>
              </w:rPr>
              <w:t>1050</w:t>
            </w:r>
          </w:p>
        </w:tc>
        <w:tc>
          <w:tcPr>
            <w:tcW w:w="0" w:type="auto"/>
            <w:vAlign w:val="bottom"/>
          </w:tcPr>
          <w:p w:rsidR="000B281E" w:rsidRPr="00842042" w:rsidRDefault="000B281E" w:rsidP="00842042">
            <w:pPr>
              <w:pStyle w:val="af5"/>
              <w:ind w:firstLine="0"/>
              <w:jc w:val="left"/>
              <w:rPr>
                <w:sz w:val="20"/>
              </w:rPr>
            </w:pPr>
            <w:r w:rsidRPr="00842042">
              <w:rPr>
                <w:sz w:val="20"/>
              </w:rPr>
              <w:t>1,062</w:t>
            </w:r>
          </w:p>
        </w:tc>
        <w:tc>
          <w:tcPr>
            <w:tcW w:w="0" w:type="auto"/>
            <w:vAlign w:val="bottom"/>
          </w:tcPr>
          <w:p w:rsidR="000B281E" w:rsidRPr="00842042" w:rsidRDefault="000B281E" w:rsidP="00842042">
            <w:pPr>
              <w:pStyle w:val="af5"/>
              <w:ind w:firstLine="0"/>
              <w:jc w:val="left"/>
              <w:rPr>
                <w:sz w:val="20"/>
              </w:rPr>
            </w:pPr>
            <w:r w:rsidRPr="00842042">
              <w:rPr>
                <w:sz w:val="20"/>
              </w:rPr>
              <w:t>8,95</w:t>
            </w:r>
          </w:p>
        </w:tc>
        <w:tc>
          <w:tcPr>
            <w:tcW w:w="0" w:type="auto"/>
            <w:vAlign w:val="bottom"/>
          </w:tcPr>
          <w:p w:rsidR="000B281E" w:rsidRPr="00842042" w:rsidRDefault="000B281E" w:rsidP="00842042">
            <w:pPr>
              <w:pStyle w:val="af5"/>
              <w:ind w:firstLine="0"/>
              <w:jc w:val="left"/>
              <w:rPr>
                <w:sz w:val="20"/>
              </w:rPr>
            </w:pPr>
            <w:r w:rsidRPr="00842042">
              <w:rPr>
                <w:sz w:val="20"/>
              </w:rPr>
              <w:t>17,94</w:t>
            </w:r>
          </w:p>
        </w:tc>
        <w:tc>
          <w:tcPr>
            <w:tcW w:w="0" w:type="auto"/>
            <w:vAlign w:val="bottom"/>
          </w:tcPr>
          <w:p w:rsidR="000B281E" w:rsidRPr="00842042" w:rsidRDefault="000B281E" w:rsidP="00842042">
            <w:pPr>
              <w:pStyle w:val="af5"/>
              <w:ind w:firstLine="0"/>
              <w:jc w:val="left"/>
              <w:rPr>
                <w:sz w:val="20"/>
              </w:rPr>
            </w:pPr>
            <w:r w:rsidRPr="00842042">
              <w:rPr>
                <w:sz w:val="20"/>
              </w:rPr>
              <w:t>8,591</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4</w:t>
            </w:r>
          </w:p>
        </w:tc>
        <w:tc>
          <w:tcPr>
            <w:tcW w:w="0" w:type="auto"/>
            <w:vAlign w:val="bottom"/>
          </w:tcPr>
          <w:p w:rsidR="000B281E" w:rsidRPr="00842042" w:rsidRDefault="000B281E" w:rsidP="00842042">
            <w:pPr>
              <w:pStyle w:val="af5"/>
              <w:ind w:firstLine="0"/>
              <w:jc w:val="left"/>
              <w:rPr>
                <w:sz w:val="20"/>
              </w:rPr>
            </w:pPr>
            <w:r w:rsidRPr="00842042">
              <w:rPr>
                <w:sz w:val="20"/>
              </w:rPr>
              <w:t>0,03575</w:t>
            </w:r>
          </w:p>
        </w:tc>
        <w:tc>
          <w:tcPr>
            <w:tcW w:w="0" w:type="auto"/>
            <w:vAlign w:val="bottom"/>
          </w:tcPr>
          <w:p w:rsidR="000B281E" w:rsidRPr="00842042" w:rsidRDefault="000B281E" w:rsidP="00842042">
            <w:pPr>
              <w:pStyle w:val="af5"/>
              <w:ind w:firstLine="0"/>
              <w:jc w:val="left"/>
              <w:rPr>
                <w:sz w:val="20"/>
              </w:rPr>
            </w:pPr>
            <w:r w:rsidRPr="00842042">
              <w:rPr>
                <w:sz w:val="20"/>
              </w:rPr>
              <w:t>0,1763</w:t>
            </w:r>
          </w:p>
        </w:tc>
        <w:tc>
          <w:tcPr>
            <w:tcW w:w="0" w:type="auto"/>
            <w:vAlign w:val="bottom"/>
          </w:tcPr>
          <w:p w:rsidR="000B281E" w:rsidRPr="00842042" w:rsidRDefault="000B281E" w:rsidP="00842042">
            <w:pPr>
              <w:pStyle w:val="af5"/>
              <w:ind w:firstLine="0"/>
              <w:jc w:val="left"/>
              <w:rPr>
                <w:sz w:val="20"/>
              </w:rPr>
            </w:pPr>
            <w:r w:rsidRPr="00842042">
              <w:rPr>
                <w:sz w:val="20"/>
              </w:rPr>
              <w:t>1150</w:t>
            </w:r>
          </w:p>
        </w:tc>
        <w:tc>
          <w:tcPr>
            <w:tcW w:w="0" w:type="auto"/>
            <w:vAlign w:val="bottom"/>
          </w:tcPr>
          <w:p w:rsidR="000B281E" w:rsidRPr="00842042" w:rsidRDefault="000B281E" w:rsidP="00842042">
            <w:pPr>
              <w:pStyle w:val="af5"/>
              <w:ind w:firstLine="0"/>
              <w:jc w:val="left"/>
              <w:rPr>
                <w:sz w:val="20"/>
              </w:rPr>
            </w:pPr>
            <w:r w:rsidRPr="00842042">
              <w:rPr>
                <w:sz w:val="20"/>
              </w:rPr>
              <w:t>1,043</w:t>
            </w:r>
          </w:p>
        </w:tc>
        <w:tc>
          <w:tcPr>
            <w:tcW w:w="0" w:type="auto"/>
            <w:vAlign w:val="bottom"/>
          </w:tcPr>
          <w:p w:rsidR="000B281E" w:rsidRPr="00842042" w:rsidRDefault="000B281E" w:rsidP="00842042">
            <w:pPr>
              <w:pStyle w:val="af5"/>
              <w:ind w:firstLine="0"/>
              <w:jc w:val="left"/>
              <w:rPr>
                <w:sz w:val="20"/>
              </w:rPr>
            </w:pPr>
            <w:r w:rsidRPr="00842042">
              <w:rPr>
                <w:sz w:val="20"/>
              </w:rPr>
              <w:t>8,85</w:t>
            </w:r>
          </w:p>
        </w:tc>
        <w:tc>
          <w:tcPr>
            <w:tcW w:w="0" w:type="auto"/>
            <w:vAlign w:val="bottom"/>
          </w:tcPr>
          <w:p w:rsidR="000B281E" w:rsidRPr="00842042" w:rsidRDefault="000B281E" w:rsidP="00842042">
            <w:pPr>
              <w:pStyle w:val="af5"/>
              <w:ind w:firstLine="0"/>
              <w:jc w:val="left"/>
              <w:rPr>
                <w:sz w:val="20"/>
              </w:rPr>
            </w:pPr>
            <w:r w:rsidRPr="00842042">
              <w:rPr>
                <w:sz w:val="20"/>
              </w:rPr>
              <w:t>14,8</w:t>
            </w:r>
          </w:p>
        </w:tc>
        <w:tc>
          <w:tcPr>
            <w:tcW w:w="0" w:type="auto"/>
            <w:vAlign w:val="bottom"/>
          </w:tcPr>
          <w:p w:rsidR="000B281E" w:rsidRPr="00842042" w:rsidRDefault="000B281E" w:rsidP="00842042">
            <w:pPr>
              <w:pStyle w:val="af5"/>
              <w:ind w:firstLine="0"/>
              <w:jc w:val="left"/>
              <w:rPr>
                <w:sz w:val="20"/>
              </w:rPr>
            </w:pPr>
            <w:r w:rsidRPr="00842042">
              <w:rPr>
                <w:sz w:val="20"/>
              </w:rPr>
              <w:t>7,17</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5</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0,1802</w:t>
            </w:r>
          </w:p>
        </w:tc>
        <w:tc>
          <w:tcPr>
            <w:tcW w:w="0" w:type="auto"/>
            <w:vAlign w:val="bottom"/>
          </w:tcPr>
          <w:p w:rsidR="000B281E" w:rsidRPr="00842042" w:rsidRDefault="000B281E" w:rsidP="00842042">
            <w:pPr>
              <w:pStyle w:val="af5"/>
              <w:ind w:firstLine="0"/>
              <w:jc w:val="left"/>
              <w:rPr>
                <w:sz w:val="20"/>
              </w:rPr>
            </w:pPr>
            <w:r w:rsidRPr="00842042">
              <w:rPr>
                <w:sz w:val="20"/>
              </w:rPr>
              <w:t>1181</w:t>
            </w:r>
          </w:p>
        </w:tc>
        <w:tc>
          <w:tcPr>
            <w:tcW w:w="0" w:type="auto"/>
            <w:vAlign w:val="bottom"/>
          </w:tcPr>
          <w:p w:rsidR="000B281E" w:rsidRPr="00842042" w:rsidRDefault="000B281E" w:rsidP="00842042">
            <w:pPr>
              <w:pStyle w:val="af5"/>
              <w:ind w:firstLine="0"/>
              <w:jc w:val="left"/>
              <w:rPr>
                <w:sz w:val="20"/>
              </w:rPr>
            </w:pPr>
            <w:r w:rsidRPr="00842042">
              <w:rPr>
                <w:sz w:val="20"/>
              </w:rPr>
              <w:t>1,015</w:t>
            </w:r>
          </w:p>
        </w:tc>
        <w:tc>
          <w:tcPr>
            <w:tcW w:w="0" w:type="auto"/>
            <w:vAlign w:val="bottom"/>
          </w:tcPr>
          <w:p w:rsidR="000B281E" w:rsidRPr="00842042" w:rsidRDefault="000B281E" w:rsidP="00842042">
            <w:pPr>
              <w:pStyle w:val="af5"/>
              <w:ind w:firstLine="0"/>
              <w:jc w:val="left"/>
              <w:rPr>
                <w:sz w:val="20"/>
              </w:rPr>
            </w:pPr>
            <w:r w:rsidRPr="00842042">
              <w:rPr>
                <w:sz w:val="20"/>
              </w:rPr>
              <w:t>8,69</w:t>
            </w:r>
          </w:p>
        </w:tc>
        <w:tc>
          <w:tcPr>
            <w:tcW w:w="0" w:type="auto"/>
            <w:vAlign w:val="bottom"/>
          </w:tcPr>
          <w:p w:rsidR="000B281E" w:rsidRPr="00842042" w:rsidRDefault="000B281E" w:rsidP="00842042">
            <w:pPr>
              <w:pStyle w:val="af5"/>
              <w:ind w:firstLine="0"/>
              <w:jc w:val="left"/>
              <w:rPr>
                <w:sz w:val="20"/>
              </w:rPr>
            </w:pPr>
            <w:r w:rsidRPr="00842042">
              <w:rPr>
                <w:sz w:val="20"/>
              </w:rPr>
              <w:t>12,82</w:t>
            </w:r>
          </w:p>
        </w:tc>
        <w:tc>
          <w:tcPr>
            <w:tcW w:w="0" w:type="auto"/>
            <w:vAlign w:val="bottom"/>
          </w:tcPr>
          <w:p w:rsidR="000B281E" w:rsidRPr="00842042" w:rsidRDefault="000B281E" w:rsidP="00842042">
            <w:pPr>
              <w:pStyle w:val="af5"/>
              <w:ind w:firstLine="0"/>
              <w:jc w:val="left"/>
              <w:rPr>
                <w:sz w:val="20"/>
              </w:rPr>
            </w:pPr>
            <w:r w:rsidRPr="00842042">
              <w:rPr>
                <w:sz w:val="20"/>
              </w:rPr>
              <w:t>6,259</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6</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0,2336</w:t>
            </w:r>
          </w:p>
        </w:tc>
        <w:tc>
          <w:tcPr>
            <w:tcW w:w="0" w:type="auto"/>
            <w:vAlign w:val="bottom"/>
          </w:tcPr>
          <w:p w:rsidR="000B281E" w:rsidRPr="00842042" w:rsidRDefault="000B281E" w:rsidP="00842042">
            <w:pPr>
              <w:pStyle w:val="af5"/>
              <w:ind w:firstLine="0"/>
              <w:jc w:val="left"/>
              <w:rPr>
                <w:sz w:val="20"/>
              </w:rPr>
            </w:pPr>
            <w:r w:rsidRPr="00842042">
              <w:rPr>
                <w:sz w:val="20"/>
              </w:rPr>
              <w:t>1144</w:t>
            </w:r>
          </w:p>
        </w:tc>
        <w:tc>
          <w:tcPr>
            <w:tcW w:w="0" w:type="auto"/>
            <w:vAlign w:val="bottom"/>
          </w:tcPr>
          <w:p w:rsidR="000B281E" w:rsidRPr="00842042" w:rsidRDefault="000B281E" w:rsidP="00842042">
            <w:pPr>
              <w:pStyle w:val="af5"/>
              <w:ind w:firstLine="0"/>
              <w:jc w:val="left"/>
              <w:rPr>
                <w:sz w:val="20"/>
              </w:rPr>
            </w:pPr>
            <w:r w:rsidRPr="00842042">
              <w:rPr>
                <w:sz w:val="20"/>
              </w:rPr>
              <w:t>0,9767</w:t>
            </w:r>
          </w:p>
        </w:tc>
        <w:tc>
          <w:tcPr>
            <w:tcW w:w="0" w:type="auto"/>
            <w:vAlign w:val="bottom"/>
          </w:tcPr>
          <w:p w:rsidR="000B281E" w:rsidRPr="00842042" w:rsidRDefault="000B281E" w:rsidP="00842042">
            <w:pPr>
              <w:pStyle w:val="af5"/>
              <w:ind w:firstLine="0"/>
              <w:jc w:val="left"/>
              <w:rPr>
                <w:sz w:val="20"/>
              </w:rPr>
            </w:pPr>
            <w:r w:rsidRPr="00842042">
              <w:rPr>
                <w:sz w:val="20"/>
              </w:rPr>
              <w:t>8,46</w:t>
            </w:r>
          </w:p>
        </w:tc>
        <w:tc>
          <w:tcPr>
            <w:tcW w:w="0" w:type="auto"/>
            <w:vAlign w:val="bottom"/>
          </w:tcPr>
          <w:p w:rsidR="000B281E" w:rsidRPr="00842042" w:rsidRDefault="000B281E" w:rsidP="00842042">
            <w:pPr>
              <w:pStyle w:val="af5"/>
              <w:ind w:firstLine="0"/>
              <w:jc w:val="left"/>
              <w:rPr>
                <w:sz w:val="20"/>
              </w:rPr>
            </w:pPr>
            <w:r w:rsidRPr="00842042">
              <w:rPr>
                <w:sz w:val="20"/>
              </w:rPr>
              <w:t>12</w:t>
            </w:r>
          </w:p>
        </w:tc>
        <w:tc>
          <w:tcPr>
            <w:tcW w:w="0" w:type="auto"/>
            <w:vAlign w:val="bottom"/>
          </w:tcPr>
          <w:p w:rsidR="000B281E" w:rsidRPr="00842042" w:rsidRDefault="000B281E" w:rsidP="00842042">
            <w:pPr>
              <w:pStyle w:val="af5"/>
              <w:ind w:firstLine="0"/>
              <w:jc w:val="left"/>
              <w:rPr>
                <w:sz w:val="20"/>
              </w:rPr>
            </w:pPr>
            <w:r w:rsidRPr="00842042">
              <w:rPr>
                <w:sz w:val="20"/>
              </w:rPr>
              <w:t>5,859</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7</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0,2878</w:t>
            </w:r>
          </w:p>
        </w:tc>
        <w:tc>
          <w:tcPr>
            <w:tcW w:w="0" w:type="auto"/>
            <w:vAlign w:val="bottom"/>
          </w:tcPr>
          <w:p w:rsidR="000B281E" w:rsidRPr="00842042" w:rsidRDefault="000B281E" w:rsidP="00842042">
            <w:pPr>
              <w:pStyle w:val="af5"/>
              <w:ind w:firstLine="0"/>
              <w:jc w:val="left"/>
              <w:rPr>
                <w:sz w:val="20"/>
              </w:rPr>
            </w:pPr>
            <w:r w:rsidRPr="00842042">
              <w:rPr>
                <w:sz w:val="20"/>
              </w:rPr>
              <w:t>1106</w:t>
            </w:r>
          </w:p>
        </w:tc>
        <w:tc>
          <w:tcPr>
            <w:tcW w:w="0" w:type="auto"/>
            <w:vAlign w:val="bottom"/>
          </w:tcPr>
          <w:p w:rsidR="000B281E" w:rsidRPr="00842042" w:rsidRDefault="000B281E" w:rsidP="00842042">
            <w:pPr>
              <w:pStyle w:val="af5"/>
              <w:ind w:firstLine="0"/>
              <w:jc w:val="left"/>
              <w:rPr>
                <w:sz w:val="20"/>
              </w:rPr>
            </w:pPr>
            <w:r w:rsidRPr="00842042">
              <w:rPr>
                <w:sz w:val="20"/>
              </w:rPr>
              <w:t>0,9389</w:t>
            </w:r>
          </w:p>
        </w:tc>
        <w:tc>
          <w:tcPr>
            <w:tcW w:w="0" w:type="auto"/>
            <w:vAlign w:val="bottom"/>
          </w:tcPr>
          <w:p w:rsidR="000B281E" w:rsidRPr="00842042" w:rsidRDefault="000B281E" w:rsidP="00842042">
            <w:pPr>
              <w:pStyle w:val="af5"/>
              <w:ind w:firstLine="0"/>
              <w:jc w:val="left"/>
              <w:rPr>
                <w:sz w:val="20"/>
              </w:rPr>
            </w:pPr>
            <w:r w:rsidRPr="00842042">
              <w:rPr>
                <w:sz w:val="20"/>
              </w:rPr>
              <w:t>8,24</w:t>
            </w:r>
          </w:p>
        </w:tc>
        <w:tc>
          <w:tcPr>
            <w:tcW w:w="0" w:type="auto"/>
            <w:vAlign w:val="bottom"/>
          </w:tcPr>
          <w:p w:rsidR="000B281E" w:rsidRPr="00842042" w:rsidRDefault="000B281E" w:rsidP="00842042">
            <w:pPr>
              <w:pStyle w:val="af5"/>
              <w:ind w:firstLine="0"/>
              <w:jc w:val="left"/>
              <w:rPr>
                <w:sz w:val="20"/>
              </w:rPr>
            </w:pPr>
            <w:r w:rsidRPr="00842042">
              <w:rPr>
                <w:sz w:val="20"/>
              </w:rPr>
              <w:t>11,17</w:t>
            </w:r>
          </w:p>
        </w:tc>
        <w:tc>
          <w:tcPr>
            <w:tcW w:w="0" w:type="auto"/>
            <w:vAlign w:val="bottom"/>
          </w:tcPr>
          <w:p w:rsidR="000B281E" w:rsidRPr="00842042" w:rsidRDefault="000B281E" w:rsidP="00842042">
            <w:pPr>
              <w:pStyle w:val="af5"/>
              <w:ind w:firstLine="0"/>
              <w:jc w:val="left"/>
              <w:rPr>
                <w:sz w:val="20"/>
              </w:rPr>
            </w:pPr>
            <w:r w:rsidRPr="00842042">
              <w:rPr>
                <w:sz w:val="20"/>
              </w:rPr>
              <w:t>5,458</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8</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0,3385</w:t>
            </w:r>
          </w:p>
        </w:tc>
        <w:tc>
          <w:tcPr>
            <w:tcW w:w="0" w:type="auto"/>
            <w:vAlign w:val="bottom"/>
          </w:tcPr>
          <w:p w:rsidR="000B281E" w:rsidRPr="00842042" w:rsidRDefault="000B281E" w:rsidP="00842042">
            <w:pPr>
              <w:pStyle w:val="af5"/>
              <w:ind w:firstLine="0"/>
              <w:jc w:val="left"/>
              <w:rPr>
                <w:sz w:val="20"/>
              </w:rPr>
            </w:pPr>
            <w:r w:rsidRPr="00842042">
              <w:rPr>
                <w:sz w:val="20"/>
              </w:rPr>
              <w:t>1069</w:t>
            </w:r>
          </w:p>
        </w:tc>
        <w:tc>
          <w:tcPr>
            <w:tcW w:w="0" w:type="auto"/>
            <w:vAlign w:val="bottom"/>
          </w:tcPr>
          <w:p w:rsidR="000B281E" w:rsidRPr="00842042" w:rsidRDefault="000B281E" w:rsidP="00842042">
            <w:pPr>
              <w:pStyle w:val="af5"/>
              <w:ind w:firstLine="0"/>
              <w:jc w:val="left"/>
              <w:rPr>
                <w:sz w:val="20"/>
              </w:rPr>
            </w:pPr>
            <w:r w:rsidRPr="00842042">
              <w:rPr>
                <w:sz w:val="20"/>
              </w:rPr>
              <w:t>0,901</w:t>
            </w:r>
          </w:p>
        </w:tc>
        <w:tc>
          <w:tcPr>
            <w:tcW w:w="0" w:type="auto"/>
            <w:vAlign w:val="bottom"/>
          </w:tcPr>
          <w:p w:rsidR="000B281E" w:rsidRPr="00842042" w:rsidRDefault="000B281E" w:rsidP="00842042">
            <w:pPr>
              <w:pStyle w:val="af5"/>
              <w:ind w:firstLine="0"/>
              <w:jc w:val="left"/>
              <w:rPr>
                <w:sz w:val="20"/>
              </w:rPr>
            </w:pPr>
            <w:r w:rsidRPr="00842042">
              <w:rPr>
                <w:sz w:val="20"/>
              </w:rPr>
              <w:t>8,01</w:t>
            </w:r>
          </w:p>
        </w:tc>
        <w:tc>
          <w:tcPr>
            <w:tcW w:w="0" w:type="auto"/>
            <w:vAlign w:val="bottom"/>
          </w:tcPr>
          <w:p w:rsidR="000B281E" w:rsidRPr="00842042" w:rsidRDefault="000B281E" w:rsidP="00842042">
            <w:pPr>
              <w:pStyle w:val="af5"/>
              <w:ind w:firstLine="0"/>
              <w:jc w:val="left"/>
              <w:rPr>
                <w:sz w:val="20"/>
              </w:rPr>
            </w:pPr>
            <w:r w:rsidRPr="00842042">
              <w:rPr>
                <w:sz w:val="20"/>
              </w:rPr>
              <w:t>10,35</w:t>
            </w:r>
          </w:p>
        </w:tc>
        <w:tc>
          <w:tcPr>
            <w:tcW w:w="0" w:type="auto"/>
            <w:vAlign w:val="bottom"/>
          </w:tcPr>
          <w:p w:rsidR="000B281E" w:rsidRPr="00842042" w:rsidRDefault="000B281E" w:rsidP="00842042">
            <w:pPr>
              <w:pStyle w:val="af5"/>
              <w:ind w:firstLine="0"/>
              <w:jc w:val="left"/>
              <w:rPr>
                <w:sz w:val="20"/>
              </w:rPr>
            </w:pPr>
            <w:r w:rsidRPr="00842042">
              <w:rPr>
                <w:sz w:val="20"/>
              </w:rPr>
              <w:t>5,058</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9</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0,386</w:t>
            </w:r>
          </w:p>
        </w:tc>
        <w:tc>
          <w:tcPr>
            <w:tcW w:w="0" w:type="auto"/>
            <w:vAlign w:val="bottom"/>
          </w:tcPr>
          <w:p w:rsidR="000B281E" w:rsidRPr="00842042" w:rsidRDefault="000B281E" w:rsidP="00842042">
            <w:pPr>
              <w:pStyle w:val="af5"/>
              <w:ind w:firstLine="0"/>
              <w:jc w:val="left"/>
              <w:rPr>
                <w:sz w:val="20"/>
              </w:rPr>
            </w:pPr>
            <w:r w:rsidRPr="00842042">
              <w:rPr>
                <w:sz w:val="20"/>
              </w:rPr>
              <w:t>1031</w:t>
            </w:r>
          </w:p>
        </w:tc>
        <w:tc>
          <w:tcPr>
            <w:tcW w:w="0" w:type="auto"/>
            <w:vAlign w:val="bottom"/>
          </w:tcPr>
          <w:p w:rsidR="000B281E" w:rsidRPr="00842042" w:rsidRDefault="000B281E" w:rsidP="00842042">
            <w:pPr>
              <w:pStyle w:val="af5"/>
              <w:ind w:firstLine="0"/>
              <w:jc w:val="left"/>
              <w:rPr>
                <w:sz w:val="20"/>
              </w:rPr>
            </w:pPr>
            <w:r w:rsidRPr="00842042">
              <w:rPr>
                <w:sz w:val="20"/>
              </w:rPr>
              <w:t>0,8632</w:t>
            </w:r>
          </w:p>
        </w:tc>
        <w:tc>
          <w:tcPr>
            <w:tcW w:w="0" w:type="auto"/>
            <w:vAlign w:val="bottom"/>
          </w:tcPr>
          <w:p w:rsidR="000B281E" w:rsidRPr="00842042" w:rsidRDefault="000B281E" w:rsidP="00842042">
            <w:pPr>
              <w:pStyle w:val="af5"/>
              <w:ind w:firstLine="0"/>
              <w:jc w:val="left"/>
              <w:rPr>
                <w:sz w:val="20"/>
              </w:rPr>
            </w:pPr>
            <w:r w:rsidRPr="00842042">
              <w:rPr>
                <w:sz w:val="20"/>
              </w:rPr>
              <w:t>7,79</w:t>
            </w:r>
          </w:p>
        </w:tc>
        <w:tc>
          <w:tcPr>
            <w:tcW w:w="0" w:type="auto"/>
            <w:vAlign w:val="bottom"/>
          </w:tcPr>
          <w:p w:rsidR="000B281E" w:rsidRPr="00842042" w:rsidRDefault="000B281E" w:rsidP="00842042">
            <w:pPr>
              <w:pStyle w:val="af5"/>
              <w:ind w:firstLine="0"/>
              <w:jc w:val="left"/>
              <w:rPr>
                <w:sz w:val="20"/>
              </w:rPr>
            </w:pPr>
            <w:r w:rsidRPr="00842042">
              <w:rPr>
                <w:sz w:val="20"/>
              </w:rPr>
              <w:t>9,533</w:t>
            </w:r>
          </w:p>
        </w:tc>
        <w:tc>
          <w:tcPr>
            <w:tcW w:w="0" w:type="auto"/>
            <w:vAlign w:val="bottom"/>
          </w:tcPr>
          <w:p w:rsidR="000B281E" w:rsidRPr="00842042" w:rsidRDefault="000B281E" w:rsidP="00842042">
            <w:pPr>
              <w:pStyle w:val="af5"/>
              <w:ind w:firstLine="0"/>
              <w:jc w:val="left"/>
              <w:rPr>
                <w:sz w:val="20"/>
              </w:rPr>
            </w:pPr>
            <w:r w:rsidRPr="00842042">
              <w:rPr>
                <w:sz w:val="20"/>
              </w:rPr>
              <w:t>4,658</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10</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0,4302</w:t>
            </w:r>
          </w:p>
        </w:tc>
        <w:tc>
          <w:tcPr>
            <w:tcW w:w="0" w:type="auto"/>
            <w:vAlign w:val="bottom"/>
          </w:tcPr>
          <w:p w:rsidR="000B281E" w:rsidRPr="00842042" w:rsidRDefault="000B281E" w:rsidP="00842042">
            <w:pPr>
              <w:pStyle w:val="af5"/>
              <w:ind w:firstLine="0"/>
              <w:jc w:val="left"/>
              <w:rPr>
                <w:sz w:val="20"/>
              </w:rPr>
            </w:pPr>
            <w:r w:rsidRPr="00842042">
              <w:rPr>
                <w:sz w:val="20"/>
              </w:rPr>
              <w:t>993,8</w:t>
            </w:r>
          </w:p>
        </w:tc>
        <w:tc>
          <w:tcPr>
            <w:tcW w:w="0" w:type="auto"/>
            <w:vAlign w:val="bottom"/>
          </w:tcPr>
          <w:p w:rsidR="000B281E" w:rsidRPr="00842042" w:rsidRDefault="000B281E" w:rsidP="00842042">
            <w:pPr>
              <w:pStyle w:val="af5"/>
              <w:ind w:firstLine="0"/>
              <w:jc w:val="left"/>
              <w:rPr>
                <w:sz w:val="20"/>
              </w:rPr>
            </w:pPr>
            <w:r w:rsidRPr="00842042">
              <w:rPr>
                <w:sz w:val="20"/>
              </w:rPr>
              <w:t>0,8253</w:t>
            </w:r>
          </w:p>
        </w:tc>
        <w:tc>
          <w:tcPr>
            <w:tcW w:w="0" w:type="auto"/>
            <w:vAlign w:val="bottom"/>
          </w:tcPr>
          <w:p w:rsidR="000B281E" w:rsidRPr="00842042" w:rsidRDefault="000B281E" w:rsidP="00842042">
            <w:pPr>
              <w:pStyle w:val="af5"/>
              <w:ind w:firstLine="0"/>
              <w:jc w:val="left"/>
              <w:rPr>
                <w:sz w:val="20"/>
              </w:rPr>
            </w:pPr>
            <w:r w:rsidRPr="00842042">
              <w:rPr>
                <w:sz w:val="20"/>
              </w:rPr>
              <w:t>7,56</w:t>
            </w:r>
          </w:p>
        </w:tc>
        <w:tc>
          <w:tcPr>
            <w:tcW w:w="0" w:type="auto"/>
            <w:vAlign w:val="bottom"/>
          </w:tcPr>
          <w:p w:rsidR="000B281E" w:rsidRPr="00842042" w:rsidRDefault="000B281E" w:rsidP="00842042">
            <w:pPr>
              <w:pStyle w:val="af5"/>
              <w:ind w:firstLine="0"/>
              <w:jc w:val="left"/>
              <w:rPr>
                <w:sz w:val="20"/>
              </w:rPr>
            </w:pPr>
            <w:r w:rsidRPr="00842042">
              <w:rPr>
                <w:sz w:val="20"/>
              </w:rPr>
              <w:t>8,712</w:t>
            </w:r>
          </w:p>
        </w:tc>
        <w:tc>
          <w:tcPr>
            <w:tcW w:w="0" w:type="auto"/>
            <w:vAlign w:val="bottom"/>
          </w:tcPr>
          <w:p w:rsidR="000B281E" w:rsidRPr="00842042" w:rsidRDefault="000B281E" w:rsidP="00842042">
            <w:pPr>
              <w:pStyle w:val="af5"/>
              <w:ind w:firstLine="0"/>
              <w:jc w:val="left"/>
              <w:rPr>
                <w:sz w:val="20"/>
              </w:rPr>
            </w:pPr>
            <w:r w:rsidRPr="00842042">
              <w:rPr>
                <w:sz w:val="20"/>
              </w:rPr>
              <w:t>4,257</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11</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0,4715</w:t>
            </w:r>
          </w:p>
        </w:tc>
        <w:tc>
          <w:tcPr>
            <w:tcW w:w="0" w:type="auto"/>
            <w:vAlign w:val="bottom"/>
          </w:tcPr>
          <w:p w:rsidR="000B281E" w:rsidRPr="00842042" w:rsidRDefault="000B281E" w:rsidP="00842042">
            <w:pPr>
              <w:pStyle w:val="af5"/>
              <w:ind w:firstLine="0"/>
              <w:jc w:val="left"/>
              <w:rPr>
                <w:sz w:val="20"/>
              </w:rPr>
            </w:pPr>
            <w:r w:rsidRPr="00842042">
              <w:rPr>
                <w:sz w:val="20"/>
              </w:rPr>
              <w:t>956,3</w:t>
            </w:r>
          </w:p>
        </w:tc>
        <w:tc>
          <w:tcPr>
            <w:tcW w:w="0" w:type="auto"/>
            <w:vAlign w:val="bottom"/>
          </w:tcPr>
          <w:p w:rsidR="000B281E" w:rsidRPr="00842042" w:rsidRDefault="000B281E" w:rsidP="00842042">
            <w:pPr>
              <w:pStyle w:val="af5"/>
              <w:ind w:firstLine="0"/>
              <w:jc w:val="left"/>
              <w:rPr>
                <w:sz w:val="20"/>
              </w:rPr>
            </w:pPr>
            <w:r w:rsidRPr="00842042">
              <w:rPr>
                <w:sz w:val="20"/>
              </w:rPr>
              <w:t>0,7875</w:t>
            </w:r>
          </w:p>
        </w:tc>
        <w:tc>
          <w:tcPr>
            <w:tcW w:w="0" w:type="auto"/>
            <w:vAlign w:val="bottom"/>
          </w:tcPr>
          <w:p w:rsidR="000B281E" w:rsidRPr="00842042" w:rsidRDefault="000B281E" w:rsidP="00842042">
            <w:pPr>
              <w:pStyle w:val="af5"/>
              <w:ind w:firstLine="0"/>
              <w:jc w:val="left"/>
              <w:rPr>
                <w:sz w:val="20"/>
              </w:rPr>
            </w:pPr>
            <w:r w:rsidRPr="00842042">
              <w:rPr>
                <w:sz w:val="20"/>
              </w:rPr>
              <w:t>7,34</w:t>
            </w:r>
          </w:p>
        </w:tc>
        <w:tc>
          <w:tcPr>
            <w:tcW w:w="0" w:type="auto"/>
            <w:vAlign w:val="bottom"/>
          </w:tcPr>
          <w:p w:rsidR="000B281E" w:rsidRPr="00842042" w:rsidRDefault="000B281E" w:rsidP="00842042">
            <w:pPr>
              <w:pStyle w:val="af5"/>
              <w:ind w:firstLine="0"/>
              <w:jc w:val="left"/>
              <w:rPr>
                <w:sz w:val="20"/>
              </w:rPr>
            </w:pPr>
            <w:r w:rsidRPr="00842042">
              <w:rPr>
                <w:sz w:val="20"/>
              </w:rPr>
              <w:t>7,891</w:t>
            </w:r>
          </w:p>
        </w:tc>
        <w:tc>
          <w:tcPr>
            <w:tcW w:w="0" w:type="auto"/>
            <w:vAlign w:val="bottom"/>
          </w:tcPr>
          <w:p w:rsidR="000B281E" w:rsidRPr="00842042" w:rsidRDefault="000B281E" w:rsidP="00842042">
            <w:pPr>
              <w:pStyle w:val="af5"/>
              <w:ind w:firstLine="0"/>
              <w:jc w:val="left"/>
              <w:rPr>
                <w:sz w:val="20"/>
              </w:rPr>
            </w:pPr>
            <w:r w:rsidRPr="00842042">
              <w:rPr>
                <w:sz w:val="20"/>
              </w:rPr>
              <w:t>3,857</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12</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0,5102</w:t>
            </w:r>
          </w:p>
        </w:tc>
        <w:tc>
          <w:tcPr>
            <w:tcW w:w="0" w:type="auto"/>
            <w:vAlign w:val="bottom"/>
          </w:tcPr>
          <w:p w:rsidR="000B281E" w:rsidRPr="00842042" w:rsidRDefault="000B281E" w:rsidP="00842042">
            <w:pPr>
              <w:pStyle w:val="af5"/>
              <w:ind w:firstLine="0"/>
              <w:jc w:val="left"/>
              <w:rPr>
                <w:sz w:val="20"/>
              </w:rPr>
            </w:pPr>
            <w:r w:rsidRPr="00842042">
              <w:rPr>
                <w:sz w:val="20"/>
              </w:rPr>
              <w:t>918,8</w:t>
            </w:r>
          </w:p>
        </w:tc>
        <w:tc>
          <w:tcPr>
            <w:tcW w:w="0" w:type="auto"/>
            <w:vAlign w:val="bottom"/>
          </w:tcPr>
          <w:p w:rsidR="000B281E" w:rsidRPr="00842042" w:rsidRDefault="000B281E" w:rsidP="00842042">
            <w:pPr>
              <w:pStyle w:val="af5"/>
              <w:ind w:firstLine="0"/>
              <w:jc w:val="left"/>
              <w:rPr>
                <w:sz w:val="20"/>
              </w:rPr>
            </w:pPr>
            <w:r w:rsidRPr="00842042">
              <w:rPr>
                <w:sz w:val="20"/>
              </w:rPr>
              <w:t>0,7496</w:t>
            </w:r>
          </w:p>
        </w:tc>
        <w:tc>
          <w:tcPr>
            <w:tcW w:w="0" w:type="auto"/>
            <w:vAlign w:val="bottom"/>
          </w:tcPr>
          <w:p w:rsidR="000B281E" w:rsidRPr="00842042" w:rsidRDefault="000B281E" w:rsidP="00842042">
            <w:pPr>
              <w:pStyle w:val="af5"/>
              <w:ind w:firstLine="0"/>
              <w:jc w:val="left"/>
              <w:rPr>
                <w:sz w:val="20"/>
              </w:rPr>
            </w:pPr>
            <w:r w:rsidRPr="00842042">
              <w:rPr>
                <w:sz w:val="20"/>
              </w:rPr>
              <w:t>7,11</w:t>
            </w:r>
          </w:p>
        </w:tc>
        <w:tc>
          <w:tcPr>
            <w:tcW w:w="0" w:type="auto"/>
            <w:vAlign w:val="bottom"/>
          </w:tcPr>
          <w:p w:rsidR="000B281E" w:rsidRPr="00842042" w:rsidRDefault="000B281E" w:rsidP="00842042">
            <w:pPr>
              <w:pStyle w:val="af5"/>
              <w:ind w:firstLine="0"/>
              <w:jc w:val="left"/>
              <w:rPr>
                <w:sz w:val="20"/>
              </w:rPr>
            </w:pPr>
            <w:r w:rsidRPr="00842042">
              <w:rPr>
                <w:sz w:val="20"/>
              </w:rPr>
              <w:t>7,07</w:t>
            </w:r>
          </w:p>
        </w:tc>
        <w:tc>
          <w:tcPr>
            <w:tcW w:w="0" w:type="auto"/>
            <w:vAlign w:val="bottom"/>
          </w:tcPr>
          <w:p w:rsidR="000B281E" w:rsidRPr="00842042" w:rsidRDefault="000B281E" w:rsidP="00842042">
            <w:pPr>
              <w:pStyle w:val="af5"/>
              <w:ind w:firstLine="0"/>
              <w:jc w:val="left"/>
              <w:rPr>
                <w:sz w:val="20"/>
              </w:rPr>
            </w:pPr>
            <w:r w:rsidRPr="00842042">
              <w:rPr>
                <w:sz w:val="20"/>
              </w:rPr>
              <w:t>3,457</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13</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0,5464</w:t>
            </w:r>
          </w:p>
        </w:tc>
        <w:tc>
          <w:tcPr>
            <w:tcW w:w="0" w:type="auto"/>
            <w:vAlign w:val="bottom"/>
          </w:tcPr>
          <w:p w:rsidR="000B281E" w:rsidRPr="00842042" w:rsidRDefault="000B281E" w:rsidP="00842042">
            <w:pPr>
              <w:pStyle w:val="af5"/>
              <w:ind w:firstLine="0"/>
              <w:jc w:val="left"/>
              <w:rPr>
                <w:sz w:val="20"/>
              </w:rPr>
            </w:pPr>
            <w:r w:rsidRPr="00842042">
              <w:rPr>
                <w:sz w:val="20"/>
              </w:rPr>
              <w:t>881,3</w:t>
            </w:r>
          </w:p>
        </w:tc>
        <w:tc>
          <w:tcPr>
            <w:tcW w:w="0" w:type="auto"/>
            <w:vAlign w:val="bottom"/>
          </w:tcPr>
          <w:p w:rsidR="000B281E" w:rsidRPr="00842042" w:rsidRDefault="000B281E" w:rsidP="00842042">
            <w:pPr>
              <w:pStyle w:val="af5"/>
              <w:ind w:firstLine="0"/>
              <w:jc w:val="left"/>
              <w:rPr>
                <w:sz w:val="20"/>
              </w:rPr>
            </w:pPr>
            <w:r w:rsidRPr="00842042">
              <w:rPr>
                <w:sz w:val="20"/>
              </w:rPr>
              <w:t>0,7118</w:t>
            </w:r>
          </w:p>
        </w:tc>
        <w:tc>
          <w:tcPr>
            <w:tcW w:w="0" w:type="auto"/>
            <w:vAlign w:val="bottom"/>
          </w:tcPr>
          <w:p w:rsidR="000B281E" w:rsidRPr="00842042" w:rsidRDefault="000B281E" w:rsidP="00842042">
            <w:pPr>
              <w:pStyle w:val="af5"/>
              <w:ind w:firstLine="0"/>
              <w:jc w:val="left"/>
              <w:rPr>
                <w:sz w:val="20"/>
              </w:rPr>
            </w:pPr>
            <w:r w:rsidRPr="00842042">
              <w:rPr>
                <w:sz w:val="20"/>
              </w:rPr>
              <w:t>6,89</w:t>
            </w:r>
          </w:p>
        </w:tc>
        <w:tc>
          <w:tcPr>
            <w:tcW w:w="0" w:type="auto"/>
            <w:vAlign w:val="bottom"/>
          </w:tcPr>
          <w:p w:rsidR="000B281E" w:rsidRPr="00842042" w:rsidRDefault="000B281E" w:rsidP="00842042">
            <w:pPr>
              <w:pStyle w:val="af5"/>
              <w:ind w:firstLine="0"/>
              <w:jc w:val="left"/>
              <w:rPr>
                <w:sz w:val="20"/>
              </w:rPr>
            </w:pPr>
            <w:r w:rsidRPr="00842042">
              <w:rPr>
                <w:sz w:val="20"/>
              </w:rPr>
              <w:t>6,249</w:t>
            </w:r>
          </w:p>
        </w:tc>
        <w:tc>
          <w:tcPr>
            <w:tcW w:w="0" w:type="auto"/>
            <w:vAlign w:val="bottom"/>
          </w:tcPr>
          <w:p w:rsidR="000B281E" w:rsidRPr="00842042" w:rsidRDefault="000B281E" w:rsidP="00842042">
            <w:pPr>
              <w:pStyle w:val="af5"/>
              <w:ind w:firstLine="0"/>
              <w:jc w:val="left"/>
              <w:rPr>
                <w:sz w:val="20"/>
              </w:rPr>
            </w:pPr>
            <w:r w:rsidRPr="00842042">
              <w:rPr>
                <w:sz w:val="20"/>
              </w:rPr>
              <w:t>3,056</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14</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0,5803</w:t>
            </w:r>
          </w:p>
        </w:tc>
        <w:tc>
          <w:tcPr>
            <w:tcW w:w="0" w:type="auto"/>
            <w:vAlign w:val="bottom"/>
          </w:tcPr>
          <w:p w:rsidR="000B281E" w:rsidRPr="00842042" w:rsidRDefault="000B281E" w:rsidP="00842042">
            <w:pPr>
              <w:pStyle w:val="af5"/>
              <w:ind w:firstLine="0"/>
              <w:jc w:val="left"/>
              <w:rPr>
                <w:sz w:val="20"/>
              </w:rPr>
            </w:pPr>
            <w:r w:rsidRPr="00842042">
              <w:rPr>
                <w:sz w:val="20"/>
              </w:rPr>
              <w:t>843,8</w:t>
            </w:r>
          </w:p>
        </w:tc>
        <w:tc>
          <w:tcPr>
            <w:tcW w:w="0" w:type="auto"/>
            <w:vAlign w:val="bottom"/>
          </w:tcPr>
          <w:p w:rsidR="000B281E" w:rsidRPr="00842042" w:rsidRDefault="000B281E" w:rsidP="00842042">
            <w:pPr>
              <w:pStyle w:val="af5"/>
              <w:ind w:firstLine="0"/>
              <w:jc w:val="left"/>
              <w:rPr>
                <w:sz w:val="20"/>
              </w:rPr>
            </w:pPr>
            <w:r w:rsidRPr="00842042">
              <w:rPr>
                <w:sz w:val="20"/>
              </w:rPr>
              <w:t>0,6739</w:t>
            </w:r>
          </w:p>
        </w:tc>
        <w:tc>
          <w:tcPr>
            <w:tcW w:w="0" w:type="auto"/>
            <w:vAlign w:val="bottom"/>
          </w:tcPr>
          <w:p w:rsidR="000B281E" w:rsidRPr="00842042" w:rsidRDefault="000B281E" w:rsidP="00842042">
            <w:pPr>
              <w:pStyle w:val="af5"/>
              <w:ind w:firstLine="0"/>
              <w:jc w:val="left"/>
              <w:rPr>
                <w:sz w:val="20"/>
              </w:rPr>
            </w:pPr>
            <w:r w:rsidRPr="00842042">
              <w:rPr>
                <w:sz w:val="20"/>
              </w:rPr>
              <w:t>6,66</w:t>
            </w:r>
          </w:p>
        </w:tc>
        <w:tc>
          <w:tcPr>
            <w:tcW w:w="0" w:type="auto"/>
            <w:vAlign w:val="bottom"/>
          </w:tcPr>
          <w:p w:rsidR="000B281E" w:rsidRPr="00842042" w:rsidRDefault="000B281E" w:rsidP="00842042">
            <w:pPr>
              <w:pStyle w:val="af5"/>
              <w:ind w:firstLine="0"/>
              <w:jc w:val="left"/>
              <w:rPr>
                <w:sz w:val="20"/>
              </w:rPr>
            </w:pPr>
            <w:r w:rsidRPr="00842042">
              <w:rPr>
                <w:sz w:val="20"/>
              </w:rPr>
              <w:t>5,428</w:t>
            </w:r>
          </w:p>
        </w:tc>
        <w:tc>
          <w:tcPr>
            <w:tcW w:w="0" w:type="auto"/>
            <w:vAlign w:val="bottom"/>
          </w:tcPr>
          <w:p w:rsidR="000B281E" w:rsidRPr="00842042" w:rsidRDefault="000B281E" w:rsidP="00842042">
            <w:pPr>
              <w:pStyle w:val="af5"/>
              <w:ind w:firstLine="0"/>
              <w:jc w:val="left"/>
              <w:rPr>
                <w:sz w:val="20"/>
              </w:rPr>
            </w:pPr>
            <w:r w:rsidRPr="00842042">
              <w:rPr>
                <w:sz w:val="20"/>
              </w:rPr>
              <w:t>2,656</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15</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0,612</w:t>
            </w:r>
          </w:p>
        </w:tc>
        <w:tc>
          <w:tcPr>
            <w:tcW w:w="0" w:type="auto"/>
            <w:vAlign w:val="bottom"/>
          </w:tcPr>
          <w:p w:rsidR="000B281E" w:rsidRPr="00842042" w:rsidRDefault="000B281E" w:rsidP="00842042">
            <w:pPr>
              <w:pStyle w:val="af5"/>
              <w:ind w:firstLine="0"/>
              <w:jc w:val="left"/>
              <w:rPr>
                <w:sz w:val="20"/>
              </w:rPr>
            </w:pPr>
            <w:r w:rsidRPr="00842042">
              <w:rPr>
                <w:sz w:val="20"/>
              </w:rPr>
              <w:t>806,3</w:t>
            </w:r>
          </w:p>
        </w:tc>
        <w:tc>
          <w:tcPr>
            <w:tcW w:w="0" w:type="auto"/>
            <w:vAlign w:val="bottom"/>
          </w:tcPr>
          <w:p w:rsidR="000B281E" w:rsidRPr="00842042" w:rsidRDefault="000B281E" w:rsidP="00842042">
            <w:pPr>
              <w:pStyle w:val="af5"/>
              <w:ind w:firstLine="0"/>
              <w:jc w:val="left"/>
              <w:rPr>
                <w:sz w:val="20"/>
              </w:rPr>
            </w:pPr>
            <w:r w:rsidRPr="00842042">
              <w:rPr>
                <w:sz w:val="20"/>
              </w:rPr>
              <w:t>0,6361</w:t>
            </w:r>
          </w:p>
        </w:tc>
        <w:tc>
          <w:tcPr>
            <w:tcW w:w="0" w:type="auto"/>
            <w:vAlign w:val="bottom"/>
          </w:tcPr>
          <w:p w:rsidR="000B281E" w:rsidRPr="00842042" w:rsidRDefault="000B281E" w:rsidP="00842042">
            <w:pPr>
              <w:pStyle w:val="af5"/>
              <w:ind w:firstLine="0"/>
              <w:jc w:val="left"/>
              <w:rPr>
                <w:sz w:val="20"/>
              </w:rPr>
            </w:pPr>
            <w:r w:rsidRPr="00842042">
              <w:rPr>
                <w:sz w:val="20"/>
              </w:rPr>
              <w:t>6,44</w:t>
            </w:r>
          </w:p>
        </w:tc>
        <w:tc>
          <w:tcPr>
            <w:tcW w:w="0" w:type="auto"/>
            <w:vAlign w:val="bottom"/>
          </w:tcPr>
          <w:p w:rsidR="000B281E" w:rsidRPr="00842042" w:rsidRDefault="000B281E" w:rsidP="00842042">
            <w:pPr>
              <w:pStyle w:val="af5"/>
              <w:ind w:firstLine="0"/>
              <w:jc w:val="left"/>
              <w:rPr>
                <w:sz w:val="20"/>
              </w:rPr>
            </w:pPr>
            <w:r w:rsidRPr="00842042">
              <w:rPr>
                <w:sz w:val="20"/>
              </w:rPr>
              <w:t>4,607</w:t>
            </w:r>
          </w:p>
        </w:tc>
        <w:tc>
          <w:tcPr>
            <w:tcW w:w="0" w:type="auto"/>
            <w:vAlign w:val="bottom"/>
          </w:tcPr>
          <w:p w:rsidR="000B281E" w:rsidRPr="00842042" w:rsidRDefault="000B281E" w:rsidP="00842042">
            <w:pPr>
              <w:pStyle w:val="af5"/>
              <w:ind w:firstLine="0"/>
              <w:jc w:val="left"/>
              <w:rPr>
                <w:sz w:val="20"/>
              </w:rPr>
            </w:pPr>
            <w:r w:rsidRPr="00842042">
              <w:rPr>
                <w:sz w:val="20"/>
              </w:rPr>
              <w:t>2,256</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16</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0,6416</w:t>
            </w:r>
          </w:p>
        </w:tc>
        <w:tc>
          <w:tcPr>
            <w:tcW w:w="0" w:type="auto"/>
            <w:vAlign w:val="bottom"/>
          </w:tcPr>
          <w:p w:rsidR="000B281E" w:rsidRPr="00842042" w:rsidRDefault="000B281E" w:rsidP="00842042">
            <w:pPr>
              <w:pStyle w:val="af5"/>
              <w:ind w:firstLine="0"/>
              <w:jc w:val="left"/>
              <w:rPr>
                <w:sz w:val="20"/>
              </w:rPr>
            </w:pPr>
            <w:r w:rsidRPr="00842042">
              <w:rPr>
                <w:sz w:val="20"/>
              </w:rPr>
              <w:t>768,8</w:t>
            </w:r>
          </w:p>
        </w:tc>
        <w:tc>
          <w:tcPr>
            <w:tcW w:w="0" w:type="auto"/>
            <w:vAlign w:val="bottom"/>
          </w:tcPr>
          <w:p w:rsidR="000B281E" w:rsidRPr="00842042" w:rsidRDefault="000B281E" w:rsidP="00842042">
            <w:pPr>
              <w:pStyle w:val="af5"/>
              <w:ind w:firstLine="0"/>
              <w:jc w:val="left"/>
              <w:rPr>
                <w:sz w:val="20"/>
              </w:rPr>
            </w:pPr>
            <w:r w:rsidRPr="00842042">
              <w:rPr>
                <w:sz w:val="20"/>
              </w:rPr>
              <w:t>0,5982</w:t>
            </w:r>
          </w:p>
        </w:tc>
        <w:tc>
          <w:tcPr>
            <w:tcW w:w="0" w:type="auto"/>
            <w:vAlign w:val="bottom"/>
          </w:tcPr>
          <w:p w:rsidR="000B281E" w:rsidRPr="00842042" w:rsidRDefault="000B281E" w:rsidP="00842042">
            <w:pPr>
              <w:pStyle w:val="af5"/>
              <w:ind w:firstLine="0"/>
              <w:jc w:val="left"/>
              <w:rPr>
                <w:sz w:val="20"/>
              </w:rPr>
            </w:pPr>
            <w:r w:rsidRPr="00842042">
              <w:rPr>
                <w:sz w:val="20"/>
              </w:rPr>
              <w:t>6,21</w:t>
            </w:r>
          </w:p>
        </w:tc>
        <w:tc>
          <w:tcPr>
            <w:tcW w:w="0" w:type="auto"/>
            <w:vAlign w:val="bottom"/>
          </w:tcPr>
          <w:p w:rsidR="000B281E" w:rsidRPr="00842042" w:rsidRDefault="000B281E" w:rsidP="00842042">
            <w:pPr>
              <w:pStyle w:val="af5"/>
              <w:ind w:firstLine="0"/>
              <w:jc w:val="left"/>
              <w:rPr>
                <w:sz w:val="20"/>
              </w:rPr>
            </w:pPr>
            <w:r w:rsidRPr="00842042">
              <w:rPr>
                <w:sz w:val="20"/>
              </w:rPr>
              <w:t>3,786</w:t>
            </w:r>
          </w:p>
        </w:tc>
        <w:tc>
          <w:tcPr>
            <w:tcW w:w="0" w:type="auto"/>
            <w:vAlign w:val="bottom"/>
          </w:tcPr>
          <w:p w:rsidR="000B281E" w:rsidRPr="00842042" w:rsidRDefault="000B281E" w:rsidP="00842042">
            <w:pPr>
              <w:pStyle w:val="af5"/>
              <w:ind w:firstLine="0"/>
              <w:jc w:val="left"/>
              <w:rPr>
                <w:sz w:val="20"/>
              </w:rPr>
            </w:pPr>
            <w:r w:rsidRPr="00842042">
              <w:rPr>
                <w:sz w:val="20"/>
              </w:rPr>
              <w:t>1,855</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17</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0,6694</w:t>
            </w:r>
          </w:p>
        </w:tc>
        <w:tc>
          <w:tcPr>
            <w:tcW w:w="0" w:type="auto"/>
            <w:vAlign w:val="bottom"/>
          </w:tcPr>
          <w:p w:rsidR="000B281E" w:rsidRPr="00842042" w:rsidRDefault="000B281E" w:rsidP="00842042">
            <w:pPr>
              <w:pStyle w:val="af5"/>
              <w:ind w:firstLine="0"/>
              <w:jc w:val="left"/>
              <w:rPr>
                <w:sz w:val="20"/>
              </w:rPr>
            </w:pPr>
            <w:r w:rsidRPr="00842042">
              <w:rPr>
                <w:sz w:val="20"/>
              </w:rPr>
              <w:t>731,3</w:t>
            </w:r>
          </w:p>
        </w:tc>
        <w:tc>
          <w:tcPr>
            <w:tcW w:w="0" w:type="auto"/>
            <w:vAlign w:val="bottom"/>
          </w:tcPr>
          <w:p w:rsidR="000B281E" w:rsidRPr="00842042" w:rsidRDefault="000B281E" w:rsidP="00842042">
            <w:pPr>
              <w:pStyle w:val="af5"/>
              <w:ind w:firstLine="0"/>
              <w:jc w:val="left"/>
              <w:rPr>
                <w:sz w:val="20"/>
              </w:rPr>
            </w:pPr>
            <w:r w:rsidRPr="00842042">
              <w:rPr>
                <w:sz w:val="20"/>
              </w:rPr>
              <w:t>0,5604</w:t>
            </w:r>
          </w:p>
        </w:tc>
        <w:tc>
          <w:tcPr>
            <w:tcW w:w="0" w:type="auto"/>
            <w:vAlign w:val="bottom"/>
          </w:tcPr>
          <w:p w:rsidR="000B281E" w:rsidRPr="00842042" w:rsidRDefault="000B281E" w:rsidP="00842042">
            <w:pPr>
              <w:pStyle w:val="af5"/>
              <w:ind w:firstLine="0"/>
              <w:jc w:val="left"/>
              <w:rPr>
                <w:sz w:val="20"/>
              </w:rPr>
            </w:pPr>
            <w:r w:rsidRPr="00842042">
              <w:rPr>
                <w:sz w:val="20"/>
              </w:rPr>
              <w:t>5,99</w:t>
            </w:r>
          </w:p>
        </w:tc>
        <w:tc>
          <w:tcPr>
            <w:tcW w:w="0" w:type="auto"/>
            <w:vAlign w:val="bottom"/>
          </w:tcPr>
          <w:p w:rsidR="000B281E" w:rsidRPr="00842042" w:rsidRDefault="000B281E" w:rsidP="00842042">
            <w:pPr>
              <w:pStyle w:val="af5"/>
              <w:ind w:firstLine="0"/>
              <w:jc w:val="left"/>
              <w:rPr>
                <w:sz w:val="20"/>
              </w:rPr>
            </w:pPr>
            <w:r w:rsidRPr="00842042">
              <w:rPr>
                <w:sz w:val="20"/>
              </w:rPr>
              <w:t>2,965</w:t>
            </w:r>
          </w:p>
        </w:tc>
        <w:tc>
          <w:tcPr>
            <w:tcW w:w="0" w:type="auto"/>
            <w:vAlign w:val="bottom"/>
          </w:tcPr>
          <w:p w:rsidR="000B281E" w:rsidRPr="00842042" w:rsidRDefault="000B281E" w:rsidP="00842042">
            <w:pPr>
              <w:pStyle w:val="af5"/>
              <w:ind w:firstLine="0"/>
              <w:jc w:val="left"/>
              <w:rPr>
                <w:sz w:val="20"/>
              </w:rPr>
            </w:pPr>
            <w:r w:rsidRPr="00842042">
              <w:rPr>
                <w:sz w:val="20"/>
              </w:rPr>
              <w:t>1,455</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18</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0,6954</w:t>
            </w:r>
          </w:p>
        </w:tc>
        <w:tc>
          <w:tcPr>
            <w:tcW w:w="0" w:type="auto"/>
            <w:vAlign w:val="bottom"/>
          </w:tcPr>
          <w:p w:rsidR="000B281E" w:rsidRPr="00842042" w:rsidRDefault="000B281E" w:rsidP="00842042">
            <w:pPr>
              <w:pStyle w:val="af5"/>
              <w:ind w:firstLine="0"/>
              <w:jc w:val="left"/>
              <w:rPr>
                <w:sz w:val="20"/>
              </w:rPr>
            </w:pPr>
            <w:r w:rsidRPr="00842042">
              <w:rPr>
                <w:sz w:val="20"/>
              </w:rPr>
              <w:t>693,8</w:t>
            </w:r>
          </w:p>
        </w:tc>
        <w:tc>
          <w:tcPr>
            <w:tcW w:w="0" w:type="auto"/>
            <w:vAlign w:val="bottom"/>
          </w:tcPr>
          <w:p w:rsidR="000B281E" w:rsidRPr="00842042" w:rsidRDefault="000B281E" w:rsidP="00842042">
            <w:pPr>
              <w:pStyle w:val="af5"/>
              <w:ind w:firstLine="0"/>
              <w:jc w:val="left"/>
              <w:rPr>
                <w:sz w:val="20"/>
              </w:rPr>
            </w:pPr>
            <w:r w:rsidRPr="00842042">
              <w:rPr>
                <w:sz w:val="20"/>
              </w:rPr>
              <w:t>0,5225</w:t>
            </w:r>
          </w:p>
        </w:tc>
        <w:tc>
          <w:tcPr>
            <w:tcW w:w="0" w:type="auto"/>
            <w:vAlign w:val="bottom"/>
          </w:tcPr>
          <w:p w:rsidR="000B281E" w:rsidRPr="00842042" w:rsidRDefault="000B281E" w:rsidP="00842042">
            <w:pPr>
              <w:pStyle w:val="af5"/>
              <w:ind w:firstLine="0"/>
              <w:jc w:val="left"/>
              <w:rPr>
                <w:sz w:val="20"/>
              </w:rPr>
            </w:pPr>
            <w:r w:rsidRPr="00842042">
              <w:rPr>
                <w:sz w:val="20"/>
              </w:rPr>
              <w:t>5,76</w:t>
            </w:r>
          </w:p>
        </w:tc>
        <w:tc>
          <w:tcPr>
            <w:tcW w:w="0" w:type="auto"/>
            <w:vAlign w:val="bottom"/>
          </w:tcPr>
          <w:p w:rsidR="000B281E" w:rsidRPr="00842042" w:rsidRDefault="000B281E" w:rsidP="00842042">
            <w:pPr>
              <w:pStyle w:val="af5"/>
              <w:ind w:firstLine="0"/>
              <w:jc w:val="left"/>
              <w:rPr>
                <w:sz w:val="20"/>
              </w:rPr>
            </w:pPr>
            <w:r w:rsidRPr="00842042">
              <w:rPr>
                <w:sz w:val="20"/>
              </w:rPr>
              <w:t>2,144</w:t>
            </w:r>
          </w:p>
        </w:tc>
        <w:tc>
          <w:tcPr>
            <w:tcW w:w="0" w:type="auto"/>
            <w:vAlign w:val="bottom"/>
          </w:tcPr>
          <w:p w:rsidR="000B281E" w:rsidRPr="00842042" w:rsidRDefault="000B281E" w:rsidP="00842042">
            <w:pPr>
              <w:pStyle w:val="af5"/>
              <w:ind w:firstLine="0"/>
              <w:jc w:val="left"/>
              <w:rPr>
                <w:sz w:val="20"/>
              </w:rPr>
            </w:pPr>
            <w:r w:rsidRPr="00842042">
              <w:rPr>
                <w:sz w:val="20"/>
              </w:rPr>
              <w:t>1,055</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19</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0,7195</w:t>
            </w:r>
          </w:p>
        </w:tc>
        <w:tc>
          <w:tcPr>
            <w:tcW w:w="0" w:type="auto"/>
            <w:vAlign w:val="bottom"/>
          </w:tcPr>
          <w:p w:rsidR="000B281E" w:rsidRPr="00842042" w:rsidRDefault="000B281E" w:rsidP="00842042">
            <w:pPr>
              <w:pStyle w:val="af5"/>
              <w:ind w:firstLine="0"/>
              <w:jc w:val="left"/>
              <w:rPr>
                <w:sz w:val="20"/>
              </w:rPr>
            </w:pPr>
            <w:r w:rsidRPr="00842042">
              <w:rPr>
                <w:sz w:val="20"/>
              </w:rPr>
              <w:t>656,3</w:t>
            </w:r>
          </w:p>
        </w:tc>
        <w:tc>
          <w:tcPr>
            <w:tcW w:w="0" w:type="auto"/>
            <w:vAlign w:val="bottom"/>
          </w:tcPr>
          <w:p w:rsidR="000B281E" w:rsidRPr="00842042" w:rsidRDefault="000B281E" w:rsidP="00842042">
            <w:pPr>
              <w:pStyle w:val="af5"/>
              <w:ind w:firstLine="0"/>
              <w:jc w:val="left"/>
              <w:rPr>
                <w:sz w:val="20"/>
              </w:rPr>
            </w:pPr>
            <w:r w:rsidRPr="00842042">
              <w:rPr>
                <w:sz w:val="20"/>
              </w:rPr>
              <w:t>0,4847</w:t>
            </w:r>
          </w:p>
        </w:tc>
        <w:tc>
          <w:tcPr>
            <w:tcW w:w="0" w:type="auto"/>
            <w:vAlign w:val="bottom"/>
          </w:tcPr>
          <w:p w:rsidR="000B281E" w:rsidRPr="00842042" w:rsidRDefault="000B281E" w:rsidP="00842042">
            <w:pPr>
              <w:pStyle w:val="af5"/>
              <w:ind w:firstLine="0"/>
              <w:jc w:val="left"/>
              <w:rPr>
                <w:sz w:val="20"/>
              </w:rPr>
            </w:pPr>
            <w:r w:rsidRPr="00842042">
              <w:rPr>
                <w:sz w:val="20"/>
              </w:rPr>
              <w:t>5,54</w:t>
            </w:r>
          </w:p>
        </w:tc>
        <w:tc>
          <w:tcPr>
            <w:tcW w:w="0" w:type="auto"/>
            <w:vAlign w:val="bottom"/>
          </w:tcPr>
          <w:p w:rsidR="000B281E" w:rsidRPr="00842042" w:rsidRDefault="000B281E" w:rsidP="00842042">
            <w:pPr>
              <w:pStyle w:val="af5"/>
              <w:ind w:firstLine="0"/>
              <w:jc w:val="left"/>
              <w:rPr>
                <w:sz w:val="20"/>
              </w:rPr>
            </w:pPr>
            <w:r w:rsidRPr="00842042">
              <w:rPr>
                <w:sz w:val="20"/>
              </w:rPr>
              <w:t>1,323</w:t>
            </w:r>
          </w:p>
        </w:tc>
        <w:tc>
          <w:tcPr>
            <w:tcW w:w="0" w:type="auto"/>
            <w:vAlign w:val="bottom"/>
          </w:tcPr>
          <w:p w:rsidR="000B281E" w:rsidRPr="00842042" w:rsidRDefault="000B281E" w:rsidP="00842042">
            <w:pPr>
              <w:pStyle w:val="af5"/>
              <w:ind w:firstLine="0"/>
              <w:jc w:val="left"/>
              <w:rPr>
                <w:sz w:val="20"/>
              </w:rPr>
            </w:pPr>
            <w:r w:rsidRPr="00842042">
              <w:rPr>
                <w:sz w:val="20"/>
              </w:rPr>
              <w:t>0,6542</w:t>
            </w:r>
          </w:p>
        </w:tc>
      </w:tr>
      <w:tr w:rsidR="00530180" w:rsidRPr="00842042" w:rsidTr="00530180">
        <w:tc>
          <w:tcPr>
            <w:tcW w:w="0" w:type="auto"/>
            <w:vAlign w:val="bottom"/>
          </w:tcPr>
          <w:p w:rsidR="000B281E" w:rsidRPr="00842042" w:rsidRDefault="000B281E" w:rsidP="00842042">
            <w:pPr>
              <w:pStyle w:val="af5"/>
              <w:ind w:firstLine="0"/>
              <w:jc w:val="left"/>
              <w:rPr>
                <w:sz w:val="20"/>
              </w:rPr>
            </w:pPr>
            <w:r w:rsidRPr="00842042">
              <w:rPr>
                <w:sz w:val="20"/>
              </w:rPr>
              <w:t>20</w:t>
            </w:r>
          </w:p>
        </w:tc>
        <w:tc>
          <w:tcPr>
            <w:tcW w:w="0" w:type="auto"/>
            <w:vAlign w:val="bottom"/>
          </w:tcPr>
          <w:p w:rsidR="000B281E" w:rsidRPr="00842042" w:rsidRDefault="000B281E" w:rsidP="00842042">
            <w:pPr>
              <w:pStyle w:val="af5"/>
              <w:ind w:firstLine="0"/>
              <w:jc w:val="left"/>
              <w:rPr>
                <w:sz w:val="20"/>
              </w:rPr>
            </w:pPr>
            <w:r w:rsidRPr="00842042">
              <w:rPr>
                <w:sz w:val="20"/>
              </w:rPr>
              <w:t>0,05575</w:t>
            </w:r>
          </w:p>
        </w:tc>
        <w:tc>
          <w:tcPr>
            <w:tcW w:w="0" w:type="auto"/>
            <w:vAlign w:val="bottom"/>
          </w:tcPr>
          <w:p w:rsidR="000B281E" w:rsidRPr="00842042" w:rsidRDefault="000B281E" w:rsidP="00842042">
            <w:pPr>
              <w:pStyle w:val="af5"/>
              <w:ind w:firstLine="0"/>
              <w:jc w:val="left"/>
              <w:rPr>
                <w:sz w:val="20"/>
              </w:rPr>
            </w:pPr>
            <w:r w:rsidRPr="00842042">
              <w:rPr>
                <w:sz w:val="20"/>
              </w:rPr>
              <w:t>0,7421</w:t>
            </w:r>
          </w:p>
        </w:tc>
        <w:tc>
          <w:tcPr>
            <w:tcW w:w="0" w:type="auto"/>
            <w:vAlign w:val="bottom"/>
          </w:tcPr>
          <w:p w:rsidR="000B281E" w:rsidRPr="00842042" w:rsidRDefault="000B281E" w:rsidP="00842042">
            <w:pPr>
              <w:pStyle w:val="af5"/>
              <w:ind w:firstLine="0"/>
              <w:jc w:val="left"/>
              <w:rPr>
                <w:sz w:val="20"/>
              </w:rPr>
            </w:pPr>
            <w:r w:rsidRPr="00842042">
              <w:rPr>
                <w:sz w:val="20"/>
              </w:rPr>
              <w:t>618,8</w:t>
            </w:r>
          </w:p>
        </w:tc>
        <w:tc>
          <w:tcPr>
            <w:tcW w:w="0" w:type="auto"/>
            <w:vAlign w:val="bottom"/>
          </w:tcPr>
          <w:p w:rsidR="000B281E" w:rsidRPr="00842042" w:rsidRDefault="000B281E" w:rsidP="00842042">
            <w:pPr>
              <w:pStyle w:val="af5"/>
              <w:ind w:firstLine="0"/>
              <w:jc w:val="left"/>
              <w:rPr>
                <w:sz w:val="20"/>
              </w:rPr>
            </w:pPr>
            <w:r w:rsidRPr="00842042">
              <w:rPr>
                <w:sz w:val="20"/>
              </w:rPr>
              <w:t>0,4468</w:t>
            </w:r>
          </w:p>
        </w:tc>
        <w:tc>
          <w:tcPr>
            <w:tcW w:w="0" w:type="auto"/>
            <w:vAlign w:val="bottom"/>
          </w:tcPr>
          <w:p w:rsidR="000B281E" w:rsidRPr="00842042" w:rsidRDefault="000B281E" w:rsidP="00842042">
            <w:pPr>
              <w:pStyle w:val="af5"/>
              <w:ind w:firstLine="0"/>
              <w:jc w:val="left"/>
              <w:rPr>
                <w:sz w:val="20"/>
              </w:rPr>
            </w:pPr>
            <w:r w:rsidRPr="00842042">
              <w:rPr>
                <w:sz w:val="20"/>
              </w:rPr>
              <w:t>5,31</w:t>
            </w:r>
          </w:p>
        </w:tc>
        <w:tc>
          <w:tcPr>
            <w:tcW w:w="0" w:type="auto"/>
            <w:vAlign w:val="bottom"/>
          </w:tcPr>
          <w:p w:rsidR="000B281E" w:rsidRPr="00842042" w:rsidRDefault="000B281E" w:rsidP="00842042">
            <w:pPr>
              <w:pStyle w:val="af5"/>
              <w:ind w:firstLine="0"/>
              <w:jc w:val="left"/>
              <w:rPr>
                <w:sz w:val="20"/>
              </w:rPr>
            </w:pPr>
            <w:r w:rsidRPr="00842042">
              <w:rPr>
                <w:sz w:val="20"/>
              </w:rPr>
              <w:t>0,5021</w:t>
            </w:r>
          </w:p>
        </w:tc>
        <w:tc>
          <w:tcPr>
            <w:tcW w:w="0" w:type="auto"/>
            <w:vAlign w:val="bottom"/>
          </w:tcPr>
          <w:p w:rsidR="000B281E" w:rsidRPr="00842042" w:rsidRDefault="000B281E" w:rsidP="00842042">
            <w:pPr>
              <w:pStyle w:val="af5"/>
              <w:ind w:firstLine="0"/>
              <w:jc w:val="left"/>
              <w:rPr>
                <w:sz w:val="20"/>
              </w:rPr>
            </w:pPr>
            <w:r w:rsidRPr="00842042">
              <w:rPr>
                <w:sz w:val="20"/>
              </w:rPr>
              <w:t>0,2538</w:t>
            </w:r>
          </w:p>
        </w:tc>
      </w:tr>
    </w:tbl>
    <w:p w:rsidR="000B281E" w:rsidRPr="0052520F" w:rsidRDefault="000B281E" w:rsidP="0052520F">
      <w:pPr>
        <w:pStyle w:val="af5"/>
      </w:pPr>
    </w:p>
    <w:p w:rsidR="000B281E" w:rsidRPr="0052520F" w:rsidRDefault="000B281E" w:rsidP="0052520F">
      <w:pPr>
        <w:pStyle w:val="af5"/>
      </w:pPr>
      <w:r w:rsidRPr="0052520F">
        <w:t xml:space="preserve">Коэффициент конвективной теплоотдачи от горячих газов к стенке </w:t>
      </w:r>
      <w:r w:rsidR="00920B2D" w:rsidRPr="0052520F">
        <w:object w:dxaOrig="279" w:dyaOrig="400">
          <v:shape id="_x0000_i1539" type="#_x0000_t75" style="width:14.25pt;height:20.25pt" o:ole="">
            <v:imagedata r:id="rId990" o:title=""/>
          </v:shape>
          <o:OLEObject Type="Embed" ProgID="Equation.DSMT4" ShapeID="_x0000_i1539" DrawAspect="Content" ObjectID="_1458401748" r:id="rId991"/>
        </w:object>
      </w:r>
      <w:r w:rsidRPr="0052520F">
        <w:t>:</w:t>
      </w:r>
    </w:p>
    <w:p w:rsidR="007060E4" w:rsidRDefault="007060E4" w:rsidP="0052520F">
      <w:pPr>
        <w:pStyle w:val="af5"/>
      </w:pPr>
    </w:p>
    <w:p w:rsidR="000B281E" w:rsidRPr="0052520F" w:rsidRDefault="00920B2D" w:rsidP="0052520F">
      <w:pPr>
        <w:pStyle w:val="af5"/>
      </w:pPr>
      <w:r w:rsidRPr="0052520F">
        <w:object w:dxaOrig="4640" w:dyaOrig="940">
          <v:shape id="_x0000_i1540" type="#_x0000_t75" style="width:231.75pt;height:47.25pt" o:ole="">
            <v:imagedata r:id="rId992" o:title=""/>
          </v:shape>
          <o:OLEObject Type="Embed" ProgID="Equation.DSMT4" ShapeID="_x0000_i1540" DrawAspect="Content" ObjectID="_1458401749" r:id="rId993"/>
        </w:object>
      </w:r>
      <w:r w:rsidR="000B281E" w:rsidRPr="0052520F">
        <w:t>;</w:t>
      </w:r>
    </w:p>
    <w:p w:rsidR="007060E4" w:rsidRDefault="007060E4" w:rsidP="0052520F">
      <w:pPr>
        <w:pStyle w:val="af5"/>
      </w:pPr>
    </w:p>
    <w:p w:rsidR="000B281E" w:rsidRPr="0052520F" w:rsidRDefault="000B281E" w:rsidP="0052520F">
      <w:pPr>
        <w:pStyle w:val="af5"/>
      </w:pPr>
      <w:r w:rsidRPr="0052520F">
        <w:t xml:space="preserve">где </w:t>
      </w:r>
      <w:r w:rsidR="00920B2D" w:rsidRPr="0052520F">
        <w:object w:dxaOrig="1460" w:dyaOrig="380">
          <v:shape id="_x0000_i1541" type="#_x0000_t75" style="width:72.75pt;height:18.75pt" o:ole="">
            <v:imagedata r:id="rId994" o:title=""/>
          </v:shape>
          <o:OLEObject Type="Embed" ProgID="Equation.DSMT4" ShapeID="_x0000_i1541" DrawAspect="Content" ObjectID="_1458401750" r:id="rId995"/>
        </w:object>
      </w:r>
      <w:r w:rsidRPr="0052520F">
        <w:t xml:space="preserve"> - абсолютная температура заторможенного потока (величина известная из теплового расчета двигателя);</w:t>
      </w:r>
    </w:p>
    <w:p w:rsidR="000B281E" w:rsidRPr="0052520F" w:rsidRDefault="00920B2D" w:rsidP="0052520F">
      <w:pPr>
        <w:pStyle w:val="af5"/>
      </w:pPr>
      <w:r w:rsidRPr="0052520F">
        <w:object w:dxaOrig="540" w:dyaOrig="400">
          <v:shape id="_x0000_i1542" type="#_x0000_t75" style="width:27pt;height:20.25pt" o:ole="">
            <v:imagedata r:id="rId972" o:title=""/>
          </v:shape>
          <o:OLEObject Type="Embed" ProgID="Equation.DSMT4" ShapeID="_x0000_i1542" DrawAspect="Content" ObjectID="_1458401751" r:id="rId996"/>
        </w:object>
      </w:r>
      <w:r w:rsidR="000B281E" w:rsidRPr="0052520F">
        <w:t xml:space="preserve"> - имеет размерность </w:t>
      </w:r>
      <w:r w:rsidRPr="0052520F">
        <w:object w:dxaOrig="1100" w:dyaOrig="279">
          <v:shape id="_x0000_i1543" type="#_x0000_t75" style="width:54.75pt;height:14.25pt" o:ole="">
            <v:imagedata r:id="rId941" o:title=""/>
          </v:shape>
          <o:OLEObject Type="Embed" ProgID="Equation.DSMT4" ShapeID="_x0000_i1543" DrawAspect="Content" ObjectID="_1458401752" r:id="rId997"/>
        </w:object>
      </w:r>
      <w:r w:rsidR="000B281E" w:rsidRPr="0052520F">
        <w:t>.</w:t>
      </w:r>
    </w:p>
    <w:p w:rsidR="000B281E" w:rsidRPr="0052520F" w:rsidRDefault="000B281E" w:rsidP="0052520F">
      <w:pPr>
        <w:pStyle w:val="af5"/>
      </w:pPr>
      <w:r w:rsidRPr="0052520F">
        <w:t>Конвективный тепловой поток в стенку КС:</w:t>
      </w:r>
    </w:p>
    <w:p w:rsidR="007060E4" w:rsidRDefault="007060E4" w:rsidP="0052520F">
      <w:pPr>
        <w:pStyle w:val="af5"/>
      </w:pPr>
    </w:p>
    <w:p w:rsidR="000B281E" w:rsidRPr="0052520F" w:rsidRDefault="00920B2D" w:rsidP="0052520F">
      <w:pPr>
        <w:pStyle w:val="af5"/>
      </w:pPr>
      <w:r w:rsidRPr="0052520F">
        <w:object w:dxaOrig="2120" w:dyaOrig="440">
          <v:shape id="_x0000_i1544" type="#_x0000_t75" style="width:105.75pt;height:21.75pt" o:ole="">
            <v:imagedata r:id="rId998" o:title=""/>
          </v:shape>
          <o:OLEObject Type="Embed" ProgID="Equation.DSMT4" ShapeID="_x0000_i1544" DrawAspect="Content" ObjectID="_1458401753" r:id="rId999"/>
        </w:object>
      </w:r>
      <w:r w:rsidR="000B281E" w:rsidRPr="0052520F">
        <w:t>.</w:t>
      </w:r>
    </w:p>
    <w:p w:rsidR="007060E4" w:rsidRDefault="007060E4" w:rsidP="0052520F">
      <w:pPr>
        <w:pStyle w:val="af5"/>
      </w:pPr>
    </w:p>
    <w:p w:rsidR="000B281E" w:rsidRPr="0052520F" w:rsidRDefault="000B281E" w:rsidP="0052520F">
      <w:pPr>
        <w:pStyle w:val="af5"/>
      </w:pPr>
      <w:r w:rsidRPr="0052520F">
        <w:t>Лучистый тепловой поток в стенку КС:</w:t>
      </w:r>
    </w:p>
    <w:p w:rsidR="007060E4" w:rsidRDefault="007060E4" w:rsidP="0052520F">
      <w:pPr>
        <w:pStyle w:val="af5"/>
      </w:pPr>
    </w:p>
    <w:p w:rsidR="000B281E" w:rsidRPr="0052520F" w:rsidRDefault="00920B2D" w:rsidP="0052520F">
      <w:pPr>
        <w:pStyle w:val="af5"/>
      </w:pPr>
      <w:r w:rsidRPr="0052520F">
        <w:object w:dxaOrig="1579" w:dyaOrig="400">
          <v:shape id="_x0000_i1545" type="#_x0000_t75" style="width:78.75pt;height:20.25pt" o:ole="">
            <v:imagedata r:id="rId1000" o:title=""/>
          </v:shape>
          <o:OLEObject Type="Embed" ProgID="Equation.DSMT4" ShapeID="_x0000_i1545" DrawAspect="Content" ObjectID="_1458401754" r:id="rId1001"/>
        </w:object>
      </w:r>
      <w:r w:rsidR="000B281E" w:rsidRPr="0052520F">
        <w:t>;</w:t>
      </w:r>
    </w:p>
    <w:p w:rsidR="007060E4" w:rsidRDefault="007060E4" w:rsidP="0052520F">
      <w:pPr>
        <w:pStyle w:val="af5"/>
      </w:pPr>
    </w:p>
    <w:p w:rsidR="000B281E" w:rsidRPr="0052520F" w:rsidRDefault="000B281E" w:rsidP="0052520F">
      <w:pPr>
        <w:pStyle w:val="af5"/>
      </w:pPr>
      <w:r w:rsidRPr="0052520F">
        <w:t xml:space="preserve">где </w:t>
      </w:r>
      <w:r w:rsidR="00920B2D" w:rsidRPr="0052520F">
        <w:object w:dxaOrig="480" w:dyaOrig="400">
          <v:shape id="_x0000_i1546" type="#_x0000_t75" style="width:24pt;height:20.25pt" o:ole="">
            <v:imagedata r:id="rId1002" o:title=""/>
          </v:shape>
          <o:OLEObject Type="Embed" ProgID="Equation.DSMT4" ShapeID="_x0000_i1546" DrawAspect="Content" ObjectID="_1458401755" r:id="rId1003"/>
        </w:object>
      </w:r>
      <w:r w:rsidRPr="0052520F">
        <w:t xml:space="preserve"> и </w:t>
      </w:r>
      <w:r w:rsidR="00920B2D" w:rsidRPr="0052520F">
        <w:object w:dxaOrig="460" w:dyaOrig="400">
          <v:shape id="_x0000_i1547" type="#_x0000_t75" style="width:23.25pt;height:20.25pt" o:ole="">
            <v:imagedata r:id="rId1004" o:title=""/>
          </v:shape>
          <o:OLEObject Type="Embed" ProgID="Equation.DSMT4" ShapeID="_x0000_i1547" DrawAspect="Content" ObjectID="_1458401756" r:id="rId1005"/>
        </w:object>
      </w:r>
      <w:r w:rsidRPr="0052520F">
        <w:t xml:space="preserve"> - тепловые потоки излучаемые газами.</w:t>
      </w:r>
    </w:p>
    <w:p w:rsidR="00BE76A7" w:rsidRPr="0052520F" w:rsidRDefault="00BE76A7" w:rsidP="0052520F">
      <w:pPr>
        <w:pStyle w:val="af5"/>
      </w:pPr>
    </w:p>
    <w:p w:rsidR="000B281E" w:rsidRPr="0052520F" w:rsidRDefault="000B281E" w:rsidP="0052520F">
      <w:pPr>
        <w:pStyle w:val="af5"/>
      </w:pPr>
      <w:r w:rsidRPr="0052520F">
        <w:t>Лучистые тепловые потоки газов:</w:t>
      </w:r>
    </w:p>
    <w:p w:rsidR="000B281E" w:rsidRPr="0052520F" w:rsidRDefault="00AD58E3" w:rsidP="0052520F">
      <w:pPr>
        <w:pStyle w:val="af5"/>
      </w:pPr>
      <w:r>
        <w:br w:type="page"/>
      </w:r>
      <w:r w:rsidR="00920B2D" w:rsidRPr="0052520F">
        <w:object w:dxaOrig="4640" w:dyaOrig="920">
          <v:shape id="_x0000_i1548" type="#_x0000_t75" style="width:231.75pt;height:45.75pt" o:ole="">
            <v:imagedata r:id="rId1006" o:title=""/>
          </v:shape>
          <o:OLEObject Type="Embed" ProgID="Equation.DSMT4" ShapeID="_x0000_i1548" DrawAspect="Content" ObjectID="_1458401757" r:id="rId1007"/>
        </w:object>
      </w:r>
    </w:p>
    <w:p w:rsidR="000B281E" w:rsidRPr="0052520F" w:rsidRDefault="00920B2D" w:rsidP="0052520F">
      <w:pPr>
        <w:pStyle w:val="af5"/>
      </w:pPr>
      <w:r w:rsidRPr="0052520F">
        <w:object w:dxaOrig="4480" w:dyaOrig="920">
          <v:shape id="_x0000_i1549" type="#_x0000_t75" style="width:224.25pt;height:45.75pt" o:ole="">
            <v:imagedata r:id="rId1008" o:title=""/>
          </v:shape>
          <o:OLEObject Type="Embed" ProgID="Equation.DSMT4" ShapeID="_x0000_i1549" DrawAspect="Content" ObjectID="_1458401758" r:id="rId1009"/>
        </w:object>
      </w:r>
    </w:p>
    <w:p w:rsidR="007060E4" w:rsidRDefault="007060E4" w:rsidP="0052520F">
      <w:pPr>
        <w:pStyle w:val="af5"/>
      </w:pPr>
    </w:p>
    <w:p w:rsidR="000B281E" w:rsidRPr="0052520F" w:rsidRDefault="000B281E" w:rsidP="0052520F">
      <w:pPr>
        <w:pStyle w:val="af5"/>
      </w:pPr>
      <w:r w:rsidRPr="0052520F">
        <w:t xml:space="preserve">где </w:t>
      </w:r>
      <w:r w:rsidR="00920B2D" w:rsidRPr="0052520F">
        <w:object w:dxaOrig="1219" w:dyaOrig="400">
          <v:shape id="_x0000_i1550" type="#_x0000_t75" style="width:60.75pt;height:20.25pt" o:ole="">
            <v:imagedata r:id="rId1010" o:title=""/>
          </v:shape>
          <o:OLEObject Type="Embed" ProgID="Equation.DSMT4" ShapeID="_x0000_i1550" DrawAspect="Content" ObjectID="_1458401759" r:id="rId1011"/>
        </w:object>
      </w:r>
      <w:r w:rsidRPr="0052520F">
        <w:t xml:space="preserve"> - приведенная длина луча на j-ом участке.</w:t>
      </w:r>
    </w:p>
    <w:p w:rsidR="000B281E" w:rsidRPr="0052520F" w:rsidRDefault="000B281E" w:rsidP="0052520F">
      <w:pPr>
        <w:pStyle w:val="af5"/>
      </w:pPr>
      <w:r w:rsidRPr="0052520F">
        <w:t xml:space="preserve">Парциальные давления газов </w:t>
      </w:r>
      <w:r w:rsidR="00920B2D" w:rsidRPr="0052520F">
        <w:object w:dxaOrig="520" w:dyaOrig="400">
          <v:shape id="_x0000_i1551" type="#_x0000_t75" style="width:26.25pt;height:20.25pt" o:ole="">
            <v:imagedata r:id="rId986" o:title=""/>
          </v:shape>
          <o:OLEObject Type="Embed" ProgID="Equation.DSMT4" ShapeID="_x0000_i1551" DrawAspect="Content" ObjectID="_1458401760" r:id="rId1012"/>
        </w:object>
      </w:r>
      <w:r w:rsidRPr="0052520F">
        <w:t xml:space="preserve"> и </w:t>
      </w:r>
      <w:r w:rsidR="00920B2D" w:rsidRPr="0052520F">
        <w:object w:dxaOrig="600" w:dyaOrig="400">
          <v:shape id="_x0000_i1552" type="#_x0000_t75" style="width:30pt;height:20.25pt" o:ole="">
            <v:imagedata r:id="rId988" o:title=""/>
          </v:shape>
          <o:OLEObject Type="Embed" ProgID="Equation.DSMT4" ShapeID="_x0000_i1552" DrawAspect="Content" ObjectID="_1458401761" r:id="rId1013"/>
        </w:object>
      </w:r>
      <w:r w:rsidRPr="0052520F">
        <w:t xml:space="preserve"> имеют размерность – атм.</w:t>
      </w:r>
    </w:p>
    <w:p w:rsidR="000B281E" w:rsidRPr="0052520F" w:rsidRDefault="000B281E" w:rsidP="0052520F">
      <w:pPr>
        <w:pStyle w:val="af5"/>
      </w:pPr>
      <w:r w:rsidRPr="0052520F">
        <w:t>Суммарный тепловой поток для j-го участка КС:</w:t>
      </w:r>
    </w:p>
    <w:p w:rsidR="007060E4" w:rsidRDefault="007060E4" w:rsidP="0052520F">
      <w:pPr>
        <w:pStyle w:val="af5"/>
      </w:pPr>
    </w:p>
    <w:p w:rsidR="000B281E" w:rsidRPr="0052520F" w:rsidRDefault="00920B2D" w:rsidP="0052520F">
      <w:pPr>
        <w:pStyle w:val="af5"/>
      </w:pPr>
      <w:r w:rsidRPr="0052520F">
        <w:object w:dxaOrig="2940" w:dyaOrig="400">
          <v:shape id="_x0000_i1553" type="#_x0000_t75" style="width:147pt;height:20.25pt" o:ole="">
            <v:imagedata r:id="rId1014" o:title=""/>
          </v:shape>
          <o:OLEObject Type="Embed" ProgID="Equation.DSMT4" ShapeID="_x0000_i1553" DrawAspect="Content" ObjectID="_1458401762" r:id="rId1015"/>
        </w:object>
      </w:r>
      <w:r w:rsidR="000B281E" w:rsidRPr="0052520F">
        <w:t>.</w:t>
      </w:r>
    </w:p>
    <w:p w:rsidR="007060E4" w:rsidRDefault="007060E4" w:rsidP="0052520F">
      <w:pPr>
        <w:pStyle w:val="af5"/>
      </w:pPr>
    </w:p>
    <w:p w:rsidR="000B281E" w:rsidRPr="0052520F" w:rsidRDefault="000B281E" w:rsidP="0052520F">
      <w:pPr>
        <w:pStyle w:val="af5"/>
      </w:pPr>
      <w:r w:rsidRPr="0052520F">
        <w:t>Площадь боковой поверхности j-го участка:</w:t>
      </w:r>
    </w:p>
    <w:p w:rsidR="007060E4" w:rsidRDefault="007060E4" w:rsidP="0052520F">
      <w:pPr>
        <w:pStyle w:val="af5"/>
      </w:pPr>
    </w:p>
    <w:p w:rsidR="000B281E" w:rsidRPr="0052520F" w:rsidRDefault="00920B2D" w:rsidP="0052520F">
      <w:pPr>
        <w:pStyle w:val="af5"/>
      </w:pPr>
      <w:r w:rsidRPr="0052520F">
        <w:object w:dxaOrig="1660" w:dyaOrig="400">
          <v:shape id="_x0000_i1554" type="#_x0000_t75" style="width:83.25pt;height:20.25pt" o:ole="">
            <v:imagedata r:id="rId1016" o:title=""/>
          </v:shape>
          <o:OLEObject Type="Embed" ProgID="Equation.DSMT4" ShapeID="_x0000_i1554" DrawAspect="Content" ObjectID="_1458401763" r:id="rId1017"/>
        </w:object>
      </w:r>
      <w:r w:rsidR="000B281E" w:rsidRPr="0052520F">
        <w:t>.</w:t>
      </w:r>
    </w:p>
    <w:p w:rsidR="007060E4" w:rsidRDefault="007060E4" w:rsidP="0052520F">
      <w:pPr>
        <w:pStyle w:val="af5"/>
      </w:pPr>
    </w:p>
    <w:p w:rsidR="000B281E" w:rsidRPr="0052520F" w:rsidRDefault="000B281E" w:rsidP="0052520F">
      <w:pPr>
        <w:pStyle w:val="af5"/>
      </w:pPr>
      <w:r w:rsidRPr="0052520F">
        <w:t>Температура охладителя на выходе из охлаждающего тракта:</w:t>
      </w:r>
    </w:p>
    <w:p w:rsidR="007060E4" w:rsidRDefault="007060E4" w:rsidP="0052520F">
      <w:pPr>
        <w:pStyle w:val="af5"/>
      </w:pPr>
    </w:p>
    <w:p w:rsidR="000B281E" w:rsidRPr="0052520F" w:rsidRDefault="00920B2D" w:rsidP="0052520F">
      <w:pPr>
        <w:pStyle w:val="af5"/>
      </w:pPr>
      <w:r w:rsidRPr="0052520F">
        <w:object w:dxaOrig="5179" w:dyaOrig="920">
          <v:shape id="_x0000_i1555" type="#_x0000_t75" style="width:258.75pt;height:45.75pt" o:ole="">
            <v:imagedata r:id="rId1018" o:title=""/>
          </v:shape>
          <o:OLEObject Type="Embed" ProgID="Equation.DSMT4" ShapeID="_x0000_i1555" DrawAspect="Content" ObjectID="_1458401764" r:id="rId1019"/>
        </w:object>
      </w:r>
      <w:r w:rsidR="000B281E" w:rsidRPr="0052520F">
        <w:t>.</w:t>
      </w:r>
    </w:p>
    <w:p w:rsidR="007060E4" w:rsidRDefault="007060E4" w:rsidP="0052520F">
      <w:pPr>
        <w:pStyle w:val="af5"/>
      </w:pPr>
    </w:p>
    <w:p w:rsidR="000B281E" w:rsidRPr="0052520F" w:rsidRDefault="000B281E" w:rsidP="0052520F">
      <w:pPr>
        <w:pStyle w:val="af5"/>
      </w:pPr>
      <w:r w:rsidRPr="0052520F">
        <w:t>Давление на выходе из охлаждающего тракта:</w:t>
      </w:r>
    </w:p>
    <w:p w:rsidR="007060E4" w:rsidRDefault="007060E4" w:rsidP="0052520F">
      <w:pPr>
        <w:pStyle w:val="af5"/>
      </w:pPr>
    </w:p>
    <w:p w:rsidR="000B281E" w:rsidRPr="0052520F" w:rsidRDefault="00920B2D" w:rsidP="0052520F">
      <w:pPr>
        <w:pStyle w:val="af5"/>
      </w:pPr>
      <w:r w:rsidRPr="0052520F">
        <w:object w:dxaOrig="3660" w:dyaOrig="360">
          <v:shape id="_x0000_i1556" type="#_x0000_t75" style="width:183pt;height:18pt" o:ole="">
            <v:imagedata r:id="rId1020" o:title=""/>
          </v:shape>
          <o:OLEObject Type="Embed" ProgID="Equation.DSMT4" ShapeID="_x0000_i1556" DrawAspect="Content" ObjectID="_1458401765" r:id="rId1021"/>
        </w:object>
      </w:r>
    </w:p>
    <w:p w:rsidR="007060E4" w:rsidRDefault="007060E4" w:rsidP="0052520F">
      <w:pPr>
        <w:pStyle w:val="af5"/>
      </w:pPr>
    </w:p>
    <w:p w:rsidR="000B281E" w:rsidRPr="0052520F" w:rsidRDefault="000B281E" w:rsidP="0052520F">
      <w:pPr>
        <w:pStyle w:val="af5"/>
      </w:pPr>
      <w:r w:rsidRPr="0052520F">
        <w:t xml:space="preserve">где </w:t>
      </w:r>
      <w:r w:rsidR="00920B2D" w:rsidRPr="0052520F">
        <w:object w:dxaOrig="1540" w:dyaOrig="360">
          <v:shape id="_x0000_i1557" type="#_x0000_t75" style="width:77.25pt;height:18pt" o:ole="">
            <v:imagedata r:id="rId1022" o:title=""/>
          </v:shape>
          <o:OLEObject Type="Embed" ProgID="Equation.DSMT4" ShapeID="_x0000_i1557" DrawAspect="Content" ObjectID="_1458401766" r:id="rId1023"/>
        </w:object>
      </w:r>
      <w:r w:rsidRPr="0052520F">
        <w:t xml:space="preserve"> - перепад давлений на форсунках.</w:t>
      </w:r>
    </w:p>
    <w:p w:rsidR="000B281E" w:rsidRPr="0052520F" w:rsidRDefault="000B281E" w:rsidP="0052520F">
      <w:pPr>
        <w:pStyle w:val="af5"/>
      </w:pPr>
      <w:r w:rsidRPr="0052520F">
        <w:t xml:space="preserve">Температура кипения охладителя на выходе из охлаждающего тракта </w:t>
      </w:r>
      <w:r w:rsidR="00920B2D" w:rsidRPr="0052520F">
        <w:object w:dxaOrig="1359" w:dyaOrig="380">
          <v:shape id="_x0000_i1558" type="#_x0000_t75" style="width:68.25pt;height:18.75pt" o:ole="">
            <v:imagedata r:id="rId1024" o:title=""/>
          </v:shape>
          <o:OLEObject Type="Embed" ProgID="Equation.DSMT4" ShapeID="_x0000_i1558" DrawAspect="Content" ObjectID="_1458401767" r:id="rId1025"/>
        </w:object>
      </w:r>
      <w:r w:rsidRPr="0052520F">
        <w:t>.</w:t>
      </w:r>
    </w:p>
    <w:p w:rsidR="000B281E" w:rsidRPr="0052520F" w:rsidRDefault="00920B2D" w:rsidP="0052520F">
      <w:pPr>
        <w:pStyle w:val="af5"/>
      </w:pPr>
      <w:r w:rsidRPr="0052520F">
        <w:object w:dxaOrig="2940" w:dyaOrig="380">
          <v:shape id="_x0000_i1559" type="#_x0000_t75" style="width:147pt;height:18.75pt" o:ole="">
            <v:imagedata r:id="rId1026" o:title=""/>
          </v:shape>
          <o:OLEObject Type="Embed" ProgID="Equation.DSMT4" ShapeID="_x0000_i1559" DrawAspect="Content" ObjectID="_1458401768" r:id="rId1027"/>
        </w:object>
      </w:r>
      <w:r w:rsidR="000B281E" w:rsidRPr="0052520F">
        <w:t xml:space="preserve"> - компонента достаточно для охлаждения.</w:t>
      </w:r>
    </w:p>
    <w:p w:rsidR="000B281E" w:rsidRPr="0052520F" w:rsidRDefault="000B281E" w:rsidP="0052520F">
      <w:pPr>
        <w:pStyle w:val="af5"/>
      </w:pPr>
      <w:r w:rsidRPr="0052520F">
        <w:t>Подогрев охладителя на j-ом участке:</w:t>
      </w:r>
    </w:p>
    <w:p w:rsidR="007060E4" w:rsidRDefault="007060E4" w:rsidP="0052520F">
      <w:pPr>
        <w:pStyle w:val="af5"/>
      </w:pPr>
    </w:p>
    <w:p w:rsidR="000B281E" w:rsidRPr="0052520F" w:rsidRDefault="00920B2D" w:rsidP="0052520F">
      <w:pPr>
        <w:pStyle w:val="af5"/>
      </w:pPr>
      <w:r w:rsidRPr="0052520F">
        <w:object w:dxaOrig="1359" w:dyaOrig="740">
          <v:shape id="_x0000_i1560" type="#_x0000_t75" style="width:68.25pt;height:36.75pt" o:ole="">
            <v:imagedata r:id="rId1028" o:title=""/>
          </v:shape>
          <o:OLEObject Type="Embed" ProgID="Equation.DSMT4" ShapeID="_x0000_i1560" DrawAspect="Content" ObjectID="_1458401769" r:id="rId1029"/>
        </w:object>
      </w:r>
      <w:r w:rsidR="000B281E" w:rsidRPr="0052520F">
        <w:t>.</w:t>
      </w:r>
    </w:p>
    <w:p w:rsidR="007060E4" w:rsidRDefault="007060E4" w:rsidP="0052520F">
      <w:pPr>
        <w:pStyle w:val="af5"/>
      </w:pPr>
    </w:p>
    <w:p w:rsidR="000B281E" w:rsidRPr="0052520F" w:rsidRDefault="000B281E" w:rsidP="0052520F">
      <w:pPr>
        <w:pStyle w:val="af5"/>
      </w:pPr>
      <w:r w:rsidRPr="0052520F">
        <w:t>Температура охладителя на j-ом участке:</w:t>
      </w:r>
    </w:p>
    <w:p w:rsidR="007060E4" w:rsidRDefault="007060E4" w:rsidP="0052520F">
      <w:pPr>
        <w:pStyle w:val="af5"/>
      </w:pPr>
    </w:p>
    <w:p w:rsidR="000B281E" w:rsidRPr="0052520F" w:rsidRDefault="00920B2D" w:rsidP="0052520F">
      <w:pPr>
        <w:pStyle w:val="af5"/>
      </w:pPr>
      <w:r w:rsidRPr="0052520F">
        <w:object w:dxaOrig="1300" w:dyaOrig="400">
          <v:shape id="_x0000_i1561" type="#_x0000_t75" style="width:65.25pt;height:20.25pt" o:ole="">
            <v:imagedata r:id="rId1030" o:title=""/>
          </v:shape>
          <o:OLEObject Type="Embed" ProgID="Equation.DSMT4" ShapeID="_x0000_i1561" DrawAspect="Content" ObjectID="_1458401770" r:id="rId1031"/>
        </w:object>
      </w:r>
      <w:r w:rsidR="000B281E" w:rsidRPr="0052520F">
        <w:t>.</w:t>
      </w:r>
    </w:p>
    <w:p w:rsidR="007060E4" w:rsidRDefault="007060E4" w:rsidP="0052520F">
      <w:pPr>
        <w:pStyle w:val="af5"/>
      </w:pPr>
    </w:p>
    <w:p w:rsidR="000B281E" w:rsidRPr="0052520F" w:rsidRDefault="000B281E" w:rsidP="0052520F">
      <w:pPr>
        <w:pStyle w:val="af5"/>
      </w:pPr>
      <w:r w:rsidRPr="0052520F">
        <w:t>Результаты расчетов занос</w:t>
      </w:r>
      <w:r w:rsidR="00B0639D" w:rsidRPr="0052520F">
        <w:t>им в таблицу №1.12.</w:t>
      </w:r>
    </w:p>
    <w:p w:rsidR="007060E4" w:rsidRDefault="007060E4" w:rsidP="0052520F">
      <w:pPr>
        <w:pStyle w:val="af5"/>
      </w:pPr>
    </w:p>
    <w:p w:rsidR="000B281E" w:rsidRPr="0052520F" w:rsidRDefault="00B0639D" w:rsidP="0052520F">
      <w:pPr>
        <w:pStyle w:val="af5"/>
      </w:pPr>
      <w:r w:rsidRPr="0052520F">
        <w:t>Таблица №1.12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055"/>
        <w:gridCol w:w="1188"/>
        <w:gridCol w:w="1345"/>
        <w:gridCol w:w="1298"/>
        <w:gridCol w:w="1177"/>
        <w:gridCol w:w="943"/>
        <w:gridCol w:w="850"/>
        <w:gridCol w:w="790"/>
      </w:tblGrid>
      <w:tr w:rsidR="00530180" w:rsidRPr="007060E4" w:rsidTr="007060E4">
        <w:tc>
          <w:tcPr>
            <w:tcW w:w="0" w:type="auto"/>
          </w:tcPr>
          <w:p w:rsidR="000B281E" w:rsidRPr="007060E4" w:rsidRDefault="000B281E" w:rsidP="007060E4">
            <w:pPr>
              <w:pStyle w:val="af5"/>
              <w:ind w:firstLine="0"/>
              <w:jc w:val="left"/>
              <w:rPr>
                <w:sz w:val="20"/>
              </w:rPr>
            </w:pPr>
            <w:r w:rsidRPr="007060E4">
              <w:rPr>
                <w:sz w:val="20"/>
              </w:rPr>
              <w:t>№</w:t>
            </w:r>
            <w:r w:rsidR="007060E4">
              <w:rPr>
                <w:sz w:val="20"/>
              </w:rPr>
              <w:t xml:space="preserve"> </w:t>
            </w:r>
            <w:r w:rsidRPr="007060E4">
              <w:rPr>
                <w:sz w:val="20"/>
              </w:rPr>
              <w:t>сеч.</w:t>
            </w:r>
          </w:p>
        </w:tc>
        <w:tc>
          <w:tcPr>
            <w:tcW w:w="1055" w:type="dxa"/>
          </w:tcPr>
          <w:p w:rsidR="000B281E" w:rsidRPr="007060E4" w:rsidRDefault="00920B2D" w:rsidP="007060E4">
            <w:pPr>
              <w:pStyle w:val="af5"/>
              <w:ind w:firstLine="0"/>
              <w:jc w:val="left"/>
              <w:rPr>
                <w:sz w:val="20"/>
              </w:rPr>
            </w:pPr>
            <w:r w:rsidRPr="007060E4">
              <w:rPr>
                <w:sz w:val="20"/>
              </w:rPr>
              <w:object w:dxaOrig="279" w:dyaOrig="400">
                <v:shape id="_x0000_i1562" type="#_x0000_t75" style="width:14.25pt;height:20.25pt" o:ole="">
                  <v:imagedata r:id="rId1032" o:title=""/>
                </v:shape>
                <o:OLEObject Type="Embed" ProgID="Equation.DSMT4" ShapeID="_x0000_i1562" DrawAspect="Content" ObjectID="_1458401771" r:id="rId1033"/>
              </w:object>
            </w:r>
            <w:r w:rsidR="000B281E" w:rsidRPr="007060E4">
              <w:rPr>
                <w:sz w:val="20"/>
              </w:rPr>
              <w:t>,</w:t>
            </w:r>
            <w:r w:rsidR="007060E4">
              <w:rPr>
                <w:sz w:val="20"/>
              </w:rPr>
              <w:t xml:space="preserve"> </w:t>
            </w:r>
            <w:r w:rsidR="000B281E" w:rsidRPr="007060E4">
              <w:rPr>
                <w:sz w:val="20"/>
              </w:rPr>
              <w:t>кВт/м2К</w:t>
            </w:r>
          </w:p>
        </w:tc>
        <w:tc>
          <w:tcPr>
            <w:tcW w:w="1188" w:type="dxa"/>
          </w:tcPr>
          <w:p w:rsidR="000B281E" w:rsidRPr="007060E4" w:rsidRDefault="00920B2D" w:rsidP="007060E4">
            <w:pPr>
              <w:pStyle w:val="af5"/>
              <w:ind w:firstLine="0"/>
              <w:jc w:val="left"/>
              <w:rPr>
                <w:sz w:val="20"/>
              </w:rPr>
            </w:pPr>
            <w:r w:rsidRPr="007060E4">
              <w:rPr>
                <w:sz w:val="20"/>
              </w:rPr>
              <w:object w:dxaOrig="780" w:dyaOrig="400">
                <v:shape id="_x0000_i1563" type="#_x0000_t75" style="width:39pt;height:20.25pt" o:ole="">
                  <v:imagedata r:id="rId1034" o:title=""/>
                </v:shape>
                <o:OLEObject Type="Embed" ProgID="Equation.DSMT4" ShapeID="_x0000_i1563" DrawAspect="Content" ObjectID="_1458401772" r:id="rId1035"/>
              </w:object>
            </w:r>
            <w:r w:rsidR="000B281E" w:rsidRPr="007060E4">
              <w:rPr>
                <w:sz w:val="20"/>
              </w:rPr>
              <w:t>,</w:t>
            </w:r>
            <w:r w:rsidR="007060E4">
              <w:rPr>
                <w:sz w:val="20"/>
              </w:rPr>
              <w:t xml:space="preserve"> </w:t>
            </w:r>
            <w:r w:rsidR="000B281E" w:rsidRPr="007060E4">
              <w:rPr>
                <w:sz w:val="20"/>
              </w:rPr>
              <w:t>Вт/м2</w:t>
            </w:r>
          </w:p>
        </w:tc>
        <w:tc>
          <w:tcPr>
            <w:tcW w:w="1345" w:type="dxa"/>
          </w:tcPr>
          <w:p w:rsidR="000B281E" w:rsidRPr="007060E4" w:rsidRDefault="00920B2D" w:rsidP="007060E4">
            <w:pPr>
              <w:pStyle w:val="af5"/>
              <w:ind w:firstLine="0"/>
              <w:jc w:val="left"/>
              <w:rPr>
                <w:sz w:val="20"/>
              </w:rPr>
            </w:pPr>
            <w:r w:rsidRPr="007060E4">
              <w:rPr>
                <w:sz w:val="20"/>
              </w:rPr>
              <w:object w:dxaOrig="980" w:dyaOrig="400">
                <v:shape id="_x0000_i1564" type="#_x0000_t75" style="width:48.75pt;height:20.25pt" o:ole="">
                  <v:imagedata r:id="rId1036" o:title=""/>
                </v:shape>
                <o:OLEObject Type="Embed" ProgID="Equation.DSMT4" ShapeID="_x0000_i1564" DrawAspect="Content" ObjectID="_1458401773" r:id="rId1037"/>
              </w:object>
            </w:r>
            <w:r w:rsidR="000B281E" w:rsidRPr="007060E4">
              <w:rPr>
                <w:sz w:val="20"/>
              </w:rPr>
              <w:t>,</w:t>
            </w:r>
            <w:r w:rsidR="007060E4">
              <w:rPr>
                <w:sz w:val="20"/>
              </w:rPr>
              <w:t xml:space="preserve"> </w:t>
            </w:r>
            <w:r w:rsidR="000B281E" w:rsidRPr="007060E4">
              <w:rPr>
                <w:sz w:val="20"/>
              </w:rPr>
              <w:t>Вт/м2</w:t>
            </w:r>
          </w:p>
        </w:tc>
        <w:tc>
          <w:tcPr>
            <w:tcW w:w="1298" w:type="dxa"/>
          </w:tcPr>
          <w:p w:rsidR="000B281E" w:rsidRPr="007060E4" w:rsidRDefault="00920B2D" w:rsidP="007060E4">
            <w:pPr>
              <w:pStyle w:val="af5"/>
              <w:ind w:firstLine="0"/>
              <w:jc w:val="left"/>
              <w:rPr>
                <w:sz w:val="20"/>
              </w:rPr>
            </w:pPr>
            <w:r w:rsidRPr="007060E4">
              <w:rPr>
                <w:sz w:val="20"/>
              </w:rPr>
              <w:object w:dxaOrig="960" w:dyaOrig="400">
                <v:shape id="_x0000_i1565" type="#_x0000_t75" style="width:48pt;height:20.25pt" o:ole="">
                  <v:imagedata r:id="rId1038" o:title=""/>
                </v:shape>
                <o:OLEObject Type="Embed" ProgID="Equation.DSMT4" ShapeID="_x0000_i1565" DrawAspect="Content" ObjectID="_1458401774" r:id="rId1039"/>
              </w:object>
            </w:r>
            <w:r w:rsidR="000B281E" w:rsidRPr="007060E4">
              <w:rPr>
                <w:sz w:val="20"/>
              </w:rPr>
              <w:t>,</w:t>
            </w:r>
            <w:r w:rsidR="007060E4">
              <w:rPr>
                <w:sz w:val="20"/>
              </w:rPr>
              <w:t xml:space="preserve"> </w:t>
            </w:r>
            <w:r w:rsidR="000B281E" w:rsidRPr="007060E4">
              <w:rPr>
                <w:sz w:val="20"/>
              </w:rPr>
              <w:t>Вт/м2</w:t>
            </w:r>
          </w:p>
        </w:tc>
        <w:tc>
          <w:tcPr>
            <w:tcW w:w="1177" w:type="dxa"/>
          </w:tcPr>
          <w:p w:rsidR="000B281E" w:rsidRPr="007060E4" w:rsidRDefault="00920B2D" w:rsidP="007060E4">
            <w:pPr>
              <w:pStyle w:val="af5"/>
              <w:ind w:firstLine="0"/>
              <w:jc w:val="left"/>
              <w:rPr>
                <w:sz w:val="20"/>
              </w:rPr>
            </w:pPr>
            <w:r w:rsidRPr="007060E4">
              <w:rPr>
                <w:sz w:val="20"/>
              </w:rPr>
              <w:object w:dxaOrig="800" w:dyaOrig="400">
                <v:shape id="_x0000_i1566" type="#_x0000_t75" style="width:39.75pt;height:20.25pt" o:ole="">
                  <v:imagedata r:id="rId1040" o:title=""/>
                </v:shape>
                <o:OLEObject Type="Embed" ProgID="Equation.DSMT4" ShapeID="_x0000_i1566" DrawAspect="Content" ObjectID="_1458401775" r:id="rId1041"/>
              </w:object>
            </w:r>
            <w:r w:rsidR="000B281E" w:rsidRPr="007060E4">
              <w:rPr>
                <w:sz w:val="20"/>
              </w:rPr>
              <w:t>,</w:t>
            </w:r>
            <w:r w:rsidR="007060E4">
              <w:rPr>
                <w:sz w:val="20"/>
              </w:rPr>
              <w:t xml:space="preserve"> </w:t>
            </w:r>
            <w:r w:rsidR="000B281E" w:rsidRPr="007060E4">
              <w:rPr>
                <w:sz w:val="20"/>
              </w:rPr>
              <w:t>Вт/м2</w:t>
            </w:r>
          </w:p>
        </w:tc>
        <w:tc>
          <w:tcPr>
            <w:tcW w:w="0" w:type="auto"/>
          </w:tcPr>
          <w:p w:rsidR="000B281E" w:rsidRPr="007060E4" w:rsidRDefault="00920B2D" w:rsidP="007060E4">
            <w:pPr>
              <w:pStyle w:val="af5"/>
              <w:ind w:firstLine="0"/>
              <w:jc w:val="left"/>
              <w:rPr>
                <w:sz w:val="20"/>
              </w:rPr>
            </w:pPr>
            <w:r w:rsidRPr="007060E4">
              <w:rPr>
                <w:sz w:val="20"/>
              </w:rPr>
              <w:object w:dxaOrig="400" w:dyaOrig="380">
                <v:shape id="_x0000_i1567" type="#_x0000_t75" style="width:20.25pt;height:18.75pt" o:ole="">
                  <v:imagedata r:id="rId1042" o:title=""/>
                </v:shape>
                <o:OLEObject Type="Embed" ProgID="Equation.DSMT4" ShapeID="_x0000_i1567" DrawAspect="Content" ObjectID="_1458401776" r:id="rId1043"/>
              </w:object>
            </w:r>
            <w:r w:rsidR="000B281E" w:rsidRPr="007060E4">
              <w:rPr>
                <w:sz w:val="20"/>
              </w:rPr>
              <w:t>,</w:t>
            </w:r>
            <w:r w:rsidR="007060E4">
              <w:rPr>
                <w:sz w:val="20"/>
              </w:rPr>
              <w:t xml:space="preserve"> </w:t>
            </w:r>
            <w:r w:rsidR="000B281E" w:rsidRPr="007060E4">
              <w:rPr>
                <w:sz w:val="20"/>
              </w:rPr>
              <w:t>м2</w:t>
            </w:r>
          </w:p>
        </w:tc>
        <w:tc>
          <w:tcPr>
            <w:tcW w:w="0" w:type="auto"/>
          </w:tcPr>
          <w:p w:rsidR="000B281E" w:rsidRPr="007060E4" w:rsidRDefault="00920B2D" w:rsidP="007060E4">
            <w:pPr>
              <w:pStyle w:val="af5"/>
              <w:ind w:firstLine="0"/>
              <w:jc w:val="left"/>
              <w:rPr>
                <w:sz w:val="20"/>
              </w:rPr>
            </w:pPr>
            <w:r w:rsidRPr="007060E4">
              <w:rPr>
                <w:sz w:val="20"/>
              </w:rPr>
              <w:object w:dxaOrig="400" w:dyaOrig="380">
                <v:shape id="_x0000_i1568" type="#_x0000_t75" style="width:20.25pt;height:18.75pt" o:ole="">
                  <v:imagedata r:id="rId1044" o:title=""/>
                </v:shape>
                <o:OLEObject Type="Embed" ProgID="Equation.DSMT4" ShapeID="_x0000_i1568" DrawAspect="Content" ObjectID="_1458401777" r:id="rId1045"/>
              </w:object>
            </w:r>
            <w:r w:rsidR="000B281E" w:rsidRPr="007060E4">
              <w:rPr>
                <w:sz w:val="20"/>
              </w:rPr>
              <w:t>,</w:t>
            </w:r>
            <w:r w:rsid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340" w:dyaOrig="400">
                <v:shape id="_x0000_i1569" type="#_x0000_t75" style="width:17.25pt;height:20.25pt" o:ole="">
                  <v:imagedata r:id="rId1046" o:title=""/>
                </v:shape>
                <o:OLEObject Type="Embed" ProgID="Equation.DSMT4" ShapeID="_x0000_i1569" DrawAspect="Content" ObjectID="_1458401778" r:id="rId1047"/>
              </w:object>
            </w:r>
            <w:r w:rsidR="000B281E" w:rsidRPr="007060E4">
              <w:rPr>
                <w:sz w:val="20"/>
              </w:rPr>
              <w:t>,</w:t>
            </w:r>
            <w:r w:rsidR="007060E4">
              <w:rPr>
                <w:sz w:val="20"/>
              </w:rPr>
              <w:t xml:space="preserve"> </w:t>
            </w:r>
            <w:r w:rsidR="000B281E" w:rsidRPr="007060E4">
              <w:rPr>
                <w:sz w:val="20"/>
              </w:rPr>
              <w:t>К</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0</w:t>
            </w:r>
          </w:p>
        </w:tc>
        <w:tc>
          <w:tcPr>
            <w:tcW w:w="1055" w:type="dxa"/>
            <w:vAlign w:val="bottom"/>
          </w:tcPr>
          <w:p w:rsidR="000B281E" w:rsidRPr="007060E4" w:rsidRDefault="000B281E" w:rsidP="007060E4">
            <w:pPr>
              <w:pStyle w:val="af5"/>
              <w:ind w:firstLine="0"/>
              <w:jc w:val="left"/>
              <w:rPr>
                <w:sz w:val="20"/>
              </w:rPr>
            </w:pPr>
            <w:r w:rsidRPr="007060E4">
              <w:rPr>
                <w:sz w:val="20"/>
              </w:rPr>
              <w:t>1,570</w:t>
            </w:r>
          </w:p>
        </w:tc>
        <w:tc>
          <w:tcPr>
            <w:tcW w:w="1188" w:type="dxa"/>
            <w:vAlign w:val="bottom"/>
          </w:tcPr>
          <w:p w:rsidR="000B281E" w:rsidRPr="007060E4" w:rsidRDefault="000B281E" w:rsidP="007060E4">
            <w:pPr>
              <w:pStyle w:val="af5"/>
              <w:ind w:firstLine="0"/>
              <w:jc w:val="left"/>
              <w:rPr>
                <w:sz w:val="20"/>
              </w:rPr>
            </w:pPr>
            <w:r w:rsidRPr="007060E4">
              <w:rPr>
                <w:sz w:val="20"/>
              </w:rPr>
              <w:t>3,616</w:t>
            </w:r>
          </w:p>
        </w:tc>
        <w:tc>
          <w:tcPr>
            <w:tcW w:w="1345" w:type="dxa"/>
            <w:vAlign w:val="bottom"/>
          </w:tcPr>
          <w:p w:rsidR="000B281E" w:rsidRPr="007060E4" w:rsidRDefault="000B281E" w:rsidP="007060E4">
            <w:pPr>
              <w:pStyle w:val="af5"/>
              <w:ind w:firstLine="0"/>
              <w:jc w:val="left"/>
              <w:rPr>
                <w:sz w:val="20"/>
              </w:rPr>
            </w:pPr>
            <w:r w:rsidRPr="007060E4">
              <w:rPr>
                <w:sz w:val="20"/>
              </w:rPr>
              <w:t>6,309</w:t>
            </w:r>
          </w:p>
        </w:tc>
        <w:tc>
          <w:tcPr>
            <w:tcW w:w="1298" w:type="dxa"/>
            <w:vAlign w:val="bottom"/>
          </w:tcPr>
          <w:p w:rsidR="000B281E" w:rsidRPr="007060E4" w:rsidRDefault="000B281E" w:rsidP="007060E4">
            <w:pPr>
              <w:pStyle w:val="af5"/>
              <w:ind w:firstLine="0"/>
              <w:jc w:val="left"/>
              <w:rPr>
                <w:sz w:val="20"/>
              </w:rPr>
            </w:pPr>
            <w:r w:rsidRPr="007060E4">
              <w:rPr>
                <w:sz w:val="20"/>
              </w:rPr>
              <w:t>9,174</w:t>
            </w:r>
          </w:p>
        </w:tc>
        <w:tc>
          <w:tcPr>
            <w:tcW w:w="1177" w:type="dxa"/>
            <w:vAlign w:val="bottom"/>
          </w:tcPr>
          <w:p w:rsidR="000B281E" w:rsidRPr="007060E4" w:rsidRDefault="000B281E" w:rsidP="007060E4">
            <w:pPr>
              <w:pStyle w:val="af5"/>
              <w:ind w:firstLine="0"/>
              <w:jc w:val="left"/>
              <w:rPr>
                <w:sz w:val="20"/>
              </w:rPr>
            </w:pPr>
            <w:r w:rsidRPr="007060E4">
              <w:rPr>
                <w:sz w:val="20"/>
              </w:rPr>
              <w:t>5,164</w:t>
            </w:r>
          </w:p>
        </w:tc>
        <w:tc>
          <w:tcPr>
            <w:tcW w:w="0" w:type="auto"/>
            <w:vAlign w:val="bottom"/>
          </w:tcPr>
          <w:p w:rsidR="000B281E" w:rsidRPr="007060E4" w:rsidRDefault="000B281E" w:rsidP="007060E4">
            <w:pPr>
              <w:pStyle w:val="af5"/>
              <w:ind w:firstLine="0"/>
              <w:jc w:val="left"/>
              <w:rPr>
                <w:sz w:val="20"/>
              </w:rPr>
            </w:pPr>
            <w:r w:rsidRPr="007060E4">
              <w:rPr>
                <w:sz w:val="20"/>
              </w:rPr>
              <w:t>0,3848</w:t>
            </w:r>
          </w:p>
        </w:tc>
        <w:tc>
          <w:tcPr>
            <w:tcW w:w="0" w:type="auto"/>
            <w:vAlign w:val="bottom"/>
          </w:tcPr>
          <w:p w:rsidR="000B281E" w:rsidRPr="007060E4" w:rsidRDefault="000B281E" w:rsidP="007060E4">
            <w:pPr>
              <w:pStyle w:val="af5"/>
              <w:ind w:firstLine="0"/>
              <w:jc w:val="left"/>
              <w:rPr>
                <w:sz w:val="20"/>
              </w:rPr>
            </w:pPr>
            <w:r w:rsidRPr="007060E4">
              <w:rPr>
                <w:sz w:val="20"/>
              </w:rPr>
              <w:t>0</w:t>
            </w:r>
          </w:p>
        </w:tc>
        <w:tc>
          <w:tcPr>
            <w:tcW w:w="0" w:type="auto"/>
            <w:vAlign w:val="bottom"/>
          </w:tcPr>
          <w:p w:rsidR="000B281E" w:rsidRPr="007060E4" w:rsidRDefault="000B281E" w:rsidP="007060E4">
            <w:pPr>
              <w:pStyle w:val="af5"/>
              <w:ind w:firstLine="0"/>
              <w:jc w:val="left"/>
              <w:rPr>
                <w:sz w:val="20"/>
              </w:rPr>
            </w:pPr>
            <w:r w:rsidRPr="007060E4">
              <w:rPr>
                <w:sz w:val="20"/>
              </w:rPr>
              <w:t>313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w:t>
            </w:r>
          </w:p>
        </w:tc>
        <w:tc>
          <w:tcPr>
            <w:tcW w:w="1055" w:type="dxa"/>
            <w:vAlign w:val="bottom"/>
          </w:tcPr>
          <w:p w:rsidR="000B281E" w:rsidRPr="007060E4" w:rsidRDefault="000B281E" w:rsidP="007060E4">
            <w:pPr>
              <w:pStyle w:val="af5"/>
              <w:ind w:firstLine="0"/>
              <w:jc w:val="left"/>
              <w:rPr>
                <w:sz w:val="20"/>
              </w:rPr>
            </w:pPr>
            <w:r w:rsidRPr="007060E4">
              <w:rPr>
                <w:sz w:val="20"/>
              </w:rPr>
              <w:t>1,597</w:t>
            </w:r>
          </w:p>
        </w:tc>
        <w:tc>
          <w:tcPr>
            <w:tcW w:w="1188" w:type="dxa"/>
            <w:vAlign w:val="bottom"/>
          </w:tcPr>
          <w:p w:rsidR="000B281E" w:rsidRPr="007060E4" w:rsidRDefault="000B281E" w:rsidP="007060E4">
            <w:pPr>
              <w:pStyle w:val="af5"/>
              <w:ind w:firstLine="0"/>
              <w:jc w:val="left"/>
              <w:rPr>
                <w:sz w:val="20"/>
              </w:rPr>
            </w:pPr>
            <w:r w:rsidRPr="007060E4">
              <w:rPr>
                <w:sz w:val="20"/>
              </w:rPr>
              <w:t>3,598</w:t>
            </w:r>
          </w:p>
        </w:tc>
        <w:tc>
          <w:tcPr>
            <w:tcW w:w="1345" w:type="dxa"/>
            <w:vAlign w:val="bottom"/>
          </w:tcPr>
          <w:p w:rsidR="000B281E" w:rsidRPr="007060E4" w:rsidRDefault="000B281E" w:rsidP="007060E4">
            <w:pPr>
              <w:pStyle w:val="af5"/>
              <w:ind w:firstLine="0"/>
              <w:jc w:val="left"/>
              <w:rPr>
                <w:sz w:val="20"/>
              </w:rPr>
            </w:pPr>
            <w:r w:rsidRPr="007060E4">
              <w:rPr>
                <w:sz w:val="20"/>
              </w:rPr>
              <w:t>5,885</w:t>
            </w:r>
          </w:p>
        </w:tc>
        <w:tc>
          <w:tcPr>
            <w:tcW w:w="1298" w:type="dxa"/>
            <w:vAlign w:val="bottom"/>
          </w:tcPr>
          <w:p w:rsidR="000B281E" w:rsidRPr="007060E4" w:rsidRDefault="000B281E" w:rsidP="007060E4">
            <w:pPr>
              <w:pStyle w:val="af5"/>
              <w:ind w:firstLine="0"/>
              <w:jc w:val="left"/>
              <w:rPr>
                <w:sz w:val="20"/>
              </w:rPr>
            </w:pPr>
            <w:r w:rsidRPr="007060E4">
              <w:rPr>
                <w:sz w:val="20"/>
              </w:rPr>
              <w:t>8,895</w:t>
            </w:r>
          </w:p>
        </w:tc>
        <w:tc>
          <w:tcPr>
            <w:tcW w:w="1177" w:type="dxa"/>
            <w:vAlign w:val="bottom"/>
          </w:tcPr>
          <w:p w:rsidR="000B281E" w:rsidRPr="007060E4" w:rsidRDefault="000B281E" w:rsidP="007060E4">
            <w:pPr>
              <w:pStyle w:val="af5"/>
              <w:ind w:firstLine="0"/>
              <w:jc w:val="left"/>
              <w:rPr>
                <w:sz w:val="20"/>
              </w:rPr>
            </w:pPr>
            <w:r w:rsidRPr="007060E4">
              <w:rPr>
                <w:sz w:val="20"/>
              </w:rPr>
              <w:t>5,076</w:t>
            </w:r>
          </w:p>
        </w:tc>
        <w:tc>
          <w:tcPr>
            <w:tcW w:w="0" w:type="auto"/>
            <w:vAlign w:val="bottom"/>
          </w:tcPr>
          <w:p w:rsidR="000B281E" w:rsidRPr="007060E4" w:rsidRDefault="000B281E" w:rsidP="007060E4">
            <w:pPr>
              <w:pStyle w:val="af5"/>
              <w:ind w:firstLine="0"/>
              <w:jc w:val="left"/>
              <w:rPr>
                <w:sz w:val="20"/>
              </w:rPr>
            </w:pPr>
            <w:r w:rsidRPr="007060E4">
              <w:rPr>
                <w:sz w:val="20"/>
              </w:rPr>
              <w:t>0,03829</w:t>
            </w:r>
          </w:p>
        </w:tc>
        <w:tc>
          <w:tcPr>
            <w:tcW w:w="0" w:type="auto"/>
            <w:vAlign w:val="bottom"/>
          </w:tcPr>
          <w:p w:rsidR="000B281E" w:rsidRPr="007060E4" w:rsidRDefault="000B281E" w:rsidP="007060E4">
            <w:pPr>
              <w:pStyle w:val="af5"/>
              <w:ind w:firstLine="0"/>
              <w:jc w:val="left"/>
              <w:rPr>
                <w:sz w:val="20"/>
              </w:rPr>
            </w:pPr>
            <w:r w:rsidRPr="007060E4">
              <w:rPr>
                <w:sz w:val="20"/>
              </w:rPr>
              <w:t>6,421</w:t>
            </w:r>
          </w:p>
        </w:tc>
        <w:tc>
          <w:tcPr>
            <w:tcW w:w="0" w:type="auto"/>
            <w:vAlign w:val="bottom"/>
          </w:tcPr>
          <w:p w:rsidR="000B281E" w:rsidRPr="007060E4" w:rsidRDefault="000B281E" w:rsidP="007060E4">
            <w:pPr>
              <w:pStyle w:val="af5"/>
              <w:ind w:firstLine="0"/>
              <w:jc w:val="left"/>
              <w:rPr>
                <w:sz w:val="20"/>
              </w:rPr>
            </w:pPr>
            <w:r w:rsidRPr="007060E4">
              <w:rPr>
                <w:sz w:val="20"/>
              </w:rPr>
              <w:t>319,4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2</w:t>
            </w:r>
          </w:p>
        </w:tc>
        <w:tc>
          <w:tcPr>
            <w:tcW w:w="1055" w:type="dxa"/>
            <w:vAlign w:val="bottom"/>
          </w:tcPr>
          <w:p w:rsidR="000B281E" w:rsidRPr="007060E4" w:rsidRDefault="000B281E" w:rsidP="007060E4">
            <w:pPr>
              <w:pStyle w:val="af5"/>
              <w:ind w:firstLine="0"/>
              <w:jc w:val="left"/>
              <w:rPr>
                <w:sz w:val="20"/>
              </w:rPr>
            </w:pPr>
            <w:r w:rsidRPr="007060E4">
              <w:rPr>
                <w:sz w:val="20"/>
              </w:rPr>
              <w:t>1,896</w:t>
            </w:r>
          </w:p>
        </w:tc>
        <w:tc>
          <w:tcPr>
            <w:tcW w:w="1188" w:type="dxa"/>
            <w:vAlign w:val="bottom"/>
          </w:tcPr>
          <w:p w:rsidR="000B281E" w:rsidRPr="007060E4" w:rsidRDefault="000B281E" w:rsidP="007060E4">
            <w:pPr>
              <w:pStyle w:val="af5"/>
              <w:ind w:firstLine="0"/>
              <w:jc w:val="left"/>
              <w:rPr>
                <w:sz w:val="20"/>
              </w:rPr>
            </w:pPr>
            <w:r w:rsidRPr="007060E4">
              <w:rPr>
                <w:sz w:val="20"/>
              </w:rPr>
              <w:t>4,083</w:t>
            </w:r>
          </w:p>
        </w:tc>
        <w:tc>
          <w:tcPr>
            <w:tcW w:w="1345" w:type="dxa"/>
            <w:vAlign w:val="bottom"/>
          </w:tcPr>
          <w:p w:rsidR="000B281E" w:rsidRPr="007060E4" w:rsidRDefault="000B281E" w:rsidP="007060E4">
            <w:pPr>
              <w:pStyle w:val="af5"/>
              <w:ind w:firstLine="0"/>
              <w:jc w:val="left"/>
              <w:rPr>
                <w:sz w:val="20"/>
              </w:rPr>
            </w:pPr>
            <w:r w:rsidRPr="007060E4">
              <w:rPr>
                <w:sz w:val="20"/>
              </w:rPr>
              <w:t>4,841</w:t>
            </w:r>
          </w:p>
        </w:tc>
        <w:tc>
          <w:tcPr>
            <w:tcW w:w="1298" w:type="dxa"/>
            <w:vAlign w:val="bottom"/>
          </w:tcPr>
          <w:p w:rsidR="000B281E" w:rsidRPr="007060E4" w:rsidRDefault="000B281E" w:rsidP="007060E4">
            <w:pPr>
              <w:pStyle w:val="af5"/>
              <w:ind w:firstLine="0"/>
              <w:jc w:val="left"/>
              <w:rPr>
                <w:sz w:val="20"/>
              </w:rPr>
            </w:pPr>
            <w:r w:rsidRPr="007060E4">
              <w:rPr>
                <w:sz w:val="20"/>
              </w:rPr>
              <w:t>8,116</w:t>
            </w:r>
          </w:p>
        </w:tc>
        <w:tc>
          <w:tcPr>
            <w:tcW w:w="1177" w:type="dxa"/>
            <w:vAlign w:val="bottom"/>
          </w:tcPr>
          <w:p w:rsidR="000B281E" w:rsidRPr="007060E4" w:rsidRDefault="000B281E" w:rsidP="007060E4">
            <w:pPr>
              <w:pStyle w:val="af5"/>
              <w:ind w:firstLine="0"/>
              <w:jc w:val="left"/>
              <w:rPr>
                <w:sz w:val="20"/>
              </w:rPr>
            </w:pPr>
            <w:r w:rsidRPr="007060E4">
              <w:rPr>
                <w:sz w:val="20"/>
              </w:rPr>
              <w:t>5,379</w:t>
            </w:r>
          </w:p>
        </w:tc>
        <w:tc>
          <w:tcPr>
            <w:tcW w:w="0" w:type="auto"/>
            <w:vAlign w:val="bottom"/>
          </w:tcPr>
          <w:p w:rsidR="000B281E" w:rsidRPr="007060E4" w:rsidRDefault="000B281E" w:rsidP="007060E4">
            <w:pPr>
              <w:pStyle w:val="af5"/>
              <w:ind w:firstLine="0"/>
              <w:jc w:val="left"/>
              <w:rPr>
                <w:sz w:val="20"/>
              </w:rPr>
            </w:pPr>
            <w:r w:rsidRPr="007060E4">
              <w:rPr>
                <w:sz w:val="20"/>
              </w:rPr>
              <w:t>0,03374</w:t>
            </w:r>
          </w:p>
        </w:tc>
        <w:tc>
          <w:tcPr>
            <w:tcW w:w="0" w:type="auto"/>
            <w:vAlign w:val="bottom"/>
          </w:tcPr>
          <w:p w:rsidR="000B281E" w:rsidRPr="007060E4" w:rsidRDefault="000B281E" w:rsidP="007060E4">
            <w:pPr>
              <w:pStyle w:val="af5"/>
              <w:ind w:firstLine="0"/>
              <w:jc w:val="left"/>
              <w:rPr>
                <w:sz w:val="20"/>
              </w:rPr>
            </w:pPr>
            <w:r w:rsidRPr="007060E4">
              <w:rPr>
                <w:sz w:val="20"/>
              </w:rPr>
              <w:t>5,995</w:t>
            </w:r>
          </w:p>
        </w:tc>
        <w:tc>
          <w:tcPr>
            <w:tcW w:w="0" w:type="auto"/>
            <w:vAlign w:val="bottom"/>
          </w:tcPr>
          <w:p w:rsidR="000B281E" w:rsidRPr="007060E4" w:rsidRDefault="000B281E" w:rsidP="007060E4">
            <w:pPr>
              <w:pStyle w:val="af5"/>
              <w:ind w:firstLine="0"/>
              <w:jc w:val="left"/>
              <w:rPr>
                <w:sz w:val="20"/>
              </w:rPr>
            </w:pPr>
            <w:r w:rsidRPr="007060E4">
              <w:rPr>
                <w:sz w:val="20"/>
              </w:rPr>
              <w:t>325,4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3</w:t>
            </w:r>
          </w:p>
        </w:tc>
        <w:tc>
          <w:tcPr>
            <w:tcW w:w="1055" w:type="dxa"/>
            <w:vAlign w:val="bottom"/>
          </w:tcPr>
          <w:p w:rsidR="000B281E" w:rsidRPr="007060E4" w:rsidRDefault="000B281E" w:rsidP="007060E4">
            <w:pPr>
              <w:pStyle w:val="af5"/>
              <w:ind w:firstLine="0"/>
              <w:jc w:val="left"/>
              <w:rPr>
                <w:sz w:val="20"/>
              </w:rPr>
            </w:pPr>
            <w:r w:rsidRPr="007060E4">
              <w:rPr>
                <w:sz w:val="20"/>
              </w:rPr>
              <w:t>2,845</w:t>
            </w:r>
          </w:p>
        </w:tc>
        <w:tc>
          <w:tcPr>
            <w:tcW w:w="1188" w:type="dxa"/>
            <w:vAlign w:val="bottom"/>
          </w:tcPr>
          <w:p w:rsidR="000B281E" w:rsidRPr="007060E4" w:rsidRDefault="000B281E" w:rsidP="007060E4">
            <w:pPr>
              <w:pStyle w:val="af5"/>
              <w:ind w:firstLine="0"/>
              <w:jc w:val="left"/>
              <w:rPr>
                <w:sz w:val="20"/>
              </w:rPr>
            </w:pPr>
            <w:r w:rsidRPr="007060E4">
              <w:rPr>
                <w:sz w:val="20"/>
              </w:rPr>
              <w:t>5,841</w:t>
            </w:r>
          </w:p>
        </w:tc>
        <w:tc>
          <w:tcPr>
            <w:tcW w:w="1345" w:type="dxa"/>
            <w:vAlign w:val="bottom"/>
          </w:tcPr>
          <w:p w:rsidR="000B281E" w:rsidRPr="007060E4" w:rsidRDefault="000B281E" w:rsidP="007060E4">
            <w:pPr>
              <w:pStyle w:val="af5"/>
              <w:ind w:firstLine="0"/>
              <w:jc w:val="left"/>
              <w:rPr>
                <w:sz w:val="20"/>
              </w:rPr>
            </w:pPr>
            <w:r w:rsidRPr="007060E4">
              <w:rPr>
                <w:sz w:val="20"/>
              </w:rPr>
              <w:t>3,618</w:t>
            </w:r>
          </w:p>
        </w:tc>
        <w:tc>
          <w:tcPr>
            <w:tcW w:w="1298" w:type="dxa"/>
            <w:vAlign w:val="bottom"/>
          </w:tcPr>
          <w:p w:rsidR="000B281E" w:rsidRPr="007060E4" w:rsidRDefault="000B281E" w:rsidP="007060E4">
            <w:pPr>
              <w:pStyle w:val="af5"/>
              <w:ind w:firstLine="0"/>
              <w:jc w:val="left"/>
              <w:rPr>
                <w:sz w:val="20"/>
              </w:rPr>
            </w:pPr>
            <w:r w:rsidRPr="007060E4">
              <w:rPr>
                <w:sz w:val="20"/>
              </w:rPr>
              <w:t>7,041</w:t>
            </w:r>
          </w:p>
        </w:tc>
        <w:tc>
          <w:tcPr>
            <w:tcW w:w="1177" w:type="dxa"/>
            <w:vAlign w:val="bottom"/>
          </w:tcPr>
          <w:p w:rsidR="000B281E" w:rsidRPr="007060E4" w:rsidRDefault="000B281E" w:rsidP="007060E4">
            <w:pPr>
              <w:pStyle w:val="af5"/>
              <w:ind w:firstLine="0"/>
              <w:jc w:val="left"/>
              <w:rPr>
                <w:sz w:val="20"/>
              </w:rPr>
            </w:pPr>
            <w:r w:rsidRPr="007060E4">
              <w:rPr>
                <w:sz w:val="20"/>
              </w:rPr>
              <w:t>6,907</w:t>
            </w:r>
          </w:p>
        </w:tc>
        <w:tc>
          <w:tcPr>
            <w:tcW w:w="0" w:type="auto"/>
            <w:vAlign w:val="bottom"/>
          </w:tcPr>
          <w:p w:rsidR="000B281E" w:rsidRPr="007060E4" w:rsidRDefault="000B281E" w:rsidP="007060E4">
            <w:pPr>
              <w:pStyle w:val="af5"/>
              <w:ind w:firstLine="0"/>
              <w:jc w:val="left"/>
              <w:rPr>
                <w:sz w:val="20"/>
              </w:rPr>
            </w:pPr>
            <w:r w:rsidRPr="007060E4">
              <w:rPr>
                <w:sz w:val="20"/>
              </w:rPr>
              <w:t>0,0262</w:t>
            </w:r>
          </w:p>
        </w:tc>
        <w:tc>
          <w:tcPr>
            <w:tcW w:w="0" w:type="auto"/>
            <w:vAlign w:val="bottom"/>
          </w:tcPr>
          <w:p w:rsidR="000B281E" w:rsidRPr="007060E4" w:rsidRDefault="000B281E" w:rsidP="007060E4">
            <w:pPr>
              <w:pStyle w:val="af5"/>
              <w:ind w:firstLine="0"/>
              <w:jc w:val="left"/>
              <w:rPr>
                <w:sz w:val="20"/>
              </w:rPr>
            </w:pPr>
            <w:r w:rsidRPr="007060E4">
              <w:rPr>
                <w:sz w:val="20"/>
              </w:rPr>
              <w:t>5,978</w:t>
            </w:r>
          </w:p>
        </w:tc>
        <w:tc>
          <w:tcPr>
            <w:tcW w:w="0" w:type="auto"/>
            <w:vAlign w:val="bottom"/>
          </w:tcPr>
          <w:p w:rsidR="000B281E" w:rsidRPr="007060E4" w:rsidRDefault="000B281E" w:rsidP="007060E4">
            <w:pPr>
              <w:pStyle w:val="af5"/>
              <w:ind w:firstLine="0"/>
              <w:jc w:val="left"/>
              <w:rPr>
                <w:sz w:val="20"/>
              </w:rPr>
            </w:pPr>
            <w:r w:rsidRPr="007060E4">
              <w:rPr>
                <w:sz w:val="20"/>
              </w:rPr>
              <w:t>331,4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4</w:t>
            </w:r>
          </w:p>
        </w:tc>
        <w:tc>
          <w:tcPr>
            <w:tcW w:w="1055" w:type="dxa"/>
            <w:vAlign w:val="bottom"/>
          </w:tcPr>
          <w:p w:rsidR="000B281E" w:rsidRPr="007060E4" w:rsidRDefault="000B281E" w:rsidP="007060E4">
            <w:pPr>
              <w:pStyle w:val="af5"/>
              <w:ind w:firstLine="0"/>
              <w:jc w:val="left"/>
              <w:rPr>
                <w:sz w:val="20"/>
              </w:rPr>
            </w:pPr>
            <w:r w:rsidRPr="007060E4">
              <w:rPr>
                <w:sz w:val="20"/>
              </w:rPr>
              <w:t>4,498</w:t>
            </w:r>
          </w:p>
        </w:tc>
        <w:tc>
          <w:tcPr>
            <w:tcW w:w="1188" w:type="dxa"/>
            <w:vAlign w:val="bottom"/>
          </w:tcPr>
          <w:p w:rsidR="000B281E" w:rsidRPr="007060E4" w:rsidRDefault="000B281E" w:rsidP="007060E4">
            <w:pPr>
              <w:pStyle w:val="af5"/>
              <w:ind w:firstLine="0"/>
              <w:jc w:val="left"/>
              <w:rPr>
                <w:sz w:val="20"/>
              </w:rPr>
            </w:pPr>
            <w:r w:rsidRPr="007060E4">
              <w:rPr>
                <w:sz w:val="20"/>
              </w:rPr>
              <w:t>8,785</w:t>
            </w:r>
          </w:p>
        </w:tc>
        <w:tc>
          <w:tcPr>
            <w:tcW w:w="1345" w:type="dxa"/>
            <w:vAlign w:val="bottom"/>
          </w:tcPr>
          <w:p w:rsidR="000B281E" w:rsidRPr="007060E4" w:rsidRDefault="000B281E" w:rsidP="007060E4">
            <w:pPr>
              <w:pStyle w:val="af5"/>
              <w:ind w:firstLine="0"/>
              <w:jc w:val="left"/>
              <w:rPr>
                <w:sz w:val="20"/>
              </w:rPr>
            </w:pPr>
            <w:r w:rsidRPr="007060E4">
              <w:rPr>
                <w:sz w:val="20"/>
              </w:rPr>
              <w:t>2,588</w:t>
            </w:r>
          </w:p>
        </w:tc>
        <w:tc>
          <w:tcPr>
            <w:tcW w:w="1298" w:type="dxa"/>
            <w:vAlign w:val="bottom"/>
          </w:tcPr>
          <w:p w:rsidR="000B281E" w:rsidRPr="007060E4" w:rsidRDefault="000B281E" w:rsidP="007060E4">
            <w:pPr>
              <w:pStyle w:val="af5"/>
              <w:ind w:firstLine="0"/>
              <w:jc w:val="left"/>
              <w:rPr>
                <w:sz w:val="20"/>
              </w:rPr>
            </w:pPr>
            <w:r w:rsidRPr="007060E4">
              <w:rPr>
                <w:sz w:val="20"/>
              </w:rPr>
              <w:t>5,985</w:t>
            </w:r>
          </w:p>
        </w:tc>
        <w:tc>
          <w:tcPr>
            <w:tcW w:w="1177" w:type="dxa"/>
            <w:vAlign w:val="bottom"/>
          </w:tcPr>
          <w:p w:rsidR="000B281E" w:rsidRPr="007060E4" w:rsidRDefault="000B281E" w:rsidP="007060E4">
            <w:pPr>
              <w:pStyle w:val="af5"/>
              <w:ind w:firstLine="0"/>
              <w:jc w:val="left"/>
              <w:rPr>
                <w:sz w:val="20"/>
              </w:rPr>
            </w:pPr>
            <w:r w:rsidRPr="007060E4">
              <w:rPr>
                <w:sz w:val="20"/>
              </w:rPr>
              <w:t>9,642</w:t>
            </w:r>
          </w:p>
        </w:tc>
        <w:tc>
          <w:tcPr>
            <w:tcW w:w="0" w:type="auto"/>
            <w:vAlign w:val="bottom"/>
          </w:tcPr>
          <w:p w:rsidR="000B281E" w:rsidRPr="007060E4" w:rsidRDefault="000B281E" w:rsidP="007060E4">
            <w:pPr>
              <w:pStyle w:val="af5"/>
              <w:ind w:firstLine="0"/>
              <w:jc w:val="left"/>
              <w:rPr>
                <w:sz w:val="20"/>
              </w:rPr>
            </w:pPr>
            <w:r w:rsidRPr="007060E4">
              <w:rPr>
                <w:sz w:val="20"/>
              </w:rPr>
              <w:t>0,0198</w:t>
            </w:r>
          </w:p>
        </w:tc>
        <w:tc>
          <w:tcPr>
            <w:tcW w:w="0" w:type="auto"/>
            <w:vAlign w:val="bottom"/>
          </w:tcPr>
          <w:p w:rsidR="000B281E" w:rsidRPr="007060E4" w:rsidRDefault="000B281E" w:rsidP="007060E4">
            <w:pPr>
              <w:pStyle w:val="af5"/>
              <w:ind w:firstLine="0"/>
              <w:jc w:val="left"/>
              <w:rPr>
                <w:sz w:val="20"/>
              </w:rPr>
            </w:pPr>
            <w:r w:rsidRPr="007060E4">
              <w:rPr>
                <w:sz w:val="20"/>
              </w:rPr>
              <w:t>6,306</w:t>
            </w:r>
          </w:p>
        </w:tc>
        <w:tc>
          <w:tcPr>
            <w:tcW w:w="0" w:type="auto"/>
            <w:vAlign w:val="bottom"/>
          </w:tcPr>
          <w:p w:rsidR="000B281E" w:rsidRPr="007060E4" w:rsidRDefault="000B281E" w:rsidP="007060E4">
            <w:pPr>
              <w:pStyle w:val="af5"/>
              <w:ind w:firstLine="0"/>
              <w:jc w:val="left"/>
              <w:rPr>
                <w:sz w:val="20"/>
              </w:rPr>
            </w:pPr>
            <w:r w:rsidRPr="007060E4">
              <w:rPr>
                <w:sz w:val="20"/>
              </w:rPr>
              <w:t>337,7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5</w:t>
            </w:r>
          </w:p>
        </w:tc>
        <w:tc>
          <w:tcPr>
            <w:tcW w:w="1055" w:type="dxa"/>
            <w:vAlign w:val="bottom"/>
          </w:tcPr>
          <w:p w:rsidR="000B281E" w:rsidRPr="007060E4" w:rsidRDefault="000B281E" w:rsidP="007060E4">
            <w:pPr>
              <w:pStyle w:val="af5"/>
              <w:ind w:firstLine="0"/>
              <w:jc w:val="left"/>
              <w:rPr>
                <w:sz w:val="20"/>
              </w:rPr>
            </w:pPr>
            <w:r w:rsidRPr="007060E4">
              <w:rPr>
                <w:sz w:val="20"/>
              </w:rPr>
              <w:t>4,149</w:t>
            </w:r>
          </w:p>
        </w:tc>
        <w:tc>
          <w:tcPr>
            <w:tcW w:w="1188" w:type="dxa"/>
            <w:vAlign w:val="bottom"/>
          </w:tcPr>
          <w:p w:rsidR="000B281E" w:rsidRPr="007060E4" w:rsidRDefault="000B281E" w:rsidP="007060E4">
            <w:pPr>
              <w:pStyle w:val="af5"/>
              <w:ind w:firstLine="0"/>
              <w:jc w:val="left"/>
              <w:rPr>
                <w:sz w:val="20"/>
              </w:rPr>
            </w:pPr>
            <w:r w:rsidRPr="007060E4">
              <w:rPr>
                <w:sz w:val="20"/>
              </w:rPr>
              <w:t>7,973</w:t>
            </w:r>
          </w:p>
        </w:tc>
        <w:tc>
          <w:tcPr>
            <w:tcW w:w="1345" w:type="dxa"/>
            <w:vAlign w:val="bottom"/>
          </w:tcPr>
          <w:p w:rsidR="000B281E" w:rsidRPr="007060E4" w:rsidRDefault="000B281E" w:rsidP="007060E4">
            <w:pPr>
              <w:pStyle w:val="af5"/>
              <w:ind w:firstLine="0"/>
              <w:jc w:val="left"/>
              <w:rPr>
                <w:sz w:val="20"/>
              </w:rPr>
            </w:pPr>
            <w:r w:rsidRPr="007060E4">
              <w:rPr>
                <w:sz w:val="20"/>
              </w:rPr>
              <w:t>2,327</w:t>
            </w:r>
          </w:p>
        </w:tc>
        <w:tc>
          <w:tcPr>
            <w:tcW w:w="1298" w:type="dxa"/>
            <w:vAlign w:val="bottom"/>
          </w:tcPr>
          <w:p w:rsidR="000B281E" w:rsidRPr="007060E4" w:rsidRDefault="000B281E" w:rsidP="007060E4">
            <w:pPr>
              <w:pStyle w:val="af5"/>
              <w:ind w:firstLine="0"/>
              <w:jc w:val="left"/>
              <w:rPr>
                <w:sz w:val="20"/>
              </w:rPr>
            </w:pPr>
            <w:r w:rsidRPr="007060E4">
              <w:rPr>
                <w:sz w:val="20"/>
              </w:rPr>
              <w:t>5,745</w:t>
            </w:r>
          </w:p>
        </w:tc>
        <w:tc>
          <w:tcPr>
            <w:tcW w:w="1177" w:type="dxa"/>
            <w:vAlign w:val="bottom"/>
          </w:tcPr>
          <w:p w:rsidR="000B281E" w:rsidRPr="007060E4" w:rsidRDefault="000B281E" w:rsidP="007060E4">
            <w:pPr>
              <w:pStyle w:val="af5"/>
              <w:ind w:firstLine="0"/>
              <w:jc w:val="left"/>
              <w:rPr>
                <w:sz w:val="20"/>
              </w:rPr>
            </w:pPr>
            <w:r w:rsidRPr="007060E4">
              <w:rPr>
                <w:sz w:val="20"/>
              </w:rPr>
              <w:t>8,781</w:t>
            </w:r>
          </w:p>
        </w:tc>
        <w:tc>
          <w:tcPr>
            <w:tcW w:w="0" w:type="auto"/>
            <w:vAlign w:val="bottom"/>
          </w:tcPr>
          <w:p w:rsidR="000B281E" w:rsidRPr="007060E4" w:rsidRDefault="000B281E" w:rsidP="007060E4">
            <w:pPr>
              <w:pStyle w:val="af5"/>
              <w:ind w:firstLine="0"/>
              <w:jc w:val="left"/>
              <w:rPr>
                <w:sz w:val="20"/>
              </w:rPr>
            </w:pPr>
            <w:r w:rsidRPr="007060E4">
              <w:rPr>
                <w:sz w:val="20"/>
              </w:rPr>
              <w:t>0,03156</w:t>
            </w:r>
          </w:p>
        </w:tc>
        <w:tc>
          <w:tcPr>
            <w:tcW w:w="0" w:type="auto"/>
            <w:vAlign w:val="bottom"/>
          </w:tcPr>
          <w:p w:rsidR="000B281E" w:rsidRPr="007060E4" w:rsidRDefault="000B281E" w:rsidP="007060E4">
            <w:pPr>
              <w:pStyle w:val="af5"/>
              <w:ind w:firstLine="0"/>
              <w:jc w:val="left"/>
              <w:rPr>
                <w:sz w:val="20"/>
              </w:rPr>
            </w:pPr>
            <w:r w:rsidRPr="007060E4">
              <w:rPr>
                <w:sz w:val="20"/>
              </w:rPr>
              <w:t>9,156</w:t>
            </w:r>
          </w:p>
        </w:tc>
        <w:tc>
          <w:tcPr>
            <w:tcW w:w="0" w:type="auto"/>
            <w:vAlign w:val="bottom"/>
          </w:tcPr>
          <w:p w:rsidR="000B281E" w:rsidRPr="007060E4" w:rsidRDefault="000B281E" w:rsidP="007060E4">
            <w:pPr>
              <w:pStyle w:val="af5"/>
              <w:ind w:firstLine="0"/>
              <w:jc w:val="left"/>
              <w:rPr>
                <w:sz w:val="20"/>
              </w:rPr>
            </w:pPr>
            <w:r w:rsidRPr="007060E4">
              <w:rPr>
                <w:sz w:val="20"/>
              </w:rPr>
              <w:t>346,9</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6</w:t>
            </w:r>
          </w:p>
        </w:tc>
        <w:tc>
          <w:tcPr>
            <w:tcW w:w="1055" w:type="dxa"/>
            <w:vAlign w:val="bottom"/>
          </w:tcPr>
          <w:p w:rsidR="000B281E" w:rsidRPr="007060E4" w:rsidRDefault="000B281E" w:rsidP="007060E4">
            <w:pPr>
              <w:pStyle w:val="af5"/>
              <w:ind w:firstLine="0"/>
              <w:jc w:val="left"/>
              <w:rPr>
                <w:sz w:val="20"/>
              </w:rPr>
            </w:pPr>
            <w:r w:rsidRPr="007060E4">
              <w:rPr>
                <w:sz w:val="20"/>
              </w:rPr>
              <w:t>2,507</w:t>
            </w:r>
          </w:p>
        </w:tc>
        <w:tc>
          <w:tcPr>
            <w:tcW w:w="1188" w:type="dxa"/>
            <w:vAlign w:val="bottom"/>
          </w:tcPr>
          <w:p w:rsidR="000B281E" w:rsidRPr="007060E4" w:rsidRDefault="000B281E" w:rsidP="007060E4">
            <w:pPr>
              <w:pStyle w:val="af5"/>
              <w:ind w:firstLine="0"/>
              <w:jc w:val="left"/>
              <w:rPr>
                <w:sz w:val="20"/>
              </w:rPr>
            </w:pPr>
            <w:r w:rsidRPr="007060E4">
              <w:rPr>
                <w:sz w:val="20"/>
              </w:rPr>
              <w:t>4,912</w:t>
            </w:r>
          </w:p>
        </w:tc>
        <w:tc>
          <w:tcPr>
            <w:tcW w:w="1345" w:type="dxa"/>
            <w:vAlign w:val="bottom"/>
          </w:tcPr>
          <w:p w:rsidR="000B281E" w:rsidRPr="007060E4" w:rsidRDefault="000B281E" w:rsidP="007060E4">
            <w:pPr>
              <w:pStyle w:val="af5"/>
              <w:ind w:firstLine="0"/>
              <w:jc w:val="left"/>
              <w:rPr>
                <w:sz w:val="20"/>
              </w:rPr>
            </w:pPr>
            <w:r w:rsidRPr="007060E4">
              <w:rPr>
                <w:sz w:val="20"/>
              </w:rPr>
              <w:t>2,593</w:t>
            </w:r>
          </w:p>
        </w:tc>
        <w:tc>
          <w:tcPr>
            <w:tcW w:w="1298" w:type="dxa"/>
            <w:vAlign w:val="bottom"/>
          </w:tcPr>
          <w:p w:rsidR="000B281E" w:rsidRPr="007060E4" w:rsidRDefault="000B281E" w:rsidP="007060E4">
            <w:pPr>
              <w:pStyle w:val="af5"/>
              <w:ind w:firstLine="0"/>
              <w:jc w:val="left"/>
              <w:rPr>
                <w:sz w:val="20"/>
              </w:rPr>
            </w:pPr>
            <w:r w:rsidRPr="007060E4">
              <w:rPr>
                <w:sz w:val="20"/>
              </w:rPr>
              <w:t>6,15</w:t>
            </w:r>
          </w:p>
        </w:tc>
        <w:tc>
          <w:tcPr>
            <w:tcW w:w="1177" w:type="dxa"/>
            <w:vAlign w:val="bottom"/>
          </w:tcPr>
          <w:p w:rsidR="000B281E" w:rsidRPr="007060E4" w:rsidRDefault="000B281E" w:rsidP="007060E4">
            <w:pPr>
              <w:pStyle w:val="af5"/>
              <w:ind w:firstLine="0"/>
              <w:jc w:val="left"/>
              <w:rPr>
                <w:sz w:val="20"/>
              </w:rPr>
            </w:pPr>
            <w:r w:rsidRPr="007060E4">
              <w:rPr>
                <w:sz w:val="20"/>
              </w:rPr>
              <w:t>5,787</w:t>
            </w:r>
          </w:p>
        </w:tc>
        <w:tc>
          <w:tcPr>
            <w:tcW w:w="0" w:type="auto"/>
            <w:vAlign w:val="bottom"/>
          </w:tcPr>
          <w:p w:rsidR="000B281E" w:rsidRPr="007060E4" w:rsidRDefault="000B281E" w:rsidP="007060E4">
            <w:pPr>
              <w:pStyle w:val="af5"/>
              <w:ind w:firstLine="0"/>
              <w:jc w:val="left"/>
              <w:rPr>
                <w:sz w:val="20"/>
              </w:rPr>
            </w:pPr>
            <w:r w:rsidRPr="007060E4">
              <w:rPr>
                <w:sz w:val="20"/>
              </w:rPr>
              <w:t>0,04091</w:t>
            </w:r>
          </w:p>
        </w:tc>
        <w:tc>
          <w:tcPr>
            <w:tcW w:w="0" w:type="auto"/>
            <w:vAlign w:val="bottom"/>
          </w:tcPr>
          <w:p w:rsidR="000B281E" w:rsidRPr="007060E4" w:rsidRDefault="000B281E" w:rsidP="007060E4">
            <w:pPr>
              <w:pStyle w:val="af5"/>
              <w:ind w:firstLine="0"/>
              <w:jc w:val="left"/>
              <w:rPr>
                <w:sz w:val="20"/>
              </w:rPr>
            </w:pPr>
            <w:r w:rsidRPr="007060E4">
              <w:rPr>
                <w:sz w:val="20"/>
              </w:rPr>
              <w:t>7,822</w:t>
            </w:r>
          </w:p>
        </w:tc>
        <w:tc>
          <w:tcPr>
            <w:tcW w:w="0" w:type="auto"/>
            <w:vAlign w:val="bottom"/>
          </w:tcPr>
          <w:p w:rsidR="000B281E" w:rsidRPr="007060E4" w:rsidRDefault="000B281E" w:rsidP="007060E4">
            <w:pPr>
              <w:pStyle w:val="af5"/>
              <w:ind w:firstLine="0"/>
              <w:jc w:val="left"/>
              <w:rPr>
                <w:sz w:val="20"/>
              </w:rPr>
            </w:pPr>
            <w:r w:rsidRPr="007060E4">
              <w:rPr>
                <w:sz w:val="20"/>
              </w:rPr>
              <w:t>354,7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7</w:t>
            </w:r>
          </w:p>
        </w:tc>
        <w:tc>
          <w:tcPr>
            <w:tcW w:w="1055" w:type="dxa"/>
            <w:vAlign w:val="bottom"/>
          </w:tcPr>
          <w:p w:rsidR="000B281E" w:rsidRPr="007060E4" w:rsidRDefault="000B281E" w:rsidP="007060E4">
            <w:pPr>
              <w:pStyle w:val="af5"/>
              <w:ind w:firstLine="0"/>
              <w:jc w:val="left"/>
              <w:rPr>
                <w:sz w:val="20"/>
              </w:rPr>
            </w:pPr>
            <w:r w:rsidRPr="007060E4">
              <w:rPr>
                <w:sz w:val="20"/>
              </w:rPr>
              <w:t>1,660</w:t>
            </w:r>
          </w:p>
        </w:tc>
        <w:tc>
          <w:tcPr>
            <w:tcW w:w="1188" w:type="dxa"/>
            <w:vAlign w:val="bottom"/>
          </w:tcPr>
          <w:p w:rsidR="000B281E" w:rsidRPr="007060E4" w:rsidRDefault="000B281E" w:rsidP="007060E4">
            <w:pPr>
              <w:pStyle w:val="af5"/>
              <w:ind w:firstLine="0"/>
              <w:jc w:val="left"/>
              <w:rPr>
                <w:sz w:val="20"/>
              </w:rPr>
            </w:pPr>
            <w:r w:rsidRPr="007060E4">
              <w:rPr>
                <w:sz w:val="20"/>
              </w:rPr>
              <w:t>3,314</w:t>
            </w:r>
          </w:p>
        </w:tc>
        <w:tc>
          <w:tcPr>
            <w:tcW w:w="1345" w:type="dxa"/>
            <w:vAlign w:val="bottom"/>
          </w:tcPr>
          <w:p w:rsidR="000B281E" w:rsidRPr="007060E4" w:rsidRDefault="000B281E" w:rsidP="007060E4">
            <w:pPr>
              <w:pStyle w:val="af5"/>
              <w:ind w:firstLine="0"/>
              <w:jc w:val="left"/>
              <w:rPr>
                <w:sz w:val="20"/>
              </w:rPr>
            </w:pPr>
            <w:r w:rsidRPr="007060E4">
              <w:rPr>
                <w:sz w:val="20"/>
              </w:rPr>
              <w:t>2,791</w:t>
            </w:r>
          </w:p>
        </w:tc>
        <w:tc>
          <w:tcPr>
            <w:tcW w:w="1298" w:type="dxa"/>
            <w:vAlign w:val="bottom"/>
          </w:tcPr>
          <w:p w:rsidR="000B281E" w:rsidRPr="007060E4" w:rsidRDefault="000B281E" w:rsidP="007060E4">
            <w:pPr>
              <w:pStyle w:val="af5"/>
              <w:ind w:firstLine="0"/>
              <w:jc w:val="left"/>
              <w:rPr>
                <w:sz w:val="20"/>
              </w:rPr>
            </w:pPr>
            <w:r w:rsidRPr="007060E4">
              <w:rPr>
                <w:sz w:val="20"/>
              </w:rPr>
              <w:t>6,462</w:t>
            </w:r>
          </w:p>
        </w:tc>
        <w:tc>
          <w:tcPr>
            <w:tcW w:w="1177" w:type="dxa"/>
            <w:vAlign w:val="bottom"/>
          </w:tcPr>
          <w:p w:rsidR="000B281E" w:rsidRPr="007060E4" w:rsidRDefault="000B281E" w:rsidP="007060E4">
            <w:pPr>
              <w:pStyle w:val="af5"/>
              <w:ind w:firstLine="0"/>
              <w:jc w:val="left"/>
              <w:rPr>
                <w:sz w:val="20"/>
              </w:rPr>
            </w:pPr>
            <w:r w:rsidRPr="007060E4">
              <w:rPr>
                <w:sz w:val="20"/>
              </w:rPr>
              <w:t>4,239</w:t>
            </w:r>
          </w:p>
        </w:tc>
        <w:tc>
          <w:tcPr>
            <w:tcW w:w="0" w:type="auto"/>
            <w:vAlign w:val="bottom"/>
          </w:tcPr>
          <w:p w:rsidR="000B281E" w:rsidRPr="007060E4" w:rsidRDefault="000B281E" w:rsidP="007060E4">
            <w:pPr>
              <w:pStyle w:val="af5"/>
              <w:ind w:firstLine="0"/>
              <w:jc w:val="left"/>
              <w:rPr>
                <w:sz w:val="20"/>
              </w:rPr>
            </w:pPr>
            <w:r w:rsidRPr="007060E4">
              <w:rPr>
                <w:sz w:val="20"/>
              </w:rPr>
              <w:t>0,05041</w:t>
            </w:r>
          </w:p>
        </w:tc>
        <w:tc>
          <w:tcPr>
            <w:tcW w:w="0" w:type="auto"/>
            <w:vAlign w:val="bottom"/>
          </w:tcPr>
          <w:p w:rsidR="000B281E" w:rsidRPr="007060E4" w:rsidRDefault="000B281E" w:rsidP="007060E4">
            <w:pPr>
              <w:pStyle w:val="af5"/>
              <w:ind w:firstLine="0"/>
              <w:jc w:val="left"/>
              <w:rPr>
                <w:sz w:val="20"/>
              </w:rPr>
            </w:pPr>
            <w:r w:rsidRPr="007060E4">
              <w:rPr>
                <w:sz w:val="20"/>
              </w:rPr>
              <w:t>7,06</w:t>
            </w:r>
          </w:p>
        </w:tc>
        <w:tc>
          <w:tcPr>
            <w:tcW w:w="0" w:type="auto"/>
            <w:vAlign w:val="bottom"/>
          </w:tcPr>
          <w:p w:rsidR="000B281E" w:rsidRPr="007060E4" w:rsidRDefault="000B281E" w:rsidP="007060E4">
            <w:pPr>
              <w:pStyle w:val="af5"/>
              <w:ind w:firstLine="0"/>
              <w:jc w:val="left"/>
              <w:rPr>
                <w:sz w:val="20"/>
              </w:rPr>
            </w:pPr>
            <w:r w:rsidRPr="007060E4">
              <w:rPr>
                <w:sz w:val="20"/>
              </w:rPr>
              <w:t>361,7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8</w:t>
            </w:r>
          </w:p>
        </w:tc>
        <w:tc>
          <w:tcPr>
            <w:tcW w:w="1055" w:type="dxa"/>
            <w:vAlign w:val="bottom"/>
          </w:tcPr>
          <w:p w:rsidR="000B281E" w:rsidRPr="007060E4" w:rsidRDefault="000B281E" w:rsidP="007060E4">
            <w:pPr>
              <w:pStyle w:val="af5"/>
              <w:ind w:firstLine="0"/>
              <w:jc w:val="left"/>
              <w:rPr>
                <w:sz w:val="20"/>
              </w:rPr>
            </w:pPr>
            <w:r w:rsidRPr="007060E4">
              <w:rPr>
                <w:sz w:val="20"/>
              </w:rPr>
              <w:t>1,194</w:t>
            </w:r>
          </w:p>
        </w:tc>
        <w:tc>
          <w:tcPr>
            <w:tcW w:w="1188" w:type="dxa"/>
            <w:vAlign w:val="bottom"/>
          </w:tcPr>
          <w:p w:rsidR="000B281E" w:rsidRPr="007060E4" w:rsidRDefault="000B281E" w:rsidP="007060E4">
            <w:pPr>
              <w:pStyle w:val="af5"/>
              <w:ind w:firstLine="0"/>
              <w:jc w:val="left"/>
              <w:rPr>
                <w:sz w:val="20"/>
              </w:rPr>
            </w:pPr>
            <w:r w:rsidRPr="007060E4">
              <w:rPr>
                <w:sz w:val="20"/>
              </w:rPr>
              <w:t>2,429</w:t>
            </w:r>
          </w:p>
        </w:tc>
        <w:tc>
          <w:tcPr>
            <w:tcW w:w="1345" w:type="dxa"/>
            <w:vAlign w:val="bottom"/>
          </w:tcPr>
          <w:p w:rsidR="000B281E" w:rsidRPr="007060E4" w:rsidRDefault="000B281E" w:rsidP="007060E4">
            <w:pPr>
              <w:pStyle w:val="af5"/>
              <w:ind w:firstLine="0"/>
              <w:jc w:val="left"/>
              <w:rPr>
                <w:sz w:val="20"/>
              </w:rPr>
            </w:pPr>
            <w:r w:rsidRPr="007060E4">
              <w:rPr>
                <w:sz w:val="20"/>
              </w:rPr>
              <w:t>2,908</w:t>
            </w:r>
          </w:p>
        </w:tc>
        <w:tc>
          <w:tcPr>
            <w:tcW w:w="1298" w:type="dxa"/>
            <w:vAlign w:val="bottom"/>
          </w:tcPr>
          <w:p w:rsidR="000B281E" w:rsidRPr="007060E4" w:rsidRDefault="000B281E" w:rsidP="007060E4">
            <w:pPr>
              <w:pStyle w:val="af5"/>
              <w:ind w:firstLine="0"/>
              <w:jc w:val="left"/>
              <w:rPr>
                <w:sz w:val="20"/>
              </w:rPr>
            </w:pPr>
            <w:r w:rsidRPr="007060E4">
              <w:rPr>
                <w:sz w:val="20"/>
              </w:rPr>
              <w:t>6,671</w:t>
            </w:r>
          </w:p>
        </w:tc>
        <w:tc>
          <w:tcPr>
            <w:tcW w:w="1177" w:type="dxa"/>
            <w:vAlign w:val="bottom"/>
          </w:tcPr>
          <w:p w:rsidR="000B281E" w:rsidRPr="007060E4" w:rsidRDefault="000B281E" w:rsidP="007060E4">
            <w:pPr>
              <w:pStyle w:val="af5"/>
              <w:ind w:firstLine="0"/>
              <w:jc w:val="left"/>
              <w:rPr>
                <w:sz w:val="20"/>
              </w:rPr>
            </w:pPr>
            <w:r w:rsidRPr="007060E4">
              <w:rPr>
                <w:sz w:val="20"/>
              </w:rPr>
              <w:t>3,387</w:t>
            </w:r>
          </w:p>
        </w:tc>
        <w:tc>
          <w:tcPr>
            <w:tcW w:w="0" w:type="auto"/>
            <w:vAlign w:val="bottom"/>
          </w:tcPr>
          <w:p w:rsidR="000B281E" w:rsidRPr="007060E4" w:rsidRDefault="000B281E" w:rsidP="007060E4">
            <w:pPr>
              <w:pStyle w:val="af5"/>
              <w:ind w:firstLine="0"/>
              <w:jc w:val="left"/>
              <w:rPr>
                <w:sz w:val="20"/>
              </w:rPr>
            </w:pPr>
            <w:r w:rsidRPr="007060E4">
              <w:rPr>
                <w:sz w:val="20"/>
              </w:rPr>
              <w:t>0,05929</w:t>
            </w:r>
          </w:p>
        </w:tc>
        <w:tc>
          <w:tcPr>
            <w:tcW w:w="0" w:type="auto"/>
            <w:vAlign w:val="bottom"/>
          </w:tcPr>
          <w:p w:rsidR="000B281E" w:rsidRPr="007060E4" w:rsidRDefault="000B281E" w:rsidP="007060E4">
            <w:pPr>
              <w:pStyle w:val="af5"/>
              <w:ind w:firstLine="0"/>
              <w:jc w:val="left"/>
              <w:rPr>
                <w:sz w:val="20"/>
              </w:rPr>
            </w:pPr>
            <w:r w:rsidRPr="007060E4">
              <w:rPr>
                <w:sz w:val="20"/>
              </w:rPr>
              <w:t>6,634</w:t>
            </w:r>
          </w:p>
        </w:tc>
        <w:tc>
          <w:tcPr>
            <w:tcW w:w="0" w:type="auto"/>
            <w:vAlign w:val="bottom"/>
          </w:tcPr>
          <w:p w:rsidR="000B281E" w:rsidRPr="007060E4" w:rsidRDefault="000B281E" w:rsidP="007060E4">
            <w:pPr>
              <w:pStyle w:val="af5"/>
              <w:ind w:firstLine="0"/>
              <w:jc w:val="left"/>
              <w:rPr>
                <w:sz w:val="20"/>
              </w:rPr>
            </w:pPr>
            <w:r w:rsidRPr="007060E4">
              <w:rPr>
                <w:sz w:val="20"/>
              </w:rPr>
              <w:t>368,4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9</w:t>
            </w:r>
          </w:p>
        </w:tc>
        <w:tc>
          <w:tcPr>
            <w:tcW w:w="1055" w:type="dxa"/>
            <w:vAlign w:val="bottom"/>
          </w:tcPr>
          <w:p w:rsidR="000B281E" w:rsidRPr="007060E4" w:rsidRDefault="000B281E" w:rsidP="007060E4">
            <w:pPr>
              <w:pStyle w:val="af5"/>
              <w:ind w:firstLine="0"/>
              <w:jc w:val="left"/>
              <w:rPr>
                <w:sz w:val="20"/>
              </w:rPr>
            </w:pPr>
            <w:r w:rsidRPr="007060E4">
              <w:rPr>
                <w:sz w:val="20"/>
              </w:rPr>
              <w:t>0,9074</w:t>
            </w:r>
          </w:p>
        </w:tc>
        <w:tc>
          <w:tcPr>
            <w:tcW w:w="1188" w:type="dxa"/>
            <w:vAlign w:val="bottom"/>
          </w:tcPr>
          <w:p w:rsidR="000B281E" w:rsidRPr="007060E4" w:rsidRDefault="000B281E" w:rsidP="007060E4">
            <w:pPr>
              <w:pStyle w:val="af5"/>
              <w:ind w:firstLine="0"/>
              <w:jc w:val="left"/>
              <w:rPr>
                <w:sz w:val="20"/>
              </w:rPr>
            </w:pPr>
            <w:r w:rsidRPr="007060E4">
              <w:rPr>
                <w:sz w:val="20"/>
              </w:rPr>
              <w:t>1,88</w:t>
            </w:r>
          </w:p>
        </w:tc>
        <w:tc>
          <w:tcPr>
            <w:tcW w:w="1345" w:type="dxa"/>
            <w:vAlign w:val="bottom"/>
          </w:tcPr>
          <w:p w:rsidR="000B281E" w:rsidRPr="007060E4" w:rsidRDefault="000B281E" w:rsidP="007060E4">
            <w:pPr>
              <w:pStyle w:val="af5"/>
              <w:ind w:firstLine="0"/>
              <w:jc w:val="left"/>
              <w:rPr>
                <w:sz w:val="20"/>
              </w:rPr>
            </w:pPr>
            <w:r w:rsidRPr="007060E4">
              <w:rPr>
                <w:sz w:val="20"/>
              </w:rPr>
              <w:t>2,957</w:t>
            </w:r>
          </w:p>
        </w:tc>
        <w:tc>
          <w:tcPr>
            <w:tcW w:w="1298" w:type="dxa"/>
            <w:vAlign w:val="bottom"/>
          </w:tcPr>
          <w:p w:rsidR="000B281E" w:rsidRPr="007060E4" w:rsidRDefault="000B281E" w:rsidP="007060E4">
            <w:pPr>
              <w:pStyle w:val="af5"/>
              <w:ind w:firstLine="0"/>
              <w:jc w:val="left"/>
              <w:rPr>
                <w:sz w:val="20"/>
              </w:rPr>
            </w:pPr>
            <w:r w:rsidRPr="007060E4">
              <w:rPr>
                <w:sz w:val="20"/>
              </w:rPr>
              <w:t>6,8</w:t>
            </w:r>
          </w:p>
        </w:tc>
        <w:tc>
          <w:tcPr>
            <w:tcW w:w="1177" w:type="dxa"/>
            <w:vAlign w:val="bottom"/>
          </w:tcPr>
          <w:p w:rsidR="000B281E" w:rsidRPr="007060E4" w:rsidRDefault="000B281E" w:rsidP="007060E4">
            <w:pPr>
              <w:pStyle w:val="af5"/>
              <w:ind w:firstLine="0"/>
              <w:jc w:val="left"/>
              <w:rPr>
                <w:sz w:val="20"/>
              </w:rPr>
            </w:pPr>
            <w:r w:rsidRPr="007060E4">
              <w:rPr>
                <w:sz w:val="20"/>
              </w:rPr>
              <w:t>2,856</w:t>
            </w:r>
          </w:p>
        </w:tc>
        <w:tc>
          <w:tcPr>
            <w:tcW w:w="0" w:type="auto"/>
            <w:vAlign w:val="bottom"/>
          </w:tcPr>
          <w:p w:rsidR="000B281E" w:rsidRPr="007060E4" w:rsidRDefault="000B281E" w:rsidP="007060E4">
            <w:pPr>
              <w:pStyle w:val="af5"/>
              <w:ind w:firstLine="0"/>
              <w:jc w:val="left"/>
              <w:rPr>
                <w:sz w:val="20"/>
              </w:rPr>
            </w:pPr>
            <w:r w:rsidRPr="007060E4">
              <w:rPr>
                <w:sz w:val="20"/>
              </w:rPr>
              <w:t>0,06761</w:t>
            </w:r>
          </w:p>
        </w:tc>
        <w:tc>
          <w:tcPr>
            <w:tcW w:w="0" w:type="auto"/>
            <w:vAlign w:val="bottom"/>
          </w:tcPr>
          <w:p w:rsidR="000B281E" w:rsidRPr="007060E4" w:rsidRDefault="000B281E" w:rsidP="007060E4">
            <w:pPr>
              <w:pStyle w:val="af5"/>
              <w:ind w:firstLine="0"/>
              <w:jc w:val="left"/>
              <w:rPr>
                <w:sz w:val="20"/>
              </w:rPr>
            </w:pPr>
            <w:r w:rsidRPr="007060E4">
              <w:rPr>
                <w:sz w:val="20"/>
              </w:rPr>
              <w:t>6,378</w:t>
            </w:r>
          </w:p>
        </w:tc>
        <w:tc>
          <w:tcPr>
            <w:tcW w:w="0" w:type="auto"/>
            <w:vAlign w:val="bottom"/>
          </w:tcPr>
          <w:p w:rsidR="000B281E" w:rsidRPr="007060E4" w:rsidRDefault="000B281E" w:rsidP="007060E4">
            <w:pPr>
              <w:pStyle w:val="af5"/>
              <w:ind w:firstLine="0"/>
              <w:jc w:val="left"/>
              <w:rPr>
                <w:sz w:val="20"/>
              </w:rPr>
            </w:pPr>
            <w:r w:rsidRPr="007060E4">
              <w:rPr>
                <w:sz w:val="20"/>
              </w:rPr>
              <w:t>374,7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10</w:t>
            </w:r>
          </w:p>
        </w:tc>
        <w:tc>
          <w:tcPr>
            <w:tcW w:w="1055" w:type="dxa"/>
            <w:vAlign w:val="bottom"/>
          </w:tcPr>
          <w:p w:rsidR="000B281E" w:rsidRPr="007060E4" w:rsidRDefault="000B281E" w:rsidP="007060E4">
            <w:pPr>
              <w:pStyle w:val="af5"/>
              <w:ind w:firstLine="0"/>
              <w:jc w:val="left"/>
              <w:rPr>
                <w:sz w:val="20"/>
              </w:rPr>
            </w:pPr>
            <w:r w:rsidRPr="007060E4">
              <w:rPr>
                <w:sz w:val="20"/>
              </w:rPr>
              <w:t>0,7177</w:t>
            </w:r>
          </w:p>
        </w:tc>
        <w:tc>
          <w:tcPr>
            <w:tcW w:w="1188" w:type="dxa"/>
            <w:vAlign w:val="bottom"/>
          </w:tcPr>
          <w:p w:rsidR="000B281E" w:rsidRPr="007060E4" w:rsidRDefault="000B281E" w:rsidP="007060E4">
            <w:pPr>
              <w:pStyle w:val="af5"/>
              <w:ind w:firstLine="0"/>
              <w:jc w:val="left"/>
              <w:rPr>
                <w:sz w:val="20"/>
              </w:rPr>
            </w:pPr>
            <w:r w:rsidRPr="007060E4">
              <w:rPr>
                <w:sz w:val="20"/>
              </w:rPr>
              <w:t>1,514</w:t>
            </w:r>
          </w:p>
        </w:tc>
        <w:tc>
          <w:tcPr>
            <w:tcW w:w="1345" w:type="dxa"/>
            <w:vAlign w:val="bottom"/>
          </w:tcPr>
          <w:p w:rsidR="000B281E" w:rsidRPr="007060E4" w:rsidRDefault="000B281E" w:rsidP="007060E4">
            <w:pPr>
              <w:pStyle w:val="af5"/>
              <w:ind w:firstLine="0"/>
              <w:jc w:val="left"/>
              <w:rPr>
                <w:sz w:val="20"/>
              </w:rPr>
            </w:pPr>
            <w:r w:rsidRPr="007060E4">
              <w:rPr>
                <w:sz w:val="20"/>
              </w:rPr>
              <w:t>2,949</w:t>
            </w:r>
          </w:p>
        </w:tc>
        <w:tc>
          <w:tcPr>
            <w:tcW w:w="1298" w:type="dxa"/>
            <w:vAlign w:val="bottom"/>
          </w:tcPr>
          <w:p w:rsidR="000B281E" w:rsidRPr="007060E4" w:rsidRDefault="000B281E" w:rsidP="007060E4">
            <w:pPr>
              <w:pStyle w:val="af5"/>
              <w:ind w:firstLine="0"/>
              <w:jc w:val="left"/>
              <w:rPr>
                <w:sz w:val="20"/>
              </w:rPr>
            </w:pPr>
            <w:r w:rsidRPr="007060E4">
              <w:rPr>
                <w:sz w:val="20"/>
              </w:rPr>
              <w:t>6,86</w:t>
            </w:r>
          </w:p>
        </w:tc>
        <w:tc>
          <w:tcPr>
            <w:tcW w:w="1177" w:type="dxa"/>
            <w:vAlign w:val="bottom"/>
          </w:tcPr>
          <w:p w:rsidR="000B281E" w:rsidRPr="007060E4" w:rsidRDefault="000B281E" w:rsidP="007060E4">
            <w:pPr>
              <w:pStyle w:val="af5"/>
              <w:ind w:firstLine="0"/>
              <w:jc w:val="left"/>
              <w:rPr>
                <w:sz w:val="20"/>
              </w:rPr>
            </w:pPr>
            <w:r w:rsidRPr="007060E4">
              <w:rPr>
                <w:sz w:val="20"/>
              </w:rPr>
              <w:t>2,495</w:t>
            </w:r>
          </w:p>
        </w:tc>
        <w:tc>
          <w:tcPr>
            <w:tcW w:w="0" w:type="auto"/>
            <w:vAlign w:val="bottom"/>
          </w:tcPr>
          <w:p w:rsidR="000B281E" w:rsidRPr="007060E4" w:rsidRDefault="000B281E" w:rsidP="007060E4">
            <w:pPr>
              <w:pStyle w:val="af5"/>
              <w:ind w:firstLine="0"/>
              <w:jc w:val="left"/>
              <w:rPr>
                <w:sz w:val="20"/>
              </w:rPr>
            </w:pPr>
            <w:r w:rsidRPr="007060E4">
              <w:rPr>
                <w:sz w:val="20"/>
              </w:rPr>
              <w:t>0,07535</w:t>
            </w:r>
          </w:p>
        </w:tc>
        <w:tc>
          <w:tcPr>
            <w:tcW w:w="0" w:type="auto"/>
            <w:vAlign w:val="bottom"/>
          </w:tcPr>
          <w:p w:rsidR="000B281E" w:rsidRPr="007060E4" w:rsidRDefault="000B281E" w:rsidP="007060E4">
            <w:pPr>
              <w:pStyle w:val="af5"/>
              <w:ind w:firstLine="0"/>
              <w:jc w:val="left"/>
              <w:rPr>
                <w:sz w:val="20"/>
              </w:rPr>
            </w:pPr>
            <w:r w:rsidRPr="007060E4">
              <w:rPr>
                <w:sz w:val="20"/>
              </w:rPr>
              <w:t>6,21</w:t>
            </w:r>
          </w:p>
        </w:tc>
        <w:tc>
          <w:tcPr>
            <w:tcW w:w="0" w:type="auto"/>
            <w:vAlign w:val="bottom"/>
          </w:tcPr>
          <w:p w:rsidR="000B281E" w:rsidRPr="007060E4" w:rsidRDefault="000B281E" w:rsidP="007060E4">
            <w:pPr>
              <w:pStyle w:val="af5"/>
              <w:ind w:firstLine="0"/>
              <w:jc w:val="left"/>
              <w:rPr>
                <w:sz w:val="20"/>
              </w:rPr>
            </w:pPr>
            <w:r w:rsidRPr="007060E4">
              <w:rPr>
                <w:sz w:val="20"/>
              </w:rPr>
              <w:t>381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11</w:t>
            </w:r>
          </w:p>
        </w:tc>
        <w:tc>
          <w:tcPr>
            <w:tcW w:w="1055" w:type="dxa"/>
            <w:vAlign w:val="bottom"/>
          </w:tcPr>
          <w:p w:rsidR="000B281E" w:rsidRPr="007060E4" w:rsidRDefault="000B281E" w:rsidP="007060E4">
            <w:pPr>
              <w:pStyle w:val="af5"/>
              <w:ind w:firstLine="0"/>
              <w:jc w:val="left"/>
              <w:rPr>
                <w:sz w:val="20"/>
              </w:rPr>
            </w:pPr>
            <w:r w:rsidRPr="007060E4">
              <w:rPr>
                <w:sz w:val="20"/>
              </w:rPr>
              <w:t>0,5842</w:t>
            </w:r>
          </w:p>
        </w:tc>
        <w:tc>
          <w:tcPr>
            <w:tcW w:w="1188" w:type="dxa"/>
            <w:vAlign w:val="bottom"/>
          </w:tcPr>
          <w:p w:rsidR="000B281E" w:rsidRPr="007060E4" w:rsidRDefault="000B281E" w:rsidP="007060E4">
            <w:pPr>
              <w:pStyle w:val="af5"/>
              <w:ind w:firstLine="0"/>
              <w:jc w:val="left"/>
              <w:rPr>
                <w:sz w:val="20"/>
              </w:rPr>
            </w:pPr>
            <w:r w:rsidRPr="007060E4">
              <w:rPr>
                <w:sz w:val="20"/>
              </w:rPr>
              <w:t>1,254</w:t>
            </w:r>
          </w:p>
        </w:tc>
        <w:tc>
          <w:tcPr>
            <w:tcW w:w="1345" w:type="dxa"/>
            <w:vAlign w:val="bottom"/>
          </w:tcPr>
          <w:p w:rsidR="000B281E" w:rsidRPr="007060E4" w:rsidRDefault="000B281E" w:rsidP="007060E4">
            <w:pPr>
              <w:pStyle w:val="af5"/>
              <w:ind w:firstLine="0"/>
              <w:jc w:val="left"/>
              <w:rPr>
                <w:sz w:val="20"/>
              </w:rPr>
            </w:pPr>
            <w:r w:rsidRPr="007060E4">
              <w:rPr>
                <w:sz w:val="20"/>
              </w:rPr>
              <w:t>2,889</w:t>
            </w:r>
          </w:p>
        </w:tc>
        <w:tc>
          <w:tcPr>
            <w:tcW w:w="1298" w:type="dxa"/>
            <w:vAlign w:val="bottom"/>
          </w:tcPr>
          <w:p w:rsidR="000B281E" w:rsidRPr="007060E4" w:rsidRDefault="000B281E" w:rsidP="007060E4">
            <w:pPr>
              <w:pStyle w:val="af5"/>
              <w:ind w:firstLine="0"/>
              <w:jc w:val="left"/>
              <w:rPr>
                <w:sz w:val="20"/>
              </w:rPr>
            </w:pPr>
            <w:r w:rsidRPr="007060E4">
              <w:rPr>
                <w:sz w:val="20"/>
              </w:rPr>
              <w:t>6,86</w:t>
            </w:r>
          </w:p>
        </w:tc>
        <w:tc>
          <w:tcPr>
            <w:tcW w:w="1177" w:type="dxa"/>
            <w:vAlign w:val="bottom"/>
          </w:tcPr>
          <w:p w:rsidR="000B281E" w:rsidRPr="007060E4" w:rsidRDefault="000B281E" w:rsidP="007060E4">
            <w:pPr>
              <w:pStyle w:val="af5"/>
              <w:ind w:firstLine="0"/>
              <w:jc w:val="left"/>
              <w:rPr>
                <w:sz w:val="20"/>
              </w:rPr>
            </w:pPr>
            <w:r w:rsidRPr="007060E4">
              <w:rPr>
                <w:sz w:val="20"/>
              </w:rPr>
              <w:t>2,229</w:t>
            </w:r>
          </w:p>
        </w:tc>
        <w:tc>
          <w:tcPr>
            <w:tcW w:w="0" w:type="auto"/>
            <w:vAlign w:val="bottom"/>
          </w:tcPr>
          <w:p w:rsidR="000B281E" w:rsidRPr="007060E4" w:rsidRDefault="000B281E" w:rsidP="007060E4">
            <w:pPr>
              <w:pStyle w:val="af5"/>
              <w:ind w:firstLine="0"/>
              <w:jc w:val="left"/>
              <w:rPr>
                <w:sz w:val="20"/>
              </w:rPr>
            </w:pPr>
            <w:r w:rsidRPr="007060E4">
              <w:rPr>
                <w:sz w:val="20"/>
              </w:rPr>
              <w:t>0,08259</w:t>
            </w:r>
          </w:p>
        </w:tc>
        <w:tc>
          <w:tcPr>
            <w:tcW w:w="0" w:type="auto"/>
            <w:vAlign w:val="bottom"/>
          </w:tcPr>
          <w:p w:rsidR="000B281E" w:rsidRPr="007060E4" w:rsidRDefault="000B281E" w:rsidP="007060E4">
            <w:pPr>
              <w:pStyle w:val="af5"/>
              <w:ind w:firstLine="0"/>
              <w:jc w:val="left"/>
              <w:rPr>
                <w:sz w:val="20"/>
              </w:rPr>
            </w:pPr>
            <w:r w:rsidRPr="007060E4">
              <w:rPr>
                <w:sz w:val="20"/>
              </w:rPr>
              <w:t>6,082</w:t>
            </w:r>
          </w:p>
        </w:tc>
        <w:tc>
          <w:tcPr>
            <w:tcW w:w="0" w:type="auto"/>
            <w:vAlign w:val="bottom"/>
          </w:tcPr>
          <w:p w:rsidR="000B281E" w:rsidRPr="007060E4" w:rsidRDefault="000B281E" w:rsidP="007060E4">
            <w:pPr>
              <w:pStyle w:val="af5"/>
              <w:ind w:firstLine="0"/>
              <w:jc w:val="left"/>
              <w:rPr>
                <w:sz w:val="20"/>
              </w:rPr>
            </w:pPr>
            <w:r w:rsidRPr="007060E4">
              <w:rPr>
                <w:sz w:val="20"/>
              </w:rPr>
              <w:t>387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12</w:t>
            </w:r>
          </w:p>
        </w:tc>
        <w:tc>
          <w:tcPr>
            <w:tcW w:w="1055" w:type="dxa"/>
            <w:vAlign w:val="bottom"/>
          </w:tcPr>
          <w:p w:rsidR="000B281E" w:rsidRPr="007060E4" w:rsidRDefault="000B281E" w:rsidP="007060E4">
            <w:pPr>
              <w:pStyle w:val="af5"/>
              <w:ind w:firstLine="0"/>
              <w:jc w:val="left"/>
              <w:rPr>
                <w:sz w:val="20"/>
              </w:rPr>
            </w:pPr>
            <w:r w:rsidRPr="007060E4">
              <w:rPr>
                <w:sz w:val="20"/>
              </w:rPr>
              <w:t>0,4858</w:t>
            </w:r>
          </w:p>
        </w:tc>
        <w:tc>
          <w:tcPr>
            <w:tcW w:w="1188" w:type="dxa"/>
            <w:vAlign w:val="bottom"/>
          </w:tcPr>
          <w:p w:rsidR="000B281E" w:rsidRPr="007060E4" w:rsidRDefault="000B281E" w:rsidP="007060E4">
            <w:pPr>
              <w:pStyle w:val="af5"/>
              <w:ind w:firstLine="0"/>
              <w:jc w:val="left"/>
              <w:rPr>
                <w:sz w:val="20"/>
              </w:rPr>
            </w:pPr>
            <w:r w:rsidRPr="007060E4">
              <w:rPr>
                <w:sz w:val="20"/>
              </w:rPr>
              <w:t>1,061</w:t>
            </w:r>
          </w:p>
        </w:tc>
        <w:tc>
          <w:tcPr>
            <w:tcW w:w="1345" w:type="dxa"/>
            <w:vAlign w:val="bottom"/>
          </w:tcPr>
          <w:p w:rsidR="000B281E" w:rsidRPr="007060E4" w:rsidRDefault="000B281E" w:rsidP="007060E4">
            <w:pPr>
              <w:pStyle w:val="af5"/>
              <w:ind w:firstLine="0"/>
              <w:jc w:val="left"/>
              <w:rPr>
                <w:sz w:val="20"/>
              </w:rPr>
            </w:pPr>
            <w:r w:rsidRPr="007060E4">
              <w:rPr>
                <w:sz w:val="20"/>
              </w:rPr>
              <w:t>2,783</w:t>
            </w:r>
          </w:p>
        </w:tc>
        <w:tc>
          <w:tcPr>
            <w:tcW w:w="1298" w:type="dxa"/>
            <w:vAlign w:val="bottom"/>
          </w:tcPr>
          <w:p w:rsidR="000B281E" w:rsidRPr="007060E4" w:rsidRDefault="000B281E" w:rsidP="007060E4">
            <w:pPr>
              <w:pStyle w:val="af5"/>
              <w:ind w:firstLine="0"/>
              <w:jc w:val="left"/>
              <w:rPr>
                <w:sz w:val="20"/>
              </w:rPr>
            </w:pPr>
            <w:r w:rsidRPr="007060E4">
              <w:rPr>
                <w:sz w:val="20"/>
              </w:rPr>
              <w:t>6,805</w:t>
            </w:r>
          </w:p>
        </w:tc>
        <w:tc>
          <w:tcPr>
            <w:tcW w:w="1177" w:type="dxa"/>
            <w:vAlign w:val="bottom"/>
          </w:tcPr>
          <w:p w:rsidR="000B281E" w:rsidRPr="007060E4" w:rsidRDefault="000B281E" w:rsidP="007060E4">
            <w:pPr>
              <w:pStyle w:val="af5"/>
              <w:ind w:firstLine="0"/>
              <w:jc w:val="left"/>
              <w:rPr>
                <w:sz w:val="20"/>
              </w:rPr>
            </w:pPr>
            <w:r w:rsidRPr="007060E4">
              <w:rPr>
                <w:sz w:val="20"/>
              </w:rPr>
              <w:t>2,02</w:t>
            </w:r>
          </w:p>
        </w:tc>
        <w:tc>
          <w:tcPr>
            <w:tcW w:w="0" w:type="auto"/>
            <w:vAlign w:val="bottom"/>
          </w:tcPr>
          <w:p w:rsidR="000B281E" w:rsidRPr="007060E4" w:rsidRDefault="000B281E" w:rsidP="007060E4">
            <w:pPr>
              <w:pStyle w:val="af5"/>
              <w:ind w:firstLine="0"/>
              <w:jc w:val="left"/>
              <w:rPr>
                <w:sz w:val="20"/>
              </w:rPr>
            </w:pPr>
            <w:r w:rsidRPr="007060E4">
              <w:rPr>
                <w:sz w:val="20"/>
              </w:rPr>
              <w:t>0,08936</w:t>
            </w:r>
          </w:p>
        </w:tc>
        <w:tc>
          <w:tcPr>
            <w:tcW w:w="0" w:type="auto"/>
            <w:vAlign w:val="bottom"/>
          </w:tcPr>
          <w:p w:rsidR="000B281E" w:rsidRPr="007060E4" w:rsidRDefault="000B281E" w:rsidP="007060E4">
            <w:pPr>
              <w:pStyle w:val="af5"/>
              <w:ind w:firstLine="0"/>
              <w:jc w:val="left"/>
              <w:rPr>
                <w:sz w:val="20"/>
              </w:rPr>
            </w:pPr>
            <w:r w:rsidRPr="007060E4">
              <w:rPr>
                <w:sz w:val="20"/>
              </w:rPr>
              <w:t>5,964</w:t>
            </w:r>
          </w:p>
        </w:tc>
        <w:tc>
          <w:tcPr>
            <w:tcW w:w="0" w:type="auto"/>
            <w:vAlign w:val="bottom"/>
          </w:tcPr>
          <w:p w:rsidR="000B281E" w:rsidRPr="007060E4" w:rsidRDefault="000B281E" w:rsidP="007060E4">
            <w:pPr>
              <w:pStyle w:val="af5"/>
              <w:ind w:firstLine="0"/>
              <w:jc w:val="left"/>
              <w:rPr>
                <w:sz w:val="20"/>
              </w:rPr>
            </w:pPr>
            <w:r w:rsidRPr="007060E4">
              <w:rPr>
                <w:sz w:val="20"/>
              </w:rPr>
              <w:t>393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13</w:t>
            </w:r>
          </w:p>
        </w:tc>
        <w:tc>
          <w:tcPr>
            <w:tcW w:w="1055" w:type="dxa"/>
            <w:vAlign w:val="bottom"/>
          </w:tcPr>
          <w:p w:rsidR="000B281E" w:rsidRPr="007060E4" w:rsidRDefault="000B281E" w:rsidP="007060E4">
            <w:pPr>
              <w:pStyle w:val="af5"/>
              <w:ind w:firstLine="0"/>
              <w:jc w:val="left"/>
              <w:rPr>
                <w:sz w:val="20"/>
              </w:rPr>
            </w:pPr>
            <w:r w:rsidRPr="007060E4">
              <w:rPr>
                <w:sz w:val="20"/>
              </w:rPr>
              <w:t>0,4108</w:t>
            </w:r>
          </w:p>
        </w:tc>
        <w:tc>
          <w:tcPr>
            <w:tcW w:w="1188" w:type="dxa"/>
            <w:vAlign w:val="bottom"/>
          </w:tcPr>
          <w:p w:rsidR="000B281E" w:rsidRPr="007060E4" w:rsidRDefault="000B281E" w:rsidP="007060E4">
            <w:pPr>
              <w:pStyle w:val="af5"/>
              <w:ind w:firstLine="0"/>
              <w:jc w:val="left"/>
              <w:rPr>
                <w:sz w:val="20"/>
              </w:rPr>
            </w:pPr>
            <w:r w:rsidRPr="007060E4">
              <w:rPr>
                <w:sz w:val="20"/>
              </w:rPr>
              <w:t>0,9127</w:t>
            </w:r>
          </w:p>
        </w:tc>
        <w:tc>
          <w:tcPr>
            <w:tcW w:w="1345" w:type="dxa"/>
            <w:vAlign w:val="bottom"/>
          </w:tcPr>
          <w:p w:rsidR="000B281E" w:rsidRPr="007060E4" w:rsidRDefault="000B281E" w:rsidP="007060E4">
            <w:pPr>
              <w:pStyle w:val="af5"/>
              <w:ind w:firstLine="0"/>
              <w:jc w:val="left"/>
              <w:rPr>
                <w:sz w:val="20"/>
              </w:rPr>
            </w:pPr>
            <w:r w:rsidRPr="007060E4">
              <w:rPr>
                <w:sz w:val="20"/>
              </w:rPr>
              <w:t>2,636</w:t>
            </w:r>
          </w:p>
        </w:tc>
        <w:tc>
          <w:tcPr>
            <w:tcW w:w="1298" w:type="dxa"/>
            <w:vAlign w:val="bottom"/>
          </w:tcPr>
          <w:p w:rsidR="000B281E" w:rsidRPr="007060E4" w:rsidRDefault="000B281E" w:rsidP="007060E4">
            <w:pPr>
              <w:pStyle w:val="af5"/>
              <w:ind w:firstLine="0"/>
              <w:jc w:val="left"/>
              <w:rPr>
                <w:sz w:val="20"/>
              </w:rPr>
            </w:pPr>
            <w:r w:rsidRPr="007060E4">
              <w:rPr>
                <w:sz w:val="20"/>
              </w:rPr>
              <w:t>6,695</w:t>
            </w:r>
          </w:p>
        </w:tc>
        <w:tc>
          <w:tcPr>
            <w:tcW w:w="1177" w:type="dxa"/>
            <w:vAlign w:val="bottom"/>
          </w:tcPr>
          <w:p w:rsidR="000B281E" w:rsidRPr="007060E4" w:rsidRDefault="000B281E" w:rsidP="007060E4">
            <w:pPr>
              <w:pStyle w:val="af5"/>
              <w:ind w:firstLine="0"/>
              <w:jc w:val="left"/>
              <w:rPr>
                <w:sz w:val="20"/>
              </w:rPr>
            </w:pPr>
            <w:r w:rsidRPr="007060E4">
              <w:rPr>
                <w:sz w:val="20"/>
              </w:rPr>
              <w:t>1,846</w:t>
            </w:r>
          </w:p>
        </w:tc>
        <w:tc>
          <w:tcPr>
            <w:tcW w:w="0" w:type="auto"/>
            <w:vAlign w:val="bottom"/>
          </w:tcPr>
          <w:p w:rsidR="000B281E" w:rsidRPr="007060E4" w:rsidRDefault="000B281E" w:rsidP="007060E4">
            <w:pPr>
              <w:pStyle w:val="af5"/>
              <w:ind w:firstLine="0"/>
              <w:jc w:val="left"/>
              <w:rPr>
                <w:sz w:val="20"/>
              </w:rPr>
            </w:pPr>
            <w:r w:rsidRPr="007060E4">
              <w:rPr>
                <w:sz w:val="20"/>
              </w:rPr>
              <w:t>0,0957</w:t>
            </w:r>
          </w:p>
        </w:tc>
        <w:tc>
          <w:tcPr>
            <w:tcW w:w="0" w:type="auto"/>
            <w:vAlign w:val="bottom"/>
          </w:tcPr>
          <w:p w:rsidR="000B281E" w:rsidRPr="007060E4" w:rsidRDefault="000B281E" w:rsidP="007060E4">
            <w:pPr>
              <w:pStyle w:val="af5"/>
              <w:ind w:firstLine="0"/>
              <w:jc w:val="left"/>
              <w:rPr>
                <w:sz w:val="20"/>
              </w:rPr>
            </w:pPr>
            <w:r w:rsidRPr="007060E4">
              <w:rPr>
                <w:sz w:val="20"/>
              </w:rPr>
              <w:t>5,836</w:t>
            </w:r>
          </w:p>
        </w:tc>
        <w:tc>
          <w:tcPr>
            <w:tcW w:w="0" w:type="auto"/>
            <w:vAlign w:val="bottom"/>
          </w:tcPr>
          <w:p w:rsidR="000B281E" w:rsidRPr="007060E4" w:rsidRDefault="000B281E" w:rsidP="007060E4">
            <w:pPr>
              <w:pStyle w:val="af5"/>
              <w:ind w:firstLine="0"/>
              <w:jc w:val="left"/>
              <w:rPr>
                <w:sz w:val="20"/>
              </w:rPr>
            </w:pPr>
            <w:r w:rsidRPr="007060E4">
              <w:rPr>
                <w:sz w:val="20"/>
              </w:rPr>
              <w:t>398,8</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14</w:t>
            </w:r>
          </w:p>
        </w:tc>
        <w:tc>
          <w:tcPr>
            <w:tcW w:w="1055" w:type="dxa"/>
            <w:vAlign w:val="bottom"/>
          </w:tcPr>
          <w:p w:rsidR="000B281E" w:rsidRPr="007060E4" w:rsidRDefault="000B281E" w:rsidP="007060E4">
            <w:pPr>
              <w:pStyle w:val="af5"/>
              <w:ind w:firstLine="0"/>
              <w:jc w:val="left"/>
              <w:rPr>
                <w:sz w:val="20"/>
              </w:rPr>
            </w:pPr>
            <w:r w:rsidRPr="007060E4">
              <w:rPr>
                <w:sz w:val="20"/>
              </w:rPr>
              <w:t>0,3519</w:t>
            </w:r>
          </w:p>
        </w:tc>
        <w:tc>
          <w:tcPr>
            <w:tcW w:w="1188" w:type="dxa"/>
            <w:vAlign w:val="bottom"/>
          </w:tcPr>
          <w:p w:rsidR="000B281E" w:rsidRPr="007060E4" w:rsidRDefault="000B281E" w:rsidP="007060E4">
            <w:pPr>
              <w:pStyle w:val="af5"/>
              <w:ind w:firstLine="0"/>
              <w:jc w:val="left"/>
              <w:rPr>
                <w:sz w:val="20"/>
              </w:rPr>
            </w:pPr>
            <w:r w:rsidRPr="007060E4">
              <w:rPr>
                <w:sz w:val="20"/>
              </w:rPr>
              <w:t>0,795</w:t>
            </w:r>
          </w:p>
        </w:tc>
        <w:tc>
          <w:tcPr>
            <w:tcW w:w="1345" w:type="dxa"/>
            <w:vAlign w:val="bottom"/>
          </w:tcPr>
          <w:p w:rsidR="000B281E" w:rsidRPr="007060E4" w:rsidRDefault="000B281E" w:rsidP="007060E4">
            <w:pPr>
              <w:pStyle w:val="af5"/>
              <w:ind w:firstLine="0"/>
              <w:jc w:val="left"/>
              <w:rPr>
                <w:sz w:val="20"/>
              </w:rPr>
            </w:pPr>
            <w:r w:rsidRPr="007060E4">
              <w:rPr>
                <w:sz w:val="20"/>
              </w:rPr>
              <w:t>2,448</w:t>
            </w:r>
          </w:p>
        </w:tc>
        <w:tc>
          <w:tcPr>
            <w:tcW w:w="1298" w:type="dxa"/>
            <w:vAlign w:val="bottom"/>
          </w:tcPr>
          <w:p w:rsidR="000B281E" w:rsidRPr="007060E4" w:rsidRDefault="000B281E" w:rsidP="007060E4">
            <w:pPr>
              <w:pStyle w:val="af5"/>
              <w:ind w:firstLine="0"/>
              <w:jc w:val="left"/>
              <w:rPr>
                <w:sz w:val="20"/>
              </w:rPr>
            </w:pPr>
            <w:r w:rsidRPr="007060E4">
              <w:rPr>
                <w:sz w:val="20"/>
              </w:rPr>
              <w:t>6,53</w:t>
            </w:r>
          </w:p>
        </w:tc>
        <w:tc>
          <w:tcPr>
            <w:tcW w:w="1177" w:type="dxa"/>
            <w:vAlign w:val="bottom"/>
          </w:tcPr>
          <w:p w:rsidR="000B281E" w:rsidRPr="007060E4" w:rsidRDefault="000B281E" w:rsidP="007060E4">
            <w:pPr>
              <w:pStyle w:val="af5"/>
              <w:ind w:firstLine="0"/>
              <w:jc w:val="left"/>
              <w:rPr>
                <w:sz w:val="20"/>
              </w:rPr>
            </w:pPr>
            <w:r w:rsidRPr="007060E4">
              <w:rPr>
                <w:sz w:val="20"/>
              </w:rPr>
              <w:t>1,693</w:t>
            </w:r>
          </w:p>
        </w:tc>
        <w:tc>
          <w:tcPr>
            <w:tcW w:w="0" w:type="auto"/>
            <w:vAlign w:val="bottom"/>
          </w:tcPr>
          <w:p w:rsidR="000B281E" w:rsidRPr="007060E4" w:rsidRDefault="000B281E" w:rsidP="007060E4">
            <w:pPr>
              <w:pStyle w:val="af5"/>
              <w:ind w:firstLine="0"/>
              <w:jc w:val="left"/>
              <w:rPr>
                <w:sz w:val="20"/>
              </w:rPr>
            </w:pPr>
            <w:r w:rsidRPr="007060E4">
              <w:rPr>
                <w:sz w:val="20"/>
              </w:rPr>
              <w:t>0,1016</w:t>
            </w:r>
          </w:p>
        </w:tc>
        <w:tc>
          <w:tcPr>
            <w:tcW w:w="0" w:type="auto"/>
            <w:vAlign w:val="bottom"/>
          </w:tcPr>
          <w:p w:rsidR="000B281E" w:rsidRPr="007060E4" w:rsidRDefault="000B281E" w:rsidP="007060E4">
            <w:pPr>
              <w:pStyle w:val="af5"/>
              <w:ind w:firstLine="0"/>
              <w:jc w:val="left"/>
              <w:rPr>
                <w:sz w:val="20"/>
              </w:rPr>
            </w:pPr>
            <w:r w:rsidRPr="007060E4">
              <w:rPr>
                <w:sz w:val="20"/>
              </w:rPr>
              <w:t>5,684</w:t>
            </w:r>
          </w:p>
        </w:tc>
        <w:tc>
          <w:tcPr>
            <w:tcW w:w="0" w:type="auto"/>
            <w:vAlign w:val="bottom"/>
          </w:tcPr>
          <w:p w:rsidR="000B281E" w:rsidRPr="007060E4" w:rsidRDefault="000B281E" w:rsidP="007060E4">
            <w:pPr>
              <w:pStyle w:val="af5"/>
              <w:ind w:firstLine="0"/>
              <w:jc w:val="left"/>
              <w:rPr>
                <w:sz w:val="20"/>
              </w:rPr>
            </w:pPr>
            <w:r w:rsidRPr="007060E4">
              <w:rPr>
                <w:sz w:val="20"/>
              </w:rPr>
              <w:t>404,5</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15</w:t>
            </w:r>
          </w:p>
        </w:tc>
        <w:tc>
          <w:tcPr>
            <w:tcW w:w="1055" w:type="dxa"/>
            <w:vAlign w:val="bottom"/>
          </w:tcPr>
          <w:p w:rsidR="000B281E" w:rsidRPr="007060E4" w:rsidRDefault="000B281E" w:rsidP="007060E4">
            <w:pPr>
              <w:pStyle w:val="af5"/>
              <w:ind w:firstLine="0"/>
              <w:jc w:val="left"/>
              <w:rPr>
                <w:sz w:val="20"/>
              </w:rPr>
            </w:pPr>
            <w:r w:rsidRPr="007060E4">
              <w:rPr>
                <w:sz w:val="20"/>
              </w:rPr>
              <w:t>0,3044</w:t>
            </w:r>
          </w:p>
        </w:tc>
        <w:tc>
          <w:tcPr>
            <w:tcW w:w="1188" w:type="dxa"/>
            <w:vAlign w:val="bottom"/>
          </w:tcPr>
          <w:p w:rsidR="000B281E" w:rsidRPr="007060E4" w:rsidRDefault="000B281E" w:rsidP="007060E4">
            <w:pPr>
              <w:pStyle w:val="af5"/>
              <w:ind w:firstLine="0"/>
              <w:jc w:val="left"/>
              <w:rPr>
                <w:sz w:val="20"/>
              </w:rPr>
            </w:pPr>
            <w:r w:rsidRPr="007060E4">
              <w:rPr>
                <w:sz w:val="20"/>
              </w:rPr>
              <w:t>0,6992</w:t>
            </w:r>
          </w:p>
        </w:tc>
        <w:tc>
          <w:tcPr>
            <w:tcW w:w="1345" w:type="dxa"/>
            <w:vAlign w:val="bottom"/>
          </w:tcPr>
          <w:p w:rsidR="000B281E" w:rsidRPr="007060E4" w:rsidRDefault="000B281E" w:rsidP="007060E4">
            <w:pPr>
              <w:pStyle w:val="af5"/>
              <w:ind w:firstLine="0"/>
              <w:jc w:val="left"/>
              <w:rPr>
                <w:sz w:val="20"/>
              </w:rPr>
            </w:pPr>
            <w:r w:rsidRPr="007060E4">
              <w:rPr>
                <w:sz w:val="20"/>
              </w:rPr>
              <w:t>2,223</w:t>
            </w:r>
          </w:p>
        </w:tc>
        <w:tc>
          <w:tcPr>
            <w:tcW w:w="1298" w:type="dxa"/>
            <w:vAlign w:val="bottom"/>
          </w:tcPr>
          <w:p w:rsidR="000B281E" w:rsidRPr="007060E4" w:rsidRDefault="000B281E" w:rsidP="007060E4">
            <w:pPr>
              <w:pStyle w:val="af5"/>
              <w:ind w:firstLine="0"/>
              <w:jc w:val="left"/>
              <w:rPr>
                <w:sz w:val="20"/>
              </w:rPr>
            </w:pPr>
            <w:r w:rsidRPr="007060E4">
              <w:rPr>
                <w:sz w:val="20"/>
              </w:rPr>
              <w:t>6,304</w:t>
            </w:r>
          </w:p>
        </w:tc>
        <w:tc>
          <w:tcPr>
            <w:tcW w:w="1177" w:type="dxa"/>
            <w:vAlign w:val="bottom"/>
          </w:tcPr>
          <w:p w:rsidR="000B281E" w:rsidRPr="007060E4" w:rsidRDefault="000B281E" w:rsidP="007060E4">
            <w:pPr>
              <w:pStyle w:val="af5"/>
              <w:ind w:firstLine="0"/>
              <w:jc w:val="left"/>
              <w:rPr>
                <w:sz w:val="20"/>
              </w:rPr>
            </w:pPr>
            <w:r w:rsidRPr="007060E4">
              <w:rPr>
                <w:sz w:val="20"/>
              </w:rPr>
              <w:t>1,552</w:t>
            </w:r>
          </w:p>
        </w:tc>
        <w:tc>
          <w:tcPr>
            <w:tcW w:w="0" w:type="auto"/>
            <w:vAlign w:val="bottom"/>
          </w:tcPr>
          <w:p w:rsidR="000B281E" w:rsidRPr="007060E4" w:rsidRDefault="000B281E" w:rsidP="007060E4">
            <w:pPr>
              <w:pStyle w:val="af5"/>
              <w:ind w:firstLine="0"/>
              <w:jc w:val="left"/>
              <w:rPr>
                <w:sz w:val="20"/>
              </w:rPr>
            </w:pPr>
            <w:r w:rsidRPr="007060E4">
              <w:rPr>
                <w:sz w:val="20"/>
              </w:rPr>
              <w:t>0,1072</w:t>
            </w:r>
          </w:p>
        </w:tc>
        <w:tc>
          <w:tcPr>
            <w:tcW w:w="0" w:type="auto"/>
            <w:vAlign w:val="bottom"/>
          </w:tcPr>
          <w:p w:rsidR="000B281E" w:rsidRPr="007060E4" w:rsidRDefault="000B281E" w:rsidP="007060E4">
            <w:pPr>
              <w:pStyle w:val="af5"/>
              <w:ind w:firstLine="0"/>
              <w:jc w:val="left"/>
              <w:rPr>
                <w:sz w:val="20"/>
              </w:rPr>
            </w:pPr>
            <w:r w:rsidRPr="007060E4">
              <w:rPr>
                <w:sz w:val="20"/>
              </w:rPr>
              <w:t>5,495</w:t>
            </w:r>
          </w:p>
        </w:tc>
        <w:tc>
          <w:tcPr>
            <w:tcW w:w="0" w:type="auto"/>
            <w:vAlign w:val="bottom"/>
          </w:tcPr>
          <w:p w:rsidR="000B281E" w:rsidRPr="007060E4" w:rsidRDefault="000B281E" w:rsidP="007060E4">
            <w:pPr>
              <w:pStyle w:val="af5"/>
              <w:ind w:firstLine="0"/>
              <w:jc w:val="left"/>
              <w:rPr>
                <w:sz w:val="20"/>
              </w:rPr>
            </w:pPr>
            <w:r w:rsidRPr="007060E4">
              <w:rPr>
                <w:sz w:val="20"/>
              </w:rPr>
              <w:t>410</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16</w:t>
            </w:r>
          </w:p>
        </w:tc>
        <w:tc>
          <w:tcPr>
            <w:tcW w:w="1055" w:type="dxa"/>
            <w:vAlign w:val="bottom"/>
          </w:tcPr>
          <w:p w:rsidR="000B281E" w:rsidRPr="007060E4" w:rsidRDefault="000B281E" w:rsidP="007060E4">
            <w:pPr>
              <w:pStyle w:val="af5"/>
              <w:ind w:firstLine="0"/>
              <w:jc w:val="left"/>
              <w:rPr>
                <w:sz w:val="20"/>
              </w:rPr>
            </w:pPr>
            <w:r w:rsidRPr="007060E4">
              <w:rPr>
                <w:sz w:val="20"/>
              </w:rPr>
              <w:t>0,2654</w:t>
            </w:r>
          </w:p>
        </w:tc>
        <w:tc>
          <w:tcPr>
            <w:tcW w:w="1188" w:type="dxa"/>
            <w:vAlign w:val="bottom"/>
          </w:tcPr>
          <w:p w:rsidR="000B281E" w:rsidRPr="007060E4" w:rsidRDefault="000B281E" w:rsidP="007060E4">
            <w:pPr>
              <w:pStyle w:val="af5"/>
              <w:ind w:firstLine="0"/>
              <w:jc w:val="left"/>
              <w:rPr>
                <w:sz w:val="20"/>
              </w:rPr>
            </w:pPr>
            <w:r w:rsidRPr="007060E4">
              <w:rPr>
                <w:sz w:val="20"/>
              </w:rPr>
              <w:t>0,6195</w:t>
            </w:r>
          </w:p>
        </w:tc>
        <w:tc>
          <w:tcPr>
            <w:tcW w:w="1345" w:type="dxa"/>
            <w:vAlign w:val="bottom"/>
          </w:tcPr>
          <w:p w:rsidR="000B281E" w:rsidRPr="007060E4" w:rsidRDefault="000B281E" w:rsidP="007060E4">
            <w:pPr>
              <w:pStyle w:val="af5"/>
              <w:ind w:firstLine="0"/>
              <w:jc w:val="left"/>
              <w:rPr>
                <w:sz w:val="20"/>
              </w:rPr>
            </w:pPr>
            <w:r w:rsidRPr="007060E4">
              <w:rPr>
                <w:sz w:val="20"/>
              </w:rPr>
              <w:t>1,959</w:t>
            </w:r>
          </w:p>
        </w:tc>
        <w:tc>
          <w:tcPr>
            <w:tcW w:w="1298" w:type="dxa"/>
            <w:vAlign w:val="bottom"/>
          </w:tcPr>
          <w:p w:rsidR="000B281E" w:rsidRPr="007060E4" w:rsidRDefault="000B281E" w:rsidP="007060E4">
            <w:pPr>
              <w:pStyle w:val="af5"/>
              <w:ind w:firstLine="0"/>
              <w:jc w:val="left"/>
              <w:rPr>
                <w:sz w:val="20"/>
              </w:rPr>
            </w:pPr>
            <w:r w:rsidRPr="007060E4">
              <w:rPr>
                <w:sz w:val="20"/>
              </w:rPr>
              <w:t>6,009</w:t>
            </w:r>
          </w:p>
        </w:tc>
        <w:tc>
          <w:tcPr>
            <w:tcW w:w="1177" w:type="dxa"/>
            <w:vAlign w:val="bottom"/>
          </w:tcPr>
          <w:p w:rsidR="000B281E" w:rsidRPr="007060E4" w:rsidRDefault="000B281E" w:rsidP="007060E4">
            <w:pPr>
              <w:pStyle w:val="af5"/>
              <w:ind w:firstLine="0"/>
              <w:jc w:val="left"/>
              <w:rPr>
                <w:sz w:val="20"/>
              </w:rPr>
            </w:pPr>
            <w:r w:rsidRPr="007060E4">
              <w:rPr>
                <w:sz w:val="20"/>
              </w:rPr>
              <w:t>1,416</w:t>
            </w:r>
          </w:p>
        </w:tc>
        <w:tc>
          <w:tcPr>
            <w:tcW w:w="0" w:type="auto"/>
            <w:vAlign w:val="bottom"/>
          </w:tcPr>
          <w:p w:rsidR="000B281E" w:rsidRPr="007060E4" w:rsidRDefault="000B281E" w:rsidP="007060E4">
            <w:pPr>
              <w:pStyle w:val="af5"/>
              <w:ind w:firstLine="0"/>
              <w:jc w:val="left"/>
              <w:rPr>
                <w:sz w:val="20"/>
              </w:rPr>
            </w:pPr>
            <w:r w:rsidRPr="007060E4">
              <w:rPr>
                <w:sz w:val="20"/>
              </w:rPr>
              <w:t>0,1124</w:t>
            </w:r>
          </w:p>
        </w:tc>
        <w:tc>
          <w:tcPr>
            <w:tcW w:w="0" w:type="auto"/>
            <w:vAlign w:val="bottom"/>
          </w:tcPr>
          <w:p w:rsidR="000B281E" w:rsidRPr="007060E4" w:rsidRDefault="000B281E" w:rsidP="007060E4">
            <w:pPr>
              <w:pStyle w:val="af5"/>
              <w:ind w:firstLine="0"/>
              <w:jc w:val="left"/>
              <w:rPr>
                <w:sz w:val="20"/>
              </w:rPr>
            </w:pPr>
            <w:r w:rsidRPr="007060E4">
              <w:rPr>
                <w:sz w:val="20"/>
              </w:rPr>
              <w:t>5,258</w:t>
            </w:r>
          </w:p>
        </w:tc>
        <w:tc>
          <w:tcPr>
            <w:tcW w:w="0" w:type="auto"/>
            <w:vAlign w:val="bottom"/>
          </w:tcPr>
          <w:p w:rsidR="000B281E" w:rsidRPr="007060E4" w:rsidRDefault="000B281E" w:rsidP="007060E4">
            <w:pPr>
              <w:pStyle w:val="af5"/>
              <w:ind w:firstLine="0"/>
              <w:jc w:val="left"/>
              <w:rPr>
                <w:sz w:val="20"/>
              </w:rPr>
            </w:pPr>
            <w:r w:rsidRPr="007060E4">
              <w:rPr>
                <w:sz w:val="20"/>
              </w:rPr>
              <w:t>415,3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17</w:t>
            </w:r>
          </w:p>
        </w:tc>
        <w:tc>
          <w:tcPr>
            <w:tcW w:w="1055" w:type="dxa"/>
            <w:vAlign w:val="bottom"/>
          </w:tcPr>
          <w:p w:rsidR="000B281E" w:rsidRPr="007060E4" w:rsidRDefault="000B281E" w:rsidP="007060E4">
            <w:pPr>
              <w:pStyle w:val="af5"/>
              <w:ind w:firstLine="0"/>
              <w:jc w:val="left"/>
              <w:rPr>
                <w:sz w:val="20"/>
              </w:rPr>
            </w:pPr>
            <w:r w:rsidRPr="007060E4">
              <w:rPr>
                <w:sz w:val="20"/>
              </w:rPr>
              <w:t>0,2326</w:t>
            </w:r>
          </w:p>
        </w:tc>
        <w:tc>
          <w:tcPr>
            <w:tcW w:w="1188" w:type="dxa"/>
            <w:vAlign w:val="bottom"/>
          </w:tcPr>
          <w:p w:rsidR="000B281E" w:rsidRPr="007060E4" w:rsidRDefault="000B281E" w:rsidP="007060E4">
            <w:pPr>
              <w:pStyle w:val="af5"/>
              <w:ind w:firstLine="0"/>
              <w:jc w:val="left"/>
              <w:rPr>
                <w:sz w:val="20"/>
              </w:rPr>
            </w:pPr>
            <w:r w:rsidRPr="007060E4">
              <w:rPr>
                <w:sz w:val="20"/>
              </w:rPr>
              <w:t>0,5517</w:t>
            </w:r>
          </w:p>
        </w:tc>
        <w:tc>
          <w:tcPr>
            <w:tcW w:w="1345" w:type="dxa"/>
            <w:vAlign w:val="bottom"/>
          </w:tcPr>
          <w:p w:rsidR="000B281E" w:rsidRPr="007060E4" w:rsidRDefault="000B281E" w:rsidP="007060E4">
            <w:pPr>
              <w:pStyle w:val="af5"/>
              <w:ind w:firstLine="0"/>
              <w:jc w:val="left"/>
              <w:rPr>
                <w:sz w:val="20"/>
              </w:rPr>
            </w:pPr>
            <w:r w:rsidRPr="007060E4">
              <w:rPr>
                <w:sz w:val="20"/>
              </w:rPr>
              <w:t>1,656</w:t>
            </w:r>
          </w:p>
        </w:tc>
        <w:tc>
          <w:tcPr>
            <w:tcW w:w="1298" w:type="dxa"/>
            <w:vAlign w:val="bottom"/>
          </w:tcPr>
          <w:p w:rsidR="000B281E" w:rsidRPr="007060E4" w:rsidRDefault="000B281E" w:rsidP="007060E4">
            <w:pPr>
              <w:pStyle w:val="af5"/>
              <w:ind w:firstLine="0"/>
              <w:jc w:val="left"/>
              <w:rPr>
                <w:sz w:val="20"/>
              </w:rPr>
            </w:pPr>
            <w:r w:rsidRPr="007060E4">
              <w:rPr>
                <w:sz w:val="20"/>
              </w:rPr>
              <w:t>5,627</w:t>
            </w:r>
          </w:p>
        </w:tc>
        <w:tc>
          <w:tcPr>
            <w:tcW w:w="1177" w:type="dxa"/>
            <w:vAlign w:val="bottom"/>
          </w:tcPr>
          <w:p w:rsidR="000B281E" w:rsidRPr="007060E4" w:rsidRDefault="000B281E" w:rsidP="007060E4">
            <w:pPr>
              <w:pStyle w:val="af5"/>
              <w:ind w:firstLine="0"/>
              <w:jc w:val="left"/>
              <w:rPr>
                <w:sz w:val="20"/>
              </w:rPr>
            </w:pPr>
            <w:r w:rsidRPr="007060E4">
              <w:rPr>
                <w:sz w:val="20"/>
              </w:rPr>
              <w:t>1,28</w:t>
            </w:r>
          </w:p>
        </w:tc>
        <w:tc>
          <w:tcPr>
            <w:tcW w:w="0" w:type="auto"/>
            <w:vAlign w:val="bottom"/>
          </w:tcPr>
          <w:p w:rsidR="000B281E" w:rsidRPr="007060E4" w:rsidRDefault="000B281E" w:rsidP="007060E4">
            <w:pPr>
              <w:pStyle w:val="af5"/>
              <w:ind w:firstLine="0"/>
              <w:jc w:val="left"/>
              <w:rPr>
                <w:sz w:val="20"/>
              </w:rPr>
            </w:pPr>
            <w:r w:rsidRPr="007060E4">
              <w:rPr>
                <w:sz w:val="20"/>
              </w:rPr>
              <w:t>0,1172</w:t>
            </w:r>
          </w:p>
        </w:tc>
        <w:tc>
          <w:tcPr>
            <w:tcW w:w="0" w:type="auto"/>
            <w:vAlign w:val="bottom"/>
          </w:tcPr>
          <w:p w:rsidR="000B281E" w:rsidRPr="007060E4" w:rsidRDefault="000B281E" w:rsidP="007060E4">
            <w:pPr>
              <w:pStyle w:val="af5"/>
              <w:ind w:firstLine="0"/>
              <w:jc w:val="left"/>
              <w:rPr>
                <w:sz w:val="20"/>
              </w:rPr>
            </w:pPr>
            <w:r w:rsidRPr="007060E4">
              <w:rPr>
                <w:sz w:val="20"/>
              </w:rPr>
              <w:t>4,958</w:t>
            </w:r>
          </w:p>
        </w:tc>
        <w:tc>
          <w:tcPr>
            <w:tcW w:w="0" w:type="auto"/>
            <w:vAlign w:val="bottom"/>
          </w:tcPr>
          <w:p w:rsidR="000B281E" w:rsidRPr="007060E4" w:rsidRDefault="000B281E" w:rsidP="007060E4">
            <w:pPr>
              <w:pStyle w:val="af5"/>
              <w:ind w:firstLine="0"/>
              <w:jc w:val="left"/>
              <w:rPr>
                <w:sz w:val="20"/>
              </w:rPr>
            </w:pPr>
            <w:r w:rsidRPr="007060E4">
              <w:rPr>
                <w:sz w:val="20"/>
              </w:rPr>
              <w:t>420,2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18</w:t>
            </w:r>
          </w:p>
        </w:tc>
        <w:tc>
          <w:tcPr>
            <w:tcW w:w="1055" w:type="dxa"/>
            <w:vAlign w:val="bottom"/>
          </w:tcPr>
          <w:p w:rsidR="000B281E" w:rsidRPr="007060E4" w:rsidRDefault="000B281E" w:rsidP="007060E4">
            <w:pPr>
              <w:pStyle w:val="af5"/>
              <w:ind w:firstLine="0"/>
              <w:jc w:val="left"/>
              <w:rPr>
                <w:sz w:val="20"/>
              </w:rPr>
            </w:pPr>
            <w:r w:rsidRPr="007060E4">
              <w:rPr>
                <w:sz w:val="20"/>
              </w:rPr>
              <w:t>0,2048</w:t>
            </w:r>
          </w:p>
        </w:tc>
        <w:tc>
          <w:tcPr>
            <w:tcW w:w="1188" w:type="dxa"/>
            <w:vAlign w:val="bottom"/>
          </w:tcPr>
          <w:p w:rsidR="000B281E" w:rsidRPr="007060E4" w:rsidRDefault="000B281E" w:rsidP="007060E4">
            <w:pPr>
              <w:pStyle w:val="af5"/>
              <w:ind w:firstLine="0"/>
              <w:jc w:val="left"/>
              <w:rPr>
                <w:sz w:val="20"/>
              </w:rPr>
            </w:pPr>
            <w:r w:rsidRPr="007060E4">
              <w:rPr>
                <w:sz w:val="20"/>
              </w:rPr>
              <w:t>0,4933</w:t>
            </w:r>
          </w:p>
        </w:tc>
        <w:tc>
          <w:tcPr>
            <w:tcW w:w="1345" w:type="dxa"/>
            <w:vAlign w:val="bottom"/>
          </w:tcPr>
          <w:p w:rsidR="000B281E" w:rsidRPr="007060E4" w:rsidRDefault="000B281E" w:rsidP="007060E4">
            <w:pPr>
              <w:pStyle w:val="af5"/>
              <w:ind w:firstLine="0"/>
              <w:jc w:val="left"/>
              <w:rPr>
                <w:sz w:val="20"/>
              </w:rPr>
            </w:pPr>
            <w:r w:rsidRPr="007060E4">
              <w:rPr>
                <w:sz w:val="20"/>
              </w:rPr>
              <w:t>1,31</w:t>
            </w:r>
          </w:p>
        </w:tc>
        <w:tc>
          <w:tcPr>
            <w:tcW w:w="1298" w:type="dxa"/>
            <w:vAlign w:val="bottom"/>
          </w:tcPr>
          <w:p w:rsidR="000B281E" w:rsidRPr="007060E4" w:rsidRDefault="000B281E" w:rsidP="007060E4">
            <w:pPr>
              <w:pStyle w:val="af5"/>
              <w:ind w:firstLine="0"/>
              <w:jc w:val="left"/>
              <w:rPr>
                <w:sz w:val="20"/>
              </w:rPr>
            </w:pPr>
            <w:r w:rsidRPr="007060E4">
              <w:rPr>
                <w:sz w:val="20"/>
              </w:rPr>
              <w:t>5,125</w:t>
            </w:r>
          </w:p>
        </w:tc>
        <w:tc>
          <w:tcPr>
            <w:tcW w:w="1177" w:type="dxa"/>
            <w:vAlign w:val="bottom"/>
          </w:tcPr>
          <w:p w:rsidR="000B281E" w:rsidRPr="007060E4" w:rsidRDefault="000B281E" w:rsidP="007060E4">
            <w:pPr>
              <w:pStyle w:val="af5"/>
              <w:ind w:firstLine="0"/>
              <w:jc w:val="left"/>
              <w:rPr>
                <w:sz w:val="20"/>
              </w:rPr>
            </w:pPr>
            <w:r w:rsidRPr="007060E4">
              <w:rPr>
                <w:sz w:val="20"/>
              </w:rPr>
              <w:t>1,137</w:t>
            </w:r>
          </w:p>
        </w:tc>
        <w:tc>
          <w:tcPr>
            <w:tcW w:w="0" w:type="auto"/>
            <w:vAlign w:val="bottom"/>
          </w:tcPr>
          <w:p w:rsidR="000B281E" w:rsidRPr="007060E4" w:rsidRDefault="000B281E" w:rsidP="007060E4">
            <w:pPr>
              <w:pStyle w:val="af5"/>
              <w:ind w:firstLine="0"/>
              <w:jc w:val="left"/>
              <w:rPr>
                <w:sz w:val="20"/>
              </w:rPr>
            </w:pPr>
            <w:r w:rsidRPr="007060E4">
              <w:rPr>
                <w:sz w:val="20"/>
              </w:rPr>
              <w:t>0,1218</w:t>
            </w:r>
          </w:p>
        </w:tc>
        <w:tc>
          <w:tcPr>
            <w:tcW w:w="0" w:type="auto"/>
            <w:vAlign w:val="bottom"/>
          </w:tcPr>
          <w:p w:rsidR="000B281E" w:rsidRPr="007060E4" w:rsidRDefault="000B281E" w:rsidP="007060E4">
            <w:pPr>
              <w:pStyle w:val="af5"/>
              <w:ind w:firstLine="0"/>
              <w:jc w:val="left"/>
              <w:rPr>
                <w:sz w:val="20"/>
              </w:rPr>
            </w:pPr>
            <w:r w:rsidRPr="007060E4">
              <w:rPr>
                <w:sz w:val="20"/>
              </w:rPr>
              <w:t>4,574</w:t>
            </w:r>
          </w:p>
        </w:tc>
        <w:tc>
          <w:tcPr>
            <w:tcW w:w="0" w:type="auto"/>
            <w:vAlign w:val="bottom"/>
          </w:tcPr>
          <w:p w:rsidR="000B281E" w:rsidRPr="007060E4" w:rsidRDefault="000B281E" w:rsidP="007060E4">
            <w:pPr>
              <w:pStyle w:val="af5"/>
              <w:ind w:firstLine="0"/>
              <w:jc w:val="left"/>
              <w:rPr>
                <w:sz w:val="20"/>
              </w:rPr>
            </w:pPr>
            <w:r w:rsidRPr="007060E4">
              <w:rPr>
                <w:sz w:val="20"/>
              </w:rPr>
              <w:t>424,8</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19</w:t>
            </w:r>
          </w:p>
        </w:tc>
        <w:tc>
          <w:tcPr>
            <w:tcW w:w="1055" w:type="dxa"/>
            <w:vAlign w:val="bottom"/>
          </w:tcPr>
          <w:p w:rsidR="000B281E" w:rsidRPr="007060E4" w:rsidRDefault="000B281E" w:rsidP="007060E4">
            <w:pPr>
              <w:pStyle w:val="af5"/>
              <w:ind w:firstLine="0"/>
              <w:jc w:val="left"/>
              <w:rPr>
                <w:sz w:val="20"/>
              </w:rPr>
            </w:pPr>
            <w:r w:rsidRPr="007060E4">
              <w:rPr>
                <w:sz w:val="20"/>
              </w:rPr>
              <w:t>0,1807</w:t>
            </w:r>
          </w:p>
        </w:tc>
        <w:tc>
          <w:tcPr>
            <w:tcW w:w="1188" w:type="dxa"/>
            <w:vAlign w:val="bottom"/>
          </w:tcPr>
          <w:p w:rsidR="000B281E" w:rsidRPr="007060E4" w:rsidRDefault="000B281E" w:rsidP="007060E4">
            <w:pPr>
              <w:pStyle w:val="af5"/>
              <w:ind w:firstLine="0"/>
              <w:jc w:val="left"/>
              <w:rPr>
                <w:sz w:val="20"/>
              </w:rPr>
            </w:pPr>
            <w:r w:rsidRPr="007060E4">
              <w:rPr>
                <w:sz w:val="20"/>
              </w:rPr>
              <w:t>0,4421</w:t>
            </w:r>
          </w:p>
        </w:tc>
        <w:tc>
          <w:tcPr>
            <w:tcW w:w="1345" w:type="dxa"/>
            <w:vAlign w:val="bottom"/>
          </w:tcPr>
          <w:p w:rsidR="000B281E" w:rsidRPr="007060E4" w:rsidRDefault="000B281E" w:rsidP="007060E4">
            <w:pPr>
              <w:pStyle w:val="af5"/>
              <w:ind w:firstLine="0"/>
              <w:jc w:val="left"/>
              <w:rPr>
                <w:sz w:val="20"/>
              </w:rPr>
            </w:pPr>
            <w:r w:rsidRPr="007060E4">
              <w:rPr>
                <w:sz w:val="20"/>
              </w:rPr>
              <w:t>0,9103</w:t>
            </w:r>
          </w:p>
        </w:tc>
        <w:tc>
          <w:tcPr>
            <w:tcW w:w="1298" w:type="dxa"/>
            <w:vAlign w:val="bottom"/>
          </w:tcPr>
          <w:p w:rsidR="000B281E" w:rsidRPr="007060E4" w:rsidRDefault="000B281E" w:rsidP="007060E4">
            <w:pPr>
              <w:pStyle w:val="af5"/>
              <w:ind w:firstLine="0"/>
              <w:jc w:val="left"/>
              <w:rPr>
                <w:sz w:val="20"/>
              </w:rPr>
            </w:pPr>
            <w:r w:rsidRPr="007060E4">
              <w:rPr>
                <w:sz w:val="20"/>
              </w:rPr>
              <w:t>4,425</w:t>
            </w:r>
          </w:p>
        </w:tc>
        <w:tc>
          <w:tcPr>
            <w:tcW w:w="1177" w:type="dxa"/>
            <w:vAlign w:val="bottom"/>
          </w:tcPr>
          <w:p w:rsidR="000B281E" w:rsidRPr="007060E4" w:rsidRDefault="000B281E" w:rsidP="007060E4">
            <w:pPr>
              <w:pStyle w:val="af5"/>
              <w:ind w:firstLine="0"/>
              <w:jc w:val="left"/>
              <w:rPr>
                <w:sz w:val="20"/>
              </w:rPr>
            </w:pPr>
            <w:r w:rsidRPr="007060E4">
              <w:rPr>
                <w:sz w:val="20"/>
              </w:rPr>
              <w:t>0,9756</w:t>
            </w:r>
          </w:p>
        </w:tc>
        <w:tc>
          <w:tcPr>
            <w:tcW w:w="0" w:type="auto"/>
            <w:vAlign w:val="bottom"/>
          </w:tcPr>
          <w:p w:rsidR="000B281E" w:rsidRPr="007060E4" w:rsidRDefault="000B281E" w:rsidP="007060E4">
            <w:pPr>
              <w:pStyle w:val="af5"/>
              <w:ind w:firstLine="0"/>
              <w:jc w:val="left"/>
              <w:rPr>
                <w:sz w:val="20"/>
              </w:rPr>
            </w:pPr>
            <w:r w:rsidRPr="007060E4">
              <w:rPr>
                <w:sz w:val="20"/>
              </w:rPr>
              <w:t>0,126</w:t>
            </w:r>
          </w:p>
        </w:tc>
        <w:tc>
          <w:tcPr>
            <w:tcW w:w="0" w:type="auto"/>
            <w:vAlign w:val="bottom"/>
          </w:tcPr>
          <w:p w:rsidR="000B281E" w:rsidRPr="007060E4" w:rsidRDefault="000B281E" w:rsidP="007060E4">
            <w:pPr>
              <w:pStyle w:val="af5"/>
              <w:ind w:firstLine="0"/>
              <w:jc w:val="left"/>
              <w:rPr>
                <w:sz w:val="20"/>
              </w:rPr>
            </w:pPr>
            <w:r w:rsidRPr="007060E4">
              <w:rPr>
                <w:sz w:val="20"/>
              </w:rPr>
              <w:t>4,062</w:t>
            </w:r>
          </w:p>
        </w:tc>
        <w:tc>
          <w:tcPr>
            <w:tcW w:w="0" w:type="auto"/>
            <w:vAlign w:val="bottom"/>
          </w:tcPr>
          <w:p w:rsidR="000B281E" w:rsidRPr="007060E4" w:rsidRDefault="000B281E" w:rsidP="007060E4">
            <w:pPr>
              <w:pStyle w:val="af5"/>
              <w:ind w:firstLine="0"/>
              <w:jc w:val="left"/>
              <w:rPr>
                <w:sz w:val="20"/>
              </w:rPr>
            </w:pPr>
            <w:r w:rsidRPr="007060E4">
              <w:rPr>
                <w:sz w:val="20"/>
              </w:rPr>
              <w:t>428,9</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20</w:t>
            </w:r>
          </w:p>
        </w:tc>
        <w:tc>
          <w:tcPr>
            <w:tcW w:w="1055" w:type="dxa"/>
            <w:vAlign w:val="bottom"/>
          </w:tcPr>
          <w:p w:rsidR="000B281E" w:rsidRPr="007060E4" w:rsidRDefault="000B281E" w:rsidP="007060E4">
            <w:pPr>
              <w:pStyle w:val="af5"/>
              <w:ind w:firstLine="0"/>
              <w:jc w:val="left"/>
              <w:rPr>
                <w:sz w:val="20"/>
              </w:rPr>
            </w:pPr>
            <w:r w:rsidRPr="007060E4">
              <w:rPr>
                <w:sz w:val="20"/>
              </w:rPr>
              <w:t>0,1595</w:t>
            </w:r>
          </w:p>
        </w:tc>
        <w:tc>
          <w:tcPr>
            <w:tcW w:w="1188" w:type="dxa"/>
            <w:vAlign w:val="bottom"/>
          </w:tcPr>
          <w:p w:rsidR="000B281E" w:rsidRPr="007060E4" w:rsidRDefault="000B281E" w:rsidP="007060E4">
            <w:pPr>
              <w:pStyle w:val="af5"/>
              <w:ind w:firstLine="0"/>
              <w:jc w:val="left"/>
              <w:rPr>
                <w:sz w:val="20"/>
              </w:rPr>
            </w:pPr>
            <w:r w:rsidRPr="007060E4">
              <w:rPr>
                <w:sz w:val="20"/>
              </w:rPr>
              <w:t>0,3964</w:t>
            </w:r>
          </w:p>
        </w:tc>
        <w:tc>
          <w:tcPr>
            <w:tcW w:w="1345" w:type="dxa"/>
            <w:vAlign w:val="bottom"/>
          </w:tcPr>
          <w:p w:rsidR="000B281E" w:rsidRPr="007060E4" w:rsidRDefault="000B281E" w:rsidP="007060E4">
            <w:pPr>
              <w:pStyle w:val="af5"/>
              <w:ind w:firstLine="0"/>
              <w:jc w:val="left"/>
              <w:rPr>
                <w:sz w:val="20"/>
              </w:rPr>
            </w:pPr>
            <w:r w:rsidRPr="007060E4">
              <w:rPr>
                <w:sz w:val="20"/>
              </w:rPr>
              <w:t>0,4278</w:t>
            </w:r>
          </w:p>
        </w:tc>
        <w:tc>
          <w:tcPr>
            <w:tcW w:w="1298" w:type="dxa"/>
            <w:vAlign w:val="bottom"/>
          </w:tcPr>
          <w:p w:rsidR="000B281E" w:rsidRPr="007060E4" w:rsidRDefault="000B281E" w:rsidP="007060E4">
            <w:pPr>
              <w:pStyle w:val="af5"/>
              <w:ind w:firstLine="0"/>
              <w:jc w:val="left"/>
              <w:rPr>
                <w:sz w:val="20"/>
              </w:rPr>
            </w:pPr>
            <w:r w:rsidRPr="007060E4">
              <w:rPr>
                <w:sz w:val="20"/>
              </w:rPr>
              <w:t>3,264</w:t>
            </w:r>
          </w:p>
        </w:tc>
        <w:tc>
          <w:tcPr>
            <w:tcW w:w="1177" w:type="dxa"/>
            <w:vAlign w:val="bottom"/>
          </w:tcPr>
          <w:p w:rsidR="000B281E" w:rsidRPr="007060E4" w:rsidRDefault="000B281E" w:rsidP="007060E4">
            <w:pPr>
              <w:pStyle w:val="af5"/>
              <w:ind w:firstLine="0"/>
              <w:jc w:val="left"/>
              <w:rPr>
                <w:sz w:val="20"/>
              </w:rPr>
            </w:pPr>
            <w:r w:rsidRPr="007060E4">
              <w:rPr>
                <w:sz w:val="20"/>
              </w:rPr>
              <w:t>0,7655</w:t>
            </w:r>
          </w:p>
        </w:tc>
        <w:tc>
          <w:tcPr>
            <w:tcW w:w="0" w:type="auto"/>
            <w:vAlign w:val="bottom"/>
          </w:tcPr>
          <w:p w:rsidR="000B281E" w:rsidRPr="007060E4" w:rsidRDefault="000B281E" w:rsidP="007060E4">
            <w:pPr>
              <w:pStyle w:val="af5"/>
              <w:ind w:firstLine="0"/>
              <w:jc w:val="left"/>
              <w:rPr>
                <w:sz w:val="20"/>
              </w:rPr>
            </w:pPr>
            <w:r w:rsidRPr="007060E4">
              <w:rPr>
                <w:sz w:val="20"/>
              </w:rPr>
              <w:t>0,13</w:t>
            </w:r>
          </w:p>
        </w:tc>
        <w:tc>
          <w:tcPr>
            <w:tcW w:w="0" w:type="auto"/>
            <w:vAlign w:val="bottom"/>
          </w:tcPr>
          <w:p w:rsidR="000B281E" w:rsidRPr="007060E4" w:rsidRDefault="000B281E" w:rsidP="007060E4">
            <w:pPr>
              <w:pStyle w:val="af5"/>
              <w:ind w:firstLine="0"/>
              <w:jc w:val="left"/>
              <w:rPr>
                <w:sz w:val="20"/>
              </w:rPr>
            </w:pPr>
            <w:r w:rsidRPr="007060E4">
              <w:rPr>
                <w:sz w:val="20"/>
              </w:rPr>
              <w:t>3,287</w:t>
            </w:r>
          </w:p>
        </w:tc>
        <w:tc>
          <w:tcPr>
            <w:tcW w:w="0" w:type="auto"/>
            <w:vAlign w:val="bottom"/>
          </w:tcPr>
          <w:p w:rsidR="000B281E" w:rsidRPr="007060E4" w:rsidRDefault="000B281E" w:rsidP="007060E4">
            <w:pPr>
              <w:pStyle w:val="af5"/>
              <w:ind w:firstLine="0"/>
              <w:jc w:val="left"/>
              <w:rPr>
                <w:sz w:val="20"/>
              </w:rPr>
            </w:pPr>
            <w:r w:rsidRPr="007060E4">
              <w:rPr>
                <w:sz w:val="20"/>
              </w:rPr>
              <w:t>432</w:t>
            </w:r>
          </w:p>
        </w:tc>
      </w:tr>
    </w:tbl>
    <w:p w:rsidR="00614036" w:rsidRPr="0052520F" w:rsidRDefault="00614036" w:rsidP="0052520F">
      <w:pPr>
        <w:pStyle w:val="af5"/>
      </w:pPr>
    </w:p>
    <w:p w:rsidR="000B281E" w:rsidRPr="0052520F" w:rsidRDefault="000B281E" w:rsidP="0052520F">
      <w:pPr>
        <w:pStyle w:val="af5"/>
      </w:pPr>
      <w:r w:rsidRPr="0052520F">
        <w:t>Коэффициент теплопередачи от жидкой стенки к охладителю:</w:t>
      </w:r>
    </w:p>
    <w:p w:rsidR="007060E4" w:rsidRDefault="007060E4" w:rsidP="0052520F">
      <w:pPr>
        <w:pStyle w:val="af5"/>
      </w:pPr>
    </w:p>
    <w:p w:rsidR="000B281E" w:rsidRPr="0052520F" w:rsidRDefault="00920B2D" w:rsidP="0052520F">
      <w:pPr>
        <w:pStyle w:val="af5"/>
      </w:pPr>
      <w:r w:rsidRPr="0052520F">
        <w:object w:dxaOrig="2640" w:dyaOrig="859">
          <v:shape id="_x0000_i1570" type="#_x0000_t75" style="width:132pt;height:42.75pt" o:ole="">
            <v:imagedata r:id="rId1048" o:title=""/>
          </v:shape>
          <o:OLEObject Type="Embed" ProgID="Equation.DSMT4" ShapeID="_x0000_i1570" DrawAspect="Content" ObjectID="_1458401779" r:id="rId1049"/>
        </w:object>
      </w:r>
      <w:r w:rsidR="000B281E" w:rsidRPr="0052520F">
        <w:t>;</w:t>
      </w:r>
    </w:p>
    <w:p w:rsidR="007060E4" w:rsidRDefault="007060E4" w:rsidP="0052520F">
      <w:pPr>
        <w:pStyle w:val="af5"/>
      </w:pPr>
    </w:p>
    <w:p w:rsidR="000B281E" w:rsidRPr="0052520F" w:rsidRDefault="000B281E" w:rsidP="0052520F">
      <w:pPr>
        <w:pStyle w:val="af5"/>
      </w:pPr>
      <w:r w:rsidRPr="0052520F">
        <w:t xml:space="preserve">где </w:t>
      </w:r>
      <w:r w:rsidR="00920B2D" w:rsidRPr="0052520F">
        <w:object w:dxaOrig="2000" w:dyaOrig="440">
          <v:shape id="_x0000_i1571" type="#_x0000_t75" style="width:99.75pt;height:21.75pt" o:ole="">
            <v:imagedata r:id="rId1050" o:title=""/>
          </v:shape>
          <o:OLEObject Type="Embed" ProgID="Equation.DSMT4" ShapeID="_x0000_i1571" DrawAspect="Content" ObjectID="_1458401780" r:id="rId1051"/>
        </w:object>
      </w:r>
      <w:r w:rsidRPr="0052520F">
        <w:t xml:space="preserve"> - средняя площадь охлаждающего тракта на j-ом участке;</w:t>
      </w:r>
    </w:p>
    <w:p w:rsidR="000B281E" w:rsidRPr="0052520F" w:rsidRDefault="00920B2D" w:rsidP="0052520F">
      <w:pPr>
        <w:pStyle w:val="af5"/>
      </w:pPr>
      <w:r w:rsidRPr="0052520F">
        <w:object w:dxaOrig="340" w:dyaOrig="380">
          <v:shape id="_x0000_i1572" type="#_x0000_t75" style="width:17.25pt;height:18.75pt" o:ole="">
            <v:imagedata r:id="rId1052" o:title=""/>
          </v:shape>
          <o:OLEObject Type="Embed" ProgID="Equation.DSMT4" ShapeID="_x0000_i1572" DrawAspect="Content" ObjectID="_1458401781" r:id="rId1053"/>
        </w:object>
      </w:r>
      <w:r w:rsidR="000B281E" w:rsidRPr="0052520F">
        <w:t xml:space="preserve"> - количество ребер на j-ом участке;</w:t>
      </w:r>
    </w:p>
    <w:p w:rsidR="000B281E" w:rsidRPr="0052520F" w:rsidRDefault="00920B2D" w:rsidP="0052520F">
      <w:pPr>
        <w:pStyle w:val="af5"/>
      </w:pPr>
      <w:r w:rsidRPr="0052520F">
        <w:object w:dxaOrig="300" w:dyaOrig="380">
          <v:shape id="_x0000_i1573" type="#_x0000_t75" style="width:15pt;height:18.75pt" o:ole="">
            <v:imagedata r:id="rId1054" o:title=""/>
          </v:shape>
          <o:OLEObject Type="Embed" ProgID="Equation.DSMT4" ShapeID="_x0000_i1573" DrawAspect="Content" ObjectID="_1458401782" r:id="rId1055"/>
        </w:object>
      </w:r>
      <w:r w:rsidR="000B281E" w:rsidRPr="0052520F">
        <w:t xml:space="preserve"> - средний шаг ребер на j-ом участке;</w:t>
      </w:r>
    </w:p>
    <w:p w:rsidR="007060E4" w:rsidRDefault="007060E4" w:rsidP="0052520F">
      <w:pPr>
        <w:pStyle w:val="af5"/>
      </w:pPr>
    </w:p>
    <w:p w:rsidR="000B281E" w:rsidRPr="0052520F" w:rsidRDefault="00920B2D" w:rsidP="0052520F">
      <w:pPr>
        <w:pStyle w:val="af5"/>
      </w:pPr>
      <w:r w:rsidRPr="0052520F">
        <w:object w:dxaOrig="4000" w:dyaOrig="840">
          <v:shape id="_x0000_i1574" type="#_x0000_t75" style="width:200.25pt;height:42pt" o:ole="">
            <v:imagedata r:id="rId1056" o:title=""/>
          </v:shape>
          <o:OLEObject Type="Embed" ProgID="Equation.DSMT4" ShapeID="_x0000_i1574" DrawAspect="Content" ObjectID="_1458401783" r:id="rId1057"/>
        </w:object>
      </w:r>
      <w:r w:rsidR="000B281E" w:rsidRPr="0052520F">
        <w:t xml:space="preserve"> - комплекс физических параметров охладителя;</w:t>
      </w:r>
    </w:p>
    <w:p w:rsidR="007060E4" w:rsidRDefault="007060E4" w:rsidP="0052520F">
      <w:pPr>
        <w:pStyle w:val="af5"/>
      </w:pPr>
    </w:p>
    <w:p w:rsidR="000B281E" w:rsidRPr="0052520F" w:rsidRDefault="00920B2D" w:rsidP="0052520F">
      <w:pPr>
        <w:pStyle w:val="af5"/>
      </w:pPr>
      <w:r w:rsidRPr="0052520F">
        <w:object w:dxaOrig="1920" w:dyaOrig="840">
          <v:shape id="_x0000_i1575" type="#_x0000_t75" style="width:96pt;height:42pt" o:ole="">
            <v:imagedata r:id="rId1058" o:title=""/>
          </v:shape>
          <o:OLEObject Type="Embed" ProgID="Equation.DSMT4" ShapeID="_x0000_i1575" DrawAspect="Content" ObjectID="_1458401784" r:id="rId1059"/>
        </w:object>
      </w:r>
      <w:r w:rsidR="000B281E" w:rsidRPr="0052520F">
        <w:t xml:space="preserve"> - средний гидравлический диаметр охлаждающего тракта на j-ом участке;</w:t>
      </w:r>
    </w:p>
    <w:p w:rsidR="007060E4" w:rsidRDefault="007060E4" w:rsidP="0052520F">
      <w:pPr>
        <w:pStyle w:val="af5"/>
      </w:pPr>
    </w:p>
    <w:p w:rsidR="000B281E" w:rsidRPr="0052520F" w:rsidRDefault="000B281E" w:rsidP="0052520F">
      <w:pPr>
        <w:pStyle w:val="af5"/>
      </w:pPr>
      <w:r w:rsidRPr="0052520F">
        <w:t>Средняя температура жидкой стенки на j-ом участке:</w:t>
      </w:r>
    </w:p>
    <w:p w:rsidR="007060E4" w:rsidRDefault="007060E4" w:rsidP="0052520F">
      <w:pPr>
        <w:pStyle w:val="af5"/>
      </w:pPr>
    </w:p>
    <w:p w:rsidR="000B281E" w:rsidRPr="0052520F" w:rsidRDefault="00920B2D" w:rsidP="0052520F">
      <w:pPr>
        <w:pStyle w:val="af5"/>
      </w:pPr>
      <w:r w:rsidRPr="0052520F">
        <w:object w:dxaOrig="1560" w:dyaOrig="760">
          <v:shape id="_x0000_i1576" type="#_x0000_t75" style="width:78pt;height:38.25pt" o:ole="">
            <v:imagedata r:id="rId1060" o:title=""/>
          </v:shape>
          <o:OLEObject Type="Embed" ProgID="Equation.DSMT4" ShapeID="_x0000_i1576" DrawAspect="Content" ObjectID="_1458401785" r:id="rId1061"/>
        </w:object>
      </w:r>
      <w:r w:rsidR="000B281E" w:rsidRPr="0052520F">
        <w:t>.</w:t>
      </w:r>
    </w:p>
    <w:p w:rsidR="007060E4" w:rsidRDefault="007060E4" w:rsidP="0052520F">
      <w:pPr>
        <w:pStyle w:val="af5"/>
      </w:pPr>
    </w:p>
    <w:p w:rsidR="000B281E" w:rsidRPr="0052520F" w:rsidRDefault="000B281E" w:rsidP="0052520F">
      <w:pPr>
        <w:pStyle w:val="af5"/>
      </w:pPr>
      <w:r w:rsidRPr="0052520F">
        <w:t>Средняя температура газовой стенки на j-ом участке:</w:t>
      </w:r>
    </w:p>
    <w:p w:rsidR="007060E4" w:rsidRDefault="007060E4" w:rsidP="0052520F">
      <w:pPr>
        <w:pStyle w:val="af5"/>
        <w:sectPr w:rsidR="007060E4" w:rsidSect="000C08DE">
          <w:footerReference w:type="even" r:id="rId1062"/>
          <w:footerReference w:type="default" r:id="rId1063"/>
          <w:pgSz w:w="11907" w:h="16839" w:code="9"/>
          <w:pgMar w:top="1134" w:right="851" w:bottom="1134" w:left="1701" w:header="708" w:footer="708" w:gutter="0"/>
          <w:cols w:space="708"/>
          <w:titlePg/>
          <w:docGrid w:linePitch="360"/>
        </w:sectPr>
      </w:pPr>
    </w:p>
    <w:p w:rsidR="000B281E" w:rsidRPr="0052520F" w:rsidRDefault="00920B2D" w:rsidP="0052520F">
      <w:pPr>
        <w:pStyle w:val="af5"/>
      </w:pPr>
      <w:r w:rsidRPr="0052520F">
        <w:object w:dxaOrig="1719" w:dyaOrig="620">
          <v:shape id="_x0000_i1577" type="#_x0000_t75" style="width:86.25pt;height:30.75pt" o:ole="">
            <v:imagedata r:id="rId1064" o:title=""/>
          </v:shape>
          <o:OLEObject Type="Embed" ProgID="Equation.DSMT4" ShapeID="_x0000_i1577" DrawAspect="Content" ObjectID="_1458401786" r:id="rId1065"/>
        </w:object>
      </w:r>
      <w:r w:rsidR="000B281E" w:rsidRPr="0052520F">
        <w:t>.</w:t>
      </w:r>
    </w:p>
    <w:p w:rsidR="007060E4" w:rsidRDefault="007060E4" w:rsidP="0052520F">
      <w:pPr>
        <w:pStyle w:val="af5"/>
      </w:pPr>
    </w:p>
    <w:p w:rsidR="000B281E" w:rsidRPr="0052520F" w:rsidRDefault="000B281E" w:rsidP="0052520F">
      <w:pPr>
        <w:pStyle w:val="af5"/>
      </w:pPr>
      <w:r w:rsidRPr="0052520F">
        <w:t>Средняя температура материала огневой стенки на j-ом участке:</w:t>
      </w:r>
    </w:p>
    <w:p w:rsidR="007060E4" w:rsidRDefault="007060E4" w:rsidP="0052520F">
      <w:pPr>
        <w:pStyle w:val="af5"/>
      </w:pPr>
    </w:p>
    <w:p w:rsidR="000B281E" w:rsidRPr="0052520F" w:rsidRDefault="00920B2D" w:rsidP="0052520F">
      <w:pPr>
        <w:pStyle w:val="af5"/>
      </w:pPr>
      <w:r w:rsidRPr="0052520F">
        <w:object w:dxaOrig="2360" w:dyaOrig="440">
          <v:shape id="_x0000_i1578" type="#_x0000_t75" style="width:117.75pt;height:21.75pt" o:ole="">
            <v:imagedata r:id="rId1066" o:title=""/>
          </v:shape>
          <o:OLEObject Type="Embed" ProgID="Equation.DSMT4" ShapeID="_x0000_i1578" DrawAspect="Content" ObjectID="_1458401787" r:id="rId1067"/>
        </w:object>
      </w:r>
      <w:r w:rsidR="000B281E" w:rsidRPr="0052520F">
        <w:t>.</w:t>
      </w:r>
    </w:p>
    <w:p w:rsidR="007060E4" w:rsidRDefault="007060E4" w:rsidP="0052520F">
      <w:pPr>
        <w:pStyle w:val="af5"/>
      </w:pPr>
    </w:p>
    <w:p w:rsidR="000B281E" w:rsidRPr="0052520F" w:rsidRDefault="000B281E" w:rsidP="0052520F">
      <w:pPr>
        <w:pStyle w:val="af5"/>
      </w:pPr>
      <w:r w:rsidRPr="0052520F">
        <w:t>Разница между принятой и расчетной температурой «газовой» стенки:</w:t>
      </w:r>
    </w:p>
    <w:p w:rsidR="007060E4" w:rsidRDefault="007060E4" w:rsidP="0052520F">
      <w:pPr>
        <w:pStyle w:val="af5"/>
      </w:pPr>
    </w:p>
    <w:p w:rsidR="000B281E" w:rsidRPr="0052520F" w:rsidRDefault="00920B2D" w:rsidP="0052520F">
      <w:pPr>
        <w:pStyle w:val="af5"/>
      </w:pPr>
      <w:r w:rsidRPr="0052520F">
        <w:object w:dxaOrig="2700" w:dyaOrig="800">
          <v:shape id="_x0000_i1579" type="#_x0000_t75" style="width:135pt;height:39.75pt" o:ole="">
            <v:imagedata r:id="rId1068" o:title=""/>
          </v:shape>
          <o:OLEObject Type="Embed" ProgID="Equation.DSMT4" ShapeID="_x0000_i1579" DrawAspect="Content" ObjectID="_1458401788" r:id="rId1069"/>
        </w:object>
      </w:r>
    </w:p>
    <w:p w:rsidR="007060E4" w:rsidRDefault="007060E4" w:rsidP="0052520F">
      <w:pPr>
        <w:pStyle w:val="af5"/>
      </w:pPr>
    </w:p>
    <w:p w:rsidR="000B281E" w:rsidRPr="0052520F" w:rsidRDefault="000B281E" w:rsidP="0052520F">
      <w:pPr>
        <w:pStyle w:val="af5"/>
      </w:pPr>
      <w:r w:rsidRPr="0052520F">
        <w:t>Результат расчета считаем удовлетворительным если разница между принятым значением температуры газовой стенки и расчетным будет составлять менее 5%. Если разница превышает 5% расчет проводим заново приняв за температуру газовой стенки среднюю между принятой и расчетной температурами.</w:t>
      </w:r>
    </w:p>
    <w:p w:rsidR="0052520F" w:rsidRPr="0052520F" w:rsidRDefault="000B281E" w:rsidP="0052520F">
      <w:pPr>
        <w:pStyle w:val="af5"/>
      </w:pPr>
      <w:r w:rsidRPr="0052520F">
        <w:t>Результат</w:t>
      </w:r>
      <w:r w:rsidR="00B0639D" w:rsidRPr="0052520F">
        <w:t>ы расчетов заносим в таблицу №1.13.</w:t>
      </w:r>
    </w:p>
    <w:p w:rsidR="007060E4" w:rsidRDefault="007060E4" w:rsidP="0052520F">
      <w:pPr>
        <w:pStyle w:val="af5"/>
      </w:pPr>
    </w:p>
    <w:p w:rsidR="000B281E" w:rsidRPr="0052520F" w:rsidRDefault="00B0639D" w:rsidP="0052520F">
      <w:pPr>
        <w:pStyle w:val="af5"/>
      </w:pPr>
      <w:r w:rsidRPr="0052520F">
        <w:t>Таблица №1.13</w:t>
      </w:r>
    </w:p>
    <w:tbl>
      <w:tblPr>
        <w:tblW w:w="91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807"/>
        <w:gridCol w:w="966"/>
        <w:gridCol w:w="966"/>
        <w:gridCol w:w="966"/>
        <w:gridCol w:w="1208"/>
        <w:gridCol w:w="854"/>
        <w:gridCol w:w="814"/>
        <w:gridCol w:w="894"/>
        <w:gridCol w:w="943"/>
      </w:tblGrid>
      <w:tr w:rsidR="00530180" w:rsidRPr="007060E4" w:rsidTr="007060E4">
        <w:trPr>
          <w:trHeight w:val="349"/>
        </w:trPr>
        <w:tc>
          <w:tcPr>
            <w:tcW w:w="0" w:type="auto"/>
          </w:tcPr>
          <w:p w:rsidR="000B281E" w:rsidRPr="007060E4" w:rsidRDefault="000B281E" w:rsidP="007060E4">
            <w:pPr>
              <w:pStyle w:val="af5"/>
              <w:ind w:firstLine="0"/>
              <w:jc w:val="left"/>
              <w:rPr>
                <w:sz w:val="20"/>
              </w:rPr>
            </w:pPr>
            <w:r w:rsidRPr="007060E4">
              <w:rPr>
                <w:sz w:val="20"/>
              </w:rPr>
              <w:t>№</w:t>
            </w:r>
            <w:r w:rsidR="007060E4">
              <w:rPr>
                <w:sz w:val="20"/>
              </w:rPr>
              <w:t xml:space="preserve"> </w:t>
            </w:r>
            <w:r w:rsidRPr="007060E4">
              <w:rPr>
                <w:sz w:val="20"/>
              </w:rPr>
              <w:t>сеч.</w:t>
            </w:r>
          </w:p>
        </w:tc>
        <w:tc>
          <w:tcPr>
            <w:tcW w:w="0" w:type="auto"/>
          </w:tcPr>
          <w:p w:rsidR="000B281E" w:rsidRPr="007060E4" w:rsidRDefault="00920B2D" w:rsidP="007060E4">
            <w:pPr>
              <w:pStyle w:val="af5"/>
              <w:ind w:firstLine="0"/>
              <w:jc w:val="left"/>
              <w:rPr>
                <w:sz w:val="20"/>
              </w:rPr>
            </w:pPr>
            <w:r w:rsidRPr="007060E4">
              <w:rPr>
                <w:sz w:val="20"/>
              </w:rPr>
              <w:object w:dxaOrig="340" w:dyaOrig="380">
                <v:shape id="_x0000_i1580" type="#_x0000_t75" style="width:17.25pt;height:18.75pt" o:ole="">
                  <v:imagedata r:id="rId1052" o:title=""/>
                </v:shape>
                <o:OLEObject Type="Embed" ProgID="Equation.DSMT4" ShapeID="_x0000_i1580" DrawAspect="Content" ObjectID="_1458401789" r:id="rId1070"/>
              </w:object>
            </w:r>
            <w:r w:rsidR="000B281E" w:rsidRPr="007060E4">
              <w:rPr>
                <w:sz w:val="20"/>
              </w:rPr>
              <w:t>,</w:t>
            </w:r>
            <w:r w:rsidR="007060E4">
              <w:rPr>
                <w:sz w:val="20"/>
              </w:rPr>
              <w:t xml:space="preserve"> </w:t>
            </w:r>
            <w:r w:rsidR="000B281E" w:rsidRPr="007060E4">
              <w:rPr>
                <w:sz w:val="20"/>
              </w:rPr>
              <w:t>шт.</w:t>
            </w:r>
          </w:p>
        </w:tc>
        <w:tc>
          <w:tcPr>
            <w:tcW w:w="0" w:type="auto"/>
          </w:tcPr>
          <w:p w:rsidR="000B281E" w:rsidRPr="007060E4" w:rsidRDefault="00920B2D" w:rsidP="007060E4">
            <w:pPr>
              <w:pStyle w:val="af5"/>
              <w:ind w:firstLine="0"/>
              <w:jc w:val="left"/>
              <w:rPr>
                <w:sz w:val="20"/>
              </w:rPr>
            </w:pPr>
            <w:r w:rsidRPr="007060E4">
              <w:rPr>
                <w:sz w:val="20"/>
              </w:rPr>
              <w:object w:dxaOrig="300" w:dyaOrig="380">
                <v:shape id="_x0000_i1581" type="#_x0000_t75" style="width:15pt;height:18.75pt" o:ole="">
                  <v:imagedata r:id="rId1054" o:title=""/>
                </v:shape>
                <o:OLEObject Type="Embed" ProgID="Equation.DSMT4" ShapeID="_x0000_i1581" DrawAspect="Content" ObjectID="_1458401790" r:id="rId1071"/>
              </w:object>
            </w:r>
            <w:r w:rsidR="000B281E" w:rsidRPr="007060E4">
              <w:rPr>
                <w:sz w:val="20"/>
              </w:rPr>
              <w:t>,</w:t>
            </w:r>
            <w:r w:rsidR="007060E4">
              <w:rPr>
                <w:sz w:val="20"/>
              </w:rPr>
              <w:t xml:space="preserve"> </w:t>
            </w:r>
            <w:r w:rsidR="000B281E" w:rsidRPr="007060E4">
              <w:rPr>
                <w:sz w:val="20"/>
              </w:rPr>
              <w:t>м</w:t>
            </w:r>
          </w:p>
        </w:tc>
        <w:tc>
          <w:tcPr>
            <w:tcW w:w="0" w:type="auto"/>
          </w:tcPr>
          <w:p w:rsidR="000B281E" w:rsidRPr="007060E4" w:rsidRDefault="00920B2D" w:rsidP="007060E4">
            <w:pPr>
              <w:pStyle w:val="af5"/>
              <w:ind w:firstLine="0"/>
              <w:jc w:val="left"/>
              <w:rPr>
                <w:sz w:val="20"/>
              </w:rPr>
            </w:pPr>
            <w:r w:rsidRPr="007060E4">
              <w:rPr>
                <w:sz w:val="20"/>
              </w:rPr>
              <w:object w:dxaOrig="220" w:dyaOrig="380">
                <v:shape id="_x0000_i1582" type="#_x0000_t75" style="width:11.25pt;height:18.75pt" o:ole="">
                  <v:imagedata r:id="rId1072" o:title=""/>
                </v:shape>
                <o:OLEObject Type="Embed" ProgID="Equation.DSMT4" ShapeID="_x0000_i1582" DrawAspect="Content" ObjectID="_1458401791" r:id="rId1073"/>
              </w:object>
            </w:r>
            <w:r w:rsidR="000B281E" w:rsidRPr="007060E4">
              <w:rPr>
                <w:sz w:val="20"/>
              </w:rPr>
              <w:t>,</w:t>
            </w:r>
            <w:r w:rsidR="007060E4">
              <w:rPr>
                <w:sz w:val="20"/>
              </w:rPr>
              <w:t xml:space="preserve"> </w:t>
            </w:r>
            <w:r w:rsidR="000B281E" w:rsidRPr="007060E4">
              <w:rPr>
                <w:sz w:val="20"/>
              </w:rPr>
              <w:t>м2</w:t>
            </w:r>
          </w:p>
        </w:tc>
        <w:tc>
          <w:tcPr>
            <w:tcW w:w="0" w:type="auto"/>
          </w:tcPr>
          <w:p w:rsidR="000B281E" w:rsidRPr="007060E4" w:rsidRDefault="00920B2D" w:rsidP="007060E4">
            <w:pPr>
              <w:pStyle w:val="af5"/>
              <w:ind w:firstLine="0"/>
              <w:jc w:val="left"/>
              <w:rPr>
                <w:sz w:val="20"/>
              </w:rPr>
            </w:pPr>
            <w:r w:rsidRPr="007060E4">
              <w:rPr>
                <w:sz w:val="20"/>
              </w:rPr>
              <w:object w:dxaOrig="260" w:dyaOrig="380">
                <v:shape id="_x0000_i1583" type="#_x0000_t75" style="width:12.75pt;height:18.75pt" o:ole="">
                  <v:imagedata r:id="rId1074" o:title=""/>
                </v:shape>
                <o:OLEObject Type="Embed" ProgID="Equation.DSMT4" ShapeID="_x0000_i1583" DrawAspect="Content" ObjectID="_1458401792" r:id="rId1075"/>
              </w:object>
            </w:r>
            <w:r w:rsidR="000B281E" w:rsidRPr="007060E4">
              <w:rPr>
                <w:sz w:val="20"/>
              </w:rPr>
              <w:t>,</w:t>
            </w:r>
            <w:r w:rsidR="007060E4">
              <w:rPr>
                <w:sz w:val="20"/>
              </w:rPr>
              <w:t xml:space="preserve"> </w:t>
            </w:r>
            <w:r w:rsidR="000B281E" w:rsidRPr="007060E4">
              <w:rPr>
                <w:sz w:val="20"/>
              </w:rPr>
              <w:t>м</w:t>
            </w:r>
          </w:p>
        </w:tc>
        <w:tc>
          <w:tcPr>
            <w:tcW w:w="0" w:type="auto"/>
          </w:tcPr>
          <w:p w:rsidR="000B281E" w:rsidRPr="007060E4" w:rsidRDefault="00920B2D" w:rsidP="007060E4">
            <w:pPr>
              <w:pStyle w:val="af5"/>
              <w:ind w:firstLine="0"/>
              <w:jc w:val="left"/>
              <w:rPr>
                <w:sz w:val="20"/>
              </w:rPr>
            </w:pPr>
            <w:r w:rsidRPr="007060E4">
              <w:rPr>
                <w:sz w:val="20"/>
              </w:rPr>
              <w:object w:dxaOrig="340" w:dyaOrig="400">
                <v:shape id="_x0000_i1584" type="#_x0000_t75" style="width:17.25pt;height:20.25pt" o:ole="">
                  <v:imagedata r:id="rId1076" o:title=""/>
                </v:shape>
                <o:OLEObject Type="Embed" ProgID="Equation.DSMT4" ShapeID="_x0000_i1584" DrawAspect="Content" ObjectID="_1458401793" r:id="rId1077"/>
              </w:object>
            </w:r>
            <w:r w:rsidR="000B281E" w:rsidRPr="007060E4">
              <w:rPr>
                <w:sz w:val="20"/>
              </w:rPr>
              <w:t>,</w:t>
            </w:r>
            <w:r w:rsidR="007060E4">
              <w:rPr>
                <w:sz w:val="20"/>
              </w:rPr>
              <w:t xml:space="preserve"> </w:t>
            </w:r>
            <w:r w:rsidR="000B281E" w:rsidRPr="007060E4">
              <w:rPr>
                <w:sz w:val="20"/>
              </w:rPr>
              <w:t>кВт/м2К</w:t>
            </w:r>
          </w:p>
        </w:tc>
        <w:tc>
          <w:tcPr>
            <w:tcW w:w="0" w:type="auto"/>
          </w:tcPr>
          <w:p w:rsidR="000B281E" w:rsidRPr="007060E4" w:rsidRDefault="00920B2D" w:rsidP="007060E4">
            <w:pPr>
              <w:pStyle w:val="af5"/>
              <w:ind w:firstLine="0"/>
              <w:jc w:val="left"/>
              <w:rPr>
                <w:sz w:val="20"/>
              </w:rPr>
            </w:pPr>
            <w:r w:rsidRPr="007060E4">
              <w:rPr>
                <w:sz w:val="20"/>
              </w:rPr>
              <w:object w:dxaOrig="480" w:dyaOrig="400">
                <v:shape id="_x0000_i1585" type="#_x0000_t75" style="width:24pt;height:20.25pt" o:ole="">
                  <v:imagedata r:id="rId1078" o:title=""/>
                </v:shape>
                <o:OLEObject Type="Embed" ProgID="Equation.DSMT4" ShapeID="_x0000_i1585" DrawAspect="Content" ObjectID="_1458401794" r:id="rId1079"/>
              </w:object>
            </w:r>
            <w:r w:rsidR="000B281E" w:rsidRPr="007060E4">
              <w:rPr>
                <w:sz w:val="20"/>
              </w:rPr>
              <w:t>,</w:t>
            </w:r>
            <w:r w:rsid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440" w:dyaOrig="400">
                <v:shape id="_x0000_i1586" type="#_x0000_t75" style="width:21.75pt;height:20.25pt" o:ole="">
                  <v:imagedata r:id="rId1080" o:title=""/>
                </v:shape>
                <o:OLEObject Type="Embed" ProgID="Equation.DSMT4" ShapeID="_x0000_i1586" DrawAspect="Content" ObjectID="_1458401795" r:id="rId1081"/>
              </w:object>
            </w:r>
            <w:r w:rsidR="000B281E" w:rsidRPr="007060E4">
              <w:rPr>
                <w:sz w:val="20"/>
              </w:rPr>
              <w:t>,</w:t>
            </w:r>
            <w:r w:rsid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520" w:dyaOrig="400">
                <v:shape id="_x0000_i1587" type="#_x0000_t75" style="width:26.25pt;height:20.25pt" o:ole="">
                  <v:imagedata r:id="rId1082" o:title=""/>
                </v:shape>
                <o:OLEObject Type="Embed" ProgID="Equation.DSMT4" ShapeID="_x0000_i1587" DrawAspect="Content" ObjectID="_1458401796" r:id="rId1083"/>
              </w:object>
            </w:r>
            <w:r w:rsidR="000B281E" w:rsidRPr="007060E4">
              <w:rPr>
                <w:sz w:val="20"/>
              </w:rPr>
              <w:t>,</w:t>
            </w:r>
            <w:r w:rsid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600" w:dyaOrig="400">
                <v:shape id="_x0000_i1588" type="#_x0000_t75" style="width:30pt;height:20.25pt" o:ole="">
                  <v:imagedata r:id="rId1084" o:title=""/>
                </v:shape>
                <o:OLEObject Type="Embed" ProgID="Equation.DSMT4" ShapeID="_x0000_i1588" DrawAspect="Content" ObjectID="_1458401797" r:id="rId1085"/>
              </w:object>
            </w:r>
            <w:r w:rsidR="007060E4">
              <w:rPr>
                <w:sz w:val="20"/>
              </w:rPr>
              <w:t xml:space="preserve"> </w:t>
            </w:r>
            <w:r w:rsidR="000B281E" w:rsidRPr="007060E4">
              <w:rPr>
                <w:sz w:val="20"/>
              </w:rPr>
              <w:t>%</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0</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0,003792</w:t>
            </w:r>
          </w:p>
        </w:tc>
        <w:tc>
          <w:tcPr>
            <w:tcW w:w="0" w:type="auto"/>
            <w:vAlign w:val="bottom"/>
          </w:tcPr>
          <w:p w:rsidR="000B281E" w:rsidRPr="007060E4" w:rsidRDefault="000B281E" w:rsidP="007060E4">
            <w:pPr>
              <w:pStyle w:val="af5"/>
              <w:ind w:firstLine="0"/>
              <w:jc w:val="left"/>
              <w:rPr>
                <w:sz w:val="20"/>
              </w:rPr>
            </w:pPr>
            <w:r w:rsidRPr="007060E4">
              <w:rPr>
                <w:sz w:val="20"/>
              </w:rPr>
              <w:t>0,002024</w:t>
            </w:r>
          </w:p>
        </w:tc>
        <w:tc>
          <w:tcPr>
            <w:tcW w:w="0" w:type="auto"/>
            <w:vAlign w:val="bottom"/>
          </w:tcPr>
          <w:p w:rsidR="000B281E" w:rsidRPr="007060E4" w:rsidRDefault="000B281E" w:rsidP="007060E4">
            <w:pPr>
              <w:pStyle w:val="af5"/>
              <w:ind w:firstLine="0"/>
              <w:jc w:val="left"/>
              <w:rPr>
                <w:sz w:val="20"/>
              </w:rPr>
            </w:pPr>
            <w:r w:rsidRPr="007060E4">
              <w:rPr>
                <w:sz w:val="20"/>
              </w:rPr>
              <w:t>0,002638</w:t>
            </w:r>
          </w:p>
        </w:tc>
        <w:tc>
          <w:tcPr>
            <w:tcW w:w="0" w:type="auto"/>
            <w:vAlign w:val="bottom"/>
          </w:tcPr>
          <w:p w:rsidR="000B281E" w:rsidRPr="007060E4" w:rsidRDefault="000B281E" w:rsidP="007060E4">
            <w:pPr>
              <w:pStyle w:val="af5"/>
              <w:ind w:firstLine="0"/>
              <w:jc w:val="left"/>
              <w:rPr>
                <w:sz w:val="20"/>
              </w:rPr>
            </w:pPr>
            <w:r w:rsidRPr="007060E4">
              <w:rPr>
                <w:sz w:val="20"/>
              </w:rPr>
              <w:t>6,979</w:t>
            </w:r>
          </w:p>
        </w:tc>
        <w:tc>
          <w:tcPr>
            <w:tcW w:w="0" w:type="auto"/>
            <w:vAlign w:val="bottom"/>
          </w:tcPr>
          <w:p w:rsidR="000B281E" w:rsidRPr="007060E4" w:rsidRDefault="000B281E" w:rsidP="007060E4">
            <w:pPr>
              <w:pStyle w:val="af5"/>
              <w:ind w:firstLine="0"/>
              <w:jc w:val="left"/>
              <w:rPr>
                <w:sz w:val="20"/>
              </w:rPr>
            </w:pPr>
            <w:r w:rsidRPr="007060E4">
              <w:rPr>
                <w:sz w:val="20"/>
              </w:rPr>
              <w:t>1053</w:t>
            </w:r>
          </w:p>
        </w:tc>
        <w:tc>
          <w:tcPr>
            <w:tcW w:w="0" w:type="auto"/>
            <w:vAlign w:val="bottom"/>
          </w:tcPr>
          <w:p w:rsidR="000B281E" w:rsidRPr="007060E4" w:rsidRDefault="000B281E" w:rsidP="007060E4">
            <w:pPr>
              <w:pStyle w:val="af5"/>
              <w:ind w:firstLine="0"/>
              <w:jc w:val="left"/>
              <w:rPr>
                <w:sz w:val="20"/>
              </w:rPr>
            </w:pPr>
            <w:r w:rsidRPr="007060E4">
              <w:rPr>
                <w:sz w:val="20"/>
              </w:rPr>
              <w:t>1268</w:t>
            </w:r>
          </w:p>
        </w:tc>
        <w:tc>
          <w:tcPr>
            <w:tcW w:w="0" w:type="auto"/>
            <w:vAlign w:val="bottom"/>
          </w:tcPr>
          <w:p w:rsidR="000B281E" w:rsidRPr="007060E4" w:rsidRDefault="000B281E" w:rsidP="007060E4">
            <w:pPr>
              <w:pStyle w:val="af5"/>
              <w:ind w:firstLine="0"/>
              <w:jc w:val="left"/>
              <w:rPr>
                <w:sz w:val="20"/>
              </w:rPr>
            </w:pPr>
            <w:r w:rsidRPr="007060E4">
              <w:rPr>
                <w:sz w:val="20"/>
              </w:rPr>
              <w:t>1161</w:t>
            </w:r>
          </w:p>
        </w:tc>
        <w:tc>
          <w:tcPr>
            <w:tcW w:w="0" w:type="auto"/>
            <w:vAlign w:val="bottom"/>
          </w:tcPr>
          <w:p w:rsidR="000B281E" w:rsidRPr="007060E4" w:rsidRDefault="000B281E" w:rsidP="007060E4">
            <w:pPr>
              <w:pStyle w:val="af5"/>
              <w:ind w:firstLine="0"/>
              <w:jc w:val="left"/>
              <w:rPr>
                <w:sz w:val="20"/>
              </w:rPr>
            </w:pPr>
            <w:r w:rsidRPr="007060E4">
              <w:rPr>
                <w:sz w:val="20"/>
              </w:rPr>
              <w:t>36,9</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1</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0,003693</w:t>
            </w:r>
          </w:p>
        </w:tc>
        <w:tc>
          <w:tcPr>
            <w:tcW w:w="0" w:type="auto"/>
            <w:vAlign w:val="bottom"/>
          </w:tcPr>
          <w:p w:rsidR="000B281E" w:rsidRPr="007060E4" w:rsidRDefault="000B281E" w:rsidP="007060E4">
            <w:pPr>
              <w:pStyle w:val="af5"/>
              <w:ind w:firstLine="0"/>
              <w:jc w:val="left"/>
              <w:rPr>
                <w:sz w:val="20"/>
              </w:rPr>
            </w:pPr>
            <w:r w:rsidRPr="007060E4">
              <w:rPr>
                <w:sz w:val="20"/>
              </w:rPr>
              <w:t>0,001953</w:t>
            </w:r>
          </w:p>
        </w:tc>
        <w:tc>
          <w:tcPr>
            <w:tcW w:w="0" w:type="auto"/>
            <w:vAlign w:val="bottom"/>
          </w:tcPr>
          <w:p w:rsidR="000B281E" w:rsidRPr="007060E4" w:rsidRDefault="000B281E" w:rsidP="007060E4">
            <w:pPr>
              <w:pStyle w:val="af5"/>
              <w:ind w:firstLine="0"/>
              <w:jc w:val="left"/>
              <w:rPr>
                <w:sz w:val="20"/>
              </w:rPr>
            </w:pPr>
            <w:r w:rsidRPr="007060E4">
              <w:rPr>
                <w:sz w:val="20"/>
              </w:rPr>
              <w:t>0,002593</w:t>
            </w:r>
          </w:p>
        </w:tc>
        <w:tc>
          <w:tcPr>
            <w:tcW w:w="0" w:type="auto"/>
            <w:vAlign w:val="bottom"/>
          </w:tcPr>
          <w:p w:rsidR="000B281E" w:rsidRPr="007060E4" w:rsidRDefault="000B281E" w:rsidP="007060E4">
            <w:pPr>
              <w:pStyle w:val="af5"/>
              <w:ind w:firstLine="0"/>
              <w:jc w:val="left"/>
              <w:rPr>
                <w:sz w:val="20"/>
              </w:rPr>
            </w:pPr>
            <w:r w:rsidRPr="007060E4">
              <w:rPr>
                <w:sz w:val="20"/>
              </w:rPr>
              <w:t>7,207</w:t>
            </w:r>
          </w:p>
        </w:tc>
        <w:tc>
          <w:tcPr>
            <w:tcW w:w="0" w:type="auto"/>
            <w:vAlign w:val="bottom"/>
          </w:tcPr>
          <w:p w:rsidR="000B281E" w:rsidRPr="007060E4" w:rsidRDefault="000B281E" w:rsidP="007060E4">
            <w:pPr>
              <w:pStyle w:val="af5"/>
              <w:ind w:firstLine="0"/>
              <w:jc w:val="left"/>
              <w:rPr>
                <w:sz w:val="20"/>
              </w:rPr>
            </w:pPr>
            <w:r w:rsidRPr="007060E4">
              <w:rPr>
                <w:sz w:val="20"/>
              </w:rPr>
              <w:t>1024</w:t>
            </w:r>
          </w:p>
        </w:tc>
        <w:tc>
          <w:tcPr>
            <w:tcW w:w="0" w:type="auto"/>
            <w:vAlign w:val="bottom"/>
          </w:tcPr>
          <w:p w:rsidR="000B281E" w:rsidRPr="007060E4" w:rsidRDefault="000B281E" w:rsidP="007060E4">
            <w:pPr>
              <w:pStyle w:val="af5"/>
              <w:ind w:firstLine="0"/>
              <w:jc w:val="left"/>
              <w:rPr>
                <w:sz w:val="20"/>
              </w:rPr>
            </w:pPr>
            <w:r w:rsidRPr="007060E4">
              <w:rPr>
                <w:sz w:val="20"/>
              </w:rPr>
              <w:t>1235</w:t>
            </w:r>
          </w:p>
        </w:tc>
        <w:tc>
          <w:tcPr>
            <w:tcW w:w="0" w:type="auto"/>
            <w:vAlign w:val="bottom"/>
          </w:tcPr>
          <w:p w:rsidR="000B281E" w:rsidRPr="007060E4" w:rsidRDefault="000B281E" w:rsidP="007060E4">
            <w:pPr>
              <w:pStyle w:val="af5"/>
              <w:ind w:firstLine="0"/>
              <w:jc w:val="left"/>
              <w:rPr>
                <w:sz w:val="20"/>
              </w:rPr>
            </w:pPr>
            <w:r w:rsidRPr="007060E4">
              <w:rPr>
                <w:sz w:val="20"/>
              </w:rPr>
              <w:t>1130</w:t>
            </w:r>
          </w:p>
        </w:tc>
        <w:tc>
          <w:tcPr>
            <w:tcW w:w="0" w:type="auto"/>
            <w:vAlign w:val="bottom"/>
          </w:tcPr>
          <w:p w:rsidR="000B281E" w:rsidRPr="007060E4" w:rsidRDefault="000B281E" w:rsidP="007060E4">
            <w:pPr>
              <w:pStyle w:val="af5"/>
              <w:ind w:firstLine="0"/>
              <w:jc w:val="left"/>
              <w:rPr>
                <w:sz w:val="20"/>
              </w:rPr>
            </w:pPr>
            <w:r w:rsidRPr="007060E4">
              <w:rPr>
                <w:sz w:val="20"/>
              </w:rPr>
              <w:t>31,1</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2</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0,003254</w:t>
            </w:r>
          </w:p>
        </w:tc>
        <w:tc>
          <w:tcPr>
            <w:tcW w:w="0" w:type="auto"/>
            <w:vAlign w:val="bottom"/>
          </w:tcPr>
          <w:p w:rsidR="000B281E" w:rsidRPr="007060E4" w:rsidRDefault="000B281E" w:rsidP="007060E4">
            <w:pPr>
              <w:pStyle w:val="af5"/>
              <w:ind w:firstLine="0"/>
              <w:jc w:val="left"/>
              <w:rPr>
                <w:sz w:val="20"/>
              </w:rPr>
            </w:pPr>
            <w:r w:rsidRPr="007060E4">
              <w:rPr>
                <w:sz w:val="20"/>
              </w:rPr>
              <w:t>0,001634</w:t>
            </w:r>
          </w:p>
        </w:tc>
        <w:tc>
          <w:tcPr>
            <w:tcW w:w="0" w:type="auto"/>
            <w:vAlign w:val="bottom"/>
          </w:tcPr>
          <w:p w:rsidR="000B281E" w:rsidRPr="007060E4" w:rsidRDefault="000B281E" w:rsidP="007060E4">
            <w:pPr>
              <w:pStyle w:val="af5"/>
              <w:ind w:firstLine="0"/>
              <w:jc w:val="left"/>
              <w:rPr>
                <w:sz w:val="20"/>
              </w:rPr>
            </w:pPr>
            <w:r w:rsidRPr="007060E4">
              <w:rPr>
                <w:sz w:val="20"/>
              </w:rPr>
              <w:t>0,002371</w:t>
            </w:r>
          </w:p>
        </w:tc>
        <w:tc>
          <w:tcPr>
            <w:tcW w:w="0" w:type="auto"/>
            <w:vAlign w:val="bottom"/>
          </w:tcPr>
          <w:p w:rsidR="000B281E" w:rsidRPr="007060E4" w:rsidRDefault="000B281E" w:rsidP="007060E4">
            <w:pPr>
              <w:pStyle w:val="af5"/>
              <w:ind w:firstLine="0"/>
              <w:jc w:val="left"/>
              <w:rPr>
                <w:sz w:val="20"/>
              </w:rPr>
            </w:pPr>
            <w:r w:rsidRPr="007060E4">
              <w:rPr>
                <w:sz w:val="20"/>
              </w:rPr>
              <w:t>8,458</w:t>
            </w:r>
          </w:p>
        </w:tc>
        <w:tc>
          <w:tcPr>
            <w:tcW w:w="0" w:type="auto"/>
            <w:vAlign w:val="bottom"/>
          </w:tcPr>
          <w:p w:rsidR="000B281E" w:rsidRPr="007060E4" w:rsidRDefault="000B281E" w:rsidP="007060E4">
            <w:pPr>
              <w:pStyle w:val="af5"/>
              <w:ind w:firstLine="0"/>
              <w:jc w:val="left"/>
              <w:rPr>
                <w:sz w:val="20"/>
              </w:rPr>
            </w:pPr>
            <w:r w:rsidRPr="007060E4">
              <w:rPr>
                <w:sz w:val="20"/>
              </w:rPr>
              <w:t>961,3</w:t>
            </w:r>
          </w:p>
        </w:tc>
        <w:tc>
          <w:tcPr>
            <w:tcW w:w="0" w:type="auto"/>
            <w:vAlign w:val="bottom"/>
          </w:tcPr>
          <w:p w:rsidR="000B281E" w:rsidRPr="007060E4" w:rsidRDefault="000B281E" w:rsidP="007060E4">
            <w:pPr>
              <w:pStyle w:val="af5"/>
              <w:ind w:firstLine="0"/>
              <w:jc w:val="left"/>
              <w:rPr>
                <w:sz w:val="20"/>
              </w:rPr>
            </w:pPr>
            <w:r w:rsidRPr="007060E4">
              <w:rPr>
                <w:sz w:val="20"/>
              </w:rPr>
              <w:t>1185</w:t>
            </w:r>
          </w:p>
        </w:tc>
        <w:tc>
          <w:tcPr>
            <w:tcW w:w="0" w:type="auto"/>
            <w:vAlign w:val="bottom"/>
          </w:tcPr>
          <w:p w:rsidR="000B281E" w:rsidRPr="007060E4" w:rsidRDefault="000B281E" w:rsidP="007060E4">
            <w:pPr>
              <w:pStyle w:val="af5"/>
              <w:ind w:firstLine="0"/>
              <w:jc w:val="left"/>
              <w:rPr>
                <w:sz w:val="20"/>
              </w:rPr>
            </w:pPr>
            <w:r w:rsidRPr="007060E4">
              <w:rPr>
                <w:sz w:val="20"/>
              </w:rPr>
              <w:t>1073</w:t>
            </w:r>
          </w:p>
        </w:tc>
        <w:tc>
          <w:tcPr>
            <w:tcW w:w="0" w:type="auto"/>
            <w:vAlign w:val="bottom"/>
          </w:tcPr>
          <w:p w:rsidR="000B281E" w:rsidRPr="007060E4" w:rsidRDefault="000B281E" w:rsidP="007060E4">
            <w:pPr>
              <w:pStyle w:val="af5"/>
              <w:ind w:firstLine="0"/>
              <w:jc w:val="left"/>
              <w:rPr>
                <w:sz w:val="20"/>
              </w:rPr>
            </w:pPr>
            <w:r w:rsidRPr="007060E4">
              <w:rPr>
                <w:sz w:val="20"/>
              </w:rPr>
              <w:t>19,8</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3</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0,002527</w:t>
            </w:r>
          </w:p>
        </w:tc>
        <w:tc>
          <w:tcPr>
            <w:tcW w:w="0" w:type="auto"/>
            <w:vAlign w:val="bottom"/>
          </w:tcPr>
          <w:p w:rsidR="000B281E" w:rsidRPr="007060E4" w:rsidRDefault="000B281E" w:rsidP="007060E4">
            <w:pPr>
              <w:pStyle w:val="af5"/>
              <w:ind w:firstLine="0"/>
              <w:jc w:val="left"/>
              <w:rPr>
                <w:sz w:val="20"/>
              </w:rPr>
            </w:pPr>
            <w:r w:rsidRPr="007060E4">
              <w:rPr>
                <w:sz w:val="20"/>
              </w:rPr>
              <w:t>0,001107</w:t>
            </w:r>
          </w:p>
        </w:tc>
        <w:tc>
          <w:tcPr>
            <w:tcW w:w="0" w:type="auto"/>
            <w:vAlign w:val="bottom"/>
          </w:tcPr>
          <w:p w:rsidR="000B281E" w:rsidRPr="007060E4" w:rsidRDefault="000B281E" w:rsidP="007060E4">
            <w:pPr>
              <w:pStyle w:val="af5"/>
              <w:ind w:firstLine="0"/>
              <w:jc w:val="left"/>
              <w:rPr>
                <w:sz w:val="20"/>
              </w:rPr>
            </w:pPr>
            <w:r w:rsidRPr="007060E4">
              <w:rPr>
                <w:sz w:val="20"/>
              </w:rPr>
              <w:t>0,001896</w:t>
            </w:r>
          </w:p>
        </w:tc>
        <w:tc>
          <w:tcPr>
            <w:tcW w:w="0" w:type="auto"/>
            <w:vAlign w:val="bottom"/>
          </w:tcPr>
          <w:p w:rsidR="000B281E" w:rsidRPr="007060E4" w:rsidRDefault="000B281E" w:rsidP="007060E4">
            <w:pPr>
              <w:pStyle w:val="af5"/>
              <w:ind w:firstLine="0"/>
              <w:jc w:val="left"/>
              <w:rPr>
                <w:sz w:val="20"/>
              </w:rPr>
            </w:pPr>
            <w:r w:rsidRPr="007060E4">
              <w:rPr>
                <w:sz w:val="20"/>
              </w:rPr>
              <w:t>12,08</w:t>
            </w:r>
          </w:p>
        </w:tc>
        <w:tc>
          <w:tcPr>
            <w:tcW w:w="0" w:type="auto"/>
            <w:vAlign w:val="bottom"/>
          </w:tcPr>
          <w:p w:rsidR="000B281E" w:rsidRPr="007060E4" w:rsidRDefault="000B281E" w:rsidP="007060E4">
            <w:pPr>
              <w:pStyle w:val="af5"/>
              <w:ind w:firstLine="0"/>
              <w:jc w:val="left"/>
              <w:rPr>
                <w:sz w:val="20"/>
              </w:rPr>
            </w:pPr>
            <w:r w:rsidRPr="007060E4">
              <w:rPr>
                <w:sz w:val="20"/>
              </w:rPr>
              <w:t>903,1</w:t>
            </w:r>
          </w:p>
        </w:tc>
        <w:tc>
          <w:tcPr>
            <w:tcW w:w="0" w:type="auto"/>
            <w:vAlign w:val="bottom"/>
          </w:tcPr>
          <w:p w:rsidR="000B281E" w:rsidRPr="007060E4" w:rsidRDefault="000B281E" w:rsidP="007060E4">
            <w:pPr>
              <w:pStyle w:val="af5"/>
              <w:ind w:firstLine="0"/>
              <w:jc w:val="left"/>
              <w:rPr>
                <w:sz w:val="20"/>
              </w:rPr>
            </w:pPr>
            <w:r w:rsidRPr="007060E4">
              <w:rPr>
                <w:sz w:val="20"/>
              </w:rPr>
              <w:t>1191</w:t>
            </w:r>
          </w:p>
        </w:tc>
        <w:tc>
          <w:tcPr>
            <w:tcW w:w="0" w:type="auto"/>
            <w:vAlign w:val="bottom"/>
          </w:tcPr>
          <w:p w:rsidR="000B281E" w:rsidRPr="007060E4" w:rsidRDefault="000B281E" w:rsidP="007060E4">
            <w:pPr>
              <w:pStyle w:val="af5"/>
              <w:ind w:firstLine="0"/>
              <w:jc w:val="left"/>
              <w:rPr>
                <w:sz w:val="20"/>
              </w:rPr>
            </w:pPr>
            <w:r w:rsidRPr="007060E4">
              <w:rPr>
                <w:sz w:val="20"/>
              </w:rPr>
              <w:t>1047</w:t>
            </w:r>
          </w:p>
        </w:tc>
        <w:tc>
          <w:tcPr>
            <w:tcW w:w="0" w:type="auto"/>
            <w:vAlign w:val="bottom"/>
          </w:tcPr>
          <w:p w:rsidR="000B281E" w:rsidRPr="007060E4" w:rsidRDefault="000B281E" w:rsidP="007060E4">
            <w:pPr>
              <w:pStyle w:val="af5"/>
              <w:ind w:firstLine="0"/>
              <w:jc w:val="left"/>
              <w:rPr>
                <w:sz w:val="20"/>
              </w:rPr>
            </w:pPr>
            <w:r w:rsidRPr="007060E4">
              <w:rPr>
                <w:sz w:val="20"/>
              </w:rPr>
              <w:t>11,8</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4</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0,001909</w:t>
            </w:r>
          </w:p>
        </w:tc>
        <w:tc>
          <w:tcPr>
            <w:tcW w:w="0" w:type="auto"/>
            <w:vAlign w:val="bottom"/>
          </w:tcPr>
          <w:p w:rsidR="000B281E" w:rsidRPr="007060E4" w:rsidRDefault="000B281E" w:rsidP="007060E4">
            <w:pPr>
              <w:pStyle w:val="af5"/>
              <w:ind w:firstLine="0"/>
              <w:jc w:val="left"/>
              <w:rPr>
                <w:sz w:val="20"/>
              </w:rPr>
            </w:pPr>
            <w:r w:rsidRPr="007060E4">
              <w:rPr>
                <w:sz w:val="20"/>
              </w:rPr>
              <w:t>0,000659</w:t>
            </w:r>
          </w:p>
        </w:tc>
        <w:tc>
          <w:tcPr>
            <w:tcW w:w="0" w:type="auto"/>
            <w:vAlign w:val="bottom"/>
          </w:tcPr>
          <w:p w:rsidR="000B281E" w:rsidRPr="007060E4" w:rsidRDefault="000B281E" w:rsidP="007060E4">
            <w:pPr>
              <w:pStyle w:val="af5"/>
              <w:ind w:firstLine="0"/>
              <w:jc w:val="left"/>
              <w:rPr>
                <w:sz w:val="20"/>
              </w:rPr>
            </w:pPr>
            <w:r w:rsidRPr="007060E4">
              <w:rPr>
                <w:sz w:val="20"/>
              </w:rPr>
              <w:t>0,001334</w:t>
            </w:r>
          </w:p>
        </w:tc>
        <w:tc>
          <w:tcPr>
            <w:tcW w:w="0" w:type="auto"/>
            <w:vAlign w:val="bottom"/>
          </w:tcPr>
          <w:p w:rsidR="000B281E" w:rsidRPr="007060E4" w:rsidRDefault="000B281E" w:rsidP="007060E4">
            <w:pPr>
              <w:pStyle w:val="af5"/>
              <w:ind w:firstLine="0"/>
              <w:jc w:val="left"/>
              <w:rPr>
                <w:sz w:val="20"/>
              </w:rPr>
            </w:pPr>
            <w:r w:rsidRPr="007060E4">
              <w:rPr>
                <w:sz w:val="20"/>
              </w:rPr>
              <w:t>19,62</w:t>
            </w:r>
          </w:p>
        </w:tc>
        <w:tc>
          <w:tcPr>
            <w:tcW w:w="0" w:type="auto"/>
            <w:vAlign w:val="bottom"/>
          </w:tcPr>
          <w:p w:rsidR="000B281E" w:rsidRPr="007060E4" w:rsidRDefault="000B281E" w:rsidP="007060E4">
            <w:pPr>
              <w:pStyle w:val="af5"/>
              <w:ind w:firstLine="0"/>
              <w:jc w:val="left"/>
              <w:rPr>
                <w:sz w:val="20"/>
              </w:rPr>
            </w:pPr>
            <w:r w:rsidRPr="007060E4">
              <w:rPr>
                <w:sz w:val="20"/>
              </w:rPr>
              <w:t>829,2</w:t>
            </w:r>
          </w:p>
        </w:tc>
        <w:tc>
          <w:tcPr>
            <w:tcW w:w="0" w:type="auto"/>
            <w:vAlign w:val="bottom"/>
          </w:tcPr>
          <w:p w:rsidR="000B281E" w:rsidRPr="007060E4" w:rsidRDefault="000B281E" w:rsidP="007060E4">
            <w:pPr>
              <w:pStyle w:val="af5"/>
              <w:ind w:firstLine="0"/>
              <w:jc w:val="left"/>
              <w:rPr>
                <w:sz w:val="20"/>
              </w:rPr>
            </w:pPr>
            <w:r w:rsidRPr="007060E4">
              <w:rPr>
                <w:sz w:val="20"/>
              </w:rPr>
              <w:t>1231</w:t>
            </w:r>
          </w:p>
        </w:tc>
        <w:tc>
          <w:tcPr>
            <w:tcW w:w="0" w:type="auto"/>
            <w:vAlign w:val="bottom"/>
          </w:tcPr>
          <w:p w:rsidR="000B281E" w:rsidRPr="007060E4" w:rsidRDefault="000B281E" w:rsidP="007060E4">
            <w:pPr>
              <w:pStyle w:val="af5"/>
              <w:ind w:firstLine="0"/>
              <w:jc w:val="left"/>
              <w:rPr>
                <w:sz w:val="20"/>
              </w:rPr>
            </w:pPr>
            <w:r w:rsidRPr="007060E4">
              <w:rPr>
                <w:sz w:val="20"/>
              </w:rPr>
              <w:t>1030</w:t>
            </w:r>
          </w:p>
        </w:tc>
        <w:tc>
          <w:tcPr>
            <w:tcW w:w="0" w:type="auto"/>
            <w:vAlign w:val="bottom"/>
          </w:tcPr>
          <w:p w:rsidR="000B281E" w:rsidRPr="007060E4" w:rsidRDefault="000B281E" w:rsidP="007060E4">
            <w:pPr>
              <w:pStyle w:val="af5"/>
              <w:ind w:firstLine="0"/>
              <w:jc w:val="left"/>
              <w:rPr>
                <w:sz w:val="20"/>
              </w:rPr>
            </w:pPr>
            <w:r w:rsidRPr="007060E4">
              <w:rPr>
                <w:sz w:val="20"/>
              </w:rPr>
              <w:t>6,57</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5</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0,003904</w:t>
            </w:r>
          </w:p>
        </w:tc>
        <w:tc>
          <w:tcPr>
            <w:tcW w:w="0" w:type="auto"/>
            <w:vAlign w:val="bottom"/>
          </w:tcPr>
          <w:p w:rsidR="000B281E" w:rsidRPr="007060E4" w:rsidRDefault="000B281E" w:rsidP="007060E4">
            <w:pPr>
              <w:pStyle w:val="af5"/>
              <w:ind w:firstLine="0"/>
              <w:jc w:val="left"/>
              <w:rPr>
                <w:sz w:val="20"/>
              </w:rPr>
            </w:pPr>
            <w:r w:rsidRPr="007060E4">
              <w:rPr>
                <w:sz w:val="20"/>
              </w:rPr>
              <w:t>0,001053</w:t>
            </w:r>
          </w:p>
        </w:tc>
        <w:tc>
          <w:tcPr>
            <w:tcW w:w="0" w:type="auto"/>
            <w:vAlign w:val="bottom"/>
          </w:tcPr>
          <w:p w:rsidR="000B281E" w:rsidRPr="007060E4" w:rsidRDefault="000B281E" w:rsidP="007060E4">
            <w:pPr>
              <w:pStyle w:val="af5"/>
              <w:ind w:firstLine="0"/>
              <w:jc w:val="left"/>
              <w:rPr>
                <w:sz w:val="20"/>
              </w:rPr>
            </w:pPr>
            <w:r w:rsidRPr="007060E4">
              <w:rPr>
                <w:sz w:val="20"/>
              </w:rPr>
              <w:t>0,002687</w:t>
            </w:r>
          </w:p>
        </w:tc>
        <w:tc>
          <w:tcPr>
            <w:tcW w:w="0" w:type="auto"/>
            <w:vAlign w:val="bottom"/>
          </w:tcPr>
          <w:p w:rsidR="000B281E" w:rsidRPr="007060E4" w:rsidRDefault="000B281E" w:rsidP="007060E4">
            <w:pPr>
              <w:pStyle w:val="af5"/>
              <w:ind w:firstLine="0"/>
              <w:jc w:val="left"/>
              <w:rPr>
                <w:sz w:val="20"/>
              </w:rPr>
            </w:pPr>
            <w:r w:rsidRPr="007060E4">
              <w:rPr>
                <w:sz w:val="20"/>
              </w:rPr>
              <w:t>11,73</w:t>
            </w:r>
          </w:p>
        </w:tc>
        <w:tc>
          <w:tcPr>
            <w:tcW w:w="0" w:type="auto"/>
            <w:vAlign w:val="bottom"/>
          </w:tcPr>
          <w:p w:rsidR="000B281E" w:rsidRPr="007060E4" w:rsidRDefault="000B281E" w:rsidP="007060E4">
            <w:pPr>
              <w:pStyle w:val="af5"/>
              <w:ind w:firstLine="0"/>
              <w:jc w:val="left"/>
              <w:rPr>
                <w:sz w:val="20"/>
              </w:rPr>
            </w:pPr>
            <w:r w:rsidRPr="007060E4">
              <w:rPr>
                <w:sz w:val="20"/>
              </w:rPr>
              <w:t>1096</w:t>
            </w:r>
          </w:p>
        </w:tc>
        <w:tc>
          <w:tcPr>
            <w:tcW w:w="0" w:type="auto"/>
            <w:vAlign w:val="bottom"/>
          </w:tcPr>
          <w:p w:rsidR="000B281E" w:rsidRPr="007060E4" w:rsidRDefault="000B281E" w:rsidP="007060E4">
            <w:pPr>
              <w:pStyle w:val="af5"/>
              <w:ind w:firstLine="0"/>
              <w:jc w:val="left"/>
              <w:rPr>
                <w:sz w:val="20"/>
              </w:rPr>
            </w:pPr>
            <w:r w:rsidRPr="007060E4">
              <w:rPr>
                <w:sz w:val="20"/>
              </w:rPr>
              <w:t>1461</w:t>
            </w:r>
          </w:p>
        </w:tc>
        <w:tc>
          <w:tcPr>
            <w:tcW w:w="0" w:type="auto"/>
            <w:vAlign w:val="bottom"/>
          </w:tcPr>
          <w:p w:rsidR="000B281E" w:rsidRPr="007060E4" w:rsidRDefault="000B281E" w:rsidP="007060E4">
            <w:pPr>
              <w:pStyle w:val="af5"/>
              <w:ind w:firstLine="0"/>
              <w:jc w:val="left"/>
              <w:rPr>
                <w:sz w:val="20"/>
              </w:rPr>
            </w:pPr>
            <w:r w:rsidRPr="007060E4">
              <w:rPr>
                <w:sz w:val="20"/>
              </w:rPr>
              <w:t>1279</w:t>
            </w:r>
          </w:p>
        </w:tc>
        <w:tc>
          <w:tcPr>
            <w:tcW w:w="0" w:type="auto"/>
            <w:vAlign w:val="bottom"/>
          </w:tcPr>
          <w:p w:rsidR="000B281E" w:rsidRPr="007060E4" w:rsidRDefault="000B281E" w:rsidP="007060E4">
            <w:pPr>
              <w:pStyle w:val="af5"/>
              <w:ind w:firstLine="0"/>
              <w:jc w:val="left"/>
              <w:rPr>
                <w:sz w:val="20"/>
              </w:rPr>
            </w:pPr>
            <w:r w:rsidRPr="007060E4">
              <w:rPr>
                <w:sz w:val="20"/>
              </w:rPr>
              <w:t>19,1</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6</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0,005061</w:t>
            </w:r>
          </w:p>
        </w:tc>
        <w:tc>
          <w:tcPr>
            <w:tcW w:w="0" w:type="auto"/>
            <w:vAlign w:val="bottom"/>
          </w:tcPr>
          <w:p w:rsidR="000B281E" w:rsidRPr="007060E4" w:rsidRDefault="000B281E" w:rsidP="007060E4">
            <w:pPr>
              <w:pStyle w:val="af5"/>
              <w:ind w:firstLine="0"/>
              <w:jc w:val="left"/>
              <w:rPr>
                <w:sz w:val="20"/>
              </w:rPr>
            </w:pPr>
            <w:r w:rsidRPr="007060E4">
              <w:rPr>
                <w:sz w:val="20"/>
              </w:rPr>
              <w:t>0,001472</w:t>
            </w:r>
          </w:p>
        </w:tc>
        <w:tc>
          <w:tcPr>
            <w:tcW w:w="0" w:type="auto"/>
            <w:vAlign w:val="bottom"/>
          </w:tcPr>
          <w:p w:rsidR="000B281E" w:rsidRPr="007060E4" w:rsidRDefault="000B281E" w:rsidP="007060E4">
            <w:pPr>
              <w:pStyle w:val="af5"/>
              <w:ind w:firstLine="0"/>
              <w:jc w:val="left"/>
              <w:rPr>
                <w:sz w:val="20"/>
              </w:rPr>
            </w:pPr>
            <w:r w:rsidRPr="007060E4">
              <w:rPr>
                <w:sz w:val="20"/>
              </w:rPr>
              <w:t>0,003095</w:t>
            </w:r>
          </w:p>
        </w:tc>
        <w:tc>
          <w:tcPr>
            <w:tcW w:w="0" w:type="auto"/>
            <w:vAlign w:val="bottom"/>
          </w:tcPr>
          <w:p w:rsidR="000B281E" w:rsidRPr="007060E4" w:rsidRDefault="000B281E" w:rsidP="007060E4">
            <w:pPr>
              <w:pStyle w:val="af5"/>
              <w:ind w:firstLine="0"/>
              <w:jc w:val="left"/>
              <w:rPr>
                <w:sz w:val="20"/>
              </w:rPr>
            </w:pPr>
            <w:r w:rsidRPr="007060E4">
              <w:rPr>
                <w:sz w:val="20"/>
              </w:rPr>
              <w:t>8,719</w:t>
            </w:r>
          </w:p>
        </w:tc>
        <w:tc>
          <w:tcPr>
            <w:tcW w:w="0" w:type="auto"/>
            <w:vAlign w:val="bottom"/>
          </w:tcPr>
          <w:p w:rsidR="000B281E" w:rsidRPr="007060E4" w:rsidRDefault="000B281E" w:rsidP="007060E4">
            <w:pPr>
              <w:pStyle w:val="af5"/>
              <w:ind w:firstLine="0"/>
              <w:jc w:val="left"/>
              <w:rPr>
                <w:sz w:val="20"/>
              </w:rPr>
            </w:pPr>
            <w:r w:rsidRPr="007060E4">
              <w:rPr>
                <w:sz w:val="20"/>
              </w:rPr>
              <w:t>1018</w:t>
            </w:r>
          </w:p>
        </w:tc>
        <w:tc>
          <w:tcPr>
            <w:tcW w:w="0" w:type="auto"/>
            <w:vAlign w:val="bottom"/>
          </w:tcPr>
          <w:p w:rsidR="000B281E" w:rsidRPr="007060E4" w:rsidRDefault="000B281E" w:rsidP="007060E4">
            <w:pPr>
              <w:pStyle w:val="af5"/>
              <w:ind w:firstLine="0"/>
              <w:jc w:val="left"/>
              <w:rPr>
                <w:sz w:val="20"/>
              </w:rPr>
            </w:pPr>
            <w:r w:rsidRPr="007060E4">
              <w:rPr>
                <w:sz w:val="20"/>
              </w:rPr>
              <w:t>1259</w:t>
            </w:r>
          </w:p>
        </w:tc>
        <w:tc>
          <w:tcPr>
            <w:tcW w:w="0" w:type="auto"/>
            <w:vAlign w:val="bottom"/>
          </w:tcPr>
          <w:p w:rsidR="000B281E" w:rsidRPr="007060E4" w:rsidRDefault="000B281E" w:rsidP="007060E4">
            <w:pPr>
              <w:pStyle w:val="af5"/>
              <w:ind w:firstLine="0"/>
              <w:jc w:val="left"/>
              <w:rPr>
                <w:sz w:val="20"/>
              </w:rPr>
            </w:pPr>
            <w:r w:rsidRPr="007060E4">
              <w:rPr>
                <w:sz w:val="20"/>
              </w:rPr>
              <w:t>1139</w:t>
            </w:r>
          </w:p>
        </w:tc>
        <w:tc>
          <w:tcPr>
            <w:tcW w:w="0" w:type="auto"/>
            <w:vAlign w:val="bottom"/>
          </w:tcPr>
          <w:p w:rsidR="000B281E" w:rsidRPr="007060E4" w:rsidRDefault="000B281E" w:rsidP="007060E4">
            <w:pPr>
              <w:pStyle w:val="af5"/>
              <w:ind w:firstLine="0"/>
              <w:jc w:val="left"/>
              <w:rPr>
                <w:sz w:val="20"/>
              </w:rPr>
            </w:pPr>
            <w:r w:rsidRPr="007060E4">
              <w:rPr>
                <w:sz w:val="20"/>
              </w:rPr>
              <w:t>9,18</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7</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0,006236</w:t>
            </w:r>
          </w:p>
        </w:tc>
        <w:tc>
          <w:tcPr>
            <w:tcW w:w="0" w:type="auto"/>
            <w:vAlign w:val="bottom"/>
          </w:tcPr>
          <w:p w:rsidR="000B281E" w:rsidRPr="007060E4" w:rsidRDefault="000B281E" w:rsidP="007060E4">
            <w:pPr>
              <w:pStyle w:val="af5"/>
              <w:ind w:firstLine="0"/>
              <w:jc w:val="left"/>
              <w:rPr>
                <w:sz w:val="20"/>
              </w:rPr>
            </w:pPr>
            <w:r w:rsidRPr="007060E4">
              <w:rPr>
                <w:sz w:val="20"/>
              </w:rPr>
              <w:t>0,001898</w:t>
            </w:r>
          </w:p>
        </w:tc>
        <w:tc>
          <w:tcPr>
            <w:tcW w:w="0" w:type="auto"/>
            <w:vAlign w:val="bottom"/>
          </w:tcPr>
          <w:p w:rsidR="000B281E" w:rsidRPr="007060E4" w:rsidRDefault="000B281E" w:rsidP="007060E4">
            <w:pPr>
              <w:pStyle w:val="af5"/>
              <w:ind w:firstLine="0"/>
              <w:jc w:val="left"/>
              <w:rPr>
                <w:sz w:val="20"/>
              </w:rPr>
            </w:pPr>
            <w:r w:rsidRPr="007060E4">
              <w:rPr>
                <w:sz w:val="20"/>
              </w:rPr>
              <w:t>0,003384</w:t>
            </w:r>
          </w:p>
        </w:tc>
        <w:tc>
          <w:tcPr>
            <w:tcW w:w="0" w:type="auto"/>
            <w:vAlign w:val="bottom"/>
          </w:tcPr>
          <w:p w:rsidR="000B281E" w:rsidRPr="007060E4" w:rsidRDefault="000B281E" w:rsidP="007060E4">
            <w:pPr>
              <w:pStyle w:val="af5"/>
              <w:ind w:firstLine="0"/>
              <w:jc w:val="left"/>
              <w:rPr>
                <w:sz w:val="20"/>
              </w:rPr>
            </w:pPr>
            <w:r w:rsidRPr="007060E4">
              <w:rPr>
                <w:sz w:val="20"/>
              </w:rPr>
              <w:t>6,99</w:t>
            </w:r>
          </w:p>
        </w:tc>
        <w:tc>
          <w:tcPr>
            <w:tcW w:w="0" w:type="auto"/>
            <w:vAlign w:val="bottom"/>
          </w:tcPr>
          <w:p w:rsidR="000B281E" w:rsidRPr="007060E4" w:rsidRDefault="000B281E" w:rsidP="007060E4">
            <w:pPr>
              <w:pStyle w:val="af5"/>
              <w:ind w:firstLine="0"/>
              <w:jc w:val="left"/>
              <w:rPr>
                <w:sz w:val="20"/>
              </w:rPr>
            </w:pPr>
            <w:r w:rsidRPr="007060E4">
              <w:rPr>
                <w:sz w:val="20"/>
              </w:rPr>
              <w:t>968,3</w:t>
            </w:r>
          </w:p>
        </w:tc>
        <w:tc>
          <w:tcPr>
            <w:tcW w:w="0" w:type="auto"/>
            <w:vAlign w:val="bottom"/>
          </w:tcPr>
          <w:p w:rsidR="000B281E" w:rsidRPr="007060E4" w:rsidRDefault="000B281E" w:rsidP="007060E4">
            <w:pPr>
              <w:pStyle w:val="af5"/>
              <w:ind w:firstLine="0"/>
              <w:jc w:val="left"/>
              <w:rPr>
                <w:sz w:val="20"/>
              </w:rPr>
            </w:pPr>
            <w:r w:rsidRPr="007060E4">
              <w:rPr>
                <w:sz w:val="20"/>
              </w:rPr>
              <w:t>1145</w:t>
            </w:r>
          </w:p>
        </w:tc>
        <w:tc>
          <w:tcPr>
            <w:tcW w:w="0" w:type="auto"/>
            <w:vAlign w:val="bottom"/>
          </w:tcPr>
          <w:p w:rsidR="000B281E" w:rsidRPr="007060E4" w:rsidRDefault="000B281E" w:rsidP="007060E4">
            <w:pPr>
              <w:pStyle w:val="af5"/>
              <w:ind w:firstLine="0"/>
              <w:jc w:val="left"/>
              <w:rPr>
                <w:sz w:val="20"/>
              </w:rPr>
            </w:pPr>
            <w:r w:rsidRPr="007060E4">
              <w:rPr>
                <w:sz w:val="20"/>
              </w:rPr>
              <w:t>1057</w:t>
            </w:r>
          </w:p>
        </w:tc>
        <w:tc>
          <w:tcPr>
            <w:tcW w:w="0" w:type="auto"/>
            <w:vAlign w:val="bottom"/>
          </w:tcPr>
          <w:p w:rsidR="000B281E" w:rsidRPr="007060E4" w:rsidRDefault="000B281E" w:rsidP="007060E4">
            <w:pPr>
              <w:pStyle w:val="af5"/>
              <w:ind w:firstLine="0"/>
              <w:jc w:val="left"/>
              <w:rPr>
                <w:sz w:val="20"/>
              </w:rPr>
            </w:pPr>
            <w:r w:rsidRPr="007060E4">
              <w:rPr>
                <w:sz w:val="20"/>
              </w:rPr>
              <w:t>3,37</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8</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0,003667</w:t>
            </w:r>
          </w:p>
        </w:tc>
        <w:tc>
          <w:tcPr>
            <w:tcW w:w="0" w:type="auto"/>
            <w:vAlign w:val="bottom"/>
          </w:tcPr>
          <w:p w:rsidR="000B281E" w:rsidRPr="007060E4" w:rsidRDefault="000B281E" w:rsidP="007060E4">
            <w:pPr>
              <w:pStyle w:val="af5"/>
              <w:ind w:firstLine="0"/>
              <w:jc w:val="left"/>
              <w:rPr>
                <w:sz w:val="20"/>
              </w:rPr>
            </w:pPr>
            <w:r w:rsidRPr="007060E4">
              <w:rPr>
                <w:sz w:val="20"/>
              </w:rPr>
              <w:t>0,001934</w:t>
            </w:r>
          </w:p>
        </w:tc>
        <w:tc>
          <w:tcPr>
            <w:tcW w:w="0" w:type="auto"/>
            <w:vAlign w:val="bottom"/>
          </w:tcPr>
          <w:p w:rsidR="000B281E" w:rsidRPr="007060E4" w:rsidRDefault="000B281E" w:rsidP="007060E4">
            <w:pPr>
              <w:pStyle w:val="af5"/>
              <w:ind w:firstLine="0"/>
              <w:jc w:val="left"/>
              <w:rPr>
                <w:sz w:val="20"/>
              </w:rPr>
            </w:pPr>
            <w:r w:rsidRPr="007060E4">
              <w:rPr>
                <w:sz w:val="20"/>
              </w:rPr>
              <w:t>0,002581</w:t>
            </w:r>
          </w:p>
        </w:tc>
        <w:tc>
          <w:tcPr>
            <w:tcW w:w="0" w:type="auto"/>
            <w:vAlign w:val="bottom"/>
          </w:tcPr>
          <w:p w:rsidR="000B281E" w:rsidRPr="007060E4" w:rsidRDefault="000B281E" w:rsidP="007060E4">
            <w:pPr>
              <w:pStyle w:val="af5"/>
              <w:ind w:firstLine="0"/>
              <w:jc w:val="left"/>
              <w:rPr>
                <w:sz w:val="20"/>
              </w:rPr>
            </w:pPr>
            <w:r w:rsidRPr="007060E4">
              <w:rPr>
                <w:sz w:val="20"/>
              </w:rPr>
              <w:t>7,27</w:t>
            </w:r>
          </w:p>
        </w:tc>
        <w:tc>
          <w:tcPr>
            <w:tcW w:w="0" w:type="auto"/>
            <w:vAlign w:val="bottom"/>
          </w:tcPr>
          <w:p w:rsidR="000B281E" w:rsidRPr="007060E4" w:rsidRDefault="000B281E" w:rsidP="007060E4">
            <w:pPr>
              <w:pStyle w:val="af5"/>
              <w:ind w:firstLine="0"/>
              <w:jc w:val="left"/>
              <w:rPr>
                <w:sz w:val="20"/>
              </w:rPr>
            </w:pPr>
            <w:r w:rsidRPr="007060E4">
              <w:rPr>
                <w:sz w:val="20"/>
              </w:rPr>
              <w:t>834,2</w:t>
            </w:r>
          </w:p>
        </w:tc>
        <w:tc>
          <w:tcPr>
            <w:tcW w:w="0" w:type="auto"/>
            <w:vAlign w:val="bottom"/>
          </w:tcPr>
          <w:p w:rsidR="000B281E" w:rsidRPr="007060E4" w:rsidRDefault="000B281E" w:rsidP="007060E4">
            <w:pPr>
              <w:pStyle w:val="af5"/>
              <w:ind w:firstLine="0"/>
              <w:jc w:val="left"/>
              <w:rPr>
                <w:sz w:val="20"/>
              </w:rPr>
            </w:pPr>
            <w:r w:rsidRPr="007060E4">
              <w:rPr>
                <w:sz w:val="20"/>
              </w:rPr>
              <w:t>975,4</w:t>
            </w:r>
          </w:p>
        </w:tc>
        <w:tc>
          <w:tcPr>
            <w:tcW w:w="0" w:type="auto"/>
            <w:vAlign w:val="bottom"/>
          </w:tcPr>
          <w:p w:rsidR="000B281E" w:rsidRPr="007060E4" w:rsidRDefault="000B281E" w:rsidP="007060E4">
            <w:pPr>
              <w:pStyle w:val="af5"/>
              <w:ind w:firstLine="0"/>
              <w:jc w:val="left"/>
              <w:rPr>
                <w:sz w:val="20"/>
              </w:rPr>
            </w:pPr>
            <w:r w:rsidRPr="007060E4">
              <w:rPr>
                <w:sz w:val="20"/>
              </w:rPr>
              <w:t>904,8</w:t>
            </w:r>
          </w:p>
        </w:tc>
        <w:tc>
          <w:tcPr>
            <w:tcW w:w="0" w:type="auto"/>
            <w:vAlign w:val="bottom"/>
          </w:tcPr>
          <w:p w:rsidR="000B281E" w:rsidRPr="007060E4" w:rsidRDefault="000B281E" w:rsidP="007060E4">
            <w:pPr>
              <w:pStyle w:val="af5"/>
              <w:ind w:firstLine="0"/>
              <w:jc w:val="left"/>
              <w:rPr>
                <w:sz w:val="20"/>
              </w:rPr>
            </w:pPr>
            <w:r w:rsidRPr="007060E4">
              <w:rPr>
                <w:sz w:val="20"/>
              </w:rPr>
              <w:t>9,57</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9</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0,004182</w:t>
            </w:r>
          </w:p>
        </w:tc>
        <w:tc>
          <w:tcPr>
            <w:tcW w:w="0" w:type="auto"/>
            <w:vAlign w:val="bottom"/>
          </w:tcPr>
          <w:p w:rsidR="000B281E" w:rsidRPr="007060E4" w:rsidRDefault="000B281E" w:rsidP="007060E4">
            <w:pPr>
              <w:pStyle w:val="af5"/>
              <w:ind w:firstLine="0"/>
              <w:jc w:val="left"/>
              <w:rPr>
                <w:sz w:val="20"/>
              </w:rPr>
            </w:pPr>
            <w:r w:rsidRPr="007060E4">
              <w:rPr>
                <w:sz w:val="20"/>
              </w:rPr>
              <w:t>0,002307</w:t>
            </w:r>
          </w:p>
        </w:tc>
        <w:tc>
          <w:tcPr>
            <w:tcW w:w="0" w:type="auto"/>
            <w:vAlign w:val="bottom"/>
          </w:tcPr>
          <w:p w:rsidR="000B281E" w:rsidRPr="007060E4" w:rsidRDefault="000B281E" w:rsidP="007060E4">
            <w:pPr>
              <w:pStyle w:val="af5"/>
              <w:ind w:firstLine="0"/>
              <w:jc w:val="left"/>
              <w:rPr>
                <w:sz w:val="20"/>
              </w:rPr>
            </w:pPr>
            <w:r w:rsidRPr="007060E4">
              <w:rPr>
                <w:sz w:val="20"/>
              </w:rPr>
              <w:t>0,0028</w:t>
            </w:r>
          </w:p>
        </w:tc>
        <w:tc>
          <w:tcPr>
            <w:tcW w:w="0" w:type="auto"/>
            <w:vAlign w:val="bottom"/>
          </w:tcPr>
          <w:p w:rsidR="000B281E" w:rsidRPr="007060E4" w:rsidRDefault="000B281E" w:rsidP="007060E4">
            <w:pPr>
              <w:pStyle w:val="af5"/>
              <w:ind w:firstLine="0"/>
              <w:jc w:val="left"/>
              <w:rPr>
                <w:sz w:val="20"/>
              </w:rPr>
            </w:pPr>
            <w:r w:rsidRPr="007060E4">
              <w:rPr>
                <w:sz w:val="20"/>
              </w:rPr>
              <w:t>6,211</w:t>
            </w:r>
          </w:p>
        </w:tc>
        <w:tc>
          <w:tcPr>
            <w:tcW w:w="0" w:type="auto"/>
            <w:vAlign w:val="bottom"/>
          </w:tcPr>
          <w:p w:rsidR="000B281E" w:rsidRPr="007060E4" w:rsidRDefault="000B281E" w:rsidP="007060E4">
            <w:pPr>
              <w:pStyle w:val="af5"/>
              <w:ind w:firstLine="0"/>
              <w:jc w:val="left"/>
              <w:rPr>
                <w:sz w:val="20"/>
              </w:rPr>
            </w:pPr>
            <w:r w:rsidRPr="007060E4">
              <w:rPr>
                <w:sz w:val="20"/>
              </w:rPr>
              <w:t>834,5</w:t>
            </w:r>
          </w:p>
        </w:tc>
        <w:tc>
          <w:tcPr>
            <w:tcW w:w="0" w:type="auto"/>
            <w:vAlign w:val="bottom"/>
          </w:tcPr>
          <w:p w:rsidR="000B281E" w:rsidRPr="007060E4" w:rsidRDefault="000B281E" w:rsidP="007060E4">
            <w:pPr>
              <w:pStyle w:val="af5"/>
              <w:ind w:firstLine="0"/>
              <w:jc w:val="left"/>
              <w:rPr>
                <w:sz w:val="20"/>
              </w:rPr>
            </w:pPr>
            <w:r w:rsidRPr="007060E4">
              <w:rPr>
                <w:sz w:val="20"/>
              </w:rPr>
              <w:t>953,5</w:t>
            </w:r>
          </w:p>
        </w:tc>
        <w:tc>
          <w:tcPr>
            <w:tcW w:w="0" w:type="auto"/>
            <w:vAlign w:val="bottom"/>
          </w:tcPr>
          <w:p w:rsidR="000B281E" w:rsidRPr="007060E4" w:rsidRDefault="000B281E" w:rsidP="007060E4">
            <w:pPr>
              <w:pStyle w:val="af5"/>
              <w:ind w:firstLine="0"/>
              <w:jc w:val="left"/>
              <w:rPr>
                <w:sz w:val="20"/>
              </w:rPr>
            </w:pPr>
            <w:r w:rsidRPr="007060E4">
              <w:rPr>
                <w:sz w:val="20"/>
              </w:rPr>
              <w:t>894</w:t>
            </w:r>
          </w:p>
        </w:tc>
        <w:tc>
          <w:tcPr>
            <w:tcW w:w="0" w:type="auto"/>
            <w:vAlign w:val="bottom"/>
          </w:tcPr>
          <w:p w:rsidR="000B281E" w:rsidRPr="007060E4" w:rsidRDefault="000B281E" w:rsidP="007060E4">
            <w:pPr>
              <w:pStyle w:val="af5"/>
              <w:ind w:firstLine="0"/>
              <w:jc w:val="left"/>
              <w:rPr>
                <w:sz w:val="20"/>
              </w:rPr>
            </w:pPr>
            <w:r w:rsidRPr="007060E4">
              <w:rPr>
                <w:sz w:val="20"/>
              </w:rPr>
              <w:t>8,15</w:t>
            </w:r>
          </w:p>
        </w:tc>
      </w:tr>
      <w:tr w:rsidR="00530180" w:rsidRPr="007060E4" w:rsidTr="007060E4">
        <w:trPr>
          <w:trHeight w:val="349"/>
        </w:trPr>
        <w:tc>
          <w:tcPr>
            <w:tcW w:w="0" w:type="auto"/>
            <w:vAlign w:val="bottom"/>
          </w:tcPr>
          <w:p w:rsidR="000B281E" w:rsidRPr="007060E4" w:rsidRDefault="000B281E" w:rsidP="007060E4">
            <w:pPr>
              <w:pStyle w:val="af5"/>
              <w:ind w:firstLine="0"/>
              <w:jc w:val="left"/>
              <w:rPr>
                <w:sz w:val="20"/>
              </w:rPr>
            </w:pPr>
            <w:r w:rsidRPr="007060E4">
              <w:rPr>
                <w:sz w:val="20"/>
              </w:rPr>
              <w:t>10</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0,00466</w:t>
            </w:r>
          </w:p>
        </w:tc>
        <w:tc>
          <w:tcPr>
            <w:tcW w:w="0" w:type="auto"/>
            <w:vAlign w:val="bottom"/>
          </w:tcPr>
          <w:p w:rsidR="000B281E" w:rsidRPr="007060E4" w:rsidRDefault="000B281E" w:rsidP="007060E4">
            <w:pPr>
              <w:pStyle w:val="af5"/>
              <w:ind w:firstLine="0"/>
              <w:jc w:val="left"/>
              <w:rPr>
                <w:sz w:val="20"/>
              </w:rPr>
            </w:pPr>
            <w:r w:rsidRPr="007060E4">
              <w:rPr>
                <w:sz w:val="20"/>
              </w:rPr>
              <w:t>0,002654</w:t>
            </w:r>
          </w:p>
        </w:tc>
        <w:tc>
          <w:tcPr>
            <w:tcW w:w="0" w:type="auto"/>
            <w:vAlign w:val="bottom"/>
          </w:tcPr>
          <w:p w:rsidR="000B281E" w:rsidRPr="007060E4" w:rsidRDefault="000B281E" w:rsidP="007060E4">
            <w:pPr>
              <w:pStyle w:val="af5"/>
              <w:ind w:firstLine="0"/>
              <w:jc w:val="left"/>
              <w:rPr>
                <w:sz w:val="20"/>
              </w:rPr>
            </w:pPr>
            <w:r w:rsidRPr="007060E4">
              <w:rPr>
                <w:sz w:val="20"/>
              </w:rPr>
              <w:t>0,002971</w:t>
            </w:r>
          </w:p>
        </w:tc>
        <w:tc>
          <w:tcPr>
            <w:tcW w:w="0" w:type="auto"/>
            <w:vAlign w:val="bottom"/>
          </w:tcPr>
          <w:p w:rsidR="000B281E" w:rsidRPr="007060E4" w:rsidRDefault="000B281E" w:rsidP="007060E4">
            <w:pPr>
              <w:pStyle w:val="af5"/>
              <w:ind w:firstLine="0"/>
              <w:jc w:val="left"/>
              <w:rPr>
                <w:sz w:val="20"/>
              </w:rPr>
            </w:pPr>
            <w:r w:rsidRPr="007060E4">
              <w:rPr>
                <w:sz w:val="20"/>
              </w:rPr>
              <w:t>5,486</w:t>
            </w:r>
          </w:p>
        </w:tc>
        <w:tc>
          <w:tcPr>
            <w:tcW w:w="0" w:type="auto"/>
            <w:vAlign w:val="bottom"/>
          </w:tcPr>
          <w:p w:rsidR="000B281E" w:rsidRPr="007060E4" w:rsidRDefault="000B281E" w:rsidP="007060E4">
            <w:pPr>
              <w:pStyle w:val="af5"/>
              <w:ind w:firstLine="0"/>
              <w:jc w:val="left"/>
              <w:rPr>
                <w:sz w:val="20"/>
              </w:rPr>
            </w:pPr>
            <w:r w:rsidRPr="007060E4">
              <w:rPr>
                <w:sz w:val="20"/>
              </w:rPr>
              <w:t>835,7</w:t>
            </w:r>
          </w:p>
        </w:tc>
        <w:tc>
          <w:tcPr>
            <w:tcW w:w="0" w:type="auto"/>
            <w:vAlign w:val="bottom"/>
          </w:tcPr>
          <w:p w:rsidR="000B281E" w:rsidRPr="007060E4" w:rsidRDefault="000B281E" w:rsidP="007060E4">
            <w:pPr>
              <w:pStyle w:val="af5"/>
              <w:ind w:firstLine="0"/>
              <w:jc w:val="left"/>
              <w:rPr>
                <w:sz w:val="20"/>
              </w:rPr>
            </w:pPr>
            <w:r w:rsidRPr="007060E4">
              <w:rPr>
                <w:sz w:val="20"/>
              </w:rPr>
              <w:t>939,6</w:t>
            </w:r>
          </w:p>
        </w:tc>
        <w:tc>
          <w:tcPr>
            <w:tcW w:w="0" w:type="auto"/>
            <w:vAlign w:val="bottom"/>
          </w:tcPr>
          <w:p w:rsidR="000B281E" w:rsidRPr="007060E4" w:rsidRDefault="000B281E" w:rsidP="007060E4">
            <w:pPr>
              <w:pStyle w:val="af5"/>
              <w:ind w:firstLine="0"/>
              <w:jc w:val="left"/>
              <w:rPr>
                <w:sz w:val="20"/>
              </w:rPr>
            </w:pPr>
            <w:r w:rsidRPr="007060E4">
              <w:rPr>
                <w:sz w:val="20"/>
              </w:rPr>
              <w:t>887,6</w:t>
            </w:r>
          </w:p>
        </w:tc>
        <w:tc>
          <w:tcPr>
            <w:tcW w:w="0" w:type="auto"/>
            <w:vAlign w:val="bottom"/>
          </w:tcPr>
          <w:p w:rsidR="000B281E" w:rsidRPr="007060E4" w:rsidRDefault="000B281E" w:rsidP="007060E4">
            <w:pPr>
              <w:pStyle w:val="af5"/>
              <w:ind w:firstLine="0"/>
              <w:jc w:val="left"/>
              <w:rPr>
                <w:sz w:val="20"/>
              </w:rPr>
            </w:pPr>
            <w:r w:rsidRPr="007060E4">
              <w:rPr>
                <w:sz w:val="20"/>
              </w:rPr>
              <w:t>5,76</w:t>
            </w:r>
          </w:p>
        </w:tc>
      </w:tr>
      <w:tr w:rsidR="00530180" w:rsidRPr="007060E4" w:rsidTr="007060E4">
        <w:trPr>
          <w:trHeight w:val="334"/>
        </w:trPr>
        <w:tc>
          <w:tcPr>
            <w:tcW w:w="0" w:type="auto"/>
            <w:vAlign w:val="bottom"/>
          </w:tcPr>
          <w:p w:rsidR="000B281E" w:rsidRPr="007060E4" w:rsidRDefault="000B281E" w:rsidP="007060E4">
            <w:pPr>
              <w:pStyle w:val="af5"/>
              <w:ind w:firstLine="0"/>
              <w:jc w:val="left"/>
              <w:rPr>
                <w:sz w:val="20"/>
              </w:rPr>
            </w:pPr>
            <w:r w:rsidRPr="007060E4">
              <w:rPr>
                <w:sz w:val="20"/>
              </w:rPr>
              <w:t>11</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0,005108</w:t>
            </w:r>
          </w:p>
        </w:tc>
        <w:tc>
          <w:tcPr>
            <w:tcW w:w="0" w:type="auto"/>
            <w:vAlign w:val="bottom"/>
          </w:tcPr>
          <w:p w:rsidR="000B281E" w:rsidRPr="007060E4" w:rsidRDefault="000B281E" w:rsidP="007060E4">
            <w:pPr>
              <w:pStyle w:val="af5"/>
              <w:ind w:firstLine="0"/>
              <w:jc w:val="left"/>
              <w:rPr>
                <w:sz w:val="20"/>
              </w:rPr>
            </w:pPr>
            <w:r w:rsidRPr="007060E4">
              <w:rPr>
                <w:sz w:val="20"/>
              </w:rPr>
              <w:t>0,002978</w:t>
            </w:r>
          </w:p>
        </w:tc>
        <w:tc>
          <w:tcPr>
            <w:tcW w:w="0" w:type="auto"/>
            <w:vAlign w:val="bottom"/>
          </w:tcPr>
          <w:p w:rsidR="000B281E" w:rsidRPr="007060E4" w:rsidRDefault="000B281E" w:rsidP="007060E4">
            <w:pPr>
              <w:pStyle w:val="af5"/>
              <w:ind w:firstLine="0"/>
              <w:jc w:val="left"/>
              <w:rPr>
                <w:sz w:val="20"/>
              </w:rPr>
            </w:pPr>
            <w:r w:rsidRPr="007060E4">
              <w:rPr>
                <w:sz w:val="20"/>
              </w:rPr>
              <w:t>0,003108</w:t>
            </w:r>
          </w:p>
        </w:tc>
        <w:tc>
          <w:tcPr>
            <w:tcW w:w="0" w:type="auto"/>
            <w:vAlign w:val="bottom"/>
          </w:tcPr>
          <w:p w:rsidR="000B281E" w:rsidRPr="007060E4" w:rsidRDefault="000B281E" w:rsidP="007060E4">
            <w:pPr>
              <w:pStyle w:val="af5"/>
              <w:ind w:firstLine="0"/>
              <w:jc w:val="left"/>
              <w:rPr>
                <w:sz w:val="20"/>
              </w:rPr>
            </w:pPr>
            <w:r w:rsidRPr="007060E4">
              <w:rPr>
                <w:sz w:val="20"/>
              </w:rPr>
              <w:t>4,958</w:t>
            </w:r>
          </w:p>
        </w:tc>
        <w:tc>
          <w:tcPr>
            <w:tcW w:w="0" w:type="auto"/>
            <w:vAlign w:val="bottom"/>
          </w:tcPr>
          <w:p w:rsidR="000B281E" w:rsidRPr="007060E4" w:rsidRDefault="000B281E" w:rsidP="007060E4">
            <w:pPr>
              <w:pStyle w:val="af5"/>
              <w:ind w:firstLine="0"/>
              <w:jc w:val="left"/>
              <w:rPr>
                <w:sz w:val="20"/>
              </w:rPr>
            </w:pPr>
            <w:r w:rsidRPr="007060E4">
              <w:rPr>
                <w:sz w:val="20"/>
              </w:rPr>
              <w:t>836,7</w:t>
            </w:r>
          </w:p>
        </w:tc>
        <w:tc>
          <w:tcPr>
            <w:tcW w:w="0" w:type="auto"/>
            <w:vAlign w:val="bottom"/>
          </w:tcPr>
          <w:p w:rsidR="000B281E" w:rsidRPr="007060E4" w:rsidRDefault="000B281E" w:rsidP="007060E4">
            <w:pPr>
              <w:pStyle w:val="af5"/>
              <w:ind w:firstLine="0"/>
              <w:jc w:val="left"/>
              <w:rPr>
                <w:sz w:val="20"/>
              </w:rPr>
            </w:pPr>
            <w:r w:rsidRPr="007060E4">
              <w:rPr>
                <w:sz w:val="20"/>
              </w:rPr>
              <w:t>929,5</w:t>
            </w:r>
          </w:p>
        </w:tc>
        <w:tc>
          <w:tcPr>
            <w:tcW w:w="0" w:type="auto"/>
            <w:vAlign w:val="bottom"/>
          </w:tcPr>
          <w:p w:rsidR="000B281E" w:rsidRPr="007060E4" w:rsidRDefault="000B281E" w:rsidP="007060E4">
            <w:pPr>
              <w:pStyle w:val="af5"/>
              <w:ind w:firstLine="0"/>
              <w:jc w:val="left"/>
              <w:rPr>
                <w:sz w:val="20"/>
              </w:rPr>
            </w:pPr>
            <w:r w:rsidRPr="007060E4">
              <w:rPr>
                <w:sz w:val="20"/>
              </w:rPr>
              <w:t>883,1</w:t>
            </w:r>
          </w:p>
        </w:tc>
        <w:tc>
          <w:tcPr>
            <w:tcW w:w="0" w:type="auto"/>
            <w:vAlign w:val="bottom"/>
          </w:tcPr>
          <w:p w:rsidR="000B281E" w:rsidRPr="007060E4" w:rsidRDefault="000B281E" w:rsidP="007060E4">
            <w:pPr>
              <w:pStyle w:val="af5"/>
              <w:ind w:firstLine="0"/>
              <w:jc w:val="left"/>
              <w:rPr>
                <w:sz w:val="20"/>
              </w:rPr>
            </w:pPr>
            <w:r w:rsidRPr="007060E4">
              <w:rPr>
                <w:sz w:val="20"/>
              </w:rPr>
              <w:t>2,87</w:t>
            </w:r>
          </w:p>
        </w:tc>
      </w:tr>
      <w:tr w:rsidR="00530180" w:rsidRPr="007060E4" w:rsidTr="007060E4">
        <w:trPr>
          <w:trHeight w:val="269"/>
        </w:trPr>
        <w:tc>
          <w:tcPr>
            <w:tcW w:w="0" w:type="auto"/>
            <w:vAlign w:val="bottom"/>
          </w:tcPr>
          <w:p w:rsidR="000B281E" w:rsidRPr="007060E4" w:rsidRDefault="000B281E" w:rsidP="007060E4">
            <w:pPr>
              <w:pStyle w:val="af5"/>
              <w:ind w:firstLine="0"/>
              <w:jc w:val="left"/>
              <w:rPr>
                <w:sz w:val="20"/>
              </w:rPr>
            </w:pPr>
            <w:r w:rsidRPr="007060E4">
              <w:rPr>
                <w:sz w:val="20"/>
              </w:rPr>
              <w:t>12</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0,005527</w:t>
            </w:r>
          </w:p>
        </w:tc>
        <w:tc>
          <w:tcPr>
            <w:tcW w:w="0" w:type="auto"/>
            <w:vAlign w:val="bottom"/>
          </w:tcPr>
          <w:p w:rsidR="000B281E" w:rsidRPr="007060E4" w:rsidRDefault="000B281E" w:rsidP="007060E4">
            <w:pPr>
              <w:pStyle w:val="af5"/>
              <w:ind w:firstLine="0"/>
              <w:jc w:val="left"/>
              <w:rPr>
                <w:sz w:val="20"/>
              </w:rPr>
            </w:pPr>
            <w:r w:rsidRPr="007060E4">
              <w:rPr>
                <w:sz w:val="20"/>
              </w:rPr>
              <w:t>0,003282</w:t>
            </w:r>
          </w:p>
        </w:tc>
        <w:tc>
          <w:tcPr>
            <w:tcW w:w="0" w:type="auto"/>
            <w:vAlign w:val="bottom"/>
          </w:tcPr>
          <w:p w:rsidR="000B281E" w:rsidRPr="007060E4" w:rsidRDefault="000B281E" w:rsidP="007060E4">
            <w:pPr>
              <w:pStyle w:val="af5"/>
              <w:ind w:firstLine="0"/>
              <w:jc w:val="left"/>
              <w:rPr>
                <w:sz w:val="20"/>
              </w:rPr>
            </w:pPr>
            <w:r w:rsidRPr="007060E4">
              <w:rPr>
                <w:sz w:val="20"/>
              </w:rPr>
              <w:t>0,003221</w:t>
            </w:r>
          </w:p>
        </w:tc>
        <w:tc>
          <w:tcPr>
            <w:tcW w:w="0" w:type="auto"/>
            <w:vAlign w:val="bottom"/>
          </w:tcPr>
          <w:p w:rsidR="000B281E" w:rsidRPr="007060E4" w:rsidRDefault="000B281E" w:rsidP="007060E4">
            <w:pPr>
              <w:pStyle w:val="af5"/>
              <w:ind w:firstLine="0"/>
              <w:jc w:val="left"/>
              <w:rPr>
                <w:sz w:val="20"/>
              </w:rPr>
            </w:pPr>
            <w:r w:rsidRPr="007060E4">
              <w:rPr>
                <w:sz w:val="20"/>
              </w:rPr>
              <w:t>4,554</w:t>
            </w:r>
          </w:p>
        </w:tc>
        <w:tc>
          <w:tcPr>
            <w:tcW w:w="0" w:type="auto"/>
            <w:vAlign w:val="bottom"/>
          </w:tcPr>
          <w:p w:rsidR="000B281E" w:rsidRPr="007060E4" w:rsidRDefault="000B281E" w:rsidP="007060E4">
            <w:pPr>
              <w:pStyle w:val="af5"/>
              <w:ind w:firstLine="0"/>
              <w:jc w:val="left"/>
              <w:rPr>
                <w:sz w:val="20"/>
              </w:rPr>
            </w:pPr>
            <w:r w:rsidRPr="007060E4">
              <w:rPr>
                <w:sz w:val="20"/>
              </w:rPr>
              <w:t>836,5</w:t>
            </w:r>
          </w:p>
        </w:tc>
        <w:tc>
          <w:tcPr>
            <w:tcW w:w="0" w:type="auto"/>
            <w:vAlign w:val="bottom"/>
          </w:tcPr>
          <w:p w:rsidR="000B281E" w:rsidRPr="007060E4" w:rsidRDefault="000B281E" w:rsidP="007060E4">
            <w:pPr>
              <w:pStyle w:val="af5"/>
              <w:ind w:firstLine="0"/>
              <w:jc w:val="left"/>
              <w:rPr>
                <w:sz w:val="20"/>
              </w:rPr>
            </w:pPr>
            <w:r w:rsidRPr="007060E4">
              <w:rPr>
                <w:sz w:val="20"/>
              </w:rPr>
              <w:t>920,7</w:t>
            </w:r>
          </w:p>
        </w:tc>
        <w:tc>
          <w:tcPr>
            <w:tcW w:w="0" w:type="auto"/>
            <w:vAlign w:val="bottom"/>
          </w:tcPr>
          <w:p w:rsidR="000B281E" w:rsidRPr="007060E4" w:rsidRDefault="000B281E" w:rsidP="007060E4">
            <w:pPr>
              <w:pStyle w:val="af5"/>
              <w:ind w:firstLine="0"/>
              <w:jc w:val="left"/>
              <w:rPr>
                <w:sz w:val="20"/>
              </w:rPr>
            </w:pPr>
            <w:r w:rsidRPr="007060E4">
              <w:rPr>
                <w:sz w:val="20"/>
              </w:rPr>
              <w:t>878,6</w:t>
            </w:r>
          </w:p>
        </w:tc>
        <w:tc>
          <w:tcPr>
            <w:tcW w:w="0" w:type="auto"/>
            <w:vAlign w:val="bottom"/>
          </w:tcPr>
          <w:p w:rsidR="000B281E" w:rsidRPr="007060E4" w:rsidRDefault="000B281E" w:rsidP="007060E4">
            <w:pPr>
              <w:pStyle w:val="af5"/>
              <w:ind w:firstLine="0"/>
              <w:jc w:val="left"/>
              <w:rPr>
                <w:sz w:val="20"/>
              </w:rPr>
            </w:pPr>
            <w:r w:rsidRPr="007060E4">
              <w:rPr>
                <w:sz w:val="20"/>
              </w:rPr>
              <w:t>0,21</w:t>
            </w:r>
          </w:p>
        </w:tc>
      </w:tr>
      <w:tr w:rsidR="00530180" w:rsidRPr="007060E4" w:rsidTr="007060E4">
        <w:trPr>
          <w:trHeight w:val="344"/>
        </w:trPr>
        <w:tc>
          <w:tcPr>
            <w:tcW w:w="0" w:type="auto"/>
            <w:vAlign w:val="bottom"/>
          </w:tcPr>
          <w:p w:rsidR="000B281E" w:rsidRPr="007060E4" w:rsidRDefault="000B281E" w:rsidP="007060E4">
            <w:pPr>
              <w:pStyle w:val="af5"/>
              <w:ind w:firstLine="0"/>
              <w:jc w:val="left"/>
              <w:rPr>
                <w:sz w:val="20"/>
              </w:rPr>
            </w:pPr>
            <w:r w:rsidRPr="007060E4">
              <w:rPr>
                <w:sz w:val="20"/>
              </w:rPr>
              <w:t>13</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0,005919</w:t>
            </w:r>
          </w:p>
        </w:tc>
        <w:tc>
          <w:tcPr>
            <w:tcW w:w="0" w:type="auto"/>
            <w:vAlign w:val="bottom"/>
          </w:tcPr>
          <w:p w:rsidR="000B281E" w:rsidRPr="007060E4" w:rsidRDefault="000B281E" w:rsidP="007060E4">
            <w:pPr>
              <w:pStyle w:val="af5"/>
              <w:ind w:firstLine="0"/>
              <w:jc w:val="left"/>
              <w:rPr>
                <w:sz w:val="20"/>
              </w:rPr>
            </w:pPr>
            <w:r w:rsidRPr="007060E4">
              <w:rPr>
                <w:sz w:val="20"/>
              </w:rPr>
              <w:t>0,003566</w:t>
            </w:r>
          </w:p>
        </w:tc>
        <w:tc>
          <w:tcPr>
            <w:tcW w:w="0" w:type="auto"/>
            <w:vAlign w:val="bottom"/>
          </w:tcPr>
          <w:p w:rsidR="000B281E" w:rsidRPr="007060E4" w:rsidRDefault="000B281E" w:rsidP="007060E4">
            <w:pPr>
              <w:pStyle w:val="af5"/>
              <w:ind w:firstLine="0"/>
              <w:jc w:val="left"/>
              <w:rPr>
                <w:sz w:val="20"/>
              </w:rPr>
            </w:pPr>
            <w:r w:rsidRPr="007060E4">
              <w:rPr>
                <w:sz w:val="20"/>
              </w:rPr>
              <w:t>0,003315</w:t>
            </w:r>
          </w:p>
        </w:tc>
        <w:tc>
          <w:tcPr>
            <w:tcW w:w="0" w:type="auto"/>
            <w:vAlign w:val="bottom"/>
          </w:tcPr>
          <w:p w:rsidR="000B281E" w:rsidRPr="007060E4" w:rsidRDefault="000B281E" w:rsidP="007060E4">
            <w:pPr>
              <w:pStyle w:val="af5"/>
              <w:ind w:firstLine="0"/>
              <w:jc w:val="left"/>
              <w:rPr>
                <w:sz w:val="20"/>
              </w:rPr>
            </w:pPr>
            <w:r w:rsidRPr="007060E4">
              <w:rPr>
                <w:sz w:val="20"/>
              </w:rPr>
              <w:t>4,237</w:t>
            </w:r>
          </w:p>
        </w:tc>
        <w:tc>
          <w:tcPr>
            <w:tcW w:w="0" w:type="auto"/>
            <w:vAlign w:val="bottom"/>
          </w:tcPr>
          <w:p w:rsidR="000B281E" w:rsidRPr="007060E4" w:rsidRDefault="000B281E" w:rsidP="007060E4">
            <w:pPr>
              <w:pStyle w:val="af5"/>
              <w:ind w:firstLine="0"/>
              <w:jc w:val="left"/>
              <w:rPr>
                <w:sz w:val="20"/>
              </w:rPr>
            </w:pPr>
            <w:r w:rsidRPr="007060E4">
              <w:rPr>
                <w:sz w:val="20"/>
              </w:rPr>
              <w:t>834,5</w:t>
            </w:r>
          </w:p>
        </w:tc>
        <w:tc>
          <w:tcPr>
            <w:tcW w:w="0" w:type="auto"/>
            <w:vAlign w:val="bottom"/>
          </w:tcPr>
          <w:p w:rsidR="000B281E" w:rsidRPr="007060E4" w:rsidRDefault="000B281E" w:rsidP="007060E4">
            <w:pPr>
              <w:pStyle w:val="af5"/>
              <w:ind w:firstLine="0"/>
              <w:jc w:val="left"/>
              <w:rPr>
                <w:sz w:val="20"/>
              </w:rPr>
            </w:pPr>
            <w:r w:rsidRPr="007060E4">
              <w:rPr>
                <w:sz w:val="20"/>
              </w:rPr>
              <w:t>911,4</w:t>
            </w:r>
          </w:p>
        </w:tc>
        <w:tc>
          <w:tcPr>
            <w:tcW w:w="0" w:type="auto"/>
            <w:vAlign w:val="bottom"/>
          </w:tcPr>
          <w:p w:rsidR="000B281E" w:rsidRPr="007060E4" w:rsidRDefault="000B281E" w:rsidP="007060E4">
            <w:pPr>
              <w:pStyle w:val="af5"/>
              <w:ind w:firstLine="0"/>
              <w:jc w:val="left"/>
              <w:rPr>
                <w:sz w:val="20"/>
              </w:rPr>
            </w:pPr>
            <w:r w:rsidRPr="007060E4">
              <w:rPr>
                <w:sz w:val="20"/>
              </w:rPr>
              <w:t>872,9</w:t>
            </w:r>
          </w:p>
        </w:tc>
        <w:tc>
          <w:tcPr>
            <w:tcW w:w="0" w:type="auto"/>
            <w:vAlign w:val="bottom"/>
          </w:tcPr>
          <w:p w:rsidR="000B281E" w:rsidRPr="007060E4" w:rsidRDefault="000B281E" w:rsidP="007060E4">
            <w:pPr>
              <w:pStyle w:val="af5"/>
              <w:ind w:firstLine="0"/>
              <w:jc w:val="left"/>
              <w:rPr>
                <w:sz w:val="20"/>
              </w:rPr>
            </w:pPr>
            <w:r w:rsidRPr="007060E4">
              <w:rPr>
                <w:sz w:val="20"/>
              </w:rPr>
              <w:t>3,30</w:t>
            </w:r>
          </w:p>
        </w:tc>
      </w:tr>
      <w:tr w:rsidR="00530180" w:rsidRPr="007060E4" w:rsidTr="007060E4">
        <w:trPr>
          <w:trHeight w:val="263"/>
        </w:trPr>
        <w:tc>
          <w:tcPr>
            <w:tcW w:w="0" w:type="auto"/>
            <w:vAlign w:val="bottom"/>
          </w:tcPr>
          <w:p w:rsidR="000B281E" w:rsidRPr="007060E4" w:rsidRDefault="000B281E" w:rsidP="007060E4">
            <w:pPr>
              <w:pStyle w:val="af5"/>
              <w:ind w:firstLine="0"/>
              <w:jc w:val="left"/>
              <w:rPr>
                <w:sz w:val="20"/>
              </w:rPr>
            </w:pPr>
            <w:r w:rsidRPr="007060E4">
              <w:rPr>
                <w:sz w:val="20"/>
              </w:rPr>
              <w:t>14</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0,006286</w:t>
            </w:r>
          </w:p>
        </w:tc>
        <w:tc>
          <w:tcPr>
            <w:tcW w:w="0" w:type="auto"/>
            <w:vAlign w:val="bottom"/>
          </w:tcPr>
          <w:p w:rsidR="000B281E" w:rsidRPr="007060E4" w:rsidRDefault="000B281E" w:rsidP="007060E4">
            <w:pPr>
              <w:pStyle w:val="af5"/>
              <w:ind w:firstLine="0"/>
              <w:jc w:val="left"/>
              <w:rPr>
                <w:sz w:val="20"/>
              </w:rPr>
            </w:pPr>
            <w:r w:rsidRPr="007060E4">
              <w:rPr>
                <w:sz w:val="20"/>
              </w:rPr>
              <w:t>0,003832</w:t>
            </w:r>
          </w:p>
        </w:tc>
        <w:tc>
          <w:tcPr>
            <w:tcW w:w="0" w:type="auto"/>
            <w:vAlign w:val="bottom"/>
          </w:tcPr>
          <w:p w:rsidR="000B281E" w:rsidRPr="007060E4" w:rsidRDefault="000B281E" w:rsidP="007060E4">
            <w:pPr>
              <w:pStyle w:val="af5"/>
              <w:ind w:firstLine="0"/>
              <w:jc w:val="left"/>
              <w:rPr>
                <w:sz w:val="20"/>
              </w:rPr>
            </w:pPr>
            <w:r w:rsidRPr="007060E4">
              <w:rPr>
                <w:sz w:val="20"/>
              </w:rPr>
              <w:t>0,003395</w:t>
            </w:r>
          </w:p>
        </w:tc>
        <w:tc>
          <w:tcPr>
            <w:tcW w:w="0" w:type="auto"/>
            <w:vAlign w:val="bottom"/>
          </w:tcPr>
          <w:p w:rsidR="000B281E" w:rsidRPr="007060E4" w:rsidRDefault="000B281E" w:rsidP="007060E4">
            <w:pPr>
              <w:pStyle w:val="af5"/>
              <w:ind w:firstLine="0"/>
              <w:jc w:val="left"/>
              <w:rPr>
                <w:sz w:val="20"/>
              </w:rPr>
            </w:pPr>
            <w:r w:rsidRPr="007060E4">
              <w:rPr>
                <w:sz w:val="20"/>
              </w:rPr>
              <w:t>3,981</w:t>
            </w:r>
          </w:p>
        </w:tc>
        <w:tc>
          <w:tcPr>
            <w:tcW w:w="0" w:type="auto"/>
            <w:vAlign w:val="bottom"/>
          </w:tcPr>
          <w:p w:rsidR="000B281E" w:rsidRPr="007060E4" w:rsidRDefault="000B281E" w:rsidP="007060E4">
            <w:pPr>
              <w:pStyle w:val="af5"/>
              <w:ind w:firstLine="0"/>
              <w:jc w:val="left"/>
              <w:rPr>
                <w:sz w:val="20"/>
              </w:rPr>
            </w:pPr>
            <w:r w:rsidRPr="007060E4">
              <w:rPr>
                <w:sz w:val="20"/>
              </w:rPr>
              <w:t>829,7</w:t>
            </w:r>
          </w:p>
        </w:tc>
        <w:tc>
          <w:tcPr>
            <w:tcW w:w="0" w:type="auto"/>
            <w:vAlign w:val="bottom"/>
          </w:tcPr>
          <w:p w:rsidR="000B281E" w:rsidRPr="007060E4" w:rsidRDefault="000B281E" w:rsidP="007060E4">
            <w:pPr>
              <w:pStyle w:val="af5"/>
              <w:ind w:firstLine="0"/>
              <w:jc w:val="left"/>
              <w:rPr>
                <w:sz w:val="20"/>
              </w:rPr>
            </w:pPr>
            <w:r w:rsidRPr="007060E4">
              <w:rPr>
                <w:sz w:val="20"/>
              </w:rPr>
              <w:t>900,2</w:t>
            </w:r>
          </w:p>
        </w:tc>
        <w:tc>
          <w:tcPr>
            <w:tcW w:w="0" w:type="auto"/>
            <w:vAlign w:val="bottom"/>
          </w:tcPr>
          <w:p w:rsidR="000B281E" w:rsidRPr="007060E4" w:rsidRDefault="000B281E" w:rsidP="007060E4">
            <w:pPr>
              <w:pStyle w:val="af5"/>
              <w:ind w:firstLine="0"/>
              <w:jc w:val="left"/>
              <w:rPr>
                <w:sz w:val="20"/>
              </w:rPr>
            </w:pPr>
            <w:r w:rsidRPr="007060E4">
              <w:rPr>
                <w:sz w:val="20"/>
              </w:rPr>
              <w:t>865</w:t>
            </w:r>
          </w:p>
        </w:tc>
        <w:tc>
          <w:tcPr>
            <w:tcW w:w="0" w:type="auto"/>
            <w:vAlign w:val="bottom"/>
          </w:tcPr>
          <w:p w:rsidR="000B281E" w:rsidRPr="007060E4" w:rsidRDefault="000B281E" w:rsidP="007060E4">
            <w:pPr>
              <w:pStyle w:val="af5"/>
              <w:ind w:firstLine="0"/>
              <w:jc w:val="left"/>
              <w:rPr>
                <w:sz w:val="20"/>
              </w:rPr>
            </w:pPr>
            <w:r w:rsidRPr="007060E4">
              <w:rPr>
                <w:sz w:val="20"/>
              </w:rPr>
              <w:t>6,27</w:t>
            </w:r>
          </w:p>
        </w:tc>
      </w:tr>
      <w:tr w:rsidR="00530180" w:rsidRPr="007060E4" w:rsidTr="007060E4">
        <w:trPr>
          <w:trHeight w:val="303"/>
        </w:trPr>
        <w:tc>
          <w:tcPr>
            <w:tcW w:w="0" w:type="auto"/>
            <w:vAlign w:val="bottom"/>
          </w:tcPr>
          <w:p w:rsidR="000B281E" w:rsidRPr="007060E4" w:rsidRDefault="000B281E" w:rsidP="007060E4">
            <w:pPr>
              <w:pStyle w:val="af5"/>
              <w:ind w:firstLine="0"/>
              <w:jc w:val="left"/>
              <w:rPr>
                <w:sz w:val="20"/>
              </w:rPr>
            </w:pPr>
            <w:r w:rsidRPr="007060E4">
              <w:rPr>
                <w:sz w:val="20"/>
              </w:rPr>
              <w:t>15</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0,003315</w:t>
            </w:r>
          </w:p>
        </w:tc>
        <w:tc>
          <w:tcPr>
            <w:tcW w:w="0" w:type="auto"/>
            <w:vAlign w:val="bottom"/>
          </w:tcPr>
          <w:p w:rsidR="000B281E" w:rsidRPr="007060E4" w:rsidRDefault="000B281E" w:rsidP="007060E4">
            <w:pPr>
              <w:pStyle w:val="af5"/>
              <w:ind w:firstLine="0"/>
              <w:jc w:val="left"/>
              <w:rPr>
                <w:sz w:val="20"/>
              </w:rPr>
            </w:pPr>
            <w:r w:rsidRPr="007060E4">
              <w:rPr>
                <w:sz w:val="20"/>
              </w:rPr>
              <w:t>0,003356</w:t>
            </w:r>
          </w:p>
        </w:tc>
        <w:tc>
          <w:tcPr>
            <w:tcW w:w="0" w:type="auto"/>
            <w:vAlign w:val="bottom"/>
          </w:tcPr>
          <w:p w:rsidR="000B281E" w:rsidRPr="007060E4" w:rsidRDefault="000B281E" w:rsidP="007060E4">
            <w:pPr>
              <w:pStyle w:val="af5"/>
              <w:ind w:firstLine="0"/>
              <w:jc w:val="left"/>
              <w:rPr>
                <w:sz w:val="20"/>
              </w:rPr>
            </w:pPr>
            <w:r w:rsidRPr="007060E4">
              <w:rPr>
                <w:sz w:val="20"/>
              </w:rPr>
              <w:t>0,002404</w:t>
            </w:r>
          </w:p>
        </w:tc>
        <w:tc>
          <w:tcPr>
            <w:tcW w:w="0" w:type="auto"/>
            <w:vAlign w:val="bottom"/>
          </w:tcPr>
          <w:p w:rsidR="000B281E" w:rsidRPr="007060E4" w:rsidRDefault="000B281E" w:rsidP="007060E4">
            <w:pPr>
              <w:pStyle w:val="af5"/>
              <w:ind w:firstLine="0"/>
              <w:jc w:val="left"/>
              <w:rPr>
                <w:sz w:val="20"/>
              </w:rPr>
            </w:pPr>
            <w:r w:rsidRPr="007060E4">
              <w:rPr>
                <w:sz w:val="20"/>
              </w:rPr>
              <w:t>4,743</w:t>
            </w:r>
          </w:p>
        </w:tc>
        <w:tc>
          <w:tcPr>
            <w:tcW w:w="0" w:type="auto"/>
            <w:vAlign w:val="bottom"/>
          </w:tcPr>
          <w:p w:rsidR="000B281E" w:rsidRPr="007060E4" w:rsidRDefault="000B281E" w:rsidP="007060E4">
            <w:pPr>
              <w:pStyle w:val="af5"/>
              <w:ind w:firstLine="0"/>
              <w:jc w:val="left"/>
              <w:rPr>
                <w:sz w:val="20"/>
              </w:rPr>
            </w:pPr>
            <w:r w:rsidRPr="007060E4">
              <w:rPr>
                <w:sz w:val="20"/>
              </w:rPr>
              <w:t>737,2</w:t>
            </w:r>
          </w:p>
        </w:tc>
        <w:tc>
          <w:tcPr>
            <w:tcW w:w="0" w:type="auto"/>
            <w:vAlign w:val="bottom"/>
          </w:tcPr>
          <w:p w:rsidR="000B281E" w:rsidRPr="007060E4" w:rsidRDefault="000B281E" w:rsidP="007060E4">
            <w:pPr>
              <w:pStyle w:val="af5"/>
              <w:ind w:firstLine="0"/>
              <w:jc w:val="left"/>
              <w:rPr>
                <w:sz w:val="20"/>
              </w:rPr>
            </w:pPr>
            <w:r w:rsidRPr="007060E4">
              <w:rPr>
                <w:sz w:val="20"/>
              </w:rPr>
              <w:t>801,8</w:t>
            </w:r>
          </w:p>
        </w:tc>
        <w:tc>
          <w:tcPr>
            <w:tcW w:w="0" w:type="auto"/>
            <w:vAlign w:val="bottom"/>
          </w:tcPr>
          <w:p w:rsidR="000B281E" w:rsidRPr="007060E4" w:rsidRDefault="000B281E" w:rsidP="007060E4">
            <w:pPr>
              <w:pStyle w:val="af5"/>
              <w:ind w:firstLine="0"/>
              <w:jc w:val="left"/>
              <w:rPr>
                <w:sz w:val="20"/>
              </w:rPr>
            </w:pPr>
            <w:r w:rsidRPr="007060E4">
              <w:rPr>
                <w:sz w:val="20"/>
              </w:rPr>
              <w:t>769,5</w:t>
            </w:r>
          </w:p>
        </w:tc>
        <w:tc>
          <w:tcPr>
            <w:tcW w:w="0" w:type="auto"/>
            <w:vAlign w:val="bottom"/>
          </w:tcPr>
          <w:p w:rsidR="000B281E" w:rsidRPr="007060E4" w:rsidRDefault="000B281E" w:rsidP="007060E4">
            <w:pPr>
              <w:pStyle w:val="af5"/>
              <w:ind w:firstLine="0"/>
              <w:jc w:val="left"/>
              <w:rPr>
                <w:sz w:val="20"/>
              </w:rPr>
            </w:pPr>
            <w:r w:rsidRPr="007060E4">
              <w:rPr>
                <w:sz w:val="20"/>
              </w:rPr>
              <w:t>0,54</w:t>
            </w:r>
          </w:p>
        </w:tc>
      </w:tr>
      <w:tr w:rsidR="00530180" w:rsidRPr="007060E4" w:rsidTr="007060E4">
        <w:trPr>
          <w:trHeight w:val="343"/>
        </w:trPr>
        <w:tc>
          <w:tcPr>
            <w:tcW w:w="0" w:type="auto"/>
            <w:vAlign w:val="bottom"/>
          </w:tcPr>
          <w:p w:rsidR="000B281E" w:rsidRPr="007060E4" w:rsidRDefault="000B281E" w:rsidP="007060E4">
            <w:pPr>
              <w:pStyle w:val="af5"/>
              <w:ind w:firstLine="0"/>
              <w:jc w:val="left"/>
              <w:rPr>
                <w:sz w:val="20"/>
              </w:rPr>
            </w:pPr>
            <w:r w:rsidRPr="007060E4">
              <w:rPr>
                <w:sz w:val="20"/>
              </w:rPr>
              <w:t>16</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0,003475</w:t>
            </w:r>
          </w:p>
        </w:tc>
        <w:tc>
          <w:tcPr>
            <w:tcW w:w="0" w:type="auto"/>
            <w:vAlign w:val="bottom"/>
          </w:tcPr>
          <w:p w:rsidR="000B281E" w:rsidRPr="007060E4" w:rsidRDefault="000B281E" w:rsidP="007060E4">
            <w:pPr>
              <w:pStyle w:val="af5"/>
              <w:ind w:firstLine="0"/>
              <w:jc w:val="left"/>
              <w:rPr>
                <w:sz w:val="20"/>
              </w:rPr>
            </w:pPr>
            <w:r w:rsidRPr="007060E4">
              <w:rPr>
                <w:sz w:val="20"/>
              </w:rPr>
              <w:t>0,003589</w:t>
            </w:r>
          </w:p>
        </w:tc>
        <w:tc>
          <w:tcPr>
            <w:tcW w:w="0" w:type="auto"/>
            <w:vAlign w:val="bottom"/>
          </w:tcPr>
          <w:p w:rsidR="000B281E" w:rsidRPr="007060E4" w:rsidRDefault="000B281E" w:rsidP="007060E4">
            <w:pPr>
              <w:pStyle w:val="af5"/>
              <w:ind w:firstLine="0"/>
              <w:jc w:val="left"/>
              <w:rPr>
                <w:sz w:val="20"/>
              </w:rPr>
            </w:pPr>
            <w:r w:rsidRPr="007060E4">
              <w:rPr>
                <w:sz w:val="20"/>
              </w:rPr>
              <w:t>0,002488</w:t>
            </w:r>
          </w:p>
        </w:tc>
        <w:tc>
          <w:tcPr>
            <w:tcW w:w="0" w:type="auto"/>
            <w:vAlign w:val="bottom"/>
          </w:tcPr>
          <w:p w:rsidR="000B281E" w:rsidRPr="007060E4" w:rsidRDefault="000B281E" w:rsidP="007060E4">
            <w:pPr>
              <w:pStyle w:val="af5"/>
              <w:ind w:firstLine="0"/>
              <w:jc w:val="left"/>
              <w:rPr>
                <w:sz w:val="20"/>
              </w:rPr>
            </w:pPr>
            <w:r w:rsidRPr="007060E4">
              <w:rPr>
                <w:sz w:val="20"/>
              </w:rPr>
              <w:t>4,465</w:t>
            </w:r>
          </w:p>
        </w:tc>
        <w:tc>
          <w:tcPr>
            <w:tcW w:w="0" w:type="auto"/>
            <w:vAlign w:val="bottom"/>
          </w:tcPr>
          <w:p w:rsidR="000B281E" w:rsidRPr="007060E4" w:rsidRDefault="000B281E" w:rsidP="007060E4">
            <w:pPr>
              <w:pStyle w:val="af5"/>
              <w:ind w:firstLine="0"/>
              <w:jc w:val="left"/>
              <w:rPr>
                <w:sz w:val="20"/>
              </w:rPr>
            </w:pPr>
            <w:r w:rsidRPr="007060E4">
              <w:rPr>
                <w:sz w:val="20"/>
              </w:rPr>
              <w:t>732,5</w:t>
            </w:r>
          </w:p>
        </w:tc>
        <w:tc>
          <w:tcPr>
            <w:tcW w:w="0" w:type="auto"/>
            <w:vAlign w:val="bottom"/>
          </w:tcPr>
          <w:p w:rsidR="000B281E" w:rsidRPr="007060E4" w:rsidRDefault="000B281E" w:rsidP="007060E4">
            <w:pPr>
              <w:pStyle w:val="af5"/>
              <w:ind w:firstLine="0"/>
              <w:jc w:val="left"/>
              <w:rPr>
                <w:sz w:val="20"/>
              </w:rPr>
            </w:pPr>
            <w:r w:rsidRPr="007060E4">
              <w:rPr>
                <w:sz w:val="20"/>
              </w:rPr>
              <w:t>791,5</w:t>
            </w:r>
          </w:p>
        </w:tc>
        <w:tc>
          <w:tcPr>
            <w:tcW w:w="0" w:type="auto"/>
            <w:vAlign w:val="bottom"/>
          </w:tcPr>
          <w:p w:rsidR="000B281E" w:rsidRPr="007060E4" w:rsidRDefault="000B281E" w:rsidP="007060E4">
            <w:pPr>
              <w:pStyle w:val="af5"/>
              <w:ind w:firstLine="0"/>
              <w:jc w:val="left"/>
              <w:rPr>
                <w:sz w:val="20"/>
              </w:rPr>
            </w:pPr>
            <w:r w:rsidRPr="007060E4">
              <w:rPr>
                <w:sz w:val="20"/>
              </w:rPr>
              <w:t>762</w:t>
            </w:r>
          </w:p>
        </w:tc>
        <w:tc>
          <w:tcPr>
            <w:tcW w:w="0" w:type="auto"/>
            <w:vAlign w:val="bottom"/>
          </w:tcPr>
          <w:p w:rsidR="000B281E" w:rsidRPr="007060E4" w:rsidRDefault="000B281E" w:rsidP="007060E4">
            <w:pPr>
              <w:pStyle w:val="af5"/>
              <w:ind w:firstLine="0"/>
              <w:jc w:val="left"/>
              <w:rPr>
                <w:sz w:val="20"/>
              </w:rPr>
            </w:pPr>
            <w:r w:rsidRPr="007060E4">
              <w:rPr>
                <w:sz w:val="20"/>
              </w:rPr>
              <w:t>2,87</w:t>
            </w:r>
          </w:p>
        </w:tc>
      </w:tr>
      <w:tr w:rsidR="00530180" w:rsidRPr="007060E4" w:rsidTr="007060E4">
        <w:trPr>
          <w:trHeight w:val="383"/>
        </w:trPr>
        <w:tc>
          <w:tcPr>
            <w:tcW w:w="0" w:type="auto"/>
            <w:vAlign w:val="bottom"/>
          </w:tcPr>
          <w:p w:rsidR="000B281E" w:rsidRPr="007060E4" w:rsidRDefault="000B281E" w:rsidP="007060E4">
            <w:pPr>
              <w:pStyle w:val="af5"/>
              <w:ind w:firstLine="0"/>
              <w:jc w:val="left"/>
              <w:rPr>
                <w:sz w:val="20"/>
              </w:rPr>
            </w:pPr>
            <w:r w:rsidRPr="007060E4">
              <w:rPr>
                <w:sz w:val="20"/>
              </w:rPr>
              <w:t>17</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0,003626</w:t>
            </w:r>
          </w:p>
        </w:tc>
        <w:tc>
          <w:tcPr>
            <w:tcW w:w="0" w:type="auto"/>
            <w:vAlign w:val="bottom"/>
          </w:tcPr>
          <w:p w:rsidR="000B281E" w:rsidRPr="007060E4" w:rsidRDefault="000B281E" w:rsidP="007060E4">
            <w:pPr>
              <w:pStyle w:val="af5"/>
              <w:ind w:firstLine="0"/>
              <w:jc w:val="left"/>
              <w:rPr>
                <w:sz w:val="20"/>
              </w:rPr>
            </w:pPr>
            <w:r w:rsidRPr="007060E4">
              <w:rPr>
                <w:sz w:val="20"/>
              </w:rPr>
              <w:t>0,003808</w:t>
            </w:r>
          </w:p>
        </w:tc>
        <w:tc>
          <w:tcPr>
            <w:tcW w:w="0" w:type="auto"/>
            <w:vAlign w:val="bottom"/>
          </w:tcPr>
          <w:p w:rsidR="000B281E" w:rsidRPr="007060E4" w:rsidRDefault="000B281E" w:rsidP="007060E4">
            <w:pPr>
              <w:pStyle w:val="af5"/>
              <w:ind w:firstLine="0"/>
              <w:jc w:val="left"/>
              <w:rPr>
                <w:sz w:val="20"/>
              </w:rPr>
            </w:pPr>
            <w:r w:rsidRPr="007060E4">
              <w:rPr>
                <w:sz w:val="20"/>
              </w:rPr>
              <w:t>0,002561</w:t>
            </w:r>
          </w:p>
        </w:tc>
        <w:tc>
          <w:tcPr>
            <w:tcW w:w="0" w:type="auto"/>
            <w:vAlign w:val="bottom"/>
          </w:tcPr>
          <w:p w:rsidR="000B281E" w:rsidRPr="007060E4" w:rsidRDefault="000B281E" w:rsidP="007060E4">
            <w:pPr>
              <w:pStyle w:val="af5"/>
              <w:ind w:firstLine="0"/>
              <w:jc w:val="left"/>
              <w:rPr>
                <w:sz w:val="20"/>
              </w:rPr>
            </w:pPr>
            <w:r w:rsidRPr="007060E4">
              <w:rPr>
                <w:sz w:val="20"/>
              </w:rPr>
              <w:t>4,234</w:t>
            </w:r>
          </w:p>
        </w:tc>
        <w:tc>
          <w:tcPr>
            <w:tcW w:w="0" w:type="auto"/>
            <w:vAlign w:val="bottom"/>
          </w:tcPr>
          <w:p w:rsidR="000B281E" w:rsidRPr="007060E4" w:rsidRDefault="000B281E" w:rsidP="007060E4">
            <w:pPr>
              <w:pStyle w:val="af5"/>
              <w:ind w:firstLine="0"/>
              <w:jc w:val="left"/>
              <w:rPr>
                <w:sz w:val="20"/>
              </w:rPr>
            </w:pPr>
            <w:r w:rsidRPr="007060E4">
              <w:rPr>
                <w:sz w:val="20"/>
              </w:rPr>
              <w:t>722,6</w:t>
            </w:r>
          </w:p>
        </w:tc>
        <w:tc>
          <w:tcPr>
            <w:tcW w:w="0" w:type="auto"/>
            <w:vAlign w:val="bottom"/>
          </w:tcPr>
          <w:p w:rsidR="000B281E" w:rsidRPr="007060E4" w:rsidRDefault="000B281E" w:rsidP="007060E4">
            <w:pPr>
              <w:pStyle w:val="af5"/>
              <w:ind w:firstLine="0"/>
              <w:jc w:val="left"/>
              <w:rPr>
                <w:sz w:val="20"/>
              </w:rPr>
            </w:pPr>
            <w:r w:rsidRPr="007060E4">
              <w:rPr>
                <w:sz w:val="20"/>
              </w:rPr>
              <w:t>775,9</w:t>
            </w:r>
          </w:p>
        </w:tc>
        <w:tc>
          <w:tcPr>
            <w:tcW w:w="0" w:type="auto"/>
            <w:vAlign w:val="bottom"/>
          </w:tcPr>
          <w:p w:rsidR="000B281E" w:rsidRPr="007060E4" w:rsidRDefault="000B281E" w:rsidP="007060E4">
            <w:pPr>
              <w:pStyle w:val="af5"/>
              <w:ind w:firstLine="0"/>
              <w:jc w:val="left"/>
              <w:rPr>
                <w:sz w:val="20"/>
              </w:rPr>
            </w:pPr>
            <w:r w:rsidRPr="007060E4">
              <w:rPr>
                <w:sz w:val="20"/>
              </w:rPr>
              <w:t>749,2</w:t>
            </w:r>
          </w:p>
        </w:tc>
        <w:tc>
          <w:tcPr>
            <w:tcW w:w="0" w:type="auto"/>
            <w:vAlign w:val="bottom"/>
          </w:tcPr>
          <w:p w:rsidR="000B281E" w:rsidRPr="007060E4" w:rsidRDefault="000B281E" w:rsidP="007060E4">
            <w:pPr>
              <w:pStyle w:val="af5"/>
              <w:ind w:firstLine="0"/>
              <w:jc w:val="left"/>
              <w:rPr>
                <w:sz w:val="20"/>
              </w:rPr>
            </w:pPr>
            <w:r w:rsidRPr="007060E4">
              <w:rPr>
                <w:sz w:val="20"/>
              </w:rPr>
              <w:t>5,75</w:t>
            </w:r>
          </w:p>
        </w:tc>
      </w:tr>
      <w:tr w:rsidR="00530180" w:rsidRPr="007060E4" w:rsidTr="007060E4">
        <w:trPr>
          <w:trHeight w:val="228"/>
        </w:trPr>
        <w:tc>
          <w:tcPr>
            <w:tcW w:w="0" w:type="auto"/>
            <w:vAlign w:val="bottom"/>
          </w:tcPr>
          <w:p w:rsidR="000B281E" w:rsidRPr="007060E4" w:rsidRDefault="000B281E" w:rsidP="007060E4">
            <w:pPr>
              <w:pStyle w:val="af5"/>
              <w:ind w:firstLine="0"/>
              <w:jc w:val="left"/>
              <w:rPr>
                <w:sz w:val="20"/>
              </w:rPr>
            </w:pPr>
            <w:r w:rsidRPr="007060E4">
              <w:rPr>
                <w:sz w:val="20"/>
              </w:rPr>
              <w:t>18</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0,003766</w:t>
            </w:r>
          </w:p>
        </w:tc>
        <w:tc>
          <w:tcPr>
            <w:tcW w:w="0" w:type="auto"/>
            <w:vAlign w:val="bottom"/>
          </w:tcPr>
          <w:p w:rsidR="000B281E" w:rsidRPr="007060E4" w:rsidRDefault="000B281E" w:rsidP="007060E4">
            <w:pPr>
              <w:pStyle w:val="af5"/>
              <w:ind w:firstLine="0"/>
              <w:jc w:val="left"/>
              <w:rPr>
                <w:sz w:val="20"/>
              </w:rPr>
            </w:pPr>
            <w:r w:rsidRPr="007060E4">
              <w:rPr>
                <w:sz w:val="20"/>
              </w:rPr>
              <w:t>0,004011</w:t>
            </w:r>
          </w:p>
        </w:tc>
        <w:tc>
          <w:tcPr>
            <w:tcW w:w="0" w:type="auto"/>
            <w:vAlign w:val="bottom"/>
          </w:tcPr>
          <w:p w:rsidR="000B281E" w:rsidRPr="007060E4" w:rsidRDefault="000B281E" w:rsidP="007060E4">
            <w:pPr>
              <w:pStyle w:val="af5"/>
              <w:ind w:firstLine="0"/>
              <w:jc w:val="left"/>
              <w:rPr>
                <w:sz w:val="20"/>
              </w:rPr>
            </w:pPr>
            <w:r w:rsidRPr="007060E4">
              <w:rPr>
                <w:sz w:val="20"/>
              </w:rPr>
              <w:t>0,002626</w:t>
            </w:r>
          </w:p>
        </w:tc>
        <w:tc>
          <w:tcPr>
            <w:tcW w:w="0" w:type="auto"/>
            <w:vAlign w:val="bottom"/>
          </w:tcPr>
          <w:p w:rsidR="000B281E" w:rsidRPr="007060E4" w:rsidRDefault="000B281E" w:rsidP="007060E4">
            <w:pPr>
              <w:pStyle w:val="af5"/>
              <w:ind w:firstLine="0"/>
              <w:jc w:val="left"/>
              <w:rPr>
                <w:sz w:val="20"/>
              </w:rPr>
            </w:pPr>
            <w:r w:rsidRPr="007060E4">
              <w:rPr>
                <w:sz w:val="20"/>
              </w:rPr>
              <w:t>4,041</w:t>
            </w:r>
          </w:p>
        </w:tc>
        <w:tc>
          <w:tcPr>
            <w:tcW w:w="0" w:type="auto"/>
            <w:vAlign w:val="bottom"/>
          </w:tcPr>
          <w:p w:rsidR="000B281E" w:rsidRPr="007060E4" w:rsidRDefault="000B281E" w:rsidP="007060E4">
            <w:pPr>
              <w:pStyle w:val="af5"/>
              <w:ind w:firstLine="0"/>
              <w:jc w:val="left"/>
              <w:rPr>
                <w:sz w:val="20"/>
              </w:rPr>
            </w:pPr>
            <w:r w:rsidRPr="007060E4">
              <w:rPr>
                <w:sz w:val="20"/>
              </w:rPr>
              <w:t>706,1</w:t>
            </w:r>
          </w:p>
        </w:tc>
        <w:tc>
          <w:tcPr>
            <w:tcW w:w="0" w:type="auto"/>
            <w:vAlign w:val="bottom"/>
          </w:tcPr>
          <w:p w:rsidR="000B281E" w:rsidRPr="007060E4" w:rsidRDefault="000B281E" w:rsidP="007060E4">
            <w:pPr>
              <w:pStyle w:val="af5"/>
              <w:ind w:firstLine="0"/>
              <w:jc w:val="left"/>
              <w:rPr>
                <w:sz w:val="20"/>
              </w:rPr>
            </w:pPr>
            <w:r w:rsidRPr="007060E4">
              <w:rPr>
                <w:sz w:val="20"/>
              </w:rPr>
              <w:t>753,5</w:t>
            </w:r>
          </w:p>
        </w:tc>
        <w:tc>
          <w:tcPr>
            <w:tcW w:w="0" w:type="auto"/>
            <w:vAlign w:val="bottom"/>
          </w:tcPr>
          <w:p w:rsidR="000B281E" w:rsidRPr="007060E4" w:rsidRDefault="000B281E" w:rsidP="007060E4">
            <w:pPr>
              <w:pStyle w:val="af5"/>
              <w:ind w:firstLine="0"/>
              <w:jc w:val="left"/>
              <w:rPr>
                <w:sz w:val="20"/>
              </w:rPr>
            </w:pPr>
            <w:r w:rsidRPr="007060E4">
              <w:rPr>
                <w:sz w:val="20"/>
              </w:rPr>
              <w:t>729,8</w:t>
            </w:r>
          </w:p>
        </w:tc>
        <w:tc>
          <w:tcPr>
            <w:tcW w:w="0" w:type="auto"/>
            <w:vAlign w:val="bottom"/>
          </w:tcPr>
          <w:p w:rsidR="000B281E" w:rsidRPr="007060E4" w:rsidRDefault="000B281E" w:rsidP="007060E4">
            <w:pPr>
              <w:pStyle w:val="af5"/>
              <w:ind w:firstLine="0"/>
              <w:jc w:val="left"/>
              <w:rPr>
                <w:sz w:val="20"/>
              </w:rPr>
            </w:pPr>
            <w:r w:rsidRPr="007060E4">
              <w:rPr>
                <w:sz w:val="20"/>
              </w:rPr>
              <w:t>7,93</w:t>
            </w:r>
          </w:p>
        </w:tc>
      </w:tr>
      <w:tr w:rsidR="00530180" w:rsidRPr="007060E4" w:rsidTr="007060E4">
        <w:trPr>
          <w:trHeight w:val="321"/>
        </w:trPr>
        <w:tc>
          <w:tcPr>
            <w:tcW w:w="0" w:type="auto"/>
            <w:vAlign w:val="bottom"/>
          </w:tcPr>
          <w:p w:rsidR="000B281E" w:rsidRPr="007060E4" w:rsidRDefault="000B281E" w:rsidP="007060E4">
            <w:pPr>
              <w:pStyle w:val="af5"/>
              <w:ind w:firstLine="0"/>
              <w:jc w:val="left"/>
              <w:rPr>
                <w:sz w:val="20"/>
              </w:rPr>
            </w:pPr>
            <w:r w:rsidRPr="007060E4">
              <w:rPr>
                <w:sz w:val="20"/>
              </w:rPr>
              <w:t>19</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0,003897</w:t>
            </w:r>
          </w:p>
        </w:tc>
        <w:tc>
          <w:tcPr>
            <w:tcW w:w="0" w:type="auto"/>
            <w:vAlign w:val="bottom"/>
          </w:tcPr>
          <w:p w:rsidR="000B281E" w:rsidRPr="007060E4" w:rsidRDefault="000B281E" w:rsidP="007060E4">
            <w:pPr>
              <w:pStyle w:val="af5"/>
              <w:ind w:firstLine="0"/>
              <w:jc w:val="left"/>
              <w:rPr>
                <w:sz w:val="20"/>
              </w:rPr>
            </w:pPr>
            <w:r w:rsidRPr="007060E4">
              <w:rPr>
                <w:sz w:val="20"/>
              </w:rPr>
              <w:t>0,004201</w:t>
            </w:r>
          </w:p>
        </w:tc>
        <w:tc>
          <w:tcPr>
            <w:tcW w:w="0" w:type="auto"/>
            <w:vAlign w:val="bottom"/>
          </w:tcPr>
          <w:p w:rsidR="000B281E" w:rsidRPr="007060E4" w:rsidRDefault="000B281E" w:rsidP="007060E4">
            <w:pPr>
              <w:pStyle w:val="af5"/>
              <w:ind w:firstLine="0"/>
              <w:jc w:val="left"/>
              <w:rPr>
                <w:sz w:val="20"/>
              </w:rPr>
            </w:pPr>
            <w:r w:rsidRPr="007060E4">
              <w:rPr>
                <w:sz w:val="20"/>
              </w:rPr>
              <w:t>0,002684</w:t>
            </w:r>
          </w:p>
        </w:tc>
        <w:tc>
          <w:tcPr>
            <w:tcW w:w="0" w:type="auto"/>
            <w:vAlign w:val="bottom"/>
          </w:tcPr>
          <w:p w:rsidR="000B281E" w:rsidRPr="007060E4" w:rsidRDefault="000B281E" w:rsidP="007060E4">
            <w:pPr>
              <w:pStyle w:val="af5"/>
              <w:ind w:firstLine="0"/>
              <w:jc w:val="left"/>
              <w:rPr>
                <w:sz w:val="20"/>
              </w:rPr>
            </w:pPr>
            <w:r w:rsidRPr="007060E4">
              <w:rPr>
                <w:sz w:val="20"/>
              </w:rPr>
              <w:t>3,877</w:t>
            </w:r>
          </w:p>
        </w:tc>
        <w:tc>
          <w:tcPr>
            <w:tcW w:w="0" w:type="auto"/>
            <w:vAlign w:val="bottom"/>
          </w:tcPr>
          <w:p w:rsidR="000B281E" w:rsidRPr="007060E4" w:rsidRDefault="000B281E" w:rsidP="007060E4">
            <w:pPr>
              <w:pStyle w:val="af5"/>
              <w:ind w:firstLine="0"/>
              <w:jc w:val="left"/>
              <w:rPr>
                <w:sz w:val="20"/>
              </w:rPr>
            </w:pPr>
            <w:r w:rsidRPr="007060E4">
              <w:rPr>
                <w:sz w:val="20"/>
              </w:rPr>
              <w:t>680,5</w:t>
            </w:r>
          </w:p>
        </w:tc>
        <w:tc>
          <w:tcPr>
            <w:tcW w:w="0" w:type="auto"/>
            <w:vAlign w:val="bottom"/>
          </w:tcPr>
          <w:p w:rsidR="000B281E" w:rsidRPr="007060E4" w:rsidRDefault="000B281E" w:rsidP="007060E4">
            <w:pPr>
              <w:pStyle w:val="af5"/>
              <w:ind w:firstLine="0"/>
              <w:jc w:val="left"/>
              <w:rPr>
                <w:sz w:val="20"/>
              </w:rPr>
            </w:pPr>
            <w:r w:rsidRPr="007060E4">
              <w:rPr>
                <w:sz w:val="20"/>
              </w:rPr>
              <w:t>721,2</w:t>
            </w:r>
          </w:p>
        </w:tc>
        <w:tc>
          <w:tcPr>
            <w:tcW w:w="0" w:type="auto"/>
            <w:vAlign w:val="bottom"/>
          </w:tcPr>
          <w:p w:rsidR="000B281E" w:rsidRPr="007060E4" w:rsidRDefault="000B281E" w:rsidP="007060E4">
            <w:pPr>
              <w:pStyle w:val="af5"/>
              <w:ind w:firstLine="0"/>
              <w:jc w:val="left"/>
              <w:rPr>
                <w:sz w:val="20"/>
              </w:rPr>
            </w:pPr>
            <w:r w:rsidRPr="007060E4">
              <w:rPr>
                <w:sz w:val="20"/>
              </w:rPr>
              <w:t>700,8</w:t>
            </w:r>
          </w:p>
        </w:tc>
        <w:tc>
          <w:tcPr>
            <w:tcW w:w="0" w:type="auto"/>
            <w:vAlign w:val="bottom"/>
          </w:tcPr>
          <w:p w:rsidR="000B281E" w:rsidRPr="007060E4" w:rsidRDefault="000B281E" w:rsidP="007060E4">
            <w:pPr>
              <w:pStyle w:val="af5"/>
              <w:ind w:firstLine="0"/>
              <w:jc w:val="left"/>
              <w:rPr>
                <w:sz w:val="20"/>
              </w:rPr>
            </w:pPr>
            <w:r w:rsidRPr="007060E4">
              <w:rPr>
                <w:sz w:val="20"/>
              </w:rPr>
              <w:t>9,00</w:t>
            </w:r>
          </w:p>
        </w:tc>
      </w:tr>
      <w:tr w:rsidR="00530180" w:rsidRPr="007060E4" w:rsidTr="007060E4">
        <w:trPr>
          <w:trHeight w:val="362"/>
        </w:trPr>
        <w:tc>
          <w:tcPr>
            <w:tcW w:w="0" w:type="auto"/>
            <w:vAlign w:val="bottom"/>
          </w:tcPr>
          <w:p w:rsidR="000B281E" w:rsidRPr="007060E4" w:rsidRDefault="000B281E" w:rsidP="007060E4">
            <w:pPr>
              <w:pStyle w:val="af5"/>
              <w:ind w:firstLine="0"/>
              <w:jc w:val="left"/>
              <w:rPr>
                <w:sz w:val="20"/>
              </w:rPr>
            </w:pPr>
            <w:r w:rsidRPr="007060E4">
              <w:rPr>
                <w:sz w:val="20"/>
              </w:rPr>
              <w:t>20</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0,00402</w:t>
            </w:r>
          </w:p>
        </w:tc>
        <w:tc>
          <w:tcPr>
            <w:tcW w:w="0" w:type="auto"/>
            <w:vAlign w:val="bottom"/>
          </w:tcPr>
          <w:p w:rsidR="000B281E" w:rsidRPr="007060E4" w:rsidRDefault="000B281E" w:rsidP="007060E4">
            <w:pPr>
              <w:pStyle w:val="af5"/>
              <w:ind w:firstLine="0"/>
              <w:jc w:val="left"/>
              <w:rPr>
                <w:sz w:val="20"/>
              </w:rPr>
            </w:pPr>
            <w:r w:rsidRPr="007060E4">
              <w:rPr>
                <w:sz w:val="20"/>
              </w:rPr>
              <w:t>0,004379</w:t>
            </w:r>
          </w:p>
        </w:tc>
        <w:tc>
          <w:tcPr>
            <w:tcW w:w="0" w:type="auto"/>
            <w:vAlign w:val="bottom"/>
          </w:tcPr>
          <w:p w:rsidR="000B281E" w:rsidRPr="007060E4" w:rsidRDefault="000B281E" w:rsidP="007060E4">
            <w:pPr>
              <w:pStyle w:val="af5"/>
              <w:ind w:firstLine="0"/>
              <w:jc w:val="left"/>
              <w:rPr>
                <w:sz w:val="20"/>
              </w:rPr>
            </w:pPr>
            <w:r w:rsidRPr="007060E4">
              <w:rPr>
                <w:sz w:val="20"/>
              </w:rPr>
              <w:t>0,002735</w:t>
            </w:r>
          </w:p>
        </w:tc>
        <w:tc>
          <w:tcPr>
            <w:tcW w:w="0" w:type="auto"/>
            <w:vAlign w:val="bottom"/>
          </w:tcPr>
          <w:p w:rsidR="000B281E" w:rsidRPr="007060E4" w:rsidRDefault="000B281E" w:rsidP="007060E4">
            <w:pPr>
              <w:pStyle w:val="af5"/>
              <w:ind w:firstLine="0"/>
              <w:jc w:val="left"/>
              <w:rPr>
                <w:sz w:val="20"/>
              </w:rPr>
            </w:pPr>
            <w:r w:rsidRPr="007060E4">
              <w:rPr>
                <w:sz w:val="20"/>
              </w:rPr>
              <w:t>3,737</w:t>
            </w:r>
          </w:p>
        </w:tc>
        <w:tc>
          <w:tcPr>
            <w:tcW w:w="0" w:type="auto"/>
            <w:vAlign w:val="bottom"/>
          </w:tcPr>
          <w:p w:rsidR="000B281E" w:rsidRPr="007060E4" w:rsidRDefault="000B281E" w:rsidP="007060E4">
            <w:pPr>
              <w:pStyle w:val="af5"/>
              <w:ind w:firstLine="0"/>
              <w:jc w:val="left"/>
              <w:rPr>
                <w:sz w:val="20"/>
              </w:rPr>
            </w:pPr>
            <w:r w:rsidRPr="007060E4">
              <w:rPr>
                <w:sz w:val="20"/>
              </w:rPr>
              <w:t>637</w:t>
            </w:r>
          </w:p>
        </w:tc>
        <w:tc>
          <w:tcPr>
            <w:tcW w:w="0" w:type="auto"/>
            <w:vAlign w:val="bottom"/>
          </w:tcPr>
          <w:p w:rsidR="000B281E" w:rsidRPr="007060E4" w:rsidRDefault="000B281E" w:rsidP="007060E4">
            <w:pPr>
              <w:pStyle w:val="af5"/>
              <w:ind w:firstLine="0"/>
              <w:jc w:val="left"/>
              <w:rPr>
                <w:sz w:val="20"/>
              </w:rPr>
            </w:pPr>
            <w:r w:rsidRPr="007060E4">
              <w:rPr>
                <w:sz w:val="20"/>
              </w:rPr>
              <w:t>668,9</w:t>
            </w:r>
          </w:p>
        </w:tc>
        <w:tc>
          <w:tcPr>
            <w:tcW w:w="0" w:type="auto"/>
            <w:vAlign w:val="bottom"/>
          </w:tcPr>
          <w:p w:rsidR="000B281E" w:rsidRPr="007060E4" w:rsidRDefault="000B281E" w:rsidP="007060E4">
            <w:pPr>
              <w:pStyle w:val="af5"/>
              <w:ind w:firstLine="0"/>
              <w:jc w:val="left"/>
              <w:rPr>
                <w:sz w:val="20"/>
              </w:rPr>
            </w:pPr>
            <w:r w:rsidRPr="007060E4">
              <w:rPr>
                <w:sz w:val="20"/>
              </w:rPr>
              <w:t>653</w:t>
            </w:r>
          </w:p>
        </w:tc>
        <w:tc>
          <w:tcPr>
            <w:tcW w:w="0" w:type="auto"/>
            <w:vAlign w:val="bottom"/>
          </w:tcPr>
          <w:p w:rsidR="000B281E" w:rsidRPr="007060E4" w:rsidRDefault="000B281E" w:rsidP="007060E4">
            <w:pPr>
              <w:pStyle w:val="af5"/>
              <w:ind w:firstLine="0"/>
              <w:jc w:val="left"/>
              <w:rPr>
                <w:sz w:val="20"/>
              </w:rPr>
            </w:pPr>
            <w:r w:rsidRPr="007060E4">
              <w:rPr>
                <w:sz w:val="20"/>
              </w:rPr>
              <w:t>7,49</w:t>
            </w:r>
          </w:p>
        </w:tc>
      </w:tr>
    </w:tbl>
    <w:p w:rsidR="000B281E" w:rsidRPr="0052520F" w:rsidRDefault="000B281E" w:rsidP="0052520F">
      <w:pPr>
        <w:pStyle w:val="af5"/>
      </w:pPr>
    </w:p>
    <w:p w:rsidR="0052520F" w:rsidRPr="0052520F" w:rsidRDefault="000B281E" w:rsidP="0052520F">
      <w:pPr>
        <w:pStyle w:val="af5"/>
      </w:pPr>
      <w:r w:rsidRPr="0052520F">
        <w:t>Как видно из таблицы №</w:t>
      </w:r>
      <w:r w:rsidR="00B0639D" w:rsidRPr="0052520F">
        <w:t>1.3</w:t>
      </w:r>
      <w:r w:rsidRPr="0052520F">
        <w:t>, разница между заданной и расчетной температурами газовой стенки значительна. Задаемся новыми значениями температуры и повторяем расчет.</w:t>
      </w:r>
    </w:p>
    <w:p w:rsidR="007060E4" w:rsidRDefault="007060E4" w:rsidP="0052520F">
      <w:pPr>
        <w:pStyle w:val="af5"/>
      </w:pPr>
    </w:p>
    <w:p w:rsidR="000B281E" w:rsidRPr="0052520F" w:rsidRDefault="00B0639D" w:rsidP="0052520F">
      <w:pPr>
        <w:pStyle w:val="af5"/>
      </w:pPr>
      <w:r w:rsidRPr="0052520F">
        <w:t>Таблица №1.14</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786"/>
        <w:gridCol w:w="1010"/>
        <w:gridCol w:w="1134"/>
        <w:gridCol w:w="1246"/>
        <w:gridCol w:w="1250"/>
        <w:gridCol w:w="1066"/>
        <w:gridCol w:w="878"/>
        <w:gridCol w:w="695"/>
        <w:gridCol w:w="686"/>
      </w:tblGrid>
      <w:tr w:rsidR="00530180" w:rsidRPr="007060E4" w:rsidTr="007060E4">
        <w:tc>
          <w:tcPr>
            <w:tcW w:w="0" w:type="auto"/>
          </w:tcPr>
          <w:p w:rsidR="00614036" w:rsidRPr="007060E4" w:rsidRDefault="00614036" w:rsidP="007060E4">
            <w:pPr>
              <w:pStyle w:val="af5"/>
              <w:ind w:firstLine="0"/>
              <w:jc w:val="left"/>
              <w:rPr>
                <w:sz w:val="20"/>
              </w:rPr>
            </w:pPr>
            <w:r w:rsidRPr="007060E4">
              <w:rPr>
                <w:sz w:val="20"/>
              </w:rPr>
              <w:t>№</w:t>
            </w:r>
            <w:r w:rsidR="007060E4" w:rsidRPr="007060E4">
              <w:rPr>
                <w:sz w:val="20"/>
              </w:rPr>
              <w:t xml:space="preserve"> </w:t>
            </w:r>
            <w:r w:rsidRPr="007060E4">
              <w:rPr>
                <w:sz w:val="20"/>
              </w:rPr>
              <w:t>сеч.</w:t>
            </w:r>
          </w:p>
        </w:tc>
        <w:tc>
          <w:tcPr>
            <w:tcW w:w="0" w:type="auto"/>
          </w:tcPr>
          <w:p w:rsidR="00614036" w:rsidRPr="007060E4" w:rsidRDefault="00920B2D" w:rsidP="007060E4">
            <w:pPr>
              <w:pStyle w:val="af5"/>
              <w:ind w:firstLine="0"/>
              <w:jc w:val="left"/>
              <w:rPr>
                <w:sz w:val="20"/>
              </w:rPr>
            </w:pPr>
            <w:r w:rsidRPr="007060E4">
              <w:rPr>
                <w:sz w:val="20"/>
              </w:rPr>
              <w:object w:dxaOrig="440" w:dyaOrig="400">
                <v:shape id="_x0000_i1589" type="#_x0000_t75" style="width:21.75pt;height:20.25pt" o:ole="">
                  <v:imagedata r:id="rId1080" o:title=""/>
                </v:shape>
                <o:OLEObject Type="Embed" ProgID="Equation.DSMT4" ShapeID="_x0000_i1589" DrawAspect="Content" ObjectID="_1458401798" r:id="rId1086"/>
              </w:object>
            </w:r>
            <w:r w:rsidR="00614036" w:rsidRPr="007060E4">
              <w:rPr>
                <w:sz w:val="20"/>
              </w:rPr>
              <w:t>,</w:t>
            </w:r>
            <w:r w:rsidR="007060E4" w:rsidRPr="007060E4">
              <w:rPr>
                <w:sz w:val="20"/>
              </w:rPr>
              <w:t xml:space="preserve"> </w:t>
            </w:r>
            <w:r w:rsidR="00614036" w:rsidRPr="007060E4">
              <w:rPr>
                <w:sz w:val="20"/>
              </w:rPr>
              <w:t>К</w:t>
            </w:r>
          </w:p>
        </w:tc>
        <w:tc>
          <w:tcPr>
            <w:tcW w:w="0" w:type="auto"/>
          </w:tcPr>
          <w:p w:rsidR="00614036" w:rsidRPr="007060E4" w:rsidRDefault="00920B2D" w:rsidP="007060E4">
            <w:pPr>
              <w:pStyle w:val="af5"/>
              <w:ind w:firstLine="0"/>
              <w:jc w:val="left"/>
              <w:rPr>
                <w:sz w:val="20"/>
              </w:rPr>
            </w:pPr>
            <w:r w:rsidRPr="007060E4">
              <w:rPr>
                <w:sz w:val="20"/>
              </w:rPr>
              <w:object w:dxaOrig="279" w:dyaOrig="400">
                <v:shape id="_x0000_i1590" type="#_x0000_t75" style="width:14.25pt;height:20.25pt" o:ole="">
                  <v:imagedata r:id="rId1032" o:title=""/>
                </v:shape>
                <o:OLEObject Type="Embed" ProgID="Equation.DSMT4" ShapeID="_x0000_i1590" DrawAspect="Content" ObjectID="_1458401799" r:id="rId1087"/>
              </w:object>
            </w:r>
            <w:r w:rsidR="00614036" w:rsidRPr="007060E4">
              <w:rPr>
                <w:sz w:val="20"/>
              </w:rPr>
              <w:t>,</w:t>
            </w:r>
            <w:r w:rsidR="007060E4" w:rsidRPr="007060E4">
              <w:rPr>
                <w:sz w:val="20"/>
              </w:rPr>
              <w:t xml:space="preserve"> </w:t>
            </w:r>
            <w:r w:rsidR="00614036" w:rsidRPr="007060E4">
              <w:rPr>
                <w:sz w:val="20"/>
              </w:rPr>
              <w:t>кВт/м2К</w:t>
            </w:r>
          </w:p>
        </w:tc>
        <w:tc>
          <w:tcPr>
            <w:tcW w:w="0" w:type="auto"/>
          </w:tcPr>
          <w:p w:rsidR="00614036" w:rsidRPr="007060E4" w:rsidRDefault="00920B2D" w:rsidP="007060E4">
            <w:pPr>
              <w:pStyle w:val="af5"/>
              <w:ind w:firstLine="0"/>
              <w:jc w:val="left"/>
              <w:rPr>
                <w:sz w:val="20"/>
              </w:rPr>
            </w:pPr>
            <w:r w:rsidRPr="007060E4">
              <w:rPr>
                <w:sz w:val="20"/>
              </w:rPr>
              <w:object w:dxaOrig="780" w:dyaOrig="400">
                <v:shape id="_x0000_i1591" type="#_x0000_t75" style="width:39pt;height:20.25pt" o:ole="">
                  <v:imagedata r:id="rId1034" o:title=""/>
                </v:shape>
                <o:OLEObject Type="Embed" ProgID="Equation.DSMT4" ShapeID="_x0000_i1591" DrawAspect="Content" ObjectID="_1458401800" r:id="rId1088"/>
              </w:object>
            </w:r>
            <w:r w:rsidR="00614036" w:rsidRPr="007060E4">
              <w:rPr>
                <w:sz w:val="20"/>
              </w:rPr>
              <w:t>,</w:t>
            </w:r>
            <w:r w:rsidR="007060E4" w:rsidRPr="007060E4">
              <w:rPr>
                <w:sz w:val="20"/>
              </w:rPr>
              <w:t xml:space="preserve"> </w:t>
            </w:r>
            <w:r w:rsidR="00614036" w:rsidRPr="007060E4">
              <w:rPr>
                <w:sz w:val="20"/>
              </w:rPr>
              <w:t>Вт/м2</w:t>
            </w:r>
          </w:p>
        </w:tc>
        <w:tc>
          <w:tcPr>
            <w:tcW w:w="1246" w:type="dxa"/>
          </w:tcPr>
          <w:p w:rsidR="00614036" w:rsidRPr="007060E4" w:rsidRDefault="00920B2D" w:rsidP="007060E4">
            <w:pPr>
              <w:pStyle w:val="af5"/>
              <w:ind w:firstLine="0"/>
              <w:jc w:val="left"/>
              <w:rPr>
                <w:sz w:val="20"/>
              </w:rPr>
            </w:pPr>
            <w:r w:rsidRPr="007060E4">
              <w:rPr>
                <w:sz w:val="20"/>
              </w:rPr>
              <w:object w:dxaOrig="980" w:dyaOrig="400">
                <v:shape id="_x0000_i1592" type="#_x0000_t75" style="width:48.75pt;height:20.25pt" o:ole="">
                  <v:imagedata r:id="rId1036" o:title=""/>
                </v:shape>
                <o:OLEObject Type="Embed" ProgID="Equation.DSMT4" ShapeID="_x0000_i1592" DrawAspect="Content" ObjectID="_1458401801" r:id="rId1089"/>
              </w:object>
            </w:r>
            <w:r w:rsidR="00614036" w:rsidRPr="007060E4">
              <w:rPr>
                <w:sz w:val="20"/>
              </w:rPr>
              <w:t>,</w:t>
            </w:r>
            <w:r w:rsidR="007060E4" w:rsidRPr="007060E4">
              <w:rPr>
                <w:sz w:val="20"/>
              </w:rPr>
              <w:t xml:space="preserve"> </w:t>
            </w:r>
            <w:r w:rsidR="00614036" w:rsidRPr="007060E4">
              <w:rPr>
                <w:sz w:val="20"/>
              </w:rPr>
              <w:t>Вт/м2</w:t>
            </w:r>
          </w:p>
        </w:tc>
        <w:tc>
          <w:tcPr>
            <w:tcW w:w="1250" w:type="dxa"/>
          </w:tcPr>
          <w:p w:rsidR="00614036" w:rsidRPr="007060E4" w:rsidRDefault="00920B2D" w:rsidP="007060E4">
            <w:pPr>
              <w:pStyle w:val="af5"/>
              <w:ind w:firstLine="0"/>
              <w:jc w:val="left"/>
              <w:rPr>
                <w:sz w:val="20"/>
              </w:rPr>
            </w:pPr>
            <w:r w:rsidRPr="007060E4">
              <w:rPr>
                <w:sz w:val="20"/>
              </w:rPr>
              <w:object w:dxaOrig="960" w:dyaOrig="400">
                <v:shape id="_x0000_i1593" type="#_x0000_t75" style="width:48pt;height:20.25pt" o:ole="">
                  <v:imagedata r:id="rId1038" o:title=""/>
                </v:shape>
                <o:OLEObject Type="Embed" ProgID="Equation.DSMT4" ShapeID="_x0000_i1593" DrawAspect="Content" ObjectID="_1458401802" r:id="rId1090"/>
              </w:object>
            </w:r>
            <w:r w:rsidR="00614036" w:rsidRPr="007060E4">
              <w:rPr>
                <w:sz w:val="20"/>
              </w:rPr>
              <w:t>,</w:t>
            </w:r>
            <w:r w:rsidR="007060E4" w:rsidRPr="007060E4">
              <w:rPr>
                <w:sz w:val="20"/>
              </w:rPr>
              <w:t xml:space="preserve"> </w:t>
            </w:r>
            <w:r w:rsidR="00614036" w:rsidRPr="007060E4">
              <w:rPr>
                <w:sz w:val="20"/>
              </w:rPr>
              <w:t>Вт/м2</w:t>
            </w:r>
          </w:p>
        </w:tc>
        <w:tc>
          <w:tcPr>
            <w:tcW w:w="1066" w:type="dxa"/>
          </w:tcPr>
          <w:p w:rsidR="00614036" w:rsidRPr="007060E4" w:rsidRDefault="00920B2D" w:rsidP="007060E4">
            <w:pPr>
              <w:pStyle w:val="af5"/>
              <w:ind w:firstLine="0"/>
              <w:jc w:val="left"/>
              <w:rPr>
                <w:sz w:val="20"/>
              </w:rPr>
            </w:pPr>
            <w:r w:rsidRPr="007060E4">
              <w:rPr>
                <w:sz w:val="20"/>
              </w:rPr>
              <w:object w:dxaOrig="800" w:dyaOrig="400">
                <v:shape id="_x0000_i1594" type="#_x0000_t75" style="width:39.75pt;height:20.25pt" o:ole="">
                  <v:imagedata r:id="rId1040" o:title=""/>
                </v:shape>
                <o:OLEObject Type="Embed" ProgID="Equation.DSMT4" ShapeID="_x0000_i1594" DrawAspect="Content" ObjectID="_1458401803" r:id="rId1091"/>
              </w:object>
            </w:r>
            <w:r w:rsidR="00614036" w:rsidRPr="007060E4">
              <w:rPr>
                <w:sz w:val="20"/>
              </w:rPr>
              <w:t>,</w:t>
            </w:r>
            <w:r w:rsidR="007060E4" w:rsidRPr="007060E4">
              <w:rPr>
                <w:sz w:val="20"/>
              </w:rPr>
              <w:t xml:space="preserve"> </w:t>
            </w:r>
            <w:r w:rsidR="00614036" w:rsidRPr="007060E4">
              <w:rPr>
                <w:sz w:val="20"/>
              </w:rPr>
              <w:t>Вт/м2</w:t>
            </w:r>
          </w:p>
        </w:tc>
        <w:tc>
          <w:tcPr>
            <w:tcW w:w="0" w:type="auto"/>
          </w:tcPr>
          <w:p w:rsidR="00614036" w:rsidRPr="007060E4" w:rsidRDefault="00920B2D" w:rsidP="007060E4">
            <w:pPr>
              <w:pStyle w:val="af5"/>
              <w:ind w:firstLine="0"/>
              <w:jc w:val="left"/>
              <w:rPr>
                <w:sz w:val="20"/>
              </w:rPr>
            </w:pPr>
            <w:r w:rsidRPr="007060E4">
              <w:rPr>
                <w:sz w:val="20"/>
              </w:rPr>
              <w:object w:dxaOrig="400" w:dyaOrig="380">
                <v:shape id="_x0000_i1595" type="#_x0000_t75" style="width:20.25pt;height:18.75pt" o:ole="">
                  <v:imagedata r:id="rId1042" o:title=""/>
                </v:shape>
                <o:OLEObject Type="Embed" ProgID="Equation.DSMT4" ShapeID="_x0000_i1595" DrawAspect="Content" ObjectID="_1458401804" r:id="rId1092"/>
              </w:object>
            </w:r>
            <w:r w:rsidR="00614036" w:rsidRPr="007060E4">
              <w:rPr>
                <w:sz w:val="20"/>
              </w:rPr>
              <w:t>,</w:t>
            </w:r>
            <w:r w:rsidR="007060E4" w:rsidRPr="007060E4">
              <w:rPr>
                <w:sz w:val="20"/>
              </w:rPr>
              <w:t xml:space="preserve"> </w:t>
            </w:r>
            <w:r w:rsidR="00614036" w:rsidRPr="007060E4">
              <w:rPr>
                <w:sz w:val="20"/>
              </w:rPr>
              <w:t>м2</w:t>
            </w:r>
          </w:p>
        </w:tc>
        <w:tc>
          <w:tcPr>
            <w:tcW w:w="0" w:type="auto"/>
          </w:tcPr>
          <w:p w:rsidR="00614036" w:rsidRPr="007060E4" w:rsidRDefault="00920B2D" w:rsidP="007060E4">
            <w:pPr>
              <w:pStyle w:val="af5"/>
              <w:ind w:firstLine="0"/>
              <w:jc w:val="left"/>
              <w:rPr>
                <w:sz w:val="20"/>
              </w:rPr>
            </w:pPr>
            <w:r w:rsidRPr="007060E4">
              <w:rPr>
                <w:sz w:val="20"/>
              </w:rPr>
              <w:object w:dxaOrig="400" w:dyaOrig="380">
                <v:shape id="_x0000_i1596" type="#_x0000_t75" style="width:20.25pt;height:18.75pt" o:ole="">
                  <v:imagedata r:id="rId1044" o:title=""/>
                </v:shape>
                <o:OLEObject Type="Embed" ProgID="Equation.DSMT4" ShapeID="_x0000_i1596" DrawAspect="Content" ObjectID="_1458401805" r:id="rId1093"/>
              </w:object>
            </w:r>
            <w:r w:rsidR="00614036" w:rsidRPr="007060E4">
              <w:rPr>
                <w:sz w:val="20"/>
              </w:rPr>
              <w:t>,</w:t>
            </w:r>
            <w:r w:rsidR="007060E4" w:rsidRPr="007060E4">
              <w:rPr>
                <w:sz w:val="20"/>
              </w:rPr>
              <w:t xml:space="preserve"> </w:t>
            </w:r>
            <w:r w:rsidR="00614036" w:rsidRPr="007060E4">
              <w:rPr>
                <w:sz w:val="20"/>
              </w:rPr>
              <w:t>К</w:t>
            </w:r>
          </w:p>
        </w:tc>
        <w:tc>
          <w:tcPr>
            <w:tcW w:w="0" w:type="auto"/>
          </w:tcPr>
          <w:p w:rsidR="00614036" w:rsidRPr="007060E4" w:rsidRDefault="00920B2D" w:rsidP="007060E4">
            <w:pPr>
              <w:pStyle w:val="af5"/>
              <w:ind w:firstLine="0"/>
              <w:jc w:val="left"/>
              <w:rPr>
                <w:sz w:val="20"/>
              </w:rPr>
            </w:pPr>
            <w:r w:rsidRPr="007060E4">
              <w:rPr>
                <w:sz w:val="20"/>
              </w:rPr>
              <w:object w:dxaOrig="340" w:dyaOrig="400">
                <v:shape id="_x0000_i1597" type="#_x0000_t75" style="width:17.25pt;height:20.25pt" o:ole="">
                  <v:imagedata r:id="rId1046" o:title=""/>
                </v:shape>
                <o:OLEObject Type="Embed" ProgID="Equation.DSMT4" ShapeID="_x0000_i1597" DrawAspect="Content" ObjectID="_1458401806" r:id="rId1094"/>
              </w:object>
            </w:r>
            <w:r w:rsidR="00614036" w:rsidRPr="007060E4">
              <w:rPr>
                <w:sz w:val="20"/>
              </w:rPr>
              <w:t>,</w:t>
            </w:r>
            <w:r w:rsidR="007060E4" w:rsidRPr="007060E4">
              <w:rPr>
                <w:sz w:val="20"/>
              </w:rPr>
              <w:t xml:space="preserve"> </w:t>
            </w:r>
            <w:r w:rsidR="00614036" w:rsidRPr="007060E4">
              <w:rPr>
                <w:sz w:val="20"/>
              </w:rPr>
              <w:t>К</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0</w:t>
            </w:r>
          </w:p>
        </w:tc>
        <w:tc>
          <w:tcPr>
            <w:tcW w:w="0" w:type="auto"/>
            <w:vAlign w:val="bottom"/>
          </w:tcPr>
          <w:p w:rsidR="00614036" w:rsidRPr="007060E4" w:rsidRDefault="00614036" w:rsidP="007060E4">
            <w:pPr>
              <w:pStyle w:val="af5"/>
              <w:ind w:firstLine="0"/>
              <w:jc w:val="left"/>
              <w:rPr>
                <w:sz w:val="20"/>
              </w:rPr>
            </w:pPr>
            <w:r w:rsidRPr="007060E4">
              <w:rPr>
                <w:sz w:val="20"/>
              </w:rPr>
              <w:t>1034</w:t>
            </w:r>
          </w:p>
        </w:tc>
        <w:tc>
          <w:tcPr>
            <w:tcW w:w="0" w:type="auto"/>
            <w:vAlign w:val="bottom"/>
          </w:tcPr>
          <w:p w:rsidR="00614036" w:rsidRPr="007060E4" w:rsidRDefault="00614036" w:rsidP="007060E4">
            <w:pPr>
              <w:pStyle w:val="af5"/>
              <w:ind w:firstLine="0"/>
              <w:jc w:val="left"/>
              <w:rPr>
                <w:sz w:val="20"/>
              </w:rPr>
            </w:pPr>
            <w:r w:rsidRPr="007060E4">
              <w:rPr>
                <w:sz w:val="20"/>
              </w:rPr>
              <w:t>1,435</w:t>
            </w:r>
          </w:p>
        </w:tc>
        <w:tc>
          <w:tcPr>
            <w:tcW w:w="0" w:type="auto"/>
            <w:vAlign w:val="bottom"/>
          </w:tcPr>
          <w:p w:rsidR="00614036" w:rsidRPr="007060E4" w:rsidRDefault="00614036" w:rsidP="007060E4">
            <w:pPr>
              <w:pStyle w:val="af5"/>
              <w:ind w:firstLine="0"/>
              <w:jc w:val="left"/>
              <w:rPr>
                <w:sz w:val="20"/>
              </w:rPr>
            </w:pPr>
            <w:r w:rsidRPr="007060E4">
              <w:rPr>
                <w:sz w:val="20"/>
              </w:rPr>
              <w:t>2,969</w:t>
            </w:r>
          </w:p>
        </w:tc>
        <w:tc>
          <w:tcPr>
            <w:tcW w:w="1246" w:type="dxa"/>
            <w:vAlign w:val="bottom"/>
          </w:tcPr>
          <w:p w:rsidR="00614036" w:rsidRPr="007060E4" w:rsidRDefault="00614036" w:rsidP="007060E4">
            <w:pPr>
              <w:pStyle w:val="af5"/>
              <w:ind w:firstLine="0"/>
              <w:jc w:val="left"/>
              <w:rPr>
                <w:sz w:val="20"/>
              </w:rPr>
            </w:pPr>
            <w:r w:rsidRPr="007060E4">
              <w:rPr>
                <w:sz w:val="20"/>
              </w:rPr>
              <w:t>6,182</w:t>
            </w:r>
          </w:p>
        </w:tc>
        <w:tc>
          <w:tcPr>
            <w:tcW w:w="1250" w:type="dxa"/>
            <w:vAlign w:val="bottom"/>
          </w:tcPr>
          <w:p w:rsidR="00614036" w:rsidRPr="007060E4" w:rsidRDefault="00614036" w:rsidP="007060E4">
            <w:pPr>
              <w:pStyle w:val="af5"/>
              <w:ind w:firstLine="0"/>
              <w:jc w:val="left"/>
              <w:rPr>
                <w:sz w:val="20"/>
              </w:rPr>
            </w:pPr>
            <w:r w:rsidRPr="007060E4">
              <w:rPr>
                <w:sz w:val="20"/>
              </w:rPr>
              <w:t>9,057</w:t>
            </w:r>
          </w:p>
        </w:tc>
        <w:tc>
          <w:tcPr>
            <w:tcW w:w="1066" w:type="dxa"/>
            <w:vAlign w:val="bottom"/>
          </w:tcPr>
          <w:p w:rsidR="00614036" w:rsidRPr="007060E4" w:rsidRDefault="00614036" w:rsidP="007060E4">
            <w:pPr>
              <w:pStyle w:val="af5"/>
              <w:ind w:firstLine="0"/>
              <w:jc w:val="left"/>
              <w:rPr>
                <w:sz w:val="20"/>
              </w:rPr>
            </w:pPr>
            <w:r w:rsidRPr="007060E4">
              <w:rPr>
                <w:sz w:val="20"/>
              </w:rPr>
              <w:t>4,493</w:t>
            </w:r>
          </w:p>
        </w:tc>
        <w:tc>
          <w:tcPr>
            <w:tcW w:w="0" w:type="auto"/>
            <w:vAlign w:val="bottom"/>
          </w:tcPr>
          <w:p w:rsidR="00614036" w:rsidRPr="007060E4" w:rsidRDefault="00614036" w:rsidP="007060E4">
            <w:pPr>
              <w:pStyle w:val="af5"/>
              <w:ind w:firstLine="0"/>
              <w:jc w:val="left"/>
              <w:rPr>
                <w:sz w:val="20"/>
              </w:rPr>
            </w:pPr>
            <w:r w:rsidRPr="007060E4">
              <w:rPr>
                <w:sz w:val="20"/>
              </w:rPr>
              <w:t>0,3848</w:t>
            </w:r>
          </w:p>
        </w:tc>
        <w:tc>
          <w:tcPr>
            <w:tcW w:w="0" w:type="auto"/>
            <w:vAlign w:val="bottom"/>
          </w:tcPr>
          <w:p w:rsidR="00614036" w:rsidRPr="007060E4" w:rsidRDefault="00614036" w:rsidP="007060E4">
            <w:pPr>
              <w:pStyle w:val="af5"/>
              <w:ind w:firstLine="0"/>
              <w:jc w:val="left"/>
              <w:rPr>
                <w:sz w:val="20"/>
              </w:rPr>
            </w:pPr>
            <w:r w:rsidRPr="007060E4">
              <w:rPr>
                <w:sz w:val="20"/>
              </w:rPr>
              <w:t>0</w:t>
            </w:r>
          </w:p>
        </w:tc>
        <w:tc>
          <w:tcPr>
            <w:tcW w:w="0" w:type="auto"/>
            <w:vAlign w:val="bottom"/>
          </w:tcPr>
          <w:p w:rsidR="00614036" w:rsidRPr="007060E4" w:rsidRDefault="00614036" w:rsidP="007060E4">
            <w:pPr>
              <w:pStyle w:val="af5"/>
              <w:ind w:firstLine="0"/>
              <w:jc w:val="left"/>
              <w:rPr>
                <w:sz w:val="20"/>
              </w:rPr>
            </w:pPr>
            <w:r w:rsidRPr="007060E4">
              <w:rPr>
                <w:sz w:val="20"/>
              </w:rPr>
              <w:t>313</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w:t>
            </w:r>
          </w:p>
        </w:tc>
        <w:tc>
          <w:tcPr>
            <w:tcW w:w="0" w:type="auto"/>
            <w:vAlign w:val="bottom"/>
          </w:tcPr>
          <w:p w:rsidR="00614036" w:rsidRPr="007060E4" w:rsidRDefault="00614036" w:rsidP="007060E4">
            <w:pPr>
              <w:pStyle w:val="af5"/>
              <w:ind w:firstLine="0"/>
              <w:jc w:val="left"/>
              <w:rPr>
                <w:sz w:val="20"/>
              </w:rPr>
            </w:pPr>
            <w:r w:rsidRPr="007060E4">
              <w:rPr>
                <w:sz w:val="20"/>
              </w:rPr>
              <w:t>1042,6</w:t>
            </w:r>
          </w:p>
        </w:tc>
        <w:tc>
          <w:tcPr>
            <w:tcW w:w="0" w:type="auto"/>
            <w:vAlign w:val="bottom"/>
          </w:tcPr>
          <w:p w:rsidR="00614036" w:rsidRPr="007060E4" w:rsidRDefault="00614036" w:rsidP="007060E4">
            <w:pPr>
              <w:pStyle w:val="af5"/>
              <w:ind w:firstLine="0"/>
              <w:jc w:val="left"/>
              <w:rPr>
                <w:sz w:val="20"/>
              </w:rPr>
            </w:pPr>
            <w:r w:rsidRPr="007060E4">
              <w:rPr>
                <w:sz w:val="20"/>
              </w:rPr>
              <w:t>1,487</w:t>
            </w:r>
          </w:p>
        </w:tc>
        <w:tc>
          <w:tcPr>
            <w:tcW w:w="0" w:type="auto"/>
            <w:vAlign w:val="bottom"/>
          </w:tcPr>
          <w:p w:rsidR="00614036" w:rsidRPr="007060E4" w:rsidRDefault="00614036" w:rsidP="007060E4">
            <w:pPr>
              <w:pStyle w:val="af5"/>
              <w:ind w:firstLine="0"/>
              <w:jc w:val="left"/>
              <w:rPr>
                <w:sz w:val="20"/>
              </w:rPr>
            </w:pPr>
            <w:r w:rsidRPr="007060E4">
              <w:rPr>
                <w:sz w:val="20"/>
              </w:rPr>
              <w:t>3,063</w:t>
            </w:r>
          </w:p>
        </w:tc>
        <w:tc>
          <w:tcPr>
            <w:tcW w:w="1246" w:type="dxa"/>
            <w:vAlign w:val="bottom"/>
          </w:tcPr>
          <w:p w:rsidR="00614036" w:rsidRPr="007060E4" w:rsidRDefault="00614036" w:rsidP="007060E4">
            <w:pPr>
              <w:pStyle w:val="af5"/>
              <w:ind w:firstLine="0"/>
              <w:jc w:val="left"/>
              <w:rPr>
                <w:sz w:val="20"/>
              </w:rPr>
            </w:pPr>
            <w:r w:rsidRPr="007060E4">
              <w:rPr>
                <w:sz w:val="20"/>
              </w:rPr>
              <w:t>5,781</w:t>
            </w:r>
          </w:p>
        </w:tc>
        <w:tc>
          <w:tcPr>
            <w:tcW w:w="1250" w:type="dxa"/>
            <w:vAlign w:val="bottom"/>
          </w:tcPr>
          <w:p w:rsidR="00614036" w:rsidRPr="007060E4" w:rsidRDefault="00614036" w:rsidP="007060E4">
            <w:pPr>
              <w:pStyle w:val="af5"/>
              <w:ind w:firstLine="0"/>
              <w:jc w:val="left"/>
              <w:rPr>
                <w:sz w:val="20"/>
              </w:rPr>
            </w:pPr>
            <w:r w:rsidRPr="007060E4">
              <w:rPr>
                <w:sz w:val="20"/>
              </w:rPr>
              <w:t>8,794</w:t>
            </w:r>
          </w:p>
        </w:tc>
        <w:tc>
          <w:tcPr>
            <w:tcW w:w="1066" w:type="dxa"/>
            <w:vAlign w:val="bottom"/>
          </w:tcPr>
          <w:p w:rsidR="00614036" w:rsidRPr="007060E4" w:rsidRDefault="00614036" w:rsidP="007060E4">
            <w:pPr>
              <w:pStyle w:val="af5"/>
              <w:ind w:firstLine="0"/>
              <w:jc w:val="left"/>
              <w:rPr>
                <w:sz w:val="20"/>
              </w:rPr>
            </w:pPr>
            <w:r w:rsidRPr="007060E4">
              <w:rPr>
                <w:sz w:val="20"/>
              </w:rPr>
              <w:t>4,521</w:t>
            </w:r>
          </w:p>
        </w:tc>
        <w:tc>
          <w:tcPr>
            <w:tcW w:w="0" w:type="auto"/>
            <w:vAlign w:val="bottom"/>
          </w:tcPr>
          <w:p w:rsidR="00614036" w:rsidRPr="007060E4" w:rsidRDefault="00614036" w:rsidP="007060E4">
            <w:pPr>
              <w:pStyle w:val="af5"/>
              <w:ind w:firstLine="0"/>
              <w:jc w:val="left"/>
              <w:rPr>
                <w:sz w:val="20"/>
              </w:rPr>
            </w:pPr>
            <w:r w:rsidRPr="007060E4">
              <w:rPr>
                <w:sz w:val="20"/>
              </w:rPr>
              <w:t>0,03829</w:t>
            </w:r>
          </w:p>
        </w:tc>
        <w:tc>
          <w:tcPr>
            <w:tcW w:w="0" w:type="auto"/>
            <w:vAlign w:val="bottom"/>
          </w:tcPr>
          <w:p w:rsidR="00614036" w:rsidRPr="007060E4" w:rsidRDefault="00614036" w:rsidP="007060E4">
            <w:pPr>
              <w:pStyle w:val="af5"/>
              <w:ind w:firstLine="0"/>
              <w:jc w:val="left"/>
              <w:rPr>
                <w:sz w:val="20"/>
              </w:rPr>
            </w:pPr>
            <w:r w:rsidRPr="007060E4">
              <w:rPr>
                <w:sz w:val="20"/>
              </w:rPr>
              <w:t>5,719</w:t>
            </w:r>
          </w:p>
        </w:tc>
        <w:tc>
          <w:tcPr>
            <w:tcW w:w="0" w:type="auto"/>
            <w:vAlign w:val="bottom"/>
          </w:tcPr>
          <w:p w:rsidR="00614036" w:rsidRPr="007060E4" w:rsidRDefault="00614036" w:rsidP="007060E4">
            <w:pPr>
              <w:pStyle w:val="af5"/>
              <w:ind w:firstLine="0"/>
              <w:jc w:val="left"/>
              <w:rPr>
                <w:sz w:val="20"/>
              </w:rPr>
            </w:pPr>
            <w:r w:rsidRPr="007060E4">
              <w:rPr>
                <w:sz w:val="20"/>
              </w:rPr>
              <w:t>318,7</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2</w:t>
            </w:r>
          </w:p>
        </w:tc>
        <w:tc>
          <w:tcPr>
            <w:tcW w:w="0" w:type="auto"/>
            <w:vAlign w:val="bottom"/>
          </w:tcPr>
          <w:p w:rsidR="00614036" w:rsidRPr="007060E4" w:rsidRDefault="00614036" w:rsidP="007060E4">
            <w:pPr>
              <w:pStyle w:val="af5"/>
              <w:ind w:firstLine="0"/>
              <w:jc w:val="left"/>
              <w:rPr>
                <w:sz w:val="20"/>
              </w:rPr>
            </w:pPr>
            <w:r w:rsidRPr="007060E4">
              <w:rPr>
                <w:sz w:val="20"/>
              </w:rPr>
              <w:t>1067,7</w:t>
            </w:r>
          </w:p>
        </w:tc>
        <w:tc>
          <w:tcPr>
            <w:tcW w:w="0" w:type="auto"/>
            <w:vAlign w:val="bottom"/>
          </w:tcPr>
          <w:p w:rsidR="00614036" w:rsidRPr="007060E4" w:rsidRDefault="00614036" w:rsidP="007060E4">
            <w:pPr>
              <w:pStyle w:val="af5"/>
              <w:ind w:firstLine="0"/>
              <w:jc w:val="left"/>
              <w:rPr>
                <w:sz w:val="20"/>
              </w:rPr>
            </w:pPr>
            <w:r w:rsidRPr="007060E4">
              <w:rPr>
                <w:sz w:val="20"/>
              </w:rPr>
              <w:t>1,82</w:t>
            </w:r>
          </w:p>
        </w:tc>
        <w:tc>
          <w:tcPr>
            <w:tcW w:w="0" w:type="auto"/>
            <w:vAlign w:val="bottom"/>
          </w:tcPr>
          <w:p w:rsidR="00614036" w:rsidRPr="007060E4" w:rsidRDefault="00614036" w:rsidP="007060E4">
            <w:pPr>
              <w:pStyle w:val="af5"/>
              <w:ind w:firstLine="0"/>
              <w:jc w:val="left"/>
              <w:rPr>
                <w:sz w:val="20"/>
              </w:rPr>
            </w:pPr>
            <w:r w:rsidRPr="007060E4">
              <w:rPr>
                <w:sz w:val="20"/>
              </w:rPr>
              <w:t>3,705</w:t>
            </w:r>
          </w:p>
        </w:tc>
        <w:tc>
          <w:tcPr>
            <w:tcW w:w="1246" w:type="dxa"/>
            <w:vAlign w:val="bottom"/>
          </w:tcPr>
          <w:p w:rsidR="00614036" w:rsidRPr="007060E4" w:rsidRDefault="00614036" w:rsidP="007060E4">
            <w:pPr>
              <w:pStyle w:val="af5"/>
              <w:ind w:firstLine="0"/>
              <w:jc w:val="left"/>
              <w:rPr>
                <w:sz w:val="20"/>
              </w:rPr>
            </w:pPr>
            <w:r w:rsidRPr="007060E4">
              <w:rPr>
                <w:sz w:val="20"/>
              </w:rPr>
              <w:t>4,781</w:t>
            </w:r>
          </w:p>
        </w:tc>
        <w:tc>
          <w:tcPr>
            <w:tcW w:w="1250" w:type="dxa"/>
            <w:vAlign w:val="bottom"/>
          </w:tcPr>
          <w:p w:rsidR="00614036" w:rsidRPr="007060E4" w:rsidRDefault="00614036" w:rsidP="007060E4">
            <w:pPr>
              <w:pStyle w:val="af5"/>
              <w:ind w:firstLine="0"/>
              <w:jc w:val="left"/>
              <w:rPr>
                <w:sz w:val="20"/>
              </w:rPr>
            </w:pPr>
            <w:r w:rsidRPr="007060E4">
              <w:rPr>
                <w:sz w:val="20"/>
              </w:rPr>
              <w:t>8,05</w:t>
            </w:r>
          </w:p>
        </w:tc>
        <w:tc>
          <w:tcPr>
            <w:tcW w:w="1066" w:type="dxa"/>
            <w:vAlign w:val="bottom"/>
          </w:tcPr>
          <w:p w:rsidR="00614036" w:rsidRPr="007060E4" w:rsidRDefault="00614036" w:rsidP="007060E4">
            <w:pPr>
              <w:pStyle w:val="af5"/>
              <w:ind w:firstLine="0"/>
              <w:jc w:val="left"/>
              <w:rPr>
                <w:sz w:val="20"/>
              </w:rPr>
            </w:pPr>
            <w:r w:rsidRPr="007060E4">
              <w:rPr>
                <w:sz w:val="20"/>
              </w:rPr>
              <w:t>4,988</w:t>
            </w:r>
          </w:p>
        </w:tc>
        <w:tc>
          <w:tcPr>
            <w:tcW w:w="0" w:type="auto"/>
            <w:vAlign w:val="bottom"/>
          </w:tcPr>
          <w:p w:rsidR="00614036" w:rsidRPr="007060E4" w:rsidRDefault="00614036" w:rsidP="007060E4">
            <w:pPr>
              <w:pStyle w:val="af5"/>
              <w:ind w:firstLine="0"/>
              <w:jc w:val="left"/>
              <w:rPr>
                <w:sz w:val="20"/>
              </w:rPr>
            </w:pPr>
            <w:r w:rsidRPr="007060E4">
              <w:rPr>
                <w:sz w:val="20"/>
              </w:rPr>
              <w:t>0,03374</w:t>
            </w:r>
          </w:p>
        </w:tc>
        <w:tc>
          <w:tcPr>
            <w:tcW w:w="0" w:type="auto"/>
            <w:vAlign w:val="bottom"/>
          </w:tcPr>
          <w:p w:rsidR="00614036" w:rsidRPr="007060E4" w:rsidRDefault="00614036" w:rsidP="007060E4">
            <w:pPr>
              <w:pStyle w:val="af5"/>
              <w:ind w:firstLine="0"/>
              <w:jc w:val="left"/>
              <w:rPr>
                <w:sz w:val="20"/>
              </w:rPr>
            </w:pPr>
            <w:r w:rsidRPr="007060E4">
              <w:rPr>
                <w:sz w:val="20"/>
              </w:rPr>
              <w:t>5,56</w:t>
            </w:r>
          </w:p>
        </w:tc>
        <w:tc>
          <w:tcPr>
            <w:tcW w:w="0" w:type="auto"/>
            <w:vAlign w:val="bottom"/>
          </w:tcPr>
          <w:p w:rsidR="00614036" w:rsidRPr="007060E4" w:rsidRDefault="00614036" w:rsidP="007060E4">
            <w:pPr>
              <w:pStyle w:val="af5"/>
              <w:ind w:firstLine="0"/>
              <w:jc w:val="left"/>
              <w:rPr>
                <w:sz w:val="20"/>
              </w:rPr>
            </w:pPr>
            <w:r w:rsidRPr="007060E4">
              <w:rPr>
                <w:sz w:val="20"/>
              </w:rPr>
              <w:t>324,3</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3</w:t>
            </w:r>
          </w:p>
        </w:tc>
        <w:tc>
          <w:tcPr>
            <w:tcW w:w="0" w:type="auto"/>
            <w:vAlign w:val="bottom"/>
          </w:tcPr>
          <w:p w:rsidR="00614036" w:rsidRPr="007060E4" w:rsidRDefault="00614036" w:rsidP="007060E4">
            <w:pPr>
              <w:pStyle w:val="af5"/>
              <w:ind w:firstLine="0"/>
              <w:jc w:val="left"/>
              <w:rPr>
                <w:sz w:val="20"/>
              </w:rPr>
            </w:pPr>
            <w:r w:rsidRPr="007060E4">
              <w:rPr>
                <w:sz w:val="20"/>
              </w:rPr>
              <w:t>1120,4</w:t>
            </w:r>
          </w:p>
        </w:tc>
        <w:tc>
          <w:tcPr>
            <w:tcW w:w="0" w:type="auto"/>
            <w:vAlign w:val="bottom"/>
          </w:tcPr>
          <w:p w:rsidR="00614036" w:rsidRPr="007060E4" w:rsidRDefault="00614036" w:rsidP="007060E4">
            <w:pPr>
              <w:pStyle w:val="af5"/>
              <w:ind w:firstLine="0"/>
              <w:jc w:val="left"/>
              <w:rPr>
                <w:sz w:val="20"/>
              </w:rPr>
            </w:pPr>
            <w:r w:rsidRPr="007060E4">
              <w:rPr>
                <w:sz w:val="20"/>
              </w:rPr>
              <w:t>2,781</w:t>
            </w:r>
          </w:p>
        </w:tc>
        <w:tc>
          <w:tcPr>
            <w:tcW w:w="0" w:type="auto"/>
            <w:vAlign w:val="bottom"/>
          </w:tcPr>
          <w:p w:rsidR="00614036" w:rsidRPr="007060E4" w:rsidRDefault="00614036" w:rsidP="007060E4">
            <w:pPr>
              <w:pStyle w:val="af5"/>
              <w:ind w:firstLine="0"/>
              <w:jc w:val="left"/>
              <w:rPr>
                <w:sz w:val="20"/>
              </w:rPr>
            </w:pPr>
            <w:r w:rsidRPr="007060E4">
              <w:rPr>
                <w:sz w:val="20"/>
              </w:rPr>
              <w:t>5,514</w:t>
            </w:r>
          </w:p>
        </w:tc>
        <w:tc>
          <w:tcPr>
            <w:tcW w:w="1246" w:type="dxa"/>
            <w:vAlign w:val="bottom"/>
          </w:tcPr>
          <w:p w:rsidR="00614036" w:rsidRPr="007060E4" w:rsidRDefault="00614036" w:rsidP="007060E4">
            <w:pPr>
              <w:pStyle w:val="af5"/>
              <w:ind w:firstLine="0"/>
              <w:jc w:val="left"/>
              <w:rPr>
                <w:sz w:val="20"/>
              </w:rPr>
            </w:pPr>
            <w:r w:rsidRPr="007060E4">
              <w:rPr>
                <w:sz w:val="20"/>
              </w:rPr>
              <w:t>3,586</w:t>
            </w:r>
          </w:p>
        </w:tc>
        <w:tc>
          <w:tcPr>
            <w:tcW w:w="1250" w:type="dxa"/>
            <w:vAlign w:val="bottom"/>
          </w:tcPr>
          <w:p w:rsidR="00614036" w:rsidRPr="007060E4" w:rsidRDefault="00614036" w:rsidP="007060E4">
            <w:pPr>
              <w:pStyle w:val="af5"/>
              <w:ind w:firstLine="0"/>
              <w:jc w:val="left"/>
              <w:rPr>
                <w:sz w:val="20"/>
              </w:rPr>
            </w:pPr>
            <w:r w:rsidRPr="007060E4">
              <w:rPr>
                <w:sz w:val="20"/>
              </w:rPr>
              <w:t>6,999</w:t>
            </w:r>
          </w:p>
        </w:tc>
        <w:tc>
          <w:tcPr>
            <w:tcW w:w="1066" w:type="dxa"/>
            <w:vAlign w:val="bottom"/>
          </w:tcPr>
          <w:p w:rsidR="00614036" w:rsidRPr="007060E4" w:rsidRDefault="00614036" w:rsidP="007060E4">
            <w:pPr>
              <w:pStyle w:val="af5"/>
              <w:ind w:firstLine="0"/>
              <w:jc w:val="left"/>
              <w:rPr>
                <w:sz w:val="20"/>
              </w:rPr>
            </w:pPr>
            <w:r w:rsidRPr="007060E4">
              <w:rPr>
                <w:sz w:val="20"/>
              </w:rPr>
              <w:t>6,572</w:t>
            </w:r>
          </w:p>
        </w:tc>
        <w:tc>
          <w:tcPr>
            <w:tcW w:w="0" w:type="auto"/>
            <w:vAlign w:val="bottom"/>
          </w:tcPr>
          <w:p w:rsidR="00614036" w:rsidRPr="007060E4" w:rsidRDefault="00614036" w:rsidP="007060E4">
            <w:pPr>
              <w:pStyle w:val="af5"/>
              <w:ind w:firstLine="0"/>
              <w:jc w:val="left"/>
              <w:rPr>
                <w:sz w:val="20"/>
              </w:rPr>
            </w:pPr>
            <w:r w:rsidRPr="007060E4">
              <w:rPr>
                <w:sz w:val="20"/>
              </w:rPr>
              <w:t>0,0262</w:t>
            </w:r>
          </w:p>
        </w:tc>
        <w:tc>
          <w:tcPr>
            <w:tcW w:w="0" w:type="auto"/>
            <w:vAlign w:val="bottom"/>
          </w:tcPr>
          <w:p w:rsidR="00614036" w:rsidRPr="007060E4" w:rsidRDefault="00614036" w:rsidP="007060E4">
            <w:pPr>
              <w:pStyle w:val="af5"/>
              <w:ind w:firstLine="0"/>
              <w:jc w:val="left"/>
              <w:rPr>
                <w:sz w:val="20"/>
              </w:rPr>
            </w:pPr>
            <w:r w:rsidRPr="007060E4">
              <w:rPr>
                <w:sz w:val="20"/>
              </w:rPr>
              <w:t>5,688</w:t>
            </w:r>
          </w:p>
        </w:tc>
        <w:tc>
          <w:tcPr>
            <w:tcW w:w="0" w:type="auto"/>
            <w:vAlign w:val="bottom"/>
          </w:tcPr>
          <w:p w:rsidR="00614036" w:rsidRPr="007060E4" w:rsidRDefault="00614036" w:rsidP="007060E4">
            <w:pPr>
              <w:pStyle w:val="af5"/>
              <w:ind w:firstLine="0"/>
              <w:jc w:val="left"/>
              <w:rPr>
                <w:sz w:val="20"/>
              </w:rPr>
            </w:pPr>
            <w:r w:rsidRPr="007060E4">
              <w:rPr>
                <w:sz w:val="20"/>
              </w:rPr>
              <w:t>330</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4</w:t>
            </w:r>
          </w:p>
        </w:tc>
        <w:tc>
          <w:tcPr>
            <w:tcW w:w="0" w:type="auto"/>
            <w:vAlign w:val="bottom"/>
          </w:tcPr>
          <w:p w:rsidR="00614036" w:rsidRPr="007060E4" w:rsidRDefault="00614036" w:rsidP="007060E4">
            <w:pPr>
              <w:pStyle w:val="af5"/>
              <w:ind w:firstLine="0"/>
              <w:jc w:val="left"/>
              <w:rPr>
                <w:sz w:val="20"/>
              </w:rPr>
            </w:pPr>
            <w:r w:rsidRPr="007060E4">
              <w:rPr>
                <w:sz w:val="20"/>
              </w:rPr>
              <w:t>1190,4</w:t>
            </w:r>
          </w:p>
        </w:tc>
        <w:tc>
          <w:tcPr>
            <w:tcW w:w="0" w:type="auto"/>
            <w:vAlign w:val="bottom"/>
          </w:tcPr>
          <w:p w:rsidR="00614036" w:rsidRPr="007060E4" w:rsidRDefault="00614036" w:rsidP="007060E4">
            <w:pPr>
              <w:pStyle w:val="af5"/>
              <w:ind w:firstLine="0"/>
              <w:jc w:val="left"/>
              <w:rPr>
                <w:sz w:val="20"/>
              </w:rPr>
            </w:pPr>
            <w:r w:rsidRPr="007060E4">
              <w:rPr>
                <w:sz w:val="20"/>
              </w:rPr>
              <w:t>4,444</w:t>
            </w:r>
          </w:p>
        </w:tc>
        <w:tc>
          <w:tcPr>
            <w:tcW w:w="0" w:type="auto"/>
            <w:vAlign w:val="bottom"/>
          </w:tcPr>
          <w:p w:rsidR="00614036" w:rsidRPr="007060E4" w:rsidRDefault="00614036" w:rsidP="007060E4">
            <w:pPr>
              <w:pStyle w:val="af5"/>
              <w:ind w:firstLine="0"/>
              <w:jc w:val="left"/>
              <w:rPr>
                <w:sz w:val="20"/>
              </w:rPr>
            </w:pPr>
            <w:r w:rsidRPr="007060E4">
              <w:rPr>
                <w:sz w:val="20"/>
              </w:rPr>
              <w:t>8,499</w:t>
            </w:r>
          </w:p>
        </w:tc>
        <w:tc>
          <w:tcPr>
            <w:tcW w:w="1246" w:type="dxa"/>
            <w:vAlign w:val="bottom"/>
          </w:tcPr>
          <w:p w:rsidR="00614036" w:rsidRPr="007060E4" w:rsidRDefault="00614036" w:rsidP="007060E4">
            <w:pPr>
              <w:pStyle w:val="af5"/>
              <w:ind w:firstLine="0"/>
              <w:jc w:val="left"/>
              <w:rPr>
                <w:sz w:val="20"/>
              </w:rPr>
            </w:pPr>
            <w:r w:rsidRPr="007060E4">
              <w:rPr>
                <w:sz w:val="20"/>
              </w:rPr>
              <w:t>2,573</w:t>
            </w:r>
          </w:p>
        </w:tc>
        <w:tc>
          <w:tcPr>
            <w:tcW w:w="1250" w:type="dxa"/>
            <w:vAlign w:val="bottom"/>
          </w:tcPr>
          <w:p w:rsidR="00614036" w:rsidRPr="007060E4" w:rsidRDefault="00614036" w:rsidP="007060E4">
            <w:pPr>
              <w:pStyle w:val="af5"/>
              <w:ind w:firstLine="0"/>
              <w:jc w:val="left"/>
              <w:rPr>
                <w:sz w:val="20"/>
              </w:rPr>
            </w:pPr>
            <w:r w:rsidRPr="007060E4">
              <w:rPr>
                <w:sz w:val="20"/>
              </w:rPr>
              <w:t>5,961</w:t>
            </w:r>
          </w:p>
        </w:tc>
        <w:tc>
          <w:tcPr>
            <w:tcW w:w="1066" w:type="dxa"/>
            <w:vAlign w:val="bottom"/>
          </w:tcPr>
          <w:p w:rsidR="00614036" w:rsidRPr="007060E4" w:rsidRDefault="00614036" w:rsidP="007060E4">
            <w:pPr>
              <w:pStyle w:val="af5"/>
              <w:ind w:firstLine="0"/>
              <w:jc w:val="left"/>
              <w:rPr>
                <w:sz w:val="20"/>
              </w:rPr>
            </w:pPr>
            <w:r w:rsidRPr="007060E4">
              <w:rPr>
                <w:sz w:val="20"/>
              </w:rPr>
              <w:t>9,353</w:t>
            </w:r>
          </w:p>
        </w:tc>
        <w:tc>
          <w:tcPr>
            <w:tcW w:w="0" w:type="auto"/>
            <w:vAlign w:val="bottom"/>
          </w:tcPr>
          <w:p w:rsidR="00614036" w:rsidRPr="007060E4" w:rsidRDefault="00614036" w:rsidP="007060E4">
            <w:pPr>
              <w:pStyle w:val="af5"/>
              <w:ind w:firstLine="0"/>
              <w:jc w:val="left"/>
              <w:rPr>
                <w:sz w:val="20"/>
              </w:rPr>
            </w:pPr>
            <w:r w:rsidRPr="007060E4">
              <w:rPr>
                <w:sz w:val="20"/>
              </w:rPr>
              <w:t>0,0198</w:t>
            </w:r>
          </w:p>
        </w:tc>
        <w:tc>
          <w:tcPr>
            <w:tcW w:w="0" w:type="auto"/>
            <w:vAlign w:val="bottom"/>
          </w:tcPr>
          <w:p w:rsidR="00614036" w:rsidRPr="007060E4" w:rsidRDefault="00614036" w:rsidP="007060E4">
            <w:pPr>
              <w:pStyle w:val="af5"/>
              <w:ind w:firstLine="0"/>
              <w:jc w:val="left"/>
              <w:rPr>
                <w:sz w:val="20"/>
              </w:rPr>
            </w:pPr>
            <w:r w:rsidRPr="007060E4">
              <w:rPr>
                <w:sz w:val="20"/>
              </w:rPr>
              <w:t>6,117</w:t>
            </w:r>
          </w:p>
        </w:tc>
        <w:tc>
          <w:tcPr>
            <w:tcW w:w="0" w:type="auto"/>
            <w:vAlign w:val="bottom"/>
          </w:tcPr>
          <w:p w:rsidR="00614036" w:rsidRPr="007060E4" w:rsidRDefault="00614036" w:rsidP="007060E4">
            <w:pPr>
              <w:pStyle w:val="af5"/>
              <w:ind w:firstLine="0"/>
              <w:jc w:val="left"/>
              <w:rPr>
                <w:sz w:val="20"/>
              </w:rPr>
            </w:pPr>
            <w:r w:rsidRPr="007060E4">
              <w:rPr>
                <w:sz w:val="20"/>
              </w:rPr>
              <w:t>336,1</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5</w:t>
            </w:r>
          </w:p>
        </w:tc>
        <w:tc>
          <w:tcPr>
            <w:tcW w:w="0" w:type="auto"/>
            <w:vAlign w:val="bottom"/>
          </w:tcPr>
          <w:p w:rsidR="00614036" w:rsidRPr="007060E4" w:rsidRDefault="00614036" w:rsidP="007060E4">
            <w:pPr>
              <w:pStyle w:val="af5"/>
              <w:ind w:firstLine="0"/>
              <w:jc w:val="left"/>
              <w:rPr>
                <w:sz w:val="20"/>
              </w:rPr>
            </w:pPr>
            <w:r w:rsidRPr="007060E4">
              <w:rPr>
                <w:sz w:val="20"/>
              </w:rPr>
              <w:t>1321,3</w:t>
            </w:r>
          </w:p>
        </w:tc>
        <w:tc>
          <w:tcPr>
            <w:tcW w:w="0" w:type="auto"/>
            <w:vAlign w:val="bottom"/>
          </w:tcPr>
          <w:p w:rsidR="00614036" w:rsidRPr="007060E4" w:rsidRDefault="00614036" w:rsidP="007060E4">
            <w:pPr>
              <w:pStyle w:val="af5"/>
              <w:ind w:firstLine="0"/>
              <w:jc w:val="left"/>
              <w:rPr>
                <w:sz w:val="20"/>
              </w:rPr>
            </w:pPr>
            <w:r w:rsidRPr="007060E4">
              <w:rPr>
                <w:sz w:val="20"/>
              </w:rPr>
              <w:t>3,989</w:t>
            </w:r>
          </w:p>
        </w:tc>
        <w:tc>
          <w:tcPr>
            <w:tcW w:w="0" w:type="auto"/>
            <w:vAlign w:val="bottom"/>
          </w:tcPr>
          <w:p w:rsidR="00614036" w:rsidRPr="007060E4" w:rsidRDefault="00614036" w:rsidP="007060E4">
            <w:pPr>
              <w:pStyle w:val="af5"/>
              <w:ind w:firstLine="0"/>
              <w:jc w:val="left"/>
              <w:rPr>
                <w:sz w:val="20"/>
              </w:rPr>
            </w:pPr>
            <w:r w:rsidRPr="007060E4">
              <w:rPr>
                <w:sz w:val="20"/>
              </w:rPr>
              <w:t>7,108</w:t>
            </w:r>
          </w:p>
        </w:tc>
        <w:tc>
          <w:tcPr>
            <w:tcW w:w="1246" w:type="dxa"/>
            <w:vAlign w:val="bottom"/>
          </w:tcPr>
          <w:p w:rsidR="00614036" w:rsidRPr="007060E4" w:rsidRDefault="00614036" w:rsidP="007060E4">
            <w:pPr>
              <w:pStyle w:val="af5"/>
              <w:ind w:firstLine="0"/>
              <w:jc w:val="left"/>
              <w:rPr>
                <w:sz w:val="20"/>
              </w:rPr>
            </w:pPr>
            <w:r w:rsidRPr="007060E4">
              <w:rPr>
                <w:sz w:val="20"/>
              </w:rPr>
              <w:t>2,273</w:t>
            </w:r>
          </w:p>
        </w:tc>
        <w:tc>
          <w:tcPr>
            <w:tcW w:w="1250" w:type="dxa"/>
            <w:vAlign w:val="bottom"/>
          </w:tcPr>
          <w:p w:rsidR="00614036" w:rsidRPr="007060E4" w:rsidRDefault="00614036" w:rsidP="007060E4">
            <w:pPr>
              <w:pStyle w:val="af5"/>
              <w:ind w:firstLine="0"/>
              <w:jc w:val="left"/>
              <w:rPr>
                <w:sz w:val="20"/>
              </w:rPr>
            </w:pPr>
            <w:r w:rsidRPr="007060E4">
              <w:rPr>
                <w:sz w:val="20"/>
              </w:rPr>
              <w:t>5,647</w:t>
            </w:r>
          </w:p>
        </w:tc>
        <w:tc>
          <w:tcPr>
            <w:tcW w:w="1066" w:type="dxa"/>
            <w:vAlign w:val="bottom"/>
          </w:tcPr>
          <w:p w:rsidR="00614036" w:rsidRPr="007060E4" w:rsidRDefault="00614036" w:rsidP="007060E4">
            <w:pPr>
              <w:pStyle w:val="af5"/>
              <w:ind w:firstLine="0"/>
              <w:jc w:val="left"/>
              <w:rPr>
                <w:sz w:val="20"/>
              </w:rPr>
            </w:pPr>
            <w:r w:rsidRPr="007060E4">
              <w:rPr>
                <w:sz w:val="20"/>
              </w:rPr>
              <w:t>7,9</w:t>
            </w:r>
          </w:p>
        </w:tc>
        <w:tc>
          <w:tcPr>
            <w:tcW w:w="0" w:type="auto"/>
            <w:vAlign w:val="bottom"/>
          </w:tcPr>
          <w:p w:rsidR="00614036" w:rsidRPr="007060E4" w:rsidRDefault="00614036" w:rsidP="007060E4">
            <w:pPr>
              <w:pStyle w:val="af5"/>
              <w:ind w:firstLine="0"/>
              <w:jc w:val="left"/>
              <w:rPr>
                <w:sz w:val="20"/>
              </w:rPr>
            </w:pPr>
            <w:r w:rsidRPr="007060E4">
              <w:rPr>
                <w:sz w:val="20"/>
              </w:rPr>
              <w:t>0,03156</w:t>
            </w:r>
          </w:p>
        </w:tc>
        <w:tc>
          <w:tcPr>
            <w:tcW w:w="0" w:type="auto"/>
            <w:vAlign w:val="bottom"/>
          </w:tcPr>
          <w:p w:rsidR="00614036" w:rsidRPr="007060E4" w:rsidRDefault="00614036" w:rsidP="007060E4">
            <w:pPr>
              <w:pStyle w:val="af5"/>
              <w:ind w:firstLine="0"/>
              <w:jc w:val="left"/>
              <w:rPr>
                <w:sz w:val="20"/>
              </w:rPr>
            </w:pPr>
            <w:r w:rsidRPr="007060E4">
              <w:rPr>
                <w:sz w:val="20"/>
              </w:rPr>
              <w:t>8,238</w:t>
            </w:r>
          </w:p>
        </w:tc>
        <w:tc>
          <w:tcPr>
            <w:tcW w:w="0" w:type="auto"/>
            <w:vAlign w:val="bottom"/>
          </w:tcPr>
          <w:p w:rsidR="00614036" w:rsidRPr="007060E4" w:rsidRDefault="00614036" w:rsidP="007060E4">
            <w:pPr>
              <w:pStyle w:val="af5"/>
              <w:ind w:firstLine="0"/>
              <w:jc w:val="left"/>
              <w:rPr>
                <w:sz w:val="20"/>
              </w:rPr>
            </w:pPr>
            <w:r w:rsidRPr="007060E4">
              <w:rPr>
                <w:sz w:val="20"/>
              </w:rPr>
              <w:t>344,3</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6</w:t>
            </w:r>
          </w:p>
        </w:tc>
        <w:tc>
          <w:tcPr>
            <w:tcW w:w="0" w:type="auto"/>
            <w:vAlign w:val="bottom"/>
          </w:tcPr>
          <w:p w:rsidR="00614036" w:rsidRPr="007060E4" w:rsidRDefault="00614036" w:rsidP="007060E4">
            <w:pPr>
              <w:pStyle w:val="af5"/>
              <w:ind w:firstLine="0"/>
              <w:jc w:val="left"/>
              <w:rPr>
                <w:sz w:val="20"/>
              </w:rPr>
            </w:pPr>
            <w:r w:rsidRPr="007060E4">
              <w:rPr>
                <w:sz w:val="20"/>
              </w:rPr>
              <w:t>1201,6</w:t>
            </w:r>
          </w:p>
        </w:tc>
        <w:tc>
          <w:tcPr>
            <w:tcW w:w="0" w:type="auto"/>
            <w:vAlign w:val="bottom"/>
          </w:tcPr>
          <w:p w:rsidR="00614036" w:rsidRPr="007060E4" w:rsidRDefault="00614036" w:rsidP="007060E4">
            <w:pPr>
              <w:pStyle w:val="af5"/>
              <w:ind w:firstLine="0"/>
              <w:jc w:val="left"/>
              <w:rPr>
                <w:sz w:val="20"/>
              </w:rPr>
            </w:pPr>
            <w:r w:rsidRPr="007060E4">
              <w:rPr>
                <w:sz w:val="20"/>
              </w:rPr>
              <w:t>2,464</w:t>
            </w:r>
          </w:p>
        </w:tc>
        <w:tc>
          <w:tcPr>
            <w:tcW w:w="0" w:type="auto"/>
            <w:vAlign w:val="bottom"/>
          </w:tcPr>
          <w:p w:rsidR="00614036" w:rsidRPr="007060E4" w:rsidRDefault="00614036" w:rsidP="007060E4">
            <w:pPr>
              <w:pStyle w:val="af5"/>
              <w:ind w:firstLine="0"/>
              <w:jc w:val="left"/>
              <w:rPr>
                <w:sz w:val="20"/>
              </w:rPr>
            </w:pPr>
            <w:r w:rsidRPr="007060E4">
              <w:rPr>
                <w:sz w:val="20"/>
              </w:rPr>
              <w:t>4,686</w:t>
            </w:r>
          </w:p>
        </w:tc>
        <w:tc>
          <w:tcPr>
            <w:tcW w:w="1246" w:type="dxa"/>
            <w:vAlign w:val="bottom"/>
          </w:tcPr>
          <w:p w:rsidR="00614036" w:rsidRPr="007060E4" w:rsidRDefault="00614036" w:rsidP="007060E4">
            <w:pPr>
              <w:pStyle w:val="af5"/>
              <w:ind w:firstLine="0"/>
              <w:jc w:val="left"/>
              <w:rPr>
                <w:sz w:val="20"/>
              </w:rPr>
            </w:pPr>
            <w:r w:rsidRPr="007060E4">
              <w:rPr>
                <w:sz w:val="20"/>
              </w:rPr>
              <w:t>2,571</w:t>
            </w:r>
          </w:p>
        </w:tc>
        <w:tc>
          <w:tcPr>
            <w:tcW w:w="1250" w:type="dxa"/>
            <w:vAlign w:val="bottom"/>
          </w:tcPr>
          <w:p w:rsidR="00614036" w:rsidRPr="007060E4" w:rsidRDefault="00614036" w:rsidP="007060E4">
            <w:pPr>
              <w:pStyle w:val="af5"/>
              <w:ind w:firstLine="0"/>
              <w:jc w:val="left"/>
              <w:rPr>
                <w:sz w:val="20"/>
              </w:rPr>
            </w:pPr>
            <w:r w:rsidRPr="007060E4">
              <w:rPr>
                <w:sz w:val="20"/>
              </w:rPr>
              <w:t>6,114</w:t>
            </w:r>
          </w:p>
        </w:tc>
        <w:tc>
          <w:tcPr>
            <w:tcW w:w="1066" w:type="dxa"/>
            <w:vAlign w:val="bottom"/>
          </w:tcPr>
          <w:p w:rsidR="00614036" w:rsidRPr="007060E4" w:rsidRDefault="00614036" w:rsidP="007060E4">
            <w:pPr>
              <w:pStyle w:val="af5"/>
              <w:ind w:firstLine="0"/>
              <w:jc w:val="left"/>
              <w:rPr>
                <w:sz w:val="20"/>
              </w:rPr>
            </w:pPr>
            <w:r w:rsidRPr="007060E4">
              <w:rPr>
                <w:sz w:val="20"/>
              </w:rPr>
              <w:t>5,554</w:t>
            </w:r>
          </w:p>
        </w:tc>
        <w:tc>
          <w:tcPr>
            <w:tcW w:w="0" w:type="auto"/>
            <w:vAlign w:val="bottom"/>
          </w:tcPr>
          <w:p w:rsidR="00614036" w:rsidRPr="007060E4" w:rsidRDefault="00614036" w:rsidP="007060E4">
            <w:pPr>
              <w:pStyle w:val="af5"/>
              <w:ind w:firstLine="0"/>
              <w:jc w:val="left"/>
              <w:rPr>
                <w:sz w:val="20"/>
              </w:rPr>
            </w:pPr>
            <w:r w:rsidRPr="007060E4">
              <w:rPr>
                <w:sz w:val="20"/>
              </w:rPr>
              <w:t>0,04091</w:t>
            </w:r>
          </w:p>
        </w:tc>
        <w:tc>
          <w:tcPr>
            <w:tcW w:w="0" w:type="auto"/>
            <w:vAlign w:val="bottom"/>
          </w:tcPr>
          <w:p w:rsidR="00614036" w:rsidRPr="007060E4" w:rsidRDefault="00614036" w:rsidP="007060E4">
            <w:pPr>
              <w:pStyle w:val="af5"/>
              <w:ind w:firstLine="0"/>
              <w:jc w:val="left"/>
              <w:rPr>
                <w:sz w:val="20"/>
              </w:rPr>
            </w:pPr>
            <w:r w:rsidRPr="007060E4">
              <w:rPr>
                <w:sz w:val="20"/>
              </w:rPr>
              <w:t>7,507</w:t>
            </w:r>
          </w:p>
        </w:tc>
        <w:tc>
          <w:tcPr>
            <w:tcW w:w="0" w:type="auto"/>
            <w:vAlign w:val="bottom"/>
          </w:tcPr>
          <w:p w:rsidR="00614036" w:rsidRPr="007060E4" w:rsidRDefault="00614036" w:rsidP="007060E4">
            <w:pPr>
              <w:pStyle w:val="af5"/>
              <w:ind w:firstLine="0"/>
              <w:jc w:val="left"/>
              <w:rPr>
                <w:sz w:val="20"/>
              </w:rPr>
            </w:pPr>
            <w:r w:rsidRPr="007060E4">
              <w:rPr>
                <w:sz w:val="20"/>
              </w:rPr>
              <w:t>351,8</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7</w:t>
            </w:r>
          </w:p>
        </w:tc>
        <w:tc>
          <w:tcPr>
            <w:tcW w:w="0" w:type="auto"/>
            <w:vAlign w:val="bottom"/>
          </w:tcPr>
          <w:p w:rsidR="00614036" w:rsidRPr="007060E4" w:rsidRDefault="00614036" w:rsidP="007060E4">
            <w:pPr>
              <w:pStyle w:val="af5"/>
              <w:ind w:firstLine="0"/>
              <w:jc w:val="left"/>
              <w:rPr>
                <w:sz w:val="20"/>
              </w:rPr>
            </w:pPr>
            <w:r w:rsidRPr="007060E4">
              <w:rPr>
                <w:sz w:val="20"/>
              </w:rPr>
              <w:t>1125,5</w:t>
            </w:r>
          </w:p>
        </w:tc>
        <w:tc>
          <w:tcPr>
            <w:tcW w:w="0" w:type="auto"/>
            <w:vAlign w:val="bottom"/>
          </w:tcPr>
          <w:p w:rsidR="00614036" w:rsidRPr="007060E4" w:rsidRDefault="00614036" w:rsidP="007060E4">
            <w:pPr>
              <w:pStyle w:val="af5"/>
              <w:ind w:firstLine="0"/>
              <w:jc w:val="left"/>
              <w:rPr>
                <w:sz w:val="20"/>
              </w:rPr>
            </w:pPr>
            <w:r w:rsidRPr="007060E4">
              <w:rPr>
                <w:sz w:val="20"/>
              </w:rPr>
              <w:t>1,65</w:t>
            </w:r>
          </w:p>
        </w:tc>
        <w:tc>
          <w:tcPr>
            <w:tcW w:w="0" w:type="auto"/>
            <w:vAlign w:val="bottom"/>
          </w:tcPr>
          <w:p w:rsidR="00614036" w:rsidRPr="007060E4" w:rsidRDefault="00614036" w:rsidP="007060E4">
            <w:pPr>
              <w:pStyle w:val="af5"/>
              <w:ind w:firstLine="0"/>
              <w:jc w:val="left"/>
              <w:rPr>
                <w:sz w:val="20"/>
              </w:rPr>
            </w:pPr>
            <w:r w:rsidRPr="007060E4">
              <w:rPr>
                <w:sz w:val="20"/>
              </w:rPr>
              <w:t>3,262</w:t>
            </w:r>
          </w:p>
        </w:tc>
        <w:tc>
          <w:tcPr>
            <w:tcW w:w="1246" w:type="dxa"/>
            <w:vAlign w:val="bottom"/>
          </w:tcPr>
          <w:p w:rsidR="00614036" w:rsidRPr="007060E4" w:rsidRDefault="00614036" w:rsidP="007060E4">
            <w:pPr>
              <w:pStyle w:val="af5"/>
              <w:ind w:firstLine="0"/>
              <w:jc w:val="left"/>
              <w:rPr>
                <w:sz w:val="20"/>
              </w:rPr>
            </w:pPr>
            <w:r w:rsidRPr="007060E4">
              <w:rPr>
                <w:sz w:val="20"/>
              </w:rPr>
              <w:t>2,784</w:t>
            </w:r>
          </w:p>
        </w:tc>
        <w:tc>
          <w:tcPr>
            <w:tcW w:w="1250" w:type="dxa"/>
            <w:vAlign w:val="bottom"/>
          </w:tcPr>
          <w:p w:rsidR="00614036" w:rsidRPr="007060E4" w:rsidRDefault="00614036" w:rsidP="007060E4">
            <w:pPr>
              <w:pStyle w:val="af5"/>
              <w:ind w:firstLine="0"/>
              <w:jc w:val="left"/>
              <w:rPr>
                <w:sz w:val="20"/>
              </w:rPr>
            </w:pPr>
            <w:r w:rsidRPr="007060E4">
              <w:rPr>
                <w:sz w:val="20"/>
              </w:rPr>
              <w:t>6,451</w:t>
            </w:r>
          </w:p>
        </w:tc>
        <w:tc>
          <w:tcPr>
            <w:tcW w:w="1066" w:type="dxa"/>
            <w:vAlign w:val="bottom"/>
          </w:tcPr>
          <w:p w:rsidR="00614036" w:rsidRPr="007060E4" w:rsidRDefault="00614036" w:rsidP="007060E4">
            <w:pPr>
              <w:pStyle w:val="af5"/>
              <w:ind w:firstLine="0"/>
              <w:jc w:val="left"/>
              <w:rPr>
                <w:sz w:val="20"/>
              </w:rPr>
            </w:pPr>
            <w:r w:rsidRPr="007060E4">
              <w:rPr>
                <w:sz w:val="20"/>
              </w:rPr>
              <w:t>4,186</w:t>
            </w:r>
          </w:p>
        </w:tc>
        <w:tc>
          <w:tcPr>
            <w:tcW w:w="0" w:type="auto"/>
            <w:vAlign w:val="bottom"/>
          </w:tcPr>
          <w:p w:rsidR="00614036" w:rsidRPr="007060E4" w:rsidRDefault="00614036" w:rsidP="007060E4">
            <w:pPr>
              <w:pStyle w:val="af5"/>
              <w:ind w:firstLine="0"/>
              <w:jc w:val="left"/>
              <w:rPr>
                <w:sz w:val="20"/>
              </w:rPr>
            </w:pPr>
            <w:r w:rsidRPr="007060E4">
              <w:rPr>
                <w:sz w:val="20"/>
              </w:rPr>
              <w:t>0,05041</w:t>
            </w:r>
          </w:p>
        </w:tc>
        <w:tc>
          <w:tcPr>
            <w:tcW w:w="0" w:type="auto"/>
            <w:vAlign w:val="bottom"/>
          </w:tcPr>
          <w:p w:rsidR="00614036" w:rsidRPr="007060E4" w:rsidRDefault="00614036" w:rsidP="007060E4">
            <w:pPr>
              <w:pStyle w:val="af5"/>
              <w:ind w:firstLine="0"/>
              <w:jc w:val="left"/>
              <w:rPr>
                <w:sz w:val="20"/>
              </w:rPr>
            </w:pPr>
            <w:r w:rsidRPr="007060E4">
              <w:rPr>
                <w:sz w:val="20"/>
              </w:rPr>
              <w:t>6,97</w:t>
            </w:r>
          </w:p>
        </w:tc>
        <w:tc>
          <w:tcPr>
            <w:tcW w:w="0" w:type="auto"/>
            <w:vAlign w:val="bottom"/>
          </w:tcPr>
          <w:p w:rsidR="00614036" w:rsidRPr="007060E4" w:rsidRDefault="00614036" w:rsidP="007060E4">
            <w:pPr>
              <w:pStyle w:val="af5"/>
              <w:ind w:firstLine="0"/>
              <w:jc w:val="left"/>
              <w:rPr>
                <w:sz w:val="20"/>
              </w:rPr>
            </w:pPr>
            <w:r w:rsidRPr="007060E4">
              <w:rPr>
                <w:sz w:val="20"/>
              </w:rPr>
              <w:t>358,8</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8</w:t>
            </w:r>
          </w:p>
        </w:tc>
        <w:tc>
          <w:tcPr>
            <w:tcW w:w="0" w:type="auto"/>
            <w:vAlign w:val="bottom"/>
          </w:tcPr>
          <w:p w:rsidR="00614036" w:rsidRPr="007060E4" w:rsidRDefault="00614036" w:rsidP="007060E4">
            <w:pPr>
              <w:pStyle w:val="af5"/>
              <w:ind w:firstLine="0"/>
              <w:jc w:val="left"/>
              <w:rPr>
                <w:sz w:val="20"/>
              </w:rPr>
            </w:pPr>
            <w:r w:rsidRPr="007060E4">
              <w:rPr>
                <w:sz w:val="20"/>
              </w:rPr>
              <w:t>1022</w:t>
            </w:r>
          </w:p>
        </w:tc>
        <w:tc>
          <w:tcPr>
            <w:tcW w:w="0" w:type="auto"/>
            <w:vAlign w:val="bottom"/>
          </w:tcPr>
          <w:p w:rsidR="00614036" w:rsidRPr="007060E4" w:rsidRDefault="00614036" w:rsidP="007060E4">
            <w:pPr>
              <w:pStyle w:val="af5"/>
              <w:ind w:firstLine="0"/>
              <w:jc w:val="left"/>
              <w:rPr>
                <w:sz w:val="20"/>
              </w:rPr>
            </w:pPr>
            <w:r w:rsidRPr="007060E4">
              <w:rPr>
                <w:sz w:val="20"/>
              </w:rPr>
              <w:t>1,213</w:t>
            </w:r>
          </w:p>
        </w:tc>
        <w:tc>
          <w:tcPr>
            <w:tcW w:w="0" w:type="auto"/>
            <w:vAlign w:val="bottom"/>
          </w:tcPr>
          <w:p w:rsidR="00614036" w:rsidRPr="007060E4" w:rsidRDefault="00614036" w:rsidP="007060E4">
            <w:pPr>
              <w:pStyle w:val="af5"/>
              <w:ind w:firstLine="0"/>
              <w:jc w:val="left"/>
              <w:rPr>
                <w:sz w:val="20"/>
              </w:rPr>
            </w:pPr>
            <w:r w:rsidRPr="007060E4">
              <w:rPr>
                <w:sz w:val="20"/>
              </w:rPr>
              <w:t>2,524</w:t>
            </w:r>
          </w:p>
        </w:tc>
        <w:tc>
          <w:tcPr>
            <w:tcW w:w="1246" w:type="dxa"/>
            <w:vAlign w:val="bottom"/>
          </w:tcPr>
          <w:p w:rsidR="00614036" w:rsidRPr="007060E4" w:rsidRDefault="00614036" w:rsidP="007060E4">
            <w:pPr>
              <w:pStyle w:val="af5"/>
              <w:ind w:firstLine="0"/>
              <w:jc w:val="left"/>
              <w:rPr>
                <w:sz w:val="20"/>
              </w:rPr>
            </w:pPr>
            <w:r w:rsidRPr="007060E4">
              <w:rPr>
                <w:sz w:val="20"/>
              </w:rPr>
              <w:t>2,923</w:t>
            </w:r>
          </w:p>
        </w:tc>
        <w:tc>
          <w:tcPr>
            <w:tcW w:w="1250" w:type="dxa"/>
            <w:vAlign w:val="bottom"/>
          </w:tcPr>
          <w:p w:rsidR="00614036" w:rsidRPr="007060E4" w:rsidRDefault="00614036" w:rsidP="007060E4">
            <w:pPr>
              <w:pStyle w:val="af5"/>
              <w:ind w:firstLine="0"/>
              <w:jc w:val="left"/>
              <w:rPr>
                <w:sz w:val="20"/>
              </w:rPr>
            </w:pPr>
            <w:r w:rsidRPr="007060E4">
              <w:rPr>
                <w:sz w:val="20"/>
              </w:rPr>
              <w:t>6,695</w:t>
            </w:r>
          </w:p>
        </w:tc>
        <w:tc>
          <w:tcPr>
            <w:tcW w:w="1066" w:type="dxa"/>
            <w:vAlign w:val="bottom"/>
          </w:tcPr>
          <w:p w:rsidR="00614036" w:rsidRPr="007060E4" w:rsidRDefault="00614036" w:rsidP="007060E4">
            <w:pPr>
              <w:pStyle w:val="af5"/>
              <w:ind w:firstLine="0"/>
              <w:jc w:val="left"/>
              <w:rPr>
                <w:sz w:val="20"/>
              </w:rPr>
            </w:pPr>
            <w:r w:rsidRPr="007060E4">
              <w:rPr>
                <w:sz w:val="20"/>
              </w:rPr>
              <w:t>3,486</w:t>
            </w:r>
          </w:p>
        </w:tc>
        <w:tc>
          <w:tcPr>
            <w:tcW w:w="0" w:type="auto"/>
            <w:vAlign w:val="bottom"/>
          </w:tcPr>
          <w:p w:rsidR="00614036" w:rsidRPr="007060E4" w:rsidRDefault="00614036" w:rsidP="007060E4">
            <w:pPr>
              <w:pStyle w:val="af5"/>
              <w:ind w:firstLine="0"/>
              <w:jc w:val="left"/>
              <w:rPr>
                <w:sz w:val="20"/>
              </w:rPr>
            </w:pPr>
            <w:r w:rsidRPr="007060E4">
              <w:rPr>
                <w:sz w:val="20"/>
              </w:rPr>
              <w:t>0,05929</w:t>
            </w:r>
          </w:p>
        </w:tc>
        <w:tc>
          <w:tcPr>
            <w:tcW w:w="0" w:type="auto"/>
            <w:vAlign w:val="bottom"/>
          </w:tcPr>
          <w:p w:rsidR="00614036" w:rsidRPr="007060E4" w:rsidRDefault="00614036" w:rsidP="007060E4">
            <w:pPr>
              <w:pStyle w:val="af5"/>
              <w:ind w:firstLine="0"/>
              <w:jc w:val="left"/>
              <w:rPr>
                <w:sz w:val="20"/>
              </w:rPr>
            </w:pPr>
            <w:r w:rsidRPr="007060E4">
              <w:rPr>
                <w:sz w:val="20"/>
              </w:rPr>
              <w:t>6,827</w:t>
            </w:r>
          </w:p>
        </w:tc>
        <w:tc>
          <w:tcPr>
            <w:tcW w:w="0" w:type="auto"/>
            <w:vAlign w:val="bottom"/>
          </w:tcPr>
          <w:p w:rsidR="00614036" w:rsidRPr="007060E4" w:rsidRDefault="00614036" w:rsidP="007060E4">
            <w:pPr>
              <w:pStyle w:val="af5"/>
              <w:ind w:firstLine="0"/>
              <w:jc w:val="left"/>
              <w:rPr>
                <w:sz w:val="20"/>
              </w:rPr>
            </w:pPr>
            <w:r w:rsidRPr="007060E4">
              <w:rPr>
                <w:sz w:val="20"/>
              </w:rPr>
              <w:t>365,6</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9</w:t>
            </w:r>
          </w:p>
        </w:tc>
        <w:tc>
          <w:tcPr>
            <w:tcW w:w="0" w:type="auto"/>
            <w:vAlign w:val="bottom"/>
          </w:tcPr>
          <w:p w:rsidR="00614036" w:rsidRPr="007060E4" w:rsidRDefault="00614036" w:rsidP="007060E4">
            <w:pPr>
              <w:pStyle w:val="af5"/>
              <w:ind w:firstLine="0"/>
              <w:jc w:val="left"/>
              <w:rPr>
                <w:sz w:val="20"/>
              </w:rPr>
            </w:pPr>
            <w:r w:rsidRPr="007060E4">
              <w:rPr>
                <w:sz w:val="20"/>
              </w:rPr>
              <w:t>992,3</w:t>
            </w:r>
          </w:p>
        </w:tc>
        <w:tc>
          <w:tcPr>
            <w:tcW w:w="0" w:type="auto"/>
            <w:vAlign w:val="bottom"/>
          </w:tcPr>
          <w:p w:rsidR="00614036" w:rsidRPr="007060E4" w:rsidRDefault="00614036" w:rsidP="007060E4">
            <w:pPr>
              <w:pStyle w:val="af5"/>
              <w:ind w:firstLine="0"/>
              <w:jc w:val="left"/>
              <w:rPr>
                <w:sz w:val="20"/>
              </w:rPr>
            </w:pPr>
            <w:r w:rsidRPr="007060E4">
              <w:rPr>
                <w:sz w:val="20"/>
              </w:rPr>
              <w:t>0,9197</w:t>
            </w:r>
          </w:p>
        </w:tc>
        <w:tc>
          <w:tcPr>
            <w:tcW w:w="0" w:type="auto"/>
            <w:vAlign w:val="bottom"/>
          </w:tcPr>
          <w:p w:rsidR="00614036" w:rsidRPr="007060E4" w:rsidRDefault="00614036" w:rsidP="007060E4">
            <w:pPr>
              <w:pStyle w:val="af5"/>
              <w:ind w:firstLine="0"/>
              <w:jc w:val="left"/>
              <w:rPr>
                <w:sz w:val="20"/>
              </w:rPr>
            </w:pPr>
            <w:r w:rsidRPr="007060E4">
              <w:rPr>
                <w:sz w:val="20"/>
              </w:rPr>
              <w:t>1,941</w:t>
            </w:r>
          </w:p>
        </w:tc>
        <w:tc>
          <w:tcPr>
            <w:tcW w:w="1246" w:type="dxa"/>
            <w:vAlign w:val="bottom"/>
          </w:tcPr>
          <w:p w:rsidR="00614036" w:rsidRPr="007060E4" w:rsidRDefault="00614036" w:rsidP="007060E4">
            <w:pPr>
              <w:pStyle w:val="af5"/>
              <w:ind w:firstLine="0"/>
              <w:jc w:val="left"/>
              <w:rPr>
                <w:sz w:val="20"/>
              </w:rPr>
            </w:pPr>
            <w:r w:rsidRPr="007060E4">
              <w:rPr>
                <w:sz w:val="20"/>
              </w:rPr>
              <w:t>2,97</w:t>
            </w:r>
          </w:p>
        </w:tc>
        <w:tc>
          <w:tcPr>
            <w:tcW w:w="1250" w:type="dxa"/>
            <w:vAlign w:val="bottom"/>
          </w:tcPr>
          <w:p w:rsidR="00614036" w:rsidRPr="007060E4" w:rsidRDefault="00614036" w:rsidP="007060E4">
            <w:pPr>
              <w:pStyle w:val="af5"/>
              <w:ind w:firstLine="0"/>
              <w:jc w:val="left"/>
              <w:rPr>
                <w:sz w:val="20"/>
              </w:rPr>
            </w:pPr>
            <w:r w:rsidRPr="007060E4">
              <w:rPr>
                <w:sz w:val="20"/>
              </w:rPr>
              <w:t>6,818</w:t>
            </w:r>
          </w:p>
        </w:tc>
        <w:tc>
          <w:tcPr>
            <w:tcW w:w="1066" w:type="dxa"/>
            <w:vAlign w:val="bottom"/>
          </w:tcPr>
          <w:p w:rsidR="00614036" w:rsidRPr="007060E4" w:rsidRDefault="00614036" w:rsidP="007060E4">
            <w:pPr>
              <w:pStyle w:val="af5"/>
              <w:ind w:firstLine="0"/>
              <w:jc w:val="left"/>
              <w:rPr>
                <w:sz w:val="20"/>
              </w:rPr>
            </w:pPr>
            <w:r w:rsidRPr="007060E4">
              <w:rPr>
                <w:sz w:val="20"/>
              </w:rPr>
              <w:t>2,92</w:t>
            </w:r>
          </w:p>
        </w:tc>
        <w:tc>
          <w:tcPr>
            <w:tcW w:w="0" w:type="auto"/>
            <w:vAlign w:val="bottom"/>
          </w:tcPr>
          <w:p w:rsidR="00614036" w:rsidRPr="007060E4" w:rsidRDefault="00614036" w:rsidP="007060E4">
            <w:pPr>
              <w:pStyle w:val="af5"/>
              <w:ind w:firstLine="0"/>
              <w:jc w:val="left"/>
              <w:rPr>
                <w:sz w:val="20"/>
              </w:rPr>
            </w:pPr>
            <w:r w:rsidRPr="007060E4">
              <w:rPr>
                <w:sz w:val="20"/>
              </w:rPr>
              <w:t>0,06761</w:t>
            </w:r>
          </w:p>
        </w:tc>
        <w:tc>
          <w:tcPr>
            <w:tcW w:w="0" w:type="auto"/>
            <w:vAlign w:val="bottom"/>
          </w:tcPr>
          <w:p w:rsidR="00614036" w:rsidRPr="007060E4" w:rsidRDefault="00614036" w:rsidP="007060E4">
            <w:pPr>
              <w:pStyle w:val="af5"/>
              <w:ind w:firstLine="0"/>
              <w:jc w:val="left"/>
              <w:rPr>
                <w:sz w:val="20"/>
              </w:rPr>
            </w:pPr>
            <w:r w:rsidRPr="007060E4">
              <w:rPr>
                <w:sz w:val="20"/>
              </w:rPr>
              <w:t>6,522</w:t>
            </w:r>
          </w:p>
        </w:tc>
        <w:tc>
          <w:tcPr>
            <w:tcW w:w="0" w:type="auto"/>
            <w:vAlign w:val="bottom"/>
          </w:tcPr>
          <w:p w:rsidR="00614036" w:rsidRPr="007060E4" w:rsidRDefault="00614036" w:rsidP="007060E4">
            <w:pPr>
              <w:pStyle w:val="af5"/>
              <w:ind w:firstLine="0"/>
              <w:jc w:val="left"/>
              <w:rPr>
                <w:sz w:val="20"/>
              </w:rPr>
            </w:pPr>
            <w:r w:rsidRPr="007060E4">
              <w:rPr>
                <w:sz w:val="20"/>
              </w:rPr>
              <w:t>372,1</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10</w:t>
            </w:r>
          </w:p>
        </w:tc>
        <w:tc>
          <w:tcPr>
            <w:tcW w:w="0" w:type="auto"/>
            <w:vAlign w:val="bottom"/>
          </w:tcPr>
          <w:p w:rsidR="00614036" w:rsidRPr="007060E4" w:rsidRDefault="00614036" w:rsidP="007060E4">
            <w:pPr>
              <w:pStyle w:val="af5"/>
              <w:ind w:firstLine="0"/>
              <w:jc w:val="left"/>
              <w:rPr>
                <w:sz w:val="20"/>
              </w:rPr>
            </w:pPr>
            <w:r w:rsidRPr="007060E4">
              <w:rPr>
                <w:sz w:val="20"/>
              </w:rPr>
              <w:t>966,6</w:t>
            </w:r>
          </w:p>
        </w:tc>
        <w:tc>
          <w:tcPr>
            <w:tcW w:w="0" w:type="auto"/>
            <w:vAlign w:val="bottom"/>
          </w:tcPr>
          <w:p w:rsidR="00614036" w:rsidRPr="007060E4" w:rsidRDefault="00614036" w:rsidP="007060E4">
            <w:pPr>
              <w:pStyle w:val="af5"/>
              <w:ind w:firstLine="0"/>
              <w:jc w:val="left"/>
              <w:rPr>
                <w:sz w:val="20"/>
              </w:rPr>
            </w:pPr>
            <w:r w:rsidRPr="007060E4">
              <w:rPr>
                <w:sz w:val="20"/>
              </w:rPr>
              <w:t>0,7247</w:t>
            </w:r>
          </w:p>
        </w:tc>
        <w:tc>
          <w:tcPr>
            <w:tcW w:w="0" w:type="auto"/>
            <w:vAlign w:val="bottom"/>
          </w:tcPr>
          <w:p w:rsidR="00614036" w:rsidRPr="007060E4" w:rsidRDefault="00614036" w:rsidP="007060E4">
            <w:pPr>
              <w:pStyle w:val="af5"/>
              <w:ind w:firstLine="0"/>
              <w:jc w:val="left"/>
              <w:rPr>
                <w:sz w:val="20"/>
              </w:rPr>
            </w:pPr>
            <w:r w:rsidRPr="007060E4">
              <w:rPr>
                <w:sz w:val="20"/>
              </w:rPr>
              <w:t>1,548</w:t>
            </w:r>
          </w:p>
        </w:tc>
        <w:tc>
          <w:tcPr>
            <w:tcW w:w="1246" w:type="dxa"/>
            <w:vAlign w:val="bottom"/>
          </w:tcPr>
          <w:p w:rsidR="00614036" w:rsidRPr="007060E4" w:rsidRDefault="00614036" w:rsidP="007060E4">
            <w:pPr>
              <w:pStyle w:val="af5"/>
              <w:ind w:firstLine="0"/>
              <w:jc w:val="left"/>
              <w:rPr>
                <w:sz w:val="20"/>
              </w:rPr>
            </w:pPr>
            <w:r w:rsidRPr="007060E4">
              <w:rPr>
                <w:sz w:val="20"/>
              </w:rPr>
              <w:t>2,957</w:t>
            </w:r>
          </w:p>
        </w:tc>
        <w:tc>
          <w:tcPr>
            <w:tcW w:w="1250" w:type="dxa"/>
            <w:vAlign w:val="bottom"/>
          </w:tcPr>
          <w:p w:rsidR="00614036" w:rsidRPr="007060E4" w:rsidRDefault="00614036" w:rsidP="007060E4">
            <w:pPr>
              <w:pStyle w:val="af5"/>
              <w:ind w:firstLine="0"/>
              <w:jc w:val="left"/>
              <w:rPr>
                <w:sz w:val="20"/>
              </w:rPr>
            </w:pPr>
            <w:r w:rsidRPr="007060E4">
              <w:rPr>
                <w:sz w:val="20"/>
              </w:rPr>
              <w:t>6,872</w:t>
            </w:r>
          </w:p>
        </w:tc>
        <w:tc>
          <w:tcPr>
            <w:tcW w:w="1066" w:type="dxa"/>
            <w:vAlign w:val="bottom"/>
          </w:tcPr>
          <w:p w:rsidR="00614036" w:rsidRPr="007060E4" w:rsidRDefault="00614036" w:rsidP="007060E4">
            <w:pPr>
              <w:pStyle w:val="af5"/>
              <w:ind w:firstLine="0"/>
              <w:jc w:val="left"/>
              <w:rPr>
                <w:sz w:val="20"/>
              </w:rPr>
            </w:pPr>
            <w:r w:rsidRPr="007060E4">
              <w:rPr>
                <w:sz w:val="20"/>
              </w:rPr>
              <w:t>2,531</w:t>
            </w:r>
          </w:p>
        </w:tc>
        <w:tc>
          <w:tcPr>
            <w:tcW w:w="0" w:type="auto"/>
            <w:vAlign w:val="bottom"/>
          </w:tcPr>
          <w:p w:rsidR="00614036" w:rsidRPr="007060E4" w:rsidRDefault="00614036" w:rsidP="007060E4">
            <w:pPr>
              <w:pStyle w:val="af5"/>
              <w:ind w:firstLine="0"/>
              <w:jc w:val="left"/>
              <w:rPr>
                <w:sz w:val="20"/>
              </w:rPr>
            </w:pPr>
            <w:r w:rsidRPr="007060E4">
              <w:rPr>
                <w:sz w:val="20"/>
              </w:rPr>
              <w:t>0,07535</w:t>
            </w:r>
          </w:p>
        </w:tc>
        <w:tc>
          <w:tcPr>
            <w:tcW w:w="0" w:type="auto"/>
            <w:vAlign w:val="bottom"/>
          </w:tcPr>
          <w:p w:rsidR="00614036" w:rsidRPr="007060E4" w:rsidRDefault="00614036" w:rsidP="007060E4">
            <w:pPr>
              <w:pStyle w:val="af5"/>
              <w:ind w:firstLine="0"/>
              <w:jc w:val="left"/>
              <w:rPr>
                <w:sz w:val="20"/>
              </w:rPr>
            </w:pPr>
            <w:r w:rsidRPr="007060E4">
              <w:rPr>
                <w:sz w:val="20"/>
              </w:rPr>
              <w:t>6,3</w:t>
            </w:r>
          </w:p>
        </w:tc>
        <w:tc>
          <w:tcPr>
            <w:tcW w:w="0" w:type="auto"/>
            <w:vAlign w:val="bottom"/>
          </w:tcPr>
          <w:p w:rsidR="00614036" w:rsidRPr="007060E4" w:rsidRDefault="00614036" w:rsidP="007060E4">
            <w:pPr>
              <w:pStyle w:val="af5"/>
              <w:ind w:firstLine="0"/>
              <w:jc w:val="left"/>
              <w:rPr>
                <w:sz w:val="20"/>
              </w:rPr>
            </w:pPr>
            <w:r w:rsidRPr="007060E4">
              <w:rPr>
                <w:sz w:val="20"/>
              </w:rPr>
              <w:t>378,4</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11</w:t>
            </w:r>
          </w:p>
        </w:tc>
        <w:tc>
          <w:tcPr>
            <w:tcW w:w="0" w:type="auto"/>
            <w:vAlign w:val="bottom"/>
          </w:tcPr>
          <w:p w:rsidR="00614036" w:rsidRPr="007060E4" w:rsidRDefault="00614036" w:rsidP="007060E4">
            <w:pPr>
              <w:pStyle w:val="af5"/>
              <w:ind w:firstLine="0"/>
              <w:jc w:val="left"/>
              <w:rPr>
                <w:sz w:val="20"/>
              </w:rPr>
            </w:pPr>
            <w:r w:rsidRPr="007060E4">
              <w:rPr>
                <w:sz w:val="20"/>
              </w:rPr>
              <w:t>942,8</w:t>
            </w:r>
          </w:p>
        </w:tc>
        <w:tc>
          <w:tcPr>
            <w:tcW w:w="0" w:type="auto"/>
            <w:vAlign w:val="bottom"/>
          </w:tcPr>
          <w:p w:rsidR="00614036" w:rsidRPr="007060E4" w:rsidRDefault="00614036" w:rsidP="007060E4">
            <w:pPr>
              <w:pStyle w:val="af5"/>
              <w:ind w:firstLine="0"/>
              <w:jc w:val="left"/>
              <w:rPr>
                <w:sz w:val="20"/>
              </w:rPr>
            </w:pPr>
            <w:r w:rsidRPr="007060E4">
              <w:rPr>
                <w:sz w:val="20"/>
              </w:rPr>
              <w:t>0,587</w:t>
            </w:r>
          </w:p>
        </w:tc>
        <w:tc>
          <w:tcPr>
            <w:tcW w:w="0" w:type="auto"/>
            <w:vAlign w:val="bottom"/>
          </w:tcPr>
          <w:p w:rsidR="00614036" w:rsidRPr="007060E4" w:rsidRDefault="00614036" w:rsidP="007060E4">
            <w:pPr>
              <w:pStyle w:val="af5"/>
              <w:ind w:firstLine="0"/>
              <w:jc w:val="left"/>
              <w:rPr>
                <w:sz w:val="20"/>
              </w:rPr>
            </w:pPr>
            <w:r w:rsidRPr="007060E4">
              <w:rPr>
                <w:sz w:val="20"/>
              </w:rPr>
              <w:t>1,268</w:t>
            </w:r>
          </w:p>
        </w:tc>
        <w:tc>
          <w:tcPr>
            <w:tcW w:w="1246" w:type="dxa"/>
            <w:vAlign w:val="bottom"/>
          </w:tcPr>
          <w:p w:rsidR="00614036" w:rsidRPr="007060E4" w:rsidRDefault="00614036" w:rsidP="007060E4">
            <w:pPr>
              <w:pStyle w:val="af5"/>
              <w:ind w:firstLine="0"/>
              <w:jc w:val="left"/>
              <w:rPr>
                <w:sz w:val="20"/>
              </w:rPr>
            </w:pPr>
            <w:r w:rsidRPr="007060E4">
              <w:rPr>
                <w:sz w:val="20"/>
              </w:rPr>
              <w:t>2,893</w:t>
            </w:r>
          </w:p>
        </w:tc>
        <w:tc>
          <w:tcPr>
            <w:tcW w:w="1250" w:type="dxa"/>
            <w:vAlign w:val="bottom"/>
          </w:tcPr>
          <w:p w:rsidR="00614036" w:rsidRPr="007060E4" w:rsidRDefault="00614036" w:rsidP="007060E4">
            <w:pPr>
              <w:pStyle w:val="af5"/>
              <w:ind w:firstLine="0"/>
              <w:jc w:val="left"/>
              <w:rPr>
                <w:sz w:val="20"/>
              </w:rPr>
            </w:pPr>
            <w:r w:rsidRPr="007060E4">
              <w:rPr>
                <w:sz w:val="20"/>
              </w:rPr>
              <w:t>6,866</w:t>
            </w:r>
          </w:p>
        </w:tc>
        <w:tc>
          <w:tcPr>
            <w:tcW w:w="1066" w:type="dxa"/>
            <w:vAlign w:val="bottom"/>
          </w:tcPr>
          <w:p w:rsidR="00614036" w:rsidRPr="007060E4" w:rsidRDefault="00614036" w:rsidP="007060E4">
            <w:pPr>
              <w:pStyle w:val="af5"/>
              <w:ind w:firstLine="0"/>
              <w:jc w:val="left"/>
              <w:rPr>
                <w:sz w:val="20"/>
              </w:rPr>
            </w:pPr>
            <w:r w:rsidRPr="007060E4">
              <w:rPr>
                <w:sz w:val="20"/>
              </w:rPr>
              <w:t>2,244</w:t>
            </w:r>
          </w:p>
        </w:tc>
        <w:tc>
          <w:tcPr>
            <w:tcW w:w="0" w:type="auto"/>
            <w:vAlign w:val="bottom"/>
          </w:tcPr>
          <w:p w:rsidR="00614036" w:rsidRPr="007060E4" w:rsidRDefault="00614036" w:rsidP="007060E4">
            <w:pPr>
              <w:pStyle w:val="af5"/>
              <w:ind w:firstLine="0"/>
              <w:jc w:val="left"/>
              <w:rPr>
                <w:sz w:val="20"/>
              </w:rPr>
            </w:pPr>
            <w:r w:rsidRPr="007060E4">
              <w:rPr>
                <w:sz w:val="20"/>
              </w:rPr>
              <w:t>0,08259</w:t>
            </w:r>
          </w:p>
        </w:tc>
        <w:tc>
          <w:tcPr>
            <w:tcW w:w="0" w:type="auto"/>
            <w:vAlign w:val="bottom"/>
          </w:tcPr>
          <w:p w:rsidR="00614036" w:rsidRPr="007060E4" w:rsidRDefault="00614036" w:rsidP="007060E4">
            <w:pPr>
              <w:pStyle w:val="af5"/>
              <w:ind w:firstLine="0"/>
              <w:jc w:val="left"/>
              <w:rPr>
                <w:sz w:val="20"/>
              </w:rPr>
            </w:pPr>
            <w:r w:rsidRPr="007060E4">
              <w:rPr>
                <w:sz w:val="20"/>
              </w:rPr>
              <w:t>6,122</w:t>
            </w:r>
          </w:p>
        </w:tc>
        <w:tc>
          <w:tcPr>
            <w:tcW w:w="0" w:type="auto"/>
            <w:vAlign w:val="bottom"/>
          </w:tcPr>
          <w:p w:rsidR="00614036" w:rsidRPr="007060E4" w:rsidRDefault="00614036" w:rsidP="007060E4">
            <w:pPr>
              <w:pStyle w:val="af5"/>
              <w:ind w:firstLine="0"/>
              <w:jc w:val="left"/>
              <w:rPr>
                <w:sz w:val="20"/>
              </w:rPr>
            </w:pPr>
            <w:r w:rsidRPr="007060E4">
              <w:rPr>
                <w:sz w:val="20"/>
              </w:rPr>
              <w:t>384,6</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12</w:t>
            </w:r>
          </w:p>
        </w:tc>
        <w:tc>
          <w:tcPr>
            <w:tcW w:w="0" w:type="auto"/>
            <w:vAlign w:val="bottom"/>
          </w:tcPr>
          <w:p w:rsidR="00614036" w:rsidRPr="007060E4" w:rsidRDefault="00614036" w:rsidP="007060E4">
            <w:pPr>
              <w:pStyle w:val="af5"/>
              <w:ind w:firstLine="0"/>
              <w:jc w:val="left"/>
              <w:rPr>
                <w:sz w:val="20"/>
              </w:rPr>
            </w:pPr>
            <w:r w:rsidRPr="007060E4">
              <w:rPr>
                <w:sz w:val="20"/>
              </w:rPr>
              <w:t>919,7</w:t>
            </w:r>
          </w:p>
        </w:tc>
        <w:tc>
          <w:tcPr>
            <w:tcW w:w="0" w:type="auto"/>
            <w:vAlign w:val="bottom"/>
          </w:tcPr>
          <w:p w:rsidR="00614036" w:rsidRPr="007060E4" w:rsidRDefault="00614036" w:rsidP="007060E4">
            <w:pPr>
              <w:pStyle w:val="af5"/>
              <w:ind w:firstLine="0"/>
              <w:jc w:val="left"/>
              <w:rPr>
                <w:sz w:val="20"/>
              </w:rPr>
            </w:pPr>
            <w:r w:rsidRPr="007060E4">
              <w:rPr>
                <w:sz w:val="20"/>
              </w:rPr>
              <w:t>0,4856</w:t>
            </w:r>
          </w:p>
        </w:tc>
        <w:tc>
          <w:tcPr>
            <w:tcW w:w="0" w:type="auto"/>
            <w:vAlign w:val="bottom"/>
          </w:tcPr>
          <w:p w:rsidR="00614036" w:rsidRPr="007060E4" w:rsidRDefault="00614036" w:rsidP="007060E4">
            <w:pPr>
              <w:pStyle w:val="af5"/>
              <w:ind w:firstLine="0"/>
              <w:jc w:val="left"/>
              <w:rPr>
                <w:sz w:val="20"/>
              </w:rPr>
            </w:pPr>
            <w:r w:rsidRPr="007060E4">
              <w:rPr>
                <w:sz w:val="20"/>
              </w:rPr>
              <w:t>1,06</w:t>
            </w:r>
          </w:p>
        </w:tc>
        <w:tc>
          <w:tcPr>
            <w:tcW w:w="1246" w:type="dxa"/>
            <w:vAlign w:val="bottom"/>
          </w:tcPr>
          <w:p w:rsidR="00614036" w:rsidRPr="007060E4" w:rsidRDefault="00614036" w:rsidP="007060E4">
            <w:pPr>
              <w:pStyle w:val="af5"/>
              <w:ind w:firstLine="0"/>
              <w:jc w:val="left"/>
              <w:rPr>
                <w:sz w:val="20"/>
              </w:rPr>
            </w:pPr>
            <w:r w:rsidRPr="007060E4">
              <w:rPr>
                <w:sz w:val="20"/>
              </w:rPr>
              <w:t>2,783</w:t>
            </w:r>
          </w:p>
        </w:tc>
        <w:tc>
          <w:tcPr>
            <w:tcW w:w="1250" w:type="dxa"/>
            <w:vAlign w:val="bottom"/>
          </w:tcPr>
          <w:p w:rsidR="00614036" w:rsidRPr="007060E4" w:rsidRDefault="00614036" w:rsidP="007060E4">
            <w:pPr>
              <w:pStyle w:val="af5"/>
              <w:ind w:firstLine="0"/>
              <w:jc w:val="left"/>
              <w:rPr>
                <w:sz w:val="20"/>
              </w:rPr>
            </w:pPr>
            <w:r w:rsidRPr="007060E4">
              <w:rPr>
                <w:sz w:val="20"/>
              </w:rPr>
              <w:t>6,805</w:t>
            </w:r>
          </w:p>
        </w:tc>
        <w:tc>
          <w:tcPr>
            <w:tcW w:w="1066" w:type="dxa"/>
            <w:vAlign w:val="bottom"/>
          </w:tcPr>
          <w:p w:rsidR="00614036" w:rsidRPr="007060E4" w:rsidRDefault="00614036" w:rsidP="007060E4">
            <w:pPr>
              <w:pStyle w:val="af5"/>
              <w:ind w:firstLine="0"/>
              <w:jc w:val="left"/>
              <w:rPr>
                <w:sz w:val="20"/>
              </w:rPr>
            </w:pPr>
            <w:r w:rsidRPr="007060E4">
              <w:rPr>
                <w:sz w:val="20"/>
              </w:rPr>
              <w:t>2,019</w:t>
            </w:r>
          </w:p>
        </w:tc>
        <w:tc>
          <w:tcPr>
            <w:tcW w:w="0" w:type="auto"/>
            <w:vAlign w:val="bottom"/>
          </w:tcPr>
          <w:p w:rsidR="00614036" w:rsidRPr="007060E4" w:rsidRDefault="00614036" w:rsidP="007060E4">
            <w:pPr>
              <w:pStyle w:val="af5"/>
              <w:ind w:firstLine="0"/>
              <w:jc w:val="left"/>
              <w:rPr>
                <w:sz w:val="20"/>
              </w:rPr>
            </w:pPr>
            <w:r w:rsidRPr="007060E4">
              <w:rPr>
                <w:sz w:val="20"/>
              </w:rPr>
              <w:t>0,08936</w:t>
            </w:r>
          </w:p>
        </w:tc>
        <w:tc>
          <w:tcPr>
            <w:tcW w:w="0" w:type="auto"/>
            <w:vAlign w:val="bottom"/>
          </w:tcPr>
          <w:p w:rsidR="00614036" w:rsidRPr="007060E4" w:rsidRDefault="00614036" w:rsidP="007060E4">
            <w:pPr>
              <w:pStyle w:val="af5"/>
              <w:ind w:firstLine="0"/>
              <w:jc w:val="left"/>
              <w:rPr>
                <w:sz w:val="20"/>
              </w:rPr>
            </w:pPr>
            <w:r w:rsidRPr="007060E4">
              <w:rPr>
                <w:sz w:val="20"/>
              </w:rPr>
              <w:t>5,961</w:t>
            </w:r>
          </w:p>
        </w:tc>
        <w:tc>
          <w:tcPr>
            <w:tcW w:w="0" w:type="auto"/>
            <w:vAlign w:val="bottom"/>
          </w:tcPr>
          <w:p w:rsidR="00614036" w:rsidRPr="007060E4" w:rsidRDefault="00614036" w:rsidP="007060E4">
            <w:pPr>
              <w:pStyle w:val="af5"/>
              <w:ind w:firstLine="0"/>
              <w:jc w:val="left"/>
              <w:rPr>
                <w:sz w:val="20"/>
              </w:rPr>
            </w:pPr>
            <w:r w:rsidRPr="007060E4">
              <w:rPr>
                <w:sz w:val="20"/>
              </w:rPr>
              <w:t>390,5</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13</w:t>
            </w:r>
          </w:p>
        </w:tc>
        <w:tc>
          <w:tcPr>
            <w:tcW w:w="0" w:type="auto"/>
            <w:vAlign w:val="bottom"/>
          </w:tcPr>
          <w:p w:rsidR="00614036" w:rsidRPr="007060E4" w:rsidRDefault="00614036" w:rsidP="007060E4">
            <w:pPr>
              <w:pStyle w:val="af5"/>
              <w:ind w:firstLine="0"/>
              <w:jc w:val="left"/>
              <w:rPr>
                <w:sz w:val="20"/>
              </w:rPr>
            </w:pPr>
            <w:r w:rsidRPr="007060E4">
              <w:rPr>
                <w:sz w:val="20"/>
              </w:rPr>
              <w:t>896,3</w:t>
            </w:r>
          </w:p>
        </w:tc>
        <w:tc>
          <w:tcPr>
            <w:tcW w:w="0" w:type="auto"/>
            <w:vAlign w:val="bottom"/>
          </w:tcPr>
          <w:p w:rsidR="00614036" w:rsidRPr="007060E4" w:rsidRDefault="00614036" w:rsidP="007060E4">
            <w:pPr>
              <w:pStyle w:val="af5"/>
              <w:ind w:firstLine="0"/>
              <w:jc w:val="left"/>
              <w:rPr>
                <w:sz w:val="20"/>
              </w:rPr>
            </w:pPr>
            <w:r w:rsidRPr="007060E4">
              <w:rPr>
                <w:sz w:val="20"/>
              </w:rPr>
              <w:t>0,4084</w:t>
            </w:r>
          </w:p>
        </w:tc>
        <w:tc>
          <w:tcPr>
            <w:tcW w:w="0" w:type="auto"/>
            <w:vAlign w:val="bottom"/>
          </w:tcPr>
          <w:p w:rsidR="00614036" w:rsidRPr="007060E4" w:rsidRDefault="00614036" w:rsidP="007060E4">
            <w:pPr>
              <w:pStyle w:val="af5"/>
              <w:ind w:firstLine="0"/>
              <w:jc w:val="left"/>
              <w:rPr>
                <w:sz w:val="20"/>
              </w:rPr>
            </w:pPr>
            <w:r w:rsidRPr="007060E4">
              <w:rPr>
                <w:sz w:val="20"/>
              </w:rPr>
              <w:t>0,9012</w:t>
            </w:r>
          </w:p>
        </w:tc>
        <w:tc>
          <w:tcPr>
            <w:tcW w:w="1246" w:type="dxa"/>
            <w:vAlign w:val="bottom"/>
          </w:tcPr>
          <w:p w:rsidR="00614036" w:rsidRPr="007060E4" w:rsidRDefault="00614036" w:rsidP="007060E4">
            <w:pPr>
              <w:pStyle w:val="af5"/>
              <w:ind w:firstLine="0"/>
              <w:jc w:val="left"/>
              <w:rPr>
                <w:sz w:val="20"/>
              </w:rPr>
            </w:pPr>
            <w:r w:rsidRPr="007060E4">
              <w:rPr>
                <w:sz w:val="20"/>
              </w:rPr>
              <w:t>2,633</w:t>
            </w:r>
          </w:p>
        </w:tc>
        <w:tc>
          <w:tcPr>
            <w:tcW w:w="1250" w:type="dxa"/>
            <w:vAlign w:val="bottom"/>
          </w:tcPr>
          <w:p w:rsidR="00614036" w:rsidRPr="007060E4" w:rsidRDefault="00614036" w:rsidP="007060E4">
            <w:pPr>
              <w:pStyle w:val="af5"/>
              <w:ind w:firstLine="0"/>
              <w:jc w:val="left"/>
              <w:rPr>
                <w:sz w:val="20"/>
              </w:rPr>
            </w:pPr>
            <w:r w:rsidRPr="007060E4">
              <w:rPr>
                <w:sz w:val="20"/>
              </w:rPr>
              <w:t>6,69</w:t>
            </w:r>
          </w:p>
        </w:tc>
        <w:tc>
          <w:tcPr>
            <w:tcW w:w="1066" w:type="dxa"/>
            <w:vAlign w:val="bottom"/>
          </w:tcPr>
          <w:p w:rsidR="00614036" w:rsidRPr="007060E4" w:rsidRDefault="00614036" w:rsidP="007060E4">
            <w:pPr>
              <w:pStyle w:val="af5"/>
              <w:ind w:firstLine="0"/>
              <w:jc w:val="left"/>
              <w:rPr>
                <w:sz w:val="20"/>
              </w:rPr>
            </w:pPr>
            <w:r w:rsidRPr="007060E4">
              <w:rPr>
                <w:sz w:val="20"/>
              </w:rPr>
              <w:t>1,833</w:t>
            </w:r>
          </w:p>
        </w:tc>
        <w:tc>
          <w:tcPr>
            <w:tcW w:w="0" w:type="auto"/>
            <w:vAlign w:val="bottom"/>
          </w:tcPr>
          <w:p w:rsidR="00614036" w:rsidRPr="007060E4" w:rsidRDefault="00614036" w:rsidP="007060E4">
            <w:pPr>
              <w:pStyle w:val="af5"/>
              <w:ind w:firstLine="0"/>
              <w:jc w:val="left"/>
              <w:rPr>
                <w:sz w:val="20"/>
              </w:rPr>
            </w:pPr>
            <w:r w:rsidRPr="007060E4">
              <w:rPr>
                <w:sz w:val="20"/>
              </w:rPr>
              <w:t>0,0957</w:t>
            </w:r>
          </w:p>
        </w:tc>
        <w:tc>
          <w:tcPr>
            <w:tcW w:w="0" w:type="auto"/>
            <w:vAlign w:val="bottom"/>
          </w:tcPr>
          <w:p w:rsidR="00614036" w:rsidRPr="007060E4" w:rsidRDefault="00614036" w:rsidP="007060E4">
            <w:pPr>
              <w:pStyle w:val="af5"/>
              <w:ind w:firstLine="0"/>
              <w:jc w:val="left"/>
              <w:rPr>
                <w:sz w:val="20"/>
              </w:rPr>
            </w:pPr>
            <w:r w:rsidRPr="007060E4">
              <w:rPr>
                <w:sz w:val="20"/>
              </w:rPr>
              <w:t>5,797</w:t>
            </w:r>
          </w:p>
        </w:tc>
        <w:tc>
          <w:tcPr>
            <w:tcW w:w="0" w:type="auto"/>
            <w:vAlign w:val="bottom"/>
          </w:tcPr>
          <w:p w:rsidR="00614036" w:rsidRPr="007060E4" w:rsidRDefault="00614036" w:rsidP="007060E4">
            <w:pPr>
              <w:pStyle w:val="af5"/>
              <w:ind w:firstLine="0"/>
              <w:jc w:val="left"/>
              <w:rPr>
                <w:sz w:val="20"/>
              </w:rPr>
            </w:pPr>
            <w:r w:rsidRPr="007060E4">
              <w:rPr>
                <w:sz w:val="20"/>
              </w:rPr>
              <w:t>396,3</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14</w:t>
            </w:r>
          </w:p>
        </w:tc>
        <w:tc>
          <w:tcPr>
            <w:tcW w:w="0" w:type="auto"/>
            <w:vAlign w:val="bottom"/>
          </w:tcPr>
          <w:p w:rsidR="00614036" w:rsidRPr="007060E4" w:rsidRDefault="00614036" w:rsidP="007060E4">
            <w:pPr>
              <w:pStyle w:val="af5"/>
              <w:ind w:firstLine="0"/>
              <w:jc w:val="left"/>
              <w:rPr>
                <w:sz w:val="20"/>
              </w:rPr>
            </w:pPr>
            <w:r w:rsidRPr="007060E4">
              <w:rPr>
                <w:sz w:val="20"/>
              </w:rPr>
              <w:t>871,9</w:t>
            </w:r>
          </w:p>
        </w:tc>
        <w:tc>
          <w:tcPr>
            <w:tcW w:w="0" w:type="auto"/>
            <w:vAlign w:val="bottom"/>
          </w:tcPr>
          <w:p w:rsidR="00614036" w:rsidRPr="007060E4" w:rsidRDefault="00614036" w:rsidP="007060E4">
            <w:pPr>
              <w:pStyle w:val="af5"/>
              <w:ind w:firstLine="0"/>
              <w:jc w:val="left"/>
              <w:rPr>
                <w:sz w:val="20"/>
              </w:rPr>
            </w:pPr>
            <w:r w:rsidRPr="007060E4">
              <w:rPr>
                <w:sz w:val="20"/>
              </w:rPr>
              <w:t>0,3478</w:t>
            </w:r>
          </w:p>
        </w:tc>
        <w:tc>
          <w:tcPr>
            <w:tcW w:w="0" w:type="auto"/>
            <w:vAlign w:val="bottom"/>
          </w:tcPr>
          <w:p w:rsidR="00614036" w:rsidRPr="007060E4" w:rsidRDefault="00614036" w:rsidP="007060E4">
            <w:pPr>
              <w:pStyle w:val="af5"/>
              <w:ind w:firstLine="0"/>
              <w:jc w:val="left"/>
              <w:rPr>
                <w:sz w:val="20"/>
              </w:rPr>
            </w:pPr>
            <w:r w:rsidRPr="007060E4">
              <w:rPr>
                <w:sz w:val="20"/>
              </w:rPr>
              <w:t>0,776</w:t>
            </w:r>
          </w:p>
        </w:tc>
        <w:tc>
          <w:tcPr>
            <w:tcW w:w="1246" w:type="dxa"/>
            <w:vAlign w:val="bottom"/>
          </w:tcPr>
          <w:p w:rsidR="00614036" w:rsidRPr="007060E4" w:rsidRDefault="00614036" w:rsidP="007060E4">
            <w:pPr>
              <w:pStyle w:val="af5"/>
              <w:ind w:firstLine="0"/>
              <w:jc w:val="left"/>
              <w:rPr>
                <w:sz w:val="20"/>
              </w:rPr>
            </w:pPr>
            <w:r w:rsidRPr="007060E4">
              <w:rPr>
                <w:sz w:val="20"/>
              </w:rPr>
              <w:t>2,443</w:t>
            </w:r>
          </w:p>
        </w:tc>
        <w:tc>
          <w:tcPr>
            <w:tcW w:w="1250" w:type="dxa"/>
            <w:vAlign w:val="bottom"/>
          </w:tcPr>
          <w:p w:rsidR="00614036" w:rsidRPr="007060E4" w:rsidRDefault="00614036" w:rsidP="007060E4">
            <w:pPr>
              <w:pStyle w:val="af5"/>
              <w:ind w:firstLine="0"/>
              <w:jc w:val="left"/>
              <w:rPr>
                <w:sz w:val="20"/>
              </w:rPr>
            </w:pPr>
            <w:r w:rsidRPr="007060E4">
              <w:rPr>
                <w:sz w:val="20"/>
              </w:rPr>
              <w:t>6,522</w:t>
            </w:r>
          </w:p>
        </w:tc>
        <w:tc>
          <w:tcPr>
            <w:tcW w:w="1066" w:type="dxa"/>
            <w:vAlign w:val="bottom"/>
          </w:tcPr>
          <w:p w:rsidR="00614036" w:rsidRPr="007060E4" w:rsidRDefault="00614036" w:rsidP="007060E4">
            <w:pPr>
              <w:pStyle w:val="af5"/>
              <w:ind w:firstLine="0"/>
              <w:jc w:val="left"/>
              <w:rPr>
                <w:sz w:val="20"/>
              </w:rPr>
            </w:pPr>
            <w:r w:rsidRPr="007060E4">
              <w:rPr>
                <w:sz w:val="20"/>
              </w:rPr>
              <w:t>1,673</w:t>
            </w:r>
          </w:p>
        </w:tc>
        <w:tc>
          <w:tcPr>
            <w:tcW w:w="0" w:type="auto"/>
            <w:vAlign w:val="bottom"/>
          </w:tcPr>
          <w:p w:rsidR="00614036" w:rsidRPr="007060E4" w:rsidRDefault="00614036" w:rsidP="007060E4">
            <w:pPr>
              <w:pStyle w:val="af5"/>
              <w:ind w:firstLine="0"/>
              <w:jc w:val="left"/>
              <w:rPr>
                <w:sz w:val="20"/>
              </w:rPr>
            </w:pPr>
            <w:r w:rsidRPr="007060E4">
              <w:rPr>
                <w:sz w:val="20"/>
              </w:rPr>
              <w:t>0,1016</w:t>
            </w:r>
          </w:p>
        </w:tc>
        <w:tc>
          <w:tcPr>
            <w:tcW w:w="0" w:type="auto"/>
            <w:vAlign w:val="bottom"/>
          </w:tcPr>
          <w:p w:rsidR="00614036" w:rsidRPr="007060E4" w:rsidRDefault="00614036" w:rsidP="007060E4">
            <w:pPr>
              <w:pStyle w:val="af5"/>
              <w:ind w:firstLine="0"/>
              <w:jc w:val="left"/>
              <w:rPr>
                <w:sz w:val="20"/>
              </w:rPr>
            </w:pPr>
            <w:r w:rsidRPr="007060E4">
              <w:rPr>
                <w:sz w:val="20"/>
              </w:rPr>
              <w:t>5,616</w:t>
            </w:r>
          </w:p>
        </w:tc>
        <w:tc>
          <w:tcPr>
            <w:tcW w:w="0" w:type="auto"/>
            <w:vAlign w:val="bottom"/>
          </w:tcPr>
          <w:p w:rsidR="00614036" w:rsidRPr="007060E4" w:rsidRDefault="00614036" w:rsidP="007060E4">
            <w:pPr>
              <w:pStyle w:val="af5"/>
              <w:ind w:firstLine="0"/>
              <w:jc w:val="left"/>
              <w:rPr>
                <w:sz w:val="20"/>
              </w:rPr>
            </w:pPr>
            <w:r w:rsidRPr="007060E4">
              <w:rPr>
                <w:sz w:val="20"/>
              </w:rPr>
              <w:t>401,9</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15</w:t>
            </w:r>
          </w:p>
        </w:tc>
        <w:tc>
          <w:tcPr>
            <w:tcW w:w="0" w:type="auto"/>
            <w:vAlign w:val="bottom"/>
          </w:tcPr>
          <w:p w:rsidR="00614036" w:rsidRPr="007060E4" w:rsidRDefault="00614036" w:rsidP="007060E4">
            <w:pPr>
              <w:pStyle w:val="af5"/>
              <w:ind w:firstLine="0"/>
              <w:jc w:val="left"/>
              <w:rPr>
                <w:sz w:val="20"/>
              </w:rPr>
            </w:pPr>
            <w:r w:rsidRPr="007060E4">
              <w:rPr>
                <w:sz w:val="20"/>
              </w:rPr>
              <w:t>804</w:t>
            </w:r>
          </w:p>
        </w:tc>
        <w:tc>
          <w:tcPr>
            <w:tcW w:w="0" w:type="auto"/>
            <w:vAlign w:val="bottom"/>
          </w:tcPr>
          <w:p w:rsidR="00614036" w:rsidRPr="007060E4" w:rsidRDefault="00614036" w:rsidP="007060E4">
            <w:pPr>
              <w:pStyle w:val="af5"/>
              <w:ind w:firstLine="0"/>
              <w:jc w:val="left"/>
              <w:rPr>
                <w:sz w:val="20"/>
              </w:rPr>
            </w:pPr>
            <w:r w:rsidRPr="007060E4">
              <w:rPr>
                <w:sz w:val="20"/>
              </w:rPr>
              <w:t>0,3047</w:t>
            </w:r>
          </w:p>
        </w:tc>
        <w:tc>
          <w:tcPr>
            <w:tcW w:w="0" w:type="auto"/>
            <w:vAlign w:val="bottom"/>
          </w:tcPr>
          <w:p w:rsidR="00614036" w:rsidRPr="007060E4" w:rsidRDefault="00614036" w:rsidP="007060E4">
            <w:pPr>
              <w:pStyle w:val="af5"/>
              <w:ind w:firstLine="0"/>
              <w:jc w:val="left"/>
              <w:rPr>
                <w:sz w:val="20"/>
              </w:rPr>
            </w:pPr>
            <w:r w:rsidRPr="007060E4">
              <w:rPr>
                <w:sz w:val="20"/>
              </w:rPr>
              <w:t>0,7005</w:t>
            </w:r>
          </w:p>
        </w:tc>
        <w:tc>
          <w:tcPr>
            <w:tcW w:w="1246" w:type="dxa"/>
            <w:vAlign w:val="bottom"/>
          </w:tcPr>
          <w:p w:rsidR="00614036" w:rsidRPr="007060E4" w:rsidRDefault="00614036" w:rsidP="007060E4">
            <w:pPr>
              <w:pStyle w:val="af5"/>
              <w:ind w:firstLine="0"/>
              <w:jc w:val="left"/>
              <w:rPr>
                <w:sz w:val="20"/>
              </w:rPr>
            </w:pPr>
            <w:r w:rsidRPr="007060E4">
              <w:rPr>
                <w:sz w:val="20"/>
              </w:rPr>
              <w:t>2,223</w:t>
            </w:r>
          </w:p>
        </w:tc>
        <w:tc>
          <w:tcPr>
            <w:tcW w:w="1250" w:type="dxa"/>
            <w:vAlign w:val="bottom"/>
          </w:tcPr>
          <w:p w:rsidR="00614036" w:rsidRPr="007060E4" w:rsidRDefault="00614036" w:rsidP="007060E4">
            <w:pPr>
              <w:pStyle w:val="af5"/>
              <w:ind w:firstLine="0"/>
              <w:jc w:val="left"/>
              <w:rPr>
                <w:sz w:val="20"/>
              </w:rPr>
            </w:pPr>
            <w:r w:rsidRPr="007060E4">
              <w:rPr>
                <w:sz w:val="20"/>
              </w:rPr>
              <w:t>6,305</w:t>
            </w:r>
          </w:p>
        </w:tc>
        <w:tc>
          <w:tcPr>
            <w:tcW w:w="1066" w:type="dxa"/>
            <w:vAlign w:val="bottom"/>
          </w:tcPr>
          <w:p w:rsidR="00614036" w:rsidRPr="007060E4" w:rsidRDefault="00614036" w:rsidP="007060E4">
            <w:pPr>
              <w:pStyle w:val="af5"/>
              <w:ind w:firstLine="0"/>
              <w:jc w:val="left"/>
              <w:rPr>
                <w:sz w:val="20"/>
              </w:rPr>
            </w:pPr>
            <w:r w:rsidRPr="007060E4">
              <w:rPr>
                <w:sz w:val="20"/>
              </w:rPr>
              <w:t>1,553</w:t>
            </w:r>
          </w:p>
        </w:tc>
        <w:tc>
          <w:tcPr>
            <w:tcW w:w="0" w:type="auto"/>
            <w:vAlign w:val="bottom"/>
          </w:tcPr>
          <w:p w:rsidR="00614036" w:rsidRPr="007060E4" w:rsidRDefault="00614036" w:rsidP="007060E4">
            <w:pPr>
              <w:pStyle w:val="af5"/>
              <w:ind w:firstLine="0"/>
              <w:jc w:val="left"/>
              <w:rPr>
                <w:sz w:val="20"/>
              </w:rPr>
            </w:pPr>
            <w:r w:rsidRPr="007060E4">
              <w:rPr>
                <w:sz w:val="20"/>
              </w:rPr>
              <w:t>0,1072</w:t>
            </w:r>
          </w:p>
        </w:tc>
        <w:tc>
          <w:tcPr>
            <w:tcW w:w="0" w:type="auto"/>
            <w:vAlign w:val="bottom"/>
          </w:tcPr>
          <w:p w:rsidR="00614036" w:rsidRPr="007060E4" w:rsidRDefault="00614036" w:rsidP="007060E4">
            <w:pPr>
              <w:pStyle w:val="af5"/>
              <w:ind w:firstLine="0"/>
              <w:jc w:val="left"/>
              <w:rPr>
                <w:sz w:val="20"/>
              </w:rPr>
            </w:pPr>
            <w:r w:rsidRPr="007060E4">
              <w:rPr>
                <w:sz w:val="20"/>
              </w:rPr>
              <w:t>5,5</w:t>
            </w:r>
          </w:p>
        </w:tc>
        <w:tc>
          <w:tcPr>
            <w:tcW w:w="0" w:type="auto"/>
            <w:vAlign w:val="bottom"/>
          </w:tcPr>
          <w:p w:rsidR="00614036" w:rsidRPr="007060E4" w:rsidRDefault="00614036" w:rsidP="007060E4">
            <w:pPr>
              <w:pStyle w:val="af5"/>
              <w:ind w:firstLine="0"/>
              <w:jc w:val="left"/>
              <w:rPr>
                <w:sz w:val="20"/>
              </w:rPr>
            </w:pPr>
            <w:r w:rsidRPr="007060E4">
              <w:rPr>
                <w:sz w:val="20"/>
              </w:rPr>
              <w:t>407,4</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16</w:t>
            </w:r>
          </w:p>
        </w:tc>
        <w:tc>
          <w:tcPr>
            <w:tcW w:w="0" w:type="auto"/>
            <w:vAlign w:val="bottom"/>
          </w:tcPr>
          <w:p w:rsidR="00614036" w:rsidRPr="007060E4" w:rsidRDefault="00614036" w:rsidP="007060E4">
            <w:pPr>
              <w:pStyle w:val="af5"/>
              <w:ind w:firstLine="0"/>
              <w:jc w:val="left"/>
              <w:rPr>
                <w:sz w:val="20"/>
              </w:rPr>
            </w:pPr>
            <w:r w:rsidRPr="007060E4">
              <w:rPr>
                <w:sz w:val="20"/>
              </w:rPr>
              <w:t>780,1</w:t>
            </w:r>
          </w:p>
        </w:tc>
        <w:tc>
          <w:tcPr>
            <w:tcW w:w="0" w:type="auto"/>
            <w:vAlign w:val="bottom"/>
          </w:tcPr>
          <w:p w:rsidR="00614036" w:rsidRPr="007060E4" w:rsidRDefault="00614036" w:rsidP="007060E4">
            <w:pPr>
              <w:pStyle w:val="af5"/>
              <w:ind w:firstLine="0"/>
              <w:jc w:val="left"/>
              <w:rPr>
                <w:sz w:val="20"/>
              </w:rPr>
            </w:pPr>
            <w:r w:rsidRPr="007060E4">
              <w:rPr>
                <w:sz w:val="20"/>
              </w:rPr>
              <w:t>0,264</w:t>
            </w:r>
          </w:p>
        </w:tc>
        <w:tc>
          <w:tcPr>
            <w:tcW w:w="0" w:type="auto"/>
            <w:vAlign w:val="bottom"/>
          </w:tcPr>
          <w:p w:rsidR="00614036" w:rsidRPr="007060E4" w:rsidRDefault="00614036" w:rsidP="007060E4">
            <w:pPr>
              <w:pStyle w:val="af5"/>
              <w:ind w:firstLine="0"/>
              <w:jc w:val="left"/>
              <w:rPr>
                <w:sz w:val="20"/>
              </w:rPr>
            </w:pPr>
            <w:r w:rsidRPr="007060E4">
              <w:rPr>
                <w:sz w:val="20"/>
              </w:rPr>
              <w:t>0,6133</w:t>
            </w:r>
          </w:p>
        </w:tc>
        <w:tc>
          <w:tcPr>
            <w:tcW w:w="1246" w:type="dxa"/>
            <w:vAlign w:val="bottom"/>
          </w:tcPr>
          <w:p w:rsidR="00614036" w:rsidRPr="007060E4" w:rsidRDefault="00614036" w:rsidP="007060E4">
            <w:pPr>
              <w:pStyle w:val="af5"/>
              <w:ind w:firstLine="0"/>
              <w:jc w:val="left"/>
              <w:rPr>
                <w:sz w:val="20"/>
              </w:rPr>
            </w:pPr>
            <w:r w:rsidRPr="007060E4">
              <w:rPr>
                <w:sz w:val="20"/>
              </w:rPr>
              <w:t>1,958</w:t>
            </w:r>
          </w:p>
        </w:tc>
        <w:tc>
          <w:tcPr>
            <w:tcW w:w="1250" w:type="dxa"/>
            <w:vAlign w:val="bottom"/>
          </w:tcPr>
          <w:p w:rsidR="00614036" w:rsidRPr="007060E4" w:rsidRDefault="00614036" w:rsidP="007060E4">
            <w:pPr>
              <w:pStyle w:val="af5"/>
              <w:ind w:firstLine="0"/>
              <w:jc w:val="left"/>
              <w:rPr>
                <w:sz w:val="20"/>
              </w:rPr>
            </w:pPr>
            <w:r w:rsidRPr="007060E4">
              <w:rPr>
                <w:sz w:val="20"/>
              </w:rPr>
              <w:t>6,007</w:t>
            </w:r>
          </w:p>
        </w:tc>
        <w:tc>
          <w:tcPr>
            <w:tcW w:w="1066" w:type="dxa"/>
            <w:vAlign w:val="bottom"/>
          </w:tcPr>
          <w:p w:rsidR="00614036" w:rsidRPr="007060E4" w:rsidRDefault="00614036" w:rsidP="007060E4">
            <w:pPr>
              <w:pStyle w:val="af5"/>
              <w:ind w:firstLine="0"/>
              <w:jc w:val="left"/>
              <w:rPr>
                <w:sz w:val="20"/>
              </w:rPr>
            </w:pPr>
            <w:r w:rsidRPr="007060E4">
              <w:rPr>
                <w:sz w:val="20"/>
              </w:rPr>
              <w:t>1,41</w:t>
            </w:r>
          </w:p>
        </w:tc>
        <w:tc>
          <w:tcPr>
            <w:tcW w:w="0" w:type="auto"/>
            <w:vAlign w:val="bottom"/>
          </w:tcPr>
          <w:p w:rsidR="00614036" w:rsidRPr="007060E4" w:rsidRDefault="00614036" w:rsidP="007060E4">
            <w:pPr>
              <w:pStyle w:val="af5"/>
              <w:ind w:firstLine="0"/>
              <w:jc w:val="left"/>
              <w:rPr>
                <w:sz w:val="20"/>
              </w:rPr>
            </w:pPr>
            <w:r w:rsidRPr="007060E4">
              <w:rPr>
                <w:sz w:val="20"/>
              </w:rPr>
              <w:t>0,1124</w:t>
            </w:r>
          </w:p>
        </w:tc>
        <w:tc>
          <w:tcPr>
            <w:tcW w:w="0" w:type="auto"/>
            <w:vAlign w:val="bottom"/>
          </w:tcPr>
          <w:p w:rsidR="00614036" w:rsidRPr="007060E4" w:rsidRDefault="00614036" w:rsidP="007060E4">
            <w:pPr>
              <w:pStyle w:val="af5"/>
              <w:ind w:firstLine="0"/>
              <w:jc w:val="left"/>
              <w:rPr>
                <w:sz w:val="20"/>
              </w:rPr>
            </w:pPr>
            <w:r w:rsidRPr="007060E4">
              <w:rPr>
                <w:sz w:val="20"/>
              </w:rPr>
              <w:t>5,234</w:t>
            </w:r>
          </w:p>
        </w:tc>
        <w:tc>
          <w:tcPr>
            <w:tcW w:w="0" w:type="auto"/>
            <w:vAlign w:val="bottom"/>
          </w:tcPr>
          <w:p w:rsidR="00614036" w:rsidRPr="007060E4" w:rsidRDefault="00614036" w:rsidP="007060E4">
            <w:pPr>
              <w:pStyle w:val="af5"/>
              <w:ind w:firstLine="0"/>
              <w:jc w:val="left"/>
              <w:rPr>
                <w:sz w:val="20"/>
              </w:rPr>
            </w:pPr>
            <w:r w:rsidRPr="007060E4">
              <w:rPr>
                <w:sz w:val="20"/>
              </w:rPr>
              <w:t>412,7</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17</w:t>
            </w:r>
          </w:p>
        </w:tc>
        <w:tc>
          <w:tcPr>
            <w:tcW w:w="0" w:type="auto"/>
            <w:vAlign w:val="bottom"/>
          </w:tcPr>
          <w:p w:rsidR="00614036" w:rsidRPr="007060E4" w:rsidRDefault="00614036" w:rsidP="007060E4">
            <w:pPr>
              <w:pStyle w:val="af5"/>
              <w:ind w:firstLine="0"/>
              <w:jc w:val="left"/>
              <w:rPr>
                <w:sz w:val="20"/>
              </w:rPr>
            </w:pPr>
            <w:r w:rsidRPr="007060E4">
              <w:rPr>
                <w:sz w:val="20"/>
              </w:rPr>
              <w:t>753,5</w:t>
            </w:r>
          </w:p>
        </w:tc>
        <w:tc>
          <w:tcPr>
            <w:tcW w:w="0" w:type="auto"/>
            <w:vAlign w:val="bottom"/>
          </w:tcPr>
          <w:p w:rsidR="00614036" w:rsidRPr="007060E4" w:rsidRDefault="00614036" w:rsidP="007060E4">
            <w:pPr>
              <w:pStyle w:val="af5"/>
              <w:ind w:firstLine="0"/>
              <w:jc w:val="left"/>
              <w:rPr>
                <w:sz w:val="20"/>
              </w:rPr>
            </w:pPr>
            <w:r w:rsidRPr="007060E4">
              <w:rPr>
                <w:sz w:val="20"/>
              </w:rPr>
              <w:t>0,2302</w:t>
            </w:r>
          </w:p>
        </w:tc>
        <w:tc>
          <w:tcPr>
            <w:tcW w:w="0" w:type="auto"/>
            <w:vAlign w:val="bottom"/>
          </w:tcPr>
          <w:p w:rsidR="00614036" w:rsidRPr="007060E4" w:rsidRDefault="00614036" w:rsidP="007060E4">
            <w:pPr>
              <w:pStyle w:val="af5"/>
              <w:ind w:firstLine="0"/>
              <w:jc w:val="left"/>
              <w:rPr>
                <w:sz w:val="20"/>
              </w:rPr>
            </w:pPr>
            <w:r w:rsidRPr="007060E4">
              <w:rPr>
                <w:sz w:val="20"/>
              </w:rPr>
              <w:t>0,5408</w:t>
            </w:r>
          </w:p>
        </w:tc>
        <w:tc>
          <w:tcPr>
            <w:tcW w:w="1246" w:type="dxa"/>
            <w:vAlign w:val="bottom"/>
          </w:tcPr>
          <w:p w:rsidR="00614036" w:rsidRPr="007060E4" w:rsidRDefault="00614036" w:rsidP="007060E4">
            <w:pPr>
              <w:pStyle w:val="af5"/>
              <w:ind w:firstLine="0"/>
              <w:jc w:val="left"/>
              <w:rPr>
                <w:sz w:val="20"/>
              </w:rPr>
            </w:pPr>
            <w:r w:rsidRPr="007060E4">
              <w:rPr>
                <w:sz w:val="20"/>
              </w:rPr>
              <w:t>1,654</w:t>
            </w:r>
          </w:p>
        </w:tc>
        <w:tc>
          <w:tcPr>
            <w:tcW w:w="1250" w:type="dxa"/>
            <w:vAlign w:val="bottom"/>
          </w:tcPr>
          <w:p w:rsidR="00614036" w:rsidRPr="007060E4" w:rsidRDefault="00614036" w:rsidP="007060E4">
            <w:pPr>
              <w:pStyle w:val="af5"/>
              <w:ind w:firstLine="0"/>
              <w:jc w:val="left"/>
              <w:rPr>
                <w:sz w:val="20"/>
              </w:rPr>
            </w:pPr>
            <w:r w:rsidRPr="007060E4">
              <w:rPr>
                <w:sz w:val="20"/>
              </w:rPr>
              <w:t>5,623</w:t>
            </w:r>
          </w:p>
        </w:tc>
        <w:tc>
          <w:tcPr>
            <w:tcW w:w="1066" w:type="dxa"/>
            <w:vAlign w:val="bottom"/>
          </w:tcPr>
          <w:p w:rsidR="00614036" w:rsidRPr="007060E4" w:rsidRDefault="00614036" w:rsidP="007060E4">
            <w:pPr>
              <w:pStyle w:val="af5"/>
              <w:ind w:firstLine="0"/>
              <w:jc w:val="left"/>
              <w:rPr>
                <w:sz w:val="20"/>
              </w:rPr>
            </w:pPr>
            <w:r w:rsidRPr="007060E4">
              <w:rPr>
                <w:sz w:val="20"/>
              </w:rPr>
              <w:t>1,269</w:t>
            </w:r>
          </w:p>
        </w:tc>
        <w:tc>
          <w:tcPr>
            <w:tcW w:w="0" w:type="auto"/>
            <w:vAlign w:val="bottom"/>
          </w:tcPr>
          <w:p w:rsidR="00614036" w:rsidRPr="007060E4" w:rsidRDefault="00614036" w:rsidP="007060E4">
            <w:pPr>
              <w:pStyle w:val="af5"/>
              <w:ind w:firstLine="0"/>
              <w:jc w:val="left"/>
              <w:rPr>
                <w:sz w:val="20"/>
              </w:rPr>
            </w:pPr>
            <w:r w:rsidRPr="007060E4">
              <w:rPr>
                <w:sz w:val="20"/>
              </w:rPr>
              <w:t>0,1172</w:t>
            </w:r>
          </w:p>
        </w:tc>
        <w:tc>
          <w:tcPr>
            <w:tcW w:w="0" w:type="auto"/>
            <w:vAlign w:val="bottom"/>
          </w:tcPr>
          <w:p w:rsidR="00614036" w:rsidRPr="007060E4" w:rsidRDefault="00614036" w:rsidP="007060E4">
            <w:pPr>
              <w:pStyle w:val="af5"/>
              <w:ind w:firstLine="0"/>
              <w:jc w:val="left"/>
              <w:rPr>
                <w:sz w:val="20"/>
              </w:rPr>
            </w:pPr>
            <w:r w:rsidRPr="007060E4">
              <w:rPr>
                <w:sz w:val="20"/>
              </w:rPr>
              <w:t>4,914</w:t>
            </w:r>
          </w:p>
        </w:tc>
        <w:tc>
          <w:tcPr>
            <w:tcW w:w="0" w:type="auto"/>
            <w:vAlign w:val="bottom"/>
          </w:tcPr>
          <w:p w:rsidR="00614036" w:rsidRPr="007060E4" w:rsidRDefault="00614036" w:rsidP="007060E4">
            <w:pPr>
              <w:pStyle w:val="af5"/>
              <w:ind w:firstLine="0"/>
              <w:jc w:val="left"/>
              <w:rPr>
                <w:sz w:val="20"/>
              </w:rPr>
            </w:pPr>
            <w:r w:rsidRPr="007060E4">
              <w:rPr>
                <w:sz w:val="20"/>
              </w:rPr>
              <w:t>417,6</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18</w:t>
            </w:r>
          </w:p>
        </w:tc>
        <w:tc>
          <w:tcPr>
            <w:tcW w:w="0" w:type="auto"/>
            <w:vAlign w:val="bottom"/>
          </w:tcPr>
          <w:p w:rsidR="00614036" w:rsidRPr="007060E4" w:rsidRDefault="00614036" w:rsidP="007060E4">
            <w:pPr>
              <w:pStyle w:val="af5"/>
              <w:ind w:firstLine="0"/>
              <w:jc w:val="left"/>
              <w:rPr>
                <w:sz w:val="20"/>
              </w:rPr>
            </w:pPr>
            <w:r w:rsidRPr="007060E4">
              <w:rPr>
                <w:sz w:val="20"/>
              </w:rPr>
              <w:t>723,6</w:t>
            </w:r>
          </w:p>
        </w:tc>
        <w:tc>
          <w:tcPr>
            <w:tcW w:w="0" w:type="auto"/>
            <w:vAlign w:val="bottom"/>
          </w:tcPr>
          <w:p w:rsidR="00614036" w:rsidRPr="007060E4" w:rsidRDefault="00614036" w:rsidP="007060E4">
            <w:pPr>
              <w:pStyle w:val="af5"/>
              <w:ind w:firstLine="0"/>
              <w:jc w:val="left"/>
              <w:rPr>
                <w:sz w:val="20"/>
              </w:rPr>
            </w:pPr>
            <w:r w:rsidRPr="007060E4">
              <w:rPr>
                <w:sz w:val="20"/>
              </w:rPr>
              <w:t>0,2018</w:t>
            </w:r>
          </w:p>
        </w:tc>
        <w:tc>
          <w:tcPr>
            <w:tcW w:w="0" w:type="auto"/>
            <w:vAlign w:val="bottom"/>
          </w:tcPr>
          <w:p w:rsidR="00614036" w:rsidRPr="007060E4" w:rsidRDefault="00614036" w:rsidP="007060E4">
            <w:pPr>
              <w:pStyle w:val="af5"/>
              <w:ind w:firstLine="0"/>
              <w:jc w:val="left"/>
              <w:rPr>
                <w:sz w:val="20"/>
              </w:rPr>
            </w:pPr>
            <w:r w:rsidRPr="007060E4">
              <w:rPr>
                <w:sz w:val="20"/>
              </w:rPr>
              <w:t>0,4801</w:t>
            </w:r>
          </w:p>
        </w:tc>
        <w:tc>
          <w:tcPr>
            <w:tcW w:w="1246" w:type="dxa"/>
            <w:vAlign w:val="bottom"/>
          </w:tcPr>
          <w:p w:rsidR="00614036" w:rsidRPr="007060E4" w:rsidRDefault="00614036" w:rsidP="007060E4">
            <w:pPr>
              <w:pStyle w:val="af5"/>
              <w:ind w:firstLine="0"/>
              <w:jc w:val="left"/>
              <w:rPr>
                <w:sz w:val="20"/>
              </w:rPr>
            </w:pPr>
            <w:r w:rsidRPr="007060E4">
              <w:rPr>
                <w:sz w:val="20"/>
              </w:rPr>
              <w:t>1,308</w:t>
            </w:r>
          </w:p>
        </w:tc>
        <w:tc>
          <w:tcPr>
            <w:tcW w:w="1250" w:type="dxa"/>
            <w:vAlign w:val="bottom"/>
          </w:tcPr>
          <w:p w:rsidR="00614036" w:rsidRPr="007060E4" w:rsidRDefault="00614036" w:rsidP="007060E4">
            <w:pPr>
              <w:pStyle w:val="af5"/>
              <w:ind w:firstLine="0"/>
              <w:jc w:val="left"/>
              <w:rPr>
                <w:sz w:val="20"/>
              </w:rPr>
            </w:pPr>
            <w:r w:rsidRPr="007060E4">
              <w:rPr>
                <w:sz w:val="20"/>
              </w:rPr>
              <w:t>5,12</w:t>
            </w:r>
          </w:p>
        </w:tc>
        <w:tc>
          <w:tcPr>
            <w:tcW w:w="1066" w:type="dxa"/>
            <w:vAlign w:val="bottom"/>
          </w:tcPr>
          <w:p w:rsidR="00614036" w:rsidRPr="007060E4" w:rsidRDefault="00614036" w:rsidP="007060E4">
            <w:pPr>
              <w:pStyle w:val="af5"/>
              <w:ind w:firstLine="0"/>
              <w:jc w:val="left"/>
              <w:rPr>
                <w:sz w:val="20"/>
              </w:rPr>
            </w:pPr>
            <w:r w:rsidRPr="007060E4">
              <w:rPr>
                <w:sz w:val="20"/>
              </w:rPr>
              <w:t>1,123</w:t>
            </w:r>
          </w:p>
        </w:tc>
        <w:tc>
          <w:tcPr>
            <w:tcW w:w="0" w:type="auto"/>
            <w:vAlign w:val="bottom"/>
          </w:tcPr>
          <w:p w:rsidR="00614036" w:rsidRPr="007060E4" w:rsidRDefault="00614036" w:rsidP="007060E4">
            <w:pPr>
              <w:pStyle w:val="af5"/>
              <w:ind w:firstLine="0"/>
              <w:jc w:val="left"/>
              <w:rPr>
                <w:sz w:val="20"/>
              </w:rPr>
            </w:pPr>
            <w:r w:rsidRPr="007060E4">
              <w:rPr>
                <w:sz w:val="20"/>
              </w:rPr>
              <w:t>0,1218</w:t>
            </w:r>
          </w:p>
        </w:tc>
        <w:tc>
          <w:tcPr>
            <w:tcW w:w="0" w:type="auto"/>
            <w:vAlign w:val="bottom"/>
          </w:tcPr>
          <w:p w:rsidR="00614036" w:rsidRPr="007060E4" w:rsidRDefault="00614036" w:rsidP="007060E4">
            <w:pPr>
              <w:pStyle w:val="af5"/>
              <w:ind w:firstLine="0"/>
              <w:jc w:val="left"/>
              <w:rPr>
                <w:sz w:val="20"/>
              </w:rPr>
            </w:pPr>
            <w:r w:rsidRPr="007060E4">
              <w:rPr>
                <w:sz w:val="20"/>
              </w:rPr>
              <w:t>4,518</w:t>
            </w:r>
          </w:p>
        </w:tc>
        <w:tc>
          <w:tcPr>
            <w:tcW w:w="0" w:type="auto"/>
            <w:vAlign w:val="bottom"/>
          </w:tcPr>
          <w:p w:rsidR="00614036" w:rsidRPr="007060E4" w:rsidRDefault="00614036" w:rsidP="007060E4">
            <w:pPr>
              <w:pStyle w:val="af5"/>
              <w:ind w:firstLine="0"/>
              <w:jc w:val="left"/>
              <w:rPr>
                <w:sz w:val="20"/>
              </w:rPr>
            </w:pPr>
            <w:r w:rsidRPr="007060E4">
              <w:rPr>
                <w:sz w:val="20"/>
              </w:rPr>
              <w:t>422,1</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19</w:t>
            </w:r>
          </w:p>
        </w:tc>
        <w:tc>
          <w:tcPr>
            <w:tcW w:w="0" w:type="auto"/>
            <w:vAlign w:val="bottom"/>
          </w:tcPr>
          <w:p w:rsidR="00614036" w:rsidRPr="007060E4" w:rsidRDefault="00614036" w:rsidP="007060E4">
            <w:pPr>
              <w:pStyle w:val="af5"/>
              <w:ind w:firstLine="0"/>
              <w:jc w:val="left"/>
              <w:rPr>
                <w:sz w:val="20"/>
              </w:rPr>
            </w:pPr>
            <w:r w:rsidRPr="007060E4">
              <w:rPr>
                <w:sz w:val="20"/>
              </w:rPr>
              <w:t>688,7</w:t>
            </w:r>
          </w:p>
        </w:tc>
        <w:tc>
          <w:tcPr>
            <w:tcW w:w="0" w:type="auto"/>
            <w:vAlign w:val="bottom"/>
          </w:tcPr>
          <w:p w:rsidR="00614036" w:rsidRPr="007060E4" w:rsidRDefault="00614036" w:rsidP="007060E4">
            <w:pPr>
              <w:pStyle w:val="af5"/>
              <w:ind w:firstLine="0"/>
              <w:jc w:val="left"/>
              <w:rPr>
                <w:sz w:val="20"/>
              </w:rPr>
            </w:pPr>
            <w:r w:rsidRPr="007060E4">
              <w:rPr>
                <w:sz w:val="20"/>
              </w:rPr>
              <w:t>0,1777</w:t>
            </w:r>
          </w:p>
        </w:tc>
        <w:tc>
          <w:tcPr>
            <w:tcW w:w="0" w:type="auto"/>
            <w:vAlign w:val="bottom"/>
          </w:tcPr>
          <w:p w:rsidR="00614036" w:rsidRPr="007060E4" w:rsidRDefault="00614036" w:rsidP="007060E4">
            <w:pPr>
              <w:pStyle w:val="af5"/>
              <w:ind w:firstLine="0"/>
              <w:jc w:val="left"/>
              <w:rPr>
                <w:sz w:val="20"/>
              </w:rPr>
            </w:pPr>
            <w:r w:rsidRPr="007060E4">
              <w:rPr>
                <w:sz w:val="20"/>
              </w:rPr>
              <w:t>0,4289</w:t>
            </w:r>
          </w:p>
        </w:tc>
        <w:tc>
          <w:tcPr>
            <w:tcW w:w="1246" w:type="dxa"/>
            <w:vAlign w:val="bottom"/>
          </w:tcPr>
          <w:p w:rsidR="00614036" w:rsidRPr="007060E4" w:rsidRDefault="00614036" w:rsidP="007060E4">
            <w:pPr>
              <w:pStyle w:val="af5"/>
              <w:ind w:firstLine="0"/>
              <w:jc w:val="left"/>
              <w:rPr>
                <w:sz w:val="20"/>
              </w:rPr>
            </w:pPr>
            <w:r w:rsidRPr="007060E4">
              <w:rPr>
                <w:sz w:val="20"/>
              </w:rPr>
              <w:t>0,909</w:t>
            </w:r>
          </w:p>
        </w:tc>
        <w:tc>
          <w:tcPr>
            <w:tcW w:w="1250" w:type="dxa"/>
            <w:vAlign w:val="bottom"/>
          </w:tcPr>
          <w:p w:rsidR="00614036" w:rsidRPr="007060E4" w:rsidRDefault="00614036" w:rsidP="007060E4">
            <w:pPr>
              <w:pStyle w:val="af5"/>
              <w:ind w:firstLine="0"/>
              <w:jc w:val="left"/>
              <w:rPr>
                <w:sz w:val="20"/>
              </w:rPr>
            </w:pPr>
            <w:r w:rsidRPr="007060E4">
              <w:rPr>
                <w:sz w:val="20"/>
              </w:rPr>
              <w:t>4,421</w:t>
            </w:r>
          </w:p>
        </w:tc>
        <w:tc>
          <w:tcPr>
            <w:tcW w:w="1066" w:type="dxa"/>
            <w:vAlign w:val="bottom"/>
          </w:tcPr>
          <w:p w:rsidR="00614036" w:rsidRPr="007060E4" w:rsidRDefault="00614036" w:rsidP="007060E4">
            <w:pPr>
              <w:pStyle w:val="af5"/>
              <w:ind w:firstLine="0"/>
              <w:jc w:val="left"/>
              <w:rPr>
                <w:sz w:val="20"/>
              </w:rPr>
            </w:pPr>
            <w:r w:rsidRPr="007060E4">
              <w:rPr>
                <w:sz w:val="20"/>
              </w:rPr>
              <w:t>0,962</w:t>
            </w:r>
          </w:p>
        </w:tc>
        <w:tc>
          <w:tcPr>
            <w:tcW w:w="0" w:type="auto"/>
            <w:vAlign w:val="bottom"/>
          </w:tcPr>
          <w:p w:rsidR="00614036" w:rsidRPr="007060E4" w:rsidRDefault="00614036" w:rsidP="007060E4">
            <w:pPr>
              <w:pStyle w:val="af5"/>
              <w:ind w:firstLine="0"/>
              <w:jc w:val="left"/>
              <w:rPr>
                <w:sz w:val="20"/>
              </w:rPr>
            </w:pPr>
            <w:r w:rsidRPr="007060E4">
              <w:rPr>
                <w:sz w:val="20"/>
              </w:rPr>
              <w:t>0,126</w:t>
            </w:r>
          </w:p>
        </w:tc>
        <w:tc>
          <w:tcPr>
            <w:tcW w:w="0" w:type="auto"/>
            <w:vAlign w:val="bottom"/>
          </w:tcPr>
          <w:p w:rsidR="00614036" w:rsidRPr="007060E4" w:rsidRDefault="00614036" w:rsidP="007060E4">
            <w:pPr>
              <w:pStyle w:val="af5"/>
              <w:ind w:firstLine="0"/>
              <w:jc w:val="left"/>
              <w:rPr>
                <w:sz w:val="20"/>
              </w:rPr>
            </w:pPr>
            <w:r w:rsidRPr="007060E4">
              <w:rPr>
                <w:sz w:val="20"/>
              </w:rPr>
              <w:t>4,005</w:t>
            </w:r>
          </w:p>
        </w:tc>
        <w:tc>
          <w:tcPr>
            <w:tcW w:w="0" w:type="auto"/>
            <w:vAlign w:val="bottom"/>
          </w:tcPr>
          <w:p w:rsidR="00614036" w:rsidRPr="007060E4" w:rsidRDefault="00614036" w:rsidP="007060E4">
            <w:pPr>
              <w:pStyle w:val="af5"/>
              <w:ind w:firstLine="0"/>
              <w:jc w:val="left"/>
              <w:rPr>
                <w:sz w:val="20"/>
              </w:rPr>
            </w:pPr>
            <w:r w:rsidRPr="007060E4">
              <w:rPr>
                <w:sz w:val="20"/>
              </w:rPr>
              <w:t>426,1</w:t>
            </w:r>
          </w:p>
        </w:tc>
      </w:tr>
      <w:tr w:rsidR="00530180" w:rsidRPr="007060E4" w:rsidTr="007060E4">
        <w:tc>
          <w:tcPr>
            <w:tcW w:w="0" w:type="auto"/>
            <w:vAlign w:val="bottom"/>
          </w:tcPr>
          <w:p w:rsidR="00614036" w:rsidRPr="007060E4" w:rsidRDefault="00614036" w:rsidP="007060E4">
            <w:pPr>
              <w:pStyle w:val="af5"/>
              <w:ind w:firstLine="0"/>
              <w:jc w:val="left"/>
              <w:rPr>
                <w:sz w:val="20"/>
              </w:rPr>
            </w:pPr>
            <w:r w:rsidRPr="007060E4">
              <w:rPr>
                <w:sz w:val="20"/>
              </w:rPr>
              <w:t>20</w:t>
            </w:r>
          </w:p>
        </w:tc>
        <w:tc>
          <w:tcPr>
            <w:tcW w:w="0" w:type="auto"/>
            <w:vAlign w:val="bottom"/>
          </w:tcPr>
          <w:p w:rsidR="00614036" w:rsidRPr="007060E4" w:rsidRDefault="00614036" w:rsidP="007060E4">
            <w:pPr>
              <w:pStyle w:val="af5"/>
              <w:ind w:firstLine="0"/>
              <w:jc w:val="left"/>
              <w:rPr>
                <w:sz w:val="20"/>
              </w:rPr>
            </w:pPr>
            <w:r w:rsidRPr="007060E4">
              <w:rPr>
                <w:sz w:val="20"/>
              </w:rPr>
              <w:t>643,8</w:t>
            </w:r>
          </w:p>
        </w:tc>
        <w:tc>
          <w:tcPr>
            <w:tcW w:w="0" w:type="auto"/>
            <w:vAlign w:val="bottom"/>
          </w:tcPr>
          <w:p w:rsidR="00614036" w:rsidRPr="007060E4" w:rsidRDefault="00614036" w:rsidP="007060E4">
            <w:pPr>
              <w:pStyle w:val="af5"/>
              <w:ind w:firstLine="0"/>
              <w:jc w:val="left"/>
              <w:rPr>
                <w:sz w:val="20"/>
              </w:rPr>
            </w:pPr>
            <w:r w:rsidRPr="007060E4">
              <w:rPr>
                <w:sz w:val="20"/>
              </w:rPr>
              <w:t>0,1573</w:t>
            </w:r>
          </w:p>
        </w:tc>
        <w:tc>
          <w:tcPr>
            <w:tcW w:w="0" w:type="auto"/>
            <w:vAlign w:val="bottom"/>
          </w:tcPr>
          <w:p w:rsidR="00614036" w:rsidRPr="007060E4" w:rsidRDefault="00614036" w:rsidP="007060E4">
            <w:pPr>
              <w:pStyle w:val="af5"/>
              <w:ind w:firstLine="0"/>
              <w:jc w:val="left"/>
              <w:rPr>
                <w:sz w:val="20"/>
              </w:rPr>
            </w:pPr>
            <w:r w:rsidRPr="007060E4">
              <w:rPr>
                <w:sz w:val="20"/>
              </w:rPr>
              <w:t>0,3869</w:t>
            </w:r>
          </w:p>
        </w:tc>
        <w:tc>
          <w:tcPr>
            <w:tcW w:w="1246" w:type="dxa"/>
            <w:vAlign w:val="bottom"/>
          </w:tcPr>
          <w:p w:rsidR="00614036" w:rsidRPr="007060E4" w:rsidRDefault="00614036" w:rsidP="007060E4">
            <w:pPr>
              <w:pStyle w:val="af5"/>
              <w:ind w:firstLine="0"/>
              <w:jc w:val="left"/>
              <w:rPr>
                <w:sz w:val="20"/>
              </w:rPr>
            </w:pPr>
            <w:r w:rsidRPr="007060E4">
              <w:rPr>
                <w:sz w:val="20"/>
              </w:rPr>
              <w:t>0,4274</w:t>
            </w:r>
          </w:p>
        </w:tc>
        <w:tc>
          <w:tcPr>
            <w:tcW w:w="1250" w:type="dxa"/>
            <w:vAlign w:val="bottom"/>
          </w:tcPr>
          <w:p w:rsidR="00614036" w:rsidRPr="007060E4" w:rsidRDefault="00614036" w:rsidP="007060E4">
            <w:pPr>
              <w:pStyle w:val="af5"/>
              <w:ind w:firstLine="0"/>
              <w:jc w:val="left"/>
              <w:rPr>
                <w:sz w:val="20"/>
              </w:rPr>
            </w:pPr>
            <w:r w:rsidRPr="007060E4">
              <w:rPr>
                <w:sz w:val="20"/>
              </w:rPr>
              <w:t>3,262</w:t>
            </w:r>
          </w:p>
        </w:tc>
        <w:tc>
          <w:tcPr>
            <w:tcW w:w="1066" w:type="dxa"/>
            <w:vAlign w:val="bottom"/>
          </w:tcPr>
          <w:p w:rsidR="00614036" w:rsidRPr="007060E4" w:rsidRDefault="00614036" w:rsidP="007060E4">
            <w:pPr>
              <w:pStyle w:val="af5"/>
              <w:ind w:firstLine="0"/>
              <w:jc w:val="left"/>
              <w:rPr>
                <w:sz w:val="20"/>
              </w:rPr>
            </w:pPr>
            <w:r w:rsidRPr="007060E4">
              <w:rPr>
                <w:sz w:val="20"/>
              </w:rPr>
              <w:t>0,7559</w:t>
            </w:r>
          </w:p>
        </w:tc>
        <w:tc>
          <w:tcPr>
            <w:tcW w:w="0" w:type="auto"/>
            <w:vAlign w:val="bottom"/>
          </w:tcPr>
          <w:p w:rsidR="00614036" w:rsidRPr="007060E4" w:rsidRDefault="00614036" w:rsidP="007060E4">
            <w:pPr>
              <w:pStyle w:val="af5"/>
              <w:ind w:firstLine="0"/>
              <w:jc w:val="left"/>
              <w:rPr>
                <w:sz w:val="20"/>
              </w:rPr>
            </w:pPr>
            <w:r w:rsidRPr="007060E4">
              <w:rPr>
                <w:sz w:val="20"/>
              </w:rPr>
              <w:t>0,13</w:t>
            </w:r>
          </w:p>
        </w:tc>
        <w:tc>
          <w:tcPr>
            <w:tcW w:w="0" w:type="auto"/>
            <w:vAlign w:val="bottom"/>
          </w:tcPr>
          <w:p w:rsidR="00614036" w:rsidRPr="007060E4" w:rsidRDefault="00614036" w:rsidP="007060E4">
            <w:pPr>
              <w:pStyle w:val="af5"/>
              <w:ind w:firstLine="0"/>
              <w:jc w:val="left"/>
              <w:rPr>
                <w:sz w:val="20"/>
              </w:rPr>
            </w:pPr>
            <w:r w:rsidRPr="007060E4">
              <w:rPr>
                <w:sz w:val="20"/>
              </w:rPr>
              <w:t>3,246</w:t>
            </w:r>
          </w:p>
        </w:tc>
        <w:tc>
          <w:tcPr>
            <w:tcW w:w="0" w:type="auto"/>
            <w:vAlign w:val="bottom"/>
          </w:tcPr>
          <w:p w:rsidR="00614036" w:rsidRPr="007060E4" w:rsidRDefault="00614036" w:rsidP="007060E4">
            <w:pPr>
              <w:pStyle w:val="af5"/>
              <w:ind w:firstLine="0"/>
              <w:jc w:val="left"/>
              <w:rPr>
                <w:sz w:val="20"/>
              </w:rPr>
            </w:pPr>
            <w:r w:rsidRPr="007060E4">
              <w:rPr>
                <w:sz w:val="20"/>
              </w:rPr>
              <w:t>429,4</w:t>
            </w:r>
          </w:p>
        </w:tc>
      </w:tr>
    </w:tbl>
    <w:p w:rsidR="0052520F" w:rsidRPr="0052520F" w:rsidRDefault="0052520F" w:rsidP="0052520F">
      <w:pPr>
        <w:pStyle w:val="af5"/>
      </w:pPr>
    </w:p>
    <w:p w:rsidR="000B281E" w:rsidRPr="0052520F" w:rsidRDefault="000B281E" w:rsidP="0052520F">
      <w:pPr>
        <w:pStyle w:val="af5"/>
      </w:pPr>
      <w:r w:rsidRPr="0052520F">
        <w:t>Таб</w:t>
      </w:r>
      <w:r w:rsidR="00B0639D" w:rsidRPr="0052520F">
        <w:t>лица №1.15</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896"/>
        <w:gridCol w:w="966"/>
        <w:gridCol w:w="966"/>
        <w:gridCol w:w="966"/>
        <w:gridCol w:w="1128"/>
        <w:gridCol w:w="902"/>
        <w:gridCol w:w="862"/>
        <w:gridCol w:w="942"/>
        <w:gridCol w:w="838"/>
      </w:tblGrid>
      <w:tr w:rsidR="00530180" w:rsidRPr="007060E4" w:rsidTr="007060E4">
        <w:tc>
          <w:tcPr>
            <w:tcW w:w="0" w:type="auto"/>
          </w:tcPr>
          <w:p w:rsidR="000B281E" w:rsidRPr="007060E4" w:rsidRDefault="000B281E" w:rsidP="007060E4">
            <w:pPr>
              <w:pStyle w:val="af5"/>
              <w:ind w:firstLine="0"/>
              <w:jc w:val="left"/>
              <w:rPr>
                <w:sz w:val="20"/>
              </w:rPr>
            </w:pPr>
            <w:r w:rsidRPr="007060E4">
              <w:rPr>
                <w:sz w:val="20"/>
              </w:rPr>
              <w:t>№</w:t>
            </w:r>
            <w:r w:rsidR="007060E4" w:rsidRPr="007060E4">
              <w:rPr>
                <w:sz w:val="20"/>
              </w:rPr>
              <w:t xml:space="preserve"> </w:t>
            </w:r>
            <w:r w:rsidRPr="007060E4">
              <w:rPr>
                <w:sz w:val="20"/>
              </w:rPr>
              <w:t>сеч.</w:t>
            </w:r>
          </w:p>
        </w:tc>
        <w:tc>
          <w:tcPr>
            <w:tcW w:w="0" w:type="auto"/>
          </w:tcPr>
          <w:p w:rsidR="000B281E" w:rsidRPr="007060E4" w:rsidRDefault="00920B2D" w:rsidP="007060E4">
            <w:pPr>
              <w:pStyle w:val="af5"/>
              <w:ind w:firstLine="0"/>
              <w:jc w:val="left"/>
              <w:rPr>
                <w:sz w:val="20"/>
              </w:rPr>
            </w:pPr>
            <w:r w:rsidRPr="007060E4">
              <w:rPr>
                <w:sz w:val="20"/>
              </w:rPr>
              <w:object w:dxaOrig="340" w:dyaOrig="380">
                <v:shape id="_x0000_i1598" type="#_x0000_t75" style="width:17.25pt;height:18.75pt" o:ole="">
                  <v:imagedata r:id="rId1052" o:title=""/>
                </v:shape>
                <o:OLEObject Type="Embed" ProgID="Equation.DSMT4" ShapeID="_x0000_i1598" DrawAspect="Content" ObjectID="_1458401807" r:id="rId1095"/>
              </w:object>
            </w:r>
            <w:r w:rsidR="000B281E" w:rsidRPr="007060E4">
              <w:rPr>
                <w:sz w:val="20"/>
              </w:rPr>
              <w:t>,</w:t>
            </w:r>
            <w:r w:rsidR="007060E4" w:rsidRPr="007060E4">
              <w:rPr>
                <w:sz w:val="20"/>
              </w:rPr>
              <w:t xml:space="preserve"> </w:t>
            </w:r>
            <w:r w:rsidR="000B281E" w:rsidRPr="007060E4">
              <w:rPr>
                <w:sz w:val="20"/>
              </w:rPr>
              <w:t>шт.</w:t>
            </w:r>
          </w:p>
        </w:tc>
        <w:tc>
          <w:tcPr>
            <w:tcW w:w="0" w:type="auto"/>
          </w:tcPr>
          <w:p w:rsidR="000B281E" w:rsidRPr="007060E4" w:rsidRDefault="00920B2D" w:rsidP="007060E4">
            <w:pPr>
              <w:pStyle w:val="af5"/>
              <w:ind w:firstLine="0"/>
              <w:jc w:val="left"/>
              <w:rPr>
                <w:sz w:val="20"/>
              </w:rPr>
            </w:pPr>
            <w:r w:rsidRPr="007060E4">
              <w:rPr>
                <w:sz w:val="20"/>
              </w:rPr>
              <w:object w:dxaOrig="300" w:dyaOrig="380">
                <v:shape id="_x0000_i1599" type="#_x0000_t75" style="width:15pt;height:18.75pt" o:ole="">
                  <v:imagedata r:id="rId1054" o:title=""/>
                </v:shape>
                <o:OLEObject Type="Embed" ProgID="Equation.DSMT4" ShapeID="_x0000_i1599" DrawAspect="Content" ObjectID="_1458401808" r:id="rId1096"/>
              </w:object>
            </w:r>
            <w:r w:rsidR="000B281E" w:rsidRPr="007060E4">
              <w:rPr>
                <w:sz w:val="20"/>
              </w:rPr>
              <w:t>,</w:t>
            </w:r>
            <w:r w:rsidR="007060E4" w:rsidRPr="007060E4">
              <w:rPr>
                <w:sz w:val="20"/>
              </w:rPr>
              <w:t xml:space="preserve"> </w:t>
            </w:r>
            <w:r w:rsidR="000B281E" w:rsidRPr="007060E4">
              <w:rPr>
                <w:sz w:val="20"/>
              </w:rPr>
              <w:t>м</w:t>
            </w:r>
          </w:p>
        </w:tc>
        <w:tc>
          <w:tcPr>
            <w:tcW w:w="0" w:type="auto"/>
          </w:tcPr>
          <w:p w:rsidR="000B281E" w:rsidRPr="007060E4" w:rsidRDefault="00920B2D" w:rsidP="007060E4">
            <w:pPr>
              <w:pStyle w:val="af5"/>
              <w:ind w:firstLine="0"/>
              <w:jc w:val="left"/>
              <w:rPr>
                <w:sz w:val="20"/>
              </w:rPr>
            </w:pPr>
            <w:r w:rsidRPr="007060E4">
              <w:rPr>
                <w:sz w:val="20"/>
              </w:rPr>
              <w:object w:dxaOrig="220" w:dyaOrig="380">
                <v:shape id="_x0000_i1600" type="#_x0000_t75" style="width:11.25pt;height:18.75pt" o:ole="">
                  <v:imagedata r:id="rId1072" o:title=""/>
                </v:shape>
                <o:OLEObject Type="Embed" ProgID="Equation.DSMT4" ShapeID="_x0000_i1600" DrawAspect="Content" ObjectID="_1458401809" r:id="rId1097"/>
              </w:object>
            </w:r>
            <w:r w:rsidR="000B281E" w:rsidRPr="007060E4">
              <w:rPr>
                <w:sz w:val="20"/>
              </w:rPr>
              <w:t>,</w:t>
            </w:r>
            <w:r w:rsidR="007060E4" w:rsidRPr="007060E4">
              <w:rPr>
                <w:sz w:val="20"/>
              </w:rPr>
              <w:t xml:space="preserve"> </w:t>
            </w:r>
            <w:r w:rsidR="000B281E" w:rsidRPr="007060E4">
              <w:rPr>
                <w:sz w:val="20"/>
              </w:rPr>
              <w:t>м2</w:t>
            </w:r>
          </w:p>
        </w:tc>
        <w:tc>
          <w:tcPr>
            <w:tcW w:w="0" w:type="auto"/>
          </w:tcPr>
          <w:p w:rsidR="000B281E" w:rsidRPr="007060E4" w:rsidRDefault="00920B2D" w:rsidP="007060E4">
            <w:pPr>
              <w:pStyle w:val="af5"/>
              <w:ind w:firstLine="0"/>
              <w:jc w:val="left"/>
              <w:rPr>
                <w:sz w:val="20"/>
              </w:rPr>
            </w:pPr>
            <w:r w:rsidRPr="007060E4">
              <w:rPr>
                <w:sz w:val="20"/>
              </w:rPr>
              <w:object w:dxaOrig="260" w:dyaOrig="380">
                <v:shape id="_x0000_i1601" type="#_x0000_t75" style="width:12.75pt;height:18.75pt" o:ole="">
                  <v:imagedata r:id="rId1074" o:title=""/>
                </v:shape>
                <o:OLEObject Type="Embed" ProgID="Equation.DSMT4" ShapeID="_x0000_i1601" DrawAspect="Content" ObjectID="_1458401810" r:id="rId1098"/>
              </w:object>
            </w:r>
            <w:r w:rsidR="000B281E" w:rsidRPr="007060E4">
              <w:rPr>
                <w:sz w:val="20"/>
              </w:rPr>
              <w:t>,</w:t>
            </w:r>
            <w:r w:rsidR="007060E4" w:rsidRPr="007060E4">
              <w:rPr>
                <w:sz w:val="20"/>
              </w:rPr>
              <w:t xml:space="preserve"> </w:t>
            </w:r>
            <w:r w:rsidR="000B281E" w:rsidRPr="007060E4">
              <w:rPr>
                <w:sz w:val="20"/>
              </w:rPr>
              <w:t>м</w:t>
            </w:r>
          </w:p>
        </w:tc>
        <w:tc>
          <w:tcPr>
            <w:tcW w:w="1128" w:type="dxa"/>
          </w:tcPr>
          <w:p w:rsidR="000B281E" w:rsidRPr="007060E4" w:rsidRDefault="00920B2D" w:rsidP="007060E4">
            <w:pPr>
              <w:pStyle w:val="af5"/>
              <w:ind w:firstLine="0"/>
              <w:jc w:val="left"/>
              <w:rPr>
                <w:sz w:val="20"/>
              </w:rPr>
            </w:pPr>
            <w:r w:rsidRPr="007060E4">
              <w:rPr>
                <w:sz w:val="20"/>
              </w:rPr>
              <w:object w:dxaOrig="340" w:dyaOrig="400">
                <v:shape id="_x0000_i1602" type="#_x0000_t75" style="width:17.25pt;height:20.25pt" o:ole="">
                  <v:imagedata r:id="rId1099" o:title=""/>
                </v:shape>
                <o:OLEObject Type="Embed" ProgID="Equation.DSMT4" ShapeID="_x0000_i1602" DrawAspect="Content" ObjectID="_1458401811" r:id="rId1100"/>
              </w:object>
            </w:r>
            <w:r w:rsidR="000B281E" w:rsidRPr="007060E4">
              <w:rPr>
                <w:sz w:val="20"/>
              </w:rPr>
              <w:t>,</w:t>
            </w:r>
            <w:r w:rsidR="007060E4" w:rsidRPr="007060E4">
              <w:rPr>
                <w:sz w:val="20"/>
              </w:rPr>
              <w:t xml:space="preserve"> </w:t>
            </w:r>
            <w:r w:rsidR="000B281E" w:rsidRPr="007060E4">
              <w:rPr>
                <w:sz w:val="20"/>
              </w:rPr>
              <w:t>кВт/м2К</w:t>
            </w:r>
          </w:p>
        </w:tc>
        <w:tc>
          <w:tcPr>
            <w:tcW w:w="0" w:type="auto"/>
          </w:tcPr>
          <w:p w:rsidR="000B281E" w:rsidRPr="007060E4" w:rsidRDefault="00920B2D" w:rsidP="007060E4">
            <w:pPr>
              <w:pStyle w:val="af5"/>
              <w:ind w:firstLine="0"/>
              <w:jc w:val="left"/>
              <w:rPr>
                <w:sz w:val="20"/>
              </w:rPr>
            </w:pPr>
            <w:r w:rsidRPr="007060E4">
              <w:rPr>
                <w:sz w:val="20"/>
              </w:rPr>
              <w:object w:dxaOrig="480" w:dyaOrig="400">
                <v:shape id="_x0000_i1603" type="#_x0000_t75" style="width:24pt;height:20.25pt" o:ole="">
                  <v:imagedata r:id="rId1078" o:title=""/>
                </v:shape>
                <o:OLEObject Type="Embed" ProgID="Equation.DSMT4" ShapeID="_x0000_i1603" DrawAspect="Content" ObjectID="_1458401812" r:id="rId1101"/>
              </w:object>
            </w:r>
            <w:r w:rsidR="000B281E" w:rsidRPr="007060E4">
              <w:rPr>
                <w:sz w:val="20"/>
              </w:rPr>
              <w:t>,</w:t>
            </w:r>
            <w:r w:rsidR="007060E4" w:rsidRP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440" w:dyaOrig="400">
                <v:shape id="_x0000_i1604" type="#_x0000_t75" style="width:21.75pt;height:20.25pt" o:ole="">
                  <v:imagedata r:id="rId1080" o:title=""/>
                </v:shape>
                <o:OLEObject Type="Embed" ProgID="Equation.DSMT4" ShapeID="_x0000_i1604" DrawAspect="Content" ObjectID="_1458401813" r:id="rId1102"/>
              </w:object>
            </w:r>
            <w:r w:rsidR="000B281E" w:rsidRPr="007060E4">
              <w:rPr>
                <w:sz w:val="20"/>
              </w:rPr>
              <w:t>,</w:t>
            </w:r>
            <w:r w:rsidR="007060E4" w:rsidRP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520" w:dyaOrig="400">
                <v:shape id="_x0000_i1605" type="#_x0000_t75" style="width:26.25pt;height:20.25pt" o:ole="">
                  <v:imagedata r:id="rId1082" o:title=""/>
                </v:shape>
                <o:OLEObject Type="Embed" ProgID="Equation.DSMT4" ShapeID="_x0000_i1605" DrawAspect="Content" ObjectID="_1458401814" r:id="rId1103"/>
              </w:object>
            </w:r>
            <w:r w:rsidR="000B281E" w:rsidRPr="007060E4">
              <w:rPr>
                <w:sz w:val="20"/>
              </w:rPr>
              <w:t>,</w:t>
            </w:r>
            <w:r w:rsidR="007060E4" w:rsidRPr="007060E4">
              <w:rPr>
                <w:sz w:val="20"/>
              </w:rPr>
              <w:t xml:space="preserve"> </w:t>
            </w:r>
            <w:r w:rsidR="000B281E" w:rsidRPr="007060E4">
              <w:rPr>
                <w:sz w:val="20"/>
              </w:rPr>
              <w:t>К</w:t>
            </w:r>
          </w:p>
        </w:tc>
        <w:tc>
          <w:tcPr>
            <w:tcW w:w="838" w:type="dxa"/>
          </w:tcPr>
          <w:p w:rsidR="000B281E" w:rsidRPr="007060E4" w:rsidRDefault="00920B2D" w:rsidP="007060E4">
            <w:pPr>
              <w:pStyle w:val="af5"/>
              <w:ind w:firstLine="0"/>
              <w:jc w:val="left"/>
              <w:rPr>
                <w:sz w:val="20"/>
              </w:rPr>
            </w:pPr>
            <w:r w:rsidRPr="007060E4">
              <w:rPr>
                <w:sz w:val="20"/>
              </w:rPr>
              <w:object w:dxaOrig="600" w:dyaOrig="400">
                <v:shape id="_x0000_i1606" type="#_x0000_t75" style="width:30pt;height:20.25pt" o:ole="">
                  <v:imagedata r:id="rId1084" o:title=""/>
                </v:shape>
                <o:OLEObject Type="Embed" ProgID="Equation.DSMT4" ShapeID="_x0000_i1606" DrawAspect="Content" ObjectID="_1458401815" r:id="rId1104"/>
              </w:object>
            </w:r>
            <w:r w:rsidR="007060E4" w:rsidRPr="007060E4">
              <w:rPr>
                <w:sz w:val="20"/>
              </w:rPr>
              <w:t xml:space="preserve"> </w:t>
            </w:r>
            <w:r w:rsidR="000B281E" w:rsidRPr="007060E4">
              <w:rPr>
                <w:sz w:val="20"/>
              </w:rPr>
              <w:t>%</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0</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0,003792</w:t>
            </w:r>
          </w:p>
        </w:tc>
        <w:tc>
          <w:tcPr>
            <w:tcW w:w="0" w:type="auto"/>
            <w:vAlign w:val="bottom"/>
          </w:tcPr>
          <w:p w:rsidR="000B281E" w:rsidRPr="007060E4" w:rsidRDefault="000B281E" w:rsidP="007060E4">
            <w:pPr>
              <w:pStyle w:val="af5"/>
              <w:ind w:firstLine="0"/>
              <w:jc w:val="left"/>
              <w:rPr>
                <w:sz w:val="20"/>
              </w:rPr>
            </w:pPr>
            <w:r w:rsidRPr="007060E4">
              <w:rPr>
                <w:sz w:val="20"/>
              </w:rPr>
              <w:t>0,002024</w:t>
            </w:r>
          </w:p>
        </w:tc>
        <w:tc>
          <w:tcPr>
            <w:tcW w:w="0" w:type="auto"/>
            <w:vAlign w:val="bottom"/>
          </w:tcPr>
          <w:p w:rsidR="000B281E" w:rsidRPr="007060E4" w:rsidRDefault="000B281E" w:rsidP="007060E4">
            <w:pPr>
              <w:pStyle w:val="af5"/>
              <w:ind w:firstLine="0"/>
              <w:jc w:val="left"/>
              <w:rPr>
                <w:sz w:val="20"/>
              </w:rPr>
            </w:pPr>
            <w:r w:rsidRPr="007060E4">
              <w:rPr>
                <w:sz w:val="20"/>
              </w:rPr>
              <w:t>0,002638</w:t>
            </w:r>
          </w:p>
        </w:tc>
        <w:tc>
          <w:tcPr>
            <w:tcW w:w="1128" w:type="dxa"/>
            <w:vAlign w:val="bottom"/>
          </w:tcPr>
          <w:p w:rsidR="000B281E" w:rsidRPr="007060E4" w:rsidRDefault="000B281E" w:rsidP="007060E4">
            <w:pPr>
              <w:pStyle w:val="af5"/>
              <w:ind w:firstLine="0"/>
              <w:jc w:val="left"/>
              <w:rPr>
                <w:sz w:val="20"/>
              </w:rPr>
            </w:pPr>
            <w:r w:rsidRPr="007060E4">
              <w:rPr>
                <w:sz w:val="20"/>
              </w:rPr>
              <w:t>6,979</w:t>
            </w:r>
          </w:p>
        </w:tc>
        <w:tc>
          <w:tcPr>
            <w:tcW w:w="0" w:type="auto"/>
            <w:vAlign w:val="bottom"/>
          </w:tcPr>
          <w:p w:rsidR="000B281E" w:rsidRPr="007060E4" w:rsidRDefault="000B281E" w:rsidP="007060E4">
            <w:pPr>
              <w:pStyle w:val="af5"/>
              <w:ind w:firstLine="0"/>
              <w:jc w:val="left"/>
              <w:rPr>
                <w:sz w:val="20"/>
              </w:rPr>
            </w:pPr>
            <w:r w:rsidRPr="007060E4">
              <w:rPr>
                <w:sz w:val="20"/>
              </w:rPr>
              <w:t>956,8</w:t>
            </w:r>
          </w:p>
        </w:tc>
        <w:tc>
          <w:tcPr>
            <w:tcW w:w="0" w:type="auto"/>
            <w:vAlign w:val="bottom"/>
          </w:tcPr>
          <w:p w:rsidR="000B281E" w:rsidRPr="007060E4" w:rsidRDefault="000B281E" w:rsidP="007060E4">
            <w:pPr>
              <w:pStyle w:val="af5"/>
              <w:ind w:firstLine="0"/>
              <w:jc w:val="left"/>
              <w:rPr>
                <w:sz w:val="20"/>
              </w:rPr>
            </w:pPr>
            <w:r w:rsidRPr="007060E4">
              <w:rPr>
                <w:sz w:val="20"/>
              </w:rPr>
              <w:t>1144</w:t>
            </w:r>
          </w:p>
        </w:tc>
        <w:tc>
          <w:tcPr>
            <w:tcW w:w="0" w:type="auto"/>
            <w:vAlign w:val="bottom"/>
          </w:tcPr>
          <w:p w:rsidR="000B281E" w:rsidRPr="007060E4" w:rsidRDefault="000B281E" w:rsidP="007060E4">
            <w:pPr>
              <w:pStyle w:val="af5"/>
              <w:ind w:firstLine="0"/>
              <w:jc w:val="left"/>
              <w:rPr>
                <w:sz w:val="20"/>
              </w:rPr>
            </w:pPr>
            <w:r w:rsidRPr="007060E4">
              <w:rPr>
                <w:sz w:val="20"/>
              </w:rPr>
              <w:t>1050</w:t>
            </w:r>
          </w:p>
        </w:tc>
        <w:tc>
          <w:tcPr>
            <w:tcW w:w="838" w:type="dxa"/>
            <w:vAlign w:val="bottom"/>
          </w:tcPr>
          <w:p w:rsidR="000B281E" w:rsidRPr="007060E4" w:rsidRDefault="000B281E" w:rsidP="007060E4">
            <w:pPr>
              <w:pStyle w:val="af5"/>
              <w:ind w:firstLine="0"/>
              <w:jc w:val="left"/>
              <w:rPr>
                <w:sz w:val="20"/>
              </w:rPr>
            </w:pPr>
            <w:r w:rsidRPr="007060E4">
              <w:rPr>
                <w:sz w:val="20"/>
              </w:rPr>
              <w:t>9,612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0,003693</w:t>
            </w:r>
          </w:p>
        </w:tc>
        <w:tc>
          <w:tcPr>
            <w:tcW w:w="0" w:type="auto"/>
            <w:vAlign w:val="bottom"/>
          </w:tcPr>
          <w:p w:rsidR="000B281E" w:rsidRPr="007060E4" w:rsidRDefault="000B281E" w:rsidP="007060E4">
            <w:pPr>
              <w:pStyle w:val="af5"/>
              <w:ind w:firstLine="0"/>
              <w:jc w:val="left"/>
              <w:rPr>
                <w:sz w:val="20"/>
              </w:rPr>
            </w:pPr>
            <w:r w:rsidRPr="007060E4">
              <w:rPr>
                <w:sz w:val="20"/>
              </w:rPr>
              <w:t>0,001953</w:t>
            </w:r>
          </w:p>
        </w:tc>
        <w:tc>
          <w:tcPr>
            <w:tcW w:w="0" w:type="auto"/>
            <w:vAlign w:val="bottom"/>
          </w:tcPr>
          <w:p w:rsidR="000B281E" w:rsidRPr="007060E4" w:rsidRDefault="000B281E" w:rsidP="007060E4">
            <w:pPr>
              <w:pStyle w:val="af5"/>
              <w:ind w:firstLine="0"/>
              <w:jc w:val="left"/>
              <w:rPr>
                <w:sz w:val="20"/>
              </w:rPr>
            </w:pPr>
            <w:r w:rsidRPr="007060E4">
              <w:rPr>
                <w:sz w:val="20"/>
              </w:rPr>
              <w:t>0,002593</w:t>
            </w:r>
          </w:p>
        </w:tc>
        <w:tc>
          <w:tcPr>
            <w:tcW w:w="1128" w:type="dxa"/>
            <w:vAlign w:val="bottom"/>
          </w:tcPr>
          <w:p w:rsidR="000B281E" w:rsidRPr="007060E4" w:rsidRDefault="000B281E" w:rsidP="007060E4">
            <w:pPr>
              <w:pStyle w:val="af5"/>
              <w:ind w:firstLine="0"/>
              <w:jc w:val="left"/>
              <w:rPr>
                <w:sz w:val="20"/>
              </w:rPr>
            </w:pPr>
            <w:r w:rsidRPr="007060E4">
              <w:rPr>
                <w:sz w:val="20"/>
              </w:rPr>
              <w:t>7,207</w:t>
            </w:r>
          </w:p>
        </w:tc>
        <w:tc>
          <w:tcPr>
            <w:tcW w:w="0" w:type="auto"/>
            <w:vAlign w:val="bottom"/>
          </w:tcPr>
          <w:p w:rsidR="000B281E" w:rsidRPr="007060E4" w:rsidRDefault="000B281E" w:rsidP="007060E4">
            <w:pPr>
              <w:pStyle w:val="af5"/>
              <w:ind w:firstLine="0"/>
              <w:jc w:val="left"/>
              <w:rPr>
                <w:sz w:val="20"/>
              </w:rPr>
            </w:pPr>
            <w:r w:rsidRPr="007060E4">
              <w:rPr>
                <w:sz w:val="20"/>
              </w:rPr>
              <w:t>946</w:t>
            </w:r>
          </w:p>
        </w:tc>
        <w:tc>
          <w:tcPr>
            <w:tcW w:w="0" w:type="auto"/>
            <w:vAlign w:val="bottom"/>
          </w:tcPr>
          <w:p w:rsidR="000B281E" w:rsidRPr="007060E4" w:rsidRDefault="000B281E" w:rsidP="007060E4">
            <w:pPr>
              <w:pStyle w:val="af5"/>
              <w:ind w:firstLine="0"/>
              <w:jc w:val="left"/>
              <w:rPr>
                <w:sz w:val="20"/>
              </w:rPr>
            </w:pPr>
            <w:r w:rsidRPr="007060E4">
              <w:rPr>
                <w:sz w:val="20"/>
              </w:rPr>
              <w:t>1134</w:t>
            </w:r>
          </w:p>
        </w:tc>
        <w:tc>
          <w:tcPr>
            <w:tcW w:w="0" w:type="auto"/>
            <w:vAlign w:val="bottom"/>
          </w:tcPr>
          <w:p w:rsidR="000B281E" w:rsidRPr="007060E4" w:rsidRDefault="000B281E" w:rsidP="007060E4">
            <w:pPr>
              <w:pStyle w:val="af5"/>
              <w:ind w:firstLine="0"/>
              <w:jc w:val="left"/>
              <w:rPr>
                <w:sz w:val="20"/>
              </w:rPr>
            </w:pPr>
            <w:r w:rsidRPr="007060E4">
              <w:rPr>
                <w:sz w:val="20"/>
              </w:rPr>
              <w:t>1040</w:t>
            </w:r>
          </w:p>
        </w:tc>
        <w:tc>
          <w:tcPr>
            <w:tcW w:w="838" w:type="dxa"/>
            <w:vAlign w:val="bottom"/>
          </w:tcPr>
          <w:p w:rsidR="000B281E" w:rsidRPr="007060E4" w:rsidRDefault="000B281E" w:rsidP="007060E4">
            <w:pPr>
              <w:pStyle w:val="af5"/>
              <w:ind w:firstLine="0"/>
              <w:jc w:val="left"/>
              <w:rPr>
                <w:sz w:val="20"/>
              </w:rPr>
            </w:pPr>
            <w:r w:rsidRPr="007060E4">
              <w:rPr>
                <w:sz w:val="20"/>
              </w:rPr>
              <w:t>8,089</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2</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0,003254</w:t>
            </w:r>
          </w:p>
        </w:tc>
        <w:tc>
          <w:tcPr>
            <w:tcW w:w="0" w:type="auto"/>
            <w:vAlign w:val="bottom"/>
          </w:tcPr>
          <w:p w:rsidR="000B281E" w:rsidRPr="007060E4" w:rsidRDefault="000B281E" w:rsidP="007060E4">
            <w:pPr>
              <w:pStyle w:val="af5"/>
              <w:ind w:firstLine="0"/>
              <w:jc w:val="left"/>
              <w:rPr>
                <w:sz w:val="20"/>
              </w:rPr>
            </w:pPr>
            <w:r w:rsidRPr="007060E4">
              <w:rPr>
                <w:sz w:val="20"/>
              </w:rPr>
              <w:t>0,001634</w:t>
            </w:r>
          </w:p>
        </w:tc>
        <w:tc>
          <w:tcPr>
            <w:tcW w:w="0" w:type="auto"/>
            <w:vAlign w:val="bottom"/>
          </w:tcPr>
          <w:p w:rsidR="000B281E" w:rsidRPr="007060E4" w:rsidRDefault="000B281E" w:rsidP="007060E4">
            <w:pPr>
              <w:pStyle w:val="af5"/>
              <w:ind w:firstLine="0"/>
              <w:jc w:val="left"/>
              <w:rPr>
                <w:sz w:val="20"/>
              </w:rPr>
            </w:pPr>
            <w:r w:rsidRPr="007060E4">
              <w:rPr>
                <w:sz w:val="20"/>
              </w:rPr>
              <w:t>0,002371</w:t>
            </w:r>
          </w:p>
        </w:tc>
        <w:tc>
          <w:tcPr>
            <w:tcW w:w="1128" w:type="dxa"/>
            <w:vAlign w:val="bottom"/>
          </w:tcPr>
          <w:p w:rsidR="000B281E" w:rsidRPr="007060E4" w:rsidRDefault="000B281E" w:rsidP="007060E4">
            <w:pPr>
              <w:pStyle w:val="af5"/>
              <w:ind w:firstLine="0"/>
              <w:jc w:val="left"/>
              <w:rPr>
                <w:sz w:val="20"/>
              </w:rPr>
            </w:pPr>
            <w:r w:rsidRPr="007060E4">
              <w:rPr>
                <w:sz w:val="20"/>
              </w:rPr>
              <w:t>8,458</w:t>
            </w:r>
          </w:p>
        </w:tc>
        <w:tc>
          <w:tcPr>
            <w:tcW w:w="0" w:type="auto"/>
            <w:vAlign w:val="bottom"/>
          </w:tcPr>
          <w:p w:rsidR="000B281E" w:rsidRPr="007060E4" w:rsidRDefault="000B281E" w:rsidP="007060E4">
            <w:pPr>
              <w:pStyle w:val="af5"/>
              <w:ind w:firstLine="0"/>
              <w:jc w:val="left"/>
              <w:rPr>
                <w:sz w:val="20"/>
              </w:rPr>
            </w:pPr>
            <w:r w:rsidRPr="007060E4">
              <w:rPr>
                <w:sz w:val="20"/>
              </w:rPr>
              <w:t>914</w:t>
            </w:r>
          </w:p>
        </w:tc>
        <w:tc>
          <w:tcPr>
            <w:tcW w:w="0" w:type="auto"/>
            <w:vAlign w:val="bottom"/>
          </w:tcPr>
          <w:p w:rsidR="000B281E" w:rsidRPr="007060E4" w:rsidRDefault="000B281E" w:rsidP="007060E4">
            <w:pPr>
              <w:pStyle w:val="af5"/>
              <w:ind w:firstLine="0"/>
              <w:jc w:val="left"/>
              <w:rPr>
                <w:sz w:val="20"/>
              </w:rPr>
            </w:pPr>
            <w:r w:rsidRPr="007060E4">
              <w:rPr>
                <w:sz w:val="20"/>
              </w:rPr>
              <w:t>1122</w:t>
            </w:r>
          </w:p>
        </w:tc>
        <w:tc>
          <w:tcPr>
            <w:tcW w:w="0" w:type="auto"/>
            <w:vAlign w:val="bottom"/>
          </w:tcPr>
          <w:p w:rsidR="000B281E" w:rsidRPr="007060E4" w:rsidRDefault="000B281E" w:rsidP="007060E4">
            <w:pPr>
              <w:pStyle w:val="af5"/>
              <w:ind w:firstLine="0"/>
              <w:jc w:val="left"/>
              <w:rPr>
                <w:sz w:val="20"/>
              </w:rPr>
            </w:pPr>
            <w:r w:rsidRPr="007060E4">
              <w:rPr>
                <w:sz w:val="20"/>
              </w:rPr>
              <w:t>1018</w:t>
            </w:r>
          </w:p>
        </w:tc>
        <w:tc>
          <w:tcPr>
            <w:tcW w:w="838" w:type="dxa"/>
            <w:vAlign w:val="bottom"/>
          </w:tcPr>
          <w:p w:rsidR="000B281E" w:rsidRPr="007060E4" w:rsidRDefault="000B281E" w:rsidP="007060E4">
            <w:pPr>
              <w:pStyle w:val="af5"/>
              <w:ind w:firstLine="0"/>
              <w:jc w:val="left"/>
              <w:rPr>
                <w:sz w:val="20"/>
              </w:rPr>
            </w:pPr>
            <w:r w:rsidRPr="007060E4">
              <w:rPr>
                <w:sz w:val="20"/>
              </w:rPr>
              <w:t>4,826</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3</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0,002527</w:t>
            </w:r>
          </w:p>
        </w:tc>
        <w:tc>
          <w:tcPr>
            <w:tcW w:w="0" w:type="auto"/>
            <w:vAlign w:val="bottom"/>
          </w:tcPr>
          <w:p w:rsidR="000B281E" w:rsidRPr="007060E4" w:rsidRDefault="000B281E" w:rsidP="007060E4">
            <w:pPr>
              <w:pStyle w:val="af5"/>
              <w:ind w:firstLine="0"/>
              <w:jc w:val="left"/>
              <w:rPr>
                <w:sz w:val="20"/>
              </w:rPr>
            </w:pPr>
            <w:r w:rsidRPr="007060E4">
              <w:rPr>
                <w:sz w:val="20"/>
              </w:rPr>
              <w:t>0,001107</w:t>
            </w:r>
          </w:p>
        </w:tc>
        <w:tc>
          <w:tcPr>
            <w:tcW w:w="0" w:type="auto"/>
            <w:vAlign w:val="bottom"/>
          </w:tcPr>
          <w:p w:rsidR="000B281E" w:rsidRPr="007060E4" w:rsidRDefault="000B281E" w:rsidP="007060E4">
            <w:pPr>
              <w:pStyle w:val="af5"/>
              <w:ind w:firstLine="0"/>
              <w:jc w:val="left"/>
              <w:rPr>
                <w:sz w:val="20"/>
              </w:rPr>
            </w:pPr>
            <w:r w:rsidRPr="007060E4">
              <w:rPr>
                <w:sz w:val="20"/>
              </w:rPr>
              <w:t>0,001896</w:t>
            </w:r>
          </w:p>
        </w:tc>
        <w:tc>
          <w:tcPr>
            <w:tcW w:w="1128" w:type="dxa"/>
            <w:vAlign w:val="bottom"/>
          </w:tcPr>
          <w:p w:rsidR="000B281E" w:rsidRPr="007060E4" w:rsidRDefault="000B281E" w:rsidP="007060E4">
            <w:pPr>
              <w:pStyle w:val="af5"/>
              <w:ind w:firstLine="0"/>
              <w:jc w:val="left"/>
              <w:rPr>
                <w:sz w:val="20"/>
              </w:rPr>
            </w:pPr>
            <w:r w:rsidRPr="007060E4">
              <w:rPr>
                <w:sz w:val="20"/>
              </w:rPr>
              <w:t>12,08</w:t>
            </w:r>
          </w:p>
        </w:tc>
        <w:tc>
          <w:tcPr>
            <w:tcW w:w="0" w:type="auto"/>
            <w:vAlign w:val="bottom"/>
          </w:tcPr>
          <w:p w:rsidR="000B281E" w:rsidRPr="007060E4" w:rsidRDefault="000B281E" w:rsidP="007060E4">
            <w:pPr>
              <w:pStyle w:val="af5"/>
              <w:ind w:firstLine="0"/>
              <w:jc w:val="left"/>
              <w:rPr>
                <w:sz w:val="20"/>
              </w:rPr>
            </w:pPr>
            <w:r w:rsidRPr="007060E4">
              <w:rPr>
                <w:sz w:val="20"/>
              </w:rPr>
              <w:t>874</w:t>
            </w:r>
          </w:p>
        </w:tc>
        <w:tc>
          <w:tcPr>
            <w:tcW w:w="0" w:type="auto"/>
            <w:vAlign w:val="bottom"/>
          </w:tcPr>
          <w:p w:rsidR="000B281E" w:rsidRPr="007060E4" w:rsidRDefault="000B281E" w:rsidP="007060E4">
            <w:pPr>
              <w:pStyle w:val="af5"/>
              <w:ind w:firstLine="0"/>
              <w:jc w:val="left"/>
              <w:rPr>
                <w:sz w:val="20"/>
              </w:rPr>
            </w:pPr>
            <w:r w:rsidRPr="007060E4">
              <w:rPr>
                <w:sz w:val="20"/>
              </w:rPr>
              <w:t>1148</w:t>
            </w:r>
          </w:p>
        </w:tc>
        <w:tc>
          <w:tcPr>
            <w:tcW w:w="0" w:type="auto"/>
            <w:vAlign w:val="bottom"/>
          </w:tcPr>
          <w:p w:rsidR="000B281E" w:rsidRPr="007060E4" w:rsidRDefault="000B281E" w:rsidP="007060E4">
            <w:pPr>
              <w:pStyle w:val="af5"/>
              <w:ind w:firstLine="0"/>
              <w:jc w:val="left"/>
              <w:rPr>
                <w:sz w:val="20"/>
              </w:rPr>
            </w:pPr>
            <w:r w:rsidRPr="007060E4">
              <w:rPr>
                <w:sz w:val="20"/>
              </w:rPr>
              <w:t>1011</w:t>
            </w:r>
          </w:p>
        </w:tc>
        <w:tc>
          <w:tcPr>
            <w:tcW w:w="838" w:type="dxa"/>
            <w:vAlign w:val="bottom"/>
          </w:tcPr>
          <w:p w:rsidR="000B281E" w:rsidRPr="007060E4" w:rsidRDefault="000B281E" w:rsidP="007060E4">
            <w:pPr>
              <w:pStyle w:val="af5"/>
              <w:ind w:firstLine="0"/>
              <w:jc w:val="left"/>
              <w:rPr>
                <w:sz w:val="20"/>
              </w:rPr>
            </w:pPr>
            <w:r w:rsidRPr="007060E4">
              <w:rPr>
                <w:sz w:val="20"/>
              </w:rPr>
              <w:t>2,387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4</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0,001909</w:t>
            </w:r>
          </w:p>
        </w:tc>
        <w:tc>
          <w:tcPr>
            <w:tcW w:w="0" w:type="auto"/>
            <w:vAlign w:val="bottom"/>
          </w:tcPr>
          <w:p w:rsidR="000B281E" w:rsidRPr="007060E4" w:rsidRDefault="000B281E" w:rsidP="007060E4">
            <w:pPr>
              <w:pStyle w:val="af5"/>
              <w:ind w:firstLine="0"/>
              <w:jc w:val="left"/>
              <w:rPr>
                <w:sz w:val="20"/>
              </w:rPr>
            </w:pPr>
            <w:r w:rsidRPr="007060E4">
              <w:rPr>
                <w:sz w:val="20"/>
              </w:rPr>
              <w:t>0,000659</w:t>
            </w:r>
          </w:p>
        </w:tc>
        <w:tc>
          <w:tcPr>
            <w:tcW w:w="0" w:type="auto"/>
            <w:vAlign w:val="bottom"/>
          </w:tcPr>
          <w:p w:rsidR="000B281E" w:rsidRPr="007060E4" w:rsidRDefault="000B281E" w:rsidP="007060E4">
            <w:pPr>
              <w:pStyle w:val="af5"/>
              <w:ind w:firstLine="0"/>
              <w:jc w:val="left"/>
              <w:rPr>
                <w:sz w:val="20"/>
              </w:rPr>
            </w:pPr>
            <w:r w:rsidRPr="007060E4">
              <w:rPr>
                <w:sz w:val="20"/>
              </w:rPr>
              <w:t>0,001334</w:t>
            </w:r>
          </w:p>
        </w:tc>
        <w:tc>
          <w:tcPr>
            <w:tcW w:w="1128" w:type="dxa"/>
            <w:vAlign w:val="bottom"/>
          </w:tcPr>
          <w:p w:rsidR="000B281E" w:rsidRPr="007060E4" w:rsidRDefault="000B281E" w:rsidP="007060E4">
            <w:pPr>
              <w:pStyle w:val="af5"/>
              <w:ind w:firstLine="0"/>
              <w:jc w:val="left"/>
              <w:rPr>
                <w:sz w:val="20"/>
              </w:rPr>
            </w:pPr>
            <w:r w:rsidRPr="007060E4">
              <w:rPr>
                <w:sz w:val="20"/>
              </w:rPr>
              <w:t>19,62</w:t>
            </w:r>
          </w:p>
        </w:tc>
        <w:tc>
          <w:tcPr>
            <w:tcW w:w="0" w:type="auto"/>
            <w:vAlign w:val="bottom"/>
          </w:tcPr>
          <w:p w:rsidR="000B281E" w:rsidRPr="007060E4" w:rsidRDefault="000B281E" w:rsidP="007060E4">
            <w:pPr>
              <w:pStyle w:val="af5"/>
              <w:ind w:firstLine="0"/>
              <w:jc w:val="left"/>
              <w:rPr>
                <w:sz w:val="20"/>
              </w:rPr>
            </w:pPr>
            <w:r w:rsidRPr="007060E4">
              <w:rPr>
                <w:sz w:val="20"/>
              </w:rPr>
              <w:t>812,8</w:t>
            </w:r>
          </w:p>
        </w:tc>
        <w:tc>
          <w:tcPr>
            <w:tcW w:w="0" w:type="auto"/>
            <w:vAlign w:val="bottom"/>
          </w:tcPr>
          <w:p w:rsidR="000B281E" w:rsidRPr="007060E4" w:rsidRDefault="000B281E" w:rsidP="007060E4">
            <w:pPr>
              <w:pStyle w:val="af5"/>
              <w:ind w:firstLine="0"/>
              <w:jc w:val="left"/>
              <w:rPr>
                <w:sz w:val="20"/>
              </w:rPr>
            </w:pPr>
            <w:r w:rsidRPr="007060E4">
              <w:rPr>
                <w:sz w:val="20"/>
              </w:rPr>
              <w:t>1202</w:t>
            </w:r>
          </w:p>
        </w:tc>
        <w:tc>
          <w:tcPr>
            <w:tcW w:w="0" w:type="auto"/>
            <w:vAlign w:val="bottom"/>
          </w:tcPr>
          <w:p w:rsidR="000B281E" w:rsidRPr="007060E4" w:rsidRDefault="000B281E" w:rsidP="007060E4">
            <w:pPr>
              <w:pStyle w:val="af5"/>
              <w:ind w:firstLine="0"/>
              <w:jc w:val="left"/>
              <w:rPr>
                <w:sz w:val="20"/>
              </w:rPr>
            </w:pPr>
            <w:r w:rsidRPr="007060E4">
              <w:rPr>
                <w:sz w:val="20"/>
              </w:rPr>
              <w:t>1008</w:t>
            </w:r>
          </w:p>
        </w:tc>
        <w:tc>
          <w:tcPr>
            <w:tcW w:w="838" w:type="dxa"/>
            <w:vAlign w:val="bottom"/>
          </w:tcPr>
          <w:p w:rsidR="000B281E" w:rsidRPr="007060E4" w:rsidRDefault="000B281E" w:rsidP="007060E4">
            <w:pPr>
              <w:pStyle w:val="af5"/>
              <w:ind w:firstLine="0"/>
              <w:jc w:val="left"/>
              <w:rPr>
                <w:sz w:val="20"/>
              </w:rPr>
            </w:pPr>
            <w:r w:rsidRPr="007060E4">
              <w:rPr>
                <w:sz w:val="20"/>
              </w:rPr>
              <w:t>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5</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0,003904</w:t>
            </w:r>
          </w:p>
        </w:tc>
        <w:tc>
          <w:tcPr>
            <w:tcW w:w="0" w:type="auto"/>
            <w:vAlign w:val="bottom"/>
          </w:tcPr>
          <w:p w:rsidR="000B281E" w:rsidRPr="007060E4" w:rsidRDefault="000B281E" w:rsidP="007060E4">
            <w:pPr>
              <w:pStyle w:val="af5"/>
              <w:ind w:firstLine="0"/>
              <w:jc w:val="left"/>
              <w:rPr>
                <w:sz w:val="20"/>
              </w:rPr>
            </w:pPr>
            <w:r w:rsidRPr="007060E4">
              <w:rPr>
                <w:sz w:val="20"/>
              </w:rPr>
              <w:t>0,001053</w:t>
            </w:r>
          </w:p>
        </w:tc>
        <w:tc>
          <w:tcPr>
            <w:tcW w:w="0" w:type="auto"/>
            <w:vAlign w:val="bottom"/>
          </w:tcPr>
          <w:p w:rsidR="000B281E" w:rsidRPr="007060E4" w:rsidRDefault="000B281E" w:rsidP="007060E4">
            <w:pPr>
              <w:pStyle w:val="af5"/>
              <w:ind w:firstLine="0"/>
              <w:jc w:val="left"/>
              <w:rPr>
                <w:sz w:val="20"/>
              </w:rPr>
            </w:pPr>
            <w:r w:rsidRPr="007060E4">
              <w:rPr>
                <w:sz w:val="20"/>
              </w:rPr>
              <w:t>0,002687</w:t>
            </w:r>
          </w:p>
        </w:tc>
        <w:tc>
          <w:tcPr>
            <w:tcW w:w="1128" w:type="dxa"/>
            <w:vAlign w:val="bottom"/>
          </w:tcPr>
          <w:p w:rsidR="000B281E" w:rsidRPr="007060E4" w:rsidRDefault="000B281E" w:rsidP="007060E4">
            <w:pPr>
              <w:pStyle w:val="af5"/>
              <w:ind w:firstLine="0"/>
              <w:jc w:val="left"/>
              <w:rPr>
                <w:sz w:val="20"/>
              </w:rPr>
            </w:pPr>
            <w:r w:rsidRPr="007060E4">
              <w:rPr>
                <w:sz w:val="20"/>
              </w:rPr>
              <w:t>11,73</w:t>
            </w:r>
          </w:p>
        </w:tc>
        <w:tc>
          <w:tcPr>
            <w:tcW w:w="0" w:type="auto"/>
            <w:vAlign w:val="bottom"/>
          </w:tcPr>
          <w:p w:rsidR="000B281E" w:rsidRPr="007060E4" w:rsidRDefault="000B281E" w:rsidP="007060E4">
            <w:pPr>
              <w:pStyle w:val="af5"/>
              <w:ind w:firstLine="0"/>
              <w:jc w:val="left"/>
              <w:rPr>
                <w:sz w:val="20"/>
              </w:rPr>
            </w:pPr>
            <w:r w:rsidRPr="007060E4">
              <w:rPr>
                <w:sz w:val="20"/>
              </w:rPr>
              <w:t>1018</w:t>
            </w:r>
          </w:p>
        </w:tc>
        <w:tc>
          <w:tcPr>
            <w:tcW w:w="0" w:type="auto"/>
            <w:vAlign w:val="bottom"/>
          </w:tcPr>
          <w:p w:rsidR="000B281E" w:rsidRPr="007060E4" w:rsidRDefault="000B281E" w:rsidP="007060E4">
            <w:pPr>
              <w:pStyle w:val="af5"/>
              <w:ind w:firstLine="0"/>
              <w:jc w:val="left"/>
              <w:rPr>
                <w:sz w:val="20"/>
              </w:rPr>
            </w:pPr>
            <w:r w:rsidRPr="007060E4">
              <w:rPr>
                <w:sz w:val="20"/>
              </w:rPr>
              <w:t>1347</w:t>
            </w:r>
          </w:p>
        </w:tc>
        <w:tc>
          <w:tcPr>
            <w:tcW w:w="0" w:type="auto"/>
            <w:vAlign w:val="bottom"/>
          </w:tcPr>
          <w:p w:rsidR="000B281E" w:rsidRPr="007060E4" w:rsidRDefault="000B281E" w:rsidP="007060E4">
            <w:pPr>
              <w:pStyle w:val="af5"/>
              <w:ind w:firstLine="0"/>
              <w:jc w:val="left"/>
              <w:rPr>
                <w:sz w:val="20"/>
              </w:rPr>
            </w:pPr>
            <w:r w:rsidRPr="007060E4">
              <w:rPr>
                <w:sz w:val="20"/>
              </w:rPr>
              <w:t>1183</w:t>
            </w:r>
          </w:p>
        </w:tc>
        <w:tc>
          <w:tcPr>
            <w:tcW w:w="838" w:type="dxa"/>
            <w:vAlign w:val="bottom"/>
          </w:tcPr>
          <w:p w:rsidR="000B281E" w:rsidRPr="007060E4" w:rsidRDefault="000B281E" w:rsidP="007060E4">
            <w:pPr>
              <w:pStyle w:val="af5"/>
              <w:ind w:firstLine="0"/>
              <w:jc w:val="left"/>
              <w:rPr>
                <w:sz w:val="20"/>
              </w:rPr>
            </w:pPr>
            <w:r w:rsidRPr="007060E4">
              <w:rPr>
                <w:sz w:val="20"/>
              </w:rPr>
              <w:t>1,912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6</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0,005061</w:t>
            </w:r>
          </w:p>
        </w:tc>
        <w:tc>
          <w:tcPr>
            <w:tcW w:w="0" w:type="auto"/>
            <w:vAlign w:val="bottom"/>
          </w:tcPr>
          <w:p w:rsidR="000B281E" w:rsidRPr="007060E4" w:rsidRDefault="000B281E" w:rsidP="007060E4">
            <w:pPr>
              <w:pStyle w:val="af5"/>
              <w:ind w:firstLine="0"/>
              <w:jc w:val="left"/>
              <w:rPr>
                <w:sz w:val="20"/>
              </w:rPr>
            </w:pPr>
            <w:r w:rsidRPr="007060E4">
              <w:rPr>
                <w:sz w:val="20"/>
              </w:rPr>
              <w:t>0,001472</w:t>
            </w:r>
          </w:p>
        </w:tc>
        <w:tc>
          <w:tcPr>
            <w:tcW w:w="0" w:type="auto"/>
            <w:vAlign w:val="bottom"/>
          </w:tcPr>
          <w:p w:rsidR="000B281E" w:rsidRPr="007060E4" w:rsidRDefault="000B281E" w:rsidP="007060E4">
            <w:pPr>
              <w:pStyle w:val="af5"/>
              <w:ind w:firstLine="0"/>
              <w:jc w:val="left"/>
              <w:rPr>
                <w:sz w:val="20"/>
              </w:rPr>
            </w:pPr>
            <w:r w:rsidRPr="007060E4">
              <w:rPr>
                <w:sz w:val="20"/>
              </w:rPr>
              <w:t>0,003095</w:t>
            </w:r>
          </w:p>
        </w:tc>
        <w:tc>
          <w:tcPr>
            <w:tcW w:w="1128" w:type="dxa"/>
            <w:vAlign w:val="bottom"/>
          </w:tcPr>
          <w:p w:rsidR="000B281E" w:rsidRPr="007060E4" w:rsidRDefault="000B281E" w:rsidP="007060E4">
            <w:pPr>
              <w:pStyle w:val="af5"/>
              <w:ind w:firstLine="0"/>
              <w:jc w:val="left"/>
              <w:rPr>
                <w:sz w:val="20"/>
              </w:rPr>
            </w:pPr>
            <w:r w:rsidRPr="007060E4">
              <w:rPr>
                <w:sz w:val="20"/>
              </w:rPr>
              <w:t>8,719</w:t>
            </w:r>
          </w:p>
        </w:tc>
        <w:tc>
          <w:tcPr>
            <w:tcW w:w="0" w:type="auto"/>
            <w:vAlign w:val="bottom"/>
          </w:tcPr>
          <w:p w:rsidR="000B281E" w:rsidRPr="007060E4" w:rsidRDefault="000B281E" w:rsidP="007060E4">
            <w:pPr>
              <w:pStyle w:val="af5"/>
              <w:ind w:firstLine="0"/>
              <w:jc w:val="left"/>
              <w:rPr>
                <w:sz w:val="20"/>
              </w:rPr>
            </w:pPr>
            <w:r w:rsidRPr="007060E4">
              <w:rPr>
                <w:sz w:val="20"/>
              </w:rPr>
              <w:t>988,8</w:t>
            </w:r>
          </w:p>
        </w:tc>
        <w:tc>
          <w:tcPr>
            <w:tcW w:w="0" w:type="auto"/>
            <w:vAlign w:val="bottom"/>
          </w:tcPr>
          <w:p w:rsidR="000B281E" w:rsidRPr="007060E4" w:rsidRDefault="000B281E" w:rsidP="007060E4">
            <w:pPr>
              <w:pStyle w:val="af5"/>
              <w:ind w:firstLine="0"/>
              <w:jc w:val="left"/>
              <w:rPr>
                <w:sz w:val="20"/>
              </w:rPr>
            </w:pPr>
            <w:r w:rsidRPr="007060E4">
              <w:rPr>
                <w:sz w:val="20"/>
              </w:rPr>
              <w:t>1220</w:t>
            </w:r>
          </w:p>
        </w:tc>
        <w:tc>
          <w:tcPr>
            <w:tcW w:w="0" w:type="auto"/>
            <w:vAlign w:val="bottom"/>
          </w:tcPr>
          <w:p w:rsidR="000B281E" w:rsidRPr="007060E4" w:rsidRDefault="000B281E" w:rsidP="007060E4">
            <w:pPr>
              <w:pStyle w:val="af5"/>
              <w:ind w:firstLine="0"/>
              <w:jc w:val="left"/>
              <w:rPr>
                <w:sz w:val="20"/>
              </w:rPr>
            </w:pPr>
            <w:r w:rsidRPr="007060E4">
              <w:rPr>
                <w:sz w:val="20"/>
              </w:rPr>
              <w:t>1105</w:t>
            </w:r>
          </w:p>
        </w:tc>
        <w:tc>
          <w:tcPr>
            <w:tcW w:w="838" w:type="dxa"/>
            <w:vAlign w:val="bottom"/>
          </w:tcPr>
          <w:p w:rsidR="000B281E" w:rsidRPr="007060E4" w:rsidRDefault="000B281E" w:rsidP="007060E4">
            <w:pPr>
              <w:pStyle w:val="af5"/>
              <w:ind w:firstLine="0"/>
              <w:jc w:val="left"/>
              <w:rPr>
                <w:sz w:val="20"/>
              </w:rPr>
            </w:pPr>
            <w:r w:rsidRPr="007060E4">
              <w:rPr>
                <w:sz w:val="20"/>
              </w:rPr>
              <w:t>1,529</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7</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0,006236</w:t>
            </w:r>
          </w:p>
        </w:tc>
        <w:tc>
          <w:tcPr>
            <w:tcW w:w="0" w:type="auto"/>
            <w:vAlign w:val="bottom"/>
          </w:tcPr>
          <w:p w:rsidR="000B281E" w:rsidRPr="007060E4" w:rsidRDefault="000B281E" w:rsidP="007060E4">
            <w:pPr>
              <w:pStyle w:val="af5"/>
              <w:ind w:firstLine="0"/>
              <w:jc w:val="left"/>
              <w:rPr>
                <w:sz w:val="20"/>
              </w:rPr>
            </w:pPr>
            <w:r w:rsidRPr="007060E4">
              <w:rPr>
                <w:sz w:val="20"/>
              </w:rPr>
              <w:t>0,001898</w:t>
            </w:r>
          </w:p>
        </w:tc>
        <w:tc>
          <w:tcPr>
            <w:tcW w:w="0" w:type="auto"/>
            <w:vAlign w:val="bottom"/>
          </w:tcPr>
          <w:p w:rsidR="000B281E" w:rsidRPr="007060E4" w:rsidRDefault="000B281E" w:rsidP="007060E4">
            <w:pPr>
              <w:pStyle w:val="af5"/>
              <w:ind w:firstLine="0"/>
              <w:jc w:val="left"/>
              <w:rPr>
                <w:sz w:val="20"/>
              </w:rPr>
            </w:pPr>
            <w:r w:rsidRPr="007060E4">
              <w:rPr>
                <w:sz w:val="20"/>
              </w:rPr>
              <w:t>0,003384</w:t>
            </w:r>
          </w:p>
        </w:tc>
        <w:tc>
          <w:tcPr>
            <w:tcW w:w="1128" w:type="dxa"/>
            <w:vAlign w:val="bottom"/>
          </w:tcPr>
          <w:p w:rsidR="000B281E" w:rsidRPr="007060E4" w:rsidRDefault="000B281E" w:rsidP="007060E4">
            <w:pPr>
              <w:pStyle w:val="af5"/>
              <w:ind w:firstLine="0"/>
              <w:jc w:val="left"/>
              <w:rPr>
                <w:sz w:val="20"/>
              </w:rPr>
            </w:pPr>
            <w:r w:rsidRPr="007060E4">
              <w:rPr>
                <w:sz w:val="20"/>
              </w:rPr>
              <w:t>6,99</w:t>
            </w:r>
          </w:p>
        </w:tc>
        <w:tc>
          <w:tcPr>
            <w:tcW w:w="0" w:type="auto"/>
            <w:vAlign w:val="bottom"/>
          </w:tcPr>
          <w:p w:rsidR="000B281E" w:rsidRPr="007060E4" w:rsidRDefault="000B281E" w:rsidP="007060E4">
            <w:pPr>
              <w:pStyle w:val="af5"/>
              <w:ind w:firstLine="0"/>
              <w:jc w:val="left"/>
              <w:rPr>
                <w:sz w:val="20"/>
              </w:rPr>
            </w:pPr>
            <w:r w:rsidRPr="007060E4">
              <w:rPr>
                <w:sz w:val="20"/>
              </w:rPr>
              <w:t>957,6</w:t>
            </w:r>
          </w:p>
        </w:tc>
        <w:tc>
          <w:tcPr>
            <w:tcW w:w="0" w:type="auto"/>
            <w:vAlign w:val="bottom"/>
          </w:tcPr>
          <w:p w:rsidR="000B281E" w:rsidRPr="007060E4" w:rsidRDefault="000B281E" w:rsidP="007060E4">
            <w:pPr>
              <w:pStyle w:val="af5"/>
              <w:ind w:firstLine="0"/>
              <w:jc w:val="left"/>
              <w:rPr>
                <w:sz w:val="20"/>
              </w:rPr>
            </w:pPr>
            <w:r w:rsidRPr="007060E4">
              <w:rPr>
                <w:sz w:val="20"/>
              </w:rPr>
              <w:t>1132</w:t>
            </w:r>
          </w:p>
        </w:tc>
        <w:tc>
          <w:tcPr>
            <w:tcW w:w="0" w:type="auto"/>
            <w:vAlign w:val="bottom"/>
          </w:tcPr>
          <w:p w:rsidR="000B281E" w:rsidRPr="007060E4" w:rsidRDefault="000B281E" w:rsidP="007060E4">
            <w:pPr>
              <w:pStyle w:val="af5"/>
              <w:ind w:firstLine="0"/>
              <w:jc w:val="left"/>
              <w:rPr>
                <w:sz w:val="20"/>
              </w:rPr>
            </w:pPr>
            <w:r w:rsidRPr="007060E4">
              <w:rPr>
                <w:sz w:val="20"/>
              </w:rPr>
              <w:t>1045</w:t>
            </w:r>
          </w:p>
        </w:tc>
        <w:tc>
          <w:tcPr>
            <w:tcW w:w="838" w:type="dxa"/>
            <w:vAlign w:val="bottom"/>
          </w:tcPr>
          <w:p w:rsidR="000B281E" w:rsidRPr="007060E4" w:rsidRDefault="000B281E" w:rsidP="007060E4">
            <w:pPr>
              <w:pStyle w:val="af5"/>
              <w:ind w:firstLine="0"/>
              <w:jc w:val="left"/>
              <w:rPr>
                <w:sz w:val="20"/>
              </w:rPr>
            </w:pPr>
            <w:r w:rsidRPr="007060E4">
              <w:rPr>
                <w:sz w:val="20"/>
              </w:rPr>
              <w:t>0,5705</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8</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0,003667</w:t>
            </w:r>
          </w:p>
        </w:tc>
        <w:tc>
          <w:tcPr>
            <w:tcW w:w="0" w:type="auto"/>
            <w:vAlign w:val="bottom"/>
          </w:tcPr>
          <w:p w:rsidR="000B281E" w:rsidRPr="007060E4" w:rsidRDefault="000B281E" w:rsidP="007060E4">
            <w:pPr>
              <w:pStyle w:val="af5"/>
              <w:ind w:firstLine="0"/>
              <w:jc w:val="left"/>
              <w:rPr>
                <w:sz w:val="20"/>
              </w:rPr>
            </w:pPr>
            <w:r w:rsidRPr="007060E4">
              <w:rPr>
                <w:sz w:val="20"/>
              </w:rPr>
              <w:t>0,001934</w:t>
            </w:r>
          </w:p>
        </w:tc>
        <w:tc>
          <w:tcPr>
            <w:tcW w:w="0" w:type="auto"/>
            <w:vAlign w:val="bottom"/>
          </w:tcPr>
          <w:p w:rsidR="000B281E" w:rsidRPr="007060E4" w:rsidRDefault="000B281E" w:rsidP="007060E4">
            <w:pPr>
              <w:pStyle w:val="af5"/>
              <w:ind w:firstLine="0"/>
              <w:jc w:val="left"/>
              <w:rPr>
                <w:sz w:val="20"/>
              </w:rPr>
            </w:pPr>
            <w:r w:rsidRPr="007060E4">
              <w:rPr>
                <w:sz w:val="20"/>
              </w:rPr>
              <w:t>0,002581</w:t>
            </w:r>
          </w:p>
        </w:tc>
        <w:tc>
          <w:tcPr>
            <w:tcW w:w="1128" w:type="dxa"/>
            <w:vAlign w:val="bottom"/>
          </w:tcPr>
          <w:p w:rsidR="000B281E" w:rsidRPr="007060E4" w:rsidRDefault="000B281E" w:rsidP="007060E4">
            <w:pPr>
              <w:pStyle w:val="af5"/>
              <w:ind w:firstLine="0"/>
              <w:jc w:val="left"/>
              <w:rPr>
                <w:sz w:val="20"/>
              </w:rPr>
            </w:pPr>
            <w:r w:rsidRPr="007060E4">
              <w:rPr>
                <w:sz w:val="20"/>
              </w:rPr>
              <w:t>7,27</w:t>
            </w:r>
          </w:p>
        </w:tc>
        <w:tc>
          <w:tcPr>
            <w:tcW w:w="0" w:type="auto"/>
            <w:vAlign w:val="bottom"/>
          </w:tcPr>
          <w:p w:rsidR="000B281E" w:rsidRPr="007060E4" w:rsidRDefault="000B281E" w:rsidP="007060E4">
            <w:pPr>
              <w:pStyle w:val="af5"/>
              <w:ind w:firstLine="0"/>
              <w:jc w:val="left"/>
              <w:rPr>
                <w:sz w:val="20"/>
              </w:rPr>
            </w:pPr>
            <w:r w:rsidRPr="007060E4">
              <w:rPr>
                <w:sz w:val="20"/>
              </w:rPr>
              <w:t>845,1</w:t>
            </w:r>
          </w:p>
        </w:tc>
        <w:tc>
          <w:tcPr>
            <w:tcW w:w="0" w:type="auto"/>
            <w:vAlign w:val="bottom"/>
          </w:tcPr>
          <w:p w:rsidR="000B281E" w:rsidRPr="007060E4" w:rsidRDefault="000B281E" w:rsidP="007060E4">
            <w:pPr>
              <w:pStyle w:val="af5"/>
              <w:ind w:firstLine="0"/>
              <w:jc w:val="left"/>
              <w:rPr>
                <w:sz w:val="20"/>
              </w:rPr>
            </w:pPr>
            <w:r w:rsidRPr="007060E4">
              <w:rPr>
                <w:sz w:val="20"/>
              </w:rPr>
              <w:t>990,3</w:t>
            </w:r>
          </w:p>
        </w:tc>
        <w:tc>
          <w:tcPr>
            <w:tcW w:w="0" w:type="auto"/>
            <w:vAlign w:val="bottom"/>
          </w:tcPr>
          <w:p w:rsidR="000B281E" w:rsidRPr="007060E4" w:rsidRDefault="000B281E" w:rsidP="007060E4">
            <w:pPr>
              <w:pStyle w:val="af5"/>
              <w:ind w:firstLine="0"/>
              <w:jc w:val="left"/>
              <w:rPr>
                <w:sz w:val="20"/>
              </w:rPr>
            </w:pPr>
            <w:r w:rsidRPr="007060E4">
              <w:rPr>
                <w:sz w:val="20"/>
              </w:rPr>
              <w:t>917,7</w:t>
            </w:r>
          </w:p>
        </w:tc>
        <w:tc>
          <w:tcPr>
            <w:tcW w:w="838" w:type="dxa"/>
            <w:vAlign w:val="bottom"/>
          </w:tcPr>
          <w:p w:rsidR="000B281E" w:rsidRPr="007060E4" w:rsidRDefault="000B281E" w:rsidP="007060E4">
            <w:pPr>
              <w:pStyle w:val="af5"/>
              <w:ind w:firstLine="0"/>
              <w:jc w:val="left"/>
              <w:rPr>
                <w:sz w:val="20"/>
              </w:rPr>
            </w:pPr>
            <w:r w:rsidRPr="007060E4">
              <w:rPr>
                <w:sz w:val="20"/>
              </w:rPr>
              <w:t>3,204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9</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0,004182</w:t>
            </w:r>
          </w:p>
        </w:tc>
        <w:tc>
          <w:tcPr>
            <w:tcW w:w="0" w:type="auto"/>
            <w:vAlign w:val="bottom"/>
          </w:tcPr>
          <w:p w:rsidR="000B281E" w:rsidRPr="007060E4" w:rsidRDefault="000B281E" w:rsidP="007060E4">
            <w:pPr>
              <w:pStyle w:val="af5"/>
              <w:ind w:firstLine="0"/>
              <w:jc w:val="left"/>
              <w:rPr>
                <w:sz w:val="20"/>
              </w:rPr>
            </w:pPr>
            <w:r w:rsidRPr="007060E4">
              <w:rPr>
                <w:sz w:val="20"/>
              </w:rPr>
              <w:t>0,002307</w:t>
            </w:r>
          </w:p>
        </w:tc>
        <w:tc>
          <w:tcPr>
            <w:tcW w:w="0" w:type="auto"/>
            <w:vAlign w:val="bottom"/>
          </w:tcPr>
          <w:p w:rsidR="000B281E" w:rsidRPr="007060E4" w:rsidRDefault="000B281E" w:rsidP="007060E4">
            <w:pPr>
              <w:pStyle w:val="af5"/>
              <w:ind w:firstLine="0"/>
              <w:jc w:val="left"/>
              <w:rPr>
                <w:sz w:val="20"/>
              </w:rPr>
            </w:pPr>
            <w:r w:rsidRPr="007060E4">
              <w:rPr>
                <w:sz w:val="20"/>
              </w:rPr>
              <w:t>0,0028</w:t>
            </w:r>
          </w:p>
        </w:tc>
        <w:tc>
          <w:tcPr>
            <w:tcW w:w="1128" w:type="dxa"/>
            <w:vAlign w:val="bottom"/>
          </w:tcPr>
          <w:p w:rsidR="000B281E" w:rsidRPr="007060E4" w:rsidRDefault="000B281E" w:rsidP="007060E4">
            <w:pPr>
              <w:pStyle w:val="af5"/>
              <w:ind w:firstLine="0"/>
              <w:jc w:val="left"/>
              <w:rPr>
                <w:sz w:val="20"/>
              </w:rPr>
            </w:pPr>
            <w:r w:rsidRPr="007060E4">
              <w:rPr>
                <w:sz w:val="20"/>
              </w:rPr>
              <w:t>6,211</w:t>
            </w:r>
          </w:p>
        </w:tc>
        <w:tc>
          <w:tcPr>
            <w:tcW w:w="0" w:type="auto"/>
            <w:vAlign w:val="bottom"/>
          </w:tcPr>
          <w:p w:rsidR="000B281E" w:rsidRPr="007060E4" w:rsidRDefault="000B281E" w:rsidP="007060E4">
            <w:pPr>
              <w:pStyle w:val="af5"/>
              <w:ind w:firstLine="0"/>
              <w:jc w:val="left"/>
              <w:rPr>
                <w:sz w:val="20"/>
              </w:rPr>
            </w:pPr>
            <w:r w:rsidRPr="007060E4">
              <w:rPr>
                <w:sz w:val="20"/>
              </w:rPr>
              <w:t>842,3</w:t>
            </w:r>
          </w:p>
        </w:tc>
        <w:tc>
          <w:tcPr>
            <w:tcW w:w="0" w:type="auto"/>
            <w:vAlign w:val="bottom"/>
          </w:tcPr>
          <w:p w:rsidR="000B281E" w:rsidRPr="007060E4" w:rsidRDefault="000B281E" w:rsidP="007060E4">
            <w:pPr>
              <w:pStyle w:val="af5"/>
              <w:ind w:firstLine="0"/>
              <w:jc w:val="left"/>
              <w:rPr>
                <w:sz w:val="20"/>
              </w:rPr>
            </w:pPr>
            <w:r w:rsidRPr="007060E4">
              <w:rPr>
                <w:sz w:val="20"/>
              </w:rPr>
              <w:t>963,9</w:t>
            </w:r>
          </w:p>
        </w:tc>
        <w:tc>
          <w:tcPr>
            <w:tcW w:w="0" w:type="auto"/>
            <w:vAlign w:val="bottom"/>
          </w:tcPr>
          <w:p w:rsidR="000B281E" w:rsidRPr="007060E4" w:rsidRDefault="000B281E" w:rsidP="007060E4">
            <w:pPr>
              <w:pStyle w:val="af5"/>
              <w:ind w:firstLine="0"/>
              <w:jc w:val="left"/>
              <w:rPr>
                <w:sz w:val="20"/>
              </w:rPr>
            </w:pPr>
            <w:r w:rsidRPr="007060E4">
              <w:rPr>
                <w:sz w:val="20"/>
              </w:rPr>
              <w:t>903,1</w:t>
            </w:r>
          </w:p>
        </w:tc>
        <w:tc>
          <w:tcPr>
            <w:tcW w:w="838" w:type="dxa"/>
            <w:vAlign w:val="bottom"/>
          </w:tcPr>
          <w:p w:rsidR="000B281E" w:rsidRPr="007060E4" w:rsidRDefault="000B281E" w:rsidP="007060E4">
            <w:pPr>
              <w:pStyle w:val="af5"/>
              <w:ind w:firstLine="0"/>
              <w:jc w:val="left"/>
              <w:rPr>
                <w:sz w:val="20"/>
              </w:rPr>
            </w:pPr>
            <w:r w:rsidRPr="007060E4">
              <w:rPr>
                <w:sz w:val="20"/>
              </w:rPr>
              <w:t>2,951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10</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0,00466</w:t>
            </w:r>
          </w:p>
        </w:tc>
        <w:tc>
          <w:tcPr>
            <w:tcW w:w="0" w:type="auto"/>
            <w:vAlign w:val="bottom"/>
          </w:tcPr>
          <w:p w:rsidR="000B281E" w:rsidRPr="007060E4" w:rsidRDefault="000B281E" w:rsidP="007060E4">
            <w:pPr>
              <w:pStyle w:val="af5"/>
              <w:ind w:firstLine="0"/>
              <w:jc w:val="left"/>
              <w:rPr>
                <w:sz w:val="20"/>
              </w:rPr>
            </w:pPr>
            <w:r w:rsidRPr="007060E4">
              <w:rPr>
                <w:sz w:val="20"/>
              </w:rPr>
              <w:t>0,002654</w:t>
            </w:r>
          </w:p>
        </w:tc>
        <w:tc>
          <w:tcPr>
            <w:tcW w:w="0" w:type="auto"/>
            <w:vAlign w:val="bottom"/>
          </w:tcPr>
          <w:p w:rsidR="000B281E" w:rsidRPr="007060E4" w:rsidRDefault="000B281E" w:rsidP="007060E4">
            <w:pPr>
              <w:pStyle w:val="af5"/>
              <w:ind w:firstLine="0"/>
              <w:jc w:val="left"/>
              <w:rPr>
                <w:sz w:val="20"/>
              </w:rPr>
            </w:pPr>
            <w:r w:rsidRPr="007060E4">
              <w:rPr>
                <w:sz w:val="20"/>
              </w:rPr>
              <w:t>0,002971</w:t>
            </w:r>
          </w:p>
        </w:tc>
        <w:tc>
          <w:tcPr>
            <w:tcW w:w="1128" w:type="dxa"/>
            <w:vAlign w:val="bottom"/>
          </w:tcPr>
          <w:p w:rsidR="000B281E" w:rsidRPr="007060E4" w:rsidRDefault="000B281E" w:rsidP="007060E4">
            <w:pPr>
              <w:pStyle w:val="af5"/>
              <w:ind w:firstLine="0"/>
              <w:jc w:val="left"/>
              <w:rPr>
                <w:sz w:val="20"/>
              </w:rPr>
            </w:pPr>
            <w:r w:rsidRPr="007060E4">
              <w:rPr>
                <w:sz w:val="20"/>
              </w:rPr>
              <w:t>5,486</w:t>
            </w:r>
          </w:p>
        </w:tc>
        <w:tc>
          <w:tcPr>
            <w:tcW w:w="0" w:type="auto"/>
            <w:vAlign w:val="bottom"/>
          </w:tcPr>
          <w:p w:rsidR="000B281E" w:rsidRPr="007060E4" w:rsidRDefault="000B281E" w:rsidP="007060E4">
            <w:pPr>
              <w:pStyle w:val="af5"/>
              <w:ind w:firstLine="0"/>
              <w:jc w:val="left"/>
              <w:rPr>
                <w:sz w:val="20"/>
              </w:rPr>
            </w:pPr>
            <w:r w:rsidRPr="007060E4">
              <w:rPr>
                <w:sz w:val="20"/>
              </w:rPr>
              <w:t>839,8</w:t>
            </w:r>
          </w:p>
        </w:tc>
        <w:tc>
          <w:tcPr>
            <w:tcW w:w="0" w:type="auto"/>
            <w:vAlign w:val="bottom"/>
          </w:tcPr>
          <w:p w:rsidR="000B281E" w:rsidRPr="007060E4" w:rsidRDefault="000B281E" w:rsidP="007060E4">
            <w:pPr>
              <w:pStyle w:val="af5"/>
              <w:ind w:firstLine="0"/>
              <w:jc w:val="left"/>
              <w:rPr>
                <w:sz w:val="20"/>
              </w:rPr>
            </w:pPr>
            <w:r w:rsidRPr="007060E4">
              <w:rPr>
                <w:sz w:val="20"/>
              </w:rPr>
              <w:t>945,2</w:t>
            </w:r>
          </w:p>
        </w:tc>
        <w:tc>
          <w:tcPr>
            <w:tcW w:w="0" w:type="auto"/>
            <w:vAlign w:val="bottom"/>
          </w:tcPr>
          <w:p w:rsidR="000B281E" w:rsidRPr="007060E4" w:rsidRDefault="000B281E" w:rsidP="007060E4">
            <w:pPr>
              <w:pStyle w:val="af5"/>
              <w:ind w:firstLine="0"/>
              <w:jc w:val="left"/>
              <w:rPr>
                <w:sz w:val="20"/>
              </w:rPr>
            </w:pPr>
            <w:r w:rsidRPr="007060E4">
              <w:rPr>
                <w:sz w:val="20"/>
              </w:rPr>
              <w:t>892,5</w:t>
            </w:r>
          </w:p>
        </w:tc>
        <w:tc>
          <w:tcPr>
            <w:tcW w:w="838" w:type="dxa"/>
            <w:vAlign w:val="bottom"/>
          </w:tcPr>
          <w:p w:rsidR="000B281E" w:rsidRPr="007060E4" w:rsidRDefault="000B281E" w:rsidP="007060E4">
            <w:pPr>
              <w:pStyle w:val="af5"/>
              <w:ind w:firstLine="0"/>
              <w:jc w:val="left"/>
              <w:rPr>
                <w:sz w:val="20"/>
              </w:rPr>
            </w:pPr>
            <w:r w:rsidRPr="007060E4">
              <w:rPr>
                <w:sz w:val="20"/>
              </w:rPr>
              <w:t>2,269</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11</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0,005108</w:t>
            </w:r>
          </w:p>
        </w:tc>
        <w:tc>
          <w:tcPr>
            <w:tcW w:w="0" w:type="auto"/>
            <w:vAlign w:val="bottom"/>
          </w:tcPr>
          <w:p w:rsidR="000B281E" w:rsidRPr="007060E4" w:rsidRDefault="000B281E" w:rsidP="007060E4">
            <w:pPr>
              <w:pStyle w:val="af5"/>
              <w:ind w:firstLine="0"/>
              <w:jc w:val="left"/>
              <w:rPr>
                <w:sz w:val="20"/>
              </w:rPr>
            </w:pPr>
            <w:r w:rsidRPr="007060E4">
              <w:rPr>
                <w:sz w:val="20"/>
              </w:rPr>
              <w:t>0,002978</w:t>
            </w:r>
          </w:p>
        </w:tc>
        <w:tc>
          <w:tcPr>
            <w:tcW w:w="0" w:type="auto"/>
            <w:vAlign w:val="bottom"/>
          </w:tcPr>
          <w:p w:rsidR="000B281E" w:rsidRPr="007060E4" w:rsidRDefault="000B281E" w:rsidP="007060E4">
            <w:pPr>
              <w:pStyle w:val="af5"/>
              <w:ind w:firstLine="0"/>
              <w:jc w:val="left"/>
              <w:rPr>
                <w:sz w:val="20"/>
              </w:rPr>
            </w:pPr>
            <w:r w:rsidRPr="007060E4">
              <w:rPr>
                <w:sz w:val="20"/>
              </w:rPr>
              <w:t>0,003108</w:t>
            </w:r>
          </w:p>
        </w:tc>
        <w:tc>
          <w:tcPr>
            <w:tcW w:w="1128" w:type="dxa"/>
            <w:vAlign w:val="bottom"/>
          </w:tcPr>
          <w:p w:rsidR="000B281E" w:rsidRPr="007060E4" w:rsidRDefault="000B281E" w:rsidP="007060E4">
            <w:pPr>
              <w:pStyle w:val="af5"/>
              <w:ind w:firstLine="0"/>
              <w:jc w:val="left"/>
              <w:rPr>
                <w:sz w:val="20"/>
              </w:rPr>
            </w:pPr>
            <w:r w:rsidRPr="007060E4">
              <w:rPr>
                <w:sz w:val="20"/>
              </w:rPr>
              <w:t>4,958</w:t>
            </w:r>
          </w:p>
        </w:tc>
        <w:tc>
          <w:tcPr>
            <w:tcW w:w="0" w:type="auto"/>
            <w:vAlign w:val="bottom"/>
          </w:tcPr>
          <w:p w:rsidR="000B281E" w:rsidRPr="007060E4" w:rsidRDefault="000B281E" w:rsidP="007060E4">
            <w:pPr>
              <w:pStyle w:val="af5"/>
              <w:ind w:firstLine="0"/>
              <w:jc w:val="left"/>
              <w:rPr>
                <w:sz w:val="20"/>
              </w:rPr>
            </w:pPr>
            <w:r w:rsidRPr="007060E4">
              <w:rPr>
                <w:sz w:val="20"/>
              </w:rPr>
              <w:t>837,2</w:t>
            </w:r>
          </w:p>
        </w:tc>
        <w:tc>
          <w:tcPr>
            <w:tcW w:w="0" w:type="auto"/>
            <w:vAlign w:val="bottom"/>
          </w:tcPr>
          <w:p w:rsidR="000B281E" w:rsidRPr="007060E4" w:rsidRDefault="000B281E" w:rsidP="007060E4">
            <w:pPr>
              <w:pStyle w:val="af5"/>
              <w:ind w:firstLine="0"/>
              <w:jc w:val="left"/>
              <w:rPr>
                <w:sz w:val="20"/>
              </w:rPr>
            </w:pPr>
            <w:r w:rsidRPr="007060E4">
              <w:rPr>
                <w:sz w:val="20"/>
              </w:rPr>
              <w:t>930,7</w:t>
            </w:r>
          </w:p>
        </w:tc>
        <w:tc>
          <w:tcPr>
            <w:tcW w:w="0" w:type="auto"/>
            <w:vAlign w:val="bottom"/>
          </w:tcPr>
          <w:p w:rsidR="000B281E" w:rsidRPr="007060E4" w:rsidRDefault="000B281E" w:rsidP="007060E4">
            <w:pPr>
              <w:pStyle w:val="af5"/>
              <w:ind w:firstLine="0"/>
              <w:jc w:val="left"/>
              <w:rPr>
                <w:sz w:val="20"/>
              </w:rPr>
            </w:pPr>
            <w:r w:rsidRPr="007060E4">
              <w:rPr>
                <w:sz w:val="20"/>
              </w:rPr>
              <w:t>883,9</w:t>
            </w:r>
          </w:p>
        </w:tc>
        <w:tc>
          <w:tcPr>
            <w:tcW w:w="838" w:type="dxa"/>
            <w:vAlign w:val="bottom"/>
          </w:tcPr>
          <w:p w:rsidR="000B281E" w:rsidRPr="007060E4" w:rsidRDefault="000B281E" w:rsidP="007060E4">
            <w:pPr>
              <w:pStyle w:val="af5"/>
              <w:ind w:firstLine="0"/>
              <w:jc w:val="left"/>
              <w:rPr>
                <w:sz w:val="20"/>
              </w:rPr>
            </w:pPr>
            <w:r w:rsidRPr="007060E4">
              <w:rPr>
                <w:sz w:val="20"/>
              </w:rPr>
              <w:t>1,31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12</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0,005527</w:t>
            </w:r>
          </w:p>
        </w:tc>
        <w:tc>
          <w:tcPr>
            <w:tcW w:w="0" w:type="auto"/>
            <w:vAlign w:val="bottom"/>
          </w:tcPr>
          <w:p w:rsidR="000B281E" w:rsidRPr="007060E4" w:rsidRDefault="000B281E" w:rsidP="007060E4">
            <w:pPr>
              <w:pStyle w:val="af5"/>
              <w:ind w:firstLine="0"/>
              <w:jc w:val="left"/>
              <w:rPr>
                <w:sz w:val="20"/>
              </w:rPr>
            </w:pPr>
            <w:r w:rsidRPr="007060E4">
              <w:rPr>
                <w:sz w:val="20"/>
              </w:rPr>
              <w:t>0,003282</w:t>
            </w:r>
          </w:p>
        </w:tc>
        <w:tc>
          <w:tcPr>
            <w:tcW w:w="0" w:type="auto"/>
            <w:vAlign w:val="bottom"/>
          </w:tcPr>
          <w:p w:rsidR="000B281E" w:rsidRPr="007060E4" w:rsidRDefault="000B281E" w:rsidP="007060E4">
            <w:pPr>
              <w:pStyle w:val="af5"/>
              <w:ind w:firstLine="0"/>
              <w:jc w:val="left"/>
              <w:rPr>
                <w:sz w:val="20"/>
              </w:rPr>
            </w:pPr>
            <w:r w:rsidRPr="007060E4">
              <w:rPr>
                <w:sz w:val="20"/>
              </w:rPr>
              <w:t>0,003221</w:t>
            </w:r>
          </w:p>
        </w:tc>
        <w:tc>
          <w:tcPr>
            <w:tcW w:w="1128" w:type="dxa"/>
            <w:vAlign w:val="bottom"/>
          </w:tcPr>
          <w:p w:rsidR="000B281E" w:rsidRPr="007060E4" w:rsidRDefault="000B281E" w:rsidP="007060E4">
            <w:pPr>
              <w:pStyle w:val="af5"/>
              <w:ind w:firstLine="0"/>
              <w:jc w:val="left"/>
              <w:rPr>
                <w:sz w:val="20"/>
              </w:rPr>
            </w:pPr>
            <w:r w:rsidRPr="007060E4">
              <w:rPr>
                <w:sz w:val="20"/>
              </w:rPr>
              <w:t>4,554</w:t>
            </w:r>
          </w:p>
        </w:tc>
        <w:tc>
          <w:tcPr>
            <w:tcW w:w="0" w:type="auto"/>
            <w:vAlign w:val="bottom"/>
          </w:tcPr>
          <w:p w:rsidR="000B281E" w:rsidRPr="007060E4" w:rsidRDefault="000B281E" w:rsidP="007060E4">
            <w:pPr>
              <w:pStyle w:val="af5"/>
              <w:ind w:firstLine="0"/>
              <w:jc w:val="left"/>
              <w:rPr>
                <w:sz w:val="20"/>
              </w:rPr>
            </w:pPr>
            <w:r w:rsidRPr="007060E4">
              <w:rPr>
                <w:sz w:val="20"/>
              </w:rPr>
              <w:t>833,9</w:t>
            </w:r>
          </w:p>
        </w:tc>
        <w:tc>
          <w:tcPr>
            <w:tcW w:w="0" w:type="auto"/>
            <w:vAlign w:val="bottom"/>
          </w:tcPr>
          <w:p w:rsidR="000B281E" w:rsidRPr="007060E4" w:rsidRDefault="000B281E" w:rsidP="007060E4">
            <w:pPr>
              <w:pStyle w:val="af5"/>
              <w:ind w:firstLine="0"/>
              <w:jc w:val="left"/>
              <w:rPr>
                <w:sz w:val="20"/>
              </w:rPr>
            </w:pPr>
            <w:r w:rsidRPr="007060E4">
              <w:rPr>
                <w:sz w:val="20"/>
              </w:rPr>
              <w:t>918</w:t>
            </w:r>
          </w:p>
        </w:tc>
        <w:tc>
          <w:tcPr>
            <w:tcW w:w="0" w:type="auto"/>
            <w:vAlign w:val="bottom"/>
          </w:tcPr>
          <w:p w:rsidR="000B281E" w:rsidRPr="007060E4" w:rsidRDefault="000B281E" w:rsidP="007060E4">
            <w:pPr>
              <w:pStyle w:val="af5"/>
              <w:ind w:firstLine="0"/>
              <w:jc w:val="left"/>
              <w:rPr>
                <w:sz w:val="20"/>
              </w:rPr>
            </w:pPr>
            <w:r w:rsidRPr="007060E4">
              <w:rPr>
                <w:sz w:val="20"/>
              </w:rPr>
              <w:t>875,9</w:t>
            </w:r>
          </w:p>
        </w:tc>
        <w:tc>
          <w:tcPr>
            <w:tcW w:w="838" w:type="dxa"/>
            <w:vAlign w:val="bottom"/>
          </w:tcPr>
          <w:p w:rsidR="000B281E" w:rsidRPr="007060E4" w:rsidRDefault="000B281E" w:rsidP="007060E4">
            <w:pPr>
              <w:pStyle w:val="af5"/>
              <w:ind w:firstLine="0"/>
              <w:jc w:val="left"/>
              <w:rPr>
                <w:sz w:val="20"/>
              </w:rPr>
            </w:pPr>
            <w:r w:rsidRPr="007060E4">
              <w:rPr>
                <w:sz w:val="20"/>
              </w:rPr>
              <w:t>0,1895</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13</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0,005919</w:t>
            </w:r>
          </w:p>
        </w:tc>
        <w:tc>
          <w:tcPr>
            <w:tcW w:w="0" w:type="auto"/>
            <w:vAlign w:val="bottom"/>
          </w:tcPr>
          <w:p w:rsidR="000B281E" w:rsidRPr="007060E4" w:rsidRDefault="000B281E" w:rsidP="007060E4">
            <w:pPr>
              <w:pStyle w:val="af5"/>
              <w:ind w:firstLine="0"/>
              <w:jc w:val="left"/>
              <w:rPr>
                <w:sz w:val="20"/>
              </w:rPr>
            </w:pPr>
            <w:r w:rsidRPr="007060E4">
              <w:rPr>
                <w:sz w:val="20"/>
              </w:rPr>
              <w:t>0,003566</w:t>
            </w:r>
          </w:p>
        </w:tc>
        <w:tc>
          <w:tcPr>
            <w:tcW w:w="0" w:type="auto"/>
            <w:vAlign w:val="bottom"/>
          </w:tcPr>
          <w:p w:rsidR="000B281E" w:rsidRPr="007060E4" w:rsidRDefault="000B281E" w:rsidP="007060E4">
            <w:pPr>
              <w:pStyle w:val="af5"/>
              <w:ind w:firstLine="0"/>
              <w:jc w:val="left"/>
              <w:rPr>
                <w:sz w:val="20"/>
              </w:rPr>
            </w:pPr>
            <w:r w:rsidRPr="007060E4">
              <w:rPr>
                <w:sz w:val="20"/>
              </w:rPr>
              <w:t>0,003315</w:t>
            </w:r>
          </w:p>
        </w:tc>
        <w:tc>
          <w:tcPr>
            <w:tcW w:w="1128" w:type="dxa"/>
            <w:vAlign w:val="bottom"/>
          </w:tcPr>
          <w:p w:rsidR="000B281E" w:rsidRPr="007060E4" w:rsidRDefault="000B281E" w:rsidP="007060E4">
            <w:pPr>
              <w:pStyle w:val="af5"/>
              <w:ind w:firstLine="0"/>
              <w:jc w:val="left"/>
              <w:rPr>
                <w:sz w:val="20"/>
              </w:rPr>
            </w:pPr>
            <w:r w:rsidRPr="007060E4">
              <w:rPr>
                <w:sz w:val="20"/>
              </w:rPr>
              <w:t>4,237</w:t>
            </w:r>
          </w:p>
        </w:tc>
        <w:tc>
          <w:tcPr>
            <w:tcW w:w="0" w:type="auto"/>
            <w:vAlign w:val="bottom"/>
          </w:tcPr>
          <w:p w:rsidR="000B281E" w:rsidRPr="007060E4" w:rsidRDefault="000B281E" w:rsidP="007060E4">
            <w:pPr>
              <w:pStyle w:val="af5"/>
              <w:ind w:firstLine="0"/>
              <w:jc w:val="left"/>
              <w:rPr>
                <w:sz w:val="20"/>
              </w:rPr>
            </w:pPr>
            <w:r w:rsidRPr="007060E4">
              <w:rPr>
                <w:sz w:val="20"/>
              </w:rPr>
              <w:t>829</w:t>
            </w:r>
          </w:p>
        </w:tc>
        <w:tc>
          <w:tcPr>
            <w:tcW w:w="0" w:type="auto"/>
            <w:vAlign w:val="bottom"/>
          </w:tcPr>
          <w:p w:rsidR="000B281E" w:rsidRPr="007060E4" w:rsidRDefault="000B281E" w:rsidP="007060E4">
            <w:pPr>
              <w:pStyle w:val="af5"/>
              <w:ind w:firstLine="0"/>
              <w:jc w:val="left"/>
              <w:rPr>
                <w:sz w:val="20"/>
              </w:rPr>
            </w:pPr>
            <w:r w:rsidRPr="007060E4">
              <w:rPr>
                <w:sz w:val="20"/>
              </w:rPr>
              <w:t>905,4</w:t>
            </w:r>
          </w:p>
        </w:tc>
        <w:tc>
          <w:tcPr>
            <w:tcW w:w="0" w:type="auto"/>
            <w:vAlign w:val="bottom"/>
          </w:tcPr>
          <w:p w:rsidR="000B281E" w:rsidRPr="007060E4" w:rsidRDefault="000B281E" w:rsidP="007060E4">
            <w:pPr>
              <w:pStyle w:val="af5"/>
              <w:ind w:firstLine="0"/>
              <w:jc w:val="left"/>
              <w:rPr>
                <w:sz w:val="20"/>
              </w:rPr>
            </w:pPr>
            <w:r w:rsidRPr="007060E4">
              <w:rPr>
                <w:sz w:val="20"/>
              </w:rPr>
              <w:t>867,2</w:t>
            </w:r>
          </w:p>
        </w:tc>
        <w:tc>
          <w:tcPr>
            <w:tcW w:w="838" w:type="dxa"/>
            <w:vAlign w:val="bottom"/>
          </w:tcPr>
          <w:p w:rsidR="000B281E" w:rsidRPr="007060E4" w:rsidRDefault="000B281E" w:rsidP="007060E4">
            <w:pPr>
              <w:pStyle w:val="af5"/>
              <w:ind w:firstLine="0"/>
              <w:jc w:val="left"/>
              <w:rPr>
                <w:sz w:val="20"/>
              </w:rPr>
            </w:pPr>
            <w:r w:rsidRPr="007060E4">
              <w:rPr>
                <w:sz w:val="20"/>
              </w:rPr>
              <w:t>1,007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14</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0,006286</w:t>
            </w:r>
          </w:p>
        </w:tc>
        <w:tc>
          <w:tcPr>
            <w:tcW w:w="0" w:type="auto"/>
            <w:vAlign w:val="bottom"/>
          </w:tcPr>
          <w:p w:rsidR="000B281E" w:rsidRPr="007060E4" w:rsidRDefault="000B281E" w:rsidP="007060E4">
            <w:pPr>
              <w:pStyle w:val="af5"/>
              <w:ind w:firstLine="0"/>
              <w:jc w:val="left"/>
              <w:rPr>
                <w:sz w:val="20"/>
              </w:rPr>
            </w:pPr>
            <w:r w:rsidRPr="007060E4">
              <w:rPr>
                <w:sz w:val="20"/>
              </w:rPr>
              <w:t>0,003832</w:t>
            </w:r>
          </w:p>
        </w:tc>
        <w:tc>
          <w:tcPr>
            <w:tcW w:w="0" w:type="auto"/>
            <w:vAlign w:val="bottom"/>
          </w:tcPr>
          <w:p w:rsidR="000B281E" w:rsidRPr="007060E4" w:rsidRDefault="000B281E" w:rsidP="007060E4">
            <w:pPr>
              <w:pStyle w:val="af5"/>
              <w:ind w:firstLine="0"/>
              <w:jc w:val="left"/>
              <w:rPr>
                <w:sz w:val="20"/>
              </w:rPr>
            </w:pPr>
            <w:r w:rsidRPr="007060E4">
              <w:rPr>
                <w:sz w:val="20"/>
              </w:rPr>
              <w:t>0,003395</w:t>
            </w:r>
          </w:p>
        </w:tc>
        <w:tc>
          <w:tcPr>
            <w:tcW w:w="1128" w:type="dxa"/>
            <w:vAlign w:val="bottom"/>
          </w:tcPr>
          <w:p w:rsidR="000B281E" w:rsidRPr="007060E4" w:rsidRDefault="000B281E" w:rsidP="007060E4">
            <w:pPr>
              <w:pStyle w:val="af5"/>
              <w:ind w:firstLine="0"/>
              <w:jc w:val="left"/>
              <w:rPr>
                <w:sz w:val="20"/>
              </w:rPr>
            </w:pPr>
            <w:r w:rsidRPr="007060E4">
              <w:rPr>
                <w:sz w:val="20"/>
              </w:rPr>
              <w:t>3,981</w:t>
            </w:r>
          </w:p>
        </w:tc>
        <w:tc>
          <w:tcPr>
            <w:tcW w:w="0" w:type="auto"/>
            <w:vAlign w:val="bottom"/>
          </w:tcPr>
          <w:p w:rsidR="000B281E" w:rsidRPr="007060E4" w:rsidRDefault="000B281E" w:rsidP="007060E4">
            <w:pPr>
              <w:pStyle w:val="af5"/>
              <w:ind w:firstLine="0"/>
              <w:jc w:val="left"/>
              <w:rPr>
                <w:sz w:val="20"/>
              </w:rPr>
            </w:pPr>
            <w:r w:rsidRPr="007060E4">
              <w:rPr>
                <w:sz w:val="20"/>
              </w:rPr>
              <w:t>822</w:t>
            </w:r>
          </w:p>
        </w:tc>
        <w:tc>
          <w:tcPr>
            <w:tcW w:w="0" w:type="auto"/>
            <w:vAlign w:val="bottom"/>
          </w:tcPr>
          <w:p w:rsidR="000B281E" w:rsidRPr="007060E4" w:rsidRDefault="000B281E" w:rsidP="007060E4">
            <w:pPr>
              <w:pStyle w:val="af5"/>
              <w:ind w:firstLine="0"/>
              <w:jc w:val="left"/>
              <w:rPr>
                <w:sz w:val="20"/>
              </w:rPr>
            </w:pPr>
            <w:r w:rsidRPr="007060E4">
              <w:rPr>
                <w:sz w:val="20"/>
              </w:rPr>
              <w:t>891,7</w:t>
            </w:r>
          </w:p>
        </w:tc>
        <w:tc>
          <w:tcPr>
            <w:tcW w:w="0" w:type="auto"/>
            <w:vAlign w:val="bottom"/>
          </w:tcPr>
          <w:p w:rsidR="000B281E" w:rsidRPr="007060E4" w:rsidRDefault="000B281E" w:rsidP="007060E4">
            <w:pPr>
              <w:pStyle w:val="af5"/>
              <w:ind w:firstLine="0"/>
              <w:jc w:val="left"/>
              <w:rPr>
                <w:sz w:val="20"/>
              </w:rPr>
            </w:pPr>
            <w:r w:rsidRPr="007060E4">
              <w:rPr>
                <w:sz w:val="20"/>
              </w:rPr>
              <w:t>856,9</w:t>
            </w:r>
          </w:p>
        </w:tc>
        <w:tc>
          <w:tcPr>
            <w:tcW w:w="838" w:type="dxa"/>
            <w:vAlign w:val="bottom"/>
          </w:tcPr>
          <w:p w:rsidR="000B281E" w:rsidRPr="007060E4" w:rsidRDefault="000B281E" w:rsidP="007060E4">
            <w:pPr>
              <w:pStyle w:val="af5"/>
              <w:ind w:firstLine="0"/>
              <w:jc w:val="left"/>
              <w:rPr>
                <w:sz w:val="20"/>
              </w:rPr>
            </w:pPr>
            <w:r w:rsidRPr="007060E4">
              <w:rPr>
                <w:sz w:val="20"/>
              </w:rPr>
              <w:t>2,212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15</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0,003315</w:t>
            </w:r>
          </w:p>
        </w:tc>
        <w:tc>
          <w:tcPr>
            <w:tcW w:w="0" w:type="auto"/>
            <w:vAlign w:val="bottom"/>
          </w:tcPr>
          <w:p w:rsidR="000B281E" w:rsidRPr="007060E4" w:rsidRDefault="000B281E" w:rsidP="007060E4">
            <w:pPr>
              <w:pStyle w:val="af5"/>
              <w:ind w:firstLine="0"/>
              <w:jc w:val="left"/>
              <w:rPr>
                <w:sz w:val="20"/>
              </w:rPr>
            </w:pPr>
            <w:r w:rsidRPr="007060E4">
              <w:rPr>
                <w:sz w:val="20"/>
              </w:rPr>
              <w:t>0,003356</w:t>
            </w:r>
          </w:p>
        </w:tc>
        <w:tc>
          <w:tcPr>
            <w:tcW w:w="0" w:type="auto"/>
            <w:vAlign w:val="bottom"/>
          </w:tcPr>
          <w:p w:rsidR="000B281E" w:rsidRPr="007060E4" w:rsidRDefault="000B281E" w:rsidP="007060E4">
            <w:pPr>
              <w:pStyle w:val="af5"/>
              <w:ind w:firstLine="0"/>
              <w:jc w:val="left"/>
              <w:rPr>
                <w:sz w:val="20"/>
              </w:rPr>
            </w:pPr>
            <w:r w:rsidRPr="007060E4">
              <w:rPr>
                <w:sz w:val="20"/>
              </w:rPr>
              <w:t>0,002404</w:t>
            </w:r>
          </w:p>
        </w:tc>
        <w:tc>
          <w:tcPr>
            <w:tcW w:w="1128" w:type="dxa"/>
            <w:vAlign w:val="bottom"/>
          </w:tcPr>
          <w:p w:rsidR="000B281E" w:rsidRPr="007060E4" w:rsidRDefault="000B281E" w:rsidP="007060E4">
            <w:pPr>
              <w:pStyle w:val="af5"/>
              <w:ind w:firstLine="0"/>
              <w:jc w:val="left"/>
              <w:rPr>
                <w:sz w:val="20"/>
              </w:rPr>
            </w:pPr>
            <w:r w:rsidRPr="007060E4">
              <w:rPr>
                <w:sz w:val="20"/>
              </w:rPr>
              <w:t>4,743</w:t>
            </w:r>
          </w:p>
        </w:tc>
        <w:tc>
          <w:tcPr>
            <w:tcW w:w="0" w:type="auto"/>
            <w:vAlign w:val="bottom"/>
          </w:tcPr>
          <w:p w:rsidR="000B281E" w:rsidRPr="007060E4" w:rsidRDefault="000B281E" w:rsidP="007060E4">
            <w:pPr>
              <w:pStyle w:val="af5"/>
              <w:ind w:firstLine="0"/>
              <w:jc w:val="left"/>
              <w:rPr>
                <w:sz w:val="20"/>
              </w:rPr>
            </w:pPr>
            <w:r w:rsidRPr="007060E4">
              <w:rPr>
                <w:sz w:val="20"/>
              </w:rPr>
              <w:t>734,9</w:t>
            </w:r>
          </w:p>
        </w:tc>
        <w:tc>
          <w:tcPr>
            <w:tcW w:w="0" w:type="auto"/>
            <w:vAlign w:val="bottom"/>
          </w:tcPr>
          <w:p w:rsidR="000B281E" w:rsidRPr="007060E4" w:rsidRDefault="000B281E" w:rsidP="007060E4">
            <w:pPr>
              <w:pStyle w:val="af5"/>
              <w:ind w:firstLine="0"/>
              <w:jc w:val="left"/>
              <w:rPr>
                <w:sz w:val="20"/>
              </w:rPr>
            </w:pPr>
            <w:r w:rsidRPr="007060E4">
              <w:rPr>
                <w:sz w:val="20"/>
              </w:rPr>
              <w:t>799,6</w:t>
            </w:r>
          </w:p>
        </w:tc>
        <w:tc>
          <w:tcPr>
            <w:tcW w:w="0" w:type="auto"/>
            <w:vAlign w:val="bottom"/>
          </w:tcPr>
          <w:p w:rsidR="000B281E" w:rsidRPr="007060E4" w:rsidRDefault="000B281E" w:rsidP="007060E4">
            <w:pPr>
              <w:pStyle w:val="af5"/>
              <w:ind w:firstLine="0"/>
              <w:jc w:val="left"/>
              <w:rPr>
                <w:sz w:val="20"/>
              </w:rPr>
            </w:pPr>
            <w:r w:rsidRPr="007060E4">
              <w:rPr>
                <w:sz w:val="20"/>
              </w:rPr>
              <w:t>767,3</w:t>
            </w:r>
          </w:p>
        </w:tc>
        <w:tc>
          <w:tcPr>
            <w:tcW w:w="838" w:type="dxa"/>
            <w:vAlign w:val="bottom"/>
          </w:tcPr>
          <w:p w:rsidR="000B281E" w:rsidRPr="007060E4" w:rsidRDefault="000B281E" w:rsidP="007060E4">
            <w:pPr>
              <w:pStyle w:val="af5"/>
              <w:ind w:firstLine="0"/>
              <w:jc w:val="left"/>
              <w:rPr>
                <w:sz w:val="20"/>
              </w:rPr>
            </w:pPr>
            <w:r w:rsidRPr="007060E4">
              <w:rPr>
                <w:sz w:val="20"/>
              </w:rPr>
              <w:t>0,5523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16</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0,003475</w:t>
            </w:r>
          </w:p>
        </w:tc>
        <w:tc>
          <w:tcPr>
            <w:tcW w:w="0" w:type="auto"/>
            <w:vAlign w:val="bottom"/>
          </w:tcPr>
          <w:p w:rsidR="000B281E" w:rsidRPr="007060E4" w:rsidRDefault="000B281E" w:rsidP="007060E4">
            <w:pPr>
              <w:pStyle w:val="af5"/>
              <w:ind w:firstLine="0"/>
              <w:jc w:val="left"/>
              <w:rPr>
                <w:sz w:val="20"/>
              </w:rPr>
            </w:pPr>
            <w:r w:rsidRPr="007060E4">
              <w:rPr>
                <w:sz w:val="20"/>
              </w:rPr>
              <w:t>0,003589</w:t>
            </w:r>
          </w:p>
        </w:tc>
        <w:tc>
          <w:tcPr>
            <w:tcW w:w="0" w:type="auto"/>
            <w:vAlign w:val="bottom"/>
          </w:tcPr>
          <w:p w:rsidR="000B281E" w:rsidRPr="007060E4" w:rsidRDefault="000B281E" w:rsidP="007060E4">
            <w:pPr>
              <w:pStyle w:val="af5"/>
              <w:ind w:firstLine="0"/>
              <w:jc w:val="left"/>
              <w:rPr>
                <w:sz w:val="20"/>
              </w:rPr>
            </w:pPr>
            <w:r w:rsidRPr="007060E4">
              <w:rPr>
                <w:sz w:val="20"/>
              </w:rPr>
              <w:t>0,002488</w:t>
            </w:r>
          </w:p>
        </w:tc>
        <w:tc>
          <w:tcPr>
            <w:tcW w:w="1128" w:type="dxa"/>
            <w:vAlign w:val="bottom"/>
          </w:tcPr>
          <w:p w:rsidR="000B281E" w:rsidRPr="007060E4" w:rsidRDefault="000B281E" w:rsidP="007060E4">
            <w:pPr>
              <w:pStyle w:val="af5"/>
              <w:ind w:firstLine="0"/>
              <w:jc w:val="left"/>
              <w:rPr>
                <w:sz w:val="20"/>
              </w:rPr>
            </w:pPr>
            <w:r w:rsidRPr="007060E4">
              <w:rPr>
                <w:sz w:val="20"/>
              </w:rPr>
              <w:t>4,465</w:t>
            </w:r>
          </w:p>
        </w:tc>
        <w:tc>
          <w:tcPr>
            <w:tcW w:w="0" w:type="auto"/>
            <w:vAlign w:val="bottom"/>
          </w:tcPr>
          <w:p w:rsidR="000B281E" w:rsidRPr="007060E4" w:rsidRDefault="000B281E" w:rsidP="007060E4">
            <w:pPr>
              <w:pStyle w:val="af5"/>
              <w:ind w:firstLine="0"/>
              <w:jc w:val="left"/>
              <w:rPr>
                <w:sz w:val="20"/>
              </w:rPr>
            </w:pPr>
            <w:r w:rsidRPr="007060E4">
              <w:rPr>
                <w:sz w:val="20"/>
              </w:rPr>
              <w:t>728,4</w:t>
            </w:r>
          </w:p>
        </w:tc>
        <w:tc>
          <w:tcPr>
            <w:tcW w:w="0" w:type="auto"/>
            <w:vAlign w:val="bottom"/>
          </w:tcPr>
          <w:p w:rsidR="000B281E" w:rsidRPr="007060E4" w:rsidRDefault="000B281E" w:rsidP="007060E4">
            <w:pPr>
              <w:pStyle w:val="af5"/>
              <w:ind w:firstLine="0"/>
              <w:jc w:val="left"/>
              <w:rPr>
                <w:sz w:val="20"/>
              </w:rPr>
            </w:pPr>
            <w:r w:rsidRPr="007060E4">
              <w:rPr>
                <w:sz w:val="20"/>
              </w:rPr>
              <w:t>787,2</w:t>
            </w:r>
          </w:p>
        </w:tc>
        <w:tc>
          <w:tcPr>
            <w:tcW w:w="0" w:type="auto"/>
            <w:vAlign w:val="bottom"/>
          </w:tcPr>
          <w:p w:rsidR="000B281E" w:rsidRPr="007060E4" w:rsidRDefault="000B281E" w:rsidP="007060E4">
            <w:pPr>
              <w:pStyle w:val="af5"/>
              <w:ind w:firstLine="0"/>
              <w:jc w:val="left"/>
              <w:rPr>
                <w:sz w:val="20"/>
              </w:rPr>
            </w:pPr>
            <w:r w:rsidRPr="007060E4">
              <w:rPr>
                <w:sz w:val="20"/>
              </w:rPr>
              <w:t>757,8</w:t>
            </w:r>
          </w:p>
        </w:tc>
        <w:tc>
          <w:tcPr>
            <w:tcW w:w="838" w:type="dxa"/>
            <w:vAlign w:val="bottom"/>
          </w:tcPr>
          <w:p w:rsidR="000B281E" w:rsidRPr="007060E4" w:rsidRDefault="000B281E" w:rsidP="007060E4">
            <w:pPr>
              <w:pStyle w:val="af5"/>
              <w:ind w:firstLine="0"/>
              <w:jc w:val="left"/>
              <w:rPr>
                <w:sz w:val="20"/>
              </w:rPr>
            </w:pPr>
            <w:r w:rsidRPr="007060E4">
              <w:rPr>
                <w:sz w:val="20"/>
              </w:rPr>
              <w:t>0,8937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17</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0,003626</w:t>
            </w:r>
          </w:p>
        </w:tc>
        <w:tc>
          <w:tcPr>
            <w:tcW w:w="0" w:type="auto"/>
            <w:vAlign w:val="bottom"/>
          </w:tcPr>
          <w:p w:rsidR="000B281E" w:rsidRPr="007060E4" w:rsidRDefault="000B281E" w:rsidP="007060E4">
            <w:pPr>
              <w:pStyle w:val="af5"/>
              <w:ind w:firstLine="0"/>
              <w:jc w:val="left"/>
              <w:rPr>
                <w:sz w:val="20"/>
              </w:rPr>
            </w:pPr>
            <w:r w:rsidRPr="007060E4">
              <w:rPr>
                <w:sz w:val="20"/>
              </w:rPr>
              <w:t>0,003808</w:t>
            </w:r>
          </w:p>
        </w:tc>
        <w:tc>
          <w:tcPr>
            <w:tcW w:w="0" w:type="auto"/>
            <w:vAlign w:val="bottom"/>
          </w:tcPr>
          <w:p w:rsidR="000B281E" w:rsidRPr="007060E4" w:rsidRDefault="000B281E" w:rsidP="007060E4">
            <w:pPr>
              <w:pStyle w:val="af5"/>
              <w:ind w:firstLine="0"/>
              <w:jc w:val="left"/>
              <w:rPr>
                <w:sz w:val="20"/>
              </w:rPr>
            </w:pPr>
            <w:r w:rsidRPr="007060E4">
              <w:rPr>
                <w:sz w:val="20"/>
              </w:rPr>
              <w:t>0,002561</w:t>
            </w:r>
          </w:p>
        </w:tc>
        <w:tc>
          <w:tcPr>
            <w:tcW w:w="1128" w:type="dxa"/>
            <w:vAlign w:val="bottom"/>
          </w:tcPr>
          <w:p w:rsidR="000B281E" w:rsidRPr="007060E4" w:rsidRDefault="000B281E" w:rsidP="007060E4">
            <w:pPr>
              <w:pStyle w:val="af5"/>
              <w:ind w:firstLine="0"/>
              <w:jc w:val="left"/>
              <w:rPr>
                <w:sz w:val="20"/>
              </w:rPr>
            </w:pPr>
            <w:r w:rsidRPr="007060E4">
              <w:rPr>
                <w:sz w:val="20"/>
              </w:rPr>
              <w:t>4,234</w:t>
            </w:r>
          </w:p>
        </w:tc>
        <w:tc>
          <w:tcPr>
            <w:tcW w:w="0" w:type="auto"/>
            <w:vAlign w:val="bottom"/>
          </w:tcPr>
          <w:p w:rsidR="000B281E" w:rsidRPr="007060E4" w:rsidRDefault="000B281E" w:rsidP="007060E4">
            <w:pPr>
              <w:pStyle w:val="af5"/>
              <w:ind w:firstLine="0"/>
              <w:jc w:val="left"/>
              <w:rPr>
                <w:sz w:val="20"/>
              </w:rPr>
            </w:pPr>
            <w:r w:rsidRPr="007060E4">
              <w:rPr>
                <w:sz w:val="20"/>
              </w:rPr>
              <w:t>717,2</w:t>
            </w:r>
          </w:p>
        </w:tc>
        <w:tc>
          <w:tcPr>
            <w:tcW w:w="0" w:type="auto"/>
            <w:vAlign w:val="bottom"/>
          </w:tcPr>
          <w:p w:rsidR="000B281E" w:rsidRPr="007060E4" w:rsidRDefault="000B281E" w:rsidP="007060E4">
            <w:pPr>
              <w:pStyle w:val="af5"/>
              <w:ind w:firstLine="0"/>
              <w:jc w:val="left"/>
              <w:rPr>
                <w:sz w:val="20"/>
              </w:rPr>
            </w:pPr>
            <w:r w:rsidRPr="007060E4">
              <w:rPr>
                <w:sz w:val="20"/>
              </w:rPr>
              <w:t>770,1</w:t>
            </w:r>
          </w:p>
        </w:tc>
        <w:tc>
          <w:tcPr>
            <w:tcW w:w="0" w:type="auto"/>
            <w:vAlign w:val="bottom"/>
          </w:tcPr>
          <w:p w:rsidR="000B281E" w:rsidRPr="007060E4" w:rsidRDefault="000B281E" w:rsidP="007060E4">
            <w:pPr>
              <w:pStyle w:val="af5"/>
              <w:ind w:firstLine="0"/>
              <w:jc w:val="left"/>
              <w:rPr>
                <w:sz w:val="20"/>
              </w:rPr>
            </w:pPr>
            <w:r w:rsidRPr="007060E4">
              <w:rPr>
                <w:sz w:val="20"/>
              </w:rPr>
              <w:t>743,6</w:t>
            </w:r>
          </w:p>
        </w:tc>
        <w:tc>
          <w:tcPr>
            <w:tcW w:w="838" w:type="dxa"/>
            <w:vAlign w:val="bottom"/>
          </w:tcPr>
          <w:p w:rsidR="000B281E" w:rsidRPr="007060E4" w:rsidRDefault="000B281E" w:rsidP="007060E4">
            <w:pPr>
              <w:pStyle w:val="af5"/>
              <w:ind w:firstLine="0"/>
              <w:jc w:val="left"/>
              <w:rPr>
                <w:sz w:val="20"/>
              </w:rPr>
            </w:pPr>
            <w:r w:rsidRPr="007060E4">
              <w:rPr>
                <w:sz w:val="20"/>
              </w:rPr>
              <w:t>2,141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18</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0,003766</w:t>
            </w:r>
          </w:p>
        </w:tc>
        <w:tc>
          <w:tcPr>
            <w:tcW w:w="0" w:type="auto"/>
            <w:vAlign w:val="bottom"/>
          </w:tcPr>
          <w:p w:rsidR="000B281E" w:rsidRPr="007060E4" w:rsidRDefault="000B281E" w:rsidP="007060E4">
            <w:pPr>
              <w:pStyle w:val="af5"/>
              <w:ind w:firstLine="0"/>
              <w:jc w:val="left"/>
              <w:rPr>
                <w:sz w:val="20"/>
              </w:rPr>
            </w:pPr>
            <w:r w:rsidRPr="007060E4">
              <w:rPr>
                <w:sz w:val="20"/>
              </w:rPr>
              <w:t>0,004011</w:t>
            </w:r>
          </w:p>
        </w:tc>
        <w:tc>
          <w:tcPr>
            <w:tcW w:w="0" w:type="auto"/>
            <w:vAlign w:val="bottom"/>
          </w:tcPr>
          <w:p w:rsidR="000B281E" w:rsidRPr="007060E4" w:rsidRDefault="000B281E" w:rsidP="007060E4">
            <w:pPr>
              <w:pStyle w:val="af5"/>
              <w:ind w:firstLine="0"/>
              <w:jc w:val="left"/>
              <w:rPr>
                <w:sz w:val="20"/>
              </w:rPr>
            </w:pPr>
            <w:r w:rsidRPr="007060E4">
              <w:rPr>
                <w:sz w:val="20"/>
              </w:rPr>
              <w:t>0,002626</w:t>
            </w:r>
          </w:p>
        </w:tc>
        <w:tc>
          <w:tcPr>
            <w:tcW w:w="1128" w:type="dxa"/>
            <w:vAlign w:val="bottom"/>
          </w:tcPr>
          <w:p w:rsidR="000B281E" w:rsidRPr="007060E4" w:rsidRDefault="000B281E" w:rsidP="007060E4">
            <w:pPr>
              <w:pStyle w:val="af5"/>
              <w:ind w:firstLine="0"/>
              <w:jc w:val="left"/>
              <w:rPr>
                <w:sz w:val="20"/>
              </w:rPr>
            </w:pPr>
            <w:r w:rsidRPr="007060E4">
              <w:rPr>
                <w:sz w:val="20"/>
              </w:rPr>
              <w:t>4,041</w:t>
            </w:r>
          </w:p>
        </w:tc>
        <w:tc>
          <w:tcPr>
            <w:tcW w:w="0" w:type="auto"/>
            <w:vAlign w:val="bottom"/>
          </w:tcPr>
          <w:p w:rsidR="000B281E" w:rsidRPr="007060E4" w:rsidRDefault="000B281E" w:rsidP="007060E4">
            <w:pPr>
              <w:pStyle w:val="af5"/>
              <w:ind w:firstLine="0"/>
              <w:jc w:val="left"/>
              <w:rPr>
                <w:sz w:val="20"/>
              </w:rPr>
            </w:pPr>
            <w:r w:rsidRPr="007060E4">
              <w:rPr>
                <w:sz w:val="20"/>
              </w:rPr>
              <w:t>700</w:t>
            </w:r>
          </w:p>
        </w:tc>
        <w:tc>
          <w:tcPr>
            <w:tcW w:w="0" w:type="auto"/>
            <w:vAlign w:val="bottom"/>
          </w:tcPr>
          <w:p w:rsidR="000B281E" w:rsidRPr="007060E4" w:rsidRDefault="000B281E" w:rsidP="007060E4">
            <w:pPr>
              <w:pStyle w:val="af5"/>
              <w:ind w:firstLine="0"/>
              <w:jc w:val="left"/>
              <w:rPr>
                <w:sz w:val="20"/>
              </w:rPr>
            </w:pPr>
            <w:r w:rsidRPr="007060E4">
              <w:rPr>
                <w:sz w:val="20"/>
              </w:rPr>
              <w:t>746,8</w:t>
            </w:r>
          </w:p>
        </w:tc>
        <w:tc>
          <w:tcPr>
            <w:tcW w:w="0" w:type="auto"/>
            <w:vAlign w:val="bottom"/>
          </w:tcPr>
          <w:p w:rsidR="000B281E" w:rsidRPr="007060E4" w:rsidRDefault="000B281E" w:rsidP="007060E4">
            <w:pPr>
              <w:pStyle w:val="af5"/>
              <w:ind w:firstLine="0"/>
              <w:jc w:val="left"/>
              <w:rPr>
                <w:sz w:val="20"/>
              </w:rPr>
            </w:pPr>
            <w:r w:rsidRPr="007060E4">
              <w:rPr>
                <w:sz w:val="20"/>
              </w:rPr>
              <w:t>723,4</w:t>
            </w:r>
          </w:p>
        </w:tc>
        <w:tc>
          <w:tcPr>
            <w:tcW w:w="838" w:type="dxa"/>
            <w:vAlign w:val="bottom"/>
          </w:tcPr>
          <w:p w:rsidR="000B281E" w:rsidRPr="007060E4" w:rsidRDefault="000B281E" w:rsidP="007060E4">
            <w:pPr>
              <w:pStyle w:val="af5"/>
              <w:ind w:firstLine="0"/>
              <w:jc w:val="left"/>
              <w:rPr>
                <w:sz w:val="20"/>
              </w:rPr>
            </w:pPr>
            <w:r w:rsidRPr="007060E4">
              <w:rPr>
                <w:sz w:val="20"/>
              </w:rPr>
              <w:t>3,102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19</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0,003897</w:t>
            </w:r>
          </w:p>
        </w:tc>
        <w:tc>
          <w:tcPr>
            <w:tcW w:w="0" w:type="auto"/>
            <w:vAlign w:val="bottom"/>
          </w:tcPr>
          <w:p w:rsidR="000B281E" w:rsidRPr="007060E4" w:rsidRDefault="000B281E" w:rsidP="007060E4">
            <w:pPr>
              <w:pStyle w:val="af5"/>
              <w:ind w:firstLine="0"/>
              <w:jc w:val="left"/>
              <w:rPr>
                <w:sz w:val="20"/>
              </w:rPr>
            </w:pPr>
            <w:r w:rsidRPr="007060E4">
              <w:rPr>
                <w:sz w:val="20"/>
              </w:rPr>
              <w:t>0,004201</w:t>
            </w:r>
          </w:p>
        </w:tc>
        <w:tc>
          <w:tcPr>
            <w:tcW w:w="0" w:type="auto"/>
            <w:vAlign w:val="bottom"/>
          </w:tcPr>
          <w:p w:rsidR="000B281E" w:rsidRPr="007060E4" w:rsidRDefault="000B281E" w:rsidP="007060E4">
            <w:pPr>
              <w:pStyle w:val="af5"/>
              <w:ind w:firstLine="0"/>
              <w:jc w:val="left"/>
              <w:rPr>
                <w:sz w:val="20"/>
              </w:rPr>
            </w:pPr>
            <w:r w:rsidRPr="007060E4">
              <w:rPr>
                <w:sz w:val="20"/>
              </w:rPr>
              <w:t>0,002684</w:t>
            </w:r>
          </w:p>
        </w:tc>
        <w:tc>
          <w:tcPr>
            <w:tcW w:w="1128" w:type="dxa"/>
            <w:vAlign w:val="bottom"/>
          </w:tcPr>
          <w:p w:rsidR="000B281E" w:rsidRPr="007060E4" w:rsidRDefault="000B281E" w:rsidP="007060E4">
            <w:pPr>
              <w:pStyle w:val="af5"/>
              <w:ind w:firstLine="0"/>
              <w:jc w:val="left"/>
              <w:rPr>
                <w:sz w:val="20"/>
              </w:rPr>
            </w:pPr>
            <w:r w:rsidRPr="007060E4">
              <w:rPr>
                <w:sz w:val="20"/>
              </w:rPr>
              <w:t>3,877</w:t>
            </w:r>
          </w:p>
        </w:tc>
        <w:tc>
          <w:tcPr>
            <w:tcW w:w="0" w:type="auto"/>
            <w:vAlign w:val="bottom"/>
          </w:tcPr>
          <w:p w:rsidR="000B281E" w:rsidRPr="007060E4" w:rsidRDefault="000B281E" w:rsidP="007060E4">
            <w:pPr>
              <w:pStyle w:val="af5"/>
              <w:ind w:firstLine="0"/>
              <w:jc w:val="left"/>
              <w:rPr>
                <w:sz w:val="20"/>
              </w:rPr>
            </w:pPr>
            <w:r w:rsidRPr="007060E4">
              <w:rPr>
                <w:sz w:val="20"/>
              </w:rPr>
              <w:t>674,2</w:t>
            </w:r>
          </w:p>
        </w:tc>
        <w:tc>
          <w:tcPr>
            <w:tcW w:w="0" w:type="auto"/>
            <w:vAlign w:val="bottom"/>
          </w:tcPr>
          <w:p w:rsidR="000B281E" w:rsidRPr="007060E4" w:rsidRDefault="000B281E" w:rsidP="007060E4">
            <w:pPr>
              <w:pStyle w:val="af5"/>
              <w:ind w:firstLine="0"/>
              <w:jc w:val="left"/>
              <w:rPr>
                <w:sz w:val="20"/>
              </w:rPr>
            </w:pPr>
            <w:r w:rsidRPr="007060E4">
              <w:rPr>
                <w:sz w:val="20"/>
              </w:rPr>
              <w:t>714,3</w:t>
            </w:r>
          </w:p>
        </w:tc>
        <w:tc>
          <w:tcPr>
            <w:tcW w:w="0" w:type="auto"/>
            <w:vAlign w:val="bottom"/>
          </w:tcPr>
          <w:p w:rsidR="000B281E" w:rsidRPr="007060E4" w:rsidRDefault="000B281E" w:rsidP="007060E4">
            <w:pPr>
              <w:pStyle w:val="af5"/>
              <w:ind w:firstLine="0"/>
              <w:jc w:val="left"/>
              <w:rPr>
                <w:sz w:val="20"/>
              </w:rPr>
            </w:pPr>
            <w:r w:rsidRPr="007060E4">
              <w:rPr>
                <w:sz w:val="20"/>
              </w:rPr>
              <w:t>694,3</w:t>
            </w:r>
          </w:p>
        </w:tc>
        <w:tc>
          <w:tcPr>
            <w:tcW w:w="838" w:type="dxa"/>
            <w:vAlign w:val="bottom"/>
          </w:tcPr>
          <w:p w:rsidR="000B281E" w:rsidRPr="007060E4" w:rsidRDefault="000B281E" w:rsidP="007060E4">
            <w:pPr>
              <w:pStyle w:val="af5"/>
              <w:ind w:firstLine="0"/>
              <w:jc w:val="left"/>
              <w:rPr>
                <w:sz w:val="20"/>
              </w:rPr>
            </w:pPr>
            <w:r w:rsidRPr="007060E4">
              <w:rPr>
                <w:sz w:val="20"/>
              </w:rPr>
              <w:t>3,584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20</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0,00402</w:t>
            </w:r>
          </w:p>
        </w:tc>
        <w:tc>
          <w:tcPr>
            <w:tcW w:w="0" w:type="auto"/>
            <w:vAlign w:val="bottom"/>
          </w:tcPr>
          <w:p w:rsidR="000B281E" w:rsidRPr="007060E4" w:rsidRDefault="000B281E" w:rsidP="007060E4">
            <w:pPr>
              <w:pStyle w:val="af5"/>
              <w:ind w:firstLine="0"/>
              <w:jc w:val="left"/>
              <w:rPr>
                <w:sz w:val="20"/>
              </w:rPr>
            </w:pPr>
            <w:r w:rsidRPr="007060E4">
              <w:rPr>
                <w:sz w:val="20"/>
              </w:rPr>
              <w:t>0,004379</w:t>
            </w:r>
          </w:p>
        </w:tc>
        <w:tc>
          <w:tcPr>
            <w:tcW w:w="0" w:type="auto"/>
            <w:vAlign w:val="bottom"/>
          </w:tcPr>
          <w:p w:rsidR="000B281E" w:rsidRPr="007060E4" w:rsidRDefault="000B281E" w:rsidP="007060E4">
            <w:pPr>
              <w:pStyle w:val="af5"/>
              <w:ind w:firstLine="0"/>
              <w:jc w:val="left"/>
              <w:rPr>
                <w:sz w:val="20"/>
              </w:rPr>
            </w:pPr>
            <w:r w:rsidRPr="007060E4">
              <w:rPr>
                <w:sz w:val="20"/>
              </w:rPr>
              <w:t>0,002735</w:t>
            </w:r>
          </w:p>
        </w:tc>
        <w:tc>
          <w:tcPr>
            <w:tcW w:w="1128" w:type="dxa"/>
            <w:vAlign w:val="bottom"/>
          </w:tcPr>
          <w:p w:rsidR="000B281E" w:rsidRPr="007060E4" w:rsidRDefault="000B281E" w:rsidP="007060E4">
            <w:pPr>
              <w:pStyle w:val="af5"/>
              <w:ind w:firstLine="0"/>
              <w:jc w:val="left"/>
              <w:rPr>
                <w:sz w:val="20"/>
              </w:rPr>
            </w:pPr>
            <w:r w:rsidRPr="007060E4">
              <w:rPr>
                <w:sz w:val="20"/>
              </w:rPr>
              <w:t>3,737</w:t>
            </w:r>
          </w:p>
        </w:tc>
        <w:tc>
          <w:tcPr>
            <w:tcW w:w="0" w:type="auto"/>
            <w:vAlign w:val="bottom"/>
          </w:tcPr>
          <w:p w:rsidR="000B281E" w:rsidRPr="007060E4" w:rsidRDefault="000B281E" w:rsidP="007060E4">
            <w:pPr>
              <w:pStyle w:val="af5"/>
              <w:ind w:firstLine="0"/>
              <w:jc w:val="left"/>
              <w:rPr>
                <w:sz w:val="20"/>
              </w:rPr>
            </w:pPr>
            <w:r w:rsidRPr="007060E4">
              <w:rPr>
                <w:sz w:val="20"/>
              </w:rPr>
              <w:t>631,6</w:t>
            </w:r>
          </w:p>
        </w:tc>
        <w:tc>
          <w:tcPr>
            <w:tcW w:w="0" w:type="auto"/>
            <w:vAlign w:val="bottom"/>
          </w:tcPr>
          <w:p w:rsidR="000B281E" w:rsidRPr="007060E4" w:rsidRDefault="000B281E" w:rsidP="007060E4">
            <w:pPr>
              <w:pStyle w:val="af5"/>
              <w:ind w:firstLine="0"/>
              <w:jc w:val="left"/>
              <w:rPr>
                <w:sz w:val="20"/>
              </w:rPr>
            </w:pPr>
            <w:r w:rsidRPr="007060E4">
              <w:rPr>
                <w:sz w:val="20"/>
              </w:rPr>
              <w:t>663,1</w:t>
            </w:r>
          </w:p>
        </w:tc>
        <w:tc>
          <w:tcPr>
            <w:tcW w:w="0" w:type="auto"/>
            <w:vAlign w:val="bottom"/>
          </w:tcPr>
          <w:p w:rsidR="000B281E" w:rsidRPr="007060E4" w:rsidRDefault="000B281E" w:rsidP="007060E4">
            <w:pPr>
              <w:pStyle w:val="af5"/>
              <w:ind w:firstLine="0"/>
              <w:jc w:val="left"/>
              <w:rPr>
                <w:sz w:val="20"/>
              </w:rPr>
            </w:pPr>
            <w:r w:rsidRPr="007060E4">
              <w:rPr>
                <w:sz w:val="20"/>
              </w:rPr>
              <w:t>647,4</w:t>
            </w:r>
          </w:p>
        </w:tc>
        <w:tc>
          <w:tcPr>
            <w:tcW w:w="838" w:type="dxa"/>
            <w:vAlign w:val="bottom"/>
          </w:tcPr>
          <w:p w:rsidR="000B281E" w:rsidRPr="007060E4" w:rsidRDefault="000B281E" w:rsidP="007060E4">
            <w:pPr>
              <w:pStyle w:val="af5"/>
              <w:ind w:firstLine="0"/>
              <w:jc w:val="left"/>
              <w:rPr>
                <w:sz w:val="20"/>
              </w:rPr>
            </w:pPr>
            <w:r w:rsidRPr="007060E4">
              <w:rPr>
                <w:sz w:val="20"/>
              </w:rPr>
              <w:t>2,91</w:t>
            </w:r>
          </w:p>
        </w:tc>
      </w:tr>
    </w:tbl>
    <w:p w:rsidR="000B281E" w:rsidRPr="0052520F" w:rsidRDefault="000B281E" w:rsidP="0052520F">
      <w:pPr>
        <w:pStyle w:val="af5"/>
      </w:pPr>
    </w:p>
    <w:p w:rsidR="0052520F" w:rsidRPr="0052520F" w:rsidRDefault="000B281E" w:rsidP="0052520F">
      <w:pPr>
        <w:pStyle w:val="af5"/>
      </w:pPr>
      <w:r w:rsidRPr="0052520F">
        <w:t>Как видно из таб</w:t>
      </w:r>
      <w:r w:rsidR="00B0639D" w:rsidRPr="0052520F">
        <w:t>лицы №1.15</w:t>
      </w:r>
      <w:r w:rsidRPr="0052520F">
        <w:t>, разница между заданной и расчетной температурами газовой стенки на некоторых участках больше 5%. Задаемся новыми значениями температуры и повторяем расчет.</w:t>
      </w:r>
    </w:p>
    <w:p w:rsidR="007060E4" w:rsidRDefault="007060E4" w:rsidP="0052520F">
      <w:pPr>
        <w:pStyle w:val="af5"/>
      </w:pPr>
    </w:p>
    <w:p w:rsidR="000B281E" w:rsidRPr="0052520F" w:rsidRDefault="00B0639D" w:rsidP="0052520F">
      <w:pPr>
        <w:pStyle w:val="af5"/>
      </w:pPr>
      <w:r w:rsidRPr="0052520F">
        <w:t>Таблица №1.16</w:t>
      </w:r>
    </w:p>
    <w:tbl>
      <w:tblPr>
        <w:tblW w:w="9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786"/>
        <w:gridCol w:w="1010"/>
        <w:gridCol w:w="1046"/>
        <w:gridCol w:w="1254"/>
        <w:gridCol w:w="1250"/>
        <w:gridCol w:w="1066"/>
        <w:gridCol w:w="878"/>
        <w:gridCol w:w="695"/>
        <w:gridCol w:w="686"/>
      </w:tblGrid>
      <w:tr w:rsidR="00530180" w:rsidRPr="007060E4" w:rsidTr="007060E4">
        <w:tc>
          <w:tcPr>
            <w:tcW w:w="0" w:type="auto"/>
          </w:tcPr>
          <w:p w:rsidR="001053D2" w:rsidRPr="007060E4" w:rsidRDefault="001053D2" w:rsidP="007060E4">
            <w:pPr>
              <w:pStyle w:val="af5"/>
              <w:ind w:firstLine="0"/>
              <w:jc w:val="left"/>
              <w:rPr>
                <w:sz w:val="20"/>
              </w:rPr>
            </w:pPr>
            <w:r w:rsidRPr="007060E4">
              <w:rPr>
                <w:sz w:val="20"/>
              </w:rPr>
              <w:t>№</w:t>
            </w:r>
            <w:r w:rsidR="007060E4">
              <w:rPr>
                <w:sz w:val="20"/>
              </w:rPr>
              <w:t xml:space="preserve"> </w:t>
            </w:r>
            <w:r w:rsidRPr="007060E4">
              <w:rPr>
                <w:sz w:val="20"/>
              </w:rPr>
              <w:t>сеч.</w:t>
            </w:r>
          </w:p>
        </w:tc>
        <w:tc>
          <w:tcPr>
            <w:tcW w:w="0" w:type="auto"/>
          </w:tcPr>
          <w:p w:rsidR="001053D2" w:rsidRPr="007060E4" w:rsidRDefault="00920B2D" w:rsidP="007060E4">
            <w:pPr>
              <w:pStyle w:val="af5"/>
              <w:ind w:firstLine="0"/>
              <w:jc w:val="left"/>
              <w:rPr>
                <w:sz w:val="20"/>
              </w:rPr>
            </w:pPr>
            <w:r w:rsidRPr="007060E4">
              <w:rPr>
                <w:sz w:val="20"/>
              </w:rPr>
              <w:object w:dxaOrig="440" w:dyaOrig="400">
                <v:shape id="_x0000_i1607" type="#_x0000_t75" style="width:21.75pt;height:20.25pt" o:ole="">
                  <v:imagedata r:id="rId1080" o:title=""/>
                </v:shape>
                <o:OLEObject Type="Embed" ProgID="Equation.DSMT4" ShapeID="_x0000_i1607" DrawAspect="Content" ObjectID="_1458401816" r:id="rId1105"/>
              </w:object>
            </w:r>
            <w:r w:rsidR="001053D2" w:rsidRPr="007060E4">
              <w:rPr>
                <w:sz w:val="20"/>
              </w:rPr>
              <w:t>,</w:t>
            </w:r>
            <w:r w:rsidR="007060E4">
              <w:rPr>
                <w:sz w:val="20"/>
              </w:rPr>
              <w:t xml:space="preserve"> </w:t>
            </w:r>
            <w:r w:rsidR="001053D2" w:rsidRPr="007060E4">
              <w:rPr>
                <w:sz w:val="20"/>
              </w:rPr>
              <w:t>К</w:t>
            </w:r>
          </w:p>
        </w:tc>
        <w:tc>
          <w:tcPr>
            <w:tcW w:w="0" w:type="auto"/>
          </w:tcPr>
          <w:p w:rsidR="001053D2" w:rsidRPr="007060E4" w:rsidRDefault="00920B2D" w:rsidP="007060E4">
            <w:pPr>
              <w:pStyle w:val="af5"/>
              <w:ind w:firstLine="0"/>
              <w:jc w:val="left"/>
              <w:rPr>
                <w:sz w:val="20"/>
              </w:rPr>
            </w:pPr>
            <w:r w:rsidRPr="007060E4">
              <w:rPr>
                <w:sz w:val="20"/>
              </w:rPr>
              <w:object w:dxaOrig="279" w:dyaOrig="400">
                <v:shape id="_x0000_i1608" type="#_x0000_t75" style="width:14.25pt;height:20.25pt" o:ole="">
                  <v:imagedata r:id="rId1032" o:title=""/>
                </v:shape>
                <o:OLEObject Type="Embed" ProgID="Equation.DSMT4" ShapeID="_x0000_i1608" DrawAspect="Content" ObjectID="_1458401817" r:id="rId1106"/>
              </w:object>
            </w:r>
            <w:r w:rsidR="001053D2" w:rsidRPr="007060E4">
              <w:rPr>
                <w:sz w:val="20"/>
              </w:rPr>
              <w:t>,</w:t>
            </w:r>
            <w:r w:rsidR="007060E4">
              <w:rPr>
                <w:sz w:val="20"/>
              </w:rPr>
              <w:t xml:space="preserve"> </w:t>
            </w:r>
            <w:r w:rsidR="001053D2" w:rsidRPr="007060E4">
              <w:rPr>
                <w:sz w:val="20"/>
              </w:rPr>
              <w:t>кВт/м2К</w:t>
            </w:r>
          </w:p>
        </w:tc>
        <w:tc>
          <w:tcPr>
            <w:tcW w:w="1046" w:type="dxa"/>
          </w:tcPr>
          <w:p w:rsidR="001053D2" w:rsidRPr="007060E4" w:rsidRDefault="00920B2D" w:rsidP="007060E4">
            <w:pPr>
              <w:pStyle w:val="af5"/>
              <w:ind w:firstLine="0"/>
              <w:jc w:val="left"/>
              <w:rPr>
                <w:sz w:val="20"/>
              </w:rPr>
            </w:pPr>
            <w:r w:rsidRPr="007060E4">
              <w:rPr>
                <w:sz w:val="20"/>
              </w:rPr>
              <w:object w:dxaOrig="780" w:dyaOrig="400">
                <v:shape id="_x0000_i1609" type="#_x0000_t75" style="width:39pt;height:20.25pt" o:ole="">
                  <v:imagedata r:id="rId1034" o:title=""/>
                </v:shape>
                <o:OLEObject Type="Embed" ProgID="Equation.DSMT4" ShapeID="_x0000_i1609" DrawAspect="Content" ObjectID="_1458401818" r:id="rId1107"/>
              </w:object>
            </w:r>
            <w:r w:rsidR="001053D2" w:rsidRPr="007060E4">
              <w:rPr>
                <w:sz w:val="20"/>
              </w:rPr>
              <w:t>,</w:t>
            </w:r>
            <w:r w:rsidR="007060E4">
              <w:rPr>
                <w:sz w:val="20"/>
              </w:rPr>
              <w:t xml:space="preserve"> </w:t>
            </w:r>
            <w:r w:rsidR="001053D2" w:rsidRPr="007060E4">
              <w:rPr>
                <w:sz w:val="20"/>
              </w:rPr>
              <w:t>Вт/м2</w:t>
            </w:r>
          </w:p>
        </w:tc>
        <w:tc>
          <w:tcPr>
            <w:tcW w:w="1254" w:type="dxa"/>
          </w:tcPr>
          <w:p w:rsidR="001053D2" w:rsidRPr="007060E4" w:rsidRDefault="00920B2D" w:rsidP="007060E4">
            <w:pPr>
              <w:pStyle w:val="af5"/>
              <w:ind w:firstLine="0"/>
              <w:jc w:val="left"/>
              <w:rPr>
                <w:sz w:val="20"/>
              </w:rPr>
            </w:pPr>
            <w:r w:rsidRPr="007060E4">
              <w:rPr>
                <w:sz w:val="20"/>
              </w:rPr>
              <w:object w:dxaOrig="980" w:dyaOrig="400">
                <v:shape id="_x0000_i1610" type="#_x0000_t75" style="width:48.75pt;height:20.25pt" o:ole="">
                  <v:imagedata r:id="rId1036" o:title=""/>
                </v:shape>
                <o:OLEObject Type="Embed" ProgID="Equation.DSMT4" ShapeID="_x0000_i1610" DrawAspect="Content" ObjectID="_1458401819" r:id="rId1108"/>
              </w:object>
            </w:r>
            <w:r w:rsidR="001053D2" w:rsidRPr="007060E4">
              <w:rPr>
                <w:sz w:val="20"/>
              </w:rPr>
              <w:t>,</w:t>
            </w:r>
            <w:r w:rsidR="007060E4">
              <w:rPr>
                <w:sz w:val="20"/>
              </w:rPr>
              <w:t xml:space="preserve"> </w:t>
            </w:r>
            <w:r w:rsidR="001053D2" w:rsidRPr="007060E4">
              <w:rPr>
                <w:sz w:val="20"/>
              </w:rPr>
              <w:t>Вт/м2</w:t>
            </w:r>
          </w:p>
        </w:tc>
        <w:tc>
          <w:tcPr>
            <w:tcW w:w="1250" w:type="dxa"/>
          </w:tcPr>
          <w:p w:rsidR="001053D2" w:rsidRPr="007060E4" w:rsidRDefault="00920B2D" w:rsidP="007060E4">
            <w:pPr>
              <w:pStyle w:val="af5"/>
              <w:ind w:firstLine="0"/>
              <w:jc w:val="left"/>
              <w:rPr>
                <w:sz w:val="20"/>
              </w:rPr>
            </w:pPr>
            <w:r w:rsidRPr="007060E4">
              <w:rPr>
                <w:sz w:val="20"/>
              </w:rPr>
              <w:object w:dxaOrig="960" w:dyaOrig="400">
                <v:shape id="_x0000_i1611" type="#_x0000_t75" style="width:48pt;height:20.25pt" o:ole="">
                  <v:imagedata r:id="rId1038" o:title=""/>
                </v:shape>
                <o:OLEObject Type="Embed" ProgID="Equation.DSMT4" ShapeID="_x0000_i1611" DrawAspect="Content" ObjectID="_1458401820" r:id="rId1109"/>
              </w:object>
            </w:r>
            <w:r w:rsidR="001053D2" w:rsidRPr="007060E4">
              <w:rPr>
                <w:sz w:val="20"/>
              </w:rPr>
              <w:t>,</w:t>
            </w:r>
            <w:r w:rsidR="007060E4">
              <w:rPr>
                <w:sz w:val="20"/>
              </w:rPr>
              <w:t xml:space="preserve"> </w:t>
            </w:r>
            <w:r w:rsidR="001053D2" w:rsidRPr="007060E4">
              <w:rPr>
                <w:sz w:val="20"/>
              </w:rPr>
              <w:t>Вт/м2</w:t>
            </w:r>
          </w:p>
        </w:tc>
        <w:tc>
          <w:tcPr>
            <w:tcW w:w="1066" w:type="dxa"/>
          </w:tcPr>
          <w:p w:rsidR="001053D2" w:rsidRPr="007060E4" w:rsidRDefault="00920B2D" w:rsidP="007060E4">
            <w:pPr>
              <w:pStyle w:val="af5"/>
              <w:ind w:firstLine="0"/>
              <w:jc w:val="left"/>
              <w:rPr>
                <w:sz w:val="20"/>
              </w:rPr>
            </w:pPr>
            <w:r w:rsidRPr="007060E4">
              <w:rPr>
                <w:sz w:val="20"/>
              </w:rPr>
              <w:object w:dxaOrig="800" w:dyaOrig="400">
                <v:shape id="_x0000_i1612" type="#_x0000_t75" style="width:39.75pt;height:20.25pt" o:ole="">
                  <v:imagedata r:id="rId1040" o:title=""/>
                </v:shape>
                <o:OLEObject Type="Embed" ProgID="Equation.DSMT4" ShapeID="_x0000_i1612" DrawAspect="Content" ObjectID="_1458401821" r:id="rId1110"/>
              </w:object>
            </w:r>
            <w:r w:rsidR="001053D2" w:rsidRPr="007060E4">
              <w:rPr>
                <w:sz w:val="20"/>
              </w:rPr>
              <w:t>,</w:t>
            </w:r>
            <w:r w:rsidR="007060E4">
              <w:rPr>
                <w:sz w:val="20"/>
              </w:rPr>
              <w:t xml:space="preserve"> </w:t>
            </w:r>
            <w:r w:rsidR="001053D2" w:rsidRPr="007060E4">
              <w:rPr>
                <w:sz w:val="20"/>
              </w:rPr>
              <w:t>Вт/м2</w:t>
            </w:r>
          </w:p>
        </w:tc>
        <w:tc>
          <w:tcPr>
            <w:tcW w:w="0" w:type="auto"/>
          </w:tcPr>
          <w:p w:rsidR="001053D2" w:rsidRPr="007060E4" w:rsidRDefault="00920B2D" w:rsidP="007060E4">
            <w:pPr>
              <w:pStyle w:val="af5"/>
              <w:ind w:firstLine="0"/>
              <w:jc w:val="left"/>
              <w:rPr>
                <w:sz w:val="20"/>
              </w:rPr>
            </w:pPr>
            <w:r w:rsidRPr="007060E4">
              <w:rPr>
                <w:sz w:val="20"/>
              </w:rPr>
              <w:object w:dxaOrig="400" w:dyaOrig="380">
                <v:shape id="_x0000_i1613" type="#_x0000_t75" style="width:20.25pt;height:18.75pt" o:ole="">
                  <v:imagedata r:id="rId1042" o:title=""/>
                </v:shape>
                <o:OLEObject Type="Embed" ProgID="Equation.DSMT4" ShapeID="_x0000_i1613" DrawAspect="Content" ObjectID="_1458401822" r:id="rId1111"/>
              </w:object>
            </w:r>
            <w:r w:rsidR="001053D2" w:rsidRPr="007060E4">
              <w:rPr>
                <w:sz w:val="20"/>
              </w:rPr>
              <w:t>,</w:t>
            </w:r>
            <w:r w:rsidR="007060E4">
              <w:rPr>
                <w:sz w:val="20"/>
              </w:rPr>
              <w:t xml:space="preserve"> </w:t>
            </w:r>
            <w:r w:rsidR="001053D2" w:rsidRPr="007060E4">
              <w:rPr>
                <w:sz w:val="20"/>
              </w:rPr>
              <w:t>м2</w:t>
            </w:r>
          </w:p>
        </w:tc>
        <w:tc>
          <w:tcPr>
            <w:tcW w:w="0" w:type="auto"/>
          </w:tcPr>
          <w:p w:rsidR="001053D2" w:rsidRPr="007060E4" w:rsidRDefault="00920B2D" w:rsidP="007060E4">
            <w:pPr>
              <w:pStyle w:val="af5"/>
              <w:ind w:firstLine="0"/>
              <w:jc w:val="left"/>
              <w:rPr>
                <w:sz w:val="20"/>
              </w:rPr>
            </w:pPr>
            <w:r w:rsidRPr="007060E4">
              <w:rPr>
                <w:sz w:val="20"/>
              </w:rPr>
              <w:object w:dxaOrig="400" w:dyaOrig="380">
                <v:shape id="_x0000_i1614" type="#_x0000_t75" style="width:20.25pt;height:18.75pt" o:ole="">
                  <v:imagedata r:id="rId1044" o:title=""/>
                </v:shape>
                <o:OLEObject Type="Embed" ProgID="Equation.DSMT4" ShapeID="_x0000_i1614" DrawAspect="Content" ObjectID="_1458401823" r:id="rId1112"/>
              </w:object>
            </w:r>
            <w:r w:rsidR="001053D2" w:rsidRPr="007060E4">
              <w:rPr>
                <w:sz w:val="20"/>
              </w:rPr>
              <w:t>,</w:t>
            </w:r>
            <w:r w:rsidR="007060E4">
              <w:rPr>
                <w:sz w:val="20"/>
              </w:rPr>
              <w:t xml:space="preserve"> </w:t>
            </w:r>
            <w:r w:rsidR="001053D2" w:rsidRPr="007060E4">
              <w:rPr>
                <w:sz w:val="20"/>
              </w:rPr>
              <w:t>К</w:t>
            </w:r>
          </w:p>
        </w:tc>
        <w:tc>
          <w:tcPr>
            <w:tcW w:w="0" w:type="auto"/>
          </w:tcPr>
          <w:p w:rsidR="001053D2" w:rsidRPr="007060E4" w:rsidRDefault="00920B2D" w:rsidP="007060E4">
            <w:pPr>
              <w:pStyle w:val="af5"/>
              <w:ind w:firstLine="0"/>
              <w:jc w:val="left"/>
              <w:rPr>
                <w:sz w:val="20"/>
              </w:rPr>
            </w:pPr>
            <w:r w:rsidRPr="007060E4">
              <w:rPr>
                <w:sz w:val="20"/>
              </w:rPr>
              <w:object w:dxaOrig="340" w:dyaOrig="400">
                <v:shape id="_x0000_i1615" type="#_x0000_t75" style="width:17.25pt;height:20.25pt" o:ole="">
                  <v:imagedata r:id="rId1046" o:title=""/>
                </v:shape>
                <o:OLEObject Type="Embed" ProgID="Equation.DSMT4" ShapeID="_x0000_i1615" DrawAspect="Content" ObjectID="_1458401824" r:id="rId1113"/>
              </w:object>
            </w:r>
            <w:r w:rsidR="001053D2" w:rsidRPr="007060E4">
              <w:rPr>
                <w:sz w:val="20"/>
              </w:rPr>
              <w:t>,</w:t>
            </w:r>
            <w:r w:rsidR="007060E4">
              <w:rPr>
                <w:sz w:val="20"/>
              </w:rPr>
              <w:t xml:space="preserve"> </w:t>
            </w:r>
            <w:r w:rsidR="001053D2" w:rsidRPr="007060E4">
              <w:rPr>
                <w:sz w:val="20"/>
              </w:rPr>
              <w:t>К</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0</w:t>
            </w:r>
          </w:p>
        </w:tc>
        <w:tc>
          <w:tcPr>
            <w:tcW w:w="0" w:type="auto"/>
            <w:vAlign w:val="bottom"/>
          </w:tcPr>
          <w:p w:rsidR="001053D2" w:rsidRPr="007060E4" w:rsidRDefault="001053D2" w:rsidP="007060E4">
            <w:pPr>
              <w:pStyle w:val="af5"/>
              <w:ind w:firstLine="0"/>
              <w:jc w:val="left"/>
              <w:rPr>
                <w:sz w:val="20"/>
              </w:rPr>
            </w:pPr>
            <w:r w:rsidRPr="007060E4">
              <w:rPr>
                <w:sz w:val="20"/>
              </w:rPr>
              <w:t>1089</w:t>
            </w:r>
          </w:p>
        </w:tc>
        <w:tc>
          <w:tcPr>
            <w:tcW w:w="0" w:type="auto"/>
            <w:vAlign w:val="bottom"/>
          </w:tcPr>
          <w:p w:rsidR="001053D2" w:rsidRPr="007060E4" w:rsidRDefault="001053D2" w:rsidP="007060E4">
            <w:pPr>
              <w:pStyle w:val="af5"/>
              <w:ind w:firstLine="0"/>
              <w:jc w:val="left"/>
              <w:rPr>
                <w:sz w:val="20"/>
              </w:rPr>
            </w:pPr>
            <w:r w:rsidRPr="007060E4">
              <w:rPr>
                <w:sz w:val="20"/>
              </w:rPr>
              <w:t>1,409</w:t>
            </w:r>
          </w:p>
        </w:tc>
        <w:tc>
          <w:tcPr>
            <w:tcW w:w="1046" w:type="dxa"/>
            <w:vAlign w:val="bottom"/>
          </w:tcPr>
          <w:p w:rsidR="001053D2" w:rsidRPr="007060E4" w:rsidRDefault="001053D2" w:rsidP="007060E4">
            <w:pPr>
              <w:pStyle w:val="af5"/>
              <w:ind w:firstLine="0"/>
              <w:jc w:val="left"/>
              <w:rPr>
                <w:sz w:val="20"/>
              </w:rPr>
            </w:pPr>
            <w:r w:rsidRPr="007060E4">
              <w:rPr>
                <w:sz w:val="20"/>
              </w:rPr>
              <w:t>2,838</w:t>
            </w:r>
          </w:p>
        </w:tc>
        <w:tc>
          <w:tcPr>
            <w:tcW w:w="1254" w:type="dxa"/>
            <w:vAlign w:val="bottom"/>
          </w:tcPr>
          <w:p w:rsidR="001053D2" w:rsidRPr="007060E4" w:rsidRDefault="001053D2" w:rsidP="007060E4">
            <w:pPr>
              <w:pStyle w:val="af5"/>
              <w:ind w:firstLine="0"/>
              <w:jc w:val="left"/>
              <w:rPr>
                <w:sz w:val="20"/>
              </w:rPr>
            </w:pPr>
            <w:r w:rsidRPr="007060E4">
              <w:rPr>
                <w:sz w:val="20"/>
              </w:rPr>
              <w:t>6,142</w:t>
            </w:r>
          </w:p>
        </w:tc>
        <w:tc>
          <w:tcPr>
            <w:tcW w:w="1250" w:type="dxa"/>
            <w:vAlign w:val="bottom"/>
          </w:tcPr>
          <w:p w:rsidR="001053D2" w:rsidRPr="007060E4" w:rsidRDefault="001053D2" w:rsidP="007060E4">
            <w:pPr>
              <w:pStyle w:val="af5"/>
              <w:ind w:firstLine="0"/>
              <w:jc w:val="left"/>
              <w:rPr>
                <w:sz w:val="20"/>
              </w:rPr>
            </w:pPr>
            <w:r w:rsidRPr="007060E4">
              <w:rPr>
                <w:sz w:val="20"/>
              </w:rPr>
              <w:t>9,018</w:t>
            </w:r>
          </w:p>
        </w:tc>
        <w:tc>
          <w:tcPr>
            <w:tcW w:w="1066" w:type="dxa"/>
            <w:vAlign w:val="bottom"/>
          </w:tcPr>
          <w:p w:rsidR="001053D2" w:rsidRPr="007060E4" w:rsidRDefault="001053D2" w:rsidP="007060E4">
            <w:pPr>
              <w:pStyle w:val="af5"/>
              <w:ind w:firstLine="0"/>
              <w:jc w:val="left"/>
              <w:rPr>
                <w:sz w:val="20"/>
              </w:rPr>
            </w:pPr>
            <w:r w:rsidRPr="007060E4">
              <w:rPr>
                <w:sz w:val="20"/>
              </w:rPr>
              <w:t>4,354</w:t>
            </w:r>
          </w:p>
        </w:tc>
        <w:tc>
          <w:tcPr>
            <w:tcW w:w="0" w:type="auto"/>
            <w:vAlign w:val="bottom"/>
          </w:tcPr>
          <w:p w:rsidR="001053D2" w:rsidRPr="007060E4" w:rsidRDefault="001053D2" w:rsidP="007060E4">
            <w:pPr>
              <w:pStyle w:val="af5"/>
              <w:ind w:firstLine="0"/>
              <w:jc w:val="left"/>
              <w:rPr>
                <w:sz w:val="20"/>
              </w:rPr>
            </w:pPr>
            <w:r w:rsidRPr="007060E4">
              <w:rPr>
                <w:sz w:val="20"/>
              </w:rPr>
              <w:t>0,3848</w:t>
            </w:r>
          </w:p>
        </w:tc>
        <w:tc>
          <w:tcPr>
            <w:tcW w:w="0" w:type="auto"/>
            <w:vAlign w:val="bottom"/>
          </w:tcPr>
          <w:p w:rsidR="001053D2" w:rsidRPr="007060E4" w:rsidRDefault="001053D2" w:rsidP="007060E4">
            <w:pPr>
              <w:pStyle w:val="af5"/>
              <w:ind w:firstLine="0"/>
              <w:jc w:val="left"/>
              <w:rPr>
                <w:sz w:val="20"/>
              </w:rPr>
            </w:pPr>
            <w:r w:rsidRPr="007060E4">
              <w:rPr>
                <w:sz w:val="20"/>
              </w:rPr>
              <w:t>0</w:t>
            </w:r>
          </w:p>
        </w:tc>
        <w:tc>
          <w:tcPr>
            <w:tcW w:w="0" w:type="auto"/>
            <w:vAlign w:val="bottom"/>
          </w:tcPr>
          <w:p w:rsidR="001053D2" w:rsidRPr="007060E4" w:rsidRDefault="001053D2" w:rsidP="007060E4">
            <w:pPr>
              <w:pStyle w:val="af5"/>
              <w:ind w:firstLine="0"/>
              <w:jc w:val="left"/>
              <w:rPr>
                <w:sz w:val="20"/>
              </w:rPr>
            </w:pPr>
            <w:r w:rsidRPr="007060E4">
              <w:rPr>
                <w:sz w:val="20"/>
              </w:rPr>
              <w:t>313</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w:t>
            </w:r>
          </w:p>
        </w:tc>
        <w:tc>
          <w:tcPr>
            <w:tcW w:w="0" w:type="auto"/>
            <w:vAlign w:val="bottom"/>
          </w:tcPr>
          <w:p w:rsidR="001053D2" w:rsidRPr="007060E4" w:rsidRDefault="001053D2" w:rsidP="007060E4">
            <w:pPr>
              <w:pStyle w:val="af5"/>
              <w:ind w:firstLine="0"/>
              <w:jc w:val="left"/>
              <w:rPr>
                <w:sz w:val="20"/>
              </w:rPr>
            </w:pPr>
            <w:r w:rsidRPr="007060E4">
              <w:rPr>
                <w:sz w:val="20"/>
              </w:rPr>
              <w:t>1088,5</w:t>
            </w:r>
          </w:p>
        </w:tc>
        <w:tc>
          <w:tcPr>
            <w:tcW w:w="0" w:type="auto"/>
            <w:vAlign w:val="bottom"/>
          </w:tcPr>
          <w:p w:rsidR="001053D2" w:rsidRPr="007060E4" w:rsidRDefault="001053D2" w:rsidP="007060E4">
            <w:pPr>
              <w:pStyle w:val="af5"/>
              <w:ind w:firstLine="0"/>
              <w:jc w:val="left"/>
              <w:rPr>
                <w:sz w:val="20"/>
              </w:rPr>
            </w:pPr>
            <w:r w:rsidRPr="007060E4">
              <w:rPr>
                <w:sz w:val="20"/>
              </w:rPr>
              <w:t>1,465</w:t>
            </w:r>
          </w:p>
        </w:tc>
        <w:tc>
          <w:tcPr>
            <w:tcW w:w="1046" w:type="dxa"/>
            <w:vAlign w:val="bottom"/>
          </w:tcPr>
          <w:p w:rsidR="001053D2" w:rsidRPr="007060E4" w:rsidRDefault="001053D2" w:rsidP="007060E4">
            <w:pPr>
              <w:pStyle w:val="af5"/>
              <w:ind w:firstLine="0"/>
              <w:jc w:val="left"/>
              <w:rPr>
                <w:sz w:val="20"/>
              </w:rPr>
            </w:pPr>
            <w:r w:rsidRPr="007060E4">
              <w:rPr>
                <w:sz w:val="20"/>
              </w:rPr>
              <w:t>2,95</w:t>
            </w:r>
          </w:p>
        </w:tc>
        <w:tc>
          <w:tcPr>
            <w:tcW w:w="1254" w:type="dxa"/>
            <w:vAlign w:val="bottom"/>
          </w:tcPr>
          <w:p w:rsidR="001053D2" w:rsidRPr="007060E4" w:rsidRDefault="001053D2" w:rsidP="007060E4">
            <w:pPr>
              <w:pStyle w:val="af5"/>
              <w:ind w:firstLine="0"/>
              <w:jc w:val="left"/>
              <w:rPr>
                <w:sz w:val="20"/>
              </w:rPr>
            </w:pPr>
            <w:r w:rsidRPr="007060E4">
              <w:rPr>
                <w:sz w:val="20"/>
              </w:rPr>
              <w:t>5,75</w:t>
            </w:r>
          </w:p>
        </w:tc>
        <w:tc>
          <w:tcPr>
            <w:tcW w:w="1250" w:type="dxa"/>
            <w:vAlign w:val="bottom"/>
          </w:tcPr>
          <w:p w:rsidR="001053D2" w:rsidRPr="007060E4" w:rsidRDefault="001053D2" w:rsidP="007060E4">
            <w:pPr>
              <w:pStyle w:val="af5"/>
              <w:ind w:firstLine="0"/>
              <w:jc w:val="left"/>
              <w:rPr>
                <w:sz w:val="20"/>
              </w:rPr>
            </w:pPr>
            <w:r w:rsidRPr="007060E4">
              <w:rPr>
                <w:sz w:val="20"/>
              </w:rPr>
              <w:t>8,761</w:t>
            </w:r>
          </w:p>
        </w:tc>
        <w:tc>
          <w:tcPr>
            <w:tcW w:w="1066" w:type="dxa"/>
            <w:vAlign w:val="bottom"/>
          </w:tcPr>
          <w:p w:rsidR="001053D2" w:rsidRPr="007060E4" w:rsidRDefault="001053D2" w:rsidP="007060E4">
            <w:pPr>
              <w:pStyle w:val="af5"/>
              <w:ind w:firstLine="0"/>
              <w:jc w:val="left"/>
              <w:rPr>
                <w:sz w:val="20"/>
              </w:rPr>
            </w:pPr>
            <w:r w:rsidRPr="007060E4">
              <w:rPr>
                <w:sz w:val="20"/>
              </w:rPr>
              <w:t>4,402</w:t>
            </w:r>
          </w:p>
        </w:tc>
        <w:tc>
          <w:tcPr>
            <w:tcW w:w="0" w:type="auto"/>
            <w:vAlign w:val="bottom"/>
          </w:tcPr>
          <w:p w:rsidR="001053D2" w:rsidRPr="007060E4" w:rsidRDefault="001053D2" w:rsidP="007060E4">
            <w:pPr>
              <w:pStyle w:val="af5"/>
              <w:ind w:firstLine="0"/>
              <w:jc w:val="left"/>
              <w:rPr>
                <w:sz w:val="20"/>
              </w:rPr>
            </w:pPr>
            <w:r w:rsidRPr="007060E4">
              <w:rPr>
                <w:sz w:val="20"/>
              </w:rPr>
              <w:t>0,03829</w:t>
            </w:r>
          </w:p>
        </w:tc>
        <w:tc>
          <w:tcPr>
            <w:tcW w:w="0" w:type="auto"/>
            <w:vAlign w:val="bottom"/>
          </w:tcPr>
          <w:p w:rsidR="001053D2" w:rsidRPr="007060E4" w:rsidRDefault="001053D2" w:rsidP="007060E4">
            <w:pPr>
              <w:pStyle w:val="af5"/>
              <w:ind w:firstLine="0"/>
              <w:jc w:val="left"/>
              <w:rPr>
                <w:sz w:val="20"/>
              </w:rPr>
            </w:pPr>
            <w:r w:rsidRPr="007060E4">
              <w:rPr>
                <w:sz w:val="20"/>
              </w:rPr>
              <w:t>5,568</w:t>
            </w:r>
          </w:p>
        </w:tc>
        <w:tc>
          <w:tcPr>
            <w:tcW w:w="0" w:type="auto"/>
            <w:vAlign w:val="bottom"/>
          </w:tcPr>
          <w:p w:rsidR="001053D2" w:rsidRPr="007060E4" w:rsidRDefault="001053D2" w:rsidP="007060E4">
            <w:pPr>
              <w:pStyle w:val="af5"/>
              <w:ind w:firstLine="0"/>
              <w:jc w:val="left"/>
              <w:rPr>
                <w:sz w:val="20"/>
              </w:rPr>
            </w:pPr>
            <w:r w:rsidRPr="007060E4">
              <w:rPr>
                <w:sz w:val="20"/>
              </w:rPr>
              <w:t>318,6</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2</w:t>
            </w:r>
          </w:p>
        </w:tc>
        <w:tc>
          <w:tcPr>
            <w:tcW w:w="0" w:type="auto"/>
            <w:vAlign w:val="bottom"/>
          </w:tcPr>
          <w:p w:rsidR="001053D2" w:rsidRPr="007060E4" w:rsidRDefault="001053D2" w:rsidP="007060E4">
            <w:pPr>
              <w:pStyle w:val="af5"/>
              <w:ind w:firstLine="0"/>
              <w:jc w:val="left"/>
              <w:rPr>
                <w:sz w:val="20"/>
              </w:rPr>
            </w:pPr>
            <w:r w:rsidRPr="007060E4">
              <w:rPr>
                <w:sz w:val="20"/>
              </w:rPr>
              <w:t>1094,7</w:t>
            </w:r>
          </w:p>
        </w:tc>
        <w:tc>
          <w:tcPr>
            <w:tcW w:w="0" w:type="auto"/>
            <w:vAlign w:val="bottom"/>
          </w:tcPr>
          <w:p w:rsidR="001053D2" w:rsidRPr="007060E4" w:rsidRDefault="001053D2" w:rsidP="007060E4">
            <w:pPr>
              <w:pStyle w:val="af5"/>
              <w:ind w:firstLine="0"/>
              <w:jc w:val="left"/>
              <w:rPr>
                <w:sz w:val="20"/>
              </w:rPr>
            </w:pPr>
            <w:r w:rsidRPr="007060E4">
              <w:rPr>
                <w:sz w:val="20"/>
              </w:rPr>
              <w:t>1,805</w:t>
            </w:r>
          </w:p>
        </w:tc>
        <w:tc>
          <w:tcPr>
            <w:tcW w:w="1046" w:type="dxa"/>
            <w:vAlign w:val="bottom"/>
          </w:tcPr>
          <w:p w:rsidR="001053D2" w:rsidRPr="007060E4" w:rsidRDefault="001053D2" w:rsidP="007060E4">
            <w:pPr>
              <w:pStyle w:val="af5"/>
              <w:ind w:firstLine="0"/>
              <w:jc w:val="left"/>
              <w:rPr>
                <w:sz w:val="20"/>
              </w:rPr>
            </w:pPr>
            <w:r w:rsidRPr="007060E4">
              <w:rPr>
                <w:sz w:val="20"/>
              </w:rPr>
              <w:t>3,624</w:t>
            </w:r>
          </w:p>
        </w:tc>
        <w:tc>
          <w:tcPr>
            <w:tcW w:w="1254" w:type="dxa"/>
            <w:vAlign w:val="bottom"/>
          </w:tcPr>
          <w:p w:rsidR="001053D2" w:rsidRPr="007060E4" w:rsidRDefault="001053D2" w:rsidP="007060E4">
            <w:pPr>
              <w:pStyle w:val="af5"/>
              <w:ind w:firstLine="0"/>
              <w:jc w:val="left"/>
              <w:rPr>
                <w:sz w:val="20"/>
              </w:rPr>
            </w:pPr>
            <w:r w:rsidRPr="007060E4">
              <w:rPr>
                <w:sz w:val="20"/>
              </w:rPr>
              <w:t>4,765</w:t>
            </w:r>
          </w:p>
        </w:tc>
        <w:tc>
          <w:tcPr>
            <w:tcW w:w="1250" w:type="dxa"/>
            <w:vAlign w:val="bottom"/>
          </w:tcPr>
          <w:p w:rsidR="001053D2" w:rsidRPr="007060E4" w:rsidRDefault="001053D2" w:rsidP="007060E4">
            <w:pPr>
              <w:pStyle w:val="af5"/>
              <w:ind w:firstLine="0"/>
              <w:jc w:val="left"/>
              <w:rPr>
                <w:sz w:val="20"/>
              </w:rPr>
            </w:pPr>
            <w:r w:rsidRPr="007060E4">
              <w:rPr>
                <w:sz w:val="20"/>
              </w:rPr>
              <w:t>8,032</w:t>
            </w:r>
          </w:p>
        </w:tc>
        <w:tc>
          <w:tcPr>
            <w:tcW w:w="1066" w:type="dxa"/>
            <w:vAlign w:val="bottom"/>
          </w:tcPr>
          <w:p w:rsidR="001053D2" w:rsidRPr="007060E4" w:rsidRDefault="001053D2" w:rsidP="007060E4">
            <w:pPr>
              <w:pStyle w:val="af5"/>
              <w:ind w:firstLine="0"/>
              <w:jc w:val="left"/>
              <w:rPr>
                <w:sz w:val="20"/>
              </w:rPr>
            </w:pPr>
            <w:r w:rsidRPr="007060E4">
              <w:rPr>
                <w:sz w:val="20"/>
              </w:rPr>
              <w:t>4,904</w:t>
            </w:r>
          </w:p>
        </w:tc>
        <w:tc>
          <w:tcPr>
            <w:tcW w:w="0" w:type="auto"/>
            <w:vAlign w:val="bottom"/>
          </w:tcPr>
          <w:p w:rsidR="001053D2" w:rsidRPr="007060E4" w:rsidRDefault="001053D2" w:rsidP="007060E4">
            <w:pPr>
              <w:pStyle w:val="af5"/>
              <w:ind w:firstLine="0"/>
              <w:jc w:val="left"/>
              <w:rPr>
                <w:sz w:val="20"/>
              </w:rPr>
            </w:pPr>
            <w:r w:rsidRPr="007060E4">
              <w:rPr>
                <w:sz w:val="20"/>
              </w:rPr>
              <w:t>0,03374</w:t>
            </w:r>
          </w:p>
        </w:tc>
        <w:tc>
          <w:tcPr>
            <w:tcW w:w="0" w:type="auto"/>
            <w:vAlign w:val="bottom"/>
          </w:tcPr>
          <w:p w:rsidR="001053D2" w:rsidRPr="007060E4" w:rsidRDefault="001053D2" w:rsidP="007060E4">
            <w:pPr>
              <w:pStyle w:val="af5"/>
              <w:ind w:firstLine="0"/>
              <w:jc w:val="left"/>
              <w:rPr>
                <w:sz w:val="20"/>
              </w:rPr>
            </w:pPr>
            <w:r w:rsidRPr="007060E4">
              <w:rPr>
                <w:sz w:val="20"/>
              </w:rPr>
              <w:t>5,466</w:t>
            </w:r>
          </w:p>
        </w:tc>
        <w:tc>
          <w:tcPr>
            <w:tcW w:w="0" w:type="auto"/>
            <w:vAlign w:val="bottom"/>
          </w:tcPr>
          <w:p w:rsidR="001053D2" w:rsidRPr="007060E4" w:rsidRDefault="001053D2" w:rsidP="007060E4">
            <w:pPr>
              <w:pStyle w:val="af5"/>
              <w:ind w:firstLine="0"/>
              <w:jc w:val="left"/>
              <w:rPr>
                <w:sz w:val="20"/>
              </w:rPr>
            </w:pPr>
            <w:r w:rsidRPr="007060E4">
              <w:rPr>
                <w:sz w:val="20"/>
              </w:rPr>
              <w:t>324</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3</w:t>
            </w:r>
          </w:p>
        </w:tc>
        <w:tc>
          <w:tcPr>
            <w:tcW w:w="0" w:type="auto"/>
            <w:vAlign w:val="bottom"/>
          </w:tcPr>
          <w:p w:rsidR="001053D2" w:rsidRPr="007060E4" w:rsidRDefault="001053D2" w:rsidP="007060E4">
            <w:pPr>
              <w:pStyle w:val="af5"/>
              <w:ind w:firstLine="0"/>
              <w:jc w:val="left"/>
              <w:rPr>
                <w:sz w:val="20"/>
              </w:rPr>
            </w:pPr>
            <w:r w:rsidRPr="007060E4">
              <w:rPr>
                <w:sz w:val="20"/>
              </w:rPr>
              <w:t>1134,1</w:t>
            </w:r>
          </w:p>
        </w:tc>
        <w:tc>
          <w:tcPr>
            <w:tcW w:w="0" w:type="auto"/>
            <w:vAlign w:val="bottom"/>
          </w:tcPr>
          <w:p w:rsidR="001053D2" w:rsidRPr="007060E4" w:rsidRDefault="001053D2" w:rsidP="007060E4">
            <w:pPr>
              <w:pStyle w:val="af5"/>
              <w:ind w:firstLine="0"/>
              <w:jc w:val="left"/>
              <w:rPr>
                <w:sz w:val="20"/>
              </w:rPr>
            </w:pPr>
            <w:r w:rsidRPr="007060E4">
              <w:rPr>
                <w:sz w:val="20"/>
              </w:rPr>
              <w:t>2,769</w:t>
            </w:r>
          </w:p>
        </w:tc>
        <w:tc>
          <w:tcPr>
            <w:tcW w:w="1046" w:type="dxa"/>
            <w:vAlign w:val="bottom"/>
          </w:tcPr>
          <w:p w:rsidR="001053D2" w:rsidRPr="007060E4" w:rsidRDefault="001053D2" w:rsidP="007060E4">
            <w:pPr>
              <w:pStyle w:val="af5"/>
              <w:ind w:firstLine="0"/>
              <w:jc w:val="left"/>
              <w:rPr>
                <w:sz w:val="20"/>
              </w:rPr>
            </w:pPr>
            <w:r w:rsidRPr="007060E4">
              <w:rPr>
                <w:sz w:val="20"/>
              </w:rPr>
              <w:t>5,452</w:t>
            </w:r>
          </w:p>
        </w:tc>
        <w:tc>
          <w:tcPr>
            <w:tcW w:w="1254" w:type="dxa"/>
            <w:vAlign w:val="bottom"/>
          </w:tcPr>
          <w:p w:rsidR="001053D2" w:rsidRPr="007060E4" w:rsidRDefault="001053D2" w:rsidP="007060E4">
            <w:pPr>
              <w:pStyle w:val="af5"/>
              <w:ind w:firstLine="0"/>
              <w:jc w:val="left"/>
              <w:rPr>
                <w:sz w:val="20"/>
              </w:rPr>
            </w:pPr>
            <w:r w:rsidRPr="007060E4">
              <w:rPr>
                <w:sz w:val="20"/>
              </w:rPr>
              <w:t>3,58</w:t>
            </w:r>
          </w:p>
        </w:tc>
        <w:tc>
          <w:tcPr>
            <w:tcW w:w="1250" w:type="dxa"/>
            <w:vAlign w:val="bottom"/>
          </w:tcPr>
          <w:p w:rsidR="001053D2" w:rsidRPr="007060E4" w:rsidRDefault="001053D2" w:rsidP="007060E4">
            <w:pPr>
              <w:pStyle w:val="af5"/>
              <w:ind w:firstLine="0"/>
              <w:jc w:val="left"/>
              <w:rPr>
                <w:sz w:val="20"/>
              </w:rPr>
            </w:pPr>
            <w:r w:rsidRPr="007060E4">
              <w:rPr>
                <w:sz w:val="20"/>
              </w:rPr>
              <w:t>6,99</w:t>
            </w:r>
          </w:p>
        </w:tc>
        <w:tc>
          <w:tcPr>
            <w:tcW w:w="1066" w:type="dxa"/>
            <w:vAlign w:val="bottom"/>
          </w:tcPr>
          <w:p w:rsidR="001053D2" w:rsidRPr="007060E4" w:rsidRDefault="001053D2" w:rsidP="007060E4">
            <w:pPr>
              <w:pStyle w:val="af5"/>
              <w:ind w:firstLine="0"/>
              <w:jc w:val="left"/>
              <w:rPr>
                <w:sz w:val="20"/>
              </w:rPr>
            </w:pPr>
            <w:r w:rsidRPr="007060E4">
              <w:rPr>
                <w:sz w:val="20"/>
              </w:rPr>
              <w:t>6,509</w:t>
            </w:r>
          </w:p>
        </w:tc>
        <w:tc>
          <w:tcPr>
            <w:tcW w:w="0" w:type="auto"/>
            <w:vAlign w:val="bottom"/>
          </w:tcPr>
          <w:p w:rsidR="001053D2" w:rsidRPr="007060E4" w:rsidRDefault="001053D2" w:rsidP="007060E4">
            <w:pPr>
              <w:pStyle w:val="af5"/>
              <w:ind w:firstLine="0"/>
              <w:jc w:val="left"/>
              <w:rPr>
                <w:sz w:val="20"/>
              </w:rPr>
            </w:pPr>
            <w:r w:rsidRPr="007060E4">
              <w:rPr>
                <w:sz w:val="20"/>
              </w:rPr>
              <w:t>0,0262</w:t>
            </w:r>
          </w:p>
        </w:tc>
        <w:tc>
          <w:tcPr>
            <w:tcW w:w="0" w:type="auto"/>
            <w:vAlign w:val="bottom"/>
          </w:tcPr>
          <w:p w:rsidR="001053D2" w:rsidRPr="007060E4" w:rsidRDefault="001053D2" w:rsidP="007060E4">
            <w:pPr>
              <w:pStyle w:val="af5"/>
              <w:ind w:firstLine="0"/>
              <w:jc w:val="left"/>
              <w:rPr>
                <w:sz w:val="20"/>
              </w:rPr>
            </w:pPr>
            <w:r w:rsidRPr="007060E4">
              <w:rPr>
                <w:sz w:val="20"/>
              </w:rPr>
              <w:t>5,634</w:t>
            </w:r>
          </w:p>
        </w:tc>
        <w:tc>
          <w:tcPr>
            <w:tcW w:w="0" w:type="auto"/>
            <w:vAlign w:val="bottom"/>
          </w:tcPr>
          <w:p w:rsidR="001053D2" w:rsidRPr="007060E4" w:rsidRDefault="001053D2" w:rsidP="007060E4">
            <w:pPr>
              <w:pStyle w:val="af5"/>
              <w:ind w:firstLine="0"/>
              <w:jc w:val="left"/>
              <w:rPr>
                <w:sz w:val="20"/>
              </w:rPr>
            </w:pPr>
            <w:r w:rsidRPr="007060E4">
              <w:rPr>
                <w:sz w:val="20"/>
              </w:rPr>
              <w:t>329,7</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4</w:t>
            </w:r>
          </w:p>
        </w:tc>
        <w:tc>
          <w:tcPr>
            <w:tcW w:w="0" w:type="auto"/>
            <w:vAlign w:val="bottom"/>
          </w:tcPr>
          <w:p w:rsidR="001053D2" w:rsidRPr="007060E4" w:rsidRDefault="001053D2" w:rsidP="007060E4">
            <w:pPr>
              <w:pStyle w:val="af5"/>
              <w:ind w:firstLine="0"/>
              <w:jc w:val="left"/>
              <w:rPr>
                <w:sz w:val="20"/>
              </w:rPr>
            </w:pPr>
            <w:r w:rsidRPr="007060E4">
              <w:rPr>
                <w:sz w:val="20"/>
              </w:rPr>
              <w:t>1196,4</w:t>
            </w:r>
          </w:p>
        </w:tc>
        <w:tc>
          <w:tcPr>
            <w:tcW w:w="0" w:type="auto"/>
            <w:vAlign w:val="bottom"/>
          </w:tcPr>
          <w:p w:rsidR="001053D2" w:rsidRPr="007060E4" w:rsidRDefault="001053D2" w:rsidP="007060E4">
            <w:pPr>
              <w:pStyle w:val="af5"/>
              <w:ind w:firstLine="0"/>
              <w:jc w:val="left"/>
              <w:rPr>
                <w:sz w:val="20"/>
              </w:rPr>
            </w:pPr>
            <w:r w:rsidRPr="007060E4">
              <w:rPr>
                <w:sz w:val="20"/>
              </w:rPr>
              <w:t>4,436</w:t>
            </w:r>
          </w:p>
        </w:tc>
        <w:tc>
          <w:tcPr>
            <w:tcW w:w="1046" w:type="dxa"/>
            <w:vAlign w:val="bottom"/>
          </w:tcPr>
          <w:p w:rsidR="001053D2" w:rsidRPr="007060E4" w:rsidRDefault="001053D2" w:rsidP="007060E4">
            <w:pPr>
              <w:pStyle w:val="af5"/>
              <w:ind w:firstLine="0"/>
              <w:jc w:val="left"/>
              <w:rPr>
                <w:sz w:val="20"/>
              </w:rPr>
            </w:pPr>
            <w:r w:rsidRPr="007060E4">
              <w:rPr>
                <w:sz w:val="20"/>
              </w:rPr>
              <w:t>8,458</w:t>
            </w:r>
          </w:p>
        </w:tc>
        <w:tc>
          <w:tcPr>
            <w:tcW w:w="1254" w:type="dxa"/>
            <w:vAlign w:val="bottom"/>
          </w:tcPr>
          <w:p w:rsidR="001053D2" w:rsidRPr="007060E4" w:rsidRDefault="001053D2" w:rsidP="007060E4">
            <w:pPr>
              <w:pStyle w:val="af5"/>
              <w:ind w:firstLine="0"/>
              <w:jc w:val="left"/>
              <w:rPr>
                <w:sz w:val="20"/>
              </w:rPr>
            </w:pPr>
            <w:r w:rsidRPr="007060E4">
              <w:rPr>
                <w:sz w:val="20"/>
              </w:rPr>
              <w:t>2,571</w:t>
            </w:r>
          </w:p>
        </w:tc>
        <w:tc>
          <w:tcPr>
            <w:tcW w:w="1250" w:type="dxa"/>
            <w:vAlign w:val="bottom"/>
          </w:tcPr>
          <w:p w:rsidR="001053D2" w:rsidRPr="007060E4" w:rsidRDefault="001053D2" w:rsidP="007060E4">
            <w:pPr>
              <w:pStyle w:val="af5"/>
              <w:ind w:firstLine="0"/>
              <w:jc w:val="left"/>
              <w:rPr>
                <w:sz w:val="20"/>
              </w:rPr>
            </w:pPr>
            <w:r w:rsidRPr="007060E4">
              <w:rPr>
                <w:sz w:val="20"/>
              </w:rPr>
              <w:t>5,957</w:t>
            </w:r>
          </w:p>
        </w:tc>
        <w:tc>
          <w:tcPr>
            <w:tcW w:w="1066" w:type="dxa"/>
            <w:vAlign w:val="bottom"/>
          </w:tcPr>
          <w:p w:rsidR="001053D2" w:rsidRPr="007060E4" w:rsidRDefault="001053D2" w:rsidP="007060E4">
            <w:pPr>
              <w:pStyle w:val="af5"/>
              <w:ind w:firstLine="0"/>
              <w:jc w:val="left"/>
              <w:rPr>
                <w:sz w:val="20"/>
              </w:rPr>
            </w:pPr>
            <w:r w:rsidRPr="007060E4">
              <w:rPr>
                <w:sz w:val="20"/>
              </w:rPr>
              <w:t>9,31</w:t>
            </w:r>
          </w:p>
        </w:tc>
        <w:tc>
          <w:tcPr>
            <w:tcW w:w="0" w:type="auto"/>
            <w:vAlign w:val="bottom"/>
          </w:tcPr>
          <w:p w:rsidR="001053D2" w:rsidRPr="007060E4" w:rsidRDefault="001053D2" w:rsidP="007060E4">
            <w:pPr>
              <w:pStyle w:val="af5"/>
              <w:ind w:firstLine="0"/>
              <w:jc w:val="left"/>
              <w:rPr>
                <w:sz w:val="20"/>
              </w:rPr>
            </w:pPr>
            <w:r w:rsidRPr="007060E4">
              <w:rPr>
                <w:sz w:val="20"/>
              </w:rPr>
              <w:t>0,0198</w:t>
            </w:r>
          </w:p>
        </w:tc>
        <w:tc>
          <w:tcPr>
            <w:tcW w:w="0" w:type="auto"/>
            <w:vAlign w:val="bottom"/>
          </w:tcPr>
          <w:p w:rsidR="001053D2" w:rsidRPr="007060E4" w:rsidRDefault="001053D2" w:rsidP="007060E4">
            <w:pPr>
              <w:pStyle w:val="af5"/>
              <w:ind w:firstLine="0"/>
              <w:jc w:val="left"/>
              <w:rPr>
                <w:sz w:val="20"/>
              </w:rPr>
            </w:pPr>
            <w:r w:rsidRPr="007060E4">
              <w:rPr>
                <w:sz w:val="20"/>
              </w:rPr>
              <w:t>6,089</w:t>
            </w:r>
          </w:p>
        </w:tc>
        <w:tc>
          <w:tcPr>
            <w:tcW w:w="0" w:type="auto"/>
            <w:vAlign w:val="bottom"/>
          </w:tcPr>
          <w:p w:rsidR="001053D2" w:rsidRPr="007060E4" w:rsidRDefault="001053D2" w:rsidP="007060E4">
            <w:pPr>
              <w:pStyle w:val="af5"/>
              <w:ind w:firstLine="0"/>
              <w:jc w:val="left"/>
              <w:rPr>
                <w:sz w:val="20"/>
              </w:rPr>
            </w:pPr>
            <w:r w:rsidRPr="007060E4">
              <w:rPr>
                <w:sz w:val="20"/>
              </w:rPr>
              <w:t>335,8</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5</w:t>
            </w:r>
          </w:p>
        </w:tc>
        <w:tc>
          <w:tcPr>
            <w:tcW w:w="0" w:type="auto"/>
            <w:vAlign w:val="bottom"/>
          </w:tcPr>
          <w:p w:rsidR="001053D2" w:rsidRPr="007060E4" w:rsidRDefault="001053D2" w:rsidP="007060E4">
            <w:pPr>
              <w:pStyle w:val="af5"/>
              <w:ind w:firstLine="0"/>
              <w:jc w:val="left"/>
              <w:rPr>
                <w:sz w:val="20"/>
              </w:rPr>
            </w:pPr>
            <w:r w:rsidRPr="007060E4">
              <w:rPr>
                <w:sz w:val="20"/>
              </w:rPr>
              <w:t>1334,2</w:t>
            </w:r>
          </w:p>
        </w:tc>
        <w:tc>
          <w:tcPr>
            <w:tcW w:w="0" w:type="auto"/>
            <w:vAlign w:val="bottom"/>
          </w:tcPr>
          <w:p w:rsidR="001053D2" w:rsidRPr="007060E4" w:rsidRDefault="001053D2" w:rsidP="007060E4">
            <w:pPr>
              <w:pStyle w:val="af5"/>
              <w:ind w:firstLine="0"/>
              <w:jc w:val="left"/>
              <w:rPr>
                <w:sz w:val="20"/>
              </w:rPr>
            </w:pPr>
            <w:r w:rsidRPr="007060E4">
              <w:rPr>
                <w:sz w:val="20"/>
              </w:rPr>
              <w:t>3,976</w:t>
            </w:r>
          </w:p>
        </w:tc>
        <w:tc>
          <w:tcPr>
            <w:tcW w:w="1046" w:type="dxa"/>
            <w:vAlign w:val="bottom"/>
          </w:tcPr>
          <w:p w:rsidR="001053D2" w:rsidRPr="007060E4" w:rsidRDefault="001053D2" w:rsidP="007060E4">
            <w:pPr>
              <w:pStyle w:val="af5"/>
              <w:ind w:firstLine="0"/>
              <w:jc w:val="left"/>
              <w:rPr>
                <w:sz w:val="20"/>
              </w:rPr>
            </w:pPr>
            <w:r w:rsidRPr="007060E4">
              <w:rPr>
                <w:sz w:val="20"/>
              </w:rPr>
              <w:t>7,033</w:t>
            </w:r>
          </w:p>
        </w:tc>
        <w:tc>
          <w:tcPr>
            <w:tcW w:w="1254" w:type="dxa"/>
            <w:vAlign w:val="bottom"/>
          </w:tcPr>
          <w:p w:rsidR="001053D2" w:rsidRPr="007060E4" w:rsidRDefault="001053D2" w:rsidP="007060E4">
            <w:pPr>
              <w:pStyle w:val="af5"/>
              <w:ind w:firstLine="0"/>
              <w:jc w:val="left"/>
              <w:rPr>
                <w:sz w:val="20"/>
              </w:rPr>
            </w:pPr>
            <w:r w:rsidRPr="007060E4">
              <w:rPr>
                <w:sz w:val="20"/>
              </w:rPr>
              <w:t>2,267</w:t>
            </w:r>
          </w:p>
        </w:tc>
        <w:tc>
          <w:tcPr>
            <w:tcW w:w="1250" w:type="dxa"/>
            <w:vAlign w:val="bottom"/>
          </w:tcPr>
          <w:p w:rsidR="001053D2" w:rsidRPr="007060E4" w:rsidRDefault="001053D2" w:rsidP="007060E4">
            <w:pPr>
              <w:pStyle w:val="af5"/>
              <w:ind w:firstLine="0"/>
              <w:jc w:val="left"/>
              <w:rPr>
                <w:sz w:val="20"/>
              </w:rPr>
            </w:pPr>
            <w:r w:rsidRPr="007060E4">
              <w:rPr>
                <w:sz w:val="20"/>
              </w:rPr>
              <w:t>5,637</w:t>
            </w:r>
          </w:p>
        </w:tc>
        <w:tc>
          <w:tcPr>
            <w:tcW w:w="1066" w:type="dxa"/>
            <w:vAlign w:val="bottom"/>
          </w:tcPr>
          <w:p w:rsidR="001053D2" w:rsidRPr="007060E4" w:rsidRDefault="001053D2" w:rsidP="007060E4">
            <w:pPr>
              <w:pStyle w:val="af5"/>
              <w:ind w:firstLine="0"/>
              <w:jc w:val="left"/>
              <w:rPr>
                <w:sz w:val="20"/>
              </w:rPr>
            </w:pPr>
            <w:r w:rsidRPr="007060E4">
              <w:rPr>
                <w:sz w:val="20"/>
              </w:rPr>
              <w:t>7,823</w:t>
            </w:r>
          </w:p>
        </w:tc>
        <w:tc>
          <w:tcPr>
            <w:tcW w:w="0" w:type="auto"/>
            <w:vAlign w:val="bottom"/>
          </w:tcPr>
          <w:p w:rsidR="001053D2" w:rsidRPr="007060E4" w:rsidRDefault="001053D2" w:rsidP="007060E4">
            <w:pPr>
              <w:pStyle w:val="af5"/>
              <w:ind w:firstLine="0"/>
              <w:jc w:val="left"/>
              <w:rPr>
                <w:sz w:val="20"/>
              </w:rPr>
            </w:pPr>
            <w:r w:rsidRPr="007060E4">
              <w:rPr>
                <w:sz w:val="20"/>
              </w:rPr>
              <w:t>0,03156</w:t>
            </w:r>
          </w:p>
        </w:tc>
        <w:tc>
          <w:tcPr>
            <w:tcW w:w="0" w:type="auto"/>
            <w:vAlign w:val="bottom"/>
          </w:tcPr>
          <w:p w:rsidR="001053D2" w:rsidRPr="007060E4" w:rsidRDefault="001053D2" w:rsidP="007060E4">
            <w:pPr>
              <w:pStyle w:val="af5"/>
              <w:ind w:firstLine="0"/>
              <w:jc w:val="left"/>
              <w:rPr>
                <w:sz w:val="20"/>
              </w:rPr>
            </w:pPr>
            <w:r w:rsidRPr="007060E4">
              <w:rPr>
                <w:sz w:val="20"/>
              </w:rPr>
              <w:t>8,157</w:t>
            </w:r>
          </w:p>
        </w:tc>
        <w:tc>
          <w:tcPr>
            <w:tcW w:w="0" w:type="auto"/>
            <w:vAlign w:val="bottom"/>
          </w:tcPr>
          <w:p w:rsidR="001053D2" w:rsidRPr="007060E4" w:rsidRDefault="001053D2" w:rsidP="007060E4">
            <w:pPr>
              <w:pStyle w:val="af5"/>
              <w:ind w:firstLine="0"/>
              <w:jc w:val="left"/>
              <w:rPr>
                <w:sz w:val="20"/>
              </w:rPr>
            </w:pPr>
            <w:r w:rsidRPr="007060E4">
              <w:rPr>
                <w:sz w:val="20"/>
              </w:rPr>
              <w:t>343,9</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6</w:t>
            </w:r>
          </w:p>
        </w:tc>
        <w:tc>
          <w:tcPr>
            <w:tcW w:w="0" w:type="auto"/>
            <w:vAlign w:val="bottom"/>
          </w:tcPr>
          <w:p w:rsidR="001053D2" w:rsidRPr="007060E4" w:rsidRDefault="001053D2" w:rsidP="007060E4">
            <w:pPr>
              <w:pStyle w:val="af5"/>
              <w:ind w:firstLine="0"/>
              <w:jc w:val="left"/>
              <w:rPr>
                <w:sz w:val="20"/>
              </w:rPr>
            </w:pPr>
            <w:r w:rsidRPr="007060E4">
              <w:rPr>
                <w:sz w:val="20"/>
              </w:rPr>
              <w:t>1210,9</w:t>
            </w:r>
          </w:p>
        </w:tc>
        <w:tc>
          <w:tcPr>
            <w:tcW w:w="0" w:type="auto"/>
            <w:vAlign w:val="bottom"/>
          </w:tcPr>
          <w:p w:rsidR="001053D2" w:rsidRPr="007060E4" w:rsidRDefault="001053D2" w:rsidP="007060E4">
            <w:pPr>
              <w:pStyle w:val="af5"/>
              <w:ind w:firstLine="0"/>
              <w:jc w:val="left"/>
              <w:rPr>
                <w:sz w:val="20"/>
              </w:rPr>
            </w:pPr>
            <w:r w:rsidRPr="007060E4">
              <w:rPr>
                <w:sz w:val="20"/>
              </w:rPr>
              <w:t>2,458</w:t>
            </w:r>
          </w:p>
        </w:tc>
        <w:tc>
          <w:tcPr>
            <w:tcW w:w="1046" w:type="dxa"/>
            <w:vAlign w:val="bottom"/>
          </w:tcPr>
          <w:p w:rsidR="001053D2" w:rsidRPr="007060E4" w:rsidRDefault="001053D2" w:rsidP="007060E4">
            <w:pPr>
              <w:pStyle w:val="af5"/>
              <w:ind w:firstLine="0"/>
              <w:jc w:val="left"/>
              <w:rPr>
                <w:sz w:val="20"/>
              </w:rPr>
            </w:pPr>
            <w:r w:rsidRPr="007060E4">
              <w:rPr>
                <w:sz w:val="20"/>
              </w:rPr>
              <w:t>4,65</w:t>
            </w:r>
          </w:p>
        </w:tc>
        <w:tc>
          <w:tcPr>
            <w:tcW w:w="1254" w:type="dxa"/>
            <w:vAlign w:val="bottom"/>
          </w:tcPr>
          <w:p w:rsidR="001053D2" w:rsidRPr="007060E4" w:rsidRDefault="001053D2" w:rsidP="007060E4">
            <w:pPr>
              <w:pStyle w:val="af5"/>
              <w:ind w:firstLine="0"/>
              <w:jc w:val="left"/>
              <w:rPr>
                <w:sz w:val="20"/>
              </w:rPr>
            </w:pPr>
            <w:r w:rsidRPr="007060E4">
              <w:rPr>
                <w:sz w:val="20"/>
              </w:rPr>
              <w:t>2,568</w:t>
            </w:r>
          </w:p>
        </w:tc>
        <w:tc>
          <w:tcPr>
            <w:tcW w:w="1250" w:type="dxa"/>
            <w:vAlign w:val="bottom"/>
          </w:tcPr>
          <w:p w:rsidR="001053D2" w:rsidRPr="007060E4" w:rsidRDefault="001053D2" w:rsidP="007060E4">
            <w:pPr>
              <w:pStyle w:val="af5"/>
              <w:ind w:firstLine="0"/>
              <w:jc w:val="left"/>
              <w:rPr>
                <w:sz w:val="20"/>
              </w:rPr>
            </w:pPr>
            <w:r w:rsidRPr="007060E4">
              <w:rPr>
                <w:sz w:val="20"/>
              </w:rPr>
              <w:t>6,108</w:t>
            </w:r>
          </w:p>
        </w:tc>
        <w:tc>
          <w:tcPr>
            <w:tcW w:w="1066" w:type="dxa"/>
            <w:vAlign w:val="bottom"/>
          </w:tcPr>
          <w:p w:rsidR="001053D2" w:rsidRPr="007060E4" w:rsidRDefault="001053D2" w:rsidP="007060E4">
            <w:pPr>
              <w:pStyle w:val="af5"/>
              <w:ind w:firstLine="0"/>
              <w:jc w:val="left"/>
              <w:rPr>
                <w:sz w:val="20"/>
              </w:rPr>
            </w:pPr>
            <w:r w:rsidRPr="007060E4">
              <w:rPr>
                <w:sz w:val="20"/>
              </w:rPr>
              <w:t>5,518</w:t>
            </w:r>
          </w:p>
        </w:tc>
        <w:tc>
          <w:tcPr>
            <w:tcW w:w="0" w:type="auto"/>
            <w:vAlign w:val="bottom"/>
          </w:tcPr>
          <w:p w:rsidR="001053D2" w:rsidRPr="007060E4" w:rsidRDefault="001053D2" w:rsidP="007060E4">
            <w:pPr>
              <w:pStyle w:val="af5"/>
              <w:ind w:firstLine="0"/>
              <w:jc w:val="left"/>
              <w:rPr>
                <w:sz w:val="20"/>
              </w:rPr>
            </w:pPr>
            <w:r w:rsidRPr="007060E4">
              <w:rPr>
                <w:sz w:val="20"/>
              </w:rPr>
              <w:t>0,04091</w:t>
            </w:r>
          </w:p>
        </w:tc>
        <w:tc>
          <w:tcPr>
            <w:tcW w:w="0" w:type="auto"/>
            <w:vAlign w:val="bottom"/>
          </w:tcPr>
          <w:p w:rsidR="001053D2" w:rsidRPr="007060E4" w:rsidRDefault="001053D2" w:rsidP="007060E4">
            <w:pPr>
              <w:pStyle w:val="af5"/>
              <w:ind w:firstLine="0"/>
              <w:jc w:val="left"/>
              <w:rPr>
                <w:sz w:val="20"/>
              </w:rPr>
            </w:pPr>
            <w:r w:rsidRPr="007060E4">
              <w:rPr>
                <w:sz w:val="20"/>
              </w:rPr>
              <w:t>7,458</w:t>
            </w:r>
          </w:p>
        </w:tc>
        <w:tc>
          <w:tcPr>
            <w:tcW w:w="0" w:type="auto"/>
            <w:vAlign w:val="bottom"/>
          </w:tcPr>
          <w:p w:rsidR="001053D2" w:rsidRPr="007060E4" w:rsidRDefault="001053D2" w:rsidP="007060E4">
            <w:pPr>
              <w:pStyle w:val="af5"/>
              <w:ind w:firstLine="0"/>
              <w:jc w:val="left"/>
              <w:rPr>
                <w:sz w:val="20"/>
              </w:rPr>
            </w:pPr>
            <w:r w:rsidRPr="007060E4">
              <w:rPr>
                <w:sz w:val="20"/>
              </w:rPr>
              <w:t>351,4</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7</w:t>
            </w:r>
          </w:p>
        </w:tc>
        <w:tc>
          <w:tcPr>
            <w:tcW w:w="0" w:type="auto"/>
            <w:vAlign w:val="bottom"/>
          </w:tcPr>
          <w:p w:rsidR="001053D2" w:rsidRPr="007060E4" w:rsidRDefault="001053D2" w:rsidP="007060E4">
            <w:pPr>
              <w:pStyle w:val="af5"/>
              <w:ind w:firstLine="0"/>
              <w:jc w:val="left"/>
              <w:rPr>
                <w:sz w:val="20"/>
              </w:rPr>
            </w:pPr>
            <w:r w:rsidRPr="007060E4">
              <w:rPr>
                <w:sz w:val="20"/>
              </w:rPr>
              <w:t>1128,8</w:t>
            </w:r>
          </w:p>
        </w:tc>
        <w:tc>
          <w:tcPr>
            <w:tcW w:w="0" w:type="auto"/>
            <w:vAlign w:val="bottom"/>
          </w:tcPr>
          <w:p w:rsidR="001053D2" w:rsidRPr="007060E4" w:rsidRDefault="001053D2" w:rsidP="007060E4">
            <w:pPr>
              <w:pStyle w:val="af5"/>
              <w:ind w:firstLine="0"/>
              <w:jc w:val="left"/>
              <w:rPr>
                <w:sz w:val="20"/>
              </w:rPr>
            </w:pPr>
            <w:r w:rsidRPr="007060E4">
              <w:rPr>
                <w:sz w:val="20"/>
              </w:rPr>
              <w:t>1,648</w:t>
            </w:r>
          </w:p>
        </w:tc>
        <w:tc>
          <w:tcPr>
            <w:tcW w:w="1046" w:type="dxa"/>
            <w:vAlign w:val="bottom"/>
          </w:tcPr>
          <w:p w:rsidR="001053D2" w:rsidRPr="007060E4" w:rsidRDefault="001053D2" w:rsidP="007060E4">
            <w:pPr>
              <w:pStyle w:val="af5"/>
              <w:ind w:firstLine="0"/>
              <w:jc w:val="left"/>
              <w:rPr>
                <w:sz w:val="20"/>
              </w:rPr>
            </w:pPr>
            <w:r w:rsidRPr="007060E4">
              <w:rPr>
                <w:sz w:val="20"/>
              </w:rPr>
              <w:t>3,254</w:t>
            </w:r>
          </w:p>
        </w:tc>
        <w:tc>
          <w:tcPr>
            <w:tcW w:w="1254" w:type="dxa"/>
            <w:vAlign w:val="bottom"/>
          </w:tcPr>
          <w:p w:rsidR="001053D2" w:rsidRPr="007060E4" w:rsidRDefault="001053D2" w:rsidP="007060E4">
            <w:pPr>
              <w:pStyle w:val="af5"/>
              <w:ind w:firstLine="0"/>
              <w:jc w:val="left"/>
              <w:rPr>
                <w:sz w:val="20"/>
              </w:rPr>
            </w:pPr>
            <w:r w:rsidRPr="007060E4">
              <w:rPr>
                <w:sz w:val="20"/>
              </w:rPr>
              <w:t>2,783</w:t>
            </w:r>
          </w:p>
        </w:tc>
        <w:tc>
          <w:tcPr>
            <w:tcW w:w="1250" w:type="dxa"/>
            <w:vAlign w:val="bottom"/>
          </w:tcPr>
          <w:p w:rsidR="001053D2" w:rsidRPr="007060E4" w:rsidRDefault="001053D2" w:rsidP="007060E4">
            <w:pPr>
              <w:pStyle w:val="af5"/>
              <w:ind w:firstLine="0"/>
              <w:jc w:val="left"/>
              <w:rPr>
                <w:sz w:val="20"/>
              </w:rPr>
            </w:pPr>
            <w:r w:rsidRPr="007060E4">
              <w:rPr>
                <w:sz w:val="20"/>
              </w:rPr>
              <w:t>6,449</w:t>
            </w:r>
          </w:p>
        </w:tc>
        <w:tc>
          <w:tcPr>
            <w:tcW w:w="1066" w:type="dxa"/>
            <w:vAlign w:val="bottom"/>
          </w:tcPr>
          <w:p w:rsidR="001053D2" w:rsidRPr="007060E4" w:rsidRDefault="001053D2" w:rsidP="007060E4">
            <w:pPr>
              <w:pStyle w:val="af5"/>
              <w:ind w:firstLine="0"/>
              <w:jc w:val="left"/>
              <w:rPr>
                <w:sz w:val="20"/>
              </w:rPr>
            </w:pPr>
            <w:r w:rsidRPr="007060E4">
              <w:rPr>
                <w:sz w:val="20"/>
              </w:rPr>
              <w:t>4,177</w:t>
            </w:r>
          </w:p>
        </w:tc>
        <w:tc>
          <w:tcPr>
            <w:tcW w:w="0" w:type="auto"/>
            <w:vAlign w:val="bottom"/>
          </w:tcPr>
          <w:p w:rsidR="001053D2" w:rsidRPr="007060E4" w:rsidRDefault="001053D2" w:rsidP="007060E4">
            <w:pPr>
              <w:pStyle w:val="af5"/>
              <w:ind w:firstLine="0"/>
              <w:jc w:val="left"/>
              <w:rPr>
                <w:sz w:val="20"/>
              </w:rPr>
            </w:pPr>
            <w:r w:rsidRPr="007060E4">
              <w:rPr>
                <w:sz w:val="20"/>
              </w:rPr>
              <w:t>0,05041</w:t>
            </w:r>
          </w:p>
        </w:tc>
        <w:tc>
          <w:tcPr>
            <w:tcW w:w="0" w:type="auto"/>
            <w:vAlign w:val="bottom"/>
          </w:tcPr>
          <w:p w:rsidR="001053D2" w:rsidRPr="007060E4" w:rsidRDefault="001053D2" w:rsidP="007060E4">
            <w:pPr>
              <w:pStyle w:val="af5"/>
              <w:ind w:firstLine="0"/>
              <w:jc w:val="left"/>
              <w:rPr>
                <w:sz w:val="20"/>
              </w:rPr>
            </w:pPr>
            <w:r w:rsidRPr="007060E4">
              <w:rPr>
                <w:sz w:val="20"/>
              </w:rPr>
              <w:t>6,956</w:t>
            </w:r>
          </w:p>
        </w:tc>
        <w:tc>
          <w:tcPr>
            <w:tcW w:w="0" w:type="auto"/>
            <w:vAlign w:val="bottom"/>
          </w:tcPr>
          <w:p w:rsidR="001053D2" w:rsidRPr="007060E4" w:rsidRDefault="001053D2" w:rsidP="007060E4">
            <w:pPr>
              <w:pStyle w:val="af5"/>
              <w:ind w:firstLine="0"/>
              <w:jc w:val="left"/>
              <w:rPr>
                <w:sz w:val="20"/>
              </w:rPr>
            </w:pPr>
            <w:r w:rsidRPr="007060E4">
              <w:rPr>
                <w:sz w:val="20"/>
              </w:rPr>
              <w:t>358,3</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8</w:t>
            </w:r>
          </w:p>
        </w:tc>
        <w:tc>
          <w:tcPr>
            <w:tcW w:w="0" w:type="auto"/>
            <w:vAlign w:val="bottom"/>
          </w:tcPr>
          <w:p w:rsidR="001053D2" w:rsidRPr="007060E4" w:rsidRDefault="001053D2" w:rsidP="007060E4">
            <w:pPr>
              <w:pStyle w:val="af5"/>
              <w:ind w:firstLine="0"/>
              <w:jc w:val="left"/>
              <w:rPr>
                <w:sz w:val="20"/>
              </w:rPr>
            </w:pPr>
            <w:r w:rsidRPr="007060E4">
              <w:rPr>
                <w:sz w:val="20"/>
              </w:rPr>
              <w:t>1006,1</w:t>
            </w:r>
          </w:p>
        </w:tc>
        <w:tc>
          <w:tcPr>
            <w:tcW w:w="0" w:type="auto"/>
            <w:vAlign w:val="bottom"/>
          </w:tcPr>
          <w:p w:rsidR="001053D2" w:rsidRPr="007060E4" w:rsidRDefault="001053D2" w:rsidP="007060E4">
            <w:pPr>
              <w:pStyle w:val="af5"/>
              <w:ind w:firstLine="0"/>
              <w:jc w:val="left"/>
              <w:rPr>
                <w:sz w:val="20"/>
              </w:rPr>
            </w:pPr>
            <w:r w:rsidRPr="007060E4">
              <w:rPr>
                <w:sz w:val="20"/>
              </w:rPr>
              <w:t>1,22</w:t>
            </w:r>
          </w:p>
        </w:tc>
        <w:tc>
          <w:tcPr>
            <w:tcW w:w="1046" w:type="dxa"/>
            <w:vAlign w:val="bottom"/>
          </w:tcPr>
          <w:p w:rsidR="001053D2" w:rsidRPr="007060E4" w:rsidRDefault="001053D2" w:rsidP="007060E4">
            <w:pPr>
              <w:pStyle w:val="af5"/>
              <w:ind w:firstLine="0"/>
              <w:jc w:val="left"/>
              <w:rPr>
                <w:sz w:val="20"/>
              </w:rPr>
            </w:pPr>
            <w:r w:rsidRPr="007060E4">
              <w:rPr>
                <w:sz w:val="20"/>
              </w:rPr>
              <w:t>2,557</w:t>
            </w:r>
          </w:p>
        </w:tc>
        <w:tc>
          <w:tcPr>
            <w:tcW w:w="1254" w:type="dxa"/>
            <w:vAlign w:val="bottom"/>
          </w:tcPr>
          <w:p w:rsidR="001053D2" w:rsidRPr="007060E4" w:rsidRDefault="001053D2" w:rsidP="007060E4">
            <w:pPr>
              <w:pStyle w:val="af5"/>
              <w:ind w:firstLine="0"/>
              <w:jc w:val="left"/>
              <w:rPr>
                <w:sz w:val="20"/>
              </w:rPr>
            </w:pPr>
            <w:r w:rsidRPr="007060E4">
              <w:rPr>
                <w:sz w:val="20"/>
              </w:rPr>
              <w:t>2,928</w:t>
            </w:r>
          </w:p>
        </w:tc>
        <w:tc>
          <w:tcPr>
            <w:tcW w:w="1250" w:type="dxa"/>
            <w:vAlign w:val="bottom"/>
          </w:tcPr>
          <w:p w:rsidR="001053D2" w:rsidRPr="007060E4" w:rsidRDefault="001053D2" w:rsidP="007060E4">
            <w:pPr>
              <w:pStyle w:val="af5"/>
              <w:ind w:firstLine="0"/>
              <w:jc w:val="left"/>
              <w:rPr>
                <w:sz w:val="20"/>
              </w:rPr>
            </w:pPr>
            <w:r w:rsidRPr="007060E4">
              <w:rPr>
                <w:sz w:val="20"/>
              </w:rPr>
              <w:t>6,702</w:t>
            </w:r>
          </w:p>
        </w:tc>
        <w:tc>
          <w:tcPr>
            <w:tcW w:w="1066" w:type="dxa"/>
            <w:vAlign w:val="bottom"/>
          </w:tcPr>
          <w:p w:rsidR="001053D2" w:rsidRPr="007060E4" w:rsidRDefault="001053D2" w:rsidP="007060E4">
            <w:pPr>
              <w:pStyle w:val="af5"/>
              <w:ind w:firstLine="0"/>
              <w:jc w:val="left"/>
              <w:rPr>
                <w:sz w:val="20"/>
              </w:rPr>
            </w:pPr>
            <w:r w:rsidRPr="007060E4">
              <w:rPr>
                <w:sz w:val="20"/>
              </w:rPr>
              <w:t>3,52</w:t>
            </w:r>
          </w:p>
        </w:tc>
        <w:tc>
          <w:tcPr>
            <w:tcW w:w="0" w:type="auto"/>
            <w:vAlign w:val="bottom"/>
          </w:tcPr>
          <w:p w:rsidR="001053D2" w:rsidRPr="007060E4" w:rsidRDefault="001053D2" w:rsidP="007060E4">
            <w:pPr>
              <w:pStyle w:val="af5"/>
              <w:ind w:firstLine="0"/>
              <w:jc w:val="left"/>
              <w:rPr>
                <w:sz w:val="20"/>
              </w:rPr>
            </w:pPr>
            <w:r w:rsidRPr="007060E4">
              <w:rPr>
                <w:sz w:val="20"/>
              </w:rPr>
              <w:t>0,05929</w:t>
            </w:r>
          </w:p>
        </w:tc>
        <w:tc>
          <w:tcPr>
            <w:tcW w:w="0" w:type="auto"/>
            <w:vAlign w:val="bottom"/>
          </w:tcPr>
          <w:p w:rsidR="001053D2" w:rsidRPr="007060E4" w:rsidRDefault="001053D2" w:rsidP="007060E4">
            <w:pPr>
              <w:pStyle w:val="af5"/>
              <w:ind w:firstLine="0"/>
              <w:jc w:val="left"/>
              <w:rPr>
                <w:sz w:val="20"/>
              </w:rPr>
            </w:pPr>
            <w:r w:rsidRPr="007060E4">
              <w:rPr>
                <w:sz w:val="20"/>
              </w:rPr>
              <w:t>6,895</w:t>
            </w:r>
          </w:p>
        </w:tc>
        <w:tc>
          <w:tcPr>
            <w:tcW w:w="0" w:type="auto"/>
            <w:vAlign w:val="bottom"/>
          </w:tcPr>
          <w:p w:rsidR="001053D2" w:rsidRPr="007060E4" w:rsidRDefault="001053D2" w:rsidP="007060E4">
            <w:pPr>
              <w:pStyle w:val="af5"/>
              <w:ind w:firstLine="0"/>
              <w:jc w:val="left"/>
              <w:rPr>
                <w:sz w:val="20"/>
              </w:rPr>
            </w:pPr>
            <w:r w:rsidRPr="007060E4">
              <w:rPr>
                <w:sz w:val="20"/>
              </w:rPr>
              <w:t>365,2</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9</w:t>
            </w:r>
          </w:p>
        </w:tc>
        <w:tc>
          <w:tcPr>
            <w:tcW w:w="0" w:type="auto"/>
            <w:vAlign w:val="bottom"/>
          </w:tcPr>
          <w:p w:rsidR="001053D2" w:rsidRPr="007060E4" w:rsidRDefault="001053D2" w:rsidP="007060E4">
            <w:pPr>
              <w:pStyle w:val="af5"/>
              <w:ind w:firstLine="0"/>
              <w:jc w:val="left"/>
              <w:rPr>
                <w:sz w:val="20"/>
              </w:rPr>
            </w:pPr>
            <w:r w:rsidRPr="007060E4">
              <w:rPr>
                <w:sz w:val="20"/>
              </w:rPr>
              <w:t>978,1</w:t>
            </w:r>
          </w:p>
        </w:tc>
        <w:tc>
          <w:tcPr>
            <w:tcW w:w="0" w:type="auto"/>
            <w:vAlign w:val="bottom"/>
          </w:tcPr>
          <w:p w:rsidR="001053D2" w:rsidRPr="007060E4" w:rsidRDefault="001053D2" w:rsidP="007060E4">
            <w:pPr>
              <w:pStyle w:val="af5"/>
              <w:ind w:firstLine="0"/>
              <w:jc w:val="left"/>
              <w:rPr>
                <w:sz w:val="20"/>
              </w:rPr>
            </w:pPr>
            <w:r w:rsidRPr="007060E4">
              <w:rPr>
                <w:sz w:val="20"/>
              </w:rPr>
              <w:t>0,9243</w:t>
            </w:r>
          </w:p>
        </w:tc>
        <w:tc>
          <w:tcPr>
            <w:tcW w:w="1046" w:type="dxa"/>
            <w:vAlign w:val="bottom"/>
          </w:tcPr>
          <w:p w:rsidR="001053D2" w:rsidRPr="007060E4" w:rsidRDefault="001053D2" w:rsidP="007060E4">
            <w:pPr>
              <w:pStyle w:val="af5"/>
              <w:ind w:firstLine="0"/>
              <w:jc w:val="left"/>
              <w:rPr>
                <w:sz w:val="20"/>
              </w:rPr>
            </w:pPr>
            <w:r w:rsidRPr="007060E4">
              <w:rPr>
                <w:sz w:val="20"/>
              </w:rPr>
              <w:t>1,964</w:t>
            </w:r>
          </w:p>
        </w:tc>
        <w:tc>
          <w:tcPr>
            <w:tcW w:w="1254" w:type="dxa"/>
            <w:vAlign w:val="bottom"/>
          </w:tcPr>
          <w:p w:rsidR="001053D2" w:rsidRPr="007060E4" w:rsidRDefault="001053D2" w:rsidP="007060E4">
            <w:pPr>
              <w:pStyle w:val="af5"/>
              <w:ind w:firstLine="0"/>
              <w:jc w:val="left"/>
              <w:rPr>
                <w:sz w:val="20"/>
              </w:rPr>
            </w:pPr>
            <w:r w:rsidRPr="007060E4">
              <w:rPr>
                <w:sz w:val="20"/>
              </w:rPr>
              <w:t>2,974</w:t>
            </w:r>
          </w:p>
        </w:tc>
        <w:tc>
          <w:tcPr>
            <w:tcW w:w="1250" w:type="dxa"/>
            <w:vAlign w:val="bottom"/>
          </w:tcPr>
          <w:p w:rsidR="001053D2" w:rsidRPr="007060E4" w:rsidRDefault="001053D2" w:rsidP="007060E4">
            <w:pPr>
              <w:pStyle w:val="af5"/>
              <w:ind w:firstLine="0"/>
              <w:jc w:val="left"/>
              <w:rPr>
                <w:sz w:val="20"/>
              </w:rPr>
            </w:pPr>
            <w:r w:rsidRPr="007060E4">
              <w:rPr>
                <w:sz w:val="20"/>
              </w:rPr>
              <w:t>6,825</w:t>
            </w:r>
          </w:p>
        </w:tc>
        <w:tc>
          <w:tcPr>
            <w:tcW w:w="1066" w:type="dxa"/>
            <w:vAlign w:val="bottom"/>
          </w:tcPr>
          <w:p w:rsidR="001053D2" w:rsidRPr="007060E4" w:rsidRDefault="001053D2" w:rsidP="007060E4">
            <w:pPr>
              <w:pStyle w:val="af5"/>
              <w:ind w:firstLine="0"/>
              <w:jc w:val="left"/>
              <w:rPr>
                <w:sz w:val="20"/>
              </w:rPr>
            </w:pPr>
            <w:r w:rsidRPr="007060E4">
              <w:rPr>
                <w:sz w:val="20"/>
              </w:rPr>
              <w:t>2,944</w:t>
            </w:r>
          </w:p>
        </w:tc>
        <w:tc>
          <w:tcPr>
            <w:tcW w:w="0" w:type="auto"/>
            <w:vAlign w:val="bottom"/>
          </w:tcPr>
          <w:p w:rsidR="001053D2" w:rsidRPr="007060E4" w:rsidRDefault="001053D2" w:rsidP="007060E4">
            <w:pPr>
              <w:pStyle w:val="af5"/>
              <w:ind w:firstLine="0"/>
              <w:jc w:val="left"/>
              <w:rPr>
                <w:sz w:val="20"/>
              </w:rPr>
            </w:pPr>
            <w:r w:rsidRPr="007060E4">
              <w:rPr>
                <w:sz w:val="20"/>
              </w:rPr>
              <w:t>0,06761</w:t>
            </w:r>
          </w:p>
        </w:tc>
        <w:tc>
          <w:tcPr>
            <w:tcW w:w="0" w:type="auto"/>
            <w:vAlign w:val="bottom"/>
          </w:tcPr>
          <w:p w:rsidR="001053D2" w:rsidRPr="007060E4" w:rsidRDefault="001053D2" w:rsidP="007060E4">
            <w:pPr>
              <w:pStyle w:val="af5"/>
              <w:ind w:firstLine="0"/>
              <w:jc w:val="left"/>
              <w:rPr>
                <w:sz w:val="20"/>
              </w:rPr>
            </w:pPr>
            <w:r w:rsidRPr="007060E4">
              <w:rPr>
                <w:sz w:val="20"/>
              </w:rPr>
              <w:t>6,575</w:t>
            </w:r>
          </w:p>
        </w:tc>
        <w:tc>
          <w:tcPr>
            <w:tcW w:w="0" w:type="auto"/>
            <w:vAlign w:val="bottom"/>
          </w:tcPr>
          <w:p w:rsidR="001053D2" w:rsidRPr="007060E4" w:rsidRDefault="001053D2" w:rsidP="007060E4">
            <w:pPr>
              <w:pStyle w:val="af5"/>
              <w:ind w:firstLine="0"/>
              <w:jc w:val="left"/>
              <w:rPr>
                <w:sz w:val="20"/>
              </w:rPr>
            </w:pPr>
            <w:r w:rsidRPr="007060E4">
              <w:rPr>
                <w:sz w:val="20"/>
              </w:rPr>
              <w:t>371,8</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10</w:t>
            </w:r>
          </w:p>
        </w:tc>
        <w:tc>
          <w:tcPr>
            <w:tcW w:w="0" w:type="auto"/>
            <w:vAlign w:val="bottom"/>
          </w:tcPr>
          <w:p w:rsidR="001053D2" w:rsidRPr="007060E4" w:rsidRDefault="001053D2" w:rsidP="007060E4">
            <w:pPr>
              <w:pStyle w:val="af5"/>
              <w:ind w:firstLine="0"/>
              <w:jc w:val="left"/>
              <w:rPr>
                <w:sz w:val="20"/>
              </w:rPr>
            </w:pPr>
            <w:r w:rsidRPr="007060E4">
              <w:rPr>
                <w:sz w:val="20"/>
              </w:rPr>
              <w:t>955,9</w:t>
            </w:r>
          </w:p>
        </w:tc>
        <w:tc>
          <w:tcPr>
            <w:tcW w:w="0" w:type="auto"/>
            <w:vAlign w:val="bottom"/>
          </w:tcPr>
          <w:p w:rsidR="001053D2" w:rsidRPr="007060E4" w:rsidRDefault="001053D2" w:rsidP="007060E4">
            <w:pPr>
              <w:pStyle w:val="af5"/>
              <w:ind w:firstLine="0"/>
              <w:jc w:val="left"/>
              <w:rPr>
                <w:sz w:val="20"/>
              </w:rPr>
            </w:pPr>
            <w:r w:rsidRPr="007060E4">
              <w:rPr>
                <w:sz w:val="20"/>
              </w:rPr>
              <w:t>0,7275</w:t>
            </w:r>
          </w:p>
        </w:tc>
        <w:tc>
          <w:tcPr>
            <w:tcW w:w="1046" w:type="dxa"/>
            <w:vAlign w:val="bottom"/>
          </w:tcPr>
          <w:p w:rsidR="001053D2" w:rsidRPr="007060E4" w:rsidRDefault="001053D2" w:rsidP="007060E4">
            <w:pPr>
              <w:pStyle w:val="af5"/>
              <w:ind w:firstLine="0"/>
              <w:jc w:val="left"/>
              <w:rPr>
                <w:sz w:val="20"/>
              </w:rPr>
            </w:pPr>
            <w:r w:rsidRPr="007060E4">
              <w:rPr>
                <w:sz w:val="20"/>
              </w:rPr>
              <w:t>1,562</w:t>
            </w:r>
          </w:p>
        </w:tc>
        <w:tc>
          <w:tcPr>
            <w:tcW w:w="1254" w:type="dxa"/>
            <w:vAlign w:val="bottom"/>
          </w:tcPr>
          <w:p w:rsidR="001053D2" w:rsidRPr="007060E4" w:rsidRDefault="001053D2" w:rsidP="007060E4">
            <w:pPr>
              <w:pStyle w:val="af5"/>
              <w:ind w:firstLine="0"/>
              <w:jc w:val="left"/>
              <w:rPr>
                <w:sz w:val="20"/>
              </w:rPr>
            </w:pPr>
            <w:r w:rsidRPr="007060E4">
              <w:rPr>
                <w:sz w:val="20"/>
              </w:rPr>
              <w:t>2,96</w:t>
            </w:r>
          </w:p>
        </w:tc>
        <w:tc>
          <w:tcPr>
            <w:tcW w:w="1250" w:type="dxa"/>
            <w:vAlign w:val="bottom"/>
          </w:tcPr>
          <w:p w:rsidR="001053D2" w:rsidRPr="007060E4" w:rsidRDefault="001053D2" w:rsidP="007060E4">
            <w:pPr>
              <w:pStyle w:val="af5"/>
              <w:ind w:firstLine="0"/>
              <w:jc w:val="left"/>
              <w:rPr>
                <w:sz w:val="20"/>
              </w:rPr>
            </w:pPr>
            <w:r w:rsidRPr="007060E4">
              <w:rPr>
                <w:sz w:val="20"/>
              </w:rPr>
              <w:t>6,877</w:t>
            </w:r>
          </w:p>
        </w:tc>
        <w:tc>
          <w:tcPr>
            <w:tcW w:w="1066" w:type="dxa"/>
            <w:vAlign w:val="bottom"/>
          </w:tcPr>
          <w:p w:rsidR="001053D2" w:rsidRPr="007060E4" w:rsidRDefault="001053D2" w:rsidP="007060E4">
            <w:pPr>
              <w:pStyle w:val="af5"/>
              <w:ind w:firstLine="0"/>
              <w:jc w:val="left"/>
              <w:rPr>
                <w:sz w:val="20"/>
              </w:rPr>
            </w:pPr>
            <w:r w:rsidRPr="007060E4">
              <w:rPr>
                <w:sz w:val="20"/>
              </w:rPr>
              <w:t>2,546</w:t>
            </w:r>
          </w:p>
        </w:tc>
        <w:tc>
          <w:tcPr>
            <w:tcW w:w="0" w:type="auto"/>
            <w:vAlign w:val="bottom"/>
          </w:tcPr>
          <w:p w:rsidR="001053D2" w:rsidRPr="007060E4" w:rsidRDefault="001053D2" w:rsidP="007060E4">
            <w:pPr>
              <w:pStyle w:val="af5"/>
              <w:ind w:firstLine="0"/>
              <w:jc w:val="left"/>
              <w:rPr>
                <w:sz w:val="20"/>
              </w:rPr>
            </w:pPr>
            <w:r w:rsidRPr="007060E4">
              <w:rPr>
                <w:sz w:val="20"/>
              </w:rPr>
              <w:t>0,07535</w:t>
            </w:r>
          </w:p>
        </w:tc>
        <w:tc>
          <w:tcPr>
            <w:tcW w:w="0" w:type="auto"/>
            <w:vAlign w:val="bottom"/>
          </w:tcPr>
          <w:p w:rsidR="001053D2" w:rsidRPr="007060E4" w:rsidRDefault="001053D2" w:rsidP="007060E4">
            <w:pPr>
              <w:pStyle w:val="af5"/>
              <w:ind w:firstLine="0"/>
              <w:jc w:val="left"/>
              <w:rPr>
                <w:sz w:val="20"/>
              </w:rPr>
            </w:pPr>
            <w:r w:rsidRPr="007060E4">
              <w:rPr>
                <w:sz w:val="20"/>
              </w:rPr>
              <w:t>6,337</w:t>
            </w:r>
          </w:p>
        </w:tc>
        <w:tc>
          <w:tcPr>
            <w:tcW w:w="0" w:type="auto"/>
            <w:vAlign w:val="bottom"/>
          </w:tcPr>
          <w:p w:rsidR="001053D2" w:rsidRPr="007060E4" w:rsidRDefault="001053D2" w:rsidP="007060E4">
            <w:pPr>
              <w:pStyle w:val="af5"/>
              <w:ind w:firstLine="0"/>
              <w:jc w:val="left"/>
              <w:rPr>
                <w:sz w:val="20"/>
              </w:rPr>
            </w:pPr>
            <w:r w:rsidRPr="007060E4">
              <w:rPr>
                <w:sz w:val="20"/>
              </w:rPr>
              <w:t>378,1</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11</w:t>
            </w:r>
          </w:p>
        </w:tc>
        <w:tc>
          <w:tcPr>
            <w:tcW w:w="0" w:type="auto"/>
            <w:vAlign w:val="bottom"/>
          </w:tcPr>
          <w:p w:rsidR="001053D2" w:rsidRPr="007060E4" w:rsidRDefault="001053D2" w:rsidP="007060E4">
            <w:pPr>
              <w:pStyle w:val="af5"/>
              <w:ind w:firstLine="0"/>
              <w:jc w:val="left"/>
              <w:rPr>
                <w:sz w:val="20"/>
              </w:rPr>
            </w:pPr>
            <w:r w:rsidRPr="007060E4">
              <w:rPr>
                <w:sz w:val="20"/>
              </w:rPr>
              <w:t>936,7</w:t>
            </w:r>
          </w:p>
        </w:tc>
        <w:tc>
          <w:tcPr>
            <w:tcW w:w="0" w:type="auto"/>
            <w:vAlign w:val="bottom"/>
          </w:tcPr>
          <w:p w:rsidR="001053D2" w:rsidRPr="007060E4" w:rsidRDefault="001053D2" w:rsidP="007060E4">
            <w:pPr>
              <w:pStyle w:val="af5"/>
              <w:ind w:firstLine="0"/>
              <w:jc w:val="left"/>
              <w:rPr>
                <w:sz w:val="20"/>
              </w:rPr>
            </w:pPr>
            <w:r w:rsidRPr="007060E4">
              <w:rPr>
                <w:sz w:val="20"/>
              </w:rPr>
              <w:t>0,5884</w:t>
            </w:r>
          </w:p>
        </w:tc>
        <w:tc>
          <w:tcPr>
            <w:tcW w:w="1046" w:type="dxa"/>
            <w:vAlign w:val="bottom"/>
          </w:tcPr>
          <w:p w:rsidR="001053D2" w:rsidRPr="007060E4" w:rsidRDefault="001053D2" w:rsidP="007060E4">
            <w:pPr>
              <w:pStyle w:val="af5"/>
              <w:ind w:firstLine="0"/>
              <w:jc w:val="left"/>
              <w:rPr>
                <w:sz w:val="20"/>
              </w:rPr>
            </w:pPr>
            <w:r w:rsidRPr="007060E4">
              <w:rPr>
                <w:sz w:val="20"/>
              </w:rPr>
              <w:t>1,275</w:t>
            </w:r>
          </w:p>
        </w:tc>
        <w:tc>
          <w:tcPr>
            <w:tcW w:w="1254" w:type="dxa"/>
            <w:vAlign w:val="bottom"/>
          </w:tcPr>
          <w:p w:rsidR="001053D2" w:rsidRPr="007060E4" w:rsidRDefault="001053D2" w:rsidP="007060E4">
            <w:pPr>
              <w:pStyle w:val="af5"/>
              <w:ind w:firstLine="0"/>
              <w:jc w:val="left"/>
              <w:rPr>
                <w:sz w:val="20"/>
              </w:rPr>
            </w:pPr>
            <w:r w:rsidRPr="007060E4">
              <w:rPr>
                <w:sz w:val="20"/>
              </w:rPr>
              <w:t>2,894</w:t>
            </w:r>
          </w:p>
        </w:tc>
        <w:tc>
          <w:tcPr>
            <w:tcW w:w="1250" w:type="dxa"/>
            <w:vAlign w:val="bottom"/>
          </w:tcPr>
          <w:p w:rsidR="001053D2" w:rsidRPr="007060E4" w:rsidRDefault="001053D2" w:rsidP="007060E4">
            <w:pPr>
              <w:pStyle w:val="af5"/>
              <w:ind w:firstLine="0"/>
              <w:jc w:val="left"/>
              <w:rPr>
                <w:sz w:val="20"/>
              </w:rPr>
            </w:pPr>
            <w:r w:rsidRPr="007060E4">
              <w:rPr>
                <w:sz w:val="20"/>
              </w:rPr>
              <w:t>6,868</w:t>
            </w:r>
          </w:p>
        </w:tc>
        <w:tc>
          <w:tcPr>
            <w:tcW w:w="1066" w:type="dxa"/>
            <w:vAlign w:val="bottom"/>
          </w:tcPr>
          <w:p w:rsidR="001053D2" w:rsidRPr="007060E4" w:rsidRDefault="001053D2" w:rsidP="007060E4">
            <w:pPr>
              <w:pStyle w:val="af5"/>
              <w:ind w:firstLine="0"/>
              <w:jc w:val="left"/>
              <w:rPr>
                <w:sz w:val="20"/>
              </w:rPr>
            </w:pPr>
            <w:r w:rsidRPr="007060E4">
              <w:rPr>
                <w:sz w:val="20"/>
              </w:rPr>
              <w:t>2,251</w:t>
            </w:r>
          </w:p>
        </w:tc>
        <w:tc>
          <w:tcPr>
            <w:tcW w:w="0" w:type="auto"/>
            <w:vAlign w:val="bottom"/>
          </w:tcPr>
          <w:p w:rsidR="001053D2" w:rsidRPr="007060E4" w:rsidRDefault="001053D2" w:rsidP="007060E4">
            <w:pPr>
              <w:pStyle w:val="af5"/>
              <w:ind w:firstLine="0"/>
              <w:jc w:val="left"/>
              <w:rPr>
                <w:sz w:val="20"/>
              </w:rPr>
            </w:pPr>
            <w:r w:rsidRPr="007060E4">
              <w:rPr>
                <w:sz w:val="20"/>
              </w:rPr>
              <w:t>0,08259</w:t>
            </w:r>
          </w:p>
        </w:tc>
        <w:tc>
          <w:tcPr>
            <w:tcW w:w="0" w:type="auto"/>
            <w:vAlign w:val="bottom"/>
          </w:tcPr>
          <w:p w:rsidR="001053D2" w:rsidRPr="007060E4" w:rsidRDefault="001053D2" w:rsidP="007060E4">
            <w:pPr>
              <w:pStyle w:val="af5"/>
              <w:ind w:firstLine="0"/>
              <w:jc w:val="left"/>
              <w:rPr>
                <w:sz w:val="20"/>
              </w:rPr>
            </w:pPr>
            <w:r w:rsidRPr="007060E4">
              <w:rPr>
                <w:sz w:val="20"/>
              </w:rPr>
              <w:t>6,141</w:t>
            </w:r>
          </w:p>
        </w:tc>
        <w:tc>
          <w:tcPr>
            <w:tcW w:w="0" w:type="auto"/>
            <w:vAlign w:val="bottom"/>
          </w:tcPr>
          <w:p w:rsidR="001053D2" w:rsidRPr="007060E4" w:rsidRDefault="001053D2" w:rsidP="007060E4">
            <w:pPr>
              <w:pStyle w:val="af5"/>
              <w:ind w:firstLine="0"/>
              <w:jc w:val="left"/>
              <w:rPr>
                <w:sz w:val="20"/>
              </w:rPr>
            </w:pPr>
            <w:r w:rsidRPr="007060E4">
              <w:rPr>
                <w:sz w:val="20"/>
              </w:rPr>
              <w:t>384,3</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12</w:t>
            </w:r>
          </w:p>
        </w:tc>
        <w:tc>
          <w:tcPr>
            <w:tcW w:w="0" w:type="auto"/>
            <w:vAlign w:val="bottom"/>
          </w:tcPr>
          <w:p w:rsidR="001053D2" w:rsidRPr="007060E4" w:rsidRDefault="001053D2" w:rsidP="007060E4">
            <w:pPr>
              <w:pStyle w:val="af5"/>
              <w:ind w:firstLine="0"/>
              <w:jc w:val="left"/>
              <w:rPr>
                <w:sz w:val="20"/>
              </w:rPr>
            </w:pPr>
            <w:r w:rsidRPr="007060E4">
              <w:rPr>
                <w:sz w:val="20"/>
              </w:rPr>
              <w:t>918,8</w:t>
            </w:r>
          </w:p>
        </w:tc>
        <w:tc>
          <w:tcPr>
            <w:tcW w:w="0" w:type="auto"/>
            <w:vAlign w:val="bottom"/>
          </w:tcPr>
          <w:p w:rsidR="001053D2" w:rsidRPr="007060E4" w:rsidRDefault="001053D2" w:rsidP="007060E4">
            <w:pPr>
              <w:pStyle w:val="af5"/>
              <w:ind w:firstLine="0"/>
              <w:jc w:val="left"/>
              <w:rPr>
                <w:sz w:val="20"/>
              </w:rPr>
            </w:pPr>
            <w:r w:rsidRPr="007060E4">
              <w:rPr>
                <w:sz w:val="20"/>
              </w:rPr>
              <w:t>0,4858</w:t>
            </w:r>
          </w:p>
        </w:tc>
        <w:tc>
          <w:tcPr>
            <w:tcW w:w="1046" w:type="dxa"/>
            <w:vAlign w:val="bottom"/>
          </w:tcPr>
          <w:p w:rsidR="001053D2" w:rsidRPr="007060E4" w:rsidRDefault="001053D2" w:rsidP="007060E4">
            <w:pPr>
              <w:pStyle w:val="af5"/>
              <w:ind w:firstLine="0"/>
              <w:jc w:val="left"/>
              <w:rPr>
                <w:sz w:val="20"/>
              </w:rPr>
            </w:pPr>
            <w:r w:rsidRPr="007060E4">
              <w:rPr>
                <w:sz w:val="20"/>
              </w:rPr>
              <w:t>1,061</w:t>
            </w:r>
          </w:p>
        </w:tc>
        <w:tc>
          <w:tcPr>
            <w:tcW w:w="1254" w:type="dxa"/>
            <w:vAlign w:val="bottom"/>
          </w:tcPr>
          <w:p w:rsidR="001053D2" w:rsidRPr="007060E4" w:rsidRDefault="001053D2" w:rsidP="007060E4">
            <w:pPr>
              <w:pStyle w:val="af5"/>
              <w:ind w:firstLine="0"/>
              <w:jc w:val="left"/>
              <w:rPr>
                <w:sz w:val="20"/>
              </w:rPr>
            </w:pPr>
            <w:r w:rsidRPr="007060E4">
              <w:rPr>
                <w:sz w:val="20"/>
              </w:rPr>
              <w:t>2,783</w:t>
            </w:r>
          </w:p>
        </w:tc>
        <w:tc>
          <w:tcPr>
            <w:tcW w:w="1250" w:type="dxa"/>
            <w:vAlign w:val="bottom"/>
          </w:tcPr>
          <w:p w:rsidR="001053D2" w:rsidRPr="007060E4" w:rsidRDefault="001053D2" w:rsidP="007060E4">
            <w:pPr>
              <w:pStyle w:val="af5"/>
              <w:ind w:firstLine="0"/>
              <w:jc w:val="left"/>
              <w:rPr>
                <w:sz w:val="20"/>
              </w:rPr>
            </w:pPr>
            <w:r w:rsidRPr="007060E4">
              <w:rPr>
                <w:sz w:val="20"/>
              </w:rPr>
              <w:t>6,805</w:t>
            </w:r>
          </w:p>
        </w:tc>
        <w:tc>
          <w:tcPr>
            <w:tcW w:w="1066" w:type="dxa"/>
            <w:vAlign w:val="bottom"/>
          </w:tcPr>
          <w:p w:rsidR="001053D2" w:rsidRPr="007060E4" w:rsidRDefault="001053D2" w:rsidP="007060E4">
            <w:pPr>
              <w:pStyle w:val="af5"/>
              <w:ind w:firstLine="0"/>
              <w:jc w:val="left"/>
              <w:rPr>
                <w:sz w:val="20"/>
              </w:rPr>
            </w:pPr>
            <w:r w:rsidRPr="007060E4">
              <w:rPr>
                <w:sz w:val="20"/>
              </w:rPr>
              <w:t>2,02</w:t>
            </w:r>
          </w:p>
        </w:tc>
        <w:tc>
          <w:tcPr>
            <w:tcW w:w="0" w:type="auto"/>
            <w:vAlign w:val="bottom"/>
          </w:tcPr>
          <w:p w:rsidR="001053D2" w:rsidRPr="007060E4" w:rsidRDefault="001053D2" w:rsidP="007060E4">
            <w:pPr>
              <w:pStyle w:val="af5"/>
              <w:ind w:firstLine="0"/>
              <w:jc w:val="left"/>
              <w:rPr>
                <w:sz w:val="20"/>
              </w:rPr>
            </w:pPr>
            <w:r w:rsidRPr="007060E4">
              <w:rPr>
                <w:sz w:val="20"/>
              </w:rPr>
              <w:t>0,08936</w:t>
            </w:r>
          </w:p>
        </w:tc>
        <w:tc>
          <w:tcPr>
            <w:tcW w:w="0" w:type="auto"/>
            <w:vAlign w:val="bottom"/>
          </w:tcPr>
          <w:p w:rsidR="001053D2" w:rsidRPr="007060E4" w:rsidRDefault="001053D2" w:rsidP="007060E4">
            <w:pPr>
              <w:pStyle w:val="af5"/>
              <w:ind w:firstLine="0"/>
              <w:jc w:val="left"/>
              <w:rPr>
                <w:sz w:val="20"/>
              </w:rPr>
            </w:pPr>
            <w:r w:rsidRPr="007060E4">
              <w:rPr>
                <w:sz w:val="20"/>
              </w:rPr>
              <w:t>5,963</w:t>
            </w:r>
          </w:p>
        </w:tc>
        <w:tc>
          <w:tcPr>
            <w:tcW w:w="0" w:type="auto"/>
            <w:vAlign w:val="bottom"/>
          </w:tcPr>
          <w:p w:rsidR="001053D2" w:rsidRPr="007060E4" w:rsidRDefault="001053D2" w:rsidP="007060E4">
            <w:pPr>
              <w:pStyle w:val="af5"/>
              <w:ind w:firstLine="0"/>
              <w:jc w:val="left"/>
              <w:rPr>
                <w:sz w:val="20"/>
              </w:rPr>
            </w:pPr>
            <w:r w:rsidRPr="007060E4">
              <w:rPr>
                <w:sz w:val="20"/>
              </w:rPr>
              <w:t>390,2</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13</w:t>
            </w:r>
          </w:p>
        </w:tc>
        <w:tc>
          <w:tcPr>
            <w:tcW w:w="0" w:type="auto"/>
            <w:vAlign w:val="bottom"/>
          </w:tcPr>
          <w:p w:rsidR="001053D2" w:rsidRPr="007060E4" w:rsidRDefault="001053D2" w:rsidP="007060E4">
            <w:pPr>
              <w:pStyle w:val="af5"/>
              <w:ind w:firstLine="0"/>
              <w:jc w:val="left"/>
              <w:rPr>
                <w:sz w:val="20"/>
              </w:rPr>
            </w:pPr>
            <w:r w:rsidRPr="007060E4">
              <w:rPr>
                <w:sz w:val="20"/>
              </w:rPr>
              <w:t>900,8</w:t>
            </w:r>
          </w:p>
        </w:tc>
        <w:tc>
          <w:tcPr>
            <w:tcW w:w="0" w:type="auto"/>
            <w:vAlign w:val="bottom"/>
          </w:tcPr>
          <w:p w:rsidR="001053D2" w:rsidRPr="007060E4" w:rsidRDefault="001053D2" w:rsidP="007060E4">
            <w:pPr>
              <w:pStyle w:val="af5"/>
              <w:ind w:firstLine="0"/>
              <w:jc w:val="left"/>
              <w:rPr>
                <w:sz w:val="20"/>
              </w:rPr>
            </w:pPr>
            <w:r w:rsidRPr="007060E4">
              <w:rPr>
                <w:sz w:val="20"/>
              </w:rPr>
              <w:t>0,4077</w:t>
            </w:r>
          </w:p>
        </w:tc>
        <w:tc>
          <w:tcPr>
            <w:tcW w:w="1046" w:type="dxa"/>
            <w:vAlign w:val="bottom"/>
          </w:tcPr>
          <w:p w:rsidR="001053D2" w:rsidRPr="007060E4" w:rsidRDefault="001053D2" w:rsidP="007060E4">
            <w:pPr>
              <w:pStyle w:val="af5"/>
              <w:ind w:firstLine="0"/>
              <w:jc w:val="left"/>
              <w:rPr>
                <w:sz w:val="20"/>
              </w:rPr>
            </w:pPr>
            <w:r w:rsidRPr="007060E4">
              <w:rPr>
                <w:sz w:val="20"/>
              </w:rPr>
              <w:t>0,8977</w:t>
            </w:r>
          </w:p>
        </w:tc>
        <w:tc>
          <w:tcPr>
            <w:tcW w:w="1254" w:type="dxa"/>
            <w:vAlign w:val="bottom"/>
          </w:tcPr>
          <w:p w:rsidR="001053D2" w:rsidRPr="007060E4" w:rsidRDefault="001053D2" w:rsidP="007060E4">
            <w:pPr>
              <w:pStyle w:val="af5"/>
              <w:ind w:firstLine="0"/>
              <w:jc w:val="left"/>
              <w:rPr>
                <w:sz w:val="20"/>
              </w:rPr>
            </w:pPr>
            <w:r w:rsidRPr="007060E4">
              <w:rPr>
                <w:sz w:val="20"/>
              </w:rPr>
              <w:t>2,632</w:t>
            </w:r>
          </w:p>
        </w:tc>
        <w:tc>
          <w:tcPr>
            <w:tcW w:w="1250" w:type="dxa"/>
            <w:vAlign w:val="bottom"/>
          </w:tcPr>
          <w:p w:rsidR="001053D2" w:rsidRPr="007060E4" w:rsidRDefault="001053D2" w:rsidP="007060E4">
            <w:pPr>
              <w:pStyle w:val="af5"/>
              <w:ind w:firstLine="0"/>
              <w:jc w:val="left"/>
              <w:rPr>
                <w:sz w:val="20"/>
              </w:rPr>
            </w:pPr>
            <w:r w:rsidRPr="007060E4">
              <w:rPr>
                <w:sz w:val="20"/>
              </w:rPr>
              <w:t>6,689</w:t>
            </w:r>
          </w:p>
        </w:tc>
        <w:tc>
          <w:tcPr>
            <w:tcW w:w="1066" w:type="dxa"/>
            <w:vAlign w:val="bottom"/>
          </w:tcPr>
          <w:p w:rsidR="001053D2" w:rsidRPr="007060E4" w:rsidRDefault="001053D2" w:rsidP="007060E4">
            <w:pPr>
              <w:pStyle w:val="af5"/>
              <w:ind w:firstLine="0"/>
              <w:jc w:val="left"/>
              <w:rPr>
                <w:sz w:val="20"/>
              </w:rPr>
            </w:pPr>
            <w:r w:rsidRPr="007060E4">
              <w:rPr>
                <w:sz w:val="20"/>
              </w:rPr>
              <w:t>1,83</w:t>
            </w:r>
          </w:p>
        </w:tc>
        <w:tc>
          <w:tcPr>
            <w:tcW w:w="0" w:type="auto"/>
            <w:vAlign w:val="bottom"/>
          </w:tcPr>
          <w:p w:rsidR="001053D2" w:rsidRPr="007060E4" w:rsidRDefault="001053D2" w:rsidP="007060E4">
            <w:pPr>
              <w:pStyle w:val="af5"/>
              <w:ind w:firstLine="0"/>
              <w:jc w:val="left"/>
              <w:rPr>
                <w:sz w:val="20"/>
              </w:rPr>
            </w:pPr>
            <w:r w:rsidRPr="007060E4">
              <w:rPr>
                <w:sz w:val="20"/>
              </w:rPr>
              <w:t>0,0957</w:t>
            </w:r>
          </w:p>
        </w:tc>
        <w:tc>
          <w:tcPr>
            <w:tcW w:w="0" w:type="auto"/>
            <w:vAlign w:val="bottom"/>
          </w:tcPr>
          <w:p w:rsidR="001053D2" w:rsidRPr="007060E4" w:rsidRDefault="001053D2" w:rsidP="007060E4">
            <w:pPr>
              <w:pStyle w:val="af5"/>
              <w:ind w:firstLine="0"/>
              <w:jc w:val="left"/>
              <w:rPr>
                <w:sz w:val="20"/>
              </w:rPr>
            </w:pPr>
            <w:r w:rsidRPr="007060E4">
              <w:rPr>
                <w:sz w:val="20"/>
              </w:rPr>
              <w:t>5,785</w:t>
            </w:r>
          </w:p>
        </w:tc>
        <w:tc>
          <w:tcPr>
            <w:tcW w:w="0" w:type="auto"/>
            <w:vAlign w:val="bottom"/>
          </w:tcPr>
          <w:p w:rsidR="001053D2" w:rsidRPr="007060E4" w:rsidRDefault="001053D2" w:rsidP="007060E4">
            <w:pPr>
              <w:pStyle w:val="af5"/>
              <w:ind w:firstLine="0"/>
              <w:jc w:val="left"/>
              <w:rPr>
                <w:sz w:val="20"/>
              </w:rPr>
            </w:pPr>
            <w:r w:rsidRPr="007060E4">
              <w:rPr>
                <w:sz w:val="20"/>
              </w:rPr>
              <w:t>396</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14</w:t>
            </w:r>
          </w:p>
        </w:tc>
        <w:tc>
          <w:tcPr>
            <w:tcW w:w="0" w:type="auto"/>
            <w:vAlign w:val="bottom"/>
          </w:tcPr>
          <w:p w:rsidR="001053D2" w:rsidRPr="007060E4" w:rsidRDefault="001053D2" w:rsidP="007060E4">
            <w:pPr>
              <w:pStyle w:val="af5"/>
              <w:ind w:firstLine="0"/>
              <w:jc w:val="left"/>
              <w:rPr>
                <w:sz w:val="20"/>
              </w:rPr>
            </w:pPr>
            <w:r w:rsidRPr="007060E4">
              <w:rPr>
                <w:sz w:val="20"/>
              </w:rPr>
              <w:t>881,8</w:t>
            </w:r>
          </w:p>
        </w:tc>
        <w:tc>
          <w:tcPr>
            <w:tcW w:w="0" w:type="auto"/>
            <w:vAlign w:val="bottom"/>
          </w:tcPr>
          <w:p w:rsidR="001053D2" w:rsidRPr="007060E4" w:rsidRDefault="001053D2" w:rsidP="007060E4">
            <w:pPr>
              <w:pStyle w:val="af5"/>
              <w:ind w:firstLine="0"/>
              <w:jc w:val="left"/>
              <w:rPr>
                <w:sz w:val="20"/>
              </w:rPr>
            </w:pPr>
            <w:r w:rsidRPr="007060E4">
              <w:rPr>
                <w:sz w:val="20"/>
              </w:rPr>
              <w:t>0,3465</w:t>
            </w:r>
          </w:p>
        </w:tc>
        <w:tc>
          <w:tcPr>
            <w:tcW w:w="1046" w:type="dxa"/>
            <w:vAlign w:val="bottom"/>
          </w:tcPr>
          <w:p w:rsidR="001053D2" w:rsidRPr="007060E4" w:rsidRDefault="001053D2" w:rsidP="007060E4">
            <w:pPr>
              <w:pStyle w:val="af5"/>
              <w:ind w:firstLine="0"/>
              <w:jc w:val="left"/>
              <w:rPr>
                <w:sz w:val="20"/>
              </w:rPr>
            </w:pPr>
            <w:r w:rsidRPr="007060E4">
              <w:rPr>
                <w:sz w:val="20"/>
              </w:rPr>
              <w:t>0,7696</w:t>
            </w:r>
          </w:p>
        </w:tc>
        <w:tc>
          <w:tcPr>
            <w:tcW w:w="1254" w:type="dxa"/>
            <w:vAlign w:val="bottom"/>
          </w:tcPr>
          <w:p w:rsidR="001053D2" w:rsidRPr="007060E4" w:rsidRDefault="001053D2" w:rsidP="007060E4">
            <w:pPr>
              <w:pStyle w:val="af5"/>
              <w:ind w:firstLine="0"/>
              <w:jc w:val="left"/>
              <w:rPr>
                <w:sz w:val="20"/>
              </w:rPr>
            </w:pPr>
            <w:r w:rsidRPr="007060E4">
              <w:rPr>
                <w:sz w:val="20"/>
              </w:rPr>
              <w:t>2,441</w:t>
            </w:r>
          </w:p>
        </w:tc>
        <w:tc>
          <w:tcPr>
            <w:tcW w:w="1250" w:type="dxa"/>
            <w:vAlign w:val="bottom"/>
          </w:tcPr>
          <w:p w:rsidR="001053D2" w:rsidRPr="007060E4" w:rsidRDefault="001053D2" w:rsidP="007060E4">
            <w:pPr>
              <w:pStyle w:val="af5"/>
              <w:ind w:firstLine="0"/>
              <w:jc w:val="left"/>
              <w:rPr>
                <w:sz w:val="20"/>
              </w:rPr>
            </w:pPr>
            <w:r w:rsidRPr="007060E4">
              <w:rPr>
                <w:sz w:val="20"/>
              </w:rPr>
              <w:t>6,518</w:t>
            </w:r>
          </w:p>
        </w:tc>
        <w:tc>
          <w:tcPr>
            <w:tcW w:w="1066" w:type="dxa"/>
            <w:vAlign w:val="bottom"/>
          </w:tcPr>
          <w:p w:rsidR="001053D2" w:rsidRPr="007060E4" w:rsidRDefault="001053D2" w:rsidP="007060E4">
            <w:pPr>
              <w:pStyle w:val="af5"/>
              <w:ind w:firstLine="0"/>
              <w:jc w:val="left"/>
              <w:rPr>
                <w:sz w:val="20"/>
              </w:rPr>
            </w:pPr>
            <w:r w:rsidRPr="007060E4">
              <w:rPr>
                <w:sz w:val="20"/>
              </w:rPr>
              <w:t>1,666</w:t>
            </w:r>
          </w:p>
        </w:tc>
        <w:tc>
          <w:tcPr>
            <w:tcW w:w="0" w:type="auto"/>
            <w:vAlign w:val="bottom"/>
          </w:tcPr>
          <w:p w:rsidR="001053D2" w:rsidRPr="007060E4" w:rsidRDefault="001053D2" w:rsidP="007060E4">
            <w:pPr>
              <w:pStyle w:val="af5"/>
              <w:ind w:firstLine="0"/>
              <w:jc w:val="left"/>
              <w:rPr>
                <w:sz w:val="20"/>
              </w:rPr>
            </w:pPr>
            <w:r w:rsidRPr="007060E4">
              <w:rPr>
                <w:sz w:val="20"/>
              </w:rPr>
              <w:t>0,1016</w:t>
            </w:r>
          </w:p>
        </w:tc>
        <w:tc>
          <w:tcPr>
            <w:tcW w:w="0" w:type="auto"/>
            <w:vAlign w:val="bottom"/>
          </w:tcPr>
          <w:p w:rsidR="001053D2" w:rsidRPr="007060E4" w:rsidRDefault="001053D2" w:rsidP="007060E4">
            <w:pPr>
              <w:pStyle w:val="af5"/>
              <w:ind w:firstLine="0"/>
              <w:jc w:val="left"/>
              <w:rPr>
                <w:sz w:val="20"/>
              </w:rPr>
            </w:pPr>
            <w:r w:rsidRPr="007060E4">
              <w:rPr>
                <w:sz w:val="20"/>
              </w:rPr>
              <w:t>5,592</w:t>
            </w:r>
          </w:p>
        </w:tc>
        <w:tc>
          <w:tcPr>
            <w:tcW w:w="0" w:type="auto"/>
            <w:vAlign w:val="bottom"/>
          </w:tcPr>
          <w:p w:rsidR="001053D2" w:rsidRPr="007060E4" w:rsidRDefault="001053D2" w:rsidP="007060E4">
            <w:pPr>
              <w:pStyle w:val="af5"/>
              <w:ind w:firstLine="0"/>
              <w:jc w:val="left"/>
              <w:rPr>
                <w:sz w:val="20"/>
              </w:rPr>
            </w:pPr>
            <w:r w:rsidRPr="007060E4">
              <w:rPr>
                <w:sz w:val="20"/>
              </w:rPr>
              <w:t>401,6</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15</w:t>
            </w:r>
          </w:p>
        </w:tc>
        <w:tc>
          <w:tcPr>
            <w:tcW w:w="0" w:type="auto"/>
            <w:vAlign w:val="bottom"/>
          </w:tcPr>
          <w:p w:rsidR="001053D2" w:rsidRPr="007060E4" w:rsidRDefault="001053D2" w:rsidP="007060E4">
            <w:pPr>
              <w:pStyle w:val="af5"/>
              <w:ind w:firstLine="0"/>
              <w:jc w:val="left"/>
              <w:rPr>
                <w:sz w:val="20"/>
              </w:rPr>
            </w:pPr>
            <w:r w:rsidRPr="007060E4">
              <w:rPr>
                <w:sz w:val="20"/>
              </w:rPr>
              <w:t>801,8</w:t>
            </w:r>
          </w:p>
        </w:tc>
        <w:tc>
          <w:tcPr>
            <w:tcW w:w="0" w:type="auto"/>
            <w:vAlign w:val="bottom"/>
          </w:tcPr>
          <w:p w:rsidR="001053D2" w:rsidRPr="007060E4" w:rsidRDefault="001053D2" w:rsidP="007060E4">
            <w:pPr>
              <w:pStyle w:val="af5"/>
              <w:ind w:firstLine="0"/>
              <w:jc w:val="left"/>
              <w:rPr>
                <w:sz w:val="20"/>
              </w:rPr>
            </w:pPr>
            <w:r w:rsidRPr="007060E4">
              <w:rPr>
                <w:sz w:val="20"/>
              </w:rPr>
              <w:t>0,305</w:t>
            </w:r>
          </w:p>
        </w:tc>
        <w:tc>
          <w:tcPr>
            <w:tcW w:w="1046" w:type="dxa"/>
            <w:vAlign w:val="bottom"/>
          </w:tcPr>
          <w:p w:rsidR="001053D2" w:rsidRPr="007060E4" w:rsidRDefault="001053D2" w:rsidP="007060E4">
            <w:pPr>
              <w:pStyle w:val="af5"/>
              <w:ind w:firstLine="0"/>
              <w:jc w:val="left"/>
              <w:rPr>
                <w:sz w:val="20"/>
              </w:rPr>
            </w:pPr>
            <w:r w:rsidRPr="007060E4">
              <w:rPr>
                <w:sz w:val="20"/>
              </w:rPr>
              <w:t>0,7018</w:t>
            </w:r>
          </w:p>
        </w:tc>
        <w:tc>
          <w:tcPr>
            <w:tcW w:w="1254" w:type="dxa"/>
            <w:vAlign w:val="bottom"/>
          </w:tcPr>
          <w:p w:rsidR="001053D2" w:rsidRPr="007060E4" w:rsidRDefault="001053D2" w:rsidP="007060E4">
            <w:pPr>
              <w:pStyle w:val="af5"/>
              <w:ind w:firstLine="0"/>
              <w:jc w:val="left"/>
              <w:rPr>
                <w:sz w:val="20"/>
              </w:rPr>
            </w:pPr>
            <w:r w:rsidRPr="007060E4">
              <w:rPr>
                <w:sz w:val="20"/>
              </w:rPr>
              <w:t>2,223</w:t>
            </w:r>
          </w:p>
        </w:tc>
        <w:tc>
          <w:tcPr>
            <w:tcW w:w="1250" w:type="dxa"/>
            <w:vAlign w:val="bottom"/>
          </w:tcPr>
          <w:p w:rsidR="001053D2" w:rsidRPr="007060E4" w:rsidRDefault="001053D2" w:rsidP="007060E4">
            <w:pPr>
              <w:pStyle w:val="af5"/>
              <w:ind w:firstLine="0"/>
              <w:jc w:val="left"/>
              <w:rPr>
                <w:sz w:val="20"/>
              </w:rPr>
            </w:pPr>
            <w:r w:rsidRPr="007060E4">
              <w:rPr>
                <w:sz w:val="20"/>
              </w:rPr>
              <w:t>6,305</w:t>
            </w:r>
          </w:p>
        </w:tc>
        <w:tc>
          <w:tcPr>
            <w:tcW w:w="1066" w:type="dxa"/>
            <w:vAlign w:val="bottom"/>
          </w:tcPr>
          <w:p w:rsidR="001053D2" w:rsidRPr="007060E4" w:rsidRDefault="001053D2" w:rsidP="007060E4">
            <w:pPr>
              <w:pStyle w:val="af5"/>
              <w:ind w:firstLine="0"/>
              <w:jc w:val="left"/>
              <w:rPr>
                <w:sz w:val="20"/>
              </w:rPr>
            </w:pPr>
            <w:r w:rsidRPr="007060E4">
              <w:rPr>
                <w:sz w:val="20"/>
              </w:rPr>
              <w:t>1,555</w:t>
            </w:r>
          </w:p>
        </w:tc>
        <w:tc>
          <w:tcPr>
            <w:tcW w:w="0" w:type="auto"/>
            <w:vAlign w:val="bottom"/>
          </w:tcPr>
          <w:p w:rsidR="001053D2" w:rsidRPr="007060E4" w:rsidRDefault="001053D2" w:rsidP="007060E4">
            <w:pPr>
              <w:pStyle w:val="af5"/>
              <w:ind w:firstLine="0"/>
              <w:jc w:val="left"/>
              <w:rPr>
                <w:sz w:val="20"/>
              </w:rPr>
            </w:pPr>
            <w:r w:rsidRPr="007060E4">
              <w:rPr>
                <w:sz w:val="20"/>
              </w:rPr>
              <w:t>0,1072</w:t>
            </w:r>
          </w:p>
        </w:tc>
        <w:tc>
          <w:tcPr>
            <w:tcW w:w="0" w:type="auto"/>
            <w:vAlign w:val="bottom"/>
          </w:tcPr>
          <w:p w:rsidR="001053D2" w:rsidRPr="007060E4" w:rsidRDefault="001053D2" w:rsidP="007060E4">
            <w:pPr>
              <w:pStyle w:val="af5"/>
              <w:ind w:firstLine="0"/>
              <w:jc w:val="left"/>
              <w:rPr>
                <w:sz w:val="20"/>
              </w:rPr>
            </w:pPr>
            <w:r w:rsidRPr="007060E4">
              <w:rPr>
                <w:sz w:val="20"/>
              </w:rPr>
              <w:t>5,505</w:t>
            </w:r>
          </w:p>
        </w:tc>
        <w:tc>
          <w:tcPr>
            <w:tcW w:w="0" w:type="auto"/>
            <w:vAlign w:val="bottom"/>
          </w:tcPr>
          <w:p w:rsidR="001053D2" w:rsidRPr="007060E4" w:rsidRDefault="001053D2" w:rsidP="007060E4">
            <w:pPr>
              <w:pStyle w:val="af5"/>
              <w:ind w:firstLine="0"/>
              <w:jc w:val="left"/>
              <w:rPr>
                <w:sz w:val="20"/>
              </w:rPr>
            </w:pPr>
            <w:r w:rsidRPr="007060E4">
              <w:rPr>
                <w:sz w:val="20"/>
              </w:rPr>
              <w:t>407,1</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16</w:t>
            </w:r>
          </w:p>
        </w:tc>
        <w:tc>
          <w:tcPr>
            <w:tcW w:w="0" w:type="auto"/>
            <w:vAlign w:val="bottom"/>
          </w:tcPr>
          <w:p w:rsidR="001053D2" w:rsidRPr="007060E4" w:rsidRDefault="001053D2" w:rsidP="007060E4">
            <w:pPr>
              <w:pStyle w:val="af5"/>
              <w:ind w:firstLine="0"/>
              <w:jc w:val="left"/>
              <w:rPr>
                <w:sz w:val="20"/>
              </w:rPr>
            </w:pPr>
            <w:r w:rsidRPr="007060E4">
              <w:rPr>
                <w:sz w:val="20"/>
              </w:rPr>
              <w:t>783,6</w:t>
            </w:r>
          </w:p>
        </w:tc>
        <w:tc>
          <w:tcPr>
            <w:tcW w:w="0" w:type="auto"/>
            <w:vAlign w:val="bottom"/>
          </w:tcPr>
          <w:p w:rsidR="001053D2" w:rsidRPr="007060E4" w:rsidRDefault="001053D2" w:rsidP="007060E4">
            <w:pPr>
              <w:pStyle w:val="af5"/>
              <w:ind w:firstLine="0"/>
              <w:jc w:val="left"/>
              <w:rPr>
                <w:sz w:val="20"/>
              </w:rPr>
            </w:pPr>
            <w:r w:rsidRPr="007060E4">
              <w:rPr>
                <w:sz w:val="20"/>
              </w:rPr>
              <w:t>0,2636</w:t>
            </w:r>
          </w:p>
        </w:tc>
        <w:tc>
          <w:tcPr>
            <w:tcW w:w="1046" w:type="dxa"/>
            <w:vAlign w:val="bottom"/>
          </w:tcPr>
          <w:p w:rsidR="001053D2" w:rsidRPr="007060E4" w:rsidRDefault="001053D2" w:rsidP="007060E4">
            <w:pPr>
              <w:pStyle w:val="af5"/>
              <w:ind w:firstLine="0"/>
              <w:jc w:val="left"/>
              <w:rPr>
                <w:sz w:val="20"/>
              </w:rPr>
            </w:pPr>
            <w:r w:rsidRPr="007060E4">
              <w:rPr>
                <w:sz w:val="20"/>
              </w:rPr>
              <w:t>0,6114</w:t>
            </w:r>
          </w:p>
        </w:tc>
        <w:tc>
          <w:tcPr>
            <w:tcW w:w="1254" w:type="dxa"/>
            <w:vAlign w:val="bottom"/>
          </w:tcPr>
          <w:p w:rsidR="001053D2" w:rsidRPr="007060E4" w:rsidRDefault="001053D2" w:rsidP="007060E4">
            <w:pPr>
              <w:pStyle w:val="af5"/>
              <w:ind w:firstLine="0"/>
              <w:jc w:val="left"/>
              <w:rPr>
                <w:sz w:val="20"/>
              </w:rPr>
            </w:pPr>
            <w:r w:rsidRPr="007060E4">
              <w:rPr>
                <w:sz w:val="20"/>
              </w:rPr>
              <w:t>1,957</w:t>
            </w:r>
          </w:p>
        </w:tc>
        <w:tc>
          <w:tcPr>
            <w:tcW w:w="1250" w:type="dxa"/>
            <w:vAlign w:val="bottom"/>
          </w:tcPr>
          <w:p w:rsidR="001053D2" w:rsidRPr="007060E4" w:rsidRDefault="001053D2" w:rsidP="007060E4">
            <w:pPr>
              <w:pStyle w:val="af5"/>
              <w:ind w:firstLine="0"/>
              <w:jc w:val="left"/>
              <w:rPr>
                <w:sz w:val="20"/>
              </w:rPr>
            </w:pPr>
            <w:r w:rsidRPr="007060E4">
              <w:rPr>
                <w:sz w:val="20"/>
              </w:rPr>
              <w:t>6,006</w:t>
            </w:r>
          </w:p>
        </w:tc>
        <w:tc>
          <w:tcPr>
            <w:tcW w:w="1066" w:type="dxa"/>
            <w:vAlign w:val="bottom"/>
          </w:tcPr>
          <w:p w:rsidR="001053D2" w:rsidRPr="007060E4" w:rsidRDefault="001053D2" w:rsidP="007060E4">
            <w:pPr>
              <w:pStyle w:val="af5"/>
              <w:ind w:firstLine="0"/>
              <w:jc w:val="left"/>
              <w:rPr>
                <w:sz w:val="20"/>
              </w:rPr>
            </w:pPr>
            <w:r w:rsidRPr="007060E4">
              <w:rPr>
                <w:sz w:val="20"/>
              </w:rPr>
              <w:t>1,408</w:t>
            </w:r>
          </w:p>
        </w:tc>
        <w:tc>
          <w:tcPr>
            <w:tcW w:w="0" w:type="auto"/>
            <w:vAlign w:val="bottom"/>
          </w:tcPr>
          <w:p w:rsidR="001053D2" w:rsidRPr="007060E4" w:rsidRDefault="001053D2" w:rsidP="007060E4">
            <w:pPr>
              <w:pStyle w:val="af5"/>
              <w:ind w:firstLine="0"/>
              <w:jc w:val="left"/>
              <w:rPr>
                <w:sz w:val="20"/>
              </w:rPr>
            </w:pPr>
            <w:r w:rsidRPr="007060E4">
              <w:rPr>
                <w:sz w:val="20"/>
              </w:rPr>
              <w:t>0,1124</w:t>
            </w:r>
          </w:p>
        </w:tc>
        <w:tc>
          <w:tcPr>
            <w:tcW w:w="0" w:type="auto"/>
            <w:vAlign w:val="bottom"/>
          </w:tcPr>
          <w:p w:rsidR="001053D2" w:rsidRPr="007060E4" w:rsidRDefault="001053D2" w:rsidP="007060E4">
            <w:pPr>
              <w:pStyle w:val="af5"/>
              <w:ind w:firstLine="0"/>
              <w:jc w:val="left"/>
              <w:rPr>
                <w:sz w:val="20"/>
              </w:rPr>
            </w:pPr>
            <w:r w:rsidRPr="007060E4">
              <w:rPr>
                <w:sz w:val="20"/>
              </w:rPr>
              <w:t>5,226</w:t>
            </w:r>
          </w:p>
        </w:tc>
        <w:tc>
          <w:tcPr>
            <w:tcW w:w="0" w:type="auto"/>
            <w:vAlign w:val="bottom"/>
          </w:tcPr>
          <w:p w:rsidR="001053D2" w:rsidRPr="007060E4" w:rsidRDefault="001053D2" w:rsidP="007060E4">
            <w:pPr>
              <w:pStyle w:val="af5"/>
              <w:ind w:firstLine="0"/>
              <w:jc w:val="left"/>
              <w:rPr>
                <w:sz w:val="20"/>
              </w:rPr>
            </w:pPr>
            <w:r w:rsidRPr="007060E4">
              <w:rPr>
                <w:sz w:val="20"/>
              </w:rPr>
              <w:t>412,3</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17</w:t>
            </w:r>
          </w:p>
        </w:tc>
        <w:tc>
          <w:tcPr>
            <w:tcW w:w="0" w:type="auto"/>
            <w:vAlign w:val="bottom"/>
          </w:tcPr>
          <w:p w:rsidR="001053D2" w:rsidRPr="007060E4" w:rsidRDefault="001053D2" w:rsidP="007060E4">
            <w:pPr>
              <w:pStyle w:val="af5"/>
              <w:ind w:firstLine="0"/>
              <w:jc w:val="left"/>
              <w:rPr>
                <w:sz w:val="20"/>
              </w:rPr>
            </w:pPr>
            <w:r w:rsidRPr="007060E4">
              <w:rPr>
                <w:sz w:val="20"/>
              </w:rPr>
              <w:t>761,8</w:t>
            </w:r>
          </w:p>
        </w:tc>
        <w:tc>
          <w:tcPr>
            <w:tcW w:w="0" w:type="auto"/>
            <w:vAlign w:val="bottom"/>
          </w:tcPr>
          <w:p w:rsidR="001053D2" w:rsidRPr="007060E4" w:rsidRDefault="001053D2" w:rsidP="007060E4">
            <w:pPr>
              <w:pStyle w:val="af5"/>
              <w:ind w:firstLine="0"/>
              <w:jc w:val="left"/>
              <w:rPr>
                <w:sz w:val="20"/>
              </w:rPr>
            </w:pPr>
            <w:r w:rsidRPr="007060E4">
              <w:rPr>
                <w:sz w:val="20"/>
              </w:rPr>
              <w:t>0,2293</w:t>
            </w:r>
          </w:p>
        </w:tc>
        <w:tc>
          <w:tcPr>
            <w:tcW w:w="1046" w:type="dxa"/>
            <w:vAlign w:val="bottom"/>
          </w:tcPr>
          <w:p w:rsidR="001053D2" w:rsidRPr="007060E4" w:rsidRDefault="001053D2" w:rsidP="007060E4">
            <w:pPr>
              <w:pStyle w:val="af5"/>
              <w:ind w:firstLine="0"/>
              <w:jc w:val="left"/>
              <w:rPr>
                <w:sz w:val="20"/>
              </w:rPr>
            </w:pPr>
            <w:r w:rsidRPr="007060E4">
              <w:rPr>
                <w:sz w:val="20"/>
              </w:rPr>
              <w:t>0,5369</w:t>
            </w:r>
          </w:p>
        </w:tc>
        <w:tc>
          <w:tcPr>
            <w:tcW w:w="1254" w:type="dxa"/>
            <w:vAlign w:val="bottom"/>
          </w:tcPr>
          <w:p w:rsidR="001053D2" w:rsidRPr="007060E4" w:rsidRDefault="001053D2" w:rsidP="007060E4">
            <w:pPr>
              <w:pStyle w:val="af5"/>
              <w:ind w:firstLine="0"/>
              <w:jc w:val="left"/>
              <w:rPr>
                <w:sz w:val="20"/>
              </w:rPr>
            </w:pPr>
            <w:r w:rsidRPr="007060E4">
              <w:rPr>
                <w:sz w:val="20"/>
              </w:rPr>
              <w:t>1,653</w:t>
            </w:r>
          </w:p>
        </w:tc>
        <w:tc>
          <w:tcPr>
            <w:tcW w:w="1250" w:type="dxa"/>
            <w:vAlign w:val="bottom"/>
          </w:tcPr>
          <w:p w:rsidR="001053D2" w:rsidRPr="007060E4" w:rsidRDefault="001053D2" w:rsidP="007060E4">
            <w:pPr>
              <w:pStyle w:val="af5"/>
              <w:ind w:firstLine="0"/>
              <w:jc w:val="left"/>
              <w:rPr>
                <w:sz w:val="20"/>
              </w:rPr>
            </w:pPr>
            <w:r w:rsidRPr="007060E4">
              <w:rPr>
                <w:sz w:val="20"/>
              </w:rPr>
              <w:t>5,622</w:t>
            </w:r>
          </w:p>
        </w:tc>
        <w:tc>
          <w:tcPr>
            <w:tcW w:w="1066" w:type="dxa"/>
            <w:vAlign w:val="bottom"/>
          </w:tcPr>
          <w:p w:rsidR="001053D2" w:rsidRPr="007060E4" w:rsidRDefault="001053D2" w:rsidP="007060E4">
            <w:pPr>
              <w:pStyle w:val="af5"/>
              <w:ind w:firstLine="0"/>
              <w:jc w:val="left"/>
              <w:rPr>
                <w:sz w:val="20"/>
              </w:rPr>
            </w:pPr>
            <w:r w:rsidRPr="007060E4">
              <w:rPr>
                <w:sz w:val="20"/>
              </w:rPr>
              <w:t>1,264</w:t>
            </w:r>
          </w:p>
        </w:tc>
        <w:tc>
          <w:tcPr>
            <w:tcW w:w="0" w:type="auto"/>
            <w:vAlign w:val="bottom"/>
          </w:tcPr>
          <w:p w:rsidR="001053D2" w:rsidRPr="007060E4" w:rsidRDefault="001053D2" w:rsidP="007060E4">
            <w:pPr>
              <w:pStyle w:val="af5"/>
              <w:ind w:firstLine="0"/>
              <w:jc w:val="left"/>
              <w:rPr>
                <w:sz w:val="20"/>
              </w:rPr>
            </w:pPr>
            <w:r w:rsidRPr="007060E4">
              <w:rPr>
                <w:sz w:val="20"/>
              </w:rPr>
              <w:t>0,1172</w:t>
            </w:r>
          </w:p>
        </w:tc>
        <w:tc>
          <w:tcPr>
            <w:tcW w:w="0" w:type="auto"/>
            <w:vAlign w:val="bottom"/>
          </w:tcPr>
          <w:p w:rsidR="001053D2" w:rsidRPr="007060E4" w:rsidRDefault="001053D2" w:rsidP="007060E4">
            <w:pPr>
              <w:pStyle w:val="af5"/>
              <w:ind w:firstLine="0"/>
              <w:jc w:val="left"/>
              <w:rPr>
                <w:sz w:val="20"/>
              </w:rPr>
            </w:pPr>
            <w:r w:rsidRPr="007060E4">
              <w:rPr>
                <w:sz w:val="20"/>
              </w:rPr>
              <w:t>4,898</w:t>
            </w:r>
          </w:p>
        </w:tc>
        <w:tc>
          <w:tcPr>
            <w:tcW w:w="0" w:type="auto"/>
            <w:vAlign w:val="bottom"/>
          </w:tcPr>
          <w:p w:rsidR="001053D2" w:rsidRPr="007060E4" w:rsidRDefault="001053D2" w:rsidP="007060E4">
            <w:pPr>
              <w:pStyle w:val="af5"/>
              <w:ind w:firstLine="0"/>
              <w:jc w:val="left"/>
              <w:rPr>
                <w:sz w:val="20"/>
              </w:rPr>
            </w:pPr>
            <w:r w:rsidRPr="007060E4">
              <w:rPr>
                <w:sz w:val="20"/>
              </w:rPr>
              <w:t>417,2</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18</w:t>
            </w:r>
          </w:p>
        </w:tc>
        <w:tc>
          <w:tcPr>
            <w:tcW w:w="0" w:type="auto"/>
            <w:vAlign w:val="bottom"/>
          </w:tcPr>
          <w:p w:rsidR="001053D2" w:rsidRPr="007060E4" w:rsidRDefault="001053D2" w:rsidP="007060E4">
            <w:pPr>
              <w:pStyle w:val="af5"/>
              <w:ind w:firstLine="0"/>
              <w:jc w:val="left"/>
              <w:rPr>
                <w:sz w:val="20"/>
              </w:rPr>
            </w:pPr>
            <w:r w:rsidRPr="007060E4">
              <w:rPr>
                <w:sz w:val="20"/>
              </w:rPr>
              <w:t>735,2</w:t>
            </w:r>
          </w:p>
        </w:tc>
        <w:tc>
          <w:tcPr>
            <w:tcW w:w="0" w:type="auto"/>
            <w:vAlign w:val="bottom"/>
          </w:tcPr>
          <w:p w:rsidR="001053D2" w:rsidRPr="007060E4" w:rsidRDefault="001053D2" w:rsidP="007060E4">
            <w:pPr>
              <w:pStyle w:val="af5"/>
              <w:ind w:firstLine="0"/>
              <w:jc w:val="left"/>
              <w:rPr>
                <w:sz w:val="20"/>
              </w:rPr>
            </w:pPr>
            <w:r w:rsidRPr="007060E4">
              <w:rPr>
                <w:sz w:val="20"/>
              </w:rPr>
              <w:t>0,2006</w:t>
            </w:r>
          </w:p>
        </w:tc>
        <w:tc>
          <w:tcPr>
            <w:tcW w:w="1046" w:type="dxa"/>
            <w:vAlign w:val="bottom"/>
          </w:tcPr>
          <w:p w:rsidR="001053D2" w:rsidRPr="007060E4" w:rsidRDefault="001053D2" w:rsidP="007060E4">
            <w:pPr>
              <w:pStyle w:val="af5"/>
              <w:ind w:firstLine="0"/>
              <w:jc w:val="left"/>
              <w:rPr>
                <w:sz w:val="20"/>
              </w:rPr>
            </w:pPr>
            <w:r w:rsidRPr="007060E4">
              <w:rPr>
                <w:sz w:val="20"/>
              </w:rPr>
              <w:t>0,4751</w:t>
            </w:r>
          </w:p>
        </w:tc>
        <w:tc>
          <w:tcPr>
            <w:tcW w:w="1254" w:type="dxa"/>
            <w:vAlign w:val="bottom"/>
          </w:tcPr>
          <w:p w:rsidR="001053D2" w:rsidRPr="007060E4" w:rsidRDefault="001053D2" w:rsidP="007060E4">
            <w:pPr>
              <w:pStyle w:val="af5"/>
              <w:ind w:firstLine="0"/>
              <w:jc w:val="left"/>
              <w:rPr>
                <w:sz w:val="20"/>
              </w:rPr>
            </w:pPr>
            <w:r w:rsidRPr="007060E4">
              <w:rPr>
                <w:sz w:val="20"/>
              </w:rPr>
              <w:t>1,307</w:t>
            </w:r>
          </w:p>
        </w:tc>
        <w:tc>
          <w:tcPr>
            <w:tcW w:w="1250" w:type="dxa"/>
            <w:vAlign w:val="bottom"/>
          </w:tcPr>
          <w:p w:rsidR="001053D2" w:rsidRPr="007060E4" w:rsidRDefault="001053D2" w:rsidP="007060E4">
            <w:pPr>
              <w:pStyle w:val="af5"/>
              <w:ind w:firstLine="0"/>
              <w:jc w:val="left"/>
              <w:rPr>
                <w:sz w:val="20"/>
              </w:rPr>
            </w:pPr>
            <w:r w:rsidRPr="007060E4">
              <w:rPr>
                <w:sz w:val="20"/>
              </w:rPr>
              <w:t>5,119</w:t>
            </w:r>
          </w:p>
        </w:tc>
        <w:tc>
          <w:tcPr>
            <w:tcW w:w="1066" w:type="dxa"/>
            <w:vAlign w:val="bottom"/>
          </w:tcPr>
          <w:p w:rsidR="001053D2" w:rsidRPr="007060E4" w:rsidRDefault="001053D2" w:rsidP="007060E4">
            <w:pPr>
              <w:pStyle w:val="af5"/>
              <w:ind w:firstLine="0"/>
              <w:jc w:val="left"/>
              <w:rPr>
                <w:sz w:val="20"/>
              </w:rPr>
            </w:pPr>
            <w:r w:rsidRPr="007060E4">
              <w:rPr>
                <w:sz w:val="20"/>
              </w:rPr>
              <w:t>1,118</w:t>
            </w:r>
          </w:p>
        </w:tc>
        <w:tc>
          <w:tcPr>
            <w:tcW w:w="0" w:type="auto"/>
            <w:vAlign w:val="bottom"/>
          </w:tcPr>
          <w:p w:rsidR="001053D2" w:rsidRPr="007060E4" w:rsidRDefault="001053D2" w:rsidP="007060E4">
            <w:pPr>
              <w:pStyle w:val="af5"/>
              <w:ind w:firstLine="0"/>
              <w:jc w:val="left"/>
              <w:rPr>
                <w:sz w:val="20"/>
              </w:rPr>
            </w:pPr>
            <w:r w:rsidRPr="007060E4">
              <w:rPr>
                <w:sz w:val="20"/>
              </w:rPr>
              <w:t>0,1218</w:t>
            </w:r>
          </w:p>
        </w:tc>
        <w:tc>
          <w:tcPr>
            <w:tcW w:w="0" w:type="auto"/>
            <w:vAlign w:val="bottom"/>
          </w:tcPr>
          <w:p w:rsidR="001053D2" w:rsidRPr="007060E4" w:rsidRDefault="001053D2" w:rsidP="007060E4">
            <w:pPr>
              <w:pStyle w:val="af5"/>
              <w:ind w:firstLine="0"/>
              <w:jc w:val="left"/>
              <w:rPr>
                <w:sz w:val="20"/>
              </w:rPr>
            </w:pPr>
            <w:r w:rsidRPr="007060E4">
              <w:rPr>
                <w:sz w:val="20"/>
              </w:rPr>
              <w:t>4,497</w:t>
            </w:r>
          </w:p>
        </w:tc>
        <w:tc>
          <w:tcPr>
            <w:tcW w:w="0" w:type="auto"/>
            <w:vAlign w:val="bottom"/>
          </w:tcPr>
          <w:p w:rsidR="001053D2" w:rsidRPr="007060E4" w:rsidRDefault="001053D2" w:rsidP="007060E4">
            <w:pPr>
              <w:pStyle w:val="af5"/>
              <w:ind w:firstLine="0"/>
              <w:jc w:val="left"/>
              <w:rPr>
                <w:sz w:val="20"/>
              </w:rPr>
            </w:pPr>
            <w:r w:rsidRPr="007060E4">
              <w:rPr>
                <w:sz w:val="20"/>
              </w:rPr>
              <w:t>421,7</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19</w:t>
            </w:r>
          </w:p>
        </w:tc>
        <w:tc>
          <w:tcPr>
            <w:tcW w:w="0" w:type="auto"/>
            <w:vAlign w:val="bottom"/>
          </w:tcPr>
          <w:p w:rsidR="001053D2" w:rsidRPr="007060E4" w:rsidRDefault="001053D2" w:rsidP="007060E4">
            <w:pPr>
              <w:pStyle w:val="af5"/>
              <w:ind w:firstLine="0"/>
              <w:jc w:val="left"/>
              <w:rPr>
                <w:sz w:val="20"/>
              </w:rPr>
            </w:pPr>
            <w:r w:rsidRPr="007060E4">
              <w:rPr>
                <w:sz w:val="20"/>
              </w:rPr>
              <w:t>701,5</w:t>
            </w:r>
          </w:p>
        </w:tc>
        <w:tc>
          <w:tcPr>
            <w:tcW w:w="0" w:type="auto"/>
            <w:vAlign w:val="bottom"/>
          </w:tcPr>
          <w:p w:rsidR="001053D2" w:rsidRPr="007060E4" w:rsidRDefault="001053D2" w:rsidP="007060E4">
            <w:pPr>
              <w:pStyle w:val="af5"/>
              <w:ind w:firstLine="0"/>
              <w:jc w:val="left"/>
              <w:rPr>
                <w:sz w:val="20"/>
              </w:rPr>
            </w:pPr>
            <w:r w:rsidRPr="007060E4">
              <w:rPr>
                <w:sz w:val="20"/>
              </w:rPr>
              <w:t>0,1765</w:t>
            </w:r>
          </w:p>
        </w:tc>
        <w:tc>
          <w:tcPr>
            <w:tcW w:w="1046" w:type="dxa"/>
            <w:vAlign w:val="bottom"/>
          </w:tcPr>
          <w:p w:rsidR="001053D2" w:rsidRPr="007060E4" w:rsidRDefault="001053D2" w:rsidP="007060E4">
            <w:pPr>
              <w:pStyle w:val="af5"/>
              <w:ind w:firstLine="0"/>
              <w:jc w:val="left"/>
              <w:rPr>
                <w:sz w:val="20"/>
              </w:rPr>
            </w:pPr>
            <w:r w:rsidRPr="007060E4">
              <w:rPr>
                <w:sz w:val="20"/>
              </w:rPr>
              <w:t>0,4239</w:t>
            </w:r>
          </w:p>
        </w:tc>
        <w:tc>
          <w:tcPr>
            <w:tcW w:w="1254" w:type="dxa"/>
            <w:vAlign w:val="bottom"/>
          </w:tcPr>
          <w:p w:rsidR="001053D2" w:rsidRPr="007060E4" w:rsidRDefault="001053D2" w:rsidP="007060E4">
            <w:pPr>
              <w:pStyle w:val="af5"/>
              <w:ind w:firstLine="0"/>
              <w:jc w:val="left"/>
              <w:rPr>
                <w:sz w:val="20"/>
              </w:rPr>
            </w:pPr>
            <w:r w:rsidRPr="007060E4">
              <w:rPr>
                <w:sz w:val="20"/>
              </w:rPr>
              <w:t>0,9084</w:t>
            </w:r>
          </w:p>
        </w:tc>
        <w:tc>
          <w:tcPr>
            <w:tcW w:w="1250" w:type="dxa"/>
            <w:vAlign w:val="bottom"/>
          </w:tcPr>
          <w:p w:rsidR="001053D2" w:rsidRPr="007060E4" w:rsidRDefault="001053D2" w:rsidP="007060E4">
            <w:pPr>
              <w:pStyle w:val="af5"/>
              <w:ind w:firstLine="0"/>
              <w:jc w:val="left"/>
              <w:rPr>
                <w:sz w:val="20"/>
              </w:rPr>
            </w:pPr>
            <w:r w:rsidRPr="007060E4">
              <w:rPr>
                <w:sz w:val="20"/>
              </w:rPr>
              <w:t>4,42</w:t>
            </w:r>
          </w:p>
        </w:tc>
        <w:tc>
          <w:tcPr>
            <w:tcW w:w="1066" w:type="dxa"/>
            <w:vAlign w:val="bottom"/>
          </w:tcPr>
          <w:p w:rsidR="001053D2" w:rsidRPr="007060E4" w:rsidRDefault="001053D2" w:rsidP="007060E4">
            <w:pPr>
              <w:pStyle w:val="af5"/>
              <w:ind w:firstLine="0"/>
              <w:jc w:val="left"/>
              <w:rPr>
                <w:sz w:val="20"/>
              </w:rPr>
            </w:pPr>
            <w:r w:rsidRPr="007060E4">
              <w:rPr>
                <w:sz w:val="20"/>
              </w:rPr>
              <w:t>0,9567</w:t>
            </w:r>
          </w:p>
        </w:tc>
        <w:tc>
          <w:tcPr>
            <w:tcW w:w="0" w:type="auto"/>
            <w:vAlign w:val="bottom"/>
          </w:tcPr>
          <w:p w:rsidR="001053D2" w:rsidRPr="007060E4" w:rsidRDefault="001053D2" w:rsidP="007060E4">
            <w:pPr>
              <w:pStyle w:val="af5"/>
              <w:ind w:firstLine="0"/>
              <w:jc w:val="left"/>
              <w:rPr>
                <w:sz w:val="20"/>
              </w:rPr>
            </w:pPr>
            <w:r w:rsidRPr="007060E4">
              <w:rPr>
                <w:sz w:val="20"/>
              </w:rPr>
              <w:t>0,126</w:t>
            </w:r>
          </w:p>
        </w:tc>
        <w:tc>
          <w:tcPr>
            <w:tcW w:w="0" w:type="auto"/>
            <w:vAlign w:val="bottom"/>
          </w:tcPr>
          <w:p w:rsidR="001053D2" w:rsidRPr="007060E4" w:rsidRDefault="001053D2" w:rsidP="007060E4">
            <w:pPr>
              <w:pStyle w:val="af5"/>
              <w:ind w:firstLine="0"/>
              <w:jc w:val="left"/>
              <w:rPr>
                <w:sz w:val="20"/>
              </w:rPr>
            </w:pPr>
            <w:r w:rsidRPr="007060E4">
              <w:rPr>
                <w:sz w:val="20"/>
              </w:rPr>
              <w:t>3,983</w:t>
            </w:r>
          </w:p>
        </w:tc>
        <w:tc>
          <w:tcPr>
            <w:tcW w:w="0" w:type="auto"/>
            <w:vAlign w:val="bottom"/>
          </w:tcPr>
          <w:p w:rsidR="001053D2" w:rsidRPr="007060E4" w:rsidRDefault="001053D2" w:rsidP="007060E4">
            <w:pPr>
              <w:pStyle w:val="af5"/>
              <w:ind w:firstLine="0"/>
              <w:jc w:val="left"/>
              <w:rPr>
                <w:sz w:val="20"/>
              </w:rPr>
            </w:pPr>
            <w:r w:rsidRPr="007060E4">
              <w:rPr>
                <w:sz w:val="20"/>
              </w:rPr>
              <w:t>425,7</w:t>
            </w:r>
          </w:p>
        </w:tc>
      </w:tr>
      <w:tr w:rsidR="00530180" w:rsidRPr="007060E4" w:rsidTr="007060E4">
        <w:tc>
          <w:tcPr>
            <w:tcW w:w="0" w:type="auto"/>
            <w:vAlign w:val="bottom"/>
          </w:tcPr>
          <w:p w:rsidR="001053D2" w:rsidRPr="007060E4" w:rsidRDefault="001053D2" w:rsidP="007060E4">
            <w:pPr>
              <w:pStyle w:val="af5"/>
              <w:ind w:firstLine="0"/>
              <w:jc w:val="left"/>
              <w:rPr>
                <w:sz w:val="20"/>
              </w:rPr>
            </w:pPr>
            <w:r w:rsidRPr="007060E4">
              <w:rPr>
                <w:sz w:val="20"/>
              </w:rPr>
              <w:t>20</w:t>
            </w:r>
          </w:p>
        </w:tc>
        <w:tc>
          <w:tcPr>
            <w:tcW w:w="0" w:type="auto"/>
            <w:vAlign w:val="bottom"/>
          </w:tcPr>
          <w:p w:rsidR="001053D2" w:rsidRPr="007060E4" w:rsidRDefault="001053D2" w:rsidP="007060E4">
            <w:pPr>
              <w:pStyle w:val="af5"/>
              <w:ind w:firstLine="0"/>
              <w:jc w:val="left"/>
              <w:rPr>
                <w:sz w:val="20"/>
              </w:rPr>
            </w:pPr>
            <w:r w:rsidRPr="007060E4">
              <w:rPr>
                <w:sz w:val="20"/>
              </w:rPr>
              <w:t>653,4</w:t>
            </w:r>
          </w:p>
        </w:tc>
        <w:tc>
          <w:tcPr>
            <w:tcW w:w="0" w:type="auto"/>
            <w:vAlign w:val="bottom"/>
          </w:tcPr>
          <w:p w:rsidR="001053D2" w:rsidRPr="007060E4" w:rsidRDefault="001053D2" w:rsidP="007060E4">
            <w:pPr>
              <w:pStyle w:val="af5"/>
              <w:ind w:firstLine="0"/>
              <w:jc w:val="left"/>
              <w:rPr>
                <w:sz w:val="20"/>
              </w:rPr>
            </w:pPr>
            <w:r w:rsidRPr="007060E4">
              <w:rPr>
                <w:sz w:val="20"/>
              </w:rPr>
              <w:t>0,1565</w:t>
            </w:r>
          </w:p>
        </w:tc>
        <w:tc>
          <w:tcPr>
            <w:tcW w:w="1046" w:type="dxa"/>
            <w:vAlign w:val="bottom"/>
          </w:tcPr>
          <w:p w:rsidR="001053D2" w:rsidRPr="007060E4" w:rsidRDefault="001053D2" w:rsidP="007060E4">
            <w:pPr>
              <w:pStyle w:val="af5"/>
              <w:ind w:firstLine="0"/>
              <w:jc w:val="left"/>
              <w:rPr>
                <w:sz w:val="20"/>
              </w:rPr>
            </w:pPr>
            <w:r w:rsidRPr="007060E4">
              <w:rPr>
                <w:sz w:val="20"/>
              </w:rPr>
              <w:t>0,3834</w:t>
            </w:r>
          </w:p>
        </w:tc>
        <w:tc>
          <w:tcPr>
            <w:tcW w:w="1254" w:type="dxa"/>
            <w:vAlign w:val="bottom"/>
          </w:tcPr>
          <w:p w:rsidR="001053D2" w:rsidRPr="007060E4" w:rsidRDefault="001053D2" w:rsidP="007060E4">
            <w:pPr>
              <w:pStyle w:val="af5"/>
              <w:ind w:firstLine="0"/>
              <w:jc w:val="left"/>
              <w:rPr>
                <w:sz w:val="20"/>
              </w:rPr>
            </w:pPr>
            <w:r w:rsidRPr="007060E4">
              <w:rPr>
                <w:sz w:val="20"/>
              </w:rPr>
              <w:t>0,4272</w:t>
            </w:r>
          </w:p>
        </w:tc>
        <w:tc>
          <w:tcPr>
            <w:tcW w:w="1250" w:type="dxa"/>
            <w:vAlign w:val="bottom"/>
          </w:tcPr>
          <w:p w:rsidR="001053D2" w:rsidRPr="007060E4" w:rsidRDefault="001053D2" w:rsidP="007060E4">
            <w:pPr>
              <w:pStyle w:val="af5"/>
              <w:ind w:firstLine="0"/>
              <w:jc w:val="left"/>
              <w:rPr>
                <w:sz w:val="20"/>
              </w:rPr>
            </w:pPr>
            <w:r w:rsidRPr="007060E4">
              <w:rPr>
                <w:sz w:val="20"/>
              </w:rPr>
              <w:t>3,261</w:t>
            </w:r>
          </w:p>
        </w:tc>
        <w:tc>
          <w:tcPr>
            <w:tcW w:w="1066" w:type="dxa"/>
            <w:vAlign w:val="bottom"/>
          </w:tcPr>
          <w:p w:rsidR="001053D2" w:rsidRPr="007060E4" w:rsidRDefault="001053D2" w:rsidP="007060E4">
            <w:pPr>
              <w:pStyle w:val="af5"/>
              <w:ind w:firstLine="0"/>
              <w:jc w:val="left"/>
              <w:rPr>
                <w:sz w:val="20"/>
              </w:rPr>
            </w:pPr>
            <w:r w:rsidRPr="007060E4">
              <w:rPr>
                <w:sz w:val="20"/>
              </w:rPr>
              <w:t>0,7522</w:t>
            </w:r>
          </w:p>
        </w:tc>
        <w:tc>
          <w:tcPr>
            <w:tcW w:w="0" w:type="auto"/>
            <w:vAlign w:val="bottom"/>
          </w:tcPr>
          <w:p w:rsidR="001053D2" w:rsidRPr="007060E4" w:rsidRDefault="001053D2" w:rsidP="007060E4">
            <w:pPr>
              <w:pStyle w:val="af5"/>
              <w:ind w:firstLine="0"/>
              <w:jc w:val="left"/>
              <w:rPr>
                <w:sz w:val="20"/>
              </w:rPr>
            </w:pPr>
            <w:r w:rsidRPr="007060E4">
              <w:rPr>
                <w:sz w:val="20"/>
              </w:rPr>
              <w:t>0,13</w:t>
            </w:r>
          </w:p>
        </w:tc>
        <w:tc>
          <w:tcPr>
            <w:tcW w:w="0" w:type="auto"/>
            <w:vAlign w:val="bottom"/>
          </w:tcPr>
          <w:p w:rsidR="001053D2" w:rsidRPr="007060E4" w:rsidRDefault="001053D2" w:rsidP="007060E4">
            <w:pPr>
              <w:pStyle w:val="af5"/>
              <w:ind w:firstLine="0"/>
              <w:jc w:val="left"/>
              <w:rPr>
                <w:sz w:val="20"/>
              </w:rPr>
            </w:pPr>
            <w:r w:rsidRPr="007060E4">
              <w:rPr>
                <w:sz w:val="20"/>
              </w:rPr>
              <w:t>3,23</w:t>
            </w:r>
          </w:p>
        </w:tc>
        <w:tc>
          <w:tcPr>
            <w:tcW w:w="0" w:type="auto"/>
            <w:vAlign w:val="bottom"/>
          </w:tcPr>
          <w:p w:rsidR="001053D2" w:rsidRPr="007060E4" w:rsidRDefault="001053D2" w:rsidP="007060E4">
            <w:pPr>
              <w:pStyle w:val="af5"/>
              <w:ind w:firstLine="0"/>
              <w:jc w:val="left"/>
              <w:rPr>
                <w:sz w:val="20"/>
              </w:rPr>
            </w:pPr>
            <w:r w:rsidRPr="007060E4">
              <w:rPr>
                <w:sz w:val="20"/>
              </w:rPr>
              <w:t>429</w:t>
            </w:r>
          </w:p>
        </w:tc>
      </w:tr>
    </w:tbl>
    <w:p w:rsidR="0052520F" w:rsidRPr="0052520F" w:rsidRDefault="0052520F" w:rsidP="0052520F">
      <w:pPr>
        <w:pStyle w:val="af5"/>
      </w:pPr>
    </w:p>
    <w:p w:rsidR="000B281E" w:rsidRPr="0052520F" w:rsidRDefault="000B281E" w:rsidP="0052520F">
      <w:pPr>
        <w:pStyle w:val="af5"/>
      </w:pPr>
      <w:r w:rsidRPr="0052520F">
        <w:t>Таб</w:t>
      </w:r>
      <w:r w:rsidR="00B0639D" w:rsidRPr="0052520F">
        <w:t>лица №1.17</w:t>
      </w:r>
    </w:p>
    <w:tbl>
      <w:tblPr>
        <w:tblW w:w="9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894"/>
        <w:gridCol w:w="966"/>
        <w:gridCol w:w="966"/>
        <w:gridCol w:w="966"/>
        <w:gridCol w:w="989"/>
        <w:gridCol w:w="901"/>
        <w:gridCol w:w="861"/>
        <w:gridCol w:w="941"/>
        <w:gridCol w:w="1007"/>
      </w:tblGrid>
      <w:tr w:rsidR="00530180" w:rsidRPr="007060E4" w:rsidTr="007060E4">
        <w:tc>
          <w:tcPr>
            <w:tcW w:w="0" w:type="auto"/>
          </w:tcPr>
          <w:p w:rsidR="000B281E" w:rsidRPr="007060E4" w:rsidRDefault="000B281E" w:rsidP="007060E4">
            <w:pPr>
              <w:pStyle w:val="af5"/>
              <w:ind w:firstLine="0"/>
              <w:jc w:val="left"/>
              <w:rPr>
                <w:sz w:val="20"/>
              </w:rPr>
            </w:pPr>
            <w:r w:rsidRPr="007060E4">
              <w:rPr>
                <w:sz w:val="20"/>
              </w:rPr>
              <w:t>№</w:t>
            </w:r>
            <w:r w:rsidR="007060E4">
              <w:rPr>
                <w:sz w:val="20"/>
              </w:rPr>
              <w:t xml:space="preserve"> </w:t>
            </w:r>
            <w:r w:rsidRPr="007060E4">
              <w:rPr>
                <w:sz w:val="20"/>
              </w:rPr>
              <w:t>сеч.</w:t>
            </w:r>
          </w:p>
        </w:tc>
        <w:tc>
          <w:tcPr>
            <w:tcW w:w="0" w:type="auto"/>
          </w:tcPr>
          <w:p w:rsidR="000B281E" w:rsidRPr="007060E4" w:rsidRDefault="00920B2D" w:rsidP="007060E4">
            <w:pPr>
              <w:pStyle w:val="af5"/>
              <w:ind w:firstLine="0"/>
              <w:jc w:val="left"/>
              <w:rPr>
                <w:sz w:val="20"/>
              </w:rPr>
            </w:pPr>
            <w:r w:rsidRPr="007060E4">
              <w:rPr>
                <w:sz w:val="20"/>
              </w:rPr>
              <w:object w:dxaOrig="340" w:dyaOrig="380">
                <v:shape id="_x0000_i1616" type="#_x0000_t75" style="width:17.25pt;height:18.75pt" o:ole="">
                  <v:imagedata r:id="rId1052" o:title=""/>
                </v:shape>
                <o:OLEObject Type="Embed" ProgID="Equation.DSMT4" ShapeID="_x0000_i1616" DrawAspect="Content" ObjectID="_1458401825" r:id="rId1114"/>
              </w:object>
            </w:r>
            <w:r w:rsidR="000B281E" w:rsidRPr="007060E4">
              <w:rPr>
                <w:sz w:val="20"/>
              </w:rPr>
              <w:t>,</w:t>
            </w:r>
            <w:r w:rsidR="007060E4">
              <w:rPr>
                <w:sz w:val="20"/>
              </w:rPr>
              <w:t xml:space="preserve"> </w:t>
            </w:r>
            <w:r w:rsidR="000B281E" w:rsidRPr="007060E4">
              <w:rPr>
                <w:sz w:val="20"/>
              </w:rPr>
              <w:t>шт.</w:t>
            </w:r>
          </w:p>
        </w:tc>
        <w:tc>
          <w:tcPr>
            <w:tcW w:w="0" w:type="auto"/>
          </w:tcPr>
          <w:p w:rsidR="000B281E" w:rsidRPr="007060E4" w:rsidRDefault="00920B2D" w:rsidP="007060E4">
            <w:pPr>
              <w:pStyle w:val="af5"/>
              <w:ind w:firstLine="0"/>
              <w:jc w:val="left"/>
              <w:rPr>
                <w:sz w:val="20"/>
              </w:rPr>
            </w:pPr>
            <w:r w:rsidRPr="007060E4">
              <w:rPr>
                <w:sz w:val="20"/>
              </w:rPr>
              <w:object w:dxaOrig="300" w:dyaOrig="380">
                <v:shape id="_x0000_i1617" type="#_x0000_t75" style="width:15pt;height:18.75pt" o:ole="">
                  <v:imagedata r:id="rId1054" o:title=""/>
                </v:shape>
                <o:OLEObject Type="Embed" ProgID="Equation.DSMT4" ShapeID="_x0000_i1617" DrawAspect="Content" ObjectID="_1458401826" r:id="rId1115"/>
              </w:object>
            </w:r>
            <w:r w:rsidR="000B281E" w:rsidRPr="007060E4">
              <w:rPr>
                <w:sz w:val="20"/>
              </w:rPr>
              <w:t>,</w:t>
            </w:r>
            <w:r w:rsidR="007060E4">
              <w:rPr>
                <w:sz w:val="20"/>
              </w:rPr>
              <w:t xml:space="preserve"> </w:t>
            </w:r>
            <w:r w:rsidR="000B281E" w:rsidRPr="007060E4">
              <w:rPr>
                <w:sz w:val="20"/>
              </w:rPr>
              <w:t>м</w:t>
            </w:r>
          </w:p>
        </w:tc>
        <w:tc>
          <w:tcPr>
            <w:tcW w:w="0" w:type="auto"/>
          </w:tcPr>
          <w:p w:rsidR="000B281E" w:rsidRPr="007060E4" w:rsidRDefault="00920B2D" w:rsidP="007060E4">
            <w:pPr>
              <w:pStyle w:val="af5"/>
              <w:ind w:firstLine="0"/>
              <w:jc w:val="left"/>
              <w:rPr>
                <w:sz w:val="20"/>
              </w:rPr>
            </w:pPr>
            <w:r w:rsidRPr="007060E4">
              <w:rPr>
                <w:sz w:val="20"/>
              </w:rPr>
              <w:object w:dxaOrig="220" w:dyaOrig="380">
                <v:shape id="_x0000_i1618" type="#_x0000_t75" style="width:11.25pt;height:18.75pt" o:ole="">
                  <v:imagedata r:id="rId1072" o:title=""/>
                </v:shape>
                <o:OLEObject Type="Embed" ProgID="Equation.DSMT4" ShapeID="_x0000_i1618" DrawAspect="Content" ObjectID="_1458401827" r:id="rId1116"/>
              </w:object>
            </w:r>
            <w:r w:rsidR="000B281E" w:rsidRPr="007060E4">
              <w:rPr>
                <w:sz w:val="20"/>
              </w:rPr>
              <w:t>,</w:t>
            </w:r>
            <w:r w:rsidR="007060E4">
              <w:rPr>
                <w:sz w:val="20"/>
              </w:rPr>
              <w:t xml:space="preserve"> </w:t>
            </w:r>
            <w:r w:rsidR="000B281E" w:rsidRPr="007060E4">
              <w:rPr>
                <w:sz w:val="20"/>
              </w:rPr>
              <w:t>м2</w:t>
            </w:r>
          </w:p>
        </w:tc>
        <w:tc>
          <w:tcPr>
            <w:tcW w:w="0" w:type="auto"/>
          </w:tcPr>
          <w:p w:rsidR="000B281E" w:rsidRPr="007060E4" w:rsidRDefault="00920B2D" w:rsidP="007060E4">
            <w:pPr>
              <w:pStyle w:val="af5"/>
              <w:ind w:firstLine="0"/>
              <w:jc w:val="left"/>
              <w:rPr>
                <w:sz w:val="20"/>
              </w:rPr>
            </w:pPr>
            <w:r w:rsidRPr="007060E4">
              <w:rPr>
                <w:sz w:val="20"/>
              </w:rPr>
              <w:object w:dxaOrig="260" w:dyaOrig="380">
                <v:shape id="_x0000_i1619" type="#_x0000_t75" style="width:12.75pt;height:18.75pt" o:ole="">
                  <v:imagedata r:id="rId1074" o:title=""/>
                </v:shape>
                <o:OLEObject Type="Embed" ProgID="Equation.DSMT4" ShapeID="_x0000_i1619" DrawAspect="Content" ObjectID="_1458401828" r:id="rId1117"/>
              </w:object>
            </w:r>
            <w:r w:rsidR="000B281E" w:rsidRPr="007060E4">
              <w:rPr>
                <w:sz w:val="20"/>
              </w:rPr>
              <w:t>,</w:t>
            </w:r>
            <w:r w:rsidR="007060E4">
              <w:rPr>
                <w:sz w:val="20"/>
              </w:rPr>
              <w:t xml:space="preserve"> </w:t>
            </w:r>
            <w:r w:rsidR="000B281E" w:rsidRPr="007060E4">
              <w:rPr>
                <w:sz w:val="20"/>
              </w:rPr>
              <w:t>м</w:t>
            </w:r>
          </w:p>
        </w:tc>
        <w:tc>
          <w:tcPr>
            <w:tcW w:w="989" w:type="dxa"/>
          </w:tcPr>
          <w:p w:rsidR="000B281E" w:rsidRPr="007060E4" w:rsidRDefault="00920B2D" w:rsidP="007060E4">
            <w:pPr>
              <w:pStyle w:val="af5"/>
              <w:ind w:firstLine="0"/>
              <w:jc w:val="left"/>
              <w:rPr>
                <w:sz w:val="20"/>
              </w:rPr>
            </w:pPr>
            <w:r w:rsidRPr="007060E4">
              <w:rPr>
                <w:sz w:val="20"/>
              </w:rPr>
              <w:object w:dxaOrig="340" w:dyaOrig="400">
                <v:shape id="_x0000_i1620" type="#_x0000_t75" style="width:17.25pt;height:20.25pt" o:ole="">
                  <v:imagedata r:id="rId1118" o:title=""/>
                </v:shape>
                <o:OLEObject Type="Embed" ProgID="Equation.DSMT4" ShapeID="_x0000_i1620" DrawAspect="Content" ObjectID="_1458401829" r:id="rId1119"/>
              </w:object>
            </w:r>
            <w:r w:rsidR="000B281E" w:rsidRPr="007060E4">
              <w:rPr>
                <w:sz w:val="20"/>
              </w:rPr>
              <w:t>,</w:t>
            </w:r>
            <w:r w:rsidR="007060E4">
              <w:rPr>
                <w:sz w:val="20"/>
              </w:rPr>
              <w:t xml:space="preserve"> </w:t>
            </w:r>
            <w:r w:rsidR="000B281E" w:rsidRPr="007060E4">
              <w:rPr>
                <w:sz w:val="20"/>
              </w:rPr>
              <w:t>кВт/м2К</w:t>
            </w:r>
          </w:p>
        </w:tc>
        <w:tc>
          <w:tcPr>
            <w:tcW w:w="0" w:type="auto"/>
          </w:tcPr>
          <w:p w:rsidR="000B281E" w:rsidRPr="007060E4" w:rsidRDefault="00920B2D" w:rsidP="007060E4">
            <w:pPr>
              <w:pStyle w:val="af5"/>
              <w:ind w:firstLine="0"/>
              <w:jc w:val="left"/>
              <w:rPr>
                <w:sz w:val="20"/>
              </w:rPr>
            </w:pPr>
            <w:r w:rsidRPr="007060E4">
              <w:rPr>
                <w:sz w:val="20"/>
              </w:rPr>
              <w:object w:dxaOrig="480" w:dyaOrig="400">
                <v:shape id="_x0000_i1621" type="#_x0000_t75" style="width:24pt;height:20.25pt" o:ole="">
                  <v:imagedata r:id="rId1078" o:title=""/>
                </v:shape>
                <o:OLEObject Type="Embed" ProgID="Equation.DSMT4" ShapeID="_x0000_i1621" DrawAspect="Content" ObjectID="_1458401830" r:id="rId1120"/>
              </w:object>
            </w:r>
            <w:r w:rsidR="000B281E" w:rsidRPr="007060E4">
              <w:rPr>
                <w:sz w:val="20"/>
              </w:rPr>
              <w:t>,</w:t>
            </w:r>
            <w:r w:rsid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440" w:dyaOrig="400">
                <v:shape id="_x0000_i1622" type="#_x0000_t75" style="width:21.75pt;height:20.25pt" o:ole="">
                  <v:imagedata r:id="rId1080" o:title=""/>
                </v:shape>
                <o:OLEObject Type="Embed" ProgID="Equation.DSMT4" ShapeID="_x0000_i1622" DrawAspect="Content" ObjectID="_1458401831" r:id="rId1121"/>
              </w:object>
            </w:r>
            <w:r w:rsidR="000B281E" w:rsidRPr="007060E4">
              <w:rPr>
                <w:sz w:val="20"/>
              </w:rPr>
              <w:t>,</w:t>
            </w:r>
            <w:r w:rsid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520" w:dyaOrig="400">
                <v:shape id="_x0000_i1623" type="#_x0000_t75" style="width:26.25pt;height:20.25pt" o:ole="">
                  <v:imagedata r:id="rId1082" o:title=""/>
                </v:shape>
                <o:OLEObject Type="Embed" ProgID="Equation.DSMT4" ShapeID="_x0000_i1623" DrawAspect="Content" ObjectID="_1458401832" r:id="rId1122"/>
              </w:object>
            </w:r>
            <w:r w:rsidR="000B281E" w:rsidRPr="007060E4">
              <w:rPr>
                <w:sz w:val="20"/>
              </w:rPr>
              <w:t>,</w:t>
            </w:r>
            <w:r w:rsidR="007060E4">
              <w:rPr>
                <w:sz w:val="20"/>
              </w:rPr>
              <w:t xml:space="preserve"> </w:t>
            </w:r>
            <w:r w:rsidR="000B281E" w:rsidRPr="007060E4">
              <w:rPr>
                <w:sz w:val="20"/>
              </w:rPr>
              <w:t>К</w:t>
            </w:r>
          </w:p>
        </w:tc>
        <w:tc>
          <w:tcPr>
            <w:tcW w:w="0" w:type="auto"/>
          </w:tcPr>
          <w:p w:rsidR="000B281E" w:rsidRPr="007060E4" w:rsidRDefault="00920B2D" w:rsidP="007060E4">
            <w:pPr>
              <w:pStyle w:val="af5"/>
              <w:ind w:firstLine="0"/>
              <w:jc w:val="left"/>
              <w:rPr>
                <w:sz w:val="20"/>
              </w:rPr>
            </w:pPr>
            <w:r w:rsidRPr="007060E4">
              <w:rPr>
                <w:sz w:val="20"/>
              </w:rPr>
              <w:object w:dxaOrig="600" w:dyaOrig="400">
                <v:shape id="_x0000_i1624" type="#_x0000_t75" style="width:30pt;height:20.25pt" o:ole="">
                  <v:imagedata r:id="rId1084" o:title=""/>
                </v:shape>
                <o:OLEObject Type="Embed" ProgID="Equation.DSMT4" ShapeID="_x0000_i1624" DrawAspect="Content" ObjectID="_1458401833" r:id="rId1123"/>
              </w:object>
            </w:r>
            <w:r w:rsidR="007060E4">
              <w:rPr>
                <w:sz w:val="20"/>
              </w:rPr>
              <w:t xml:space="preserve"> </w:t>
            </w:r>
            <w:r w:rsidR="000B281E" w:rsidRPr="007060E4">
              <w:rPr>
                <w:sz w:val="20"/>
              </w:rPr>
              <w:t>%</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0</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0,003792</w:t>
            </w:r>
          </w:p>
        </w:tc>
        <w:tc>
          <w:tcPr>
            <w:tcW w:w="0" w:type="auto"/>
            <w:vAlign w:val="bottom"/>
          </w:tcPr>
          <w:p w:rsidR="000B281E" w:rsidRPr="007060E4" w:rsidRDefault="000B281E" w:rsidP="007060E4">
            <w:pPr>
              <w:pStyle w:val="af5"/>
              <w:ind w:firstLine="0"/>
              <w:jc w:val="left"/>
              <w:rPr>
                <w:sz w:val="20"/>
              </w:rPr>
            </w:pPr>
            <w:r w:rsidRPr="007060E4">
              <w:rPr>
                <w:sz w:val="20"/>
              </w:rPr>
              <w:t>0,002024</w:t>
            </w:r>
          </w:p>
        </w:tc>
        <w:tc>
          <w:tcPr>
            <w:tcW w:w="0" w:type="auto"/>
            <w:vAlign w:val="bottom"/>
          </w:tcPr>
          <w:p w:rsidR="000B281E" w:rsidRPr="007060E4" w:rsidRDefault="000B281E" w:rsidP="007060E4">
            <w:pPr>
              <w:pStyle w:val="af5"/>
              <w:ind w:firstLine="0"/>
              <w:jc w:val="left"/>
              <w:rPr>
                <w:sz w:val="20"/>
              </w:rPr>
            </w:pPr>
            <w:r w:rsidRPr="007060E4">
              <w:rPr>
                <w:sz w:val="20"/>
              </w:rPr>
              <w:t>0,002638</w:t>
            </w:r>
          </w:p>
        </w:tc>
        <w:tc>
          <w:tcPr>
            <w:tcW w:w="989" w:type="dxa"/>
            <w:vAlign w:val="bottom"/>
          </w:tcPr>
          <w:p w:rsidR="000B281E" w:rsidRPr="007060E4" w:rsidRDefault="000B281E" w:rsidP="007060E4">
            <w:pPr>
              <w:pStyle w:val="af5"/>
              <w:ind w:firstLine="0"/>
              <w:jc w:val="left"/>
              <w:rPr>
                <w:sz w:val="20"/>
              </w:rPr>
            </w:pPr>
            <w:r w:rsidRPr="007060E4">
              <w:rPr>
                <w:sz w:val="20"/>
              </w:rPr>
              <w:t>6,979</w:t>
            </w:r>
          </w:p>
        </w:tc>
        <w:tc>
          <w:tcPr>
            <w:tcW w:w="0" w:type="auto"/>
            <w:vAlign w:val="bottom"/>
          </w:tcPr>
          <w:p w:rsidR="000B281E" w:rsidRPr="007060E4" w:rsidRDefault="000B281E" w:rsidP="007060E4">
            <w:pPr>
              <w:pStyle w:val="af5"/>
              <w:ind w:firstLine="0"/>
              <w:jc w:val="left"/>
              <w:rPr>
                <w:sz w:val="20"/>
              </w:rPr>
            </w:pPr>
            <w:r w:rsidRPr="007060E4">
              <w:rPr>
                <w:sz w:val="20"/>
              </w:rPr>
              <w:t>936,9</w:t>
            </w:r>
          </w:p>
        </w:tc>
        <w:tc>
          <w:tcPr>
            <w:tcW w:w="0" w:type="auto"/>
            <w:vAlign w:val="bottom"/>
          </w:tcPr>
          <w:p w:rsidR="000B281E" w:rsidRPr="007060E4" w:rsidRDefault="000B281E" w:rsidP="007060E4">
            <w:pPr>
              <w:pStyle w:val="af5"/>
              <w:ind w:firstLine="0"/>
              <w:jc w:val="left"/>
              <w:rPr>
                <w:sz w:val="20"/>
              </w:rPr>
            </w:pPr>
            <w:r w:rsidRPr="007060E4">
              <w:rPr>
                <w:sz w:val="20"/>
              </w:rPr>
              <w:t>1118</w:t>
            </w:r>
          </w:p>
        </w:tc>
        <w:tc>
          <w:tcPr>
            <w:tcW w:w="0" w:type="auto"/>
            <w:vAlign w:val="bottom"/>
          </w:tcPr>
          <w:p w:rsidR="000B281E" w:rsidRPr="007060E4" w:rsidRDefault="000B281E" w:rsidP="007060E4">
            <w:pPr>
              <w:pStyle w:val="af5"/>
              <w:ind w:firstLine="0"/>
              <w:jc w:val="left"/>
              <w:rPr>
                <w:sz w:val="20"/>
              </w:rPr>
            </w:pPr>
            <w:r w:rsidRPr="007060E4">
              <w:rPr>
                <w:sz w:val="20"/>
              </w:rPr>
              <w:t>1028</w:t>
            </w:r>
          </w:p>
        </w:tc>
        <w:tc>
          <w:tcPr>
            <w:tcW w:w="0" w:type="auto"/>
            <w:vAlign w:val="bottom"/>
          </w:tcPr>
          <w:p w:rsidR="000B281E" w:rsidRPr="007060E4" w:rsidRDefault="000B281E" w:rsidP="007060E4">
            <w:pPr>
              <w:pStyle w:val="af5"/>
              <w:ind w:firstLine="0"/>
              <w:jc w:val="left"/>
              <w:rPr>
                <w:sz w:val="20"/>
              </w:rPr>
            </w:pPr>
            <w:r w:rsidRPr="007060E4">
              <w:rPr>
                <w:sz w:val="20"/>
              </w:rPr>
              <w:t>2,621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0,003693</w:t>
            </w:r>
          </w:p>
        </w:tc>
        <w:tc>
          <w:tcPr>
            <w:tcW w:w="0" w:type="auto"/>
            <w:vAlign w:val="bottom"/>
          </w:tcPr>
          <w:p w:rsidR="000B281E" w:rsidRPr="007060E4" w:rsidRDefault="000B281E" w:rsidP="007060E4">
            <w:pPr>
              <w:pStyle w:val="af5"/>
              <w:ind w:firstLine="0"/>
              <w:jc w:val="left"/>
              <w:rPr>
                <w:sz w:val="20"/>
              </w:rPr>
            </w:pPr>
            <w:r w:rsidRPr="007060E4">
              <w:rPr>
                <w:sz w:val="20"/>
              </w:rPr>
              <w:t>0,001953</w:t>
            </w:r>
          </w:p>
        </w:tc>
        <w:tc>
          <w:tcPr>
            <w:tcW w:w="0" w:type="auto"/>
            <w:vAlign w:val="bottom"/>
          </w:tcPr>
          <w:p w:rsidR="000B281E" w:rsidRPr="007060E4" w:rsidRDefault="000B281E" w:rsidP="007060E4">
            <w:pPr>
              <w:pStyle w:val="af5"/>
              <w:ind w:firstLine="0"/>
              <w:jc w:val="left"/>
              <w:rPr>
                <w:sz w:val="20"/>
              </w:rPr>
            </w:pPr>
            <w:r w:rsidRPr="007060E4">
              <w:rPr>
                <w:sz w:val="20"/>
              </w:rPr>
              <w:t>0,002593</w:t>
            </w:r>
          </w:p>
        </w:tc>
        <w:tc>
          <w:tcPr>
            <w:tcW w:w="989" w:type="dxa"/>
            <w:vAlign w:val="bottom"/>
          </w:tcPr>
          <w:p w:rsidR="000B281E" w:rsidRPr="007060E4" w:rsidRDefault="000B281E" w:rsidP="007060E4">
            <w:pPr>
              <w:pStyle w:val="af5"/>
              <w:ind w:firstLine="0"/>
              <w:jc w:val="left"/>
              <w:rPr>
                <w:sz w:val="20"/>
              </w:rPr>
            </w:pPr>
            <w:r w:rsidRPr="007060E4">
              <w:rPr>
                <w:sz w:val="20"/>
              </w:rPr>
              <w:t>7,207</w:t>
            </w:r>
          </w:p>
        </w:tc>
        <w:tc>
          <w:tcPr>
            <w:tcW w:w="0" w:type="auto"/>
            <w:vAlign w:val="bottom"/>
          </w:tcPr>
          <w:p w:rsidR="000B281E" w:rsidRPr="007060E4" w:rsidRDefault="000B281E" w:rsidP="007060E4">
            <w:pPr>
              <w:pStyle w:val="af5"/>
              <w:ind w:firstLine="0"/>
              <w:jc w:val="left"/>
              <w:rPr>
                <w:sz w:val="20"/>
              </w:rPr>
            </w:pPr>
            <w:r w:rsidRPr="007060E4">
              <w:rPr>
                <w:sz w:val="20"/>
              </w:rPr>
              <w:t>929,3</w:t>
            </w:r>
          </w:p>
        </w:tc>
        <w:tc>
          <w:tcPr>
            <w:tcW w:w="0" w:type="auto"/>
            <w:vAlign w:val="bottom"/>
          </w:tcPr>
          <w:p w:rsidR="000B281E" w:rsidRPr="007060E4" w:rsidRDefault="000B281E" w:rsidP="007060E4">
            <w:pPr>
              <w:pStyle w:val="af5"/>
              <w:ind w:firstLine="0"/>
              <w:jc w:val="left"/>
              <w:rPr>
                <w:sz w:val="20"/>
              </w:rPr>
            </w:pPr>
            <w:r w:rsidRPr="007060E4">
              <w:rPr>
                <w:sz w:val="20"/>
              </w:rPr>
              <w:t>1113</w:t>
            </w:r>
          </w:p>
        </w:tc>
        <w:tc>
          <w:tcPr>
            <w:tcW w:w="0" w:type="auto"/>
            <w:vAlign w:val="bottom"/>
          </w:tcPr>
          <w:p w:rsidR="000B281E" w:rsidRPr="007060E4" w:rsidRDefault="000B281E" w:rsidP="007060E4">
            <w:pPr>
              <w:pStyle w:val="af5"/>
              <w:ind w:firstLine="0"/>
              <w:jc w:val="left"/>
              <w:rPr>
                <w:sz w:val="20"/>
              </w:rPr>
            </w:pPr>
            <w:r w:rsidRPr="007060E4">
              <w:rPr>
                <w:sz w:val="20"/>
              </w:rPr>
              <w:t>1021</w:t>
            </w:r>
          </w:p>
        </w:tc>
        <w:tc>
          <w:tcPr>
            <w:tcW w:w="0" w:type="auto"/>
            <w:vAlign w:val="bottom"/>
          </w:tcPr>
          <w:p w:rsidR="000B281E" w:rsidRPr="007060E4" w:rsidRDefault="000B281E" w:rsidP="007060E4">
            <w:pPr>
              <w:pStyle w:val="af5"/>
              <w:ind w:firstLine="0"/>
              <w:jc w:val="left"/>
              <w:rPr>
                <w:sz w:val="20"/>
              </w:rPr>
            </w:pPr>
            <w:r w:rsidRPr="007060E4">
              <w:rPr>
                <w:sz w:val="20"/>
              </w:rPr>
              <w:t>2,174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2</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0,003254</w:t>
            </w:r>
          </w:p>
        </w:tc>
        <w:tc>
          <w:tcPr>
            <w:tcW w:w="0" w:type="auto"/>
            <w:vAlign w:val="bottom"/>
          </w:tcPr>
          <w:p w:rsidR="000B281E" w:rsidRPr="007060E4" w:rsidRDefault="000B281E" w:rsidP="007060E4">
            <w:pPr>
              <w:pStyle w:val="af5"/>
              <w:ind w:firstLine="0"/>
              <w:jc w:val="left"/>
              <w:rPr>
                <w:sz w:val="20"/>
              </w:rPr>
            </w:pPr>
            <w:r w:rsidRPr="007060E4">
              <w:rPr>
                <w:sz w:val="20"/>
              </w:rPr>
              <w:t>0,001634</w:t>
            </w:r>
          </w:p>
        </w:tc>
        <w:tc>
          <w:tcPr>
            <w:tcW w:w="0" w:type="auto"/>
            <w:vAlign w:val="bottom"/>
          </w:tcPr>
          <w:p w:rsidR="000B281E" w:rsidRPr="007060E4" w:rsidRDefault="000B281E" w:rsidP="007060E4">
            <w:pPr>
              <w:pStyle w:val="af5"/>
              <w:ind w:firstLine="0"/>
              <w:jc w:val="left"/>
              <w:rPr>
                <w:sz w:val="20"/>
              </w:rPr>
            </w:pPr>
            <w:r w:rsidRPr="007060E4">
              <w:rPr>
                <w:sz w:val="20"/>
              </w:rPr>
              <w:t>0,002371</w:t>
            </w:r>
          </w:p>
        </w:tc>
        <w:tc>
          <w:tcPr>
            <w:tcW w:w="989" w:type="dxa"/>
            <w:vAlign w:val="bottom"/>
          </w:tcPr>
          <w:p w:rsidR="000B281E" w:rsidRPr="007060E4" w:rsidRDefault="000B281E" w:rsidP="007060E4">
            <w:pPr>
              <w:pStyle w:val="af5"/>
              <w:ind w:firstLine="0"/>
              <w:jc w:val="left"/>
              <w:rPr>
                <w:sz w:val="20"/>
              </w:rPr>
            </w:pPr>
            <w:r w:rsidRPr="007060E4">
              <w:rPr>
                <w:sz w:val="20"/>
              </w:rPr>
              <w:t>8,458</w:t>
            </w:r>
          </w:p>
        </w:tc>
        <w:tc>
          <w:tcPr>
            <w:tcW w:w="0" w:type="auto"/>
            <w:vAlign w:val="bottom"/>
          </w:tcPr>
          <w:p w:rsidR="000B281E" w:rsidRPr="007060E4" w:rsidRDefault="000B281E" w:rsidP="007060E4">
            <w:pPr>
              <w:pStyle w:val="af5"/>
              <w:ind w:firstLine="0"/>
              <w:jc w:val="left"/>
              <w:rPr>
                <w:sz w:val="20"/>
              </w:rPr>
            </w:pPr>
            <w:r w:rsidRPr="007060E4">
              <w:rPr>
                <w:sz w:val="20"/>
              </w:rPr>
              <w:t>903,8</w:t>
            </w:r>
          </w:p>
        </w:tc>
        <w:tc>
          <w:tcPr>
            <w:tcW w:w="0" w:type="auto"/>
            <w:vAlign w:val="bottom"/>
          </w:tcPr>
          <w:p w:rsidR="000B281E" w:rsidRPr="007060E4" w:rsidRDefault="000B281E" w:rsidP="007060E4">
            <w:pPr>
              <w:pStyle w:val="af5"/>
              <w:ind w:firstLine="0"/>
              <w:jc w:val="left"/>
              <w:rPr>
                <w:sz w:val="20"/>
              </w:rPr>
            </w:pPr>
            <w:r w:rsidRPr="007060E4">
              <w:rPr>
                <w:sz w:val="20"/>
              </w:rPr>
              <w:t>1108</w:t>
            </w:r>
          </w:p>
        </w:tc>
        <w:tc>
          <w:tcPr>
            <w:tcW w:w="0" w:type="auto"/>
            <w:vAlign w:val="bottom"/>
          </w:tcPr>
          <w:p w:rsidR="000B281E" w:rsidRPr="007060E4" w:rsidRDefault="000B281E" w:rsidP="007060E4">
            <w:pPr>
              <w:pStyle w:val="af5"/>
              <w:ind w:firstLine="0"/>
              <w:jc w:val="left"/>
              <w:rPr>
                <w:sz w:val="20"/>
              </w:rPr>
            </w:pPr>
            <w:r w:rsidRPr="007060E4">
              <w:rPr>
                <w:sz w:val="20"/>
              </w:rPr>
              <w:t>1006</w:t>
            </w:r>
          </w:p>
        </w:tc>
        <w:tc>
          <w:tcPr>
            <w:tcW w:w="0" w:type="auto"/>
            <w:vAlign w:val="bottom"/>
          </w:tcPr>
          <w:p w:rsidR="000B281E" w:rsidRPr="007060E4" w:rsidRDefault="000B281E" w:rsidP="007060E4">
            <w:pPr>
              <w:pStyle w:val="af5"/>
              <w:ind w:firstLine="0"/>
              <w:jc w:val="left"/>
              <w:rPr>
                <w:sz w:val="20"/>
              </w:rPr>
            </w:pPr>
            <w:r w:rsidRPr="007060E4">
              <w:rPr>
                <w:sz w:val="20"/>
              </w:rPr>
              <w:t>1,201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3</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0,002527</w:t>
            </w:r>
          </w:p>
        </w:tc>
        <w:tc>
          <w:tcPr>
            <w:tcW w:w="0" w:type="auto"/>
            <w:vAlign w:val="bottom"/>
          </w:tcPr>
          <w:p w:rsidR="000B281E" w:rsidRPr="007060E4" w:rsidRDefault="000B281E" w:rsidP="007060E4">
            <w:pPr>
              <w:pStyle w:val="af5"/>
              <w:ind w:firstLine="0"/>
              <w:jc w:val="left"/>
              <w:rPr>
                <w:sz w:val="20"/>
              </w:rPr>
            </w:pPr>
            <w:r w:rsidRPr="007060E4">
              <w:rPr>
                <w:sz w:val="20"/>
              </w:rPr>
              <w:t>0,001107</w:t>
            </w:r>
          </w:p>
        </w:tc>
        <w:tc>
          <w:tcPr>
            <w:tcW w:w="0" w:type="auto"/>
            <w:vAlign w:val="bottom"/>
          </w:tcPr>
          <w:p w:rsidR="000B281E" w:rsidRPr="007060E4" w:rsidRDefault="000B281E" w:rsidP="007060E4">
            <w:pPr>
              <w:pStyle w:val="af5"/>
              <w:ind w:firstLine="0"/>
              <w:jc w:val="left"/>
              <w:rPr>
                <w:sz w:val="20"/>
              </w:rPr>
            </w:pPr>
            <w:r w:rsidRPr="007060E4">
              <w:rPr>
                <w:sz w:val="20"/>
              </w:rPr>
              <w:t>0,001896</w:t>
            </w:r>
          </w:p>
        </w:tc>
        <w:tc>
          <w:tcPr>
            <w:tcW w:w="989" w:type="dxa"/>
            <w:vAlign w:val="bottom"/>
          </w:tcPr>
          <w:p w:rsidR="000B281E" w:rsidRPr="007060E4" w:rsidRDefault="000B281E" w:rsidP="007060E4">
            <w:pPr>
              <w:pStyle w:val="af5"/>
              <w:ind w:firstLine="0"/>
              <w:jc w:val="left"/>
              <w:rPr>
                <w:sz w:val="20"/>
              </w:rPr>
            </w:pPr>
            <w:r w:rsidRPr="007060E4">
              <w:rPr>
                <w:sz w:val="20"/>
              </w:rPr>
              <w:t>12,08</w:t>
            </w:r>
          </w:p>
        </w:tc>
        <w:tc>
          <w:tcPr>
            <w:tcW w:w="0" w:type="auto"/>
            <w:vAlign w:val="bottom"/>
          </w:tcPr>
          <w:p w:rsidR="000B281E" w:rsidRPr="007060E4" w:rsidRDefault="000B281E" w:rsidP="007060E4">
            <w:pPr>
              <w:pStyle w:val="af5"/>
              <w:ind w:firstLine="0"/>
              <w:jc w:val="left"/>
              <w:rPr>
                <w:sz w:val="20"/>
              </w:rPr>
            </w:pPr>
            <w:r w:rsidRPr="007060E4">
              <w:rPr>
                <w:sz w:val="20"/>
              </w:rPr>
              <w:t>868,5</w:t>
            </w:r>
          </w:p>
        </w:tc>
        <w:tc>
          <w:tcPr>
            <w:tcW w:w="0" w:type="auto"/>
            <w:vAlign w:val="bottom"/>
          </w:tcPr>
          <w:p w:rsidR="000B281E" w:rsidRPr="007060E4" w:rsidRDefault="000B281E" w:rsidP="007060E4">
            <w:pPr>
              <w:pStyle w:val="af5"/>
              <w:ind w:firstLine="0"/>
              <w:jc w:val="left"/>
              <w:rPr>
                <w:sz w:val="20"/>
              </w:rPr>
            </w:pPr>
            <w:r w:rsidRPr="007060E4">
              <w:rPr>
                <w:sz w:val="20"/>
              </w:rPr>
              <w:t>1140</w:t>
            </w:r>
          </w:p>
        </w:tc>
        <w:tc>
          <w:tcPr>
            <w:tcW w:w="0" w:type="auto"/>
            <w:vAlign w:val="bottom"/>
          </w:tcPr>
          <w:p w:rsidR="000B281E" w:rsidRPr="007060E4" w:rsidRDefault="000B281E" w:rsidP="007060E4">
            <w:pPr>
              <w:pStyle w:val="af5"/>
              <w:ind w:firstLine="0"/>
              <w:jc w:val="left"/>
              <w:rPr>
                <w:sz w:val="20"/>
              </w:rPr>
            </w:pPr>
            <w:r w:rsidRPr="007060E4">
              <w:rPr>
                <w:sz w:val="20"/>
              </w:rPr>
              <w:t>1004</w:t>
            </w:r>
          </w:p>
        </w:tc>
        <w:tc>
          <w:tcPr>
            <w:tcW w:w="0" w:type="auto"/>
            <w:vAlign w:val="bottom"/>
          </w:tcPr>
          <w:p w:rsidR="000B281E" w:rsidRPr="007060E4" w:rsidRDefault="000B281E" w:rsidP="007060E4">
            <w:pPr>
              <w:pStyle w:val="af5"/>
              <w:ind w:firstLine="0"/>
              <w:jc w:val="left"/>
              <w:rPr>
                <w:sz w:val="20"/>
              </w:rPr>
            </w:pPr>
            <w:r w:rsidRPr="007060E4">
              <w:rPr>
                <w:sz w:val="20"/>
              </w:rPr>
              <w:t>0,4892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4</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0,001909</w:t>
            </w:r>
          </w:p>
        </w:tc>
        <w:tc>
          <w:tcPr>
            <w:tcW w:w="0" w:type="auto"/>
            <w:vAlign w:val="bottom"/>
          </w:tcPr>
          <w:p w:rsidR="000B281E" w:rsidRPr="007060E4" w:rsidRDefault="000B281E" w:rsidP="007060E4">
            <w:pPr>
              <w:pStyle w:val="af5"/>
              <w:ind w:firstLine="0"/>
              <w:jc w:val="left"/>
              <w:rPr>
                <w:sz w:val="20"/>
              </w:rPr>
            </w:pPr>
            <w:r w:rsidRPr="007060E4">
              <w:rPr>
                <w:sz w:val="20"/>
              </w:rPr>
              <w:t>0,000659</w:t>
            </w:r>
          </w:p>
        </w:tc>
        <w:tc>
          <w:tcPr>
            <w:tcW w:w="0" w:type="auto"/>
            <w:vAlign w:val="bottom"/>
          </w:tcPr>
          <w:p w:rsidR="000B281E" w:rsidRPr="007060E4" w:rsidRDefault="000B281E" w:rsidP="007060E4">
            <w:pPr>
              <w:pStyle w:val="af5"/>
              <w:ind w:firstLine="0"/>
              <w:jc w:val="left"/>
              <w:rPr>
                <w:sz w:val="20"/>
              </w:rPr>
            </w:pPr>
            <w:r w:rsidRPr="007060E4">
              <w:rPr>
                <w:sz w:val="20"/>
              </w:rPr>
              <w:t>0,001334</w:t>
            </w:r>
          </w:p>
        </w:tc>
        <w:tc>
          <w:tcPr>
            <w:tcW w:w="989" w:type="dxa"/>
            <w:vAlign w:val="bottom"/>
          </w:tcPr>
          <w:p w:rsidR="000B281E" w:rsidRPr="007060E4" w:rsidRDefault="000B281E" w:rsidP="007060E4">
            <w:pPr>
              <w:pStyle w:val="af5"/>
              <w:ind w:firstLine="0"/>
              <w:jc w:val="left"/>
              <w:rPr>
                <w:sz w:val="20"/>
              </w:rPr>
            </w:pPr>
            <w:r w:rsidRPr="007060E4">
              <w:rPr>
                <w:sz w:val="20"/>
              </w:rPr>
              <w:t>19,62</w:t>
            </w:r>
          </w:p>
        </w:tc>
        <w:tc>
          <w:tcPr>
            <w:tcW w:w="0" w:type="auto"/>
            <w:vAlign w:val="bottom"/>
          </w:tcPr>
          <w:p w:rsidR="000B281E" w:rsidRPr="007060E4" w:rsidRDefault="000B281E" w:rsidP="007060E4">
            <w:pPr>
              <w:pStyle w:val="af5"/>
              <w:ind w:firstLine="0"/>
              <w:jc w:val="left"/>
              <w:rPr>
                <w:sz w:val="20"/>
              </w:rPr>
            </w:pPr>
            <w:r w:rsidRPr="007060E4">
              <w:rPr>
                <w:sz w:val="20"/>
              </w:rPr>
              <w:t>810,3</w:t>
            </w:r>
          </w:p>
        </w:tc>
        <w:tc>
          <w:tcPr>
            <w:tcW w:w="0" w:type="auto"/>
            <w:vAlign w:val="bottom"/>
          </w:tcPr>
          <w:p w:rsidR="000B281E" w:rsidRPr="007060E4" w:rsidRDefault="000B281E" w:rsidP="007060E4">
            <w:pPr>
              <w:pStyle w:val="af5"/>
              <w:ind w:firstLine="0"/>
              <w:jc w:val="left"/>
              <w:rPr>
                <w:sz w:val="20"/>
              </w:rPr>
            </w:pPr>
            <w:r w:rsidRPr="007060E4">
              <w:rPr>
                <w:sz w:val="20"/>
              </w:rPr>
              <w:t>1198</w:t>
            </w:r>
          </w:p>
        </w:tc>
        <w:tc>
          <w:tcPr>
            <w:tcW w:w="0" w:type="auto"/>
            <w:vAlign w:val="bottom"/>
          </w:tcPr>
          <w:p w:rsidR="000B281E" w:rsidRPr="007060E4" w:rsidRDefault="000B281E" w:rsidP="007060E4">
            <w:pPr>
              <w:pStyle w:val="af5"/>
              <w:ind w:firstLine="0"/>
              <w:jc w:val="left"/>
              <w:rPr>
                <w:sz w:val="20"/>
              </w:rPr>
            </w:pPr>
            <w:r w:rsidRPr="007060E4">
              <w:rPr>
                <w:sz w:val="20"/>
              </w:rPr>
              <w:t>1004</w:t>
            </w:r>
          </w:p>
        </w:tc>
        <w:tc>
          <w:tcPr>
            <w:tcW w:w="0" w:type="auto"/>
            <w:vAlign w:val="bottom"/>
          </w:tcPr>
          <w:p w:rsidR="000B281E" w:rsidRPr="007060E4" w:rsidRDefault="000B281E" w:rsidP="007060E4">
            <w:pPr>
              <w:pStyle w:val="af5"/>
              <w:ind w:firstLine="0"/>
              <w:jc w:val="left"/>
              <w:rPr>
                <w:sz w:val="20"/>
              </w:rPr>
            </w:pPr>
            <w:r w:rsidRPr="007060E4">
              <w:rPr>
                <w:sz w:val="20"/>
              </w:rPr>
              <w:t>0,1477</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5</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0,003904</w:t>
            </w:r>
          </w:p>
        </w:tc>
        <w:tc>
          <w:tcPr>
            <w:tcW w:w="0" w:type="auto"/>
            <w:vAlign w:val="bottom"/>
          </w:tcPr>
          <w:p w:rsidR="000B281E" w:rsidRPr="007060E4" w:rsidRDefault="000B281E" w:rsidP="007060E4">
            <w:pPr>
              <w:pStyle w:val="af5"/>
              <w:ind w:firstLine="0"/>
              <w:jc w:val="left"/>
              <w:rPr>
                <w:sz w:val="20"/>
              </w:rPr>
            </w:pPr>
            <w:r w:rsidRPr="007060E4">
              <w:rPr>
                <w:sz w:val="20"/>
              </w:rPr>
              <w:t>0,001053</w:t>
            </w:r>
          </w:p>
        </w:tc>
        <w:tc>
          <w:tcPr>
            <w:tcW w:w="0" w:type="auto"/>
            <w:vAlign w:val="bottom"/>
          </w:tcPr>
          <w:p w:rsidR="000B281E" w:rsidRPr="007060E4" w:rsidRDefault="000B281E" w:rsidP="007060E4">
            <w:pPr>
              <w:pStyle w:val="af5"/>
              <w:ind w:firstLine="0"/>
              <w:jc w:val="left"/>
              <w:rPr>
                <w:sz w:val="20"/>
              </w:rPr>
            </w:pPr>
            <w:r w:rsidRPr="007060E4">
              <w:rPr>
                <w:sz w:val="20"/>
              </w:rPr>
              <w:t>0,002687</w:t>
            </w:r>
          </w:p>
        </w:tc>
        <w:tc>
          <w:tcPr>
            <w:tcW w:w="989" w:type="dxa"/>
            <w:vAlign w:val="bottom"/>
          </w:tcPr>
          <w:p w:rsidR="000B281E" w:rsidRPr="007060E4" w:rsidRDefault="000B281E" w:rsidP="007060E4">
            <w:pPr>
              <w:pStyle w:val="af5"/>
              <w:ind w:firstLine="0"/>
              <w:jc w:val="left"/>
              <w:rPr>
                <w:sz w:val="20"/>
              </w:rPr>
            </w:pPr>
            <w:r w:rsidRPr="007060E4">
              <w:rPr>
                <w:sz w:val="20"/>
              </w:rPr>
              <w:t>11,73</w:t>
            </w:r>
          </w:p>
        </w:tc>
        <w:tc>
          <w:tcPr>
            <w:tcW w:w="0" w:type="auto"/>
            <w:vAlign w:val="bottom"/>
          </w:tcPr>
          <w:p w:rsidR="000B281E" w:rsidRPr="007060E4" w:rsidRDefault="000B281E" w:rsidP="007060E4">
            <w:pPr>
              <w:pStyle w:val="af5"/>
              <w:ind w:firstLine="0"/>
              <w:jc w:val="left"/>
              <w:rPr>
                <w:sz w:val="20"/>
              </w:rPr>
            </w:pPr>
            <w:r w:rsidRPr="007060E4">
              <w:rPr>
                <w:sz w:val="20"/>
              </w:rPr>
              <w:t>1011</w:t>
            </w:r>
          </w:p>
        </w:tc>
        <w:tc>
          <w:tcPr>
            <w:tcW w:w="0" w:type="auto"/>
            <w:vAlign w:val="bottom"/>
          </w:tcPr>
          <w:p w:rsidR="000B281E" w:rsidRPr="007060E4" w:rsidRDefault="000B281E" w:rsidP="007060E4">
            <w:pPr>
              <w:pStyle w:val="af5"/>
              <w:ind w:firstLine="0"/>
              <w:jc w:val="left"/>
              <w:rPr>
                <w:sz w:val="20"/>
              </w:rPr>
            </w:pPr>
            <w:r w:rsidRPr="007060E4">
              <w:rPr>
                <w:sz w:val="20"/>
              </w:rPr>
              <w:t>1337</w:t>
            </w:r>
          </w:p>
        </w:tc>
        <w:tc>
          <w:tcPr>
            <w:tcW w:w="0" w:type="auto"/>
            <w:vAlign w:val="bottom"/>
          </w:tcPr>
          <w:p w:rsidR="000B281E" w:rsidRPr="007060E4" w:rsidRDefault="000B281E" w:rsidP="007060E4">
            <w:pPr>
              <w:pStyle w:val="af5"/>
              <w:ind w:firstLine="0"/>
              <w:jc w:val="left"/>
              <w:rPr>
                <w:sz w:val="20"/>
              </w:rPr>
            </w:pPr>
            <w:r w:rsidRPr="007060E4">
              <w:rPr>
                <w:sz w:val="20"/>
              </w:rPr>
              <w:t>1174</w:t>
            </w:r>
          </w:p>
        </w:tc>
        <w:tc>
          <w:tcPr>
            <w:tcW w:w="0" w:type="auto"/>
            <w:vAlign w:val="bottom"/>
          </w:tcPr>
          <w:p w:rsidR="000B281E" w:rsidRPr="007060E4" w:rsidRDefault="000B281E" w:rsidP="007060E4">
            <w:pPr>
              <w:pStyle w:val="af5"/>
              <w:ind w:firstLine="0"/>
              <w:jc w:val="left"/>
              <w:rPr>
                <w:sz w:val="20"/>
              </w:rPr>
            </w:pPr>
            <w:r w:rsidRPr="007060E4">
              <w:rPr>
                <w:sz w:val="20"/>
              </w:rPr>
              <w:t>0,2028</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6</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0,005061</w:t>
            </w:r>
          </w:p>
        </w:tc>
        <w:tc>
          <w:tcPr>
            <w:tcW w:w="0" w:type="auto"/>
            <w:vAlign w:val="bottom"/>
          </w:tcPr>
          <w:p w:rsidR="000B281E" w:rsidRPr="007060E4" w:rsidRDefault="000B281E" w:rsidP="007060E4">
            <w:pPr>
              <w:pStyle w:val="af5"/>
              <w:ind w:firstLine="0"/>
              <w:jc w:val="left"/>
              <w:rPr>
                <w:sz w:val="20"/>
              </w:rPr>
            </w:pPr>
            <w:r w:rsidRPr="007060E4">
              <w:rPr>
                <w:sz w:val="20"/>
              </w:rPr>
              <w:t>0,001472</w:t>
            </w:r>
          </w:p>
        </w:tc>
        <w:tc>
          <w:tcPr>
            <w:tcW w:w="0" w:type="auto"/>
            <w:vAlign w:val="bottom"/>
          </w:tcPr>
          <w:p w:rsidR="000B281E" w:rsidRPr="007060E4" w:rsidRDefault="000B281E" w:rsidP="007060E4">
            <w:pPr>
              <w:pStyle w:val="af5"/>
              <w:ind w:firstLine="0"/>
              <w:jc w:val="left"/>
              <w:rPr>
                <w:sz w:val="20"/>
              </w:rPr>
            </w:pPr>
            <w:r w:rsidRPr="007060E4">
              <w:rPr>
                <w:sz w:val="20"/>
              </w:rPr>
              <w:t>0,003095</w:t>
            </w:r>
          </w:p>
        </w:tc>
        <w:tc>
          <w:tcPr>
            <w:tcW w:w="989" w:type="dxa"/>
            <w:vAlign w:val="bottom"/>
          </w:tcPr>
          <w:p w:rsidR="000B281E" w:rsidRPr="007060E4" w:rsidRDefault="000B281E" w:rsidP="007060E4">
            <w:pPr>
              <w:pStyle w:val="af5"/>
              <w:ind w:firstLine="0"/>
              <w:jc w:val="left"/>
              <w:rPr>
                <w:sz w:val="20"/>
              </w:rPr>
            </w:pPr>
            <w:r w:rsidRPr="007060E4">
              <w:rPr>
                <w:sz w:val="20"/>
              </w:rPr>
              <w:t>8,719</w:t>
            </w:r>
          </w:p>
        </w:tc>
        <w:tc>
          <w:tcPr>
            <w:tcW w:w="0" w:type="auto"/>
            <w:vAlign w:val="bottom"/>
          </w:tcPr>
          <w:p w:rsidR="000B281E" w:rsidRPr="007060E4" w:rsidRDefault="000B281E" w:rsidP="007060E4">
            <w:pPr>
              <w:pStyle w:val="af5"/>
              <w:ind w:firstLine="0"/>
              <w:jc w:val="left"/>
              <w:rPr>
                <w:sz w:val="20"/>
              </w:rPr>
            </w:pPr>
            <w:r w:rsidRPr="007060E4">
              <w:rPr>
                <w:sz w:val="20"/>
              </w:rPr>
              <w:t>984,2</w:t>
            </w:r>
          </w:p>
        </w:tc>
        <w:tc>
          <w:tcPr>
            <w:tcW w:w="0" w:type="auto"/>
            <w:vAlign w:val="bottom"/>
          </w:tcPr>
          <w:p w:rsidR="000B281E" w:rsidRPr="007060E4" w:rsidRDefault="000B281E" w:rsidP="007060E4">
            <w:pPr>
              <w:pStyle w:val="af5"/>
              <w:ind w:firstLine="0"/>
              <w:jc w:val="left"/>
              <w:rPr>
                <w:sz w:val="20"/>
              </w:rPr>
            </w:pPr>
            <w:r w:rsidRPr="007060E4">
              <w:rPr>
                <w:sz w:val="20"/>
              </w:rPr>
              <w:t>1214</w:t>
            </w:r>
          </w:p>
        </w:tc>
        <w:tc>
          <w:tcPr>
            <w:tcW w:w="0" w:type="auto"/>
            <w:vAlign w:val="bottom"/>
          </w:tcPr>
          <w:p w:rsidR="000B281E" w:rsidRPr="007060E4" w:rsidRDefault="000B281E" w:rsidP="007060E4">
            <w:pPr>
              <w:pStyle w:val="af5"/>
              <w:ind w:firstLine="0"/>
              <w:jc w:val="left"/>
              <w:rPr>
                <w:sz w:val="20"/>
              </w:rPr>
            </w:pPr>
            <w:r w:rsidRPr="007060E4">
              <w:rPr>
                <w:sz w:val="20"/>
              </w:rPr>
              <w:t>1099</w:t>
            </w:r>
          </w:p>
        </w:tc>
        <w:tc>
          <w:tcPr>
            <w:tcW w:w="0" w:type="auto"/>
            <w:vAlign w:val="bottom"/>
          </w:tcPr>
          <w:p w:rsidR="000B281E" w:rsidRPr="007060E4" w:rsidRDefault="000B281E" w:rsidP="007060E4">
            <w:pPr>
              <w:pStyle w:val="af5"/>
              <w:ind w:firstLine="0"/>
              <w:jc w:val="left"/>
              <w:rPr>
                <w:sz w:val="20"/>
              </w:rPr>
            </w:pPr>
            <w:r w:rsidRPr="007060E4">
              <w:rPr>
                <w:sz w:val="20"/>
              </w:rPr>
              <w:t>0,2594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7</w:t>
            </w:r>
          </w:p>
        </w:tc>
        <w:tc>
          <w:tcPr>
            <w:tcW w:w="0" w:type="auto"/>
            <w:vAlign w:val="bottom"/>
          </w:tcPr>
          <w:p w:rsidR="000B281E" w:rsidRPr="007060E4" w:rsidRDefault="000B281E" w:rsidP="007060E4">
            <w:pPr>
              <w:pStyle w:val="af5"/>
              <w:ind w:firstLine="0"/>
              <w:jc w:val="left"/>
              <w:rPr>
                <w:sz w:val="20"/>
              </w:rPr>
            </w:pPr>
            <w:r w:rsidRPr="007060E4">
              <w:rPr>
                <w:sz w:val="20"/>
              </w:rPr>
              <w:t>145</w:t>
            </w:r>
          </w:p>
        </w:tc>
        <w:tc>
          <w:tcPr>
            <w:tcW w:w="0" w:type="auto"/>
            <w:vAlign w:val="bottom"/>
          </w:tcPr>
          <w:p w:rsidR="000B281E" w:rsidRPr="007060E4" w:rsidRDefault="000B281E" w:rsidP="007060E4">
            <w:pPr>
              <w:pStyle w:val="af5"/>
              <w:ind w:firstLine="0"/>
              <w:jc w:val="left"/>
              <w:rPr>
                <w:sz w:val="20"/>
              </w:rPr>
            </w:pPr>
            <w:r w:rsidRPr="007060E4">
              <w:rPr>
                <w:sz w:val="20"/>
              </w:rPr>
              <w:t>0,006236</w:t>
            </w:r>
          </w:p>
        </w:tc>
        <w:tc>
          <w:tcPr>
            <w:tcW w:w="0" w:type="auto"/>
            <w:vAlign w:val="bottom"/>
          </w:tcPr>
          <w:p w:rsidR="000B281E" w:rsidRPr="007060E4" w:rsidRDefault="000B281E" w:rsidP="007060E4">
            <w:pPr>
              <w:pStyle w:val="af5"/>
              <w:ind w:firstLine="0"/>
              <w:jc w:val="left"/>
              <w:rPr>
                <w:sz w:val="20"/>
              </w:rPr>
            </w:pPr>
            <w:r w:rsidRPr="007060E4">
              <w:rPr>
                <w:sz w:val="20"/>
              </w:rPr>
              <w:t>0,001898</w:t>
            </w:r>
          </w:p>
        </w:tc>
        <w:tc>
          <w:tcPr>
            <w:tcW w:w="0" w:type="auto"/>
            <w:vAlign w:val="bottom"/>
          </w:tcPr>
          <w:p w:rsidR="000B281E" w:rsidRPr="007060E4" w:rsidRDefault="000B281E" w:rsidP="007060E4">
            <w:pPr>
              <w:pStyle w:val="af5"/>
              <w:ind w:firstLine="0"/>
              <w:jc w:val="left"/>
              <w:rPr>
                <w:sz w:val="20"/>
              </w:rPr>
            </w:pPr>
            <w:r w:rsidRPr="007060E4">
              <w:rPr>
                <w:sz w:val="20"/>
              </w:rPr>
              <w:t>0,003384</w:t>
            </w:r>
          </w:p>
        </w:tc>
        <w:tc>
          <w:tcPr>
            <w:tcW w:w="989" w:type="dxa"/>
            <w:vAlign w:val="bottom"/>
          </w:tcPr>
          <w:p w:rsidR="000B281E" w:rsidRPr="007060E4" w:rsidRDefault="000B281E" w:rsidP="007060E4">
            <w:pPr>
              <w:pStyle w:val="af5"/>
              <w:ind w:firstLine="0"/>
              <w:jc w:val="left"/>
              <w:rPr>
                <w:sz w:val="20"/>
              </w:rPr>
            </w:pPr>
            <w:r w:rsidRPr="007060E4">
              <w:rPr>
                <w:sz w:val="20"/>
              </w:rPr>
              <w:t>6,99</w:t>
            </w:r>
          </w:p>
        </w:tc>
        <w:tc>
          <w:tcPr>
            <w:tcW w:w="0" w:type="auto"/>
            <w:vAlign w:val="bottom"/>
          </w:tcPr>
          <w:p w:rsidR="000B281E" w:rsidRPr="007060E4" w:rsidRDefault="000B281E" w:rsidP="007060E4">
            <w:pPr>
              <w:pStyle w:val="af5"/>
              <w:ind w:firstLine="0"/>
              <w:jc w:val="left"/>
              <w:rPr>
                <w:sz w:val="20"/>
              </w:rPr>
            </w:pPr>
            <w:r w:rsidRPr="007060E4">
              <w:rPr>
                <w:sz w:val="20"/>
              </w:rPr>
              <w:t>955,9</w:t>
            </w:r>
          </w:p>
        </w:tc>
        <w:tc>
          <w:tcPr>
            <w:tcW w:w="0" w:type="auto"/>
            <w:vAlign w:val="bottom"/>
          </w:tcPr>
          <w:p w:rsidR="000B281E" w:rsidRPr="007060E4" w:rsidRDefault="000B281E" w:rsidP="007060E4">
            <w:pPr>
              <w:pStyle w:val="af5"/>
              <w:ind w:firstLine="0"/>
              <w:jc w:val="left"/>
              <w:rPr>
                <w:sz w:val="20"/>
              </w:rPr>
            </w:pPr>
            <w:r w:rsidRPr="007060E4">
              <w:rPr>
                <w:sz w:val="20"/>
              </w:rPr>
              <w:t>1130</w:t>
            </w:r>
          </w:p>
        </w:tc>
        <w:tc>
          <w:tcPr>
            <w:tcW w:w="0" w:type="auto"/>
            <w:vAlign w:val="bottom"/>
          </w:tcPr>
          <w:p w:rsidR="000B281E" w:rsidRPr="007060E4" w:rsidRDefault="000B281E" w:rsidP="007060E4">
            <w:pPr>
              <w:pStyle w:val="af5"/>
              <w:ind w:firstLine="0"/>
              <w:jc w:val="left"/>
              <w:rPr>
                <w:sz w:val="20"/>
              </w:rPr>
            </w:pPr>
            <w:r w:rsidRPr="007060E4">
              <w:rPr>
                <w:sz w:val="20"/>
              </w:rPr>
              <w:t>1043</w:t>
            </w:r>
          </w:p>
        </w:tc>
        <w:tc>
          <w:tcPr>
            <w:tcW w:w="0" w:type="auto"/>
            <w:vAlign w:val="bottom"/>
          </w:tcPr>
          <w:p w:rsidR="000B281E" w:rsidRPr="007060E4" w:rsidRDefault="000B281E" w:rsidP="007060E4">
            <w:pPr>
              <w:pStyle w:val="af5"/>
              <w:ind w:firstLine="0"/>
              <w:jc w:val="left"/>
              <w:rPr>
                <w:sz w:val="20"/>
              </w:rPr>
            </w:pPr>
            <w:r w:rsidRPr="007060E4">
              <w:rPr>
                <w:sz w:val="20"/>
              </w:rPr>
              <w:t>0,09845</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8</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0,003667</w:t>
            </w:r>
          </w:p>
        </w:tc>
        <w:tc>
          <w:tcPr>
            <w:tcW w:w="0" w:type="auto"/>
            <w:vAlign w:val="bottom"/>
          </w:tcPr>
          <w:p w:rsidR="000B281E" w:rsidRPr="007060E4" w:rsidRDefault="000B281E" w:rsidP="007060E4">
            <w:pPr>
              <w:pStyle w:val="af5"/>
              <w:ind w:firstLine="0"/>
              <w:jc w:val="left"/>
              <w:rPr>
                <w:sz w:val="20"/>
              </w:rPr>
            </w:pPr>
            <w:r w:rsidRPr="007060E4">
              <w:rPr>
                <w:sz w:val="20"/>
              </w:rPr>
              <w:t>0,001934</w:t>
            </w:r>
          </w:p>
        </w:tc>
        <w:tc>
          <w:tcPr>
            <w:tcW w:w="0" w:type="auto"/>
            <w:vAlign w:val="bottom"/>
          </w:tcPr>
          <w:p w:rsidR="000B281E" w:rsidRPr="007060E4" w:rsidRDefault="000B281E" w:rsidP="007060E4">
            <w:pPr>
              <w:pStyle w:val="af5"/>
              <w:ind w:firstLine="0"/>
              <w:jc w:val="left"/>
              <w:rPr>
                <w:sz w:val="20"/>
              </w:rPr>
            </w:pPr>
            <w:r w:rsidRPr="007060E4">
              <w:rPr>
                <w:sz w:val="20"/>
              </w:rPr>
              <w:t>0,002581</w:t>
            </w:r>
          </w:p>
        </w:tc>
        <w:tc>
          <w:tcPr>
            <w:tcW w:w="989" w:type="dxa"/>
            <w:vAlign w:val="bottom"/>
          </w:tcPr>
          <w:p w:rsidR="000B281E" w:rsidRPr="007060E4" w:rsidRDefault="000B281E" w:rsidP="007060E4">
            <w:pPr>
              <w:pStyle w:val="af5"/>
              <w:ind w:firstLine="0"/>
              <w:jc w:val="left"/>
              <w:rPr>
                <w:sz w:val="20"/>
              </w:rPr>
            </w:pPr>
            <w:r w:rsidRPr="007060E4">
              <w:rPr>
                <w:sz w:val="20"/>
              </w:rPr>
              <w:t>7,27</w:t>
            </w:r>
          </w:p>
        </w:tc>
        <w:tc>
          <w:tcPr>
            <w:tcW w:w="0" w:type="auto"/>
            <w:vAlign w:val="bottom"/>
          </w:tcPr>
          <w:p w:rsidR="000B281E" w:rsidRPr="007060E4" w:rsidRDefault="000B281E" w:rsidP="007060E4">
            <w:pPr>
              <w:pStyle w:val="af5"/>
              <w:ind w:firstLine="0"/>
              <w:jc w:val="left"/>
              <w:rPr>
                <w:sz w:val="20"/>
              </w:rPr>
            </w:pPr>
            <w:r w:rsidRPr="007060E4">
              <w:rPr>
                <w:sz w:val="20"/>
              </w:rPr>
              <w:t>849,4</w:t>
            </w:r>
          </w:p>
        </w:tc>
        <w:tc>
          <w:tcPr>
            <w:tcW w:w="0" w:type="auto"/>
            <w:vAlign w:val="bottom"/>
          </w:tcPr>
          <w:p w:rsidR="000B281E" w:rsidRPr="007060E4" w:rsidRDefault="000B281E" w:rsidP="007060E4">
            <w:pPr>
              <w:pStyle w:val="af5"/>
              <w:ind w:firstLine="0"/>
              <w:jc w:val="left"/>
              <w:rPr>
                <w:sz w:val="20"/>
              </w:rPr>
            </w:pPr>
            <w:r w:rsidRPr="007060E4">
              <w:rPr>
                <w:sz w:val="20"/>
              </w:rPr>
              <w:t>996,1</w:t>
            </w:r>
          </w:p>
        </w:tc>
        <w:tc>
          <w:tcPr>
            <w:tcW w:w="0" w:type="auto"/>
            <w:vAlign w:val="bottom"/>
          </w:tcPr>
          <w:p w:rsidR="000B281E" w:rsidRPr="007060E4" w:rsidRDefault="000B281E" w:rsidP="007060E4">
            <w:pPr>
              <w:pStyle w:val="af5"/>
              <w:ind w:firstLine="0"/>
              <w:jc w:val="left"/>
              <w:rPr>
                <w:sz w:val="20"/>
              </w:rPr>
            </w:pPr>
            <w:r w:rsidRPr="007060E4">
              <w:rPr>
                <w:sz w:val="20"/>
              </w:rPr>
              <w:t>922,8</w:t>
            </w:r>
          </w:p>
        </w:tc>
        <w:tc>
          <w:tcPr>
            <w:tcW w:w="0" w:type="auto"/>
            <w:vAlign w:val="bottom"/>
          </w:tcPr>
          <w:p w:rsidR="000B281E" w:rsidRPr="007060E4" w:rsidRDefault="000B281E" w:rsidP="007060E4">
            <w:pPr>
              <w:pStyle w:val="af5"/>
              <w:ind w:firstLine="0"/>
              <w:jc w:val="left"/>
              <w:rPr>
                <w:sz w:val="20"/>
              </w:rPr>
            </w:pPr>
            <w:r w:rsidRPr="007060E4">
              <w:rPr>
                <w:sz w:val="20"/>
              </w:rPr>
              <w:t>1,013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9</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0,004182</w:t>
            </w:r>
          </w:p>
        </w:tc>
        <w:tc>
          <w:tcPr>
            <w:tcW w:w="0" w:type="auto"/>
            <w:vAlign w:val="bottom"/>
          </w:tcPr>
          <w:p w:rsidR="000B281E" w:rsidRPr="007060E4" w:rsidRDefault="000B281E" w:rsidP="007060E4">
            <w:pPr>
              <w:pStyle w:val="af5"/>
              <w:ind w:firstLine="0"/>
              <w:jc w:val="left"/>
              <w:rPr>
                <w:sz w:val="20"/>
              </w:rPr>
            </w:pPr>
            <w:r w:rsidRPr="007060E4">
              <w:rPr>
                <w:sz w:val="20"/>
              </w:rPr>
              <w:t>0,002307</w:t>
            </w:r>
          </w:p>
        </w:tc>
        <w:tc>
          <w:tcPr>
            <w:tcW w:w="0" w:type="auto"/>
            <w:vAlign w:val="bottom"/>
          </w:tcPr>
          <w:p w:rsidR="000B281E" w:rsidRPr="007060E4" w:rsidRDefault="000B281E" w:rsidP="007060E4">
            <w:pPr>
              <w:pStyle w:val="af5"/>
              <w:ind w:firstLine="0"/>
              <w:jc w:val="left"/>
              <w:rPr>
                <w:sz w:val="20"/>
              </w:rPr>
            </w:pPr>
            <w:r w:rsidRPr="007060E4">
              <w:rPr>
                <w:sz w:val="20"/>
              </w:rPr>
              <w:t>0,0028</w:t>
            </w:r>
          </w:p>
        </w:tc>
        <w:tc>
          <w:tcPr>
            <w:tcW w:w="989" w:type="dxa"/>
            <w:vAlign w:val="bottom"/>
          </w:tcPr>
          <w:p w:rsidR="000B281E" w:rsidRPr="007060E4" w:rsidRDefault="000B281E" w:rsidP="007060E4">
            <w:pPr>
              <w:pStyle w:val="af5"/>
              <w:ind w:firstLine="0"/>
              <w:jc w:val="left"/>
              <w:rPr>
                <w:sz w:val="20"/>
              </w:rPr>
            </w:pPr>
            <w:r w:rsidRPr="007060E4">
              <w:rPr>
                <w:sz w:val="20"/>
              </w:rPr>
              <w:t>6,211</w:t>
            </w:r>
          </w:p>
        </w:tc>
        <w:tc>
          <w:tcPr>
            <w:tcW w:w="0" w:type="auto"/>
            <w:vAlign w:val="bottom"/>
          </w:tcPr>
          <w:p w:rsidR="000B281E" w:rsidRPr="007060E4" w:rsidRDefault="000B281E" w:rsidP="007060E4">
            <w:pPr>
              <w:pStyle w:val="af5"/>
              <w:ind w:firstLine="0"/>
              <w:jc w:val="left"/>
              <w:rPr>
                <w:sz w:val="20"/>
              </w:rPr>
            </w:pPr>
            <w:r w:rsidRPr="007060E4">
              <w:rPr>
                <w:sz w:val="20"/>
              </w:rPr>
              <w:t>845,8</w:t>
            </w:r>
          </w:p>
        </w:tc>
        <w:tc>
          <w:tcPr>
            <w:tcW w:w="0" w:type="auto"/>
            <w:vAlign w:val="bottom"/>
          </w:tcPr>
          <w:p w:rsidR="000B281E" w:rsidRPr="007060E4" w:rsidRDefault="000B281E" w:rsidP="007060E4">
            <w:pPr>
              <w:pStyle w:val="af5"/>
              <w:ind w:firstLine="0"/>
              <w:jc w:val="left"/>
              <w:rPr>
                <w:sz w:val="20"/>
              </w:rPr>
            </w:pPr>
            <w:r w:rsidRPr="007060E4">
              <w:rPr>
                <w:sz w:val="20"/>
              </w:rPr>
              <w:t>968,4</w:t>
            </w:r>
          </w:p>
        </w:tc>
        <w:tc>
          <w:tcPr>
            <w:tcW w:w="0" w:type="auto"/>
            <w:vAlign w:val="bottom"/>
          </w:tcPr>
          <w:p w:rsidR="000B281E" w:rsidRPr="007060E4" w:rsidRDefault="000B281E" w:rsidP="007060E4">
            <w:pPr>
              <w:pStyle w:val="af5"/>
              <w:ind w:firstLine="0"/>
              <w:jc w:val="left"/>
              <w:rPr>
                <w:sz w:val="20"/>
              </w:rPr>
            </w:pPr>
            <w:r w:rsidRPr="007060E4">
              <w:rPr>
                <w:sz w:val="20"/>
              </w:rPr>
              <w:t>907,1</w:t>
            </w:r>
          </w:p>
        </w:tc>
        <w:tc>
          <w:tcPr>
            <w:tcW w:w="0" w:type="auto"/>
            <w:vAlign w:val="bottom"/>
          </w:tcPr>
          <w:p w:rsidR="000B281E" w:rsidRPr="007060E4" w:rsidRDefault="000B281E" w:rsidP="007060E4">
            <w:pPr>
              <w:pStyle w:val="af5"/>
              <w:ind w:firstLine="0"/>
              <w:jc w:val="left"/>
              <w:rPr>
                <w:sz w:val="20"/>
              </w:rPr>
            </w:pPr>
            <w:r w:rsidRPr="007060E4">
              <w:rPr>
                <w:sz w:val="20"/>
              </w:rPr>
              <w:t>1,002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10</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0,00466</w:t>
            </w:r>
          </w:p>
        </w:tc>
        <w:tc>
          <w:tcPr>
            <w:tcW w:w="0" w:type="auto"/>
            <w:vAlign w:val="bottom"/>
          </w:tcPr>
          <w:p w:rsidR="000B281E" w:rsidRPr="007060E4" w:rsidRDefault="000B281E" w:rsidP="007060E4">
            <w:pPr>
              <w:pStyle w:val="af5"/>
              <w:ind w:firstLine="0"/>
              <w:jc w:val="left"/>
              <w:rPr>
                <w:sz w:val="20"/>
              </w:rPr>
            </w:pPr>
            <w:r w:rsidRPr="007060E4">
              <w:rPr>
                <w:sz w:val="20"/>
              </w:rPr>
              <w:t>0,002654</w:t>
            </w:r>
          </w:p>
        </w:tc>
        <w:tc>
          <w:tcPr>
            <w:tcW w:w="0" w:type="auto"/>
            <w:vAlign w:val="bottom"/>
          </w:tcPr>
          <w:p w:rsidR="000B281E" w:rsidRPr="007060E4" w:rsidRDefault="000B281E" w:rsidP="007060E4">
            <w:pPr>
              <w:pStyle w:val="af5"/>
              <w:ind w:firstLine="0"/>
              <w:jc w:val="left"/>
              <w:rPr>
                <w:sz w:val="20"/>
              </w:rPr>
            </w:pPr>
            <w:r w:rsidRPr="007060E4">
              <w:rPr>
                <w:sz w:val="20"/>
              </w:rPr>
              <w:t>0,002971</w:t>
            </w:r>
          </w:p>
        </w:tc>
        <w:tc>
          <w:tcPr>
            <w:tcW w:w="989" w:type="dxa"/>
            <w:vAlign w:val="bottom"/>
          </w:tcPr>
          <w:p w:rsidR="000B281E" w:rsidRPr="007060E4" w:rsidRDefault="000B281E" w:rsidP="007060E4">
            <w:pPr>
              <w:pStyle w:val="af5"/>
              <w:ind w:firstLine="0"/>
              <w:jc w:val="left"/>
              <w:rPr>
                <w:sz w:val="20"/>
              </w:rPr>
            </w:pPr>
            <w:r w:rsidRPr="007060E4">
              <w:rPr>
                <w:sz w:val="20"/>
              </w:rPr>
              <w:t>5,486</w:t>
            </w:r>
          </w:p>
        </w:tc>
        <w:tc>
          <w:tcPr>
            <w:tcW w:w="0" w:type="auto"/>
            <w:vAlign w:val="bottom"/>
          </w:tcPr>
          <w:p w:rsidR="000B281E" w:rsidRPr="007060E4" w:rsidRDefault="000B281E" w:rsidP="007060E4">
            <w:pPr>
              <w:pStyle w:val="af5"/>
              <w:ind w:firstLine="0"/>
              <w:jc w:val="left"/>
              <w:rPr>
                <w:sz w:val="20"/>
              </w:rPr>
            </w:pPr>
            <w:r w:rsidRPr="007060E4">
              <w:rPr>
                <w:sz w:val="20"/>
              </w:rPr>
              <w:t>842,1</w:t>
            </w:r>
          </w:p>
        </w:tc>
        <w:tc>
          <w:tcPr>
            <w:tcW w:w="0" w:type="auto"/>
            <w:vAlign w:val="bottom"/>
          </w:tcPr>
          <w:p w:rsidR="000B281E" w:rsidRPr="007060E4" w:rsidRDefault="000B281E" w:rsidP="007060E4">
            <w:pPr>
              <w:pStyle w:val="af5"/>
              <w:ind w:firstLine="0"/>
              <w:jc w:val="left"/>
              <w:rPr>
                <w:sz w:val="20"/>
              </w:rPr>
            </w:pPr>
            <w:r w:rsidRPr="007060E4">
              <w:rPr>
                <w:sz w:val="20"/>
              </w:rPr>
              <w:t>948,2</w:t>
            </w:r>
          </w:p>
        </w:tc>
        <w:tc>
          <w:tcPr>
            <w:tcW w:w="0" w:type="auto"/>
            <w:vAlign w:val="bottom"/>
          </w:tcPr>
          <w:p w:rsidR="000B281E" w:rsidRPr="007060E4" w:rsidRDefault="000B281E" w:rsidP="007060E4">
            <w:pPr>
              <w:pStyle w:val="af5"/>
              <w:ind w:firstLine="0"/>
              <w:jc w:val="left"/>
              <w:rPr>
                <w:sz w:val="20"/>
              </w:rPr>
            </w:pPr>
            <w:r w:rsidRPr="007060E4">
              <w:rPr>
                <w:sz w:val="20"/>
              </w:rPr>
              <w:t>895,2</w:t>
            </w:r>
          </w:p>
        </w:tc>
        <w:tc>
          <w:tcPr>
            <w:tcW w:w="0" w:type="auto"/>
            <w:vAlign w:val="bottom"/>
          </w:tcPr>
          <w:p w:rsidR="000B281E" w:rsidRPr="007060E4" w:rsidRDefault="000B281E" w:rsidP="007060E4">
            <w:pPr>
              <w:pStyle w:val="af5"/>
              <w:ind w:firstLine="0"/>
              <w:jc w:val="left"/>
              <w:rPr>
                <w:sz w:val="20"/>
              </w:rPr>
            </w:pPr>
            <w:r w:rsidRPr="007060E4">
              <w:rPr>
                <w:sz w:val="20"/>
              </w:rPr>
              <w:t>0,8191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11</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0,005108</w:t>
            </w:r>
          </w:p>
        </w:tc>
        <w:tc>
          <w:tcPr>
            <w:tcW w:w="0" w:type="auto"/>
            <w:vAlign w:val="bottom"/>
          </w:tcPr>
          <w:p w:rsidR="000B281E" w:rsidRPr="007060E4" w:rsidRDefault="000B281E" w:rsidP="007060E4">
            <w:pPr>
              <w:pStyle w:val="af5"/>
              <w:ind w:firstLine="0"/>
              <w:jc w:val="left"/>
              <w:rPr>
                <w:sz w:val="20"/>
              </w:rPr>
            </w:pPr>
            <w:r w:rsidRPr="007060E4">
              <w:rPr>
                <w:sz w:val="20"/>
              </w:rPr>
              <w:t>0,002978</w:t>
            </w:r>
          </w:p>
        </w:tc>
        <w:tc>
          <w:tcPr>
            <w:tcW w:w="0" w:type="auto"/>
            <w:vAlign w:val="bottom"/>
          </w:tcPr>
          <w:p w:rsidR="000B281E" w:rsidRPr="007060E4" w:rsidRDefault="000B281E" w:rsidP="007060E4">
            <w:pPr>
              <w:pStyle w:val="af5"/>
              <w:ind w:firstLine="0"/>
              <w:jc w:val="left"/>
              <w:rPr>
                <w:sz w:val="20"/>
              </w:rPr>
            </w:pPr>
            <w:r w:rsidRPr="007060E4">
              <w:rPr>
                <w:sz w:val="20"/>
              </w:rPr>
              <w:t>0,003108</w:t>
            </w:r>
          </w:p>
        </w:tc>
        <w:tc>
          <w:tcPr>
            <w:tcW w:w="989" w:type="dxa"/>
            <w:vAlign w:val="bottom"/>
          </w:tcPr>
          <w:p w:rsidR="000B281E" w:rsidRPr="007060E4" w:rsidRDefault="000B281E" w:rsidP="007060E4">
            <w:pPr>
              <w:pStyle w:val="af5"/>
              <w:ind w:firstLine="0"/>
              <w:jc w:val="left"/>
              <w:rPr>
                <w:sz w:val="20"/>
              </w:rPr>
            </w:pPr>
            <w:r w:rsidRPr="007060E4">
              <w:rPr>
                <w:sz w:val="20"/>
              </w:rPr>
              <w:t>4,958</w:t>
            </w:r>
          </w:p>
        </w:tc>
        <w:tc>
          <w:tcPr>
            <w:tcW w:w="0" w:type="auto"/>
            <w:vAlign w:val="bottom"/>
          </w:tcPr>
          <w:p w:rsidR="000B281E" w:rsidRPr="007060E4" w:rsidRDefault="000B281E" w:rsidP="007060E4">
            <w:pPr>
              <w:pStyle w:val="af5"/>
              <w:ind w:firstLine="0"/>
              <w:jc w:val="left"/>
              <w:rPr>
                <w:sz w:val="20"/>
              </w:rPr>
            </w:pPr>
            <w:r w:rsidRPr="007060E4">
              <w:rPr>
                <w:sz w:val="20"/>
              </w:rPr>
              <w:t>838,3</w:t>
            </w:r>
          </w:p>
        </w:tc>
        <w:tc>
          <w:tcPr>
            <w:tcW w:w="0" w:type="auto"/>
            <w:vAlign w:val="bottom"/>
          </w:tcPr>
          <w:p w:rsidR="000B281E" w:rsidRPr="007060E4" w:rsidRDefault="000B281E" w:rsidP="007060E4">
            <w:pPr>
              <w:pStyle w:val="af5"/>
              <w:ind w:firstLine="0"/>
              <w:jc w:val="left"/>
              <w:rPr>
                <w:sz w:val="20"/>
              </w:rPr>
            </w:pPr>
            <w:r w:rsidRPr="007060E4">
              <w:rPr>
                <w:sz w:val="20"/>
              </w:rPr>
              <w:t>932,1</w:t>
            </w:r>
          </w:p>
        </w:tc>
        <w:tc>
          <w:tcPr>
            <w:tcW w:w="0" w:type="auto"/>
            <w:vAlign w:val="bottom"/>
          </w:tcPr>
          <w:p w:rsidR="000B281E" w:rsidRPr="007060E4" w:rsidRDefault="000B281E" w:rsidP="007060E4">
            <w:pPr>
              <w:pStyle w:val="af5"/>
              <w:ind w:firstLine="0"/>
              <w:jc w:val="left"/>
              <w:rPr>
                <w:sz w:val="20"/>
              </w:rPr>
            </w:pPr>
            <w:r w:rsidRPr="007060E4">
              <w:rPr>
                <w:sz w:val="20"/>
              </w:rPr>
              <w:t>885,2</w:t>
            </w:r>
          </w:p>
        </w:tc>
        <w:tc>
          <w:tcPr>
            <w:tcW w:w="0" w:type="auto"/>
            <w:vAlign w:val="bottom"/>
          </w:tcPr>
          <w:p w:rsidR="000B281E" w:rsidRPr="007060E4" w:rsidRDefault="000B281E" w:rsidP="007060E4">
            <w:pPr>
              <w:pStyle w:val="af5"/>
              <w:ind w:firstLine="0"/>
              <w:jc w:val="left"/>
              <w:rPr>
                <w:sz w:val="20"/>
              </w:rPr>
            </w:pPr>
            <w:r w:rsidRPr="007060E4">
              <w:rPr>
                <w:sz w:val="20"/>
              </w:rPr>
              <w:t>0,5064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12</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0,005527</w:t>
            </w:r>
          </w:p>
        </w:tc>
        <w:tc>
          <w:tcPr>
            <w:tcW w:w="0" w:type="auto"/>
            <w:vAlign w:val="bottom"/>
          </w:tcPr>
          <w:p w:rsidR="000B281E" w:rsidRPr="007060E4" w:rsidRDefault="000B281E" w:rsidP="007060E4">
            <w:pPr>
              <w:pStyle w:val="af5"/>
              <w:ind w:firstLine="0"/>
              <w:jc w:val="left"/>
              <w:rPr>
                <w:sz w:val="20"/>
              </w:rPr>
            </w:pPr>
            <w:r w:rsidRPr="007060E4">
              <w:rPr>
                <w:sz w:val="20"/>
              </w:rPr>
              <w:t>0,003282</w:t>
            </w:r>
          </w:p>
        </w:tc>
        <w:tc>
          <w:tcPr>
            <w:tcW w:w="0" w:type="auto"/>
            <w:vAlign w:val="bottom"/>
          </w:tcPr>
          <w:p w:rsidR="000B281E" w:rsidRPr="007060E4" w:rsidRDefault="000B281E" w:rsidP="007060E4">
            <w:pPr>
              <w:pStyle w:val="af5"/>
              <w:ind w:firstLine="0"/>
              <w:jc w:val="left"/>
              <w:rPr>
                <w:sz w:val="20"/>
              </w:rPr>
            </w:pPr>
            <w:r w:rsidRPr="007060E4">
              <w:rPr>
                <w:sz w:val="20"/>
              </w:rPr>
              <w:t>0,003221</w:t>
            </w:r>
          </w:p>
        </w:tc>
        <w:tc>
          <w:tcPr>
            <w:tcW w:w="989" w:type="dxa"/>
            <w:vAlign w:val="bottom"/>
          </w:tcPr>
          <w:p w:rsidR="000B281E" w:rsidRPr="007060E4" w:rsidRDefault="000B281E" w:rsidP="007060E4">
            <w:pPr>
              <w:pStyle w:val="af5"/>
              <w:ind w:firstLine="0"/>
              <w:jc w:val="left"/>
              <w:rPr>
                <w:sz w:val="20"/>
              </w:rPr>
            </w:pPr>
            <w:r w:rsidRPr="007060E4">
              <w:rPr>
                <w:sz w:val="20"/>
              </w:rPr>
              <w:t>4,554</w:t>
            </w:r>
          </w:p>
        </w:tc>
        <w:tc>
          <w:tcPr>
            <w:tcW w:w="0" w:type="auto"/>
            <w:vAlign w:val="bottom"/>
          </w:tcPr>
          <w:p w:rsidR="000B281E" w:rsidRPr="007060E4" w:rsidRDefault="000B281E" w:rsidP="007060E4">
            <w:pPr>
              <w:pStyle w:val="af5"/>
              <w:ind w:firstLine="0"/>
              <w:jc w:val="left"/>
              <w:rPr>
                <w:sz w:val="20"/>
              </w:rPr>
            </w:pPr>
            <w:r w:rsidRPr="007060E4">
              <w:rPr>
                <w:sz w:val="20"/>
              </w:rPr>
              <w:t>833,7</w:t>
            </w:r>
          </w:p>
        </w:tc>
        <w:tc>
          <w:tcPr>
            <w:tcW w:w="0" w:type="auto"/>
            <w:vAlign w:val="bottom"/>
          </w:tcPr>
          <w:p w:rsidR="000B281E" w:rsidRPr="007060E4" w:rsidRDefault="000B281E" w:rsidP="007060E4">
            <w:pPr>
              <w:pStyle w:val="af5"/>
              <w:ind w:firstLine="0"/>
              <w:jc w:val="left"/>
              <w:rPr>
                <w:sz w:val="20"/>
              </w:rPr>
            </w:pPr>
            <w:r w:rsidRPr="007060E4">
              <w:rPr>
                <w:sz w:val="20"/>
              </w:rPr>
              <w:t>917,9</w:t>
            </w:r>
          </w:p>
        </w:tc>
        <w:tc>
          <w:tcPr>
            <w:tcW w:w="0" w:type="auto"/>
            <w:vAlign w:val="bottom"/>
          </w:tcPr>
          <w:p w:rsidR="000B281E" w:rsidRPr="007060E4" w:rsidRDefault="000B281E" w:rsidP="007060E4">
            <w:pPr>
              <w:pStyle w:val="af5"/>
              <w:ind w:firstLine="0"/>
              <w:jc w:val="left"/>
              <w:rPr>
                <w:sz w:val="20"/>
              </w:rPr>
            </w:pPr>
            <w:r w:rsidRPr="007060E4">
              <w:rPr>
                <w:sz w:val="20"/>
              </w:rPr>
              <w:t>875,8</w:t>
            </w:r>
          </w:p>
        </w:tc>
        <w:tc>
          <w:tcPr>
            <w:tcW w:w="0" w:type="auto"/>
            <w:vAlign w:val="bottom"/>
          </w:tcPr>
          <w:p w:rsidR="000B281E" w:rsidRPr="007060E4" w:rsidRDefault="000B281E" w:rsidP="007060E4">
            <w:pPr>
              <w:pStyle w:val="af5"/>
              <w:ind w:firstLine="0"/>
              <w:jc w:val="left"/>
              <w:rPr>
                <w:sz w:val="20"/>
              </w:rPr>
            </w:pPr>
            <w:r w:rsidRPr="007060E4">
              <w:rPr>
                <w:sz w:val="20"/>
              </w:rPr>
              <w:t>0,1031</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13</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0,005919</w:t>
            </w:r>
          </w:p>
        </w:tc>
        <w:tc>
          <w:tcPr>
            <w:tcW w:w="0" w:type="auto"/>
            <w:vAlign w:val="bottom"/>
          </w:tcPr>
          <w:p w:rsidR="000B281E" w:rsidRPr="007060E4" w:rsidRDefault="000B281E" w:rsidP="007060E4">
            <w:pPr>
              <w:pStyle w:val="af5"/>
              <w:ind w:firstLine="0"/>
              <w:jc w:val="left"/>
              <w:rPr>
                <w:sz w:val="20"/>
              </w:rPr>
            </w:pPr>
            <w:r w:rsidRPr="007060E4">
              <w:rPr>
                <w:sz w:val="20"/>
              </w:rPr>
              <w:t>0,003566</w:t>
            </w:r>
          </w:p>
        </w:tc>
        <w:tc>
          <w:tcPr>
            <w:tcW w:w="0" w:type="auto"/>
            <w:vAlign w:val="bottom"/>
          </w:tcPr>
          <w:p w:rsidR="000B281E" w:rsidRPr="007060E4" w:rsidRDefault="000B281E" w:rsidP="007060E4">
            <w:pPr>
              <w:pStyle w:val="af5"/>
              <w:ind w:firstLine="0"/>
              <w:jc w:val="left"/>
              <w:rPr>
                <w:sz w:val="20"/>
              </w:rPr>
            </w:pPr>
            <w:r w:rsidRPr="007060E4">
              <w:rPr>
                <w:sz w:val="20"/>
              </w:rPr>
              <w:t>0,003315</w:t>
            </w:r>
          </w:p>
        </w:tc>
        <w:tc>
          <w:tcPr>
            <w:tcW w:w="989" w:type="dxa"/>
            <w:vAlign w:val="bottom"/>
          </w:tcPr>
          <w:p w:rsidR="000B281E" w:rsidRPr="007060E4" w:rsidRDefault="000B281E" w:rsidP="007060E4">
            <w:pPr>
              <w:pStyle w:val="af5"/>
              <w:ind w:firstLine="0"/>
              <w:jc w:val="left"/>
              <w:rPr>
                <w:sz w:val="20"/>
              </w:rPr>
            </w:pPr>
            <w:r w:rsidRPr="007060E4">
              <w:rPr>
                <w:sz w:val="20"/>
              </w:rPr>
              <w:t>4,237</w:t>
            </w:r>
          </w:p>
        </w:tc>
        <w:tc>
          <w:tcPr>
            <w:tcW w:w="0" w:type="auto"/>
            <w:vAlign w:val="bottom"/>
          </w:tcPr>
          <w:p w:rsidR="000B281E" w:rsidRPr="007060E4" w:rsidRDefault="000B281E" w:rsidP="007060E4">
            <w:pPr>
              <w:pStyle w:val="af5"/>
              <w:ind w:firstLine="0"/>
              <w:jc w:val="left"/>
              <w:rPr>
                <w:sz w:val="20"/>
              </w:rPr>
            </w:pPr>
            <w:r w:rsidRPr="007060E4">
              <w:rPr>
                <w:sz w:val="20"/>
              </w:rPr>
              <w:t>827,9</w:t>
            </w:r>
          </w:p>
        </w:tc>
        <w:tc>
          <w:tcPr>
            <w:tcW w:w="0" w:type="auto"/>
            <w:vAlign w:val="bottom"/>
          </w:tcPr>
          <w:p w:rsidR="000B281E" w:rsidRPr="007060E4" w:rsidRDefault="000B281E" w:rsidP="007060E4">
            <w:pPr>
              <w:pStyle w:val="af5"/>
              <w:ind w:firstLine="0"/>
              <w:jc w:val="left"/>
              <w:rPr>
                <w:sz w:val="20"/>
              </w:rPr>
            </w:pPr>
            <w:r w:rsidRPr="007060E4">
              <w:rPr>
                <w:sz w:val="20"/>
              </w:rPr>
              <w:t>904,1</w:t>
            </w:r>
          </w:p>
        </w:tc>
        <w:tc>
          <w:tcPr>
            <w:tcW w:w="0" w:type="auto"/>
            <w:vAlign w:val="bottom"/>
          </w:tcPr>
          <w:p w:rsidR="000B281E" w:rsidRPr="007060E4" w:rsidRDefault="000B281E" w:rsidP="007060E4">
            <w:pPr>
              <w:pStyle w:val="af5"/>
              <w:ind w:firstLine="0"/>
              <w:jc w:val="left"/>
              <w:rPr>
                <w:sz w:val="20"/>
              </w:rPr>
            </w:pPr>
            <w:r w:rsidRPr="007060E4">
              <w:rPr>
                <w:sz w:val="20"/>
              </w:rPr>
              <w:t>866</w:t>
            </w:r>
          </w:p>
        </w:tc>
        <w:tc>
          <w:tcPr>
            <w:tcW w:w="0" w:type="auto"/>
            <w:vAlign w:val="bottom"/>
          </w:tcPr>
          <w:p w:rsidR="000B281E" w:rsidRPr="007060E4" w:rsidRDefault="000B281E" w:rsidP="007060E4">
            <w:pPr>
              <w:pStyle w:val="af5"/>
              <w:ind w:firstLine="0"/>
              <w:jc w:val="left"/>
              <w:rPr>
                <w:sz w:val="20"/>
              </w:rPr>
            </w:pPr>
            <w:r w:rsidRPr="007060E4">
              <w:rPr>
                <w:sz w:val="20"/>
              </w:rPr>
              <w:t>0,3563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14</w:t>
            </w:r>
          </w:p>
        </w:tc>
        <w:tc>
          <w:tcPr>
            <w:tcW w:w="0" w:type="auto"/>
            <w:vAlign w:val="bottom"/>
          </w:tcPr>
          <w:p w:rsidR="000B281E" w:rsidRPr="007060E4" w:rsidRDefault="000B281E" w:rsidP="007060E4">
            <w:pPr>
              <w:pStyle w:val="af5"/>
              <w:ind w:firstLine="0"/>
              <w:jc w:val="left"/>
              <w:rPr>
                <w:sz w:val="20"/>
              </w:rPr>
            </w:pPr>
            <w:r w:rsidRPr="007060E4">
              <w:rPr>
                <w:sz w:val="20"/>
              </w:rPr>
              <w:t>290</w:t>
            </w:r>
          </w:p>
        </w:tc>
        <w:tc>
          <w:tcPr>
            <w:tcW w:w="0" w:type="auto"/>
            <w:vAlign w:val="bottom"/>
          </w:tcPr>
          <w:p w:rsidR="000B281E" w:rsidRPr="007060E4" w:rsidRDefault="000B281E" w:rsidP="007060E4">
            <w:pPr>
              <w:pStyle w:val="af5"/>
              <w:ind w:firstLine="0"/>
              <w:jc w:val="left"/>
              <w:rPr>
                <w:sz w:val="20"/>
              </w:rPr>
            </w:pPr>
            <w:r w:rsidRPr="007060E4">
              <w:rPr>
                <w:sz w:val="20"/>
              </w:rPr>
              <w:t>0,006286</w:t>
            </w:r>
          </w:p>
        </w:tc>
        <w:tc>
          <w:tcPr>
            <w:tcW w:w="0" w:type="auto"/>
            <w:vAlign w:val="bottom"/>
          </w:tcPr>
          <w:p w:rsidR="000B281E" w:rsidRPr="007060E4" w:rsidRDefault="000B281E" w:rsidP="007060E4">
            <w:pPr>
              <w:pStyle w:val="af5"/>
              <w:ind w:firstLine="0"/>
              <w:jc w:val="left"/>
              <w:rPr>
                <w:sz w:val="20"/>
              </w:rPr>
            </w:pPr>
            <w:r w:rsidRPr="007060E4">
              <w:rPr>
                <w:sz w:val="20"/>
              </w:rPr>
              <w:t>0,003832</w:t>
            </w:r>
          </w:p>
        </w:tc>
        <w:tc>
          <w:tcPr>
            <w:tcW w:w="0" w:type="auto"/>
            <w:vAlign w:val="bottom"/>
          </w:tcPr>
          <w:p w:rsidR="000B281E" w:rsidRPr="007060E4" w:rsidRDefault="000B281E" w:rsidP="007060E4">
            <w:pPr>
              <w:pStyle w:val="af5"/>
              <w:ind w:firstLine="0"/>
              <w:jc w:val="left"/>
              <w:rPr>
                <w:sz w:val="20"/>
              </w:rPr>
            </w:pPr>
            <w:r w:rsidRPr="007060E4">
              <w:rPr>
                <w:sz w:val="20"/>
              </w:rPr>
              <w:t>0,003395</w:t>
            </w:r>
          </w:p>
        </w:tc>
        <w:tc>
          <w:tcPr>
            <w:tcW w:w="989" w:type="dxa"/>
            <w:vAlign w:val="bottom"/>
          </w:tcPr>
          <w:p w:rsidR="000B281E" w:rsidRPr="007060E4" w:rsidRDefault="000B281E" w:rsidP="007060E4">
            <w:pPr>
              <w:pStyle w:val="af5"/>
              <w:ind w:firstLine="0"/>
              <w:jc w:val="left"/>
              <w:rPr>
                <w:sz w:val="20"/>
              </w:rPr>
            </w:pPr>
            <w:r w:rsidRPr="007060E4">
              <w:rPr>
                <w:sz w:val="20"/>
              </w:rPr>
              <w:t>3,981</w:t>
            </w:r>
          </w:p>
        </w:tc>
        <w:tc>
          <w:tcPr>
            <w:tcW w:w="0" w:type="auto"/>
            <w:vAlign w:val="bottom"/>
          </w:tcPr>
          <w:p w:rsidR="000B281E" w:rsidRPr="007060E4" w:rsidRDefault="000B281E" w:rsidP="007060E4">
            <w:pPr>
              <w:pStyle w:val="af5"/>
              <w:ind w:firstLine="0"/>
              <w:jc w:val="left"/>
              <w:rPr>
                <w:sz w:val="20"/>
              </w:rPr>
            </w:pPr>
            <w:r w:rsidRPr="007060E4">
              <w:rPr>
                <w:sz w:val="20"/>
              </w:rPr>
              <w:t>820</w:t>
            </w:r>
          </w:p>
        </w:tc>
        <w:tc>
          <w:tcPr>
            <w:tcW w:w="0" w:type="auto"/>
            <w:vAlign w:val="bottom"/>
          </w:tcPr>
          <w:p w:rsidR="000B281E" w:rsidRPr="007060E4" w:rsidRDefault="000B281E" w:rsidP="007060E4">
            <w:pPr>
              <w:pStyle w:val="af5"/>
              <w:ind w:firstLine="0"/>
              <w:jc w:val="left"/>
              <w:rPr>
                <w:sz w:val="20"/>
              </w:rPr>
            </w:pPr>
            <w:r w:rsidRPr="007060E4">
              <w:rPr>
                <w:sz w:val="20"/>
              </w:rPr>
              <w:t>889,3</w:t>
            </w:r>
          </w:p>
        </w:tc>
        <w:tc>
          <w:tcPr>
            <w:tcW w:w="0" w:type="auto"/>
            <w:vAlign w:val="bottom"/>
          </w:tcPr>
          <w:p w:rsidR="000B281E" w:rsidRPr="007060E4" w:rsidRDefault="000B281E" w:rsidP="007060E4">
            <w:pPr>
              <w:pStyle w:val="af5"/>
              <w:ind w:firstLine="0"/>
              <w:jc w:val="left"/>
              <w:rPr>
                <w:sz w:val="20"/>
              </w:rPr>
            </w:pPr>
            <w:r w:rsidRPr="007060E4">
              <w:rPr>
                <w:sz w:val="20"/>
              </w:rPr>
              <w:t>854,6</w:t>
            </w:r>
          </w:p>
        </w:tc>
        <w:tc>
          <w:tcPr>
            <w:tcW w:w="0" w:type="auto"/>
            <w:vAlign w:val="bottom"/>
          </w:tcPr>
          <w:p w:rsidR="000B281E" w:rsidRPr="007060E4" w:rsidRDefault="000B281E" w:rsidP="007060E4">
            <w:pPr>
              <w:pStyle w:val="af5"/>
              <w:ind w:firstLine="0"/>
              <w:jc w:val="left"/>
              <w:rPr>
                <w:sz w:val="20"/>
              </w:rPr>
            </w:pPr>
            <w:r w:rsidRPr="007060E4">
              <w:rPr>
                <w:sz w:val="20"/>
              </w:rPr>
              <w:t>0,8424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15</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0,003315</w:t>
            </w:r>
          </w:p>
        </w:tc>
        <w:tc>
          <w:tcPr>
            <w:tcW w:w="0" w:type="auto"/>
            <w:vAlign w:val="bottom"/>
          </w:tcPr>
          <w:p w:rsidR="000B281E" w:rsidRPr="007060E4" w:rsidRDefault="000B281E" w:rsidP="007060E4">
            <w:pPr>
              <w:pStyle w:val="af5"/>
              <w:ind w:firstLine="0"/>
              <w:jc w:val="left"/>
              <w:rPr>
                <w:sz w:val="20"/>
              </w:rPr>
            </w:pPr>
            <w:r w:rsidRPr="007060E4">
              <w:rPr>
                <w:sz w:val="20"/>
              </w:rPr>
              <w:t>0,003356</w:t>
            </w:r>
          </w:p>
        </w:tc>
        <w:tc>
          <w:tcPr>
            <w:tcW w:w="0" w:type="auto"/>
            <w:vAlign w:val="bottom"/>
          </w:tcPr>
          <w:p w:rsidR="000B281E" w:rsidRPr="007060E4" w:rsidRDefault="000B281E" w:rsidP="007060E4">
            <w:pPr>
              <w:pStyle w:val="af5"/>
              <w:ind w:firstLine="0"/>
              <w:jc w:val="left"/>
              <w:rPr>
                <w:sz w:val="20"/>
              </w:rPr>
            </w:pPr>
            <w:r w:rsidRPr="007060E4">
              <w:rPr>
                <w:sz w:val="20"/>
              </w:rPr>
              <w:t>0,002404</w:t>
            </w:r>
          </w:p>
        </w:tc>
        <w:tc>
          <w:tcPr>
            <w:tcW w:w="989" w:type="dxa"/>
            <w:vAlign w:val="bottom"/>
          </w:tcPr>
          <w:p w:rsidR="000B281E" w:rsidRPr="007060E4" w:rsidRDefault="000B281E" w:rsidP="007060E4">
            <w:pPr>
              <w:pStyle w:val="af5"/>
              <w:ind w:firstLine="0"/>
              <w:jc w:val="left"/>
              <w:rPr>
                <w:sz w:val="20"/>
              </w:rPr>
            </w:pPr>
            <w:r w:rsidRPr="007060E4">
              <w:rPr>
                <w:sz w:val="20"/>
              </w:rPr>
              <w:t>4,743</w:t>
            </w:r>
          </w:p>
        </w:tc>
        <w:tc>
          <w:tcPr>
            <w:tcW w:w="0" w:type="auto"/>
            <w:vAlign w:val="bottom"/>
          </w:tcPr>
          <w:p w:rsidR="000B281E" w:rsidRPr="007060E4" w:rsidRDefault="000B281E" w:rsidP="007060E4">
            <w:pPr>
              <w:pStyle w:val="af5"/>
              <w:ind w:firstLine="0"/>
              <w:jc w:val="left"/>
              <w:rPr>
                <w:sz w:val="20"/>
              </w:rPr>
            </w:pPr>
            <w:r w:rsidRPr="007060E4">
              <w:rPr>
                <w:sz w:val="20"/>
              </w:rPr>
              <w:t>734,9</w:t>
            </w:r>
          </w:p>
        </w:tc>
        <w:tc>
          <w:tcPr>
            <w:tcW w:w="0" w:type="auto"/>
            <w:vAlign w:val="bottom"/>
          </w:tcPr>
          <w:p w:rsidR="000B281E" w:rsidRPr="007060E4" w:rsidRDefault="000B281E" w:rsidP="007060E4">
            <w:pPr>
              <w:pStyle w:val="af5"/>
              <w:ind w:firstLine="0"/>
              <w:jc w:val="left"/>
              <w:rPr>
                <w:sz w:val="20"/>
              </w:rPr>
            </w:pPr>
            <w:r w:rsidRPr="007060E4">
              <w:rPr>
                <w:sz w:val="20"/>
              </w:rPr>
              <w:t>799,7</w:t>
            </w:r>
          </w:p>
        </w:tc>
        <w:tc>
          <w:tcPr>
            <w:tcW w:w="0" w:type="auto"/>
            <w:vAlign w:val="bottom"/>
          </w:tcPr>
          <w:p w:rsidR="000B281E" w:rsidRPr="007060E4" w:rsidRDefault="000B281E" w:rsidP="007060E4">
            <w:pPr>
              <w:pStyle w:val="af5"/>
              <w:ind w:firstLine="0"/>
              <w:jc w:val="left"/>
              <w:rPr>
                <w:sz w:val="20"/>
              </w:rPr>
            </w:pPr>
            <w:r w:rsidRPr="007060E4">
              <w:rPr>
                <w:sz w:val="20"/>
              </w:rPr>
              <w:t>767,3</w:t>
            </w:r>
          </w:p>
        </w:tc>
        <w:tc>
          <w:tcPr>
            <w:tcW w:w="0" w:type="auto"/>
            <w:vAlign w:val="bottom"/>
          </w:tcPr>
          <w:p w:rsidR="000B281E" w:rsidRPr="007060E4" w:rsidRDefault="000B281E" w:rsidP="007060E4">
            <w:pPr>
              <w:pStyle w:val="af5"/>
              <w:ind w:firstLine="0"/>
              <w:jc w:val="left"/>
              <w:rPr>
                <w:sz w:val="20"/>
              </w:rPr>
            </w:pPr>
            <w:r w:rsidRPr="007060E4">
              <w:rPr>
                <w:sz w:val="20"/>
              </w:rPr>
              <w:t>0,2713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16</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0,003475</w:t>
            </w:r>
          </w:p>
        </w:tc>
        <w:tc>
          <w:tcPr>
            <w:tcW w:w="0" w:type="auto"/>
            <w:vAlign w:val="bottom"/>
          </w:tcPr>
          <w:p w:rsidR="000B281E" w:rsidRPr="007060E4" w:rsidRDefault="000B281E" w:rsidP="007060E4">
            <w:pPr>
              <w:pStyle w:val="af5"/>
              <w:ind w:firstLine="0"/>
              <w:jc w:val="left"/>
              <w:rPr>
                <w:sz w:val="20"/>
              </w:rPr>
            </w:pPr>
            <w:r w:rsidRPr="007060E4">
              <w:rPr>
                <w:sz w:val="20"/>
              </w:rPr>
              <w:t>0,003589</w:t>
            </w:r>
          </w:p>
        </w:tc>
        <w:tc>
          <w:tcPr>
            <w:tcW w:w="0" w:type="auto"/>
            <w:vAlign w:val="bottom"/>
          </w:tcPr>
          <w:p w:rsidR="000B281E" w:rsidRPr="007060E4" w:rsidRDefault="000B281E" w:rsidP="007060E4">
            <w:pPr>
              <w:pStyle w:val="af5"/>
              <w:ind w:firstLine="0"/>
              <w:jc w:val="left"/>
              <w:rPr>
                <w:sz w:val="20"/>
              </w:rPr>
            </w:pPr>
            <w:r w:rsidRPr="007060E4">
              <w:rPr>
                <w:sz w:val="20"/>
              </w:rPr>
              <w:t>0,002488</w:t>
            </w:r>
          </w:p>
        </w:tc>
        <w:tc>
          <w:tcPr>
            <w:tcW w:w="989" w:type="dxa"/>
            <w:vAlign w:val="bottom"/>
          </w:tcPr>
          <w:p w:rsidR="000B281E" w:rsidRPr="007060E4" w:rsidRDefault="000B281E" w:rsidP="007060E4">
            <w:pPr>
              <w:pStyle w:val="af5"/>
              <w:ind w:firstLine="0"/>
              <w:jc w:val="left"/>
              <w:rPr>
                <w:sz w:val="20"/>
              </w:rPr>
            </w:pPr>
            <w:r w:rsidRPr="007060E4">
              <w:rPr>
                <w:sz w:val="20"/>
              </w:rPr>
              <w:t>4,465</w:t>
            </w:r>
          </w:p>
        </w:tc>
        <w:tc>
          <w:tcPr>
            <w:tcW w:w="0" w:type="auto"/>
            <w:vAlign w:val="bottom"/>
          </w:tcPr>
          <w:p w:rsidR="000B281E" w:rsidRPr="007060E4" w:rsidRDefault="000B281E" w:rsidP="007060E4">
            <w:pPr>
              <w:pStyle w:val="af5"/>
              <w:ind w:firstLine="0"/>
              <w:jc w:val="left"/>
              <w:rPr>
                <w:sz w:val="20"/>
              </w:rPr>
            </w:pPr>
            <w:r w:rsidRPr="007060E4">
              <w:rPr>
                <w:sz w:val="20"/>
              </w:rPr>
              <w:t>727,6</w:t>
            </w:r>
          </w:p>
        </w:tc>
        <w:tc>
          <w:tcPr>
            <w:tcW w:w="0" w:type="auto"/>
            <w:vAlign w:val="bottom"/>
          </w:tcPr>
          <w:p w:rsidR="000B281E" w:rsidRPr="007060E4" w:rsidRDefault="000B281E" w:rsidP="007060E4">
            <w:pPr>
              <w:pStyle w:val="af5"/>
              <w:ind w:firstLine="0"/>
              <w:jc w:val="left"/>
              <w:rPr>
                <w:sz w:val="20"/>
              </w:rPr>
            </w:pPr>
            <w:r w:rsidRPr="007060E4">
              <w:rPr>
                <w:sz w:val="20"/>
              </w:rPr>
              <w:t>786,3</w:t>
            </w:r>
          </w:p>
        </w:tc>
        <w:tc>
          <w:tcPr>
            <w:tcW w:w="0" w:type="auto"/>
            <w:vAlign w:val="bottom"/>
          </w:tcPr>
          <w:p w:rsidR="000B281E" w:rsidRPr="007060E4" w:rsidRDefault="000B281E" w:rsidP="007060E4">
            <w:pPr>
              <w:pStyle w:val="af5"/>
              <w:ind w:firstLine="0"/>
              <w:jc w:val="left"/>
              <w:rPr>
                <w:sz w:val="20"/>
              </w:rPr>
            </w:pPr>
            <w:r w:rsidRPr="007060E4">
              <w:rPr>
                <w:sz w:val="20"/>
              </w:rPr>
              <w:t>757</w:t>
            </w:r>
          </w:p>
        </w:tc>
        <w:tc>
          <w:tcPr>
            <w:tcW w:w="0" w:type="auto"/>
            <w:vAlign w:val="bottom"/>
          </w:tcPr>
          <w:p w:rsidR="000B281E" w:rsidRPr="007060E4" w:rsidRDefault="000B281E" w:rsidP="007060E4">
            <w:pPr>
              <w:pStyle w:val="af5"/>
              <w:ind w:firstLine="0"/>
              <w:jc w:val="left"/>
              <w:rPr>
                <w:sz w:val="20"/>
              </w:rPr>
            </w:pPr>
            <w:r w:rsidRPr="007060E4">
              <w:rPr>
                <w:sz w:val="20"/>
              </w:rPr>
              <w:t>0,3374</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17</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0,003626</w:t>
            </w:r>
          </w:p>
        </w:tc>
        <w:tc>
          <w:tcPr>
            <w:tcW w:w="0" w:type="auto"/>
            <w:vAlign w:val="bottom"/>
          </w:tcPr>
          <w:p w:rsidR="000B281E" w:rsidRPr="007060E4" w:rsidRDefault="000B281E" w:rsidP="007060E4">
            <w:pPr>
              <w:pStyle w:val="af5"/>
              <w:ind w:firstLine="0"/>
              <w:jc w:val="left"/>
              <w:rPr>
                <w:sz w:val="20"/>
              </w:rPr>
            </w:pPr>
            <w:r w:rsidRPr="007060E4">
              <w:rPr>
                <w:sz w:val="20"/>
              </w:rPr>
              <w:t>0,003808</w:t>
            </w:r>
          </w:p>
        </w:tc>
        <w:tc>
          <w:tcPr>
            <w:tcW w:w="0" w:type="auto"/>
            <w:vAlign w:val="bottom"/>
          </w:tcPr>
          <w:p w:rsidR="000B281E" w:rsidRPr="007060E4" w:rsidRDefault="000B281E" w:rsidP="007060E4">
            <w:pPr>
              <w:pStyle w:val="af5"/>
              <w:ind w:firstLine="0"/>
              <w:jc w:val="left"/>
              <w:rPr>
                <w:sz w:val="20"/>
              </w:rPr>
            </w:pPr>
            <w:r w:rsidRPr="007060E4">
              <w:rPr>
                <w:sz w:val="20"/>
              </w:rPr>
              <w:t>0,002561</w:t>
            </w:r>
          </w:p>
        </w:tc>
        <w:tc>
          <w:tcPr>
            <w:tcW w:w="989" w:type="dxa"/>
            <w:vAlign w:val="bottom"/>
          </w:tcPr>
          <w:p w:rsidR="000B281E" w:rsidRPr="007060E4" w:rsidRDefault="000B281E" w:rsidP="007060E4">
            <w:pPr>
              <w:pStyle w:val="af5"/>
              <w:ind w:firstLine="0"/>
              <w:jc w:val="left"/>
              <w:rPr>
                <w:sz w:val="20"/>
              </w:rPr>
            </w:pPr>
            <w:r w:rsidRPr="007060E4">
              <w:rPr>
                <w:sz w:val="20"/>
              </w:rPr>
              <w:t>4,234</w:t>
            </w:r>
          </w:p>
        </w:tc>
        <w:tc>
          <w:tcPr>
            <w:tcW w:w="0" w:type="auto"/>
            <w:vAlign w:val="bottom"/>
          </w:tcPr>
          <w:p w:rsidR="000B281E" w:rsidRPr="007060E4" w:rsidRDefault="000B281E" w:rsidP="007060E4">
            <w:pPr>
              <w:pStyle w:val="af5"/>
              <w:ind w:firstLine="0"/>
              <w:jc w:val="left"/>
              <w:rPr>
                <w:sz w:val="20"/>
              </w:rPr>
            </w:pPr>
            <w:r w:rsidRPr="007060E4">
              <w:rPr>
                <w:sz w:val="20"/>
              </w:rPr>
              <w:t>715,9</w:t>
            </w:r>
          </w:p>
        </w:tc>
        <w:tc>
          <w:tcPr>
            <w:tcW w:w="0" w:type="auto"/>
            <w:vAlign w:val="bottom"/>
          </w:tcPr>
          <w:p w:rsidR="000B281E" w:rsidRPr="007060E4" w:rsidRDefault="000B281E" w:rsidP="007060E4">
            <w:pPr>
              <w:pStyle w:val="af5"/>
              <w:ind w:firstLine="0"/>
              <w:jc w:val="left"/>
              <w:rPr>
                <w:sz w:val="20"/>
              </w:rPr>
            </w:pPr>
            <w:r w:rsidRPr="007060E4">
              <w:rPr>
                <w:sz w:val="20"/>
              </w:rPr>
              <w:t>768,6</w:t>
            </w:r>
          </w:p>
        </w:tc>
        <w:tc>
          <w:tcPr>
            <w:tcW w:w="0" w:type="auto"/>
            <w:vAlign w:val="bottom"/>
          </w:tcPr>
          <w:p w:rsidR="000B281E" w:rsidRPr="007060E4" w:rsidRDefault="000B281E" w:rsidP="007060E4">
            <w:pPr>
              <w:pStyle w:val="af5"/>
              <w:ind w:firstLine="0"/>
              <w:jc w:val="left"/>
              <w:rPr>
                <w:sz w:val="20"/>
              </w:rPr>
            </w:pPr>
            <w:r w:rsidRPr="007060E4">
              <w:rPr>
                <w:sz w:val="20"/>
              </w:rPr>
              <w:t>742,2</w:t>
            </w:r>
          </w:p>
        </w:tc>
        <w:tc>
          <w:tcPr>
            <w:tcW w:w="0" w:type="auto"/>
            <w:vAlign w:val="bottom"/>
          </w:tcPr>
          <w:p w:rsidR="000B281E" w:rsidRPr="007060E4" w:rsidRDefault="000B281E" w:rsidP="007060E4">
            <w:pPr>
              <w:pStyle w:val="af5"/>
              <w:ind w:firstLine="0"/>
              <w:jc w:val="left"/>
              <w:rPr>
                <w:sz w:val="20"/>
              </w:rPr>
            </w:pPr>
            <w:r w:rsidRPr="007060E4">
              <w:rPr>
                <w:sz w:val="20"/>
              </w:rPr>
              <w:t>0,8763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18</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0,003766</w:t>
            </w:r>
          </w:p>
        </w:tc>
        <w:tc>
          <w:tcPr>
            <w:tcW w:w="0" w:type="auto"/>
            <w:vAlign w:val="bottom"/>
          </w:tcPr>
          <w:p w:rsidR="000B281E" w:rsidRPr="007060E4" w:rsidRDefault="000B281E" w:rsidP="007060E4">
            <w:pPr>
              <w:pStyle w:val="af5"/>
              <w:ind w:firstLine="0"/>
              <w:jc w:val="left"/>
              <w:rPr>
                <w:sz w:val="20"/>
              </w:rPr>
            </w:pPr>
            <w:r w:rsidRPr="007060E4">
              <w:rPr>
                <w:sz w:val="20"/>
              </w:rPr>
              <w:t>0,004011</w:t>
            </w:r>
          </w:p>
        </w:tc>
        <w:tc>
          <w:tcPr>
            <w:tcW w:w="0" w:type="auto"/>
            <w:vAlign w:val="bottom"/>
          </w:tcPr>
          <w:p w:rsidR="000B281E" w:rsidRPr="007060E4" w:rsidRDefault="000B281E" w:rsidP="007060E4">
            <w:pPr>
              <w:pStyle w:val="af5"/>
              <w:ind w:firstLine="0"/>
              <w:jc w:val="left"/>
              <w:rPr>
                <w:sz w:val="20"/>
              </w:rPr>
            </w:pPr>
            <w:r w:rsidRPr="007060E4">
              <w:rPr>
                <w:sz w:val="20"/>
              </w:rPr>
              <w:t>0,002626</w:t>
            </w:r>
          </w:p>
        </w:tc>
        <w:tc>
          <w:tcPr>
            <w:tcW w:w="989" w:type="dxa"/>
            <w:vAlign w:val="bottom"/>
          </w:tcPr>
          <w:p w:rsidR="000B281E" w:rsidRPr="007060E4" w:rsidRDefault="000B281E" w:rsidP="007060E4">
            <w:pPr>
              <w:pStyle w:val="af5"/>
              <w:ind w:firstLine="0"/>
              <w:jc w:val="left"/>
              <w:rPr>
                <w:sz w:val="20"/>
              </w:rPr>
            </w:pPr>
            <w:r w:rsidRPr="007060E4">
              <w:rPr>
                <w:sz w:val="20"/>
              </w:rPr>
              <w:t>4,041</w:t>
            </w:r>
          </w:p>
        </w:tc>
        <w:tc>
          <w:tcPr>
            <w:tcW w:w="0" w:type="auto"/>
            <w:vAlign w:val="bottom"/>
          </w:tcPr>
          <w:p w:rsidR="000B281E" w:rsidRPr="007060E4" w:rsidRDefault="000B281E" w:rsidP="007060E4">
            <w:pPr>
              <w:pStyle w:val="af5"/>
              <w:ind w:firstLine="0"/>
              <w:jc w:val="left"/>
              <w:rPr>
                <w:sz w:val="20"/>
              </w:rPr>
            </w:pPr>
            <w:r w:rsidRPr="007060E4">
              <w:rPr>
                <w:sz w:val="20"/>
              </w:rPr>
              <w:t>698,3</w:t>
            </w:r>
          </w:p>
        </w:tc>
        <w:tc>
          <w:tcPr>
            <w:tcW w:w="0" w:type="auto"/>
            <w:vAlign w:val="bottom"/>
          </w:tcPr>
          <w:p w:rsidR="000B281E" w:rsidRPr="007060E4" w:rsidRDefault="000B281E" w:rsidP="007060E4">
            <w:pPr>
              <w:pStyle w:val="af5"/>
              <w:ind w:firstLine="0"/>
              <w:jc w:val="left"/>
              <w:rPr>
                <w:sz w:val="20"/>
              </w:rPr>
            </w:pPr>
            <w:r w:rsidRPr="007060E4">
              <w:rPr>
                <w:sz w:val="20"/>
              </w:rPr>
              <w:t>744,9</w:t>
            </w:r>
          </w:p>
        </w:tc>
        <w:tc>
          <w:tcPr>
            <w:tcW w:w="0" w:type="auto"/>
            <w:vAlign w:val="bottom"/>
          </w:tcPr>
          <w:p w:rsidR="000B281E" w:rsidRPr="007060E4" w:rsidRDefault="000B281E" w:rsidP="007060E4">
            <w:pPr>
              <w:pStyle w:val="af5"/>
              <w:ind w:firstLine="0"/>
              <w:jc w:val="left"/>
              <w:rPr>
                <w:sz w:val="20"/>
              </w:rPr>
            </w:pPr>
            <w:r w:rsidRPr="007060E4">
              <w:rPr>
                <w:sz w:val="20"/>
              </w:rPr>
              <w:t>721,6</w:t>
            </w:r>
          </w:p>
        </w:tc>
        <w:tc>
          <w:tcPr>
            <w:tcW w:w="0" w:type="auto"/>
            <w:vAlign w:val="bottom"/>
          </w:tcPr>
          <w:p w:rsidR="000B281E" w:rsidRPr="007060E4" w:rsidRDefault="000B281E" w:rsidP="007060E4">
            <w:pPr>
              <w:pStyle w:val="af5"/>
              <w:ind w:firstLine="0"/>
              <w:jc w:val="left"/>
              <w:rPr>
                <w:sz w:val="20"/>
              </w:rPr>
            </w:pPr>
            <w:r w:rsidRPr="007060E4">
              <w:rPr>
                <w:sz w:val="20"/>
              </w:rPr>
              <w:t>1,302</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19</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0,003897</w:t>
            </w:r>
          </w:p>
        </w:tc>
        <w:tc>
          <w:tcPr>
            <w:tcW w:w="0" w:type="auto"/>
            <w:vAlign w:val="bottom"/>
          </w:tcPr>
          <w:p w:rsidR="000B281E" w:rsidRPr="007060E4" w:rsidRDefault="000B281E" w:rsidP="007060E4">
            <w:pPr>
              <w:pStyle w:val="af5"/>
              <w:ind w:firstLine="0"/>
              <w:jc w:val="left"/>
              <w:rPr>
                <w:sz w:val="20"/>
              </w:rPr>
            </w:pPr>
            <w:r w:rsidRPr="007060E4">
              <w:rPr>
                <w:sz w:val="20"/>
              </w:rPr>
              <w:t>0,004201</w:t>
            </w:r>
          </w:p>
        </w:tc>
        <w:tc>
          <w:tcPr>
            <w:tcW w:w="0" w:type="auto"/>
            <w:vAlign w:val="bottom"/>
          </w:tcPr>
          <w:p w:rsidR="000B281E" w:rsidRPr="007060E4" w:rsidRDefault="000B281E" w:rsidP="007060E4">
            <w:pPr>
              <w:pStyle w:val="af5"/>
              <w:ind w:firstLine="0"/>
              <w:jc w:val="left"/>
              <w:rPr>
                <w:sz w:val="20"/>
              </w:rPr>
            </w:pPr>
            <w:r w:rsidRPr="007060E4">
              <w:rPr>
                <w:sz w:val="20"/>
              </w:rPr>
              <w:t>0,002684</w:t>
            </w:r>
          </w:p>
        </w:tc>
        <w:tc>
          <w:tcPr>
            <w:tcW w:w="989" w:type="dxa"/>
            <w:vAlign w:val="bottom"/>
          </w:tcPr>
          <w:p w:rsidR="000B281E" w:rsidRPr="007060E4" w:rsidRDefault="000B281E" w:rsidP="007060E4">
            <w:pPr>
              <w:pStyle w:val="af5"/>
              <w:ind w:firstLine="0"/>
              <w:jc w:val="left"/>
              <w:rPr>
                <w:sz w:val="20"/>
              </w:rPr>
            </w:pPr>
            <w:r w:rsidRPr="007060E4">
              <w:rPr>
                <w:sz w:val="20"/>
              </w:rPr>
              <w:t>3,877</w:t>
            </w:r>
          </w:p>
        </w:tc>
        <w:tc>
          <w:tcPr>
            <w:tcW w:w="0" w:type="auto"/>
            <w:vAlign w:val="bottom"/>
          </w:tcPr>
          <w:p w:rsidR="000B281E" w:rsidRPr="007060E4" w:rsidRDefault="000B281E" w:rsidP="007060E4">
            <w:pPr>
              <w:pStyle w:val="af5"/>
              <w:ind w:firstLine="0"/>
              <w:jc w:val="left"/>
              <w:rPr>
                <w:sz w:val="20"/>
              </w:rPr>
            </w:pPr>
            <w:r w:rsidRPr="007060E4">
              <w:rPr>
                <w:sz w:val="20"/>
              </w:rPr>
              <w:t>672,5</w:t>
            </w:r>
          </w:p>
        </w:tc>
        <w:tc>
          <w:tcPr>
            <w:tcW w:w="0" w:type="auto"/>
            <w:vAlign w:val="bottom"/>
          </w:tcPr>
          <w:p w:rsidR="000B281E" w:rsidRPr="007060E4" w:rsidRDefault="000B281E" w:rsidP="007060E4">
            <w:pPr>
              <w:pStyle w:val="af5"/>
              <w:ind w:firstLine="0"/>
              <w:jc w:val="left"/>
              <w:rPr>
                <w:sz w:val="20"/>
              </w:rPr>
            </w:pPr>
            <w:r w:rsidRPr="007060E4">
              <w:rPr>
                <w:sz w:val="20"/>
              </w:rPr>
              <w:t>712,4</w:t>
            </w:r>
          </w:p>
        </w:tc>
        <w:tc>
          <w:tcPr>
            <w:tcW w:w="0" w:type="auto"/>
            <w:vAlign w:val="bottom"/>
          </w:tcPr>
          <w:p w:rsidR="000B281E" w:rsidRPr="007060E4" w:rsidRDefault="000B281E" w:rsidP="007060E4">
            <w:pPr>
              <w:pStyle w:val="af5"/>
              <w:ind w:firstLine="0"/>
              <w:jc w:val="left"/>
              <w:rPr>
                <w:sz w:val="20"/>
              </w:rPr>
            </w:pPr>
            <w:r w:rsidRPr="007060E4">
              <w:rPr>
                <w:sz w:val="20"/>
              </w:rPr>
              <w:t>692,4</w:t>
            </w:r>
          </w:p>
        </w:tc>
        <w:tc>
          <w:tcPr>
            <w:tcW w:w="0" w:type="auto"/>
            <w:vAlign w:val="bottom"/>
          </w:tcPr>
          <w:p w:rsidR="000B281E" w:rsidRPr="007060E4" w:rsidRDefault="000B281E" w:rsidP="007060E4">
            <w:pPr>
              <w:pStyle w:val="af5"/>
              <w:ind w:firstLine="0"/>
              <w:jc w:val="left"/>
              <w:rPr>
                <w:sz w:val="20"/>
              </w:rPr>
            </w:pPr>
            <w:r w:rsidRPr="007060E4">
              <w:rPr>
                <w:sz w:val="20"/>
              </w:rPr>
              <w:t>1,523</w:t>
            </w:r>
          </w:p>
        </w:tc>
      </w:tr>
      <w:tr w:rsidR="00530180" w:rsidRPr="007060E4" w:rsidTr="007060E4">
        <w:tc>
          <w:tcPr>
            <w:tcW w:w="0" w:type="auto"/>
            <w:vAlign w:val="bottom"/>
          </w:tcPr>
          <w:p w:rsidR="000B281E" w:rsidRPr="007060E4" w:rsidRDefault="000B281E" w:rsidP="007060E4">
            <w:pPr>
              <w:pStyle w:val="af5"/>
              <w:ind w:firstLine="0"/>
              <w:jc w:val="left"/>
              <w:rPr>
                <w:sz w:val="20"/>
              </w:rPr>
            </w:pPr>
            <w:r w:rsidRPr="007060E4">
              <w:rPr>
                <w:sz w:val="20"/>
              </w:rPr>
              <w:t>20</w:t>
            </w:r>
          </w:p>
        </w:tc>
        <w:tc>
          <w:tcPr>
            <w:tcW w:w="0" w:type="auto"/>
            <w:vAlign w:val="bottom"/>
          </w:tcPr>
          <w:p w:rsidR="000B281E" w:rsidRPr="007060E4" w:rsidRDefault="000B281E" w:rsidP="007060E4">
            <w:pPr>
              <w:pStyle w:val="af5"/>
              <w:ind w:firstLine="0"/>
              <w:jc w:val="left"/>
              <w:rPr>
                <w:sz w:val="20"/>
              </w:rPr>
            </w:pPr>
            <w:r w:rsidRPr="007060E4">
              <w:rPr>
                <w:sz w:val="20"/>
              </w:rPr>
              <w:t>580</w:t>
            </w:r>
          </w:p>
        </w:tc>
        <w:tc>
          <w:tcPr>
            <w:tcW w:w="0" w:type="auto"/>
            <w:vAlign w:val="bottom"/>
          </w:tcPr>
          <w:p w:rsidR="000B281E" w:rsidRPr="007060E4" w:rsidRDefault="000B281E" w:rsidP="007060E4">
            <w:pPr>
              <w:pStyle w:val="af5"/>
              <w:ind w:firstLine="0"/>
              <w:jc w:val="left"/>
              <w:rPr>
                <w:sz w:val="20"/>
              </w:rPr>
            </w:pPr>
            <w:r w:rsidRPr="007060E4">
              <w:rPr>
                <w:sz w:val="20"/>
              </w:rPr>
              <w:t>0,00402</w:t>
            </w:r>
          </w:p>
        </w:tc>
        <w:tc>
          <w:tcPr>
            <w:tcW w:w="0" w:type="auto"/>
            <w:vAlign w:val="bottom"/>
          </w:tcPr>
          <w:p w:rsidR="000B281E" w:rsidRPr="007060E4" w:rsidRDefault="000B281E" w:rsidP="007060E4">
            <w:pPr>
              <w:pStyle w:val="af5"/>
              <w:ind w:firstLine="0"/>
              <w:jc w:val="left"/>
              <w:rPr>
                <w:sz w:val="20"/>
              </w:rPr>
            </w:pPr>
            <w:r w:rsidRPr="007060E4">
              <w:rPr>
                <w:sz w:val="20"/>
              </w:rPr>
              <w:t>0,004379</w:t>
            </w:r>
          </w:p>
        </w:tc>
        <w:tc>
          <w:tcPr>
            <w:tcW w:w="0" w:type="auto"/>
            <w:vAlign w:val="bottom"/>
          </w:tcPr>
          <w:p w:rsidR="000B281E" w:rsidRPr="007060E4" w:rsidRDefault="000B281E" w:rsidP="007060E4">
            <w:pPr>
              <w:pStyle w:val="af5"/>
              <w:ind w:firstLine="0"/>
              <w:jc w:val="left"/>
              <w:rPr>
                <w:sz w:val="20"/>
              </w:rPr>
            </w:pPr>
            <w:r w:rsidRPr="007060E4">
              <w:rPr>
                <w:sz w:val="20"/>
              </w:rPr>
              <w:t>0,002735</w:t>
            </w:r>
          </w:p>
        </w:tc>
        <w:tc>
          <w:tcPr>
            <w:tcW w:w="989" w:type="dxa"/>
            <w:vAlign w:val="bottom"/>
          </w:tcPr>
          <w:p w:rsidR="000B281E" w:rsidRPr="007060E4" w:rsidRDefault="000B281E" w:rsidP="007060E4">
            <w:pPr>
              <w:pStyle w:val="af5"/>
              <w:ind w:firstLine="0"/>
              <w:jc w:val="left"/>
              <w:rPr>
                <w:sz w:val="20"/>
              </w:rPr>
            </w:pPr>
            <w:r w:rsidRPr="007060E4">
              <w:rPr>
                <w:sz w:val="20"/>
              </w:rPr>
              <w:t>3,737</w:t>
            </w:r>
          </w:p>
        </w:tc>
        <w:tc>
          <w:tcPr>
            <w:tcW w:w="0" w:type="auto"/>
            <w:vAlign w:val="bottom"/>
          </w:tcPr>
          <w:p w:rsidR="000B281E" w:rsidRPr="007060E4" w:rsidRDefault="000B281E" w:rsidP="007060E4">
            <w:pPr>
              <w:pStyle w:val="af5"/>
              <w:ind w:firstLine="0"/>
              <w:jc w:val="left"/>
              <w:rPr>
                <w:sz w:val="20"/>
              </w:rPr>
            </w:pPr>
            <w:r w:rsidRPr="007060E4">
              <w:rPr>
                <w:sz w:val="20"/>
              </w:rPr>
              <w:t>630,3</w:t>
            </w:r>
          </w:p>
        </w:tc>
        <w:tc>
          <w:tcPr>
            <w:tcW w:w="0" w:type="auto"/>
            <w:vAlign w:val="bottom"/>
          </w:tcPr>
          <w:p w:rsidR="000B281E" w:rsidRPr="007060E4" w:rsidRDefault="000B281E" w:rsidP="007060E4">
            <w:pPr>
              <w:pStyle w:val="af5"/>
              <w:ind w:firstLine="0"/>
              <w:jc w:val="left"/>
              <w:rPr>
                <w:sz w:val="20"/>
              </w:rPr>
            </w:pPr>
            <w:r w:rsidRPr="007060E4">
              <w:rPr>
                <w:sz w:val="20"/>
              </w:rPr>
              <w:t>661,6</w:t>
            </w:r>
          </w:p>
        </w:tc>
        <w:tc>
          <w:tcPr>
            <w:tcW w:w="0" w:type="auto"/>
            <w:vAlign w:val="bottom"/>
          </w:tcPr>
          <w:p w:rsidR="000B281E" w:rsidRPr="007060E4" w:rsidRDefault="000B281E" w:rsidP="007060E4">
            <w:pPr>
              <w:pStyle w:val="af5"/>
              <w:ind w:firstLine="0"/>
              <w:jc w:val="left"/>
              <w:rPr>
                <w:sz w:val="20"/>
              </w:rPr>
            </w:pPr>
            <w:r w:rsidRPr="007060E4">
              <w:rPr>
                <w:sz w:val="20"/>
              </w:rPr>
              <w:t>645,9</w:t>
            </w:r>
          </w:p>
        </w:tc>
        <w:tc>
          <w:tcPr>
            <w:tcW w:w="0" w:type="auto"/>
            <w:vAlign w:val="bottom"/>
          </w:tcPr>
          <w:p w:rsidR="000B281E" w:rsidRPr="007060E4" w:rsidRDefault="000B281E" w:rsidP="007060E4">
            <w:pPr>
              <w:pStyle w:val="af5"/>
              <w:ind w:firstLine="0"/>
              <w:jc w:val="left"/>
              <w:rPr>
                <w:sz w:val="20"/>
              </w:rPr>
            </w:pPr>
            <w:r w:rsidRPr="007060E4">
              <w:rPr>
                <w:sz w:val="20"/>
              </w:rPr>
              <w:t>1,229</w:t>
            </w:r>
          </w:p>
        </w:tc>
      </w:tr>
    </w:tbl>
    <w:p w:rsidR="000B281E" w:rsidRPr="0052520F" w:rsidRDefault="000B281E" w:rsidP="0052520F">
      <w:pPr>
        <w:pStyle w:val="af5"/>
      </w:pPr>
    </w:p>
    <w:p w:rsidR="0052520F" w:rsidRPr="0052520F" w:rsidRDefault="000B281E" w:rsidP="0052520F">
      <w:pPr>
        <w:pStyle w:val="af5"/>
      </w:pPr>
      <w:r w:rsidRPr="0052520F">
        <w:t>Погрешность между принятой и расчетной температурами менее 5%, точность расчета считаем удовлетворительной.</w:t>
      </w:r>
    </w:p>
    <w:p w:rsidR="000B281E" w:rsidRPr="0052520F" w:rsidRDefault="000B281E" w:rsidP="0052520F">
      <w:pPr>
        <w:pStyle w:val="af5"/>
      </w:pPr>
      <w:r w:rsidRPr="0052520F">
        <w:t xml:space="preserve">Из таблицы №9 видно, что температура жидкой стенки значительно превышает допустимую температуру перегрева охладителя </w:t>
      </w:r>
      <w:r w:rsidR="00920B2D" w:rsidRPr="0052520F">
        <w:object w:dxaOrig="2940" w:dyaOrig="400">
          <v:shape id="_x0000_i1625" type="#_x0000_t75" style="width:147pt;height:20.25pt" o:ole="">
            <v:imagedata r:id="rId1124" o:title=""/>
          </v:shape>
          <o:OLEObject Type="Embed" ProgID="Equation.DSMT4" ShapeID="_x0000_i1625" DrawAspect="Content" ObjectID="_1458401834" r:id="rId1125"/>
        </w:object>
      </w:r>
      <w:r w:rsidRPr="0052520F">
        <w:t>, в связи с чем охлаждение двигателя не будет надежным.</w:t>
      </w:r>
    </w:p>
    <w:p w:rsidR="001053D2" w:rsidRPr="0052520F" w:rsidRDefault="000B281E" w:rsidP="0052520F">
      <w:pPr>
        <w:pStyle w:val="af5"/>
      </w:pPr>
      <w:r w:rsidRPr="0052520F">
        <w:t>Для уменьшения теплового потока в стенку КС и, как следствие, уменьшения температуры жидкой стенки необходима организация внутреннего охлаждения.</w:t>
      </w:r>
    </w:p>
    <w:p w:rsidR="000B281E" w:rsidRPr="0052520F" w:rsidRDefault="000B281E" w:rsidP="0052520F">
      <w:pPr>
        <w:pStyle w:val="af5"/>
      </w:pPr>
      <w:r w:rsidRPr="0052520F">
        <w:t>Внутреннее охлаждение организуется созданием пристеночного слоя и позволяет уменьшить тепловой поток на 50-70%. Организовать пристеночный слой возможно двумя способами: перифе</w:t>
      </w:r>
      <w:r w:rsidR="001053D2" w:rsidRPr="0052520F">
        <w:t>рийными форсунками горючего или с</w:t>
      </w:r>
      <w:r w:rsidRPr="0052520F">
        <w:t xml:space="preserve"> помощью поясов завесы. Первый из способов конструктивно более прост, но менее экономичен, второй наоборот</w:t>
      </w:r>
      <w:r w:rsidR="001053D2" w:rsidRPr="0052520F">
        <w:t>,</w:t>
      </w:r>
      <w:r w:rsidRPr="0052520F">
        <w:t xml:space="preserve"> конструктивно более сложен, но создает равномерный пристеночный слой по длине КС и более экономичен.</w:t>
      </w:r>
    </w:p>
    <w:p w:rsidR="000B281E" w:rsidRPr="0052520F" w:rsidRDefault="000B281E" w:rsidP="0052520F">
      <w:pPr>
        <w:pStyle w:val="af5"/>
      </w:pPr>
      <w:r w:rsidRPr="0052520F">
        <w:t>Выбираем первый способ для создания пристеночного слоя. Уменьшаем суммарный тепловой поток на 55% и повторяем расчет.</w:t>
      </w:r>
    </w:p>
    <w:p w:rsidR="00BD5A68" w:rsidRDefault="00BD5A68" w:rsidP="0052520F">
      <w:pPr>
        <w:pStyle w:val="af5"/>
      </w:pPr>
    </w:p>
    <w:p w:rsidR="000B281E" w:rsidRPr="0052520F" w:rsidRDefault="00B0639D" w:rsidP="0052520F">
      <w:pPr>
        <w:pStyle w:val="af5"/>
      </w:pPr>
      <w:r w:rsidRPr="0052520F">
        <w:t>Таблица №1.18</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619"/>
        <w:gridCol w:w="943"/>
        <w:gridCol w:w="850"/>
        <w:gridCol w:w="790"/>
        <w:gridCol w:w="1390"/>
        <w:gridCol w:w="930"/>
        <w:gridCol w:w="890"/>
        <w:gridCol w:w="970"/>
      </w:tblGrid>
      <w:tr w:rsidR="00530180" w:rsidRPr="00BD5A68" w:rsidTr="00BD5A68">
        <w:tc>
          <w:tcPr>
            <w:tcW w:w="0" w:type="auto"/>
          </w:tcPr>
          <w:p w:rsidR="000B281E" w:rsidRPr="00BD5A68" w:rsidRDefault="000B281E" w:rsidP="00BD5A68">
            <w:pPr>
              <w:pStyle w:val="af5"/>
              <w:ind w:firstLine="0"/>
              <w:jc w:val="left"/>
              <w:rPr>
                <w:sz w:val="20"/>
              </w:rPr>
            </w:pPr>
            <w:r w:rsidRPr="00BD5A68">
              <w:rPr>
                <w:sz w:val="20"/>
              </w:rPr>
              <w:t>№</w:t>
            </w:r>
            <w:r w:rsidR="00BD5A68">
              <w:rPr>
                <w:sz w:val="20"/>
              </w:rPr>
              <w:t xml:space="preserve"> </w:t>
            </w:r>
            <w:r w:rsidRPr="00BD5A68">
              <w:rPr>
                <w:sz w:val="20"/>
              </w:rPr>
              <w:t>сеч.</w:t>
            </w:r>
          </w:p>
        </w:tc>
        <w:tc>
          <w:tcPr>
            <w:tcW w:w="0" w:type="auto"/>
          </w:tcPr>
          <w:p w:rsidR="000B281E" w:rsidRPr="00BD5A68" w:rsidRDefault="00920B2D" w:rsidP="00BD5A68">
            <w:pPr>
              <w:pStyle w:val="af5"/>
              <w:ind w:firstLine="0"/>
              <w:jc w:val="left"/>
              <w:rPr>
                <w:sz w:val="20"/>
              </w:rPr>
            </w:pPr>
            <w:r w:rsidRPr="00BD5A68">
              <w:rPr>
                <w:sz w:val="20"/>
              </w:rPr>
              <w:object w:dxaOrig="800" w:dyaOrig="400">
                <v:shape id="_x0000_i1626" type="#_x0000_t75" style="width:39.75pt;height:20.25pt" o:ole="">
                  <v:imagedata r:id="rId1040" o:title=""/>
                </v:shape>
                <o:OLEObject Type="Embed" ProgID="Equation.DSMT4" ShapeID="_x0000_i1626" DrawAspect="Content" ObjectID="_1458401835" r:id="rId1126"/>
              </w:object>
            </w:r>
            <w:r w:rsidR="000B281E" w:rsidRPr="00BD5A68">
              <w:rPr>
                <w:sz w:val="20"/>
              </w:rPr>
              <w:t>,</w:t>
            </w:r>
            <w:r w:rsidR="00BD5A68">
              <w:rPr>
                <w:sz w:val="20"/>
              </w:rPr>
              <w:t xml:space="preserve"> </w:t>
            </w:r>
            <w:r w:rsidR="000B281E" w:rsidRPr="00BD5A68">
              <w:rPr>
                <w:sz w:val="20"/>
              </w:rPr>
              <w:t>Вт/м2</w:t>
            </w:r>
          </w:p>
        </w:tc>
        <w:tc>
          <w:tcPr>
            <w:tcW w:w="0" w:type="auto"/>
          </w:tcPr>
          <w:p w:rsidR="000B281E" w:rsidRPr="00BD5A68" w:rsidRDefault="00920B2D" w:rsidP="00BD5A68">
            <w:pPr>
              <w:pStyle w:val="af5"/>
              <w:ind w:firstLine="0"/>
              <w:jc w:val="left"/>
              <w:rPr>
                <w:sz w:val="20"/>
              </w:rPr>
            </w:pPr>
            <w:r w:rsidRPr="00BD5A68">
              <w:rPr>
                <w:sz w:val="20"/>
              </w:rPr>
              <w:object w:dxaOrig="400" w:dyaOrig="380">
                <v:shape id="_x0000_i1627" type="#_x0000_t75" style="width:20.25pt;height:18.75pt" o:ole="">
                  <v:imagedata r:id="rId1042" o:title=""/>
                </v:shape>
                <o:OLEObject Type="Embed" ProgID="Equation.DSMT4" ShapeID="_x0000_i1627" DrawAspect="Content" ObjectID="_1458401836" r:id="rId1127"/>
              </w:object>
            </w:r>
            <w:r w:rsidR="000B281E" w:rsidRPr="00BD5A68">
              <w:rPr>
                <w:sz w:val="20"/>
              </w:rPr>
              <w:t>,</w:t>
            </w:r>
            <w:r w:rsidR="00BD5A68">
              <w:rPr>
                <w:sz w:val="20"/>
              </w:rPr>
              <w:t xml:space="preserve"> </w:t>
            </w:r>
            <w:r w:rsidR="000B281E" w:rsidRPr="00BD5A68">
              <w:rPr>
                <w:sz w:val="20"/>
              </w:rPr>
              <w:t>м2</w:t>
            </w:r>
          </w:p>
        </w:tc>
        <w:tc>
          <w:tcPr>
            <w:tcW w:w="0" w:type="auto"/>
          </w:tcPr>
          <w:p w:rsidR="000B281E" w:rsidRPr="00BD5A68" w:rsidRDefault="00920B2D" w:rsidP="00BD5A68">
            <w:pPr>
              <w:pStyle w:val="af5"/>
              <w:ind w:firstLine="0"/>
              <w:jc w:val="left"/>
              <w:rPr>
                <w:sz w:val="20"/>
              </w:rPr>
            </w:pPr>
            <w:r w:rsidRPr="00BD5A68">
              <w:rPr>
                <w:sz w:val="20"/>
              </w:rPr>
              <w:object w:dxaOrig="400" w:dyaOrig="380">
                <v:shape id="_x0000_i1628" type="#_x0000_t75" style="width:20.25pt;height:18.75pt" o:ole="">
                  <v:imagedata r:id="rId1044" o:title=""/>
                </v:shape>
                <o:OLEObject Type="Embed" ProgID="Equation.DSMT4" ShapeID="_x0000_i1628" DrawAspect="Content" ObjectID="_1458401837" r:id="rId1128"/>
              </w:object>
            </w:r>
            <w:r w:rsidR="000B281E" w:rsidRPr="00BD5A68">
              <w:rPr>
                <w:sz w:val="20"/>
              </w:rPr>
              <w:t>,</w:t>
            </w:r>
            <w:r w:rsidR="00BD5A68">
              <w:rPr>
                <w:sz w:val="20"/>
              </w:rPr>
              <w:t xml:space="preserve"> </w:t>
            </w:r>
            <w:r w:rsidR="000B281E" w:rsidRPr="00BD5A68">
              <w:rPr>
                <w:sz w:val="20"/>
              </w:rPr>
              <w:t>К</w:t>
            </w:r>
          </w:p>
        </w:tc>
        <w:tc>
          <w:tcPr>
            <w:tcW w:w="0" w:type="auto"/>
          </w:tcPr>
          <w:p w:rsidR="000B281E" w:rsidRPr="00BD5A68" w:rsidRDefault="00920B2D" w:rsidP="00BD5A68">
            <w:pPr>
              <w:pStyle w:val="af5"/>
              <w:ind w:firstLine="0"/>
              <w:jc w:val="left"/>
              <w:rPr>
                <w:sz w:val="20"/>
              </w:rPr>
            </w:pPr>
            <w:r w:rsidRPr="00BD5A68">
              <w:rPr>
                <w:sz w:val="20"/>
              </w:rPr>
              <w:object w:dxaOrig="340" w:dyaOrig="400">
                <v:shape id="_x0000_i1629" type="#_x0000_t75" style="width:17.25pt;height:20.25pt" o:ole="">
                  <v:imagedata r:id="rId1046" o:title=""/>
                </v:shape>
                <o:OLEObject Type="Embed" ProgID="Equation.DSMT4" ShapeID="_x0000_i1629" DrawAspect="Content" ObjectID="_1458401838" r:id="rId1129"/>
              </w:object>
            </w:r>
            <w:r w:rsidR="000B281E" w:rsidRPr="00BD5A68">
              <w:rPr>
                <w:sz w:val="20"/>
              </w:rPr>
              <w:t>,</w:t>
            </w:r>
            <w:r w:rsidR="00BD5A68">
              <w:rPr>
                <w:sz w:val="20"/>
              </w:rPr>
              <w:t xml:space="preserve"> </w:t>
            </w:r>
            <w:r w:rsidR="000B281E" w:rsidRPr="00BD5A68">
              <w:rPr>
                <w:sz w:val="20"/>
              </w:rPr>
              <w:t>К</w:t>
            </w:r>
          </w:p>
        </w:tc>
        <w:tc>
          <w:tcPr>
            <w:tcW w:w="0" w:type="auto"/>
          </w:tcPr>
          <w:p w:rsidR="000B281E" w:rsidRPr="00BD5A68" w:rsidRDefault="00920B2D" w:rsidP="00BD5A68">
            <w:pPr>
              <w:pStyle w:val="af5"/>
              <w:ind w:firstLine="0"/>
              <w:jc w:val="left"/>
              <w:rPr>
                <w:sz w:val="20"/>
              </w:rPr>
            </w:pPr>
            <w:r w:rsidRPr="00BD5A68">
              <w:rPr>
                <w:sz w:val="20"/>
              </w:rPr>
              <w:object w:dxaOrig="340" w:dyaOrig="400">
                <v:shape id="_x0000_i1630" type="#_x0000_t75" style="width:17.25pt;height:20.25pt" o:ole="">
                  <v:imagedata r:id="rId1130" o:title=""/>
                </v:shape>
                <o:OLEObject Type="Embed" ProgID="Equation.DSMT4" ShapeID="_x0000_i1630" DrawAspect="Content" ObjectID="_1458401839" r:id="rId1131"/>
              </w:object>
            </w:r>
            <w:r w:rsidR="000B281E" w:rsidRPr="00BD5A68">
              <w:rPr>
                <w:sz w:val="20"/>
              </w:rPr>
              <w:t>,</w:t>
            </w:r>
            <w:r w:rsidR="00BD5A68">
              <w:rPr>
                <w:sz w:val="20"/>
              </w:rPr>
              <w:t xml:space="preserve"> </w:t>
            </w:r>
            <w:r w:rsidR="000B281E" w:rsidRPr="00BD5A68">
              <w:rPr>
                <w:sz w:val="20"/>
              </w:rPr>
              <w:t>кВт/м2К</w:t>
            </w:r>
          </w:p>
        </w:tc>
        <w:tc>
          <w:tcPr>
            <w:tcW w:w="0" w:type="auto"/>
          </w:tcPr>
          <w:p w:rsidR="000B281E" w:rsidRPr="00BD5A68" w:rsidRDefault="00920B2D" w:rsidP="00BD5A68">
            <w:pPr>
              <w:pStyle w:val="af5"/>
              <w:ind w:firstLine="0"/>
              <w:jc w:val="left"/>
              <w:rPr>
                <w:sz w:val="20"/>
              </w:rPr>
            </w:pPr>
            <w:r w:rsidRPr="00BD5A68">
              <w:rPr>
                <w:sz w:val="20"/>
              </w:rPr>
              <w:object w:dxaOrig="480" w:dyaOrig="400">
                <v:shape id="_x0000_i1631" type="#_x0000_t75" style="width:24pt;height:20.25pt" o:ole="">
                  <v:imagedata r:id="rId1078" o:title=""/>
                </v:shape>
                <o:OLEObject Type="Embed" ProgID="Equation.DSMT4" ShapeID="_x0000_i1631" DrawAspect="Content" ObjectID="_1458401840" r:id="rId1132"/>
              </w:object>
            </w:r>
            <w:r w:rsidR="000B281E" w:rsidRPr="00BD5A68">
              <w:rPr>
                <w:sz w:val="20"/>
              </w:rPr>
              <w:t>,</w:t>
            </w:r>
            <w:r w:rsidR="00BD5A68">
              <w:rPr>
                <w:sz w:val="20"/>
              </w:rPr>
              <w:t xml:space="preserve"> </w:t>
            </w:r>
            <w:r w:rsidR="000B281E" w:rsidRPr="00BD5A68">
              <w:rPr>
                <w:sz w:val="20"/>
              </w:rPr>
              <w:t>К</w:t>
            </w:r>
          </w:p>
        </w:tc>
        <w:tc>
          <w:tcPr>
            <w:tcW w:w="0" w:type="auto"/>
          </w:tcPr>
          <w:p w:rsidR="000B281E" w:rsidRPr="00BD5A68" w:rsidRDefault="00920B2D" w:rsidP="00BD5A68">
            <w:pPr>
              <w:pStyle w:val="af5"/>
              <w:ind w:firstLine="0"/>
              <w:jc w:val="left"/>
              <w:rPr>
                <w:sz w:val="20"/>
              </w:rPr>
            </w:pPr>
            <w:r w:rsidRPr="00BD5A68">
              <w:rPr>
                <w:sz w:val="20"/>
              </w:rPr>
              <w:object w:dxaOrig="440" w:dyaOrig="400">
                <v:shape id="_x0000_i1632" type="#_x0000_t75" style="width:21.75pt;height:20.25pt" o:ole="">
                  <v:imagedata r:id="rId1080" o:title=""/>
                </v:shape>
                <o:OLEObject Type="Embed" ProgID="Equation.DSMT4" ShapeID="_x0000_i1632" DrawAspect="Content" ObjectID="_1458401841" r:id="rId1133"/>
              </w:object>
            </w:r>
            <w:r w:rsidR="000B281E" w:rsidRPr="00BD5A68">
              <w:rPr>
                <w:sz w:val="20"/>
              </w:rPr>
              <w:t>,</w:t>
            </w:r>
            <w:r w:rsidR="00BD5A68">
              <w:rPr>
                <w:sz w:val="20"/>
              </w:rPr>
              <w:t xml:space="preserve"> </w:t>
            </w:r>
            <w:r w:rsidR="000B281E" w:rsidRPr="00BD5A68">
              <w:rPr>
                <w:sz w:val="20"/>
              </w:rPr>
              <w:t>К</w:t>
            </w:r>
          </w:p>
        </w:tc>
        <w:tc>
          <w:tcPr>
            <w:tcW w:w="0" w:type="auto"/>
          </w:tcPr>
          <w:p w:rsidR="000B281E" w:rsidRPr="00BD5A68" w:rsidRDefault="00920B2D" w:rsidP="00BD5A68">
            <w:pPr>
              <w:pStyle w:val="af5"/>
              <w:ind w:firstLine="0"/>
              <w:jc w:val="left"/>
              <w:rPr>
                <w:sz w:val="20"/>
              </w:rPr>
            </w:pPr>
            <w:r w:rsidRPr="00BD5A68">
              <w:rPr>
                <w:sz w:val="20"/>
              </w:rPr>
              <w:object w:dxaOrig="520" w:dyaOrig="400">
                <v:shape id="_x0000_i1633" type="#_x0000_t75" style="width:26.25pt;height:20.25pt" o:ole="">
                  <v:imagedata r:id="rId1082" o:title=""/>
                </v:shape>
                <o:OLEObject Type="Embed" ProgID="Equation.DSMT4" ShapeID="_x0000_i1633" DrawAspect="Content" ObjectID="_1458401842" r:id="rId1134"/>
              </w:object>
            </w:r>
            <w:r w:rsidR="000B281E" w:rsidRPr="00BD5A68">
              <w:rPr>
                <w:sz w:val="20"/>
              </w:rPr>
              <w:t>,</w:t>
            </w:r>
            <w:r w:rsidR="00BD5A68">
              <w:rPr>
                <w:sz w:val="20"/>
              </w:rPr>
              <w:t xml:space="preserve"> </w:t>
            </w:r>
            <w:r w:rsidR="000B281E" w:rsidRPr="00BD5A68">
              <w:rPr>
                <w:sz w:val="20"/>
              </w:rPr>
              <w:t>К</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0</w:t>
            </w:r>
          </w:p>
        </w:tc>
        <w:tc>
          <w:tcPr>
            <w:tcW w:w="0" w:type="auto"/>
            <w:vAlign w:val="bottom"/>
          </w:tcPr>
          <w:p w:rsidR="000B281E" w:rsidRPr="00BD5A68" w:rsidRDefault="000B281E" w:rsidP="00BD5A68">
            <w:pPr>
              <w:pStyle w:val="af5"/>
              <w:ind w:firstLine="0"/>
              <w:jc w:val="left"/>
              <w:rPr>
                <w:sz w:val="20"/>
              </w:rPr>
            </w:pPr>
            <w:r w:rsidRPr="00BD5A68">
              <w:rPr>
                <w:sz w:val="20"/>
              </w:rPr>
              <w:t>1,959</w:t>
            </w:r>
          </w:p>
        </w:tc>
        <w:tc>
          <w:tcPr>
            <w:tcW w:w="0" w:type="auto"/>
            <w:vAlign w:val="bottom"/>
          </w:tcPr>
          <w:p w:rsidR="000B281E" w:rsidRPr="00BD5A68" w:rsidRDefault="000B281E" w:rsidP="00BD5A68">
            <w:pPr>
              <w:pStyle w:val="af5"/>
              <w:ind w:firstLine="0"/>
              <w:jc w:val="left"/>
              <w:rPr>
                <w:sz w:val="20"/>
              </w:rPr>
            </w:pPr>
            <w:r w:rsidRPr="00BD5A68">
              <w:rPr>
                <w:sz w:val="20"/>
              </w:rPr>
              <w:t>0,3848</w:t>
            </w:r>
          </w:p>
        </w:tc>
        <w:tc>
          <w:tcPr>
            <w:tcW w:w="0" w:type="auto"/>
            <w:vAlign w:val="bottom"/>
          </w:tcPr>
          <w:p w:rsidR="000B281E" w:rsidRPr="00BD5A68" w:rsidRDefault="000B281E" w:rsidP="00BD5A68">
            <w:pPr>
              <w:pStyle w:val="af5"/>
              <w:ind w:firstLine="0"/>
              <w:jc w:val="left"/>
              <w:rPr>
                <w:sz w:val="20"/>
              </w:rPr>
            </w:pPr>
            <w:r w:rsidRPr="00BD5A68">
              <w:rPr>
                <w:sz w:val="20"/>
              </w:rPr>
              <w:t>0</w:t>
            </w:r>
          </w:p>
        </w:tc>
        <w:tc>
          <w:tcPr>
            <w:tcW w:w="0" w:type="auto"/>
            <w:vAlign w:val="bottom"/>
          </w:tcPr>
          <w:p w:rsidR="000B281E" w:rsidRPr="00BD5A68" w:rsidRDefault="000B281E" w:rsidP="00BD5A68">
            <w:pPr>
              <w:pStyle w:val="af5"/>
              <w:ind w:firstLine="0"/>
              <w:jc w:val="left"/>
              <w:rPr>
                <w:sz w:val="20"/>
              </w:rPr>
            </w:pPr>
            <w:r w:rsidRPr="00BD5A68">
              <w:rPr>
                <w:sz w:val="20"/>
              </w:rPr>
              <w:t>313</w:t>
            </w:r>
          </w:p>
        </w:tc>
        <w:tc>
          <w:tcPr>
            <w:tcW w:w="0" w:type="auto"/>
            <w:vAlign w:val="bottom"/>
          </w:tcPr>
          <w:p w:rsidR="000B281E" w:rsidRPr="00BD5A68" w:rsidRDefault="000B281E" w:rsidP="00BD5A68">
            <w:pPr>
              <w:pStyle w:val="af5"/>
              <w:ind w:firstLine="0"/>
              <w:jc w:val="left"/>
              <w:rPr>
                <w:sz w:val="20"/>
              </w:rPr>
            </w:pPr>
            <w:r w:rsidRPr="00BD5A68">
              <w:rPr>
                <w:sz w:val="20"/>
              </w:rPr>
              <w:t>6,979</w:t>
            </w:r>
          </w:p>
        </w:tc>
        <w:tc>
          <w:tcPr>
            <w:tcW w:w="0" w:type="auto"/>
            <w:vAlign w:val="bottom"/>
          </w:tcPr>
          <w:p w:rsidR="000B281E" w:rsidRPr="00BD5A68" w:rsidRDefault="000B281E" w:rsidP="00BD5A68">
            <w:pPr>
              <w:pStyle w:val="af5"/>
              <w:ind w:firstLine="0"/>
              <w:jc w:val="left"/>
              <w:rPr>
                <w:sz w:val="20"/>
              </w:rPr>
            </w:pPr>
            <w:r w:rsidRPr="00BD5A68">
              <w:rPr>
                <w:sz w:val="20"/>
              </w:rPr>
              <w:t>593,8</w:t>
            </w:r>
          </w:p>
        </w:tc>
        <w:tc>
          <w:tcPr>
            <w:tcW w:w="0" w:type="auto"/>
            <w:vAlign w:val="bottom"/>
          </w:tcPr>
          <w:p w:rsidR="000B281E" w:rsidRPr="00BD5A68" w:rsidRDefault="000B281E" w:rsidP="00BD5A68">
            <w:pPr>
              <w:pStyle w:val="af5"/>
              <w:ind w:firstLine="0"/>
              <w:jc w:val="left"/>
              <w:rPr>
                <w:sz w:val="20"/>
              </w:rPr>
            </w:pPr>
            <w:r w:rsidRPr="00BD5A68">
              <w:rPr>
                <w:sz w:val="20"/>
              </w:rPr>
              <w:t>675,4</w:t>
            </w:r>
          </w:p>
        </w:tc>
        <w:tc>
          <w:tcPr>
            <w:tcW w:w="0" w:type="auto"/>
            <w:vAlign w:val="bottom"/>
          </w:tcPr>
          <w:p w:rsidR="000B281E" w:rsidRPr="00BD5A68" w:rsidRDefault="000B281E" w:rsidP="00BD5A68">
            <w:pPr>
              <w:pStyle w:val="af5"/>
              <w:ind w:firstLine="0"/>
              <w:jc w:val="left"/>
              <w:rPr>
                <w:sz w:val="20"/>
              </w:rPr>
            </w:pPr>
            <w:r w:rsidRPr="00BD5A68">
              <w:rPr>
                <w:sz w:val="20"/>
              </w:rPr>
              <w:t>634,6</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w:t>
            </w:r>
          </w:p>
        </w:tc>
        <w:tc>
          <w:tcPr>
            <w:tcW w:w="0" w:type="auto"/>
            <w:vAlign w:val="bottom"/>
          </w:tcPr>
          <w:p w:rsidR="000B281E" w:rsidRPr="00BD5A68" w:rsidRDefault="000B281E" w:rsidP="00BD5A68">
            <w:pPr>
              <w:pStyle w:val="af5"/>
              <w:ind w:firstLine="0"/>
              <w:jc w:val="left"/>
              <w:rPr>
                <w:sz w:val="20"/>
              </w:rPr>
            </w:pPr>
            <w:r w:rsidRPr="00BD5A68">
              <w:rPr>
                <w:sz w:val="20"/>
              </w:rPr>
              <w:t>1,981</w:t>
            </w:r>
          </w:p>
        </w:tc>
        <w:tc>
          <w:tcPr>
            <w:tcW w:w="0" w:type="auto"/>
            <w:vAlign w:val="bottom"/>
          </w:tcPr>
          <w:p w:rsidR="000B281E" w:rsidRPr="00BD5A68" w:rsidRDefault="000B281E" w:rsidP="00BD5A68">
            <w:pPr>
              <w:pStyle w:val="af5"/>
              <w:ind w:firstLine="0"/>
              <w:jc w:val="left"/>
              <w:rPr>
                <w:sz w:val="20"/>
              </w:rPr>
            </w:pPr>
            <w:r w:rsidRPr="00BD5A68">
              <w:rPr>
                <w:sz w:val="20"/>
              </w:rPr>
              <w:t>0,03829</w:t>
            </w:r>
          </w:p>
        </w:tc>
        <w:tc>
          <w:tcPr>
            <w:tcW w:w="0" w:type="auto"/>
            <w:vAlign w:val="bottom"/>
          </w:tcPr>
          <w:p w:rsidR="000B281E" w:rsidRPr="00BD5A68" w:rsidRDefault="000B281E" w:rsidP="00BD5A68">
            <w:pPr>
              <w:pStyle w:val="af5"/>
              <w:ind w:firstLine="0"/>
              <w:jc w:val="left"/>
              <w:rPr>
                <w:sz w:val="20"/>
              </w:rPr>
            </w:pPr>
            <w:r w:rsidRPr="00BD5A68">
              <w:rPr>
                <w:sz w:val="20"/>
              </w:rPr>
              <w:t>2,505</w:t>
            </w:r>
          </w:p>
        </w:tc>
        <w:tc>
          <w:tcPr>
            <w:tcW w:w="0" w:type="auto"/>
            <w:vAlign w:val="bottom"/>
          </w:tcPr>
          <w:p w:rsidR="000B281E" w:rsidRPr="00BD5A68" w:rsidRDefault="000B281E" w:rsidP="00BD5A68">
            <w:pPr>
              <w:pStyle w:val="af5"/>
              <w:ind w:firstLine="0"/>
              <w:jc w:val="left"/>
              <w:rPr>
                <w:sz w:val="20"/>
              </w:rPr>
            </w:pPr>
            <w:r w:rsidRPr="00BD5A68">
              <w:rPr>
                <w:sz w:val="20"/>
              </w:rPr>
              <w:t>315,5</w:t>
            </w:r>
          </w:p>
        </w:tc>
        <w:tc>
          <w:tcPr>
            <w:tcW w:w="0" w:type="auto"/>
            <w:vAlign w:val="bottom"/>
          </w:tcPr>
          <w:p w:rsidR="000B281E" w:rsidRPr="00BD5A68" w:rsidRDefault="000B281E" w:rsidP="00BD5A68">
            <w:pPr>
              <w:pStyle w:val="af5"/>
              <w:ind w:firstLine="0"/>
              <w:jc w:val="left"/>
              <w:rPr>
                <w:sz w:val="20"/>
              </w:rPr>
            </w:pPr>
            <w:r w:rsidRPr="00BD5A68">
              <w:rPr>
                <w:sz w:val="20"/>
              </w:rPr>
              <w:t>7,207</w:t>
            </w:r>
          </w:p>
        </w:tc>
        <w:tc>
          <w:tcPr>
            <w:tcW w:w="0" w:type="auto"/>
            <w:vAlign w:val="bottom"/>
          </w:tcPr>
          <w:p w:rsidR="000B281E" w:rsidRPr="00BD5A68" w:rsidRDefault="000B281E" w:rsidP="00BD5A68">
            <w:pPr>
              <w:pStyle w:val="af5"/>
              <w:ind w:firstLine="0"/>
              <w:jc w:val="left"/>
              <w:rPr>
                <w:sz w:val="20"/>
              </w:rPr>
            </w:pPr>
            <w:r w:rsidRPr="00BD5A68">
              <w:rPr>
                <w:sz w:val="20"/>
              </w:rPr>
              <w:t>590,3</w:t>
            </w:r>
          </w:p>
        </w:tc>
        <w:tc>
          <w:tcPr>
            <w:tcW w:w="0" w:type="auto"/>
            <w:vAlign w:val="bottom"/>
          </w:tcPr>
          <w:p w:rsidR="000B281E" w:rsidRPr="00BD5A68" w:rsidRDefault="000B281E" w:rsidP="00BD5A68">
            <w:pPr>
              <w:pStyle w:val="af5"/>
              <w:ind w:firstLine="0"/>
              <w:jc w:val="left"/>
              <w:rPr>
                <w:sz w:val="20"/>
              </w:rPr>
            </w:pPr>
            <w:r w:rsidRPr="00BD5A68">
              <w:rPr>
                <w:sz w:val="20"/>
              </w:rPr>
              <w:t>672,9</w:t>
            </w:r>
          </w:p>
        </w:tc>
        <w:tc>
          <w:tcPr>
            <w:tcW w:w="0" w:type="auto"/>
            <w:vAlign w:val="bottom"/>
          </w:tcPr>
          <w:p w:rsidR="000B281E" w:rsidRPr="00BD5A68" w:rsidRDefault="000B281E" w:rsidP="00BD5A68">
            <w:pPr>
              <w:pStyle w:val="af5"/>
              <w:ind w:firstLine="0"/>
              <w:jc w:val="left"/>
              <w:rPr>
                <w:sz w:val="20"/>
              </w:rPr>
            </w:pPr>
            <w:r w:rsidRPr="00BD5A68">
              <w:rPr>
                <w:sz w:val="20"/>
              </w:rPr>
              <w:t>631,6</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2</w:t>
            </w:r>
          </w:p>
        </w:tc>
        <w:tc>
          <w:tcPr>
            <w:tcW w:w="0" w:type="auto"/>
            <w:vAlign w:val="bottom"/>
          </w:tcPr>
          <w:p w:rsidR="000B281E" w:rsidRPr="00BD5A68" w:rsidRDefault="000B281E" w:rsidP="00BD5A68">
            <w:pPr>
              <w:pStyle w:val="af5"/>
              <w:ind w:firstLine="0"/>
              <w:jc w:val="left"/>
              <w:rPr>
                <w:sz w:val="20"/>
              </w:rPr>
            </w:pPr>
            <w:r w:rsidRPr="00BD5A68">
              <w:rPr>
                <w:sz w:val="20"/>
              </w:rPr>
              <w:t>2,207</w:t>
            </w:r>
          </w:p>
        </w:tc>
        <w:tc>
          <w:tcPr>
            <w:tcW w:w="0" w:type="auto"/>
            <w:vAlign w:val="bottom"/>
          </w:tcPr>
          <w:p w:rsidR="000B281E" w:rsidRPr="00BD5A68" w:rsidRDefault="000B281E" w:rsidP="00BD5A68">
            <w:pPr>
              <w:pStyle w:val="af5"/>
              <w:ind w:firstLine="0"/>
              <w:jc w:val="left"/>
              <w:rPr>
                <w:sz w:val="20"/>
              </w:rPr>
            </w:pPr>
            <w:r w:rsidRPr="00BD5A68">
              <w:rPr>
                <w:sz w:val="20"/>
              </w:rPr>
              <w:t>0,03374</w:t>
            </w:r>
          </w:p>
        </w:tc>
        <w:tc>
          <w:tcPr>
            <w:tcW w:w="0" w:type="auto"/>
            <w:vAlign w:val="bottom"/>
          </w:tcPr>
          <w:p w:rsidR="000B281E" w:rsidRPr="00BD5A68" w:rsidRDefault="000B281E" w:rsidP="00BD5A68">
            <w:pPr>
              <w:pStyle w:val="af5"/>
              <w:ind w:firstLine="0"/>
              <w:jc w:val="left"/>
              <w:rPr>
                <w:sz w:val="20"/>
              </w:rPr>
            </w:pPr>
            <w:r w:rsidRPr="00BD5A68">
              <w:rPr>
                <w:sz w:val="20"/>
              </w:rPr>
              <w:t>2,46</w:t>
            </w:r>
          </w:p>
        </w:tc>
        <w:tc>
          <w:tcPr>
            <w:tcW w:w="0" w:type="auto"/>
            <w:vAlign w:val="bottom"/>
          </w:tcPr>
          <w:p w:rsidR="000B281E" w:rsidRPr="00BD5A68" w:rsidRDefault="000B281E" w:rsidP="00BD5A68">
            <w:pPr>
              <w:pStyle w:val="af5"/>
              <w:ind w:firstLine="0"/>
              <w:jc w:val="left"/>
              <w:rPr>
                <w:sz w:val="20"/>
              </w:rPr>
            </w:pPr>
            <w:r w:rsidRPr="00BD5A68">
              <w:rPr>
                <w:sz w:val="20"/>
              </w:rPr>
              <w:t>318</w:t>
            </w:r>
          </w:p>
        </w:tc>
        <w:tc>
          <w:tcPr>
            <w:tcW w:w="0" w:type="auto"/>
            <w:vAlign w:val="bottom"/>
          </w:tcPr>
          <w:p w:rsidR="000B281E" w:rsidRPr="00BD5A68" w:rsidRDefault="000B281E" w:rsidP="00BD5A68">
            <w:pPr>
              <w:pStyle w:val="af5"/>
              <w:ind w:firstLine="0"/>
              <w:jc w:val="left"/>
              <w:rPr>
                <w:sz w:val="20"/>
              </w:rPr>
            </w:pPr>
            <w:r w:rsidRPr="00BD5A68">
              <w:rPr>
                <w:sz w:val="20"/>
              </w:rPr>
              <w:t>8,458</w:t>
            </w:r>
          </w:p>
        </w:tc>
        <w:tc>
          <w:tcPr>
            <w:tcW w:w="0" w:type="auto"/>
            <w:vAlign w:val="bottom"/>
          </w:tcPr>
          <w:p w:rsidR="000B281E" w:rsidRPr="00BD5A68" w:rsidRDefault="000B281E" w:rsidP="00BD5A68">
            <w:pPr>
              <w:pStyle w:val="af5"/>
              <w:ind w:firstLine="0"/>
              <w:jc w:val="left"/>
              <w:rPr>
                <w:sz w:val="20"/>
              </w:rPr>
            </w:pPr>
            <w:r w:rsidRPr="00BD5A68">
              <w:rPr>
                <w:sz w:val="20"/>
              </w:rPr>
              <w:t>578,8</w:t>
            </w:r>
          </w:p>
        </w:tc>
        <w:tc>
          <w:tcPr>
            <w:tcW w:w="0" w:type="auto"/>
            <w:vAlign w:val="bottom"/>
          </w:tcPr>
          <w:p w:rsidR="000B281E" w:rsidRPr="00BD5A68" w:rsidRDefault="000B281E" w:rsidP="00BD5A68">
            <w:pPr>
              <w:pStyle w:val="af5"/>
              <w:ind w:firstLine="0"/>
              <w:jc w:val="left"/>
              <w:rPr>
                <w:sz w:val="20"/>
              </w:rPr>
            </w:pPr>
            <w:r w:rsidRPr="00BD5A68">
              <w:rPr>
                <w:sz w:val="20"/>
              </w:rPr>
              <w:t>670,8</w:t>
            </w:r>
          </w:p>
        </w:tc>
        <w:tc>
          <w:tcPr>
            <w:tcW w:w="0" w:type="auto"/>
            <w:vAlign w:val="bottom"/>
          </w:tcPr>
          <w:p w:rsidR="000B281E" w:rsidRPr="00BD5A68" w:rsidRDefault="000B281E" w:rsidP="00BD5A68">
            <w:pPr>
              <w:pStyle w:val="af5"/>
              <w:ind w:firstLine="0"/>
              <w:jc w:val="left"/>
              <w:rPr>
                <w:sz w:val="20"/>
              </w:rPr>
            </w:pPr>
            <w:r w:rsidRPr="00BD5A68">
              <w:rPr>
                <w:sz w:val="20"/>
              </w:rPr>
              <w:t>624,8</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3</w:t>
            </w:r>
          </w:p>
        </w:tc>
        <w:tc>
          <w:tcPr>
            <w:tcW w:w="0" w:type="auto"/>
            <w:vAlign w:val="bottom"/>
          </w:tcPr>
          <w:p w:rsidR="000B281E" w:rsidRPr="00BD5A68" w:rsidRDefault="000B281E" w:rsidP="00BD5A68">
            <w:pPr>
              <w:pStyle w:val="af5"/>
              <w:ind w:firstLine="0"/>
              <w:jc w:val="left"/>
              <w:rPr>
                <w:sz w:val="20"/>
              </w:rPr>
            </w:pPr>
            <w:r w:rsidRPr="00BD5A68">
              <w:rPr>
                <w:sz w:val="20"/>
              </w:rPr>
              <w:t>2,929</w:t>
            </w:r>
          </w:p>
        </w:tc>
        <w:tc>
          <w:tcPr>
            <w:tcW w:w="0" w:type="auto"/>
            <w:vAlign w:val="bottom"/>
          </w:tcPr>
          <w:p w:rsidR="000B281E" w:rsidRPr="00BD5A68" w:rsidRDefault="000B281E" w:rsidP="00BD5A68">
            <w:pPr>
              <w:pStyle w:val="af5"/>
              <w:ind w:firstLine="0"/>
              <w:jc w:val="left"/>
              <w:rPr>
                <w:sz w:val="20"/>
              </w:rPr>
            </w:pPr>
            <w:r w:rsidRPr="00BD5A68">
              <w:rPr>
                <w:sz w:val="20"/>
              </w:rPr>
              <w:t>0,0262</w:t>
            </w:r>
          </w:p>
        </w:tc>
        <w:tc>
          <w:tcPr>
            <w:tcW w:w="0" w:type="auto"/>
            <w:vAlign w:val="bottom"/>
          </w:tcPr>
          <w:p w:rsidR="000B281E" w:rsidRPr="00BD5A68" w:rsidRDefault="000B281E" w:rsidP="00BD5A68">
            <w:pPr>
              <w:pStyle w:val="af5"/>
              <w:ind w:firstLine="0"/>
              <w:jc w:val="left"/>
              <w:rPr>
                <w:sz w:val="20"/>
              </w:rPr>
            </w:pPr>
            <w:r w:rsidRPr="00BD5A68">
              <w:rPr>
                <w:sz w:val="20"/>
              </w:rPr>
              <w:t>2,535</w:t>
            </w:r>
          </w:p>
        </w:tc>
        <w:tc>
          <w:tcPr>
            <w:tcW w:w="0" w:type="auto"/>
            <w:vAlign w:val="bottom"/>
          </w:tcPr>
          <w:p w:rsidR="000B281E" w:rsidRPr="00BD5A68" w:rsidRDefault="000B281E" w:rsidP="00BD5A68">
            <w:pPr>
              <w:pStyle w:val="af5"/>
              <w:ind w:firstLine="0"/>
              <w:jc w:val="left"/>
              <w:rPr>
                <w:sz w:val="20"/>
              </w:rPr>
            </w:pPr>
            <w:r w:rsidRPr="00BD5A68">
              <w:rPr>
                <w:sz w:val="20"/>
              </w:rPr>
              <w:t>320,5</w:t>
            </w:r>
          </w:p>
        </w:tc>
        <w:tc>
          <w:tcPr>
            <w:tcW w:w="0" w:type="auto"/>
            <w:vAlign w:val="bottom"/>
          </w:tcPr>
          <w:p w:rsidR="000B281E" w:rsidRPr="00BD5A68" w:rsidRDefault="000B281E" w:rsidP="00BD5A68">
            <w:pPr>
              <w:pStyle w:val="af5"/>
              <w:ind w:firstLine="0"/>
              <w:jc w:val="left"/>
              <w:rPr>
                <w:sz w:val="20"/>
              </w:rPr>
            </w:pPr>
            <w:r w:rsidRPr="00BD5A68">
              <w:rPr>
                <w:sz w:val="20"/>
              </w:rPr>
              <w:t>12,08</w:t>
            </w:r>
          </w:p>
        </w:tc>
        <w:tc>
          <w:tcPr>
            <w:tcW w:w="0" w:type="auto"/>
            <w:vAlign w:val="bottom"/>
          </w:tcPr>
          <w:p w:rsidR="000B281E" w:rsidRPr="00BD5A68" w:rsidRDefault="000B281E" w:rsidP="00BD5A68">
            <w:pPr>
              <w:pStyle w:val="af5"/>
              <w:ind w:firstLine="0"/>
              <w:jc w:val="left"/>
              <w:rPr>
                <w:sz w:val="20"/>
              </w:rPr>
            </w:pPr>
            <w:r w:rsidRPr="00BD5A68">
              <w:rPr>
                <w:sz w:val="20"/>
              </w:rPr>
              <w:t>563</w:t>
            </w:r>
          </w:p>
        </w:tc>
        <w:tc>
          <w:tcPr>
            <w:tcW w:w="0" w:type="auto"/>
            <w:vAlign w:val="bottom"/>
          </w:tcPr>
          <w:p w:rsidR="000B281E" w:rsidRPr="00BD5A68" w:rsidRDefault="000B281E" w:rsidP="00BD5A68">
            <w:pPr>
              <w:pStyle w:val="af5"/>
              <w:ind w:firstLine="0"/>
              <w:jc w:val="left"/>
              <w:rPr>
                <w:sz w:val="20"/>
              </w:rPr>
            </w:pPr>
            <w:r w:rsidRPr="00BD5A68">
              <w:rPr>
                <w:sz w:val="20"/>
              </w:rPr>
              <w:t>685</w:t>
            </w:r>
          </w:p>
        </w:tc>
        <w:tc>
          <w:tcPr>
            <w:tcW w:w="0" w:type="auto"/>
            <w:vAlign w:val="bottom"/>
          </w:tcPr>
          <w:p w:rsidR="000B281E" w:rsidRPr="00BD5A68" w:rsidRDefault="000B281E" w:rsidP="00BD5A68">
            <w:pPr>
              <w:pStyle w:val="af5"/>
              <w:ind w:firstLine="0"/>
              <w:jc w:val="left"/>
              <w:rPr>
                <w:sz w:val="20"/>
              </w:rPr>
            </w:pPr>
            <w:r w:rsidRPr="00BD5A68">
              <w:rPr>
                <w:sz w:val="20"/>
              </w:rPr>
              <w:t>624</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4</w:t>
            </w:r>
          </w:p>
        </w:tc>
        <w:tc>
          <w:tcPr>
            <w:tcW w:w="0" w:type="auto"/>
            <w:vAlign w:val="bottom"/>
          </w:tcPr>
          <w:p w:rsidR="000B281E" w:rsidRPr="00BD5A68" w:rsidRDefault="000B281E" w:rsidP="00BD5A68">
            <w:pPr>
              <w:pStyle w:val="af5"/>
              <w:ind w:firstLine="0"/>
              <w:jc w:val="left"/>
              <w:rPr>
                <w:sz w:val="20"/>
              </w:rPr>
            </w:pPr>
            <w:r w:rsidRPr="00BD5A68">
              <w:rPr>
                <w:sz w:val="20"/>
              </w:rPr>
              <w:t>4,19</w:t>
            </w:r>
          </w:p>
        </w:tc>
        <w:tc>
          <w:tcPr>
            <w:tcW w:w="0" w:type="auto"/>
            <w:vAlign w:val="bottom"/>
          </w:tcPr>
          <w:p w:rsidR="000B281E" w:rsidRPr="00BD5A68" w:rsidRDefault="000B281E" w:rsidP="00BD5A68">
            <w:pPr>
              <w:pStyle w:val="af5"/>
              <w:ind w:firstLine="0"/>
              <w:jc w:val="left"/>
              <w:rPr>
                <w:sz w:val="20"/>
              </w:rPr>
            </w:pPr>
            <w:r w:rsidRPr="00BD5A68">
              <w:rPr>
                <w:sz w:val="20"/>
              </w:rPr>
              <w:t>0,0198</w:t>
            </w:r>
          </w:p>
        </w:tc>
        <w:tc>
          <w:tcPr>
            <w:tcW w:w="0" w:type="auto"/>
            <w:vAlign w:val="bottom"/>
          </w:tcPr>
          <w:p w:rsidR="000B281E" w:rsidRPr="00BD5A68" w:rsidRDefault="000B281E" w:rsidP="00BD5A68">
            <w:pPr>
              <w:pStyle w:val="af5"/>
              <w:ind w:firstLine="0"/>
              <w:jc w:val="left"/>
              <w:rPr>
                <w:sz w:val="20"/>
              </w:rPr>
            </w:pPr>
            <w:r w:rsidRPr="00BD5A68">
              <w:rPr>
                <w:sz w:val="20"/>
              </w:rPr>
              <w:t>2,74</w:t>
            </w:r>
          </w:p>
        </w:tc>
        <w:tc>
          <w:tcPr>
            <w:tcW w:w="0" w:type="auto"/>
            <w:vAlign w:val="bottom"/>
          </w:tcPr>
          <w:p w:rsidR="000B281E" w:rsidRPr="00BD5A68" w:rsidRDefault="000B281E" w:rsidP="00BD5A68">
            <w:pPr>
              <w:pStyle w:val="af5"/>
              <w:ind w:firstLine="0"/>
              <w:jc w:val="left"/>
              <w:rPr>
                <w:sz w:val="20"/>
              </w:rPr>
            </w:pPr>
            <w:r w:rsidRPr="00BD5A68">
              <w:rPr>
                <w:sz w:val="20"/>
              </w:rPr>
              <w:t>323,2</w:t>
            </w:r>
          </w:p>
        </w:tc>
        <w:tc>
          <w:tcPr>
            <w:tcW w:w="0" w:type="auto"/>
            <w:vAlign w:val="bottom"/>
          </w:tcPr>
          <w:p w:rsidR="000B281E" w:rsidRPr="00BD5A68" w:rsidRDefault="000B281E" w:rsidP="00BD5A68">
            <w:pPr>
              <w:pStyle w:val="af5"/>
              <w:ind w:firstLine="0"/>
              <w:jc w:val="left"/>
              <w:rPr>
                <w:sz w:val="20"/>
              </w:rPr>
            </w:pPr>
            <w:r w:rsidRPr="00BD5A68">
              <w:rPr>
                <w:sz w:val="20"/>
              </w:rPr>
              <w:t>19,62</w:t>
            </w:r>
          </w:p>
        </w:tc>
        <w:tc>
          <w:tcPr>
            <w:tcW w:w="0" w:type="auto"/>
            <w:vAlign w:val="bottom"/>
          </w:tcPr>
          <w:p w:rsidR="000B281E" w:rsidRPr="00BD5A68" w:rsidRDefault="000B281E" w:rsidP="00BD5A68">
            <w:pPr>
              <w:pStyle w:val="af5"/>
              <w:ind w:firstLine="0"/>
              <w:jc w:val="left"/>
              <w:rPr>
                <w:sz w:val="20"/>
              </w:rPr>
            </w:pPr>
            <w:r w:rsidRPr="00BD5A68">
              <w:rPr>
                <w:sz w:val="20"/>
              </w:rPr>
              <w:t>536,8</w:t>
            </w:r>
          </w:p>
        </w:tc>
        <w:tc>
          <w:tcPr>
            <w:tcW w:w="0" w:type="auto"/>
            <w:vAlign w:val="bottom"/>
          </w:tcPr>
          <w:p w:rsidR="000B281E" w:rsidRPr="00BD5A68" w:rsidRDefault="000B281E" w:rsidP="00BD5A68">
            <w:pPr>
              <w:pStyle w:val="af5"/>
              <w:ind w:firstLine="0"/>
              <w:jc w:val="left"/>
              <w:rPr>
                <w:sz w:val="20"/>
              </w:rPr>
            </w:pPr>
            <w:r w:rsidRPr="00BD5A68">
              <w:rPr>
                <w:sz w:val="20"/>
              </w:rPr>
              <w:t>711,4</w:t>
            </w:r>
          </w:p>
        </w:tc>
        <w:tc>
          <w:tcPr>
            <w:tcW w:w="0" w:type="auto"/>
            <w:vAlign w:val="bottom"/>
          </w:tcPr>
          <w:p w:rsidR="000B281E" w:rsidRPr="00BD5A68" w:rsidRDefault="000B281E" w:rsidP="00BD5A68">
            <w:pPr>
              <w:pStyle w:val="af5"/>
              <w:ind w:firstLine="0"/>
              <w:jc w:val="left"/>
              <w:rPr>
                <w:sz w:val="20"/>
              </w:rPr>
            </w:pPr>
            <w:r w:rsidRPr="00BD5A68">
              <w:rPr>
                <w:sz w:val="20"/>
              </w:rPr>
              <w:t>624,1</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5</w:t>
            </w:r>
          </w:p>
        </w:tc>
        <w:tc>
          <w:tcPr>
            <w:tcW w:w="0" w:type="auto"/>
            <w:vAlign w:val="bottom"/>
          </w:tcPr>
          <w:p w:rsidR="000B281E" w:rsidRPr="00BD5A68" w:rsidRDefault="000B281E" w:rsidP="00BD5A68">
            <w:pPr>
              <w:pStyle w:val="af5"/>
              <w:ind w:firstLine="0"/>
              <w:jc w:val="left"/>
              <w:rPr>
                <w:sz w:val="20"/>
              </w:rPr>
            </w:pPr>
            <w:r w:rsidRPr="00BD5A68">
              <w:rPr>
                <w:sz w:val="20"/>
              </w:rPr>
              <w:t>3,52</w:t>
            </w:r>
          </w:p>
        </w:tc>
        <w:tc>
          <w:tcPr>
            <w:tcW w:w="0" w:type="auto"/>
            <w:vAlign w:val="bottom"/>
          </w:tcPr>
          <w:p w:rsidR="000B281E" w:rsidRPr="00BD5A68" w:rsidRDefault="000B281E" w:rsidP="00BD5A68">
            <w:pPr>
              <w:pStyle w:val="af5"/>
              <w:ind w:firstLine="0"/>
              <w:jc w:val="left"/>
              <w:rPr>
                <w:sz w:val="20"/>
              </w:rPr>
            </w:pPr>
            <w:r w:rsidRPr="00BD5A68">
              <w:rPr>
                <w:sz w:val="20"/>
              </w:rPr>
              <w:t>0,03156</w:t>
            </w:r>
          </w:p>
        </w:tc>
        <w:tc>
          <w:tcPr>
            <w:tcW w:w="0" w:type="auto"/>
            <w:vAlign w:val="bottom"/>
          </w:tcPr>
          <w:p w:rsidR="000B281E" w:rsidRPr="00BD5A68" w:rsidRDefault="000B281E" w:rsidP="00BD5A68">
            <w:pPr>
              <w:pStyle w:val="af5"/>
              <w:ind w:firstLine="0"/>
              <w:jc w:val="left"/>
              <w:rPr>
                <w:sz w:val="20"/>
              </w:rPr>
            </w:pPr>
            <w:r w:rsidRPr="00BD5A68">
              <w:rPr>
                <w:sz w:val="20"/>
              </w:rPr>
              <w:t>3,671</w:t>
            </w:r>
          </w:p>
        </w:tc>
        <w:tc>
          <w:tcPr>
            <w:tcW w:w="0" w:type="auto"/>
            <w:vAlign w:val="bottom"/>
          </w:tcPr>
          <w:p w:rsidR="000B281E" w:rsidRPr="00BD5A68" w:rsidRDefault="000B281E" w:rsidP="00BD5A68">
            <w:pPr>
              <w:pStyle w:val="af5"/>
              <w:ind w:firstLine="0"/>
              <w:jc w:val="left"/>
              <w:rPr>
                <w:sz w:val="20"/>
              </w:rPr>
            </w:pPr>
            <w:r w:rsidRPr="00BD5A68">
              <w:rPr>
                <w:sz w:val="20"/>
              </w:rPr>
              <w:t>326,9</w:t>
            </w:r>
          </w:p>
        </w:tc>
        <w:tc>
          <w:tcPr>
            <w:tcW w:w="0" w:type="auto"/>
            <w:vAlign w:val="bottom"/>
          </w:tcPr>
          <w:p w:rsidR="000B281E" w:rsidRPr="00BD5A68" w:rsidRDefault="000B281E" w:rsidP="00BD5A68">
            <w:pPr>
              <w:pStyle w:val="af5"/>
              <w:ind w:firstLine="0"/>
              <w:jc w:val="left"/>
              <w:rPr>
                <w:sz w:val="20"/>
              </w:rPr>
            </w:pPr>
            <w:r w:rsidRPr="00BD5A68">
              <w:rPr>
                <w:sz w:val="20"/>
              </w:rPr>
              <w:t>11,73</w:t>
            </w:r>
          </w:p>
        </w:tc>
        <w:tc>
          <w:tcPr>
            <w:tcW w:w="0" w:type="auto"/>
            <w:vAlign w:val="bottom"/>
          </w:tcPr>
          <w:p w:rsidR="000B281E" w:rsidRPr="00BD5A68" w:rsidRDefault="000B281E" w:rsidP="00BD5A68">
            <w:pPr>
              <w:pStyle w:val="af5"/>
              <w:ind w:firstLine="0"/>
              <w:jc w:val="left"/>
              <w:rPr>
                <w:sz w:val="20"/>
              </w:rPr>
            </w:pPr>
            <w:r w:rsidRPr="00BD5A68">
              <w:rPr>
                <w:sz w:val="20"/>
              </w:rPr>
              <w:t>627,1</w:t>
            </w:r>
          </w:p>
        </w:tc>
        <w:tc>
          <w:tcPr>
            <w:tcW w:w="0" w:type="auto"/>
            <w:vAlign w:val="bottom"/>
          </w:tcPr>
          <w:p w:rsidR="000B281E" w:rsidRPr="00BD5A68" w:rsidRDefault="000B281E" w:rsidP="00BD5A68">
            <w:pPr>
              <w:pStyle w:val="af5"/>
              <w:ind w:firstLine="0"/>
              <w:jc w:val="left"/>
              <w:rPr>
                <w:sz w:val="20"/>
              </w:rPr>
            </w:pPr>
            <w:r w:rsidRPr="00BD5A68">
              <w:rPr>
                <w:sz w:val="20"/>
              </w:rPr>
              <w:t>773,8</w:t>
            </w:r>
          </w:p>
        </w:tc>
        <w:tc>
          <w:tcPr>
            <w:tcW w:w="0" w:type="auto"/>
            <w:vAlign w:val="bottom"/>
          </w:tcPr>
          <w:p w:rsidR="000B281E" w:rsidRPr="00BD5A68" w:rsidRDefault="000B281E" w:rsidP="00BD5A68">
            <w:pPr>
              <w:pStyle w:val="af5"/>
              <w:ind w:firstLine="0"/>
              <w:jc w:val="left"/>
              <w:rPr>
                <w:sz w:val="20"/>
              </w:rPr>
            </w:pPr>
            <w:r w:rsidRPr="00BD5A68">
              <w:rPr>
                <w:sz w:val="20"/>
              </w:rPr>
              <w:t>700,4</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6</w:t>
            </w:r>
          </w:p>
        </w:tc>
        <w:tc>
          <w:tcPr>
            <w:tcW w:w="0" w:type="auto"/>
            <w:vAlign w:val="bottom"/>
          </w:tcPr>
          <w:p w:rsidR="000B281E" w:rsidRPr="00BD5A68" w:rsidRDefault="000B281E" w:rsidP="00BD5A68">
            <w:pPr>
              <w:pStyle w:val="af5"/>
              <w:ind w:firstLine="0"/>
              <w:jc w:val="left"/>
              <w:rPr>
                <w:sz w:val="20"/>
              </w:rPr>
            </w:pPr>
            <w:r w:rsidRPr="00BD5A68">
              <w:rPr>
                <w:sz w:val="20"/>
              </w:rPr>
              <w:t>2,483</w:t>
            </w:r>
          </w:p>
        </w:tc>
        <w:tc>
          <w:tcPr>
            <w:tcW w:w="0" w:type="auto"/>
            <w:vAlign w:val="bottom"/>
          </w:tcPr>
          <w:p w:rsidR="000B281E" w:rsidRPr="00BD5A68" w:rsidRDefault="000B281E" w:rsidP="00BD5A68">
            <w:pPr>
              <w:pStyle w:val="af5"/>
              <w:ind w:firstLine="0"/>
              <w:jc w:val="left"/>
              <w:rPr>
                <w:sz w:val="20"/>
              </w:rPr>
            </w:pPr>
            <w:r w:rsidRPr="00BD5A68">
              <w:rPr>
                <w:sz w:val="20"/>
              </w:rPr>
              <w:t>0,04091</w:t>
            </w:r>
          </w:p>
        </w:tc>
        <w:tc>
          <w:tcPr>
            <w:tcW w:w="0" w:type="auto"/>
            <w:vAlign w:val="bottom"/>
          </w:tcPr>
          <w:p w:rsidR="000B281E" w:rsidRPr="00BD5A68" w:rsidRDefault="000B281E" w:rsidP="00BD5A68">
            <w:pPr>
              <w:pStyle w:val="af5"/>
              <w:ind w:firstLine="0"/>
              <w:jc w:val="left"/>
              <w:rPr>
                <w:sz w:val="20"/>
              </w:rPr>
            </w:pPr>
            <w:r w:rsidRPr="00BD5A68">
              <w:rPr>
                <w:sz w:val="20"/>
              </w:rPr>
              <w:t>3,356</w:t>
            </w:r>
          </w:p>
        </w:tc>
        <w:tc>
          <w:tcPr>
            <w:tcW w:w="0" w:type="auto"/>
            <w:vAlign w:val="bottom"/>
          </w:tcPr>
          <w:p w:rsidR="000B281E" w:rsidRPr="00BD5A68" w:rsidRDefault="000B281E" w:rsidP="00BD5A68">
            <w:pPr>
              <w:pStyle w:val="af5"/>
              <w:ind w:firstLine="0"/>
              <w:jc w:val="left"/>
              <w:rPr>
                <w:sz w:val="20"/>
              </w:rPr>
            </w:pPr>
            <w:r w:rsidRPr="00BD5A68">
              <w:rPr>
                <w:sz w:val="20"/>
              </w:rPr>
              <w:t>330,3</w:t>
            </w:r>
          </w:p>
        </w:tc>
        <w:tc>
          <w:tcPr>
            <w:tcW w:w="0" w:type="auto"/>
            <w:vAlign w:val="bottom"/>
          </w:tcPr>
          <w:p w:rsidR="000B281E" w:rsidRPr="00BD5A68" w:rsidRDefault="000B281E" w:rsidP="00BD5A68">
            <w:pPr>
              <w:pStyle w:val="af5"/>
              <w:ind w:firstLine="0"/>
              <w:jc w:val="left"/>
              <w:rPr>
                <w:sz w:val="20"/>
              </w:rPr>
            </w:pPr>
            <w:r w:rsidRPr="00BD5A68">
              <w:rPr>
                <w:sz w:val="20"/>
              </w:rPr>
              <w:t>8,719</w:t>
            </w:r>
          </w:p>
        </w:tc>
        <w:tc>
          <w:tcPr>
            <w:tcW w:w="0" w:type="auto"/>
            <w:vAlign w:val="bottom"/>
          </w:tcPr>
          <w:p w:rsidR="000B281E" w:rsidRPr="00BD5A68" w:rsidRDefault="000B281E" w:rsidP="00BD5A68">
            <w:pPr>
              <w:pStyle w:val="af5"/>
              <w:ind w:firstLine="0"/>
              <w:jc w:val="left"/>
              <w:rPr>
                <w:sz w:val="20"/>
              </w:rPr>
            </w:pPr>
            <w:r w:rsidRPr="00BD5A68">
              <w:rPr>
                <w:sz w:val="20"/>
              </w:rPr>
              <w:t>615</w:t>
            </w:r>
          </w:p>
        </w:tc>
        <w:tc>
          <w:tcPr>
            <w:tcW w:w="0" w:type="auto"/>
            <w:vAlign w:val="bottom"/>
          </w:tcPr>
          <w:p w:rsidR="000B281E" w:rsidRPr="00BD5A68" w:rsidRDefault="000B281E" w:rsidP="00BD5A68">
            <w:pPr>
              <w:pStyle w:val="af5"/>
              <w:ind w:firstLine="0"/>
              <w:jc w:val="left"/>
              <w:rPr>
                <w:sz w:val="20"/>
              </w:rPr>
            </w:pPr>
            <w:r w:rsidRPr="00BD5A68">
              <w:rPr>
                <w:sz w:val="20"/>
              </w:rPr>
              <w:t>718,5</w:t>
            </w:r>
          </w:p>
        </w:tc>
        <w:tc>
          <w:tcPr>
            <w:tcW w:w="0" w:type="auto"/>
            <w:vAlign w:val="bottom"/>
          </w:tcPr>
          <w:p w:rsidR="000B281E" w:rsidRPr="00BD5A68" w:rsidRDefault="000B281E" w:rsidP="00BD5A68">
            <w:pPr>
              <w:pStyle w:val="af5"/>
              <w:ind w:firstLine="0"/>
              <w:jc w:val="left"/>
              <w:rPr>
                <w:sz w:val="20"/>
              </w:rPr>
            </w:pPr>
            <w:r w:rsidRPr="00BD5A68">
              <w:rPr>
                <w:sz w:val="20"/>
              </w:rPr>
              <w:t>666,8</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7</w:t>
            </w:r>
          </w:p>
        </w:tc>
        <w:tc>
          <w:tcPr>
            <w:tcW w:w="0" w:type="auto"/>
            <w:vAlign w:val="bottom"/>
          </w:tcPr>
          <w:p w:rsidR="000B281E" w:rsidRPr="00BD5A68" w:rsidRDefault="000B281E" w:rsidP="00BD5A68">
            <w:pPr>
              <w:pStyle w:val="af5"/>
              <w:ind w:firstLine="0"/>
              <w:jc w:val="left"/>
              <w:rPr>
                <w:sz w:val="20"/>
              </w:rPr>
            </w:pPr>
            <w:r w:rsidRPr="00BD5A68">
              <w:rPr>
                <w:sz w:val="20"/>
              </w:rPr>
              <w:t>1,879</w:t>
            </w:r>
          </w:p>
        </w:tc>
        <w:tc>
          <w:tcPr>
            <w:tcW w:w="0" w:type="auto"/>
            <w:vAlign w:val="bottom"/>
          </w:tcPr>
          <w:p w:rsidR="000B281E" w:rsidRPr="00BD5A68" w:rsidRDefault="000B281E" w:rsidP="00BD5A68">
            <w:pPr>
              <w:pStyle w:val="af5"/>
              <w:ind w:firstLine="0"/>
              <w:jc w:val="left"/>
              <w:rPr>
                <w:sz w:val="20"/>
              </w:rPr>
            </w:pPr>
            <w:r w:rsidRPr="00BD5A68">
              <w:rPr>
                <w:sz w:val="20"/>
              </w:rPr>
              <w:t>0,05041</w:t>
            </w:r>
          </w:p>
        </w:tc>
        <w:tc>
          <w:tcPr>
            <w:tcW w:w="0" w:type="auto"/>
            <w:vAlign w:val="bottom"/>
          </w:tcPr>
          <w:p w:rsidR="000B281E" w:rsidRPr="00BD5A68" w:rsidRDefault="000B281E" w:rsidP="00BD5A68">
            <w:pPr>
              <w:pStyle w:val="af5"/>
              <w:ind w:firstLine="0"/>
              <w:jc w:val="left"/>
              <w:rPr>
                <w:sz w:val="20"/>
              </w:rPr>
            </w:pPr>
            <w:r w:rsidRPr="00BD5A68">
              <w:rPr>
                <w:sz w:val="20"/>
              </w:rPr>
              <w:t>3,13</w:t>
            </w:r>
          </w:p>
        </w:tc>
        <w:tc>
          <w:tcPr>
            <w:tcW w:w="0" w:type="auto"/>
            <w:vAlign w:val="bottom"/>
          </w:tcPr>
          <w:p w:rsidR="000B281E" w:rsidRPr="00BD5A68" w:rsidRDefault="000B281E" w:rsidP="00BD5A68">
            <w:pPr>
              <w:pStyle w:val="af5"/>
              <w:ind w:firstLine="0"/>
              <w:jc w:val="left"/>
              <w:rPr>
                <w:sz w:val="20"/>
              </w:rPr>
            </w:pPr>
            <w:r w:rsidRPr="00BD5A68">
              <w:rPr>
                <w:sz w:val="20"/>
              </w:rPr>
              <w:t>333,4</w:t>
            </w:r>
          </w:p>
        </w:tc>
        <w:tc>
          <w:tcPr>
            <w:tcW w:w="0" w:type="auto"/>
            <w:vAlign w:val="bottom"/>
          </w:tcPr>
          <w:p w:rsidR="000B281E" w:rsidRPr="00BD5A68" w:rsidRDefault="000B281E" w:rsidP="00BD5A68">
            <w:pPr>
              <w:pStyle w:val="af5"/>
              <w:ind w:firstLine="0"/>
              <w:jc w:val="left"/>
              <w:rPr>
                <w:sz w:val="20"/>
              </w:rPr>
            </w:pPr>
            <w:r w:rsidRPr="00BD5A68">
              <w:rPr>
                <w:sz w:val="20"/>
              </w:rPr>
              <w:t>6,99</w:t>
            </w:r>
          </w:p>
        </w:tc>
        <w:tc>
          <w:tcPr>
            <w:tcW w:w="0" w:type="auto"/>
            <w:vAlign w:val="bottom"/>
          </w:tcPr>
          <w:p w:rsidR="000B281E" w:rsidRPr="00BD5A68" w:rsidRDefault="000B281E" w:rsidP="00BD5A68">
            <w:pPr>
              <w:pStyle w:val="af5"/>
              <w:ind w:firstLine="0"/>
              <w:jc w:val="left"/>
              <w:rPr>
                <w:sz w:val="20"/>
              </w:rPr>
            </w:pPr>
            <w:r w:rsidRPr="00BD5A68">
              <w:rPr>
                <w:sz w:val="20"/>
              </w:rPr>
              <w:t>602,3</w:t>
            </w:r>
          </w:p>
        </w:tc>
        <w:tc>
          <w:tcPr>
            <w:tcW w:w="0" w:type="auto"/>
            <w:vAlign w:val="bottom"/>
          </w:tcPr>
          <w:p w:rsidR="000B281E" w:rsidRPr="00BD5A68" w:rsidRDefault="000B281E" w:rsidP="00BD5A68">
            <w:pPr>
              <w:pStyle w:val="af5"/>
              <w:ind w:firstLine="0"/>
              <w:jc w:val="left"/>
              <w:rPr>
                <w:sz w:val="20"/>
              </w:rPr>
            </w:pPr>
            <w:r w:rsidRPr="00BD5A68">
              <w:rPr>
                <w:sz w:val="20"/>
              </w:rPr>
              <w:t>680,6</w:t>
            </w:r>
          </w:p>
        </w:tc>
        <w:tc>
          <w:tcPr>
            <w:tcW w:w="0" w:type="auto"/>
            <w:vAlign w:val="bottom"/>
          </w:tcPr>
          <w:p w:rsidR="000B281E" w:rsidRPr="00BD5A68" w:rsidRDefault="000B281E" w:rsidP="00BD5A68">
            <w:pPr>
              <w:pStyle w:val="af5"/>
              <w:ind w:firstLine="0"/>
              <w:jc w:val="left"/>
              <w:rPr>
                <w:sz w:val="20"/>
              </w:rPr>
            </w:pPr>
            <w:r w:rsidRPr="00BD5A68">
              <w:rPr>
                <w:sz w:val="20"/>
              </w:rPr>
              <w:t>641,5</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8</w:t>
            </w:r>
          </w:p>
        </w:tc>
        <w:tc>
          <w:tcPr>
            <w:tcW w:w="0" w:type="auto"/>
            <w:vAlign w:val="bottom"/>
          </w:tcPr>
          <w:p w:rsidR="000B281E" w:rsidRPr="00BD5A68" w:rsidRDefault="000B281E" w:rsidP="00BD5A68">
            <w:pPr>
              <w:pStyle w:val="af5"/>
              <w:ind w:firstLine="0"/>
              <w:jc w:val="left"/>
              <w:rPr>
                <w:sz w:val="20"/>
              </w:rPr>
            </w:pPr>
            <w:r w:rsidRPr="00BD5A68">
              <w:rPr>
                <w:sz w:val="20"/>
              </w:rPr>
              <w:t>1,584</w:t>
            </w:r>
          </w:p>
        </w:tc>
        <w:tc>
          <w:tcPr>
            <w:tcW w:w="0" w:type="auto"/>
            <w:vAlign w:val="bottom"/>
          </w:tcPr>
          <w:p w:rsidR="000B281E" w:rsidRPr="00BD5A68" w:rsidRDefault="000B281E" w:rsidP="00BD5A68">
            <w:pPr>
              <w:pStyle w:val="af5"/>
              <w:ind w:firstLine="0"/>
              <w:jc w:val="left"/>
              <w:rPr>
                <w:sz w:val="20"/>
              </w:rPr>
            </w:pPr>
            <w:r w:rsidRPr="00BD5A68">
              <w:rPr>
                <w:sz w:val="20"/>
              </w:rPr>
              <w:t>0,05929</w:t>
            </w:r>
          </w:p>
        </w:tc>
        <w:tc>
          <w:tcPr>
            <w:tcW w:w="0" w:type="auto"/>
            <w:vAlign w:val="bottom"/>
          </w:tcPr>
          <w:p w:rsidR="000B281E" w:rsidRPr="00BD5A68" w:rsidRDefault="000B281E" w:rsidP="00BD5A68">
            <w:pPr>
              <w:pStyle w:val="af5"/>
              <w:ind w:firstLine="0"/>
              <w:jc w:val="left"/>
              <w:rPr>
                <w:sz w:val="20"/>
              </w:rPr>
            </w:pPr>
            <w:r w:rsidRPr="00BD5A68">
              <w:rPr>
                <w:sz w:val="20"/>
              </w:rPr>
              <w:t>3,103</w:t>
            </w:r>
          </w:p>
        </w:tc>
        <w:tc>
          <w:tcPr>
            <w:tcW w:w="0" w:type="auto"/>
            <w:vAlign w:val="bottom"/>
          </w:tcPr>
          <w:p w:rsidR="000B281E" w:rsidRPr="00BD5A68" w:rsidRDefault="000B281E" w:rsidP="00BD5A68">
            <w:pPr>
              <w:pStyle w:val="af5"/>
              <w:ind w:firstLine="0"/>
              <w:jc w:val="left"/>
              <w:rPr>
                <w:sz w:val="20"/>
              </w:rPr>
            </w:pPr>
            <w:r w:rsidRPr="00BD5A68">
              <w:rPr>
                <w:sz w:val="20"/>
              </w:rPr>
              <w:t>336,5</w:t>
            </w:r>
          </w:p>
        </w:tc>
        <w:tc>
          <w:tcPr>
            <w:tcW w:w="0" w:type="auto"/>
            <w:vAlign w:val="bottom"/>
          </w:tcPr>
          <w:p w:rsidR="000B281E" w:rsidRPr="00BD5A68" w:rsidRDefault="000B281E" w:rsidP="00BD5A68">
            <w:pPr>
              <w:pStyle w:val="af5"/>
              <w:ind w:firstLine="0"/>
              <w:jc w:val="left"/>
              <w:rPr>
                <w:sz w:val="20"/>
              </w:rPr>
            </w:pPr>
            <w:r w:rsidRPr="00BD5A68">
              <w:rPr>
                <w:sz w:val="20"/>
              </w:rPr>
              <w:t>7,27</w:t>
            </w:r>
          </w:p>
        </w:tc>
        <w:tc>
          <w:tcPr>
            <w:tcW w:w="0" w:type="auto"/>
            <w:vAlign w:val="bottom"/>
          </w:tcPr>
          <w:p w:rsidR="000B281E" w:rsidRPr="00BD5A68" w:rsidRDefault="000B281E" w:rsidP="00BD5A68">
            <w:pPr>
              <w:pStyle w:val="af5"/>
              <w:ind w:firstLine="0"/>
              <w:jc w:val="left"/>
              <w:rPr>
                <w:sz w:val="20"/>
              </w:rPr>
            </w:pPr>
            <w:r w:rsidRPr="00BD5A68">
              <w:rPr>
                <w:sz w:val="20"/>
              </w:rPr>
              <w:t>554,4</w:t>
            </w:r>
          </w:p>
        </w:tc>
        <w:tc>
          <w:tcPr>
            <w:tcW w:w="0" w:type="auto"/>
            <w:vAlign w:val="bottom"/>
          </w:tcPr>
          <w:p w:rsidR="000B281E" w:rsidRPr="00BD5A68" w:rsidRDefault="000B281E" w:rsidP="00BD5A68">
            <w:pPr>
              <w:pStyle w:val="af5"/>
              <w:ind w:firstLine="0"/>
              <w:jc w:val="left"/>
              <w:rPr>
                <w:sz w:val="20"/>
              </w:rPr>
            </w:pPr>
            <w:r w:rsidRPr="00BD5A68">
              <w:rPr>
                <w:sz w:val="20"/>
              </w:rPr>
              <w:t>620,4</w:t>
            </w:r>
          </w:p>
        </w:tc>
        <w:tc>
          <w:tcPr>
            <w:tcW w:w="0" w:type="auto"/>
            <w:vAlign w:val="bottom"/>
          </w:tcPr>
          <w:p w:rsidR="000B281E" w:rsidRPr="00BD5A68" w:rsidRDefault="000B281E" w:rsidP="00BD5A68">
            <w:pPr>
              <w:pStyle w:val="af5"/>
              <w:ind w:firstLine="0"/>
              <w:jc w:val="left"/>
              <w:rPr>
                <w:sz w:val="20"/>
              </w:rPr>
            </w:pPr>
            <w:r w:rsidRPr="00BD5A68">
              <w:rPr>
                <w:sz w:val="20"/>
              </w:rPr>
              <w:t>587,4</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9</w:t>
            </w:r>
          </w:p>
        </w:tc>
        <w:tc>
          <w:tcPr>
            <w:tcW w:w="0" w:type="auto"/>
            <w:vAlign w:val="bottom"/>
          </w:tcPr>
          <w:p w:rsidR="000B281E" w:rsidRPr="00BD5A68" w:rsidRDefault="000B281E" w:rsidP="00BD5A68">
            <w:pPr>
              <w:pStyle w:val="af5"/>
              <w:ind w:firstLine="0"/>
              <w:jc w:val="left"/>
              <w:rPr>
                <w:sz w:val="20"/>
              </w:rPr>
            </w:pPr>
            <w:r w:rsidRPr="00BD5A68">
              <w:rPr>
                <w:sz w:val="20"/>
              </w:rPr>
              <w:t>1,325</w:t>
            </w:r>
          </w:p>
        </w:tc>
        <w:tc>
          <w:tcPr>
            <w:tcW w:w="0" w:type="auto"/>
            <w:vAlign w:val="bottom"/>
          </w:tcPr>
          <w:p w:rsidR="000B281E" w:rsidRPr="00BD5A68" w:rsidRDefault="000B281E" w:rsidP="00BD5A68">
            <w:pPr>
              <w:pStyle w:val="af5"/>
              <w:ind w:firstLine="0"/>
              <w:jc w:val="left"/>
              <w:rPr>
                <w:sz w:val="20"/>
              </w:rPr>
            </w:pPr>
            <w:r w:rsidRPr="00BD5A68">
              <w:rPr>
                <w:sz w:val="20"/>
              </w:rPr>
              <w:t>0,06761</w:t>
            </w:r>
          </w:p>
        </w:tc>
        <w:tc>
          <w:tcPr>
            <w:tcW w:w="0" w:type="auto"/>
            <w:vAlign w:val="bottom"/>
          </w:tcPr>
          <w:p w:rsidR="000B281E" w:rsidRPr="00BD5A68" w:rsidRDefault="000B281E" w:rsidP="00BD5A68">
            <w:pPr>
              <w:pStyle w:val="af5"/>
              <w:ind w:firstLine="0"/>
              <w:jc w:val="left"/>
              <w:rPr>
                <w:sz w:val="20"/>
              </w:rPr>
            </w:pPr>
            <w:r w:rsidRPr="00BD5A68">
              <w:rPr>
                <w:sz w:val="20"/>
              </w:rPr>
              <w:t>2,959</w:t>
            </w:r>
          </w:p>
        </w:tc>
        <w:tc>
          <w:tcPr>
            <w:tcW w:w="0" w:type="auto"/>
            <w:vAlign w:val="bottom"/>
          </w:tcPr>
          <w:p w:rsidR="000B281E" w:rsidRPr="00BD5A68" w:rsidRDefault="000B281E" w:rsidP="00BD5A68">
            <w:pPr>
              <w:pStyle w:val="af5"/>
              <w:ind w:firstLine="0"/>
              <w:jc w:val="left"/>
              <w:rPr>
                <w:sz w:val="20"/>
              </w:rPr>
            </w:pPr>
            <w:r w:rsidRPr="00BD5A68">
              <w:rPr>
                <w:sz w:val="20"/>
              </w:rPr>
              <w:t>339,5</w:t>
            </w:r>
          </w:p>
        </w:tc>
        <w:tc>
          <w:tcPr>
            <w:tcW w:w="0" w:type="auto"/>
            <w:vAlign w:val="bottom"/>
          </w:tcPr>
          <w:p w:rsidR="000B281E" w:rsidRPr="00BD5A68" w:rsidRDefault="000B281E" w:rsidP="00BD5A68">
            <w:pPr>
              <w:pStyle w:val="af5"/>
              <w:ind w:firstLine="0"/>
              <w:jc w:val="left"/>
              <w:rPr>
                <w:sz w:val="20"/>
              </w:rPr>
            </w:pPr>
            <w:r w:rsidRPr="00BD5A68">
              <w:rPr>
                <w:sz w:val="20"/>
              </w:rPr>
              <w:t>6,211</w:t>
            </w:r>
          </w:p>
        </w:tc>
        <w:tc>
          <w:tcPr>
            <w:tcW w:w="0" w:type="auto"/>
            <w:vAlign w:val="bottom"/>
          </w:tcPr>
          <w:p w:rsidR="000B281E" w:rsidRPr="00BD5A68" w:rsidRDefault="000B281E" w:rsidP="00BD5A68">
            <w:pPr>
              <w:pStyle w:val="af5"/>
              <w:ind w:firstLine="0"/>
              <w:jc w:val="left"/>
              <w:rPr>
                <w:sz w:val="20"/>
              </w:rPr>
            </w:pPr>
            <w:r w:rsidRPr="00BD5A68">
              <w:rPr>
                <w:sz w:val="20"/>
              </w:rPr>
              <w:t>552,8</w:t>
            </w:r>
          </w:p>
        </w:tc>
        <w:tc>
          <w:tcPr>
            <w:tcW w:w="0" w:type="auto"/>
            <w:vAlign w:val="bottom"/>
          </w:tcPr>
          <w:p w:rsidR="000B281E" w:rsidRPr="00BD5A68" w:rsidRDefault="000B281E" w:rsidP="00BD5A68">
            <w:pPr>
              <w:pStyle w:val="af5"/>
              <w:ind w:firstLine="0"/>
              <w:jc w:val="left"/>
              <w:rPr>
                <w:sz w:val="20"/>
              </w:rPr>
            </w:pPr>
            <w:r w:rsidRPr="00BD5A68">
              <w:rPr>
                <w:sz w:val="20"/>
              </w:rPr>
              <w:t>608</w:t>
            </w:r>
          </w:p>
        </w:tc>
        <w:tc>
          <w:tcPr>
            <w:tcW w:w="0" w:type="auto"/>
            <w:vAlign w:val="bottom"/>
          </w:tcPr>
          <w:p w:rsidR="000B281E" w:rsidRPr="00BD5A68" w:rsidRDefault="000B281E" w:rsidP="00BD5A68">
            <w:pPr>
              <w:pStyle w:val="af5"/>
              <w:ind w:firstLine="0"/>
              <w:jc w:val="left"/>
              <w:rPr>
                <w:sz w:val="20"/>
              </w:rPr>
            </w:pPr>
            <w:r w:rsidRPr="00BD5A68">
              <w:rPr>
                <w:sz w:val="20"/>
              </w:rPr>
              <w:t>580,4</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10</w:t>
            </w:r>
          </w:p>
        </w:tc>
        <w:tc>
          <w:tcPr>
            <w:tcW w:w="0" w:type="auto"/>
            <w:vAlign w:val="bottom"/>
          </w:tcPr>
          <w:p w:rsidR="000B281E" w:rsidRPr="00BD5A68" w:rsidRDefault="000B281E" w:rsidP="00BD5A68">
            <w:pPr>
              <w:pStyle w:val="af5"/>
              <w:ind w:firstLine="0"/>
              <w:jc w:val="left"/>
              <w:rPr>
                <w:sz w:val="20"/>
              </w:rPr>
            </w:pPr>
            <w:r w:rsidRPr="00BD5A68">
              <w:rPr>
                <w:sz w:val="20"/>
              </w:rPr>
              <w:t>1,146</w:t>
            </w:r>
          </w:p>
        </w:tc>
        <w:tc>
          <w:tcPr>
            <w:tcW w:w="0" w:type="auto"/>
            <w:vAlign w:val="bottom"/>
          </w:tcPr>
          <w:p w:rsidR="000B281E" w:rsidRPr="00BD5A68" w:rsidRDefault="000B281E" w:rsidP="00BD5A68">
            <w:pPr>
              <w:pStyle w:val="af5"/>
              <w:ind w:firstLine="0"/>
              <w:jc w:val="left"/>
              <w:rPr>
                <w:sz w:val="20"/>
              </w:rPr>
            </w:pPr>
            <w:r w:rsidRPr="00BD5A68">
              <w:rPr>
                <w:sz w:val="20"/>
              </w:rPr>
              <w:t>0,07535</w:t>
            </w:r>
          </w:p>
        </w:tc>
        <w:tc>
          <w:tcPr>
            <w:tcW w:w="0" w:type="auto"/>
            <w:vAlign w:val="bottom"/>
          </w:tcPr>
          <w:p w:rsidR="000B281E" w:rsidRPr="00BD5A68" w:rsidRDefault="000B281E" w:rsidP="00BD5A68">
            <w:pPr>
              <w:pStyle w:val="af5"/>
              <w:ind w:firstLine="0"/>
              <w:jc w:val="left"/>
              <w:rPr>
                <w:sz w:val="20"/>
              </w:rPr>
            </w:pPr>
            <w:r w:rsidRPr="00BD5A68">
              <w:rPr>
                <w:sz w:val="20"/>
              </w:rPr>
              <w:t>2,852</w:t>
            </w:r>
          </w:p>
        </w:tc>
        <w:tc>
          <w:tcPr>
            <w:tcW w:w="0" w:type="auto"/>
            <w:vAlign w:val="bottom"/>
          </w:tcPr>
          <w:p w:rsidR="000B281E" w:rsidRPr="00BD5A68" w:rsidRDefault="000B281E" w:rsidP="00BD5A68">
            <w:pPr>
              <w:pStyle w:val="af5"/>
              <w:ind w:firstLine="0"/>
              <w:jc w:val="left"/>
              <w:rPr>
                <w:sz w:val="20"/>
              </w:rPr>
            </w:pPr>
            <w:r w:rsidRPr="00BD5A68">
              <w:rPr>
                <w:sz w:val="20"/>
              </w:rPr>
              <w:t>342,3</w:t>
            </w:r>
          </w:p>
        </w:tc>
        <w:tc>
          <w:tcPr>
            <w:tcW w:w="0" w:type="auto"/>
            <w:vAlign w:val="bottom"/>
          </w:tcPr>
          <w:p w:rsidR="000B281E" w:rsidRPr="00BD5A68" w:rsidRDefault="000B281E" w:rsidP="00BD5A68">
            <w:pPr>
              <w:pStyle w:val="af5"/>
              <w:ind w:firstLine="0"/>
              <w:jc w:val="left"/>
              <w:rPr>
                <w:sz w:val="20"/>
              </w:rPr>
            </w:pPr>
            <w:r w:rsidRPr="00BD5A68">
              <w:rPr>
                <w:sz w:val="20"/>
              </w:rPr>
              <w:t>5,486</w:t>
            </w:r>
          </w:p>
        </w:tc>
        <w:tc>
          <w:tcPr>
            <w:tcW w:w="0" w:type="auto"/>
            <w:vAlign w:val="bottom"/>
          </w:tcPr>
          <w:p w:rsidR="000B281E" w:rsidRPr="00BD5A68" w:rsidRDefault="000B281E" w:rsidP="00BD5A68">
            <w:pPr>
              <w:pStyle w:val="af5"/>
              <w:ind w:firstLine="0"/>
              <w:jc w:val="left"/>
              <w:rPr>
                <w:sz w:val="20"/>
              </w:rPr>
            </w:pPr>
            <w:r w:rsidRPr="00BD5A68">
              <w:rPr>
                <w:sz w:val="20"/>
              </w:rPr>
              <w:t>551,1</w:t>
            </w:r>
          </w:p>
        </w:tc>
        <w:tc>
          <w:tcPr>
            <w:tcW w:w="0" w:type="auto"/>
            <w:vAlign w:val="bottom"/>
          </w:tcPr>
          <w:p w:rsidR="000B281E" w:rsidRPr="00BD5A68" w:rsidRDefault="000B281E" w:rsidP="00BD5A68">
            <w:pPr>
              <w:pStyle w:val="af5"/>
              <w:ind w:firstLine="0"/>
              <w:jc w:val="left"/>
              <w:rPr>
                <w:sz w:val="20"/>
              </w:rPr>
            </w:pPr>
            <w:r w:rsidRPr="00BD5A68">
              <w:rPr>
                <w:sz w:val="20"/>
              </w:rPr>
              <w:t>598,8</w:t>
            </w:r>
          </w:p>
        </w:tc>
        <w:tc>
          <w:tcPr>
            <w:tcW w:w="0" w:type="auto"/>
            <w:vAlign w:val="bottom"/>
          </w:tcPr>
          <w:p w:rsidR="000B281E" w:rsidRPr="00BD5A68" w:rsidRDefault="000B281E" w:rsidP="00BD5A68">
            <w:pPr>
              <w:pStyle w:val="af5"/>
              <w:ind w:firstLine="0"/>
              <w:jc w:val="left"/>
              <w:rPr>
                <w:sz w:val="20"/>
              </w:rPr>
            </w:pPr>
            <w:r w:rsidRPr="00BD5A68">
              <w:rPr>
                <w:sz w:val="20"/>
              </w:rPr>
              <w:t>575</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11</w:t>
            </w:r>
          </w:p>
        </w:tc>
        <w:tc>
          <w:tcPr>
            <w:tcW w:w="0" w:type="auto"/>
            <w:vAlign w:val="bottom"/>
          </w:tcPr>
          <w:p w:rsidR="000B281E" w:rsidRPr="00BD5A68" w:rsidRDefault="000B281E" w:rsidP="00BD5A68">
            <w:pPr>
              <w:pStyle w:val="af5"/>
              <w:ind w:firstLine="0"/>
              <w:jc w:val="left"/>
              <w:rPr>
                <w:sz w:val="20"/>
              </w:rPr>
            </w:pPr>
            <w:r w:rsidRPr="00BD5A68">
              <w:rPr>
                <w:sz w:val="20"/>
              </w:rPr>
              <w:t>1,013</w:t>
            </w:r>
          </w:p>
        </w:tc>
        <w:tc>
          <w:tcPr>
            <w:tcW w:w="0" w:type="auto"/>
            <w:vAlign w:val="bottom"/>
          </w:tcPr>
          <w:p w:rsidR="000B281E" w:rsidRPr="00BD5A68" w:rsidRDefault="000B281E" w:rsidP="00BD5A68">
            <w:pPr>
              <w:pStyle w:val="af5"/>
              <w:ind w:firstLine="0"/>
              <w:jc w:val="left"/>
              <w:rPr>
                <w:sz w:val="20"/>
              </w:rPr>
            </w:pPr>
            <w:r w:rsidRPr="00BD5A68">
              <w:rPr>
                <w:sz w:val="20"/>
              </w:rPr>
              <w:t>0,08259</w:t>
            </w:r>
          </w:p>
        </w:tc>
        <w:tc>
          <w:tcPr>
            <w:tcW w:w="0" w:type="auto"/>
            <w:vAlign w:val="bottom"/>
          </w:tcPr>
          <w:p w:rsidR="000B281E" w:rsidRPr="00BD5A68" w:rsidRDefault="000B281E" w:rsidP="00BD5A68">
            <w:pPr>
              <w:pStyle w:val="af5"/>
              <w:ind w:firstLine="0"/>
              <w:jc w:val="left"/>
              <w:rPr>
                <w:sz w:val="20"/>
              </w:rPr>
            </w:pPr>
            <w:r w:rsidRPr="00BD5A68">
              <w:rPr>
                <w:sz w:val="20"/>
              </w:rPr>
              <w:t>2,764</w:t>
            </w:r>
          </w:p>
        </w:tc>
        <w:tc>
          <w:tcPr>
            <w:tcW w:w="0" w:type="auto"/>
            <w:vAlign w:val="bottom"/>
          </w:tcPr>
          <w:p w:rsidR="000B281E" w:rsidRPr="00BD5A68" w:rsidRDefault="000B281E" w:rsidP="00BD5A68">
            <w:pPr>
              <w:pStyle w:val="af5"/>
              <w:ind w:firstLine="0"/>
              <w:jc w:val="left"/>
              <w:rPr>
                <w:sz w:val="20"/>
              </w:rPr>
            </w:pPr>
            <w:r w:rsidRPr="00BD5A68">
              <w:rPr>
                <w:sz w:val="20"/>
              </w:rPr>
              <w:t>345,1</w:t>
            </w:r>
          </w:p>
        </w:tc>
        <w:tc>
          <w:tcPr>
            <w:tcW w:w="0" w:type="auto"/>
            <w:vAlign w:val="bottom"/>
          </w:tcPr>
          <w:p w:rsidR="000B281E" w:rsidRPr="00BD5A68" w:rsidRDefault="000B281E" w:rsidP="00BD5A68">
            <w:pPr>
              <w:pStyle w:val="af5"/>
              <w:ind w:firstLine="0"/>
              <w:jc w:val="left"/>
              <w:rPr>
                <w:sz w:val="20"/>
              </w:rPr>
            </w:pPr>
            <w:r w:rsidRPr="00BD5A68">
              <w:rPr>
                <w:sz w:val="20"/>
              </w:rPr>
              <w:t>4,958</w:t>
            </w:r>
          </w:p>
        </w:tc>
        <w:tc>
          <w:tcPr>
            <w:tcW w:w="0" w:type="auto"/>
            <w:vAlign w:val="bottom"/>
          </w:tcPr>
          <w:p w:rsidR="000B281E" w:rsidRPr="00BD5A68" w:rsidRDefault="000B281E" w:rsidP="00BD5A68">
            <w:pPr>
              <w:pStyle w:val="af5"/>
              <w:ind w:firstLine="0"/>
              <w:jc w:val="left"/>
              <w:rPr>
                <w:sz w:val="20"/>
              </w:rPr>
            </w:pPr>
            <w:r w:rsidRPr="00BD5A68">
              <w:rPr>
                <w:sz w:val="20"/>
              </w:rPr>
              <w:t>549,4</w:t>
            </w:r>
          </w:p>
        </w:tc>
        <w:tc>
          <w:tcPr>
            <w:tcW w:w="0" w:type="auto"/>
            <w:vAlign w:val="bottom"/>
          </w:tcPr>
          <w:p w:rsidR="000B281E" w:rsidRPr="00BD5A68" w:rsidRDefault="000B281E" w:rsidP="00BD5A68">
            <w:pPr>
              <w:pStyle w:val="af5"/>
              <w:ind w:firstLine="0"/>
              <w:jc w:val="left"/>
              <w:rPr>
                <w:sz w:val="20"/>
              </w:rPr>
            </w:pPr>
            <w:r w:rsidRPr="00BD5A68">
              <w:rPr>
                <w:sz w:val="20"/>
              </w:rPr>
              <w:t>591,6</w:t>
            </w:r>
          </w:p>
        </w:tc>
        <w:tc>
          <w:tcPr>
            <w:tcW w:w="0" w:type="auto"/>
            <w:vAlign w:val="bottom"/>
          </w:tcPr>
          <w:p w:rsidR="000B281E" w:rsidRPr="00BD5A68" w:rsidRDefault="000B281E" w:rsidP="00BD5A68">
            <w:pPr>
              <w:pStyle w:val="af5"/>
              <w:ind w:firstLine="0"/>
              <w:jc w:val="left"/>
              <w:rPr>
                <w:sz w:val="20"/>
              </w:rPr>
            </w:pPr>
            <w:r w:rsidRPr="00BD5A68">
              <w:rPr>
                <w:sz w:val="20"/>
              </w:rPr>
              <w:t>570,5</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12</w:t>
            </w:r>
          </w:p>
        </w:tc>
        <w:tc>
          <w:tcPr>
            <w:tcW w:w="0" w:type="auto"/>
            <w:vAlign w:val="bottom"/>
          </w:tcPr>
          <w:p w:rsidR="000B281E" w:rsidRPr="00BD5A68" w:rsidRDefault="000B281E" w:rsidP="00BD5A68">
            <w:pPr>
              <w:pStyle w:val="af5"/>
              <w:ind w:firstLine="0"/>
              <w:jc w:val="left"/>
              <w:rPr>
                <w:sz w:val="20"/>
              </w:rPr>
            </w:pPr>
            <w:r w:rsidRPr="00BD5A68">
              <w:rPr>
                <w:sz w:val="20"/>
              </w:rPr>
              <w:t>0,909</w:t>
            </w:r>
          </w:p>
        </w:tc>
        <w:tc>
          <w:tcPr>
            <w:tcW w:w="0" w:type="auto"/>
            <w:vAlign w:val="bottom"/>
          </w:tcPr>
          <w:p w:rsidR="000B281E" w:rsidRPr="00BD5A68" w:rsidRDefault="000B281E" w:rsidP="00BD5A68">
            <w:pPr>
              <w:pStyle w:val="af5"/>
              <w:ind w:firstLine="0"/>
              <w:jc w:val="left"/>
              <w:rPr>
                <w:sz w:val="20"/>
              </w:rPr>
            </w:pPr>
            <w:r w:rsidRPr="00BD5A68">
              <w:rPr>
                <w:sz w:val="20"/>
              </w:rPr>
              <w:t>0,08936</w:t>
            </w:r>
          </w:p>
        </w:tc>
        <w:tc>
          <w:tcPr>
            <w:tcW w:w="0" w:type="auto"/>
            <w:vAlign w:val="bottom"/>
          </w:tcPr>
          <w:p w:rsidR="000B281E" w:rsidRPr="00BD5A68" w:rsidRDefault="000B281E" w:rsidP="00BD5A68">
            <w:pPr>
              <w:pStyle w:val="af5"/>
              <w:ind w:firstLine="0"/>
              <w:jc w:val="left"/>
              <w:rPr>
                <w:sz w:val="20"/>
              </w:rPr>
            </w:pPr>
            <w:r w:rsidRPr="00BD5A68">
              <w:rPr>
                <w:sz w:val="20"/>
              </w:rPr>
              <w:t>2,683</w:t>
            </w:r>
          </w:p>
        </w:tc>
        <w:tc>
          <w:tcPr>
            <w:tcW w:w="0" w:type="auto"/>
            <w:vAlign w:val="bottom"/>
          </w:tcPr>
          <w:p w:rsidR="000B281E" w:rsidRPr="00BD5A68" w:rsidRDefault="000B281E" w:rsidP="00BD5A68">
            <w:pPr>
              <w:pStyle w:val="af5"/>
              <w:ind w:firstLine="0"/>
              <w:jc w:val="left"/>
              <w:rPr>
                <w:sz w:val="20"/>
              </w:rPr>
            </w:pPr>
            <w:r w:rsidRPr="00BD5A68">
              <w:rPr>
                <w:sz w:val="20"/>
              </w:rPr>
              <w:t>347,8</w:t>
            </w:r>
          </w:p>
        </w:tc>
        <w:tc>
          <w:tcPr>
            <w:tcW w:w="0" w:type="auto"/>
            <w:vAlign w:val="bottom"/>
          </w:tcPr>
          <w:p w:rsidR="000B281E" w:rsidRPr="00BD5A68" w:rsidRDefault="000B281E" w:rsidP="00BD5A68">
            <w:pPr>
              <w:pStyle w:val="af5"/>
              <w:ind w:firstLine="0"/>
              <w:jc w:val="left"/>
              <w:rPr>
                <w:sz w:val="20"/>
              </w:rPr>
            </w:pPr>
            <w:r w:rsidRPr="00BD5A68">
              <w:rPr>
                <w:sz w:val="20"/>
              </w:rPr>
              <w:t>4,554</w:t>
            </w:r>
          </w:p>
        </w:tc>
        <w:tc>
          <w:tcPr>
            <w:tcW w:w="0" w:type="auto"/>
            <w:vAlign w:val="bottom"/>
          </w:tcPr>
          <w:p w:rsidR="000B281E" w:rsidRPr="00BD5A68" w:rsidRDefault="000B281E" w:rsidP="00BD5A68">
            <w:pPr>
              <w:pStyle w:val="af5"/>
              <w:ind w:firstLine="0"/>
              <w:jc w:val="left"/>
              <w:rPr>
                <w:sz w:val="20"/>
              </w:rPr>
            </w:pPr>
            <w:r w:rsidRPr="00BD5A68">
              <w:rPr>
                <w:sz w:val="20"/>
              </w:rPr>
              <w:t>547,3</w:t>
            </w:r>
          </w:p>
        </w:tc>
        <w:tc>
          <w:tcPr>
            <w:tcW w:w="0" w:type="auto"/>
            <w:vAlign w:val="bottom"/>
          </w:tcPr>
          <w:p w:rsidR="000B281E" w:rsidRPr="00BD5A68" w:rsidRDefault="000B281E" w:rsidP="00BD5A68">
            <w:pPr>
              <w:pStyle w:val="af5"/>
              <w:ind w:firstLine="0"/>
              <w:jc w:val="left"/>
              <w:rPr>
                <w:sz w:val="20"/>
              </w:rPr>
            </w:pPr>
            <w:r w:rsidRPr="00BD5A68">
              <w:rPr>
                <w:sz w:val="20"/>
              </w:rPr>
              <w:t>585,2</w:t>
            </w:r>
          </w:p>
        </w:tc>
        <w:tc>
          <w:tcPr>
            <w:tcW w:w="0" w:type="auto"/>
            <w:vAlign w:val="bottom"/>
          </w:tcPr>
          <w:p w:rsidR="000B281E" w:rsidRPr="00BD5A68" w:rsidRDefault="000B281E" w:rsidP="00BD5A68">
            <w:pPr>
              <w:pStyle w:val="af5"/>
              <w:ind w:firstLine="0"/>
              <w:jc w:val="left"/>
              <w:rPr>
                <w:sz w:val="20"/>
              </w:rPr>
            </w:pPr>
            <w:r w:rsidRPr="00BD5A68">
              <w:rPr>
                <w:sz w:val="20"/>
              </w:rPr>
              <w:t>566,3</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13</w:t>
            </w:r>
          </w:p>
        </w:tc>
        <w:tc>
          <w:tcPr>
            <w:tcW w:w="0" w:type="auto"/>
            <w:vAlign w:val="bottom"/>
          </w:tcPr>
          <w:p w:rsidR="000B281E" w:rsidRPr="00BD5A68" w:rsidRDefault="000B281E" w:rsidP="00BD5A68">
            <w:pPr>
              <w:pStyle w:val="af5"/>
              <w:ind w:firstLine="0"/>
              <w:jc w:val="left"/>
              <w:rPr>
                <w:sz w:val="20"/>
              </w:rPr>
            </w:pPr>
            <w:r w:rsidRPr="00BD5A68">
              <w:rPr>
                <w:sz w:val="20"/>
              </w:rPr>
              <w:t>0,8234</w:t>
            </w:r>
          </w:p>
        </w:tc>
        <w:tc>
          <w:tcPr>
            <w:tcW w:w="0" w:type="auto"/>
            <w:vAlign w:val="bottom"/>
          </w:tcPr>
          <w:p w:rsidR="000B281E" w:rsidRPr="00BD5A68" w:rsidRDefault="000B281E" w:rsidP="00BD5A68">
            <w:pPr>
              <w:pStyle w:val="af5"/>
              <w:ind w:firstLine="0"/>
              <w:jc w:val="left"/>
              <w:rPr>
                <w:sz w:val="20"/>
              </w:rPr>
            </w:pPr>
            <w:r w:rsidRPr="00BD5A68">
              <w:rPr>
                <w:sz w:val="20"/>
              </w:rPr>
              <w:t>0,0957</w:t>
            </w:r>
          </w:p>
        </w:tc>
        <w:tc>
          <w:tcPr>
            <w:tcW w:w="0" w:type="auto"/>
            <w:vAlign w:val="bottom"/>
          </w:tcPr>
          <w:p w:rsidR="000B281E" w:rsidRPr="00BD5A68" w:rsidRDefault="000B281E" w:rsidP="00BD5A68">
            <w:pPr>
              <w:pStyle w:val="af5"/>
              <w:ind w:firstLine="0"/>
              <w:jc w:val="left"/>
              <w:rPr>
                <w:sz w:val="20"/>
              </w:rPr>
            </w:pPr>
            <w:r w:rsidRPr="00BD5A68">
              <w:rPr>
                <w:sz w:val="20"/>
              </w:rPr>
              <w:t>2,603</w:t>
            </w:r>
          </w:p>
        </w:tc>
        <w:tc>
          <w:tcPr>
            <w:tcW w:w="0" w:type="auto"/>
            <w:vAlign w:val="bottom"/>
          </w:tcPr>
          <w:p w:rsidR="000B281E" w:rsidRPr="00BD5A68" w:rsidRDefault="000B281E" w:rsidP="00BD5A68">
            <w:pPr>
              <w:pStyle w:val="af5"/>
              <w:ind w:firstLine="0"/>
              <w:jc w:val="left"/>
              <w:rPr>
                <w:sz w:val="20"/>
              </w:rPr>
            </w:pPr>
            <w:r w:rsidRPr="00BD5A68">
              <w:rPr>
                <w:sz w:val="20"/>
              </w:rPr>
              <w:t>350,4</w:t>
            </w:r>
          </w:p>
        </w:tc>
        <w:tc>
          <w:tcPr>
            <w:tcW w:w="0" w:type="auto"/>
            <w:vAlign w:val="bottom"/>
          </w:tcPr>
          <w:p w:rsidR="000B281E" w:rsidRPr="00BD5A68" w:rsidRDefault="000B281E" w:rsidP="00BD5A68">
            <w:pPr>
              <w:pStyle w:val="af5"/>
              <w:ind w:firstLine="0"/>
              <w:jc w:val="left"/>
              <w:rPr>
                <w:sz w:val="20"/>
              </w:rPr>
            </w:pPr>
            <w:r w:rsidRPr="00BD5A68">
              <w:rPr>
                <w:sz w:val="20"/>
              </w:rPr>
              <w:t>4,237</w:t>
            </w:r>
          </w:p>
        </w:tc>
        <w:tc>
          <w:tcPr>
            <w:tcW w:w="0" w:type="auto"/>
            <w:vAlign w:val="bottom"/>
          </w:tcPr>
          <w:p w:rsidR="000B281E" w:rsidRPr="00BD5A68" w:rsidRDefault="000B281E" w:rsidP="00BD5A68">
            <w:pPr>
              <w:pStyle w:val="af5"/>
              <w:ind w:firstLine="0"/>
              <w:jc w:val="left"/>
              <w:rPr>
                <w:sz w:val="20"/>
              </w:rPr>
            </w:pPr>
            <w:r w:rsidRPr="00BD5A68">
              <w:rPr>
                <w:sz w:val="20"/>
              </w:rPr>
              <w:t>544,7</w:t>
            </w:r>
          </w:p>
        </w:tc>
        <w:tc>
          <w:tcPr>
            <w:tcW w:w="0" w:type="auto"/>
            <w:vAlign w:val="bottom"/>
          </w:tcPr>
          <w:p w:rsidR="000B281E" w:rsidRPr="00BD5A68" w:rsidRDefault="000B281E" w:rsidP="00BD5A68">
            <w:pPr>
              <w:pStyle w:val="af5"/>
              <w:ind w:firstLine="0"/>
              <w:jc w:val="left"/>
              <w:rPr>
                <w:sz w:val="20"/>
              </w:rPr>
            </w:pPr>
            <w:r w:rsidRPr="00BD5A68">
              <w:rPr>
                <w:sz w:val="20"/>
              </w:rPr>
              <w:t>579</w:t>
            </w:r>
          </w:p>
        </w:tc>
        <w:tc>
          <w:tcPr>
            <w:tcW w:w="0" w:type="auto"/>
            <w:vAlign w:val="bottom"/>
          </w:tcPr>
          <w:p w:rsidR="000B281E" w:rsidRPr="00BD5A68" w:rsidRDefault="000B281E" w:rsidP="00BD5A68">
            <w:pPr>
              <w:pStyle w:val="af5"/>
              <w:ind w:firstLine="0"/>
              <w:jc w:val="left"/>
              <w:rPr>
                <w:sz w:val="20"/>
              </w:rPr>
            </w:pPr>
            <w:r w:rsidRPr="00BD5A68">
              <w:rPr>
                <w:sz w:val="20"/>
              </w:rPr>
              <w:t>561,8</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14</w:t>
            </w:r>
          </w:p>
        </w:tc>
        <w:tc>
          <w:tcPr>
            <w:tcW w:w="0" w:type="auto"/>
            <w:vAlign w:val="bottom"/>
          </w:tcPr>
          <w:p w:rsidR="000B281E" w:rsidRPr="00BD5A68" w:rsidRDefault="000B281E" w:rsidP="00BD5A68">
            <w:pPr>
              <w:pStyle w:val="af5"/>
              <w:ind w:firstLine="0"/>
              <w:jc w:val="left"/>
              <w:rPr>
                <w:sz w:val="20"/>
              </w:rPr>
            </w:pPr>
            <w:r w:rsidRPr="00BD5A68">
              <w:rPr>
                <w:sz w:val="20"/>
              </w:rPr>
              <w:t>0,7495</w:t>
            </w:r>
          </w:p>
        </w:tc>
        <w:tc>
          <w:tcPr>
            <w:tcW w:w="0" w:type="auto"/>
            <w:vAlign w:val="bottom"/>
          </w:tcPr>
          <w:p w:rsidR="000B281E" w:rsidRPr="00BD5A68" w:rsidRDefault="000B281E" w:rsidP="00BD5A68">
            <w:pPr>
              <w:pStyle w:val="af5"/>
              <w:ind w:firstLine="0"/>
              <w:jc w:val="left"/>
              <w:rPr>
                <w:sz w:val="20"/>
              </w:rPr>
            </w:pPr>
            <w:r w:rsidRPr="00BD5A68">
              <w:rPr>
                <w:sz w:val="20"/>
              </w:rPr>
              <w:t>0,1016</w:t>
            </w:r>
          </w:p>
        </w:tc>
        <w:tc>
          <w:tcPr>
            <w:tcW w:w="0" w:type="auto"/>
            <w:vAlign w:val="bottom"/>
          </w:tcPr>
          <w:p w:rsidR="000B281E" w:rsidRPr="00BD5A68" w:rsidRDefault="000B281E" w:rsidP="00BD5A68">
            <w:pPr>
              <w:pStyle w:val="af5"/>
              <w:ind w:firstLine="0"/>
              <w:jc w:val="left"/>
              <w:rPr>
                <w:sz w:val="20"/>
              </w:rPr>
            </w:pPr>
            <w:r w:rsidRPr="00BD5A68">
              <w:rPr>
                <w:sz w:val="20"/>
              </w:rPr>
              <w:t>2,516</w:t>
            </w:r>
          </w:p>
        </w:tc>
        <w:tc>
          <w:tcPr>
            <w:tcW w:w="0" w:type="auto"/>
            <w:vAlign w:val="bottom"/>
          </w:tcPr>
          <w:p w:rsidR="000B281E" w:rsidRPr="00BD5A68" w:rsidRDefault="000B281E" w:rsidP="00BD5A68">
            <w:pPr>
              <w:pStyle w:val="af5"/>
              <w:ind w:firstLine="0"/>
              <w:jc w:val="left"/>
              <w:rPr>
                <w:sz w:val="20"/>
              </w:rPr>
            </w:pPr>
            <w:r w:rsidRPr="00BD5A68">
              <w:rPr>
                <w:sz w:val="20"/>
              </w:rPr>
              <w:t>352,9</w:t>
            </w:r>
          </w:p>
        </w:tc>
        <w:tc>
          <w:tcPr>
            <w:tcW w:w="0" w:type="auto"/>
            <w:vAlign w:val="bottom"/>
          </w:tcPr>
          <w:p w:rsidR="000B281E" w:rsidRPr="00BD5A68" w:rsidRDefault="000B281E" w:rsidP="00BD5A68">
            <w:pPr>
              <w:pStyle w:val="af5"/>
              <w:ind w:firstLine="0"/>
              <w:jc w:val="left"/>
              <w:rPr>
                <w:sz w:val="20"/>
              </w:rPr>
            </w:pPr>
            <w:r w:rsidRPr="00BD5A68">
              <w:rPr>
                <w:sz w:val="20"/>
              </w:rPr>
              <w:t>3,981</w:t>
            </w:r>
          </w:p>
        </w:tc>
        <w:tc>
          <w:tcPr>
            <w:tcW w:w="0" w:type="auto"/>
            <w:vAlign w:val="bottom"/>
          </w:tcPr>
          <w:p w:rsidR="000B281E" w:rsidRPr="00BD5A68" w:rsidRDefault="000B281E" w:rsidP="00BD5A68">
            <w:pPr>
              <w:pStyle w:val="af5"/>
              <w:ind w:firstLine="0"/>
              <w:jc w:val="left"/>
              <w:rPr>
                <w:sz w:val="20"/>
              </w:rPr>
            </w:pPr>
            <w:r w:rsidRPr="00BD5A68">
              <w:rPr>
                <w:sz w:val="20"/>
              </w:rPr>
              <w:t>541,1</w:t>
            </w:r>
          </w:p>
        </w:tc>
        <w:tc>
          <w:tcPr>
            <w:tcW w:w="0" w:type="auto"/>
            <w:vAlign w:val="bottom"/>
          </w:tcPr>
          <w:p w:rsidR="000B281E" w:rsidRPr="00BD5A68" w:rsidRDefault="000B281E" w:rsidP="00BD5A68">
            <w:pPr>
              <w:pStyle w:val="af5"/>
              <w:ind w:firstLine="0"/>
              <w:jc w:val="left"/>
              <w:rPr>
                <w:sz w:val="20"/>
              </w:rPr>
            </w:pPr>
            <w:r w:rsidRPr="00BD5A68">
              <w:rPr>
                <w:sz w:val="20"/>
              </w:rPr>
              <w:t>572,4</w:t>
            </w:r>
          </w:p>
        </w:tc>
        <w:tc>
          <w:tcPr>
            <w:tcW w:w="0" w:type="auto"/>
            <w:vAlign w:val="bottom"/>
          </w:tcPr>
          <w:p w:rsidR="000B281E" w:rsidRPr="00BD5A68" w:rsidRDefault="000B281E" w:rsidP="00BD5A68">
            <w:pPr>
              <w:pStyle w:val="af5"/>
              <w:ind w:firstLine="0"/>
              <w:jc w:val="left"/>
              <w:rPr>
                <w:sz w:val="20"/>
              </w:rPr>
            </w:pPr>
            <w:r w:rsidRPr="00BD5A68">
              <w:rPr>
                <w:sz w:val="20"/>
              </w:rPr>
              <w:t>556,7</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15</w:t>
            </w:r>
          </w:p>
        </w:tc>
        <w:tc>
          <w:tcPr>
            <w:tcW w:w="0" w:type="auto"/>
            <w:vAlign w:val="bottom"/>
          </w:tcPr>
          <w:p w:rsidR="000B281E" w:rsidRPr="00BD5A68" w:rsidRDefault="000B281E" w:rsidP="00BD5A68">
            <w:pPr>
              <w:pStyle w:val="af5"/>
              <w:ind w:firstLine="0"/>
              <w:jc w:val="left"/>
              <w:rPr>
                <w:sz w:val="20"/>
              </w:rPr>
            </w:pPr>
            <w:r w:rsidRPr="00BD5A68">
              <w:rPr>
                <w:sz w:val="20"/>
              </w:rPr>
              <w:t>0,6996</w:t>
            </w:r>
          </w:p>
        </w:tc>
        <w:tc>
          <w:tcPr>
            <w:tcW w:w="0" w:type="auto"/>
            <w:vAlign w:val="bottom"/>
          </w:tcPr>
          <w:p w:rsidR="000B281E" w:rsidRPr="00BD5A68" w:rsidRDefault="000B281E" w:rsidP="00BD5A68">
            <w:pPr>
              <w:pStyle w:val="af5"/>
              <w:ind w:firstLine="0"/>
              <w:jc w:val="left"/>
              <w:rPr>
                <w:sz w:val="20"/>
              </w:rPr>
            </w:pPr>
            <w:r w:rsidRPr="00BD5A68">
              <w:rPr>
                <w:sz w:val="20"/>
              </w:rPr>
              <w:t>0,1072</w:t>
            </w:r>
          </w:p>
        </w:tc>
        <w:tc>
          <w:tcPr>
            <w:tcW w:w="0" w:type="auto"/>
            <w:vAlign w:val="bottom"/>
          </w:tcPr>
          <w:p w:rsidR="000B281E" w:rsidRPr="00BD5A68" w:rsidRDefault="000B281E" w:rsidP="00BD5A68">
            <w:pPr>
              <w:pStyle w:val="af5"/>
              <w:ind w:firstLine="0"/>
              <w:jc w:val="left"/>
              <w:rPr>
                <w:sz w:val="20"/>
              </w:rPr>
            </w:pPr>
            <w:r w:rsidRPr="00BD5A68">
              <w:rPr>
                <w:sz w:val="20"/>
              </w:rPr>
              <w:t>2,477</w:t>
            </w:r>
          </w:p>
        </w:tc>
        <w:tc>
          <w:tcPr>
            <w:tcW w:w="0" w:type="auto"/>
            <w:vAlign w:val="bottom"/>
          </w:tcPr>
          <w:p w:rsidR="000B281E" w:rsidRPr="00BD5A68" w:rsidRDefault="000B281E" w:rsidP="00BD5A68">
            <w:pPr>
              <w:pStyle w:val="af5"/>
              <w:ind w:firstLine="0"/>
              <w:jc w:val="left"/>
              <w:rPr>
                <w:sz w:val="20"/>
              </w:rPr>
            </w:pPr>
            <w:r w:rsidRPr="00BD5A68">
              <w:rPr>
                <w:sz w:val="20"/>
              </w:rPr>
              <w:t>355,4</w:t>
            </w:r>
          </w:p>
        </w:tc>
        <w:tc>
          <w:tcPr>
            <w:tcW w:w="0" w:type="auto"/>
            <w:vAlign w:val="bottom"/>
          </w:tcPr>
          <w:p w:rsidR="000B281E" w:rsidRPr="00BD5A68" w:rsidRDefault="000B281E" w:rsidP="00BD5A68">
            <w:pPr>
              <w:pStyle w:val="af5"/>
              <w:ind w:firstLine="0"/>
              <w:jc w:val="left"/>
              <w:rPr>
                <w:sz w:val="20"/>
              </w:rPr>
            </w:pPr>
            <w:r w:rsidRPr="00BD5A68">
              <w:rPr>
                <w:sz w:val="20"/>
              </w:rPr>
              <w:t>4,743</w:t>
            </w:r>
          </w:p>
        </w:tc>
        <w:tc>
          <w:tcPr>
            <w:tcW w:w="0" w:type="auto"/>
            <w:vAlign w:val="bottom"/>
          </w:tcPr>
          <w:p w:rsidR="000B281E" w:rsidRPr="00BD5A68" w:rsidRDefault="000B281E" w:rsidP="00BD5A68">
            <w:pPr>
              <w:pStyle w:val="af5"/>
              <w:ind w:firstLine="0"/>
              <w:jc w:val="left"/>
              <w:rPr>
                <w:sz w:val="20"/>
              </w:rPr>
            </w:pPr>
            <w:r w:rsidRPr="00BD5A68">
              <w:rPr>
                <w:sz w:val="20"/>
              </w:rPr>
              <w:t>502,9</w:t>
            </w:r>
          </w:p>
        </w:tc>
        <w:tc>
          <w:tcPr>
            <w:tcW w:w="0" w:type="auto"/>
            <w:vAlign w:val="bottom"/>
          </w:tcPr>
          <w:p w:rsidR="000B281E" w:rsidRPr="00BD5A68" w:rsidRDefault="000B281E" w:rsidP="00BD5A68">
            <w:pPr>
              <w:pStyle w:val="af5"/>
              <w:ind w:firstLine="0"/>
              <w:jc w:val="left"/>
              <w:rPr>
                <w:sz w:val="20"/>
              </w:rPr>
            </w:pPr>
            <w:r w:rsidRPr="00BD5A68">
              <w:rPr>
                <w:sz w:val="20"/>
              </w:rPr>
              <w:t>532</w:t>
            </w:r>
          </w:p>
        </w:tc>
        <w:tc>
          <w:tcPr>
            <w:tcW w:w="0" w:type="auto"/>
            <w:vAlign w:val="bottom"/>
          </w:tcPr>
          <w:p w:rsidR="000B281E" w:rsidRPr="00BD5A68" w:rsidRDefault="000B281E" w:rsidP="00BD5A68">
            <w:pPr>
              <w:pStyle w:val="af5"/>
              <w:ind w:firstLine="0"/>
              <w:jc w:val="left"/>
              <w:rPr>
                <w:sz w:val="20"/>
              </w:rPr>
            </w:pPr>
            <w:r w:rsidRPr="00BD5A68">
              <w:rPr>
                <w:sz w:val="20"/>
              </w:rPr>
              <w:t>517,4</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16</w:t>
            </w:r>
          </w:p>
        </w:tc>
        <w:tc>
          <w:tcPr>
            <w:tcW w:w="0" w:type="auto"/>
            <w:vAlign w:val="bottom"/>
          </w:tcPr>
          <w:p w:rsidR="000B281E" w:rsidRPr="00BD5A68" w:rsidRDefault="000B281E" w:rsidP="00BD5A68">
            <w:pPr>
              <w:pStyle w:val="af5"/>
              <w:ind w:firstLine="0"/>
              <w:jc w:val="left"/>
              <w:rPr>
                <w:sz w:val="20"/>
              </w:rPr>
            </w:pPr>
            <w:r w:rsidRPr="00BD5A68">
              <w:rPr>
                <w:sz w:val="20"/>
              </w:rPr>
              <w:t>0,6335</w:t>
            </w:r>
          </w:p>
        </w:tc>
        <w:tc>
          <w:tcPr>
            <w:tcW w:w="0" w:type="auto"/>
            <w:vAlign w:val="bottom"/>
          </w:tcPr>
          <w:p w:rsidR="000B281E" w:rsidRPr="00BD5A68" w:rsidRDefault="000B281E" w:rsidP="00BD5A68">
            <w:pPr>
              <w:pStyle w:val="af5"/>
              <w:ind w:firstLine="0"/>
              <w:jc w:val="left"/>
              <w:rPr>
                <w:sz w:val="20"/>
              </w:rPr>
            </w:pPr>
            <w:r w:rsidRPr="00BD5A68">
              <w:rPr>
                <w:sz w:val="20"/>
              </w:rPr>
              <w:t>0,1124</w:t>
            </w:r>
          </w:p>
        </w:tc>
        <w:tc>
          <w:tcPr>
            <w:tcW w:w="0" w:type="auto"/>
            <w:vAlign w:val="bottom"/>
          </w:tcPr>
          <w:p w:rsidR="000B281E" w:rsidRPr="00BD5A68" w:rsidRDefault="000B281E" w:rsidP="00BD5A68">
            <w:pPr>
              <w:pStyle w:val="af5"/>
              <w:ind w:firstLine="0"/>
              <w:jc w:val="left"/>
              <w:rPr>
                <w:sz w:val="20"/>
              </w:rPr>
            </w:pPr>
            <w:r w:rsidRPr="00BD5A68">
              <w:rPr>
                <w:sz w:val="20"/>
              </w:rPr>
              <w:t>2,352</w:t>
            </w:r>
          </w:p>
        </w:tc>
        <w:tc>
          <w:tcPr>
            <w:tcW w:w="0" w:type="auto"/>
            <w:vAlign w:val="bottom"/>
          </w:tcPr>
          <w:p w:rsidR="000B281E" w:rsidRPr="00BD5A68" w:rsidRDefault="000B281E" w:rsidP="00BD5A68">
            <w:pPr>
              <w:pStyle w:val="af5"/>
              <w:ind w:firstLine="0"/>
              <w:jc w:val="left"/>
              <w:rPr>
                <w:sz w:val="20"/>
              </w:rPr>
            </w:pPr>
            <w:r w:rsidRPr="00BD5A68">
              <w:rPr>
                <w:sz w:val="20"/>
              </w:rPr>
              <w:t>357,7</w:t>
            </w:r>
          </w:p>
        </w:tc>
        <w:tc>
          <w:tcPr>
            <w:tcW w:w="0" w:type="auto"/>
            <w:vAlign w:val="bottom"/>
          </w:tcPr>
          <w:p w:rsidR="000B281E" w:rsidRPr="00BD5A68" w:rsidRDefault="000B281E" w:rsidP="00BD5A68">
            <w:pPr>
              <w:pStyle w:val="af5"/>
              <w:ind w:firstLine="0"/>
              <w:jc w:val="left"/>
              <w:rPr>
                <w:sz w:val="20"/>
              </w:rPr>
            </w:pPr>
            <w:r w:rsidRPr="00BD5A68">
              <w:rPr>
                <w:sz w:val="20"/>
              </w:rPr>
              <w:t>4,465</w:t>
            </w:r>
          </w:p>
        </w:tc>
        <w:tc>
          <w:tcPr>
            <w:tcW w:w="0" w:type="auto"/>
            <w:vAlign w:val="bottom"/>
          </w:tcPr>
          <w:p w:rsidR="000B281E" w:rsidRPr="00BD5A68" w:rsidRDefault="000B281E" w:rsidP="00BD5A68">
            <w:pPr>
              <w:pStyle w:val="af5"/>
              <w:ind w:firstLine="0"/>
              <w:jc w:val="left"/>
              <w:rPr>
                <w:sz w:val="20"/>
              </w:rPr>
            </w:pPr>
            <w:r w:rsidRPr="00BD5A68">
              <w:rPr>
                <w:sz w:val="20"/>
              </w:rPr>
              <w:t>499,6</w:t>
            </w:r>
          </w:p>
        </w:tc>
        <w:tc>
          <w:tcPr>
            <w:tcW w:w="0" w:type="auto"/>
            <w:vAlign w:val="bottom"/>
          </w:tcPr>
          <w:p w:rsidR="000B281E" w:rsidRPr="00BD5A68" w:rsidRDefault="000B281E" w:rsidP="00BD5A68">
            <w:pPr>
              <w:pStyle w:val="af5"/>
              <w:ind w:firstLine="0"/>
              <w:jc w:val="left"/>
              <w:rPr>
                <w:sz w:val="20"/>
              </w:rPr>
            </w:pPr>
            <w:r w:rsidRPr="00BD5A68">
              <w:rPr>
                <w:sz w:val="20"/>
              </w:rPr>
              <w:t>526</w:t>
            </w:r>
          </w:p>
        </w:tc>
        <w:tc>
          <w:tcPr>
            <w:tcW w:w="0" w:type="auto"/>
            <w:vAlign w:val="bottom"/>
          </w:tcPr>
          <w:p w:rsidR="000B281E" w:rsidRPr="00BD5A68" w:rsidRDefault="000B281E" w:rsidP="00BD5A68">
            <w:pPr>
              <w:pStyle w:val="af5"/>
              <w:ind w:firstLine="0"/>
              <w:jc w:val="left"/>
              <w:rPr>
                <w:sz w:val="20"/>
              </w:rPr>
            </w:pPr>
            <w:r w:rsidRPr="00BD5A68">
              <w:rPr>
                <w:sz w:val="20"/>
              </w:rPr>
              <w:t>512,8</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17</w:t>
            </w:r>
          </w:p>
        </w:tc>
        <w:tc>
          <w:tcPr>
            <w:tcW w:w="0" w:type="auto"/>
            <w:vAlign w:val="bottom"/>
          </w:tcPr>
          <w:p w:rsidR="000B281E" w:rsidRPr="00BD5A68" w:rsidRDefault="000B281E" w:rsidP="00BD5A68">
            <w:pPr>
              <w:pStyle w:val="af5"/>
              <w:ind w:firstLine="0"/>
              <w:jc w:val="left"/>
              <w:rPr>
                <w:sz w:val="20"/>
              </w:rPr>
            </w:pPr>
            <w:r w:rsidRPr="00BD5A68">
              <w:rPr>
                <w:sz w:val="20"/>
              </w:rPr>
              <w:t>0,569</w:t>
            </w:r>
          </w:p>
        </w:tc>
        <w:tc>
          <w:tcPr>
            <w:tcW w:w="0" w:type="auto"/>
            <w:vAlign w:val="bottom"/>
          </w:tcPr>
          <w:p w:rsidR="000B281E" w:rsidRPr="00BD5A68" w:rsidRDefault="000B281E" w:rsidP="00BD5A68">
            <w:pPr>
              <w:pStyle w:val="af5"/>
              <w:ind w:firstLine="0"/>
              <w:jc w:val="left"/>
              <w:rPr>
                <w:sz w:val="20"/>
              </w:rPr>
            </w:pPr>
            <w:r w:rsidRPr="00BD5A68">
              <w:rPr>
                <w:sz w:val="20"/>
              </w:rPr>
              <w:t>0,1172</w:t>
            </w:r>
          </w:p>
        </w:tc>
        <w:tc>
          <w:tcPr>
            <w:tcW w:w="0" w:type="auto"/>
            <w:vAlign w:val="bottom"/>
          </w:tcPr>
          <w:p w:rsidR="000B281E" w:rsidRPr="00BD5A68" w:rsidRDefault="000B281E" w:rsidP="00BD5A68">
            <w:pPr>
              <w:pStyle w:val="af5"/>
              <w:ind w:firstLine="0"/>
              <w:jc w:val="left"/>
              <w:rPr>
                <w:sz w:val="20"/>
              </w:rPr>
            </w:pPr>
            <w:r w:rsidRPr="00BD5A68">
              <w:rPr>
                <w:sz w:val="20"/>
              </w:rPr>
              <w:t>2,204</w:t>
            </w:r>
          </w:p>
        </w:tc>
        <w:tc>
          <w:tcPr>
            <w:tcW w:w="0" w:type="auto"/>
            <w:vAlign w:val="bottom"/>
          </w:tcPr>
          <w:p w:rsidR="000B281E" w:rsidRPr="00BD5A68" w:rsidRDefault="000B281E" w:rsidP="00BD5A68">
            <w:pPr>
              <w:pStyle w:val="af5"/>
              <w:ind w:firstLine="0"/>
              <w:jc w:val="left"/>
              <w:rPr>
                <w:sz w:val="20"/>
              </w:rPr>
            </w:pPr>
            <w:r w:rsidRPr="00BD5A68">
              <w:rPr>
                <w:sz w:val="20"/>
              </w:rPr>
              <w:t>359,9</w:t>
            </w:r>
          </w:p>
        </w:tc>
        <w:tc>
          <w:tcPr>
            <w:tcW w:w="0" w:type="auto"/>
            <w:vAlign w:val="bottom"/>
          </w:tcPr>
          <w:p w:rsidR="000B281E" w:rsidRPr="00BD5A68" w:rsidRDefault="000B281E" w:rsidP="00BD5A68">
            <w:pPr>
              <w:pStyle w:val="af5"/>
              <w:ind w:firstLine="0"/>
              <w:jc w:val="left"/>
              <w:rPr>
                <w:sz w:val="20"/>
              </w:rPr>
            </w:pPr>
            <w:r w:rsidRPr="00BD5A68">
              <w:rPr>
                <w:sz w:val="20"/>
              </w:rPr>
              <w:t>4,234</w:t>
            </w:r>
          </w:p>
        </w:tc>
        <w:tc>
          <w:tcPr>
            <w:tcW w:w="0" w:type="auto"/>
            <w:vAlign w:val="bottom"/>
          </w:tcPr>
          <w:p w:rsidR="000B281E" w:rsidRPr="00BD5A68" w:rsidRDefault="000B281E" w:rsidP="00BD5A68">
            <w:pPr>
              <w:pStyle w:val="af5"/>
              <w:ind w:firstLine="0"/>
              <w:jc w:val="left"/>
              <w:rPr>
                <w:sz w:val="20"/>
              </w:rPr>
            </w:pPr>
            <w:r w:rsidRPr="00BD5A68">
              <w:rPr>
                <w:sz w:val="20"/>
              </w:rPr>
              <w:t>494,3</w:t>
            </w:r>
          </w:p>
        </w:tc>
        <w:tc>
          <w:tcPr>
            <w:tcW w:w="0" w:type="auto"/>
            <w:vAlign w:val="bottom"/>
          </w:tcPr>
          <w:p w:rsidR="000B281E" w:rsidRPr="00BD5A68" w:rsidRDefault="000B281E" w:rsidP="00BD5A68">
            <w:pPr>
              <w:pStyle w:val="af5"/>
              <w:ind w:firstLine="0"/>
              <w:jc w:val="left"/>
              <w:rPr>
                <w:sz w:val="20"/>
              </w:rPr>
            </w:pPr>
            <w:r w:rsidRPr="00BD5A68">
              <w:rPr>
                <w:sz w:val="20"/>
              </w:rPr>
              <w:t>518</w:t>
            </w:r>
          </w:p>
        </w:tc>
        <w:tc>
          <w:tcPr>
            <w:tcW w:w="0" w:type="auto"/>
            <w:vAlign w:val="bottom"/>
          </w:tcPr>
          <w:p w:rsidR="000B281E" w:rsidRPr="00BD5A68" w:rsidRDefault="000B281E" w:rsidP="00BD5A68">
            <w:pPr>
              <w:pStyle w:val="af5"/>
              <w:ind w:firstLine="0"/>
              <w:jc w:val="left"/>
              <w:rPr>
                <w:sz w:val="20"/>
              </w:rPr>
            </w:pPr>
            <w:r w:rsidRPr="00BD5A68">
              <w:rPr>
                <w:sz w:val="20"/>
              </w:rPr>
              <w:t>506,1</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18</w:t>
            </w:r>
          </w:p>
        </w:tc>
        <w:tc>
          <w:tcPr>
            <w:tcW w:w="0" w:type="auto"/>
            <w:vAlign w:val="bottom"/>
          </w:tcPr>
          <w:p w:rsidR="000B281E" w:rsidRPr="00BD5A68" w:rsidRDefault="000B281E" w:rsidP="00BD5A68">
            <w:pPr>
              <w:pStyle w:val="af5"/>
              <w:ind w:firstLine="0"/>
              <w:jc w:val="left"/>
              <w:rPr>
                <w:sz w:val="20"/>
              </w:rPr>
            </w:pPr>
            <w:r w:rsidRPr="00BD5A68">
              <w:rPr>
                <w:sz w:val="20"/>
              </w:rPr>
              <w:t>0,5029</w:t>
            </w:r>
          </w:p>
        </w:tc>
        <w:tc>
          <w:tcPr>
            <w:tcW w:w="0" w:type="auto"/>
            <w:vAlign w:val="bottom"/>
          </w:tcPr>
          <w:p w:rsidR="000B281E" w:rsidRPr="00BD5A68" w:rsidRDefault="000B281E" w:rsidP="00BD5A68">
            <w:pPr>
              <w:pStyle w:val="af5"/>
              <w:ind w:firstLine="0"/>
              <w:jc w:val="left"/>
              <w:rPr>
                <w:sz w:val="20"/>
              </w:rPr>
            </w:pPr>
            <w:r w:rsidRPr="00BD5A68">
              <w:rPr>
                <w:sz w:val="20"/>
              </w:rPr>
              <w:t>0,1218</w:t>
            </w:r>
          </w:p>
        </w:tc>
        <w:tc>
          <w:tcPr>
            <w:tcW w:w="0" w:type="auto"/>
            <w:vAlign w:val="bottom"/>
          </w:tcPr>
          <w:p w:rsidR="000B281E" w:rsidRPr="00BD5A68" w:rsidRDefault="000B281E" w:rsidP="00BD5A68">
            <w:pPr>
              <w:pStyle w:val="af5"/>
              <w:ind w:firstLine="0"/>
              <w:jc w:val="left"/>
              <w:rPr>
                <w:sz w:val="20"/>
              </w:rPr>
            </w:pPr>
            <w:r w:rsidRPr="00BD5A68">
              <w:rPr>
                <w:sz w:val="20"/>
              </w:rPr>
              <w:t>2,024</w:t>
            </w:r>
          </w:p>
        </w:tc>
        <w:tc>
          <w:tcPr>
            <w:tcW w:w="0" w:type="auto"/>
            <w:vAlign w:val="bottom"/>
          </w:tcPr>
          <w:p w:rsidR="000B281E" w:rsidRPr="00BD5A68" w:rsidRDefault="000B281E" w:rsidP="00BD5A68">
            <w:pPr>
              <w:pStyle w:val="af5"/>
              <w:ind w:firstLine="0"/>
              <w:jc w:val="left"/>
              <w:rPr>
                <w:sz w:val="20"/>
              </w:rPr>
            </w:pPr>
            <w:r w:rsidRPr="00BD5A68">
              <w:rPr>
                <w:sz w:val="20"/>
              </w:rPr>
              <w:t>361,9</w:t>
            </w:r>
          </w:p>
        </w:tc>
        <w:tc>
          <w:tcPr>
            <w:tcW w:w="0" w:type="auto"/>
            <w:vAlign w:val="bottom"/>
          </w:tcPr>
          <w:p w:rsidR="000B281E" w:rsidRPr="00BD5A68" w:rsidRDefault="000B281E" w:rsidP="00BD5A68">
            <w:pPr>
              <w:pStyle w:val="af5"/>
              <w:ind w:firstLine="0"/>
              <w:jc w:val="left"/>
              <w:rPr>
                <w:sz w:val="20"/>
              </w:rPr>
            </w:pPr>
            <w:r w:rsidRPr="00BD5A68">
              <w:rPr>
                <w:sz w:val="20"/>
              </w:rPr>
              <w:t>4,041</w:t>
            </w:r>
          </w:p>
        </w:tc>
        <w:tc>
          <w:tcPr>
            <w:tcW w:w="0" w:type="auto"/>
            <w:vAlign w:val="bottom"/>
          </w:tcPr>
          <w:p w:rsidR="000B281E" w:rsidRPr="00BD5A68" w:rsidRDefault="000B281E" w:rsidP="00BD5A68">
            <w:pPr>
              <w:pStyle w:val="af5"/>
              <w:ind w:firstLine="0"/>
              <w:jc w:val="left"/>
              <w:rPr>
                <w:sz w:val="20"/>
              </w:rPr>
            </w:pPr>
            <w:r w:rsidRPr="00BD5A68">
              <w:rPr>
                <w:sz w:val="20"/>
              </w:rPr>
              <w:t>486,4</w:t>
            </w:r>
          </w:p>
        </w:tc>
        <w:tc>
          <w:tcPr>
            <w:tcW w:w="0" w:type="auto"/>
            <w:vAlign w:val="bottom"/>
          </w:tcPr>
          <w:p w:rsidR="000B281E" w:rsidRPr="00BD5A68" w:rsidRDefault="000B281E" w:rsidP="00BD5A68">
            <w:pPr>
              <w:pStyle w:val="af5"/>
              <w:ind w:firstLine="0"/>
              <w:jc w:val="left"/>
              <w:rPr>
                <w:sz w:val="20"/>
              </w:rPr>
            </w:pPr>
            <w:r w:rsidRPr="00BD5A68">
              <w:rPr>
                <w:sz w:val="20"/>
              </w:rPr>
              <w:t>507,4</w:t>
            </w:r>
          </w:p>
        </w:tc>
        <w:tc>
          <w:tcPr>
            <w:tcW w:w="0" w:type="auto"/>
            <w:vAlign w:val="bottom"/>
          </w:tcPr>
          <w:p w:rsidR="000B281E" w:rsidRPr="00BD5A68" w:rsidRDefault="000B281E" w:rsidP="00BD5A68">
            <w:pPr>
              <w:pStyle w:val="af5"/>
              <w:ind w:firstLine="0"/>
              <w:jc w:val="left"/>
              <w:rPr>
                <w:sz w:val="20"/>
              </w:rPr>
            </w:pPr>
            <w:r w:rsidRPr="00BD5A68">
              <w:rPr>
                <w:sz w:val="20"/>
              </w:rPr>
              <w:t>496,9</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19</w:t>
            </w:r>
          </w:p>
        </w:tc>
        <w:tc>
          <w:tcPr>
            <w:tcW w:w="0" w:type="auto"/>
            <w:vAlign w:val="bottom"/>
          </w:tcPr>
          <w:p w:rsidR="000B281E" w:rsidRPr="00BD5A68" w:rsidRDefault="000B281E" w:rsidP="00BD5A68">
            <w:pPr>
              <w:pStyle w:val="af5"/>
              <w:ind w:firstLine="0"/>
              <w:jc w:val="left"/>
              <w:rPr>
                <w:sz w:val="20"/>
              </w:rPr>
            </w:pPr>
            <w:r w:rsidRPr="00BD5A68">
              <w:rPr>
                <w:sz w:val="20"/>
              </w:rPr>
              <w:t>0,4305</w:t>
            </w:r>
          </w:p>
        </w:tc>
        <w:tc>
          <w:tcPr>
            <w:tcW w:w="0" w:type="auto"/>
            <w:vAlign w:val="bottom"/>
          </w:tcPr>
          <w:p w:rsidR="000B281E" w:rsidRPr="00BD5A68" w:rsidRDefault="000B281E" w:rsidP="00BD5A68">
            <w:pPr>
              <w:pStyle w:val="af5"/>
              <w:ind w:firstLine="0"/>
              <w:jc w:val="left"/>
              <w:rPr>
                <w:sz w:val="20"/>
              </w:rPr>
            </w:pPr>
            <w:r w:rsidRPr="00BD5A68">
              <w:rPr>
                <w:sz w:val="20"/>
              </w:rPr>
              <w:t>0,126</w:t>
            </w:r>
          </w:p>
        </w:tc>
        <w:tc>
          <w:tcPr>
            <w:tcW w:w="0" w:type="auto"/>
            <w:vAlign w:val="bottom"/>
          </w:tcPr>
          <w:p w:rsidR="000B281E" w:rsidRPr="00BD5A68" w:rsidRDefault="000B281E" w:rsidP="00BD5A68">
            <w:pPr>
              <w:pStyle w:val="af5"/>
              <w:ind w:firstLine="0"/>
              <w:jc w:val="left"/>
              <w:rPr>
                <w:sz w:val="20"/>
              </w:rPr>
            </w:pPr>
            <w:r w:rsidRPr="00BD5A68">
              <w:rPr>
                <w:sz w:val="20"/>
              </w:rPr>
              <w:t>1,792</w:t>
            </w:r>
          </w:p>
        </w:tc>
        <w:tc>
          <w:tcPr>
            <w:tcW w:w="0" w:type="auto"/>
            <w:vAlign w:val="bottom"/>
          </w:tcPr>
          <w:p w:rsidR="000B281E" w:rsidRPr="00BD5A68" w:rsidRDefault="000B281E" w:rsidP="00BD5A68">
            <w:pPr>
              <w:pStyle w:val="af5"/>
              <w:ind w:firstLine="0"/>
              <w:jc w:val="left"/>
              <w:rPr>
                <w:sz w:val="20"/>
              </w:rPr>
            </w:pPr>
            <w:r w:rsidRPr="00BD5A68">
              <w:rPr>
                <w:sz w:val="20"/>
              </w:rPr>
              <w:t>363,7</w:t>
            </w:r>
          </w:p>
        </w:tc>
        <w:tc>
          <w:tcPr>
            <w:tcW w:w="0" w:type="auto"/>
            <w:vAlign w:val="bottom"/>
          </w:tcPr>
          <w:p w:rsidR="000B281E" w:rsidRPr="00BD5A68" w:rsidRDefault="000B281E" w:rsidP="00BD5A68">
            <w:pPr>
              <w:pStyle w:val="af5"/>
              <w:ind w:firstLine="0"/>
              <w:jc w:val="left"/>
              <w:rPr>
                <w:sz w:val="20"/>
              </w:rPr>
            </w:pPr>
            <w:r w:rsidRPr="00BD5A68">
              <w:rPr>
                <w:sz w:val="20"/>
              </w:rPr>
              <w:t>3,877</w:t>
            </w:r>
          </w:p>
        </w:tc>
        <w:tc>
          <w:tcPr>
            <w:tcW w:w="0" w:type="auto"/>
            <w:vAlign w:val="bottom"/>
          </w:tcPr>
          <w:p w:rsidR="000B281E" w:rsidRPr="00BD5A68" w:rsidRDefault="000B281E" w:rsidP="00BD5A68">
            <w:pPr>
              <w:pStyle w:val="af5"/>
              <w:ind w:firstLine="0"/>
              <w:jc w:val="left"/>
              <w:rPr>
                <w:sz w:val="20"/>
              </w:rPr>
            </w:pPr>
            <w:r w:rsidRPr="00BD5A68">
              <w:rPr>
                <w:sz w:val="20"/>
              </w:rPr>
              <w:t>474,8</w:t>
            </w:r>
          </w:p>
        </w:tc>
        <w:tc>
          <w:tcPr>
            <w:tcW w:w="0" w:type="auto"/>
            <w:vAlign w:val="bottom"/>
          </w:tcPr>
          <w:p w:rsidR="000B281E" w:rsidRPr="00BD5A68" w:rsidRDefault="000B281E" w:rsidP="00BD5A68">
            <w:pPr>
              <w:pStyle w:val="af5"/>
              <w:ind w:firstLine="0"/>
              <w:jc w:val="left"/>
              <w:rPr>
                <w:sz w:val="20"/>
              </w:rPr>
            </w:pPr>
            <w:r w:rsidRPr="00BD5A68">
              <w:rPr>
                <w:sz w:val="20"/>
              </w:rPr>
              <w:t>492,7</w:t>
            </w:r>
          </w:p>
        </w:tc>
        <w:tc>
          <w:tcPr>
            <w:tcW w:w="0" w:type="auto"/>
            <w:vAlign w:val="bottom"/>
          </w:tcPr>
          <w:p w:rsidR="000B281E" w:rsidRPr="00BD5A68" w:rsidRDefault="000B281E" w:rsidP="00BD5A68">
            <w:pPr>
              <w:pStyle w:val="af5"/>
              <w:ind w:firstLine="0"/>
              <w:jc w:val="left"/>
              <w:rPr>
                <w:sz w:val="20"/>
              </w:rPr>
            </w:pPr>
            <w:r w:rsidRPr="00BD5A68">
              <w:rPr>
                <w:sz w:val="20"/>
              </w:rPr>
              <w:t>483,7</w:t>
            </w:r>
          </w:p>
        </w:tc>
      </w:tr>
      <w:tr w:rsidR="00530180" w:rsidRPr="00BD5A68" w:rsidTr="00BD5A68">
        <w:tc>
          <w:tcPr>
            <w:tcW w:w="0" w:type="auto"/>
            <w:vAlign w:val="bottom"/>
          </w:tcPr>
          <w:p w:rsidR="000B281E" w:rsidRPr="00BD5A68" w:rsidRDefault="000B281E" w:rsidP="00BD5A68">
            <w:pPr>
              <w:pStyle w:val="af5"/>
              <w:ind w:firstLine="0"/>
              <w:jc w:val="left"/>
              <w:rPr>
                <w:sz w:val="20"/>
              </w:rPr>
            </w:pPr>
            <w:r w:rsidRPr="00BD5A68">
              <w:rPr>
                <w:sz w:val="20"/>
              </w:rPr>
              <w:t>20</w:t>
            </w:r>
          </w:p>
        </w:tc>
        <w:tc>
          <w:tcPr>
            <w:tcW w:w="0" w:type="auto"/>
            <w:vAlign w:val="bottom"/>
          </w:tcPr>
          <w:p w:rsidR="000B281E" w:rsidRPr="00BD5A68" w:rsidRDefault="000B281E" w:rsidP="00BD5A68">
            <w:pPr>
              <w:pStyle w:val="af5"/>
              <w:ind w:firstLine="0"/>
              <w:jc w:val="left"/>
              <w:rPr>
                <w:sz w:val="20"/>
              </w:rPr>
            </w:pPr>
            <w:r w:rsidRPr="00BD5A68">
              <w:rPr>
                <w:sz w:val="20"/>
              </w:rPr>
              <w:t>0,3385</w:t>
            </w:r>
          </w:p>
        </w:tc>
        <w:tc>
          <w:tcPr>
            <w:tcW w:w="0" w:type="auto"/>
            <w:vAlign w:val="bottom"/>
          </w:tcPr>
          <w:p w:rsidR="000B281E" w:rsidRPr="00BD5A68" w:rsidRDefault="000B281E" w:rsidP="00BD5A68">
            <w:pPr>
              <w:pStyle w:val="af5"/>
              <w:ind w:firstLine="0"/>
              <w:jc w:val="left"/>
              <w:rPr>
                <w:sz w:val="20"/>
              </w:rPr>
            </w:pPr>
            <w:r w:rsidRPr="00BD5A68">
              <w:rPr>
                <w:sz w:val="20"/>
              </w:rPr>
              <w:t>0,13</w:t>
            </w:r>
          </w:p>
        </w:tc>
        <w:tc>
          <w:tcPr>
            <w:tcW w:w="0" w:type="auto"/>
            <w:vAlign w:val="bottom"/>
          </w:tcPr>
          <w:p w:rsidR="000B281E" w:rsidRPr="00BD5A68" w:rsidRDefault="000B281E" w:rsidP="00BD5A68">
            <w:pPr>
              <w:pStyle w:val="af5"/>
              <w:ind w:firstLine="0"/>
              <w:jc w:val="left"/>
              <w:rPr>
                <w:sz w:val="20"/>
              </w:rPr>
            </w:pPr>
            <w:r w:rsidRPr="00BD5A68">
              <w:rPr>
                <w:sz w:val="20"/>
              </w:rPr>
              <w:t>1,454</w:t>
            </w:r>
          </w:p>
        </w:tc>
        <w:tc>
          <w:tcPr>
            <w:tcW w:w="0" w:type="auto"/>
            <w:vAlign w:val="bottom"/>
          </w:tcPr>
          <w:p w:rsidR="000B281E" w:rsidRPr="00BD5A68" w:rsidRDefault="000B281E" w:rsidP="00BD5A68">
            <w:pPr>
              <w:pStyle w:val="af5"/>
              <w:ind w:firstLine="0"/>
              <w:jc w:val="left"/>
              <w:rPr>
                <w:sz w:val="20"/>
              </w:rPr>
            </w:pPr>
            <w:r w:rsidRPr="00BD5A68">
              <w:rPr>
                <w:sz w:val="20"/>
              </w:rPr>
              <w:t>365,2</w:t>
            </w:r>
          </w:p>
        </w:tc>
        <w:tc>
          <w:tcPr>
            <w:tcW w:w="0" w:type="auto"/>
            <w:vAlign w:val="bottom"/>
          </w:tcPr>
          <w:p w:rsidR="000B281E" w:rsidRPr="00BD5A68" w:rsidRDefault="000B281E" w:rsidP="00BD5A68">
            <w:pPr>
              <w:pStyle w:val="af5"/>
              <w:ind w:firstLine="0"/>
              <w:jc w:val="left"/>
              <w:rPr>
                <w:sz w:val="20"/>
              </w:rPr>
            </w:pPr>
            <w:r w:rsidRPr="00BD5A68">
              <w:rPr>
                <w:sz w:val="20"/>
              </w:rPr>
              <w:t>3,737</w:t>
            </w:r>
          </w:p>
        </w:tc>
        <w:tc>
          <w:tcPr>
            <w:tcW w:w="0" w:type="auto"/>
            <w:vAlign w:val="bottom"/>
          </w:tcPr>
          <w:p w:rsidR="000B281E" w:rsidRPr="00BD5A68" w:rsidRDefault="000B281E" w:rsidP="00BD5A68">
            <w:pPr>
              <w:pStyle w:val="af5"/>
              <w:ind w:firstLine="0"/>
              <w:jc w:val="left"/>
              <w:rPr>
                <w:sz w:val="20"/>
              </w:rPr>
            </w:pPr>
            <w:r w:rsidRPr="00BD5A68">
              <w:rPr>
                <w:sz w:val="20"/>
              </w:rPr>
              <w:t>455,8</w:t>
            </w:r>
          </w:p>
        </w:tc>
        <w:tc>
          <w:tcPr>
            <w:tcW w:w="0" w:type="auto"/>
            <w:vAlign w:val="bottom"/>
          </w:tcPr>
          <w:p w:rsidR="000B281E" w:rsidRPr="00BD5A68" w:rsidRDefault="000B281E" w:rsidP="00BD5A68">
            <w:pPr>
              <w:pStyle w:val="af5"/>
              <w:ind w:firstLine="0"/>
              <w:jc w:val="left"/>
              <w:rPr>
                <w:sz w:val="20"/>
              </w:rPr>
            </w:pPr>
            <w:r w:rsidRPr="00BD5A68">
              <w:rPr>
                <w:sz w:val="20"/>
              </w:rPr>
              <w:t>469,9</w:t>
            </w:r>
          </w:p>
        </w:tc>
        <w:tc>
          <w:tcPr>
            <w:tcW w:w="0" w:type="auto"/>
            <w:vAlign w:val="bottom"/>
          </w:tcPr>
          <w:p w:rsidR="000B281E" w:rsidRPr="00BD5A68" w:rsidRDefault="000B281E" w:rsidP="00BD5A68">
            <w:pPr>
              <w:pStyle w:val="af5"/>
              <w:ind w:firstLine="0"/>
              <w:jc w:val="left"/>
              <w:rPr>
                <w:sz w:val="20"/>
              </w:rPr>
            </w:pPr>
            <w:r w:rsidRPr="00BD5A68">
              <w:rPr>
                <w:sz w:val="20"/>
              </w:rPr>
              <w:t>462,8</w:t>
            </w:r>
          </w:p>
        </w:tc>
      </w:tr>
    </w:tbl>
    <w:p w:rsidR="000B281E" w:rsidRPr="0052520F" w:rsidRDefault="000B281E" w:rsidP="0052520F">
      <w:pPr>
        <w:pStyle w:val="af5"/>
      </w:pPr>
    </w:p>
    <w:p w:rsidR="0052520F" w:rsidRPr="0052520F" w:rsidRDefault="00B0639D" w:rsidP="0052520F">
      <w:pPr>
        <w:pStyle w:val="af5"/>
      </w:pPr>
      <w:r w:rsidRPr="0052520F">
        <w:t>По</w:t>
      </w:r>
      <w:r w:rsidR="00E56B02" w:rsidRPr="0052520F">
        <w:t xml:space="preserve"> результатам расчета, приведенным</w:t>
      </w:r>
      <w:r w:rsidRPr="0052520F">
        <w:t xml:space="preserve"> в таблице №1.18 видно, что температура жидкой стенки не превышает температуру кипения охладителя по всей длине КС. Температура огневой стенки не превышает критическую температур</w:t>
      </w:r>
      <w:r w:rsidR="00E56B02" w:rsidRPr="0052520F">
        <w:t>у для материала стенки</w:t>
      </w:r>
      <w:r w:rsidR="0052520F" w:rsidRPr="0052520F">
        <w:t xml:space="preserve"> </w:t>
      </w:r>
      <w:r w:rsidR="00E56B02" w:rsidRPr="0052520F">
        <w:t>равную 1073 0К.</w:t>
      </w:r>
    </w:p>
    <w:p w:rsidR="000B281E" w:rsidRPr="0052520F" w:rsidRDefault="000B281E" w:rsidP="0052520F">
      <w:pPr>
        <w:pStyle w:val="af5"/>
      </w:pPr>
    </w:p>
    <w:p w:rsidR="000B281E" w:rsidRPr="0052520F" w:rsidRDefault="00193520" w:rsidP="0052520F">
      <w:pPr>
        <w:pStyle w:val="af5"/>
      </w:pPr>
      <w:r>
        <w:pict>
          <v:shape id="_x0000_i1634" type="#_x0000_t75" style="width:390.75pt;height:223.5pt">
            <v:imagedata r:id="rId1135" o:title=""/>
          </v:shape>
        </w:pict>
      </w:r>
    </w:p>
    <w:p w:rsidR="00BD5A68" w:rsidRDefault="000B281E" w:rsidP="0052520F">
      <w:pPr>
        <w:pStyle w:val="af5"/>
      </w:pPr>
      <w:r w:rsidRPr="0052520F">
        <w:t>Рис.</w:t>
      </w:r>
      <w:r w:rsidR="00BE76A7" w:rsidRPr="0052520F">
        <w:t>1.19</w:t>
      </w:r>
      <w:r w:rsidRPr="0052520F">
        <w:t xml:space="preserve"> Изменение суммарного теплового потока, температур</w:t>
      </w:r>
      <w:r w:rsidR="00BE76A7" w:rsidRPr="0052520F">
        <w:t>ы</w:t>
      </w:r>
      <w:r w:rsidRPr="0052520F">
        <w:t xml:space="preserve"> газовой и жидкой стенок по длине КС</w:t>
      </w:r>
    </w:p>
    <w:p w:rsidR="000B281E" w:rsidRPr="0052520F" w:rsidRDefault="00193520" w:rsidP="00BD5A68">
      <w:pPr>
        <w:pStyle w:val="af5"/>
        <w:ind w:firstLine="0"/>
      </w:pPr>
      <w:r>
        <w:pict>
          <v:shape id="_x0000_i1635" type="#_x0000_t75" style="width:448.5pt;height:285pt">
            <v:imagedata r:id="rId1136" o:title=""/>
          </v:shape>
        </w:pict>
      </w:r>
    </w:p>
    <w:p w:rsidR="006006D5" w:rsidRDefault="00BE76A7" w:rsidP="0052520F">
      <w:pPr>
        <w:pStyle w:val="af5"/>
      </w:pPr>
      <w:r w:rsidRPr="0052520F">
        <w:t xml:space="preserve">Рис.1.20 </w:t>
      </w:r>
      <w:r w:rsidR="000B281E" w:rsidRPr="0052520F">
        <w:t>Изменение термодинамических параметров продуктов сгорания по длине КС</w:t>
      </w:r>
    </w:p>
    <w:p w:rsidR="00BD5A68" w:rsidRDefault="00BD5A68" w:rsidP="0052520F">
      <w:pPr>
        <w:pStyle w:val="af5"/>
      </w:pPr>
    </w:p>
    <w:p w:rsidR="000A5F4A" w:rsidRPr="0052520F" w:rsidRDefault="00BD5A68" w:rsidP="0052520F">
      <w:pPr>
        <w:pStyle w:val="af5"/>
      </w:pPr>
      <w:r>
        <w:t xml:space="preserve">5.5 </w:t>
      </w:r>
      <w:r w:rsidR="000A5F4A" w:rsidRPr="0052520F">
        <w:t>Расчет периферийных форсунок горючего</w:t>
      </w:r>
    </w:p>
    <w:p w:rsidR="00BD5A68" w:rsidRDefault="00BD5A68" w:rsidP="0052520F">
      <w:pPr>
        <w:pStyle w:val="af5"/>
      </w:pPr>
    </w:p>
    <w:p w:rsidR="0052520F" w:rsidRPr="0052520F" w:rsidRDefault="000A5F4A" w:rsidP="0052520F">
      <w:pPr>
        <w:pStyle w:val="af5"/>
      </w:pPr>
      <w:r w:rsidRPr="0052520F">
        <w:t>Относительный расход газа в пристеночном слое (для камер с тягой</w:t>
      </w:r>
      <w:r w:rsidR="0052520F" w:rsidRPr="0052520F">
        <w:t xml:space="preserve"> </w:t>
      </w:r>
      <w:r w:rsidR="00920B2D" w:rsidRPr="0052520F">
        <w:object w:dxaOrig="820" w:dyaOrig="279">
          <v:shape id="_x0000_i1636" type="#_x0000_t75" style="width:41.25pt;height:14.25pt" o:ole="">
            <v:imagedata r:id="rId1137" o:title=""/>
          </v:shape>
          <o:OLEObject Type="Embed" ProgID="Equation.3" ShapeID="_x0000_i1636" DrawAspect="Content" ObjectID="_1458401843" r:id="rId1138"/>
        </w:object>
      </w:r>
      <w:r w:rsidRPr="0052520F">
        <w:t>кН)</w:t>
      </w:r>
    </w:p>
    <w:p w:rsidR="00AD58E3" w:rsidRDefault="00AD58E3" w:rsidP="0052520F">
      <w:pPr>
        <w:pStyle w:val="af5"/>
      </w:pPr>
    </w:p>
    <w:p w:rsidR="000A5F4A" w:rsidRPr="0052520F" w:rsidRDefault="00920B2D" w:rsidP="0052520F">
      <w:pPr>
        <w:pStyle w:val="af5"/>
      </w:pPr>
      <w:r w:rsidRPr="0052520F">
        <w:object w:dxaOrig="1660" w:dyaOrig="380">
          <v:shape id="_x0000_i1637" type="#_x0000_t75" style="width:83.25pt;height:18.75pt" o:ole="">
            <v:imagedata r:id="rId1139" o:title=""/>
          </v:shape>
          <o:OLEObject Type="Embed" ProgID="Equation.3" ShapeID="_x0000_i1637" DrawAspect="Content" ObjectID="_1458401844" r:id="rId1140"/>
        </w:object>
      </w:r>
      <w:r w:rsidR="000A5F4A" w:rsidRPr="0052520F">
        <w:t>;</w:t>
      </w:r>
      <w:r w:rsidR="0052520F" w:rsidRPr="0052520F">
        <w:t xml:space="preserve"> </w:t>
      </w:r>
      <w:r w:rsidR="000A5F4A" w:rsidRPr="0052520F">
        <w:t xml:space="preserve">выбираем </w:t>
      </w:r>
      <w:r w:rsidRPr="0052520F">
        <w:object w:dxaOrig="1060" w:dyaOrig="380">
          <v:shape id="_x0000_i1638" type="#_x0000_t75" style="width:53.25pt;height:18.75pt" o:ole="">
            <v:imagedata r:id="rId1141" o:title=""/>
          </v:shape>
          <o:OLEObject Type="Embed" ProgID="Equation.3" ShapeID="_x0000_i1638" DrawAspect="Content" ObjectID="_1458401845" r:id="rId1142"/>
        </w:object>
      </w:r>
    </w:p>
    <w:p w:rsidR="00AD58E3" w:rsidRDefault="00AD58E3" w:rsidP="0052520F">
      <w:pPr>
        <w:pStyle w:val="af5"/>
      </w:pPr>
    </w:p>
    <w:p w:rsidR="000A5F4A" w:rsidRPr="0052520F" w:rsidRDefault="000A5F4A" w:rsidP="0052520F">
      <w:pPr>
        <w:pStyle w:val="af5"/>
      </w:pPr>
      <w:r w:rsidRPr="0052520F">
        <w:t>Суммарный расход через периферийные форсунки горючего:</w:t>
      </w:r>
    </w:p>
    <w:p w:rsidR="00BD5A68" w:rsidRDefault="00BD5A68" w:rsidP="0052520F">
      <w:pPr>
        <w:pStyle w:val="af5"/>
      </w:pPr>
    </w:p>
    <w:p w:rsidR="000A5F4A" w:rsidRPr="0052520F" w:rsidRDefault="00920B2D" w:rsidP="0052520F">
      <w:pPr>
        <w:pStyle w:val="af5"/>
      </w:pPr>
      <w:r w:rsidRPr="0052520F">
        <w:object w:dxaOrig="3739" w:dyaOrig="380">
          <v:shape id="_x0000_i1639" type="#_x0000_t75" style="width:186.75pt;height:18.75pt" o:ole="">
            <v:imagedata r:id="rId1143" o:title=""/>
          </v:shape>
          <o:OLEObject Type="Embed" ProgID="Equation.DSMT4" ShapeID="_x0000_i1639" DrawAspect="Content" ObjectID="_1458401846" r:id="rId1144"/>
        </w:object>
      </w:r>
      <w:r w:rsidR="000A5F4A" w:rsidRPr="0052520F">
        <w:t>.</w:t>
      </w:r>
    </w:p>
    <w:p w:rsidR="00BD5A68" w:rsidRDefault="00BD5A68" w:rsidP="0052520F">
      <w:pPr>
        <w:pStyle w:val="af5"/>
      </w:pPr>
    </w:p>
    <w:p w:rsidR="000A5F4A" w:rsidRPr="0052520F" w:rsidRDefault="000A5F4A" w:rsidP="0052520F">
      <w:pPr>
        <w:pStyle w:val="af5"/>
      </w:pPr>
      <w:r w:rsidRPr="0052520F">
        <w:t>Для создания пристеночного слоя используются струйные форсунки установленные по концентрической окружности с шагом t=3…4мм.</w:t>
      </w:r>
    </w:p>
    <w:p w:rsidR="000A5F4A" w:rsidRPr="0052520F" w:rsidRDefault="000A5F4A" w:rsidP="0052520F">
      <w:pPr>
        <w:pStyle w:val="af5"/>
      </w:pPr>
      <w:r w:rsidRPr="0052520F">
        <w:t>Количество периферийных форсунок:</w:t>
      </w:r>
    </w:p>
    <w:p w:rsidR="000A5F4A" w:rsidRPr="0052520F" w:rsidRDefault="00920B2D" w:rsidP="0052520F">
      <w:pPr>
        <w:pStyle w:val="af5"/>
      </w:pPr>
      <w:r w:rsidRPr="0052520F">
        <w:object w:dxaOrig="4520" w:dyaOrig="660">
          <v:shape id="_x0000_i1640" type="#_x0000_t75" style="width:225.75pt;height:33pt" o:ole="">
            <v:imagedata r:id="rId1145" o:title=""/>
          </v:shape>
          <o:OLEObject Type="Embed" ProgID="Equation.DSMT4" ShapeID="_x0000_i1640" DrawAspect="Content" ObjectID="_1458401847" r:id="rId1146"/>
        </w:object>
      </w:r>
      <w:r w:rsidR="000A5F4A" w:rsidRPr="0052520F">
        <w:t>.</w:t>
      </w:r>
    </w:p>
    <w:p w:rsidR="00BD5A68" w:rsidRDefault="00BD5A68" w:rsidP="0052520F">
      <w:pPr>
        <w:pStyle w:val="af5"/>
      </w:pPr>
    </w:p>
    <w:p w:rsidR="000A5F4A" w:rsidRPr="0052520F" w:rsidRDefault="000A5F4A" w:rsidP="0052520F">
      <w:pPr>
        <w:pStyle w:val="af5"/>
      </w:pPr>
      <w:r w:rsidRPr="0052520F">
        <w:t>Расход через одну форсунку:</w:t>
      </w:r>
    </w:p>
    <w:p w:rsidR="00BD5A68" w:rsidRDefault="00BD5A68" w:rsidP="0052520F">
      <w:pPr>
        <w:pStyle w:val="af5"/>
      </w:pPr>
    </w:p>
    <w:p w:rsidR="000A5F4A" w:rsidRPr="0052520F" w:rsidRDefault="00920B2D" w:rsidP="0052520F">
      <w:pPr>
        <w:pStyle w:val="af5"/>
      </w:pPr>
      <w:r w:rsidRPr="0052520F">
        <w:object w:dxaOrig="2960" w:dyaOrig="620">
          <v:shape id="_x0000_i1641" type="#_x0000_t75" style="width:147.75pt;height:30.75pt" o:ole="">
            <v:imagedata r:id="rId1147" o:title=""/>
          </v:shape>
          <o:OLEObject Type="Embed" ProgID="Equation.DSMT4" ShapeID="_x0000_i1641" DrawAspect="Content" ObjectID="_1458401848" r:id="rId1148"/>
        </w:object>
      </w:r>
      <w:r w:rsidR="000A5F4A" w:rsidRPr="0052520F">
        <w:t>.</w:t>
      </w:r>
    </w:p>
    <w:p w:rsidR="00BD5A68" w:rsidRDefault="00BD5A68" w:rsidP="0052520F">
      <w:pPr>
        <w:pStyle w:val="af5"/>
      </w:pPr>
    </w:p>
    <w:p w:rsidR="000A5F4A" w:rsidRPr="0052520F" w:rsidRDefault="000A5F4A" w:rsidP="0052520F">
      <w:pPr>
        <w:pStyle w:val="af5"/>
      </w:pPr>
      <w:r w:rsidRPr="0052520F">
        <w:t>Потребный диаметр форсунки:</w:t>
      </w:r>
    </w:p>
    <w:p w:rsidR="00BD5A68" w:rsidRDefault="00BD5A68" w:rsidP="0052520F">
      <w:pPr>
        <w:pStyle w:val="af5"/>
      </w:pPr>
    </w:p>
    <w:p w:rsidR="000A5F4A" w:rsidRPr="0052520F" w:rsidRDefault="00920B2D" w:rsidP="0052520F">
      <w:pPr>
        <w:pStyle w:val="af5"/>
      </w:pPr>
      <w:r w:rsidRPr="0052520F">
        <w:object w:dxaOrig="6880" w:dyaOrig="820">
          <v:shape id="_x0000_i1642" type="#_x0000_t75" style="width:344.25pt;height:41.25pt" o:ole="">
            <v:imagedata r:id="rId1149" o:title=""/>
          </v:shape>
          <o:OLEObject Type="Embed" ProgID="Equation.DSMT4" ShapeID="_x0000_i1642" DrawAspect="Content" ObjectID="_1458401849" r:id="rId1150"/>
        </w:object>
      </w:r>
      <w:r w:rsidR="000A5F4A" w:rsidRPr="0052520F">
        <w:t>;</w:t>
      </w:r>
    </w:p>
    <w:p w:rsidR="00BD5A68" w:rsidRDefault="00BD5A68" w:rsidP="0052520F">
      <w:pPr>
        <w:pStyle w:val="af5"/>
      </w:pPr>
    </w:p>
    <w:p w:rsidR="000A5F4A" w:rsidRPr="0052520F" w:rsidRDefault="000A5F4A" w:rsidP="0052520F">
      <w:pPr>
        <w:pStyle w:val="af5"/>
      </w:pPr>
      <w:r w:rsidRPr="0052520F">
        <w:t xml:space="preserve">где </w:t>
      </w:r>
      <w:r w:rsidR="00920B2D" w:rsidRPr="0052520F">
        <w:object w:dxaOrig="920" w:dyaOrig="320">
          <v:shape id="_x0000_i1643" type="#_x0000_t75" style="width:45.75pt;height:15.75pt" o:ole="">
            <v:imagedata r:id="rId1151" o:title=""/>
          </v:shape>
          <o:OLEObject Type="Embed" ProgID="Equation.DSMT4" ShapeID="_x0000_i1643" DrawAspect="Content" ObjectID="_1458401850" r:id="rId1152"/>
        </w:object>
      </w:r>
      <w:r w:rsidRPr="0052520F">
        <w:t xml:space="preserve"> - коэффициент расхода; </w:t>
      </w:r>
      <w:r w:rsidR="00920B2D" w:rsidRPr="0052520F">
        <w:object w:dxaOrig="1260" w:dyaOrig="360">
          <v:shape id="_x0000_i1644" type="#_x0000_t75" style="width:63pt;height:18pt" o:ole="">
            <v:imagedata r:id="rId1153" o:title=""/>
          </v:shape>
          <o:OLEObject Type="Embed" ProgID="Equation.DSMT4" ShapeID="_x0000_i1644" DrawAspect="Content" ObjectID="_1458401851" r:id="rId1154"/>
        </w:object>
      </w:r>
      <w:r w:rsidRPr="0052520F">
        <w:t xml:space="preserve"> - перепад давления на форсунках.</w:t>
      </w:r>
    </w:p>
    <w:p w:rsidR="000A5F4A" w:rsidRPr="0052520F" w:rsidRDefault="000A5F4A" w:rsidP="0052520F">
      <w:pPr>
        <w:pStyle w:val="af5"/>
      </w:pPr>
      <w:r w:rsidRPr="0052520F">
        <w:t>Полученные геометрические параметры форсунок пристеночного слоя, удовлетворяют среднестатистическим данным для струйных форсунок и, следовательно, могут быть изготовлены.</w:t>
      </w:r>
    </w:p>
    <w:p w:rsidR="004F0635" w:rsidRPr="0052520F" w:rsidRDefault="004F0635" w:rsidP="0052520F">
      <w:pPr>
        <w:pStyle w:val="af5"/>
      </w:pPr>
    </w:p>
    <w:p w:rsidR="007E40B1" w:rsidRPr="0052520F" w:rsidRDefault="00BD5A68" w:rsidP="0052520F">
      <w:pPr>
        <w:pStyle w:val="af5"/>
      </w:pPr>
      <w:r>
        <w:br w:type="page"/>
      </w:r>
      <w:r w:rsidR="000A5F4A" w:rsidRPr="0052520F">
        <w:t>6</w:t>
      </w:r>
      <w:r w:rsidR="006C3470">
        <w:t>.</w:t>
      </w:r>
      <w:r w:rsidR="007E40B1" w:rsidRPr="0052520F">
        <w:t xml:space="preserve"> Описание камеры сгорания и ТНА проектируемого двигателя</w:t>
      </w:r>
    </w:p>
    <w:p w:rsidR="007E40B1" w:rsidRPr="0052520F" w:rsidRDefault="007E40B1" w:rsidP="0052520F">
      <w:pPr>
        <w:pStyle w:val="af5"/>
      </w:pPr>
    </w:p>
    <w:p w:rsidR="0052520F" w:rsidRPr="0052520F" w:rsidRDefault="007E40B1" w:rsidP="0052520F">
      <w:pPr>
        <w:pStyle w:val="af5"/>
      </w:pPr>
      <w:r w:rsidRPr="0052520F">
        <w:t xml:space="preserve">Проектируемый двигатель предназначен для использования на второй ступени УБР. Двигатель состоит из камеры, турбонасосного агрегата, газогенератора, </w:t>
      </w:r>
      <w:r w:rsidR="00EA6781" w:rsidRPr="0052520F">
        <w:t xml:space="preserve">работающего </w:t>
      </w:r>
      <w:r w:rsidRPr="0052520F">
        <w:t>на основных компонентах топлива, четырех поворотных сопел системы управления.</w:t>
      </w:r>
    </w:p>
    <w:p w:rsidR="007E40B1" w:rsidRPr="0052520F" w:rsidRDefault="007E40B1" w:rsidP="0052520F">
      <w:pPr>
        <w:pStyle w:val="af5"/>
      </w:pPr>
    </w:p>
    <w:p w:rsidR="007E40B1" w:rsidRPr="0052520F" w:rsidRDefault="004D409C" w:rsidP="0052520F">
      <w:pPr>
        <w:pStyle w:val="af5"/>
      </w:pPr>
      <w:r w:rsidRPr="0052520F">
        <w:t>Таблица №1.</w:t>
      </w:r>
      <w:r w:rsidR="00E56B02" w:rsidRPr="0052520F">
        <w:t>1</w:t>
      </w:r>
      <w:r w:rsidRPr="0052520F">
        <w:t>9</w:t>
      </w:r>
    </w:p>
    <w:p w:rsidR="007E40B1" w:rsidRPr="0052520F" w:rsidRDefault="007E40B1" w:rsidP="0052520F">
      <w:pPr>
        <w:pStyle w:val="af5"/>
      </w:pPr>
      <w:r w:rsidRPr="0052520F">
        <w:t>Основные параметры двигателя.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2025"/>
        <w:gridCol w:w="2136"/>
      </w:tblGrid>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Тяга двигателя в пустоте</w:t>
            </w:r>
          </w:p>
        </w:tc>
        <w:tc>
          <w:tcPr>
            <w:tcW w:w="0" w:type="auto"/>
            <w:vAlign w:val="center"/>
          </w:tcPr>
          <w:p w:rsidR="007E40B1" w:rsidRPr="006C3470" w:rsidRDefault="007E40B1" w:rsidP="006C3470">
            <w:pPr>
              <w:pStyle w:val="af5"/>
              <w:ind w:firstLine="0"/>
              <w:jc w:val="left"/>
              <w:rPr>
                <w:sz w:val="20"/>
              </w:rPr>
            </w:pPr>
            <w:r w:rsidRPr="006C3470">
              <w:rPr>
                <w:sz w:val="20"/>
              </w:rPr>
              <w:t>208 кН</w:t>
            </w:r>
          </w:p>
        </w:tc>
      </w:tr>
      <w:tr w:rsidR="007E40B1" w:rsidRPr="006C3470" w:rsidTr="006C3470">
        <w:tc>
          <w:tcPr>
            <w:tcW w:w="0" w:type="auto"/>
            <w:vMerge w:val="restart"/>
            <w:vAlign w:val="center"/>
          </w:tcPr>
          <w:p w:rsidR="007E40B1" w:rsidRPr="006C3470" w:rsidRDefault="007E40B1" w:rsidP="006C3470">
            <w:pPr>
              <w:pStyle w:val="af5"/>
              <w:ind w:firstLine="0"/>
              <w:jc w:val="left"/>
              <w:rPr>
                <w:sz w:val="20"/>
              </w:rPr>
            </w:pPr>
            <w:r w:rsidRPr="006C3470">
              <w:rPr>
                <w:sz w:val="20"/>
              </w:rPr>
              <w:t>Топливо</w:t>
            </w:r>
          </w:p>
        </w:tc>
        <w:tc>
          <w:tcPr>
            <w:tcW w:w="0" w:type="auto"/>
            <w:vAlign w:val="center"/>
          </w:tcPr>
          <w:p w:rsidR="007E40B1" w:rsidRPr="006C3470" w:rsidRDefault="007E40B1" w:rsidP="006C3470">
            <w:pPr>
              <w:pStyle w:val="af5"/>
              <w:ind w:firstLine="0"/>
              <w:jc w:val="left"/>
              <w:rPr>
                <w:sz w:val="20"/>
              </w:rPr>
            </w:pPr>
            <w:r w:rsidRPr="006C3470">
              <w:rPr>
                <w:sz w:val="20"/>
              </w:rPr>
              <w:t>окислитель</w:t>
            </w:r>
          </w:p>
        </w:tc>
        <w:tc>
          <w:tcPr>
            <w:tcW w:w="0" w:type="auto"/>
            <w:vAlign w:val="center"/>
          </w:tcPr>
          <w:p w:rsidR="007E40B1" w:rsidRPr="006C3470" w:rsidRDefault="007E40B1" w:rsidP="006C3470">
            <w:pPr>
              <w:pStyle w:val="af5"/>
              <w:ind w:firstLine="0"/>
              <w:jc w:val="left"/>
              <w:rPr>
                <w:sz w:val="20"/>
              </w:rPr>
            </w:pPr>
            <w:r w:rsidRPr="006C3470">
              <w:rPr>
                <w:sz w:val="20"/>
              </w:rPr>
              <w:t>Азотная кислота</w:t>
            </w:r>
          </w:p>
        </w:tc>
      </w:tr>
      <w:tr w:rsidR="007E40B1" w:rsidRPr="006C3470" w:rsidTr="006C3470">
        <w:tc>
          <w:tcPr>
            <w:tcW w:w="0" w:type="auto"/>
            <w:vMerge/>
            <w:vAlign w:val="center"/>
          </w:tcPr>
          <w:p w:rsidR="007E40B1" w:rsidRPr="006C3470" w:rsidRDefault="007E40B1" w:rsidP="006C3470">
            <w:pPr>
              <w:pStyle w:val="af5"/>
              <w:ind w:firstLine="0"/>
              <w:jc w:val="left"/>
              <w:rPr>
                <w:sz w:val="20"/>
              </w:rPr>
            </w:pPr>
          </w:p>
        </w:tc>
        <w:tc>
          <w:tcPr>
            <w:tcW w:w="0" w:type="auto"/>
            <w:vAlign w:val="center"/>
          </w:tcPr>
          <w:p w:rsidR="007E40B1" w:rsidRPr="006C3470" w:rsidRDefault="007E40B1" w:rsidP="006C3470">
            <w:pPr>
              <w:pStyle w:val="af5"/>
              <w:ind w:firstLine="0"/>
              <w:jc w:val="left"/>
              <w:rPr>
                <w:sz w:val="20"/>
              </w:rPr>
            </w:pPr>
            <w:r w:rsidRPr="006C3470">
              <w:rPr>
                <w:sz w:val="20"/>
              </w:rPr>
              <w:t>горючее</w:t>
            </w:r>
          </w:p>
        </w:tc>
        <w:tc>
          <w:tcPr>
            <w:tcW w:w="0" w:type="auto"/>
            <w:vAlign w:val="center"/>
          </w:tcPr>
          <w:p w:rsidR="007E40B1" w:rsidRPr="006C3470" w:rsidRDefault="007E40B1" w:rsidP="006C3470">
            <w:pPr>
              <w:pStyle w:val="af5"/>
              <w:ind w:firstLine="0"/>
              <w:jc w:val="left"/>
              <w:rPr>
                <w:sz w:val="20"/>
              </w:rPr>
            </w:pPr>
            <w:r w:rsidRPr="006C3470">
              <w:rPr>
                <w:sz w:val="20"/>
              </w:rPr>
              <w:t>Керосин</w:t>
            </w:r>
          </w:p>
        </w:tc>
      </w:tr>
      <w:tr w:rsidR="007E40B1" w:rsidRPr="006C3470" w:rsidTr="006C3470">
        <w:tc>
          <w:tcPr>
            <w:tcW w:w="0" w:type="auto"/>
            <w:vMerge w:val="restart"/>
            <w:vAlign w:val="center"/>
          </w:tcPr>
          <w:p w:rsidR="007E40B1" w:rsidRPr="006C3470" w:rsidRDefault="007E40B1" w:rsidP="006C3470">
            <w:pPr>
              <w:pStyle w:val="af5"/>
              <w:ind w:firstLine="0"/>
              <w:jc w:val="left"/>
              <w:rPr>
                <w:sz w:val="20"/>
              </w:rPr>
            </w:pPr>
            <w:r w:rsidRPr="006C3470">
              <w:rPr>
                <w:sz w:val="20"/>
              </w:rPr>
              <w:t>Секундный расход</w:t>
            </w:r>
          </w:p>
        </w:tc>
        <w:tc>
          <w:tcPr>
            <w:tcW w:w="0" w:type="auto"/>
            <w:vAlign w:val="center"/>
          </w:tcPr>
          <w:p w:rsidR="007E40B1" w:rsidRPr="006C3470" w:rsidRDefault="007E40B1" w:rsidP="006C3470">
            <w:pPr>
              <w:pStyle w:val="af5"/>
              <w:ind w:firstLine="0"/>
              <w:jc w:val="left"/>
              <w:rPr>
                <w:sz w:val="20"/>
              </w:rPr>
            </w:pPr>
            <w:r w:rsidRPr="006C3470">
              <w:rPr>
                <w:sz w:val="20"/>
              </w:rPr>
              <w:t>окислителя</w:t>
            </w:r>
          </w:p>
        </w:tc>
        <w:tc>
          <w:tcPr>
            <w:tcW w:w="0" w:type="auto"/>
            <w:vAlign w:val="center"/>
          </w:tcPr>
          <w:p w:rsidR="007E40B1" w:rsidRPr="006C3470" w:rsidRDefault="00920B2D" w:rsidP="006C3470">
            <w:pPr>
              <w:pStyle w:val="af5"/>
              <w:ind w:firstLine="0"/>
              <w:jc w:val="left"/>
              <w:rPr>
                <w:sz w:val="20"/>
              </w:rPr>
            </w:pPr>
            <w:r w:rsidRPr="006C3470">
              <w:rPr>
                <w:sz w:val="20"/>
              </w:rPr>
              <w:object w:dxaOrig="1840" w:dyaOrig="360">
                <v:shape id="_x0000_i1645" type="#_x0000_t75" style="width:92.25pt;height:18pt" o:ole="">
                  <v:imagedata r:id="rId1155" o:title=""/>
                </v:shape>
                <o:OLEObject Type="Embed" ProgID="Equation.3" ShapeID="_x0000_i1645" DrawAspect="Content" ObjectID="_1458401852" r:id="rId1156"/>
              </w:object>
            </w:r>
          </w:p>
        </w:tc>
      </w:tr>
      <w:tr w:rsidR="007E40B1" w:rsidRPr="006C3470" w:rsidTr="006C3470">
        <w:tc>
          <w:tcPr>
            <w:tcW w:w="0" w:type="auto"/>
            <w:vMerge/>
            <w:vAlign w:val="center"/>
          </w:tcPr>
          <w:p w:rsidR="007E40B1" w:rsidRPr="006C3470" w:rsidRDefault="007E40B1" w:rsidP="006C3470">
            <w:pPr>
              <w:pStyle w:val="af5"/>
              <w:ind w:firstLine="0"/>
              <w:jc w:val="left"/>
              <w:rPr>
                <w:sz w:val="20"/>
              </w:rPr>
            </w:pPr>
          </w:p>
        </w:tc>
        <w:tc>
          <w:tcPr>
            <w:tcW w:w="0" w:type="auto"/>
            <w:vAlign w:val="center"/>
          </w:tcPr>
          <w:p w:rsidR="007E40B1" w:rsidRPr="006C3470" w:rsidRDefault="007E40B1" w:rsidP="006C3470">
            <w:pPr>
              <w:pStyle w:val="af5"/>
              <w:ind w:firstLine="0"/>
              <w:jc w:val="left"/>
              <w:rPr>
                <w:sz w:val="20"/>
              </w:rPr>
            </w:pPr>
            <w:r w:rsidRPr="006C3470">
              <w:rPr>
                <w:sz w:val="20"/>
              </w:rPr>
              <w:t>горючего</w:t>
            </w:r>
          </w:p>
        </w:tc>
        <w:tc>
          <w:tcPr>
            <w:tcW w:w="0" w:type="auto"/>
            <w:vAlign w:val="center"/>
          </w:tcPr>
          <w:p w:rsidR="007E40B1" w:rsidRPr="006C3470" w:rsidRDefault="00920B2D" w:rsidP="006C3470">
            <w:pPr>
              <w:pStyle w:val="af5"/>
              <w:ind w:firstLine="0"/>
              <w:jc w:val="left"/>
              <w:rPr>
                <w:sz w:val="20"/>
              </w:rPr>
            </w:pPr>
            <w:r w:rsidRPr="006C3470">
              <w:rPr>
                <w:sz w:val="20"/>
              </w:rPr>
              <w:object w:dxaOrig="1719" w:dyaOrig="360">
                <v:shape id="_x0000_i1646" type="#_x0000_t75" style="width:86.25pt;height:18pt" o:ole="">
                  <v:imagedata r:id="rId1157" o:title=""/>
                </v:shape>
                <o:OLEObject Type="Embed" ProgID="Equation.3" ShapeID="_x0000_i1646" DrawAspect="Content" ObjectID="_1458401853" r:id="rId1158"/>
              </w:objec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Весовое соотношение компонентов топлива</w:t>
            </w:r>
          </w:p>
        </w:tc>
        <w:tc>
          <w:tcPr>
            <w:tcW w:w="0" w:type="auto"/>
            <w:vAlign w:val="center"/>
          </w:tcPr>
          <w:p w:rsidR="007E40B1" w:rsidRPr="006C3470" w:rsidRDefault="00920B2D" w:rsidP="006C3470">
            <w:pPr>
              <w:pStyle w:val="af5"/>
              <w:ind w:firstLine="0"/>
              <w:jc w:val="left"/>
              <w:rPr>
                <w:sz w:val="20"/>
              </w:rPr>
            </w:pPr>
            <w:r w:rsidRPr="006C3470">
              <w:rPr>
                <w:sz w:val="20"/>
              </w:rPr>
              <w:object w:dxaOrig="999" w:dyaOrig="360">
                <v:shape id="_x0000_i1647" type="#_x0000_t75" style="width:50.25pt;height:18pt" o:ole="">
                  <v:imagedata r:id="rId7" o:title=""/>
                </v:shape>
                <o:OLEObject Type="Embed" ProgID="Equation.3" ShapeID="_x0000_i1647" DrawAspect="Content" ObjectID="_1458401854" r:id="rId1159"/>
              </w:objec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Коэффициент избытка окислителя</w:t>
            </w:r>
          </w:p>
        </w:tc>
        <w:tc>
          <w:tcPr>
            <w:tcW w:w="0" w:type="auto"/>
            <w:vAlign w:val="center"/>
          </w:tcPr>
          <w:p w:rsidR="007E40B1" w:rsidRPr="006C3470" w:rsidRDefault="00920B2D" w:rsidP="006C3470">
            <w:pPr>
              <w:pStyle w:val="af5"/>
              <w:ind w:firstLine="0"/>
              <w:jc w:val="left"/>
              <w:rPr>
                <w:sz w:val="20"/>
              </w:rPr>
            </w:pPr>
            <w:r w:rsidRPr="006C3470">
              <w:rPr>
                <w:sz w:val="20"/>
              </w:rPr>
              <w:object w:dxaOrig="1040" w:dyaOrig="360">
                <v:shape id="_x0000_i1648" type="#_x0000_t75" style="width:51.75pt;height:18pt" o:ole="">
                  <v:imagedata r:id="rId1160" o:title=""/>
                </v:shape>
                <o:OLEObject Type="Embed" ProgID="Equation.3" ShapeID="_x0000_i1648" DrawAspect="Content" ObjectID="_1458401855" r:id="rId1161"/>
              </w:object>
            </w:r>
          </w:p>
        </w:tc>
      </w:tr>
      <w:tr w:rsidR="007E40B1" w:rsidRPr="006C3470" w:rsidTr="006C3470">
        <w:tc>
          <w:tcPr>
            <w:tcW w:w="0" w:type="auto"/>
            <w:vMerge w:val="restart"/>
            <w:vAlign w:val="center"/>
          </w:tcPr>
          <w:p w:rsidR="007E40B1" w:rsidRPr="006C3470" w:rsidRDefault="007E40B1" w:rsidP="006C3470">
            <w:pPr>
              <w:pStyle w:val="af5"/>
              <w:ind w:firstLine="0"/>
              <w:jc w:val="left"/>
              <w:rPr>
                <w:sz w:val="20"/>
              </w:rPr>
            </w:pPr>
            <w:r w:rsidRPr="006C3470">
              <w:rPr>
                <w:sz w:val="20"/>
              </w:rPr>
              <w:t>Давление газов</w:t>
            </w:r>
          </w:p>
        </w:tc>
        <w:tc>
          <w:tcPr>
            <w:tcW w:w="0" w:type="auto"/>
            <w:vAlign w:val="center"/>
          </w:tcPr>
          <w:p w:rsidR="007E40B1" w:rsidRPr="006C3470" w:rsidRDefault="007E40B1" w:rsidP="006C3470">
            <w:pPr>
              <w:pStyle w:val="af5"/>
              <w:ind w:firstLine="0"/>
              <w:jc w:val="left"/>
              <w:rPr>
                <w:sz w:val="20"/>
              </w:rPr>
            </w:pPr>
            <w:r w:rsidRPr="006C3470">
              <w:rPr>
                <w:sz w:val="20"/>
              </w:rPr>
              <w:t>в камере сгорания</w:t>
            </w:r>
          </w:p>
        </w:tc>
        <w:tc>
          <w:tcPr>
            <w:tcW w:w="0" w:type="auto"/>
            <w:vAlign w:val="center"/>
          </w:tcPr>
          <w:p w:rsidR="007E40B1" w:rsidRPr="006C3470" w:rsidRDefault="007E40B1" w:rsidP="006C3470">
            <w:pPr>
              <w:pStyle w:val="af5"/>
              <w:ind w:firstLine="0"/>
              <w:jc w:val="left"/>
              <w:rPr>
                <w:sz w:val="20"/>
              </w:rPr>
            </w:pPr>
            <w:r w:rsidRPr="006C3470">
              <w:rPr>
                <w:sz w:val="20"/>
              </w:rPr>
              <w:t>6 М</w:t>
            </w:r>
            <w:r w:rsidR="00EC6EEE" w:rsidRPr="006C3470">
              <w:rPr>
                <w:sz w:val="20"/>
              </w:rPr>
              <w:t>п</w:t>
            </w:r>
            <w:r w:rsidRPr="006C3470">
              <w:rPr>
                <w:sz w:val="20"/>
              </w:rPr>
              <w:t>а</w:t>
            </w:r>
          </w:p>
        </w:tc>
      </w:tr>
      <w:tr w:rsidR="007E40B1" w:rsidRPr="006C3470" w:rsidTr="006C3470">
        <w:tc>
          <w:tcPr>
            <w:tcW w:w="0" w:type="auto"/>
            <w:vMerge/>
            <w:vAlign w:val="center"/>
          </w:tcPr>
          <w:p w:rsidR="007E40B1" w:rsidRPr="006C3470" w:rsidRDefault="007E40B1" w:rsidP="006C3470">
            <w:pPr>
              <w:pStyle w:val="af5"/>
              <w:ind w:firstLine="0"/>
              <w:jc w:val="left"/>
              <w:rPr>
                <w:sz w:val="20"/>
              </w:rPr>
            </w:pPr>
          </w:p>
        </w:tc>
        <w:tc>
          <w:tcPr>
            <w:tcW w:w="0" w:type="auto"/>
            <w:vAlign w:val="center"/>
          </w:tcPr>
          <w:p w:rsidR="007E40B1" w:rsidRPr="006C3470" w:rsidRDefault="007E40B1" w:rsidP="006C3470">
            <w:pPr>
              <w:pStyle w:val="af5"/>
              <w:ind w:firstLine="0"/>
              <w:jc w:val="left"/>
              <w:rPr>
                <w:sz w:val="20"/>
              </w:rPr>
            </w:pPr>
            <w:r w:rsidRPr="006C3470">
              <w:rPr>
                <w:sz w:val="20"/>
              </w:rPr>
              <w:t>на срезе сопла</w:t>
            </w:r>
          </w:p>
        </w:tc>
        <w:tc>
          <w:tcPr>
            <w:tcW w:w="0" w:type="auto"/>
            <w:vAlign w:val="center"/>
          </w:tcPr>
          <w:p w:rsidR="007E40B1" w:rsidRPr="006C3470" w:rsidRDefault="007E40B1" w:rsidP="006C3470">
            <w:pPr>
              <w:pStyle w:val="af5"/>
              <w:ind w:firstLine="0"/>
              <w:jc w:val="left"/>
              <w:rPr>
                <w:sz w:val="20"/>
              </w:rPr>
            </w:pPr>
            <w:r w:rsidRPr="006C3470">
              <w:rPr>
                <w:sz w:val="20"/>
              </w:rPr>
              <w:t>0,02 М</w:t>
            </w:r>
            <w:r w:rsidR="00EC6EEE" w:rsidRPr="006C3470">
              <w:rPr>
                <w:sz w:val="20"/>
              </w:rPr>
              <w:t>п</w:t>
            </w:r>
            <w:r w:rsidRPr="006C3470">
              <w:rPr>
                <w:sz w:val="20"/>
              </w:rPr>
              <w:t>а</w: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Удельная тяга в пустоте</w:t>
            </w:r>
          </w:p>
        </w:tc>
        <w:tc>
          <w:tcPr>
            <w:tcW w:w="0" w:type="auto"/>
            <w:vAlign w:val="center"/>
          </w:tcPr>
          <w:p w:rsidR="007E40B1" w:rsidRPr="006C3470" w:rsidRDefault="007E40B1" w:rsidP="006C3470">
            <w:pPr>
              <w:pStyle w:val="af5"/>
              <w:ind w:firstLine="0"/>
              <w:jc w:val="left"/>
              <w:rPr>
                <w:sz w:val="20"/>
              </w:rPr>
            </w:pPr>
            <w:r w:rsidRPr="006C3470">
              <w:rPr>
                <w:sz w:val="20"/>
              </w:rPr>
              <w:t>287,3 с</w: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Удельный импульс двигателя в пустоте</w:t>
            </w:r>
          </w:p>
        </w:tc>
        <w:tc>
          <w:tcPr>
            <w:tcW w:w="0" w:type="auto"/>
            <w:vAlign w:val="center"/>
          </w:tcPr>
          <w:p w:rsidR="007E40B1" w:rsidRPr="006C3470" w:rsidRDefault="00920B2D" w:rsidP="006C3470">
            <w:pPr>
              <w:pStyle w:val="af5"/>
              <w:ind w:firstLine="0"/>
              <w:jc w:val="left"/>
              <w:rPr>
                <w:sz w:val="20"/>
              </w:rPr>
            </w:pPr>
            <w:r w:rsidRPr="006C3470">
              <w:rPr>
                <w:sz w:val="20"/>
              </w:rPr>
              <w:object w:dxaOrig="1480" w:dyaOrig="380">
                <v:shape id="_x0000_i1649" type="#_x0000_t75" style="width:74.25pt;height:18.75pt" o:ole="">
                  <v:imagedata r:id="rId1162" o:title=""/>
                </v:shape>
                <o:OLEObject Type="Embed" ProgID="Equation.3" ShapeID="_x0000_i1649" DrawAspect="Content" ObjectID="_1458401856" r:id="rId1163"/>
              </w:objec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Относительная расходонапряженность по КС</w:t>
            </w:r>
          </w:p>
        </w:tc>
        <w:tc>
          <w:tcPr>
            <w:tcW w:w="0" w:type="auto"/>
            <w:vAlign w:val="center"/>
          </w:tcPr>
          <w:p w:rsidR="007E40B1" w:rsidRPr="006C3470" w:rsidRDefault="00920B2D" w:rsidP="006C3470">
            <w:pPr>
              <w:pStyle w:val="af5"/>
              <w:ind w:firstLine="0"/>
              <w:jc w:val="left"/>
              <w:rPr>
                <w:sz w:val="20"/>
              </w:rPr>
            </w:pPr>
            <w:r w:rsidRPr="006C3470">
              <w:rPr>
                <w:sz w:val="20"/>
              </w:rPr>
              <w:object w:dxaOrig="1920" w:dyaOrig="380">
                <v:shape id="_x0000_i1650" type="#_x0000_t75" style="width:96pt;height:18.75pt" o:ole="">
                  <v:imagedata r:id="rId1164" o:title=""/>
                </v:shape>
                <o:OLEObject Type="Embed" ProgID="Equation.3" ShapeID="_x0000_i1650" DrawAspect="Content" ObjectID="_1458401857" r:id="rId1165"/>
              </w:objec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Объем КС (до критического сечения)</w:t>
            </w:r>
          </w:p>
        </w:tc>
        <w:tc>
          <w:tcPr>
            <w:tcW w:w="0" w:type="auto"/>
            <w:vAlign w:val="center"/>
          </w:tcPr>
          <w:p w:rsidR="007E40B1" w:rsidRPr="006C3470" w:rsidRDefault="00920B2D" w:rsidP="006C3470">
            <w:pPr>
              <w:pStyle w:val="af5"/>
              <w:ind w:firstLine="0"/>
              <w:jc w:val="left"/>
              <w:rPr>
                <w:sz w:val="20"/>
              </w:rPr>
            </w:pPr>
            <w:r w:rsidRPr="006C3470">
              <w:rPr>
                <w:sz w:val="20"/>
              </w:rPr>
              <w:object w:dxaOrig="1780" w:dyaOrig="440">
                <v:shape id="_x0000_i1651" type="#_x0000_t75" style="width:89.25pt;height:21.75pt" o:ole="">
                  <v:imagedata r:id="rId1166" o:title=""/>
                </v:shape>
                <o:OLEObject Type="Embed" ProgID="Equation.DSMT4" ShapeID="_x0000_i1651" DrawAspect="Content" ObjectID="_1458401858" r:id="rId1167"/>
              </w:objec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Коэффициент полноты давления в камере</w:t>
            </w:r>
          </w:p>
        </w:tc>
        <w:tc>
          <w:tcPr>
            <w:tcW w:w="0" w:type="auto"/>
            <w:vAlign w:val="center"/>
          </w:tcPr>
          <w:p w:rsidR="007E40B1" w:rsidRPr="006C3470" w:rsidRDefault="00920B2D" w:rsidP="006C3470">
            <w:pPr>
              <w:pStyle w:val="af5"/>
              <w:ind w:firstLine="0"/>
              <w:jc w:val="left"/>
              <w:rPr>
                <w:sz w:val="20"/>
              </w:rPr>
            </w:pPr>
            <w:r w:rsidRPr="006C3470">
              <w:rPr>
                <w:sz w:val="20"/>
              </w:rPr>
              <w:object w:dxaOrig="1160" w:dyaOrig="340">
                <v:shape id="_x0000_i1652" type="#_x0000_t75" style="width:57.75pt;height:17.25pt" o:ole="">
                  <v:imagedata r:id="rId1168" o:title=""/>
                </v:shape>
                <o:OLEObject Type="Embed" ProgID="Equation.3" ShapeID="_x0000_i1652" DrawAspect="Content" ObjectID="_1458401859" r:id="rId1169"/>
              </w:object>
            </w:r>
          </w:p>
        </w:tc>
      </w:tr>
      <w:tr w:rsidR="007E40B1" w:rsidRPr="006C3470" w:rsidTr="006C3470">
        <w:tc>
          <w:tcPr>
            <w:tcW w:w="0" w:type="auto"/>
            <w:gridSpan w:val="2"/>
            <w:vAlign w:val="center"/>
          </w:tcPr>
          <w:p w:rsidR="007E40B1" w:rsidRPr="006C3470" w:rsidRDefault="007E40B1" w:rsidP="006C3470">
            <w:pPr>
              <w:pStyle w:val="af5"/>
              <w:ind w:firstLine="0"/>
              <w:jc w:val="left"/>
              <w:rPr>
                <w:sz w:val="20"/>
              </w:rPr>
            </w:pPr>
            <w:r w:rsidRPr="006C3470">
              <w:rPr>
                <w:sz w:val="20"/>
              </w:rPr>
              <w:t>Коэффициент сопла</w:t>
            </w:r>
          </w:p>
        </w:tc>
        <w:tc>
          <w:tcPr>
            <w:tcW w:w="0" w:type="auto"/>
            <w:vAlign w:val="center"/>
          </w:tcPr>
          <w:p w:rsidR="007E40B1" w:rsidRPr="006C3470" w:rsidRDefault="00920B2D" w:rsidP="006C3470">
            <w:pPr>
              <w:pStyle w:val="af5"/>
              <w:ind w:firstLine="0"/>
              <w:jc w:val="left"/>
              <w:rPr>
                <w:sz w:val="20"/>
              </w:rPr>
            </w:pPr>
            <w:r w:rsidRPr="006C3470">
              <w:rPr>
                <w:sz w:val="20"/>
              </w:rPr>
              <w:object w:dxaOrig="1100" w:dyaOrig="360">
                <v:shape id="_x0000_i1653" type="#_x0000_t75" style="width:54.75pt;height:18pt" o:ole="">
                  <v:imagedata r:id="rId1170" o:title=""/>
                </v:shape>
                <o:OLEObject Type="Embed" ProgID="Equation.3" ShapeID="_x0000_i1653" DrawAspect="Content" ObjectID="_1458401860" r:id="rId1171"/>
              </w:object>
            </w:r>
          </w:p>
        </w:tc>
      </w:tr>
    </w:tbl>
    <w:p w:rsidR="007E40B1" w:rsidRPr="0052520F" w:rsidRDefault="007E40B1" w:rsidP="0052520F">
      <w:pPr>
        <w:pStyle w:val="af5"/>
      </w:pPr>
    </w:p>
    <w:p w:rsidR="007E40B1" w:rsidRPr="0052520F" w:rsidRDefault="006C3470" w:rsidP="0052520F">
      <w:pPr>
        <w:pStyle w:val="af5"/>
      </w:pPr>
      <w:r>
        <w:t xml:space="preserve">6.1 </w:t>
      </w:r>
      <w:r w:rsidR="007E40B1" w:rsidRPr="0052520F">
        <w:t>Газодинамичес</w:t>
      </w:r>
      <w:r>
        <w:t>кий профиль камеры</w:t>
      </w:r>
    </w:p>
    <w:p w:rsidR="006C3470" w:rsidRDefault="006C3470" w:rsidP="0052520F">
      <w:pPr>
        <w:pStyle w:val="af5"/>
      </w:pPr>
    </w:p>
    <w:p w:rsidR="007E40B1" w:rsidRPr="0052520F" w:rsidRDefault="007E40B1" w:rsidP="0052520F">
      <w:pPr>
        <w:pStyle w:val="af5"/>
      </w:pPr>
      <w:r w:rsidRPr="0052520F">
        <w:t xml:space="preserve">Дозвуковая часть сопла выполнена в виде плавных переходов с прямолинейным участком под углом </w:t>
      </w:r>
      <w:r w:rsidR="00920B2D" w:rsidRPr="0052520F">
        <w:object w:dxaOrig="380" w:dyaOrig="320">
          <v:shape id="_x0000_i1654" type="#_x0000_t75" style="width:18.75pt;height:15.75pt" o:ole="">
            <v:imagedata r:id="rId1172" o:title=""/>
          </v:shape>
          <o:OLEObject Type="Embed" ProgID="Equation.DSMT4" ShapeID="_x0000_i1654" DrawAspect="Content" ObjectID="_1458401861" r:id="rId1173"/>
        </w:object>
      </w:r>
      <w:r w:rsidRPr="0052520F">
        <w:t xml:space="preserve"> для обеспечения наименьших потерь при течении газа в сужающемся канале.</w:t>
      </w:r>
    </w:p>
    <w:p w:rsidR="007E40B1" w:rsidRPr="0052520F" w:rsidRDefault="007E40B1" w:rsidP="0052520F">
      <w:pPr>
        <w:pStyle w:val="af5"/>
      </w:pPr>
      <w:r w:rsidRPr="0052520F">
        <w:t>Сверхзвуковая часть сопла спрофилирована графическим методом. Камера представляет собой паяно-сварную конструкцию, состоящую из форсуночной головки, цилиндрического и докритического участков с закритической частью, и закритической части сопла.</w:t>
      </w:r>
    </w:p>
    <w:p w:rsidR="007E40B1" w:rsidRPr="0052520F" w:rsidRDefault="007E40B1" w:rsidP="0052520F">
      <w:pPr>
        <w:pStyle w:val="af5"/>
      </w:pPr>
    </w:p>
    <w:p w:rsidR="007E40B1" w:rsidRPr="0052520F" w:rsidRDefault="006C3470" w:rsidP="0052520F">
      <w:pPr>
        <w:pStyle w:val="af5"/>
      </w:pPr>
      <w:r>
        <w:t xml:space="preserve">6.2 </w:t>
      </w:r>
      <w:r w:rsidR="007E40B1" w:rsidRPr="0052520F">
        <w:t>Форсуночная головка</w:t>
      </w:r>
    </w:p>
    <w:p w:rsidR="006C3470" w:rsidRDefault="006C3470" w:rsidP="0052520F">
      <w:pPr>
        <w:pStyle w:val="af5"/>
      </w:pPr>
    </w:p>
    <w:p w:rsidR="007E40B1" w:rsidRPr="0052520F" w:rsidRDefault="007E40B1" w:rsidP="0052520F">
      <w:pPr>
        <w:pStyle w:val="af5"/>
      </w:pPr>
      <w:r w:rsidRPr="0052520F">
        <w:t>Форсуночная головка состоит из силового кольца, огневого днища, среднего днища, сферического наружного днища и двухкомпонентных форсунок.</w:t>
      </w:r>
    </w:p>
    <w:p w:rsidR="0052520F" w:rsidRPr="0052520F" w:rsidRDefault="00EF49BD" w:rsidP="0052520F">
      <w:pPr>
        <w:pStyle w:val="af5"/>
      </w:pPr>
      <w:r w:rsidRPr="0052520F">
        <w:t>Полость горючего</w:t>
      </w:r>
      <w:r w:rsidR="007E40B1" w:rsidRPr="0052520F">
        <w:t xml:space="preserve"> образована наружным сферическим и средним днищами. По</w:t>
      </w:r>
      <w:r w:rsidRPr="0052520F">
        <w:t>лость окислителя</w:t>
      </w:r>
      <w:r w:rsidR="007E40B1" w:rsidRPr="0052520F">
        <w:t xml:space="preserve"> – средним и огневым днищами.</w:t>
      </w:r>
    </w:p>
    <w:p w:rsidR="0052520F" w:rsidRPr="0052520F" w:rsidRDefault="007E40B1" w:rsidP="0052520F">
      <w:pPr>
        <w:pStyle w:val="af5"/>
      </w:pPr>
      <w:r w:rsidRPr="0052520F">
        <w:t>Среднее и огнево</w:t>
      </w:r>
      <w:r w:rsidR="00EF49BD" w:rsidRPr="0052520F">
        <w:t>е днища связаны между собой одно</w:t>
      </w:r>
      <w:r w:rsidRPr="0052520F">
        <w:t xml:space="preserve">компонентными форсунками посредством развальцовки и пайки кислотостойким припоем, устанавливаемым в местах соединений в виде колец. Пайка производится в вакууме. Всего форсунок </w:t>
      </w:r>
      <w:r w:rsidR="00EF49BD" w:rsidRPr="0052520F">
        <w:t>499</w:t>
      </w:r>
      <w:r w:rsidRPr="0052520F">
        <w:t xml:space="preserve">, из них </w:t>
      </w:r>
      <w:r w:rsidR="00EF49BD" w:rsidRPr="0052520F">
        <w:t>409</w:t>
      </w:r>
      <w:r w:rsidRPr="0052520F">
        <w:t xml:space="preserve"> центробежных</w:t>
      </w:r>
      <w:r w:rsidR="00EF49BD" w:rsidRPr="0052520F">
        <w:t xml:space="preserve"> и 90</w:t>
      </w:r>
      <w:r w:rsidRPr="0052520F">
        <w:t xml:space="preserve"> струйных.</w:t>
      </w:r>
    </w:p>
    <w:p w:rsidR="007E40B1" w:rsidRPr="0052520F" w:rsidRDefault="007E40B1" w:rsidP="0052520F">
      <w:pPr>
        <w:pStyle w:val="af5"/>
      </w:pPr>
      <w:r w:rsidRPr="0052520F">
        <w:t xml:space="preserve">Из </w:t>
      </w:r>
      <w:r w:rsidR="00EF49BD" w:rsidRPr="0052520F">
        <w:t>409</w:t>
      </w:r>
      <w:r w:rsidRPr="0052520F">
        <w:t xml:space="preserve"> </w:t>
      </w:r>
      <w:r w:rsidR="00EF49BD" w:rsidRPr="0052520F">
        <w:t>одно</w:t>
      </w:r>
      <w:r w:rsidRPr="0052520F">
        <w:t>компонентных цен</w:t>
      </w:r>
      <w:r w:rsidR="00EF49BD" w:rsidRPr="0052520F">
        <w:t>тробежных форсунок 325</w:t>
      </w:r>
      <w:r w:rsidRPr="0052520F">
        <w:t xml:space="preserve"> выполнены</w:t>
      </w:r>
      <w:r w:rsidR="00EF49BD" w:rsidRPr="0052520F">
        <w:t xml:space="preserve"> с</w:t>
      </w:r>
      <w:r w:rsidRPr="0052520F">
        <w:t xml:space="preserve"> увеличенн</w:t>
      </w:r>
      <w:r w:rsidR="00EF49BD" w:rsidRPr="0052520F">
        <w:t>ым расходом</w:t>
      </w:r>
      <w:r w:rsidRPr="0052520F">
        <w:t xml:space="preserve"> и установлены в центре ФГ </w:t>
      </w:r>
      <w:r w:rsidR="00EF49BD" w:rsidRPr="0052520F">
        <w:t>по сотовой схеме</w:t>
      </w:r>
      <w:r w:rsidRPr="0052520F">
        <w:t>. Вокруг ядра по двум концентрическим окружностям уста</w:t>
      </w:r>
      <w:r w:rsidR="00EF49BD" w:rsidRPr="0052520F">
        <w:t>новлены 84</w:t>
      </w:r>
      <w:r w:rsidRPr="0052520F">
        <w:t xml:space="preserve"> центробежных </w:t>
      </w:r>
      <w:r w:rsidR="00EF49BD" w:rsidRPr="0052520F">
        <w:t>форсунок окислителя</w:t>
      </w:r>
      <w:r w:rsidRPr="0052520F">
        <w:t xml:space="preserve"> уменьшенного расхо</w:t>
      </w:r>
      <w:r w:rsidR="00EF49BD" w:rsidRPr="0052520F">
        <w:t>да,</w:t>
      </w:r>
      <w:r w:rsidRPr="0052520F">
        <w:t xml:space="preserve"> аналогичных по конструкции форсункам увеличенного рас</w:t>
      </w:r>
      <w:r w:rsidR="00EF49BD" w:rsidRPr="0052520F">
        <w:t>хода. Н</w:t>
      </w:r>
      <w:r w:rsidRPr="0052520F">
        <w:t xml:space="preserve">а периферии огневого днища по концентрической окружности установлены </w:t>
      </w:r>
      <w:r w:rsidR="00EF49BD" w:rsidRPr="0052520F">
        <w:t>90</w:t>
      </w:r>
      <w:r w:rsidRPr="0052520F">
        <w:t xml:space="preserve"> форсунок горючего для создания пристеночного слоя.</w:t>
      </w:r>
      <w:r w:rsidR="00EF49BD" w:rsidRPr="0052520F">
        <w:t xml:space="preserve"> </w:t>
      </w:r>
      <w:r w:rsidRPr="0052520F">
        <w:t>Такое расположение форсунок обеспечивает эшелонированный фронт пламени по длине камеры сгорания, что приводит к устойчивой форме горения, к ликвидации высокочастотных колебаний и создания защитного пристеночного слоя.</w:t>
      </w:r>
    </w:p>
    <w:p w:rsidR="0052520F" w:rsidRPr="0052520F" w:rsidRDefault="007E40B1" w:rsidP="0052520F">
      <w:pPr>
        <w:pStyle w:val="af5"/>
      </w:pPr>
      <w:r w:rsidRPr="0052520F">
        <w:t>В центре огневого днища приварен стакан с 6 антидетонационными ребрами, которые дополнительно привариваются к огневому днищу прерывистым швом с двух сторон и к силовому кольцу по внутренней его поверхности. В силовом кольце для подвода компонентов к форсункам окислителя и горючего просверлено по 45 отверстий во взаимно перпендикулярных плоскостях. Между сферическим днищем и средним установлены два перфорированных стакана для придания жесткости блоку плоских днищ. К силовому кольцу приварен коллектор горючего с двумя патрубками с двумя трубопроводами, к которым приварен наконечник с дроссельной шайбой. К наконечнику приварен штуцер для отвода горючего к стабилизатору соотношения компонентов.</w:t>
      </w:r>
    </w:p>
    <w:p w:rsidR="007E40B1" w:rsidRPr="0052520F" w:rsidRDefault="00EF49BD" w:rsidP="0052520F">
      <w:pPr>
        <w:pStyle w:val="af5"/>
      </w:pPr>
      <w:r w:rsidRPr="0052520F">
        <w:t>Кроме того</w:t>
      </w:r>
      <w:r w:rsidR="007E40B1" w:rsidRPr="0052520F">
        <w:t>, на головке камеры приварены штуцер для замера давления окислителя в полости перед форсунками, штуцер для замера давления перед форсунками горючего и три кронштейна для крепления к раме ракеты. Все детали головки, кроме форсунок соединены между собой аргонно-дуговой сваркой.</w:t>
      </w:r>
    </w:p>
    <w:p w:rsidR="009C418B" w:rsidRPr="0052520F" w:rsidRDefault="009C418B" w:rsidP="0052520F">
      <w:pPr>
        <w:pStyle w:val="af5"/>
      </w:pPr>
    </w:p>
    <w:p w:rsidR="007E40B1" w:rsidRPr="0052520F" w:rsidRDefault="006C3470" w:rsidP="0052520F">
      <w:pPr>
        <w:pStyle w:val="af5"/>
      </w:pPr>
      <w:r>
        <w:t xml:space="preserve">6.3 </w:t>
      </w:r>
      <w:r w:rsidR="007E40B1" w:rsidRPr="0052520F">
        <w:t>Цилиндрический и докритический участки камеры с частью закритического участка сопла</w:t>
      </w:r>
    </w:p>
    <w:p w:rsidR="006C3470" w:rsidRDefault="006C3470" w:rsidP="0052520F">
      <w:pPr>
        <w:pStyle w:val="af5"/>
      </w:pPr>
    </w:p>
    <w:p w:rsidR="0052520F" w:rsidRPr="0052520F" w:rsidRDefault="007E40B1" w:rsidP="0052520F">
      <w:pPr>
        <w:pStyle w:val="af5"/>
      </w:pPr>
      <w:r w:rsidRPr="0052520F">
        <w:t xml:space="preserve">Цилиндрический участок камеры выполнен из двух оболочек, связанных между собой с помощью </w:t>
      </w:r>
      <w:r w:rsidR="00EF49BD" w:rsidRPr="0052520F">
        <w:t>ребер</w:t>
      </w:r>
      <w:r w:rsidRPr="0052520F">
        <w:t xml:space="preserve"> при помощи пайки кислотостойким припоем.</w:t>
      </w:r>
    </w:p>
    <w:p w:rsidR="007E40B1" w:rsidRPr="0052520F" w:rsidRDefault="007E40B1" w:rsidP="0052520F">
      <w:pPr>
        <w:pStyle w:val="af5"/>
      </w:pPr>
      <w:r w:rsidRPr="0052520F">
        <w:t>Докритический участок сопла с частью закритического участка выполнен также из двух оболочек, связанных между собой кислотостойким припоем. Внутренняя оболочка выполнена из легированной стали. Каналы для охлаждения указанной части сопла на внутренней оболочке выполнены фрезерованием. Закритический участок внутренней оболочки из первоначальной цилиндрической доводится до заданного профиля после сборки с внешней оболочкой путем обкатки роликом. Наружная оболочка также выполнена стальной.</w:t>
      </w:r>
      <w:r w:rsidR="003073FF" w:rsidRPr="0052520F">
        <w:t xml:space="preserve"> </w:t>
      </w:r>
      <w:r w:rsidRPr="0052520F">
        <w:t>К внутренней оболочке цилиндрической части камеры сгорания</w:t>
      </w:r>
      <w:r w:rsidR="0052520F" w:rsidRPr="0052520F">
        <w:t xml:space="preserve"> </w:t>
      </w:r>
      <w:r w:rsidRPr="0052520F">
        <w:t>с двух сторон приварены кольца большей толщины для обеспечения более качественной сварки оболочки с силовым кольцом головки, с одной стороны, и для осуществления сварки внутренней стальной цилиндрической оболочки с внутренней оболочкой докритической части сопла с другой стороны. На цилиндрической части камеры сгорания установлено два штуцера для замера давления в ней.</w:t>
      </w:r>
    </w:p>
    <w:p w:rsidR="007E40B1" w:rsidRPr="0052520F" w:rsidRDefault="007E40B1" w:rsidP="0052520F">
      <w:pPr>
        <w:pStyle w:val="af5"/>
      </w:pPr>
    </w:p>
    <w:p w:rsidR="007E40B1" w:rsidRPr="0052520F" w:rsidRDefault="006C3470" w:rsidP="0052520F">
      <w:pPr>
        <w:pStyle w:val="af5"/>
      </w:pPr>
      <w:r>
        <w:t>6.4 Закритическая часть сопла</w:t>
      </w:r>
    </w:p>
    <w:p w:rsidR="006C3470" w:rsidRDefault="006C3470" w:rsidP="0052520F">
      <w:pPr>
        <w:pStyle w:val="af5"/>
      </w:pPr>
    </w:p>
    <w:p w:rsidR="0052520F" w:rsidRPr="0052520F" w:rsidRDefault="007E40B1" w:rsidP="0052520F">
      <w:pPr>
        <w:pStyle w:val="af5"/>
      </w:pPr>
      <w:r w:rsidRPr="0052520F">
        <w:t>Указанная часть сопла аналогичн</w:t>
      </w:r>
      <w:r w:rsidR="001E0A2D" w:rsidRPr="0052520F">
        <w:t>а</w:t>
      </w:r>
      <w:r w:rsidRPr="0052520F">
        <w:t xml:space="preserve"> по конструкции цилиндрической части камеры. Выполнен</w:t>
      </w:r>
      <w:r w:rsidR="001E0A2D" w:rsidRPr="0052520F">
        <w:t>а</w:t>
      </w:r>
      <w:r w:rsidRPr="0052520F">
        <w:t xml:space="preserve"> он</w:t>
      </w:r>
      <w:r w:rsidR="001E0A2D" w:rsidRPr="0052520F">
        <w:t>а</w:t>
      </w:r>
      <w:r w:rsidRPr="0052520F">
        <w:t xml:space="preserve"> из двух стальных конических оболочек, соединенных между собой </w:t>
      </w:r>
      <w:r w:rsidR="001E0A2D" w:rsidRPr="0052520F">
        <w:t>ребрами</w:t>
      </w:r>
      <w:r w:rsidRPr="0052520F">
        <w:t xml:space="preserve"> при помощи кислотостойкого припоя. Каналы </w:t>
      </w:r>
      <w:r w:rsidR="001E0A2D" w:rsidRPr="0052520F">
        <w:t>ребер</w:t>
      </w:r>
      <w:r w:rsidRPr="0052520F">
        <w:t xml:space="preserve"> выполнены вдоль образующей сопла.</w:t>
      </w:r>
    </w:p>
    <w:p w:rsidR="0052520F" w:rsidRPr="0052520F" w:rsidRDefault="007E40B1" w:rsidP="0052520F">
      <w:pPr>
        <w:pStyle w:val="af5"/>
      </w:pPr>
      <w:r w:rsidRPr="0052520F">
        <w:t>Коллектор с двумя трубопроводами, переходящими в патрубок с наконечником и дроссельной шайбо</w:t>
      </w:r>
      <w:r w:rsidR="001E0A2D" w:rsidRPr="0052520F">
        <w:t>й, служит для подвода горючего</w:t>
      </w:r>
      <w:r w:rsidRPr="0052520F">
        <w:t xml:space="preserve"> в межрубашечное пространство. К наконечнику приварен штуцер для отбора окислителя к стабилизатору соотношения компонентов.</w:t>
      </w:r>
      <w:r w:rsidR="001E0A2D" w:rsidRPr="0052520F">
        <w:t xml:space="preserve"> </w:t>
      </w:r>
      <w:r w:rsidRPr="0052520F">
        <w:t>Сопло заканчивается кольцом жесткости, к которому приварены обе оболочки. В кольце жесткости для образования поворотной полости коллектора, выполнена кольцевая проточка.</w:t>
      </w:r>
    </w:p>
    <w:p w:rsidR="007E40B1" w:rsidRPr="0052520F" w:rsidRDefault="007E40B1" w:rsidP="0052520F">
      <w:pPr>
        <w:pStyle w:val="af5"/>
      </w:pPr>
    </w:p>
    <w:p w:rsidR="007E40B1" w:rsidRPr="0052520F" w:rsidRDefault="006C3470" w:rsidP="0052520F">
      <w:pPr>
        <w:pStyle w:val="af5"/>
      </w:pPr>
      <w:r>
        <w:t xml:space="preserve">6.5 </w:t>
      </w:r>
      <w:r w:rsidR="007E40B1" w:rsidRPr="0052520F">
        <w:t>Соединение узлов камеры сгорания</w:t>
      </w:r>
    </w:p>
    <w:p w:rsidR="006C3470" w:rsidRDefault="006C3470" w:rsidP="0052520F">
      <w:pPr>
        <w:pStyle w:val="af5"/>
      </w:pPr>
    </w:p>
    <w:p w:rsidR="007E40B1" w:rsidRPr="0052520F" w:rsidRDefault="007E40B1" w:rsidP="0052520F">
      <w:pPr>
        <w:pStyle w:val="af5"/>
      </w:pPr>
      <w:r w:rsidRPr="0052520F">
        <w:t>Цилиндрический участок камеры соединяется с головкой при помощи сварки: внутренняя оболочка с силовым кольцом – через кольцо большей толщины, чем сама оболочка, а внешняя оболочка с силовым кольцом – через переходное кольцо.</w:t>
      </w:r>
    </w:p>
    <w:p w:rsidR="0052520F" w:rsidRPr="0052520F" w:rsidRDefault="007E40B1" w:rsidP="0052520F">
      <w:pPr>
        <w:pStyle w:val="af5"/>
      </w:pPr>
      <w:r w:rsidRPr="0052520F">
        <w:t xml:space="preserve">Цилиндрический участок соединяется с докритическим участком также при помощи сварки: внутренние оболочки, стальная цилиндрическая и стальная докритическая </w:t>
      </w:r>
      <w:r w:rsidR="00EC6EEE" w:rsidRPr="0052520F">
        <w:t>–</w:t>
      </w:r>
      <w:r w:rsidRPr="0052520F">
        <w:t xml:space="preserve"> через кольцо из пластичной нержавеющей стали, а внешние оболочки через переходное разрезное кольцо.</w:t>
      </w:r>
    </w:p>
    <w:p w:rsidR="0052520F" w:rsidRPr="0052520F" w:rsidRDefault="007E40B1" w:rsidP="0052520F">
      <w:pPr>
        <w:pStyle w:val="af5"/>
      </w:pPr>
      <w:r w:rsidRPr="0052520F">
        <w:t>Закритическая часть сопла присоединяется также сваркой: по внутренним оболочкам через переходное кольцо из пластичной стали, а по внешним оболочкам – через переходное разрезное кольцо, имеющее продольный шов.</w:t>
      </w:r>
      <w:r w:rsidR="003073FF" w:rsidRPr="0052520F">
        <w:t xml:space="preserve"> </w:t>
      </w:r>
      <w:r w:rsidRPr="0052520F">
        <w:t>Вокруг критического сечения</w:t>
      </w:r>
      <w:r w:rsidR="0052520F" w:rsidRPr="0052520F">
        <w:t xml:space="preserve"> </w:t>
      </w:r>
      <w:r w:rsidRPr="0052520F">
        <w:t>приварено кольцо с кронштейнами. К кронштейну крепится турбонасосный агрегат, регулятор и шар-баллон. Кроме того, к кронштейну крепится сигнализатор давления.</w:t>
      </w:r>
    </w:p>
    <w:p w:rsidR="007E40B1" w:rsidRPr="0052520F" w:rsidRDefault="007E40B1" w:rsidP="0052520F">
      <w:pPr>
        <w:pStyle w:val="af5"/>
      </w:pPr>
    </w:p>
    <w:p w:rsidR="007E40B1" w:rsidRPr="0052520F" w:rsidRDefault="006C3470" w:rsidP="0052520F">
      <w:pPr>
        <w:pStyle w:val="af5"/>
      </w:pPr>
      <w:r>
        <w:t xml:space="preserve">6.6 </w:t>
      </w:r>
      <w:r w:rsidR="00BB4392" w:rsidRPr="0052520F">
        <w:t>Система охлаждения</w:t>
      </w:r>
    </w:p>
    <w:p w:rsidR="006C3470" w:rsidRDefault="006C3470" w:rsidP="0052520F">
      <w:pPr>
        <w:pStyle w:val="af5"/>
      </w:pPr>
    </w:p>
    <w:p w:rsidR="00BB4392" w:rsidRPr="0052520F" w:rsidRDefault="007E40B1" w:rsidP="0052520F">
      <w:pPr>
        <w:pStyle w:val="af5"/>
      </w:pPr>
      <w:r w:rsidRPr="0052520F">
        <w:t xml:space="preserve">Охлаждение двигателя наружное и внутреннее. Наружное охлаждение </w:t>
      </w:r>
      <w:r w:rsidR="009C6387" w:rsidRPr="0052520F">
        <w:t>осуществляется</w:t>
      </w:r>
      <w:r w:rsidR="001E0A2D" w:rsidRPr="0052520F">
        <w:t xml:space="preserve"> горючим</w:t>
      </w:r>
      <w:r w:rsidRPr="0052520F">
        <w:t xml:space="preserve">, идущим по межрубашечному зазору со стороны среза сопла. Внутреннее охлаждение осуществляется при помощи пристеночного слоя создаваемого рядом периферийных струйных форсунок. Внутренние оболочки цилиндра и сопла выполнены толщиной </w:t>
      </w:r>
      <w:smartTag w:uri="urn:schemas-microsoft-com:office:smarttags" w:element="metricconverter">
        <w:smartTagPr>
          <w:attr w:name="ProductID" w:val="0,8 мм"/>
        </w:smartTagPr>
        <w:r w:rsidRPr="0052520F">
          <w:t>0,8 мм</w:t>
        </w:r>
      </w:smartTag>
      <w:r w:rsidRPr="0052520F">
        <w:t xml:space="preserve">, высота межрубашечного зазора </w:t>
      </w:r>
      <w:r w:rsidR="001E0A2D" w:rsidRPr="0052520F">
        <w:t xml:space="preserve">постоянная </w:t>
      </w:r>
      <w:r w:rsidR="00EC6EEE" w:rsidRPr="0052520F">
        <w:t>–</w:t>
      </w:r>
      <w:r w:rsidR="001E0A2D" w:rsidRPr="0052520F">
        <w:t xml:space="preserve"> </w:t>
      </w:r>
      <w:smartTag w:uri="urn:schemas-microsoft-com:office:smarttags" w:element="metricconverter">
        <w:smartTagPr>
          <w:attr w:name="ProductID" w:val="2,5 мм"/>
        </w:smartTagPr>
        <w:r w:rsidR="001E0A2D" w:rsidRPr="0052520F">
          <w:t>2</w:t>
        </w:r>
        <w:r w:rsidRPr="0052520F">
          <w:t>,5 мм</w:t>
        </w:r>
      </w:smartTag>
      <w:r w:rsidR="001E0A2D" w:rsidRPr="0052520F">
        <w:t>. Ребра</w:t>
      </w:r>
      <w:r w:rsidRPr="0052520F">
        <w:t xml:space="preserve"> выполнен</w:t>
      </w:r>
      <w:r w:rsidR="001E0A2D" w:rsidRPr="0052520F">
        <w:t>ы фрезерованием</w:t>
      </w:r>
      <w:r w:rsidRPr="0052520F">
        <w:t xml:space="preserve"> толщиной </w:t>
      </w:r>
      <w:smartTag w:uri="urn:schemas-microsoft-com:office:smarttags" w:element="metricconverter">
        <w:smartTagPr>
          <w:attr w:name="ProductID" w:val="1 мм"/>
        </w:smartTagPr>
        <w:r w:rsidR="001E0A2D" w:rsidRPr="0052520F">
          <w:t>1</w:t>
        </w:r>
        <w:r w:rsidRPr="0052520F">
          <w:t xml:space="preserve"> мм</w:t>
        </w:r>
      </w:smartTag>
      <w:r w:rsidRPr="0052520F">
        <w:t>. Внутренняя оболочка входа докритической части сопла покрыта блестящим хромом толщиной 40-60 микрон.</w:t>
      </w:r>
    </w:p>
    <w:p w:rsidR="006C3470" w:rsidRDefault="006C3470" w:rsidP="0052520F">
      <w:pPr>
        <w:pStyle w:val="af5"/>
      </w:pPr>
    </w:p>
    <w:p w:rsidR="007E40B1" w:rsidRPr="0052520F" w:rsidRDefault="00E56B02" w:rsidP="0052520F">
      <w:pPr>
        <w:pStyle w:val="af5"/>
      </w:pPr>
      <w:r w:rsidRPr="0052520F">
        <w:t>Таблица №1.20</w:t>
      </w:r>
    </w:p>
    <w:p w:rsidR="00BB4392" w:rsidRPr="0052520F" w:rsidRDefault="00BB4392" w:rsidP="0052520F">
      <w:pPr>
        <w:pStyle w:val="af5"/>
      </w:pPr>
      <w:r w:rsidRPr="0052520F">
        <w:t>Материалы</w:t>
      </w:r>
      <w:r w:rsidR="00EF49BD" w:rsidRPr="0052520F">
        <w:t>,</w:t>
      </w:r>
      <w:r w:rsidRPr="0052520F">
        <w:t xml:space="preserve"> примененные в конструкции прототипа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498"/>
      </w:tblGrid>
      <w:tr w:rsidR="007E40B1" w:rsidRPr="006C3470" w:rsidTr="006C3470">
        <w:tc>
          <w:tcPr>
            <w:tcW w:w="7621" w:type="dxa"/>
            <w:vAlign w:val="center"/>
          </w:tcPr>
          <w:p w:rsidR="007E40B1" w:rsidRPr="006C3470" w:rsidRDefault="007E40B1" w:rsidP="006C3470">
            <w:pPr>
              <w:pStyle w:val="af5"/>
              <w:ind w:firstLine="0"/>
              <w:jc w:val="left"/>
              <w:rPr>
                <w:sz w:val="20"/>
              </w:rPr>
            </w:pPr>
            <w:r w:rsidRPr="006C3470">
              <w:rPr>
                <w:sz w:val="20"/>
              </w:rPr>
              <w:t>Внутренние оболочки цилиндра и сопла, гофр, огневое днище, среднее днище, все корпуса форсунок, сетки фильтров.</w:t>
            </w:r>
          </w:p>
        </w:tc>
        <w:tc>
          <w:tcPr>
            <w:tcW w:w="0" w:type="auto"/>
            <w:vAlign w:val="center"/>
          </w:tcPr>
          <w:p w:rsidR="007E40B1" w:rsidRPr="006C3470" w:rsidRDefault="00EF49BD" w:rsidP="006C3470">
            <w:pPr>
              <w:pStyle w:val="af5"/>
              <w:ind w:firstLine="0"/>
              <w:jc w:val="left"/>
              <w:rPr>
                <w:sz w:val="20"/>
              </w:rPr>
            </w:pPr>
            <w:r w:rsidRPr="006C3470">
              <w:rPr>
                <w:sz w:val="20"/>
              </w:rPr>
              <w:t>Ст.12Х18Н10Т</w:t>
            </w:r>
          </w:p>
        </w:tc>
      </w:tr>
      <w:tr w:rsidR="007E40B1" w:rsidRPr="006C3470" w:rsidTr="006C3470">
        <w:tc>
          <w:tcPr>
            <w:tcW w:w="7621" w:type="dxa"/>
            <w:vAlign w:val="center"/>
          </w:tcPr>
          <w:p w:rsidR="007E40B1" w:rsidRPr="006C3470" w:rsidRDefault="007E40B1" w:rsidP="006C3470">
            <w:pPr>
              <w:pStyle w:val="af5"/>
              <w:ind w:firstLine="0"/>
              <w:jc w:val="left"/>
              <w:rPr>
                <w:sz w:val="20"/>
              </w:rPr>
            </w:pPr>
            <w:r w:rsidRPr="006C3470">
              <w:rPr>
                <w:sz w:val="20"/>
              </w:rPr>
              <w:t>Наружное сферическое днище, силовое кольцо, коллекторы, наружная оболочка цилиндрической части, докритической и закритической части сопла, соединительное кольцо цилиндрической и докритической частей камеры.</w:t>
            </w:r>
          </w:p>
        </w:tc>
        <w:tc>
          <w:tcPr>
            <w:tcW w:w="0" w:type="auto"/>
            <w:vAlign w:val="center"/>
          </w:tcPr>
          <w:p w:rsidR="007E40B1" w:rsidRPr="006C3470" w:rsidRDefault="007E40B1" w:rsidP="006C3470">
            <w:pPr>
              <w:pStyle w:val="af5"/>
              <w:ind w:firstLine="0"/>
              <w:jc w:val="left"/>
              <w:rPr>
                <w:sz w:val="20"/>
              </w:rPr>
            </w:pPr>
            <w:r w:rsidRPr="006C3470">
              <w:rPr>
                <w:sz w:val="20"/>
              </w:rPr>
              <w:t>Ст.1Х17Н5М8</w:t>
            </w:r>
          </w:p>
        </w:tc>
      </w:tr>
      <w:tr w:rsidR="007E40B1" w:rsidRPr="006C3470" w:rsidTr="006C3470">
        <w:tc>
          <w:tcPr>
            <w:tcW w:w="7621" w:type="dxa"/>
            <w:vAlign w:val="center"/>
          </w:tcPr>
          <w:p w:rsidR="007E40B1" w:rsidRPr="006C3470" w:rsidRDefault="007E40B1" w:rsidP="006C3470">
            <w:pPr>
              <w:pStyle w:val="af5"/>
              <w:ind w:firstLine="0"/>
              <w:jc w:val="left"/>
              <w:rPr>
                <w:sz w:val="20"/>
              </w:rPr>
            </w:pPr>
            <w:r w:rsidRPr="006C3470">
              <w:rPr>
                <w:sz w:val="20"/>
              </w:rPr>
              <w:t>Переходные кольца внутренней оболочки</w:t>
            </w:r>
          </w:p>
        </w:tc>
        <w:tc>
          <w:tcPr>
            <w:tcW w:w="0" w:type="auto"/>
            <w:vAlign w:val="center"/>
          </w:tcPr>
          <w:p w:rsidR="007E40B1" w:rsidRPr="006C3470" w:rsidRDefault="007E40B1" w:rsidP="006C3470">
            <w:pPr>
              <w:pStyle w:val="af5"/>
              <w:ind w:firstLine="0"/>
              <w:jc w:val="left"/>
              <w:rPr>
                <w:sz w:val="20"/>
              </w:rPr>
            </w:pPr>
            <w:r w:rsidRPr="006C3470">
              <w:rPr>
                <w:sz w:val="20"/>
              </w:rPr>
              <w:t>Ст. 1Х21Н5Т</w:t>
            </w:r>
          </w:p>
        </w:tc>
      </w:tr>
      <w:tr w:rsidR="007E40B1" w:rsidRPr="006C3470" w:rsidTr="006C3470">
        <w:tc>
          <w:tcPr>
            <w:tcW w:w="7621" w:type="dxa"/>
            <w:vAlign w:val="center"/>
          </w:tcPr>
          <w:p w:rsidR="007E40B1" w:rsidRPr="006C3470" w:rsidRDefault="007E40B1" w:rsidP="006C3470">
            <w:pPr>
              <w:pStyle w:val="af5"/>
              <w:ind w:firstLine="0"/>
              <w:jc w:val="left"/>
              <w:rPr>
                <w:sz w:val="20"/>
              </w:rPr>
            </w:pPr>
            <w:r w:rsidRPr="006C3470">
              <w:rPr>
                <w:sz w:val="20"/>
              </w:rPr>
              <w:t>Припой</w:t>
            </w:r>
          </w:p>
        </w:tc>
        <w:tc>
          <w:tcPr>
            <w:tcW w:w="0" w:type="auto"/>
            <w:vAlign w:val="center"/>
          </w:tcPr>
          <w:p w:rsidR="007E40B1" w:rsidRPr="006C3470" w:rsidRDefault="007E40B1" w:rsidP="006C3470">
            <w:pPr>
              <w:pStyle w:val="af5"/>
              <w:ind w:firstLine="0"/>
              <w:jc w:val="left"/>
              <w:rPr>
                <w:sz w:val="20"/>
              </w:rPr>
            </w:pPr>
            <w:r w:rsidRPr="006C3470">
              <w:rPr>
                <w:sz w:val="20"/>
              </w:rPr>
              <w:t>Г40НХ</w:t>
            </w:r>
          </w:p>
        </w:tc>
      </w:tr>
    </w:tbl>
    <w:p w:rsidR="00541D5E" w:rsidRPr="0052520F" w:rsidRDefault="00541D5E" w:rsidP="0052520F">
      <w:pPr>
        <w:pStyle w:val="af5"/>
      </w:pPr>
    </w:p>
    <w:p w:rsidR="0052520F" w:rsidRPr="0052520F" w:rsidRDefault="006C3470" w:rsidP="0052520F">
      <w:pPr>
        <w:pStyle w:val="af5"/>
      </w:pPr>
      <w:r>
        <w:br w:type="page"/>
        <w:t xml:space="preserve">6.7 </w:t>
      </w:r>
      <w:r w:rsidR="00541D5E" w:rsidRPr="0052520F">
        <w:t>Описание насоса окислителя</w:t>
      </w:r>
    </w:p>
    <w:p w:rsidR="006C3470" w:rsidRDefault="006C3470" w:rsidP="0052520F">
      <w:pPr>
        <w:pStyle w:val="af5"/>
      </w:pPr>
    </w:p>
    <w:p w:rsidR="00541D5E" w:rsidRPr="0052520F" w:rsidRDefault="00E56B02" w:rsidP="0052520F">
      <w:pPr>
        <w:pStyle w:val="af5"/>
      </w:pPr>
      <w:r w:rsidRPr="0052520F">
        <w:t>Таблица №1.21</w:t>
      </w:r>
    </w:p>
    <w:p w:rsidR="00541D5E" w:rsidRPr="0052520F" w:rsidRDefault="00541D5E" w:rsidP="0052520F">
      <w:pPr>
        <w:pStyle w:val="af5"/>
      </w:pPr>
      <w:r w:rsidRPr="0052520F">
        <w:t>Основные параметры проектируемого насоса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4196"/>
        <w:gridCol w:w="4243"/>
      </w:tblGrid>
      <w:tr w:rsidR="00541D5E" w:rsidRPr="006C3470" w:rsidTr="00530180">
        <w:tc>
          <w:tcPr>
            <w:tcW w:w="5328" w:type="dxa"/>
            <w:gridSpan w:val="2"/>
            <w:vAlign w:val="center"/>
          </w:tcPr>
          <w:p w:rsidR="00541D5E" w:rsidRPr="006C3470" w:rsidRDefault="00541D5E" w:rsidP="006C3470">
            <w:pPr>
              <w:pStyle w:val="af5"/>
              <w:ind w:firstLine="0"/>
              <w:jc w:val="left"/>
              <w:rPr>
                <w:sz w:val="20"/>
              </w:rPr>
            </w:pPr>
            <w:r w:rsidRPr="006C3470">
              <w:rPr>
                <w:sz w:val="20"/>
              </w:rPr>
              <w:t>Тип рабочего колеса</w:t>
            </w:r>
          </w:p>
        </w:tc>
        <w:tc>
          <w:tcPr>
            <w:tcW w:w="4243" w:type="dxa"/>
            <w:vAlign w:val="center"/>
          </w:tcPr>
          <w:p w:rsidR="00541D5E" w:rsidRPr="006C3470" w:rsidRDefault="00541D5E" w:rsidP="006C3470">
            <w:pPr>
              <w:pStyle w:val="af5"/>
              <w:ind w:firstLine="0"/>
              <w:jc w:val="left"/>
              <w:rPr>
                <w:sz w:val="20"/>
              </w:rPr>
            </w:pPr>
            <w:r w:rsidRPr="006C3470">
              <w:rPr>
                <w:sz w:val="20"/>
              </w:rPr>
              <w:t>Центробежное закрытое с осевым преднасосом</w:t>
            </w:r>
          </w:p>
        </w:tc>
      </w:tr>
      <w:tr w:rsidR="00541D5E" w:rsidRPr="006C3470" w:rsidTr="00530180">
        <w:tc>
          <w:tcPr>
            <w:tcW w:w="5328" w:type="dxa"/>
            <w:gridSpan w:val="2"/>
            <w:vAlign w:val="center"/>
          </w:tcPr>
          <w:p w:rsidR="00541D5E" w:rsidRPr="006C3470" w:rsidRDefault="00541D5E" w:rsidP="006C3470">
            <w:pPr>
              <w:pStyle w:val="af5"/>
              <w:ind w:firstLine="0"/>
              <w:jc w:val="left"/>
              <w:rPr>
                <w:sz w:val="20"/>
              </w:rPr>
            </w:pPr>
            <w:r w:rsidRPr="006C3470">
              <w:rPr>
                <w:sz w:val="20"/>
              </w:rPr>
              <w:t>Расход</w:t>
            </w:r>
          </w:p>
        </w:tc>
        <w:tc>
          <w:tcPr>
            <w:tcW w:w="4243" w:type="dxa"/>
            <w:vAlign w:val="center"/>
          </w:tcPr>
          <w:p w:rsidR="00541D5E" w:rsidRPr="006C3470" w:rsidRDefault="00920B2D" w:rsidP="006C3470">
            <w:pPr>
              <w:pStyle w:val="af5"/>
              <w:ind w:firstLine="0"/>
              <w:jc w:val="left"/>
              <w:rPr>
                <w:sz w:val="20"/>
              </w:rPr>
            </w:pPr>
            <w:r w:rsidRPr="006C3470">
              <w:rPr>
                <w:sz w:val="20"/>
              </w:rPr>
              <w:object w:dxaOrig="1120" w:dyaOrig="320">
                <v:shape id="_x0000_i1655" type="#_x0000_t75" style="width:56.25pt;height:15.75pt" o:ole="">
                  <v:imagedata r:id="rId1174" o:title=""/>
                </v:shape>
                <o:OLEObject Type="Embed" ProgID="Equation.3" ShapeID="_x0000_i1655" DrawAspect="Content" ObjectID="_1458401862" r:id="rId1175"/>
              </w:object>
            </w:r>
          </w:p>
        </w:tc>
      </w:tr>
      <w:tr w:rsidR="00541D5E" w:rsidRPr="006C3470" w:rsidTr="00530180">
        <w:tc>
          <w:tcPr>
            <w:tcW w:w="0" w:type="auto"/>
            <w:vMerge w:val="restart"/>
            <w:vAlign w:val="center"/>
          </w:tcPr>
          <w:p w:rsidR="00541D5E" w:rsidRPr="006C3470" w:rsidRDefault="00541D5E" w:rsidP="006C3470">
            <w:pPr>
              <w:pStyle w:val="af5"/>
              <w:ind w:firstLine="0"/>
              <w:jc w:val="left"/>
              <w:rPr>
                <w:sz w:val="20"/>
              </w:rPr>
            </w:pPr>
            <w:r w:rsidRPr="006C3470">
              <w:rPr>
                <w:sz w:val="20"/>
              </w:rPr>
              <w:t>Давление</w:t>
            </w:r>
          </w:p>
        </w:tc>
        <w:tc>
          <w:tcPr>
            <w:tcW w:w="3809" w:type="dxa"/>
            <w:vAlign w:val="center"/>
          </w:tcPr>
          <w:p w:rsidR="00541D5E" w:rsidRPr="006C3470" w:rsidRDefault="00541D5E" w:rsidP="006C3470">
            <w:pPr>
              <w:pStyle w:val="af5"/>
              <w:ind w:firstLine="0"/>
              <w:jc w:val="left"/>
              <w:rPr>
                <w:sz w:val="20"/>
              </w:rPr>
            </w:pPr>
            <w:r w:rsidRPr="006C3470">
              <w:rPr>
                <w:sz w:val="20"/>
              </w:rPr>
              <w:t>на входе</w:t>
            </w:r>
          </w:p>
        </w:tc>
        <w:tc>
          <w:tcPr>
            <w:tcW w:w="4243" w:type="dxa"/>
            <w:vAlign w:val="center"/>
          </w:tcPr>
          <w:p w:rsidR="00541D5E" w:rsidRPr="006C3470" w:rsidRDefault="00920B2D" w:rsidP="006C3470">
            <w:pPr>
              <w:pStyle w:val="af5"/>
              <w:ind w:firstLine="0"/>
              <w:jc w:val="left"/>
              <w:rPr>
                <w:sz w:val="20"/>
              </w:rPr>
            </w:pPr>
            <w:r w:rsidRPr="006C3470">
              <w:rPr>
                <w:sz w:val="20"/>
              </w:rPr>
              <w:object w:dxaOrig="1420" w:dyaOrig="360">
                <v:shape id="_x0000_i1656" type="#_x0000_t75" style="width:71.25pt;height:18pt" o:ole="">
                  <v:imagedata r:id="rId1176" o:title=""/>
                </v:shape>
                <o:OLEObject Type="Embed" ProgID="Equation.DSMT4" ShapeID="_x0000_i1656" DrawAspect="Content" ObjectID="_1458401863" r:id="rId1177"/>
              </w:object>
            </w:r>
          </w:p>
        </w:tc>
      </w:tr>
      <w:tr w:rsidR="00541D5E" w:rsidRPr="006C3470" w:rsidTr="00530180">
        <w:tc>
          <w:tcPr>
            <w:tcW w:w="0" w:type="auto"/>
            <w:vMerge/>
            <w:vAlign w:val="center"/>
          </w:tcPr>
          <w:p w:rsidR="00541D5E" w:rsidRPr="006C3470" w:rsidRDefault="00541D5E" w:rsidP="006C3470">
            <w:pPr>
              <w:pStyle w:val="af5"/>
              <w:ind w:firstLine="0"/>
              <w:jc w:val="left"/>
              <w:rPr>
                <w:sz w:val="20"/>
              </w:rPr>
            </w:pPr>
          </w:p>
        </w:tc>
        <w:tc>
          <w:tcPr>
            <w:tcW w:w="3809" w:type="dxa"/>
            <w:vAlign w:val="center"/>
          </w:tcPr>
          <w:p w:rsidR="00541D5E" w:rsidRPr="006C3470" w:rsidRDefault="00541D5E" w:rsidP="006C3470">
            <w:pPr>
              <w:pStyle w:val="af5"/>
              <w:ind w:firstLine="0"/>
              <w:jc w:val="left"/>
              <w:rPr>
                <w:sz w:val="20"/>
              </w:rPr>
            </w:pPr>
            <w:r w:rsidRPr="006C3470">
              <w:rPr>
                <w:sz w:val="20"/>
              </w:rPr>
              <w:t xml:space="preserve">на выходе </w:t>
            </w:r>
          </w:p>
        </w:tc>
        <w:tc>
          <w:tcPr>
            <w:tcW w:w="4243" w:type="dxa"/>
            <w:vAlign w:val="center"/>
          </w:tcPr>
          <w:p w:rsidR="00541D5E" w:rsidRPr="006C3470" w:rsidRDefault="00920B2D" w:rsidP="006C3470">
            <w:pPr>
              <w:pStyle w:val="af5"/>
              <w:ind w:firstLine="0"/>
              <w:jc w:val="left"/>
              <w:rPr>
                <w:sz w:val="20"/>
              </w:rPr>
            </w:pPr>
            <w:r w:rsidRPr="006C3470">
              <w:rPr>
                <w:sz w:val="20"/>
              </w:rPr>
              <w:object w:dxaOrig="1160" w:dyaOrig="360">
                <v:shape id="_x0000_i1657" type="#_x0000_t75" style="width:57.75pt;height:18pt" o:ole="">
                  <v:imagedata r:id="rId1178" o:title=""/>
                </v:shape>
                <o:OLEObject Type="Embed" ProgID="Equation.DSMT4" ShapeID="_x0000_i1657" DrawAspect="Content" ObjectID="_1458401864" r:id="rId1179"/>
              </w:object>
            </w:r>
          </w:p>
        </w:tc>
      </w:tr>
      <w:tr w:rsidR="00541D5E" w:rsidRPr="006C3470" w:rsidTr="00530180">
        <w:tc>
          <w:tcPr>
            <w:tcW w:w="5328" w:type="dxa"/>
            <w:gridSpan w:val="2"/>
            <w:vAlign w:val="center"/>
          </w:tcPr>
          <w:p w:rsidR="00541D5E" w:rsidRPr="006C3470" w:rsidRDefault="00541D5E" w:rsidP="006C3470">
            <w:pPr>
              <w:pStyle w:val="af5"/>
              <w:ind w:firstLine="0"/>
              <w:jc w:val="left"/>
              <w:rPr>
                <w:sz w:val="20"/>
              </w:rPr>
            </w:pPr>
            <w:r w:rsidRPr="006C3470">
              <w:rPr>
                <w:sz w:val="20"/>
              </w:rPr>
              <w:t>Мощность потребляемая</w:t>
            </w:r>
          </w:p>
        </w:tc>
        <w:tc>
          <w:tcPr>
            <w:tcW w:w="4243" w:type="dxa"/>
            <w:vAlign w:val="center"/>
          </w:tcPr>
          <w:p w:rsidR="00541D5E" w:rsidRPr="006C3470" w:rsidRDefault="00920B2D" w:rsidP="006C3470">
            <w:pPr>
              <w:pStyle w:val="af5"/>
              <w:ind w:firstLine="0"/>
              <w:jc w:val="left"/>
              <w:rPr>
                <w:sz w:val="20"/>
              </w:rPr>
            </w:pPr>
            <w:r w:rsidRPr="006C3470">
              <w:rPr>
                <w:sz w:val="20"/>
              </w:rPr>
              <w:object w:dxaOrig="1320" w:dyaOrig="320">
                <v:shape id="_x0000_i1658" type="#_x0000_t75" style="width:66pt;height:15.75pt" o:ole="">
                  <v:imagedata r:id="rId1180" o:title=""/>
                </v:shape>
                <o:OLEObject Type="Embed" ProgID="Equation.DSMT4" ShapeID="_x0000_i1658" DrawAspect="Content" ObjectID="_1458401865" r:id="rId1181"/>
              </w:object>
            </w:r>
          </w:p>
        </w:tc>
      </w:tr>
      <w:tr w:rsidR="00541D5E" w:rsidRPr="006C3470" w:rsidTr="00530180">
        <w:tc>
          <w:tcPr>
            <w:tcW w:w="5328" w:type="dxa"/>
            <w:gridSpan w:val="2"/>
            <w:vAlign w:val="center"/>
          </w:tcPr>
          <w:p w:rsidR="00541D5E" w:rsidRPr="006C3470" w:rsidRDefault="00541D5E" w:rsidP="006C3470">
            <w:pPr>
              <w:pStyle w:val="af5"/>
              <w:ind w:firstLine="0"/>
              <w:jc w:val="left"/>
              <w:rPr>
                <w:sz w:val="20"/>
              </w:rPr>
            </w:pPr>
            <w:r w:rsidRPr="006C3470">
              <w:rPr>
                <w:sz w:val="20"/>
              </w:rPr>
              <w:t>Коэффициент полезного действия</w:t>
            </w:r>
          </w:p>
        </w:tc>
        <w:tc>
          <w:tcPr>
            <w:tcW w:w="4243" w:type="dxa"/>
            <w:vAlign w:val="center"/>
          </w:tcPr>
          <w:p w:rsidR="00541D5E" w:rsidRPr="006C3470" w:rsidRDefault="00920B2D" w:rsidP="006C3470">
            <w:pPr>
              <w:pStyle w:val="af5"/>
              <w:ind w:firstLine="0"/>
              <w:jc w:val="left"/>
              <w:rPr>
                <w:sz w:val="20"/>
              </w:rPr>
            </w:pPr>
            <w:r w:rsidRPr="006C3470">
              <w:rPr>
                <w:sz w:val="20"/>
              </w:rPr>
              <w:object w:dxaOrig="620" w:dyaOrig="320">
                <v:shape id="_x0000_i1659" type="#_x0000_t75" style="width:30.75pt;height:15.75pt" o:ole="">
                  <v:imagedata r:id="rId1182" o:title=""/>
                </v:shape>
                <o:OLEObject Type="Embed" ProgID="Equation.DSMT4" ShapeID="_x0000_i1659" DrawAspect="Content" ObjectID="_1458401866" r:id="rId1183"/>
              </w:object>
            </w:r>
          </w:p>
        </w:tc>
      </w:tr>
    </w:tbl>
    <w:p w:rsidR="006C3470" w:rsidRDefault="006C3470" w:rsidP="0052520F">
      <w:pPr>
        <w:pStyle w:val="af5"/>
      </w:pPr>
    </w:p>
    <w:p w:rsidR="0052520F" w:rsidRPr="0052520F" w:rsidRDefault="006C3470" w:rsidP="0052520F">
      <w:pPr>
        <w:pStyle w:val="af5"/>
      </w:pPr>
      <w:r>
        <w:t xml:space="preserve">6.8 </w:t>
      </w:r>
      <w:r w:rsidR="00541D5E" w:rsidRPr="0052520F">
        <w:t>Корпус</w:t>
      </w:r>
    </w:p>
    <w:p w:rsidR="006C3470" w:rsidRDefault="006C3470" w:rsidP="0052520F">
      <w:pPr>
        <w:pStyle w:val="af5"/>
      </w:pPr>
    </w:p>
    <w:p w:rsidR="00541D5E" w:rsidRPr="0052520F" w:rsidRDefault="00541D5E" w:rsidP="0052520F">
      <w:pPr>
        <w:pStyle w:val="af5"/>
      </w:pPr>
      <w:r w:rsidRPr="0052520F">
        <w:t xml:space="preserve">Корпус насоса изготовлен из алюминиевого сплава совместно с улиткой. На наружной поверхности корпус насоса усилен семью ребрами жесткости. В корпусе насоса в полости импеллера выполнено отверстие диаметром </w:t>
      </w:r>
      <w:smartTag w:uri="urn:schemas-microsoft-com:office:smarttags" w:element="metricconverter">
        <w:smartTagPr>
          <w:attr w:name="ProductID" w:val="10 мм"/>
        </w:smartTagPr>
        <w:r w:rsidRPr="0052520F">
          <w:t>10 мм</w:t>
        </w:r>
      </w:smartTag>
      <w:r w:rsidRPr="0052520F">
        <w:t xml:space="preserve"> для образования перепускной магистрали из полости подшипника на вход в насос. Эта полость с входом в насос соединена внешним трубопроводом. Фланец трубопровода крепится к корпусу насоса двумя шпильками.</w:t>
      </w:r>
    </w:p>
    <w:p w:rsidR="00541D5E" w:rsidRPr="0052520F" w:rsidRDefault="00541D5E" w:rsidP="0052520F">
      <w:pPr>
        <w:pStyle w:val="af5"/>
      </w:pPr>
      <w:r w:rsidRPr="0052520F">
        <w:t>Входной патрубок насоса окислителя выполнен стальным за одно целое с развитым фасонным фланцем. На входе в патрубок установлена конусная втулка на трех пилонах под передний подшипник вала ротора насоса окислителя.</w:t>
      </w:r>
    </w:p>
    <w:p w:rsidR="0052520F" w:rsidRPr="0052520F" w:rsidRDefault="00541D5E" w:rsidP="0052520F">
      <w:pPr>
        <w:pStyle w:val="af5"/>
      </w:pPr>
      <w:r w:rsidRPr="0052520F">
        <w:t xml:space="preserve">По наружной поверхности входного патрубка приварен коллектор для приема компонента из импеллерной полости. Трубопровод приваривается к этому коллектору. Под коллектором в корпусе входного патрубка выполнено 36 отверстий диаметром </w:t>
      </w:r>
      <w:smartTag w:uri="urn:schemas-microsoft-com:office:smarttags" w:element="metricconverter">
        <w:smartTagPr>
          <w:attr w:name="ProductID" w:val="2 мм"/>
        </w:smartTagPr>
        <w:r w:rsidRPr="0052520F">
          <w:t>2 мм</w:t>
        </w:r>
      </w:smartTag>
      <w:r w:rsidRPr="0052520F">
        <w:t xml:space="preserve"> под углом 450 к оси патрубка.</w:t>
      </w:r>
    </w:p>
    <w:p w:rsidR="00541D5E" w:rsidRPr="0052520F" w:rsidRDefault="00541D5E" w:rsidP="0052520F">
      <w:pPr>
        <w:pStyle w:val="af5"/>
      </w:pPr>
      <w:r w:rsidRPr="0052520F">
        <w:t>Улитка спрофилирована переменным радиусом при постоянной ширине канала. Диффузор выполнен за одно целое с улиткой. Входная его часть имеет прямоугольную форму. Заканчивается диффузор фасонным фланцем с шестью шпильками М8.</w:t>
      </w:r>
    </w:p>
    <w:p w:rsidR="00825768" w:rsidRPr="0052520F" w:rsidRDefault="00825768" w:rsidP="0052520F">
      <w:pPr>
        <w:pStyle w:val="af5"/>
      </w:pPr>
    </w:p>
    <w:p w:rsidR="00541D5E" w:rsidRPr="0052520F" w:rsidRDefault="006C3470" w:rsidP="0052520F">
      <w:pPr>
        <w:pStyle w:val="af5"/>
      </w:pPr>
      <w:r>
        <w:t xml:space="preserve">6.9 </w:t>
      </w:r>
      <w:r w:rsidR="00541D5E" w:rsidRPr="0052520F">
        <w:t>Рабочее колесо</w:t>
      </w:r>
    </w:p>
    <w:p w:rsidR="006C3470" w:rsidRDefault="006C3470" w:rsidP="0052520F">
      <w:pPr>
        <w:pStyle w:val="af5"/>
      </w:pPr>
    </w:p>
    <w:p w:rsidR="00541D5E" w:rsidRPr="0052520F" w:rsidRDefault="00541D5E" w:rsidP="0052520F">
      <w:pPr>
        <w:pStyle w:val="af5"/>
      </w:pPr>
      <w:r w:rsidRPr="0052520F">
        <w:t>Рабочее колесо представляет собой единый узел, состоящий из центробежного колеса и осевого шнекового преднасоса. Центробежное колесо насоса выполнено из алюминиевого сплава. Крыльчатка имеет 7 фрезерованных лопаток. Закрытые каналы колеса образованы при помощи пайки к лопаткам крыльчатки двух крышек.</w:t>
      </w:r>
    </w:p>
    <w:p w:rsidR="00541D5E" w:rsidRPr="0052520F" w:rsidRDefault="00541D5E" w:rsidP="0052520F">
      <w:pPr>
        <w:pStyle w:val="af5"/>
      </w:pPr>
      <w:r w:rsidRPr="0052520F">
        <w:t>На ступицы крышек насоса напрессованы стальные втулки для образования плавающих уплотнений.</w:t>
      </w:r>
    </w:p>
    <w:p w:rsidR="00541D5E" w:rsidRPr="0052520F" w:rsidRDefault="00541D5E" w:rsidP="0052520F">
      <w:pPr>
        <w:pStyle w:val="af5"/>
      </w:pPr>
      <w:r w:rsidRPr="0052520F">
        <w:t>Стальной шнек двухзаходный, с правым направлением винтовой линии постоянного шага. Цапфа шнека запрессована в вал ротора насоса. При запрессовке вал нагревается до температуры 1500 С.</w:t>
      </w:r>
    </w:p>
    <w:p w:rsidR="00541D5E" w:rsidRPr="0052520F" w:rsidRDefault="00541D5E" w:rsidP="0052520F">
      <w:pPr>
        <w:pStyle w:val="af5"/>
      </w:pPr>
      <w:r w:rsidRPr="0052520F">
        <w:t>Фиксация шнека относительно вала ротора насоса осуществлена радиальным штифтом, который закрыт дистанционным кольцом, установленным между ступицей колеса и внутренней обоймой фиксирующего подшипника. Крутящий момент от вала передается на вал насоса через рессору. Вал насоса воспринимает крутящий момент через шлицы, нарезанные на его внутреннем диаметре, а передает к насосу через шлицы, нарезанные по наружному диаметру вала. Для устранения осевых перемещений рессоры в процессе работы ТНА рессора со стороны насоса окислителя прижата к диску турбины пружиной, вставленной в цилиндрическую проточку цапфы шнека.</w:t>
      </w:r>
    </w:p>
    <w:p w:rsidR="00541D5E" w:rsidRPr="0052520F" w:rsidRDefault="00541D5E" w:rsidP="0052520F">
      <w:pPr>
        <w:pStyle w:val="af5"/>
      </w:pPr>
    </w:p>
    <w:p w:rsidR="00541D5E" w:rsidRPr="0052520F" w:rsidRDefault="006C3470" w:rsidP="0052520F">
      <w:pPr>
        <w:pStyle w:val="af5"/>
      </w:pPr>
      <w:r>
        <w:t xml:space="preserve">6.10 </w:t>
      </w:r>
      <w:r w:rsidR="00541D5E" w:rsidRPr="0052520F">
        <w:t>Уплотнения</w:t>
      </w:r>
    </w:p>
    <w:p w:rsidR="006C3470" w:rsidRDefault="006C3470" w:rsidP="0052520F">
      <w:pPr>
        <w:pStyle w:val="af5"/>
      </w:pPr>
    </w:p>
    <w:p w:rsidR="0052520F" w:rsidRPr="0052520F" w:rsidRDefault="00541D5E" w:rsidP="0052520F">
      <w:pPr>
        <w:pStyle w:val="af5"/>
      </w:pPr>
      <w:r w:rsidRPr="0052520F">
        <w:t>Для уменьшения перетекания компонента из полостей высокого давления насоса в полости пониженных давлений на колесе выполнены узлы плавающих уплотнений. Плавающее уплотнение, установленное со стороны входа, имеет внутреннее плавающее кольцо.</w:t>
      </w:r>
      <w:r w:rsidR="001E0A2D" w:rsidRPr="0052520F">
        <w:t xml:space="preserve"> </w:t>
      </w:r>
      <w:r w:rsidRPr="0052520F">
        <w:t>Уплотнение по валу насоса окислителя осуществлено аналогично уплотнению насоса горючего манжетным узлом и импеллером. Просочившийся через манжетное уплотнение окислитель по кольцевому каналу между внутренним диаметром трубки разделительного корпуса уплотнения и рессорой отводится к диску турбины и через отверстие в валу ротора выбрасывается в полость турбины.</w:t>
      </w:r>
    </w:p>
    <w:p w:rsidR="00541D5E" w:rsidRPr="0052520F" w:rsidRDefault="00541D5E" w:rsidP="0052520F">
      <w:pPr>
        <w:pStyle w:val="af5"/>
      </w:pPr>
      <w:r w:rsidRPr="0052520F">
        <w:t>На рабочем режиме насосная полость уплотняется импеллером, установленным на резьбовой части вала окислителя. Импеллер относительно вала фиксирован пластинчатым замком по пазу на валу.</w:t>
      </w:r>
    </w:p>
    <w:p w:rsidR="0052520F" w:rsidRPr="0052520F" w:rsidRDefault="00541D5E" w:rsidP="0052520F">
      <w:pPr>
        <w:pStyle w:val="af5"/>
      </w:pPr>
      <w:r w:rsidRPr="0052520F">
        <w:t>Окислитель, просочившийся через плавающее уплотнение на ступице центробежного колеса, проходит через подшипник в импеллерную полость, осуществляя смазку и охлаждение подшипника, и отводится на вход насоса. Окислитель, просочившийся через плавающее уплотнение передней крышки колеса, сразу попадает на вход в колесо насоса.</w:t>
      </w:r>
    </w:p>
    <w:p w:rsidR="00F91855" w:rsidRPr="0052520F" w:rsidRDefault="00F91855" w:rsidP="0052520F">
      <w:pPr>
        <w:pStyle w:val="af5"/>
      </w:pPr>
    </w:p>
    <w:p w:rsidR="00F91855" w:rsidRPr="0052520F" w:rsidRDefault="006C3470" w:rsidP="0052520F">
      <w:pPr>
        <w:pStyle w:val="af5"/>
      </w:pPr>
      <w:r>
        <w:t xml:space="preserve">6.11 </w:t>
      </w:r>
      <w:r w:rsidR="00F91855" w:rsidRPr="0052520F">
        <w:t>Описание турбины ТНА</w:t>
      </w:r>
    </w:p>
    <w:p w:rsidR="006C3470" w:rsidRDefault="006C3470" w:rsidP="0052520F">
      <w:pPr>
        <w:pStyle w:val="af5"/>
      </w:pPr>
    </w:p>
    <w:p w:rsidR="00825768" w:rsidRPr="0052520F" w:rsidRDefault="00825768" w:rsidP="0052520F">
      <w:pPr>
        <w:pStyle w:val="af5"/>
      </w:pPr>
      <w:r w:rsidRPr="0052520F">
        <w:t>Таблица №</w:t>
      </w:r>
      <w:r w:rsidR="00E56B02" w:rsidRPr="0052520F">
        <w:t>1.22</w:t>
      </w:r>
    </w:p>
    <w:p w:rsidR="00F91855" w:rsidRPr="0052520F" w:rsidRDefault="00F91855" w:rsidP="0052520F">
      <w:pPr>
        <w:pStyle w:val="af5"/>
      </w:pPr>
      <w:r w:rsidRPr="0052520F">
        <w:t>Параметры проектируемой турбины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284"/>
        <w:gridCol w:w="3222"/>
      </w:tblGrid>
      <w:tr w:rsidR="00F91855" w:rsidRPr="006C3470" w:rsidTr="00530180">
        <w:tc>
          <w:tcPr>
            <w:tcW w:w="0" w:type="auto"/>
            <w:gridSpan w:val="2"/>
            <w:vAlign w:val="center"/>
          </w:tcPr>
          <w:p w:rsidR="00F91855" w:rsidRPr="006C3470" w:rsidRDefault="00F91855" w:rsidP="006C3470">
            <w:pPr>
              <w:pStyle w:val="af5"/>
              <w:ind w:firstLine="0"/>
              <w:jc w:val="left"/>
              <w:rPr>
                <w:sz w:val="20"/>
              </w:rPr>
            </w:pPr>
            <w:r w:rsidRPr="006C3470">
              <w:rPr>
                <w:sz w:val="20"/>
              </w:rPr>
              <w:t>Тип турбины</w:t>
            </w:r>
          </w:p>
        </w:tc>
        <w:tc>
          <w:tcPr>
            <w:tcW w:w="0" w:type="auto"/>
            <w:vAlign w:val="center"/>
          </w:tcPr>
          <w:p w:rsidR="00F91855" w:rsidRPr="006C3470" w:rsidRDefault="00F91855" w:rsidP="006C3470">
            <w:pPr>
              <w:pStyle w:val="af5"/>
              <w:ind w:firstLine="0"/>
              <w:jc w:val="left"/>
              <w:rPr>
                <w:sz w:val="20"/>
              </w:rPr>
            </w:pPr>
            <w:r w:rsidRPr="006C3470">
              <w:rPr>
                <w:sz w:val="20"/>
              </w:rPr>
              <w:t>Осевая, активная, одноступенчатая</w:t>
            </w:r>
          </w:p>
        </w:tc>
      </w:tr>
      <w:tr w:rsidR="00F91855" w:rsidRPr="006C3470" w:rsidTr="00530180">
        <w:tc>
          <w:tcPr>
            <w:tcW w:w="0" w:type="auto"/>
            <w:gridSpan w:val="2"/>
            <w:vAlign w:val="center"/>
          </w:tcPr>
          <w:p w:rsidR="00F91855" w:rsidRPr="006C3470" w:rsidRDefault="00F91855" w:rsidP="006C3470">
            <w:pPr>
              <w:pStyle w:val="af5"/>
              <w:ind w:firstLine="0"/>
              <w:jc w:val="left"/>
              <w:rPr>
                <w:sz w:val="20"/>
              </w:rPr>
            </w:pPr>
            <w:r w:rsidRPr="006C3470">
              <w:rPr>
                <w:sz w:val="20"/>
              </w:rPr>
              <w:t>Частота вращения</w:t>
            </w:r>
          </w:p>
        </w:tc>
        <w:tc>
          <w:tcPr>
            <w:tcW w:w="0" w:type="auto"/>
            <w:vAlign w:val="center"/>
          </w:tcPr>
          <w:p w:rsidR="00F91855" w:rsidRPr="006C3470" w:rsidRDefault="00920B2D" w:rsidP="006C3470">
            <w:pPr>
              <w:pStyle w:val="af5"/>
              <w:ind w:firstLine="0"/>
              <w:jc w:val="left"/>
              <w:rPr>
                <w:sz w:val="20"/>
              </w:rPr>
            </w:pPr>
            <w:r w:rsidRPr="006C3470">
              <w:rPr>
                <w:sz w:val="20"/>
              </w:rPr>
              <w:object w:dxaOrig="1219" w:dyaOrig="320">
                <v:shape id="_x0000_i1660" type="#_x0000_t75" style="width:60.75pt;height:15.75pt" o:ole="">
                  <v:imagedata r:id="rId1184" o:title=""/>
                </v:shape>
                <o:OLEObject Type="Embed" ProgID="Equation.3" ShapeID="_x0000_i1660" DrawAspect="Content" ObjectID="_1458401867" r:id="rId1185"/>
              </w:object>
            </w:r>
          </w:p>
        </w:tc>
      </w:tr>
      <w:tr w:rsidR="00F91855" w:rsidRPr="006C3470" w:rsidTr="00530180">
        <w:tc>
          <w:tcPr>
            <w:tcW w:w="0" w:type="auto"/>
            <w:gridSpan w:val="2"/>
            <w:vAlign w:val="center"/>
          </w:tcPr>
          <w:p w:rsidR="00F91855" w:rsidRPr="006C3470" w:rsidRDefault="00F91855" w:rsidP="006C3470">
            <w:pPr>
              <w:pStyle w:val="af5"/>
              <w:ind w:firstLine="0"/>
              <w:jc w:val="left"/>
              <w:rPr>
                <w:sz w:val="20"/>
              </w:rPr>
            </w:pPr>
            <w:r w:rsidRPr="006C3470">
              <w:rPr>
                <w:sz w:val="20"/>
              </w:rPr>
              <w:t>Окружная скорость на среднем диаметре лопаток</w:t>
            </w:r>
          </w:p>
        </w:tc>
        <w:tc>
          <w:tcPr>
            <w:tcW w:w="0" w:type="auto"/>
            <w:vAlign w:val="center"/>
          </w:tcPr>
          <w:p w:rsidR="00F91855" w:rsidRPr="006C3470" w:rsidRDefault="00920B2D" w:rsidP="006C3470">
            <w:pPr>
              <w:pStyle w:val="af5"/>
              <w:ind w:firstLine="0"/>
              <w:jc w:val="left"/>
              <w:rPr>
                <w:sz w:val="20"/>
              </w:rPr>
            </w:pPr>
            <w:r w:rsidRPr="006C3470">
              <w:rPr>
                <w:sz w:val="20"/>
              </w:rPr>
              <w:object w:dxaOrig="1280" w:dyaOrig="279">
                <v:shape id="_x0000_i1661" type="#_x0000_t75" style="width:63.75pt;height:14.25pt" o:ole="">
                  <v:imagedata r:id="rId1186" o:title=""/>
                </v:shape>
                <o:OLEObject Type="Embed" ProgID="Equation.DSMT4" ShapeID="_x0000_i1661" DrawAspect="Content" ObjectID="_1458401868" r:id="rId1187"/>
              </w:object>
            </w:r>
          </w:p>
        </w:tc>
      </w:tr>
      <w:tr w:rsidR="00F91855" w:rsidRPr="006C3470" w:rsidTr="00530180">
        <w:tc>
          <w:tcPr>
            <w:tcW w:w="0" w:type="auto"/>
            <w:gridSpan w:val="2"/>
            <w:vAlign w:val="center"/>
          </w:tcPr>
          <w:p w:rsidR="00F91855" w:rsidRPr="006C3470" w:rsidRDefault="00F91855" w:rsidP="006C3470">
            <w:pPr>
              <w:pStyle w:val="af5"/>
              <w:ind w:firstLine="0"/>
              <w:jc w:val="left"/>
              <w:rPr>
                <w:sz w:val="20"/>
              </w:rPr>
            </w:pPr>
            <w:r w:rsidRPr="006C3470">
              <w:rPr>
                <w:sz w:val="20"/>
              </w:rPr>
              <w:t>Расход газа</w:t>
            </w:r>
          </w:p>
        </w:tc>
        <w:tc>
          <w:tcPr>
            <w:tcW w:w="0" w:type="auto"/>
            <w:vAlign w:val="center"/>
          </w:tcPr>
          <w:p w:rsidR="00F91855" w:rsidRPr="006C3470" w:rsidRDefault="00920B2D" w:rsidP="006C3470">
            <w:pPr>
              <w:pStyle w:val="af5"/>
              <w:ind w:firstLine="0"/>
              <w:jc w:val="left"/>
              <w:rPr>
                <w:sz w:val="20"/>
              </w:rPr>
            </w:pPr>
            <w:r w:rsidRPr="006C3470">
              <w:rPr>
                <w:sz w:val="20"/>
              </w:rPr>
              <w:object w:dxaOrig="1359" w:dyaOrig="360">
                <v:shape id="_x0000_i1662" type="#_x0000_t75" style="width:68.25pt;height:18pt" o:ole="">
                  <v:imagedata r:id="rId1188" o:title=""/>
                </v:shape>
                <o:OLEObject Type="Embed" ProgID="Equation.DSMT4" ShapeID="_x0000_i1662" DrawAspect="Content" ObjectID="_1458401869" r:id="rId1189"/>
              </w:object>
            </w:r>
          </w:p>
        </w:tc>
      </w:tr>
      <w:tr w:rsidR="00F91855" w:rsidRPr="006C3470" w:rsidTr="00530180">
        <w:trPr>
          <w:trHeight w:val="158"/>
        </w:trPr>
        <w:tc>
          <w:tcPr>
            <w:tcW w:w="0" w:type="auto"/>
            <w:vMerge w:val="restart"/>
            <w:vAlign w:val="center"/>
          </w:tcPr>
          <w:p w:rsidR="00F91855" w:rsidRPr="006C3470" w:rsidRDefault="00F91855" w:rsidP="006C3470">
            <w:pPr>
              <w:pStyle w:val="af5"/>
              <w:ind w:firstLine="0"/>
              <w:jc w:val="left"/>
              <w:rPr>
                <w:sz w:val="20"/>
              </w:rPr>
            </w:pPr>
            <w:r w:rsidRPr="006C3470">
              <w:rPr>
                <w:sz w:val="20"/>
              </w:rPr>
              <w:t xml:space="preserve">Давление </w:t>
            </w:r>
          </w:p>
        </w:tc>
        <w:tc>
          <w:tcPr>
            <w:tcW w:w="0" w:type="auto"/>
            <w:vAlign w:val="center"/>
          </w:tcPr>
          <w:p w:rsidR="00F91855" w:rsidRPr="006C3470" w:rsidRDefault="00F91855" w:rsidP="006C3470">
            <w:pPr>
              <w:pStyle w:val="af5"/>
              <w:ind w:firstLine="0"/>
              <w:jc w:val="left"/>
              <w:rPr>
                <w:sz w:val="20"/>
              </w:rPr>
            </w:pPr>
            <w:r w:rsidRPr="006C3470">
              <w:rPr>
                <w:sz w:val="20"/>
              </w:rPr>
              <w:t>на входе</w:t>
            </w:r>
          </w:p>
        </w:tc>
        <w:tc>
          <w:tcPr>
            <w:tcW w:w="0" w:type="auto"/>
            <w:vAlign w:val="center"/>
          </w:tcPr>
          <w:p w:rsidR="00F91855" w:rsidRPr="006C3470" w:rsidRDefault="00920B2D" w:rsidP="006C3470">
            <w:pPr>
              <w:pStyle w:val="af5"/>
              <w:ind w:firstLine="0"/>
              <w:jc w:val="left"/>
              <w:rPr>
                <w:sz w:val="20"/>
              </w:rPr>
            </w:pPr>
            <w:r w:rsidRPr="006C3470">
              <w:rPr>
                <w:sz w:val="20"/>
              </w:rPr>
              <w:object w:dxaOrig="1840" w:dyaOrig="380">
                <v:shape id="_x0000_i1663" type="#_x0000_t75" style="width:92.25pt;height:18.75pt" o:ole="">
                  <v:imagedata r:id="rId1190" o:title=""/>
                </v:shape>
                <o:OLEObject Type="Embed" ProgID="Equation.DSMT4" ShapeID="_x0000_i1663" DrawAspect="Content" ObjectID="_1458401870" r:id="rId1191"/>
              </w:object>
            </w:r>
          </w:p>
        </w:tc>
      </w:tr>
      <w:tr w:rsidR="00F91855" w:rsidRPr="006C3470" w:rsidTr="00530180">
        <w:trPr>
          <w:trHeight w:val="157"/>
        </w:trPr>
        <w:tc>
          <w:tcPr>
            <w:tcW w:w="0" w:type="auto"/>
            <w:vMerge/>
            <w:vAlign w:val="center"/>
          </w:tcPr>
          <w:p w:rsidR="00F91855" w:rsidRPr="006C3470" w:rsidRDefault="00F91855" w:rsidP="006C3470">
            <w:pPr>
              <w:pStyle w:val="af5"/>
              <w:ind w:firstLine="0"/>
              <w:jc w:val="left"/>
              <w:rPr>
                <w:sz w:val="20"/>
              </w:rPr>
            </w:pPr>
          </w:p>
        </w:tc>
        <w:tc>
          <w:tcPr>
            <w:tcW w:w="0" w:type="auto"/>
            <w:vAlign w:val="center"/>
          </w:tcPr>
          <w:p w:rsidR="00F91855" w:rsidRPr="006C3470" w:rsidRDefault="00F91855" w:rsidP="006C3470">
            <w:pPr>
              <w:pStyle w:val="af5"/>
              <w:ind w:firstLine="0"/>
              <w:jc w:val="left"/>
              <w:rPr>
                <w:sz w:val="20"/>
              </w:rPr>
            </w:pPr>
            <w:r w:rsidRPr="006C3470">
              <w:rPr>
                <w:sz w:val="20"/>
              </w:rPr>
              <w:t>на выходе</w:t>
            </w:r>
          </w:p>
        </w:tc>
        <w:tc>
          <w:tcPr>
            <w:tcW w:w="0" w:type="auto"/>
            <w:vAlign w:val="center"/>
          </w:tcPr>
          <w:p w:rsidR="00F91855" w:rsidRPr="006C3470" w:rsidRDefault="00920B2D" w:rsidP="006C3470">
            <w:pPr>
              <w:pStyle w:val="af5"/>
              <w:ind w:firstLine="0"/>
              <w:jc w:val="left"/>
              <w:rPr>
                <w:sz w:val="20"/>
              </w:rPr>
            </w:pPr>
            <w:r w:rsidRPr="006C3470">
              <w:rPr>
                <w:sz w:val="20"/>
              </w:rPr>
              <w:object w:dxaOrig="1820" w:dyaOrig="380">
                <v:shape id="_x0000_i1664" type="#_x0000_t75" style="width:90.75pt;height:18.75pt" o:ole="">
                  <v:imagedata r:id="rId1192" o:title=""/>
                </v:shape>
                <o:OLEObject Type="Embed" ProgID="Equation.DSMT4" ShapeID="_x0000_i1664" DrawAspect="Content" ObjectID="_1458401871" r:id="rId1193"/>
              </w:object>
            </w:r>
          </w:p>
        </w:tc>
      </w:tr>
      <w:tr w:rsidR="00F91855" w:rsidRPr="006C3470" w:rsidTr="00530180">
        <w:tc>
          <w:tcPr>
            <w:tcW w:w="0" w:type="auto"/>
            <w:gridSpan w:val="2"/>
            <w:vAlign w:val="center"/>
          </w:tcPr>
          <w:p w:rsidR="00F91855" w:rsidRPr="006C3470" w:rsidRDefault="00F91855" w:rsidP="006C3470">
            <w:pPr>
              <w:pStyle w:val="af5"/>
              <w:ind w:firstLine="0"/>
              <w:jc w:val="left"/>
              <w:rPr>
                <w:sz w:val="20"/>
              </w:rPr>
            </w:pPr>
            <w:r w:rsidRPr="006C3470">
              <w:rPr>
                <w:sz w:val="20"/>
              </w:rPr>
              <w:t>Мощность</w:t>
            </w:r>
          </w:p>
        </w:tc>
        <w:tc>
          <w:tcPr>
            <w:tcW w:w="0" w:type="auto"/>
            <w:vAlign w:val="center"/>
          </w:tcPr>
          <w:p w:rsidR="00F91855" w:rsidRPr="006C3470" w:rsidRDefault="00920B2D" w:rsidP="006C3470">
            <w:pPr>
              <w:pStyle w:val="af5"/>
              <w:ind w:firstLine="0"/>
              <w:jc w:val="left"/>
              <w:rPr>
                <w:sz w:val="20"/>
              </w:rPr>
            </w:pPr>
            <w:r w:rsidRPr="006C3470">
              <w:rPr>
                <w:sz w:val="20"/>
              </w:rPr>
              <w:object w:dxaOrig="1700" w:dyaOrig="380">
                <v:shape id="_x0000_i1665" type="#_x0000_t75" style="width:84.75pt;height:18.75pt" o:ole="">
                  <v:imagedata r:id="rId1194" o:title=""/>
                </v:shape>
                <o:OLEObject Type="Embed" ProgID="Equation.DSMT4" ShapeID="_x0000_i1665" DrawAspect="Content" ObjectID="_1458401872" r:id="rId1195"/>
              </w:object>
            </w:r>
          </w:p>
        </w:tc>
      </w:tr>
      <w:tr w:rsidR="00F91855" w:rsidRPr="006C3470" w:rsidTr="00530180">
        <w:tc>
          <w:tcPr>
            <w:tcW w:w="0" w:type="auto"/>
            <w:gridSpan w:val="2"/>
            <w:vAlign w:val="center"/>
          </w:tcPr>
          <w:p w:rsidR="00F91855" w:rsidRPr="006C3470" w:rsidRDefault="00F91855" w:rsidP="006C3470">
            <w:pPr>
              <w:pStyle w:val="af5"/>
              <w:ind w:firstLine="0"/>
              <w:jc w:val="left"/>
              <w:rPr>
                <w:sz w:val="20"/>
              </w:rPr>
            </w:pPr>
            <w:r w:rsidRPr="006C3470">
              <w:rPr>
                <w:sz w:val="20"/>
              </w:rPr>
              <w:t>Коэффициент полезного действия</w:t>
            </w:r>
          </w:p>
        </w:tc>
        <w:tc>
          <w:tcPr>
            <w:tcW w:w="0" w:type="auto"/>
            <w:vAlign w:val="center"/>
          </w:tcPr>
          <w:p w:rsidR="00F91855" w:rsidRPr="006C3470" w:rsidRDefault="00920B2D" w:rsidP="006C3470">
            <w:pPr>
              <w:pStyle w:val="af5"/>
              <w:ind w:firstLine="0"/>
              <w:jc w:val="left"/>
              <w:rPr>
                <w:sz w:val="20"/>
              </w:rPr>
            </w:pPr>
            <w:r w:rsidRPr="006C3470">
              <w:rPr>
                <w:sz w:val="20"/>
              </w:rPr>
              <w:object w:dxaOrig="1120" w:dyaOrig="360">
                <v:shape id="_x0000_i1666" type="#_x0000_t75" style="width:56.25pt;height:18pt" o:ole="">
                  <v:imagedata r:id="rId1196" o:title=""/>
                </v:shape>
                <o:OLEObject Type="Embed" ProgID="Equation.DSMT4" ShapeID="_x0000_i1666" DrawAspect="Content" ObjectID="_1458401873" r:id="rId1197"/>
              </w:object>
            </w:r>
          </w:p>
        </w:tc>
      </w:tr>
    </w:tbl>
    <w:p w:rsidR="00F91855" w:rsidRPr="0052520F" w:rsidRDefault="00F91855" w:rsidP="0052520F">
      <w:pPr>
        <w:pStyle w:val="af5"/>
      </w:pPr>
    </w:p>
    <w:p w:rsidR="00F91855" w:rsidRPr="0052520F" w:rsidRDefault="006C3470" w:rsidP="0052520F">
      <w:pPr>
        <w:pStyle w:val="af5"/>
      </w:pPr>
      <w:r>
        <w:br w:type="page"/>
        <w:t xml:space="preserve">6.12 </w:t>
      </w:r>
      <w:r w:rsidR="00F91855" w:rsidRPr="0052520F">
        <w:t>Описание конструктивного прототипа турбины</w:t>
      </w:r>
    </w:p>
    <w:p w:rsidR="00AD58E3" w:rsidRDefault="00AD58E3" w:rsidP="0052520F">
      <w:pPr>
        <w:pStyle w:val="af5"/>
      </w:pPr>
    </w:p>
    <w:p w:rsidR="00F91855" w:rsidRPr="0052520F" w:rsidRDefault="00F91855" w:rsidP="0052520F">
      <w:pPr>
        <w:pStyle w:val="af5"/>
      </w:pPr>
      <w:r w:rsidRPr="0052520F">
        <w:t>Одноступенчатая, активная турбина состоит из корпуса с сопловым и выхлопным аппаратами и рабочего колеса с валом.</w:t>
      </w:r>
    </w:p>
    <w:p w:rsidR="00F91855" w:rsidRPr="0052520F" w:rsidRDefault="00F91855" w:rsidP="0052520F">
      <w:pPr>
        <w:pStyle w:val="af5"/>
      </w:pPr>
    </w:p>
    <w:p w:rsidR="00825768" w:rsidRPr="0052520F" w:rsidRDefault="006C3470" w:rsidP="0052520F">
      <w:pPr>
        <w:pStyle w:val="af5"/>
      </w:pPr>
      <w:r>
        <w:t xml:space="preserve">6.13 </w:t>
      </w:r>
      <w:r w:rsidR="00F91855" w:rsidRPr="0052520F">
        <w:t>Корпус</w:t>
      </w:r>
    </w:p>
    <w:p w:rsidR="006C3470" w:rsidRDefault="006C3470" w:rsidP="0052520F">
      <w:pPr>
        <w:pStyle w:val="af5"/>
      </w:pPr>
    </w:p>
    <w:p w:rsidR="0052520F" w:rsidRPr="0052520F" w:rsidRDefault="00F91855" w:rsidP="0052520F">
      <w:pPr>
        <w:pStyle w:val="af5"/>
      </w:pPr>
      <w:r w:rsidRPr="0052520F">
        <w:t>Корпус турбины выполнен из жаропрочной стали в виде фасонной цилиндрической втулки. К левому торцу корпуса турбины приварен корпус выхлопного аппарата. К правому торцу по наружной поверхности его, приварен сопловой аппарат турбины.</w:t>
      </w:r>
    </w:p>
    <w:p w:rsidR="00F91855" w:rsidRPr="0052520F" w:rsidRDefault="00F91855" w:rsidP="0052520F">
      <w:pPr>
        <w:pStyle w:val="af5"/>
      </w:pPr>
      <w:r w:rsidRPr="0052520F">
        <w:t>Сопловой аппарат выполнен в форме венца с семью фрезерованными рабочими соплами и одним пусковым соплом.</w:t>
      </w:r>
    </w:p>
    <w:p w:rsidR="0052520F" w:rsidRPr="0052520F" w:rsidRDefault="00F91855" w:rsidP="0052520F">
      <w:pPr>
        <w:pStyle w:val="af5"/>
      </w:pPr>
      <w:r w:rsidRPr="0052520F">
        <w:t>К пусковому соплу приваривается корпус пиростартера, а к корпусу соплового венца – входной газовый коллектор переменной площади сечения. К цилиндрической части входного газового коллектора приварен фланец, к которому, в свою очередь приваривается газогенератор. Сопловой венец выполнен из поковки (может выполняться и из штамповки) с последующей механической обработкой (точением и фрезерованием).</w:t>
      </w:r>
    </w:p>
    <w:p w:rsidR="00F91855" w:rsidRPr="0052520F" w:rsidRDefault="00F91855" w:rsidP="0052520F">
      <w:pPr>
        <w:pStyle w:val="af5"/>
      </w:pPr>
      <w:r w:rsidRPr="0052520F">
        <w:t>Входной газовый коллектор выполнен в виде патрубка из двух штампованных секторов, сваренных между собой.</w:t>
      </w:r>
      <w:r w:rsidR="003073FF" w:rsidRPr="0052520F">
        <w:t xml:space="preserve"> </w:t>
      </w:r>
      <w:r w:rsidRPr="0052520F">
        <w:t>Двумя конусными диафрагмами сопловой аппарат приварен к стальному фасонному корпусу подшипника. В наружной конусной диафрагме выполнено семь окон для возможности крепления при помощи шпилек насоса горючего. Наружная диафрагма усилена семью ребрами жесткости. Жесткость внутренней конической диафрагмы повышена двенадцатью радиальными выштамповками. На корпусе соплового аппарата приварен штуцер для замера давления газа перед турбиной.</w:t>
      </w:r>
    </w:p>
    <w:p w:rsidR="00F91855" w:rsidRPr="0052520F" w:rsidRDefault="00F91855" w:rsidP="0052520F">
      <w:pPr>
        <w:pStyle w:val="af5"/>
      </w:pPr>
      <w:r w:rsidRPr="0052520F">
        <w:t>Выхлопной аппарат состоит из выхлопного коллектора с двумя выхлопными патрубками.</w:t>
      </w:r>
      <w:r w:rsidR="003073FF" w:rsidRPr="0052520F">
        <w:t xml:space="preserve"> </w:t>
      </w:r>
      <w:r w:rsidRPr="0052520F">
        <w:t>Для увеличения жесткости выхлопного аппарата к нему приварены четыре ребра, цилиндрическая втулка и</w:t>
      </w:r>
      <w:r w:rsidR="0052520F" w:rsidRPr="0052520F">
        <w:t xml:space="preserve"> </w:t>
      </w:r>
      <w:r w:rsidRPr="0052520F">
        <w:t>точеное кольцо Г- образного профиля, которое используется для крепления ТНА к раме двигателя.</w:t>
      </w:r>
    </w:p>
    <w:p w:rsidR="00F91855" w:rsidRPr="0052520F" w:rsidRDefault="00F91855" w:rsidP="0052520F">
      <w:pPr>
        <w:pStyle w:val="af5"/>
      </w:pPr>
      <w:r w:rsidRPr="0052520F">
        <w:t>Выхлопные патрубки установлены в двух диаметрально противоположных плоскостях. Они имеют коническую форму и состоят из трех штампованных секторов, сваренных между собой. Патрубки заканчиваются цилиндрическими участками,</w:t>
      </w:r>
      <w:r w:rsidR="0052520F" w:rsidRPr="0052520F">
        <w:t xml:space="preserve"> </w:t>
      </w:r>
      <w:r w:rsidRPr="0052520F">
        <w:t>к которым привариваются фланцы для стыковки их с выхлопными трубами.</w:t>
      </w:r>
    </w:p>
    <w:p w:rsidR="00F91855" w:rsidRPr="0052520F" w:rsidRDefault="00F91855" w:rsidP="0052520F">
      <w:pPr>
        <w:pStyle w:val="af5"/>
      </w:pPr>
    </w:p>
    <w:p w:rsidR="003073FF" w:rsidRPr="0052520F" w:rsidRDefault="006C3470" w:rsidP="0052520F">
      <w:pPr>
        <w:pStyle w:val="af5"/>
      </w:pPr>
      <w:r>
        <w:t xml:space="preserve">6.14 </w:t>
      </w:r>
      <w:r w:rsidR="00F91855" w:rsidRPr="0052520F">
        <w:t>Рабочее колесо с валом</w:t>
      </w:r>
    </w:p>
    <w:p w:rsidR="006C3470" w:rsidRDefault="006C3470" w:rsidP="0052520F">
      <w:pPr>
        <w:pStyle w:val="af5"/>
      </w:pPr>
    </w:p>
    <w:p w:rsidR="00F91855" w:rsidRPr="0052520F" w:rsidRDefault="00F91855" w:rsidP="0052520F">
      <w:pPr>
        <w:pStyle w:val="af5"/>
      </w:pPr>
      <w:r w:rsidRPr="0052520F">
        <w:t>Ротор турбины состоит из диска и вала. Лопатки (96 шт.) выполнены электроэрозионным способом зацело с диском. Крепление бандажа к лопаткам диска осуществляется пайкой.</w:t>
      </w:r>
    </w:p>
    <w:p w:rsidR="00F91855" w:rsidRPr="0052520F" w:rsidRDefault="00F91855" w:rsidP="0052520F">
      <w:pPr>
        <w:pStyle w:val="af5"/>
      </w:pPr>
      <w:r w:rsidRPr="0052520F">
        <w:t xml:space="preserve">В диске турбины выполнена проточка для напрессовки его на вал. Фиксация диска относительно вала осуществлена шестью штифтами (диаметром </w:t>
      </w:r>
      <w:smartTag w:uri="urn:schemas-microsoft-com:office:smarttags" w:element="metricconverter">
        <w:smartTagPr>
          <w:attr w:name="ProductID" w:val="8 мм"/>
        </w:smartTagPr>
        <w:r w:rsidRPr="0052520F">
          <w:t>8 мм</w:t>
        </w:r>
      </w:smartTag>
      <w:r w:rsidRPr="0052520F">
        <w:t xml:space="preserve">). Штифты от выпадения защищены кольцом, которое, в свою очередь, зафиксировано от осевых перемещений двумя штифтами (диаметром </w:t>
      </w:r>
      <w:smartTag w:uri="urn:schemas-microsoft-com:office:smarttags" w:element="metricconverter">
        <w:smartTagPr>
          <w:attr w:name="ProductID" w:val="3 мм"/>
        </w:smartTagPr>
        <w:r w:rsidRPr="0052520F">
          <w:t>3 мм</w:t>
        </w:r>
      </w:smartTag>
      <w:r w:rsidRPr="0052520F">
        <w:t>). Штифты после запрессовки заварены по наружной поверхности, места сварки зачищены.</w:t>
      </w:r>
    </w:p>
    <w:p w:rsidR="00F91855" w:rsidRPr="0052520F" w:rsidRDefault="00F91855" w:rsidP="0052520F">
      <w:pPr>
        <w:pStyle w:val="af5"/>
      </w:pPr>
      <w:r w:rsidRPr="0052520F">
        <w:t>Внутри вала выполнены эвольвентные шлицы для передачи через рессору крутящего момента к насосу окислителя. В валу выполнено шесть отверстий диаметром 4мм для отвода в полость турбины компонентов, просочившихся из насосов сквозь манжетные уплотнения. Кроме того, на внешнем диаметре вала просверлено одно глубокое отверстие диаметром 3мм под штифт для передачи крутящего момента от вала к коллектору. На внешнем диаметре вала выполнены эвольвентные шлицы для передачи крутящего момента колесу насоса горючего.</w:t>
      </w:r>
    </w:p>
    <w:p w:rsidR="00143039" w:rsidRPr="0052520F" w:rsidRDefault="00143039" w:rsidP="0052520F">
      <w:pPr>
        <w:pStyle w:val="af5"/>
      </w:pPr>
    </w:p>
    <w:p w:rsidR="00143039" w:rsidRPr="0052520F" w:rsidRDefault="006C3470" w:rsidP="0052520F">
      <w:pPr>
        <w:pStyle w:val="af5"/>
      </w:pPr>
      <w:r>
        <w:br w:type="page"/>
        <w:t>7</w:t>
      </w:r>
      <w:r w:rsidR="00623156" w:rsidRPr="0052520F">
        <w:t>. Расчет</w:t>
      </w:r>
      <w:r w:rsidR="00143039" w:rsidRPr="0052520F">
        <w:t xml:space="preserve"> элементов конструкции второй ступени</w:t>
      </w:r>
    </w:p>
    <w:p w:rsidR="00623156" w:rsidRPr="0052520F" w:rsidRDefault="00623156" w:rsidP="0052520F">
      <w:pPr>
        <w:pStyle w:val="af5"/>
      </w:pPr>
    </w:p>
    <w:p w:rsidR="00623156" w:rsidRPr="0052520F" w:rsidRDefault="006C3470" w:rsidP="0052520F">
      <w:pPr>
        <w:pStyle w:val="af5"/>
      </w:pPr>
      <w:r>
        <w:t>7</w:t>
      </w:r>
      <w:r w:rsidR="00623156" w:rsidRPr="0052520F">
        <w:t>.1 Выбор конструктивно-силовой схемы корпуса хвостового отсека</w:t>
      </w:r>
    </w:p>
    <w:p w:rsidR="006C3470" w:rsidRDefault="006C3470" w:rsidP="0052520F">
      <w:pPr>
        <w:pStyle w:val="af5"/>
      </w:pPr>
    </w:p>
    <w:p w:rsidR="00623156" w:rsidRPr="0052520F" w:rsidRDefault="00623156" w:rsidP="0052520F">
      <w:pPr>
        <w:pStyle w:val="af5"/>
      </w:pPr>
      <w:r w:rsidRPr="0052520F">
        <w:t>Сухие отсеки – это приборные, межбаковые, хвостовые отсеки, различного рода обтекатели. Сухие отсеки стрингерной и лонжеронной конструкции в связи с их легкостью, прочностью, простотой и технологичностью нашли наиболее широкое применение на ракетах большой дальности. С расширением возможностей технологий все чаще используют монолитные, гофрированные и многослойные обечайки.</w:t>
      </w:r>
    </w:p>
    <w:p w:rsidR="00623156" w:rsidRPr="0052520F" w:rsidRDefault="00623156" w:rsidP="0052520F">
      <w:pPr>
        <w:pStyle w:val="af5"/>
      </w:pPr>
    </w:p>
    <w:p w:rsidR="00623156" w:rsidRPr="0052520F" w:rsidRDefault="00193520" w:rsidP="0052520F">
      <w:pPr>
        <w:pStyle w:val="af5"/>
      </w:pPr>
      <w:r>
        <w:pict>
          <v:group id="_x0000_s1027" editas="orgchart" style="width:3in;height:189pt;mso-position-horizontal-relative:char;mso-position-vertical-relative:line" coordorigin="1561,5668" coordsize="5040,9357">
            <o:lock v:ext="edit" aspectratio="t"/>
            <o:diagram v:ext="edit" dgmstyle="16" dgmscalex="56174" dgmscaley="26475" dgmfontsize="4" constrainbounds="0,0,0,0" autoformat="t">
              <o:relationtable v:ext="edit">
                <o:rel v:ext="edit" idsrc="#_s1037" iddest="#_s1037"/>
                <o:rel v:ext="edit" idsrc="#_s1038" iddest="#_s1037" idcntr="#_s1036"/>
                <o:rel v:ext="edit" idsrc="#_s1039" iddest="#_s1037" idcntr="#_s1035"/>
                <o:rel v:ext="edit" idsrc="#_s1040" iddest="#_s1037" idcntr="#_s1034"/>
                <o:rel v:ext="edit" idsrc="#_s1041" iddest="#_s1037" idcntr="#_s1033"/>
                <o:rel v:ext="edit" idsrc="#_s1042" iddest="#_s1037" idcntr="#_s1032"/>
                <o:rel v:ext="edit" idsrc="#_s1043" iddest="#_s1037" idcntr="#_s1031"/>
                <o:rel v:ext="edit" idsrc="#_s1044" iddest="#_s1041" idcntr="#_s1030"/>
                <o:rel v:ext="edit" idsrc="#_s1045" iddest="#_s1041" idcntr="#_s1029"/>
              </o:relationtable>
            </o:diagram>
            <v:shape id="_x0000_s1028" type="#_x0000_t75" style="position:absolute;left:1561;top:5668;width:5040;height:9357"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029" o:spid="_x0000_s1029" type="#_x0000_t33" style="position:absolute;left:4081;top:10707;width:360;height:1803;rotation:180" o:connectortype="elbow" adj="-172590,-82009,-172590" strokeweight="2.25pt"/>
            <v:shape id="_s1030" o:spid="_x0000_s1030" type="#_x0000_t33" style="position:absolute;left:4081;top:10707;width:360;height:722;rotation:180" o:connectortype="elbow" adj="-172590,-172726,-172590" strokeweight="2.25pt"/>
            <v:shape id="_s1031" o:spid="_x0000_s1031" type="#_x0000_t33" style="position:absolute;left:2641;top:6388;width:360;height:8278;rotation:180" o:connectortype="elbow" adj="-86540,-23480,-86540" strokeweight="2.25pt"/>
            <v:shape id="_s1032" o:spid="_x0000_s1032" type="#_x0000_t33" style="position:absolute;left:2641;top:6388;width:360;height:7201;rotation:180" o:connectortype="elbow" adj="-86540,-23761,-86540" strokeweight="2.25pt"/>
            <v:shape id="_s1033" o:spid="_x0000_s1033" type="#_x0000_t33" style="position:absolute;left:2641;top:6388;width:360;height:3961;rotation:180" o:connectortype="elbow" adj="-86540,-25529,-86540" strokeweight="2.25pt"/>
            <v:shape id="_s1034" o:spid="_x0000_s1034" type="#_x0000_t33" style="position:absolute;left:2641;top:6388;width:360;height:2882;rotation:180" o:connectortype="elbow" adj="-86540,-27000,-86540" strokeweight="2.25pt"/>
            <v:shape id="_s1035" o:spid="_x0000_s1035" type="#_x0000_t33" style="position:absolute;left:2641;top:6388;width:360;height:1800;rotation:180" o:connectortype="elbow" adj="-86540,-30246,-86540" strokeweight="2.25pt"/>
            <v:shape id="_s1036" o:spid="_x0000_s1036" type="#_x0000_t33" style="position:absolute;left:2641;top:6388;width:360;height:721;rotation:180" o:connectortype="elbow" adj="-86540,-43200,-86540" strokeweight="2.25pt"/>
            <v:rect id="_s1037" o:spid="_x0000_s1037" style="position:absolute;left:1561;top:5668;width:2160;height:720;v-text-anchor:middle" o:dgmlayout="2" o:dgmnodekind="1" o:dgmlayoutmru="2" filled="f">
              <v:textbox style="mso-next-textbox:#_s1037" inset="0,0,0,0">
                <w:txbxContent>
                  <w:p w:rsidR="00BD5A68" w:rsidRPr="00772E60" w:rsidRDefault="00BD5A68" w:rsidP="00623156">
                    <w:pPr>
                      <w:jc w:val="center"/>
                      <w:rPr>
                        <w:rFonts w:ascii="Times New Roman" w:hAnsi="Times New Roman"/>
                        <w:szCs w:val="24"/>
                      </w:rPr>
                    </w:pPr>
                    <w:r w:rsidRPr="00772E60">
                      <w:rPr>
                        <w:szCs w:val="24"/>
                      </w:rPr>
                      <w:t>Сухие отсеки</w:t>
                    </w:r>
                  </w:p>
                </w:txbxContent>
              </v:textbox>
            </v:rect>
            <v:rect id="_s1038" o:spid="_x0000_s1038" style="position:absolute;left:3001;top:6748;width:2160;height:720;v-text-anchor:middle" o:dgmlayout="0" o:dgmnodekind="0" filled="f">
              <v:textbox style="mso-next-textbox:#_s1038" inset="0,0,0,0">
                <w:txbxContent>
                  <w:p w:rsidR="00BD5A68" w:rsidRPr="00772E60" w:rsidRDefault="00BD5A68" w:rsidP="00623156">
                    <w:pPr>
                      <w:jc w:val="center"/>
                      <w:rPr>
                        <w:rFonts w:ascii="Times New Roman" w:hAnsi="Times New Roman"/>
                        <w:szCs w:val="24"/>
                      </w:rPr>
                    </w:pPr>
                    <w:r w:rsidRPr="00772E60">
                      <w:rPr>
                        <w:szCs w:val="24"/>
                      </w:rPr>
                      <w:t>Гладкие</w:t>
                    </w:r>
                  </w:p>
                </w:txbxContent>
              </v:textbox>
            </v:rect>
            <v:rect id="_s1039" o:spid="_x0000_s1039" style="position:absolute;left:3001;top:7828;width:2160;height:720;v-text-anchor:middle" o:dgmlayout="0" o:dgmnodekind="0" filled="f">
              <v:textbox style="mso-next-textbox:#_s1039" inset="0,0,0,0">
                <w:txbxContent>
                  <w:p w:rsidR="00BD5A68" w:rsidRPr="00772E60" w:rsidRDefault="00BD5A68" w:rsidP="00623156">
                    <w:pPr>
                      <w:jc w:val="center"/>
                      <w:rPr>
                        <w:rFonts w:ascii="Times New Roman" w:hAnsi="Times New Roman"/>
                        <w:szCs w:val="24"/>
                      </w:rPr>
                    </w:pPr>
                    <w:r w:rsidRPr="00772E60">
                      <w:rPr>
                        <w:szCs w:val="24"/>
                      </w:rPr>
                      <w:t>Стрингерные</w:t>
                    </w:r>
                  </w:p>
                </w:txbxContent>
              </v:textbox>
            </v:rect>
            <v:rect id="_s1040" o:spid="_x0000_s1040" style="position:absolute;left:3001;top:8908;width:2160;height:720;v-text-anchor:middle" o:dgmlayout="0" o:dgmnodekind="0" filled="f">
              <v:textbox style="mso-next-textbox:#_s1040" inset="0,0,0,0">
                <w:txbxContent>
                  <w:p w:rsidR="00BD5A68" w:rsidRPr="00772E60" w:rsidRDefault="00BD5A68" w:rsidP="00623156">
                    <w:pPr>
                      <w:jc w:val="center"/>
                      <w:rPr>
                        <w:rFonts w:ascii="Times New Roman" w:hAnsi="Times New Roman"/>
                        <w:szCs w:val="24"/>
                      </w:rPr>
                    </w:pPr>
                    <w:r w:rsidRPr="00772E60">
                      <w:rPr>
                        <w:szCs w:val="24"/>
                      </w:rPr>
                      <w:t>Лонжеронные</w:t>
                    </w:r>
                  </w:p>
                </w:txbxContent>
              </v:textbox>
            </v:rect>
            <v:rect id="_s1041" o:spid="_x0000_s1041" style="position:absolute;left:3001;top:9988;width:2160;height:720;v-text-anchor:middle" o:dgmlayout="2" o:dgmnodekind="0" o:dgmlayoutmru="2" filled="f">
              <v:textbox style="mso-next-textbox:#_s1041" inset="0,0,0,0">
                <w:txbxContent>
                  <w:p w:rsidR="00BD5A68" w:rsidRPr="00772E60" w:rsidRDefault="00BD5A68" w:rsidP="00623156">
                    <w:pPr>
                      <w:jc w:val="center"/>
                      <w:rPr>
                        <w:rFonts w:ascii="Times New Roman" w:hAnsi="Times New Roman"/>
                        <w:szCs w:val="24"/>
                      </w:rPr>
                    </w:pPr>
                    <w:r w:rsidRPr="00772E60">
                      <w:rPr>
                        <w:szCs w:val="24"/>
                      </w:rPr>
                      <w:t>Монолитные</w:t>
                    </w:r>
                  </w:p>
                </w:txbxContent>
              </v:textbox>
            </v:rect>
            <v:rect id="_s1042" o:spid="_x0000_s1042" style="position:absolute;left:3001;top:13228;width:2160;height:719;v-text-anchor:middle" o:dgmlayout="0" o:dgmnodekind="0" filled="f">
              <v:textbox style="mso-next-textbox:#_s1042" inset="0,0,0,0">
                <w:txbxContent>
                  <w:p w:rsidR="00BD5A68" w:rsidRPr="00772E60" w:rsidRDefault="00BD5A68" w:rsidP="00623156">
                    <w:pPr>
                      <w:jc w:val="center"/>
                      <w:rPr>
                        <w:rFonts w:ascii="Times New Roman" w:hAnsi="Times New Roman"/>
                        <w:szCs w:val="24"/>
                      </w:rPr>
                    </w:pPr>
                    <w:r w:rsidRPr="00772E60">
                      <w:rPr>
                        <w:szCs w:val="24"/>
                      </w:rPr>
                      <w:t>Гофрированные</w:t>
                    </w:r>
                  </w:p>
                </w:txbxContent>
              </v:textbox>
            </v:rect>
            <v:rect id="_s1043" o:spid="_x0000_s1043" style="position:absolute;left:3001;top:14307;width:2160;height:718;v-text-anchor:middle" o:dgmlayout="0" o:dgmnodekind="0" filled="f">
              <v:textbox style="mso-next-textbox:#_s1043" inset="0,0,0,0">
                <w:txbxContent>
                  <w:p w:rsidR="00BD5A68" w:rsidRPr="00772E60" w:rsidRDefault="00BD5A68" w:rsidP="00623156">
                    <w:pPr>
                      <w:jc w:val="center"/>
                      <w:rPr>
                        <w:rFonts w:ascii="Times New Roman" w:hAnsi="Times New Roman"/>
                        <w:szCs w:val="24"/>
                      </w:rPr>
                    </w:pPr>
                    <w:r w:rsidRPr="00772E60">
                      <w:rPr>
                        <w:szCs w:val="24"/>
                      </w:rPr>
                      <w:t>Многослойные</w:t>
                    </w:r>
                  </w:p>
                </w:txbxContent>
              </v:textbox>
            </v:rect>
            <v:rect id="_s1044" o:spid="_x0000_s1044" style="position:absolute;left:4441;top:11068;width:2160;height:720;v-text-anchor:middle" o:dgmlayout="2" o:dgmnodekind="0" filled="f">
              <v:textbox style="mso-next-textbox:#_s1044" inset="0,0,0,0">
                <w:txbxContent>
                  <w:p w:rsidR="00BD5A68" w:rsidRPr="00772E60" w:rsidRDefault="00BD5A68" w:rsidP="00623156">
                    <w:pPr>
                      <w:jc w:val="center"/>
                      <w:rPr>
                        <w:rFonts w:ascii="Times New Roman" w:hAnsi="Times New Roman"/>
                        <w:szCs w:val="24"/>
                      </w:rPr>
                    </w:pPr>
                    <w:r>
                      <w:rPr>
                        <w:szCs w:val="24"/>
                      </w:rPr>
                      <w:t>Вафельные</w:t>
                    </w:r>
                  </w:p>
                </w:txbxContent>
              </v:textbox>
            </v:rect>
            <v:rect id="_s1045" o:spid="_x0000_s1045" style="position:absolute;left:4441;top:12148;width:2160;height:720;v-text-anchor:middle" o:dgmlayout="2" o:dgmnodekind="0" filled="f">
              <v:textbox style="mso-next-textbox:#_s1045" inset="0,0,0,0">
                <w:txbxContent>
                  <w:p w:rsidR="00BD5A68" w:rsidRPr="00772E60" w:rsidRDefault="00BD5A68" w:rsidP="00623156">
                    <w:pPr>
                      <w:jc w:val="center"/>
                      <w:rPr>
                        <w:rFonts w:ascii="Times New Roman" w:hAnsi="Times New Roman"/>
                        <w:szCs w:val="24"/>
                      </w:rPr>
                    </w:pPr>
                    <w:r>
                      <w:rPr>
                        <w:szCs w:val="24"/>
                      </w:rPr>
                      <w:t>Стрингерные</w:t>
                    </w:r>
                  </w:p>
                </w:txbxContent>
              </v:textbox>
            </v:rect>
            <w10:wrap type="none"/>
            <w10:anchorlock/>
          </v:group>
        </w:pict>
      </w:r>
    </w:p>
    <w:p w:rsidR="00623156" w:rsidRPr="0052520F" w:rsidRDefault="00B06A32" w:rsidP="0052520F">
      <w:pPr>
        <w:pStyle w:val="af5"/>
      </w:pPr>
      <w:r w:rsidRPr="0052520F">
        <w:t>Рис.2.1</w:t>
      </w:r>
      <w:r w:rsidR="00623156" w:rsidRPr="0052520F">
        <w:t xml:space="preserve"> Классификация сухих отсеков</w:t>
      </w:r>
    </w:p>
    <w:p w:rsidR="00623156" w:rsidRPr="0052520F" w:rsidRDefault="00623156" w:rsidP="0052520F">
      <w:pPr>
        <w:pStyle w:val="af5"/>
      </w:pPr>
    </w:p>
    <w:p w:rsidR="00623156" w:rsidRPr="0052520F" w:rsidRDefault="00623156" w:rsidP="0052520F">
      <w:pPr>
        <w:pStyle w:val="af5"/>
      </w:pPr>
      <w:r w:rsidRPr="0052520F">
        <w:t xml:space="preserve">При выборе материала необходимо учитывать множество требований, которые очень сложно оптимально сочетать в одном материале. Поэтому, в зависимости от конструктивного применения материала выделяют определяющие требования. Как правило, определяющим является требование минимальной массы при условии неразрушаемости конструкции. Наиболее эффективными являются конструкционные материалы с большой удельной жесткостью </w:t>
      </w:r>
      <w:r w:rsidR="00920B2D" w:rsidRPr="0052520F">
        <w:object w:dxaOrig="680" w:dyaOrig="380">
          <v:shape id="_x0000_i1668" type="#_x0000_t75" style="width:33.75pt;height:18.75pt" o:ole="">
            <v:imagedata r:id="rId1198" o:title=""/>
          </v:shape>
          <o:OLEObject Type="Embed" ProgID="Equation.DSMT4" ShapeID="_x0000_i1668" DrawAspect="Content" ObjectID="_1458401874" r:id="rId1199"/>
        </w:object>
      </w:r>
      <w:r w:rsidRPr="0052520F">
        <w:t>. Это отношение позволяет выбрать оптимальный материал не только по жесткости, но также и по массе. По этому показателю используемые для сухих отсеков материалы располагаются в следующем порядке: бериллиевые сплавы (5,24); магниевые сплавы (МА8-3,64); алюминиевые сплавы (Д16Т-3,16); стали (Х18Н9Т-1,72).</w:t>
      </w:r>
    </w:p>
    <w:p w:rsidR="00623156" w:rsidRPr="0052520F" w:rsidRDefault="00623156" w:rsidP="0052520F">
      <w:pPr>
        <w:pStyle w:val="af5"/>
      </w:pPr>
      <w:r w:rsidRPr="0052520F">
        <w:t>Выбираем для обшивки и силовых элементов сплав А</w:t>
      </w:r>
      <w:r w:rsidR="00EC6EEE" w:rsidRPr="0052520F">
        <w:t>м</w:t>
      </w:r>
      <w:r w:rsidRPr="0052520F">
        <w:t>г6, руководствуясь его хорошей свариваемостью и большим модулем упругости. Этот материал широко распространен в ракетостроении, недорог и обладает хорошими прочностными показателями.</w:t>
      </w:r>
    </w:p>
    <w:p w:rsidR="0052520F" w:rsidRPr="0052520F" w:rsidRDefault="00623156" w:rsidP="0052520F">
      <w:pPr>
        <w:pStyle w:val="af5"/>
      </w:pPr>
      <w:r w:rsidRPr="0052520F">
        <w:t>Характерным воздействием для сухих отсеков ракеты является сжатие этих отсеков. Поэтому разрушающим усилием будет являться усилие, приводящее к потере устойчивости. Потеря устойчивости может привести к разрушению всей системы, в то время как, например, явление текучести в растянутом элементе не всегда опасно для конструкции.</w:t>
      </w:r>
    </w:p>
    <w:p w:rsidR="0052520F" w:rsidRPr="0052520F" w:rsidRDefault="00623156" w:rsidP="0052520F">
      <w:pPr>
        <w:pStyle w:val="af5"/>
      </w:pPr>
      <w:r w:rsidRPr="0052520F">
        <w:t>В приведенных ниже расчетах рассмотрены гладкая, стрингерная и вафельная конструктивно-силовые схемы хвостового отсека с определением массы каждой из схем. Расчет приводится для случая максимального нагружения хвостового отсека второй ступени, которое он испытывает в конце активного участка траектории первой ступени.</w:t>
      </w:r>
    </w:p>
    <w:p w:rsidR="00623156" w:rsidRDefault="00623156" w:rsidP="0052520F">
      <w:pPr>
        <w:pStyle w:val="af5"/>
      </w:pPr>
      <w:r w:rsidRPr="0052520F">
        <w:t>Для определения параметров конца активного участка</w:t>
      </w:r>
      <w:r w:rsidR="0052520F" w:rsidRPr="0052520F">
        <w:t xml:space="preserve"> </w:t>
      </w:r>
      <w:r w:rsidRPr="0052520F">
        <w:t>траектории первой ступени воспользуемся</w:t>
      </w:r>
      <w:r w:rsidR="0052520F" w:rsidRPr="0052520F">
        <w:t xml:space="preserve"> </w:t>
      </w:r>
      <w:r w:rsidRPr="0052520F">
        <w:t>программой Полет R.</w:t>
      </w:r>
    </w:p>
    <w:p w:rsidR="006C3470" w:rsidRPr="0052520F" w:rsidRDefault="006C3470" w:rsidP="0052520F">
      <w:pPr>
        <w:pStyle w:val="af5"/>
      </w:pPr>
    </w:p>
    <w:p w:rsidR="00623156" w:rsidRPr="0052520F" w:rsidRDefault="00193520" w:rsidP="006C3470">
      <w:pPr>
        <w:pStyle w:val="af5"/>
        <w:ind w:firstLine="0"/>
      </w:pPr>
      <w:r>
        <w:pict>
          <v:shape id="_x0000_i1669" type="#_x0000_t75" style="width:464.25pt;height:129.75pt">
            <v:imagedata r:id="rId1200" o:title=""/>
          </v:shape>
        </w:pict>
      </w:r>
    </w:p>
    <w:p w:rsidR="00623156" w:rsidRPr="0052520F" w:rsidRDefault="00B06A32" w:rsidP="0052520F">
      <w:pPr>
        <w:pStyle w:val="af5"/>
      </w:pPr>
      <w:r w:rsidRPr="0052520F">
        <w:t xml:space="preserve">Рис.2.2 </w:t>
      </w:r>
      <w:r w:rsidR="00623156" w:rsidRPr="0052520F">
        <w:t>Фрагмент отчета программы Полет R.</w:t>
      </w:r>
    </w:p>
    <w:p w:rsidR="00623156" w:rsidRPr="0052520F" w:rsidRDefault="00623156" w:rsidP="0052520F">
      <w:pPr>
        <w:pStyle w:val="af5"/>
      </w:pPr>
    </w:p>
    <w:p w:rsidR="00623156" w:rsidRPr="0052520F" w:rsidRDefault="00623156" w:rsidP="0052520F">
      <w:pPr>
        <w:pStyle w:val="af5"/>
      </w:pPr>
      <w:r w:rsidRPr="0052520F">
        <w:t>Исходные данные:</w:t>
      </w:r>
    </w:p>
    <w:p w:rsidR="00623156" w:rsidRPr="0052520F" w:rsidRDefault="00623156" w:rsidP="0052520F">
      <w:pPr>
        <w:pStyle w:val="af5"/>
      </w:pPr>
      <w:r w:rsidRPr="0052520F">
        <w:t>Перегрузка в конце АУТ первой ступени</w:t>
      </w:r>
      <w:r w:rsidR="00920B2D" w:rsidRPr="0052520F">
        <w:object w:dxaOrig="960" w:dyaOrig="360">
          <v:shape id="_x0000_i1670" type="#_x0000_t75" style="width:48pt;height:18pt" o:ole="">
            <v:imagedata r:id="rId1201" o:title=""/>
          </v:shape>
          <o:OLEObject Type="Embed" ProgID="Equation.DSMT4" ShapeID="_x0000_i1670" DrawAspect="Content" ObjectID="_1458401875" r:id="rId1202"/>
        </w:object>
      </w:r>
      <w:r w:rsidRPr="0052520F">
        <w:t>.</w:t>
      </w:r>
    </w:p>
    <w:p w:rsidR="00623156" w:rsidRPr="0052520F" w:rsidRDefault="00623156" w:rsidP="0052520F">
      <w:pPr>
        <w:pStyle w:val="af5"/>
      </w:pPr>
      <w:r w:rsidRPr="0052520F">
        <w:t>Скоростной напор</w:t>
      </w:r>
      <w:r w:rsidR="00920B2D" w:rsidRPr="0052520F">
        <w:object w:dxaOrig="1640" w:dyaOrig="360">
          <v:shape id="_x0000_i1671" type="#_x0000_t75" style="width:81.75pt;height:18pt" o:ole="">
            <v:imagedata r:id="rId1203" o:title=""/>
          </v:shape>
          <o:OLEObject Type="Embed" ProgID="Equation.DSMT4" ShapeID="_x0000_i1671" DrawAspect="Content" ObjectID="_1458401876" r:id="rId1204"/>
        </w:object>
      </w:r>
      <w:r w:rsidRPr="0052520F">
        <w:t>.</w:t>
      </w:r>
    </w:p>
    <w:p w:rsidR="00623156" w:rsidRPr="0052520F" w:rsidRDefault="00623156" w:rsidP="0052520F">
      <w:pPr>
        <w:pStyle w:val="af5"/>
      </w:pPr>
      <w:r w:rsidRPr="0052520F">
        <w:t>Масса второй ступени и полезной нагрузки</w:t>
      </w:r>
      <w:r w:rsidR="00920B2D" w:rsidRPr="0052520F">
        <w:object w:dxaOrig="1740" w:dyaOrig="360">
          <v:shape id="_x0000_i1672" type="#_x0000_t75" style="width:87pt;height:18pt" o:ole="">
            <v:imagedata r:id="rId1205" o:title=""/>
          </v:shape>
          <o:OLEObject Type="Embed" ProgID="Equation.DSMT4" ShapeID="_x0000_i1672" DrawAspect="Content" ObjectID="_1458401877" r:id="rId1206"/>
        </w:object>
      </w:r>
      <w:r w:rsidRPr="0052520F">
        <w:t>.</w:t>
      </w:r>
    </w:p>
    <w:p w:rsidR="00623156" w:rsidRPr="0052520F" w:rsidRDefault="00623156" w:rsidP="0052520F">
      <w:pPr>
        <w:pStyle w:val="af5"/>
      </w:pPr>
      <w:r w:rsidRPr="0052520F">
        <w:t>Коэффициент безопасности</w:t>
      </w:r>
      <w:r w:rsidR="00920B2D" w:rsidRPr="0052520F">
        <w:object w:dxaOrig="880" w:dyaOrig="320">
          <v:shape id="_x0000_i1673" type="#_x0000_t75" style="width:44.25pt;height:15.75pt" o:ole="">
            <v:imagedata r:id="rId1207" o:title=""/>
          </v:shape>
          <o:OLEObject Type="Embed" ProgID="Equation.DSMT4" ShapeID="_x0000_i1673" DrawAspect="Content" ObjectID="_1458401878" r:id="rId1208"/>
        </w:object>
      </w:r>
      <w:r w:rsidRPr="0052520F">
        <w:t>.</w:t>
      </w:r>
    </w:p>
    <w:p w:rsidR="00623156" w:rsidRPr="0052520F" w:rsidRDefault="00623156" w:rsidP="0052520F">
      <w:pPr>
        <w:pStyle w:val="af5"/>
      </w:pPr>
      <w:r w:rsidRPr="0052520F">
        <w:t>Длина хвостового отсека</w:t>
      </w:r>
      <w:r w:rsidR="00920B2D" w:rsidRPr="0052520F">
        <w:object w:dxaOrig="1100" w:dyaOrig="360">
          <v:shape id="_x0000_i1674" type="#_x0000_t75" style="width:54.75pt;height:18pt" o:ole="">
            <v:imagedata r:id="rId1209" o:title=""/>
          </v:shape>
          <o:OLEObject Type="Embed" ProgID="Equation.DSMT4" ShapeID="_x0000_i1674" DrawAspect="Content" ObjectID="_1458401879" r:id="rId1210"/>
        </w:object>
      </w:r>
      <w:r w:rsidRPr="0052520F">
        <w:t>.</w:t>
      </w:r>
    </w:p>
    <w:p w:rsidR="00623156" w:rsidRPr="0052520F" w:rsidRDefault="00623156" w:rsidP="0052520F">
      <w:pPr>
        <w:pStyle w:val="af5"/>
      </w:pPr>
      <w:r w:rsidRPr="0052520F">
        <w:t>Материал обшивки хвостового отсекаА</w:t>
      </w:r>
      <w:r w:rsidR="00EC6EEE" w:rsidRPr="0052520F">
        <w:t>м</w:t>
      </w:r>
      <w:r w:rsidRPr="0052520F">
        <w:t>г6.</w:t>
      </w:r>
    </w:p>
    <w:p w:rsidR="00623156" w:rsidRPr="0052520F" w:rsidRDefault="00623156" w:rsidP="0052520F">
      <w:pPr>
        <w:pStyle w:val="af5"/>
      </w:pPr>
      <w:r w:rsidRPr="0052520F">
        <w:t>Плотность материала</w:t>
      </w:r>
      <w:r w:rsidR="00920B2D" w:rsidRPr="0052520F">
        <w:object w:dxaOrig="1900" w:dyaOrig="380">
          <v:shape id="_x0000_i1675" type="#_x0000_t75" style="width:95.25pt;height:18.75pt" o:ole="">
            <v:imagedata r:id="rId1211" o:title=""/>
          </v:shape>
          <o:OLEObject Type="Embed" ProgID="Equation.DSMT4" ShapeID="_x0000_i1675" DrawAspect="Content" ObjectID="_1458401880" r:id="rId1212"/>
        </w:object>
      </w:r>
    </w:p>
    <w:p w:rsidR="00623156" w:rsidRPr="0052520F" w:rsidRDefault="00623156" w:rsidP="0052520F">
      <w:pPr>
        <w:pStyle w:val="af5"/>
      </w:pPr>
      <w:r w:rsidRPr="0052520F">
        <w:t xml:space="preserve">Предел прочности (при </w:t>
      </w:r>
      <w:r w:rsidR="00920B2D" w:rsidRPr="0052520F">
        <w:object w:dxaOrig="999" w:dyaOrig="320">
          <v:shape id="_x0000_i1676" type="#_x0000_t75" style="width:50.25pt;height:15.75pt" o:ole="">
            <v:imagedata r:id="rId1213" o:title=""/>
          </v:shape>
          <o:OLEObject Type="Embed" ProgID="Equation.DSMT4" ShapeID="_x0000_i1676" DrawAspect="Content" ObjectID="_1458401881" r:id="rId1214"/>
        </w:object>
      </w:r>
      <w:r w:rsidRPr="0052520F">
        <w:t>)</w:t>
      </w:r>
      <w:r w:rsidR="00920B2D" w:rsidRPr="0052520F">
        <w:object w:dxaOrig="1700" w:dyaOrig="380">
          <v:shape id="_x0000_i1677" type="#_x0000_t75" style="width:84.75pt;height:18.75pt" o:ole="">
            <v:imagedata r:id="rId1215" o:title=""/>
          </v:shape>
          <o:OLEObject Type="Embed" ProgID="Equation.DSMT4" ShapeID="_x0000_i1677" DrawAspect="Content" ObjectID="_1458401882" r:id="rId1216"/>
        </w:object>
      </w:r>
    </w:p>
    <w:p w:rsidR="00623156" w:rsidRPr="0052520F" w:rsidRDefault="00623156" w:rsidP="0052520F">
      <w:pPr>
        <w:pStyle w:val="af5"/>
      </w:pPr>
      <w:r w:rsidRPr="0052520F">
        <w:t xml:space="preserve">Предел текучести (при </w:t>
      </w:r>
      <w:r w:rsidR="00920B2D" w:rsidRPr="0052520F">
        <w:object w:dxaOrig="999" w:dyaOrig="320">
          <v:shape id="_x0000_i1678" type="#_x0000_t75" style="width:50.25pt;height:15.75pt" o:ole="">
            <v:imagedata r:id="rId1213" o:title=""/>
          </v:shape>
          <o:OLEObject Type="Embed" ProgID="Equation.DSMT4" ShapeID="_x0000_i1678" DrawAspect="Content" ObjectID="_1458401883" r:id="rId1217"/>
        </w:object>
      </w:r>
      <w:r w:rsidRPr="0052520F">
        <w:t>)</w:t>
      </w:r>
      <w:r w:rsidR="00920B2D" w:rsidRPr="0052520F">
        <w:object w:dxaOrig="1719" w:dyaOrig="380">
          <v:shape id="_x0000_i1679" type="#_x0000_t75" style="width:86.25pt;height:18.75pt" o:ole="">
            <v:imagedata r:id="rId1218" o:title=""/>
          </v:shape>
          <o:OLEObject Type="Embed" ProgID="Equation.DSMT4" ShapeID="_x0000_i1679" DrawAspect="Content" ObjectID="_1458401884" r:id="rId1219"/>
        </w:object>
      </w:r>
      <w:r w:rsidRPr="0052520F">
        <w:t>.</w:t>
      </w:r>
    </w:p>
    <w:p w:rsidR="00623156" w:rsidRPr="0052520F" w:rsidRDefault="00623156" w:rsidP="0052520F">
      <w:pPr>
        <w:pStyle w:val="af5"/>
      </w:pPr>
      <w:r w:rsidRPr="0052520F">
        <w:t xml:space="preserve">Модуль упругости (при </w:t>
      </w:r>
      <w:r w:rsidR="00920B2D" w:rsidRPr="0052520F">
        <w:object w:dxaOrig="999" w:dyaOrig="320">
          <v:shape id="_x0000_i1680" type="#_x0000_t75" style="width:50.25pt;height:15.75pt" o:ole="">
            <v:imagedata r:id="rId1213" o:title=""/>
          </v:shape>
          <o:OLEObject Type="Embed" ProgID="Equation.DSMT4" ShapeID="_x0000_i1680" DrawAspect="Content" ObjectID="_1458401885" r:id="rId1220"/>
        </w:object>
      </w:r>
      <w:r w:rsidRPr="0052520F">
        <w:t>)</w:t>
      </w:r>
      <w:r w:rsidR="00920B2D" w:rsidRPr="0052520F">
        <w:object w:dxaOrig="1520" w:dyaOrig="360">
          <v:shape id="_x0000_i1681" type="#_x0000_t75" style="width:75.75pt;height:18pt" o:ole="">
            <v:imagedata r:id="rId1221" o:title=""/>
          </v:shape>
          <o:OLEObject Type="Embed" ProgID="Equation.DSMT4" ShapeID="_x0000_i1681" DrawAspect="Content" ObjectID="_1458401886" r:id="rId1222"/>
        </w:object>
      </w:r>
      <w:r w:rsidRPr="0052520F">
        <w:t>.</w:t>
      </w:r>
    </w:p>
    <w:p w:rsidR="00623156" w:rsidRPr="0052520F" w:rsidRDefault="00623156" w:rsidP="0052520F">
      <w:pPr>
        <w:pStyle w:val="af5"/>
      </w:pPr>
      <w:r w:rsidRPr="0052520F">
        <w:t>Коэффициент Пуассона</w:t>
      </w:r>
      <w:r w:rsidR="00920B2D" w:rsidRPr="0052520F">
        <w:object w:dxaOrig="900" w:dyaOrig="320">
          <v:shape id="_x0000_i1682" type="#_x0000_t75" style="width:45pt;height:15.75pt" o:ole="">
            <v:imagedata r:id="rId1223" o:title=""/>
          </v:shape>
          <o:OLEObject Type="Embed" ProgID="Equation.DSMT4" ShapeID="_x0000_i1682" DrawAspect="Content" ObjectID="_1458401887" r:id="rId1224"/>
        </w:object>
      </w:r>
      <w:r w:rsidRPr="0052520F">
        <w:t>.</w:t>
      </w:r>
    </w:p>
    <w:p w:rsidR="00623156" w:rsidRPr="0052520F" w:rsidRDefault="00623156" w:rsidP="0052520F">
      <w:pPr>
        <w:pStyle w:val="af5"/>
      </w:pPr>
      <w:r w:rsidRPr="0052520F">
        <w:t>Сжимающая расчётная сила:</w:t>
      </w:r>
    </w:p>
    <w:p w:rsidR="006C3470" w:rsidRDefault="006C3470" w:rsidP="0052520F">
      <w:pPr>
        <w:pStyle w:val="af5"/>
      </w:pPr>
    </w:p>
    <w:p w:rsidR="00623156" w:rsidRPr="0052520F" w:rsidRDefault="006C3470" w:rsidP="0052520F">
      <w:pPr>
        <w:pStyle w:val="af5"/>
      </w:pPr>
      <w:r w:rsidRPr="0052520F">
        <w:object w:dxaOrig="8600" w:dyaOrig="760">
          <v:shape id="_x0000_i1683" type="#_x0000_t75" style="width:417pt;height:36.75pt" o:ole="">
            <v:imagedata r:id="rId1225" o:title=""/>
          </v:shape>
          <o:OLEObject Type="Embed" ProgID="Equation.DSMT4" ShapeID="_x0000_i1683" DrawAspect="Content" ObjectID="_1458401888" r:id="rId1226"/>
        </w:object>
      </w:r>
      <w:r w:rsidR="00623156" w:rsidRPr="0052520F">
        <w:t>;</w:t>
      </w:r>
    </w:p>
    <w:p w:rsidR="006C3470" w:rsidRDefault="006C3470" w:rsidP="0052520F">
      <w:pPr>
        <w:pStyle w:val="af5"/>
      </w:pPr>
    </w:p>
    <w:p w:rsidR="006C3470" w:rsidRDefault="00623156" w:rsidP="0052520F">
      <w:pPr>
        <w:pStyle w:val="af5"/>
      </w:pPr>
      <w:r w:rsidRPr="0052520F">
        <w:t>где</w:t>
      </w:r>
    </w:p>
    <w:p w:rsidR="006C3470" w:rsidRDefault="00920B2D" w:rsidP="0052520F">
      <w:pPr>
        <w:pStyle w:val="af5"/>
      </w:pPr>
      <w:r w:rsidRPr="0052520F">
        <w:object w:dxaOrig="7380" w:dyaOrig="460">
          <v:shape id="_x0000_i1684" type="#_x0000_t75" style="width:369pt;height:23.25pt" o:ole="">
            <v:imagedata r:id="rId1227" o:title=""/>
          </v:shape>
          <o:OLEObject Type="Embed" ProgID="Equation.DSMT4" ShapeID="_x0000_i1684" DrawAspect="Content" ObjectID="_1458401889" r:id="rId1228"/>
        </w:object>
      </w:r>
    </w:p>
    <w:p w:rsidR="006C3470" w:rsidRDefault="006C3470" w:rsidP="0052520F">
      <w:pPr>
        <w:pStyle w:val="af5"/>
      </w:pPr>
    </w:p>
    <w:p w:rsidR="00623156" w:rsidRPr="0052520F" w:rsidRDefault="00623156" w:rsidP="0052520F">
      <w:pPr>
        <w:pStyle w:val="af5"/>
      </w:pPr>
      <w:r w:rsidRPr="0052520F">
        <w:t>ускорение свободного падения в расчетной точке.</w:t>
      </w:r>
    </w:p>
    <w:p w:rsidR="00623156" w:rsidRPr="0052520F" w:rsidRDefault="00623156" w:rsidP="0052520F">
      <w:pPr>
        <w:pStyle w:val="af5"/>
      </w:pPr>
      <w:r w:rsidRPr="0052520F">
        <w:t>Расчет хвостового отсека с неподкрепленной, «гладкой» оболочкой</w:t>
      </w:r>
    </w:p>
    <w:p w:rsidR="00623156" w:rsidRPr="0052520F" w:rsidRDefault="00623156" w:rsidP="0052520F">
      <w:pPr>
        <w:pStyle w:val="af5"/>
      </w:pPr>
      <w:r w:rsidRPr="0052520F">
        <w:t>Толщина обшивки хвостового отсека:</w:t>
      </w:r>
    </w:p>
    <w:p w:rsidR="006C3470" w:rsidRDefault="006C3470" w:rsidP="0052520F">
      <w:pPr>
        <w:pStyle w:val="af5"/>
      </w:pPr>
    </w:p>
    <w:p w:rsidR="00623156" w:rsidRPr="0052520F" w:rsidRDefault="00920B2D" w:rsidP="0052520F">
      <w:pPr>
        <w:pStyle w:val="af5"/>
      </w:pPr>
      <w:r w:rsidRPr="0052520F">
        <w:object w:dxaOrig="4340" w:dyaOrig="760">
          <v:shape id="_x0000_i1685" type="#_x0000_t75" style="width:216.75pt;height:38.25pt" o:ole="">
            <v:imagedata r:id="rId1229" o:title=""/>
          </v:shape>
          <o:OLEObject Type="Embed" ProgID="Equation.DSMT4" ShapeID="_x0000_i1685" DrawAspect="Content" ObjectID="_1458401890" r:id="rId1230"/>
        </w:object>
      </w:r>
      <w:r w:rsidR="00623156" w:rsidRPr="0052520F">
        <w:t>.</w:t>
      </w:r>
    </w:p>
    <w:p w:rsidR="006C3470" w:rsidRDefault="006C3470" w:rsidP="0052520F">
      <w:pPr>
        <w:pStyle w:val="af5"/>
      </w:pPr>
    </w:p>
    <w:p w:rsidR="00623156" w:rsidRPr="0052520F" w:rsidRDefault="00623156" w:rsidP="0052520F">
      <w:pPr>
        <w:pStyle w:val="af5"/>
      </w:pPr>
      <w:r w:rsidRPr="0052520F">
        <w:t xml:space="preserve">где </w:t>
      </w:r>
      <w:r w:rsidR="00920B2D" w:rsidRPr="0052520F">
        <w:object w:dxaOrig="1219" w:dyaOrig="320">
          <v:shape id="_x0000_i1686" type="#_x0000_t75" style="width:60.75pt;height:15.75pt" o:ole="">
            <v:imagedata r:id="rId1231" o:title=""/>
          </v:shape>
          <o:OLEObject Type="Embed" ProgID="Equation.DSMT4" ShapeID="_x0000_i1686" DrawAspect="Content" ObjectID="_1458401891" r:id="rId1232"/>
        </w:object>
      </w:r>
      <w:r w:rsidRPr="0052520F">
        <w:t xml:space="preserve"> - коэффициент устойчивости.</w:t>
      </w:r>
    </w:p>
    <w:p w:rsidR="00623156" w:rsidRPr="0052520F" w:rsidRDefault="00623156" w:rsidP="0052520F">
      <w:pPr>
        <w:pStyle w:val="af5"/>
      </w:pPr>
      <w:r w:rsidRPr="0052520F">
        <w:t>Масса хвостового отсека с неподкрепленной обечайкой:</w:t>
      </w:r>
    </w:p>
    <w:p w:rsidR="006C3470" w:rsidRDefault="006C3470" w:rsidP="0052520F">
      <w:pPr>
        <w:pStyle w:val="af5"/>
      </w:pPr>
    </w:p>
    <w:p w:rsidR="00623156" w:rsidRPr="0052520F" w:rsidRDefault="00920B2D" w:rsidP="0052520F">
      <w:pPr>
        <w:pStyle w:val="af5"/>
      </w:pPr>
      <w:r w:rsidRPr="0052520F">
        <w:object w:dxaOrig="6240" w:dyaOrig="400">
          <v:shape id="_x0000_i1687" type="#_x0000_t75" style="width:312pt;height:20.25pt" o:ole="">
            <v:imagedata r:id="rId1233" o:title=""/>
          </v:shape>
          <o:OLEObject Type="Embed" ProgID="Equation.DSMT4" ShapeID="_x0000_i1687" DrawAspect="Content" ObjectID="_1458401892" r:id="rId1234"/>
        </w:object>
      </w:r>
      <w:r w:rsidR="00623156" w:rsidRPr="0052520F">
        <w:t>.</w:t>
      </w:r>
    </w:p>
    <w:p w:rsidR="00623156" w:rsidRPr="0052520F" w:rsidRDefault="00623156" w:rsidP="0052520F">
      <w:pPr>
        <w:pStyle w:val="af5"/>
      </w:pPr>
      <w:r w:rsidRPr="0052520F">
        <w:t>Расчет хвостового отсека подкрепленного стрингерами</w:t>
      </w:r>
    </w:p>
    <w:p w:rsidR="00623156" w:rsidRPr="0052520F" w:rsidRDefault="00623156" w:rsidP="0052520F">
      <w:pPr>
        <w:pStyle w:val="af5"/>
      </w:pPr>
      <w:r w:rsidRPr="0052520F">
        <w:t>Принимаем разрушающее напряжение для отсека из условия:</w:t>
      </w:r>
    </w:p>
    <w:p w:rsidR="006C3470" w:rsidRDefault="006C3470" w:rsidP="0052520F">
      <w:pPr>
        <w:pStyle w:val="af5"/>
      </w:pPr>
    </w:p>
    <w:p w:rsidR="00623156" w:rsidRPr="0052520F" w:rsidRDefault="00920B2D" w:rsidP="0052520F">
      <w:pPr>
        <w:pStyle w:val="af5"/>
      </w:pPr>
      <w:r w:rsidRPr="0052520F">
        <w:object w:dxaOrig="4440" w:dyaOrig="380">
          <v:shape id="_x0000_i1688" type="#_x0000_t75" style="width:222pt;height:18.75pt" o:ole="">
            <v:imagedata r:id="rId1235" o:title=""/>
          </v:shape>
          <o:OLEObject Type="Embed" ProgID="Equation.3" ShapeID="_x0000_i1688" DrawAspect="Content" ObjectID="_1458401893" r:id="rId1236"/>
        </w:object>
      </w:r>
      <w:r w:rsidR="00623156" w:rsidRPr="0052520F">
        <w:t>.</w:t>
      </w:r>
    </w:p>
    <w:p w:rsidR="006C3470" w:rsidRDefault="006C3470" w:rsidP="0052520F">
      <w:pPr>
        <w:pStyle w:val="af5"/>
      </w:pPr>
    </w:p>
    <w:p w:rsidR="0052520F" w:rsidRPr="0052520F" w:rsidRDefault="00623156" w:rsidP="0052520F">
      <w:pPr>
        <w:pStyle w:val="af5"/>
      </w:pPr>
      <w:r w:rsidRPr="0052520F">
        <w:t>Шаг стрингеров из условия местной устойчивости обшивки:</w:t>
      </w:r>
    </w:p>
    <w:p w:rsidR="006C3470" w:rsidRDefault="006C3470" w:rsidP="0052520F">
      <w:pPr>
        <w:pStyle w:val="af5"/>
      </w:pPr>
    </w:p>
    <w:p w:rsidR="00623156" w:rsidRPr="0052520F" w:rsidRDefault="006C3470" w:rsidP="0052520F">
      <w:pPr>
        <w:pStyle w:val="af5"/>
      </w:pPr>
      <w:r w:rsidRPr="0052520F">
        <w:object w:dxaOrig="8700" w:dyaOrig="1100">
          <v:shape id="_x0000_i1689" type="#_x0000_t75" style="width:417.75pt;height:52.5pt" o:ole="">
            <v:imagedata r:id="rId1237" o:title=""/>
          </v:shape>
          <o:OLEObject Type="Embed" ProgID="Equation.3" ShapeID="_x0000_i1689" DrawAspect="Content" ObjectID="_1458401894" r:id="rId1238"/>
        </w:object>
      </w:r>
      <w:r w:rsidR="00623156" w:rsidRPr="0052520F">
        <w:t>;</w:t>
      </w:r>
    </w:p>
    <w:p w:rsidR="006C3470" w:rsidRDefault="006C3470" w:rsidP="0052520F">
      <w:pPr>
        <w:pStyle w:val="af5"/>
      </w:pPr>
    </w:p>
    <w:p w:rsidR="00623156" w:rsidRPr="0052520F" w:rsidRDefault="00623156" w:rsidP="0052520F">
      <w:pPr>
        <w:pStyle w:val="af5"/>
      </w:pPr>
      <w:r w:rsidRPr="0052520F">
        <w:t xml:space="preserve">где </w:t>
      </w:r>
      <w:r w:rsidR="00920B2D" w:rsidRPr="0052520F">
        <w:object w:dxaOrig="1460" w:dyaOrig="360">
          <v:shape id="_x0000_i1690" type="#_x0000_t75" style="width:72.75pt;height:18pt" o:ole="">
            <v:imagedata r:id="rId1239" o:title=""/>
          </v:shape>
          <o:OLEObject Type="Embed" ProgID="Equation.DSMT4" ShapeID="_x0000_i1690" DrawAspect="Content" ObjectID="_1458401895" r:id="rId1240"/>
        </w:object>
      </w:r>
      <w:r w:rsidRPr="0052520F">
        <w:t xml:space="preserve"> - толщина обшивки хвостового отсека.</w:t>
      </w:r>
    </w:p>
    <w:p w:rsidR="00623156" w:rsidRPr="0052520F" w:rsidRDefault="00623156" w:rsidP="0052520F">
      <w:pPr>
        <w:pStyle w:val="af5"/>
      </w:pPr>
      <w:r w:rsidRPr="0052520F">
        <w:t>Определяем число стрингеров:</w:t>
      </w:r>
    </w:p>
    <w:p w:rsidR="006C3470" w:rsidRDefault="006C3470" w:rsidP="0052520F">
      <w:pPr>
        <w:pStyle w:val="af5"/>
      </w:pPr>
    </w:p>
    <w:p w:rsidR="00623156" w:rsidRPr="0052520F" w:rsidRDefault="00920B2D" w:rsidP="0052520F">
      <w:pPr>
        <w:pStyle w:val="af5"/>
      </w:pPr>
      <w:r w:rsidRPr="0052520F">
        <w:object w:dxaOrig="2820" w:dyaOrig="720">
          <v:shape id="_x0000_i1691" type="#_x0000_t75" style="width:141pt;height:36pt" o:ole="">
            <v:imagedata r:id="rId1241" o:title=""/>
          </v:shape>
          <o:OLEObject Type="Embed" ProgID="Equation.3" ShapeID="_x0000_i1691" DrawAspect="Content" ObjectID="_1458401896" r:id="rId1242"/>
        </w:object>
      </w:r>
      <w:r w:rsidR="00623156" w:rsidRPr="0052520F">
        <w:t>.</w:t>
      </w:r>
    </w:p>
    <w:p w:rsidR="006C3470" w:rsidRDefault="006C3470" w:rsidP="0052520F">
      <w:pPr>
        <w:pStyle w:val="af5"/>
      </w:pPr>
    </w:p>
    <w:p w:rsidR="00623156" w:rsidRPr="0052520F" w:rsidRDefault="00623156" w:rsidP="0052520F">
      <w:pPr>
        <w:pStyle w:val="af5"/>
      </w:pPr>
      <w:r w:rsidRPr="0052520F">
        <w:t xml:space="preserve">Принимаем </w:t>
      </w:r>
      <w:r w:rsidR="00920B2D" w:rsidRPr="0052520F">
        <w:object w:dxaOrig="740" w:dyaOrig="360">
          <v:shape id="_x0000_i1692" type="#_x0000_t75" style="width:36.75pt;height:18pt" o:ole="">
            <v:imagedata r:id="rId1243" o:title=""/>
          </v:shape>
          <o:OLEObject Type="Embed" ProgID="Equation.3" ShapeID="_x0000_i1692" DrawAspect="Content" ObjectID="_1458401897" r:id="rId1244"/>
        </w:object>
      </w:r>
      <w:r w:rsidRPr="0052520F">
        <w:t>.</w:t>
      </w:r>
    </w:p>
    <w:p w:rsidR="00623156" w:rsidRPr="0052520F" w:rsidRDefault="00623156" w:rsidP="0052520F">
      <w:pPr>
        <w:pStyle w:val="af5"/>
      </w:pPr>
      <w:r w:rsidRPr="0052520F">
        <w:t>Сжимающее усилие, действующее на один стрингер:</w:t>
      </w:r>
    </w:p>
    <w:p w:rsidR="006C3470" w:rsidRDefault="006C3470" w:rsidP="0052520F">
      <w:pPr>
        <w:pStyle w:val="af5"/>
      </w:pPr>
    </w:p>
    <w:p w:rsidR="00623156" w:rsidRPr="0052520F" w:rsidRDefault="00920B2D" w:rsidP="0052520F">
      <w:pPr>
        <w:pStyle w:val="af5"/>
      </w:pPr>
      <w:r w:rsidRPr="0052520F">
        <w:object w:dxaOrig="7560" w:dyaOrig="760">
          <v:shape id="_x0000_i1693" type="#_x0000_t75" style="width:378pt;height:38.25pt" o:ole="">
            <v:imagedata r:id="rId1245" o:title=""/>
          </v:shape>
          <o:OLEObject Type="Embed" ProgID="Equation.3" ShapeID="_x0000_i1693" DrawAspect="Content" ObjectID="_1458401898" r:id="rId1246"/>
        </w:object>
      </w:r>
      <w:r w:rsidR="00623156" w:rsidRPr="0052520F">
        <w:t>.</w:t>
      </w:r>
    </w:p>
    <w:p w:rsidR="006C3470" w:rsidRDefault="006C3470" w:rsidP="0052520F">
      <w:pPr>
        <w:pStyle w:val="af5"/>
      </w:pPr>
    </w:p>
    <w:p w:rsidR="00623156" w:rsidRPr="0052520F" w:rsidRDefault="00623156" w:rsidP="0052520F">
      <w:pPr>
        <w:pStyle w:val="af5"/>
      </w:pPr>
      <w:r w:rsidRPr="0052520F">
        <w:t>Площадь поперечного сечения стрингера:</w:t>
      </w:r>
    </w:p>
    <w:p w:rsidR="006C3470" w:rsidRDefault="006C3470" w:rsidP="0052520F">
      <w:pPr>
        <w:pStyle w:val="af5"/>
      </w:pPr>
    </w:p>
    <w:p w:rsidR="00623156" w:rsidRPr="0052520F" w:rsidRDefault="00920B2D" w:rsidP="0052520F">
      <w:pPr>
        <w:pStyle w:val="af5"/>
      </w:pPr>
      <w:r w:rsidRPr="0052520F">
        <w:object w:dxaOrig="3400" w:dyaOrig="720">
          <v:shape id="_x0000_i1694" type="#_x0000_t75" style="width:170.25pt;height:36pt" o:ole="">
            <v:imagedata r:id="rId1247" o:title=""/>
          </v:shape>
          <o:OLEObject Type="Embed" ProgID="Equation.3" ShapeID="_x0000_i1694" DrawAspect="Content" ObjectID="_1458401899" r:id="rId1248"/>
        </w:object>
      </w:r>
      <w:r w:rsidR="00623156" w:rsidRPr="0052520F">
        <w:t>.</w:t>
      </w:r>
    </w:p>
    <w:p w:rsidR="00623156" w:rsidRPr="0052520F" w:rsidRDefault="00AD58E3" w:rsidP="0052520F">
      <w:pPr>
        <w:pStyle w:val="af5"/>
      </w:pPr>
      <w:r>
        <w:br w:type="page"/>
      </w:r>
      <w:r w:rsidR="00920B2D" w:rsidRPr="0052520F">
        <w:object w:dxaOrig="11621" w:dyaOrig="6926">
          <v:shape id="_x0000_i1695" type="#_x0000_t75" style="width:336.75pt;height:207.75pt" o:ole="">
            <v:imagedata r:id="rId1249" o:title="" grayscale="t" bilevel="t"/>
          </v:shape>
          <o:OLEObject Type="Embed" ProgID="KOMPAS.FRW" ShapeID="_x0000_i1695" DrawAspect="Content" ObjectID="_1458401900" r:id="rId1250"/>
        </w:object>
      </w:r>
    </w:p>
    <w:p w:rsidR="00623156" w:rsidRPr="0052520F" w:rsidRDefault="00B06A32" w:rsidP="0052520F">
      <w:pPr>
        <w:pStyle w:val="af5"/>
      </w:pPr>
      <w:r w:rsidRPr="0052520F">
        <w:t>Рис.2.3</w:t>
      </w:r>
      <w:r w:rsidR="00623156" w:rsidRPr="0052520F">
        <w:t xml:space="preserve"> Расчётная схема стрингерного отсека</w:t>
      </w:r>
    </w:p>
    <w:p w:rsidR="00623156" w:rsidRPr="0052520F" w:rsidRDefault="00623156" w:rsidP="0052520F">
      <w:pPr>
        <w:pStyle w:val="af5"/>
      </w:pPr>
    </w:p>
    <w:p w:rsidR="00623156" w:rsidRPr="0052520F" w:rsidRDefault="00623156" w:rsidP="0052520F">
      <w:pPr>
        <w:pStyle w:val="af5"/>
      </w:pPr>
      <w:r w:rsidRPr="0052520F">
        <w:t>В качестве стрингера выбираем равнобокий уголок 410078 по ГОСТ 13737-90.</w:t>
      </w:r>
    </w:p>
    <w:p w:rsidR="00623156" w:rsidRPr="0052520F" w:rsidRDefault="00623156" w:rsidP="0052520F">
      <w:pPr>
        <w:pStyle w:val="af5"/>
      </w:pPr>
    </w:p>
    <w:p w:rsidR="00623156" w:rsidRPr="0052520F" w:rsidRDefault="00623156" w:rsidP="0052520F">
      <w:pPr>
        <w:pStyle w:val="af5"/>
      </w:pPr>
      <w:r w:rsidRPr="0052520F">
        <w:t xml:space="preserve">Таблица </w:t>
      </w:r>
      <w:r w:rsidR="008C5E95" w:rsidRPr="0052520F">
        <w:t>№</w:t>
      </w:r>
      <w:r w:rsidRPr="0052520F">
        <w:t>2.1</w:t>
      </w:r>
    </w:p>
    <w:p w:rsidR="00623156" w:rsidRPr="0052520F" w:rsidRDefault="00623156" w:rsidP="0052520F">
      <w:pPr>
        <w:pStyle w:val="af5"/>
      </w:pPr>
      <w:r w:rsidRPr="0052520F">
        <w:t>Параметры профиля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1736"/>
        <w:gridCol w:w="3186"/>
      </w:tblGrid>
      <w:tr w:rsidR="00623156" w:rsidRPr="006C3470" w:rsidTr="006C3470">
        <w:trPr>
          <w:trHeight w:val="375"/>
        </w:trPr>
        <w:tc>
          <w:tcPr>
            <w:tcW w:w="0" w:type="auto"/>
            <w:vAlign w:val="center"/>
          </w:tcPr>
          <w:p w:rsidR="00623156" w:rsidRPr="006C3470" w:rsidRDefault="00623156" w:rsidP="006C3470">
            <w:pPr>
              <w:pStyle w:val="af5"/>
              <w:ind w:firstLine="0"/>
              <w:jc w:val="left"/>
              <w:rPr>
                <w:sz w:val="20"/>
              </w:rPr>
            </w:pPr>
            <w:r w:rsidRPr="006C3470">
              <w:rPr>
                <w:sz w:val="20"/>
              </w:rPr>
              <w:t>Высота полки</w:t>
            </w:r>
          </w:p>
        </w:tc>
        <w:tc>
          <w:tcPr>
            <w:tcW w:w="0" w:type="auto"/>
            <w:vAlign w:val="center"/>
          </w:tcPr>
          <w:p w:rsidR="00623156" w:rsidRPr="006C3470" w:rsidRDefault="00920B2D" w:rsidP="006C3470">
            <w:pPr>
              <w:pStyle w:val="af5"/>
              <w:ind w:firstLine="0"/>
              <w:jc w:val="left"/>
              <w:rPr>
                <w:sz w:val="20"/>
              </w:rPr>
            </w:pPr>
            <w:r w:rsidRPr="006C3470">
              <w:rPr>
                <w:sz w:val="20"/>
              </w:rPr>
              <w:object w:dxaOrig="1140" w:dyaOrig="279">
                <v:shape id="_x0000_i1696" type="#_x0000_t75" style="width:57pt;height:14.25pt" o:ole="">
                  <v:imagedata r:id="rId1251" o:title=""/>
                </v:shape>
                <o:OLEObject Type="Embed" ProgID="Equation.DSMT4" ShapeID="_x0000_i1696" DrawAspect="Content" ObjectID="_1458401901" r:id="rId1252"/>
              </w:object>
            </w:r>
          </w:p>
        </w:tc>
        <w:tc>
          <w:tcPr>
            <w:tcW w:w="0" w:type="auto"/>
            <w:vMerge w:val="restart"/>
            <w:vAlign w:val="center"/>
          </w:tcPr>
          <w:p w:rsidR="00623156" w:rsidRPr="006C3470" w:rsidRDefault="00920B2D" w:rsidP="006C3470">
            <w:pPr>
              <w:pStyle w:val="af5"/>
              <w:ind w:firstLine="0"/>
              <w:jc w:val="left"/>
              <w:rPr>
                <w:sz w:val="20"/>
              </w:rPr>
            </w:pPr>
            <w:r w:rsidRPr="006C3470">
              <w:rPr>
                <w:sz w:val="20"/>
              </w:rPr>
              <w:object w:dxaOrig="18560" w:dyaOrig="17468">
                <v:shape id="_x0000_i1697" type="#_x0000_t75" style="width:148.5pt;height:122.25pt" o:ole="">
                  <v:imagedata r:id="rId1253" o:title="" grayscale="t" bilevel="t"/>
                </v:shape>
                <o:OLEObject Type="Embed" ProgID="KOMPAS.FRW" ShapeID="_x0000_i1697" DrawAspect="Content" ObjectID="_1458401902" r:id="rId1254"/>
              </w:object>
            </w:r>
          </w:p>
        </w:tc>
      </w:tr>
      <w:tr w:rsidR="00623156" w:rsidRPr="006C3470" w:rsidTr="006C3470">
        <w:trPr>
          <w:trHeight w:val="375"/>
        </w:trPr>
        <w:tc>
          <w:tcPr>
            <w:tcW w:w="0" w:type="auto"/>
            <w:vAlign w:val="center"/>
          </w:tcPr>
          <w:p w:rsidR="00623156" w:rsidRPr="006C3470" w:rsidRDefault="00623156" w:rsidP="006C3470">
            <w:pPr>
              <w:pStyle w:val="af5"/>
              <w:ind w:firstLine="0"/>
              <w:jc w:val="left"/>
              <w:rPr>
                <w:sz w:val="20"/>
              </w:rPr>
            </w:pPr>
            <w:r w:rsidRPr="006C3470">
              <w:rPr>
                <w:sz w:val="20"/>
              </w:rPr>
              <w:t>Толщина полки</w:t>
            </w:r>
          </w:p>
        </w:tc>
        <w:tc>
          <w:tcPr>
            <w:tcW w:w="0" w:type="auto"/>
            <w:vAlign w:val="center"/>
          </w:tcPr>
          <w:p w:rsidR="00623156" w:rsidRPr="006C3470" w:rsidRDefault="00920B2D" w:rsidP="006C3470">
            <w:pPr>
              <w:pStyle w:val="af5"/>
              <w:ind w:firstLine="0"/>
              <w:jc w:val="left"/>
              <w:rPr>
                <w:sz w:val="20"/>
              </w:rPr>
            </w:pPr>
            <w:r w:rsidRPr="006C3470">
              <w:rPr>
                <w:sz w:val="20"/>
              </w:rPr>
              <w:object w:dxaOrig="920" w:dyaOrig="279">
                <v:shape id="_x0000_i1698" type="#_x0000_t75" style="width:45.75pt;height:14.25pt" o:ole="">
                  <v:imagedata r:id="rId1255" o:title=""/>
                </v:shape>
                <o:OLEObject Type="Embed" ProgID="Equation.DSMT4" ShapeID="_x0000_i1698" DrawAspect="Content" ObjectID="_1458401903" r:id="rId1256"/>
              </w:object>
            </w:r>
          </w:p>
        </w:tc>
        <w:tc>
          <w:tcPr>
            <w:tcW w:w="0" w:type="auto"/>
            <w:vMerge/>
          </w:tcPr>
          <w:p w:rsidR="00623156" w:rsidRPr="006C3470" w:rsidRDefault="00623156" w:rsidP="006C3470">
            <w:pPr>
              <w:pStyle w:val="af5"/>
              <w:ind w:firstLine="0"/>
              <w:jc w:val="left"/>
              <w:rPr>
                <w:sz w:val="20"/>
              </w:rPr>
            </w:pPr>
          </w:p>
        </w:tc>
      </w:tr>
      <w:tr w:rsidR="00623156" w:rsidRPr="006C3470" w:rsidTr="006C3470">
        <w:trPr>
          <w:trHeight w:val="375"/>
        </w:trPr>
        <w:tc>
          <w:tcPr>
            <w:tcW w:w="0" w:type="auto"/>
            <w:vAlign w:val="center"/>
          </w:tcPr>
          <w:p w:rsidR="00623156" w:rsidRPr="006C3470" w:rsidRDefault="00623156" w:rsidP="006C3470">
            <w:pPr>
              <w:pStyle w:val="af5"/>
              <w:ind w:firstLine="0"/>
              <w:jc w:val="left"/>
              <w:rPr>
                <w:sz w:val="20"/>
              </w:rPr>
            </w:pPr>
            <w:r w:rsidRPr="006C3470">
              <w:rPr>
                <w:sz w:val="20"/>
              </w:rPr>
              <w:t>Радиус скругления</w:t>
            </w:r>
          </w:p>
        </w:tc>
        <w:tc>
          <w:tcPr>
            <w:tcW w:w="0" w:type="auto"/>
            <w:vAlign w:val="center"/>
          </w:tcPr>
          <w:p w:rsidR="00623156" w:rsidRPr="006C3470" w:rsidRDefault="00920B2D" w:rsidP="006C3470">
            <w:pPr>
              <w:pStyle w:val="af5"/>
              <w:ind w:firstLine="0"/>
              <w:jc w:val="left"/>
              <w:rPr>
                <w:sz w:val="20"/>
              </w:rPr>
            </w:pPr>
            <w:r w:rsidRPr="006C3470">
              <w:rPr>
                <w:sz w:val="20"/>
              </w:rPr>
              <w:object w:dxaOrig="920" w:dyaOrig="260">
                <v:shape id="_x0000_i1699" type="#_x0000_t75" style="width:45.75pt;height:12.75pt" o:ole="">
                  <v:imagedata r:id="rId1257" o:title=""/>
                </v:shape>
                <o:OLEObject Type="Embed" ProgID="Equation.DSMT4" ShapeID="_x0000_i1699" DrawAspect="Content" ObjectID="_1458401904" r:id="rId1258"/>
              </w:object>
            </w:r>
          </w:p>
        </w:tc>
        <w:tc>
          <w:tcPr>
            <w:tcW w:w="0" w:type="auto"/>
            <w:vMerge/>
          </w:tcPr>
          <w:p w:rsidR="00623156" w:rsidRPr="006C3470" w:rsidRDefault="00623156" w:rsidP="006C3470">
            <w:pPr>
              <w:pStyle w:val="af5"/>
              <w:ind w:firstLine="0"/>
              <w:jc w:val="left"/>
              <w:rPr>
                <w:sz w:val="20"/>
              </w:rPr>
            </w:pPr>
          </w:p>
        </w:tc>
      </w:tr>
      <w:tr w:rsidR="00623156" w:rsidRPr="006C3470" w:rsidTr="006C3470">
        <w:trPr>
          <w:trHeight w:val="375"/>
        </w:trPr>
        <w:tc>
          <w:tcPr>
            <w:tcW w:w="0" w:type="auto"/>
            <w:vAlign w:val="center"/>
          </w:tcPr>
          <w:p w:rsidR="00623156" w:rsidRPr="006C3470" w:rsidRDefault="00623156" w:rsidP="006C3470">
            <w:pPr>
              <w:pStyle w:val="af5"/>
              <w:ind w:firstLine="0"/>
              <w:jc w:val="left"/>
              <w:rPr>
                <w:sz w:val="20"/>
              </w:rPr>
            </w:pPr>
            <w:r w:rsidRPr="006C3470">
              <w:rPr>
                <w:sz w:val="20"/>
              </w:rPr>
              <w:t>Радиус скругления</w:t>
            </w:r>
          </w:p>
        </w:tc>
        <w:tc>
          <w:tcPr>
            <w:tcW w:w="0" w:type="auto"/>
            <w:vAlign w:val="center"/>
          </w:tcPr>
          <w:p w:rsidR="00623156" w:rsidRPr="006C3470" w:rsidRDefault="00920B2D" w:rsidP="006C3470">
            <w:pPr>
              <w:pStyle w:val="af5"/>
              <w:ind w:firstLine="0"/>
              <w:jc w:val="left"/>
              <w:rPr>
                <w:sz w:val="20"/>
              </w:rPr>
            </w:pPr>
            <w:r w:rsidRPr="006C3470">
              <w:rPr>
                <w:sz w:val="20"/>
              </w:rPr>
              <w:object w:dxaOrig="900" w:dyaOrig="360">
                <v:shape id="_x0000_i1700" type="#_x0000_t75" style="width:45pt;height:18pt" o:ole="">
                  <v:imagedata r:id="rId1259" o:title=""/>
                </v:shape>
                <o:OLEObject Type="Embed" ProgID="Equation.DSMT4" ShapeID="_x0000_i1700" DrawAspect="Content" ObjectID="_1458401905" r:id="rId1260"/>
              </w:object>
            </w:r>
          </w:p>
        </w:tc>
        <w:tc>
          <w:tcPr>
            <w:tcW w:w="0" w:type="auto"/>
            <w:vMerge/>
          </w:tcPr>
          <w:p w:rsidR="00623156" w:rsidRPr="006C3470" w:rsidRDefault="00623156" w:rsidP="006C3470">
            <w:pPr>
              <w:pStyle w:val="af5"/>
              <w:ind w:firstLine="0"/>
              <w:jc w:val="left"/>
              <w:rPr>
                <w:sz w:val="20"/>
              </w:rPr>
            </w:pPr>
          </w:p>
        </w:tc>
      </w:tr>
      <w:tr w:rsidR="00623156" w:rsidRPr="006C3470" w:rsidTr="006C3470">
        <w:trPr>
          <w:trHeight w:val="375"/>
        </w:trPr>
        <w:tc>
          <w:tcPr>
            <w:tcW w:w="0" w:type="auto"/>
            <w:vAlign w:val="center"/>
          </w:tcPr>
          <w:p w:rsidR="00623156" w:rsidRPr="006C3470" w:rsidRDefault="00623156" w:rsidP="006C3470">
            <w:pPr>
              <w:pStyle w:val="af5"/>
              <w:ind w:firstLine="0"/>
              <w:jc w:val="left"/>
              <w:rPr>
                <w:sz w:val="20"/>
              </w:rPr>
            </w:pPr>
            <w:r w:rsidRPr="006C3470">
              <w:rPr>
                <w:sz w:val="20"/>
              </w:rPr>
              <w:t>Площадь сечения</w:t>
            </w:r>
          </w:p>
        </w:tc>
        <w:tc>
          <w:tcPr>
            <w:tcW w:w="0" w:type="auto"/>
            <w:vAlign w:val="center"/>
          </w:tcPr>
          <w:p w:rsidR="00623156" w:rsidRPr="006C3470" w:rsidRDefault="00920B2D" w:rsidP="006C3470">
            <w:pPr>
              <w:pStyle w:val="af5"/>
              <w:ind w:firstLine="0"/>
              <w:jc w:val="left"/>
              <w:rPr>
                <w:sz w:val="20"/>
              </w:rPr>
            </w:pPr>
            <w:r w:rsidRPr="006C3470">
              <w:rPr>
                <w:sz w:val="20"/>
              </w:rPr>
              <w:object w:dxaOrig="1460" w:dyaOrig="380">
                <v:shape id="_x0000_i1701" type="#_x0000_t75" style="width:72.75pt;height:18.75pt" o:ole="">
                  <v:imagedata r:id="rId1261" o:title=""/>
                </v:shape>
                <o:OLEObject Type="Embed" ProgID="Equation.DSMT4" ShapeID="_x0000_i1701" DrawAspect="Content" ObjectID="_1458401906" r:id="rId1262"/>
              </w:object>
            </w:r>
          </w:p>
        </w:tc>
        <w:tc>
          <w:tcPr>
            <w:tcW w:w="0" w:type="auto"/>
            <w:vMerge/>
          </w:tcPr>
          <w:p w:rsidR="00623156" w:rsidRPr="006C3470" w:rsidRDefault="00623156" w:rsidP="006C3470">
            <w:pPr>
              <w:pStyle w:val="af5"/>
              <w:ind w:firstLine="0"/>
              <w:jc w:val="left"/>
              <w:rPr>
                <w:sz w:val="20"/>
              </w:rPr>
            </w:pPr>
          </w:p>
        </w:tc>
      </w:tr>
      <w:tr w:rsidR="00623156" w:rsidRPr="006C3470" w:rsidTr="006C3470">
        <w:trPr>
          <w:trHeight w:val="375"/>
        </w:trPr>
        <w:tc>
          <w:tcPr>
            <w:tcW w:w="0" w:type="auto"/>
            <w:vAlign w:val="center"/>
          </w:tcPr>
          <w:p w:rsidR="00623156" w:rsidRPr="006C3470" w:rsidRDefault="00623156" w:rsidP="006C3470">
            <w:pPr>
              <w:pStyle w:val="af5"/>
              <w:ind w:firstLine="0"/>
              <w:jc w:val="left"/>
              <w:rPr>
                <w:sz w:val="20"/>
              </w:rPr>
            </w:pPr>
            <w:r w:rsidRPr="006C3470">
              <w:rPr>
                <w:sz w:val="20"/>
              </w:rPr>
              <w:t>Момент инерции сечения</w:t>
            </w:r>
          </w:p>
        </w:tc>
        <w:tc>
          <w:tcPr>
            <w:tcW w:w="0" w:type="auto"/>
            <w:vAlign w:val="center"/>
          </w:tcPr>
          <w:p w:rsidR="00623156" w:rsidRPr="006C3470" w:rsidRDefault="00920B2D" w:rsidP="006C3470">
            <w:pPr>
              <w:pStyle w:val="af5"/>
              <w:ind w:firstLine="0"/>
              <w:jc w:val="left"/>
              <w:rPr>
                <w:sz w:val="20"/>
              </w:rPr>
            </w:pPr>
            <w:r w:rsidRPr="006C3470">
              <w:rPr>
                <w:sz w:val="20"/>
              </w:rPr>
              <w:object w:dxaOrig="1520" w:dyaOrig="380">
                <v:shape id="_x0000_i1702" type="#_x0000_t75" style="width:75.75pt;height:18.75pt" o:ole="">
                  <v:imagedata r:id="rId1263" o:title=""/>
                </v:shape>
                <o:OLEObject Type="Embed" ProgID="Equation.DSMT4" ShapeID="_x0000_i1702" DrawAspect="Content" ObjectID="_1458401907" r:id="rId1264"/>
              </w:object>
            </w:r>
          </w:p>
        </w:tc>
        <w:tc>
          <w:tcPr>
            <w:tcW w:w="0" w:type="auto"/>
            <w:vMerge/>
          </w:tcPr>
          <w:p w:rsidR="00623156" w:rsidRPr="006C3470" w:rsidRDefault="00623156" w:rsidP="006C3470">
            <w:pPr>
              <w:pStyle w:val="af5"/>
              <w:ind w:firstLine="0"/>
              <w:jc w:val="left"/>
              <w:rPr>
                <w:sz w:val="20"/>
              </w:rPr>
            </w:pPr>
          </w:p>
        </w:tc>
      </w:tr>
      <w:tr w:rsidR="00623156" w:rsidRPr="006C3470" w:rsidTr="006C3470">
        <w:trPr>
          <w:trHeight w:val="375"/>
        </w:trPr>
        <w:tc>
          <w:tcPr>
            <w:tcW w:w="0" w:type="auto"/>
            <w:vAlign w:val="center"/>
          </w:tcPr>
          <w:p w:rsidR="00623156" w:rsidRPr="006C3470" w:rsidRDefault="00623156" w:rsidP="006C3470">
            <w:pPr>
              <w:pStyle w:val="af5"/>
              <w:ind w:firstLine="0"/>
              <w:jc w:val="left"/>
              <w:rPr>
                <w:sz w:val="20"/>
              </w:rPr>
            </w:pPr>
            <w:r w:rsidRPr="006C3470">
              <w:rPr>
                <w:sz w:val="20"/>
              </w:rPr>
              <w:t>Координата центра тяжести</w:t>
            </w:r>
          </w:p>
        </w:tc>
        <w:tc>
          <w:tcPr>
            <w:tcW w:w="0" w:type="auto"/>
            <w:vAlign w:val="center"/>
          </w:tcPr>
          <w:p w:rsidR="00623156" w:rsidRPr="006C3470" w:rsidRDefault="00920B2D" w:rsidP="006C3470">
            <w:pPr>
              <w:pStyle w:val="af5"/>
              <w:ind w:firstLine="0"/>
              <w:jc w:val="left"/>
              <w:rPr>
                <w:sz w:val="20"/>
              </w:rPr>
            </w:pPr>
            <w:r w:rsidRPr="006C3470">
              <w:rPr>
                <w:sz w:val="20"/>
              </w:rPr>
              <w:object w:dxaOrig="1300" w:dyaOrig="360">
                <v:shape id="_x0000_i1703" type="#_x0000_t75" style="width:65.25pt;height:18pt" o:ole="">
                  <v:imagedata r:id="rId1265" o:title=""/>
                </v:shape>
                <o:OLEObject Type="Embed" ProgID="Equation.DSMT4" ShapeID="_x0000_i1703" DrawAspect="Content" ObjectID="_1458401908" r:id="rId1266"/>
              </w:object>
            </w:r>
          </w:p>
        </w:tc>
        <w:tc>
          <w:tcPr>
            <w:tcW w:w="0" w:type="auto"/>
            <w:vMerge/>
          </w:tcPr>
          <w:p w:rsidR="00623156" w:rsidRPr="006C3470" w:rsidRDefault="00623156" w:rsidP="006C3470">
            <w:pPr>
              <w:pStyle w:val="af5"/>
              <w:ind w:firstLine="0"/>
              <w:jc w:val="left"/>
              <w:rPr>
                <w:sz w:val="20"/>
              </w:rPr>
            </w:pPr>
          </w:p>
        </w:tc>
      </w:tr>
    </w:tbl>
    <w:p w:rsidR="00623156" w:rsidRPr="0052520F" w:rsidRDefault="00623156" w:rsidP="0052520F">
      <w:pPr>
        <w:pStyle w:val="af5"/>
      </w:pPr>
    </w:p>
    <w:p w:rsidR="0052520F" w:rsidRPr="0052520F" w:rsidRDefault="00623156" w:rsidP="0052520F">
      <w:pPr>
        <w:pStyle w:val="af5"/>
      </w:pPr>
      <w:r w:rsidRPr="0052520F">
        <w:t>Ширина присоединенной обшивки:</w:t>
      </w:r>
    </w:p>
    <w:p w:rsidR="00623156" w:rsidRPr="0052520F" w:rsidRDefault="00920B2D" w:rsidP="0052520F">
      <w:pPr>
        <w:pStyle w:val="af5"/>
      </w:pPr>
      <w:r w:rsidRPr="0052520F">
        <w:object w:dxaOrig="1760" w:dyaOrig="380">
          <v:shape id="_x0000_i1704" type="#_x0000_t75" style="width:87.75pt;height:18.75pt" o:ole="">
            <v:imagedata r:id="rId1267" o:title=""/>
          </v:shape>
          <o:OLEObject Type="Embed" ProgID="Equation.3" ShapeID="_x0000_i1704" DrawAspect="Content" ObjectID="_1458401909" r:id="rId1268"/>
        </w:object>
      </w:r>
      <w:r w:rsidR="00623156" w:rsidRPr="0052520F">
        <w:t>.</w:t>
      </w:r>
    </w:p>
    <w:p w:rsidR="00623156" w:rsidRPr="0052520F" w:rsidRDefault="00623156" w:rsidP="0052520F">
      <w:pPr>
        <w:pStyle w:val="af5"/>
      </w:pPr>
      <w:r w:rsidRPr="0052520F">
        <w:t>Площадь присоединенной обшивки:</w:t>
      </w:r>
    </w:p>
    <w:p w:rsidR="006C3470" w:rsidRDefault="006C3470" w:rsidP="0052520F">
      <w:pPr>
        <w:pStyle w:val="af5"/>
      </w:pPr>
    </w:p>
    <w:p w:rsidR="00623156" w:rsidRDefault="00920B2D" w:rsidP="0052520F">
      <w:pPr>
        <w:pStyle w:val="af5"/>
      </w:pPr>
      <w:r w:rsidRPr="0052520F">
        <w:object w:dxaOrig="4360" w:dyaOrig="400">
          <v:shape id="_x0000_i1705" type="#_x0000_t75" style="width:218.25pt;height:20.25pt" o:ole="">
            <v:imagedata r:id="rId1269" o:title=""/>
          </v:shape>
          <o:OLEObject Type="Embed" ProgID="Equation.3" ShapeID="_x0000_i1705" DrawAspect="Content" ObjectID="_1458401910" r:id="rId1270"/>
        </w:object>
      </w:r>
      <w:r w:rsidR="00623156" w:rsidRPr="0052520F">
        <w:t>.</w:t>
      </w:r>
    </w:p>
    <w:p w:rsidR="00623156" w:rsidRPr="0052520F" w:rsidRDefault="00AD58E3" w:rsidP="0052520F">
      <w:pPr>
        <w:pStyle w:val="af5"/>
      </w:pPr>
      <w:r>
        <w:br w:type="page"/>
      </w:r>
      <w:r w:rsidR="00623156" w:rsidRPr="0052520F">
        <w:t>Определяем совместную площадь стрингера и присоединённой обшивки:</w:t>
      </w:r>
    </w:p>
    <w:p w:rsidR="006C3470" w:rsidRDefault="006C3470" w:rsidP="0052520F">
      <w:pPr>
        <w:pStyle w:val="af5"/>
      </w:pPr>
    </w:p>
    <w:p w:rsidR="00623156" w:rsidRPr="0052520F" w:rsidRDefault="00920B2D" w:rsidP="0052520F">
      <w:pPr>
        <w:pStyle w:val="af5"/>
      </w:pPr>
      <w:r w:rsidRPr="0052520F">
        <w:object w:dxaOrig="5440" w:dyaOrig="400">
          <v:shape id="_x0000_i1706" type="#_x0000_t75" style="width:272.25pt;height:20.25pt" o:ole="">
            <v:imagedata r:id="rId1271" o:title=""/>
          </v:shape>
          <o:OLEObject Type="Embed" ProgID="Equation.3" ShapeID="_x0000_i1706" DrawAspect="Content" ObjectID="_1458401911" r:id="rId1272"/>
        </w:object>
      </w:r>
      <w:r w:rsidR="00623156" w:rsidRPr="0052520F">
        <w:t>.</w:t>
      </w:r>
    </w:p>
    <w:p w:rsidR="006C3470" w:rsidRDefault="006C3470" w:rsidP="0052520F">
      <w:pPr>
        <w:pStyle w:val="af5"/>
      </w:pPr>
    </w:p>
    <w:p w:rsidR="00623156" w:rsidRPr="0052520F" w:rsidRDefault="00623156" w:rsidP="0052520F">
      <w:pPr>
        <w:pStyle w:val="af5"/>
      </w:pPr>
      <w:r w:rsidRPr="0052520F">
        <w:t>Вычисляем момент инерции стрингера с присоединённой обшивкой относительно наружной поверхности обшивки:</w:t>
      </w:r>
    </w:p>
    <w:p w:rsidR="00623156" w:rsidRPr="0052520F" w:rsidRDefault="00623156" w:rsidP="0052520F">
      <w:pPr>
        <w:pStyle w:val="af5"/>
      </w:pPr>
      <w:r w:rsidRPr="0052520F">
        <w:t>момент инерции присоединённой обшивки относительно собственной центральной оси:</w:t>
      </w:r>
    </w:p>
    <w:p w:rsidR="006C3470" w:rsidRDefault="006C3470" w:rsidP="0052520F">
      <w:pPr>
        <w:pStyle w:val="af5"/>
      </w:pPr>
    </w:p>
    <w:p w:rsidR="00623156" w:rsidRPr="0052520F" w:rsidRDefault="00920B2D" w:rsidP="0052520F">
      <w:pPr>
        <w:pStyle w:val="af5"/>
      </w:pPr>
      <w:r w:rsidRPr="0052520F">
        <w:object w:dxaOrig="4920" w:dyaOrig="780">
          <v:shape id="_x0000_i1707" type="#_x0000_t75" style="width:246pt;height:39pt" o:ole="">
            <v:imagedata r:id="rId1273" o:title=""/>
          </v:shape>
          <o:OLEObject Type="Embed" ProgID="Equation.3" ShapeID="_x0000_i1707" DrawAspect="Content" ObjectID="_1458401912" r:id="rId1274"/>
        </w:object>
      </w:r>
      <w:r w:rsidR="00623156" w:rsidRPr="0052520F">
        <w:t>;</w:t>
      </w:r>
    </w:p>
    <w:p w:rsidR="006C3470" w:rsidRDefault="006C3470" w:rsidP="0052520F">
      <w:pPr>
        <w:pStyle w:val="af5"/>
      </w:pPr>
    </w:p>
    <w:p w:rsidR="00623156" w:rsidRPr="0052520F" w:rsidRDefault="00623156" w:rsidP="0052520F">
      <w:pPr>
        <w:pStyle w:val="af5"/>
      </w:pPr>
      <w:r w:rsidRPr="0052520F">
        <w:t>координата центра тяжести присоединённой обшивки относительно наружной поверхности обшивки:</w:t>
      </w:r>
    </w:p>
    <w:p w:rsidR="006C3470" w:rsidRDefault="006C3470" w:rsidP="0052520F">
      <w:pPr>
        <w:pStyle w:val="af5"/>
      </w:pPr>
    </w:p>
    <w:p w:rsidR="00623156" w:rsidRPr="0052520F" w:rsidRDefault="00920B2D" w:rsidP="0052520F">
      <w:pPr>
        <w:pStyle w:val="af5"/>
      </w:pPr>
      <w:r w:rsidRPr="0052520F">
        <w:object w:dxaOrig="3040" w:dyaOrig="660">
          <v:shape id="_x0000_i1708" type="#_x0000_t75" style="width:152.25pt;height:33pt" o:ole="">
            <v:imagedata r:id="rId1275" o:title=""/>
          </v:shape>
          <o:OLEObject Type="Embed" ProgID="Equation.3" ShapeID="_x0000_i1708" DrawAspect="Content" ObjectID="_1458401913" r:id="rId1276"/>
        </w:object>
      </w:r>
      <w:r w:rsidR="00623156" w:rsidRPr="0052520F">
        <w:t>;</w:t>
      </w:r>
    </w:p>
    <w:p w:rsidR="006C3470" w:rsidRDefault="006C3470" w:rsidP="0052520F">
      <w:pPr>
        <w:pStyle w:val="af5"/>
      </w:pPr>
    </w:p>
    <w:p w:rsidR="00623156" w:rsidRPr="0052520F" w:rsidRDefault="00623156" w:rsidP="0052520F">
      <w:pPr>
        <w:pStyle w:val="af5"/>
      </w:pPr>
      <w:r w:rsidRPr="0052520F">
        <w:t>координата центра тяжести совместного сечения присоединённой обшивки и стрингера относительно наружной поверхности обшивки:</w:t>
      </w:r>
    </w:p>
    <w:p w:rsidR="006C3470" w:rsidRDefault="006C3470" w:rsidP="0052520F">
      <w:pPr>
        <w:pStyle w:val="af5"/>
      </w:pPr>
    </w:p>
    <w:p w:rsidR="00623156" w:rsidRPr="0052520F" w:rsidRDefault="00920B2D" w:rsidP="0052520F">
      <w:pPr>
        <w:pStyle w:val="af5"/>
      </w:pPr>
      <w:r w:rsidRPr="0052520F">
        <w:object w:dxaOrig="7940" w:dyaOrig="740">
          <v:shape id="_x0000_i1709" type="#_x0000_t75" style="width:396.75pt;height:36.75pt" o:ole="">
            <v:imagedata r:id="rId1277" o:title=""/>
          </v:shape>
          <o:OLEObject Type="Embed" ProgID="Equation.3" ShapeID="_x0000_i1709" DrawAspect="Content" ObjectID="_1458401914" r:id="rId1278"/>
        </w:object>
      </w:r>
      <w:r w:rsidR="00623156" w:rsidRPr="0052520F">
        <w:t>.</w:t>
      </w:r>
    </w:p>
    <w:p w:rsidR="006C3470" w:rsidRDefault="006C3470" w:rsidP="0052520F">
      <w:pPr>
        <w:pStyle w:val="af5"/>
      </w:pPr>
    </w:p>
    <w:p w:rsidR="006C3470" w:rsidRDefault="00623156" w:rsidP="0052520F">
      <w:pPr>
        <w:pStyle w:val="af5"/>
      </w:pPr>
      <w:r w:rsidRPr="0052520F">
        <w:t>момент инерции стрингера с присоединённой обшивкой относительно центральной оси совместного сечения стрингера и обшивки:</w:t>
      </w:r>
    </w:p>
    <w:p w:rsidR="006C3470" w:rsidRDefault="006C3470" w:rsidP="0052520F">
      <w:pPr>
        <w:pStyle w:val="af5"/>
      </w:pPr>
    </w:p>
    <w:p w:rsidR="00623156" w:rsidRPr="0052520F" w:rsidRDefault="00920B2D" w:rsidP="0052520F">
      <w:pPr>
        <w:pStyle w:val="af5"/>
      </w:pPr>
      <w:r w:rsidRPr="0052520F">
        <w:object w:dxaOrig="6340" w:dyaOrig="520">
          <v:shape id="_x0000_i1710" type="#_x0000_t75" style="width:317.25pt;height:26.25pt" o:ole="">
            <v:imagedata r:id="rId1279" o:title=""/>
          </v:shape>
          <o:OLEObject Type="Embed" ProgID="Equation.3" ShapeID="_x0000_i1710" DrawAspect="Content" ObjectID="_1458401915" r:id="rId1280"/>
        </w:object>
      </w:r>
      <w:r w:rsidR="00623156" w:rsidRPr="0052520F">
        <w:t>.</w:t>
      </w:r>
    </w:p>
    <w:p w:rsidR="00623156" w:rsidRPr="0052520F" w:rsidRDefault="00623156" w:rsidP="0052520F">
      <w:pPr>
        <w:pStyle w:val="af5"/>
      </w:pPr>
      <w:r w:rsidRPr="0052520F">
        <w:t>Общая устойчивость стрингерного отсека</w:t>
      </w:r>
    </w:p>
    <w:p w:rsidR="00623156" w:rsidRPr="0052520F" w:rsidRDefault="00623156" w:rsidP="0052520F">
      <w:pPr>
        <w:pStyle w:val="af5"/>
      </w:pPr>
      <w:r w:rsidRPr="0052520F">
        <w:t>Критическое напряжение потери общей устойчивости отсека:</w:t>
      </w:r>
    </w:p>
    <w:p w:rsidR="006C3470" w:rsidRDefault="006C3470" w:rsidP="0052520F">
      <w:pPr>
        <w:pStyle w:val="af5"/>
      </w:pPr>
    </w:p>
    <w:p w:rsidR="00623156" w:rsidRPr="0052520F" w:rsidRDefault="00920B2D" w:rsidP="0052520F">
      <w:pPr>
        <w:pStyle w:val="af5"/>
      </w:pPr>
      <w:r w:rsidRPr="0052520F">
        <w:object w:dxaOrig="4880" w:dyaOrig="700">
          <v:shape id="_x0000_i1711" type="#_x0000_t75" style="width:243.75pt;height:35.25pt" o:ole="">
            <v:imagedata r:id="rId1281" o:title=""/>
          </v:shape>
          <o:OLEObject Type="Embed" ProgID="Equation.DSMT4" ShapeID="_x0000_i1711" DrawAspect="Content" ObjectID="_1458401916" r:id="rId1282"/>
        </w:object>
      </w:r>
      <w:r w:rsidR="00623156" w:rsidRPr="0052520F">
        <w:t>;</w:t>
      </w:r>
    </w:p>
    <w:p w:rsidR="006C3470" w:rsidRDefault="006C3470" w:rsidP="0052520F">
      <w:pPr>
        <w:pStyle w:val="af5"/>
      </w:pPr>
    </w:p>
    <w:p w:rsidR="00623156" w:rsidRPr="0052520F" w:rsidRDefault="00623156" w:rsidP="0052520F">
      <w:pPr>
        <w:pStyle w:val="af5"/>
      </w:pPr>
      <w:r w:rsidRPr="0052520F">
        <w:t xml:space="preserve">где </w:t>
      </w:r>
      <w:r w:rsidR="00920B2D" w:rsidRPr="0052520F">
        <w:object w:dxaOrig="600" w:dyaOrig="279">
          <v:shape id="_x0000_i1712" type="#_x0000_t75" style="width:30pt;height:14.25pt" o:ole="">
            <v:imagedata r:id="rId1283" o:title=""/>
          </v:shape>
          <o:OLEObject Type="Embed" ProgID="Equation.DSMT4" ShapeID="_x0000_i1712" DrawAspect="Content" ObjectID="_1458401917" r:id="rId1284"/>
        </w:object>
      </w:r>
      <w:r w:rsidRPr="0052520F">
        <w:t xml:space="preserve"> – коэффициент, зависящий от характера закрепления концов стрингера.</w:t>
      </w:r>
    </w:p>
    <w:p w:rsidR="006C3470" w:rsidRDefault="006C3470" w:rsidP="0052520F">
      <w:pPr>
        <w:pStyle w:val="af5"/>
      </w:pPr>
    </w:p>
    <w:p w:rsidR="00623156" w:rsidRPr="0052520F" w:rsidRDefault="00920B2D" w:rsidP="0052520F">
      <w:pPr>
        <w:pStyle w:val="af5"/>
      </w:pPr>
      <w:r w:rsidRPr="0052520F">
        <w:object w:dxaOrig="3159" w:dyaOrig="660">
          <v:shape id="_x0000_i1713" type="#_x0000_t75" style="width:158.25pt;height:33pt" o:ole="">
            <v:imagedata r:id="rId1285" o:title=""/>
          </v:shape>
          <o:OLEObject Type="Embed" ProgID="Equation.DSMT4" ShapeID="_x0000_i1713" DrawAspect="Content" ObjectID="_1458401918" r:id="rId1286"/>
        </w:object>
      </w:r>
      <w:r w:rsidR="00623156" w:rsidRPr="0052520F">
        <w:t xml:space="preserve"> - гибкость стрингера;</w:t>
      </w:r>
    </w:p>
    <w:p w:rsidR="006C3470" w:rsidRDefault="006C3470" w:rsidP="0052520F">
      <w:pPr>
        <w:pStyle w:val="af5"/>
      </w:pPr>
    </w:p>
    <w:p w:rsidR="006C3470" w:rsidRDefault="00623156" w:rsidP="0052520F">
      <w:pPr>
        <w:pStyle w:val="af5"/>
      </w:pPr>
      <w:r w:rsidRPr="0052520F">
        <w:t>где</w:t>
      </w:r>
    </w:p>
    <w:p w:rsidR="006C3470" w:rsidRDefault="006C3470" w:rsidP="0052520F">
      <w:pPr>
        <w:pStyle w:val="af5"/>
      </w:pPr>
    </w:p>
    <w:p w:rsidR="00623156" w:rsidRPr="0052520F" w:rsidRDefault="00920B2D" w:rsidP="0052520F">
      <w:pPr>
        <w:pStyle w:val="af5"/>
      </w:pPr>
      <w:r w:rsidRPr="0052520F">
        <w:object w:dxaOrig="4020" w:dyaOrig="800">
          <v:shape id="_x0000_i1714" type="#_x0000_t75" style="width:201pt;height:39.75pt" o:ole="">
            <v:imagedata r:id="rId1287" o:title=""/>
          </v:shape>
          <o:OLEObject Type="Embed" ProgID="Equation.DSMT4" ShapeID="_x0000_i1714" DrawAspect="Content" ObjectID="_1458401919" r:id="rId1288"/>
        </w:object>
      </w:r>
      <w:r w:rsidR="00623156" w:rsidRPr="0052520F">
        <w:t xml:space="preserve"> - радиус инерции сечения.</w:t>
      </w:r>
    </w:p>
    <w:p w:rsidR="006C3470" w:rsidRDefault="006C3470" w:rsidP="0052520F">
      <w:pPr>
        <w:pStyle w:val="af5"/>
      </w:pPr>
    </w:p>
    <w:p w:rsidR="00623156" w:rsidRPr="0052520F" w:rsidRDefault="00623156" w:rsidP="0052520F">
      <w:pPr>
        <w:pStyle w:val="af5"/>
      </w:pPr>
      <w:r w:rsidRPr="0052520F">
        <w:t>Условие общей устойчивости хвостового отсека:</w:t>
      </w:r>
    </w:p>
    <w:p w:rsidR="00623156" w:rsidRPr="0052520F" w:rsidRDefault="00920B2D" w:rsidP="0052520F">
      <w:pPr>
        <w:pStyle w:val="af5"/>
      </w:pPr>
      <w:r w:rsidRPr="0052520F">
        <w:object w:dxaOrig="4200" w:dyaOrig="400">
          <v:shape id="_x0000_i1715" type="#_x0000_t75" style="width:210pt;height:20.25pt" o:ole="">
            <v:imagedata r:id="rId1289" o:title=""/>
          </v:shape>
          <o:OLEObject Type="Embed" ProgID="Equation.DSMT4" ShapeID="_x0000_i1715" DrawAspect="Content" ObjectID="_1458401920" r:id="rId1290"/>
        </w:object>
      </w:r>
      <w:r w:rsidR="00623156" w:rsidRPr="0052520F">
        <w:t xml:space="preserve"> - условие не выполняется.</w:t>
      </w:r>
    </w:p>
    <w:p w:rsidR="00623156" w:rsidRPr="0052520F" w:rsidRDefault="00623156" w:rsidP="0052520F">
      <w:pPr>
        <w:pStyle w:val="af5"/>
      </w:pPr>
      <w:r w:rsidRPr="0052520F">
        <w:t>Разделим хвостовой отсек по длине на несколько участков при помощи промежуточных шпангоутов:</w:t>
      </w:r>
    </w:p>
    <w:p w:rsidR="0052520F" w:rsidRPr="0052520F" w:rsidRDefault="00920B2D" w:rsidP="0052520F">
      <w:pPr>
        <w:pStyle w:val="af5"/>
      </w:pPr>
      <w:r w:rsidRPr="0052520F">
        <w:object w:dxaOrig="760" w:dyaOrig="360">
          <v:shape id="_x0000_i1716" type="#_x0000_t75" style="width:38.25pt;height:18pt" o:ole="">
            <v:imagedata r:id="rId1291" o:title=""/>
          </v:shape>
          <o:OLEObject Type="Embed" ProgID="Equation.DSMT4" ShapeID="_x0000_i1716" DrawAspect="Content" ObjectID="_1458401921" r:id="rId1292"/>
        </w:object>
      </w:r>
      <w:r w:rsidR="00623156" w:rsidRPr="0052520F">
        <w:t xml:space="preserve"> - общее число шпангоутов отсека:</w:t>
      </w:r>
    </w:p>
    <w:p w:rsidR="006C3470" w:rsidRDefault="006C3470" w:rsidP="0052520F">
      <w:pPr>
        <w:pStyle w:val="af5"/>
      </w:pPr>
    </w:p>
    <w:p w:rsidR="0052520F" w:rsidRPr="0052520F" w:rsidRDefault="00920B2D" w:rsidP="0052520F">
      <w:pPr>
        <w:pStyle w:val="af5"/>
      </w:pPr>
      <w:r w:rsidRPr="0052520F">
        <w:object w:dxaOrig="2220" w:dyaOrig="360">
          <v:shape id="_x0000_i1717" type="#_x0000_t75" style="width:111pt;height:18pt" o:ole="">
            <v:imagedata r:id="rId1293" o:title=""/>
          </v:shape>
          <o:OLEObject Type="Embed" ProgID="Equation.DSMT4" ShapeID="_x0000_i1717" DrawAspect="Content" ObjectID="_1458401922" r:id="rId1294"/>
        </w:object>
      </w:r>
      <w:r w:rsidR="00623156" w:rsidRPr="0052520F">
        <w:t xml:space="preserve"> - число панелей по длине отсека:</w:t>
      </w:r>
    </w:p>
    <w:p w:rsidR="0052520F" w:rsidRPr="0052520F" w:rsidRDefault="00920B2D" w:rsidP="0052520F">
      <w:pPr>
        <w:pStyle w:val="af5"/>
      </w:pPr>
      <w:r w:rsidRPr="0052520F">
        <w:object w:dxaOrig="2760" w:dyaOrig="700">
          <v:shape id="_x0000_i1718" type="#_x0000_t75" style="width:138pt;height:35.25pt" o:ole="">
            <v:imagedata r:id="rId1295" o:title=""/>
          </v:shape>
          <o:OLEObject Type="Embed" ProgID="Equation.DSMT4" ShapeID="_x0000_i1718" DrawAspect="Content" ObjectID="_1458401923" r:id="rId1296"/>
        </w:object>
      </w:r>
      <w:r w:rsidR="00623156" w:rsidRPr="0052520F">
        <w:t xml:space="preserve"> - длина отдельной панели хвостового отсека:</w:t>
      </w:r>
    </w:p>
    <w:p w:rsidR="006C3470" w:rsidRDefault="006C3470" w:rsidP="0052520F">
      <w:pPr>
        <w:pStyle w:val="af5"/>
      </w:pPr>
    </w:p>
    <w:p w:rsidR="00623156" w:rsidRPr="0052520F" w:rsidRDefault="00623156" w:rsidP="0052520F">
      <w:pPr>
        <w:pStyle w:val="af5"/>
      </w:pPr>
      <w:r w:rsidRPr="0052520F">
        <w:t>Проводим повторные вычисления гибкости стрингера и критического напряжения потери общей устойчивости хвостового отсека.</w:t>
      </w:r>
    </w:p>
    <w:p w:rsidR="0052520F" w:rsidRPr="0052520F" w:rsidRDefault="00623156" w:rsidP="0052520F">
      <w:pPr>
        <w:pStyle w:val="af5"/>
      </w:pPr>
      <w:r w:rsidRPr="0052520F">
        <w:t>Гибкость стрингера:</w:t>
      </w:r>
    </w:p>
    <w:p w:rsidR="00623156" w:rsidRPr="0052520F" w:rsidRDefault="00920B2D" w:rsidP="0052520F">
      <w:pPr>
        <w:pStyle w:val="af5"/>
      </w:pPr>
      <w:r w:rsidRPr="0052520F">
        <w:object w:dxaOrig="3060" w:dyaOrig="660">
          <v:shape id="_x0000_i1719" type="#_x0000_t75" style="width:153pt;height:33pt" o:ole="">
            <v:imagedata r:id="rId1297" o:title=""/>
          </v:shape>
          <o:OLEObject Type="Embed" ProgID="Equation.DSMT4" ShapeID="_x0000_i1719" DrawAspect="Content" ObjectID="_1458401924" r:id="rId1298"/>
        </w:object>
      </w:r>
      <w:r w:rsidR="00623156" w:rsidRPr="0052520F">
        <w:t>.</w:t>
      </w:r>
    </w:p>
    <w:p w:rsidR="006C3470" w:rsidRDefault="006C3470" w:rsidP="0052520F">
      <w:pPr>
        <w:pStyle w:val="af5"/>
      </w:pPr>
    </w:p>
    <w:p w:rsidR="00623156" w:rsidRPr="0052520F" w:rsidRDefault="00623156" w:rsidP="0052520F">
      <w:pPr>
        <w:pStyle w:val="af5"/>
      </w:pPr>
      <w:r w:rsidRPr="0052520F">
        <w:t>Критическое напряжение потери общей устойчивости отсека:</w:t>
      </w:r>
    </w:p>
    <w:p w:rsidR="006C3470" w:rsidRDefault="006C3470" w:rsidP="0052520F">
      <w:pPr>
        <w:pStyle w:val="af5"/>
      </w:pPr>
    </w:p>
    <w:p w:rsidR="00623156" w:rsidRPr="0052520F" w:rsidRDefault="00920B2D" w:rsidP="0052520F">
      <w:pPr>
        <w:pStyle w:val="af5"/>
      </w:pPr>
      <w:r w:rsidRPr="0052520F">
        <w:object w:dxaOrig="4920" w:dyaOrig="700">
          <v:shape id="_x0000_i1720" type="#_x0000_t75" style="width:246pt;height:35.25pt" o:ole="">
            <v:imagedata r:id="rId1299" o:title=""/>
          </v:shape>
          <o:OLEObject Type="Embed" ProgID="Equation.DSMT4" ShapeID="_x0000_i1720" DrawAspect="Content" ObjectID="_1458401925" r:id="rId1300"/>
        </w:object>
      </w:r>
      <w:r w:rsidR="00623156" w:rsidRPr="0052520F">
        <w:t>;</w:t>
      </w:r>
    </w:p>
    <w:p w:rsidR="006C3470" w:rsidRDefault="006C3470" w:rsidP="0052520F">
      <w:pPr>
        <w:pStyle w:val="af5"/>
      </w:pPr>
    </w:p>
    <w:p w:rsidR="00623156" w:rsidRPr="0052520F" w:rsidRDefault="00623156" w:rsidP="0052520F">
      <w:pPr>
        <w:pStyle w:val="af5"/>
      </w:pPr>
      <w:r w:rsidRPr="0052520F">
        <w:t>Условие общей устойчивости хвостового отсека:</w:t>
      </w:r>
    </w:p>
    <w:p w:rsidR="006C3470" w:rsidRDefault="006C3470" w:rsidP="0052520F">
      <w:pPr>
        <w:pStyle w:val="af5"/>
      </w:pPr>
    </w:p>
    <w:p w:rsidR="00623156" w:rsidRPr="0052520F" w:rsidRDefault="00920B2D" w:rsidP="0052520F">
      <w:pPr>
        <w:pStyle w:val="af5"/>
      </w:pPr>
      <w:r w:rsidRPr="0052520F">
        <w:object w:dxaOrig="4239" w:dyaOrig="400">
          <v:shape id="_x0000_i1721" type="#_x0000_t75" style="width:212.25pt;height:20.25pt" o:ole="">
            <v:imagedata r:id="rId1301" o:title=""/>
          </v:shape>
          <o:OLEObject Type="Embed" ProgID="Equation.DSMT4" ShapeID="_x0000_i1721" DrawAspect="Content" ObjectID="_1458401926" r:id="rId1302"/>
        </w:object>
      </w:r>
      <w:r w:rsidR="00623156" w:rsidRPr="0052520F">
        <w:t xml:space="preserve"> - условие выполняется.</w:t>
      </w:r>
    </w:p>
    <w:p w:rsidR="006C3470" w:rsidRDefault="006C3470" w:rsidP="0052520F">
      <w:pPr>
        <w:pStyle w:val="af5"/>
      </w:pPr>
    </w:p>
    <w:p w:rsidR="00623156" w:rsidRPr="0052520F" w:rsidRDefault="00623156" w:rsidP="0052520F">
      <w:pPr>
        <w:pStyle w:val="af5"/>
      </w:pPr>
      <w:r w:rsidRPr="0052520F">
        <w:t>Коэффициент запаса общей устойчивости отсека:</w:t>
      </w:r>
    </w:p>
    <w:p w:rsidR="006C3470" w:rsidRDefault="006C3470" w:rsidP="0052520F">
      <w:pPr>
        <w:pStyle w:val="af5"/>
      </w:pPr>
    </w:p>
    <w:p w:rsidR="00623156" w:rsidRPr="0052520F" w:rsidRDefault="00920B2D" w:rsidP="0052520F">
      <w:pPr>
        <w:pStyle w:val="af5"/>
      </w:pPr>
      <w:r w:rsidRPr="0052520F">
        <w:object w:dxaOrig="3780" w:dyaOrig="740">
          <v:shape id="_x0000_i1722" type="#_x0000_t75" style="width:189pt;height:36.75pt" o:ole="">
            <v:imagedata r:id="rId1303" o:title=""/>
          </v:shape>
          <o:OLEObject Type="Embed" ProgID="Equation.3" ShapeID="_x0000_i1722" DrawAspect="Content" ObjectID="_1458401927" r:id="rId1304"/>
        </w:object>
      </w:r>
      <w:r w:rsidR="00623156" w:rsidRPr="0052520F">
        <w:t>.</w:t>
      </w:r>
    </w:p>
    <w:p w:rsidR="00623156" w:rsidRPr="0052520F" w:rsidRDefault="00623156" w:rsidP="0052520F">
      <w:pPr>
        <w:pStyle w:val="af5"/>
      </w:pPr>
    </w:p>
    <w:p w:rsidR="00623156" w:rsidRPr="0052520F" w:rsidRDefault="00623156" w:rsidP="0052520F">
      <w:pPr>
        <w:pStyle w:val="af5"/>
      </w:pPr>
      <w:r w:rsidRPr="0052520F">
        <w:t>Местная устойчивость стрингера</w:t>
      </w:r>
    </w:p>
    <w:p w:rsidR="00623156" w:rsidRPr="0052520F" w:rsidRDefault="00623156" w:rsidP="0052520F">
      <w:pPr>
        <w:pStyle w:val="af5"/>
      </w:pPr>
      <w:r w:rsidRPr="0052520F">
        <w:t>Критическое напряжение потери устойчивости ребра панельного отсека:</w:t>
      </w:r>
    </w:p>
    <w:p w:rsidR="006C3470" w:rsidRDefault="006C3470" w:rsidP="0052520F">
      <w:pPr>
        <w:pStyle w:val="af5"/>
      </w:pPr>
    </w:p>
    <w:p w:rsidR="00623156" w:rsidRPr="0052520F" w:rsidRDefault="00920B2D" w:rsidP="0052520F">
      <w:pPr>
        <w:pStyle w:val="af5"/>
      </w:pPr>
      <w:r w:rsidRPr="0052520F">
        <w:object w:dxaOrig="8120" w:dyaOrig="840">
          <v:shape id="_x0000_i1723" type="#_x0000_t75" style="width:405.75pt;height:42pt" o:ole="">
            <v:imagedata r:id="rId1305" o:title=""/>
          </v:shape>
          <o:OLEObject Type="Embed" ProgID="Equation.3" ShapeID="_x0000_i1723" DrawAspect="Content" ObjectID="_1458401928" r:id="rId1306"/>
        </w:object>
      </w:r>
      <w:r w:rsidR="00623156" w:rsidRPr="0052520F">
        <w:t>.</w:t>
      </w:r>
    </w:p>
    <w:p w:rsidR="006C3470" w:rsidRDefault="006C3470" w:rsidP="0052520F">
      <w:pPr>
        <w:pStyle w:val="af5"/>
      </w:pPr>
    </w:p>
    <w:p w:rsidR="00623156" w:rsidRPr="0052520F" w:rsidRDefault="00623156" w:rsidP="0052520F">
      <w:pPr>
        <w:pStyle w:val="af5"/>
      </w:pPr>
      <w:r w:rsidRPr="0052520F">
        <w:t xml:space="preserve">где </w:t>
      </w:r>
      <w:r w:rsidR="00920B2D" w:rsidRPr="0052520F">
        <w:object w:dxaOrig="880" w:dyaOrig="320">
          <v:shape id="_x0000_i1724" type="#_x0000_t75" style="width:44.25pt;height:15.75pt" o:ole="">
            <v:imagedata r:id="rId1307" o:title=""/>
          </v:shape>
          <o:OLEObject Type="Embed" ProgID="Equation.DSMT4" ShapeID="_x0000_i1724" DrawAspect="Content" ObjectID="_1458401929" r:id="rId1308"/>
        </w:object>
      </w:r>
      <w:r w:rsidRPr="0052520F">
        <w:t xml:space="preserve"> - коэффициент устойчивости полки стрингера.</w:t>
      </w:r>
    </w:p>
    <w:p w:rsidR="00623156" w:rsidRPr="0052520F" w:rsidRDefault="00623156" w:rsidP="0052520F">
      <w:pPr>
        <w:pStyle w:val="af5"/>
      </w:pPr>
      <w:r w:rsidRPr="0052520F">
        <w:t>Коэффициент запаса устойчивости стрингера:</w:t>
      </w:r>
    </w:p>
    <w:p w:rsidR="006C3470" w:rsidRDefault="006C3470" w:rsidP="0052520F">
      <w:pPr>
        <w:pStyle w:val="af5"/>
      </w:pPr>
    </w:p>
    <w:p w:rsidR="00623156" w:rsidRPr="0052520F" w:rsidRDefault="00920B2D" w:rsidP="0052520F">
      <w:pPr>
        <w:pStyle w:val="af5"/>
      </w:pPr>
      <w:r w:rsidRPr="0052520F">
        <w:object w:dxaOrig="3320" w:dyaOrig="740">
          <v:shape id="_x0000_i1725" type="#_x0000_t75" style="width:165.75pt;height:36.75pt" o:ole="">
            <v:imagedata r:id="rId1309" o:title=""/>
          </v:shape>
          <o:OLEObject Type="Embed" ProgID="Equation.3" ShapeID="_x0000_i1725" DrawAspect="Content" ObjectID="_1458401930" r:id="rId1310"/>
        </w:object>
      </w:r>
      <w:r w:rsidR="00623156" w:rsidRPr="0052520F">
        <w:t>.</w:t>
      </w:r>
    </w:p>
    <w:p w:rsidR="00623156" w:rsidRPr="0052520F" w:rsidRDefault="00AD58E3" w:rsidP="0052520F">
      <w:pPr>
        <w:pStyle w:val="af5"/>
      </w:pPr>
      <w:r>
        <w:br w:type="page"/>
      </w:r>
      <w:r w:rsidR="00623156" w:rsidRPr="0052520F">
        <w:t>Местная устойчивость обшивки между соседними стрингерами</w:t>
      </w:r>
    </w:p>
    <w:p w:rsidR="00623156" w:rsidRPr="0052520F" w:rsidRDefault="00623156" w:rsidP="0052520F">
      <w:pPr>
        <w:pStyle w:val="af5"/>
      </w:pPr>
      <w:r w:rsidRPr="0052520F">
        <w:t>Критическое напряжение потери устойчивости обшивки:</w:t>
      </w:r>
    </w:p>
    <w:p w:rsidR="006C3470" w:rsidRDefault="006C3470" w:rsidP="0052520F">
      <w:pPr>
        <w:pStyle w:val="af5"/>
      </w:pPr>
    </w:p>
    <w:p w:rsidR="006C3470" w:rsidRDefault="006C3470" w:rsidP="0052520F">
      <w:pPr>
        <w:pStyle w:val="af5"/>
      </w:pPr>
      <w:r w:rsidRPr="0052520F">
        <w:object w:dxaOrig="8840" w:dyaOrig="880">
          <v:shape id="_x0000_i1726" type="#_x0000_t75" style="width:424.5pt;height:42.75pt" o:ole="">
            <v:imagedata r:id="rId1311" o:title=""/>
          </v:shape>
          <o:OLEObject Type="Embed" ProgID="Equation.3" ShapeID="_x0000_i1726" DrawAspect="Content" ObjectID="_1458401931" r:id="rId1312"/>
        </w:object>
      </w:r>
    </w:p>
    <w:p w:rsidR="006C3470" w:rsidRDefault="006C3470" w:rsidP="0052520F">
      <w:pPr>
        <w:pStyle w:val="af5"/>
      </w:pPr>
    </w:p>
    <w:p w:rsidR="00623156" w:rsidRPr="0052520F" w:rsidRDefault="00623156" w:rsidP="0052520F">
      <w:pPr>
        <w:pStyle w:val="af5"/>
      </w:pPr>
      <w:r w:rsidRPr="0052520F">
        <w:t>Коэффициент запаса устойчивости обшивки:</w:t>
      </w:r>
    </w:p>
    <w:p w:rsidR="006C3470" w:rsidRDefault="006C3470" w:rsidP="0052520F">
      <w:pPr>
        <w:pStyle w:val="af5"/>
      </w:pPr>
    </w:p>
    <w:p w:rsidR="00623156" w:rsidRPr="0052520F" w:rsidRDefault="00920B2D" w:rsidP="0052520F">
      <w:pPr>
        <w:pStyle w:val="af5"/>
      </w:pPr>
      <w:r w:rsidRPr="0052520F">
        <w:object w:dxaOrig="2780" w:dyaOrig="740">
          <v:shape id="_x0000_i1727" type="#_x0000_t75" style="width:138.75pt;height:36.75pt" o:ole="">
            <v:imagedata r:id="rId1313" o:title=""/>
          </v:shape>
          <o:OLEObject Type="Embed" ProgID="Equation.3" ShapeID="_x0000_i1727" DrawAspect="Content" ObjectID="_1458401932" r:id="rId1314"/>
        </w:object>
      </w:r>
      <w:r w:rsidR="00623156" w:rsidRPr="0052520F">
        <w:t>.</w:t>
      </w:r>
    </w:p>
    <w:p w:rsidR="00623156" w:rsidRPr="0052520F" w:rsidRDefault="00623156" w:rsidP="0052520F">
      <w:pPr>
        <w:pStyle w:val="af5"/>
      </w:pPr>
    </w:p>
    <w:p w:rsidR="00623156" w:rsidRPr="0052520F" w:rsidRDefault="00623156" w:rsidP="0052520F">
      <w:pPr>
        <w:pStyle w:val="af5"/>
      </w:pPr>
      <w:r w:rsidRPr="0052520F">
        <w:t>Масса отсека стрингерной конструкции</w:t>
      </w:r>
    </w:p>
    <w:p w:rsidR="00623156" w:rsidRPr="0052520F" w:rsidRDefault="00623156" w:rsidP="0052520F">
      <w:pPr>
        <w:pStyle w:val="af5"/>
      </w:pPr>
      <w:r w:rsidRPr="0052520F">
        <w:t>Масса обшивки хвостового отсека:</w:t>
      </w:r>
    </w:p>
    <w:p w:rsidR="006C3470" w:rsidRDefault="006C3470" w:rsidP="0052520F">
      <w:pPr>
        <w:pStyle w:val="af5"/>
      </w:pPr>
    </w:p>
    <w:p w:rsidR="00623156" w:rsidRPr="0052520F" w:rsidRDefault="00920B2D" w:rsidP="0052520F">
      <w:pPr>
        <w:pStyle w:val="af5"/>
      </w:pPr>
      <w:r w:rsidRPr="0052520F">
        <w:object w:dxaOrig="6180" w:dyaOrig="400">
          <v:shape id="_x0000_i1728" type="#_x0000_t75" style="width:309pt;height:20.25pt" o:ole="">
            <v:imagedata r:id="rId1315" o:title=""/>
          </v:shape>
          <o:OLEObject Type="Embed" ProgID="Equation.DSMT4" ShapeID="_x0000_i1728" DrawAspect="Content" ObjectID="_1458401933" r:id="rId1316"/>
        </w:object>
      </w:r>
      <w:r w:rsidR="00623156" w:rsidRPr="0052520F">
        <w:t>.</w:t>
      </w:r>
    </w:p>
    <w:p w:rsidR="006C3470" w:rsidRDefault="006C3470" w:rsidP="0052520F">
      <w:pPr>
        <w:pStyle w:val="af5"/>
      </w:pPr>
    </w:p>
    <w:p w:rsidR="00623156" w:rsidRPr="0052520F" w:rsidRDefault="00623156" w:rsidP="0052520F">
      <w:pPr>
        <w:pStyle w:val="af5"/>
      </w:pPr>
      <w:r w:rsidRPr="0052520F">
        <w:t>Масса стрингеров:</w:t>
      </w:r>
    </w:p>
    <w:p w:rsidR="006C3470" w:rsidRDefault="006C3470" w:rsidP="0052520F">
      <w:pPr>
        <w:pStyle w:val="af5"/>
      </w:pPr>
    </w:p>
    <w:p w:rsidR="00623156" w:rsidRPr="0052520F" w:rsidRDefault="00920B2D" w:rsidP="0052520F">
      <w:pPr>
        <w:pStyle w:val="af5"/>
      </w:pPr>
      <w:r w:rsidRPr="0052520F">
        <w:object w:dxaOrig="6060" w:dyaOrig="400">
          <v:shape id="_x0000_i1729" type="#_x0000_t75" style="width:303pt;height:20.25pt" o:ole="">
            <v:imagedata r:id="rId1317" o:title=""/>
          </v:shape>
          <o:OLEObject Type="Embed" ProgID="Equation.DSMT4" ShapeID="_x0000_i1729" DrawAspect="Content" ObjectID="_1458401934" r:id="rId1318"/>
        </w:object>
      </w:r>
    </w:p>
    <w:p w:rsidR="006C3470" w:rsidRDefault="006C3470" w:rsidP="0052520F">
      <w:pPr>
        <w:pStyle w:val="af5"/>
      </w:pPr>
    </w:p>
    <w:p w:rsidR="00623156" w:rsidRPr="0052520F" w:rsidRDefault="00623156" w:rsidP="0052520F">
      <w:pPr>
        <w:pStyle w:val="af5"/>
      </w:pPr>
      <w:r w:rsidRPr="0052520F">
        <w:t>Масса отсека:</w:t>
      </w:r>
    </w:p>
    <w:p w:rsidR="006C3470" w:rsidRDefault="006C3470" w:rsidP="0052520F">
      <w:pPr>
        <w:pStyle w:val="af5"/>
      </w:pPr>
    </w:p>
    <w:p w:rsidR="00623156" w:rsidRPr="0052520F" w:rsidRDefault="00920B2D" w:rsidP="0052520F">
      <w:pPr>
        <w:pStyle w:val="af5"/>
      </w:pPr>
      <w:r w:rsidRPr="0052520F">
        <w:object w:dxaOrig="4320" w:dyaOrig="400">
          <v:shape id="_x0000_i1730" type="#_x0000_t75" style="width:3in;height:20.25pt" o:ole="">
            <v:imagedata r:id="rId1319" o:title=""/>
          </v:shape>
          <o:OLEObject Type="Embed" ProgID="Equation.DSMT4" ShapeID="_x0000_i1730" DrawAspect="Content" ObjectID="_1458401935" r:id="rId1320"/>
        </w:object>
      </w:r>
      <w:r w:rsidR="00623156" w:rsidRPr="0052520F">
        <w:t>.</w:t>
      </w:r>
    </w:p>
    <w:p w:rsidR="00623156" w:rsidRPr="0052520F" w:rsidRDefault="00623156" w:rsidP="0052520F">
      <w:pPr>
        <w:pStyle w:val="af5"/>
      </w:pPr>
    </w:p>
    <w:p w:rsidR="00623156" w:rsidRPr="0052520F" w:rsidRDefault="00623156" w:rsidP="0052520F">
      <w:pPr>
        <w:pStyle w:val="af5"/>
      </w:pPr>
      <w:r w:rsidRPr="0052520F">
        <w:t>Расчет хвостового отсека вафельной конструкции</w:t>
      </w:r>
    </w:p>
    <w:p w:rsidR="00623156" w:rsidRPr="0052520F" w:rsidRDefault="00623156" w:rsidP="0052520F">
      <w:pPr>
        <w:pStyle w:val="af5"/>
      </w:pPr>
      <w:r w:rsidRPr="0052520F">
        <w:t>Вафельные оболочки являются предельной формой стрингерно-шпангоутного силового набора. Вафельные оболочки изготавливают фрезерованием толстых листов, методом электрохимического фрезерования и др. При химическом травлении радиус сопряжения между ребром и обшивкой равен высоте ребра. В настоящее время такие оболочки практически не применяются, поскольку, из-за нерациональной формы ребер, они проигрывают в массе механически фрезерованным оболочкам.</w:t>
      </w:r>
    </w:p>
    <w:p w:rsidR="0052520F" w:rsidRPr="0052520F" w:rsidRDefault="00623156" w:rsidP="0052520F">
      <w:pPr>
        <w:pStyle w:val="af5"/>
      </w:pPr>
      <w:r w:rsidRPr="0052520F">
        <w:t>По типу расположения ребер, вафельные оболочки различают на оболочки с продольно кольцевым, с перекрестным и с перекрестно кольцевым расположением ребер.</w:t>
      </w:r>
    </w:p>
    <w:p w:rsidR="00623156" w:rsidRDefault="00623156" w:rsidP="0052520F">
      <w:pPr>
        <w:pStyle w:val="af5"/>
      </w:pPr>
      <w:r w:rsidRPr="0052520F">
        <w:t>Для проектируемого хвостового отсека выбираем оболочку с перекрестно кольцевым расположением ребер.</w:t>
      </w:r>
    </w:p>
    <w:p w:rsidR="006C3470" w:rsidRPr="0052520F" w:rsidRDefault="006C3470" w:rsidP="0052520F">
      <w:pPr>
        <w:pStyle w:val="af5"/>
      </w:pPr>
    </w:p>
    <w:p w:rsidR="00623156" w:rsidRPr="0052520F" w:rsidRDefault="00920B2D" w:rsidP="0052520F">
      <w:pPr>
        <w:pStyle w:val="af5"/>
      </w:pPr>
      <w:r w:rsidRPr="0052520F">
        <w:object w:dxaOrig="12550" w:dyaOrig="14235">
          <v:shape id="_x0000_i1731" type="#_x0000_t75" style="width:219.75pt;height:249pt" o:ole="">
            <v:imagedata r:id="rId1321" o:title="" grayscale="t"/>
          </v:shape>
          <o:OLEObject Type="Embed" ProgID="KOMPAS.FRW" ShapeID="_x0000_i1731" DrawAspect="Content" ObjectID="_1458401936" r:id="rId1322"/>
        </w:object>
      </w:r>
    </w:p>
    <w:p w:rsidR="00623156" w:rsidRPr="0052520F" w:rsidRDefault="00B06A32" w:rsidP="0052520F">
      <w:pPr>
        <w:pStyle w:val="af5"/>
      </w:pPr>
      <w:r w:rsidRPr="0052520F">
        <w:t>Рис.2.4</w:t>
      </w:r>
      <w:r w:rsidR="00623156" w:rsidRPr="0052520F">
        <w:t xml:space="preserve"> Расчетная схема вафельной оболочки</w:t>
      </w:r>
    </w:p>
    <w:p w:rsidR="00623156" w:rsidRPr="0052520F" w:rsidRDefault="00623156" w:rsidP="0052520F">
      <w:pPr>
        <w:pStyle w:val="af5"/>
      </w:pPr>
    </w:p>
    <w:p w:rsidR="00623156" w:rsidRPr="0052520F" w:rsidRDefault="00623156" w:rsidP="0052520F">
      <w:pPr>
        <w:pStyle w:val="af5"/>
      </w:pPr>
      <w:r w:rsidRPr="0052520F">
        <w:t>Толщина стенки панельной оболочки:</w:t>
      </w:r>
    </w:p>
    <w:p w:rsidR="006C3470" w:rsidRDefault="006C3470" w:rsidP="0052520F">
      <w:pPr>
        <w:pStyle w:val="af5"/>
      </w:pPr>
    </w:p>
    <w:p w:rsidR="00623156" w:rsidRDefault="006C3470" w:rsidP="0052520F">
      <w:pPr>
        <w:pStyle w:val="af5"/>
      </w:pPr>
      <w:r w:rsidRPr="0052520F">
        <w:object w:dxaOrig="8940" w:dyaOrig="980">
          <v:shape id="_x0000_i1732" type="#_x0000_t75" style="width:420pt;height:45.75pt" o:ole="">
            <v:imagedata r:id="rId1323" o:title=""/>
          </v:shape>
          <o:OLEObject Type="Embed" ProgID="Equation.DSMT4" ShapeID="_x0000_i1732" DrawAspect="Content" ObjectID="_1458401937" r:id="rId1324"/>
        </w:object>
      </w:r>
      <w:r w:rsidR="00623156" w:rsidRPr="0052520F">
        <w:t>.</w:t>
      </w:r>
    </w:p>
    <w:p w:rsidR="006C3470" w:rsidRDefault="006C3470" w:rsidP="0052520F">
      <w:pPr>
        <w:pStyle w:val="af5"/>
      </w:pPr>
    </w:p>
    <w:p w:rsidR="00623156" w:rsidRPr="0052520F" w:rsidRDefault="00623156" w:rsidP="0052520F">
      <w:pPr>
        <w:pStyle w:val="af5"/>
      </w:pPr>
      <w:r w:rsidRPr="0052520F">
        <w:t xml:space="preserve">где </w:t>
      </w:r>
      <w:r w:rsidR="00920B2D" w:rsidRPr="0052520F">
        <w:object w:dxaOrig="600" w:dyaOrig="320">
          <v:shape id="_x0000_i1733" type="#_x0000_t75" style="width:30pt;height:15.75pt" o:ole="">
            <v:imagedata r:id="rId1325" o:title=""/>
          </v:shape>
          <o:OLEObject Type="Embed" ProgID="Equation.DSMT4" ShapeID="_x0000_i1733" DrawAspect="Content" ObjectID="_1458401938" r:id="rId1326"/>
        </w:object>
      </w:r>
      <w:r w:rsidRPr="0052520F">
        <w:t xml:space="preserve"> - безразмерный коэффициент, определяющий отношение толщины исходного листа к толщине стенки вафельной оболочки. Выбирается из диапазона </w:t>
      </w:r>
      <w:r w:rsidR="00920B2D" w:rsidRPr="0052520F">
        <w:object w:dxaOrig="940" w:dyaOrig="320">
          <v:shape id="_x0000_i1734" type="#_x0000_t75" style="width:47.25pt;height:15.75pt" o:ole="">
            <v:imagedata r:id="rId1327" o:title=""/>
          </v:shape>
          <o:OLEObject Type="Embed" ProgID="Equation.DSMT4" ShapeID="_x0000_i1734" DrawAspect="Content" ObjectID="_1458401939" r:id="rId1328"/>
        </w:object>
      </w:r>
      <w:r w:rsidRPr="0052520F">
        <w:t>.</w:t>
      </w:r>
    </w:p>
    <w:p w:rsidR="00623156" w:rsidRDefault="00920B2D" w:rsidP="0052520F">
      <w:pPr>
        <w:pStyle w:val="af5"/>
      </w:pPr>
      <w:r w:rsidRPr="0052520F">
        <w:object w:dxaOrig="3300" w:dyaOrig="400">
          <v:shape id="_x0000_i1735" type="#_x0000_t75" style="width:165pt;height:20.25pt" o:ole="">
            <v:imagedata r:id="rId1329" o:title=""/>
          </v:shape>
          <o:OLEObject Type="Embed" ProgID="Equation.DSMT4" ShapeID="_x0000_i1735" DrawAspect="Content" ObjectID="_1458401940" r:id="rId1330"/>
        </w:object>
      </w:r>
      <w:r w:rsidR="00623156" w:rsidRPr="0052520F">
        <w:t xml:space="preserve"> - безразмерный коэффициент, определяющий отношение шага ребер к их толщине.</w:t>
      </w:r>
    </w:p>
    <w:p w:rsidR="006C3470" w:rsidRPr="0052520F" w:rsidRDefault="006C3470" w:rsidP="0052520F">
      <w:pPr>
        <w:pStyle w:val="af5"/>
      </w:pPr>
    </w:p>
    <w:p w:rsidR="00623156" w:rsidRPr="0052520F" w:rsidRDefault="00920B2D" w:rsidP="0052520F">
      <w:pPr>
        <w:pStyle w:val="af5"/>
      </w:pPr>
      <w:r w:rsidRPr="0052520F">
        <w:object w:dxaOrig="740" w:dyaOrig="320">
          <v:shape id="_x0000_i1736" type="#_x0000_t75" style="width:36.75pt;height:15.75pt" o:ole="">
            <v:imagedata r:id="rId1331" o:title=""/>
          </v:shape>
          <o:OLEObject Type="Embed" ProgID="Equation.DSMT4" ShapeID="_x0000_i1736" DrawAspect="Content" ObjectID="_1458401941" r:id="rId1332"/>
        </w:object>
      </w:r>
      <w:r w:rsidR="00623156" w:rsidRPr="0052520F">
        <w:t xml:space="preserve"> - коэффициент устойчивости вафельной оболочки. Выбирается из диапазона </w:t>
      </w:r>
      <w:r w:rsidRPr="0052520F">
        <w:object w:dxaOrig="1540" w:dyaOrig="320">
          <v:shape id="_x0000_i1737" type="#_x0000_t75" style="width:77.25pt;height:15.75pt" o:ole="">
            <v:imagedata r:id="rId1333" o:title=""/>
          </v:shape>
          <o:OLEObject Type="Embed" ProgID="Equation.DSMT4" ShapeID="_x0000_i1737" DrawAspect="Content" ObjectID="_1458401942" r:id="rId1334"/>
        </w:object>
      </w:r>
      <w:r w:rsidR="00623156" w:rsidRPr="0052520F">
        <w:t>.</w:t>
      </w:r>
    </w:p>
    <w:p w:rsidR="006C3470" w:rsidRDefault="006C3470" w:rsidP="0052520F">
      <w:pPr>
        <w:pStyle w:val="af5"/>
      </w:pPr>
    </w:p>
    <w:p w:rsidR="00623156" w:rsidRPr="0052520F" w:rsidRDefault="00920B2D" w:rsidP="0052520F">
      <w:pPr>
        <w:pStyle w:val="af5"/>
      </w:pPr>
      <w:r w:rsidRPr="0052520F">
        <w:object w:dxaOrig="4640" w:dyaOrig="400">
          <v:shape id="_x0000_i1738" type="#_x0000_t75" style="width:231.75pt;height:20.25pt" o:ole="">
            <v:imagedata r:id="rId1335" o:title=""/>
          </v:shape>
          <o:OLEObject Type="Embed" ProgID="Equation.DSMT4" ShapeID="_x0000_i1738" DrawAspect="Content" ObjectID="_1458401943" r:id="rId1336"/>
        </w:object>
      </w:r>
      <w:r w:rsidR="00623156" w:rsidRPr="0052520F">
        <w:t>.</w:t>
      </w:r>
    </w:p>
    <w:p w:rsidR="006C3470" w:rsidRDefault="006C3470" w:rsidP="0052520F">
      <w:pPr>
        <w:pStyle w:val="af5"/>
      </w:pPr>
    </w:p>
    <w:p w:rsidR="00623156" w:rsidRPr="0052520F" w:rsidRDefault="00623156" w:rsidP="0052520F">
      <w:pPr>
        <w:pStyle w:val="af5"/>
      </w:pPr>
      <w:r w:rsidRPr="0052520F">
        <w:t>Толщина исходного листа:</w:t>
      </w:r>
    </w:p>
    <w:p w:rsidR="006C3470" w:rsidRDefault="006C3470" w:rsidP="0052520F">
      <w:pPr>
        <w:pStyle w:val="af5"/>
      </w:pPr>
    </w:p>
    <w:p w:rsidR="00623156" w:rsidRPr="0052520F" w:rsidRDefault="00920B2D" w:rsidP="0052520F">
      <w:pPr>
        <w:pStyle w:val="af5"/>
      </w:pPr>
      <w:r w:rsidRPr="0052520F">
        <w:object w:dxaOrig="3420" w:dyaOrig="380">
          <v:shape id="_x0000_i1739" type="#_x0000_t75" style="width:171pt;height:18.75pt" o:ole="">
            <v:imagedata r:id="rId1337" o:title=""/>
          </v:shape>
          <o:OLEObject Type="Embed" ProgID="Equation.DSMT4" ShapeID="_x0000_i1739" DrawAspect="Content" ObjectID="_1458401944" r:id="rId1338"/>
        </w:object>
      </w:r>
      <w:r w:rsidR="00623156" w:rsidRPr="0052520F">
        <w:t>.</w:t>
      </w:r>
    </w:p>
    <w:p w:rsidR="006C3470" w:rsidRDefault="006C3470" w:rsidP="0052520F">
      <w:pPr>
        <w:pStyle w:val="af5"/>
      </w:pPr>
    </w:p>
    <w:p w:rsidR="00623156" w:rsidRPr="0052520F" w:rsidRDefault="00623156" w:rsidP="0052520F">
      <w:pPr>
        <w:pStyle w:val="af5"/>
      </w:pPr>
      <w:r w:rsidRPr="0052520F">
        <w:t xml:space="preserve">Принимаем соотношение коэффициентов подкрепления в осевом и продольном направлении </w:t>
      </w:r>
      <w:r w:rsidR="00920B2D" w:rsidRPr="0052520F">
        <w:object w:dxaOrig="960" w:dyaOrig="360">
          <v:shape id="_x0000_i1740" type="#_x0000_t75" style="width:48pt;height:18pt" o:ole="">
            <v:imagedata r:id="rId1339" o:title=""/>
          </v:shape>
          <o:OLEObject Type="Embed" ProgID="Equation.DSMT4" ShapeID="_x0000_i1740" DrawAspect="Content" ObjectID="_1458401945" r:id="rId1340"/>
        </w:object>
      </w:r>
      <w:r w:rsidRPr="0052520F">
        <w:t>, так как оболочка нагружена осевой силой.</w:t>
      </w:r>
    </w:p>
    <w:p w:rsidR="00623156" w:rsidRPr="0052520F" w:rsidRDefault="00623156" w:rsidP="0052520F">
      <w:pPr>
        <w:pStyle w:val="af5"/>
      </w:pPr>
      <w:r w:rsidRPr="0052520F">
        <w:t>Шаг ячейки:</w:t>
      </w:r>
    </w:p>
    <w:p w:rsidR="006C3470" w:rsidRDefault="006C3470" w:rsidP="0052520F">
      <w:pPr>
        <w:pStyle w:val="af5"/>
      </w:pPr>
    </w:p>
    <w:p w:rsidR="00623156" w:rsidRPr="0052520F" w:rsidRDefault="00920B2D" w:rsidP="0052520F">
      <w:pPr>
        <w:pStyle w:val="af5"/>
      </w:pPr>
      <w:r w:rsidRPr="0052520F">
        <w:object w:dxaOrig="6640" w:dyaOrig="999">
          <v:shape id="_x0000_i1741" type="#_x0000_t75" style="width:332.25pt;height:50.25pt" o:ole="">
            <v:imagedata r:id="rId1341" o:title=""/>
          </v:shape>
          <o:OLEObject Type="Embed" ProgID="Equation.DSMT4" ShapeID="_x0000_i1741" DrawAspect="Content" ObjectID="_1458401946" r:id="rId1342"/>
        </w:object>
      </w:r>
      <w:r w:rsidR="00623156" w:rsidRPr="0052520F">
        <w:t>.</w:t>
      </w:r>
    </w:p>
    <w:p w:rsidR="006C3470" w:rsidRDefault="006C3470" w:rsidP="0052520F">
      <w:pPr>
        <w:pStyle w:val="af5"/>
      </w:pPr>
    </w:p>
    <w:p w:rsidR="006C3470" w:rsidRDefault="00623156" w:rsidP="0052520F">
      <w:pPr>
        <w:pStyle w:val="af5"/>
      </w:pPr>
      <w:r w:rsidRPr="0052520F">
        <w:t>где</w:t>
      </w:r>
    </w:p>
    <w:p w:rsidR="006C3470" w:rsidRDefault="006C3470" w:rsidP="0052520F">
      <w:pPr>
        <w:pStyle w:val="af5"/>
      </w:pPr>
    </w:p>
    <w:p w:rsidR="00623156" w:rsidRDefault="00920B2D" w:rsidP="0052520F">
      <w:pPr>
        <w:pStyle w:val="af5"/>
      </w:pPr>
      <w:r w:rsidRPr="0052520F">
        <w:object w:dxaOrig="7520" w:dyaOrig="400">
          <v:shape id="_x0000_i1742" type="#_x0000_t75" style="width:375.75pt;height:20.25pt" o:ole="">
            <v:imagedata r:id="rId1343" o:title=""/>
          </v:shape>
          <o:OLEObject Type="Embed" ProgID="Equation.DSMT4" ShapeID="_x0000_i1742" DrawAspect="Content" ObjectID="_1458401947" r:id="rId1344"/>
        </w:object>
      </w:r>
      <w:r w:rsidR="00623156" w:rsidRPr="0052520F">
        <w:t>.</w:t>
      </w:r>
    </w:p>
    <w:p w:rsidR="006C3470" w:rsidRPr="0052520F" w:rsidRDefault="006C3470" w:rsidP="0052520F">
      <w:pPr>
        <w:pStyle w:val="af5"/>
      </w:pPr>
    </w:p>
    <w:p w:rsidR="00623156" w:rsidRPr="0052520F" w:rsidRDefault="00920B2D" w:rsidP="0052520F">
      <w:pPr>
        <w:pStyle w:val="af5"/>
      </w:pPr>
      <w:r w:rsidRPr="0052520F">
        <w:object w:dxaOrig="620" w:dyaOrig="360">
          <v:shape id="_x0000_i1743" type="#_x0000_t75" style="width:30.75pt;height:18pt" o:ole="">
            <v:imagedata r:id="rId1345" o:title=""/>
          </v:shape>
          <o:OLEObject Type="Embed" ProgID="Equation.DSMT4" ShapeID="_x0000_i1743" DrawAspect="Content" ObjectID="_1458401948" r:id="rId1346"/>
        </w:object>
      </w:r>
      <w:r w:rsidR="00623156" w:rsidRPr="0052520F">
        <w:t xml:space="preserve"> - безразмерный коэффициент. Выбирается из диапазона </w:t>
      </w:r>
      <w:r w:rsidRPr="0052520F">
        <w:object w:dxaOrig="1340" w:dyaOrig="360">
          <v:shape id="_x0000_i1744" type="#_x0000_t75" style="width:66.75pt;height:18pt" o:ole="">
            <v:imagedata r:id="rId1347" o:title=""/>
          </v:shape>
          <o:OLEObject Type="Embed" ProgID="Equation.DSMT4" ShapeID="_x0000_i1744" DrawAspect="Content" ObjectID="_1458401949" r:id="rId1348"/>
        </w:object>
      </w:r>
      <w:r w:rsidR="00623156" w:rsidRPr="0052520F">
        <w:t>.</w:t>
      </w:r>
    </w:p>
    <w:p w:rsidR="00623156" w:rsidRPr="0052520F" w:rsidRDefault="00623156" w:rsidP="0052520F">
      <w:pPr>
        <w:pStyle w:val="af5"/>
      </w:pPr>
      <w:r w:rsidRPr="0052520F">
        <w:t>Толщина ребра в поперечном направлении:</w:t>
      </w:r>
    </w:p>
    <w:p w:rsidR="00623156" w:rsidRPr="0052520F" w:rsidRDefault="00AD58E3" w:rsidP="0052520F">
      <w:pPr>
        <w:pStyle w:val="af5"/>
      </w:pPr>
      <w:r>
        <w:br w:type="page"/>
      </w:r>
      <w:r w:rsidR="00920B2D" w:rsidRPr="0052520F">
        <w:object w:dxaOrig="3580" w:dyaOrig="660">
          <v:shape id="_x0000_i1745" type="#_x0000_t75" style="width:179.25pt;height:33pt" o:ole="">
            <v:imagedata r:id="rId1349" o:title=""/>
          </v:shape>
          <o:OLEObject Type="Embed" ProgID="Equation.DSMT4" ShapeID="_x0000_i1745" DrawAspect="Content" ObjectID="_1458401950" r:id="rId1350"/>
        </w:object>
      </w:r>
      <w:r w:rsidR="00623156" w:rsidRPr="0052520F">
        <w:t>.</w:t>
      </w:r>
    </w:p>
    <w:p w:rsidR="006C3470" w:rsidRDefault="006C3470" w:rsidP="0052520F">
      <w:pPr>
        <w:pStyle w:val="af5"/>
      </w:pPr>
    </w:p>
    <w:p w:rsidR="00623156" w:rsidRPr="0052520F" w:rsidRDefault="00623156" w:rsidP="0052520F">
      <w:pPr>
        <w:pStyle w:val="af5"/>
      </w:pPr>
      <w:r w:rsidRPr="0052520F">
        <w:t>Толщина ребра в кольцевом направлении:</w:t>
      </w:r>
    </w:p>
    <w:p w:rsidR="006C3470" w:rsidRDefault="006C3470" w:rsidP="0052520F">
      <w:pPr>
        <w:pStyle w:val="af5"/>
      </w:pPr>
    </w:p>
    <w:p w:rsidR="00623156" w:rsidRPr="0052520F" w:rsidRDefault="00920B2D" w:rsidP="0052520F">
      <w:pPr>
        <w:pStyle w:val="af5"/>
      </w:pPr>
      <w:r w:rsidRPr="0052520F">
        <w:object w:dxaOrig="5100" w:dyaOrig="700">
          <v:shape id="_x0000_i1746" type="#_x0000_t75" style="width:255pt;height:35.25pt" o:ole="">
            <v:imagedata r:id="rId1351" o:title=""/>
          </v:shape>
          <o:OLEObject Type="Embed" ProgID="Equation.DSMT4" ShapeID="_x0000_i1746" DrawAspect="Content" ObjectID="_1458401951" r:id="rId1352"/>
        </w:object>
      </w:r>
      <w:r w:rsidR="00623156" w:rsidRPr="0052520F">
        <w:t>.</w:t>
      </w:r>
    </w:p>
    <w:p w:rsidR="00623156" w:rsidRPr="0052520F" w:rsidRDefault="00623156" w:rsidP="0052520F">
      <w:pPr>
        <w:pStyle w:val="af5"/>
      </w:pPr>
    </w:p>
    <w:p w:rsidR="00623156" w:rsidRPr="0052520F" w:rsidRDefault="00623156" w:rsidP="0052520F">
      <w:pPr>
        <w:pStyle w:val="af5"/>
      </w:pPr>
      <w:r w:rsidRPr="0052520F">
        <w:t>Местная устойчивость обшивки</w:t>
      </w:r>
    </w:p>
    <w:p w:rsidR="00623156" w:rsidRPr="0052520F" w:rsidRDefault="00623156" w:rsidP="0052520F">
      <w:pPr>
        <w:pStyle w:val="af5"/>
      </w:pPr>
      <w:r w:rsidRPr="0052520F">
        <w:t>Критическое усилие потери местнойустойчивости оболочки:</w:t>
      </w:r>
    </w:p>
    <w:p w:rsidR="006C3470" w:rsidRDefault="006C3470" w:rsidP="0052520F">
      <w:pPr>
        <w:pStyle w:val="af5"/>
      </w:pPr>
    </w:p>
    <w:p w:rsidR="00623156" w:rsidRPr="0052520F" w:rsidRDefault="00920B2D" w:rsidP="0052520F">
      <w:pPr>
        <w:pStyle w:val="af5"/>
      </w:pPr>
      <w:r w:rsidRPr="0052520F">
        <w:object w:dxaOrig="5000" w:dyaOrig="740">
          <v:shape id="_x0000_i1747" type="#_x0000_t75" style="width:249.75pt;height:36.75pt" o:ole="">
            <v:imagedata r:id="rId1353" o:title=""/>
          </v:shape>
          <o:OLEObject Type="Embed" ProgID="Equation.DSMT4" ShapeID="_x0000_i1747" DrawAspect="Content" ObjectID="_1458401952" r:id="rId1354"/>
        </w:object>
      </w:r>
      <w:r w:rsidR="00623156" w:rsidRPr="0052520F">
        <w:t>.</w:t>
      </w:r>
    </w:p>
    <w:p w:rsidR="006C3470" w:rsidRDefault="006C3470" w:rsidP="0052520F">
      <w:pPr>
        <w:pStyle w:val="af5"/>
      </w:pPr>
    </w:p>
    <w:p w:rsidR="00623156" w:rsidRPr="0052520F" w:rsidRDefault="00623156" w:rsidP="0052520F">
      <w:pPr>
        <w:pStyle w:val="af5"/>
      </w:pPr>
      <w:r w:rsidRPr="0052520F">
        <w:t>Запас прочности:</w:t>
      </w:r>
    </w:p>
    <w:p w:rsidR="006C3470" w:rsidRDefault="006C3470" w:rsidP="0052520F">
      <w:pPr>
        <w:pStyle w:val="af5"/>
      </w:pPr>
    </w:p>
    <w:p w:rsidR="00623156" w:rsidRPr="0052520F" w:rsidRDefault="00920B2D" w:rsidP="0052520F">
      <w:pPr>
        <w:pStyle w:val="af5"/>
      </w:pPr>
      <w:r w:rsidRPr="0052520F">
        <w:object w:dxaOrig="3220" w:dyaOrig="740">
          <v:shape id="_x0000_i1748" type="#_x0000_t75" style="width:161.25pt;height:36.75pt" o:ole="">
            <v:imagedata r:id="rId1355" o:title=""/>
          </v:shape>
          <o:OLEObject Type="Embed" ProgID="Equation.DSMT4" ShapeID="_x0000_i1748" DrawAspect="Content" ObjectID="_1458401953" r:id="rId1356"/>
        </w:object>
      </w:r>
      <w:r w:rsidR="00623156" w:rsidRPr="0052520F">
        <w:t>.</w:t>
      </w:r>
    </w:p>
    <w:p w:rsidR="00623156" w:rsidRPr="0052520F" w:rsidRDefault="00623156" w:rsidP="0052520F">
      <w:pPr>
        <w:pStyle w:val="af5"/>
      </w:pPr>
    </w:p>
    <w:p w:rsidR="00623156" w:rsidRPr="0052520F" w:rsidRDefault="00623156" w:rsidP="0052520F">
      <w:pPr>
        <w:pStyle w:val="af5"/>
      </w:pPr>
      <w:r w:rsidRPr="0052520F">
        <w:t>Местная устойчивость продольных ребер</w:t>
      </w:r>
    </w:p>
    <w:p w:rsidR="00623156" w:rsidRPr="0052520F" w:rsidRDefault="00623156" w:rsidP="0052520F">
      <w:pPr>
        <w:pStyle w:val="af5"/>
      </w:pPr>
      <w:r w:rsidRPr="0052520F">
        <w:t>Критическое усилие потери устойчивости продольного ребра:</w:t>
      </w:r>
    </w:p>
    <w:p w:rsidR="006C3470" w:rsidRDefault="006C3470" w:rsidP="0052520F">
      <w:pPr>
        <w:pStyle w:val="af5"/>
      </w:pPr>
    </w:p>
    <w:p w:rsidR="00623156" w:rsidRPr="0052520F" w:rsidRDefault="00920B2D" w:rsidP="0052520F">
      <w:pPr>
        <w:pStyle w:val="af5"/>
      </w:pPr>
      <w:r w:rsidRPr="0052520F">
        <w:object w:dxaOrig="5780" w:dyaOrig="1020">
          <v:shape id="_x0000_i1749" type="#_x0000_t75" style="width:288.75pt;height:51pt" o:ole="">
            <v:imagedata r:id="rId1357" o:title=""/>
          </v:shape>
          <o:OLEObject Type="Embed" ProgID="Equation.DSMT4" ShapeID="_x0000_i1749" DrawAspect="Content" ObjectID="_1458401954" r:id="rId1358"/>
        </w:object>
      </w:r>
      <w:r w:rsidR="00623156" w:rsidRPr="0052520F">
        <w:t>.</w:t>
      </w:r>
    </w:p>
    <w:p w:rsidR="006C3470" w:rsidRDefault="006C3470" w:rsidP="0052520F">
      <w:pPr>
        <w:pStyle w:val="af5"/>
      </w:pPr>
    </w:p>
    <w:p w:rsidR="00623156" w:rsidRPr="0052520F" w:rsidRDefault="00623156" w:rsidP="0052520F">
      <w:pPr>
        <w:pStyle w:val="af5"/>
      </w:pPr>
      <w:r w:rsidRPr="0052520F">
        <w:t>Запас прочности:</w:t>
      </w:r>
    </w:p>
    <w:p w:rsidR="006C3470" w:rsidRDefault="006C3470" w:rsidP="0052520F">
      <w:pPr>
        <w:pStyle w:val="af5"/>
      </w:pPr>
    </w:p>
    <w:p w:rsidR="00623156" w:rsidRPr="0052520F" w:rsidRDefault="00920B2D" w:rsidP="0052520F">
      <w:pPr>
        <w:pStyle w:val="af5"/>
      </w:pPr>
      <w:r w:rsidRPr="0052520F">
        <w:object w:dxaOrig="2980" w:dyaOrig="740">
          <v:shape id="_x0000_i1750" type="#_x0000_t75" style="width:149.25pt;height:36.75pt" o:ole="">
            <v:imagedata r:id="rId1359" o:title=""/>
          </v:shape>
          <o:OLEObject Type="Embed" ProgID="Equation.DSMT4" ShapeID="_x0000_i1750" DrawAspect="Content" ObjectID="_1458401955" r:id="rId1360"/>
        </w:object>
      </w:r>
      <w:r w:rsidR="00623156" w:rsidRPr="0052520F">
        <w:t>.</w:t>
      </w:r>
    </w:p>
    <w:p w:rsidR="00623156" w:rsidRPr="0052520F" w:rsidRDefault="00AD58E3" w:rsidP="0052520F">
      <w:pPr>
        <w:pStyle w:val="af5"/>
      </w:pPr>
      <w:r>
        <w:br w:type="page"/>
      </w:r>
      <w:r w:rsidR="00623156" w:rsidRPr="0052520F">
        <w:t>Масса отсека вафельной конструкции</w:t>
      </w:r>
    </w:p>
    <w:p w:rsidR="00623156" w:rsidRPr="0052520F" w:rsidRDefault="00623156" w:rsidP="0052520F">
      <w:pPr>
        <w:pStyle w:val="af5"/>
      </w:pPr>
      <w:r w:rsidRPr="0052520F">
        <w:t>Масса обшивки хвостового отсека:</w:t>
      </w:r>
    </w:p>
    <w:p w:rsidR="006C3470" w:rsidRDefault="006C3470" w:rsidP="0052520F">
      <w:pPr>
        <w:pStyle w:val="af5"/>
      </w:pPr>
    </w:p>
    <w:p w:rsidR="00623156" w:rsidRPr="0052520F" w:rsidRDefault="00920B2D" w:rsidP="0052520F">
      <w:pPr>
        <w:pStyle w:val="af5"/>
      </w:pPr>
      <w:r w:rsidRPr="0052520F">
        <w:object w:dxaOrig="6520" w:dyaOrig="400">
          <v:shape id="_x0000_i1751" type="#_x0000_t75" style="width:326.25pt;height:20.25pt" o:ole="">
            <v:imagedata r:id="rId1361" o:title=""/>
          </v:shape>
          <o:OLEObject Type="Embed" ProgID="Equation.DSMT4" ShapeID="_x0000_i1751" DrawAspect="Content" ObjectID="_1458401956" r:id="rId1362"/>
        </w:object>
      </w:r>
      <w:r w:rsidR="00623156" w:rsidRPr="0052520F">
        <w:t>.</w:t>
      </w:r>
    </w:p>
    <w:p w:rsidR="006C3470" w:rsidRDefault="006C3470" w:rsidP="0052520F">
      <w:pPr>
        <w:pStyle w:val="af5"/>
      </w:pPr>
    </w:p>
    <w:p w:rsidR="00623156" w:rsidRPr="0052520F" w:rsidRDefault="00623156" w:rsidP="0052520F">
      <w:pPr>
        <w:pStyle w:val="af5"/>
      </w:pPr>
      <w:r w:rsidRPr="0052520F">
        <w:t>Масса силового набора:</w:t>
      </w:r>
    </w:p>
    <w:p w:rsidR="006C3470" w:rsidRDefault="006C3470" w:rsidP="0052520F">
      <w:pPr>
        <w:pStyle w:val="af5"/>
      </w:pPr>
    </w:p>
    <w:p w:rsidR="006C3470" w:rsidRDefault="006C3470" w:rsidP="0052520F">
      <w:pPr>
        <w:pStyle w:val="af5"/>
      </w:pPr>
      <w:r w:rsidRPr="0052520F">
        <w:object w:dxaOrig="9139" w:dyaOrig="880">
          <v:shape id="_x0000_i1752" type="#_x0000_t75" style="width:406.5pt;height:39.75pt" o:ole="">
            <v:imagedata r:id="rId1363" o:title=""/>
          </v:shape>
          <o:OLEObject Type="Embed" ProgID="Equation.DSMT4" ShapeID="_x0000_i1752" DrawAspect="Content" ObjectID="_1458401957" r:id="rId1364"/>
        </w:object>
      </w:r>
    </w:p>
    <w:p w:rsidR="006C3470" w:rsidRDefault="006C3470" w:rsidP="0052520F">
      <w:pPr>
        <w:pStyle w:val="af5"/>
      </w:pPr>
    </w:p>
    <w:p w:rsidR="006C3470" w:rsidRDefault="00623156" w:rsidP="0052520F">
      <w:pPr>
        <w:pStyle w:val="af5"/>
      </w:pPr>
      <w:r w:rsidRPr="0052520F">
        <w:t>где</w:t>
      </w:r>
    </w:p>
    <w:p w:rsidR="006C3470" w:rsidRDefault="006C3470" w:rsidP="0052520F">
      <w:pPr>
        <w:pStyle w:val="af5"/>
      </w:pPr>
    </w:p>
    <w:p w:rsidR="00623156" w:rsidRDefault="00920B2D" w:rsidP="0052520F">
      <w:pPr>
        <w:pStyle w:val="af5"/>
      </w:pPr>
      <w:r w:rsidRPr="0052520F">
        <w:object w:dxaOrig="5380" w:dyaOrig="400">
          <v:shape id="_x0000_i1753" type="#_x0000_t75" style="width:269.25pt;height:20.25pt" o:ole="">
            <v:imagedata r:id="rId1365" o:title=""/>
          </v:shape>
          <o:OLEObject Type="Embed" ProgID="Equation.DSMT4" ShapeID="_x0000_i1753" DrawAspect="Content" ObjectID="_1458401958" r:id="rId1366"/>
        </w:object>
      </w:r>
      <w:r w:rsidR="00623156" w:rsidRPr="0052520F">
        <w:t xml:space="preserve"> - площадь ребер в поперечном и кольцевом направлении.</w:t>
      </w:r>
    </w:p>
    <w:p w:rsidR="006C3470" w:rsidRPr="0052520F" w:rsidRDefault="006C3470" w:rsidP="0052520F">
      <w:pPr>
        <w:pStyle w:val="af5"/>
      </w:pPr>
    </w:p>
    <w:p w:rsidR="00623156" w:rsidRPr="0052520F" w:rsidRDefault="00920B2D" w:rsidP="0052520F">
      <w:pPr>
        <w:pStyle w:val="af5"/>
      </w:pPr>
      <w:r w:rsidRPr="0052520F">
        <w:object w:dxaOrig="3100" w:dyaOrig="700">
          <v:shape id="_x0000_i1754" type="#_x0000_t75" style="width:155.25pt;height:35.25pt" o:ole="">
            <v:imagedata r:id="rId1367" o:title=""/>
          </v:shape>
          <o:OLEObject Type="Embed" ProgID="Equation.DSMT4" ShapeID="_x0000_i1754" DrawAspect="Content" ObjectID="_1458401959" r:id="rId1368"/>
        </w:object>
      </w:r>
      <w:r w:rsidR="00623156" w:rsidRPr="0052520F">
        <w:t xml:space="preserve"> - количество ребер в поперечном направлении.</w:t>
      </w:r>
    </w:p>
    <w:p w:rsidR="006C3470" w:rsidRDefault="006C3470" w:rsidP="0052520F">
      <w:pPr>
        <w:pStyle w:val="af5"/>
      </w:pPr>
    </w:p>
    <w:p w:rsidR="00623156" w:rsidRPr="0052520F" w:rsidRDefault="00920B2D" w:rsidP="0052520F">
      <w:pPr>
        <w:pStyle w:val="af5"/>
      </w:pPr>
      <w:r w:rsidRPr="0052520F">
        <w:object w:dxaOrig="2439" w:dyaOrig="660">
          <v:shape id="_x0000_i1755" type="#_x0000_t75" style="width:122.25pt;height:33pt" o:ole="">
            <v:imagedata r:id="rId1369" o:title=""/>
          </v:shape>
          <o:OLEObject Type="Embed" ProgID="Equation.DSMT4" ShapeID="_x0000_i1755" DrawAspect="Content" ObjectID="_1458401960" r:id="rId1370"/>
        </w:object>
      </w:r>
      <w:r w:rsidR="00623156" w:rsidRPr="0052520F">
        <w:t xml:space="preserve"> - количество ребер в кольцевом направлении.</w:t>
      </w:r>
    </w:p>
    <w:p w:rsidR="006C3470" w:rsidRDefault="006C3470" w:rsidP="0052520F">
      <w:pPr>
        <w:pStyle w:val="af5"/>
      </w:pPr>
    </w:p>
    <w:p w:rsidR="00623156" w:rsidRPr="0052520F" w:rsidRDefault="00623156" w:rsidP="0052520F">
      <w:pPr>
        <w:pStyle w:val="af5"/>
      </w:pPr>
      <w:r w:rsidRPr="0052520F">
        <w:t>Масса отсека:</w:t>
      </w:r>
    </w:p>
    <w:p w:rsidR="006C3470" w:rsidRDefault="006C3470" w:rsidP="0052520F">
      <w:pPr>
        <w:pStyle w:val="af5"/>
      </w:pPr>
    </w:p>
    <w:p w:rsidR="00623156" w:rsidRPr="0052520F" w:rsidRDefault="00920B2D" w:rsidP="0052520F">
      <w:pPr>
        <w:pStyle w:val="af5"/>
      </w:pPr>
      <w:r w:rsidRPr="0052520F">
        <w:object w:dxaOrig="4360" w:dyaOrig="380">
          <v:shape id="_x0000_i1756" type="#_x0000_t75" style="width:218.25pt;height:18.75pt" o:ole="">
            <v:imagedata r:id="rId1371" o:title=""/>
          </v:shape>
          <o:OLEObject Type="Embed" ProgID="Equation.DSMT4" ShapeID="_x0000_i1756" DrawAspect="Content" ObjectID="_1458401961" r:id="rId1372"/>
        </w:object>
      </w:r>
      <w:r w:rsidR="00623156" w:rsidRPr="0052520F">
        <w:t>.</w:t>
      </w:r>
    </w:p>
    <w:p w:rsidR="006C3470" w:rsidRDefault="006C3470" w:rsidP="0052520F">
      <w:pPr>
        <w:pStyle w:val="af5"/>
      </w:pPr>
    </w:p>
    <w:p w:rsidR="00623156" w:rsidRPr="0052520F" w:rsidRDefault="00623156" w:rsidP="0052520F">
      <w:pPr>
        <w:pStyle w:val="af5"/>
      </w:pPr>
      <w:r w:rsidRPr="0052520F">
        <w:t>По результатам проведенных расчетов наименьшую массу имеет отсек вафельной конструкции.</w:t>
      </w:r>
    </w:p>
    <w:p w:rsidR="00623156" w:rsidRPr="0052520F" w:rsidRDefault="00623156" w:rsidP="0052520F">
      <w:pPr>
        <w:pStyle w:val="af5"/>
      </w:pPr>
      <w:r w:rsidRPr="0052520F">
        <w:t xml:space="preserve">Если определяющим критерием выбора конструктивно-силовой схемы отсека </w:t>
      </w:r>
      <w:r w:rsidR="00EC6EEE" w:rsidRPr="0052520F">
        <w:t>_ей_я</w:t>
      </w:r>
      <w:r w:rsidRPr="0052520F">
        <w:t>ется минимальная масса, то предпочтительнее использовать вафельную оболочку. Но если выбор вести и по критерию стоимости изготовления то предпочтительнее использовать оболочку, подкрепленную стрингерами, так как ее стоимость значительно ниже.</w:t>
      </w:r>
    </w:p>
    <w:p w:rsidR="00623156" w:rsidRPr="0052520F" w:rsidRDefault="00623156" w:rsidP="0052520F">
      <w:pPr>
        <w:pStyle w:val="af5"/>
      </w:pPr>
    </w:p>
    <w:p w:rsidR="005D3D1E" w:rsidRPr="0052520F" w:rsidRDefault="006C3470" w:rsidP="0052520F">
      <w:pPr>
        <w:pStyle w:val="af5"/>
      </w:pPr>
      <w:r>
        <w:t>7</w:t>
      </w:r>
      <w:r w:rsidR="005D3D1E" w:rsidRPr="0052520F">
        <w:t>.2 Расчет фермы полезной нагрузки</w:t>
      </w:r>
    </w:p>
    <w:p w:rsidR="005D3D1E" w:rsidRPr="0052520F" w:rsidRDefault="005D3D1E" w:rsidP="0052520F">
      <w:pPr>
        <w:pStyle w:val="af5"/>
      </w:pPr>
    </w:p>
    <w:p w:rsidR="005D3D1E" w:rsidRPr="0052520F" w:rsidRDefault="005D3D1E" w:rsidP="0052520F">
      <w:pPr>
        <w:pStyle w:val="af5"/>
      </w:pPr>
      <w:r w:rsidRPr="0052520F">
        <w:t>Рамные конструкции применяются в ЛА для крепления полезной нагрузки в герметичных контейнерах, приборов и аппаратуры, а также для установки двигателей в отсеках в отсеках больших габаритных размеров.</w:t>
      </w:r>
    </w:p>
    <w:p w:rsidR="005D3D1E" w:rsidRPr="0052520F" w:rsidRDefault="005D3D1E" w:rsidP="0052520F">
      <w:pPr>
        <w:pStyle w:val="af5"/>
      </w:pPr>
      <w:r w:rsidRPr="0052520F">
        <w:t>Конструктивные схемы рам определяются требуемой жесткостью конструкции. При выборе конструктивно-силовой схемы фермы учитывается назначение конструкции и требуется в основном определить необходимое число стержневых элементов, их взаимное расположение и число шпангоутов по заданным параметрам прочности и жесткости. При этом требуется обеспечить геометрическую неизменяемость системы, для чего фермы</w:t>
      </w:r>
      <w:r w:rsidR="0052520F" w:rsidRPr="0052520F">
        <w:t xml:space="preserve"> </w:t>
      </w:r>
      <w:r w:rsidRPr="0052520F">
        <w:t>должны быть осесимметричными.</w:t>
      </w:r>
    </w:p>
    <w:p w:rsidR="005D3D1E" w:rsidRPr="0052520F" w:rsidRDefault="005D3D1E" w:rsidP="0052520F">
      <w:pPr>
        <w:pStyle w:val="af5"/>
      </w:pPr>
      <w:r w:rsidRPr="0052520F">
        <w:t>Силовая ферменная конструкция состоит из труб, штампованных фитингов с трубчатыми отростками для соединения сваркой с трубчатыми стержнями и из опор, с помощью которых ферма крепится к стыковочному шпангоуту.</w:t>
      </w:r>
    </w:p>
    <w:p w:rsidR="0052520F" w:rsidRPr="0052520F" w:rsidRDefault="005D3D1E" w:rsidP="0052520F">
      <w:pPr>
        <w:pStyle w:val="af5"/>
      </w:pPr>
      <w:r w:rsidRPr="0052520F">
        <w:t>Стержни, как правило, выполняются из труб, а при значительных нагрузках – из прессованных профилей: двутавров, швеллеров и т. д.</w:t>
      </w:r>
    </w:p>
    <w:p w:rsidR="005D3D1E" w:rsidRPr="0052520F" w:rsidRDefault="005D3D1E" w:rsidP="0052520F">
      <w:pPr>
        <w:pStyle w:val="af5"/>
      </w:pPr>
      <w:r w:rsidRPr="0052520F">
        <w:t>Фитинги ферменной конструкции обеспечивают не только жесткую механическую связь, но и также более равномерное распределение и передачу нагрузок.</w:t>
      </w:r>
    </w:p>
    <w:p w:rsidR="005D3D1E" w:rsidRPr="0052520F" w:rsidRDefault="005D3D1E" w:rsidP="0052520F">
      <w:pPr>
        <w:pStyle w:val="af5"/>
      </w:pPr>
      <w:r w:rsidRPr="0052520F">
        <w:t>Исходные данные:</w:t>
      </w:r>
    </w:p>
    <w:p w:rsidR="005D3D1E" w:rsidRPr="0052520F" w:rsidRDefault="005D3D1E" w:rsidP="0052520F">
      <w:pPr>
        <w:pStyle w:val="af5"/>
      </w:pPr>
      <w:r w:rsidRPr="0052520F">
        <w:t>Перегрузка в конце АУТ второй ступени</w:t>
      </w:r>
      <w:r w:rsidR="00920B2D" w:rsidRPr="0052520F">
        <w:object w:dxaOrig="940" w:dyaOrig="360">
          <v:shape id="_x0000_i1757" type="#_x0000_t75" style="width:47.25pt;height:18pt" o:ole="">
            <v:imagedata r:id="rId1373" o:title=""/>
          </v:shape>
          <o:OLEObject Type="Embed" ProgID="Equation.DSMT4" ShapeID="_x0000_i1757" DrawAspect="Content" ObjectID="_1458401962" r:id="rId1374"/>
        </w:object>
      </w:r>
      <w:r w:rsidRPr="0052520F">
        <w:t>.</w:t>
      </w:r>
    </w:p>
    <w:p w:rsidR="005D3D1E" w:rsidRPr="0052520F" w:rsidRDefault="005D3D1E" w:rsidP="0052520F">
      <w:pPr>
        <w:pStyle w:val="af5"/>
      </w:pPr>
      <w:r w:rsidRPr="0052520F">
        <w:t>Масса полезной нагрузки</w:t>
      </w:r>
      <w:r w:rsidR="00920B2D" w:rsidRPr="0052520F">
        <w:object w:dxaOrig="1400" w:dyaOrig="360">
          <v:shape id="_x0000_i1758" type="#_x0000_t75" style="width:69.75pt;height:18pt" o:ole="">
            <v:imagedata r:id="rId1375" o:title=""/>
          </v:shape>
          <o:OLEObject Type="Embed" ProgID="Equation.DSMT4" ShapeID="_x0000_i1758" DrawAspect="Content" ObjectID="_1458401963" r:id="rId1376"/>
        </w:object>
      </w:r>
      <w:r w:rsidRPr="0052520F">
        <w:t>.</w:t>
      </w:r>
    </w:p>
    <w:p w:rsidR="005D3D1E" w:rsidRPr="0052520F" w:rsidRDefault="005D3D1E" w:rsidP="0052520F">
      <w:pPr>
        <w:pStyle w:val="af5"/>
      </w:pPr>
      <w:r w:rsidRPr="0052520F">
        <w:t>Радиус нижнего основания фермы</w:t>
      </w:r>
      <w:r w:rsidR="00920B2D" w:rsidRPr="0052520F">
        <w:object w:dxaOrig="1140" w:dyaOrig="320">
          <v:shape id="_x0000_i1759" type="#_x0000_t75" style="width:57pt;height:15.75pt" o:ole="">
            <v:imagedata r:id="rId1377" o:title=""/>
          </v:shape>
          <o:OLEObject Type="Embed" ProgID="Equation.DSMT4" ShapeID="_x0000_i1759" DrawAspect="Content" ObjectID="_1458401964" r:id="rId1378"/>
        </w:object>
      </w:r>
      <w:r w:rsidRPr="0052520F">
        <w:t>.</w:t>
      </w:r>
    </w:p>
    <w:p w:rsidR="005D3D1E" w:rsidRPr="0052520F" w:rsidRDefault="005D3D1E" w:rsidP="0052520F">
      <w:pPr>
        <w:pStyle w:val="af5"/>
      </w:pPr>
      <w:r w:rsidRPr="0052520F">
        <w:t>Радиус верхнего основания фермы</w:t>
      </w:r>
      <w:r w:rsidR="00920B2D" w:rsidRPr="0052520F">
        <w:object w:dxaOrig="1080" w:dyaOrig="320">
          <v:shape id="_x0000_i1760" type="#_x0000_t75" style="width:54pt;height:15.75pt" o:ole="">
            <v:imagedata r:id="rId1379" o:title=""/>
          </v:shape>
          <o:OLEObject Type="Embed" ProgID="Equation.DSMT4" ShapeID="_x0000_i1760" DrawAspect="Content" ObjectID="_1458401965" r:id="rId1380"/>
        </w:object>
      </w:r>
      <w:r w:rsidRPr="0052520F">
        <w:t>.</w:t>
      </w:r>
    </w:p>
    <w:p w:rsidR="005D3D1E" w:rsidRPr="0052520F" w:rsidRDefault="005D3D1E" w:rsidP="0052520F">
      <w:pPr>
        <w:pStyle w:val="af5"/>
      </w:pPr>
      <w:r w:rsidRPr="0052520F">
        <w:t>Высота фермы</w:t>
      </w:r>
      <w:r w:rsidR="00920B2D" w:rsidRPr="0052520F">
        <w:object w:dxaOrig="1040" w:dyaOrig="320">
          <v:shape id="_x0000_i1761" type="#_x0000_t75" style="width:51.75pt;height:15.75pt" o:ole="">
            <v:imagedata r:id="rId1381" o:title=""/>
          </v:shape>
          <o:OLEObject Type="Embed" ProgID="Equation.DSMT4" ShapeID="_x0000_i1761" DrawAspect="Content" ObjectID="_1458401966" r:id="rId1382"/>
        </w:object>
      </w:r>
      <w:r w:rsidRPr="0052520F">
        <w:t>.</w:t>
      </w:r>
    </w:p>
    <w:p w:rsidR="005D3D1E" w:rsidRPr="0052520F" w:rsidRDefault="005D3D1E" w:rsidP="0052520F">
      <w:pPr>
        <w:pStyle w:val="af5"/>
      </w:pPr>
      <w:r w:rsidRPr="0052520F">
        <w:t>Число узлов фермы на меньшем основании</w:t>
      </w:r>
      <w:r w:rsidR="00920B2D" w:rsidRPr="0052520F">
        <w:object w:dxaOrig="660" w:dyaOrig="279">
          <v:shape id="_x0000_i1762" type="#_x0000_t75" style="width:33pt;height:14.25pt" o:ole="">
            <v:imagedata r:id="rId1383" o:title=""/>
          </v:shape>
          <o:OLEObject Type="Embed" ProgID="Equation.DSMT4" ShapeID="_x0000_i1762" DrawAspect="Content" ObjectID="_1458401967" r:id="rId1384"/>
        </w:object>
      </w:r>
      <w:r w:rsidRPr="0052520F">
        <w:t>.</w:t>
      </w:r>
    </w:p>
    <w:p w:rsidR="005D3D1E" w:rsidRPr="0052520F" w:rsidRDefault="005D3D1E" w:rsidP="0052520F">
      <w:pPr>
        <w:pStyle w:val="af5"/>
      </w:pPr>
      <w:r w:rsidRPr="0052520F">
        <w:t>Число стержней фермы</w:t>
      </w:r>
      <w:r w:rsidR="00920B2D" w:rsidRPr="0052520F">
        <w:object w:dxaOrig="859" w:dyaOrig="360">
          <v:shape id="_x0000_i1763" type="#_x0000_t75" style="width:42.75pt;height:18pt" o:ole="">
            <v:imagedata r:id="rId1385" o:title=""/>
          </v:shape>
          <o:OLEObject Type="Embed" ProgID="Equation.DSMT4" ShapeID="_x0000_i1763" DrawAspect="Content" ObjectID="_1458401968" r:id="rId1386"/>
        </w:object>
      </w:r>
      <w:r w:rsidRPr="0052520F">
        <w:t>.</w:t>
      </w:r>
    </w:p>
    <w:p w:rsidR="005D3D1E" w:rsidRPr="0052520F" w:rsidRDefault="005D3D1E" w:rsidP="0052520F">
      <w:pPr>
        <w:pStyle w:val="af5"/>
      </w:pPr>
      <w:r w:rsidRPr="0052520F">
        <w:t>Температура рабочей среды</w:t>
      </w:r>
      <w:r w:rsidR="00920B2D" w:rsidRPr="0052520F">
        <w:object w:dxaOrig="1160" w:dyaOrig="320">
          <v:shape id="_x0000_i1764" type="#_x0000_t75" style="width:57.75pt;height:15.75pt" o:ole="">
            <v:imagedata r:id="rId1387" o:title=""/>
          </v:shape>
          <o:OLEObject Type="Embed" ProgID="Equation.DSMT4" ShapeID="_x0000_i1764" DrawAspect="Content" ObjectID="_1458401969" r:id="rId1388"/>
        </w:object>
      </w:r>
      <w:r w:rsidRPr="0052520F">
        <w:t>.</w:t>
      </w:r>
    </w:p>
    <w:p w:rsidR="005D3D1E" w:rsidRPr="0052520F" w:rsidRDefault="005D3D1E" w:rsidP="0052520F">
      <w:pPr>
        <w:pStyle w:val="af5"/>
      </w:pPr>
      <w:r w:rsidRPr="0052520F">
        <w:t>Марка материала фермыА</w:t>
      </w:r>
      <w:r w:rsidR="00EC6EEE" w:rsidRPr="0052520F">
        <w:t>м</w:t>
      </w:r>
      <w:r w:rsidRPr="0052520F">
        <w:t>г6.</w:t>
      </w:r>
    </w:p>
    <w:p w:rsidR="005D3D1E" w:rsidRPr="0052520F" w:rsidRDefault="005D3D1E" w:rsidP="0052520F">
      <w:pPr>
        <w:pStyle w:val="af5"/>
      </w:pPr>
      <w:r w:rsidRPr="0052520F">
        <w:t>Предел прочности</w:t>
      </w:r>
      <w:r w:rsidR="00920B2D" w:rsidRPr="0052520F">
        <w:object w:dxaOrig="1700" w:dyaOrig="380">
          <v:shape id="_x0000_i1765" type="#_x0000_t75" style="width:84.75pt;height:18.75pt" o:ole="">
            <v:imagedata r:id="rId1389" o:title=""/>
          </v:shape>
          <o:OLEObject Type="Embed" ProgID="Equation.DSMT4" ShapeID="_x0000_i1765" DrawAspect="Content" ObjectID="_1458401970" r:id="rId1390"/>
        </w:object>
      </w:r>
    </w:p>
    <w:p w:rsidR="005D3D1E" w:rsidRPr="0052520F" w:rsidRDefault="005D3D1E" w:rsidP="0052520F">
      <w:pPr>
        <w:pStyle w:val="af5"/>
      </w:pPr>
      <w:r w:rsidRPr="0052520F">
        <w:t xml:space="preserve">Предел текучести </w:t>
      </w:r>
      <w:r w:rsidR="00920B2D" w:rsidRPr="0052520F">
        <w:object w:dxaOrig="1719" w:dyaOrig="380">
          <v:shape id="_x0000_i1766" type="#_x0000_t75" style="width:86.25pt;height:18.75pt" o:ole="">
            <v:imagedata r:id="rId1391" o:title=""/>
          </v:shape>
          <o:OLEObject Type="Embed" ProgID="Equation.DSMT4" ShapeID="_x0000_i1766" DrawAspect="Content" ObjectID="_1458401971" r:id="rId1392"/>
        </w:object>
      </w:r>
      <w:r w:rsidRPr="0052520F">
        <w:t>.</w:t>
      </w:r>
    </w:p>
    <w:p w:rsidR="005D3D1E" w:rsidRDefault="005D3D1E" w:rsidP="0052520F">
      <w:pPr>
        <w:pStyle w:val="af5"/>
      </w:pPr>
      <w:r w:rsidRPr="0052520F">
        <w:t>Модуль упругости</w:t>
      </w:r>
      <w:r w:rsidR="00920B2D" w:rsidRPr="0052520F">
        <w:object w:dxaOrig="1660" w:dyaOrig="360">
          <v:shape id="_x0000_i1767" type="#_x0000_t75" style="width:83.25pt;height:18pt" o:ole="">
            <v:imagedata r:id="rId1393" o:title=""/>
          </v:shape>
          <o:OLEObject Type="Embed" ProgID="Equation.DSMT4" ShapeID="_x0000_i1767" DrawAspect="Content" ObjectID="_1458401972" r:id="rId1394"/>
        </w:object>
      </w:r>
      <w:r w:rsidRPr="0052520F">
        <w:t>.</w:t>
      </w:r>
    </w:p>
    <w:p w:rsidR="006C3470" w:rsidRPr="0052520F" w:rsidRDefault="006C3470" w:rsidP="0052520F">
      <w:pPr>
        <w:pStyle w:val="af5"/>
      </w:pPr>
    </w:p>
    <w:p w:rsidR="005D3D1E" w:rsidRPr="0052520F" w:rsidRDefault="00920B2D" w:rsidP="0052520F">
      <w:pPr>
        <w:pStyle w:val="af5"/>
      </w:pPr>
      <w:r w:rsidRPr="0052520F">
        <w:object w:dxaOrig="13026" w:dyaOrig="6773">
          <v:shape id="_x0000_i1768" type="#_x0000_t75" style="width:358.5pt;height:186pt" o:ole="">
            <v:imagedata r:id="rId1395" o:title=""/>
          </v:shape>
          <o:OLEObject Type="Embed" ProgID="KOMPAS.FRW" ShapeID="_x0000_i1768" DrawAspect="Content" ObjectID="_1458401973" r:id="rId1396"/>
        </w:object>
      </w:r>
    </w:p>
    <w:p w:rsidR="005D3D1E" w:rsidRPr="0052520F" w:rsidRDefault="00B06A32" w:rsidP="0052520F">
      <w:pPr>
        <w:pStyle w:val="af5"/>
      </w:pPr>
      <w:r w:rsidRPr="0052520F">
        <w:t>Рис.2.5</w:t>
      </w:r>
      <w:r w:rsidR="005D3D1E" w:rsidRPr="0052520F">
        <w:t xml:space="preserve"> Расчетная схема фермы ПН</w:t>
      </w:r>
    </w:p>
    <w:p w:rsidR="005D3D1E" w:rsidRPr="0052520F" w:rsidRDefault="005D3D1E" w:rsidP="0052520F">
      <w:pPr>
        <w:pStyle w:val="af5"/>
      </w:pPr>
    </w:p>
    <w:p w:rsidR="005D3D1E" w:rsidRPr="0052520F" w:rsidRDefault="005D3D1E" w:rsidP="0052520F">
      <w:pPr>
        <w:pStyle w:val="af5"/>
      </w:pPr>
      <w:r w:rsidRPr="0052520F">
        <w:t>Расчетное усилие, действующее на ферму</w:t>
      </w:r>
    </w:p>
    <w:p w:rsidR="005D3D1E" w:rsidRPr="0052520F" w:rsidRDefault="005D3D1E" w:rsidP="0052520F">
      <w:pPr>
        <w:pStyle w:val="af5"/>
      </w:pPr>
      <w:r w:rsidRPr="0052520F">
        <w:t>Вес полезной нагрузки:</w:t>
      </w:r>
    </w:p>
    <w:p w:rsidR="006C3470" w:rsidRDefault="006C3470" w:rsidP="0052520F">
      <w:pPr>
        <w:pStyle w:val="af5"/>
      </w:pPr>
    </w:p>
    <w:p w:rsidR="005D3D1E" w:rsidRPr="0052520F" w:rsidRDefault="00920B2D" w:rsidP="0052520F">
      <w:pPr>
        <w:pStyle w:val="af5"/>
      </w:pPr>
      <w:r w:rsidRPr="0052520F">
        <w:object w:dxaOrig="3879" w:dyaOrig="380">
          <v:shape id="_x0000_i1769" type="#_x0000_t75" style="width:194.25pt;height:18.75pt" o:ole="">
            <v:imagedata r:id="rId1397" o:title=""/>
          </v:shape>
          <o:OLEObject Type="Embed" ProgID="Equation.DSMT4" ShapeID="_x0000_i1769" DrawAspect="Content" ObjectID="_1458401974" r:id="rId1398"/>
        </w:object>
      </w:r>
      <w:r w:rsidR="005D3D1E" w:rsidRPr="0052520F">
        <w:t>,</w:t>
      </w:r>
    </w:p>
    <w:p w:rsidR="006C3470" w:rsidRDefault="006C3470" w:rsidP="0052520F">
      <w:pPr>
        <w:pStyle w:val="af5"/>
      </w:pPr>
    </w:p>
    <w:p w:rsidR="005D3D1E" w:rsidRPr="0052520F" w:rsidRDefault="005D3D1E" w:rsidP="0052520F">
      <w:pPr>
        <w:pStyle w:val="af5"/>
      </w:pPr>
      <w:r w:rsidRPr="0052520F">
        <w:t>Осевая сила:</w:t>
      </w:r>
    </w:p>
    <w:p w:rsidR="005D3D1E" w:rsidRPr="0052520F" w:rsidRDefault="00AD58E3" w:rsidP="0052520F">
      <w:pPr>
        <w:pStyle w:val="af5"/>
      </w:pPr>
      <w:r>
        <w:br w:type="page"/>
      </w:r>
      <w:r w:rsidR="00920B2D" w:rsidRPr="0052520F">
        <w:object w:dxaOrig="4800" w:dyaOrig="380">
          <v:shape id="_x0000_i1770" type="#_x0000_t75" style="width:240pt;height:18.75pt" o:ole="">
            <v:imagedata r:id="rId1399" o:title=""/>
          </v:shape>
          <o:OLEObject Type="Embed" ProgID="Equation.DSMT4" ShapeID="_x0000_i1770" DrawAspect="Content" ObjectID="_1458401975" r:id="rId1400"/>
        </w:object>
      </w:r>
    </w:p>
    <w:p w:rsidR="006C3470" w:rsidRDefault="006C3470" w:rsidP="0052520F">
      <w:pPr>
        <w:pStyle w:val="af5"/>
      </w:pPr>
    </w:p>
    <w:p w:rsidR="005D3D1E" w:rsidRPr="0052520F" w:rsidRDefault="005D3D1E" w:rsidP="0052520F">
      <w:pPr>
        <w:pStyle w:val="af5"/>
      </w:pPr>
      <w:r w:rsidRPr="0052520F">
        <w:t xml:space="preserve">где </w:t>
      </w:r>
      <w:r w:rsidR="00920B2D" w:rsidRPr="0052520F">
        <w:object w:dxaOrig="800" w:dyaOrig="360">
          <v:shape id="_x0000_i1771" type="#_x0000_t75" style="width:39.75pt;height:18pt" o:ole="">
            <v:imagedata r:id="rId1401" o:title=""/>
          </v:shape>
          <o:OLEObject Type="Embed" ProgID="Equation.DSMT4" ShapeID="_x0000_i1771" DrawAspect="Content" ObjectID="_1458401976" r:id="rId1402"/>
        </w:object>
      </w:r>
      <w:r w:rsidRPr="0052520F">
        <w:t xml:space="preserve"> - коэффициент динамичности (</w:t>
      </w:r>
      <w:r w:rsidR="00920B2D" w:rsidRPr="0052520F">
        <w:object w:dxaOrig="1280" w:dyaOrig="360">
          <v:shape id="_x0000_i1772" type="#_x0000_t75" style="width:63.75pt;height:18pt" o:ole="">
            <v:imagedata r:id="rId1403" o:title=""/>
          </v:shape>
          <o:OLEObject Type="Embed" ProgID="Equation.DSMT4" ShapeID="_x0000_i1772" DrawAspect="Content" ObjectID="_1458401977" r:id="rId1404"/>
        </w:object>
      </w:r>
      <w:r w:rsidRPr="0052520F">
        <w:t>).</w:t>
      </w:r>
    </w:p>
    <w:p w:rsidR="005D3D1E" w:rsidRPr="0052520F" w:rsidRDefault="005D3D1E" w:rsidP="0052520F">
      <w:pPr>
        <w:pStyle w:val="af5"/>
      </w:pPr>
      <w:r w:rsidRPr="0052520F">
        <w:t>Перерезывающая сила:</w:t>
      </w:r>
    </w:p>
    <w:p w:rsidR="006C3470" w:rsidRDefault="006C3470" w:rsidP="0052520F">
      <w:pPr>
        <w:pStyle w:val="af5"/>
      </w:pPr>
    </w:p>
    <w:p w:rsidR="005D3D1E" w:rsidRPr="0052520F" w:rsidRDefault="00920B2D" w:rsidP="0052520F">
      <w:pPr>
        <w:pStyle w:val="af5"/>
      </w:pPr>
      <w:r w:rsidRPr="0052520F">
        <w:object w:dxaOrig="3840" w:dyaOrig="400">
          <v:shape id="_x0000_i1773" type="#_x0000_t75" style="width:192pt;height:20.25pt" o:ole="">
            <v:imagedata r:id="rId1405" o:title=""/>
          </v:shape>
          <o:OLEObject Type="Embed" ProgID="Equation.DSMT4" ShapeID="_x0000_i1773" DrawAspect="Content" ObjectID="_1458401978" r:id="rId1406"/>
        </w:object>
      </w:r>
      <w:r w:rsidR="005D3D1E" w:rsidRPr="0052520F">
        <w:t>.</w:t>
      </w:r>
    </w:p>
    <w:p w:rsidR="006C3470" w:rsidRDefault="006C3470" w:rsidP="0052520F">
      <w:pPr>
        <w:pStyle w:val="af5"/>
      </w:pPr>
    </w:p>
    <w:p w:rsidR="005D3D1E" w:rsidRPr="0052520F" w:rsidRDefault="005D3D1E" w:rsidP="0052520F">
      <w:pPr>
        <w:pStyle w:val="af5"/>
      </w:pPr>
      <w:r w:rsidRPr="0052520F">
        <w:t xml:space="preserve">где </w:t>
      </w:r>
      <w:r w:rsidR="00920B2D" w:rsidRPr="0052520F">
        <w:object w:dxaOrig="639" w:dyaOrig="380">
          <v:shape id="_x0000_i1774" type="#_x0000_t75" style="width:32.25pt;height:18.75pt" o:ole="">
            <v:imagedata r:id="rId1407" o:title=""/>
          </v:shape>
          <o:OLEObject Type="Embed" ProgID="Equation.DSMT4" ShapeID="_x0000_i1774" DrawAspect="Content" ObjectID="_1458401979" r:id="rId1408"/>
        </w:object>
      </w:r>
      <w:r w:rsidRPr="0052520F">
        <w:t xml:space="preserve"> - коэффициент поперечной перегрузки (</w:t>
      </w:r>
      <w:r w:rsidR="00920B2D" w:rsidRPr="0052520F">
        <w:object w:dxaOrig="940" w:dyaOrig="380">
          <v:shape id="_x0000_i1775" type="#_x0000_t75" style="width:47.25pt;height:18.75pt" o:ole="">
            <v:imagedata r:id="rId1409" o:title=""/>
          </v:shape>
          <o:OLEObject Type="Embed" ProgID="Equation.DSMT4" ShapeID="_x0000_i1775" DrawAspect="Content" ObjectID="_1458401980" r:id="rId1410"/>
        </w:object>
      </w:r>
      <w:r w:rsidRPr="0052520F">
        <w:t>).</w:t>
      </w:r>
    </w:p>
    <w:p w:rsidR="005D3D1E" w:rsidRPr="0052520F" w:rsidRDefault="005D3D1E" w:rsidP="0052520F">
      <w:pPr>
        <w:pStyle w:val="af5"/>
      </w:pPr>
      <w:r w:rsidRPr="0052520F">
        <w:t>Изгибающий момент относительно меньшего основания фермы:</w:t>
      </w:r>
    </w:p>
    <w:p w:rsidR="006C3470" w:rsidRDefault="006C3470" w:rsidP="0052520F">
      <w:pPr>
        <w:pStyle w:val="af5"/>
      </w:pPr>
    </w:p>
    <w:p w:rsidR="005D3D1E" w:rsidRPr="0052520F" w:rsidRDefault="00920B2D" w:rsidP="0052520F">
      <w:pPr>
        <w:pStyle w:val="af5"/>
      </w:pPr>
      <w:r w:rsidRPr="0052520F">
        <w:object w:dxaOrig="4959" w:dyaOrig="400">
          <v:shape id="_x0000_i1776" type="#_x0000_t75" style="width:248.25pt;height:20.25pt" o:ole="">
            <v:imagedata r:id="rId1411" o:title=""/>
          </v:shape>
          <o:OLEObject Type="Embed" ProgID="Equation.DSMT4" ShapeID="_x0000_i1776" DrawAspect="Content" ObjectID="_1458401981" r:id="rId1412"/>
        </w:object>
      </w:r>
      <w:r w:rsidR="005D3D1E" w:rsidRPr="0052520F">
        <w:t>.</w:t>
      </w:r>
    </w:p>
    <w:p w:rsidR="006C3470" w:rsidRDefault="006C3470" w:rsidP="0052520F">
      <w:pPr>
        <w:pStyle w:val="af5"/>
      </w:pPr>
    </w:p>
    <w:p w:rsidR="00026232" w:rsidRPr="0052520F" w:rsidRDefault="00026232" w:rsidP="0052520F">
      <w:pPr>
        <w:pStyle w:val="af5"/>
      </w:pPr>
      <w:r w:rsidRPr="0052520F">
        <w:t xml:space="preserve">где </w:t>
      </w:r>
      <w:r w:rsidR="00920B2D" w:rsidRPr="0052520F">
        <w:object w:dxaOrig="1120" w:dyaOrig="360">
          <v:shape id="_x0000_i1777" type="#_x0000_t75" style="width:56.25pt;height:18pt" o:ole="">
            <v:imagedata r:id="rId1413" o:title=""/>
          </v:shape>
          <o:OLEObject Type="Embed" ProgID="Equation.DSMT4" ShapeID="_x0000_i1777" DrawAspect="Content" ObjectID="_1458401982" r:id="rId1414"/>
        </w:object>
      </w:r>
      <w:r w:rsidRPr="0052520F">
        <w:t xml:space="preserve"> - расстояние от центра тяжести ПН до верхнего основания фермы.</w:t>
      </w:r>
    </w:p>
    <w:p w:rsidR="005D3D1E" w:rsidRPr="0052520F" w:rsidRDefault="005D3D1E" w:rsidP="0052520F">
      <w:pPr>
        <w:pStyle w:val="af5"/>
      </w:pPr>
      <w:r w:rsidRPr="0052520F">
        <w:t>Расстояние между узлами по меньшему диаметру фермы:</w:t>
      </w:r>
    </w:p>
    <w:p w:rsidR="006C3470" w:rsidRDefault="006C3470" w:rsidP="0052520F">
      <w:pPr>
        <w:pStyle w:val="af5"/>
      </w:pPr>
    </w:p>
    <w:p w:rsidR="005D3D1E" w:rsidRPr="0052520F" w:rsidRDefault="00920B2D" w:rsidP="0052520F">
      <w:pPr>
        <w:pStyle w:val="af5"/>
      </w:pPr>
      <w:r w:rsidRPr="0052520F">
        <w:object w:dxaOrig="2820" w:dyaOrig="620">
          <v:shape id="_x0000_i1778" type="#_x0000_t75" style="width:141pt;height:30.75pt" o:ole="">
            <v:imagedata r:id="rId1415" o:title=""/>
          </v:shape>
          <o:OLEObject Type="Embed" ProgID="Equation.DSMT4" ShapeID="_x0000_i1778" DrawAspect="Content" ObjectID="_1458401983" r:id="rId1416"/>
        </w:object>
      </w:r>
      <w:r w:rsidR="005D3D1E" w:rsidRPr="0052520F">
        <w:t>.</w:t>
      </w:r>
    </w:p>
    <w:p w:rsidR="006C3470" w:rsidRDefault="006C3470" w:rsidP="0052520F">
      <w:pPr>
        <w:pStyle w:val="af5"/>
      </w:pPr>
    </w:p>
    <w:p w:rsidR="005D3D1E" w:rsidRPr="0052520F" w:rsidRDefault="005D3D1E" w:rsidP="0052520F">
      <w:pPr>
        <w:pStyle w:val="af5"/>
      </w:pPr>
      <w:r w:rsidRPr="0052520F">
        <w:t>Длина стержней:</w:t>
      </w:r>
    </w:p>
    <w:p w:rsidR="006C3470" w:rsidRDefault="006C3470" w:rsidP="0052520F">
      <w:pPr>
        <w:pStyle w:val="af5"/>
      </w:pPr>
    </w:p>
    <w:p w:rsidR="006C3470" w:rsidRDefault="00AD58E3" w:rsidP="00AD58E3">
      <w:pPr>
        <w:pStyle w:val="af5"/>
      </w:pPr>
      <w:r w:rsidRPr="0052520F">
        <w:object w:dxaOrig="9580" w:dyaOrig="480">
          <v:shape id="_x0000_i1779" type="#_x0000_t75" style="width:426pt;height:22.5pt" o:ole="">
            <v:imagedata r:id="rId1417" o:title=""/>
          </v:shape>
          <o:OLEObject Type="Embed" ProgID="Equation.DSMT4" ShapeID="_x0000_i1779" DrawAspect="Content" ObjectID="_1458401984" r:id="rId1418"/>
        </w:object>
      </w:r>
    </w:p>
    <w:p w:rsidR="00AD58E3" w:rsidRDefault="00AD58E3" w:rsidP="006C3470">
      <w:pPr>
        <w:pStyle w:val="af5"/>
      </w:pPr>
    </w:p>
    <w:p w:rsidR="005D3D1E" w:rsidRPr="0052520F" w:rsidRDefault="005D3D1E" w:rsidP="006C3470">
      <w:pPr>
        <w:pStyle w:val="af5"/>
      </w:pPr>
      <w:r w:rsidRPr="0052520F">
        <w:t xml:space="preserve">Наибольшее касательное усилие на узел фермы в сечении </w:t>
      </w:r>
      <w:r w:rsidR="00920B2D" w:rsidRPr="0052520F">
        <w:object w:dxaOrig="880" w:dyaOrig="320">
          <v:shape id="_x0000_i1780" type="#_x0000_t75" style="width:44.25pt;height:15.75pt" o:ole="">
            <v:imagedata r:id="rId1419" o:title=""/>
          </v:shape>
          <o:OLEObject Type="Embed" ProgID="Equation.DSMT4" ShapeID="_x0000_i1780" DrawAspect="Content" ObjectID="_1458401985" r:id="rId1420"/>
        </w:object>
      </w:r>
      <w:r w:rsidRPr="0052520F">
        <w:t>:</w:t>
      </w:r>
    </w:p>
    <w:p w:rsidR="006C3470" w:rsidRDefault="006C3470" w:rsidP="0052520F">
      <w:pPr>
        <w:pStyle w:val="af5"/>
      </w:pPr>
    </w:p>
    <w:p w:rsidR="005D3D1E" w:rsidRPr="0052520F" w:rsidRDefault="00920B2D" w:rsidP="0052520F">
      <w:pPr>
        <w:pStyle w:val="af5"/>
      </w:pPr>
      <w:r w:rsidRPr="0052520F">
        <w:object w:dxaOrig="2460" w:dyaOrig="680">
          <v:shape id="_x0000_i1781" type="#_x0000_t75" style="width:123pt;height:33.75pt" o:ole="">
            <v:imagedata r:id="rId1421" o:title=""/>
          </v:shape>
          <o:OLEObject Type="Embed" ProgID="Equation.DSMT4" ShapeID="_x0000_i1781" DrawAspect="Content" ObjectID="_1458401986" r:id="rId1422"/>
        </w:object>
      </w:r>
      <w:r w:rsidR="005D3D1E" w:rsidRPr="0052520F">
        <w:t>;</w:t>
      </w:r>
    </w:p>
    <w:p w:rsidR="005D3D1E" w:rsidRPr="0052520F" w:rsidRDefault="00920B2D" w:rsidP="0052520F">
      <w:pPr>
        <w:pStyle w:val="af5"/>
      </w:pPr>
      <w:r w:rsidRPr="0052520F">
        <w:object w:dxaOrig="5800" w:dyaOrig="760">
          <v:shape id="_x0000_i1782" type="#_x0000_t75" style="width:290.25pt;height:38.25pt" o:ole="">
            <v:imagedata r:id="rId1423" o:title=""/>
          </v:shape>
          <o:OLEObject Type="Embed" ProgID="Equation.DSMT4" ShapeID="_x0000_i1782" DrawAspect="Content" ObjectID="_1458401987" r:id="rId1424"/>
        </w:object>
      </w:r>
      <w:r w:rsidR="005D3D1E" w:rsidRPr="0052520F">
        <w:t>;</w:t>
      </w:r>
    </w:p>
    <w:p w:rsidR="005D3D1E" w:rsidRPr="0052520F" w:rsidRDefault="00920B2D" w:rsidP="0052520F">
      <w:pPr>
        <w:pStyle w:val="af5"/>
      </w:pPr>
      <w:r w:rsidRPr="0052520F">
        <w:object w:dxaOrig="5820" w:dyaOrig="760">
          <v:shape id="_x0000_i1783" type="#_x0000_t75" style="width:291pt;height:38.25pt" o:ole="">
            <v:imagedata r:id="rId1425" o:title=""/>
          </v:shape>
          <o:OLEObject Type="Embed" ProgID="Equation.DSMT4" ShapeID="_x0000_i1783" DrawAspect="Content" ObjectID="_1458401988" r:id="rId1426"/>
        </w:object>
      </w:r>
      <w:r w:rsidR="005D3D1E" w:rsidRPr="0052520F">
        <w:t>.</w:t>
      </w:r>
    </w:p>
    <w:p w:rsidR="006C3470" w:rsidRDefault="006C3470" w:rsidP="0052520F">
      <w:pPr>
        <w:pStyle w:val="af5"/>
      </w:pPr>
    </w:p>
    <w:p w:rsidR="005D3D1E" w:rsidRPr="0052520F" w:rsidRDefault="005D3D1E" w:rsidP="0052520F">
      <w:pPr>
        <w:pStyle w:val="af5"/>
      </w:pPr>
      <w:r w:rsidRPr="0052520F">
        <w:t xml:space="preserve">Принимаем: </w:t>
      </w:r>
      <w:r w:rsidR="00920B2D" w:rsidRPr="0052520F">
        <w:object w:dxaOrig="2560" w:dyaOrig="380">
          <v:shape id="_x0000_i1784" type="#_x0000_t75" style="width:128.25pt;height:18.75pt" o:ole="">
            <v:imagedata r:id="rId1427" o:title=""/>
          </v:shape>
          <o:OLEObject Type="Embed" ProgID="Equation.DSMT4" ShapeID="_x0000_i1784" DrawAspect="Content" ObjectID="_1458401989" r:id="rId1428"/>
        </w:object>
      </w:r>
      <w:r w:rsidRPr="0052520F">
        <w:t>.</w:t>
      </w:r>
    </w:p>
    <w:p w:rsidR="005D3D1E" w:rsidRPr="0052520F" w:rsidRDefault="005D3D1E" w:rsidP="0052520F">
      <w:pPr>
        <w:pStyle w:val="af5"/>
      </w:pPr>
      <w:r w:rsidRPr="0052520F">
        <w:t xml:space="preserve">Наибольшая осевая нагрузка на узел с угловой координатой </w:t>
      </w:r>
      <w:r w:rsidR="00920B2D" w:rsidRPr="0052520F">
        <w:object w:dxaOrig="580" w:dyaOrig="320">
          <v:shape id="_x0000_i1785" type="#_x0000_t75" style="width:29.25pt;height:15.75pt" o:ole="">
            <v:imagedata r:id="rId1429" o:title=""/>
          </v:shape>
          <o:OLEObject Type="Embed" ProgID="Equation.DSMT4" ShapeID="_x0000_i1785" DrawAspect="Content" ObjectID="_1458401990" r:id="rId1430"/>
        </w:object>
      </w:r>
      <w:r w:rsidRPr="0052520F">
        <w:t xml:space="preserve"> (точка а):</w:t>
      </w:r>
    </w:p>
    <w:p w:rsidR="006C3470" w:rsidRDefault="006C3470" w:rsidP="0052520F">
      <w:pPr>
        <w:pStyle w:val="af5"/>
      </w:pPr>
    </w:p>
    <w:p w:rsidR="005D3D1E" w:rsidRPr="0052520F" w:rsidRDefault="00920B2D" w:rsidP="0052520F">
      <w:pPr>
        <w:pStyle w:val="af5"/>
      </w:pPr>
      <w:r w:rsidRPr="0052520F">
        <w:object w:dxaOrig="7140" w:dyaOrig="760">
          <v:shape id="_x0000_i1786" type="#_x0000_t75" style="width:357pt;height:38.25pt" o:ole="">
            <v:imagedata r:id="rId1431" o:title=""/>
          </v:shape>
          <o:OLEObject Type="Embed" ProgID="Equation.DSMT4" ShapeID="_x0000_i1786" DrawAspect="Content" ObjectID="_1458401991" r:id="rId1432"/>
        </w:object>
      </w:r>
      <w:r w:rsidR="005D3D1E" w:rsidRPr="0052520F">
        <w:t>.</w:t>
      </w:r>
    </w:p>
    <w:p w:rsidR="006C3470" w:rsidRDefault="006C3470" w:rsidP="0052520F">
      <w:pPr>
        <w:pStyle w:val="af5"/>
      </w:pPr>
    </w:p>
    <w:p w:rsidR="005D3D1E" w:rsidRPr="0052520F" w:rsidRDefault="005D3D1E" w:rsidP="0052520F">
      <w:pPr>
        <w:pStyle w:val="af5"/>
      </w:pPr>
      <w:r w:rsidRPr="0052520F">
        <w:t xml:space="preserve">Наибольшая осевая нагрузка на узел угловой координатой </w:t>
      </w:r>
      <w:r w:rsidR="00920B2D" w:rsidRPr="0052520F">
        <w:object w:dxaOrig="880" w:dyaOrig="320">
          <v:shape id="_x0000_i1787" type="#_x0000_t75" style="width:44.25pt;height:15.75pt" o:ole="">
            <v:imagedata r:id="rId1433" o:title=""/>
          </v:shape>
          <o:OLEObject Type="Embed" ProgID="Equation.DSMT4" ShapeID="_x0000_i1787" DrawAspect="Content" ObjectID="_1458401992" r:id="rId1434"/>
        </w:object>
      </w:r>
      <w:r w:rsidRPr="0052520F">
        <w:t>(точка b):</w:t>
      </w:r>
    </w:p>
    <w:p w:rsidR="006C3470" w:rsidRDefault="006C3470" w:rsidP="0052520F">
      <w:pPr>
        <w:pStyle w:val="af5"/>
      </w:pPr>
    </w:p>
    <w:p w:rsidR="005D3D1E" w:rsidRPr="0052520F" w:rsidRDefault="00920B2D" w:rsidP="0052520F">
      <w:pPr>
        <w:pStyle w:val="af5"/>
      </w:pPr>
      <w:r w:rsidRPr="0052520F">
        <w:object w:dxaOrig="4819" w:dyaOrig="800">
          <v:shape id="_x0000_i1788" type="#_x0000_t75" style="width:240.75pt;height:39.75pt" o:ole="">
            <v:imagedata r:id="rId1435" o:title=""/>
          </v:shape>
          <o:OLEObject Type="Embed" ProgID="Equation.DSMT4" ShapeID="_x0000_i1788" DrawAspect="Content" ObjectID="_1458401993" r:id="rId1436"/>
        </w:object>
      </w:r>
    </w:p>
    <w:p w:rsidR="005D3D1E" w:rsidRPr="0052520F" w:rsidRDefault="00920B2D" w:rsidP="0052520F">
      <w:pPr>
        <w:pStyle w:val="af5"/>
      </w:pPr>
      <w:r w:rsidRPr="0052520F">
        <w:object w:dxaOrig="7720" w:dyaOrig="800">
          <v:shape id="_x0000_i1789" type="#_x0000_t75" style="width:386.25pt;height:39.75pt" o:ole="">
            <v:imagedata r:id="rId1437" o:title=""/>
          </v:shape>
          <o:OLEObject Type="Embed" ProgID="Equation.DSMT4" ShapeID="_x0000_i1789" DrawAspect="Content" ObjectID="_1458401994" r:id="rId1438"/>
        </w:object>
      </w:r>
      <w:r w:rsidR="005D3D1E" w:rsidRPr="0052520F">
        <w:t>;</w:t>
      </w:r>
    </w:p>
    <w:p w:rsidR="005D3D1E" w:rsidRPr="0052520F" w:rsidRDefault="00920B2D" w:rsidP="0052520F">
      <w:pPr>
        <w:pStyle w:val="af5"/>
      </w:pPr>
      <w:r w:rsidRPr="0052520F">
        <w:object w:dxaOrig="7720" w:dyaOrig="800">
          <v:shape id="_x0000_i1790" type="#_x0000_t75" style="width:386.25pt;height:39.75pt" o:ole="">
            <v:imagedata r:id="rId1439" o:title=""/>
          </v:shape>
          <o:OLEObject Type="Embed" ProgID="Equation.DSMT4" ShapeID="_x0000_i1790" DrawAspect="Content" ObjectID="_1458401995" r:id="rId1440"/>
        </w:object>
      </w:r>
      <w:r w:rsidR="005D3D1E" w:rsidRPr="0052520F">
        <w:t>;</w:t>
      </w:r>
    </w:p>
    <w:p w:rsidR="005D3D1E" w:rsidRPr="0052520F" w:rsidRDefault="00920B2D" w:rsidP="0052520F">
      <w:pPr>
        <w:pStyle w:val="af5"/>
      </w:pPr>
      <w:r w:rsidRPr="0052520F">
        <w:object w:dxaOrig="8040" w:dyaOrig="800">
          <v:shape id="_x0000_i1791" type="#_x0000_t75" style="width:402pt;height:39.75pt" o:ole="">
            <v:imagedata r:id="rId1441" o:title=""/>
          </v:shape>
          <o:OLEObject Type="Embed" ProgID="Equation.DSMT4" ShapeID="_x0000_i1791" DrawAspect="Content" ObjectID="_1458401996" r:id="rId1442"/>
        </w:object>
      </w:r>
      <w:r w:rsidR="005D3D1E" w:rsidRPr="0052520F">
        <w:t>;</w:t>
      </w:r>
    </w:p>
    <w:p w:rsidR="005D3D1E" w:rsidRPr="0052520F" w:rsidRDefault="00920B2D" w:rsidP="0052520F">
      <w:pPr>
        <w:pStyle w:val="af5"/>
      </w:pPr>
      <w:r w:rsidRPr="0052520F">
        <w:object w:dxaOrig="7940" w:dyaOrig="800">
          <v:shape id="_x0000_i1792" type="#_x0000_t75" style="width:396.75pt;height:39.75pt" o:ole="">
            <v:imagedata r:id="rId1443" o:title=""/>
          </v:shape>
          <o:OLEObject Type="Embed" ProgID="Equation.DSMT4" ShapeID="_x0000_i1792" DrawAspect="Content" ObjectID="_1458401997" r:id="rId1444"/>
        </w:object>
      </w:r>
      <w:r w:rsidR="005D3D1E" w:rsidRPr="0052520F">
        <w:t>;</w:t>
      </w:r>
    </w:p>
    <w:p w:rsidR="00AD58E3" w:rsidRDefault="00AD58E3" w:rsidP="0052520F">
      <w:pPr>
        <w:pStyle w:val="af5"/>
      </w:pPr>
    </w:p>
    <w:p w:rsidR="005D3D1E" w:rsidRPr="0052520F" w:rsidRDefault="005D3D1E" w:rsidP="0052520F">
      <w:pPr>
        <w:pStyle w:val="af5"/>
      </w:pPr>
      <w:r w:rsidRPr="0052520F">
        <w:t xml:space="preserve">Принимаем за наибольшее расчетное усилие в стержне </w:t>
      </w:r>
      <w:r w:rsidR="00920B2D" w:rsidRPr="0052520F">
        <w:object w:dxaOrig="1140" w:dyaOrig="360">
          <v:shape id="_x0000_i1793" type="#_x0000_t75" style="width:57pt;height:18pt" o:ole="">
            <v:imagedata r:id="rId1445" o:title=""/>
          </v:shape>
          <o:OLEObject Type="Embed" ProgID="Equation.DSMT4" ShapeID="_x0000_i1793" DrawAspect="Content" ObjectID="_1458401998" r:id="rId1446"/>
        </w:object>
      </w:r>
      <w:r w:rsidRPr="0052520F">
        <w:t>.</w:t>
      </w:r>
    </w:p>
    <w:p w:rsidR="005D3D1E" w:rsidRPr="0052520F" w:rsidRDefault="005D3D1E" w:rsidP="0052520F">
      <w:pPr>
        <w:pStyle w:val="af5"/>
      </w:pPr>
      <w:r w:rsidRPr="0052520F">
        <w:t>Расчет стержня фермы трубчатого сечения</w:t>
      </w:r>
    </w:p>
    <w:p w:rsidR="005D3D1E" w:rsidRPr="0052520F" w:rsidRDefault="005D3D1E" w:rsidP="0052520F">
      <w:pPr>
        <w:pStyle w:val="af5"/>
      </w:pPr>
      <w:r w:rsidRPr="0052520F">
        <w:t>Предельная гибкость стержня:</w:t>
      </w:r>
    </w:p>
    <w:p w:rsidR="005D3D1E" w:rsidRPr="0052520F" w:rsidRDefault="00AD58E3" w:rsidP="0052520F">
      <w:pPr>
        <w:pStyle w:val="af5"/>
      </w:pPr>
      <w:r>
        <w:br w:type="page"/>
      </w:r>
      <w:r w:rsidR="00920B2D" w:rsidRPr="0052520F">
        <w:object w:dxaOrig="4360" w:dyaOrig="780">
          <v:shape id="_x0000_i1794" type="#_x0000_t75" style="width:218.25pt;height:39pt" o:ole="">
            <v:imagedata r:id="rId1447" o:title=""/>
          </v:shape>
          <o:OLEObject Type="Embed" ProgID="Equation.DSMT4" ShapeID="_x0000_i1794" DrawAspect="Content" ObjectID="_1458401999" r:id="rId1448"/>
        </w:object>
      </w:r>
    </w:p>
    <w:p w:rsidR="006C3470" w:rsidRDefault="006C3470" w:rsidP="0052520F">
      <w:pPr>
        <w:pStyle w:val="af5"/>
      </w:pPr>
    </w:p>
    <w:p w:rsidR="005D3D1E" w:rsidRPr="0052520F" w:rsidRDefault="005D3D1E" w:rsidP="0052520F">
      <w:pPr>
        <w:pStyle w:val="af5"/>
      </w:pPr>
      <w:r w:rsidRPr="0052520F">
        <w:t xml:space="preserve">где </w:t>
      </w:r>
      <w:r w:rsidR="00920B2D" w:rsidRPr="0052520F">
        <w:object w:dxaOrig="540" w:dyaOrig="279">
          <v:shape id="_x0000_i1795" type="#_x0000_t75" style="width:27pt;height:14.25pt" o:ole="">
            <v:imagedata r:id="rId1449" o:title=""/>
          </v:shape>
          <o:OLEObject Type="Embed" ProgID="Equation.DSMT4" ShapeID="_x0000_i1795" DrawAspect="Content" ObjectID="_1458402000" r:id="rId1450"/>
        </w:object>
      </w:r>
      <w:r w:rsidRPr="0052520F">
        <w:t xml:space="preserve"> - коэффициент заделки стержня, учитывающий жесткость закрепления стержня на опоре </w:t>
      </w:r>
      <w:r w:rsidR="00920B2D" w:rsidRPr="0052520F">
        <w:object w:dxaOrig="999" w:dyaOrig="320">
          <v:shape id="_x0000_i1796" type="#_x0000_t75" style="width:50.25pt;height:15.75pt" o:ole="">
            <v:imagedata r:id="rId1451" o:title=""/>
          </v:shape>
          <o:OLEObject Type="Embed" ProgID="Equation.DSMT4" ShapeID="_x0000_i1796" DrawAspect="Content" ObjectID="_1458402001" r:id="rId1452"/>
        </w:object>
      </w:r>
      <w:r w:rsidRPr="0052520F">
        <w:t>.</w:t>
      </w:r>
    </w:p>
    <w:p w:rsidR="005D3D1E" w:rsidRPr="0052520F" w:rsidRDefault="005D3D1E" w:rsidP="0052520F">
      <w:pPr>
        <w:pStyle w:val="af5"/>
      </w:pPr>
      <w:r w:rsidRPr="0052520F">
        <w:t>Потребная площадь поперечного сечения стержня:</w:t>
      </w:r>
    </w:p>
    <w:p w:rsidR="006C3470" w:rsidRDefault="006C3470" w:rsidP="0052520F">
      <w:pPr>
        <w:pStyle w:val="af5"/>
      </w:pPr>
    </w:p>
    <w:p w:rsidR="005D3D1E" w:rsidRPr="0052520F" w:rsidRDefault="00920B2D" w:rsidP="0052520F">
      <w:pPr>
        <w:pStyle w:val="af5"/>
      </w:pPr>
      <w:r w:rsidRPr="0052520F">
        <w:object w:dxaOrig="3480" w:dyaOrig="720">
          <v:shape id="_x0000_i1797" type="#_x0000_t75" style="width:174pt;height:36pt" o:ole="">
            <v:imagedata r:id="rId1453" o:title=""/>
          </v:shape>
          <o:OLEObject Type="Embed" ProgID="Equation.DSMT4" ShapeID="_x0000_i1797" DrawAspect="Content" ObjectID="_1458402002" r:id="rId1454"/>
        </w:object>
      </w:r>
      <w:r w:rsidR="005D3D1E" w:rsidRPr="0052520F">
        <w:t>.</w:t>
      </w:r>
    </w:p>
    <w:p w:rsidR="006C3470" w:rsidRDefault="006C3470" w:rsidP="0052520F">
      <w:pPr>
        <w:pStyle w:val="af5"/>
      </w:pPr>
    </w:p>
    <w:p w:rsidR="005D3D1E" w:rsidRPr="0052520F" w:rsidRDefault="005D3D1E" w:rsidP="0052520F">
      <w:pPr>
        <w:pStyle w:val="af5"/>
      </w:pPr>
      <w:r w:rsidRPr="0052520F">
        <w:t>Потребный момент инерции стержня трубчатого сечения:</w:t>
      </w:r>
    </w:p>
    <w:p w:rsidR="006C3470" w:rsidRDefault="006C3470" w:rsidP="0052520F">
      <w:pPr>
        <w:pStyle w:val="af5"/>
      </w:pPr>
    </w:p>
    <w:p w:rsidR="005D3D1E" w:rsidRPr="0052520F" w:rsidRDefault="00920B2D" w:rsidP="0052520F">
      <w:pPr>
        <w:pStyle w:val="af5"/>
      </w:pPr>
      <w:r w:rsidRPr="0052520F">
        <w:object w:dxaOrig="4580" w:dyaOrig="740">
          <v:shape id="_x0000_i1798" type="#_x0000_t75" style="width:228.75pt;height:36.75pt" o:ole="">
            <v:imagedata r:id="rId1455" o:title=""/>
          </v:shape>
          <o:OLEObject Type="Embed" ProgID="Equation.DSMT4" ShapeID="_x0000_i1798" DrawAspect="Content" ObjectID="_1458402003" r:id="rId1456"/>
        </w:object>
      </w:r>
      <w:r w:rsidR="005D3D1E" w:rsidRPr="0052520F">
        <w:t>.</w:t>
      </w:r>
    </w:p>
    <w:p w:rsidR="006C3470" w:rsidRDefault="006C3470" w:rsidP="0052520F">
      <w:pPr>
        <w:pStyle w:val="af5"/>
      </w:pPr>
    </w:p>
    <w:p w:rsidR="005D3D1E" w:rsidRPr="0052520F" w:rsidRDefault="005D3D1E" w:rsidP="0052520F">
      <w:pPr>
        <w:pStyle w:val="af5"/>
      </w:pPr>
      <w:r w:rsidRPr="0052520F">
        <w:t xml:space="preserve">По сортаменту стандартного проката подбираем трубу с максимально близкими значениями площади </w:t>
      </w:r>
      <w:r w:rsidR="00920B2D" w:rsidRPr="0052520F">
        <w:object w:dxaOrig="1740" w:dyaOrig="380">
          <v:shape id="_x0000_i1799" type="#_x0000_t75" style="width:87pt;height:18.75pt" o:ole="">
            <v:imagedata r:id="rId1457" o:title=""/>
          </v:shape>
          <o:OLEObject Type="Embed" ProgID="Equation.DSMT4" ShapeID="_x0000_i1799" DrawAspect="Content" ObjectID="_1458402004" r:id="rId1458"/>
        </w:object>
      </w:r>
      <w:r w:rsidRPr="0052520F">
        <w:t xml:space="preserve"> и момента инерции </w:t>
      </w:r>
      <w:r w:rsidR="00920B2D" w:rsidRPr="0052520F">
        <w:object w:dxaOrig="1840" w:dyaOrig="380">
          <v:shape id="_x0000_i1800" type="#_x0000_t75" style="width:92.25pt;height:18.75pt" o:ole="">
            <v:imagedata r:id="rId1459" o:title=""/>
          </v:shape>
          <o:OLEObject Type="Embed" ProgID="Equation.DSMT4" ShapeID="_x0000_i1800" DrawAspect="Content" ObjectID="_1458402005" r:id="rId1460"/>
        </w:object>
      </w:r>
      <w:r w:rsidRPr="0052520F">
        <w:t>.</w:t>
      </w:r>
    </w:p>
    <w:p w:rsidR="005D3D1E" w:rsidRPr="0052520F" w:rsidRDefault="005D3D1E" w:rsidP="0052520F">
      <w:pPr>
        <w:pStyle w:val="af5"/>
      </w:pPr>
      <w:r w:rsidRPr="0052520F">
        <w:t>Для изготовления стержня фермы принимаем трубу А</w:t>
      </w:r>
      <w:r w:rsidR="00EC6EEE" w:rsidRPr="0052520F">
        <w:t>м</w:t>
      </w:r>
      <w:r w:rsidRPr="0052520F">
        <w:t>г6 18х1,5 ГОСТ 18482-79, имеющую площадь сечения</w:t>
      </w:r>
      <w:r w:rsidR="0052520F" w:rsidRPr="0052520F">
        <w:t xml:space="preserve"> </w:t>
      </w:r>
      <w:r w:rsidR="00920B2D" w:rsidRPr="0052520F">
        <w:object w:dxaOrig="1980" w:dyaOrig="400">
          <v:shape id="_x0000_i1801" type="#_x0000_t75" style="width:99pt;height:20.25pt" o:ole="">
            <v:imagedata r:id="rId1461" o:title=""/>
          </v:shape>
          <o:OLEObject Type="Embed" ProgID="Equation.DSMT4" ShapeID="_x0000_i1801" DrawAspect="Content" ObjectID="_1458402006" r:id="rId1462"/>
        </w:object>
      </w:r>
      <w:r w:rsidRPr="0052520F">
        <w:t xml:space="preserve">, момент инерции </w:t>
      </w:r>
      <w:r w:rsidR="00920B2D" w:rsidRPr="0052520F">
        <w:object w:dxaOrig="2020" w:dyaOrig="400">
          <v:shape id="_x0000_i1802" type="#_x0000_t75" style="width:101.25pt;height:20.25pt" o:ole="">
            <v:imagedata r:id="rId1463" o:title=""/>
          </v:shape>
          <o:OLEObject Type="Embed" ProgID="Equation.DSMT4" ShapeID="_x0000_i1802" DrawAspect="Content" ObjectID="_1458402007" r:id="rId1464"/>
        </w:object>
      </w:r>
      <w:r w:rsidRPr="0052520F">
        <w:t>.</w:t>
      </w:r>
    </w:p>
    <w:p w:rsidR="005D3D1E" w:rsidRPr="0052520F" w:rsidRDefault="005D3D1E" w:rsidP="0052520F">
      <w:pPr>
        <w:pStyle w:val="af5"/>
      </w:pPr>
      <w:r w:rsidRPr="0052520F">
        <w:t>Действительные напряжения сжатия в стержне:</w:t>
      </w:r>
    </w:p>
    <w:p w:rsidR="006C3470" w:rsidRDefault="006C3470" w:rsidP="0052520F">
      <w:pPr>
        <w:pStyle w:val="af5"/>
      </w:pPr>
    </w:p>
    <w:p w:rsidR="005D3D1E" w:rsidRPr="0052520F" w:rsidRDefault="00920B2D" w:rsidP="0052520F">
      <w:pPr>
        <w:pStyle w:val="af5"/>
      </w:pPr>
      <w:r w:rsidRPr="0052520F">
        <w:object w:dxaOrig="3879" w:dyaOrig="740">
          <v:shape id="_x0000_i1803" type="#_x0000_t75" style="width:194.25pt;height:36.75pt" o:ole="">
            <v:imagedata r:id="rId1465" o:title=""/>
          </v:shape>
          <o:OLEObject Type="Embed" ProgID="Equation.DSMT4" ShapeID="_x0000_i1803" DrawAspect="Content" ObjectID="_1458402008" r:id="rId1466"/>
        </w:object>
      </w:r>
      <w:r w:rsidR="005D3D1E" w:rsidRPr="0052520F">
        <w:t>.</w:t>
      </w:r>
    </w:p>
    <w:p w:rsidR="006C3470" w:rsidRDefault="006C3470" w:rsidP="0052520F">
      <w:pPr>
        <w:pStyle w:val="af5"/>
      </w:pPr>
    </w:p>
    <w:p w:rsidR="005D3D1E" w:rsidRPr="0052520F" w:rsidRDefault="005D3D1E" w:rsidP="0052520F">
      <w:pPr>
        <w:pStyle w:val="af5"/>
      </w:pPr>
      <w:r w:rsidRPr="0052520F">
        <w:t>Действительная гибкость стержня:</w:t>
      </w:r>
    </w:p>
    <w:p w:rsidR="005D3D1E" w:rsidRPr="0052520F" w:rsidRDefault="00AD58E3" w:rsidP="0052520F">
      <w:pPr>
        <w:pStyle w:val="af5"/>
      </w:pPr>
      <w:r>
        <w:br w:type="page"/>
      </w:r>
      <w:r w:rsidR="00920B2D" w:rsidRPr="0052520F">
        <w:object w:dxaOrig="4280" w:dyaOrig="800">
          <v:shape id="_x0000_i1804" type="#_x0000_t75" style="width:213.75pt;height:39.75pt" o:ole="">
            <v:imagedata r:id="rId1467" o:title=""/>
          </v:shape>
          <o:OLEObject Type="Embed" ProgID="Equation.DSMT4" ShapeID="_x0000_i1804" DrawAspect="Content" ObjectID="_1458402009" r:id="rId1468"/>
        </w:object>
      </w:r>
      <w:r w:rsidR="005D3D1E" w:rsidRPr="0052520F">
        <w:t>.</w:t>
      </w:r>
    </w:p>
    <w:p w:rsidR="006C3470" w:rsidRDefault="006C3470" w:rsidP="0052520F">
      <w:pPr>
        <w:pStyle w:val="af5"/>
      </w:pPr>
    </w:p>
    <w:p w:rsidR="005D3D1E" w:rsidRPr="0052520F" w:rsidRDefault="005D3D1E" w:rsidP="0052520F">
      <w:pPr>
        <w:pStyle w:val="af5"/>
      </w:pPr>
      <w:r w:rsidRPr="0052520F">
        <w:t xml:space="preserve">Критическое напряжение при условии </w:t>
      </w:r>
      <w:r w:rsidR="00920B2D" w:rsidRPr="0052520F">
        <w:object w:dxaOrig="800" w:dyaOrig="380">
          <v:shape id="_x0000_i1805" type="#_x0000_t75" style="width:39.75pt;height:18.75pt" o:ole="">
            <v:imagedata r:id="rId1469" o:title=""/>
          </v:shape>
          <o:OLEObject Type="Embed" ProgID="Equation.DSMT4" ShapeID="_x0000_i1805" DrawAspect="Content" ObjectID="_1458402010" r:id="rId1470"/>
        </w:object>
      </w:r>
      <w:r w:rsidRPr="0052520F">
        <w:t>:</w:t>
      </w:r>
    </w:p>
    <w:p w:rsidR="006C3470" w:rsidRDefault="006C3470" w:rsidP="0052520F">
      <w:pPr>
        <w:pStyle w:val="af5"/>
      </w:pPr>
    </w:p>
    <w:p w:rsidR="005D3D1E" w:rsidRPr="0052520F" w:rsidRDefault="00920B2D" w:rsidP="0052520F">
      <w:pPr>
        <w:pStyle w:val="af5"/>
      </w:pPr>
      <w:r w:rsidRPr="0052520F">
        <w:object w:dxaOrig="6640" w:dyaOrig="700">
          <v:shape id="_x0000_i1806" type="#_x0000_t75" style="width:332.25pt;height:35.25pt" o:ole="">
            <v:imagedata r:id="rId1471" o:title=""/>
          </v:shape>
          <o:OLEObject Type="Embed" ProgID="Equation.DSMT4" ShapeID="_x0000_i1806" DrawAspect="Content" ObjectID="_1458402011" r:id="rId1472"/>
        </w:object>
      </w:r>
      <w:r w:rsidR="005D3D1E" w:rsidRPr="0052520F">
        <w:t>.</w:t>
      </w:r>
    </w:p>
    <w:p w:rsidR="006C3470" w:rsidRDefault="006C3470" w:rsidP="0052520F">
      <w:pPr>
        <w:pStyle w:val="af5"/>
      </w:pPr>
    </w:p>
    <w:p w:rsidR="005D3D1E" w:rsidRPr="0052520F" w:rsidRDefault="005D3D1E" w:rsidP="0052520F">
      <w:pPr>
        <w:pStyle w:val="af5"/>
      </w:pPr>
      <w:r w:rsidRPr="0052520F">
        <w:t xml:space="preserve">Условие устойчивости </w:t>
      </w:r>
      <w:r w:rsidR="00920B2D" w:rsidRPr="0052520F">
        <w:object w:dxaOrig="859" w:dyaOrig="380">
          <v:shape id="_x0000_i1807" type="#_x0000_t75" style="width:42.75pt;height:18.75pt" o:ole="">
            <v:imagedata r:id="rId1473" o:title=""/>
          </v:shape>
          <o:OLEObject Type="Embed" ProgID="Equation.DSMT4" ShapeID="_x0000_i1807" DrawAspect="Content" ObjectID="_1458402012" r:id="rId1474"/>
        </w:object>
      </w:r>
      <w:r w:rsidRPr="0052520F">
        <w:t xml:space="preserve"> выполняется.</w:t>
      </w:r>
    </w:p>
    <w:p w:rsidR="005D3D1E" w:rsidRPr="0052520F" w:rsidRDefault="005D3D1E" w:rsidP="0052520F">
      <w:pPr>
        <w:pStyle w:val="af5"/>
      </w:pPr>
      <w:r w:rsidRPr="0052520F">
        <w:t>Коэффициент запаса устойчивости:</w:t>
      </w:r>
    </w:p>
    <w:p w:rsidR="006C3470" w:rsidRDefault="006C3470" w:rsidP="0052520F">
      <w:pPr>
        <w:pStyle w:val="af5"/>
      </w:pPr>
    </w:p>
    <w:p w:rsidR="005D3D1E" w:rsidRPr="0052520F" w:rsidRDefault="00920B2D" w:rsidP="0052520F">
      <w:pPr>
        <w:pStyle w:val="af5"/>
      </w:pPr>
      <w:r w:rsidRPr="0052520F">
        <w:object w:dxaOrig="2820" w:dyaOrig="720">
          <v:shape id="_x0000_i1808" type="#_x0000_t75" style="width:141pt;height:36pt" o:ole="">
            <v:imagedata r:id="rId1475" o:title=""/>
          </v:shape>
          <o:OLEObject Type="Embed" ProgID="Equation.DSMT4" ShapeID="_x0000_i1808" DrawAspect="Content" ObjectID="_1458402013" r:id="rId1476"/>
        </w:object>
      </w:r>
      <w:r w:rsidR="005D3D1E" w:rsidRPr="0052520F">
        <w:t>;</w:t>
      </w:r>
    </w:p>
    <w:p w:rsidR="006C3470" w:rsidRDefault="006C3470" w:rsidP="0052520F">
      <w:pPr>
        <w:pStyle w:val="af5"/>
      </w:pPr>
    </w:p>
    <w:p w:rsidR="005D3D1E" w:rsidRPr="0052520F" w:rsidRDefault="005D3D1E" w:rsidP="0052520F">
      <w:pPr>
        <w:pStyle w:val="af5"/>
      </w:pPr>
      <w:r w:rsidRPr="0052520F">
        <w:t xml:space="preserve">Коэффициент запаса находится в допустимых пределах </w:t>
      </w:r>
      <w:r w:rsidR="00920B2D" w:rsidRPr="0052520F">
        <w:object w:dxaOrig="1320" w:dyaOrig="320">
          <v:shape id="_x0000_i1809" type="#_x0000_t75" style="width:66pt;height:15.75pt" o:ole="">
            <v:imagedata r:id="rId1477" o:title=""/>
          </v:shape>
          <o:OLEObject Type="Embed" ProgID="Equation.DSMT4" ShapeID="_x0000_i1809" DrawAspect="Content" ObjectID="_1458402014" r:id="rId1478"/>
        </w:object>
      </w:r>
      <w:r w:rsidRPr="0052520F">
        <w:t>.</w:t>
      </w:r>
    </w:p>
    <w:p w:rsidR="005D3D1E" w:rsidRPr="0052520F" w:rsidRDefault="005D3D1E" w:rsidP="0052520F">
      <w:pPr>
        <w:pStyle w:val="af5"/>
      </w:pPr>
    </w:p>
    <w:p w:rsidR="005D3D1E" w:rsidRPr="0052520F" w:rsidRDefault="006C3470" w:rsidP="0052520F">
      <w:pPr>
        <w:pStyle w:val="af5"/>
      </w:pPr>
      <w:r>
        <w:t>7</w:t>
      </w:r>
      <w:r w:rsidR="005D3D1E" w:rsidRPr="0052520F">
        <w:t>.3 Компенсация отверстий в баке окислителя второй ступени</w:t>
      </w:r>
    </w:p>
    <w:p w:rsidR="005D3D1E" w:rsidRPr="0052520F" w:rsidRDefault="005D3D1E" w:rsidP="0052520F">
      <w:pPr>
        <w:pStyle w:val="af5"/>
      </w:pPr>
    </w:p>
    <w:p w:rsidR="0052520F" w:rsidRPr="0052520F" w:rsidRDefault="005D3D1E" w:rsidP="0052520F">
      <w:pPr>
        <w:pStyle w:val="af5"/>
      </w:pPr>
      <w:r w:rsidRPr="0052520F">
        <w:t>При наличии отверстий в оболочках, сопротивляемость неподкреплённых стенок значительно снижается, поэтому возникает необходимость компенсировать это ослабление. Как показывают эксперименты, вблизи неподкреплённых отверстий имеет место значительная концентрация напряжений, причём местные напряжения имеют быстро затухающий характер.</w:t>
      </w:r>
    </w:p>
    <w:p w:rsidR="005D3D1E" w:rsidRPr="0052520F" w:rsidRDefault="005D3D1E" w:rsidP="0052520F">
      <w:pPr>
        <w:pStyle w:val="af5"/>
      </w:pPr>
      <w:r w:rsidRPr="0052520F">
        <w:t>Для компенсации ослабления и уменьшения концентрации напряжений, отверстие окантовывается добавочным материалом. Частично или полностью ослабление компенсируется также за счёт увеличения толщины оболочки. Однако увеличение толщины всей оболочки нерационально, так как приводит к излишней затрате материала и увеличению массы конструкции, поэтому увеличивают толщину оболочки только в некоторой зоне вблизи отверстия.</w:t>
      </w:r>
    </w:p>
    <w:p w:rsidR="0052520F" w:rsidRPr="0052520F" w:rsidRDefault="005D3D1E" w:rsidP="0052520F">
      <w:pPr>
        <w:pStyle w:val="af5"/>
      </w:pPr>
      <w:r w:rsidRPr="0052520F">
        <w:t>В баке окислителя второй ступени можно выделить следующие отверстия, выполненные в оболочке: боковой вырез под люк лаз, выполненный в верхнем днище</w:t>
      </w:r>
      <w:r w:rsidR="0052520F" w:rsidRPr="0052520F">
        <w:t xml:space="preserve"> </w:t>
      </w:r>
      <w:r w:rsidRPr="0052520F">
        <w:t>и центральный вырез в нижнем днище под топливную магистраль.</w:t>
      </w:r>
    </w:p>
    <w:p w:rsidR="005D3D1E" w:rsidRPr="0052520F" w:rsidRDefault="005D3D1E" w:rsidP="0052520F">
      <w:pPr>
        <w:pStyle w:val="af5"/>
      </w:pPr>
      <w:r w:rsidRPr="0052520F">
        <w:t>Определение меридиональных и кольцевых погонных усилий в днищах бака окислителя будем проводить по безмоментной теории оболочек. Неточности вызванные допущениями при расчетах, компенсируются коэффициентом безопасности.</w:t>
      </w:r>
    </w:p>
    <w:p w:rsidR="005D3D1E" w:rsidRPr="0052520F" w:rsidRDefault="005D3D1E" w:rsidP="0052520F">
      <w:pPr>
        <w:pStyle w:val="af5"/>
      </w:pPr>
      <w:r w:rsidRPr="0052520F">
        <w:t>Исходные данные:</w:t>
      </w:r>
    </w:p>
    <w:p w:rsidR="005D3D1E" w:rsidRPr="0052520F" w:rsidRDefault="005D3D1E" w:rsidP="0052520F">
      <w:pPr>
        <w:pStyle w:val="af5"/>
      </w:pPr>
      <w:r w:rsidRPr="0052520F">
        <w:t>Радиус сферического днища бака</w:t>
      </w:r>
      <w:r w:rsidR="00920B2D" w:rsidRPr="0052520F">
        <w:object w:dxaOrig="1260" w:dyaOrig="380">
          <v:shape id="_x0000_i1810" type="#_x0000_t75" style="width:63pt;height:18.75pt" o:ole="">
            <v:imagedata r:id="rId1479" o:title=""/>
          </v:shape>
          <o:OLEObject Type="Embed" ProgID="Equation.DSMT4" ShapeID="_x0000_i1810" DrawAspect="Content" ObjectID="_1458402015" r:id="rId1480"/>
        </w:object>
      </w:r>
      <w:r w:rsidRPr="0052520F">
        <w:t>.</w:t>
      </w:r>
    </w:p>
    <w:p w:rsidR="005D3D1E" w:rsidRPr="0052520F" w:rsidRDefault="005D3D1E" w:rsidP="0052520F">
      <w:pPr>
        <w:pStyle w:val="af5"/>
      </w:pPr>
      <w:r w:rsidRPr="0052520F">
        <w:t>Высота сферического днища</w:t>
      </w:r>
      <w:r w:rsidR="00920B2D" w:rsidRPr="0052520F">
        <w:object w:dxaOrig="1219" w:dyaOrig="320">
          <v:shape id="_x0000_i1811" type="#_x0000_t75" style="width:60.75pt;height:15.75pt" o:ole="">
            <v:imagedata r:id="rId1481" o:title=""/>
          </v:shape>
          <o:OLEObject Type="Embed" ProgID="Equation.DSMT4" ShapeID="_x0000_i1811" DrawAspect="Content" ObjectID="_1458402016" r:id="rId1482"/>
        </w:object>
      </w:r>
      <w:r w:rsidRPr="0052520F">
        <w:t>.</w:t>
      </w:r>
    </w:p>
    <w:p w:rsidR="005D3D1E" w:rsidRPr="0052520F" w:rsidRDefault="005D3D1E" w:rsidP="0052520F">
      <w:pPr>
        <w:pStyle w:val="af5"/>
      </w:pPr>
      <w:r w:rsidRPr="0052520F">
        <w:t>Коэффициент безопасности</w:t>
      </w:r>
      <w:r w:rsidR="00920B2D" w:rsidRPr="0052520F">
        <w:object w:dxaOrig="859" w:dyaOrig="320">
          <v:shape id="_x0000_i1812" type="#_x0000_t75" style="width:42.75pt;height:15.75pt" o:ole="">
            <v:imagedata r:id="rId1483" o:title=""/>
          </v:shape>
          <o:OLEObject Type="Embed" ProgID="Equation.DSMT4" ShapeID="_x0000_i1812" DrawAspect="Content" ObjectID="_1458402017" r:id="rId1484"/>
        </w:object>
      </w:r>
      <w:r w:rsidRPr="0052520F">
        <w:t>.</w:t>
      </w:r>
    </w:p>
    <w:p w:rsidR="005D3D1E" w:rsidRPr="0052520F" w:rsidRDefault="005D3D1E" w:rsidP="0052520F">
      <w:pPr>
        <w:pStyle w:val="af5"/>
      </w:pPr>
      <w:r w:rsidRPr="0052520F">
        <w:t>Материал днищаА</w:t>
      </w:r>
      <w:r w:rsidR="00EC6EEE" w:rsidRPr="0052520F">
        <w:t>м</w:t>
      </w:r>
      <w:r w:rsidRPr="0052520F">
        <w:t>г6.</w:t>
      </w:r>
    </w:p>
    <w:p w:rsidR="005D3D1E" w:rsidRPr="0052520F" w:rsidRDefault="005D3D1E" w:rsidP="0052520F">
      <w:pPr>
        <w:pStyle w:val="af5"/>
      </w:pPr>
      <w:r w:rsidRPr="0052520F">
        <w:t>Предел прочности материала днища</w:t>
      </w:r>
      <w:r w:rsidR="00920B2D" w:rsidRPr="0052520F">
        <w:object w:dxaOrig="1700" w:dyaOrig="380">
          <v:shape id="_x0000_i1813" type="#_x0000_t75" style="width:84.75pt;height:18.75pt" o:ole="">
            <v:imagedata r:id="rId1485" o:title=""/>
          </v:shape>
          <o:OLEObject Type="Embed" ProgID="Equation.DSMT4" ShapeID="_x0000_i1813" DrawAspect="Content" ObjectID="_1458402018" r:id="rId1486"/>
        </w:object>
      </w:r>
      <w:r w:rsidRPr="0052520F">
        <w:t>.</w:t>
      </w:r>
    </w:p>
    <w:p w:rsidR="005D3D1E" w:rsidRPr="0052520F" w:rsidRDefault="005D3D1E" w:rsidP="0052520F">
      <w:pPr>
        <w:pStyle w:val="af5"/>
      </w:pPr>
      <w:r w:rsidRPr="0052520F">
        <w:t>Усиление отверстия под топливную магистраль</w:t>
      </w:r>
    </w:p>
    <w:p w:rsidR="005D3D1E" w:rsidRDefault="005D3D1E" w:rsidP="0052520F">
      <w:pPr>
        <w:pStyle w:val="af5"/>
      </w:pPr>
      <w:r w:rsidRPr="0052520F">
        <w:t xml:space="preserve">Так как нижнее днище бака окислителя нагружается гидростатическим давлением столба жидкости (давление наддува не учитывается, так как днище совмещенное, а давления наддува в баках горючего и окислителя равны), то наибольшие погонные усилия, </w:t>
      </w:r>
      <w:r w:rsidR="00EC6EEE" w:rsidRPr="0052520F">
        <w:t>_ей</w:t>
      </w:r>
      <w:r w:rsidRPr="0052520F">
        <w:t xml:space="preserve">ствующие в оболочке, возникают в момент, когда достигает своего максимума произведение </w:t>
      </w:r>
      <w:r w:rsidR="00920B2D" w:rsidRPr="0052520F">
        <w:object w:dxaOrig="2740" w:dyaOrig="400">
          <v:shape id="_x0000_i1814" type="#_x0000_t75" style="width:137.25pt;height:20.25pt" o:ole="">
            <v:imagedata r:id="rId1487" o:title=""/>
          </v:shape>
          <o:OLEObject Type="Embed" ProgID="Equation.DSMT4" ShapeID="_x0000_i1814" DrawAspect="Content" ObjectID="_1458402019" r:id="rId1488"/>
        </w:object>
      </w:r>
      <w:r w:rsidRPr="0052520F">
        <w:t xml:space="preserve">. Гидростатическое давление достигает своего максимума в конце активного участка траектории первой ступени и равняется </w:t>
      </w:r>
      <w:r w:rsidR="00920B2D" w:rsidRPr="0052520F">
        <w:object w:dxaOrig="1840" w:dyaOrig="380">
          <v:shape id="_x0000_i1815" type="#_x0000_t75" style="width:92.25pt;height:18.75pt" o:ole="">
            <v:imagedata r:id="rId1489" o:title=""/>
          </v:shape>
          <o:OLEObject Type="Embed" ProgID="Equation.DSMT4" ShapeID="_x0000_i1815" DrawAspect="Content" ObjectID="_1458402020" r:id="rId1490"/>
        </w:object>
      </w:r>
      <w:r w:rsidRPr="0052520F">
        <w:t>.</w:t>
      </w:r>
    </w:p>
    <w:p w:rsidR="005D3D1E" w:rsidRPr="0052520F" w:rsidRDefault="00AD58E3" w:rsidP="0052520F">
      <w:pPr>
        <w:pStyle w:val="af5"/>
      </w:pPr>
      <w:r>
        <w:br w:type="page"/>
      </w:r>
      <w:r w:rsidR="00193520">
        <w:pict>
          <v:shape id="_x0000_i1816" type="#_x0000_t75" style="width:386.25pt;height:170.25pt">
            <v:imagedata r:id="rId1491" o:title=""/>
          </v:shape>
        </w:pict>
      </w:r>
    </w:p>
    <w:p w:rsidR="005D3D1E" w:rsidRPr="0052520F" w:rsidRDefault="005D3D1E" w:rsidP="0052520F">
      <w:pPr>
        <w:pStyle w:val="af5"/>
      </w:pPr>
      <w:r w:rsidRPr="0052520F">
        <w:t>Рис.</w:t>
      </w:r>
      <w:r w:rsidR="00B06A32" w:rsidRPr="0052520F">
        <w:t>2.6</w:t>
      </w:r>
      <w:r w:rsidRPr="0052520F">
        <w:t xml:space="preserve"> Изменение произведения </w:t>
      </w:r>
      <w:r w:rsidR="00920B2D" w:rsidRPr="0052520F">
        <w:object w:dxaOrig="2740" w:dyaOrig="400">
          <v:shape id="_x0000_i1817" type="#_x0000_t75" style="width:137.25pt;height:20.25pt" o:ole="">
            <v:imagedata r:id="rId1487" o:title=""/>
          </v:shape>
          <o:OLEObject Type="Embed" ProgID="Equation.DSMT4" ShapeID="_x0000_i1817" DrawAspect="Content" ObjectID="_1458402021" r:id="rId1492"/>
        </w:object>
      </w:r>
      <w:r w:rsidRPr="0052520F">
        <w:t xml:space="preserve"> по времени полета.</w:t>
      </w:r>
    </w:p>
    <w:p w:rsidR="005D3D1E" w:rsidRPr="0052520F" w:rsidRDefault="005D3D1E" w:rsidP="0052520F">
      <w:pPr>
        <w:pStyle w:val="af5"/>
      </w:pPr>
    </w:p>
    <w:p w:rsidR="005D3D1E" w:rsidRPr="0052520F" w:rsidRDefault="005D3D1E" w:rsidP="0052520F">
      <w:pPr>
        <w:pStyle w:val="af5"/>
      </w:pPr>
      <w:r w:rsidRPr="0052520F">
        <w:t>Диаметр отверстия под ЗУ окислителя</w:t>
      </w:r>
      <w:r w:rsidR="00920B2D" w:rsidRPr="0052520F">
        <w:object w:dxaOrig="1400" w:dyaOrig="360">
          <v:shape id="_x0000_i1818" type="#_x0000_t75" style="width:69.75pt;height:18pt" o:ole="">
            <v:imagedata r:id="rId1493" o:title=""/>
          </v:shape>
          <o:OLEObject Type="Embed" ProgID="Equation.DSMT4" ShapeID="_x0000_i1818" DrawAspect="Content" ObjectID="_1458402022" r:id="rId1494"/>
        </w:object>
      </w:r>
      <w:r w:rsidRPr="0052520F">
        <w:t>.</w:t>
      </w:r>
    </w:p>
    <w:p w:rsidR="005D3D1E" w:rsidRPr="0052520F" w:rsidRDefault="005D3D1E" w:rsidP="0052520F">
      <w:pPr>
        <w:pStyle w:val="af5"/>
      </w:pPr>
      <w:r w:rsidRPr="0052520F">
        <w:t>Диаметр соединения ЗУ и нижнего днища</w:t>
      </w:r>
      <w:r w:rsidR="00920B2D" w:rsidRPr="0052520F">
        <w:object w:dxaOrig="1300" w:dyaOrig="380">
          <v:shape id="_x0000_i1819" type="#_x0000_t75" style="width:65.25pt;height:18.75pt" o:ole="">
            <v:imagedata r:id="rId1495" o:title=""/>
          </v:shape>
          <o:OLEObject Type="Embed" ProgID="Equation.DSMT4" ShapeID="_x0000_i1819" DrawAspect="Content" ObjectID="_1458402023" r:id="rId1496"/>
        </w:object>
      </w:r>
      <w:r w:rsidRPr="0052520F">
        <w:t>.</w:t>
      </w:r>
    </w:p>
    <w:p w:rsidR="005D3D1E" w:rsidRPr="0052520F" w:rsidRDefault="005D3D1E" w:rsidP="0052520F">
      <w:pPr>
        <w:pStyle w:val="af5"/>
      </w:pPr>
      <w:r w:rsidRPr="0052520F">
        <w:t>Наружный диаметр накладки</w:t>
      </w:r>
      <w:r w:rsidR="00920B2D" w:rsidRPr="0052520F">
        <w:object w:dxaOrig="1240" w:dyaOrig="360">
          <v:shape id="_x0000_i1820" type="#_x0000_t75" style="width:62.25pt;height:18pt" o:ole="">
            <v:imagedata r:id="rId1497" o:title=""/>
          </v:shape>
          <o:OLEObject Type="Embed" ProgID="Equation.DSMT4" ShapeID="_x0000_i1820" DrawAspect="Content" ObjectID="_1458402024" r:id="rId1498"/>
        </w:object>
      </w:r>
      <w:r w:rsidRPr="0052520F">
        <w:t>.</w:t>
      </w:r>
    </w:p>
    <w:p w:rsidR="005D3D1E" w:rsidRPr="0052520F" w:rsidRDefault="005D3D1E" w:rsidP="0052520F">
      <w:pPr>
        <w:pStyle w:val="af5"/>
      </w:pPr>
      <w:r w:rsidRPr="0052520F">
        <w:t>Толщина нижнего днища</w:t>
      </w:r>
      <w:r w:rsidR="00920B2D" w:rsidRPr="0052520F">
        <w:object w:dxaOrig="1460" w:dyaOrig="360">
          <v:shape id="_x0000_i1821" type="#_x0000_t75" style="width:72.75pt;height:18pt" o:ole="">
            <v:imagedata r:id="rId1499" o:title=""/>
          </v:shape>
          <o:OLEObject Type="Embed" ProgID="Equation.DSMT4" ShapeID="_x0000_i1821" DrawAspect="Content" ObjectID="_1458402025" r:id="rId1500"/>
        </w:object>
      </w:r>
      <w:r w:rsidRPr="0052520F">
        <w:t>.</w:t>
      </w:r>
    </w:p>
    <w:p w:rsidR="005D3D1E" w:rsidRPr="0052520F" w:rsidRDefault="005D3D1E" w:rsidP="0052520F">
      <w:pPr>
        <w:pStyle w:val="af5"/>
      </w:pPr>
      <w:r w:rsidRPr="0052520F">
        <w:t>Толщина накладки</w:t>
      </w:r>
      <w:r w:rsidR="00920B2D" w:rsidRPr="0052520F">
        <w:object w:dxaOrig="1579" w:dyaOrig="380">
          <v:shape id="_x0000_i1822" type="#_x0000_t75" style="width:78.75pt;height:18.75pt" o:ole="">
            <v:imagedata r:id="rId1501" o:title=""/>
          </v:shape>
          <o:OLEObject Type="Embed" ProgID="Equation.DSMT4" ShapeID="_x0000_i1822" DrawAspect="Content" ObjectID="_1458402026" r:id="rId1502"/>
        </w:object>
      </w:r>
      <w:r w:rsidRPr="0052520F">
        <w:t>.</w:t>
      </w:r>
    </w:p>
    <w:p w:rsidR="005D3D1E" w:rsidRPr="0052520F" w:rsidRDefault="005D3D1E" w:rsidP="0052520F">
      <w:pPr>
        <w:pStyle w:val="af5"/>
      </w:pPr>
    </w:p>
    <w:p w:rsidR="005D3D1E" w:rsidRPr="0052520F" w:rsidRDefault="00920B2D" w:rsidP="0052520F">
      <w:pPr>
        <w:pStyle w:val="af5"/>
      </w:pPr>
      <w:r w:rsidRPr="0052520F">
        <w:object w:dxaOrig="6536" w:dyaOrig="5194">
          <v:shape id="_x0000_i1823" type="#_x0000_t75" style="width:284.25pt;height:225.75pt" o:ole="">
            <v:imagedata r:id="rId1503" o:title=""/>
          </v:shape>
          <o:OLEObject Type="Embed" ProgID="KOMPAS.FRW" ShapeID="_x0000_i1823" DrawAspect="Content" ObjectID="_1458402027" r:id="rId1504"/>
        </w:object>
      </w:r>
    </w:p>
    <w:p w:rsidR="005D3D1E" w:rsidRPr="0052520F" w:rsidRDefault="005D3D1E" w:rsidP="0052520F">
      <w:pPr>
        <w:pStyle w:val="af5"/>
      </w:pPr>
      <w:r w:rsidRPr="0052520F">
        <w:t>Рис.2</w:t>
      </w:r>
      <w:r w:rsidR="00B06A32" w:rsidRPr="0052520F">
        <w:t>.7</w:t>
      </w:r>
      <w:r w:rsidRPr="0052520F">
        <w:t xml:space="preserve"> Геометрические параметры трубопровода окислителя</w:t>
      </w:r>
    </w:p>
    <w:p w:rsidR="005D3D1E" w:rsidRPr="0052520F" w:rsidRDefault="00AD58E3" w:rsidP="0052520F">
      <w:pPr>
        <w:pStyle w:val="af5"/>
      </w:pPr>
      <w:r>
        <w:br w:type="page"/>
      </w:r>
      <w:r w:rsidR="005D3D1E" w:rsidRPr="0052520F">
        <w:t>Общая площадь усиливающего элемента (кривизной фигур пренебрегаем):</w:t>
      </w:r>
    </w:p>
    <w:p w:rsidR="006C3470" w:rsidRDefault="006C3470" w:rsidP="0052520F">
      <w:pPr>
        <w:pStyle w:val="af5"/>
      </w:pPr>
    </w:p>
    <w:p w:rsidR="005D3D1E" w:rsidRPr="0052520F" w:rsidRDefault="00920B2D" w:rsidP="0052520F">
      <w:pPr>
        <w:pStyle w:val="af5"/>
      </w:pPr>
      <w:r w:rsidRPr="0052520F">
        <w:object w:dxaOrig="6800" w:dyaOrig="660">
          <v:shape id="_x0000_i1824" type="#_x0000_t75" style="width:339.75pt;height:33pt" o:ole="">
            <v:imagedata r:id="rId1505" o:title=""/>
          </v:shape>
          <o:OLEObject Type="Embed" ProgID="Equation.DSMT4" ShapeID="_x0000_i1824" DrawAspect="Content" ObjectID="_1458402028" r:id="rId1506"/>
        </w:object>
      </w:r>
      <w:r w:rsidR="005D3D1E" w:rsidRPr="0052520F">
        <w:t>.</w:t>
      </w:r>
    </w:p>
    <w:p w:rsidR="006C3470" w:rsidRDefault="006C3470" w:rsidP="0052520F">
      <w:pPr>
        <w:pStyle w:val="af5"/>
      </w:pPr>
    </w:p>
    <w:p w:rsidR="005D3D1E" w:rsidRPr="0052520F" w:rsidRDefault="005D3D1E" w:rsidP="0052520F">
      <w:pPr>
        <w:pStyle w:val="af5"/>
      </w:pPr>
      <w:r w:rsidRPr="0052520F">
        <w:t>Угол широты на границе отверстия:</w:t>
      </w:r>
    </w:p>
    <w:p w:rsidR="006C3470" w:rsidRDefault="006C3470" w:rsidP="0052520F">
      <w:pPr>
        <w:pStyle w:val="af5"/>
      </w:pPr>
    </w:p>
    <w:p w:rsidR="005D3D1E" w:rsidRPr="0052520F" w:rsidRDefault="00920B2D" w:rsidP="0052520F">
      <w:pPr>
        <w:pStyle w:val="af5"/>
      </w:pPr>
      <w:r w:rsidRPr="0052520F">
        <w:object w:dxaOrig="4040" w:dyaOrig="800">
          <v:shape id="_x0000_i1825" type="#_x0000_t75" style="width:201.75pt;height:39.75pt" o:ole="">
            <v:imagedata r:id="rId1507" o:title=""/>
          </v:shape>
          <o:OLEObject Type="Embed" ProgID="Equation.DSMT4" ShapeID="_x0000_i1825" DrawAspect="Content" ObjectID="_1458402029" r:id="rId1508"/>
        </w:object>
      </w:r>
      <w:r w:rsidR="005D3D1E" w:rsidRPr="0052520F">
        <w:t>;</w:t>
      </w:r>
    </w:p>
    <w:p w:rsidR="006C3470" w:rsidRDefault="006C3470" w:rsidP="0052520F">
      <w:pPr>
        <w:pStyle w:val="af5"/>
      </w:pPr>
    </w:p>
    <w:p w:rsidR="006C3470" w:rsidRDefault="005D3D1E" w:rsidP="0052520F">
      <w:pPr>
        <w:pStyle w:val="af5"/>
      </w:pPr>
      <w:r w:rsidRPr="0052520F">
        <w:t>где</w:t>
      </w:r>
    </w:p>
    <w:p w:rsidR="006C3470" w:rsidRDefault="006C3470" w:rsidP="0052520F">
      <w:pPr>
        <w:pStyle w:val="af5"/>
      </w:pPr>
    </w:p>
    <w:p w:rsidR="005D3D1E" w:rsidRPr="0052520F" w:rsidRDefault="00920B2D" w:rsidP="0052520F">
      <w:pPr>
        <w:pStyle w:val="af5"/>
      </w:pPr>
      <w:r w:rsidRPr="0052520F">
        <w:object w:dxaOrig="3280" w:dyaOrig="360">
          <v:shape id="_x0000_i1826" type="#_x0000_t75" style="width:164.25pt;height:18pt" o:ole="">
            <v:imagedata r:id="rId1509" o:title=""/>
          </v:shape>
          <o:OLEObject Type="Embed" ProgID="Equation.DSMT4" ShapeID="_x0000_i1826" DrawAspect="Content" ObjectID="_1458402030" r:id="rId1510"/>
        </w:object>
      </w:r>
      <w:r w:rsidR="005D3D1E" w:rsidRPr="0052520F">
        <w:t>.</w:t>
      </w:r>
    </w:p>
    <w:p w:rsidR="006C3470" w:rsidRDefault="006C3470" w:rsidP="0052520F">
      <w:pPr>
        <w:pStyle w:val="af5"/>
      </w:pPr>
    </w:p>
    <w:p w:rsidR="005D3D1E" w:rsidRPr="0052520F" w:rsidRDefault="005D3D1E" w:rsidP="0052520F">
      <w:pPr>
        <w:pStyle w:val="af5"/>
      </w:pPr>
      <w:r w:rsidRPr="0052520F">
        <w:t>Меридиональные погонные усилия на границе отверстия:</w:t>
      </w:r>
    </w:p>
    <w:p w:rsidR="006C3470" w:rsidRDefault="006C3470" w:rsidP="0052520F">
      <w:pPr>
        <w:pStyle w:val="af5"/>
      </w:pPr>
    </w:p>
    <w:p w:rsidR="005D3D1E" w:rsidRPr="0052520F" w:rsidRDefault="00920B2D" w:rsidP="0052520F">
      <w:pPr>
        <w:pStyle w:val="af5"/>
      </w:pPr>
      <w:r w:rsidRPr="0052520F">
        <w:object w:dxaOrig="4640" w:dyaOrig="780">
          <v:shape id="_x0000_i1827" type="#_x0000_t75" style="width:231.75pt;height:39pt" o:ole="">
            <v:imagedata r:id="rId1511" o:title=""/>
          </v:shape>
          <o:OLEObject Type="Embed" ProgID="Equation.DSMT4" ShapeID="_x0000_i1827" DrawAspect="Content" ObjectID="_1458402031" r:id="rId1512"/>
        </w:object>
      </w:r>
      <w:r w:rsidR="005D3D1E" w:rsidRPr="0052520F">
        <w:t>.</w:t>
      </w:r>
    </w:p>
    <w:p w:rsidR="006C3470" w:rsidRDefault="006C3470" w:rsidP="0052520F">
      <w:pPr>
        <w:pStyle w:val="af5"/>
      </w:pPr>
    </w:p>
    <w:p w:rsidR="005D3D1E" w:rsidRPr="0052520F" w:rsidRDefault="005D3D1E" w:rsidP="0052520F">
      <w:pPr>
        <w:pStyle w:val="af5"/>
      </w:pPr>
      <w:r w:rsidRPr="0052520F">
        <w:t>Нормальная растягивающая сила, действующая в кольце:</w:t>
      </w:r>
    </w:p>
    <w:p w:rsidR="006C3470" w:rsidRDefault="006C3470" w:rsidP="0052520F">
      <w:pPr>
        <w:pStyle w:val="af5"/>
      </w:pPr>
    </w:p>
    <w:p w:rsidR="005D3D1E" w:rsidRPr="0052520F" w:rsidRDefault="00920B2D" w:rsidP="0052520F">
      <w:pPr>
        <w:pStyle w:val="af5"/>
      </w:pPr>
      <w:r w:rsidRPr="0052520F">
        <w:object w:dxaOrig="4200" w:dyaOrig="400">
          <v:shape id="_x0000_i1828" type="#_x0000_t75" style="width:210pt;height:20.25pt" o:ole="">
            <v:imagedata r:id="rId1513" o:title=""/>
          </v:shape>
          <o:OLEObject Type="Embed" ProgID="Equation.DSMT4" ShapeID="_x0000_i1828" DrawAspect="Content" ObjectID="_1458402032" r:id="rId1514"/>
        </w:object>
      </w:r>
      <w:r w:rsidR="005D3D1E" w:rsidRPr="0052520F">
        <w:t>.</w:t>
      </w:r>
    </w:p>
    <w:p w:rsidR="006C3470" w:rsidRDefault="006C3470" w:rsidP="0052520F">
      <w:pPr>
        <w:pStyle w:val="af5"/>
      </w:pPr>
    </w:p>
    <w:p w:rsidR="005D3D1E" w:rsidRPr="0052520F" w:rsidRDefault="005D3D1E" w:rsidP="0052520F">
      <w:pPr>
        <w:pStyle w:val="af5"/>
      </w:pPr>
      <w:r w:rsidRPr="0052520F">
        <w:t>Напряжение, возникающее в кольце:</w:t>
      </w:r>
    </w:p>
    <w:p w:rsidR="006C3470" w:rsidRDefault="006C3470" w:rsidP="0052520F">
      <w:pPr>
        <w:pStyle w:val="af5"/>
      </w:pPr>
    </w:p>
    <w:p w:rsidR="005D3D1E" w:rsidRPr="0052520F" w:rsidRDefault="00920B2D" w:rsidP="0052520F">
      <w:pPr>
        <w:pStyle w:val="af5"/>
      </w:pPr>
      <w:r w:rsidRPr="0052520F">
        <w:object w:dxaOrig="3140" w:dyaOrig="700">
          <v:shape id="_x0000_i1829" type="#_x0000_t75" style="width:156.75pt;height:35.25pt" o:ole="">
            <v:imagedata r:id="rId1515" o:title=""/>
          </v:shape>
          <o:OLEObject Type="Embed" ProgID="Equation.DSMT4" ShapeID="_x0000_i1829" DrawAspect="Content" ObjectID="_1458402033" r:id="rId1516"/>
        </w:object>
      </w:r>
      <w:r w:rsidR="005D3D1E" w:rsidRPr="0052520F">
        <w:t>.</w:t>
      </w:r>
    </w:p>
    <w:p w:rsidR="006C3470" w:rsidRDefault="006C3470" w:rsidP="0052520F">
      <w:pPr>
        <w:pStyle w:val="af5"/>
      </w:pPr>
    </w:p>
    <w:p w:rsidR="005D3D1E" w:rsidRPr="0052520F" w:rsidRDefault="005D3D1E" w:rsidP="0052520F">
      <w:pPr>
        <w:pStyle w:val="af5"/>
      </w:pPr>
      <w:r w:rsidRPr="0052520F">
        <w:t>Максимальная расчетная нагрузка для материала накладки:</w:t>
      </w:r>
    </w:p>
    <w:p w:rsidR="005D3D1E" w:rsidRPr="0052520F" w:rsidRDefault="00920B2D" w:rsidP="0052520F">
      <w:pPr>
        <w:pStyle w:val="af5"/>
      </w:pPr>
      <w:r w:rsidRPr="0052520F">
        <w:object w:dxaOrig="3420" w:dyaOrig="700">
          <v:shape id="_x0000_i1830" type="#_x0000_t75" style="width:171pt;height:35.25pt" o:ole="">
            <v:imagedata r:id="rId1517" o:title=""/>
          </v:shape>
          <o:OLEObject Type="Embed" ProgID="Equation.DSMT4" ShapeID="_x0000_i1830" DrawAspect="Content" ObjectID="_1458402034" r:id="rId1518"/>
        </w:object>
      </w:r>
      <w:r w:rsidR="005D3D1E" w:rsidRPr="0052520F">
        <w:t>.</w:t>
      </w:r>
    </w:p>
    <w:p w:rsidR="006C3470" w:rsidRDefault="006C3470" w:rsidP="0052520F">
      <w:pPr>
        <w:pStyle w:val="af5"/>
      </w:pPr>
    </w:p>
    <w:p w:rsidR="0052520F" w:rsidRPr="0052520F" w:rsidRDefault="005D3D1E" w:rsidP="0052520F">
      <w:pPr>
        <w:pStyle w:val="af5"/>
      </w:pPr>
      <w:r w:rsidRPr="0052520F">
        <w:t>Условие прочности:</w:t>
      </w:r>
    </w:p>
    <w:p w:rsidR="006C3470" w:rsidRDefault="006C3470" w:rsidP="0052520F">
      <w:pPr>
        <w:pStyle w:val="af5"/>
      </w:pPr>
    </w:p>
    <w:p w:rsidR="005D3D1E" w:rsidRPr="0052520F" w:rsidRDefault="00920B2D" w:rsidP="0052520F">
      <w:pPr>
        <w:pStyle w:val="af5"/>
      </w:pPr>
      <w:r w:rsidRPr="0052520F">
        <w:object w:dxaOrig="2520" w:dyaOrig="700">
          <v:shape id="_x0000_i1831" type="#_x0000_t75" style="width:126pt;height:35.25pt" o:ole="">
            <v:imagedata r:id="rId1519" o:title=""/>
          </v:shape>
          <o:OLEObject Type="Embed" ProgID="Equation.DSMT4" ShapeID="_x0000_i1831" DrawAspect="Content" ObjectID="_1458402035" r:id="rId1520"/>
        </w:object>
      </w:r>
      <w:r w:rsidR="005D3D1E" w:rsidRPr="0052520F">
        <w:t xml:space="preserve"> - не выполняется. Необходимо увеличить толщину накладки.</w:t>
      </w:r>
    </w:p>
    <w:p w:rsidR="006C3470" w:rsidRDefault="006C3470" w:rsidP="0052520F">
      <w:pPr>
        <w:pStyle w:val="af5"/>
      </w:pPr>
    </w:p>
    <w:p w:rsidR="005D3D1E" w:rsidRPr="0052520F" w:rsidRDefault="005D3D1E" w:rsidP="0052520F">
      <w:pPr>
        <w:pStyle w:val="af5"/>
      </w:pPr>
      <w:r w:rsidRPr="0052520F">
        <w:t xml:space="preserve">Принимаем новую толщину накладки </w:t>
      </w:r>
      <w:r w:rsidR="00920B2D" w:rsidRPr="0052520F">
        <w:object w:dxaOrig="1560" w:dyaOrig="380">
          <v:shape id="_x0000_i1832" type="#_x0000_t75" style="width:78pt;height:18.75pt" o:ole="">
            <v:imagedata r:id="rId1521" o:title=""/>
          </v:shape>
          <o:OLEObject Type="Embed" ProgID="Equation.DSMT4" ShapeID="_x0000_i1832" DrawAspect="Content" ObjectID="_1458402036" r:id="rId1522"/>
        </w:object>
      </w:r>
      <w:r w:rsidRPr="0052520F">
        <w:t>.</w:t>
      </w:r>
    </w:p>
    <w:p w:rsidR="005D3D1E" w:rsidRPr="0052520F" w:rsidRDefault="005D3D1E" w:rsidP="0052520F">
      <w:pPr>
        <w:pStyle w:val="af5"/>
      </w:pPr>
      <w:r w:rsidRPr="0052520F">
        <w:t>Увеличенная площадь усиливающего элемента:</w:t>
      </w:r>
    </w:p>
    <w:p w:rsidR="006C3470" w:rsidRDefault="006C3470" w:rsidP="0052520F">
      <w:pPr>
        <w:pStyle w:val="af5"/>
      </w:pPr>
    </w:p>
    <w:p w:rsidR="005D3D1E" w:rsidRPr="0052520F" w:rsidRDefault="00920B2D" w:rsidP="0052520F">
      <w:pPr>
        <w:pStyle w:val="af5"/>
      </w:pPr>
      <w:r w:rsidRPr="0052520F">
        <w:object w:dxaOrig="6600" w:dyaOrig="660">
          <v:shape id="_x0000_i1833" type="#_x0000_t75" style="width:330pt;height:33pt" o:ole="">
            <v:imagedata r:id="rId1523" o:title=""/>
          </v:shape>
          <o:OLEObject Type="Embed" ProgID="Equation.DSMT4" ShapeID="_x0000_i1833" DrawAspect="Content" ObjectID="_1458402037" r:id="rId1524"/>
        </w:object>
      </w:r>
      <w:r w:rsidR="005D3D1E" w:rsidRPr="0052520F">
        <w:t>.</w:t>
      </w:r>
    </w:p>
    <w:p w:rsidR="006C3470" w:rsidRDefault="006C3470" w:rsidP="0052520F">
      <w:pPr>
        <w:pStyle w:val="af5"/>
      </w:pPr>
    </w:p>
    <w:p w:rsidR="005D3D1E" w:rsidRPr="0052520F" w:rsidRDefault="005D3D1E" w:rsidP="0052520F">
      <w:pPr>
        <w:pStyle w:val="af5"/>
      </w:pPr>
      <w:r w:rsidRPr="0052520F">
        <w:t>Напряжение, возникающее в кольце:</w:t>
      </w:r>
    </w:p>
    <w:p w:rsidR="006C3470" w:rsidRDefault="006C3470" w:rsidP="0052520F">
      <w:pPr>
        <w:pStyle w:val="af5"/>
      </w:pPr>
    </w:p>
    <w:p w:rsidR="005D3D1E" w:rsidRPr="0052520F" w:rsidRDefault="00920B2D" w:rsidP="0052520F">
      <w:pPr>
        <w:pStyle w:val="af5"/>
      </w:pPr>
      <w:r w:rsidRPr="0052520F">
        <w:object w:dxaOrig="3040" w:dyaOrig="660">
          <v:shape id="_x0000_i1834" type="#_x0000_t75" style="width:152.25pt;height:33pt" o:ole="">
            <v:imagedata r:id="rId1525" o:title=""/>
          </v:shape>
          <o:OLEObject Type="Embed" ProgID="Equation.DSMT4" ShapeID="_x0000_i1834" DrawAspect="Content" ObjectID="_1458402038" r:id="rId1526"/>
        </w:object>
      </w:r>
      <w:r w:rsidR="005D3D1E" w:rsidRPr="0052520F">
        <w:t>.</w:t>
      </w:r>
    </w:p>
    <w:p w:rsidR="006C3470" w:rsidRDefault="006C3470" w:rsidP="0052520F">
      <w:pPr>
        <w:pStyle w:val="af5"/>
      </w:pPr>
    </w:p>
    <w:p w:rsidR="0052520F" w:rsidRPr="0052520F" w:rsidRDefault="005D3D1E" w:rsidP="0052520F">
      <w:pPr>
        <w:pStyle w:val="af5"/>
      </w:pPr>
      <w:r w:rsidRPr="0052520F">
        <w:t>Условие прочности:</w:t>
      </w:r>
    </w:p>
    <w:p w:rsidR="006C3470" w:rsidRDefault="006C3470" w:rsidP="0052520F">
      <w:pPr>
        <w:pStyle w:val="af5"/>
      </w:pPr>
    </w:p>
    <w:p w:rsidR="005D3D1E" w:rsidRPr="0052520F" w:rsidRDefault="00920B2D" w:rsidP="0052520F">
      <w:pPr>
        <w:pStyle w:val="af5"/>
      </w:pPr>
      <w:r w:rsidRPr="0052520F">
        <w:object w:dxaOrig="2480" w:dyaOrig="700">
          <v:shape id="_x0000_i1835" type="#_x0000_t75" style="width:123.75pt;height:35.25pt" o:ole="">
            <v:imagedata r:id="rId1527" o:title=""/>
          </v:shape>
          <o:OLEObject Type="Embed" ProgID="Equation.DSMT4" ShapeID="_x0000_i1835" DrawAspect="Content" ObjectID="_1458402039" r:id="rId1528"/>
        </w:object>
      </w:r>
      <w:r w:rsidR="005D3D1E" w:rsidRPr="0052520F">
        <w:t xml:space="preserve"> -выполняется.</w:t>
      </w:r>
    </w:p>
    <w:p w:rsidR="005D3D1E" w:rsidRPr="0052520F" w:rsidRDefault="005D3D1E" w:rsidP="0052520F">
      <w:pPr>
        <w:pStyle w:val="af5"/>
      </w:pPr>
    </w:p>
    <w:p w:rsidR="005D3D1E" w:rsidRPr="0052520F" w:rsidRDefault="005D3D1E" w:rsidP="0052520F">
      <w:pPr>
        <w:pStyle w:val="af5"/>
      </w:pPr>
      <w:r w:rsidRPr="0052520F">
        <w:t>Усиление отверстия под люк-лаз</w:t>
      </w:r>
    </w:p>
    <w:p w:rsidR="005D3D1E" w:rsidRPr="0052520F" w:rsidRDefault="005D3D1E" w:rsidP="0052520F">
      <w:pPr>
        <w:pStyle w:val="af5"/>
      </w:pPr>
      <w:r w:rsidRPr="0052520F">
        <w:t>Люк-лаз выполнен в верхнем днище бака окислителя, и расположен в стороне от оси симметрии днища. Такое отверстие подвержено комбинированному воздействию меридиональных и кольцевых усилий. При этом усиление такого отверстия будет воспринимать, наряду с растягивающими нагрузками и изгибающие моменты.</w:t>
      </w:r>
    </w:p>
    <w:p w:rsidR="005D3D1E" w:rsidRPr="0052520F" w:rsidRDefault="005D3D1E" w:rsidP="0052520F">
      <w:pPr>
        <w:pStyle w:val="af5"/>
      </w:pPr>
    </w:p>
    <w:p w:rsidR="005D3D1E" w:rsidRPr="0052520F" w:rsidRDefault="00920B2D" w:rsidP="0052520F">
      <w:pPr>
        <w:pStyle w:val="af5"/>
      </w:pPr>
      <w:r w:rsidRPr="0052520F">
        <w:object w:dxaOrig="12441" w:dyaOrig="8376">
          <v:shape id="_x0000_i1836" type="#_x0000_t75" style="width:330pt;height:217.5pt" o:ole="">
            <v:imagedata r:id="rId1529" o:title=""/>
          </v:shape>
          <o:OLEObject Type="Embed" ProgID="KOMPAS.FRW" ShapeID="_x0000_i1836" DrawAspect="Content" ObjectID="_1458402040" r:id="rId1530"/>
        </w:object>
      </w:r>
    </w:p>
    <w:p w:rsidR="005D3D1E" w:rsidRPr="0052520F" w:rsidRDefault="00B06A32" w:rsidP="0052520F">
      <w:pPr>
        <w:pStyle w:val="af5"/>
      </w:pPr>
      <w:r w:rsidRPr="0052520F">
        <w:t>Рис.2.8</w:t>
      </w:r>
      <w:r w:rsidR="005D3D1E" w:rsidRPr="0052520F">
        <w:t xml:space="preserve"> Верхнее днище и поперечное сечение фланца люка-лаза</w:t>
      </w:r>
    </w:p>
    <w:p w:rsidR="005D3D1E" w:rsidRPr="0052520F" w:rsidRDefault="005D3D1E" w:rsidP="0052520F">
      <w:pPr>
        <w:pStyle w:val="af5"/>
      </w:pPr>
    </w:p>
    <w:p w:rsidR="0052520F" w:rsidRPr="0052520F" w:rsidRDefault="005D3D1E" w:rsidP="0052520F">
      <w:pPr>
        <w:pStyle w:val="af5"/>
      </w:pPr>
      <w:r w:rsidRPr="0052520F">
        <w:t>Крышки люков-лазов должны герметично закрывать люк. Простейшая герметизация с помощью плоской прокладки не дает надежного уплотнения, поэтому герметизацию осуществляют установкой прокладки в замкнутом объеме и с применением выступов, врезающихся в прокладку.</w:t>
      </w:r>
    </w:p>
    <w:p w:rsidR="005D3D1E" w:rsidRPr="0052520F" w:rsidRDefault="005D3D1E" w:rsidP="0052520F">
      <w:pPr>
        <w:pStyle w:val="af5"/>
      </w:pPr>
      <w:r w:rsidRPr="0052520F">
        <w:t>Фланцы люков необходимы для размещения крепежных шпилек и для восприятия усилий от давления наддува. Минимальное сечение фланца определяется путем вычерчивания в натуральную величину, с учетом крепежных элементов и уплотнений, расположенных в нем. Далее определяем интересующие нас параметры сечения:</w:t>
      </w:r>
    </w:p>
    <w:p w:rsidR="005D3D1E" w:rsidRPr="0052520F" w:rsidRDefault="005D3D1E" w:rsidP="0052520F">
      <w:pPr>
        <w:pStyle w:val="af5"/>
      </w:pPr>
      <w:r w:rsidRPr="0052520F">
        <w:t xml:space="preserve">- </w:t>
      </w:r>
      <w:r w:rsidR="00920B2D" w:rsidRPr="0052520F">
        <w:object w:dxaOrig="279" w:dyaOrig="360">
          <v:shape id="_x0000_i1837" type="#_x0000_t75" style="width:14.25pt;height:18pt" o:ole="">
            <v:imagedata r:id="rId1531" o:title=""/>
          </v:shape>
          <o:OLEObject Type="Embed" ProgID="Equation.DSMT4" ShapeID="_x0000_i1837" DrawAspect="Content" ObjectID="_1458402041" r:id="rId1532"/>
        </w:object>
      </w:r>
      <w:r w:rsidRPr="0052520F">
        <w:t xml:space="preserve"> - момент инерции относительно оси Х (ось перпендикулярна плоскости люка);</w:t>
      </w:r>
    </w:p>
    <w:p w:rsidR="005D3D1E" w:rsidRPr="0052520F" w:rsidRDefault="005D3D1E" w:rsidP="0052520F">
      <w:pPr>
        <w:pStyle w:val="af5"/>
      </w:pPr>
      <w:r w:rsidRPr="0052520F">
        <w:t xml:space="preserve">- </w:t>
      </w:r>
      <w:r w:rsidR="00920B2D" w:rsidRPr="0052520F">
        <w:object w:dxaOrig="260" w:dyaOrig="260">
          <v:shape id="_x0000_i1838" type="#_x0000_t75" style="width:12.75pt;height:12.75pt" o:ole="">
            <v:imagedata r:id="rId1533" o:title=""/>
          </v:shape>
          <o:OLEObject Type="Embed" ProgID="Equation.DSMT4" ShapeID="_x0000_i1838" DrawAspect="Content" ObjectID="_1458402042" r:id="rId1534"/>
        </w:object>
      </w:r>
      <w:r w:rsidRPr="0052520F">
        <w:t xml:space="preserve"> - площадь эффективного (с учетом места под резьбу и пазов под уплотнения) сечения фланца.</w:t>
      </w:r>
    </w:p>
    <w:p w:rsidR="005D3D1E" w:rsidRPr="0052520F" w:rsidRDefault="005D3D1E" w:rsidP="0052520F">
      <w:pPr>
        <w:pStyle w:val="af5"/>
      </w:pPr>
      <w:r w:rsidRPr="0052520F">
        <w:t>Площадь образующего прямоугольника:</w:t>
      </w:r>
    </w:p>
    <w:p w:rsidR="005D3D1E" w:rsidRPr="0052520F" w:rsidRDefault="00471742" w:rsidP="0052520F">
      <w:pPr>
        <w:pStyle w:val="af5"/>
      </w:pPr>
      <w:r>
        <w:br w:type="page"/>
      </w:r>
      <w:r w:rsidR="00920B2D" w:rsidRPr="0052520F">
        <w:object w:dxaOrig="4099" w:dyaOrig="380">
          <v:shape id="_x0000_i1839" type="#_x0000_t75" style="width:188.25pt;height:18.75pt" o:ole="">
            <v:imagedata r:id="rId1535" o:title=""/>
          </v:shape>
          <o:OLEObject Type="Embed" ProgID="Equation.DSMT4" ShapeID="_x0000_i1839" DrawAspect="Content" ObjectID="_1458402043" r:id="rId1536"/>
        </w:object>
      </w:r>
    </w:p>
    <w:p w:rsidR="006C3470" w:rsidRDefault="006C3470" w:rsidP="0052520F">
      <w:pPr>
        <w:pStyle w:val="af5"/>
      </w:pPr>
    </w:p>
    <w:p w:rsidR="005D3D1E" w:rsidRPr="0052520F" w:rsidRDefault="005D3D1E" w:rsidP="0052520F">
      <w:pPr>
        <w:pStyle w:val="af5"/>
      </w:pPr>
      <w:r w:rsidRPr="0052520F">
        <w:t>Площадь поперечного сечения резьбовой части:</w:t>
      </w:r>
    </w:p>
    <w:p w:rsidR="006C3470" w:rsidRDefault="006C3470" w:rsidP="0052520F">
      <w:pPr>
        <w:pStyle w:val="af5"/>
      </w:pPr>
    </w:p>
    <w:p w:rsidR="005D3D1E" w:rsidRPr="0052520F" w:rsidRDefault="00920B2D" w:rsidP="0052520F">
      <w:pPr>
        <w:pStyle w:val="af5"/>
      </w:pPr>
      <w:r w:rsidRPr="0052520F">
        <w:object w:dxaOrig="3780" w:dyaOrig="380">
          <v:shape id="_x0000_i1840" type="#_x0000_t75" style="width:174pt;height:18.75pt" o:ole="">
            <v:imagedata r:id="rId1537" o:title=""/>
          </v:shape>
          <o:OLEObject Type="Embed" ProgID="Equation.DSMT4" ShapeID="_x0000_i1840" DrawAspect="Content" ObjectID="_1458402044" r:id="rId1538"/>
        </w:object>
      </w:r>
      <w:r w:rsidR="005D3D1E" w:rsidRPr="0052520F">
        <w:t>.</w:t>
      </w:r>
    </w:p>
    <w:p w:rsidR="006C3470" w:rsidRDefault="006C3470" w:rsidP="0052520F">
      <w:pPr>
        <w:pStyle w:val="af5"/>
      </w:pPr>
    </w:p>
    <w:p w:rsidR="005D3D1E" w:rsidRPr="0052520F" w:rsidRDefault="005D3D1E" w:rsidP="0052520F">
      <w:pPr>
        <w:pStyle w:val="af5"/>
      </w:pPr>
      <w:r w:rsidRPr="0052520F">
        <w:t>Площадь выреза под уплотнение:</w:t>
      </w:r>
    </w:p>
    <w:p w:rsidR="006C3470" w:rsidRDefault="006C3470" w:rsidP="0052520F">
      <w:pPr>
        <w:pStyle w:val="af5"/>
      </w:pPr>
    </w:p>
    <w:p w:rsidR="005D3D1E" w:rsidRPr="0052520F" w:rsidRDefault="00920B2D" w:rsidP="0052520F">
      <w:pPr>
        <w:pStyle w:val="af5"/>
      </w:pPr>
      <w:r w:rsidRPr="0052520F">
        <w:object w:dxaOrig="3920" w:dyaOrig="380">
          <v:shape id="_x0000_i1841" type="#_x0000_t75" style="width:180pt;height:18.75pt" o:ole="">
            <v:imagedata r:id="rId1539" o:title=""/>
          </v:shape>
          <o:OLEObject Type="Embed" ProgID="Equation.DSMT4" ShapeID="_x0000_i1841" DrawAspect="Content" ObjectID="_1458402045" r:id="rId1540"/>
        </w:object>
      </w:r>
      <w:r w:rsidR="005D3D1E" w:rsidRPr="0052520F">
        <w:t>.</w:t>
      </w:r>
    </w:p>
    <w:p w:rsidR="006C3470" w:rsidRDefault="006C3470" w:rsidP="0052520F">
      <w:pPr>
        <w:pStyle w:val="af5"/>
      </w:pPr>
    </w:p>
    <w:p w:rsidR="005D3D1E" w:rsidRPr="0052520F" w:rsidRDefault="005D3D1E" w:rsidP="0052520F">
      <w:pPr>
        <w:pStyle w:val="af5"/>
      </w:pPr>
      <w:r w:rsidRPr="0052520F">
        <w:t>Площадь эффективного сечения фланца:</w:t>
      </w:r>
    </w:p>
    <w:p w:rsidR="006C3470" w:rsidRDefault="006C3470" w:rsidP="0052520F">
      <w:pPr>
        <w:pStyle w:val="af5"/>
      </w:pPr>
    </w:p>
    <w:p w:rsidR="005D3D1E" w:rsidRDefault="00920B2D" w:rsidP="0052520F">
      <w:pPr>
        <w:pStyle w:val="af5"/>
      </w:pPr>
      <w:r w:rsidRPr="0052520F">
        <w:object w:dxaOrig="5240" w:dyaOrig="400">
          <v:shape id="_x0000_i1842" type="#_x0000_t75" style="width:261.75pt;height:20.25pt" o:ole="">
            <v:imagedata r:id="rId1541" o:title=""/>
          </v:shape>
          <o:OLEObject Type="Embed" ProgID="Equation.DSMT4" ShapeID="_x0000_i1842" DrawAspect="Content" ObjectID="_1458402046" r:id="rId1542"/>
        </w:object>
      </w:r>
      <w:r w:rsidR="005D3D1E" w:rsidRPr="0052520F">
        <w:t>.</w:t>
      </w:r>
    </w:p>
    <w:p w:rsidR="006C3470" w:rsidRPr="0052520F" w:rsidRDefault="006C3470" w:rsidP="0052520F">
      <w:pPr>
        <w:pStyle w:val="af5"/>
      </w:pPr>
    </w:p>
    <w:p w:rsidR="005D3D1E" w:rsidRPr="0052520F" w:rsidRDefault="00920B2D" w:rsidP="0052520F">
      <w:pPr>
        <w:pStyle w:val="af5"/>
      </w:pPr>
      <w:r w:rsidRPr="0052520F">
        <w:object w:dxaOrig="5031" w:dyaOrig="6653">
          <v:shape id="_x0000_i1843" type="#_x0000_t75" style="width:156pt;height:206.25pt" o:ole="">
            <v:imagedata r:id="rId1543" o:title=""/>
          </v:shape>
          <o:OLEObject Type="Embed" ProgID="KOMPAS.FRW" ShapeID="_x0000_i1843" DrawAspect="Content" ObjectID="_1458402047" r:id="rId1544"/>
        </w:object>
      </w:r>
    </w:p>
    <w:p w:rsidR="005D3D1E" w:rsidRPr="0052520F" w:rsidRDefault="005D3D1E" w:rsidP="0052520F">
      <w:pPr>
        <w:pStyle w:val="af5"/>
      </w:pPr>
      <w:r w:rsidRPr="0052520F">
        <w:t>Рис.2</w:t>
      </w:r>
      <w:r w:rsidR="00B06A32" w:rsidRPr="0052520F">
        <w:t>.9</w:t>
      </w:r>
      <w:r w:rsidRPr="0052520F">
        <w:t xml:space="preserve"> Расчетное сечение люка лаза</w:t>
      </w:r>
    </w:p>
    <w:p w:rsidR="005D3D1E" w:rsidRPr="0052520F" w:rsidRDefault="005D3D1E" w:rsidP="0052520F">
      <w:pPr>
        <w:pStyle w:val="af5"/>
      </w:pPr>
    </w:p>
    <w:p w:rsidR="005D3D1E" w:rsidRPr="0052520F" w:rsidRDefault="005D3D1E" w:rsidP="0052520F">
      <w:pPr>
        <w:pStyle w:val="af5"/>
      </w:pPr>
      <w:r w:rsidRPr="0052520F">
        <w:t>Момент инерции образующего прямоугольника:</w:t>
      </w:r>
    </w:p>
    <w:p w:rsidR="006C3470" w:rsidRDefault="006C3470" w:rsidP="0052520F">
      <w:pPr>
        <w:pStyle w:val="af5"/>
      </w:pPr>
    </w:p>
    <w:p w:rsidR="005D3D1E" w:rsidRPr="0052520F" w:rsidRDefault="00920B2D" w:rsidP="0052520F">
      <w:pPr>
        <w:pStyle w:val="af5"/>
      </w:pPr>
      <w:r w:rsidRPr="0052520F">
        <w:object w:dxaOrig="4819" w:dyaOrig="780">
          <v:shape id="_x0000_i1844" type="#_x0000_t75" style="width:240.75pt;height:39pt" o:ole="">
            <v:imagedata r:id="rId1545" o:title=""/>
          </v:shape>
          <o:OLEObject Type="Embed" ProgID="Equation.DSMT4" ShapeID="_x0000_i1844" DrawAspect="Content" ObjectID="_1458402048" r:id="rId1546"/>
        </w:object>
      </w:r>
      <w:r w:rsidR="005D3D1E" w:rsidRPr="0052520F">
        <w:t>.</w:t>
      </w:r>
    </w:p>
    <w:p w:rsidR="005D3D1E" w:rsidRPr="0052520F" w:rsidRDefault="005D3D1E" w:rsidP="0052520F">
      <w:pPr>
        <w:pStyle w:val="af5"/>
      </w:pPr>
      <w:r w:rsidRPr="0052520F">
        <w:t>Момент инерции сечения резьбовой части:</w:t>
      </w:r>
    </w:p>
    <w:p w:rsidR="006C3470" w:rsidRDefault="006C3470" w:rsidP="0052520F">
      <w:pPr>
        <w:pStyle w:val="af5"/>
      </w:pPr>
    </w:p>
    <w:p w:rsidR="005D3D1E" w:rsidRPr="0052520F" w:rsidRDefault="00920B2D" w:rsidP="0052520F">
      <w:pPr>
        <w:pStyle w:val="af5"/>
      </w:pPr>
      <w:r w:rsidRPr="0052520F">
        <w:object w:dxaOrig="4740" w:dyaOrig="780">
          <v:shape id="_x0000_i1845" type="#_x0000_t75" style="width:237pt;height:39pt" o:ole="">
            <v:imagedata r:id="rId1547" o:title=""/>
          </v:shape>
          <o:OLEObject Type="Embed" ProgID="Equation.DSMT4" ShapeID="_x0000_i1845" DrawAspect="Content" ObjectID="_1458402049" r:id="rId1548"/>
        </w:object>
      </w:r>
      <w:r w:rsidR="005D3D1E" w:rsidRPr="0052520F">
        <w:t>.</w:t>
      </w:r>
    </w:p>
    <w:p w:rsidR="006C3470" w:rsidRDefault="006C3470" w:rsidP="0052520F">
      <w:pPr>
        <w:pStyle w:val="af5"/>
      </w:pPr>
    </w:p>
    <w:p w:rsidR="005D3D1E" w:rsidRPr="0052520F" w:rsidRDefault="005D3D1E" w:rsidP="0052520F">
      <w:pPr>
        <w:pStyle w:val="af5"/>
      </w:pPr>
      <w:r w:rsidRPr="0052520F">
        <w:t>Момент инерции выреза под уплотнение:</w:t>
      </w:r>
    </w:p>
    <w:p w:rsidR="006C3470" w:rsidRDefault="006C3470" w:rsidP="0052520F">
      <w:pPr>
        <w:pStyle w:val="af5"/>
      </w:pPr>
    </w:p>
    <w:p w:rsidR="006C3470" w:rsidRDefault="006C3470" w:rsidP="006C3470">
      <w:pPr>
        <w:pStyle w:val="af5"/>
        <w:ind w:left="709" w:firstLine="0"/>
      </w:pPr>
      <w:r w:rsidRPr="0052520F">
        <w:object w:dxaOrig="9240" w:dyaOrig="859">
          <v:shape id="_x0000_i1846" type="#_x0000_t75" style="width:438.75pt;height:40.5pt" o:ole="">
            <v:imagedata r:id="rId1549" o:title=""/>
          </v:shape>
          <o:OLEObject Type="Embed" ProgID="Equation.DSMT4" ShapeID="_x0000_i1846" DrawAspect="Content" ObjectID="_1458402050" r:id="rId1550"/>
        </w:object>
      </w:r>
    </w:p>
    <w:p w:rsidR="005D3D1E" w:rsidRPr="0052520F" w:rsidRDefault="005D3D1E" w:rsidP="0052520F">
      <w:pPr>
        <w:pStyle w:val="af5"/>
      </w:pPr>
      <w:r w:rsidRPr="0052520F">
        <w:t>Момент инерции сечения фланца относительно оси х:</w:t>
      </w:r>
    </w:p>
    <w:p w:rsidR="006C3470" w:rsidRDefault="006C3470" w:rsidP="0052520F">
      <w:pPr>
        <w:pStyle w:val="af5"/>
      </w:pPr>
    </w:p>
    <w:p w:rsidR="005D3D1E" w:rsidRDefault="00920B2D" w:rsidP="0052520F">
      <w:pPr>
        <w:pStyle w:val="af5"/>
      </w:pPr>
      <w:r w:rsidRPr="0052520F">
        <w:object w:dxaOrig="7040" w:dyaOrig="380">
          <v:shape id="_x0000_i1847" type="#_x0000_t75" style="width:351.75pt;height:18.75pt" o:ole="">
            <v:imagedata r:id="rId1551" o:title=""/>
          </v:shape>
          <o:OLEObject Type="Embed" ProgID="Equation.DSMT4" ShapeID="_x0000_i1847" DrawAspect="Content" ObjectID="_1458402051" r:id="rId1552"/>
        </w:object>
      </w:r>
      <w:r w:rsidR="005D3D1E" w:rsidRPr="0052520F">
        <w:t>.</w:t>
      </w:r>
    </w:p>
    <w:p w:rsidR="006C3470" w:rsidRPr="0052520F" w:rsidRDefault="006C3470" w:rsidP="0052520F">
      <w:pPr>
        <w:pStyle w:val="af5"/>
      </w:pPr>
    </w:p>
    <w:p w:rsidR="005D3D1E" w:rsidRPr="0052520F" w:rsidRDefault="005D3D1E" w:rsidP="0052520F">
      <w:pPr>
        <w:pStyle w:val="af5"/>
      </w:pPr>
      <w:r w:rsidRPr="0052520F">
        <w:t>Определим нормальные и касательные напряжения, действующие в сечениях фланца. Для этого построим эпюры изгибающих моментов, нормальных и перерезывающих сил на основании следующих зависимостей:</w:t>
      </w:r>
    </w:p>
    <w:p w:rsidR="006C3470" w:rsidRDefault="006C3470" w:rsidP="0052520F">
      <w:pPr>
        <w:pStyle w:val="af5"/>
      </w:pPr>
    </w:p>
    <w:p w:rsidR="005D3D1E" w:rsidRPr="0052520F" w:rsidRDefault="00920B2D" w:rsidP="0052520F">
      <w:pPr>
        <w:pStyle w:val="af5"/>
      </w:pPr>
      <w:r w:rsidRPr="0052520F">
        <w:object w:dxaOrig="2920" w:dyaOrig="400">
          <v:shape id="_x0000_i1848" type="#_x0000_t75" style="width:146.25pt;height:20.25pt" o:ole="">
            <v:imagedata r:id="rId1553" o:title=""/>
          </v:shape>
          <o:OLEObject Type="Embed" ProgID="Equation.DSMT4" ShapeID="_x0000_i1848" DrawAspect="Content" ObjectID="_1458402052" r:id="rId1554"/>
        </w:object>
      </w:r>
      <w:r w:rsidR="005D3D1E" w:rsidRPr="0052520F">
        <w:t>;</w:t>
      </w:r>
    </w:p>
    <w:p w:rsidR="005D3D1E" w:rsidRPr="0052520F" w:rsidRDefault="00920B2D" w:rsidP="0052520F">
      <w:pPr>
        <w:pStyle w:val="af5"/>
      </w:pPr>
      <w:r w:rsidRPr="0052520F">
        <w:object w:dxaOrig="2799" w:dyaOrig="660">
          <v:shape id="_x0000_i1849" type="#_x0000_t75" style="width:140.25pt;height:33pt" o:ole="">
            <v:imagedata r:id="rId1555" o:title=""/>
          </v:shape>
          <o:OLEObject Type="Embed" ProgID="Equation.DSMT4" ShapeID="_x0000_i1849" DrawAspect="Content" ObjectID="_1458402053" r:id="rId1556"/>
        </w:object>
      </w:r>
      <w:r w:rsidR="005D3D1E" w:rsidRPr="0052520F">
        <w:t>;</w:t>
      </w:r>
    </w:p>
    <w:p w:rsidR="005D3D1E" w:rsidRPr="0052520F" w:rsidRDefault="00920B2D" w:rsidP="0052520F">
      <w:pPr>
        <w:pStyle w:val="af5"/>
      </w:pPr>
      <w:r w:rsidRPr="0052520F">
        <w:object w:dxaOrig="3560" w:dyaOrig="720">
          <v:shape id="_x0000_i1850" type="#_x0000_t75" style="width:177.75pt;height:36pt" o:ole="">
            <v:imagedata r:id="rId1557" o:title=""/>
          </v:shape>
          <o:OLEObject Type="Embed" ProgID="Equation.DSMT4" ShapeID="_x0000_i1850" DrawAspect="Content" ObjectID="_1458402054" r:id="rId1558"/>
        </w:object>
      </w:r>
      <w:r w:rsidR="005D3D1E" w:rsidRPr="0052520F">
        <w:t>.</w:t>
      </w:r>
    </w:p>
    <w:p w:rsidR="006C3470" w:rsidRDefault="006C3470" w:rsidP="0052520F">
      <w:pPr>
        <w:pStyle w:val="af5"/>
      </w:pPr>
    </w:p>
    <w:p w:rsidR="005D3D1E" w:rsidRPr="0052520F" w:rsidRDefault="005D3D1E" w:rsidP="0052520F">
      <w:pPr>
        <w:pStyle w:val="af5"/>
      </w:pPr>
      <w:r w:rsidRPr="0052520F">
        <w:t xml:space="preserve">где </w:t>
      </w:r>
      <w:r w:rsidR="00920B2D" w:rsidRPr="0052520F">
        <w:object w:dxaOrig="480" w:dyaOrig="380">
          <v:shape id="_x0000_i1851" type="#_x0000_t75" style="width:24pt;height:18.75pt" o:ole="">
            <v:imagedata r:id="rId1559" o:title=""/>
          </v:shape>
          <o:OLEObject Type="Embed" ProgID="Equation.DSMT4" ShapeID="_x0000_i1851" DrawAspect="Content" ObjectID="_1458402055" r:id="rId1560"/>
        </w:object>
      </w:r>
      <w:r w:rsidRPr="0052520F">
        <w:t xml:space="preserve"> - погонная нагрузка, вызванная действием меридиональных, кольцевых усилий. Определяется как среднее арифметическое погонных меридиональных (кольцевых) усилий, действующих на длине диаметра рассматриваемого выреза.</w:t>
      </w:r>
    </w:p>
    <w:p w:rsidR="00471742" w:rsidRDefault="00471742" w:rsidP="0052520F">
      <w:pPr>
        <w:pStyle w:val="af5"/>
      </w:pPr>
    </w:p>
    <w:p w:rsidR="005D3D1E" w:rsidRPr="0052520F" w:rsidRDefault="00920B2D" w:rsidP="0052520F">
      <w:pPr>
        <w:pStyle w:val="af5"/>
      </w:pPr>
      <w:r w:rsidRPr="0052520F">
        <w:object w:dxaOrig="1420" w:dyaOrig="400">
          <v:shape id="_x0000_i1852" type="#_x0000_t75" style="width:71.25pt;height:20.25pt" o:ole="">
            <v:imagedata r:id="rId1561" o:title=""/>
          </v:shape>
          <o:OLEObject Type="Embed" ProgID="Equation.DSMT4" ShapeID="_x0000_i1852" DrawAspect="Content" ObjectID="_1458402056" r:id="rId1562"/>
        </w:object>
      </w:r>
    </w:p>
    <w:p w:rsidR="005D3D1E" w:rsidRPr="0052520F" w:rsidRDefault="00920B2D" w:rsidP="0052520F">
      <w:pPr>
        <w:pStyle w:val="af5"/>
      </w:pPr>
      <w:r w:rsidRPr="0052520F">
        <w:object w:dxaOrig="4860" w:dyaOrig="380">
          <v:shape id="_x0000_i1853" type="#_x0000_t75" style="width:243pt;height:18.75pt" o:ole="">
            <v:imagedata r:id="rId1563" o:title=""/>
          </v:shape>
          <o:OLEObject Type="Embed" ProgID="Equation.DSMT4" ShapeID="_x0000_i1853" DrawAspect="Content" ObjectID="_1458402057" r:id="rId1564"/>
        </w:object>
      </w:r>
      <w:r w:rsidR="005D3D1E" w:rsidRPr="0052520F">
        <w:t xml:space="preserve"> - диаметр средней</w:t>
      </w:r>
      <w:r w:rsidR="0052520F" w:rsidRPr="0052520F">
        <w:t xml:space="preserve"> </w:t>
      </w:r>
      <w:r w:rsidR="005D3D1E" w:rsidRPr="0052520F">
        <w:t>линии фланца;</w:t>
      </w:r>
    </w:p>
    <w:p w:rsidR="006C3470" w:rsidRDefault="006C3470" w:rsidP="0052520F">
      <w:pPr>
        <w:pStyle w:val="af5"/>
      </w:pPr>
    </w:p>
    <w:p w:rsidR="005D3D1E" w:rsidRPr="0052520F" w:rsidRDefault="00920B2D" w:rsidP="0052520F">
      <w:pPr>
        <w:pStyle w:val="af5"/>
      </w:pPr>
      <w:r w:rsidRPr="0052520F">
        <w:object w:dxaOrig="1400" w:dyaOrig="360">
          <v:shape id="_x0000_i1854" type="#_x0000_t75" style="width:69.75pt;height:18pt" o:ole="">
            <v:imagedata r:id="rId1565" o:title=""/>
          </v:shape>
          <o:OLEObject Type="Embed" ProgID="Equation.DSMT4" ShapeID="_x0000_i1854" DrawAspect="Content" ObjectID="_1458402058" r:id="rId1566"/>
        </w:object>
      </w:r>
      <w:r w:rsidR="005D3D1E" w:rsidRPr="0052520F">
        <w:t xml:space="preserve"> - диаметр проходного сечения.</w:t>
      </w:r>
    </w:p>
    <w:p w:rsidR="005D3D1E" w:rsidRPr="0052520F" w:rsidRDefault="00920B2D" w:rsidP="0052520F">
      <w:pPr>
        <w:pStyle w:val="af5"/>
      </w:pPr>
      <w:r w:rsidRPr="0052520F">
        <w:object w:dxaOrig="1400" w:dyaOrig="380">
          <v:shape id="_x0000_i1855" type="#_x0000_t75" style="width:69.75pt;height:18.75pt" o:ole="">
            <v:imagedata r:id="rId1567" o:title=""/>
          </v:shape>
          <o:OLEObject Type="Embed" ProgID="Equation.DSMT4" ShapeID="_x0000_i1855" DrawAspect="Content" ObjectID="_1458402059" r:id="rId1568"/>
        </w:object>
      </w:r>
      <w:r w:rsidR="005D3D1E" w:rsidRPr="0052520F">
        <w:t xml:space="preserve"> - ширина фланца.</w:t>
      </w:r>
    </w:p>
    <w:p w:rsidR="005D3D1E" w:rsidRPr="0052520F" w:rsidRDefault="00920B2D" w:rsidP="0052520F">
      <w:pPr>
        <w:pStyle w:val="af5"/>
      </w:pPr>
      <w:r w:rsidRPr="0052520F">
        <w:object w:dxaOrig="1060" w:dyaOrig="320">
          <v:shape id="_x0000_i1856" type="#_x0000_t75" style="width:53.25pt;height:15.75pt" o:ole="">
            <v:imagedata r:id="rId1569" o:title=""/>
          </v:shape>
          <o:OLEObject Type="Embed" ProgID="Equation.DSMT4" ShapeID="_x0000_i1856" DrawAspect="Content" ObjectID="_1458402060" r:id="rId1570"/>
        </w:object>
      </w:r>
      <w:r w:rsidR="005D3D1E" w:rsidRPr="0052520F">
        <w:t xml:space="preserve"> - угол в плоскости выреза, однозначно определяющий положение рассматриваемого сечения.</w:t>
      </w:r>
    </w:p>
    <w:p w:rsidR="006C3470" w:rsidRDefault="006C3470" w:rsidP="0052520F">
      <w:pPr>
        <w:pStyle w:val="af5"/>
      </w:pPr>
    </w:p>
    <w:p w:rsidR="005D3D1E" w:rsidRPr="0052520F" w:rsidRDefault="005D3D1E" w:rsidP="0052520F">
      <w:pPr>
        <w:pStyle w:val="af5"/>
      </w:pPr>
      <w:r w:rsidRPr="0052520F">
        <w:t>Таблица №2.2.</w:t>
      </w:r>
    </w:p>
    <w:p w:rsidR="005D3D1E" w:rsidRPr="0052520F" w:rsidRDefault="005D3D1E" w:rsidP="0052520F">
      <w:pPr>
        <w:pStyle w:val="af5"/>
      </w:pPr>
      <w:r w:rsidRPr="0052520F">
        <w:t>Распределение изгибающих моментов, нормальных и перерезывающих сил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957"/>
        <w:gridCol w:w="957"/>
        <w:gridCol w:w="976"/>
        <w:gridCol w:w="954"/>
        <w:gridCol w:w="954"/>
        <w:gridCol w:w="956"/>
        <w:gridCol w:w="953"/>
        <w:gridCol w:w="952"/>
        <w:gridCol w:w="956"/>
      </w:tblGrid>
      <w:tr w:rsidR="00530180" w:rsidRPr="006C3470" w:rsidTr="00530180">
        <w:tc>
          <w:tcPr>
            <w:tcW w:w="956" w:type="dxa"/>
            <w:vAlign w:val="center"/>
          </w:tcPr>
          <w:p w:rsidR="005D3D1E" w:rsidRPr="006C3470" w:rsidRDefault="00920B2D" w:rsidP="006C3470">
            <w:pPr>
              <w:pStyle w:val="af5"/>
              <w:ind w:firstLine="0"/>
              <w:jc w:val="left"/>
              <w:rPr>
                <w:sz w:val="20"/>
              </w:rPr>
            </w:pPr>
            <w:r w:rsidRPr="006C3470">
              <w:rPr>
                <w:sz w:val="20"/>
              </w:rPr>
              <w:object w:dxaOrig="680" w:dyaOrig="720">
                <v:shape id="_x0000_i1857" type="#_x0000_t75" style="width:33.75pt;height:36pt" o:ole="">
                  <v:imagedata r:id="rId1571" o:title=""/>
                </v:shape>
                <o:OLEObject Type="Embed" ProgID="Equation.DSMT4" ShapeID="_x0000_i1857" DrawAspect="Content" ObjectID="_1458402061" r:id="rId1572"/>
              </w:object>
            </w:r>
          </w:p>
        </w:tc>
        <w:tc>
          <w:tcPr>
            <w:tcW w:w="957" w:type="dxa"/>
            <w:vAlign w:val="center"/>
          </w:tcPr>
          <w:p w:rsidR="005D3D1E" w:rsidRPr="006C3470" w:rsidRDefault="00920B2D" w:rsidP="006C3470">
            <w:pPr>
              <w:pStyle w:val="af5"/>
              <w:ind w:firstLine="0"/>
              <w:jc w:val="left"/>
              <w:rPr>
                <w:sz w:val="20"/>
              </w:rPr>
            </w:pPr>
            <w:r w:rsidRPr="006C3470">
              <w:rPr>
                <w:sz w:val="20"/>
              </w:rPr>
              <w:object w:dxaOrig="700" w:dyaOrig="780">
                <v:shape id="_x0000_i1858" type="#_x0000_t75" style="width:35.25pt;height:39pt" o:ole="">
                  <v:imagedata r:id="rId1573" o:title=""/>
                </v:shape>
                <o:OLEObject Type="Embed" ProgID="Equation.DSMT4" ShapeID="_x0000_i1858" DrawAspect="Content" ObjectID="_1458402062" r:id="rId1574"/>
              </w:object>
            </w:r>
          </w:p>
        </w:tc>
        <w:tc>
          <w:tcPr>
            <w:tcW w:w="957" w:type="dxa"/>
            <w:vAlign w:val="center"/>
          </w:tcPr>
          <w:p w:rsidR="005D3D1E" w:rsidRPr="006C3470" w:rsidRDefault="00920B2D" w:rsidP="006C3470">
            <w:pPr>
              <w:pStyle w:val="af5"/>
              <w:ind w:firstLine="0"/>
              <w:jc w:val="left"/>
              <w:rPr>
                <w:sz w:val="20"/>
              </w:rPr>
            </w:pPr>
            <w:r w:rsidRPr="006C3470">
              <w:rPr>
                <w:sz w:val="20"/>
              </w:rPr>
              <w:object w:dxaOrig="680" w:dyaOrig="780">
                <v:shape id="_x0000_i1859" type="#_x0000_t75" style="width:33.75pt;height:39pt" o:ole="">
                  <v:imagedata r:id="rId1575" o:title=""/>
                </v:shape>
                <o:OLEObject Type="Embed" ProgID="Equation.DSMT4" ShapeID="_x0000_i1859" DrawAspect="Content" ObjectID="_1458402063" r:id="rId1576"/>
              </w:object>
            </w:r>
          </w:p>
        </w:tc>
        <w:tc>
          <w:tcPr>
            <w:tcW w:w="976" w:type="dxa"/>
            <w:vAlign w:val="center"/>
          </w:tcPr>
          <w:p w:rsidR="005D3D1E" w:rsidRPr="006C3470" w:rsidRDefault="00920B2D" w:rsidP="006C3470">
            <w:pPr>
              <w:pStyle w:val="af5"/>
              <w:ind w:firstLine="0"/>
              <w:jc w:val="left"/>
              <w:rPr>
                <w:sz w:val="20"/>
              </w:rPr>
            </w:pPr>
            <w:r w:rsidRPr="006C3470">
              <w:rPr>
                <w:sz w:val="20"/>
              </w:rPr>
              <w:object w:dxaOrig="760" w:dyaOrig="780">
                <v:shape id="_x0000_i1860" type="#_x0000_t75" style="width:38.25pt;height:39pt" o:ole="">
                  <v:imagedata r:id="rId1577" o:title=""/>
                </v:shape>
                <o:OLEObject Type="Embed" ProgID="Equation.DSMT4" ShapeID="_x0000_i1860" DrawAspect="Content" ObjectID="_1458402064" r:id="rId1578"/>
              </w:object>
            </w:r>
          </w:p>
        </w:tc>
        <w:tc>
          <w:tcPr>
            <w:tcW w:w="954" w:type="dxa"/>
            <w:vAlign w:val="center"/>
          </w:tcPr>
          <w:p w:rsidR="005D3D1E" w:rsidRPr="006C3470" w:rsidRDefault="00920B2D" w:rsidP="006C3470">
            <w:pPr>
              <w:pStyle w:val="af5"/>
              <w:ind w:firstLine="0"/>
              <w:jc w:val="left"/>
              <w:rPr>
                <w:sz w:val="20"/>
              </w:rPr>
            </w:pPr>
            <w:r w:rsidRPr="006C3470">
              <w:rPr>
                <w:sz w:val="20"/>
              </w:rPr>
              <w:object w:dxaOrig="700" w:dyaOrig="760">
                <v:shape id="_x0000_i1861" type="#_x0000_t75" style="width:35.25pt;height:38.25pt" o:ole="">
                  <v:imagedata r:id="rId1579" o:title=""/>
                </v:shape>
                <o:OLEObject Type="Embed" ProgID="Equation.DSMT4" ShapeID="_x0000_i1861" DrawAspect="Content" ObjectID="_1458402065" r:id="rId1580"/>
              </w:object>
            </w:r>
          </w:p>
        </w:tc>
        <w:tc>
          <w:tcPr>
            <w:tcW w:w="954" w:type="dxa"/>
            <w:vAlign w:val="center"/>
          </w:tcPr>
          <w:p w:rsidR="005D3D1E" w:rsidRPr="006C3470" w:rsidRDefault="00920B2D" w:rsidP="006C3470">
            <w:pPr>
              <w:pStyle w:val="af5"/>
              <w:ind w:firstLine="0"/>
              <w:jc w:val="left"/>
              <w:rPr>
                <w:sz w:val="20"/>
              </w:rPr>
            </w:pPr>
            <w:r w:rsidRPr="006C3470">
              <w:rPr>
                <w:sz w:val="20"/>
              </w:rPr>
              <w:object w:dxaOrig="680" w:dyaOrig="760">
                <v:shape id="_x0000_i1862" type="#_x0000_t75" style="width:33.75pt;height:38.25pt" o:ole="">
                  <v:imagedata r:id="rId1581" o:title=""/>
                </v:shape>
                <o:OLEObject Type="Embed" ProgID="Equation.DSMT4" ShapeID="_x0000_i1862" DrawAspect="Content" ObjectID="_1458402066" r:id="rId1582"/>
              </w:object>
            </w:r>
          </w:p>
        </w:tc>
        <w:tc>
          <w:tcPr>
            <w:tcW w:w="956" w:type="dxa"/>
            <w:vAlign w:val="center"/>
          </w:tcPr>
          <w:p w:rsidR="005D3D1E" w:rsidRPr="006C3470" w:rsidRDefault="00920B2D" w:rsidP="006C3470">
            <w:pPr>
              <w:pStyle w:val="af5"/>
              <w:ind w:firstLine="0"/>
              <w:jc w:val="left"/>
              <w:rPr>
                <w:sz w:val="20"/>
              </w:rPr>
            </w:pPr>
            <w:r w:rsidRPr="006C3470">
              <w:rPr>
                <w:sz w:val="20"/>
              </w:rPr>
              <w:object w:dxaOrig="740" w:dyaOrig="760">
                <v:shape id="_x0000_i1863" type="#_x0000_t75" style="width:36.75pt;height:38.25pt" o:ole="">
                  <v:imagedata r:id="rId1583" o:title=""/>
                </v:shape>
                <o:OLEObject Type="Embed" ProgID="Equation.DSMT4" ShapeID="_x0000_i1863" DrawAspect="Content" ObjectID="_1458402067" r:id="rId1584"/>
              </w:object>
            </w:r>
          </w:p>
        </w:tc>
        <w:tc>
          <w:tcPr>
            <w:tcW w:w="953" w:type="dxa"/>
            <w:vAlign w:val="center"/>
          </w:tcPr>
          <w:p w:rsidR="005D3D1E" w:rsidRPr="006C3470" w:rsidRDefault="00920B2D" w:rsidP="006C3470">
            <w:pPr>
              <w:pStyle w:val="af5"/>
              <w:ind w:firstLine="0"/>
              <w:jc w:val="left"/>
              <w:rPr>
                <w:sz w:val="20"/>
              </w:rPr>
            </w:pPr>
            <w:r w:rsidRPr="006C3470">
              <w:rPr>
                <w:sz w:val="20"/>
              </w:rPr>
              <w:object w:dxaOrig="620" w:dyaOrig="720">
                <v:shape id="_x0000_i1864" type="#_x0000_t75" style="width:30.75pt;height:36pt" o:ole="">
                  <v:imagedata r:id="rId1585" o:title=""/>
                </v:shape>
                <o:OLEObject Type="Embed" ProgID="Equation.DSMT4" ShapeID="_x0000_i1864" DrawAspect="Content" ObjectID="_1458402068" r:id="rId1586"/>
              </w:object>
            </w:r>
          </w:p>
        </w:tc>
        <w:tc>
          <w:tcPr>
            <w:tcW w:w="952" w:type="dxa"/>
            <w:vAlign w:val="center"/>
          </w:tcPr>
          <w:p w:rsidR="005D3D1E" w:rsidRPr="006C3470" w:rsidRDefault="00920B2D" w:rsidP="006C3470">
            <w:pPr>
              <w:pStyle w:val="af5"/>
              <w:ind w:firstLine="0"/>
              <w:jc w:val="left"/>
              <w:rPr>
                <w:sz w:val="20"/>
              </w:rPr>
            </w:pPr>
            <w:r w:rsidRPr="006C3470">
              <w:rPr>
                <w:sz w:val="20"/>
              </w:rPr>
              <w:object w:dxaOrig="600" w:dyaOrig="720">
                <v:shape id="_x0000_i1865" type="#_x0000_t75" style="width:30pt;height:36pt" o:ole="">
                  <v:imagedata r:id="rId1587" o:title=""/>
                </v:shape>
                <o:OLEObject Type="Embed" ProgID="Equation.DSMT4" ShapeID="_x0000_i1865" DrawAspect="Content" ObjectID="_1458402069" r:id="rId1588"/>
              </w:object>
            </w:r>
          </w:p>
        </w:tc>
        <w:tc>
          <w:tcPr>
            <w:tcW w:w="956" w:type="dxa"/>
            <w:vAlign w:val="center"/>
          </w:tcPr>
          <w:p w:rsidR="005D3D1E" w:rsidRPr="006C3470" w:rsidRDefault="00920B2D" w:rsidP="006C3470">
            <w:pPr>
              <w:pStyle w:val="af5"/>
              <w:ind w:firstLine="0"/>
              <w:jc w:val="left"/>
              <w:rPr>
                <w:sz w:val="20"/>
              </w:rPr>
            </w:pPr>
            <w:r w:rsidRPr="006C3470">
              <w:rPr>
                <w:sz w:val="20"/>
              </w:rPr>
              <w:object w:dxaOrig="740" w:dyaOrig="720">
                <v:shape id="_x0000_i1866" type="#_x0000_t75" style="width:36.75pt;height:36pt" o:ole="">
                  <v:imagedata r:id="rId1589" o:title=""/>
                </v:shape>
                <o:OLEObject Type="Embed" ProgID="Equation.DSMT4" ShapeID="_x0000_i1866" DrawAspect="Content" ObjectID="_1458402070" r:id="rId1590"/>
              </w:objec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0</w:t>
            </w:r>
          </w:p>
        </w:tc>
        <w:tc>
          <w:tcPr>
            <w:tcW w:w="957" w:type="dxa"/>
            <w:vAlign w:val="bottom"/>
          </w:tcPr>
          <w:p w:rsidR="005D3D1E" w:rsidRPr="006C3470" w:rsidRDefault="005D3D1E" w:rsidP="006C3470">
            <w:pPr>
              <w:pStyle w:val="af5"/>
              <w:ind w:firstLine="0"/>
              <w:jc w:val="left"/>
              <w:rPr>
                <w:sz w:val="20"/>
              </w:rPr>
            </w:pPr>
            <w:r w:rsidRPr="006C3470">
              <w:rPr>
                <w:sz w:val="20"/>
              </w:rPr>
              <w:t>0</w:t>
            </w:r>
          </w:p>
        </w:tc>
        <w:tc>
          <w:tcPr>
            <w:tcW w:w="957" w:type="dxa"/>
            <w:vAlign w:val="bottom"/>
          </w:tcPr>
          <w:p w:rsidR="005D3D1E" w:rsidRPr="006C3470" w:rsidRDefault="005D3D1E" w:rsidP="006C3470">
            <w:pPr>
              <w:pStyle w:val="af5"/>
              <w:ind w:firstLine="0"/>
              <w:jc w:val="left"/>
              <w:rPr>
                <w:sz w:val="20"/>
              </w:rPr>
            </w:pPr>
            <w:r w:rsidRPr="006C3470">
              <w:rPr>
                <w:sz w:val="20"/>
              </w:rPr>
              <w:t>0</w:t>
            </w:r>
          </w:p>
        </w:tc>
        <w:tc>
          <w:tcPr>
            <w:tcW w:w="976" w:type="dxa"/>
            <w:vAlign w:val="bottom"/>
          </w:tcPr>
          <w:p w:rsidR="005D3D1E" w:rsidRPr="006C3470" w:rsidRDefault="005D3D1E" w:rsidP="006C3470">
            <w:pPr>
              <w:pStyle w:val="af5"/>
              <w:ind w:firstLine="0"/>
              <w:jc w:val="left"/>
              <w:rPr>
                <w:sz w:val="20"/>
              </w:rPr>
            </w:pPr>
            <w:r w:rsidRPr="006C3470">
              <w:rPr>
                <w:sz w:val="20"/>
              </w:rPr>
              <w:t>6250</w:t>
            </w:r>
          </w:p>
        </w:tc>
        <w:tc>
          <w:tcPr>
            <w:tcW w:w="954" w:type="dxa"/>
            <w:vAlign w:val="bottom"/>
          </w:tcPr>
          <w:p w:rsidR="005D3D1E" w:rsidRPr="006C3470" w:rsidRDefault="005D3D1E" w:rsidP="006C3470">
            <w:pPr>
              <w:pStyle w:val="af5"/>
              <w:ind w:firstLine="0"/>
              <w:jc w:val="left"/>
              <w:rPr>
                <w:sz w:val="20"/>
              </w:rPr>
            </w:pPr>
            <w:r w:rsidRPr="006C3470">
              <w:rPr>
                <w:sz w:val="20"/>
              </w:rPr>
              <w:t>0</w:t>
            </w:r>
          </w:p>
        </w:tc>
        <w:tc>
          <w:tcPr>
            <w:tcW w:w="954" w:type="dxa"/>
            <w:vAlign w:val="bottom"/>
          </w:tcPr>
          <w:p w:rsidR="005D3D1E" w:rsidRPr="006C3470" w:rsidRDefault="005D3D1E" w:rsidP="006C3470">
            <w:pPr>
              <w:pStyle w:val="af5"/>
              <w:ind w:firstLine="0"/>
              <w:jc w:val="left"/>
              <w:rPr>
                <w:sz w:val="20"/>
              </w:rPr>
            </w:pPr>
            <w:r w:rsidRPr="006C3470">
              <w:rPr>
                <w:sz w:val="20"/>
              </w:rPr>
              <w:t>0</w:t>
            </w:r>
          </w:p>
        </w:tc>
        <w:tc>
          <w:tcPr>
            <w:tcW w:w="956" w:type="dxa"/>
            <w:vAlign w:val="bottom"/>
          </w:tcPr>
          <w:p w:rsidR="005D3D1E" w:rsidRPr="006C3470" w:rsidRDefault="005D3D1E" w:rsidP="006C3470">
            <w:pPr>
              <w:pStyle w:val="af5"/>
              <w:ind w:firstLine="0"/>
              <w:jc w:val="left"/>
              <w:rPr>
                <w:sz w:val="20"/>
              </w:rPr>
            </w:pPr>
            <w:r w:rsidRPr="006C3470">
              <w:rPr>
                <w:sz w:val="20"/>
              </w:rPr>
              <w:t>-1333</w:t>
            </w:r>
          </w:p>
        </w:tc>
        <w:tc>
          <w:tcPr>
            <w:tcW w:w="953" w:type="dxa"/>
            <w:vAlign w:val="bottom"/>
          </w:tcPr>
          <w:p w:rsidR="005D3D1E" w:rsidRPr="006C3470" w:rsidRDefault="005D3D1E" w:rsidP="006C3470">
            <w:pPr>
              <w:pStyle w:val="af5"/>
              <w:ind w:firstLine="0"/>
              <w:jc w:val="left"/>
              <w:rPr>
                <w:sz w:val="20"/>
              </w:rPr>
            </w:pPr>
            <w:r w:rsidRPr="006C3470">
              <w:rPr>
                <w:sz w:val="20"/>
              </w:rPr>
              <w:t>0</w:t>
            </w:r>
          </w:p>
        </w:tc>
        <w:tc>
          <w:tcPr>
            <w:tcW w:w="952" w:type="dxa"/>
            <w:vAlign w:val="bottom"/>
          </w:tcPr>
          <w:p w:rsidR="005D3D1E" w:rsidRPr="006C3470" w:rsidRDefault="005D3D1E" w:rsidP="006C3470">
            <w:pPr>
              <w:pStyle w:val="af5"/>
              <w:ind w:firstLine="0"/>
              <w:jc w:val="left"/>
              <w:rPr>
                <w:sz w:val="20"/>
              </w:rPr>
            </w:pPr>
            <w:r w:rsidRPr="006C3470">
              <w:rPr>
                <w:sz w:val="20"/>
              </w:rPr>
              <w:t>0</w:t>
            </w:r>
          </w:p>
        </w:tc>
        <w:tc>
          <w:tcPr>
            <w:tcW w:w="956" w:type="dxa"/>
            <w:vAlign w:val="bottom"/>
          </w:tcPr>
          <w:p w:rsidR="005D3D1E" w:rsidRPr="006C3470" w:rsidRDefault="005D3D1E" w:rsidP="006C3470">
            <w:pPr>
              <w:pStyle w:val="af5"/>
              <w:ind w:firstLine="0"/>
              <w:jc w:val="left"/>
              <w:rPr>
                <w:sz w:val="20"/>
              </w:rPr>
            </w:pPr>
            <w:r w:rsidRPr="006C3470">
              <w:rPr>
                <w:sz w:val="20"/>
              </w:rPr>
              <w:t>4917</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10</w:t>
            </w:r>
          </w:p>
        </w:tc>
        <w:tc>
          <w:tcPr>
            <w:tcW w:w="957" w:type="dxa"/>
            <w:vAlign w:val="bottom"/>
          </w:tcPr>
          <w:p w:rsidR="005D3D1E" w:rsidRPr="006C3470" w:rsidRDefault="005D3D1E" w:rsidP="006C3470">
            <w:pPr>
              <w:pStyle w:val="af5"/>
              <w:ind w:firstLine="0"/>
              <w:jc w:val="left"/>
              <w:rPr>
                <w:sz w:val="20"/>
              </w:rPr>
            </w:pPr>
            <w:r w:rsidRPr="006C3470">
              <w:rPr>
                <w:sz w:val="20"/>
              </w:rPr>
              <w:t>-2922</w:t>
            </w:r>
          </w:p>
        </w:tc>
        <w:tc>
          <w:tcPr>
            <w:tcW w:w="957" w:type="dxa"/>
            <w:vAlign w:val="bottom"/>
          </w:tcPr>
          <w:p w:rsidR="005D3D1E" w:rsidRPr="006C3470" w:rsidRDefault="005D3D1E" w:rsidP="006C3470">
            <w:pPr>
              <w:pStyle w:val="af5"/>
              <w:ind w:firstLine="0"/>
              <w:jc w:val="left"/>
              <w:rPr>
                <w:sz w:val="20"/>
              </w:rPr>
            </w:pPr>
            <w:r w:rsidRPr="006C3470">
              <w:rPr>
                <w:sz w:val="20"/>
              </w:rPr>
              <w:t>16572</w:t>
            </w:r>
          </w:p>
        </w:tc>
        <w:tc>
          <w:tcPr>
            <w:tcW w:w="976" w:type="dxa"/>
            <w:vAlign w:val="bottom"/>
          </w:tcPr>
          <w:p w:rsidR="005D3D1E" w:rsidRPr="006C3470" w:rsidRDefault="005D3D1E" w:rsidP="006C3470">
            <w:pPr>
              <w:pStyle w:val="af5"/>
              <w:ind w:firstLine="0"/>
              <w:jc w:val="left"/>
              <w:rPr>
                <w:sz w:val="20"/>
              </w:rPr>
            </w:pPr>
            <w:r w:rsidRPr="006C3470">
              <w:rPr>
                <w:sz w:val="20"/>
              </w:rPr>
              <w:t>5873</w:t>
            </w:r>
          </w:p>
        </w:tc>
        <w:tc>
          <w:tcPr>
            <w:tcW w:w="954" w:type="dxa"/>
            <w:vAlign w:val="bottom"/>
          </w:tcPr>
          <w:p w:rsidR="005D3D1E" w:rsidRPr="006C3470" w:rsidRDefault="005D3D1E" w:rsidP="006C3470">
            <w:pPr>
              <w:pStyle w:val="af5"/>
              <w:ind w:firstLine="0"/>
              <w:jc w:val="left"/>
              <w:rPr>
                <w:sz w:val="20"/>
              </w:rPr>
            </w:pPr>
            <w:r w:rsidRPr="006C3470">
              <w:rPr>
                <w:sz w:val="20"/>
              </w:rPr>
              <w:t>623</w:t>
            </w:r>
          </w:p>
        </w:tc>
        <w:tc>
          <w:tcPr>
            <w:tcW w:w="954" w:type="dxa"/>
            <w:vAlign w:val="bottom"/>
          </w:tcPr>
          <w:p w:rsidR="005D3D1E" w:rsidRPr="006C3470" w:rsidRDefault="005D3D1E" w:rsidP="006C3470">
            <w:pPr>
              <w:pStyle w:val="af5"/>
              <w:ind w:firstLine="0"/>
              <w:jc w:val="left"/>
              <w:rPr>
                <w:sz w:val="20"/>
              </w:rPr>
            </w:pPr>
            <w:r w:rsidRPr="006C3470">
              <w:rPr>
                <w:sz w:val="20"/>
              </w:rPr>
              <w:t>-3534</w:t>
            </w:r>
          </w:p>
        </w:tc>
        <w:tc>
          <w:tcPr>
            <w:tcW w:w="956" w:type="dxa"/>
            <w:vAlign w:val="bottom"/>
          </w:tcPr>
          <w:p w:rsidR="005D3D1E" w:rsidRPr="006C3470" w:rsidRDefault="005D3D1E" w:rsidP="006C3470">
            <w:pPr>
              <w:pStyle w:val="af5"/>
              <w:ind w:firstLine="0"/>
              <w:jc w:val="left"/>
              <w:rPr>
                <w:sz w:val="20"/>
              </w:rPr>
            </w:pPr>
            <w:r w:rsidRPr="006C3470">
              <w:rPr>
                <w:sz w:val="20"/>
              </w:rPr>
              <w:t>-1252</w:t>
            </w:r>
          </w:p>
        </w:tc>
        <w:tc>
          <w:tcPr>
            <w:tcW w:w="953" w:type="dxa"/>
            <w:vAlign w:val="bottom"/>
          </w:tcPr>
          <w:p w:rsidR="005D3D1E" w:rsidRPr="006C3470" w:rsidRDefault="005D3D1E" w:rsidP="006C3470">
            <w:pPr>
              <w:pStyle w:val="af5"/>
              <w:ind w:firstLine="0"/>
              <w:jc w:val="left"/>
              <w:rPr>
                <w:sz w:val="20"/>
              </w:rPr>
            </w:pPr>
            <w:r w:rsidRPr="006C3470">
              <w:rPr>
                <w:sz w:val="20"/>
              </w:rPr>
              <w:t>-2298</w:t>
            </w:r>
          </w:p>
        </w:tc>
        <w:tc>
          <w:tcPr>
            <w:tcW w:w="952" w:type="dxa"/>
            <w:vAlign w:val="bottom"/>
          </w:tcPr>
          <w:p w:rsidR="005D3D1E" w:rsidRPr="006C3470" w:rsidRDefault="005D3D1E" w:rsidP="006C3470">
            <w:pPr>
              <w:pStyle w:val="af5"/>
              <w:ind w:firstLine="0"/>
              <w:jc w:val="left"/>
              <w:rPr>
                <w:sz w:val="20"/>
              </w:rPr>
            </w:pPr>
            <w:r w:rsidRPr="006C3470">
              <w:rPr>
                <w:sz w:val="20"/>
              </w:rPr>
              <w:t>13037</w:t>
            </w:r>
          </w:p>
        </w:tc>
        <w:tc>
          <w:tcPr>
            <w:tcW w:w="956" w:type="dxa"/>
            <w:vAlign w:val="bottom"/>
          </w:tcPr>
          <w:p w:rsidR="005D3D1E" w:rsidRPr="006C3470" w:rsidRDefault="005D3D1E" w:rsidP="006C3470">
            <w:pPr>
              <w:pStyle w:val="af5"/>
              <w:ind w:firstLine="0"/>
              <w:jc w:val="left"/>
              <w:rPr>
                <w:sz w:val="20"/>
              </w:rPr>
            </w:pPr>
            <w:r w:rsidRPr="006C3470">
              <w:rPr>
                <w:sz w:val="20"/>
              </w:rPr>
              <w:t>4620</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20</w:t>
            </w:r>
          </w:p>
        </w:tc>
        <w:tc>
          <w:tcPr>
            <w:tcW w:w="957" w:type="dxa"/>
            <w:vAlign w:val="bottom"/>
          </w:tcPr>
          <w:p w:rsidR="005D3D1E" w:rsidRPr="006C3470" w:rsidRDefault="005D3D1E" w:rsidP="006C3470">
            <w:pPr>
              <w:pStyle w:val="af5"/>
              <w:ind w:firstLine="0"/>
              <w:jc w:val="left"/>
              <w:rPr>
                <w:sz w:val="20"/>
              </w:rPr>
            </w:pPr>
            <w:r w:rsidRPr="006C3470">
              <w:rPr>
                <w:sz w:val="20"/>
              </w:rPr>
              <w:t>-11336</w:t>
            </w:r>
          </w:p>
        </w:tc>
        <w:tc>
          <w:tcPr>
            <w:tcW w:w="957" w:type="dxa"/>
            <w:vAlign w:val="bottom"/>
          </w:tcPr>
          <w:p w:rsidR="005D3D1E" w:rsidRPr="006C3470" w:rsidRDefault="005D3D1E" w:rsidP="006C3470">
            <w:pPr>
              <w:pStyle w:val="af5"/>
              <w:ind w:firstLine="0"/>
              <w:jc w:val="left"/>
              <w:rPr>
                <w:sz w:val="20"/>
              </w:rPr>
            </w:pPr>
            <w:r w:rsidRPr="006C3470">
              <w:rPr>
                <w:sz w:val="20"/>
              </w:rPr>
              <w:t>31145</w:t>
            </w:r>
          </w:p>
        </w:tc>
        <w:tc>
          <w:tcPr>
            <w:tcW w:w="976" w:type="dxa"/>
            <w:vAlign w:val="bottom"/>
          </w:tcPr>
          <w:p w:rsidR="005D3D1E" w:rsidRPr="006C3470" w:rsidRDefault="005D3D1E" w:rsidP="006C3470">
            <w:pPr>
              <w:pStyle w:val="af5"/>
              <w:ind w:firstLine="0"/>
              <w:jc w:val="left"/>
              <w:rPr>
                <w:sz w:val="20"/>
              </w:rPr>
            </w:pPr>
            <w:r w:rsidRPr="006C3470">
              <w:rPr>
                <w:sz w:val="20"/>
              </w:rPr>
              <w:t>4788</w:t>
            </w:r>
          </w:p>
        </w:tc>
        <w:tc>
          <w:tcPr>
            <w:tcW w:w="954" w:type="dxa"/>
            <w:vAlign w:val="bottom"/>
          </w:tcPr>
          <w:p w:rsidR="005D3D1E" w:rsidRPr="006C3470" w:rsidRDefault="005D3D1E" w:rsidP="006C3470">
            <w:pPr>
              <w:pStyle w:val="af5"/>
              <w:ind w:firstLine="0"/>
              <w:jc w:val="left"/>
              <w:rPr>
                <w:sz w:val="20"/>
              </w:rPr>
            </w:pPr>
            <w:r w:rsidRPr="006C3470">
              <w:rPr>
                <w:sz w:val="20"/>
              </w:rPr>
              <w:t>2417</w:t>
            </w:r>
          </w:p>
        </w:tc>
        <w:tc>
          <w:tcPr>
            <w:tcW w:w="954" w:type="dxa"/>
            <w:vAlign w:val="bottom"/>
          </w:tcPr>
          <w:p w:rsidR="005D3D1E" w:rsidRPr="006C3470" w:rsidRDefault="005D3D1E" w:rsidP="006C3470">
            <w:pPr>
              <w:pStyle w:val="af5"/>
              <w:ind w:firstLine="0"/>
              <w:jc w:val="left"/>
              <w:rPr>
                <w:sz w:val="20"/>
              </w:rPr>
            </w:pPr>
            <w:r w:rsidRPr="006C3470">
              <w:rPr>
                <w:sz w:val="20"/>
              </w:rPr>
              <w:t>-6643</w:t>
            </w:r>
          </w:p>
        </w:tc>
        <w:tc>
          <w:tcPr>
            <w:tcW w:w="956" w:type="dxa"/>
            <w:vAlign w:val="bottom"/>
          </w:tcPr>
          <w:p w:rsidR="005D3D1E" w:rsidRPr="006C3470" w:rsidRDefault="005D3D1E" w:rsidP="006C3470">
            <w:pPr>
              <w:pStyle w:val="af5"/>
              <w:ind w:firstLine="0"/>
              <w:jc w:val="left"/>
              <w:rPr>
                <w:sz w:val="20"/>
              </w:rPr>
            </w:pPr>
            <w:r w:rsidRPr="006C3470">
              <w:rPr>
                <w:sz w:val="20"/>
              </w:rPr>
              <w:t>-1021</w:t>
            </w:r>
          </w:p>
        </w:tc>
        <w:tc>
          <w:tcPr>
            <w:tcW w:w="953" w:type="dxa"/>
            <w:vAlign w:val="bottom"/>
          </w:tcPr>
          <w:p w:rsidR="005D3D1E" w:rsidRPr="006C3470" w:rsidRDefault="005D3D1E" w:rsidP="006C3470">
            <w:pPr>
              <w:pStyle w:val="af5"/>
              <w:ind w:firstLine="0"/>
              <w:jc w:val="left"/>
              <w:rPr>
                <w:sz w:val="20"/>
              </w:rPr>
            </w:pPr>
            <w:r w:rsidRPr="006C3470">
              <w:rPr>
                <w:sz w:val="20"/>
              </w:rPr>
              <w:t>-8918</w:t>
            </w:r>
          </w:p>
        </w:tc>
        <w:tc>
          <w:tcPr>
            <w:tcW w:w="952" w:type="dxa"/>
            <w:vAlign w:val="bottom"/>
          </w:tcPr>
          <w:p w:rsidR="005D3D1E" w:rsidRPr="006C3470" w:rsidRDefault="005D3D1E" w:rsidP="006C3470">
            <w:pPr>
              <w:pStyle w:val="af5"/>
              <w:ind w:firstLine="0"/>
              <w:jc w:val="left"/>
              <w:rPr>
                <w:sz w:val="20"/>
              </w:rPr>
            </w:pPr>
            <w:r w:rsidRPr="006C3470">
              <w:rPr>
                <w:sz w:val="20"/>
              </w:rPr>
              <w:t>24502</w:t>
            </w:r>
          </w:p>
        </w:tc>
        <w:tc>
          <w:tcPr>
            <w:tcW w:w="956" w:type="dxa"/>
            <w:vAlign w:val="bottom"/>
          </w:tcPr>
          <w:p w:rsidR="005D3D1E" w:rsidRPr="006C3470" w:rsidRDefault="005D3D1E" w:rsidP="006C3470">
            <w:pPr>
              <w:pStyle w:val="af5"/>
              <w:ind w:firstLine="0"/>
              <w:jc w:val="left"/>
              <w:rPr>
                <w:sz w:val="20"/>
              </w:rPr>
            </w:pPr>
            <w:r w:rsidRPr="006C3470">
              <w:rPr>
                <w:sz w:val="20"/>
              </w:rPr>
              <w:t>3766</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30</w:t>
            </w:r>
          </w:p>
        </w:tc>
        <w:tc>
          <w:tcPr>
            <w:tcW w:w="957" w:type="dxa"/>
            <w:vAlign w:val="bottom"/>
          </w:tcPr>
          <w:p w:rsidR="005D3D1E" w:rsidRPr="006C3470" w:rsidRDefault="005D3D1E" w:rsidP="006C3470">
            <w:pPr>
              <w:pStyle w:val="af5"/>
              <w:ind w:firstLine="0"/>
              <w:jc w:val="left"/>
              <w:rPr>
                <w:sz w:val="20"/>
              </w:rPr>
            </w:pPr>
            <w:r w:rsidRPr="006C3470">
              <w:rPr>
                <w:sz w:val="20"/>
              </w:rPr>
              <w:t>-24227</w:t>
            </w:r>
          </w:p>
        </w:tc>
        <w:tc>
          <w:tcPr>
            <w:tcW w:w="957" w:type="dxa"/>
            <w:vAlign w:val="bottom"/>
          </w:tcPr>
          <w:p w:rsidR="005D3D1E" w:rsidRPr="006C3470" w:rsidRDefault="005D3D1E" w:rsidP="006C3470">
            <w:pPr>
              <w:pStyle w:val="af5"/>
              <w:ind w:firstLine="0"/>
              <w:jc w:val="left"/>
              <w:rPr>
                <w:sz w:val="20"/>
              </w:rPr>
            </w:pPr>
            <w:r w:rsidRPr="006C3470">
              <w:rPr>
                <w:sz w:val="20"/>
              </w:rPr>
              <w:t>41962</w:t>
            </w:r>
          </w:p>
        </w:tc>
        <w:tc>
          <w:tcPr>
            <w:tcW w:w="976" w:type="dxa"/>
            <w:vAlign w:val="bottom"/>
          </w:tcPr>
          <w:p w:rsidR="005D3D1E" w:rsidRPr="006C3470" w:rsidRDefault="005D3D1E" w:rsidP="006C3470">
            <w:pPr>
              <w:pStyle w:val="af5"/>
              <w:ind w:firstLine="0"/>
              <w:jc w:val="left"/>
              <w:rPr>
                <w:sz w:val="20"/>
              </w:rPr>
            </w:pPr>
            <w:r w:rsidRPr="006C3470">
              <w:rPr>
                <w:sz w:val="20"/>
              </w:rPr>
              <w:t>3125</w:t>
            </w:r>
          </w:p>
        </w:tc>
        <w:tc>
          <w:tcPr>
            <w:tcW w:w="954" w:type="dxa"/>
            <w:vAlign w:val="bottom"/>
          </w:tcPr>
          <w:p w:rsidR="005D3D1E" w:rsidRPr="006C3470" w:rsidRDefault="005D3D1E" w:rsidP="006C3470">
            <w:pPr>
              <w:pStyle w:val="af5"/>
              <w:ind w:firstLine="0"/>
              <w:jc w:val="left"/>
              <w:rPr>
                <w:sz w:val="20"/>
              </w:rPr>
            </w:pPr>
            <w:r w:rsidRPr="006C3470">
              <w:rPr>
                <w:sz w:val="20"/>
              </w:rPr>
              <w:t>5167</w:t>
            </w:r>
          </w:p>
        </w:tc>
        <w:tc>
          <w:tcPr>
            <w:tcW w:w="954" w:type="dxa"/>
            <w:vAlign w:val="bottom"/>
          </w:tcPr>
          <w:p w:rsidR="005D3D1E" w:rsidRPr="006C3470" w:rsidRDefault="005D3D1E" w:rsidP="006C3470">
            <w:pPr>
              <w:pStyle w:val="af5"/>
              <w:ind w:firstLine="0"/>
              <w:jc w:val="left"/>
              <w:rPr>
                <w:sz w:val="20"/>
              </w:rPr>
            </w:pPr>
            <w:r w:rsidRPr="006C3470">
              <w:rPr>
                <w:sz w:val="20"/>
              </w:rPr>
              <w:t>-8950</w:t>
            </w:r>
          </w:p>
        </w:tc>
        <w:tc>
          <w:tcPr>
            <w:tcW w:w="956" w:type="dxa"/>
            <w:vAlign w:val="bottom"/>
          </w:tcPr>
          <w:p w:rsidR="005D3D1E" w:rsidRPr="006C3470" w:rsidRDefault="005D3D1E" w:rsidP="006C3470">
            <w:pPr>
              <w:pStyle w:val="af5"/>
              <w:ind w:firstLine="0"/>
              <w:jc w:val="left"/>
              <w:rPr>
                <w:sz w:val="20"/>
              </w:rPr>
            </w:pPr>
            <w:r w:rsidRPr="006C3470">
              <w:rPr>
                <w:sz w:val="20"/>
              </w:rPr>
              <w:t>-666</w:t>
            </w:r>
          </w:p>
        </w:tc>
        <w:tc>
          <w:tcPr>
            <w:tcW w:w="953" w:type="dxa"/>
            <w:vAlign w:val="bottom"/>
          </w:tcPr>
          <w:p w:rsidR="005D3D1E" w:rsidRPr="006C3470" w:rsidRDefault="005D3D1E" w:rsidP="006C3470">
            <w:pPr>
              <w:pStyle w:val="af5"/>
              <w:ind w:firstLine="0"/>
              <w:jc w:val="left"/>
              <w:rPr>
                <w:sz w:val="20"/>
              </w:rPr>
            </w:pPr>
            <w:r w:rsidRPr="006C3470">
              <w:rPr>
                <w:sz w:val="20"/>
              </w:rPr>
              <w:t>-19059</w:t>
            </w:r>
          </w:p>
        </w:tc>
        <w:tc>
          <w:tcPr>
            <w:tcW w:w="952" w:type="dxa"/>
            <w:vAlign w:val="bottom"/>
          </w:tcPr>
          <w:p w:rsidR="005D3D1E" w:rsidRPr="006C3470" w:rsidRDefault="005D3D1E" w:rsidP="006C3470">
            <w:pPr>
              <w:pStyle w:val="af5"/>
              <w:ind w:firstLine="0"/>
              <w:jc w:val="left"/>
              <w:rPr>
                <w:sz w:val="20"/>
              </w:rPr>
            </w:pPr>
            <w:r w:rsidRPr="006C3470">
              <w:rPr>
                <w:sz w:val="20"/>
              </w:rPr>
              <w:t>33012</w:t>
            </w:r>
          </w:p>
        </w:tc>
        <w:tc>
          <w:tcPr>
            <w:tcW w:w="956" w:type="dxa"/>
            <w:vAlign w:val="bottom"/>
          </w:tcPr>
          <w:p w:rsidR="005D3D1E" w:rsidRPr="006C3470" w:rsidRDefault="005D3D1E" w:rsidP="006C3470">
            <w:pPr>
              <w:pStyle w:val="af5"/>
              <w:ind w:firstLine="0"/>
              <w:jc w:val="left"/>
              <w:rPr>
                <w:sz w:val="20"/>
              </w:rPr>
            </w:pPr>
            <w:r w:rsidRPr="006C3470">
              <w:rPr>
                <w:sz w:val="20"/>
              </w:rPr>
              <w:t>2458</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40</w:t>
            </w:r>
          </w:p>
        </w:tc>
        <w:tc>
          <w:tcPr>
            <w:tcW w:w="957" w:type="dxa"/>
            <w:vAlign w:val="bottom"/>
          </w:tcPr>
          <w:p w:rsidR="005D3D1E" w:rsidRPr="006C3470" w:rsidRDefault="005D3D1E" w:rsidP="006C3470">
            <w:pPr>
              <w:pStyle w:val="af5"/>
              <w:ind w:firstLine="0"/>
              <w:jc w:val="left"/>
              <w:rPr>
                <w:sz w:val="20"/>
              </w:rPr>
            </w:pPr>
            <w:r w:rsidRPr="006C3470">
              <w:rPr>
                <w:sz w:val="20"/>
              </w:rPr>
              <w:t>-40040</w:t>
            </w:r>
          </w:p>
        </w:tc>
        <w:tc>
          <w:tcPr>
            <w:tcW w:w="957" w:type="dxa"/>
            <w:vAlign w:val="bottom"/>
          </w:tcPr>
          <w:p w:rsidR="005D3D1E" w:rsidRPr="006C3470" w:rsidRDefault="005D3D1E" w:rsidP="006C3470">
            <w:pPr>
              <w:pStyle w:val="af5"/>
              <w:ind w:firstLine="0"/>
              <w:jc w:val="left"/>
              <w:rPr>
                <w:sz w:val="20"/>
              </w:rPr>
            </w:pPr>
            <w:r w:rsidRPr="006C3470">
              <w:rPr>
                <w:sz w:val="20"/>
              </w:rPr>
              <w:t>47718</w:t>
            </w:r>
          </w:p>
        </w:tc>
        <w:tc>
          <w:tcPr>
            <w:tcW w:w="976" w:type="dxa"/>
            <w:vAlign w:val="bottom"/>
          </w:tcPr>
          <w:p w:rsidR="005D3D1E" w:rsidRPr="006C3470" w:rsidRDefault="005D3D1E" w:rsidP="006C3470">
            <w:pPr>
              <w:pStyle w:val="af5"/>
              <w:ind w:firstLine="0"/>
              <w:jc w:val="left"/>
              <w:rPr>
                <w:sz w:val="20"/>
              </w:rPr>
            </w:pPr>
            <w:r w:rsidRPr="006C3470">
              <w:rPr>
                <w:sz w:val="20"/>
              </w:rPr>
              <w:t>1085</w:t>
            </w:r>
          </w:p>
        </w:tc>
        <w:tc>
          <w:tcPr>
            <w:tcW w:w="954" w:type="dxa"/>
            <w:vAlign w:val="bottom"/>
          </w:tcPr>
          <w:p w:rsidR="005D3D1E" w:rsidRPr="006C3470" w:rsidRDefault="005D3D1E" w:rsidP="006C3470">
            <w:pPr>
              <w:pStyle w:val="af5"/>
              <w:ind w:firstLine="0"/>
              <w:jc w:val="left"/>
              <w:rPr>
                <w:sz w:val="20"/>
              </w:rPr>
            </w:pPr>
            <w:r w:rsidRPr="006C3470">
              <w:rPr>
                <w:sz w:val="20"/>
              </w:rPr>
              <w:t>8540</w:t>
            </w:r>
          </w:p>
        </w:tc>
        <w:tc>
          <w:tcPr>
            <w:tcW w:w="954" w:type="dxa"/>
            <w:vAlign w:val="bottom"/>
          </w:tcPr>
          <w:p w:rsidR="005D3D1E" w:rsidRPr="006C3470" w:rsidRDefault="005D3D1E" w:rsidP="006C3470">
            <w:pPr>
              <w:pStyle w:val="af5"/>
              <w:ind w:firstLine="0"/>
              <w:jc w:val="left"/>
              <w:rPr>
                <w:sz w:val="20"/>
              </w:rPr>
            </w:pPr>
            <w:r w:rsidRPr="006C3470">
              <w:rPr>
                <w:sz w:val="20"/>
              </w:rPr>
              <w:t>-10177</w:t>
            </w:r>
          </w:p>
        </w:tc>
        <w:tc>
          <w:tcPr>
            <w:tcW w:w="956" w:type="dxa"/>
            <w:vAlign w:val="bottom"/>
          </w:tcPr>
          <w:p w:rsidR="005D3D1E" w:rsidRPr="006C3470" w:rsidRDefault="005D3D1E" w:rsidP="006C3470">
            <w:pPr>
              <w:pStyle w:val="af5"/>
              <w:ind w:firstLine="0"/>
              <w:jc w:val="left"/>
              <w:rPr>
                <w:sz w:val="20"/>
              </w:rPr>
            </w:pPr>
            <w:r w:rsidRPr="006C3470">
              <w:rPr>
                <w:sz w:val="20"/>
              </w:rPr>
              <w:t>-231</w:t>
            </w:r>
          </w:p>
        </w:tc>
        <w:tc>
          <w:tcPr>
            <w:tcW w:w="953" w:type="dxa"/>
            <w:vAlign w:val="bottom"/>
          </w:tcPr>
          <w:p w:rsidR="005D3D1E" w:rsidRPr="006C3470" w:rsidRDefault="005D3D1E" w:rsidP="006C3470">
            <w:pPr>
              <w:pStyle w:val="af5"/>
              <w:ind w:firstLine="0"/>
              <w:jc w:val="left"/>
              <w:rPr>
                <w:sz w:val="20"/>
              </w:rPr>
            </w:pPr>
            <w:r w:rsidRPr="006C3470">
              <w:rPr>
                <w:sz w:val="20"/>
              </w:rPr>
              <w:t>-31500</w:t>
            </w:r>
          </w:p>
        </w:tc>
        <w:tc>
          <w:tcPr>
            <w:tcW w:w="952" w:type="dxa"/>
            <w:vAlign w:val="bottom"/>
          </w:tcPr>
          <w:p w:rsidR="005D3D1E" w:rsidRPr="006C3470" w:rsidRDefault="005D3D1E" w:rsidP="006C3470">
            <w:pPr>
              <w:pStyle w:val="af5"/>
              <w:ind w:firstLine="0"/>
              <w:jc w:val="left"/>
              <w:rPr>
                <w:sz w:val="20"/>
              </w:rPr>
            </w:pPr>
            <w:r w:rsidRPr="006C3470">
              <w:rPr>
                <w:sz w:val="20"/>
              </w:rPr>
              <w:t>37540</w:t>
            </w:r>
          </w:p>
        </w:tc>
        <w:tc>
          <w:tcPr>
            <w:tcW w:w="956" w:type="dxa"/>
            <w:vAlign w:val="bottom"/>
          </w:tcPr>
          <w:p w:rsidR="005D3D1E" w:rsidRPr="006C3470" w:rsidRDefault="005D3D1E" w:rsidP="006C3470">
            <w:pPr>
              <w:pStyle w:val="af5"/>
              <w:ind w:firstLine="0"/>
              <w:jc w:val="left"/>
              <w:rPr>
                <w:sz w:val="20"/>
              </w:rPr>
            </w:pPr>
            <w:r w:rsidRPr="006C3470">
              <w:rPr>
                <w:sz w:val="20"/>
              </w:rPr>
              <w:t>853</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50</w:t>
            </w:r>
          </w:p>
        </w:tc>
        <w:tc>
          <w:tcPr>
            <w:tcW w:w="957" w:type="dxa"/>
            <w:vAlign w:val="bottom"/>
          </w:tcPr>
          <w:p w:rsidR="005D3D1E" w:rsidRPr="006C3470" w:rsidRDefault="005D3D1E" w:rsidP="006C3470">
            <w:pPr>
              <w:pStyle w:val="af5"/>
              <w:ind w:firstLine="0"/>
              <w:jc w:val="left"/>
              <w:rPr>
                <w:sz w:val="20"/>
              </w:rPr>
            </w:pPr>
            <w:r w:rsidRPr="006C3470">
              <w:rPr>
                <w:sz w:val="20"/>
              </w:rPr>
              <w:t>-56868</w:t>
            </w:r>
          </w:p>
        </w:tc>
        <w:tc>
          <w:tcPr>
            <w:tcW w:w="957" w:type="dxa"/>
            <w:vAlign w:val="bottom"/>
          </w:tcPr>
          <w:p w:rsidR="005D3D1E" w:rsidRPr="006C3470" w:rsidRDefault="005D3D1E" w:rsidP="006C3470">
            <w:pPr>
              <w:pStyle w:val="af5"/>
              <w:ind w:firstLine="0"/>
              <w:jc w:val="left"/>
              <w:rPr>
                <w:sz w:val="20"/>
              </w:rPr>
            </w:pPr>
            <w:r w:rsidRPr="006C3470">
              <w:rPr>
                <w:sz w:val="20"/>
              </w:rPr>
              <w:t>47718</w:t>
            </w:r>
          </w:p>
        </w:tc>
        <w:tc>
          <w:tcPr>
            <w:tcW w:w="976" w:type="dxa"/>
            <w:vAlign w:val="bottom"/>
          </w:tcPr>
          <w:p w:rsidR="005D3D1E" w:rsidRPr="006C3470" w:rsidRDefault="005D3D1E" w:rsidP="006C3470">
            <w:pPr>
              <w:pStyle w:val="af5"/>
              <w:ind w:firstLine="0"/>
              <w:jc w:val="left"/>
              <w:rPr>
                <w:sz w:val="20"/>
              </w:rPr>
            </w:pPr>
            <w:r w:rsidRPr="006C3470">
              <w:rPr>
                <w:sz w:val="20"/>
              </w:rPr>
              <w:t>-1085</w:t>
            </w:r>
          </w:p>
        </w:tc>
        <w:tc>
          <w:tcPr>
            <w:tcW w:w="954" w:type="dxa"/>
            <w:vAlign w:val="bottom"/>
          </w:tcPr>
          <w:p w:rsidR="005D3D1E" w:rsidRPr="006C3470" w:rsidRDefault="005D3D1E" w:rsidP="006C3470">
            <w:pPr>
              <w:pStyle w:val="af5"/>
              <w:ind w:firstLine="0"/>
              <w:jc w:val="left"/>
              <w:rPr>
                <w:sz w:val="20"/>
              </w:rPr>
            </w:pPr>
            <w:r w:rsidRPr="006C3470">
              <w:rPr>
                <w:sz w:val="20"/>
              </w:rPr>
              <w:t>12129</w:t>
            </w:r>
          </w:p>
        </w:tc>
        <w:tc>
          <w:tcPr>
            <w:tcW w:w="954" w:type="dxa"/>
            <w:vAlign w:val="bottom"/>
          </w:tcPr>
          <w:p w:rsidR="005D3D1E" w:rsidRPr="006C3470" w:rsidRDefault="005D3D1E" w:rsidP="006C3470">
            <w:pPr>
              <w:pStyle w:val="af5"/>
              <w:ind w:firstLine="0"/>
              <w:jc w:val="left"/>
              <w:rPr>
                <w:sz w:val="20"/>
              </w:rPr>
            </w:pPr>
            <w:r w:rsidRPr="006C3470">
              <w:rPr>
                <w:sz w:val="20"/>
              </w:rPr>
              <w:t>-10177</w:t>
            </w:r>
          </w:p>
        </w:tc>
        <w:tc>
          <w:tcPr>
            <w:tcW w:w="956" w:type="dxa"/>
            <w:vAlign w:val="bottom"/>
          </w:tcPr>
          <w:p w:rsidR="005D3D1E" w:rsidRPr="006C3470" w:rsidRDefault="005D3D1E" w:rsidP="006C3470">
            <w:pPr>
              <w:pStyle w:val="af5"/>
              <w:ind w:firstLine="0"/>
              <w:jc w:val="left"/>
              <w:rPr>
                <w:sz w:val="20"/>
              </w:rPr>
            </w:pPr>
            <w:r w:rsidRPr="006C3470">
              <w:rPr>
                <w:sz w:val="20"/>
              </w:rPr>
              <w:t>231</w:t>
            </w:r>
          </w:p>
        </w:tc>
        <w:tc>
          <w:tcPr>
            <w:tcW w:w="953" w:type="dxa"/>
            <w:vAlign w:val="bottom"/>
          </w:tcPr>
          <w:p w:rsidR="005D3D1E" w:rsidRPr="006C3470" w:rsidRDefault="005D3D1E" w:rsidP="006C3470">
            <w:pPr>
              <w:pStyle w:val="af5"/>
              <w:ind w:firstLine="0"/>
              <w:jc w:val="left"/>
              <w:rPr>
                <w:sz w:val="20"/>
              </w:rPr>
            </w:pPr>
            <w:r w:rsidRPr="006C3470">
              <w:rPr>
                <w:sz w:val="20"/>
              </w:rPr>
              <w:t>-44738</w:t>
            </w:r>
          </w:p>
        </w:tc>
        <w:tc>
          <w:tcPr>
            <w:tcW w:w="952" w:type="dxa"/>
            <w:vAlign w:val="bottom"/>
          </w:tcPr>
          <w:p w:rsidR="005D3D1E" w:rsidRPr="006C3470" w:rsidRDefault="005D3D1E" w:rsidP="006C3470">
            <w:pPr>
              <w:pStyle w:val="af5"/>
              <w:ind w:firstLine="0"/>
              <w:jc w:val="left"/>
              <w:rPr>
                <w:sz w:val="20"/>
              </w:rPr>
            </w:pPr>
            <w:r w:rsidRPr="006C3470">
              <w:rPr>
                <w:sz w:val="20"/>
              </w:rPr>
              <w:t>37540</w:t>
            </w:r>
          </w:p>
        </w:tc>
        <w:tc>
          <w:tcPr>
            <w:tcW w:w="956" w:type="dxa"/>
            <w:vAlign w:val="bottom"/>
          </w:tcPr>
          <w:p w:rsidR="005D3D1E" w:rsidRPr="006C3470" w:rsidRDefault="005D3D1E" w:rsidP="006C3470">
            <w:pPr>
              <w:pStyle w:val="af5"/>
              <w:ind w:firstLine="0"/>
              <w:jc w:val="left"/>
              <w:rPr>
                <w:sz w:val="20"/>
              </w:rPr>
            </w:pPr>
            <w:r w:rsidRPr="006C3470">
              <w:rPr>
                <w:sz w:val="20"/>
              </w:rPr>
              <w:t>-853</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60</w:t>
            </w:r>
          </w:p>
        </w:tc>
        <w:tc>
          <w:tcPr>
            <w:tcW w:w="957" w:type="dxa"/>
            <w:vAlign w:val="bottom"/>
          </w:tcPr>
          <w:p w:rsidR="005D3D1E" w:rsidRPr="006C3470" w:rsidRDefault="005D3D1E" w:rsidP="006C3470">
            <w:pPr>
              <w:pStyle w:val="af5"/>
              <w:ind w:firstLine="0"/>
              <w:jc w:val="left"/>
              <w:rPr>
                <w:sz w:val="20"/>
              </w:rPr>
            </w:pPr>
            <w:r w:rsidRPr="006C3470">
              <w:rPr>
                <w:sz w:val="20"/>
              </w:rPr>
              <w:t>-72681</w:t>
            </w:r>
          </w:p>
        </w:tc>
        <w:tc>
          <w:tcPr>
            <w:tcW w:w="957" w:type="dxa"/>
            <w:vAlign w:val="bottom"/>
          </w:tcPr>
          <w:p w:rsidR="005D3D1E" w:rsidRPr="006C3470" w:rsidRDefault="005D3D1E" w:rsidP="006C3470">
            <w:pPr>
              <w:pStyle w:val="af5"/>
              <w:ind w:firstLine="0"/>
              <w:jc w:val="left"/>
              <w:rPr>
                <w:sz w:val="20"/>
              </w:rPr>
            </w:pPr>
            <w:r w:rsidRPr="006C3470">
              <w:rPr>
                <w:sz w:val="20"/>
              </w:rPr>
              <w:t>41962</w:t>
            </w:r>
          </w:p>
        </w:tc>
        <w:tc>
          <w:tcPr>
            <w:tcW w:w="976" w:type="dxa"/>
            <w:vAlign w:val="bottom"/>
          </w:tcPr>
          <w:p w:rsidR="005D3D1E" w:rsidRPr="006C3470" w:rsidRDefault="005D3D1E" w:rsidP="006C3470">
            <w:pPr>
              <w:pStyle w:val="af5"/>
              <w:ind w:firstLine="0"/>
              <w:jc w:val="left"/>
              <w:rPr>
                <w:sz w:val="20"/>
              </w:rPr>
            </w:pPr>
            <w:r w:rsidRPr="006C3470">
              <w:rPr>
                <w:sz w:val="20"/>
              </w:rPr>
              <w:t>-3125</w:t>
            </w:r>
          </w:p>
        </w:tc>
        <w:tc>
          <w:tcPr>
            <w:tcW w:w="954" w:type="dxa"/>
            <w:vAlign w:val="bottom"/>
          </w:tcPr>
          <w:p w:rsidR="005D3D1E" w:rsidRPr="006C3470" w:rsidRDefault="005D3D1E" w:rsidP="006C3470">
            <w:pPr>
              <w:pStyle w:val="af5"/>
              <w:ind w:firstLine="0"/>
              <w:jc w:val="left"/>
              <w:rPr>
                <w:sz w:val="20"/>
              </w:rPr>
            </w:pPr>
            <w:r w:rsidRPr="006C3470">
              <w:rPr>
                <w:sz w:val="20"/>
              </w:rPr>
              <w:t>15502</w:t>
            </w:r>
          </w:p>
        </w:tc>
        <w:tc>
          <w:tcPr>
            <w:tcW w:w="954" w:type="dxa"/>
            <w:vAlign w:val="bottom"/>
          </w:tcPr>
          <w:p w:rsidR="005D3D1E" w:rsidRPr="006C3470" w:rsidRDefault="005D3D1E" w:rsidP="006C3470">
            <w:pPr>
              <w:pStyle w:val="af5"/>
              <w:ind w:firstLine="0"/>
              <w:jc w:val="left"/>
              <w:rPr>
                <w:sz w:val="20"/>
              </w:rPr>
            </w:pPr>
            <w:r w:rsidRPr="006C3470">
              <w:rPr>
                <w:sz w:val="20"/>
              </w:rPr>
              <w:t>-8950</w:t>
            </w:r>
          </w:p>
        </w:tc>
        <w:tc>
          <w:tcPr>
            <w:tcW w:w="956" w:type="dxa"/>
            <w:vAlign w:val="bottom"/>
          </w:tcPr>
          <w:p w:rsidR="005D3D1E" w:rsidRPr="006C3470" w:rsidRDefault="005D3D1E" w:rsidP="006C3470">
            <w:pPr>
              <w:pStyle w:val="af5"/>
              <w:ind w:firstLine="0"/>
              <w:jc w:val="left"/>
              <w:rPr>
                <w:sz w:val="20"/>
              </w:rPr>
            </w:pPr>
            <w:r w:rsidRPr="006C3470">
              <w:rPr>
                <w:sz w:val="20"/>
              </w:rPr>
              <w:t>666</w:t>
            </w:r>
          </w:p>
        </w:tc>
        <w:tc>
          <w:tcPr>
            <w:tcW w:w="953" w:type="dxa"/>
            <w:vAlign w:val="bottom"/>
          </w:tcPr>
          <w:p w:rsidR="005D3D1E" w:rsidRPr="006C3470" w:rsidRDefault="005D3D1E" w:rsidP="006C3470">
            <w:pPr>
              <w:pStyle w:val="af5"/>
              <w:ind w:firstLine="0"/>
              <w:jc w:val="left"/>
              <w:rPr>
                <w:sz w:val="20"/>
              </w:rPr>
            </w:pPr>
            <w:r w:rsidRPr="006C3470">
              <w:rPr>
                <w:sz w:val="20"/>
              </w:rPr>
              <w:t>-57179</w:t>
            </w:r>
          </w:p>
        </w:tc>
        <w:tc>
          <w:tcPr>
            <w:tcW w:w="952" w:type="dxa"/>
            <w:vAlign w:val="bottom"/>
          </w:tcPr>
          <w:p w:rsidR="005D3D1E" w:rsidRPr="006C3470" w:rsidRDefault="005D3D1E" w:rsidP="006C3470">
            <w:pPr>
              <w:pStyle w:val="af5"/>
              <w:ind w:firstLine="0"/>
              <w:jc w:val="left"/>
              <w:rPr>
                <w:sz w:val="20"/>
              </w:rPr>
            </w:pPr>
            <w:r w:rsidRPr="006C3470">
              <w:rPr>
                <w:sz w:val="20"/>
              </w:rPr>
              <w:t>33012</w:t>
            </w:r>
          </w:p>
        </w:tc>
        <w:tc>
          <w:tcPr>
            <w:tcW w:w="956" w:type="dxa"/>
            <w:vAlign w:val="bottom"/>
          </w:tcPr>
          <w:p w:rsidR="005D3D1E" w:rsidRPr="006C3470" w:rsidRDefault="005D3D1E" w:rsidP="006C3470">
            <w:pPr>
              <w:pStyle w:val="af5"/>
              <w:ind w:firstLine="0"/>
              <w:jc w:val="left"/>
              <w:rPr>
                <w:sz w:val="20"/>
              </w:rPr>
            </w:pPr>
            <w:r w:rsidRPr="006C3470">
              <w:rPr>
                <w:sz w:val="20"/>
              </w:rPr>
              <w:t>-2458</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70</w:t>
            </w:r>
          </w:p>
        </w:tc>
        <w:tc>
          <w:tcPr>
            <w:tcW w:w="957" w:type="dxa"/>
            <w:vAlign w:val="bottom"/>
          </w:tcPr>
          <w:p w:rsidR="005D3D1E" w:rsidRPr="006C3470" w:rsidRDefault="005D3D1E" w:rsidP="006C3470">
            <w:pPr>
              <w:pStyle w:val="af5"/>
              <w:ind w:firstLine="0"/>
              <w:jc w:val="left"/>
              <w:rPr>
                <w:sz w:val="20"/>
              </w:rPr>
            </w:pPr>
            <w:r w:rsidRPr="006C3470">
              <w:rPr>
                <w:sz w:val="20"/>
              </w:rPr>
              <w:t>-85572</w:t>
            </w:r>
          </w:p>
        </w:tc>
        <w:tc>
          <w:tcPr>
            <w:tcW w:w="957" w:type="dxa"/>
            <w:vAlign w:val="bottom"/>
          </w:tcPr>
          <w:p w:rsidR="005D3D1E" w:rsidRPr="006C3470" w:rsidRDefault="005D3D1E" w:rsidP="006C3470">
            <w:pPr>
              <w:pStyle w:val="af5"/>
              <w:ind w:firstLine="0"/>
              <w:jc w:val="left"/>
              <w:rPr>
                <w:sz w:val="20"/>
              </w:rPr>
            </w:pPr>
            <w:r w:rsidRPr="006C3470">
              <w:rPr>
                <w:sz w:val="20"/>
              </w:rPr>
              <w:t>31145</w:t>
            </w:r>
          </w:p>
        </w:tc>
        <w:tc>
          <w:tcPr>
            <w:tcW w:w="976" w:type="dxa"/>
            <w:vAlign w:val="bottom"/>
          </w:tcPr>
          <w:p w:rsidR="005D3D1E" w:rsidRPr="006C3470" w:rsidRDefault="005D3D1E" w:rsidP="006C3470">
            <w:pPr>
              <w:pStyle w:val="af5"/>
              <w:ind w:firstLine="0"/>
              <w:jc w:val="left"/>
              <w:rPr>
                <w:sz w:val="20"/>
              </w:rPr>
            </w:pPr>
            <w:r w:rsidRPr="006C3470">
              <w:rPr>
                <w:sz w:val="20"/>
              </w:rPr>
              <w:t>-4788</w:t>
            </w:r>
          </w:p>
        </w:tc>
        <w:tc>
          <w:tcPr>
            <w:tcW w:w="954" w:type="dxa"/>
            <w:vAlign w:val="bottom"/>
          </w:tcPr>
          <w:p w:rsidR="005D3D1E" w:rsidRPr="006C3470" w:rsidRDefault="005D3D1E" w:rsidP="006C3470">
            <w:pPr>
              <w:pStyle w:val="af5"/>
              <w:ind w:firstLine="0"/>
              <w:jc w:val="left"/>
              <w:rPr>
                <w:sz w:val="20"/>
              </w:rPr>
            </w:pPr>
            <w:r w:rsidRPr="006C3470">
              <w:rPr>
                <w:sz w:val="20"/>
              </w:rPr>
              <w:t>18251</w:t>
            </w:r>
          </w:p>
        </w:tc>
        <w:tc>
          <w:tcPr>
            <w:tcW w:w="954" w:type="dxa"/>
            <w:vAlign w:val="bottom"/>
          </w:tcPr>
          <w:p w:rsidR="005D3D1E" w:rsidRPr="006C3470" w:rsidRDefault="005D3D1E" w:rsidP="006C3470">
            <w:pPr>
              <w:pStyle w:val="af5"/>
              <w:ind w:firstLine="0"/>
              <w:jc w:val="left"/>
              <w:rPr>
                <w:sz w:val="20"/>
              </w:rPr>
            </w:pPr>
            <w:r w:rsidRPr="006C3470">
              <w:rPr>
                <w:sz w:val="20"/>
              </w:rPr>
              <w:t>-6643</w:t>
            </w:r>
          </w:p>
        </w:tc>
        <w:tc>
          <w:tcPr>
            <w:tcW w:w="956" w:type="dxa"/>
            <w:vAlign w:val="bottom"/>
          </w:tcPr>
          <w:p w:rsidR="005D3D1E" w:rsidRPr="006C3470" w:rsidRDefault="005D3D1E" w:rsidP="006C3470">
            <w:pPr>
              <w:pStyle w:val="af5"/>
              <w:ind w:firstLine="0"/>
              <w:jc w:val="left"/>
              <w:rPr>
                <w:sz w:val="20"/>
              </w:rPr>
            </w:pPr>
            <w:r w:rsidRPr="006C3470">
              <w:rPr>
                <w:sz w:val="20"/>
              </w:rPr>
              <w:t>1021</w:t>
            </w:r>
          </w:p>
        </w:tc>
        <w:tc>
          <w:tcPr>
            <w:tcW w:w="953" w:type="dxa"/>
            <w:vAlign w:val="bottom"/>
          </w:tcPr>
          <w:p w:rsidR="005D3D1E" w:rsidRPr="006C3470" w:rsidRDefault="005D3D1E" w:rsidP="006C3470">
            <w:pPr>
              <w:pStyle w:val="af5"/>
              <w:ind w:firstLine="0"/>
              <w:jc w:val="left"/>
              <w:rPr>
                <w:sz w:val="20"/>
              </w:rPr>
            </w:pPr>
            <w:r w:rsidRPr="006C3470">
              <w:rPr>
                <w:sz w:val="20"/>
              </w:rPr>
              <w:t>-67320</w:t>
            </w:r>
          </w:p>
        </w:tc>
        <w:tc>
          <w:tcPr>
            <w:tcW w:w="952" w:type="dxa"/>
            <w:vAlign w:val="bottom"/>
          </w:tcPr>
          <w:p w:rsidR="005D3D1E" w:rsidRPr="006C3470" w:rsidRDefault="005D3D1E" w:rsidP="006C3470">
            <w:pPr>
              <w:pStyle w:val="af5"/>
              <w:ind w:firstLine="0"/>
              <w:jc w:val="left"/>
              <w:rPr>
                <w:sz w:val="20"/>
              </w:rPr>
            </w:pPr>
            <w:r w:rsidRPr="006C3470">
              <w:rPr>
                <w:sz w:val="20"/>
              </w:rPr>
              <w:t>24502</w:t>
            </w:r>
          </w:p>
        </w:tc>
        <w:tc>
          <w:tcPr>
            <w:tcW w:w="956" w:type="dxa"/>
            <w:vAlign w:val="bottom"/>
          </w:tcPr>
          <w:p w:rsidR="005D3D1E" w:rsidRPr="006C3470" w:rsidRDefault="005D3D1E" w:rsidP="006C3470">
            <w:pPr>
              <w:pStyle w:val="af5"/>
              <w:ind w:firstLine="0"/>
              <w:jc w:val="left"/>
              <w:rPr>
                <w:sz w:val="20"/>
              </w:rPr>
            </w:pPr>
            <w:r w:rsidRPr="006C3470">
              <w:rPr>
                <w:sz w:val="20"/>
              </w:rPr>
              <w:t>-3766</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80</w:t>
            </w:r>
          </w:p>
        </w:tc>
        <w:tc>
          <w:tcPr>
            <w:tcW w:w="957" w:type="dxa"/>
            <w:vAlign w:val="bottom"/>
          </w:tcPr>
          <w:p w:rsidR="005D3D1E" w:rsidRPr="006C3470" w:rsidRDefault="005D3D1E" w:rsidP="006C3470">
            <w:pPr>
              <w:pStyle w:val="af5"/>
              <w:ind w:firstLine="0"/>
              <w:jc w:val="left"/>
              <w:rPr>
                <w:sz w:val="20"/>
              </w:rPr>
            </w:pPr>
            <w:r w:rsidRPr="006C3470">
              <w:rPr>
                <w:sz w:val="20"/>
              </w:rPr>
              <w:t>-93986</w:t>
            </w:r>
          </w:p>
        </w:tc>
        <w:tc>
          <w:tcPr>
            <w:tcW w:w="957" w:type="dxa"/>
            <w:vAlign w:val="bottom"/>
          </w:tcPr>
          <w:p w:rsidR="005D3D1E" w:rsidRPr="006C3470" w:rsidRDefault="005D3D1E" w:rsidP="006C3470">
            <w:pPr>
              <w:pStyle w:val="af5"/>
              <w:ind w:firstLine="0"/>
              <w:jc w:val="left"/>
              <w:rPr>
                <w:sz w:val="20"/>
              </w:rPr>
            </w:pPr>
            <w:r w:rsidRPr="006C3470">
              <w:rPr>
                <w:sz w:val="20"/>
              </w:rPr>
              <w:t>16572</w:t>
            </w:r>
          </w:p>
        </w:tc>
        <w:tc>
          <w:tcPr>
            <w:tcW w:w="976" w:type="dxa"/>
            <w:vAlign w:val="bottom"/>
          </w:tcPr>
          <w:p w:rsidR="005D3D1E" w:rsidRPr="006C3470" w:rsidRDefault="005D3D1E" w:rsidP="006C3470">
            <w:pPr>
              <w:pStyle w:val="af5"/>
              <w:ind w:firstLine="0"/>
              <w:jc w:val="left"/>
              <w:rPr>
                <w:sz w:val="20"/>
              </w:rPr>
            </w:pPr>
            <w:r w:rsidRPr="006C3470">
              <w:rPr>
                <w:sz w:val="20"/>
              </w:rPr>
              <w:t>-5873</w:t>
            </w:r>
          </w:p>
        </w:tc>
        <w:tc>
          <w:tcPr>
            <w:tcW w:w="954" w:type="dxa"/>
            <w:vAlign w:val="bottom"/>
          </w:tcPr>
          <w:p w:rsidR="005D3D1E" w:rsidRPr="006C3470" w:rsidRDefault="005D3D1E" w:rsidP="006C3470">
            <w:pPr>
              <w:pStyle w:val="af5"/>
              <w:ind w:firstLine="0"/>
              <w:jc w:val="left"/>
              <w:rPr>
                <w:sz w:val="20"/>
              </w:rPr>
            </w:pPr>
            <w:r w:rsidRPr="006C3470">
              <w:rPr>
                <w:sz w:val="20"/>
              </w:rPr>
              <w:t>20046</w:t>
            </w:r>
          </w:p>
        </w:tc>
        <w:tc>
          <w:tcPr>
            <w:tcW w:w="954" w:type="dxa"/>
            <w:vAlign w:val="bottom"/>
          </w:tcPr>
          <w:p w:rsidR="005D3D1E" w:rsidRPr="006C3470" w:rsidRDefault="005D3D1E" w:rsidP="006C3470">
            <w:pPr>
              <w:pStyle w:val="af5"/>
              <w:ind w:firstLine="0"/>
              <w:jc w:val="left"/>
              <w:rPr>
                <w:sz w:val="20"/>
              </w:rPr>
            </w:pPr>
            <w:r w:rsidRPr="006C3470">
              <w:rPr>
                <w:sz w:val="20"/>
              </w:rPr>
              <w:t>-3534</w:t>
            </w:r>
          </w:p>
        </w:tc>
        <w:tc>
          <w:tcPr>
            <w:tcW w:w="956" w:type="dxa"/>
            <w:vAlign w:val="bottom"/>
          </w:tcPr>
          <w:p w:rsidR="005D3D1E" w:rsidRPr="006C3470" w:rsidRDefault="005D3D1E" w:rsidP="006C3470">
            <w:pPr>
              <w:pStyle w:val="af5"/>
              <w:ind w:firstLine="0"/>
              <w:jc w:val="left"/>
              <w:rPr>
                <w:sz w:val="20"/>
              </w:rPr>
            </w:pPr>
            <w:r w:rsidRPr="006C3470">
              <w:rPr>
                <w:sz w:val="20"/>
              </w:rPr>
              <w:t>1252</w:t>
            </w:r>
          </w:p>
        </w:tc>
        <w:tc>
          <w:tcPr>
            <w:tcW w:w="953" w:type="dxa"/>
            <w:vAlign w:val="bottom"/>
          </w:tcPr>
          <w:p w:rsidR="005D3D1E" w:rsidRPr="006C3470" w:rsidRDefault="005D3D1E" w:rsidP="006C3470">
            <w:pPr>
              <w:pStyle w:val="af5"/>
              <w:ind w:firstLine="0"/>
              <w:jc w:val="left"/>
              <w:rPr>
                <w:sz w:val="20"/>
              </w:rPr>
            </w:pPr>
            <w:r w:rsidRPr="006C3470">
              <w:rPr>
                <w:sz w:val="20"/>
              </w:rPr>
              <w:t>-73940</w:t>
            </w:r>
          </w:p>
        </w:tc>
        <w:tc>
          <w:tcPr>
            <w:tcW w:w="952" w:type="dxa"/>
            <w:vAlign w:val="bottom"/>
          </w:tcPr>
          <w:p w:rsidR="005D3D1E" w:rsidRPr="006C3470" w:rsidRDefault="005D3D1E" w:rsidP="006C3470">
            <w:pPr>
              <w:pStyle w:val="af5"/>
              <w:ind w:firstLine="0"/>
              <w:jc w:val="left"/>
              <w:rPr>
                <w:sz w:val="20"/>
              </w:rPr>
            </w:pPr>
            <w:r w:rsidRPr="006C3470">
              <w:rPr>
                <w:sz w:val="20"/>
              </w:rPr>
              <w:t>13037</w:t>
            </w:r>
          </w:p>
        </w:tc>
        <w:tc>
          <w:tcPr>
            <w:tcW w:w="956" w:type="dxa"/>
            <w:vAlign w:val="bottom"/>
          </w:tcPr>
          <w:p w:rsidR="005D3D1E" w:rsidRPr="006C3470" w:rsidRDefault="005D3D1E" w:rsidP="006C3470">
            <w:pPr>
              <w:pStyle w:val="af5"/>
              <w:ind w:firstLine="0"/>
              <w:jc w:val="left"/>
              <w:rPr>
                <w:sz w:val="20"/>
              </w:rPr>
            </w:pPr>
            <w:r w:rsidRPr="006C3470">
              <w:rPr>
                <w:sz w:val="20"/>
              </w:rPr>
              <w:t>-4620</w:t>
            </w:r>
          </w:p>
        </w:tc>
      </w:tr>
      <w:tr w:rsidR="00530180" w:rsidRPr="006C3470" w:rsidTr="00530180">
        <w:tc>
          <w:tcPr>
            <w:tcW w:w="956" w:type="dxa"/>
            <w:vAlign w:val="center"/>
          </w:tcPr>
          <w:p w:rsidR="005D3D1E" w:rsidRPr="006C3470" w:rsidRDefault="005D3D1E" w:rsidP="006C3470">
            <w:pPr>
              <w:pStyle w:val="af5"/>
              <w:ind w:firstLine="0"/>
              <w:jc w:val="left"/>
              <w:rPr>
                <w:sz w:val="20"/>
              </w:rPr>
            </w:pPr>
            <w:r w:rsidRPr="006C3470">
              <w:rPr>
                <w:sz w:val="20"/>
              </w:rPr>
              <w:t>90</w:t>
            </w:r>
          </w:p>
        </w:tc>
        <w:tc>
          <w:tcPr>
            <w:tcW w:w="957" w:type="dxa"/>
            <w:vAlign w:val="bottom"/>
          </w:tcPr>
          <w:p w:rsidR="005D3D1E" w:rsidRPr="006C3470" w:rsidRDefault="005D3D1E" w:rsidP="006C3470">
            <w:pPr>
              <w:pStyle w:val="af5"/>
              <w:ind w:firstLine="0"/>
              <w:jc w:val="left"/>
              <w:rPr>
                <w:sz w:val="20"/>
              </w:rPr>
            </w:pPr>
            <w:r w:rsidRPr="006C3470">
              <w:rPr>
                <w:sz w:val="20"/>
              </w:rPr>
              <w:t>-96908</w:t>
            </w:r>
          </w:p>
        </w:tc>
        <w:tc>
          <w:tcPr>
            <w:tcW w:w="957" w:type="dxa"/>
            <w:vAlign w:val="bottom"/>
          </w:tcPr>
          <w:p w:rsidR="005D3D1E" w:rsidRPr="006C3470" w:rsidRDefault="005D3D1E" w:rsidP="006C3470">
            <w:pPr>
              <w:pStyle w:val="af5"/>
              <w:ind w:firstLine="0"/>
              <w:jc w:val="left"/>
              <w:rPr>
                <w:sz w:val="20"/>
              </w:rPr>
            </w:pPr>
            <w:r w:rsidRPr="006C3470">
              <w:rPr>
                <w:sz w:val="20"/>
              </w:rPr>
              <w:t>0</w:t>
            </w:r>
          </w:p>
        </w:tc>
        <w:tc>
          <w:tcPr>
            <w:tcW w:w="976" w:type="dxa"/>
            <w:vAlign w:val="bottom"/>
          </w:tcPr>
          <w:p w:rsidR="005D3D1E" w:rsidRPr="006C3470" w:rsidRDefault="005D3D1E" w:rsidP="006C3470">
            <w:pPr>
              <w:pStyle w:val="af5"/>
              <w:ind w:firstLine="0"/>
              <w:jc w:val="left"/>
              <w:rPr>
                <w:sz w:val="20"/>
              </w:rPr>
            </w:pPr>
            <w:r w:rsidRPr="006C3470">
              <w:rPr>
                <w:sz w:val="20"/>
              </w:rPr>
              <w:t>-6250</w:t>
            </w:r>
          </w:p>
        </w:tc>
        <w:tc>
          <w:tcPr>
            <w:tcW w:w="954" w:type="dxa"/>
            <w:vAlign w:val="bottom"/>
          </w:tcPr>
          <w:p w:rsidR="005D3D1E" w:rsidRPr="006C3470" w:rsidRDefault="005D3D1E" w:rsidP="006C3470">
            <w:pPr>
              <w:pStyle w:val="af5"/>
              <w:ind w:firstLine="0"/>
              <w:jc w:val="left"/>
              <w:rPr>
                <w:sz w:val="20"/>
              </w:rPr>
            </w:pPr>
            <w:r w:rsidRPr="006C3470">
              <w:rPr>
                <w:sz w:val="20"/>
              </w:rPr>
              <w:t>20669</w:t>
            </w:r>
          </w:p>
        </w:tc>
        <w:tc>
          <w:tcPr>
            <w:tcW w:w="954" w:type="dxa"/>
            <w:vAlign w:val="bottom"/>
          </w:tcPr>
          <w:p w:rsidR="005D3D1E" w:rsidRPr="006C3470" w:rsidRDefault="005D3D1E" w:rsidP="006C3470">
            <w:pPr>
              <w:pStyle w:val="af5"/>
              <w:ind w:firstLine="0"/>
              <w:jc w:val="left"/>
              <w:rPr>
                <w:sz w:val="20"/>
              </w:rPr>
            </w:pPr>
            <w:r w:rsidRPr="006C3470">
              <w:rPr>
                <w:sz w:val="20"/>
              </w:rPr>
              <w:t>0</w:t>
            </w:r>
          </w:p>
        </w:tc>
        <w:tc>
          <w:tcPr>
            <w:tcW w:w="956" w:type="dxa"/>
            <w:vAlign w:val="bottom"/>
          </w:tcPr>
          <w:p w:rsidR="005D3D1E" w:rsidRPr="006C3470" w:rsidRDefault="005D3D1E" w:rsidP="006C3470">
            <w:pPr>
              <w:pStyle w:val="af5"/>
              <w:ind w:firstLine="0"/>
              <w:jc w:val="left"/>
              <w:rPr>
                <w:sz w:val="20"/>
              </w:rPr>
            </w:pPr>
            <w:r w:rsidRPr="006C3470">
              <w:rPr>
                <w:sz w:val="20"/>
              </w:rPr>
              <w:t>1333</w:t>
            </w:r>
          </w:p>
        </w:tc>
        <w:tc>
          <w:tcPr>
            <w:tcW w:w="953" w:type="dxa"/>
            <w:vAlign w:val="bottom"/>
          </w:tcPr>
          <w:p w:rsidR="005D3D1E" w:rsidRPr="006C3470" w:rsidRDefault="005D3D1E" w:rsidP="006C3470">
            <w:pPr>
              <w:pStyle w:val="af5"/>
              <w:ind w:firstLine="0"/>
              <w:jc w:val="left"/>
              <w:rPr>
                <w:sz w:val="20"/>
              </w:rPr>
            </w:pPr>
            <w:r w:rsidRPr="006C3470">
              <w:rPr>
                <w:sz w:val="20"/>
              </w:rPr>
              <w:t>-76239</w:t>
            </w:r>
          </w:p>
        </w:tc>
        <w:tc>
          <w:tcPr>
            <w:tcW w:w="952" w:type="dxa"/>
            <w:vAlign w:val="bottom"/>
          </w:tcPr>
          <w:p w:rsidR="005D3D1E" w:rsidRPr="006C3470" w:rsidRDefault="005D3D1E" w:rsidP="006C3470">
            <w:pPr>
              <w:pStyle w:val="af5"/>
              <w:ind w:firstLine="0"/>
              <w:jc w:val="left"/>
              <w:rPr>
                <w:sz w:val="20"/>
              </w:rPr>
            </w:pPr>
            <w:r w:rsidRPr="006C3470">
              <w:rPr>
                <w:sz w:val="20"/>
              </w:rPr>
              <w:t>0</w:t>
            </w:r>
          </w:p>
        </w:tc>
        <w:tc>
          <w:tcPr>
            <w:tcW w:w="956" w:type="dxa"/>
            <w:vAlign w:val="bottom"/>
          </w:tcPr>
          <w:p w:rsidR="005D3D1E" w:rsidRPr="006C3470" w:rsidRDefault="005D3D1E" w:rsidP="006C3470">
            <w:pPr>
              <w:pStyle w:val="af5"/>
              <w:ind w:firstLine="0"/>
              <w:jc w:val="left"/>
              <w:rPr>
                <w:sz w:val="20"/>
              </w:rPr>
            </w:pPr>
            <w:r w:rsidRPr="006C3470">
              <w:rPr>
                <w:sz w:val="20"/>
              </w:rPr>
              <w:t>-4917</w:t>
            </w:r>
          </w:p>
        </w:tc>
      </w:tr>
    </w:tbl>
    <w:p w:rsidR="005D3D1E" w:rsidRPr="0052520F" w:rsidRDefault="005D3D1E" w:rsidP="0052520F">
      <w:pPr>
        <w:pStyle w:val="af5"/>
      </w:pPr>
    </w:p>
    <w:p w:rsidR="005D3D1E" w:rsidRPr="0052520F" w:rsidRDefault="005D3D1E" w:rsidP="0052520F">
      <w:pPr>
        <w:pStyle w:val="af5"/>
      </w:pPr>
      <w:r w:rsidRPr="0052520F">
        <w:t xml:space="preserve">Наиболее нагруженное сечение (характеризуется максимальными изгибающим моментом </w:t>
      </w:r>
      <w:r w:rsidR="00920B2D" w:rsidRPr="0052520F">
        <w:object w:dxaOrig="320" w:dyaOrig="260">
          <v:shape id="_x0000_i1867" type="#_x0000_t75" style="width:15.75pt;height:12.75pt" o:ole="">
            <v:imagedata r:id="rId1591" o:title=""/>
          </v:shape>
          <o:OLEObject Type="Embed" ProgID="Equation.DSMT4" ShapeID="_x0000_i1867" DrawAspect="Content" ObjectID="_1458402071" r:id="rId1592"/>
        </w:object>
      </w:r>
      <w:r w:rsidRPr="0052520F">
        <w:t xml:space="preserve"> и нормальной силой </w:t>
      </w:r>
      <w:r w:rsidR="00920B2D" w:rsidRPr="0052520F">
        <w:object w:dxaOrig="279" w:dyaOrig="279">
          <v:shape id="_x0000_i1868" type="#_x0000_t75" style="width:14.25pt;height:14.25pt" o:ole="">
            <v:imagedata r:id="rId1593" o:title=""/>
          </v:shape>
          <o:OLEObject Type="Embed" ProgID="Equation.DSMT4" ShapeID="_x0000_i1868" DrawAspect="Content" ObjectID="_1458402072" r:id="rId1594"/>
        </w:object>
      </w:r>
      <w:r w:rsidRPr="0052520F">
        <w:t>):</w:t>
      </w:r>
    </w:p>
    <w:p w:rsidR="006C3470" w:rsidRDefault="006C3470" w:rsidP="0052520F">
      <w:pPr>
        <w:pStyle w:val="af5"/>
      </w:pPr>
    </w:p>
    <w:p w:rsidR="005D3D1E" w:rsidRPr="0052520F" w:rsidRDefault="00920B2D" w:rsidP="0052520F">
      <w:pPr>
        <w:pStyle w:val="af5"/>
      </w:pPr>
      <w:r w:rsidRPr="0052520F">
        <w:object w:dxaOrig="1500" w:dyaOrig="360">
          <v:shape id="_x0000_i1869" type="#_x0000_t75" style="width:75pt;height:18pt" o:ole="">
            <v:imagedata r:id="rId1595" o:title=""/>
          </v:shape>
          <o:OLEObject Type="Embed" ProgID="Equation.DSMT4" ShapeID="_x0000_i1869" DrawAspect="Content" ObjectID="_1458402073" r:id="rId1596"/>
        </w:object>
      </w:r>
      <w:r w:rsidRPr="0052520F">
        <w:object w:dxaOrig="1700" w:dyaOrig="279">
          <v:shape id="_x0000_i1870" type="#_x0000_t75" style="width:84.75pt;height:14.25pt" o:ole="">
            <v:imagedata r:id="rId1597" o:title=""/>
          </v:shape>
          <o:OLEObject Type="Embed" ProgID="Equation.DSMT4" ShapeID="_x0000_i1870" DrawAspect="Content" ObjectID="_1458402074" r:id="rId1598"/>
        </w:object>
      </w:r>
      <w:r w:rsidRPr="0052520F">
        <w:object w:dxaOrig="1500" w:dyaOrig="279">
          <v:shape id="_x0000_i1871" type="#_x0000_t75" style="width:75pt;height:14.25pt" o:ole="">
            <v:imagedata r:id="rId1599" o:title=""/>
          </v:shape>
          <o:OLEObject Type="Embed" ProgID="Equation.DSMT4" ShapeID="_x0000_i1871" DrawAspect="Content" ObjectID="_1458402075" r:id="rId1600"/>
        </w:object>
      </w:r>
      <w:r w:rsidRPr="0052520F">
        <w:object w:dxaOrig="600" w:dyaOrig="320">
          <v:shape id="_x0000_i1872" type="#_x0000_t75" style="width:30pt;height:15.75pt" o:ole="">
            <v:imagedata r:id="rId1601" o:title=""/>
          </v:shape>
          <o:OLEObject Type="Embed" ProgID="Equation.DSMT4" ShapeID="_x0000_i1872" DrawAspect="Content" ObjectID="_1458402076" r:id="rId1602"/>
        </w:object>
      </w:r>
    </w:p>
    <w:p w:rsidR="006C3470" w:rsidRDefault="006C3470" w:rsidP="0052520F">
      <w:pPr>
        <w:pStyle w:val="af5"/>
      </w:pPr>
    </w:p>
    <w:p w:rsidR="005D3D1E" w:rsidRPr="0052520F" w:rsidRDefault="005D3D1E" w:rsidP="0052520F">
      <w:pPr>
        <w:pStyle w:val="af5"/>
      </w:pPr>
      <w:r w:rsidRPr="0052520F">
        <w:t xml:space="preserve">Напряжение от действия момента </w:t>
      </w:r>
      <w:r w:rsidR="00920B2D" w:rsidRPr="0052520F">
        <w:object w:dxaOrig="320" w:dyaOrig="260">
          <v:shape id="_x0000_i1873" type="#_x0000_t75" style="width:15.75pt;height:12.75pt" o:ole="">
            <v:imagedata r:id="rId1591" o:title=""/>
          </v:shape>
          <o:OLEObject Type="Embed" ProgID="Equation.DSMT4" ShapeID="_x0000_i1873" DrawAspect="Content" ObjectID="_1458402077" r:id="rId1603"/>
        </w:object>
      </w:r>
      <w:r w:rsidRPr="0052520F">
        <w:t>:</w:t>
      </w:r>
    </w:p>
    <w:p w:rsidR="005D3D1E" w:rsidRPr="0052520F" w:rsidRDefault="00471742" w:rsidP="0052520F">
      <w:pPr>
        <w:pStyle w:val="af5"/>
      </w:pPr>
      <w:r>
        <w:br w:type="page"/>
      </w:r>
      <w:r w:rsidR="00920B2D" w:rsidRPr="0052520F">
        <w:object w:dxaOrig="4320" w:dyaOrig="680">
          <v:shape id="_x0000_i1874" type="#_x0000_t75" style="width:3in;height:33.75pt" o:ole="">
            <v:imagedata r:id="rId1604" o:title=""/>
          </v:shape>
          <o:OLEObject Type="Embed" ProgID="Equation.DSMT4" ShapeID="_x0000_i1874" DrawAspect="Content" ObjectID="_1458402078" r:id="rId1605"/>
        </w:object>
      </w:r>
      <w:r w:rsidR="005D3D1E" w:rsidRPr="0052520F">
        <w:t>.</w:t>
      </w:r>
    </w:p>
    <w:p w:rsidR="006C3470" w:rsidRDefault="006C3470" w:rsidP="0052520F">
      <w:pPr>
        <w:pStyle w:val="af5"/>
      </w:pPr>
    </w:p>
    <w:p w:rsidR="005D3D1E" w:rsidRPr="0052520F" w:rsidRDefault="005D3D1E" w:rsidP="0052520F">
      <w:pPr>
        <w:pStyle w:val="af5"/>
      </w:pPr>
      <w:r w:rsidRPr="0052520F">
        <w:t>Напряжения от действия растягивающей силы:</w:t>
      </w:r>
    </w:p>
    <w:p w:rsidR="006C3470" w:rsidRDefault="006C3470" w:rsidP="0052520F">
      <w:pPr>
        <w:pStyle w:val="af5"/>
      </w:pPr>
    </w:p>
    <w:p w:rsidR="005D3D1E" w:rsidRPr="0052520F" w:rsidRDefault="00920B2D" w:rsidP="0052520F">
      <w:pPr>
        <w:pStyle w:val="af5"/>
      </w:pPr>
      <w:r w:rsidRPr="0052520F">
        <w:object w:dxaOrig="3680" w:dyaOrig="660">
          <v:shape id="_x0000_i1875" type="#_x0000_t75" style="width:183.75pt;height:33pt" o:ole="">
            <v:imagedata r:id="rId1606" o:title=""/>
          </v:shape>
          <o:OLEObject Type="Embed" ProgID="Equation.DSMT4" ShapeID="_x0000_i1875" DrawAspect="Content" ObjectID="_1458402079" r:id="rId1607"/>
        </w:object>
      </w:r>
      <w:r w:rsidR="005D3D1E" w:rsidRPr="0052520F">
        <w:t>.</w:t>
      </w:r>
    </w:p>
    <w:p w:rsidR="006C3470" w:rsidRDefault="006C3470" w:rsidP="0052520F">
      <w:pPr>
        <w:pStyle w:val="af5"/>
      </w:pPr>
    </w:p>
    <w:p w:rsidR="005D3D1E" w:rsidRDefault="005D3D1E" w:rsidP="0052520F">
      <w:pPr>
        <w:pStyle w:val="af5"/>
      </w:pPr>
      <w:r w:rsidRPr="0052520F">
        <w:t>Напряжение от перерезывающей силы:</w:t>
      </w:r>
    </w:p>
    <w:p w:rsidR="006C3470" w:rsidRPr="0052520F" w:rsidRDefault="006C3470" w:rsidP="0052520F">
      <w:pPr>
        <w:pStyle w:val="af5"/>
      </w:pPr>
    </w:p>
    <w:p w:rsidR="005D3D1E" w:rsidRPr="0052520F" w:rsidRDefault="00920B2D" w:rsidP="0052520F">
      <w:pPr>
        <w:pStyle w:val="af5"/>
      </w:pPr>
      <w:r w:rsidRPr="0052520F">
        <w:object w:dxaOrig="2220" w:dyaOrig="660">
          <v:shape id="_x0000_i1876" type="#_x0000_t75" style="width:111pt;height:33pt" o:ole="">
            <v:imagedata r:id="rId1608" o:title=""/>
          </v:shape>
          <o:OLEObject Type="Embed" ProgID="Equation.DSMT4" ShapeID="_x0000_i1876" DrawAspect="Content" ObjectID="_1458402080" r:id="rId1609"/>
        </w:object>
      </w:r>
      <w:r w:rsidR="005D3D1E" w:rsidRPr="0052520F">
        <w:t>.</w:t>
      </w:r>
    </w:p>
    <w:p w:rsidR="006C3470" w:rsidRDefault="006C3470" w:rsidP="0052520F">
      <w:pPr>
        <w:pStyle w:val="af5"/>
      </w:pPr>
    </w:p>
    <w:p w:rsidR="005D3D1E" w:rsidRPr="0052520F" w:rsidRDefault="005D3D1E" w:rsidP="0052520F">
      <w:pPr>
        <w:pStyle w:val="af5"/>
      </w:pPr>
      <w:r w:rsidRPr="0052520F">
        <w:t>Эквивалентное нормальное напряжение:</w:t>
      </w:r>
    </w:p>
    <w:p w:rsidR="006C3470" w:rsidRDefault="006C3470" w:rsidP="0052520F">
      <w:pPr>
        <w:pStyle w:val="af5"/>
      </w:pPr>
    </w:p>
    <w:p w:rsidR="005D3D1E" w:rsidRPr="0052520F" w:rsidRDefault="00920B2D" w:rsidP="0052520F">
      <w:pPr>
        <w:pStyle w:val="af5"/>
      </w:pPr>
      <w:r w:rsidRPr="0052520F">
        <w:object w:dxaOrig="6860" w:dyaOrig="540">
          <v:shape id="_x0000_i1877" type="#_x0000_t75" style="width:342.75pt;height:27pt" o:ole="">
            <v:imagedata r:id="rId1610" o:title=""/>
          </v:shape>
          <o:OLEObject Type="Embed" ProgID="Equation.DSMT4" ShapeID="_x0000_i1877" DrawAspect="Content" ObjectID="_1458402081" r:id="rId1611"/>
        </w:object>
      </w:r>
      <w:r w:rsidR="005D3D1E" w:rsidRPr="0052520F">
        <w:t>.</w:t>
      </w:r>
    </w:p>
    <w:p w:rsidR="006C3470" w:rsidRDefault="006C3470" w:rsidP="0052520F">
      <w:pPr>
        <w:pStyle w:val="af5"/>
      </w:pPr>
    </w:p>
    <w:p w:rsidR="005D3D1E" w:rsidRPr="0052520F" w:rsidRDefault="005D3D1E" w:rsidP="0052520F">
      <w:pPr>
        <w:pStyle w:val="af5"/>
      </w:pPr>
      <w:r w:rsidRPr="0052520F">
        <w:t>Максимальная нагрузка для материала фланца:</w:t>
      </w:r>
    </w:p>
    <w:p w:rsidR="006C3470" w:rsidRDefault="006C3470" w:rsidP="0052520F">
      <w:pPr>
        <w:pStyle w:val="af5"/>
      </w:pPr>
    </w:p>
    <w:p w:rsidR="005D3D1E" w:rsidRPr="0052520F" w:rsidRDefault="00920B2D" w:rsidP="0052520F">
      <w:pPr>
        <w:pStyle w:val="af5"/>
      </w:pPr>
      <w:r w:rsidRPr="0052520F">
        <w:object w:dxaOrig="3540" w:dyaOrig="700">
          <v:shape id="_x0000_i1878" type="#_x0000_t75" style="width:177pt;height:35.25pt" o:ole="">
            <v:imagedata r:id="rId1612" o:title=""/>
          </v:shape>
          <o:OLEObject Type="Embed" ProgID="Equation.DSMT4" ShapeID="_x0000_i1878" DrawAspect="Content" ObjectID="_1458402082" r:id="rId1613"/>
        </w:object>
      </w:r>
      <w:r w:rsidR="005D3D1E" w:rsidRPr="0052520F">
        <w:t>.</w:t>
      </w:r>
    </w:p>
    <w:p w:rsidR="006C3470" w:rsidRDefault="006C3470" w:rsidP="0052520F">
      <w:pPr>
        <w:pStyle w:val="af5"/>
      </w:pPr>
    </w:p>
    <w:p w:rsidR="0052520F" w:rsidRPr="0052520F" w:rsidRDefault="005D3D1E" w:rsidP="0052520F">
      <w:pPr>
        <w:pStyle w:val="af5"/>
      </w:pPr>
      <w:r w:rsidRPr="0052520F">
        <w:t>Условие прочности:</w:t>
      </w:r>
    </w:p>
    <w:p w:rsidR="006C3470" w:rsidRDefault="006C3470" w:rsidP="0052520F">
      <w:pPr>
        <w:pStyle w:val="af5"/>
      </w:pPr>
    </w:p>
    <w:p w:rsidR="005D3D1E" w:rsidRPr="0052520F" w:rsidRDefault="00920B2D" w:rsidP="0052520F">
      <w:pPr>
        <w:pStyle w:val="af5"/>
      </w:pPr>
      <w:r w:rsidRPr="0052520F">
        <w:object w:dxaOrig="2640" w:dyaOrig="700">
          <v:shape id="_x0000_i1879" type="#_x0000_t75" style="width:132pt;height:35.25pt" o:ole="">
            <v:imagedata r:id="rId1614" o:title=""/>
          </v:shape>
          <o:OLEObject Type="Embed" ProgID="Equation.DSMT4" ShapeID="_x0000_i1879" DrawAspect="Content" ObjectID="_1458402083" r:id="rId1615"/>
        </w:object>
      </w:r>
      <w:r w:rsidR="005D3D1E" w:rsidRPr="0052520F">
        <w:t xml:space="preserve"> - не выполняется. Необходимо изменить геометрические параметры фланца (целесообразнее изменять ширину фланца). При </w:t>
      </w:r>
      <w:r w:rsidRPr="0052520F">
        <w:object w:dxaOrig="1100" w:dyaOrig="360">
          <v:shape id="_x0000_i1880" type="#_x0000_t75" style="width:54.75pt;height:18pt" o:ole="">
            <v:imagedata r:id="rId1616" o:title=""/>
          </v:shape>
          <o:OLEObject Type="Embed" ProgID="Equation.DSMT4" ShapeID="_x0000_i1880" DrawAspect="Content" ObjectID="_1458402084" r:id="rId1617"/>
        </w:object>
      </w:r>
      <w:r w:rsidR="005D3D1E" w:rsidRPr="0052520F">
        <w:t xml:space="preserve"> условие прочности выполняется </w:t>
      </w:r>
      <w:r w:rsidRPr="0052520F">
        <w:object w:dxaOrig="1160" w:dyaOrig="320">
          <v:shape id="_x0000_i1881" type="#_x0000_t75" style="width:57.75pt;height:15.75pt" o:ole="">
            <v:imagedata r:id="rId1618" o:title=""/>
          </v:shape>
          <o:OLEObject Type="Embed" ProgID="Equation.DSMT4" ShapeID="_x0000_i1881" DrawAspect="Content" ObjectID="_1458402085" r:id="rId1619"/>
        </w:object>
      </w:r>
      <w:r w:rsidR="005D3D1E" w:rsidRPr="0052520F">
        <w:t>.</w:t>
      </w:r>
    </w:p>
    <w:p w:rsidR="00D13730" w:rsidRPr="0052520F" w:rsidRDefault="00471742" w:rsidP="006C3470">
      <w:pPr>
        <w:pStyle w:val="af5"/>
        <w:ind w:firstLine="0"/>
      </w:pPr>
      <w:r>
        <w:br w:type="page"/>
      </w:r>
      <w:r w:rsidR="006C3470" w:rsidRPr="0052520F">
        <w:object w:dxaOrig="17449" w:dyaOrig="4856">
          <v:shape id="_x0000_i1882" type="#_x0000_t75" style="width:453.75pt;height:177pt" o:ole="">
            <v:imagedata r:id="rId1620" o:title=""/>
          </v:shape>
          <o:OLEObject Type="Embed" ProgID="KOMPAS.FRW" ShapeID="_x0000_i1882" DrawAspect="Content" ObjectID="_1458402086" r:id="rId1621"/>
        </w:object>
      </w:r>
    </w:p>
    <w:p w:rsidR="00EC6EEE" w:rsidRPr="0052520F" w:rsidRDefault="00EC6EEE" w:rsidP="0052520F">
      <w:pPr>
        <w:pStyle w:val="af5"/>
      </w:pPr>
      <w:r w:rsidRPr="0052520F">
        <w:t>Рис 2.10 Эпюры сил и моментов действующих в вырезе под люк-лаз</w:t>
      </w:r>
      <w:r w:rsidR="006C3470">
        <w:t xml:space="preserve">: </w:t>
      </w:r>
      <w:r w:rsidRPr="0052520F">
        <w:t>а) нормальная сила; б) перерезывающая сила; в) изгибающий момент</w:t>
      </w:r>
    </w:p>
    <w:p w:rsidR="00F44E70" w:rsidRPr="0052520F" w:rsidRDefault="006C3470" w:rsidP="0052520F">
      <w:pPr>
        <w:pStyle w:val="af5"/>
      </w:pPr>
      <w:r>
        <w:br w:type="page"/>
        <w:t>8</w:t>
      </w:r>
      <w:r w:rsidR="00F44E70" w:rsidRPr="0052520F">
        <w:t>. Технологический процесс сборки фермы</w:t>
      </w:r>
      <w:r w:rsidR="00FE2977" w:rsidRPr="0052520F">
        <w:t xml:space="preserve"> крепления</w:t>
      </w:r>
      <w:r w:rsidR="00F44E70" w:rsidRPr="0052520F">
        <w:t xml:space="preserve"> </w:t>
      </w:r>
      <w:r w:rsidR="00FE2977" w:rsidRPr="0052520F">
        <w:t>ПН</w:t>
      </w:r>
    </w:p>
    <w:p w:rsidR="00F44E70" w:rsidRPr="0052520F" w:rsidRDefault="00F44E70" w:rsidP="0052520F">
      <w:pPr>
        <w:pStyle w:val="af5"/>
      </w:pPr>
    </w:p>
    <w:p w:rsidR="00F44E70" w:rsidRPr="0052520F" w:rsidRDefault="00F44E70" w:rsidP="0052520F">
      <w:pPr>
        <w:pStyle w:val="af5"/>
      </w:pPr>
      <w:r w:rsidRPr="0052520F">
        <w:t>Анализ служебного назначения и технологичности изделия</w:t>
      </w:r>
    </w:p>
    <w:p w:rsidR="0068297C" w:rsidRPr="0052520F" w:rsidRDefault="0068297C" w:rsidP="0052520F">
      <w:pPr>
        <w:pStyle w:val="af5"/>
      </w:pPr>
      <w:r w:rsidRPr="0052520F">
        <w:t>Ферма предназначена для крепления под оболочкой головного обтекателя полезного груза, а также передачи и равномерного распределения усилий от его веса по несущей оболочке ракеты через верхний шпангоут бака окислителя.</w:t>
      </w:r>
    </w:p>
    <w:p w:rsidR="00FE2977" w:rsidRPr="0052520F" w:rsidRDefault="00FE2977" w:rsidP="0052520F">
      <w:pPr>
        <w:pStyle w:val="af5"/>
      </w:pPr>
      <w:r w:rsidRPr="0052520F">
        <w:t>Так как рамы являются сильно нагру</w:t>
      </w:r>
      <w:r w:rsidR="009E6E17" w:rsidRPr="0052520F">
        <w:t xml:space="preserve">женными конструкциями, основным </w:t>
      </w:r>
      <w:r w:rsidRPr="0052520F">
        <w:t>материалом для них является высокопрочная конструкционная сталь. Алюмини</w:t>
      </w:r>
      <w:r w:rsidR="009E6E17" w:rsidRPr="0052520F">
        <w:t>евые и магниевые сплавы применяются значительно реже.</w:t>
      </w:r>
      <w:r w:rsidRPr="0052520F">
        <w:t xml:space="preserve"> Применение титановых сплавов и композитов связано со значительными кон</w:t>
      </w:r>
      <w:r w:rsidR="009E6E17" w:rsidRPr="0052520F">
        <w:t>структивными и технологическими т</w:t>
      </w:r>
      <w:r w:rsidRPr="0052520F">
        <w:t>рудностями, хотя они и дают значительный выигрыш в весе.</w:t>
      </w:r>
    </w:p>
    <w:p w:rsidR="00FE2977" w:rsidRDefault="00FE2977" w:rsidP="0052520F">
      <w:pPr>
        <w:pStyle w:val="af5"/>
      </w:pPr>
      <w:r w:rsidRPr="0052520F">
        <w:t>Рамы представляют собой пространственную трубчатую конструкцию, работающую в основном на сжатие. Их основной конструктивный элемент — силовой треугольник из труб, связанных между собой в узлах специальными деталями, такими, как</w:t>
      </w:r>
      <w:r w:rsidR="009E6E17" w:rsidRPr="0052520F">
        <w:t xml:space="preserve"> пяты и опоры.</w:t>
      </w:r>
    </w:p>
    <w:p w:rsidR="006C3470" w:rsidRPr="0052520F" w:rsidRDefault="006C3470" w:rsidP="0052520F">
      <w:pPr>
        <w:pStyle w:val="af5"/>
      </w:pPr>
    </w:p>
    <w:p w:rsidR="009E6E17" w:rsidRPr="0052520F" w:rsidRDefault="00920B2D" w:rsidP="0052520F">
      <w:pPr>
        <w:pStyle w:val="af5"/>
      </w:pPr>
      <w:r w:rsidRPr="0052520F">
        <w:object w:dxaOrig="16282" w:dyaOrig="18568">
          <v:shape id="_x0000_i1883" type="#_x0000_t75" style="width:211.5pt;height:241.5pt" o:ole="">
            <v:imagedata r:id="rId1622" o:title=""/>
          </v:shape>
          <o:OLEObject Type="Embed" ProgID="KOMPAS.FRW" ShapeID="_x0000_i1883" DrawAspect="Content" ObjectID="_1458402087" r:id="rId1623"/>
        </w:object>
      </w:r>
    </w:p>
    <w:p w:rsidR="00F34C36" w:rsidRPr="0052520F" w:rsidRDefault="00A53C59" w:rsidP="0052520F">
      <w:pPr>
        <w:pStyle w:val="af5"/>
      </w:pPr>
      <w:r w:rsidRPr="0052520F">
        <w:t>Рис.3.1</w:t>
      </w:r>
      <w:r w:rsidR="00F34C36" w:rsidRPr="0052520F">
        <w:t xml:space="preserve"> Схема од</w:t>
      </w:r>
      <w:r w:rsidR="006C3470">
        <w:t xml:space="preserve">носекционной цельносварной рамы: </w:t>
      </w:r>
      <w:r w:rsidR="00F34C36" w:rsidRPr="0052520F">
        <w:t>1- пята; 2- опора; 3- коническая законцовка трубы; 4- раскосы.</w:t>
      </w:r>
    </w:p>
    <w:p w:rsidR="00FE2977" w:rsidRPr="0052520F" w:rsidRDefault="00FE2977" w:rsidP="0052520F">
      <w:pPr>
        <w:pStyle w:val="af5"/>
      </w:pPr>
      <w:r w:rsidRPr="0052520F">
        <w:t>Рамы бывают цельные и секционные, что определяется особенностями сборки и их габаритными размерами. Секционные рамы не имеют силовой связи меж</w:t>
      </w:r>
      <w:r w:rsidR="009E6E17" w:rsidRPr="0052520F">
        <w:t>ду секциями до полной сборки.</w:t>
      </w:r>
    </w:p>
    <w:p w:rsidR="00FE2977" w:rsidRPr="0052520F" w:rsidRDefault="00FE2977" w:rsidP="0052520F">
      <w:pPr>
        <w:pStyle w:val="af5"/>
      </w:pPr>
      <w:r w:rsidRPr="0052520F">
        <w:t>В большинстве своем рамы</w:t>
      </w:r>
      <w:r w:rsidR="009E6E17" w:rsidRPr="0052520F">
        <w:t xml:space="preserve"> - </w:t>
      </w:r>
      <w:r w:rsidRPr="0052520F">
        <w:t>это сварные конструкции. Пяты и опоры, как правило, литые или штампованные (с механически обработанными стыковочными элементами).</w:t>
      </w:r>
    </w:p>
    <w:p w:rsidR="00FE2977" w:rsidRPr="0052520F" w:rsidRDefault="00FE2977" w:rsidP="0052520F">
      <w:pPr>
        <w:pStyle w:val="af5"/>
      </w:pPr>
      <w:r w:rsidRPr="0052520F">
        <w:t>Основные требования, предъявляемые к рамам:</w:t>
      </w:r>
    </w:p>
    <w:p w:rsidR="00FE2977" w:rsidRPr="0052520F" w:rsidRDefault="00176C70" w:rsidP="0052520F">
      <w:pPr>
        <w:pStyle w:val="af5"/>
      </w:pPr>
      <w:r w:rsidRPr="0052520F">
        <w:t xml:space="preserve">- </w:t>
      </w:r>
      <w:r w:rsidR="00FE2977" w:rsidRPr="0052520F">
        <w:t>высокая жесткость конструкции, то есть обеспечение минимальных упругих деформаций;</w:t>
      </w:r>
    </w:p>
    <w:p w:rsidR="00FE2977" w:rsidRPr="0052520F" w:rsidRDefault="00176C70" w:rsidP="0052520F">
      <w:pPr>
        <w:pStyle w:val="af5"/>
      </w:pPr>
      <w:r w:rsidRPr="0052520F">
        <w:t xml:space="preserve">- </w:t>
      </w:r>
      <w:r w:rsidR="00FE2977" w:rsidRPr="0052520F">
        <w:t>высокая прочность</w:t>
      </w:r>
      <w:r w:rsidR="003B69EA" w:rsidRPr="0052520F">
        <w:t xml:space="preserve"> - </w:t>
      </w:r>
      <w:r w:rsidR="00FE2977" w:rsidRPr="0052520F">
        <w:t>способность противостоять значительным статическим и динамическим (вибрация) силовым воздействиям;</w:t>
      </w:r>
    </w:p>
    <w:p w:rsidR="009E6E17" w:rsidRPr="0052520F" w:rsidRDefault="00176C70" w:rsidP="0052520F">
      <w:pPr>
        <w:pStyle w:val="af5"/>
      </w:pPr>
      <w:r w:rsidRPr="0052520F">
        <w:t xml:space="preserve">- </w:t>
      </w:r>
      <w:r w:rsidR="003B69EA" w:rsidRPr="0052520F">
        <w:t xml:space="preserve">обеспечение собираемости </w:t>
      </w:r>
      <w:r w:rsidR="00FE2977" w:rsidRPr="0052520F">
        <w:t>с издел</w:t>
      </w:r>
      <w:r w:rsidR="003B69EA" w:rsidRPr="0052520F">
        <w:t>ием; стыковочные геометрические п</w:t>
      </w:r>
      <w:r w:rsidR="00FE2977" w:rsidRPr="0052520F">
        <w:t xml:space="preserve">араметры должны лежать в строго определенных пределах (например, непараллельность поверхности пят относительно их общей поверхности не более </w:t>
      </w:r>
      <w:smartTag w:uri="urn:schemas-microsoft-com:office:smarttags" w:element="metricconverter">
        <w:smartTagPr>
          <w:attr w:name="ProductID" w:val="0,2 мм"/>
        </w:smartTagPr>
        <w:r w:rsidR="00FE2977" w:rsidRPr="0052520F">
          <w:t>0,2 мм</w:t>
        </w:r>
      </w:smartTag>
      <w:r w:rsidR="00FE2977" w:rsidRPr="0052520F">
        <w:t xml:space="preserve"> и др.).</w:t>
      </w:r>
    </w:p>
    <w:p w:rsidR="00FE2977" w:rsidRPr="0052520F" w:rsidRDefault="00FE2977" w:rsidP="0052520F">
      <w:pPr>
        <w:pStyle w:val="af5"/>
      </w:pPr>
      <w:r w:rsidRPr="0052520F">
        <w:t>Технологический процесс из</w:t>
      </w:r>
      <w:r w:rsidR="009E6E17" w:rsidRPr="0052520F">
        <w:t xml:space="preserve">готовления сварных рам включает </w:t>
      </w:r>
      <w:r w:rsidRPr="0052520F">
        <w:t>в себя:</w:t>
      </w:r>
    </w:p>
    <w:p w:rsidR="00FE2977" w:rsidRPr="0052520F" w:rsidRDefault="00176C70" w:rsidP="0052520F">
      <w:pPr>
        <w:pStyle w:val="af5"/>
      </w:pPr>
      <w:r w:rsidRPr="0052520F">
        <w:t xml:space="preserve">- </w:t>
      </w:r>
      <w:r w:rsidR="00FE2977" w:rsidRPr="0052520F">
        <w:t>обработку деталей (заготовка труб, разделка концов, обработка опор, кронштейнов, косынок и др.);</w:t>
      </w:r>
    </w:p>
    <w:p w:rsidR="00FE2977" w:rsidRPr="0052520F" w:rsidRDefault="00176C70" w:rsidP="0052520F">
      <w:pPr>
        <w:pStyle w:val="af5"/>
      </w:pPr>
      <w:r w:rsidRPr="0052520F">
        <w:t xml:space="preserve">- </w:t>
      </w:r>
      <w:r w:rsidR="00FE2977" w:rsidRPr="0052520F">
        <w:t>сборку и сварку узлов;</w:t>
      </w:r>
    </w:p>
    <w:p w:rsidR="00FE2977" w:rsidRPr="0052520F" w:rsidRDefault="00176C70" w:rsidP="0052520F">
      <w:pPr>
        <w:pStyle w:val="af5"/>
      </w:pPr>
      <w:r w:rsidRPr="0052520F">
        <w:t xml:space="preserve">- </w:t>
      </w:r>
      <w:r w:rsidR="00FE2977" w:rsidRPr="0052520F">
        <w:t>общую сборку и сварку рамы;</w:t>
      </w:r>
    </w:p>
    <w:p w:rsidR="00FE2977" w:rsidRPr="0052520F" w:rsidRDefault="00176C70" w:rsidP="0052520F">
      <w:pPr>
        <w:pStyle w:val="af5"/>
      </w:pPr>
      <w:r w:rsidRPr="0052520F">
        <w:t xml:space="preserve">- </w:t>
      </w:r>
      <w:r w:rsidR="00FE2977" w:rsidRPr="0052520F">
        <w:t>механическую обработку стыковочных мест;</w:t>
      </w:r>
    </w:p>
    <w:p w:rsidR="00FE2977" w:rsidRPr="0052520F" w:rsidRDefault="00176C70" w:rsidP="0052520F">
      <w:pPr>
        <w:pStyle w:val="af5"/>
      </w:pPr>
      <w:r w:rsidRPr="0052520F">
        <w:t xml:space="preserve">- </w:t>
      </w:r>
      <w:r w:rsidR="00FE2977" w:rsidRPr="0052520F">
        <w:t>контроль геометрических параметров и испытания.</w:t>
      </w:r>
    </w:p>
    <w:p w:rsidR="00FE2977" w:rsidRPr="0052520F" w:rsidRDefault="00FE2977" w:rsidP="0052520F">
      <w:pPr>
        <w:pStyle w:val="af5"/>
      </w:pPr>
      <w:r w:rsidRPr="0052520F">
        <w:t>Опоры обычно выполняются из стального литья с последующей механической обработкой стыковочных мест (расточка патрубков). Часто используется сталь 08Х14Н7МЛ. Пяты чаще всего являются штампованными деталями, прошедшими механическую обработку из стали 12Х2НВ.</w:t>
      </w:r>
      <w:r w:rsidR="009E6E17" w:rsidRPr="0052520F">
        <w:t xml:space="preserve"> </w:t>
      </w:r>
      <w:r w:rsidR="003B69EA" w:rsidRPr="0052520F">
        <w:t xml:space="preserve">Стальное </w:t>
      </w:r>
      <w:r w:rsidRPr="0052520F">
        <w:t>литье проверяется</w:t>
      </w:r>
      <w:r w:rsidR="0052520F" w:rsidRPr="0052520F">
        <w:t xml:space="preserve"> </w:t>
      </w:r>
      <w:r w:rsidR="009E6E17" w:rsidRPr="0052520F">
        <w:t>р</w:t>
      </w:r>
      <w:r w:rsidRPr="0052520F">
        <w:t>ентгенографированием, штамповка</w:t>
      </w:r>
      <w:r w:rsidR="00176C70" w:rsidRPr="0052520F">
        <w:t xml:space="preserve"> проверяется </w:t>
      </w:r>
      <w:r w:rsidRPr="0052520F">
        <w:t>магнитной порошковой дефектоскопией.</w:t>
      </w:r>
    </w:p>
    <w:p w:rsidR="0052520F" w:rsidRPr="0052520F" w:rsidRDefault="00FE2977" w:rsidP="0052520F">
      <w:pPr>
        <w:pStyle w:val="af5"/>
      </w:pPr>
      <w:r w:rsidRPr="0052520F">
        <w:t>Особо ответственными элементами рамы являются трубы. Заготовки из труб подвергаются 100%-ному контролю. Трубы подвергаются термо-</w:t>
      </w:r>
      <w:r w:rsidR="00176C70" w:rsidRPr="0052520F">
        <w:t xml:space="preserve"> </w:t>
      </w:r>
      <w:r w:rsidRPr="0052520F">
        <w:t>, пескоструйной и механической обработкам и подаются па сборку. Конические заготовки, которые нельзя сделать непосредственно из трубы, штампуются из круга и привариваются к трубе. Трубы и конусы часто изготавливаются из стали 12Х2НВФА.</w:t>
      </w:r>
    </w:p>
    <w:p w:rsidR="003B69EA" w:rsidRPr="0052520F" w:rsidRDefault="00FE2977" w:rsidP="0052520F">
      <w:pPr>
        <w:pStyle w:val="af5"/>
      </w:pPr>
      <w:r w:rsidRPr="0052520F">
        <w:t>Сборка является ответственным технологическим процессом, который во многом определяет геометрическую точность размеров рамы. Сборка осложняется тем, что рама является пространственной стержневой конструкцией с большим количеством сварных швов, что приводит к значительным сварочным деформациям.</w:t>
      </w:r>
    </w:p>
    <w:p w:rsidR="0052520F" w:rsidRPr="0052520F" w:rsidRDefault="00FE2977" w:rsidP="0052520F">
      <w:pPr>
        <w:pStyle w:val="af5"/>
      </w:pPr>
      <w:r w:rsidRPr="0052520F">
        <w:t>Сварка рамы производится в специальном приспособлении, предназначенном для закрепления и ориентации узловых деталей, пят и опор. После их установки в приспособление проводится примерка труб, вставляемых между узлами. Трубы обрабатываются до необходимого размера и ввариваются между пятой и опорой (или между опорами); первыми выполняются кольцевые швы. Сваренную раму вынимают из приспособления; при этом неизбежно возникают сварочные деформации, исправляемые механической обработкой опор и пят в специальных приспособлениях. Пяты подвергаются обычно токарной обработке. Если рама секционная, обрабатывают одновременно все секции, используя специальное приспособление, обеспечивающее единство их баз. Опоры, как правило, фрезеруют; при этом для увеличения точности обработки увеличивают жесткость рамы, добавляя в конструкцию рамы специальные трубы-стяжки, крепящиеся на трубах рамы хомутами. При сверлении отверстий в опорах используются кондукторы, базирующиеся по предварительно фрезерованным поверхностям, а при получении отверстий в пятах кондукторы имитаторы стыковочной плоскости изделия (отсека).</w:t>
      </w:r>
    </w:p>
    <w:p w:rsidR="00BF7CE0" w:rsidRPr="0052520F" w:rsidRDefault="00FE2977" w:rsidP="0052520F">
      <w:pPr>
        <w:pStyle w:val="af5"/>
      </w:pPr>
      <w:r w:rsidRPr="0052520F">
        <w:t>Дополнительно для снятия внутренних напряжений в раме после сварки применяется термическая обработка в приспособлении для сборки</w:t>
      </w:r>
      <w:r w:rsidR="00BF7CE0" w:rsidRPr="0052520F">
        <w:t>.</w:t>
      </w:r>
    </w:p>
    <w:p w:rsidR="0052520F" w:rsidRPr="0052520F" w:rsidRDefault="00DA3295" w:rsidP="0052520F">
      <w:pPr>
        <w:pStyle w:val="af5"/>
      </w:pPr>
      <w:r w:rsidRPr="0052520F">
        <w:t>Послесварочные деформации рамы не позволяют выдержать необходимую точность положения мест стыкования рамы с корпусом ракеты и мест присоединения камер сгорания. Поэтому в конструкции двигателя предусматривают устройства для регулирования положения опор. Если таких устройств нет, то стыковочные места механически обрабатываю с целью достижения заданной точности.</w:t>
      </w:r>
    </w:p>
    <w:p w:rsidR="00DA3295" w:rsidRPr="0052520F" w:rsidRDefault="00DA3295" w:rsidP="0052520F">
      <w:pPr>
        <w:pStyle w:val="af5"/>
      </w:pPr>
      <w:r w:rsidRPr="0052520F">
        <w:t>В</w:t>
      </w:r>
      <w:r w:rsidR="00BF7CE0" w:rsidRPr="0052520F">
        <w:t xml:space="preserve">ыбор способа обработки опор </w:t>
      </w:r>
      <w:r w:rsidRPr="0052520F">
        <w:t>зависит от величины послесварочных деформаций. Если они небольшие, то можно применить шлифование. При больших деформациях перед шлифованием целесообразно ввести операцию фрезерования. Соответствующий припуск на механическую обработку опор предусматривается при изготовлении опор, подставляемых на сборку и сварку рамы.</w:t>
      </w:r>
      <w:r w:rsidR="00BF7CE0" w:rsidRPr="0052520F">
        <w:t xml:space="preserve"> </w:t>
      </w:r>
      <w:r w:rsidRPr="0052520F">
        <w:t>Приспособление для фрезерования и шлифования опор может быть одно.</w:t>
      </w:r>
      <w:r w:rsidR="00626C2D" w:rsidRPr="0052520F">
        <w:t xml:space="preserve"> </w:t>
      </w:r>
      <w:r w:rsidRPr="0052520F">
        <w:t>Установка рамы на опоры может оказаться недостаточно жесткой, вследствие чего</w:t>
      </w:r>
      <w:r w:rsidR="0052520F" w:rsidRPr="0052520F">
        <w:t xml:space="preserve"> </w:t>
      </w:r>
      <w:r w:rsidRPr="0052520F">
        <w:t xml:space="preserve">при обработке могут возникнуть нежелательные вибрации </w:t>
      </w:r>
      <w:r w:rsidR="00BF7CE0" w:rsidRPr="0052520F">
        <w:t>стоек.</w:t>
      </w:r>
      <w:r w:rsidRPr="0052520F">
        <w:t xml:space="preserve"> </w:t>
      </w:r>
      <w:r w:rsidR="00BF7CE0" w:rsidRPr="0052520F">
        <w:t>В</w:t>
      </w:r>
      <w:r w:rsidRPr="0052520F">
        <w:t xml:space="preserve"> этих случаях следует установи</w:t>
      </w:r>
      <w:r w:rsidR="00BF7CE0" w:rsidRPr="0052520F">
        <w:t xml:space="preserve">ть в приспособлении подводимые </w:t>
      </w:r>
      <w:r w:rsidRPr="0052520F">
        <w:t>опоры к стойкам. При этом нужно следить, чтобы эти подводимые опоры не влияли при установке на основные опоры и не деформировали стойки.</w:t>
      </w:r>
    </w:p>
    <w:p w:rsidR="00FE2977" w:rsidRPr="0052520F" w:rsidRDefault="00FE2977" w:rsidP="0052520F">
      <w:pPr>
        <w:pStyle w:val="af5"/>
      </w:pPr>
      <w:r w:rsidRPr="0052520F">
        <w:t>После сборки раму обмеряют, проверяют на собираемость при входном контроле (при этом допускается определенный натяг).</w:t>
      </w:r>
    </w:p>
    <w:p w:rsidR="00FE2977" w:rsidRPr="0052520F" w:rsidRDefault="00FE2977" w:rsidP="0052520F">
      <w:pPr>
        <w:pStyle w:val="af5"/>
      </w:pPr>
      <w:r w:rsidRPr="0052520F">
        <w:t>Все рамы в цеховых условиях проходят проверку на укомплектованность, осматриваются, проверяется качество сборки и сварки. В доступных местах все швы проверяют рентгеноконтролем, а в недоступных капиллярной дефектоскопией. Одна рама из 10... 20 штук подвергается разрезке на металлографию сварных швов.</w:t>
      </w:r>
    </w:p>
    <w:p w:rsidR="00FE2977" w:rsidRPr="0052520F" w:rsidRDefault="00FE2977" w:rsidP="0052520F">
      <w:pPr>
        <w:pStyle w:val="af5"/>
      </w:pPr>
      <w:r w:rsidRPr="0052520F">
        <w:t>Не реже чем раз в год одна рама из партии проходит статические испытания на специальн</w:t>
      </w:r>
      <w:r w:rsidR="00176C70" w:rsidRPr="0052520F">
        <w:t>ом стенде с имитаторами изделия</w:t>
      </w:r>
      <w:r w:rsidRPr="0052520F">
        <w:t>. Нагрузки прикладываются ступенчато до момента разрушения рамы. Рама должна разрушаться при нагрузке, значительно больше рабочей. После разрушения рамы производят выборочное металлографическое исследование сварных швов и мест разрушения.</w:t>
      </w:r>
    </w:p>
    <w:p w:rsidR="00FE2977" w:rsidRPr="0052520F" w:rsidRDefault="00FE2977" w:rsidP="0052520F">
      <w:pPr>
        <w:pStyle w:val="af5"/>
      </w:pPr>
      <w:r w:rsidRPr="0052520F">
        <w:t>Динамическим испытаниям рама подвергается только в период ее доводки.</w:t>
      </w:r>
    </w:p>
    <w:p w:rsidR="006943B2" w:rsidRPr="0052520F" w:rsidRDefault="006943B2" w:rsidP="0052520F">
      <w:pPr>
        <w:pStyle w:val="af5"/>
      </w:pPr>
      <w:r w:rsidRPr="0052520F">
        <w:t>Маршрутно-технологический процесс сборки фермы полезной нагрузки</w:t>
      </w:r>
    </w:p>
    <w:tbl>
      <w:tblPr>
        <w:tblW w:w="9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2134"/>
        <w:gridCol w:w="5085"/>
        <w:gridCol w:w="977"/>
      </w:tblGrid>
      <w:tr w:rsidR="00530180" w:rsidRPr="006C3470" w:rsidTr="006C4073">
        <w:tc>
          <w:tcPr>
            <w:tcW w:w="0" w:type="auto"/>
            <w:vAlign w:val="center"/>
          </w:tcPr>
          <w:p w:rsidR="006943B2" w:rsidRPr="006C3470" w:rsidRDefault="006943B2" w:rsidP="006C4073">
            <w:pPr>
              <w:pStyle w:val="af5"/>
              <w:ind w:firstLine="0"/>
              <w:jc w:val="left"/>
              <w:rPr>
                <w:sz w:val="20"/>
              </w:rPr>
            </w:pPr>
            <w:r w:rsidRPr="006C3470">
              <w:rPr>
                <w:sz w:val="20"/>
              </w:rPr>
              <w:t>№</w:t>
            </w:r>
            <w:r w:rsidR="006C4073">
              <w:rPr>
                <w:sz w:val="20"/>
              </w:rPr>
              <w:t xml:space="preserve"> </w:t>
            </w:r>
            <w:r w:rsidRPr="006C3470">
              <w:rPr>
                <w:sz w:val="20"/>
              </w:rPr>
              <w:t>операции</w:t>
            </w:r>
          </w:p>
        </w:tc>
        <w:tc>
          <w:tcPr>
            <w:tcW w:w="2134" w:type="dxa"/>
            <w:vAlign w:val="center"/>
          </w:tcPr>
          <w:p w:rsidR="006943B2" w:rsidRPr="006C3470" w:rsidRDefault="006943B2" w:rsidP="006C3470">
            <w:pPr>
              <w:pStyle w:val="af5"/>
              <w:ind w:firstLine="0"/>
              <w:jc w:val="left"/>
              <w:rPr>
                <w:sz w:val="20"/>
              </w:rPr>
            </w:pPr>
            <w:r w:rsidRPr="006C3470">
              <w:rPr>
                <w:sz w:val="20"/>
              </w:rPr>
              <w:t>Наименование операции</w:t>
            </w:r>
          </w:p>
        </w:tc>
        <w:tc>
          <w:tcPr>
            <w:tcW w:w="5085" w:type="dxa"/>
            <w:vAlign w:val="center"/>
          </w:tcPr>
          <w:p w:rsidR="006943B2" w:rsidRPr="006C3470" w:rsidRDefault="006943B2" w:rsidP="006C3470">
            <w:pPr>
              <w:pStyle w:val="af5"/>
              <w:ind w:firstLine="0"/>
              <w:jc w:val="left"/>
              <w:rPr>
                <w:sz w:val="20"/>
              </w:rPr>
            </w:pPr>
            <w:r w:rsidRPr="006C3470">
              <w:rPr>
                <w:sz w:val="20"/>
              </w:rPr>
              <w:t>Содержание операции</w:t>
            </w:r>
          </w:p>
        </w:tc>
        <w:tc>
          <w:tcPr>
            <w:tcW w:w="0" w:type="auto"/>
            <w:vAlign w:val="center"/>
          </w:tcPr>
          <w:p w:rsidR="006943B2" w:rsidRPr="006C3470" w:rsidRDefault="006943B2" w:rsidP="006C4073">
            <w:pPr>
              <w:pStyle w:val="af5"/>
              <w:ind w:firstLine="0"/>
              <w:jc w:val="left"/>
              <w:rPr>
                <w:sz w:val="20"/>
              </w:rPr>
            </w:pPr>
            <w:r w:rsidRPr="006C3470">
              <w:rPr>
                <w:sz w:val="20"/>
              </w:rPr>
              <w:t>Tопер,</w:t>
            </w:r>
            <w:r w:rsidR="006C4073">
              <w:rPr>
                <w:sz w:val="20"/>
              </w:rPr>
              <w:t xml:space="preserve"> </w:t>
            </w:r>
            <w:r w:rsidRPr="006C3470">
              <w:rPr>
                <w:sz w:val="20"/>
              </w:rPr>
              <w:t>мин.</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001</w:t>
            </w:r>
          </w:p>
        </w:tc>
        <w:tc>
          <w:tcPr>
            <w:tcW w:w="2134" w:type="dxa"/>
          </w:tcPr>
          <w:p w:rsidR="006943B2" w:rsidRPr="006C3470" w:rsidRDefault="006943B2" w:rsidP="006C3470">
            <w:pPr>
              <w:pStyle w:val="af5"/>
              <w:ind w:firstLine="0"/>
              <w:jc w:val="left"/>
              <w:rPr>
                <w:sz w:val="20"/>
              </w:rPr>
            </w:pPr>
            <w:r w:rsidRPr="006C3470">
              <w:rPr>
                <w:sz w:val="20"/>
              </w:rPr>
              <w:t>Подготовка узлов.</w:t>
            </w:r>
          </w:p>
        </w:tc>
        <w:tc>
          <w:tcPr>
            <w:tcW w:w="5085" w:type="dxa"/>
          </w:tcPr>
          <w:p w:rsidR="006943B2" w:rsidRPr="006C3470" w:rsidRDefault="006943B2" w:rsidP="006C3470">
            <w:pPr>
              <w:pStyle w:val="af5"/>
              <w:ind w:firstLine="0"/>
              <w:jc w:val="left"/>
              <w:rPr>
                <w:sz w:val="20"/>
              </w:rPr>
            </w:pPr>
            <w:r w:rsidRPr="006C3470">
              <w:rPr>
                <w:sz w:val="20"/>
              </w:rPr>
              <w:t>1. Провести визуальный осмотр на предмет отсутствия механических повреждений.</w:t>
            </w:r>
          </w:p>
          <w:p w:rsidR="006943B2" w:rsidRPr="006C3470" w:rsidRDefault="006C4073" w:rsidP="006C3470">
            <w:pPr>
              <w:pStyle w:val="af5"/>
              <w:ind w:firstLine="0"/>
              <w:jc w:val="left"/>
              <w:rPr>
                <w:sz w:val="20"/>
              </w:rPr>
            </w:pPr>
            <w:r>
              <w:rPr>
                <w:sz w:val="20"/>
              </w:rPr>
              <w:t>2</w:t>
            </w:r>
            <w:r w:rsidR="006943B2" w:rsidRPr="006C3470">
              <w:rPr>
                <w:sz w:val="20"/>
              </w:rPr>
              <w:t>. Свариваемые кромки деталей зачистить механическим способом (металлической щеткой, шабером, фрезой).</w:t>
            </w:r>
          </w:p>
          <w:p w:rsidR="006943B2" w:rsidRPr="006C3470" w:rsidRDefault="006943B2" w:rsidP="006C3470">
            <w:pPr>
              <w:pStyle w:val="af5"/>
              <w:ind w:firstLine="0"/>
              <w:jc w:val="left"/>
              <w:rPr>
                <w:sz w:val="20"/>
              </w:rPr>
            </w:pPr>
            <w:r w:rsidRPr="006C3470">
              <w:rPr>
                <w:sz w:val="20"/>
              </w:rPr>
              <w:t>3. Произвести химическую обработку (травление, промывка, сушка, пассивация).</w:t>
            </w:r>
          </w:p>
        </w:tc>
        <w:tc>
          <w:tcPr>
            <w:tcW w:w="0" w:type="auto"/>
          </w:tcPr>
          <w:p w:rsidR="006943B2" w:rsidRPr="006C3470" w:rsidRDefault="006943B2" w:rsidP="006C3470">
            <w:pPr>
              <w:pStyle w:val="af5"/>
              <w:ind w:firstLine="0"/>
              <w:jc w:val="left"/>
              <w:rPr>
                <w:sz w:val="20"/>
              </w:rPr>
            </w:pPr>
            <w:r w:rsidRPr="006C3470">
              <w:rPr>
                <w:sz w:val="20"/>
              </w:rPr>
              <w:t>20</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60</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120</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005</w:t>
            </w:r>
          </w:p>
        </w:tc>
        <w:tc>
          <w:tcPr>
            <w:tcW w:w="2134" w:type="dxa"/>
          </w:tcPr>
          <w:p w:rsidR="006943B2" w:rsidRPr="006C3470" w:rsidRDefault="006943B2" w:rsidP="006C3470">
            <w:pPr>
              <w:pStyle w:val="af5"/>
              <w:ind w:firstLine="0"/>
              <w:jc w:val="left"/>
              <w:rPr>
                <w:sz w:val="20"/>
              </w:rPr>
            </w:pPr>
            <w:r w:rsidRPr="006C3470">
              <w:rPr>
                <w:sz w:val="20"/>
              </w:rPr>
              <w:t>Сборка опор и конических законцовок.</w:t>
            </w:r>
          </w:p>
        </w:tc>
        <w:tc>
          <w:tcPr>
            <w:tcW w:w="5085" w:type="dxa"/>
          </w:tcPr>
          <w:p w:rsidR="0052520F" w:rsidRPr="006C3470" w:rsidRDefault="006943B2" w:rsidP="006C3470">
            <w:pPr>
              <w:pStyle w:val="af5"/>
              <w:ind w:firstLine="0"/>
              <w:jc w:val="left"/>
              <w:rPr>
                <w:sz w:val="20"/>
              </w:rPr>
            </w:pPr>
            <w:r w:rsidRPr="006C3470">
              <w:rPr>
                <w:sz w:val="20"/>
              </w:rPr>
              <w:t>1. Закрепить детали в приспособлении согласно операционной карте.</w:t>
            </w:r>
          </w:p>
          <w:p w:rsidR="006943B2" w:rsidRPr="006C3470" w:rsidRDefault="006943B2" w:rsidP="006C3470">
            <w:pPr>
              <w:pStyle w:val="af5"/>
              <w:ind w:firstLine="0"/>
              <w:jc w:val="left"/>
              <w:rPr>
                <w:sz w:val="20"/>
              </w:rPr>
            </w:pPr>
            <w:r w:rsidRPr="006C3470">
              <w:rPr>
                <w:sz w:val="20"/>
              </w:rPr>
              <w:t>2. Проверить смещение свариваемых кромок.</w:t>
            </w:r>
          </w:p>
        </w:tc>
        <w:tc>
          <w:tcPr>
            <w:tcW w:w="0" w:type="auto"/>
          </w:tcPr>
          <w:p w:rsidR="006943B2" w:rsidRPr="006C3470" w:rsidRDefault="006943B2" w:rsidP="006C3470">
            <w:pPr>
              <w:pStyle w:val="af5"/>
              <w:ind w:firstLine="0"/>
              <w:jc w:val="left"/>
              <w:rPr>
                <w:sz w:val="20"/>
              </w:rPr>
            </w:pPr>
            <w:r w:rsidRPr="006C3470">
              <w:rPr>
                <w:sz w:val="20"/>
              </w:rPr>
              <w:t>10</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5</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010</w:t>
            </w:r>
          </w:p>
        </w:tc>
        <w:tc>
          <w:tcPr>
            <w:tcW w:w="2134" w:type="dxa"/>
          </w:tcPr>
          <w:p w:rsidR="006943B2" w:rsidRPr="006C3470" w:rsidRDefault="006943B2" w:rsidP="006C3470">
            <w:pPr>
              <w:pStyle w:val="af5"/>
              <w:ind w:firstLine="0"/>
              <w:jc w:val="left"/>
              <w:rPr>
                <w:sz w:val="20"/>
              </w:rPr>
            </w:pPr>
            <w:r w:rsidRPr="006C3470">
              <w:rPr>
                <w:sz w:val="20"/>
              </w:rPr>
              <w:t>Сварка опор и конических законцовок.</w:t>
            </w:r>
          </w:p>
        </w:tc>
        <w:tc>
          <w:tcPr>
            <w:tcW w:w="5085" w:type="dxa"/>
          </w:tcPr>
          <w:p w:rsidR="006943B2" w:rsidRPr="006C3470" w:rsidRDefault="006943B2" w:rsidP="006C3470">
            <w:pPr>
              <w:pStyle w:val="af5"/>
              <w:ind w:firstLine="0"/>
              <w:jc w:val="left"/>
              <w:rPr>
                <w:sz w:val="20"/>
              </w:rPr>
            </w:pPr>
            <w:r w:rsidRPr="006C3470">
              <w:rPr>
                <w:sz w:val="20"/>
              </w:rPr>
              <w:t>1. Установить параметры сварки согласно операционной карте.</w:t>
            </w:r>
          </w:p>
          <w:p w:rsidR="006943B2" w:rsidRPr="006C3470" w:rsidRDefault="006943B2" w:rsidP="006C3470">
            <w:pPr>
              <w:pStyle w:val="af5"/>
              <w:ind w:firstLine="0"/>
              <w:jc w:val="left"/>
              <w:rPr>
                <w:sz w:val="20"/>
              </w:rPr>
            </w:pPr>
            <w:r w:rsidRPr="006C3470">
              <w:rPr>
                <w:sz w:val="20"/>
              </w:rPr>
              <w:t>2. Сварить опору и коническую заготовку в среде защитных газов.</w:t>
            </w:r>
          </w:p>
        </w:tc>
        <w:tc>
          <w:tcPr>
            <w:tcW w:w="0" w:type="auto"/>
          </w:tcPr>
          <w:p w:rsidR="006943B2" w:rsidRPr="006C3470" w:rsidRDefault="006943B2" w:rsidP="006C3470">
            <w:pPr>
              <w:pStyle w:val="af5"/>
              <w:ind w:firstLine="0"/>
              <w:jc w:val="left"/>
              <w:rPr>
                <w:sz w:val="20"/>
              </w:rPr>
            </w:pPr>
            <w:r w:rsidRPr="006C3470">
              <w:rPr>
                <w:sz w:val="20"/>
              </w:rPr>
              <w:t>3</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8</w:t>
            </w:r>
          </w:p>
          <w:p w:rsidR="006943B2" w:rsidRPr="006C3470" w:rsidRDefault="006943B2" w:rsidP="006C3470">
            <w:pPr>
              <w:pStyle w:val="af5"/>
              <w:ind w:firstLine="0"/>
              <w:jc w:val="left"/>
              <w:rPr>
                <w:sz w:val="20"/>
              </w:rPr>
            </w:pP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015</w:t>
            </w:r>
          </w:p>
        </w:tc>
        <w:tc>
          <w:tcPr>
            <w:tcW w:w="2134" w:type="dxa"/>
          </w:tcPr>
          <w:p w:rsidR="006943B2" w:rsidRPr="006C3470" w:rsidRDefault="006943B2" w:rsidP="006C3470">
            <w:pPr>
              <w:pStyle w:val="af5"/>
              <w:ind w:firstLine="0"/>
              <w:jc w:val="left"/>
              <w:rPr>
                <w:sz w:val="20"/>
              </w:rPr>
            </w:pPr>
            <w:r w:rsidRPr="006C3470">
              <w:rPr>
                <w:sz w:val="20"/>
              </w:rPr>
              <w:t>Контроль качества сварных швов</w:t>
            </w:r>
          </w:p>
        </w:tc>
        <w:tc>
          <w:tcPr>
            <w:tcW w:w="5085" w:type="dxa"/>
          </w:tcPr>
          <w:p w:rsidR="006943B2" w:rsidRPr="006C3470" w:rsidRDefault="006943B2" w:rsidP="006C3470">
            <w:pPr>
              <w:pStyle w:val="af5"/>
              <w:ind w:firstLine="0"/>
              <w:jc w:val="left"/>
              <w:rPr>
                <w:sz w:val="20"/>
              </w:rPr>
            </w:pPr>
            <w:r w:rsidRPr="006C3470">
              <w:rPr>
                <w:sz w:val="20"/>
              </w:rPr>
              <w:t>1. Произвести визуальный контроль качества сварного шва.</w:t>
            </w:r>
          </w:p>
          <w:p w:rsidR="006943B2" w:rsidRPr="006C3470" w:rsidRDefault="006943B2" w:rsidP="006C3470">
            <w:pPr>
              <w:pStyle w:val="af5"/>
              <w:ind w:firstLine="0"/>
              <w:jc w:val="left"/>
              <w:rPr>
                <w:sz w:val="20"/>
              </w:rPr>
            </w:pPr>
            <w:r w:rsidRPr="006C3470">
              <w:rPr>
                <w:sz w:val="20"/>
              </w:rPr>
              <w:t>2. Зачистить сварной шов.</w:t>
            </w:r>
          </w:p>
          <w:p w:rsidR="006943B2" w:rsidRPr="006C3470" w:rsidRDefault="006943B2" w:rsidP="006C3470">
            <w:pPr>
              <w:pStyle w:val="af5"/>
              <w:ind w:firstLine="0"/>
              <w:jc w:val="left"/>
              <w:rPr>
                <w:sz w:val="20"/>
              </w:rPr>
            </w:pPr>
            <w:r w:rsidRPr="006C3470">
              <w:rPr>
                <w:sz w:val="20"/>
              </w:rPr>
              <w:t>3. Провести рентгенконтроль сварных швов.</w:t>
            </w:r>
          </w:p>
        </w:tc>
        <w:tc>
          <w:tcPr>
            <w:tcW w:w="0" w:type="auto"/>
          </w:tcPr>
          <w:p w:rsidR="006943B2" w:rsidRPr="006C3470" w:rsidRDefault="006943B2" w:rsidP="006C3470">
            <w:pPr>
              <w:pStyle w:val="af5"/>
              <w:ind w:firstLine="0"/>
              <w:jc w:val="left"/>
              <w:rPr>
                <w:sz w:val="20"/>
              </w:rPr>
            </w:pPr>
            <w:r w:rsidRPr="006C3470">
              <w:rPr>
                <w:sz w:val="20"/>
              </w:rPr>
              <w:t>8</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45</w:t>
            </w:r>
          </w:p>
          <w:p w:rsidR="006943B2" w:rsidRPr="006C3470" w:rsidRDefault="006943B2" w:rsidP="006C3470">
            <w:pPr>
              <w:pStyle w:val="af5"/>
              <w:ind w:firstLine="0"/>
              <w:jc w:val="left"/>
              <w:rPr>
                <w:sz w:val="20"/>
              </w:rPr>
            </w:pPr>
            <w:r w:rsidRPr="006C3470">
              <w:rPr>
                <w:sz w:val="20"/>
              </w:rPr>
              <w:t>60</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020</w:t>
            </w:r>
          </w:p>
        </w:tc>
        <w:tc>
          <w:tcPr>
            <w:tcW w:w="2134" w:type="dxa"/>
          </w:tcPr>
          <w:p w:rsidR="006943B2" w:rsidRPr="006C3470" w:rsidRDefault="006943B2" w:rsidP="006C3470">
            <w:pPr>
              <w:pStyle w:val="af5"/>
              <w:ind w:firstLine="0"/>
              <w:jc w:val="left"/>
              <w:rPr>
                <w:sz w:val="20"/>
              </w:rPr>
            </w:pPr>
            <w:r w:rsidRPr="006C3470">
              <w:rPr>
                <w:sz w:val="20"/>
              </w:rPr>
              <w:t>Сборка опор и раскосов</w:t>
            </w:r>
          </w:p>
        </w:tc>
        <w:tc>
          <w:tcPr>
            <w:tcW w:w="5085" w:type="dxa"/>
          </w:tcPr>
          <w:p w:rsidR="006943B2" w:rsidRPr="006C3470" w:rsidRDefault="006943B2" w:rsidP="006C3470">
            <w:pPr>
              <w:pStyle w:val="af5"/>
              <w:ind w:firstLine="0"/>
              <w:jc w:val="left"/>
              <w:rPr>
                <w:sz w:val="20"/>
              </w:rPr>
            </w:pPr>
            <w:r w:rsidRPr="006C3470">
              <w:rPr>
                <w:sz w:val="20"/>
              </w:rPr>
              <w:t>1. Установить и закрепить нижние и верхние опоры в сборочном приспособлении.</w:t>
            </w:r>
          </w:p>
          <w:p w:rsidR="006943B2" w:rsidRPr="006C3470" w:rsidRDefault="006943B2" w:rsidP="006C3470">
            <w:pPr>
              <w:pStyle w:val="af5"/>
              <w:ind w:firstLine="0"/>
              <w:jc w:val="left"/>
              <w:rPr>
                <w:sz w:val="20"/>
              </w:rPr>
            </w:pPr>
            <w:r w:rsidRPr="006C3470">
              <w:rPr>
                <w:sz w:val="20"/>
              </w:rPr>
              <w:t xml:space="preserve">2. Установить стержни на опорах и закрепить с помощью стяжек. </w:t>
            </w:r>
          </w:p>
        </w:tc>
        <w:tc>
          <w:tcPr>
            <w:tcW w:w="0" w:type="auto"/>
          </w:tcPr>
          <w:p w:rsidR="006943B2" w:rsidRPr="006C3470" w:rsidRDefault="006943B2" w:rsidP="006C3470">
            <w:pPr>
              <w:pStyle w:val="af5"/>
              <w:ind w:firstLine="0"/>
              <w:jc w:val="left"/>
              <w:rPr>
                <w:sz w:val="20"/>
              </w:rPr>
            </w:pPr>
            <w:r w:rsidRPr="006C3470">
              <w:rPr>
                <w:sz w:val="20"/>
              </w:rPr>
              <w:t>45</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60</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025</w:t>
            </w:r>
          </w:p>
        </w:tc>
        <w:tc>
          <w:tcPr>
            <w:tcW w:w="2134" w:type="dxa"/>
          </w:tcPr>
          <w:p w:rsidR="006943B2" w:rsidRPr="006C3470" w:rsidRDefault="006943B2" w:rsidP="006C3470">
            <w:pPr>
              <w:pStyle w:val="af5"/>
              <w:ind w:firstLine="0"/>
              <w:jc w:val="left"/>
              <w:rPr>
                <w:sz w:val="20"/>
              </w:rPr>
            </w:pPr>
            <w:r w:rsidRPr="006C3470">
              <w:rPr>
                <w:sz w:val="20"/>
              </w:rPr>
              <w:t>Сварка опор и раскосов</w:t>
            </w:r>
          </w:p>
        </w:tc>
        <w:tc>
          <w:tcPr>
            <w:tcW w:w="5085" w:type="dxa"/>
          </w:tcPr>
          <w:p w:rsidR="006943B2" w:rsidRPr="006C3470" w:rsidRDefault="006943B2" w:rsidP="006C3470">
            <w:pPr>
              <w:pStyle w:val="af5"/>
              <w:ind w:firstLine="0"/>
              <w:jc w:val="left"/>
              <w:rPr>
                <w:sz w:val="20"/>
              </w:rPr>
            </w:pPr>
            <w:r w:rsidRPr="006C3470">
              <w:rPr>
                <w:sz w:val="20"/>
              </w:rPr>
              <w:t>1. Сварку произвести ручной аргонодуговой сваркой в порядке указанном в операционной карте</w:t>
            </w:r>
          </w:p>
        </w:tc>
        <w:tc>
          <w:tcPr>
            <w:tcW w:w="0" w:type="auto"/>
          </w:tcPr>
          <w:p w:rsidR="006943B2" w:rsidRPr="006C3470" w:rsidRDefault="006943B2" w:rsidP="006C3470">
            <w:pPr>
              <w:pStyle w:val="af5"/>
              <w:ind w:firstLine="0"/>
              <w:jc w:val="left"/>
              <w:rPr>
                <w:sz w:val="20"/>
              </w:rPr>
            </w:pPr>
            <w:r w:rsidRPr="006C3470">
              <w:rPr>
                <w:sz w:val="20"/>
              </w:rPr>
              <w:t>200</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030</w:t>
            </w:r>
          </w:p>
        </w:tc>
        <w:tc>
          <w:tcPr>
            <w:tcW w:w="2134" w:type="dxa"/>
          </w:tcPr>
          <w:p w:rsidR="006943B2" w:rsidRPr="006C3470" w:rsidRDefault="006943B2" w:rsidP="006C3470">
            <w:pPr>
              <w:pStyle w:val="af5"/>
              <w:ind w:firstLine="0"/>
              <w:jc w:val="left"/>
              <w:rPr>
                <w:sz w:val="20"/>
              </w:rPr>
            </w:pPr>
            <w:r w:rsidRPr="006C3470">
              <w:rPr>
                <w:sz w:val="20"/>
              </w:rPr>
              <w:t>Термическая обработка</w:t>
            </w:r>
          </w:p>
        </w:tc>
        <w:tc>
          <w:tcPr>
            <w:tcW w:w="5085" w:type="dxa"/>
          </w:tcPr>
          <w:p w:rsidR="006943B2" w:rsidRPr="006C3470" w:rsidRDefault="006943B2" w:rsidP="006C3470">
            <w:pPr>
              <w:pStyle w:val="af5"/>
              <w:ind w:firstLine="0"/>
              <w:jc w:val="left"/>
              <w:rPr>
                <w:sz w:val="20"/>
              </w:rPr>
            </w:pPr>
            <w:r w:rsidRPr="006C3470">
              <w:rPr>
                <w:sz w:val="20"/>
              </w:rPr>
              <w:t>1. Поместить ферму в сборочном приспособлении в муфельный шкаф.</w:t>
            </w:r>
          </w:p>
          <w:p w:rsidR="006943B2" w:rsidRPr="006C3470" w:rsidRDefault="006943B2" w:rsidP="006C3470">
            <w:pPr>
              <w:pStyle w:val="af5"/>
              <w:ind w:firstLine="0"/>
              <w:jc w:val="left"/>
              <w:rPr>
                <w:sz w:val="20"/>
              </w:rPr>
            </w:pPr>
            <w:r w:rsidRPr="006C3470">
              <w:rPr>
                <w:sz w:val="20"/>
              </w:rPr>
              <w:t>2. Выдержать при температуре 1500С.</w:t>
            </w:r>
          </w:p>
        </w:tc>
        <w:tc>
          <w:tcPr>
            <w:tcW w:w="0" w:type="auto"/>
          </w:tcPr>
          <w:p w:rsidR="006943B2" w:rsidRPr="006C3470" w:rsidRDefault="006943B2" w:rsidP="006C3470">
            <w:pPr>
              <w:pStyle w:val="af5"/>
              <w:ind w:firstLine="0"/>
              <w:jc w:val="left"/>
              <w:rPr>
                <w:sz w:val="20"/>
              </w:rPr>
            </w:pPr>
            <w:r w:rsidRPr="006C3470">
              <w:rPr>
                <w:sz w:val="20"/>
              </w:rPr>
              <w:t>10</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180</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035</w:t>
            </w:r>
          </w:p>
        </w:tc>
        <w:tc>
          <w:tcPr>
            <w:tcW w:w="2134" w:type="dxa"/>
          </w:tcPr>
          <w:p w:rsidR="006943B2" w:rsidRPr="006C3470" w:rsidRDefault="006943B2" w:rsidP="006C3470">
            <w:pPr>
              <w:pStyle w:val="af5"/>
              <w:ind w:firstLine="0"/>
              <w:jc w:val="left"/>
              <w:rPr>
                <w:sz w:val="20"/>
              </w:rPr>
            </w:pPr>
            <w:r w:rsidRPr="006C3470">
              <w:rPr>
                <w:sz w:val="20"/>
              </w:rPr>
              <w:t>Контроль качества швов</w:t>
            </w:r>
          </w:p>
        </w:tc>
        <w:tc>
          <w:tcPr>
            <w:tcW w:w="5085" w:type="dxa"/>
          </w:tcPr>
          <w:p w:rsidR="006943B2" w:rsidRPr="006C3470" w:rsidRDefault="006943B2" w:rsidP="006C3470">
            <w:pPr>
              <w:pStyle w:val="af5"/>
              <w:ind w:firstLine="0"/>
              <w:jc w:val="left"/>
              <w:rPr>
                <w:sz w:val="20"/>
              </w:rPr>
            </w:pPr>
            <w:r w:rsidRPr="006C3470">
              <w:rPr>
                <w:sz w:val="20"/>
              </w:rPr>
              <w:t>1. Произвести визуальный контроль качества сварных швов.</w:t>
            </w:r>
          </w:p>
          <w:p w:rsidR="006943B2" w:rsidRPr="006C3470" w:rsidRDefault="006943B2" w:rsidP="006C3470">
            <w:pPr>
              <w:pStyle w:val="af5"/>
              <w:ind w:firstLine="0"/>
              <w:jc w:val="left"/>
              <w:rPr>
                <w:sz w:val="20"/>
              </w:rPr>
            </w:pPr>
            <w:r w:rsidRPr="006C3470">
              <w:rPr>
                <w:sz w:val="20"/>
              </w:rPr>
              <w:t>2. Зачистить сварные швы.</w:t>
            </w:r>
          </w:p>
          <w:p w:rsidR="006943B2" w:rsidRPr="006C3470" w:rsidRDefault="006943B2" w:rsidP="006C3470">
            <w:pPr>
              <w:pStyle w:val="af5"/>
              <w:ind w:firstLine="0"/>
              <w:jc w:val="left"/>
              <w:rPr>
                <w:sz w:val="20"/>
              </w:rPr>
            </w:pPr>
            <w:r w:rsidRPr="006C3470">
              <w:rPr>
                <w:sz w:val="20"/>
              </w:rPr>
              <w:t>3. Провести рентгенконтроль сварных швов.</w:t>
            </w:r>
          </w:p>
        </w:tc>
        <w:tc>
          <w:tcPr>
            <w:tcW w:w="0" w:type="auto"/>
          </w:tcPr>
          <w:p w:rsidR="006943B2" w:rsidRPr="006C3470" w:rsidRDefault="006943B2" w:rsidP="006C3470">
            <w:pPr>
              <w:pStyle w:val="af5"/>
              <w:ind w:firstLine="0"/>
              <w:jc w:val="left"/>
              <w:rPr>
                <w:sz w:val="20"/>
              </w:rPr>
            </w:pPr>
            <w:r w:rsidRPr="006C3470">
              <w:rPr>
                <w:sz w:val="20"/>
              </w:rPr>
              <w:t>15</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45</w:t>
            </w:r>
          </w:p>
          <w:p w:rsidR="006943B2" w:rsidRPr="006C3470" w:rsidRDefault="006943B2" w:rsidP="006C3470">
            <w:pPr>
              <w:pStyle w:val="af5"/>
              <w:ind w:firstLine="0"/>
              <w:jc w:val="left"/>
              <w:rPr>
                <w:sz w:val="20"/>
              </w:rPr>
            </w:pPr>
            <w:r w:rsidRPr="006C3470">
              <w:rPr>
                <w:sz w:val="20"/>
              </w:rPr>
              <w:t>120</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040</w:t>
            </w:r>
          </w:p>
        </w:tc>
        <w:tc>
          <w:tcPr>
            <w:tcW w:w="2134" w:type="dxa"/>
          </w:tcPr>
          <w:p w:rsidR="006943B2" w:rsidRPr="006C3470" w:rsidRDefault="006943B2" w:rsidP="006C3470">
            <w:pPr>
              <w:pStyle w:val="af5"/>
              <w:ind w:firstLine="0"/>
              <w:jc w:val="left"/>
              <w:rPr>
                <w:sz w:val="20"/>
              </w:rPr>
            </w:pPr>
            <w:r w:rsidRPr="006C3470">
              <w:rPr>
                <w:sz w:val="20"/>
              </w:rPr>
              <w:t>Термическая обработка</w:t>
            </w:r>
          </w:p>
        </w:tc>
        <w:tc>
          <w:tcPr>
            <w:tcW w:w="5085" w:type="dxa"/>
          </w:tcPr>
          <w:p w:rsidR="006943B2" w:rsidRPr="006C3470" w:rsidRDefault="006943B2" w:rsidP="006C3470">
            <w:pPr>
              <w:pStyle w:val="af5"/>
              <w:ind w:firstLine="0"/>
              <w:jc w:val="left"/>
              <w:rPr>
                <w:sz w:val="20"/>
              </w:rPr>
            </w:pPr>
            <w:r w:rsidRPr="006C3470">
              <w:rPr>
                <w:sz w:val="20"/>
              </w:rPr>
              <w:t>1. Поместить ферму в сборочном приспособлении в муфельный шкаф.</w:t>
            </w:r>
          </w:p>
          <w:p w:rsidR="006943B2" w:rsidRPr="006C3470" w:rsidRDefault="006943B2" w:rsidP="006C3470">
            <w:pPr>
              <w:pStyle w:val="af5"/>
              <w:ind w:firstLine="0"/>
              <w:jc w:val="left"/>
              <w:rPr>
                <w:sz w:val="20"/>
              </w:rPr>
            </w:pPr>
            <w:r w:rsidRPr="006C3470">
              <w:rPr>
                <w:sz w:val="20"/>
              </w:rPr>
              <w:t>2. Выдержать при температуре 3000 С.</w:t>
            </w:r>
          </w:p>
          <w:p w:rsidR="006943B2" w:rsidRPr="006C3470" w:rsidRDefault="006943B2" w:rsidP="006C3470">
            <w:pPr>
              <w:pStyle w:val="af5"/>
              <w:ind w:firstLine="0"/>
              <w:jc w:val="left"/>
              <w:rPr>
                <w:sz w:val="20"/>
              </w:rPr>
            </w:pPr>
            <w:r w:rsidRPr="006C3470">
              <w:rPr>
                <w:sz w:val="20"/>
              </w:rPr>
              <w:t xml:space="preserve">3. Выдержать при температуре 180 С. </w:t>
            </w:r>
          </w:p>
        </w:tc>
        <w:tc>
          <w:tcPr>
            <w:tcW w:w="0" w:type="auto"/>
          </w:tcPr>
          <w:p w:rsidR="006943B2" w:rsidRPr="006C3470" w:rsidRDefault="006943B2" w:rsidP="006C3470">
            <w:pPr>
              <w:pStyle w:val="af5"/>
              <w:ind w:firstLine="0"/>
              <w:jc w:val="left"/>
              <w:rPr>
                <w:sz w:val="20"/>
              </w:rPr>
            </w:pPr>
            <w:r w:rsidRPr="006C3470">
              <w:rPr>
                <w:sz w:val="20"/>
              </w:rPr>
              <w:t>5</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8ч.</w:t>
            </w:r>
          </w:p>
          <w:p w:rsidR="006943B2" w:rsidRPr="006C3470" w:rsidRDefault="006943B2" w:rsidP="006C3470">
            <w:pPr>
              <w:pStyle w:val="af5"/>
              <w:ind w:firstLine="0"/>
              <w:jc w:val="left"/>
              <w:rPr>
                <w:sz w:val="20"/>
              </w:rPr>
            </w:pPr>
            <w:r w:rsidRPr="006C3470">
              <w:rPr>
                <w:sz w:val="20"/>
              </w:rPr>
              <w:t>72ч.</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045</w:t>
            </w:r>
          </w:p>
        </w:tc>
        <w:tc>
          <w:tcPr>
            <w:tcW w:w="2134" w:type="dxa"/>
          </w:tcPr>
          <w:p w:rsidR="006943B2" w:rsidRPr="006C3470" w:rsidRDefault="006943B2" w:rsidP="006C3470">
            <w:pPr>
              <w:pStyle w:val="af5"/>
              <w:ind w:firstLine="0"/>
              <w:jc w:val="left"/>
              <w:rPr>
                <w:sz w:val="20"/>
              </w:rPr>
            </w:pPr>
            <w:r w:rsidRPr="006C3470">
              <w:rPr>
                <w:sz w:val="20"/>
              </w:rPr>
              <w:t>Фрезерование опор</w:t>
            </w:r>
          </w:p>
        </w:tc>
        <w:tc>
          <w:tcPr>
            <w:tcW w:w="5085" w:type="dxa"/>
          </w:tcPr>
          <w:p w:rsidR="006943B2" w:rsidRPr="006C3470" w:rsidRDefault="006943B2" w:rsidP="006C3470">
            <w:pPr>
              <w:pStyle w:val="af5"/>
              <w:ind w:firstLine="0"/>
              <w:jc w:val="left"/>
              <w:rPr>
                <w:sz w:val="20"/>
              </w:rPr>
            </w:pPr>
            <w:r w:rsidRPr="006C3470">
              <w:rPr>
                <w:sz w:val="20"/>
              </w:rPr>
              <w:t>1. Установить ферму на столе торцефрезеровального станка.</w:t>
            </w:r>
          </w:p>
          <w:p w:rsidR="006943B2" w:rsidRPr="006C3470" w:rsidRDefault="006943B2" w:rsidP="006C3470">
            <w:pPr>
              <w:pStyle w:val="af5"/>
              <w:ind w:firstLine="0"/>
              <w:jc w:val="left"/>
              <w:rPr>
                <w:sz w:val="20"/>
              </w:rPr>
            </w:pPr>
            <w:r w:rsidRPr="006C3470">
              <w:rPr>
                <w:sz w:val="20"/>
              </w:rPr>
              <w:t>2. Выровнять плоскость опор относительно плоскости фрезерования.</w:t>
            </w:r>
          </w:p>
          <w:p w:rsidR="006943B2" w:rsidRPr="006C3470" w:rsidRDefault="006943B2" w:rsidP="006C3470">
            <w:pPr>
              <w:pStyle w:val="af5"/>
              <w:ind w:firstLine="0"/>
              <w:jc w:val="left"/>
              <w:rPr>
                <w:sz w:val="20"/>
              </w:rPr>
            </w:pPr>
            <w:r w:rsidRPr="006C3470">
              <w:rPr>
                <w:sz w:val="20"/>
              </w:rPr>
              <w:t>3. Установить параметры хода фрезы.</w:t>
            </w:r>
          </w:p>
        </w:tc>
        <w:tc>
          <w:tcPr>
            <w:tcW w:w="0" w:type="auto"/>
          </w:tcPr>
          <w:p w:rsidR="006943B2" w:rsidRPr="006C3470" w:rsidRDefault="006943B2" w:rsidP="006C3470">
            <w:pPr>
              <w:pStyle w:val="af5"/>
              <w:ind w:firstLine="0"/>
              <w:jc w:val="left"/>
              <w:rPr>
                <w:sz w:val="20"/>
              </w:rPr>
            </w:pPr>
            <w:r w:rsidRPr="006C3470">
              <w:rPr>
                <w:sz w:val="20"/>
              </w:rPr>
              <w:t>8</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10</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r w:rsidRPr="006C3470">
              <w:rPr>
                <w:sz w:val="20"/>
              </w:rPr>
              <w:t>5</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050</w:t>
            </w:r>
          </w:p>
        </w:tc>
        <w:tc>
          <w:tcPr>
            <w:tcW w:w="2134" w:type="dxa"/>
          </w:tcPr>
          <w:p w:rsidR="006943B2" w:rsidRPr="006C3470" w:rsidRDefault="006943B2" w:rsidP="006C3470">
            <w:pPr>
              <w:pStyle w:val="af5"/>
              <w:ind w:firstLine="0"/>
              <w:jc w:val="left"/>
              <w:rPr>
                <w:sz w:val="20"/>
              </w:rPr>
            </w:pPr>
            <w:r w:rsidRPr="006C3470">
              <w:rPr>
                <w:sz w:val="20"/>
              </w:rPr>
              <w:t xml:space="preserve">Сверление отверстий в опорах </w:t>
            </w:r>
          </w:p>
        </w:tc>
        <w:tc>
          <w:tcPr>
            <w:tcW w:w="5085" w:type="dxa"/>
          </w:tcPr>
          <w:p w:rsidR="006943B2" w:rsidRPr="006C3470" w:rsidRDefault="006943B2" w:rsidP="006C3470">
            <w:pPr>
              <w:pStyle w:val="af5"/>
              <w:ind w:firstLine="0"/>
              <w:jc w:val="left"/>
              <w:rPr>
                <w:sz w:val="20"/>
              </w:rPr>
            </w:pPr>
            <w:r w:rsidRPr="006C3470">
              <w:rPr>
                <w:sz w:val="20"/>
              </w:rPr>
              <w:t>1. Установить кондукторы на опорах фермы.</w:t>
            </w:r>
          </w:p>
          <w:p w:rsidR="006943B2" w:rsidRPr="006C3470" w:rsidRDefault="006943B2" w:rsidP="006C3470">
            <w:pPr>
              <w:pStyle w:val="af5"/>
              <w:ind w:firstLine="0"/>
              <w:jc w:val="left"/>
              <w:rPr>
                <w:sz w:val="20"/>
              </w:rPr>
            </w:pPr>
            <w:r w:rsidRPr="006C3470">
              <w:rPr>
                <w:sz w:val="20"/>
              </w:rPr>
              <w:t>2. Просверлить отверстия в опорах фермы по кондуктору.</w:t>
            </w:r>
          </w:p>
        </w:tc>
        <w:tc>
          <w:tcPr>
            <w:tcW w:w="0" w:type="auto"/>
          </w:tcPr>
          <w:p w:rsidR="006943B2" w:rsidRPr="006C3470" w:rsidRDefault="006943B2" w:rsidP="006C3470">
            <w:pPr>
              <w:pStyle w:val="af5"/>
              <w:ind w:firstLine="0"/>
              <w:jc w:val="left"/>
              <w:rPr>
                <w:sz w:val="20"/>
              </w:rPr>
            </w:pPr>
            <w:r w:rsidRPr="006C3470">
              <w:rPr>
                <w:sz w:val="20"/>
              </w:rPr>
              <w:t>60</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055</w:t>
            </w:r>
          </w:p>
        </w:tc>
        <w:tc>
          <w:tcPr>
            <w:tcW w:w="2134" w:type="dxa"/>
          </w:tcPr>
          <w:p w:rsidR="006943B2" w:rsidRPr="006C3470" w:rsidRDefault="006943B2" w:rsidP="006C3470">
            <w:pPr>
              <w:pStyle w:val="af5"/>
              <w:ind w:firstLine="0"/>
              <w:jc w:val="left"/>
              <w:rPr>
                <w:sz w:val="20"/>
              </w:rPr>
            </w:pPr>
            <w:r w:rsidRPr="006C3470">
              <w:rPr>
                <w:sz w:val="20"/>
              </w:rPr>
              <w:t>Контроль.</w:t>
            </w:r>
          </w:p>
        </w:tc>
        <w:tc>
          <w:tcPr>
            <w:tcW w:w="5085" w:type="dxa"/>
          </w:tcPr>
          <w:p w:rsidR="006943B2" w:rsidRPr="006C3470" w:rsidRDefault="006943B2" w:rsidP="006C3470">
            <w:pPr>
              <w:pStyle w:val="af5"/>
              <w:ind w:firstLine="0"/>
              <w:jc w:val="left"/>
              <w:rPr>
                <w:sz w:val="20"/>
              </w:rPr>
            </w:pPr>
            <w:r w:rsidRPr="006C3470">
              <w:rPr>
                <w:sz w:val="20"/>
              </w:rPr>
              <w:t>1. Произвести контроль геометрических параметров.</w:t>
            </w:r>
          </w:p>
          <w:p w:rsidR="006943B2" w:rsidRPr="006C3470" w:rsidRDefault="006943B2" w:rsidP="006C3470">
            <w:pPr>
              <w:pStyle w:val="af5"/>
              <w:ind w:firstLine="0"/>
              <w:jc w:val="left"/>
              <w:rPr>
                <w:sz w:val="20"/>
              </w:rPr>
            </w:pPr>
            <w:r w:rsidRPr="006C3470">
              <w:rPr>
                <w:sz w:val="20"/>
              </w:rPr>
              <w:t>2. Провести прочностные испытания.</w:t>
            </w:r>
          </w:p>
        </w:tc>
        <w:tc>
          <w:tcPr>
            <w:tcW w:w="0" w:type="auto"/>
          </w:tcPr>
          <w:p w:rsidR="006943B2" w:rsidRPr="006C3470" w:rsidRDefault="006943B2" w:rsidP="006C3470">
            <w:pPr>
              <w:pStyle w:val="af5"/>
              <w:ind w:firstLine="0"/>
              <w:jc w:val="left"/>
              <w:rPr>
                <w:sz w:val="20"/>
              </w:rPr>
            </w:pPr>
            <w:r w:rsidRPr="006C3470">
              <w:rPr>
                <w:sz w:val="20"/>
              </w:rPr>
              <w:t>60</w:t>
            </w:r>
          </w:p>
          <w:p w:rsidR="006943B2" w:rsidRPr="006C3470" w:rsidRDefault="006943B2" w:rsidP="006C3470">
            <w:pPr>
              <w:pStyle w:val="af5"/>
              <w:ind w:firstLine="0"/>
              <w:jc w:val="left"/>
              <w:rPr>
                <w:sz w:val="20"/>
              </w:rPr>
            </w:pPr>
          </w:p>
          <w:p w:rsidR="006943B2" w:rsidRPr="006C3470" w:rsidRDefault="006943B2" w:rsidP="006C3470">
            <w:pPr>
              <w:pStyle w:val="af5"/>
              <w:ind w:firstLine="0"/>
              <w:jc w:val="left"/>
              <w:rPr>
                <w:sz w:val="20"/>
              </w:rPr>
            </w:pP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060</w:t>
            </w:r>
          </w:p>
        </w:tc>
        <w:tc>
          <w:tcPr>
            <w:tcW w:w="2134" w:type="dxa"/>
          </w:tcPr>
          <w:p w:rsidR="006943B2" w:rsidRPr="006C3470" w:rsidRDefault="006943B2" w:rsidP="006C3470">
            <w:pPr>
              <w:pStyle w:val="af5"/>
              <w:ind w:firstLine="0"/>
              <w:jc w:val="left"/>
              <w:rPr>
                <w:sz w:val="20"/>
              </w:rPr>
            </w:pPr>
            <w:r w:rsidRPr="006C3470">
              <w:rPr>
                <w:sz w:val="20"/>
              </w:rPr>
              <w:t>Окраска</w:t>
            </w:r>
          </w:p>
        </w:tc>
        <w:tc>
          <w:tcPr>
            <w:tcW w:w="5085" w:type="dxa"/>
          </w:tcPr>
          <w:p w:rsidR="006943B2" w:rsidRPr="006C3470" w:rsidRDefault="006943B2" w:rsidP="006C3470">
            <w:pPr>
              <w:pStyle w:val="af5"/>
              <w:ind w:firstLine="0"/>
              <w:jc w:val="left"/>
              <w:rPr>
                <w:sz w:val="20"/>
              </w:rPr>
            </w:pPr>
            <w:r w:rsidRPr="006C3470">
              <w:rPr>
                <w:sz w:val="20"/>
              </w:rPr>
              <w:t>1. Окрасить поверхность изделия краской.</w:t>
            </w:r>
          </w:p>
          <w:p w:rsidR="006943B2" w:rsidRPr="006C3470" w:rsidRDefault="006943B2" w:rsidP="006C3470">
            <w:pPr>
              <w:pStyle w:val="af5"/>
              <w:ind w:firstLine="0"/>
              <w:jc w:val="left"/>
              <w:rPr>
                <w:sz w:val="20"/>
              </w:rPr>
            </w:pPr>
            <w:r w:rsidRPr="006C3470">
              <w:rPr>
                <w:sz w:val="20"/>
              </w:rPr>
              <w:t>2. Нанести номер изделия</w:t>
            </w:r>
          </w:p>
        </w:tc>
        <w:tc>
          <w:tcPr>
            <w:tcW w:w="0" w:type="auto"/>
          </w:tcPr>
          <w:p w:rsidR="006943B2" w:rsidRPr="006C3470" w:rsidRDefault="006943B2" w:rsidP="006C3470">
            <w:pPr>
              <w:pStyle w:val="af5"/>
              <w:ind w:firstLine="0"/>
              <w:jc w:val="left"/>
              <w:rPr>
                <w:sz w:val="20"/>
              </w:rPr>
            </w:pPr>
            <w:r w:rsidRPr="006C3470">
              <w:rPr>
                <w:sz w:val="20"/>
              </w:rPr>
              <w:t>60</w:t>
            </w:r>
          </w:p>
          <w:p w:rsidR="006943B2" w:rsidRPr="006C3470" w:rsidRDefault="006943B2" w:rsidP="006C3470">
            <w:pPr>
              <w:pStyle w:val="af5"/>
              <w:ind w:firstLine="0"/>
              <w:jc w:val="left"/>
              <w:rPr>
                <w:sz w:val="20"/>
              </w:rPr>
            </w:pPr>
            <w:r w:rsidRPr="006C3470">
              <w:rPr>
                <w:sz w:val="20"/>
              </w:rPr>
              <w:t>15</w:t>
            </w:r>
          </w:p>
        </w:tc>
      </w:tr>
      <w:tr w:rsidR="00530180" w:rsidRPr="006C3470" w:rsidTr="006C4073">
        <w:tc>
          <w:tcPr>
            <w:tcW w:w="0" w:type="auto"/>
            <w:vAlign w:val="center"/>
          </w:tcPr>
          <w:p w:rsidR="006943B2" w:rsidRPr="006C3470" w:rsidRDefault="006943B2" w:rsidP="006C3470">
            <w:pPr>
              <w:pStyle w:val="af5"/>
              <w:ind w:firstLine="0"/>
              <w:jc w:val="left"/>
              <w:rPr>
                <w:sz w:val="20"/>
              </w:rPr>
            </w:pPr>
            <w:r w:rsidRPr="006C3470">
              <w:rPr>
                <w:sz w:val="20"/>
              </w:rPr>
              <w:t>065</w:t>
            </w:r>
          </w:p>
        </w:tc>
        <w:tc>
          <w:tcPr>
            <w:tcW w:w="2134" w:type="dxa"/>
          </w:tcPr>
          <w:p w:rsidR="006943B2" w:rsidRPr="006C3470" w:rsidRDefault="006943B2" w:rsidP="006C3470">
            <w:pPr>
              <w:pStyle w:val="af5"/>
              <w:ind w:firstLine="0"/>
              <w:jc w:val="left"/>
              <w:rPr>
                <w:sz w:val="20"/>
              </w:rPr>
            </w:pPr>
            <w:r w:rsidRPr="006C3470">
              <w:rPr>
                <w:sz w:val="20"/>
              </w:rPr>
              <w:t>Контроль ОТК</w:t>
            </w:r>
          </w:p>
        </w:tc>
        <w:tc>
          <w:tcPr>
            <w:tcW w:w="5085" w:type="dxa"/>
          </w:tcPr>
          <w:p w:rsidR="0052520F" w:rsidRPr="006C3470" w:rsidRDefault="006943B2" w:rsidP="006C3470">
            <w:pPr>
              <w:pStyle w:val="af5"/>
              <w:ind w:firstLine="0"/>
              <w:jc w:val="left"/>
              <w:rPr>
                <w:sz w:val="20"/>
              </w:rPr>
            </w:pPr>
            <w:r w:rsidRPr="006C3470">
              <w:rPr>
                <w:sz w:val="20"/>
              </w:rPr>
              <w:t>1. Оформить дело.</w:t>
            </w:r>
          </w:p>
          <w:p w:rsidR="006943B2" w:rsidRPr="006C3470" w:rsidRDefault="006943B2" w:rsidP="006C3470">
            <w:pPr>
              <w:pStyle w:val="af5"/>
              <w:ind w:firstLine="0"/>
              <w:jc w:val="left"/>
              <w:rPr>
                <w:sz w:val="20"/>
              </w:rPr>
            </w:pPr>
            <w:r w:rsidRPr="006C3470">
              <w:rPr>
                <w:sz w:val="20"/>
              </w:rPr>
              <w:t>2. Собранный узел предъявить ОТК.</w:t>
            </w:r>
          </w:p>
          <w:p w:rsidR="006943B2" w:rsidRPr="006C3470" w:rsidRDefault="006943B2" w:rsidP="006C3470">
            <w:pPr>
              <w:pStyle w:val="af5"/>
              <w:ind w:firstLine="0"/>
              <w:jc w:val="left"/>
              <w:rPr>
                <w:sz w:val="20"/>
              </w:rPr>
            </w:pPr>
            <w:r w:rsidRPr="006C3470">
              <w:rPr>
                <w:sz w:val="20"/>
              </w:rPr>
              <w:t xml:space="preserve">3. Передать узел на общую сборку. </w:t>
            </w:r>
          </w:p>
        </w:tc>
        <w:tc>
          <w:tcPr>
            <w:tcW w:w="0" w:type="auto"/>
          </w:tcPr>
          <w:p w:rsidR="006943B2" w:rsidRPr="006C3470" w:rsidRDefault="006943B2" w:rsidP="006C3470">
            <w:pPr>
              <w:pStyle w:val="af5"/>
              <w:ind w:firstLine="0"/>
              <w:jc w:val="left"/>
              <w:rPr>
                <w:sz w:val="20"/>
              </w:rPr>
            </w:pPr>
            <w:r w:rsidRPr="006C3470">
              <w:rPr>
                <w:sz w:val="20"/>
              </w:rPr>
              <w:t>45</w:t>
            </w:r>
          </w:p>
          <w:p w:rsidR="006943B2" w:rsidRPr="006C3470" w:rsidRDefault="006943B2" w:rsidP="006C3470">
            <w:pPr>
              <w:pStyle w:val="af5"/>
              <w:ind w:firstLine="0"/>
              <w:jc w:val="left"/>
              <w:rPr>
                <w:sz w:val="20"/>
              </w:rPr>
            </w:pPr>
            <w:r w:rsidRPr="006C3470">
              <w:rPr>
                <w:sz w:val="20"/>
              </w:rPr>
              <w:t>30</w:t>
            </w:r>
          </w:p>
          <w:p w:rsidR="006943B2" w:rsidRPr="006C3470" w:rsidRDefault="006943B2" w:rsidP="006C3470">
            <w:pPr>
              <w:pStyle w:val="af5"/>
              <w:ind w:firstLine="0"/>
              <w:jc w:val="left"/>
              <w:rPr>
                <w:sz w:val="20"/>
              </w:rPr>
            </w:pPr>
            <w:r w:rsidRPr="006C3470">
              <w:rPr>
                <w:sz w:val="20"/>
              </w:rPr>
              <w:t>15</w:t>
            </w:r>
          </w:p>
        </w:tc>
      </w:tr>
    </w:tbl>
    <w:p w:rsidR="006943B2" w:rsidRPr="0052520F" w:rsidRDefault="006943B2" w:rsidP="0052520F">
      <w:pPr>
        <w:pStyle w:val="af5"/>
      </w:pPr>
    </w:p>
    <w:p w:rsidR="006943B2" w:rsidRPr="0052520F" w:rsidRDefault="00920B2D" w:rsidP="0052520F">
      <w:pPr>
        <w:pStyle w:val="af5"/>
      </w:pPr>
      <w:r w:rsidRPr="0052520F">
        <w:object w:dxaOrig="15386" w:dyaOrig="4649">
          <v:shape id="_x0000_i1884" type="#_x0000_t75" style="width:392.25pt;height:118.5pt" o:ole="">
            <v:imagedata r:id="rId1624" o:title=""/>
          </v:shape>
          <o:OLEObject Type="Embed" ProgID="KOMPAS.FRW" ShapeID="_x0000_i1884" DrawAspect="Content" ObjectID="_1458402088" r:id="rId1625"/>
        </w:object>
      </w:r>
    </w:p>
    <w:p w:rsidR="006943B2" w:rsidRPr="0052520F" w:rsidRDefault="006943B2" w:rsidP="0052520F">
      <w:pPr>
        <w:pStyle w:val="af5"/>
      </w:pPr>
      <w:r w:rsidRPr="0052520F">
        <w:t>Рис.</w:t>
      </w:r>
      <w:r w:rsidR="00A53C59" w:rsidRPr="0052520F">
        <w:t>3.2</w:t>
      </w:r>
      <w:r w:rsidRPr="0052520F">
        <w:t xml:space="preserve"> Схема сборки фермы полезной нагрузки</w:t>
      </w:r>
    </w:p>
    <w:p w:rsidR="006C4073" w:rsidRDefault="006C4073" w:rsidP="0052520F">
      <w:pPr>
        <w:pStyle w:val="af5"/>
      </w:pPr>
    </w:p>
    <w:p w:rsidR="006943B2" w:rsidRPr="0052520F" w:rsidRDefault="006943B2" w:rsidP="0052520F">
      <w:pPr>
        <w:pStyle w:val="af5"/>
      </w:pPr>
      <w:r w:rsidRPr="0052520F">
        <w:t>Конструкция сборочного приспособления</w:t>
      </w:r>
    </w:p>
    <w:p w:rsidR="0052520F" w:rsidRPr="0052520F" w:rsidRDefault="006943B2" w:rsidP="0052520F">
      <w:pPr>
        <w:pStyle w:val="af5"/>
      </w:pPr>
      <w:r w:rsidRPr="0052520F">
        <w:t>Сборка и сварка рам может, производится как из отдельных деталей, так и из деталей, предварительно соединенных в узлы. Простые рамы обычно собираются из отдельных деталей. Сложные рамы</w:t>
      </w:r>
      <w:r w:rsidR="0052520F" w:rsidRPr="0052520F">
        <w:t xml:space="preserve"> </w:t>
      </w:r>
      <w:r w:rsidRPr="0052520F">
        <w:t>целесообразно разбивать на простые узлы и сваривать их отдельно. Это упрощает и удешевляет технологию, а также</w:t>
      </w:r>
      <w:r w:rsidR="0052520F" w:rsidRPr="0052520F">
        <w:t xml:space="preserve"> </w:t>
      </w:r>
      <w:r w:rsidRPr="0052520F">
        <w:t>сокращает цикл сборки рамы.</w:t>
      </w:r>
    </w:p>
    <w:p w:rsidR="006943B2" w:rsidRPr="0052520F" w:rsidRDefault="006943B2" w:rsidP="0052520F">
      <w:pPr>
        <w:pStyle w:val="af5"/>
      </w:pPr>
      <w:r w:rsidRPr="0052520F">
        <w:t>Приспособления для общей сварки и сборки рам большей частью сложные, т.к. фиксаторы для удержания элементов рамы в заданном положении расположены не в плоскости, а в трехмерном пространстве.</w:t>
      </w:r>
    </w:p>
    <w:p w:rsidR="0052520F" w:rsidRPr="0052520F" w:rsidRDefault="006943B2" w:rsidP="0052520F">
      <w:pPr>
        <w:pStyle w:val="af5"/>
      </w:pPr>
      <w:r w:rsidRPr="0052520F">
        <w:t>Кроме того, эти фиксаторы должны быть сконструированы таким образом, чтобы не мешать изъятию сваренной рамы из приспособления. Для удобства сварки в некоторых случаях приспособление</w:t>
      </w:r>
      <w:r w:rsidR="0052520F" w:rsidRPr="0052520F">
        <w:t xml:space="preserve"> </w:t>
      </w:r>
      <w:r w:rsidRPr="0052520F">
        <w:t>должно позволять поворачивать раму вокруг центральной оси, а иногда</w:t>
      </w:r>
      <w:r w:rsidR="0052520F" w:rsidRPr="0052520F">
        <w:t xml:space="preserve"> </w:t>
      </w:r>
      <w:r w:rsidRPr="0052520F">
        <w:t>ещё и наклонять эту ось под разными углами к горизонту.</w:t>
      </w:r>
    </w:p>
    <w:p w:rsidR="0052520F" w:rsidRPr="0052520F" w:rsidRDefault="006943B2" w:rsidP="0052520F">
      <w:pPr>
        <w:pStyle w:val="af5"/>
      </w:pPr>
      <w:r w:rsidRPr="0052520F">
        <w:t>Сварка рамы сопряжена с местным нагревом ее элементов</w:t>
      </w:r>
      <w:r w:rsidR="0052520F" w:rsidRPr="0052520F">
        <w:t xml:space="preserve"> </w:t>
      </w:r>
      <w:r w:rsidRPr="0052520F">
        <w:t>и последующим</w:t>
      </w:r>
      <w:r w:rsidR="0052520F" w:rsidRPr="0052520F">
        <w:t xml:space="preserve"> </w:t>
      </w:r>
      <w:r w:rsidRPr="0052520F">
        <w:t>охлаждением, что порождает сварочные деформации. Эти деформации могут изменить геометрию рамы, заданную фиксаторами. Чтобы удержать стыковочные точки рамы от перемещений, вызываемых сварочными деформациями, требуются мощные фиксаторы и жесткая рама, что утяжеляет приспособление.</w:t>
      </w:r>
    </w:p>
    <w:p w:rsidR="006943B2" w:rsidRPr="0052520F" w:rsidRDefault="006943B2" w:rsidP="0052520F">
      <w:pPr>
        <w:pStyle w:val="af5"/>
      </w:pPr>
      <w:r w:rsidRPr="0052520F">
        <w:t>В некоторых случаях нет нужды удерживать элементы от перемещений, т.к. при этом силы, порождающие перемещения, будут действовать на не вполне оформившиеся и горячие сварные швы, вызывая в них разрывы и трещины.</w:t>
      </w:r>
    </w:p>
    <w:p w:rsidR="006943B2" w:rsidRPr="0052520F" w:rsidRDefault="006943B2" w:rsidP="0052520F">
      <w:pPr>
        <w:pStyle w:val="af5"/>
      </w:pPr>
    </w:p>
    <w:p w:rsidR="006943B2" w:rsidRPr="0052520F" w:rsidRDefault="00920B2D" w:rsidP="0052520F">
      <w:pPr>
        <w:pStyle w:val="af5"/>
      </w:pPr>
      <w:r w:rsidRPr="0052520F">
        <w:object w:dxaOrig="6967" w:dyaOrig="2865">
          <v:shape id="_x0000_i1885" type="#_x0000_t75" style="width:411pt;height:143.25pt" o:ole="">
            <v:imagedata r:id="rId1626" o:title=""/>
          </v:shape>
          <o:OLEObject Type="Embed" ProgID="KOMPAS.FRW" ShapeID="_x0000_i1885" DrawAspect="Content" ObjectID="_1458402089" r:id="rId1627"/>
        </w:object>
      </w:r>
    </w:p>
    <w:p w:rsidR="006943B2" w:rsidRPr="0052520F" w:rsidRDefault="006943B2" w:rsidP="0052520F">
      <w:pPr>
        <w:pStyle w:val="af5"/>
      </w:pPr>
      <w:r w:rsidRPr="0052520F">
        <w:t>Рис.</w:t>
      </w:r>
      <w:r w:rsidR="00A53C59" w:rsidRPr="0052520F">
        <w:t>3.3</w:t>
      </w:r>
      <w:r w:rsidRPr="0052520F">
        <w:t xml:space="preserve"> Сборочное приспособление фермы полезной нагрузки</w:t>
      </w:r>
      <w:r w:rsidR="006C4073">
        <w:t xml:space="preserve">: </w:t>
      </w:r>
      <w:r w:rsidRPr="0052520F">
        <w:t>1- основание; 2- нижняя струбцина; 3- верхняя струбцина; 4- рама</w:t>
      </w:r>
    </w:p>
    <w:p w:rsidR="006943B2" w:rsidRPr="0052520F" w:rsidRDefault="006943B2" w:rsidP="0052520F">
      <w:pPr>
        <w:pStyle w:val="af5"/>
      </w:pPr>
    </w:p>
    <w:p w:rsidR="006943B2" w:rsidRPr="0052520F" w:rsidRDefault="006943B2" w:rsidP="0052520F">
      <w:pPr>
        <w:pStyle w:val="af5"/>
      </w:pPr>
      <w:r w:rsidRPr="0052520F">
        <w:t>Сборка фермы полезной нагрузки производится сваркой, после закрепления элементов в сборочном приспособлении.</w:t>
      </w:r>
    </w:p>
    <w:p w:rsidR="0052520F" w:rsidRPr="0052520F" w:rsidRDefault="006943B2" w:rsidP="0052520F">
      <w:pPr>
        <w:pStyle w:val="af5"/>
      </w:pPr>
      <w:r w:rsidRPr="0052520F">
        <w:t>Сборочное приспособление состоит из основания (поз.1) изготовленного сваркой из кольца, полученного гибкой швеллера, и круга вырезанного из металлической плиты.</w:t>
      </w:r>
    </w:p>
    <w:p w:rsidR="0052520F" w:rsidRPr="0052520F" w:rsidRDefault="006943B2" w:rsidP="0052520F">
      <w:pPr>
        <w:pStyle w:val="af5"/>
      </w:pPr>
      <w:r w:rsidRPr="0052520F">
        <w:t>К основанию прикреплены струбцины (поз. 2) и рама (поз. 4). Каждая струбцина крепится к основанию с помощью двух болтов. Всего нижних струбцин двенадцать. Рама крепится по центру основания восьмью болтами. На верхней части рамы также расположены двенадцать струбцин (поз. 3), которые крепятся на раме тем же способом, что и к основанию.</w:t>
      </w:r>
    </w:p>
    <w:p w:rsidR="006943B2" w:rsidRPr="0052520F" w:rsidRDefault="006943B2" w:rsidP="0052520F">
      <w:pPr>
        <w:pStyle w:val="af5"/>
      </w:pPr>
      <w:r w:rsidRPr="0052520F">
        <w:t>Рама представляет собой сварную конструкцию, состоящую из двух колец изготовленных из равнобоких уголков и восьми стержней трубчатого сечения. Плоскости</w:t>
      </w:r>
      <w:r w:rsidR="0052520F" w:rsidRPr="0052520F">
        <w:t xml:space="preserve"> </w:t>
      </w:r>
      <w:r w:rsidRPr="0052520F">
        <w:t>основания и верхнего кольца рамы параллельны. На основании и верхнем кольце рамы нанесены метки для точной установки опор.</w:t>
      </w:r>
    </w:p>
    <w:p w:rsidR="0052520F" w:rsidRPr="0052520F" w:rsidRDefault="006943B2" w:rsidP="0052520F">
      <w:pPr>
        <w:pStyle w:val="af5"/>
      </w:pPr>
      <w:r w:rsidRPr="0052520F">
        <w:t>Верхняя и нижняя струбцины конструктивно подобны и имеют Г – образную форму, отличаются они тем, что верхняя струбцина имеет более длинную горизонтальную часть. Струбцины имеют винт с подвижной пятой и шарнирно закрепленную рукоять.</w:t>
      </w:r>
    </w:p>
    <w:p w:rsidR="006C4073" w:rsidRDefault="006C4073" w:rsidP="0052520F">
      <w:pPr>
        <w:pStyle w:val="af5"/>
      </w:pPr>
    </w:p>
    <w:p w:rsidR="006C4073" w:rsidRDefault="006C4073" w:rsidP="0052520F">
      <w:pPr>
        <w:pStyle w:val="af5"/>
      </w:pPr>
    </w:p>
    <w:p w:rsidR="009C4CB0" w:rsidRPr="0052520F" w:rsidRDefault="006C4073" w:rsidP="0052520F">
      <w:pPr>
        <w:pStyle w:val="af5"/>
      </w:pPr>
      <w:r>
        <w:br w:type="page"/>
        <w:t>9</w:t>
      </w:r>
      <w:r w:rsidR="009C4CB0" w:rsidRPr="0052520F">
        <w:t>. Экономическая часть</w:t>
      </w:r>
    </w:p>
    <w:p w:rsidR="0052520F" w:rsidRPr="0052520F" w:rsidRDefault="0052520F" w:rsidP="0052520F">
      <w:pPr>
        <w:pStyle w:val="af5"/>
      </w:pPr>
    </w:p>
    <w:p w:rsidR="009C4CB0" w:rsidRPr="0052520F" w:rsidRDefault="009C4CB0" w:rsidP="0052520F">
      <w:pPr>
        <w:pStyle w:val="af5"/>
      </w:pPr>
      <w:r w:rsidRPr="0052520F">
        <w:t>Расчет затрат на разработку инженерного проекта</w:t>
      </w:r>
    </w:p>
    <w:p w:rsidR="009C4CB0" w:rsidRPr="0052520F" w:rsidRDefault="009C4CB0" w:rsidP="0052520F">
      <w:pPr>
        <w:pStyle w:val="af5"/>
      </w:pPr>
      <w:r w:rsidRPr="0052520F">
        <w:t>Стоимость научно-технического проектирования, как правило, рассчитывается по поэлементной классификации затрат, представляя собой приблизительную смету произведенных или планируемых затрат.</w:t>
      </w:r>
    </w:p>
    <w:p w:rsidR="009C4CB0" w:rsidRDefault="009C4CB0" w:rsidP="0052520F">
      <w:pPr>
        <w:pStyle w:val="af5"/>
      </w:pPr>
      <w:r w:rsidRPr="0052520F">
        <w:t>Для расчетов затрат на проектирование может использоваться следующая формула:</w:t>
      </w:r>
    </w:p>
    <w:p w:rsidR="006C4073" w:rsidRPr="0052520F" w:rsidRDefault="00193520" w:rsidP="0052520F">
      <w:pPr>
        <w:pStyle w:val="af5"/>
      </w:pPr>
      <w:r>
        <w:rPr>
          <w:noProof/>
        </w:rPr>
        <w:pict>
          <v:shapetype id="_x0000_t202" coordsize="21600,21600" o:spt="202" path="m,l,21600r21600,l21600,xe">
            <v:stroke joinstyle="miter"/>
            <v:path gradientshapeok="t" o:connecttype="rect"/>
          </v:shapetype>
          <v:shape id="_x0000_s1046" type="#_x0000_t202" style="position:absolute;left:0;text-align:left;margin-left:35.75pt;margin-top:23.1pt;width:420pt;height:24pt;z-index:251656704" stroked="f">
            <v:textbox style="mso-next-textbox:#_x0000_s1046">
              <w:txbxContent>
                <w:p w:rsidR="00BD5A68" w:rsidRPr="007649CC" w:rsidRDefault="00BD5A68" w:rsidP="009C4CB0">
                  <w:pPr>
                    <w:rPr>
                      <w:rFonts w:ascii="Times New Roman" w:hAnsi="Times New Roman"/>
                      <w:szCs w:val="24"/>
                    </w:rPr>
                  </w:pPr>
                  <w:r w:rsidRPr="007649CC">
                    <w:rPr>
                      <w:rFonts w:ascii="Times New Roman CYR" w:hAnsi="Times New Roman CYR" w:cs="Times New Roman CYR"/>
                      <w:szCs w:val="24"/>
                    </w:rPr>
                    <w:t>Сп</w:t>
                  </w:r>
                  <w:r>
                    <w:rPr>
                      <w:rFonts w:ascii="Times New Roman CYR" w:hAnsi="Times New Roman CYR" w:cs="Times New Roman CYR"/>
                      <w:sz w:val="28"/>
                      <w:szCs w:val="28"/>
                    </w:rPr>
                    <w:t xml:space="preserve"> = </w:t>
                  </w:r>
                  <w:r w:rsidRPr="007649CC">
                    <w:rPr>
                      <w:rFonts w:ascii="Times New Roman CYR" w:hAnsi="Times New Roman CYR" w:cs="Times New Roman CYR"/>
                      <w:szCs w:val="24"/>
                    </w:rPr>
                    <w:t>ЗП</w:t>
                  </w:r>
                  <w:r w:rsidRPr="008C3202">
                    <w:rPr>
                      <w:rFonts w:ascii="Times New Roman CYR" w:hAnsi="Times New Roman CYR" w:cs="Times New Roman CYR"/>
                      <w:sz w:val="28"/>
                      <w:szCs w:val="28"/>
                      <w:vertAlign w:val="subscript"/>
                    </w:rPr>
                    <w:t>осн</w:t>
                  </w:r>
                  <w:r>
                    <w:rPr>
                      <w:rFonts w:ascii="Times New Roman CYR" w:hAnsi="Times New Roman CYR" w:cs="Times New Roman CYR"/>
                      <w:sz w:val="28"/>
                      <w:szCs w:val="28"/>
                    </w:rPr>
                    <w:t xml:space="preserve"> </w:t>
                  </w:r>
                  <w:r w:rsidRPr="007649CC">
                    <w:rPr>
                      <w:rFonts w:ascii="Times New Roman CYR" w:hAnsi="Times New Roman CYR" w:cs="Times New Roman CYR"/>
                      <w:szCs w:val="24"/>
                    </w:rPr>
                    <w:t>+ ЗП</w:t>
                  </w:r>
                  <w:r w:rsidRPr="008C3202">
                    <w:rPr>
                      <w:rFonts w:ascii="Times New Roman CYR" w:hAnsi="Times New Roman CYR" w:cs="Times New Roman CYR"/>
                      <w:sz w:val="28"/>
                      <w:szCs w:val="28"/>
                      <w:vertAlign w:val="subscript"/>
                    </w:rPr>
                    <w:t>доп</w:t>
                  </w:r>
                  <w:r>
                    <w:rPr>
                      <w:rFonts w:ascii="Times New Roman CYR" w:hAnsi="Times New Roman CYR" w:cs="Times New Roman CYR"/>
                      <w:sz w:val="28"/>
                      <w:szCs w:val="28"/>
                    </w:rPr>
                    <w:t xml:space="preserve"> </w:t>
                  </w:r>
                  <w:r w:rsidRPr="007649CC">
                    <w:rPr>
                      <w:rFonts w:ascii="Times New Roman CYR" w:hAnsi="Times New Roman CYR" w:cs="Times New Roman CYR"/>
                      <w:szCs w:val="24"/>
                    </w:rPr>
                    <w:t>+ ЕСН + А + РМ +Э +НР</w:t>
                  </w:r>
                  <w:r>
                    <w:rPr>
                      <w:rFonts w:ascii="Times New Roman" w:hAnsi="Times New Roman"/>
                      <w:szCs w:val="24"/>
                    </w:rPr>
                    <w:t xml:space="preserve">; </w:t>
                  </w:r>
                </w:p>
              </w:txbxContent>
            </v:textbox>
          </v:shape>
        </w:pict>
      </w:r>
    </w:p>
    <w:p w:rsidR="009C4CB0" w:rsidRDefault="009C4CB0" w:rsidP="0052520F">
      <w:pPr>
        <w:pStyle w:val="af5"/>
      </w:pPr>
    </w:p>
    <w:p w:rsidR="00471742" w:rsidRPr="0052520F" w:rsidRDefault="00471742" w:rsidP="0052520F">
      <w:pPr>
        <w:pStyle w:val="af5"/>
      </w:pPr>
    </w:p>
    <w:p w:rsidR="009C4CB0" w:rsidRPr="0052520F" w:rsidRDefault="009C4CB0" w:rsidP="0052520F">
      <w:pPr>
        <w:pStyle w:val="af5"/>
      </w:pPr>
      <w:r w:rsidRPr="0052520F">
        <w:t>где</w:t>
      </w:r>
      <w:r w:rsidR="0052520F" w:rsidRPr="0052520F">
        <w:t xml:space="preserve"> </w:t>
      </w:r>
      <w:r w:rsidRPr="0052520F">
        <w:t>Сп – стоимость научно-технического проектирования</w:t>
      </w:r>
    </w:p>
    <w:p w:rsidR="009C4CB0" w:rsidRPr="0052520F" w:rsidRDefault="009C4CB0" w:rsidP="0052520F">
      <w:pPr>
        <w:pStyle w:val="af5"/>
      </w:pPr>
      <w:r w:rsidRPr="0052520F">
        <w:t>ЗПосн – основная заработная плата проектировщика;</w:t>
      </w:r>
    </w:p>
    <w:p w:rsidR="009C4CB0" w:rsidRPr="0052520F" w:rsidRDefault="009C4CB0" w:rsidP="0052520F">
      <w:pPr>
        <w:pStyle w:val="af5"/>
      </w:pPr>
      <w:r w:rsidRPr="0052520F">
        <w:t>ЗПдоп – дополнительная заработная плата проектировщика;</w:t>
      </w:r>
    </w:p>
    <w:p w:rsidR="009C4CB0" w:rsidRPr="0052520F" w:rsidRDefault="009C4CB0" w:rsidP="0052520F">
      <w:pPr>
        <w:pStyle w:val="af5"/>
      </w:pPr>
      <w:r w:rsidRPr="0052520F">
        <w:t>ЕСН – отчисления на единый социальный налог;</w:t>
      </w:r>
    </w:p>
    <w:p w:rsidR="009C4CB0" w:rsidRPr="0052520F" w:rsidRDefault="009C4CB0" w:rsidP="0052520F">
      <w:pPr>
        <w:pStyle w:val="af5"/>
      </w:pPr>
      <w:r w:rsidRPr="0052520F">
        <w:t>А – амортизация основных фондов: помещения и оборудования (ПК);</w:t>
      </w:r>
    </w:p>
    <w:p w:rsidR="009C4CB0" w:rsidRPr="0052520F" w:rsidRDefault="009C4CB0" w:rsidP="0052520F">
      <w:pPr>
        <w:pStyle w:val="af5"/>
      </w:pPr>
      <w:r w:rsidRPr="0052520F">
        <w:t>РМ – расходные материалы;</w:t>
      </w:r>
    </w:p>
    <w:p w:rsidR="009C4CB0" w:rsidRPr="0052520F" w:rsidRDefault="009C4CB0" w:rsidP="0052520F">
      <w:pPr>
        <w:pStyle w:val="af5"/>
      </w:pPr>
      <w:r w:rsidRPr="0052520F">
        <w:t>Э – стоимость электроэнергии;</w:t>
      </w:r>
    </w:p>
    <w:p w:rsidR="009C4CB0" w:rsidRPr="0052520F" w:rsidRDefault="009C4CB0" w:rsidP="0052520F">
      <w:pPr>
        <w:pStyle w:val="af5"/>
      </w:pPr>
      <w:r w:rsidRPr="0052520F">
        <w:t>НР –</w:t>
      </w:r>
      <w:r w:rsidR="0052520F" w:rsidRPr="0052520F">
        <w:t xml:space="preserve"> </w:t>
      </w:r>
      <w:r w:rsidRPr="0052520F">
        <w:t>накладные расходы.</w:t>
      </w:r>
    </w:p>
    <w:p w:rsidR="009C4CB0" w:rsidRPr="0052520F" w:rsidRDefault="009C4CB0" w:rsidP="0052520F">
      <w:pPr>
        <w:pStyle w:val="af5"/>
      </w:pPr>
      <w:r w:rsidRPr="0052520F">
        <w:t>Стоит отметить, что данная формула не является чем-то жестко фиксированным. Она может быть дополнена целым рядом показателей, вычлененных из так называемых «накладных расходов»</w:t>
      </w:r>
    </w:p>
    <w:p w:rsidR="0052520F" w:rsidRPr="0052520F" w:rsidRDefault="009C4CB0" w:rsidP="0052520F">
      <w:pPr>
        <w:pStyle w:val="af5"/>
      </w:pPr>
      <w:r w:rsidRPr="0052520F">
        <w:t>Произведём расчёт затрат по каждому элементу.</w:t>
      </w:r>
    </w:p>
    <w:p w:rsidR="009C4CB0" w:rsidRPr="0052520F" w:rsidRDefault="009C4CB0" w:rsidP="0052520F">
      <w:pPr>
        <w:pStyle w:val="af5"/>
      </w:pPr>
      <w:r w:rsidRPr="0052520F">
        <w:t>Заработная плата проектировщика</w:t>
      </w:r>
    </w:p>
    <w:p w:rsidR="009C4CB0" w:rsidRPr="0052520F" w:rsidRDefault="009C4CB0" w:rsidP="0052520F">
      <w:pPr>
        <w:pStyle w:val="af5"/>
      </w:pPr>
      <w:r w:rsidRPr="0052520F">
        <w:t>Начнем с затрат на заработную плату, поскольку для определения оплаты труда нам нужно будет рассчитать трудоемкость работ или длительность проектирования, от которой будут рассчитываться еще некоторые группы расходов, в частности, амортизация.</w:t>
      </w:r>
    </w:p>
    <w:p w:rsidR="009C4CB0" w:rsidRPr="0052520F" w:rsidRDefault="009C4CB0" w:rsidP="0052520F">
      <w:pPr>
        <w:pStyle w:val="af5"/>
      </w:pPr>
      <w:r w:rsidRPr="0052520F">
        <w:t>Расчет трудоемкости проектирования</w:t>
      </w:r>
    </w:p>
    <w:p w:rsidR="0052520F" w:rsidRPr="0052520F" w:rsidRDefault="009C4CB0" w:rsidP="0052520F">
      <w:pPr>
        <w:pStyle w:val="af5"/>
      </w:pPr>
      <w:r w:rsidRPr="0052520F">
        <w:t>Трудоёмкость показывает, сколько времени требуется для производства учётной единицы продукции.</w:t>
      </w:r>
    </w:p>
    <w:p w:rsidR="0052520F" w:rsidRPr="0052520F" w:rsidRDefault="009C4CB0" w:rsidP="0052520F">
      <w:pPr>
        <w:pStyle w:val="af5"/>
      </w:pPr>
      <w:r w:rsidRPr="0052520F">
        <w:t>Основное содержание отработки конструкции изделия на технологичность на различных стадиях разработки конструкторской документации приводится ниже (ГОСТ 14.201–83).</w:t>
      </w:r>
    </w:p>
    <w:p w:rsidR="009C4CB0" w:rsidRPr="0052520F" w:rsidRDefault="009C4CB0" w:rsidP="0052520F">
      <w:pPr>
        <w:pStyle w:val="af5"/>
      </w:pPr>
    </w:p>
    <w:p w:rsidR="009C4CB0" w:rsidRPr="0052520F" w:rsidRDefault="009C4CB0" w:rsidP="0052520F">
      <w:pPr>
        <w:pStyle w:val="af5"/>
      </w:pPr>
      <w:r w:rsidRPr="0052520F">
        <w:t>Таблица</w:t>
      </w:r>
      <w:r w:rsidR="008C5E95" w:rsidRPr="0052520F">
        <w:t xml:space="preserve"> </w:t>
      </w:r>
      <w:r w:rsidRPr="0052520F">
        <w:t>№</w:t>
      </w:r>
      <w:r w:rsidR="008C5E95" w:rsidRPr="0052520F">
        <w:t>4.1</w:t>
      </w:r>
    </w:p>
    <w:p w:rsidR="009C4CB0" w:rsidRPr="0052520F" w:rsidRDefault="009C4CB0" w:rsidP="0052520F">
      <w:pPr>
        <w:pStyle w:val="af5"/>
      </w:pPr>
      <w:r w:rsidRPr="0052520F">
        <w:t>Коэффициенты корректировки трудоемкости работ</w:t>
      </w:r>
    </w:p>
    <w:tbl>
      <w:tblPr>
        <w:tblW w:w="0" w:type="auto"/>
        <w:tblInd w:w="165" w:type="dxa"/>
        <w:tblLook w:val="0000" w:firstRow="0" w:lastRow="0" w:firstColumn="0" w:lastColumn="0" w:noHBand="0" w:noVBand="0"/>
      </w:tblPr>
      <w:tblGrid>
        <w:gridCol w:w="1535"/>
        <w:gridCol w:w="2424"/>
        <w:gridCol w:w="222"/>
        <w:gridCol w:w="2626"/>
        <w:gridCol w:w="2599"/>
      </w:tblGrid>
      <w:tr w:rsidR="009C4CB0" w:rsidRPr="006C4073">
        <w:trPr>
          <w:trHeight w:val="454"/>
        </w:trPr>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Масштаб</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Поправочный коэффициент сложности ра</w:t>
            </w:r>
            <w:r w:rsidR="00704673" w:rsidRPr="006C4073">
              <w:rPr>
                <w:sz w:val="20"/>
              </w:rPr>
              <w:t>бот, К</w:t>
            </w:r>
            <w:r w:rsidRPr="006C4073">
              <w:rPr>
                <w:sz w:val="20"/>
              </w:rPr>
              <w:t>1</w:t>
            </w:r>
          </w:p>
        </w:tc>
        <w:tc>
          <w:tcPr>
            <w:tcW w:w="0" w:type="auto"/>
            <w:tcBorders>
              <w:top w:val="nil"/>
              <w:left w:val="single" w:sz="6" w:space="0" w:color="auto"/>
              <w:bottom w:val="nil"/>
              <w:right w:val="single" w:sz="6" w:space="0" w:color="auto"/>
            </w:tcBorders>
          </w:tcPr>
          <w:p w:rsidR="009C4CB0" w:rsidRPr="006C4073" w:rsidRDefault="009C4CB0" w:rsidP="006C4073">
            <w:pPr>
              <w:pStyle w:val="af5"/>
              <w:ind w:firstLine="0"/>
              <w:jc w:val="left"/>
              <w:rPr>
                <w:sz w:val="20"/>
              </w:rPr>
            </w:pP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Использование в работе аппликаций и оригиналов, %</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Коэффициент использования готовых раз</w:t>
            </w:r>
            <w:r w:rsidR="00704673" w:rsidRPr="006C4073">
              <w:rPr>
                <w:sz w:val="20"/>
              </w:rPr>
              <w:t>работок, К</w:t>
            </w:r>
            <w:r w:rsidRPr="006C4073">
              <w:rPr>
                <w:sz w:val="20"/>
              </w:rPr>
              <w:t>2</w:t>
            </w:r>
          </w:p>
        </w:tc>
      </w:tr>
      <w:tr w:rsidR="009C4CB0" w:rsidRPr="006C4073">
        <w:trPr>
          <w:trHeight w:val="397"/>
        </w:trPr>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1:1</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1.0</w:t>
            </w:r>
          </w:p>
        </w:tc>
        <w:tc>
          <w:tcPr>
            <w:tcW w:w="0" w:type="auto"/>
            <w:tcBorders>
              <w:top w:val="nil"/>
              <w:left w:val="single" w:sz="6" w:space="0" w:color="auto"/>
              <w:bottom w:val="nil"/>
              <w:right w:val="single" w:sz="6" w:space="0" w:color="auto"/>
            </w:tcBorders>
          </w:tcPr>
          <w:p w:rsidR="009C4CB0" w:rsidRPr="006C4073" w:rsidRDefault="009C4CB0" w:rsidP="006C4073">
            <w:pPr>
              <w:pStyle w:val="af5"/>
              <w:ind w:firstLine="0"/>
              <w:jc w:val="left"/>
              <w:rPr>
                <w:sz w:val="20"/>
              </w:rPr>
            </w:pP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До 20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0.9</w:t>
            </w:r>
          </w:p>
        </w:tc>
      </w:tr>
      <w:tr w:rsidR="009C4CB0" w:rsidRPr="006C4073">
        <w:trPr>
          <w:trHeight w:val="624"/>
        </w:trPr>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1:2; 1:10; 1:20; 1:100; 1:100;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1.05</w:t>
            </w:r>
          </w:p>
        </w:tc>
        <w:tc>
          <w:tcPr>
            <w:tcW w:w="0" w:type="auto"/>
            <w:tcBorders>
              <w:top w:val="nil"/>
              <w:left w:val="single" w:sz="6" w:space="0" w:color="auto"/>
              <w:bottom w:val="nil"/>
              <w:right w:val="single" w:sz="6" w:space="0" w:color="auto"/>
            </w:tcBorders>
          </w:tcPr>
          <w:p w:rsidR="009C4CB0" w:rsidRPr="006C4073" w:rsidRDefault="009C4CB0" w:rsidP="006C4073">
            <w:pPr>
              <w:pStyle w:val="af5"/>
              <w:ind w:firstLine="0"/>
              <w:jc w:val="left"/>
              <w:rPr>
                <w:sz w:val="20"/>
              </w:rPr>
            </w:pP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21 – 40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0.8</w:t>
            </w:r>
          </w:p>
        </w:tc>
      </w:tr>
      <w:tr w:rsidR="009C4CB0" w:rsidRPr="006C4073">
        <w:trPr>
          <w:trHeight w:val="624"/>
        </w:trPr>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1:2.5; 1:4; 1:5; 1:40; 1:50;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1.1</w:t>
            </w:r>
          </w:p>
        </w:tc>
        <w:tc>
          <w:tcPr>
            <w:tcW w:w="0" w:type="auto"/>
            <w:tcBorders>
              <w:top w:val="nil"/>
              <w:left w:val="single" w:sz="6" w:space="0" w:color="auto"/>
              <w:bottom w:val="nil"/>
              <w:right w:val="single" w:sz="6" w:space="0" w:color="auto"/>
            </w:tcBorders>
          </w:tcPr>
          <w:p w:rsidR="009C4CB0" w:rsidRPr="006C4073" w:rsidRDefault="009C4CB0" w:rsidP="006C4073">
            <w:pPr>
              <w:pStyle w:val="af5"/>
              <w:ind w:firstLine="0"/>
              <w:jc w:val="left"/>
              <w:rPr>
                <w:sz w:val="20"/>
              </w:rPr>
            </w:pP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41 – 60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0.6</w:t>
            </w:r>
          </w:p>
        </w:tc>
      </w:tr>
      <w:tr w:rsidR="009C4CB0" w:rsidRPr="006C4073">
        <w:trPr>
          <w:trHeight w:val="624"/>
        </w:trPr>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1:200; 1:400; 1:500; 1:800;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1.1</w:t>
            </w:r>
          </w:p>
        </w:tc>
        <w:tc>
          <w:tcPr>
            <w:tcW w:w="0" w:type="auto"/>
            <w:tcBorders>
              <w:top w:val="nil"/>
              <w:left w:val="single" w:sz="6" w:space="0" w:color="auto"/>
              <w:bottom w:val="nil"/>
              <w:right w:val="single" w:sz="6" w:space="0" w:color="auto"/>
            </w:tcBorders>
          </w:tcPr>
          <w:p w:rsidR="009C4CB0" w:rsidRPr="006C4073" w:rsidRDefault="009C4CB0" w:rsidP="006C4073">
            <w:pPr>
              <w:pStyle w:val="af5"/>
              <w:ind w:firstLine="0"/>
              <w:jc w:val="left"/>
              <w:rPr>
                <w:sz w:val="20"/>
              </w:rPr>
            </w:pP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61 – 80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0.4</w:t>
            </w:r>
          </w:p>
        </w:tc>
      </w:tr>
      <w:tr w:rsidR="009C4CB0" w:rsidRPr="006C4073">
        <w:trPr>
          <w:trHeight w:val="397"/>
        </w:trPr>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2:1; 4:1; 5:1;</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1.1</w:t>
            </w:r>
          </w:p>
        </w:tc>
        <w:tc>
          <w:tcPr>
            <w:tcW w:w="0" w:type="auto"/>
            <w:tcBorders>
              <w:top w:val="nil"/>
              <w:left w:val="single" w:sz="6" w:space="0" w:color="auto"/>
              <w:bottom w:val="nil"/>
              <w:right w:val="single" w:sz="6" w:space="0" w:color="auto"/>
            </w:tcBorders>
          </w:tcPr>
          <w:p w:rsidR="009C4CB0" w:rsidRPr="006C4073" w:rsidRDefault="009C4CB0" w:rsidP="006C4073">
            <w:pPr>
              <w:pStyle w:val="af5"/>
              <w:ind w:firstLine="0"/>
              <w:jc w:val="left"/>
              <w:rPr>
                <w:sz w:val="20"/>
              </w:rPr>
            </w:pP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свыше 80</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0.3</w:t>
            </w:r>
          </w:p>
        </w:tc>
      </w:tr>
      <w:tr w:rsidR="009C4CB0" w:rsidRPr="006C4073">
        <w:trPr>
          <w:trHeight w:val="397"/>
        </w:trPr>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1:15; 1:25; 1:75;</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1.15</w:t>
            </w:r>
          </w:p>
        </w:tc>
        <w:tc>
          <w:tcPr>
            <w:tcW w:w="0" w:type="auto"/>
            <w:tcBorders>
              <w:top w:val="nil"/>
              <w:left w:val="single" w:sz="6" w:space="0" w:color="auto"/>
              <w:bottom w:val="nil"/>
              <w:right w:val="single" w:sz="6" w:space="0" w:color="auto"/>
            </w:tcBorders>
          </w:tcPr>
          <w:p w:rsidR="009C4CB0" w:rsidRPr="006C4073" w:rsidRDefault="009C4CB0" w:rsidP="006C4073">
            <w:pPr>
              <w:pStyle w:val="af5"/>
              <w:ind w:firstLine="0"/>
              <w:jc w:val="left"/>
              <w:rPr>
                <w:sz w:val="20"/>
              </w:rPr>
            </w:pP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Заимствовано</w:t>
            </w:r>
          </w:p>
        </w:tc>
        <w:tc>
          <w:tcPr>
            <w:tcW w:w="0" w:type="auto"/>
            <w:tcBorders>
              <w:top w:val="single" w:sz="6" w:space="0" w:color="auto"/>
              <w:left w:val="single" w:sz="6" w:space="0" w:color="auto"/>
              <w:bottom w:val="single" w:sz="6" w:space="0" w:color="auto"/>
              <w:right w:val="single" w:sz="6" w:space="0" w:color="auto"/>
            </w:tcBorders>
            <w:vAlign w:val="center"/>
          </w:tcPr>
          <w:p w:rsidR="009C4CB0" w:rsidRPr="006C4073" w:rsidRDefault="009C4CB0" w:rsidP="006C4073">
            <w:pPr>
              <w:pStyle w:val="af5"/>
              <w:ind w:firstLine="0"/>
              <w:jc w:val="left"/>
              <w:rPr>
                <w:sz w:val="20"/>
              </w:rPr>
            </w:pPr>
            <w:r w:rsidRPr="006C4073">
              <w:rPr>
                <w:sz w:val="20"/>
              </w:rPr>
              <w:t>0.2</w:t>
            </w:r>
          </w:p>
        </w:tc>
      </w:tr>
    </w:tbl>
    <w:p w:rsidR="009C4CB0" w:rsidRPr="0052520F" w:rsidRDefault="009C4CB0" w:rsidP="0052520F">
      <w:pPr>
        <w:pStyle w:val="af5"/>
      </w:pPr>
    </w:p>
    <w:p w:rsidR="0052520F" w:rsidRPr="0052520F" w:rsidRDefault="009C4CB0" w:rsidP="0052520F">
      <w:pPr>
        <w:pStyle w:val="af5"/>
      </w:pPr>
      <w:r w:rsidRPr="0052520F">
        <w:t>Данные для расчёта суммарной трудоёмкости собственной работы представлены в</w:t>
      </w:r>
      <w:r w:rsidR="0052520F" w:rsidRPr="0052520F">
        <w:t xml:space="preserve"> </w:t>
      </w:r>
      <w:r w:rsidRPr="0052520F">
        <w:t>табл.</w:t>
      </w:r>
    </w:p>
    <w:p w:rsidR="006C4073" w:rsidRDefault="006C4073" w:rsidP="0052520F">
      <w:pPr>
        <w:pStyle w:val="af5"/>
      </w:pPr>
    </w:p>
    <w:p w:rsidR="009C4CB0" w:rsidRPr="0052520F" w:rsidRDefault="009C4CB0" w:rsidP="0052520F">
      <w:pPr>
        <w:pStyle w:val="af5"/>
      </w:pPr>
      <w:r w:rsidRPr="0052520F">
        <w:t>Таблица №</w:t>
      </w:r>
      <w:r w:rsidR="008C5E95" w:rsidRPr="0052520F">
        <w:t xml:space="preserve"> 4.2</w:t>
      </w:r>
    </w:p>
    <w:tbl>
      <w:tblPr>
        <w:tblW w:w="91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3648"/>
        <w:gridCol w:w="1546"/>
        <w:gridCol w:w="556"/>
        <w:gridCol w:w="566"/>
        <w:gridCol w:w="466"/>
        <w:gridCol w:w="1502"/>
      </w:tblGrid>
      <w:tr w:rsidR="009C4CB0" w:rsidRPr="00773847" w:rsidTr="00773847">
        <w:trPr>
          <w:trHeight w:val="734"/>
        </w:trPr>
        <w:tc>
          <w:tcPr>
            <w:tcW w:w="0" w:type="auto"/>
          </w:tcPr>
          <w:p w:rsidR="009C4CB0" w:rsidRPr="00773847" w:rsidRDefault="009C4CB0" w:rsidP="00773847">
            <w:pPr>
              <w:pStyle w:val="af5"/>
              <w:ind w:firstLine="0"/>
              <w:jc w:val="left"/>
              <w:rPr>
                <w:sz w:val="20"/>
              </w:rPr>
            </w:pPr>
            <w:r w:rsidRPr="00773847">
              <w:rPr>
                <w:sz w:val="20"/>
              </w:rPr>
              <w:t>№</w:t>
            </w:r>
          </w:p>
        </w:tc>
        <w:tc>
          <w:tcPr>
            <w:tcW w:w="3648" w:type="dxa"/>
          </w:tcPr>
          <w:p w:rsidR="009C4CB0" w:rsidRPr="00773847" w:rsidRDefault="009C4CB0" w:rsidP="00773847">
            <w:pPr>
              <w:pStyle w:val="af5"/>
              <w:ind w:firstLine="0"/>
              <w:jc w:val="left"/>
              <w:rPr>
                <w:sz w:val="20"/>
              </w:rPr>
            </w:pPr>
            <w:r w:rsidRPr="00773847">
              <w:rPr>
                <w:sz w:val="20"/>
              </w:rPr>
              <w:t>Наименование работ</w:t>
            </w:r>
          </w:p>
        </w:tc>
        <w:tc>
          <w:tcPr>
            <w:tcW w:w="0" w:type="auto"/>
          </w:tcPr>
          <w:p w:rsidR="009C4CB0" w:rsidRPr="00773847" w:rsidRDefault="009C4CB0" w:rsidP="00773847">
            <w:pPr>
              <w:pStyle w:val="af5"/>
              <w:ind w:firstLine="0"/>
              <w:jc w:val="left"/>
              <w:rPr>
                <w:sz w:val="20"/>
              </w:rPr>
            </w:pPr>
            <w:r w:rsidRPr="00773847">
              <w:rPr>
                <w:sz w:val="20"/>
              </w:rPr>
              <w:t>Трудоемкость,</w:t>
            </w:r>
            <w:r w:rsidR="000B29EC" w:rsidRPr="00773847">
              <w:rPr>
                <w:sz w:val="20"/>
              </w:rPr>
              <w:t xml:space="preserve"> </w:t>
            </w:r>
            <w:r w:rsidRPr="00773847">
              <w:rPr>
                <w:sz w:val="20"/>
              </w:rPr>
              <w:t>чел. час/стр.</w:t>
            </w:r>
          </w:p>
        </w:tc>
        <w:tc>
          <w:tcPr>
            <w:tcW w:w="0" w:type="auto"/>
          </w:tcPr>
          <w:p w:rsidR="009C4CB0" w:rsidRPr="00773847" w:rsidRDefault="009C4CB0" w:rsidP="00773847">
            <w:pPr>
              <w:pStyle w:val="af5"/>
              <w:ind w:firstLine="0"/>
              <w:jc w:val="left"/>
              <w:rPr>
                <w:sz w:val="20"/>
              </w:rPr>
            </w:pPr>
            <w:r w:rsidRPr="00773847">
              <w:rPr>
                <w:sz w:val="20"/>
              </w:rPr>
              <w:t>К стр.</w:t>
            </w:r>
          </w:p>
        </w:tc>
        <w:tc>
          <w:tcPr>
            <w:tcW w:w="0" w:type="auto"/>
          </w:tcPr>
          <w:p w:rsidR="009C4CB0" w:rsidRPr="00773847" w:rsidRDefault="00CA7192" w:rsidP="00773847">
            <w:pPr>
              <w:pStyle w:val="af5"/>
              <w:ind w:firstLine="0"/>
              <w:jc w:val="left"/>
              <w:rPr>
                <w:sz w:val="20"/>
              </w:rPr>
            </w:pPr>
            <w:r w:rsidRPr="00773847">
              <w:rPr>
                <w:sz w:val="20"/>
              </w:rPr>
              <w:t>К</w:t>
            </w:r>
            <w:r w:rsidR="009C4CB0" w:rsidRPr="00773847">
              <w:rPr>
                <w:sz w:val="20"/>
              </w:rPr>
              <w:t>1</w:t>
            </w:r>
          </w:p>
        </w:tc>
        <w:tc>
          <w:tcPr>
            <w:tcW w:w="0" w:type="auto"/>
          </w:tcPr>
          <w:p w:rsidR="009C4CB0" w:rsidRPr="00773847" w:rsidRDefault="00CA7192" w:rsidP="00773847">
            <w:pPr>
              <w:pStyle w:val="af5"/>
              <w:ind w:firstLine="0"/>
              <w:jc w:val="left"/>
              <w:rPr>
                <w:sz w:val="20"/>
              </w:rPr>
            </w:pPr>
            <w:r w:rsidRPr="00773847">
              <w:rPr>
                <w:sz w:val="20"/>
              </w:rPr>
              <w:t>К</w:t>
            </w:r>
            <w:r w:rsidR="009C4CB0" w:rsidRPr="00773847">
              <w:rPr>
                <w:sz w:val="20"/>
              </w:rPr>
              <w:t>2</w:t>
            </w:r>
          </w:p>
        </w:tc>
        <w:tc>
          <w:tcPr>
            <w:tcW w:w="0" w:type="auto"/>
          </w:tcPr>
          <w:p w:rsidR="009C4CB0" w:rsidRPr="00773847" w:rsidRDefault="009C4CB0" w:rsidP="00773847">
            <w:pPr>
              <w:pStyle w:val="af5"/>
              <w:ind w:firstLine="0"/>
              <w:jc w:val="left"/>
              <w:rPr>
                <w:sz w:val="20"/>
              </w:rPr>
            </w:pPr>
            <w:r w:rsidRPr="00773847">
              <w:rPr>
                <w:sz w:val="20"/>
              </w:rPr>
              <w:t>Трудозатраты,</w:t>
            </w:r>
            <w:r w:rsidR="000B29EC" w:rsidRPr="00773847">
              <w:rPr>
                <w:sz w:val="20"/>
              </w:rPr>
              <w:t xml:space="preserve"> </w:t>
            </w:r>
            <w:r w:rsidRPr="00773847">
              <w:rPr>
                <w:sz w:val="20"/>
              </w:rPr>
              <w:t>чел.час</w:t>
            </w:r>
          </w:p>
        </w:tc>
      </w:tr>
      <w:tr w:rsidR="009C4CB0" w:rsidRPr="00773847" w:rsidTr="00773847">
        <w:trPr>
          <w:trHeight w:val="297"/>
        </w:trPr>
        <w:tc>
          <w:tcPr>
            <w:tcW w:w="0" w:type="auto"/>
          </w:tcPr>
          <w:p w:rsidR="009C4CB0" w:rsidRPr="00773847" w:rsidRDefault="009C4CB0" w:rsidP="00773847">
            <w:pPr>
              <w:pStyle w:val="af5"/>
              <w:ind w:firstLine="0"/>
              <w:jc w:val="left"/>
              <w:rPr>
                <w:sz w:val="20"/>
              </w:rPr>
            </w:pPr>
            <w:r w:rsidRPr="00773847">
              <w:rPr>
                <w:sz w:val="20"/>
              </w:rPr>
              <w:t>1</w:t>
            </w:r>
          </w:p>
        </w:tc>
        <w:tc>
          <w:tcPr>
            <w:tcW w:w="3648" w:type="dxa"/>
          </w:tcPr>
          <w:p w:rsidR="009C4CB0" w:rsidRPr="00773847" w:rsidRDefault="009C4CB0" w:rsidP="00773847">
            <w:pPr>
              <w:pStyle w:val="af5"/>
              <w:ind w:firstLine="0"/>
              <w:jc w:val="left"/>
              <w:rPr>
                <w:sz w:val="20"/>
              </w:rPr>
            </w:pPr>
            <w:r w:rsidRPr="00773847">
              <w:rPr>
                <w:sz w:val="20"/>
              </w:rPr>
              <w:t>Техническое задание</w:t>
            </w:r>
          </w:p>
        </w:tc>
        <w:tc>
          <w:tcPr>
            <w:tcW w:w="0" w:type="auto"/>
          </w:tcPr>
          <w:p w:rsidR="009C4CB0" w:rsidRPr="00773847" w:rsidRDefault="009C4CB0" w:rsidP="00773847">
            <w:pPr>
              <w:pStyle w:val="af5"/>
              <w:ind w:firstLine="0"/>
              <w:jc w:val="left"/>
              <w:rPr>
                <w:sz w:val="20"/>
              </w:rPr>
            </w:pPr>
            <w:r w:rsidRPr="00773847">
              <w:rPr>
                <w:sz w:val="20"/>
              </w:rPr>
              <w:t>6</w:t>
            </w:r>
          </w:p>
        </w:tc>
        <w:tc>
          <w:tcPr>
            <w:tcW w:w="0" w:type="auto"/>
          </w:tcPr>
          <w:p w:rsidR="009C4CB0" w:rsidRPr="00773847" w:rsidRDefault="009C4CB0" w:rsidP="00773847">
            <w:pPr>
              <w:pStyle w:val="af5"/>
              <w:ind w:firstLine="0"/>
              <w:jc w:val="left"/>
              <w:rPr>
                <w:sz w:val="20"/>
              </w:rPr>
            </w:pPr>
            <w:r w:rsidRPr="00773847">
              <w:rPr>
                <w:sz w:val="20"/>
              </w:rPr>
              <w:t>2</w:t>
            </w:r>
          </w:p>
        </w:tc>
        <w:tc>
          <w:tcPr>
            <w:tcW w:w="0" w:type="auto"/>
          </w:tcPr>
          <w:p w:rsidR="009C4CB0" w:rsidRPr="00773847" w:rsidRDefault="009C4CB0" w:rsidP="00773847">
            <w:pPr>
              <w:pStyle w:val="af5"/>
              <w:ind w:firstLine="0"/>
              <w:jc w:val="left"/>
              <w:rPr>
                <w:sz w:val="20"/>
              </w:rPr>
            </w:pPr>
            <w:r w:rsidRPr="00773847">
              <w:rPr>
                <w:sz w:val="20"/>
              </w:rPr>
              <w:t>-</w:t>
            </w:r>
          </w:p>
        </w:tc>
        <w:tc>
          <w:tcPr>
            <w:tcW w:w="0" w:type="auto"/>
          </w:tcPr>
          <w:p w:rsidR="009C4CB0" w:rsidRPr="00773847" w:rsidRDefault="009C4CB0" w:rsidP="00773847">
            <w:pPr>
              <w:pStyle w:val="af5"/>
              <w:ind w:firstLine="0"/>
              <w:jc w:val="left"/>
              <w:rPr>
                <w:sz w:val="20"/>
              </w:rPr>
            </w:pPr>
            <w:r w:rsidRPr="00773847">
              <w:rPr>
                <w:sz w:val="20"/>
              </w:rPr>
              <w:t>-</w:t>
            </w:r>
          </w:p>
        </w:tc>
        <w:tc>
          <w:tcPr>
            <w:tcW w:w="0" w:type="auto"/>
          </w:tcPr>
          <w:p w:rsidR="009C4CB0" w:rsidRPr="00773847" w:rsidRDefault="009C4CB0" w:rsidP="00773847">
            <w:pPr>
              <w:pStyle w:val="af5"/>
              <w:ind w:firstLine="0"/>
              <w:jc w:val="left"/>
              <w:rPr>
                <w:sz w:val="20"/>
              </w:rPr>
            </w:pPr>
            <w:r w:rsidRPr="00773847">
              <w:rPr>
                <w:sz w:val="20"/>
              </w:rPr>
              <w:t>12</w:t>
            </w:r>
          </w:p>
        </w:tc>
      </w:tr>
      <w:tr w:rsidR="009C4CB0" w:rsidRPr="00773847" w:rsidTr="00773847">
        <w:trPr>
          <w:trHeight w:val="246"/>
        </w:trPr>
        <w:tc>
          <w:tcPr>
            <w:tcW w:w="0" w:type="auto"/>
          </w:tcPr>
          <w:p w:rsidR="009C4CB0" w:rsidRPr="00773847" w:rsidRDefault="009C4CB0" w:rsidP="00773847">
            <w:pPr>
              <w:pStyle w:val="af5"/>
              <w:ind w:firstLine="0"/>
              <w:jc w:val="left"/>
              <w:rPr>
                <w:sz w:val="20"/>
              </w:rPr>
            </w:pPr>
            <w:r w:rsidRPr="00773847">
              <w:rPr>
                <w:sz w:val="20"/>
              </w:rPr>
              <w:t>2</w:t>
            </w:r>
          </w:p>
        </w:tc>
        <w:tc>
          <w:tcPr>
            <w:tcW w:w="8284" w:type="dxa"/>
            <w:gridSpan w:val="6"/>
          </w:tcPr>
          <w:p w:rsidR="009C4CB0" w:rsidRPr="00773847" w:rsidRDefault="009C4CB0" w:rsidP="00773847">
            <w:pPr>
              <w:pStyle w:val="af5"/>
              <w:ind w:firstLine="0"/>
              <w:jc w:val="left"/>
              <w:rPr>
                <w:sz w:val="20"/>
              </w:rPr>
            </w:pPr>
            <w:r w:rsidRPr="00773847">
              <w:rPr>
                <w:sz w:val="20"/>
              </w:rPr>
              <w:t>Техническое предложение</w:t>
            </w:r>
          </w:p>
        </w:tc>
      </w:tr>
      <w:tr w:rsidR="009C4CB0" w:rsidRPr="00773847" w:rsidTr="00773847">
        <w:trPr>
          <w:trHeight w:val="590"/>
        </w:trPr>
        <w:tc>
          <w:tcPr>
            <w:tcW w:w="0" w:type="auto"/>
          </w:tcPr>
          <w:p w:rsidR="009C4CB0" w:rsidRPr="00773847" w:rsidRDefault="009C4CB0" w:rsidP="00773847">
            <w:pPr>
              <w:pStyle w:val="af5"/>
              <w:ind w:firstLine="0"/>
              <w:jc w:val="left"/>
              <w:rPr>
                <w:sz w:val="20"/>
              </w:rPr>
            </w:pPr>
            <w:r w:rsidRPr="00773847">
              <w:rPr>
                <w:sz w:val="20"/>
              </w:rPr>
              <w:t>2.1</w:t>
            </w:r>
          </w:p>
        </w:tc>
        <w:tc>
          <w:tcPr>
            <w:tcW w:w="3648" w:type="dxa"/>
          </w:tcPr>
          <w:p w:rsidR="009C4CB0" w:rsidRPr="00773847" w:rsidRDefault="009C4CB0" w:rsidP="00773847">
            <w:pPr>
              <w:pStyle w:val="af5"/>
              <w:ind w:firstLine="0"/>
              <w:jc w:val="left"/>
              <w:rPr>
                <w:sz w:val="20"/>
              </w:rPr>
            </w:pPr>
            <w:r w:rsidRPr="00773847">
              <w:rPr>
                <w:sz w:val="20"/>
              </w:rPr>
              <w:t>Ознакомление с проблемами поставленной задачи</w:t>
            </w:r>
          </w:p>
        </w:tc>
        <w:tc>
          <w:tcPr>
            <w:tcW w:w="0" w:type="auto"/>
          </w:tcPr>
          <w:p w:rsidR="009C4CB0" w:rsidRPr="00773847" w:rsidRDefault="009C4CB0" w:rsidP="00773847">
            <w:pPr>
              <w:pStyle w:val="af5"/>
              <w:ind w:firstLine="0"/>
              <w:jc w:val="left"/>
              <w:rPr>
                <w:sz w:val="20"/>
              </w:rPr>
            </w:pPr>
            <w:r w:rsidRPr="00773847">
              <w:rPr>
                <w:sz w:val="20"/>
              </w:rPr>
              <w:t>6</w:t>
            </w:r>
          </w:p>
        </w:tc>
        <w:tc>
          <w:tcPr>
            <w:tcW w:w="0" w:type="auto"/>
          </w:tcPr>
          <w:p w:rsidR="009C4CB0" w:rsidRPr="00773847" w:rsidRDefault="009C4CB0" w:rsidP="00773847">
            <w:pPr>
              <w:pStyle w:val="af5"/>
              <w:ind w:firstLine="0"/>
              <w:jc w:val="left"/>
              <w:rPr>
                <w:sz w:val="20"/>
              </w:rPr>
            </w:pPr>
            <w:r w:rsidRPr="00773847">
              <w:rPr>
                <w:sz w:val="20"/>
              </w:rPr>
              <w:t>2</w:t>
            </w:r>
          </w:p>
        </w:tc>
        <w:tc>
          <w:tcPr>
            <w:tcW w:w="0" w:type="auto"/>
          </w:tcPr>
          <w:p w:rsidR="009C4CB0" w:rsidRPr="00773847" w:rsidRDefault="009C4CB0" w:rsidP="00773847">
            <w:pPr>
              <w:pStyle w:val="af5"/>
              <w:ind w:firstLine="0"/>
              <w:jc w:val="left"/>
              <w:rPr>
                <w:sz w:val="20"/>
              </w:rPr>
            </w:pPr>
            <w:r w:rsidRPr="00773847">
              <w:rPr>
                <w:sz w:val="20"/>
              </w:rPr>
              <w:t>-</w:t>
            </w:r>
          </w:p>
        </w:tc>
        <w:tc>
          <w:tcPr>
            <w:tcW w:w="0" w:type="auto"/>
          </w:tcPr>
          <w:p w:rsidR="009C4CB0" w:rsidRPr="00773847" w:rsidRDefault="009C4CB0" w:rsidP="00773847">
            <w:pPr>
              <w:pStyle w:val="af5"/>
              <w:ind w:firstLine="0"/>
              <w:jc w:val="left"/>
              <w:rPr>
                <w:sz w:val="20"/>
              </w:rPr>
            </w:pPr>
            <w:r w:rsidRPr="00773847">
              <w:rPr>
                <w:sz w:val="20"/>
              </w:rPr>
              <w:t>0.9</w:t>
            </w:r>
          </w:p>
        </w:tc>
        <w:tc>
          <w:tcPr>
            <w:tcW w:w="0" w:type="auto"/>
          </w:tcPr>
          <w:p w:rsidR="009C4CB0" w:rsidRPr="00773847" w:rsidRDefault="009C4CB0" w:rsidP="00773847">
            <w:pPr>
              <w:pStyle w:val="af5"/>
              <w:ind w:firstLine="0"/>
              <w:jc w:val="left"/>
              <w:rPr>
                <w:sz w:val="20"/>
              </w:rPr>
            </w:pPr>
            <w:r w:rsidRPr="00773847">
              <w:rPr>
                <w:sz w:val="20"/>
              </w:rPr>
              <w:t>10.8</w:t>
            </w:r>
          </w:p>
        </w:tc>
      </w:tr>
      <w:tr w:rsidR="009C4CB0" w:rsidRPr="00773847" w:rsidTr="00773847">
        <w:trPr>
          <w:trHeight w:val="273"/>
        </w:trPr>
        <w:tc>
          <w:tcPr>
            <w:tcW w:w="0" w:type="auto"/>
          </w:tcPr>
          <w:p w:rsidR="009C4CB0" w:rsidRPr="00773847" w:rsidRDefault="009C4CB0" w:rsidP="00773847">
            <w:pPr>
              <w:pStyle w:val="af5"/>
              <w:ind w:firstLine="0"/>
              <w:jc w:val="left"/>
              <w:rPr>
                <w:sz w:val="20"/>
              </w:rPr>
            </w:pPr>
            <w:r w:rsidRPr="00773847">
              <w:rPr>
                <w:sz w:val="20"/>
              </w:rPr>
              <w:t>2.2</w:t>
            </w:r>
          </w:p>
        </w:tc>
        <w:tc>
          <w:tcPr>
            <w:tcW w:w="3648" w:type="dxa"/>
          </w:tcPr>
          <w:p w:rsidR="009C4CB0" w:rsidRPr="00773847" w:rsidRDefault="009C4CB0" w:rsidP="00773847">
            <w:pPr>
              <w:pStyle w:val="af5"/>
              <w:ind w:firstLine="0"/>
              <w:jc w:val="left"/>
              <w:rPr>
                <w:sz w:val="20"/>
              </w:rPr>
            </w:pPr>
            <w:r w:rsidRPr="00773847">
              <w:rPr>
                <w:sz w:val="20"/>
              </w:rPr>
              <w:t>Поиск необходимой</w:t>
            </w:r>
            <w:r w:rsidR="000B29EC" w:rsidRPr="00773847">
              <w:rPr>
                <w:sz w:val="20"/>
              </w:rPr>
              <w:t xml:space="preserve"> </w:t>
            </w:r>
            <w:r w:rsidRPr="00773847">
              <w:rPr>
                <w:sz w:val="20"/>
              </w:rPr>
              <w:t>литературы</w:t>
            </w:r>
          </w:p>
        </w:tc>
        <w:tc>
          <w:tcPr>
            <w:tcW w:w="0" w:type="auto"/>
          </w:tcPr>
          <w:p w:rsidR="009C4CB0" w:rsidRPr="00773847" w:rsidRDefault="009C4CB0" w:rsidP="00773847">
            <w:pPr>
              <w:pStyle w:val="af5"/>
              <w:ind w:firstLine="0"/>
              <w:jc w:val="left"/>
              <w:rPr>
                <w:sz w:val="20"/>
              </w:rPr>
            </w:pPr>
            <w:r w:rsidRPr="00773847">
              <w:rPr>
                <w:sz w:val="20"/>
              </w:rPr>
              <w:t>8</w:t>
            </w:r>
          </w:p>
        </w:tc>
        <w:tc>
          <w:tcPr>
            <w:tcW w:w="0" w:type="auto"/>
          </w:tcPr>
          <w:p w:rsidR="009C4CB0" w:rsidRPr="00773847" w:rsidRDefault="009C4CB0" w:rsidP="00773847">
            <w:pPr>
              <w:pStyle w:val="af5"/>
              <w:ind w:firstLine="0"/>
              <w:jc w:val="left"/>
              <w:rPr>
                <w:sz w:val="20"/>
              </w:rPr>
            </w:pPr>
            <w:r w:rsidRPr="00773847">
              <w:rPr>
                <w:sz w:val="20"/>
              </w:rPr>
              <w:t>1</w:t>
            </w:r>
          </w:p>
        </w:tc>
        <w:tc>
          <w:tcPr>
            <w:tcW w:w="0" w:type="auto"/>
          </w:tcPr>
          <w:p w:rsidR="009C4CB0" w:rsidRPr="00773847" w:rsidRDefault="009C4CB0" w:rsidP="00773847">
            <w:pPr>
              <w:pStyle w:val="af5"/>
              <w:ind w:firstLine="0"/>
              <w:jc w:val="left"/>
              <w:rPr>
                <w:sz w:val="20"/>
              </w:rPr>
            </w:pPr>
            <w:r w:rsidRPr="00773847">
              <w:rPr>
                <w:sz w:val="20"/>
              </w:rPr>
              <w:t>-</w:t>
            </w:r>
          </w:p>
        </w:tc>
        <w:tc>
          <w:tcPr>
            <w:tcW w:w="0" w:type="auto"/>
          </w:tcPr>
          <w:p w:rsidR="009C4CB0" w:rsidRPr="00773847" w:rsidRDefault="009C4CB0" w:rsidP="00773847">
            <w:pPr>
              <w:pStyle w:val="af5"/>
              <w:ind w:firstLine="0"/>
              <w:jc w:val="left"/>
              <w:rPr>
                <w:sz w:val="20"/>
              </w:rPr>
            </w:pPr>
            <w:r w:rsidRPr="00773847">
              <w:rPr>
                <w:sz w:val="20"/>
              </w:rPr>
              <w:t>1</w:t>
            </w:r>
          </w:p>
        </w:tc>
        <w:tc>
          <w:tcPr>
            <w:tcW w:w="0" w:type="auto"/>
          </w:tcPr>
          <w:p w:rsidR="009C4CB0" w:rsidRPr="00773847" w:rsidRDefault="009C4CB0" w:rsidP="00773847">
            <w:pPr>
              <w:pStyle w:val="af5"/>
              <w:ind w:firstLine="0"/>
              <w:jc w:val="left"/>
              <w:rPr>
                <w:sz w:val="20"/>
              </w:rPr>
            </w:pPr>
            <w:r w:rsidRPr="00773847">
              <w:rPr>
                <w:sz w:val="20"/>
              </w:rPr>
              <w:t>8</w:t>
            </w:r>
          </w:p>
        </w:tc>
      </w:tr>
      <w:tr w:rsidR="009C4CB0" w:rsidRPr="00773847" w:rsidTr="00471742">
        <w:trPr>
          <w:trHeight w:val="237"/>
        </w:trPr>
        <w:tc>
          <w:tcPr>
            <w:tcW w:w="0" w:type="auto"/>
          </w:tcPr>
          <w:p w:rsidR="009C4CB0" w:rsidRPr="00773847" w:rsidRDefault="009C4CB0" w:rsidP="00773847">
            <w:pPr>
              <w:pStyle w:val="af5"/>
              <w:ind w:firstLine="0"/>
              <w:jc w:val="left"/>
              <w:rPr>
                <w:sz w:val="20"/>
              </w:rPr>
            </w:pPr>
            <w:r w:rsidRPr="00773847">
              <w:rPr>
                <w:sz w:val="20"/>
              </w:rPr>
              <w:t>3</w:t>
            </w:r>
          </w:p>
        </w:tc>
        <w:tc>
          <w:tcPr>
            <w:tcW w:w="8284" w:type="dxa"/>
            <w:gridSpan w:val="6"/>
          </w:tcPr>
          <w:p w:rsidR="009C4CB0" w:rsidRPr="00773847" w:rsidRDefault="009C4CB0" w:rsidP="00773847">
            <w:pPr>
              <w:pStyle w:val="af5"/>
              <w:ind w:firstLine="0"/>
              <w:jc w:val="left"/>
              <w:rPr>
                <w:sz w:val="20"/>
              </w:rPr>
            </w:pPr>
            <w:r w:rsidRPr="00773847">
              <w:rPr>
                <w:sz w:val="20"/>
              </w:rPr>
              <w:t>Эскизный проект</w:t>
            </w:r>
          </w:p>
        </w:tc>
      </w:tr>
      <w:tr w:rsidR="009C4CB0" w:rsidRPr="00773847" w:rsidTr="00471742">
        <w:trPr>
          <w:trHeight w:val="116"/>
        </w:trPr>
        <w:tc>
          <w:tcPr>
            <w:tcW w:w="0" w:type="auto"/>
          </w:tcPr>
          <w:p w:rsidR="009C4CB0" w:rsidRPr="00773847" w:rsidRDefault="009C4CB0" w:rsidP="00773847">
            <w:pPr>
              <w:pStyle w:val="af5"/>
              <w:ind w:firstLine="0"/>
              <w:jc w:val="left"/>
              <w:rPr>
                <w:sz w:val="20"/>
              </w:rPr>
            </w:pPr>
            <w:r w:rsidRPr="00773847">
              <w:rPr>
                <w:sz w:val="20"/>
              </w:rPr>
              <w:t>3.1</w:t>
            </w:r>
          </w:p>
        </w:tc>
        <w:tc>
          <w:tcPr>
            <w:tcW w:w="3648" w:type="dxa"/>
          </w:tcPr>
          <w:p w:rsidR="009C4CB0" w:rsidRPr="00773847" w:rsidRDefault="009C4CB0" w:rsidP="00773847">
            <w:pPr>
              <w:pStyle w:val="af5"/>
              <w:ind w:firstLine="0"/>
              <w:jc w:val="left"/>
              <w:rPr>
                <w:sz w:val="20"/>
              </w:rPr>
            </w:pPr>
            <w:r w:rsidRPr="00773847">
              <w:rPr>
                <w:sz w:val="20"/>
              </w:rPr>
              <w:t>Предварительные замечания</w:t>
            </w:r>
          </w:p>
        </w:tc>
        <w:tc>
          <w:tcPr>
            <w:tcW w:w="0" w:type="auto"/>
          </w:tcPr>
          <w:p w:rsidR="009C4CB0" w:rsidRPr="00773847" w:rsidRDefault="009C4CB0" w:rsidP="00773847">
            <w:pPr>
              <w:pStyle w:val="af5"/>
              <w:ind w:firstLine="0"/>
              <w:jc w:val="left"/>
              <w:rPr>
                <w:sz w:val="20"/>
              </w:rPr>
            </w:pPr>
            <w:r w:rsidRPr="00773847">
              <w:rPr>
                <w:sz w:val="20"/>
              </w:rPr>
              <w:t>5</w:t>
            </w:r>
          </w:p>
        </w:tc>
        <w:tc>
          <w:tcPr>
            <w:tcW w:w="0" w:type="auto"/>
          </w:tcPr>
          <w:p w:rsidR="009C4CB0" w:rsidRPr="00773847" w:rsidRDefault="009C4CB0" w:rsidP="00773847">
            <w:pPr>
              <w:pStyle w:val="af5"/>
              <w:ind w:firstLine="0"/>
              <w:jc w:val="left"/>
              <w:rPr>
                <w:sz w:val="20"/>
              </w:rPr>
            </w:pPr>
            <w:r w:rsidRPr="00773847">
              <w:rPr>
                <w:sz w:val="20"/>
              </w:rPr>
              <w:t>3</w:t>
            </w:r>
          </w:p>
        </w:tc>
        <w:tc>
          <w:tcPr>
            <w:tcW w:w="0" w:type="auto"/>
          </w:tcPr>
          <w:p w:rsidR="009C4CB0" w:rsidRPr="00773847" w:rsidRDefault="009C4CB0" w:rsidP="00773847">
            <w:pPr>
              <w:pStyle w:val="af5"/>
              <w:ind w:firstLine="0"/>
              <w:jc w:val="left"/>
              <w:rPr>
                <w:sz w:val="20"/>
              </w:rPr>
            </w:pPr>
            <w:r w:rsidRPr="00773847">
              <w:rPr>
                <w:sz w:val="20"/>
              </w:rPr>
              <w:t>-</w:t>
            </w:r>
          </w:p>
        </w:tc>
        <w:tc>
          <w:tcPr>
            <w:tcW w:w="0" w:type="auto"/>
          </w:tcPr>
          <w:p w:rsidR="009C4CB0" w:rsidRPr="00773847" w:rsidRDefault="009C4CB0" w:rsidP="00773847">
            <w:pPr>
              <w:pStyle w:val="af5"/>
              <w:ind w:firstLine="0"/>
              <w:jc w:val="left"/>
              <w:rPr>
                <w:sz w:val="20"/>
              </w:rPr>
            </w:pPr>
            <w:r w:rsidRPr="00773847">
              <w:rPr>
                <w:sz w:val="20"/>
              </w:rPr>
              <w:t>0.9</w:t>
            </w:r>
          </w:p>
        </w:tc>
        <w:tc>
          <w:tcPr>
            <w:tcW w:w="0" w:type="auto"/>
          </w:tcPr>
          <w:p w:rsidR="009C4CB0" w:rsidRPr="00773847" w:rsidRDefault="009C4CB0" w:rsidP="00773847">
            <w:pPr>
              <w:pStyle w:val="af5"/>
              <w:ind w:firstLine="0"/>
              <w:jc w:val="left"/>
              <w:rPr>
                <w:sz w:val="20"/>
              </w:rPr>
            </w:pPr>
            <w:r w:rsidRPr="00773847">
              <w:rPr>
                <w:sz w:val="20"/>
              </w:rPr>
              <w:t>13.5</w:t>
            </w:r>
          </w:p>
        </w:tc>
      </w:tr>
      <w:tr w:rsidR="000B29EC" w:rsidRPr="00773847" w:rsidTr="00773847">
        <w:trPr>
          <w:trHeight w:val="567"/>
        </w:trPr>
        <w:tc>
          <w:tcPr>
            <w:tcW w:w="0" w:type="auto"/>
            <w:vAlign w:val="center"/>
          </w:tcPr>
          <w:p w:rsidR="000B29EC" w:rsidRPr="00773847" w:rsidRDefault="000B29EC" w:rsidP="00773847">
            <w:pPr>
              <w:pStyle w:val="af5"/>
              <w:ind w:firstLine="0"/>
              <w:jc w:val="left"/>
              <w:rPr>
                <w:sz w:val="20"/>
              </w:rPr>
            </w:pPr>
            <w:r w:rsidRPr="00773847">
              <w:rPr>
                <w:sz w:val="20"/>
              </w:rPr>
              <w:t>3.2</w:t>
            </w:r>
          </w:p>
        </w:tc>
        <w:tc>
          <w:tcPr>
            <w:tcW w:w="3648" w:type="dxa"/>
            <w:vAlign w:val="center"/>
          </w:tcPr>
          <w:p w:rsidR="000B29EC" w:rsidRPr="00773847" w:rsidRDefault="000B29EC" w:rsidP="00773847">
            <w:pPr>
              <w:pStyle w:val="af5"/>
              <w:ind w:firstLine="0"/>
              <w:jc w:val="left"/>
              <w:rPr>
                <w:sz w:val="20"/>
              </w:rPr>
            </w:pPr>
            <w:r w:rsidRPr="00773847">
              <w:rPr>
                <w:sz w:val="20"/>
              </w:rPr>
              <w:t>Подготовка к проведению предварительных расчётов</w:t>
            </w:r>
          </w:p>
        </w:tc>
        <w:tc>
          <w:tcPr>
            <w:tcW w:w="0" w:type="auto"/>
            <w:vAlign w:val="center"/>
          </w:tcPr>
          <w:p w:rsidR="000B29EC" w:rsidRPr="00773847" w:rsidRDefault="000B29EC" w:rsidP="00773847">
            <w:pPr>
              <w:pStyle w:val="af5"/>
              <w:ind w:firstLine="0"/>
              <w:jc w:val="left"/>
              <w:rPr>
                <w:sz w:val="20"/>
              </w:rPr>
            </w:pPr>
            <w:r w:rsidRPr="00773847">
              <w:rPr>
                <w:sz w:val="20"/>
              </w:rPr>
              <w:t>2</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2</w:t>
            </w:r>
          </w:p>
        </w:tc>
      </w:tr>
      <w:tr w:rsidR="000B29EC" w:rsidRPr="00773847" w:rsidTr="00471742">
        <w:trPr>
          <w:trHeight w:val="283"/>
        </w:trPr>
        <w:tc>
          <w:tcPr>
            <w:tcW w:w="0" w:type="auto"/>
            <w:vAlign w:val="center"/>
          </w:tcPr>
          <w:p w:rsidR="000B29EC" w:rsidRPr="00773847" w:rsidRDefault="000B29EC" w:rsidP="00773847">
            <w:pPr>
              <w:pStyle w:val="af5"/>
              <w:ind w:firstLine="0"/>
              <w:jc w:val="left"/>
              <w:rPr>
                <w:sz w:val="20"/>
              </w:rPr>
            </w:pPr>
            <w:r w:rsidRPr="00773847">
              <w:rPr>
                <w:sz w:val="20"/>
              </w:rPr>
              <w:t>3.3</w:t>
            </w:r>
          </w:p>
        </w:tc>
        <w:tc>
          <w:tcPr>
            <w:tcW w:w="3648" w:type="dxa"/>
            <w:vAlign w:val="center"/>
          </w:tcPr>
          <w:p w:rsidR="000B29EC" w:rsidRPr="00773847" w:rsidRDefault="000B29EC" w:rsidP="00773847">
            <w:pPr>
              <w:pStyle w:val="af5"/>
              <w:ind w:firstLine="0"/>
              <w:jc w:val="left"/>
              <w:rPr>
                <w:sz w:val="20"/>
              </w:rPr>
            </w:pPr>
            <w:r w:rsidRPr="00773847">
              <w:rPr>
                <w:sz w:val="20"/>
              </w:rPr>
              <w:t>Расчеты</w:t>
            </w:r>
          </w:p>
        </w:tc>
        <w:tc>
          <w:tcPr>
            <w:tcW w:w="0" w:type="auto"/>
            <w:vAlign w:val="center"/>
          </w:tcPr>
          <w:p w:rsidR="000B29EC" w:rsidRPr="00773847" w:rsidRDefault="000B29EC" w:rsidP="00773847">
            <w:pPr>
              <w:pStyle w:val="af5"/>
              <w:ind w:firstLine="0"/>
              <w:jc w:val="left"/>
              <w:rPr>
                <w:sz w:val="20"/>
              </w:rPr>
            </w:pPr>
            <w:r w:rsidRPr="00773847">
              <w:rPr>
                <w:sz w:val="20"/>
              </w:rPr>
              <w:t>3</w:t>
            </w:r>
          </w:p>
        </w:tc>
        <w:tc>
          <w:tcPr>
            <w:tcW w:w="0" w:type="auto"/>
            <w:vAlign w:val="center"/>
          </w:tcPr>
          <w:p w:rsidR="000B29EC" w:rsidRPr="00773847" w:rsidRDefault="000B29EC" w:rsidP="00773847">
            <w:pPr>
              <w:pStyle w:val="af5"/>
              <w:ind w:firstLine="0"/>
              <w:jc w:val="left"/>
              <w:rPr>
                <w:sz w:val="20"/>
              </w:rPr>
            </w:pPr>
            <w:r w:rsidRPr="00773847">
              <w:rPr>
                <w:sz w:val="20"/>
              </w:rPr>
              <w:t>70</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0.9</w:t>
            </w:r>
          </w:p>
        </w:tc>
        <w:tc>
          <w:tcPr>
            <w:tcW w:w="0" w:type="auto"/>
            <w:vAlign w:val="center"/>
          </w:tcPr>
          <w:p w:rsidR="000B29EC" w:rsidRPr="00773847" w:rsidRDefault="000B29EC" w:rsidP="00773847">
            <w:pPr>
              <w:pStyle w:val="af5"/>
              <w:ind w:firstLine="0"/>
              <w:jc w:val="left"/>
              <w:rPr>
                <w:sz w:val="20"/>
              </w:rPr>
            </w:pPr>
            <w:r w:rsidRPr="00773847">
              <w:rPr>
                <w:sz w:val="20"/>
              </w:rPr>
              <w:t>189</w:t>
            </w:r>
          </w:p>
        </w:tc>
      </w:tr>
      <w:tr w:rsidR="000B29EC" w:rsidRPr="00773847" w:rsidTr="00471742">
        <w:trPr>
          <w:trHeight w:val="358"/>
        </w:trPr>
        <w:tc>
          <w:tcPr>
            <w:tcW w:w="0" w:type="auto"/>
            <w:vAlign w:val="center"/>
          </w:tcPr>
          <w:p w:rsidR="000B29EC" w:rsidRPr="00773847" w:rsidRDefault="000B29EC" w:rsidP="00773847">
            <w:pPr>
              <w:pStyle w:val="af5"/>
              <w:ind w:firstLine="0"/>
              <w:jc w:val="left"/>
              <w:rPr>
                <w:sz w:val="20"/>
              </w:rPr>
            </w:pPr>
            <w:r w:rsidRPr="00773847">
              <w:rPr>
                <w:sz w:val="20"/>
              </w:rPr>
              <w:t>3.4</w:t>
            </w:r>
          </w:p>
        </w:tc>
        <w:tc>
          <w:tcPr>
            <w:tcW w:w="3648" w:type="dxa"/>
            <w:vAlign w:val="center"/>
          </w:tcPr>
          <w:p w:rsidR="000B29EC" w:rsidRPr="00773847" w:rsidRDefault="000B29EC" w:rsidP="00773847">
            <w:pPr>
              <w:pStyle w:val="af5"/>
              <w:ind w:firstLine="0"/>
              <w:jc w:val="left"/>
              <w:rPr>
                <w:sz w:val="20"/>
              </w:rPr>
            </w:pPr>
            <w:r w:rsidRPr="00773847">
              <w:rPr>
                <w:sz w:val="20"/>
              </w:rPr>
              <w:t>Технологический раздел</w:t>
            </w:r>
          </w:p>
        </w:tc>
        <w:tc>
          <w:tcPr>
            <w:tcW w:w="0" w:type="auto"/>
            <w:vAlign w:val="center"/>
          </w:tcPr>
          <w:p w:rsidR="000B29EC" w:rsidRPr="00773847" w:rsidRDefault="000B29EC" w:rsidP="00773847">
            <w:pPr>
              <w:pStyle w:val="af5"/>
              <w:ind w:firstLine="0"/>
              <w:jc w:val="left"/>
              <w:rPr>
                <w:sz w:val="20"/>
              </w:rPr>
            </w:pPr>
            <w:r w:rsidRPr="00773847">
              <w:rPr>
                <w:sz w:val="20"/>
              </w:rPr>
              <w:t>6</w:t>
            </w:r>
          </w:p>
        </w:tc>
        <w:tc>
          <w:tcPr>
            <w:tcW w:w="0" w:type="auto"/>
            <w:vAlign w:val="center"/>
          </w:tcPr>
          <w:p w:rsidR="000B29EC" w:rsidRPr="00773847" w:rsidRDefault="000B29EC" w:rsidP="00773847">
            <w:pPr>
              <w:pStyle w:val="af5"/>
              <w:ind w:firstLine="0"/>
              <w:jc w:val="left"/>
              <w:rPr>
                <w:sz w:val="20"/>
              </w:rPr>
            </w:pPr>
            <w:r w:rsidRPr="00773847">
              <w:rPr>
                <w:sz w:val="20"/>
              </w:rPr>
              <w:t>7</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0.9</w:t>
            </w:r>
          </w:p>
        </w:tc>
        <w:tc>
          <w:tcPr>
            <w:tcW w:w="0" w:type="auto"/>
            <w:vAlign w:val="center"/>
          </w:tcPr>
          <w:p w:rsidR="000B29EC" w:rsidRPr="00773847" w:rsidRDefault="000B29EC" w:rsidP="00773847">
            <w:pPr>
              <w:pStyle w:val="af5"/>
              <w:ind w:firstLine="0"/>
              <w:jc w:val="left"/>
              <w:rPr>
                <w:sz w:val="20"/>
              </w:rPr>
            </w:pPr>
            <w:r w:rsidRPr="00773847">
              <w:rPr>
                <w:sz w:val="20"/>
              </w:rPr>
              <w:t>37,8</w:t>
            </w:r>
          </w:p>
        </w:tc>
      </w:tr>
      <w:tr w:rsidR="000B29EC" w:rsidRPr="00773847" w:rsidTr="00471742">
        <w:trPr>
          <w:trHeight w:val="405"/>
        </w:trPr>
        <w:tc>
          <w:tcPr>
            <w:tcW w:w="0" w:type="auto"/>
            <w:vAlign w:val="center"/>
          </w:tcPr>
          <w:p w:rsidR="000B29EC" w:rsidRPr="00773847" w:rsidRDefault="000B29EC" w:rsidP="00773847">
            <w:pPr>
              <w:pStyle w:val="af5"/>
              <w:ind w:firstLine="0"/>
              <w:jc w:val="left"/>
              <w:rPr>
                <w:sz w:val="20"/>
              </w:rPr>
            </w:pPr>
            <w:r w:rsidRPr="00773847">
              <w:rPr>
                <w:sz w:val="20"/>
              </w:rPr>
              <w:t>3.5</w:t>
            </w:r>
          </w:p>
        </w:tc>
        <w:tc>
          <w:tcPr>
            <w:tcW w:w="3648" w:type="dxa"/>
            <w:vAlign w:val="center"/>
          </w:tcPr>
          <w:p w:rsidR="000B29EC" w:rsidRPr="00773847" w:rsidRDefault="000B29EC" w:rsidP="00773847">
            <w:pPr>
              <w:pStyle w:val="af5"/>
              <w:ind w:firstLine="0"/>
              <w:jc w:val="left"/>
              <w:rPr>
                <w:sz w:val="20"/>
              </w:rPr>
            </w:pPr>
            <w:r w:rsidRPr="00773847">
              <w:rPr>
                <w:sz w:val="20"/>
              </w:rPr>
              <w:t>Экономический раздел</w:t>
            </w:r>
          </w:p>
        </w:tc>
        <w:tc>
          <w:tcPr>
            <w:tcW w:w="0" w:type="auto"/>
            <w:vAlign w:val="center"/>
          </w:tcPr>
          <w:p w:rsidR="000B29EC" w:rsidRPr="00773847" w:rsidRDefault="000B29EC" w:rsidP="00773847">
            <w:pPr>
              <w:pStyle w:val="af5"/>
              <w:ind w:firstLine="0"/>
              <w:jc w:val="left"/>
              <w:rPr>
                <w:sz w:val="20"/>
              </w:rPr>
            </w:pPr>
            <w:r w:rsidRPr="00773847">
              <w:rPr>
                <w:sz w:val="20"/>
              </w:rPr>
              <w:t>5</w:t>
            </w:r>
          </w:p>
        </w:tc>
        <w:tc>
          <w:tcPr>
            <w:tcW w:w="0" w:type="auto"/>
            <w:vAlign w:val="center"/>
          </w:tcPr>
          <w:p w:rsidR="000B29EC" w:rsidRPr="00773847" w:rsidRDefault="000B29EC" w:rsidP="00773847">
            <w:pPr>
              <w:pStyle w:val="af5"/>
              <w:ind w:firstLine="0"/>
              <w:jc w:val="left"/>
              <w:rPr>
                <w:sz w:val="20"/>
              </w:rPr>
            </w:pPr>
            <w:r w:rsidRPr="00773847">
              <w:rPr>
                <w:sz w:val="20"/>
              </w:rPr>
              <w:t>9</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0.8</w:t>
            </w:r>
          </w:p>
        </w:tc>
        <w:tc>
          <w:tcPr>
            <w:tcW w:w="0" w:type="auto"/>
            <w:vAlign w:val="center"/>
          </w:tcPr>
          <w:p w:rsidR="000B29EC" w:rsidRPr="00773847" w:rsidRDefault="000B29EC" w:rsidP="00773847">
            <w:pPr>
              <w:pStyle w:val="af5"/>
              <w:ind w:firstLine="0"/>
              <w:jc w:val="left"/>
              <w:rPr>
                <w:sz w:val="20"/>
              </w:rPr>
            </w:pPr>
            <w:r w:rsidRPr="00773847">
              <w:rPr>
                <w:sz w:val="20"/>
              </w:rPr>
              <w:t>36</w:t>
            </w:r>
          </w:p>
        </w:tc>
      </w:tr>
      <w:tr w:rsidR="000B29EC" w:rsidRPr="00773847" w:rsidTr="00471742">
        <w:trPr>
          <w:trHeight w:val="270"/>
        </w:trPr>
        <w:tc>
          <w:tcPr>
            <w:tcW w:w="0" w:type="auto"/>
            <w:vAlign w:val="center"/>
          </w:tcPr>
          <w:p w:rsidR="000B29EC" w:rsidRPr="00773847" w:rsidRDefault="000B29EC" w:rsidP="00773847">
            <w:pPr>
              <w:pStyle w:val="af5"/>
              <w:ind w:firstLine="0"/>
              <w:jc w:val="left"/>
              <w:rPr>
                <w:sz w:val="20"/>
              </w:rPr>
            </w:pPr>
            <w:r w:rsidRPr="00773847">
              <w:rPr>
                <w:sz w:val="20"/>
              </w:rPr>
              <w:t>3.6</w:t>
            </w:r>
          </w:p>
        </w:tc>
        <w:tc>
          <w:tcPr>
            <w:tcW w:w="3648" w:type="dxa"/>
            <w:vAlign w:val="center"/>
          </w:tcPr>
          <w:p w:rsidR="000B29EC" w:rsidRPr="00773847" w:rsidRDefault="000B29EC" w:rsidP="00773847">
            <w:pPr>
              <w:pStyle w:val="af5"/>
              <w:ind w:firstLine="0"/>
              <w:jc w:val="left"/>
              <w:rPr>
                <w:sz w:val="20"/>
              </w:rPr>
            </w:pPr>
            <w:r w:rsidRPr="00773847">
              <w:rPr>
                <w:sz w:val="20"/>
              </w:rPr>
              <w:t>Охрана труда</w:t>
            </w:r>
          </w:p>
        </w:tc>
        <w:tc>
          <w:tcPr>
            <w:tcW w:w="0" w:type="auto"/>
            <w:vAlign w:val="center"/>
          </w:tcPr>
          <w:p w:rsidR="000B29EC" w:rsidRPr="00773847" w:rsidRDefault="000B29EC" w:rsidP="00773847">
            <w:pPr>
              <w:pStyle w:val="af5"/>
              <w:ind w:firstLine="0"/>
              <w:jc w:val="left"/>
              <w:rPr>
                <w:sz w:val="20"/>
              </w:rPr>
            </w:pPr>
            <w:r w:rsidRPr="00773847">
              <w:rPr>
                <w:sz w:val="20"/>
              </w:rPr>
              <w:t>5</w:t>
            </w:r>
          </w:p>
        </w:tc>
        <w:tc>
          <w:tcPr>
            <w:tcW w:w="0" w:type="auto"/>
            <w:vAlign w:val="center"/>
          </w:tcPr>
          <w:p w:rsidR="000B29EC" w:rsidRPr="00773847" w:rsidRDefault="000B29EC" w:rsidP="00773847">
            <w:pPr>
              <w:pStyle w:val="af5"/>
              <w:ind w:firstLine="0"/>
              <w:jc w:val="left"/>
              <w:rPr>
                <w:sz w:val="20"/>
              </w:rPr>
            </w:pPr>
            <w:r w:rsidRPr="00773847">
              <w:rPr>
                <w:sz w:val="20"/>
              </w:rPr>
              <w:t>10</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0.6</w:t>
            </w:r>
          </w:p>
        </w:tc>
        <w:tc>
          <w:tcPr>
            <w:tcW w:w="0" w:type="auto"/>
            <w:vAlign w:val="center"/>
          </w:tcPr>
          <w:p w:rsidR="000B29EC" w:rsidRPr="00773847" w:rsidRDefault="000B29EC" w:rsidP="00773847">
            <w:pPr>
              <w:pStyle w:val="af5"/>
              <w:ind w:firstLine="0"/>
              <w:jc w:val="left"/>
              <w:rPr>
                <w:sz w:val="20"/>
              </w:rPr>
            </w:pPr>
            <w:r w:rsidRPr="00773847">
              <w:rPr>
                <w:sz w:val="20"/>
              </w:rPr>
              <w:t>30</w:t>
            </w:r>
          </w:p>
        </w:tc>
      </w:tr>
      <w:tr w:rsidR="000B29EC" w:rsidRPr="00773847" w:rsidTr="00471742">
        <w:trPr>
          <w:trHeight w:val="359"/>
        </w:trPr>
        <w:tc>
          <w:tcPr>
            <w:tcW w:w="0" w:type="auto"/>
            <w:vAlign w:val="center"/>
          </w:tcPr>
          <w:p w:rsidR="000B29EC" w:rsidRPr="00773847" w:rsidRDefault="000B29EC" w:rsidP="00773847">
            <w:pPr>
              <w:pStyle w:val="af5"/>
              <w:ind w:firstLine="0"/>
              <w:jc w:val="left"/>
              <w:rPr>
                <w:sz w:val="20"/>
              </w:rPr>
            </w:pPr>
            <w:r w:rsidRPr="00773847">
              <w:rPr>
                <w:sz w:val="20"/>
              </w:rPr>
              <w:t>4</w:t>
            </w:r>
          </w:p>
        </w:tc>
        <w:tc>
          <w:tcPr>
            <w:tcW w:w="3648" w:type="dxa"/>
            <w:vAlign w:val="center"/>
          </w:tcPr>
          <w:p w:rsidR="000B29EC" w:rsidRPr="00773847" w:rsidRDefault="000B29EC" w:rsidP="00773847">
            <w:pPr>
              <w:pStyle w:val="af5"/>
              <w:ind w:firstLine="0"/>
              <w:jc w:val="left"/>
              <w:rPr>
                <w:sz w:val="20"/>
              </w:rPr>
            </w:pPr>
            <w:r w:rsidRPr="00773847">
              <w:rPr>
                <w:sz w:val="20"/>
              </w:rPr>
              <w:t>Технический проект</w:t>
            </w: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r>
      <w:tr w:rsidR="000B29EC" w:rsidRPr="00773847" w:rsidTr="00471742">
        <w:trPr>
          <w:trHeight w:val="265"/>
        </w:trPr>
        <w:tc>
          <w:tcPr>
            <w:tcW w:w="0" w:type="auto"/>
            <w:vAlign w:val="center"/>
          </w:tcPr>
          <w:p w:rsidR="000B29EC" w:rsidRPr="00773847" w:rsidRDefault="000B29EC" w:rsidP="00773847">
            <w:pPr>
              <w:pStyle w:val="af5"/>
              <w:ind w:firstLine="0"/>
              <w:jc w:val="left"/>
              <w:rPr>
                <w:sz w:val="20"/>
              </w:rPr>
            </w:pPr>
            <w:r w:rsidRPr="00773847">
              <w:rPr>
                <w:sz w:val="20"/>
              </w:rPr>
              <w:t>4.1</w:t>
            </w:r>
          </w:p>
        </w:tc>
        <w:tc>
          <w:tcPr>
            <w:tcW w:w="3648" w:type="dxa"/>
            <w:vAlign w:val="center"/>
          </w:tcPr>
          <w:p w:rsidR="000B29EC" w:rsidRPr="00773847" w:rsidRDefault="000B29EC" w:rsidP="00773847">
            <w:pPr>
              <w:pStyle w:val="af5"/>
              <w:ind w:firstLine="0"/>
              <w:jc w:val="left"/>
              <w:rPr>
                <w:sz w:val="20"/>
              </w:rPr>
            </w:pPr>
            <w:r w:rsidRPr="00773847">
              <w:rPr>
                <w:sz w:val="20"/>
              </w:rPr>
              <w:t>ЖРД второй ступени</w:t>
            </w:r>
          </w:p>
        </w:tc>
        <w:tc>
          <w:tcPr>
            <w:tcW w:w="0" w:type="auto"/>
            <w:vAlign w:val="center"/>
          </w:tcPr>
          <w:p w:rsidR="000B29EC" w:rsidRPr="00773847" w:rsidRDefault="000B29EC" w:rsidP="00773847">
            <w:pPr>
              <w:pStyle w:val="af5"/>
              <w:ind w:firstLine="0"/>
              <w:jc w:val="left"/>
              <w:rPr>
                <w:sz w:val="20"/>
              </w:rPr>
            </w:pPr>
            <w:r w:rsidRPr="00773847">
              <w:rPr>
                <w:sz w:val="20"/>
              </w:rPr>
              <w:t>12</w:t>
            </w:r>
          </w:p>
        </w:tc>
        <w:tc>
          <w:tcPr>
            <w:tcW w:w="0" w:type="auto"/>
            <w:vAlign w:val="center"/>
          </w:tcPr>
          <w:p w:rsidR="000B29EC" w:rsidRPr="00773847" w:rsidRDefault="000B29EC" w:rsidP="00773847">
            <w:pPr>
              <w:pStyle w:val="af5"/>
              <w:ind w:firstLine="0"/>
              <w:jc w:val="left"/>
              <w:rPr>
                <w:sz w:val="20"/>
              </w:rPr>
            </w:pPr>
            <w:r w:rsidRPr="00773847">
              <w:rPr>
                <w:sz w:val="20"/>
              </w:rPr>
              <w:t>2</w:t>
            </w:r>
          </w:p>
        </w:tc>
        <w:tc>
          <w:tcPr>
            <w:tcW w:w="0" w:type="auto"/>
            <w:vAlign w:val="center"/>
          </w:tcPr>
          <w:p w:rsidR="000B29EC" w:rsidRPr="00773847" w:rsidRDefault="000B29EC" w:rsidP="00773847">
            <w:pPr>
              <w:pStyle w:val="af5"/>
              <w:ind w:firstLine="0"/>
              <w:jc w:val="left"/>
              <w:rPr>
                <w:sz w:val="20"/>
              </w:rPr>
            </w:pPr>
            <w:r w:rsidRPr="00773847">
              <w:rPr>
                <w:sz w:val="20"/>
              </w:rPr>
              <w:t>1.1</w:t>
            </w:r>
          </w:p>
        </w:tc>
        <w:tc>
          <w:tcPr>
            <w:tcW w:w="0" w:type="auto"/>
            <w:vAlign w:val="center"/>
          </w:tcPr>
          <w:p w:rsidR="000B29EC" w:rsidRPr="00773847" w:rsidRDefault="000B29EC" w:rsidP="00773847">
            <w:pPr>
              <w:pStyle w:val="af5"/>
              <w:ind w:firstLine="0"/>
              <w:jc w:val="left"/>
              <w:rPr>
                <w:sz w:val="20"/>
              </w:rPr>
            </w:pPr>
            <w:r w:rsidRPr="00773847">
              <w:rPr>
                <w:sz w:val="20"/>
              </w:rPr>
              <w:t>0.6</w:t>
            </w:r>
          </w:p>
        </w:tc>
        <w:tc>
          <w:tcPr>
            <w:tcW w:w="0" w:type="auto"/>
            <w:vAlign w:val="center"/>
          </w:tcPr>
          <w:p w:rsidR="000B29EC" w:rsidRPr="00773847" w:rsidRDefault="000B29EC" w:rsidP="00773847">
            <w:pPr>
              <w:pStyle w:val="af5"/>
              <w:ind w:firstLine="0"/>
              <w:jc w:val="left"/>
              <w:rPr>
                <w:sz w:val="20"/>
              </w:rPr>
            </w:pPr>
            <w:r w:rsidRPr="00773847">
              <w:rPr>
                <w:sz w:val="20"/>
              </w:rPr>
              <w:t>15,8</w:t>
            </w:r>
          </w:p>
        </w:tc>
      </w:tr>
      <w:tr w:rsidR="000B29EC" w:rsidRPr="00773847" w:rsidTr="00471742">
        <w:trPr>
          <w:trHeight w:val="328"/>
        </w:trPr>
        <w:tc>
          <w:tcPr>
            <w:tcW w:w="0" w:type="auto"/>
            <w:vAlign w:val="center"/>
          </w:tcPr>
          <w:p w:rsidR="000B29EC" w:rsidRPr="00773847" w:rsidRDefault="000B29EC" w:rsidP="00773847">
            <w:pPr>
              <w:pStyle w:val="af5"/>
              <w:ind w:firstLine="0"/>
              <w:jc w:val="left"/>
              <w:rPr>
                <w:sz w:val="20"/>
              </w:rPr>
            </w:pPr>
            <w:r w:rsidRPr="00773847">
              <w:rPr>
                <w:sz w:val="20"/>
              </w:rPr>
              <w:t>4.2</w:t>
            </w:r>
          </w:p>
        </w:tc>
        <w:tc>
          <w:tcPr>
            <w:tcW w:w="3648" w:type="dxa"/>
            <w:vAlign w:val="center"/>
          </w:tcPr>
          <w:p w:rsidR="000B29EC" w:rsidRPr="00773847" w:rsidRDefault="000B29EC" w:rsidP="00773847">
            <w:pPr>
              <w:pStyle w:val="af5"/>
              <w:ind w:firstLine="0"/>
              <w:jc w:val="left"/>
              <w:rPr>
                <w:sz w:val="20"/>
              </w:rPr>
            </w:pPr>
            <w:r w:rsidRPr="00773847">
              <w:rPr>
                <w:sz w:val="20"/>
              </w:rPr>
              <w:t>Турбина</w:t>
            </w:r>
          </w:p>
        </w:tc>
        <w:tc>
          <w:tcPr>
            <w:tcW w:w="0" w:type="auto"/>
            <w:vAlign w:val="center"/>
          </w:tcPr>
          <w:p w:rsidR="000B29EC" w:rsidRPr="00773847" w:rsidRDefault="000B29EC" w:rsidP="00773847">
            <w:pPr>
              <w:pStyle w:val="af5"/>
              <w:ind w:firstLine="0"/>
              <w:jc w:val="left"/>
              <w:rPr>
                <w:sz w:val="20"/>
              </w:rPr>
            </w:pPr>
            <w:r w:rsidRPr="00773847">
              <w:rPr>
                <w:sz w:val="20"/>
              </w:rPr>
              <w:t>12</w:t>
            </w:r>
          </w:p>
        </w:tc>
        <w:tc>
          <w:tcPr>
            <w:tcW w:w="0" w:type="auto"/>
            <w:vAlign w:val="center"/>
          </w:tcPr>
          <w:p w:rsidR="000B29EC" w:rsidRPr="00773847" w:rsidRDefault="000B29EC" w:rsidP="00773847">
            <w:pPr>
              <w:pStyle w:val="af5"/>
              <w:ind w:firstLine="0"/>
              <w:jc w:val="left"/>
              <w:rPr>
                <w:sz w:val="20"/>
              </w:rPr>
            </w:pPr>
            <w:r w:rsidRPr="00773847">
              <w:rPr>
                <w:sz w:val="20"/>
              </w:rPr>
              <w:t>1</w:t>
            </w:r>
          </w:p>
        </w:tc>
        <w:tc>
          <w:tcPr>
            <w:tcW w:w="0" w:type="auto"/>
            <w:vAlign w:val="center"/>
          </w:tcPr>
          <w:p w:rsidR="000B29EC" w:rsidRPr="00773847" w:rsidRDefault="000B29EC" w:rsidP="00773847">
            <w:pPr>
              <w:pStyle w:val="af5"/>
              <w:ind w:firstLine="0"/>
              <w:jc w:val="left"/>
              <w:rPr>
                <w:sz w:val="20"/>
              </w:rPr>
            </w:pPr>
            <w:r w:rsidRPr="00773847">
              <w:rPr>
                <w:sz w:val="20"/>
              </w:rPr>
              <w:t>1.05</w:t>
            </w:r>
          </w:p>
        </w:tc>
        <w:tc>
          <w:tcPr>
            <w:tcW w:w="0" w:type="auto"/>
            <w:vAlign w:val="center"/>
          </w:tcPr>
          <w:p w:rsidR="000B29EC" w:rsidRPr="00773847" w:rsidRDefault="000B29EC" w:rsidP="00773847">
            <w:pPr>
              <w:pStyle w:val="af5"/>
              <w:ind w:firstLine="0"/>
              <w:jc w:val="left"/>
              <w:rPr>
                <w:sz w:val="20"/>
              </w:rPr>
            </w:pPr>
            <w:r w:rsidRPr="00773847">
              <w:rPr>
                <w:sz w:val="20"/>
              </w:rPr>
              <w:t>0.6</w:t>
            </w:r>
          </w:p>
        </w:tc>
        <w:tc>
          <w:tcPr>
            <w:tcW w:w="0" w:type="auto"/>
            <w:vAlign w:val="center"/>
          </w:tcPr>
          <w:p w:rsidR="000B29EC" w:rsidRPr="00773847" w:rsidRDefault="000B29EC" w:rsidP="00773847">
            <w:pPr>
              <w:pStyle w:val="af5"/>
              <w:ind w:firstLine="0"/>
              <w:jc w:val="left"/>
              <w:rPr>
                <w:sz w:val="20"/>
              </w:rPr>
            </w:pPr>
            <w:r w:rsidRPr="00773847">
              <w:rPr>
                <w:sz w:val="20"/>
              </w:rPr>
              <w:t>7,6</w:t>
            </w:r>
          </w:p>
        </w:tc>
      </w:tr>
      <w:tr w:rsidR="000B29EC" w:rsidRPr="00773847" w:rsidTr="00471742">
        <w:trPr>
          <w:trHeight w:val="261"/>
        </w:trPr>
        <w:tc>
          <w:tcPr>
            <w:tcW w:w="0" w:type="auto"/>
            <w:vAlign w:val="center"/>
          </w:tcPr>
          <w:p w:rsidR="000B29EC" w:rsidRPr="00773847" w:rsidRDefault="000B29EC" w:rsidP="00773847">
            <w:pPr>
              <w:pStyle w:val="af5"/>
              <w:ind w:firstLine="0"/>
              <w:jc w:val="left"/>
              <w:rPr>
                <w:sz w:val="20"/>
              </w:rPr>
            </w:pPr>
            <w:r w:rsidRPr="00773847">
              <w:rPr>
                <w:sz w:val="20"/>
              </w:rPr>
              <w:t>4.3</w:t>
            </w:r>
          </w:p>
        </w:tc>
        <w:tc>
          <w:tcPr>
            <w:tcW w:w="3648" w:type="dxa"/>
            <w:vAlign w:val="center"/>
          </w:tcPr>
          <w:p w:rsidR="000B29EC" w:rsidRPr="00773847" w:rsidRDefault="000B29EC" w:rsidP="00773847">
            <w:pPr>
              <w:pStyle w:val="af5"/>
              <w:ind w:firstLine="0"/>
              <w:jc w:val="left"/>
              <w:rPr>
                <w:sz w:val="20"/>
              </w:rPr>
            </w:pPr>
            <w:r w:rsidRPr="00773847">
              <w:rPr>
                <w:sz w:val="20"/>
              </w:rPr>
              <w:t>Насос окислителя</w:t>
            </w:r>
          </w:p>
        </w:tc>
        <w:tc>
          <w:tcPr>
            <w:tcW w:w="0" w:type="auto"/>
            <w:vAlign w:val="center"/>
          </w:tcPr>
          <w:p w:rsidR="000B29EC" w:rsidRPr="00773847" w:rsidRDefault="000B29EC" w:rsidP="00773847">
            <w:pPr>
              <w:pStyle w:val="af5"/>
              <w:ind w:firstLine="0"/>
              <w:jc w:val="left"/>
              <w:rPr>
                <w:sz w:val="20"/>
              </w:rPr>
            </w:pPr>
            <w:r w:rsidRPr="00773847">
              <w:rPr>
                <w:sz w:val="20"/>
              </w:rPr>
              <w:t>12</w:t>
            </w:r>
          </w:p>
        </w:tc>
        <w:tc>
          <w:tcPr>
            <w:tcW w:w="0" w:type="auto"/>
            <w:vAlign w:val="center"/>
          </w:tcPr>
          <w:p w:rsidR="000B29EC" w:rsidRPr="00773847" w:rsidRDefault="000B29EC" w:rsidP="00773847">
            <w:pPr>
              <w:pStyle w:val="af5"/>
              <w:ind w:firstLine="0"/>
              <w:jc w:val="left"/>
              <w:rPr>
                <w:sz w:val="20"/>
              </w:rPr>
            </w:pPr>
            <w:r w:rsidRPr="00773847">
              <w:rPr>
                <w:sz w:val="20"/>
              </w:rPr>
              <w:t>1</w:t>
            </w:r>
          </w:p>
        </w:tc>
        <w:tc>
          <w:tcPr>
            <w:tcW w:w="0" w:type="auto"/>
            <w:vAlign w:val="center"/>
          </w:tcPr>
          <w:p w:rsidR="000B29EC" w:rsidRPr="00773847" w:rsidRDefault="000B29EC" w:rsidP="00773847">
            <w:pPr>
              <w:pStyle w:val="af5"/>
              <w:ind w:firstLine="0"/>
              <w:jc w:val="left"/>
              <w:rPr>
                <w:sz w:val="20"/>
              </w:rPr>
            </w:pPr>
            <w:r w:rsidRPr="00773847">
              <w:rPr>
                <w:sz w:val="20"/>
              </w:rPr>
              <w:t>1.05</w:t>
            </w:r>
          </w:p>
        </w:tc>
        <w:tc>
          <w:tcPr>
            <w:tcW w:w="0" w:type="auto"/>
            <w:vAlign w:val="center"/>
          </w:tcPr>
          <w:p w:rsidR="000B29EC" w:rsidRPr="00773847" w:rsidRDefault="000B29EC" w:rsidP="00773847">
            <w:pPr>
              <w:pStyle w:val="af5"/>
              <w:ind w:firstLine="0"/>
              <w:jc w:val="left"/>
              <w:rPr>
                <w:sz w:val="20"/>
              </w:rPr>
            </w:pPr>
            <w:r w:rsidRPr="00773847">
              <w:rPr>
                <w:sz w:val="20"/>
              </w:rPr>
              <w:t>0.6</w:t>
            </w:r>
          </w:p>
        </w:tc>
        <w:tc>
          <w:tcPr>
            <w:tcW w:w="0" w:type="auto"/>
            <w:vAlign w:val="center"/>
          </w:tcPr>
          <w:p w:rsidR="000B29EC" w:rsidRPr="00773847" w:rsidRDefault="000B29EC" w:rsidP="00773847">
            <w:pPr>
              <w:pStyle w:val="af5"/>
              <w:ind w:firstLine="0"/>
              <w:jc w:val="left"/>
              <w:rPr>
                <w:sz w:val="20"/>
              </w:rPr>
            </w:pPr>
            <w:r w:rsidRPr="00773847">
              <w:rPr>
                <w:sz w:val="20"/>
              </w:rPr>
              <w:t>7,6</w:t>
            </w:r>
          </w:p>
        </w:tc>
      </w:tr>
      <w:tr w:rsidR="000B29EC" w:rsidRPr="00773847" w:rsidTr="00773847">
        <w:trPr>
          <w:trHeight w:val="567"/>
        </w:trPr>
        <w:tc>
          <w:tcPr>
            <w:tcW w:w="0" w:type="auto"/>
            <w:vAlign w:val="center"/>
          </w:tcPr>
          <w:p w:rsidR="000B29EC" w:rsidRPr="00773847" w:rsidRDefault="000B29EC" w:rsidP="00773847">
            <w:pPr>
              <w:pStyle w:val="af5"/>
              <w:ind w:firstLine="0"/>
              <w:jc w:val="left"/>
              <w:rPr>
                <w:sz w:val="20"/>
              </w:rPr>
            </w:pPr>
            <w:r w:rsidRPr="00773847">
              <w:rPr>
                <w:sz w:val="20"/>
              </w:rPr>
              <w:t>4.4</w:t>
            </w:r>
          </w:p>
        </w:tc>
        <w:tc>
          <w:tcPr>
            <w:tcW w:w="3648" w:type="dxa"/>
            <w:vAlign w:val="center"/>
          </w:tcPr>
          <w:p w:rsidR="000B29EC" w:rsidRPr="00773847" w:rsidRDefault="000B29EC" w:rsidP="00773847">
            <w:pPr>
              <w:pStyle w:val="af5"/>
              <w:ind w:firstLine="0"/>
              <w:jc w:val="left"/>
              <w:rPr>
                <w:sz w:val="20"/>
              </w:rPr>
            </w:pPr>
            <w:r w:rsidRPr="00773847">
              <w:rPr>
                <w:sz w:val="20"/>
              </w:rPr>
              <w:t>Вторая ступень баллистической ракеты с ЖРД</w:t>
            </w:r>
          </w:p>
        </w:tc>
        <w:tc>
          <w:tcPr>
            <w:tcW w:w="0" w:type="auto"/>
            <w:vAlign w:val="center"/>
          </w:tcPr>
          <w:p w:rsidR="000B29EC" w:rsidRPr="00773847" w:rsidRDefault="000B29EC" w:rsidP="00773847">
            <w:pPr>
              <w:pStyle w:val="af5"/>
              <w:ind w:firstLine="0"/>
              <w:jc w:val="left"/>
              <w:rPr>
                <w:sz w:val="20"/>
              </w:rPr>
            </w:pPr>
            <w:r w:rsidRPr="00773847">
              <w:rPr>
                <w:sz w:val="20"/>
              </w:rPr>
              <w:t>12</w:t>
            </w:r>
          </w:p>
        </w:tc>
        <w:tc>
          <w:tcPr>
            <w:tcW w:w="0" w:type="auto"/>
            <w:vAlign w:val="center"/>
          </w:tcPr>
          <w:p w:rsidR="000B29EC" w:rsidRPr="00773847" w:rsidRDefault="000B29EC" w:rsidP="00773847">
            <w:pPr>
              <w:pStyle w:val="af5"/>
              <w:ind w:firstLine="0"/>
              <w:jc w:val="left"/>
              <w:rPr>
                <w:sz w:val="20"/>
              </w:rPr>
            </w:pPr>
            <w:r w:rsidRPr="00773847">
              <w:rPr>
                <w:sz w:val="20"/>
              </w:rPr>
              <w:t>3</w:t>
            </w:r>
          </w:p>
        </w:tc>
        <w:tc>
          <w:tcPr>
            <w:tcW w:w="0" w:type="auto"/>
            <w:vAlign w:val="center"/>
          </w:tcPr>
          <w:p w:rsidR="000B29EC" w:rsidRPr="00773847" w:rsidRDefault="000B29EC" w:rsidP="00773847">
            <w:pPr>
              <w:pStyle w:val="af5"/>
              <w:ind w:firstLine="0"/>
              <w:jc w:val="left"/>
              <w:rPr>
                <w:sz w:val="20"/>
              </w:rPr>
            </w:pPr>
            <w:r w:rsidRPr="00773847">
              <w:rPr>
                <w:sz w:val="20"/>
              </w:rPr>
              <w:t>1.1</w:t>
            </w:r>
          </w:p>
        </w:tc>
        <w:tc>
          <w:tcPr>
            <w:tcW w:w="0" w:type="auto"/>
            <w:vAlign w:val="center"/>
          </w:tcPr>
          <w:p w:rsidR="000B29EC" w:rsidRPr="00773847" w:rsidRDefault="000B29EC" w:rsidP="00773847">
            <w:pPr>
              <w:pStyle w:val="af5"/>
              <w:ind w:firstLine="0"/>
              <w:jc w:val="left"/>
              <w:rPr>
                <w:sz w:val="20"/>
              </w:rPr>
            </w:pPr>
            <w:r w:rsidRPr="00773847">
              <w:rPr>
                <w:sz w:val="20"/>
              </w:rPr>
              <w:t>0.6</w:t>
            </w:r>
          </w:p>
        </w:tc>
        <w:tc>
          <w:tcPr>
            <w:tcW w:w="0" w:type="auto"/>
            <w:vAlign w:val="center"/>
          </w:tcPr>
          <w:p w:rsidR="000B29EC" w:rsidRPr="00773847" w:rsidRDefault="000B29EC" w:rsidP="00773847">
            <w:pPr>
              <w:pStyle w:val="af5"/>
              <w:ind w:firstLine="0"/>
              <w:jc w:val="left"/>
              <w:rPr>
                <w:sz w:val="20"/>
              </w:rPr>
            </w:pPr>
            <w:r w:rsidRPr="00773847">
              <w:rPr>
                <w:sz w:val="20"/>
              </w:rPr>
              <w:t>23,8</w:t>
            </w:r>
          </w:p>
        </w:tc>
      </w:tr>
      <w:tr w:rsidR="000B29EC" w:rsidRPr="00773847" w:rsidTr="00773847">
        <w:trPr>
          <w:trHeight w:val="567"/>
        </w:trPr>
        <w:tc>
          <w:tcPr>
            <w:tcW w:w="0" w:type="auto"/>
            <w:vAlign w:val="center"/>
          </w:tcPr>
          <w:p w:rsidR="000B29EC" w:rsidRPr="00773847" w:rsidRDefault="000B29EC" w:rsidP="00773847">
            <w:pPr>
              <w:pStyle w:val="af5"/>
              <w:ind w:firstLine="0"/>
              <w:jc w:val="left"/>
              <w:rPr>
                <w:sz w:val="20"/>
              </w:rPr>
            </w:pPr>
            <w:r w:rsidRPr="00773847">
              <w:rPr>
                <w:sz w:val="20"/>
              </w:rPr>
              <w:t>4.5</w:t>
            </w:r>
          </w:p>
        </w:tc>
        <w:tc>
          <w:tcPr>
            <w:tcW w:w="3648" w:type="dxa"/>
            <w:vAlign w:val="center"/>
          </w:tcPr>
          <w:p w:rsidR="000B29EC" w:rsidRPr="00773847" w:rsidRDefault="000B29EC" w:rsidP="00773847">
            <w:pPr>
              <w:pStyle w:val="af5"/>
              <w:ind w:firstLine="0"/>
              <w:jc w:val="left"/>
              <w:rPr>
                <w:sz w:val="20"/>
              </w:rPr>
            </w:pPr>
            <w:r w:rsidRPr="00773847">
              <w:rPr>
                <w:sz w:val="20"/>
              </w:rPr>
              <w:t>Сборочное приспособление фермы полезной нагрузки</w:t>
            </w:r>
          </w:p>
        </w:tc>
        <w:tc>
          <w:tcPr>
            <w:tcW w:w="0" w:type="auto"/>
            <w:vAlign w:val="center"/>
          </w:tcPr>
          <w:p w:rsidR="000B29EC" w:rsidRPr="00773847" w:rsidRDefault="000B29EC" w:rsidP="00773847">
            <w:pPr>
              <w:pStyle w:val="af5"/>
              <w:ind w:firstLine="0"/>
              <w:jc w:val="left"/>
              <w:rPr>
                <w:sz w:val="20"/>
              </w:rPr>
            </w:pPr>
            <w:r w:rsidRPr="00773847">
              <w:rPr>
                <w:sz w:val="20"/>
              </w:rPr>
              <w:t>12</w:t>
            </w:r>
          </w:p>
        </w:tc>
        <w:tc>
          <w:tcPr>
            <w:tcW w:w="0" w:type="auto"/>
            <w:vAlign w:val="center"/>
          </w:tcPr>
          <w:p w:rsidR="000B29EC" w:rsidRPr="00773847" w:rsidRDefault="000B29EC" w:rsidP="00773847">
            <w:pPr>
              <w:pStyle w:val="af5"/>
              <w:ind w:firstLine="0"/>
              <w:jc w:val="left"/>
              <w:rPr>
                <w:sz w:val="20"/>
              </w:rPr>
            </w:pPr>
            <w:r w:rsidRPr="00773847">
              <w:rPr>
                <w:sz w:val="20"/>
              </w:rPr>
              <w:t>1</w:t>
            </w:r>
          </w:p>
        </w:tc>
        <w:tc>
          <w:tcPr>
            <w:tcW w:w="0" w:type="auto"/>
            <w:vAlign w:val="center"/>
          </w:tcPr>
          <w:p w:rsidR="000B29EC" w:rsidRPr="00773847" w:rsidRDefault="000B29EC" w:rsidP="00773847">
            <w:pPr>
              <w:pStyle w:val="af5"/>
              <w:ind w:firstLine="0"/>
              <w:jc w:val="left"/>
              <w:rPr>
                <w:sz w:val="20"/>
              </w:rPr>
            </w:pPr>
            <w:r w:rsidRPr="00773847">
              <w:rPr>
                <w:sz w:val="20"/>
              </w:rPr>
              <w:t>1.05</w:t>
            </w:r>
          </w:p>
        </w:tc>
        <w:tc>
          <w:tcPr>
            <w:tcW w:w="0" w:type="auto"/>
            <w:vAlign w:val="center"/>
          </w:tcPr>
          <w:p w:rsidR="000B29EC" w:rsidRPr="00773847" w:rsidRDefault="000B29EC" w:rsidP="00773847">
            <w:pPr>
              <w:pStyle w:val="af5"/>
              <w:ind w:firstLine="0"/>
              <w:jc w:val="left"/>
              <w:rPr>
                <w:sz w:val="20"/>
              </w:rPr>
            </w:pPr>
            <w:r w:rsidRPr="00773847">
              <w:rPr>
                <w:sz w:val="20"/>
              </w:rPr>
              <w:t>0,9</w:t>
            </w:r>
          </w:p>
        </w:tc>
        <w:tc>
          <w:tcPr>
            <w:tcW w:w="0" w:type="auto"/>
            <w:vAlign w:val="center"/>
          </w:tcPr>
          <w:p w:rsidR="000B29EC" w:rsidRPr="00773847" w:rsidRDefault="000B29EC" w:rsidP="00773847">
            <w:pPr>
              <w:pStyle w:val="af5"/>
              <w:ind w:firstLine="0"/>
              <w:jc w:val="left"/>
              <w:rPr>
                <w:sz w:val="20"/>
              </w:rPr>
            </w:pPr>
            <w:r w:rsidRPr="00773847">
              <w:rPr>
                <w:sz w:val="20"/>
              </w:rPr>
              <w:t>11,3</w:t>
            </w:r>
          </w:p>
        </w:tc>
      </w:tr>
      <w:tr w:rsidR="000B29EC" w:rsidRPr="00773847" w:rsidTr="00471742">
        <w:trPr>
          <w:trHeight w:val="215"/>
        </w:trPr>
        <w:tc>
          <w:tcPr>
            <w:tcW w:w="0" w:type="auto"/>
            <w:vAlign w:val="center"/>
          </w:tcPr>
          <w:p w:rsidR="000B29EC" w:rsidRPr="00773847" w:rsidRDefault="000B29EC" w:rsidP="00773847">
            <w:pPr>
              <w:pStyle w:val="af5"/>
              <w:ind w:firstLine="0"/>
              <w:jc w:val="left"/>
              <w:rPr>
                <w:sz w:val="20"/>
              </w:rPr>
            </w:pPr>
            <w:r w:rsidRPr="00773847">
              <w:rPr>
                <w:sz w:val="20"/>
              </w:rPr>
              <w:t>5</w:t>
            </w:r>
          </w:p>
        </w:tc>
        <w:tc>
          <w:tcPr>
            <w:tcW w:w="3648" w:type="dxa"/>
            <w:vAlign w:val="center"/>
          </w:tcPr>
          <w:p w:rsidR="000B29EC" w:rsidRPr="00773847" w:rsidRDefault="000B29EC" w:rsidP="00773847">
            <w:pPr>
              <w:pStyle w:val="af5"/>
              <w:ind w:firstLine="0"/>
              <w:jc w:val="left"/>
              <w:rPr>
                <w:sz w:val="20"/>
              </w:rPr>
            </w:pPr>
            <w:r w:rsidRPr="00773847">
              <w:rPr>
                <w:sz w:val="20"/>
              </w:rPr>
              <w:t>Документация</w:t>
            </w: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r>
      <w:tr w:rsidR="000B29EC" w:rsidRPr="00773847" w:rsidTr="00471742">
        <w:trPr>
          <w:trHeight w:val="277"/>
        </w:trPr>
        <w:tc>
          <w:tcPr>
            <w:tcW w:w="0" w:type="auto"/>
            <w:vAlign w:val="center"/>
          </w:tcPr>
          <w:p w:rsidR="000B29EC" w:rsidRPr="00773847" w:rsidRDefault="000B29EC" w:rsidP="00773847">
            <w:pPr>
              <w:pStyle w:val="af5"/>
              <w:ind w:firstLine="0"/>
              <w:jc w:val="left"/>
              <w:rPr>
                <w:sz w:val="20"/>
              </w:rPr>
            </w:pPr>
            <w:r w:rsidRPr="00773847">
              <w:rPr>
                <w:sz w:val="20"/>
              </w:rPr>
              <w:t>5.1</w:t>
            </w:r>
          </w:p>
        </w:tc>
        <w:tc>
          <w:tcPr>
            <w:tcW w:w="3648" w:type="dxa"/>
            <w:vAlign w:val="center"/>
          </w:tcPr>
          <w:p w:rsidR="000B29EC" w:rsidRPr="00773847" w:rsidRDefault="000B29EC" w:rsidP="00773847">
            <w:pPr>
              <w:pStyle w:val="af5"/>
              <w:ind w:firstLine="0"/>
              <w:jc w:val="left"/>
              <w:rPr>
                <w:sz w:val="20"/>
              </w:rPr>
            </w:pPr>
            <w:r w:rsidRPr="00773847">
              <w:rPr>
                <w:sz w:val="20"/>
              </w:rPr>
              <w:t>Спецификации</w:t>
            </w:r>
          </w:p>
        </w:tc>
        <w:tc>
          <w:tcPr>
            <w:tcW w:w="0" w:type="auto"/>
            <w:vAlign w:val="center"/>
          </w:tcPr>
          <w:p w:rsidR="000B29EC" w:rsidRPr="00773847" w:rsidRDefault="000B29EC" w:rsidP="00773847">
            <w:pPr>
              <w:pStyle w:val="af5"/>
              <w:ind w:firstLine="0"/>
              <w:jc w:val="left"/>
              <w:rPr>
                <w:sz w:val="20"/>
              </w:rPr>
            </w:pPr>
            <w:r w:rsidRPr="00773847">
              <w:rPr>
                <w:sz w:val="20"/>
              </w:rPr>
              <w:t>0.5</w:t>
            </w:r>
          </w:p>
        </w:tc>
        <w:tc>
          <w:tcPr>
            <w:tcW w:w="0" w:type="auto"/>
            <w:vAlign w:val="center"/>
          </w:tcPr>
          <w:p w:rsidR="000B29EC" w:rsidRPr="00773847" w:rsidRDefault="000B29EC" w:rsidP="00773847">
            <w:pPr>
              <w:pStyle w:val="af5"/>
              <w:ind w:firstLine="0"/>
              <w:jc w:val="left"/>
              <w:rPr>
                <w:sz w:val="20"/>
              </w:rPr>
            </w:pPr>
            <w:r w:rsidRPr="00773847">
              <w:rPr>
                <w:sz w:val="20"/>
              </w:rPr>
              <w:t>4</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w:t>
            </w:r>
          </w:p>
        </w:tc>
        <w:tc>
          <w:tcPr>
            <w:tcW w:w="0" w:type="auto"/>
            <w:vAlign w:val="center"/>
          </w:tcPr>
          <w:p w:rsidR="000B29EC" w:rsidRPr="00773847" w:rsidRDefault="000B29EC" w:rsidP="00773847">
            <w:pPr>
              <w:pStyle w:val="af5"/>
              <w:ind w:firstLine="0"/>
              <w:jc w:val="left"/>
              <w:rPr>
                <w:sz w:val="20"/>
              </w:rPr>
            </w:pPr>
            <w:r w:rsidRPr="00773847">
              <w:rPr>
                <w:sz w:val="20"/>
              </w:rPr>
              <w:t>2</w:t>
            </w:r>
          </w:p>
        </w:tc>
      </w:tr>
      <w:tr w:rsidR="000B29EC" w:rsidRPr="00773847" w:rsidTr="00471742">
        <w:trPr>
          <w:trHeight w:val="340"/>
        </w:trPr>
        <w:tc>
          <w:tcPr>
            <w:tcW w:w="0" w:type="auto"/>
            <w:vAlign w:val="center"/>
          </w:tcPr>
          <w:p w:rsidR="000B29EC" w:rsidRPr="00773847" w:rsidRDefault="000B29EC" w:rsidP="00773847">
            <w:pPr>
              <w:pStyle w:val="af5"/>
              <w:ind w:firstLine="0"/>
              <w:jc w:val="left"/>
              <w:rPr>
                <w:sz w:val="20"/>
              </w:rPr>
            </w:pPr>
            <w:r w:rsidRPr="00773847">
              <w:rPr>
                <w:sz w:val="20"/>
              </w:rPr>
              <w:t>ИТОГО</w:t>
            </w:r>
          </w:p>
        </w:tc>
        <w:tc>
          <w:tcPr>
            <w:tcW w:w="3648" w:type="dxa"/>
            <w:vAlign w:val="center"/>
          </w:tcPr>
          <w:p w:rsidR="000B29EC" w:rsidRPr="00773847" w:rsidRDefault="000B29EC" w:rsidP="00773847">
            <w:pPr>
              <w:pStyle w:val="af5"/>
              <w:ind w:firstLine="0"/>
              <w:jc w:val="left"/>
              <w:rPr>
                <w:sz w:val="20"/>
              </w:rPr>
            </w:pPr>
            <w:r w:rsidRPr="00773847">
              <w:rPr>
                <w:sz w:val="20"/>
              </w:rPr>
              <w:t>395,2</w:t>
            </w: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c>
          <w:tcPr>
            <w:tcW w:w="0" w:type="auto"/>
            <w:vAlign w:val="center"/>
          </w:tcPr>
          <w:p w:rsidR="000B29EC" w:rsidRPr="00773847" w:rsidRDefault="000B29EC" w:rsidP="00773847">
            <w:pPr>
              <w:pStyle w:val="af5"/>
              <w:ind w:firstLine="0"/>
              <w:jc w:val="left"/>
              <w:rPr>
                <w:sz w:val="20"/>
              </w:rPr>
            </w:pPr>
          </w:p>
        </w:tc>
      </w:tr>
    </w:tbl>
    <w:p w:rsidR="009C4CB0" w:rsidRPr="0052520F" w:rsidRDefault="009C4CB0" w:rsidP="0052520F">
      <w:pPr>
        <w:pStyle w:val="af5"/>
      </w:pPr>
    </w:p>
    <w:p w:rsidR="009C4CB0" w:rsidRPr="0052520F" w:rsidRDefault="009C4CB0" w:rsidP="0052520F">
      <w:pPr>
        <w:pStyle w:val="af5"/>
      </w:pPr>
      <w:r w:rsidRPr="0052520F">
        <w:t>Перемножая данные столбцов 3, 4, 5, 6</w:t>
      </w:r>
      <w:r w:rsidR="0052520F" w:rsidRPr="0052520F">
        <w:t xml:space="preserve"> </w:t>
      </w:r>
      <w:r w:rsidRPr="0052520F">
        <w:t>получаем столбец</w:t>
      </w:r>
      <w:r w:rsidR="0052520F" w:rsidRPr="0052520F">
        <w:t xml:space="preserve"> </w:t>
      </w:r>
      <w:r w:rsidRPr="0052520F">
        <w:t xml:space="preserve">7, складывая данные которого определим суммарную трудоёмкость собственной работы проектировщика </w:t>
      </w:r>
      <w:r w:rsidR="00193520">
        <w:pict>
          <v:shape id="_x0000_i1886" type="#_x0000_t75" style="width:104.25pt;height:15.75pt">
            <v:imagedata r:id="rId1628" o:title=""/>
          </v:shape>
        </w:pict>
      </w:r>
      <w:r w:rsidRPr="0052520F">
        <w:t>:</w:t>
      </w:r>
    </w:p>
    <w:p w:rsidR="009C4CB0" w:rsidRPr="0052520F" w:rsidRDefault="009C4CB0" w:rsidP="0052520F">
      <w:pPr>
        <w:pStyle w:val="af5"/>
      </w:pPr>
      <w:r w:rsidRPr="0052520F">
        <w:t>Количество рабочих дней:</w:t>
      </w:r>
    </w:p>
    <w:p w:rsidR="000B29EC" w:rsidRDefault="000B29EC" w:rsidP="0052520F">
      <w:pPr>
        <w:pStyle w:val="af5"/>
      </w:pPr>
    </w:p>
    <w:p w:rsidR="009C4CB0" w:rsidRPr="0052520F" w:rsidRDefault="00193520" w:rsidP="0052520F">
      <w:pPr>
        <w:pStyle w:val="af5"/>
      </w:pPr>
      <w:r>
        <w:pict>
          <v:shape id="_x0000_i1887" type="#_x0000_t75" style="width:171.75pt;height:33.75pt">
            <v:imagedata r:id="rId1629" o:title=""/>
          </v:shape>
        </w:pict>
      </w:r>
    </w:p>
    <w:p w:rsidR="000B29EC" w:rsidRDefault="000B29EC" w:rsidP="0052520F">
      <w:pPr>
        <w:pStyle w:val="af5"/>
      </w:pPr>
    </w:p>
    <w:p w:rsidR="009C4CB0" w:rsidRPr="0052520F" w:rsidRDefault="009C4CB0" w:rsidP="0052520F">
      <w:pPr>
        <w:pStyle w:val="af5"/>
      </w:pPr>
      <w:r w:rsidRPr="0052520F">
        <w:t>Отработанное время, мес.:</w:t>
      </w:r>
    </w:p>
    <w:p w:rsidR="000B29EC" w:rsidRDefault="000B29EC" w:rsidP="0052520F">
      <w:pPr>
        <w:pStyle w:val="af5"/>
      </w:pPr>
    </w:p>
    <w:p w:rsidR="009C4CB0" w:rsidRPr="0052520F" w:rsidRDefault="00193520" w:rsidP="0052520F">
      <w:pPr>
        <w:pStyle w:val="af5"/>
      </w:pPr>
      <w:r>
        <w:pict>
          <v:shape id="_x0000_i1888" type="#_x0000_t75" style="width:159.75pt;height:36.75pt">
            <v:imagedata r:id="rId1630" o:title=""/>
          </v:shape>
        </w:pict>
      </w:r>
    </w:p>
    <w:p w:rsidR="000B29EC" w:rsidRDefault="000B29EC" w:rsidP="0052520F">
      <w:pPr>
        <w:pStyle w:val="af5"/>
      </w:pPr>
    </w:p>
    <w:p w:rsidR="009C4CB0" w:rsidRPr="0052520F" w:rsidRDefault="009C4CB0" w:rsidP="0052520F">
      <w:pPr>
        <w:pStyle w:val="af5"/>
      </w:pPr>
      <w:r w:rsidRPr="0052520F">
        <w:t>где:</w:t>
      </w:r>
      <w:r w:rsidR="0052520F" w:rsidRPr="0052520F">
        <w:t xml:space="preserve"> </w:t>
      </w:r>
      <w:r w:rsidR="00704673" w:rsidRPr="0052520F">
        <w:t>Рд=22</w:t>
      </w:r>
      <w:r w:rsidRPr="0052520F">
        <w:t xml:space="preserve"> – количество рабочих дней в месяце.</w:t>
      </w:r>
    </w:p>
    <w:p w:rsidR="009C4CB0" w:rsidRPr="0052520F" w:rsidRDefault="009C4CB0" w:rsidP="0052520F">
      <w:pPr>
        <w:pStyle w:val="af5"/>
      </w:pPr>
      <w:r w:rsidRPr="0052520F">
        <w:t>Расчет заработной платы проектировщика</w:t>
      </w:r>
    </w:p>
    <w:p w:rsidR="009C4CB0" w:rsidRPr="0052520F" w:rsidRDefault="009C4CB0" w:rsidP="0052520F">
      <w:pPr>
        <w:pStyle w:val="af5"/>
      </w:pPr>
      <w:r w:rsidRPr="0052520F">
        <w:t>Определяем основную заработную плату одного проектировщика:</w:t>
      </w:r>
    </w:p>
    <w:p w:rsidR="009C4CB0" w:rsidRPr="0052520F" w:rsidRDefault="00471742" w:rsidP="0052520F">
      <w:pPr>
        <w:pStyle w:val="af5"/>
      </w:pPr>
      <w:r>
        <w:br w:type="page"/>
      </w:r>
      <w:r w:rsidR="00193520">
        <w:pict>
          <v:shape id="_x0000_i1889" type="#_x0000_t75" style="width:86.25pt;height:18pt">
            <v:imagedata r:id="rId1631" o:title=""/>
          </v:shape>
        </w:pict>
      </w:r>
      <w:r w:rsidR="009C4CB0" w:rsidRPr="0052520F">
        <w:t>,</w:t>
      </w:r>
    </w:p>
    <w:p w:rsidR="000B29EC" w:rsidRDefault="000B29EC" w:rsidP="0052520F">
      <w:pPr>
        <w:pStyle w:val="af5"/>
      </w:pPr>
    </w:p>
    <w:p w:rsidR="009C4CB0" w:rsidRPr="0052520F" w:rsidRDefault="009C4CB0" w:rsidP="0052520F">
      <w:pPr>
        <w:pStyle w:val="af5"/>
      </w:pPr>
      <w:r w:rsidRPr="0052520F">
        <w:t>где:</w:t>
      </w:r>
      <w:r w:rsidR="0052520F" w:rsidRPr="0052520F">
        <w:t xml:space="preserve"> </w:t>
      </w:r>
      <w:r w:rsidRPr="0052520F">
        <w:t>О – оклад проектировщика, руб.;</w:t>
      </w:r>
    </w:p>
    <w:p w:rsidR="0052520F" w:rsidRPr="0052520F" w:rsidRDefault="009C4CB0" w:rsidP="0052520F">
      <w:pPr>
        <w:pStyle w:val="af5"/>
      </w:pPr>
      <w:r w:rsidRPr="0052520F">
        <w:t>Т – отработанное время, мес;</w:t>
      </w:r>
    </w:p>
    <w:p w:rsidR="009C4CB0" w:rsidRPr="0052520F" w:rsidRDefault="00193520" w:rsidP="0052520F">
      <w:pPr>
        <w:pStyle w:val="af5"/>
      </w:pPr>
      <w:r>
        <w:pict>
          <v:shape id="_x0000_i1890" type="#_x0000_t75" style="width:15.75pt;height:18pt">
            <v:imagedata r:id="rId1632" o:title=""/>
          </v:shape>
        </w:pict>
      </w:r>
      <w:r w:rsidR="009C4CB0" w:rsidRPr="0052520F">
        <w:t xml:space="preserve"> – районный коэффициент.</w:t>
      </w:r>
    </w:p>
    <w:p w:rsidR="009C4CB0" w:rsidRPr="0052520F" w:rsidRDefault="009C4CB0" w:rsidP="0052520F">
      <w:pPr>
        <w:pStyle w:val="af5"/>
      </w:pPr>
      <w:r w:rsidRPr="0052520F">
        <w:t>По данным бухгалтерии ПО «Полет» оклад инженера-конструктора 3-й категории составляет 3500 руб., районный коэффициент равен 0.15:</w:t>
      </w:r>
    </w:p>
    <w:p w:rsidR="00471742" w:rsidRDefault="00471742" w:rsidP="0052520F">
      <w:pPr>
        <w:pStyle w:val="af5"/>
      </w:pPr>
    </w:p>
    <w:p w:rsidR="009C4CB0" w:rsidRPr="0052520F" w:rsidRDefault="00193520" w:rsidP="0052520F">
      <w:pPr>
        <w:pStyle w:val="af5"/>
      </w:pPr>
      <w:r>
        <w:pict>
          <v:shape id="_x0000_i1891" type="#_x0000_t75" style="width:215.25pt;height:18pt">
            <v:imagedata r:id="rId1633" o:title=""/>
          </v:shape>
        </w:pict>
      </w:r>
    </w:p>
    <w:p w:rsidR="00471742" w:rsidRDefault="00471742" w:rsidP="0052520F">
      <w:pPr>
        <w:pStyle w:val="af5"/>
      </w:pPr>
    </w:p>
    <w:p w:rsidR="009C4CB0" w:rsidRPr="0052520F" w:rsidRDefault="009C4CB0" w:rsidP="0052520F">
      <w:pPr>
        <w:pStyle w:val="af5"/>
      </w:pPr>
      <w:r w:rsidRPr="0052520F">
        <w:t>Дополнительная заработная плата – выплата за непроработанное время отпуска, перерыва в работе на выполнение общественных обязанностей, и т. д.</w:t>
      </w:r>
    </w:p>
    <w:p w:rsidR="009C4CB0" w:rsidRPr="0052520F" w:rsidRDefault="009C4CB0" w:rsidP="0052520F">
      <w:pPr>
        <w:pStyle w:val="af5"/>
      </w:pPr>
      <w:r w:rsidRPr="0052520F">
        <w:t>Учтем дополнительную заработную плату (оплата отгулов, отпусков). Считаем через соответствующий коэффициент:</w:t>
      </w:r>
    </w:p>
    <w:p w:rsidR="000B29EC" w:rsidRDefault="000B29EC" w:rsidP="0052520F">
      <w:pPr>
        <w:pStyle w:val="af5"/>
      </w:pPr>
    </w:p>
    <w:p w:rsidR="009C4CB0" w:rsidRPr="0052520F" w:rsidRDefault="00193520" w:rsidP="0052520F">
      <w:pPr>
        <w:pStyle w:val="af5"/>
      </w:pPr>
      <w:r>
        <w:pict>
          <v:shape id="_x0000_i1892" type="#_x0000_t75" style="width:198.75pt;height:33.75pt">
            <v:imagedata r:id="rId1634" o:title=""/>
          </v:shape>
        </w:pict>
      </w:r>
    </w:p>
    <w:p w:rsidR="000B29EC" w:rsidRDefault="000B29EC" w:rsidP="0052520F">
      <w:pPr>
        <w:pStyle w:val="af5"/>
      </w:pPr>
    </w:p>
    <w:p w:rsidR="009C4CB0" w:rsidRPr="0052520F" w:rsidRDefault="009C4CB0" w:rsidP="0052520F">
      <w:pPr>
        <w:pStyle w:val="af5"/>
      </w:pPr>
      <w:r w:rsidRPr="0052520F">
        <w:t>где</w:t>
      </w:r>
      <w:r w:rsidR="0052520F" w:rsidRPr="0052520F">
        <w:t xml:space="preserve"> </w:t>
      </w:r>
      <w:r w:rsidR="00704673" w:rsidRPr="0052520F">
        <w:t>Tпв</w:t>
      </w:r>
      <w:r w:rsidRPr="0052520F">
        <w:t>= 120 – количество праздников и выходных в году;</w:t>
      </w:r>
    </w:p>
    <w:p w:rsidR="009C4CB0" w:rsidRPr="0052520F" w:rsidRDefault="00704673" w:rsidP="0052520F">
      <w:pPr>
        <w:pStyle w:val="af5"/>
      </w:pPr>
      <w:r w:rsidRPr="0052520F">
        <w:t>Тотп</w:t>
      </w:r>
      <w:r w:rsidR="009C4CB0" w:rsidRPr="0052520F">
        <w:t>= 28 –</w:t>
      </w:r>
      <w:r w:rsidR="0052520F" w:rsidRPr="0052520F">
        <w:t xml:space="preserve"> </w:t>
      </w:r>
      <w:r w:rsidR="009C4CB0" w:rsidRPr="0052520F">
        <w:t>количество дней в отпуске;</w:t>
      </w:r>
    </w:p>
    <w:p w:rsidR="0052520F" w:rsidRPr="0052520F" w:rsidRDefault="00704673" w:rsidP="0052520F">
      <w:pPr>
        <w:pStyle w:val="af5"/>
      </w:pPr>
      <w:r w:rsidRPr="0052520F">
        <w:t>Тбольн</w:t>
      </w:r>
      <w:r w:rsidR="009C4CB0" w:rsidRPr="0052520F">
        <w:t xml:space="preserve"> = 2 – количество дней по болезни оплачиваемых, не более 2-х дней;</w:t>
      </w:r>
    </w:p>
    <w:p w:rsidR="009C4CB0" w:rsidRPr="0052520F" w:rsidRDefault="00704673" w:rsidP="0052520F">
      <w:pPr>
        <w:pStyle w:val="af5"/>
      </w:pPr>
      <w:r w:rsidRPr="0052520F">
        <w:t>ТГО</w:t>
      </w:r>
      <w:r w:rsidR="009C4CB0" w:rsidRPr="0052520F">
        <w:t xml:space="preserve"> = 1 – выполнение гос. обязанностей, за которые предоставляется оплачиваемый отгул (не более 1 дня в год).</w:t>
      </w:r>
    </w:p>
    <w:p w:rsidR="00471742" w:rsidRDefault="00471742" w:rsidP="0052520F">
      <w:pPr>
        <w:pStyle w:val="af5"/>
      </w:pPr>
    </w:p>
    <w:p w:rsidR="009C4CB0" w:rsidRPr="0052520F" w:rsidRDefault="00193520" w:rsidP="0052520F">
      <w:pPr>
        <w:pStyle w:val="af5"/>
      </w:pPr>
      <w:r>
        <w:pict>
          <v:shape id="_x0000_i1893" type="#_x0000_t75" style="width:195.75pt;height:33pt">
            <v:imagedata r:id="rId1635" o:title=""/>
          </v:shape>
        </w:pict>
      </w:r>
    </w:p>
    <w:p w:rsidR="009C4CB0" w:rsidRPr="0052520F" w:rsidRDefault="00193520" w:rsidP="0052520F">
      <w:pPr>
        <w:pStyle w:val="af5"/>
      </w:pPr>
      <w:r>
        <w:pict>
          <v:shape id="_x0000_i1894" type="#_x0000_t75" style="width:264pt;height:18.75pt">
            <v:imagedata r:id="rId1636" o:title=""/>
          </v:shape>
        </w:pict>
      </w:r>
    </w:p>
    <w:p w:rsidR="009C4CB0" w:rsidRPr="0052520F" w:rsidRDefault="00471742" w:rsidP="0052520F">
      <w:pPr>
        <w:pStyle w:val="af5"/>
      </w:pPr>
      <w:r>
        <w:br w:type="page"/>
      </w:r>
      <w:r w:rsidR="009C4CB0" w:rsidRPr="0052520F">
        <w:t>Отчисления на единый социальный налог</w:t>
      </w:r>
    </w:p>
    <w:p w:rsidR="0052520F" w:rsidRPr="0052520F" w:rsidRDefault="009C4CB0" w:rsidP="0052520F">
      <w:pPr>
        <w:pStyle w:val="af5"/>
      </w:pPr>
      <w:r w:rsidRPr="0052520F">
        <w:t>В отчисления на единый социальный налог с 01.01.05 входят следующие статьи:</w:t>
      </w:r>
    </w:p>
    <w:p w:rsidR="0052520F" w:rsidRPr="0052520F" w:rsidRDefault="00704673" w:rsidP="0052520F">
      <w:pPr>
        <w:pStyle w:val="af5"/>
      </w:pPr>
      <w:r w:rsidRPr="0052520F">
        <w:t xml:space="preserve">- </w:t>
      </w:r>
      <w:r w:rsidR="009C4CB0" w:rsidRPr="0052520F">
        <w:t>пенсионный фонд – 20 % от фонда оплаты труда;</w:t>
      </w:r>
    </w:p>
    <w:p w:rsidR="0052520F" w:rsidRPr="0052520F" w:rsidRDefault="00704673" w:rsidP="0052520F">
      <w:pPr>
        <w:pStyle w:val="af5"/>
      </w:pPr>
      <w:r w:rsidRPr="0052520F">
        <w:t xml:space="preserve">- </w:t>
      </w:r>
      <w:r w:rsidR="009C4CB0" w:rsidRPr="0052520F">
        <w:t>налог на социальное страхование – 3.2 % от фонда оплаты труда;</w:t>
      </w:r>
    </w:p>
    <w:p w:rsidR="009C4CB0" w:rsidRPr="0052520F" w:rsidRDefault="00704673" w:rsidP="0052520F">
      <w:pPr>
        <w:pStyle w:val="af5"/>
      </w:pPr>
      <w:r w:rsidRPr="0052520F">
        <w:t xml:space="preserve">- </w:t>
      </w:r>
      <w:r w:rsidR="009C4CB0" w:rsidRPr="0052520F">
        <w:t>обязательное медицинское страхование – 2.8 % от фонда оплаты труда;</w:t>
      </w:r>
    </w:p>
    <w:p w:rsidR="0052520F" w:rsidRPr="0052520F" w:rsidRDefault="009C4CB0" w:rsidP="0052520F">
      <w:pPr>
        <w:pStyle w:val="af5"/>
      </w:pPr>
      <w:r w:rsidRPr="0052520F">
        <w:t>Итого базовая ставка ЕСН для налогоплательщиков (организаций, индивидуальных предпринимателей, физических лиц, не признаваемых индивидуальными предпринимателями), производящих выплаты физическим лицам, равна</w:t>
      </w:r>
      <w:r w:rsidR="0052520F" w:rsidRPr="0052520F">
        <w:t xml:space="preserve"> </w:t>
      </w:r>
      <w:r w:rsidRPr="0052520F">
        <w:t>26 %.</w:t>
      </w:r>
    </w:p>
    <w:p w:rsidR="000B29EC" w:rsidRDefault="000B29EC" w:rsidP="0052520F">
      <w:pPr>
        <w:pStyle w:val="af5"/>
      </w:pPr>
    </w:p>
    <w:p w:rsidR="009C4CB0" w:rsidRPr="0052520F" w:rsidRDefault="00193520" w:rsidP="0052520F">
      <w:pPr>
        <w:pStyle w:val="af5"/>
      </w:pPr>
      <w:r>
        <w:pict>
          <v:shape id="_x0000_i1895" type="#_x0000_t75" style="width:347.25pt;height:30.75pt">
            <v:imagedata r:id="rId1637" o:title=""/>
          </v:shape>
        </w:pict>
      </w:r>
    </w:p>
    <w:p w:rsidR="000B29EC" w:rsidRDefault="000B29EC" w:rsidP="0052520F">
      <w:pPr>
        <w:pStyle w:val="af5"/>
      </w:pPr>
    </w:p>
    <w:p w:rsidR="009C4CB0" w:rsidRPr="0052520F" w:rsidRDefault="009C4CB0" w:rsidP="000B29EC">
      <w:pPr>
        <w:pStyle w:val="af5"/>
        <w:tabs>
          <w:tab w:val="left" w:pos="1276"/>
        </w:tabs>
      </w:pPr>
      <w:r w:rsidRPr="0052520F">
        <w:t>Амортизация основных средств</w:t>
      </w:r>
    </w:p>
    <w:p w:rsidR="009C4CB0" w:rsidRPr="0052520F" w:rsidRDefault="009C4CB0" w:rsidP="0052520F">
      <w:pPr>
        <w:pStyle w:val="af5"/>
      </w:pPr>
      <w:r w:rsidRPr="0052520F">
        <w:t>При проектировании чаще всего используются следующие основные средства:</w:t>
      </w:r>
      <w:r w:rsidR="0052520F" w:rsidRPr="0052520F">
        <w:t xml:space="preserve"> </w:t>
      </w:r>
      <w:r w:rsidRPr="0052520F">
        <w:t>рабочее помещение, компьютер, калькулятор. К этому списку может добавляться принтер, сканер, дорогостоящий чертежный инструмент, лицензионное программное обеспечение.</w:t>
      </w:r>
    </w:p>
    <w:p w:rsidR="009C4CB0" w:rsidRPr="0052520F" w:rsidRDefault="009C4CB0" w:rsidP="0052520F">
      <w:pPr>
        <w:pStyle w:val="af5"/>
      </w:pPr>
      <w:r w:rsidRPr="0052520F">
        <w:t>Применяется линейный способ начисления амортизации согласно принятой учетной политике на большинстве предприятий; тогда сумма начисления амортизационных отчислений определяется по балансовой (первоначальной) стоимости объекта основных средств и норме амортизации, исчисленной исходя из срока полезного использования объекта.</w:t>
      </w:r>
    </w:p>
    <w:p w:rsidR="009C4CB0" w:rsidRPr="0052520F" w:rsidRDefault="009C4CB0" w:rsidP="0052520F">
      <w:pPr>
        <w:pStyle w:val="af5"/>
      </w:pPr>
      <w:r w:rsidRPr="0052520F">
        <w:t>Расчет амортизации здания</w:t>
      </w:r>
    </w:p>
    <w:p w:rsidR="009C4CB0" w:rsidRPr="0052520F" w:rsidRDefault="009C4CB0" w:rsidP="0052520F">
      <w:pPr>
        <w:pStyle w:val="af5"/>
      </w:pPr>
      <w:r w:rsidRPr="0052520F">
        <w:t>По данным всероссийского классификатора основных средств (ОС) рабочее помещение относится к амортизационной группе № 10 (более 30 лет), n=50 лет – срок эксплуатации рабочего помещения, тогда норма амортизации рабочего помещения:</w:t>
      </w:r>
    </w:p>
    <w:p w:rsidR="009C4CB0" w:rsidRPr="0052520F" w:rsidRDefault="009C4CB0" w:rsidP="0052520F">
      <w:pPr>
        <w:pStyle w:val="af5"/>
      </w:pPr>
      <w:r w:rsidRPr="0052520F">
        <w:t>Норма амортизации за год:</w:t>
      </w:r>
    </w:p>
    <w:p w:rsidR="000B29EC" w:rsidRDefault="000B29EC" w:rsidP="0052520F">
      <w:pPr>
        <w:pStyle w:val="af5"/>
      </w:pPr>
    </w:p>
    <w:p w:rsidR="009C4CB0" w:rsidRPr="0052520F" w:rsidRDefault="00193520" w:rsidP="0052520F">
      <w:pPr>
        <w:pStyle w:val="af5"/>
      </w:pPr>
      <w:r>
        <w:pict>
          <v:shape id="_x0000_i1896" type="#_x0000_t75" style="width:131.25pt;height:30.75pt">
            <v:imagedata r:id="rId1638" o:title=""/>
          </v:shape>
        </w:pict>
      </w:r>
    </w:p>
    <w:p w:rsidR="000B29EC" w:rsidRDefault="000B29EC" w:rsidP="0052520F">
      <w:pPr>
        <w:pStyle w:val="af5"/>
      </w:pPr>
    </w:p>
    <w:p w:rsidR="009C4CB0" w:rsidRPr="0052520F" w:rsidRDefault="009C4CB0" w:rsidP="0052520F">
      <w:pPr>
        <w:pStyle w:val="af5"/>
      </w:pPr>
      <w:r w:rsidRPr="0052520F">
        <w:t>Балансовую (первоначальную) стоимость рабочего помещения определяем по нормативной стоимости метра квадратного:</w:t>
      </w:r>
    </w:p>
    <w:p w:rsidR="000B29EC" w:rsidRDefault="000B29EC" w:rsidP="0052520F">
      <w:pPr>
        <w:pStyle w:val="af5"/>
      </w:pPr>
    </w:p>
    <w:p w:rsidR="009C4CB0" w:rsidRPr="0052520F" w:rsidRDefault="00193520" w:rsidP="0052520F">
      <w:pPr>
        <w:pStyle w:val="af5"/>
      </w:pPr>
      <w:r>
        <w:pict>
          <v:shape id="_x0000_i1897" type="#_x0000_t75" style="width:216.75pt;height:18pt">
            <v:imagedata r:id="rId1639" o:title=""/>
          </v:shape>
        </w:pict>
      </w:r>
      <w:r w:rsidR="009C4CB0" w:rsidRPr="0052520F">
        <w:t>;</w:t>
      </w:r>
    </w:p>
    <w:p w:rsidR="000B29EC" w:rsidRDefault="000B29EC" w:rsidP="0052520F">
      <w:pPr>
        <w:pStyle w:val="af5"/>
      </w:pPr>
    </w:p>
    <w:p w:rsidR="009C4CB0" w:rsidRPr="0052520F" w:rsidRDefault="009C4CB0" w:rsidP="0052520F">
      <w:pPr>
        <w:pStyle w:val="af5"/>
      </w:pPr>
      <w:r w:rsidRPr="0052520F">
        <w:t>где</w:t>
      </w:r>
      <w:r w:rsidR="0052520F" w:rsidRPr="0052520F">
        <w:t xml:space="preserve"> </w:t>
      </w:r>
      <w:r w:rsidR="00704673" w:rsidRPr="0052520F">
        <w:t>Нст=7400 руб/м2</w:t>
      </w:r>
      <w:r w:rsidRPr="0052520F">
        <w:t xml:space="preserve"> – нормативная стоимость метра квадратного соответствующего типа зданий.</w:t>
      </w:r>
    </w:p>
    <w:p w:rsidR="009C4CB0" w:rsidRPr="0052520F" w:rsidRDefault="009C4CB0" w:rsidP="0052520F">
      <w:pPr>
        <w:pStyle w:val="af5"/>
      </w:pPr>
      <w:r w:rsidRPr="0052520F">
        <w:t>Рассчитаем амортизацию рабочего помещения за срок проектирования в нем, выраженный в месяцах (Т):</w:t>
      </w:r>
    </w:p>
    <w:p w:rsidR="000B29EC" w:rsidRDefault="000B29EC" w:rsidP="0052520F">
      <w:pPr>
        <w:pStyle w:val="af5"/>
      </w:pPr>
    </w:p>
    <w:p w:rsidR="009C4CB0" w:rsidRPr="0052520F" w:rsidRDefault="00920B2D" w:rsidP="0052520F">
      <w:pPr>
        <w:pStyle w:val="af5"/>
      </w:pPr>
      <w:r w:rsidRPr="0052520F">
        <w:object w:dxaOrig="4900" w:dyaOrig="620">
          <v:shape id="_x0000_i1898" type="#_x0000_t75" style="width:245.25pt;height:30.75pt" o:ole="">
            <v:imagedata r:id="rId1640" o:title=""/>
          </v:shape>
          <o:OLEObject Type="Embed" ProgID="Equation.DSMT4" ShapeID="_x0000_i1898" DrawAspect="Content" ObjectID="_1458402090" r:id="rId1641"/>
        </w:object>
      </w:r>
      <w:r w:rsidR="00704673" w:rsidRPr="0052520F">
        <w:t>.</w:t>
      </w:r>
    </w:p>
    <w:p w:rsidR="00704673" w:rsidRPr="0052520F" w:rsidRDefault="00704673" w:rsidP="0052520F">
      <w:pPr>
        <w:pStyle w:val="af5"/>
      </w:pPr>
    </w:p>
    <w:p w:rsidR="009C4CB0" w:rsidRPr="0052520F" w:rsidRDefault="009C4CB0" w:rsidP="0052520F">
      <w:pPr>
        <w:pStyle w:val="af5"/>
      </w:pPr>
      <w:r w:rsidRPr="0052520F">
        <w:t>Расчет амортизации компьютера</w:t>
      </w:r>
    </w:p>
    <w:p w:rsidR="009C4CB0" w:rsidRPr="0052520F" w:rsidRDefault="009C4CB0" w:rsidP="0052520F">
      <w:pPr>
        <w:pStyle w:val="af5"/>
      </w:pPr>
      <w:r w:rsidRPr="0052520F">
        <w:t>В соответствии с порядком расчёта амортизации от 01.01.2002 г. на основе классификации основных средств, включаемых в амортизационные группы, ПК относятся к группе № 3 (3 – 5 лет эксплуатации); берем за срок эксплуатации n=5 лет.</w:t>
      </w:r>
    </w:p>
    <w:p w:rsidR="009C4CB0" w:rsidRPr="0052520F" w:rsidRDefault="009C4CB0" w:rsidP="0052520F">
      <w:pPr>
        <w:pStyle w:val="af5"/>
      </w:pPr>
      <w:r w:rsidRPr="0052520F">
        <w:t>Норма амортизации за год:</w:t>
      </w:r>
    </w:p>
    <w:p w:rsidR="000B29EC" w:rsidRDefault="000B29EC" w:rsidP="0052520F">
      <w:pPr>
        <w:pStyle w:val="af5"/>
      </w:pPr>
    </w:p>
    <w:p w:rsidR="009C4CB0" w:rsidRPr="0052520F" w:rsidRDefault="00193520" w:rsidP="0052520F">
      <w:pPr>
        <w:pStyle w:val="af5"/>
      </w:pPr>
      <w:r>
        <w:pict>
          <v:shape id="_x0000_i1899" type="#_x0000_t75" style="width:137.25pt;height:30.75pt">
            <v:imagedata r:id="rId1642" o:title=""/>
          </v:shape>
        </w:pict>
      </w:r>
    </w:p>
    <w:p w:rsidR="009C4CB0" w:rsidRPr="0052520F" w:rsidRDefault="00471742" w:rsidP="0052520F">
      <w:pPr>
        <w:pStyle w:val="af5"/>
      </w:pPr>
      <w:r>
        <w:br w:type="page"/>
      </w:r>
      <w:r w:rsidR="009C4CB0" w:rsidRPr="0052520F">
        <w:t>Балансовая (первоначальная) стоимость компьютера равна его первоначальной стоимости и складывается из цены всех комплектующих.</w:t>
      </w:r>
    </w:p>
    <w:p w:rsidR="009C4CB0" w:rsidRPr="0052520F" w:rsidRDefault="009C4CB0" w:rsidP="0052520F">
      <w:pPr>
        <w:pStyle w:val="af5"/>
      </w:pPr>
      <w:r w:rsidRPr="0052520F">
        <w:t>Составляющие ПК (по данным прайс-листа фирмы «Интерсофт»):</w:t>
      </w:r>
    </w:p>
    <w:p w:rsidR="009C4CB0" w:rsidRPr="0052520F" w:rsidRDefault="009C4CB0" w:rsidP="0052520F">
      <w:pPr>
        <w:pStyle w:val="af5"/>
      </w:pPr>
      <w:r w:rsidRPr="0052520F">
        <w:t>Системный блок (процессор “Intel Celeron D320 2400+”, оперативная память 768 МБ, жесткий диск 80 Гб) – 19540 руб.</w:t>
      </w:r>
    </w:p>
    <w:p w:rsidR="009C4CB0" w:rsidRPr="0052520F" w:rsidRDefault="009C4CB0" w:rsidP="0052520F">
      <w:pPr>
        <w:pStyle w:val="af5"/>
      </w:pPr>
      <w:r w:rsidRPr="0052520F">
        <w:t>ЭЛТ монитор «LG» – 5560 руб.</w:t>
      </w:r>
    </w:p>
    <w:p w:rsidR="009C4CB0" w:rsidRPr="0052520F" w:rsidRDefault="009C4CB0" w:rsidP="0052520F">
      <w:pPr>
        <w:pStyle w:val="af5"/>
      </w:pPr>
      <w:r w:rsidRPr="0052520F">
        <w:t>Струйный принтер «Lexmark» –1500 руб.</w:t>
      </w:r>
    </w:p>
    <w:p w:rsidR="009C4CB0" w:rsidRPr="0052520F" w:rsidRDefault="009C4CB0" w:rsidP="0052520F">
      <w:pPr>
        <w:pStyle w:val="af5"/>
      </w:pPr>
      <w:r w:rsidRPr="0052520F">
        <w:t xml:space="preserve">Итого – цена комплектующих компьютера </w:t>
      </w:r>
      <w:r w:rsidR="00193520">
        <w:pict>
          <v:shape id="_x0000_i1900" type="#_x0000_t75" style="width:119.25pt;height:18pt">
            <v:imagedata r:id="rId1643" o:title=""/>
          </v:shape>
        </w:pict>
      </w:r>
    </w:p>
    <w:p w:rsidR="000B29EC" w:rsidRDefault="000B29EC" w:rsidP="0052520F">
      <w:pPr>
        <w:pStyle w:val="af5"/>
      </w:pPr>
    </w:p>
    <w:p w:rsidR="009C4CB0" w:rsidRPr="0052520F" w:rsidRDefault="00193520" w:rsidP="0052520F">
      <w:pPr>
        <w:pStyle w:val="af5"/>
      </w:pPr>
      <w:r>
        <w:pict>
          <v:shape id="_x0000_i1901" type="#_x0000_t75" style="width:245.25pt;height:30.75pt">
            <v:imagedata r:id="rId1644" o:title=""/>
          </v:shape>
        </w:pict>
      </w:r>
      <w:r w:rsidR="009C4CB0" w:rsidRPr="0052520F">
        <w:t>.</w:t>
      </w:r>
    </w:p>
    <w:p w:rsidR="009C4CB0" w:rsidRPr="0052520F" w:rsidRDefault="009C4CB0" w:rsidP="0052520F">
      <w:pPr>
        <w:pStyle w:val="af5"/>
      </w:pPr>
    </w:p>
    <w:p w:rsidR="009C4CB0" w:rsidRPr="0052520F" w:rsidRDefault="009C4CB0" w:rsidP="0052520F">
      <w:pPr>
        <w:pStyle w:val="af5"/>
      </w:pPr>
      <w:r w:rsidRPr="0052520F">
        <w:t>Расчет амортизации программного обеспечения</w:t>
      </w:r>
    </w:p>
    <w:p w:rsidR="009C4CB0" w:rsidRPr="0052520F" w:rsidRDefault="009C4CB0" w:rsidP="0052520F">
      <w:pPr>
        <w:pStyle w:val="af5"/>
      </w:pPr>
      <w:r w:rsidRPr="0052520F">
        <w:t>По данным всероссийского классификатора основных средств (ОС) программное обеспечение относится к 1 амортизационной группе ОС (1–2 года), срок эксплуатации программного обеспечения n=2 года.</w:t>
      </w:r>
    </w:p>
    <w:p w:rsidR="009C4CB0" w:rsidRPr="0052520F" w:rsidRDefault="009C4CB0" w:rsidP="0052520F">
      <w:pPr>
        <w:pStyle w:val="af5"/>
      </w:pPr>
      <w:r w:rsidRPr="0052520F">
        <w:t>Амортизация программного обеспечения:</w:t>
      </w:r>
    </w:p>
    <w:p w:rsidR="000B29EC" w:rsidRDefault="000B29EC" w:rsidP="0052520F">
      <w:pPr>
        <w:pStyle w:val="af5"/>
      </w:pPr>
    </w:p>
    <w:p w:rsidR="009C4CB0" w:rsidRPr="0052520F" w:rsidRDefault="00193520" w:rsidP="0052520F">
      <w:pPr>
        <w:pStyle w:val="af5"/>
      </w:pPr>
      <w:r>
        <w:pict>
          <v:shape id="_x0000_i1902" type="#_x0000_t75" style="width:75.75pt;height:32.25pt">
            <v:imagedata r:id="rId1645" o:title=""/>
          </v:shape>
        </w:pict>
      </w:r>
    </w:p>
    <w:p w:rsidR="000B29EC" w:rsidRDefault="000B29EC" w:rsidP="0052520F">
      <w:pPr>
        <w:pStyle w:val="af5"/>
      </w:pPr>
    </w:p>
    <w:p w:rsidR="009C4CB0" w:rsidRPr="0052520F" w:rsidRDefault="009C4CB0" w:rsidP="0052520F">
      <w:pPr>
        <w:pStyle w:val="af5"/>
      </w:pPr>
      <w:r w:rsidRPr="0052520F">
        <w:t>где</w:t>
      </w:r>
      <w:r w:rsidR="00704673" w:rsidRPr="0052520F">
        <w:t xml:space="preserve"> ∑ц </w:t>
      </w:r>
      <w:r w:rsidRPr="0052520F">
        <w:t>– суммарная цена программного обеспечения.</w:t>
      </w:r>
    </w:p>
    <w:p w:rsidR="009C4CB0" w:rsidRPr="0052520F" w:rsidRDefault="009C4CB0" w:rsidP="0052520F">
      <w:pPr>
        <w:pStyle w:val="af5"/>
      </w:pPr>
      <w:r w:rsidRPr="0052520F">
        <w:t>Норма амортизации программного обеспечения за год равна:</w:t>
      </w:r>
    </w:p>
    <w:p w:rsidR="000B29EC" w:rsidRDefault="000B29EC" w:rsidP="0052520F">
      <w:pPr>
        <w:pStyle w:val="af5"/>
      </w:pPr>
    </w:p>
    <w:p w:rsidR="009C4CB0" w:rsidRPr="0052520F" w:rsidRDefault="00193520" w:rsidP="0052520F">
      <w:pPr>
        <w:pStyle w:val="af5"/>
      </w:pPr>
      <w:r>
        <w:pict>
          <v:shape id="_x0000_i1903" type="#_x0000_t75" style="width:135.75pt;height:30.75pt">
            <v:imagedata r:id="rId1646" o:title=""/>
          </v:shape>
        </w:pict>
      </w:r>
    </w:p>
    <w:p w:rsidR="000B29EC" w:rsidRDefault="000B29EC" w:rsidP="0052520F">
      <w:pPr>
        <w:pStyle w:val="af5"/>
      </w:pPr>
    </w:p>
    <w:p w:rsidR="009C4CB0" w:rsidRPr="0052520F" w:rsidRDefault="00704673" w:rsidP="0052520F">
      <w:pPr>
        <w:pStyle w:val="af5"/>
      </w:pPr>
      <w:r w:rsidRPr="0052520F">
        <w:t>В табл.</w:t>
      </w:r>
      <w:r w:rsidR="009C4CB0" w:rsidRPr="0052520F">
        <w:t xml:space="preserve"> сведена стоимость программного обеспечения, используемого при разработке дипломного проекта.</w:t>
      </w:r>
    </w:p>
    <w:p w:rsidR="00704673" w:rsidRPr="0052520F" w:rsidRDefault="00704673" w:rsidP="0052520F">
      <w:pPr>
        <w:pStyle w:val="af5"/>
      </w:pPr>
    </w:p>
    <w:p w:rsidR="009C4CB0" w:rsidRPr="0052520F" w:rsidRDefault="000B29EC" w:rsidP="0052520F">
      <w:pPr>
        <w:pStyle w:val="af5"/>
      </w:pPr>
      <w:r>
        <w:br w:type="page"/>
      </w:r>
      <w:r w:rsidR="00704673" w:rsidRPr="0052520F">
        <w:t>Таблица №</w:t>
      </w:r>
      <w:r w:rsidR="008C5E95" w:rsidRPr="0052520F">
        <w:t xml:space="preserve"> 4.3</w:t>
      </w:r>
    </w:p>
    <w:p w:rsidR="009C4CB0" w:rsidRPr="0052520F" w:rsidRDefault="009C4CB0" w:rsidP="0052520F">
      <w:pPr>
        <w:pStyle w:val="af5"/>
      </w:pPr>
      <w:r w:rsidRPr="0052520F">
        <w:t>Стоимость программного обеспечения</w:t>
      </w:r>
    </w:p>
    <w:tbl>
      <w:tblPr>
        <w:tblW w:w="436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398"/>
      </w:tblGrid>
      <w:tr w:rsidR="009C4CB0" w:rsidRPr="000B29EC" w:rsidTr="000B29EC">
        <w:trPr>
          <w:trHeight w:val="397"/>
        </w:trPr>
        <w:tc>
          <w:tcPr>
            <w:tcW w:w="5954" w:type="dxa"/>
            <w:vAlign w:val="center"/>
          </w:tcPr>
          <w:p w:rsidR="009C4CB0" w:rsidRPr="000B29EC" w:rsidRDefault="009C4CB0" w:rsidP="000B29EC">
            <w:pPr>
              <w:pStyle w:val="af5"/>
              <w:ind w:firstLine="0"/>
              <w:jc w:val="left"/>
              <w:rPr>
                <w:sz w:val="20"/>
              </w:rPr>
            </w:pPr>
            <w:r w:rsidRPr="000B29EC">
              <w:rPr>
                <w:sz w:val="20"/>
              </w:rPr>
              <w:t>Наименование ПО</w:t>
            </w:r>
          </w:p>
        </w:tc>
        <w:tc>
          <w:tcPr>
            <w:tcW w:w="2398" w:type="dxa"/>
            <w:vAlign w:val="center"/>
          </w:tcPr>
          <w:p w:rsidR="009C4CB0" w:rsidRPr="000B29EC" w:rsidRDefault="009C4CB0" w:rsidP="000B29EC">
            <w:pPr>
              <w:pStyle w:val="af5"/>
              <w:ind w:firstLine="0"/>
              <w:jc w:val="left"/>
              <w:rPr>
                <w:sz w:val="20"/>
              </w:rPr>
            </w:pPr>
            <w:r w:rsidRPr="000B29EC">
              <w:rPr>
                <w:sz w:val="20"/>
              </w:rPr>
              <w:t>Цена, руб</w:t>
            </w:r>
          </w:p>
        </w:tc>
      </w:tr>
      <w:tr w:rsidR="009C4CB0" w:rsidRPr="000B29EC" w:rsidTr="000B29EC">
        <w:trPr>
          <w:trHeight w:val="643"/>
        </w:trPr>
        <w:tc>
          <w:tcPr>
            <w:tcW w:w="5954" w:type="dxa"/>
          </w:tcPr>
          <w:p w:rsidR="009C4CB0" w:rsidRPr="000B29EC" w:rsidRDefault="009C4CB0" w:rsidP="000B29EC">
            <w:pPr>
              <w:pStyle w:val="af5"/>
              <w:ind w:firstLine="0"/>
              <w:jc w:val="left"/>
              <w:rPr>
                <w:sz w:val="20"/>
                <w:lang w:val="en-US"/>
              </w:rPr>
            </w:pPr>
            <w:r w:rsidRPr="000B29EC">
              <w:rPr>
                <w:sz w:val="20"/>
              </w:rPr>
              <w:t>Операционная</w:t>
            </w:r>
            <w:r w:rsidRPr="000B29EC">
              <w:rPr>
                <w:sz w:val="20"/>
                <w:lang w:val="en-US"/>
              </w:rPr>
              <w:t xml:space="preserve"> </w:t>
            </w:r>
            <w:r w:rsidRPr="000B29EC">
              <w:rPr>
                <w:sz w:val="20"/>
              </w:rPr>
              <w:t>система</w:t>
            </w:r>
          </w:p>
          <w:p w:rsidR="009C4CB0" w:rsidRPr="000B29EC" w:rsidRDefault="009C4CB0" w:rsidP="000B29EC">
            <w:pPr>
              <w:pStyle w:val="af5"/>
              <w:ind w:firstLine="0"/>
              <w:jc w:val="left"/>
              <w:rPr>
                <w:sz w:val="20"/>
                <w:lang w:val="en-US"/>
              </w:rPr>
            </w:pPr>
            <w:r w:rsidRPr="000B29EC">
              <w:rPr>
                <w:sz w:val="20"/>
                <w:lang w:val="en-US"/>
              </w:rPr>
              <w:t>Microsoft® Windows® XP Professional</w:t>
            </w:r>
          </w:p>
        </w:tc>
        <w:tc>
          <w:tcPr>
            <w:tcW w:w="2398" w:type="dxa"/>
            <w:vAlign w:val="center"/>
          </w:tcPr>
          <w:p w:rsidR="009C4CB0" w:rsidRPr="000B29EC" w:rsidRDefault="009C4CB0" w:rsidP="000B29EC">
            <w:pPr>
              <w:pStyle w:val="af5"/>
              <w:ind w:firstLine="0"/>
              <w:jc w:val="left"/>
              <w:rPr>
                <w:sz w:val="20"/>
              </w:rPr>
            </w:pPr>
            <w:r w:rsidRPr="000B29EC">
              <w:rPr>
                <w:sz w:val="20"/>
              </w:rPr>
              <w:t>4600.00</w:t>
            </w:r>
          </w:p>
        </w:tc>
      </w:tr>
      <w:tr w:rsidR="009C4CB0" w:rsidRPr="000B29EC" w:rsidTr="000B29EC">
        <w:trPr>
          <w:trHeight w:val="643"/>
        </w:trPr>
        <w:tc>
          <w:tcPr>
            <w:tcW w:w="5954" w:type="dxa"/>
          </w:tcPr>
          <w:p w:rsidR="009C4CB0" w:rsidRPr="000B29EC" w:rsidRDefault="009C4CB0" w:rsidP="000B29EC">
            <w:pPr>
              <w:pStyle w:val="af5"/>
              <w:ind w:firstLine="0"/>
              <w:jc w:val="left"/>
              <w:rPr>
                <w:sz w:val="20"/>
                <w:lang w:val="en-US"/>
              </w:rPr>
            </w:pPr>
            <w:r w:rsidRPr="000B29EC">
              <w:rPr>
                <w:sz w:val="20"/>
              </w:rPr>
              <w:t>Офисный</w:t>
            </w:r>
            <w:r w:rsidRPr="000B29EC">
              <w:rPr>
                <w:sz w:val="20"/>
                <w:lang w:val="en-US"/>
              </w:rPr>
              <w:t xml:space="preserve"> </w:t>
            </w:r>
            <w:r w:rsidRPr="000B29EC">
              <w:rPr>
                <w:sz w:val="20"/>
              </w:rPr>
              <w:t>пакет</w:t>
            </w:r>
          </w:p>
          <w:p w:rsidR="009C4CB0" w:rsidRPr="000B29EC" w:rsidRDefault="009C4CB0" w:rsidP="000B29EC">
            <w:pPr>
              <w:pStyle w:val="af5"/>
              <w:ind w:firstLine="0"/>
              <w:jc w:val="left"/>
              <w:rPr>
                <w:sz w:val="20"/>
                <w:lang w:val="en-US"/>
              </w:rPr>
            </w:pPr>
            <w:r w:rsidRPr="000B29EC">
              <w:rPr>
                <w:sz w:val="20"/>
                <w:lang w:val="en-US"/>
              </w:rPr>
              <w:t>Microsoft® Office XP Professional</w:t>
            </w:r>
          </w:p>
        </w:tc>
        <w:tc>
          <w:tcPr>
            <w:tcW w:w="2398" w:type="dxa"/>
            <w:vAlign w:val="center"/>
          </w:tcPr>
          <w:p w:rsidR="009C4CB0" w:rsidRPr="000B29EC" w:rsidRDefault="009C4CB0" w:rsidP="000B29EC">
            <w:pPr>
              <w:pStyle w:val="af5"/>
              <w:ind w:firstLine="0"/>
              <w:jc w:val="left"/>
              <w:rPr>
                <w:sz w:val="20"/>
              </w:rPr>
            </w:pPr>
            <w:r w:rsidRPr="000B29EC">
              <w:rPr>
                <w:sz w:val="20"/>
              </w:rPr>
              <w:t>9500.00</w:t>
            </w:r>
          </w:p>
        </w:tc>
      </w:tr>
      <w:tr w:rsidR="009C4CB0" w:rsidRPr="000B29EC" w:rsidTr="000B29EC">
        <w:trPr>
          <w:trHeight w:val="643"/>
        </w:trPr>
        <w:tc>
          <w:tcPr>
            <w:tcW w:w="5954" w:type="dxa"/>
          </w:tcPr>
          <w:p w:rsidR="009C4CB0" w:rsidRPr="000B29EC" w:rsidRDefault="009C4CB0" w:rsidP="000B29EC">
            <w:pPr>
              <w:pStyle w:val="af5"/>
              <w:ind w:firstLine="0"/>
              <w:jc w:val="left"/>
              <w:rPr>
                <w:sz w:val="20"/>
              </w:rPr>
            </w:pPr>
            <w:r w:rsidRPr="000B29EC">
              <w:rPr>
                <w:sz w:val="20"/>
              </w:rPr>
              <w:t>АСКОН ® Система трехмерного твердотельного моделирования КОМПАС–3D V8</w:t>
            </w:r>
          </w:p>
        </w:tc>
        <w:tc>
          <w:tcPr>
            <w:tcW w:w="2398" w:type="dxa"/>
            <w:vAlign w:val="center"/>
          </w:tcPr>
          <w:p w:rsidR="009C4CB0" w:rsidRPr="000B29EC" w:rsidRDefault="009C4CB0" w:rsidP="000B29EC">
            <w:pPr>
              <w:pStyle w:val="af5"/>
              <w:ind w:firstLine="0"/>
              <w:jc w:val="left"/>
              <w:rPr>
                <w:sz w:val="20"/>
              </w:rPr>
            </w:pPr>
            <w:r w:rsidRPr="000B29EC">
              <w:rPr>
                <w:sz w:val="20"/>
              </w:rPr>
              <w:t>50000.00</w:t>
            </w:r>
          </w:p>
        </w:tc>
      </w:tr>
      <w:tr w:rsidR="009C4CB0" w:rsidRPr="000B29EC" w:rsidTr="000B29EC">
        <w:trPr>
          <w:trHeight w:val="397"/>
        </w:trPr>
        <w:tc>
          <w:tcPr>
            <w:tcW w:w="5954" w:type="dxa"/>
          </w:tcPr>
          <w:p w:rsidR="009C4CB0" w:rsidRPr="000B29EC" w:rsidRDefault="009C4CB0" w:rsidP="000B29EC">
            <w:pPr>
              <w:pStyle w:val="af5"/>
              <w:ind w:firstLine="0"/>
              <w:jc w:val="left"/>
              <w:rPr>
                <w:sz w:val="20"/>
              </w:rPr>
            </w:pPr>
            <w:r w:rsidRPr="000B29EC">
              <w:rPr>
                <w:sz w:val="20"/>
              </w:rPr>
              <w:t>Mathsoft® Mathcad 12</w:t>
            </w:r>
          </w:p>
        </w:tc>
        <w:tc>
          <w:tcPr>
            <w:tcW w:w="2398" w:type="dxa"/>
            <w:vAlign w:val="center"/>
          </w:tcPr>
          <w:p w:rsidR="009C4CB0" w:rsidRPr="000B29EC" w:rsidRDefault="009C4CB0" w:rsidP="000B29EC">
            <w:pPr>
              <w:pStyle w:val="af5"/>
              <w:ind w:firstLine="0"/>
              <w:jc w:val="left"/>
              <w:rPr>
                <w:sz w:val="20"/>
              </w:rPr>
            </w:pPr>
            <w:r w:rsidRPr="000B29EC">
              <w:rPr>
                <w:sz w:val="20"/>
              </w:rPr>
              <w:t>7500.00</w:t>
            </w:r>
          </w:p>
        </w:tc>
      </w:tr>
      <w:tr w:rsidR="009C4CB0" w:rsidRPr="000B29EC" w:rsidTr="000B29EC">
        <w:trPr>
          <w:trHeight w:val="397"/>
        </w:trPr>
        <w:tc>
          <w:tcPr>
            <w:tcW w:w="5954" w:type="dxa"/>
          </w:tcPr>
          <w:p w:rsidR="009C4CB0" w:rsidRPr="000B29EC" w:rsidRDefault="009C4CB0" w:rsidP="000B29EC">
            <w:pPr>
              <w:pStyle w:val="af5"/>
              <w:ind w:firstLine="0"/>
              <w:jc w:val="left"/>
              <w:rPr>
                <w:sz w:val="20"/>
              </w:rPr>
            </w:pPr>
            <w:r w:rsidRPr="000B29EC">
              <w:rPr>
                <w:sz w:val="20"/>
              </w:rPr>
              <w:t xml:space="preserve">Итого, </w:t>
            </w:r>
            <w:r w:rsidR="00704673" w:rsidRPr="000B29EC">
              <w:rPr>
                <w:sz w:val="20"/>
              </w:rPr>
              <w:t>∑ц</w:t>
            </w:r>
          </w:p>
        </w:tc>
        <w:tc>
          <w:tcPr>
            <w:tcW w:w="2398" w:type="dxa"/>
            <w:vAlign w:val="center"/>
          </w:tcPr>
          <w:p w:rsidR="009C4CB0" w:rsidRPr="000B29EC" w:rsidRDefault="009C4CB0" w:rsidP="000B29EC">
            <w:pPr>
              <w:pStyle w:val="af5"/>
              <w:ind w:firstLine="0"/>
              <w:jc w:val="left"/>
              <w:rPr>
                <w:sz w:val="20"/>
              </w:rPr>
            </w:pPr>
            <w:r w:rsidRPr="000B29EC">
              <w:rPr>
                <w:sz w:val="20"/>
              </w:rPr>
              <w:t>71600.00</w:t>
            </w:r>
          </w:p>
        </w:tc>
      </w:tr>
    </w:tbl>
    <w:p w:rsidR="009C4CB0" w:rsidRPr="0052520F" w:rsidRDefault="009C4CB0" w:rsidP="0052520F">
      <w:pPr>
        <w:pStyle w:val="af5"/>
      </w:pPr>
    </w:p>
    <w:p w:rsidR="009C4CB0" w:rsidRPr="0052520F" w:rsidRDefault="009C4CB0" w:rsidP="0052520F">
      <w:pPr>
        <w:pStyle w:val="af5"/>
      </w:pPr>
      <w:r w:rsidRPr="0052520F">
        <w:t>Амортизация программного обеспечения за период проектирования:</w:t>
      </w:r>
    </w:p>
    <w:p w:rsidR="000B29EC" w:rsidRDefault="000B29EC" w:rsidP="0052520F">
      <w:pPr>
        <w:pStyle w:val="af5"/>
      </w:pPr>
    </w:p>
    <w:p w:rsidR="009C4CB0" w:rsidRPr="0052520F" w:rsidRDefault="00193520" w:rsidP="0052520F">
      <w:pPr>
        <w:pStyle w:val="af5"/>
      </w:pPr>
      <w:r>
        <w:pict>
          <v:shape id="_x0000_i1904" type="#_x0000_t75" style="width:257.25pt;height:32.25pt">
            <v:imagedata r:id="rId1647" o:title=""/>
          </v:shape>
        </w:pict>
      </w:r>
    </w:p>
    <w:p w:rsidR="009C4CB0" w:rsidRPr="0052520F" w:rsidRDefault="009C4CB0" w:rsidP="0052520F">
      <w:pPr>
        <w:pStyle w:val="af5"/>
      </w:pPr>
    </w:p>
    <w:p w:rsidR="009C4CB0" w:rsidRPr="0052520F" w:rsidRDefault="009C4CB0" w:rsidP="0052520F">
      <w:pPr>
        <w:pStyle w:val="af5"/>
      </w:pPr>
      <w:r w:rsidRPr="0052520F">
        <w:t>Расчет затрат на ремонт ПК</w:t>
      </w:r>
    </w:p>
    <w:p w:rsidR="009C4CB0" w:rsidRPr="0052520F" w:rsidRDefault="009C4CB0" w:rsidP="0052520F">
      <w:pPr>
        <w:pStyle w:val="af5"/>
      </w:pPr>
      <w:r w:rsidRPr="0052520F">
        <w:t>Нормативные отчисления на ремонт оборудования (ЭВМ) составляют 2%.</w:t>
      </w:r>
    </w:p>
    <w:p w:rsidR="009C4CB0" w:rsidRPr="0052520F" w:rsidRDefault="009C4CB0" w:rsidP="0052520F">
      <w:pPr>
        <w:pStyle w:val="af5"/>
      </w:pPr>
      <w:r w:rsidRPr="0052520F">
        <w:t>Затраты на ремонт оборудования (ЭВМ):</w:t>
      </w:r>
    </w:p>
    <w:p w:rsidR="000B29EC" w:rsidRDefault="000B29EC" w:rsidP="0052520F">
      <w:pPr>
        <w:pStyle w:val="af5"/>
      </w:pPr>
    </w:p>
    <w:p w:rsidR="009C4CB0" w:rsidRPr="0052520F" w:rsidRDefault="00193520" w:rsidP="0052520F">
      <w:pPr>
        <w:pStyle w:val="af5"/>
      </w:pPr>
      <w:r>
        <w:pict>
          <v:shape id="_x0000_i1905" type="#_x0000_t75" style="width:306pt;height:30.75pt">
            <v:imagedata r:id="rId1648" o:title=""/>
          </v:shape>
        </w:pict>
      </w:r>
    </w:p>
    <w:p w:rsidR="009C4CB0" w:rsidRPr="0052520F" w:rsidRDefault="009C4CB0" w:rsidP="0052520F">
      <w:pPr>
        <w:pStyle w:val="af5"/>
      </w:pPr>
    </w:p>
    <w:p w:rsidR="009C4CB0" w:rsidRPr="0052520F" w:rsidRDefault="009C4CB0" w:rsidP="0052520F">
      <w:pPr>
        <w:pStyle w:val="af5"/>
      </w:pPr>
      <w:r w:rsidRPr="0052520F">
        <w:t>Расходы на электроэнергию</w:t>
      </w:r>
    </w:p>
    <w:p w:rsidR="0052520F" w:rsidRPr="0052520F" w:rsidRDefault="009C4CB0" w:rsidP="0052520F">
      <w:pPr>
        <w:pStyle w:val="af5"/>
      </w:pPr>
      <w:r w:rsidRPr="0052520F">
        <w:t>Потребляемая мощность (Nк) компьютера</w:t>
      </w:r>
      <w:r w:rsidR="0052520F" w:rsidRPr="0052520F">
        <w:t xml:space="preserve"> </w:t>
      </w:r>
      <w:r w:rsidRPr="0052520F">
        <w:t>составила 350Вт.</w:t>
      </w:r>
    </w:p>
    <w:p w:rsidR="009C4CB0" w:rsidRPr="0052520F" w:rsidRDefault="009C4CB0" w:rsidP="0052520F">
      <w:pPr>
        <w:pStyle w:val="af5"/>
      </w:pPr>
      <w:r w:rsidRPr="0052520F">
        <w:t>Коэффициент использование компьютерной техники в проектировании равен 0.7. Таким образом, компьютер использовался в среднем 5.6 часа в день (t).</w:t>
      </w:r>
    </w:p>
    <w:p w:rsidR="009C4CB0" w:rsidRPr="0052520F" w:rsidRDefault="009C4CB0" w:rsidP="0052520F">
      <w:pPr>
        <w:pStyle w:val="af5"/>
      </w:pPr>
      <w:r w:rsidRPr="0052520F">
        <w:t>Определяем полное время его работы.</w:t>
      </w:r>
    </w:p>
    <w:p w:rsidR="000B29EC" w:rsidRDefault="000B29EC" w:rsidP="0052520F">
      <w:pPr>
        <w:pStyle w:val="af5"/>
      </w:pPr>
    </w:p>
    <w:p w:rsidR="009C4CB0" w:rsidRPr="0052520F" w:rsidRDefault="00193520" w:rsidP="0052520F">
      <w:pPr>
        <w:pStyle w:val="af5"/>
      </w:pPr>
      <w:r>
        <w:pict>
          <v:shape id="_x0000_i1906" type="#_x0000_t75" style="width:63pt;height:18.75pt">
            <v:imagedata r:id="rId1649" o:title=""/>
          </v:shape>
        </w:pict>
      </w:r>
      <w:r w:rsidR="009C4CB0" w:rsidRPr="0052520F">
        <w:t>,</w:t>
      </w:r>
    </w:p>
    <w:p w:rsidR="009C4CB0" w:rsidRPr="0052520F" w:rsidRDefault="009C4CB0" w:rsidP="0052520F">
      <w:pPr>
        <w:pStyle w:val="af5"/>
      </w:pPr>
      <w:r w:rsidRPr="0052520F">
        <w:t>где</w:t>
      </w:r>
      <w:r w:rsidR="0052520F" w:rsidRPr="0052520F">
        <w:t xml:space="preserve"> </w:t>
      </w:r>
      <w:r w:rsidR="00704673" w:rsidRPr="0052520F">
        <w:t>РД</w:t>
      </w:r>
      <w:r w:rsidRPr="0052520F">
        <w:t xml:space="preserve"> – число рабочих дней в месяце;</w:t>
      </w:r>
    </w:p>
    <w:p w:rsidR="009C4CB0" w:rsidRPr="0052520F" w:rsidRDefault="009C4CB0" w:rsidP="0052520F">
      <w:pPr>
        <w:pStyle w:val="af5"/>
      </w:pPr>
      <w:r w:rsidRPr="0052520F">
        <w:t>n – число месяцев выполнения дипломного проекта.</w:t>
      </w:r>
    </w:p>
    <w:p w:rsidR="000B29EC" w:rsidRDefault="000B29EC" w:rsidP="0052520F">
      <w:pPr>
        <w:pStyle w:val="af5"/>
      </w:pPr>
    </w:p>
    <w:p w:rsidR="009C4CB0" w:rsidRPr="0052520F" w:rsidRDefault="00920B2D" w:rsidP="0052520F">
      <w:pPr>
        <w:pStyle w:val="af5"/>
      </w:pPr>
      <w:r w:rsidRPr="0052520F">
        <w:object w:dxaOrig="4040" w:dyaOrig="380">
          <v:shape id="_x0000_i1907" type="#_x0000_t75" style="width:201.75pt;height:18.75pt" o:ole="">
            <v:imagedata r:id="rId1650" o:title=""/>
          </v:shape>
          <o:OLEObject Type="Embed" ProgID="Equation.DSMT4" ShapeID="_x0000_i1907" DrawAspect="Content" ObjectID="_1458402091" r:id="rId1651"/>
        </w:object>
      </w:r>
    </w:p>
    <w:p w:rsidR="000B29EC" w:rsidRDefault="000B29EC" w:rsidP="0052520F">
      <w:pPr>
        <w:pStyle w:val="af5"/>
      </w:pPr>
    </w:p>
    <w:p w:rsidR="009C4CB0" w:rsidRPr="0052520F" w:rsidRDefault="009C4CB0" w:rsidP="0052520F">
      <w:pPr>
        <w:pStyle w:val="af5"/>
      </w:pPr>
      <w:r w:rsidRPr="0052520F">
        <w:t>Стоимость электроэнергии</w:t>
      </w:r>
      <w:r w:rsidR="0052520F" w:rsidRPr="0052520F">
        <w:t xml:space="preserve"> </w:t>
      </w:r>
      <w:r w:rsidRPr="0052520F">
        <w:t>за расчетный период составляет С=1.36 р/кВт/ч.</w:t>
      </w:r>
    </w:p>
    <w:p w:rsidR="009C4CB0" w:rsidRPr="0052520F" w:rsidRDefault="009C4CB0" w:rsidP="0052520F">
      <w:pPr>
        <w:pStyle w:val="af5"/>
      </w:pPr>
      <w:r w:rsidRPr="0052520F">
        <w:t>Определяем затраты на электроэнергию:</w:t>
      </w:r>
    </w:p>
    <w:p w:rsidR="000B29EC" w:rsidRDefault="000B29EC" w:rsidP="0052520F">
      <w:pPr>
        <w:pStyle w:val="af5"/>
      </w:pPr>
    </w:p>
    <w:p w:rsidR="009C4CB0" w:rsidRPr="0052520F" w:rsidRDefault="00193520" w:rsidP="0052520F">
      <w:pPr>
        <w:pStyle w:val="af5"/>
      </w:pPr>
      <w:r>
        <w:pict>
          <v:shape id="_x0000_i1908" type="#_x0000_t75" style="width:245.25pt;height:18pt">
            <v:imagedata r:id="rId1652" o:title=""/>
          </v:shape>
        </w:pict>
      </w:r>
    </w:p>
    <w:p w:rsidR="00831C3A" w:rsidRPr="0052520F" w:rsidRDefault="00831C3A" w:rsidP="0052520F">
      <w:pPr>
        <w:pStyle w:val="af5"/>
      </w:pPr>
    </w:p>
    <w:p w:rsidR="009C4CB0" w:rsidRPr="0052520F" w:rsidRDefault="009C4CB0" w:rsidP="0052520F">
      <w:pPr>
        <w:pStyle w:val="af5"/>
      </w:pPr>
      <w:r w:rsidRPr="0052520F">
        <w:t>Расчет затрат на расходные материалы</w:t>
      </w:r>
    </w:p>
    <w:p w:rsidR="000B29EC" w:rsidRDefault="000B29EC" w:rsidP="0052520F">
      <w:pPr>
        <w:pStyle w:val="af5"/>
      </w:pPr>
    </w:p>
    <w:p w:rsidR="0052520F" w:rsidRPr="0052520F" w:rsidRDefault="009C4CB0" w:rsidP="0052520F">
      <w:pPr>
        <w:pStyle w:val="af5"/>
      </w:pPr>
      <w:r w:rsidRPr="0052520F">
        <w:t>РМ = Б + КТ ,</w:t>
      </w:r>
    </w:p>
    <w:p w:rsidR="000B29EC" w:rsidRDefault="000B29EC" w:rsidP="0052520F">
      <w:pPr>
        <w:pStyle w:val="af5"/>
      </w:pPr>
    </w:p>
    <w:p w:rsidR="0052520F" w:rsidRPr="0052520F" w:rsidRDefault="009C4CB0" w:rsidP="0052520F">
      <w:pPr>
        <w:pStyle w:val="af5"/>
      </w:pPr>
      <w:r w:rsidRPr="0052520F">
        <w:t>где</w:t>
      </w:r>
      <w:r w:rsidR="0052520F" w:rsidRPr="0052520F">
        <w:t xml:space="preserve"> </w:t>
      </w:r>
      <w:r w:rsidRPr="0052520F">
        <w:t>Б = 130 руб. – затраты на бумагу (за 1 пачку);</w:t>
      </w:r>
    </w:p>
    <w:p w:rsidR="009C4CB0" w:rsidRPr="0052520F" w:rsidRDefault="009C4CB0" w:rsidP="0052520F">
      <w:pPr>
        <w:pStyle w:val="af5"/>
      </w:pPr>
      <w:r w:rsidRPr="0052520F">
        <w:t>КТ – затраты на канцелярские товары и чертёжные принадлежности:</w:t>
      </w:r>
    </w:p>
    <w:p w:rsidR="009C4CB0" w:rsidRPr="0052520F" w:rsidRDefault="00831C3A" w:rsidP="0052520F">
      <w:pPr>
        <w:pStyle w:val="af5"/>
      </w:pPr>
      <w:r w:rsidRPr="0052520F">
        <w:t xml:space="preserve">- </w:t>
      </w:r>
      <w:r w:rsidR="009C4CB0" w:rsidRPr="0052520F">
        <w:t>линейка 24 руб.</w:t>
      </w:r>
    </w:p>
    <w:p w:rsidR="009C4CB0" w:rsidRPr="0052520F" w:rsidRDefault="00831C3A" w:rsidP="0052520F">
      <w:pPr>
        <w:pStyle w:val="af5"/>
      </w:pPr>
      <w:r w:rsidRPr="0052520F">
        <w:t xml:space="preserve">- </w:t>
      </w:r>
      <w:r w:rsidR="009C4CB0" w:rsidRPr="0052520F">
        <w:t>скрепки 6 руб.</w:t>
      </w:r>
    </w:p>
    <w:p w:rsidR="009C4CB0" w:rsidRPr="0052520F" w:rsidRDefault="00831C3A" w:rsidP="0052520F">
      <w:pPr>
        <w:pStyle w:val="af5"/>
      </w:pPr>
      <w:r w:rsidRPr="0052520F">
        <w:t xml:space="preserve">- </w:t>
      </w:r>
      <w:r w:rsidR="009C4CB0" w:rsidRPr="0052520F">
        <w:t>ручка 25 руб.</w:t>
      </w:r>
    </w:p>
    <w:p w:rsidR="009C4CB0" w:rsidRPr="0052520F" w:rsidRDefault="009C4CB0" w:rsidP="0052520F">
      <w:pPr>
        <w:pStyle w:val="af5"/>
      </w:pPr>
      <w:r w:rsidRPr="0052520F">
        <w:t>карандаш автоматический 25 руб.</w:t>
      </w:r>
    </w:p>
    <w:p w:rsidR="009C4CB0" w:rsidRPr="0052520F" w:rsidRDefault="009C4CB0" w:rsidP="0052520F">
      <w:pPr>
        <w:pStyle w:val="af5"/>
      </w:pPr>
      <w:r w:rsidRPr="0052520F">
        <w:t>КТ =24+6+25+25 = 80 руб.</w:t>
      </w:r>
    </w:p>
    <w:p w:rsidR="009C4CB0" w:rsidRPr="0052520F" w:rsidRDefault="009C4CB0" w:rsidP="0052520F">
      <w:pPr>
        <w:pStyle w:val="af5"/>
      </w:pPr>
      <w:r w:rsidRPr="0052520F">
        <w:t>РМ = 130+80 = 210 руб.</w:t>
      </w:r>
    </w:p>
    <w:p w:rsidR="0052520F" w:rsidRPr="0052520F" w:rsidRDefault="009C4CB0" w:rsidP="0052520F">
      <w:pPr>
        <w:pStyle w:val="af5"/>
      </w:pPr>
      <w:r w:rsidRPr="0052520F">
        <w:t>Результаты расчетов сводим в табл.</w:t>
      </w:r>
    </w:p>
    <w:p w:rsidR="000B29EC" w:rsidRDefault="000B29EC" w:rsidP="0052520F">
      <w:pPr>
        <w:pStyle w:val="af5"/>
      </w:pPr>
    </w:p>
    <w:p w:rsidR="009C4CB0" w:rsidRPr="0052520F" w:rsidRDefault="009C4CB0" w:rsidP="0052520F">
      <w:pPr>
        <w:pStyle w:val="af5"/>
      </w:pPr>
      <w:r w:rsidRPr="0052520F">
        <w:t>Таблица №</w:t>
      </w:r>
      <w:r w:rsidR="008C5E95" w:rsidRPr="0052520F">
        <w:t>4.4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9"/>
        <w:gridCol w:w="1217"/>
        <w:gridCol w:w="2084"/>
        <w:gridCol w:w="1574"/>
      </w:tblGrid>
      <w:tr w:rsidR="009C4CB0" w:rsidRPr="000B29EC" w:rsidTr="000B29EC">
        <w:tc>
          <w:tcPr>
            <w:tcW w:w="0" w:type="auto"/>
          </w:tcPr>
          <w:p w:rsidR="009C4CB0" w:rsidRPr="000B29EC" w:rsidRDefault="009C4CB0" w:rsidP="000B29EC">
            <w:pPr>
              <w:pStyle w:val="af5"/>
              <w:ind w:firstLine="0"/>
              <w:jc w:val="left"/>
              <w:rPr>
                <w:sz w:val="20"/>
              </w:rPr>
            </w:pPr>
            <w:r w:rsidRPr="000B29EC">
              <w:rPr>
                <w:sz w:val="20"/>
              </w:rPr>
              <w:t>Расходный материал</w:t>
            </w:r>
          </w:p>
        </w:tc>
        <w:tc>
          <w:tcPr>
            <w:tcW w:w="0" w:type="auto"/>
          </w:tcPr>
          <w:p w:rsidR="009C4CB0" w:rsidRPr="000B29EC" w:rsidRDefault="009C4CB0" w:rsidP="000B29EC">
            <w:pPr>
              <w:pStyle w:val="af5"/>
              <w:ind w:firstLine="0"/>
              <w:jc w:val="left"/>
              <w:rPr>
                <w:sz w:val="20"/>
              </w:rPr>
            </w:pPr>
            <w:r w:rsidRPr="000B29EC">
              <w:rPr>
                <w:sz w:val="20"/>
              </w:rPr>
              <w:t>Количество</w:t>
            </w:r>
          </w:p>
        </w:tc>
        <w:tc>
          <w:tcPr>
            <w:tcW w:w="0" w:type="auto"/>
          </w:tcPr>
          <w:p w:rsidR="009C4CB0" w:rsidRPr="000B29EC" w:rsidRDefault="009C4CB0" w:rsidP="000B29EC">
            <w:pPr>
              <w:pStyle w:val="af5"/>
              <w:ind w:firstLine="0"/>
              <w:jc w:val="left"/>
              <w:rPr>
                <w:sz w:val="20"/>
              </w:rPr>
            </w:pPr>
            <w:r w:rsidRPr="000B29EC">
              <w:rPr>
                <w:sz w:val="20"/>
              </w:rPr>
              <w:t>Цена за единицу, руб.</w:t>
            </w:r>
          </w:p>
        </w:tc>
        <w:tc>
          <w:tcPr>
            <w:tcW w:w="1574" w:type="dxa"/>
          </w:tcPr>
          <w:p w:rsidR="009C4CB0" w:rsidRPr="000B29EC" w:rsidRDefault="009C4CB0" w:rsidP="000B29EC">
            <w:pPr>
              <w:pStyle w:val="af5"/>
              <w:ind w:firstLine="0"/>
              <w:jc w:val="left"/>
              <w:rPr>
                <w:sz w:val="20"/>
              </w:rPr>
            </w:pPr>
            <w:r w:rsidRPr="000B29EC">
              <w:rPr>
                <w:sz w:val="20"/>
              </w:rPr>
              <w:t>Стоимость</w:t>
            </w:r>
          </w:p>
        </w:tc>
      </w:tr>
      <w:tr w:rsidR="009C4CB0" w:rsidRPr="000B29EC" w:rsidTr="000B29EC">
        <w:tc>
          <w:tcPr>
            <w:tcW w:w="0" w:type="auto"/>
          </w:tcPr>
          <w:p w:rsidR="009C4CB0" w:rsidRPr="000B29EC" w:rsidRDefault="009C4CB0" w:rsidP="000B29EC">
            <w:pPr>
              <w:pStyle w:val="af5"/>
              <w:ind w:firstLine="0"/>
              <w:jc w:val="left"/>
              <w:rPr>
                <w:sz w:val="20"/>
              </w:rPr>
            </w:pPr>
            <w:r w:rsidRPr="000B29EC">
              <w:rPr>
                <w:sz w:val="20"/>
              </w:rPr>
              <w:t>Бумага</w:t>
            </w:r>
          </w:p>
        </w:tc>
        <w:tc>
          <w:tcPr>
            <w:tcW w:w="0" w:type="auto"/>
          </w:tcPr>
          <w:p w:rsidR="009C4CB0" w:rsidRPr="000B29EC" w:rsidRDefault="009C4CB0" w:rsidP="000B29EC">
            <w:pPr>
              <w:pStyle w:val="af5"/>
              <w:ind w:firstLine="0"/>
              <w:jc w:val="left"/>
              <w:rPr>
                <w:sz w:val="20"/>
              </w:rPr>
            </w:pPr>
            <w:r w:rsidRPr="000B29EC">
              <w:rPr>
                <w:sz w:val="20"/>
              </w:rPr>
              <w:t>1 пачка</w:t>
            </w:r>
          </w:p>
        </w:tc>
        <w:tc>
          <w:tcPr>
            <w:tcW w:w="0" w:type="auto"/>
          </w:tcPr>
          <w:p w:rsidR="009C4CB0" w:rsidRPr="000B29EC" w:rsidRDefault="009C4CB0" w:rsidP="000B29EC">
            <w:pPr>
              <w:pStyle w:val="af5"/>
              <w:ind w:firstLine="0"/>
              <w:jc w:val="left"/>
              <w:rPr>
                <w:sz w:val="20"/>
              </w:rPr>
            </w:pPr>
            <w:r w:rsidRPr="000B29EC">
              <w:rPr>
                <w:sz w:val="20"/>
              </w:rPr>
              <w:t>130</w:t>
            </w:r>
          </w:p>
        </w:tc>
        <w:tc>
          <w:tcPr>
            <w:tcW w:w="1574" w:type="dxa"/>
          </w:tcPr>
          <w:p w:rsidR="009C4CB0" w:rsidRPr="000B29EC" w:rsidRDefault="009C4CB0" w:rsidP="000B29EC">
            <w:pPr>
              <w:pStyle w:val="af5"/>
              <w:ind w:firstLine="0"/>
              <w:jc w:val="left"/>
              <w:rPr>
                <w:sz w:val="20"/>
              </w:rPr>
            </w:pPr>
            <w:r w:rsidRPr="000B29EC">
              <w:rPr>
                <w:sz w:val="20"/>
              </w:rPr>
              <w:t>130</w:t>
            </w:r>
          </w:p>
        </w:tc>
      </w:tr>
      <w:tr w:rsidR="009C4CB0" w:rsidRPr="000B29EC" w:rsidTr="000B29EC">
        <w:tc>
          <w:tcPr>
            <w:tcW w:w="0" w:type="auto"/>
          </w:tcPr>
          <w:p w:rsidR="009C4CB0" w:rsidRPr="000B29EC" w:rsidRDefault="009C4CB0" w:rsidP="000B29EC">
            <w:pPr>
              <w:pStyle w:val="af5"/>
              <w:ind w:firstLine="0"/>
              <w:jc w:val="left"/>
              <w:rPr>
                <w:sz w:val="20"/>
              </w:rPr>
            </w:pPr>
            <w:r w:rsidRPr="000B29EC">
              <w:rPr>
                <w:sz w:val="20"/>
              </w:rPr>
              <w:t>Линейка</w:t>
            </w:r>
          </w:p>
        </w:tc>
        <w:tc>
          <w:tcPr>
            <w:tcW w:w="0" w:type="auto"/>
          </w:tcPr>
          <w:p w:rsidR="009C4CB0" w:rsidRPr="000B29EC" w:rsidRDefault="009C4CB0" w:rsidP="000B29EC">
            <w:pPr>
              <w:pStyle w:val="af5"/>
              <w:ind w:firstLine="0"/>
              <w:jc w:val="left"/>
              <w:rPr>
                <w:sz w:val="20"/>
              </w:rPr>
            </w:pPr>
            <w:r w:rsidRPr="000B29EC">
              <w:rPr>
                <w:sz w:val="20"/>
              </w:rPr>
              <w:t>1 шт.</w:t>
            </w:r>
          </w:p>
        </w:tc>
        <w:tc>
          <w:tcPr>
            <w:tcW w:w="0" w:type="auto"/>
          </w:tcPr>
          <w:p w:rsidR="009C4CB0" w:rsidRPr="000B29EC" w:rsidRDefault="009C4CB0" w:rsidP="000B29EC">
            <w:pPr>
              <w:pStyle w:val="af5"/>
              <w:ind w:firstLine="0"/>
              <w:jc w:val="left"/>
              <w:rPr>
                <w:sz w:val="20"/>
              </w:rPr>
            </w:pPr>
            <w:r w:rsidRPr="000B29EC">
              <w:rPr>
                <w:sz w:val="20"/>
              </w:rPr>
              <w:t>24</w:t>
            </w:r>
          </w:p>
        </w:tc>
        <w:tc>
          <w:tcPr>
            <w:tcW w:w="1574" w:type="dxa"/>
          </w:tcPr>
          <w:p w:rsidR="009C4CB0" w:rsidRPr="000B29EC" w:rsidRDefault="009C4CB0" w:rsidP="000B29EC">
            <w:pPr>
              <w:pStyle w:val="af5"/>
              <w:ind w:firstLine="0"/>
              <w:jc w:val="left"/>
              <w:rPr>
                <w:sz w:val="20"/>
              </w:rPr>
            </w:pPr>
            <w:r w:rsidRPr="000B29EC">
              <w:rPr>
                <w:sz w:val="20"/>
              </w:rPr>
              <w:t>24</w:t>
            </w:r>
          </w:p>
        </w:tc>
      </w:tr>
      <w:tr w:rsidR="009C4CB0" w:rsidRPr="000B29EC" w:rsidTr="000B29EC">
        <w:tc>
          <w:tcPr>
            <w:tcW w:w="0" w:type="auto"/>
          </w:tcPr>
          <w:p w:rsidR="009C4CB0" w:rsidRPr="000B29EC" w:rsidRDefault="009C4CB0" w:rsidP="000B29EC">
            <w:pPr>
              <w:pStyle w:val="af5"/>
              <w:ind w:firstLine="0"/>
              <w:jc w:val="left"/>
              <w:rPr>
                <w:sz w:val="20"/>
              </w:rPr>
            </w:pPr>
            <w:r w:rsidRPr="000B29EC">
              <w:rPr>
                <w:sz w:val="20"/>
              </w:rPr>
              <w:t>Ручка</w:t>
            </w:r>
          </w:p>
        </w:tc>
        <w:tc>
          <w:tcPr>
            <w:tcW w:w="0" w:type="auto"/>
          </w:tcPr>
          <w:p w:rsidR="009C4CB0" w:rsidRPr="000B29EC" w:rsidRDefault="009C4CB0" w:rsidP="000B29EC">
            <w:pPr>
              <w:pStyle w:val="af5"/>
              <w:ind w:firstLine="0"/>
              <w:jc w:val="left"/>
              <w:rPr>
                <w:sz w:val="20"/>
              </w:rPr>
            </w:pPr>
            <w:r w:rsidRPr="000B29EC">
              <w:rPr>
                <w:sz w:val="20"/>
              </w:rPr>
              <w:t>1 шт.</w:t>
            </w:r>
          </w:p>
        </w:tc>
        <w:tc>
          <w:tcPr>
            <w:tcW w:w="0" w:type="auto"/>
          </w:tcPr>
          <w:p w:rsidR="009C4CB0" w:rsidRPr="000B29EC" w:rsidRDefault="009C4CB0" w:rsidP="000B29EC">
            <w:pPr>
              <w:pStyle w:val="af5"/>
              <w:ind w:firstLine="0"/>
              <w:jc w:val="left"/>
              <w:rPr>
                <w:sz w:val="20"/>
              </w:rPr>
            </w:pPr>
            <w:r w:rsidRPr="000B29EC">
              <w:rPr>
                <w:sz w:val="20"/>
              </w:rPr>
              <w:t>25</w:t>
            </w:r>
          </w:p>
        </w:tc>
        <w:tc>
          <w:tcPr>
            <w:tcW w:w="1574" w:type="dxa"/>
          </w:tcPr>
          <w:p w:rsidR="009C4CB0" w:rsidRPr="000B29EC" w:rsidRDefault="009C4CB0" w:rsidP="000B29EC">
            <w:pPr>
              <w:pStyle w:val="af5"/>
              <w:ind w:firstLine="0"/>
              <w:jc w:val="left"/>
              <w:rPr>
                <w:sz w:val="20"/>
              </w:rPr>
            </w:pPr>
            <w:r w:rsidRPr="000B29EC">
              <w:rPr>
                <w:sz w:val="20"/>
              </w:rPr>
              <w:t>25</w:t>
            </w:r>
          </w:p>
        </w:tc>
      </w:tr>
      <w:tr w:rsidR="009C4CB0" w:rsidRPr="000B29EC" w:rsidTr="000B29EC">
        <w:tc>
          <w:tcPr>
            <w:tcW w:w="0" w:type="auto"/>
          </w:tcPr>
          <w:p w:rsidR="009C4CB0" w:rsidRPr="000B29EC" w:rsidRDefault="009C4CB0" w:rsidP="000B29EC">
            <w:pPr>
              <w:pStyle w:val="af5"/>
              <w:ind w:firstLine="0"/>
              <w:jc w:val="left"/>
              <w:rPr>
                <w:sz w:val="20"/>
              </w:rPr>
            </w:pPr>
            <w:r w:rsidRPr="000B29EC">
              <w:rPr>
                <w:sz w:val="20"/>
              </w:rPr>
              <w:t>Карандаш автоматический</w:t>
            </w:r>
          </w:p>
        </w:tc>
        <w:tc>
          <w:tcPr>
            <w:tcW w:w="0" w:type="auto"/>
          </w:tcPr>
          <w:p w:rsidR="009C4CB0" w:rsidRPr="000B29EC" w:rsidRDefault="009C4CB0" w:rsidP="000B29EC">
            <w:pPr>
              <w:pStyle w:val="af5"/>
              <w:ind w:firstLine="0"/>
              <w:jc w:val="left"/>
              <w:rPr>
                <w:sz w:val="20"/>
              </w:rPr>
            </w:pPr>
            <w:r w:rsidRPr="000B29EC">
              <w:rPr>
                <w:sz w:val="20"/>
              </w:rPr>
              <w:t>1 шт.</w:t>
            </w:r>
          </w:p>
        </w:tc>
        <w:tc>
          <w:tcPr>
            <w:tcW w:w="0" w:type="auto"/>
          </w:tcPr>
          <w:p w:rsidR="009C4CB0" w:rsidRPr="000B29EC" w:rsidRDefault="009C4CB0" w:rsidP="000B29EC">
            <w:pPr>
              <w:pStyle w:val="af5"/>
              <w:ind w:firstLine="0"/>
              <w:jc w:val="left"/>
              <w:rPr>
                <w:sz w:val="20"/>
              </w:rPr>
            </w:pPr>
            <w:r w:rsidRPr="000B29EC">
              <w:rPr>
                <w:sz w:val="20"/>
              </w:rPr>
              <w:t>25</w:t>
            </w:r>
          </w:p>
        </w:tc>
        <w:tc>
          <w:tcPr>
            <w:tcW w:w="1574" w:type="dxa"/>
          </w:tcPr>
          <w:p w:rsidR="009C4CB0" w:rsidRPr="000B29EC" w:rsidRDefault="009C4CB0" w:rsidP="000B29EC">
            <w:pPr>
              <w:pStyle w:val="af5"/>
              <w:ind w:firstLine="0"/>
              <w:jc w:val="left"/>
              <w:rPr>
                <w:sz w:val="20"/>
              </w:rPr>
            </w:pPr>
            <w:r w:rsidRPr="000B29EC">
              <w:rPr>
                <w:sz w:val="20"/>
              </w:rPr>
              <w:t>25</w:t>
            </w:r>
          </w:p>
        </w:tc>
      </w:tr>
      <w:tr w:rsidR="009C4CB0" w:rsidRPr="000B29EC" w:rsidTr="000B29EC">
        <w:tc>
          <w:tcPr>
            <w:tcW w:w="0" w:type="auto"/>
          </w:tcPr>
          <w:p w:rsidR="009C4CB0" w:rsidRPr="000B29EC" w:rsidRDefault="009C4CB0" w:rsidP="000B29EC">
            <w:pPr>
              <w:pStyle w:val="af5"/>
              <w:ind w:firstLine="0"/>
              <w:jc w:val="left"/>
              <w:rPr>
                <w:sz w:val="20"/>
              </w:rPr>
            </w:pPr>
            <w:r w:rsidRPr="000B29EC">
              <w:rPr>
                <w:sz w:val="20"/>
              </w:rPr>
              <w:t>Скрепки</w:t>
            </w:r>
          </w:p>
        </w:tc>
        <w:tc>
          <w:tcPr>
            <w:tcW w:w="0" w:type="auto"/>
          </w:tcPr>
          <w:p w:rsidR="009C4CB0" w:rsidRPr="000B29EC" w:rsidRDefault="009C4CB0" w:rsidP="000B29EC">
            <w:pPr>
              <w:pStyle w:val="af5"/>
              <w:ind w:firstLine="0"/>
              <w:jc w:val="left"/>
              <w:rPr>
                <w:sz w:val="20"/>
              </w:rPr>
            </w:pPr>
            <w:r w:rsidRPr="000B29EC">
              <w:rPr>
                <w:sz w:val="20"/>
              </w:rPr>
              <w:t>1 упаковка</w:t>
            </w:r>
          </w:p>
        </w:tc>
        <w:tc>
          <w:tcPr>
            <w:tcW w:w="0" w:type="auto"/>
          </w:tcPr>
          <w:p w:rsidR="009C4CB0" w:rsidRPr="000B29EC" w:rsidRDefault="009C4CB0" w:rsidP="000B29EC">
            <w:pPr>
              <w:pStyle w:val="af5"/>
              <w:ind w:firstLine="0"/>
              <w:jc w:val="left"/>
              <w:rPr>
                <w:sz w:val="20"/>
              </w:rPr>
            </w:pPr>
            <w:r w:rsidRPr="000B29EC">
              <w:rPr>
                <w:sz w:val="20"/>
              </w:rPr>
              <w:t>6</w:t>
            </w:r>
          </w:p>
        </w:tc>
        <w:tc>
          <w:tcPr>
            <w:tcW w:w="1574" w:type="dxa"/>
          </w:tcPr>
          <w:p w:rsidR="009C4CB0" w:rsidRPr="000B29EC" w:rsidRDefault="009C4CB0" w:rsidP="000B29EC">
            <w:pPr>
              <w:pStyle w:val="af5"/>
              <w:ind w:firstLine="0"/>
              <w:jc w:val="left"/>
              <w:rPr>
                <w:sz w:val="20"/>
              </w:rPr>
            </w:pPr>
            <w:r w:rsidRPr="000B29EC">
              <w:rPr>
                <w:sz w:val="20"/>
              </w:rPr>
              <w:t>6</w:t>
            </w:r>
          </w:p>
        </w:tc>
      </w:tr>
      <w:tr w:rsidR="009C4CB0" w:rsidRPr="000B29EC" w:rsidTr="000B29EC">
        <w:tc>
          <w:tcPr>
            <w:tcW w:w="0" w:type="auto"/>
          </w:tcPr>
          <w:p w:rsidR="009C4CB0" w:rsidRPr="000B29EC" w:rsidRDefault="009C4CB0" w:rsidP="000B29EC">
            <w:pPr>
              <w:pStyle w:val="af5"/>
              <w:ind w:firstLine="0"/>
              <w:jc w:val="left"/>
              <w:rPr>
                <w:sz w:val="20"/>
              </w:rPr>
            </w:pPr>
            <w:r w:rsidRPr="000B29EC">
              <w:rPr>
                <w:sz w:val="20"/>
              </w:rPr>
              <w:t>Итого, РМ</w:t>
            </w:r>
          </w:p>
        </w:tc>
        <w:tc>
          <w:tcPr>
            <w:tcW w:w="0" w:type="auto"/>
          </w:tcPr>
          <w:p w:rsidR="009C4CB0" w:rsidRPr="000B29EC" w:rsidRDefault="009C4CB0" w:rsidP="000B29EC">
            <w:pPr>
              <w:pStyle w:val="af5"/>
              <w:ind w:firstLine="0"/>
              <w:jc w:val="left"/>
              <w:rPr>
                <w:sz w:val="20"/>
              </w:rPr>
            </w:pPr>
          </w:p>
        </w:tc>
        <w:tc>
          <w:tcPr>
            <w:tcW w:w="0" w:type="auto"/>
          </w:tcPr>
          <w:p w:rsidR="009C4CB0" w:rsidRPr="000B29EC" w:rsidRDefault="009C4CB0" w:rsidP="000B29EC">
            <w:pPr>
              <w:pStyle w:val="af5"/>
              <w:ind w:firstLine="0"/>
              <w:jc w:val="left"/>
              <w:rPr>
                <w:sz w:val="20"/>
              </w:rPr>
            </w:pPr>
          </w:p>
        </w:tc>
        <w:tc>
          <w:tcPr>
            <w:tcW w:w="1574" w:type="dxa"/>
          </w:tcPr>
          <w:p w:rsidR="009C4CB0" w:rsidRPr="000B29EC" w:rsidRDefault="009C4CB0" w:rsidP="000B29EC">
            <w:pPr>
              <w:pStyle w:val="af5"/>
              <w:ind w:firstLine="0"/>
              <w:jc w:val="left"/>
              <w:rPr>
                <w:sz w:val="20"/>
              </w:rPr>
            </w:pPr>
            <w:r w:rsidRPr="000B29EC">
              <w:rPr>
                <w:sz w:val="20"/>
              </w:rPr>
              <w:t>210</w:t>
            </w:r>
          </w:p>
        </w:tc>
      </w:tr>
    </w:tbl>
    <w:p w:rsidR="009C4CB0" w:rsidRPr="0052520F" w:rsidRDefault="009C4CB0" w:rsidP="0052520F">
      <w:pPr>
        <w:pStyle w:val="af5"/>
      </w:pPr>
    </w:p>
    <w:p w:rsidR="009C4CB0" w:rsidRPr="0052520F" w:rsidRDefault="009C4CB0" w:rsidP="0052520F">
      <w:pPr>
        <w:pStyle w:val="af5"/>
      </w:pPr>
      <w:r w:rsidRPr="0052520F">
        <w:t>Накладные расходы</w:t>
      </w:r>
    </w:p>
    <w:p w:rsidR="009C4CB0" w:rsidRPr="0052520F" w:rsidRDefault="009C4CB0" w:rsidP="0052520F">
      <w:pPr>
        <w:pStyle w:val="af5"/>
      </w:pPr>
      <w:r w:rsidRPr="0052520F">
        <w:t>В накладные расходы входят затраты по управлению и содержанию проектной организации, а также затраты на содержание помещения, на освещение, хозяйственные расходы и т.д.</w:t>
      </w:r>
    </w:p>
    <w:p w:rsidR="009C4CB0" w:rsidRPr="0052520F" w:rsidRDefault="009C4CB0" w:rsidP="0052520F">
      <w:pPr>
        <w:pStyle w:val="af5"/>
      </w:pPr>
      <w:r w:rsidRPr="0052520F">
        <w:t>По данным бухгалтерского отдела ПО «Полет»:</w:t>
      </w:r>
    </w:p>
    <w:p w:rsidR="000B29EC" w:rsidRDefault="000B29EC" w:rsidP="0052520F">
      <w:pPr>
        <w:pStyle w:val="af5"/>
      </w:pPr>
    </w:p>
    <w:p w:rsidR="009C4CB0" w:rsidRPr="0052520F" w:rsidRDefault="009C4CB0" w:rsidP="0052520F">
      <w:pPr>
        <w:pStyle w:val="af5"/>
      </w:pPr>
      <w:r w:rsidRPr="0052520F">
        <w:t>НР = ЗПосн ∙ 300% = 9056,25∙3=27168,75 руб.</w:t>
      </w:r>
    </w:p>
    <w:p w:rsidR="000B29EC" w:rsidRDefault="000B29EC" w:rsidP="0052520F">
      <w:pPr>
        <w:pStyle w:val="af5"/>
      </w:pPr>
    </w:p>
    <w:p w:rsidR="009C4CB0" w:rsidRPr="0052520F" w:rsidRDefault="009C4CB0" w:rsidP="0052520F">
      <w:pPr>
        <w:pStyle w:val="af5"/>
      </w:pPr>
      <w:r w:rsidRPr="0052520F">
        <w:t>Определяем суммарные расходы на проектирование:</w:t>
      </w:r>
    </w:p>
    <w:p w:rsidR="000B29EC" w:rsidRDefault="000B29EC" w:rsidP="0052520F">
      <w:pPr>
        <w:pStyle w:val="af5"/>
      </w:pPr>
    </w:p>
    <w:p w:rsidR="009C4CB0" w:rsidRPr="0052520F" w:rsidRDefault="009C4CB0" w:rsidP="0052520F">
      <w:pPr>
        <w:pStyle w:val="af5"/>
      </w:pPr>
      <w:r w:rsidRPr="0052520F">
        <w:t>Сп = ЗПосн + ЗПдоп + ЕСН + Ап + Э + РМ + НР;</w:t>
      </w:r>
    </w:p>
    <w:p w:rsidR="000B29EC" w:rsidRDefault="000B29EC" w:rsidP="0052520F">
      <w:pPr>
        <w:pStyle w:val="af5"/>
      </w:pPr>
    </w:p>
    <w:p w:rsidR="009C4CB0" w:rsidRPr="0052520F" w:rsidRDefault="000B29EC" w:rsidP="0052520F">
      <w:pPr>
        <w:pStyle w:val="af5"/>
      </w:pPr>
      <w:r>
        <w:t>Сп</w:t>
      </w:r>
      <w:r w:rsidR="009C4CB0" w:rsidRPr="0052520F">
        <w:t>=9056,25+893,85+2587+276+997,5+6712,5+1197+131,95+210+27168,75=49230,8 руб.</w:t>
      </w:r>
    </w:p>
    <w:p w:rsidR="000B29EC" w:rsidRDefault="000B29EC" w:rsidP="0052520F">
      <w:pPr>
        <w:pStyle w:val="af5"/>
      </w:pPr>
    </w:p>
    <w:p w:rsidR="009C4CB0" w:rsidRPr="0052520F" w:rsidRDefault="009C4CB0" w:rsidP="0052520F">
      <w:pPr>
        <w:pStyle w:val="af5"/>
      </w:pPr>
      <w:r w:rsidRPr="0052520F">
        <w:t>Таблица №</w:t>
      </w:r>
      <w:r w:rsidR="008C5E95" w:rsidRPr="0052520F">
        <w:t>4.5</w:t>
      </w:r>
    </w:p>
    <w:p w:rsidR="009C4CB0" w:rsidRPr="0052520F" w:rsidRDefault="009C4CB0" w:rsidP="0052520F">
      <w:pPr>
        <w:pStyle w:val="af5"/>
      </w:pPr>
      <w:r w:rsidRPr="0052520F">
        <w:t>Смета затрат на проектирование</w:t>
      </w:r>
    </w:p>
    <w:tbl>
      <w:tblPr>
        <w:tblW w:w="70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4394"/>
        <w:gridCol w:w="2681"/>
      </w:tblGrid>
      <w:tr w:rsidR="009C4CB0" w:rsidRPr="00773847" w:rsidTr="00773847">
        <w:trPr>
          <w:trHeight w:val="411"/>
        </w:trPr>
        <w:tc>
          <w:tcPr>
            <w:tcW w:w="4394" w:type="dxa"/>
          </w:tcPr>
          <w:p w:rsidR="009C4CB0" w:rsidRPr="00773847" w:rsidRDefault="00C708F1" w:rsidP="00773847">
            <w:pPr>
              <w:pStyle w:val="af5"/>
              <w:ind w:firstLine="0"/>
              <w:jc w:val="left"/>
              <w:rPr>
                <w:sz w:val="20"/>
              </w:rPr>
            </w:pPr>
            <w:r w:rsidRPr="00773847">
              <w:rPr>
                <w:sz w:val="20"/>
              </w:rPr>
              <w:t>Группы затрат</w:t>
            </w:r>
          </w:p>
        </w:tc>
        <w:tc>
          <w:tcPr>
            <w:tcW w:w="2681" w:type="dxa"/>
          </w:tcPr>
          <w:p w:rsidR="009C4CB0" w:rsidRPr="00773847" w:rsidRDefault="009C4CB0" w:rsidP="00773847">
            <w:pPr>
              <w:pStyle w:val="af5"/>
              <w:ind w:firstLine="0"/>
              <w:jc w:val="left"/>
              <w:rPr>
                <w:sz w:val="20"/>
              </w:rPr>
            </w:pPr>
            <w:r w:rsidRPr="00773847">
              <w:rPr>
                <w:sz w:val="20"/>
              </w:rPr>
              <w:t>Затраты, руб.</w:t>
            </w:r>
          </w:p>
        </w:tc>
      </w:tr>
      <w:tr w:rsidR="009C4CB0" w:rsidRPr="00773847" w:rsidTr="00773847">
        <w:trPr>
          <w:trHeight w:val="411"/>
        </w:trPr>
        <w:tc>
          <w:tcPr>
            <w:tcW w:w="4394" w:type="dxa"/>
          </w:tcPr>
          <w:p w:rsidR="009C4CB0" w:rsidRPr="00773847" w:rsidRDefault="009C4CB0" w:rsidP="00773847">
            <w:pPr>
              <w:pStyle w:val="af5"/>
              <w:ind w:firstLine="0"/>
              <w:jc w:val="left"/>
              <w:rPr>
                <w:sz w:val="20"/>
              </w:rPr>
            </w:pPr>
            <w:r w:rsidRPr="00773847">
              <w:rPr>
                <w:sz w:val="20"/>
              </w:rPr>
              <w:t>1. Основная заработная плата ИТР</w:t>
            </w:r>
          </w:p>
        </w:tc>
        <w:tc>
          <w:tcPr>
            <w:tcW w:w="2681" w:type="dxa"/>
          </w:tcPr>
          <w:p w:rsidR="009C4CB0" w:rsidRPr="00773847" w:rsidRDefault="009C4CB0" w:rsidP="00773847">
            <w:pPr>
              <w:pStyle w:val="af5"/>
              <w:ind w:firstLine="0"/>
              <w:jc w:val="left"/>
              <w:rPr>
                <w:sz w:val="20"/>
              </w:rPr>
            </w:pPr>
            <w:r w:rsidRPr="00773847">
              <w:rPr>
                <w:sz w:val="20"/>
              </w:rPr>
              <w:t>9056,25</w:t>
            </w:r>
          </w:p>
        </w:tc>
      </w:tr>
      <w:tr w:rsidR="009C4CB0" w:rsidRPr="00773847" w:rsidTr="00773847">
        <w:trPr>
          <w:trHeight w:val="412"/>
        </w:trPr>
        <w:tc>
          <w:tcPr>
            <w:tcW w:w="4394" w:type="dxa"/>
          </w:tcPr>
          <w:p w:rsidR="009C4CB0" w:rsidRPr="00773847" w:rsidRDefault="009C4CB0" w:rsidP="00773847">
            <w:pPr>
              <w:pStyle w:val="af5"/>
              <w:ind w:firstLine="0"/>
              <w:jc w:val="left"/>
              <w:rPr>
                <w:sz w:val="20"/>
              </w:rPr>
            </w:pPr>
            <w:r w:rsidRPr="00773847">
              <w:rPr>
                <w:sz w:val="20"/>
              </w:rPr>
              <w:t>2. Дополнительная заработная плата ИТР</w:t>
            </w:r>
          </w:p>
        </w:tc>
        <w:tc>
          <w:tcPr>
            <w:tcW w:w="2681" w:type="dxa"/>
          </w:tcPr>
          <w:p w:rsidR="009C4CB0" w:rsidRPr="00773847" w:rsidRDefault="009C4CB0" w:rsidP="00773847">
            <w:pPr>
              <w:pStyle w:val="af5"/>
              <w:ind w:firstLine="0"/>
              <w:jc w:val="left"/>
              <w:rPr>
                <w:sz w:val="20"/>
              </w:rPr>
            </w:pPr>
            <w:r w:rsidRPr="00773847">
              <w:rPr>
                <w:sz w:val="20"/>
              </w:rPr>
              <w:t>893,85</w:t>
            </w:r>
          </w:p>
        </w:tc>
      </w:tr>
      <w:tr w:rsidR="009C4CB0" w:rsidRPr="00773847" w:rsidTr="00773847">
        <w:trPr>
          <w:trHeight w:val="411"/>
        </w:trPr>
        <w:tc>
          <w:tcPr>
            <w:tcW w:w="4394" w:type="dxa"/>
          </w:tcPr>
          <w:p w:rsidR="009C4CB0" w:rsidRPr="00773847" w:rsidRDefault="009C4CB0" w:rsidP="00773847">
            <w:pPr>
              <w:pStyle w:val="af5"/>
              <w:ind w:firstLine="0"/>
              <w:jc w:val="left"/>
              <w:rPr>
                <w:sz w:val="20"/>
              </w:rPr>
            </w:pPr>
            <w:r w:rsidRPr="00773847">
              <w:rPr>
                <w:sz w:val="20"/>
              </w:rPr>
              <w:t>3. Отчисления на единый социальный налог</w:t>
            </w:r>
          </w:p>
        </w:tc>
        <w:tc>
          <w:tcPr>
            <w:tcW w:w="2681" w:type="dxa"/>
          </w:tcPr>
          <w:p w:rsidR="009C4CB0" w:rsidRPr="00773847" w:rsidRDefault="009C4CB0" w:rsidP="00773847">
            <w:pPr>
              <w:pStyle w:val="af5"/>
              <w:ind w:firstLine="0"/>
              <w:jc w:val="left"/>
              <w:rPr>
                <w:sz w:val="20"/>
              </w:rPr>
            </w:pPr>
            <w:r w:rsidRPr="00773847">
              <w:rPr>
                <w:sz w:val="20"/>
              </w:rPr>
              <w:t>2587</w:t>
            </w:r>
          </w:p>
        </w:tc>
      </w:tr>
      <w:tr w:rsidR="009C4CB0" w:rsidRPr="00773847" w:rsidTr="00773847">
        <w:trPr>
          <w:trHeight w:val="412"/>
        </w:trPr>
        <w:tc>
          <w:tcPr>
            <w:tcW w:w="4394" w:type="dxa"/>
          </w:tcPr>
          <w:p w:rsidR="009C4CB0" w:rsidRPr="00773847" w:rsidRDefault="009C4CB0" w:rsidP="00773847">
            <w:pPr>
              <w:pStyle w:val="af5"/>
              <w:ind w:firstLine="0"/>
              <w:jc w:val="left"/>
              <w:rPr>
                <w:sz w:val="20"/>
              </w:rPr>
            </w:pPr>
            <w:r w:rsidRPr="00773847">
              <w:rPr>
                <w:sz w:val="20"/>
              </w:rPr>
              <w:t>4. Амортизация рабочего помещения</w:t>
            </w:r>
          </w:p>
        </w:tc>
        <w:tc>
          <w:tcPr>
            <w:tcW w:w="2681" w:type="dxa"/>
          </w:tcPr>
          <w:p w:rsidR="009C4CB0" w:rsidRPr="00773847" w:rsidRDefault="009C4CB0" w:rsidP="00773847">
            <w:pPr>
              <w:pStyle w:val="af5"/>
              <w:ind w:firstLine="0"/>
              <w:jc w:val="left"/>
              <w:rPr>
                <w:sz w:val="20"/>
              </w:rPr>
            </w:pPr>
            <w:r w:rsidRPr="00773847">
              <w:rPr>
                <w:sz w:val="20"/>
              </w:rPr>
              <w:t>276</w:t>
            </w:r>
          </w:p>
        </w:tc>
      </w:tr>
      <w:tr w:rsidR="009C4CB0" w:rsidRPr="00773847" w:rsidTr="00773847">
        <w:trPr>
          <w:trHeight w:val="411"/>
        </w:trPr>
        <w:tc>
          <w:tcPr>
            <w:tcW w:w="4394" w:type="dxa"/>
          </w:tcPr>
          <w:p w:rsidR="009C4CB0" w:rsidRPr="00773847" w:rsidRDefault="009C4CB0" w:rsidP="00773847">
            <w:pPr>
              <w:pStyle w:val="af5"/>
              <w:ind w:firstLine="0"/>
              <w:jc w:val="left"/>
              <w:rPr>
                <w:sz w:val="20"/>
              </w:rPr>
            </w:pPr>
            <w:r w:rsidRPr="00773847">
              <w:rPr>
                <w:sz w:val="20"/>
              </w:rPr>
              <w:t>5. Амортизация ПК</w:t>
            </w:r>
          </w:p>
        </w:tc>
        <w:tc>
          <w:tcPr>
            <w:tcW w:w="2681" w:type="dxa"/>
          </w:tcPr>
          <w:p w:rsidR="009C4CB0" w:rsidRPr="00773847" w:rsidRDefault="009C4CB0" w:rsidP="00773847">
            <w:pPr>
              <w:pStyle w:val="af5"/>
              <w:ind w:firstLine="0"/>
              <w:jc w:val="left"/>
              <w:rPr>
                <w:sz w:val="20"/>
              </w:rPr>
            </w:pPr>
            <w:r w:rsidRPr="00773847">
              <w:rPr>
                <w:sz w:val="20"/>
              </w:rPr>
              <w:t>997,5</w:t>
            </w:r>
          </w:p>
        </w:tc>
      </w:tr>
      <w:tr w:rsidR="009C4CB0" w:rsidRPr="00773847" w:rsidTr="00773847">
        <w:trPr>
          <w:trHeight w:val="411"/>
        </w:trPr>
        <w:tc>
          <w:tcPr>
            <w:tcW w:w="4394" w:type="dxa"/>
          </w:tcPr>
          <w:p w:rsidR="009C4CB0" w:rsidRPr="00773847" w:rsidRDefault="009C4CB0" w:rsidP="00773847">
            <w:pPr>
              <w:pStyle w:val="af5"/>
              <w:ind w:firstLine="0"/>
              <w:jc w:val="left"/>
              <w:rPr>
                <w:sz w:val="20"/>
              </w:rPr>
            </w:pPr>
            <w:r w:rsidRPr="00773847">
              <w:rPr>
                <w:sz w:val="20"/>
              </w:rPr>
              <w:t>6. Амортизация ПО</w:t>
            </w:r>
          </w:p>
        </w:tc>
        <w:tc>
          <w:tcPr>
            <w:tcW w:w="2681" w:type="dxa"/>
          </w:tcPr>
          <w:p w:rsidR="009C4CB0" w:rsidRPr="00773847" w:rsidRDefault="009C4CB0" w:rsidP="00773847">
            <w:pPr>
              <w:pStyle w:val="af5"/>
              <w:ind w:firstLine="0"/>
              <w:jc w:val="left"/>
              <w:rPr>
                <w:sz w:val="20"/>
              </w:rPr>
            </w:pPr>
            <w:r w:rsidRPr="00773847">
              <w:rPr>
                <w:sz w:val="20"/>
              </w:rPr>
              <w:t>6712,5</w:t>
            </w:r>
          </w:p>
        </w:tc>
      </w:tr>
      <w:tr w:rsidR="009C4CB0" w:rsidRPr="00773847" w:rsidTr="00773847">
        <w:trPr>
          <w:trHeight w:val="412"/>
        </w:trPr>
        <w:tc>
          <w:tcPr>
            <w:tcW w:w="4394" w:type="dxa"/>
          </w:tcPr>
          <w:p w:rsidR="009C4CB0" w:rsidRPr="00773847" w:rsidRDefault="009C4CB0" w:rsidP="00773847">
            <w:pPr>
              <w:pStyle w:val="af5"/>
              <w:ind w:firstLine="0"/>
              <w:jc w:val="left"/>
              <w:rPr>
                <w:sz w:val="20"/>
              </w:rPr>
            </w:pPr>
            <w:r w:rsidRPr="00773847">
              <w:rPr>
                <w:sz w:val="20"/>
              </w:rPr>
              <w:t>7. Эксплуатация и ремонт</w:t>
            </w:r>
            <w:r w:rsidR="0052520F" w:rsidRPr="00773847">
              <w:rPr>
                <w:sz w:val="20"/>
              </w:rPr>
              <w:t xml:space="preserve"> </w:t>
            </w:r>
            <w:r w:rsidRPr="00773847">
              <w:rPr>
                <w:sz w:val="20"/>
              </w:rPr>
              <w:t>ПК</w:t>
            </w:r>
          </w:p>
        </w:tc>
        <w:tc>
          <w:tcPr>
            <w:tcW w:w="2681" w:type="dxa"/>
          </w:tcPr>
          <w:p w:rsidR="009C4CB0" w:rsidRPr="00773847" w:rsidRDefault="009C4CB0" w:rsidP="00773847">
            <w:pPr>
              <w:pStyle w:val="af5"/>
              <w:ind w:firstLine="0"/>
              <w:jc w:val="left"/>
              <w:rPr>
                <w:sz w:val="20"/>
              </w:rPr>
            </w:pPr>
            <w:r w:rsidRPr="00773847">
              <w:rPr>
                <w:sz w:val="20"/>
              </w:rPr>
              <w:t>1197</w:t>
            </w:r>
          </w:p>
        </w:tc>
      </w:tr>
      <w:tr w:rsidR="009C4CB0" w:rsidRPr="00773847" w:rsidTr="00773847">
        <w:trPr>
          <w:trHeight w:val="411"/>
        </w:trPr>
        <w:tc>
          <w:tcPr>
            <w:tcW w:w="4394" w:type="dxa"/>
          </w:tcPr>
          <w:p w:rsidR="009C4CB0" w:rsidRPr="00773847" w:rsidRDefault="009C4CB0" w:rsidP="00773847">
            <w:pPr>
              <w:pStyle w:val="af5"/>
              <w:ind w:firstLine="0"/>
              <w:jc w:val="left"/>
              <w:rPr>
                <w:sz w:val="20"/>
              </w:rPr>
            </w:pPr>
            <w:r w:rsidRPr="00773847">
              <w:rPr>
                <w:sz w:val="20"/>
              </w:rPr>
              <w:t xml:space="preserve">8. Электроэнергия </w:t>
            </w:r>
          </w:p>
        </w:tc>
        <w:tc>
          <w:tcPr>
            <w:tcW w:w="2681" w:type="dxa"/>
          </w:tcPr>
          <w:p w:rsidR="009C4CB0" w:rsidRPr="00773847" w:rsidRDefault="009C4CB0" w:rsidP="00773847">
            <w:pPr>
              <w:pStyle w:val="af5"/>
              <w:ind w:firstLine="0"/>
              <w:jc w:val="left"/>
              <w:rPr>
                <w:sz w:val="20"/>
              </w:rPr>
            </w:pPr>
            <w:r w:rsidRPr="00773847">
              <w:rPr>
                <w:sz w:val="20"/>
              </w:rPr>
              <w:t>131,95</w:t>
            </w:r>
          </w:p>
        </w:tc>
      </w:tr>
      <w:tr w:rsidR="009C4CB0" w:rsidRPr="00773847" w:rsidTr="00773847">
        <w:trPr>
          <w:trHeight w:val="412"/>
        </w:trPr>
        <w:tc>
          <w:tcPr>
            <w:tcW w:w="4394" w:type="dxa"/>
          </w:tcPr>
          <w:p w:rsidR="009C4CB0" w:rsidRPr="00773847" w:rsidRDefault="009C4CB0" w:rsidP="00773847">
            <w:pPr>
              <w:pStyle w:val="af5"/>
              <w:ind w:firstLine="0"/>
              <w:jc w:val="left"/>
              <w:rPr>
                <w:sz w:val="20"/>
              </w:rPr>
            </w:pPr>
            <w:r w:rsidRPr="00773847">
              <w:rPr>
                <w:sz w:val="20"/>
              </w:rPr>
              <w:t>9. Расходные материалы</w:t>
            </w:r>
          </w:p>
        </w:tc>
        <w:tc>
          <w:tcPr>
            <w:tcW w:w="2681" w:type="dxa"/>
          </w:tcPr>
          <w:p w:rsidR="009C4CB0" w:rsidRPr="00773847" w:rsidRDefault="009C4CB0" w:rsidP="00773847">
            <w:pPr>
              <w:pStyle w:val="af5"/>
              <w:ind w:firstLine="0"/>
              <w:jc w:val="left"/>
              <w:rPr>
                <w:sz w:val="20"/>
              </w:rPr>
            </w:pPr>
            <w:r w:rsidRPr="00773847">
              <w:rPr>
                <w:sz w:val="20"/>
              </w:rPr>
              <w:t>210</w:t>
            </w:r>
          </w:p>
        </w:tc>
      </w:tr>
      <w:tr w:rsidR="009C4CB0" w:rsidRPr="00773847" w:rsidTr="00773847">
        <w:trPr>
          <w:trHeight w:val="411"/>
        </w:trPr>
        <w:tc>
          <w:tcPr>
            <w:tcW w:w="4394" w:type="dxa"/>
          </w:tcPr>
          <w:p w:rsidR="009C4CB0" w:rsidRPr="00773847" w:rsidRDefault="009C4CB0" w:rsidP="00773847">
            <w:pPr>
              <w:pStyle w:val="af5"/>
              <w:ind w:firstLine="0"/>
              <w:jc w:val="left"/>
              <w:rPr>
                <w:sz w:val="20"/>
              </w:rPr>
            </w:pPr>
            <w:r w:rsidRPr="00773847">
              <w:rPr>
                <w:sz w:val="20"/>
              </w:rPr>
              <w:t>10. Накладные расходы</w:t>
            </w:r>
          </w:p>
        </w:tc>
        <w:tc>
          <w:tcPr>
            <w:tcW w:w="2681" w:type="dxa"/>
          </w:tcPr>
          <w:p w:rsidR="009C4CB0" w:rsidRPr="00773847" w:rsidRDefault="009C4CB0" w:rsidP="00773847">
            <w:pPr>
              <w:pStyle w:val="af5"/>
              <w:ind w:firstLine="0"/>
              <w:jc w:val="left"/>
              <w:rPr>
                <w:sz w:val="20"/>
              </w:rPr>
            </w:pPr>
            <w:r w:rsidRPr="00773847">
              <w:rPr>
                <w:sz w:val="20"/>
              </w:rPr>
              <w:t>27168,75</w:t>
            </w:r>
          </w:p>
        </w:tc>
      </w:tr>
      <w:tr w:rsidR="009C4CB0" w:rsidRPr="00773847" w:rsidTr="00773847">
        <w:trPr>
          <w:trHeight w:val="412"/>
        </w:trPr>
        <w:tc>
          <w:tcPr>
            <w:tcW w:w="4394" w:type="dxa"/>
          </w:tcPr>
          <w:p w:rsidR="009C4CB0" w:rsidRPr="00773847" w:rsidRDefault="009C4CB0" w:rsidP="00773847">
            <w:pPr>
              <w:pStyle w:val="af5"/>
              <w:ind w:firstLine="0"/>
              <w:jc w:val="left"/>
              <w:rPr>
                <w:b/>
                <w:bCs/>
                <w:sz w:val="20"/>
              </w:rPr>
            </w:pPr>
            <w:r w:rsidRPr="00773847">
              <w:rPr>
                <w:b/>
                <w:bCs/>
                <w:sz w:val="20"/>
              </w:rPr>
              <w:t>Итого:</w:t>
            </w:r>
          </w:p>
        </w:tc>
        <w:tc>
          <w:tcPr>
            <w:tcW w:w="2681" w:type="dxa"/>
          </w:tcPr>
          <w:p w:rsidR="009C4CB0" w:rsidRPr="00773847" w:rsidRDefault="009C4CB0" w:rsidP="00773847">
            <w:pPr>
              <w:pStyle w:val="af5"/>
              <w:ind w:firstLine="0"/>
              <w:jc w:val="left"/>
              <w:rPr>
                <w:b/>
                <w:bCs/>
                <w:sz w:val="20"/>
              </w:rPr>
            </w:pPr>
            <w:r w:rsidRPr="00773847">
              <w:rPr>
                <w:b/>
                <w:bCs/>
                <w:sz w:val="20"/>
              </w:rPr>
              <w:t>49230,8</w:t>
            </w:r>
          </w:p>
        </w:tc>
      </w:tr>
    </w:tbl>
    <w:p w:rsidR="0077521A" w:rsidRPr="0052520F" w:rsidRDefault="004C615F" w:rsidP="0052520F">
      <w:pPr>
        <w:pStyle w:val="af5"/>
      </w:pPr>
      <w:r>
        <w:br w:type="page"/>
        <w:t>10</w:t>
      </w:r>
      <w:r w:rsidR="0077521A" w:rsidRPr="0052520F">
        <w:t>.</w:t>
      </w:r>
      <w:r>
        <w:t xml:space="preserve"> Безопасность жизнедеятельности</w:t>
      </w:r>
    </w:p>
    <w:p w:rsidR="0077521A" w:rsidRPr="0052520F" w:rsidRDefault="0077521A" w:rsidP="0052520F">
      <w:pPr>
        <w:pStyle w:val="af5"/>
      </w:pPr>
    </w:p>
    <w:p w:rsidR="0077521A" w:rsidRPr="0052520F" w:rsidRDefault="004C615F" w:rsidP="0052520F">
      <w:pPr>
        <w:pStyle w:val="af5"/>
      </w:pPr>
      <w:r>
        <w:t>10.1 Охрана труда</w:t>
      </w:r>
    </w:p>
    <w:p w:rsidR="0077521A" w:rsidRPr="0052520F" w:rsidRDefault="0077521A" w:rsidP="0052520F">
      <w:pPr>
        <w:pStyle w:val="af5"/>
      </w:pPr>
    </w:p>
    <w:p w:rsidR="0077521A" w:rsidRPr="0052520F" w:rsidRDefault="0077521A" w:rsidP="0052520F">
      <w:pPr>
        <w:pStyle w:val="af5"/>
      </w:pPr>
      <w:r w:rsidRPr="0052520F">
        <w:t>Негативные</w:t>
      </w:r>
      <w:r w:rsidR="0052520F" w:rsidRPr="0052520F">
        <w:t xml:space="preserve"> </w:t>
      </w:r>
      <w:r w:rsidRPr="0052520F">
        <w:t>производственные факторы при проектировании.</w:t>
      </w:r>
    </w:p>
    <w:p w:rsidR="0077521A" w:rsidRPr="0052520F" w:rsidRDefault="0077521A" w:rsidP="0052520F">
      <w:pPr>
        <w:pStyle w:val="af5"/>
      </w:pPr>
      <w:r w:rsidRPr="0052520F">
        <w:t>Производственная среда – это часть техносферы,</w:t>
      </w:r>
      <w:r w:rsidR="0052520F" w:rsidRPr="0052520F">
        <w:t xml:space="preserve"> </w:t>
      </w:r>
      <w:r w:rsidRPr="0052520F">
        <w:t>обладающая повышенной концентрацией негативных факторов. Основными носителями травмирующих и вредных факторов в производственной среде являются машины и другие технические устройства, химически и биологически активные предметы труда, источники энергии, нерегламентированные действия работающих, нарушение режимов и организации деятельности, а также отклонения от допустимых параметров микроклимата рабочей среды.</w:t>
      </w:r>
    </w:p>
    <w:p w:rsidR="0077521A" w:rsidRPr="0052520F" w:rsidRDefault="0077521A" w:rsidP="0052520F">
      <w:pPr>
        <w:pStyle w:val="af5"/>
      </w:pPr>
      <w:r w:rsidRPr="0052520F">
        <w:t>Игнорирование негативных производственных факторов, а также несвоевременное проведение мероприятий по их</w:t>
      </w:r>
      <w:r w:rsidR="0052520F" w:rsidRPr="0052520F">
        <w:t xml:space="preserve"> </w:t>
      </w:r>
      <w:r w:rsidRPr="0052520F">
        <w:t>устранению или снижению могут привести к понижению трудоспособности, ухудшению здоровья работников, а иногда и к человеческим жертвам.</w:t>
      </w:r>
    </w:p>
    <w:p w:rsidR="0077521A" w:rsidRPr="0052520F" w:rsidRDefault="0077521A" w:rsidP="0052520F">
      <w:pPr>
        <w:pStyle w:val="af5"/>
      </w:pPr>
      <w:r w:rsidRPr="0052520F">
        <w:t>Травмирующие и вредные факторы подразделяют на физические, химические, биологические и психофизиологические (в соответствии с ГОСТ 12.0.003 – 74).</w:t>
      </w:r>
    </w:p>
    <w:p w:rsidR="0077521A" w:rsidRPr="0052520F" w:rsidRDefault="0077521A" w:rsidP="0052520F">
      <w:pPr>
        <w:pStyle w:val="af5"/>
      </w:pPr>
      <w:r w:rsidRPr="0052520F">
        <w:t>Травмирующие и вредные факторы производственной среды, характерные для большинства конструкторских бюро, приведены в табл. 5.1.</w:t>
      </w:r>
    </w:p>
    <w:p w:rsidR="0077521A" w:rsidRPr="0052520F" w:rsidRDefault="0077521A" w:rsidP="0052520F">
      <w:pPr>
        <w:pStyle w:val="af5"/>
      </w:pPr>
    </w:p>
    <w:p w:rsidR="0077521A" w:rsidRPr="0052520F" w:rsidRDefault="0077521A" w:rsidP="0052520F">
      <w:pPr>
        <w:pStyle w:val="af5"/>
      </w:pPr>
      <w:r w:rsidRPr="0052520F">
        <w:t>Таблица №5.1</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320"/>
        <w:gridCol w:w="2496"/>
        <w:gridCol w:w="2271"/>
      </w:tblGrid>
      <w:tr w:rsidR="0077521A" w:rsidRPr="004C615F" w:rsidTr="004C615F">
        <w:tc>
          <w:tcPr>
            <w:tcW w:w="1843" w:type="dxa"/>
          </w:tcPr>
          <w:p w:rsidR="0077521A" w:rsidRPr="004C615F" w:rsidRDefault="0077521A" w:rsidP="004C615F">
            <w:pPr>
              <w:pStyle w:val="af5"/>
              <w:ind w:firstLine="0"/>
              <w:jc w:val="left"/>
              <w:rPr>
                <w:sz w:val="20"/>
              </w:rPr>
            </w:pPr>
            <w:r w:rsidRPr="004C615F">
              <w:rPr>
                <w:sz w:val="20"/>
              </w:rPr>
              <w:t>Группа</w:t>
            </w:r>
            <w:r w:rsidR="004C615F">
              <w:rPr>
                <w:sz w:val="20"/>
              </w:rPr>
              <w:t xml:space="preserve"> </w:t>
            </w:r>
            <w:r w:rsidRPr="004C615F">
              <w:rPr>
                <w:sz w:val="20"/>
              </w:rPr>
              <w:t>факторов</w:t>
            </w:r>
          </w:p>
        </w:tc>
        <w:tc>
          <w:tcPr>
            <w:tcW w:w="2320" w:type="dxa"/>
          </w:tcPr>
          <w:p w:rsidR="0077521A" w:rsidRPr="004C615F" w:rsidRDefault="0077521A" w:rsidP="004C615F">
            <w:pPr>
              <w:pStyle w:val="af5"/>
              <w:ind w:firstLine="0"/>
              <w:jc w:val="left"/>
              <w:rPr>
                <w:sz w:val="20"/>
              </w:rPr>
            </w:pPr>
            <w:r w:rsidRPr="004C615F">
              <w:rPr>
                <w:sz w:val="20"/>
              </w:rPr>
              <w:t>Факторы</w:t>
            </w:r>
          </w:p>
        </w:tc>
        <w:tc>
          <w:tcPr>
            <w:tcW w:w="2496" w:type="dxa"/>
          </w:tcPr>
          <w:p w:rsidR="0077521A" w:rsidRPr="004C615F" w:rsidRDefault="0077521A" w:rsidP="004C615F">
            <w:pPr>
              <w:pStyle w:val="af5"/>
              <w:ind w:firstLine="0"/>
              <w:jc w:val="left"/>
              <w:rPr>
                <w:sz w:val="20"/>
              </w:rPr>
            </w:pPr>
            <w:r w:rsidRPr="004C615F">
              <w:rPr>
                <w:sz w:val="20"/>
              </w:rPr>
              <w:t>Источники и зоны</w:t>
            </w:r>
            <w:r w:rsidR="004C615F">
              <w:rPr>
                <w:sz w:val="20"/>
              </w:rPr>
              <w:t xml:space="preserve"> </w:t>
            </w:r>
            <w:r w:rsidRPr="004C615F">
              <w:rPr>
                <w:sz w:val="20"/>
              </w:rPr>
              <w:t>действия фактора</w:t>
            </w:r>
          </w:p>
        </w:tc>
        <w:tc>
          <w:tcPr>
            <w:tcW w:w="2271" w:type="dxa"/>
          </w:tcPr>
          <w:p w:rsidR="0077521A" w:rsidRPr="004C615F" w:rsidRDefault="0077521A" w:rsidP="004C615F">
            <w:pPr>
              <w:pStyle w:val="af5"/>
              <w:ind w:firstLine="0"/>
              <w:jc w:val="left"/>
              <w:rPr>
                <w:sz w:val="20"/>
              </w:rPr>
            </w:pPr>
            <w:r w:rsidRPr="004C615F">
              <w:rPr>
                <w:sz w:val="20"/>
              </w:rPr>
              <w:t xml:space="preserve">Мероприятия </w:t>
            </w:r>
          </w:p>
        </w:tc>
      </w:tr>
      <w:tr w:rsidR="0077521A" w:rsidRPr="004C615F" w:rsidTr="004C615F">
        <w:trPr>
          <w:cantSplit/>
        </w:trPr>
        <w:tc>
          <w:tcPr>
            <w:tcW w:w="1843" w:type="dxa"/>
            <w:vMerge w:val="restart"/>
          </w:tcPr>
          <w:p w:rsidR="0077521A" w:rsidRPr="004C615F" w:rsidRDefault="0077521A" w:rsidP="004C615F">
            <w:pPr>
              <w:pStyle w:val="af5"/>
              <w:ind w:firstLine="0"/>
              <w:jc w:val="left"/>
              <w:rPr>
                <w:sz w:val="20"/>
              </w:rPr>
            </w:pPr>
            <w:r w:rsidRPr="004C615F">
              <w:rPr>
                <w:sz w:val="20"/>
              </w:rPr>
              <w:t>Физические</w:t>
            </w:r>
          </w:p>
        </w:tc>
        <w:tc>
          <w:tcPr>
            <w:tcW w:w="2320" w:type="dxa"/>
          </w:tcPr>
          <w:p w:rsidR="0077521A" w:rsidRPr="004C615F" w:rsidRDefault="0077521A" w:rsidP="004C615F">
            <w:pPr>
              <w:pStyle w:val="af5"/>
              <w:ind w:firstLine="0"/>
              <w:jc w:val="left"/>
              <w:rPr>
                <w:sz w:val="20"/>
              </w:rPr>
            </w:pPr>
            <w:r w:rsidRPr="004C615F">
              <w:rPr>
                <w:sz w:val="20"/>
              </w:rPr>
              <w:t>Повышенная или пониженная температура воздуха</w:t>
            </w:r>
          </w:p>
        </w:tc>
        <w:tc>
          <w:tcPr>
            <w:tcW w:w="2496" w:type="dxa"/>
          </w:tcPr>
          <w:p w:rsidR="0077521A" w:rsidRPr="004C615F" w:rsidRDefault="0077521A" w:rsidP="004C615F">
            <w:pPr>
              <w:pStyle w:val="af5"/>
              <w:ind w:firstLine="0"/>
              <w:jc w:val="left"/>
              <w:rPr>
                <w:sz w:val="20"/>
              </w:rPr>
            </w:pPr>
            <w:r w:rsidRPr="004C615F">
              <w:rPr>
                <w:sz w:val="20"/>
              </w:rPr>
              <w:t>Не достаточно эффективная работа отопительной системы в помещении</w:t>
            </w:r>
          </w:p>
        </w:tc>
        <w:tc>
          <w:tcPr>
            <w:tcW w:w="2271" w:type="dxa"/>
          </w:tcPr>
          <w:p w:rsidR="0077521A" w:rsidRPr="004C615F" w:rsidRDefault="0077521A" w:rsidP="004C615F">
            <w:pPr>
              <w:pStyle w:val="af5"/>
              <w:ind w:firstLine="0"/>
              <w:jc w:val="left"/>
              <w:rPr>
                <w:sz w:val="20"/>
              </w:rPr>
            </w:pPr>
            <w:r w:rsidRPr="004C615F">
              <w:rPr>
                <w:sz w:val="20"/>
              </w:rPr>
              <w:t>Установка дополнительных обогревателей</w:t>
            </w: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Повышенная или пониженная влажность воздуха</w:t>
            </w:r>
          </w:p>
        </w:tc>
        <w:tc>
          <w:tcPr>
            <w:tcW w:w="2496" w:type="dxa"/>
          </w:tcPr>
          <w:p w:rsidR="0077521A" w:rsidRPr="004C615F" w:rsidRDefault="0077521A" w:rsidP="004C615F">
            <w:pPr>
              <w:pStyle w:val="af5"/>
              <w:ind w:firstLine="0"/>
              <w:jc w:val="left"/>
              <w:rPr>
                <w:sz w:val="20"/>
              </w:rPr>
            </w:pPr>
            <w:r w:rsidRPr="004C615F">
              <w:rPr>
                <w:sz w:val="20"/>
              </w:rPr>
              <w:t>Неправильная организация вентиляционной системы помещений</w:t>
            </w:r>
          </w:p>
        </w:tc>
        <w:tc>
          <w:tcPr>
            <w:tcW w:w="2271" w:type="dxa"/>
          </w:tcPr>
          <w:p w:rsidR="0077521A" w:rsidRPr="004C615F" w:rsidRDefault="0077521A" w:rsidP="004C615F">
            <w:pPr>
              <w:pStyle w:val="af5"/>
              <w:ind w:firstLine="0"/>
              <w:jc w:val="left"/>
              <w:rPr>
                <w:sz w:val="20"/>
              </w:rPr>
            </w:pPr>
            <w:r w:rsidRPr="004C615F">
              <w:rPr>
                <w:sz w:val="20"/>
              </w:rPr>
              <w:t>Повышение эффективности работы вентиляции установка, при необходимости, кондиционеров</w:t>
            </w: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Повышенный уровень статического электричества</w:t>
            </w:r>
          </w:p>
        </w:tc>
        <w:tc>
          <w:tcPr>
            <w:tcW w:w="2496" w:type="dxa"/>
          </w:tcPr>
          <w:p w:rsidR="0077521A" w:rsidRPr="004C615F" w:rsidRDefault="0077521A" w:rsidP="004C615F">
            <w:pPr>
              <w:pStyle w:val="af5"/>
              <w:ind w:firstLine="0"/>
              <w:jc w:val="left"/>
              <w:rPr>
                <w:sz w:val="20"/>
              </w:rPr>
            </w:pPr>
            <w:r w:rsidRPr="004C615F">
              <w:rPr>
                <w:sz w:val="20"/>
              </w:rPr>
              <w:t>Зоны около электротехнического оборудования на постоянном токе</w:t>
            </w:r>
          </w:p>
        </w:tc>
        <w:tc>
          <w:tcPr>
            <w:tcW w:w="2271" w:type="dxa"/>
          </w:tcPr>
          <w:p w:rsidR="0077521A" w:rsidRPr="004C615F" w:rsidRDefault="0077521A" w:rsidP="004C615F">
            <w:pPr>
              <w:pStyle w:val="af5"/>
              <w:ind w:firstLine="0"/>
              <w:jc w:val="left"/>
              <w:rPr>
                <w:sz w:val="20"/>
              </w:rPr>
            </w:pPr>
            <w:r w:rsidRPr="004C615F">
              <w:rPr>
                <w:sz w:val="20"/>
              </w:rPr>
              <w:t>Установка специальных экранов</w:t>
            </w:r>
          </w:p>
        </w:tc>
      </w:tr>
      <w:tr w:rsidR="0077521A" w:rsidRPr="004C615F" w:rsidTr="004C615F">
        <w:trPr>
          <w:cantSplit/>
          <w:trHeight w:val="1924"/>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Недостаток естественного света</w:t>
            </w:r>
          </w:p>
        </w:tc>
        <w:tc>
          <w:tcPr>
            <w:tcW w:w="2496" w:type="dxa"/>
          </w:tcPr>
          <w:p w:rsidR="0077521A" w:rsidRPr="004C615F" w:rsidRDefault="0077521A" w:rsidP="004C615F">
            <w:pPr>
              <w:pStyle w:val="af5"/>
              <w:ind w:firstLine="0"/>
              <w:jc w:val="left"/>
              <w:rPr>
                <w:sz w:val="20"/>
              </w:rPr>
            </w:pPr>
            <w:r w:rsidRPr="004C615F">
              <w:rPr>
                <w:sz w:val="20"/>
              </w:rPr>
              <w:t>Неправильное или нерациональное расположение рабочих мест в помещении</w:t>
            </w:r>
          </w:p>
        </w:tc>
        <w:tc>
          <w:tcPr>
            <w:tcW w:w="2271" w:type="dxa"/>
          </w:tcPr>
          <w:p w:rsidR="0077521A" w:rsidRPr="004C615F" w:rsidRDefault="0077521A" w:rsidP="004C615F">
            <w:pPr>
              <w:pStyle w:val="af5"/>
              <w:ind w:firstLine="0"/>
              <w:jc w:val="left"/>
              <w:rPr>
                <w:sz w:val="20"/>
              </w:rPr>
            </w:pPr>
            <w:r w:rsidRPr="004C615F">
              <w:rPr>
                <w:sz w:val="20"/>
              </w:rPr>
              <w:t>Эффективность</w:t>
            </w:r>
            <w:r w:rsidR="0052520F" w:rsidRPr="004C615F">
              <w:rPr>
                <w:sz w:val="20"/>
              </w:rPr>
              <w:t xml:space="preserve"> </w:t>
            </w:r>
            <w:r w:rsidRPr="004C615F">
              <w:rPr>
                <w:sz w:val="20"/>
              </w:rPr>
              <w:t xml:space="preserve">естественного освещения можно повысить за счёт применения окраски стен более светлых тонов. </w:t>
            </w:r>
          </w:p>
        </w:tc>
      </w:tr>
      <w:tr w:rsidR="0077521A" w:rsidRPr="004C615F" w:rsidTr="004C615F">
        <w:trPr>
          <w:cantSplit/>
        </w:trPr>
        <w:tc>
          <w:tcPr>
            <w:tcW w:w="1843" w:type="dxa"/>
            <w:vMerge w:val="restart"/>
          </w:tcPr>
          <w:p w:rsidR="0077521A" w:rsidRPr="004C615F" w:rsidRDefault="0077521A" w:rsidP="004C615F">
            <w:pPr>
              <w:pStyle w:val="af5"/>
              <w:ind w:firstLine="0"/>
              <w:jc w:val="left"/>
              <w:rPr>
                <w:sz w:val="20"/>
              </w:rPr>
            </w:pPr>
            <w:r w:rsidRPr="004C615F">
              <w:rPr>
                <w:sz w:val="20"/>
              </w:rPr>
              <w:t xml:space="preserve">Физические </w:t>
            </w:r>
          </w:p>
        </w:tc>
        <w:tc>
          <w:tcPr>
            <w:tcW w:w="2320" w:type="dxa"/>
          </w:tcPr>
          <w:p w:rsidR="0077521A" w:rsidRPr="004C615F" w:rsidRDefault="0077521A" w:rsidP="004C615F">
            <w:pPr>
              <w:pStyle w:val="af5"/>
              <w:ind w:firstLine="0"/>
              <w:jc w:val="left"/>
              <w:rPr>
                <w:sz w:val="20"/>
              </w:rPr>
            </w:pPr>
            <w:r w:rsidRPr="004C615F">
              <w:rPr>
                <w:sz w:val="20"/>
              </w:rPr>
              <w:t>Недостаточная освещённость рабочей зоны</w:t>
            </w:r>
          </w:p>
        </w:tc>
        <w:tc>
          <w:tcPr>
            <w:tcW w:w="2496" w:type="dxa"/>
          </w:tcPr>
          <w:p w:rsidR="0077521A" w:rsidRPr="004C615F" w:rsidRDefault="0077521A" w:rsidP="004C615F">
            <w:pPr>
              <w:pStyle w:val="af5"/>
              <w:ind w:firstLine="0"/>
              <w:jc w:val="left"/>
              <w:rPr>
                <w:sz w:val="20"/>
              </w:rPr>
            </w:pPr>
            <w:r w:rsidRPr="004C615F">
              <w:rPr>
                <w:sz w:val="20"/>
              </w:rPr>
              <w:t>Неправильная организация освещения рабочих мест</w:t>
            </w:r>
          </w:p>
        </w:tc>
        <w:tc>
          <w:tcPr>
            <w:tcW w:w="2271" w:type="dxa"/>
          </w:tcPr>
          <w:p w:rsidR="0077521A" w:rsidRPr="004C615F" w:rsidRDefault="0077521A" w:rsidP="004C615F">
            <w:pPr>
              <w:pStyle w:val="af5"/>
              <w:ind w:firstLine="0"/>
              <w:jc w:val="left"/>
              <w:rPr>
                <w:sz w:val="20"/>
              </w:rPr>
            </w:pPr>
            <w:r w:rsidRPr="004C615F">
              <w:rPr>
                <w:sz w:val="20"/>
              </w:rPr>
              <w:t>Рабочее место следует располагать так, чтобы источник освещения рабочей зоны находился слева</w:t>
            </w: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Электромагнитные поля и излучения, повышенная пульсация светового потока</w:t>
            </w:r>
          </w:p>
        </w:tc>
        <w:tc>
          <w:tcPr>
            <w:tcW w:w="2496" w:type="dxa"/>
          </w:tcPr>
          <w:p w:rsidR="0077521A" w:rsidRPr="004C615F" w:rsidRDefault="0077521A" w:rsidP="004C615F">
            <w:pPr>
              <w:pStyle w:val="af5"/>
              <w:ind w:firstLine="0"/>
              <w:jc w:val="left"/>
              <w:rPr>
                <w:sz w:val="20"/>
              </w:rPr>
            </w:pPr>
            <w:r w:rsidRPr="004C615F">
              <w:rPr>
                <w:sz w:val="20"/>
              </w:rPr>
              <w:t>Зоны около телеэкранов, дисплеев компьютеров, антенн</w:t>
            </w:r>
          </w:p>
        </w:tc>
        <w:tc>
          <w:tcPr>
            <w:tcW w:w="2271" w:type="dxa"/>
          </w:tcPr>
          <w:p w:rsidR="0077521A" w:rsidRPr="004C615F" w:rsidRDefault="0077521A" w:rsidP="004C615F">
            <w:pPr>
              <w:pStyle w:val="af5"/>
              <w:ind w:firstLine="0"/>
              <w:jc w:val="left"/>
              <w:rPr>
                <w:sz w:val="20"/>
              </w:rPr>
            </w:pPr>
            <w:r w:rsidRPr="004C615F">
              <w:rPr>
                <w:sz w:val="20"/>
              </w:rPr>
              <w:t xml:space="preserve"> Установка специальных защитных экранов на дисплеи</w:t>
            </w:r>
          </w:p>
        </w:tc>
      </w:tr>
      <w:tr w:rsidR="0077521A" w:rsidRPr="004C615F" w:rsidTr="004C615F">
        <w:trPr>
          <w:cantSplit/>
        </w:trPr>
        <w:tc>
          <w:tcPr>
            <w:tcW w:w="1843" w:type="dxa"/>
            <w:vMerge w:val="restart"/>
          </w:tcPr>
          <w:p w:rsidR="0077521A" w:rsidRPr="004C615F" w:rsidRDefault="0077521A" w:rsidP="004C615F">
            <w:pPr>
              <w:pStyle w:val="af5"/>
              <w:ind w:firstLine="0"/>
              <w:jc w:val="left"/>
              <w:rPr>
                <w:sz w:val="20"/>
              </w:rPr>
            </w:pPr>
            <w:r w:rsidRPr="004C615F">
              <w:rPr>
                <w:sz w:val="20"/>
              </w:rPr>
              <w:t>Психофизиоло</w:t>
            </w:r>
            <w:r w:rsidR="004C615F">
              <w:rPr>
                <w:sz w:val="20"/>
              </w:rPr>
              <w:t>-</w:t>
            </w:r>
            <w:r w:rsidRPr="004C615F">
              <w:rPr>
                <w:sz w:val="20"/>
              </w:rPr>
              <w:t>гические</w:t>
            </w:r>
          </w:p>
        </w:tc>
        <w:tc>
          <w:tcPr>
            <w:tcW w:w="2320" w:type="dxa"/>
          </w:tcPr>
          <w:p w:rsidR="0077521A" w:rsidRPr="004C615F" w:rsidRDefault="0077521A" w:rsidP="004C615F">
            <w:pPr>
              <w:pStyle w:val="af5"/>
              <w:ind w:firstLine="0"/>
              <w:jc w:val="left"/>
              <w:rPr>
                <w:sz w:val="20"/>
              </w:rPr>
            </w:pPr>
            <w:r w:rsidRPr="004C615F">
              <w:rPr>
                <w:sz w:val="20"/>
              </w:rPr>
              <w:t>Статические физические перегрузки</w:t>
            </w:r>
          </w:p>
        </w:tc>
        <w:tc>
          <w:tcPr>
            <w:tcW w:w="2496" w:type="dxa"/>
          </w:tcPr>
          <w:p w:rsidR="0077521A" w:rsidRPr="004C615F" w:rsidRDefault="0077521A" w:rsidP="004C615F">
            <w:pPr>
              <w:pStyle w:val="af5"/>
              <w:ind w:firstLine="0"/>
              <w:jc w:val="left"/>
              <w:rPr>
                <w:sz w:val="20"/>
              </w:rPr>
            </w:pPr>
            <w:r w:rsidRPr="004C615F">
              <w:rPr>
                <w:sz w:val="20"/>
              </w:rPr>
              <w:t>Продолжительная работа с дисплеями, работа в неудобной позе</w:t>
            </w:r>
          </w:p>
        </w:tc>
        <w:tc>
          <w:tcPr>
            <w:tcW w:w="2271" w:type="dxa"/>
            <w:vMerge w:val="restart"/>
          </w:tcPr>
          <w:p w:rsidR="0077521A" w:rsidRPr="004C615F" w:rsidRDefault="0077521A" w:rsidP="004C615F">
            <w:pPr>
              <w:pStyle w:val="af5"/>
              <w:ind w:firstLine="0"/>
              <w:jc w:val="left"/>
              <w:rPr>
                <w:sz w:val="20"/>
              </w:rPr>
            </w:pPr>
            <w:r w:rsidRPr="004C615F">
              <w:rPr>
                <w:sz w:val="20"/>
              </w:rPr>
              <w:t>Правильная планировка рабочих мест, организация труда и отдыха. Выбор удобной мебели</w:t>
            </w:r>
            <w:r w:rsidR="0052520F" w:rsidRPr="004C615F">
              <w:rPr>
                <w:sz w:val="20"/>
              </w:rPr>
              <w:t xml:space="preserve"> </w:t>
            </w:r>
            <w:r w:rsidRPr="004C615F">
              <w:rPr>
                <w:sz w:val="20"/>
              </w:rPr>
              <w:t>(рабочие</w:t>
            </w:r>
            <w:r w:rsidR="0052520F" w:rsidRPr="004C615F">
              <w:rPr>
                <w:sz w:val="20"/>
              </w:rPr>
              <w:t xml:space="preserve"> </w:t>
            </w:r>
            <w:r w:rsidRPr="004C615F">
              <w:rPr>
                <w:sz w:val="20"/>
              </w:rPr>
              <w:t>столы, стулья).</w:t>
            </w:r>
            <w:r w:rsidR="004C615F">
              <w:rPr>
                <w:sz w:val="20"/>
              </w:rPr>
              <w:t xml:space="preserve"> </w:t>
            </w:r>
            <w:r w:rsidRPr="004C615F">
              <w:rPr>
                <w:sz w:val="20"/>
              </w:rPr>
              <w:t>Минимальная площадь рабочей зоны конструктора 6м2. Наиболее рационально размещать в помещении 10 – 15 конструкторов.</w:t>
            </w: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 xml:space="preserve">Нервно-психические перегрузки: </w:t>
            </w:r>
          </w:p>
        </w:tc>
        <w:tc>
          <w:tcPr>
            <w:tcW w:w="2496" w:type="dxa"/>
          </w:tcPr>
          <w:p w:rsidR="0077521A" w:rsidRPr="004C615F" w:rsidRDefault="0077521A" w:rsidP="004C615F">
            <w:pPr>
              <w:pStyle w:val="af5"/>
              <w:ind w:firstLine="0"/>
              <w:jc w:val="left"/>
              <w:rPr>
                <w:sz w:val="20"/>
              </w:rPr>
            </w:pPr>
          </w:p>
        </w:tc>
        <w:tc>
          <w:tcPr>
            <w:tcW w:w="2271" w:type="dxa"/>
            <w:vMerge/>
          </w:tcPr>
          <w:p w:rsidR="0077521A" w:rsidRPr="004C615F" w:rsidRDefault="0077521A" w:rsidP="004C615F">
            <w:pPr>
              <w:pStyle w:val="af5"/>
              <w:ind w:firstLine="0"/>
              <w:jc w:val="left"/>
              <w:rPr>
                <w:sz w:val="20"/>
              </w:rPr>
            </w:pP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1) умственное перенапряжение</w:t>
            </w:r>
          </w:p>
        </w:tc>
        <w:tc>
          <w:tcPr>
            <w:tcW w:w="2496" w:type="dxa"/>
          </w:tcPr>
          <w:p w:rsidR="0077521A" w:rsidRPr="004C615F" w:rsidRDefault="0077521A" w:rsidP="004C615F">
            <w:pPr>
              <w:pStyle w:val="af5"/>
              <w:ind w:firstLine="0"/>
              <w:jc w:val="left"/>
              <w:rPr>
                <w:sz w:val="20"/>
              </w:rPr>
            </w:pPr>
            <w:r w:rsidRPr="004C615F">
              <w:rPr>
                <w:sz w:val="20"/>
              </w:rPr>
              <w:t xml:space="preserve">Создание научных трудов, разработка сложных инженерных расчётов и чертежей </w:t>
            </w:r>
          </w:p>
        </w:tc>
        <w:tc>
          <w:tcPr>
            <w:tcW w:w="2271" w:type="dxa"/>
            <w:vMerge/>
          </w:tcPr>
          <w:p w:rsidR="0077521A" w:rsidRPr="004C615F" w:rsidRDefault="0077521A" w:rsidP="004C615F">
            <w:pPr>
              <w:pStyle w:val="af5"/>
              <w:ind w:firstLine="0"/>
              <w:jc w:val="left"/>
              <w:rPr>
                <w:sz w:val="20"/>
              </w:rPr>
            </w:pP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2) перенапряжение анализаторов</w:t>
            </w:r>
          </w:p>
        </w:tc>
        <w:tc>
          <w:tcPr>
            <w:tcW w:w="2496" w:type="dxa"/>
          </w:tcPr>
          <w:p w:rsidR="0077521A" w:rsidRPr="004C615F" w:rsidRDefault="0077521A" w:rsidP="004C615F">
            <w:pPr>
              <w:pStyle w:val="af5"/>
              <w:ind w:firstLine="0"/>
              <w:jc w:val="left"/>
              <w:rPr>
                <w:sz w:val="20"/>
              </w:rPr>
            </w:pPr>
            <w:r w:rsidRPr="004C615F">
              <w:rPr>
                <w:sz w:val="20"/>
              </w:rPr>
              <w:t xml:space="preserve"> Продолжительная работа с дисплеями</w:t>
            </w:r>
          </w:p>
        </w:tc>
        <w:tc>
          <w:tcPr>
            <w:tcW w:w="2271" w:type="dxa"/>
            <w:vMerge/>
          </w:tcPr>
          <w:p w:rsidR="0077521A" w:rsidRPr="004C615F" w:rsidRDefault="0077521A" w:rsidP="004C615F">
            <w:pPr>
              <w:pStyle w:val="af5"/>
              <w:ind w:firstLine="0"/>
              <w:jc w:val="left"/>
              <w:rPr>
                <w:sz w:val="20"/>
              </w:rPr>
            </w:pP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3) монотонность труда</w:t>
            </w:r>
          </w:p>
        </w:tc>
        <w:tc>
          <w:tcPr>
            <w:tcW w:w="2496" w:type="dxa"/>
          </w:tcPr>
          <w:p w:rsidR="0077521A" w:rsidRPr="004C615F" w:rsidRDefault="0077521A" w:rsidP="004C615F">
            <w:pPr>
              <w:pStyle w:val="af5"/>
              <w:ind w:firstLine="0"/>
              <w:jc w:val="left"/>
              <w:rPr>
                <w:sz w:val="20"/>
              </w:rPr>
            </w:pPr>
            <w:r w:rsidRPr="004C615F">
              <w:rPr>
                <w:sz w:val="20"/>
              </w:rPr>
              <w:t>Продолжительная работа с чертежами</w:t>
            </w:r>
            <w:r w:rsidR="0052520F" w:rsidRPr="004C615F">
              <w:rPr>
                <w:sz w:val="20"/>
              </w:rPr>
              <w:t xml:space="preserve"> </w:t>
            </w:r>
          </w:p>
        </w:tc>
        <w:tc>
          <w:tcPr>
            <w:tcW w:w="2271" w:type="dxa"/>
            <w:vMerge/>
          </w:tcPr>
          <w:p w:rsidR="0077521A" w:rsidRPr="004C615F" w:rsidRDefault="0077521A" w:rsidP="004C615F">
            <w:pPr>
              <w:pStyle w:val="af5"/>
              <w:ind w:firstLine="0"/>
              <w:jc w:val="left"/>
              <w:rPr>
                <w:sz w:val="20"/>
              </w:rPr>
            </w:pPr>
          </w:p>
        </w:tc>
      </w:tr>
      <w:tr w:rsidR="0077521A" w:rsidRPr="004C615F" w:rsidTr="004C615F">
        <w:trPr>
          <w:cantSplit/>
        </w:trPr>
        <w:tc>
          <w:tcPr>
            <w:tcW w:w="1843" w:type="dxa"/>
            <w:vMerge/>
          </w:tcPr>
          <w:p w:rsidR="0077521A" w:rsidRPr="004C615F" w:rsidRDefault="0077521A" w:rsidP="004C615F">
            <w:pPr>
              <w:pStyle w:val="af5"/>
              <w:ind w:firstLine="0"/>
              <w:jc w:val="left"/>
              <w:rPr>
                <w:sz w:val="20"/>
              </w:rPr>
            </w:pPr>
          </w:p>
        </w:tc>
        <w:tc>
          <w:tcPr>
            <w:tcW w:w="2320" w:type="dxa"/>
          </w:tcPr>
          <w:p w:rsidR="0077521A" w:rsidRPr="004C615F" w:rsidRDefault="0077521A" w:rsidP="004C615F">
            <w:pPr>
              <w:pStyle w:val="af5"/>
              <w:ind w:firstLine="0"/>
              <w:jc w:val="left"/>
              <w:rPr>
                <w:sz w:val="20"/>
              </w:rPr>
            </w:pPr>
            <w:r w:rsidRPr="004C615F">
              <w:rPr>
                <w:sz w:val="20"/>
              </w:rPr>
              <w:t>4) эмоциональные перегрузки</w:t>
            </w:r>
          </w:p>
        </w:tc>
        <w:tc>
          <w:tcPr>
            <w:tcW w:w="2496" w:type="dxa"/>
          </w:tcPr>
          <w:p w:rsidR="0077521A" w:rsidRPr="004C615F" w:rsidRDefault="0077521A" w:rsidP="004C615F">
            <w:pPr>
              <w:pStyle w:val="af5"/>
              <w:ind w:firstLine="0"/>
              <w:jc w:val="left"/>
              <w:rPr>
                <w:sz w:val="20"/>
              </w:rPr>
            </w:pPr>
            <w:r w:rsidRPr="004C615F">
              <w:rPr>
                <w:sz w:val="20"/>
              </w:rPr>
              <w:t>Ответственность за выполняемую вычислительную работу</w:t>
            </w:r>
          </w:p>
        </w:tc>
        <w:tc>
          <w:tcPr>
            <w:tcW w:w="2271" w:type="dxa"/>
            <w:vMerge/>
          </w:tcPr>
          <w:p w:rsidR="0077521A" w:rsidRPr="004C615F" w:rsidRDefault="0077521A" w:rsidP="004C615F">
            <w:pPr>
              <w:pStyle w:val="af5"/>
              <w:ind w:firstLine="0"/>
              <w:jc w:val="left"/>
              <w:rPr>
                <w:sz w:val="20"/>
              </w:rPr>
            </w:pPr>
          </w:p>
        </w:tc>
      </w:tr>
    </w:tbl>
    <w:p w:rsidR="004C615F" w:rsidRDefault="004C615F" w:rsidP="0052520F">
      <w:pPr>
        <w:pStyle w:val="af5"/>
        <w:sectPr w:rsidR="004C615F" w:rsidSect="006C3470">
          <w:footerReference w:type="default" r:id="rId1653"/>
          <w:pgSz w:w="11907" w:h="16839" w:code="9"/>
          <w:pgMar w:top="1134" w:right="851" w:bottom="1134" w:left="1701" w:header="709" w:footer="709" w:gutter="0"/>
          <w:cols w:space="708"/>
          <w:docGrid w:linePitch="360"/>
        </w:sectPr>
      </w:pPr>
    </w:p>
    <w:p w:rsidR="0052520F" w:rsidRPr="0052520F" w:rsidRDefault="0077521A" w:rsidP="0052520F">
      <w:pPr>
        <w:pStyle w:val="af5"/>
      </w:pPr>
      <w:r w:rsidRPr="0052520F">
        <w:t>Оптимальные показатели микроклимата на рабочих местах с ВДТ и ПЭВМ</w:t>
      </w:r>
    </w:p>
    <w:p w:rsidR="004C615F" w:rsidRDefault="004C615F" w:rsidP="0052520F">
      <w:pPr>
        <w:pStyle w:val="af5"/>
      </w:pPr>
    </w:p>
    <w:p w:rsidR="0077521A" w:rsidRPr="0052520F" w:rsidRDefault="0077521A" w:rsidP="0052520F">
      <w:pPr>
        <w:pStyle w:val="af5"/>
      </w:pPr>
      <w:r w:rsidRPr="0052520F">
        <w:t>Таблица №5.2</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322"/>
        <w:gridCol w:w="1669"/>
        <w:gridCol w:w="1534"/>
        <w:gridCol w:w="1669"/>
        <w:gridCol w:w="1808"/>
        <w:gridCol w:w="1431"/>
      </w:tblGrid>
      <w:tr w:rsidR="0077521A" w:rsidRPr="004C615F" w:rsidTr="004C615F">
        <w:trPr>
          <w:jc w:val="center"/>
        </w:trPr>
        <w:tc>
          <w:tcPr>
            <w:tcW w:w="1439" w:type="dxa"/>
            <w:tcBorders>
              <w:top w:val="single" w:sz="4" w:space="0" w:color="auto"/>
              <w:left w:val="single" w:sz="4" w:space="0" w:color="auto"/>
              <w:bottom w:val="single" w:sz="4" w:space="0" w:color="auto"/>
              <w:right w:val="single" w:sz="4" w:space="0" w:color="auto"/>
            </w:tcBorders>
          </w:tcPr>
          <w:p w:rsidR="0077521A" w:rsidRPr="004C615F" w:rsidRDefault="0077521A" w:rsidP="004C615F">
            <w:pPr>
              <w:pStyle w:val="af5"/>
              <w:ind w:firstLine="0"/>
              <w:jc w:val="left"/>
              <w:rPr>
                <w:sz w:val="20"/>
              </w:rPr>
            </w:pPr>
            <w:r w:rsidRPr="004C615F">
              <w:rPr>
                <w:sz w:val="20"/>
              </w:rPr>
              <w:t>Период</w:t>
            </w:r>
            <w:r w:rsidR="004C615F">
              <w:rPr>
                <w:sz w:val="20"/>
              </w:rPr>
              <w:t xml:space="preserve"> </w:t>
            </w:r>
            <w:r w:rsidRPr="004C615F">
              <w:rPr>
                <w:sz w:val="20"/>
              </w:rPr>
              <w:t>года</w:t>
            </w:r>
          </w:p>
        </w:tc>
        <w:tc>
          <w:tcPr>
            <w:tcW w:w="1820" w:type="dxa"/>
            <w:tcBorders>
              <w:left w:val="single" w:sz="4" w:space="0" w:color="auto"/>
            </w:tcBorders>
          </w:tcPr>
          <w:p w:rsidR="0077521A" w:rsidRPr="004C615F" w:rsidRDefault="0077521A" w:rsidP="004C615F">
            <w:pPr>
              <w:pStyle w:val="af5"/>
              <w:ind w:firstLine="0"/>
              <w:jc w:val="left"/>
              <w:rPr>
                <w:sz w:val="20"/>
              </w:rPr>
            </w:pPr>
            <w:r w:rsidRPr="004C615F">
              <w:rPr>
                <w:sz w:val="20"/>
              </w:rPr>
              <w:t>Категория работ по уровню энергозатрат, Вт</w:t>
            </w:r>
          </w:p>
        </w:tc>
        <w:tc>
          <w:tcPr>
            <w:tcW w:w="1672" w:type="dxa"/>
          </w:tcPr>
          <w:p w:rsidR="0077521A" w:rsidRPr="004C615F" w:rsidRDefault="0077521A" w:rsidP="004C615F">
            <w:pPr>
              <w:pStyle w:val="af5"/>
              <w:ind w:firstLine="0"/>
              <w:jc w:val="left"/>
              <w:rPr>
                <w:sz w:val="20"/>
              </w:rPr>
            </w:pPr>
            <w:r w:rsidRPr="004C615F">
              <w:rPr>
                <w:sz w:val="20"/>
              </w:rPr>
              <w:t>Температура</w:t>
            </w:r>
            <w:r w:rsidR="004C615F">
              <w:rPr>
                <w:sz w:val="20"/>
              </w:rPr>
              <w:t xml:space="preserve"> </w:t>
            </w:r>
            <w:r w:rsidRPr="004C615F">
              <w:rPr>
                <w:sz w:val="20"/>
              </w:rPr>
              <w:t>воздуха,</w:t>
            </w:r>
            <w:bookmarkStart w:id="0" w:name="OCRUncertain099"/>
            <w:r w:rsidRPr="004C615F">
              <w:rPr>
                <w:sz w:val="20"/>
              </w:rPr>
              <w:t xml:space="preserve"> </w:t>
            </w:r>
            <w:r w:rsidRPr="004C615F">
              <w:rPr>
                <w:sz w:val="20"/>
              </w:rPr>
              <w:sym w:font="Symbol" w:char="F0B0"/>
            </w:r>
            <w:bookmarkEnd w:id="0"/>
            <w:r w:rsidRPr="004C615F">
              <w:rPr>
                <w:sz w:val="20"/>
              </w:rPr>
              <w:t>С</w:t>
            </w:r>
          </w:p>
        </w:tc>
        <w:tc>
          <w:tcPr>
            <w:tcW w:w="1820" w:type="dxa"/>
          </w:tcPr>
          <w:p w:rsidR="0077521A" w:rsidRPr="004C615F" w:rsidRDefault="0077521A" w:rsidP="004C615F">
            <w:pPr>
              <w:pStyle w:val="af5"/>
              <w:ind w:firstLine="0"/>
              <w:jc w:val="left"/>
              <w:rPr>
                <w:sz w:val="20"/>
              </w:rPr>
            </w:pPr>
            <w:r w:rsidRPr="004C615F">
              <w:rPr>
                <w:sz w:val="20"/>
              </w:rPr>
              <w:t>Температура</w:t>
            </w:r>
            <w:r w:rsidR="004C615F">
              <w:rPr>
                <w:sz w:val="20"/>
              </w:rPr>
              <w:t xml:space="preserve"> </w:t>
            </w:r>
            <w:r w:rsidRPr="004C615F">
              <w:rPr>
                <w:sz w:val="20"/>
              </w:rPr>
              <w:t>поверхностей,</w:t>
            </w:r>
            <w:bookmarkStart w:id="1" w:name="OCRUncertain100"/>
            <w:r w:rsidRPr="004C615F">
              <w:rPr>
                <w:sz w:val="20"/>
              </w:rPr>
              <w:t xml:space="preserve"> </w:t>
            </w:r>
            <w:r w:rsidRPr="004C615F">
              <w:rPr>
                <w:sz w:val="20"/>
              </w:rPr>
              <w:sym w:font="Symbol" w:char="F0B0"/>
            </w:r>
            <w:bookmarkEnd w:id="1"/>
            <w:r w:rsidRPr="004C615F">
              <w:rPr>
                <w:sz w:val="20"/>
              </w:rPr>
              <w:t>С</w:t>
            </w:r>
          </w:p>
        </w:tc>
        <w:tc>
          <w:tcPr>
            <w:tcW w:w="1972" w:type="dxa"/>
          </w:tcPr>
          <w:p w:rsidR="0077521A" w:rsidRPr="004C615F" w:rsidRDefault="0077521A" w:rsidP="004C615F">
            <w:pPr>
              <w:pStyle w:val="af5"/>
              <w:ind w:firstLine="0"/>
              <w:jc w:val="left"/>
              <w:rPr>
                <w:sz w:val="20"/>
              </w:rPr>
            </w:pPr>
            <w:r w:rsidRPr="004C615F">
              <w:rPr>
                <w:sz w:val="20"/>
              </w:rPr>
              <w:t>Относительная влаж</w:t>
            </w:r>
            <w:bookmarkStart w:id="2" w:name="OCRUncertain101"/>
            <w:r w:rsidRPr="004C615F">
              <w:rPr>
                <w:sz w:val="20"/>
              </w:rPr>
              <w:t>н</w:t>
            </w:r>
            <w:bookmarkEnd w:id="2"/>
            <w:r w:rsidRPr="004C615F">
              <w:rPr>
                <w:sz w:val="20"/>
              </w:rPr>
              <w:t>ость воздуха, %</w:t>
            </w:r>
          </w:p>
        </w:tc>
        <w:tc>
          <w:tcPr>
            <w:tcW w:w="1559" w:type="dxa"/>
          </w:tcPr>
          <w:p w:rsidR="0077521A" w:rsidRPr="004C615F" w:rsidRDefault="0077521A" w:rsidP="004C615F">
            <w:pPr>
              <w:pStyle w:val="af5"/>
              <w:ind w:firstLine="0"/>
              <w:jc w:val="left"/>
              <w:rPr>
                <w:sz w:val="20"/>
              </w:rPr>
            </w:pPr>
            <w:r w:rsidRPr="004C615F">
              <w:rPr>
                <w:sz w:val="20"/>
              </w:rPr>
              <w:t>С</w:t>
            </w:r>
            <w:bookmarkStart w:id="3" w:name="OCRUncertain102"/>
            <w:r w:rsidRPr="004C615F">
              <w:rPr>
                <w:sz w:val="20"/>
              </w:rPr>
              <w:t>к</w:t>
            </w:r>
            <w:bookmarkEnd w:id="3"/>
            <w:r w:rsidRPr="004C615F">
              <w:rPr>
                <w:sz w:val="20"/>
              </w:rPr>
              <w:t>орость движения воздуха, м/с</w:t>
            </w:r>
          </w:p>
        </w:tc>
      </w:tr>
      <w:tr w:rsidR="0077521A" w:rsidRPr="004C615F" w:rsidTr="004C615F">
        <w:trPr>
          <w:jc w:val="center"/>
        </w:trPr>
        <w:tc>
          <w:tcPr>
            <w:tcW w:w="1439" w:type="dxa"/>
            <w:tcBorders>
              <w:top w:val="single" w:sz="4" w:space="0" w:color="auto"/>
              <w:left w:val="single" w:sz="4" w:space="0" w:color="auto"/>
              <w:bottom w:val="single" w:sz="4" w:space="0" w:color="auto"/>
              <w:right w:val="single" w:sz="4" w:space="0" w:color="auto"/>
            </w:tcBorders>
          </w:tcPr>
          <w:p w:rsidR="0077521A" w:rsidRPr="004C615F" w:rsidRDefault="0077521A" w:rsidP="004C615F">
            <w:pPr>
              <w:pStyle w:val="af5"/>
              <w:ind w:firstLine="0"/>
              <w:jc w:val="left"/>
              <w:rPr>
                <w:sz w:val="20"/>
              </w:rPr>
            </w:pPr>
            <w:r w:rsidRPr="004C615F">
              <w:rPr>
                <w:sz w:val="20"/>
              </w:rPr>
              <w:t>Холодный</w:t>
            </w:r>
          </w:p>
        </w:tc>
        <w:tc>
          <w:tcPr>
            <w:tcW w:w="1820" w:type="dxa"/>
            <w:vMerge w:val="restart"/>
            <w:tcBorders>
              <w:left w:val="single" w:sz="4" w:space="0" w:color="auto"/>
            </w:tcBorders>
          </w:tcPr>
          <w:p w:rsidR="0077521A" w:rsidRPr="004C615F" w:rsidRDefault="0077521A" w:rsidP="004C615F">
            <w:pPr>
              <w:pStyle w:val="af5"/>
              <w:ind w:firstLine="0"/>
              <w:jc w:val="left"/>
              <w:rPr>
                <w:sz w:val="20"/>
              </w:rPr>
            </w:pPr>
            <w:r w:rsidRPr="004C615F">
              <w:rPr>
                <w:sz w:val="20"/>
              </w:rPr>
              <w:t>Iа (до 139)</w:t>
            </w:r>
          </w:p>
        </w:tc>
        <w:tc>
          <w:tcPr>
            <w:tcW w:w="1672" w:type="dxa"/>
          </w:tcPr>
          <w:p w:rsidR="0077521A" w:rsidRPr="004C615F" w:rsidRDefault="0077521A" w:rsidP="004C615F">
            <w:pPr>
              <w:pStyle w:val="af5"/>
              <w:ind w:firstLine="0"/>
              <w:jc w:val="left"/>
              <w:rPr>
                <w:sz w:val="20"/>
              </w:rPr>
            </w:pPr>
            <w:r w:rsidRPr="004C615F">
              <w:rPr>
                <w:sz w:val="20"/>
              </w:rPr>
              <w:t>22-24</w:t>
            </w:r>
          </w:p>
        </w:tc>
        <w:tc>
          <w:tcPr>
            <w:tcW w:w="1820" w:type="dxa"/>
          </w:tcPr>
          <w:p w:rsidR="0077521A" w:rsidRPr="004C615F" w:rsidRDefault="0077521A" w:rsidP="004C615F">
            <w:pPr>
              <w:pStyle w:val="af5"/>
              <w:ind w:firstLine="0"/>
              <w:jc w:val="left"/>
              <w:rPr>
                <w:sz w:val="20"/>
              </w:rPr>
            </w:pPr>
            <w:r w:rsidRPr="004C615F">
              <w:rPr>
                <w:sz w:val="20"/>
              </w:rPr>
              <w:t>21-25</w:t>
            </w:r>
          </w:p>
        </w:tc>
        <w:tc>
          <w:tcPr>
            <w:tcW w:w="1972" w:type="dxa"/>
          </w:tcPr>
          <w:p w:rsidR="0077521A" w:rsidRPr="004C615F" w:rsidRDefault="0077521A" w:rsidP="004C615F">
            <w:pPr>
              <w:pStyle w:val="af5"/>
              <w:ind w:firstLine="0"/>
              <w:jc w:val="left"/>
              <w:rPr>
                <w:sz w:val="20"/>
              </w:rPr>
            </w:pPr>
            <w:r w:rsidRPr="004C615F">
              <w:rPr>
                <w:sz w:val="20"/>
              </w:rPr>
              <w:t>60-40</w:t>
            </w:r>
          </w:p>
        </w:tc>
        <w:tc>
          <w:tcPr>
            <w:tcW w:w="1559" w:type="dxa"/>
          </w:tcPr>
          <w:p w:rsidR="0077521A" w:rsidRPr="004C615F" w:rsidRDefault="0077521A" w:rsidP="004C615F">
            <w:pPr>
              <w:pStyle w:val="af5"/>
              <w:ind w:firstLine="0"/>
              <w:jc w:val="left"/>
              <w:rPr>
                <w:sz w:val="20"/>
              </w:rPr>
            </w:pPr>
            <w:r w:rsidRPr="004C615F">
              <w:rPr>
                <w:sz w:val="20"/>
              </w:rPr>
              <w:t>0,1</w:t>
            </w:r>
          </w:p>
        </w:tc>
      </w:tr>
      <w:tr w:rsidR="0077521A" w:rsidRPr="004C615F" w:rsidTr="004C615F">
        <w:trPr>
          <w:jc w:val="center"/>
        </w:trPr>
        <w:tc>
          <w:tcPr>
            <w:tcW w:w="1439" w:type="dxa"/>
            <w:tcBorders>
              <w:top w:val="single" w:sz="4" w:space="0" w:color="auto"/>
              <w:left w:val="single" w:sz="4" w:space="0" w:color="auto"/>
              <w:bottom w:val="single" w:sz="4" w:space="0" w:color="auto"/>
              <w:right w:val="single" w:sz="4" w:space="0" w:color="auto"/>
            </w:tcBorders>
          </w:tcPr>
          <w:p w:rsidR="0077521A" w:rsidRPr="004C615F" w:rsidRDefault="0077521A" w:rsidP="004C615F">
            <w:pPr>
              <w:pStyle w:val="af5"/>
              <w:ind w:firstLine="0"/>
              <w:jc w:val="left"/>
              <w:rPr>
                <w:sz w:val="20"/>
              </w:rPr>
            </w:pPr>
            <w:r w:rsidRPr="004C615F">
              <w:rPr>
                <w:sz w:val="20"/>
              </w:rPr>
              <w:t>Теплый</w:t>
            </w:r>
          </w:p>
        </w:tc>
        <w:tc>
          <w:tcPr>
            <w:tcW w:w="1820" w:type="dxa"/>
            <w:vMerge/>
            <w:tcBorders>
              <w:left w:val="single" w:sz="4" w:space="0" w:color="auto"/>
            </w:tcBorders>
          </w:tcPr>
          <w:p w:rsidR="0077521A" w:rsidRPr="004C615F" w:rsidRDefault="0077521A" w:rsidP="004C615F">
            <w:pPr>
              <w:pStyle w:val="af5"/>
              <w:ind w:firstLine="0"/>
              <w:jc w:val="left"/>
              <w:rPr>
                <w:sz w:val="20"/>
              </w:rPr>
            </w:pPr>
          </w:p>
        </w:tc>
        <w:tc>
          <w:tcPr>
            <w:tcW w:w="1672" w:type="dxa"/>
          </w:tcPr>
          <w:p w:rsidR="0077521A" w:rsidRPr="004C615F" w:rsidRDefault="0077521A" w:rsidP="004C615F">
            <w:pPr>
              <w:pStyle w:val="af5"/>
              <w:ind w:firstLine="0"/>
              <w:jc w:val="left"/>
              <w:rPr>
                <w:sz w:val="20"/>
              </w:rPr>
            </w:pPr>
            <w:r w:rsidRPr="004C615F">
              <w:rPr>
                <w:sz w:val="20"/>
              </w:rPr>
              <w:t>20-22</w:t>
            </w:r>
          </w:p>
        </w:tc>
        <w:tc>
          <w:tcPr>
            <w:tcW w:w="1820" w:type="dxa"/>
          </w:tcPr>
          <w:p w:rsidR="0077521A" w:rsidRPr="004C615F" w:rsidRDefault="0077521A" w:rsidP="004C615F">
            <w:pPr>
              <w:pStyle w:val="af5"/>
              <w:ind w:firstLine="0"/>
              <w:jc w:val="left"/>
              <w:rPr>
                <w:sz w:val="20"/>
              </w:rPr>
            </w:pPr>
            <w:r w:rsidRPr="004C615F">
              <w:rPr>
                <w:sz w:val="20"/>
              </w:rPr>
              <w:t>19-23</w:t>
            </w:r>
          </w:p>
        </w:tc>
        <w:tc>
          <w:tcPr>
            <w:tcW w:w="1972" w:type="dxa"/>
          </w:tcPr>
          <w:p w:rsidR="0077521A" w:rsidRPr="004C615F" w:rsidRDefault="0077521A" w:rsidP="004C615F">
            <w:pPr>
              <w:pStyle w:val="af5"/>
              <w:ind w:firstLine="0"/>
              <w:jc w:val="left"/>
              <w:rPr>
                <w:sz w:val="20"/>
              </w:rPr>
            </w:pPr>
            <w:r w:rsidRPr="004C615F">
              <w:rPr>
                <w:sz w:val="20"/>
              </w:rPr>
              <w:t>60-40</w:t>
            </w:r>
          </w:p>
        </w:tc>
        <w:tc>
          <w:tcPr>
            <w:tcW w:w="1559" w:type="dxa"/>
          </w:tcPr>
          <w:p w:rsidR="0077521A" w:rsidRPr="004C615F" w:rsidRDefault="0077521A" w:rsidP="004C615F">
            <w:pPr>
              <w:pStyle w:val="af5"/>
              <w:ind w:firstLine="0"/>
              <w:jc w:val="left"/>
              <w:rPr>
                <w:sz w:val="20"/>
              </w:rPr>
            </w:pPr>
            <w:r w:rsidRPr="004C615F">
              <w:rPr>
                <w:sz w:val="20"/>
              </w:rPr>
              <w:t>0,2</w:t>
            </w:r>
          </w:p>
        </w:tc>
      </w:tr>
    </w:tbl>
    <w:p w:rsidR="0077521A" w:rsidRPr="0052520F" w:rsidRDefault="0077521A" w:rsidP="0052520F">
      <w:pPr>
        <w:pStyle w:val="af5"/>
      </w:pPr>
    </w:p>
    <w:p w:rsidR="0077521A" w:rsidRPr="0052520F" w:rsidRDefault="0077521A" w:rsidP="0052520F">
      <w:pPr>
        <w:pStyle w:val="af5"/>
      </w:pPr>
      <w:r w:rsidRPr="0052520F">
        <w:t>Допустимые показатели микроклимата на рабочих местах с</w:t>
      </w:r>
      <w:r w:rsidR="0052520F" w:rsidRPr="0052520F">
        <w:t xml:space="preserve"> </w:t>
      </w:r>
      <w:r w:rsidRPr="0052520F">
        <w:t>ВДТ и ПЭВМ</w:t>
      </w:r>
    </w:p>
    <w:p w:rsidR="004C615F" w:rsidRDefault="004C615F" w:rsidP="0052520F">
      <w:pPr>
        <w:pStyle w:val="af5"/>
      </w:pPr>
      <w:bookmarkStart w:id="4" w:name="_Toc7387886"/>
    </w:p>
    <w:p w:rsidR="0077521A" w:rsidRPr="0052520F" w:rsidRDefault="0077521A" w:rsidP="0052520F">
      <w:pPr>
        <w:pStyle w:val="af5"/>
      </w:pPr>
      <w:r w:rsidRPr="0052520F">
        <w:t>Таблица</w:t>
      </w:r>
      <w:bookmarkStart w:id="5" w:name="OLE_LINK36"/>
      <w:r w:rsidRPr="0052520F">
        <w:t xml:space="preserve"> </w:t>
      </w:r>
      <w:bookmarkEnd w:id="4"/>
      <w:bookmarkEnd w:id="5"/>
      <w:r w:rsidRPr="0052520F">
        <w:t>№5.3</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2273"/>
        <w:gridCol w:w="1978"/>
        <w:gridCol w:w="2056"/>
        <w:gridCol w:w="1504"/>
      </w:tblGrid>
      <w:tr w:rsidR="0077521A" w:rsidRPr="004C615F" w:rsidTr="004C615F">
        <w:trPr>
          <w:cantSplit/>
          <w:jc w:val="center"/>
        </w:trPr>
        <w:tc>
          <w:tcPr>
            <w:tcW w:w="1521" w:type="dxa"/>
          </w:tcPr>
          <w:p w:rsidR="0077521A" w:rsidRPr="004C615F" w:rsidRDefault="0077521A" w:rsidP="004C615F">
            <w:pPr>
              <w:pStyle w:val="af5"/>
              <w:ind w:firstLine="0"/>
              <w:jc w:val="left"/>
              <w:rPr>
                <w:sz w:val="20"/>
              </w:rPr>
            </w:pPr>
            <w:r w:rsidRPr="004C615F">
              <w:rPr>
                <w:sz w:val="20"/>
              </w:rPr>
              <w:t>Период</w:t>
            </w:r>
            <w:r w:rsidR="004C615F" w:rsidRPr="004C615F">
              <w:rPr>
                <w:sz w:val="20"/>
              </w:rPr>
              <w:t xml:space="preserve"> </w:t>
            </w:r>
            <w:r w:rsidRPr="004C615F">
              <w:rPr>
                <w:sz w:val="20"/>
              </w:rPr>
              <w:t>года</w:t>
            </w:r>
          </w:p>
        </w:tc>
        <w:tc>
          <w:tcPr>
            <w:tcW w:w="2273" w:type="dxa"/>
          </w:tcPr>
          <w:p w:rsidR="0077521A" w:rsidRPr="004C615F" w:rsidRDefault="0077521A" w:rsidP="004C615F">
            <w:pPr>
              <w:pStyle w:val="af5"/>
              <w:ind w:firstLine="0"/>
              <w:jc w:val="left"/>
              <w:rPr>
                <w:sz w:val="20"/>
              </w:rPr>
            </w:pPr>
            <w:r w:rsidRPr="004C615F">
              <w:rPr>
                <w:sz w:val="20"/>
              </w:rPr>
              <w:t>Температура</w:t>
            </w:r>
            <w:r w:rsidR="004C615F" w:rsidRPr="004C615F">
              <w:rPr>
                <w:sz w:val="20"/>
              </w:rPr>
              <w:t xml:space="preserve"> </w:t>
            </w:r>
            <w:r w:rsidRPr="004C615F">
              <w:rPr>
                <w:sz w:val="20"/>
              </w:rPr>
              <w:t>воздуха, 0С.</w:t>
            </w:r>
          </w:p>
        </w:tc>
        <w:tc>
          <w:tcPr>
            <w:tcW w:w="1978" w:type="dxa"/>
          </w:tcPr>
          <w:p w:rsidR="0077521A" w:rsidRPr="004C615F" w:rsidRDefault="0077521A" w:rsidP="004C615F">
            <w:pPr>
              <w:pStyle w:val="af5"/>
              <w:ind w:firstLine="0"/>
              <w:jc w:val="left"/>
              <w:rPr>
                <w:sz w:val="20"/>
              </w:rPr>
            </w:pPr>
            <w:r w:rsidRPr="004C615F">
              <w:rPr>
                <w:sz w:val="20"/>
              </w:rPr>
              <w:t>Температура поверхностей, 0С.</w:t>
            </w:r>
          </w:p>
        </w:tc>
        <w:tc>
          <w:tcPr>
            <w:tcW w:w="2056" w:type="dxa"/>
          </w:tcPr>
          <w:p w:rsidR="0077521A" w:rsidRPr="004C615F" w:rsidRDefault="0077521A" w:rsidP="004C615F">
            <w:pPr>
              <w:pStyle w:val="af5"/>
              <w:ind w:firstLine="0"/>
              <w:jc w:val="left"/>
              <w:rPr>
                <w:sz w:val="20"/>
              </w:rPr>
            </w:pPr>
            <w:r w:rsidRPr="004C615F">
              <w:rPr>
                <w:sz w:val="20"/>
              </w:rPr>
              <w:t>Относительная влажность воздуха, %</w:t>
            </w:r>
          </w:p>
        </w:tc>
        <w:tc>
          <w:tcPr>
            <w:tcW w:w="1504" w:type="dxa"/>
          </w:tcPr>
          <w:p w:rsidR="0077521A" w:rsidRPr="004C615F" w:rsidRDefault="0077521A" w:rsidP="004C615F">
            <w:pPr>
              <w:pStyle w:val="af5"/>
              <w:ind w:firstLine="0"/>
              <w:jc w:val="left"/>
              <w:rPr>
                <w:sz w:val="20"/>
              </w:rPr>
            </w:pPr>
            <w:r w:rsidRPr="004C615F">
              <w:rPr>
                <w:sz w:val="20"/>
              </w:rPr>
              <w:t>Скорость движения воздуха, м/с</w:t>
            </w:r>
          </w:p>
        </w:tc>
      </w:tr>
      <w:tr w:rsidR="0077521A" w:rsidRPr="004C615F" w:rsidTr="004C615F">
        <w:trPr>
          <w:cantSplit/>
          <w:jc w:val="center"/>
        </w:trPr>
        <w:tc>
          <w:tcPr>
            <w:tcW w:w="1521" w:type="dxa"/>
          </w:tcPr>
          <w:p w:rsidR="0077521A" w:rsidRPr="004C615F" w:rsidRDefault="0077521A" w:rsidP="004C615F">
            <w:pPr>
              <w:pStyle w:val="af5"/>
              <w:ind w:firstLine="0"/>
              <w:jc w:val="left"/>
              <w:rPr>
                <w:sz w:val="20"/>
              </w:rPr>
            </w:pPr>
            <w:r w:rsidRPr="004C615F">
              <w:rPr>
                <w:sz w:val="20"/>
              </w:rPr>
              <w:t>Холодный</w:t>
            </w:r>
          </w:p>
        </w:tc>
        <w:tc>
          <w:tcPr>
            <w:tcW w:w="2273" w:type="dxa"/>
          </w:tcPr>
          <w:p w:rsidR="0077521A" w:rsidRPr="004C615F" w:rsidRDefault="0077521A" w:rsidP="004C615F">
            <w:pPr>
              <w:pStyle w:val="af5"/>
              <w:ind w:firstLine="0"/>
              <w:jc w:val="left"/>
              <w:rPr>
                <w:sz w:val="20"/>
              </w:rPr>
            </w:pPr>
            <w:r w:rsidRPr="004C615F">
              <w:rPr>
                <w:sz w:val="20"/>
              </w:rPr>
              <w:t>20-25</w:t>
            </w:r>
          </w:p>
        </w:tc>
        <w:tc>
          <w:tcPr>
            <w:tcW w:w="1978" w:type="dxa"/>
          </w:tcPr>
          <w:p w:rsidR="0077521A" w:rsidRPr="004C615F" w:rsidRDefault="0077521A" w:rsidP="004C615F">
            <w:pPr>
              <w:pStyle w:val="af5"/>
              <w:ind w:firstLine="0"/>
              <w:jc w:val="left"/>
              <w:rPr>
                <w:sz w:val="20"/>
              </w:rPr>
            </w:pPr>
            <w:r w:rsidRPr="004C615F">
              <w:rPr>
                <w:sz w:val="20"/>
              </w:rPr>
              <w:t>19-26</w:t>
            </w:r>
          </w:p>
        </w:tc>
        <w:tc>
          <w:tcPr>
            <w:tcW w:w="2056" w:type="dxa"/>
          </w:tcPr>
          <w:p w:rsidR="0077521A" w:rsidRPr="004C615F" w:rsidRDefault="0077521A" w:rsidP="004C615F">
            <w:pPr>
              <w:pStyle w:val="af5"/>
              <w:ind w:firstLine="0"/>
              <w:jc w:val="left"/>
              <w:rPr>
                <w:sz w:val="20"/>
              </w:rPr>
            </w:pPr>
            <w:r w:rsidRPr="004C615F">
              <w:rPr>
                <w:sz w:val="20"/>
              </w:rPr>
              <w:t>15-75*(2)</w:t>
            </w:r>
          </w:p>
        </w:tc>
        <w:tc>
          <w:tcPr>
            <w:tcW w:w="1504" w:type="dxa"/>
          </w:tcPr>
          <w:p w:rsidR="0077521A" w:rsidRPr="004C615F" w:rsidRDefault="0077521A" w:rsidP="004C615F">
            <w:pPr>
              <w:pStyle w:val="af5"/>
              <w:ind w:firstLine="0"/>
              <w:jc w:val="left"/>
              <w:rPr>
                <w:sz w:val="20"/>
              </w:rPr>
            </w:pPr>
            <w:r w:rsidRPr="004C615F">
              <w:rPr>
                <w:sz w:val="20"/>
              </w:rPr>
              <w:t>0,1*(3)</w:t>
            </w:r>
          </w:p>
        </w:tc>
      </w:tr>
      <w:tr w:rsidR="0077521A" w:rsidRPr="004C615F" w:rsidTr="004C615F">
        <w:trPr>
          <w:cantSplit/>
          <w:jc w:val="center"/>
        </w:trPr>
        <w:tc>
          <w:tcPr>
            <w:tcW w:w="1521" w:type="dxa"/>
          </w:tcPr>
          <w:p w:rsidR="0077521A" w:rsidRPr="004C615F" w:rsidRDefault="0077521A" w:rsidP="004C615F">
            <w:pPr>
              <w:pStyle w:val="af5"/>
              <w:ind w:firstLine="0"/>
              <w:jc w:val="left"/>
              <w:rPr>
                <w:sz w:val="20"/>
              </w:rPr>
            </w:pPr>
            <w:r w:rsidRPr="004C615F">
              <w:rPr>
                <w:sz w:val="20"/>
              </w:rPr>
              <w:t>Теплый</w:t>
            </w:r>
          </w:p>
        </w:tc>
        <w:tc>
          <w:tcPr>
            <w:tcW w:w="2273" w:type="dxa"/>
          </w:tcPr>
          <w:p w:rsidR="0077521A" w:rsidRPr="004C615F" w:rsidRDefault="0077521A" w:rsidP="004C615F">
            <w:pPr>
              <w:pStyle w:val="af5"/>
              <w:ind w:firstLine="0"/>
              <w:jc w:val="left"/>
              <w:rPr>
                <w:sz w:val="20"/>
              </w:rPr>
            </w:pPr>
            <w:r w:rsidRPr="004C615F">
              <w:rPr>
                <w:sz w:val="20"/>
              </w:rPr>
              <w:t>21-28</w:t>
            </w:r>
          </w:p>
        </w:tc>
        <w:tc>
          <w:tcPr>
            <w:tcW w:w="1978" w:type="dxa"/>
          </w:tcPr>
          <w:p w:rsidR="0077521A" w:rsidRPr="004C615F" w:rsidRDefault="0077521A" w:rsidP="004C615F">
            <w:pPr>
              <w:pStyle w:val="af5"/>
              <w:ind w:firstLine="0"/>
              <w:jc w:val="left"/>
              <w:rPr>
                <w:sz w:val="20"/>
              </w:rPr>
            </w:pPr>
            <w:r w:rsidRPr="004C615F">
              <w:rPr>
                <w:sz w:val="20"/>
              </w:rPr>
              <w:t>20-29</w:t>
            </w:r>
          </w:p>
        </w:tc>
        <w:tc>
          <w:tcPr>
            <w:tcW w:w="2056" w:type="dxa"/>
          </w:tcPr>
          <w:p w:rsidR="0077521A" w:rsidRPr="004C615F" w:rsidRDefault="0077521A" w:rsidP="004C615F">
            <w:pPr>
              <w:pStyle w:val="af5"/>
              <w:ind w:firstLine="0"/>
              <w:jc w:val="left"/>
              <w:rPr>
                <w:sz w:val="20"/>
              </w:rPr>
            </w:pPr>
            <w:r w:rsidRPr="004C615F">
              <w:rPr>
                <w:sz w:val="20"/>
              </w:rPr>
              <w:t>15-75*(2)</w:t>
            </w:r>
          </w:p>
        </w:tc>
        <w:tc>
          <w:tcPr>
            <w:tcW w:w="1504" w:type="dxa"/>
          </w:tcPr>
          <w:p w:rsidR="0077521A" w:rsidRPr="004C615F" w:rsidRDefault="0077521A" w:rsidP="004C615F">
            <w:pPr>
              <w:pStyle w:val="af5"/>
              <w:ind w:firstLine="0"/>
              <w:jc w:val="left"/>
              <w:rPr>
                <w:sz w:val="20"/>
              </w:rPr>
            </w:pPr>
            <w:r w:rsidRPr="004C615F">
              <w:rPr>
                <w:sz w:val="20"/>
              </w:rPr>
              <w:t>0,2*(3)</w:t>
            </w:r>
          </w:p>
        </w:tc>
      </w:tr>
    </w:tbl>
    <w:p w:rsidR="0077521A" w:rsidRPr="0052520F" w:rsidRDefault="0077521A" w:rsidP="0052520F">
      <w:pPr>
        <w:pStyle w:val="af5"/>
      </w:pPr>
    </w:p>
    <w:p w:rsidR="0077521A" w:rsidRPr="0052520F" w:rsidRDefault="0077521A" w:rsidP="0052520F">
      <w:pPr>
        <w:pStyle w:val="af5"/>
      </w:pPr>
      <w:r w:rsidRPr="0052520F">
        <w:t>Нормируемые показатели освещения основных помещений общественных, жилых, вспомогательных зданий</w:t>
      </w:r>
    </w:p>
    <w:p w:rsidR="004C615F" w:rsidRDefault="004C615F" w:rsidP="0052520F">
      <w:pPr>
        <w:pStyle w:val="af5"/>
      </w:pPr>
    </w:p>
    <w:p w:rsidR="0077521A" w:rsidRPr="0052520F" w:rsidRDefault="00471742" w:rsidP="0052520F">
      <w:pPr>
        <w:pStyle w:val="af5"/>
      </w:pPr>
      <w:r>
        <w:br w:type="page"/>
      </w:r>
      <w:r w:rsidR="0077521A" w:rsidRPr="0052520F">
        <w:t>Таблица №5.4</w:t>
      </w:r>
    </w:p>
    <w:tbl>
      <w:tblPr>
        <w:tblW w:w="93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539"/>
        <w:gridCol w:w="801"/>
        <w:gridCol w:w="720"/>
        <w:gridCol w:w="720"/>
        <w:gridCol w:w="495"/>
        <w:gridCol w:w="540"/>
        <w:gridCol w:w="794"/>
        <w:gridCol w:w="900"/>
        <w:gridCol w:w="540"/>
        <w:gridCol w:w="994"/>
        <w:gridCol w:w="514"/>
      </w:tblGrid>
      <w:tr w:rsidR="00530180" w:rsidRPr="00773847" w:rsidTr="00773847">
        <w:tc>
          <w:tcPr>
            <w:tcW w:w="828" w:type="dxa"/>
          </w:tcPr>
          <w:p w:rsidR="0077521A" w:rsidRPr="00773847" w:rsidRDefault="0077521A" w:rsidP="00773847">
            <w:pPr>
              <w:pStyle w:val="af5"/>
              <w:ind w:firstLine="0"/>
              <w:jc w:val="left"/>
              <w:rPr>
                <w:sz w:val="20"/>
              </w:rPr>
            </w:pPr>
            <w:r w:rsidRPr="00773847">
              <w:rPr>
                <w:sz w:val="20"/>
              </w:rPr>
              <w:t>Помещения</w:t>
            </w:r>
          </w:p>
        </w:tc>
        <w:tc>
          <w:tcPr>
            <w:tcW w:w="1539" w:type="dxa"/>
            <w:vMerge w:val="restart"/>
            <w:textDirection w:val="btLr"/>
          </w:tcPr>
          <w:p w:rsidR="0077521A" w:rsidRPr="00773847" w:rsidRDefault="0077521A" w:rsidP="00773847">
            <w:pPr>
              <w:pStyle w:val="af5"/>
              <w:ind w:firstLine="0"/>
              <w:jc w:val="left"/>
              <w:rPr>
                <w:sz w:val="20"/>
              </w:rPr>
            </w:pPr>
            <w:r w:rsidRPr="00773847">
              <w:rPr>
                <w:sz w:val="20"/>
              </w:rPr>
              <w:t>Нормирование освещенности и КЕО, высота плоскости над полом (В – вертикальная плоскость,</w:t>
            </w:r>
            <w:r w:rsidR="0052520F" w:rsidRPr="00773847">
              <w:rPr>
                <w:sz w:val="20"/>
              </w:rPr>
              <w:t xml:space="preserve"> </w:t>
            </w:r>
            <w:r w:rsidRPr="00773847">
              <w:rPr>
                <w:sz w:val="20"/>
              </w:rPr>
              <w:t>Г – горизонтальная плоскость)</w:t>
            </w:r>
          </w:p>
        </w:tc>
        <w:tc>
          <w:tcPr>
            <w:tcW w:w="3276" w:type="dxa"/>
            <w:gridSpan w:val="5"/>
          </w:tcPr>
          <w:p w:rsidR="0077521A" w:rsidRPr="00773847" w:rsidRDefault="0077521A" w:rsidP="00773847">
            <w:pPr>
              <w:pStyle w:val="af5"/>
              <w:ind w:firstLine="0"/>
              <w:jc w:val="left"/>
              <w:rPr>
                <w:sz w:val="20"/>
              </w:rPr>
            </w:pPr>
            <w:r w:rsidRPr="00773847">
              <w:rPr>
                <w:sz w:val="20"/>
              </w:rPr>
              <w:t>Искусственное освещение</w:t>
            </w:r>
          </w:p>
        </w:tc>
        <w:tc>
          <w:tcPr>
            <w:tcW w:w="794" w:type="dxa"/>
            <w:vMerge w:val="restart"/>
            <w:textDirection w:val="btLr"/>
          </w:tcPr>
          <w:p w:rsidR="0077521A" w:rsidRPr="00773847" w:rsidRDefault="0077521A" w:rsidP="00773847">
            <w:pPr>
              <w:pStyle w:val="af5"/>
              <w:ind w:firstLine="0"/>
              <w:jc w:val="left"/>
              <w:rPr>
                <w:sz w:val="20"/>
              </w:rPr>
            </w:pPr>
            <w:r w:rsidRPr="00773847">
              <w:rPr>
                <w:sz w:val="20"/>
              </w:rPr>
              <w:t>Разряд и Подразряд зрительной работы</w:t>
            </w:r>
          </w:p>
        </w:tc>
        <w:tc>
          <w:tcPr>
            <w:tcW w:w="1440" w:type="dxa"/>
            <w:gridSpan w:val="2"/>
          </w:tcPr>
          <w:p w:rsidR="0077521A" w:rsidRPr="00773847" w:rsidRDefault="0077521A" w:rsidP="00773847">
            <w:pPr>
              <w:pStyle w:val="af5"/>
              <w:ind w:firstLine="0"/>
              <w:jc w:val="left"/>
              <w:rPr>
                <w:sz w:val="20"/>
              </w:rPr>
            </w:pPr>
            <w:r w:rsidRPr="00773847">
              <w:rPr>
                <w:sz w:val="20"/>
              </w:rPr>
              <w:t>Естественное освещение</w:t>
            </w:r>
          </w:p>
        </w:tc>
        <w:tc>
          <w:tcPr>
            <w:tcW w:w="1508" w:type="dxa"/>
            <w:gridSpan w:val="2"/>
          </w:tcPr>
          <w:p w:rsidR="0077521A" w:rsidRPr="00773847" w:rsidRDefault="0077521A" w:rsidP="00773847">
            <w:pPr>
              <w:pStyle w:val="af5"/>
              <w:ind w:firstLine="0"/>
              <w:jc w:val="left"/>
              <w:rPr>
                <w:sz w:val="20"/>
              </w:rPr>
            </w:pPr>
            <w:r w:rsidRPr="00773847">
              <w:rPr>
                <w:sz w:val="20"/>
              </w:rPr>
              <w:t>Совместное освещение</w:t>
            </w:r>
          </w:p>
        </w:tc>
      </w:tr>
      <w:tr w:rsidR="00530180" w:rsidRPr="00773847" w:rsidTr="00773847">
        <w:tc>
          <w:tcPr>
            <w:tcW w:w="828" w:type="dxa"/>
            <w:vMerge w:val="restart"/>
            <w:textDirection w:val="btLr"/>
          </w:tcPr>
          <w:p w:rsidR="0077521A" w:rsidRPr="00773847" w:rsidRDefault="0077521A" w:rsidP="00773847">
            <w:pPr>
              <w:pStyle w:val="af5"/>
              <w:ind w:firstLine="0"/>
              <w:jc w:val="left"/>
              <w:rPr>
                <w:sz w:val="20"/>
              </w:rPr>
            </w:pPr>
            <w:r w:rsidRPr="00773847">
              <w:rPr>
                <w:sz w:val="20"/>
              </w:rPr>
              <w:t>Помещения для работы с дисплеями</w:t>
            </w:r>
          </w:p>
        </w:tc>
        <w:tc>
          <w:tcPr>
            <w:tcW w:w="1539" w:type="dxa"/>
            <w:vMerge/>
          </w:tcPr>
          <w:p w:rsidR="0077521A" w:rsidRPr="00773847" w:rsidRDefault="0077521A" w:rsidP="00773847">
            <w:pPr>
              <w:pStyle w:val="af5"/>
              <w:ind w:firstLine="0"/>
              <w:jc w:val="left"/>
              <w:rPr>
                <w:sz w:val="20"/>
              </w:rPr>
            </w:pPr>
          </w:p>
        </w:tc>
        <w:tc>
          <w:tcPr>
            <w:tcW w:w="1521" w:type="dxa"/>
            <w:gridSpan w:val="2"/>
          </w:tcPr>
          <w:p w:rsidR="0077521A" w:rsidRPr="00773847" w:rsidRDefault="0077521A" w:rsidP="00773847">
            <w:pPr>
              <w:pStyle w:val="af5"/>
              <w:ind w:firstLine="0"/>
              <w:jc w:val="left"/>
              <w:rPr>
                <w:sz w:val="20"/>
              </w:rPr>
            </w:pPr>
            <w:r w:rsidRPr="00773847">
              <w:rPr>
                <w:sz w:val="20"/>
              </w:rPr>
              <w:t>Освещенность рабочих поверхностей</w:t>
            </w:r>
          </w:p>
        </w:tc>
        <w:tc>
          <w:tcPr>
            <w:tcW w:w="720" w:type="dxa"/>
            <w:vMerge w:val="restart"/>
            <w:textDirection w:val="btLr"/>
          </w:tcPr>
          <w:p w:rsidR="0077521A" w:rsidRPr="00773847" w:rsidRDefault="0077521A" w:rsidP="00773847">
            <w:pPr>
              <w:pStyle w:val="af5"/>
              <w:ind w:firstLine="0"/>
              <w:jc w:val="left"/>
              <w:rPr>
                <w:sz w:val="20"/>
              </w:rPr>
            </w:pPr>
            <w:r w:rsidRPr="00773847">
              <w:rPr>
                <w:sz w:val="20"/>
              </w:rPr>
              <w:t>Цилиндрическая освещенность</w:t>
            </w:r>
          </w:p>
        </w:tc>
        <w:tc>
          <w:tcPr>
            <w:tcW w:w="495" w:type="dxa"/>
            <w:vMerge w:val="restart"/>
            <w:textDirection w:val="btLr"/>
          </w:tcPr>
          <w:p w:rsidR="0077521A" w:rsidRPr="00773847" w:rsidRDefault="0077521A" w:rsidP="00773847">
            <w:pPr>
              <w:pStyle w:val="af5"/>
              <w:ind w:firstLine="0"/>
              <w:jc w:val="left"/>
              <w:rPr>
                <w:sz w:val="20"/>
              </w:rPr>
            </w:pPr>
            <w:r w:rsidRPr="00773847">
              <w:rPr>
                <w:sz w:val="20"/>
              </w:rPr>
              <w:t>Показатель дискомфорта</w:t>
            </w:r>
          </w:p>
        </w:tc>
        <w:tc>
          <w:tcPr>
            <w:tcW w:w="540" w:type="dxa"/>
            <w:vMerge w:val="restart"/>
            <w:textDirection w:val="btLr"/>
          </w:tcPr>
          <w:p w:rsidR="0077521A" w:rsidRPr="00773847" w:rsidRDefault="0077521A" w:rsidP="00773847">
            <w:pPr>
              <w:pStyle w:val="af5"/>
              <w:ind w:firstLine="0"/>
              <w:jc w:val="left"/>
              <w:rPr>
                <w:sz w:val="20"/>
              </w:rPr>
            </w:pPr>
            <w:r w:rsidRPr="00773847">
              <w:rPr>
                <w:sz w:val="20"/>
              </w:rPr>
              <w:t>Коэффициент пульсации</w:t>
            </w:r>
          </w:p>
        </w:tc>
        <w:tc>
          <w:tcPr>
            <w:tcW w:w="794" w:type="dxa"/>
            <w:vMerge/>
          </w:tcPr>
          <w:p w:rsidR="0077521A" w:rsidRPr="00773847" w:rsidRDefault="0077521A" w:rsidP="00773847">
            <w:pPr>
              <w:pStyle w:val="af5"/>
              <w:ind w:firstLine="0"/>
              <w:jc w:val="left"/>
              <w:rPr>
                <w:sz w:val="20"/>
              </w:rPr>
            </w:pPr>
          </w:p>
        </w:tc>
        <w:tc>
          <w:tcPr>
            <w:tcW w:w="900" w:type="dxa"/>
            <w:vMerge w:val="restart"/>
            <w:textDirection w:val="btLr"/>
          </w:tcPr>
          <w:p w:rsidR="0077521A" w:rsidRPr="00773847" w:rsidRDefault="0077521A" w:rsidP="00773847">
            <w:pPr>
              <w:pStyle w:val="af5"/>
              <w:ind w:firstLine="0"/>
              <w:jc w:val="left"/>
              <w:rPr>
                <w:sz w:val="20"/>
              </w:rPr>
            </w:pPr>
            <w:r w:rsidRPr="00773847">
              <w:rPr>
                <w:sz w:val="20"/>
              </w:rPr>
              <w:t>При верхнем или комбинированном освещении</w:t>
            </w:r>
          </w:p>
        </w:tc>
        <w:tc>
          <w:tcPr>
            <w:tcW w:w="540" w:type="dxa"/>
            <w:vMerge w:val="restart"/>
            <w:textDirection w:val="btLr"/>
          </w:tcPr>
          <w:p w:rsidR="0077521A" w:rsidRPr="00773847" w:rsidRDefault="0077521A" w:rsidP="00773847">
            <w:pPr>
              <w:pStyle w:val="af5"/>
              <w:ind w:firstLine="0"/>
              <w:jc w:val="left"/>
              <w:rPr>
                <w:sz w:val="20"/>
              </w:rPr>
            </w:pPr>
            <w:r w:rsidRPr="00773847">
              <w:rPr>
                <w:sz w:val="20"/>
              </w:rPr>
              <w:t>При боковом освещении</w:t>
            </w:r>
          </w:p>
        </w:tc>
        <w:tc>
          <w:tcPr>
            <w:tcW w:w="994" w:type="dxa"/>
            <w:vMerge w:val="restart"/>
            <w:textDirection w:val="btLr"/>
          </w:tcPr>
          <w:p w:rsidR="0077521A" w:rsidRPr="00773847" w:rsidRDefault="0077521A" w:rsidP="00773847">
            <w:pPr>
              <w:pStyle w:val="af5"/>
              <w:ind w:firstLine="0"/>
              <w:jc w:val="left"/>
              <w:rPr>
                <w:sz w:val="20"/>
              </w:rPr>
            </w:pPr>
            <w:r w:rsidRPr="00773847">
              <w:rPr>
                <w:sz w:val="20"/>
              </w:rPr>
              <w:t>При верхнем или комбинированном освещении</w:t>
            </w:r>
          </w:p>
        </w:tc>
        <w:tc>
          <w:tcPr>
            <w:tcW w:w="514" w:type="dxa"/>
            <w:vMerge w:val="restart"/>
            <w:textDirection w:val="btLr"/>
          </w:tcPr>
          <w:p w:rsidR="0077521A" w:rsidRPr="00773847" w:rsidRDefault="0077521A" w:rsidP="00773847">
            <w:pPr>
              <w:pStyle w:val="af5"/>
              <w:ind w:firstLine="0"/>
              <w:jc w:val="left"/>
              <w:rPr>
                <w:sz w:val="20"/>
              </w:rPr>
            </w:pPr>
            <w:r w:rsidRPr="00773847">
              <w:rPr>
                <w:sz w:val="20"/>
              </w:rPr>
              <w:t>При боковом освещении</w:t>
            </w:r>
          </w:p>
        </w:tc>
      </w:tr>
      <w:tr w:rsidR="00530180" w:rsidRPr="00773847" w:rsidTr="00773847">
        <w:trPr>
          <w:trHeight w:val="1549"/>
        </w:trPr>
        <w:tc>
          <w:tcPr>
            <w:tcW w:w="828" w:type="dxa"/>
            <w:vMerge/>
          </w:tcPr>
          <w:p w:rsidR="0077521A" w:rsidRPr="00773847" w:rsidRDefault="0077521A" w:rsidP="00773847">
            <w:pPr>
              <w:pStyle w:val="af5"/>
              <w:ind w:firstLine="0"/>
              <w:jc w:val="left"/>
              <w:rPr>
                <w:sz w:val="20"/>
              </w:rPr>
            </w:pPr>
          </w:p>
        </w:tc>
        <w:tc>
          <w:tcPr>
            <w:tcW w:w="1539" w:type="dxa"/>
            <w:vMerge/>
          </w:tcPr>
          <w:p w:rsidR="0077521A" w:rsidRPr="00773847" w:rsidRDefault="0077521A" w:rsidP="00773847">
            <w:pPr>
              <w:pStyle w:val="af5"/>
              <w:ind w:firstLine="0"/>
              <w:jc w:val="left"/>
              <w:rPr>
                <w:sz w:val="20"/>
              </w:rPr>
            </w:pPr>
          </w:p>
        </w:tc>
        <w:tc>
          <w:tcPr>
            <w:tcW w:w="801" w:type="dxa"/>
            <w:textDirection w:val="btLr"/>
          </w:tcPr>
          <w:p w:rsidR="0077521A" w:rsidRPr="00773847" w:rsidRDefault="0077521A" w:rsidP="00773847">
            <w:pPr>
              <w:pStyle w:val="af5"/>
              <w:ind w:firstLine="0"/>
              <w:jc w:val="left"/>
              <w:rPr>
                <w:sz w:val="20"/>
              </w:rPr>
            </w:pPr>
            <w:r w:rsidRPr="00773847">
              <w:rPr>
                <w:sz w:val="20"/>
              </w:rPr>
              <w:t>При комбинированном</w:t>
            </w:r>
          </w:p>
        </w:tc>
        <w:tc>
          <w:tcPr>
            <w:tcW w:w="720" w:type="dxa"/>
            <w:textDirection w:val="btLr"/>
          </w:tcPr>
          <w:p w:rsidR="0077521A" w:rsidRPr="00773847" w:rsidRDefault="0077521A" w:rsidP="00773847">
            <w:pPr>
              <w:pStyle w:val="af5"/>
              <w:ind w:firstLine="0"/>
              <w:jc w:val="left"/>
              <w:rPr>
                <w:sz w:val="20"/>
              </w:rPr>
            </w:pPr>
            <w:r w:rsidRPr="00773847">
              <w:rPr>
                <w:sz w:val="20"/>
              </w:rPr>
              <w:t>При общем освещении</w:t>
            </w:r>
          </w:p>
        </w:tc>
        <w:tc>
          <w:tcPr>
            <w:tcW w:w="720" w:type="dxa"/>
            <w:vMerge/>
          </w:tcPr>
          <w:p w:rsidR="0077521A" w:rsidRPr="00773847" w:rsidRDefault="0077521A" w:rsidP="00773847">
            <w:pPr>
              <w:pStyle w:val="af5"/>
              <w:ind w:firstLine="0"/>
              <w:jc w:val="left"/>
              <w:rPr>
                <w:sz w:val="20"/>
              </w:rPr>
            </w:pPr>
          </w:p>
        </w:tc>
        <w:tc>
          <w:tcPr>
            <w:tcW w:w="495" w:type="dxa"/>
            <w:vMerge/>
          </w:tcPr>
          <w:p w:rsidR="0077521A" w:rsidRPr="00773847" w:rsidRDefault="0077521A" w:rsidP="00773847">
            <w:pPr>
              <w:pStyle w:val="af5"/>
              <w:ind w:firstLine="0"/>
              <w:jc w:val="left"/>
              <w:rPr>
                <w:sz w:val="20"/>
              </w:rPr>
            </w:pPr>
          </w:p>
        </w:tc>
        <w:tc>
          <w:tcPr>
            <w:tcW w:w="540" w:type="dxa"/>
            <w:vMerge/>
          </w:tcPr>
          <w:p w:rsidR="0077521A" w:rsidRPr="00773847" w:rsidRDefault="0077521A" w:rsidP="00773847">
            <w:pPr>
              <w:pStyle w:val="af5"/>
              <w:ind w:firstLine="0"/>
              <w:jc w:val="left"/>
              <w:rPr>
                <w:sz w:val="20"/>
              </w:rPr>
            </w:pPr>
          </w:p>
        </w:tc>
        <w:tc>
          <w:tcPr>
            <w:tcW w:w="794" w:type="dxa"/>
            <w:vMerge/>
          </w:tcPr>
          <w:p w:rsidR="0077521A" w:rsidRPr="00773847" w:rsidRDefault="0077521A" w:rsidP="00773847">
            <w:pPr>
              <w:pStyle w:val="af5"/>
              <w:ind w:firstLine="0"/>
              <w:jc w:val="left"/>
              <w:rPr>
                <w:sz w:val="20"/>
              </w:rPr>
            </w:pPr>
          </w:p>
        </w:tc>
        <w:tc>
          <w:tcPr>
            <w:tcW w:w="900" w:type="dxa"/>
            <w:vMerge/>
            <w:textDirection w:val="btLr"/>
          </w:tcPr>
          <w:p w:rsidR="0077521A" w:rsidRPr="00773847" w:rsidRDefault="0077521A" w:rsidP="00773847">
            <w:pPr>
              <w:pStyle w:val="af5"/>
              <w:ind w:firstLine="0"/>
              <w:jc w:val="left"/>
              <w:rPr>
                <w:sz w:val="20"/>
              </w:rPr>
            </w:pPr>
          </w:p>
        </w:tc>
        <w:tc>
          <w:tcPr>
            <w:tcW w:w="540" w:type="dxa"/>
            <w:vMerge/>
            <w:textDirection w:val="btLr"/>
          </w:tcPr>
          <w:p w:rsidR="0077521A" w:rsidRPr="00773847" w:rsidRDefault="0077521A" w:rsidP="00773847">
            <w:pPr>
              <w:pStyle w:val="af5"/>
              <w:ind w:firstLine="0"/>
              <w:jc w:val="left"/>
              <w:rPr>
                <w:sz w:val="20"/>
              </w:rPr>
            </w:pPr>
          </w:p>
        </w:tc>
        <w:tc>
          <w:tcPr>
            <w:tcW w:w="994" w:type="dxa"/>
            <w:vMerge/>
            <w:textDirection w:val="btLr"/>
          </w:tcPr>
          <w:p w:rsidR="0077521A" w:rsidRPr="00773847" w:rsidRDefault="0077521A" w:rsidP="00773847">
            <w:pPr>
              <w:pStyle w:val="af5"/>
              <w:ind w:firstLine="0"/>
              <w:jc w:val="left"/>
              <w:rPr>
                <w:sz w:val="20"/>
              </w:rPr>
            </w:pPr>
          </w:p>
        </w:tc>
        <w:tc>
          <w:tcPr>
            <w:tcW w:w="514" w:type="dxa"/>
            <w:vMerge/>
            <w:textDirection w:val="btLr"/>
          </w:tcPr>
          <w:p w:rsidR="0077521A" w:rsidRPr="00773847" w:rsidRDefault="0077521A" w:rsidP="00773847">
            <w:pPr>
              <w:pStyle w:val="af5"/>
              <w:ind w:firstLine="0"/>
              <w:jc w:val="left"/>
              <w:rPr>
                <w:sz w:val="20"/>
              </w:rPr>
            </w:pPr>
          </w:p>
        </w:tc>
      </w:tr>
      <w:tr w:rsidR="00530180" w:rsidRPr="00773847" w:rsidTr="00773847">
        <w:trPr>
          <w:trHeight w:val="273"/>
        </w:trPr>
        <w:tc>
          <w:tcPr>
            <w:tcW w:w="828" w:type="dxa"/>
            <w:vMerge/>
          </w:tcPr>
          <w:p w:rsidR="0077521A" w:rsidRPr="00773847" w:rsidRDefault="0077521A" w:rsidP="00773847">
            <w:pPr>
              <w:pStyle w:val="af5"/>
              <w:ind w:firstLine="0"/>
              <w:jc w:val="left"/>
              <w:rPr>
                <w:sz w:val="20"/>
              </w:rPr>
            </w:pPr>
          </w:p>
        </w:tc>
        <w:tc>
          <w:tcPr>
            <w:tcW w:w="1539" w:type="dxa"/>
          </w:tcPr>
          <w:p w:rsidR="0077521A" w:rsidRPr="00773847" w:rsidRDefault="0077521A" w:rsidP="00773847">
            <w:pPr>
              <w:pStyle w:val="af5"/>
              <w:ind w:firstLine="0"/>
              <w:jc w:val="left"/>
              <w:rPr>
                <w:sz w:val="20"/>
              </w:rPr>
            </w:pPr>
            <w:r w:rsidRPr="00773847">
              <w:rPr>
                <w:sz w:val="20"/>
              </w:rPr>
              <w:t>В-1,2 (на экране дисплея)</w:t>
            </w:r>
          </w:p>
        </w:tc>
        <w:tc>
          <w:tcPr>
            <w:tcW w:w="801" w:type="dxa"/>
          </w:tcPr>
          <w:p w:rsidR="0077521A" w:rsidRPr="00773847" w:rsidRDefault="0077521A" w:rsidP="00773847">
            <w:pPr>
              <w:pStyle w:val="af5"/>
              <w:ind w:firstLine="0"/>
              <w:jc w:val="left"/>
              <w:rPr>
                <w:sz w:val="20"/>
              </w:rPr>
            </w:pPr>
            <w:r w:rsidRPr="00773847">
              <w:rPr>
                <w:sz w:val="20"/>
              </w:rPr>
              <w:t>-</w:t>
            </w:r>
          </w:p>
        </w:tc>
        <w:tc>
          <w:tcPr>
            <w:tcW w:w="720" w:type="dxa"/>
          </w:tcPr>
          <w:p w:rsidR="0077521A" w:rsidRPr="00773847" w:rsidRDefault="0077521A" w:rsidP="00773847">
            <w:pPr>
              <w:pStyle w:val="af5"/>
              <w:ind w:firstLine="0"/>
              <w:jc w:val="left"/>
              <w:rPr>
                <w:sz w:val="20"/>
              </w:rPr>
            </w:pPr>
            <w:r w:rsidRPr="00773847">
              <w:rPr>
                <w:sz w:val="20"/>
              </w:rPr>
              <w:t>200</w:t>
            </w:r>
          </w:p>
        </w:tc>
        <w:tc>
          <w:tcPr>
            <w:tcW w:w="720" w:type="dxa"/>
          </w:tcPr>
          <w:p w:rsidR="0077521A" w:rsidRPr="00773847" w:rsidRDefault="0077521A" w:rsidP="00773847">
            <w:pPr>
              <w:pStyle w:val="af5"/>
              <w:ind w:firstLine="0"/>
              <w:jc w:val="left"/>
              <w:rPr>
                <w:sz w:val="20"/>
              </w:rPr>
            </w:pPr>
            <w:r w:rsidRPr="00773847">
              <w:rPr>
                <w:sz w:val="20"/>
              </w:rPr>
              <w:t>-</w:t>
            </w:r>
          </w:p>
        </w:tc>
        <w:tc>
          <w:tcPr>
            <w:tcW w:w="495" w:type="dxa"/>
          </w:tcPr>
          <w:p w:rsidR="0077521A" w:rsidRPr="00773847" w:rsidRDefault="0077521A" w:rsidP="00773847">
            <w:pPr>
              <w:pStyle w:val="af5"/>
              <w:ind w:firstLine="0"/>
              <w:jc w:val="left"/>
              <w:rPr>
                <w:sz w:val="20"/>
              </w:rPr>
            </w:pPr>
            <w:r w:rsidRPr="00773847">
              <w:rPr>
                <w:sz w:val="20"/>
              </w:rPr>
              <w:t>-</w:t>
            </w:r>
          </w:p>
        </w:tc>
        <w:tc>
          <w:tcPr>
            <w:tcW w:w="540" w:type="dxa"/>
          </w:tcPr>
          <w:p w:rsidR="0077521A" w:rsidRPr="00773847" w:rsidRDefault="0077521A" w:rsidP="00773847">
            <w:pPr>
              <w:pStyle w:val="af5"/>
              <w:ind w:firstLine="0"/>
              <w:jc w:val="left"/>
              <w:rPr>
                <w:sz w:val="20"/>
              </w:rPr>
            </w:pPr>
            <w:r w:rsidRPr="00773847">
              <w:rPr>
                <w:sz w:val="20"/>
              </w:rPr>
              <w:t>-</w:t>
            </w:r>
          </w:p>
        </w:tc>
        <w:tc>
          <w:tcPr>
            <w:tcW w:w="794" w:type="dxa"/>
          </w:tcPr>
          <w:p w:rsidR="0077521A" w:rsidRPr="00773847" w:rsidRDefault="0077521A" w:rsidP="00773847">
            <w:pPr>
              <w:pStyle w:val="af5"/>
              <w:ind w:firstLine="0"/>
              <w:jc w:val="left"/>
              <w:rPr>
                <w:sz w:val="20"/>
              </w:rPr>
            </w:pPr>
            <w:r w:rsidRPr="00773847">
              <w:rPr>
                <w:sz w:val="20"/>
              </w:rPr>
              <w:t>Б-2</w:t>
            </w:r>
          </w:p>
        </w:tc>
        <w:tc>
          <w:tcPr>
            <w:tcW w:w="900" w:type="dxa"/>
          </w:tcPr>
          <w:p w:rsidR="0077521A" w:rsidRPr="00773847" w:rsidRDefault="0077521A" w:rsidP="00773847">
            <w:pPr>
              <w:pStyle w:val="af5"/>
              <w:ind w:firstLine="0"/>
              <w:jc w:val="left"/>
              <w:rPr>
                <w:sz w:val="20"/>
              </w:rPr>
            </w:pPr>
            <w:r w:rsidRPr="00773847">
              <w:rPr>
                <w:sz w:val="20"/>
              </w:rPr>
              <w:t>-</w:t>
            </w:r>
          </w:p>
        </w:tc>
        <w:tc>
          <w:tcPr>
            <w:tcW w:w="540" w:type="dxa"/>
          </w:tcPr>
          <w:p w:rsidR="0077521A" w:rsidRPr="00773847" w:rsidRDefault="0077521A" w:rsidP="00773847">
            <w:pPr>
              <w:pStyle w:val="af5"/>
              <w:ind w:firstLine="0"/>
              <w:jc w:val="left"/>
              <w:rPr>
                <w:sz w:val="20"/>
              </w:rPr>
            </w:pPr>
            <w:r w:rsidRPr="00773847">
              <w:rPr>
                <w:sz w:val="20"/>
              </w:rPr>
              <w:t>-</w:t>
            </w:r>
          </w:p>
        </w:tc>
        <w:tc>
          <w:tcPr>
            <w:tcW w:w="994" w:type="dxa"/>
          </w:tcPr>
          <w:p w:rsidR="0077521A" w:rsidRPr="00773847" w:rsidRDefault="0077521A" w:rsidP="00773847">
            <w:pPr>
              <w:pStyle w:val="af5"/>
              <w:ind w:firstLine="0"/>
              <w:jc w:val="left"/>
              <w:rPr>
                <w:sz w:val="20"/>
              </w:rPr>
            </w:pPr>
            <w:r w:rsidRPr="00773847">
              <w:rPr>
                <w:sz w:val="20"/>
              </w:rPr>
              <w:t>-</w:t>
            </w:r>
          </w:p>
        </w:tc>
        <w:tc>
          <w:tcPr>
            <w:tcW w:w="514" w:type="dxa"/>
          </w:tcPr>
          <w:p w:rsidR="0077521A" w:rsidRPr="00773847" w:rsidRDefault="0077521A" w:rsidP="00773847">
            <w:pPr>
              <w:pStyle w:val="af5"/>
              <w:ind w:firstLine="0"/>
              <w:jc w:val="left"/>
              <w:rPr>
                <w:sz w:val="20"/>
              </w:rPr>
            </w:pPr>
            <w:r w:rsidRPr="00773847">
              <w:rPr>
                <w:sz w:val="20"/>
              </w:rPr>
              <w:t>-</w:t>
            </w:r>
          </w:p>
        </w:tc>
      </w:tr>
      <w:tr w:rsidR="00530180" w:rsidRPr="00773847" w:rsidTr="00773847">
        <w:trPr>
          <w:trHeight w:val="806"/>
        </w:trPr>
        <w:tc>
          <w:tcPr>
            <w:tcW w:w="828" w:type="dxa"/>
            <w:vMerge/>
          </w:tcPr>
          <w:p w:rsidR="0077521A" w:rsidRPr="00773847" w:rsidRDefault="0077521A" w:rsidP="00773847">
            <w:pPr>
              <w:pStyle w:val="af5"/>
              <w:ind w:firstLine="0"/>
              <w:jc w:val="left"/>
              <w:rPr>
                <w:sz w:val="20"/>
              </w:rPr>
            </w:pPr>
          </w:p>
        </w:tc>
        <w:tc>
          <w:tcPr>
            <w:tcW w:w="1539" w:type="dxa"/>
          </w:tcPr>
          <w:p w:rsidR="0077521A" w:rsidRPr="00773847" w:rsidRDefault="0077521A" w:rsidP="00773847">
            <w:pPr>
              <w:pStyle w:val="af5"/>
              <w:ind w:firstLine="0"/>
              <w:jc w:val="left"/>
              <w:rPr>
                <w:sz w:val="20"/>
              </w:rPr>
            </w:pPr>
            <w:r w:rsidRPr="00773847">
              <w:rPr>
                <w:sz w:val="20"/>
              </w:rPr>
              <w:t>Г-0,8 (на рабочих столах)</w:t>
            </w:r>
          </w:p>
        </w:tc>
        <w:tc>
          <w:tcPr>
            <w:tcW w:w="801" w:type="dxa"/>
          </w:tcPr>
          <w:p w:rsidR="0077521A" w:rsidRPr="00773847" w:rsidRDefault="0077521A" w:rsidP="00773847">
            <w:pPr>
              <w:pStyle w:val="af5"/>
              <w:ind w:firstLine="0"/>
              <w:jc w:val="left"/>
              <w:rPr>
                <w:sz w:val="20"/>
              </w:rPr>
            </w:pPr>
            <w:r w:rsidRPr="00773847">
              <w:rPr>
                <w:sz w:val="20"/>
              </w:rPr>
              <w:t>500/300</w:t>
            </w:r>
          </w:p>
        </w:tc>
        <w:tc>
          <w:tcPr>
            <w:tcW w:w="720" w:type="dxa"/>
          </w:tcPr>
          <w:p w:rsidR="0077521A" w:rsidRPr="00773847" w:rsidRDefault="0077521A" w:rsidP="00773847">
            <w:pPr>
              <w:pStyle w:val="af5"/>
              <w:ind w:firstLine="0"/>
              <w:jc w:val="left"/>
              <w:rPr>
                <w:sz w:val="20"/>
              </w:rPr>
            </w:pPr>
            <w:r w:rsidRPr="00773847">
              <w:rPr>
                <w:sz w:val="20"/>
              </w:rPr>
              <w:t>300</w:t>
            </w:r>
          </w:p>
        </w:tc>
        <w:tc>
          <w:tcPr>
            <w:tcW w:w="720" w:type="dxa"/>
          </w:tcPr>
          <w:p w:rsidR="0077521A" w:rsidRPr="00773847" w:rsidRDefault="0077521A" w:rsidP="00773847">
            <w:pPr>
              <w:pStyle w:val="af5"/>
              <w:ind w:firstLine="0"/>
              <w:jc w:val="left"/>
              <w:rPr>
                <w:sz w:val="20"/>
              </w:rPr>
            </w:pPr>
            <w:r w:rsidRPr="00773847">
              <w:rPr>
                <w:sz w:val="20"/>
              </w:rPr>
              <w:t>-</w:t>
            </w:r>
          </w:p>
        </w:tc>
        <w:tc>
          <w:tcPr>
            <w:tcW w:w="495" w:type="dxa"/>
          </w:tcPr>
          <w:p w:rsidR="0077521A" w:rsidRPr="00773847" w:rsidRDefault="0077521A" w:rsidP="00773847">
            <w:pPr>
              <w:pStyle w:val="af5"/>
              <w:ind w:firstLine="0"/>
              <w:jc w:val="left"/>
              <w:rPr>
                <w:sz w:val="20"/>
              </w:rPr>
            </w:pPr>
            <w:r w:rsidRPr="00773847">
              <w:rPr>
                <w:sz w:val="20"/>
              </w:rPr>
              <w:t>15</w:t>
            </w:r>
          </w:p>
        </w:tc>
        <w:tc>
          <w:tcPr>
            <w:tcW w:w="540" w:type="dxa"/>
          </w:tcPr>
          <w:p w:rsidR="0077521A" w:rsidRPr="00773847" w:rsidRDefault="0077521A" w:rsidP="00773847">
            <w:pPr>
              <w:pStyle w:val="af5"/>
              <w:ind w:firstLine="0"/>
              <w:jc w:val="left"/>
              <w:rPr>
                <w:sz w:val="20"/>
              </w:rPr>
            </w:pPr>
            <w:r w:rsidRPr="00773847">
              <w:rPr>
                <w:sz w:val="20"/>
              </w:rPr>
              <w:t>5</w:t>
            </w:r>
          </w:p>
        </w:tc>
        <w:tc>
          <w:tcPr>
            <w:tcW w:w="794" w:type="dxa"/>
          </w:tcPr>
          <w:p w:rsidR="0077521A" w:rsidRPr="00773847" w:rsidRDefault="0077521A" w:rsidP="00773847">
            <w:pPr>
              <w:pStyle w:val="af5"/>
              <w:ind w:firstLine="0"/>
              <w:jc w:val="left"/>
              <w:rPr>
                <w:sz w:val="20"/>
              </w:rPr>
            </w:pPr>
            <w:r w:rsidRPr="00773847">
              <w:rPr>
                <w:sz w:val="20"/>
              </w:rPr>
              <w:t>А-2</w:t>
            </w:r>
          </w:p>
        </w:tc>
        <w:tc>
          <w:tcPr>
            <w:tcW w:w="900" w:type="dxa"/>
          </w:tcPr>
          <w:p w:rsidR="0077521A" w:rsidRPr="00773847" w:rsidRDefault="0077521A" w:rsidP="00773847">
            <w:pPr>
              <w:pStyle w:val="af5"/>
              <w:ind w:firstLine="0"/>
              <w:jc w:val="left"/>
              <w:rPr>
                <w:sz w:val="20"/>
              </w:rPr>
            </w:pPr>
            <w:r w:rsidRPr="00773847">
              <w:rPr>
                <w:sz w:val="20"/>
              </w:rPr>
              <w:t>3,5</w:t>
            </w:r>
          </w:p>
        </w:tc>
        <w:tc>
          <w:tcPr>
            <w:tcW w:w="540" w:type="dxa"/>
          </w:tcPr>
          <w:p w:rsidR="0077521A" w:rsidRPr="00773847" w:rsidRDefault="0077521A" w:rsidP="00773847">
            <w:pPr>
              <w:pStyle w:val="af5"/>
              <w:ind w:firstLine="0"/>
              <w:jc w:val="left"/>
              <w:rPr>
                <w:sz w:val="20"/>
              </w:rPr>
            </w:pPr>
            <w:r w:rsidRPr="00773847">
              <w:rPr>
                <w:sz w:val="20"/>
              </w:rPr>
              <w:t>1,2</w:t>
            </w:r>
          </w:p>
        </w:tc>
        <w:tc>
          <w:tcPr>
            <w:tcW w:w="994" w:type="dxa"/>
          </w:tcPr>
          <w:p w:rsidR="0077521A" w:rsidRPr="00773847" w:rsidRDefault="0077521A" w:rsidP="00773847">
            <w:pPr>
              <w:pStyle w:val="af5"/>
              <w:ind w:firstLine="0"/>
              <w:jc w:val="left"/>
              <w:rPr>
                <w:sz w:val="20"/>
              </w:rPr>
            </w:pPr>
            <w:r w:rsidRPr="00773847">
              <w:rPr>
                <w:sz w:val="20"/>
              </w:rPr>
              <w:t>2,1</w:t>
            </w:r>
          </w:p>
        </w:tc>
        <w:tc>
          <w:tcPr>
            <w:tcW w:w="514" w:type="dxa"/>
          </w:tcPr>
          <w:p w:rsidR="0077521A" w:rsidRPr="00773847" w:rsidRDefault="0077521A" w:rsidP="00773847">
            <w:pPr>
              <w:pStyle w:val="af5"/>
              <w:ind w:firstLine="0"/>
              <w:jc w:val="left"/>
              <w:rPr>
                <w:sz w:val="20"/>
              </w:rPr>
            </w:pPr>
            <w:r w:rsidRPr="00773847">
              <w:rPr>
                <w:sz w:val="20"/>
              </w:rPr>
              <w:t>0,7</w:t>
            </w:r>
          </w:p>
        </w:tc>
      </w:tr>
    </w:tbl>
    <w:p w:rsidR="0077521A" w:rsidRPr="0052520F" w:rsidRDefault="0077521A" w:rsidP="0052520F">
      <w:pPr>
        <w:pStyle w:val="af5"/>
      </w:pPr>
    </w:p>
    <w:p w:rsidR="0077521A" w:rsidRPr="0052520F" w:rsidRDefault="0077521A" w:rsidP="0052520F">
      <w:pPr>
        <w:pStyle w:val="af5"/>
      </w:pPr>
      <w:r w:rsidRPr="0052520F">
        <w:t>Уровни ионизации воздуха помещений при работе на ВДТ и ПЭВМ</w:t>
      </w:r>
    </w:p>
    <w:p w:rsidR="004C615F" w:rsidRDefault="004C615F" w:rsidP="0052520F">
      <w:pPr>
        <w:pStyle w:val="af5"/>
      </w:pPr>
    </w:p>
    <w:p w:rsidR="0077521A" w:rsidRPr="0052520F" w:rsidRDefault="0077521A" w:rsidP="0052520F">
      <w:pPr>
        <w:pStyle w:val="af5"/>
      </w:pPr>
      <w:r w:rsidRPr="0052520F">
        <w:t>Таблица № 5.5</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600"/>
        <w:gridCol w:w="3521"/>
      </w:tblGrid>
      <w:tr w:rsidR="0077521A" w:rsidRPr="004C615F" w:rsidTr="004C615F">
        <w:tc>
          <w:tcPr>
            <w:tcW w:w="1809" w:type="dxa"/>
            <w:vAlign w:val="center"/>
          </w:tcPr>
          <w:p w:rsidR="0077521A" w:rsidRPr="004C615F" w:rsidRDefault="0077521A" w:rsidP="004C615F">
            <w:pPr>
              <w:pStyle w:val="af5"/>
              <w:ind w:firstLine="0"/>
              <w:jc w:val="left"/>
              <w:rPr>
                <w:sz w:val="20"/>
              </w:rPr>
            </w:pPr>
            <w:r w:rsidRPr="004C615F">
              <w:rPr>
                <w:sz w:val="20"/>
              </w:rPr>
              <w:t>Уровни</w:t>
            </w:r>
          </w:p>
        </w:tc>
        <w:tc>
          <w:tcPr>
            <w:tcW w:w="7121" w:type="dxa"/>
            <w:gridSpan w:val="2"/>
            <w:vAlign w:val="center"/>
          </w:tcPr>
          <w:p w:rsidR="0077521A" w:rsidRPr="004C615F" w:rsidRDefault="0077521A" w:rsidP="004C615F">
            <w:pPr>
              <w:pStyle w:val="af5"/>
              <w:ind w:firstLine="0"/>
              <w:jc w:val="left"/>
              <w:rPr>
                <w:sz w:val="20"/>
              </w:rPr>
            </w:pPr>
            <w:r w:rsidRPr="004C615F">
              <w:rPr>
                <w:sz w:val="20"/>
              </w:rPr>
              <w:t>Число ионов в 1 см3 воздуха</w:t>
            </w:r>
          </w:p>
        </w:tc>
      </w:tr>
      <w:tr w:rsidR="0077521A" w:rsidRPr="004C615F" w:rsidTr="004C615F">
        <w:tc>
          <w:tcPr>
            <w:tcW w:w="1809" w:type="dxa"/>
            <w:vAlign w:val="center"/>
          </w:tcPr>
          <w:p w:rsidR="0077521A" w:rsidRPr="004C615F" w:rsidRDefault="0077521A" w:rsidP="004C615F">
            <w:pPr>
              <w:pStyle w:val="af5"/>
              <w:ind w:firstLine="0"/>
              <w:jc w:val="left"/>
              <w:rPr>
                <w:sz w:val="20"/>
              </w:rPr>
            </w:pPr>
          </w:p>
        </w:tc>
        <w:tc>
          <w:tcPr>
            <w:tcW w:w="3600" w:type="dxa"/>
            <w:vAlign w:val="center"/>
          </w:tcPr>
          <w:p w:rsidR="0077521A" w:rsidRPr="004C615F" w:rsidRDefault="0077521A" w:rsidP="004C615F">
            <w:pPr>
              <w:pStyle w:val="af5"/>
              <w:ind w:firstLine="0"/>
              <w:jc w:val="left"/>
              <w:rPr>
                <w:sz w:val="20"/>
              </w:rPr>
            </w:pPr>
            <w:r w:rsidRPr="004C615F">
              <w:rPr>
                <w:sz w:val="20"/>
              </w:rPr>
              <w:t>n+</w:t>
            </w:r>
          </w:p>
        </w:tc>
        <w:tc>
          <w:tcPr>
            <w:tcW w:w="3521" w:type="dxa"/>
            <w:vAlign w:val="center"/>
          </w:tcPr>
          <w:p w:rsidR="0077521A" w:rsidRPr="004C615F" w:rsidRDefault="0077521A" w:rsidP="004C615F">
            <w:pPr>
              <w:pStyle w:val="af5"/>
              <w:ind w:firstLine="0"/>
              <w:jc w:val="left"/>
              <w:rPr>
                <w:sz w:val="20"/>
              </w:rPr>
            </w:pPr>
            <w:r w:rsidRPr="004C615F">
              <w:rPr>
                <w:sz w:val="20"/>
              </w:rPr>
              <w:t>n-</w:t>
            </w:r>
          </w:p>
        </w:tc>
      </w:tr>
      <w:tr w:rsidR="0077521A" w:rsidRPr="004C615F" w:rsidTr="004C615F">
        <w:tc>
          <w:tcPr>
            <w:tcW w:w="1809" w:type="dxa"/>
            <w:vAlign w:val="center"/>
          </w:tcPr>
          <w:p w:rsidR="0077521A" w:rsidRPr="004C615F" w:rsidRDefault="0077521A" w:rsidP="004C615F">
            <w:pPr>
              <w:pStyle w:val="af5"/>
              <w:ind w:firstLine="0"/>
              <w:jc w:val="left"/>
              <w:rPr>
                <w:sz w:val="20"/>
              </w:rPr>
            </w:pPr>
            <w:r w:rsidRPr="004C615F">
              <w:rPr>
                <w:sz w:val="20"/>
              </w:rPr>
              <w:t>Минимальный</w:t>
            </w:r>
          </w:p>
        </w:tc>
        <w:tc>
          <w:tcPr>
            <w:tcW w:w="3600" w:type="dxa"/>
            <w:vAlign w:val="center"/>
          </w:tcPr>
          <w:p w:rsidR="0077521A" w:rsidRPr="004C615F" w:rsidRDefault="0077521A" w:rsidP="004C615F">
            <w:pPr>
              <w:pStyle w:val="af5"/>
              <w:ind w:firstLine="0"/>
              <w:jc w:val="left"/>
              <w:rPr>
                <w:sz w:val="20"/>
              </w:rPr>
            </w:pPr>
            <w:r w:rsidRPr="004C615F">
              <w:rPr>
                <w:sz w:val="20"/>
              </w:rPr>
              <w:t>400</w:t>
            </w:r>
          </w:p>
        </w:tc>
        <w:tc>
          <w:tcPr>
            <w:tcW w:w="3521" w:type="dxa"/>
            <w:vAlign w:val="center"/>
          </w:tcPr>
          <w:p w:rsidR="0077521A" w:rsidRPr="004C615F" w:rsidRDefault="0077521A" w:rsidP="004C615F">
            <w:pPr>
              <w:pStyle w:val="af5"/>
              <w:ind w:firstLine="0"/>
              <w:jc w:val="left"/>
              <w:rPr>
                <w:sz w:val="20"/>
              </w:rPr>
            </w:pPr>
            <w:r w:rsidRPr="004C615F">
              <w:rPr>
                <w:sz w:val="20"/>
              </w:rPr>
              <w:t>600</w:t>
            </w:r>
          </w:p>
        </w:tc>
      </w:tr>
      <w:tr w:rsidR="0077521A" w:rsidRPr="004C615F" w:rsidTr="004C615F">
        <w:tc>
          <w:tcPr>
            <w:tcW w:w="1809" w:type="dxa"/>
            <w:vAlign w:val="center"/>
          </w:tcPr>
          <w:p w:rsidR="0077521A" w:rsidRPr="004C615F" w:rsidRDefault="0077521A" w:rsidP="004C615F">
            <w:pPr>
              <w:pStyle w:val="af5"/>
              <w:ind w:firstLine="0"/>
              <w:jc w:val="left"/>
              <w:rPr>
                <w:sz w:val="20"/>
              </w:rPr>
            </w:pPr>
            <w:r w:rsidRPr="004C615F">
              <w:rPr>
                <w:sz w:val="20"/>
              </w:rPr>
              <w:t>Оптимальный</w:t>
            </w:r>
          </w:p>
        </w:tc>
        <w:tc>
          <w:tcPr>
            <w:tcW w:w="3600" w:type="dxa"/>
            <w:vAlign w:val="center"/>
          </w:tcPr>
          <w:p w:rsidR="0077521A" w:rsidRPr="004C615F" w:rsidRDefault="0077521A" w:rsidP="004C615F">
            <w:pPr>
              <w:pStyle w:val="af5"/>
              <w:ind w:firstLine="0"/>
              <w:jc w:val="left"/>
              <w:rPr>
                <w:sz w:val="20"/>
              </w:rPr>
            </w:pPr>
            <w:r w:rsidRPr="004C615F">
              <w:rPr>
                <w:sz w:val="20"/>
              </w:rPr>
              <w:t>15000-30000</w:t>
            </w:r>
          </w:p>
        </w:tc>
        <w:tc>
          <w:tcPr>
            <w:tcW w:w="3521" w:type="dxa"/>
            <w:vAlign w:val="center"/>
          </w:tcPr>
          <w:p w:rsidR="0077521A" w:rsidRPr="004C615F" w:rsidRDefault="0077521A" w:rsidP="004C615F">
            <w:pPr>
              <w:pStyle w:val="af5"/>
              <w:ind w:firstLine="0"/>
              <w:jc w:val="left"/>
              <w:rPr>
                <w:sz w:val="20"/>
              </w:rPr>
            </w:pPr>
            <w:r w:rsidRPr="004C615F">
              <w:rPr>
                <w:sz w:val="20"/>
              </w:rPr>
              <w:t>30000-50000</w:t>
            </w:r>
          </w:p>
        </w:tc>
      </w:tr>
      <w:tr w:rsidR="0077521A" w:rsidRPr="004C615F" w:rsidTr="004C615F">
        <w:tc>
          <w:tcPr>
            <w:tcW w:w="1809" w:type="dxa"/>
            <w:vAlign w:val="center"/>
          </w:tcPr>
          <w:p w:rsidR="0077521A" w:rsidRPr="004C615F" w:rsidRDefault="0077521A" w:rsidP="004C615F">
            <w:pPr>
              <w:pStyle w:val="af5"/>
              <w:ind w:firstLine="0"/>
              <w:jc w:val="left"/>
              <w:rPr>
                <w:sz w:val="20"/>
              </w:rPr>
            </w:pPr>
            <w:r w:rsidRPr="004C615F">
              <w:rPr>
                <w:sz w:val="20"/>
              </w:rPr>
              <w:t>Максимальный</w:t>
            </w:r>
          </w:p>
        </w:tc>
        <w:tc>
          <w:tcPr>
            <w:tcW w:w="3600" w:type="dxa"/>
            <w:vAlign w:val="center"/>
          </w:tcPr>
          <w:p w:rsidR="0077521A" w:rsidRPr="004C615F" w:rsidRDefault="0077521A" w:rsidP="004C615F">
            <w:pPr>
              <w:pStyle w:val="af5"/>
              <w:ind w:firstLine="0"/>
              <w:jc w:val="left"/>
              <w:rPr>
                <w:sz w:val="20"/>
              </w:rPr>
            </w:pPr>
            <w:r w:rsidRPr="004C615F">
              <w:rPr>
                <w:sz w:val="20"/>
              </w:rPr>
              <w:t>50000</w:t>
            </w:r>
          </w:p>
        </w:tc>
        <w:tc>
          <w:tcPr>
            <w:tcW w:w="3521" w:type="dxa"/>
            <w:vAlign w:val="center"/>
          </w:tcPr>
          <w:p w:rsidR="0077521A" w:rsidRPr="004C615F" w:rsidRDefault="0077521A" w:rsidP="004C615F">
            <w:pPr>
              <w:pStyle w:val="af5"/>
              <w:ind w:firstLine="0"/>
              <w:jc w:val="left"/>
              <w:rPr>
                <w:sz w:val="20"/>
              </w:rPr>
            </w:pPr>
            <w:r w:rsidRPr="004C615F">
              <w:rPr>
                <w:sz w:val="20"/>
              </w:rPr>
              <w:t>50000</w:t>
            </w:r>
          </w:p>
        </w:tc>
      </w:tr>
    </w:tbl>
    <w:p w:rsidR="0077521A" w:rsidRPr="0052520F" w:rsidRDefault="0077521A" w:rsidP="0052520F">
      <w:pPr>
        <w:pStyle w:val="af5"/>
      </w:pPr>
    </w:p>
    <w:p w:rsidR="004C615F" w:rsidRDefault="0077521A" w:rsidP="0052520F">
      <w:pPr>
        <w:pStyle w:val="af5"/>
      </w:pPr>
      <w:r w:rsidRPr="0052520F">
        <w:t>Временные допустимые уровни электромагнитного потока, создаваемого ПЭВМ</w:t>
      </w:r>
    </w:p>
    <w:p w:rsidR="004C615F" w:rsidRDefault="004C615F" w:rsidP="0052520F">
      <w:pPr>
        <w:pStyle w:val="af5"/>
      </w:pPr>
    </w:p>
    <w:p w:rsidR="0077521A" w:rsidRPr="0052520F" w:rsidRDefault="0077521A" w:rsidP="0052520F">
      <w:pPr>
        <w:pStyle w:val="af5"/>
      </w:pPr>
      <w:r w:rsidRPr="0052520F">
        <w:t>Таблица №5.6</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1383"/>
      </w:tblGrid>
      <w:tr w:rsidR="0077521A" w:rsidRPr="004C615F" w:rsidTr="004C615F">
        <w:tc>
          <w:tcPr>
            <w:tcW w:w="6380" w:type="dxa"/>
            <w:gridSpan w:val="2"/>
          </w:tcPr>
          <w:p w:rsidR="0077521A" w:rsidRPr="004C615F" w:rsidRDefault="0077521A" w:rsidP="004C615F">
            <w:pPr>
              <w:pStyle w:val="af5"/>
              <w:ind w:firstLine="0"/>
              <w:jc w:val="left"/>
              <w:rPr>
                <w:sz w:val="20"/>
              </w:rPr>
            </w:pPr>
            <w:r w:rsidRPr="004C615F">
              <w:rPr>
                <w:sz w:val="20"/>
              </w:rPr>
              <w:t>Наименование параметров</w:t>
            </w:r>
          </w:p>
        </w:tc>
        <w:tc>
          <w:tcPr>
            <w:tcW w:w="1383" w:type="dxa"/>
          </w:tcPr>
          <w:p w:rsidR="0077521A" w:rsidRPr="004C615F" w:rsidRDefault="0077521A" w:rsidP="004C615F">
            <w:pPr>
              <w:pStyle w:val="af5"/>
              <w:ind w:firstLine="0"/>
              <w:jc w:val="left"/>
              <w:rPr>
                <w:sz w:val="20"/>
              </w:rPr>
            </w:pPr>
            <w:r w:rsidRPr="004C615F">
              <w:rPr>
                <w:sz w:val="20"/>
              </w:rPr>
              <w:t>ВДУ ЭМП</w:t>
            </w:r>
          </w:p>
        </w:tc>
      </w:tr>
      <w:tr w:rsidR="0077521A" w:rsidRPr="004C615F" w:rsidTr="004C615F">
        <w:trPr>
          <w:trHeight w:val="278"/>
        </w:trPr>
        <w:tc>
          <w:tcPr>
            <w:tcW w:w="3190" w:type="dxa"/>
            <w:vMerge w:val="restart"/>
          </w:tcPr>
          <w:p w:rsidR="0077521A" w:rsidRPr="004C615F" w:rsidRDefault="0077521A" w:rsidP="004C615F">
            <w:pPr>
              <w:pStyle w:val="af5"/>
              <w:ind w:firstLine="0"/>
              <w:jc w:val="left"/>
              <w:rPr>
                <w:sz w:val="20"/>
              </w:rPr>
            </w:pPr>
            <w:r w:rsidRPr="004C615F">
              <w:rPr>
                <w:sz w:val="20"/>
              </w:rPr>
              <w:t>Напряженность электрического поля</w:t>
            </w:r>
          </w:p>
        </w:tc>
        <w:tc>
          <w:tcPr>
            <w:tcW w:w="3190" w:type="dxa"/>
          </w:tcPr>
          <w:p w:rsidR="0077521A" w:rsidRPr="004C615F" w:rsidRDefault="0077521A" w:rsidP="004C615F">
            <w:pPr>
              <w:pStyle w:val="af5"/>
              <w:ind w:firstLine="0"/>
              <w:jc w:val="left"/>
              <w:rPr>
                <w:sz w:val="20"/>
              </w:rPr>
            </w:pPr>
            <w:r w:rsidRPr="004C615F">
              <w:rPr>
                <w:sz w:val="20"/>
              </w:rPr>
              <w:t>в диапазоне частот 5 Гц -2кГц</w:t>
            </w:r>
          </w:p>
        </w:tc>
        <w:tc>
          <w:tcPr>
            <w:tcW w:w="1383" w:type="dxa"/>
          </w:tcPr>
          <w:p w:rsidR="0077521A" w:rsidRPr="004C615F" w:rsidRDefault="0077521A" w:rsidP="004C615F">
            <w:pPr>
              <w:pStyle w:val="af5"/>
              <w:ind w:firstLine="0"/>
              <w:jc w:val="left"/>
              <w:rPr>
                <w:sz w:val="20"/>
              </w:rPr>
            </w:pPr>
            <w:r w:rsidRPr="004C615F">
              <w:rPr>
                <w:sz w:val="20"/>
              </w:rPr>
              <w:t>25 В/м</w:t>
            </w:r>
          </w:p>
        </w:tc>
      </w:tr>
      <w:tr w:rsidR="0077521A" w:rsidRPr="004C615F" w:rsidTr="004C615F">
        <w:trPr>
          <w:trHeight w:val="277"/>
        </w:trPr>
        <w:tc>
          <w:tcPr>
            <w:tcW w:w="3190" w:type="dxa"/>
            <w:vMerge/>
          </w:tcPr>
          <w:p w:rsidR="0077521A" w:rsidRPr="004C615F" w:rsidRDefault="0077521A" w:rsidP="004C615F">
            <w:pPr>
              <w:pStyle w:val="af5"/>
              <w:ind w:firstLine="0"/>
              <w:jc w:val="left"/>
              <w:rPr>
                <w:sz w:val="20"/>
              </w:rPr>
            </w:pPr>
          </w:p>
        </w:tc>
        <w:tc>
          <w:tcPr>
            <w:tcW w:w="3190" w:type="dxa"/>
          </w:tcPr>
          <w:p w:rsidR="0077521A" w:rsidRPr="004C615F" w:rsidRDefault="0077521A" w:rsidP="004C615F">
            <w:pPr>
              <w:pStyle w:val="af5"/>
              <w:ind w:firstLine="0"/>
              <w:jc w:val="left"/>
              <w:rPr>
                <w:sz w:val="20"/>
              </w:rPr>
            </w:pPr>
            <w:r w:rsidRPr="004C615F">
              <w:rPr>
                <w:sz w:val="20"/>
              </w:rPr>
              <w:t>в диапазоне частот 2кГц -400кГц</w:t>
            </w:r>
          </w:p>
        </w:tc>
        <w:tc>
          <w:tcPr>
            <w:tcW w:w="1383" w:type="dxa"/>
          </w:tcPr>
          <w:p w:rsidR="0077521A" w:rsidRPr="004C615F" w:rsidRDefault="0077521A" w:rsidP="004C615F">
            <w:pPr>
              <w:pStyle w:val="af5"/>
              <w:ind w:firstLine="0"/>
              <w:jc w:val="left"/>
              <w:rPr>
                <w:sz w:val="20"/>
              </w:rPr>
            </w:pPr>
            <w:r w:rsidRPr="004C615F">
              <w:rPr>
                <w:sz w:val="20"/>
              </w:rPr>
              <w:t>2,5В/м</w:t>
            </w:r>
          </w:p>
        </w:tc>
      </w:tr>
      <w:tr w:rsidR="0077521A" w:rsidRPr="004C615F" w:rsidTr="004C615F">
        <w:trPr>
          <w:trHeight w:val="278"/>
        </w:trPr>
        <w:tc>
          <w:tcPr>
            <w:tcW w:w="3190" w:type="dxa"/>
            <w:vMerge w:val="restart"/>
          </w:tcPr>
          <w:p w:rsidR="0077521A" w:rsidRPr="004C615F" w:rsidRDefault="0077521A" w:rsidP="004C615F">
            <w:pPr>
              <w:pStyle w:val="af5"/>
              <w:ind w:firstLine="0"/>
              <w:jc w:val="left"/>
              <w:rPr>
                <w:sz w:val="20"/>
              </w:rPr>
            </w:pPr>
            <w:r w:rsidRPr="004C615F">
              <w:rPr>
                <w:sz w:val="20"/>
              </w:rPr>
              <w:t>Плотность магнитного потока</w:t>
            </w:r>
          </w:p>
        </w:tc>
        <w:tc>
          <w:tcPr>
            <w:tcW w:w="3190" w:type="dxa"/>
          </w:tcPr>
          <w:p w:rsidR="0077521A" w:rsidRPr="004C615F" w:rsidRDefault="0077521A" w:rsidP="004C615F">
            <w:pPr>
              <w:pStyle w:val="af5"/>
              <w:ind w:firstLine="0"/>
              <w:jc w:val="left"/>
              <w:rPr>
                <w:sz w:val="20"/>
              </w:rPr>
            </w:pPr>
            <w:r w:rsidRPr="004C615F">
              <w:rPr>
                <w:sz w:val="20"/>
              </w:rPr>
              <w:t>в диапазоне частот 5 Гц -2кГц</w:t>
            </w:r>
          </w:p>
        </w:tc>
        <w:tc>
          <w:tcPr>
            <w:tcW w:w="1383" w:type="dxa"/>
          </w:tcPr>
          <w:p w:rsidR="0077521A" w:rsidRPr="004C615F" w:rsidRDefault="0077521A" w:rsidP="004C615F">
            <w:pPr>
              <w:pStyle w:val="af5"/>
              <w:ind w:firstLine="0"/>
              <w:jc w:val="left"/>
              <w:rPr>
                <w:sz w:val="20"/>
              </w:rPr>
            </w:pPr>
            <w:r w:rsidRPr="004C615F">
              <w:rPr>
                <w:sz w:val="20"/>
              </w:rPr>
              <w:t>250 нТл</w:t>
            </w:r>
          </w:p>
        </w:tc>
      </w:tr>
      <w:tr w:rsidR="0077521A" w:rsidRPr="004C615F" w:rsidTr="004C615F">
        <w:trPr>
          <w:trHeight w:val="277"/>
        </w:trPr>
        <w:tc>
          <w:tcPr>
            <w:tcW w:w="3190" w:type="dxa"/>
            <w:vMerge/>
          </w:tcPr>
          <w:p w:rsidR="0077521A" w:rsidRPr="004C615F" w:rsidRDefault="0077521A" w:rsidP="004C615F">
            <w:pPr>
              <w:pStyle w:val="af5"/>
              <w:ind w:firstLine="0"/>
              <w:jc w:val="left"/>
              <w:rPr>
                <w:sz w:val="20"/>
              </w:rPr>
            </w:pPr>
          </w:p>
        </w:tc>
        <w:tc>
          <w:tcPr>
            <w:tcW w:w="3190" w:type="dxa"/>
          </w:tcPr>
          <w:p w:rsidR="0077521A" w:rsidRPr="004C615F" w:rsidRDefault="0077521A" w:rsidP="004C615F">
            <w:pPr>
              <w:pStyle w:val="af5"/>
              <w:ind w:firstLine="0"/>
              <w:jc w:val="left"/>
              <w:rPr>
                <w:sz w:val="20"/>
              </w:rPr>
            </w:pPr>
            <w:r w:rsidRPr="004C615F">
              <w:rPr>
                <w:sz w:val="20"/>
              </w:rPr>
              <w:t>в диапазоне частот 2кГц -400кГц</w:t>
            </w:r>
          </w:p>
        </w:tc>
        <w:tc>
          <w:tcPr>
            <w:tcW w:w="1383" w:type="dxa"/>
          </w:tcPr>
          <w:p w:rsidR="0077521A" w:rsidRPr="004C615F" w:rsidRDefault="0077521A" w:rsidP="004C615F">
            <w:pPr>
              <w:pStyle w:val="af5"/>
              <w:ind w:firstLine="0"/>
              <w:jc w:val="left"/>
              <w:rPr>
                <w:sz w:val="20"/>
              </w:rPr>
            </w:pPr>
            <w:r w:rsidRPr="004C615F">
              <w:rPr>
                <w:sz w:val="20"/>
              </w:rPr>
              <w:t>25 нТл</w:t>
            </w:r>
          </w:p>
        </w:tc>
      </w:tr>
      <w:tr w:rsidR="0077521A" w:rsidRPr="004C615F" w:rsidTr="004C615F">
        <w:tc>
          <w:tcPr>
            <w:tcW w:w="6380" w:type="dxa"/>
            <w:gridSpan w:val="2"/>
          </w:tcPr>
          <w:p w:rsidR="0077521A" w:rsidRPr="004C615F" w:rsidRDefault="0077521A" w:rsidP="004C615F">
            <w:pPr>
              <w:pStyle w:val="af5"/>
              <w:ind w:firstLine="0"/>
              <w:jc w:val="left"/>
              <w:rPr>
                <w:sz w:val="20"/>
              </w:rPr>
            </w:pPr>
            <w:r w:rsidRPr="004C615F">
              <w:rPr>
                <w:sz w:val="20"/>
              </w:rPr>
              <w:t>Электростатический потенциал экрана монитора</w:t>
            </w:r>
          </w:p>
        </w:tc>
        <w:tc>
          <w:tcPr>
            <w:tcW w:w="1383" w:type="dxa"/>
          </w:tcPr>
          <w:p w:rsidR="0077521A" w:rsidRPr="004C615F" w:rsidRDefault="0077521A" w:rsidP="004C615F">
            <w:pPr>
              <w:pStyle w:val="af5"/>
              <w:ind w:firstLine="0"/>
              <w:jc w:val="left"/>
              <w:rPr>
                <w:sz w:val="20"/>
              </w:rPr>
            </w:pPr>
            <w:r w:rsidRPr="004C615F">
              <w:rPr>
                <w:sz w:val="20"/>
              </w:rPr>
              <w:t>500 В</w:t>
            </w:r>
          </w:p>
        </w:tc>
      </w:tr>
    </w:tbl>
    <w:p w:rsidR="0077521A" w:rsidRPr="0052520F" w:rsidRDefault="00471742" w:rsidP="0052520F">
      <w:pPr>
        <w:pStyle w:val="af5"/>
      </w:pPr>
      <w:r>
        <w:br w:type="page"/>
      </w:r>
      <w:r w:rsidR="0077521A" w:rsidRPr="0052520F">
        <w:t>Мероприятия по устранению действия опасных и вредных факторов.</w:t>
      </w:r>
    </w:p>
    <w:p w:rsidR="0077521A" w:rsidRPr="0052520F" w:rsidRDefault="0077521A" w:rsidP="0052520F">
      <w:pPr>
        <w:pStyle w:val="af5"/>
      </w:pPr>
      <w:r w:rsidRPr="0052520F">
        <w:t>Для поддержания нормального микроклимата в рабочей зоне ИТР необходимо применение вентиляции. Вентиляция достигается удалением загрязненного и нагретого воздуха из помещений и подачи в него свежего воздуха. Также для эффективной работы системы вентиляции важно учитывать технические и санитарно-гигиенические требования, такие как:</w:t>
      </w:r>
    </w:p>
    <w:p w:rsidR="0077521A" w:rsidRPr="0052520F" w:rsidRDefault="0077521A" w:rsidP="0052520F">
      <w:pPr>
        <w:pStyle w:val="af5"/>
      </w:pPr>
      <w:r w:rsidRPr="0052520F">
        <w:t>количество приточного воздуха должно соответствовать количеству удаляемого;</w:t>
      </w:r>
    </w:p>
    <w:p w:rsidR="0077521A" w:rsidRPr="0052520F" w:rsidRDefault="0077521A" w:rsidP="0052520F">
      <w:pPr>
        <w:pStyle w:val="af5"/>
      </w:pPr>
      <w:r w:rsidRPr="0052520F">
        <w:t>система вентиляции не должна вызывать переохлаждения или перегрева работающих;</w:t>
      </w:r>
    </w:p>
    <w:p w:rsidR="0077521A" w:rsidRPr="0052520F" w:rsidRDefault="0077521A" w:rsidP="0052520F">
      <w:pPr>
        <w:pStyle w:val="af5"/>
      </w:pPr>
      <w:r w:rsidRPr="0052520F">
        <w:t>система вентиляции не должна создавать шум на рабочих местах;</w:t>
      </w:r>
    </w:p>
    <w:p w:rsidR="0077521A" w:rsidRPr="0052520F" w:rsidRDefault="0077521A" w:rsidP="0052520F">
      <w:pPr>
        <w:pStyle w:val="af5"/>
      </w:pPr>
      <w:r w:rsidRPr="0052520F">
        <w:t>система вентиляции должна быть электро-, пожаро-</w:t>
      </w:r>
      <w:r w:rsidR="0052520F" w:rsidRPr="0052520F">
        <w:t xml:space="preserve"> </w:t>
      </w:r>
      <w:r w:rsidRPr="0052520F">
        <w:t>и взрывобезопасной.</w:t>
      </w:r>
    </w:p>
    <w:p w:rsidR="0077521A" w:rsidRPr="0052520F" w:rsidRDefault="0077521A" w:rsidP="0052520F">
      <w:pPr>
        <w:pStyle w:val="af5"/>
      </w:pPr>
      <w:r w:rsidRPr="0052520F">
        <w:t>Кроме применения вентиляции, в создании комфортных (оптимальных) санитарно-гигиенических условий, осуществление которых с помощью обычной вентиляции невозможно входит кондиционирование.</w:t>
      </w:r>
    </w:p>
    <w:p w:rsidR="0077521A" w:rsidRPr="0052520F" w:rsidRDefault="0077521A" w:rsidP="0052520F">
      <w:pPr>
        <w:pStyle w:val="af5"/>
      </w:pPr>
      <w:r w:rsidRPr="0052520F">
        <w:t>Наиболее рациональным методом по борьбе с шумом является метод акустической обработки помещения, а в частности установка в помещении штучных шумопоглотителей.</w:t>
      </w:r>
    </w:p>
    <w:p w:rsidR="0077521A" w:rsidRPr="0052520F" w:rsidRDefault="0077521A" w:rsidP="0052520F">
      <w:pPr>
        <w:pStyle w:val="af5"/>
      </w:pPr>
      <w:r w:rsidRPr="0052520F">
        <w:t>Очень важным мероприятием по борьбе с ОВПФ является защита от электромагнитных полей. Наиболее эффективным и часто применяемым методом является установка экранов.</w:t>
      </w:r>
    </w:p>
    <w:p w:rsidR="0077521A" w:rsidRPr="0052520F" w:rsidRDefault="0077521A" w:rsidP="0052520F">
      <w:pPr>
        <w:pStyle w:val="af5"/>
      </w:pPr>
      <w:r w:rsidRPr="0052520F">
        <w:t>Мероприятием по борьбе с недостаточной освещенностью является применение люминесцентных ламп и ламп ДРЛ. Также предусматривается установка эритемного (профилактического ультрафиолетового) облучения для компенсации солнечной недостаточности. Ультрафиолетовое облучение положительно влияет на обмен веществ, дыхательные процессы, активацию кровообращения и другие функции организма.</w:t>
      </w:r>
    </w:p>
    <w:p w:rsidR="0077521A" w:rsidRPr="0052520F" w:rsidRDefault="0077521A" w:rsidP="0052520F">
      <w:pPr>
        <w:pStyle w:val="af5"/>
      </w:pPr>
      <w:r w:rsidRPr="0052520F">
        <w:t>Для повышения равномерности естественного освещения осуществляется комбинированное освещение. Светлая окраска потолка, стен и оборудования способствует созданию равномерного распределения яркостей в поле зрения.</w:t>
      </w:r>
    </w:p>
    <w:p w:rsidR="0077521A" w:rsidRPr="0052520F" w:rsidRDefault="0077521A" w:rsidP="0052520F">
      <w:pPr>
        <w:pStyle w:val="af5"/>
      </w:pPr>
      <w:r w:rsidRPr="0052520F">
        <w:t>Смягчение теней осуществляется с помощью применения светильников со светорассеивающими стеклами, а также предусмотрения на окнах солнцезащитных устройств, которые предотвращают проникновение прямых солнечных лучей, создающих на рабочих местах резкие тени.</w:t>
      </w:r>
    </w:p>
    <w:p w:rsidR="0052520F" w:rsidRPr="0052520F" w:rsidRDefault="0077521A" w:rsidP="0052520F">
      <w:pPr>
        <w:pStyle w:val="af5"/>
      </w:pPr>
      <w:r w:rsidRPr="0052520F">
        <w:t>Расчет искусственног</w:t>
      </w:r>
      <w:r w:rsidR="004C615F">
        <w:t>о освещения</w:t>
      </w:r>
    </w:p>
    <w:p w:rsidR="0077521A" w:rsidRPr="0052520F" w:rsidRDefault="0077521A" w:rsidP="0052520F">
      <w:pPr>
        <w:pStyle w:val="af5"/>
      </w:pPr>
      <w:r w:rsidRPr="0052520F">
        <w:t>При проектировании искусственного освещения необходимо решить задачи: выбрать систему освещения, тип источников света, тип светильников, расположить светильники, определить мощность источников света.</w:t>
      </w:r>
    </w:p>
    <w:p w:rsidR="0077521A" w:rsidRPr="0052520F" w:rsidRDefault="0077521A" w:rsidP="0052520F">
      <w:pPr>
        <w:pStyle w:val="af5"/>
      </w:pPr>
      <w:r w:rsidRPr="0052520F">
        <w:t>В гигиеническом отношении система общего освещения более совершенна, так как более равномерно распределяет световую энергию, но система комбинированного освещения экономичнее.</w:t>
      </w:r>
    </w:p>
    <w:p w:rsidR="0077521A" w:rsidRPr="0052520F" w:rsidRDefault="0077521A" w:rsidP="0052520F">
      <w:pPr>
        <w:pStyle w:val="af5"/>
      </w:pPr>
      <w:r w:rsidRPr="0052520F">
        <w:t>Равномерность общего освещения достигается при l&lt;2H, где l - расстояние между центрами светильников, H - высота подвеса светильника над рабочей плоскостью. Рекомендуется размещать светильники с лампами накаливания параллельными рядами, принимают: l=(1,4…1,8)H, для люминесцентных светильников l=0,5l при удалении их от стены.</w:t>
      </w:r>
    </w:p>
    <w:p w:rsidR="0077521A" w:rsidRPr="0052520F" w:rsidRDefault="0077521A" w:rsidP="0052520F">
      <w:pPr>
        <w:pStyle w:val="af5"/>
      </w:pPr>
      <w:r w:rsidRPr="0052520F">
        <w:t>Для расчета искусственного освещения наиболее распространены методы светового потока, точечный и удельной мощности.</w:t>
      </w:r>
    </w:p>
    <w:p w:rsidR="0077521A" w:rsidRPr="0052520F" w:rsidRDefault="0077521A" w:rsidP="0052520F">
      <w:pPr>
        <w:pStyle w:val="af5"/>
      </w:pPr>
      <w:r w:rsidRPr="0052520F">
        <w:t>Метод светового потока предназначен для расчета общего освещения горизонтальных поверхностей и позволяет учесть как прямой световой поток, так и отраженный от стен и потолка.</w:t>
      </w:r>
    </w:p>
    <w:p w:rsidR="0077521A" w:rsidRPr="0052520F" w:rsidRDefault="0077521A" w:rsidP="0052520F">
      <w:pPr>
        <w:pStyle w:val="af5"/>
      </w:pPr>
      <w:r w:rsidRPr="0052520F">
        <w:t>Световой поток одного источника света рассчитывается по формуле:</w:t>
      </w:r>
    </w:p>
    <w:p w:rsidR="004C615F" w:rsidRDefault="004C615F" w:rsidP="0052520F">
      <w:pPr>
        <w:pStyle w:val="af5"/>
      </w:pPr>
    </w:p>
    <w:p w:rsidR="0052520F" w:rsidRPr="0052520F" w:rsidRDefault="00920B2D" w:rsidP="0052520F">
      <w:pPr>
        <w:pStyle w:val="af5"/>
      </w:pPr>
      <w:r w:rsidRPr="0052520F">
        <w:object w:dxaOrig="4340" w:dyaOrig="660">
          <v:shape id="_x0000_i1909" type="#_x0000_t75" style="width:216.75pt;height:33pt" o:ole="">
            <v:imagedata r:id="rId1654" o:title=""/>
          </v:shape>
          <o:OLEObject Type="Embed" ProgID="Equation.DSMT4" ShapeID="_x0000_i1909" DrawAspect="Content" ObjectID="_1458402092" r:id="rId1655"/>
        </w:object>
      </w:r>
    </w:p>
    <w:p w:rsidR="004C615F" w:rsidRDefault="004C615F" w:rsidP="0052520F">
      <w:pPr>
        <w:pStyle w:val="af5"/>
      </w:pPr>
    </w:p>
    <w:p w:rsidR="0077521A" w:rsidRPr="0052520F" w:rsidRDefault="0077521A" w:rsidP="0052520F">
      <w:pPr>
        <w:pStyle w:val="af5"/>
      </w:pPr>
      <w:r w:rsidRPr="0052520F">
        <w:t>где Е=400 лк - нормированная освещенность, лк;</w:t>
      </w:r>
    </w:p>
    <w:p w:rsidR="0052520F" w:rsidRPr="0052520F" w:rsidRDefault="0077521A" w:rsidP="0052520F">
      <w:pPr>
        <w:pStyle w:val="af5"/>
      </w:pPr>
      <w:r w:rsidRPr="0052520F">
        <w:t>Кз=1,5 - коэффициент запаса, учитывающий старение ламп и загрязнение светильников (определяем по табл.5.1);</w:t>
      </w:r>
    </w:p>
    <w:p w:rsidR="0052520F" w:rsidRPr="0052520F" w:rsidRDefault="0077521A" w:rsidP="0052520F">
      <w:pPr>
        <w:pStyle w:val="af5"/>
      </w:pPr>
      <w:r w:rsidRPr="0052520F">
        <w:t>S=20 м2 -</w:t>
      </w:r>
      <w:r w:rsidR="0052520F" w:rsidRPr="0052520F">
        <w:t xml:space="preserve"> </w:t>
      </w:r>
      <w:r w:rsidRPr="0052520F">
        <w:t>площадь освещаемого помещения;</w:t>
      </w:r>
    </w:p>
    <w:p w:rsidR="0077521A" w:rsidRPr="0052520F" w:rsidRDefault="0077521A" w:rsidP="0052520F">
      <w:pPr>
        <w:pStyle w:val="af5"/>
      </w:pPr>
      <w:r w:rsidRPr="0052520F">
        <w:t>Z=1,1 - коэффициент минимальной освещенности, для люминесцентных ламп;</w:t>
      </w:r>
    </w:p>
    <w:p w:rsidR="0077521A" w:rsidRPr="0052520F" w:rsidRDefault="0077521A" w:rsidP="0052520F">
      <w:pPr>
        <w:pStyle w:val="af5"/>
      </w:pPr>
      <w:r w:rsidRPr="0052520F">
        <w:t>N=6 - число источников света в помещении;</w:t>
      </w:r>
    </w:p>
    <w:p w:rsidR="0077521A" w:rsidRPr="0052520F" w:rsidRDefault="0077521A" w:rsidP="0052520F">
      <w:pPr>
        <w:pStyle w:val="af5"/>
      </w:pPr>
      <w:r w:rsidRPr="0052520F">
        <w:t>η=0,6 - коэффициент использования светового потока.</w:t>
      </w:r>
    </w:p>
    <w:p w:rsidR="0077521A" w:rsidRPr="0052520F" w:rsidRDefault="0077521A" w:rsidP="0052520F">
      <w:pPr>
        <w:pStyle w:val="af5"/>
      </w:pPr>
      <w:r w:rsidRPr="0052520F">
        <w:t>Коэффициент η зависит от типа светильника, коэффициентов отражения R от стен, потолка, пола и от геометрической характеристики помещения, определенной индексом помещения:</w:t>
      </w:r>
    </w:p>
    <w:p w:rsidR="004C615F" w:rsidRDefault="004C615F" w:rsidP="0052520F">
      <w:pPr>
        <w:pStyle w:val="af5"/>
      </w:pPr>
    </w:p>
    <w:p w:rsidR="0077521A" w:rsidRPr="0052520F" w:rsidRDefault="0077521A" w:rsidP="0052520F">
      <w:pPr>
        <w:pStyle w:val="af5"/>
      </w:pPr>
      <w:r w:rsidRPr="0052520F">
        <w:t>Таблица №5.7</w:t>
      </w:r>
    </w:p>
    <w:p w:rsidR="0077521A" w:rsidRPr="0052520F" w:rsidRDefault="0077521A" w:rsidP="0052520F">
      <w:pPr>
        <w:pStyle w:val="af5"/>
      </w:pPr>
      <w:r w:rsidRPr="0052520F">
        <w:t>Значение коэффициента запаса Kз.</w:t>
      </w:r>
    </w:p>
    <w:tbl>
      <w:tblPr>
        <w:tblW w:w="91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1498"/>
        <w:gridCol w:w="2025"/>
      </w:tblGrid>
      <w:tr w:rsidR="0077521A" w:rsidRPr="004C615F" w:rsidTr="004C615F">
        <w:tc>
          <w:tcPr>
            <w:tcW w:w="5670" w:type="dxa"/>
          </w:tcPr>
          <w:p w:rsidR="0077521A" w:rsidRPr="004C615F" w:rsidRDefault="0077521A" w:rsidP="004C615F">
            <w:pPr>
              <w:pStyle w:val="af5"/>
              <w:ind w:firstLine="0"/>
              <w:jc w:val="left"/>
              <w:rPr>
                <w:sz w:val="20"/>
              </w:rPr>
            </w:pPr>
            <w:r w:rsidRPr="004C615F">
              <w:rPr>
                <w:sz w:val="20"/>
              </w:rPr>
              <w:t>Характеристика объекта</w:t>
            </w:r>
          </w:p>
        </w:tc>
        <w:tc>
          <w:tcPr>
            <w:tcW w:w="1498" w:type="dxa"/>
          </w:tcPr>
          <w:p w:rsidR="0077521A" w:rsidRPr="004C615F" w:rsidRDefault="0077521A" w:rsidP="004C615F">
            <w:pPr>
              <w:pStyle w:val="af5"/>
              <w:ind w:firstLine="0"/>
              <w:jc w:val="left"/>
              <w:rPr>
                <w:sz w:val="20"/>
              </w:rPr>
            </w:pPr>
            <w:r w:rsidRPr="004C615F">
              <w:rPr>
                <w:sz w:val="20"/>
              </w:rPr>
              <w:t>Лампы накаливания</w:t>
            </w:r>
          </w:p>
        </w:tc>
        <w:tc>
          <w:tcPr>
            <w:tcW w:w="2025" w:type="dxa"/>
          </w:tcPr>
          <w:p w:rsidR="0077521A" w:rsidRPr="004C615F" w:rsidRDefault="0077521A" w:rsidP="004C615F">
            <w:pPr>
              <w:pStyle w:val="af5"/>
              <w:ind w:firstLine="0"/>
              <w:jc w:val="left"/>
              <w:rPr>
                <w:sz w:val="20"/>
              </w:rPr>
            </w:pPr>
            <w:r w:rsidRPr="004C615F">
              <w:rPr>
                <w:sz w:val="20"/>
              </w:rPr>
              <w:t>Люминесцентные лампы</w:t>
            </w:r>
          </w:p>
        </w:tc>
      </w:tr>
      <w:tr w:rsidR="0077521A" w:rsidRPr="004C615F" w:rsidTr="004C615F">
        <w:tc>
          <w:tcPr>
            <w:tcW w:w="5670" w:type="dxa"/>
          </w:tcPr>
          <w:p w:rsidR="0077521A" w:rsidRPr="004C615F" w:rsidRDefault="0077521A" w:rsidP="004C615F">
            <w:pPr>
              <w:pStyle w:val="af5"/>
              <w:ind w:firstLine="0"/>
              <w:jc w:val="left"/>
              <w:rPr>
                <w:sz w:val="20"/>
              </w:rPr>
            </w:pPr>
            <w:r w:rsidRPr="004C615F">
              <w:rPr>
                <w:sz w:val="20"/>
              </w:rPr>
              <w:t>Помещения с большими выделениями пыли, дыма, копоти</w:t>
            </w:r>
          </w:p>
          <w:p w:rsidR="0077521A" w:rsidRPr="004C615F" w:rsidRDefault="0077521A" w:rsidP="004C615F">
            <w:pPr>
              <w:pStyle w:val="af5"/>
              <w:ind w:firstLine="0"/>
              <w:jc w:val="left"/>
              <w:rPr>
                <w:sz w:val="20"/>
              </w:rPr>
            </w:pPr>
            <w:r w:rsidRPr="004C615F">
              <w:rPr>
                <w:sz w:val="20"/>
              </w:rPr>
              <w:t>Помещения со средними выделениями пыли, дыма, копоти</w:t>
            </w:r>
          </w:p>
          <w:p w:rsidR="0077521A" w:rsidRPr="004C615F" w:rsidRDefault="0077521A" w:rsidP="004C615F">
            <w:pPr>
              <w:pStyle w:val="af5"/>
              <w:ind w:firstLine="0"/>
              <w:jc w:val="left"/>
              <w:rPr>
                <w:sz w:val="20"/>
              </w:rPr>
            </w:pPr>
            <w:r w:rsidRPr="004C615F">
              <w:rPr>
                <w:sz w:val="20"/>
              </w:rPr>
              <w:t>Помещения с малыми выделениями пыли</w:t>
            </w:r>
          </w:p>
          <w:p w:rsidR="0077521A" w:rsidRPr="004C615F" w:rsidRDefault="0077521A" w:rsidP="004C615F">
            <w:pPr>
              <w:pStyle w:val="af5"/>
              <w:ind w:firstLine="0"/>
              <w:jc w:val="left"/>
              <w:rPr>
                <w:sz w:val="20"/>
              </w:rPr>
            </w:pPr>
            <w:r w:rsidRPr="004C615F">
              <w:rPr>
                <w:sz w:val="20"/>
              </w:rPr>
              <w:t>Наружное освещение светильниками</w:t>
            </w:r>
          </w:p>
          <w:p w:rsidR="0077521A" w:rsidRPr="004C615F" w:rsidRDefault="0077521A" w:rsidP="004C615F">
            <w:pPr>
              <w:pStyle w:val="af5"/>
              <w:ind w:firstLine="0"/>
              <w:jc w:val="left"/>
              <w:rPr>
                <w:sz w:val="20"/>
              </w:rPr>
            </w:pPr>
            <w:r w:rsidRPr="004C615F">
              <w:rPr>
                <w:sz w:val="20"/>
              </w:rPr>
              <w:t>Прожекторное освещение</w:t>
            </w:r>
          </w:p>
        </w:tc>
        <w:tc>
          <w:tcPr>
            <w:tcW w:w="1498" w:type="dxa"/>
          </w:tcPr>
          <w:p w:rsidR="0077521A" w:rsidRPr="004C615F" w:rsidRDefault="0077521A" w:rsidP="004C615F">
            <w:pPr>
              <w:pStyle w:val="af5"/>
              <w:ind w:firstLine="0"/>
              <w:jc w:val="left"/>
              <w:rPr>
                <w:sz w:val="20"/>
              </w:rPr>
            </w:pPr>
            <w:r w:rsidRPr="004C615F">
              <w:rPr>
                <w:sz w:val="20"/>
              </w:rPr>
              <w:t>1,7</w:t>
            </w:r>
          </w:p>
          <w:p w:rsidR="0077521A" w:rsidRPr="004C615F" w:rsidRDefault="0077521A" w:rsidP="004C615F">
            <w:pPr>
              <w:pStyle w:val="af5"/>
              <w:ind w:firstLine="0"/>
              <w:jc w:val="left"/>
              <w:rPr>
                <w:sz w:val="20"/>
              </w:rPr>
            </w:pPr>
            <w:r w:rsidRPr="004C615F">
              <w:rPr>
                <w:sz w:val="20"/>
              </w:rPr>
              <w:t>1,5</w:t>
            </w:r>
          </w:p>
          <w:p w:rsidR="0077521A" w:rsidRPr="004C615F" w:rsidRDefault="0077521A" w:rsidP="004C615F">
            <w:pPr>
              <w:pStyle w:val="af5"/>
              <w:ind w:firstLine="0"/>
              <w:jc w:val="left"/>
              <w:rPr>
                <w:sz w:val="20"/>
              </w:rPr>
            </w:pPr>
            <w:r w:rsidRPr="004C615F">
              <w:rPr>
                <w:sz w:val="20"/>
              </w:rPr>
              <w:t>1,3</w:t>
            </w:r>
          </w:p>
          <w:p w:rsidR="0077521A" w:rsidRPr="004C615F" w:rsidRDefault="0077521A" w:rsidP="004C615F">
            <w:pPr>
              <w:pStyle w:val="af5"/>
              <w:ind w:firstLine="0"/>
              <w:jc w:val="left"/>
              <w:rPr>
                <w:sz w:val="20"/>
              </w:rPr>
            </w:pPr>
            <w:r w:rsidRPr="004C615F">
              <w:rPr>
                <w:sz w:val="20"/>
              </w:rPr>
              <w:t>1,3</w:t>
            </w:r>
          </w:p>
          <w:p w:rsidR="0077521A" w:rsidRPr="004C615F" w:rsidRDefault="0077521A" w:rsidP="004C615F">
            <w:pPr>
              <w:pStyle w:val="af5"/>
              <w:ind w:firstLine="0"/>
              <w:jc w:val="left"/>
              <w:rPr>
                <w:sz w:val="20"/>
              </w:rPr>
            </w:pPr>
            <w:r w:rsidRPr="004C615F">
              <w:rPr>
                <w:sz w:val="20"/>
              </w:rPr>
              <w:t>1,5</w:t>
            </w:r>
          </w:p>
        </w:tc>
        <w:tc>
          <w:tcPr>
            <w:tcW w:w="2025" w:type="dxa"/>
          </w:tcPr>
          <w:p w:rsidR="0077521A" w:rsidRPr="004C615F" w:rsidRDefault="0077521A" w:rsidP="004C615F">
            <w:pPr>
              <w:pStyle w:val="af5"/>
              <w:ind w:firstLine="0"/>
              <w:jc w:val="left"/>
              <w:rPr>
                <w:sz w:val="20"/>
              </w:rPr>
            </w:pPr>
            <w:r w:rsidRPr="004C615F">
              <w:rPr>
                <w:sz w:val="20"/>
              </w:rPr>
              <w:t>2,0</w:t>
            </w:r>
          </w:p>
          <w:p w:rsidR="0077521A" w:rsidRPr="004C615F" w:rsidRDefault="0077521A" w:rsidP="004C615F">
            <w:pPr>
              <w:pStyle w:val="af5"/>
              <w:ind w:firstLine="0"/>
              <w:jc w:val="left"/>
              <w:rPr>
                <w:sz w:val="20"/>
              </w:rPr>
            </w:pPr>
            <w:r w:rsidRPr="004C615F">
              <w:rPr>
                <w:sz w:val="20"/>
              </w:rPr>
              <w:t>1,8</w:t>
            </w:r>
          </w:p>
          <w:p w:rsidR="0077521A" w:rsidRPr="004C615F" w:rsidRDefault="0077521A" w:rsidP="004C615F">
            <w:pPr>
              <w:pStyle w:val="af5"/>
              <w:ind w:firstLine="0"/>
              <w:jc w:val="left"/>
              <w:rPr>
                <w:sz w:val="20"/>
              </w:rPr>
            </w:pPr>
            <w:r w:rsidRPr="004C615F">
              <w:rPr>
                <w:sz w:val="20"/>
              </w:rPr>
              <w:t>1,5</w:t>
            </w:r>
          </w:p>
          <w:p w:rsidR="0077521A" w:rsidRPr="004C615F" w:rsidRDefault="0077521A" w:rsidP="004C615F">
            <w:pPr>
              <w:pStyle w:val="af5"/>
              <w:ind w:firstLine="0"/>
              <w:jc w:val="left"/>
              <w:rPr>
                <w:sz w:val="20"/>
              </w:rPr>
            </w:pPr>
            <w:r w:rsidRPr="004C615F">
              <w:rPr>
                <w:sz w:val="20"/>
              </w:rPr>
              <w:t>1,5</w:t>
            </w:r>
          </w:p>
          <w:p w:rsidR="0077521A" w:rsidRPr="004C615F" w:rsidRDefault="0077521A" w:rsidP="004C615F">
            <w:pPr>
              <w:pStyle w:val="af5"/>
              <w:ind w:firstLine="0"/>
              <w:jc w:val="left"/>
              <w:rPr>
                <w:sz w:val="20"/>
              </w:rPr>
            </w:pPr>
            <w:r w:rsidRPr="004C615F">
              <w:rPr>
                <w:sz w:val="20"/>
              </w:rPr>
              <w:t>-</w:t>
            </w:r>
          </w:p>
        </w:tc>
      </w:tr>
    </w:tbl>
    <w:p w:rsidR="0077521A" w:rsidRPr="0052520F" w:rsidRDefault="0077521A" w:rsidP="0052520F">
      <w:pPr>
        <w:pStyle w:val="af5"/>
      </w:pPr>
    </w:p>
    <w:p w:rsidR="0077521A" w:rsidRPr="0052520F" w:rsidRDefault="0077521A" w:rsidP="0052520F">
      <w:pPr>
        <w:pStyle w:val="af5"/>
      </w:pPr>
      <w:r w:rsidRPr="0052520F">
        <w:t>Таблица №5.8</w:t>
      </w:r>
    </w:p>
    <w:p w:rsidR="0077521A" w:rsidRPr="0052520F" w:rsidRDefault="0077521A" w:rsidP="0052520F">
      <w:pPr>
        <w:pStyle w:val="af5"/>
      </w:pPr>
      <w:r w:rsidRPr="0052520F">
        <w:t>Коэффициенты отражения поверхностей Rj.</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2105"/>
        <w:gridCol w:w="2504"/>
        <w:gridCol w:w="1748"/>
      </w:tblGrid>
      <w:tr w:rsidR="0077521A" w:rsidRPr="004C615F" w:rsidTr="004C615F">
        <w:tc>
          <w:tcPr>
            <w:tcW w:w="0" w:type="auto"/>
          </w:tcPr>
          <w:p w:rsidR="0077521A" w:rsidRPr="004C615F" w:rsidRDefault="0077521A" w:rsidP="004C615F">
            <w:pPr>
              <w:pStyle w:val="af5"/>
              <w:ind w:firstLine="0"/>
              <w:jc w:val="left"/>
              <w:rPr>
                <w:sz w:val="20"/>
              </w:rPr>
            </w:pPr>
            <w:r w:rsidRPr="004C615F">
              <w:rPr>
                <w:sz w:val="20"/>
              </w:rPr>
              <w:t>Поверхность</w:t>
            </w:r>
          </w:p>
        </w:tc>
        <w:tc>
          <w:tcPr>
            <w:tcW w:w="0" w:type="auto"/>
          </w:tcPr>
          <w:p w:rsidR="0077521A" w:rsidRPr="004C615F" w:rsidRDefault="0077521A" w:rsidP="004C615F">
            <w:pPr>
              <w:pStyle w:val="af5"/>
              <w:ind w:firstLine="0"/>
              <w:jc w:val="left"/>
              <w:rPr>
                <w:sz w:val="20"/>
              </w:rPr>
            </w:pPr>
            <w:r w:rsidRPr="004C615F">
              <w:rPr>
                <w:sz w:val="20"/>
              </w:rPr>
              <w:t>Коэффициент отражения</w:t>
            </w:r>
          </w:p>
        </w:tc>
        <w:tc>
          <w:tcPr>
            <w:tcW w:w="0" w:type="auto"/>
          </w:tcPr>
          <w:p w:rsidR="0077521A" w:rsidRPr="004C615F" w:rsidRDefault="0077521A" w:rsidP="004C615F">
            <w:pPr>
              <w:pStyle w:val="af5"/>
              <w:ind w:firstLine="0"/>
              <w:jc w:val="left"/>
              <w:rPr>
                <w:sz w:val="20"/>
              </w:rPr>
            </w:pPr>
            <w:r w:rsidRPr="004C615F">
              <w:rPr>
                <w:sz w:val="20"/>
              </w:rPr>
              <w:t xml:space="preserve">Поверхность </w:t>
            </w:r>
          </w:p>
        </w:tc>
        <w:tc>
          <w:tcPr>
            <w:tcW w:w="1748" w:type="dxa"/>
          </w:tcPr>
          <w:p w:rsidR="0077521A" w:rsidRPr="004C615F" w:rsidRDefault="0077521A" w:rsidP="004C615F">
            <w:pPr>
              <w:pStyle w:val="af5"/>
              <w:ind w:firstLine="0"/>
              <w:jc w:val="left"/>
              <w:rPr>
                <w:sz w:val="20"/>
              </w:rPr>
            </w:pPr>
            <w:r w:rsidRPr="004C615F">
              <w:rPr>
                <w:sz w:val="20"/>
              </w:rPr>
              <w:t>Коэффициент отражения</w:t>
            </w:r>
          </w:p>
        </w:tc>
      </w:tr>
      <w:tr w:rsidR="0077521A" w:rsidRPr="004C615F" w:rsidTr="004C615F">
        <w:tc>
          <w:tcPr>
            <w:tcW w:w="0" w:type="auto"/>
          </w:tcPr>
          <w:p w:rsidR="0077521A" w:rsidRPr="004C615F" w:rsidRDefault="0077521A" w:rsidP="004C615F">
            <w:pPr>
              <w:pStyle w:val="af5"/>
              <w:ind w:firstLine="0"/>
              <w:jc w:val="left"/>
              <w:rPr>
                <w:sz w:val="20"/>
              </w:rPr>
            </w:pPr>
            <w:r w:rsidRPr="004C615F">
              <w:rPr>
                <w:sz w:val="20"/>
              </w:rPr>
              <w:t>Свежая побелка</w:t>
            </w:r>
          </w:p>
          <w:p w:rsidR="0077521A" w:rsidRPr="004C615F" w:rsidRDefault="0077521A" w:rsidP="004C615F">
            <w:pPr>
              <w:pStyle w:val="af5"/>
              <w:ind w:firstLine="0"/>
              <w:jc w:val="left"/>
              <w:rPr>
                <w:sz w:val="20"/>
              </w:rPr>
            </w:pPr>
            <w:r w:rsidRPr="004C615F">
              <w:rPr>
                <w:sz w:val="20"/>
              </w:rPr>
              <w:t>Чистый бетон, побелка помещения</w:t>
            </w:r>
          </w:p>
          <w:p w:rsidR="0077521A" w:rsidRPr="004C615F" w:rsidRDefault="0077521A" w:rsidP="004C615F">
            <w:pPr>
              <w:pStyle w:val="af5"/>
              <w:ind w:firstLine="0"/>
              <w:jc w:val="left"/>
              <w:rPr>
                <w:sz w:val="20"/>
              </w:rPr>
            </w:pPr>
            <w:r w:rsidRPr="004C615F">
              <w:rPr>
                <w:sz w:val="20"/>
              </w:rPr>
              <w:t>Грязные бетон, светлые обои</w:t>
            </w:r>
          </w:p>
          <w:p w:rsidR="0077521A" w:rsidRPr="004C615F" w:rsidRDefault="0077521A" w:rsidP="004C615F">
            <w:pPr>
              <w:pStyle w:val="af5"/>
              <w:ind w:firstLine="0"/>
              <w:jc w:val="left"/>
              <w:rPr>
                <w:sz w:val="20"/>
              </w:rPr>
            </w:pPr>
            <w:r w:rsidRPr="004C615F">
              <w:rPr>
                <w:sz w:val="20"/>
              </w:rPr>
              <w:t>Кирпич неоштукатуренный</w:t>
            </w:r>
          </w:p>
        </w:tc>
        <w:tc>
          <w:tcPr>
            <w:tcW w:w="0" w:type="auto"/>
          </w:tcPr>
          <w:p w:rsidR="0077521A" w:rsidRPr="004C615F" w:rsidRDefault="0077521A" w:rsidP="004C615F">
            <w:pPr>
              <w:pStyle w:val="af5"/>
              <w:ind w:firstLine="0"/>
              <w:jc w:val="left"/>
              <w:rPr>
                <w:sz w:val="20"/>
              </w:rPr>
            </w:pPr>
            <w:r w:rsidRPr="004C615F">
              <w:rPr>
                <w:sz w:val="20"/>
              </w:rPr>
              <w:t>0,7</w:t>
            </w:r>
          </w:p>
          <w:p w:rsidR="0077521A" w:rsidRPr="004C615F" w:rsidRDefault="0077521A" w:rsidP="004C615F">
            <w:pPr>
              <w:pStyle w:val="af5"/>
              <w:ind w:firstLine="0"/>
              <w:jc w:val="left"/>
              <w:rPr>
                <w:sz w:val="20"/>
              </w:rPr>
            </w:pPr>
            <w:r w:rsidRPr="004C615F">
              <w:rPr>
                <w:sz w:val="20"/>
              </w:rPr>
              <w:t>0,5</w:t>
            </w:r>
          </w:p>
          <w:p w:rsidR="0077521A" w:rsidRPr="004C615F" w:rsidRDefault="0077521A" w:rsidP="004C615F">
            <w:pPr>
              <w:pStyle w:val="af5"/>
              <w:ind w:firstLine="0"/>
              <w:jc w:val="left"/>
              <w:rPr>
                <w:sz w:val="20"/>
              </w:rPr>
            </w:pPr>
          </w:p>
          <w:p w:rsidR="0077521A" w:rsidRPr="004C615F" w:rsidRDefault="0077521A" w:rsidP="004C615F">
            <w:pPr>
              <w:pStyle w:val="af5"/>
              <w:ind w:firstLine="0"/>
              <w:jc w:val="left"/>
              <w:rPr>
                <w:sz w:val="20"/>
              </w:rPr>
            </w:pPr>
            <w:r w:rsidRPr="004C615F">
              <w:rPr>
                <w:sz w:val="20"/>
              </w:rPr>
              <w:t>0,3</w:t>
            </w:r>
          </w:p>
          <w:p w:rsidR="0077521A" w:rsidRPr="004C615F" w:rsidRDefault="0077521A" w:rsidP="004C615F">
            <w:pPr>
              <w:pStyle w:val="af5"/>
              <w:ind w:firstLine="0"/>
              <w:jc w:val="left"/>
              <w:rPr>
                <w:sz w:val="20"/>
              </w:rPr>
            </w:pPr>
            <w:r w:rsidRPr="004C615F">
              <w:rPr>
                <w:sz w:val="20"/>
              </w:rPr>
              <w:t>0,1</w:t>
            </w:r>
          </w:p>
        </w:tc>
        <w:tc>
          <w:tcPr>
            <w:tcW w:w="0" w:type="auto"/>
          </w:tcPr>
          <w:p w:rsidR="0077521A" w:rsidRPr="004C615F" w:rsidRDefault="0077521A" w:rsidP="004C615F">
            <w:pPr>
              <w:pStyle w:val="af5"/>
              <w:ind w:firstLine="0"/>
              <w:jc w:val="left"/>
              <w:rPr>
                <w:sz w:val="20"/>
              </w:rPr>
            </w:pPr>
            <w:r w:rsidRPr="004C615F">
              <w:rPr>
                <w:sz w:val="20"/>
              </w:rPr>
              <w:t>Цвет окрашенной поверхности:</w:t>
            </w:r>
          </w:p>
          <w:p w:rsidR="0077521A" w:rsidRPr="004C615F" w:rsidRDefault="0077521A" w:rsidP="004C615F">
            <w:pPr>
              <w:pStyle w:val="af5"/>
              <w:ind w:firstLine="0"/>
              <w:jc w:val="left"/>
              <w:rPr>
                <w:sz w:val="20"/>
              </w:rPr>
            </w:pPr>
            <w:r w:rsidRPr="004C615F">
              <w:rPr>
                <w:sz w:val="20"/>
              </w:rPr>
              <w:t>Белый</w:t>
            </w:r>
          </w:p>
          <w:p w:rsidR="0077521A" w:rsidRPr="004C615F" w:rsidRDefault="0077521A" w:rsidP="004C615F">
            <w:pPr>
              <w:pStyle w:val="af5"/>
              <w:ind w:firstLine="0"/>
              <w:jc w:val="left"/>
              <w:rPr>
                <w:sz w:val="20"/>
              </w:rPr>
            </w:pPr>
            <w:r w:rsidRPr="004C615F">
              <w:rPr>
                <w:sz w:val="20"/>
              </w:rPr>
              <w:t>Розовый</w:t>
            </w:r>
          </w:p>
          <w:p w:rsidR="0077521A" w:rsidRPr="004C615F" w:rsidRDefault="0077521A" w:rsidP="004C615F">
            <w:pPr>
              <w:pStyle w:val="af5"/>
              <w:ind w:firstLine="0"/>
              <w:jc w:val="left"/>
              <w:rPr>
                <w:sz w:val="20"/>
              </w:rPr>
            </w:pPr>
            <w:r w:rsidRPr="004C615F">
              <w:rPr>
                <w:sz w:val="20"/>
              </w:rPr>
              <w:t>Желтый</w:t>
            </w:r>
          </w:p>
          <w:p w:rsidR="0077521A" w:rsidRPr="004C615F" w:rsidRDefault="0077521A" w:rsidP="004C615F">
            <w:pPr>
              <w:pStyle w:val="af5"/>
              <w:ind w:firstLine="0"/>
              <w:jc w:val="left"/>
              <w:rPr>
                <w:sz w:val="20"/>
              </w:rPr>
            </w:pPr>
            <w:r w:rsidRPr="004C615F">
              <w:rPr>
                <w:sz w:val="20"/>
              </w:rPr>
              <w:t>Красный (светлый)</w:t>
            </w:r>
          </w:p>
          <w:p w:rsidR="0077521A" w:rsidRPr="004C615F" w:rsidRDefault="0077521A" w:rsidP="004C615F">
            <w:pPr>
              <w:pStyle w:val="af5"/>
              <w:ind w:firstLine="0"/>
              <w:jc w:val="left"/>
              <w:rPr>
                <w:sz w:val="20"/>
              </w:rPr>
            </w:pPr>
            <w:r w:rsidRPr="004C615F">
              <w:rPr>
                <w:sz w:val="20"/>
              </w:rPr>
              <w:t>Голубой, серый</w:t>
            </w:r>
          </w:p>
          <w:p w:rsidR="0077521A" w:rsidRPr="004C615F" w:rsidRDefault="0077521A" w:rsidP="004C615F">
            <w:pPr>
              <w:pStyle w:val="af5"/>
              <w:ind w:firstLine="0"/>
              <w:jc w:val="left"/>
              <w:rPr>
                <w:sz w:val="20"/>
              </w:rPr>
            </w:pPr>
            <w:r w:rsidRPr="004C615F">
              <w:rPr>
                <w:sz w:val="20"/>
              </w:rPr>
              <w:t>Зеленый (светлый)</w:t>
            </w:r>
          </w:p>
          <w:p w:rsidR="0077521A" w:rsidRPr="004C615F" w:rsidRDefault="0077521A" w:rsidP="004C615F">
            <w:pPr>
              <w:pStyle w:val="af5"/>
              <w:ind w:firstLine="0"/>
              <w:jc w:val="left"/>
              <w:rPr>
                <w:sz w:val="20"/>
              </w:rPr>
            </w:pPr>
            <w:r w:rsidRPr="004C615F">
              <w:rPr>
                <w:sz w:val="20"/>
              </w:rPr>
              <w:t>Коричневый</w:t>
            </w:r>
          </w:p>
          <w:p w:rsidR="0077521A" w:rsidRPr="004C615F" w:rsidRDefault="0077521A" w:rsidP="004C615F">
            <w:pPr>
              <w:pStyle w:val="af5"/>
              <w:ind w:firstLine="0"/>
              <w:jc w:val="left"/>
              <w:rPr>
                <w:sz w:val="20"/>
              </w:rPr>
            </w:pPr>
            <w:r w:rsidRPr="004C615F">
              <w:rPr>
                <w:sz w:val="20"/>
              </w:rPr>
              <w:t>Темно-коричневый</w:t>
            </w:r>
          </w:p>
          <w:p w:rsidR="0077521A" w:rsidRPr="004C615F" w:rsidRDefault="0077521A" w:rsidP="004C615F">
            <w:pPr>
              <w:pStyle w:val="af5"/>
              <w:ind w:firstLine="0"/>
              <w:jc w:val="left"/>
              <w:rPr>
                <w:sz w:val="20"/>
              </w:rPr>
            </w:pPr>
            <w:r w:rsidRPr="004C615F">
              <w:rPr>
                <w:sz w:val="20"/>
              </w:rPr>
              <w:t>Темно-зеленый</w:t>
            </w:r>
          </w:p>
        </w:tc>
        <w:tc>
          <w:tcPr>
            <w:tcW w:w="1748" w:type="dxa"/>
          </w:tcPr>
          <w:p w:rsidR="0077521A" w:rsidRPr="004C615F" w:rsidRDefault="0077521A" w:rsidP="004C615F">
            <w:pPr>
              <w:pStyle w:val="af5"/>
              <w:ind w:firstLine="0"/>
              <w:jc w:val="left"/>
              <w:rPr>
                <w:sz w:val="20"/>
              </w:rPr>
            </w:pPr>
          </w:p>
          <w:p w:rsidR="0077521A" w:rsidRPr="004C615F" w:rsidRDefault="0077521A" w:rsidP="004C615F">
            <w:pPr>
              <w:pStyle w:val="af5"/>
              <w:ind w:firstLine="0"/>
              <w:jc w:val="left"/>
              <w:rPr>
                <w:sz w:val="20"/>
              </w:rPr>
            </w:pPr>
          </w:p>
          <w:p w:rsidR="0077521A" w:rsidRPr="004C615F" w:rsidRDefault="0077521A" w:rsidP="004C615F">
            <w:pPr>
              <w:pStyle w:val="af5"/>
              <w:ind w:firstLine="0"/>
              <w:jc w:val="left"/>
              <w:rPr>
                <w:sz w:val="20"/>
              </w:rPr>
            </w:pPr>
            <w:r w:rsidRPr="004C615F">
              <w:rPr>
                <w:sz w:val="20"/>
              </w:rPr>
              <w:t>0,79-0,84</w:t>
            </w:r>
          </w:p>
          <w:p w:rsidR="0077521A" w:rsidRPr="004C615F" w:rsidRDefault="0077521A" w:rsidP="004C615F">
            <w:pPr>
              <w:pStyle w:val="af5"/>
              <w:ind w:firstLine="0"/>
              <w:jc w:val="left"/>
              <w:rPr>
                <w:sz w:val="20"/>
              </w:rPr>
            </w:pPr>
            <w:r w:rsidRPr="004C615F">
              <w:rPr>
                <w:sz w:val="20"/>
              </w:rPr>
              <w:t>0,69</w:t>
            </w:r>
          </w:p>
          <w:p w:rsidR="0077521A" w:rsidRPr="004C615F" w:rsidRDefault="0077521A" w:rsidP="004C615F">
            <w:pPr>
              <w:pStyle w:val="af5"/>
              <w:ind w:firstLine="0"/>
              <w:jc w:val="left"/>
              <w:rPr>
                <w:sz w:val="20"/>
              </w:rPr>
            </w:pPr>
            <w:r w:rsidRPr="004C615F">
              <w:rPr>
                <w:sz w:val="20"/>
              </w:rPr>
              <w:t>0,6</w:t>
            </w:r>
          </w:p>
          <w:p w:rsidR="0077521A" w:rsidRPr="004C615F" w:rsidRDefault="0077521A" w:rsidP="004C615F">
            <w:pPr>
              <w:pStyle w:val="af5"/>
              <w:ind w:firstLine="0"/>
              <w:jc w:val="left"/>
              <w:rPr>
                <w:sz w:val="20"/>
              </w:rPr>
            </w:pPr>
            <w:r w:rsidRPr="004C615F">
              <w:rPr>
                <w:sz w:val="20"/>
              </w:rPr>
              <w:t>0,56</w:t>
            </w:r>
          </w:p>
          <w:p w:rsidR="0077521A" w:rsidRPr="004C615F" w:rsidRDefault="0077521A" w:rsidP="004C615F">
            <w:pPr>
              <w:pStyle w:val="af5"/>
              <w:ind w:firstLine="0"/>
              <w:jc w:val="left"/>
              <w:rPr>
                <w:sz w:val="20"/>
              </w:rPr>
            </w:pPr>
            <w:r w:rsidRPr="004C615F">
              <w:rPr>
                <w:sz w:val="20"/>
              </w:rPr>
              <w:t>0,53</w:t>
            </w:r>
          </w:p>
          <w:p w:rsidR="0077521A" w:rsidRPr="004C615F" w:rsidRDefault="0077521A" w:rsidP="004C615F">
            <w:pPr>
              <w:pStyle w:val="af5"/>
              <w:ind w:firstLine="0"/>
              <w:jc w:val="left"/>
              <w:rPr>
                <w:sz w:val="20"/>
              </w:rPr>
            </w:pPr>
            <w:r w:rsidRPr="004C615F">
              <w:rPr>
                <w:sz w:val="20"/>
              </w:rPr>
              <w:t>0,41</w:t>
            </w:r>
          </w:p>
          <w:p w:rsidR="0077521A" w:rsidRPr="004C615F" w:rsidRDefault="0077521A" w:rsidP="004C615F">
            <w:pPr>
              <w:pStyle w:val="af5"/>
              <w:ind w:firstLine="0"/>
              <w:jc w:val="left"/>
              <w:rPr>
                <w:sz w:val="20"/>
              </w:rPr>
            </w:pPr>
            <w:r w:rsidRPr="004C615F">
              <w:rPr>
                <w:sz w:val="20"/>
              </w:rPr>
              <w:t>0,23</w:t>
            </w:r>
          </w:p>
          <w:p w:rsidR="0077521A" w:rsidRPr="004C615F" w:rsidRDefault="0077521A" w:rsidP="004C615F">
            <w:pPr>
              <w:pStyle w:val="af5"/>
              <w:ind w:firstLine="0"/>
              <w:jc w:val="left"/>
              <w:rPr>
                <w:sz w:val="20"/>
              </w:rPr>
            </w:pPr>
            <w:r w:rsidRPr="004C615F">
              <w:rPr>
                <w:sz w:val="20"/>
              </w:rPr>
              <w:t>0,15</w:t>
            </w:r>
          </w:p>
          <w:p w:rsidR="0077521A" w:rsidRPr="004C615F" w:rsidRDefault="0077521A" w:rsidP="004C615F">
            <w:pPr>
              <w:pStyle w:val="af5"/>
              <w:ind w:firstLine="0"/>
              <w:jc w:val="left"/>
              <w:rPr>
                <w:sz w:val="20"/>
              </w:rPr>
            </w:pPr>
            <w:r w:rsidRPr="004C615F">
              <w:rPr>
                <w:sz w:val="20"/>
              </w:rPr>
              <w:t>0,1</w:t>
            </w:r>
          </w:p>
        </w:tc>
      </w:tr>
    </w:tbl>
    <w:p w:rsidR="004C615F" w:rsidRDefault="004C615F" w:rsidP="0052520F">
      <w:pPr>
        <w:pStyle w:val="af5"/>
      </w:pPr>
    </w:p>
    <w:p w:rsidR="0077521A" w:rsidRPr="0052520F" w:rsidRDefault="00920B2D" w:rsidP="0052520F">
      <w:pPr>
        <w:pStyle w:val="af5"/>
      </w:pPr>
      <w:r w:rsidRPr="0052520F">
        <w:object w:dxaOrig="3200" w:dyaOrig="700">
          <v:shape id="_x0000_i1910" type="#_x0000_t75" style="width:159.75pt;height:35.25pt" o:ole="">
            <v:imagedata r:id="rId1656" o:title=""/>
          </v:shape>
          <o:OLEObject Type="Embed" ProgID="Equation.DSMT4" ShapeID="_x0000_i1910" DrawAspect="Content" ObjectID="_1458402093" r:id="rId1657"/>
        </w:object>
      </w:r>
    </w:p>
    <w:p w:rsidR="004C615F" w:rsidRDefault="004C615F" w:rsidP="0052520F">
      <w:pPr>
        <w:pStyle w:val="af5"/>
      </w:pPr>
    </w:p>
    <w:p w:rsidR="0077521A" w:rsidRPr="0052520F" w:rsidRDefault="0077521A" w:rsidP="0052520F">
      <w:pPr>
        <w:pStyle w:val="af5"/>
      </w:pPr>
      <w:r w:rsidRPr="0052520F">
        <w:t>где a=4м и b=5м - длина и ширина помещения.</w:t>
      </w:r>
    </w:p>
    <w:p w:rsidR="0077521A" w:rsidRPr="0052520F" w:rsidRDefault="0077521A" w:rsidP="0052520F">
      <w:pPr>
        <w:pStyle w:val="af5"/>
      </w:pPr>
      <w:r w:rsidRPr="0052520F">
        <w:t>H=3,0 м - высота подвеса ламп.</w:t>
      </w:r>
    </w:p>
    <w:p w:rsidR="0077521A" w:rsidRPr="0052520F" w:rsidRDefault="0077521A" w:rsidP="0052520F">
      <w:pPr>
        <w:pStyle w:val="af5"/>
      </w:pPr>
      <w:r w:rsidRPr="0052520F">
        <w:t>Коэффициенты отражения некоторых поверхностей Rj приведены в табл.5.3, а коэффициенты использования светового потока для рассмотренных выше светильников и ряда сочетаний коэффициентов отражения – в табл.5.3.</w:t>
      </w:r>
    </w:p>
    <w:p w:rsidR="0077521A" w:rsidRPr="0052520F" w:rsidRDefault="0077521A" w:rsidP="0052520F">
      <w:pPr>
        <w:pStyle w:val="af5"/>
      </w:pPr>
      <w:r w:rsidRPr="0052520F">
        <w:t>По полученному световому потоку F подбирают ближайшую стандартную лампу (табл. 5.4). Допускается отклонение светового потока выбранной лампы от расчетного не более чем на (-10…+20)%. Если такое приближение не реализуется, то корректируется число источников света.</w:t>
      </w:r>
    </w:p>
    <w:p w:rsidR="004C615F" w:rsidRDefault="004C615F" w:rsidP="0052520F">
      <w:pPr>
        <w:pStyle w:val="af5"/>
      </w:pPr>
    </w:p>
    <w:p w:rsidR="0077521A" w:rsidRPr="0052520F" w:rsidRDefault="0077521A" w:rsidP="0052520F">
      <w:pPr>
        <w:pStyle w:val="af5"/>
      </w:pPr>
      <w:r w:rsidRPr="0052520F">
        <w:t>Таблица №5.9</w:t>
      </w:r>
    </w:p>
    <w:p w:rsidR="0077521A" w:rsidRPr="0052520F" w:rsidRDefault="0077521A" w:rsidP="0052520F">
      <w:pPr>
        <w:pStyle w:val="af5"/>
      </w:pPr>
      <w:r w:rsidRPr="0052520F">
        <w:t>Электрические и световые характеристики ламп.</w:t>
      </w:r>
    </w:p>
    <w:tbl>
      <w:tblPr>
        <w:tblW w:w="90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2885"/>
        <w:gridCol w:w="1114"/>
        <w:gridCol w:w="2056"/>
        <w:gridCol w:w="1210"/>
      </w:tblGrid>
      <w:tr w:rsidR="0077521A" w:rsidRPr="004C615F" w:rsidTr="004C615F">
        <w:trPr>
          <w:cantSplit/>
        </w:trPr>
        <w:tc>
          <w:tcPr>
            <w:tcW w:w="4678" w:type="dxa"/>
            <w:gridSpan w:val="2"/>
          </w:tcPr>
          <w:p w:rsidR="0077521A" w:rsidRPr="004C615F" w:rsidRDefault="0077521A" w:rsidP="004C615F">
            <w:pPr>
              <w:pStyle w:val="af5"/>
              <w:ind w:firstLine="0"/>
              <w:jc w:val="left"/>
              <w:rPr>
                <w:sz w:val="20"/>
              </w:rPr>
            </w:pPr>
            <w:r w:rsidRPr="004C615F">
              <w:rPr>
                <w:sz w:val="20"/>
              </w:rPr>
              <w:t>Лампы накаливания</w:t>
            </w:r>
            <w:r w:rsidR="004C615F">
              <w:rPr>
                <w:sz w:val="20"/>
              </w:rPr>
              <w:t xml:space="preserve"> </w:t>
            </w:r>
            <w:r w:rsidRPr="004C615F">
              <w:rPr>
                <w:sz w:val="20"/>
              </w:rPr>
              <w:t>(ГОСТ 2239-79)</w:t>
            </w:r>
          </w:p>
        </w:tc>
        <w:tc>
          <w:tcPr>
            <w:tcW w:w="0" w:type="auto"/>
            <w:gridSpan w:val="3"/>
          </w:tcPr>
          <w:p w:rsidR="0077521A" w:rsidRPr="004C615F" w:rsidRDefault="0077521A" w:rsidP="004C615F">
            <w:pPr>
              <w:pStyle w:val="af5"/>
              <w:ind w:firstLine="0"/>
              <w:jc w:val="left"/>
              <w:rPr>
                <w:sz w:val="20"/>
              </w:rPr>
            </w:pPr>
            <w:r w:rsidRPr="004C615F">
              <w:rPr>
                <w:sz w:val="20"/>
              </w:rPr>
              <w:t>Люминесцентные лампы</w:t>
            </w:r>
            <w:r w:rsidR="004C615F">
              <w:rPr>
                <w:sz w:val="20"/>
              </w:rPr>
              <w:t xml:space="preserve"> </w:t>
            </w:r>
            <w:r w:rsidRPr="004C615F">
              <w:rPr>
                <w:sz w:val="20"/>
              </w:rPr>
              <w:t>(ГОСТ 6825-79)</w:t>
            </w:r>
          </w:p>
        </w:tc>
      </w:tr>
      <w:tr w:rsidR="0077521A" w:rsidRPr="004C615F" w:rsidTr="004C615F">
        <w:tc>
          <w:tcPr>
            <w:tcW w:w="0" w:type="auto"/>
          </w:tcPr>
          <w:p w:rsidR="0077521A" w:rsidRPr="004C615F" w:rsidRDefault="0077521A" w:rsidP="004C615F">
            <w:pPr>
              <w:pStyle w:val="af5"/>
              <w:ind w:firstLine="0"/>
              <w:jc w:val="left"/>
              <w:rPr>
                <w:sz w:val="20"/>
              </w:rPr>
            </w:pPr>
            <w:r w:rsidRPr="004C615F">
              <w:rPr>
                <w:sz w:val="20"/>
              </w:rPr>
              <w:t xml:space="preserve">Мощность </w:t>
            </w:r>
            <w:r w:rsidR="00193520">
              <w:rPr>
                <w:sz w:val="20"/>
              </w:rPr>
              <w:pict>
                <v:shape id="_x0000_i1911" type="#_x0000_t75" style="width:38.25pt;height:15.75pt" fillcolor="window">
                  <v:imagedata r:id="rId1658" o:title=""/>
                </v:shape>
              </w:pict>
            </w:r>
          </w:p>
        </w:tc>
        <w:tc>
          <w:tcPr>
            <w:tcW w:w="2885" w:type="dxa"/>
          </w:tcPr>
          <w:p w:rsidR="0077521A" w:rsidRPr="004C615F" w:rsidRDefault="0077521A" w:rsidP="004C615F">
            <w:pPr>
              <w:pStyle w:val="af5"/>
              <w:ind w:firstLine="0"/>
              <w:jc w:val="left"/>
              <w:rPr>
                <w:sz w:val="20"/>
              </w:rPr>
            </w:pPr>
            <w:r w:rsidRPr="004C615F">
              <w:rPr>
                <w:sz w:val="20"/>
              </w:rPr>
              <w:t xml:space="preserve">Световой поток </w:t>
            </w:r>
            <w:r w:rsidR="00193520">
              <w:rPr>
                <w:sz w:val="20"/>
              </w:rPr>
              <w:pict>
                <v:shape id="_x0000_i1912" type="#_x0000_t75" style="width:33pt;height:15.75pt" fillcolor="window">
                  <v:imagedata r:id="rId1659" o:title=""/>
                </v:shape>
              </w:pict>
            </w:r>
            <w:r w:rsidRPr="004C615F">
              <w:rPr>
                <w:sz w:val="20"/>
              </w:rPr>
              <w:t xml:space="preserve">, при </w:t>
            </w:r>
            <w:r w:rsidR="00193520">
              <w:rPr>
                <w:sz w:val="20"/>
              </w:rPr>
              <w:pict>
                <v:shape id="_x0000_i1913" type="#_x0000_t75" style="width:54.75pt;height:14.25pt" fillcolor="window">
                  <v:imagedata r:id="rId1660" o:title=""/>
                </v:shape>
              </w:pict>
            </w:r>
          </w:p>
        </w:tc>
        <w:tc>
          <w:tcPr>
            <w:tcW w:w="0" w:type="auto"/>
          </w:tcPr>
          <w:p w:rsidR="0077521A" w:rsidRPr="004C615F" w:rsidRDefault="0077521A" w:rsidP="004C615F">
            <w:pPr>
              <w:pStyle w:val="af5"/>
              <w:ind w:firstLine="0"/>
              <w:jc w:val="left"/>
              <w:rPr>
                <w:sz w:val="20"/>
              </w:rPr>
            </w:pPr>
            <w:r w:rsidRPr="004C615F">
              <w:rPr>
                <w:sz w:val="20"/>
              </w:rPr>
              <w:t>Тип лампы</w:t>
            </w:r>
          </w:p>
        </w:tc>
        <w:tc>
          <w:tcPr>
            <w:tcW w:w="0" w:type="auto"/>
          </w:tcPr>
          <w:p w:rsidR="0077521A" w:rsidRPr="004C615F" w:rsidRDefault="0077521A" w:rsidP="004C615F">
            <w:pPr>
              <w:pStyle w:val="af5"/>
              <w:ind w:firstLine="0"/>
              <w:jc w:val="left"/>
              <w:rPr>
                <w:sz w:val="20"/>
              </w:rPr>
            </w:pPr>
            <w:r w:rsidRPr="004C615F">
              <w:rPr>
                <w:sz w:val="20"/>
              </w:rPr>
              <w:t xml:space="preserve">Световой поток </w:t>
            </w:r>
            <w:r w:rsidR="00193520">
              <w:rPr>
                <w:sz w:val="20"/>
              </w:rPr>
              <w:pict>
                <v:shape id="_x0000_i1914" type="#_x0000_t75" style="width:33pt;height:15.75pt" fillcolor="window">
                  <v:imagedata r:id="rId1659" o:title=""/>
                </v:shape>
              </w:pict>
            </w:r>
          </w:p>
        </w:tc>
        <w:tc>
          <w:tcPr>
            <w:tcW w:w="0" w:type="auto"/>
          </w:tcPr>
          <w:p w:rsidR="0077521A" w:rsidRPr="004C615F" w:rsidRDefault="0077521A" w:rsidP="004C615F">
            <w:pPr>
              <w:pStyle w:val="af5"/>
              <w:ind w:firstLine="0"/>
              <w:jc w:val="left"/>
              <w:rPr>
                <w:sz w:val="20"/>
              </w:rPr>
            </w:pPr>
            <w:r w:rsidRPr="004C615F">
              <w:rPr>
                <w:sz w:val="20"/>
              </w:rPr>
              <w:t xml:space="preserve">Длина </w:t>
            </w:r>
            <w:r w:rsidR="00193520">
              <w:rPr>
                <w:sz w:val="20"/>
              </w:rPr>
              <w:pict>
                <v:shape id="_x0000_i1915" type="#_x0000_t75" style="width:24.75pt;height:15.75pt" fillcolor="window">
                  <v:imagedata r:id="rId1661" o:title=""/>
                </v:shape>
              </w:pict>
            </w:r>
          </w:p>
        </w:tc>
      </w:tr>
      <w:tr w:rsidR="0077521A" w:rsidRPr="004C615F" w:rsidTr="004C615F">
        <w:tc>
          <w:tcPr>
            <w:tcW w:w="0" w:type="auto"/>
          </w:tcPr>
          <w:p w:rsidR="0077521A" w:rsidRPr="004C615F" w:rsidRDefault="0077521A" w:rsidP="004C615F">
            <w:pPr>
              <w:pStyle w:val="af5"/>
              <w:ind w:firstLine="0"/>
              <w:jc w:val="left"/>
              <w:rPr>
                <w:sz w:val="20"/>
              </w:rPr>
            </w:pPr>
            <w:r w:rsidRPr="004C615F">
              <w:rPr>
                <w:sz w:val="20"/>
              </w:rPr>
              <w:t>15</w:t>
            </w:r>
          </w:p>
          <w:p w:rsidR="0077521A" w:rsidRPr="004C615F" w:rsidRDefault="0077521A" w:rsidP="004C615F">
            <w:pPr>
              <w:pStyle w:val="af5"/>
              <w:ind w:firstLine="0"/>
              <w:jc w:val="left"/>
              <w:rPr>
                <w:sz w:val="20"/>
              </w:rPr>
            </w:pPr>
            <w:r w:rsidRPr="004C615F">
              <w:rPr>
                <w:sz w:val="20"/>
              </w:rPr>
              <w:t>25</w:t>
            </w:r>
          </w:p>
          <w:p w:rsidR="0077521A" w:rsidRPr="004C615F" w:rsidRDefault="0077521A" w:rsidP="004C615F">
            <w:pPr>
              <w:pStyle w:val="af5"/>
              <w:ind w:firstLine="0"/>
              <w:jc w:val="left"/>
              <w:rPr>
                <w:sz w:val="20"/>
              </w:rPr>
            </w:pPr>
            <w:r w:rsidRPr="004C615F">
              <w:rPr>
                <w:sz w:val="20"/>
              </w:rPr>
              <w:t>40</w:t>
            </w:r>
          </w:p>
          <w:p w:rsidR="0077521A" w:rsidRPr="004C615F" w:rsidRDefault="0077521A" w:rsidP="004C615F">
            <w:pPr>
              <w:pStyle w:val="af5"/>
              <w:ind w:firstLine="0"/>
              <w:jc w:val="left"/>
              <w:rPr>
                <w:sz w:val="20"/>
              </w:rPr>
            </w:pPr>
            <w:r w:rsidRPr="004C615F">
              <w:rPr>
                <w:sz w:val="20"/>
              </w:rPr>
              <w:t>60</w:t>
            </w:r>
          </w:p>
          <w:p w:rsidR="0077521A" w:rsidRPr="004C615F" w:rsidRDefault="0077521A" w:rsidP="004C615F">
            <w:pPr>
              <w:pStyle w:val="af5"/>
              <w:ind w:firstLine="0"/>
              <w:jc w:val="left"/>
              <w:rPr>
                <w:sz w:val="20"/>
              </w:rPr>
            </w:pPr>
            <w:r w:rsidRPr="004C615F">
              <w:rPr>
                <w:sz w:val="20"/>
              </w:rPr>
              <w:t>75</w:t>
            </w:r>
          </w:p>
          <w:p w:rsidR="0077521A" w:rsidRPr="004C615F" w:rsidRDefault="0077521A" w:rsidP="004C615F">
            <w:pPr>
              <w:pStyle w:val="af5"/>
              <w:ind w:firstLine="0"/>
              <w:jc w:val="left"/>
              <w:rPr>
                <w:sz w:val="20"/>
              </w:rPr>
            </w:pPr>
            <w:r w:rsidRPr="004C615F">
              <w:rPr>
                <w:sz w:val="20"/>
              </w:rPr>
              <w:t>100</w:t>
            </w:r>
          </w:p>
          <w:p w:rsidR="0077521A" w:rsidRPr="004C615F" w:rsidRDefault="0077521A" w:rsidP="004C615F">
            <w:pPr>
              <w:pStyle w:val="af5"/>
              <w:ind w:firstLine="0"/>
              <w:jc w:val="left"/>
              <w:rPr>
                <w:sz w:val="20"/>
              </w:rPr>
            </w:pPr>
            <w:r w:rsidRPr="004C615F">
              <w:rPr>
                <w:sz w:val="20"/>
              </w:rPr>
              <w:t>150</w:t>
            </w:r>
          </w:p>
          <w:p w:rsidR="0077521A" w:rsidRPr="004C615F" w:rsidRDefault="0077521A" w:rsidP="004C615F">
            <w:pPr>
              <w:pStyle w:val="af5"/>
              <w:ind w:firstLine="0"/>
              <w:jc w:val="left"/>
              <w:rPr>
                <w:sz w:val="20"/>
              </w:rPr>
            </w:pPr>
            <w:r w:rsidRPr="004C615F">
              <w:rPr>
                <w:sz w:val="20"/>
              </w:rPr>
              <w:t>200</w:t>
            </w:r>
          </w:p>
          <w:p w:rsidR="0077521A" w:rsidRPr="004C615F" w:rsidRDefault="0077521A" w:rsidP="004C615F">
            <w:pPr>
              <w:pStyle w:val="af5"/>
              <w:ind w:firstLine="0"/>
              <w:jc w:val="left"/>
              <w:rPr>
                <w:sz w:val="20"/>
              </w:rPr>
            </w:pPr>
            <w:r w:rsidRPr="004C615F">
              <w:rPr>
                <w:sz w:val="20"/>
              </w:rPr>
              <w:t>300</w:t>
            </w:r>
          </w:p>
          <w:p w:rsidR="0077521A" w:rsidRPr="004C615F" w:rsidRDefault="0077521A" w:rsidP="004C615F">
            <w:pPr>
              <w:pStyle w:val="af5"/>
              <w:ind w:firstLine="0"/>
              <w:jc w:val="left"/>
              <w:rPr>
                <w:sz w:val="20"/>
              </w:rPr>
            </w:pPr>
            <w:r w:rsidRPr="004C615F">
              <w:rPr>
                <w:sz w:val="20"/>
              </w:rPr>
              <w:t>500</w:t>
            </w:r>
          </w:p>
          <w:p w:rsidR="0077521A" w:rsidRPr="004C615F" w:rsidRDefault="0077521A" w:rsidP="004C615F">
            <w:pPr>
              <w:pStyle w:val="af5"/>
              <w:ind w:firstLine="0"/>
              <w:jc w:val="left"/>
              <w:rPr>
                <w:sz w:val="20"/>
              </w:rPr>
            </w:pPr>
            <w:r w:rsidRPr="004C615F">
              <w:rPr>
                <w:sz w:val="20"/>
              </w:rPr>
              <w:t>750</w:t>
            </w:r>
          </w:p>
          <w:p w:rsidR="0077521A" w:rsidRPr="004C615F" w:rsidRDefault="0077521A" w:rsidP="004C615F">
            <w:pPr>
              <w:pStyle w:val="af5"/>
              <w:ind w:firstLine="0"/>
              <w:jc w:val="left"/>
              <w:rPr>
                <w:sz w:val="20"/>
              </w:rPr>
            </w:pPr>
            <w:r w:rsidRPr="004C615F">
              <w:rPr>
                <w:sz w:val="20"/>
              </w:rPr>
              <w:t>1000</w:t>
            </w:r>
          </w:p>
          <w:p w:rsidR="0077521A" w:rsidRPr="004C615F" w:rsidRDefault="0077521A" w:rsidP="004C615F">
            <w:pPr>
              <w:pStyle w:val="af5"/>
              <w:ind w:firstLine="0"/>
              <w:jc w:val="left"/>
              <w:rPr>
                <w:sz w:val="20"/>
              </w:rPr>
            </w:pPr>
            <w:r w:rsidRPr="004C615F">
              <w:rPr>
                <w:sz w:val="20"/>
              </w:rPr>
              <w:t>1500</w:t>
            </w:r>
          </w:p>
        </w:tc>
        <w:tc>
          <w:tcPr>
            <w:tcW w:w="2885" w:type="dxa"/>
          </w:tcPr>
          <w:p w:rsidR="0077521A" w:rsidRPr="004C615F" w:rsidRDefault="0077521A" w:rsidP="004C615F">
            <w:pPr>
              <w:pStyle w:val="af5"/>
              <w:ind w:firstLine="0"/>
              <w:jc w:val="left"/>
              <w:rPr>
                <w:sz w:val="20"/>
              </w:rPr>
            </w:pPr>
            <w:r w:rsidRPr="004C615F">
              <w:rPr>
                <w:sz w:val="20"/>
              </w:rPr>
              <w:t>105</w:t>
            </w:r>
          </w:p>
          <w:p w:rsidR="0077521A" w:rsidRPr="004C615F" w:rsidRDefault="0077521A" w:rsidP="004C615F">
            <w:pPr>
              <w:pStyle w:val="af5"/>
              <w:ind w:firstLine="0"/>
              <w:jc w:val="left"/>
              <w:rPr>
                <w:sz w:val="20"/>
              </w:rPr>
            </w:pPr>
            <w:r w:rsidRPr="004C615F">
              <w:rPr>
                <w:sz w:val="20"/>
              </w:rPr>
              <w:t>210</w:t>
            </w:r>
          </w:p>
          <w:p w:rsidR="0077521A" w:rsidRPr="004C615F" w:rsidRDefault="0077521A" w:rsidP="004C615F">
            <w:pPr>
              <w:pStyle w:val="af5"/>
              <w:ind w:firstLine="0"/>
              <w:jc w:val="left"/>
              <w:rPr>
                <w:sz w:val="20"/>
              </w:rPr>
            </w:pPr>
            <w:r w:rsidRPr="004C615F">
              <w:rPr>
                <w:sz w:val="20"/>
              </w:rPr>
              <w:t>380</w:t>
            </w:r>
          </w:p>
          <w:p w:rsidR="0077521A" w:rsidRPr="004C615F" w:rsidRDefault="0077521A" w:rsidP="004C615F">
            <w:pPr>
              <w:pStyle w:val="af5"/>
              <w:ind w:firstLine="0"/>
              <w:jc w:val="left"/>
              <w:rPr>
                <w:sz w:val="20"/>
              </w:rPr>
            </w:pPr>
            <w:r w:rsidRPr="004C615F">
              <w:rPr>
                <w:sz w:val="20"/>
              </w:rPr>
              <w:t>650</w:t>
            </w:r>
          </w:p>
          <w:p w:rsidR="0077521A" w:rsidRPr="004C615F" w:rsidRDefault="0077521A" w:rsidP="004C615F">
            <w:pPr>
              <w:pStyle w:val="af5"/>
              <w:ind w:firstLine="0"/>
              <w:jc w:val="left"/>
              <w:rPr>
                <w:sz w:val="20"/>
              </w:rPr>
            </w:pPr>
            <w:r w:rsidRPr="004C615F">
              <w:rPr>
                <w:sz w:val="20"/>
              </w:rPr>
              <w:t>950</w:t>
            </w:r>
          </w:p>
          <w:p w:rsidR="0077521A" w:rsidRPr="004C615F" w:rsidRDefault="0077521A" w:rsidP="004C615F">
            <w:pPr>
              <w:pStyle w:val="af5"/>
              <w:ind w:firstLine="0"/>
              <w:jc w:val="left"/>
              <w:rPr>
                <w:sz w:val="20"/>
              </w:rPr>
            </w:pPr>
            <w:r w:rsidRPr="004C615F">
              <w:rPr>
                <w:sz w:val="20"/>
              </w:rPr>
              <w:t>1320</w:t>
            </w:r>
          </w:p>
          <w:p w:rsidR="0077521A" w:rsidRPr="004C615F" w:rsidRDefault="0077521A" w:rsidP="004C615F">
            <w:pPr>
              <w:pStyle w:val="af5"/>
              <w:ind w:firstLine="0"/>
              <w:jc w:val="left"/>
              <w:rPr>
                <w:sz w:val="20"/>
              </w:rPr>
            </w:pPr>
            <w:r w:rsidRPr="004C615F">
              <w:rPr>
                <w:sz w:val="20"/>
              </w:rPr>
              <w:t>2000</w:t>
            </w:r>
          </w:p>
          <w:p w:rsidR="0077521A" w:rsidRPr="004C615F" w:rsidRDefault="0077521A" w:rsidP="004C615F">
            <w:pPr>
              <w:pStyle w:val="af5"/>
              <w:ind w:firstLine="0"/>
              <w:jc w:val="left"/>
              <w:rPr>
                <w:sz w:val="20"/>
              </w:rPr>
            </w:pPr>
            <w:r w:rsidRPr="004C615F">
              <w:rPr>
                <w:sz w:val="20"/>
              </w:rPr>
              <w:t>2950</w:t>
            </w:r>
          </w:p>
          <w:p w:rsidR="0077521A" w:rsidRPr="004C615F" w:rsidRDefault="0077521A" w:rsidP="004C615F">
            <w:pPr>
              <w:pStyle w:val="af5"/>
              <w:ind w:firstLine="0"/>
              <w:jc w:val="left"/>
              <w:rPr>
                <w:sz w:val="20"/>
              </w:rPr>
            </w:pPr>
            <w:r w:rsidRPr="004C615F">
              <w:rPr>
                <w:sz w:val="20"/>
              </w:rPr>
              <w:t>4500</w:t>
            </w:r>
          </w:p>
          <w:p w:rsidR="0077521A" w:rsidRPr="004C615F" w:rsidRDefault="0077521A" w:rsidP="004C615F">
            <w:pPr>
              <w:pStyle w:val="af5"/>
              <w:ind w:firstLine="0"/>
              <w:jc w:val="left"/>
              <w:rPr>
                <w:sz w:val="20"/>
              </w:rPr>
            </w:pPr>
            <w:r w:rsidRPr="004C615F">
              <w:rPr>
                <w:sz w:val="20"/>
              </w:rPr>
              <w:t>8200</w:t>
            </w:r>
          </w:p>
          <w:p w:rsidR="0077521A" w:rsidRPr="004C615F" w:rsidRDefault="0077521A" w:rsidP="004C615F">
            <w:pPr>
              <w:pStyle w:val="af5"/>
              <w:ind w:firstLine="0"/>
              <w:jc w:val="left"/>
              <w:rPr>
                <w:sz w:val="20"/>
              </w:rPr>
            </w:pPr>
            <w:r w:rsidRPr="004C615F">
              <w:rPr>
                <w:sz w:val="20"/>
              </w:rPr>
              <w:t>13100</w:t>
            </w:r>
          </w:p>
          <w:p w:rsidR="0077521A" w:rsidRPr="004C615F" w:rsidRDefault="0077521A" w:rsidP="004C615F">
            <w:pPr>
              <w:pStyle w:val="af5"/>
              <w:ind w:firstLine="0"/>
              <w:jc w:val="left"/>
              <w:rPr>
                <w:sz w:val="20"/>
              </w:rPr>
            </w:pPr>
            <w:r w:rsidRPr="004C615F">
              <w:rPr>
                <w:sz w:val="20"/>
              </w:rPr>
              <w:t>18500</w:t>
            </w:r>
          </w:p>
          <w:p w:rsidR="0077521A" w:rsidRPr="004C615F" w:rsidRDefault="0077521A" w:rsidP="004C615F">
            <w:pPr>
              <w:pStyle w:val="af5"/>
              <w:ind w:firstLine="0"/>
              <w:jc w:val="left"/>
              <w:rPr>
                <w:sz w:val="20"/>
              </w:rPr>
            </w:pPr>
            <w:r w:rsidRPr="004C615F">
              <w:rPr>
                <w:sz w:val="20"/>
              </w:rPr>
              <w:t>28000</w:t>
            </w:r>
          </w:p>
        </w:tc>
        <w:tc>
          <w:tcPr>
            <w:tcW w:w="0" w:type="auto"/>
          </w:tcPr>
          <w:p w:rsidR="0077521A" w:rsidRPr="004C615F" w:rsidRDefault="0077521A" w:rsidP="004C615F">
            <w:pPr>
              <w:pStyle w:val="af5"/>
              <w:ind w:firstLine="0"/>
              <w:jc w:val="left"/>
              <w:rPr>
                <w:sz w:val="20"/>
              </w:rPr>
            </w:pPr>
            <w:r w:rsidRPr="004C615F">
              <w:rPr>
                <w:sz w:val="20"/>
              </w:rPr>
              <w:t>ЛД30-4</w:t>
            </w:r>
          </w:p>
          <w:p w:rsidR="0077521A" w:rsidRPr="004C615F" w:rsidRDefault="0077521A" w:rsidP="004C615F">
            <w:pPr>
              <w:pStyle w:val="af5"/>
              <w:ind w:firstLine="0"/>
              <w:jc w:val="left"/>
              <w:rPr>
                <w:sz w:val="20"/>
              </w:rPr>
            </w:pPr>
            <w:r w:rsidRPr="004C615F">
              <w:rPr>
                <w:sz w:val="20"/>
              </w:rPr>
              <w:t>ЛБ30-4</w:t>
            </w:r>
          </w:p>
          <w:p w:rsidR="0077521A" w:rsidRPr="004C615F" w:rsidRDefault="0077521A" w:rsidP="004C615F">
            <w:pPr>
              <w:pStyle w:val="af5"/>
              <w:ind w:firstLine="0"/>
              <w:jc w:val="left"/>
              <w:rPr>
                <w:sz w:val="20"/>
              </w:rPr>
            </w:pPr>
            <w:r w:rsidRPr="004C615F">
              <w:rPr>
                <w:sz w:val="20"/>
              </w:rPr>
              <w:t>ЛД40-4</w:t>
            </w:r>
          </w:p>
          <w:p w:rsidR="0077521A" w:rsidRPr="004C615F" w:rsidRDefault="0077521A" w:rsidP="004C615F">
            <w:pPr>
              <w:pStyle w:val="af5"/>
              <w:ind w:firstLine="0"/>
              <w:jc w:val="left"/>
              <w:rPr>
                <w:sz w:val="20"/>
              </w:rPr>
            </w:pPr>
            <w:r w:rsidRPr="004C615F">
              <w:rPr>
                <w:sz w:val="20"/>
              </w:rPr>
              <w:t>ЛБ40-4</w:t>
            </w:r>
          </w:p>
          <w:p w:rsidR="0077521A" w:rsidRPr="004C615F" w:rsidRDefault="0077521A" w:rsidP="004C615F">
            <w:pPr>
              <w:pStyle w:val="af5"/>
              <w:ind w:firstLine="0"/>
              <w:jc w:val="left"/>
              <w:rPr>
                <w:sz w:val="20"/>
              </w:rPr>
            </w:pPr>
            <w:r w:rsidRPr="004C615F">
              <w:rPr>
                <w:sz w:val="20"/>
              </w:rPr>
              <w:t>ЛД65-4</w:t>
            </w:r>
          </w:p>
          <w:p w:rsidR="0077521A" w:rsidRPr="004C615F" w:rsidRDefault="0077521A" w:rsidP="004C615F">
            <w:pPr>
              <w:pStyle w:val="af5"/>
              <w:ind w:firstLine="0"/>
              <w:jc w:val="left"/>
              <w:rPr>
                <w:sz w:val="20"/>
              </w:rPr>
            </w:pPr>
            <w:r w:rsidRPr="004C615F">
              <w:rPr>
                <w:sz w:val="20"/>
              </w:rPr>
              <w:t>ЛБ65-4</w:t>
            </w:r>
          </w:p>
          <w:p w:rsidR="0077521A" w:rsidRPr="004C615F" w:rsidRDefault="0077521A" w:rsidP="004C615F">
            <w:pPr>
              <w:pStyle w:val="af5"/>
              <w:ind w:firstLine="0"/>
              <w:jc w:val="left"/>
              <w:rPr>
                <w:sz w:val="20"/>
              </w:rPr>
            </w:pPr>
            <w:r w:rsidRPr="004C615F">
              <w:rPr>
                <w:sz w:val="20"/>
              </w:rPr>
              <w:t>ЛД80-4</w:t>
            </w:r>
          </w:p>
          <w:p w:rsidR="0077521A" w:rsidRPr="004C615F" w:rsidRDefault="0077521A" w:rsidP="004C615F">
            <w:pPr>
              <w:pStyle w:val="af5"/>
              <w:ind w:firstLine="0"/>
              <w:jc w:val="left"/>
              <w:rPr>
                <w:sz w:val="20"/>
              </w:rPr>
            </w:pPr>
            <w:r w:rsidRPr="004C615F">
              <w:rPr>
                <w:sz w:val="20"/>
              </w:rPr>
              <w:t>ЛДЦ80-4</w:t>
            </w:r>
          </w:p>
          <w:p w:rsidR="0077521A" w:rsidRPr="004C615F" w:rsidRDefault="0077521A" w:rsidP="004C615F">
            <w:pPr>
              <w:pStyle w:val="af5"/>
              <w:ind w:firstLine="0"/>
              <w:jc w:val="left"/>
              <w:rPr>
                <w:sz w:val="20"/>
              </w:rPr>
            </w:pPr>
            <w:r w:rsidRPr="004C615F">
              <w:rPr>
                <w:sz w:val="20"/>
              </w:rPr>
              <w:t>ЛБ80-4</w:t>
            </w:r>
          </w:p>
          <w:p w:rsidR="0077521A" w:rsidRPr="004C615F" w:rsidRDefault="0077521A" w:rsidP="004C615F">
            <w:pPr>
              <w:pStyle w:val="af5"/>
              <w:ind w:firstLine="0"/>
              <w:jc w:val="left"/>
              <w:rPr>
                <w:sz w:val="20"/>
              </w:rPr>
            </w:pPr>
            <w:r w:rsidRPr="004C615F">
              <w:rPr>
                <w:sz w:val="20"/>
              </w:rPr>
              <w:t>ЛХБ80-4</w:t>
            </w:r>
          </w:p>
          <w:p w:rsidR="0077521A" w:rsidRPr="004C615F" w:rsidRDefault="0077521A" w:rsidP="004C615F">
            <w:pPr>
              <w:pStyle w:val="af5"/>
              <w:ind w:firstLine="0"/>
              <w:jc w:val="left"/>
              <w:rPr>
                <w:sz w:val="20"/>
              </w:rPr>
            </w:pPr>
            <w:r w:rsidRPr="004C615F">
              <w:rPr>
                <w:sz w:val="20"/>
              </w:rPr>
              <w:t>ЛТБ80-4</w:t>
            </w:r>
          </w:p>
        </w:tc>
        <w:tc>
          <w:tcPr>
            <w:tcW w:w="0" w:type="auto"/>
          </w:tcPr>
          <w:p w:rsidR="0077521A" w:rsidRPr="004C615F" w:rsidRDefault="0077521A" w:rsidP="004C615F">
            <w:pPr>
              <w:pStyle w:val="af5"/>
              <w:ind w:firstLine="0"/>
              <w:jc w:val="left"/>
              <w:rPr>
                <w:sz w:val="20"/>
              </w:rPr>
            </w:pPr>
            <w:r w:rsidRPr="004C615F">
              <w:rPr>
                <w:sz w:val="20"/>
              </w:rPr>
              <w:t>1640</w:t>
            </w:r>
          </w:p>
          <w:p w:rsidR="0077521A" w:rsidRPr="004C615F" w:rsidRDefault="0077521A" w:rsidP="004C615F">
            <w:pPr>
              <w:pStyle w:val="af5"/>
              <w:ind w:firstLine="0"/>
              <w:jc w:val="left"/>
              <w:rPr>
                <w:sz w:val="20"/>
              </w:rPr>
            </w:pPr>
            <w:r w:rsidRPr="004C615F">
              <w:rPr>
                <w:sz w:val="20"/>
              </w:rPr>
              <w:t>2100</w:t>
            </w:r>
          </w:p>
          <w:p w:rsidR="0077521A" w:rsidRPr="004C615F" w:rsidRDefault="0077521A" w:rsidP="004C615F">
            <w:pPr>
              <w:pStyle w:val="af5"/>
              <w:ind w:firstLine="0"/>
              <w:jc w:val="left"/>
              <w:rPr>
                <w:sz w:val="20"/>
              </w:rPr>
            </w:pPr>
            <w:r w:rsidRPr="004C615F">
              <w:rPr>
                <w:sz w:val="20"/>
              </w:rPr>
              <w:t>2340</w:t>
            </w:r>
          </w:p>
          <w:p w:rsidR="0077521A" w:rsidRPr="004C615F" w:rsidRDefault="0077521A" w:rsidP="004C615F">
            <w:pPr>
              <w:pStyle w:val="af5"/>
              <w:ind w:firstLine="0"/>
              <w:jc w:val="left"/>
              <w:rPr>
                <w:sz w:val="20"/>
              </w:rPr>
            </w:pPr>
            <w:r w:rsidRPr="004C615F">
              <w:rPr>
                <w:sz w:val="20"/>
              </w:rPr>
              <w:t>2680</w:t>
            </w:r>
          </w:p>
          <w:p w:rsidR="0077521A" w:rsidRPr="004C615F" w:rsidRDefault="0077521A" w:rsidP="004C615F">
            <w:pPr>
              <w:pStyle w:val="af5"/>
              <w:ind w:firstLine="0"/>
              <w:jc w:val="left"/>
              <w:rPr>
                <w:sz w:val="20"/>
              </w:rPr>
            </w:pPr>
            <w:r w:rsidRPr="004C615F">
              <w:rPr>
                <w:sz w:val="20"/>
              </w:rPr>
              <w:t>3570</w:t>
            </w:r>
          </w:p>
          <w:p w:rsidR="0077521A" w:rsidRPr="004C615F" w:rsidRDefault="0077521A" w:rsidP="004C615F">
            <w:pPr>
              <w:pStyle w:val="af5"/>
              <w:ind w:firstLine="0"/>
              <w:jc w:val="left"/>
              <w:rPr>
                <w:sz w:val="20"/>
              </w:rPr>
            </w:pPr>
            <w:r w:rsidRPr="004C615F">
              <w:rPr>
                <w:sz w:val="20"/>
              </w:rPr>
              <w:t>3980</w:t>
            </w:r>
          </w:p>
          <w:p w:rsidR="0077521A" w:rsidRPr="004C615F" w:rsidRDefault="0077521A" w:rsidP="004C615F">
            <w:pPr>
              <w:pStyle w:val="af5"/>
              <w:ind w:firstLine="0"/>
              <w:jc w:val="left"/>
              <w:rPr>
                <w:sz w:val="20"/>
              </w:rPr>
            </w:pPr>
            <w:r w:rsidRPr="004C615F">
              <w:rPr>
                <w:sz w:val="20"/>
              </w:rPr>
              <w:t>4070</w:t>
            </w:r>
          </w:p>
          <w:p w:rsidR="0077521A" w:rsidRPr="004C615F" w:rsidRDefault="0077521A" w:rsidP="004C615F">
            <w:pPr>
              <w:pStyle w:val="af5"/>
              <w:ind w:firstLine="0"/>
              <w:jc w:val="left"/>
              <w:rPr>
                <w:sz w:val="20"/>
              </w:rPr>
            </w:pPr>
            <w:r w:rsidRPr="004C615F">
              <w:rPr>
                <w:sz w:val="20"/>
              </w:rPr>
              <w:t>3560</w:t>
            </w:r>
          </w:p>
          <w:p w:rsidR="0077521A" w:rsidRPr="004C615F" w:rsidRDefault="0077521A" w:rsidP="004C615F">
            <w:pPr>
              <w:pStyle w:val="af5"/>
              <w:ind w:firstLine="0"/>
              <w:jc w:val="left"/>
              <w:rPr>
                <w:sz w:val="20"/>
              </w:rPr>
            </w:pPr>
            <w:r w:rsidRPr="004C615F">
              <w:rPr>
                <w:sz w:val="20"/>
              </w:rPr>
              <w:t>6220</w:t>
            </w:r>
          </w:p>
          <w:p w:rsidR="0077521A" w:rsidRPr="004C615F" w:rsidRDefault="0077521A" w:rsidP="004C615F">
            <w:pPr>
              <w:pStyle w:val="af5"/>
              <w:ind w:firstLine="0"/>
              <w:jc w:val="left"/>
              <w:rPr>
                <w:sz w:val="20"/>
              </w:rPr>
            </w:pPr>
            <w:r w:rsidRPr="004C615F">
              <w:rPr>
                <w:sz w:val="20"/>
              </w:rPr>
              <w:t>4444</w:t>
            </w:r>
          </w:p>
          <w:p w:rsidR="0077521A" w:rsidRPr="004C615F" w:rsidRDefault="0077521A" w:rsidP="004C615F">
            <w:pPr>
              <w:pStyle w:val="af5"/>
              <w:ind w:firstLine="0"/>
              <w:jc w:val="left"/>
              <w:rPr>
                <w:sz w:val="20"/>
              </w:rPr>
            </w:pPr>
            <w:r w:rsidRPr="004C615F">
              <w:rPr>
                <w:sz w:val="20"/>
              </w:rPr>
              <w:t>4440</w:t>
            </w:r>
          </w:p>
        </w:tc>
        <w:tc>
          <w:tcPr>
            <w:tcW w:w="0" w:type="auto"/>
          </w:tcPr>
          <w:p w:rsidR="0077521A" w:rsidRPr="004C615F" w:rsidRDefault="0077521A" w:rsidP="004C615F">
            <w:pPr>
              <w:pStyle w:val="af5"/>
              <w:ind w:firstLine="0"/>
              <w:jc w:val="left"/>
              <w:rPr>
                <w:sz w:val="20"/>
              </w:rPr>
            </w:pPr>
            <w:r w:rsidRPr="004C615F">
              <w:rPr>
                <w:sz w:val="20"/>
              </w:rPr>
              <w:t>895</w:t>
            </w:r>
          </w:p>
          <w:p w:rsidR="0077521A" w:rsidRPr="004C615F" w:rsidRDefault="0077521A" w:rsidP="004C615F">
            <w:pPr>
              <w:pStyle w:val="af5"/>
              <w:ind w:firstLine="0"/>
              <w:jc w:val="left"/>
              <w:rPr>
                <w:sz w:val="20"/>
              </w:rPr>
            </w:pPr>
          </w:p>
          <w:p w:rsidR="0077521A" w:rsidRPr="004C615F" w:rsidRDefault="0077521A" w:rsidP="004C615F">
            <w:pPr>
              <w:pStyle w:val="af5"/>
              <w:ind w:firstLine="0"/>
              <w:jc w:val="left"/>
              <w:rPr>
                <w:sz w:val="20"/>
              </w:rPr>
            </w:pPr>
            <w:r w:rsidRPr="004C615F">
              <w:rPr>
                <w:sz w:val="20"/>
              </w:rPr>
              <w:t>1199</w:t>
            </w:r>
          </w:p>
          <w:p w:rsidR="0077521A" w:rsidRPr="004C615F" w:rsidRDefault="0077521A" w:rsidP="004C615F">
            <w:pPr>
              <w:pStyle w:val="af5"/>
              <w:ind w:firstLine="0"/>
              <w:jc w:val="left"/>
              <w:rPr>
                <w:sz w:val="20"/>
              </w:rPr>
            </w:pPr>
          </w:p>
          <w:p w:rsidR="0077521A" w:rsidRPr="004C615F" w:rsidRDefault="0077521A" w:rsidP="004C615F">
            <w:pPr>
              <w:pStyle w:val="af5"/>
              <w:ind w:firstLine="0"/>
              <w:jc w:val="left"/>
              <w:rPr>
                <w:sz w:val="20"/>
              </w:rPr>
            </w:pPr>
            <w:r w:rsidRPr="004C615F">
              <w:rPr>
                <w:sz w:val="20"/>
              </w:rPr>
              <w:t>1500</w:t>
            </w:r>
          </w:p>
        </w:tc>
      </w:tr>
    </w:tbl>
    <w:p w:rsidR="0077521A" w:rsidRPr="0052520F" w:rsidRDefault="00471742" w:rsidP="0052520F">
      <w:pPr>
        <w:pStyle w:val="af5"/>
      </w:pPr>
      <w:r>
        <w:br w:type="page"/>
      </w:r>
      <w:r w:rsidR="0077521A" w:rsidRPr="0052520F">
        <w:t>По полученному световому потоку F=6111лк по (табл.5.4) подбираем ближайшую стандартную лампу</w:t>
      </w:r>
      <w:r w:rsidR="0052520F" w:rsidRPr="0052520F">
        <w:t xml:space="preserve"> </w:t>
      </w:r>
      <w:r w:rsidR="0077521A" w:rsidRPr="0052520F">
        <w:t>ЛБ80-4.</w:t>
      </w:r>
    </w:p>
    <w:p w:rsidR="0077521A" w:rsidRPr="0052520F" w:rsidRDefault="0077521A" w:rsidP="0052520F">
      <w:pPr>
        <w:pStyle w:val="af5"/>
      </w:pPr>
      <w:r w:rsidRPr="0052520F">
        <w:t>Защита в чрезвычайных ситуациях.</w:t>
      </w:r>
    </w:p>
    <w:p w:rsidR="0077521A" w:rsidRPr="0052520F" w:rsidRDefault="0077521A" w:rsidP="0052520F">
      <w:pPr>
        <w:pStyle w:val="af5"/>
      </w:pPr>
      <w:r w:rsidRPr="0052520F">
        <w:t>Устойчивость функционирования объектов экономики. Общие принципы повышения устойчивости.</w:t>
      </w:r>
    </w:p>
    <w:p w:rsidR="0077521A" w:rsidRPr="0052520F" w:rsidRDefault="0077521A" w:rsidP="0052520F">
      <w:pPr>
        <w:pStyle w:val="af5"/>
      </w:pPr>
      <w:r w:rsidRPr="0052520F">
        <w:t>Большое значение для существования и развития государства имеет его экономический потенциал. Устойчивая экономика позволяет в мирное и военное время решать следующие задачи:</w:t>
      </w:r>
    </w:p>
    <w:p w:rsidR="0077521A" w:rsidRPr="0052520F" w:rsidRDefault="0077521A" w:rsidP="0052520F">
      <w:pPr>
        <w:pStyle w:val="af5"/>
      </w:pPr>
      <w:r w:rsidRPr="0052520F">
        <w:t>обеспечивать всем необходимым население и армию, в том числе оружием и боеприпасами, транспортными средствами, горючим, средствами связи и др.;</w:t>
      </w:r>
    </w:p>
    <w:p w:rsidR="0077521A" w:rsidRPr="0052520F" w:rsidRDefault="0077521A" w:rsidP="0052520F">
      <w:pPr>
        <w:pStyle w:val="af5"/>
      </w:pPr>
      <w:r w:rsidRPr="0052520F">
        <w:t>поддерживать производство по планам мирного времени и в кризисных ситуациях;</w:t>
      </w:r>
    </w:p>
    <w:p w:rsidR="0077521A" w:rsidRPr="0052520F" w:rsidRDefault="0077521A" w:rsidP="0052520F">
      <w:pPr>
        <w:pStyle w:val="af5"/>
      </w:pPr>
      <w:r w:rsidRPr="0052520F">
        <w:t>осуществлять в допустимые сроки восстановительные работы на хозяйственных объектах;</w:t>
      </w:r>
    </w:p>
    <w:p w:rsidR="0077521A" w:rsidRPr="0052520F" w:rsidRDefault="0077521A" w:rsidP="0052520F">
      <w:pPr>
        <w:pStyle w:val="af5"/>
      </w:pPr>
      <w:r w:rsidRPr="0052520F">
        <w:t>осуществлять разработку новой техники, технологий, в том числе для нужд оборонного комплекса государства и др.</w:t>
      </w:r>
    </w:p>
    <w:p w:rsidR="0077521A" w:rsidRPr="0052520F" w:rsidRDefault="0077521A" w:rsidP="0052520F">
      <w:pPr>
        <w:pStyle w:val="af5"/>
      </w:pPr>
      <w:r w:rsidRPr="0052520F">
        <w:t>Под устойчивостью технической системы понимают её способность сохранять работоспособность при нештатном воздействии. Соответственно под устойчивостью функционирования объекта экономики будем понимать его способность выпускать продукцию в объёмах и номенклатуре, соответствующих планам, в условиях чрезвычайной ситуации, а также возможности его восстановления после воздействия поражающих факторов. Для объектов, не связанных с выпуском продукции, устойчивость определяется их способностью выполнять свои функции в условиях чрезвычайной ситуации.</w:t>
      </w:r>
    </w:p>
    <w:p w:rsidR="0077521A" w:rsidRPr="0052520F" w:rsidRDefault="0077521A" w:rsidP="0052520F">
      <w:pPr>
        <w:pStyle w:val="af5"/>
      </w:pPr>
      <w:r w:rsidRPr="0052520F">
        <w:t>В соответствии с этим различают:</w:t>
      </w:r>
    </w:p>
    <w:p w:rsidR="0077521A" w:rsidRPr="0052520F" w:rsidRDefault="0077521A" w:rsidP="0052520F">
      <w:pPr>
        <w:pStyle w:val="af5"/>
      </w:pPr>
      <w:r w:rsidRPr="0052520F">
        <w:t>Устойчивость функционирования хозяйственного комплекса страны в целом – это способность обеспечить жизнедеятельность государства, выпуск промышленной и сельскохозяйственной продукции, работу энергетики, транспорта и др.;</w:t>
      </w:r>
    </w:p>
    <w:p w:rsidR="0077521A" w:rsidRPr="0052520F" w:rsidRDefault="0077521A" w:rsidP="0052520F">
      <w:pPr>
        <w:pStyle w:val="af5"/>
      </w:pPr>
      <w:r w:rsidRPr="0052520F">
        <w:t>Устойчивость функционирования отдельной отрасли экономики государства – это способность в условиях кризисной ситуации производить основную продукцию в запланированном объёме;</w:t>
      </w:r>
    </w:p>
    <w:p w:rsidR="0077521A" w:rsidRPr="0052520F" w:rsidRDefault="0077521A" w:rsidP="0052520F">
      <w:pPr>
        <w:pStyle w:val="af5"/>
      </w:pPr>
      <w:r w:rsidRPr="0052520F">
        <w:t>Устойчивость объекта экономики – это способность всего его комплекса, то есть зданий, сооружений, оборудования, транспорта, коммуникаций противостоять воздействию поражающих факторов чрезвычайной ситуации;</w:t>
      </w:r>
    </w:p>
    <w:p w:rsidR="0052520F" w:rsidRPr="0052520F" w:rsidRDefault="0077521A" w:rsidP="0052520F">
      <w:pPr>
        <w:pStyle w:val="af5"/>
      </w:pPr>
      <w:r w:rsidRPr="0052520F">
        <w:t>Устойчивость функционирования объекта экономики – это его способность в условиях чрезвычайной ситуации производить продукцию в запланированном объёме и номенклатуре, а так же восстанавливать производство в допустимые сроки после частичных разрушений.</w:t>
      </w:r>
    </w:p>
    <w:p w:rsidR="0077521A" w:rsidRPr="0052520F" w:rsidRDefault="0077521A" w:rsidP="0052520F">
      <w:pPr>
        <w:pStyle w:val="af5"/>
      </w:pPr>
      <w:r w:rsidRPr="0052520F">
        <w:t>В свою очередь устойчивость функционирования объекта экономики определяется рядом условий:</w:t>
      </w:r>
    </w:p>
    <w:p w:rsidR="0077521A" w:rsidRPr="0052520F" w:rsidRDefault="0077521A" w:rsidP="0052520F">
      <w:pPr>
        <w:pStyle w:val="af5"/>
      </w:pPr>
      <w:r w:rsidRPr="0052520F">
        <w:t>возможностью защиты работников от всех поражающих факторов;</w:t>
      </w:r>
    </w:p>
    <w:p w:rsidR="0077521A" w:rsidRPr="0052520F" w:rsidRDefault="0077521A" w:rsidP="0052520F">
      <w:pPr>
        <w:pStyle w:val="af5"/>
      </w:pPr>
      <w:r w:rsidRPr="0052520F">
        <w:t>способностью его строений, оборудования, коммунально-энергетических сетей противостоять поражающим факторам;</w:t>
      </w:r>
    </w:p>
    <w:p w:rsidR="0077521A" w:rsidRPr="0052520F" w:rsidRDefault="0077521A" w:rsidP="0052520F">
      <w:pPr>
        <w:pStyle w:val="af5"/>
      </w:pPr>
      <w:r w:rsidRPr="0052520F">
        <w:t>надёжностью системы управления, снабжения, оповещения и связи;</w:t>
      </w:r>
    </w:p>
    <w:p w:rsidR="0077521A" w:rsidRPr="0052520F" w:rsidRDefault="0077521A" w:rsidP="0052520F">
      <w:pPr>
        <w:pStyle w:val="af5"/>
      </w:pPr>
      <w:r w:rsidRPr="0052520F">
        <w:t>возможностью восстановить производство продукции после разрушения и др.</w:t>
      </w:r>
    </w:p>
    <w:p w:rsidR="0077521A" w:rsidRPr="0052520F" w:rsidRDefault="0077521A" w:rsidP="0052520F">
      <w:pPr>
        <w:pStyle w:val="af5"/>
      </w:pPr>
      <w:r w:rsidRPr="0052520F">
        <w:t>На устойчивость промышленного объекта влияют многие внешние и внутренние факторы.</w:t>
      </w:r>
    </w:p>
    <w:p w:rsidR="0077521A" w:rsidRPr="0052520F" w:rsidRDefault="0077521A" w:rsidP="0052520F">
      <w:pPr>
        <w:pStyle w:val="af5"/>
      </w:pPr>
      <w:r w:rsidRPr="0052520F">
        <w:t>Район расположения предприятия определяет уровень и вероятность опасности проявления негативных факторов природного происхождения: ураганов, землетрясений, оползней, наводнений и др.</w:t>
      </w:r>
    </w:p>
    <w:p w:rsidR="0077521A" w:rsidRPr="0052520F" w:rsidRDefault="0077521A" w:rsidP="0052520F">
      <w:pPr>
        <w:pStyle w:val="af5"/>
      </w:pPr>
      <w:r w:rsidRPr="0052520F">
        <w:t>Характер застройки территории определяет наличие смежных производств, естественных укрытий, транспортных магистралей и др. Должны создаваться противопожарные разрывы путём снижения плотности застройки городов,</w:t>
      </w:r>
      <w:r w:rsidR="0052520F" w:rsidRPr="0052520F">
        <w:t xml:space="preserve"> </w:t>
      </w:r>
      <w:r w:rsidRPr="0052520F">
        <w:t>создания отдельных микрорайонов, полос зелёных насаждений, сохранения естественных водоёмов и т.п.</w:t>
      </w:r>
    </w:p>
    <w:p w:rsidR="0077521A" w:rsidRPr="0052520F" w:rsidRDefault="0077521A" w:rsidP="0052520F">
      <w:pPr>
        <w:pStyle w:val="af5"/>
      </w:pPr>
      <w:r w:rsidRPr="0052520F">
        <w:t>Устройство широких магистралей и создание необходимой транспортной сети имеет цель не допустить образования сплошных завалов, затрудняющих действия спасателей и эвакуацию населения. Ширина таких магистралей (улиц)</w:t>
      </w:r>
      <w:r w:rsidR="0052520F" w:rsidRPr="0052520F">
        <w:t xml:space="preserve"> </w:t>
      </w:r>
      <w:r w:rsidRPr="0052520F">
        <w:t>определяется по формуле:</w:t>
      </w:r>
    </w:p>
    <w:p w:rsidR="004C615F" w:rsidRDefault="004C615F" w:rsidP="0052520F">
      <w:pPr>
        <w:pStyle w:val="af5"/>
      </w:pPr>
    </w:p>
    <w:p w:rsidR="0052520F" w:rsidRPr="0052520F" w:rsidRDefault="0077521A" w:rsidP="0052520F">
      <w:pPr>
        <w:pStyle w:val="af5"/>
      </w:pPr>
      <w:r w:rsidRPr="0052520F">
        <w:t xml:space="preserve">Ш = Нmax + </w:t>
      </w:r>
      <w:smartTag w:uri="urn:schemas-microsoft-com:office:smarttags" w:element="metricconverter">
        <w:smartTagPr>
          <w:attr w:name="ProductID" w:val="15 м"/>
        </w:smartTagPr>
        <w:r w:rsidRPr="0052520F">
          <w:t>15 м</w:t>
        </w:r>
      </w:smartTag>
      <w:r w:rsidRPr="0052520F">
        <w:t>,</w:t>
      </w:r>
    </w:p>
    <w:p w:rsidR="004C615F" w:rsidRDefault="004C615F" w:rsidP="0052520F">
      <w:pPr>
        <w:pStyle w:val="af5"/>
      </w:pPr>
    </w:p>
    <w:p w:rsidR="0077521A" w:rsidRPr="0052520F" w:rsidRDefault="0077521A" w:rsidP="0052520F">
      <w:pPr>
        <w:pStyle w:val="af5"/>
      </w:pPr>
      <w:r w:rsidRPr="0052520F">
        <w:t>где</w:t>
      </w:r>
      <w:r w:rsidR="0052520F" w:rsidRPr="0052520F">
        <w:t xml:space="preserve"> </w:t>
      </w:r>
      <w:r w:rsidRPr="0052520F">
        <w:t>Нmax – высота самого высокого здания на магистрали (улице), м.</w:t>
      </w:r>
    </w:p>
    <w:p w:rsidR="0052520F" w:rsidRPr="0052520F" w:rsidRDefault="0077521A" w:rsidP="0052520F">
      <w:pPr>
        <w:pStyle w:val="af5"/>
      </w:pPr>
      <w:r w:rsidRPr="0052520F">
        <w:t>Планировка зданий и сооружений на территории объекта экономики должна учитывать противопожарные разрывы, ширина которых определяется по формуле:</w:t>
      </w:r>
    </w:p>
    <w:p w:rsidR="004C615F" w:rsidRDefault="004C615F" w:rsidP="0052520F">
      <w:pPr>
        <w:pStyle w:val="af5"/>
      </w:pPr>
    </w:p>
    <w:p w:rsidR="0077521A" w:rsidRPr="0052520F" w:rsidRDefault="0077521A" w:rsidP="0052520F">
      <w:pPr>
        <w:pStyle w:val="af5"/>
      </w:pPr>
      <w:r w:rsidRPr="0052520F">
        <w:t>Шпр = Н1 +</w:t>
      </w:r>
      <w:r w:rsidR="0052520F" w:rsidRPr="0052520F">
        <w:t xml:space="preserve"> </w:t>
      </w:r>
      <w:r w:rsidRPr="0052520F">
        <w:t>Н2,</w:t>
      </w:r>
    </w:p>
    <w:p w:rsidR="004C615F" w:rsidRDefault="004C615F" w:rsidP="0052520F">
      <w:pPr>
        <w:pStyle w:val="af5"/>
      </w:pPr>
    </w:p>
    <w:p w:rsidR="0077521A" w:rsidRPr="0052520F" w:rsidRDefault="0077521A" w:rsidP="0052520F">
      <w:pPr>
        <w:pStyle w:val="af5"/>
      </w:pPr>
      <w:r w:rsidRPr="0052520F">
        <w:t>где Н1 и Н2</w:t>
      </w:r>
      <w:r w:rsidR="0052520F" w:rsidRPr="0052520F">
        <w:t xml:space="preserve"> </w:t>
      </w:r>
      <w:r w:rsidRPr="0052520F">
        <w:t>- высоты соседних зданий (сооружений), м.</w:t>
      </w:r>
    </w:p>
    <w:p w:rsidR="0077521A" w:rsidRPr="0052520F" w:rsidRDefault="0077521A" w:rsidP="0052520F">
      <w:pPr>
        <w:pStyle w:val="af5"/>
      </w:pPr>
      <w:r w:rsidRPr="0052520F">
        <w:t>Наиболее значимые сооружения пониженной этажности или заглубленными, их форма должна иметь минимальную парусность, чтобы противостоять воздействию ударной волны.</w:t>
      </w:r>
    </w:p>
    <w:p w:rsidR="0077521A" w:rsidRPr="0052520F" w:rsidRDefault="0077521A" w:rsidP="0052520F">
      <w:pPr>
        <w:pStyle w:val="af5"/>
      </w:pPr>
      <w:r w:rsidRPr="0052520F">
        <w:t>Для повышения устойчивости элементов зданий и сооружений к световому излучению применяют огнестойкие конструкции, несгораемые материалы, огнезащитные покрытия для сгораемых элементов. Большие здания и сооружения рекомендуется разделять на секции несгораемыми стенами.</w:t>
      </w:r>
    </w:p>
    <w:p w:rsidR="0077521A" w:rsidRPr="0052520F" w:rsidRDefault="0077521A" w:rsidP="0052520F">
      <w:pPr>
        <w:pStyle w:val="af5"/>
      </w:pPr>
      <w:r w:rsidRPr="0052520F">
        <w:t>С целью исключения проникновения во внутренние помещения радиоактивных элементов, вредных (опасных) химических веществ или бактериологических средств, необходимо предусматривать возможность герметизации зданий, складов и т.п.</w:t>
      </w:r>
    </w:p>
    <w:p w:rsidR="0077521A" w:rsidRPr="0052520F" w:rsidRDefault="0077521A" w:rsidP="0052520F">
      <w:pPr>
        <w:pStyle w:val="af5"/>
      </w:pPr>
      <w:r w:rsidRPr="0052520F">
        <w:t>Наиболее ценное оборудование целесообразно размещать в прочных сооружениях заглубленного типа или, напротив, в сооружениях из лёгких несгораемых конструкций, так как оборудование более устойчиво к воздействию ударной волны, чем к обломкам обрушившегося здания.</w:t>
      </w:r>
    </w:p>
    <w:p w:rsidR="0077521A" w:rsidRPr="0052520F" w:rsidRDefault="0077521A" w:rsidP="0052520F">
      <w:pPr>
        <w:pStyle w:val="af5"/>
      </w:pPr>
      <w:r w:rsidRPr="0052520F">
        <w:t>Сооружения, предназначенные для хранения или переработки горючих жидкостей, рекомендуется размещать ниже по уклону местности, чем другие здания и сооружения. Подъездные дороги на территории таких объектов рекомендуется планировать по насыпям, чтобы исключить их затопление при разливе горючих жидкостей.</w:t>
      </w:r>
    </w:p>
    <w:p w:rsidR="0077521A" w:rsidRPr="0052520F" w:rsidRDefault="0077521A" w:rsidP="0052520F">
      <w:pPr>
        <w:pStyle w:val="af5"/>
      </w:pPr>
      <w:r w:rsidRPr="0052520F">
        <w:t>Толстые стены зданий и сооружений, применение специальных перекрытий и прокладок значительно увеличивает коэффициент ослабления проникающей радиации.</w:t>
      </w:r>
    </w:p>
    <w:p w:rsidR="0052520F" w:rsidRPr="0052520F" w:rsidRDefault="0077521A" w:rsidP="0052520F">
      <w:pPr>
        <w:pStyle w:val="af5"/>
      </w:pPr>
      <w:r w:rsidRPr="0052520F">
        <w:t>Повышение устойчивости снабжения электроэнергией</w:t>
      </w:r>
      <w:r w:rsidR="0052520F" w:rsidRPr="0052520F">
        <w:t xml:space="preserve"> </w:t>
      </w:r>
      <w:r w:rsidRPr="0052520F">
        <w:t>имеет особое значение, как в быту, так и для хозяйственной деятельности. Прекращение электроснабжения</w:t>
      </w:r>
      <w:r w:rsidR="0052520F" w:rsidRPr="0052520F">
        <w:t xml:space="preserve"> </w:t>
      </w:r>
      <w:r w:rsidRPr="0052520F">
        <w:t>зачастую приводит к прекращению деятельности объекта экономики. Соответственно снабжение электроэнергией больших населённых пунктов и крупных хозяйственных объектов целесообразно осуществлять от двух независимых источников. Наиболее значимые объекты экономики должны иметь автономное электрообеспечение.</w:t>
      </w:r>
    </w:p>
    <w:p w:rsidR="0077521A" w:rsidRPr="0052520F" w:rsidRDefault="0077521A" w:rsidP="0052520F">
      <w:pPr>
        <w:pStyle w:val="af5"/>
      </w:pPr>
      <w:r w:rsidRPr="0052520F">
        <w:t>Система электроснабжения включает:</w:t>
      </w:r>
    </w:p>
    <w:p w:rsidR="0077521A" w:rsidRPr="0052520F" w:rsidRDefault="0077521A" w:rsidP="0052520F">
      <w:pPr>
        <w:pStyle w:val="af5"/>
      </w:pPr>
      <w:r w:rsidRPr="0052520F">
        <w:t>электростанции;</w:t>
      </w:r>
    </w:p>
    <w:p w:rsidR="0077521A" w:rsidRPr="0052520F" w:rsidRDefault="0077521A" w:rsidP="0052520F">
      <w:pPr>
        <w:pStyle w:val="af5"/>
      </w:pPr>
      <w:r w:rsidRPr="0052520F">
        <w:t>линии электропередачи, кабельную и внутреннюю электросеть;</w:t>
      </w:r>
    </w:p>
    <w:p w:rsidR="0077521A" w:rsidRPr="0052520F" w:rsidRDefault="0077521A" w:rsidP="0052520F">
      <w:pPr>
        <w:pStyle w:val="af5"/>
      </w:pPr>
      <w:r w:rsidRPr="0052520F">
        <w:t>трансформаторные и распределительные станции;</w:t>
      </w:r>
    </w:p>
    <w:p w:rsidR="0077521A" w:rsidRPr="0052520F" w:rsidRDefault="0077521A" w:rsidP="0052520F">
      <w:pPr>
        <w:pStyle w:val="af5"/>
      </w:pPr>
      <w:r w:rsidRPr="0052520F">
        <w:t>диспетчерские пункты.</w:t>
      </w:r>
    </w:p>
    <w:p w:rsidR="0052520F" w:rsidRPr="0052520F" w:rsidRDefault="0077521A" w:rsidP="0052520F">
      <w:pPr>
        <w:pStyle w:val="af5"/>
      </w:pPr>
      <w:r w:rsidRPr="0052520F">
        <w:t>Электроснабжение подразделений объекта экономики следует осуществлять по независимым подземным кабельным линиям. Устойчивость трансформаторных подстанций и распределительных устройств предусматривается не ниже устойчивости самого объекта.</w:t>
      </w:r>
    </w:p>
    <w:p w:rsidR="0077521A" w:rsidRPr="0052520F" w:rsidRDefault="0077521A" w:rsidP="0052520F">
      <w:pPr>
        <w:pStyle w:val="af5"/>
      </w:pPr>
      <w:r w:rsidRPr="0052520F">
        <w:t>Повышение устойчивости снабжения объектов экономики и жилых комплексов водой в настоящее время стало жизненно важной задачей. Производственный цикл большинства предприятий требует надёжного водообеспечения. Отсутствие воды для жителей современных городов сопоставимо с серьёзной чрезвычайной ситуацией.</w:t>
      </w:r>
    </w:p>
    <w:p w:rsidR="0077521A" w:rsidRPr="0052520F" w:rsidRDefault="0077521A" w:rsidP="0052520F">
      <w:pPr>
        <w:pStyle w:val="af5"/>
      </w:pPr>
      <w:r w:rsidRPr="0052520F">
        <w:t>Современный комплекс водообеспечения включает в себя целый ряд наземных и подземных сооружений. Различают два типа водных источников: от поверхностных (открытых) водоёмов и от подземных источников.</w:t>
      </w:r>
    </w:p>
    <w:p w:rsidR="0077521A" w:rsidRPr="0052520F" w:rsidRDefault="0077521A" w:rsidP="0052520F">
      <w:pPr>
        <w:pStyle w:val="af5"/>
      </w:pPr>
      <w:r w:rsidRPr="0052520F">
        <w:t>Наиболее слабым звеном системы водоснабжения являются наземные сооружения, что предполагает их особую защиту. Крупные города и уникальные объекты экономики должны иметь не менее двух источников водоснабжения. Системы водоснабжения должны предусматривать возможность отключения повреждённых участков без нарушения функционирования всей системы. Сети водоснабжения должны быть закольцованы и иметь резервные ёмкости с водой, находящиеся под землёй на возвышенных участках местности. Система водоснабжения должна иметь приборы сигнализации и автоматического отключения повреждённых участков.</w:t>
      </w:r>
    </w:p>
    <w:p w:rsidR="0077521A" w:rsidRPr="0052520F" w:rsidRDefault="0077521A" w:rsidP="0052520F">
      <w:pPr>
        <w:pStyle w:val="af5"/>
      </w:pPr>
      <w:r w:rsidRPr="0052520F">
        <w:t>Сооружения водозабора из открытых источников выполняются из прочных конструкций, выдерживающих воздействие поражающих факторов чрезвычайных ситуаций. Предусматриваются специальные режимы очистки и обеззараживания воды, подаваемой для нужд населённых пунктов, если поступление воды происходит только от поверхностных вод. При этом необходимо учитывать, что для обеззараживания применяется жидкий хлор, хранящийся под высоким давлением, что может привести к химическому заражению в аварийных ситуациях.</w:t>
      </w:r>
    </w:p>
    <w:p w:rsidR="0077521A" w:rsidRPr="0052520F" w:rsidRDefault="0077521A" w:rsidP="0052520F">
      <w:pPr>
        <w:pStyle w:val="af5"/>
      </w:pPr>
      <w:r w:rsidRPr="0052520F">
        <w:t>Повышение устойчивости газоснабжения населённых пунктов и хозяйственных объектов является необходимым условием нормальной жизнедеятельности и ритмичной работы предприятий. При разрушении элементов системы газоснабжения не только нарушается весь технологический цикл производства, но и появляется опасность возникновения пожаров, взрывов, повышенной загазованности территорий.</w:t>
      </w:r>
    </w:p>
    <w:p w:rsidR="0077521A" w:rsidRPr="0052520F" w:rsidRDefault="0077521A" w:rsidP="0052520F">
      <w:pPr>
        <w:pStyle w:val="af5"/>
      </w:pPr>
      <w:r w:rsidRPr="0052520F">
        <w:t>Система газоснабжения включает:</w:t>
      </w:r>
    </w:p>
    <w:p w:rsidR="0077521A" w:rsidRPr="0052520F" w:rsidRDefault="0077521A" w:rsidP="0052520F">
      <w:pPr>
        <w:pStyle w:val="af5"/>
      </w:pPr>
      <w:r w:rsidRPr="0052520F">
        <w:t>источники газа;</w:t>
      </w:r>
    </w:p>
    <w:p w:rsidR="0077521A" w:rsidRPr="0052520F" w:rsidRDefault="0077521A" w:rsidP="0052520F">
      <w:pPr>
        <w:pStyle w:val="af5"/>
      </w:pPr>
      <w:r w:rsidRPr="0052520F">
        <w:t>магистральные газопроводы;</w:t>
      </w:r>
    </w:p>
    <w:p w:rsidR="0077521A" w:rsidRPr="0052520F" w:rsidRDefault="0077521A" w:rsidP="0052520F">
      <w:pPr>
        <w:pStyle w:val="af5"/>
      </w:pPr>
      <w:r w:rsidRPr="0052520F">
        <w:t>компрессорные, газгольдерные и газораспределительные станции;</w:t>
      </w:r>
    </w:p>
    <w:p w:rsidR="0077521A" w:rsidRPr="0052520F" w:rsidRDefault="0077521A" w:rsidP="0052520F">
      <w:pPr>
        <w:pStyle w:val="af5"/>
      </w:pPr>
      <w:r w:rsidRPr="0052520F">
        <w:t>городские газовые сети и сети промышленных предприятий;</w:t>
      </w:r>
    </w:p>
    <w:p w:rsidR="0077521A" w:rsidRPr="0052520F" w:rsidRDefault="0077521A" w:rsidP="0052520F">
      <w:pPr>
        <w:pStyle w:val="af5"/>
      </w:pPr>
      <w:r w:rsidRPr="0052520F">
        <w:t>запорные устройства.</w:t>
      </w:r>
    </w:p>
    <w:p w:rsidR="0077521A" w:rsidRPr="0052520F" w:rsidRDefault="0077521A" w:rsidP="0052520F">
      <w:pPr>
        <w:pStyle w:val="af5"/>
      </w:pPr>
      <w:r w:rsidRPr="0052520F">
        <w:t>Надёжность работы системы газоснабжения обеспечивается следующим:</w:t>
      </w:r>
    </w:p>
    <w:p w:rsidR="0077521A" w:rsidRPr="0052520F" w:rsidRDefault="0077521A" w:rsidP="0052520F">
      <w:pPr>
        <w:pStyle w:val="af5"/>
      </w:pPr>
      <w:r w:rsidRPr="0052520F">
        <w:t>двери, окна, фрамуги в наземных газораспределительных пунктах должны открываться наружу;</w:t>
      </w:r>
    </w:p>
    <w:p w:rsidR="0077521A" w:rsidRPr="0052520F" w:rsidRDefault="0077521A" w:rsidP="0052520F">
      <w:pPr>
        <w:pStyle w:val="af5"/>
      </w:pPr>
      <w:r w:rsidRPr="0052520F">
        <w:t>газовые сети располагаются под землёй, закольцовываются, оборудуются запорной и предохранительной аппаратурой;</w:t>
      </w:r>
    </w:p>
    <w:p w:rsidR="0077521A" w:rsidRPr="0052520F" w:rsidRDefault="0077521A" w:rsidP="0052520F">
      <w:pPr>
        <w:pStyle w:val="af5"/>
      </w:pPr>
      <w:r w:rsidRPr="0052520F">
        <w:t>газораспределительные станции размещаются вне зоны возможных разрушений;</w:t>
      </w:r>
    </w:p>
    <w:p w:rsidR="0077521A" w:rsidRPr="0052520F" w:rsidRDefault="0077521A" w:rsidP="0052520F">
      <w:pPr>
        <w:pStyle w:val="af5"/>
      </w:pPr>
      <w:r w:rsidRPr="0052520F">
        <w:t>осуществляется газоснабжение от нескольких источников;</w:t>
      </w:r>
    </w:p>
    <w:p w:rsidR="0077521A" w:rsidRPr="0052520F" w:rsidRDefault="0077521A" w:rsidP="0052520F">
      <w:pPr>
        <w:pStyle w:val="af5"/>
      </w:pPr>
      <w:r w:rsidRPr="0052520F">
        <w:t>создаются резервы газа, хранящиеся в подземных сооружениях.</w:t>
      </w:r>
    </w:p>
    <w:p w:rsidR="0052520F" w:rsidRPr="0052520F" w:rsidRDefault="0077521A" w:rsidP="0052520F">
      <w:pPr>
        <w:pStyle w:val="af5"/>
      </w:pPr>
      <w:r w:rsidRPr="0052520F">
        <w:t>Для повышения устойчивости функционирования как городского хозяйства в целом, так и отдельных хозяйственных объектов, необходимо предусматривать возможность перехода на альтернативные виды топлива (уголь, мазут, торф, дрова).</w:t>
      </w:r>
    </w:p>
    <w:p w:rsidR="0077521A" w:rsidRPr="0052520F" w:rsidRDefault="0077521A" w:rsidP="0052520F">
      <w:pPr>
        <w:pStyle w:val="af5"/>
      </w:pPr>
      <w:r w:rsidRPr="0052520F">
        <w:t>Устойчивое функционирование объектов экономики также зависит от устойчивой работы канализации и системы теплоснабжения. Выход из строя системы канализации может привести к возникновению очагов инфекционных заболеваний. Повышение надёжности работы канализации обеспечивается использованием нескольких коллекторов. Станции перекачки канализационных и сточных вод должны иметь автономное электроснабжение.</w:t>
      </w:r>
    </w:p>
    <w:p w:rsidR="0077521A" w:rsidRPr="0052520F" w:rsidRDefault="0077521A" w:rsidP="0052520F">
      <w:pPr>
        <w:pStyle w:val="af5"/>
      </w:pPr>
      <w:r w:rsidRPr="0052520F">
        <w:t>Система теплоснабжения включает в себя теплоэлектроцентрали, котельные и теплотрассы. В результате чрезвычайной ситуации может быть серьезно повреждена система теплоснабжения населенного пункта или предприятия, что создает серьезные трудности для их функционирования, особенно в холодный период года. Так, разрушение трубопроводов с горячей водой или паром может повлечь их затопление и затруднить локализацию и ликвидацию аварии. Наиболее уязвимые элементы систем теплоснабжения - теплоэлектроцентрали и районные котельные. Аварии, связанные с разлитием горячей воды представляют серьёзную опасность для жителей, работников предприятий и затрудняют проведение спасательных работ.</w:t>
      </w:r>
    </w:p>
    <w:p w:rsidR="0077521A" w:rsidRPr="0052520F" w:rsidRDefault="0077521A" w:rsidP="0052520F">
      <w:pPr>
        <w:pStyle w:val="af5"/>
      </w:pPr>
      <w:r w:rsidRPr="0052520F">
        <w:t>Основным способом повышения устойчивости внутреннего оборудования тепловых сетей является их дублирование. Необходимо также обеспечить возможность отключения поврежденных участков теплосетей без нарушения ритма теплоснабжения потребителей, а также создать системы резервного теплоснабжения. Повышение надёжности теплоснабжения так же обеспечивается кольцеванием сетей, возможностью перекрывать аварийные участки и др.</w:t>
      </w:r>
    </w:p>
    <w:p w:rsidR="0077521A" w:rsidRPr="0052520F" w:rsidRDefault="0077521A" w:rsidP="0052520F">
      <w:pPr>
        <w:pStyle w:val="af5"/>
      </w:pPr>
      <w:r w:rsidRPr="0052520F">
        <w:t>Для повышения устойчивости работы объектов в чрезвычайных ситуациях необходимо уделять значительное внимание защите рабочих и служащих. Для этого на объектах строятся убежища и укрытия, предназначенные для защиты персонала, создается и поддерживается в постоянной готовности система оповещения рабочих и служащих объекта, а также проживающего вблизи объекта населения о возникновении чрезвычайной ситуации. Персонал, обслуживающий объект, должен знать о режиме его работы в случае возникновения чрезвычайной ситуации, а также быть обученным выполнению конкретных работ по ликвидации очагов поражения. Порядок действия работников в аварийных и иных чрезвычайных</w:t>
      </w:r>
      <w:r w:rsidR="0052520F" w:rsidRPr="0052520F">
        <w:t xml:space="preserve"> </w:t>
      </w:r>
      <w:r w:rsidRPr="0052520F">
        <w:t>ситуациях должен быть рассмотрен при их инструктировании по охране труда и пожарной безопасности, а так же изложен отдельным вопросом в инструкциях по охране труда.</w:t>
      </w:r>
    </w:p>
    <w:p w:rsidR="0077521A" w:rsidRPr="0052520F" w:rsidRDefault="0077521A" w:rsidP="0052520F">
      <w:pPr>
        <w:pStyle w:val="af5"/>
      </w:pPr>
    </w:p>
    <w:p w:rsidR="0077521A" w:rsidRPr="0052520F" w:rsidRDefault="004C615F" w:rsidP="0052520F">
      <w:pPr>
        <w:pStyle w:val="af5"/>
      </w:pPr>
      <w:r>
        <w:br w:type="page"/>
      </w:r>
      <w:r w:rsidR="0077521A" w:rsidRPr="0052520F">
        <w:t>Заключение</w:t>
      </w:r>
    </w:p>
    <w:p w:rsidR="0077521A" w:rsidRPr="0052520F" w:rsidRDefault="0077521A" w:rsidP="0052520F">
      <w:pPr>
        <w:pStyle w:val="af5"/>
      </w:pPr>
    </w:p>
    <w:p w:rsidR="0077521A" w:rsidRPr="0052520F" w:rsidRDefault="0077521A" w:rsidP="0052520F">
      <w:pPr>
        <w:pStyle w:val="af5"/>
      </w:pPr>
      <w:r w:rsidRPr="0052520F">
        <w:t>В ходе работы над дипломным проектом было выполнено изучение материала связанного с вопросами выбора параметров и схемы двигательной установки, системы подачи топлива в КС, управление вектором тяги УБР, системы запуска и регулирования тяги ДУ. Исследованы свойства используемого топлива. Изучены конструктивные схемы крепления двигателя и ТНА на борту ракеты.</w:t>
      </w:r>
    </w:p>
    <w:p w:rsidR="0077521A" w:rsidRPr="0052520F" w:rsidRDefault="0077521A" w:rsidP="0052520F">
      <w:pPr>
        <w:pStyle w:val="af5"/>
      </w:pPr>
      <w:r w:rsidRPr="0052520F">
        <w:t>В ходе теплового расчета, определения потребного объема и линейных размеров были получены основные диаметральные и линейные размеры камеры сгорания и параболического сопла, значение удельного импульса, и расхода топлива. Выполнено построение входа в сопло и закритической части сопла графическим методом.</w:t>
      </w:r>
    </w:p>
    <w:p w:rsidR="0077521A" w:rsidRPr="0052520F" w:rsidRDefault="0077521A" w:rsidP="0052520F">
      <w:pPr>
        <w:pStyle w:val="af5"/>
      </w:pPr>
      <w:r w:rsidRPr="0052520F">
        <w:t>В разделе посвященному охлаждению КС были рассчитаны параметры охлаждающего тракта исходя из условия обеспечения прочности КС. Произведена оценка тепловых потоков в стенку КС. С учетом полученных данных было принято решение о способе организации охлаждения.</w:t>
      </w:r>
    </w:p>
    <w:p w:rsidR="0052520F" w:rsidRPr="0052520F" w:rsidRDefault="0077521A" w:rsidP="0052520F">
      <w:pPr>
        <w:pStyle w:val="af5"/>
      </w:pPr>
      <w:r w:rsidRPr="0052520F">
        <w:t>В ходе дальнейших расчетов были определены параметры элементов системы подачи топлива: центробежного насоса окислителя и турбины ТНА.</w:t>
      </w:r>
    </w:p>
    <w:p w:rsidR="0052520F" w:rsidRPr="0052520F" w:rsidRDefault="0077521A" w:rsidP="0052520F">
      <w:pPr>
        <w:pStyle w:val="af5"/>
      </w:pPr>
      <w:r w:rsidRPr="0052520F">
        <w:t>Для центробежного насоса были определены: частота вращения вала и размеры основных элементов насоса (центробежного колеса, отвода, а также определение формы колеса в меридиональном сечении, профиля лопаток, размеров улитки, мощности и КПД насоса).</w:t>
      </w:r>
    </w:p>
    <w:p w:rsidR="0077521A" w:rsidRPr="0052520F" w:rsidRDefault="0077521A" w:rsidP="0052520F">
      <w:pPr>
        <w:pStyle w:val="af5"/>
      </w:pPr>
      <w:r w:rsidRPr="0052520F">
        <w:t>Для турбины были определены: потребный расход газа через турбину, параметры газового потока в осевом зазоре между сопловым аппаратом и колесом турбины. Выполнено профилирование сверхзвуковых лопаток рабочего колеса турбины. Определены</w:t>
      </w:r>
      <w:r w:rsidR="0052520F" w:rsidRPr="0052520F">
        <w:t xml:space="preserve"> </w:t>
      </w:r>
      <w:r w:rsidRPr="0052520F">
        <w:t>размеры соплового аппарата состоящего из конических сопел,</w:t>
      </w:r>
      <w:r w:rsidR="0052520F" w:rsidRPr="0052520F">
        <w:t xml:space="preserve"> </w:t>
      </w:r>
      <w:r w:rsidRPr="0052520F">
        <w:t>работа, мощность и КПД турбины.</w:t>
      </w:r>
    </w:p>
    <w:p w:rsidR="0077521A" w:rsidRPr="0052520F" w:rsidRDefault="0077521A" w:rsidP="0052520F">
      <w:pPr>
        <w:pStyle w:val="af5"/>
      </w:pPr>
      <w:r w:rsidRPr="0052520F">
        <w:t>Осуществлен выбор конструктивного прототипа проектируемого двигателя, центробежного насоса окислителя и турбины ТНА.</w:t>
      </w:r>
    </w:p>
    <w:p w:rsidR="0077521A" w:rsidRPr="0052520F" w:rsidRDefault="0077521A" w:rsidP="0052520F">
      <w:pPr>
        <w:pStyle w:val="af5"/>
      </w:pPr>
      <w:r w:rsidRPr="0052520F">
        <w:t>В разделе проектирования элементов конструкции второй ступени были спроектированы: хвостовой отсек вафельной конструкции, 24 стержневая ферма полезной нагрузки, размеры усилений вырезов в баке окислителя.</w:t>
      </w:r>
    </w:p>
    <w:p w:rsidR="0077521A" w:rsidRPr="0052520F" w:rsidRDefault="0077521A" w:rsidP="0052520F">
      <w:pPr>
        <w:pStyle w:val="af5"/>
      </w:pPr>
      <w:r w:rsidRPr="0052520F">
        <w:t>В технологическом разделе был разработан технологический процесс сборки фермы полезной нагрузки, содержащий сведения о последовательности проводимых операций во время сборки. Спроектировано приспособления для сборки – сварки фермы.</w:t>
      </w:r>
    </w:p>
    <w:p w:rsidR="0077521A" w:rsidRPr="0052520F" w:rsidRDefault="0077521A" w:rsidP="0052520F">
      <w:pPr>
        <w:pStyle w:val="af5"/>
      </w:pPr>
      <w:r w:rsidRPr="0052520F">
        <w:t>Экономический раздел содержит расчеты затрат на разработку данного проекта: заработная плата проектировщика, амортизация помещения, оборудования, программного обеспечения и т.д.</w:t>
      </w:r>
    </w:p>
    <w:p w:rsidR="0077521A" w:rsidRPr="0052520F" w:rsidRDefault="0077521A" w:rsidP="0052520F">
      <w:pPr>
        <w:pStyle w:val="af5"/>
      </w:pPr>
      <w:r w:rsidRPr="0052520F">
        <w:t>В разделе охраны труда отражены основные моменты безопасности и экологичности проекта. Рассмотрены факторы окружающей среды, влияющие на проектировщика, а также меры по устранению действия вредных факторов. Произведен расчет искусственного освещения рабочего места. Рассмотрены способы оценки и повышения устойчивости экономических систем.</w:t>
      </w:r>
    </w:p>
    <w:p w:rsidR="0077521A" w:rsidRPr="0052520F" w:rsidRDefault="0077521A" w:rsidP="0052520F">
      <w:pPr>
        <w:pStyle w:val="af5"/>
      </w:pPr>
    </w:p>
    <w:p w:rsidR="0077521A" w:rsidRPr="0052520F" w:rsidRDefault="004C615F" w:rsidP="0052520F">
      <w:pPr>
        <w:pStyle w:val="af5"/>
      </w:pPr>
      <w:r>
        <w:br w:type="page"/>
      </w:r>
      <w:r w:rsidR="0077521A" w:rsidRPr="0052520F">
        <w:t>Список использованной литературы</w:t>
      </w:r>
    </w:p>
    <w:p w:rsidR="0077521A" w:rsidRPr="0052520F" w:rsidRDefault="0077521A" w:rsidP="0052520F">
      <w:pPr>
        <w:pStyle w:val="af5"/>
      </w:pPr>
    </w:p>
    <w:p w:rsidR="0077521A" w:rsidRPr="0052520F" w:rsidRDefault="0077521A" w:rsidP="004C615F">
      <w:pPr>
        <w:pStyle w:val="af5"/>
        <w:numPr>
          <w:ilvl w:val="0"/>
          <w:numId w:val="24"/>
        </w:numPr>
        <w:ind w:left="0" w:firstLine="0"/>
        <w:jc w:val="left"/>
      </w:pPr>
      <w:r w:rsidRPr="0052520F">
        <w:t>Васильев А.П., Кудрявцев В.М., Кузнецов В.А. и др. Основы теории и расчёта ЖРД: Учеб. для авиац. спец. вузов. в 2 кн. Кн. 1.– 4-е изд., перераб. и доп.– М.: Высш. шк.,1993.– 383 с.: ил.</w:t>
      </w:r>
    </w:p>
    <w:p w:rsidR="0077521A" w:rsidRPr="0052520F" w:rsidRDefault="0077521A" w:rsidP="004C615F">
      <w:pPr>
        <w:pStyle w:val="af5"/>
        <w:numPr>
          <w:ilvl w:val="0"/>
          <w:numId w:val="24"/>
        </w:numPr>
        <w:ind w:left="0" w:firstLine="0"/>
        <w:jc w:val="left"/>
      </w:pPr>
      <w:r w:rsidRPr="0052520F">
        <w:t>Васильев А.П., Кудрявцев В.М., Кузнецов В.А. и др. Основы теории и расчёта ЖРД: Учеб. для авиац. спец. вузов. в 2 кн. Кн. 2.– 4-е изд., перераб. и доп.– М.: Высш. шк.,1993.– 383 с.: ил.</w:t>
      </w:r>
    </w:p>
    <w:p w:rsidR="0077521A" w:rsidRPr="0052520F" w:rsidRDefault="0077521A" w:rsidP="004C615F">
      <w:pPr>
        <w:pStyle w:val="af5"/>
        <w:numPr>
          <w:ilvl w:val="0"/>
          <w:numId w:val="24"/>
        </w:numPr>
        <w:ind w:left="0" w:firstLine="0"/>
        <w:jc w:val="left"/>
      </w:pPr>
      <w:r w:rsidRPr="0052520F">
        <w:t>Конструкция и работа ЖРД: Методические указания к лабораторным работам по дисциплине “Жидкостные ракетные двигатели”/ Сост.Л.И. Гречух, И.Н. Гречух.– Омск,Изд-во ОмГТУ, 2005.- 100 с.: ил.</w:t>
      </w:r>
    </w:p>
    <w:p w:rsidR="0077521A" w:rsidRPr="0052520F" w:rsidRDefault="0077521A" w:rsidP="004C615F">
      <w:pPr>
        <w:pStyle w:val="af5"/>
        <w:numPr>
          <w:ilvl w:val="0"/>
          <w:numId w:val="24"/>
        </w:numPr>
        <w:ind w:left="0" w:firstLine="0"/>
        <w:jc w:val="left"/>
      </w:pPr>
      <w:r w:rsidRPr="0052520F">
        <w:t>Добровольский М.В. Жидкостные ракетные двигатели. Основы проектирования: Учеб. для вузов.– 2-е изд., перераб. и доп.– М.: Изд-во МГТУ им. Н.Э. Баумана, 2005.– 488 с.: ил.</w:t>
      </w:r>
    </w:p>
    <w:p w:rsidR="0077521A" w:rsidRPr="0052520F" w:rsidRDefault="0077521A" w:rsidP="004C615F">
      <w:pPr>
        <w:pStyle w:val="af5"/>
        <w:numPr>
          <w:ilvl w:val="0"/>
          <w:numId w:val="24"/>
        </w:numPr>
        <w:ind w:left="0" w:firstLine="0"/>
        <w:jc w:val="left"/>
      </w:pPr>
      <w:r w:rsidRPr="0052520F">
        <w:t>Атлас конструкций ЖРД (описание)/ Под ред. Г.Г. Гахуна. М.: МАИ, Ч.1.– 1969.– 286 с.: ил.</w:t>
      </w:r>
    </w:p>
    <w:p w:rsidR="0077521A" w:rsidRPr="0052520F" w:rsidRDefault="0077521A" w:rsidP="004C615F">
      <w:pPr>
        <w:pStyle w:val="af5"/>
        <w:numPr>
          <w:ilvl w:val="0"/>
          <w:numId w:val="24"/>
        </w:numPr>
        <w:ind w:left="0" w:firstLine="0"/>
        <w:jc w:val="left"/>
      </w:pPr>
      <w:r w:rsidRPr="0052520F">
        <w:t>Термодинамические и теплофизические свойства продуктов сгорания в 10-ти томах. Т.4. Изд – во ВИНИТИ</w:t>
      </w:r>
    </w:p>
    <w:p w:rsidR="0077521A" w:rsidRPr="0052520F" w:rsidRDefault="0077521A" w:rsidP="004C615F">
      <w:pPr>
        <w:pStyle w:val="af5"/>
        <w:numPr>
          <w:ilvl w:val="0"/>
          <w:numId w:val="24"/>
        </w:numPr>
        <w:ind w:left="0" w:firstLine="0"/>
        <w:jc w:val="left"/>
      </w:pPr>
      <w:r w:rsidRPr="0052520F">
        <w:t>Атлас конструкций ЖРД (описание)/ Под ред. Г.Г. Гахуна. М.: МАИ, Ч.2.– 1973.– 152 с.: ил.</w:t>
      </w:r>
    </w:p>
    <w:p w:rsidR="0077521A" w:rsidRPr="0052520F" w:rsidRDefault="0077521A" w:rsidP="004C615F">
      <w:pPr>
        <w:pStyle w:val="af5"/>
        <w:numPr>
          <w:ilvl w:val="0"/>
          <w:numId w:val="24"/>
        </w:numPr>
        <w:ind w:left="0" w:firstLine="0"/>
        <w:jc w:val="left"/>
      </w:pPr>
      <w:r w:rsidRPr="0052520F">
        <w:t>Расчёт центробежного насоса ЖРД: Методические указания к курсовому и дипломному проектированию/ Сост.Л.И. Гречух, И.Н. Гречух.– Омск: Изд-во ОмГТУ, 2004.– 48 с.: ил.</w:t>
      </w:r>
    </w:p>
    <w:p w:rsidR="0077521A" w:rsidRPr="0052520F" w:rsidRDefault="0077521A" w:rsidP="004C615F">
      <w:pPr>
        <w:pStyle w:val="af5"/>
        <w:numPr>
          <w:ilvl w:val="0"/>
          <w:numId w:val="24"/>
        </w:numPr>
        <w:ind w:left="0" w:firstLine="0"/>
        <w:jc w:val="left"/>
      </w:pPr>
      <w:r w:rsidRPr="0052520F">
        <w:t>Конструкция и пример расчёта на прочность турбины ЖРД: Методические указания к курсовому и дипломному проектированию/ Сост.Л.И. Гречух, И.Н. Гречух.– Омск: Изд-во ОмГТУ, 2003.– 48 с.: ил.</w:t>
      </w:r>
    </w:p>
    <w:p w:rsidR="0077521A" w:rsidRPr="0052520F" w:rsidRDefault="0077521A" w:rsidP="004C615F">
      <w:pPr>
        <w:pStyle w:val="af5"/>
        <w:numPr>
          <w:ilvl w:val="0"/>
          <w:numId w:val="24"/>
        </w:numPr>
        <w:ind w:left="0" w:firstLine="0"/>
        <w:jc w:val="left"/>
      </w:pPr>
      <w:r w:rsidRPr="0052520F">
        <w:t>Анурьев В.И. Справочник конструктора-машиностроителя: В 3 т. Т.1. – 8 – е изд., перераб. и доп.– М.: Машиностроение, 2001. – 920 с.: ил.</w:t>
      </w:r>
    </w:p>
    <w:p w:rsidR="0077521A" w:rsidRPr="0052520F" w:rsidRDefault="0077521A" w:rsidP="004C615F">
      <w:pPr>
        <w:pStyle w:val="af5"/>
        <w:numPr>
          <w:ilvl w:val="0"/>
          <w:numId w:val="24"/>
        </w:numPr>
        <w:ind w:left="0" w:firstLine="0"/>
        <w:jc w:val="left"/>
      </w:pPr>
      <w:r w:rsidRPr="0052520F">
        <w:t>Анурьев В.И. Справочник конструктора-машиностроителя: В 3 т. Т.3. – 8 – е изд., перераб. и доп.– М.: Машиностроение, 2001. – 864 с.: ил.</w:t>
      </w:r>
    </w:p>
    <w:p w:rsidR="0077521A" w:rsidRPr="0052520F" w:rsidRDefault="0077521A" w:rsidP="004C615F">
      <w:pPr>
        <w:pStyle w:val="af5"/>
        <w:numPr>
          <w:ilvl w:val="0"/>
          <w:numId w:val="24"/>
        </w:numPr>
        <w:ind w:left="0" w:firstLine="0"/>
        <w:jc w:val="left"/>
      </w:pPr>
      <w:r w:rsidRPr="0052520F">
        <w:t>Курсовой проект по дисциплине: “Теория, расчёт и проектирование РД”.- Омск. ОмГТУ. 2006. – 65 с.: ил.</w:t>
      </w:r>
    </w:p>
    <w:p w:rsidR="0077521A" w:rsidRPr="0052520F" w:rsidRDefault="0077521A" w:rsidP="004C615F">
      <w:pPr>
        <w:pStyle w:val="af5"/>
        <w:numPr>
          <w:ilvl w:val="0"/>
          <w:numId w:val="24"/>
        </w:numPr>
        <w:ind w:left="0" w:firstLine="0"/>
        <w:jc w:val="left"/>
      </w:pPr>
      <w:r w:rsidRPr="0052520F">
        <w:t>Лизин В. Т., Пяткин В. А. Проектирование тонкостенных конструкций: Учеб. пособие для студентов вузов. – 4-е изд. перераб. и доп. – М,: Машиностроение, 2003. – 448 с.: ил.</w:t>
      </w:r>
    </w:p>
    <w:p w:rsidR="0077521A" w:rsidRPr="0052520F" w:rsidRDefault="0077521A" w:rsidP="004C615F">
      <w:pPr>
        <w:pStyle w:val="af5"/>
        <w:numPr>
          <w:ilvl w:val="0"/>
          <w:numId w:val="24"/>
        </w:numPr>
        <w:ind w:left="0" w:firstLine="0"/>
        <w:jc w:val="left"/>
      </w:pPr>
      <w:r w:rsidRPr="0052520F">
        <w:t>Конспект лекций по дисциплине «Расчет оболочек», Омск, ОмГТУ, 2005г.</w:t>
      </w:r>
    </w:p>
    <w:p w:rsidR="0077521A" w:rsidRPr="0052520F" w:rsidRDefault="0077521A" w:rsidP="004C615F">
      <w:pPr>
        <w:pStyle w:val="af5"/>
        <w:numPr>
          <w:ilvl w:val="0"/>
          <w:numId w:val="24"/>
        </w:numPr>
        <w:ind w:left="0" w:firstLine="0"/>
        <w:jc w:val="left"/>
      </w:pPr>
      <w:r w:rsidRPr="0052520F">
        <w:t xml:space="preserve">Конспект лекций по дисциплине «Основы проектирования и конструирования ЛА», Омск, ОмГТУ, </w:t>
      </w:r>
      <w:smartTag w:uri="urn:schemas-microsoft-com:office:smarttags" w:element="metricconverter">
        <w:smartTagPr>
          <w:attr w:name="ProductID" w:val="2006 г"/>
        </w:smartTagPr>
        <w:r w:rsidRPr="0052520F">
          <w:t>2006 г</w:t>
        </w:r>
      </w:smartTag>
      <w:r w:rsidRPr="0052520F">
        <w:t>.</w:t>
      </w:r>
    </w:p>
    <w:p w:rsidR="0077521A" w:rsidRPr="0052520F" w:rsidRDefault="00193520" w:rsidP="004C615F">
      <w:pPr>
        <w:pStyle w:val="af5"/>
        <w:numPr>
          <w:ilvl w:val="0"/>
          <w:numId w:val="24"/>
        </w:numPr>
        <w:ind w:left="0" w:firstLine="0"/>
        <w:jc w:val="left"/>
      </w:pPr>
      <w:hyperlink r:id="rId1662" w:history="1">
        <w:r w:rsidR="0077521A" w:rsidRPr="0052520F">
          <w:rPr>
            <w:rStyle w:val="af4"/>
            <w:color w:val="auto"/>
          </w:rPr>
          <w:t>http://engenegr.ru/</w:t>
        </w:r>
      </w:hyperlink>
    </w:p>
    <w:p w:rsidR="0077521A" w:rsidRPr="0052520F" w:rsidRDefault="00193520" w:rsidP="00471742">
      <w:pPr>
        <w:pStyle w:val="af5"/>
        <w:numPr>
          <w:ilvl w:val="0"/>
          <w:numId w:val="24"/>
        </w:numPr>
        <w:ind w:left="0" w:firstLine="0"/>
        <w:jc w:val="left"/>
      </w:pPr>
      <w:hyperlink r:id="rId1663" w:history="1">
        <w:r w:rsidR="0077521A" w:rsidRPr="00471742">
          <w:rPr>
            <w:rStyle w:val="af4"/>
            <w:color w:val="auto"/>
          </w:rPr>
          <w:t>http://ssga.ru/</w:t>
        </w:r>
      </w:hyperlink>
      <w:bookmarkStart w:id="6" w:name="_GoBack"/>
      <w:bookmarkEnd w:id="6"/>
    </w:p>
    <w:sectPr w:rsidR="0077521A" w:rsidRPr="0052520F" w:rsidSect="006C3470">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E7F" w:rsidRDefault="00691E7F">
      <w:pPr>
        <w:rPr>
          <w:rFonts w:ascii="Times New Roman" w:hAnsi="Times New Roman"/>
          <w:szCs w:val="24"/>
        </w:rPr>
      </w:pPr>
      <w:r>
        <w:rPr>
          <w:rFonts w:ascii="Times New Roman" w:hAnsi="Times New Roman"/>
          <w:szCs w:val="24"/>
        </w:rPr>
        <w:separator/>
      </w:r>
    </w:p>
  </w:endnote>
  <w:endnote w:type="continuationSeparator" w:id="0">
    <w:p w:rsidR="00691E7F" w:rsidRDefault="00691E7F">
      <w:pPr>
        <w:rPr>
          <w:rFonts w:ascii="Times New Roman" w:hAnsi="Times New Roman"/>
          <w:szCs w:val="24"/>
        </w:rPr>
      </w:pPr>
      <w:r>
        <w:rPr>
          <w:rFonts w:ascii="Times New Roman" w:hAnsi="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Plotter">
    <w:altName w:val="Lucida Console"/>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l‚r –ѕ’©"/>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A68" w:rsidRDefault="00BD5A68" w:rsidP="00CC185C">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D5A68" w:rsidRDefault="00BD5A68" w:rsidP="00F1069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A68" w:rsidRDefault="00BD5A68" w:rsidP="00CC185C">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C0F33">
      <w:rPr>
        <w:rStyle w:val="a7"/>
        <w:noProof/>
      </w:rPr>
      <w:t>75</w:t>
    </w:r>
    <w:r>
      <w:rPr>
        <w:rStyle w:val="a7"/>
      </w:rPr>
      <w:fldChar w:fldCharType="end"/>
    </w:r>
  </w:p>
  <w:p w:rsidR="00BD5A68" w:rsidRDefault="00BD5A68" w:rsidP="00C43D6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A68" w:rsidRDefault="00BD5A68" w:rsidP="00CC185C">
    <w:pPr>
      <w:pStyle w:val="a5"/>
      <w:framePr w:wrap="around" w:vAnchor="text" w:hAnchor="margin" w:xAlign="right" w:y="1"/>
      <w:jc w:val="right"/>
      <w:rPr>
        <w:rStyle w:val="a7"/>
      </w:rPr>
    </w:pPr>
    <w:r>
      <w:rPr>
        <w:rStyle w:val="a7"/>
      </w:rPr>
      <w:fldChar w:fldCharType="begin"/>
    </w:r>
    <w:r>
      <w:rPr>
        <w:rStyle w:val="a7"/>
      </w:rPr>
      <w:instrText xml:space="preserve">PAGE  </w:instrText>
    </w:r>
    <w:r>
      <w:rPr>
        <w:rStyle w:val="a7"/>
      </w:rPr>
      <w:fldChar w:fldCharType="separate"/>
    </w:r>
    <w:r w:rsidR="00471742">
      <w:rPr>
        <w:rStyle w:val="a7"/>
        <w:noProof/>
      </w:rPr>
      <w:t>159</w:t>
    </w:r>
    <w:r>
      <w:rPr>
        <w:rStyle w:val="a7"/>
      </w:rPr>
      <w:fldChar w:fldCharType="end"/>
    </w:r>
  </w:p>
  <w:p w:rsidR="00BD5A68" w:rsidRDefault="00BD5A68" w:rsidP="007F46C5">
    <w:pPr>
      <w:pStyle w:val="a5"/>
      <w:framePr w:wrap="around" w:vAnchor="text" w:hAnchor="margin" w:xAlign="right" w:y="1"/>
      <w:ind w:right="360"/>
      <w:rPr>
        <w:rStyle w:val="a7"/>
      </w:rPr>
    </w:pPr>
  </w:p>
  <w:p w:rsidR="00BD5A68" w:rsidRDefault="00BD5A68" w:rsidP="00CC185C">
    <w:pPr>
      <w:pStyle w:val="a5"/>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E7F" w:rsidRDefault="00691E7F">
      <w:pPr>
        <w:rPr>
          <w:rFonts w:ascii="Times New Roman" w:hAnsi="Times New Roman"/>
          <w:szCs w:val="24"/>
        </w:rPr>
      </w:pPr>
      <w:r>
        <w:rPr>
          <w:rFonts w:ascii="Times New Roman" w:hAnsi="Times New Roman"/>
          <w:szCs w:val="24"/>
        </w:rPr>
        <w:separator/>
      </w:r>
    </w:p>
  </w:footnote>
  <w:footnote w:type="continuationSeparator" w:id="0">
    <w:p w:rsidR="00691E7F" w:rsidRDefault="00691E7F">
      <w:pPr>
        <w:rPr>
          <w:rFonts w:ascii="Times New Roman" w:hAnsi="Times New Roman"/>
          <w:szCs w:val="24"/>
        </w:rPr>
      </w:pPr>
      <w:r>
        <w:rPr>
          <w:rFonts w:ascii="Times New Roman" w:hAnsi="Times New Roman"/>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37CF36E"/>
    <w:lvl w:ilvl="0">
      <w:numFmt w:val="decimal"/>
      <w:lvlText w:val="*"/>
      <w:lvlJc w:val="left"/>
      <w:rPr>
        <w:rFonts w:cs="Times New Roman"/>
      </w:rPr>
    </w:lvl>
  </w:abstractNum>
  <w:abstractNum w:abstractNumId="1">
    <w:nsid w:val="0019613B"/>
    <w:multiLevelType w:val="hybridMultilevel"/>
    <w:tmpl w:val="CE5886C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B5A1FC4"/>
    <w:multiLevelType w:val="hybridMultilevel"/>
    <w:tmpl w:val="D1204C06"/>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0F0E43F4"/>
    <w:multiLevelType w:val="hybridMultilevel"/>
    <w:tmpl w:val="7598A83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2237D17"/>
    <w:multiLevelType w:val="hybridMultilevel"/>
    <w:tmpl w:val="497A48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F38578D"/>
    <w:multiLevelType w:val="hybridMultilevel"/>
    <w:tmpl w:val="5B287E4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31A12BC6"/>
    <w:multiLevelType w:val="hybridMultilevel"/>
    <w:tmpl w:val="7732577C"/>
    <w:lvl w:ilvl="0" w:tplc="43023682">
      <w:start w:val="1"/>
      <w:numFmt w:val="decimal"/>
      <w:lvlText w:val="%1."/>
      <w:lvlJc w:val="left"/>
      <w:pPr>
        <w:tabs>
          <w:tab w:val="num" w:pos="-60"/>
        </w:tabs>
        <w:ind w:left="-60" w:hanging="360"/>
      </w:pPr>
      <w:rPr>
        <w:rFonts w:cs="Times New Roman" w:hint="default"/>
      </w:rPr>
    </w:lvl>
    <w:lvl w:ilvl="1" w:tplc="04190019" w:tentative="1">
      <w:start w:val="1"/>
      <w:numFmt w:val="lowerLetter"/>
      <w:lvlText w:val="%2."/>
      <w:lvlJc w:val="left"/>
      <w:pPr>
        <w:tabs>
          <w:tab w:val="num" w:pos="660"/>
        </w:tabs>
        <w:ind w:left="660" w:hanging="360"/>
      </w:pPr>
      <w:rPr>
        <w:rFonts w:cs="Times New Roman"/>
      </w:rPr>
    </w:lvl>
    <w:lvl w:ilvl="2" w:tplc="0419001B" w:tentative="1">
      <w:start w:val="1"/>
      <w:numFmt w:val="lowerRoman"/>
      <w:lvlText w:val="%3."/>
      <w:lvlJc w:val="right"/>
      <w:pPr>
        <w:tabs>
          <w:tab w:val="num" w:pos="1380"/>
        </w:tabs>
        <w:ind w:left="1380" w:hanging="180"/>
      </w:pPr>
      <w:rPr>
        <w:rFonts w:cs="Times New Roman"/>
      </w:rPr>
    </w:lvl>
    <w:lvl w:ilvl="3" w:tplc="0419000F" w:tentative="1">
      <w:start w:val="1"/>
      <w:numFmt w:val="decimal"/>
      <w:lvlText w:val="%4."/>
      <w:lvlJc w:val="left"/>
      <w:pPr>
        <w:tabs>
          <w:tab w:val="num" w:pos="2100"/>
        </w:tabs>
        <w:ind w:left="2100" w:hanging="360"/>
      </w:pPr>
      <w:rPr>
        <w:rFonts w:cs="Times New Roman"/>
      </w:rPr>
    </w:lvl>
    <w:lvl w:ilvl="4" w:tplc="04190019" w:tentative="1">
      <w:start w:val="1"/>
      <w:numFmt w:val="lowerLetter"/>
      <w:lvlText w:val="%5."/>
      <w:lvlJc w:val="left"/>
      <w:pPr>
        <w:tabs>
          <w:tab w:val="num" w:pos="2820"/>
        </w:tabs>
        <w:ind w:left="2820" w:hanging="360"/>
      </w:pPr>
      <w:rPr>
        <w:rFonts w:cs="Times New Roman"/>
      </w:rPr>
    </w:lvl>
    <w:lvl w:ilvl="5" w:tplc="0419001B" w:tentative="1">
      <w:start w:val="1"/>
      <w:numFmt w:val="lowerRoman"/>
      <w:lvlText w:val="%6."/>
      <w:lvlJc w:val="right"/>
      <w:pPr>
        <w:tabs>
          <w:tab w:val="num" w:pos="3540"/>
        </w:tabs>
        <w:ind w:left="3540" w:hanging="180"/>
      </w:pPr>
      <w:rPr>
        <w:rFonts w:cs="Times New Roman"/>
      </w:rPr>
    </w:lvl>
    <w:lvl w:ilvl="6" w:tplc="0419000F" w:tentative="1">
      <w:start w:val="1"/>
      <w:numFmt w:val="decimal"/>
      <w:lvlText w:val="%7."/>
      <w:lvlJc w:val="left"/>
      <w:pPr>
        <w:tabs>
          <w:tab w:val="num" w:pos="4260"/>
        </w:tabs>
        <w:ind w:left="4260" w:hanging="360"/>
      </w:pPr>
      <w:rPr>
        <w:rFonts w:cs="Times New Roman"/>
      </w:rPr>
    </w:lvl>
    <w:lvl w:ilvl="7" w:tplc="04190019" w:tentative="1">
      <w:start w:val="1"/>
      <w:numFmt w:val="lowerLetter"/>
      <w:lvlText w:val="%8."/>
      <w:lvlJc w:val="left"/>
      <w:pPr>
        <w:tabs>
          <w:tab w:val="num" w:pos="4980"/>
        </w:tabs>
        <w:ind w:left="4980" w:hanging="360"/>
      </w:pPr>
      <w:rPr>
        <w:rFonts w:cs="Times New Roman"/>
      </w:rPr>
    </w:lvl>
    <w:lvl w:ilvl="8" w:tplc="0419001B" w:tentative="1">
      <w:start w:val="1"/>
      <w:numFmt w:val="lowerRoman"/>
      <w:lvlText w:val="%9."/>
      <w:lvlJc w:val="right"/>
      <w:pPr>
        <w:tabs>
          <w:tab w:val="num" w:pos="5700"/>
        </w:tabs>
        <w:ind w:left="5700" w:hanging="180"/>
      </w:pPr>
      <w:rPr>
        <w:rFonts w:cs="Times New Roman"/>
      </w:rPr>
    </w:lvl>
  </w:abstractNum>
  <w:abstractNum w:abstractNumId="7">
    <w:nsid w:val="3B0604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4BA36DC3"/>
    <w:multiLevelType w:val="hybridMultilevel"/>
    <w:tmpl w:val="596C1E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4F6B6F04"/>
    <w:multiLevelType w:val="hybridMultilevel"/>
    <w:tmpl w:val="61E8756E"/>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52CF21D9"/>
    <w:multiLevelType w:val="hybridMultilevel"/>
    <w:tmpl w:val="6A7EBA80"/>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1">
    <w:nsid w:val="58A74F82"/>
    <w:multiLevelType w:val="multilevel"/>
    <w:tmpl w:val="2F844FBC"/>
    <w:lvl w:ilvl="0">
      <w:start w:val="1"/>
      <w:numFmt w:val="decimal"/>
      <w:lvlText w:val="%1"/>
      <w:legacy w:legacy="1" w:legacySpace="0" w:legacyIndent="360"/>
      <w:lvlJc w:val="left"/>
      <w:rPr>
        <w:rFonts w:ascii="Times New Roman CYR" w:hAnsi="Times New Roman CYR" w:cs="Times New Roman CYR" w:hint="default"/>
      </w:rPr>
    </w:lvl>
    <w:lvl w:ilvl="1">
      <w:start w:val="5"/>
      <w:numFmt w:val="decimal"/>
      <w:isLgl/>
      <w:lvlText w:val="%1.%2."/>
      <w:lvlJc w:val="left"/>
      <w:pPr>
        <w:tabs>
          <w:tab w:val="num" w:pos="1146"/>
        </w:tabs>
        <w:ind w:left="1146" w:hanging="720"/>
      </w:pPr>
      <w:rPr>
        <w:rFonts w:cs="Times New Roman" w:hint="default"/>
      </w:rPr>
    </w:lvl>
    <w:lvl w:ilvl="2">
      <w:start w:val="1"/>
      <w:numFmt w:val="decimal"/>
      <w:isLgl/>
      <w:lvlText w:val="%1.%2.%3."/>
      <w:lvlJc w:val="left"/>
      <w:pPr>
        <w:tabs>
          <w:tab w:val="num" w:pos="1572"/>
        </w:tabs>
        <w:ind w:left="1572" w:hanging="720"/>
      </w:pPr>
      <w:rPr>
        <w:rFonts w:cs="Times New Roman" w:hint="default"/>
      </w:rPr>
    </w:lvl>
    <w:lvl w:ilvl="3">
      <w:start w:val="1"/>
      <w:numFmt w:val="decimal"/>
      <w:isLgl/>
      <w:lvlText w:val="%1.%2.%3.%4."/>
      <w:lvlJc w:val="left"/>
      <w:pPr>
        <w:tabs>
          <w:tab w:val="num" w:pos="2358"/>
        </w:tabs>
        <w:ind w:left="2358" w:hanging="1080"/>
      </w:pPr>
      <w:rPr>
        <w:rFonts w:cs="Times New Roman" w:hint="default"/>
      </w:rPr>
    </w:lvl>
    <w:lvl w:ilvl="4">
      <w:start w:val="1"/>
      <w:numFmt w:val="decimal"/>
      <w:isLgl/>
      <w:lvlText w:val="%1.%2.%3.%4.%5."/>
      <w:lvlJc w:val="left"/>
      <w:pPr>
        <w:tabs>
          <w:tab w:val="num" w:pos="2784"/>
        </w:tabs>
        <w:ind w:left="2784" w:hanging="1080"/>
      </w:pPr>
      <w:rPr>
        <w:rFonts w:cs="Times New Roman" w:hint="default"/>
      </w:rPr>
    </w:lvl>
    <w:lvl w:ilvl="5">
      <w:start w:val="1"/>
      <w:numFmt w:val="decimal"/>
      <w:isLgl/>
      <w:lvlText w:val="%1.%2.%3.%4.%5.%6."/>
      <w:lvlJc w:val="left"/>
      <w:pPr>
        <w:tabs>
          <w:tab w:val="num" w:pos="3570"/>
        </w:tabs>
        <w:ind w:left="3570" w:hanging="1440"/>
      </w:pPr>
      <w:rPr>
        <w:rFonts w:cs="Times New Roman" w:hint="default"/>
      </w:rPr>
    </w:lvl>
    <w:lvl w:ilvl="6">
      <w:start w:val="1"/>
      <w:numFmt w:val="decimal"/>
      <w:isLgl/>
      <w:lvlText w:val="%1.%2.%3.%4.%5.%6.%7."/>
      <w:lvlJc w:val="left"/>
      <w:pPr>
        <w:tabs>
          <w:tab w:val="num" w:pos="4356"/>
        </w:tabs>
        <w:ind w:left="4356" w:hanging="1800"/>
      </w:pPr>
      <w:rPr>
        <w:rFonts w:cs="Times New Roman" w:hint="default"/>
      </w:rPr>
    </w:lvl>
    <w:lvl w:ilvl="7">
      <w:start w:val="1"/>
      <w:numFmt w:val="decimal"/>
      <w:isLgl/>
      <w:lvlText w:val="%1.%2.%3.%4.%5.%6.%7.%8."/>
      <w:lvlJc w:val="left"/>
      <w:pPr>
        <w:tabs>
          <w:tab w:val="num" w:pos="4782"/>
        </w:tabs>
        <w:ind w:left="4782" w:hanging="1800"/>
      </w:pPr>
      <w:rPr>
        <w:rFonts w:cs="Times New Roman" w:hint="default"/>
      </w:rPr>
    </w:lvl>
    <w:lvl w:ilvl="8">
      <w:start w:val="1"/>
      <w:numFmt w:val="decimal"/>
      <w:isLgl/>
      <w:lvlText w:val="%1.%2.%3.%4.%5.%6.%7.%8.%9."/>
      <w:lvlJc w:val="left"/>
      <w:pPr>
        <w:tabs>
          <w:tab w:val="num" w:pos="5568"/>
        </w:tabs>
        <w:ind w:left="5568" w:hanging="2160"/>
      </w:pPr>
      <w:rPr>
        <w:rFonts w:cs="Times New Roman" w:hint="default"/>
      </w:rPr>
    </w:lvl>
  </w:abstractNum>
  <w:abstractNum w:abstractNumId="12">
    <w:nsid w:val="59E164D1"/>
    <w:multiLevelType w:val="hybridMultilevel"/>
    <w:tmpl w:val="E0F82022"/>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61083011"/>
    <w:multiLevelType w:val="hybridMultilevel"/>
    <w:tmpl w:val="AA9237D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641C5FB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671139E8"/>
    <w:multiLevelType w:val="hybridMultilevel"/>
    <w:tmpl w:val="61B4C63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6BA2024B"/>
    <w:multiLevelType w:val="hybridMultilevel"/>
    <w:tmpl w:val="2E1080F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719B1398"/>
    <w:multiLevelType w:val="hybridMultilevel"/>
    <w:tmpl w:val="1FD81832"/>
    <w:lvl w:ilvl="0" w:tplc="B5AE7F10">
      <w:start w:val="1"/>
      <w:numFmt w:val="decimal"/>
      <w:lvlText w:val="%1."/>
      <w:lvlJc w:val="left"/>
      <w:pPr>
        <w:tabs>
          <w:tab w:val="num" w:pos="180"/>
        </w:tabs>
        <w:ind w:left="180" w:hanging="360"/>
      </w:pPr>
      <w:rPr>
        <w:rFonts w:cs="Times New Roman" w:hint="default"/>
      </w:rPr>
    </w:lvl>
    <w:lvl w:ilvl="1" w:tplc="1C88CD78">
      <w:start w:val="1"/>
      <w:numFmt w:val="decimal"/>
      <w:lvlText w:val="%2)"/>
      <w:lvlJc w:val="left"/>
      <w:pPr>
        <w:tabs>
          <w:tab w:val="num" w:pos="900"/>
        </w:tabs>
        <w:ind w:left="900" w:hanging="360"/>
      </w:pPr>
      <w:rPr>
        <w:rFonts w:cs="Times New Roman" w:hint="default"/>
      </w:rPr>
    </w:lvl>
    <w:lvl w:ilvl="2" w:tplc="82E2B19A">
      <w:start w:val="1"/>
      <w:numFmt w:val="decimal"/>
      <w:lvlText w:val="%3-"/>
      <w:lvlJc w:val="left"/>
      <w:pPr>
        <w:tabs>
          <w:tab w:val="num" w:pos="1800"/>
        </w:tabs>
        <w:ind w:left="1800" w:hanging="360"/>
      </w:pPr>
      <w:rPr>
        <w:rFonts w:cs="Times New Roman" w:hint="default"/>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8">
    <w:nsid w:val="74AA77CB"/>
    <w:multiLevelType w:val="hybridMultilevel"/>
    <w:tmpl w:val="DAAA47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78936CB1"/>
    <w:multiLevelType w:val="hybridMultilevel"/>
    <w:tmpl w:val="09A68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9533DFA"/>
    <w:multiLevelType w:val="hybridMultilevel"/>
    <w:tmpl w:val="C64847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CB15B5F"/>
    <w:multiLevelType w:val="hybridMultilevel"/>
    <w:tmpl w:val="281E59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7D9D3C40"/>
    <w:multiLevelType w:val="hybridMultilevel"/>
    <w:tmpl w:val="5DBC85A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7E3A381D"/>
    <w:multiLevelType w:val="hybridMultilevel"/>
    <w:tmpl w:val="C1D82472"/>
    <w:lvl w:ilvl="0" w:tplc="90C8D2B6">
      <w:start w:val="1"/>
      <w:numFmt w:val="decimal"/>
      <w:lvlText w:val="%1."/>
      <w:lvlJc w:val="left"/>
      <w:pPr>
        <w:tabs>
          <w:tab w:val="num" w:pos="360"/>
        </w:tabs>
        <w:ind w:left="340" w:hanging="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7"/>
  </w:num>
  <w:num w:numId="3">
    <w:abstractNumId w:val="14"/>
  </w:num>
  <w:num w:numId="4">
    <w:abstractNumId w:val="4"/>
  </w:num>
  <w:num w:numId="5">
    <w:abstractNumId w:val="17"/>
  </w:num>
  <w:num w:numId="6">
    <w:abstractNumId w:val="6"/>
  </w:num>
  <w:num w:numId="7">
    <w:abstractNumId w:val="20"/>
  </w:num>
  <w:num w:numId="8">
    <w:abstractNumId w:val="11"/>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10"/>
  </w:num>
  <w:num w:numId="11">
    <w:abstractNumId w:val="19"/>
  </w:num>
  <w:num w:numId="12">
    <w:abstractNumId w:val="21"/>
  </w:num>
  <w:num w:numId="13">
    <w:abstractNumId w:val="18"/>
  </w:num>
  <w:num w:numId="14">
    <w:abstractNumId w:val="22"/>
  </w:num>
  <w:num w:numId="15">
    <w:abstractNumId w:val="1"/>
  </w:num>
  <w:num w:numId="16">
    <w:abstractNumId w:val="15"/>
  </w:num>
  <w:num w:numId="17">
    <w:abstractNumId w:val="12"/>
  </w:num>
  <w:num w:numId="18">
    <w:abstractNumId w:val="2"/>
  </w:num>
  <w:num w:numId="19">
    <w:abstractNumId w:val="16"/>
  </w:num>
  <w:num w:numId="20">
    <w:abstractNumId w:val="9"/>
  </w:num>
  <w:num w:numId="21">
    <w:abstractNumId w:val="8"/>
  </w:num>
  <w:num w:numId="22">
    <w:abstractNumId w:val="13"/>
  </w:num>
  <w:num w:numId="23">
    <w:abstractNumId w:val="2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56E2"/>
    <w:rsid w:val="00002AED"/>
    <w:rsid w:val="000057A5"/>
    <w:rsid w:val="000078F8"/>
    <w:rsid w:val="000128F1"/>
    <w:rsid w:val="00017A12"/>
    <w:rsid w:val="00017E9C"/>
    <w:rsid w:val="00017FD2"/>
    <w:rsid w:val="0002223C"/>
    <w:rsid w:val="0002550D"/>
    <w:rsid w:val="000256D1"/>
    <w:rsid w:val="00025EA5"/>
    <w:rsid w:val="00026232"/>
    <w:rsid w:val="000336F2"/>
    <w:rsid w:val="00033843"/>
    <w:rsid w:val="00046052"/>
    <w:rsid w:val="000478AC"/>
    <w:rsid w:val="00051A51"/>
    <w:rsid w:val="0005701F"/>
    <w:rsid w:val="00061233"/>
    <w:rsid w:val="000625EF"/>
    <w:rsid w:val="0006414A"/>
    <w:rsid w:val="000667C8"/>
    <w:rsid w:val="00070210"/>
    <w:rsid w:val="00070691"/>
    <w:rsid w:val="000745F0"/>
    <w:rsid w:val="00080F2C"/>
    <w:rsid w:val="00087E32"/>
    <w:rsid w:val="00094EAA"/>
    <w:rsid w:val="00097934"/>
    <w:rsid w:val="000A069E"/>
    <w:rsid w:val="000A5BF8"/>
    <w:rsid w:val="000A5F4A"/>
    <w:rsid w:val="000B1030"/>
    <w:rsid w:val="000B281E"/>
    <w:rsid w:val="000B29EC"/>
    <w:rsid w:val="000B2D95"/>
    <w:rsid w:val="000B5A34"/>
    <w:rsid w:val="000C08DE"/>
    <w:rsid w:val="000C5833"/>
    <w:rsid w:val="000C7666"/>
    <w:rsid w:val="000D0095"/>
    <w:rsid w:val="000D09A6"/>
    <w:rsid w:val="000D1656"/>
    <w:rsid w:val="000D5ECE"/>
    <w:rsid w:val="000E00AD"/>
    <w:rsid w:val="000E6601"/>
    <w:rsid w:val="000F1FAA"/>
    <w:rsid w:val="00103996"/>
    <w:rsid w:val="00104D16"/>
    <w:rsid w:val="00105086"/>
    <w:rsid w:val="001053D2"/>
    <w:rsid w:val="00105830"/>
    <w:rsid w:val="00107753"/>
    <w:rsid w:val="00107787"/>
    <w:rsid w:val="00115B1A"/>
    <w:rsid w:val="00123680"/>
    <w:rsid w:val="001248A1"/>
    <w:rsid w:val="001268F5"/>
    <w:rsid w:val="00126974"/>
    <w:rsid w:val="00137F84"/>
    <w:rsid w:val="0014025B"/>
    <w:rsid w:val="001408AA"/>
    <w:rsid w:val="00143039"/>
    <w:rsid w:val="0014412D"/>
    <w:rsid w:val="00145F75"/>
    <w:rsid w:val="001507D8"/>
    <w:rsid w:val="00154E45"/>
    <w:rsid w:val="001552F2"/>
    <w:rsid w:val="00164375"/>
    <w:rsid w:val="00165348"/>
    <w:rsid w:val="00174A4E"/>
    <w:rsid w:val="00176C70"/>
    <w:rsid w:val="00185470"/>
    <w:rsid w:val="001878C6"/>
    <w:rsid w:val="00193520"/>
    <w:rsid w:val="0019600B"/>
    <w:rsid w:val="001A0489"/>
    <w:rsid w:val="001A7873"/>
    <w:rsid w:val="001B312C"/>
    <w:rsid w:val="001B5CB1"/>
    <w:rsid w:val="001B7BAB"/>
    <w:rsid w:val="001C33D8"/>
    <w:rsid w:val="001C586B"/>
    <w:rsid w:val="001C6075"/>
    <w:rsid w:val="001C672D"/>
    <w:rsid w:val="001C7113"/>
    <w:rsid w:val="001D0704"/>
    <w:rsid w:val="001D2BCE"/>
    <w:rsid w:val="001D7680"/>
    <w:rsid w:val="001E0A2D"/>
    <w:rsid w:val="001E489A"/>
    <w:rsid w:val="001E6860"/>
    <w:rsid w:val="001E6920"/>
    <w:rsid w:val="001F132C"/>
    <w:rsid w:val="001F52ED"/>
    <w:rsid w:val="001F5373"/>
    <w:rsid w:val="002001CF"/>
    <w:rsid w:val="00213CEC"/>
    <w:rsid w:val="002148DA"/>
    <w:rsid w:val="002156EF"/>
    <w:rsid w:val="00215FE2"/>
    <w:rsid w:val="002160BF"/>
    <w:rsid w:val="0021771A"/>
    <w:rsid w:val="002230D5"/>
    <w:rsid w:val="002257A5"/>
    <w:rsid w:val="0023077E"/>
    <w:rsid w:val="00230A2C"/>
    <w:rsid w:val="00231433"/>
    <w:rsid w:val="002338C5"/>
    <w:rsid w:val="002346DD"/>
    <w:rsid w:val="00234E9A"/>
    <w:rsid w:val="00241F15"/>
    <w:rsid w:val="0024568E"/>
    <w:rsid w:val="00255183"/>
    <w:rsid w:val="00257096"/>
    <w:rsid w:val="00271CCB"/>
    <w:rsid w:val="00277603"/>
    <w:rsid w:val="00277C69"/>
    <w:rsid w:val="00283372"/>
    <w:rsid w:val="002856E2"/>
    <w:rsid w:val="00286DAE"/>
    <w:rsid w:val="0028736B"/>
    <w:rsid w:val="00287562"/>
    <w:rsid w:val="0029290C"/>
    <w:rsid w:val="0029313D"/>
    <w:rsid w:val="00293CD0"/>
    <w:rsid w:val="00294314"/>
    <w:rsid w:val="00296270"/>
    <w:rsid w:val="002A54CE"/>
    <w:rsid w:val="002B0478"/>
    <w:rsid w:val="002B4E6D"/>
    <w:rsid w:val="002C010B"/>
    <w:rsid w:val="002C13A8"/>
    <w:rsid w:val="002C72CD"/>
    <w:rsid w:val="002E1FB6"/>
    <w:rsid w:val="002E35F0"/>
    <w:rsid w:val="002E3C55"/>
    <w:rsid w:val="002F084D"/>
    <w:rsid w:val="002F2CF4"/>
    <w:rsid w:val="002F5928"/>
    <w:rsid w:val="002F75A1"/>
    <w:rsid w:val="00303803"/>
    <w:rsid w:val="003073FF"/>
    <w:rsid w:val="0032023B"/>
    <w:rsid w:val="003230CD"/>
    <w:rsid w:val="003239EE"/>
    <w:rsid w:val="00326F09"/>
    <w:rsid w:val="003352F6"/>
    <w:rsid w:val="00335439"/>
    <w:rsid w:val="003420D8"/>
    <w:rsid w:val="00342CAC"/>
    <w:rsid w:val="00344127"/>
    <w:rsid w:val="00344248"/>
    <w:rsid w:val="00355BD7"/>
    <w:rsid w:val="00356A8F"/>
    <w:rsid w:val="003577EE"/>
    <w:rsid w:val="00360EAC"/>
    <w:rsid w:val="003657D1"/>
    <w:rsid w:val="003710EC"/>
    <w:rsid w:val="003715E5"/>
    <w:rsid w:val="00372EC7"/>
    <w:rsid w:val="003734B9"/>
    <w:rsid w:val="00376734"/>
    <w:rsid w:val="00377EA5"/>
    <w:rsid w:val="003824F9"/>
    <w:rsid w:val="00386FB1"/>
    <w:rsid w:val="003931D8"/>
    <w:rsid w:val="00395BE2"/>
    <w:rsid w:val="00397D5C"/>
    <w:rsid w:val="003A0486"/>
    <w:rsid w:val="003B0237"/>
    <w:rsid w:val="003B3AA3"/>
    <w:rsid w:val="003B3B79"/>
    <w:rsid w:val="003B68A1"/>
    <w:rsid w:val="003B69EA"/>
    <w:rsid w:val="003C01B0"/>
    <w:rsid w:val="003C3A73"/>
    <w:rsid w:val="003C67E6"/>
    <w:rsid w:val="003C68C3"/>
    <w:rsid w:val="003D253D"/>
    <w:rsid w:val="003D2683"/>
    <w:rsid w:val="003D3CB5"/>
    <w:rsid w:val="003D416A"/>
    <w:rsid w:val="003D421A"/>
    <w:rsid w:val="003D5946"/>
    <w:rsid w:val="003D7BFA"/>
    <w:rsid w:val="003E3D11"/>
    <w:rsid w:val="003F2085"/>
    <w:rsid w:val="003F2808"/>
    <w:rsid w:val="003F47FB"/>
    <w:rsid w:val="003F6E9D"/>
    <w:rsid w:val="003F750B"/>
    <w:rsid w:val="003F7D65"/>
    <w:rsid w:val="003F7ED0"/>
    <w:rsid w:val="00405624"/>
    <w:rsid w:val="00412206"/>
    <w:rsid w:val="00412CC2"/>
    <w:rsid w:val="004174DF"/>
    <w:rsid w:val="00422A07"/>
    <w:rsid w:val="004325BB"/>
    <w:rsid w:val="00437FBB"/>
    <w:rsid w:val="00447342"/>
    <w:rsid w:val="00450119"/>
    <w:rsid w:val="00452A59"/>
    <w:rsid w:val="00453BA3"/>
    <w:rsid w:val="00454F5D"/>
    <w:rsid w:val="004625BE"/>
    <w:rsid w:val="00462FA7"/>
    <w:rsid w:val="00463010"/>
    <w:rsid w:val="00463325"/>
    <w:rsid w:val="00464632"/>
    <w:rsid w:val="00471382"/>
    <w:rsid w:val="00471742"/>
    <w:rsid w:val="004772FE"/>
    <w:rsid w:val="00487083"/>
    <w:rsid w:val="00487787"/>
    <w:rsid w:val="004916F0"/>
    <w:rsid w:val="0049608C"/>
    <w:rsid w:val="0049630F"/>
    <w:rsid w:val="0049641B"/>
    <w:rsid w:val="004A0131"/>
    <w:rsid w:val="004B21EE"/>
    <w:rsid w:val="004B5716"/>
    <w:rsid w:val="004C2C5F"/>
    <w:rsid w:val="004C3889"/>
    <w:rsid w:val="004C615F"/>
    <w:rsid w:val="004D409C"/>
    <w:rsid w:val="004D5257"/>
    <w:rsid w:val="004D5C7C"/>
    <w:rsid w:val="004E0845"/>
    <w:rsid w:val="004E3A65"/>
    <w:rsid w:val="004E5D92"/>
    <w:rsid w:val="004E65C3"/>
    <w:rsid w:val="004E68F9"/>
    <w:rsid w:val="004E6E1F"/>
    <w:rsid w:val="004F0635"/>
    <w:rsid w:val="004F1603"/>
    <w:rsid w:val="004F3D75"/>
    <w:rsid w:val="004F4CF3"/>
    <w:rsid w:val="004F54DC"/>
    <w:rsid w:val="004F60FC"/>
    <w:rsid w:val="004F7FE5"/>
    <w:rsid w:val="005045B8"/>
    <w:rsid w:val="005051D7"/>
    <w:rsid w:val="00511A5F"/>
    <w:rsid w:val="00512D5E"/>
    <w:rsid w:val="0052001D"/>
    <w:rsid w:val="00521EFE"/>
    <w:rsid w:val="0052423B"/>
    <w:rsid w:val="0052520F"/>
    <w:rsid w:val="0052674B"/>
    <w:rsid w:val="00530180"/>
    <w:rsid w:val="00532DCC"/>
    <w:rsid w:val="00536C84"/>
    <w:rsid w:val="0053772A"/>
    <w:rsid w:val="00541D5E"/>
    <w:rsid w:val="0054277A"/>
    <w:rsid w:val="00545053"/>
    <w:rsid w:val="0055435A"/>
    <w:rsid w:val="0055600A"/>
    <w:rsid w:val="005601CC"/>
    <w:rsid w:val="005613AE"/>
    <w:rsid w:val="0056147F"/>
    <w:rsid w:val="0056208E"/>
    <w:rsid w:val="00562A88"/>
    <w:rsid w:val="0056681B"/>
    <w:rsid w:val="005674A3"/>
    <w:rsid w:val="0056777B"/>
    <w:rsid w:val="00573427"/>
    <w:rsid w:val="00576456"/>
    <w:rsid w:val="005829AF"/>
    <w:rsid w:val="005831C5"/>
    <w:rsid w:val="005835C3"/>
    <w:rsid w:val="00584BAC"/>
    <w:rsid w:val="005906D5"/>
    <w:rsid w:val="00590E35"/>
    <w:rsid w:val="005923C4"/>
    <w:rsid w:val="0059465F"/>
    <w:rsid w:val="005A0B79"/>
    <w:rsid w:val="005A606A"/>
    <w:rsid w:val="005A62AE"/>
    <w:rsid w:val="005A62F1"/>
    <w:rsid w:val="005B1775"/>
    <w:rsid w:val="005B3E73"/>
    <w:rsid w:val="005B7D8D"/>
    <w:rsid w:val="005C1F73"/>
    <w:rsid w:val="005C650B"/>
    <w:rsid w:val="005C748C"/>
    <w:rsid w:val="005D1D9D"/>
    <w:rsid w:val="005D2973"/>
    <w:rsid w:val="005D3D1E"/>
    <w:rsid w:val="005D45B1"/>
    <w:rsid w:val="005D532B"/>
    <w:rsid w:val="005D7431"/>
    <w:rsid w:val="005D7D2D"/>
    <w:rsid w:val="005E0A2B"/>
    <w:rsid w:val="005E1D80"/>
    <w:rsid w:val="005E1DD1"/>
    <w:rsid w:val="005E68C1"/>
    <w:rsid w:val="005F4D59"/>
    <w:rsid w:val="005F4F7B"/>
    <w:rsid w:val="006006D5"/>
    <w:rsid w:val="006015EB"/>
    <w:rsid w:val="0060207A"/>
    <w:rsid w:val="00610EEE"/>
    <w:rsid w:val="00612901"/>
    <w:rsid w:val="00613661"/>
    <w:rsid w:val="00614036"/>
    <w:rsid w:val="0061433E"/>
    <w:rsid w:val="00617F7B"/>
    <w:rsid w:val="00623156"/>
    <w:rsid w:val="00623204"/>
    <w:rsid w:val="00626C2D"/>
    <w:rsid w:val="00632F93"/>
    <w:rsid w:val="00643481"/>
    <w:rsid w:val="00651A72"/>
    <w:rsid w:val="00651CFA"/>
    <w:rsid w:val="00653F52"/>
    <w:rsid w:val="00663441"/>
    <w:rsid w:val="006637CE"/>
    <w:rsid w:val="00664613"/>
    <w:rsid w:val="00665771"/>
    <w:rsid w:val="00665EC0"/>
    <w:rsid w:val="00674D51"/>
    <w:rsid w:val="00675591"/>
    <w:rsid w:val="00677615"/>
    <w:rsid w:val="0068297C"/>
    <w:rsid w:val="0068782C"/>
    <w:rsid w:val="00687F5C"/>
    <w:rsid w:val="00690615"/>
    <w:rsid w:val="00691E7F"/>
    <w:rsid w:val="006943B2"/>
    <w:rsid w:val="006A2528"/>
    <w:rsid w:val="006A4262"/>
    <w:rsid w:val="006A7A9F"/>
    <w:rsid w:val="006B0862"/>
    <w:rsid w:val="006B0ABD"/>
    <w:rsid w:val="006B4BB1"/>
    <w:rsid w:val="006B6685"/>
    <w:rsid w:val="006B760F"/>
    <w:rsid w:val="006C05BD"/>
    <w:rsid w:val="006C0F33"/>
    <w:rsid w:val="006C3470"/>
    <w:rsid w:val="006C35EE"/>
    <w:rsid w:val="006C4073"/>
    <w:rsid w:val="006C465E"/>
    <w:rsid w:val="006C593D"/>
    <w:rsid w:val="006C767B"/>
    <w:rsid w:val="006D236F"/>
    <w:rsid w:val="006D477E"/>
    <w:rsid w:val="006D5DFD"/>
    <w:rsid w:val="006E2853"/>
    <w:rsid w:val="006F19E3"/>
    <w:rsid w:val="006F3947"/>
    <w:rsid w:val="00700DEC"/>
    <w:rsid w:val="007027FB"/>
    <w:rsid w:val="00703A3C"/>
    <w:rsid w:val="00703E52"/>
    <w:rsid w:val="007040B5"/>
    <w:rsid w:val="00704673"/>
    <w:rsid w:val="00704799"/>
    <w:rsid w:val="00705029"/>
    <w:rsid w:val="0070506D"/>
    <w:rsid w:val="007060E4"/>
    <w:rsid w:val="00710860"/>
    <w:rsid w:val="00714271"/>
    <w:rsid w:val="007166B9"/>
    <w:rsid w:val="00717798"/>
    <w:rsid w:val="007216A2"/>
    <w:rsid w:val="00731792"/>
    <w:rsid w:val="007320CB"/>
    <w:rsid w:val="0073480D"/>
    <w:rsid w:val="0073555C"/>
    <w:rsid w:val="00735A68"/>
    <w:rsid w:val="0073796E"/>
    <w:rsid w:val="00740C06"/>
    <w:rsid w:val="00741608"/>
    <w:rsid w:val="00741B52"/>
    <w:rsid w:val="007528C2"/>
    <w:rsid w:val="0075325D"/>
    <w:rsid w:val="00762F7C"/>
    <w:rsid w:val="007649CC"/>
    <w:rsid w:val="00766C17"/>
    <w:rsid w:val="0076710F"/>
    <w:rsid w:val="0077181E"/>
    <w:rsid w:val="00771CBD"/>
    <w:rsid w:val="00772600"/>
    <w:rsid w:val="00772E60"/>
    <w:rsid w:val="00773847"/>
    <w:rsid w:val="00774CC9"/>
    <w:rsid w:val="0077521A"/>
    <w:rsid w:val="00775850"/>
    <w:rsid w:val="0077697E"/>
    <w:rsid w:val="0078233D"/>
    <w:rsid w:val="007827B0"/>
    <w:rsid w:val="007842CB"/>
    <w:rsid w:val="00786398"/>
    <w:rsid w:val="00790B01"/>
    <w:rsid w:val="00790B1E"/>
    <w:rsid w:val="00795DB9"/>
    <w:rsid w:val="00796D8D"/>
    <w:rsid w:val="0079779C"/>
    <w:rsid w:val="007A2C57"/>
    <w:rsid w:val="007B3E83"/>
    <w:rsid w:val="007B3F6B"/>
    <w:rsid w:val="007B70D9"/>
    <w:rsid w:val="007C07D4"/>
    <w:rsid w:val="007D4121"/>
    <w:rsid w:val="007D56D0"/>
    <w:rsid w:val="007D6EA1"/>
    <w:rsid w:val="007E3756"/>
    <w:rsid w:val="007E40B1"/>
    <w:rsid w:val="007E6075"/>
    <w:rsid w:val="007F297C"/>
    <w:rsid w:val="007F2B16"/>
    <w:rsid w:val="007F46C5"/>
    <w:rsid w:val="007F5D1F"/>
    <w:rsid w:val="00804527"/>
    <w:rsid w:val="00807F35"/>
    <w:rsid w:val="0081284B"/>
    <w:rsid w:val="00813C07"/>
    <w:rsid w:val="00825768"/>
    <w:rsid w:val="00825DB8"/>
    <w:rsid w:val="00827492"/>
    <w:rsid w:val="00831C3A"/>
    <w:rsid w:val="0083410C"/>
    <w:rsid w:val="00835002"/>
    <w:rsid w:val="0083640C"/>
    <w:rsid w:val="00841C2A"/>
    <w:rsid w:val="00842042"/>
    <w:rsid w:val="00843D78"/>
    <w:rsid w:val="00851006"/>
    <w:rsid w:val="008566E4"/>
    <w:rsid w:val="00856D53"/>
    <w:rsid w:val="00861173"/>
    <w:rsid w:val="00862818"/>
    <w:rsid w:val="008676A7"/>
    <w:rsid w:val="00873301"/>
    <w:rsid w:val="00876926"/>
    <w:rsid w:val="00881A29"/>
    <w:rsid w:val="00884483"/>
    <w:rsid w:val="00887C21"/>
    <w:rsid w:val="0089734C"/>
    <w:rsid w:val="008A11AA"/>
    <w:rsid w:val="008A1E68"/>
    <w:rsid w:val="008B11B2"/>
    <w:rsid w:val="008B3EE6"/>
    <w:rsid w:val="008B7271"/>
    <w:rsid w:val="008C3202"/>
    <w:rsid w:val="008C5E95"/>
    <w:rsid w:val="008C7BDC"/>
    <w:rsid w:val="008D1488"/>
    <w:rsid w:val="008D2D81"/>
    <w:rsid w:val="008E19DA"/>
    <w:rsid w:val="008E348F"/>
    <w:rsid w:val="008E74BF"/>
    <w:rsid w:val="008F1396"/>
    <w:rsid w:val="008F369B"/>
    <w:rsid w:val="008F59A4"/>
    <w:rsid w:val="008F7175"/>
    <w:rsid w:val="008F767E"/>
    <w:rsid w:val="0090644D"/>
    <w:rsid w:val="00907076"/>
    <w:rsid w:val="00907642"/>
    <w:rsid w:val="009138A7"/>
    <w:rsid w:val="009141C2"/>
    <w:rsid w:val="0091648D"/>
    <w:rsid w:val="00916F10"/>
    <w:rsid w:val="00920B2D"/>
    <w:rsid w:val="009222C0"/>
    <w:rsid w:val="0092496F"/>
    <w:rsid w:val="009249C7"/>
    <w:rsid w:val="00925917"/>
    <w:rsid w:val="009319CB"/>
    <w:rsid w:val="009353CB"/>
    <w:rsid w:val="009367B4"/>
    <w:rsid w:val="00944638"/>
    <w:rsid w:val="00945D2F"/>
    <w:rsid w:val="009461EB"/>
    <w:rsid w:val="009466F6"/>
    <w:rsid w:val="00947900"/>
    <w:rsid w:val="00947A00"/>
    <w:rsid w:val="00950544"/>
    <w:rsid w:val="00952BD9"/>
    <w:rsid w:val="00952EA2"/>
    <w:rsid w:val="00952EB6"/>
    <w:rsid w:val="009606C1"/>
    <w:rsid w:val="00961202"/>
    <w:rsid w:val="00962ECB"/>
    <w:rsid w:val="00970B1F"/>
    <w:rsid w:val="009728D4"/>
    <w:rsid w:val="00981453"/>
    <w:rsid w:val="0098250D"/>
    <w:rsid w:val="009931F4"/>
    <w:rsid w:val="009954FD"/>
    <w:rsid w:val="009A14D0"/>
    <w:rsid w:val="009A4811"/>
    <w:rsid w:val="009B33A5"/>
    <w:rsid w:val="009B368B"/>
    <w:rsid w:val="009B47A8"/>
    <w:rsid w:val="009B5F47"/>
    <w:rsid w:val="009C1461"/>
    <w:rsid w:val="009C28E1"/>
    <w:rsid w:val="009C418B"/>
    <w:rsid w:val="009C4CB0"/>
    <w:rsid w:val="009C6387"/>
    <w:rsid w:val="009D2840"/>
    <w:rsid w:val="009D483E"/>
    <w:rsid w:val="009E1398"/>
    <w:rsid w:val="009E4E2A"/>
    <w:rsid w:val="009E6E17"/>
    <w:rsid w:val="009F023C"/>
    <w:rsid w:val="00A0325D"/>
    <w:rsid w:val="00A05B78"/>
    <w:rsid w:val="00A11430"/>
    <w:rsid w:val="00A13261"/>
    <w:rsid w:val="00A1470D"/>
    <w:rsid w:val="00A16165"/>
    <w:rsid w:val="00A16569"/>
    <w:rsid w:val="00A20814"/>
    <w:rsid w:val="00A20A5A"/>
    <w:rsid w:val="00A222AA"/>
    <w:rsid w:val="00A22655"/>
    <w:rsid w:val="00A27F71"/>
    <w:rsid w:val="00A336B6"/>
    <w:rsid w:val="00A412B3"/>
    <w:rsid w:val="00A42131"/>
    <w:rsid w:val="00A42372"/>
    <w:rsid w:val="00A44CEA"/>
    <w:rsid w:val="00A45BB9"/>
    <w:rsid w:val="00A519E7"/>
    <w:rsid w:val="00A53C59"/>
    <w:rsid w:val="00A54852"/>
    <w:rsid w:val="00A552FA"/>
    <w:rsid w:val="00A60192"/>
    <w:rsid w:val="00A75C29"/>
    <w:rsid w:val="00A77F18"/>
    <w:rsid w:val="00A8339F"/>
    <w:rsid w:val="00A83CAE"/>
    <w:rsid w:val="00A84F62"/>
    <w:rsid w:val="00A91507"/>
    <w:rsid w:val="00A922BD"/>
    <w:rsid w:val="00A96957"/>
    <w:rsid w:val="00A971F4"/>
    <w:rsid w:val="00AA004A"/>
    <w:rsid w:val="00AA0387"/>
    <w:rsid w:val="00AA4BE8"/>
    <w:rsid w:val="00AA6AE0"/>
    <w:rsid w:val="00AB0D07"/>
    <w:rsid w:val="00AB4E9B"/>
    <w:rsid w:val="00AC022F"/>
    <w:rsid w:val="00AC254A"/>
    <w:rsid w:val="00AC41EF"/>
    <w:rsid w:val="00AC699F"/>
    <w:rsid w:val="00AD4F22"/>
    <w:rsid w:val="00AD58E3"/>
    <w:rsid w:val="00AD6F1F"/>
    <w:rsid w:val="00AD7426"/>
    <w:rsid w:val="00AD7806"/>
    <w:rsid w:val="00AD7E24"/>
    <w:rsid w:val="00AE0E26"/>
    <w:rsid w:val="00AE2005"/>
    <w:rsid w:val="00AE2294"/>
    <w:rsid w:val="00AE2AB1"/>
    <w:rsid w:val="00AE4D9C"/>
    <w:rsid w:val="00AF0182"/>
    <w:rsid w:val="00AF208D"/>
    <w:rsid w:val="00AF6BFC"/>
    <w:rsid w:val="00B0639D"/>
    <w:rsid w:val="00B06A32"/>
    <w:rsid w:val="00B07009"/>
    <w:rsid w:val="00B112CA"/>
    <w:rsid w:val="00B11F25"/>
    <w:rsid w:val="00B26930"/>
    <w:rsid w:val="00B27F07"/>
    <w:rsid w:val="00B36BFE"/>
    <w:rsid w:val="00B44EEC"/>
    <w:rsid w:val="00B46D8E"/>
    <w:rsid w:val="00B473C9"/>
    <w:rsid w:val="00B55D15"/>
    <w:rsid w:val="00B669E6"/>
    <w:rsid w:val="00B76A77"/>
    <w:rsid w:val="00B848FE"/>
    <w:rsid w:val="00B84C5D"/>
    <w:rsid w:val="00B859E2"/>
    <w:rsid w:val="00B85EDE"/>
    <w:rsid w:val="00B87AA8"/>
    <w:rsid w:val="00B87D7B"/>
    <w:rsid w:val="00B94E0D"/>
    <w:rsid w:val="00BA641A"/>
    <w:rsid w:val="00BA7C1D"/>
    <w:rsid w:val="00BB31D7"/>
    <w:rsid w:val="00BB4392"/>
    <w:rsid w:val="00BB7B58"/>
    <w:rsid w:val="00BC20F0"/>
    <w:rsid w:val="00BC57B8"/>
    <w:rsid w:val="00BC7DE8"/>
    <w:rsid w:val="00BD5A68"/>
    <w:rsid w:val="00BE01A5"/>
    <w:rsid w:val="00BE28BA"/>
    <w:rsid w:val="00BE3D1A"/>
    <w:rsid w:val="00BE7655"/>
    <w:rsid w:val="00BE76A7"/>
    <w:rsid w:val="00BF71F6"/>
    <w:rsid w:val="00BF7836"/>
    <w:rsid w:val="00BF7CE0"/>
    <w:rsid w:val="00C02737"/>
    <w:rsid w:val="00C1108B"/>
    <w:rsid w:val="00C162E5"/>
    <w:rsid w:val="00C21280"/>
    <w:rsid w:val="00C21721"/>
    <w:rsid w:val="00C217E3"/>
    <w:rsid w:val="00C3212E"/>
    <w:rsid w:val="00C40B02"/>
    <w:rsid w:val="00C43D6A"/>
    <w:rsid w:val="00C47ED3"/>
    <w:rsid w:val="00C55E3D"/>
    <w:rsid w:val="00C61672"/>
    <w:rsid w:val="00C63BE8"/>
    <w:rsid w:val="00C708F1"/>
    <w:rsid w:val="00C7571E"/>
    <w:rsid w:val="00C826A8"/>
    <w:rsid w:val="00C82EA7"/>
    <w:rsid w:val="00C86CF1"/>
    <w:rsid w:val="00C93012"/>
    <w:rsid w:val="00C93C73"/>
    <w:rsid w:val="00C9424E"/>
    <w:rsid w:val="00C9719D"/>
    <w:rsid w:val="00C9736E"/>
    <w:rsid w:val="00CA615E"/>
    <w:rsid w:val="00CA7192"/>
    <w:rsid w:val="00CB05F1"/>
    <w:rsid w:val="00CB2B05"/>
    <w:rsid w:val="00CC185C"/>
    <w:rsid w:val="00CC7398"/>
    <w:rsid w:val="00CD35BE"/>
    <w:rsid w:val="00CE62F2"/>
    <w:rsid w:val="00CE6A53"/>
    <w:rsid w:val="00CF2F6B"/>
    <w:rsid w:val="00CF3448"/>
    <w:rsid w:val="00D0246F"/>
    <w:rsid w:val="00D040D8"/>
    <w:rsid w:val="00D056A9"/>
    <w:rsid w:val="00D12690"/>
    <w:rsid w:val="00D13730"/>
    <w:rsid w:val="00D161EA"/>
    <w:rsid w:val="00D23D9B"/>
    <w:rsid w:val="00D25938"/>
    <w:rsid w:val="00D304EF"/>
    <w:rsid w:val="00D3342C"/>
    <w:rsid w:val="00D357E7"/>
    <w:rsid w:val="00D422D9"/>
    <w:rsid w:val="00D42542"/>
    <w:rsid w:val="00D45C8D"/>
    <w:rsid w:val="00D568C2"/>
    <w:rsid w:val="00D667D7"/>
    <w:rsid w:val="00D66E4E"/>
    <w:rsid w:val="00D71544"/>
    <w:rsid w:val="00D75200"/>
    <w:rsid w:val="00D75907"/>
    <w:rsid w:val="00D76099"/>
    <w:rsid w:val="00D761EA"/>
    <w:rsid w:val="00D761F7"/>
    <w:rsid w:val="00D76274"/>
    <w:rsid w:val="00D770CD"/>
    <w:rsid w:val="00D801F8"/>
    <w:rsid w:val="00D80C09"/>
    <w:rsid w:val="00D83AFE"/>
    <w:rsid w:val="00D856B5"/>
    <w:rsid w:val="00D9107E"/>
    <w:rsid w:val="00D9200F"/>
    <w:rsid w:val="00D9294D"/>
    <w:rsid w:val="00D94E4E"/>
    <w:rsid w:val="00D95F54"/>
    <w:rsid w:val="00D974F2"/>
    <w:rsid w:val="00DA2338"/>
    <w:rsid w:val="00DA3295"/>
    <w:rsid w:val="00DA46D3"/>
    <w:rsid w:val="00DA537E"/>
    <w:rsid w:val="00DB6539"/>
    <w:rsid w:val="00DB6727"/>
    <w:rsid w:val="00DC4481"/>
    <w:rsid w:val="00DD063E"/>
    <w:rsid w:val="00DD47C9"/>
    <w:rsid w:val="00DE0BEB"/>
    <w:rsid w:val="00DE21C2"/>
    <w:rsid w:val="00DE3E00"/>
    <w:rsid w:val="00DE4F4B"/>
    <w:rsid w:val="00DE7074"/>
    <w:rsid w:val="00DF2AB2"/>
    <w:rsid w:val="00DF2E89"/>
    <w:rsid w:val="00E00C0B"/>
    <w:rsid w:val="00E014FE"/>
    <w:rsid w:val="00E01D26"/>
    <w:rsid w:val="00E064CF"/>
    <w:rsid w:val="00E067E2"/>
    <w:rsid w:val="00E07D01"/>
    <w:rsid w:val="00E11AB5"/>
    <w:rsid w:val="00E12C9A"/>
    <w:rsid w:val="00E307AF"/>
    <w:rsid w:val="00E32AB3"/>
    <w:rsid w:val="00E43502"/>
    <w:rsid w:val="00E509B9"/>
    <w:rsid w:val="00E524C8"/>
    <w:rsid w:val="00E55194"/>
    <w:rsid w:val="00E56B02"/>
    <w:rsid w:val="00E57044"/>
    <w:rsid w:val="00E60A42"/>
    <w:rsid w:val="00E612AB"/>
    <w:rsid w:val="00E63219"/>
    <w:rsid w:val="00E7444D"/>
    <w:rsid w:val="00E758E1"/>
    <w:rsid w:val="00E840BC"/>
    <w:rsid w:val="00E924A9"/>
    <w:rsid w:val="00E94817"/>
    <w:rsid w:val="00E95149"/>
    <w:rsid w:val="00EA0FE7"/>
    <w:rsid w:val="00EA64DF"/>
    <w:rsid w:val="00EA6781"/>
    <w:rsid w:val="00EA73C8"/>
    <w:rsid w:val="00EA79C2"/>
    <w:rsid w:val="00EB3ED0"/>
    <w:rsid w:val="00EB3F0B"/>
    <w:rsid w:val="00EB625F"/>
    <w:rsid w:val="00EC0841"/>
    <w:rsid w:val="00EC0E63"/>
    <w:rsid w:val="00EC3182"/>
    <w:rsid w:val="00EC6486"/>
    <w:rsid w:val="00EC6EEE"/>
    <w:rsid w:val="00EC7324"/>
    <w:rsid w:val="00EC7749"/>
    <w:rsid w:val="00ED1B58"/>
    <w:rsid w:val="00ED3070"/>
    <w:rsid w:val="00ED3432"/>
    <w:rsid w:val="00ED3644"/>
    <w:rsid w:val="00ED7DA5"/>
    <w:rsid w:val="00EE095E"/>
    <w:rsid w:val="00EE2EF2"/>
    <w:rsid w:val="00EE4B9C"/>
    <w:rsid w:val="00EE715D"/>
    <w:rsid w:val="00EF49BD"/>
    <w:rsid w:val="00EF4CF4"/>
    <w:rsid w:val="00F10699"/>
    <w:rsid w:val="00F151D2"/>
    <w:rsid w:val="00F157A9"/>
    <w:rsid w:val="00F15D88"/>
    <w:rsid w:val="00F17B9E"/>
    <w:rsid w:val="00F2579F"/>
    <w:rsid w:val="00F25F0D"/>
    <w:rsid w:val="00F34C36"/>
    <w:rsid w:val="00F35764"/>
    <w:rsid w:val="00F359BE"/>
    <w:rsid w:val="00F36F93"/>
    <w:rsid w:val="00F37ADB"/>
    <w:rsid w:val="00F4120D"/>
    <w:rsid w:val="00F424AF"/>
    <w:rsid w:val="00F44890"/>
    <w:rsid w:val="00F44E70"/>
    <w:rsid w:val="00F45226"/>
    <w:rsid w:val="00F45675"/>
    <w:rsid w:val="00F46FFE"/>
    <w:rsid w:val="00F479BB"/>
    <w:rsid w:val="00F5014C"/>
    <w:rsid w:val="00F51328"/>
    <w:rsid w:val="00F60948"/>
    <w:rsid w:val="00F61A2A"/>
    <w:rsid w:val="00F62F0A"/>
    <w:rsid w:val="00F6620A"/>
    <w:rsid w:val="00F67C42"/>
    <w:rsid w:val="00F709BF"/>
    <w:rsid w:val="00F7104A"/>
    <w:rsid w:val="00F71CF7"/>
    <w:rsid w:val="00F81C53"/>
    <w:rsid w:val="00F86CB9"/>
    <w:rsid w:val="00F914D6"/>
    <w:rsid w:val="00F91855"/>
    <w:rsid w:val="00F92008"/>
    <w:rsid w:val="00F934FB"/>
    <w:rsid w:val="00FA0859"/>
    <w:rsid w:val="00FB22E9"/>
    <w:rsid w:val="00FB2A22"/>
    <w:rsid w:val="00FB3693"/>
    <w:rsid w:val="00FB7A22"/>
    <w:rsid w:val="00FB7CED"/>
    <w:rsid w:val="00FC1BA9"/>
    <w:rsid w:val="00FC3EAE"/>
    <w:rsid w:val="00FC5BC6"/>
    <w:rsid w:val="00FD122D"/>
    <w:rsid w:val="00FD63D8"/>
    <w:rsid w:val="00FE26FD"/>
    <w:rsid w:val="00FE2977"/>
    <w:rsid w:val="00FE61A8"/>
    <w:rsid w:val="00FF2B0F"/>
    <w:rsid w:val="00FF5DBC"/>
    <w:rsid w:val="00FF5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937"/>
    <o:shapelayout v:ext="edit">
      <o:idmap v:ext="edit" data="1"/>
      <o:rules v:ext="edit">
        <o:r id="V:Rule9" type="connector" idref="#_s1036">
          <o:proxy start="" idref="#_s1038" connectloc="1"/>
          <o:proxy end="" idref="#_s1037" connectloc="2"/>
        </o:r>
        <o:r id="V:Rule10" type="connector" idref="#_s1034">
          <o:proxy start="" idref="#_s1040" connectloc="1"/>
          <o:proxy end="" idref="#_s1037" connectloc="2"/>
        </o:r>
        <o:r id="V:Rule11" type="connector" idref="#_s1035">
          <o:proxy start="" idref="#_s1039" connectloc="1"/>
          <o:proxy end="" idref="#_s1037" connectloc="2"/>
        </o:r>
        <o:r id="V:Rule12" type="connector" idref="#_s1030">
          <o:proxy start="" idref="#_s1044" connectloc="1"/>
          <o:proxy end="" idref="#_s1041" connectloc="2"/>
        </o:r>
        <o:r id="V:Rule13" type="connector" idref="#_s1031">
          <o:proxy start="" idref="#_s1043" connectloc="1"/>
          <o:proxy end="" idref="#_s1037" connectloc="2"/>
        </o:r>
        <o:r id="V:Rule14" type="connector" idref="#_s1033">
          <o:proxy start="" idref="#_s1041" connectloc="1"/>
          <o:proxy end="" idref="#_s1037" connectloc="2"/>
        </o:r>
        <o:r id="V:Rule15" type="connector" idref="#_s1032">
          <o:proxy start="" idref="#_s1042" connectloc="1"/>
          <o:proxy end="" idref="#_s1037" connectloc="2"/>
        </o:r>
        <o:r id="V:Rule16" type="connector" idref="#_s1029">
          <o:proxy start="" idref="#_s1045" connectloc="1"/>
          <o:proxy end="" idref="#_s1041" connectloc="2"/>
        </o:r>
      </o:rules>
    </o:shapelayout>
  </w:shapeDefaults>
  <w:decimalSymbol w:val=","/>
  <w:listSeparator w:val=";"/>
  <w14:defaultImageDpi w14:val="0"/>
  <w15:docId w15:val="{C8662503-232B-444D-B749-CE0CADA5A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F084D"/>
    <w:rPr>
      <w:rFonts w:ascii="Plotter" w:hAnsi="Plotter"/>
      <w:sz w:val="24"/>
    </w:rPr>
  </w:style>
  <w:style w:type="paragraph" w:styleId="3">
    <w:name w:val="heading 3"/>
    <w:basedOn w:val="a"/>
    <w:next w:val="a"/>
    <w:link w:val="30"/>
    <w:uiPriority w:val="9"/>
    <w:qFormat/>
    <w:rsid w:val="00463325"/>
    <w:pPr>
      <w:keepNext/>
      <w:jc w:val="center"/>
      <w:outlineLvl w:val="2"/>
    </w:pPr>
    <w:rPr>
      <w:rFonts w:ascii="Times New Roman" w:hAnsi="Times New Roman"/>
      <w:sz w:val="28"/>
      <w:szCs w:val="24"/>
    </w:rPr>
  </w:style>
  <w:style w:type="paragraph" w:styleId="4">
    <w:name w:val="heading 4"/>
    <w:basedOn w:val="a"/>
    <w:next w:val="a"/>
    <w:link w:val="40"/>
    <w:uiPriority w:val="9"/>
    <w:qFormat/>
    <w:rsid w:val="00463325"/>
    <w:pPr>
      <w:keepNext/>
      <w:jc w:val="center"/>
      <w:outlineLvl w:val="3"/>
    </w:pPr>
    <w:rPr>
      <w:rFonts w:ascii="Times New Roman" w:hAnsi="Times New Roman"/>
      <w:b/>
      <w:bCs/>
      <w:sz w:val="32"/>
      <w:szCs w:val="24"/>
    </w:rPr>
  </w:style>
  <w:style w:type="paragraph" w:styleId="5">
    <w:name w:val="heading 5"/>
    <w:basedOn w:val="a"/>
    <w:next w:val="a"/>
    <w:link w:val="50"/>
    <w:uiPriority w:val="9"/>
    <w:qFormat/>
    <w:rsid w:val="000625EF"/>
    <w:pPr>
      <w:keepNext/>
      <w:jc w:val="center"/>
      <w:outlineLvl w:val="4"/>
    </w:pPr>
    <w:rPr>
      <w:rFonts w:ascii="Times New Roman" w:hAnsi="Times New Roman"/>
      <w:sz w:val="28"/>
    </w:rPr>
  </w:style>
  <w:style w:type="paragraph" w:styleId="9">
    <w:name w:val="heading 9"/>
    <w:basedOn w:val="a"/>
    <w:next w:val="a"/>
    <w:link w:val="90"/>
    <w:uiPriority w:val="9"/>
    <w:qFormat/>
    <w:rsid w:val="00463325"/>
    <w:pPr>
      <w:keepNext/>
      <w:jc w:val="center"/>
      <w:outlineLvl w:val="8"/>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90">
    <w:name w:val="Заголовок 9 Знак"/>
    <w:basedOn w:val="a0"/>
    <w:link w:val="9"/>
    <w:uiPriority w:val="9"/>
    <w:semiHidden/>
    <w:locked/>
    <w:rPr>
      <w:rFonts w:ascii="Cambria" w:hAnsi="Cambria" w:cs="Times New Roman"/>
      <w:sz w:val="22"/>
      <w:szCs w:val="22"/>
    </w:rPr>
  </w:style>
  <w:style w:type="table" w:styleId="a3">
    <w:name w:val="Table Grid"/>
    <w:basedOn w:val="a1"/>
    <w:uiPriority w:val="59"/>
    <w:rsid w:val="00D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rsid w:val="005D1D9D"/>
    <w:pPr>
      <w:jc w:val="center"/>
    </w:pPr>
    <w:rPr>
      <w:i/>
      <w:u w:val="single"/>
    </w:rPr>
  </w:style>
  <w:style w:type="character" w:customStyle="1" w:styleId="20">
    <w:name w:val="Основной текст 2 Знак"/>
    <w:basedOn w:val="a0"/>
    <w:link w:val="2"/>
    <w:uiPriority w:val="99"/>
    <w:semiHidden/>
    <w:locked/>
    <w:rPr>
      <w:rFonts w:cs="Times New Roman"/>
      <w:sz w:val="24"/>
      <w:szCs w:val="24"/>
    </w:rPr>
  </w:style>
  <w:style w:type="paragraph" w:styleId="a4">
    <w:name w:val="caption"/>
    <w:basedOn w:val="a"/>
    <w:next w:val="a"/>
    <w:uiPriority w:val="35"/>
    <w:qFormat/>
    <w:rsid w:val="0056208E"/>
    <w:pPr>
      <w:spacing w:before="120" w:after="120"/>
    </w:pPr>
    <w:rPr>
      <w:rFonts w:ascii="Times New Roman" w:hAnsi="Times New Roman"/>
      <w:b/>
      <w:bCs/>
      <w:sz w:val="20"/>
    </w:rPr>
  </w:style>
  <w:style w:type="paragraph" w:styleId="a5">
    <w:name w:val="footer"/>
    <w:basedOn w:val="a"/>
    <w:link w:val="a6"/>
    <w:uiPriority w:val="99"/>
    <w:rsid w:val="004E3A65"/>
    <w:pPr>
      <w:tabs>
        <w:tab w:val="center" w:pos="4677"/>
        <w:tab w:val="right" w:pos="9355"/>
      </w:tabs>
    </w:pPr>
    <w:rPr>
      <w:rFonts w:ascii="Times New Roman" w:hAnsi="Times New Roman"/>
      <w:szCs w:val="24"/>
    </w:rPr>
  </w:style>
  <w:style w:type="character" w:customStyle="1" w:styleId="a6">
    <w:name w:val="Нижний колонтитул Знак"/>
    <w:basedOn w:val="a0"/>
    <w:link w:val="a5"/>
    <w:uiPriority w:val="99"/>
    <w:semiHidden/>
    <w:locked/>
    <w:rPr>
      <w:rFonts w:ascii="Plotter" w:hAnsi="Plotter" w:cs="Times New Roman"/>
      <w:sz w:val="24"/>
    </w:rPr>
  </w:style>
  <w:style w:type="character" w:styleId="a7">
    <w:name w:val="page number"/>
    <w:basedOn w:val="a0"/>
    <w:uiPriority w:val="99"/>
    <w:rsid w:val="004E3A65"/>
    <w:rPr>
      <w:rFonts w:cs="Times New Roman"/>
    </w:rPr>
  </w:style>
  <w:style w:type="paragraph" w:styleId="a8">
    <w:name w:val="footnote text"/>
    <w:basedOn w:val="a"/>
    <w:link w:val="a9"/>
    <w:uiPriority w:val="99"/>
    <w:semiHidden/>
    <w:rsid w:val="004E3A65"/>
    <w:rPr>
      <w:rFonts w:ascii="Times New Roman" w:hAnsi="Times New Roman"/>
      <w:sz w:val="20"/>
    </w:rPr>
  </w:style>
  <w:style w:type="character" w:customStyle="1" w:styleId="a9">
    <w:name w:val="Текст сноски Знак"/>
    <w:basedOn w:val="a0"/>
    <w:link w:val="a8"/>
    <w:uiPriority w:val="99"/>
    <w:semiHidden/>
    <w:locked/>
    <w:rPr>
      <w:rFonts w:ascii="Plotter" w:hAnsi="Plotter" w:cs="Times New Roman"/>
    </w:rPr>
  </w:style>
  <w:style w:type="paragraph" w:styleId="aa">
    <w:name w:val="header"/>
    <w:basedOn w:val="a"/>
    <w:link w:val="ab"/>
    <w:uiPriority w:val="99"/>
    <w:rsid w:val="004E3A65"/>
    <w:pPr>
      <w:tabs>
        <w:tab w:val="center" w:pos="4677"/>
        <w:tab w:val="right" w:pos="9355"/>
      </w:tabs>
    </w:pPr>
    <w:rPr>
      <w:rFonts w:ascii="Times New Roman" w:hAnsi="Times New Roman"/>
      <w:szCs w:val="24"/>
    </w:rPr>
  </w:style>
  <w:style w:type="character" w:customStyle="1" w:styleId="ab">
    <w:name w:val="Верхний колонтитул Знак"/>
    <w:basedOn w:val="a0"/>
    <w:link w:val="aa"/>
    <w:uiPriority w:val="99"/>
    <w:semiHidden/>
    <w:locked/>
    <w:rPr>
      <w:rFonts w:ascii="Plotter" w:hAnsi="Plotter" w:cs="Times New Roman"/>
      <w:sz w:val="24"/>
    </w:rPr>
  </w:style>
  <w:style w:type="character" w:styleId="ac">
    <w:name w:val="footnote reference"/>
    <w:basedOn w:val="a0"/>
    <w:uiPriority w:val="99"/>
    <w:semiHidden/>
    <w:rsid w:val="007827B0"/>
    <w:rPr>
      <w:rFonts w:cs="Times New Roman"/>
      <w:vertAlign w:val="superscript"/>
    </w:rPr>
  </w:style>
  <w:style w:type="paragraph" w:styleId="ad">
    <w:name w:val="Body Text"/>
    <w:basedOn w:val="a"/>
    <w:link w:val="ae"/>
    <w:uiPriority w:val="99"/>
    <w:rsid w:val="000625EF"/>
    <w:rPr>
      <w:rFonts w:ascii="Times New Roman" w:hAnsi="Times New Roman"/>
      <w:sz w:val="28"/>
    </w:rPr>
  </w:style>
  <w:style w:type="character" w:customStyle="1" w:styleId="ae">
    <w:name w:val="Основной текст Знак"/>
    <w:basedOn w:val="a0"/>
    <w:link w:val="ad"/>
    <w:uiPriority w:val="99"/>
    <w:semiHidden/>
    <w:locked/>
    <w:rPr>
      <w:rFonts w:ascii="Plotter" w:hAnsi="Plotter" w:cs="Times New Roman"/>
      <w:sz w:val="24"/>
    </w:rPr>
  </w:style>
  <w:style w:type="paragraph" w:styleId="af">
    <w:name w:val="Plain Text"/>
    <w:basedOn w:val="a"/>
    <w:link w:val="af0"/>
    <w:uiPriority w:val="99"/>
    <w:rsid w:val="005D3D1E"/>
    <w:rPr>
      <w:rFonts w:ascii="Courier New" w:hAnsi="Courier New" w:cs="Courier New"/>
      <w:sz w:val="20"/>
    </w:rPr>
  </w:style>
  <w:style w:type="character" w:customStyle="1" w:styleId="af0">
    <w:name w:val="Текст Знак"/>
    <w:basedOn w:val="a0"/>
    <w:link w:val="af"/>
    <w:uiPriority w:val="99"/>
    <w:semiHidden/>
    <w:locked/>
    <w:rPr>
      <w:rFonts w:ascii="Courier New" w:hAnsi="Courier New" w:cs="Courier New"/>
    </w:rPr>
  </w:style>
  <w:style w:type="paragraph" w:customStyle="1" w:styleId="consnonformat">
    <w:name w:val="consnonformat"/>
    <w:basedOn w:val="a"/>
    <w:rsid w:val="009C4CB0"/>
    <w:pPr>
      <w:spacing w:before="100" w:beforeAutospacing="1" w:after="100" w:afterAutospacing="1"/>
    </w:pPr>
    <w:rPr>
      <w:rFonts w:ascii="Times New Roman" w:hAnsi="Times New Roman"/>
      <w:szCs w:val="24"/>
    </w:rPr>
  </w:style>
  <w:style w:type="paragraph" w:styleId="af1">
    <w:name w:val="Body Text Indent"/>
    <w:basedOn w:val="a"/>
    <w:link w:val="af2"/>
    <w:uiPriority w:val="99"/>
    <w:rsid w:val="009C4CB0"/>
    <w:pPr>
      <w:spacing w:line="360" w:lineRule="auto"/>
      <w:ind w:firstLine="540"/>
      <w:jc w:val="center"/>
    </w:pPr>
    <w:rPr>
      <w:rFonts w:ascii="Times New Roman" w:hAnsi="Times New Roman"/>
      <w:sz w:val="32"/>
      <w:szCs w:val="24"/>
    </w:rPr>
  </w:style>
  <w:style w:type="character" w:customStyle="1" w:styleId="af2">
    <w:name w:val="Основной текст с отступом Знак"/>
    <w:basedOn w:val="a0"/>
    <w:link w:val="af1"/>
    <w:uiPriority w:val="99"/>
    <w:semiHidden/>
    <w:locked/>
    <w:rPr>
      <w:rFonts w:ascii="Plotter" w:hAnsi="Plotter" w:cs="Times New Roman"/>
      <w:sz w:val="24"/>
    </w:rPr>
  </w:style>
  <w:style w:type="paragraph" w:customStyle="1" w:styleId="af3">
    <w:name w:val="Название РИСУНКА"/>
    <w:basedOn w:val="a"/>
    <w:rsid w:val="009C4CB0"/>
    <w:pPr>
      <w:widowControl w:val="0"/>
      <w:spacing w:line="360" w:lineRule="auto"/>
      <w:jc w:val="both"/>
    </w:pPr>
    <w:rPr>
      <w:rFonts w:ascii="Times New Roman" w:hAnsi="Times New Roman"/>
      <w:i/>
      <w:iCs/>
      <w:sz w:val="28"/>
    </w:rPr>
  </w:style>
  <w:style w:type="table" w:styleId="51">
    <w:name w:val="Table Grid 5"/>
    <w:basedOn w:val="a1"/>
    <w:uiPriority w:val="99"/>
    <w:rsid w:val="009C4C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pPr>
        <w:jc w:val="center"/>
      </w:pPr>
      <w:rPr>
        <w:rFonts w:cs="Times New Roman"/>
        <w:b/>
        <w:bCs/>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MTEquationSection">
    <w:name w:val="MTEquationSection"/>
    <w:basedOn w:val="a0"/>
    <w:rsid w:val="000B281E"/>
    <w:rPr>
      <w:rFonts w:cs="Times New Roman"/>
      <w:b/>
      <w:vanish/>
      <w:color w:val="FF0000"/>
    </w:rPr>
  </w:style>
  <w:style w:type="character" w:styleId="af4">
    <w:name w:val="Hyperlink"/>
    <w:basedOn w:val="a0"/>
    <w:uiPriority w:val="99"/>
    <w:rsid w:val="00234E9A"/>
    <w:rPr>
      <w:rFonts w:cs="Times New Roman"/>
      <w:color w:val="0000FF"/>
      <w:u w:val="single"/>
    </w:rPr>
  </w:style>
  <w:style w:type="paragraph" w:customStyle="1" w:styleId="-">
    <w:name w:val="Обычный-"/>
    <w:basedOn w:val="a"/>
    <w:rsid w:val="005E0A2B"/>
    <w:pPr>
      <w:jc w:val="center"/>
    </w:pPr>
    <w:rPr>
      <w:rFonts w:ascii="Times New Roman" w:eastAsia="MS Mincho" w:hAnsi="Times New Roman"/>
      <w:szCs w:val="24"/>
    </w:rPr>
  </w:style>
  <w:style w:type="paragraph" w:styleId="31">
    <w:name w:val="Body Text 3"/>
    <w:basedOn w:val="a"/>
    <w:link w:val="32"/>
    <w:uiPriority w:val="99"/>
    <w:rsid w:val="00463325"/>
    <w:rPr>
      <w:rFonts w:ascii="Times New Roman" w:hAnsi="Times New Roman"/>
    </w:rPr>
  </w:style>
  <w:style w:type="character" w:customStyle="1" w:styleId="32">
    <w:name w:val="Основной текст 3 Знак"/>
    <w:basedOn w:val="a0"/>
    <w:link w:val="31"/>
    <w:uiPriority w:val="99"/>
    <w:semiHidden/>
    <w:locked/>
    <w:rPr>
      <w:rFonts w:ascii="Plotter" w:hAnsi="Plotter" w:cs="Times New Roman"/>
      <w:sz w:val="16"/>
      <w:szCs w:val="16"/>
    </w:rPr>
  </w:style>
  <w:style w:type="paragraph" w:customStyle="1" w:styleId="af5">
    <w:name w:val="А"/>
    <w:basedOn w:val="a"/>
    <w:link w:val="af6"/>
    <w:qFormat/>
    <w:rsid w:val="0052520F"/>
    <w:pPr>
      <w:suppressAutoHyphens/>
      <w:autoSpaceDE w:val="0"/>
      <w:autoSpaceDN w:val="0"/>
      <w:adjustRightInd w:val="0"/>
      <w:spacing w:line="360" w:lineRule="auto"/>
      <w:ind w:firstLine="709"/>
      <w:contextualSpacing/>
      <w:jc w:val="both"/>
    </w:pPr>
    <w:rPr>
      <w:rFonts w:ascii="Times New Roman" w:hAnsi="Times New Roman"/>
      <w:sz w:val="28"/>
    </w:rPr>
  </w:style>
  <w:style w:type="paragraph" w:customStyle="1" w:styleId="af7">
    <w:name w:val="ФФ"/>
    <w:basedOn w:val="af5"/>
    <w:link w:val="af8"/>
    <w:qFormat/>
    <w:rsid w:val="00842042"/>
  </w:style>
  <w:style w:type="character" w:customStyle="1" w:styleId="af6">
    <w:name w:val="А Знак"/>
    <w:basedOn w:val="a0"/>
    <w:link w:val="af5"/>
    <w:locked/>
    <w:rsid w:val="00842042"/>
    <w:rPr>
      <w:rFonts w:cs="Times New Roman"/>
      <w:sz w:val="28"/>
    </w:rPr>
  </w:style>
  <w:style w:type="character" w:customStyle="1" w:styleId="af8">
    <w:name w:val="ФФ Знак"/>
    <w:basedOn w:val="af6"/>
    <w:link w:val="af7"/>
    <w:locked/>
    <w:rsid w:val="00842042"/>
    <w:rPr>
      <w:rFonts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83450">
      <w:marLeft w:val="0"/>
      <w:marRight w:val="0"/>
      <w:marTop w:val="0"/>
      <w:marBottom w:val="0"/>
      <w:divBdr>
        <w:top w:val="none" w:sz="0" w:space="0" w:color="auto"/>
        <w:left w:val="none" w:sz="0" w:space="0" w:color="auto"/>
        <w:bottom w:val="none" w:sz="0" w:space="0" w:color="auto"/>
        <w:right w:val="none" w:sz="0" w:space="0" w:color="auto"/>
      </w:divBdr>
    </w:div>
    <w:div w:id="35358345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2.bin"/><Relationship Id="rId21" Type="http://schemas.openxmlformats.org/officeDocument/2006/relationships/image" Target="media/image8.wmf"/><Relationship Id="rId170" Type="http://schemas.openxmlformats.org/officeDocument/2006/relationships/oleObject" Target="embeddings/oleObject83.bin"/><Relationship Id="rId268" Type="http://schemas.openxmlformats.org/officeDocument/2006/relationships/image" Target="media/image131.wmf"/><Relationship Id="rId475" Type="http://schemas.openxmlformats.org/officeDocument/2006/relationships/oleObject" Target="embeddings/oleObject239.bin"/><Relationship Id="rId682" Type="http://schemas.openxmlformats.org/officeDocument/2006/relationships/image" Target="media/image334.wmf"/><Relationship Id="rId128" Type="http://schemas.openxmlformats.org/officeDocument/2006/relationships/oleObject" Target="embeddings/oleObject62.bin"/><Relationship Id="rId335" Type="http://schemas.openxmlformats.org/officeDocument/2006/relationships/oleObject" Target="embeddings/oleObject166.bin"/><Relationship Id="rId542" Type="http://schemas.openxmlformats.org/officeDocument/2006/relationships/image" Target="media/image265.wmf"/><Relationship Id="rId987" Type="http://schemas.openxmlformats.org/officeDocument/2006/relationships/oleObject" Target="embeddings/oleObject502.bin"/><Relationship Id="rId1172" Type="http://schemas.openxmlformats.org/officeDocument/2006/relationships/image" Target="media/image548.wmf"/><Relationship Id="rId402" Type="http://schemas.openxmlformats.org/officeDocument/2006/relationships/oleObject" Target="embeddings/oleObject200.bin"/><Relationship Id="rId847" Type="http://schemas.openxmlformats.org/officeDocument/2006/relationships/oleObject" Target="embeddings/oleObject423.bin"/><Relationship Id="rId1032" Type="http://schemas.openxmlformats.org/officeDocument/2006/relationships/image" Target="media/image500.wmf"/><Relationship Id="rId1477" Type="http://schemas.openxmlformats.org/officeDocument/2006/relationships/image" Target="media/image700.wmf"/><Relationship Id="rId707" Type="http://schemas.openxmlformats.org/officeDocument/2006/relationships/oleObject" Target="embeddings/oleObject355.bin"/><Relationship Id="rId914" Type="http://schemas.openxmlformats.org/officeDocument/2006/relationships/oleObject" Target="embeddings/oleObject458.bin"/><Relationship Id="rId1337" Type="http://schemas.openxmlformats.org/officeDocument/2006/relationships/image" Target="media/image630.wmf"/><Relationship Id="rId1544" Type="http://schemas.openxmlformats.org/officeDocument/2006/relationships/oleObject" Target="embeddings/oleObject803.bin"/><Relationship Id="rId43" Type="http://schemas.openxmlformats.org/officeDocument/2006/relationships/image" Target="media/image19.wmf"/><Relationship Id="rId1404" Type="http://schemas.openxmlformats.org/officeDocument/2006/relationships/oleObject" Target="embeddings/oleObject733.bin"/><Relationship Id="rId1611" Type="http://schemas.openxmlformats.org/officeDocument/2006/relationships/oleObject" Target="embeddings/oleObject837.bin"/><Relationship Id="rId192" Type="http://schemas.openxmlformats.org/officeDocument/2006/relationships/image" Target="media/image93.wmf"/><Relationship Id="rId497" Type="http://schemas.openxmlformats.org/officeDocument/2006/relationships/oleObject" Target="embeddings/oleObject249.bin"/><Relationship Id="rId357" Type="http://schemas.openxmlformats.org/officeDocument/2006/relationships/image" Target="media/image174.wmf"/><Relationship Id="rId1194" Type="http://schemas.openxmlformats.org/officeDocument/2006/relationships/image" Target="media/image559.wmf"/><Relationship Id="rId217" Type="http://schemas.openxmlformats.org/officeDocument/2006/relationships/oleObject" Target="embeddings/oleObject106.bin"/><Relationship Id="rId564" Type="http://schemas.openxmlformats.org/officeDocument/2006/relationships/image" Target="media/image276.wmf"/><Relationship Id="rId771" Type="http://schemas.openxmlformats.org/officeDocument/2006/relationships/oleObject" Target="embeddings/oleObject386.bin"/><Relationship Id="rId869" Type="http://schemas.openxmlformats.org/officeDocument/2006/relationships/oleObject" Target="embeddings/oleObject434.bin"/><Relationship Id="rId1499" Type="http://schemas.openxmlformats.org/officeDocument/2006/relationships/image" Target="media/image711.wmf"/><Relationship Id="rId424" Type="http://schemas.openxmlformats.org/officeDocument/2006/relationships/oleObject" Target="embeddings/oleObject212.bin"/><Relationship Id="rId631" Type="http://schemas.openxmlformats.org/officeDocument/2006/relationships/oleObject" Target="embeddings/oleObject316.bin"/><Relationship Id="rId729" Type="http://schemas.openxmlformats.org/officeDocument/2006/relationships/image" Target="media/image358.wmf"/><Relationship Id="rId1054" Type="http://schemas.openxmlformats.org/officeDocument/2006/relationships/image" Target="media/image511.wmf"/><Relationship Id="rId1261" Type="http://schemas.openxmlformats.org/officeDocument/2006/relationships/image" Target="media/image592.wmf"/><Relationship Id="rId1359" Type="http://schemas.openxmlformats.org/officeDocument/2006/relationships/image" Target="media/image641.wmf"/><Relationship Id="rId936" Type="http://schemas.openxmlformats.org/officeDocument/2006/relationships/oleObject" Target="embeddings/oleObject469.bin"/><Relationship Id="rId1121" Type="http://schemas.openxmlformats.org/officeDocument/2006/relationships/oleObject" Target="embeddings/oleObject587.bin"/><Relationship Id="rId1219" Type="http://schemas.openxmlformats.org/officeDocument/2006/relationships/oleObject" Target="embeddings/oleObject640.bin"/><Relationship Id="rId1566" Type="http://schemas.openxmlformats.org/officeDocument/2006/relationships/oleObject" Target="embeddings/oleObject814.bin"/><Relationship Id="rId65" Type="http://schemas.openxmlformats.org/officeDocument/2006/relationships/oleObject" Target="embeddings/oleObject30.bin"/><Relationship Id="rId1426" Type="http://schemas.openxmlformats.org/officeDocument/2006/relationships/oleObject" Target="embeddings/oleObject744.bin"/><Relationship Id="rId1633" Type="http://schemas.openxmlformats.org/officeDocument/2006/relationships/image" Target="media/image780.wmf"/><Relationship Id="rId281" Type="http://schemas.openxmlformats.org/officeDocument/2006/relationships/oleObject" Target="embeddings/oleObject138.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image" Target="media/image287.wmf"/><Relationship Id="rId793" Type="http://schemas.openxmlformats.org/officeDocument/2006/relationships/oleObject" Target="embeddings/oleObject397.bin"/><Relationship Id="rId7" Type="http://schemas.openxmlformats.org/officeDocument/2006/relationships/image" Target="media/image1.wmf"/><Relationship Id="rId239" Type="http://schemas.openxmlformats.org/officeDocument/2006/relationships/oleObject" Target="embeddings/oleObject117.bin"/><Relationship Id="rId446" Type="http://schemas.openxmlformats.org/officeDocument/2006/relationships/image" Target="media/image216.wmf"/><Relationship Id="rId653" Type="http://schemas.openxmlformats.org/officeDocument/2006/relationships/oleObject" Target="embeddings/oleObject327.bin"/><Relationship Id="rId1076" Type="http://schemas.openxmlformats.org/officeDocument/2006/relationships/image" Target="media/image520.wmf"/><Relationship Id="rId1283" Type="http://schemas.openxmlformats.org/officeDocument/2006/relationships/image" Target="media/image603.wmf"/><Relationship Id="rId1490" Type="http://schemas.openxmlformats.org/officeDocument/2006/relationships/oleObject" Target="embeddings/oleObject776.bin"/><Relationship Id="rId306" Type="http://schemas.openxmlformats.org/officeDocument/2006/relationships/image" Target="media/image150.wmf"/><Relationship Id="rId860" Type="http://schemas.openxmlformats.org/officeDocument/2006/relationships/oleObject" Target="embeddings/oleObject430.bin"/><Relationship Id="rId958" Type="http://schemas.openxmlformats.org/officeDocument/2006/relationships/oleObject" Target="embeddings/oleObject482.bin"/><Relationship Id="rId1143" Type="http://schemas.openxmlformats.org/officeDocument/2006/relationships/image" Target="media/image534.wmf"/><Relationship Id="rId1588" Type="http://schemas.openxmlformats.org/officeDocument/2006/relationships/oleObject" Target="embeddings/oleObject825.bin"/><Relationship Id="rId87" Type="http://schemas.openxmlformats.org/officeDocument/2006/relationships/image" Target="media/image40.wmf"/><Relationship Id="rId513" Type="http://schemas.openxmlformats.org/officeDocument/2006/relationships/oleObject" Target="embeddings/oleObject257.bin"/><Relationship Id="rId720" Type="http://schemas.openxmlformats.org/officeDocument/2006/relationships/oleObject" Target="embeddings/oleObject361.bin"/><Relationship Id="rId818" Type="http://schemas.openxmlformats.org/officeDocument/2006/relationships/image" Target="media/image403.wmf"/><Relationship Id="rId1350" Type="http://schemas.openxmlformats.org/officeDocument/2006/relationships/oleObject" Target="embeddings/oleObject706.bin"/><Relationship Id="rId1448" Type="http://schemas.openxmlformats.org/officeDocument/2006/relationships/oleObject" Target="embeddings/oleObject755.bin"/><Relationship Id="rId1655" Type="http://schemas.openxmlformats.org/officeDocument/2006/relationships/oleObject" Target="embeddings/oleObject848.bin"/><Relationship Id="rId1003" Type="http://schemas.openxmlformats.org/officeDocument/2006/relationships/oleObject" Target="embeddings/oleObject511.bin"/><Relationship Id="rId1210" Type="http://schemas.openxmlformats.org/officeDocument/2006/relationships/oleObject" Target="embeddings/oleObject635.bin"/><Relationship Id="rId1308" Type="http://schemas.openxmlformats.org/officeDocument/2006/relationships/oleObject" Target="embeddings/oleObject685.bin"/><Relationship Id="rId664" Type="http://schemas.openxmlformats.org/officeDocument/2006/relationships/image" Target="media/image326.wmf"/><Relationship Id="rId871" Type="http://schemas.openxmlformats.org/officeDocument/2006/relationships/oleObject" Target="embeddings/oleObject435.bin"/><Relationship Id="rId969" Type="http://schemas.openxmlformats.org/officeDocument/2006/relationships/oleObject" Target="embeddings/oleObject490.bin"/><Relationship Id="rId1515" Type="http://schemas.openxmlformats.org/officeDocument/2006/relationships/image" Target="media/image719.wmf"/><Relationship Id="rId1599" Type="http://schemas.openxmlformats.org/officeDocument/2006/relationships/image" Target="media/image761.wmf"/><Relationship Id="rId14" Type="http://schemas.openxmlformats.org/officeDocument/2006/relationships/oleObject" Target="embeddings/oleObject4.bin"/><Relationship Id="rId317" Type="http://schemas.openxmlformats.org/officeDocument/2006/relationships/oleObject" Target="embeddings/oleObject156.bin"/><Relationship Id="rId524" Type="http://schemas.openxmlformats.org/officeDocument/2006/relationships/image" Target="media/image256.wmf"/><Relationship Id="rId731" Type="http://schemas.openxmlformats.org/officeDocument/2006/relationships/image" Target="media/image359.wmf"/><Relationship Id="rId1154" Type="http://schemas.openxmlformats.org/officeDocument/2006/relationships/oleObject" Target="embeddings/oleObject607.bin"/><Relationship Id="rId1361" Type="http://schemas.openxmlformats.org/officeDocument/2006/relationships/image" Target="media/image642.wmf"/><Relationship Id="rId1459" Type="http://schemas.openxmlformats.org/officeDocument/2006/relationships/image" Target="media/image691.wmf"/><Relationship Id="rId98" Type="http://schemas.openxmlformats.org/officeDocument/2006/relationships/oleObject" Target="embeddings/oleObject47.bin"/><Relationship Id="rId163" Type="http://schemas.openxmlformats.org/officeDocument/2006/relationships/image" Target="media/image78.wmf"/><Relationship Id="rId370" Type="http://schemas.openxmlformats.org/officeDocument/2006/relationships/oleObject" Target="embeddings/oleObject184.bin"/><Relationship Id="rId829" Type="http://schemas.openxmlformats.org/officeDocument/2006/relationships/oleObject" Target="embeddings/oleObject415.bin"/><Relationship Id="rId1014" Type="http://schemas.openxmlformats.org/officeDocument/2006/relationships/image" Target="media/image491.wmf"/><Relationship Id="rId1221" Type="http://schemas.openxmlformats.org/officeDocument/2006/relationships/image" Target="media/image572.wmf"/><Relationship Id="rId230" Type="http://schemas.openxmlformats.org/officeDocument/2006/relationships/image" Target="media/image112.wmf"/><Relationship Id="rId468" Type="http://schemas.openxmlformats.org/officeDocument/2006/relationships/oleObject" Target="embeddings/oleObject235.bin"/><Relationship Id="rId675" Type="http://schemas.openxmlformats.org/officeDocument/2006/relationships/oleObject" Target="embeddings/oleObject338.bin"/><Relationship Id="rId882" Type="http://schemas.openxmlformats.org/officeDocument/2006/relationships/oleObject" Target="embeddings/oleObject441.bin"/><Relationship Id="rId1098" Type="http://schemas.openxmlformats.org/officeDocument/2006/relationships/oleObject" Target="embeddings/oleObject566.bin"/><Relationship Id="rId1319" Type="http://schemas.openxmlformats.org/officeDocument/2006/relationships/image" Target="media/image621.wmf"/><Relationship Id="rId1526" Type="http://schemas.openxmlformats.org/officeDocument/2006/relationships/oleObject" Target="embeddings/oleObject794.bin"/><Relationship Id="rId25" Type="http://schemas.openxmlformats.org/officeDocument/2006/relationships/image" Target="media/image10.wmf"/><Relationship Id="rId328" Type="http://schemas.openxmlformats.org/officeDocument/2006/relationships/oleObject" Target="embeddings/oleObject162.bin"/><Relationship Id="rId535" Type="http://schemas.openxmlformats.org/officeDocument/2006/relationships/oleObject" Target="embeddings/oleObject268.bin"/><Relationship Id="rId742" Type="http://schemas.openxmlformats.org/officeDocument/2006/relationships/image" Target="media/image365.wmf"/><Relationship Id="rId1165" Type="http://schemas.openxmlformats.org/officeDocument/2006/relationships/oleObject" Target="embeddings/oleObject613.bin"/><Relationship Id="rId1372" Type="http://schemas.openxmlformats.org/officeDocument/2006/relationships/oleObject" Target="embeddings/oleObject717.bin"/><Relationship Id="rId174" Type="http://schemas.openxmlformats.org/officeDocument/2006/relationships/oleObject" Target="embeddings/oleObject85.bin"/><Relationship Id="rId381" Type="http://schemas.openxmlformats.org/officeDocument/2006/relationships/image" Target="media/image186.wmf"/><Relationship Id="rId602" Type="http://schemas.openxmlformats.org/officeDocument/2006/relationships/image" Target="media/image295.wmf"/><Relationship Id="rId1025" Type="http://schemas.openxmlformats.org/officeDocument/2006/relationships/oleObject" Target="embeddings/oleObject523.bin"/><Relationship Id="rId1232" Type="http://schemas.openxmlformats.org/officeDocument/2006/relationships/oleObject" Target="embeddings/oleObject647.bin"/><Relationship Id="rId241" Type="http://schemas.openxmlformats.org/officeDocument/2006/relationships/oleObject" Target="embeddings/oleObject118.bin"/><Relationship Id="rId479" Type="http://schemas.openxmlformats.org/officeDocument/2006/relationships/oleObject" Target="embeddings/oleObject241.bin"/><Relationship Id="rId686" Type="http://schemas.openxmlformats.org/officeDocument/2006/relationships/image" Target="media/image336.wmf"/><Relationship Id="rId893" Type="http://schemas.openxmlformats.org/officeDocument/2006/relationships/image" Target="media/image440.wmf"/><Relationship Id="rId907" Type="http://schemas.openxmlformats.org/officeDocument/2006/relationships/image" Target="media/image447.wmf"/><Relationship Id="rId1537" Type="http://schemas.openxmlformats.org/officeDocument/2006/relationships/image" Target="media/image730.wmf"/><Relationship Id="rId36" Type="http://schemas.openxmlformats.org/officeDocument/2006/relationships/oleObject" Target="embeddings/oleObject15.bin"/><Relationship Id="rId339" Type="http://schemas.openxmlformats.org/officeDocument/2006/relationships/image" Target="media/image165.wmf"/><Relationship Id="rId546" Type="http://schemas.openxmlformats.org/officeDocument/2006/relationships/image" Target="media/image267.wmf"/><Relationship Id="rId753" Type="http://schemas.openxmlformats.org/officeDocument/2006/relationships/oleObject" Target="embeddings/oleObject377.bin"/><Relationship Id="rId1176" Type="http://schemas.openxmlformats.org/officeDocument/2006/relationships/image" Target="media/image550.wmf"/><Relationship Id="rId1383" Type="http://schemas.openxmlformats.org/officeDocument/2006/relationships/image" Target="media/image653.wmf"/><Relationship Id="rId1604" Type="http://schemas.openxmlformats.org/officeDocument/2006/relationships/image" Target="media/image763.wmf"/><Relationship Id="rId101" Type="http://schemas.openxmlformats.org/officeDocument/2006/relationships/image" Target="media/image47.wmf"/><Relationship Id="rId185" Type="http://schemas.openxmlformats.org/officeDocument/2006/relationships/oleObject" Target="embeddings/oleObject90.bin"/><Relationship Id="rId406" Type="http://schemas.openxmlformats.org/officeDocument/2006/relationships/oleObject" Target="embeddings/oleObject202.bin"/><Relationship Id="rId960" Type="http://schemas.openxmlformats.org/officeDocument/2006/relationships/oleObject" Target="embeddings/oleObject484.bin"/><Relationship Id="rId1036" Type="http://schemas.openxmlformats.org/officeDocument/2006/relationships/image" Target="media/image502.wmf"/><Relationship Id="rId1243" Type="http://schemas.openxmlformats.org/officeDocument/2006/relationships/image" Target="media/image583.wmf"/><Relationship Id="rId1590" Type="http://schemas.openxmlformats.org/officeDocument/2006/relationships/oleObject" Target="embeddings/oleObject826.bin"/><Relationship Id="rId392" Type="http://schemas.openxmlformats.org/officeDocument/2006/relationships/oleObject" Target="embeddings/oleObject195.bin"/><Relationship Id="rId613" Type="http://schemas.openxmlformats.org/officeDocument/2006/relationships/oleObject" Target="embeddings/oleObject307.bin"/><Relationship Id="rId697" Type="http://schemas.openxmlformats.org/officeDocument/2006/relationships/oleObject" Target="embeddings/oleObject350.bin"/><Relationship Id="rId820" Type="http://schemas.openxmlformats.org/officeDocument/2006/relationships/image" Target="media/image404.wmf"/><Relationship Id="rId918" Type="http://schemas.openxmlformats.org/officeDocument/2006/relationships/oleObject" Target="embeddings/oleObject460.bin"/><Relationship Id="rId1450" Type="http://schemas.openxmlformats.org/officeDocument/2006/relationships/oleObject" Target="embeddings/oleObject756.bin"/><Relationship Id="rId1548" Type="http://schemas.openxmlformats.org/officeDocument/2006/relationships/oleObject" Target="embeddings/oleObject805.bin"/><Relationship Id="rId252" Type="http://schemas.openxmlformats.org/officeDocument/2006/relationships/image" Target="media/image123.wmf"/><Relationship Id="rId1103" Type="http://schemas.openxmlformats.org/officeDocument/2006/relationships/oleObject" Target="embeddings/oleObject570.bin"/><Relationship Id="rId1187" Type="http://schemas.openxmlformats.org/officeDocument/2006/relationships/oleObject" Target="embeddings/oleObject624.bin"/><Relationship Id="rId1310" Type="http://schemas.openxmlformats.org/officeDocument/2006/relationships/oleObject" Target="embeddings/oleObject686.bin"/><Relationship Id="rId1408" Type="http://schemas.openxmlformats.org/officeDocument/2006/relationships/oleObject" Target="embeddings/oleObject735.bin"/><Relationship Id="rId47" Type="http://schemas.openxmlformats.org/officeDocument/2006/relationships/oleObject" Target="embeddings/oleObject21.bin"/><Relationship Id="rId112" Type="http://schemas.openxmlformats.org/officeDocument/2006/relationships/oleObject" Target="embeddings/oleObject54.bin"/><Relationship Id="rId557" Type="http://schemas.openxmlformats.org/officeDocument/2006/relationships/oleObject" Target="embeddings/oleObject279.bin"/><Relationship Id="rId764" Type="http://schemas.openxmlformats.org/officeDocument/2006/relationships/image" Target="media/image376.wmf"/><Relationship Id="rId971" Type="http://schemas.openxmlformats.org/officeDocument/2006/relationships/oleObject" Target="embeddings/oleObject491.bin"/><Relationship Id="rId1394" Type="http://schemas.openxmlformats.org/officeDocument/2006/relationships/oleObject" Target="embeddings/oleObject728.bin"/><Relationship Id="rId1615" Type="http://schemas.openxmlformats.org/officeDocument/2006/relationships/oleObject" Target="embeddings/oleObject839.bin"/><Relationship Id="rId196" Type="http://schemas.openxmlformats.org/officeDocument/2006/relationships/image" Target="media/image95.wmf"/><Relationship Id="rId417" Type="http://schemas.openxmlformats.org/officeDocument/2006/relationships/oleObject" Target="embeddings/oleObject208.bin"/><Relationship Id="rId624" Type="http://schemas.openxmlformats.org/officeDocument/2006/relationships/image" Target="media/image306.wmf"/><Relationship Id="rId831" Type="http://schemas.openxmlformats.org/officeDocument/2006/relationships/image" Target="media/image410.wmf"/><Relationship Id="rId1047" Type="http://schemas.openxmlformats.org/officeDocument/2006/relationships/oleObject" Target="embeddings/oleObject534.bin"/><Relationship Id="rId1254" Type="http://schemas.openxmlformats.org/officeDocument/2006/relationships/oleObject" Target="embeddings/oleObject658.bin"/><Relationship Id="rId1461" Type="http://schemas.openxmlformats.org/officeDocument/2006/relationships/image" Target="media/image692.wmf"/><Relationship Id="rId263" Type="http://schemas.openxmlformats.org/officeDocument/2006/relationships/oleObject" Target="embeddings/oleObject129.bin"/><Relationship Id="rId470" Type="http://schemas.openxmlformats.org/officeDocument/2006/relationships/oleObject" Target="embeddings/oleObject236.bin"/><Relationship Id="rId929" Type="http://schemas.openxmlformats.org/officeDocument/2006/relationships/image" Target="media/image458.wmf"/><Relationship Id="rId1114" Type="http://schemas.openxmlformats.org/officeDocument/2006/relationships/oleObject" Target="embeddings/oleObject581.bin"/><Relationship Id="rId1321" Type="http://schemas.openxmlformats.org/officeDocument/2006/relationships/image" Target="media/image622.wmf"/><Relationship Id="rId1559" Type="http://schemas.openxmlformats.org/officeDocument/2006/relationships/image" Target="media/image741.wmf"/><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63.bin"/><Relationship Id="rId568" Type="http://schemas.openxmlformats.org/officeDocument/2006/relationships/image" Target="media/image278.wmf"/><Relationship Id="rId775" Type="http://schemas.openxmlformats.org/officeDocument/2006/relationships/oleObject" Target="embeddings/oleObject388.bin"/><Relationship Id="rId982" Type="http://schemas.openxmlformats.org/officeDocument/2006/relationships/oleObject" Target="embeddings/oleObject499.bin"/><Relationship Id="rId1198" Type="http://schemas.openxmlformats.org/officeDocument/2006/relationships/image" Target="media/image561.wmf"/><Relationship Id="rId1419" Type="http://schemas.openxmlformats.org/officeDocument/2006/relationships/image" Target="media/image671.wmf"/><Relationship Id="rId1626" Type="http://schemas.openxmlformats.org/officeDocument/2006/relationships/image" Target="media/image774.wmf"/><Relationship Id="rId428" Type="http://schemas.openxmlformats.org/officeDocument/2006/relationships/oleObject" Target="embeddings/oleObject214.bin"/><Relationship Id="rId635" Type="http://schemas.openxmlformats.org/officeDocument/2006/relationships/oleObject" Target="embeddings/oleObject318.bin"/><Relationship Id="rId842" Type="http://schemas.openxmlformats.org/officeDocument/2006/relationships/image" Target="media/image416.wmf"/><Relationship Id="rId1058" Type="http://schemas.openxmlformats.org/officeDocument/2006/relationships/image" Target="media/image513.wmf"/><Relationship Id="rId1265" Type="http://schemas.openxmlformats.org/officeDocument/2006/relationships/image" Target="media/image594.wmf"/><Relationship Id="rId1472" Type="http://schemas.openxmlformats.org/officeDocument/2006/relationships/oleObject" Target="embeddings/oleObject767.bin"/><Relationship Id="rId274" Type="http://schemas.openxmlformats.org/officeDocument/2006/relationships/image" Target="media/image134.wmf"/><Relationship Id="rId481" Type="http://schemas.openxmlformats.org/officeDocument/2006/relationships/oleObject" Target="embeddings/oleObject242.bin"/><Relationship Id="rId702" Type="http://schemas.openxmlformats.org/officeDocument/2006/relationships/image" Target="media/image344.wmf"/><Relationship Id="rId1125" Type="http://schemas.openxmlformats.org/officeDocument/2006/relationships/oleObject" Target="embeddings/oleObject590.bin"/><Relationship Id="rId1332" Type="http://schemas.openxmlformats.org/officeDocument/2006/relationships/oleObject" Target="embeddings/oleObject697.bin"/><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oleObject" Target="embeddings/oleObject290.bin"/><Relationship Id="rId786" Type="http://schemas.openxmlformats.org/officeDocument/2006/relationships/image" Target="media/image387.wmf"/><Relationship Id="rId993" Type="http://schemas.openxmlformats.org/officeDocument/2006/relationships/oleObject" Target="embeddings/oleObject505.bin"/><Relationship Id="rId1637" Type="http://schemas.openxmlformats.org/officeDocument/2006/relationships/image" Target="media/image784.wmf"/><Relationship Id="rId341" Type="http://schemas.openxmlformats.org/officeDocument/2006/relationships/image" Target="media/image166.wmf"/><Relationship Id="rId439" Type="http://schemas.openxmlformats.org/officeDocument/2006/relationships/oleObject" Target="embeddings/oleObject221.bin"/><Relationship Id="rId646" Type="http://schemas.openxmlformats.org/officeDocument/2006/relationships/image" Target="media/image317.wmf"/><Relationship Id="rId1069" Type="http://schemas.openxmlformats.org/officeDocument/2006/relationships/oleObject" Target="embeddings/oleObject544.bin"/><Relationship Id="rId1276" Type="http://schemas.openxmlformats.org/officeDocument/2006/relationships/oleObject" Target="embeddings/oleObject669.bin"/><Relationship Id="rId1483" Type="http://schemas.openxmlformats.org/officeDocument/2006/relationships/image" Target="media/image703.wmf"/><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image" Target="media/image247.wmf"/><Relationship Id="rId853" Type="http://schemas.openxmlformats.org/officeDocument/2006/relationships/image" Target="media/image421.wmf"/><Relationship Id="rId1136" Type="http://schemas.openxmlformats.org/officeDocument/2006/relationships/image" Target="media/image530.png"/><Relationship Id="rId492" Type="http://schemas.openxmlformats.org/officeDocument/2006/relationships/image" Target="media/image240.wmf"/><Relationship Id="rId713" Type="http://schemas.openxmlformats.org/officeDocument/2006/relationships/image" Target="media/image350.wmf"/><Relationship Id="rId797" Type="http://schemas.openxmlformats.org/officeDocument/2006/relationships/oleObject" Target="embeddings/oleObject399.bin"/><Relationship Id="rId920" Type="http://schemas.openxmlformats.org/officeDocument/2006/relationships/oleObject" Target="embeddings/oleObject461.bin"/><Relationship Id="rId1343" Type="http://schemas.openxmlformats.org/officeDocument/2006/relationships/image" Target="media/image633.wmf"/><Relationship Id="rId1550" Type="http://schemas.openxmlformats.org/officeDocument/2006/relationships/oleObject" Target="embeddings/oleObject806.bin"/><Relationship Id="rId1648" Type="http://schemas.openxmlformats.org/officeDocument/2006/relationships/image" Target="media/image794.wmf"/><Relationship Id="rId145" Type="http://schemas.openxmlformats.org/officeDocument/2006/relationships/image" Target="media/image69.wmf"/><Relationship Id="rId352" Type="http://schemas.openxmlformats.org/officeDocument/2006/relationships/oleObject" Target="embeddings/oleObject175.bin"/><Relationship Id="rId1203" Type="http://schemas.openxmlformats.org/officeDocument/2006/relationships/image" Target="media/image564.wmf"/><Relationship Id="rId1287" Type="http://schemas.openxmlformats.org/officeDocument/2006/relationships/image" Target="media/image605.wmf"/><Relationship Id="rId1410" Type="http://schemas.openxmlformats.org/officeDocument/2006/relationships/oleObject" Target="embeddings/oleObject736.bin"/><Relationship Id="rId1508" Type="http://schemas.openxmlformats.org/officeDocument/2006/relationships/oleObject" Target="embeddings/oleObject785.bin"/><Relationship Id="rId212" Type="http://schemas.openxmlformats.org/officeDocument/2006/relationships/image" Target="media/image103.wmf"/><Relationship Id="rId657" Type="http://schemas.openxmlformats.org/officeDocument/2006/relationships/oleObject" Target="embeddings/oleObject329.bin"/><Relationship Id="rId864" Type="http://schemas.openxmlformats.org/officeDocument/2006/relationships/image" Target="media/image427.wmf"/><Relationship Id="rId1494" Type="http://schemas.openxmlformats.org/officeDocument/2006/relationships/oleObject" Target="embeddings/oleObject778.bin"/><Relationship Id="rId296" Type="http://schemas.openxmlformats.org/officeDocument/2006/relationships/image" Target="media/image145.wmf"/><Relationship Id="rId517" Type="http://schemas.openxmlformats.org/officeDocument/2006/relationships/oleObject" Target="embeddings/oleObject259.bin"/><Relationship Id="rId724" Type="http://schemas.openxmlformats.org/officeDocument/2006/relationships/oleObject" Target="embeddings/oleObject363.bin"/><Relationship Id="rId931" Type="http://schemas.openxmlformats.org/officeDocument/2006/relationships/image" Target="media/image459.wmf"/><Relationship Id="rId1147" Type="http://schemas.openxmlformats.org/officeDocument/2006/relationships/image" Target="media/image536.wmf"/><Relationship Id="rId1354" Type="http://schemas.openxmlformats.org/officeDocument/2006/relationships/oleObject" Target="embeddings/oleObject708.bin"/><Relationship Id="rId1561" Type="http://schemas.openxmlformats.org/officeDocument/2006/relationships/image" Target="media/image742.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image" Target="media/image177.wmf"/><Relationship Id="rId570" Type="http://schemas.openxmlformats.org/officeDocument/2006/relationships/image" Target="media/image279.wmf"/><Relationship Id="rId1007" Type="http://schemas.openxmlformats.org/officeDocument/2006/relationships/oleObject" Target="embeddings/oleObject513.bin"/><Relationship Id="rId1214" Type="http://schemas.openxmlformats.org/officeDocument/2006/relationships/oleObject" Target="embeddings/oleObject637.bin"/><Relationship Id="rId1421" Type="http://schemas.openxmlformats.org/officeDocument/2006/relationships/image" Target="media/image672.wmf"/><Relationship Id="rId1659" Type="http://schemas.openxmlformats.org/officeDocument/2006/relationships/image" Target="media/image801.wmf"/><Relationship Id="rId223" Type="http://schemas.openxmlformats.org/officeDocument/2006/relationships/oleObject" Target="embeddings/oleObject109.bin"/><Relationship Id="rId430" Type="http://schemas.openxmlformats.org/officeDocument/2006/relationships/oleObject" Target="embeddings/oleObject215.bin"/><Relationship Id="rId668" Type="http://schemas.openxmlformats.org/officeDocument/2006/relationships/image" Target="media/image328.wmf"/><Relationship Id="rId875" Type="http://schemas.openxmlformats.org/officeDocument/2006/relationships/oleObject" Target="embeddings/oleObject437.bin"/><Relationship Id="rId1060" Type="http://schemas.openxmlformats.org/officeDocument/2006/relationships/image" Target="media/image514.wmf"/><Relationship Id="rId1298" Type="http://schemas.openxmlformats.org/officeDocument/2006/relationships/oleObject" Target="embeddings/oleObject680.bin"/><Relationship Id="rId1519" Type="http://schemas.openxmlformats.org/officeDocument/2006/relationships/image" Target="media/image721.wmf"/><Relationship Id="rId18" Type="http://schemas.openxmlformats.org/officeDocument/2006/relationships/oleObject" Target="embeddings/oleObject6.bin"/><Relationship Id="rId528" Type="http://schemas.openxmlformats.org/officeDocument/2006/relationships/image" Target="media/image258.wmf"/><Relationship Id="rId735" Type="http://schemas.openxmlformats.org/officeDocument/2006/relationships/oleObject" Target="embeddings/oleObject368.bin"/><Relationship Id="rId942" Type="http://schemas.openxmlformats.org/officeDocument/2006/relationships/oleObject" Target="embeddings/oleObject472.bin"/><Relationship Id="rId1158" Type="http://schemas.openxmlformats.org/officeDocument/2006/relationships/oleObject" Target="embeddings/oleObject609.bin"/><Relationship Id="rId1365" Type="http://schemas.openxmlformats.org/officeDocument/2006/relationships/image" Target="media/image644.wmf"/><Relationship Id="rId1572" Type="http://schemas.openxmlformats.org/officeDocument/2006/relationships/oleObject" Target="embeddings/oleObject817.bin"/><Relationship Id="rId167" Type="http://schemas.openxmlformats.org/officeDocument/2006/relationships/image" Target="media/image80.wmf"/><Relationship Id="rId374" Type="http://schemas.openxmlformats.org/officeDocument/2006/relationships/oleObject" Target="embeddings/oleObject186.bin"/><Relationship Id="rId581" Type="http://schemas.openxmlformats.org/officeDocument/2006/relationships/oleObject" Target="embeddings/oleObject291.bin"/><Relationship Id="rId1018" Type="http://schemas.openxmlformats.org/officeDocument/2006/relationships/image" Target="media/image493.wmf"/><Relationship Id="rId1225" Type="http://schemas.openxmlformats.org/officeDocument/2006/relationships/image" Target="media/image574.wmf"/><Relationship Id="rId1432" Type="http://schemas.openxmlformats.org/officeDocument/2006/relationships/oleObject" Target="embeddings/oleObject747.bin"/><Relationship Id="rId71" Type="http://schemas.openxmlformats.org/officeDocument/2006/relationships/oleObject" Target="embeddings/oleObject33.bin"/><Relationship Id="rId234" Type="http://schemas.openxmlformats.org/officeDocument/2006/relationships/image" Target="media/image114.wmf"/><Relationship Id="rId679" Type="http://schemas.openxmlformats.org/officeDocument/2006/relationships/oleObject" Target="embeddings/oleObject340.bin"/><Relationship Id="rId802" Type="http://schemas.openxmlformats.org/officeDocument/2006/relationships/image" Target="media/image395.wmf"/><Relationship Id="rId886" Type="http://schemas.openxmlformats.org/officeDocument/2006/relationships/image" Target="media/image437.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22.bin"/><Relationship Id="rId539" Type="http://schemas.openxmlformats.org/officeDocument/2006/relationships/oleObject" Target="embeddings/oleObject270.bin"/><Relationship Id="rId746" Type="http://schemas.openxmlformats.org/officeDocument/2006/relationships/image" Target="media/image367.wmf"/><Relationship Id="rId1071" Type="http://schemas.openxmlformats.org/officeDocument/2006/relationships/oleObject" Target="embeddings/oleObject546.bin"/><Relationship Id="rId1169" Type="http://schemas.openxmlformats.org/officeDocument/2006/relationships/oleObject" Target="embeddings/oleObject615.bin"/><Relationship Id="rId1376" Type="http://schemas.openxmlformats.org/officeDocument/2006/relationships/oleObject" Target="embeddings/oleObject719.bin"/><Relationship Id="rId1583" Type="http://schemas.openxmlformats.org/officeDocument/2006/relationships/image" Target="media/image753.wmf"/><Relationship Id="rId178" Type="http://schemas.openxmlformats.org/officeDocument/2006/relationships/image" Target="media/image86.wmf"/><Relationship Id="rId301" Type="http://schemas.openxmlformats.org/officeDocument/2006/relationships/oleObject" Target="embeddings/oleObject148.bin"/><Relationship Id="rId953" Type="http://schemas.openxmlformats.org/officeDocument/2006/relationships/image" Target="media/image470.wmf"/><Relationship Id="rId1029" Type="http://schemas.openxmlformats.org/officeDocument/2006/relationships/oleObject" Target="embeddings/oleObject525.bin"/><Relationship Id="rId1236" Type="http://schemas.openxmlformats.org/officeDocument/2006/relationships/oleObject" Target="embeddings/oleObject649.bin"/><Relationship Id="rId82" Type="http://schemas.openxmlformats.org/officeDocument/2006/relationships/image" Target="media/image38.wmf"/><Relationship Id="rId385" Type="http://schemas.openxmlformats.org/officeDocument/2006/relationships/image" Target="media/image188.wmf"/><Relationship Id="rId592" Type="http://schemas.openxmlformats.org/officeDocument/2006/relationships/image" Target="media/image290.wmf"/><Relationship Id="rId606" Type="http://schemas.openxmlformats.org/officeDocument/2006/relationships/image" Target="media/image297.wmf"/><Relationship Id="rId813" Type="http://schemas.openxmlformats.org/officeDocument/2006/relationships/oleObject" Target="embeddings/oleObject407.bin"/><Relationship Id="rId1443" Type="http://schemas.openxmlformats.org/officeDocument/2006/relationships/image" Target="media/image683.wmf"/><Relationship Id="rId1650" Type="http://schemas.openxmlformats.org/officeDocument/2006/relationships/image" Target="media/image796.wmf"/><Relationship Id="rId245" Type="http://schemas.openxmlformats.org/officeDocument/2006/relationships/oleObject" Target="embeddings/oleObject120.bin"/><Relationship Id="rId452" Type="http://schemas.openxmlformats.org/officeDocument/2006/relationships/image" Target="media/image219.wmf"/><Relationship Id="rId897" Type="http://schemas.openxmlformats.org/officeDocument/2006/relationships/image" Target="media/image442.wmf"/><Relationship Id="rId1082" Type="http://schemas.openxmlformats.org/officeDocument/2006/relationships/image" Target="media/image523.wmf"/><Relationship Id="rId1303" Type="http://schemas.openxmlformats.org/officeDocument/2006/relationships/image" Target="media/image613.wmf"/><Relationship Id="rId1510" Type="http://schemas.openxmlformats.org/officeDocument/2006/relationships/oleObject" Target="embeddings/oleObject786.bin"/><Relationship Id="rId105" Type="http://schemas.openxmlformats.org/officeDocument/2006/relationships/image" Target="media/image49.wmf"/><Relationship Id="rId312" Type="http://schemas.openxmlformats.org/officeDocument/2006/relationships/image" Target="media/image153.wmf"/><Relationship Id="rId757" Type="http://schemas.openxmlformats.org/officeDocument/2006/relationships/oleObject" Target="embeddings/oleObject379.bin"/><Relationship Id="rId964" Type="http://schemas.openxmlformats.org/officeDocument/2006/relationships/oleObject" Target="embeddings/oleObject487.bin"/><Relationship Id="rId1387" Type="http://schemas.openxmlformats.org/officeDocument/2006/relationships/image" Target="media/image655.wmf"/><Relationship Id="rId1594" Type="http://schemas.openxmlformats.org/officeDocument/2006/relationships/oleObject" Target="embeddings/oleObject828.bin"/><Relationship Id="rId1608" Type="http://schemas.openxmlformats.org/officeDocument/2006/relationships/image" Target="media/image765.wmf"/><Relationship Id="rId93" Type="http://schemas.openxmlformats.org/officeDocument/2006/relationships/image" Target="media/image43.wmf"/><Relationship Id="rId189" Type="http://schemas.openxmlformats.org/officeDocument/2006/relationships/oleObject" Target="embeddings/oleObject92.bin"/><Relationship Id="rId396" Type="http://schemas.openxmlformats.org/officeDocument/2006/relationships/oleObject" Target="embeddings/oleObject197.bin"/><Relationship Id="rId617" Type="http://schemas.openxmlformats.org/officeDocument/2006/relationships/oleObject" Target="embeddings/oleObject309.bin"/><Relationship Id="rId824" Type="http://schemas.openxmlformats.org/officeDocument/2006/relationships/image" Target="media/image406.wmf"/><Relationship Id="rId1247" Type="http://schemas.openxmlformats.org/officeDocument/2006/relationships/image" Target="media/image585.wmf"/><Relationship Id="rId1454" Type="http://schemas.openxmlformats.org/officeDocument/2006/relationships/oleObject" Target="embeddings/oleObject758.bin"/><Relationship Id="rId1661" Type="http://schemas.openxmlformats.org/officeDocument/2006/relationships/image" Target="media/image803.wmf"/><Relationship Id="rId256" Type="http://schemas.openxmlformats.org/officeDocument/2006/relationships/image" Target="media/image125.wmf"/><Relationship Id="rId463" Type="http://schemas.openxmlformats.org/officeDocument/2006/relationships/oleObject" Target="embeddings/oleObject233.bin"/><Relationship Id="rId670" Type="http://schemas.openxmlformats.org/officeDocument/2006/relationships/image" Target="media/image329.wmf"/><Relationship Id="rId1093" Type="http://schemas.openxmlformats.org/officeDocument/2006/relationships/oleObject" Target="embeddings/oleObject561.bin"/><Relationship Id="rId1107" Type="http://schemas.openxmlformats.org/officeDocument/2006/relationships/oleObject" Target="embeddings/oleObject574.bin"/><Relationship Id="rId1314" Type="http://schemas.openxmlformats.org/officeDocument/2006/relationships/oleObject" Target="embeddings/oleObject688.bin"/><Relationship Id="rId1521" Type="http://schemas.openxmlformats.org/officeDocument/2006/relationships/image" Target="media/image722.wmf"/><Relationship Id="rId116" Type="http://schemas.openxmlformats.org/officeDocument/2006/relationships/oleObject" Target="embeddings/oleObject56.bin"/><Relationship Id="rId323" Type="http://schemas.openxmlformats.org/officeDocument/2006/relationships/image" Target="media/image158.wmf"/><Relationship Id="rId530" Type="http://schemas.openxmlformats.org/officeDocument/2006/relationships/image" Target="media/image259.wmf"/><Relationship Id="rId768" Type="http://schemas.openxmlformats.org/officeDocument/2006/relationships/image" Target="media/image378.wmf"/><Relationship Id="rId975" Type="http://schemas.openxmlformats.org/officeDocument/2006/relationships/oleObject" Target="embeddings/oleObject493.bin"/><Relationship Id="rId1160" Type="http://schemas.openxmlformats.org/officeDocument/2006/relationships/image" Target="media/image542.wmf"/><Relationship Id="rId1398" Type="http://schemas.openxmlformats.org/officeDocument/2006/relationships/oleObject" Target="embeddings/oleObject730.bin"/><Relationship Id="rId1619" Type="http://schemas.openxmlformats.org/officeDocument/2006/relationships/oleObject" Target="embeddings/oleObject841.bin"/><Relationship Id="rId20" Type="http://schemas.openxmlformats.org/officeDocument/2006/relationships/oleObject" Target="embeddings/oleObject7.bin"/><Relationship Id="rId628" Type="http://schemas.openxmlformats.org/officeDocument/2006/relationships/image" Target="media/image308.wmf"/><Relationship Id="rId835" Type="http://schemas.openxmlformats.org/officeDocument/2006/relationships/image" Target="media/image412.wmf"/><Relationship Id="rId1258" Type="http://schemas.openxmlformats.org/officeDocument/2006/relationships/oleObject" Target="embeddings/oleObject660.bin"/><Relationship Id="rId1465" Type="http://schemas.openxmlformats.org/officeDocument/2006/relationships/image" Target="media/image694.wmf"/><Relationship Id="rId267" Type="http://schemas.openxmlformats.org/officeDocument/2006/relationships/oleObject" Target="embeddings/oleObject131.bin"/><Relationship Id="rId474" Type="http://schemas.openxmlformats.org/officeDocument/2006/relationships/image" Target="media/image230.wmf"/><Relationship Id="rId1020" Type="http://schemas.openxmlformats.org/officeDocument/2006/relationships/image" Target="media/image494.wmf"/><Relationship Id="rId1118" Type="http://schemas.openxmlformats.org/officeDocument/2006/relationships/image" Target="media/image526.wmf"/><Relationship Id="rId1325" Type="http://schemas.openxmlformats.org/officeDocument/2006/relationships/image" Target="media/image624.wmf"/><Relationship Id="rId1532" Type="http://schemas.openxmlformats.org/officeDocument/2006/relationships/oleObject" Target="embeddings/oleObject797.bin"/><Relationship Id="rId127" Type="http://schemas.openxmlformats.org/officeDocument/2006/relationships/image" Target="media/image60.wmf"/><Relationship Id="rId681" Type="http://schemas.openxmlformats.org/officeDocument/2006/relationships/oleObject" Target="embeddings/oleObject342.bin"/><Relationship Id="rId779" Type="http://schemas.openxmlformats.org/officeDocument/2006/relationships/oleObject" Target="embeddings/oleObject390.bin"/><Relationship Id="rId902" Type="http://schemas.openxmlformats.org/officeDocument/2006/relationships/oleObject" Target="embeddings/oleObject452.bin"/><Relationship Id="rId986" Type="http://schemas.openxmlformats.org/officeDocument/2006/relationships/image" Target="media/image479.wmf"/><Relationship Id="rId31" Type="http://schemas.openxmlformats.org/officeDocument/2006/relationships/image" Target="media/image13.wmf"/><Relationship Id="rId334" Type="http://schemas.openxmlformats.org/officeDocument/2006/relationships/image" Target="media/image163.wmf"/><Relationship Id="rId541" Type="http://schemas.openxmlformats.org/officeDocument/2006/relationships/oleObject" Target="embeddings/oleObject271.bin"/><Relationship Id="rId639" Type="http://schemas.openxmlformats.org/officeDocument/2006/relationships/oleObject" Target="embeddings/oleObject320.bin"/><Relationship Id="rId1171" Type="http://schemas.openxmlformats.org/officeDocument/2006/relationships/oleObject" Target="embeddings/oleObject616.bin"/><Relationship Id="rId1269" Type="http://schemas.openxmlformats.org/officeDocument/2006/relationships/image" Target="media/image596.wmf"/><Relationship Id="rId1476" Type="http://schemas.openxmlformats.org/officeDocument/2006/relationships/oleObject" Target="embeddings/oleObject769.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9.bin"/><Relationship Id="rId846" Type="http://schemas.openxmlformats.org/officeDocument/2006/relationships/image" Target="media/image418.wmf"/><Relationship Id="rId1031" Type="http://schemas.openxmlformats.org/officeDocument/2006/relationships/oleObject" Target="embeddings/oleObject526.bin"/><Relationship Id="rId1129" Type="http://schemas.openxmlformats.org/officeDocument/2006/relationships/oleObject" Target="embeddings/oleObject594.bin"/><Relationship Id="rId485" Type="http://schemas.openxmlformats.org/officeDocument/2006/relationships/oleObject" Target="embeddings/oleObject244.bin"/><Relationship Id="rId692" Type="http://schemas.openxmlformats.org/officeDocument/2006/relationships/image" Target="media/image339.wmf"/><Relationship Id="rId706" Type="http://schemas.openxmlformats.org/officeDocument/2006/relationships/image" Target="media/image346.wmf"/><Relationship Id="rId913" Type="http://schemas.openxmlformats.org/officeDocument/2006/relationships/image" Target="media/image450.wmf"/><Relationship Id="rId1336" Type="http://schemas.openxmlformats.org/officeDocument/2006/relationships/oleObject" Target="embeddings/oleObject699.bin"/><Relationship Id="rId1543" Type="http://schemas.openxmlformats.org/officeDocument/2006/relationships/image" Target="media/image733.wmf"/><Relationship Id="rId42" Type="http://schemas.openxmlformats.org/officeDocument/2006/relationships/oleObject" Target="embeddings/oleObject18.bin"/><Relationship Id="rId138" Type="http://schemas.openxmlformats.org/officeDocument/2006/relationships/oleObject" Target="embeddings/oleObject67.bin"/><Relationship Id="rId345" Type="http://schemas.openxmlformats.org/officeDocument/2006/relationships/image" Target="media/image168.wmf"/><Relationship Id="rId552" Type="http://schemas.openxmlformats.org/officeDocument/2006/relationships/image" Target="media/image270.wmf"/><Relationship Id="rId997" Type="http://schemas.openxmlformats.org/officeDocument/2006/relationships/oleObject" Target="embeddings/oleObject508.bin"/><Relationship Id="rId1182" Type="http://schemas.openxmlformats.org/officeDocument/2006/relationships/image" Target="media/image553.wmf"/><Relationship Id="rId1403" Type="http://schemas.openxmlformats.org/officeDocument/2006/relationships/image" Target="media/image663.wmf"/><Relationship Id="rId1610" Type="http://schemas.openxmlformats.org/officeDocument/2006/relationships/image" Target="media/image766.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1.wmf"/><Relationship Id="rId857" Type="http://schemas.openxmlformats.org/officeDocument/2006/relationships/image" Target="media/image423.wmf"/><Relationship Id="rId1042" Type="http://schemas.openxmlformats.org/officeDocument/2006/relationships/image" Target="media/image505.wmf"/><Relationship Id="rId1487" Type="http://schemas.openxmlformats.org/officeDocument/2006/relationships/image" Target="media/image705.wmf"/><Relationship Id="rId289" Type="http://schemas.openxmlformats.org/officeDocument/2006/relationships/oleObject" Target="embeddings/oleObject142.bin"/><Relationship Id="rId496" Type="http://schemas.openxmlformats.org/officeDocument/2006/relationships/image" Target="media/image242.wmf"/><Relationship Id="rId717" Type="http://schemas.openxmlformats.org/officeDocument/2006/relationships/image" Target="media/image352.wmf"/><Relationship Id="rId924" Type="http://schemas.openxmlformats.org/officeDocument/2006/relationships/oleObject" Target="embeddings/oleObject463.bin"/><Relationship Id="rId1347" Type="http://schemas.openxmlformats.org/officeDocument/2006/relationships/image" Target="media/image635.wmf"/><Relationship Id="rId1554" Type="http://schemas.openxmlformats.org/officeDocument/2006/relationships/oleObject" Target="embeddings/oleObject808.bin"/><Relationship Id="rId53" Type="http://schemas.openxmlformats.org/officeDocument/2006/relationships/oleObject" Target="embeddings/oleObject24.bin"/><Relationship Id="rId149" Type="http://schemas.openxmlformats.org/officeDocument/2006/relationships/image" Target="media/image71.wmf"/><Relationship Id="rId356" Type="http://schemas.openxmlformats.org/officeDocument/2006/relationships/oleObject" Target="embeddings/oleObject177.bin"/><Relationship Id="rId563" Type="http://schemas.openxmlformats.org/officeDocument/2006/relationships/oleObject" Target="embeddings/oleObject282.bin"/><Relationship Id="rId770" Type="http://schemas.openxmlformats.org/officeDocument/2006/relationships/image" Target="media/image379.wmf"/><Relationship Id="rId1193" Type="http://schemas.openxmlformats.org/officeDocument/2006/relationships/oleObject" Target="embeddings/oleObject627.bin"/><Relationship Id="rId1207" Type="http://schemas.openxmlformats.org/officeDocument/2006/relationships/image" Target="media/image566.wmf"/><Relationship Id="rId1414" Type="http://schemas.openxmlformats.org/officeDocument/2006/relationships/oleObject" Target="embeddings/oleObject738.bin"/><Relationship Id="rId1621" Type="http://schemas.openxmlformats.org/officeDocument/2006/relationships/oleObject" Target="embeddings/oleObject842.bin"/><Relationship Id="rId216" Type="http://schemas.openxmlformats.org/officeDocument/2006/relationships/image" Target="media/image105.wmf"/><Relationship Id="rId423" Type="http://schemas.openxmlformats.org/officeDocument/2006/relationships/image" Target="media/image206.wmf"/><Relationship Id="rId868" Type="http://schemas.openxmlformats.org/officeDocument/2006/relationships/image" Target="media/image429.wmf"/><Relationship Id="rId1053" Type="http://schemas.openxmlformats.org/officeDocument/2006/relationships/oleObject" Target="embeddings/oleObject537.bin"/><Relationship Id="rId1260" Type="http://schemas.openxmlformats.org/officeDocument/2006/relationships/oleObject" Target="embeddings/oleObject661.bin"/><Relationship Id="rId1498" Type="http://schemas.openxmlformats.org/officeDocument/2006/relationships/oleObject" Target="embeddings/oleObject780.bin"/><Relationship Id="rId630" Type="http://schemas.openxmlformats.org/officeDocument/2006/relationships/image" Target="media/image309.wmf"/><Relationship Id="rId728" Type="http://schemas.openxmlformats.org/officeDocument/2006/relationships/oleObject" Target="embeddings/oleObject365.bin"/><Relationship Id="rId935" Type="http://schemas.openxmlformats.org/officeDocument/2006/relationships/image" Target="media/image461.wmf"/><Relationship Id="rId1358" Type="http://schemas.openxmlformats.org/officeDocument/2006/relationships/oleObject" Target="embeddings/oleObject710.bin"/><Relationship Id="rId1565" Type="http://schemas.openxmlformats.org/officeDocument/2006/relationships/image" Target="media/image744.wmf"/><Relationship Id="rId64" Type="http://schemas.openxmlformats.org/officeDocument/2006/relationships/image" Target="media/image29.wmf"/><Relationship Id="rId367" Type="http://schemas.openxmlformats.org/officeDocument/2006/relationships/image" Target="media/image179.wmf"/><Relationship Id="rId574" Type="http://schemas.openxmlformats.org/officeDocument/2006/relationships/image" Target="media/image281.wmf"/><Relationship Id="rId1120" Type="http://schemas.openxmlformats.org/officeDocument/2006/relationships/oleObject" Target="embeddings/oleObject586.bin"/><Relationship Id="rId1218" Type="http://schemas.openxmlformats.org/officeDocument/2006/relationships/image" Target="media/image571.wmf"/><Relationship Id="rId1425" Type="http://schemas.openxmlformats.org/officeDocument/2006/relationships/image" Target="media/image674.wmf"/><Relationship Id="rId227" Type="http://schemas.openxmlformats.org/officeDocument/2006/relationships/oleObject" Target="embeddings/oleObject111.bin"/><Relationship Id="rId781" Type="http://schemas.openxmlformats.org/officeDocument/2006/relationships/oleObject" Target="embeddings/oleObject391.bin"/><Relationship Id="rId879" Type="http://schemas.openxmlformats.org/officeDocument/2006/relationships/oleObject" Target="embeddings/oleObject439.bin"/><Relationship Id="rId1632" Type="http://schemas.openxmlformats.org/officeDocument/2006/relationships/image" Target="media/image779.wmf"/><Relationship Id="rId434" Type="http://schemas.openxmlformats.org/officeDocument/2006/relationships/oleObject" Target="embeddings/oleObject218.bin"/><Relationship Id="rId641" Type="http://schemas.openxmlformats.org/officeDocument/2006/relationships/oleObject" Target="embeddings/oleObject321.bin"/><Relationship Id="rId739" Type="http://schemas.openxmlformats.org/officeDocument/2006/relationships/oleObject" Target="embeddings/oleObject370.bin"/><Relationship Id="rId1064" Type="http://schemas.openxmlformats.org/officeDocument/2006/relationships/image" Target="media/image515.wmf"/><Relationship Id="rId1271" Type="http://schemas.openxmlformats.org/officeDocument/2006/relationships/image" Target="media/image597.wmf"/><Relationship Id="rId1369" Type="http://schemas.openxmlformats.org/officeDocument/2006/relationships/image" Target="media/image646.wmf"/><Relationship Id="rId1576" Type="http://schemas.openxmlformats.org/officeDocument/2006/relationships/oleObject" Target="embeddings/oleObject819.bin"/><Relationship Id="rId280" Type="http://schemas.openxmlformats.org/officeDocument/2006/relationships/image" Target="media/image137.wmf"/><Relationship Id="rId501" Type="http://schemas.openxmlformats.org/officeDocument/2006/relationships/oleObject" Target="embeddings/oleObject251.bin"/><Relationship Id="rId946" Type="http://schemas.openxmlformats.org/officeDocument/2006/relationships/oleObject" Target="embeddings/oleObject474.bin"/><Relationship Id="rId1131" Type="http://schemas.openxmlformats.org/officeDocument/2006/relationships/oleObject" Target="embeddings/oleObject595.bin"/><Relationship Id="rId1229" Type="http://schemas.openxmlformats.org/officeDocument/2006/relationships/image" Target="media/image576.wmf"/><Relationship Id="rId75" Type="http://schemas.openxmlformats.org/officeDocument/2006/relationships/oleObject" Target="embeddings/oleObject35.bin"/><Relationship Id="rId140" Type="http://schemas.openxmlformats.org/officeDocument/2006/relationships/oleObject" Target="embeddings/oleObject68.bin"/><Relationship Id="rId378" Type="http://schemas.openxmlformats.org/officeDocument/2006/relationships/oleObject" Target="embeddings/oleObject188.bin"/><Relationship Id="rId585" Type="http://schemas.openxmlformats.org/officeDocument/2006/relationships/oleObject" Target="embeddings/oleObject293.bin"/><Relationship Id="rId792" Type="http://schemas.openxmlformats.org/officeDocument/2006/relationships/image" Target="media/image390.wmf"/><Relationship Id="rId806" Type="http://schemas.openxmlformats.org/officeDocument/2006/relationships/image" Target="media/image397.wmf"/><Relationship Id="rId1436" Type="http://schemas.openxmlformats.org/officeDocument/2006/relationships/oleObject" Target="embeddings/oleObject749.bin"/><Relationship Id="rId1643" Type="http://schemas.openxmlformats.org/officeDocument/2006/relationships/image" Target="media/image789.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24.bin"/><Relationship Id="rId652" Type="http://schemas.openxmlformats.org/officeDocument/2006/relationships/image" Target="media/image320.wmf"/><Relationship Id="rId1075" Type="http://schemas.openxmlformats.org/officeDocument/2006/relationships/oleObject" Target="embeddings/oleObject548.bin"/><Relationship Id="rId1282" Type="http://schemas.openxmlformats.org/officeDocument/2006/relationships/oleObject" Target="embeddings/oleObject672.bin"/><Relationship Id="rId1503" Type="http://schemas.openxmlformats.org/officeDocument/2006/relationships/image" Target="media/image713.wmf"/><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image" Target="media/image250.wmf"/><Relationship Id="rId957" Type="http://schemas.openxmlformats.org/officeDocument/2006/relationships/oleObject" Target="embeddings/oleObject481.bin"/><Relationship Id="rId1142" Type="http://schemas.openxmlformats.org/officeDocument/2006/relationships/oleObject" Target="embeddings/oleObject601.bin"/><Relationship Id="rId1587" Type="http://schemas.openxmlformats.org/officeDocument/2006/relationships/image" Target="media/image755.wmf"/><Relationship Id="rId86" Type="http://schemas.openxmlformats.org/officeDocument/2006/relationships/oleObject" Target="embeddings/oleObject41.bin"/><Relationship Id="rId151" Type="http://schemas.openxmlformats.org/officeDocument/2006/relationships/image" Target="media/image72.wmf"/><Relationship Id="rId389" Type="http://schemas.openxmlformats.org/officeDocument/2006/relationships/image" Target="media/image190.wmf"/><Relationship Id="rId596" Type="http://schemas.openxmlformats.org/officeDocument/2006/relationships/image" Target="media/image292.wmf"/><Relationship Id="rId817" Type="http://schemas.openxmlformats.org/officeDocument/2006/relationships/oleObject" Target="embeddings/oleObject409.bin"/><Relationship Id="rId1002" Type="http://schemas.openxmlformats.org/officeDocument/2006/relationships/image" Target="media/image486.wmf"/><Relationship Id="rId1447" Type="http://schemas.openxmlformats.org/officeDocument/2006/relationships/image" Target="media/image685.wmf"/><Relationship Id="rId1654" Type="http://schemas.openxmlformats.org/officeDocument/2006/relationships/image" Target="media/image798.wmf"/><Relationship Id="rId249" Type="http://schemas.openxmlformats.org/officeDocument/2006/relationships/oleObject" Target="embeddings/oleObject122.bin"/><Relationship Id="rId456" Type="http://schemas.openxmlformats.org/officeDocument/2006/relationships/image" Target="media/image221.wmf"/><Relationship Id="rId663" Type="http://schemas.openxmlformats.org/officeDocument/2006/relationships/oleObject" Target="embeddings/oleObject332.bin"/><Relationship Id="rId870" Type="http://schemas.openxmlformats.org/officeDocument/2006/relationships/image" Target="media/image430.wmf"/><Relationship Id="rId1086" Type="http://schemas.openxmlformats.org/officeDocument/2006/relationships/oleObject" Target="embeddings/oleObject554.bin"/><Relationship Id="rId1293" Type="http://schemas.openxmlformats.org/officeDocument/2006/relationships/image" Target="media/image608.wmf"/><Relationship Id="rId1307" Type="http://schemas.openxmlformats.org/officeDocument/2006/relationships/image" Target="media/image615.wmf"/><Relationship Id="rId1514" Type="http://schemas.openxmlformats.org/officeDocument/2006/relationships/oleObject" Target="embeddings/oleObject788.bin"/><Relationship Id="rId13" Type="http://schemas.openxmlformats.org/officeDocument/2006/relationships/image" Target="media/image4.wmf"/><Relationship Id="rId109" Type="http://schemas.openxmlformats.org/officeDocument/2006/relationships/image" Target="media/image51.wmf"/><Relationship Id="rId316" Type="http://schemas.openxmlformats.org/officeDocument/2006/relationships/image" Target="media/image155.wmf"/><Relationship Id="rId523" Type="http://schemas.openxmlformats.org/officeDocument/2006/relationships/oleObject" Target="embeddings/oleObject262.bin"/><Relationship Id="rId968" Type="http://schemas.openxmlformats.org/officeDocument/2006/relationships/image" Target="media/image473.wmf"/><Relationship Id="rId1153" Type="http://schemas.openxmlformats.org/officeDocument/2006/relationships/image" Target="media/image539.wmf"/><Relationship Id="rId1598" Type="http://schemas.openxmlformats.org/officeDocument/2006/relationships/oleObject" Target="embeddings/oleObject830.bin"/><Relationship Id="rId97" Type="http://schemas.openxmlformats.org/officeDocument/2006/relationships/image" Target="media/image45.wmf"/><Relationship Id="rId730" Type="http://schemas.openxmlformats.org/officeDocument/2006/relationships/oleObject" Target="embeddings/oleObject366.bin"/><Relationship Id="rId828" Type="http://schemas.openxmlformats.org/officeDocument/2006/relationships/image" Target="media/image408.wmf"/><Relationship Id="rId1013" Type="http://schemas.openxmlformats.org/officeDocument/2006/relationships/oleObject" Target="embeddings/oleObject517.bin"/><Relationship Id="rId1360" Type="http://schemas.openxmlformats.org/officeDocument/2006/relationships/oleObject" Target="embeddings/oleObject711.bin"/><Relationship Id="rId1458" Type="http://schemas.openxmlformats.org/officeDocument/2006/relationships/oleObject" Target="embeddings/oleObject760.bin"/><Relationship Id="rId1665" Type="http://schemas.openxmlformats.org/officeDocument/2006/relationships/theme" Target="theme/theme1.xml"/><Relationship Id="rId162" Type="http://schemas.openxmlformats.org/officeDocument/2006/relationships/oleObject" Target="embeddings/oleObject79.bin"/><Relationship Id="rId467" Type="http://schemas.openxmlformats.org/officeDocument/2006/relationships/image" Target="media/image227.wmf"/><Relationship Id="rId1097" Type="http://schemas.openxmlformats.org/officeDocument/2006/relationships/oleObject" Target="embeddings/oleObject565.bin"/><Relationship Id="rId1220" Type="http://schemas.openxmlformats.org/officeDocument/2006/relationships/oleObject" Target="embeddings/oleObject641.bin"/><Relationship Id="rId1318" Type="http://schemas.openxmlformats.org/officeDocument/2006/relationships/oleObject" Target="embeddings/oleObject690.bin"/><Relationship Id="rId1525" Type="http://schemas.openxmlformats.org/officeDocument/2006/relationships/image" Target="media/image724.wmf"/><Relationship Id="rId674" Type="http://schemas.openxmlformats.org/officeDocument/2006/relationships/image" Target="media/image331.wmf"/><Relationship Id="rId881" Type="http://schemas.openxmlformats.org/officeDocument/2006/relationships/oleObject" Target="embeddings/oleObject440.bin"/><Relationship Id="rId979" Type="http://schemas.openxmlformats.org/officeDocument/2006/relationships/oleObject" Target="embeddings/oleObject496.bin"/><Relationship Id="rId24" Type="http://schemas.openxmlformats.org/officeDocument/2006/relationships/oleObject" Target="embeddings/oleObject9.bin"/><Relationship Id="rId327" Type="http://schemas.openxmlformats.org/officeDocument/2006/relationships/image" Target="media/image160.wmf"/><Relationship Id="rId534" Type="http://schemas.openxmlformats.org/officeDocument/2006/relationships/image" Target="media/image261.wmf"/><Relationship Id="rId741" Type="http://schemas.openxmlformats.org/officeDocument/2006/relationships/oleObject" Target="embeddings/oleObject371.bin"/><Relationship Id="rId839" Type="http://schemas.openxmlformats.org/officeDocument/2006/relationships/image" Target="media/image414.wmf"/><Relationship Id="rId1164" Type="http://schemas.openxmlformats.org/officeDocument/2006/relationships/image" Target="media/image544.wmf"/><Relationship Id="rId1371" Type="http://schemas.openxmlformats.org/officeDocument/2006/relationships/image" Target="media/image647.wmf"/><Relationship Id="rId1469" Type="http://schemas.openxmlformats.org/officeDocument/2006/relationships/image" Target="media/image696.wmf"/><Relationship Id="rId173" Type="http://schemas.openxmlformats.org/officeDocument/2006/relationships/image" Target="media/image83.wmf"/><Relationship Id="rId380" Type="http://schemas.openxmlformats.org/officeDocument/2006/relationships/oleObject" Target="embeddings/oleObject189.bin"/><Relationship Id="rId601" Type="http://schemas.openxmlformats.org/officeDocument/2006/relationships/oleObject" Target="embeddings/oleObject301.bin"/><Relationship Id="rId1024" Type="http://schemas.openxmlformats.org/officeDocument/2006/relationships/image" Target="media/image496.wmf"/><Relationship Id="rId1231" Type="http://schemas.openxmlformats.org/officeDocument/2006/relationships/image" Target="media/image577.wmf"/><Relationship Id="rId240" Type="http://schemas.openxmlformats.org/officeDocument/2006/relationships/image" Target="media/image117.wmf"/><Relationship Id="rId478" Type="http://schemas.openxmlformats.org/officeDocument/2006/relationships/image" Target="media/image232.wmf"/><Relationship Id="rId685" Type="http://schemas.openxmlformats.org/officeDocument/2006/relationships/oleObject" Target="embeddings/oleObject344.bin"/><Relationship Id="rId892" Type="http://schemas.openxmlformats.org/officeDocument/2006/relationships/oleObject" Target="embeddings/oleObject447.bin"/><Relationship Id="rId906" Type="http://schemas.openxmlformats.org/officeDocument/2006/relationships/oleObject" Target="embeddings/oleObject454.bin"/><Relationship Id="rId1329" Type="http://schemas.openxmlformats.org/officeDocument/2006/relationships/image" Target="media/image626.wmf"/><Relationship Id="rId1536" Type="http://schemas.openxmlformats.org/officeDocument/2006/relationships/oleObject" Target="embeddings/oleObject799.bin"/><Relationship Id="rId35" Type="http://schemas.openxmlformats.org/officeDocument/2006/relationships/image" Target="media/image15.wmf"/><Relationship Id="rId100" Type="http://schemas.openxmlformats.org/officeDocument/2006/relationships/oleObject" Target="embeddings/oleObject48.bin"/><Relationship Id="rId338" Type="http://schemas.openxmlformats.org/officeDocument/2006/relationships/oleObject" Target="embeddings/oleObject168.bin"/><Relationship Id="rId545" Type="http://schemas.openxmlformats.org/officeDocument/2006/relationships/oleObject" Target="embeddings/oleObject273.bin"/><Relationship Id="rId752" Type="http://schemas.openxmlformats.org/officeDocument/2006/relationships/image" Target="media/image370.wmf"/><Relationship Id="rId1175" Type="http://schemas.openxmlformats.org/officeDocument/2006/relationships/oleObject" Target="embeddings/oleObject618.bin"/><Relationship Id="rId1382" Type="http://schemas.openxmlformats.org/officeDocument/2006/relationships/oleObject" Target="embeddings/oleObject722.bin"/><Relationship Id="rId1603" Type="http://schemas.openxmlformats.org/officeDocument/2006/relationships/oleObject" Target="embeddings/oleObject833.bin"/><Relationship Id="rId184" Type="http://schemas.openxmlformats.org/officeDocument/2006/relationships/image" Target="media/image89.wmf"/><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image" Target="media/image300.wmf"/><Relationship Id="rId1035" Type="http://schemas.openxmlformats.org/officeDocument/2006/relationships/oleObject" Target="embeddings/oleObject528.bin"/><Relationship Id="rId1242" Type="http://schemas.openxmlformats.org/officeDocument/2006/relationships/oleObject" Target="embeddings/oleObject652.bin"/><Relationship Id="rId251" Type="http://schemas.openxmlformats.org/officeDocument/2006/relationships/oleObject" Target="embeddings/oleObject123.bin"/><Relationship Id="rId489" Type="http://schemas.openxmlformats.org/officeDocument/2006/relationships/oleObject" Target="embeddings/oleObject246.bin"/><Relationship Id="rId696" Type="http://schemas.openxmlformats.org/officeDocument/2006/relationships/image" Target="media/image341.wmf"/><Relationship Id="rId917" Type="http://schemas.openxmlformats.org/officeDocument/2006/relationships/image" Target="media/image452.wmf"/><Relationship Id="rId1102" Type="http://schemas.openxmlformats.org/officeDocument/2006/relationships/oleObject" Target="embeddings/oleObject569.bin"/><Relationship Id="rId1547" Type="http://schemas.openxmlformats.org/officeDocument/2006/relationships/image" Target="media/image735.wmf"/><Relationship Id="rId46" Type="http://schemas.openxmlformats.org/officeDocument/2006/relationships/image" Target="media/image20.wmf"/><Relationship Id="rId349" Type="http://schemas.openxmlformats.org/officeDocument/2006/relationships/image" Target="media/image170.wmf"/><Relationship Id="rId556" Type="http://schemas.openxmlformats.org/officeDocument/2006/relationships/image" Target="media/image272.wmf"/><Relationship Id="rId763" Type="http://schemas.openxmlformats.org/officeDocument/2006/relationships/oleObject" Target="embeddings/oleObject382.bin"/><Relationship Id="rId1186" Type="http://schemas.openxmlformats.org/officeDocument/2006/relationships/image" Target="media/image555.wmf"/><Relationship Id="rId1393" Type="http://schemas.openxmlformats.org/officeDocument/2006/relationships/image" Target="media/image658.wmf"/><Relationship Id="rId1407" Type="http://schemas.openxmlformats.org/officeDocument/2006/relationships/image" Target="media/image665.wmf"/><Relationship Id="rId1614" Type="http://schemas.openxmlformats.org/officeDocument/2006/relationships/image" Target="media/image768.wmf"/><Relationship Id="rId111" Type="http://schemas.openxmlformats.org/officeDocument/2006/relationships/image" Target="media/image52.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03.wmf"/><Relationship Id="rId970" Type="http://schemas.openxmlformats.org/officeDocument/2006/relationships/image" Target="media/image474.wmf"/><Relationship Id="rId1046" Type="http://schemas.openxmlformats.org/officeDocument/2006/relationships/image" Target="media/image507.wmf"/><Relationship Id="rId1253" Type="http://schemas.openxmlformats.org/officeDocument/2006/relationships/image" Target="media/image588.wmf"/><Relationship Id="rId623" Type="http://schemas.openxmlformats.org/officeDocument/2006/relationships/oleObject" Target="embeddings/oleObject312.bin"/><Relationship Id="rId830" Type="http://schemas.openxmlformats.org/officeDocument/2006/relationships/image" Target="media/image409.wmf"/><Relationship Id="rId928" Type="http://schemas.openxmlformats.org/officeDocument/2006/relationships/oleObject" Target="embeddings/oleObject465.bin"/><Relationship Id="rId1460" Type="http://schemas.openxmlformats.org/officeDocument/2006/relationships/oleObject" Target="embeddings/oleObject761.bin"/><Relationship Id="rId1558" Type="http://schemas.openxmlformats.org/officeDocument/2006/relationships/oleObject" Target="embeddings/oleObject810.bin"/><Relationship Id="rId57" Type="http://schemas.openxmlformats.org/officeDocument/2006/relationships/oleObject" Target="embeddings/oleObject26.bin"/><Relationship Id="rId262" Type="http://schemas.openxmlformats.org/officeDocument/2006/relationships/image" Target="media/image128.wmf"/><Relationship Id="rId567" Type="http://schemas.openxmlformats.org/officeDocument/2006/relationships/oleObject" Target="embeddings/oleObject284.bin"/><Relationship Id="rId1113" Type="http://schemas.openxmlformats.org/officeDocument/2006/relationships/oleObject" Target="embeddings/oleObject580.bin"/><Relationship Id="rId1197" Type="http://schemas.openxmlformats.org/officeDocument/2006/relationships/oleObject" Target="embeddings/oleObject629.bin"/><Relationship Id="rId1320" Type="http://schemas.openxmlformats.org/officeDocument/2006/relationships/oleObject" Target="embeddings/oleObject691.bin"/><Relationship Id="rId1418" Type="http://schemas.openxmlformats.org/officeDocument/2006/relationships/oleObject" Target="embeddings/oleObject740.bin"/><Relationship Id="rId122" Type="http://schemas.openxmlformats.org/officeDocument/2006/relationships/oleObject" Target="embeddings/oleObject59.bin"/><Relationship Id="rId774" Type="http://schemas.openxmlformats.org/officeDocument/2006/relationships/image" Target="media/image381.wmf"/><Relationship Id="rId981" Type="http://schemas.openxmlformats.org/officeDocument/2006/relationships/oleObject" Target="embeddings/oleObject498.bin"/><Relationship Id="rId1057" Type="http://schemas.openxmlformats.org/officeDocument/2006/relationships/oleObject" Target="embeddings/oleObject539.bin"/><Relationship Id="rId1625" Type="http://schemas.openxmlformats.org/officeDocument/2006/relationships/oleObject" Target="embeddings/oleObject844.bin"/><Relationship Id="rId427" Type="http://schemas.openxmlformats.org/officeDocument/2006/relationships/image" Target="media/image208.wmf"/><Relationship Id="rId634" Type="http://schemas.openxmlformats.org/officeDocument/2006/relationships/image" Target="media/image311.wmf"/><Relationship Id="rId841" Type="http://schemas.openxmlformats.org/officeDocument/2006/relationships/oleObject" Target="embeddings/oleObject420.bin"/><Relationship Id="rId1264" Type="http://schemas.openxmlformats.org/officeDocument/2006/relationships/oleObject" Target="embeddings/oleObject663.bin"/><Relationship Id="rId1471" Type="http://schemas.openxmlformats.org/officeDocument/2006/relationships/image" Target="media/image697.wmf"/><Relationship Id="rId1569" Type="http://schemas.openxmlformats.org/officeDocument/2006/relationships/image" Target="media/image746.wmf"/><Relationship Id="rId273" Type="http://schemas.openxmlformats.org/officeDocument/2006/relationships/oleObject" Target="embeddings/oleObject134.bin"/><Relationship Id="rId480" Type="http://schemas.openxmlformats.org/officeDocument/2006/relationships/image" Target="media/image233.wmf"/><Relationship Id="rId701" Type="http://schemas.openxmlformats.org/officeDocument/2006/relationships/oleObject" Target="embeddings/oleObject352.bin"/><Relationship Id="rId939" Type="http://schemas.openxmlformats.org/officeDocument/2006/relationships/image" Target="media/image463.wmf"/><Relationship Id="rId1124" Type="http://schemas.openxmlformats.org/officeDocument/2006/relationships/image" Target="media/image527.wmf"/><Relationship Id="rId1331" Type="http://schemas.openxmlformats.org/officeDocument/2006/relationships/image" Target="media/image627.wmf"/><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oleObject" Target="embeddings/oleObject169.bin"/><Relationship Id="rId578" Type="http://schemas.openxmlformats.org/officeDocument/2006/relationships/image" Target="media/image283.wmf"/><Relationship Id="rId785" Type="http://schemas.openxmlformats.org/officeDocument/2006/relationships/oleObject" Target="embeddings/oleObject393.bin"/><Relationship Id="rId992" Type="http://schemas.openxmlformats.org/officeDocument/2006/relationships/image" Target="media/image482.wmf"/><Relationship Id="rId1429" Type="http://schemas.openxmlformats.org/officeDocument/2006/relationships/image" Target="media/image676.wmf"/><Relationship Id="rId1636" Type="http://schemas.openxmlformats.org/officeDocument/2006/relationships/image" Target="media/image783.wmf"/><Relationship Id="rId200" Type="http://schemas.openxmlformats.org/officeDocument/2006/relationships/image" Target="media/image97.wmf"/><Relationship Id="rId438" Type="http://schemas.openxmlformats.org/officeDocument/2006/relationships/image" Target="media/image212.wmf"/><Relationship Id="rId645" Type="http://schemas.openxmlformats.org/officeDocument/2006/relationships/oleObject" Target="embeddings/oleObject323.bin"/><Relationship Id="rId852" Type="http://schemas.openxmlformats.org/officeDocument/2006/relationships/oleObject" Target="embeddings/oleObject426.bin"/><Relationship Id="rId1068" Type="http://schemas.openxmlformats.org/officeDocument/2006/relationships/image" Target="media/image517.wmf"/><Relationship Id="rId1275" Type="http://schemas.openxmlformats.org/officeDocument/2006/relationships/image" Target="media/image599.wmf"/><Relationship Id="rId1482" Type="http://schemas.openxmlformats.org/officeDocument/2006/relationships/oleObject" Target="embeddings/oleObject772.bin"/><Relationship Id="rId284" Type="http://schemas.openxmlformats.org/officeDocument/2006/relationships/image" Target="media/image139.wmf"/><Relationship Id="rId491" Type="http://schemas.openxmlformats.org/officeDocument/2006/relationships/image" Target="media/image239.wmf"/><Relationship Id="rId505" Type="http://schemas.openxmlformats.org/officeDocument/2006/relationships/oleObject" Target="embeddings/oleObject253.bin"/><Relationship Id="rId712" Type="http://schemas.openxmlformats.org/officeDocument/2006/relationships/image" Target="media/image349.wmf"/><Relationship Id="rId1135" Type="http://schemas.openxmlformats.org/officeDocument/2006/relationships/image" Target="media/image529.png"/><Relationship Id="rId1342" Type="http://schemas.openxmlformats.org/officeDocument/2006/relationships/oleObject" Target="embeddings/oleObject702.bin"/><Relationship Id="rId79" Type="http://schemas.openxmlformats.org/officeDocument/2006/relationships/oleObject" Target="embeddings/oleObject37.bin"/><Relationship Id="rId144" Type="http://schemas.openxmlformats.org/officeDocument/2006/relationships/oleObject" Target="embeddings/oleObject70.bin"/><Relationship Id="rId589" Type="http://schemas.openxmlformats.org/officeDocument/2006/relationships/oleObject" Target="embeddings/oleObject295.bin"/><Relationship Id="rId796" Type="http://schemas.openxmlformats.org/officeDocument/2006/relationships/image" Target="media/image392.wmf"/><Relationship Id="rId1202" Type="http://schemas.openxmlformats.org/officeDocument/2006/relationships/oleObject" Target="embeddings/oleObject631.bin"/><Relationship Id="rId1647" Type="http://schemas.openxmlformats.org/officeDocument/2006/relationships/image" Target="media/image793.wmf"/><Relationship Id="rId351" Type="http://schemas.openxmlformats.org/officeDocument/2006/relationships/image" Target="media/image171.wmf"/><Relationship Id="rId449" Type="http://schemas.openxmlformats.org/officeDocument/2006/relationships/oleObject" Target="embeddings/oleObject226.bin"/><Relationship Id="rId656" Type="http://schemas.openxmlformats.org/officeDocument/2006/relationships/image" Target="media/image322.wmf"/><Relationship Id="rId863" Type="http://schemas.openxmlformats.org/officeDocument/2006/relationships/oleObject" Target="embeddings/oleObject431.bin"/><Relationship Id="rId1079" Type="http://schemas.openxmlformats.org/officeDocument/2006/relationships/oleObject" Target="embeddings/oleObject550.bin"/><Relationship Id="rId1286" Type="http://schemas.openxmlformats.org/officeDocument/2006/relationships/oleObject" Target="embeddings/oleObject674.bin"/><Relationship Id="rId1493" Type="http://schemas.openxmlformats.org/officeDocument/2006/relationships/image" Target="media/image708.wmf"/><Relationship Id="rId1507" Type="http://schemas.openxmlformats.org/officeDocument/2006/relationships/image" Target="media/image715.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image" Target="media/image252.wmf"/><Relationship Id="rId1146" Type="http://schemas.openxmlformats.org/officeDocument/2006/relationships/oleObject" Target="embeddings/oleObject603.bin"/><Relationship Id="rId723" Type="http://schemas.openxmlformats.org/officeDocument/2006/relationships/image" Target="media/image355.wmf"/><Relationship Id="rId930" Type="http://schemas.openxmlformats.org/officeDocument/2006/relationships/oleObject" Target="embeddings/oleObject466.bin"/><Relationship Id="rId1006" Type="http://schemas.openxmlformats.org/officeDocument/2006/relationships/image" Target="media/image488.wmf"/><Relationship Id="rId1353" Type="http://schemas.openxmlformats.org/officeDocument/2006/relationships/image" Target="media/image638.wmf"/><Relationship Id="rId1560" Type="http://schemas.openxmlformats.org/officeDocument/2006/relationships/oleObject" Target="embeddings/oleObject811.bin"/><Relationship Id="rId1658" Type="http://schemas.openxmlformats.org/officeDocument/2006/relationships/image" Target="media/image800.wmf"/><Relationship Id="rId155" Type="http://schemas.openxmlformats.org/officeDocument/2006/relationships/image" Target="media/image74.wmf"/><Relationship Id="rId362" Type="http://schemas.openxmlformats.org/officeDocument/2006/relationships/oleObject" Target="embeddings/oleObject180.bin"/><Relationship Id="rId1213" Type="http://schemas.openxmlformats.org/officeDocument/2006/relationships/image" Target="media/image569.wmf"/><Relationship Id="rId1297" Type="http://schemas.openxmlformats.org/officeDocument/2006/relationships/image" Target="media/image610.wmf"/><Relationship Id="rId1420" Type="http://schemas.openxmlformats.org/officeDocument/2006/relationships/oleObject" Target="embeddings/oleObject741.bin"/><Relationship Id="rId1518" Type="http://schemas.openxmlformats.org/officeDocument/2006/relationships/oleObject" Target="embeddings/oleObject790.bin"/><Relationship Id="rId222" Type="http://schemas.openxmlformats.org/officeDocument/2006/relationships/image" Target="media/image108.wmf"/><Relationship Id="rId667" Type="http://schemas.openxmlformats.org/officeDocument/2006/relationships/oleObject" Target="embeddings/oleObject334.bin"/><Relationship Id="rId874" Type="http://schemas.openxmlformats.org/officeDocument/2006/relationships/image" Target="media/image432.wmf"/><Relationship Id="rId17" Type="http://schemas.openxmlformats.org/officeDocument/2006/relationships/image" Target="media/image6.wmf"/><Relationship Id="rId527" Type="http://schemas.openxmlformats.org/officeDocument/2006/relationships/oleObject" Target="embeddings/oleObject264.bin"/><Relationship Id="rId734" Type="http://schemas.openxmlformats.org/officeDocument/2006/relationships/image" Target="media/image361.wmf"/><Relationship Id="rId941" Type="http://schemas.openxmlformats.org/officeDocument/2006/relationships/image" Target="media/image464.wmf"/><Relationship Id="rId1157" Type="http://schemas.openxmlformats.org/officeDocument/2006/relationships/image" Target="media/image541.wmf"/><Relationship Id="rId1364" Type="http://schemas.openxmlformats.org/officeDocument/2006/relationships/oleObject" Target="embeddings/oleObject713.bin"/><Relationship Id="rId1571" Type="http://schemas.openxmlformats.org/officeDocument/2006/relationships/image" Target="media/image747.wmf"/><Relationship Id="rId70" Type="http://schemas.openxmlformats.org/officeDocument/2006/relationships/image" Target="media/image32.wmf"/><Relationship Id="rId166" Type="http://schemas.openxmlformats.org/officeDocument/2006/relationships/oleObject" Target="embeddings/oleObject81.bin"/><Relationship Id="rId373" Type="http://schemas.openxmlformats.org/officeDocument/2006/relationships/image" Target="media/image182.wmf"/><Relationship Id="rId580" Type="http://schemas.openxmlformats.org/officeDocument/2006/relationships/image" Target="media/image284.wmf"/><Relationship Id="rId801" Type="http://schemas.openxmlformats.org/officeDocument/2006/relationships/oleObject" Target="embeddings/oleObject401.bin"/><Relationship Id="rId1017" Type="http://schemas.openxmlformats.org/officeDocument/2006/relationships/oleObject" Target="embeddings/oleObject519.bin"/><Relationship Id="rId1224" Type="http://schemas.openxmlformats.org/officeDocument/2006/relationships/oleObject" Target="embeddings/oleObject643.bin"/><Relationship Id="rId1431" Type="http://schemas.openxmlformats.org/officeDocument/2006/relationships/image" Target="media/image677.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3.wmf"/><Relationship Id="rId678" Type="http://schemas.openxmlformats.org/officeDocument/2006/relationships/image" Target="media/image333.wmf"/><Relationship Id="rId885" Type="http://schemas.openxmlformats.org/officeDocument/2006/relationships/oleObject" Target="embeddings/oleObject443.bin"/><Relationship Id="rId1070" Type="http://schemas.openxmlformats.org/officeDocument/2006/relationships/oleObject" Target="embeddings/oleObject545.bin"/><Relationship Id="rId1529" Type="http://schemas.openxmlformats.org/officeDocument/2006/relationships/image" Target="media/image726.wmf"/><Relationship Id="rId28" Type="http://schemas.openxmlformats.org/officeDocument/2006/relationships/oleObject" Target="embeddings/oleObject11.bin"/><Relationship Id="rId300" Type="http://schemas.openxmlformats.org/officeDocument/2006/relationships/image" Target="media/image147.wmf"/><Relationship Id="rId538" Type="http://schemas.openxmlformats.org/officeDocument/2006/relationships/image" Target="media/image263.wmf"/><Relationship Id="rId745" Type="http://schemas.openxmlformats.org/officeDocument/2006/relationships/oleObject" Target="embeddings/oleObject373.bin"/><Relationship Id="rId952" Type="http://schemas.openxmlformats.org/officeDocument/2006/relationships/oleObject" Target="embeddings/oleObject477.bin"/><Relationship Id="rId1168" Type="http://schemas.openxmlformats.org/officeDocument/2006/relationships/image" Target="media/image546.wmf"/><Relationship Id="rId1375" Type="http://schemas.openxmlformats.org/officeDocument/2006/relationships/image" Target="media/image649.wmf"/><Relationship Id="rId1582" Type="http://schemas.openxmlformats.org/officeDocument/2006/relationships/oleObject" Target="embeddings/oleObject822.bin"/><Relationship Id="rId81" Type="http://schemas.openxmlformats.org/officeDocument/2006/relationships/oleObject" Target="embeddings/oleObject38.bin"/><Relationship Id="rId177" Type="http://schemas.openxmlformats.org/officeDocument/2006/relationships/image" Target="media/image85.wmf"/><Relationship Id="rId384" Type="http://schemas.openxmlformats.org/officeDocument/2006/relationships/oleObject" Target="embeddings/oleObject191.bin"/><Relationship Id="rId591" Type="http://schemas.openxmlformats.org/officeDocument/2006/relationships/oleObject" Target="embeddings/oleObject296.bin"/><Relationship Id="rId605" Type="http://schemas.openxmlformats.org/officeDocument/2006/relationships/oleObject" Target="embeddings/oleObject303.bin"/><Relationship Id="rId812" Type="http://schemas.openxmlformats.org/officeDocument/2006/relationships/image" Target="media/image400.wmf"/><Relationship Id="rId1028" Type="http://schemas.openxmlformats.org/officeDocument/2006/relationships/image" Target="media/image498.wmf"/><Relationship Id="rId1235" Type="http://schemas.openxmlformats.org/officeDocument/2006/relationships/image" Target="media/image579.wmf"/><Relationship Id="rId1442" Type="http://schemas.openxmlformats.org/officeDocument/2006/relationships/oleObject" Target="embeddings/oleObject752.bin"/><Relationship Id="rId244" Type="http://schemas.openxmlformats.org/officeDocument/2006/relationships/image" Target="media/image119.wmf"/><Relationship Id="rId689" Type="http://schemas.openxmlformats.org/officeDocument/2006/relationships/oleObject" Target="embeddings/oleObject346.bin"/><Relationship Id="rId896" Type="http://schemas.openxmlformats.org/officeDocument/2006/relationships/oleObject" Target="embeddings/oleObject449.bin"/><Relationship Id="rId1081" Type="http://schemas.openxmlformats.org/officeDocument/2006/relationships/oleObject" Target="embeddings/oleObject551.bin"/><Relationship Id="rId1302" Type="http://schemas.openxmlformats.org/officeDocument/2006/relationships/oleObject" Target="embeddings/oleObject682.bin"/><Relationship Id="rId39" Type="http://schemas.openxmlformats.org/officeDocument/2006/relationships/image" Target="media/image17.wmf"/><Relationship Id="rId451" Type="http://schemas.openxmlformats.org/officeDocument/2006/relationships/oleObject" Target="embeddings/oleObject227.bin"/><Relationship Id="rId549" Type="http://schemas.openxmlformats.org/officeDocument/2006/relationships/oleObject" Target="embeddings/oleObject275.bin"/><Relationship Id="rId756" Type="http://schemas.openxmlformats.org/officeDocument/2006/relationships/image" Target="media/image372.wmf"/><Relationship Id="rId1179" Type="http://schemas.openxmlformats.org/officeDocument/2006/relationships/oleObject" Target="embeddings/oleObject620.bin"/><Relationship Id="rId1386" Type="http://schemas.openxmlformats.org/officeDocument/2006/relationships/oleObject" Target="embeddings/oleObject724.bin"/><Relationship Id="rId1593" Type="http://schemas.openxmlformats.org/officeDocument/2006/relationships/image" Target="media/image758.wmf"/><Relationship Id="rId1607" Type="http://schemas.openxmlformats.org/officeDocument/2006/relationships/oleObject" Target="embeddings/oleObject835.bin"/><Relationship Id="rId104" Type="http://schemas.openxmlformats.org/officeDocument/2006/relationships/oleObject" Target="embeddings/oleObject50.bin"/><Relationship Id="rId188" Type="http://schemas.openxmlformats.org/officeDocument/2006/relationships/image" Target="media/image91.wmf"/><Relationship Id="rId311" Type="http://schemas.openxmlformats.org/officeDocument/2006/relationships/oleObject" Target="embeddings/oleObject153.bin"/><Relationship Id="rId395" Type="http://schemas.openxmlformats.org/officeDocument/2006/relationships/image" Target="media/image193.wmf"/><Relationship Id="rId409" Type="http://schemas.openxmlformats.org/officeDocument/2006/relationships/image" Target="media/image199.wmf"/><Relationship Id="rId963" Type="http://schemas.openxmlformats.org/officeDocument/2006/relationships/image" Target="media/image471.wmf"/><Relationship Id="rId1039" Type="http://schemas.openxmlformats.org/officeDocument/2006/relationships/oleObject" Target="embeddings/oleObject530.bin"/><Relationship Id="rId1246" Type="http://schemas.openxmlformats.org/officeDocument/2006/relationships/oleObject" Target="embeddings/oleObject654.bin"/><Relationship Id="rId92" Type="http://schemas.openxmlformats.org/officeDocument/2006/relationships/oleObject" Target="embeddings/oleObject44.bin"/><Relationship Id="rId616" Type="http://schemas.openxmlformats.org/officeDocument/2006/relationships/image" Target="media/image302.wmf"/><Relationship Id="rId823" Type="http://schemas.openxmlformats.org/officeDocument/2006/relationships/oleObject" Target="embeddings/oleObject412.bin"/><Relationship Id="rId1453" Type="http://schemas.openxmlformats.org/officeDocument/2006/relationships/image" Target="media/image688.wmf"/><Relationship Id="rId1660" Type="http://schemas.openxmlformats.org/officeDocument/2006/relationships/image" Target="media/image802.wmf"/><Relationship Id="rId255" Type="http://schemas.openxmlformats.org/officeDocument/2006/relationships/oleObject" Target="embeddings/oleObject125.bin"/><Relationship Id="rId462" Type="http://schemas.openxmlformats.org/officeDocument/2006/relationships/image" Target="media/image224.wmf"/><Relationship Id="rId1092" Type="http://schemas.openxmlformats.org/officeDocument/2006/relationships/oleObject" Target="embeddings/oleObject560.bin"/><Relationship Id="rId1106" Type="http://schemas.openxmlformats.org/officeDocument/2006/relationships/oleObject" Target="embeddings/oleObject573.bin"/><Relationship Id="rId1313" Type="http://schemas.openxmlformats.org/officeDocument/2006/relationships/image" Target="media/image618.wmf"/><Relationship Id="rId1397" Type="http://schemas.openxmlformats.org/officeDocument/2006/relationships/image" Target="media/image660.wmf"/><Relationship Id="rId1520" Type="http://schemas.openxmlformats.org/officeDocument/2006/relationships/oleObject" Target="embeddings/oleObject791.bin"/><Relationship Id="rId115" Type="http://schemas.openxmlformats.org/officeDocument/2006/relationships/image" Target="media/image54.wmf"/><Relationship Id="rId322" Type="http://schemas.openxmlformats.org/officeDocument/2006/relationships/oleObject" Target="embeddings/oleObject159.bin"/><Relationship Id="rId767" Type="http://schemas.openxmlformats.org/officeDocument/2006/relationships/oleObject" Target="embeddings/oleObject384.bin"/><Relationship Id="rId974" Type="http://schemas.openxmlformats.org/officeDocument/2006/relationships/image" Target="media/image476.wmf"/><Relationship Id="rId1618" Type="http://schemas.openxmlformats.org/officeDocument/2006/relationships/image" Target="media/image770.wmf"/><Relationship Id="rId199" Type="http://schemas.openxmlformats.org/officeDocument/2006/relationships/oleObject" Target="embeddings/oleObject97.bin"/><Relationship Id="rId627" Type="http://schemas.openxmlformats.org/officeDocument/2006/relationships/oleObject" Target="embeddings/oleObject314.bin"/><Relationship Id="rId834" Type="http://schemas.openxmlformats.org/officeDocument/2006/relationships/oleObject" Target="embeddings/oleObject417.bin"/><Relationship Id="rId1257" Type="http://schemas.openxmlformats.org/officeDocument/2006/relationships/image" Target="media/image590.wmf"/><Relationship Id="rId1464" Type="http://schemas.openxmlformats.org/officeDocument/2006/relationships/oleObject" Target="embeddings/oleObject763.bin"/><Relationship Id="rId266" Type="http://schemas.openxmlformats.org/officeDocument/2006/relationships/image" Target="media/image130.wmf"/><Relationship Id="rId473" Type="http://schemas.openxmlformats.org/officeDocument/2006/relationships/oleObject" Target="embeddings/oleObject238.bin"/><Relationship Id="rId680" Type="http://schemas.openxmlformats.org/officeDocument/2006/relationships/oleObject" Target="embeddings/oleObject341.bin"/><Relationship Id="rId901" Type="http://schemas.openxmlformats.org/officeDocument/2006/relationships/image" Target="media/image444.wmf"/><Relationship Id="rId1117" Type="http://schemas.openxmlformats.org/officeDocument/2006/relationships/oleObject" Target="embeddings/oleObject584.bin"/><Relationship Id="rId1324" Type="http://schemas.openxmlformats.org/officeDocument/2006/relationships/oleObject" Target="embeddings/oleObject693.bin"/><Relationship Id="rId1531" Type="http://schemas.openxmlformats.org/officeDocument/2006/relationships/image" Target="media/image727.wmf"/><Relationship Id="rId30" Type="http://schemas.openxmlformats.org/officeDocument/2006/relationships/oleObject" Target="embeddings/oleObject12.bin"/><Relationship Id="rId126" Type="http://schemas.openxmlformats.org/officeDocument/2006/relationships/oleObject" Target="embeddings/oleObject61.bin"/><Relationship Id="rId333" Type="http://schemas.openxmlformats.org/officeDocument/2006/relationships/oleObject" Target="embeddings/oleObject165.bin"/><Relationship Id="rId540" Type="http://schemas.openxmlformats.org/officeDocument/2006/relationships/image" Target="media/image264.wmf"/><Relationship Id="rId778" Type="http://schemas.openxmlformats.org/officeDocument/2006/relationships/image" Target="media/image383.wmf"/><Relationship Id="rId985" Type="http://schemas.openxmlformats.org/officeDocument/2006/relationships/oleObject" Target="embeddings/oleObject501.bin"/><Relationship Id="rId1170" Type="http://schemas.openxmlformats.org/officeDocument/2006/relationships/image" Target="media/image547.wmf"/><Relationship Id="rId1629" Type="http://schemas.openxmlformats.org/officeDocument/2006/relationships/image" Target="media/image776.wmf"/><Relationship Id="rId638" Type="http://schemas.openxmlformats.org/officeDocument/2006/relationships/image" Target="media/image313.wmf"/><Relationship Id="rId845" Type="http://schemas.openxmlformats.org/officeDocument/2006/relationships/oleObject" Target="embeddings/oleObject422.bin"/><Relationship Id="rId1030" Type="http://schemas.openxmlformats.org/officeDocument/2006/relationships/image" Target="media/image499.wmf"/><Relationship Id="rId1268" Type="http://schemas.openxmlformats.org/officeDocument/2006/relationships/oleObject" Target="embeddings/oleObject665.bin"/><Relationship Id="rId1475" Type="http://schemas.openxmlformats.org/officeDocument/2006/relationships/image" Target="media/image699.wmf"/><Relationship Id="rId277" Type="http://schemas.openxmlformats.org/officeDocument/2006/relationships/oleObject" Target="embeddings/oleObject136.bin"/><Relationship Id="rId400" Type="http://schemas.openxmlformats.org/officeDocument/2006/relationships/image" Target="media/image196.wmf"/><Relationship Id="rId484" Type="http://schemas.openxmlformats.org/officeDocument/2006/relationships/image" Target="media/image235.wmf"/><Relationship Id="rId705" Type="http://schemas.openxmlformats.org/officeDocument/2006/relationships/oleObject" Target="embeddings/oleObject354.bin"/><Relationship Id="rId1128" Type="http://schemas.openxmlformats.org/officeDocument/2006/relationships/oleObject" Target="embeddings/oleObject593.bin"/><Relationship Id="rId1335" Type="http://schemas.openxmlformats.org/officeDocument/2006/relationships/image" Target="media/image629.wmf"/><Relationship Id="rId1542" Type="http://schemas.openxmlformats.org/officeDocument/2006/relationships/oleObject" Target="embeddings/oleObject802.bin"/><Relationship Id="rId137" Type="http://schemas.openxmlformats.org/officeDocument/2006/relationships/image" Target="media/image65.wmf"/><Relationship Id="rId344" Type="http://schemas.openxmlformats.org/officeDocument/2006/relationships/oleObject" Target="embeddings/oleObject171.bin"/><Relationship Id="rId691" Type="http://schemas.openxmlformats.org/officeDocument/2006/relationships/oleObject" Target="embeddings/oleObject347.bin"/><Relationship Id="rId789" Type="http://schemas.openxmlformats.org/officeDocument/2006/relationships/oleObject" Target="embeddings/oleObject395.bin"/><Relationship Id="rId912" Type="http://schemas.openxmlformats.org/officeDocument/2006/relationships/oleObject" Target="embeddings/oleObject457.bin"/><Relationship Id="rId996" Type="http://schemas.openxmlformats.org/officeDocument/2006/relationships/oleObject" Target="embeddings/oleObject507.bin"/><Relationship Id="rId41" Type="http://schemas.openxmlformats.org/officeDocument/2006/relationships/image" Target="media/image18.wmf"/><Relationship Id="rId551" Type="http://schemas.openxmlformats.org/officeDocument/2006/relationships/oleObject" Target="embeddings/oleObject276.bin"/><Relationship Id="rId649" Type="http://schemas.openxmlformats.org/officeDocument/2006/relationships/oleObject" Target="embeddings/oleObject325.bin"/><Relationship Id="rId856" Type="http://schemas.openxmlformats.org/officeDocument/2006/relationships/oleObject" Target="embeddings/oleObject428.bin"/><Relationship Id="rId1181" Type="http://schemas.openxmlformats.org/officeDocument/2006/relationships/oleObject" Target="embeddings/oleObject621.bin"/><Relationship Id="rId1279" Type="http://schemas.openxmlformats.org/officeDocument/2006/relationships/image" Target="media/image601.wmf"/><Relationship Id="rId1402" Type="http://schemas.openxmlformats.org/officeDocument/2006/relationships/oleObject" Target="embeddings/oleObject732.bin"/><Relationship Id="rId1486" Type="http://schemas.openxmlformats.org/officeDocument/2006/relationships/oleObject" Target="embeddings/oleObject774.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image" Target="media/image200.png"/><Relationship Id="rId509" Type="http://schemas.openxmlformats.org/officeDocument/2006/relationships/oleObject" Target="embeddings/oleObject255.bin"/><Relationship Id="rId1041" Type="http://schemas.openxmlformats.org/officeDocument/2006/relationships/oleObject" Target="embeddings/oleObject531.bin"/><Relationship Id="rId1139" Type="http://schemas.openxmlformats.org/officeDocument/2006/relationships/image" Target="media/image532.wmf"/><Relationship Id="rId1346" Type="http://schemas.openxmlformats.org/officeDocument/2006/relationships/oleObject" Target="embeddings/oleObject704.bin"/><Relationship Id="rId495" Type="http://schemas.openxmlformats.org/officeDocument/2006/relationships/oleObject" Target="embeddings/oleObject248.bin"/><Relationship Id="rId716" Type="http://schemas.openxmlformats.org/officeDocument/2006/relationships/oleObject" Target="embeddings/oleObject359.bin"/><Relationship Id="rId923" Type="http://schemas.openxmlformats.org/officeDocument/2006/relationships/image" Target="media/image455.wmf"/><Relationship Id="rId1553" Type="http://schemas.openxmlformats.org/officeDocument/2006/relationships/image" Target="media/image738.wmf"/><Relationship Id="rId52" Type="http://schemas.openxmlformats.org/officeDocument/2006/relationships/image" Target="media/image23.wmf"/><Relationship Id="rId148" Type="http://schemas.openxmlformats.org/officeDocument/2006/relationships/oleObject" Target="embeddings/oleObject72.bin"/><Relationship Id="rId355" Type="http://schemas.openxmlformats.org/officeDocument/2006/relationships/image" Target="media/image173.wmf"/><Relationship Id="rId562" Type="http://schemas.openxmlformats.org/officeDocument/2006/relationships/image" Target="media/image275.wmf"/><Relationship Id="rId1192" Type="http://schemas.openxmlformats.org/officeDocument/2006/relationships/image" Target="media/image558.wmf"/><Relationship Id="rId1206" Type="http://schemas.openxmlformats.org/officeDocument/2006/relationships/oleObject" Target="embeddings/oleObject633.bin"/><Relationship Id="rId1413" Type="http://schemas.openxmlformats.org/officeDocument/2006/relationships/image" Target="media/image668.wmf"/><Relationship Id="rId1620" Type="http://schemas.openxmlformats.org/officeDocument/2006/relationships/image" Target="media/image771.wmf"/><Relationship Id="rId215" Type="http://schemas.openxmlformats.org/officeDocument/2006/relationships/oleObject" Target="embeddings/oleObject105.bin"/><Relationship Id="rId422" Type="http://schemas.openxmlformats.org/officeDocument/2006/relationships/oleObject" Target="embeddings/oleObject211.bin"/><Relationship Id="rId867" Type="http://schemas.openxmlformats.org/officeDocument/2006/relationships/oleObject" Target="embeddings/oleObject433.bin"/><Relationship Id="rId1052" Type="http://schemas.openxmlformats.org/officeDocument/2006/relationships/image" Target="media/image510.wmf"/><Relationship Id="rId1497" Type="http://schemas.openxmlformats.org/officeDocument/2006/relationships/image" Target="media/image710.wmf"/><Relationship Id="rId299" Type="http://schemas.openxmlformats.org/officeDocument/2006/relationships/oleObject" Target="embeddings/oleObject147.bin"/><Relationship Id="rId727" Type="http://schemas.openxmlformats.org/officeDocument/2006/relationships/image" Target="media/image357.wmf"/><Relationship Id="rId934" Type="http://schemas.openxmlformats.org/officeDocument/2006/relationships/oleObject" Target="embeddings/oleObject468.bin"/><Relationship Id="rId1357" Type="http://schemas.openxmlformats.org/officeDocument/2006/relationships/image" Target="media/image640.wmf"/><Relationship Id="rId1564" Type="http://schemas.openxmlformats.org/officeDocument/2006/relationships/oleObject" Target="embeddings/oleObject813.bin"/><Relationship Id="rId63" Type="http://schemas.openxmlformats.org/officeDocument/2006/relationships/oleObject" Target="embeddings/oleObject29.bin"/><Relationship Id="rId159" Type="http://schemas.openxmlformats.org/officeDocument/2006/relationships/image" Target="media/image76.wmf"/><Relationship Id="rId366" Type="http://schemas.openxmlformats.org/officeDocument/2006/relationships/oleObject" Target="embeddings/oleObject182.bin"/><Relationship Id="rId573" Type="http://schemas.openxmlformats.org/officeDocument/2006/relationships/oleObject" Target="embeddings/oleObject287.bin"/><Relationship Id="rId780" Type="http://schemas.openxmlformats.org/officeDocument/2006/relationships/image" Target="media/image384.wmf"/><Relationship Id="rId1217" Type="http://schemas.openxmlformats.org/officeDocument/2006/relationships/oleObject" Target="embeddings/oleObject639.bin"/><Relationship Id="rId1424" Type="http://schemas.openxmlformats.org/officeDocument/2006/relationships/oleObject" Target="embeddings/oleObject743.bin"/><Relationship Id="rId1631" Type="http://schemas.openxmlformats.org/officeDocument/2006/relationships/image" Target="media/image778.wmf"/><Relationship Id="rId226" Type="http://schemas.openxmlformats.org/officeDocument/2006/relationships/image" Target="media/image110.wmf"/><Relationship Id="rId433" Type="http://schemas.openxmlformats.org/officeDocument/2006/relationships/image" Target="media/image210.wmf"/><Relationship Id="rId878" Type="http://schemas.openxmlformats.org/officeDocument/2006/relationships/image" Target="media/image434.wmf"/><Relationship Id="rId1063" Type="http://schemas.openxmlformats.org/officeDocument/2006/relationships/footer" Target="footer2.xml"/><Relationship Id="rId1270" Type="http://schemas.openxmlformats.org/officeDocument/2006/relationships/oleObject" Target="embeddings/oleObject666.bin"/><Relationship Id="rId640" Type="http://schemas.openxmlformats.org/officeDocument/2006/relationships/image" Target="media/image314.wmf"/><Relationship Id="rId738" Type="http://schemas.openxmlformats.org/officeDocument/2006/relationships/image" Target="media/image363.wmf"/><Relationship Id="rId945" Type="http://schemas.openxmlformats.org/officeDocument/2006/relationships/image" Target="media/image466.wmf"/><Relationship Id="rId1368" Type="http://schemas.openxmlformats.org/officeDocument/2006/relationships/oleObject" Target="embeddings/oleObject715.bin"/><Relationship Id="rId1575" Type="http://schemas.openxmlformats.org/officeDocument/2006/relationships/image" Target="media/image749.wmf"/><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image" Target="media/image244.wmf"/><Relationship Id="rId584" Type="http://schemas.openxmlformats.org/officeDocument/2006/relationships/image" Target="media/image286.wmf"/><Relationship Id="rId805" Type="http://schemas.openxmlformats.org/officeDocument/2006/relationships/oleObject" Target="embeddings/oleObject403.bin"/><Relationship Id="rId1130" Type="http://schemas.openxmlformats.org/officeDocument/2006/relationships/image" Target="media/image528.wmf"/><Relationship Id="rId1228" Type="http://schemas.openxmlformats.org/officeDocument/2006/relationships/oleObject" Target="embeddings/oleObject645.bin"/><Relationship Id="rId1435" Type="http://schemas.openxmlformats.org/officeDocument/2006/relationships/image" Target="media/image679.wmf"/><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oleObject" Target="embeddings/oleObject396.bin"/><Relationship Id="rId889" Type="http://schemas.openxmlformats.org/officeDocument/2006/relationships/image" Target="media/image438.wmf"/><Relationship Id="rId1074" Type="http://schemas.openxmlformats.org/officeDocument/2006/relationships/image" Target="media/image519.wmf"/><Relationship Id="rId1642" Type="http://schemas.openxmlformats.org/officeDocument/2006/relationships/image" Target="media/image788.wmf"/><Relationship Id="rId444" Type="http://schemas.openxmlformats.org/officeDocument/2006/relationships/image" Target="media/image215.wmf"/><Relationship Id="rId651" Type="http://schemas.openxmlformats.org/officeDocument/2006/relationships/oleObject" Target="embeddings/oleObject326.bin"/><Relationship Id="rId749" Type="http://schemas.openxmlformats.org/officeDocument/2006/relationships/oleObject" Target="embeddings/oleObject375.bin"/><Relationship Id="rId1281" Type="http://schemas.openxmlformats.org/officeDocument/2006/relationships/image" Target="media/image602.wmf"/><Relationship Id="rId1379" Type="http://schemas.openxmlformats.org/officeDocument/2006/relationships/image" Target="media/image651.wmf"/><Relationship Id="rId1502" Type="http://schemas.openxmlformats.org/officeDocument/2006/relationships/oleObject" Target="embeddings/oleObject782.bin"/><Relationship Id="rId1586" Type="http://schemas.openxmlformats.org/officeDocument/2006/relationships/oleObject" Target="embeddings/oleObject824.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3.bin"/><Relationship Id="rId511" Type="http://schemas.openxmlformats.org/officeDocument/2006/relationships/oleObject" Target="embeddings/oleObject256.bin"/><Relationship Id="rId609" Type="http://schemas.openxmlformats.org/officeDocument/2006/relationships/oleObject" Target="embeddings/oleObject305.bin"/><Relationship Id="rId956" Type="http://schemas.openxmlformats.org/officeDocument/2006/relationships/oleObject" Target="embeddings/oleObject480.bin"/><Relationship Id="rId1141" Type="http://schemas.openxmlformats.org/officeDocument/2006/relationships/image" Target="media/image533.wmf"/><Relationship Id="rId1239" Type="http://schemas.openxmlformats.org/officeDocument/2006/relationships/image" Target="media/image581.wmf"/><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oleObject" Target="embeddings/oleObject298.bin"/><Relationship Id="rId816" Type="http://schemas.openxmlformats.org/officeDocument/2006/relationships/image" Target="media/image402.wmf"/><Relationship Id="rId1001" Type="http://schemas.openxmlformats.org/officeDocument/2006/relationships/oleObject" Target="embeddings/oleObject510.bin"/><Relationship Id="rId1446" Type="http://schemas.openxmlformats.org/officeDocument/2006/relationships/oleObject" Target="embeddings/oleObject754.bin"/><Relationship Id="rId1653" Type="http://schemas.openxmlformats.org/officeDocument/2006/relationships/footer" Target="footer3.xml"/><Relationship Id="rId248" Type="http://schemas.openxmlformats.org/officeDocument/2006/relationships/image" Target="media/image121.wmf"/><Relationship Id="rId455" Type="http://schemas.openxmlformats.org/officeDocument/2006/relationships/oleObject" Target="embeddings/oleObject229.bin"/><Relationship Id="rId662" Type="http://schemas.openxmlformats.org/officeDocument/2006/relationships/image" Target="media/image325.wmf"/><Relationship Id="rId1085" Type="http://schemas.openxmlformats.org/officeDocument/2006/relationships/oleObject" Target="embeddings/oleObject553.bin"/><Relationship Id="rId1292" Type="http://schemas.openxmlformats.org/officeDocument/2006/relationships/oleObject" Target="embeddings/oleObject677.bin"/><Relationship Id="rId1306" Type="http://schemas.openxmlformats.org/officeDocument/2006/relationships/oleObject" Target="embeddings/oleObject684.bin"/><Relationship Id="rId1513" Type="http://schemas.openxmlformats.org/officeDocument/2006/relationships/image" Target="media/image718.wmf"/><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oleObject" Target="embeddings/oleObject155.bin"/><Relationship Id="rId522" Type="http://schemas.openxmlformats.org/officeDocument/2006/relationships/image" Target="media/image255.wmf"/><Relationship Id="rId967" Type="http://schemas.openxmlformats.org/officeDocument/2006/relationships/oleObject" Target="embeddings/oleObject489.bin"/><Relationship Id="rId1152" Type="http://schemas.openxmlformats.org/officeDocument/2006/relationships/oleObject" Target="embeddings/oleObject606.bin"/><Relationship Id="rId1597" Type="http://schemas.openxmlformats.org/officeDocument/2006/relationships/image" Target="media/image760.wmf"/><Relationship Id="rId96" Type="http://schemas.openxmlformats.org/officeDocument/2006/relationships/oleObject" Target="embeddings/oleObject46.bin"/><Relationship Id="rId161" Type="http://schemas.openxmlformats.org/officeDocument/2006/relationships/image" Target="media/image77.wmf"/><Relationship Id="rId399" Type="http://schemas.openxmlformats.org/officeDocument/2006/relationships/oleObject" Target="embeddings/oleObject198.bin"/><Relationship Id="rId827" Type="http://schemas.openxmlformats.org/officeDocument/2006/relationships/oleObject" Target="embeddings/oleObject414.bin"/><Relationship Id="rId1012" Type="http://schemas.openxmlformats.org/officeDocument/2006/relationships/oleObject" Target="embeddings/oleObject516.bin"/><Relationship Id="rId1457" Type="http://schemas.openxmlformats.org/officeDocument/2006/relationships/image" Target="media/image690.wmf"/><Relationship Id="rId1664" Type="http://schemas.openxmlformats.org/officeDocument/2006/relationships/fontTable" Target="fontTable.xml"/><Relationship Id="rId259" Type="http://schemas.openxmlformats.org/officeDocument/2006/relationships/oleObject" Target="embeddings/oleObject127.bin"/><Relationship Id="rId466" Type="http://schemas.openxmlformats.org/officeDocument/2006/relationships/image" Target="media/image226.png"/><Relationship Id="rId673" Type="http://schemas.openxmlformats.org/officeDocument/2006/relationships/oleObject" Target="embeddings/oleObject337.bin"/><Relationship Id="rId880" Type="http://schemas.openxmlformats.org/officeDocument/2006/relationships/image" Target="media/image435.wmf"/><Relationship Id="rId1096" Type="http://schemas.openxmlformats.org/officeDocument/2006/relationships/oleObject" Target="embeddings/oleObject564.bin"/><Relationship Id="rId1317" Type="http://schemas.openxmlformats.org/officeDocument/2006/relationships/image" Target="media/image620.wmf"/><Relationship Id="rId1524" Type="http://schemas.openxmlformats.org/officeDocument/2006/relationships/oleObject" Target="embeddings/oleObject793.bin"/><Relationship Id="rId23" Type="http://schemas.openxmlformats.org/officeDocument/2006/relationships/image" Target="media/image9.wmf"/><Relationship Id="rId119" Type="http://schemas.openxmlformats.org/officeDocument/2006/relationships/image" Target="media/image56.wmf"/><Relationship Id="rId326" Type="http://schemas.openxmlformats.org/officeDocument/2006/relationships/oleObject" Target="embeddings/oleObject161.bin"/><Relationship Id="rId533" Type="http://schemas.openxmlformats.org/officeDocument/2006/relationships/oleObject" Target="embeddings/oleObject267.bin"/><Relationship Id="rId978" Type="http://schemas.openxmlformats.org/officeDocument/2006/relationships/oleObject" Target="embeddings/oleObject495.bin"/><Relationship Id="rId1163" Type="http://schemas.openxmlformats.org/officeDocument/2006/relationships/oleObject" Target="embeddings/oleObject612.bin"/><Relationship Id="rId1370" Type="http://schemas.openxmlformats.org/officeDocument/2006/relationships/oleObject" Target="embeddings/oleObject716.bin"/><Relationship Id="rId740" Type="http://schemas.openxmlformats.org/officeDocument/2006/relationships/image" Target="media/image364.wmf"/><Relationship Id="rId838" Type="http://schemas.openxmlformats.org/officeDocument/2006/relationships/oleObject" Target="embeddings/oleObject419.bin"/><Relationship Id="rId1023" Type="http://schemas.openxmlformats.org/officeDocument/2006/relationships/oleObject" Target="embeddings/oleObject522.bin"/><Relationship Id="rId1468" Type="http://schemas.openxmlformats.org/officeDocument/2006/relationships/oleObject" Target="embeddings/oleObject765.bin"/><Relationship Id="rId172" Type="http://schemas.openxmlformats.org/officeDocument/2006/relationships/oleObject" Target="embeddings/oleObject84.bin"/><Relationship Id="rId477" Type="http://schemas.openxmlformats.org/officeDocument/2006/relationships/oleObject" Target="embeddings/oleObject240.bin"/><Relationship Id="rId600" Type="http://schemas.openxmlformats.org/officeDocument/2006/relationships/image" Target="media/image294.wmf"/><Relationship Id="rId684" Type="http://schemas.openxmlformats.org/officeDocument/2006/relationships/image" Target="media/image335.wmf"/><Relationship Id="rId1230" Type="http://schemas.openxmlformats.org/officeDocument/2006/relationships/oleObject" Target="embeddings/oleObject646.bin"/><Relationship Id="rId1328" Type="http://schemas.openxmlformats.org/officeDocument/2006/relationships/oleObject" Target="embeddings/oleObject695.bin"/><Relationship Id="rId1535" Type="http://schemas.openxmlformats.org/officeDocument/2006/relationships/image" Target="media/image729.wmf"/><Relationship Id="rId337" Type="http://schemas.openxmlformats.org/officeDocument/2006/relationships/image" Target="media/image164.wmf"/><Relationship Id="rId891" Type="http://schemas.openxmlformats.org/officeDocument/2006/relationships/image" Target="media/image439.wmf"/><Relationship Id="rId905" Type="http://schemas.openxmlformats.org/officeDocument/2006/relationships/image" Target="media/image446.wmf"/><Relationship Id="rId989" Type="http://schemas.openxmlformats.org/officeDocument/2006/relationships/oleObject" Target="embeddings/oleObject503.bin"/><Relationship Id="rId34" Type="http://schemas.openxmlformats.org/officeDocument/2006/relationships/oleObject" Target="embeddings/oleObject14.bin"/><Relationship Id="rId544" Type="http://schemas.openxmlformats.org/officeDocument/2006/relationships/image" Target="media/image266.wmf"/><Relationship Id="rId751" Type="http://schemas.openxmlformats.org/officeDocument/2006/relationships/oleObject" Target="embeddings/oleObject376.bin"/><Relationship Id="rId849" Type="http://schemas.openxmlformats.org/officeDocument/2006/relationships/oleObject" Target="embeddings/oleObject424.bin"/><Relationship Id="rId1174" Type="http://schemas.openxmlformats.org/officeDocument/2006/relationships/image" Target="media/image549.wmf"/><Relationship Id="rId1381" Type="http://schemas.openxmlformats.org/officeDocument/2006/relationships/image" Target="media/image652.wmf"/><Relationship Id="rId1479" Type="http://schemas.openxmlformats.org/officeDocument/2006/relationships/image" Target="media/image701.wmf"/><Relationship Id="rId1602" Type="http://schemas.openxmlformats.org/officeDocument/2006/relationships/oleObject" Target="embeddings/oleObject832.bin"/><Relationship Id="rId183" Type="http://schemas.openxmlformats.org/officeDocument/2006/relationships/oleObject" Target="embeddings/oleObject89.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6.bin"/><Relationship Id="rId1034" Type="http://schemas.openxmlformats.org/officeDocument/2006/relationships/image" Target="media/image501.wmf"/><Relationship Id="rId1241" Type="http://schemas.openxmlformats.org/officeDocument/2006/relationships/image" Target="media/image582.wmf"/><Relationship Id="rId1339" Type="http://schemas.openxmlformats.org/officeDocument/2006/relationships/image" Target="media/image631.wmf"/><Relationship Id="rId250" Type="http://schemas.openxmlformats.org/officeDocument/2006/relationships/image" Target="media/image122.wmf"/><Relationship Id="rId488" Type="http://schemas.openxmlformats.org/officeDocument/2006/relationships/image" Target="media/image237.wmf"/><Relationship Id="rId695" Type="http://schemas.openxmlformats.org/officeDocument/2006/relationships/oleObject" Target="embeddings/oleObject349.bin"/><Relationship Id="rId709" Type="http://schemas.openxmlformats.org/officeDocument/2006/relationships/oleObject" Target="embeddings/oleObject356.bin"/><Relationship Id="rId916" Type="http://schemas.openxmlformats.org/officeDocument/2006/relationships/oleObject" Target="embeddings/oleObject459.bin"/><Relationship Id="rId1101" Type="http://schemas.openxmlformats.org/officeDocument/2006/relationships/oleObject" Target="embeddings/oleObject568.bin"/><Relationship Id="rId1546" Type="http://schemas.openxmlformats.org/officeDocument/2006/relationships/oleObject" Target="embeddings/oleObject804.bin"/><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oleObject" Target="embeddings/oleObject173.bin"/><Relationship Id="rId555" Type="http://schemas.openxmlformats.org/officeDocument/2006/relationships/oleObject" Target="embeddings/oleObject278.bin"/><Relationship Id="rId762" Type="http://schemas.openxmlformats.org/officeDocument/2006/relationships/image" Target="media/image375.wmf"/><Relationship Id="rId1185" Type="http://schemas.openxmlformats.org/officeDocument/2006/relationships/oleObject" Target="embeddings/oleObject623.bin"/><Relationship Id="rId1392" Type="http://schemas.openxmlformats.org/officeDocument/2006/relationships/oleObject" Target="embeddings/oleObject727.bin"/><Relationship Id="rId1406" Type="http://schemas.openxmlformats.org/officeDocument/2006/relationships/oleObject" Target="embeddings/oleObject734.bin"/><Relationship Id="rId1613" Type="http://schemas.openxmlformats.org/officeDocument/2006/relationships/oleObject" Target="embeddings/oleObject838.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7.bin"/><Relationship Id="rId622" Type="http://schemas.openxmlformats.org/officeDocument/2006/relationships/image" Target="media/image305.wmf"/><Relationship Id="rId1045" Type="http://schemas.openxmlformats.org/officeDocument/2006/relationships/oleObject" Target="embeddings/oleObject533.bin"/><Relationship Id="rId1252" Type="http://schemas.openxmlformats.org/officeDocument/2006/relationships/oleObject" Target="embeddings/oleObject657.bin"/><Relationship Id="rId261" Type="http://schemas.openxmlformats.org/officeDocument/2006/relationships/oleObject" Target="embeddings/oleObject128.bin"/><Relationship Id="rId499" Type="http://schemas.openxmlformats.org/officeDocument/2006/relationships/oleObject" Target="embeddings/oleObject250.bin"/><Relationship Id="rId927" Type="http://schemas.openxmlformats.org/officeDocument/2006/relationships/image" Target="media/image457.wmf"/><Relationship Id="rId1112" Type="http://schemas.openxmlformats.org/officeDocument/2006/relationships/oleObject" Target="embeddings/oleObject579.bin"/><Relationship Id="rId1557" Type="http://schemas.openxmlformats.org/officeDocument/2006/relationships/image" Target="media/image740.wmf"/><Relationship Id="rId56" Type="http://schemas.openxmlformats.org/officeDocument/2006/relationships/image" Target="media/image25.wmf"/><Relationship Id="rId359" Type="http://schemas.openxmlformats.org/officeDocument/2006/relationships/image" Target="media/image175.wmf"/><Relationship Id="rId566" Type="http://schemas.openxmlformats.org/officeDocument/2006/relationships/image" Target="media/image277.wmf"/><Relationship Id="rId773" Type="http://schemas.openxmlformats.org/officeDocument/2006/relationships/oleObject" Target="embeddings/oleObject387.bin"/><Relationship Id="rId1196" Type="http://schemas.openxmlformats.org/officeDocument/2006/relationships/image" Target="media/image560.wmf"/><Relationship Id="rId1417" Type="http://schemas.openxmlformats.org/officeDocument/2006/relationships/image" Target="media/image670.wmf"/><Relationship Id="rId1624" Type="http://schemas.openxmlformats.org/officeDocument/2006/relationships/image" Target="media/image773.wmf"/><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oleObject" Target="embeddings/oleObject213.bin"/><Relationship Id="rId633" Type="http://schemas.openxmlformats.org/officeDocument/2006/relationships/oleObject" Target="embeddings/oleObject317.bin"/><Relationship Id="rId980" Type="http://schemas.openxmlformats.org/officeDocument/2006/relationships/oleObject" Target="embeddings/oleObject497.bin"/><Relationship Id="rId1056" Type="http://schemas.openxmlformats.org/officeDocument/2006/relationships/image" Target="media/image512.wmf"/><Relationship Id="rId1263" Type="http://schemas.openxmlformats.org/officeDocument/2006/relationships/image" Target="media/image593.wmf"/><Relationship Id="rId840" Type="http://schemas.openxmlformats.org/officeDocument/2006/relationships/image" Target="media/image415.wmf"/><Relationship Id="rId938" Type="http://schemas.openxmlformats.org/officeDocument/2006/relationships/oleObject" Target="embeddings/oleObject470.bin"/><Relationship Id="rId1470" Type="http://schemas.openxmlformats.org/officeDocument/2006/relationships/oleObject" Target="embeddings/oleObject766.bin"/><Relationship Id="rId1568" Type="http://schemas.openxmlformats.org/officeDocument/2006/relationships/oleObject" Target="embeddings/oleObject815.bin"/><Relationship Id="rId67" Type="http://schemas.openxmlformats.org/officeDocument/2006/relationships/oleObject" Target="embeddings/oleObject31.bin"/><Relationship Id="rId272" Type="http://schemas.openxmlformats.org/officeDocument/2006/relationships/image" Target="media/image133.wmf"/><Relationship Id="rId577" Type="http://schemas.openxmlformats.org/officeDocument/2006/relationships/oleObject" Target="embeddings/oleObject289.bin"/><Relationship Id="rId700" Type="http://schemas.openxmlformats.org/officeDocument/2006/relationships/image" Target="media/image343.wmf"/><Relationship Id="rId1123" Type="http://schemas.openxmlformats.org/officeDocument/2006/relationships/oleObject" Target="embeddings/oleObject589.bin"/><Relationship Id="rId1330" Type="http://schemas.openxmlformats.org/officeDocument/2006/relationships/oleObject" Target="embeddings/oleObject696.bin"/><Relationship Id="rId1428" Type="http://schemas.openxmlformats.org/officeDocument/2006/relationships/oleObject" Target="embeddings/oleObject745.bin"/><Relationship Id="rId1635" Type="http://schemas.openxmlformats.org/officeDocument/2006/relationships/image" Target="media/image782.wmf"/><Relationship Id="rId132" Type="http://schemas.openxmlformats.org/officeDocument/2006/relationships/oleObject" Target="embeddings/oleObject64.bin"/><Relationship Id="rId784" Type="http://schemas.openxmlformats.org/officeDocument/2006/relationships/image" Target="media/image386.wmf"/><Relationship Id="rId991" Type="http://schemas.openxmlformats.org/officeDocument/2006/relationships/oleObject" Target="embeddings/oleObject504.bin"/><Relationship Id="rId1067" Type="http://schemas.openxmlformats.org/officeDocument/2006/relationships/oleObject" Target="embeddings/oleObject543.bin"/><Relationship Id="rId437" Type="http://schemas.openxmlformats.org/officeDocument/2006/relationships/oleObject" Target="embeddings/oleObject220.bin"/><Relationship Id="rId644" Type="http://schemas.openxmlformats.org/officeDocument/2006/relationships/image" Target="media/image316.wmf"/><Relationship Id="rId851" Type="http://schemas.openxmlformats.org/officeDocument/2006/relationships/image" Target="media/image420.wmf"/><Relationship Id="rId1274" Type="http://schemas.openxmlformats.org/officeDocument/2006/relationships/oleObject" Target="embeddings/oleObject668.bin"/><Relationship Id="rId1481" Type="http://schemas.openxmlformats.org/officeDocument/2006/relationships/image" Target="media/image702.wmf"/><Relationship Id="rId1579" Type="http://schemas.openxmlformats.org/officeDocument/2006/relationships/image" Target="media/image751.wmf"/><Relationship Id="rId283" Type="http://schemas.openxmlformats.org/officeDocument/2006/relationships/oleObject" Target="embeddings/oleObject139.bin"/><Relationship Id="rId490" Type="http://schemas.openxmlformats.org/officeDocument/2006/relationships/image" Target="media/image238.wmf"/><Relationship Id="rId504" Type="http://schemas.openxmlformats.org/officeDocument/2006/relationships/image" Target="media/image246.wmf"/><Relationship Id="rId711" Type="http://schemas.openxmlformats.org/officeDocument/2006/relationships/oleObject" Target="embeddings/oleObject357.bin"/><Relationship Id="rId949" Type="http://schemas.openxmlformats.org/officeDocument/2006/relationships/image" Target="media/image468.wmf"/><Relationship Id="rId1134" Type="http://schemas.openxmlformats.org/officeDocument/2006/relationships/oleObject" Target="embeddings/oleObject598.bin"/><Relationship Id="rId1341" Type="http://schemas.openxmlformats.org/officeDocument/2006/relationships/image" Target="media/image632.wmf"/><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74.bin"/><Relationship Id="rId588" Type="http://schemas.openxmlformats.org/officeDocument/2006/relationships/image" Target="media/image288.wmf"/><Relationship Id="rId795" Type="http://schemas.openxmlformats.org/officeDocument/2006/relationships/oleObject" Target="embeddings/oleObject398.bin"/><Relationship Id="rId809" Type="http://schemas.openxmlformats.org/officeDocument/2006/relationships/oleObject" Target="embeddings/oleObject405.bin"/><Relationship Id="rId1201" Type="http://schemas.openxmlformats.org/officeDocument/2006/relationships/image" Target="media/image563.wmf"/><Relationship Id="rId1439" Type="http://schemas.openxmlformats.org/officeDocument/2006/relationships/image" Target="media/image681.wmf"/><Relationship Id="rId1646" Type="http://schemas.openxmlformats.org/officeDocument/2006/relationships/image" Target="media/image792.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17.wmf"/><Relationship Id="rId655" Type="http://schemas.openxmlformats.org/officeDocument/2006/relationships/oleObject" Target="embeddings/oleObject328.bin"/><Relationship Id="rId862" Type="http://schemas.openxmlformats.org/officeDocument/2006/relationships/image" Target="media/image426.wmf"/><Relationship Id="rId1078" Type="http://schemas.openxmlformats.org/officeDocument/2006/relationships/image" Target="media/image521.wmf"/><Relationship Id="rId1285" Type="http://schemas.openxmlformats.org/officeDocument/2006/relationships/image" Target="media/image604.wmf"/><Relationship Id="rId1492" Type="http://schemas.openxmlformats.org/officeDocument/2006/relationships/oleObject" Target="embeddings/oleObject777.bin"/><Relationship Id="rId1506" Type="http://schemas.openxmlformats.org/officeDocument/2006/relationships/oleObject" Target="embeddings/oleObject784.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8.bin"/><Relationship Id="rId722" Type="http://schemas.openxmlformats.org/officeDocument/2006/relationships/oleObject" Target="embeddings/oleObject362.bin"/><Relationship Id="rId1145" Type="http://schemas.openxmlformats.org/officeDocument/2006/relationships/image" Target="media/image535.wmf"/><Relationship Id="rId1352" Type="http://schemas.openxmlformats.org/officeDocument/2006/relationships/oleObject" Target="embeddings/oleObject707.bin"/><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image" Target="media/image176.wmf"/><Relationship Id="rId599" Type="http://schemas.openxmlformats.org/officeDocument/2006/relationships/oleObject" Target="embeddings/oleObject300.bin"/><Relationship Id="rId1005" Type="http://schemas.openxmlformats.org/officeDocument/2006/relationships/oleObject" Target="embeddings/oleObject512.bin"/><Relationship Id="rId1212" Type="http://schemas.openxmlformats.org/officeDocument/2006/relationships/oleObject" Target="embeddings/oleObject636.bin"/><Relationship Id="rId1657" Type="http://schemas.openxmlformats.org/officeDocument/2006/relationships/oleObject" Target="embeddings/oleObject849.bin"/><Relationship Id="rId459" Type="http://schemas.openxmlformats.org/officeDocument/2006/relationships/oleObject" Target="embeddings/oleObject231.bin"/><Relationship Id="rId666" Type="http://schemas.openxmlformats.org/officeDocument/2006/relationships/image" Target="media/image327.wmf"/><Relationship Id="rId873" Type="http://schemas.openxmlformats.org/officeDocument/2006/relationships/oleObject" Target="embeddings/oleObject436.bin"/><Relationship Id="rId1089" Type="http://schemas.openxmlformats.org/officeDocument/2006/relationships/oleObject" Target="embeddings/oleObject557.bin"/><Relationship Id="rId1296" Type="http://schemas.openxmlformats.org/officeDocument/2006/relationships/oleObject" Target="embeddings/oleObject679.bin"/><Relationship Id="rId1517" Type="http://schemas.openxmlformats.org/officeDocument/2006/relationships/image" Target="media/image720.wmf"/><Relationship Id="rId16" Type="http://schemas.openxmlformats.org/officeDocument/2006/relationships/oleObject" Target="embeddings/oleObject5.bin"/><Relationship Id="rId221" Type="http://schemas.openxmlformats.org/officeDocument/2006/relationships/oleObject" Target="embeddings/oleObject108.bin"/><Relationship Id="rId319" Type="http://schemas.openxmlformats.org/officeDocument/2006/relationships/image" Target="media/image156.wmf"/><Relationship Id="rId526" Type="http://schemas.openxmlformats.org/officeDocument/2006/relationships/image" Target="media/image257.wmf"/><Relationship Id="rId1156" Type="http://schemas.openxmlformats.org/officeDocument/2006/relationships/oleObject" Target="embeddings/oleObject608.bin"/><Relationship Id="rId1363" Type="http://schemas.openxmlformats.org/officeDocument/2006/relationships/image" Target="media/image643.wmf"/><Relationship Id="rId733" Type="http://schemas.openxmlformats.org/officeDocument/2006/relationships/oleObject" Target="embeddings/oleObject367.bin"/><Relationship Id="rId940" Type="http://schemas.openxmlformats.org/officeDocument/2006/relationships/oleObject" Target="embeddings/oleObject471.bin"/><Relationship Id="rId1016" Type="http://schemas.openxmlformats.org/officeDocument/2006/relationships/image" Target="media/image492.wmf"/><Relationship Id="rId1570" Type="http://schemas.openxmlformats.org/officeDocument/2006/relationships/oleObject" Target="embeddings/oleObject816.bin"/><Relationship Id="rId165" Type="http://schemas.openxmlformats.org/officeDocument/2006/relationships/image" Target="media/image79.wmf"/><Relationship Id="rId372" Type="http://schemas.openxmlformats.org/officeDocument/2006/relationships/oleObject" Target="embeddings/oleObject185.bin"/><Relationship Id="rId677" Type="http://schemas.openxmlformats.org/officeDocument/2006/relationships/oleObject" Target="embeddings/oleObject339.bin"/><Relationship Id="rId800" Type="http://schemas.openxmlformats.org/officeDocument/2006/relationships/image" Target="media/image394.wmf"/><Relationship Id="rId1223" Type="http://schemas.openxmlformats.org/officeDocument/2006/relationships/image" Target="media/image573.wmf"/><Relationship Id="rId1430" Type="http://schemas.openxmlformats.org/officeDocument/2006/relationships/oleObject" Target="embeddings/oleObject746.bin"/><Relationship Id="rId1528" Type="http://schemas.openxmlformats.org/officeDocument/2006/relationships/oleObject" Target="embeddings/oleObject795.bin"/><Relationship Id="rId232" Type="http://schemas.openxmlformats.org/officeDocument/2006/relationships/image" Target="media/image113.wmf"/><Relationship Id="rId884" Type="http://schemas.openxmlformats.org/officeDocument/2006/relationships/oleObject" Target="embeddings/oleObject442.bin"/><Relationship Id="rId27" Type="http://schemas.openxmlformats.org/officeDocument/2006/relationships/image" Target="media/image11.wmf"/><Relationship Id="rId537" Type="http://schemas.openxmlformats.org/officeDocument/2006/relationships/oleObject" Target="embeddings/oleObject269.bin"/><Relationship Id="rId744" Type="http://schemas.openxmlformats.org/officeDocument/2006/relationships/image" Target="media/image366.wmf"/><Relationship Id="rId951" Type="http://schemas.openxmlformats.org/officeDocument/2006/relationships/image" Target="media/image469.wmf"/><Relationship Id="rId1167" Type="http://schemas.openxmlformats.org/officeDocument/2006/relationships/oleObject" Target="embeddings/oleObject614.bin"/><Relationship Id="rId1374" Type="http://schemas.openxmlformats.org/officeDocument/2006/relationships/oleObject" Target="embeddings/oleObject718.bin"/><Relationship Id="rId1581" Type="http://schemas.openxmlformats.org/officeDocument/2006/relationships/image" Target="media/image752.wmf"/><Relationship Id="rId80" Type="http://schemas.openxmlformats.org/officeDocument/2006/relationships/image" Target="media/image37.wmf"/><Relationship Id="rId176" Type="http://schemas.openxmlformats.org/officeDocument/2006/relationships/oleObject" Target="embeddings/oleObject86.bin"/><Relationship Id="rId383" Type="http://schemas.openxmlformats.org/officeDocument/2006/relationships/image" Target="media/image187.wmf"/><Relationship Id="rId590" Type="http://schemas.openxmlformats.org/officeDocument/2006/relationships/image" Target="media/image289.wmf"/><Relationship Id="rId604" Type="http://schemas.openxmlformats.org/officeDocument/2006/relationships/image" Target="media/image296.wmf"/><Relationship Id="rId811" Type="http://schemas.openxmlformats.org/officeDocument/2006/relationships/oleObject" Target="embeddings/oleObject406.bin"/><Relationship Id="rId1027" Type="http://schemas.openxmlformats.org/officeDocument/2006/relationships/oleObject" Target="embeddings/oleObject524.bin"/><Relationship Id="rId1234" Type="http://schemas.openxmlformats.org/officeDocument/2006/relationships/oleObject" Target="embeddings/oleObject648.bin"/><Relationship Id="rId1441" Type="http://schemas.openxmlformats.org/officeDocument/2006/relationships/image" Target="media/image682.wmf"/><Relationship Id="rId243" Type="http://schemas.openxmlformats.org/officeDocument/2006/relationships/oleObject" Target="embeddings/oleObject119.bin"/><Relationship Id="rId450" Type="http://schemas.openxmlformats.org/officeDocument/2006/relationships/image" Target="media/image218.wmf"/><Relationship Id="rId688" Type="http://schemas.openxmlformats.org/officeDocument/2006/relationships/image" Target="media/image337.wmf"/><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image" Target="media/image522.wmf"/><Relationship Id="rId1301" Type="http://schemas.openxmlformats.org/officeDocument/2006/relationships/image" Target="media/image612.wmf"/><Relationship Id="rId1539" Type="http://schemas.openxmlformats.org/officeDocument/2006/relationships/image" Target="media/image731.wmf"/><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image" Target="media/image152.wmf"/><Relationship Id="rId548" Type="http://schemas.openxmlformats.org/officeDocument/2006/relationships/image" Target="media/image268.wmf"/><Relationship Id="rId755" Type="http://schemas.openxmlformats.org/officeDocument/2006/relationships/oleObject" Target="embeddings/oleObject378.bin"/><Relationship Id="rId962" Type="http://schemas.openxmlformats.org/officeDocument/2006/relationships/oleObject" Target="embeddings/oleObject486.bin"/><Relationship Id="rId1178" Type="http://schemas.openxmlformats.org/officeDocument/2006/relationships/image" Target="media/image551.wmf"/><Relationship Id="rId1385" Type="http://schemas.openxmlformats.org/officeDocument/2006/relationships/image" Target="media/image654.wmf"/><Relationship Id="rId1592" Type="http://schemas.openxmlformats.org/officeDocument/2006/relationships/oleObject" Target="embeddings/oleObject827.bin"/><Relationship Id="rId1606" Type="http://schemas.openxmlformats.org/officeDocument/2006/relationships/image" Target="media/image764.wmf"/><Relationship Id="rId91" Type="http://schemas.openxmlformats.org/officeDocument/2006/relationships/image" Target="media/image42.wmf"/><Relationship Id="rId187" Type="http://schemas.openxmlformats.org/officeDocument/2006/relationships/oleObject" Target="embeddings/oleObject91.bin"/><Relationship Id="rId394" Type="http://schemas.openxmlformats.org/officeDocument/2006/relationships/oleObject" Target="embeddings/oleObject196.bin"/><Relationship Id="rId408" Type="http://schemas.openxmlformats.org/officeDocument/2006/relationships/oleObject" Target="embeddings/oleObject204.bin"/><Relationship Id="rId615" Type="http://schemas.openxmlformats.org/officeDocument/2006/relationships/oleObject" Target="embeddings/oleObject308.bin"/><Relationship Id="rId822" Type="http://schemas.openxmlformats.org/officeDocument/2006/relationships/image" Target="media/image405.wmf"/><Relationship Id="rId1038" Type="http://schemas.openxmlformats.org/officeDocument/2006/relationships/image" Target="media/image503.wmf"/><Relationship Id="rId1245" Type="http://schemas.openxmlformats.org/officeDocument/2006/relationships/image" Target="media/image584.wmf"/><Relationship Id="rId1452" Type="http://schemas.openxmlformats.org/officeDocument/2006/relationships/oleObject" Target="embeddings/oleObject757.bin"/><Relationship Id="rId254" Type="http://schemas.openxmlformats.org/officeDocument/2006/relationships/image" Target="media/image124.wmf"/><Relationship Id="rId699" Type="http://schemas.openxmlformats.org/officeDocument/2006/relationships/oleObject" Target="embeddings/oleObject351.bin"/><Relationship Id="rId1091" Type="http://schemas.openxmlformats.org/officeDocument/2006/relationships/oleObject" Target="embeddings/oleObject559.bin"/><Relationship Id="rId1105" Type="http://schemas.openxmlformats.org/officeDocument/2006/relationships/oleObject" Target="embeddings/oleObject572.bin"/><Relationship Id="rId1312" Type="http://schemas.openxmlformats.org/officeDocument/2006/relationships/oleObject" Target="embeddings/oleObject687.bin"/><Relationship Id="rId49" Type="http://schemas.openxmlformats.org/officeDocument/2006/relationships/oleObject" Target="embeddings/oleObject22.bin"/><Relationship Id="rId114" Type="http://schemas.openxmlformats.org/officeDocument/2006/relationships/oleObject" Target="embeddings/oleObject55.bin"/><Relationship Id="rId461" Type="http://schemas.openxmlformats.org/officeDocument/2006/relationships/oleObject" Target="embeddings/oleObject232.bin"/><Relationship Id="rId559" Type="http://schemas.openxmlformats.org/officeDocument/2006/relationships/oleObject" Target="embeddings/oleObject280.bin"/><Relationship Id="rId766" Type="http://schemas.openxmlformats.org/officeDocument/2006/relationships/image" Target="media/image377.wmf"/><Relationship Id="rId1189" Type="http://schemas.openxmlformats.org/officeDocument/2006/relationships/oleObject" Target="embeddings/oleObject625.bin"/><Relationship Id="rId1396" Type="http://schemas.openxmlformats.org/officeDocument/2006/relationships/oleObject" Target="embeddings/oleObject729.bin"/><Relationship Id="rId1617" Type="http://schemas.openxmlformats.org/officeDocument/2006/relationships/oleObject" Target="embeddings/oleObject840.bin"/><Relationship Id="rId198" Type="http://schemas.openxmlformats.org/officeDocument/2006/relationships/image" Target="media/image96.wmf"/><Relationship Id="rId321" Type="http://schemas.openxmlformats.org/officeDocument/2006/relationships/image" Target="media/image157.wmf"/><Relationship Id="rId419" Type="http://schemas.openxmlformats.org/officeDocument/2006/relationships/oleObject" Target="embeddings/oleObject209.bin"/><Relationship Id="rId626" Type="http://schemas.openxmlformats.org/officeDocument/2006/relationships/image" Target="media/image307.wmf"/><Relationship Id="rId973" Type="http://schemas.openxmlformats.org/officeDocument/2006/relationships/oleObject" Target="embeddings/oleObject492.bin"/><Relationship Id="rId1049" Type="http://schemas.openxmlformats.org/officeDocument/2006/relationships/oleObject" Target="embeddings/oleObject535.bin"/><Relationship Id="rId1256" Type="http://schemas.openxmlformats.org/officeDocument/2006/relationships/oleObject" Target="embeddings/oleObject659.bin"/><Relationship Id="rId833" Type="http://schemas.openxmlformats.org/officeDocument/2006/relationships/image" Target="media/image411.wmf"/><Relationship Id="rId1116" Type="http://schemas.openxmlformats.org/officeDocument/2006/relationships/oleObject" Target="embeddings/oleObject583.bin"/><Relationship Id="rId1463" Type="http://schemas.openxmlformats.org/officeDocument/2006/relationships/image" Target="media/image693.wmf"/><Relationship Id="rId265" Type="http://schemas.openxmlformats.org/officeDocument/2006/relationships/oleObject" Target="embeddings/oleObject130.bin"/><Relationship Id="rId472" Type="http://schemas.openxmlformats.org/officeDocument/2006/relationships/oleObject" Target="embeddings/oleObject237.bin"/><Relationship Id="rId900" Type="http://schemas.openxmlformats.org/officeDocument/2006/relationships/oleObject" Target="embeddings/oleObject451.bin"/><Relationship Id="rId1323" Type="http://schemas.openxmlformats.org/officeDocument/2006/relationships/image" Target="media/image623.wmf"/><Relationship Id="rId1530" Type="http://schemas.openxmlformats.org/officeDocument/2006/relationships/oleObject" Target="embeddings/oleObject796.bin"/><Relationship Id="rId1628" Type="http://schemas.openxmlformats.org/officeDocument/2006/relationships/image" Target="media/image775.wmf"/><Relationship Id="rId125" Type="http://schemas.openxmlformats.org/officeDocument/2006/relationships/image" Target="media/image59.wmf"/><Relationship Id="rId332" Type="http://schemas.openxmlformats.org/officeDocument/2006/relationships/image" Target="media/image162.wmf"/><Relationship Id="rId777" Type="http://schemas.openxmlformats.org/officeDocument/2006/relationships/oleObject" Target="embeddings/oleObject389.bin"/><Relationship Id="rId984" Type="http://schemas.openxmlformats.org/officeDocument/2006/relationships/oleObject" Target="embeddings/oleObject500.bin"/><Relationship Id="rId637" Type="http://schemas.openxmlformats.org/officeDocument/2006/relationships/oleObject" Target="embeddings/oleObject319.bin"/><Relationship Id="rId844" Type="http://schemas.openxmlformats.org/officeDocument/2006/relationships/image" Target="media/image417.wmf"/><Relationship Id="rId1267" Type="http://schemas.openxmlformats.org/officeDocument/2006/relationships/image" Target="media/image595.wmf"/><Relationship Id="rId1474" Type="http://schemas.openxmlformats.org/officeDocument/2006/relationships/oleObject" Target="embeddings/oleObject768.bin"/><Relationship Id="rId276" Type="http://schemas.openxmlformats.org/officeDocument/2006/relationships/image" Target="media/image135.wmf"/><Relationship Id="rId483" Type="http://schemas.openxmlformats.org/officeDocument/2006/relationships/oleObject" Target="embeddings/oleObject243.bin"/><Relationship Id="rId690" Type="http://schemas.openxmlformats.org/officeDocument/2006/relationships/image" Target="media/image338.wmf"/><Relationship Id="rId704" Type="http://schemas.openxmlformats.org/officeDocument/2006/relationships/image" Target="media/image345.wmf"/><Relationship Id="rId911" Type="http://schemas.openxmlformats.org/officeDocument/2006/relationships/image" Target="media/image449.wmf"/><Relationship Id="rId1127" Type="http://schemas.openxmlformats.org/officeDocument/2006/relationships/oleObject" Target="embeddings/oleObject592.bin"/><Relationship Id="rId1334" Type="http://schemas.openxmlformats.org/officeDocument/2006/relationships/oleObject" Target="embeddings/oleObject698.bin"/><Relationship Id="rId1541" Type="http://schemas.openxmlformats.org/officeDocument/2006/relationships/image" Target="media/image732.wmf"/><Relationship Id="rId40" Type="http://schemas.openxmlformats.org/officeDocument/2006/relationships/oleObject" Target="embeddings/oleObject17.bin"/><Relationship Id="rId136" Type="http://schemas.openxmlformats.org/officeDocument/2006/relationships/oleObject" Target="embeddings/oleObject66.bin"/><Relationship Id="rId343" Type="http://schemas.openxmlformats.org/officeDocument/2006/relationships/image" Target="media/image167.wmf"/><Relationship Id="rId550" Type="http://schemas.openxmlformats.org/officeDocument/2006/relationships/image" Target="media/image269.wmf"/><Relationship Id="rId788" Type="http://schemas.openxmlformats.org/officeDocument/2006/relationships/image" Target="media/image388.wmf"/><Relationship Id="rId995" Type="http://schemas.openxmlformats.org/officeDocument/2006/relationships/oleObject" Target="embeddings/oleObject506.bin"/><Relationship Id="rId1180" Type="http://schemas.openxmlformats.org/officeDocument/2006/relationships/image" Target="media/image552.wmf"/><Relationship Id="rId1401" Type="http://schemas.openxmlformats.org/officeDocument/2006/relationships/image" Target="media/image662.wmf"/><Relationship Id="rId1639" Type="http://schemas.openxmlformats.org/officeDocument/2006/relationships/image" Target="media/image786.wmf"/><Relationship Id="rId203" Type="http://schemas.openxmlformats.org/officeDocument/2006/relationships/oleObject" Target="embeddings/oleObject99.bin"/><Relationship Id="rId648" Type="http://schemas.openxmlformats.org/officeDocument/2006/relationships/image" Target="media/image318.wmf"/><Relationship Id="rId855" Type="http://schemas.openxmlformats.org/officeDocument/2006/relationships/image" Target="media/image422.wmf"/><Relationship Id="rId1040" Type="http://schemas.openxmlformats.org/officeDocument/2006/relationships/image" Target="media/image504.wmf"/><Relationship Id="rId1278" Type="http://schemas.openxmlformats.org/officeDocument/2006/relationships/oleObject" Target="embeddings/oleObject670.bin"/><Relationship Id="rId1485" Type="http://schemas.openxmlformats.org/officeDocument/2006/relationships/image" Target="media/image704.wmf"/><Relationship Id="rId287" Type="http://schemas.openxmlformats.org/officeDocument/2006/relationships/oleObject" Target="embeddings/oleObject141.bin"/><Relationship Id="rId410" Type="http://schemas.openxmlformats.org/officeDocument/2006/relationships/oleObject" Target="embeddings/oleObject205.bin"/><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51.wmf"/><Relationship Id="rId922" Type="http://schemas.openxmlformats.org/officeDocument/2006/relationships/oleObject" Target="embeddings/oleObject462.bin"/><Relationship Id="rId1138" Type="http://schemas.openxmlformats.org/officeDocument/2006/relationships/oleObject" Target="embeddings/oleObject599.bin"/><Relationship Id="rId1345" Type="http://schemas.openxmlformats.org/officeDocument/2006/relationships/image" Target="media/image634.wmf"/><Relationship Id="rId1552" Type="http://schemas.openxmlformats.org/officeDocument/2006/relationships/oleObject" Target="embeddings/oleObject807.bin"/><Relationship Id="rId147" Type="http://schemas.openxmlformats.org/officeDocument/2006/relationships/image" Target="media/image70.wmf"/><Relationship Id="rId354" Type="http://schemas.openxmlformats.org/officeDocument/2006/relationships/oleObject" Target="embeddings/oleObject176.bin"/><Relationship Id="rId799" Type="http://schemas.openxmlformats.org/officeDocument/2006/relationships/oleObject" Target="embeddings/oleObject400.bin"/><Relationship Id="rId1191" Type="http://schemas.openxmlformats.org/officeDocument/2006/relationships/oleObject" Target="embeddings/oleObject626.bin"/><Relationship Id="rId1205" Type="http://schemas.openxmlformats.org/officeDocument/2006/relationships/image" Target="media/image565.wmf"/><Relationship Id="rId51" Type="http://schemas.openxmlformats.org/officeDocument/2006/relationships/oleObject" Target="embeddings/oleObject23.bin"/><Relationship Id="rId561" Type="http://schemas.openxmlformats.org/officeDocument/2006/relationships/oleObject" Target="embeddings/oleObject281.bin"/><Relationship Id="rId659" Type="http://schemas.openxmlformats.org/officeDocument/2006/relationships/oleObject" Target="embeddings/oleObject330.bin"/><Relationship Id="rId866" Type="http://schemas.openxmlformats.org/officeDocument/2006/relationships/image" Target="media/image428.wmf"/><Relationship Id="rId1289" Type="http://schemas.openxmlformats.org/officeDocument/2006/relationships/image" Target="media/image606.wmf"/><Relationship Id="rId1412" Type="http://schemas.openxmlformats.org/officeDocument/2006/relationships/oleObject" Target="embeddings/oleObject737.bin"/><Relationship Id="rId1496" Type="http://schemas.openxmlformats.org/officeDocument/2006/relationships/oleObject" Target="embeddings/oleObject779.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10.bin"/><Relationship Id="rId519" Type="http://schemas.openxmlformats.org/officeDocument/2006/relationships/oleObject" Target="embeddings/oleObject260.bin"/><Relationship Id="rId1051" Type="http://schemas.openxmlformats.org/officeDocument/2006/relationships/oleObject" Target="embeddings/oleObject536.bin"/><Relationship Id="rId1149" Type="http://schemas.openxmlformats.org/officeDocument/2006/relationships/image" Target="media/image537.wmf"/><Relationship Id="rId1356" Type="http://schemas.openxmlformats.org/officeDocument/2006/relationships/oleObject" Target="embeddings/oleObject709.bin"/><Relationship Id="rId158" Type="http://schemas.openxmlformats.org/officeDocument/2006/relationships/oleObject" Target="embeddings/oleObject77.bin"/><Relationship Id="rId726" Type="http://schemas.openxmlformats.org/officeDocument/2006/relationships/oleObject" Target="embeddings/oleObject364.bin"/><Relationship Id="rId933" Type="http://schemas.openxmlformats.org/officeDocument/2006/relationships/image" Target="media/image460.wmf"/><Relationship Id="rId1009" Type="http://schemas.openxmlformats.org/officeDocument/2006/relationships/oleObject" Target="embeddings/oleObject514.bin"/><Relationship Id="rId1563" Type="http://schemas.openxmlformats.org/officeDocument/2006/relationships/image" Target="media/image743.wmf"/><Relationship Id="rId62" Type="http://schemas.openxmlformats.org/officeDocument/2006/relationships/image" Target="media/image28.wmf"/><Relationship Id="rId365" Type="http://schemas.openxmlformats.org/officeDocument/2006/relationships/image" Target="media/image178.wmf"/><Relationship Id="rId572" Type="http://schemas.openxmlformats.org/officeDocument/2006/relationships/image" Target="media/image280.wmf"/><Relationship Id="rId1216" Type="http://schemas.openxmlformats.org/officeDocument/2006/relationships/oleObject" Target="embeddings/oleObject638.bin"/><Relationship Id="rId1423" Type="http://schemas.openxmlformats.org/officeDocument/2006/relationships/image" Target="media/image673.wmf"/><Relationship Id="rId1630" Type="http://schemas.openxmlformats.org/officeDocument/2006/relationships/image" Target="media/image777.wmf"/><Relationship Id="rId225" Type="http://schemas.openxmlformats.org/officeDocument/2006/relationships/oleObject" Target="embeddings/oleObject110.bin"/><Relationship Id="rId432" Type="http://schemas.openxmlformats.org/officeDocument/2006/relationships/oleObject" Target="embeddings/oleObject217.bin"/><Relationship Id="rId877" Type="http://schemas.openxmlformats.org/officeDocument/2006/relationships/oleObject" Target="embeddings/oleObject438.bin"/><Relationship Id="rId1062" Type="http://schemas.openxmlformats.org/officeDocument/2006/relationships/footer" Target="footer1.xml"/><Relationship Id="rId737" Type="http://schemas.openxmlformats.org/officeDocument/2006/relationships/oleObject" Target="embeddings/oleObject369.bin"/><Relationship Id="rId944" Type="http://schemas.openxmlformats.org/officeDocument/2006/relationships/oleObject" Target="embeddings/oleObject473.bin"/><Relationship Id="rId1367" Type="http://schemas.openxmlformats.org/officeDocument/2006/relationships/image" Target="media/image645.wmf"/><Relationship Id="rId1574" Type="http://schemas.openxmlformats.org/officeDocument/2006/relationships/oleObject" Target="embeddings/oleObject818.bin"/><Relationship Id="rId73" Type="http://schemas.openxmlformats.org/officeDocument/2006/relationships/oleObject" Target="embeddings/oleObject34.bin"/><Relationship Id="rId169" Type="http://schemas.openxmlformats.org/officeDocument/2006/relationships/image" Target="media/image81.wmf"/><Relationship Id="rId376" Type="http://schemas.openxmlformats.org/officeDocument/2006/relationships/oleObject" Target="embeddings/oleObject187.bin"/><Relationship Id="rId583" Type="http://schemas.openxmlformats.org/officeDocument/2006/relationships/oleObject" Target="embeddings/oleObject292.bin"/><Relationship Id="rId790" Type="http://schemas.openxmlformats.org/officeDocument/2006/relationships/image" Target="media/image389.wmf"/><Relationship Id="rId804" Type="http://schemas.openxmlformats.org/officeDocument/2006/relationships/image" Target="media/image396.wmf"/><Relationship Id="rId1227" Type="http://schemas.openxmlformats.org/officeDocument/2006/relationships/image" Target="media/image575.wmf"/><Relationship Id="rId1434" Type="http://schemas.openxmlformats.org/officeDocument/2006/relationships/oleObject" Target="embeddings/oleObject748.bin"/><Relationship Id="rId1641" Type="http://schemas.openxmlformats.org/officeDocument/2006/relationships/oleObject" Target="embeddings/oleObject846.bin"/><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oleObject" Target="embeddings/oleObject223.bin"/><Relationship Id="rId650" Type="http://schemas.openxmlformats.org/officeDocument/2006/relationships/image" Target="media/image319.wmf"/><Relationship Id="rId888" Type="http://schemas.openxmlformats.org/officeDocument/2006/relationships/oleObject" Target="embeddings/oleObject445.bin"/><Relationship Id="rId1073" Type="http://schemas.openxmlformats.org/officeDocument/2006/relationships/oleObject" Target="embeddings/oleObject547.bin"/><Relationship Id="rId1280" Type="http://schemas.openxmlformats.org/officeDocument/2006/relationships/oleObject" Target="embeddings/oleObject671.bin"/><Relationship Id="rId1501" Type="http://schemas.openxmlformats.org/officeDocument/2006/relationships/image" Target="media/image712.wmf"/><Relationship Id="rId303" Type="http://schemas.openxmlformats.org/officeDocument/2006/relationships/oleObject" Target="embeddings/oleObject149.bin"/><Relationship Id="rId748" Type="http://schemas.openxmlformats.org/officeDocument/2006/relationships/image" Target="media/image368.wmf"/><Relationship Id="rId955" Type="http://schemas.openxmlformats.org/officeDocument/2006/relationships/oleObject" Target="embeddings/oleObject479.bin"/><Relationship Id="rId1140" Type="http://schemas.openxmlformats.org/officeDocument/2006/relationships/oleObject" Target="embeddings/oleObject600.bin"/><Relationship Id="rId1378" Type="http://schemas.openxmlformats.org/officeDocument/2006/relationships/oleObject" Target="embeddings/oleObject720.bin"/><Relationship Id="rId1585" Type="http://schemas.openxmlformats.org/officeDocument/2006/relationships/image" Target="media/image754.wmf"/><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49.wmf"/><Relationship Id="rId594" Type="http://schemas.openxmlformats.org/officeDocument/2006/relationships/image" Target="media/image291.wmf"/><Relationship Id="rId608" Type="http://schemas.openxmlformats.org/officeDocument/2006/relationships/image" Target="media/image298.wmf"/><Relationship Id="rId815" Type="http://schemas.openxmlformats.org/officeDocument/2006/relationships/oleObject" Target="embeddings/oleObject408.bin"/><Relationship Id="rId1238" Type="http://schemas.openxmlformats.org/officeDocument/2006/relationships/oleObject" Target="embeddings/oleObject650.bin"/><Relationship Id="rId1445" Type="http://schemas.openxmlformats.org/officeDocument/2006/relationships/image" Target="media/image684.wmf"/><Relationship Id="rId1652" Type="http://schemas.openxmlformats.org/officeDocument/2006/relationships/image" Target="media/image797.wmf"/><Relationship Id="rId247" Type="http://schemas.openxmlformats.org/officeDocument/2006/relationships/oleObject" Target="embeddings/oleObject121.bin"/><Relationship Id="rId899" Type="http://schemas.openxmlformats.org/officeDocument/2006/relationships/image" Target="media/image443.wmf"/><Relationship Id="rId1000" Type="http://schemas.openxmlformats.org/officeDocument/2006/relationships/image" Target="media/image485.wmf"/><Relationship Id="rId1084" Type="http://schemas.openxmlformats.org/officeDocument/2006/relationships/image" Target="media/image524.wmf"/><Relationship Id="rId1305" Type="http://schemas.openxmlformats.org/officeDocument/2006/relationships/image" Target="media/image614.wmf"/><Relationship Id="rId107" Type="http://schemas.openxmlformats.org/officeDocument/2006/relationships/image" Target="media/image50.wmf"/><Relationship Id="rId454" Type="http://schemas.openxmlformats.org/officeDocument/2006/relationships/image" Target="media/image220.wmf"/><Relationship Id="rId661" Type="http://schemas.openxmlformats.org/officeDocument/2006/relationships/oleObject" Target="embeddings/oleObject331.bin"/><Relationship Id="rId759" Type="http://schemas.openxmlformats.org/officeDocument/2006/relationships/oleObject" Target="embeddings/oleObject380.bin"/><Relationship Id="rId966" Type="http://schemas.openxmlformats.org/officeDocument/2006/relationships/oleObject" Target="embeddings/oleObject488.bin"/><Relationship Id="rId1291" Type="http://schemas.openxmlformats.org/officeDocument/2006/relationships/image" Target="media/image607.wmf"/><Relationship Id="rId1389" Type="http://schemas.openxmlformats.org/officeDocument/2006/relationships/image" Target="media/image656.wmf"/><Relationship Id="rId1512" Type="http://schemas.openxmlformats.org/officeDocument/2006/relationships/oleObject" Target="embeddings/oleObject787.bin"/><Relationship Id="rId1596" Type="http://schemas.openxmlformats.org/officeDocument/2006/relationships/oleObject" Target="embeddings/oleObject829.bin"/><Relationship Id="rId11" Type="http://schemas.openxmlformats.org/officeDocument/2006/relationships/image" Target="media/image3.wmf"/><Relationship Id="rId314" Type="http://schemas.openxmlformats.org/officeDocument/2006/relationships/image" Target="media/image154.wmf"/><Relationship Id="rId398" Type="http://schemas.openxmlformats.org/officeDocument/2006/relationships/image" Target="media/image195.wmf"/><Relationship Id="rId521" Type="http://schemas.openxmlformats.org/officeDocument/2006/relationships/oleObject" Target="embeddings/oleObject261.bin"/><Relationship Id="rId619" Type="http://schemas.openxmlformats.org/officeDocument/2006/relationships/oleObject" Target="embeddings/oleObject310.bin"/><Relationship Id="rId1151" Type="http://schemas.openxmlformats.org/officeDocument/2006/relationships/image" Target="media/image538.wmf"/><Relationship Id="rId1249" Type="http://schemas.openxmlformats.org/officeDocument/2006/relationships/image" Target="media/image586.wmf"/><Relationship Id="rId95" Type="http://schemas.openxmlformats.org/officeDocument/2006/relationships/image" Target="media/image44.wmf"/><Relationship Id="rId160" Type="http://schemas.openxmlformats.org/officeDocument/2006/relationships/oleObject" Target="embeddings/oleObject78.bin"/><Relationship Id="rId826" Type="http://schemas.openxmlformats.org/officeDocument/2006/relationships/image" Target="media/image407.wmf"/><Relationship Id="rId1011" Type="http://schemas.openxmlformats.org/officeDocument/2006/relationships/oleObject" Target="embeddings/oleObject515.bin"/><Relationship Id="rId1109" Type="http://schemas.openxmlformats.org/officeDocument/2006/relationships/oleObject" Target="embeddings/oleObject576.bin"/><Relationship Id="rId1456" Type="http://schemas.openxmlformats.org/officeDocument/2006/relationships/oleObject" Target="embeddings/oleObject759.bin"/><Relationship Id="rId1663" Type="http://schemas.openxmlformats.org/officeDocument/2006/relationships/hyperlink" Target="http://ssga.ru/" TargetMode="External"/><Relationship Id="rId258" Type="http://schemas.openxmlformats.org/officeDocument/2006/relationships/image" Target="media/image126.wmf"/><Relationship Id="rId465" Type="http://schemas.openxmlformats.org/officeDocument/2006/relationships/oleObject" Target="embeddings/oleObject234.bin"/><Relationship Id="rId672" Type="http://schemas.openxmlformats.org/officeDocument/2006/relationships/image" Target="media/image330.wmf"/><Relationship Id="rId1095" Type="http://schemas.openxmlformats.org/officeDocument/2006/relationships/oleObject" Target="embeddings/oleObject563.bin"/><Relationship Id="rId1316" Type="http://schemas.openxmlformats.org/officeDocument/2006/relationships/oleObject" Target="embeddings/oleObject689.bin"/><Relationship Id="rId1523" Type="http://schemas.openxmlformats.org/officeDocument/2006/relationships/image" Target="media/image723.wmf"/><Relationship Id="rId22" Type="http://schemas.openxmlformats.org/officeDocument/2006/relationships/oleObject" Target="embeddings/oleObject8.bin"/><Relationship Id="rId118" Type="http://schemas.openxmlformats.org/officeDocument/2006/relationships/oleObject" Target="embeddings/oleObject57.bin"/><Relationship Id="rId325" Type="http://schemas.openxmlformats.org/officeDocument/2006/relationships/image" Target="media/image159.wmf"/><Relationship Id="rId532" Type="http://schemas.openxmlformats.org/officeDocument/2006/relationships/image" Target="media/image260.wmf"/><Relationship Id="rId977" Type="http://schemas.openxmlformats.org/officeDocument/2006/relationships/oleObject" Target="embeddings/oleObject494.bin"/><Relationship Id="rId1162" Type="http://schemas.openxmlformats.org/officeDocument/2006/relationships/image" Target="media/image543.wmf"/><Relationship Id="rId171" Type="http://schemas.openxmlformats.org/officeDocument/2006/relationships/image" Target="media/image82.wmf"/><Relationship Id="rId837" Type="http://schemas.openxmlformats.org/officeDocument/2006/relationships/image" Target="media/image413.wmf"/><Relationship Id="rId1022" Type="http://schemas.openxmlformats.org/officeDocument/2006/relationships/image" Target="media/image495.wmf"/><Relationship Id="rId1467" Type="http://schemas.openxmlformats.org/officeDocument/2006/relationships/image" Target="media/image695.wmf"/><Relationship Id="rId269" Type="http://schemas.openxmlformats.org/officeDocument/2006/relationships/oleObject" Target="embeddings/oleObject132.bin"/><Relationship Id="rId476" Type="http://schemas.openxmlformats.org/officeDocument/2006/relationships/image" Target="media/image231.wmf"/><Relationship Id="rId683" Type="http://schemas.openxmlformats.org/officeDocument/2006/relationships/oleObject" Target="embeddings/oleObject343.bin"/><Relationship Id="rId890" Type="http://schemas.openxmlformats.org/officeDocument/2006/relationships/oleObject" Target="embeddings/oleObject446.bin"/><Relationship Id="rId904" Type="http://schemas.openxmlformats.org/officeDocument/2006/relationships/oleObject" Target="embeddings/oleObject453.bin"/><Relationship Id="rId1327" Type="http://schemas.openxmlformats.org/officeDocument/2006/relationships/image" Target="media/image625.wmf"/><Relationship Id="rId1534" Type="http://schemas.openxmlformats.org/officeDocument/2006/relationships/oleObject" Target="embeddings/oleObject798.bin"/><Relationship Id="rId33" Type="http://schemas.openxmlformats.org/officeDocument/2006/relationships/image" Target="media/image14.wmf"/><Relationship Id="rId129" Type="http://schemas.openxmlformats.org/officeDocument/2006/relationships/image" Target="media/image61.wmf"/><Relationship Id="rId336" Type="http://schemas.openxmlformats.org/officeDocument/2006/relationships/oleObject" Target="embeddings/oleObject167.bin"/><Relationship Id="rId543" Type="http://schemas.openxmlformats.org/officeDocument/2006/relationships/oleObject" Target="embeddings/oleObject272.bin"/><Relationship Id="rId988" Type="http://schemas.openxmlformats.org/officeDocument/2006/relationships/image" Target="media/image480.wmf"/><Relationship Id="rId1173" Type="http://schemas.openxmlformats.org/officeDocument/2006/relationships/oleObject" Target="embeddings/oleObject617.bin"/><Relationship Id="rId1380" Type="http://schemas.openxmlformats.org/officeDocument/2006/relationships/oleObject" Target="embeddings/oleObject721.bin"/><Relationship Id="rId1601" Type="http://schemas.openxmlformats.org/officeDocument/2006/relationships/image" Target="media/image762.wmf"/><Relationship Id="rId182" Type="http://schemas.openxmlformats.org/officeDocument/2006/relationships/image" Target="media/image88.wmf"/><Relationship Id="rId403" Type="http://schemas.openxmlformats.org/officeDocument/2006/relationships/image" Target="media/image197.wmf"/><Relationship Id="rId750" Type="http://schemas.openxmlformats.org/officeDocument/2006/relationships/image" Target="media/image369.wmf"/><Relationship Id="rId848" Type="http://schemas.openxmlformats.org/officeDocument/2006/relationships/image" Target="media/image419.wmf"/><Relationship Id="rId1033" Type="http://schemas.openxmlformats.org/officeDocument/2006/relationships/oleObject" Target="embeddings/oleObject527.bin"/><Relationship Id="rId1478" Type="http://schemas.openxmlformats.org/officeDocument/2006/relationships/oleObject" Target="embeddings/oleObject770.bin"/><Relationship Id="rId487" Type="http://schemas.openxmlformats.org/officeDocument/2006/relationships/oleObject" Target="embeddings/oleObject245.bin"/><Relationship Id="rId610" Type="http://schemas.openxmlformats.org/officeDocument/2006/relationships/image" Target="media/image299.wmf"/><Relationship Id="rId694" Type="http://schemas.openxmlformats.org/officeDocument/2006/relationships/image" Target="media/image340.wmf"/><Relationship Id="rId708" Type="http://schemas.openxmlformats.org/officeDocument/2006/relationships/image" Target="media/image347.wmf"/><Relationship Id="rId915" Type="http://schemas.openxmlformats.org/officeDocument/2006/relationships/image" Target="media/image451.wmf"/><Relationship Id="rId1240" Type="http://schemas.openxmlformats.org/officeDocument/2006/relationships/oleObject" Target="embeddings/oleObject651.bin"/><Relationship Id="rId1338" Type="http://schemas.openxmlformats.org/officeDocument/2006/relationships/oleObject" Target="embeddings/oleObject700.bin"/><Relationship Id="rId1545" Type="http://schemas.openxmlformats.org/officeDocument/2006/relationships/image" Target="media/image734.wmf"/><Relationship Id="rId347" Type="http://schemas.openxmlformats.org/officeDocument/2006/relationships/image" Target="media/image169.wmf"/><Relationship Id="rId999" Type="http://schemas.openxmlformats.org/officeDocument/2006/relationships/oleObject" Target="embeddings/oleObject509.bin"/><Relationship Id="rId1100" Type="http://schemas.openxmlformats.org/officeDocument/2006/relationships/oleObject" Target="embeddings/oleObject567.bin"/><Relationship Id="rId1184" Type="http://schemas.openxmlformats.org/officeDocument/2006/relationships/image" Target="media/image554.wmf"/><Relationship Id="rId1405" Type="http://schemas.openxmlformats.org/officeDocument/2006/relationships/image" Target="media/image664.wmf"/><Relationship Id="rId44" Type="http://schemas.openxmlformats.org/officeDocument/2006/relationships/oleObject" Target="embeddings/oleObject19.bin"/><Relationship Id="rId554" Type="http://schemas.openxmlformats.org/officeDocument/2006/relationships/image" Target="media/image271.wmf"/><Relationship Id="rId761" Type="http://schemas.openxmlformats.org/officeDocument/2006/relationships/oleObject" Target="embeddings/oleObject381.bin"/><Relationship Id="rId859" Type="http://schemas.openxmlformats.org/officeDocument/2006/relationships/image" Target="media/image424.wmf"/><Relationship Id="rId1391" Type="http://schemas.openxmlformats.org/officeDocument/2006/relationships/image" Target="media/image657.wmf"/><Relationship Id="rId1489" Type="http://schemas.openxmlformats.org/officeDocument/2006/relationships/image" Target="media/image706.wmf"/><Relationship Id="rId1612" Type="http://schemas.openxmlformats.org/officeDocument/2006/relationships/image" Target="media/image767.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2.wmf"/><Relationship Id="rId498" Type="http://schemas.openxmlformats.org/officeDocument/2006/relationships/image" Target="media/image243.wmf"/><Relationship Id="rId621" Type="http://schemas.openxmlformats.org/officeDocument/2006/relationships/oleObject" Target="embeddings/oleObject311.bin"/><Relationship Id="rId1044" Type="http://schemas.openxmlformats.org/officeDocument/2006/relationships/image" Target="media/image506.wmf"/><Relationship Id="rId1251" Type="http://schemas.openxmlformats.org/officeDocument/2006/relationships/image" Target="media/image587.wmf"/><Relationship Id="rId1349" Type="http://schemas.openxmlformats.org/officeDocument/2006/relationships/image" Target="media/image636.wmf"/><Relationship Id="rId260" Type="http://schemas.openxmlformats.org/officeDocument/2006/relationships/image" Target="media/image127.wmf"/><Relationship Id="rId719" Type="http://schemas.openxmlformats.org/officeDocument/2006/relationships/image" Target="media/image353.wmf"/><Relationship Id="rId926" Type="http://schemas.openxmlformats.org/officeDocument/2006/relationships/oleObject" Target="embeddings/oleObject464.bin"/><Relationship Id="rId1111" Type="http://schemas.openxmlformats.org/officeDocument/2006/relationships/oleObject" Target="embeddings/oleObject578.bin"/><Relationship Id="rId1556" Type="http://schemas.openxmlformats.org/officeDocument/2006/relationships/oleObject" Target="embeddings/oleObject809.bin"/><Relationship Id="rId55" Type="http://schemas.openxmlformats.org/officeDocument/2006/relationships/oleObject" Target="embeddings/oleObject25.bin"/><Relationship Id="rId120" Type="http://schemas.openxmlformats.org/officeDocument/2006/relationships/oleObject" Target="embeddings/oleObject58.bin"/><Relationship Id="rId358" Type="http://schemas.openxmlformats.org/officeDocument/2006/relationships/oleObject" Target="embeddings/oleObject178.bin"/><Relationship Id="rId565" Type="http://schemas.openxmlformats.org/officeDocument/2006/relationships/oleObject" Target="embeddings/oleObject283.bin"/><Relationship Id="rId772" Type="http://schemas.openxmlformats.org/officeDocument/2006/relationships/image" Target="media/image380.wmf"/><Relationship Id="rId1195" Type="http://schemas.openxmlformats.org/officeDocument/2006/relationships/oleObject" Target="embeddings/oleObject628.bin"/><Relationship Id="rId1209" Type="http://schemas.openxmlformats.org/officeDocument/2006/relationships/image" Target="media/image567.wmf"/><Relationship Id="rId1416" Type="http://schemas.openxmlformats.org/officeDocument/2006/relationships/oleObject" Target="embeddings/oleObject739.bin"/><Relationship Id="rId1623" Type="http://schemas.openxmlformats.org/officeDocument/2006/relationships/oleObject" Target="embeddings/oleObject843.bin"/><Relationship Id="rId218" Type="http://schemas.openxmlformats.org/officeDocument/2006/relationships/image" Target="media/image106.wmf"/><Relationship Id="rId425" Type="http://schemas.openxmlformats.org/officeDocument/2006/relationships/image" Target="media/image207.wmf"/><Relationship Id="rId632" Type="http://schemas.openxmlformats.org/officeDocument/2006/relationships/image" Target="media/image310.wmf"/><Relationship Id="rId1055" Type="http://schemas.openxmlformats.org/officeDocument/2006/relationships/oleObject" Target="embeddings/oleObject538.bin"/><Relationship Id="rId1262" Type="http://schemas.openxmlformats.org/officeDocument/2006/relationships/oleObject" Target="embeddings/oleObject662.bin"/><Relationship Id="rId271" Type="http://schemas.openxmlformats.org/officeDocument/2006/relationships/oleObject" Target="embeddings/oleObject133.bin"/><Relationship Id="rId937" Type="http://schemas.openxmlformats.org/officeDocument/2006/relationships/image" Target="media/image462.wmf"/><Relationship Id="rId1122" Type="http://schemas.openxmlformats.org/officeDocument/2006/relationships/oleObject" Target="embeddings/oleObject588.bin"/><Relationship Id="rId1567" Type="http://schemas.openxmlformats.org/officeDocument/2006/relationships/image" Target="media/image745.wmf"/><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80.wmf"/><Relationship Id="rId576" Type="http://schemas.openxmlformats.org/officeDocument/2006/relationships/image" Target="media/image282.wmf"/><Relationship Id="rId783" Type="http://schemas.openxmlformats.org/officeDocument/2006/relationships/oleObject" Target="embeddings/oleObject392.bin"/><Relationship Id="rId990" Type="http://schemas.openxmlformats.org/officeDocument/2006/relationships/image" Target="media/image481.wmf"/><Relationship Id="rId1427" Type="http://schemas.openxmlformats.org/officeDocument/2006/relationships/image" Target="media/image675.wmf"/><Relationship Id="rId1634" Type="http://schemas.openxmlformats.org/officeDocument/2006/relationships/image" Target="media/image781.wmf"/><Relationship Id="rId229" Type="http://schemas.openxmlformats.org/officeDocument/2006/relationships/oleObject" Target="embeddings/oleObject112.bin"/><Relationship Id="rId436" Type="http://schemas.openxmlformats.org/officeDocument/2006/relationships/image" Target="media/image211.wmf"/><Relationship Id="rId643" Type="http://schemas.openxmlformats.org/officeDocument/2006/relationships/oleObject" Target="embeddings/oleObject322.bin"/><Relationship Id="rId1066" Type="http://schemas.openxmlformats.org/officeDocument/2006/relationships/image" Target="media/image516.wmf"/><Relationship Id="rId1273" Type="http://schemas.openxmlformats.org/officeDocument/2006/relationships/image" Target="media/image598.wmf"/><Relationship Id="rId1480" Type="http://schemas.openxmlformats.org/officeDocument/2006/relationships/oleObject" Target="embeddings/oleObject771.bin"/><Relationship Id="rId850" Type="http://schemas.openxmlformats.org/officeDocument/2006/relationships/oleObject" Target="embeddings/oleObject425.bin"/><Relationship Id="rId948" Type="http://schemas.openxmlformats.org/officeDocument/2006/relationships/oleObject" Target="embeddings/oleObject475.bin"/><Relationship Id="rId1133" Type="http://schemas.openxmlformats.org/officeDocument/2006/relationships/oleObject" Target="embeddings/oleObject597.bin"/><Relationship Id="rId1578" Type="http://schemas.openxmlformats.org/officeDocument/2006/relationships/oleObject" Target="embeddings/oleObject820.bin"/><Relationship Id="rId77" Type="http://schemas.openxmlformats.org/officeDocument/2006/relationships/oleObject" Target="embeddings/oleObject36.bin"/><Relationship Id="rId282" Type="http://schemas.openxmlformats.org/officeDocument/2006/relationships/image" Target="media/image138.wmf"/><Relationship Id="rId503" Type="http://schemas.openxmlformats.org/officeDocument/2006/relationships/oleObject" Target="embeddings/oleObject252.bin"/><Relationship Id="rId587" Type="http://schemas.openxmlformats.org/officeDocument/2006/relationships/oleObject" Target="embeddings/oleObject294.bin"/><Relationship Id="rId710" Type="http://schemas.openxmlformats.org/officeDocument/2006/relationships/image" Target="media/image348.wmf"/><Relationship Id="rId808" Type="http://schemas.openxmlformats.org/officeDocument/2006/relationships/image" Target="media/image398.wmf"/><Relationship Id="rId1340" Type="http://schemas.openxmlformats.org/officeDocument/2006/relationships/oleObject" Target="embeddings/oleObject701.bin"/><Relationship Id="rId1438" Type="http://schemas.openxmlformats.org/officeDocument/2006/relationships/oleObject" Target="embeddings/oleObject750.bin"/><Relationship Id="rId1645" Type="http://schemas.openxmlformats.org/officeDocument/2006/relationships/image" Target="media/image791.wmf"/><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25.bin"/><Relationship Id="rId794" Type="http://schemas.openxmlformats.org/officeDocument/2006/relationships/image" Target="media/image391.wmf"/><Relationship Id="rId1077" Type="http://schemas.openxmlformats.org/officeDocument/2006/relationships/oleObject" Target="embeddings/oleObject549.bin"/><Relationship Id="rId1200" Type="http://schemas.openxmlformats.org/officeDocument/2006/relationships/image" Target="media/image562.png"/><Relationship Id="rId654" Type="http://schemas.openxmlformats.org/officeDocument/2006/relationships/image" Target="media/image321.wmf"/><Relationship Id="rId861" Type="http://schemas.openxmlformats.org/officeDocument/2006/relationships/image" Target="media/image425.wmf"/><Relationship Id="rId959" Type="http://schemas.openxmlformats.org/officeDocument/2006/relationships/oleObject" Target="embeddings/oleObject483.bin"/><Relationship Id="rId1284" Type="http://schemas.openxmlformats.org/officeDocument/2006/relationships/oleObject" Target="embeddings/oleObject673.bin"/><Relationship Id="rId1491" Type="http://schemas.openxmlformats.org/officeDocument/2006/relationships/image" Target="media/image707.png"/><Relationship Id="rId1505" Type="http://schemas.openxmlformats.org/officeDocument/2006/relationships/image" Target="media/image714.wmf"/><Relationship Id="rId1589" Type="http://schemas.openxmlformats.org/officeDocument/2006/relationships/image" Target="media/image756.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1.wmf"/><Relationship Id="rId721" Type="http://schemas.openxmlformats.org/officeDocument/2006/relationships/image" Target="media/image354.wmf"/><Relationship Id="rId1144" Type="http://schemas.openxmlformats.org/officeDocument/2006/relationships/oleObject" Target="embeddings/oleObject602.bin"/><Relationship Id="rId1351" Type="http://schemas.openxmlformats.org/officeDocument/2006/relationships/image" Target="media/image637.wmf"/><Relationship Id="rId1449" Type="http://schemas.openxmlformats.org/officeDocument/2006/relationships/image" Target="media/image686.wmf"/><Relationship Id="rId88" Type="http://schemas.openxmlformats.org/officeDocument/2006/relationships/oleObject" Target="embeddings/oleObject42.bin"/><Relationship Id="rId153" Type="http://schemas.openxmlformats.org/officeDocument/2006/relationships/image" Target="media/image73.wmf"/><Relationship Id="rId360" Type="http://schemas.openxmlformats.org/officeDocument/2006/relationships/oleObject" Target="embeddings/oleObject179.bin"/><Relationship Id="rId598" Type="http://schemas.openxmlformats.org/officeDocument/2006/relationships/image" Target="media/image293.wmf"/><Relationship Id="rId819" Type="http://schemas.openxmlformats.org/officeDocument/2006/relationships/oleObject" Target="embeddings/oleObject410.bin"/><Relationship Id="rId1004" Type="http://schemas.openxmlformats.org/officeDocument/2006/relationships/image" Target="media/image487.wmf"/><Relationship Id="rId1211" Type="http://schemas.openxmlformats.org/officeDocument/2006/relationships/image" Target="media/image568.wmf"/><Relationship Id="rId1656" Type="http://schemas.openxmlformats.org/officeDocument/2006/relationships/image" Target="media/image799.wmf"/><Relationship Id="rId220" Type="http://schemas.openxmlformats.org/officeDocument/2006/relationships/image" Target="media/image107.wmf"/><Relationship Id="rId458" Type="http://schemas.openxmlformats.org/officeDocument/2006/relationships/image" Target="media/image222.wmf"/><Relationship Id="rId665" Type="http://schemas.openxmlformats.org/officeDocument/2006/relationships/oleObject" Target="embeddings/oleObject333.bin"/><Relationship Id="rId872" Type="http://schemas.openxmlformats.org/officeDocument/2006/relationships/image" Target="media/image431.wmf"/><Relationship Id="rId1088" Type="http://schemas.openxmlformats.org/officeDocument/2006/relationships/oleObject" Target="embeddings/oleObject556.bin"/><Relationship Id="rId1295" Type="http://schemas.openxmlformats.org/officeDocument/2006/relationships/image" Target="media/image609.wmf"/><Relationship Id="rId1309" Type="http://schemas.openxmlformats.org/officeDocument/2006/relationships/image" Target="media/image616.wmf"/><Relationship Id="rId1516" Type="http://schemas.openxmlformats.org/officeDocument/2006/relationships/oleObject" Target="embeddings/oleObject789.bin"/><Relationship Id="rId15" Type="http://schemas.openxmlformats.org/officeDocument/2006/relationships/image" Target="media/image5.wmf"/><Relationship Id="rId318" Type="http://schemas.openxmlformats.org/officeDocument/2006/relationships/oleObject" Target="embeddings/oleObject157.bin"/><Relationship Id="rId525" Type="http://schemas.openxmlformats.org/officeDocument/2006/relationships/oleObject" Target="embeddings/oleObject263.bin"/><Relationship Id="rId732" Type="http://schemas.openxmlformats.org/officeDocument/2006/relationships/image" Target="media/image360.wmf"/><Relationship Id="rId1155" Type="http://schemas.openxmlformats.org/officeDocument/2006/relationships/image" Target="media/image540.wmf"/><Relationship Id="rId1362" Type="http://schemas.openxmlformats.org/officeDocument/2006/relationships/oleObject" Target="embeddings/oleObject712.bin"/><Relationship Id="rId99" Type="http://schemas.openxmlformats.org/officeDocument/2006/relationships/image" Target="media/image46.wmf"/><Relationship Id="rId164" Type="http://schemas.openxmlformats.org/officeDocument/2006/relationships/oleObject" Target="embeddings/oleObject80.bin"/><Relationship Id="rId371" Type="http://schemas.openxmlformats.org/officeDocument/2006/relationships/image" Target="media/image181.wmf"/><Relationship Id="rId1015" Type="http://schemas.openxmlformats.org/officeDocument/2006/relationships/oleObject" Target="embeddings/oleObject518.bin"/><Relationship Id="rId1222" Type="http://schemas.openxmlformats.org/officeDocument/2006/relationships/oleObject" Target="embeddings/oleObject642.bin"/><Relationship Id="rId469" Type="http://schemas.openxmlformats.org/officeDocument/2006/relationships/image" Target="media/image228.wmf"/><Relationship Id="rId676" Type="http://schemas.openxmlformats.org/officeDocument/2006/relationships/image" Target="media/image332.wmf"/><Relationship Id="rId883" Type="http://schemas.openxmlformats.org/officeDocument/2006/relationships/image" Target="media/image436.wmf"/><Relationship Id="rId1099" Type="http://schemas.openxmlformats.org/officeDocument/2006/relationships/image" Target="media/image525.wmf"/><Relationship Id="rId1527" Type="http://schemas.openxmlformats.org/officeDocument/2006/relationships/image" Target="media/image725.wmf"/><Relationship Id="rId26" Type="http://schemas.openxmlformats.org/officeDocument/2006/relationships/oleObject" Target="embeddings/oleObject10.bin"/><Relationship Id="rId231" Type="http://schemas.openxmlformats.org/officeDocument/2006/relationships/oleObject" Target="embeddings/oleObject113.bin"/><Relationship Id="rId329" Type="http://schemas.openxmlformats.org/officeDocument/2006/relationships/image" Target="media/image161.wmf"/><Relationship Id="rId536" Type="http://schemas.openxmlformats.org/officeDocument/2006/relationships/image" Target="media/image262.wmf"/><Relationship Id="rId1166" Type="http://schemas.openxmlformats.org/officeDocument/2006/relationships/image" Target="media/image545.wmf"/><Relationship Id="rId1373" Type="http://schemas.openxmlformats.org/officeDocument/2006/relationships/image" Target="media/image648.wmf"/><Relationship Id="rId175" Type="http://schemas.openxmlformats.org/officeDocument/2006/relationships/image" Target="media/image84.wmf"/><Relationship Id="rId743" Type="http://schemas.openxmlformats.org/officeDocument/2006/relationships/oleObject" Target="embeddings/oleObject372.bin"/><Relationship Id="rId950" Type="http://schemas.openxmlformats.org/officeDocument/2006/relationships/oleObject" Target="embeddings/oleObject476.bin"/><Relationship Id="rId1026" Type="http://schemas.openxmlformats.org/officeDocument/2006/relationships/image" Target="media/image497.wmf"/><Relationship Id="rId1580" Type="http://schemas.openxmlformats.org/officeDocument/2006/relationships/oleObject" Target="embeddings/oleObject821.bin"/><Relationship Id="rId382" Type="http://schemas.openxmlformats.org/officeDocument/2006/relationships/oleObject" Target="embeddings/oleObject190.bin"/><Relationship Id="rId603" Type="http://schemas.openxmlformats.org/officeDocument/2006/relationships/oleObject" Target="embeddings/oleObject302.bin"/><Relationship Id="rId687" Type="http://schemas.openxmlformats.org/officeDocument/2006/relationships/oleObject" Target="embeddings/oleObject345.bin"/><Relationship Id="rId810" Type="http://schemas.openxmlformats.org/officeDocument/2006/relationships/image" Target="media/image399.wmf"/><Relationship Id="rId908" Type="http://schemas.openxmlformats.org/officeDocument/2006/relationships/oleObject" Target="embeddings/oleObject455.bin"/><Relationship Id="rId1233" Type="http://schemas.openxmlformats.org/officeDocument/2006/relationships/image" Target="media/image578.wmf"/><Relationship Id="rId1440" Type="http://schemas.openxmlformats.org/officeDocument/2006/relationships/oleObject" Target="embeddings/oleObject751.bin"/><Relationship Id="rId1538" Type="http://schemas.openxmlformats.org/officeDocument/2006/relationships/oleObject" Target="embeddings/oleObject800.bin"/><Relationship Id="rId242" Type="http://schemas.openxmlformats.org/officeDocument/2006/relationships/image" Target="media/image118.wmf"/><Relationship Id="rId894" Type="http://schemas.openxmlformats.org/officeDocument/2006/relationships/oleObject" Target="embeddings/oleObject448.bin"/><Relationship Id="rId1177" Type="http://schemas.openxmlformats.org/officeDocument/2006/relationships/oleObject" Target="embeddings/oleObject619.bin"/><Relationship Id="rId1300" Type="http://schemas.openxmlformats.org/officeDocument/2006/relationships/oleObject" Target="embeddings/oleObject681.bin"/><Relationship Id="rId37" Type="http://schemas.openxmlformats.org/officeDocument/2006/relationships/image" Target="media/image16.wmf"/><Relationship Id="rId102" Type="http://schemas.openxmlformats.org/officeDocument/2006/relationships/oleObject" Target="embeddings/oleObject49.bin"/><Relationship Id="rId547" Type="http://schemas.openxmlformats.org/officeDocument/2006/relationships/oleObject" Target="embeddings/oleObject274.bin"/><Relationship Id="rId754" Type="http://schemas.openxmlformats.org/officeDocument/2006/relationships/image" Target="media/image371.wmf"/><Relationship Id="rId961" Type="http://schemas.openxmlformats.org/officeDocument/2006/relationships/oleObject" Target="embeddings/oleObject485.bin"/><Relationship Id="rId1384" Type="http://schemas.openxmlformats.org/officeDocument/2006/relationships/oleObject" Target="embeddings/oleObject723.bin"/><Relationship Id="rId1591" Type="http://schemas.openxmlformats.org/officeDocument/2006/relationships/image" Target="media/image757.wmf"/><Relationship Id="rId1605" Type="http://schemas.openxmlformats.org/officeDocument/2006/relationships/oleObject" Target="embeddings/oleObject834.bin"/><Relationship Id="rId90" Type="http://schemas.openxmlformats.org/officeDocument/2006/relationships/oleObject" Target="embeddings/oleObject43.bin"/><Relationship Id="rId186" Type="http://schemas.openxmlformats.org/officeDocument/2006/relationships/image" Target="media/image90.wmf"/><Relationship Id="rId393" Type="http://schemas.openxmlformats.org/officeDocument/2006/relationships/image" Target="media/image192.wmf"/><Relationship Id="rId407" Type="http://schemas.openxmlformats.org/officeDocument/2006/relationships/oleObject" Target="embeddings/oleObject203.bin"/><Relationship Id="rId614" Type="http://schemas.openxmlformats.org/officeDocument/2006/relationships/image" Target="media/image301.wmf"/><Relationship Id="rId821" Type="http://schemas.openxmlformats.org/officeDocument/2006/relationships/oleObject" Target="embeddings/oleObject411.bin"/><Relationship Id="rId1037" Type="http://schemas.openxmlformats.org/officeDocument/2006/relationships/oleObject" Target="embeddings/oleObject529.bin"/><Relationship Id="rId1244" Type="http://schemas.openxmlformats.org/officeDocument/2006/relationships/oleObject" Target="embeddings/oleObject653.bin"/><Relationship Id="rId1451" Type="http://schemas.openxmlformats.org/officeDocument/2006/relationships/image" Target="media/image687.wmf"/><Relationship Id="rId253" Type="http://schemas.openxmlformats.org/officeDocument/2006/relationships/oleObject" Target="embeddings/oleObject124.bin"/><Relationship Id="rId460" Type="http://schemas.openxmlformats.org/officeDocument/2006/relationships/image" Target="media/image223.wmf"/><Relationship Id="rId698" Type="http://schemas.openxmlformats.org/officeDocument/2006/relationships/image" Target="media/image342.wmf"/><Relationship Id="rId919" Type="http://schemas.openxmlformats.org/officeDocument/2006/relationships/image" Target="media/image453.wmf"/><Relationship Id="rId1090" Type="http://schemas.openxmlformats.org/officeDocument/2006/relationships/oleObject" Target="embeddings/oleObject558.bin"/><Relationship Id="rId1104" Type="http://schemas.openxmlformats.org/officeDocument/2006/relationships/oleObject" Target="embeddings/oleObject571.bin"/><Relationship Id="rId1311" Type="http://schemas.openxmlformats.org/officeDocument/2006/relationships/image" Target="media/image617.wmf"/><Relationship Id="rId1549" Type="http://schemas.openxmlformats.org/officeDocument/2006/relationships/image" Target="media/image736.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58.bin"/><Relationship Id="rId558" Type="http://schemas.openxmlformats.org/officeDocument/2006/relationships/image" Target="media/image273.wmf"/><Relationship Id="rId765" Type="http://schemas.openxmlformats.org/officeDocument/2006/relationships/oleObject" Target="embeddings/oleObject383.bin"/><Relationship Id="rId972" Type="http://schemas.openxmlformats.org/officeDocument/2006/relationships/image" Target="media/image475.wmf"/><Relationship Id="rId1188" Type="http://schemas.openxmlformats.org/officeDocument/2006/relationships/image" Target="media/image556.wmf"/><Relationship Id="rId1395" Type="http://schemas.openxmlformats.org/officeDocument/2006/relationships/image" Target="media/image659.wmf"/><Relationship Id="rId1409" Type="http://schemas.openxmlformats.org/officeDocument/2006/relationships/image" Target="media/image666.wmf"/><Relationship Id="rId1616" Type="http://schemas.openxmlformats.org/officeDocument/2006/relationships/image" Target="media/image769.wmf"/><Relationship Id="rId197" Type="http://schemas.openxmlformats.org/officeDocument/2006/relationships/oleObject" Target="embeddings/oleObject96.bin"/><Relationship Id="rId418" Type="http://schemas.openxmlformats.org/officeDocument/2006/relationships/image" Target="media/image204.wmf"/><Relationship Id="rId625" Type="http://schemas.openxmlformats.org/officeDocument/2006/relationships/oleObject" Target="embeddings/oleObject313.bin"/><Relationship Id="rId832" Type="http://schemas.openxmlformats.org/officeDocument/2006/relationships/oleObject" Target="embeddings/oleObject416.bin"/><Relationship Id="rId1048" Type="http://schemas.openxmlformats.org/officeDocument/2006/relationships/image" Target="media/image508.wmf"/><Relationship Id="rId1255" Type="http://schemas.openxmlformats.org/officeDocument/2006/relationships/image" Target="media/image589.wmf"/><Relationship Id="rId1462" Type="http://schemas.openxmlformats.org/officeDocument/2006/relationships/oleObject" Target="embeddings/oleObject762.bin"/><Relationship Id="rId264" Type="http://schemas.openxmlformats.org/officeDocument/2006/relationships/image" Target="media/image129.wmf"/><Relationship Id="rId471" Type="http://schemas.openxmlformats.org/officeDocument/2006/relationships/image" Target="media/image229.wmf"/><Relationship Id="rId1115" Type="http://schemas.openxmlformats.org/officeDocument/2006/relationships/oleObject" Target="embeddings/oleObject582.bin"/><Relationship Id="rId1322" Type="http://schemas.openxmlformats.org/officeDocument/2006/relationships/oleObject" Target="embeddings/oleObject692.bin"/><Relationship Id="rId59" Type="http://schemas.openxmlformats.org/officeDocument/2006/relationships/oleObject" Target="embeddings/oleObject27.bin"/><Relationship Id="rId124" Type="http://schemas.openxmlformats.org/officeDocument/2006/relationships/oleObject" Target="embeddings/oleObject60.bin"/><Relationship Id="rId569" Type="http://schemas.openxmlformats.org/officeDocument/2006/relationships/oleObject" Target="embeddings/oleObject285.bin"/><Relationship Id="rId776" Type="http://schemas.openxmlformats.org/officeDocument/2006/relationships/image" Target="media/image382.wmf"/><Relationship Id="rId983" Type="http://schemas.openxmlformats.org/officeDocument/2006/relationships/image" Target="media/image478.wmf"/><Relationship Id="rId1199" Type="http://schemas.openxmlformats.org/officeDocument/2006/relationships/oleObject" Target="embeddings/oleObject630.bin"/><Relationship Id="rId1627" Type="http://schemas.openxmlformats.org/officeDocument/2006/relationships/oleObject" Target="embeddings/oleObject845.bin"/><Relationship Id="rId331" Type="http://schemas.openxmlformats.org/officeDocument/2006/relationships/oleObject" Target="embeddings/oleObject164.bin"/><Relationship Id="rId429" Type="http://schemas.openxmlformats.org/officeDocument/2006/relationships/image" Target="media/image209.wmf"/><Relationship Id="rId636" Type="http://schemas.openxmlformats.org/officeDocument/2006/relationships/image" Target="media/image312.wmf"/><Relationship Id="rId1059" Type="http://schemas.openxmlformats.org/officeDocument/2006/relationships/oleObject" Target="embeddings/oleObject540.bin"/><Relationship Id="rId1266" Type="http://schemas.openxmlformats.org/officeDocument/2006/relationships/oleObject" Target="embeddings/oleObject664.bin"/><Relationship Id="rId1473" Type="http://schemas.openxmlformats.org/officeDocument/2006/relationships/image" Target="media/image698.wmf"/><Relationship Id="rId843" Type="http://schemas.openxmlformats.org/officeDocument/2006/relationships/oleObject" Target="embeddings/oleObject421.bin"/><Relationship Id="rId1126" Type="http://schemas.openxmlformats.org/officeDocument/2006/relationships/oleObject" Target="embeddings/oleObject591.bin"/><Relationship Id="rId275" Type="http://schemas.openxmlformats.org/officeDocument/2006/relationships/oleObject" Target="embeddings/oleObject135.bin"/><Relationship Id="rId482" Type="http://schemas.openxmlformats.org/officeDocument/2006/relationships/image" Target="media/image234.wmf"/><Relationship Id="rId703" Type="http://schemas.openxmlformats.org/officeDocument/2006/relationships/oleObject" Target="embeddings/oleObject353.bin"/><Relationship Id="rId910" Type="http://schemas.openxmlformats.org/officeDocument/2006/relationships/oleObject" Target="embeddings/oleObject456.bin"/><Relationship Id="rId1333" Type="http://schemas.openxmlformats.org/officeDocument/2006/relationships/image" Target="media/image628.wmf"/><Relationship Id="rId1540" Type="http://schemas.openxmlformats.org/officeDocument/2006/relationships/oleObject" Target="embeddings/oleObject801.bin"/><Relationship Id="rId1638" Type="http://schemas.openxmlformats.org/officeDocument/2006/relationships/image" Target="media/image785.wmf"/><Relationship Id="rId135" Type="http://schemas.openxmlformats.org/officeDocument/2006/relationships/image" Target="media/image64.wmf"/><Relationship Id="rId342" Type="http://schemas.openxmlformats.org/officeDocument/2006/relationships/oleObject" Target="embeddings/oleObject170.bin"/><Relationship Id="rId787" Type="http://schemas.openxmlformats.org/officeDocument/2006/relationships/oleObject" Target="embeddings/oleObject394.bin"/><Relationship Id="rId994" Type="http://schemas.openxmlformats.org/officeDocument/2006/relationships/image" Target="media/image483.wmf"/><Relationship Id="rId1400" Type="http://schemas.openxmlformats.org/officeDocument/2006/relationships/oleObject" Target="embeddings/oleObject731.bin"/><Relationship Id="rId202" Type="http://schemas.openxmlformats.org/officeDocument/2006/relationships/image" Target="media/image98.wmf"/><Relationship Id="rId647" Type="http://schemas.openxmlformats.org/officeDocument/2006/relationships/oleObject" Target="embeddings/oleObject324.bin"/><Relationship Id="rId854" Type="http://schemas.openxmlformats.org/officeDocument/2006/relationships/oleObject" Target="embeddings/oleObject427.bin"/><Relationship Id="rId1277" Type="http://schemas.openxmlformats.org/officeDocument/2006/relationships/image" Target="media/image600.wmf"/><Relationship Id="rId1484" Type="http://schemas.openxmlformats.org/officeDocument/2006/relationships/oleObject" Target="embeddings/oleObject773.bin"/><Relationship Id="rId286" Type="http://schemas.openxmlformats.org/officeDocument/2006/relationships/image" Target="media/image140.wmf"/><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oleObject" Target="embeddings/oleObject358.bin"/><Relationship Id="rId921" Type="http://schemas.openxmlformats.org/officeDocument/2006/relationships/image" Target="media/image454.wmf"/><Relationship Id="rId1137" Type="http://schemas.openxmlformats.org/officeDocument/2006/relationships/image" Target="media/image531.wmf"/><Relationship Id="rId1344" Type="http://schemas.openxmlformats.org/officeDocument/2006/relationships/oleObject" Target="embeddings/oleObject703.bin"/><Relationship Id="rId1551" Type="http://schemas.openxmlformats.org/officeDocument/2006/relationships/image" Target="media/image737.wmf"/><Relationship Id="rId50" Type="http://schemas.openxmlformats.org/officeDocument/2006/relationships/image" Target="media/image22.wmf"/><Relationship Id="rId146" Type="http://schemas.openxmlformats.org/officeDocument/2006/relationships/oleObject" Target="embeddings/oleObject71.bin"/><Relationship Id="rId353" Type="http://schemas.openxmlformats.org/officeDocument/2006/relationships/image" Target="media/image172.wmf"/><Relationship Id="rId560" Type="http://schemas.openxmlformats.org/officeDocument/2006/relationships/image" Target="media/image274.wmf"/><Relationship Id="rId798" Type="http://schemas.openxmlformats.org/officeDocument/2006/relationships/image" Target="media/image393.wmf"/><Relationship Id="rId1190" Type="http://schemas.openxmlformats.org/officeDocument/2006/relationships/image" Target="media/image557.wmf"/><Relationship Id="rId1204" Type="http://schemas.openxmlformats.org/officeDocument/2006/relationships/oleObject" Target="embeddings/oleObject632.bin"/><Relationship Id="rId1411" Type="http://schemas.openxmlformats.org/officeDocument/2006/relationships/image" Target="media/image667.wmf"/><Relationship Id="rId1649" Type="http://schemas.openxmlformats.org/officeDocument/2006/relationships/image" Target="media/image795.wmf"/><Relationship Id="rId213" Type="http://schemas.openxmlformats.org/officeDocument/2006/relationships/oleObject" Target="embeddings/oleObject104.bin"/><Relationship Id="rId420" Type="http://schemas.openxmlformats.org/officeDocument/2006/relationships/image" Target="media/image205.wmf"/><Relationship Id="rId658" Type="http://schemas.openxmlformats.org/officeDocument/2006/relationships/image" Target="media/image323.wmf"/><Relationship Id="rId865" Type="http://schemas.openxmlformats.org/officeDocument/2006/relationships/oleObject" Target="embeddings/oleObject432.bin"/><Relationship Id="rId1050" Type="http://schemas.openxmlformats.org/officeDocument/2006/relationships/image" Target="media/image509.wmf"/><Relationship Id="rId1288" Type="http://schemas.openxmlformats.org/officeDocument/2006/relationships/oleObject" Target="embeddings/oleObject675.bin"/><Relationship Id="rId1495" Type="http://schemas.openxmlformats.org/officeDocument/2006/relationships/image" Target="media/image709.wmf"/><Relationship Id="rId1509" Type="http://schemas.openxmlformats.org/officeDocument/2006/relationships/image" Target="media/image716.wmf"/><Relationship Id="rId297" Type="http://schemas.openxmlformats.org/officeDocument/2006/relationships/oleObject" Target="embeddings/oleObject146.bin"/><Relationship Id="rId518" Type="http://schemas.openxmlformats.org/officeDocument/2006/relationships/image" Target="media/image253.wmf"/><Relationship Id="rId725" Type="http://schemas.openxmlformats.org/officeDocument/2006/relationships/image" Target="media/image356.wmf"/><Relationship Id="rId932" Type="http://schemas.openxmlformats.org/officeDocument/2006/relationships/oleObject" Target="embeddings/oleObject467.bin"/><Relationship Id="rId1148" Type="http://schemas.openxmlformats.org/officeDocument/2006/relationships/oleObject" Target="embeddings/oleObject604.bin"/><Relationship Id="rId1355" Type="http://schemas.openxmlformats.org/officeDocument/2006/relationships/image" Target="media/image639.wmf"/><Relationship Id="rId1562" Type="http://schemas.openxmlformats.org/officeDocument/2006/relationships/oleObject" Target="embeddings/oleObject812.bin"/><Relationship Id="rId157" Type="http://schemas.openxmlformats.org/officeDocument/2006/relationships/image" Target="media/image75.wmf"/><Relationship Id="rId364" Type="http://schemas.openxmlformats.org/officeDocument/2006/relationships/oleObject" Target="embeddings/oleObject181.bin"/><Relationship Id="rId1008" Type="http://schemas.openxmlformats.org/officeDocument/2006/relationships/image" Target="media/image489.wmf"/><Relationship Id="rId1215" Type="http://schemas.openxmlformats.org/officeDocument/2006/relationships/image" Target="media/image570.wmf"/><Relationship Id="rId1422" Type="http://schemas.openxmlformats.org/officeDocument/2006/relationships/oleObject" Target="embeddings/oleObject742.bin"/><Relationship Id="rId61" Type="http://schemas.openxmlformats.org/officeDocument/2006/relationships/oleObject" Target="embeddings/oleObject28.bin"/><Relationship Id="rId571" Type="http://schemas.openxmlformats.org/officeDocument/2006/relationships/oleObject" Target="embeddings/oleObject286.bin"/><Relationship Id="rId669" Type="http://schemas.openxmlformats.org/officeDocument/2006/relationships/oleObject" Target="embeddings/oleObject335.bin"/><Relationship Id="rId876" Type="http://schemas.openxmlformats.org/officeDocument/2006/relationships/image" Target="media/image433.wmf"/><Relationship Id="rId1299" Type="http://schemas.openxmlformats.org/officeDocument/2006/relationships/image" Target="media/image611.wmf"/><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oleObject" Target="embeddings/oleObject216.bin"/><Relationship Id="rId529" Type="http://schemas.openxmlformats.org/officeDocument/2006/relationships/oleObject" Target="embeddings/oleObject265.bin"/><Relationship Id="rId736" Type="http://schemas.openxmlformats.org/officeDocument/2006/relationships/image" Target="media/image362.wmf"/><Relationship Id="rId1061" Type="http://schemas.openxmlformats.org/officeDocument/2006/relationships/oleObject" Target="embeddings/oleObject541.bin"/><Relationship Id="rId1159" Type="http://schemas.openxmlformats.org/officeDocument/2006/relationships/oleObject" Target="embeddings/oleObject610.bin"/><Relationship Id="rId1366" Type="http://schemas.openxmlformats.org/officeDocument/2006/relationships/oleObject" Target="embeddings/oleObject714.bin"/><Relationship Id="rId168" Type="http://schemas.openxmlformats.org/officeDocument/2006/relationships/oleObject" Target="embeddings/oleObject82.bin"/><Relationship Id="rId943" Type="http://schemas.openxmlformats.org/officeDocument/2006/relationships/image" Target="media/image465.wmf"/><Relationship Id="rId1019" Type="http://schemas.openxmlformats.org/officeDocument/2006/relationships/oleObject" Target="embeddings/oleObject520.bin"/><Relationship Id="rId1573" Type="http://schemas.openxmlformats.org/officeDocument/2006/relationships/image" Target="media/image748.wmf"/><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image" Target="media/image285.wmf"/><Relationship Id="rId803" Type="http://schemas.openxmlformats.org/officeDocument/2006/relationships/oleObject" Target="embeddings/oleObject402.bin"/><Relationship Id="rId1226" Type="http://schemas.openxmlformats.org/officeDocument/2006/relationships/oleObject" Target="embeddings/oleObject644.bin"/><Relationship Id="rId1433" Type="http://schemas.openxmlformats.org/officeDocument/2006/relationships/image" Target="media/image678.wmf"/><Relationship Id="rId1640" Type="http://schemas.openxmlformats.org/officeDocument/2006/relationships/image" Target="media/image787.wmf"/><Relationship Id="rId3" Type="http://schemas.openxmlformats.org/officeDocument/2006/relationships/settings" Target="settings.xml"/><Relationship Id="rId235" Type="http://schemas.openxmlformats.org/officeDocument/2006/relationships/oleObject" Target="embeddings/oleObject115.bin"/><Relationship Id="rId442" Type="http://schemas.openxmlformats.org/officeDocument/2006/relationships/image" Target="media/image214.wmf"/><Relationship Id="rId887" Type="http://schemas.openxmlformats.org/officeDocument/2006/relationships/oleObject" Target="embeddings/oleObject444.bin"/><Relationship Id="rId1072" Type="http://schemas.openxmlformats.org/officeDocument/2006/relationships/image" Target="media/image518.wmf"/><Relationship Id="rId1500" Type="http://schemas.openxmlformats.org/officeDocument/2006/relationships/oleObject" Target="embeddings/oleObject781.bin"/><Relationship Id="rId302" Type="http://schemas.openxmlformats.org/officeDocument/2006/relationships/image" Target="media/image148.wmf"/><Relationship Id="rId747" Type="http://schemas.openxmlformats.org/officeDocument/2006/relationships/oleObject" Target="embeddings/oleObject374.bin"/><Relationship Id="rId954" Type="http://schemas.openxmlformats.org/officeDocument/2006/relationships/oleObject" Target="embeddings/oleObject478.bin"/><Relationship Id="rId1377" Type="http://schemas.openxmlformats.org/officeDocument/2006/relationships/image" Target="media/image650.wmf"/><Relationship Id="rId1584" Type="http://schemas.openxmlformats.org/officeDocument/2006/relationships/oleObject" Target="embeddings/oleObject823.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oleObject" Target="embeddings/oleObject192.bin"/><Relationship Id="rId593" Type="http://schemas.openxmlformats.org/officeDocument/2006/relationships/oleObject" Target="embeddings/oleObject297.bin"/><Relationship Id="rId607" Type="http://schemas.openxmlformats.org/officeDocument/2006/relationships/oleObject" Target="embeddings/oleObject304.bin"/><Relationship Id="rId814" Type="http://schemas.openxmlformats.org/officeDocument/2006/relationships/image" Target="media/image401.wmf"/><Relationship Id="rId1237" Type="http://schemas.openxmlformats.org/officeDocument/2006/relationships/image" Target="media/image580.wmf"/><Relationship Id="rId1444" Type="http://schemas.openxmlformats.org/officeDocument/2006/relationships/oleObject" Target="embeddings/oleObject753.bin"/><Relationship Id="rId1651" Type="http://schemas.openxmlformats.org/officeDocument/2006/relationships/oleObject" Target="embeddings/oleObject847.bin"/><Relationship Id="rId246" Type="http://schemas.openxmlformats.org/officeDocument/2006/relationships/image" Target="media/image120.wmf"/><Relationship Id="rId453" Type="http://schemas.openxmlformats.org/officeDocument/2006/relationships/oleObject" Target="embeddings/oleObject228.bin"/><Relationship Id="rId660" Type="http://schemas.openxmlformats.org/officeDocument/2006/relationships/image" Target="media/image324.wmf"/><Relationship Id="rId898" Type="http://schemas.openxmlformats.org/officeDocument/2006/relationships/oleObject" Target="embeddings/oleObject450.bin"/><Relationship Id="rId1083" Type="http://schemas.openxmlformats.org/officeDocument/2006/relationships/oleObject" Target="embeddings/oleObject552.bin"/><Relationship Id="rId1290" Type="http://schemas.openxmlformats.org/officeDocument/2006/relationships/oleObject" Target="embeddings/oleObject676.bin"/><Relationship Id="rId1304" Type="http://schemas.openxmlformats.org/officeDocument/2006/relationships/oleObject" Target="embeddings/oleObject683.bin"/><Relationship Id="rId1511" Type="http://schemas.openxmlformats.org/officeDocument/2006/relationships/image" Target="media/image717.wmf"/><Relationship Id="rId106" Type="http://schemas.openxmlformats.org/officeDocument/2006/relationships/oleObject" Target="embeddings/oleObject51.bin"/><Relationship Id="rId313" Type="http://schemas.openxmlformats.org/officeDocument/2006/relationships/oleObject" Target="embeddings/oleObject154.bin"/><Relationship Id="rId758" Type="http://schemas.openxmlformats.org/officeDocument/2006/relationships/image" Target="media/image373.wmf"/><Relationship Id="rId965" Type="http://schemas.openxmlformats.org/officeDocument/2006/relationships/image" Target="media/image472.wmf"/><Relationship Id="rId1150" Type="http://schemas.openxmlformats.org/officeDocument/2006/relationships/oleObject" Target="embeddings/oleObject605.bin"/><Relationship Id="rId1388" Type="http://schemas.openxmlformats.org/officeDocument/2006/relationships/oleObject" Target="embeddings/oleObject725.bin"/><Relationship Id="rId1595" Type="http://schemas.openxmlformats.org/officeDocument/2006/relationships/image" Target="media/image759.wmf"/><Relationship Id="rId1609" Type="http://schemas.openxmlformats.org/officeDocument/2006/relationships/oleObject" Target="embeddings/oleObject836.bin"/><Relationship Id="rId10" Type="http://schemas.openxmlformats.org/officeDocument/2006/relationships/oleObject" Target="embeddings/oleObject2.bin"/><Relationship Id="rId94" Type="http://schemas.openxmlformats.org/officeDocument/2006/relationships/oleObject" Target="embeddings/oleObject45.bin"/><Relationship Id="rId397" Type="http://schemas.openxmlformats.org/officeDocument/2006/relationships/image" Target="media/image194.png"/><Relationship Id="rId520" Type="http://schemas.openxmlformats.org/officeDocument/2006/relationships/image" Target="media/image254.wmf"/><Relationship Id="rId618" Type="http://schemas.openxmlformats.org/officeDocument/2006/relationships/image" Target="media/image303.wmf"/><Relationship Id="rId825" Type="http://schemas.openxmlformats.org/officeDocument/2006/relationships/oleObject" Target="embeddings/oleObject413.bin"/><Relationship Id="rId1248" Type="http://schemas.openxmlformats.org/officeDocument/2006/relationships/oleObject" Target="embeddings/oleObject655.bin"/><Relationship Id="rId1455" Type="http://schemas.openxmlformats.org/officeDocument/2006/relationships/image" Target="media/image689.wmf"/><Relationship Id="rId1662" Type="http://schemas.openxmlformats.org/officeDocument/2006/relationships/hyperlink" Target="http://engenegr.ru/" TargetMode="External"/><Relationship Id="rId257" Type="http://schemas.openxmlformats.org/officeDocument/2006/relationships/oleObject" Target="embeddings/oleObject126.bin"/><Relationship Id="rId464" Type="http://schemas.openxmlformats.org/officeDocument/2006/relationships/image" Target="media/image225.wmf"/><Relationship Id="rId1010" Type="http://schemas.openxmlformats.org/officeDocument/2006/relationships/image" Target="media/image490.wmf"/><Relationship Id="rId1094" Type="http://schemas.openxmlformats.org/officeDocument/2006/relationships/oleObject" Target="embeddings/oleObject562.bin"/><Relationship Id="rId1108" Type="http://schemas.openxmlformats.org/officeDocument/2006/relationships/oleObject" Target="embeddings/oleObject575.bin"/><Relationship Id="rId1315" Type="http://schemas.openxmlformats.org/officeDocument/2006/relationships/image" Target="media/image619.wmf"/><Relationship Id="rId117" Type="http://schemas.openxmlformats.org/officeDocument/2006/relationships/image" Target="media/image55.wmf"/><Relationship Id="rId671" Type="http://schemas.openxmlformats.org/officeDocument/2006/relationships/oleObject" Target="embeddings/oleObject336.bin"/><Relationship Id="rId769" Type="http://schemas.openxmlformats.org/officeDocument/2006/relationships/oleObject" Target="embeddings/oleObject385.bin"/><Relationship Id="rId976" Type="http://schemas.openxmlformats.org/officeDocument/2006/relationships/image" Target="media/image477.wmf"/><Relationship Id="rId1399" Type="http://schemas.openxmlformats.org/officeDocument/2006/relationships/image" Target="media/image661.wmf"/><Relationship Id="rId324" Type="http://schemas.openxmlformats.org/officeDocument/2006/relationships/oleObject" Target="embeddings/oleObject160.bin"/><Relationship Id="rId531" Type="http://schemas.openxmlformats.org/officeDocument/2006/relationships/oleObject" Target="embeddings/oleObject266.bin"/><Relationship Id="rId629" Type="http://schemas.openxmlformats.org/officeDocument/2006/relationships/oleObject" Target="embeddings/oleObject315.bin"/><Relationship Id="rId1161" Type="http://schemas.openxmlformats.org/officeDocument/2006/relationships/oleObject" Target="embeddings/oleObject611.bin"/><Relationship Id="rId1259" Type="http://schemas.openxmlformats.org/officeDocument/2006/relationships/image" Target="media/image591.wmf"/><Relationship Id="rId1466" Type="http://schemas.openxmlformats.org/officeDocument/2006/relationships/oleObject" Target="embeddings/oleObject764.bin"/><Relationship Id="rId836" Type="http://schemas.openxmlformats.org/officeDocument/2006/relationships/oleObject" Target="embeddings/oleObject418.bin"/><Relationship Id="rId1021" Type="http://schemas.openxmlformats.org/officeDocument/2006/relationships/oleObject" Target="embeddings/oleObject521.bin"/><Relationship Id="rId1119" Type="http://schemas.openxmlformats.org/officeDocument/2006/relationships/oleObject" Target="embeddings/oleObject585.bin"/><Relationship Id="rId903" Type="http://schemas.openxmlformats.org/officeDocument/2006/relationships/image" Target="media/image445.wmf"/><Relationship Id="rId1326" Type="http://schemas.openxmlformats.org/officeDocument/2006/relationships/oleObject" Target="embeddings/oleObject694.bin"/><Relationship Id="rId1533" Type="http://schemas.openxmlformats.org/officeDocument/2006/relationships/image" Target="media/image728.wmf"/><Relationship Id="rId32" Type="http://schemas.openxmlformats.org/officeDocument/2006/relationships/oleObject" Target="embeddings/oleObject13.bin"/><Relationship Id="rId1600" Type="http://schemas.openxmlformats.org/officeDocument/2006/relationships/oleObject" Target="embeddings/oleObject831.bin"/><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image" Target="media/image236.wmf"/><Relationship Id="rId693" Type="http://schemas.openxmlformats.org/officeDocument/2006/relationships/oleObject" Target="embeddings/oleObject348.bin"/><Relationship Id="rId139" Type="http://schemas.openxmlformats.org/officeDocument/2006/relationships/image" Target="media/image66.wmf"/><Relationship Id="rId346" Type="http://schemas.openxmlformats.org/officeDocument/2006/relationships/oleObject" Target="embeddings/oleObject172.bin"/><Relationship Id="rId553" Type="http://schemas.openxmlformats.org/officeDocument/2006/relationships/oleObject" Target="embeddings/oleObject277.bin"/><Relationship Id="rId760" Type="http://schemas.openxmlformats.org/officeDocument/2006/relationships/image" Target="media/image374.wmf"/><Relationship Id="rId998" Type="http://schemas.openxmlformats.org/officeDocument/2006/relationships/image" Target="media/image484.wmf"/><Relationship Id="rId1183" Type="http://schemas.openxmlformats.org/officeDocument/2006/relationships/oleObject" Target="embeddings/oleObject622.bin"/><Relationship Id="rId1390" Type="http://schemas.openxmlformats.org/officeDocument/2006/relationships/oleObject" Target="embeddings/oleObject726.bin"/><Relationship Id="rId206" Type="http://schemas.openxmlformats.org/officeDocument/2006/relationships/image" Target="media/image100.wmf"/><Relationship Id="rId413" Type="http://schemas.openxmlformats.org/officeDocument/2006/relationships/oleObject" Target="embeddings/oleObject206.bin"/><Relationship Id="rId858" Type="http://schemas.openxmlformats.org/officeDocument/2006/relationships/oleObject" Target="embeddings/oleObject429.bin"/><Relationship Id="rId1043" Type="http://schemas.openxmlformats.org/officeDocument/2006/relationships/oleObject" Target="embeddings/oleObject532.bin"/><Relationship Id="rId1488" Type="http://schemas.openxmlformats.org/officeDocument/2006/relationships/oleObject" Target="embeddings/oleObject775.bin"/><Relationship Id="rId620" Type="http://schemas.openxmlformats.org/officeDocument/2006/relationships/image" Target="media/image304.wmf"/><Relationship Id="rId718" Type="http://schemas.openxmlformats.org/officeDocument/2006/relationships/oleObject" Target="embeddings/oleObject360.bin"/><Relationship Id="rId925" Type="http://schemas.openxmlformats.org/officeDocument/2006/relationships/image" Target="media/image456.wmf"/><Relationship Id="rId1250" Type="http://schemas.openxmlformats.org/officeDocument/2006/relationships/oleObject" Target="embeddings/oleObject656.bin"/><Relationship Id="rId1348" Type="http://schemas.openxmlformats.org/officeDocument/2006/relationships/oleObject" Target="embeddings/oleObject705.bin"/><Relationship Id="rId1555" Type="http://schemas.openxmlformats.org/officeDocument/2006/relationships/image" Target="media/image739.wmf"/><Relationship Id="rId1110" Type="http://schemas.openxmlformats.org/officeDocument/2006/relationships/oleObject" Target="embeddings/oleObject577.bin"/><Relationship Id="rId1208" Type="http://schemas.openxmlformats.org/officeDocument/2006/relationships/oleObject" Target="embeddings/oleObject634.bin"/><Relationship Id="rId1415" Type="http://schemas.openxmlformats.org/officeDocument/2006/relationships/image" Target="media/image669.wmf"/><Relationship Id="rId54" Type="http://schemas.openxmlformats.org/officeDocument/2006/relationships/image" Target="media/image24.wmf"/><Relationship Id="rId1622" Type="http://schemas.openxmlformats.org/officeDocument/2006/relationships/image" Target="media/image772.wmf"/><Relationship Id="rId270" Type="http://schemas.openxmlformats.org/officeDocument/2006/relationships/image" Target="media/image132.wmf"/><Relationship Id="rId130" Type="http://schemas.openxmlformats.org/officeDocument/2006/relationships/oleObject" Target="embeddings/oleObject63.bin"/><Relationship Id="rId368" Type="http://schemas.openxmlformats.org/officeDocument/2006/relationships/oleObject" Target="embeddings/oleObject183.bin"/><Relationship Id="rId575" Type="http://schemas.openxmlformats.org/officeDocument/2006/relationships/oleObject" Target="embeddings/oleObject288.bin"/><Relationship Id="rId782" Type="http://schemas.openxmlformats.org/officeDocument/2006/relationships/image" Target="media/image385.wmf"/><Relationship Id="rId228" Type="http://schemas.openxmlformats.org/officeDocument/2006/relationships/image" Target="media/image111.wmf"/><Relationship Id="rId435" Type="http://schemas.openxmlformats.org/officeDocument/2006/relationships/oleObject" Target="embeddings/oleObject219.bin"/><Relationship Id="rId642" Type="http://schemas.openxmlformats.org/officeDocument/2006/relationships/image" Target="media/image315.wmf"/><Relationship Id="rId1065" Type="http://schemas.openxmlformats.org/officeDocument/2006/relationships/oleObject" Target="embeddings/oleObject542.bin"/><Relationship Id="rId1272" Type="http://schemas.openxmlformats.org/officeDocument/2006/relationships/oleObject" Target="embeddings/oleObject667.bin"/><Relationship Id="rId502" Type="http://schemas.openxmlformats.org/officeDocument/2006/relationships/image" Target="media/image245.wmf"/><Relationship Id="rId947" Type="http://schemas.openxmlformats.org/officeDocument/2006/relationships/image" Target="media/image467.wmf"/><Relationship Id="rId1132" Type="http://schemas.openxmlformats.org/officeDocument/2006/relationships/oleObject" Target="embeddings/oleObject596.bin"/><Relationship Id="rId1577" Type="http://schemas.openxmlformats.org/officeDocument/2006/relationships/image" Target="media/image750.wmf"/><Relationship Id="rId76" Type="http://schemas.openxmlformats.org/officeDocument/2006/relationships/image" Target="media/image35.wmf"/><Relationship Id="rId807" Type="http://schemas.openxmlformats.org/officeDocument/2006/relationships/oleObject" Target="embeddings/oleObject404.bin"/><Relationship Id="rId1437" Type="http://schemas.openxmlformats.org/officeDocument/2006/relationships/image" Target="media/image680.wmf"/><Relationship Id="rId1644" Type="http://schemas.openxmlformats.org/officeDocument/2006/relationships/image" Target="media/image790.wmf"/><Relationship Id="rId1504" Type="http://schemas.openxmlformats.org/officeDocument/2006/relationships/oleObject" Target="embeddings/oleObject783.bin"/><Relationship Id="rId292" Type="http://schemas.openxmlformats.org/officeDocument/2006/relationships/image" Target="media/image143.wmf"/><Relationship Id="rId597" Type="http://schemas.openxmlformats.org/officeDocument/2006/relationships/oleObject" Target="embeddings/oleObject299.bin"/><Relationship Id="rId152" Type="http://schemas.openxmlformats.org/officeDocument/2006/relationships/oleObject" Target="embeddings/oleObject74.bin"/><Relationship Id="rId457" Type="http://schemas.openxmlformats.org/officeDocument/2006/relationships/oleObject" Target="embeddings/oleObject230.bin"/><Relationship Id="rId1087" Type="http://schemas.openxmlformats.org/officeDocument/2006/relationships/oleObject" Target="embeddings/oleObject555.bin"/><Relationship Id="rId1294" Type="http://schemas.openxmlformats.org/officeDocument/2006/relationships/oleObject" Target="embeddings/oleObject67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24806</Words>
  <Characters>141396</Characters>
  <Application>Microsoft Office Word</Application>
  <DocSecurity>0</DocSecurity>
  <Lines>1178</Lines>
  <Paragraphs>331</Paragraphs>
  <ScaleCrop>false</ScaleCrop>
  <Company/>
  <LinksUpToDate>false</LinksUpToDate>
  <CharactersWithSpaces>165871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Alex</dc:creator>
  <cp:keywords/>
  <dc:description/>
  <cp:lastModifiedBy>admin</cp:lastModifiedBy>
  <cp:revision>2</cp:revision>
  <dcterms:created xsi:type="dcterms:W3CDTF">2014-04-07T14:59:00Z</dcterms:created>
  <dcterms:modified xsi:type="dcterms:W3CDTF">2014-04-07T14:59:00Z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