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04B" w:rsidRDefault="00A5204B" w:rsidP="00A5204B">
      <w:pPr>
        <w:spacing w:after="0" w:line="240" w:lineRule="auto"/>
        <w:jc w:val="center"/>
        <w:rPr>
          <w:rFonts w:ascii="Times New Roman" w:hAnsi="Times New Roman" w:cs="Times New Roman"/>
          <w:b/>
          <w:bCs/>
          <w:color w:val="000000"/>
          <w:sz w:val="36"/>
          <w:szCs w:val="36"/>
        </w:rPr>
      </w:pPr>
      <w:r w:rsidRPr="004F0391">
        <w:rPr>
          <w:rFonts w:ascii="Times New Roman" w:hAnsi="Times New Roman" w:cs="Times New Roman"/>
          <w:b/>
          <w:bCs/>
          <w:color w:val="000000"/>
          <w:sz w:val="36"/>
          <w:szCs w:val="36"/>
        </w:rPr>
        <w:t>МЕТОДИЧЕСКИЕ РЕКОМЕНДАЦИИ</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color w:val="000000"/>
          <w:sz w:val="36"/>
          <w:szCs w:val="36"/>
        </w:rPr>
        <w:t xml:space="preserve"> К ПРОВЕДЕНИЮ </w:t>
      </w:r>
      <w:r>
        <w:rPr>
          <w:rFonts w:ascii="Times New Roman" w:hAnsi="Times New Roman" w:cs="Times New Roman"/>
          <w:b/>
          <w:bCs/>
          <w:color w:val="000000"/>
          <w:sz w:val="36"/>
          <w:szCs w:val="36"/>
        </w:rPr>
        <w:t xml:space="preserve"> ЕДИНОГО  </w:t>
      </w:r>
      <w:r w:rsidRPr="004F0391">
        <w:rPr>
          <w:rFonts w:ascii="Times New Roman" w:hAnsi="Times New Roman" w:cs="Times New Roman"/>
          <w:b/>
          <w:bCs/>
          <w:color w:val="000000"/>
          <w:sz w:val="36"/>
          <w:szCs w:val="36"/>
        </w:rPr>
        <w:t>УРОКА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color w:val="000000"/>
          <w:sz w:val="36"/>
          <w:szCs w:val="36"/>
        </w:rPr>
        <w:t>«</w:t>
      </w:r>
      <w:r>
        <w:rPr>
          <w:rFonts w:ascii="Times New Roman" w:hAnsi="Times New Roman" w:cs="Times New Roman"/>
          <w:b/>
          <w:bCs/>
          <w:color w:val="000000"/>
          <w:sz w:val="36"/>
          <w:szCs w:val="36"/>
        </w:rPr>
        <w:t>Салют,</w:t>
      </w:r>
      <w:r w:rsidR="00B94784">
        <w:rPr>
          <w:rFonts w:ascii="Times New Roman" w:hAnsi="Times New Roman" w:cs="Times New Roman"/>
          <w:b/>
          <w:bCs/>
          <w:color w:val="000000"/>
          <w:sz w:val="36"/>
          <w:szCs w:val="36"/>
        </w:rPr>
        <w:t xml:space="preserve"> </w:t>
      </w:r>
      <w:r>
        <w:rPr>
          <w:rFonts w:ascii="Times New Roman" w:hAnsi="Times New Roman" w:cs="Times New Roman"/>
          <w:b/>
          <w:bCs/>
          <w:color w:val="000000"/>
          <w:sz w:val="36"/>
          <w:szCs w:val="36"/>
        </w:rPr>
        <w:t>Победа</w:t>
      </w:r>
      <w:r w:rsidRPr="004F0391">
        <w:rPr>
          <w:rFonts w:ascii="Times New Roman" w:hAnsi="Times New Roman" w:cs="Times New Roman"/>
          <w:b/>
          <w:bCs/>
          <w:color w:val="000000"/>
          <w:sz w:val="36"/>
          <w:szCs w:val="36"/>
        </w:rPr>
        <w:t>!»</w:t>
      </w:r>
      <w:r>
        <w:rPr>
          <w:rFonts w:ascii="Times New Roman" w:hAnsi="Times New Roman" w:cs="Times New Roman"/>
          <w:b/>
          <w:bCs/>
          <w:color w:val="000000"/>
          <w:sz w:val="36"/>
          <w:szCs w:val="36"/>
        </w:rPr>
        <w:t>,</w:t>
      </w:r>
      <w:r w:rsidRPr="004F0391">
        <w:rPr>
          <w:rFonts w:ascii="Times New Roman" w:hAnsi="Times New Roman" w:cs="Times New Roman"/>
          <w:b/>
          <w:bCs/>
          <w:color w:val="000000"/>
          <w:sz w:val="36"/>
          <w:szCs w:val="36"/>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36"/>
          <w:szCs w:val="36"/>
        </w:rPr>
        <w:t>посвященно</w:t>
      </w:r>
      <w:r w:rsidR="00B94784">
        <w:rPr>
          <w:rFonts w:ascii="Times New Roman" w:hAnsi="Times New Roman" w:cs="Times New Roman"/>
          <w:b/>
          <w:bCs/>
          <w:color w:val="000000"/>
          <w:sz w:val="36"/>
          <w:szCs w:val="36"/>
        </w:rPr>
        <w:t>го</w:t>
      </w:r>
      <w:r>
        <w:rPr>
          <w:rFonts w:ascii="Times New Roman" w:hAnsi="Times New Roman" w:cs="Times New Roman"/>
          <w:b/>
          <w:bCs/>
          <w:color w:val="000000"/>
          <w:sz w:val="36"/>
          <w:szCs w:val="36"/>
        </w:rPr>
        <w:t xml:space="preserve"> </w:t>
      </w:r>
      <w:r w:rsidRPr="004F0391">
        <w:rPr>
          <w:rFonts w:ascii="Times New Roman" w:hAnsi="Times New Roman" w:cs="Times New Roman"/>
          <w:b/>
          <w:bCs/>
          <w:color w:val="000000"/>
          <w:sz w:val="36"/>
          <w:szCs w:val="36"/>
        </w:rPr>
        <w:t xml:space="preserve"> </w:t>
      </w:r>
      <w:r w:rsidRPr="00DB4534">
        <w:rPr>
          <w:rFonts w:ascii="Times New Roman" w:hAnsi="Times New Roman" w:cs="Times New Roman"/>
          <w:b/>
          <w:bCs/>
          <w:color w:val="000000"/>
          <w:sz w:val="28"/>
          <w:szCs w:val="28"/>
        </w:rPr>
        <w:t>65-ЛЕТИЮ ПОБЕДЫ СОВЕТСКОГО НАРОДА В ВЕЛИКОЙ ОТЕЧЕСТВЕННОЙ ВОЙНЕ</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В </w:t>
      </w:r>
      <w:r w:rsidRPr="004F0391">
        <w:rPr>
          <w:rFonts w:ascii="Times New Roman" w:hAnsi="Times New Roman" w:cs="Times New Roman"/>
          <w:color w:val="000000"/>
          <w:sz w:val="27"/>
          <w:szCs w:val="27"/>
        </w:rPr>
        <w:t xml:space="preserve"> 2010 году народ России отмеча</w:t>
      </w:r>
      <w:r>
        <w:rPr>
          <w:rFonts w:ascii="Times New Roman" w:hAnsi="Times New Roman" w:cs="Times New Roman"/>
          <w:color w:val="000000"/>
          <w:sz w:val="27"/>
          <w:szCs w:val="27"/>
        </w:rPr>
        <w:t>е</w:t>
      </w:r>
      <w:r w:rsidRPr="004F0391">
        <w:rPr>
          <w:rFonts w:ascii="Times New Roman" w:hAnsi="Times New Roman" w:cs="Times New Roman"/>
          <w:color w:val="000000"/>
          <w:sz w:val="27"/>
          <w:szCs w:val="27"/>
        </w:rPr>
        <w:t>т великую дату в истории Отечества – 65-летие Победы в Великой Отечественной войне.</w:t>
      </w:r>
      <w:r>
        <w:rPr>
          <w:rFonts w:ascii="Times New Roman" w:hAnsi="Times New Roman" w:cs="Times New Roman"/>
          <w:color w:val="000000"/>
          <w:sz w:val="27"/>
          <w:szCs w:val="27"/>
        </w:rPr>
        <w:t xml:space="preserve"> Опасность  войны была мировой проблемой. </w:t>
      </w:r>
      <w:r w:rsidRPr="004F0391">
        <w:rPr>
          <w:rFonts w:ascii="Times New Roman" w:hAnsi="Times New Roman" w:cs="Times New Roman"/>
          <w:color w:val="000000"/>
          <w:sz w:val="27"/>
          <w:szCs w:val="27"/>
        </w:rPr>
        <w:t>Народы мира, поставленные перед угрозой уничтожения фашизмом целых цивилизаци</w:t>
      </w:r>
      <w:r>
        <w:rPr>
          <w:rFonts w:ascii="Times New Roman" w:hAnsi="Times New Roman" w:cs="Times New Roman"/>
          <w:color w:val="000000"/>
          <w:sz w:val="27"/>
          <w:szCs w:val="27"/>
        </w:rPr>
        <w:t>й</w:t>
      </w:r>
      <w:r w:rsidRPr="004F0391">
        <w:rPr>
          <w:rFonts w:ascii="Times New Roman" w:hAnsi="Times New Roman" w:cs="Times New Roman"/>
          <w:color w:val="000000"/>
          <w:sz w:val="27"/>
          <w:szCs w:val="27"/>
        </w:rPr>
        <w:t>, культур, наций, сплотились  в</w:t>
      </w:r>
      <w:r w:rsidR="00182E2E">
        <w:rPr>
          <w:rFonts w:ascii="Times New Roman" w:hAnsi="Times New Roman" w:cs="Times New Roman"/>
          <w:color w:val="000000"/>
          <w:sz w:val="27"/>
          <w:szCs w:val="27"/>
        </w:rPr>
        <w:t xml:space="preserve"> единой борьбе  с этим злом. Во</w:t>
      </w:r>
      <w:r w:rsidRPr="004F0391">
        <w:rPr>
          <w:rFonts w:ascii="Times New Roman" w:hAnsi="Times New Roman" w:cs="Times New Roman"/>
          <w:color w:val="000000"/>
          <w:sz w:val="27"/>
          <w:szCs w:val="27"/>
        </w:rPr>
        <w:t xml:space="preserve"> Вторую мировую войну  было вовлечено 72 государства, представлявшие свыше 80% населения мира. В этих странах было мобилизовано около 110 млн. человек, погибло 62 млн. человек, из которых 27 млн. составляют граждане СССР.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Для нашего народа Великая Отечественная война стала тяжелейшим испытанием. Подрастающее поколение должно знать о подвиге советского народа в годы войны, о том, какие огромные потери понесла наша Родина на полях ожесточенных сражений и на оккупированных врагом территориях, о беспримерной стойкости партизан и подпольщиков, о самоотверженном труде женщин, подростков и детей, которые в глубоком тылу</w:t>
      </w:r>
      <w:r>
        <w:rPr>
          <w:rFonts w:ascii="Times New Roman" w:hAnsi="Times New Roman" w:cs="Times New Roman"/>
          <w:color w:val="000000"/>
          <w:sz w:val="27"/>
          <w:szCs w:val="27"/>
        </w:rPr>
        <w:t xml:space="preserve"> </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на протяжении 1418 военных дней и ночей</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боролись и трудились во имя будущего, обеспечивая свой вклад в Победу. Современные школьники должны знать о важнейших вехах на  пути к Победе. Это оборона Бреста и Могилева, битва за Москву, Сталинградская битва, Курская битва, битва за Днепр, освобождение Советского Союза и стран Восточной Европы в 1944-1945 году. И о том, что 8 мая в предместье Берлина – Карлсхорсте, в присутствии представителей командований армий СССР, США, Англии и Франции представители поверженной Германии подписали акт о безоговорочной капитуляции. В ознаменование победоносного завершения Великой Отечественной войны советского народа против немецко–фашистских захватчиков 9 мая 1945 г. было объявлено днем всенародных торжеств — Днем Победы.</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 настоящее время в зарубежной истории предпринимаются попытки принизить вклад народов Советского Союза и советских Вооруженных Сил в разгром фашизма. Школьник</w:t>
      </w:r>
      <w:r>
        <w:rPr>
          <w:rFonts w:ascii="Times New Roman" w:hAnsi="Times New Roman" w:cs="Times New Roman"/>
          <w:color w:val="000000"/>
          <w:sz w:val="27"/>
          <w:szCs w:val="27"/>
        </w:rPr>
        <w:t>ам</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необходимо напомнить, что в ходе Второй мировой войны эта роль не ставилась под сомнение ни в стане фашистских государств, ни в рядах ведущих держав антигитлеровской коалиции. Так, 23 февраля 1945</w:t>
      </w:r>
      <w:r>
        <w:rPr>
          <w:rFonts w:ascii="Times New Roman" w:hAnsi="Times New Roman" w:cs="Times New Roman"/>
          <w:color w:val="000000"/>
          <w:sz w:val="27"/>
          <w:szCs w:val="27"/>
        </w:rPr>
        <w:t xml:space="preserve"> года</w:t>
      </w:r>
      <w:r w:rsidRPr="004F0391">
        <w:rPr>
          <w:rFonts w:ascii="Times New Roman" w:hAnsi="Times New Roman" w:cs="Times New Roman"/>
          <w:color w:val="000000"/>
          <w:sz w:val="27"/>
          <w:szCs w:val="27"/>
        </w:rPr>
        <w:t xml:space="preserve"> в послании </w:t>
      </w:r>
      <w:r>
        <w:rPr>
          <w:rFonts w:ascii="Times New Roman" w:hAnsi="Times New Roman" w:cs="Times New Roman"/>
          <w:color w:val="000000"/>
          <w:sz w:val="27"/>
          <w:szCs w:val="27"/>
        </w:rPr>
        <w:t xml:space="preserve">И. </w:t>
      </w:r>
      <w:r w:rsidRPr="004F0391">
        <w:rPr>
          <w:rFonts w:ascii="Times New Roman" w:hAnsi="Times New Roman" w:cs="Times New Roman"/>
          <w:color w:val="000000"/>
          <w:sz w:val="27"/>
          <w:szCs w:val="27"/>
        </w:rPr>
        <w:t xml:space="preserve">Сталину </w:t>
      </w: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У. Черчилль счёл  необходимым отметить, что «Красная Армия празднует свою 27-ую годовщину с триумфом, который вызвал безграничное восхищение её союзников и который решил участь германского милитаризма. Будущие поколения признают свой долг перед Красной Армией так же безоговорочно, как это делаем мы, дожившие до того, чтобы быть свидетелями этих великолепных побед». Именно Советская Армия разбила основные силы военной машины агрессоров. Из 13,6 млн. человек, которые потеряла гитлеровская Германия за время Второй мировой войны, 10 млн. нашли себе могилу на восточном фронте, разгром фашизма завершился наказанием главных военных преступников.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7"/>
          <w:szCs w:val="27"/>
        </w:rPr>
        <w:t xml:space="preserve">      </w:t>
      </w:r>
      <w:r w:rsidRPr="004F0391">
        <w:rPr>
          <w:rFonts w:ascii="Times New Roman" w:hAnsi="Times New Roman" w:cs="Times New Roman"/>
          <w:b/>
          <w:bCs/>
          <w:color w:val="000000"/>
          <w:sz w:val="27"/>
          <w:szCs w:val="27"/>
        </w:rPr>
        <w:t xml:space="preserve">Великая Отечественная война с немецкими захватчиками 1941-1945 годов – великая страница новейшей истории России XX века. </w:t>
      </w:r>
      <w:r w:rsidRPr="004F0391">
        <w:rPr>
          <w:rFonts w:ascii="Times New Roman" w:hAnsi="Times New Roman" w:cs="Times New Roman"/>
          <w:color w:val="000000"/>
          <w:sz w:val="27"/>
          <w:szCs w:val="27"/>
        </w:rPr>
        <w:t>В исторической памяти  она сохранилась как символ горя и бедствий, мужества и победы, доставшейся нашим соотечественникам ценой огромных потерь и бедствий. Она явилась не только величайшей трагедией советского народа, но и взлетом человеческого духа, патриотизма, величайшего исторического прозрения воевавших поколений людей. Это была война за независимость, за человеческое достоинство.</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Советский Союз, а в его составе и Россия, терпя тяжелейшие испытания на оккупированных территориях, на фронте и в тылу, спасли человечество от величайшей мировой трагедии, связанной с мировым господством немецкого фашизма. Именно Советская Армия перемолол</w:t>
      </w:r>
      <w:r>
        <w:rPr>
          <w:rFonts w:ascii="Times New Roman" w:hAnsi="Times New Roman" w:cs="Times New Roman"/>
          <w:color w:val="000000"/>
          <w:sz w:val="27"/>
          <w:szCs w:val="27"/>
        </w:rPr>
        <w:t>а</w:t>
      </w:r>
      <w:r w:rsidRPr="004F0391">
        <w:rPr>
          <w:rFonts w:ascii="Times New Roman" w:hAnsi="Times New Roman" w:cs="Times New Roman"/>
          <w:color w:val="000000"/>
          <w:sz w:val="27"/>
          <w:szCs w:val="27"/>
        </w:rPr>
        <w:t xml:space="preserve"> военную мощь немецко-фашистского государства, и внесла решающий вклад  в Великую Победу над гитлеровским фашизмом. Маршал Советского Союза Георгий Константинович Жуков в своих «Воспоминаниях и размышлениях» писал: «Никто не может оспаривать то обстоятельство, что главная тяжесть борьбы с фашистскими вооруженными силами выпала на долю Советского Союза. Это была самая жестокая, кровавая и тяжелая из всех войн, которые когда-либо пришлось вести нашему народу».</w:t>
      </w:r>
    </w:p>
    <w:p w:rsidR="00A5204B" w:rsidRDefault="00A5204B" w:rsidP="00A5204B">
      <w:pPr>
        <w:spacing w:after="0" w:line="240" w:lineRule="auto"/>
        <w:jc w:val="both"/>
        <w:rPr>
          <w:rFonts w:ascii="Times New Roman" w:hAnsi="Times New Roman" w:cs="Times New Roman"/>
          <w:color w:val="000000"/>
          <w:sz w:val="27"/>
          <w:szCs w:val="27"/>
          <w:u w:val="single"/>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Праздник Великой Победы в Великой Отечественной войне – это не только праздник Памяти, праздник народа-победителя, но это и «передний край» нынешнего сражения за наше будущее. </w:t>
      </w:r>
      <w:r w:rsidRPr="00F21F6A">
        <w:rPr>
          <w:rFonts w:ascii="Times New Roman" w:hAnsi="Times New Roman" w:cs="Times New Roman"/>
          <w:b/>
          <w:bCs/>
          <w:color w:val="000000"/>
          <w:sz w:val="27"/>
          <w:szCs w:val="27"/>
        </w:rPr>
        <w:t>Главный урок Великой Отечественной войны состоит в том</w:t>
      </w:r>
      <w:r w:rsidRPr="004F0391">
        <w:rPr>
          <w:rFonts w:ascii="Times New Roman" w:hAnsi="Times New Roman" w:cs="Times New Roman"/>
          <w:color w:val="000000"/>
          <w:sz w:val="27"/>
          <w:szCs w:val="27"/>
        </w:rPr>
        <w:t>, что</w:t>
      </w:r>
      <w:r>
        <w:rPr>
          <w:rFonts w:ascii="Times New Roman" w:hAnsi="Times New Roman" w:cs="Times New Roman"/>
          <w:color w:val="000000"/>
          <w:sz w:val="27"/>
          <w:szCs w:val="27"/>
        </w:rPr>
        <w:t>бы каждый человек помнил: «</w:t>
      </w:r>
      <w:r w:rsidRPr="004F0391">
        <w:rPr>
          <w:rFonts w:ascii="Times New Roman" w:hAnsi="Times New Roman" w:cs="Times New Roman"/>
          <w:color w:val="000000"/>
          <w:sz w:val="27"/>
          <w:szCs w:val="27"/>
        </w:rPr>
        <w:t xml:space="preserve"> </w:t>
      </w:r>
      <w:r>
        <w:rPr>
          <w:rFonts w:ascii="Times New Roman" w:hAnsi="Times New Roman" w:cs="Times New Roman"/>
          <w:color w:val="000000"/>
          <w:sz w:val="27"/>
          <w:szCs w:val="27"/>
        </w:rPr>
        <w:t>Л</w:t>
      </w:r>
      <w:r w:rsidRPr="00F21F6A">
        <w:rPr>
          <w:rFonts w:ascii="Times New Roman" w:hAnsi="Times New Roman" w:cs="Times New Roman"/>
          <w:color w:val="000000"/>
          <w:sz w:val="27"/>
          <w:szCs w:val="27"/>
          <w:u w:val="single"/>
        </w:rPr>
        <w:t>ишь тот народ свободен и может противостоять любой агрессии, к</w:t>
      </w:r>
      <w:r>
        <w:rPr>
          <w:rFonts w:ascii="Times New Roman" w:hAnsi="Times New Roman" w:cs="Times New Roman"/>
          <w:color w:val="000000"/>
          <w:sz w:val="27"/>
          <w:szCs w:val="27"/>
          <w:u w:val="single"/>
        </w:rPr>
        <w:t>о</w:t>
      </w:r>
      <w:r w:rsidRPr="00F21F6A">
        <w:rPr>
          <w:rFonts w:ascii="Times New Roman" w:hAnsi="Times New Roman" w:cs="Times New Roman"/>
          <w:color w:val="000000"/>
          <w:sz w:val="27"/>
          <w:szCs w:val="27"/>
          <w:u w:val="single"/>
        </w:rPr>
        <w:t>то</w:t>
      </w:r>
      <w:r>
        <w:rPr>
          <w:rFonts w:ascii="Times New Roman" w:hAnsi="Times New Roman" w:cs="Times New Roman"/>
          <w:color w:val="000000"/>
          <w:sz w:val="27"/>
          <w:szCs w:val="27"/>
          <w:u w:val="single"/>
        </w:rPr>
        <w:t xml:space="preserve">рый </w:t>
      </w:r>
      <w:r w:rsidRPr="00F21F6A">
        <w:rPr>
          <w:rFonts w:ascii="Times New Roman" w:hAnsi="Times New Roman" w:cs="Times New Roman"/>
          <w:color w:val="000000"/>
          <w:sz w:val="27"/>
          <w:szCs w:val="27"/>
          <w:u w:val="single"/>
        </w:rPr>
        <w:t xml:space="preserve"> готов сражаться за свою свободу, за свою землю и за свое будущее до конца</w:t>
      </w:r>
      <w:r>
        <w:rPr>
          <w:rFonts w:ascii="Times New Roman" w:hAnsi="Times New Roman" w:cs="Times New Roman"/>
          <w:color w:val="000000"/>
          <w:sz w:val="27"/>
          <w:szCs w:val="27"/>
          <w:u w:val="single"/>
        </w:rPr>
        <w:t>»</w:t>
      </w:r>
      <w:r w:rsidRPr="00F21F6A">
        <w:rPr>
          <w:rFonts w:ascii="Times New Roman" w:hAnsi="Times New Roman" w:cs="Times New Roman"/>
          <w:color w:val="000000"/>
          <w:sz w:val="27"/>
          <w:szCs w:val="27"/>
          <w:u w:val="single"/>
        </w:rPr>
        <w:t xml:space="preserve">.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Урок Великой Отечественной войны состоит еще и в том, что народ, чувствующий свою правоту в освободительной войне, </w:t>
      </w:r>
      <w:r w:rsidRPr="00305F3D">
        <w:rPr>
          <w:rFonts w:ascii="Times New Roman" w:hAnsi="Times New Roman" w:cs="Times New Roman"/>
          <w:b/>
          <w:color w:val="000000"/>
          <w:sz w:val="27"/>
          <w:szCs w:val="27"/>
        </w:rPr>
        <w:t>непобедим</w:t>
      </w:r>
      <w:r w:rsidRPr="004F0391">
        <w:rPr>
          <w:rFonts w:ascii="Times New Roman" w:hAnsi="Times New Roman" w:cs="Times New Roman"/>
          <w:color w:val="000000"/>
          <w:sz w:val="27"/>
          <w:szCs w:val="27"/>
        </w:rPr>
        <w:t>.</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Сохранение памяти о Великой Отечественной войне – часть основы дальнейшего  развития России в XXI веке. Память истории, сочетающаяся с чувством гордости за свою историю, – основа достоинства нации, ее способности в реализации национальных интересов, ценностей и идеалов. Великая Отечественная война – это духовный подвиг наших отцов и дедов, матерей и бабушек, многие из которых продолжают жить рядом с нами, — подвиг, без которого не было бы ни нас, ни России.</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Победа в Великой Отечественной войне — это победа России и всех стран нынешнего СНГ, победа культуры, духовного потенциала всех народов, входивших в состав Советского Союза. Это победа любви к своему Отечеству и всему миру. Советский солдат, держащий ребенка на руках и разрубающий фашистскую гадину на памятнике в Трептов-парке в Берлине, — это символ и духовная, </w:t>
      </w: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правда, Великой Отечественной войны.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Целью </w:t>
      </w:r>
      <w:r>
        <w:rPr>
          <w:rFonts w:ascii="Times New Roman" w:hAnsi="Times New Roman" w:cs="Times New Roman"/>
          <w:color w:val="000000"/>
          <w:sz w:val="27"/>
          <w:szCs w:val="27"/>
        </w:rPr>
        <w:t xml:space="preserve">единого урока 2010 года </w:t>
      </w:r>
      <w:r w:rsidRPr="004F0391">
        <w:rPr>
          <w:rFonts w:ascii="Times New Roman" w:hAnsi="Times New Roman" w:cs="Times New Roman"/>
          <w:color w:val="000000"/>
          <w:sz w:val="27"/>
          <w:szCs w:val="27"/>
        </w:rPr>
        <w:t>является создание условий для формирования гражданских и патриотических чувств</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школьников через обращение к памяти о Великой Отечественной войне 1941-1945 гг.</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Задачи урока включают:</w:t>
      </w:r>
    </w:p>
    <w:p w:rsidR="00A5204B" w:rsidRPr="004F0391" w:rsidRDefault="00A5204B" w:rsidP="00A5204B">
      <w:pPr>
        <w:numPr>
          <w:ilvl w:val="0"/>
          <w:numId w:val="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воспитание патриотизма, гордости за достижения родной страны, горечи за ее неудачи и поражения, интереса и уважения к ее историческому прошлому, бережного отношения к традициям своего народа;</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воспитание гуманистических качеств личности, уважения к другим народам и странам;</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развитие познавательной деятельности обучающихся в работе с первоисточниками, воспоминания военачальников, писателей, журналистов, ветеранов Великой Отечественной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формирование коммуникативной культуры общения со сверстниками и старшим поколением.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Педагогическими и методическими условиями успешного проведения занятия являются:</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раскрытие значимости Великой Победы;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создание конкретного образа опасности, нависшей над страной, массового героизма, проявленного защитниками Родины;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показ Победы как результата героических усилий единого многонационального и поликонфессионального</w:t>
      </w: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 СССР;</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опора на местный материал,  включение в содержание урока фактов участия в защите Родины выпускников школы, местных жителей, рассказ</w:t>
      </w:r>
      <w:r>
        <w:rPr>
          <w:rFonts w:ascii="Times New Roman" w:hAnsi="Times New Roman" w:cs="Times New Roman"/>
          <w:color w:val="000000"/>
          <w:sz w:val="27"/>
          <w:szCs w:val="27"/>
        </w:rPr>
        <w:t>ы ветеранов о</w:t>
      </w:r>
      <w:r w:rsidRPr="004F0391">
        <w:rPr>
          <w:rFonts w:ascii="Times New Roman" w:hAnsi="Times New Roman" w:cs="Times New Roman"/>
          <w:color w:val="000000"/>
          <w:sz w:val="27"/>
          <w:szCs w:val="27"/>
        </w:rPr>
        <w:t xml:space="preserve"> времен</w:t>
      </w:r>
      <w:r>
        <w:rPr>
          <w:rFonts w:ascii="Times New Roman" w:hAnsi="Times New Roman" w:cs="Times New Roman"/>
          <w:color w:val="000000"/>
          <w:sz w:val="27"/>
          <w:szCs w:val="27"/>
        </w:rPr>
        <w:t>и</w:t>
      </w:r>
      <w:r w:rsidRPr="004F0391">
        <w:rPr>
          <w:rFonts w:ascii="Times New Roman" w:hAnsi="Times New Roman" w:cs="Times New Roman"/>
          <w:color w:val="000000"/>
          <w:sz w:val="27"/>
          <w:szCs w:val="27"/>
        </w:rPr>
        <w:t xml:space="preserve"> Великой Отечественной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опора на семейные архивы учащихся (фотографии, письма с фронта и т.д.);</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использование возможностей приглашения на урок ветеранов боевых действий Великой Отечественной войны, участников трудового фронта времен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опора на знания учащихся по истории Отечества, литературе, </w:t>
      </w:r>
      <w:r>
        <w:rPr>
          <w:rFonts w:ascii="Times New Roman" w:hAnsi="Times New Roman" w:cs="Times New Roman"/>
          <w:color w:val="000000"/>
          <w:sz w:val="27"/>
          <w:szCs w:val="27"/>
        </w:rPr>
        <w:t>краеведению</w:t>
      </w:r>
      <w:r w:rsidRPr="004F0391">
        <w:rPr>
          <w:rFonts w:ascii="Times New Roman" w:hAnsi="Times New Roman" w:cs="Times New Roman"/>
          <w:color w:val="000000"/>
          <w:sz w:val="27"/>
          <w:szCs w:val="27"/>
        </w:rPr>
        <w:t>, другим предметам, в которых были, пусть фрагментарные, материалы по истории Великой Отечественной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если есть такая возможность, то было бы целесообразно заранее дать поручение некоторым учащимся: подготовить сообщения по теме занятия, стихи о Великой Отечественной войне;</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использование социокультурных возможностей </w:t>
      </w:r>
      <w:r>
        <w:rPr>
          <w:rFonts w:ascii="Times New Roman" w:hAnsi="Times New Roman" w:cs="Times New Roman"/>
          <w:color w:val="000000"/>
          <w:sz w:val="27"/>
          <w:szCs w:val="27"/>
        </w:rPr>
        <w:t xml:space="preserve">Курской области </w:t>
      </w:r>
      <w:r w:rsidRPr="004F0391">
        <w:rPr>
          <w:rFonts w:ascii="Times New Roman" w:hAnsi="Times New Roman" w:cs="Times New Roman"/>
          <w:color w:val="000000"/>
          <w:sz w:val="27"/>
          <w:szCs w:val="27"/>
        </w:rPr>
        <w:t>при проведении занятия;</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использование наглядного материала, фонозаписей</w:t>
      </w:r>
      <w:r>
        <w:rPr>
          <w:rFonts w:ascii="Times New Roman" w:hAnsi="Times New Roman" w:cs="Times New Roman"/>
          <w:color w:val="000000"/>
          <w:sz w:val="27"/>
          <w:szCs w:val="27"/>
        </w:rPr>
        <w:t xml:space="preserve"> музыкальных произведений: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При подготовке первого урока нового учебного года необходимо напомнить ребятам о 300-летнем юбилее победы русских войск в Полтавском сражении 27 июня 1709 года. Следует вспомнить о мужестве и героизме воинов, исполнивших свой интернациональный долг в Афганистане. Советские войска находились на территории Афганистана девять лет, один месяц и девятнадцать дней – с 1979 по 1989 гг. 20 лет назад завершился вывод советских войск из Афганистана – 15 февраля 1989 года последнее подразделение 40-й армии СССР покинуло эту страну. </w:t>
      </w:r>
    </w:p>
    <w:p w:rsidR="00A5204B" w:rsidRDefault="00A5204B" w:rsidP="00A5204B">
      <w:pPr>
        <w:spacing w:after="0" w:line="24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В </w:t>
      </w:r>
      <w:r>
        <w:rPr>
          <w:rFonts w:ascii="Times New Roman" w:hAnsi="Times New Roman" w:cs="Times New Roman"/>
          <w:color w:val="000000"/>
          <w:sz w:val="27"/>
          <w:szCs w:val="27"/>
        </w:rPr>
        <w:t xml:space="preserve">этот день </w:t>
      </w:r>
      <w:r w:rsidRPr="004F0391">
        <w:rPr>
          <w:rFonts w:ascii="Times New Roman" w:hAnsi="Times New Roman" w:cs="Times New Roman"/>
          <w:color w:val="000000"/>
          <w:sz w:val="27"/>
          <w:szCs w:val="27"/>
        </w:rPr>
        <w:t>целесообразно использовать воспитательные возможности музейной педагогики. В музеях можно организовать тематические выставки, приуроченные к наиболее значимым событиям времен Великой Отечественной войны; оформить экспозиции, созданные из документальных материалов и вещественных экспонатов, собранных во время туристских походов и путешествий непосредственно на местах, где проходили военные события; провести встречи с участниками событий, материалы</w:t>
      </w: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 о которых представлены в музеях, предусмотреть подготовку учащихся-экскурсоводов.</w:t>
      </w:r>
      <w:r>
        <w:rPr>
          <w:rFonts w:ascii="Times New Roman" w:hAnsi="Times New Roman" w:cs="Times New Roman"/>
          <w:color w:val="000000"/>
          <w:sz w:val="27"/>
          <w:szCs w:val="27"/>
        </w:rPr>
        <w:t xml:space="preserve"> </w:t>
      </w:r>
    </w:p>
    <w:p w:rsidR="00A5204B" w:rsidRPr="00305F3D" w:rsidRDefault="00A5204B" w:rsidP="00A5204B">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7"/>
          <w:szCs w:val="27"/>
        </w:rPr>
        <w:t xml:space="preserve">     </w:t>
      </w:r>
      <w:r w:rsidRPr="00305F3D">
        <w:rPr>
          <w:rFonts w:ascii="Times New Roman" w:hAnsi="Times New Roman" w:cs="Times New Roman"/>
          <w:b/>
          <w:color w:val="000000"/>
          <w:sz w:val="27"/>
          <w:szCs w:val="27"/>
        </w:rPr>
        <w:t>Важно действиями участников праздничных мероприятий символически увековечить память о Победе советского народа в войне: запустить голубей после митинга, посадить аллею Славы, Победы, Героя (если образовательное учреждение носит его имя).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0"/>
          <w:szCs w:val="20"/>
        </w:rPr>
        <w:t xml:space="preserve">              </w:t>
      </w:r>
    </w:p>
    <w:p w:rsidR="00A5204B" w:rsidRPr="004F0391" w:rsidRDefault="00A5204B" w:rsidP="00A5204B">
      <w:pPr>
        <w:spacing w:after="0" w:line="240" w:lineRule="auto"/>
        <w:ind w:left="373"/>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r w:rsidRPr="004F0391">
        <w:rPr>
          <w:rFonts w:ascii="Times New Roman" w:hAnsi="Times New Roman" w:cs="Times New Roman"/>
          <w:b/>
          <w:bCs/>
          <w:color w:val="000000"/>
          <w:sz w:val="27"/>
          <w:szCs w:val="27"/>
        </w:rPr>
        <w:t>МАТЕРИАЛЫ ДЛЯ УРОКА В 1 – 4 КЛАССАХ</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Формы урока в начальной школе</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могут быть самыми разнообразными, главное, чтобы они были интересными и действенными, способствовали формированию гордости за историю своего города, страны и ее знаменитых людей, соответствовали возрасту учеников:</w:t>
      </w:r>
    </w:p>
    <w:p w:rsidR="00A5204B" w:rsidRPr="004F0391" w:rsidRDefault="00A5204B" w:rsidP="00A5204B">
      <w:pPr>
        <w:numPr>
          <w:ilvl w:val="0"/>
          <w:numId w:val="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встреча-чествование ветеранов войны «Земной поклон Вам, герои Победы», «Поклонимся великим тем годам»;</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беседы «Мир и война глазами детей», «С чего начинается память о войне», «Далекой войны солдат…»; </w:t>
      </w:r>
    </w:p>
    <w:p w:rsidR="00A5204B" w:rsidRPr="004F0391" w:rsidRDefault="00A5204B" w:rsidP="00A5204B">
      <w:pPr>
        <w:numPr>
          <w:ilvl w:val="0"/>
          <w:numId w:val="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викторина «Знаешь ли ты юных героев Великой Отечественной войны?», «Галерея портретов полководцев», «Города - герои»;</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посещение школьного музея;</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посещение мемориальных комплексов</w:t>
      </w:r>
      <w:r>
        <w:rPr>
          <w:rFonts w:ascii="Times New Roman" w:hAnsi="Times New Roman" w:cs="Times New Roman"/>
          <w:color w:val="000000"/>
          <w:sz w:val="27"/>
          <w:szCs w:val="27"/>
        </w:rPr>
        <w:t>, митинги;</w:t>
      </w:r>
      <w:r w:rsidRPr="004F0391">
        <w:rPr>
          <w:rFonts w:ascii="Times New Roman" w:hAnsi="Times New Roman" w:cs="Times New Roman"/>
          <w:color w:val="000000"/>
          <w:sz w:val="27"/>
          <w:szCs w:val="27"/>
        </w:rPr>
        <w:t xml:space="preserve"> </w:t>
      </w:r>
    </w:p>
    <w:p w:rsidR="00A5204B" w:rsidRPr="004F0391" w:rsidRDefault="00A5204B" w:rsidP="00A5204B">
      <w:pPr>
        <w:numPr>
          <w:ilvl w:val="0"/>
          <w:numId w:val="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заочные путешествия с просмотром видеофрагментов или репродукций «Дорогами войны», «Перелистывая страницы истории», «Там, где была война», «Искусство, опаленное войной»;</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конкурсы чтецов «Их подвиг будет жить в веках», «Память о героях священна», «Никто не забыт, ничто не забыто»;</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конкурсы рисунков и плакатов «Мир глазами детей», «Миру - мир», «Помнить больно – забыть нельзя», «Нам не нужна война», и т.д.</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ind w:left="45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На уроке возможно использование такого</w:t>
      </w: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оборудования:</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ксерокопии плакатов военных лет, продовольственной карточки, солдатский котелок;</w:t>
      </w:r>
      <w:r w:rsidRPr="004F0391">
        <w:rPr>
          <w:rFonts w:ascii="Times New Roman" w:hAnsi="Times New Roman" w:cs="Times New Roman"/>
          <w:color w:val="000000"/>
          <w:sz w:val="24"/>
          <w:szCs w:val="24"/>
        </w:rPr>
        <w:t xml:space="preserve"> </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треугольник фронтового письма, кусочек черного хлеба (размер нормы военного времени), вещмешок, кисет, каска или что-то иное;</w:t>
      </w:r>
      <w:r w:rsidRPr="004F0391">
        <w:rPr>
          <w:rFonts w:ascii="Times New Roman" w:hAnsi="Times New Roman" w:cs="Times New Roman"/>
          <w:color w:val="000000"/>
          <w:sz w:val="24"/>
          <w:szCs w:val="24"/>
        </w:rPr>
        <w:t xml:space="preserve"> </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«Галерея портретов» (полководцев, солдат, детей-участников войны, облика городов … военного времени);</w:t>
      </w:r>
      <w:r w:rsidRPr="004F0391">
        <w:rPr>
          <w:rFonts w:ascii="Times New Roman" w:hAnsi="Times New Roman" w:cs="Times New Roman"/>
          <w:color w:val="000000"/>
          <w:sz w:val="24"/>
          <w:szCs w:val="24"/>
        </w:rPr>
        <w:t xml:space="preserve"> </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творческие работы учащихся (2-4 классы): рисунки, сочинения, сообщения, проектные работы по тематике Великой Отечественной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предметы быта военных лет; фотографии, предоставленные семьями учащихся для проведения школьных или классных мероприятий;</w:t>
      </w:r>
      <w:r w:rsidRPr="004F0391">
        <w:rPr>
          <w:rFonts w:ascii="Times New Roman" w:hAnsi="Times New Roman" w:cs="Times New Roman"/>
          <w:color w:val="000000"/>
          <w:sz w:val="24"/>
          <w:szCs w:val="24"/>
        </w:rPr>
        <w:t xml:space="preserve"> </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фрагменты кинофильмов: «Будь проклята война», «Стратегия победы», «Битва за Москву», «Военачальники. Георгий Жуков», другие;</w:t>
      </w:r>
      <w:r w:rsidRPr="004F0391">
        <w:rPr>
          <w:rFonts w:ascii="Times New Roman" w:hAnsi="Times New Roman" w:cs="Times New Roman"/>
          <w:color w:val="000000"/>
          <w:sz w:val="24"/>
          <w:szCs w:val="24"/>
        </w:rPr>
        <w:t xml:space="preserve"> </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настенная карта «Великая Отечественная война 1941-1945 гг.» и другие карты (отдельных сражений, показ действий второго фронта и т.д.);</w:t>
      </w:r>
      <w:r w:rsidRPr="004F0391">
        <w:rPr>
          <w:rFonts w:ascii="Times New Roman" w:hAnsi="Times New Roman" w:cs="Times New Roman"/>
          <w:color w:val="000000"/>
          <w:sz w:val="24"/>
          <w:szCs w:val="24"/>
        </w:rPr>
        <w:t xml:space="preserve"> </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выставки литературы по теме урока;</w:t>
      </w:r>
      <w:r w:rsidRPr="004F0391">
        <w:rPr>
          <w:rFonts w:ascii="Times New Roman" w:hAnsi="Times New Roman" w:cs="Times New Roman"/>
          <w:color w:val="000000"/>
          <w:sz w:val="24"/>
          <w:szCs w:val="24"/>
        </w:rPr>
        <w:t xml:space="preserve"> </w:t>
      </w:r>
    </w:p>
    <w:p w:rsidR="00A5204B" w:rsidRPr="004F0391" w:rsidRDefault="00A5204B" w:rsidP="00A5204B">
      <w:pPr>
        <w:numPr>
          <w:ilvl w:val="1"/>
          <w:numId w:val="4"/>
        </w:numPr>
        <w:spacing w:after="0" w:line="240" w:lineRule="auto"/>
        <w:ind w:left="15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компьютерные программы, посвященные Великой Победе.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Ход урока.</w:t>
      </w:r>
    </w:p>
    <w:p w:rsidR="00A5204B" w:rsidRPr="004F0391" w:rsidRDefault="00A5204B" w:rsidP="00A5204B">
      <w:pPr>
        <w:numPr>
          <w:ilvl w:val="0"/>
          <w:numId w:val="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Знакомство с темой.</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Актуализация знаний. Вступительная беседа «Что мы знаем о войне?».</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Сообщение: «События Великой Отечественной войны в документах и поэтических произведениях» (рассказать об основных  событиях Великой Отечественной войны; акцентировать внимание обучающихся на событиях, которые происходили во время войны на территории города, округа, района).</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Итог урока.</w:t>
      </w:r>
    </w:p>
    <w:p w:rsidR="00A5204B" w:rsidRPr="004F0391" w:rsidRDefault="00A5204B" w:rsidP="00A5204B">
      <w:pPr>
        <w:spacing w:after="0" w:line="240" w:lineRule="auto"/>
        <w:ind w:left="450"/>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ind w:left="450"/>
        <w:jc w:val="center"/>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Материалы для учителя</w:t>
      </w:r>
    </w:p>
    <w:p w:rsidR="00A5204B" w:rsidRPr="004F0391" w:rsidRDefault="00A5204B" w:rsidP="00A5204B">
      <w:pPr>
        <w:spacing w:after="0" w:line="240" w:lineRule="auto"/>
        <w:ind w:left="450"/>
        <w:jc w:val="center"/>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 </w:t>
      </w:r>
    </w:p>
    <w:p w:rsidR="00A5204B" w:rsidRPr="004F0391" w:rsidRDefault="00A5204B" w:rsidP="00A5204B">
      <w:pPr>
        <w:spacing w:after="90" w:line="240" w:lineRule="auto"/>
        <w:ind w:left="450"/>
        <w:rPr>
          <w:rFonts w:ascii="Times New Roman" w:hAnsi="Times New Roman" w:cs="Times New Roman"/>
          <w:color w:val="000000"/>
          <w:sz w:val="24"/>
          <w:szCs w:val="24"/>
        </w:rPr>
      </w:pPr>
      <w:r w:rsidRPr="004F0391">
        <w:rPr>
          <w:rFonts w:ascii="Times New Roman" w:hAnsi="Times New Roman" w:cs="Times New Roman"/>
          <w:color w:val="000000"/>
          <w:sz w:val="27"/>
          <w:szCs w:val="27"/>
        </w:rPr>
        <w:t>1. Основные этапы и события Великой Отечественной войны.</w:t>
      </w:r>
    </w:p>
    <w:tbl>
      <w:tblPr>
        <w:tblW w:w="0" w:type="auto"/>
        <w:tblCellMar>
          <w:left w:w="0" w:type="dxa"/>
          <w:right w:w="0" w:type="dxa"/>
        </w:tblCellMar>
        <w:tblLook w:val="00A0" w:firstRow="1" w:lastRow="0" w:firstColumn="1" w:lastColumn="0" w:noHBand="0" w:noVBand="0"/>
      </w:tblPr>
      <w:tblGrid>
        <w:gridCol w:w="2842"/>
        <w:gridCol w:w="3633"/>
        <w:gridCol w:w="2880"/>
      </w:tblGrid>
      <w:tr w:rsidR="00A5204B" w:rsidRPr="00EE0395">
        <w:tc>
          <w:tcPr>
            <w:tcW w:w="9570" w:type="dxa"/>
            <w:gridSpan w:val="3"/>
          </w:tcPr>
          <w:p w:rsidR="00A5204B" w:rsidRPr="004F0391" w:rsidRDefault="00A5204B" w:rsidP="00A5204B">
            <w:pPr>
              <w:spacing w:after="0" w:line="240" w:lineRule="auto"/>
              <w:jc w:val="center"/>
              <w:rPr>
                <w:rFonts w:ascii="Times New Roman" w:hAnsi="Times New Roman" w:cs="Times New Roman"/>
                <w:color w:val="000000"/>
                <w:sz w:val="24"/>
                <w:szCs w:val="24"/>
              </w:rPr>
            </w:pPr>
          </w:p>
        </w:tc>
      </w:tr>
      <w:tr w:rsidR="00A5204B" w:rsidRPr="00EE0395">
        <w:tc>
          <w:tcPr>
            <w:tcW w:w="3195" w:type="dxa"/>
          </w:tcPr>
          <w:p w:rsidR="00A5204B" w:rsidRPr="0002123B" w:rsidRDefault="00A5204B" w:rsidP="00A5204B">
            <w:pPr>
              <w:spacing w:after="0" w:line="240" w:lineRule="auto"/>
              <w:rPr>
                <w:rFonts w:ascii="Times New Roman" w:hAnsi="Times New Roman" w:cs="Times New Roman"/>
                <w:b/>
                <w:bCs/>
                <w:color w:val="000000"/>
                <w:sz w:val="24"/>
                <w:szCs w:val="24"/>
              </w:rPr>
            </w:pPr>
            <w:r w:rsidRPr="0002123B">
              <w:rPr>
                <w:rFonts w:ascii="Times New Roman" w:hAnsi="Times New Roman" w:cs="Times New Roman"/>
                <w:b/>
                <w:bCs/>
                <w:color w:val="000000"/>
                <w:sz w:val="27"/>
                <w:szCs w:val="27"/>
              </w:rPr>
              <w:t>Первый –</w:t>
            </w:r>
            <w:r w:rsidRPr="0002123B">
              <w:rPr>
                <w:rFonts w:ascii="Times New Roman" w:hAnsi="Times New Roman" w:cs="Times New Roman"/>
                <w:b/>
                <w:bCs/>
                <w:color w:val="000000"/>
                <w:sz w:val="24"/>
                <w:szCs w:val="24"/>
              </w:rPr>
              <w:t xml:space="preserve"> </w:t>
            </w:r>
            <w:r w:rsidRPr="0002123B">
              <w:rPr>
                <w:rFonts w:ascii="Times New Roman" w:hAnsi="Times New Roman" w:cs="Times New Roman"/>
                <w:b/>
                <w:bCs/>
                <w:color w:val="000000"/>
                <w:sz w:val="27"/>
                <w:szCs w:val="27"/>
              </w:rPr>
              <w:t>начальный</w:t>
            </w:r>
          </w:p>
        </w:tc>
        <w:tc>
          <w:tcPr>
            <w:tcW w:w="3195" w:type="dxa"/>
          </w:tcPr>
          <w:p w:rsidR="00A5204B" w:rsidRPr="0002123B" w:rsidRDefault="00A5204B" w:rsidP="00A5204B">
            <w:pPr>
              <w:spacing w:after="0" w:line="240" w:lineRule="auto"/>
              <w:rPr>
                <w:rFonts w:ascii="Times New Roman" w:hAnsi="Times New Roman" w:cs="Times New Roman"/>
                <w:b/>
                <w:bCs/>
                <w:color w:val="000000"/>
                <w:sz w:val="24"/>
                <w:szCs w:val="24"/>
              </w:rPr>
            </w:pPr>
            <w:r w:rsidRPr="0002123B">
              <w:rPr>
                <w:rFonts w:ascii="Times New Roman" w:hAnsi="Times New Roman" w:cs="Times New Roman"/>
                <w:b/>
                <w:bCs/>
                <w:color w:val="000000"/>
                <w:sz w:val="27"/>
                <w:szCs w:val="27"/>
              </w:rPr>
              <w:t xml:space="preserve">Второй – </w:t>
            </w:r>
          </w:p>
          <w:p w:rsidR="00A5204B" w:rsidRPr="004F0391" w:rsidRDefault="00A5204B" w:rsidP="00A5204B">
            <w:pPr>
              <w:spacing w:after="0" w:line="240" w:lineRule="auto"/>
              <w:rPr>
                <w:rFonts w:ascii="Times New Roman" w:hAnsi="Times New Roman" w:cs="Times New Roman"/>
                <w:color w:val="000000"/>
                <w:sz w:val="24"/>
                <w:szCs w:val="24"/>
              </w:rPr>
            </w:pPr>
            <w:r w:rsidRPr="0002123B">
              <w:rPr>
                <w:rFonts w:ascii="Times New Roman" w:hAnsi="Times New Roman" w:cs="Times New Roman"/>
                <w:b/>
                <w:bCs/>
                <w:color w:val="000000"/>
                <w:sz w:val="27"/>
                <w:szCs w:val="27"/>
              </w:rPr>
              <w:t>коренной перелом</w:t>
            </w:r>
          </w:p>
        </w:tc>
        <w:tc>
          <w:tcPr>
            <w:tcW w:w="3195" w:type="dxa"/>
          </w:tcPr>
          <w:p w:rsidR="00A5204B" w:rsidRPr="0002123B" w:rsidRDefault="00A5204B" w:rsidP="00A5204B">
            <w:pPr>
              <w:spacing w:after="0" w:line="240" w:lineRule="auto"/>
              <w:rPr>
                <w:rFonts w:ascii="Times New Roman" w:hAnsi="Times New Roman" w:cs="Times New Roman"/>
                <w:b/>
                <w:bCs/>
                <w:color w:val="000000"/>
                <w:sz w:val="24"/>
                <w:szCs w:val="24"/>
              </w:rPr>
            </w:pPr>
            <w:r w:rsidRPr="0002123B">
              <w:rPr>
                <w:rFonts w:ascii="Times New Roman" w:hAnsi="Times New Roman" w:cs="Times New Roman"/>
                <w:b/>
                <w:bCs/>
                <w:color w:val="000000"/>
                <w:sz w:val="27"/>
                <w:szCs w:val="27"/>
              </w:rPr>
              <w:t>Третий – завершающий, победный</w:t>
            </w:r>
          </w:p>
        </w:tc>
      </w:tr>
      <w:tr w:rsidR="00A5204B" w:rsidRPr="00EE0395">
        <w:tc>
          <w:tcPr>
            <w:tcW w:w="319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22 июня 1941 г.-</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ноябрь 1942 г.</w:t>
            </w:r>
          </w:p>
        </w:tc>
        <w:tc>
          <w:tcPr>
            <w:tcW w:w="319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19 ноября 1942 г.- декабрь 1943 г.</w:t>
            </w:r>
          </w:p>
        </w:tc>
        <w:tc>
          <w:tcPr>
            <w:tcW w:w="319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1944 г. - 9 мая 1945 г.</w:t>
            </w:r>
          </w:p>
        </w:tc>
      </w:tr>
      <w:tr w:rsidR="00A5204B" w:rsidRPr="00EE0395">
        <w:tc>
          <w:tcPr>
            <w:tcW w:w="319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Битва за Москву (30 сентября –</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5-6 декабря 1941 г.)</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 срыв план молниеносной войны.</w:t>
            </w:r>
          </w:p>
        </w:tc>
        <w:tc>
          <w:tcPr>
            <w:tcW w:w="319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Сталинградская битва  (началась 25 августа 1942 г.):</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19 ноября 1942 г. – контрнаступление Красной Армии;                                          2 февраля 1943 г. –</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окружение и разгром армии противника – начало коренного перелома в ходе Великой Отечественной войны.</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Курская битва (июль-август 1943 г.).</w:t>
            </w:r>
          </w:p>
          <w:p w:rsidR="00A5204B" w:rsidRPr="004F0391" w:rsidRDefault="00A5204B" w:rsidP="00A5204B">
            <w:pPr>
              <w:spacing w:after="0" w:line="240" w:lineRule="auto"/>
              <w:ind w:left="360"/>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Битва за Днепр и освобождение Киева 6 ноября 1943 г. – завершение коренного перелома в ходе Великой Отечественной войны.</w:t>
            </w:r>
          </w:p>
        </w:tc>
        <w:tc>
          <w:tcPr>
            <w:tcW w:w="319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Снятие блокады Ленинграда (14-27 января 1944 г.).</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Освобождение территории СССР (январь-сентябрь 1944 г.).</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Берлинская операция                       (16 апреля-8 мая 1945 г.) (1мая взят Берлин);</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Подписание акта о безоговорочной капитуляции Германии (8 мая 1945 г.).</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Освобождение Праги  (9 мая 1945 г.).</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9 мая 1945 г. – День Победы советского народа над фашисткой Германией.</w:t>
            </w:r>
          </w:p>
        </w:tc>
      </w:tr>
    </w:tbl>
    <w:p w:rsidR="00A5204B" w:rsidRPr="004F0391" w:rsidRDefault="00A5204B" w:rsidP="00A5204B">
      <w:pPr>
        <w:spacing w:after="0" w:line="240" w:lineRule="auto"/>
        <w:ind w:left="45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2. </w:t>
      </w:r>
      <w:r>
        <w:rPr>
          <w:rFonts w:ascii="Times New Roman" w:hAnsi="Times New Roman" w:cs="Times New Roman"/>
          <w:color w:val="000000"/>
          <w:sz w:val="27"/>
          <w:szCs w:val="27"/>
        </w:rPr>
        <w:t xml:space="preserve">Курская область </w:t>
      </w:r>
      <w:r w:rsidRPr="004F0391">
        <w:rPr>
          <w:rFonts w:ascii="Times New Roman" w:hAnsi="Times New Roman" w:cs="Times New Roman"/>
          <w:color w:val="000000"/>
          <w:sz w:val="27"/>
          <w:szCs w:val="27"/>
        </w:rPr>
        <w:t>в годы Великой Отечественной войны.</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ind w:left="450"/>
        <w:jc w:val="center"/>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Материалы для учащихся</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333333"/>
          <w:sz w:val="20"/>
          <w:szCs w:val="20"/>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333333"/>
          <w:sz w:val="27"/>
          <w:szCs w:val="27"/>
        </w:rPr>
        <w:t xml:space="preserve">     </w:t>
      </w:r>
      <w:r w:rsidRPr="004F0391">
        <w:rPr>
          <w:rFonts w:ascii="Times New Roman" w:hAnsi="Times New Roman" w:cs="Times New Roman"/>
          <w:color w:val="333333"/>
          <w:sz w:val="27"/>
          <w:szCs w:val="27"/>
        </w:rPr>
        <w:t>На рассвете 22 июня 1941 года началась Великая Отечественная война. Долгие 4 года до 9 мая 1945 года наши деды и прадеды боролись за освобождение Родины от фашизма. Они делали это ради будущих поколений, ради нас. Давайте навсегда сохраним память об этой справедливой войне.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333333"/>
          <w:sz w:val="27"/>
          <w:szCs w:val="27"/>
        </w:rPr>
        <w:t xml:space="preserve">1. В первый день войны им было по 17-20 лет. Из каждых 100 ребят этого возраста, ушедших на фронт, 97 не вернулись назад. 97 из 100! Вот она, война! </w:t>
      </w:r>
      <w:r w:rsidRPr="004F0391">
        <w:rPr>
          <w:rFonts w:ascii="Times New Roman" w:hAnsi="Times New Roman" w:cs="Times New Roman"/>
          <w:color w:val="000000"/>
          <w:sz w:val="24"/>
          <w:szCs w:val="24"/>
        </w:rPr>
        <w:br/>
      </w:r>
      <w:r w:rsidRPr="004F0391">
        <w:rPr>
          <w:rFonts w:ascii="Times New Roman" w:hAnsi="Times New Roman" w:cs="Times New Roman"/>
          <w:color w:val="333333"/>
          <w:sz w:val="27"/>
          <w:szCs w:val="27"/>
        </w:rPr>
        <w:t xml:space="preserve">2. Война - это 1725 разрушенных и сожженных городов и посёлков, свыше 70 тысяч сёл и деревень в нашей стране. Война - это 32 тысячи взорванных заводов и фабрик, 65 тысяч километров железнодорожных путей.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333333"/>
          <w:sz w:val="27"/>
          <w:szCs w:val="27"/>
        </w:rPr>
        <w:t xml:space="preserve">3. Война - это 900 дней и ночей блокадного Ленинграда. Это 125 граммов хлеба в сутки. Это тонны бомб и снарядов, падающих на мирных людей. </w:t>
      </w:r>
      <w:r w:rsidRPr="004F0391">
        <w:rPr>
          <w:rFonts w:ascii="Times New Roman" w:hAnsi="Times New Roman" w:cs="Times New Roman"/>
          <w:color w:val="000000"/>
          <w:sz w:val="24"/>
          <w:szCs w:val="24"/>
        </w:rPr>
        <w:br/>
      </w:r>
      <w:r w:rsidRPr="004F0391">
        <w:rPr>
          <w:rFonts w:ascii="Times New Roman" w:hAnsi="Times New Roman" w:cs="Times New Roman"/>
          <w:color w:val="333333"/>
          <w:sz w:val="27"/>
          <w:szCs w:val="27"/>
        </w:rPr>
        <w:t>4. Война - это 20 часов у станка в день. Это урожай, выросший на солёной от пота земле. Это кровавые мозоли на ладонях таких же девчонок и мальчишек, как ты.</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333333"/>
          <w:sz w:val="27"/>
          <w:szCs w:val="27"/>
        </w:rPr>
        <w:t xml:space="preserve">5. Война.… От Бреста до Москвы - 1000 км, от Москвы до Берлина – 1600 км. Итого: 2600 км - это если считать по прямой.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333333"/>
          <w:sz w:val="27"/>
          <w:szCs w:val="27"/>
        </w:rPr>
        <w:t xml:space="preserve">6. Кажется мало, правда? Самолётом примерно 4 часа, а вот перебежками и по-пластунски - 4 года- 1418 дней.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333333"/>
          <w:sz w:val="27"/>
          <w:szCs w:val="27"/>
        </w:rPr>
        <w:t>7. Люди погибали, не щадили своей жизни, шли на смерть, чтобы прогнать фашистов с нашей земли. 28 Панфиловцев. Они не пропустили к Москве ни один из 50 с лишним вражеских танков. "Велика Россия, а отступать некуда. Позади Москва". Защищая столицу, почти все бойцы погибли, но они подбили 50 фашистских танков.</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333333"/>
          <w:sz w:val="27"/>
          <w:szCs w:val="27"/>
        </w:rPr>
        <w:t>8. Белорусская деревня Хатынь. Это было так: 22 марта 1943 года небольшую деревню Хатынь окружили немцы. Солдаты врывались в крестьянские хаты и выбрасывали людей на улицу. Жителей сгоняли в сарай. В нём становилось всё теснее и теснее. Матери пытались успокоить детей, но сами не могли сдержать слёз. В Хатыни было немало многодетных семей. Например, у Барановских - 9 детей. У Новицких, Иодко - по 7. А 19-летняя Вера Яскевич на руках качала семинедельного сына. В сарай прикладами затолкали стариков. Каратели обложили сарай соломой, облили бензином и подожгли. Их сжигали живыми. Многие пытались вырваться из огня. Тщетно! Эсэсовцы хладнокровно, без промаха расстреливали их из автоматов. Для 149 жителей Хатыни этот день стал последним. Мученическую смерть приняли 75 детей.</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333333"/>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color w:val="333333"/>
          <w:sz w:val="27"/>
          <w:szCs w:val="27"/>
        </w:rPr>
        <w:t>СТИХИ О ВОЙНЕ</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color w:val="000000"/>
          <w:sz w:val="36"/>
          <w:szCs w:val="36"/>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b/>
          <w:bCs/>
          <w:color w:val="000000"/>
          <w:sz w:val="36"/>
          <w:szCs w:val="36"/>
        </w:rPr>
        <w:t xml:space="preserve">                           </w:t>
      </w:r>
      <w:r w:rsidRPr="004F0391">
        <w:rPr>
          <w:rFonts w:ascii="Times New Roman" w:hAnsi="Times New Roman" w:cs="Times New Roman"/>
          <w:color w:val="000000"/>
          <w:sz w:val="27"/>
          <w:szCs w:val="27"/>
        </w:rPr>
        <w:t>А. Безыменский</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Страна цвела. Но враг из-за угла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Свершил налет, пошел на нас войною.</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В тот грозный час,</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Стальною став стеною,</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Вся молодость оружие взяла,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Чтоб отстоять Отечество родное.</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Н. Добронравов</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Война. Жестокая война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Не первый месяц длится…</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Жизнь, как струна, напряжена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В опасности столица.</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М. Карим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За спиной Москва-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Столица мира,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За нее в огне  лихих годин</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Встали насмерть братья-</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Сын башкира, русский,</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И татарин, и грузин.</w:t>
      </w:r>
    </w:p>
    <w:p w:rsidR="00A5204B" w:rsidRPr="004F0391" w:rsidRDefault="00A5204B" w:rsidP="00A5204B">
      <w:pPr>
        <w:spacing w:after="0" w:line="240" w:lineRule="auto"/>
        <w:ind w:left="2970"/>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НЕИЗВЕСТНЫЙ  СОЛДАТ</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                                                               Ю. Коринец</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Ярко звезды горят,</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И в кремлевском саду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Неизвестный солдат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Спит у всех на виду.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Над гранитной плитой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Вечный свет негасим.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Вся страна сиротой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Наклонилась над ним.</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Он не сдал автомат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И пилотку свою.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Неизвестный солдат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Пал в жестоком бою.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Неизвестный солдат -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Чей-то сын или брат,</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Он с войны никогда</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Не вернется назад.</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Ярко звезды горят,</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в кремлевском саду</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Неизвестный солдат</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Спит у всех на виду.</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Свет зажгли мы ему</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Под стеною Кремля,</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А могила ему –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Вся земля, вся земля.</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М. Исаковский</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Мы здесь не потому, что дата.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Как злой осколок, память жжет в груди.</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К могиле неизвестного солдата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Ты в праздники и будни приходи.</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Он защитил тебя на поле боя,</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Упал, ни шагу не ступив назад,</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И имя есть у этого героя-</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Великой Армии простой солдат.</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БРАТСКИЕ  МОГИЛЫ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В. Высоцкий</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На братских могилах не ставят крестов,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И вдовы на них не рыдают.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К ним кто-то приносит букетик цветов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И Вечный огонь зажигает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Здесь раньше вставала земля на дыбы,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А нынче гранитные плиты.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Здесь нет ни одной                                               </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персональной судьбы -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Все судьбы в единую слиты.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А в Вечном огне</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видишь вспыхнувший танк,</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Горящие русские хаты,</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Горящий Смоленск и горящий</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рейхстаг,</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Горящее сердце  солдата.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У братских могил нет заплаканных вдов -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Сюда ходят люди покрепче.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На братских могилах не ставят крестов,</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Но разве от этого легче?</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ОБЕЛИСК  НА  СЕЛЬСКОЙ  УЛИЦЕ</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                                                                         Г. П. Сычева</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Обелиск на сельской улице:                    </w:t>
      </w:r>
      <w:r w:rsidR="008C6D56">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А старик сидит, внимает,</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Серый в крапинку гранит,                                         «Беломорканал»  смолит.</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У ограды кошка хмурится,                                        Он нам вовсе не мешает,</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И береза шелестит.                                                     А потом вдруг говорит:</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182E2E" w:rsidRDefault="00A5204B" w:rsidP="00A5204B">
      <w:pPr>
        <w:spacing w:after="0" w:line="240" w:lineRule="auto"/>
        <w:rPr>
          <w:rFonts w:ascii="Times New Roman" w:hAnsi="Times New Roman" w:cs="Times New Roman"/>
          <w:color w:val="000000"/>
          <w:sz w:val="27"/>
          <w:szCs w:val="27"/>
        </w:rPr>
      </w:pPr>
      <w:r w:rsidRPr="004F0391">
        <w:rPr>
          <w:rFonts w:ascii="Times New Roman" w:hAnsi="Times New Roman" w:cs="Times New Roman"/>
          <w:color w:val="000000"/>
          <w:sz w:val="27"/>
          <w:szCs w:val="27"/>
        </w:rPr>
        <w:t>Все знакомо и привычно.                                   - … Я пришел, чтоб</w:t>
      </w:r>
      <w:r w:rsidR="00182E2E" w:rsidRPr="00182E2E">
        <w:rPr>
          <w:rFonts w:ascii="Times New Roman" w:hAnsi="Times New Roman" w:cs="Times New Roman"/>
          <w:color w:val="000000"/>
          <w:sz w:val="27"/>
          <w:szCs w:val="27"/>
        </w:rPr>
        <w:t xml:space="preserve"> </w:t>
      </w:r>
      <w:r w:rsidR="008C6D56">
        <w:rPr>
          <w:rFonts w:ascii="Times New Roman" w:hAnsi="Times New Roman" w:cs="Times New Roman"/>
          <w:color w:val="000000"/>
          <w:sz w:val="27"/>
          <w:szCs w:val="27"/>
        </w:rPr>
        <w:t>п</w:t>
      </w:r>
      <w:r w:rsidR="00182E2E" w:rsidRPr="004F0391">
        <w:rPr>
          <w:rFonts w:ascii="Times New Roman" w:hAnsi="Times New Roman" w:cs="Times New Roman"/>
          <w:color w:val="000000"/>
          <w:sz w:val="27"/>
          <w:szCs w:val="27"/>
        </w:rPr>
        <w:t>оклониться</w:t>
      </w:r>
      <w:r w:rsidR="00182E2E">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Без особой суеты   </w:t>
      </w:r>
      <w:r w:rsidR="00182E2E">
        <w:rPr>
          <w:rFonts w:ascii="Times New Roman" w:hAnsi="Times New Roman" w:cs="Times New Roman"/>
          <w:color w:val="000000"/>
          <w:sz w:val="27"/>
          <w:szCs w:val="27"/>
        </w:rPr>
        <w:t xml:space="preserve">                                                    </w:t>
      </w:r>
      <w:r w:rsidR="00182E2E" w:rsidRPr="004F0391">
        <w:rPr>
          <w:rFonts w:ascii="Times New Roman" w:hAnsi="Times New Roman" w:cs="Times New Roman"/>
          <w:color w:val="000000"/>
          <w:sz w:val="27"/>
          <w:szCs w:val="27"/>
        </w:rPr>
        <w:t>Всем, кто с нами не дошел,</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В День Победы, как обычно,                        </w:t>
      </w:r>
      <w:r w:rsidR="008C6D56">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Помянуть и извиниться-</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Мы несем сюда цветы.                                 </w:t>
      </w:r>
      <w:r w:rsidR="008C6D56">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 Их ведь орден не нашел.</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Ритуал такой привычный                             </w:t>
      </w:r>
      <w:r w:rsidR="008C6D56">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Шелестит березка мирно.</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Поутру нарушен был:                                </w:t>
      </w:r>
      <w:r w:rsidR="00182E2E">
        <w:rPr>
          <w:rFonts w:ascii="Times New Roman" w:hAnsi="Times New Roman" w:cs="Times New Roman"/>
          <w:color w:val="000000"/>
          <w:sz w:val="27"/>
          <w:szCs w:val="27"/>
        </w:rPr>
        <w:t xml:space="preserve">   </w:t>
      </w:r>
      <w:r w:rsidR="008C6D56">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 Отдавая честь бойцу,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Посетитель необычный                               </w:t>
      </w:r>
      <w:r w:rsidR="008C6D56">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Класс застыл по стойке</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«смирно»,</w:t>
      </w:r>
      <w:r w:rsidRPr="004F0391">
        <w:rPr>
          <w:rFonts w:ascii="Times New Roman" w:hAnsi="Times New Roman" w:cs="Times New Roman"/>
          <w:color w:val="000000"/>
          <w:sz w:val="24"/>
          <w:szCs w:val="24"/>
        </w:rPr>
        <w:t xml:space="preserve">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За ограду заступил…                                     </w:t>
      </w:r>
      <w:r w:rsidR="008C6D56">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Словно рота на плацу.</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На траве расположился,                                            </w:t>
      </w:r>
      <w:r w:rsidR="008C6D56">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Ничего не позабыто,</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По-домашнему присел.                                                И никто не позабыл,</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Кто зайти сюда решился,                                             Кем победа нам добыта,</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Раньше нас прийти сумел?                                          Кто в войну героем был.</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182E2E" w:rsidRDefault="00A5204B" w:rsidP="00A5204B">
      <w:pPr>
        <w:spacing w:after="0" w:line="240" w:lineRule="auto"/>
        <w:rPr>
          <w:rFonts w:ascii="Times New Roman" w:hAnsi="Times New Roman" w:cs="Times New Roman"/>
          <w:color w:val="000000"/>
          <w:sz w:val="27"/>
          <w:szCs w:val="27"/>
        </w:rPr>
      </w:pPr>
      <w:r w:rsidRPr="004F0391">
        <w:rPr>
          <w:rFonts w:ascii="Times New Roman" w:hAnsi="Times New Roman" w:cs="Times New Roman"/>
          <w:color w:val="000000"/>
          <w:sz w:val="27"/>
          <w:szCs w:val="27"/>
        </w:rPr>
        <w:t xml:space="preserve">Старичок простой и свойский,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Лоб фуражкой не закрыт.</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С виду вовсе не геройский.                                       </w:t>
      </w:r>
    </w:p>
    <w:p w:rsidR="00182E2E" w:rsidRDefault="00A5204B" w:rsidP="00A5204B">
      <w:pPr>
        <w:spacing w:after="0" w:line="240" w:lineRule="auto"/>
        <w:rPr>
          <w:rFonts w:ascii="Times New Roman" w:hAnsi="Times New Roman" w:cs="Times New Roman"/>
          <w:color w:val="000000"/>
          <w:sz w:val="27"/>
          <w:szCs w:val="27"/>
        </w:rPr>
      </w:pPr>
      <w:r w:rsidRPr="004F0391">
        <w:rPr>
          <w:rFonts w:ascii="Times New Roman" w:hAnsi="Times New Roman" w:cs="Times New Roman"/>
          <w:color w:val="000000"/>
          <w:sz w:val="27"/>
          <w:szCs w:val="27"/>
        </w:rPr>
        <w:t>Орден лацканом прикрыт.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От гвоздик нарядно стало.   </w:t>
      </w:r>
      <w:r w:rsidR="00182E2E">
        <w:rPr>
          <w:rFonts w:ascii="Times New Roman" w:hAnsi="Times New Roman" w:cs="Times New Roman"/>
          <w:color w:val="000000"/>
          <w:sz w:val="27"/>
          <w:szCs w:val="27"/>
        </w:rPr>
        <w:t>          </w:t>
      </w:r>
      <w:r w:rsidRPr="004F0391">
        <w:rPr>
          <w:rFonts w:ascii="Times New Roman" w:hAnsi="Times New Roman" w:cs="Times New Roman"/>
          <w:color w:val="000000"/>
          <w:sz w:val="27"/>
          <w:szCs w:val="27"/>
        </w:rPr>
        <w:t xml:space="preserve"> </w:t>
      </w:r>
    </w:p>
    <w:p w:rsidR="008C6D56" w:rsidRDefault="00A5204B" w:rsidP="00A5204B">
      <w:pPr>
        <w:spacing w:after="0" w:line="240" w:lineRule="auto"/>
        <w:rPr>
          <w:rFonts w:ascii="Times New Roman" w:hAnsi="Times New Roman" w:cs="Times New Roman"/>
          <w:color w:val="000000"/>
          <w:sz w:val="27"/>
          <w:szCs w:val="27"/>
        </w:rPr>
      </w:pPr>
      <w:r w:rsidRPr="004F0391">
        <w:rPr>
          <w:rFonts w:ascii="Times New Roman" w:hAnsi="Times New Roman" w:cs="Times New Roman"/>
          <w:color w:val="000000"/>
          <w:sz w:val="27"/>
          <w:szCs w:val="27"/>
        </w:rPr>
        <w:t>Песни спели, не одну.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 И стихов прочли немало,           </w:t>
      </w:r>
      <w:r w:rsidR="008C6D56">
        <w:rPr>
          <w:rFonts w:ascii="Times New Roman" w:hAnsi="Times New Roman" w:cs="Times New Roman"/>
          <w:color w:val="000000"/>
          <w:sz w:val="27"/>
          <w:szCs w:val="27"/>
        </w:rPr>
        <w:t>                   </w:t>
      </w:r>
      <w:r w:rsidR="008C6D56" w:rsidRPr="004F0391">
        <w:rPr>
          <w:rFonts w:ascii="Times New Roman" w:hAnsi="Times New Roman" w:cs="Times New Roman"/>
          <w:color w:val="000000"/>
          <w:sz w:val="27"/>
          <w:szCs w:val="27"/>
        </w:rPr>
        <w:t>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Про Победу и войну </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w:t>
      </w:r>
    </w:p>
    <w:p w:rsidR="00A5204B" w:rsidRDefault="00A5204B" w:rsidP="00A5204B">
      <w:pPr>
        <w:spacing w:after="0" w:line="240" w:lineRule="auto"/>
        <w:jc w:val="right"/>
        <w:rPr>
          <w:rFonts w:ascii="Times New Roman" w:hAnsi="Times New Roman" w:cs="Times New Roman"/>
          <w:color w:val="000000"/>
          <w:sz w:val="27"/>
          <w:szCs w:val="27"/>
        </w:rPr>
      </w:pPr>
    </w:p>
    <w:p w:rsidR="00A5204B" w:rsidRDefault="00A5204B" w:rsidP="00A5204B">
      <w:pPr>
        <w:spacing w:after="0" w:line="240" w:lineRule="auto"/>
        <w:jc w:val="right"/>
        <w:rPr>
          <w:rFonts w:ascii="Times New Roman" w:hAnsi="Times New Roman" w:cs="Times New Roman"/>
          <w:color w:val="000000"/>
          <w:sz w:val="27"/>
          <w:szCs w:val="27"/>
        </w:rPr>
      </w:pPr>
    </w:p>
    <w:p w:rsidR="008C6D56" w:rsidRDefault="008C6D56" w:rsidP="00A5204B">
      <w:pPr>
        <w:spacing w:after="0" w:line="240" w:lineRule="auto"/>
        <w:jc w:val="right"/>
        <w:rPr>
          <w:rFonts w:ascii="Times New Roman" w:hAnsi="Times New Roman" w:cs="Times New Roman"/>
          <w:color w:val="000000"/>
          <w:sz w:val="27"/>
          <w:szCs w:val="27"/>
        </w:rPr>
      </w:pPr>
    </w:p>
    <w:p w:rsidR="008C6D56" w:rsidRDefault="008C6D56" w:rsidP="00A5204B">
      <w:pPr>
        <w:spacing w:after="0" w:line="240" w:lineRule="auto"/>
        <w:jc w:val="right"/>
        <w:rPr>
          <w:rFonts w:ascii="Times New Roman" w:hAnsi="Times New Roman" w:cs="Times New Roman"/>
          <w:color w:val="000000"/>
          <w:sz w:val="27"/>
          <w:szCs w:val="27"/>
        </w:rPr>
      </w:pPr>
    </w:p>
    <w:p w:rsidR="008C6D56" w:rsidRDefault="008C6D56" w:rsidP="00A5204B">
      <w:pPr>
        <w:spacing w:after="0" w:line="240" w:lineRule="auto"/>
        <w:jc w:val="right"/>
        <w:rPr>
          <w:rFonts w:ascii="Times New Roman" w:hAnsi="Times New Roman" w:cs="Times New Roman"/>
          <w:color w:val="000000"/>
          <w:sz w:val="27"/>
          <w:szCs w:val="27"/>
        </w:rPr>
      </w:pPr>
    </w:p>
    <w:p w:rsidR="008C6D56" w:rsidRDefault="008C6D56" w:rsidP="00A5204B">
      <w:pPr>
        <w:spacing w:after="0" w:line="240" w:lineRule="auto"/>
        <w:jc w:val="right"/>
        <w:rPr>
          <w:rFonts w:ascii="Times New Roman" w:hAnsi="Times New Roman" w:cs="Times New Roman"/>
          <w:color w:val="000000"/>
          <w:sz w:val="27"/>
          <w:szCs w:val="27"/>
        </w:rPr>
      </w:pPr>
    </w:p>
    <w:p w:rsidR="008C6D56" w:rsidRDefault="008C6D56" w:rsidP="00A5204B">
      <w:pPr>
        <w:spacing w:after="0" w:line="240" w:lineRule="auto"/>
        <w:jc w:val="right"/>
        <w:rPr>
          <w:rFonts w:ascii="Times New Roman" w:hAnsi="Times New Roman" w:cs="Times New Roman"/>
          <w:color w:val="000000"/>
          <w:sz w:val="27"/>
          <w:szCs w:val="27"/>
        </w:rPr>
      </w:pPr>
    </w:p>
    <w:p w:rsidR="008C6D56" w:rsidRDefault="008C6D56" w:rsidP="00A5204B">
      <w:pPr>
        <w:spacing w:after="0" w:line="240" w:lineRule="auto"/>
        <w:jc w:val="right"/>
        <w:rPr>
          <w:rFonts w:ascii="Times New Roman" w:hAnsi="Times New Roman" w:cs="Times New Roman"/>
          <w:color w:val="000000"/>
          <w:sz w:val="27"/>
          <w:szCs w:val="27"/>
        </w:rPr>
      </w:pPr>
    </w:p>
    <w:p w:rsidR="008C6D56" w:rsidRDefault="008C6D56" w:rsidP="00A5204B">
      <w:pPr>
        <w:spacing w:after="0" w:line="240" w:lineRule="auto"/>
        <w:jc w:val="right"/>
        <w:rPr>
          <w:rFonts w:ascii="Times New Roman" w:hAnsi="Times New Roman" w:cs="Times New Roman"/>
          <w:color w:val="000000"/>
          <w:sz w:val="27"/>
          <w:szCs w:val="27"/>
        </w:rPr>
      </w:pP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Default="00A5204B" w:rsidP="00A5204B">
      <w:pPr>
        <w:spacing w:after="0" w:line="240" w:lineRule="auto"/>
        <w:jc w:val="right"/>
        <w:rPr>
          <w:rFonts w:ascii="Times New Roman" w:hAnsi="Times New Roman" w:cs="Times New Roman"/>
          <w:color w:val="000000"/>
          <w:sz w:val="27"/>
          <w:szCs w:val="27"/>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        С. Михалков</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Слава нашим генералам</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И солдатам рядовым!</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Слава павшим и живым,</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От души спасибо им!</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Не забудем тех героев,</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Что лежат в земле сырой,</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Жизнь, отдав на поле боя</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За народ, за нас с тобой!</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Загляни ветерану в глаза,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И узнаешь о нем очень много:</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В них военных раскатов гроза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И счастливая к дому дорога.</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Пусть почаще сияют они,</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Забывая беду и ненастье,</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Чтобы праздничных залпов  огни</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Отражали в них радость и счастье!</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C11D14">
        <w:rPr>
          <w:rFonts w:ascii="Times New Roman" w:hAnsi="Times New Roman" w:cs="Times New Roman"/>
          <w:b/>
          <w:bCs/>
          <w:color w:val="000000"/>
          <w:sz w:val="27"/>
          <w:szCs w:val="27"/>
          <w:u w:val="single"/>
        </w:rPr>
        <w:t>Музыка для прослушивания</w:t>
      </w:r>
      <w:r>
        <w:rPr>
          <w:rFonts w:ascii="Times New Roman" w:hAnsi="Times New Roman" w:cs="Times New Roman"/>
          <w:color w:val="000000"/>
          <w:sz w:val="27"/>
          <w:szCs w:val="27"/>
        </w:rPr>
        <w:t>:  В. Баснер, симфония для  оркестра  «Поэма об освобожденном Ленинграде»; Н. Богословский,  симфоническая  повесть «Василий Теркин»; В. Мурадели , 2-ая симфония; Д. Шостакович</w:t>
      </w:r>
      <w:r w:rsidRPr="004F0391">
        <w:rPr>
          <w:rFonts w:ascii="Times New Roman" w:hAnsi="Times New Roman" w:cs="Times New Roman"/>
          <w:color w:val="000000"/>
          <w:sz w:val="27"/>
          <w:szCs w:val="27"/>
        </w:rPr>
        <w:t> </w:t>
      </w:r>
      <w:r>
        <w:rPr>
          <w:rFonts w:ascii="Times New Roman" w:hAnsi="Times New Roman" w:cs="Times New Roman"/>
          <w:color w:val="000000"/>
          <w:sz w:val="27"/>
          <w:szCs w:val="27"/>
        </w:rPr>
        <w:t xml:space="preserve"> 7, 8 симфонии; А. Хачатурян ,2-ая симфония («Симфония с колоколом»), музыка для духового оркестра и др.</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МАТЕРИАЛЫ ДЛЯ УРОКА В 5 – 9 КЛАССАХ</w:t>
      </w:r>
    </w:p>
    <w:p w:rsidR="00A5204B" w:rsidRPr="004F0391" w:rsidRDefault="00A5204B" w:rsidP="00A5204B">
      <w:pPr>
        <w:spacing w:after="0" w:line="240" w:lineRule="auto"/>
        <w:ind w:left="4626"/>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w:t>
      </w:r>
    </w:p>
    <w:p w:rsidR="00A5204B" w:rsidRPr="004F0391" w:rsidRDefault="00A5204B" w:rsidP="00A5204B">
      <w:pPr>
        <w:spacing w:after="0" w:line="240" w:lineRule="auto"/>
        <w:jc w:val="right"/>
        <w:rPr>
          <w:rFonts w:ascii="Times New Roman" w:hAnsi="Times New Roman" w:cs="Times New Roman"/>
          <w:color w:val="000000"/>
          <w:sz w:val="24"/>
          <w:szCs w:val="24"/>
        </w:rPr>
      </w:pP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 xml:space="preserve">Патриотизм – это не значит только одна любовь к родине.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xml:space="preserve">Это гораздо больше.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xml:space="preserve">Это – сознание своей неотъемлемости от родины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xml:space="preserve">и неотъемлемое переживание вместе с ней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ее счастливых и ее несчастных дней</w:t>
      </w: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 xml:space="preserve">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А.Н.Толстой</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Формами урока в основной школе могут быть:</w:t>
      </w:r>
    </w:p>
    <w:p w:rsidR="00A5204B" w:rsidRPr="004F0391" w:rsidRDefault="00A5204B" w:rsidP="00A5204B">
      <w:pPr>
        <w:numPr>
          <w:ilvl w:val="0"/>
          <w:numId w:val="6"/>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викторины, конкурсы, блицтурниры, способствующие формированию знаний о. Второй мировой войне, о Великой Отечественной войне, о подвиге  защитников нашей страны;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6"/>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выпуск школьной стенной печати: боевой лист, классная стенгазета;</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6"/>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создание исторической карты или карты-схемы;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6"/>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сообщения учащихся с использование мемуарной литературы;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6"/>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рассказы школьников о воспоминаниях родственников, знакомых</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   о том, в каких условиях жили люди военных лет, как выглядело их</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жилище, гардероб, кухня коммунальной квартиры, как они питались, проводили досуг, какое впечатление производили на них письма с фронта, рассказы участников строительства оборонных рубежей;</w:t>
      </w:r>
    </w:p>
    <w:p w:rsidR="00A5204B" w:rsidRPr="004F0391" w:rsidRDefault="00A5204B" w:rsidP="00A5204B">
      <w:pPr>
        <w:numPr>
          <w:ilvl w:val="0"/>
          <w:numId w:val="7"/>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сообщения учащихся о походах, поездках или экскурсиях по местам боевой славы;</w:t>
      </w:r>
    </w:p>
    <w:p w:rsidR="00A5204B" w:rsidRPr="004F0391"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конкурс творческих работ учащихся: рисунков, антивоенных лозунгов, сочинений</w:t>
      </w:r>
      <w:r>
        <w:rPr>
          <w:rFonts w:ascii="Times New Roman" w:hAnsi="Times New Roman" w:cs="Times New Roman"/>
          <w:color w:val="000000"/>
          <w:sz w:val="27"/>
          <w:szCs w:val="27"/>
        </w:rPr>
        <w:t xml:space="preserve"> «Письмо солдату»</w:t>
      </w:r>
      <w:r w:rsidRPr="004F0391">
        <w:rPr>
          <w:rFonts w:ascii="Times New Roman" w:hAnsi="Times New Roman" w:cs="Times New Roman"/>
          <w:color w:val="000000"/>
          <w:sz w:val="27"/>
          <w:szCs w:val="27"/>
        </w:rPr>
        <w:t>, эссе, интервью…;</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конкурс чтецов;</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выполнение пилотного проекта;</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просмотр и обсуждение хроникально-документальных и художественных фильмов, посвященных Великой Победе; </w:t>
      </w:r>
    </w:p>
    <w:p w:rsidR="00A5204B" w:rsidRPr="004F0391"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компьютерные презентации: «Детство, опаленное войной», «История войны в судьбе моей семьи»;</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представления визиток-портретов «Боевой путь моего дедушки, прадедушки», «Моя бабушка, прабабушка в годы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литературно-музыкальная гостиная  «Поэзия войны священной», «Ради мира на Земле»;</w:t>
      </w:r>
      <w:r w:rsidRPr="004F0391">
        <w:rPr>
          <w:rFonts w:ascii="Times New Roman" w:hAnsi="Times New Roman" w:cs="Times New Roman"/>
          <w:color w:val="000000"/>
          <w:sz w:val="24"/>
          <w:szCs w:val="24"/>
        </w:rPr>
        <w:t xml:space="preserve"> </w:t>
      </w:r>
    </w:p>
    <w:p w:rsidR="00A5204B" w:rsidRPr="009F3000"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организация выставок, тематических экспозиций художественно-публицистических изданий, посвященных героическим событиям истории и выдающимся личностям нашего Отечества</w:t>
      </w:r>
      <w:r>
        <w:rPr>
          <w:rFonts w:ascii="Times New Roman" w:hAnsi="Times New Roman" w:cs="Times New Roman"/>
          <w:color w:val="000000"/>
          <w:sz w:val="27"/>
          <w:szCs w:val="27"/>
        </w:rPr>
        <w:t>;</w:t>
      </w:r>
    </w:p>
    <w:p w:rsidR="00A5204B" w:rsidRPr="004F0391" w:rsidRDefault="00A5204B" w:rsidP="00A5204B">
      <w:pPr>
        <w:numPr>
          <w:ilvl w:val="0"/>
          <w:numId w:val="8"/>
        </w:numPr>
        <w:spacing w:after="0" w:line="240" w:lineRule="auto"/>
        <w:ind w:left="810"/>
        <w:jc w:val="both"/>
        <w:rPr>
          <w:rFonts w:ascii="Times New Roman" w:hAnsi="Times New Roman" w:cs="Times New Roman"/>
          <w:color w:val="000000"/>
          <w:sz w:val="24"/>
          <w:szCs w:val="24"/>
        </w:rPr>
      </w:pPr>
      <w:r>
        <w:rPr>
          <w:rFonts w:ascii="Times New Roman" w:hAnsi="Times New Roman" w:cs="Times New Roman"/>
          <w:color w:val="000000"/>
          <w:sz w:val="27"/>
          <w:szCs w:val="27"/>
        </w:rPr>
        <w:t>проведение митингов.</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При организации первого урока следует обратить внимание на необходимость интернационального воспитания учащихся, так как победа в Великой Отечественной войне является подвигом многих народов, сплотившихся не против немецкой нации, а против  фашизма.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План урока.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1. Что мы знаем о Великой Отечественной войне (вступительная беседа).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2. Человек на войне.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3. Великая Отечественная война в мемориальной культуре</w:t>
      </w:r>
      <w:r>
        <w:rPr>
          <w:rFonts w:ascii="Times New Roman" w:hAnsi="Times New Roman" w:cs="Times New Roman"/>
          <w:color w:val="000000"/>
          <w:sz w:val="27"/>
          <w:szCs w:val="27"/>
        </w:rPr>
        <w:t xml:space="preserve"> Курской области</w:t>
      </w:r>
      <w:r w:rsidRPr="004F0391">
        <w:rPr>
          <w:rFonts w:ascii="Times New Roman" w:hAnsi="Times New Roman" w:cs="Times New Roman"/>
          <w:color w:val="000000"/>
          <w:sz w:val="27"/>
          <w:szCs w:val="27"/>
        </w:rPr>
        <w:t>.</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4. События Великой Отечественной войны в поэтических произведениях (стихи прилагаются).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w:t>
      </w:r>
    </w:p>
    <w:p w:rsidR="00A5204B" w:rsidRPr="00305F3D" w:rsidRDefault="00A5204B" w:rsidP="00A5204B">
      <w:pPr>
        <w:spacing w:after="0" w:line="240" w:lineRule="auto"/>
        <w:jc w:val="center"/>
        <w:rPr>
          <w:rFonts w:ascii="Times New Roman" w:hAnsi="Times New Roman" w:cs="Times New Roman"/>
          <w:b/>
          <w:color w:val="000000"/>
          <w:sz w:val="24"/>
          <w:szCs w:val="24"/>
        </w:rPr>
      </w:pPr>
      <w:r w:rsidRPr="00305F3D">
        <w:rPr>
          <w:rFonts w:ascii="Times New Roman" w:hAnsi="Times New Roman" w:cs="Times New Roman"/>
          <w:b/>
          <w:color w:val="000000"/>
          <w:sz w:val="27"/>
          <w:szCs w:val="27"/>
        </w:rPr>
        <w:t>Ход урока</w:t>
      </w:r>
    </w:p>
    <w:p w:rsidR="00A5204B" w:rsidRPr="00305F3D" w:rsidRDefault="00A5204B" w:rsidP="00A5204B">
      <w:pPr>
        <w:spacing w:after="0" w:line="240" w:lineRule="auto"/>
        <w:jc w:val="center"/>
        <w:rPr>
          <w:rFonts w:ascii="Times New Roman" w:hAnsi="Times New Roman" w:cs="Times New Roman"/>
          <w:b/>
          <w:color w:val="000000"/>
          <w:sz w:val="24"/>
          <w:szCs w:val="24"/>
        </w:rPr>
      </w:pP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1) Вступительная беседа может начаться с вопросов о датах начала и завершения Великой Отечественной войны (даты записываются на доске).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Какие известные вам события можно вписать в этот промежуток между 22 июня 1941 года и 9 мая 1945 года?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 мере их перечисления учитель сам или силами заранее подготовленных учащихся кратко комментирует содержание этих событий, расставляет их в хронологическом порядке и при необходимости привлекает творческие работы учащихся, которые представлены на стенде.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Возможны аннотации к книгам по истории Великой Отечественной войны, просмотр фрагментов из кино – или видеофильмов о войне.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При этом обязательно будет названо одно из важнейших событий Великой Отечественной войны – Битва </w:t>
      </w:r>
      <w:r>
        <w:rPr>
          <w:rFonts w:ascii="Times New Roman" w:hAnsi="Times New Roman" w:cs="Times New Roman"/>
          <w:color w:val="000000"/>
          <w:sz w:val="27"/>
          <w:szCs w:val="27"/>
        </w:rPr>
        <w:t>на Курской дуге.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Далее целесообразно спросить учащихся: </w:t>
      </w:r>
    </w:p>
    <w:p w:rsidR="00A5204B" w:rsidRPr="004F0391" w:rsidRDefault="00A5204B" w:rsidP="00A5204B">
      <w:pPr>
        <w:numPr>
          <w:ilvl w:val="0"/>
          <w:numId w:val="9"/>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Кого из героев Великой Отечественной войны вы знаете? </w:t>
      </w:r>
    </w:p>
    <w:p w:rsidR="00A5204B" w:rsidRPr="004F0391" w:rsidRDefault="00A5204B" w:rsidP="00A5204B">
      <w:pPr>
        <w:numPr>
          <w:ilvl w:val="0"/>
          <w:numId w:val="9"/>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Имена, каких полководцев Великой Отечественной войны вам известны?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9"/>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Какие подвиги героев – воинов армии и флота, партизан вам запомнились из книг, кинофильмов?</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9"/>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Приведите примеры подвигов, совершенных в годы Великой Отечественной войны вашими ровесниками.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Заслушав ответы учащихся, учитель обратить внимание на то, что одной из черт гражданина является его благодарная память о живых страницах биографии своей страны, своего народа. Одной из таких незабываемых страниц является битва</w:t>
      </w:r>
      <w:r>
        <w:rPr>
          <w:rFonts w:ascii="Times New Roman" w:hAnsi="Times New Roman" w:cs="Times New Roman"/>
          <w:color w:val="000000"/>
          <w:sz w:val="27"/>
          <w:szCs w:val="27"/>
        </w:rPr>
        <w:t xml:space="preserve"> на Курской дуге</w:t>
      </w:r>
      <w:r w:rsidRPr="004F0391">
        <w:rPr>
          <w:rFonts w:ascii="Times New Roman" w:hAnsi="Times New Roman" w:cs="Times New Roman"/>
          <w:color w:val="000000"/>
          <w:sz w:val="27"/>
          <w:szCs w:val="27"/>
        </w:rPr>
        <w:t>.</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 исторических судьбоносных событиях познается человек, его возможности, его характер, духовные силы.</w:t>
      </w:r>
      <w:r>
        <w:rPr>
          <w:rFonts w:ascii="Times New Roman" w:hAnsi="Times New Roman" w:cs="Times New Roman"/>
          <w:color w:val="000000"/>
          <w:sz w:val="27"/>
          <w:szCs w:val="27"/>
        </w:rPr>
        <w:t xml:space="preserve"> Можно привести примеры подвигов солдат и офицеров, показать фрагменты фильмов, где показаны данные исторические события.</w:t>
      </w: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                                Павел Коган</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Я слушаю далекий грохот,</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Подпочвенный, неясный гуд</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Там подымается эпоха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я патроны берегу.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Я крепко берегу их к бою.</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Так дай мне мужество в боях,</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Ведь если бой, то я с тобою,</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Эпоха громкая моя.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Пророческие строки стихотворения, в которых выражено ощущение надвигающейся войны, смертельной схватки с фашизмом. Этим ощущением жило поколение тридцатых годов. Когда пришел час защищать Родину, советские люди сражались за каждую пядь родной земли, «чтоб лишних сто семьдесят два сантиметра легли в завоеванный счет».</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Гитлеровское командование исчисляло сроки войны с СССР месяцами и неделями. Мужество, героизм, самопожертвование наших соотечественников сломили их планы.</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Один из учащихся прочтет стихотворение Александра Плотникова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ОДА СОЛДАТУ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Солдату я слагаю оду.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Был ратный путь его тяжел.</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Он все прошел: огонь и воду,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трубы медные прошел.</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Шагал по вражескому следу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До завершающего дня.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прочно выковал Победу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Из грома, стали и огня.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полная творящей силы,</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Вся в блеске солнца, не в дыму,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Стоит спасенная Россия,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Как вечный памятник ему.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Это стихотворение может быть органичным переходом ко второму пункту плана.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2) Учитель отмечает, что самым молодым солдатом последнего призыва сегодня за семьдесят, и их не так много осталось в живых, а с каждым годом становится все меньше, и это с каждым годом становится все заметнее.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Сегодняшние школьники уверенно рассуждают о цене победы, прогнозируют дальнейшее развитие событий: что было бы, если бы…, дискутируют на тему: были ли героями Александр Матросов или Зоя Космодемьянская, имел ли право полководец посылать на смерть тысячи людей ради «точки на карте» и т.п. При этом есть довольно значительная часть учащихся, которые вообще не знают конкретных имен героев войны. «А ровесникам нынешних старшеклассников и ровесникам ваших родителей в те годы не приходилось рассуждать», –  скажет учитель.  – «Они получали приказ, и его необходимо было выполнить. Им надо было выстоять, выдержать, сражаясь не на жизнь, а насмерть и только благодаря тому, что большинство из них пошли на самопожертвование, отдали свои жизни, мы с вами живы и, сидя дома у телевизора или в светлом классе, можем спорить, вести дискуссии, рассуждать на темы войны и мира».</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А те люди воевали за нашу землю, за нашу Родину, за родных и близких людей, за наше с вами будущее, за нашу с вами жизнь.</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Наверное, среди них были всякие: и негодяи, и трусы, и предатели, но не они решили исход войны. Не они 1418 дней и ночей своей жизни отдали тому, чтобы «пропахав пол-Европы по-пластунски», водрузить флаг над Берлином, сокрушив фашизм.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Какие подвиги защитников Москвы произвели на вас наиболее сильное впечатление и почему?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Возможна ситуация, что этот вопрос вызовет затруднения у учащихся. Нынешние школьники могут и не называть никого поименно. В этом случае учитель сам приведет несколько конкретных примеров подвигов защитников </w:t>
      </w:r>
      <w:r>
        <w:rPr>
          <w:rFonts w:ascii="Times New Roman" w:hAnsi="Times New Roman" w:cs="Times New Roman"/>
          <w:color w:val="000000"/>
          <w:sz w:val="27"/>
          <w:szCs w:val="27"/>
        </w:rPr>
        <w:t xml:space="preserve">Курской области </w:t>
      </w:r>
      <w:r w:rsidRPr="004F0391">
        <w:rPr>
          <w:rFonts w:ascii="Times New Roman" w:hAnsi="Times New Roman" w:cs="Times New Roman"/>
          <w:color w:val="000000"/>
          <w:sz w:val="27"/>
          <w:szCs w:val="27"/>
        </w:rPr>
        <w:t>на фронте и в тылу.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Вопросы для беседы.</w:t>
      </w:r>
    </w:p>
    <w:p w:rsidR="00A5204B" w:rsidRPr="004F0391" w:rsidRDefault="00A5204B" w:rsidP="00A5204B">
      <w:pPr>
        <w:numPr>
          <w:ilvl w:val="0"/>
          <w:numId w:val="10"/>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Какой отклик у москвичей нашел призыв песни «Вставай, страна огромная! Вставай на смертный бой!»?</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0"/>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Как в московской топонимии сохраняется память о Великой Отечественной войне?</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0"/>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 каких современных музеях нашего города отражена история Великой Отечественной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0"/>
        </w:numPr>
        <w:spacing w:after="0" w:line="240" w:lineRule="auto"/>
        <w:ind w:left="810"/>
        <w:jc w:val="both"/>
        <w:rPr>
          <w:rFonts w:ascii="Times New Roman" w:hAnsi="Times New Roman" w:cs="Times New Roman"/>
          <w:color w:val="000000"/>
          <w:sz w:val="24"/>
          <w:szCs w:val="24"/>
        </w:rPr>
      </w:pPr>
      <w:r>
        <w:rPr>
          <w:rFonts w:ascii="Times New Roman" w:hAnsi="Times New Roman" w:cs="Times New Roman"/>
          <w:color w:val="000000"/>
          <w:sz w:val="27"/>
          <w:szCs w:val="27"/>
        </w:rPr>
        <w:t>Чем прославился город Курск в годы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0"/>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Используя известные вам материалы по истории своего округа, района, школы, своей семьи, докажите отечественный характер войны против фашистской Германии.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3) «Великая Отечественная война в мемориальной культуре нашего города занимает особое место» – скажет учитель.</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Далее, опираясь на знания учащихся по </w:t>
      </w:r>
      <w:r>
        <w:rPr>
          <w:rFonts w:ascii="Times New Roman" w:hAnsi="Times New Roman" w:cs="Times New Roman"/>
          <w:color w:val="000000"/>
          <w:sz w:val="27"/>
          <w:szCs w:val="27"/>
        </w:rPr>
        <w:t>краеведению</w:t>
      </w:r>
      <w:r w:rsidRPr="004F0391">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можно организовать </w:t>
      </w:r>
      <w:r w:rsidRPr="004F0391">
        <w:rPr>
          <w:rFonts w:ascii="Times New Roman" w:hAnsi="Times New Roman" w:cs="Times New Roman"/>
          <w:color w:val="000000"/>
          <w:sz w:val="27"/>
          <w:szCs w:val="27"/>
        </w:rPr>
        <w:t xml:space="preserve"> поездки и прогулки по</w:t>
      </w:r>
      <w:r>
        <w:rPr>
          <w:rFonts w:ascii="Times New Roman" w:hAnsi="Times New Roman" w:cs="Times New Roman"/>
          <w:color w:val="000000"/>
          <w:sz w:val="27"/>
          <w:szCs w:val="27"/>
        </w:rPr>
        <w:t xml:space="preserve"> Курску, области.</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4) Завершить занятие можно чтением следующих стихотворений, которые предварительно распределяются между учащимися. Они своим содержанием создают определенный эмоциональный фон, приподнятое настроение и могут быть достойным завершением занятия.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Возможен и другой вариант завершения занятия. Учитель прочтет сам или включит звукозапись песни А. Пахмутовой на слова М. Львова (эту песню исполняла</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великая русская певица Людмила Георгиевна Зыкина):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Поклонимся великим тем годам,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Всем славным командирам и бойцам,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маршалам страны, и рядовым.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Поклонимся и мертвым, и живым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Всем тем, которых забывать нельзя,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Поклонимся, поклонимся, друзья.</w:t>
      </w:r>
    </w:p>
    <w:p w:rsidR="00A5204B" w:rsidRPr="004F0391" w:rsidRDefault="00A5204B" w:rsidP="00A5204B">
      <w:pPr>
        <w:spacing w:after="0" w:line="240" w:lineRule="auto"/>
        <w:ind w:left="373"/>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ind w:left="630"/>
        <w:rPr>
          <w:rFonts w:ascii="Times New Roman" w:hAnsi="Times New Roman" w:cs="Times New Roman"/>
          <w:color w:val="000000"/>
          <w:sz w:val="24"/>
          <w:szCs w:val="24"/>
        </w:rPr>
      </w:pPr>
      <w:r w:rsidRPr="0009478B">
        <w:rPr>
          <w:rFonts w:ascii="Times New Roman" w:hAnsi="Times New Roman" w:cs="Times New Roman"/>
          <w:b/>
          <w:bCs/>
          <w:color w:val="000000"/>
          <w:sz w:val="27"/>
          <w:szCs w:val="27"/>
          <w:u w:val="single"/>
        </w:rPr>
        <w:t>На уроке может звучать музыка</w:t>
      </w:r>
      <w:r>
        <w:rPr>
          <w:rFonts w:ascii="Times New Roman" w:hAnsi="Times New Roman" w:cs="Times New Roman"/>
          <w:color w:val="000000"/>
          <w:sz w:val="27"/>
          <w:szCs w:val="27"/>
        </w:rPr>
        <w:t>:</w:t>
      </w:r>
      <w:r w:rsidRPr="004F0391">
        <w:rPr>
          <w:rFonts w:ascii="Times New Roman" w:hAnsi="Times New Roman" w:cs="Times New Roman"/>
          <w:color w:val="000000"/>
          <w:sz w:val="27"/>
          <w:szCs w:val="27"/>
        </w:rPr>
        <w:t> </w:t>
      </w:r>
      <w:r>
        <w:rPr>
          <w:rFonts w:ascii="Times New Roman" w:hAnsi="Times New Roman" w:cs="Times New Roman"/>
          <w:color w:val="000000"/>
          <w:sz w:val="27"/>
          <w:szCs w:val="27"/>
        </w:rPr>
        <w:t>Баснер «Симфония для симфонического оркестра», «Поэма об освобождении Ленинграда»; Н. Богословский «Симфония» по повести «Василий Теркин»; В. Мурадели «2-ая симфония»; Д. Шостакович</w:t>
      </w:r>
      <w:r w:rsidRPr="004F0391">
        <w:rPr>
          <w:rFonts w:ascii="Times New Roman" w:hAnsi="Times New Roman" w:cs="Times New Roman"/>
          <w:color w:val="000000"/>
          <w:sz w:val="27"/>
          <w:szCs w:val="27"/>
        </w:rPr>
        <w:t> </w:t>
      </w:r>
      <w:r>
        <w:rPr>
          <w:rFonts w:ascii="Times New Roman" w:hAnsi="Times New Roman" w:cs="Times New Roman"/>
          <w:color w:val="000000"/>
          <w:sz w:val="27"/>
          <w:szCs w:val="27"/>
        </w:rPr>
        <w:t xml:space="preserve"> 7, 8 симфонии; А. Хачатурян «2-ая симфония», музыка для духового оркестра и др.</w:t>
      </w:r>
    </w:p>
    <w:p w:rsidR="00A5204B" w:rsidRPr="004F0391" w:rsidRDefault="00A5204B" w:rsidP="00A5204B">
      <w:pPr>
        <w:spacing w:after="0" w:line="240" w:lineRule="auto"/>
        <w:ind w:left="373"/>
        <w:rPr>
          <w:rFonts w:ascii="Times New Roman" w:hAnsi="Times New Roman" w:cs="Times New Roman"/>
          <w:color w:val="000000"/>
          <w:sz w:val="24"/>
          <w:szCs w:val="24"/>
        </w:rPr>
      </w:pPr>
    </w:p>
    <w:p w:rsidR="00A5204B" w:rsidRPr="004F0391" w:rsidRDefault="00A5204B" w:rsidP="00A5204B">
      <w:pPr>
        <w:spacing w:after="0" w:line="240" w:lineRule="auto"/>
        <w:ind w:left="373"/>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Default="00A5204B" w:rsidP="00A5204B">
      <w:pPr>
        <w:spacing w:after="0" w:line="240" w:lineRule="auto"/>
        <w:jc w:val="center"/>
        <w:rPr>
          <w:rFonts w:ascii="Times New Roman" w:hAnsi="Times New Roman" w:cs="Times New Roman"/>
          <w:b/>
          <w:bCs/>
          <w:color w:val="000000"/>
          <w:sz w:val="27"/>
          <w:szCs w:val="27"/>
        </w:rPr>
      </w:pPr>
      <w:r w:rsidRPr="004F0391">
        <w:rPr>
          <w:rFonts w:ascii="Times New Roman" w:hAnsi="Times New Roman" w:cs="Times New Roman"/>
          <w:b/>
          <w:bCs/>
          <w:color w:val="000000"/>
          <w:sz w:val="27"/>
          <w:szCs w:val="27"/>
        </w:rPr>
        <w:t>МАТЕРИАЛЫ ДЛЯ УРОКА В 10 – 11 КЛАССАХ</w:t>
      </w:r>
      <w:r>
        <w:rPr>
          <w:rFonts w:ascii="Times New Roman" w:hAnsi="Times New Roman" w:cs="Times New Roman"/>
          <w:b/>
          <w:bCs/>
          <w:color w:val="000000"/>
          <w:sz w:val="27"/>
          <w:szCs w:val="27"/>
        </w:rPr>
        <w:t xml:space="preserve">, </w:t>
      </w:r>
    </w:p>
    <w:p w:rsidR="00A5204B" w:rsidRDefault="00A5204B" w:rsidP="00A5204B">
      <w:pPr>
        <w:spacing w:after="0" w:line="240" w:lineRule="auto"/>
        <w:jc w:val="center"/>
        <w:rPr>
          <w:rFonts w:ascii="Times New Roman" w:hAnsi="Times New Roman" w:cs="Times New Roman"/>
          <w:b/>
          <w:bCs/>
          <w:color w:val="000000"/>
          <w:sz w:val="27"/>
          <w:szCs w:val="27"/>
        </w:rPr>
      </w:pPr>
      <w:r>
        <w:rPr>
          <w:rFonts w:ascii="Times New Roman" w:hAnsi="Times New Roman" w:cs="Times New Roman"/>
          <w:b/>
          <w:bCs/>
          <w:color w:val="000000"/>
          <w:sz w:val="27"/>
          <w:szCs w:val="27"/>
        </w:rPr>
        <w:t>преподавателей начального и среднего профессионального образования</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right"/>
        <w:rPr>
          <w:rFonts w:ascii="Times New Roman" w:hAnsi="Times New Roman" w:cs="Times New Roman"/>
          <w:color w:val="000000"/>
          <w:sz w:val="24"/>
          <w:szCs w:val="24"/>
        </w:rPr>
      </w:pP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Патриотизм – это чувство сопричастности</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xml:space="preserve">к судьбам своей Родины, </w:t>
      </w:r>
    </w:p>
    <w:p w:rsidR="00A5204B" w:rsidRPr="004F0391" w:rsidRDefault="00A5204B" w:rsidP="00A5204B">
      <w:pPr>
        <w:spacing w:after="0" w:line="240" w:lineRule="auto"/>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готовности служить ей, защищать ее интересы</w:t>
      </w: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 xml:space="preserve"> </w:t>
      </w:r>
    </w:p>
    <w:p w:rsidR="00A5204B" w:rsidRPr="004F0391" w:rsidRDefault="00A5204B" w:rsidP="00A5204B">
      <w:pPr>
        <w:spacing w:after="0" w:line="240" w:lineRule="auto"/>
        <w:ind w:left="4626"/>
        <w:jc w:val="right"/>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Д.С.Лихачев</w:t>
      </w:r>
    </w:p>
    <w:p w:rsidR="00A5204B" w:rsidRPr="004F0391" w:rsidRDefault="00A5204B" w:rsidP="00A5204B">
      <w:pPr>
        <w:spacing w:after="0" w:line="240" w:lineRule="auto"/>
        <w:ind w:left="4626"/>
        <w:jc w:val="right"/>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 </w:t>
      </w:r>
    </w:p>
    <w:p w:rsidR="00A5204B" w:rsidRPr="004F0391" w:rsidRDefault="00A5204B" w:rsidP="00A5204B">
      <w:pPr>
        <w:spacing w:after="0" w:line="240" w:lineRule="auto"/>
        <w:ind w:left="4626"/>
        <w:jc w:val="right"/>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Формами работы на уроке </w:t>
      </w:r>
      <w:r>
        <w:rPr>
          <w:rFonts w:ascii="Times New Roman" w:hAnsi="Times New Roman" w:cs="Times New Roman"/>
          <w:color w:val="000000"/>
          <w:sz w:val="27"/>
          <w:szCs w:val="27"/>
        </w:rPr>
        <w:t xml:space="preserve">для подростков </w:t>
      </w:r>
      <w:r w:rsidRPr="004F0391">
        <w:rPr>
          <w:rFonts w:ascii="Times New Roman" w:hAnsi="Times New Roman" w:cs="Times New Roman"/>
          <w:color w:val="000000"/>
          <w:sz w:val="27"/>
          <w:szCs w:val="27"/>
        </w:rPr>
        <w:t>могут быть:</w:t>
      </w:r>
    </w:p>
    <w:p w:rsidR="00A5204B" w:rsidRPr="004F0391" w:rsidRDefault="00A5204B" w:rsidP="00A5204B">
      <w:pPr>
        <w:numPr>
          <w:ilvl w:val="0"/>
          <w:numId w:val="1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брейн-ринг: «Встреча с подвигом»;</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«Современные проблемы распространения фашизма в мире и его проявление в нашей стране»,</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философский стол «Выполняя интернациональный долг», «Роль личности в истории страны», «Анти националистические движения в современной истории»;</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диспуты: «Что такое Родина? Как связаны между собой понятия «Родина» и «патриотизм»?», «Почему важно хранить память о знаменательном событии прошедшей войны и тех, кто приближал «праздник со слезами на глазах?», «А должен ли я быть верным своей Родине? В чём это должно проявляться?»;</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фотовыставки «Города-герои»;</w:t>
      </w:r>
      <w:r w:rsidRPr="004F0391">
        <w:rPr>
          <w:rFonts w:ascii="Times New Roman" w:hAnsi="Times New Roman" w:cs="Times New Roman"/>
          <w:color w:val="000000"/>
          <w:sz w:val="24"/>
          <w:szCs w:val="24"/>
        </w:rPr>
        <w:t xml:space="preserve"> </w:t>
      </w:r>
    </w:p>
    <w:p w:rsidR="00A5204B" w:rsidRPr="009F3000" w:rsidRDefault="00A5204B" w:rsidP="00A5204B">
      <w:pPr>
        <w:numPr>
          <w:ilvl w:val="0"/>
          <w:numId w:val="1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презентация фотолетописи «И помнить страшно, и забыть нельзя», в которой можно собрать  воспоминания, стихи, фотографии о трудных военных днях</w:t>
      </w:r>
      <w:r>
        <w:rPr>
          <w:rFonts w:ascii="Times New Roman" w:hAnsi="Times New Roman" w:cs="Times New Roman"/>
          <w:color w:val="000000"/>
          <w:sz w:val="27"/>
          <w:szCs w:val="27"/>
        </w:rPr>
        <w:t>;</w:t>
      </w:r>
    </w:p>
    <w:p w:rsidR="00A5204B" w:rsidRPr="004F0391" w:rsidRDefault="00A5204B" w:rsidP="00A5204B">
      <w:pPr>
        <w:numPr>
          <w:ilvl w:val="0"/>
          <w:numId w:val="11"/>
        </w:numPr>
        <w:spacing w:after="0" w:line="240" w:lineRule="auto"/>
        <w:ind w:left="810"/>
        <w:jc w:val="both"/>
        <w:rPr>
          <w:rFonts w:ascii="Times New Roman" w:hAnsi="Times New Roman" w:cs="Times New Roman"/>
          <w:color w:val="000000"/>
          <w:sz w:val="24"/>
          <w:szCs w:val="24"/>
        </w:rPr>
      </w:pPr>
      <w:r>
        <w:rPr>
          <w:rFonts w:ascii="Times New Roman" w:hAnsi="Times New Roman" w:cs="Times New Roman"/>
          <w:color w:val="000000"/>
          <w:sz w:val="27"/>
          <w:szCs w:val="27"/>
        </w:rPr>
        <w:t>участие в митингах.</w:t>
      </w: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ind w:left="373"/>
        <w:jc w:val="center"/>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На основе осмысления </w:t>
      </w:r>
      <w:r>
        <w:rPr>
          <w:rFonts w:ascii="Times New Roman" w:hAnsi="Times New Roman" w:cs="Times New Roman"/>
          <w:color w:val="000000"/>
          <w:sz w:val="27"/>
          <w:szCs w:val="27"/>
        </w:rPr>
        <w:t xml:space="preserve">подростками </w:t>
      </w:r>
      <w:r w:rsidRPr="004F0391">
        <w:rPr>
          <w:rFonts w:ascii="Times New Roman" w:hAnsi="Times New Roman" w:cs="Times New Roman"/>
          <w:color w:val="000000"/>
          <w:sz w:val="27"/>
          <w:szCs w:val="27"/>
        </w:rPr>
        <w:t>исторического значения победы нашего народа в Великой Отечественной  войне, вклада СССР в разгром фашизма во Второй мировой войне необходимо создать условия для воспитания гражданственности, патриотизма, развития мировоззренческих убеждений старшеклассников,</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расширения их социального опыта, развития способностей сопоставлять различные версии и оценки исторических событий и личностей,</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 xml:space="preserve">определения личностного отношения к истории Великой Отечественной войны.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При проведении урока целесообразно учитывать то, что учащиеся 10-11 классов в период их обучения в 9 классе изучали историю Второй мировой, поэтому им знакомы следующие факты, явления, процессы и личности:  </w:t>
      </w:r>
    </w:p>
    <w:p w:rsidR="00A5204B" w:rsidRPr="004F0391" w:rsidRDefault="00A5204B" w:rsidP="00A5204B">
      <w:pPr>
        <w:numPr>
          <w:ilvl w:val="0"/>
          <w:numId w:val="1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причины, участники, основные этапы военных действий во Второй мировой войне, итоги войны; </w:t>
      </w:r>
    </w:p>
    <w:p w:rsidR="00A5204B" w:rsidRPr="004F0391" w:rsidRDefault="00A5204B" w:rsidP="00A5204B">
      <w:pPr>
        <w:numPr>
          <w:ilvl w:val="0"/>
          <w:numId w:val="1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создание и значение антигитлеровской коалиции, деятельность ее лидеров (Ф. Рузвельта,  И.</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Сталина, У.Черчилля), роль СССР в коалиции;</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«новый порядок» на оккупированных территориях, политика геноцида, холокост; </w:t>
      </w:r>
    </w:p>
    <w:p w:rsidR="00A5204B" w:rsidRPr="004F0391" w:rsidRDefault="00A5204B" w:rsidP="00A5204B">
      <w:pPr>
        <w:numPr>
          <w:ilvl w:val="0"/>
          <w:numId w:val="1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движение Сопротивления.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При изучении </w:t>
      </w:r>
      <w:r w:rsidRPr="004F0391">
        <w:rPr>
          <w:rFonts w:ascii="Times New Roman" w:hAnsi="Times New Roman" w:cs="Times New Roman"/>
          <w:color w:val="000000"/>
          <w:sz w:val="27"/>
          <w:szCs w:val="27"/>
        </w:rPr>
        <w:t xml:space="preserve"> истории Великой Отечественной войны</w:t>
      </w:r>
      <w:r>
        <w:rPr>
          <w:rFonts w:ascii="Times New Roman" w:hAnsi="Times New Roman" w:cs="Times New Roman"/>
          <w:color w:val="000000"/>
          <w:sz w:val="27"/>
          <w:szCs w:val="27"/>
        </w:rPr>
        <w:t>, необходимо</w:t>
      </w:r>
      <w:r w:rsidRPr="004F0391">
        <w:rPr>
          <w:rFonts w:ascii="Times New Roman" w:hAnsi="Times New Roman" w:cs="Times New Roman"/>
          <w:color w:val="000000"/>
          <w:sz w:val="27"/>
          <w:szCs w:val="27"/>
        </w:rPr>
        <w:t xml:space="preserve"> </w:t>
      </w:r>
      <w:r>
        <w:rPr>
          <w:rFonts w:ascii="Times New Roman" w:hAnsi="Times New Roman" w:cs="Times New Roman"/>
          <w:color w:val="000000"/>
          <w:sz w:val="27"/>
          <w:szCs w:val="27"/>
        </w:rPr>
        <w:t>р</w:t>
      </w:r>
      <w:r w:rsidRPr="004F0391">
        <w:rPr>
          <w:rFonts w:ascii="Times New Roman" w:hAnsi="Times New Roman" w:cs="Times New Roman"/>
          <w:color w:val="000000"/>
          <w:sz w:val="27"/>
          <w:szCs w:val="27"/>
        </w:rPr>
        <w:t>ассм</w:t>
      </w:r>
      <w:r>
        <w:rPr>
          <w:rFonts w:ascii="Times New Roman" w:hAnsi="Times New Roman" w:cs="Times New Roman"/>
          <w:color w:val="000000"/>
          <w:sz w:val="27"/>
          <w:szCs w:val="27"/>
        </w:rPr>
        <w:t>о</w:t>
      </w:r>
      <w:r w:rsidRPr="004F0391">
        <w:rPr>
          <w:rFonts w:ascii="Times New Roman" w:hAnsi="Times New Roman" w:cs="Times New Roman"/>
          <w:color w:val="000000"/>
          <w:sz w:val="27"/>
          <w:szCs w:val="27"/>
        </w:rPr>
        <w:t>тр</w:t>
      </w:r>
      <w:r>
        <w:rPr>
          <w:rFonts w:ascii="Times New Roman" w:hAnsi="Times New Roman" w:cs="Times New Roman"/>
          <w:color w:val="000000"/>
          <w:sz w:val="27"/>
          <w:szCs w:val="27"/>
        </w:rPr>
        <w:t>ет</w:t>
      </w:r>
      <w:r w:rsidRPr="004F0391">
        <w:rPr>
          <w:rFonts w:ascii="Times New Roman" w:hAnsi="Times New Roman" w:cs="Times New Roman"/>
          <w:color w:val="000000"/>
          <w:sz w:val="27"/>
          <w:szCs w:val="27"/>
        </w:rPr>
        <w:t>ь темы:</w:t>
      </w:r>
    </w:p>
    <w:p w:rsidR="00A5204B" w:rsidRPr="004F0391" w:rsidRDefault="00A5204B" w:rsidP="00A5204B">
      <w:pPr>
        <w:numPr>
          <w:ilvl w:val="0"/>
          <w:numId w:val="1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этапы и крупнейшие сражения, и итоги Великой Отечественной войны (Московское сражение,  оборона Ленинграда, Сталинградская битва, битва на Курской дуге, битва за Берлин);</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вклад СССР в освобождение Европы;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деятельность выдающихся полководцев  (Г.К. Жукова (1896 – 1974), А.М. Василевского (1895 – 1977), К.К. Рокоссовского (1896 – 1968);</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героический труд народа в тылу;</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политику  фашистов на оккупированной территории и мужественную борьбу народа в тылу врага (партизанское движение, подполье); </w:t>
      </w:r>
    </w:p>
    <w:p w:rsidR="00A5204B" w:rsidRPr="004F0391" w:rsidRDefault="00A5204B" w:rsidP="00A5204B">
      <w:pPr>
        <w:numPr>
          <w:ilvl w:val="0"/>
          <w:numId w:val="1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главные факторы Великой Победы нашего народа.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Часть вопросов урока предлагается </w:t>
      </w:r>
      <w:r>
        <w:rPr>
          <w:rFonts w:ascii="Times New Roman" w:hAnsi="Times New Roman" w:cs="Times New Roman"/>
          <w:color w:val="000000"/>
          <w:sz w:val="27"/>
          <w:szCs w:val="27"/>
        </w:rPr>
        <w:t xml:space="preserve">решать </w:t>
      </w:r>
      <w:r w:rsidRPr="004F0391">
        <w:rPr>
          <w:rFonts w:ascii="Times New Roman" w:hAnsi="Times New Roman" w:cs="Times New Roman"/>
          <w:color w:val="000000"/>
          <w:sz w:val="27"/>
          <w:szCs w:val="27"/>
        </w:rPr>
        <w:t>на проблемном уровне, учитывая подготовленность класса и учителя.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План урока.</w:t>
      </w:r>
    </w:p>
    <w:p w:rsidR="00A5204B" w:rsidRPr="004F0391" w:rsidRDefault="00A5204B" w:rsidP="00A5204B">
      <w:pPr>
        <w:numPr>
          <w:ilvl w:val="0"/>
          <w:numId w:val="14"/>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Значение Победы в Великой Отечественной войне для России, мира, современной жизни россиян.</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4"/>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Причины Победы.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4"/>
        </w:numPr>
        <w:spacing w:after="0" w:line="240" w:lineRule="auto"/>
        <w:ind w:left="810"/>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Курская область </w:t>
      </w:r>
      <w:r w:rsidRPr="004F0391">
        <w:rPr>
          <w:rFonts w:ascii="Times New Roman" w:hAnsi="Times New Roman" w:cs="Times New Roman"/>
          <w:color w:val="000000"/>
          <w:sz w:val="27"/>
          <w:szCs w:val="27"/>
        </w:rPr>
        <w:t>в годы Великой Отечественной войны.</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4"/>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Долг памяти перед соотечественниками – победителями фашизма.</w:t>
      </w:r>
    </w:p>
    <w:p w:rsidR="00A5204B" w:rsidRPr="004F0391" w:rsidRDefault="00A5204B" w:rsidP="00A5204B">
      <w:p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Ход урока.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1) Для постановки проблемы «В чем значение Победы в Великой Отечественной войне для страны, мира, нашей современной жизни?» можно организовать «мозговой штурм».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Задание.</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Вспомните события из истории России, которые  без споров и разногласий называют великими.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Учащиеся  называют события. Как правило, школьники говорят о Великой Отечественной войне.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Учитель ставит перед классом вопросы: почему именно Великая Отечественная война названа в качестве великого события в истории нашей страны?</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Какова роль нашей Победы в истории человечества? Почему через 65 лет после завершения войны мы мысленно постоянно возвращаемся к ней?</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При обсуждении вопросов целесообразно использовать информацию о роли Восточного фронта в разгроме фашизма, людских и материальных потерях, понесенных нашей страной в ходе Великой Отечественной войны</w:t>
      </w:r>
      <w:r>
        <w:rPr>
          <w:rFonts w:ascii="Times New Roman" w:hAnsi="Times New Roman" w:cs="Times New Roman"/>
          <w:color w:val="000000"/>
          <w:sz w:val="27"/>
          <w:szCs w:val="27"/>
        </w:rPr>
        <w:t>.</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Важно коллективными усилиями </w:t>
      </w:r>
      <w:r>
        <w:rPr>
          <w:rFonts w:ascii="Times New Roman" w:hAnsi="Times New Roman" w:cs="Times New Roman"/>
          <w:color w:val="000000"/>
          <w:sz w:val="27"/>
          <w:szCs w:val="27"/>
        </w:rPr>
        <w:t xml:space="preserve">детского коллектива </w:t>
      </w:r>
      <w:r w:rsidRPr="004F0391">
        <w:rPr>
          <w:rFonts w:ascii="Times New Roman" w:hAnsi="Times New Roman" w:cs="Times New Roman"/>
          <w:color w:val="000000"/>
          <w:sz w:val="27"/>
          <w:szCs w:val="27"/>
        </w:rPr>
        <w:t xml:space="preserve">выйти на центральную идею урока: Великая Отечественная – освободительная война, в ходе которой наша страна отстояла национальную независимость и территориальную целостность, вместе с союзниками спасла мир от фашистского режима. Народ ценой огромных потерь отстоял наше право на </w:t>
      </w:r>
      <w:r>
        <w:rPr>
          <w:rFonts w:ascii="Times New Roman" w:hAnsi="Times New Roman" w:cs="Times New Roman"/>
          <w:color w:val="000000"/>
          <w:sz w:val="27"/>
          <w:szCs w:val="27"/>
        </w:rPr>
        <w:t>существование</w:t>
      </w:r>
      <w:r w:rsidRPr="004F0391">
        <w:rPr>
          <w:rFonts w:ascii="Times New Roman" w:hAnsi="Times New Roman" w:cs="Times New Roman"/>
          <w:color w:val="000000"/>
          <w:sz w:val="27"/>
          <w:szCs w:val="27"/>
        </w:rPr>
        <w:t>.</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Задание.</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Назовите самые значимые события Великой Отечественной войны 1941-1945 гг. Кратко объясните, почему именно</w:t>
      </w:r>
      <w:r>
        <w:rPr>
          <w:rFonts w:ascii="Times New Roman" w:hAnsi="Times New Roman" w:cs="Times New Roman"/>
          <w:color w:val="000000"/>
          <w:sz w:val="27"/>
          <w:szCs w:val="27"/>
        </w:rPr>
        <w:t xml:space="preserve"> на</w:t>
      </w:r>
      <w:r w:rsidRPr="004F0391">
        <w:rPr>
          <w:rFonts w:ascii="Times New Roman" w:hAnsi="Times New Roman" w:cs="Times New Roman"/>
          <w:color w:val="000000"/>
          <w:sz w:val="27"/>
          <w:szCs w:val="27"/>
        </w:rPr>
        <w:t xml:space="preserve"> эти события вы </w:t>
      </w:r>
      <w:r>
        <w:rPr>
          <w:rFonts w:ascii="Times New Roman" w:hAnsi="Times New Roman" w:cs="Times New Roman"/>
          <w:color w:val="000000"/>
          <w:sz w:val="27"/>
          <w:szCs w:val="27"/>
        </w:rPr>
        <w:t>обратили внимание</w:t>
      </w: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Задание.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Используя источник, определите цели гитлеровский Германии и значение победы СССР в Великой Отечественной войне.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Из дневника Ф. Гальдера (до 1942 г. начальник генштаба сухопутных войск Германии). 30.03.1941 г.</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11.00 – Большое совещание у фюрера. Почти 2.5 –</w:t>
      </w:r>
      <w:r w:rsidRPr="004F0391">
        <w:rPr>
          <w:rFonts w:ascii="Times New Roman" w:hAnsi="Times New Roman" w:cs="Times New Roman"/>
          <w:color w:val="000000"/>
          <w:sz w:val="24"/>
          <w:szCs w:val="24"/>
        </w:rPr>
        <w:t xml:space="preserve"> </w:t>
      </w:r>
      <w:r w:rsidRPr="004F0391">
        <w:rPr>
          <w:rFonts w:ascii="Times New Roman" w:hAnsi="Times New Roman" w:cs="Times New Roman"/>
          <w:i/>
          <w:iCs/>
          <w:color w:val="000000"/>
          <w:sz w:val="27"/>
          <w:szCs w:val="27"/>
        </w:rPr>
        <w:t xml:space="preserve">часовая речь…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Наши задачи в отношении России – разгромить ее вооруженные силы, уничтожить государство…</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…Колониальные задачи!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Борьба двух идеологий: уничтожающий приговор большевизму не означает социального преступления… речь идет о борьбе на уничтожение… Мы ведем войну не для того, чтобы законсервировать своего противника. Будущая картина политической карты России: Северная Россия отойдет к Финляндии; протектораты в Прибалтике, на Украине, в Белоруссии. Борьба против России: уничтожение большевистских комиссаров и коммунистической интеллигенции.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Эта война будет резко отличаться от войны на Западе. На Востоке сама жестокость –</w:t>
      </w:r>
      <w:r w:rsidRPr="004F0391">
        <w:rPr>
          <w:rFonts w:ascii="Times New Roman" w:hAnsi="Times New Roman" w:cs="Times New Roman"/>
          <w:color w:val="000000"/>
          <w:sz w:val="24"/>
          <w:szCs w:val="24"/>
        </w:rPr>
        <w:t xml:space="preserve"> </w:t>
      </w:r>
      <w:r w:rsidRPr="004F0391">
        <w:rPr>
          <w:rFonts w:ascii="Times New Roman" w:hAnsi="Times New Roman" w:cs="Times New Roman"/>
          <w:i/>
          <w:iCs/>
          <w:color w:val="000000"/>
          <w:sz w:val="27"/>
          <w:szCs w:val="27"/>
        </w:rPr>
        <w:t>благо для будущего</w:t>
      </w: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Из замечаний  и  предложений  по  генеральному плану «Ост» рейхсфюрера войск СС  Г.Гиммлера, начало 1941 г.</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Речь идет не только о разгроме государства с центром в Мо</w:t>
      </w:r>
      <w:r w:rsidRPr="004F0391">
        <w:rPr>
          <w:rFonts w:ascii="Times New Roman" w:hAnsi="Times New Roman" w:cs="Times New Roman"/>
          <w:i/>
          <w:iCs/>
          <w:color w:val="000000"/>
          <w:sz w:val="27"/>
          <w:szCs w:val="27"/>
        </w:rPr>
        <w:softHyphen/>
        <w:t>скве. Достижение этой исторической цели никогда не означа</w:t>
      </w:r>
      <w:r w:rsidRPr="004F0391">
        <w:rPr>
          <w:rFonts w:ascii="Times New Roman" w:hAnsi="Times New Roman" w:cs="Times New Roman"/>
          <w:i/>
          <w:iCs/>
          <w:color w:val="000000"/>
          <w:sz w:val="27"/>
          <w:szCs w:val="27"/>
        </w:rPr>
        <w:softHyphen/>
        <w:t>ло бы полного решения проблемы. Дело заключается, скорее всего, в том, чтобы разгромить русских как народ, разобщить их...</w:t>
      </w:r>
      <w:r>
        <w:rPr>
          <w:rFonts w:ascii="Times New Roman" w:hAnsi="Times New Roman" w:cs="Times New Roman"/>
          <w:i/>
          <w:iCs/>
          <w:color w:val="000000"/>
          <w:sz w:val="27"/>
          <w:szCs w:val="27"/>
        </w:rPr>
        <w:t>»</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Из выступления по радио У. Черчилля. 22.06.1941 г.</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 </w:t>
      </w:r>
      <w:r>
        <w:rPr>
          <w:rFonts w:ascii="Times New Roman" w:hAnsi="Times New Roman" w:cs="Times New Roman"/>
          <w:b/>
          <w:bCs/>
          <w:i/>
          <w:iCs/>
          <w:color w:val="000000"/>
          <w:sz w:val="27"/>
          <w:szCs w:val="27"/>
        </w:rPr>
        <w:t>«</w:t>
      </w:r>
      <w:r w:rsidRPr="004F0391">
        <w:rPr>
          <w:rFonts w:ascii="Times New Roman" w:hAnsi="Times New Roman" w:cs="Times New Roman"/>
          <w:i/>
          <w:iCs/>
          <w:color w:val="000000"/>
          <w:sz w:val="27"/>
          <w:szCs w:val="27"/>
        </w:rPr>
        <w:t>У {нацистского режима} нет никаких устоев и принципов, кроме алчности и стремления к расовому господству. По своей жестокости и яростной агрессивности он превосходит все формы человеческой испорченности. За последние 25 лет никто не был более последовательным противником коммунизма, чем я. Я не возьму обратно ни одного слова, которое я сказал о нем. Но все это бледнеет перед развертывающимся сейчас зрелищем. Прошлое с его преступлениями, безумствами и трагедиями исчезает. Я вижу русских солдат, стоящих на пороге своей родной земли, охраняющих поля, которые их отцы обрабатывали с незапамятных времен.  Я вижу их охраняющими свои дома, где их матери и жены молятся – да, ибо бывают времена, когда молятся все, - о безопасности своих близких, о возвращении своего кормильца, своего защитника и опоры…  Я вижу, как на все это надвигается гнусная нацистская военная машина с ее щеголеватыми, бряцающими шпорами прусскими офицерами, с ее искусными агентами, только что усмирившими и связавшими по рукам и ногам десяток стран. Я вижу также серую вымуштрованную,  послушную массу свирепой гуннской солдатни, надвигающейся подобно тучам ползущей саранчи…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Мы полны решимости уничтожить Гитлера и все следы нацистского режима…Отсюда следует, что мы окажем России и русскому народу всю помощь, какую только сможем…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Это не классовая война, а война, в которую втянуты вся Британская империя и Содружество наций без различия расы, вероисповедания или партии.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Поэтому опасность, угрожающая России, - это опасность, грозящая нам и Соединенным штатам, точно так же, как дело каждого русского, сражающегося за свой очаг и дом, - это дело свободных людей и свободных народов во всех уголках земного шара. Усвоим же уроки, уже преподанные нам столь горьким опытом. Удвоим свои усилия и будем бороться сообща, сколько хватит сил и жизни</w:t>
      </w:r>
      <w:r>
        <w:rPr>
          <w:rFonts w:ascii="Times New Roman" w:hAnsi="Times New Roman" w:cs="Times New Roman"/>
          <w:i/>
          <w:iCs/>
          <w:color w:val="000000"/>
          <w:sz w:val="27"/>
          <w:szCs w:val="27"/>
        </w:rPr>
        <w:t>»</w:t>
      </w:r>
      <w:r w:rsidRPr="004F0391">
        <w:rPr>
          <w:rFonts w:ascii="Times New Roman" w:hAnsi="Times New Roman" w:cs="Times New Roman"/>
          <w:color w:val="000000"/>
          <w:sz w:val="27"/>
          <w:szCs w:val="27"/>
        </w:rPr>
        <w:t>.</w:t>
      </w:r>
    </w:p>
    <w:p w:rsidR="00A5204B" w:rsidRDefault="00A5204B" w:rsidP="00A5204B">
      <w:pPr>
        <w:spacing w:after="0" w:line="240" w:lineRule="auto"/>
        <w:jc w:val="both"/>
        <w:rPr>
          <w:rFonts w:ascii="Times New Roman" w:hAnsi="Times New Roman" w:cs="Times New Roman"/>
          <w:b/>
          <w:bCs/>
          <w:i/>
          <w:iCs/>
          <w:color w:val="000000"/>
          <w:sz w:val="27"/>
          <w:szCs w:val="27"/>
        </w:rPr>
      </w:pPr>
      <w:r w:rsidRPr="004F0391">
        <w:rPr>
          <w:rFonts w:ascii="Times New Roman" w:hAnsi="Times New Roman" w:cs="Times New Roman"/>
          <w:b/>
          <w:bCs/>
          <w:i/>
          <w:iCs/>
          <w:color w:val="000000"/>
          <w:sz w:val="27"/>
          <w:szCs w:val="27"/>
        </w:rPr>
        <w:t> </w:t>
      </w:r>
    </w:p>
    <w:p w:rsidR="00A5204B" w:rsidRDefault="00A5204B" w:rsidP="00A5204B">
      <w:pPr>
        <w:spacing w:after="0" w:line="240" w:lineRule="auto"/>
        <w:jc w:val="both"/>
        <w:rPr>
          <w:rFonts w:ascii="Times New Roman" w:hAnsi="Times New Roman" w:cs="Times New Roman"/>
          <w:b/>
          <w:bCs/>
          <w:i/>
          <w:iCs/>
          <w:color w:val="000000"/>
          <w:sz w:val="27"/>
          <w:szCs w:val="27"/>
        </w:rPr>
      </w:pPr>
    </w:p>
    <w:p w:rsidR="00A5204B" w:rsidRPr="004F0391" w:rsidRDefault="00A5204B" w:rsidP="00A5204B">
      <w:pPr>
        <w:spacing w:after="0" w:line="240" w:lineRule="auto"/>
        <w:jc w:val="both"/>
        <w:rPr>
          <w:rFonts w:ascii="Times New Roman" w:hAnsi="Times New Roman" w:cs="Times New Roman"/>
          <w:color w:val="000000"/>
          <w:sz w:val="24"/>
          <w:szCs w:val="24"/>
        </w:rPr>
      </w:pPr>
    </w:p>
    <w:p w:rsidR="00A5204B" w:rsidRDefault="00A5204B" w:rsidP="00A5204B">
      <w:pPr>
        <w:spacing w:after="0" w:line="240" w:lineRule="auto"/>
        <w:jc w:val="both"/>
        <w:rPr>
          <w:rFonts w:ascii="Times New Roman" w:hAnsi="Times New Roman" w:cs="Times New Roman"/>
          <w:b/>
          <w:bCs/>
          <w:i/>
          <w:iCs/>
          <w:color w:val="000000"/>
          <w:sz w:val="27"/>
          <w:szCs w:val="27"/>
        </w:rPr>
      </w:pP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Из выступления по радио И.В. Сталина. 03.07.1941 г.</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Товарищи! Граждане!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Братья и сестры!</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Бойцы нашей армии и флота!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К вам обращаюсь я,  друзья мои!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Вероломное военное нападение гитлеровской Германии на нашу Родину, начатое 22 июня, продолжается…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Враг жесток и неутомим. Дело идет… о жизни и смерти народов СССР, о том – быть народам Советского Союза свободными или впасть в порабощение. Нужно, чтобы советские люди поняли это и перестали быть беззаботными, чтобы они мобилизовали себя и перестроили всю свою работу на новый, военный лад, не знающий пощады врагу…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xml:space="preserve">Войну с фашистской Германией нельзя считать войной обычной. Она является не только войной между двумя армиями. Она является вместе с тем великой войной всего советского народа против немецко – фашистских войск.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Целью этой всенародной отечественной войны против фашистских угнетателей является не только ликвидация опасности,  нависшей над нашей страной, но и помощь всем народам Европы, стонущим под игом германского фашизма… В этой освободительной войне мы не будем одиноки… Наша война за свободу нашего Отечества сольется с борьбой народов Европы и Америки  за их независимость, за демократические свободы. Это будет единый фронт народов, стоящих за свободу против порабощения и угрозы порабощения со стороны фашистских армий Гитлера…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Все силы народа – на разгром врага!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Вперед за нашу победу!</w:t>
      </w:r>
      <w:r>
        <w:rPr>
          <w:rFonts w:ascii="Times New Roman" w:hAnsi="Times New Roman" w:cs="Times New Roman"/>
          <w:i/>
          <w:iCs/>
          <w:color w:val="000000"/>
          <w:sz w:val="27"/>
          <w:szCs w:val="27"/>
        </w:rPr>
        <w:t>»</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2) В чем причины Победы нашего народа в Великой Отечественной войне?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Эпиграфом к этому этапу урока могут быть строки: «Нам нужна одна Победа – одна на всех, мы за ценой не постоим» (Булат Окуджава). Можно поручить одному из старшеклассников прочитать отрывок из стихотворения И.Эренбурга «9 мая»: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Она была в линялой гимнастерке,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ноги были до крови натерты.</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Она пришла и постучалась в дом.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Открыла мать. Был стол накрыт к обеду.</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«Твой сын служил со мной в полку одном,</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я пришла. Меня зовут Победа».</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Был черный хлеб белее белых дней,</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слезы были соли солоней.</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Все сто столиц кричали вдалеке,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 ладоши хлопали и танцевали.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 только в тихом русском городке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Две женщины, как мертвые, молчали.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Обсуждение проблемы проводится в форме беседы. </w:t>
      </w:r>
      <w:r>
        <w:rPr>
          <w:rFonts w:ascii="Times New Roman" w:hAnsi="Times New Roman" w:cs="Times New Roman"/>
          <w:color w:val="000000"/>
          <w:sz w:val="27"/>
          <w:szCs w:val="27"/>
        </w:rPr>
        <w:t xml:space="preserve">Подростки </w:t>
      </w:r>
      <w:r w:rsidRPr="004F0391">
        <w:rPr>
          <w:rFonts w:ascii="Times New Roman" w:hAnsi="Times New Roman" w:cs="Times New Roman"/>
          <w:color w:val="000000"/>
          <w:sz w:val="27"/>
          <w:szCs w:val="27"/>
        </w:rPr>
        <w:t>называют такие истоки победы, как:</w:t>
      </w:r>
    </w:p>
    <w:p w:rsidR="00A5204B" w:rsidRPr="004F0391" w:rsidRDefault="00A5204B" w:rsidP="00A5204B">
      <w:pPr>
        <w:numPr>
          <w:ilvl w:val="0"/>
          <w:numId w:val="1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мужество, героизм, стойкость, самоотверженность советских людей, которые понимали, что борьба с врагом и победа над ним – единственная возможность сохранить жизнь своим родным и любимым, своей Родине;</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единение народов Советского Союза, представителей различных конфессий в борьбе с фашизмом;</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превосходство советской экономики в обеспечении фронта (см. приложение), героическая работа тыла;</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превосходство советского военного искусства;</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партизанское движение как составная часть движения Сопротивления;</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5"/>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создание и  деятельность антифашистской коалиции.</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Великая победа, главным источником которой были стойкость и героизм народов СССР, изменила социально – психологическую атмосферу в обществе, сознание людей. Патриотизм, готовность отдать жизнь за родину были осознанным выбором. Формировались такие качества личности, как инициативность и ответственность, готовность принимать самостоятельные решения.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Фронтовики мечтали о послевоенной жизни, в которой не будет места репрессиям и несправедливости – об этом яр</w:t>
      </w:r>
      <w:r>
        <w:rPr>
          <w:rFonts w:ascii="Times New Roman" w:hAnsi="Times New Roman" w:cs="Times New Roman"/>
          <w:color w:val="000000"/>
          <w:sz w:val="27"/>
          <w:szCs w:val="27"/>
        </w:rPr>
        <w:t>ко</w:t>
      </w:r>
      <w:r w:rsidRPr="004F0391">
        <w:rPr>
          <w:rFonts w:ascii="Times New Roman" w:hAnsi="Times New Roman" w:cs="Times New Roman"/>
          <w:color w:val="000000"/>
          <w:sz w:val="27"/>
          <w:szCs w:val="27"/>
        </w:rPr>
        <w:t xml:space="preserve"> говорят строки письма из действующей армии: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w:t>
      </w:r>
      <w:r w:rsidRPr="004F0391">
        <w:rPr>
          <w:rFonts w:ascii="Times New Roman" w:hAnsi="Times New Roman" w:cs="Times New Roman"/>
          <w:i/>
          <w:iCs/>
          <w:color w:val="000000"/>
          <w:sz w:val="27"/>
          <w:szCs w:val="27"/>
        </w:rPr>
        <w:t>Знаешь, родная, я часто думаю о том, как будут жить люди после войны, - мне кажется, что за это время все так научились ценить жизнь – даже в самых простых ее проявлениях, что каждая минута ее будет радостна и каждое движение благостно» (из письма В.Л. Занадворова жене, 19.10.1942 г.)</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В хорошо подготовленном классе учитель мож</w:t>
      </w:r>
      <w:r>
        <w:rPr>
          <w:rFonts w:ascii="Times New Roman" w:hAnsi="Times New Roman" w:cs="Times New Roman"/>
          <w:color w:val="000000"/>
          <w:sz w:val="27"/>
          <w:szCs w:val="27"/>
        </w:rPr>
        <w:t>но</w:t>
      </w:r>
      <w:r w:rsidRPr="004F0391">
        <w:rPr>
          <w:rFonts w:ascii="Times New Roman" w:hAnsi="Times New Roman" w:cs="Times New Roman"/>
          <w:color w:val="000000"/>
          <w:sz w:val="27"/>
          <w:szCs w:val="27"/>
        </w:rPr>
        <w:t xml:space="preserve"> предложить учащимся сопоставить их выводы с иными взглядами и мнениями, используя документ. Это способствует формированию умений критически осмысливать информацию, аргументировано отстаивать свою точку зрения.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Задание.</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 xml:space="preserve">На основании источника выделите упомянутые автором факторы победы СССР в войне. Какой фактор автор считает главным? Согласны ли вы с его мнением об источниках победы? Аргументируйте свою точку зрения.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Из рецензии майора Л. Хатингса на книгу У. Аллена и П. Муратова «Русские кампании 1941 – 1943 годов». 1945 г.</w:t>
      </w:r>
    </w:p>
    <w:p w:rsidR="00A5204B" w:rsidRPr="004F0391" w:rsidRDefault="00A5204B" w:rsidP="00A5204B">
      <w:pPr>
        <w:spacing w:after="0" w:line="240" w:lineRule="auto"/>
        <w:ind w:left="630"/>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w:t>
      </w: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 xml:space="preserve">Всем известно, что огромные просторы России, русская весенняя и осенняя распутица, жестокие морозы зимой всегда являлись препятствиями на пути иноземных захватчиков. </w:t>
      </w:r>
      <w:r w:rsidR="00B94784" w:rsidRPr="004F0391">
        <w:rPr>
          <w:rFonts w:ascii="Times New Roman" w:hAnsi="Times New Roman" w:cs="Times New Roman"/>
          <w:i/>
          <w:iCs/>
          <w:color w:val="000000"/>
          <w:sz w:val="27"/>
          <w:szCs w:val="27"/>
        </w:rPr>
        <w:t>Однако ни в коем случае не следует преувеличивать, когда говор</w:t>
      </w:r>
      <w:r w:rsidR="00B94784">
        <w:rPr>
          <w:rFonts w:ascii="Times New Roman" w:hAnsi="Times New Roman" w:cs="Times New Roman"/>
          <w:i/>
          <w:iCs/>
          <w:color w:val="000000"/>
          <w:sz w:val="27"/>
          <w:szCs w:val="27"/>
        </w:rPr>
        <w:t>ишь о значении этих факторов, и</w:t>
      </w:r>
      <w:r w:rsidR="00B94784" w:rsidRPr="004F0391">
        <w:rPr>
          <w:rFonts w:ascii="Times New Roman" w:hAnsi="Times New Roman" w:cs="Times New Roman"/>
          <w:i/>
          <w:iCs/>
          <w:color w:val="000000"/>
          <w:sz w:val="27"/>
          <w:szCs w:val="27"/>
        </w:rPr>
        <w:t xml:space="preserve"> в результате, недооценивать колоссальные успехи, … выдающиеся достоинства Красной армии и е молодых военачальников…</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7"/>
          <w:szCs w:val="27"/>
        </w:rPr>
        <w:t xml:space="preserve">    </w:t>
      </w:r>
      <w:r w:rsidRPr="004F0391">
        <w:rPr>
          <w:rFonts w:ascii="Times New Roman" w:hAnsi="Times New Roman" w:cs="Times New Roman"/>
          <w:i/>
          <w:iCs/>
          <w:color w:val="000000"/>
          <w:sz w:val="27"/>
          <w:szCs w:val="27"/>
        </w:rPr>
        <w:t xml:space="preserve">Одна из главных ошибок немцев заключается  тем, что они обманулись в своих расчетах на отсутствие сплоченности многонационального Советского государства, и недооценили патриотической готовности русских драться за свою родину. </w:t>
      </w:r>
    </w:p>
    <w:p w:rsidR="00A5204B" w:rsidRPr="004F0391" w:rsidRDefault="00A5204B" w:rsidP="00A5204B">
      <w:pPr>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7"/>
          <w:szCs w:val="27"/>
        </w:rPr>
        <w:t xml:space="preserve">    </w:t>
      </w:r>
      <w:r w:rsidRPr="004F0391">
        <w:rPr>
          <w:rFonts w:ascii="Times New Roman" w:hAnsi="Times New Roman" w:cs="Times New Roman"/>
          <w:i/>
          <w:iCs/>
          <w:color w:val="000000"/>
          <w:sz w:val="27"/>
          <w:szCs w:val="27"/>
        </w:rPr>
        <w:t>Крупнейшие просчеты были допущены немцами также в оценке профессиональных военных качеств советского военного командования и технических успехов, достигнутых всеми родами советского оружия, а в особенности мощной артиллерией. Очевидно также, что, подобно большинству наблюдателей, германский генеральный штаб не имел представления о масштабах, а в отдельных случаях – о расположении огромных промышленных ресурсов России, появившихся в последнее время…</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Но причины поражения определяются не одними материальными факторами…. Главный урок русских кампаний состоит в том, что все военное искусство и блестящие технические качества германской армии сошли на нет именно потому, что стратегическое предвидение русских,  их стратегическая мысль оказались гораздо более глубокими и дальновидными, чем стратегия, которой руководствовалась германская армия. Превосходство русского командования является несомненным фактом</w:t>
      </w:r>
      <w:r>
        <w:rPr>
          <w:rFonts w:ascii="Times New Roman" w:hAnsi="Times New Roman" w:cs="Times New Roman"/>
          <w:i/>
          <w:iCs/>
          <w:color w:val="000000"/>
          <w:sz w:val="27"/>
          <w:szCs w:val="27"/>
        </w:rPr>
        <w:t>»</w:t>
      </w:r>
      <w:r w:rsidRPr="004F0391">
        <w:rPr>
          <w:rFonts w:ascii="Times New Roman" w:hAnsi="Times New Roman" w:cs="Times New Roman"/>
          <w:i/>
          <w:iCs/>
          <w:color w:val="000000"/>
          <w:sz w:val="27"/>
          <w:szCs w:val="27"/>
        </w:rPr>
        <w:t>.</w:t>
      </w:r>
      <w:r w:rsidRPr="004F0391">
        <w:rPr>
          <w:rFonts w:ascii="Times New Roman" w:hAnsi="Times New Roman" w:cs="Times New Roman"/>
          <w:color w:val="000000"/>
          <w:sz w:val="27"/>
          <w:szCs w:val="27"/>
        </w:rPr>
        <w:t xml:space="preserve">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3</w:t>
      </w:r>
      <w:r>
        <w:rPr>
          <w:rFonts w:ascii="Times New Roman" w:hAnsi="Times New Roman" w:cs="Times New Roman"/>
          <w:color w:val="000000"/>
          <w:sz w:val="27"/>
          <w:szCs w:val="27"/>
        </w:rPr>
        <w:t>)</w:t>
      </w:r>
      <w:r w:rsidRPr="00ED155C">
        <w:rPr>
          <w:rFonts w:ascii="Times New Roman" w:hAnsi="Times New Roman" w:cs="Times New Roman"/>
          <w:color w:val="000000"/>
          <w:sz w:val="27"/>
          <w:szCs w:val="27"/>
        </w:rPr>
        <w:t xml:space="preserve"> </w:t>
      </w:r>
      <w:r w:rsidRPr="004F0391">
        <w:rPr>
          <w:rFonts w:ascii="Times New Roman" w:hAnsi="Times New Roman" w:cs="Times New Roman"/>
          <w:color w:val="000000"/>
          <w:sz w:val="27"/>
          <w:szCs w:val="27"/>
        </w:rPr>
        <w:t>Рассматривая вопрос о нашем долге перед соотечественниками – победителями фашизма, можно провести обсуждение этой проблемы, организовав работу в группах.</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r w:rsidRPr="004F0391">
        <w:rPr>
          <w:rFonts w:ascii="Times New Roman" w:hAnsi="Times New Roman" w:cs="Times New Roman"/>
          <w:i/>
          <w:iCs/>
          <w:color w:val="000000"/>
          <w:sz w:val="27"/>
          <w:szCs w:val="27"/>
        </w:rPr>
        <w:t>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Задание.</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w:t>
      </w:r>
      <w:r w:rsidRPr="004F0391">
        <w:rPr>
          <w:rFonts w:ascii="Times New Roman" w:hAnsi="Times New Roman" w:cs="Times New Roman"/>
          <w:color w:val="000000"/>
          <w:sz w:val="27"/>
          <w:szCs w:val="27"/>
        </w:rPr>
        <w:t xml:space="preserve">Выскажите свое мнение о том, в чем заключается Долг памяти? В каких делах вы можете проявить </w:t>
      </w:r>
      <w:r>
        <w:rPr>
          <w:rFonts w:ascii="Times New Roman" w:hAnsi="Times New Roman" w:cs="Times New Roman"/>
          <w:color w:val="000000"/>
          <w:sz w:val="27"/>
          <w:szCs w:val="27"/>
        </w:rPr>
        <w:t>свое отношение к памяти</w:t>
      </w:r>
      <w:r w:rsidRPr="004F0391">
        <w:rPr>
          <w:rFonts w:ascii="Times New Roman" w:hAnsi="Times New Roman" w:cs="Times New Roman"/>
          <w:color w:val="000000"/>
          <w:sz w:val="27"/>
          <w:szCs w:val="27"/>
        </w:rPr>
        <w:t>? На выполнение задания отводится 3 – 5 минут.</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При обсуждении ответов старшеклассников учителю рекомендуется напомнить им о программах, реализуемых в городе, посвященных 65-летию Великой Победы, об Интернет - проекте «Они защищали Родину</w:t>
      </w:r>
      <w:r w:rsidRPr="004F0391">
        <w:rPr>
          <w:rFonts w:ascii="Times New Roman" w:hAnsi="Times New Roman" w:cs="Times New Roman"/>
          <w:b/>
          <w:bCs/>
          <w:color w:val="000000"/>
          <w:sz w:val="27"/>
          <w:szCs w:val="27"/>
        </w:rPr>
        <w:t xml:space="preserve">». </w:t>
      </w:r>
      <w:r w:rsidRPr="004F0391">
        <w:rPr>
          <w:rFonts w:ascii="Times New Roman" w:hAnsi="Times New Roman" w:cs="Times New Roman"/>
          <w:color w:val="000000"/>
          <w:sz w:val="27"/>
          <w:szCs w:val="27"/>
        </w:rPr>
        <w:t xml:space="preserve">Проект посвящен ветеранам Великой Отечественной  войны и труженикам тыла СССР.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Организаторы пишут: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«Целью проекта является сбор мемуаров ныне здравствующих ветеранов войны и тех, кто в эти годы трудился в тылу. Пока ветераны еще не покинули нас (а каждый день их становится на 2000 меньше), необходимо собрать и сохранить их свидетельства: о том, что они совершили, как жили, как сражались, как работали, во что верили и на что надеялись. Речь идет об их интервьюировании, сборе и архивировании документальных свидетельств, которыми они владеют (фотографии, письма, документы, справки и т.п.). Эти воспоминания, сохраненные в местах их проживания, не только помогут следующим поколениям понимать</w:t>
      </w:r>
      <w:r>
        <w:rPr>
          <w:rFonts w:ascii="Times New Roman" w:hAnsi="Times New Roman" w:cs="Times New Roman"/>
          <w:i/>
          <w:iCs/>
          <w:color w:val="000000"/>
          <w:sz w:val="27"/>
          <w:szCs w:val="27"/>
        </w:rPr>
        <w:t xml:space="preserve">, </w:t>
      </w:r>
      <w:r w:rsidRPr="004F0391">
        <w:rPr>
          <w:rFonts w:ascii="Times New Roman" w:hAnsi="Times New Roman" w:cs="Times New Roman"/>
          <w:i/>
          <w:iCs/>
          <w:color w:val="000000"/>
          <w:sz w:val="27"/>
          <w:szCs w:val="27"/>
        </w:rPr>
        <w:t xml:space="preserve"> какими были те, кто жил на их или на соседней улице, в соседнем подъезде, в соседней квартире, но и делать правильные выводы об истории XX века (а к этому периоду истории люди будут возвращаться всегда). Это также наш долг перед ними.</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xml:space="preserve">Главной проблемой ветеранов является, конечно, здоровье. Но не только. Они думают не только о себе – они озабочены будущим своих детей и внуков, думают о том, что будет с  Россией –  ведь они защитили ее ценой огромных личных лишений и ценой жизни своих друзей и родных. И мы знаем, что для них самым большим удовлетворением будет вера  в то, что и отданные жизни, и все лишения не были напрасны, что Россия жива и процветает. А самой большой наградой для них за это будет ПАМЯТЬ о них – мы это знаем достоверно из встреч с ветеранами. Это еще одна причина - пока наши ветераны еще живы и относительно здоровы – почему мы предлагаем реализовать проект по сбору и сохранению их воспоминаний.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 xml:space="preserve">Мы обращаемся ко всем, кто неравнодушен к судьбе России, к памяти тех, кто сохранял ее ценой своей жизни. </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i/>
          <w:iCs/>
          <w:color w:val="000000"/>
          <w:sz w:val="27"/>
          <w:szCs w:val="27"/>
        </w:rPr>
        <w:t>Время не ждет – ветераны покидают нас».</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СТАТИСТИЧЕСКИЕ И ИНФОРМАЦИОННЫЕ МАТЕРИАЛЫ</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(ПРИЛОЖЕНИЯ)</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color w:val="000000"/>
          <w:sz w:val="27"/>
          <w:szCs w:val="27"/>
        </w:rPr>
        <w:t> </w:t>
      </w:r>
    </w:p>
    <w:p w:rsidR="00A5204B" w:rsidRPr="004F0391" w:rsidRDefault="00A5204B" w:rsidP="00A5204B">
      <w:pPr>
        <w:spacing w:before="100" w:beforeAutospacing="1" w:after="100" w:afterAutospacing="1" w:line="240" w:lineRule="auto"/>
        <w:jc w:val="center"/>
        <w:outlineLvl w:val="0"/>
        <w:rPr>
          <w:rFonts w:ascii="Times New Roman" w:hAnsi="Times New Roman" w:cs="Times New Roman"/>
          <w:b/>
          <w:bCs/>
          <w:color w:val="000000"/>
          <w:kern w:val="36"/>
          <w:sz w:val="36"/>
          <w:szCs w:val="36"/>
        </w:rPr>
      </w:pPr>
      <w:r w:rsidRPr="004F0391">
        <w:rPr>
          <w:rFonts w:ascii="Times New Roman" w:hAnsi="Times New Roman" w:cs="Times New Roman"/>
          <w:b/>
          <w:bCs/>
          <w:color w:val="000000"/>
          <w:kern w:val="36"/>
          <w:sz w:val="27"/>
          <w:szCs w:val="27"/>
        </w:rPr>
        <w:t>Великая Отечественная война в статистических данных</w:t>
      </w:r>
    </w:p>
    <w:p w:rsidR="00A5204B" w:rsidRPr="004F0391" w:rsidRDefault="00A5204B" w:rsidP="00A5204B">
      <w:pPr>
        <w:spacing w:before="100" w:beforeAutospacing="1" w:after="100" w:afterAutospacing="1" w:line="240" w:lineRule="auto"/>
        <w:jc w:val="center"/>
        <w:outlineLvl w:val="1"/>
        <w:rPr>
          <w:rFonts w:ascii="Times New Roman" w:hAnsi="Times New Roman" w:cs="Times New Roman"/>
          <w:b/>
          <w:bCs/>
          <w:color w:val="000000"/>
          <w:sz w:val="28"/>
          <w:szCs w:val="28"/>
        </w:rPr>
      </w:pPr>
      <w:r w:rsidRPr="004F0391">
        <w:rPr>
          <w:rFonts w:ascii="Times New Roman" w:hAnsi="Times New Roman" w:cs="Times New Roman"/>
          <w:b/>
          <w:bCs/>
          <w:i/>
          <w:iCs/>
          <w:color w:val="000000"/>
          <w:sz w:val="27"/>
          <w:szCs w:val="27"/>
        </w:rPr>
        <w:t>Роль Восточного фронта во Второй мировой войне</w:t>
      </w:r>
    </w:p>
    <w:p w:rsidR="00A5204B" w:rsidRPr="004F0391" w:rsidRDefault="00A5204B" w:rsidP="00A5204B">
      <w:pPr>
        <w:spacing w:before="100" w:beforeAutospacing="1" w:after="100" w:afterAutospacing="1" w:line="240" w:lineRule="auto"/>
        <w:jc w:val="center"/>
        <w:outlineLvl w:val="1"/>
        <w:rPr>
          <w:rFonts w:ascii="Times New Roman" w:hAnsi="Times New Roman" w:cs="Times New Roman"/>
          <w:b/>
          <w:bCs/>
          <w:color w:val="000000"/>
          <w:sz w:val="28"/>
          <w:szCs w:val="28"/>
        </w:rPr>
      </w:pPr>
      <w:r w:rsidRPr="004F0391">
        <w:rPr>
          <w:rFonts w:ascii="Times New Roman" w:hAnsi="Times New Roman" w:cs="Times New Roman"/>
          <w:b/>
          <w:bCs/>
          <w:i/>
          <w:iCs/>
          <w:color w:val="000000"/>
          <w:sz w:val="27"/>
          <w:szCs w:val="27"/>
        </w:rPr>
        <w:t> </w:t>
      </w:r>
    </w:p>
    <w:tbl>
      <w:tblPr>
        <w:tblW w:w="9572" w:type="dxa"/>
        <w:tblCellMar>
          <w:left w:w="0" w:type="dxa"/>
          <w:right w:w="0" w:type="dxa"/>
        </w:tblCellMar>
        <w:tblLook w:val="00A0" w:firstRow="1" w:lastRow="0" w:firstColumn="1" w:lastColumn="0" w:noHBand="0" w:noVBand="0"/>
      </w:tblPr>
      <w:tblGrid>
        <w:gridCol w:w="1647"/>
        <w:gridCol w:w="1316"/>
        <w:gridCol w:w="1253"/>
        <w:gridCol w:w="795"/>
        <w:gridCol w:w="1333"/>
        <w:gridCol w:w="743"/>
        <w:gridCol w:w="1729"/>
        <w:gridCol w:w="756"/>
      </w:tblGrid>
      <w:tr w:rsidR="00A5204B" w:rsidRPr="00EE0395">
        <w:tc>
          <w:tcPr>
            <w:tcW w:w="181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Дата</w:t>
            </w:r>
          </w:p>
        </w:tc>
        <w:tc>
          <w:tcPr>
            <w:tcW w:w="136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Всего войск у Германии</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(дивизии)</w:t>
            </w:r>
          </w:p>
        </w:tc>
        <w:tc>
          <w:tcPr>
            <w:tcW w:w="12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 xml:space="preserve">На </w:t>
            </w:r>
            <w:r w:rsidR="00B94784">
              <w:rPr>
                <w:rFonts w:ascii="Times New Roman" w:hAnsi="Times New Roman" w:cs="Times New Roman"/>
                <w:color w:val="000000"/>
                <w:sz w:val="24"/>
                <w:szCs w:val="24"/>
              </w:rPr>
              <w:t>советско-герман</w:t>
            </w:r>
            <w:r w:rsidR="00B94784" w:rsidRPr="004F0391">
              <w:rPr>
                <w:rFonts w:ascii="Times New Roman" w:hAnsi="Times New Roman" w:cs="Times New Roman"/>
                <w:color w:val="000000"/>
                <w:sz w:val="24"/>
                <w:szCs w:val="24"/>
              </w:rPr>
              <w:t>ском</w:t>
            </w:r>
            <w:r w:rsidRPr="004F0391">
              <w:rPr>
                <w:rFonts w:ascii="Times New Roman" w:hAnsi="Times New Roman" w:cs="Times New Roman"/>
                <w:color w:val="000000"/>
                <w:sz w:val="24"/>
                <w:szCs w:val="24"/>
              </w:rPr>
              <w:t xml:space="preserve"> фронте</w:t>
            </w:r>
          </w:p>
        </w:tc>
        <w:tc>
          <w:tcPr>
            <w:tcW w:w="85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В</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w:t>
            </w:r>
          </w:p>
        </w:tc>
        <w:tc>
          <w:tcPr>
            <w:tcW w:w="14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На других фронтах</w:t>
            </w:r>
          </w:p>
        </w:tc>
        <w:tc>
          <w:tcPr>
            <w:tcW w:w="79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В %%</w:t>
            </w:r>
          </w:p>
        </w:tc>
        <w:tc>
          <w:tcPr>
            <w:tcW w:w="127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 xml:space="preserve">На </w:t>
            </w:r>
            <w:r w:rsidR="00B94784">
              <w:rPr>
                <w:rFonts w:ascii="Times New Roman" w:hAnsi="Times New Roman" w:cs="Times New Roman"/>
                <w:color w:val="000000"/>
                <w:sz w:val="24"/>
                <w:szCs w:val="24"/>
              </w:rPr>
              <w:t>оккупи</w:t>
            </w:r>
            <w:r w:rsidR="00B94784" w:rsidRPr="004F0391">
              <w:rPr>
                <w:rFonts w:ascii="Times New Roman" w:hAnsi="Times New Roman" w:cs="Times New Roman"/>
                <w:color w:val="000000"/>
                <w:sz w:val="24"/>
                <w:szCs w:val="24"/>
              </w:rPr>
              <w:t>рованных</w:t>
            </w:r>
            <w:r w:rsidRPr="004F0391">
              <w:rPr>
                <w:rFonts w:ascii="Times New Roman" w:hAnsi="Times New Roman" w:cs="Times New Roman"/>
                <w:color w:val="000000"/>
                <w:sz w:val="24"/>
                <w:szCs w:val="24"/>
              </w:rPr>
              <w:t xml:space="preserve"> землях</w:t>
            </w:r>
          </w:p>
        </w:tc>
        <w:tc>
          <w:tcPr>
            <w:tcW w:w="8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В %%</w:t>
            </w:r>
          </w:p>
        </w:tc>
      </w:tr>
      <w:tr w:rsidR="00A5204B" w:rsidRPr="00EE0395">
        <w:tc>
          <w:tcPr>
            <w:tcW w:w="181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22.06. 1941</w:t>
            </w:r>
          </w:p>
        </w:tc>
        <w:tc>
          <w:tcPr>
            <w:tcW w:w="136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217</w:t>
            </w:r>
          </w:p>
        </w:tc>
        <w:tc>
          <w:tcPr>
            <w:tcW w:w="12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153</w:t>
            </w:r>
          </w:p>
        </w:tc>
        <w:tc>
          <w:tcPr>
            <w:tcW w:w="85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69,6</w:t>
            </w:r>
          </w:p>
        </w:tc>
        <w:tc>
          <w:tcPr>
            <w:tcW w:w="14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w:t>
            </w:r>
          </w:p>
        </w:tc>
        <w:tc>
          <w:tcPr>
            <w:tcW w:w="79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0,9</w:t>
            </w:r>
          </w:p>
        </w:tc>
        <w:tc>
          <w:tcPr>
            <w:tcW w:w="127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62</w:t>
            </w:r>
          </w:p>
        </w:tc>
        <w:tc>
          <w:tcPr>
            <w:tcW w:w="8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29,5</w:t>
            </w:r>
          </w:p>
        </w:tc>
      </w:tr>
      <w:tr w:rsidR="00A5204B" w:rsidRPr="00EE0395">
        <w:tc>
          <w:tcPr>
            <w:tcW w:w="181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01.07. 1942</w:t>
            </w:r>
          </w:p>
        </w:tc>
        <w:tc>
          <w:tcPr>
            <w:tcW w:w="136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241</w:t>
            </w:r>
          </w:p>
        </w:tc>
        <w:tc>
          <w:tcPr>
            <w:tcW w:w="12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184</w:t>
            </w:r>
          </w:p>
        </w:tc>
        <w:tc>
          <w:tcPr>
            <w:tcW w:w="85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76,3</w:t>
            </w:r>
          </w:p>
        </w:tc>
        <w:tc>
          <w:tcPr>
            <w:tcW w:w="14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w:t>
            </w:r>
          </w:p>
        </w:tc>
        <w:tc>
          <w:tcPr>
            <w:tcW w:w="79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1,2</w:t>
            </w:r>
          </w:p>
        </w:tc>
        <w:tc>
          <w:tcPr>
            <w:tcW w:w="127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54</w:t>
            </w:r>
          </w:p>
        </w:tc>
        <w:tc>
          <w:tcPr>
            <w:tcW w:w="8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22,5</w:t>
            </w:r>
          </w:p>
        </w:tc>
      </w:tr>
      <w:tr w:rsidR="00A5204B" w:rsidRPr="00EE0395">
        <w:tc>
          <w:tcPr>
            <w:tcW w:w="181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01.07. 1943</w:t>
            </w:r>
          </w:p>
        </w:tc>
        <w:tc>
          <w:tcPr>
            <w:tcW w:w="136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296</w:t>
            </w:r>
          </w:p>
        </w:tc>
        <w:tc>
          <w:tcPr>
            <w:tcW w:w="12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196</w:t>
            </w:r>
          </w:p>
        </w:tc>
        <w:tc>
          <w:tcPr>
            <w:tcW w:w="85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66,0</w:t>
            </w:r>
          </w:p>
        </w:tc>
        <w:tc>
          <w:tcPr>
            <w:tcW w:w="14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8</w:t>
            </w:r>
          </w:p>
        </w:tc>
        <w:tc>
          <w:tcPr>
            <w:tcW w:w="79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2,7</w:t>
            </w:r>
          </w:p>
        </w:tc>
        <w:tc>
          <w:tcPr>
            <w:tcW w:w="127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92</w:t>
            </w:r>
          </w:p>
        </w:tc>
        <w:tc>
          <w:tcPr>
            <w:tcW w:w="8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31,3</w:t>
            </w:r>
          </w:p>
        </w:tc>
      </w:tr>
      <w:tr w:rsidR="00A5204B" w:rsidRPr="00EE0395">
        <w:tc>
          <w:tcPr>
            <w:tcW w:w="181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01.07. 1944</w:t>
            </w:r>
          </w:p>
        </w:tc>
        <w:tc>
          <w:tcPr>
            <w:tcW w:w="136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334</w:t>
            </w:r>
          </w:p>
        </w:tc>
        <w:tc>
          <w:tcPr>
            <w:tcW w:w="12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172</w:t>
            </w:r>
          </w:p>
        </w:tc>
        <w:tc>
          <w:tcPr>
            <w:tcW w:w="85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51,8</w:t>
            </w:r>
          </w:p>
        </w:tc>
        <w:tc>
          <w:tcPr>
            <w:tcW w:w="14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98</w:t>
            </w:r>
          </w:p>
        </w:tc>
        <w:tc>
          <w:tcPr>
            <w:tcW w:w="79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28,8</w:t>
            </w:r>
          </w:p>
        </w:tc>
        <w:tc>
          <w:tcPr>
            <w:tcW w:w="127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64</w:t>
            </w:r>
          </w:p>
        </w:tc>
        <w:tc>
          <w:tcPr>
            <w:tcW w:w="8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19,2</w:t>
            </w:r>
          </w:p>
        </w:tc>
      </w:tr>
      <w:tr w:rsidR="00A5204B" w:rsidRPr="00EE0395">
        <w:tc>
          <w:tcPr>
            <w:tcW w:w="181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01.01. 1945</w:t>
            </w:r>
          </w:p>
        </w:tc>
        <w:tc>
          <w:tcPr>
            <w:tcW w:w="136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300</w:t>
            </w:r>
          </w:p>
        </w:tc>
        <w:tc>
          <w:tcPr>
            <w:tcW w:w="12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179</w:t>
            </w:r>
          </w:p>
        </w:tc>
        <w:tc>
          <w:tcPr>
            <w:tcW w:w="85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60,5</w:t>
            </w:r>
          </w:p>
        </w:tc>
        <w:tc>
          <w:tcPr>
            <w:tcW w:w="14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107</w:t>
            </w:r>
          </w:p>
        </w:tc>
        <w:tc>
          <w:tcPr>
            <w:tcW w:w="79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34,9</w:t>
            </w:r>
          </w:p>
        </w:tc>
        <w:tc>
          <w:tcPr>
            <w:tcW w:w="1275"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14</w:t>
            </w:r>
          </w:p>
        </w:tc>
        <w:tc>
          <w:tcPr>
            <w:tcW w:w="81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4,5</w:t>
            </w:r>
          </w:p>
        </w:tc>
      </w:tr>
    </w:tbl>
    <w:p w:rsidR="00A5204B" w:rsidRPr="004F0391" w:rsidRDefault="00A5204B" w:rsidP="00A5204B">
      <w:pPr>
        <w:spacing w:before="100" w:beforeAutospacing="1" w:after="100" w:afterAutospacing="1" w:line="240" w:lineRule="auto"/>
        <w:jc w:val="both"/>
        <w:outlineLvl w:val="3"/>
        <w:rPr>
          <w:rFonts w:ascii="Times New Roman" w:hAnsi="Times New Roman" w:cs="Times New Roman"/>
          <w:b/>
          <w:bCs/>
          <w:color w:val="000000"/>
          <w:sz w:val="20"/>
          <w:szCs w:val="20"/>
        </w:rPr>
      </w:pPr>
      <w:r w:rsidRPr="004F0391">
        <w:rPr>
          <w:rFonts w:ascii="Times New Roman" w:hAnsi="Times New Roman" w:cs="Times New Roman"/>
          <w:b/>
          <w:bCs/>
          <w:color w:val="000000"/>
          <w:sz w:val="27"/>
          <w:szCs w:val="27"/>
        </w:rPr>
        <w:t>Всего на советско-германском фронте было разгромлено не менее 2/3 сухопутных сил Германии. Здесь вермахт потерял свыше 73% своего личного состава, около 75% танков, артиллерии и минометов, свыше 75% авиации.</w:t>
      </w: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Default="00A5204B" w:rsidP="00A5204B">
      <w:pPr>
        <w:spacing w:after="0" w:line="240" w:lineRule="auto"/>
        <w:jc w:val="center"/>
        <w:rPr>
          <w:rFonts w:ascii="Times New Roman" w:hAnsi="Times New Roman" w:cs="Times New Roman"/>
          <w:b/>
          <w:bCs/>
          <w:i/>
          <w:iCs/>
          <w:color w:val="000000"/>
          <w:sz w:val="27"/>
          <w:szCs w:val="27"/>
        </w:rPr>
      </w:pP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Соотношение военно-экономических потенциалов СССР и Германии, включая ее союзников в Европе и ресурсы оккупированных Германией территорий</w:t>
      </w:r>
    </w:p>
    <w:p w:rsidR="00A5204B" w:rsidRPr="004F0391" w:rsidRDefault="00A5204B" w:rsidP="00A5204B">
      <w:pPr>
        <w:spacing w:after="9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0"/>
          <w:szCs w:val="20"/>
        </w:rPr>
        <w:t> </w:t>
      </w:r>
    </w:p>
    <w:tbl>
      <w:tblPr>
        <w:tblW w:w="0" w:type="auto"/>
        <w:tblCellMar>
          <w:left w:w="0" w:type="dxa"/>
          <w:right w:w="0" w:type="dxa"/>
        </w:tblCellMar>
        <w:tblLook w:val="00A0" w:firstRow="1" w:lastRow="0" w:firstColumn="1" w:lastColumn="0" w:noHBand="0" w:noVBand="0"/>
      </w:tblPr>
      <w:tblGrid>
        <w:gridCol w:w="2071"/>
        <w:gridCol w:w="1816"/>
        <w:gridCol w:w="1826"/>
        <w:gridCol w:w="1816"/>
        <w:gridCol w:w="1826"/>
      </w:tblGrid>
      <w:tr w:rsidR="00A5204B" w:rsidRPr="00EE0395">
        <w:tc>
          <w:tcPr>
            <w:tcW w:w="2085" w:type="dxa"/>
            <w:vMerge w:val="restart"/>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4"/>
                <w:szCs w:val="24"/>
              </w:rPr>
              <w:t>Наименование продукции</w:t>
            </w:r>
          </w:p>
        </w:tc>
        <w:tc>
          <w:tcPr>
            <w:tcW w:w="3720" w:type="dxa"/>
            <w:gridSpan w:val="2"/>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СССР</w:t>
            </w:r>
          </w:p>
        </w:tc>
        <w:tc>
          <w:tcPr>
            <w:tcW w:w="3720" w:type="dxa"/>
            <w:gridSpan w:val="2"/>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Германия</w:t>
            </w:r>
          </w:p>
        </w:tc>
      </w:tr>
      <w:tr w:rsidR="00A5204B" w:rsidRPr="00EE0395">
        <w:tc>
          <w:tcPr>
            <w:tcW w:w="0" w:type="auto"/>
            <w:vMerge/>
            <w:vAlign w:val="center"/>
          </w:tcPr>
          <w:p w:rsidR="00A5204B" w:rsidRPr="004F0391" w:rsidRDefault="00A5204B" w:rsidP="00A5204B">
            <w:pPr>
              <w:spacing w:after="0" w:line="240" w:lineRule="auto"/>
              <w:rPr>
                <w:rFonts w:ascii="Times New Roman" w:hAnsi="Times New Roman" w:cs="Times New Roman"/>
                <w:color w:val="000000"/>
                <w:sz w:val="24"/>
                <w:szCs w:val="24"/>
              </w:rPr>
            </w:pP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1941-1945</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В среднем за год</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1941-1945</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В среднем за год</w:t>
            </w:r>
          </w:p>
        </w:tc>
      </w:tr>
      <w:tr w:rsidR="00A5204B" w:rsidRPr="00EE0395">
        <w:tc>
          <w:tcPr>
            <w:tcW w:w="208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4"/>
                <w:szCs w:val="24"/>
              </w:rPr>
              <w:t>Чугун (млн. т)</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31,5</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7,9</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98,1</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24,5</w:t>
            </w:r>
          </w:p>
        </w:tc>
      </w:tr>
      <w:tr w:rsidR="00A5204B" w:rsidRPr="00EE0395">
        <w:tc>
          <w:tcPr>
            <w:tcW w:w="208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4"/>
                <w:szCs w:val="24"/>
              </w:rPr>
              <w:t>Сталь (млн. т)</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45,4</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11,3</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133,7</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33,4</w:t>
            </w:r>
          </w:p>
        </w:tc>
      </w:tr>
      <w:tr w:rsidR="00A5204B" w:rsidRPr="00EE0395">
        <w:tc>
          <w:tcPr>
            <w:tcW w:w="208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4"/>
                <w:szCs w:val="24"/>
              </w:rPr>
              <w:t>Электроэнергия (млрд. кВт/ч)</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147,3</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36,8</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334,0</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83,5</w:t>
            </w:r>
          </w:p>
        </w:tc>
      </w:tr>
      <w:tr w:rsidR="00A5204B" w:rsidRPr="00EE0395">
        <w:tc>
          <w:tcPr>
            <w:tcW w:w="208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4"/>
                <w:szCs w:val="24"/>
              </w:rPr>
              <w:t>Количество танков и САУ (тыс.)</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95,1</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23,8</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53,8</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13,5</w:t>
            </w:r>
          </w:p>
        </w:tc>
      </w:tr>
      <w:tr w:rsidR="00A5204B" w:rsidRPr="00EE0395">
        <w:tc>
          <w:tcPr>
            <w:tcW w:w="208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4"/>
                <w:szCs w:val="24"/>
              </w:rPr>
              <w:t>Количество боевых самолетов (тыс.)</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108,0</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27,0</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78,9</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19,7</w:t>
            </w:r>
          </w:p>
        </w:tc>
      </w:tr>
      <w:tr w:rsidR="00A5204B" w:rsidRPr="00EE0395">
        <w:tc>
          <w:tcPr>
            <w:tcW w:w="2085" w:type="dxa"/>
          </w:tcPr>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4"/>
                <w:szCs w:val="24"/>
              </w:rPr>
              <w:t>Количество орудий (без минометов) (тыс.)</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188,1</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47,9</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102,1</w:t>
            </w:r>
          </w:p>
        </w:tc>
        <w:tc>
          <w:tcPr>
            <w:tcW w:w="1860" w:type="dxa"/>
          </w:tcPr>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color w:val="000000"/>
                <w:sz w:val="24"/>
                <w:szCs w:val="24"/>
              </w:rPr>
              <w:t>25,5</w:t>
            </w:r>
          </w:p>
        </w:tc>
      </w:tr>
    </w:tbl>
    <w:p w:rsidR="00A5204B" w:rsidRPr="004F0391" w:rsidRDefault="00A5204B" w:rsidP="00A5204B">
      <w:pPr>
        <w:spacing w:before="100" w:beforeAutospacing="1" w:after="100" w:afterAutospacing="1" w:line="240" w:lineRule="auto"/>
        <w:jc w:val="center"/>
        <w:outlineLvl w:val="0"/>
        <w:rPr>
          <w:rFonts w:ascii="Times New Roman" w:hAnsi="Times New Roman" w:cs="Times New Roman"/>
          <w:b/>
          <w:bCs/>
          <w:color w:val="000000"/>
          <w:kern w:val="36"/>
          <w:sz w:val="36"/>
          <w:szCs w:val="36"/>
        </w:rPr>
      </w:pPr>
      <w:r w:rsidRPr="004F0391">
        <w:rPr>
          <w:rFonts w:ascii="Times New Roman" w:hAnsi="Times New Roman" w:cs="Times New Roman"/>
          <w:b/>
          <w:bCs/>
          <w:i/>
          <w:iCs/>
          <w:color w:val="000000"/>
          <w:kern w:val="36"/>
          <w:sz w:val="27"/>
          <w:szCs w:val="27"/>
        </w:rPr>
        <w:t>Людские потери СССР во Второй мировой войне</w:t>
      </w:r>
    </w:p>
    <w:p w:rsidR="00A5204B" w:rsidRPr="004F0391" w:rsidRDefault="00A5204B" w:rsidP="00A5204B">
      <w:pPr>
        <w:spacing w:before="100" w:beforeAutospacing="1" w:after="100" w:afterAutospacing="1" w:line="240" w:lineRule="auto"/>
        <w:ind w:left="657"/>
        <w:jc w:val="center"/>
        <w:outlineLvl w:val="2"/>
        <w:rPr>
          <w:rFonts w:ascii="Times New Roman" w:hAnsi="Times New Roman" w:cs="Times New Roman"/>
          <w:b/>
          <w:bCs/>
          <w:color w:val="000000"/>
          <w:sz w:val="24"/>
          <w:szCs w:val="24"/>
        </w:rPr>
      </w:pPr>
      <w:r w:rsidRPr="004F0391">
        <w:rPr>
          <w:rFonts w:ascii="Times New Roman" w:hAnsi="Times New Roman" w:cs="Times New Roman"/>
          <w:b/>
          <w:bCs/>
          <w:i/>
          <w:iCs/>
          <w:color w:val="000000"/>
          <w:sz w:val="27"/>
          <w:szCs w:val="27"/>
        </w:rPr>
        <w:t> </w:t>
      </w:r>
    </w:p>
    <w:p w:rsidR="00A5204B" w:rsidRPr="004F0391" w:rsidRDefault="00A5204B" w:rsidP="00A5204B">
      <w:pPr>
        <w:numPr>
          <w:ilvl w:val="0"/>
          <w:numId w:val="16"/>
        </w:numPr>
        <w:shd w:val="clear" w:color="auto" w:fill="FFFFFF"/>
        <w:spacing w:after="0" w:line="240" w:lineRule="auto"/>
        <w:ind w:left="810"/>
        <w:outlineLvl w:val="2"/>
        <w:rPr>
          <w:rFonts w:ascii="Times New Roman" w:hAnsi="Times New Roman" w:cs="Times New Roman"/>
          <w:b/>
          <w:bCs/>
          <w:color w:val="000000"/>
          <w:sz w:val="24"/>
          <w:szCs w:val="24"/>
        </w:rPr>
      </w:pPr>
      <w:r w:rsidRPr="004F0391">
        <w:rPr>
          <w:rFonts w:ascii="Times New Roman" w:hAnsi="Times New Roman" w:cs="Times New Roman"/>
          <w:b/>
          <w:bCs/>
          <w:color w:val="000000"/>
          <w:sz w:val="27"/>
          <w:szCs w:val="27"/>
        </w:rPr>
        <w:t>Общие потери – 27 млн. погибших.</w:t>
      </w:r>
    </w:p>
    <w:p w:rsidR="00A5204B" w:rsidRPr="004F0391" w:rsidRDefault="00A5204B" w:rsidP="00A5204B">
      <w:pPr>
        <w:numPr>
          <w:ilvl w:val="0"/>
          <w:numId w:val="17"/>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Потери Красной Армии (в т.ч. в войне с Японией 1945 г.) – 12 млн. чел.</w:t>
      </w:r>
    </w:p>
    <w:p w:rsidR="00A5204B" w:rsidRPr="004F0391" w:rsidRDefault="00A5204B" w:rsidP="00A5204B">
      <w:pPr>
        <w:numPr>
          <w:ilvl w:val="0"/>
          <w:numId w:val="1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5,2 млн. – учтенные боевые потери; </w:t>
      </w:r>
    </w:p>
    <w:p w:rsidR="00A5204B" w:rsidRPr="004F0391" w:rsidRDefault="00A5204B" w:rsidP="00A5204B">
      <w:pPr>
        <w:numPr>
          <w:ilvl w:val="0"/>
          <w:numId w:val="1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xml:space="preserve">1,1 млн. – умершие от ран в госпиталях; </w:t>
      </w:r>
    </w:p>
    <w:p w:rsidR="00A5204B" w:rsidRPr="004F0391" w:rsidRDefault="00A5204B" w:rsidP="00A5204B">
      <w:pPr>
        <w:numPr>
          <w:ilvl w:val="0"/>
          <w:numId w:val="1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0,6 млн. – погибшие от болезней;</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8"/>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5,1 млн. – пропавшие без вести и попавшие в плен (известно, что 3,3 млн. погибли в немецких лагерях для военнопленных).</w:t>
      </w:r>
    </w:p>
    <w:p w:rsidR="00A5204B" w:rsidRPr="004F0391" w:rsidRDefault="00A5204B" w:rsidP="00A5204B">
      <w:pPr>
        <w:numPr>
          <w:ilvl w:val="0"/>
          <w:numId w:val="19"/>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Ранение и ожоги получили 15,2 млн. чел.</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9"/>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Инвалидами стали 2,6 млн. чел.</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9"/>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От бомбежек, репрессий, голода и болезней на оккупированной территории погибло 13 млн. чел.</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19"/>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Угнано в Германию 5,3 млн. чел.</w:t>
      </w:r>
    </w:p>
    <w:p w:rsidR="00A5204B" w:rsidRPr="004F0391" w:rsidRDefault="00A5204B" w:rsidP="00A5204B">
      <w:pPr>
        <w:numPr>
          <w:ilvl w:val="0"/>
          <w:numId w:val="20"/>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2,2 млн. умерло на работах в Германии от плохого питания и жестокого обращения.</w:t>
      </w:r>
    </w:p>
    <w:p w:rsidR="00A5204B" w:rsidRPr="004F0391" w:rsidRDefault="00A5204B" w:rsidP="00A5204B">
      <w:pPr>
        <w:numPr>
          <w:ilvl w:val="0"/>
          <w:numId w:val="21"/>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0,5 млн., так или иначе служивших оккупационным властям и отступивших на запад с войсками вермахта, не вернулись в СССР.</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Default="00A5204B" w:rsidP="00A5204B">
      <w:pPr>
        <w:spacing w:after="0" w:line="240" w:lineRule="auto"/>
        <w:jc w:val="both"/>
        <w:rPr>
          <w:rFonts w:ascii="Times New Roman" w:hAnsi="Times New Roman" w:cs="Times New Roman"/>
          <w:color w:val="000000"/>
          <w:sz w:val="27"/>
          <w:szCs w:val="27"/>
        </w:rPr>
      </w:pPr>
      <w:r w:rsidRPr="004F0391">
        <w:rPr>
          <w:rFonts w:ascii="Times New Roman" w:hAnsi="Times New Roman" w:cs="Times New Roman"/>
          <w:color w:val="000000"/>
          <w:sz w:val="27"/>
          <w:szCs w:val="27"/>
        </w:rPr>
        <w:t> </w:t>
      </w:r>
    </w:p>
    <w:p w:rsidR="00A5204B" w:rsidRDefault="00A5204B" w:rsidP="00A5204B">
      <w:pPr>
        <w:spacing w:after="0" w:line="240" w:lineRule="auto"/>
        <w:jc w:val="both"/>
        <w:rPr>
          <w:rFonts w:ascii="Times New Roman" w:hAnsi="Times New Roman" w:cs="Times New Roman"/>
          <w:color w:val="000000"/>
          <w:sz w:val="27"/>
          <w:szCs w:val="27"/>
        </w:rPr>
      </w:pPr>
    </w:p>
    <w:p w:rsidR="00A5204B" w:rsidRDefault="00A5204B" w:rsidP="00A5204B">
      <w:pPr>
        <w:spacing w:after="0" w:line="240" w:lineRule="auto"/>
        <w:jc w:val="both"/>
        <w:rPr>
          <w:rFonts w:ascii="Times New Roman" w:hAnsi="Times New Roman" w:cs="Times New Roman"/>
          <w:color w:val="000000"/>
          <w:sz w:val="27"/>
          <w:szCs w:val="27"/>
        </w:rPr>
      </w:pPr>
    </w:p>
    <w:p w:rsidR="00A5204B" w:rsidRDefault="00A5204B" w:rsidP="00A5204B">
      <w:pPr>
        <w:spacing w:after="0" w:line="240" w:lineRule="auto"/>
        <w:jc w:val="both"/>
        <w:rPr>
          <w:rFonts w:ascii="Times New Roman" w:hAnsi="Times New Roman" w:cs="Times New Roman"/>
          <w:color w:val="000000"/>
          <w:sz w:val="27"/>
          <w:szCs w:val="27"/>
        </w:rPr>
      </w:pPr>
    </w:p>
    <w:p w:rsidR="00A5204B" w:rsidRDefault="00A5204B" w:rsidP="00A5204B">
      <w:pPr>
        <w:spacing w:after="0" w:line="240" w:lineRule="auto"/>
        <w:jc w:val="both"/>
        <w:rPr>
          <w:rFonts w:ascii="Times New Roman" w:hAnsi="Times New Roman" w:cs="Times New Roman"/>
          <w:color w:val="000000"/>
          <w:sz w:val="27"/>
          <w:szCs w:val="27"/>
        </w:rPr>
      </w:pPr>
    </w:p>
    <w:p w:rsidR="00A5204B" w:rsidRDefault="00A5204B" w:rsidP="00A5204B">
      <w:pPr>
        <w:spacing w:after="0" w:line="240" w:lineRule="auto"/>
        <w:jc w:val="both"/>
        <w:rPr>
          <w:rFonts w:ascii="Times New Roman" w:hAnsi="Times New Roman" w:cs="Times New Roman"/>
          <w:color w:val="000000"/>
          <w:sz w:val="27"/>
          <w:szCs w:val="27"/>
        </w:rPr>
      </w:pPr>
    </w:p>
    <w:p w:rsidR="00A5204B" w:rsidRDefault="00A5204B" w:rsidP="00A5204B">
      <w:pPr>
        <w:spacing w:after="0" w:line="240" w:lineRule="auto"/>
        <w:jc w:val="both"/>
        <w:rPr>
          <w:rFonts w:ascii="Times New Roman" w:hAnsi="Times New Roman" w:cs="Times New Roman"/>
          <w:color w:val="000000"/>
          <w:sz w:val="27"/>
          <w:szCs w:val="27"/>
        </w:rPr>
      </w:pPr>
    </w:p>
    <w:p w:rsidR="00A5204B" w:rsidRPr="004F0391" w:rsidRDefault="00A5204B" w:rsidP="00A5204B">
      <w:pPr>
        <w:spacing w:after="0" w:line="240" w:lineRule="auto"/>
        <w:jc w:val="both"/>
        <w:rPr>
          <w:rFonts w:ascii="Times New Roman" w:hAnsi="Times New Roman" w:cs="Times New Roman"/>
          <w:color w:val="000000"/>
          <w:sz w:val="24"/>
          <w:szCs w:val="24"/>
        </w:rPr>
      </w:pP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Разрушения, нанесенные в ходе Великой Отечественной войны на территории СССР</w:t>
      </w:r>
    </w:p>
    <w:p w:rsidR="00A5204B" w:rsidRPr="004F0391" w:rsidRDefault="00A5204B" w:rsidP="00A5204B">
      <w:pPr>
        <w:spacing w:after="0" w:line="240" w:lineRule="auto"/>
        <w:jc w:val="center"/>
        <w:rPr>
          <w:rFonts w:ascii="Times New Roman" w:hAnsi="Times New Roman" w:cs="Times New Roman"/>
          <w:color w:val="000000"/>
          <w:sz w:val="24"/>
          <w:szCs w:val="24"/>
        </w:rPr>
      </w:pPr>
      <w:r w:rsidRPr="004F0391">
        <w:rPr>
          <w:rFonts w:ascii="Times New Roman" w:hAnsi="Times New Roman" w:cs="Times New Roman"/>
          <w:b/>
          <w:bCs/>
          <w:i/>
          <w:iCs/>
          <w:color w:val="000000"/>
          <w:sz w:val="27"/>
          <w:szCs w:val="27"/>
        </w:rPr>
        <w:t> </w:t>
      </w:r>
    </w:p>
    <w:p w:rsidR="00A5204B" w:rsidRPr="004F0391" w:rsidRDefault="00A5204B" w:rsidP="00A5204B">
      <w:pPr>
        <w:numPr>
          <w:ilvl w:val="0"/>
          <w:numId w:val="2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Полностью разрешено 1710 городов и поселков.</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Более 25 млн. чел. лишились крова.</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Вышли из строя 32 тыс. крупных и средних промышленных предприятий.</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Разрешено 48 тыс. км железных дорог, 1870 мостов.</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Разграблено 1670 церквей.</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2"/>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Общий ущерб, нанесенный экономике СССР, примерно в 20 раз превышал национальный доход страны за 1940 г.</w:t>
      </w:r>
    </w:p>
    <w:p w:rsidR="00A5204B" w:rsidRPr="004F0391" w:rsidRDefault="00A5204B" w:rsidP="00A5204B">
      <w:pPr>
        <w:spacing w:after="0" w:line="240" w:lineRule="auto"/>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7"/>
          <w:szCs w:val="27"/>
        </w:rPr>
        <w:br w:type="page"/>
      </w:r>
      <w:r w:rsidRPr="004F0391">
        <w:rPr>
          <w:rFonts w:ascii="Times New Roman" w:hAnsi="Times New Roman" w:cs="Times New Roman"/>
          <w:b/>
          <w:bCs/>
          <w:color w:val="000000"/>
          <w:sz w:val="27"/>
          <w:szCs w:val="27"/>
        </w:rPr>
        <w:t>ЛИТЕРАТУРА</w:t>
      </w:r>
    </w:p>
    <w:p w:rsidR="00A5204B" w:rsidRPr="004F0391" w:rsidRDefault="00A5204B" w:rsidP="00A5204B">
      <w:pPr>
        <w:spacing w:after="0" w:line="240" w:lineRule="auto"/>
        <w:ind w:left="45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Алексашкина Л.Н. История Второй мировой войны в школьных учебниках (дидактические аспекты) // Преподавание истории и обществознания в школе. 2001. - № 1.-</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С.30-38.</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Великая Отечественная война (1941-1945)// Коваль Т.В. Конспекты уроков по истории России XX в.: 9кл.: Методич. Пособие. - М.:</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Владос-Пресс, 2001.</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Великая Отечественная война 1941-1945: энциклопедия. - / Гл. ред. М.М.Козлов – М., 1985.</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Великая Отечественная война, 1941 – 1945 гг.: События. Люди. Документы. Крат. Ист. справ. Андрианов В.И. и др. – М.: Политиздат 1990.</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Водянский А.М.. Гевуркова Е.А. Изучение темы «Вторая мировая война. Великая Отечественная война Советского Союза (1939-1945 гг.) /</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Преподавание истории в школе. - 1988.- № 5.-</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С. 53-61.</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Всероссийская Книга памяти, 1941-1945: Обзор. Том. - М.: Воениздат,</w:t>
      </w:r>
      <w:r w:rsidRPr="004F0391">
        <w:rPr>
          <w:rFonts w:ascii="Times New Roman" w:hAnsi="Times New Roman" w:cs="Times New Roman"/>
          <w:color w:val="000000"/>
          <w:sz w:val="24"/>
          <w:szCs w:val="24"/>
        </w:rPr>
        <w:t xml:space="preserve"> </w:t>
      </w:r>
      <w:r w:rsidRPr="004F0391">
        <w:rPr>
          <w:rFonts w:ascii="Times New Roman" w:hAnsi="Times New Roman" w:cs="Times New Roman"/>
          <w:color w:val="000000"/>
          <w:sz w:val="27"/>
          <w:szCs w:val="27"/>
        </w:rPr>
        <w:t>1995.</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Женщины на защите Отечества в 1941 – 1945 гг.: Воспоминания женщин-фронтовиков. Сост. В.И. Фесенко. – М.: АКАЛИС, 1995.</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Жуков Г.К. Воспоминания и размышления: В 3 т. - М.: Изд-во Новости, 1995.</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Козленко С.И., Святославский А.В., Старобинская Г.И. К 60-летию разгрома фашистских войск под Москвой. – М.: Школьная книга, 2001.</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Мерецков К.А. На службе народу. – М.: Политиздат, 1988.</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Методические рекомендации по проведению урока 1-го сентября 2004 г. «60-летие Великой Победы» / Под ред. С.И.Козленко. – М.: МИОО, 2004.</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Павленко Н.Г. Была война…: Размышления воен. историка.- М.: Родник, 1994.</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Рокоссовский К.К. Солдатский долг. – М.:ОЛМА – Пресс, 2002.</w:t>
      </w:r>
      <w:r w:rsidRPr="004F0391">
        <w:rPr>
          <w:rFonts w:ascii="Times New Roman" w:hAnsi="Times New Roman" w:cs="Times New Roman"/>
          <w:color w:val="000000"/>
          <w:sz w:val="24"/>
          <w:szCs w:val="24"/>
        </w:rPr>
        <w:t xml:space="preserve"> </w:t>
      </w:r>
    </w:p>
    <w:p w:rsidR="00A5204B" w:rsidRPr="004F0391" w:rsidRDefault="00A5204B" w:rsidP="00A5204B">
      <w:pPr>
        <w:numPr>
          <w:ilvl w:val="0"/>
          <w:numId w:val="23"/>
        </w:numPr>
        <w:spacing w:after="0" w:line="240" w:lineRule="auto"/>
        <w:ind w:left="810"/>
        <w:jc w:val="both"/>
        <w:rPr>
          <w:rFonts w:ascii="Times New Roman" w:hAnsi="Times New Roman" w:cs="Times New Roman"/>
          <w:color w:val="000000"/>
          <w:sz w:val="24"/>
          <w:szCs w:val="24"/>
        </w:rPr>
      </w:pPr>
      <w:r w:rsidRPr="004F0391">
        <w:rPr>
          <w:rFonts w:ascii="Times New Roman" w:hAnsi="Times New Roman" w:cs="Times New Roman"/>
          <w:color w:val="000000"/>
          <w:sz w:val="27"/>
          <w:szCs w:val="27"/>
        </w:rPr>
        <w:t>Учебные материалы к теме: «Великая Отечественная война Советского Союза (1941-1945 гг.) / подг. Е.А. Гевурковой, А.Г. Колосковым. - М.: Б.и.. 1993.</w:t>
      </w:r>
    </w:p>
    <w:p w:rsidR="00A5204B" w:rsidRPr="004F0391" w:rsidRDefault="00A5204B" w:rsidP="00A5204B">
      <w:pPr>
        <w:spacing w:after="0" w:line="240" w:lineRule="auto"/>
        <w:rPr>
          <w:rFonts w:ascii="Times New Roman" w:hAnsi="Times New Roman" w:cs="Times New Roman"/>
          <w:color w:val="000000"/>
          <w:sz w:val="24"/>
          <w:szCs w:val="24"/>
        </w:rPr>
      </w:pPr>
    </w:p>
    <w:p w:rsidR="00A5204B" w:rsidRPr="004F0391" w:rsidRDefault="00A5204B" w:rsidP="00A5204B">
      <w:pPr>
        <w:spacing w:after="0" w:line="240" w:lineRule="auto"/>
        <w:rPr>
          <w:rFonts w:ascii="Times New Roman" w:hAnsi="Times New Roman" w:cs="Times New Roman"/>
          <w:color w:val="000000"/>
          <w:sz w:val="24"/>
          <w:szCs w:val="24"/>
        </w:rPr>
      </w:pPr>
      <w:r w:rsidRPr="004F0391">
        <w:rPr>
          <w:rFonts w:ascii="Times New Roman" w:hAnsi="Times New Roman" w:cs="Times New Roman"/>
          <w:color w:val="000000"/>
          <w:sz w:val="20"/>
          <w:szCs w:val="20"/>
        </w:rPr>
        <w:t> </w:t>
      </w:r>
    </w:p>
    <w:p w:rsidR="00A5204B" w:rsidRPr="004F0391" w:rsidRDefault="00A5204B" w:rsidP="00A5204B">
      <w:pPr>
        <w:spacing w:after="90" w:line="240" w:lineRule="auto"/>
        <w:rPr>
          <w:rFonts w:ascii="Times New Roman" w:hAnsi="Times New Roman" w:cs="Times New Roman"/>
          <w:color w:val="000000"/>
          <w:sz w:val="24"/>
          <w:szCs w:val="24"/>
        </w:rPr>
      </w:pPr>
      <w:r w:rsidRPr="004F0391">
        <w:rPr>
          <w:rFonts w:ascii="Times New Roman" w:hAnsi="Times New Roman" w:cs="Times New Roman"/>
          <w:color w:val="000000"/>
          <w:sz w:val="24"/>
          <w:szCs w:val="24"/>
        </w:rPr>
        <w:br/>
      </w:r>
      <w:r w:rsidRPr="004F0391">
        <w:rPr>
          <w:rFonts w:ascii="Times New Roman" w:hAnsi="Times New Roman" w:cs="Times New Roman"/>
          <w:color w:val="000000"/>
          <w:sz w:val="24"/>
          <w:szCs w:val="24"/>
        </w:rPr>
        <w:br w:type="textWrapping" w:clear="all"/>
      </w:r>
    </w:p>
    <w:p w:rsidR="00A5204B" w:rsidRPr="004F0391" w:rsidRDefault="00A5204B" w:rsidP="00A5204B"/>
    <w:p w:rsidR="00DD0395" w:rsidRDefault="00DD0395">
      <w:bookmarkStart w:id="0" w:name="_GoBack"/>
      <w:bookmarkEnd w:id="0"/>
    </w:p>
    <w:sectPr w:rsidR="00DD0395" w:rsidSect="00A5204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FA3" w:rsidRDefault="004F4FA3">
      <w:r>
        <w:separator/>
      </w:r>
    </w:p>
  </w:endnote>
  <w:endnote w:type="continuationSeparator" w:id="0">
    <w:p w:rsidR="004F4FA3" w:rsidRDefault="004F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04B" w:rsidRDefault="00A5204B" w:rsidP="00A5204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02A2">
      <w:rPr>
        <w:rStyle w:val="a5"/>
        <w:noProof/>
      </w:rPr>
      <w:t>1</w:t>
    </w:r>
    <w:r>
      <w:rPr>
        <w:rStyle w:val="a5"/>
      </w:rPr>
      <w:fldChar w:fldCharType="end"/>
    </w:r>
  </w:p>
  <w:p w:rsidR="00A5204B" w:rsidRDefault="00A520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FA3" w:rsidRDefault="004F4FA3">
      <w:r>
        <w:separator/>
      </w:r>
    </w:p>
  </w:footnote>
  <w:footnote w:type="continuationSeparator" w:id="0">
    <w:p w:rsidR="004F4FA3" w:rsidRDefault="004F4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7B6C"/>
    <w:multiLevelType w:val="multilevel"/>
    <w:tmpl w:val="5BE86F3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65B1228"/>
    <w:multiLevelType w:val="multilevel"/>
    <w:tmpl w:val="9808E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8DD3A92"/>
    <w:multiLevelType w:val="multilevel"/>
    <w:tmpl w:val="5D166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438576C"/>
    <w:multiLevelType w:val="multilevel"/>
    <w:tmpl w:val="27F44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4F533E4"/>
    <w:multiLevelType w:val="multilevel"/>
    <w:tmpl w:val="DFCC2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6267007"/>
    <w:multiLevelType w:val="multilevel"/>
    <w:tmpl w:val="2684E7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C66B8F"/>
    <w:multiLevelType w:val="multilevel"/>
    <w:tmpl w:val="47420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7DF6E20"/>
    <w:multiLevelType w:val="multilevel"/>
    <w:tmpl w:val="40BE1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D3649A4"/>
    <w:multiLevelType w:val="multilevel"/>
    <w:tmpl w:val="D8E20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316366A"/>
    <w:multiLevelType w:val="multilevel"/>
    <w:tmpl w:val="5BB22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A9C4E31"/>
    <w:multiLevelType w:val="multilevel"/>
    <w:tmpl w:val="0C880A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2F8A7605"/>
    <w:multiLevelType w:val="multilevel"/>
    <w:tmpl w:val="01B4A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FF3315E"/>
    <w:multiLevelType w:val="multilevel"/>
    <w:tmpl w:val="1D025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25D68F4"/>
    <w:multiLevelType w:val="multilevel"/>
    <w:tmpl w:val="63620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8C92321"/>
    <w:multiLevelType w:val="multilevel"/>
    <w:tmpl w:val="E202F6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D9B17A2"/>
    <w:multiLevelType w:val="multilevel"/>
    <w:tmpl w:val="9938A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4646BD9"/>
    <w:multiLevelType w:val="multilevel"/>
    <w:tmpl w:val="5AB8D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F6D4EFD"/>
    <w:multiLevelType w:val="multilevel"/>
    <w:tmpl w:val="8D461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2C338D3"/>
    <w:multiLevelType w:val="multilevel"/>
    <w:tmpl w:val="56348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70F2AD0"/>
    <w:multiLevelType w:val="multilevel"/>
    <w:tmpl w:val="48DA2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B435205"/>
    <w:multiLevelType w:val="multilevel"/>
    <w:tmpl w:val="A4E6B5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6B95786E"/>
    <w:multiLevelType w:val="multilevel"/>
    <w:tmpl w:val="A85A2A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71E2349D"/>
    <w:multiLevelType w:val="multilevel"/>
    <w:tmpl w:val="49189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6"/>
  </w:num>
  <w:num w:numId="3">
    <w:abstractNumId w:val="9"/>
  </w:num>
  <w:num w:numId="4">
    <w:abstractNumId w:val="0"/>
  </w:num>
  <w:num w:numId="5">
    <w:abstractNumId w:val="10"/>
  </w:num>
  <w:num w:numId="6">
    <w:abstractNumId w:val="12"/>
  </w:num>
  <w:num w:numId="7">
    <w:abstractNumId w:val="1"/>
  </w:num>
  <w:num w:numId="8">
    <w:abstractNumId w:val="19"/>
  </w:num>
  <w:num w:numId="9">
    <w:abstractNumId w:val="5"/>
  </w:num>
  <w:num w:numId="10">
    <w:abstractNumId w:val="14"/>
  </w:num>
  <w:num w:numId="11">
    <w:abstractNumId w:val="13"/>
  </w:num>
  <w:num w:numId="12">
    <w:abstractNumId w:val="8"/>
  </w:num>
  <w:num w:numId="13">
    <w:abstractNumId w:val="22"/>
  </w:num>
  <w:num w:numId="14">
    <w:abstractNumId w:val="21"/>
  </w:num>
  <w:num w:numId="15">
    <w:abstractNumId w:val="4"/>
  </w:num>
  <w:num w:numId="16">
    <w:abstractNumId w:val="18"/>
  </w:num>
  <w:num w:numId="17">
    <w:abstractNumId w:val="11"/>
  </w:num>
  <w:num w:numId="18">
    <w:abstractNumId w:val="15"/>
  </w:num>
  <w:num w:numId="19">
    <w:abstractNumId w:val="6"/>
  </w:num>
  <w:num w:numId="20">
    <w:abstractNumId w:val="7"/>
  </w:num>
  <w:num w:numId="21">
    <w:abstractNumId w:val="3"/>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04B"/>
    <w:rsid w:val="00182E2E"/>
    <w:rsid w:val="002B44E3"/>
    <w:rsid w:val="002C177A"/>
    <w:rsid w:val="002C3504"/>
    <w:rsid w:val="003E2BA6"/>
    <w:rsid w:val="004302A2"/>
    <w:rsid w:val="0047180C"/>
    <w:rsid w:val="004C741D"/>
    <w:rsid w:val="004E2547"/>
    <w:rsid w:val="004F4FA3"/>
    <w:rsid w:val="006702A0"/>
    <w:rsid w:val="00832A19"/>
    <w:rsid w:val="008C6D56"/>
    <w:rsid w:val="00A5204B"/>
    <w:rsid w:val="00B94784"/>
    <w:rsid w:val="00D161A6"/>
    <w:rsid w:val="00DD0395"/>
    <w:rsid w:val="00EB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006685-F721-4A67-9919-D6C36F06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04B"/>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5204B"/>
    <w:pPr>
      <w:tabs>
        <w:tab w:val="center" w:pos="4677"/>
        <w:tab w:val="right" w:pos="9355"/>
      </w:tabs>
    </w:pPr>
  </w:style>
  <w:style w:type="character" w:customStyle="1" w:styleId="a4">
    <w:name w:val="Нижній колонтитул Знак"/>
    <w:basedOn w:val="a0"/>
    <w:link w:val="a3"/>
    <w:semiHidden/>
    <w:locked/>
    <w:rsid w:val="00A5204B"/>
    <w:rPr>
      <w:rFonts w:ascii="Calibri" w:hAnsi="Calibri" w:cs="Calibri"/>
      <w:sz w:val="22"/>
      <w:szCs w:val="22"/>
      <w:lang w:val="ru-RU" w:eastAsia="ru-RU" w:bidi="ar-SA"/>
    </w:rPr>
  </w:style>
  <w:style w:type="character" w:styleId="a5">
    <w:name w:val="page number"/>
    <w:basedOn w:val="a0"/>
    <w:rsid w:val="00A5204B"/>
    <w:rPr>
      <w:rFonts w:cs="Times New Roman"/>
    </w:rPr>
  </w:style>
  <w:style w:type="paragraph" w:styleId="a6">
    <w:name w:val="Balloon Text"/>
    <w:basedOn w:val="a"/>
    <w:semiHidden/>
    <w:rsid w:val="00B94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7275</Words>
  <Characters>41468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Приложение к письму комитета </vt:lpstr>
    </vt:vector>
  </TitlesOfParts>
  <Company/>
  <LinksUpToDate>false</LinksUpToDate>
  <CharactersWithSpaces>48646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письму комитета </dc:title>
  <dc:subject/>
  <dc:creator>viktoria</dc:creator>
  <cp:keywords/>
  <cp:lastModifiedBy>Irina</cp:lastModifiedBy>
  <cp:revision>2</cp:revision>
  <cp:lastPrinted>2010-04-22T08:29:00Z</cp:lastPrinted>
  <dcterms:created xsi:type="dcterms:W3CDTF">2014-07-19T19:21:00Z</dcterms:created>
  <dcterms:modified xsi:type="dcterms:W3CDTF">2014-07-19T19:21:00Z</dcterms:modified>
</cp:coreProperties>
</file>