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300" w:rsidRPr="00881797" w:rsidRDefault="00881797" w:rsidP="00881797">
      <w:pPr>
        <w:spacing w:line="240" w:lineRule="auto"/>
        <w:jc w:val="center"/>
        <w:rPr>
          <w:rFonts w:ascii="Times New Roman" w:hAnsi="Times New Roman"/>
          <w:b/>
          <w:sz w:val="28"/>
          <w:szCs w:val="28"/>
        </w:rPr>
      </w:pPr>
      <w:r w:rsidRPr="00881797">
        <w:rPr>
          <w:rFonts w:ascii="Times New Roman" w:hAnsi="Times New Roman"/>
          <w:b/>
          <w:sz w:val="28"/>
          <w:szCs w:val="28"/>
        </w:rPr>
        <w:t>Министерство образования и науки Российской Федерации</w:t>
      </w:r>
    </w:p>
    <w:p w:rsidR="00881797" w:rsidRPr="00881797" w:rsidRDefault="00881797" w:rsidP="00881797">
      <w:pPr>
        <w:spacing w:line="240" w:lineRule="auto"/>
        <w:jc w:val="center"/>
        <w:rPr>
          <w:rFonts w:ascii="Times New Roman" w:hAnsi="Times New Roman"/>
          <w:b/>
          <w:sz w:val="28"/>
          <w:szCs w:val="28"/>
        </w:rPr>
      </w:pPr>
      <w:r w:rsidRPr="00881797">
        <w:rPr>
          <w:rFonts w:ascii="Times New Roman" w:hAnsi="Times New Roman"/>
          <w:b/>
          <w:sz w:val="28"/>
          <w:szCs w:val="28"/>
        </w:rPr>
        <w:t>Федеральное агентство по образованию</w:t>
      </w:r>
    </w:p>
    <w:p w:rsidR="00881797" w:rsidRPr="00881797" w:rsidRDefault="00881797" w:rsidP="00881797">
      <w:pPr>
        <w:spacing w:line="240" w:lineRule="auto"/>
        <w:jc w:val="center"/>
        <w:rPr>
          <w:rFonts w:ascii="Times New Roman" w:hAnsi="Times New Roman"/>
          <w:b/>
          <w:sz w:val="28"/>
          <w:szCs w:val="28"/>
        </w:rPr>
      </w:pPr>
      <w:r w:rsidRPr="00881797">
        <w:rPr>
          <w:rFonts w:ascii="Times New Roman" w:hAnsi="Times New Roman"/>
          <w:b/>
          <w:sz w:val="28"/>
          <w:szCs w:val="28"/>
        </w:rPr>
        <w:t>Государственное образовательное учреждение высшего</w:t>
      </w:r>
    </w:p>
    <w:p w:rsidR="00881797" w:rsidRDefault="00881797" w:rsidP="00881797">
      <w:pPr>
        <w:spacing w:line="240" w:lineRule="auto"/>
        <w:jc w:val="center"/>
        <w:rPr>
          <w:rFonts w:ascii="Times New Roman" w:hAnsi="Times New Roman"/>
          <w:b/>
          <w:sz w:val="28"/>
          <w:szCs w:val="28"/>
        </w:rPr>
      </w:pPr>
      <w:r w:rsidRPr="00881797">
        <w:rPr>
          <w:rFonts w:ascii="Times New Roman" w:hAnsi="Times New Roman"/>
          <w:b/>
          <w:sz w:val="28"/>
          <w:szCs w:val="28"/>
        </w:rPr>
        <w:t>Профессионального образования</w:t>
      </w:r>
    </w:p>
    <w:p w:rsidR="00881797" w:rsidRPr="00881797" w:rsidRDefault="00881797" w:rsidP="00881797">
      <w:pPr>
        <w:spacing w:line="240" w:lineRule="auto"/>
        <w:jc w:val="center"/>
        <w:rPr>
          <w:rFonts w:ascii="Times New Roman" w:hAnsi="Times New Roman"/>
          <w:b/>
          <w:sz w:val="28"/>
          <w:szCs w:val="28"/>
        </w:rPr>
      </w:pPr>
      <w:r w:rsidRPr="00881797">
        <w:rPr>
          <w:rFonts w:ascii="Times New Roman" w:hAnsi="Times New Roman"/>
          <w:b/>
          <w:sz w:val="28"/>
          <w:szCs w:val="28"/>
        </w:rPr>
        <w:t>РОССИЙСКИЙ ГОСУДАРСТВЕННЫЙ СОЦИАЛЬНЫЙ</w:t>
      </w:r>
    </w:p>
    <w:p w:rsidR="00881797" w:rsidRDefault="00881797" w:rsidP="00881797">
      <w:pPr>
        <w:spacing w:line="240" w:lineRule="auto"/>
        <w:jc w:val="center"/>
        <w:rPr>
          <w:rFonts w:ascii="Times New Roman" w:hAnsi="Times New Roman"/>
          <w:b/>
          <w:sz w:val="28"/>
          <w:szCs w:val="28"/>
        </w:rPr>
      </w:pPr>
      <w:r w:rsidRPr="00881797">
        <w:rPr>
          <w:rFonts w:ascii="Times New Roman" w:hAnsi="Times New Roman"/>
          <w:b/>
          <w:sz w:val="28"/>
          <w:szCs w:val="28"/>
        </w:rPr>
        <w:t>УНИВЕРСИТЕТ</w:t>
      </w:r>
    </w:p>
    <w:p w:rsidR="00881797" w:rsidRDefault="00881797" w:rsidP="00881797">
      <w:pPr>
        <w:spacing w:line="240" w:lineRule="auto"/>
        <w:jc w:val="center"/>
        <w:rPr>
          <w:rFonts w:ascii="Times New Roman" w:hAnsi="Times New Roman"/>
          <w:b/>
          <w:sz w:val="28"/>
          <w:szCs w:val="28"/>
        </w:rPr>
      </w:pPr>
      <w:r>
        <w:rPr>
          <w:rFonts w:ascii="Times New Roman" w:hAnsi="Times New Roman"/>
          <w:b/>
          <w:sz w:val="28"/>
          <w:szCs w:val="28"/>
        </w:rPr>
        <w:t>Филиал в г.</w:t>
      </w:r>
      <w:r w:rsidRPr="00881797">
        <w:rPr>
          <w:rFonts w:ascii="Times New Roman" w:hAnsi="Times New Roman"/>
          <w:b/>
          <w:sz w:val="28"/>
          <w:szCs w:val="28"/>
        </w:rPr>
        <w:t>Брянске</w:t>
      </w:r>
    </w:p>
    <w:p w:rsidR="00881797" w:rsidRDefault="00881797" w:rsidP="00881797">
      <w:pPr>
        <w:spacing w:line="240" w:lineRule="auto"/>
        <w:rPr>
          <w:rFonts w:ascii="Times New Roman" w:hAnsi="Times New Roman"/>
          <w:b/>
          <w:sz w:val="28"/>
          <w:szCs w:val="28"/>
        </w:rPr>
      </w:pPr>
    </w:p>
    <w:p w:rsidR="00881797" w:rsidRDefault="00881797" w:rsidP="00881797">
      <w:pPr>
        <w:spacing w:line="240" w:lineRule="auto"/>
        <w:jc w:val="both"/>
        <w:rPr>
          <w:rFonts w:ascii="Times New Roman" w:hAnsi="Times New Roman"/>
          <w:sz w:val="28"/>
          <w:szCs w:val="28"/>
        </w:rPr>
      </w:pPr>
      <w:r>
        <w:rPr>
          <w:rFonts w:ascii="Times New Roman" w:hAnsi="Times New Roman"/>
          <w:sz w:val="28"/>
          <w:szCs w:val="28"/>
        </w:rPr>
        <w:t>Кафедра Экономических дисциплин</w:t>
      </w:r>
    </w:p>
    <w:p w:rsidR="00881797" w:rsidRDefault="00881797" w:rsidP="00881797">
      <w:pPr>
        <w:spacing w:line="240" w:lineRule="auto"/>
        <w:jc w:val="both"/>
        <w:rPr>
          <w:rFonts w:ascii="Times New Roman" w:hAnsi="Times New Roman"/>
          <w:sz w:val="28"/>
          <w:szCs w:val="28"/>
        </w:rPr>
      </w:pPr>
      <w:r>
        <w:rPr>
          <w:rFonts w:ascii="Times New Roman" w:hAnsi="Times New Roman"/>
          <w:sz w:val="28"/>
          <w:szCs w:val="28"/>
        </w:rPr>
        <w:t>Специальность Бухгалтерский учет анализ и аудит</w:t>
      </w:r>
    </w:p>
    <w:p w:rsidR="00881797" w:rsidRDefault="00881797" w:rsidP="00881797">
      <w:pPr>
        <w:spacing w:line="240" w:lineRule="auto"/>
        <w:jc w:val="both"/>
        <w:rPr>
          <w:rFonts w:ascii="Times New Roman" w:hAnsi="Times New Roman"/>
          <w:sz w:val="28"/>
          <w:szCs w:val="28"/>
        </w:rPr>
      </w:pPr>
      <w:r>
        <w:rPr>
          <w:rFonts w:ascii="Times New Roman" w:hAnsi="Times New Roman"/>
          <w:sz w:val="28"/>
          <w:szCs w:val="28"/>
        </w:rPr>
        <w:t>Форма обучения_______________________________________________________</w:t>
      </w:r>
    </w:p>
    <w:p w:rsidR="00881797" w:rsidRDefault="00881797" w:rsidP="00881797">
      <w:pPr>
        <w:spacing w:line="240" w:lineRule="auto"/>
        <w:jc w:val="both"/>
        <w:rPr>
          <w:rFonts w:ascii="Times New Roman" w:hAnsi="Times New Roman"/>
          <w:sz w:val="28"/>
          <w:szCs w:val="28"/>
        </w:rPr>
      </w:pPr>
      <w:r>
        <w:rPr>
          <w:rFonts w:ascii="Times New Roman" w:hAnsi="Times New Roman"/>
          <w:sz w:val="28"/>
          <w:szCs w:val="28"/>
        </w:rPr>
        <w:t>Курс___________________________________________________________</w:t>
      </w:r>
    </w:p>
    <w:p w:rsidR="00881797" w:rsidRPr="00881797" w:rsidRDefault="00881797" w:rsidP="00881797">
      <w:pPr>
        <w:spacing w:line="240" w:lineRule="auto"/>
        <w:jc w:val="both"/>
        <w:rPr>
          <w:rFonts w:ascii="Times New Roman" w:hAnsi="Times New Roman"/>
          <w:sz w:val="28"/>
          <w:szCs w:val="28"/>
        </w:rPr>
      </w:pPr>
      <w:r>
        <w:rPr>
          <w:rFonts w:ascii="Times New Roman" w:hAnsi="Times New Roman"/>
          <w:sz w:val="28"/>
          <w:szCs w:val="28"/>
        </w:rPr>
        <w:t>Группа_________________________________________________________</w:t>
      </w:r>
    </w:p>
    <w:p w:rsidR="00881797" w:rsidRPr="00881797" w:rsidRDefault="00881797" w:rsidP="00881797">
      <w:pPr>
        <w:spacing w:line="240" w:lineRule="auto"/>
        <w:jc w:val="right"/>
        <w:rPr>
          <w:rFonts w:ascii="Times New Roman" w:hAnsi="Times New Roman"/>
          <w:sz w:val="28"/>
          <w:szCs w:val="28"/>
        </w:rPr>
      </w:pPr>
    </w:p>
    <w:p w:rsidR="00881797" w:rsidRPr="00881797" w:rsidRDefault="00881797" w:rsidP="00881797">
      <w:pPr>
        <w:spacing w:line="240" w:lineRule="auto"/>
        <w:jc w:val="center"/>
        <w:rPr>
          <w:rFonts w:ascii="Times New Roman" w:hAnsi="Times New Roman"/>
          <w:b/>
          <w:sz w:val="36"/>
          <w:szCs w:val="36"/>
        </w:rPr>
      </w:pPr>
      <w:r w:rsidRPr="00881797">
        <w:rPr>
          <w:rFonts w:ascii="Times New Roman" w:hAnsi="Times New Roman"/>
          <w:b/>
          <w:sz w:val="36"/>
          <w:szCs w:val="36"/>
        </w:rPr>
        <w:t>КУРСОВАЯ РАБОТА</w:t>
      </w:r>
    </w:p>
    <w:p w:rsidR="00881797" w:rsidRDefault="00881797" w:rsidP="00881797">
      <w:pPr>
        <w:spacing w:line="240" w:lineRule="auto"/>
        <w:jc w:val="both"/>
        <w:rPr>
          <w:rFonts w:ascii="Times New Roman" w:hAnsi="Times New Roman"/>
          <w:sz w:val="28"/>
          <w:szCs w:val="28"/>
        </w:rPr>
      </w:pPr>
      <w:r>
        <w:rPr>
          <w:rFonts w:ascii="Times New Roman" w:hAnsi="Times New Roman"/>
          <w:sz w:val="28"/>
          <w:szCs w:val="28"/>
        </w:rPr>
        <w:t>По предмету:___________________________________________________</w:t>
      </w:r>
    </w:p>
    <w:p w:rsidR="00881797" w:rsidRDefault="00881797" w:rsidP="00881797">
      <w:pPr>
        <w:spacing w:line="240" w:lineRule="auto"/>
        <w:jc w:val="both"/>
        <w:rPr>
          <w:rFonts w:ascii="Times New Roman" w:hAnsi="Times New Roman"/>
          <w:sz w:val="28"/>
          <w:szCs w:val="28"/>
        </w:rPr>
      </w:pPr>
      <w:r>
        <w:rPr>
          <w:rFonts w:ascii="Times New Roman" w:hAnsi="Times New Roman"/>
          <w:sz w:val="28"/>
          <w:szCs w:val="28"/>
        </w:rPr>
        <w:t>Студента(ки)___________________________________________________</w:t>
      </w:r>
    </w:p>
    <w:p w:rsidR="00881797" w:rsidRDefault="00881797" w:rsidP="00881797">
      <w:pPr>
        <w:spacing w:line="240" w:lineRule="auto"/>
        <w:jc w:val="both"/>
        <w:rPr>
          <w:rFonts w:ascii="Times New Roman" w:hAnsi="Times New Roman"/>
          <w:sz w:val="28"/>
          <w:szCs w:val="28"/>
        </w:rPr>
      </w:pPr>
      <w:r>
        <w:rPr>
          <w:rFonts w:ascii="Times New Roman" w:hAnsi="Times New Roman"/>
          <w:sz w:val="28"/>
          <w:szCs w:val="28"/>
        </w:rPr>
        <w:t>Тема:__________________________________________________________</w:t>
      </w:r>
    </w:p>
    <w:p w:rsidR="00881797" w:rsidRDefault="00881797">
      <w:r>
        <w:rPr>
          <w:rFonts w:ascii="Times New Roman" w:hAnsi="Times New Roman"/>
          <w:sz w:val="28"/>
          <w:szCs w:val="28"/>
        </w:rPr>
        <w:t>_______________________________________________________________</w:t>
      </w:r>
    </w:p>
    <w:p w:rsidR="00881797" w:rsidRDefault="00881797" w:rsidP="00881797">
      <w:pPr>
        <w:spacing w:line="240" w:lineRule="auto"/>
        <w:jc w:val="both"/>
        <w:rPr>
          <w:rFonts w:ascii="Times New Roman" w:hAnsi="Times New Roman"/>
          <w:sz w:val="28"/>
          <w:szCs w:val="28"/>
        </w:rPr>
      </w:pPr>
      <w:r>
        <w:rPr>
          <w:rFonts w:ascii="Times New Roman" w:hAnsi="Times New Roman"/>
          <w:sz w:val="28"/>
          <w:szCs w:val="28"/>
        </w:rPr>
        <w:t>_________________________________________</w:t>
      </w:r>
    </w:p>
    <w:p w:rsidR="00881797" w:rsidRDefault="00881797" w:rsidP="00881797">
      <w:pPr>
        <w:spacing w:line="240" w:lineRule="auto"/>
        <w:jc w:val="right"/>
        <w:rPr>
          <w:rFonts w:ascii="Times New Roman" w:hAnsi="Times New Roman"/>
          <w:sz w:val="28"/>
          <w:szCs w:val="28"/>
        </w:rPr>
      </w:pPr>
      <w:r>
        <w:rPr>
          <w:rFonts w:ascii="Times New Roman" w:hAnsi="Times New Roman"/>
          <w:sz w:val="28"/>
          <w:szCs w:val="28"/>
        </w:rPr>
        <w:t>Научный руководитель____________________________</w:t>
      </w:r>
    </w:p>
    <w:p w:rsidR="00881797" w:rsidRDefault="00881797" w:rsidP="00881797">
      <w:pPr>
        <w:spacing w:line="240" w:lineRule="auto"/>
        <w:jc w:val="right"/>
        <w:rPr>
          <w:rFonts w:ascii="Times New Roman" w:hAnsi="Times New Roman"/>
          <w:sz w:val="28"/>
          <w:szCs w:val="28"/>
        </w:rPr>
      </w:pPr>
      <w:r>
        <w:rPr>
          <w:rFonts w:ascii="Times New Roman" w:hAnsi="Times New Roman"/>
          <w:sz w:val="28"/>
          <w:szCs w:val="28"/>
        </w:rPr>
        <w:t>(Ф.И.О.,ученая степень, звание)</w:t>
      </w:r>
    </w:p>
    <w:p w:rsidR="00881797" w:rsidRDefault="00881797" w:rsidP="00881797">
      <w:pPr>
        <w:spacing w:line="240" w:lineRule="auto"/>
        <w:jc w:val="right"/>
        <w:rPr>
          <w:rFonts w:ascii="Times New Roman" w:hAnsi="Times New Roman"/>
          <w:sz w:val="28"/>
          <w:szCs w:val="28"/>
        </w:rPr>
      </w:pPr>
    </w:p>
    <w:p w:rsidR="00881797" w:rsidRDefault="00881797" w:rsidP="00881797">
      <w:pPr>
        <w:spacing w:line="240" w:lineRule="auto"/>
        <w:jc w:val="right"/>
        <w:rPr>
          <w:rFonts w:ascii="Times New Roman" w:hAnsi="Times New Roman"/>
          <w:sz w:val="28"/>
          <w:szCs w:val="28"/>
        </w:rPr>
      </w:pPr>
      <w:r>
        <w:rPr>
          <w:rFonts w:ascii="Times New Roman" w:hAnsi="Times New Roman"/>
          <w:sz w:val="28"/>
          <w:szCs w:val="28"/>
        </w:rPr>
        <w:t>Работа проверена и допущена к защите</w:t>
      </w:r>
    </w:p>
    <w:p w:rsidR="00881797" w:rsidRDefault="00881797" w:rsidP="00881797">
      <w:pPr>
        <w:spacing w:line="240" w:lineRule="auto"/>
        <w:jc w:val="right"/>
        <w:rPr>
          <w:rFonts w:ascii="Times New Roman" w:hAnsi="Times New Roman"/>
          <w:sz w:val="28"/>
          <w:szCs w:val="28"/>
        </w:rPr>
      </w:pPr>
      <w:r>
        <w:rPr>
          <w:rFonts w:ascii="Times New Roman" w:hAnsi="Times New Roman"/>
          <w:sz w:val="28"/>
          <w:szCs w:val="28"/>
        </w:rPr>
        <w:t>___________________________________</w:t>
      </w:r>
    </w:p>
    <w:p w:rsidR="00881797" w:rsidRDefault="00881797" w:rsidP="00881797">
      <w:pPr>
        <w:spacing w:line="240" w:lineRule="auto"/>
        <w:jc w:val="right"/>
        <w:rPr>
          <w:rFonts w:ascii="Times New Roman" w:hAnsi="Times New Roman"/>
          <w:sz w:val="28"/>
          <w:szCs w:val="28"/>
        </w:rPr>
      </w:pPr>
    </w:p>
    <w:p w:rsidR="00881797" w:rsidRDefault="00881797" w:rsidP="00881797">
      <w:pPr>
        <w:spacing w:line="240" w:lineRule="auto"/>
        <w:jc w:val="center"/>
        <w:rPr>
          <w:rFonts w:ascii="Times New Roman" w:hAnsi="Times New Roman"/>
          <w:sz w:val="28"/>
          <w:szCs w:val="28"/>
        </w:rPr>
      </w:pPr>
      <w:r>
        <w:rPr>
          <w:rFonts w:ascii="Times New Roman" w:hAnsi="Times New Roman"/>
          <w:sz w:val="28"/>
          <w:szCs w:val="28"/>
        </w:rPr>
        <w:t>Брянск, 2010</w:t>
      </w:r>
    </w:p>
    <w:p w:rsidR="00881797" w:rsidRDefault="00881797" w:rsidP="00881797">
      <w:pPr>
        <w:spacing w:line="240" w:lineRule="auto"/>
        <w:jc w:val="both"/>
        <w:rPr>
          <w:rFonts w:ascii="Times New Roman" w:hAnsi="Times New Roman"/>
          <w:sz w:val="28"/>
          <w:szCs w:val="28"/>
        </w:rPr>
      </w:pPr>
      <w:r>
        <w:rPr>
          <w:rFonts w:ascii="Times New Roman" w:hAnsi="Times New Roman"/>
          <w:sz w:val="28"/>
          <w:szCs w:val="28"/>
        </w:rPr>
        <w:t>Содержание</w:t>
      </w:r>
    </w:p>
    <w:p w:rsidR="00881797" w:rsidRDefault="00282E93" w:rsidP="00881797">
      <w:pPr>
        <w:spacing w:line="240" w:lineRule="auto"/>
        <w:jc w:val="both"/>
        <w:rPr>
          <w:rFonts w:ascii="Times New Roman" w:hAnsi="Times New Roman"/>
          <w:sz w:val="28"/>
          <w:szCs w:val="28"/>
        </w:rPr>
      </w:pPr>
      <w:r>
        <w:rPr>
          <w:rFonts w:ascii="Times New Roman" w:hAnsi="Times New Roman"/>
          <w:sz w:val="28"/>
          <w:szCs w:val="28"/>
        </w:rPr>
        <w:t>Введение</w:t>
      </w:r>
    </w:p>
    <w:p w:rsidR="00282E93" w:rsidRDefault="00282E93" w:rsidP="00881797">
      <w:pPr>
        <w:spacing w:line="240" w:lineRule="auto"/>
        <w:jc w:val="both"/>
        <w:rPr>
          <w:rFonts w:ascii="Times New Roman" w:hAnsi="Times New Roman"/>
          <w:sz w:val="28"/>
          <w:szCs w:val="28"/>
        </w:rPr>
      </w:pPr>
      <w:r>
        <w:rPr>
          <w:rFonts w:ascii="Times New Roman" w:hAnsi="Times New Roman"/>
          <w:sz w:val="28"/>
          <w:szCs w:val="28"/>
        </w:rPr>
        <w:t>Глава 1. Сущность измерение и виды инфляции.</w:t>
      </w:r>
    </w:p>
    <w:p w:rsidR="00282E93" w:rsidRDefault="00282E93" w:rsidP="00881797">
      <w:pPr>
        <w:spacing w:line="240" w:lineRule="auto"/>
        <w:jc w:val="both"/>
        <w:rPr>
          <w:rFonts w:ascii="Times New Roman" w:hAnsi="Times New Roman"/>
          <w:sz w:val="28"/>
          <w:szCs w:val="28"/>
        </w:rPr>
      </w:pPr>
      <w:r>
        <w:rPr>
          <w:rFonts w:ascii="Times New Roman" w:hAnsi="Times New Roman"/>
          <w:sz w:val="28"/>
          <w:szCs w:val="28"/>
        </w:rPr>
        <w:t xml:space="preserve"> 1.1.Сущность и причины инфляции………………………………………...4-6</w:t>
      </w:r>
    </w:p>
    <w:p w:rsidR="00282E93" w:rsidRDefault="00282E93" w:rsidP="00881797">
      <w:pPr>
        <w:spacing w:line="240" w:lineRule="auto"/>
        <w:jc w:val="both"/>
        <w:rPr>
          <w:rFonts w:ascii="Times New Roman" w:hAnsi="Times New Roman"/>
          <w:sz w:val="28"/>
          <w:szCs w:val="28"/>
        </w:rPr>
      </w:pPr>
      <w:r>
        <w:rPr>
          <w:rFonts w:ascii="Times New Roman" w:hAnsi="Times New Roman"/>
          <w:sz w:val="28"/>
          <w:szCs w:val="28"/>
        </w:rPr>
        <w:t xml:space="preserve"> 1.2.Теории инфляции……………………………………………………….6-10</w:t>
      </w:r>
    </w:p>
    <w:p w:rsidR="00282E93" w:rsidRDefault="00282E93" w:rsidP="00881797">
      <w:pPr>
        <w:spacing w:line="240" w:lineRule="auto"/>
        <w:jc w:val="both"/>
        <w:rPr>
          <w:rFonts w:ascii="Times New Roman" w:hAnsi="Times New Roman"/>
          <w:sz w:val="28"/>
          <w:szCs w:val="28"/>
        </w:rPr>
      </w:pPr>
      <w:r>
        <w:rPr>
          <w:rFonts w:ascii="Times New Roman" w:hAnsi="Times New Roman"/>
          <w:sz w:val="28"/>
          <w:szCs w:val="28"/>
        </w:rPr>
        <w:t xml:space="preserve"> 1.3.Измерение инфляции………………………………………………….11-12</w:t>
      </w:r>
    </w:p>
    <w:p w:rsidR="00282E93" w:rsidRDefault="00282E93" w:rsidP="00881797">
      <w:pPr>
        <w:spacing w:line="240" w:lineRule="auto"/>
        <w:jc w:val="both"/>
        <w:rPr>
          <w:rFonts w:ascii="Times New Roman" w:hAnsi="Times New Roman"/>
          <w:sz w:val="28"/>
          <w:szCs w:val="28"/>
        </w:rPr>
      </w:pPr>
      <w:r>
        <w:rPr>
          <w:rFonts w:ascii="Times New Roman" w:hAnsi="Times New Roman"/>
          <w:sz w:val="28"/>
          <w:szCs w:val="28"/>
        </w:rPr>
        <w:t xml:space="preserve"> 1.4.Виды инфляции………………………………………………………..12-15</w:t>
      </w:r>
    </w:p>
    <w:p w:rsidR="00282E93" w:rsidRDefault="00282E93" w:rsidP="00881797">
      <w:pPr>
        <w:spacing w:line="240" w:lineRule="auto"/>
        <w:jc w:val="both"/>
        <w:rPr>
          <w:rFonts w:ascii="Times New Roman" w:hAnsi="Times New Roman"/>
          <w:sz w:val="28"/>
          <w:szCs w:val="28"/>
        </w:rPr>
      </w:pPr>
      <w:r>
        <w:rPr>
          <w:rFonts w:ascii="Times New Roman" w:hAnsi="Times New Roman"/>
          <w:sz w:val="28"/>
          <w:szCs w:val="28"/>
        </w:rPr>
        <w:t xml:space="preserve"> 1.5.Инфляция спроса………………………………………………………15-17</w:t>
      </w:r>
    </w:p>
    <w:p w:rsidR="00282E93" w:rsidRDefault="00282E93" w:rsidP="00881797">
      <w:pPr>
        <w:spacing w:line="240" w:lineRule="auto"/>
        <w:jc w:val="both"/>
        <w:rPr>
          <w:rFonts w:ascii="Times New Roman" w:hAnsi="Times New Roman"/>
          <w:sz w:val="28"/>
          <w:szCs w:val="28"/>
        </w:rPr>
      </w:pPr>
      <w:r>
        <w:rPr>
          <w:rFonts w:ascii="Times New Roman" w:hAnsi="Times New Roman"/>
          <w:sz w:val="28"/>
          <w:szCs w:val="28"/>
        </w:rPr>
        <w:t xml:space="preserve"> 1.6.Инфляция предложения……………………………………………….17-19</w:t>
      </w:r>
    </w:p>
    <w:p w:rsidR="00282E93" w:rsidRDefault="00282E93" w:rsidP="00881797">
      <w:pPr>
        <w:spacing w:line="240" w:lineRule="auto"/>
        <w:jc w:val="both"/>
        <w:rPr>
          <w:rFonts w:ascii="Times New Roman" w:hAnsi="Times New Roman"/>
          <w:sz w:val="28"/>
          <w:szCs w:val="28"/>
        </w:rPr>
      </w:pPr>
      <w:r>
        <w:rPr>
          <w:rFonts w:ascii="Times New Roman" w:hAnsi="Times New Roman"/>
          <w:sz w:val="28"/>
          <w:szCs w:val="28"/>
        </w:rPr>
        <w:t xml:space="preserve"> 1.7.Стагфляция…………………………………………………………………19</w:t>
      </w:r>
    </w:p>
    <w:p w:rsidR="00282E93" w:rsidRDefault="00282E93" w:rsidP="00881797">
      <w:pPr>
        <w:spacing w:line="240" w:lineRule="auto"/>
        <w:jc w:val="both"/>
        <w:rPr>
          <w:rFonts w:ascii="Times New Roman" w:hAnsi="Times New Roman"/>
          <w:sz w:val="28"/>
          <w:szCs w:val="28"/>
        </w:rPr>
      </w:pPr>
      <w:r>
        <w:rPr>
          <w:rFonts w:ascii="Times New Roman" w:hAnsi="Times New Roman"/>
          <w:sz w:val="28"/>
          <w:szCs w:val="28"/>
        </w:rPr>
        <w:t>Глава 2. Последствия инфляции и антиинфляционная политика</w:t>
      </w:r>
    </w:p>
    <w:p w:rsidR="00282E93" w:rsidRDefault="00282E93" w:rsidP="00881797">
      <w:pPr>
        <w:spacing w:line="240" w:lineRule="auto"/>
        <w:jc w:val="both"/>
        <w:rPr>
          <w:rFonts w:ascii="Times New Roman" w:hAnsi="Times New Roman"/>
          <w:sz w:val="28"/>
          <w:szCs w:val="28"/>
        </w:rPr>
      </w:pPr>
      <w:r>
        <w:rPr>
          <w:rFonts w:ascii="Times New Roman" w:hAnsi="Times New Roman"/>
          <w:sz w:val="28"/>
          <w:szCs w:val="28"/>
        </w:rPr>
        <w:t xml:space="preserve"> 2.1.Последствие инфляции………………………………………….. ……19-21</w:t>
      </w:r>
    </w:p>
    <w:p w:rsidR="00282E93" w:rsidRDefault="00282E93" w:rsidP="00881797">
      <w:pPr>
        <w:spacing w:line="240" w:lineRule="auto"/>
        <w:jc w:val="both"/>
        <w:rPr>
          <w:rFonts w:ascii="Times New Roman" w:hAnsi="Times New Roman"/>
          <w:sz w:val="28"/>
          <w:szCs w:val="28"/>
        </w:rPr>
      </w:pPr>
      <w:r>
        <w:rPr>
          <w:rFonts w:ascii="Times New Roman" w:hAnsi="Times New Roman"/>
          <w:sz w:val="28"/>
          <w:szCs w:val="28"/>
        </w:rPr>
        <w:t xml:space="preserve"> 2.2.Современная инфляция………………………………………………...21-23</w:t>
      </w:r>
    </w:p>
    <w:p w:rsidR="00282E93" w:rsidRDefault="00282E93" w:rsidP="00881797">
      <w:pPr>
        <w:spacing w:line="240" w:lineRule="auto"/>
        <w:jc w:val="both"/>
        <w:rPr>
          <w:rFonts w:ascii="Times New Roman" w:hAnsi="Times New Roman"/>
          <w:sz w:val="28"/>
          <w:szCs w:val="28"/>
        </w:rPr>
      </w:pPr>
      <w:r>
        <w:rPr>
          <w:rFonts w:ascii="Times New Roman" w:hAnsi="Times New Roman"/>
          <w:sz w:val="28"/>
          <w:szCs w:val="28"/>
        </w:rPr>
        <w:t xml:space="preserve"> 2.3.Антиинфляционная политика………………………………………….23-26</w:t>
      </w:r>
    </w:p>
    <w:p w:rsidR="00282E93" w:rsidRDefault="00282E93" w:rsidP="00881797">
      <w:pPr>
        <w:spacing w:line="240" w:lineRule="auto"/>
        <w:jc w:val="both"/>
        <w:rPr>
          <w:rFonts w:ascii="Times New Roman" w:hAnsi="Times New Roman"/>
          <w:sz w:val="28"/>
          <w:szCs w:val="28"/>
        </w:rPr>
      </w:pPr>
      <w:r>
        <w:rPr>
          <w:rFonts w:ascii="Times New Roman" w:hAnsi="Times New Roman"/>
          <w:sz w:val="28"/>
          <w:szCs w:val="28"/>
        </w:rPr>
        <w:t>Глава 3. Особенности инфляционных процессов в России</w:t>
      </w:r>
    </w:p>
    <w:p w:rsidR="00282E93" w:rsidRDefault="00282E93" w:rsidP="00881797">
      <w:pPr>
        <w:spacing w:line="240" w:lineRule="auto"/>
        <w:jc w:val="both"/>
        <w:rPr>
          <w:rFonts w:ascii="Times New Roman" w:hAnsi="Times New Roman"/>
          <w:sz w:val="28"/>
          <w:szCs w:val="28"/>
        </w:rPr>
      </w:pPr>
      <w:r>
        <w:rPr>
          <w:rFonts w:ascii="Times New Roman" w:hAnsi="Times New Roman"/>
          <w:sz w:val="28"/>
          <w:szCs w:val="28"/>
        </w:rPr>
        <w:t xml:space="preserve"> 3.1.</w:t>
      </w:r>
      <w:r w:rsidR="00EC153A">
        <w:rPr>
          <w:rFonts w:ascii="Times New Roman" w:hAnsi="Times New Roman"/>
          <w:sz w:val="28"/>
          <w:szCs w:val="28"/>
        </w:rPr>
        <w:t>Причины инфляции в России………………………………………….27-28</w:t>
      </w:r>
    </w:p>
    <w:p w:rsidR="00EC153A" w:rsidRDefault="00EC153A" w:rsidP="00881797">
      <w:pPr>
        <w:spacing w:line="240" w:lineRule="auto"/>
        <w:jc w:val="both"/>
        <w:rPr>
          <w:rFonts w:ascii="Times New Roman" w:hAnsi="Times New Roman"/>
          <w:sz w:val="28"/>
          <w:szCs w:val="28"/>
        </w:rPr>
      </w:pPr>
      <w:r>
        <w:rPr>
          <w:rFonts w:ascii="Times New Roman" w:hAnsi="Times New Roman"/>
          <w:sz w:val="28"/>
          <w:szCs w:val="28"/>
        </w:rPr>
        <w:t xml:space="preserve"> 3.2.Инфляционные процессы в России……………………………………29-33</w:t>
      </w:r>
    </w:p>
    <w:p w:rsidR="00EC153A" w:rsidRDefault="00EC153A" w:rsidP="00881797">
      <w:pPr>
        <w:spacing w:line="240" w:lineRule="auto"/>
        <w:jc w:val="both"/>
        <w:rPr>
          <w:rFonts w:ascii="Times New Roman" w:hAnsi="Times New Roman"/>
          <w:sz w:val="28"/>
          <w:szCs w:val="28"/>
        </w:rPr>
      </w:pPr>
      <w:r>
        <w:rPr>
          <w:rFonts w:ascii="Times New Roman" w:hAnsi="Times New Roman"/>
          <w:sz w:val="28"/>
          <w:szCs w:val="28"/>
        </w:rPr>
        <w:t>Заключение</w:t>
      </w:r>
    </w:p>
    <w:p w:rsidR="00EC153A" w:rsidRDefault="00EC153A" w:rsidP="00881797">
      <w:pPr>
        <w:spacing w:line="240" w:lineRule="auto"/>
        <w:jc w:val="both"/>
        <w:rPr>
          <w:rFonts w:ascii="Times New Roman" w:hAnsi="Times New Roman"/>
          <w:sz w:val="28"/>
          <w:szCs w:val="28"/>
        </w:rPr>
      </w:pPr>
      <w:r>
        <w:rPr>
          <w:rFonts w:ascii="Times New Roman" w:hAnsi="Times New Roman"/>
          <w:sz w:val="28"/>
          <w:szCs w:val="28"/>
        </w:rPr>
        <w:t>Список используемой литературы</w:t>
      </w:r>
    </w:p>
    <w:p w:rsidR="00881797" w:rsidRDefault="00881797" w:rsidP="00881797">
      <w:pPr>
        <w:spacing w:line="240" w:lineRule="auto"/>
        <w:jc w:val="both"/>
        <w:rPr>
          <w:rFonts w:ascii="Times New Roman" w:hAnsi="Times New Roman"/>
          <w:sz w:val="28"/>
          <w:szCs w:val="28"/>
        </w:rPr>
      </w:pPr>
    </w:p>
    <w:p w:rsidR="00881797" w:rsidRDefault="00881797" w:rsidP="00881797">
      <w:pPr>
        <w:spacing w:line="240" w:lineRule="auto"/>
        <w:jc w:val="both"/>
        <w:rPr>
          <w:rFonts w:ascii="Times New Roman" w:hAnsi="Times New Roman"/>
          <w:sz w:val="28"/>
          <w:szCs w:val="28"/>
        </w:rPr>
      </w:pPr>
    </w:p>
    <w:p w:rsidR="00881797" w:rsidRDefault="00881797" w:rsidP="00881797">
      <w:pPr>
        <w:spacing w:line="240" w:lineRule="auto"/>
        <w:jc w:val="both"/>
        <w:rPr>
          <w:rFonts w:ascii="Times New Roman" w:hAnsi="Times New Roman"/>
          <w:sz w:val="28"/>
          <w:szCs w:val="28"/>
        </w:rPr>
      </w:pPr>
    </w:p>
    <w:p w:rsidR="00881797" w:rsidRDefault="00881797" w:rsidP="00881797">
      <w:pPr>
        <w:spacing w:line="240" w:lineRule="auto"/>
        <w:jc w:val="both"/>
        <w:rPr>
          <w:rFonts w:ascii="Times New Roman" w:hAnsi="Times New Roman"/>
          <w:sz w:val="28"/>
          <w:szCs w:val="28"/>
        </w:rPr>
      </w:pPr>
    </w:p>
    <w:p w:rsidR="00881797" w:rsidRDefault="00881797" w:rsidP="00881797">
      <w:pPr>
        <w:spacing w:line="240" w:lineRule="auto"/>
        <w:jc w:val="both"/>
        <w:rPr>
          <w:rFonts w:ascii="Times New Roman" w:hAnsi="Times New Roman"/>
          <w:sz w:val="28"/>
          <w:szCs w:val="28"/>
        </w:rPr>
      </w:pPr>
    </w:p>
    <w:p w:rsidR="00881797" w:rsidRDefault="00881797" w:rsidP="00881797">
      <w:pPr>
        <w:spacing w:line="240" w:lineRule="auto"/>
        <w:jc w:val="both"/>
        <w:rPr>
          <w:rFonts w:ascii="Times New Roman" w:hAnsi="Times New Roman"/>
          <w:sz w:val="28"/>
          <w:szCs w:val="28"/>
        </w:rPr>
      </w:pPr>
    </w:p>
    <w:p w:rsidR="00881797" w:rsidRDefault="00881797" w:rsidP="00881797">
      <w:pPr>
        <w:spacing w:line="240" w:lineRule="auto"/>
        <w:jc w:val="both"/>
        <w:rPr>
          <w:rFonts w:ascii="Times New Roman" w:hAnsi="Times New Roman"/>
          <w:sz w:val="28"/>
          <w:szCs w:val="28"/>
        </w:rPr>
      </w:pPr>
    </w:p>
    <w:p w:rsidR="00881797" w:rsidRDefault="00881797" w:rsidP="00881797">
      <w:pPr>
        <w:spacing w:line="240" w:lineRule="auto"/>
        <w:jc w:val="both"/>
        <w:rPr>
          <w:rFonts w:ascii="Times New Roman" w:hAnsi="Times New Roman"/>
          <w:sz w:val="28"/>
          <w:szCs w:val="28"/>
        </w:rPr>
      </w:pPr>
    </w:p>
    <w:p w:rsidR="00881797" w:rsidRDefault="00881797" w:rsidP="00881797">
      <w:pPr>
        <w:spacing w:line="240" w:lineRule="auto"/>
        <w:jc w:val="both"/>
        <w:rPr>
          <w:rFonts w:ascii="Times New Roman" w:hAnsi="Times New Roman"/>
          <w:sz w:val="28"/>
          <w:szCs w:val="28"/>
        </w:rPr>
      </w:pPr>
    </w:p>
    <w:p w:rsidR="00164EF5" w:rsidRDefault="00164EF5" w:rsidP="00164EF5">
      <w:pPr>
        <w:spacing w:line="240" w:lineRule="auto"/>
        <w:jc w:val="center"/>
        <w:rPr>
          <w:rFonts w:ascii="Times New Roman" w:hAnsi="Times New Roman"/>
          <w:sz w:val="28"/>
          <w:szCs w:val="28"/>
        </w:rPr>
      </w:pPr>
      <w:r>
        <w:rPr>
          <w:rFonts w:ascii="Times New Roman" w:hAnsi="Times New Roman"/>
          <w:sz w:val="28"/>
          <w:szCs w:val="28"/>
        </w:rPr>
        <w:t>3</w:t>
      </w:r>
    </w:p>
    <w:p w:rsidR="00881797" w:rsidRPr="00881797" w:rsidRDefault="00881797" w:rsidP="00164EF5">
      <w:pPr>
        <w:spacing w:after="0" w:line="240" w:lineRule="auto"/>
        <w:jc w:val="center"/>
        <w:rPr>
          <w:rFonts w:ascii="Times New Roman" w:hAnsi="Times New Roman"/>
          <w:b/>
          <w:sz w:val="28"/>
          <w:szCs w:val="28"/>
        </w:rPr>
      </w:pPr>
      <w:r w:rsidRPr="00881797">
        <w:rPr>
          <w:rFonts w:ascii="Times New Roman" w:hAnsi="Times New Roman"/>
          <w:b/>
          <w:sz w:val="28"/>
          <w:szCs w:val="28"/>
        </w:rPr>
        <w:t>Введение</w:t>
      </w:r>
    </w:p>
    <w:p w:rsidR="00AA6D5F" w:rsidRPr="00AA6D5F" w:rsidRDefault="00AA6D5F" w:rsidP="0006739E">
      <w:pPr>
        <w:spacing w:after="0" w:line="360" w:lineRule="auto"/>
        <w:ind w:firstLine="851"/>
        <w:jc w:val="both"/>
        <w:rPr>
          <w:rFonts w:ascii="Times New Roman" w:hAnsi="Times New Roman"/>
          <w:sz w:val="28"/>
          <w:szCs w:val="28"/>
        </w:rPr>
      </w:pPr>
      <w:r w:rsidRPr="00AA6D5F">
        <w:rPr>
          <w:rFonts w:ascii="Times New Roman" w:hAnsi="Times New Roman"/>
          <w:sz w:val="28"/>
          <w:szCs w:val="28"/>
          <w:u w:val="single"/>
        </w:rPr>
        <w:t>Инфляция</w:t>
      </w:r>
      <w:r w:rsidRPr="00AA6D5F">
        <w:rPr>
          <w:rFonts w:ascii="Times New Roman" w:hAnsi="Times New Roman"/>
          <w:sz w:val="28"/>
          <w:szCs w:val="28"/>
        </w:rPr>
        <w:t xml:space="preserve"> - одна из основных проблем нашей сегодняшней экономической жизни. Это проблема не только предпринимателей, которые вынуждены работать в условиях нестабильной макроэкономической ситуации, а, значит, в условиях большей неопределенности; не только государства, которое должно все время предпринимать какие-то шаги к стабилизации. Инфляция - это проблема каждого жителя нашей страны, на которого ложится бремя инфляционного налога. Нет необходимости перечислять, какие именно издержки несут все участники экономической жизни страны в связи с высокой и нестабильной инфляцией. </w:t>
      </w:r>
    </w:p>
    <w:p w:rsidR="00AA6D5F" w:rsidRPr="00AA6D5F" w:rsidRDefault="00AA6D5F" w:rsidP="0006739E">
      <w:pPr>
        <w:spacing w:after="0" w:line="360" w:lineRule="auto"/>
        <w:ind w:firstLine="851"/>
        <w:jc w:val="both"/>
        <w:rPr>
          <w:rFonts w:ascii="Times New Roman" w:hAnsi="Times New Roman"/>
          <w:sz w:val="28"/>
          <w:szCs w:val="28"/>
        </w:rPr>
      </w:pPr>
      <w:r w:rsidRPr="00AA6D5F">
        <w:rPr>
          <w:rFonts w:ascii="Times New Roman" w:hAnsi="Times New Roman"/>
          <w:sz w:val="28"/>
          <w:szCs w:val="28"/>
        </w:rPr>
        <w:t>Основной причиной инфляции в большинстве случаев является бюджетный дефицит, возникший или в результате долгосрочной экономической политики, или в результате какого-то внешнего шока.</w:t>
      </w:r>
    </w:p>
    <w:p w:rsidR="00AA6D5F" w:rsidRPr="00AA6D5F" w:rsidRDefault="00AA6D5F" w:rsidP="0006739E">
      <w:pPr>
        <w:spacing w:after="0" w:line="360" w:lineRule="auto"/>
        <w:ind w:firstLine="851"/>
        <w:jc w:val="both"/>
        <w:rPr>
          <w:rFonts w:ascii="Times New Roman" w:hAnsi="Times New Roman"/>
          <w:sz w:val="28"/>
          <w:szCs w:val="28"/>
        </w:rPr>
      </w:pPr>
      <w:r w:rsidRPr="00AA6D5F">
        <w:rPr>
          <w:rFonts w:ascii="Times New Roman" w:hAnsi="Times New Roman"/>
          <w:sz w:val="28"/>
          <w:szCs w:val="28"/>
        </w:rPr>
        <w:t>В последнее время появилось новое явление в экономической жизни, получившее название хронической инфляции. Это явление связано с интернациональными процессами в экономике. Кроме того, практика 70х -80х годов показала несостоятельность ''кривой Филипса'', утверждающей  наличие обратной зависимости между инфляцией и безработицей. В краткосрочном аспекте эта зависимость сохраняется, однако в долгосрочном аспекте на уровень инфляции влияет множество других факторов, и возникает инфляционная спираль, при которой безработица и инфляция растут одновременно.</w:t>
      </w:r>
    </w:p>
    <w:p w:rsidR="00881797" w:rsidRDefault="00AA6D5F" w:rsidP="0006739E">
      <w:pPr>
        <w:spacing w:after="0" w:line="360" w:lineRule="auto"/>
        <w:ind w:firstLine="851"/>
        <w:jc w:val="both"/>
        <w:rPr>
          <w:rFonts w:ascii="Times New Roman" w:hAnsi="Times New Roman"/>
          <w:sz w:val="28"/>
          <w:szCs w:val="28"/>
        </w:rPr>
      </w:pPr>
      <w:r w:rsidRPr="00AA6D5F">
        <w:rPr>
          <w:rFonts w:ascii="Times New Roman" w:hAnsi="Times New Roman"/>
          <w:sz w:val="28"/>
          <w:szCs w:val="28"/>
        </w:rPr>
        <w:t>В каждой стране инфляция носит свой специфический характер. Цель данной работы в том, чтобы проанализировать это экономическое явление в России, выявить природу и причины инфляции.</w:t>
      </w:r>
    </w:p>
    <w:p w:rsidR="00AA6D5F" w:rsidRDefault="00AA6D5F" w:rsidP="0006739E">
      <w:pPr>
        <w:spacing w:after="0" w:line="360" w:lineRule="auto"/>
        <w:ind w:firstLine="851"/>
        <w:jc w:val="both"/>
        <w:rPr>
          <w:rFonts w:ascii="Times New Roman" w:hAnsi="Times New Roman"/>
          <w:sz w:val="28"/>
          <w:szCs w:val="28"/>
        </w:rPr>
      </w:pPr>
    </w:p>
    <w:p w:rsidR="00AA6D5F" w:rsidRPr="00E26C03" w:rsidRDefault="00AA6D5F" w:rsidP="0006739E">
      <w:pPr>
        <w:spacing w:after="0" w:line="360" w:lineRule="auto"/>
        <w:ind w:firstLine="851"/>
        <w:jc w:val="both"/>
        <w:rPr>
          <w:rFonts w:ascii="Times New Roman" w:hAnsi="Times New Roman"/>
          <w:sz w:val="28"/>
          <w:szCs w:val="28"/>
        </w:rPr>
      </w:pPr>
    </w:p>
    <w:p w:rsidR="00E26C03" w:rsidRPr="00F079AD" w:rsidRDefault="00E26C03" w:rsidP="0006739E">
      <w:pPr>
        <w:spacing w:after="0" w:line="360" w:lineRule="auto"/>
        <w:ind w:firstLine="851"/>
        <w:jc w:val="both"/>
        <w:rPr>
          <w:rFonts w:ascii="Times New Roman" w:hAnsi="Times New Roman"/>
          <w:sz w:val="28"/>
          <w:szCs w:val="28"/>
        </w:rPr>
      </w:pPr>
    </w:p>
    <w:p w:rsidR="00E26C03" w:rsidRPr="00F079AD" w:rsidRDefault="00E26C03" w:rsidP="0006739E">
      <w:pPr>
        <w:spacing w:after="0" w:line="360" w:lineRule="auto"/>
        <w:ind w:firstLine="851"/>
        <w:jc w:val="both"/>
        <w:rPr>
          <w:rFonts w:ascii="Times New Roman" w:hAnsi="Times New Roman"/>
          <w:sz w:val="28"/>
          <w:szCs w:val="28"/>
        </w:rPr>
      </w:pPr>
    </w:p>
    <w:p w:rsidR="00E26C03" w:rsidRPr="00F079AD" w:rsidRDefault="00164EF5" w:rsidP="00164EF5">
      <w:pPr>
        <w:spacing w:after="0" w:line="360" w:lineRule="auto"/>
        <w:ind w:firstLine="851"/>
        <w:jc w:val="center"/>
        <w:rPr>
          <w:rFonts w:ascii="Times New Roman" w:hAnsi="Times New Roman"/>
          <w:sz w:val="28"/>
          <w:szCs w:val="28"/>
        </w:rPr>
      </w:pPr>
      <w:r>
        <w:rPr>
          <w:rFonts w:ascii="Times New Roman" w:hAnsi="Times New Roman"/>
          <w:sz w:val="28"/>
          <w:szCs w:val="28"/>
        </w:rPr>
        <w:t>4</w:t>
      </w:r>
    </w:p>
    <w:p w:rsidR="0006739E" w:rsidRDefault="00E26C03" w:rsidP="0006739E">
      <w:pPr>
        <w:spacing w:after="0" w:line="360" w:lineRule="auto"/>
        <w:jc w:val="center"/>
        <w:rPr>
          <w:rFonts w:ascii="Times New Roman" w:hAnsi="Times New Roman"/>
          <w:b/>
          <w:sz w:val="32"/>
          <w:szCs w:val="32"/>
        </w:rPr>
      </w:pPr>
      <w:r>
        <w:rPr>
          <w:rFonts w:ascii="Times New Roman" w:hAnsi="Times New Roman"/>
          <w:b/>
          <w:sz w:val="32"/>
          <w:szCs w:val="32"/>
        </w:rPr>
        <w:t>Глава 1. Сущность</w:t>
      </w:r>
      <w:r w:rsidR="0006739E" w:rsidRPr="0006739E">
        <w:rPr>
          <w:rFonts w:ascii="Times New Roman" w:hAnsi="Times New Roman"/>
          <w:b/>
          <w:sz w:val="32"/>
          <w:szCs w:val="32"/>
        </w:rPr>
        <w:t xml:space="preserve"> измерение </w:t>
      </w:r>
      <w:r>
        <w:rPr>
          <w:rFonts w:ascii="Times New Roman" w:hAnsi="Times New Roman"/>
          <w:b/>
          <w:sz w:val="32"/>
          <w:szCs w:val="32"/>
        </w:rPr>
        <w:t xml:space="preserve">и виды </w:t>
      </w:r>
      <w:r w:rsidR="0006739E" w:rsidRPr="0006739E">
        <w:rPr>
          <w:rFonts w:ascii="Times New Roman" w:hAnsi="Times New Roman"/>
          <w:b/>
          <w:sz w:val="32"/>
          <w:szCs w:val="32"/>
        </w:rPr>
        <w:t>инфляции</w:t>
      </w:r>
      <w:r>
        <w:rPr>
          <w:rFonts w:ascii="Times New Roman" w:hAnsi="Times New Roman"/>
          <w:b/>
          <w:sz w:val="32"/>
          <w:szCs w:val="32"/>
        </w:rPr>
        <w:t>.</w:t>
      </w:r>
    </w:p>
    <w:p w:rsidR="0006739E" w:rsidRPr="0006739E" w:rsidRDefault="0006739E" w:rsidP="0006739E">
      <w:pPr>
        <w:spacing w:after="0" w:line="360" w:lineRule="auto"/>
        <w:jc w:val="center"/>
        <w:rPr>
          <w:rFonts w:ascii="Times New Roman" w:hAnsi="Times New Roman"/>
          <w:b/>
          <w:sz w:val="32"/>
          <w:szCs w:val="32"/>
        </w:rPr>
      </w:pPr>
    </w:p>
    <w:p w:rsidR="00AA6D5F" w:rsidRPr="0006739E" w:rsidRDefault="00AA6D5F" w:rsidP="0006739E">
      <w:pPr>
        <w:spacing w:after="0" w:line="360" w:lineRule="auto"/>
        <w:jc w:val="center"/>
        <w:rPr>
          <w:rFonts w:ascii="Times New Roman" w:hAnsi="Times New Roman"/>
          <w:b/>
          <w:sz w:val="28"/>
          <w:szCs w:val="28"/>
        </w:rPr>
      </w:pPr>
      <w:r w:rsidRPr="0006739E">
        <w:rPr>
          <w:rFonts w:ascii="Times New Roman" w:hAnsi="Times New Roman"/>
          <w:b/>
          <w:sz w:val="28"/>
          <w:szCs w:val="28"/>
        </w:rPr>
        <w:t>1</w:t>
      </w:r>
      <w:r w:rsidR="0006739E" w:rsidRPr="0006739E">
        <w:rPr>
          <w:rFonts w:ascii="Times New Roman" w:hAnsi="Times New Roman"/>
          <w:b/>
          <w:sz w:val="28"/>
          <w:szCs w:val="28"/>
        </w:rPr>
        <w:t>.1</w:t>
      </w:r>
      <w:r w:rsidR="00483FAC">
        <w:rPr>
          <w:rFonts w:ascii="Times New Roman" w:hAnsi="Times New Roman"/>
          <w:b/>
          <w:sz w:val="28"/>
          <w:szCs w:val="28"/>
        </w:rPr>
        <w:t>.</w:t>
      </w:r>
      <w:r w:rsidRPr="0006739E">
        <w:rPr>
          <w:rFonts w:ascii="Times New Roman" w:hAnsi="Times New Roman"/>
          <w:b/>
          <w:sz w:val="28"/>
          <w:szCs w:val="28"/>
        </w:rPr>
        <w:t>Сущность</w:t>
      </w:r>
      <w:r w:rsidR="00E25825">
        <w:rPr>
          <w:rFonts w:ascii="Times New Roman" w:hAnsi="Times New Roman"/>
          <w:b/>
          <w:sz w:val="28"/>
          <w:szCs w:val="28"/>
        </w:rPr>
        <w:t xml:space="preserve"> и причины</w:t>
      </w:r>
      <w:r w:rsidRPr="0006739E">
        <w:rPr>
          <w:rFonts w:ascii="Times New Roman" w:hAnsi="Times New Roman"/>
          <w:b/>
          <w:sz w:val="28"/>
          <w:szCs w:val="28"/>
        </w:rPr>
        <w:t xml:space="preserve"> инфляции</w:t>
      </w:r>
    </w:p>
    <w:p w:rsidR="00AA6D5F" w:rsidRDefault="00AA6D5F" w:rsidP="0006739E">
      <w:pPr>
        <w:spacing w:after="0" w:line="360" w:lineRule="auto"/>
        <w:jc w:val="both"/>
        <w:rPr>
          <w:rFonts w:ascii="Times New Roman" w:hAnsi="Times New Roman"/>
          <w:sz w:val="28"/>
          <w:szCs w:val="28"/>
        </w:rPr>
      </w:pPr>
      <w:r>
        <w:rPr>
          <w:rFonts w:ascii="Times New Roman" w:hAnsi="Times New Roman"/>
          <w:sz w:val="28"/>
          <w:szCs w:val="28"/>
        </w:rPr>
        <w:t>Под инфляцией понимается дисбаланс спроса и предложения (форма нарушения общего равновесия),</w:t>
      </w:r>
      <w:r w:rsidR="002634A2">
        <w:rPr>
          <w:rFonts w:ascii="Times New Roman" w:hAnsi="Times New Roman"/>
          <w:sz w:val="28"/>
          <w:szCs w:val="28"/>
        </w:rPr>
        <w:t xml:space="preserve"> </w:t>
      </w:r>
      <w:r w:rsidR="0095504C">
        <w:rPr>
          <w:rFonts w:ascii="Times New Roman" w:hAnsi="Times New Roman"/>
          <w:sz w:val="28"/>
          <w:szCs w:val="28"/>
        </w:rPr>
        <w:t>проявляющийся в общем росте цен. Но это не означает, что в период инфляции растут все цены. Цены на одни товары могут расти, на другие оставаться стабильными; цены на одни товары могут расти быстрее, чем на другие. В основе этих пропорций лежит разное соотношение между спросом и предложением и различная эластичность.</w:t>
      </w:r>
    </w:p>
    <w:p w:rsidR="002634A2" w:rsidRDefault="0095504C" w:rsidP="0006739E">
      <w:pPr>
        <w:spacing w:after="0" w:line="360" w:lineRule="auto"/>
        <w:jc w:val="both"/>
        <w:rPr>
          <w:rFonts w:ascii="Times New Roman" w:hAnsi="Times New Roman"/>
          <w:sz w:val="28"/>
          <w:szCs w:val="28"/>
        </w:rPr>
      </w:pPr>
      <w:r>
        <w:rPr>
          <w:rFonts w:ascii="Times New Roman" w:hAnsi="Times New Roman"/>
          <w:sz w:val="28"/>
          <w:szCs w:val="28"/>
        </w:rPr>
        <w:t xml:space="preserve">Инфляцию можно определить как непрерывный общий рост цен. И в этом случае ключевыми словами при ее определении будут </w:t>
      </w:r>
      <w:r w:rsidR="002634A2">
        <w:rPr>
          <w:rFonts w:ascii="Times New Roman" w:hAnsi="Times New Roman"/>
          <w:sz w:val="28"/>
          <w:szCs w:val="28"/>
        </w:rPr>
        <w:t>следующие: непрерывный,</w:t>
      </w:r>
      <w:r w:rsidR="0006739E">
        <w:rPr>
          <w:rFonts w:ascii="Times New Roman" w:hAnsi="Times New Roman"/>
          <w:sz w:val="28"/>
          <w:szCs w:val="28"/>
        </w:rPr>
        <w:t xml:space="preserve"> </w:t>
      </w:r>
      <w:r w:rsidR="002634A2">
        <w:rPr>
          <w:rFonts w:ascii="Times New Roman" w:hAnsi="Times New Roman"/>
          <w:sz w:val="28"/>
          <w:szCs w:val="28"/>
        </w:rPr>
        <w:t>т.е.рост цен происходит постоянно; и общий, т.е.повышение цен охватывает все рынки и это характерно для экономики в целом. А что происходит с деньгами? Они обесцениваются, падает их покупательская способность.</w:t>
      </w:r>
    </w:p>
    <w:p w:rsidR="0095504C" w:rsidRDefault="002634A2" w:rsidP="0006739E">
      <w:pPr>
        <w:spacing w:after="0" w:line="360" w:lineRule="auto"/>
        <w:jc w:val="both"/>
        <w:rPr>
          <w:rFonts w:ascii="Times New Roman" w:hAnsi="Times New Roman"/>
          <w:sz w:val="28"/>
          <w:szCs w:val="28"/>
        </w:rPr>
      </w:pPr>
      <w:r>
        <w:rPr>
          <w:rFonts w:ascii="Times New Roman" w:hAnsi="Times New Roman"/>
          <w:sz w:val="28"/>
          <w:szCs w:val="28"/>
        </w:rPr>
        <w:t>Однако не всякое повышение цен служит показателем инфляции. Цены могут повышаться в силу улучшения качества продукции, ограниченности факторов производства, изменения общественных потребностей.</w:t>
      </w:r>
    </w:p>
    <w:p w:rsidR="00E25825" w:rsidRDefault="00E25825" w:rsidP="00E25825">
      <w:pPr>
        <w:spacing w:after="0" w:line="360" w:lineRule="auto"/>
        <w:jc w:val="both"/>
        <w:rPr>
          <w:rFonts w:ascii="Times New Roman" w:hAnsi="Times New Roman"/>
          <w:sz w:val="28"/>
          <w:szCs w:val="28"/>
        </w:rPr>
      </w:pPr>
      <w:r>
        <w:rPr>
          <w:rFonts w:ascii="Times New Roman" w:hAnsi="Times New Roman"/>
          <w:sz w:val="28"/>
          <w:szCs w:val="28"/>
        </w:rPr>
        <w:t>Причины инфляции.</w:t>
      </w:r>
    </w:p>
    <w:p w:rsidR="00E25825" w:rsidRDefault="00E25825" w:rsidP="00E25825">
      <w:pPr>
        <w:spacing w:after="0" w:line="360" w:lineRule="auto"/>
        <w:jc w:val="both"/>
        <w:rPr>
          <w:rFonts w:ascii="Times New Roman" w:hAnsi="Times New Roman"/>
          <w:sz w:val="28"/>
          <w:szCs w:val="28"/>
        </w:rPr>
      </w:pPr>
      <w:r>
        <w:rPr>
          <w:rFonts w:ascii="Times New Roman" w:hAnsi="Times New Roman"/>
          <w:sz w:val="28"/>
          <w:szCs w:val="28"/>
        </w:rPr>
        <w:t>Повышение цен и появление излишнего количества денег – это лишь внешние проявления инфляции; ее глубинной причиной является нарушение пропорций национального хозяйства, т.е. нарушение общего равновесия.</w:t>
      </w:r>
    </w:p>
    <w:p w:rsidR="00E25825" w:rsidRDefault="00E25825" w:rsidP="00E25825">
      <w:pPr>
        <w:spacing w:after="0" w:line="360" w:lineRule="auto"/>
        <w:jc w:val="both"/>
        <w:rPr>
          <w:rFonts w:ascii="Times New Roman" w:hAnsi="Times New Roman"/>
          <w:sz w:val="28"/>
          <w:szCs w:val="28"/>
        </w:rPr>
      </w:pPr>
      <w:r>
        <w:rPr>
          <w:rFonts w:ascii="Times New Roman" w:hAnsi="Times New Roman"/>
          <w:sz w:val="28"/>
          <w:szCs w:val="28"/>
        </w:rPr>
        <w:t>В мировой экономической литературе выделяют три основные силы, приводящие к дисбалансу национального хозяйства и инфляции:</w:t>
      </w:r>
    </w:p>
    <w:p w:rsidR="00E25825" w:rsidRDefault="00E25825" w:rsidP="00E25825">
      <w:pPr>
        <w:spacing w:after="0" w:line="360" w:lineRule="auto"/>
        <w:jc w:val="both"/>
        <w:rPr>
          <w:rFonts w:ascii="Times New Roman" w:hAnsi="Times New Roman"/>
          <w:sz w:val="28"/>
          <w:szCs w:val="28"/>
        </w:rPr>
      </w:pPr>
      <w:r>
        <w:rPr>
          <w:rFonts w:ascii="Times New Roman" w:hAnsi="Times New Roman"/>
          <w:sz w:val="28"/>
          <w:szCs w:val="28"/>
        </w:rPr>
        <w:t>-государственная монополия на эмиссию бумажных денег, на внешнюю торговлю, на непроизводственные, прежде всего военные, и прочие расходы, связанные с функциями современного государства;</w:t>
      </w:r>
    </w:p>
    <w:p w:rsidR="00E25825" w:rsidRDefault="00E25825" w:rsidP="00E25825">
      <w:pPr>
        <w:spacing w:after="0" w:line="360" w:lineRule="auto"/>
        <w:jc w:val="both"/>
        <w:rPr>
          <w:rFonts w:ascii="Times New Roman" w:hAnsi="Times New Roman"/>
          <w:sz w:val="28"/>
          <w:szCs w:val="28"/>
        </w:rPr>
      </w:pPr>
      <w:r>
        <w:rPr>
          <w:rFonts w:ascii="Times New Roman" w:hAnsi="Times New Roman"/>
          <w:sz w:val="28"/>
          <w:szCs w:val="28"/>
        </w:rPr>
        <w:t>-профсоюзная монополия, задающая размер и продолжительность того или иного уровня заработной платы;</w:t>
      </w:r>
    </w:p>
    <w:p w:rsidR="00164EF5" w:rsidRDefault="00164EF5" w:rsidP="00164EF5">
      <w:pPr>
        <w:spacing w:after="0" w:line="360" w:lineRule="auto"/>
        <w:jc w:val="center"/>
        <w:rPr>
          <w:rFonts w:ascii="Times New Roman" w:hAnsi="Times New Roman"/>
          <w:sz w:val="28"/>
          <w:szCs w:val="28"/>
        </w:rPr>
      </w:pPr>
      <w:r>
        <w:rPr>
          <w:rFonts w:ascii="Times New Roman" w:hAnsi="Times New Roman"/>
          <w:sz w:val="28"/>
          <w:szCs w:val="28"/>
        </w:rPr>
        <w:t>5</w:t>
      </w:r>
    </w:p>
    <w:p w:rsidR="00E25825" w:rsidRDefault="00E25825" w:rsidP="00E25825">
      <w:pPr>
        <w:spacing w:after="0" w:line="360" w:lineRule="auto"/>
        <w:jc w:val="both"/>
        <w:rPr>
          <w:rFonts w:ascii="Times New Roman" w:hAnsi="Times New Roman"/>
          <w:sz w:val="28"/>
          <w:szCs w:val="28"/>
        </w:rPr>
      </w:pPr>
      <w:r>
        <w:rPr>
          <w:rFonts w:ascii="Times New Roman" w:hAnsi="Times New Roman"/>
          <w:sz w:val="28"/>
          <w:szCs w:val="28"/>
        </w:rPr>
        <w:t>-монополизм крупнейших фирм на определение цен и собственных издержек.</w:t>
      </w:r>
    </w:p>
    <w:p w:rsidR="00E25825" w:rsidRDefault="00E25825" w:rsidP="00E25825">
      <w:pPr>
        <w:spacing w:after="0" w:line="360" w:lineRule="auto"/>
        <w:jc w:val="both"/>
        <w:rPr>
          <w:rFonts w:ascii="Times New Roman" w:hAnsi="Times New Roman"/>
          <w:sz w:val="28"/>
          <w:szCs w:val="28"/>
        </w:rPr>
      </w:pPr>
      <w:r>
        <w:rPr>
          <w:rFonts w:ascii="Times New Roman" w:hAnsi="Times New Roman"/>
          <w:sz w:val="28"/>
          <w:szCs w:val="28"/>
        </w:rPr>
        <w:t>Все эти три причины взаимосвязаны и каждая по-своему может вести к росту или падению спроса и предложения, нарушая их баланс. Значение источников инфляции важно для выработки конкретных мер борьбы с инфляцией.</w:t>
      </w:r>
    </w:p>
    <w:p w:rsidR="00E25825" w:rsidRDefault="00E25825" w:rsidP="00E25825">
      <w:pPr>
        <w:spacing w:after="0" w:line="360" w:lineRule="auto"/>
        <w:jc w:val="both"/>
        <w:rPr>
          <w:rFonts w:ascii="Times New Roman" w:hAnsi="Times New Roman"/>
          <w:sz w:val="28"/>
          <w:szCs w:val="28"/>
        </w:rPr>
      </w:pPr>
      <w:r>
        <w:rPr>
          <w:rFonts w:ascii="Times New Roman" w:hAnsi="Times New Roman"/>
          <w:sz w:val="28"/>
          <w:szCs w:val="28"/>
        </w:rPr>
        <w:t>Как и большинство других явлений, характерных для рыночной экономики, инфляция не может быть оценена однозначно. Негативные последствия инфляции хорошо известны в нашей стране. Гораздо менее известен тот факт, что инфляция вместе с тем способствует экономическому росту. Поэтому, как и большинство других процессов, характерных для рыночного регулирования экономики, инфляция не должна рассматриваться как абсолютное зло, которое должно быть подавлено и уничтожено. Она является инструментом, который может быть использован государством для блага общества и его экономического развития.</w:t>
      </w:r>
    </w:p>
    <w:p w:rsidR="00E25825" w:rsidRDefault="00E25825" w:rsidP="00E25825">
      <w:pPr>
        <w:spacing w:after="0" w:line="360" w:lineRule="auto"/>
        <w:jc w:val="both"/>
        <w:rPr>
          <w:rFonts w:ascii="Times New Roman" w:hAnsi="Times New Roman"/>
          <w:sz w:val="28"/>
          <w:szCs w:val="28"/>
        </w:rPr>
      </w:pPr>
      <w:r>
        <w:rPr>
          <w:rFonts w:ascii="Times New Roman" w:hAnsi="Times New Roman"/>
          <w:sz w:val="28"/>
          <w:szCs w:val="28"/>
        </w:rPr>
        <w:t>Научный подход к проблемам инфляции отличается от обыденного мифологизированного трезвой оценкой опасности выхода инфляции из-под контроля и выработкой рекомендаций по ее регулированию, четко оценивающих конкретно-исторические и национально-государственные условия и особенности функционирования национальной экономики.</w:t>
      </w:r>
    </w:p>
    <w:p w:rsidR="00E25825" w:rsidRDefault="00E25825" w:rsidP="00E25825">
      <w:pPr>
        <w:spacing w:after="0" w:line="360" w:lineRule="auto"/>
        <w:jc w:val="both"/>
        <w:rPr>
          <w:rFonts w:ascii="Times New Roman" w:hAnsi="Times New Roman"/>
          <w:sz w:val="28"/>
          <w:szCs w:val="28"/>
        </w:rPr>
      </w:pPr>
      <w:r>
        <w:rPr>
          <w:rFonts w:ascii="Times New Roman" w:hAnsi="Times New Roman"/>
          <w:sz w:val="28"/>
          <w:szCs w:val="28"/>
        </w:rPr>
        <w:t>Инфляция, способствуя повышению цен и нормы прибыли, вначале выступает как фактор оживления конъюнктуры, но по мере углубления она превращается из двигателя в тормоз, усиливая социально-экономическую неустойчивость в стране.</w:t>
      </w:r>
    </w:p>
    <w:p w:rsidR="00E25825" w:rsidRDefault="00E25825" w:rsidP="00E25825">
      <w:pPr>
        <w:spacing w:after="0" w:line="360" w:lineRule="auto"/>
        <w:jc w:val="both"/>
        <w:rPr>
          <w:rFonts w:ascii="Times New Roman" w:hAnsi="Times New Roman"/>
          <w:sz w:val="28"/>
          <w:szCs w:val="28"/>
        </w:rPr>
      </w:pPr>
      <w:r>
        <w:rPr>
          <w:rFonts w:ascii="Times New Roman" w:hAnsi="Times New Roman"/>
          <w:sz w:val="28"/>
          <w:szCs w:val="28"/>
        </w:rPr>
        <w:t>В странах с развитой рыночной экономикой ползучая инфляция рассматривается в качестве нормального фактора экономического роста. Однако галопирующая, а тем более, гиперинфляция воспринимается как явление негативное, поскольку несет в себе огромные социально-экономические издержки.</w:t>
      </w:r>
    </w:p>
    <w:p w:rsidR="00164EF5" w:rsidRDefault="00164EF5" w:rsidP="00164EF5">
      <w:pPr>
        <w:spacing w:after="0" w:line="360" w:lineRule="auto"/>
        <w:jc w:val="center"/>
        <w:rPr>
          <w:rFonts w:ascii="Times New Roman" w:hAnsi="Times New Roman"/>
          <w:sz w:val="28"/>
          <w:szCs w:val="28"/>
        </w:rPr>
      </w:pPr>
      <w:r>
        <w:rPr>
          <w:rFonts w:ascii="Times New Roman" w:hAnsi="Times New Roman"/>
          <w:sz w:val="28"/>
          <w:szCs w:val="28"/>
        </w:rPr>
        <w:t>6</w:t>
      </w:r>
    </w:p>
    <w:p w:rsidR="00E25825" w:rsidRDefault="00E25825" w:rsidP="00E25825">
      <w:pPr>
        <w:spacing w:after="0" w:line="360" w:lineRule="auto"/>
        <w:jc w:val="both"/>
        <w:rPr>
          <w:rFonts w:ascii="Times New Roman" w:hAnsi="Times New Roman"/>
          <w:sz w:val="28"/>
          <w:szCs w:val="28"/>
        </w:rPr>
      </w:pPr>
      <w:r>
        <w:rPr>
          <w:rFonts w:ascii="Times New Roman" w:hAnsi="Times New Roman"/>
          <w:sz w:val="28"/>
          <w:szCs w:val="28"/>
        </w:rPr>
        <w:t>Борьба с инфляцией представляет собой задачу макроэкономическую. Перед правительством стоит главный вопрос: или ликвидировать инфляцию посредством радикальных мер, или адаптироваться к ней. Различные страны решают эту дилемму по-своему. США, Великобритания активно борются с инфляцией, другие же страны разрабатывают комплекс адаптивных государственных мер.</w:t>
      </w:r>
    </w:p>
    <w:p w:rsidR="0030610A" w:rsidRPr="00B11A60" w:rsidRDefault="0030610A" w:rsidP="00E25825">
      <w:pPr>
        <w:spacing w:after="0" w:line="360" w:lineRule="auto"/>
        <w:jc w:val="both"/>
        <w:rPr>
          <w:rFonts w:ascii="Times New Roman" w:hAnsi="Times New Roman"/>
          <w:sz w:val="28"/>
          <w:szCs w:val="28"/>
        </w:rPr>
      </w:pPr>
    </w:p>
    <w:p w:rsidR="0030610A" w:rsidRPr="0030610A" w:rsidRDefault="0030610A" w:rsidP="0030610A">
      <w:pPr>
        <w:pStyle w:val="a5"/>
        <w:spacing w:line="480" w:lineRule="auto"/>
        <w:ind w:firstLine="851"/>
        <w:jc w:val="center"/>
        <w:rPr>
          <w:rFonts w:ascii="Times New Roman" w:hAnsi="Times New Roman"/>
          <w:b/>
          <w:szCs w:val="28"/>
        </w:rPr>
      </w:pPr>
      <w:r w:rsidRPr="0030610A">
        <w:rPr>
          <w:rFonts w:ascii="Times New Roman" w:hAnsi="Times New Roman"/>
          <w:b/>
          <w:szCs w:val="28"/>
        </w:rPr>
        <w:t>1.2.Теории инфляции</w:t>
      </w:r>
    </w:p>
    <w:p w:rsidR="0030610A" w:rsidRPr="0030610A" w:rsidRDefault="0030610A" w:rsidP="0030610A">
      <w:pPr>
        <w:pStyle w:val="a5"/>
        <w:spacing w:line="360" w:lineRule="auto"/>
        <w:ind w:firstLine="851"/>
        <w:rPr>
          <w:rFonts w:ascii="Times New Roman" w:hAnsi="Times New Roman"/>
          <w:szCs w:val="28"/>
        </w:rPr>
      </w:pPr>
      <w:r w:rsidRPr="0030610A">
        <w:rPr>
          <w:rFonts w:ascii="Times New Roman" w:hAnsi="Times New Roman"/>
          <w:szCs w:val="28"/>
        </w:rPr>
        <w:t>Самой старой и наиболее популярной является количественная теория инф</w:t>
      </w:r>
      <w:r>
        <w:rPr>
          <w:rFonts w:ascii="Times New Roman" w:hAnsi="Times New Roman"/>
          <w:szCs w:val="28"/>
        </w:rPr>
        <w:t xml:space="preserve">ляции. Инфляция рассматривалась </w:t>
      </w:r>
      <w:r w:rsidRPr="0030610A">
        <w:rPr>
          <w:rFonts w:ascii="Times New Roman" w:hAnsi="Times New Roman"/>
          <w:szCs w:val="28"/>
        </w:rPr>
        <w:t>исключительно как феномен, вызываемым причинами денежного порядка. Сторонник данной теории З.С.Канцеленбаум отмечает: “Мы понимаем причинную связь между ростом количества бумажно-денежных знаков и падением покупательной силы денежной единицы в следующем смысле. Этак причинная связь кроется, по нашему мнению, в той общей роли, которую играют деньг</w:t>
      </w:r>
      <w:r>
        <w:rPr>
          <w:rFonts w:ascii="Times New Roman" w:hAnsi="Times New Roman"/>
          <w:szCs w:val="28"/>
        </w:rPr>
        <w:t xml:space="preserve">и в капиталистическом хозяйстве. </w:t>
      </w:r>
      <w:r w:rsidRPr="0030610A">
        <w:rPr>
          <w:rFonts w:ascii="Times New Roman" w:hAnsi="Times New Roman"/>
          <w:szCs w:val="28"/>
        </w:rPr>
        <w:t>Деньги представляют собой в условиях современного хозяйства товар, хотя и товар своеобразный. В качестве товара деньги подвержены влиянию оценки и мощи в зависимости от спроса и предложения стоить дороже или дешевле“.</w:t>
      </w:r>
      <w:r w:rsidRPr="0030610A">
        <w:rPr>
          <w:rStyle w:val="a8"/>
          <w:rFonts w:ascii="Times New Roman" w:hAnsi="Times New Roman"/>
          <w:szCs w:val="28"/>
        </w:rPr>
        <w:footnoteReference w:id="1"/>
      </w:r>
    </w:p>
    <w:p w:rsidR="00164EF5" w:rsidRDefault="0030610A" w:rsidP="00EC153A">
      <w:pPr>
        <w:pStyle w:val="a5"/>
        <w:spacing w:line="360" w:lineRule="auto"/>
        <w:ind w:firstLine="0"/>
        <w:rPr>
          <w:rFonts w:ascii="Times New Roman" w:hAnsi="Times New Roman"/>
          <w:szCs w:val="28"/>
        </w:rPr>
      </w:pPr>
      <w:r w:rsidRPr="0030610A">
        <w:rPr>
          <w:rFonts w:ascii="Times New Roman" w:hAnsi="Times New Roman"/>
          <w:szCs w:val="28"/>
        </w:rPr>
        <w:t xml:space="preserve">Все остальные факторы, связанные с обесценением денег, рассматривались только как причины, увеличивающие количество денег в обращении. В то же время, инфляция не рассматривалась как специальная проблема, а изучалась в рамках количественной теории и представляла собой анализ повышения уровня цен. Такая теория была развита в работах Д.Локка, А.Смита, Д.Риккардо, Дж.С.Милля, А.Маршалла, Фишера, Касселя и др. “Всякое умножение бумажных денег,— пишет А.Миклашевский,— свыше </w:t>
      </w:r>
    </w:p>
    <w:p w:rsidR="00164EF5" w:rsidRDefault="00164EF5" w:rsidP="0030610A">
      <w:pPr>
        <w:pStyle w:val="a5"/>
        <w:spacing w:line="360" w:lineRule="auto"/>
        <w:ind w:firstLine="851"/>
        <w:rPr>
          <w:rFonts w:ascii="Times New Roman" w:hAnsi="Times New Roman"/>
          <w:szCs w:val="28"/>
        </w:rPr>
      </w:pPr>
    </w:p>
    <w:p w:rsidR="00164EF5" w:rsidRDefault="00164EF5" w:rsidP="00164EF5">
      <w:pPr>
        <w:pStyle w:val="a5"/>
        <w:spacing w:line="360" w:lineRule="auto"/>
        <w:ind w:firstLine="851"/>
        <w:jc w:val="center"/>
        <w:rPr>
          <w:rFonts w:ascii="Times New Roman" w:hAnsi="Times New Roman"/>
          <w:szCs w:val="28"/>
        </w:rPr>
      </w:pPr>
      <w:r>
        <w:rPr>
          <w:rFonts w:ascii="Times New Roman" w:hAnsi="Times New Roman"/>
          <w:szCs w:val="28"/>
        </w:rPr>
        <w:t>7</w:t>
      </w:r>
    </w:p>
    <w:p w:rsidR="0030610A" w:rsidRPr="0030610A" w:rsidRDefault="0030610A" w:rsidP="00164EF5">
      <w:pPr>
        <w:pStyle w:val="a5"/>
        <w:spacing w:line="360" w:lineRule="auto"/>
        <w:ind w:firstLine="0"/>
        <w:rPr>
          <w:rFonts w:ascii="Times New Roman" w:hAnsi="Times New Roman"/>
          <w:szCs w:val="28"/>
        </w:rPr>
      </w:pPr>
      <w:r w:rsidRPr="0030610A">
        <w:rPr>
          <w:rFonts w:ascii="Times New Roman" w:hAnsi="Times New Roman"/>
          <w:szCs w:val="28"/>
        </w:rPr>
        <w:t>потребностей обогащения роняет их достоинство и в прямом отношении с выпущенным количеством“.</w:t>
      </w:r>
      <w:r w:rsidRPr="0030610A">
        <w:rPr>
          <w:rStyle w:val="a8"/>
          <w:rFonts w:ascii="Times New Roman" w:hAnsi="Times New Roman"/>
          <w:szCs w:val="28"/>
        </w:rPr>
        <w:footnoteReference w:id="2"/>
      </w:r>
    </w:p>
    <w:p w:rsidR="0030610A" w:rsidRPr="0030610A" w:rsidRDefault="0030610A" w:rsidP="00164EF5">
      <w:pPr>
        <w:pStyle w:val="a5"/>
        <w:spacing w:line="360" w:lineRule="auto"/>
        <w:ind w:firstLine="0"/>
        <w:rPr>
          <w:rFonts w:ascii="Times New Roman" w:hAnsi="Times New Roman"/>
          <w:szCs w:val="28"/>
        </w:rPr>
      </w:pPr>
      <w:r w:rsidRPr="0030610A">
        <w:rPr>
          <w:rFonts w:ascii="Times New Roman" w:hAnsi="Times New Roman"/>
          <w:szCs w:val="28"/>
        </w:rPr>
        <w:t xml:space="preserve">Представители ортодоксального монетаризма, в противоположность кейнсианцам, рассматривают количество денег в обращении как экзогенную переменную, считая избыточный рост денежной массы единственной причиной долгосрочного повышения цен. В монетаристской однофакторной модели инфляции не учитывается  инфляционное воздействие непроизводительных расходов и т.д. Считается, что эти явления могут вызвать только изменения в структуре цен, сохраняя неизменным их уровень. Лишь в условиях избыточного роста денежной массы они оказывают инфляционное воздействие. В общем виде монетаристская концепция инфляции может быть представлена так: </w:t>
      </w:r>
      <w:r w:rsidRPr="0030610A">
        <w:rPr>
          <w:rStyle w:val="a8"/>
          <w:rFonts w:ascii="Times New Roman" w:hAnsi="Times New Roman"/>
          <w:szCs w:val="28"/>
        </w:rPr>
        <w:footnoteReference w:id="3"/>
      </w:r>
    </w:p>
    <w:bookmarkStart w:id="0" w:name="рис1"/>
    <w:bookmarkEnd w:id="0"/>
    <w:p w:rsidR="0030610A" w:rsidRPr="0030610A" w:rsidRDefault="0030610A" w:rsidP="0030610A">
      <w:pPr>
        <w:spacing w:line="360" w:lineRule="auto"/>
        <w:ind w:firstLine="851"/>
        <w:jc w:val="both"/>
        <w:rPr>
          <w:rFonts w:ascii="Times New Roman" w:hAnsi="Times New Roman"/>
          <w:sz w:val="28"/>
          <w:szCs w:val="28"/>
        </w:rPr>
      </w:pPr>
      <w:r w:rsidRPr="0030610A">
        <w:rPr>
          <w:rFonts w:ascii="Times New Roman" w:hAnsi="Times New Roman"/>
          <w:sz w:val="28"/>
          <w:szCs w:val="28"/>
        </w:rPr>
        <w:object w:dxaOrig="8695" w:dyaOrig="2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14.75pt" o:ole="">
            <v:imagedata r:id="rId8" o:title=""/>
          </v:shape>
          <o:OLEObject Type="Embed" ProgID="CorelFLOW.Document" ShapeID="_x0000_i1025" DrawAspect="Content" ObjectID="_1466709970" r:id="rId9"/>
        </w:object>
      </w:r>
    </w:p>
    <w:p w:rsidR="00164EF5" w:rsidRDefault="0030610A" w:rsidP="00EC153A">
      <w:pPr>
        <w:pStyle w:val="a5"/>
        <w:spacing w:line="360" w:lineRule="auto"/>
        <w:ind w:firstLine="0"/>
        <w:rPr>
          <w:rFonts w:ascii="Times New Roman" w:hAnsi="Times New Roman"/>
          <w:szCs w:val="28"/>
        </w:rPr>
      </w:pPr>
      <w:r w:rsidRPr="0030610A">
        <w:rPr>
          <w:rFonts w:ascii="Times New Roman" w:hAnsi="Times New Roman"/>
          <w:szCs w:val="28"/>
        </w:rPr>
        <w:t xml:space="preserve">Большинство современных монетаристов признает, что существует более сложная зависимость между ростом цен и денежной массы, чем жесткая связь “деньги-цены“ ортодоксальной количественной теории денег. В новой трактовке особая роль отводится оценкам и прогнозам возможных изменений хозяйственной конъюнктуры. По их мнению, связь между изменение масштабов денежного обращения и движением цен лишь в редких </w:t>
      </w:r>
    </w:p>
    <w:p w:rsidR="00164EF5" w:rsidRDefault="00164EF5" w:rsidP="00164EF5">
      <w:pPr>
        <w:pStyle w:val="a5"/>
        <w:spacing w:line="360" w:lineRule="auto"/>
        <w:ind w:firstLine="851"/>
        <w:jc w:val="center"/>
        <w:rPr>
          <w:rFonts w:ascii="Times New Roman" w:hAnsi="Times New Roman"/>
          <w:szCs w:val="28"/>
        </w:rPr>
      </w:pPr>
      <w:r>
        <w:rPr>
          <w:rFonts w:ascii="Times New Roman" w:hAnsi="Times New Roman"/>
          <w:szCs w:val="28"/>
        </w:rPr>
        <w:t>8</w:t>
      </w:r>
    </w:p>
    <w:p w:rsidR="0030610A" w:rsidRPr="0030610A" w:rsidRDefault="0030610A" w:rsidP="00164EF5">
      <w:pPr>
        <w:pStyle w:val="a5"/>
        <w:spacing w:line="360" w:lineRule="auto"/>
        <w:ind w:firstLine="0"/>
        <w:rPr>
          <w:rFonts w:ascii="Times New Roman" w:hAnsi="Times New Roman"/>
          <w:szCs w:val="28"/>
        </w:rPr>
      </w:pPr>
      <w:r w:rsidRPr="0030610A">
        <w:rPr>
          <w:rFonts w:ascii="Times New Roman" w:hAnsi="Times New Roman"/>
          <w:szCs w:val="28"/>
        </w:rPr>
        <w:t>случаях может просматриваться на протяжении коротких промежутков времени. “Современная количественная теория,— пишут Э.Дж.Долан, К.Д.Кэмпбелл и Р.Дж.Кэмпбелл,— направление развития количественной теории денег и цен, допускающее систематические изменения скорости обращения денег и реальных доходов аналогично изменениям количества денег, находящихся в обращении, и абсолютного уровня цен“.</w:t>
      </w:r>
      <w:r w:rsidRPr="0030610A">
        <w:rPr>
          <w:rStyle w:val="a8"/>
          <w:rFonts w:ascii="Times New Roman" w:hAnsi="Times New Roman"/>
          <w:szCs w:val="28"/>
        </w:rPr>
        <w:footnoteReference w:id="4"/>
      </w:r>
    </w:p>
    <w:p w:rsidR="0030610A" w:rsidRPr="0030610A" w:rsidRDefault="0030610A" w:rsidP="00EC153A">
      <w:pPr>
        <w:pStyle w:val="a5"/>
        <w:spacing w:line="360" w:lineRule="auto"/>
        <w:ind w:firstLine="0"/>
        <w:rPr>
          <w:rFonts w:ascii="Times New Roman" w:hAnsi="Times New Roman"/>
          <w:szCs w:val="28"/>
        </w:rPr>
      </w:pPr>
      <w:r w:rsidRPr="0030610A">
        <w:rPr>
          <w:rFonts w:ascii="Times New Roman" w:hAnsi="Times New Roman"/>
          <w:szCs w:val="28"/>
        </w:rPr>
        <w:t>Важным элементом монетарной модели инфляции являются инфляционные ожидания, с помощью которых объясняется феномен стагфляции. Монетаристы акцептируют внимание на том факте, что ожидания и прогнозы повышения уровня цен оказывают инфляционное воздействие даже в случае сокращения совокупного спроса. В качестве обоснования эффекта “запаздывания“  воздействия денежных факторов  на уровень цен приводится разработанная монетаристами система, то есть временных промежутков между моментом воздействия и моментом проявления его результатов: лаг “перестройки цен“ и лаг “ожидания роста цен“. Первый временный лаг имеет место, когда отдельные хозяйственные единицы расширяют объем производства в ответ на увеличение спроса. Это приводит к истощению ресурсов и производственных запасов, а при высоком уровне спроса — к росту цен.</w:t>
      </w:r>
    </w:p>
    <w:p w:rsidR="00164EF5" w:rsidRDefault="0030610A" w:rsidP="00EC153A">
      <w:pPr>
        <w:pStyle w:val="a5"/>
        <w:spacing w:line="360" w:lineRule="auto"/>
        <w:ind w:firstLine="0"/>
        <w:rPr>
          <w:rFonts w:ascii="Times New Roman" w:hAnsi="Times New Roman"/>
          <w:szCs w:val="28"/>
        </w:rPr>
      </w:pPr>
      <w:r w:rsidRPr="0030610A">
        <w:rPr>
          <w:rFonts w:ascii="Times New Roman" w:hAnsi="Times New Roman"/>
          <w:szCs w:val="28"/>
        </w:rPr>
        <w:t xml:space="preserve">Неокейнсианская теория инфляции, кредитная концепция цикла и монетаристские рекомендации по использованию политики стабилизации предложения денег в качестве центрального элемента денежно-кредитной политики оказали решающее влияние при выработке основных направлений государственной экономической политики промышленно развитых стран в послевоенный период. Особый интерес в этом плане представляет анализ взглядов неокейнсианцев, которые выделяют три основных фактора инфляции: экспансионистскую финансовую и денежно-кредитную политику, </w:t>
      </w:r>
    </w:p>
    <w:p w:rsidR="00164EF5" w:rsidRDefault="00164EF5" w:rsidP="00164EF5">
      <w:pPr>
        <w:pStyle w:val="a5"/>
        <w:spacing w:line="360" w:lineRule="auto"/>
        <w:ind w:firstLine="851"/>
        <w:jc w:val="center"/>
        <w:rPr>
          <w:rFonts w:ascii="Times New Roman" w:hAnsi="Times New Roman"/>
          <w:szCs w:val="28"/>
        </w:rPr>
      </w:pPr>
      <w:r>
        <w:rPr>
          <w:rFonts w:ascii="Times New Roman" w:hAnsi="Times New Roman"/>
          <w:szCs w:val="28"/>
        </w:rPr>
        <w:t>9</w:t>
      </w:r>
    </w:p>
    <w:p w:rsidR="0030610A" w:rsidRPr="0030610A" w:rsidRDefault="0030610A" w:rsidP="00164EF5">
      <w:pPr>
        <w:pStyle w:val="a5"/>
        <w:spacing w:line="360" w:lineRule="auto"/>
        <w:ind w:firstLine="0"/>
        <w:rPr>
          <w:rFonts w:ascii="Times New Roman" w:hAnsi="Times New Roman"/>
          <w:szCs w:val="28"/>
        </w:rPr>
      </w:pPr>
      <w:r w:rsidRPr="0030610A">
        <w:rPr>
          <w:rFonts w:ascii="Times New Roman" w:hAnsi="Times New Roman"/>
          <w:szCs w:val="28"/>
        </w:rPr>
        <w:t>стимулирующую спрос; рост издержек производства; практику монополистического ценообразования. Как отмечает сам Дж.М.Кейнс, “когда дальнейшее увеличение эффективного спроса уже не ведет более к увеличению продукции, а целиком исчерпывается в увеличении единицы издержек, строго пропорциональном увеличению эффективного спроса, мы достигаем положения, которое вполне уместно назвать подлинной инфляцией“.</w:t>
      </w:r>
      <w:r w:rsidRPr="0030610A">
        <w:rPr>
          <w:rStyle w:val="a8"/>
          <w:rFonts w:ascii="Times New Roman" w:hAnsi="Times New Roman"/>
          <w:szCs w:val="28"/>
        </w:rPr>
        <w:footnoteReference w:id="5"/>
      </w:r>
    </w:p>
    <w:p w:rsidR="0030610A" w:rsidRPr="0030610A" w:rsidRDefault="0030610A" w:rsidP="00EC153A">
      <w:pPr>
        <w:pStyle w:val="a5"/>
        <w:spacing w:line="360" w:lineRule="auto"/>
        <w:ind w:firstLine="0"/>
        <w:rPr>
          <w:rFonts w:ascii="Times New Roman" w:hAnsi="Times New Roman"/>
          <w:szCs w:val="28"/>
        </w:rPr>
      </w:pPr>
      <w:r w:rsidRPr="0030610A">
        <w:rPr>
          <w:rFonts w:ascii="Times New Roman" w:hAnsi="Times New Roman"/>
          <w:szCs w:val="28"/>
        </w:rPr>
        <w:t>Кейнсианцы рассматривают денежную массу как эндогенную переменную, которая зависит от политики органов денежно-кредитного регулирования и уровня экономической активности. “Инфляция издержек“ трактуется как результат воздействия нескольких факторов. Главным из них считается, увеличение заработной платы сверх уровня, соответствующего росту производительности труда. Хотя, по мнению Кейнса, полная или… приблизительно полная занятость является редким и скоропроходящим событием“.</w:t>
      </w:r>
      <w:r w:rsidRPr="0030610A">
        <w:rPr>
          <w:rStyle w:val="a8"/>
          <w:rFonts w:ascii="Times New Roman" w:hAnsi="Times New Roman"/>
          <w:szCs w:val="28"/>
        </w:rPr>
        <w:footnoteReference w:id="6"/>
      </w:r>
    </w:p>
    <w:p w:rsidR="00164EF5" w:rsidRDefault="0030610A" w:rsidP="00EC153A">
      <w:pPr>
        <w:pStyle w:val="a5"/>
        <w:spacing w:line="360" w:lineRule="auto"/>
        <w:ind w:firstLine="0"/>
        <w:rPr>
          <w:rFonts w:ascii="Times New Roman" w:hAnsi="Times New Roman"/>
          <w:szCs w:val="28"/>
        </w:rPr>
      </w:pPr>
      <w:r w:rsidRPr="0030610A">
        <w:rPr>
          <w:rFonts w:ascii="Times New Roman" w:hAnsi="Times New Roman"/>
          <w:szCs w:val="28"/>
        </w:rPr>
        <w:t xml:space="preserve">Уровень занятости определяется Кейнсом точкой пересечения функций совокупного спроса и совокупного предложения. Именно в этой точке ожидаемая предпринимателями прибыль будет наибольшей. Выступая за сознательное управление денежным обращением, Кейнс считал необходимым использовать разного рода мероприятия только при неполной занятости. Он предостерегал от применения денежных рычагов в условиях полной занятости, считая, что в этом случае они могут вызвать безудержную инфляцию. “Как только попытка еще больше увеличить инвестиции независимо от величины предельной склонности к потреблению повлечет за </w:t>
      </w:r>
    </w:p>
    <w:p w:rsidR="00164EF5" w:rsidRDefault="00164EF5" w:rsidP="0030610A">
      <w:pPr>
        <w:pStyle w:val="a5"/>
        <w:spacing w:line="360" w:lineRule="auto"/>
        <w:ind w:firstLine="851"/>
        <w:rPr>
          <w:rFonts w:ascii="Times New Roman" w:hAnsi="Times New Roman"/>
          <w:szCs w:val="28"/>
        </w:rPr>
      </w:pPr>
    </w:p>
    <w:p w:rsidR="00164EF5" w:rsidRDefault="00164EF5" w:rsidP="0030610A">
      <w:pPr>
        <w:pStyle w:val="a5"/>
        <w:spacing w:line="360" w:lineRule="auto"/>
        <w:ind w:firstLine="851"/>
        <w:rPr>
          <w:rFonts w:ascii="Times New Roman" w:hAnsi="Times New Roman"/>
          <w:szCs w:val="28"/>
        </w:rPr>
      </w:pPr>
    </w:p>
    <w:p w:rsidR="00164EF5" w:rsidRDefault="00164EF5" w:rsidP="00164EF5">
      <w:pPr>
        <w:pStyle w:val="a5"/>
        <w:spacing w:line="360" w:lineRule="auto"/>
        <w:ind w:firstLine="851"/>
        <w:jc w:val="center"/>
        <w:rPr>
          <w:rFonts w:ascii="Times New Roman" w:hAnsi="Times New Roman"/>
          <w:szCs w:val="28"/>
        </w:rPr>
      </w:pPr>
      <w:r>
        <w:rPr>
          <w:rFonts w:ascii="Times New Roman" w:hAnsi="Times New Roman"/>
          <w:szCs w:val="28"/>
        </w:rPr>
        <w:t>10</w:t>
      </w:r>
    </w:p>
    <w:p w:rsidR="0030610A" w:rsidRPr="0030610A" w:rsidRDefault="0030610A" w:rsidP="00164EF5">
      <w:pPr>
        <w:pStyle w:val="a5"/>
        <w:spacing w:line="360" w:lineRule="auto"/>
        <w:ind w:firstLine="0"/>
        <w:rPr>
          <w:rFonts w:ascii="Times New Roman" w:hAnsi="Times New Roman"/>
          <w:szCs w:val="28"/>
        </w:rPr>
      </w:pPr>
      <w:r w:rsidRPr="0030610A">
        <w:rPr>
          <w:rFonts w:ascii="Times New Roman" w:hAnsi="Times New Roman"/>
          <w:szCs w:val="28"/>
        </w:rPr>
        <w:t>собой тенденцию к безудержному росту цен, иначе говоря, в такой ситуации мы достигли бы состояния подлинной инфляции“,— подчеркивает Кейнс.</w:t>
      </w:r>
      <w:r w:rsidRPr="0030610A">
        <w:rPr>
          <w:rStyle w:val="a8"/>
          <w:rFonts w:ascii="Times New Roman" w:hAnsi="Times New Roman"/>
          <w:szCs w:val="28"/>
        </w:rPr>
        <w:footnoteReference w:id="7"/>
      </w:r>
    </w:p>
    <w:p w:rsidR="0030610A" w:rsidRPr="0030610A" w:rsidRDefault="0030610A" w:rsidP="00EC153A">
      <w:pPr>
        <w:pStyle w:val="a5"/>
        <w:spacing w:line="360" w:lineRule="auto"/>
        <w:ind w:firstLine="0"/>
        <w:rPr>
          <w:rFonts w:ascii="Times New Roman" w:hAnsi="Times New Roman"/>
          <w:szCs w:val="28"/>
        </w:rPr>
      </w:pPr>
      <w:r w:rsidRPr="0030610A">
        <w:rPr>
          <w:rFonts w:ascii="Times New Roman" w:hAnsi="Times New Roman"/>
          <w:szCs w:val="28"/>
        </w:rPr>
        <w:t>Кейнс довольно-таки подробно описывает переход инфляционного процесса из первой стадии во вторую: происходит замена роста цен, обусловленного изменением количества денег в обращении и активно воздействующего на темпы экономического развития, таким повышением цен, которое вызвано издержками производства и ведет к их дальнейшему взвинчиванию и дезорганизации денежного обращения. По мнению Кейнса, “увеличение количества денег должно будет почти сразу же понизить норму процента в той степени, в какой это необходимо для того, чтобы увеличение занятости и заработной платы смогло привести к поглощению дополнительной массы денег в обращении“.</w:t>
      </w:r>
      <w:r w:rsidRPr="0030610A">
        <w:rPr>
          <w:rStyle w:val="a8"/>
          <w:rFonts w:ascii="Times New Roman" w:hAnsi="Times New Roman"/>
          <w:szCs w:val="28"/>
        </w:rPr>
        <w:footnoteReference w:id="8"/>
      </w:r>
    </w:p>
    <w:p w:rsidR="0030610A" w:rsidRPr="0030610A" w:rsidRDefault="0030610A" w:rsidP="00EC153A">
      <w:pPr>
        <w:pStyle w:val="a5"/>
        <w:spacing w:line="360" w:lineRule="auto"/>
        <w:ind w:firstLine="0"/>
        <w:rPr>
          <w:rFonts w:ascii="Times New Roman" w:hAnsi="Times New Roman"/>
          <w:szCs w:val="28"/>
        </w:rPr>
      </w:pPr>
      <w:r w:rsidRPr="0030610A">
        <w:rPr>
          <w:rFonts w:ascii="Times New Roman" w:hAnsi="Times New Roman"/>
          <w:szCs w:val="28"/>
        </w:rPr>
        <w:t>Кроме того кейнсианцы предполагают, что рост цен в значительной степени обусловлен политикой монополий. В общем виде кейнсианскую модель инфляции можно представить так:</w:t>
      </w:r>
    </w:p>
    <w:p w:rsidR="0030610A" w:rsidRPr="0030610A" w:rsidRDefault="0030610A" w:rsidP="0030610A">
      <w:pPr>
        <w:pStyle w:val="a5"/>
        <w:spacing w:line="360" w:lineRule="auto"/>
        <w:ind w:firstLine="851"/>
        <w:rPr>
          <w:rFonts w:ascii="Times New Roman" w:hAnsi="Times New Roman"/>
          <w:szCs w:val="28"/>
        </w:rPr>
      </w:pPr>
    </w:p>
    <w:bookmarkStart w:id="1" w:name="рис2"/>
    <w:bookmarkEnd w:id="1"/>
    <w:p w:rsidR="0006739E" w:rsidRDefault="0030610A" w:rsidP="0030610A">
      <w:pPr>
        <w:spacing w:after="0" w:line="360" w:lineRule="auto"/>
        <w:jc w:val="both"/>
        <w:rPr>
          <w:rFonts w:ascii="Times New Roman" w:hAnsi="Times New Roman"/>
          <w:sz w:val="28"/>
          <w:szCs w:val="28"/>
        </w:rPr>
      </w:pPr>
      <w:r w:rsidRPr="0030610A">
        <w:rPr>
          <w:rFonts w:ascii="Times New Roman" w:hAnsi="Times New Roman"/>
          <w:sz w:val="28"/>
          <w:szCs w:val="28"/>
        </w:rPr>
        <w:object w:dxaOrig="9955" w:dyaOrig="5220">
          <v:shape id="_x0000_i1026" type="#_x0000_t75" style="width:467.25pt;height:245.25pt" o:ole="">
            <v:imagedata r:id="rId10" o:title=""/>
          </v:shape>
          <o:OLEObject Type="Embed" ProgID="CorelFLOW.Document" ShapeID="_x0000_i1026" DrawAspect="Content" ObjectID="_1466709971" r:id="rId11"/>
        </w:object>
      </w:r>
    </w:p>
    <w:p w:rsidR="00164EF5" w:rsidRPr="0006739E" w:rsidRDefault="00164EF5" w:rsidP="00164EF5">
      <w:pPr>
        <w:spacing w:after="0" w:line="360" w:lineRule="auto"/>
        <w:jc w:val="center"/>
        <w:rPr>
          <w:rFonts w:ascii="Times New Roman" w:hAnsi="Times New Roman"/>
          <w:sz w:val="28"/>
          <w:szCs w:val="28"/>
        </w:rPr>
      </w:pPr>
      <w:r>
        <w:rPr>
          <w:rFonts w:ascii="Times New Roman" w:hAnsi="Times New Roman"/>
          <w:sz w:val="28"/>
          <w:szCs w:val="28"/>
        </w:rPr>
        <w:t>11</w:t>
      </w:r>
    </w:p>
    <w:p w:rsidR="0006739E" w:rsidRDefault="0030610A" w:rsidP="0006739E">
      <w:pPr>
        <w:spacing w:after="0" w:line="360" w:lineRule="auto"/>
        <w:jc w:val="center"/>
        <w:rPr>
          <w:rFonts w:ascii="Times New Roman" w:hAnsi="Times New Roman"/>
          <w:b/>
          <w:sz w:val="28"/>
          <w:szCs w:val="28"/>
        </w:rPr>
      </w:pPr>
      <w:r>
        <w:rPr>
          <w:rFonts w:ascii="Times New Roman" w:hAnsi="Times New Roman"/>
          <w:b/>
          <w:sz w:val="28"/>
          <w:szCs w:val="28"/>
        </w:rPr>
        <w:t>1.3.</w:t>
      </w:r>
      <w:r w:rsidR="0006739E" w:rsidRPr="0006739E">
        <w:rPr>
          <w:rFonts w:ascii="Times New Roman" w:hAnsi="Times New Roman"/>
          <w:b/>
          <w:sz w:val="28"/>
          <w:szCs w:val="28"/>
        </w:rPr>
        <w:t xml:space="preserve"> Измерение инфляции</w:t>
      </w:r>
    </w:p>
    <w:p w:rsidR="0006739E" w:rsidRDefault="0006739E" w:rsidP="0006739E">
      <w:pPr>
        <w:spacing w:after="0" w:line="360" w:lineRule="auto"/>
        <w:jc w:val="both"/>
        <w:rPr>
          <w:rFonts w:ascii="Times New Roman" w:hAnsi="Times New Roman"/>
          <w:sz w:val="28"/>
          <w:szCs w:val="28"/>
        </w:rPr>
      </w:pPr>
      <w:r>
        <w:rPr>
          <w:rFonts w:ascii="Times New Roman" w:hAnsi="Times New Roman"/>
          <w:sz w:val="28"/>
          <w:szCs w:val="28"/>
        </w:rPr>
        <w:t>В макроэкономике широко используются индексы, и в частности, индексы цен. Среди них наиболее распространенными являются индекс стоимости жизни (индекс цен потребительских товаров), индекс оптовых цен (индекс цен товаров производственного назначения) и дефлятор ВНП.</w:t>
      </w:r>
    </w:p>
    <w:p w:rsidR="0006739E" w:rsidRDefault="0006739E" w:rsidP="0006739E">
      <w:pPr>
        <w:spacing w:after="0" w:line="360" w:lineRule="auto"/>
        <w:jc w:val="both"/>
        <w:rPr>
          <w:rFonts w:ascii="Times New Roman" w:hAnsi="Times New Roman"/>
          <w:sz w:val="28"/>
          <w:szCs w:val="28"/>
        </w:rPr>
      </w:pPr>
      <w:r>
        <w:rPr>
          <w:rFonts w:ascii="Times New Roman" w:hAnsi="Times New Roman"/>
          <w:sz w:val="28"/>
          <w:szCs w:val="28"/>
        </w:rPr>
        <w:t>Все они выражают относительное изменение среднего уровня цен за определенный промежуток времени. Обычно цены базового года принимают за 100%, а цены других лет оценивают к этим 100%.</w:t>
      </w:r>
    </w:p>
    <w:p w:rsidR="0006739E" w:rsidRDefault="0006739E" w:rsidP="0006739E">
      <w:pPr>
        <w:spacing w:after="0" w:line="360" w:lineRule="auto"/>
        <w:jc w:val="both"/>
        <w:rPr>
          <w:rFonts w:ascii="Times New Roman" w:hAnsi="Times New Roman"/>
          <w:sz w:val="28"/>
          <w:szCs w:val="28"/>
        </w:rPr>
      </w:pPr>
      <w:r>
        <w:rPr>
          <w:rFonts w:ascii="Times New Roman" w:hAnsi="Times New Roman"/>
          <w:sz w:val="28"/>
          <w:szCs w:val="28"/>
        </w:rPr>
        <w:t>С помощью индекса стоимости жизни изменяются цены фиксированной «рыночной корзины» потребительских товаров. В США такой индекс рассчитывается ежемесячно Бюро Статистики Труда. В потребительской корзине учитывается 400 видов товаров и услуг, приобретаемых средней городской семьей за определенный промежуток времени (месяц, год).</w:t>
      </w:r>
    </w:p>
    <w:p w:rsidR="0006739E" w:rsidRDefault="0006739E" w:rsidP="0006739E">
      <w:pPr>
        <w:spacing w:after="0" w:line="360" w:lineRule="auto"/>
        <w:jc w:val="both"/>
        <w:rPr>
          <w:rFonts w:ascii="Times New Roman" w:hAnsi="Times New Roman"/>
          <w:sz w:val="28"/>
          <w:szCs w:val="28"/>
        </w:rPr>
      </w:pPr>
      <w:r>
        <w:rPr>
          <w:rFonts w:ascii="Times New Roman" w:hAnsi="Times New Roman"/>
          <w:sz w:val="28"/>
          <w:szCs w:val="28"/>
        </w:rPr>
        <w:t>Индекс цен в данном периоде = Цена «рыночной корзины» в данном периоде</w:t>
      </w:r>
      <w:r w:rsidRPr="0006739E">
        <w:rPr>
          <w:rFonts w:ascii="Times New Roman" w:hAnsi="Times New Roman"/>
          <w:sz w:val="28"/>
          <w:szCs w:val="28"/>
        </w:rPr>
        <w:t xml:space="preserve"> </w:t>
      </w:r>
      <w:r>
        <w:rPr>
          <w:rFonts w:ascii="Times New Roman" w:hAnsi="Times New Roman"/>
          <w:sz w:val="28"/>
          <w:szCs w:val="28"/>
        </w:rPr>
        <w:t>÷</w:t>
      </w:r>
      <w:r w:rsidRPr="0006739E">
        <w:rPr>
          <w:rFonts w:ascii="Times New Roman" w:hAnsi="Times New Roman"/>
          <w:sz w:val="28"/>
          <w:szCs w:val="28"/>
        </w:rPr>
        <w:t xml:space="preserve"> </w:t>
      </w:r>
      <w:r>
        <w:rPr>
          <w:rFonts w:ascii="Times New Roman" w:hAnsi="Times New Roman"/>
          <w:sz w:val="28"/>
          <w:szCs w:val="28"/>
        </w:rPr>
        <w:t>Цена аналогичной картины в базовом периоде.</w:t>
      </w:r>
    </w:p>
    <w:p w:rsidR="0006739E" w:rsidRDefault="0006739E" w:rsidP="0006739E">
      <w:pPr>
        <w:spacing w:after="0" w:line="360" w:lineRule="auto"/>
        <w:jc w:val="both"/>
        <w:rPr>
          <w:rFonts w:ascii="Times New Roman" w:hAnsi="Times New Roman"/>
          <w:sz w:val="28"/>
          <w:szCs w:val="28"/>
        </w:rPr>
      </w:pPr>
      <w:r>
        <w:rPr>
          <w:rFonts w:ascii="Times New Roman" w:hAnsi="Times New Roman"/>
          <w:sz w:val="28"/>
          <w:szCs w:val="28"/>
        </w:rPr>
        <w:t>Если раньше за базовый период в США принимался 1967г., то сейчас-1982г. Это связано с тем, что с развитием общества изменяются человеческие потребности и, следовательно, меняется содержимое «потребительской корзины».</w:t>
      </w:r>
    </w:p>
    <w:p w:rsidR="0006739E" w:rsidRDefault="0006739E" w:rsidP="0006739E">
      <w:pPr>
        <w:spacing w:after="0" w:line="360" w:lineRule="auto"/>
        <w:jc w:val="both"/>
        <w:rPr>
          <w:rFonts w:ascii="Times New Roman" w:hAnsi="Times New Roman"/>
          <w:sz w:val="28"/>
          <w:szCs w:val="28"/>
        </w:rPr>
      </w:pPr>
      <w:r>
        <w:rPr>
          <w:rFonts w:ascii="Times New Roman" w:hAnsi="Times New Roman"/>
          <w:sz w:val="28"/>
          <w:szCs w:val="28"/>
        </w:rPr>
        <w:t>В 1996г. Индекс стоимости жизни в США составил 129%. Что это значит? Это означает, что за тот же набор товаров и услуг потребители сейчас платят в 1,29 раза больше, чем в 1982г., т.е. цены за 14 лет выросли на 29%.</w:t>
      </w:r>
    </w:p>
    <w:p w:rsidR="0006739E" w:rsidRPr="0006739E" w:rsidRDefault="0006739E" w:rsidP="0006739E">
      <w:pPr>
        <w:spacing w:after="0" w:line="360" w:lineRule="auto"/>
        <w:jc w:val="both"/>
        <w:rPr>
          <w:rFonts w:ascii="Times New Roman" w:hAnsi="Times New Roman"/>
          <w:sz w:val="28"/>
          <w:szCs w:val="28"/>
        </w:rPr>
      </w:pPr>
      <w:r>
        <w:rPr>
          <w:rFonts w:ascii="Times New Roman" w:hAnsi="Times New Roman"/>
          <w:sz w:val="28"/>
          <w:szCs w:val="28"/>
        </w:rPr>
        <w:t>Индекс стоимости жизни используется при расчете минимальной заработной платы, от него зависит уровень заработной платы. В развитых странах раз в полгода происходит корректировка заработной платы: на 1% роста инфляции рост заработной платы составляет 0,5%.</w:t>
      </w:r>
    </w:p>
    <w:p w:rsidR="00164EF5" w:rsidRDefault="00E26C03" w:rsidP="0006739E">
      <w:pPr>
        <w:spacing w:after="0" w:line="360" w:lineRule="auto"/>
        <w:jc w:val="both"/>
        <w:rPr>
          <w:rFonts w:ascii="Times New Roman" w:hAnsi="Times New Roman"/>
          <w:sz w:val="28"/>
          <w:szCs w:val="28"/>
        </w:rPr>
      </w:pPr>
      <w:r>
        <w:rPr>
          <w:rFonts w:ascii="Times New Roman" w:hAnsi="Times New Roman"/>
          <w:sz w:val="28"/>
          <w:szCs w:val="28"/>
        </w:rPr>
        <w:t xml:space="preserve">Индекс оптовых цен. При исчислении индекса оптовых цен (индекса цен товаров производственного назначения) рассматривается изменение цен определенного количества промежуточных товаров, используемых в </w:t>
      </w:r>
    </w:p>
    <w:p w:rsidR="00164EF5" w:rsidRDefault="00164EF5" w:rsidP="00164EF5">
      <w:pPr>
        <w:spacing w:after="0" w:line="360" w:lineRule="auto"/>
        <w:jc w:val="center"/>
        <w:rPr>
          <w:rFonts w:ascii="Times New Roman" w:hAnsi="Times New Roman"/>
          <w:sz w:val="28"/>
          <w:szCs w:val="28"/>
        </w:rPr>
      </w:pPr>
      <w:r>
        <w:rPr>
          <w:rFonts w:ascii="Times New Roman" w:hAnsi="Times New Roman"/>
          <w:sz w:val="28"/>
          <w:szCs w:val="28"/>
        </w:rPr>
        <w:t>12</w:t>
      </w:r>
    </w:p>
    <w:p w:rsidR="0006739E" w:rsidRDefault="00E26C03" w:rsidP="0006739E">
      <w:pPr>
        <w:spacing w:after="0" w:line="360" w:lineRule="auto"/>
        <w:jc w:val="both"/>
        <w:rPr>
          <w:rFonts w:ascii="Times New Roman" w:hAnsi="Times New Roman"/>
          <w:sz w:val="28"/>
          <w:szCs w:val="28"/>
        </w:rPr>
      </w:pPr>
      <w:r>
        <w:rPr>
          <w:rFonts w:ascii="Times New Roman" w:hAnsi="Times New Roman"/>
          <w:sz w:val="28"/>
          <w:szCs w:val="28"/>
        </w:rPr>
        <w:t>производстве. Изменение оптовых цен отражает динамику цен на сырьё, полуфабрикаты, материалы, конечные виды продукции на оптовом рынке.</w:t>
      </w:r>
    </w:p>
    <w:p w:rsidR="00E26C03" w:rsidRDefault="00E26C03" w:rsidP="0006739E">
      <w:pPr>
        <w:spacing w:after="0" w:line="360" w:lineRule="auto"/>
        <w:jc w:val="both"/>
        <w:rPr>
          <w:rFonts w:ascii="Times New Roman" w:hAnsi="Times New Roman"/>
          <w:sz w:val="28"/>
          <w:szCs w:val="28"/>
        </w:rPr>
      </w:pPr>
      <w:r>
        <w:rPr>
          <w:rFonts w:ascii="Times New Roman" w:hAnsi="Times New Roman"/>
          <w:sz w:val="28"/>
          <w:szCs w:val="28"/>
        </w:rPr>
        <w:t>Два названных индекса тесно взаимосвязаны, так как рост промышленных товаров и услуг в конечном итоге ведет к росту розничных цен.</w:t>
      </w:r>
    </w:p>
    <w:p w:rsidR="00E26C03" w:rsidRDefault="00E26C03" w:rsidP="0006739E">
      <w:pPr>
        <w:spacing w:after="0" w:line="360" w:lineRule="auto"/>
        <w:jc w:val="both"/>
        <w:rPr>
          <w:rFonts w:ascii="Times New Roman" w:hAnsi="Times New Roman"/>
          <w:sz w:val="28"/>
          <w:szCs w:val="28"/>
        </w:rPr>
      </w:pPr>
      <w:r>
        <w:rPr>
          <w:rFonts w:ascii="Times New Roman" w:hAnsi="Times New Roman"/>
          <w:sz w:val="28"/>
          <w:szCs w:val="28"/>
        </w:rPr>
        <w:t>Дефлятор ВНП. Для измерения общего уровня цен чаще используется индекс валового национального продукта – дефлятор ВНП. Его корзина включает в себя все конечные товары и услуги, произведенные в обществе. То есть дефлятор ВНП более полно отражает изменение цен в обществе, охватывает не только отдельные группы товаров и услуг.</w:t>
      </w:r>
    </w:p>
    <w:p w:rsidR="00E26C03" w:rsidRDefault="00E26C03" w:rsidP="0006739E">
      <w:pPr>
        <w:spacing w:after="0" w:line="360" w:lineRule="auto"/>
        <w:jc w:val="both"/>
        <w:rPr>
          <w:rFonts w:ascii="Times New Roman" w:hAnsi="Times New Roman"/>
          <w:sz w:val="28"/>
          <w:szCs w:val="28"/>
        </w:rPr>
      </w:pPr>
      <w:r>
        <w:rPr>
          <w:rFonts w:ascii="Times New Roman" w:hAnsi="Times New Roman"/>
          <w:sz w:val="28"/>
          <w:szCs w:val="28"/>
        </w:rPr>
        <w:t xml:space="preserve">Дефлятор ВНП= (номинальный ВНП </w:t>
      </w:r>
      <w:r w:rsidRPr="00E26C03">
        <w:rPr>
          <w:rFonts w:ascii="Times New Roman" w:hAnsi="Times New Roman"/>
          <w:sz w:val="28"/>
          <w:szCs w:val="28"/>
        </w:rPr>
        <w:t>÷</w:t>
      </w:r>
      <w:r>
        <w:rPr>
          <w:rFonts w:ascii="Times New Roman" w:hAnsi="Times New Roman"/>
          <w:sz w:val="28"/>
          <w:szCs w:val="28"/>
        </w:rPr>
        <w:t xml:space="preserve"> реальный ВНП)*100;Где номинальный ВНП – расходы в нынешнем году по текущим ценам; реальный ВНП – расходы в нынешнем году по ценам базового года. Реальный ВНП  показывает, насколько возрос валовой национальный продукт исключительно за счет роста цен.</w:t>
      </w:r>
    </w:p>
    <w:p w:rsidR="00E26C03" w:rsidRDefault="00E26C03" w:rsidP="0006739E">
      <w:pPr>
        <w:spacing w:after="0" w:line="360" w:lineRule="auto"/>
        <w:jc w:val="both"/>
        <w:rPr>
          <w:rFonts w:ascii="Times New Roman" w:hAnsi="Times New Roman"/>
          <w:sz w:val="28"/>
          <w:szCs w:val="28"/>
        </w:rPr>
      </w:pPr>
    </w:p>
    <w:p w:rsidR="00E26C03" w:rsidRDefault="0030610A" w:rsidP="00E26C03">
      <w:pPr>
        <w:spacing w:after="0" w:line="360" w:lineRule="auto"/>
        <w:jc w:val="center"/>
        <w:rPr>
          <w:rFonts w:ascii="Times New Roman" w:hAnsi="Times New Roman"/>
          <w:b/>
          <w:sz w:val="28"/>
          <w:szCs w:val="28"/>
        </w:rPr>
      </w:pPr>
      <w:r>
        <w:rPr>
          <w:rFonts w:ascii="Times New Roman" w:hAnsi="Times New Roman"/>
          <w:b/>
          <w:sz w:val="28"/>
          <w:szCs w:val="28"/>
        </w:rPr>
        <w:t>1.4.</w:t>
      </w:r>
      <w:r w:rsidR="00E26C03" w:rsidRPr="00E26C03">
        <w:rPr>
          <w:rFonts w:ascii="Times New Roman" w:hAnsi="Times New Roman"/>
          <w:b/>
          <w:sz w:val="28"/>
          <w:szCs w:val="28"/>
        </w:rPr>
        <w:t xml:space="preserve"> Виды инфляции</w:t>
      </w:r>
    </w:p>
    <w:p w:rsidR="00E26C03" w:rsidRDefault="00E26C03" w:rsidP="00E26C03">
      <w:pPr>
        <w:spacing w:after="0" w:line="360" w:lineRule="auto"/>
        <w:jc w:val="both"/>
        <w:rPr>
          <w:rFonts w:ascii="Times New Roman" w:hAnsi="Times New Roman"/>
          <w:sz w:val="28"/>
          <w:szCs w:val="28"/>
        </w:rPr>
      </w:pPr>
      <w:r>
        <w:rPr>
          <w:rFonts w:ascii="Times New Roman" w:hAnsi="Times New Roman"/>
          <w:sz w:val="28"/>
          <w:szCs w:val="28"/>
        </w:rPr>
        <w:t>С точки зрения проявления различают «открытую» и «подавленную» инфляцию.</w:t>
      </w:r>
    </w:p>
    <w:p w:rsidR="00E26C03" w:rsidRDefault="00E26C03" w:rsidP="00E26C03">
      <w:pPr>
        <w:spacing w:after="0" w:line="360" w:lineRule="auto"/>
        <w:jc w:val="both"/>
        <w:rPr>
          <w:rFonts w:ascii="Times New Roman" w:hAnsi="Times New Roman"/>
          <w:sz w:val="28"/>
          <w:szCs w:val="28"/>
        </w:rPr>
      </w:pPr>
      <w:r>
        <w:rPr>
          <w:rFonts w:ascii="Times New Roman" w:hAnsi="Times New Roman"/>
          <w:sz w:val="28"/>
          <w:szCs w:val="28"/>
        </w:rPr>
        <w:t>Открытая инфляция. Она характерна для стран рыночной экономики, где взаимодействие спроса и предложения способствует открытому и неограниченному росту цен. Хотя открытая инфляция и искажает рыночные процессы, все же она сохраняет за ценами роль сигналов, показывающих производителям и покупателям сферы выгодного приложения капиталов.</w:t>
      </w:r>
    </w:p>
    <w:p w:rsidR="00E26C03" w:rsidRDefault="005B49F5" w:rsidP="00E26C03">
      <w:pPr>
        <w:spacing w:after="0" w:line="360" w:lineRule="auto"/>
        <w:jc w:val="both"/>
        <w:rPr>
          <w:rFonts w:ascii="Times New Roman" w:hAnsi="Times New Roman"/>
          <w:sz w:val="28"/>
          <w:szCs w:val="28"/>
        </w:rPr>
      </w:pPr>
      <w:r>
        <w:rPr>
          <w:rFonts w:ascii="Times New Roman" w:hAnsi="Times New Roman"/>
          <w:sz w:val="28"/>
          <w:szCs w:val="28"/>
        </w:rPr>
        <w:t>Подавленная инфляция. Это скрытая инфляция, присущая экономике с командно-административным контролем над ценами и доходами. Жесткий контроль над ценами не позволяет открыто проявиться инфляции в росте цен. В такой ситуации инфляция принимает скрытый характер. Внешне цены остаются стабильными, но так как масса денег возрастает, то их избыток вызывает товарный дефицит.</w:t>
      </w:r>
    </w:p>
    <w:p w:rsidR="00164EF5" w:rsidRDefault="00164EF5" w:rsidP="00164EF5">
      <w:pPr>
        <w:spacing w:after="0" w:line="360" w:lineRule="auto"/>
        <w:jc w:val="center"/>
        <w:rPr>
          <w:rFonts w:ascii="Times New Roman" w:hAnsi="Times New Roman"/>
          <w:sz w:val="28"/>
          <w:szCs w:val="28"/>
        </w:rPr>
      </w:pPr>
      <w:r>
        <w:rPr>
          <w:rFonts w:ascii="Times New Roman" w:hAnsi="Times New Roman"/>
          <w:sz w:val="28"/>
          <w:szCs w:val="28"/>
        </w:rPr>
        <w:t>13</w:t>
      </w:r>
    </w:p>
    <w:p w:rsidR="005B49F5" w:rsidRDefault="005B49F5" w:rsidP="00E26C03">
      <w:pPr>
        <w:spacing w:after="0" w:line="360" w:lineRule="auto"/>
        <w:jc w:val="both"/>
        <w:rPr>
          <w:rFonts w:ascii="Times New Roman" w:hAnsi="Times New Roman"/>
          <w:sz w:val="28"/>
          <w:szCs w:val="28"/>
        </w:rPr>
      </w:pPr>
      <w:r>
        <w:rPr>
          <w:rFonts w:ascii="Times New Roman" w:hAnsi="Times New Roman"/>
          <w:sz w:val="28"/>
          <w:szCs w:val="28"/>
        </w:rPr>
        <w:t>Для экономики СССР длительное время была характерна подавленная инфляция, которая выражалась в росте неудовлетворенного спроса и денежных сбережений населения, которые не на</w:t>
      </w:r>
      <w:r w:rsidR="00B050B6">
        <w:rPr>
          <w:rFonts w:ascii="Times New Roman" w:hAnsi="Times New Roman"/>
          <w:sz w:val="28"/>
          <w:szCs w:val="28"/>
        </w:rPr>
        <w:t>ходили реализации. Норма сбережений в приросте дохода в 1969г. Составляла 50%, в 1976-79, в 1984-100%. Часто сбережения являлись вынужденными, инфляционный разрыв составлял 40%. Дефицит порождал очереди, теневую экономику, ослабевали стимулы к труду.</w:t>
      </w:r>
    </w:p>
    <w:p w:rsidR="00B050B6" w:rsidRDefault="00B050B6" w:rsidP="00E26C03">
      <w:pPr>
        <w:spacing w:after="0" w:line="360" w:lineRule="auto"/>
        <w:jc w:val="both"/>
        <w:rPr>
          <w:rFonts w:ascii="Times New Roman" w:hAnsi="Times New Roman"/>
          <w:sz w:val="28"/>
          <w:szCs w:val="28"/>
        </w:rPr>
      </w:pPr>
      <w:r>
        <w:rPr>
          <w:rFonts w:ascii="Times New Roman" w:hAnsi="Times New Roman"/>
          <w:sz w:val="28"/>
          <w:szCs w:val="28"/>
        </w:rPr>
        <w:t>В результате подавленной инфляции товарный дефицит становится видимой стороной невидимого инфляционного процесса, поскольку на то же количество товаров приходится большее количество денежных знаков. В рыночной экономике диспропорция нашла бы естественный выход в виде роста денежных цен.</w:t>
      </w:r>
    </w:p>
    <w:p w:rsidR="00B050B6" w:rsidRDefault="00B050B6" w:rsidP="00E26C03">
      <w:pPr>
        <w:spacing w:after="0" w:line="360" w:lineRule="auto"/>
        <w:jc w:val="both"/>
        <w:rPr>
          <w:rFonts w:ascii="Times New Roman" w:hAnsi="Times New Roman"/>
          <w:sz w:val="28"/>
          <w:szCs w:val="28"/>
        </w:rPr>
      </w:pPr>
      <w:r>
        <w:rPr>
          <w:rFonts w:ascii="Times New Roman" w:hAnsi="Times New Roman"/>
          <w:sz w:val="28"/>
          <w:szCs w:val="28"/>
        </w:rPr>
        <w:t>Можно сказать, что при подавленной инфляции только часть денежных знаков является деньгами. Покупатели, желая подтвердить значение своих денег, стараются найти дефицитный товар. Появляется «черный рынок» - нелегальная форма инфляции в условиях ее подавления. «Черный рынок» в какой-то мере показывает подлинные цены товаров, а иллюзия неизменности цен создает видимость экономического благосостояния, вводя в заблуждение продавцов и покупателей.</w:t>
      </w:r>
    </w:p>
    <w:p w:rsidR="00B050B6" w:rsidRDefault="00B050B6" w:rsidP="00E26C03">
      <w:pPr>
        <w:spacing w:after="0" w:line="360" w:lineRule="auto"/>
        <w:jc w:val="both"/>
        <w:rPr>
          <w:rFonts w:ascii="Times New Roman" w:hAnsi="Times New Roman"/>
          <w:sz w:val="28"/>
          <w:szCs w:val="28"/>
        </w:rPr>
      </w:pPr>
      <w:r>
        <w:rPr>
          <w:rFonts w:ascii="Times New Roman" w:hAnsi="Times New Roman"/>
          <w:sz w:val="28"/>
          <w:szCs w:val="28"/>
        </w:rPr>
        <w:t>Другим критерием вида инфляции выступает темп роста цен. В этом плане выделяют три вида инфляции:</w:t>
      </w:r>
    </w:p>
    <w:p w:rsidR="00B050B6" w:rsidRDefault="00B050B6" w:rsidP="00E26C03">
      <w:pPr>
        <w:spacing w:after="0" w:line="360" w:lineRule="auto"/>
        <w:jc w:val="both"/>
        <w:rPr>
          <w:rFonts w:ascii="Times New Roman" w:hAnsi="Times New Roman"/>
          <w:sz w:val="28"/>
          <w:szCs w:val="28"/>
        </w:rPr>
      </w:pPr>
      <w:r>
        <w:rPr>
          <w:rFonts w:ascii="Times New Roman" w:hAnsi="Times New Roman"/>
          <w:sz w:val="28"/>
          <w:szCs w:val="28"/>
        </w:rPr>
        <w:t>-умеренная, когда цены растут менее, чем на 10% в год, стоимость денег сохраняется, отсутствует риск подписания контрактов в номинальных ценах. На Западе ее рассматривают как элемент нормального развития экономики, который не вызывает особого беспокойства.</w:t>
      </w:r>
    </w:p>
    <w:p w:rsidR="00B050B6" w:rsidRDefault="00B050B6" w:rsidP="00E26C03">
      <w:pPr>
        <w:spacing w:after="0" w:line="360" w:lineRule="auto"/>
        <w:jc w:val="both"/>
        <w:rPr>
          <w:rFonts w:ascii="Times New Roman" w:hAnsi="Times New Roman"/>
          <w:sz w:val="28"/>
          <w:szCs w:val="28"/>
        </w:rPr>
      </w:pPr>
      <w:r>
        <w:rPr>
          <w:rFonts w:ascii="Times New Roman" w:hAnsi="Times New Roman"/>
          <w:sz w:val="28"/>
          <w:szCs w:val="28"/>
        </w:rPr>
        <w:t>-галопирующая инфляция – рост цен измеряется двузначными и более цифрами в год, контракты «привязываются» к росту цен, деньги ускоренно материализуются. Считается, что она опасна для народного хозяйства и требует антиинфляционных мер.</w:t>
      </w:r>
    </w:p>
    <w:p w:rsidR="00164EF5" w:rsidRDefault="00164EF5" w:rsidP="00164EF5">
      <w:pPr>
        <w:spacing w:after="0" w:line="360" w:lineRule="auto"/>
        <w:jc w:val="center"/>
        <w:rPr>
          <w:rFonts w:ascii="Times New Roman" w:hAnsi="Times New Roman"/>
          <w:sz w:val="28"/>
          <w:szCs w:val="28"/>
        </w:rPr>
      </w:pPr>
      <w:r>
        <w:rPr>
          <w:rFonts w:ascii="Times New Roman" w:hAnsi="Times New Roman"/>
          <w:sz w:val="28"/>
          <w:szCs w:val="28"/>
        </w:rPr>
        <w:t>14</w:t>
      </w:r>
    </w:p>
    <w:p w:rsidR="00B050B6" w:rsidRDefault="00B050B6" w:rsidP="00E26C03">
      <w:pPr>
        <w:spacing w:after="0" w:line="360" w:lineRule="auto"/>
        <w:jc w:val="both"/>
        <w:rPr>
          <w:rFonts w:ascii="Times New Roman" w:hAnsi="Times New Roman"/>
          <w:sz w:val="28"/>
          <w:szCs w:val="28"/>
        </w:rPr>
      </w:pPr>
      <w:r>
        <w:rPr>
          <w:rFonts w:ascii="Times New Roman" w:hAnsi="Times New Roman"/>
          <w:sz w:val="28"/>
          <w:szCs w:val="28"/>
        </w:rPr>
        <w:t>-гиперинфляция – цены растут астрономическими темпами, расхождение цен и заработной платы становится катастрофическим, разрушается благосостояние даже наиболее обеспеченных слоев общества, бесприбыльными и убыточными становятся крупнейшие предприятия; она парализует хозяйственный механизм, поскольку резко усиливается эффект бегства от денег с целью превращения их в товары. Разрушаются экономические связи, осуществляется переход к бартерному обмену.</w:t>
      </w:r>
    </w:p>
    <w:p w:rsidR="00B11A60" w:rsidRDefault="00B050B6" w:rsidP="00E26C03">
      <w:pPr>
        <w:spacing w:after="0" w:line="360" w:lineRule="auto"/>
        <w:jc w:val="both"/>
        <w:rPr>
          <w:rFonts w:ascii="Times New Roman" w:hAnsi="Times New Roman"/>
          <w:sz w:val="28"/>
          <w:szCs w:val="28"/>
        </w:rPr>
      </w:pPr>
      <w:r>
        <w:rPr>
          <w:rFonts w:ascii="Times New Roman" w:hAnsi="Times New Roman"/>
          <w:sz w:val="28"/>
          <w:szCs w:val="28"/>
        </w:rPr>
        <w:t>Вести успешный бизнес в условиях гиперинфляции почти невозможно. Речь может идти только о стратегии выживания. Рецепт самовыживания таков: автономность и самодостаточность, упрощение производства, сокращение внешних связей, натурализация базовых элементов внутрифирменного хозяйствования.</w:t>
      </w:r>
    </w:p>
    <w:p w:rsidR="00B11A60" w:rsidRDefault="00B11A60" w:rsidP="00E26C03">
      <w:pPr>
        <w:spacing w:after="0" w:line="360" w:lineRule="auto"/>
        <w:jc w:val="both"/>
        <w:rPr>
          <w:rFonts w:ascii="Times New Roman" w:hAnsi="Times New Roman"/>
          <w:sz w:val="28"/>
          <w:szCs w:val="28"/>
        </w:rPr>
      </w:pPr>
      <w:r>
        <w:rPr>
          <w:rFonts w:ascii="Times New Roman" w:hAnsi="Times New Roman"/>
          <w:sz w:val="28"/>
          <w:szCs w:val="28"/>
        </w:rPr>
        <w:t>По степени сбалансированности роста цен выделяют два вида инфляции: сбалансированную и несбалансированную.</w:t>
      </w:r>
    </w:p>
    <w:p w:rsidR="00B11A60" w:rsidRDefault="00B11A60" w:rsidP="00E26C03">
      <w:pPr>
        <w:spacing w:after="0" w:line="360" w:lineRule="auto"/>
        <w:jc w:val="both"/>
        <w:rPr>
          <w:rFonts w:ascii="Times New Roman" w:hAnsi="Times New Roman"/>
          <w:sz w:val="28"/>
          <w:szCs w:val="28"/>
        </w:rPr>
      </w:pPr>
      <w:r>
        <w:rPr>
          <w:rFonts w:ascii="Times New Roman" w:hAnsi="Times New Roman"/>
          <w:sz w:val="28"/>
          <w:szCs w:val="28"/>
        </w:rPr>
        <w:t>При сбалансированной инфляции цены различных товарных групп относительно друг друга остаются неизменными, а при несбалансированной – цены различных товаров постоянно изменяются по отношению друг к другу, причем в различных пропорциях.</w:t>
      </w:r>
    </w:p>
    <w:p w:rsidR="00B11A60" w:rsidRDefault="00B11A60" w:rsidP="00E26C03">
      <w:pPr>
        <w:spacing w:after="0" w:line="360" w:lineRule="auto"/>
        <w:jc w:val="both"/>
        <w:rPr>
          <w:rFonts w:ascii="Times New Roman" w:hAnsi="Times New Roman"/>
          <w:sz w:val="28"/>
          <w:szCs w:val="28"/>
        </w:rPr>
      </w:pPr>
      <w:r>
        <w:rPr>
          <w:rFonts w:ascii="Times New Roman" w:hAnsi="Times New Roman"/>
          <w:sz w:val="28"/>
          <w:szCs w:val="28"/>
        </w:rPr>
        <w:t>Сбалансированная инфляция не страшна для бизнеса. Приходится лишь периодически повышать цены товаров. Риск потери доходности присущ только тем предпринимателям, которые стоят последними в цепочке повышения цен. Это, как правило, производители сложной продукции, основанной на интенсивных внешних кооперационных связях. Цена на их продукцию отражает всю сумму повышения цен внешней кооперации, и именно они рискуют задержать сбыт сверхдорогой продукции конечному потребителю.</w:t>
      </w:r>
    </w:p>
    <w:p w:rsidR="00B11A60" w:rsidRDefault="00B11A60" w:rsidP="00E26C03">
      <w:pPr>
        <w:spacing w:after="0" w:line="360" w:lineRule="auto"/>
        <w:jc w:val="both"/>
        <w:rPr>
          <w:rFonts w:ascii="Times New Roman" w:hAnsi="Times New Roman"/>
          <w:sz w:val="28"/>
          <w:szCs w:val="28"/>
        </w:rPr>
      </w:pPr>
      <w:r>
        <w:rPr>
          <w:rFonts w:ascii="Times New Roman" w:hAnsi="Times New Roman"/>
          <w:sz w:val="28"/>
          <w:szCs w:val="28"/>
        </w:rPr>
        <w:t>В России и в странах СНГ преобладает несбалансированная инфляция. Рост цен на сырье опережает рост цен на конечную продукцию, стоимость комплектующего компонента превышает цену всего сложного прибора и т.п.</w:t>
      </w:r>
    </w:p>
    <w:p w:rsidR="00164EF5" w:rsidRDefault="00164EF5" w:rsidP="00164EF5">
      <w:pPr>
        <w:spacing w:after="0" w:line="360" w:lineRule="auto"/>
        <w:jc w:val="center"/>
        <w:rPr>
          <w:rFonts w:ascii="Times New Roman" w:hAnsi="Times New Roman"/>
          <w:sz w:val="28"/>
          <w:szCs w:val="28"/>
        </w:rPr>
      </w:pPr>
      <w:r>
        <w:rPr>
          <w:rFonts w:ascii="Times New Roman" w:hAnsi="Times New Roman"/>
          <w:sz w:val="28"/>
          <w:szCs w:val="28"/>
        </w:rPr>
        <w:t>15</w:t>
      </w:r>
    </w:p>
    <w:p w:rsidR="00B11A60" w:rsidRDefault="00B11A60" w:rsidP="00E26C03">
      <w:pPr>
        <w:spacing w:after="0" w:line="360" w:lineRule="auto"/>
        <w:jc w:val="both"/>
        <w:rPr>
          <w:rFonts w:ascii="Times New Roman" w:hAnsi="Times New Roman"/>
          <w:sz w:val="28"/>
          <w:szCs w:val="28"/>
        </w:rPr>
      </w:pPr>
      <w:r>
        <w:rPr>
          <w:rFonts w:ascii="Times New Roman" w:hAnsi="Times New Roman"/>
          <w:sz w:val="28"/>
          <w:szCs w:val="28"/>
        </w:rPr>
        <w:t>Несбалансированность инфляции - большая беда для бизнеса. Но еще хуже, когда нет прогноза на будущее, нет уверенности хотя бы в том, что товарные группы – лидеры роста цен останутся лидерами и в ближайшем будущем. Невозможно рационально выбрать сферы приложения капитала, рассчитать и сравнить доходность вариантов инвестирования. Промышленность развиваться в таких условиях не может, индустриальное развитие кажется нереальным. Возможны лишь короткие спекулятивно-посреднические операции.</w:t>
      </w:r>
    </w:p>
    <w:p w:rsidR="00B11A60" w:rsidRDefault="00B11A60" w:rsidP="00E26C03">
      <w:pPr>
        <w:spacing w:after="0" w:line="360" w:lineRule="auto"/>
        <w:jc w:val="both"/>
        <w:rPr>
          <w:rFonts w:ascii="Times New Roman" w:hAnsi="Times New Roman"/>
          <w:sz w:val="28"/>
          <w:szCs w:val="28"/>
        </w:rPr>
      </w:pPr>
      <w:r>
        <w:rPr>
          <w:rFonts w:ascii="Times New Roman" w:hAnsi="Times New Roman"/>
          <w:sz w:val="28"/>
          <w:szCs w:val="28"/>
        </w:rPr>
        <w:t>С точки зрения четвертого критерия различают ожидаемую и неожидаемую инфляцию. Под ожидаемой инфляцией понимается инфляция, которая предсказывается и прогнозируется заранее, неожидаемая – наоборот.</w:t>
      </w:r>
    </w:p>
    <w:p w:rsidR="00B11A60" w:rsidRDefault="00B11A60" w:rsidP="00E26C03">
      <w:pPr>
        <w:spacing w:after="0" w:line="360" w:lineRule="auto"/>
        <w:jc w:val="both"/>
        <w:rPr>
          <w:rFonts w:ascii="Times New Roman" w:hAnsi="Times New Roman"/>
          <w:sz w:val="28"/>
          <w:szCs w:val="28"/>
        </w:rPr>
      </w:pPr>
      <w:r>
        <w:rPr>
          <w:rFonts w:ascii="Times New Roman" w:hAnsi="Times New Roman"/>
          <w:sz w:val="28"/>
          <w:szCs w:val="28"/>
        </w:rPr>
        <w:t>Комбинация сбалансированной и ожидаемой инфляции не наносит особого вреда экономике, а несбалансированная и неожидаемая особо опасна, чревата большими издержками адаптационного плана.</w:t>
      </w:r>
    </w:p>
    <w:p w:rsidR="00E25825" w:rsidRPr="00AA0ADE" w:rsidRDefault="00E25825" w:rsidP="00441401">
      <w:pPr>
        <w:spacing w:after="0" w:line="360" w:lineRule="auto"/>
        <w:jc w:val="both"/>
        <w:rPr>
          <w:rFonts w:ascii="Times New Roman" w:hAnsi="Times New Roman"/>
          <w:sz w:val="28"/>
          <w:szCs w:val="28"/>
        </w:rPr>
      </w:pPr>
    </w:p>
    <w:p w:rsidR="00441401" w:rsidRPr="0033449C" w:rsidRDefault="0030610A" w:rsidP="0033449C">
      <w:pPr>
        <w:spacing w:after="0" w:line="360" w:lineRule="auto"/>
        <w:jc w:val="center"/>
        <w:rPr>
          <w:rFonts w:ascii="Times New Roman" w:hAnsi="Times New Roman"/>
          <w:b/>
          <w:sz w:val="28"/>
          <w:szCs w:val="28"/>
        </w:rPr>
      </w:pPr>
      <w:r w:rsidRPr="0030610A">
        <w:rPr>
          <w:rFonts w:ascii="Times New Roman" w:hAnsi="Times New Roman"/>
          <w:b/>
          <w:sz w:val="28"/>
          <w:szCs w:val="28"/>
        </w:rPr>
        <w:t>1</w:t>
      </w:r>
      <w:r>
        <w:rPr>
          <w:rFonts w:ascii="Times New Roman" w:hAnsi="Times New Roman"/>
          <w:b/>
          <w:sz w:val="28"/>
          <w:szCs w:val="28"/>
        </w:rPr>
        <w:t>.5.</w:t>
      </w:r>
      <w:r w:rsidRPr="0033449C">
        <w:rPr>
          <w:rFonts w:ascii="Times New Roman" w:hAnsi="Times New Roman"/>
          <w:b/>
          <w:sz w:val="28"/>
          <w:szCs w:val="28"/>
        </w:rPr>
        <w:t xml:space="preserve"> </w:t>
      </w:r>
      <w:r w:rsidR="00441401" w:rsidRPr="0033449C">
        <w:rPr>
          <w:rFonts w:ascii="Times New Roman" w:hAnsi="Times New Roman"/>
          <w:b/>
          <w:sz w:val="28"/>
          <w:szCs w:val="28"/>
        </w:rPr>
        <w:t>Инфляция спроса</w:t>
      </w:r>
    </w:p>
    <w:p w:rsidR="00441401" w:rsidRPr="0033449C" w:rsidRDefault="00441401" w:rsidP="0033449C">
      <w:pPr>
        <w:spacing w:after="0" w:line="360" w:lineRule="auto"/>
        <w:jc w:val="center"/>
        <w:rPr>
          <w:rFonts w:ascii="Times New Roman" w:hAnsi="Times New Roman"/>
          <w:b/>
          <w:sz w:val="28"/>
          <w:szCs w:val="28"/>
        </w:rPr>
      </w:pPr>
    </w:p>
    <w:p w:rsidR="00441401" w:rsidRDefault="00441401" w:rsidP="00441401">
      <w:pPr>
        <w:spacing w:after="0" w:line="360" w:lineRule="auto"/>
        <w:jc w:val="both"/>
        <w:rPr>
          <w:rFonts w:ascii="Times New Roman" w:hAnsi="Times New Roman"/>
          <w:sz w:val="28"/>
          <w:szCs w:val="28"/>
        </w:rPr>
      </w:pPr>
      <w:r>
        <w:rPr>
          <w:rFonts w:ascii="Times New Roman" w:hAnsi="Times New Roman"/>
          <w:sz w:val="28"/>
          <w:szCs w:val="28"/>
        </w:rPr>
        <w:t>Инфляция спроса возможна, если растет совокупный спрос при постоянном совокупном предложении, или же рост совокупного спроса превышает расширение предложения. Суть инфляции спроса иногда объясняется одной фразой: «Слишком большое количество денег охотятся за слишком малым количеством товаров».</w:t>
      </w:r>
    </w:p>
    <w:p w:rsidR="00164EF5" w:rsidRDefault="00164EF5" w:rsidP="00164EF5">
      <w:pPr>
        <w:spacing w:after="0" w:line="360" w:lineRule="auto"/>
        <w:jc w:val="both"/>
        <w:rPr>
          <w:rFonts w:ascii="Times New Roman" w:hAnsi="Times New Roman"/>
          <w:sz w:val="28"/>
          <w:szCs w:val="28"/>
        </w:rPr>
      </w:pPr>
      <w:r>
        <w:rPr>
          <w:rFonts w:ascii="Times New Roman" w:hAnsi="Times New Roman"/>
          <w:sz w:val="28"/>
          <w:szCs w:val="28"/>
        </w:rPr>
        <w:t>Но соотношение между совокупным спросом, с одной стороны, и объемом производства, занятостью и уровнем цен, с другой стороны – гораздо сложнее.</w:t>
      </w:r>
    </w:p>
    <w:p w:rsidR="00164EF5" w:rsidRDefault="00164EF5" w:rsidP="00164EF5">
      <w:pPr>
        <w:spacing w:after="0" w:line="360" w:lineRule="auto"/>
        <w:jc w:val="both"/>
        <w:rPr>
          <w:rFonts w:ascii="Times New Roman" w:hAnsi="Times New Roman"/>
          <w:sz w:val="28"/>
          <w:szCs w:val="28"/>
        </w:rPr>
      </w:pPr>
      <w:r>
        <w:rPr>
          <w:rFonts w:ascii="Times New Roman" w:hAnsi="Times New Roman"/>
          <w:sz w:val="28"/>
          <w:szCs w:val="28"/>
        </w:rPr>
        <w:t>На первом отрезке кривой общие расходы до такой степени низки, что объем валового национального продукта отстает от своего максимального уровня. Уровень безработицы высок, большая доля производственных мощностей бездействует.</w:t>
      </w:r>
    </w:p>
    <w:p w:rsidR="00164EF5" w:rsidRDefault="00B0567E" w:rsidP="00B0567E">
      <w:pPr>
        <w:spacing w:after="0" w:line="360" w:lineRule="auto"/>
        <w:jc w:val="center"/>
        <w:rPr>
          <w:rFonts w:ascii="Times New Roman" w:hAnsi="Times New Roman"/>
          <w:sz w:val="28"/>
          <w:szCs w:val="28"/>
        </w:rPr>
      </w:pPr>
      <w:r>
        <w:rPr>
          <w:rFonts w:ascii="Times New Roman" w:hAnsi="Times New Roman"/>
          <w:sz w:val="28"/>
          <w:szCs w:val="28"/>
        </w:rPr>
        <w:t>16</w:t>
      </w:r>
    </w:p>
    <w:p w:rsidR="00FC1FE0" w:rsidRDefault="005E06BE" w:rsidP="00164EF5">
      <w:pPr>
        <w:spacing w:after="0" w:line="360" w:lineRule="auto"/>
        <w:jc w:val="both"/>
        <w:rPr>
          <w:rFonts w:ascii="Times New Roman" w:hAnsi="Times New Roman"/>
          <w:sz w:val="28"/>
          <w:szCs w:val="28"/>
        </w:rPr>
      </w:pPr>
      <w:r>
        <w:rPr>
          <w:rFonts w:ascii="Times New Roman" w:hAnsi="Times New Roman"/>
          <w:noProof/>
          <w:sz w:val="28"/>
          <w:szCs w:val="28"/>
        </w:rPr>
        <w:pict>
          <v:shape id="Рисунок 1" o:spid="_x0000_i1027" type="#_x0000_t75" style="width:468pt;height:351pt;visibility:visible;mso-wrap-style:square">
            <v:imagedata r:id="rId12" o:title=""/>
          </v:shape>
        </w:pict>
      </w:r>
    </w:p>
    <w:p w:rsidR="00441401" w:rsidRDefault="00441401" w:rsidP="00441401">
      <w:pPr>
        <w:spacing w:after="0" w:line="360" w:lineRule="auto"/>
        <w:jc w:val="both"/>
        <w:rPr>
          <w:rFonts w:ascii="Times New Roman" w:hAnsi="Times New Roman"/>
          <w:noProof/>
          <w:sz w:val="28"/>
          <w:szCs w:val="28"/>
        </w:rPr>
      </w:pPr>
      <w:r>
        <w:rPr>
          <w:rFonts w:ascii="Times New Roman" w:hAnsi="Times New Roman"/>
          <w:noProof/>
          <w:sz w:val="28"/>
          <w:szCs w:val="28"/>
        </w:rPr>
        <w:t>Передположим,</w:t>
      </w:r>
      <w:r w:rsidR="004733FD">
        <w:rPr>
          <w:rFonts w:ascii="Times New Roman" w:hAnsi="Times New Roman"/>
          <w:noProof/>
          <w:sz w:val="28"/>
          <w:szCs w:val="28"/>
        </w:rPr>
        <w:t xml:space="preserve"> что совокупный спрос начал расти, это приведет к росту производства, снижениюбезработицы, уровень цен будет очень медленно повышаться (это объясняется тем,что существует огромное количество незадействованных трудовых и материальных ресурсов: ведь вчерашние безработные не будут сразу требовать повышения заработной платы).</w:t>
      </w:r>
    </w:p>
    <w:p w:rsidR="007E2B55" w:rsidRDefault="007E2B55" w:rsidP="00441401">
      <w:pPr>
        <w:spacing w:after="0" w:line="360" w:lineRule="auto"/>
        <w:jc w:val="both"/>
        <w:rPr>
          <w:rFonts w:ascii="Times New Roman" w:hAnsi="Times New Roman"/>
          <w:noProof/>
          <w:sz w:val="28"/>
          <w:szCs w:val="28"/>
        </w:rPr>
      </w:pPr>
      <w:r>
        <w:rPr>
          <w:rFonts w:ascii="Times New Roman" w:hAnsi="Times New Roman"/>
          <w:noProof/>
          <w:sz w:val="28"/>
          <w:szCs w:val="28"/>
        </w:rPr>
        <w:t>По мере роста спроса экономика вступает во второй отрезок кривой: растет производство, растут цены. По мере расширения производства запасы исчерпываются, все труднее и труднее находить необходимые экономические ресурсы. Ведь привлечение квалифицированной рабочей силы требует более высокой оплаты, что приведет к росту издержек и соответственно цен.</w:t>
      </w:r>
    </w:p>
    <w:p w:rsidR="00B0567E" w:rsidRDefault="007E2B55" w:rsidP="00441401">
      <w:pPr>
        <w:spacing w:after="0" w:line="360" w:lineRule="auto"/>
        <w:jc w:val="both"/>
        <w:rPr>
          <w:rFonts w:ascii="Times New Roman" w:hAnsi="Times New Roman"/>
          <w:noProof/>
          <w:sz w:val="28"/>
          <w:szCs w:val="28"/>
        </w:rPr>
      </w:pPr>
      <w:r>
        <w:rPr>
          <w:rFonts w:ascii="Times New Roman" w:hAnsi="Times New Roman"/>
          <w:noProof/>
          <w:sz w:val="28"/>
          <w:szCs w:val="28"/>
        </w:rPr>
        <w:t xml:space="preserve">Третий отрезок характеризуется полной занятостью, достигнут максимальный валовой продукт, т.е. экономика не может отвечать на рост </w:t>
      </w:r>
    </w:p>
    <w:p w:rsidR="00B0567E" w:rsidRDefault="00B0567E" w:rsidP="00441401">
      <w:pPr>
        <w:spacing w:after="0" w:line="360" w:lineRule="auto"/>
        <w:jc w:val="both"/>
        <w:rPr>
          <w:rFonts w:ascii="Times New Roman" w:hAnsi="Times New Roman"/>
          <w:noProof/>
          <w:sz w:val="28"/>
          <w:szCs w:val="28"/>
        </w:rPr>
      </w:pPr>
      <w:r>
        <w:rPr>
          <w:rFonts w:ascii="Times New Roman" w:hAnsi="Times New Roman"/>
          <w:noProof/>
          <w:sz w:val="28"/>
          <w:szCs w:val="28"/>
        </w:rPr>
        <w:t>спроса увеличением объема. Единственное, что может вызвать</w:t>
      </w:r>
    </w:p>
    <w:p w:rsidR="00B0567E" w:rsidRDefault="00B0567E" w:rsidP="00B0567E">
      <w:pPr>
        <w:spacing w:after="0" w:line="360" w:lineRule="auto"/>
        <w:jc w:val="center"/>
        <w:rPr>
          <w:rFonts w:ascii="Times New Roman" w:hAnsi="Times New Roman"/>
          <w:noProof/>
          <w:sz w:val="28"/>
          <w:szCs w:val="28"/>
        </w:rPr>
      </w:pPr>
      <w:r>
        <w:rPr>
          <w:rFonts w:ascii="Times New Roman" w:hAnsi="Times New Roman"/>
          <w:noProof/>
          <w:sz w:val="28"/>
          <w:szCs w:val="28"/>
        </w:rPr>
        <w:t>17</w:t>
      </w:r>
    </w:p>
    <w:p w:rsidR="00020CB2" w:rsidRDefault="007E2B55" w:rsidP="00441401">
      <w:pPr>
        <w:spacing w:after="0" w:line="360" w:lineRule="auto"/>
        <w:jc w:val="both"/>
        <w:rPr>
          <w:rFonts w:ascii="Times New Roman" w:hAnsi="Times New Roman"/>
          <w:noProof/>
          <w:sz w:val="28"/>
          <w:szCs w:val="28"/>
        </w:rPr>
      </w:pPr>
      <w:r>
        <w:rPr>
          <w:rFonts w:ascii="Times New Roman" w:hAnsi="Times New Roman"/>
          <w:noProof/>
          <w:sz w:val="28"/>
          <w:szCs w:val="28"/>
        </w:rPr>
        <w:t>увеличивающийся совокупный спрос – это рост цен.</w:t>
      </w:r>
    </w:p>
    <w:p w:rsidR="0033449C" w:rsidRDefault="0033449C" w:rsidP="00441401">
      <w:pPr>
        <w:spacing w:after="0" w:line="360" w:lineRule="auto"/>
        <w:jc w:val="both"/>
        <w:rPr>
          <w:rFonts w:ascii="Times New Roman" w:hAnsi="Times New Roman"/>
          <w:noProof/>
          <w:sz w:val="28"/>
          <w:szCs w:val="28"/>
        </w:rPr>
      </w:pPr>
      <w:r>
        <w:rPr>
          <w:rFonts w:ascii="Times New Roman" w:hAnsi="Times New Roman"/>
          <w:noProof/>
          <w:sz w:val="28"/>
          <w:szCs w:val="28"/>
        </w:rPr>
        <w:t>Условия инфляции спроса:</w:t>
      </w:r>
    </w:p>
    <w:p w:rsidR="0033449C" w:rsidRDefault="0033449C" w:rsidP="00441401">
      <w:pPr>
        <w:spacing w:after="0" w:line="360" w:lineRule="auto"/>
        <w:jc w:val="both"/>
        <w:rPr>
          <w:rFonts w:ascii="Times New Roman" w:hAnsi="Times New Roman"/>
          <w:noProof/>
          <w:sz w:val="28"/>
          <w:szCs w:val="28"/>
        </w:rPr>
      </w:pPr>
      <w:r>
        <w:rPr>
          <w:rFonts w:ascii="Times New Roman" w:hAnsi="Times New Roman"/>
          <w:noProof/>
          <w:sz w:val="28"/>
          <w:szCs w:val="28"/>
        </w:rPr>
        <w:t>-рост спроса со стороны населения, факторами которого выступают рост заработной платы и рост занятости;</w:t>
      </w:r>
    </w:p>
    <w:p w:rsidR="0033449C" w:rsidRDefault="0033449C" w:rsidP="00441401">
      <w:pPr>
        <w:spacing w:after="0" w:line="360" w:lineRule="auto"/>
        <w:jc w:val="both"/>
        <w:rPr>
          <w:rFonts w:ascii="Times New Roman" w:hAnsi="Times New Roman"/>
          <w:noProof/>
          <w:sz w:val="28"/>
          <w:szCs w:val="28"/>
        </w:rPr>
      </w:pPr>
      <w:r>
        <w:rPr>
          <w:rFonts w:ascii="Times New Roman" w:hAnsi="Times New Roman"/>
          <w:noProof/>
          <w:sz w:val="28"/>
          <w:szCs w:val="28"/>
        </w:rPr>
        <w:t>-увеличение инвестиций и рост спроса на капитальные товары во время экономического подъема;</w:t>
      </w:r>
    </w:p>
    <w:p w:rsidR="0033449C" w:rsidRDefault="0033449C" w:rsidP="00441401">
      <w:pPr>
        <w:spacing w:after="0" w:line="360" w:lineRule="auto"/>
        <w:jc w:val="both"/>
        <w:rPr>
          <w:rFonts w:ascii="Times New Roman" w:hAnsi="Times New Roman"/>
          <w:noProof/>
          <w:sz w:val="28"/>
          <w:szCs w:val="28"/>
        </w:rPr>
      </w:pPr>
      <w:r>
        <w:rPr>
          <w:rFonts w:ascii="Times New Roman" w:hAnsi="Times New Roman"/>
          <w:noProof/>
          <w:sz w:val="28"/>
          <w:szCs w:val="28"/>
        </w:rPr>
        <w:t>-рост государственных расходов (рост военных и социальных заказов).</w:t>
      </w:r>
    </w:p>
    <w:p w:rsidR="00E8644A" w:rsidRDefault="00E8644A" w:rsidP="00441401">
      <w:pPr>
        <w:spacing w:after="0" w:line="360" w:lineRule="auto"/>
        <w:jc w:val="both"/>
        <w:rPr>
          <w:rFonts w:ascii="Times New Roman" w:hAnsi="Times New Roman"/>
          <w:noProof/>
          <w:sz w:val="28"/>
          <w:szCs w:val="28"/>
        </w:rPr>
      </w:pPr>
      <w:r>
        <w:rPr>
          <w:rFonts w:ascii="Times New Roman" w:hAnsi="Times New Roman"/>
          <w:noProof/>
          <w:sz w:val="28"/>
          <w:szCs w:val="28"/>
        </w:rPr>
        <w:t>Допустим, что экономика близка к полной занятости и загруженности производственных мощностей. Рост расходов населения, предприятий,</w:t>
      </w:r>
    </w:p>
    <w:p w:rsidR="00E8644A" w:rsidRDefault="00E8644A" w:rsidP="00441401">
      <w:pPr>
        <w:spacing w:after="0" w:line="360" w:lineRule="auto"/>
        <w:jc w:val="both"/>
        <w:rPr>
          <w:rFonts w:ascii="Times New Roman" w:hAnsi="Times New Roman"/>
          <w:noProof/>
          <w:sz w:val="28"/>
          <w:szCs w:val="28"/>
        </w:rPr>
      </w:pPr>
    </w:p>
    <w:p w:rsidR="0033449C" w:rsidRDefault="005E06BE" w:rsidP="00441401">
      <w:pPr>
        <w:spacing w:after="0" w:line="360" w:lineRule="auto"/>
        <w:jc w:val="both"/>
        <w:rPr>
          <w:rFonts w:ascii="Times New Roman" w:hAnsi="Times New Roman"/>
          <w:noProof/>
          <w:sz w:val="28"/>
          <w:szCs w:val="28"/>
        </w:rPr>
      </w:pPr>
      <w:r>
        <w:rPr>
          <w:rFonts w:ascii="Times New Roman" w:hAnsi="Times New Roman"/>
          <w:noProof/>
          <w:sz w:val="28"/>
          <w:szCs w:val="28"/>
        </w:rPr>
        <w:pict>
          <v:shape id="Рисунок 4" o:spid="_x0000_i1028" type="#_x0000_t75" style="width:423pt;height:252.75pt;visibility:visible;mso-wrap-style:square">
            <v:imagedata r:id="rId13" o:title=""/>
          </v:shape>
        </w:pict>
      </w:r>
      <w:r w:rsidR="0033449C">
        <w:rPr>
          <w:rFonts w:ascii="Times New Roman" w:hAnsi="Times New Roman"/>
          <w:noProof/>
          <w:sz w:val="28"/>
          <w:szCs w:val="28"/>
        </w:rPr>
        <w:t xml:space="preserve"> государства на потребление смещает кривую совокупного спроса вверх, растут цены.</w:t>
      </w:r>
    </w:p>
    <w:p w:rsidR="0033449C" w:rsidRDefault="0033449C" w:rsidP="00441401">
      <w:pPr>
        <w:spacing w:after="0" w:line="360" w:lineRule="auto"/>
        <w:jc w:val="both"/>
        <w:rPr>
          <w:rFonts w:ascii="Times New Roman" w:hAnsi="Times New Roman"/>
          <w:noProof/>
          <w:sz w:val="28"/>
          <w:szCs w:val="28"/>
        </w:rPr>
      </w:pPr>
    </w:p>
    <w:p w:rsidR="0033449C" w:rsidRPr="001238D9" w:rsidRDefault="00483FAC" w:rsidP="00F079AD">
      <w:pPr>
        <w:spacing w:after="0" w:line="360" w:lineRule="auto"/>
        <w:jc w:val="center"/>
        <w:rPr>
          <w:rFonts w:ascii="Times New Roman" w:hAnsi="Times New Roman"/>
          <w:b/>
          <w:noProof/>
          <w:sz w:val="28"/>
          <w:szCs w:val="28"/>
        </w:rPr>
      </w:pPr>
      <w:r>
        <w:rPr>
          <w:rFonts w:ascii="Times New Roman" w:hAnsi="Times New Roman"/>
          <w:b/>
          <w:noProof/>
          <w:sz w:val="28"/>
          <w:szCs w:val="28"/>
        </w:rPr>
        <w:t>1.6</w:t>
      </w:r>
      <w:r w:rsidR="0033449C" w:rsidRPr="00F079AD">
        <w:rPr>
          <w:rFonts w:ascii="Times New Roman" w:hAnsi="Times New Roman"/>
          <w:b/>
          <w:noProof/>
          <w:sz w:val="28"/>
          <w:szCs w:val="28"/>
        </w:rPr>
        <w:t>. Инфляция предложения</w:t>
      </w:r>
    </w:p>
    <w:p w:rsidR="00F079AD" w:rsidRPr="001238D9" w:rsidRDefault="00F079AD" w:rsidP="00F079AD">
      <w:pPr>
        <w:spacing w:after="0" w:line="360" w:lineRule="auto"/>
        <w:jc w:val="center"/>
        <w:rPr>
          <w:rFonts w:ascii="Times New Roman" w:hAnsi="Times New Roman"/>
          <w:b/>
          <w:noProof/>
          <w:sz w:val="28"/>
          <w:szCs w:val="28"/>
        </w:rPr>
      </w:pPr>
    </w:p>
    <w:p w:rsidR="00B0567E" w:rsidRDefault="001238D9" w:rsidP="00441401">
      <w:pPr>
        <w:spacing w:after="0" w:line="360" w:lineRule="auto"/>
        <w:jc w:val="both"/>
        <w:rPr>
          <w:rFonts w:ascii="Times New Roman" w:hAnsi="Times New Roman"/>
          <w:sz w:val="28"/>
          <w:szCs w:val="28"/>
        </w:rPr>
      </w:pPr>
      <w:r>
        <w:rPr>
          <w:rFonts w:ascii="Times New Roman" w:hAnsi="Times New Roman"/>
          <w:sz w:val="28"/>
          <w:szCs w:val="28"/>
        </w:rPr>
        <w:t xml:space="preserve">Инфляция предложения означает рост цен, спровоцированный увеличением издержек производства в условиях недоиспользования производственных ресурсов. Ее иногда так и называют инфляцией издержек производства. В </w:t>
      </w:r>
    </w:p>
    <w:p w:rsidR="00B0567E" w:rsidRDefault="00B0567E" w:rsidP="00B0567E">
      <w:pPr>
        <w:spacing w:after="0" w:line="360" w:lineRule="auto"/>
        <w:jc w:val="center"/>
        <w:rPr>
          <w:rFonts w:ascii="Times New Roman" w:hAnsi="Times New Roman"/>
          <w:sz w:val="28"/>
          <w:szCs w:val="28"/>
        </w:rPr>
      </w:pPr>
      <w:r>
        <w:rPr>
          <w:rFonts w:ascii="Times New Roman" w:hAnsi="Times New Roman"/>
          <w:sz w:val="28"/>
          <w:szCs w:val="28"/>
        </w:rPr>
        <w:t>18</w:t>
      </w:r>
    </w:p>
    <w:p w:rsidR="0033449C" w:rsidRDefault="001238D9" w:rsidP="00441401">
      <w:pPr>
        <w:spacing w:after="0" w:line="360" w:lineRule="auto"/>
        <w:jc w:val="both"/>
        <w:rPr>
          <w:rFonts w:ascii="Times New Roman" w:hAnsi="Times New Roman"/>
          <w:sz w:val="28"/>
          <w:szCs w:val="28"/>
        </w:rPr>
      </w:pPr>
      <w:r>
        <w:rPr>
          <w:rFonts w:ascii="Times New Roman" w:hAnsi="Times New Roman"/>
          <w:sz w:val="28"/>
          <w:szCs w:val="28"/>
        </w:rPr>
        <w:t>последнее время тип инфляции, при котором цены растут при снижении совокупного спроса, часто встречается в мировой практике.</w:t>
      </w:r>
    </w:p>
    <w:p w:rsidR="00C10A8F" w:rsidRDefault="00C10A8F" w:rsidP="00441401">
      <w:pPr>
        <w:spacing w:after="0" w:line="360" w:lineRule="auto"/>
        <w:jc w:val="both"/>
        <w:rPr>
          <w:rFonts w:ascii="Times New Roman" w:hAnsi="Times New Roman"/>
          <w:sz w:val="28"/>
          <w:szCs w:val="28"/>
        </w:rPr>
      </w:pPr>
      <w:r>
        <w:rPr>
          <w:rFonts w:ascii="Times New Roman" w:hAnsi="Times New Roman"/>
          <w:sz w:val="28"/>
          <w:szCs w:val="28"/>
        </w:rPr>
        <w:t>Теория инфляции, обусловленной ростом издержек, объясняет рост цен такими факторами, которые приводят к увеличению издержек на единицу продукции. Повышение издержек на единицу продукции сокращает прибыль</w:t>
      </w:r>
    </w:p>
    <w:p w:rsidR="00E8644A" w:rsidRDefault="00E8644A" w:rsidP="00441401">
      <w:pPr>
        <w:spacing w:after="0" w:line="360" w:lineRule="auto"/>
        <w:jc w:val="both"/>
        <w:rPr>
          <w:rFonts w:ascii="Times New Roman" w:hAnsi="Times New Roman"/>
          <w:sz w:val="28"/>
          <w:szCs w:val="28"/>
        </w:rPr>
      </w:pPr>
      <w:r>
        <w:rPr>
          <w:rFonts w:ascii="Times New Roman" w:hAnsi="Times New Roman"/>
          <w:sz w:val="28"/>
          <w:szCs w:val="28"/>
        </w:rPr>
        <w:t>и объем продукции, которое предприятия готовы предложить при</w:t>
      </w:r>
    </w:p>
    <w:p w:rsidR="00E8644A" w:rsidRDefault="00E8644A" w:rsidP="00E8644A">
      <w:pPr>
        <w:spacing w:after="0" w:line="360" w:lineRule="auto"/>
        <w:jc w:val="both"/>
        <w:rPr>
          <w:rFonts w:ascii="Times New Roman" w:hAnsi="Times New Roman"/>
          <w:sz w:val="28"/>
          <w:szCs w:val="28"/>
        </w:rPr>
      </w:pPr>
      <w:r>
        <w:rPr>
          <w:rFonts w:ascii="Times New Roman" w:hAnsi="Times New Roman"/>
          <w:sz w:val="28"/>
          <w:szCs w:val="28"/>
        </w:rPr>
        <w:t>существующем уровне цен. В результате уменьшается предложение товаров и услуг и увеличиваются цены. Следовательно, по этой схеме не спрос, а издержки взвинчивают цены.</w:t>
      </w:r>
    </w:p>
    <w:p w:rsidR="00E8644A" w:rsidRDefault="00E8644A" w:rsidP="00441401">
      <w:pPr>
        <w:spacing w:after="0" w:line="360" w:lineRule="auto"/>
        <w:jc w:val="both"/>
        <w:rPr>
          <w:rFonts w:ascii="Times New Roman" w:hAnsi="Times New Roman"/>
          <w:sz w:val="28"/>
          <w:szCs w:val="28"/>
        </w:rPr>
      </w:pPr>
      <w:r>
        <w:rPr>
          <w:rFonts w:ascii="Times New Roman" w:hAnsi="Times New Roman"/>
          <w:sz w:val="28"/>
          <w:szCs w:val="28"/>
        </w:rPr>
        <w:t>Основными источниками инфляции предложения являются рост заработной</w:t>
      </w:r>
    </w:p>
    <w:p w:rsidR="00A74AF5" w:rsidRDefault="005E06BE" w:rsidP="00441401">
      <w:pPr>
        <w:spacing w:after="0" w:line="360" w:lineRule="auto"/>
        <w:jc w:val="both"/>
        <w:rPr>
          <w:rFonts w:ascii="Times New Roman" w:hAnsi="Times New Roman"/>
          <w:sz w:val="28"/>
          <w:szCs w:val="28"/>
        </w:rPr>
      </w:pPr>
      <w:r>
        <w:rPr>
          <w:rFonts w:ascii="Times New Roman" w:hAnsi="Times New Roman"/>
          <w:noProof/>
          <w:sz w:val="28"/>
          <w:szCs w:val="28"/>
        </w:rPr>
        <w:pict>
          <v:shape id="Рисунок 7" o:spid="_x0000_i1029" type="#_x0000_t75" style="width:400.5pt;height:358.5pt;visibility:visible;mso-wrap-style:square">
            <v:imagedata r:id="rId14" o:title=""/>
          </v:shape>
        </w:pict>
      </w:r>
    </w:p>
    <w:p w:rsidR="00E72364" w:rsidRDefault="00E72364" w:rsidP="00441401">
      <w:pPr>
        <w:spacing w:after="0" w:line="360" w:lineRule="auto"/>
        <w:jc w:val="both"/>
        <w:rPr>
          <w:rFonts w:ascii="Times New Roman" w:hAnsi="Times New Roman"/>
          <w:sz w:val="28"/>
          <w:szCs w:val="28"/>
        </w:rPr>
      </w:pPr>
      <w:r>
        <w:rPr>
          <w:rFonts w:ascii="Times New Roman" w:hAnsi="Times New Roman"/>
          <w:sz w:val="28"/>
          <w:szCs w:val="28"/>
        </w:rPr>
        <w:t>платы и цен за счет удорожания сырья и энергоносителей. Проиллюстрируем механизм инфляции предложения</w:t>
      </w:r>
      <w:r w:rsidR="00020CB2">
        <w:rPr>
          <w:rFonts w:ascii="Times New Roman" w:hAnsi="Times New Roman"/>
          <w:sz w:val="28"/>
          <w:szCs w:val="28"/>
        </w:rPr>
        <w:t xml:space="preserve"> (рис.3.).</w:t>
      </w:r>
    </w:p>
    <w:p w:rsidR="00B0567E" w:rsidRDefault="00020CB2" w:rsidP="00441401">
      <w:pPr>
        <w:spacing w:after="0" w:line="360" w:lineRule="auto"/>
        <w:jc w:val="both"/>
        <w:rPr>
          <w:rFonts w:ascii="Times New Roman" w:hAnsi="Times New Roman"/>
          <w:sz w:val="28"/>
          <w:szCs w:val="28"/>
        </w:rPr>
      </w:pPr>
      <w:r>
        <w:rPr>
          <w:rFonts w:ascii="Times New Roman" w:hAnsi="Times New Roman"/>
          <w:sz w:val="28"/>
          <w:szCs w:val="28"/>
        </w:rPr>
        <w:t xml:space="preserve">Как видно из графика, повышение цены предложения (рост издержек) приводит к смещению кривой предложения вертикально вверх. В итоге, </w:t>
      </w:r>
    </w:p>
    <w:p w:rsidR="00B0567E" w:rsidRDefault="00B0567E" w:rsidP="00B0567E">
      <w:pPr>
        <w:spacing w:after="0" w:line="360" w:lineRule="auto"/>
        <w:jc w:val="center"/>
        <w:rPr>
          <w:rFonts w:ascii="Times New Roman" w:hAnsi="Times New Roman"/>
          <w:sz w:val="28"/>
          <w:szCs w:val="28"/>
        </w:rPr>
      </w:pPr>
      <w:r>
        <w:rPr>
          <w:rFonts w:ascii="Times New Roman" w:hAnsi="Times New Roman"/>
          <w:sz w:val="28"/>
          <w:szCs w:val="28"/>
        </w:rPr>
        <w:t>19</w:t>
      </w:r>
    </w:p>
    <w:p w:rsidR="00020CB2" w:rsidRDefault="00020CB2" w:rsidP="00441401">
      <w:pPr>
        <w:spacing w:after="0" w:line="360" w:lineRule="auto"/>
        <w:jc w:val="both"/>
        <w:rPr>
          <w:rFonts w:ascii="Times New Roman" w:hAnsi="Times New Roman"/>
          <w:sz w:val="28"/>
          <w:szCs w:val="28"/>
        </w:rPr>
      </w:pPr>
      <w:r>
        <w:rPr>
          <w:rFonts w:ascii="Times New Roman" w:hAnsi="Times New Roman"/>
          <w:sz w:val="28"/>
          <w:szCs w:val="28"/>
        </w:rPr>
        <w:t>через определенное время баланс спроса и предложения вновь налаживается, но уже в точке, соответствующей более высокой</w:t>
      </w:r>
      <w:r w:rsidR="00E53B89">
        <w:rPr>
          <w:rFonts w:ascii="Times New Roman" w:hAnsi="Times New Roman"/>
          <w:sz w:val="28"/>
          <w:szCs w:val="28"/>
        </w:rPr>
        <w:t xml:space="preserve"> цене.</w:t>
      </w:r>
    </w:p>
    <w:p w:rsidR="00E53B89" w:rsidRDefault="00E53B89" w:rsidP="00441401">
      <w:pPr>
        <w:spacing w:after="0" w:line="360" w:lineRule="auto"/>
        <w:jc w:val="both"/>
        <w:rPr>
          <w:rFonts w:ascii="Times New Roman" w:hAnsi="Times New Roman"/>
          <w:sz w:val="28"/>
          <w:szCs w:val="28"/>
        </w:rPr>
      </w:pPr>
    </w:p>
    <w:p w:rsidR="00E53B89" w:rsidRPr="00C15D77" w:rsidRDefault="00483FAC" w:rsidP="00C15D77">
      <w:pPr>
        <w:spacing w:after="0" w:line="360" w:lineRule="auto"/>
        <w:jc w:val="center"/>
        <w:rPr>
          <w:rFonts w:ascii="Times New Roman" w:hAnsi="Times New Roman"/>
          <w:b/>
          <w:sz w:val="28"/>
          <w:szCs w:val="28"/>
        </w:rPr>
      </w:pPr>
      <w:r>
        <w:rPr>
          <w:rFonts w:ascii="Times New Roman" w:hAnsi="Times New Roman"/>
          <w:b/>
          <w:sz w:val="28"/>
          <w:szCs w:val="28"/>
        </w:rPr>
        <w:t>1.7</w:t>
      </w:r>
      <w:r w:rsidR="00E53B89" w:rsidRPr="00C15D77">
        <w:rPr>
          <w:rFonts w:ascii="Times New Roman" w:hAnsi="Times New Roman"/>
          <w:b/>
          <w:sz w:val="28"/>
          <w:szCs w:val="28"/>
        </w:rPr>
        <w:t>. Стагфляция</w:t>
      </w:r>
    </w:p>
    <w:p w:rsidR="00E53B89" w:rsidRDefault="00E53B89" w:rsidP="00441401">
      <w:pPr>
        <w:spacing w:after="0" w:line="360" w:lineRule="auto"/>
        <w:jc w:val="both"/>
        <w:rPr>
          <w:rFonts w:ascii="Times New Roman" w:hAnsi="Times New Roman"/>
          <w:sz w:val="28"/>
          <w:szCs w:val="28"/>
        </w:rPr>
      </w:pPr>
      <w:r>
        <w:rPr>
          <w:rFonts w:ascii="Times New Roman" w:hAnsi="Times New Roman"/>
          <w:sz w:val="28"/>
          <w:szCs w:val="28"/>
        </w:rPr>
        <w:t>Стагфляция – ситуация, когда возрастание общего уровня цен происходит одновременным сокращением производства, т.е. цена и объем выпуска изменяются в разных направлениях.</w:t>
      </w:r>
    </w:p>
    <w:p w:rsidR="00E53B89" w:rsidRDefault="00E53B89" w:rsidP="00441401">
      <w:pPr>
        <w:spacing w:after="0" w:line="360" w:lineRule="auto"/>
        <w:jc w:val="both"/>
        <w:rPr>
          <w:rFonts w:ascii="Times New Roman" w:hAnsi="Times New Roman"/>
          <w:sz w:val="28"/>
          <w:szCs w:val="28"/>
        </w:rPr>
      </w:pPr>
      <w:r>
        <w:rPr>
          <w:rFonts w:ascii="Times New Roman" w:hAnsi="Times New Roman"/>
          <w:sz w:val="28"/>
          <w:szCs w:val="28"/>
        </w:rPr>
        <w:t>Экономисты по-разному объясняют причины стагфляции.</w:t>
      </w:r>
    </w:p>
    <w:p w:rsidR="00E53B89" w:rsidRDefault="00E53B89" w:rsidP="00441401">
      <w:pPr>
        <w:spacing w:after="0" w:line="360" w:lineRule="auto"/>
        <w:jc w:val="both"/>
        <w:rPr>
          <w:rFonts w:ascii="Times New Roman" w:hAnsi="Times New Roman"/>
          <w:sz w:val="28"/>
          <w:szCs w:val="28"/>
        </w:rPr>
      </w:pPr>
      <w:r>
        <w:rPr>
          <w:rFonts w:ascii="Times New Roman" w:hAnsi="Times New Roman"/>
          <w:sz w:val="28"/>
          <w:szCs w:val="28"/>
        </w:rPr>
        <w:t>Одна точка зрения: существование структурных несовершенств. В экономике с хорошо отлаженным рыночным механизмом рост цен на одни товары ведет к снижению цен на другие товары, т.е.</w:t>
      </w:r>
      <w:r w:rsidR="00A74AF5">
        <w:rPr>
          <w:rFonts w:ascii="Times New Roman" w:hAnsi="Times New Roman"/>
          <w:sz w:val="28"/>
          <w:szCs w:val="28"/>
        </w:rPr>
        <w:t xml:space="preserve"> должно соблюдаться рыночное равновесие, а при отсутствии должного уровня конкуренции наблюдается «жесткость» цен в направлении их понижения.</w:t>
      </w:r>
    </w:p>
    <w:p w:rsidR="00A74AF5" w:rsidRDefault="00A74AF5" w:rsidP="00441401">
      <w:pPr>
        <w:spacing w:after="0" w:line="360" w:lineRule="auto"/>
        <w:jc w:val="both"/>
        <w:rPr>
          <w:rFonts w:ascii="Times New Roman" w:hAnsi="Times New Roman"/>
          <w:sz w:val="28"/>
          <w:szCs w:val="28"/>
        </w:rPr>
      </w:pPr>
      <w:r>
        <w:rPr>
          <w:rFonts w:ascii="Times New Roman" w:hAnsi="Times New Roman"/>
          <w:sz w:val="28"/>
          <w:szCs w:val="28"/>
        </w:rPr>
        <w:t>Другая точка зрения:</w:t>
      </w:r>
      <w:r w:rsidR="008F040A">
        <w:rPr>
          <w:rFonts w:ascii="Times New Roman" w:hAnsi="Times New Roman"/>
          <w:sz w:val="28"/>
          <w:szCs w:val="28"/>
        </w:rPr>
        <w:t xml:space="preserve"> </w:t>
      </w:r>
      <w:r>
        <w:rPr>
          <w:rFonts w:ascii="Times New Roman" w:hAnsi="Times New Roman"/>
          <w:sz w:val="28"/>
          <w:szCs w:val="28"/>
        </w:rPr>
        <w:t>стагфляцию вызывают монополии</w:t>
      </w:r>
      <w:r w:rsidR="008F040A">
        <w:rPr>
          <w:rFonts w:ascii="Times New Roman" w:hAnsi="Times New Roman"/>
          <w:sz w:val="28"/>
          <w:szCs w:val="28"/>
        </w:rPr>
        <w:t xml:space="preserve"> и их власть над рынком. Ведь кривая спроса фирмы-монополиста совпадает с кривой спроса на товар, следовательно, количество продукции, которое может быть продано, растет по мере того, как снижается цена и часто монополисту выгоднее производить меньше и продавать дороже.</w:t>
      </w:r>
    </w:p>
    <w:p w:rsidR="008F040A" w:rsidRDefault="008F040A" w:rsidP="00441401">
      <w:pPr>
        <w:spacing w:after="0" w:line="360" w:lineRule="auto"/>
        <w:jc w:val="both"/>
        <w:rPr>
          <w:rFonts w:ascii="Times New Roman" w:hAnsi="Times New Roman"/>
          <w:sz w:val="28"/>
          <w:szCs w:val="28"/>
        </w:rPr>
      </w:pPr>
      <w:r>
        <w:rPr>
          <w:rFonts w:ascii="Times New Roman" w:hAnsi="Times New Roman"/>
          <w:sz w:val="28"/>
          <w:szCs w:val="28"/>
        </w:rPr>
        <w:t>Существует также мнение, что причиной стагфляции могут быть инфляционные ожидания, когда владельцы факторов производства начинают завышать стоимость своих услуг, ожидая падения своих доходов от инфляции.</w:t>
      </w:r>
    </w:p>
    <w:p w:rsidR="008F040A" w:rsidRDefault="008F040A" w:rsidP="00441401">
      <w:pPr>
        <w:spacing w:after="0" w:line="360" w:lineRule="auto"/>
        <w:jc w:val="both"/>
        <w:rPr>
          <w:rFonts w:ascii="Times New Roman" w:hAnsi="Times New Roman"/>
          <w:sz w:val="28"/>
          <w:szCs w:val="28"/>
        </w:rPr>
      </w:pPr>
    </w:p>
    <w:p w:rsidR="00020CB2" w:rsidRDefault="00E8644A" w:rsidP="00E8644A">
      <w:pPr>
        <w:spacing w:after="0" w:line="360" w:lineRule="auto"/>
        <w:jc w:val="center"/>
        <w:rPr>
          <w:rFonts w:ascii="Times New Roman" w:hAnsi="Times New Roman"/>
          <w:b/>
          <w:sz w:val="32"/>
          <w:szCs w:val="32"/>
        </w:rPr>
      </w:pPr>
      <w:r w:rsidRPr="00E8644A">
        <w:rPr>
          <w:rFonts w:ascii="Times New Roman" w:hAnsi="Times New Roman"/>
          <w:b/>
          <w:sz w:val="32"/>
          <w:szCs w:val="32"/>
        </w:rPr>
        <w:t>Глава 2.Последствия инфляции и антиинфляционная политика</w:t>
      </w:r>
    </w:p>
    <w:p w:rsidR="00E8644A" w:rsidRPr="00222BC6" w:rsidRDefault="00C72D71" w:rsidP="00222BC6">
      <w:pPr>
        <w:spacing w:after="0" w:line="360" w:lineRule="auto"/>
        <w:jc w:val="center"/>
        <w:rPr>
          <w:rFonts w:ascii="Times New Roman" w:hAnsi="Times New Roman"/>
          <w:b/>
          <w:sz w:val="28"/>
          <w:szCs w:val="28"/>
        </w:rPr>
      </w:pPr>
      <w:r w:rsidRPr="00222BC6">
        <w:rPr>
          <w:rFonts w:ascii="Times New Roman" w:hAnsi="Times New Roman"/>
          <w:b/>
          <w:sz w:val="28"/>
          <w:szCs w:val="28"/>
        </w:rPr>
        <w:t>2.1. Последствия инфляции</w:t>
      </w:r>
    </w:p>
    <w:p w:rsidR="00B0567E" w:rsidRDefault="00C72D71" w:rsidP="00E8644A">
      <w:pPr>
        <w:spacing w:after="0" w:line="360" w:lineRule="auto"/>
        <w:jc w:val="both"/>
        <w:rPr>
          <w:rFonts w:ascii="Times New Roman" w:hAnsi="Times New Roman"/>
          <w:sz w:val="28"/>
          <w:szCs w:val="28"/>
        </w:rPr>
      </w:pPr>
      <w:r>
        <w:rPr>
          <w:rFonts w:ascii="Times New Roman" w:hAnsi="Times New Roman"/>
          <w:sz w:val="28"/>
          <w:szCs w:val="28"/>
        </w:rPr>
        <w:t>Как и большинство других явлений, характерных для рыночной экономики, инфляции не может быть оценена однозначно. Негативные последствия инфляции хорошо известны в нашей стране.</w:t>
      </w:r>
      <w:r w:rsidR="00230D13">
        <w:rPr>
          <w:rFonts w:ascii="Times New Roman" w:hAnsi="Times New Roman"/>
          <w:sz w:val="28"/>
          <w:szCs w:val="28"/>
        </w:rPr>
        <w:t xml:space="preserve"> Гораздо менее известен тот факт, что инфляция вместе с тем способствует и экономическому росту.</w:t>
      </w:r>
    </w:p>
    <w:p w:rsidR="00B0567E" w:rsidRDefault="00B0567E" w:rsidP="00B0567E">
      <w:pPr>
        <w:spacing w:after="0" w:line="360" w:lineRule="auto"/>
        <w:jc w:val="center"/>
        <w:rPr>
          <w:rFonts w:ascii="Times New Roman" w:hAnsi="Times New Roman"/>
          <w:sz w:val="28"/>
          <w:szCs w:val="28"/>
        </w:rPr>
      </w:pPr>
      <w:r>
        <w:rPr>
          <w:rFonts w:ascii="Times New Roman" w:hAnsi="Times New Roman"/>
          <w:sz w:val="28"/>
          <w:szCs w:val="28"/>
        </w:rPr>
        <w:t>20</w:t>
      </w:r>
    </w:p>
    <w:p w:rsidR="00C72D71" w:rsidRDefault="00230D13" w:rsidP="00E8644A">
      <w:pPr>
        <w:spacing w:after="0" w:line="360" w:lineRule="auto"/>
        <w:jc w:val="both"/>
        <w:rPr>
          <w:rFonts w:ascii="Times New Roman" w:hAnsi="Times New Roman"/>
          <w:sz w:val="28"/>
          <w:szCs w:val="28"/>
        </w:rPr>
      </w:pPr>
      <w:r>
        <w:rPr>
          <w:rFonts w:ascii="Times New Roman" w:hAnsi="Times New Roman"/>
          <w:sz w:val="28"/>
          <w:szCs w:val="28"/>
        </w:rPr>
        <w:t xml:space="preserve"> Поэтому, как и большинство других процессов, характерных для рыночного регулирования экономики, инфляция не должна рассматриваться как абсолютное зло, которое должно быть подавлено и уничтожено. Она является инструментом, который может быть использован государством для блага общества и его экономического развития. Научный подход к проблемам инфляции отличается от обывательского, трезвой оценкой опасности выхода инфляции из-под контроля и выработкой рекомендаций по ее регулированию, четко оценивающих конкретно-исторические и национально-государственные условия и особенности функционирования национальной экономики.</w:t>
      </w:r>
    </w:p>
    <w:p w:rsidR="00230D13" w:rsidRDefault="00230D13" w:rsidP="00E8644A">
      <w:pPr>
        <w:spacing w:after="0" w:line="360" w:lineRule="auto"/>
        <w:jc w:val="both"/>
        <w:rPr>
          <w:rFonts w:ascii="Times New Roman" w:hAnsi="Times New Roman"/>
          <w:sz w:val="28"/>
          <w:szCs w:val="28"/>
        </w:rPr>
      </w:pPr>
      <w:r>
        <w:rPr>
          <w:rFonts w:ascii="Times New Roman" w:hAnsi="Times New Roman"/>
          <w:sz w:val="28"/>
          <w:szCs w:val="28"/>
        </w:rPr>
        <w:t>Инфляция, способствуя повышению цен и нормы прибыли, вначале выступает как фактор оживления</w:t>
      </w:r>
      <w:r w:rsidR="000F4A47">
        <w:rPr>
          <w:rFonts w:ascii="Times New Roman" w:hAnsi="Times New Roman"/>
          <w:sz w:val="28"/>
          <w:szCs w:val="28"/>
        </w:rPr>
        <w:t xml:space="preserve"> конъюнктуры, но по мере углубления она превращается из двигателя в тормоз, усилия социально-экономическую неустойчивость в стране.</w:t>
      </w:r>
    </w:p>
    <w:p w:rsidR="000F4A47" w:rsidRDefault="000F4A47" w:rsidP="00E8644A">
      <w:pPr>
        <w:spacing w:after="0" w:line="360" w:lineRule="auto"/>
        <w:jc w:val="both"/>
        <w:rPr>
          <w:rFonts w:ascii="Times New Roman" w:hAnsi="Times New Roman"/>
          <w:sz w:val="28"/>
          <w:szCs w:val="28"/>
        </w:rPr>
      </w:pPr>
      <w:r>
        <w:rPr>
          <w:rFonts w:ascii="Times New Roman" w:hAnsi="Times New Roman"/>
          <w:sz w:val="28"/>
          <w:szCs w:val="28"/>
        </w:rPr>
        <w:t>В странах с развитой рыночной экономикой ползучая инфляция рассматривается в качестве нормального фактора экономического роста. Однако галопирующая, а тем более, гиперинфляция воспринимается как явление негативное, поскольку несет в себе огромные социально-экономические издержки. Она отвлекает капиталы из сферы реального производства в сферу обращения, где они быстрее оборачиваются и приносят огромные прибыли; приводит в расстройство товарооборот страны в связи с нарушением закона денежного обращения</w:t>
      </w:r>
      <w:r w:rsidR="009C59AF">
        <w:rPr>
          <w:rFonts w:ascii="Times New Roman" w:hAnsi="Times New Roman"/>
          <w:sz w:val="28"/>
          <w:szCs w:val="28"/>
        </w:rPr>
        <w:t>; ведет к деформации потребительского спроса, к «бегству от денег» к любым товарам независимо от реальной потребности в них; искажает нормальную структуру соотношения спроса и предложения; усиливает спекулятивную торговлю; отрицательно влияет на кредит и кредитную систему; вызывает глубокое расстройство денежной системы. Обесценение денег подрывает стимулы к денежным накоплениям.</w:t>
      </w:r>
    </w:p>
    <w:p w:rsidR="00B0567E" w:rsidRDefault="00B0567E" w:rsidP="00E8644A">
      <w:pPr>
        <w:spacing w:after="0" w:line="360" w:lineRule="auto"/>
        <w:jc w:val="both"/>
        <w:rPr>
          <w:rFonts w:ascii="Times New Roman" w:hAnsi="Times New Roman"/>
          <w:sz w:val="28"/>
          <w:szCs w:val="28"/>
        </w:rPr>
      </w:pPr>
      <w:r>
        <w:rPr>
          <w:rFonts w:ascii="Times New Roman" w:hAnsi="Times New Roman"/>
          <w:sz w:val="28"/>
          <w:szCs w:val="28"/>
        </w:rPr>
        <w:t>Таким образом, инфляция ведет к нарушению процесса воспроизводства во</w:t>
      </w:r>
    </w:p>
    <w:p w:rsidR="00B0567E" w:rsidRDefault="00B0567E" w:rsidP="00B0567E">
      <w:pPr>
        <w:spacing w:after="0" w:line="360" w:lineRule="auto"/>
        <w:jc w:val="center"/>
        <w:rPr>
          <w:rFonts w:ascii="Times New Roman" w:hAnsi="Times New Roman"/>
          <w:sz w:val="28"/>
          <w:szCs w:val="28"/>
        </w:rPr>
      </w:pPr>
      <w:r>
        <w:rPr>
          <w:rFonts w:ascii="Times New Roman" w:hAnsi="Times New Roman"/>
          <w:sz w:val="28"/>
          <w:szCs w:val="28"/>
        </w:rPr>
        <w:t>21</w:t>
      </w:r>
    </w:p>
    <w:p w:rsidR="009C59AF" w:rsidRDefault="00237659" w:rsidP="00E8644A">
      <w:pPr>
        <w:spacing w:after="0" w:line="360" w:lineRule="auto"/>
        <w:jc w:val="both"/>
        <w:rPr>
          <w:rFonts w:ascii="Times New Roman" w:hAnsi="Times New Roman"/>
          <w:sz w:val="28"/>
          <w:szCs w:val="28"/>
        </w:rPr>
      </w:pPr>
      <w:r>
        <w:rPr>
          <w:rFonts w:ascii="Times New Roman" w:hAnsi="Times New Roman"/>
          <w:sz w:val="28"/>
          <w:szCs w:val="28"/>
        </w:rPr>
        <w:t>всех звеньях – как в сфере производства, так и в сфере обращения.</w:t>
      </w:r>
    </w:p>
    <w:p w:rsidR="00237659" w:rsidRDefault="00237659" w:rsidP="00E8644A">
      <w:pPr>
        <w:spacing w:after="0" w:line="360" w:lineRule="auto"/>
        <w:jc w:val="both"/>
        <w:rPr>
          <w:rFonts w:ascii="Times New Roman" w:hAnsi="Times New Roman"/>
          <w:sz w:val="28"/>
          <w:szCs w:val="28"/>
        </w:rPr>
      </w:pPr>
      <w:r>
        <w:rPr>
          <w:rFonts w:ascii="Times New Roman" w:hAnsi="Times New Roman"/>
          <w:sz w:val="28"/>
          <w:szCs w:val="28"/>
        </w:rPr>
        <w:t>Вместе с тем инфляция не только подрывает экономический рост внутри страны, но и отрицательно воздействует на международные валютные отношения.</w:t>
      </w:r>
    </w:p>
    <w:p w:rsidR="00237659" w:rsidRDefault="00237659" w:rsidP="00E8644A">
      <w:pPr>
        <w:spacing w:after="0" w:line="360" w:lineRule="auto"/>
        <w:jc w:val="both"/>
        <w:rPr>
          <w:rFonts w:ascii="Times New Roman" w:hAnsi="Times New Roman"/>
          <w:sz w:val="28"/>
          <w:szCs w:val="28"/>
        </w:rPr>
      </w:pPr>
      <w:r>
        <w:rPr>
          <w:rFonts w:ascii="Times New Roman" w:hAnsi="Times New Roman"/>
          <w:sz w:val="28"/>
          <w:szCs w:val="28"/>
        </w:rPr>
        <w:t>Во-первых, рост цен означает внутреннее обесценение валют, падение их покупательной способности. Обесценение валют порождает валютный демпинг, бросовый экспорт по ценам ниже мировых.</w:t>
      </w:r>
    </w:p>
    <w:p w:rsidR="00237659" w:rsidRDefault="00237659" w:rsidP="00E8644A">
      <w:pPr>
        <w:spacing w:after="0" w:line="360" w:lineRule="auto"/>
        <w:jc w:val="both"/>
        <w:rPr>
          <w:rFonts w:ascii="Times New Roman" w:hAnsi="Times New Roman"/>
          <w:sz w:val="28"/>
          <w:szCs w:val="28"/>
        </w:rPr>
      </w:pPr>
      <w:r>
        <w:rPr>
          <w:rFonts w:ascii="Times New Roman" w:hAnsi="Times New Roman"/>
          <w:sz w:val="28"/>
          <w:szCs w:val="28"/>
        </w:rPr>
        <w:t>Во-вторых, инфляция повышает уровень мировых цен. Под воздействием инфляции цены на мировом рынке по темпам роста не только сравнялись с темпами роста внутренних цен, но и превзошли их, что эксперты МВФ связывают с ростом экспортных цен на нефть.</w:t>
      </w:r>
    </w:p>
    <w:p w:rsidR="00237659" w:rsidRDefault="00237659" w:rsidP="00E8644A">
      <w:pPr>
        <w:spacing w:after="0" w:line="360" w:lineRule="auto"/>
        <w:jc w:val="both"/>
        <w:rPr>
          <w:rFonts w:ascii="Times New Roman" w:hAnsi="Times New Roman"/>
          <w:sz w:val="28"/>
          <w:szCs w:val="28"/>
        </w:rPr>
      </w:pPr>
      <w:r>
        <w:rPr>
          <w:rFonts w:ascii="Times New Roman" w:hAnsi="Times New Roman"/>
          <w:sz w:val="28"/>
          <w:szCs w:val="28"/>
        </w:rPr>
        <w:t xml:space="preserve">В-третьих, рост цен ослабляет конкурентоспособность экспортной продукции. Подрывая </w:t>
      </w:r>
      <w:r w:rsidR="00DA2731">
        <w:rPr>
          <w:rFonts w:ascii="Times New Roman" w:hAnsi="Times New Roman"/>
          <w:sz w:val="28"/>
          <w:szCs w:val="28"/>
        </w:rPr>
        <w:t>конкурентоспособность национального производства, инфляция тем самым усиливает рост внешнеторгового дефицита, затрудняет уравновешивание платежных балансов.</w:t>
      </w:r>
    </w:p>
    <w:p w:rsidR="000F4A47" w:rsidRDefault="00DA2731" w:rsidP="00E8644A">
      <w:pPr>
        <w:spacing w:after="0" w:line="360" w:lineRule="auto"/>
        <w:jc w:val="both"/>
        <w:rPr>
          <w:rFonts w:ascii="Times New Roman" w:hAnsi="Times New Roman"/>
          <w:sz w:val="28"/>
          <w:szCs w:val="28"/>
        </w:rPr>
      </w:pPr>
      <w:r>
        <w:rPr>
          <w:rFonts w:ascii="Times New Roman" w:hAnsi="Times New Roman"/>
          <w:sz w:val="28"/>
          <w:szCs w:val="28"/>
        </w:rPr>
        <w:t>В-четвертых, неравномерность падения покупательной способности валют усиливает неэквивалентность валютных курсов, вызывает несоответствие между официальными и рыночными курсами валют, что чрезвычайно затрудняет стабилизацию валютных курсов, делает необходимым пересмотры курсовых соотношений. Однако каждое такое изменение (девальвация или реваль</w:t>
      </w:r>
      <w:r w:rsidR="00091F90">
        <w:rPr>
          <w:rFonts w:ascii="Times New Roman" w:hAnsi="Times New Roman"/>
          <w:sz w:val="28"/>
          <w:szCs w:val="28"/>
        </w:rPr>
        <w:t>ва</w:t>
      </w:r>
      <w:r>
        <w:rPr>
          <w:rFonts w:ascii="Times New Roman" w:hAnsi="Times New Roman"/>
          <w:sz w:val="28"/>
          <w:szCs w:val="28"/>
        </w:rPr>
        <w:t xml:space="preserve">ция) </w:t>
      </w:r>
      <w:r w:rsidR="00091F90">
        <w:rPr>
          <w:rFonts w:ascii="Times New Roman" w:hAnsi="Times New Roman"/>
          <w:sz w:val="28"/>
          <w:szCs w:val="28"/>
        </w:rPr>
        <w:t>не только не устраняло причин неустойчивости валютных курсов, но наоборот, еще больше углубляло и обостряло их, порождая множество новых противоречий.</w:t>
      </w:r>
    </w:p>
    <w:p w:rsidR="00091F90" w:rsidRDefault="00091F90" w:rsidP="00E8644A">
      <w:pPr>
        <w:spacing w:after="0" w:line="360" w:lineRule="auto"/>
        <w:jc w:val="both"/>
        <w:rPr>
          <w:rFonts w:ascii="Times New Roman" w:hAnsi="Times New Roman"/>
          <w:sz w:val="28"/>
          <w:szCs w:val="28"/>
        </w:rPr>
      </w:pPr>
      <w:r>
        <w:rPr>
          <w:rFonts w:ascii="Times New Roman" w:hAnsi="Times New Roman"/>
          <w:sz w:val="28"/>
          <w:szCs w:val="28"/>
        </w:rPr>
        <w:t>Таким образом, инфляция стала не только внутренней проблемой, но и основной разрушительной силой в международных валютных отношениях.</w:t>
      </w:r>
    </w:p>
    <w:p w:rsidR="00091F90" w:rsidRDefault="00091F90" w:rsidP="00E8644A">
      <w:pPr>
        <w:spacing w:after="0" w:line="360" w:lineRule="auto"/>
        <w:jc w:val="both"/>
        <w:rPr>
          <w:rFonts w:ascii="Times New Roman" w:hAnsi="Times New Roman"/>
          <w:sz w:val="28"/>
          <w:szCs w:val="28"/>
        </w:rPr>
      </w:pPr>
    </w:p>
    <w:p w:rsidR="00230D13" w:rsidRPr="009F06AB" w:rsidRDefault="00091F90" w:rsidP="009F06AB">
      <w:pPr>
        <w:spacing w:after="0" w:line="360" w:lineRule="auto"/>
        <w:jc w:val="center"/>
        <w:rPr>
          <w:rFonts w:ascii="Times New Roman" w:hAnsi="Times New Roman"/>
          <w:b/>
          <w:sz w:val="28"/>
          <w:szCs w:val="28"/>
        </w:rPr>
      </w:pPr>
      <w:r w:rsidRPr="009F06AB">
        <w:rPr>
          <w:rFonts w:ascii="Times New Roman" w:hAnsi="Times New Roman"/>
          <w:b/>
          <w:sz w:val="28"/>
          <w:szCs w:val="28"/>
        </w:rPr>
        <w:t>2.2.Современная инфляция</w:t>
      </w:r>
    </w:p>
    <w:p w:rsidR="00091F90" w:rsidRDefault="00091F90" w:rsidP="00E8644A">
      <w:pPr>
        <w:spacing w:after="0" w:line="360" w:lineRule="auto"/>
        <w:jc w:val="both"/>
        <w:rPr>
          <w:rFonts w:ascii="Times New Roman" w:hAnsi="Times New Roman"/>
          <w:sz w:val="28"/>
          <w:szCs w:val="28"/>
        </w:rPr>
      </w:pPr>
      <w:r>
        <w:rPr>
          <w:rFonts w:ascii="Times New Roman" w:hAnsi="Times New Roman"/>
          <w:sz w:val="28"/>
          <w:szCs w:val="28"/>
        </w:rPr>
        <w:t>Можно отметить ряд особенностей современной инфляции.</w:t>
      </w:r>
    </w:p>
    <w:p w:rsidR="00B0567E" w:rsidRDefault="00B0567E" w:rsidP="00E8644A">
      <w:pPr>
        <w:spacing w:after="0" w:line="360" w:lineRule="auto"/>
        <w:jc w:val="both"/>
        <w:rPr>
          <w:rFonts w:ascii="Times New Roman" w:hAnsi="Times New Roman"/>
          <w:sz w:val="28"/>
          <w:szCs w:val="28"/>
        </w:rPr>
      </w:pPr>
      <w:r>
        <w:rPr>
          <w:rFonts w:ascii="Times New Roman" w:hAnsi="Times New Roman"/>
          <w:sz w:val="28"/>
          <w:szCs w:val="28"/>
        </w:rPr>
        <w:t>Во-первых, если раньше инфляция охватывала экономику одной или</w:t>
      </w:r>
    </w:p>
    <w:p w:rsidR="00B0567E" w:rsidRDefault="00B0567E" w:rsidP="00B0567E">
      <w:pPr>
        <w:spacing w:after="0" w:line="360" w:lineRule="auto"/>
        <w:jc w:val="center"/>
        <w:rPr>
          <w:rFonts w:ascii="Times New Roman" w:hAnsi="Times New Roman"/>
          <w:sz w:val="28"/>
          <w:szCs w:val="28"/>
        </w:rPr>
      </w:pPr>
      <w:r>
        <w:rPr>
          <w:rFonts w:ascii="Times New Roman" w:hAnsi="Times New Roman"/>
          <w:sz w:val="28"/>
          <w:szCs w:val="28"/>
        </w:rPr>
        <w:t>22</w:t>
      </w:r>
    </w:p>
    <w:p w:rsidR="00091F90" w:rsidRDefault="00091F90" w:rsidP="00E8644A">
      <w:pPr>
        <w:spacing w:after="0" w:line="360" w:lineRule="auto"/>
        <w:jc w:val="both"/>
        <w:rPr>
          <w:rFonts w:ascii="Times New Roman" w:hAnsi="Times New Roman"/>
          <w:sz w:val="28"/>
          <w:szCs w:val="28"/>
        </w:rPr>
      </w:pPr>
      <w:r>
        <w:rPr>
          <w:rFonts w:ascii="Times New Roman" w:hAnsi="Times New Roman"/>
          <w:sz w:val="28"/>
          <w:szCs w:val="28"/>
        </w:rPr>
        <w:t>нескольких стран, то теперь рост цен носит не локальный, а всеобщий, мировой характер.</w:t>
      </w:r>
    </w:p>
    <w:p w:rsidR="00091F90" w:rsidRDefault="00091F90" w:rsidP="00E8644A">
      <w:pPr>
        <w:spacing w:after="0" w:line="360" w:lineRule="auto"/>
        <w:jc w:val="both"/>
        <w:rPr>
          <w:rFonts w:ascii="Times New Roman" w:hAnsi="Times New Roman"/>
          <w:sz w:val="28"/>
          <w:szCs w:val="28"/>
        </w:rPr>
      </w:pPr>
      <w:r>
        <w:rPr>
          <w:rFonts w:ascii="Times New Roman" w:hAnsi="Times New Roman"/>
          <w:sz w:val="28"/>
          <w:szCs w:val="28"/>
        </w:rPr>
        <w:t>Во-вторых, инфляция в разных странах развивается разными темпами, неравномерно, скачкообразно. Скорость инфляционного процесса определяется внутренними факторами, действие которых может усиливаться или ослабевать в зависимости от той или иной</w:t>
      </w:r>
      <w:r w:rsidR="00703BC6">
        <w:rPr>
          <w:rFonts w:ascii="Times New Roman" w:hAnsi="Times New Roman"/>
          <w:sz w:val="28"/>
          <w:szCs w:val="28"/>
        </w:rPr>
        <w:t xml:space="preserve"> фазы цикла, а также степени государственного вмешательства по регулированию экономики.</w:t>
      </w:r>
    </w:p>
    <w:p w:rsidR="00703BC6" w:rsidRDefault="00703BC6" w:rsidP="00E8644A">
      <w:pPr>
        <w:spacing w:after="0" w:line="360" w:lineRule="auto"/>
        <w:jc w:val="both"/>
        <w:rPr>
          <w:rFonts w:ascii="Times New Roman" w:hAnsi="Times New Roman"/>
          <w:sz w:val="28"/>
          <w:szCs w:val="28"/>
        </w:rPr>
      </w:pPr>
      <w:r>
        <w:rPr>
          <w:rFonts w:ascii="Times New Roman" w:hAnsi="Times New Roman"/>
          <w:sz w:val="28"/>
          <w:szCs w:val="28"/>
        </w:rPr>
        <w:t>В-третьих, современная инфляция носит не эпизодический, а непрерывный, хронический характер. В прошлом периоды инфляции в отдельных странах чередовались с периодами относительной стабилизации  денежного обращения. В настоящее же время цены растут на всех фазах промышленного цикла, не снижаясь сколько-нибудь значительно даже в периоды экономических кризисов.</w:t>
      </w:r>
    </w:p>
    <w:p w:rsidR="00703BC6" w:rsidRDefault="00703BC6" w:rsidP="00E8644A">
      <w:pPr>
        <w:spacing w:after="0" w:line="360" w:lineRule="auto"/>
        <w:jc w:val="both"/>
        <w:rPr>
          <w:rFonts w:ascii="Times New Roman" w:hAnsi="Times New Roman"/>
          <w:sz w:val="28"/>
          <w:szCs w:val="28"/>
        </w:rPr>
      </w:pPr>
      <w:r>
        <w:rPr>
          <w:rFonts w:ascii="Times New Roman" w:hAnsi="Times New Roman"/>
          <w:sz w:val="28"/>
          <w:szCs w:val="28"/>
        </w:rPr>
        <w:t xml:space="preserve">В-четвертых, изменился характер инфляции: до середины 80-х годов преобладает уже не «ползучая», а «галопирующая» инфляция. Особенно широкий размах она получила в странах Латинской Америки. Своего </w:t>
      </w:r>
      <w:r w:rsidR="00E31663">
        <w:rPr>
          <w:rFonts w:ascii="Times New Roman" w:hAnsi="Times New Roman"/>
          <w:sz w:val="28"/>
          <w:szCs w:val="28"/>
        </w:rPr>
        <w:t>максимума инфляция в этом регионе достигла в 1989 и 1990 гг., когда ее уровень составил 1200%, а в отдельных странах – даже 5000-8000% (Никарагуа, Перу, Аргентина, Бразилия).</w:t>
      </w:r>
    </w:p>
    <w:p w:rsidR="001F16A3" w:rsidRDefault="00E31663" w:rsidP="00E8644A">
      <w:pPr>
        <w:spacing w:after="0" w:line="360" w:lineRule="auto"/>
        <w:jc w:val="both"/>
        <w:rPr>
          <w:rFonts w:ascii="Times New Roman" w:hAnsi="Times New Roman"/>
          <w:sz w:val="28"/>
          <w:szCs w:val="28"/>
        </w:rPr>
      </w:pPr>
      <w:r>
        <w:rPr>
          <w:rFonts w:ascii="Times New Roman" w:hAnsi="Times New Roman"/>
          <w:sz w:val="28"/>
          <w:szCs w:val="28"/>
        </w:rPr>
        <w:t>Вместе с тем следует отметить снижение темпов инфляции с середины 80-х годов в развитых капиталистических странах. Каковы тому причины?</w:t>
      </w:r>
    </w:p>
    <w:p w:rsidR="00E31663" w:rsidRDefault="001F16A3" w:rsidP="001F16A3">
      <w:pPr>
        <w:spacing w:after="0" w:line="360" w:lineRule="auto"/>
        <w:jc w:val="both"/>
        <w:rPr>
          <w:rFonts w:ascii="Times New Roman" w:hAnsi="Times New Roman"/>
          <w:sz w:val="28"/>
          <w:szCs w:val="28"/>
        </w:rPr>
      </w:pPr>
      <w:r>
        <w:rPr>
          <w:rFonts w:ascii="Times New Roman" w:hAnsi="Times New Roman"/>
          <w:sz w:val="28"/>
          <w:szCs w:val="28"/>
        </w:rPr>
        <w:t>1.</w:t>
      </w:r>
      <w:r w:rsidRPr="001F16A3">
        <w:rPr>
          <w:rFonts w:ascii="Times New Roman" w:hAnsi="Times New Roman"/>
          <w:sz w:val="28"/>
          <w:szCs w:val="28"/>
        </w:rPr>
        <w:t>Особенности</w:t>
      </w:r>
      <w:r>
        <w:rPr>
          <w:rFonts w:ascii="Times New Roman" w:hAnsi="Times New Roman"/>
          <w:sz w:val="28"/>
          <w:szCs w:val="28"/>
        </w:rPr>
        <w:t xml:space="preserve"> циклического развития мировой экономики, затяжная депрессия после мирового экономического кризиса 1980-1992гг. Медленное послекризисное восстановление экономики, массовая безработица вызвали сокращение спроса на товары и услуги, что в какой-то мере сдерживало рост цен.</w:t>
      </w:r>
    </w:p>
    <w:p w:rsidR="00B0567E" w:rsidRDefault="001F16A3" w:rsidP="001F16A3">
      <w:pPr>
        <w:spacing w:after="0" w:line="360" w:lineRule="auto"/>
        <w:jc w:val="both"/>
        <w:rPr>
          <w:rFonts w:ascii="Times New Roman" w:hAnsi="Times New Roman"/>
          <w:sz w:val="28"/>
          <w:szCs w:val="28"/>
        </w:rPr>
      </w:pPr>
      <w:r>
        <w:rPr>
          <w:rFonts w:ascii="Times New Roman" w:hAnsi="Times New Roman"/>
          <w:sz w:val="28"/>
          <w:szCs w:val="28"/>
        </w:rPr>
        <w:t xml:space="preserve">2.Сдвиги в динамике производительности труда. Рост производительности труда и сокращение издержек производства в условиях обострения конкурентной борьбы на внутренних и внешних рынках поставили </w:t>
      </w:r>
    </w:p>
    <w:p w:rsidR="00B0567E" w:rsidRDefault="00B0567E" w:rsidP="00B0567E">
      <w:pPr>
        <w:spacing w:after="0" w:line="360" w:lineRule="auto"/>
        <w:jc w:val="center"/>
        <w:rPr>
          <w:rFonts w:ascii="Times New Roman" w:hAnsi="Times New Roman"/>
          <w:sz w:val="28"/>
          <w:szCs w:val="28"/>
        </w:rPr>
      </w:pPr>
      <w:r>
        <w:rPr>
          <w:rFonts w:ascii="Times New Roman" w:hAnsi="Times New Roman"/>
          <w:sz w:val="28"/>
          <w:szCs w:val="28"/>
        </w:rPr>
        <w:t>23</w:t>
      </w:r>
    </w:p>
    <w:p w:rsidR="001F16A3" w:rsidRDefault="001F16A3" w:rsidP="001F16A3">
      <w:pPr>
        <w:spacing w:after="0" w:line="360" w:lineRule="auto"/>
        <w:jc w:val="both"/>
        <w:rPr>
          <w:rFonts w:ascii="Times New Roman" w:hAnsi="Times New Roman"/>
          <w:sz w:val="28"/>
          <w:szCs w:val="28"/>
        </w:rPr>
      </w:pPr>
      <w:r>
        <w:rPr>
          <w:rFonts w:ascii="Times New Roman" w:hAnsi="Times New Roman"/>
          <w:sz w:val="28"/>
          <w:szCs w:val="28"/>
        </w:rPr>
        <w:t>объективные пределы</w:t>
      </w:r>
      <w:r w:rsidR="00247FF0">
        <w:rPr>
          <w:rFonts w:ascii="Times New Roman" w:hAnsi="Times New Roman"/>
          <w:sz w:val="28"/>
          <w:szCs w:val="28"/>
        </w:rPr>
        <w:t xml:space="preserve"> взвинчиванию цен монополиями и тем самым ограничили инфляцию.</w:t>
      </w:r>
    </w:p>
    <w:p w:rsidR="00247FF0" w:rsidRDefault="00247FF0" w:rsidP="001F16A3">
      <w:pPr>
        <w:spacing w:after="0" w:line="360" w:lineRule="auto"/>
        <w:jc w:val="both"/>
        <w:rPr>
          <w:rFonts w:ascii="Times New Roman" w:hAnsi="Times New Roman"/>
          <w:sz w:val="28"/>
          <w:szCs w:val="28"/>
        </w:rPr>
      </w:pPr>
      <w:r>
        <w:rPr>
          <w:rFonts w:ascii="Times New Roman" w:hAnsi="Times New Roman"/>
          <w:sz w:val="28"/>
          <w:szCs w:val="28"/>
        </w:rPr>
        <w:t>3.Новые явления в финансовой сфере. В 80-х годах по сравнению с серединой 70-х в ряде стран произошло относительное снижение бюджетных дефицитов, что в определенной степени нейтрализует инфляционный эффект кризиса государственных финансов. Так, если в 70-х годах средний дефицит составлял 1,8% от номинального ВНП стран ОЭСР, то в 1993г.он оценивался в 1,2%.</w:t>
      </w:r>
    </w:p>
    <w:p w:rsidR="00247FF0" w:rsidRDefault="00247FF0" w:rsidP="001F16A3">
      <w:pPr>
        <w:spacing w:after="0" w:line="360" w:lineRule="auto"/>
        <w:jc w:val="both"/>
        <w:rPr>
          <w:rFonts w:ascii="Times New Roman" w:hAnsi="Times New Roman"/>
          <w:sz w:val="28"/>
          <w:szCs w:val="28"/>
        </w:rPr>
      </w:pPr>
      <w:r>
        <w:rPr>
          <w:rFonts w:ascii="Times New Roman" w:hAnsi="Times New Roman"/>
          <w:sz w:val="28"/>
          <w:szCs w:val="28"/>
        </w:rPr>
        <w:t>4.Некоторое торможение кредитной экспансии в 80-х годах. Резкое повышение официальной учетной ставки центральных банков повлекло за собой общий рост процентных ставок в промышленно развитых странах, что снизило спрос на ссудный капитал. В результате роль кредитной экспансии в современном инфляционном процессе несколько ослабла.</w:t>
      </w:r>
    </w:p>
    <w:p w:rsidR="00247FF0" w:rsidRDefault="00247FF0" w:rsidP="001F16A3">
      <w:pPr>
        <w:spacing w:after="0" w:line="360" w:lineRule="auto"/>
        <w:jc w:val="both"/>
        <w:rPr>
          <w:rFonts w:ascii="Times New Roman" w:hAnsi="Times New Roman"/>
          <w:sz w:val="28"/>
          <w:szCs w:val="28"/>
        </w:rPr>
      </w:pPr>
      <w:r>
        <w:rPr>
          <w:rFonts w:ascii="Times New Roman" w:hAnsi="Times New Roman"/>
          <w:sz w:val="28"/>
          <w:szCs w:val="28"/>
        </w:rPr>
        <w:t xml:space="preserve">5.Снижение цен на энергосырьевые товары на мировом рынке. К 1986г.индекс цен на сырьевые товары (1980г.-100%) упал до 65%, в том числе на нефть до 55%. Это способствовало </w:t>
      </w:r>
      <w:r w:rsidR="009F06AB">
        <w:rPr>
          <w:rFonts w:ascii="Times New Roman" w:hAnsi="Times New Roman"/>
          <w:sz w:val="28"/>
          <w:szCs w:val="28"/>
        </w:rPr>
        <w:t>снижению издержек производства в развитых капиталистических странах.</w:t>
      </w:r>
    </w:p>
    <w:p w:rsidR="009F06AB" w:rsidRDefault="009F06AB" w:rsidP="001F16A3">
      <w:pPr>
        <w:spacing w:after="0" w:line="360" w:lineRule="auto"/>
        <w:jc w:val="both"/>
        <w:rPr>
          <w:rFonts w:ascii="Times New Roman" w:hAnsi="Times New Roman"/>
          <w:sz w:val="28"/>
          <w:szCs w:val="28"/>
        </w:rPr>
      </w:pPr>
      <w:r>
        <w:rPr>
          <w:rFonts w:ascii="Times New Roman" w:hAnsi="Times New Roman"/>
          <w:sz w:val="28"/>
          <w:szCs w:val="28"/>
        </w:rPr>
        <w:t>Однако все это не означало, что инфляция побеждена. Рост цен на потребительские товары в настоящее время превышает показатели 60-х годов. Кроме того, снижение темпов инфляции неустойчиво: периодически происходит их увеличение. Так, в США среднегодовой дефлятор ВНП за 1951-1960гг. составил 2,6%, за 1961-1965гг.-1,4%, за 1966-1970гг.-4,1%, за 1971-1975гг.-6,6%, за 1976-1980гг.-7,3%, за 1981-1985гг.-5,2%, за 1986-1990гг.-3,4%.</w:t>
      </w:r>
    </w:p>
    <w:p w:rsidR="009F06AB" w:rsidRDefault="009F06AB" w:rsidP="001F16A3">
      <w:pPr>
        <w:spacing w:after="0" w:line="360" w:lineRule="auto"/>
        <w:jc w:val="both"/>
        <w:rPr>
          <w:rFonts w:ascii="Times New Roman" w:hAnsi="Times New Roman"/>
          <w:sz w:val="28"/>
          <w:szCs w:val="28"/>
        </w:rPr>
      </w:pPr>
    </w:p>
    <w:p w:rsidR="009F06AB" w:rsidRPr="00F10F14" w:rsidRDefault="009F06AB" w:rsidP="00F10F14">
      <w:pPr>
        <w:spacing w:after="0" w:line="360" w:lineRule="auto"/>
        <w:jc w:val="center"/>
        <w:rPr>
          <w:rFonts w:ascii="Times New Roman" w:hAnsi="Times New Roman"/>
          <w:b/>
          <w:sz w:val="28"/>
          <w:szCs w:val="28"/>
        </w:rPr>
      </w:pPr>
      <w:r w:rsidRPr="00F10F14">
        <w:rPr>
          <w:rFonts w:ascii="Times New Roman" w:hAnsi="Times New Roman"/>
          <w:b/>
          <w:sz w:val="28"/>
          <w:szCs w:val="28"/>
        </w:rPr>
        <w:t>2.3. Антиинфляционная политика.</w:t>
      </w:r>
    </w:p>
    <w:p w:rsidR="00B0567E" w:rsidRDefault="009F06AB" w:rsidP="001F16A3">
      <w:pPr>
        <w:spacing w:after="0" w:line="360" w:lineRule="auto"/>
        <w:jc w:val="both"/>
        <w:rPr>
          <w:rFonts w:ascii="Times New Roman" w:hAnsi="Times New Roman"/>
          <w:sz w:val="28"/>
          <w:szCs w:val="28"/>
        </w:rPr>
      </w:pPr>
      <w:r>
        <w:rPr>
          <w:rFonts w:ascii="Times New Roman" w:hAnsi="Times New Roman"/>
          <w:sz w:val="28"/>
          <w:szCs w:val="28"/>
        </w:rPr>
        <w:t xml:space="preserve">Борьба с инфляцией и разработка специальной антиинфляционной программы является необходимым элементом стабилизации экономики. В основе такой программы должен лежать анализ причин и факторов, </w:t>
      </w:r>
    </w:p>
    <w:p w:rsidR="00B0567E" w:rsidRDefault="00B0567E" w:rsidP="00B0567E">
      <w:pPr>
        <w:spacing w:after="0" w:line="360" w:lineRule="auto"/>
        <w:jc w:val="center"/>
        <w:rPr>
          <w:rFonts w:ascii="Times New Roman" w:hAnsi="Times New Roman"/>
          <w:sz w:val="28"/>
          <w:szCs w:val="28"/>
        </w:rPr>
      </w:pPr>
      <w:r>
        <w:rPr>
          <w:rFonts w:ascii="Times New Roman" w:hAnsi="Times New Roman"/>
          <w:sz w:val="28"/>
          <w:szCs w:val="28"/>
        </w:rPr>
        <w:t>24</w:t>
      </w:r>
    </w:p>
    <w:p w:rsidR="009F06AB" w:rsidRDefault="009F06AB" w:rsidP="001F16A3">
      <w:pPr>
        <w:spacing w:after="0" w:line="360" w:lineRule="auto"/>
        <w:jc w:val="both"/>
        <w:rPr>
          <w:rFonts w:ascii="Times New Roman" w:hAnsi="Times New Roman"/>
          <w:sz w:val="28"/>
          <w:szCs w:val="28"/>
        </w:rPr>
      </w:pPr>
      <w:r>
        <w:rPr>
          <w:rFonts w:ascii="Times New Roman" w:hAnsi="Times New Roman"/>
          <w:sz w:val="28"/>
          <w:szCs w:val="28"/>
        </w:rPr>
        <w:t xml:space="preserve">определяющих </w:t>
      </w:r>
      <w:r w:rsidR="00F10F14">
        <w:rPr>
          <w:rFonts w:ascii="Times New Roman" w:hAnsi="Times New Roman"/>
          <w:sz w:val="28"/>
          <w:szCs w:val="28"/>
        </w:rPr>
        <w:t>инфляцию, набор мер экономической политики, способствующей устранению или снижению уровня инфляции до разумных пределов.</w:t>
      </w:r>
    </w:p>
    <w:p w:rsidR="00F10F14" w:rsidRDefault="00F10F14" w:rsidP="001F16A3">
      <w:pPr>
        <w:spacing w:after="0" w:line="360" w:lineRule="auto"/>
        <w:jc w:val="both"/>
        <w:rPr>
          <w:rFonts w:ascii="Times New Roman" w:hAnsi="Times New Roman"/>
          <w:sz w:val="28"/>
          <w:szCs w:val="28"/>
        </w:rPr>
      </w:pPr>
      <w:r>
        <w:rPr>
          <w:rFonts w:ascii="Times New Roman" w:hAnsi="Times New Roman"/>
          <w:sz w:val="28"/>
          <w:szCs w:val="28"/>
        </w:rPr>
        <w:t>Возможны два подхода к управлению хозяйством в условиях инфляции: один заключается в поиске адаптационной политики, т.е. приспособление к инфляции, другой–в попытке ликвидировать инфляцию антиинфляционными мерами.</w:t>
      </w:r>
    </w:p>
    <w:p w:rsidR="00F10F14" w:rsidRDefault="00F10F14" w:rsidP="001F16A3">
      <w:pPr>
        <w:spacing w:after="0" w:line="360" w:lineRule="auto"/>
        <w:jc w:val="both"/>
        <w:rPr>
          <w:rFonts w:ascii="Times New Roman" w:hAnsi="Times New Roman"/>
          <w:sz w:val="28"/>
          <w:szCs w:val="28"/>
        </w:rPr>
      </w:pPr>
      <w:r>
        <w:rPr>
          <w:rFonts w:ascii="Times New Roman" w:hAnsi="Times New Roman"/>
          <w:sz w:val="28"/>
          <w:szCs w:val="28"/>
        </w:rPr>
        <w:t>Адаптационная политика построена на том, что все субъекты рыночной экономики (домохозяйства, фирмы, государство) в своих действиях учитывают инфляцию-прежде всего через учет потерь от снижения покупательной способности денег. В мировой практике существует два метода компенсации потерь от снижения покупательной способности денег. Наиболее распространена индексация ставки процента. Как правило, эта операция сводится к увеличению ставки процента на величину инфляционной премии.</w:t>
      </w:r>
      <w:r w:rsidR="00706189">
        <w:rPr>
          <w:rFonts w:ascii="Times New Roman" w:hAnsi="Times New Roman"/>
          <w:sz w:val="28"/>
          <w:szCs w:val="28"/>
        </w:rPr>
        <w:t xml:space="preserve"> Другой метод компенсации инфляции – индексация первоначальной суммы инвестиций, которая периодически корректируется, согласно движению определенного, заранее оговоренного индекса.</w:t>
      </w:r>
    </w:p>
    <w:p w:rsidR="00706189" w:rsidRDefault="00706189" w:rsidP="001F16A3">
      <w:pPr>
        <w:spacing w:after="0" w:line="360" w:lineRule="auto"/>
        <w:jc w:val="both"/>
        <w:rPr>
          <w:rFonts w:ascii="Times New Roman" w:hAnsi="Times New Roman"/>
          <w:sz w:val="28"/>
          <w:szCs w:val="28"/>
        </w:rPr>
      </w:pPr>
      <w:r>
        <w:rPr>
          <w:rFonts w:ascii="Times New Roman" w:hAnsi="Times New Roman"/>
          <w:sz w:val="28"/>
          <w:szCs w:val="28"/>
        </w:rPr>
        <w:t>Домохозяйства пытаются адаптироваться к инфляции через поиск дополнительных источников доходов. Работники пытаются защитить себя от инфляции через введение в контракт инфляционной корректировки заработной платы. Другими способами адаптации является перестройка семейного бюджета в сторону наиболее неэластичных товаров и услуг, быстрая материализация денег в товарно-материальные ценности и т.п.</w:t>
      </w:r>
    </w:p>
    <w:p w:rsidR="00B0567E" w:rsidRDefault="00706189" w:rsidP="001F16A3">
      <w:pPr>
        <w:spacing w:after="0" w:line="360" w:lineRule="auto"/>
        <w:jc w:val="both"/>
        <w:rPr>
          <w:rFonts w:ascii="Times New Roman" w:hAnsi="Times New Roman"/>
          <w:sz w:val="28"/>
          <w:szCs w:val="28"/>
        </w:rPr>
      </w:pPr>
      <w:r>
        <w:rPr>
          <w:rFonts w:ascii="Times New Roman" w:hAnsi="Times New Roman"/>
          <w:sz w:val="28"/>
          <w:szCs w:val="28"/>
        </w:rPr>
        <w:t xml:space="preserve">Фирмы также изменяют свою экономическую политику в условиях инфляции. Это выражается, например, в том, что они берутся лишь за реализацию краткосрочных проектов, которые сулят </w:t>
      </w:r>
      <w:r w:rsidR="000E3953">
        <w:rPr>
          <w:rFonts w:ascii="Times New Roman" w:hAnsi="Times New Roman"/>
          <w:sz w:val="28"/>
          <w:szCs w:val="28"/>
        </w:rPr>
        <w:t>более быстрое возвращение инвестиций.</w:t>
      </w:r>
      <w:r w:rsidR="00AA0ADE" w:rsidRPr="00AA0ADE">
        <w:rPr>
          <w:rFonts w:ascii="Times New Roman" w:hAnsi="Times New Roman"/>
          <w:sz w:val="28"/>
          <w:szCs w:val="28"/>
        </w:rPr>
        <w:t xml:space="preserve"> </w:t>
      </w:r>
      <w:r w:rsidR="00AA0ADE">
        <w:rPr>
          <w:rFonts w:ascii="Times New Roman" w:hAnsi="Times New Roman"/>
          <w:sz w:val="28"/>
          <w:szCs w:val="28"/>
        </w:rPr>
        <w:t>Недостаток собственных оборотных средств толкает фирмы на поиск новых внешних источников финансирования через выпуск акций и облигаций, лизинг, факторинг. Это приводит к росту доли</w:t>
      </w:r>
    </w:p>
    <w:p w:rsidR="00B0567E" w:rsidRPr="00483FAC" w:rsidRDefault="00B0567E" w:rsidP="00B0567E">
      <w:pPr>
        <w:spacing w:after="0" w:line="360" w:lineRule="auto"/>
        <w:jc w:val="center"/>
        <w:rPr>
          <w:rFonts w:ascii="Times New Roman" w:hAnsi="Times New Roman"/>
          <w:sz w:val="28"/>
          <w:szCs w:val="28"/>
        </w:rPr>
      </w:pPr>
      <w:r w:rsidRPr="00483FAC">
        <w:rPr>
          <w:rFonts w:ascii="Times New Roman" w:hAnsi="Times New Roman"/>
          <w:sz w:val="28"/>
          <w:szCs w:val="28"/>
        </w:rPr>
        <w:t>25</w:t>
      </w:r>
    </w:p>
    <w:p w:rsidR="00706189" w:rsidRDefault="00AA0ADE" w:rsidP="001F16A3">
      <w:pPr>
        <w:spacing w:after="0" w:line="360" w:lineRule="auto"/>
        <w:jc w:val="both"/>
        <w:rPr>
          <w:rFonts w:ascii="Times New Roman" w:hAnsi="Times New Roman"/>
          <w:sz w:val="28"/>
          <w:szCs w:val="28"/>
        </w:rPr>
      </w:pPr>
      <w:r>
        <w:rPr>
          <w:rFonts w:ascii="Times New Roman" w:hAnsi="Times New Roman"/>
          <w:sz w:val="28"/>
          <w:szCs w:val="28"/>
        </w:rPr>
        <w:t xml:space="preserve"> заемных средств относительно собственных и повышению финансового риска предприятий, риска неплатежеспособности (банкротства). В области управления запасами многие фирмы переходят на формирование спекулятивного запаса. Они стараются иметь превышение кредиторской задолженности над дебиторской и лишь незначительное количество денег хранить на счетах в банке.</w:t>
      </w:r>
    </w:p>
    <w:p w:rsidR="00870DC4" w:rsidRDefault="00870DC4" w:rsidP="001F16A3">
      <w:pPr>
        <w:spacing w:after="0" w:line="360" w:lineRule="auto"/>
        <w:jc w:val="both"/>
        <w:rPr>
          <w:rFonts w:ascii="Times New Roman" w:hAnsi="Times New Roman"/>
          <w:sz w:val="28"/>
          <w:szCs w:val="28"/>
        </w:rPr>
      </w:pPr>
      <w:r>
        <w:rPr>
          <w:rFonts w:ascii="Times New Roman" w:hAnsi="Times New Roman"/>
          <w:sz w:val="28"/>
          <w:szCs w:val="28"/>
        </w:rPr>
        <w:t xml:space="preserve">В условиях инфляции фирмы вынуждены изменять политику использования прибыли. С одной стороны, </w:t>
      </w:r>
      <w:r w:rsidR="00C37924">
        <w:rPr>
          <w:rFonts w:ascii="Times New Roman" w:hAnsi="Times New Roman"/>
          <w:sz w:val="28"/>
          <w:szCs w:val="28"/>
        </w:rPr>
        <w:t>для стимулирования экономического интереса к деятельности фирмы менеджеры вынуждены увеличивать средства, направляемые на материальное поощрение. С другой стороны – ввиду того, что в условиях инфляции поток доходов уменьшается, а поток расходов растет, собственники фирмы если они не хотят допустить сворачивания своего капитала, вынуждены все большую часть чистой прибыли направлять на развитие производства.</w:t>
      </w:r>
    </w:p>
    <w:p w:rsidR="00C37924" w:rsidRDefault="00C37924" w:rsidP="001F16A3">
      <w:pPr>
        <w:spacing w:after="0" w:line="360" w:lineRule="auto"/>
        <w:jc w:val="both"/>
        <w:rPr>
          <w:rFonts w:ascii="Times New Roman" w:hAnsi="Times New Roman"/>
          <w:sz w:val="28"/>
          <w:szCs w:val="28"/>
        </w:rPr>
      </w:pPr>
      <w:r>
        <w:rPr>
          <w:rFonts w:ascii="Times New Roman" w:hAnsi="Times New Roman"/>
          <w:sz w:val="28"/>
          <w:szCs w:val="28"/>
        </w:rPr>
        <w:t>История знает много вариантов адаптационной политики правительства. В 60-70-х годах 20 века в Англии и в других странах внедрялась политика «стоп-вперед», т.е. крайне осторожное движение вперед. Но эта политика оказалась неэффективной, так как сдерживание цен оплачивалось снижением производительности труда и жизненного уровня населения.</w:t>
      </w:r>
    </w:p>
    <w:p w:rsidR="00C37924" w:rsidRDefault="00C37924" w:rsidP="001F16A3">
      <w:pPr>
        <w:spacing w:after="0" w:line="360" w:lineRule="auto"/>
        <w:jc w:val="both"/>
        <w:rPr>
          <w:rFonts w:ascii="Times New Roman" w:hAnsi="Times New Roman"/>
          <w:sz w:val="28"/>
          <w:szCs w:val="28"/>
        </w:rPr>
      </w:pPr>
      <w:r>
        <w:rPr>
          <w:rFonts w:ascii="Times New Roman" w:hAnsi="Times New Roman"/>
          <w:sz w:val="28"/>
          <w:szCs w:val="28"/>
        </w:rPr>
        <w:t xml:space="preserve">В основе иной политики лежит контроль </w:t>
      </w:r>
      <w:r w:rsidR="00E86BD7">
        <w:rPr>
          <w:rFonts w:ascii="Times New Roman" w:hAnsi="Times New Roman"/>
          <w:sz w:val="28"/>
          <w:szCs w:val="28"/>
        </w:rPr>
        <w:t>за соотношением цен и заработной платы. Эта политика дает положительный эффект в краткосрочном плане (например, в США в 1951-1952гг., в Финляндии в 1967-1971гг.), но в долгосрочном периоде эта политика не прижилась, не стала популярной.</w:t>
      </w:r>
    </w:p>
    <w:p w:rsidR="00E86BD7" w:rsidRDefault="00E86BD7" w:rsidP="001F16A3">
      <w:pPr>
        <w:spacing w:after="0" w:line="360" w:lineRule="auto"/>
        <w:jc w:val="both"/>
        <w:rPr>
          <w:rFonts w:ascii="Times New Roman" w:hAnsi="Times New Roman"/>
          <w:sz w:val="28"/>
          <w:szCs w:val="28"/>
        </w:rPr>
      </w:pPr>
      <w:r>
        <w:rPr>
          <w:rFonts w:ascii="Times New Roman" w:hAnsi="Times New Roman"/>
          <w:sz w:val="28"/>
          <w:szCs w:val="28"/>
        </w:rPr>
        <w:t>Сторонники кейнсианской трактовки инфляции, представители теорий «структурной инфляции» и «экономики предложения» в своей программе предусматривают более активное регулирующее воздействие государства, включая временное замораживание роста цен и заработной платы, налоговое стимулирование предпринимательства, сбережений населения, поддержку жизненно важных отраслей и производств.</w:t>
      </w:r>
    </w:p>
    <w:p w:rsidR="00B0567E" w:rsidRPr="00483FAC" w:rsidRDefault="00B0567E" w:rsidP="00B0567E">
      <w:pPr>
        <w:spacing w:after="0" w:line="360" w:lineRule="auto"/>
        <w:jc w:val="center"/>
        <w:rPr>
          <w:rFonts w:ascii="Times New Roman" w:hAnsi="Times New Roman"/>
          <w:sz w:val="28"/>
          <w:szCs w:val="28"/>
        </w:rPr>
      </w:pPr>
      <w:r w:rsidRPr="00483FAC">
        <w:rPr>
          <w:rFonts w:ascii="Times New Roman" w:hAnsi="Times New Roman"/>
          <w:sz w:val="28"/>
          <w:szCs w:val="28"/>
        </w:rPr>
        <w:t>26</w:t>
      </w:r>
    </w:p>
    <w:p w:rsidR="00E86BD7" w:rsidRDefault="00E86BD7" w:rsidP="001F16A3">
      <w:pPr>
        <w:spacing w:after="0" w:line="360" w:lineRule="auto"/>
        <w:jc w:val="both"/>
        <w:rPr>
          <w:rFonts w:ascii="Times New Roman" w:hAnsi="Times New Roman"/>
          <w:sz w:val="28"/>
          <w:szCs w:val="28"/>
        </w:rPr>
      </w:pPr>
      <w:r>
        <w:rPr>
          <w:rFonts w:ascii="Times New Roman" w:hAnsi="Times New Roman"/>
          <w:sz w:val="28"/>
          <w:szCs w:val="28"/>
        </w:rPr>
        <w:t>Другим вариантом государственной политики в условиях инфляции является минимизация государственного вмешательства в игру рыночных сил</w:t>
      </w:r>
      <w:r w:rsidR="004824DF">
        <w:rPr>
          <w:rFonts w:ascii="Times New Roman" w:hAnsi="Times New Roman"/>
          <w:sz w:val="28"/>
          <w:szCs w:val="28"/>
        </w:rPr>
        <w:t xml:space="preserve"> при использовании антиинфляционных мер.</w:t>
      </w:r>
    </w:p>
    <w:p w:rsidR="004824DF" w:rsidRDefault="004824DF" w:rsidP="001F16A3">
      <w:pPr>
        <w:spacing w:after="0" w:line="360" w:lineRule="auto"/>
        <w:jc w:val="both"/>
        <w:rPr>
          <w:rFonts w:ascii="Times New Roman" w:hAnsi="Times New Roman"/>
          <w:sz w:val="28"/>
          <w:szCs w:val="28"/>
        </w:rPr>
      </w:pPr>
      <w:r>
        <w:rPr>
          <w:rFonts w:ascii="Times New Roman" w:hAnsi="Times New Roman"/>
          <w:sz w:val="28"/>
          <w:szCs w:val="28"/>
        </w:rPr>
        <w:t xml:space="preserve">Ортодоксальная программа чисто монетаристского характера предусматривает широкое поле деятельности для рыночных регуляторов наряду со свертыванием хозяйственной активности государства. Примером такой программы служит программа МВФ, </w:t>
      </w:r>
      <w:r w:rsidR="00F72944">
        <w:rPr>
          <w:rFonts w:ascii="Times New Roman" w:hAnsi="Times New Roman"/>
          <w:sz w:val="28"/>
          <w:szCs w:val="28"/>
        </w:rPr>
        <w:t>принятая в России: либерализация условий деятельности фирм на внутреннем и мировом рынках, свободные цены при ограничении роста заработной платы и поддержании плавающего курса национальной валюты.</w:t>
      </w:r>
    </w:p>
    <w:p w:rsidR="00F72944" w:rsidRDefault="00F72944" w:rsidP="001F16A3">
      <w:pPr>
        <w:spacing w:after="0" w:line="360" w:lineRule="auto"/>
        <w:jc w:val="both"/>
        <w:rPr>
          <w:rFonts w:ascii="Times New Roman" w:hAnsi="Times New Roman"/>
          <w:sz w:val="28"/>
          <w:szCs w:val="28"/>
        </w:rPr>
      </w:pPr>
      <w:r>
        <w:rPr>
          <w:rFonts w:ascii="Times New Roman" w:hAnsi="Times New Roman"/>
          <w:sz w:val="28"/>
          <w:szCs w:val="28"/>
        </w:rPr>
        <w:t>На практике борьба с высокой инфляцией в различных западных странах используются смешанные программы, в которых в различной степени используются рекомендации обеих программ.</w:t>
      </w:r>
    </w:p>
    <w:p w:rsidR="00F72944" w:rsidRDefault="00F72944" w:rsidP="001F16A3">
      <w:pPr>
        <w:spacing w:after="0" w:line="360" w:lineRule="auto"/>
        <w:jc w:val="both"/>
        <w:rPr>
          <w:rFonts w:ascii="Times New Roman" w:hAnsi="Times New Roman"/>
          <w:sz w:val="28"/>
          <w:szCs w:val="28"/>
        </w:rPr>
      </w:pPr>
      <w:r>
        <w:rPr>
          <w:rFonts w:ascii="Times New Roman" w:hAnsi="Times New Roman"/>
          <w:sz w:val="28"/>
          <w:szCs w:val="28"/>
        </w:rPr>
        <w:t>Рассмотрим основные экономические меры,</w:t>
      </w:r>
      <w:r w:rsidR="001A0184">
        <w:rPr>
          <w:rFonts w:ascii="Times New Roman" w:hAnsi="Times New Roman"/>
          <w:sz w:val="28"/>
          <w:szCs w:val="28"/>
        </w:rPr>
        <w:t xml:space="preserve"> предпринятые в США в период президентства Рейгана. Антиинфляционная политика предусматривала заметное сокращение социальных программ и хозяйственных государственных расходов, ликвидацию дефицита государственного бюджета и последовательное проведение жестко ограничительной кредитно-денежной политики. Целью программы провозглашалась борьба и с высокой инфляцией, и с высокой безработицей. Таким образом, «рейганомика» сочетала методы и концепции «экономики предложения», монетаристской и кейнсианской. В результате галопирующая инфляция была снижена до уровня 4-6% годовых при ускорении научно-технического прогресса и роста производительности труда.</w:t>
      </w:r>
    </w:p>
    <w:p w:rsidR="001A0184" w:rsidRPr="000A62A2" w:rsidRDefault="001A0184" w:rsidP="001F16A3">
      <w:pPr>
        <w:spacing w:after="0" w:line="360" w:lineRule="auto"/>
        <w:jc w:val="both"/>
        <w:rPr>
          <w:rFonts w:ascii="Times New Roman" w:hAnsi="Times New Roman"/>
          <w:sz w:val="28"/>
          <w:szCs w:val="28"/>
        </w:rPr>
      </w:pPr>
      <w:r>
        <w:rPr>
          <w:rFonts w:ascii="Times New Roman" w:hAnsi="Times New Roman"/>
          <w:sz w:val="28"/>
          <w:szCs w:val="28"/>
        </w:rPr>
        <w:t xml:space="preserve">Страны с рыночной экономикой </w:t>
      </w:r>
      <w:r w:rsidR="00F051B7">
        <w:rPr>
          <w:rFonts w:ascii="Times New Roman" w:hAnsi="Times New Roman"/>
          <w:sz w:val="28"/>
          <w:szCs w:val="28"/>
        </w:rPr>
        <w:t>практически все прошли через инфляцию. Изучение их опыта дает ответы на многие вопросы. Однако в России своя специфика: отсутствии самонастраивающейся, саморегулирующейся рыночной экономической системы. Многие причины и факторы инфляции в России вообще не относятся к экономике.</w:t>
      </w:r>
    </w:p>
    <w:p w:rsidR="00222BC6" w:rsidRPr="00483FAC" w:rsidRDefault="00B0567E" w:rsidP="00B0567E">
      <w:pPr>
        <w:spacing w:after="0" w:line="360" w:lineRule="auto"/>
        <w:jc w:val="center"/>
        <w:rPr>
          <w:rFonts w:ascii="Times New Roman" w:hAnsi="Times New Roman"/>
          <w:sz w:val="28"/>
          <w:szCs w:val="28"/>
        </w:rPr>
      </w:pPr>
      <w:r w:rsidRPr="00483FAC">
        <w:rPr>
          <w:rFonts w:ascii="Times New Roman" w:hAnsi="Times New Roman"/>
          <w:sz w:val="28"/>
          <w:szCs w:val="28"/>
        </w:rPr>
        <w:t>27</w:t>
      </w:r>
    </w:p>
    <w:p w:rsidR="00222BC6" w:rsidRPr="00FC0F91" w:rsidRDefault="00222BC6" w:rsidP="00FC0F91">
      <w:pPr>
        <w:spacing w:after="0" w:line="360" w:lineRule="auto"/>
        <w:jc w:val="center"/>
        <w:rPr>
          <w:rFonts w:ascii="Times New Roman" w:hAnsi="Times New Roman"/>
          <w:b/>
          <w:sz w:val="32"/>
          <w:szCs w:val="32"/>
        </w:rPr>
      </w:pPr>
      <w:r w:rsidRPr="00FC0F91">
        <w:rPr>
          <w:rFonts w:ascii="Times New Roman" w:hAnsi="Times New Roman"/>
          <w:b/>
          <w:sz w:val="32"/>
          <w:szCs w:val="32"/>
        </w:rPr>
        <w:t>Глава 3.Особенности инфляционных процессов в России</w:t>
      </w:r>
    </w:p>
    <w:p w:rsidR="00222BC6" w:rsidRDefault="00222BC6" w:rsidP="001F16A3">
      <w:pPr>
        <w:spacing w:after="0" w:line="360" w:lineRule="auto"/>
        <w:jc w:val="both"/>
        <w:rPr>
          <w:rFonts w:ascii="Times New Roman" w:hAnsi="Times New Roman"/>
          <w:sz w:val="28"/>
          <w:szCs w:val="28"/>
        </w:rPr>
      </w:pPr>
    </w:p>
    <w:p w:rsidR="00222BC6" w:rsidRPr="00FC0F91" w:rsidRDefault="00222BC6" w:rsidP="00FC0F91">
      <w:pPr>
        <w:spacing w:after="0" w:line="360" w:lineRule="auto"/>
        <w:jc w:val="center"/>
        <w:rPr>
          <w:rFonts w:ascii="Times New Roman" w:hAnsi="Times New Roman"/>
          <w:b/>
          <w:sz w:val="28"/>
          <w:szCs w:val="28"/>
        </w:rPr>
      </w:pPr>
      <w:r w:rsidRPr="00FC0F91">
        <w:rPr>
          <w:rFonts w:ascii="Times New Roman" w:hAnsi="Times New Roman"/>
          <w:b/>
          <w:sz w:val="28"/>
          <w:szCs w:val="28"/>
        </w:rPr>
        <w:t>3.1.</w:t>
      </w:r>
      <w:r w:rsidR="00FC0F91" w:rsidRPr="00FC0F91">
        <w:rPr>
          <w:rFonts w:ascii="Times New Roman" w:hAnsi="Times New Roman"/>
          <w:b/>
          <w:sz w:val="28"/>
          <w:szCs w:val="28"/>
        </w:rPr>
        <w:t>Причины инфляции в России</w:t>
      </w:r>
    </w:p>
    <w:p w:rsidR="00222BC6" w:rsidRDefault="00222BC6" w:rsidP="001F16A3">
      <w:pPr>
        <w:spacing w:after="0" w:line="360" w:lineRule="auto"/>
        <w:jc w:val="both"/>
        <w:rPr>
          <w:rFonts w:ascii="Times New Roman" w:hAnsi="Times New Roman"/>
          <w:sz w:val="28"/>
          <w:szCs w:val="28"/>
        </w:rPr>
      </w:pPr>
      <w:r>
        <w:rPr>
          <w:rFonts w:ascii="Times New Roman" w:hAnsi="Times New Roman"/>
          <w:sz w:val="28"/>
          <w:szCs w:val="28"/>
        </w:rPr>
        <w:t>Российский тип инфляции отличается от всех других известных типов, что объясняется условиями ее развития при переходе от экономики к рыночной, а также высокими темпами роста цен.</w:t>
      </w:r>
    </w:p>
    <w:p w:rsidR="006422CB" w:rsidRDefault="00222BC6" w:rsidP="001F16A3">
      <w:pPr>
        <w:spacing w:after="0" w:line="360" w:lineRule="auto"/>
        <w:jc w:val="both"/>
        <w:rPr>
          <w:rFonts w:ascii="Times New Roman" w:hAnsi="Times New Roman"/>
          <w:sz w:val="28"/>
          <w:szCs w:val="28"/>
        </w:rPr>
      </w:pPr>
      <w:r>
        <w:rPr>
          <w:rFonts w:ascii="Times New Roman" w:hAnsi="Times New Roman"/>
          <w:sz w:val="28"/>
          <w:szCs w:val="28"/>
        </w:rPr>
        <w:t>Ряд исследователей считают, что характер инфляции в России не может быть объяснен только разрушением денежной массы вследствие гипертрофированного спроса. Они полагают, что инфляция имеет немонетарную или, по крайней мере, не только монетарную природу. В качестве причин, вызывающих инфляцию, приводятся следующие</w:t>
      </w:r>
      <w:r w:rsidR="006422CB">
        <w:rPr>
          <w:rFonts w:ascii="Times New Roman" w:hAnsi="Times New Roman"/>
          <w:sz w:val="28"/>
          <w:szCs w:val="28"/>
        </w:rPr>
        <w:t>:</w:t>
      </w:r>
    </w:p>
    <w:p w:rsidR="006422CB" w:rsidRDefault="006422CB" w:rsidP="001F16A3">
      <w:pPr>
        <w:spacing w:after="0" w:line="360" w:lineRule="auto"/>
        <w:jc w:val="both"/>
        <w:rPr>
          <w:rFonts w:ascii="Times New Roman" w:hAnsi="Times New Roman"/>
          <w:sz w:val="28"/>
          <w:szCs w:val="28"/>
        </w:rPr>
      </w:pPr>
      <w:r>
        <w:rPr>
          <w:rFonts w:ascii="Times New Roman" w:hAnsi="Times New Roman"/>
          <w:sz w:val="28"/>
          <w:szCs w:val="28"/>
        </w:rPr>
        <w:t>1.Структурные диспропорции между отраслями экономики, оставшиеся в наследство от централизованной плановой системы. Микро- и макроэкономические перекосы не только не соответствуют стандартам рыночной экономики, но и не позволяют быстро победить инфляцию. Последняя может быть остановлена только после радикальных структурных преобразований, на которые потребуются десятилетия.</w:t>
      </w:r>
    </w:p>
    <w:p w:rsidR="006422CB" w:rsidRDefault="006422CB" w:rsidP="001F16A3">
      <w:pPr>
        <w:spacing w:after="0" w:line="360" w:lineRule="auto"/>
        <w:jc w:val="both"/>
        <w:rPr>
          <w:rFonts w:ascii="Times New Roman" w:hAnsi="Times New Roman"/>
          <w:sz w:val="28"/>
          <w:szCs w:val="28"/>
        </w:rPr>
      </w:pPr>
      <w:r>
        <w:rPr>
          <w:rFonts w:ascii="Times New Roman" w:hAnsi="Times New Roman"/>
          <w:sz w:val="28"/>
          <w:szCs w:val="28"/>
        </w:rPr>
        <w:t>2.Высокий уровень монополизации экономики, что объясняет монопольный характер поведения производителей на рынке и устанавливаемые ими монопольные цены.</w:t>
      </w:r>
    </w:p>
    <w:p w:rsidR="00B0567E" w:rsidRDefault="006422CB" w:rsidP="001F16A3">
      <w:pPr>
        <w:spacing w:after="0" w:line="360" w:lineRule="auto"/>
        <w:jc w:val="both"/>
        <w:rPr>
          <w:rFonts w:ascii="Times New Roman" w:hAnsi="Times New Roman"/>
          <w:sz w:val="28"/>
          <w:szCs w:val="28"/>
        </w:rPr>
      </w:pPr>
      <w:r>
        <w:rPr>
          <w:rFonts w:ascii="Times New Roman" w:hAnsi="Times New Roman"/>
          <w:sz w:val="28"/>
          <w:szCs w:val="28"/>
        </w:rPr>
        <w:t xml:space="preserve">3.Глобальная милитаризация экономики, большая армия, гипертрофированный уровень развития ВПК. </w:t>
      </w:r>
      <w:r w:rsidR="00F523A7">
        <w:rPr>
          <w:rFonts w:ascii="Times New Roman" w:hAnsi="Times New Roman"/>
          <w:sz w:val="28"/>
          <w:szCs w:val="28"/>
        </w:rPr>
        <w:t xml:space="preserve">Эти сектора экономики, по своему определению, являются нерыночными. Их продукция не ориентируется на свободный рынок и производится только по государственным заказам, а финансирование осуществляется из государственного бюджета. Факторы производства не являются достаточно мобильными и не могут быть легко перемещены в рыночно ориентированные секторы экономики. Другими словами, разрыв между спросом на потребительские товары, который предъявляет население, и рыночным </w:t>
      </w:r>
    </w:p>
    <w:p w:rsidR="00B0567E" w:rsidRPr="00483FAC" w:rsidRDefault="00B0567E" w:rsidP="00B0567E">
      <w:pPr>
        <w:spacing w:after="0" w:line="360" w:lineRule="auto"/>
        <w:jc w:val="center"/>
        <w:rPr>
          <w:rFonts w:ascii="Times New Roman" w:hAnsi="Times New Roman"/>
          <w:sz w:val="28"/>
          <w:szCs w:val="28"/>
        </w:rPr>
      </w:pPr>
      <w:r w:rsidRPr="00483FAC">
        <w:rPr>
          <w:rFonts w:ascii="Times New Roman" w:hAnsi="Times New Roman"/>
          <w:sz w:val="28"/>
          <w:szCs w:val="28"/>
        </w:rPr>
        <w:t>28</w:t>
      </w:r>
    </w:p>
    <w:p w:rsidR="006422CB" w:rsidRDefault="00F523A7" w:rsidP="001F16A3">
      <w:pPr>
        <w:spacing w:after="0" w:line="360" w:lineRule="auto"/>
        <w:jc w:val="both"/>
        <w:rPr>
          <w:rFonts w:ascii="Times New Roman" w:hAnsi="Times New Roman"/>
          <w:sz w:val="28"/>
          <w:szCs w:val="28"/>
        </w:rPr>
      </w:pPr>
      <w:r>
        <w:rPr>
          <w:rFonts w:ascii="Times New Roman" w:hAnsi="Times New Roman"/>
          <w:sz w:val="28"/>
          <w:szCs w:val="28"/>
        </w:rPr>
        <w:t>предложением этих товаров не может быть легко устранен, что сохраняет базу для роста инфляции.</w:t>
      </w:r>
    </w:p>
    <w:p w:rsidR="00F523A7" w:rsidRDefault="00F523A7" w:rsidP="001F16A3">
      <w:pPr>
        <w:spacing w:after="0" w:line="360" w:lineRule="auto"/>
        <w:jc w:val="both"/>
        <w:rPr>
          <w:rFonts w:ascii="Times New Roman" w:hAnsi="Times New Roman"/>
          <w:sz w:val="28"/>
          <w:szCs w:val="28"/>
        </w:rPr>
      </w:pPr>
      <w:r>
        <w:rPr>
          <w:rFonts w:ascii="Times New Roman" w:hAnsi="Times New Roman"/>
          <w:sz w:val="28"/>
          <w:szCs w:val="28"/>
        </w:rPr>
        <w:t>4.Огромные масштабы страны и колоссальный экономический потенциал. Импорт, который в относительно небольшой стране может создать конкурентную среду для внутренних производителей, не может полностью нейтрализовать монопольные тенденции и все существующие перекосы российской экономики.</w:t>
      </w:r>
    </w:p>
    <w:p w:rsidR="00F523A7" w:rsidRDefault="00F523A7" w:rsidP="001F16A3">
      <w:pPr>
        <w:spacing w:after="0" w:line="360" w:lineRule="auto"/>
        <w:jc w:val="both"/>
        <w:rPr>
          <w:rFonts w:ascii="Times New Roman" w:hAnsi="Times New Roman"/>
          <w:sz w:val="28"/>
          <w:szCs w:val="28"/>
        </w:rPr>
      </w:pPr>
      <w:r>
        <w:rPr>
          <w:rFonts w:ascii="Times New Roman" w:hAnsi="Times New Roman"/>
          <w:sz w:val="28"/>
          <w:szCs w:val="28"/>
        </w:rPr>
        <w:t xml:space="preserve">При определенном высоком уровне инфляция становиться опасной для экономики и социальной стабильности общества. Отрицательное </w:t>
      </w:r>
      <w:r w:rsidR="00F414DB">
        <w:rPr>
          <w:rFonts w:ascii="Times New Roman" w:hAnsi="Times New Roman"/>
          <w:sz w:val="28"/>
          <w:szCs w:val="28"/>
        </w:rPr>
        <w:t>влияние высокой инфляции для национальной экономики России состоит в следующем:</w:t>
      </w:r>
    </w:p>
    <w:p w:rsidR="00F414DB" w:rsidRDefault="00F414DB" w:rsidP="001F16A3">
      <w:pPr>
        <w:spacing w:after="0" w:line="360" w:lineRule="auto"/>
        <w:jc w:val="both"/>
        <w:rPr>
          <w:rFonts w:ascii="Times New Roman" w:hAnsi="Times New Roman"/>
          <w:sz w:val="28"/>
          <w:szCs w:val="28"/>
        </w:rPr>
      </w:pPr>
      <w:r>
        <w:rPr>
          <w:rFonts w:ascii="Times New Roman" w:hAnsi="Times New Roman"/>
          <w:sz w:val="28"/>
          <w:szCs w:val="28"/>
        </w:rPr>
        <w:t>-обесцениваются доходы населения, особенно занятого в бюджетной сфере;</w:t>
      </w:r>
    </w:p>
    <w:p w:rsidR="00F414DB" w:rsidRDefault="00F414DB" w:rsidP="001F16A3">
      <w:pPr>
        <w:spacing w:after="0" w:line="360" w:lineRule="auto"/>
        <w:jc w:val="both"/>
        <w:rPr>
          <w:rFonts w:ascii="Times New Roman" w:hAnsi="Times New Roman"/>
          <w:sz w:val="28"/>
          <w:szCs w:val="28"/>
        </w:rPr>
      </w:pPr>
      <w:r>
        <w:rPr>
          <w:rFonts w:ascii="Times New Roman" w:hAnsi="Times New Roman"/>
          <w:sz w:val="28"/>
          <w:szCs w:val="28"/>
        </w:rPr>
        <w:t>-происходит перераспределение национального богатства от наиболее бедных к наиболее богатым слоям населения, что подрывает социальную стабильность в обществе и усиливает социальное расслоение;</w:t>
      </w:r>
    </w:p>
    <w:p w:rsidR="00F414DB" w:rsidRDefault="00F414DB" w:rsidP="001F16A3">
      <w:pPr>
        <w:spacing w:after="0" w:line="360" w:lineRule="auto"/>
        <w:jc w:val="both"/>
        <w:rPr>
          <w:rFonts w:ascii="Times New Roman" w:hAnsi="Times New Roman"/>
          <w:sz w:val="28"/>
          <w:szCs w:val="28"/>
        </w:rPr>
      </w:pPr>
      <w:r>
        <w:rPr>
          <w:rFonts w:ascii="Times New Roman" w:hAnsi="Times New Roman"/>
          <w:sz w:val="28"/>
          <w:szCs w:val="28"/>
        </w:rPr>
        <w:t>-разрушается денежная система страны, иностранные денежные знаки постепенно вытесняют национальную валюту, расцветает бартер;</w:t>
      </w:r>
    </w:p>
    <w:p w:rsidR="00F414DB" w:rsidRDefault="00F414DB" w:rsidP="001F16A3">
      <w:pPr>
        <w:spacing w:after="0" w:line="360" w:lineRule="auto"/>
        <w:jc w:val="both"/>
        <w:rPr>
          <w:rFonts w:ascii="Times New Roman" w:hAnsi="Times New Roman"/>
          <w:sz w:val="28"/>
          <w:szCs w:val="28"/>
        </w:rPr>
      </w:pPr>
      <w:r>
        <w:rPr>
          <w:rFonts w:ascii="Times New Roman" w:hAnsi="Times New Roman"/>
          <w:sz w:val="28"/>
          <w:szCs w:val="28"/>
        </w:rPr>
        <w:t>-денежные накопления предприятий обесцениваются, невозможны инвестиции, никакие долгосрочные решения не могут быть приняты, подрывается база для экономического роста.</w:t>
      </w:r>
    </w:p>
    <w:p w:rsidR="00F414DB" w:rsidRPr="00222BC6" w:rsidRDefault="00F414DB" w:rsidP="001F16A3">
      <w:pPr>
        <w:spacing w:after="0" w:line="360" w:lineRule="auto"/>
        <w:jc w:val="both"/>
        <w:rPr>
          <w:rFonts w:ascii="Times New Roman" w:hAnsi="Times New Roman"/>
          <w:sz w:val="28"/>
          <w:szCs w:val="28"/>
        </w:rPr>
      </w:pPr>
      <w:r>
        <w:rPr>
          <w:rFonts w:ascii="Times New Roman" w:hAnsi="Times New Roman"/>
          <w:sz w:val="28"/>
          <w:szCs w:val="28"/>
        </w:rPr>
        <w:t>Сегодня можно утверждать, что поскольку инфляция порождена диспропорциями общественного воспроизводства в сложных условиях перехода России к рыночной экономике и распада традиционных</w:t>
      </w:r>
      <w:r w:rsidR="00FC0F91">
        <w:rPr>
          <w:rFonts w:ascii="Times New Roman" w:hAnsi="Times New Roman"/>
          <w:sz w:val="28"/>
          <w:szCs w:val="28"/>
        </w:rPr>
        <w:t xml:space="preserve"> связей с бывшими союзными республиками, то доминантной в антиинфляционной стратегии и политике должен быть воспроизводственный аспект. Поэтому первоочередной задачей в борьбе с инфляцией является преодоление экономического спада, эффективная инвестиционная политика, формирование стабильной макроэкономической структуры рынка с целью постепенного выравнивания диспропорций общественного воспроизводства.</w:t>
      </w:r>
    </w:p>
    <w:p w:rsidR="001A0184" w:rsidRPr="00483FAC" w:rsidRDefault="00B0567E" w:rsidP="00B0567E">
      <w:pPr>
        <w:spacing w:after="0" w:line="360" w:lineRule="auto"/>
        <w:jc w:val="center"/>
        <w:rPr>
          <w:rFonts w:ascii="Times New Roman" w:hAnsi="Times New Roman"/>
          <w:sz w:val="28"/>
          <w:szCs w:val="28"/>
        </w:rPr>
      </w:pPr>
      <w:r w:rsidRPr="00483FAC">
        <w:rPr>
          <w:rFonts w:ascii="Times New Roman" w:hAnsi="Times New Roman"/>
          <w:sz w:val="28"/>
          <w:szCs w:val="28"/>
        </w:rPr>
        <w:t>29</w:t>
      </w:r>
    </w:p>
    <w:p w:rsidR="00FC0F91" w:rsidRPr="00776EEF" w:rsidRDefault="00FC0F91" w:rsidP="00776EEF">
      <w:pPr>
        <w:spacing w:after="0" w:line="360" w:lineRule="auto"/>
        <w:jc w:val="center"/>
        <w:rPr>
          <w:rFonts w:ascii="Times New Roman" w:hAnsi="Times New Roman"/>
          <w:b/>
          <w:sz w:val="28"/>
          <w:szCs w:val="28"/>
        </w:rPr>
      </w:pPr>
      <w:r w:rsidRPr="00776EEF">
        <w:rPr>
          <w:rFonts w:ascii="Times New Roman" w:hAnsi="Times New Roman"/>
          <w:b/>
          <w:sz w:val="28"/>
          <w:szCs w:val="28"/>
        </w:rPr>
        <w:t>3.2</w:t>
      </w:r>
      <w:r w:rsidR="00933743" w:rsidRPr="00776EEF">
        <w:rPr>
          <w:rFonts w:ascii="Times New Roman" w:hAnsi="Times New Roman"/>
          <w:b/>
          <w:sz w:val="28"/>
          <w:szCs w:val="28"/>
        </w:rPr>
        <w:t>.Инфляционные процессы в России.</w:t>
      </w:r>
    </w:p>
    <w:p w:rsidR="00FC0F91" w:rsidRDefault="00ED3787" w:rsidP="001F16A3">
      <w:pPr>
        <w:spacing w:after="0" w:line="360" w:lineRule="auto"/>
        <w:jc w:val="both"/>
        <w:rPr>
          <w:rFonts w:ascii="Times New Roman" w:hAnsi="Times New Roman"/>
          <w:sz w:val="28"/>
          <w:szCs w:val="28"/>
        </w:rPr>
      </w:pPr>
      <w:r>
        <w:rPr>
          <w:rFonts w:ascii="Times New Roman" w:hAnsi="Times New Roman"/>
          <w:sz w:val="28"/>
          <w:szCs w:val="28"/>
        </w:rPr>
        <w:t>Экономический кризис, поразивший Россию в первой половине 90-х годов, по своим масштабам и глубине не имеет аналогов в новой истории.</w:t>
      </w:r>
      <w:r w:rsidR="00776EEF">
        <w:rPr>
          <w:rFonts w:ascii="Times New Roman" w:hAnsi="Times New Roman"/>
          <w:sz w:val="28"/>
          <w:szCs w:val="28"/>
        </w:rPr>
        <w:t xml:space="preserve"> Действительно, за пять лет с 1990 по 1995г. объем ВВП в стране сократился на 51%. Ключевой проблемой преодоления кризиса в экономике на начальном этапе реформ является финансовая стабилизация, снижение темпов инфляции. Эта проблема остается актуальной и сегодня.</w:t>
      </w:r>
    </w:p>
    <w:p w:rsidR="00776EEF" w:rsidRDefault="00776EEF" w:rsidP="001F16A3">
      <w:pPr>
        <w:spacing w:after="0" w:line="360" w:lineRule="auto"/>
        <w:jc w:val="both"/>
        <w:rPr>
          <w:rFonts w:ascii="Times New Roman" w:hAnsi="Times New Roman"/>
          <w:sz w:val="28"/>
          <w:szCs w:val="28"/>
        </w:rPr>
      </w:pPr>
      <w:r>
        <w:rPr>
          <w:rFonts w:ascii="Times New Roman" w:hAnsi="Times New Roman"/>
          <w:sz w:val="28"/>
          <w:szCs w:val="28"/>
        </w:rPr>
        <w:t>На первых этапах реформирования российской экономики были предприняты две попытки стабилизации-в 1992 и в 1994 гг. Обе они основывались на «жестких» монетарных взглядах, но обе окончились неудачей. Каждая из них реализовывалась в виде двухактного цикла: за полугодовым периодом жесткой денежной политики следовал поворот к ее смягчению, в результате чего инфляция опять резко возрастала.</w:t>
      </w:r>
    </w:p>
    <w:p w:rsidR="00776EEF" w:rsidRDefault="00776EEF" w:rsidP="001F16A3">
      <w:pPr>
        <w:spacing w:after="0" w:line="360" w:lineRule="auto"/>
        <w:jc w:val="both"/>
        <w:rPr>
          <w:rFonts w:ascii="Times New Roman" w:hAnsi="Times New Roman"/>
          <w:sz w:val="28"/>
          <w:szCs w:val="28"/>
        </w:rPr>
      </w:pPr>
      <w:r>
        <w:rPr>
          <w:rFonts w:ascii="Times New Roman" w:hAnsi="Times New Roman"/>
          <w:sz w:val="28"/>
          <w:szCs w:val="28"/>
        </w:rPr>
        <w:t>В январе – июн</w:t>
      </w:r>
      <w:r w:rsidR="00E87510">
        <w:rPr>
          <w:rFonts w:ascii="Times New Roman" w:hAnsi="Times New Roman"/>
          <w:sz w:val="28"/>
          <w:szCs w:val="28"/>
        </w:rPr>
        <w:t xml:space="preserve">е </w:t>
      </w:r>
      <w:r>
        <w:rPr>
          <w:rFonts w:ascii="Times New Roman" w:hAnsi="Times New Roman"/>
          <w:sz w:val="28"/>
          <w:szCs w:val="28"/>
        </w:rPr>
        <w:t>1992г. п</w:t>
      </w:r>
      <w:r w:rsidR="00E87510">
        <w:rPr>
          <w:rFonts w:ascii="Times New Roman" w:hAnsi="Times New Roman"/>
          <w:sz w:val="28"/>
          <w:szCs w:val="28"/>
        </w:rPr>
        <w:t>роводилась относительно жесткая денежная политика, что проявилось в замедлении роста денежной массы и снижении темпов инфляции. Негативным следствием такой политики явился рост взаимной задолженности предприятий. За полгода задолженность возросла почти в 100 раз. Предприятия оказались не в состоянии ни покрыть свои расходы, ни получить правительственные кредиты. Кризис неплатежей стал причиной отказа от денежной кредитной политики, после чего месячная инфляция превысила уровень 20%. Кредитная политика смягчилась, кредиты стали более доступными, а накопленные долги предприятий были в основном погашены за счет денежной эмиссии и выделения новых кредитов.</w:t>
      </w:r>
    </w:p>
    <w:p w:rsidR="00E87510" w:rsidRDefault="00E87510" w:rsidP="001F16A3">
      <w:pPr>
        <w:spacing w:after="0" w:line="360" w:lineRule="auto"/>
        <w:jc w:val="both"/>
        <w:rPr>
          <w:rFonts w:ascii="Times New Roman" w:hAnsi="Times New Roman"/>
          <w:sz w:val="28"/>
          <w:szCs w:val="28"/>
        </w:rPr>
      </w:pPr>
      <w:r>
        <w:rPr>
          <w:rFonts w:ascii="Times New Roman" w:hAnsi="Times New Roman"/>
          <w:sz w:val="28"/>
          <w:szCs w:val="28"/>
        </w:rPr>
        <w:t>Начало второй попытки стабилизации относится к январю 1994г. До августа удавалось постепенно уменьшать темпы инфляции, а в августе инфляция была меньше 5%.</w:t>
      </w:r>
      <w:r w:rsidR="00464B23">
        <w:rPr>
          <w:rFonts w:ascii="Times New Roman" w:hAnsi="Times New Roman"/>
          <w:sz w:val="28"/>
          <w:szCs w:val="28"/>
        </w:rPr>
        <w:t xml:space="preserve"> Правительством был сделан вывод, что окончательная финансовая стабилизация будет скоро достигнута.</w:t>
      </w:r>
    </w:p>
    <w:p w:rsidR="00B0567E" w:rsidRDefault="00464B23" w:rsidP="001F16A3">
      <w:pPr>
        <w:spacing w:after="0" w:line="360" w:lineRule="auto"/>
        <w:jc w:val="both"/>
        <w:rPr>
          <w:rFonts w:ascii="Times New Roman" w:hAnsi="Times New Roman"/>
          <w:sz w:val="28"/>
          <w:szCs w:val="28"/>
        </w:rPr>
      </w:pPr>
      <w:r>
        <w:rPr>
          <w:rFonts w:ascii="Times New Roman" w:hAnsi="Times New Roman"/>
          <w:sz w:val="28"/>
          <w:szCs w:val="28"/>
        </w:rPr>
        <w:t xml:space="preserve">Проводимое в первом полугодии 1994г. ужесточение денежной и кредитной политики снова обострило проблему неплатежей. Ситуация усложнилась </w:t>
      </w:r>
    </w:p>
    <w:p w:rsidR="00B0567E" w:rsidRPr="00483FAC" w:rsidRDefault="00B0567E" w:rsidP="00B0567E">
      <w:pPr>
        <w:spacing w:after="0" w:line="360" w:lineRule="auto"/>
        <w:jc w:val="center"/>
        <w:rPr>
          <w:rFonts w:ascii="Times New Roman" w:hAnsi="Times New Roman"/>
          <w:sz w:val="28"/>
          <w:szCs w:val="28"/>
        </w:rPr>
      </w:pPr>
      <w:r w:rsidRPr="00483FAC">
        <w:rPr>
          <w:rFonts w:ascii="Times New Roman" w:hAnsi="Times New Roman"/>
          <w:sz w:val="28"/>
          <w:szCs w:val="28"/>
        </w:rPr>
        <w:t>30</w:t>
      </w:r>
    </w:p>
    <w:p w:rsidR="00464B23" w:rsidRDefault="00464B23" w:rsidP="001F16A3">
      <w:pPr>
        <w:spacing w:after="0" w:line="360" w:lineRule="auto"/>
        <w:jc w:val="both"/>
        <w:rPr>
          <w:rFonts w:ascii="Times New Roman" w:hAnsi="Times New Roman"/>
          <w:sz w:val="28"/>
          <w:szCs w:val="28"/>
        </w:rPr>
      </w:pPr>
      <w:r>
        <w:rPr>
          <w:rFonts w:ascii="Times New Roman" w:hAnsi="Times New Roman"/>
          <w:sz w:val="28"/>
          <w:szCs w:val="28"/>
        </w:rPr>
        <w:t>тем, что образовавшиеся в 1994г. неплатежи включали в себя задолженности по зарплате и налогам и были характерны в основном для убыточных отраслей. Вместе с тем, правительство не было готово идти на массовое разорение и банкротства фирм.</w:t>
      </w:r>
    </w:p>
    <w:p w:rsidR="00464B23" w:rsidRDefault="00464B23" w:rsidP="001F16A3">
      <w:pPr>
        <w:spacing w:after="0" w:line="360" w:lineRule="auto"/>
        <w:jc w:val="both"/>
        <w:rPr>
          <w:rFonts w:ascii="Times New Roman" w:hAnsi="Times New Roman"/>
          <w:sz w:val="28"/>
          <w:szCs w:val="28"/>
        </w:rPr>
      </w:pPr>
      <w:r>
        <w:rPr>
          <w:rFonts w:ascii="Times New Roman" w:hAnsi="Times New Roman"/>
          <w:sz w:val="28"/>
          <w:szCs w:val="28"/>
        </w:rPr>
        <w:t>Уже в апреле 1994г. произошло ускорение роста денежной</w:t>
      </w:r>
      <w:r w:rsidR="003540D9">
        <w:rPr>
          <w:rFonts w:ascii="Times New Roman" w:hAnsi="Times New Roman"/>
          <w:sz w:val="28"/>
          <w:szCs w:val="28"/>
        </w:rPr>
        <w:t xml:space="preserve"> массы и увеличение кредитования промышленности. Поэтому было не удивительно, что наступил «черный вторник» (11 октября 1994г.) и темпы инфляции во второй половине 1994г. снова выросли.</w:t>
      </w:r>
    </w:p>
    <w:p w:rsidR="000D5219" w:rsidRDefault="003540D9" w:rsidP="001F16A3">
      <w:pPr>
        <w:spacing w:after="0" w:line="360" w:lineRule="auto"/>
        <w:jc w:val="both"/>
        <w:rPr>
          <w:rFonts w:ascii="Times New Roman" w:hAnsi="Times New Roman"/>
          <w:sz w:val="28"/>
          <w:szCs w:val="28"/>
        </w:rPr>
      </w:pPr>
      <w:r>
        <w:rPr>
          <w:rFonts w:ascii="Times New Roman" w:hAnsi="Times New Roman"/>
          <w:sz w:val="28"/>
          <w:szCs w:val="28"/>
        </w:rPr>
        <w:t xml:space="preserve">Кризис принял затяжной характер. Главным препятствием его преодоления выступило свертывание емкости внутреннего </w:t>
      </w:r>
      <w:r w:rsidR="000D5219">
        <w:rPr>
          <w:rFonts w:ascii="Times New Roman" w:hAnsi="Times New Roman"/>
          <w:sz w:val="28"/>
          <w:szCs w:val="28"/>
        </w:rPr>
        <w:t>рынка в связи с сокращением реальных доходов большинства населения, с одной стороны, и падением нормы и массы накопления капитала, с другой. В этот период на кризис сбыта вместе с платежным кризисом и необеспеченностью материального снабжения предприятий приходилось свыше 80% падения производства. Что касается сдвигов в отношении распределения, то о них можно судить по данным о структуре денежных доходов населения (таб.1.).</w:t>
      </w:r>
    </w:p>
    <w:p w:rsidR="00B0567E" w:rsidRDefault="00B0567E" w:rsidP="00B0567E">
      <w:pPr>
        <w:spacing w:after="0" w:line="360" w:lineRule="auto"/>
        <w:jc w:val="both"/>
        <w:rPr>
          <w:rFonts w:ascii="Times New Roman" w:hAnsi="Times New Roman"/>
          <w:sz w:val="28"/>
          <w:szCs w:val="28"/>
        </w:rPr>
      </w:pPr>
      <w:r>
        <w:rPr>
          <w:rFonts w:ascii="Times New Roman" w:hAnsi="Times New Roman"/>
          <w:sz w:val="28"/>
          <w:szCs w:val="28"/>
        </w:rPr>
        <w:t>Реальная среднемесячная заработная плата в 1996г. была ниже уровня 1991г. более чем в 3 раза.</w:t>
      </w:r>
    </w:p>
    <w:p w:rsidR="00B0567E" w:rsidRDefault="00B0567E" w:rsidP="00B0567E">
      <w:pPr>
        <w:spacing w:after="0" w:line="360" w:lineRule="auto"/>
        <w:jc w:val="both"/>
        <w:rPr>
          <w:rFonts w:ascii="Times New Roman" w:hAnsi="Times New Roman"/>
          <w:sz w:val="28"/>
          <w:szCs w:val="28"/>
        </w:rPr>
      </w:pPr>
      <w:r>
        <w:rPr>
          <w:rFonts w:ascii="Times New Roman" w:hAnsi="Times New Roman"/>
          <w:sz w:val="28"/>
          <w:szCs w:val="28"/>
        </w:rPr>
        <w:t>В результате, если ведущим фактором экономического спада явился распад СССР, то с 1993г. фактор спроса превратился в главную причину продолжавшегося экономического упадка. Нараставшее сокращение емкости внутреннего рынка блокировало возможности стабилизации положения и выхода из экономического кризиса.</w:t>
      </w:r>
    </w:p>
    <w:p w:rsidR="00B0567E" w:rsidRDefault="00B0567E" w:rsidP="00B0567E">
      <w:pPr>
        <w:spacing w:after="0" w:line="360" w:lineRule="auto"/>
        <w:jc w:val="both"/>
        <w:rPr>
          <w:rFonts w:ascii="Times New Roman" w:hAnsi="Times New Roman"/>
          <w:sz w:val="28"/>
          <w:szCs w:val="28"/>
        </w:rPr>
      </w:pPr>
      <w:r>
        <w:rPr>
          <w:rFonts w:ascii="Times New Roman" w:hAnsi="Times New Roman"/>
          <w:sz w:val="28"/>
          <w:szCs w:val="28"/>
        </w:rPr>
        <w:t xml:space="preserve">Свертывание процесса капиталосбережений намного сократило спрос на инвестиционные товары и тем самым обострило ситуацию. В 1995г. в соответствии с федеральной программой инвестиций было предусмотрено ввести в строй 207 объектов производственной сферы, из которых 137 намечалось профинансировать за счет средств федерального бюджета на </w:t>
      </w:r>
    </w:p>
    <w:p w:rsidR="00B0567E" w:rsidRDefault="00B0567E" w:rsidP="00B0567E">
      <w:pPr>
        <w:spacing w:after="0" w:line="360" w:lineRule="auto"/>
        <w:jc w:val="both"/>
        <w:rPr>
          <w:rFonts w:ascii="Times New Roman" w:hAnsi="Times New Roman"/>
          <w:sz w:val="28"/>
          <w:szCs w:val="28"/>
        </w:rPr>
      </w:pPr>
      <w:r>
        <w:rPr>
          <w:rFonts w:ascii="Times New Roman" w:hAnsi="Times New Roman"/>
          <w:sz w:val="28"/>
          <w:szCs w:val="28"/>
        </w:rPr>
        <w:t>безвозвратной основе. Однако реально было введено в строй 10 объектов или</w:t>
      </w:r>
    </w:p>
    <w:p w:rsidR="00B0567E" w:rsidRPr="00483FAC" w:rsidRDefault="00B0567E" w:rsidP="00B0567E">
      <w:pPr>
        <w:spacing w:after="0" w:line="360" w:lineRule="auto"/>
        <w:jc w:val="center"/>
        <w:rPr>
          <w:rFonts w:ascii="Times New Roman" w:hAnsi="Times New Roman"/>
          <w:sz w:val="28"/>
          <w:szCs w:val="28"/>
        </w:rPr>
      </w:pPr>
      <w:r w:rsidRPr="00483FAC">
        <w:rPr>
          <w:rFonts w:ascii="Times New Roman" w:hAnsi="Times New Roman"/>
          <w:sz w:val="28"/>
          <w:szCs w:val="28"/>
        </w:rPr>
        <w:t>31</w:t>
      </w:r>
    </w:p>
    <w:p w:rsidR="00B0567E" w:rsidRDefault="00B0567E" w:rsidP="00B0567E">
      <w:pPr>
        <w:spacing w:after="0" w:line="360" w:lineRule="auto"/>
        <w:jc w:val="both"/>
        <w:rPr>
          <w:rFonts w:ascii="Times New Roman" w:hAnsi="Times New Roman"/>
          <w:sz w:val="28"/>
          <w:szCs w:val="28"/>
        </w:rPr>
      </w:pPr>
      <w:r>
        <w:rPr>
          <w:rFonts w:ascii="Times New Roman" w:hAnsi="Times New Roman"/>
          <w:sz w:val="28"/>
          <w:szCs w:val="28"/>
        </w:rPr>
        <w:t>5% от намеченного.</w:t>
      </w:r>
    </w:p>
    <w:p w:rsidR="00B0567E" w:rsidRPr="00AA0ADE" w:rsidRDefault="00B0567E" w:rsidP="001F16A3">
      <w:pPr>
        <w:spacing w:after="0" w:line="36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4"/>
        <w:gridCol w:w="1059"/>
        <w:gridCol w:w="1175"/>
        <w:gridCol w:w="1185"/>
        <w:gridCol w:w="1185"/>
        <w:gridCol w:w="1186"/>
        <w:gridCol w:w="1186"/>
      </w:tblGrid>
      <w:tr w:rsidR="00A53DA9" w:rsidRPr="00A53DA9" w:rsidTr="00A53DA9">
        <w:tc>
          <w:tcPr>
            <w:tcW w:w="1668" w:type="dxa"/>
            <w:shd w:val="clear" w:color="auto" w:fill="auto"/>
          </w:tcPr>
          <w:p w:rsidR="000D5219" w:rsidRPr="00A53DA9" w:rsidRDefault="000D5219" w:rsidP="00A53DA9">
            <w:pPr>
              <w:spacing w:after="0" w:line="360" w:lineRule="auto"/>
              <w:jc w:val="both"/>
              <w:rPr>
                <w:rFonts w:ascii="Times New Roman" w:hAnsi="Times New Roman"/>
                <w:sz w:val="28"/>
                <w:szCs w:val="28"/>
              </w:rPr>
            </w:pPr>
          </w:p>
        </w:tc>
        <w:tc>
          <w:tcPr>
            <w:tcW w:w="1134" w:type="dxa"/>
            <w:shd w:val="clear" w:color="auto" w:fill="auto"/>
          </w:tcPr>
          <w:p w:rsidR="000D5219" w:rsidRPr="00A53DA9" w:rsidRDefault="000D5219" w:rsidP="00A53DA9">
            <w:pPr>
              <w:spacing w:after="0" w:line="360" w:lineRule="auto"/>
              <w:jc w:val="both"/>
              <w:rPr>
                <w:rFonts w:ascii="Times New Roman" w:hAnsi="Times New Roman"/>
                <w:sz w:val="28"/>
                <w:szCs w:val="28"/>
              </w:rPr>
            </w:pPr>
            <w:r w:rsidRPr="00A53DA9">
              <w:rPr>
                <w:rFonts w:ascii="Times New Roman" w:hAnsi="Times New Roman"/>
                <w:sz w:val="28"/>
                <w:szCs w:val="28"/>
              </w:rPr>
              <w:t>1991г.</w:t>
            </w:r>
          </w:p>
        </w:tc>
        <w:tc>
          <w:tcPr>
            <w:tcW w:w="1339" w:type="dxa"/>
            <w:shd w:val="clear" w:color="auto" w:fill="auto"/>
          </w:tcPr>
          <w:p w:rsidR="000D5219" w:rsidRPr="00A53DA9" w:rsidRDefault="000D5219" w:rsidP="00A53DA9">
            <w:pPr>
              <w:spacing w:after="0" w:line="360" w:lineRule="auto"/>
              <w:jc w:val="both"/>
              <w:rPr>
                <w:rFonts w:ascii="Times New Roman" w:hAnsi="Times New Roman"/>
                <w:sz w:val="28"/>
                <w:szCs w:val="28"/>
              </w:rPr>
            </w:pPr>
            <w:r w:rsidRPr="00A53DA9">
              <w:rPr>
                <w:rFonts w:ascii="Times New Roman" w:hAnsi="Times New Roman"/>
                <w:sz w:val="28"/>
                <w:szCs w:val="28"/>
              </w:rPr>
              <w:t>1992г.</w:t>
            </w:r>
          </w:p>
        </w:tc>
        <w:tc>
          <w:tcPr>
            <w:tcW w:w="1357" w:type="dxa"/>
            <w:shd w:val="clear" w:color="auto" w:fill="auto"/>
          </w:tcPr>
          <w:p w:rsidR="000D5219" w:rsidRPr="00A53DA9" w:rsidRDefault="000D5219" w:rsidP="00A53DA9">
            <w:pPr>
              <w:spacing w:after="0" w:line="360" w:lineRule="auto"/>
              <w:jc w:val="both"/>
              <w:rPr>
                <w:rFonts w:ascii="Times New Roman" w:hAnsi="Times New Roman"/>
                <w:sz w:val="28"/>
                <w:szCs w:val="28"/>
              </w:rPr>
            </w:pPr>
            <w:r w:rsidRPr="00A53DA9">
              <w:rPr>
                <w:rFonts w:ascii="Times New Roman" w:hAnsi="Times New Roman"/>
                <w:sz w:val="28"/>
                <w:szCs w:val="28"/>
              </w:rPr>
              <w:t>1993г.</w:t>
            </w:r>
          </w:p>
        </w:tc>
        <w:tc>
          <w:tcPr>
            <w:tcW w:w="1357" w:type="dxa"/>
            <w:shd w:val="clear" w:color="auto" w:fill="auto"/>
          </w:tcPr>
          <w:p w:rsidR="000D5219" w:rsidRPr="00A53DA9" w:rsidRDefault="000D5219" w:rsidP="00A53DA9">
            <w:pPr>
              <w:spacing w:after="0" w:line="360" w:lineRule="auto"/>
              <w:jc w:val="both"/>
              <w:rPr>
                <w:rFonts w:ascii="Times New Roman" w:hAnsi="Times New Roman"/>
                <w:sz w:val="28"/>
                <w:szCs w:val="28"/>
              </w:rPr>
            </w:pPr>
            <w:r w:rsidRPr="00A53DA9">
              <w:rPr>
                <w:rFonts w:ascii="Times New Roman" w:hAnsi="Times New Roman"/>
                <w:sz w:val="28"/>
                <w:szCs w:val="28"/>
              </w:rPr>
              <w:t>1994г.</w:t>
            </w:r>
          </w:p>
        </w:tc>
        <w:tc>
          <w:tcPr>
            <w:tcW w:w="1358" w:type="dxa"/>
            <w:shd w:val="clear" w:color="auto" w:fill="auto"/>
          </w:tcPr>
          <w:p w:rsidR="000D5219" w:rsidRPr="00A53DA9" w:rsidRDefault="000D5219" w:rsidP="00A53DA9">
            <w:pPr>
              <w:spacing w:after="0" w:line="360" w:lineRule="auto"/>
              <w:jc w:val="both"/>
              <w:rPr>
                <w:rFonts w:ascii="Times New Roman" w:hAnsi="Times New Roman"/>
                <w:sz w:val="28"/>
                <w:szCs w:val="28"/>
              </w:rPr>
            </w:pPr>
            <w:r w:rsidRPr="00A53DA9">
              <w:rPr>
                <w:rFonts w:ascii="Times New Roman" w:hAnsi="Times New Roman"/>
                <w:sz w:val="28"/>
                <w:szCs w:val="28"/>
              </w:rPr>
              <w:t>1995г.</w:t>
            </w:r>
          </w:p>
        </w:tc>
        <w:tc>
          <w:tcPr>
            <w:tcW w:w="1358" w:type="dxa"/>
            <w:shd w:val="clear" w:color="auto" w:fill="auto"/>
          </w:tcPr>
          <w:p w:rsidR="000D5219" w:rsidRPr="00A53DA9" w:rsidRDefault="000D5219" w:rsidP="00A53DA9">
            <w:pPr>
              <w:spacing w:after="0" w:line="360" w:lineRule="auto"/>
              <w:jc w:val="both"/>
              <w:rPr>
                <w:rFonts w:ascii="Times New Roman" w:hAnsi="Times New Roman"/>
                <w:sz w:val="28"/>
                <w:szCs w:val="28"/>
              </w:rPr>
            </w:pPr>
            <w:r w:rsidRPr="00A53DA9">
              <w:rPr>
                <w:rFonts w:ascii="Times New Roman" w:hAnsi="Times New Roman"/>
                <w:sz w:val="28"/>
                <w:szCs w:val="28"/>
              </w:rPr>
              <w:t>1996г.</w:t>
            </w:r>
          </w:p>
        </w:tc>
      </w:tr>
      <w:tr w:rsidR="00A53DA9" w:rsidRPr="00A53DA9" w:rsidTr="00A53DA9">
        <w:tc>
          <w:tcPr>
            <w:tcW w:w="1668" w:type="dxa"/>
            <w:shd w:val="clear" w:color="auto" w:fill="auto"/>
          </w:tcPr>
          <w:p w:rsidR="000D5219" w:rsidRPr="00A53DA9" w:rsidRDefault="000D5219" w:rsidP="00A53DA9">
            <w:pPr>
              <w:spacing w:after="0" w:line="360" w:lineRule="auto"/>
              <w:jc w:val="both"/>
              <w:rPr>
                <w:rFonts w:ascii="Times New Roman" w:hAnsi="Times New Roman"/>
                <w:sz w:val="28"/>
                <w:szCs w:val="28"/>
              </w:rPr>
            </w:pPr>
            <w:r w:rsidRPr="00A53DA9">
              <w:rPr>
                <w:rFonts w:ascii="Times New Roman" w:hAnsi="Times New Roman"/>
                <w:sz w:val="28"/>
                <w:szCs w:val="28"/>
              </w:rPr>
              <w:t>Всего денежных доходов</w:t>
            </w:r>
          </w:p>
        </w:tc>
        <w:tc>
          <w:tcPr>
            <w:tcW w:w="1134" w:type="dxa"/>
            <w:shd w:val="clear" w:color="auto" w:fill="auto"/>
          </w:tcPr>
          <w:p w:rsidR="000D5219"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100</w:t>
            </w:r>
          </w:p>
        </w:tc>
        <w:tc>
          <w:tcPr>
            <w:tcW w:w="1339" w:type="dxa"/>
            <w:shd w:val="clear" w:color="auto" w:fill="auto"/>
          </w:tcPr>
          <w:p w:rsidR="000D5219"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100</w:t>
            </w:r>
          </w:p>
        </w:tc>
        <w:tc>
          <w:tcPr>
            <w:tcW w:w="1357" w:type="dxa"/>
            <w:shd w:val="clear" w:color="auto" w:fill="auto"/>
          </w:tcPr>
          <w:p w:rsidR="000D5219"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100</w:t>
            </w:r>
          </w:p>
        </w:tc>
        <w:tc>
          <w:tcPr>
            <w:tcW w:w="1357" w:type="dxa"/>
            <w:shd w:val="clear" w:color="auto" w:fill="auto"/>
          </w:tcPr>
          <w:p w:rsidR="000D5219"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100</w:t>
            </w:r>
          </w:p>
        </w:tc>
        <w:tc>
          <w:tcPr>
            <w:tcW w:w="1358" w:type="dxa"/>
            <w:shd w:val="clear" w:color="auto" w:fill="auto"/>
          </w:tcPr>
          <w:p w:rsidR="000D5219"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100</w:t>
            </w:r>
          </w:p>
        </w:tc>
        <w:tc>
          <w:tcPr>
            <w:tcW w:w="1358" w:type="dxa"/>
            <w:shd w:val="clear" w:color="auto" w:fill="auto"/>
          </w:tcPr>
          <w:p w:rsidR="000D5219"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100</w:t>
            </w:r>
          </w:p>
        </w:tc>
      </w:tr>
      <w:tr w:rsidR="00A53DA9" w:rsidRPr="00A53DA9" w:rsidTr="00A53DA9">
        <w:tc>
          <w:tcPr>
            <w:tcW w:w="1668" w:type="dxa"/>
            <w:shd w:val="clear" w:color="auto" w:fill="auto"/>
          </w:tcPr>
          <w:p w:rsidR="000D5219" w:rsidRPr="00A53DA9" w:rsidRDefault="006332F5" w:rsidP="00A53DA9">
            <w:pPr>
              <w:spacing w:after="0" w:line="360" w:lineRule="auto"/>
              <w:jc w:val="center"/>
              <w:rPr>
                <w:rFonts w:ascii="Times New Roman" w:hAnsi="Times New Roman"/>
                <w:sz w:val="28"/>
                <w:szCs w:val="28"/>
              </w:rPr>
            </w:pPr>
            <w:r w:rsidRPr="00A53DA9">
              <w:rPr>
                <w:rFonts w:ascii="Times New Roman" w:hAnsi="Times New Roman"/>
                <w:sz w:val="28"/>
                <w:szCs w:val="28"/>
              </w:rPr>
              <w:t>В том числе:</w:t>
            </w:r>
          </w:p>
          <w:p w:rsidR="006332F5" w:rsidRPr="00A53DA9" w:rsidRDefault="006332F5" w:rsidP="00A53DA9">
            <w:pPr>
              <w:spacing w:after="0" w:line="360" w:lineRule="auto"/>
              <w:jc w:val="center"/>
              <w:rPr>
                <w:rFonts w:ascii="Times New Roman" w:hAnsi="Times New Roman"/>
                <w:sz w:val="28"/>
                <w:szCs w:val="28"/>
              </w:rPr>
            </w:pPr>
            <w:r w:rsidRPr="00A53DA9">
              <w:rPr>
                <w:rFonts w:ascii="Times New Roman" w:hAnsi="Times New Roman"/>
                <w:sz w:val="28"/>
                <w:szCs w:val="28"/>
              </w:rPr>
              <w:t>Оплата труда</w:t>
            </w:r>
          </w:p>
        </w:tc>
        <w:tc>
          <w:tcPr>
            <w:tcW w:w="1134" w:type="dxa"/>
            <w:shd w:val="clear" w:color="auto" w:fill="auto"/>
          </w:tcPr>
          <w:p w:rsidR="000D5219" w:rsidRPr="00A53DA9" w:rsidRDefault="000D5219"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74</w:t>
            </w:r>
          </w:p>
        </w:tc>
        <w:tc>
          <w:tcPr>
            <w:tcW w:w="1339" w:type="dxa"/>
            <w:shd w:val="clear" w:color="auto" w:fill="auto"/>
          </w:tcPr>
          <w:p w:rsidR="000D5219" w:rsidRPr="00A53DA9" w:rsidRDefault="000D5219"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70</w:t>
            </w:r>
          </w:p>
        </w:tc>
        <w:tc>
          <w:tcPr>
            <w:tcW w:w="1357" w:type="dxa"/>
            <w:shd w:val="clear" w:color="auto" w:fill="auto"/>
          </w:tcPr>
          <w:p w:rsidR="000D5219" w:rsidRPr="00A53DA9" w:rsidRDefault="000D5219"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61</w:t>
            </w:r>
          </w:p>
        </w:tc>
        <w:tc>
          <w:tcPr>
            <w:tcW w:w="1357" w:type="dxa"/>
            <w:shd w:val="clear" w:color="auto" w:fill="auto"/>
          </w:tcPr>
          <w:p w:rsidR="000D5219" w:rsidRPr="00A53DA9" w:rsidRDefault="000D5219"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47</w:t>
            </w:r>
          </w:p>
        </w:tc>
        <w:tc>
          <w:tcPr>
            <w:tcW w:w="1358" w:type="dxa"/>
            <w:shd w:val="clear" w:color="auto" w:fill="auto"/>
          </w:tcPr>
          <w:p w:rsidR="000D5219" w:rsidRPr="00A53DA9" w:rsidRDefault="000D5219"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39</w:t>
            </w:r>
          </w:p>
        </w:tc>
        <w:tc>
          <w:tcPr>
            <w:tcW w:w="1358" w:type="dxa"/>
            <w:shd w:val="clear" w:color="auto" w:fill="auto"/>
          </w:tcPr>
          <w:p w:rsidR="000D5219" w:rsidRPr="00A53DA9" w:rsidRDefault="000D5219"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38</w:t>
            </w:r>
          </w:p>
        </w:tc>
      </w:tr>
      <w:tr w:rsidR="00A53DA9" w:rsidRPr="00A53DA9" w:rsidTr="00A53DA9">
        <w:tc>
          <w:tcPr>
            <w:tcW w:w="1668" w:type="dxa"/>
            <w:shd w:val="clear" w:color="auto" w:fill="auto"/>
          </w:tcPr>
          <w:p w:rsidR="000D5219" w:rsidRPr="00A53DA9" w:rsidRDefault="006332F5" w:rsidP="00A53DA9">
            <w:pPr>
              <w:spacing w:after="0" w:line="360" w:lineRule="auto"/>
              <w:jc w:val="center"/>
              <w:rPr>
                <w:rFonts w:ascii="Times New Roman" w:hAnsi="Times New Roman"/>
                <w:sz w:val="28"/>
                <w:szCs w:val="28"/>
              </w:rPr>
            </w:pPr>
            <w:r w:rsidRPr="00A53DA9">
              <w:rPr>
                <w:rFonts w:ascii="Times New Roman" w:hAnsi="Times New Roman"/>
                <w:sz w:val="28"/>
                <w:szCs w:val="28"/>
              </w:rPr>
              <w:t>Пенсии, пособия, стипендии</w:t>
            </w:r>
          </w:p>
        </w:tc>
        <w:tc>
          <w:tcPr>
            <w:tcW w:w="1134" w:type="dxa"/>
            <w:shd w:val="clear" w:color="auto" w:fill="auto"/>
          </w:tcPr>
          <w:p w:rsidR="000D5219" w:rsidRPr="00A53DA9" w:rsidRDefault="000D5219"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16</w:t>
            </w:r>
          </w:p>
        </w:tc>
        <w:tc>
          <w:tcPr>
            <w:tcW w:w="1339" w:type="dxa"/>
            <w:shd w:val="clear" w:color="auto" w:fill="auto"/>
          </w:tcPr>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0D5219"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14</w:t>
            </w:r>
          </w:p>
        </w:tc>
        <w:tc>
          <w:tcPr>
            <w:tcW w:w="1357" w:type="dxa"/>
            <w:shd w:val="clear" w:color="auto" w:fill="auto"/>
          </w:tcPr>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0D5219"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15</w:t>
            </w:r>
          </w:p>
        </w:tc>
        <w:tc>
          <w:tcPr>
            <w:tcW w:w="1357" w:type="dxa"/>
            <w:shd w:val="clear" w:color="auto" w:fill="auto"/>
          </w:tcPr>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0D5219"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15</w:t>
            </w:r>
          </w:p>
        </w:tc>
        <w:tc>
          <w:tcPr>
            <w:tcW w:w="1358" w:type="dxa"/>
            <w:shd w:val="clear" w:color="auto" w:fill="auto"/>
          </w:tcPr>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0D5219"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16</w:t>
            </w:r>
          </w:p>
        </w:tc>
        <w:tc>
          <w:tcPr>
            <w:tcW w:w="1358" w:type="dxa"/>
            <w:shd w:val="clear" w:color="auto" w:fill="auto"/>
          </w:tcPr>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0D5219"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15</w:t>
            </w:r>
          </w:p>
        </w:tc>
      </w:tr>
      <w:tr w:rsidR="00A53DA9" w:rsidRPr="00A53DA9" w:rsidTr="00A53DA9">
        <w:tc>
          <w:tcPr>
            <w:tcW w:w="1668" w:type="dxa"/>
            <w:shd w:val="clear" w:color="auto" w:fill="auto"/>
          </w:tcPr>
          <w:p w:rsidR="000D5219" w:rsidRPr="00A53DA9" w:rsidRDefault="006332F5" w:rsidP="00A53DA9">
            <w:pPr>
              <w:spacing w:after="0" w:line="360" w:lineRule="auto"/>
              <w:jc w:val="center"/>
              <w:rPr>
                <w:rFonts w:ascii="Times New Roman" w:hAnsi="Times New Roman"/>
                <w:sz w:val="28"/>
                <w:szCs w:val="28"/>
              </w:rPr>
            </w:pPr>
            <w:r w:rsidRPr="00A53DA9">
              <w:rPr>
                <w:rFonts w:ascii="Times New Roman" w:hAnsi="Times New Roman"/>
                <w:sz w:val="28"/>
                <w:szCs w:val="28"/>
              </w:rPr>
              <w:t>Доходы от собственности</w:t>
            </w:r>
          </w:p>
          <w:p w:rsidR="006332F5" w:rsidRPr="00A53DA9" w:rsidRDefault="006332F5" w:rsidP="00A53DA9">
            <w:pPr>
              <w:spacing w:after="0" w:line="360" w:lineRule="auto"/>
              <w:jc w:val="center"/>
              <w:rPr>
                <w:rFonts w:ascii="Times New Roman" w:hAnsi="Times New Roman"/>
                <w:sz w:val="28"/>
                <w:szCs w:val="28"/>
              </w:rPr>
            </w:pPr>
            <w:r w:rsidRPr="00A53DA9">
              <w:rPr>
                <w:rFonts w:ascii="Times New Roman" w:hAnsi="Times New Roman"/>
                <w:sz w:val="28"/>
                <w:szCs w:val="28"/>
              </w:rPr>
              <w:t>И предпринимат.деят.</w:t>
            </w:r>
          </w:p>
          <w:p w:rsidR="006332F5" w:rsidRPr="00A53DA9" w:rsidRDefault="006332F5" w:rsidP="00A53DA9">
            <w:pPr>
              <w:spacing w:after="0" w:line="360" w:lineRule="auto"/>
              <w:jc w:val="center"/>
              <w:rPr>
                <w:rFonts w:ascii="Times New Roman" w:hAnsi="Times New Roman"/>
                <w:sz w:val="28"/>
                <w:szCs w:val="28"/>
              </w:rPr>
            </w:pPr>
            <w:r w:rsidRPr="00A53DA9">
              <w:rPr>
                <w:rFonts w:ascii="Times New Roman" w:hAnsi="Times New Roman"/>
                <w:sz w:val="28"/>
                <w:szCs w:val="28"/>
              </w:rPr>
              <w:t>И т.д.</w:t>
            </w:r>
          </w:p>
        </w:tc>
        <w:tc>
          <w:tcPr>
            <w:tcW w:w="1134" w:type="dxa"/>
            <w:shd w:val="clear" w:color="auto" w:fill="auto"/>
          </w:tcPr>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0D5219"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10</w:t>
            </w:r>
          </w:p>
        </w:tc>
        <w:tc>
          <w:tcPr>
            <w:tcW w:w="1339" w:type="dxa"/>
            <w:shd w:val="clear" w:color="auto" w:fill="auto"/>
          </w:tcPr>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0D5219"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16</w:t>
            </w:r>
          </w:p>
        </w:tc>
        <w:tc>
          <w:tcPr>
            <w:tcW w:w="1357" w:type="dxa"/>
            <w:shd w:val="clear" w:color="auto" w:fill="auto"/>
          </w:tcPr>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0D5219"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24</w:t>
            </w:r>
          </w:p>
        </w:tc>
        <w:tc>
          <w:tcPr>
            <w:tcW w:w="1357" w:type="dxa"/>
            <w:shd w:val="clear" w:color="auto" w:fill="auto"/>
          </w:tcPr>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0D5219"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38</w:t>
            </w:r>
          </w:p>
        </w:tc>
        <w:tc>
          <w:tcPr>
            <w:tcW w:w="1358" w:type="dxa"/>
            <w:shd w:val="clear" w:color="auto" w:fill="auto"/>
          </w:tcPr>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0D5219"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45</w:t>
            </w:r>
          </w:p>
        </w:tc>
        <w:tc>
          <w:tcPr>
            <w:tcW w:w="1358" w:type="dxa"/>
            <w:shd w:val="clear" w:color="auto" w:fill="auto"/>
          </w:tcPr>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6332F5" w:rsidRPr="00A53DA9" w:rsidRDefault="006332F5" w:rsidP="00A53DA9">
            <w:pPr>
              <w:spacing w:after="0" w:line="360" w:lineRule="auto"/>
              <w:jc w:val="both"/>
              <w:rPr>
                <w:rFonts w:ascii="Times New Roman" w:hAnsi="Times New Roman"/>
                <w:sz w:val="28"/>
                <w:szCs w:val="28"/>
              </w:rPr>
            </w:pPr>
          </w:p>
          <w:p w:rsidR="000D5219" w:rsidRPr="00A53DA9" w:rsidRDefault="006332F5" w:rsidP="00A53DA9">
            <w:pPr>
              <w:spacing w:after="0" w:line="360" w:lineRule="auto"/>
              <w:jc w:val="both"/>
              <w:rPr>
                <w:rFonts w:ascii="Times New Roman" w:hAnsi="Times New Roman"/>
                <w:sz w:val="28"/>
                <w:szCs w:val="28"/>
              </w:rPr>
            </w:pPr>
            <w:r w:rsidRPr="00A53DA9">
              <w:rPr>
                <w:rFonts w:ascii="Times New Roman" w:hAnsi="Times New Roman"/>
                <w:sz w:val="28"/>
                <w:szCs w:val="28"/>
              </w:rPr>
              <w:t>47</w:t>
            </w:r>
          </w:p>
        </w:tc>
      </w:tr>
    </w:tbl>
    <w:p w:rsidR="003540D9" w:rsidRDefault="006332F5" w:rsidP="001F16A3">
      <w:pPr>
        <w:spacing w:after="0" w:line="360" w:lineRule="auto"/>
        <w:jc w:val="both"/>
        <w:rPr>
          <w:rFonts w:ascii="Times New Roman" w:hAnsi="Times New Roman"/>
          <w:sz w:val="28"/>
          <w:szCs w:val="28"/>
        </w:rPr>
      </w:pPr>
      <w:r>
        <w:rPr>
          <w:rFonts w:ascii="Times New Roman" w:hAnsi="Times New Roman"/>
          <w:sz w:val="28"/>
          <w:szCs w:val="28"/>
        </w:rPr>
        <w:t>Таблица 1.</w:t>
      </w:r>
    </w:p>
    <w:p w:rsidR="0043629C" w:rsidRDefault="0043629C" w:rsidP="001F16A3">
      <w:pPr>
        <w:spacing w:after="0" w:line="360" w:lineRule="auto"/>
        <w:jc w:val="both"/>
        <w:rPr>
          <w:rFonts w:ascii="Times New Roman" w:hAnsi="Times New Roman"/>
          <w:sz w:val="28"/>
          <w:szCs w:val="28"/>
        </w:rPr>
      </w:pPr>
      <w:r>
        <w:rPr>
          <w:rFonts w:ascii="Times New Roman" w:hAnsi="Times New Roman"/>
          <w:sz w:val="28"/>
          <w:szCs w:val="28"/>
        </w:rPr>
        <w:t>В условиях инфляции усилилась общая разбалансированность системы цен.</w:t>
      </w:r>
    </w:p>
    <w:p w:rsidR="0043629C" w:rsidRDefault="0043629C" w:rsidP="001F16A3">
      <w:pPr>
        <w:spacing w:after="0" w:line="360" w:lineRule="auto"/>
        <w:jc w:val="both"/>
        <w:rPr>
          <w:rFonts w:ascii="Times New Roman" w:hAnsi="Times New Roman"/>
          <w:sz w:val="28"/>
          <w:szCs w:val="28"/>
        </w:rPr>
      </w:pPr>
      <w:r>
        <w:rPr>
          <w:rFonts w:ascii="Times New Roman" w:hAnsi="Times New Roman"/>
          <w:sz w:val="28"/>
          <w:szCs w:val="28"/>
        </w:rPr>
        <w:t>Они оторвались от своей основы – товарного производства. Действительно, свободные цены в высокомонополизированных отраслях превысили издержки производства и платежеспособный спрос в 2-3 раза, т.е. проявились как монопольно спекулятивными. Это, в свою очередь, привело к инфляционному росту</w:t>
      </w:r>
      <w:r w:rsidR="009F3D0E">
        <w:rPr>
          <w:rFonts w:ascii="Times New Roman" w:hAnsi="Times New Roman"/>
          <w:sz w:val="28"/>
          <w:szCs w:val="28"/>
        </w:rPr>
        <w:t xml:space="preserve"> денежной массы и обе</w:t>
      </w:r>
      <w:r w:rsidR="00D77A70">
        <w:rPr>
          <w:rFonts w:ascii="Times New Roman" w:hAnsi="Times New Roman"/>
          <w:sz w:val="28"/>
          <w:szCs w:val="28"/>
        </w:rPr>
        <w:t>сценению рубля.</w:t>
      </w:r>
    </w:p>
    <w:p w:rsidR="00D77A70" w:rsidRDefault="00D77A70" w:rsidP="001F16A3">
      <w:pPr>
        <w:spacing w:after="0" w:line="360" w:lineRule="auto"/>
        <w:jc w:val="both"/>
        <w:rPr>
          <w:rFonts w:ascii="Times New Roman" w:hAnsi="Times New Roman"/>
          <w:sz w:val="28"/>
          <w:szCs w:val="28"/>
        </w:rPr>
      </w:pPr>
      <w:r>
        <w:rPr>
          <w:rFonts w:ascii="Times New Roman" w:hAnsi="Times New Roman"/>
          <w:sz w:val="28"/>
          <w:szCs w:val="28"/>
        </w:rPr>
        <w:t>Инфляция подорвала стимулы для долговременных инвестиций в сферу производства. Обесценивая оборотный капитал, она явилась одной из главных причин кризиса платежей.</w:t>
      </w:r>
    </w:p>
    <w:p w:rsidR="00B0567E" w:rsidRDefault="00D77A70" w:rsidP="001F16A3">
      <w:pPr>
        <w:spacing w:after="0" w:line="360" w:lineRule="auto"/>
        <w:jc w:val="both"/>
        <w:rPr>
          <w:rFonts w:ascii="Times New Roman" w:hAnsi="Times New Roman"/>
          <w:sz w:val="28"/>
          <w:szCs w:val="28"/>
        </w:rPr>
      </w:pPr>
      <w:r>
        <w:rPr>
          <w:rFonts w:ascii="Times New Roman" w:hAnsi="Times New Roman"/>
          <w:sz w:val="28"/>
          <w:szCs w:val="28"/>
        </w:rPr>
        <w:t xml:space="preserve">Поскольку инфляция дезорганизовала экономику и вела к опасному обострению социальной напряженности, власти были вынуждены </w:t>
      </w:r>
    </w:p>
    <w:p w:rsidR="00B0567E" w:rsidRPr="00483FAC" w:rsidRDefault="00B0567E" w:rsidP="00B0567E">
      <w:pPr>
        <w:spacing w:after="0" w:line="360" w:lineRule="auto"/>
        <w:jc w:val="center"/>
        <w:rPr>
          <w:rFonts w:ascii="Times New Roman" w:hAnsi="Times New Roman"/>
          <w:sz w:val="28"/>
          <w:szCs w:val="28"/>
        </w:rPr>
      </w:pPr>
      <w:r w:rsidRPr="00483FAC">
        <w:rPr>
          <w:rFonts w:ascii="Times New Roman" w:hAnsi="Times New Roman"/>
          <w:sz w:val="28"/>
          <w:szCs w:val="28"/>
        </w:rPr>
        <w:t>32</w:t>
      </w:r>
    </w:p>
    <w:p w:rsidR="00D77A70" w:rsidRDefault="00D77A70" w:rsidP="001F16A3">
      <w:pPr>
        <w:spacing w:after="0" w:line="360" w:lineRule="auto"/>
        <w:jc w:val="both"/>
        <w:rPr>
          <w:rFonts w:ascii="Times New Roman" w:hAnsi="Times New Roman"/>
          <w:sz w:val="28"/>
          <w:szCs w:val="28"/>
        </w:rPr>
      </w:pPr>
      <w:r>
        <w:rPr>
          <w:rFonts w:ascii="Times New Roman" w:hAnsi="Times New Roman"/>
          <w:sz w:val="28"/>
          <w:szCs w:val="28"/>
        </w:rPr>
        <w:t>предпринять антиинфляционные меры. Они включали изменение системы финансирования бюджетных дефицитов, ограничение кредитов Центрального банка отдельным отраслям экономики и др.</w:t>
      </w:r>
    </w:p>
    <w:p w:rsidR="00D77A70" w:rsidRDefault="00D77A70" w:rsidP="001F16A3">
      <w:pPr>
        <w:spacing w:after="0" w:line="360" w:lineRule="auto"/>
        <w:jc w:val="both"/>
        <w:rPr>
          <w:rFonts w:ascii="Times New Roman" w:hAnsi="Times New Roman"/>
          <w:sz w:val="28"/>
          <w:szCs w:val="28"/>
        </w:rPr>
      </w:pPr>
      <w:r>
        <w:rPr>
          <w:rFonts w:ascii="Times New Roman" w:hAnsi="Times New Roman"/>
          <w:sz w:val="28"/>
          <w:szCs w:val="28"/>
        </w:rPr>
        <w:t>В 1995г. была осуществлена  третья с начала реформ попытка достижения макроэкономической стабилизации в России. Во многом она оказалась успешнее первых двух. Сказалось, прежде всего более последовательное осуществление правительством и ЦБ ограничений бюджетной и кредитно-денежной политики.</w:t>
      </w:r>
    </w:p>
    <w:p w:rsidR="00D77A70" w:rsidRDefault="00D77A70" w:rsidP="001F16A3">
      <w:pPr>
        <w:spacing w:after="0" w:line="360" w:lineRule="auto"/>
        <w:jc w:val="both"/>
        <w:rPr>
          <w:rFonts w:ascii="Times New Roman" w:hAnsi="Times New Roman"/>
          <w:sz w:val="28"/>
          <w:szCs w:val="28"/>
        </w:rPr>
      </w:pPr>
      <w:r>
        <w:rPr>
          <w:rFonts w:ascii="Times New Roman" w:hAnsi="Times New Roman"/>
          <w:sz w:val="28"/>
          <w:szCs w:val="28"/>
        </w:rPr>
        <w:t>В результате развитие российской экономики в 1995г.</w:t>
      </w:r>
      <w:r w:rsidR="00553891">
        <w:rPr>
          <w:rFonts w:ascii="Times New Roman" w:hAnsi="Times New Roman"/>
          <w:sz w:val="28"/>
          <w:szCs w:val="28"/>
        </w:rPr>
        <w:t xml:space="preserve"> в сравнении с 1994г. характеризовалась рядом позитивных тенденций. Спад производства, который продолжался 6лет, в 1995г. заметно замедлился. Объем ВВП сократился по сравнению с предыдущим  годом на 4% против 13% в 1994, объем производства промышленной продукции – соответственно на 3 и 21%.</w:t>
      </w:r>
    </w:p>
    <w:p w:rsidR="00553891" w:rsidRDefault="00553891" w:rsidP="001F16A3">
      <w:pPr>
        <w:spacing w:after="0" w:line="360" w:lineRule="auto"/>
        <w:jc w:val="both"/>
        <w:rPr>
          <w:rFonts w:ascii="Times New Roman" w:hAnsi="Times New Roman"/>
          <w:sz w:val="28"/>
          <w:szCs w:val="28"/>
        </w:rPr>
      </w:pPr>
      <w:r>
        <w:rPr>
          <w:rFonts w:ascii="Times New Roman" w:hAnsi="Times New Roman"/>
          <w:sz w:val="28"/>
          <w:szCs w:val="28"/>
        </w:rPr>
        <w:t>Изменение структуры денежной массы за счет более медленных темпов роста денежной массы позволило существенно сжать количество денег в обращении, что привело к снижению темпов инфляции. Но все же инфляция снижалась значительно медленнее, чем ожидалось. Сказалось сохранение высоких инфляционных ожиданий, рост цен на энергоносители и транспортные услуги.</w:t>
      </w:r>
    </w:p>
    <w:p w:rsidR="00553891" w:rsidRDefault="00553891" w:rsidP="001F16A3">
      <w:pPr>
        <w:spacing w:after="0" w:line="360" w:lineRule="auto"/>
        <w:jc w:val="both"/>
        <w:rPr>
          <w:rFonts w:ascii="Times New Roman" w:hAnsi="Times New Roman"/>
          <w:sz w:val="28"/>
          <w:szCs w:val="28"/>
        </w:rPr>
      </w:pPr>
      <w:r>
        <w:rPr>
          <w:rFonts w:ascii="Times New Roman" w:hAnsi="Times New Roman"/>
          <w:sz w:val="28"/>
          <w:szCs w:val="28"/>
        </w:rPr>
        <w:t xml:space="preserve">Подавление инфляции и развитие финансового сектора по существу явились теми целями, на достижение которых была направлена </w:t>
      </w:r>
      <w:r w:rsidR="000A62A2">
        <w:rPr>
          <w:rFonts w:ascii="Times New Roman" w:hAnsi="Times New Roman"/>
          <w:sz w:val="28"/>
          <w:szCs w:val="28"/>
        </w:rPr>
        <w:t>экономическая политика в 1992-1996гг. В результате системного воздействия денежно-кредитной политики ЦБР в 1996г. удалось снизить до минимальных значений темпы инфляции, начать тем самым формирование необходимых</w:t>
      </w:r>
      <w:r w:rsidR="002577BB">
        <w:rPr>
          <w:rFonts w:ascii="Times New Roman" w:hAnsi="Times New Roman"/>
          <w:sz w:val="28"/>
          <w:szCs w:val="28"/>
        </w:rPr>
        <w:t xml:space="preserve"> предпосылок для ввода экономики из фазы депрессивного развития и обеспечения последующего экономического роста.</w:t>
      </w:r>
    </w:p>
    <w:p w:rsidR="002577BB" w:rsidRDefault="002577BB" w:rsidP="001F16A3">
      <w:pPr>
        <w:spacing w:after="0" w:line="360" w:lineRule="auto"/>
        <w:jc w:val="both"/>
        <w:rPr>
          <w:rFonts w:ascii="Times New Roman" w:hAnsi="Times New Roman"/>
          <w:sz w:val="28"/>
          <w:szCs w:val="28"/>
        </w:rPr>
      </w:pPr>
      <w:r>
        <w:rPr>
          <w:rFonts w:ascii="Times New Roman" w:hAnsi="Times New Roman"/>
          <w:sz w:val="28"/>
          <w:szCs w:val="28"/>
        </w:rPr>
        <w:t>Темпы прироста потребительских цен снизились в 1996г. до 1,9% в среднем за месяц, индекс цен составил около 125% в целом за год.</w:t>
      </w:r>
      <w:r w:rsidR="00D731F8">
        <w:rPr>
          <w:rFonts w:ascii="Times New Roman" w:hAnsi="Times New Roman"/>
          <w:sz w:val="28"/>
          <w:szCs w:val="28"/>
        </w:rPr>
        <w:t xml:space="preserve"> Сравним эти цифры с предшествующими годами:</w:t>
      </w:r>
    </w:p>
    <w:p w:rsidR="00B0567E" w:rsidRPr="00483FAC" w:rsidRDefault="00B0567E" w:rsidP="00B0567E">
      <w:pPr>
        <w:spacing w:after="0" w:line="360" w:lineRule="auto"/>
        <w:jc w:val="center"/>
        <w:rPr>
          <w:rFonts w:ascii="Times New Roman" w:hAnsi="Times New Roman"/>
          <w:sz w:val="28"/>
          <w:szCs w:val="28"/>
        </w:rPr>
      </w:pPr>
      <w:r w:rsidRPr="00483FAC">
        <w:rPr>
          <w:rFonts w:ascii="Times New Roman" w:hAnsi="Times New Roman"/>
          <w:sz w:val="28"/>
          <w:szCs w:val="28"/>
        </w:rPr>
        <w:t>33</w:t>
      </w:r>
    </w:p>
    <w:p w:rsidR="00D731F8" w:rsidRDefault="00D731F8" w:rsidP="001F16A3">
      <w:pPr>
        <w:spacing w:after="0" w:line="360" w:lineRule="auto"/>
        <w:jc w:val="both"/>
        <w:rPr>
          <w:rFonts w:ascii="Times New Roman" w:hAnsi="Times New Roman"/>
          <w:sz w:val="28"/>
          <w:szCs w:val="28"/>
        </w:rPr>
      </w:pPr>
      <w:r>
        <w:rPr>
          <w:rFonts w:ascii="Times New Roman" w:hAnsi="Times New Roman"/>
          <w:sz w:val="28"/>
          <w:szCs w:val="28"/>
        </w:rPr>
        <w:t>1992г. – 31,2% и 2600%;</w:t>
      </w:r>
    </w:p>
    <w:p w:rsidR="00D731F8" w:rsidRDefault="00D731F8" w:rsidP="001F16A3">
      <w:pPr>
        <w:spacing w:after="0" w:line="360" w:lineRule="auto"/>
        <w:jc w:val="both"/>
        <w:rPr>
          <w:rFonts w:ascii="Times New Roman" w:hAnsi="Times New Roman"/>
          <w:sz w:val="28"/>
          <w:szCs w:val="28"/>
        </w:rPr>
      </w:pPr>
      <w:r>
        <w:rPr>
          <w:rFonts w:ascii="Times New Roman" w:hAnsi="Times New Roman"/>
          <w:sz w:val="28"/>
          <w:szCs w:val="28"/>
        </w:rPr>
        <w:t xml:space="preserve">1993г. </w:t>
      </w:r>
      <w:r w:rsidR="005B10BD">
        <w:rPr>
          <w:rFonts w:ascii="Times New Roman" w:hAnsi="Times New Roman"/>
          <w:sz w:val="28"/>
          <w:szCs w:val="28"/>
        </w:rPr>
        <w:t>–</w:t>
      </w:r>
      <w:r>
        <w:rPr>
          <w:rFonts w:ascii="Times New Roman" w:hAnsi="Times New Roman"/>
          <w:sz w:val="28"/>
          <w:szCs w:val="28"/>
        </w:rPr>
        <w:t xml:space="preserve"> </w:t>
      </w:r>
      <w:r w:rsidR="005B10BD">
        <w:rPr>
          <w:rFonts w:ascii="Times New Roman" w:hAnsi="Times New Roman"/>
          <w:sz w:val="28"/>
          <w:szCs w:val="28"/>
        </w:rPr>
        <w:t>29,5% и 900%;</w:t>
      </w:r>
    </w:p>
    <w:p w:rsidR="005B10BD" w:rsidRDefault="005B10BD" w:rsidP="001F16A3">
      <w:pPr>
        <w:spacing w:after="0" w:line="360" w:lineRule="auto"/>
        <w:jc w:val="both"/>
        <w:rPr>
          <w:rFonts w:ascii="Times New Roman" w:hAnsi="Times New Roman"/>
          <w:sz w:val="28"/>
          <w:szCs w:val="28"/>
        </w:rPr>
      </w:pPr>
      <w:r>
        <w:rPr>
          <w:rFonts w:ascii="Times New Roman" w:hAnsi="Times New Roman"/>
          <w:sz w:val="28"/>
          <w:szCs w:val="28"/>
        </w:rPr>
        <w:t>1994г. – 10% и 300%;</w:t>
      </w:r>
    </w:p>
    <w:p w:rsidR="005B10BD" w:rsidRDefault="005B10BD" w:rsidP="001F16A3">
      <w:pPr>
        <w:spacing w:after="0" w:line="360" w:lineRule="auto"/>
        <w:jc w:val="both"/>
        <w:rPr>
          <w:rFonts w:ascii="Times New Roman" w:hAnsi="Times New Roman"/>
          <w:sz w:val="28"/>
          <w:szCs w:val="28"/>
        </w:rPr>
      </w:pPr>
      <w:r>
        <w:rPr>
          <w:rFonts w:ascii="Times New Roman" w:hAnsi="Times New Roman"/>
          <w:sz w:val="28"/>
          <w:szCs w:val="28"/>
        </w:rPr>
        <w:t>1995г. – 7,2% и 250%;</w:t>
      </w:r>
    </w:p>
    <w:p w:rsidR="005B10BD" w:rsidRDefault="005B10BD" w:rsidP="001F16A3">
      <w:pPr>
        <w:spacing w:after="0" w:line="360" w:lineRule="auto"/>
        <w:jc w:val="both"/>
        <w:rPr>
          <w:rFonts w:ascii="Times New Roman" w:hAnsi="Times New Roman"/>
          <w:sz w:val="28"/>
          <w:szCs w:val="28"/>
        </w:rPr>
      </w:pPr>
      <w:r>
        <w:rPr>
          <w:rFonts w:ascii="Times New Roman" w:hAnsi="Times New Roman"/>
          <w:sz w:val="28"/>
          <w:szCs w:val="28"/>
        </w:rPr>
        <w:t>1996г. – 1,9% и 125%.</w:t>
      </w:r>
    </w:p>
    <w:p w:rsidR="005B10BD" w:rsidRDefault="005B10BD" w:rsidP="001F16A3">
      <w:pPr>
        <w:spacing w:after="0" w:line="360" w:lineRule="auto"/>
        <w:jc w:val="both"/>
        <w:rPr>
          <w:rFonts w:ascii="Times New Roman" w:hAnsi="Times New Roman"/>
          <w:sz w:val="28"/>
          <w:szCs w:val="28"/>
        </w:rPr>
      </w:pPr>
      <w:r>
        <w:rPr>
          <w:rFonts w:ascii="Times New Roman" w:hAnsi="Times New Roman"/>
          <w:sz w:val="28"/>
          <w:szCs w:val="28"/>
        </w:rPr>
        <w:t>Во многом это явилось следствием последовательно осуществляемого контроля за состоянием конъюнктуры на финансовом и валютном рынках. Способствуя развитию банковской системы, Центральный банк России использовал в 1996г. весь арсенал доступных ему рыночных инструментов регулирования предложения денег в экономике: политику резервных требований, дисконтную политику, политику рационального предоставления кредитов, меры административного воздействия в сфере валютного контроля и валютного регулирования.</w:t>
      </w:r>
    </w:p>
    <w:p w:rsidR="005B10BD" w:rsidRDefault="005B10BD" w:rsidP="001F16A3">
      <w:pPr>
        <w:spacing w:after="0" w:line="360" w:lineRule="auto"/>
        <w:jc w:val="both"/>
        <w:rPr>
          <w:rFonts w:ascii="Times New Roman" w:hAnsi="Times New Roman"/>
          <w:sz w:val="28"/>
          <w:szCs w:val="28"/>
        </w:rPr>
      </w:pPr>
    </w:p>
    <w:p w:rsidR="00F25A18" w:rsidRDefault="00F25A18" w:rsidP="001F16A3">
      <w:pPr>
        <w:spacing w:after="0" w:line="360" w:lineRule="auto"/>
        <w:jc w:val="both"/>
        <w:rPr>
          <w:rFonts w:ascii="Times New Roman" w:hAnsi="Times New Roman"/>
          <w:sz w:val="28"/>
          <w:szCs w:val="28"/>
        </w:rPr>
      </w:pPr>
    </w:p>
    <w:p w:rsidR="00F25A18" w:rsidRDefault="00F25A18" w:rsidP="001F16A3">
      <w:pPr>
        <w:spacing w:after="0" w:line="360" w:lineRule="auto"/>
        <w:jc w:val="both"/>
        <w:rPr>
          <w:rFonts w:ascii="Times New Roman" w:hAnsi="Times New Roman"/>
          <w:sz w:val="28"/>
          <w:szCs w:val="28"/>
        </w:rPr>
      </w:pPr>
    </w:p>
    <w:p w:rsidR="00F25A18" w:rsidRDefault="00F25A18" w:rsidP="001F16A3">
      <w:pPr>
        <w:spacing w:after="0" w:line="360" w:lineRule="auto"/>
        <w:jc w:val="both"/>
        <w:rPr>
          <w:rFonts w:ascii="Times New Roman" w:hAnsi="Times New Roman"/>
          <w:sz w:val="28"/>
          <w:szCs w:val="28"/>
        </w:rPr>
      </w:pPr>
    </w:p>
    <w:p w:rsidR="00F25A18" w:rsidRDefault="00F25A18" w:rsidP="001F16A3">
      <w:pPr>
        <w:spacing w:after="0" w:line="360" w:lineRule="auto"/>
        <w:jc w:val="both"/>
        <w:rPr>
          <w:rFonts w:ascii="Times New Roman" w:hAnsi="Times New Roman"/>
          <w:sz w:val="28"/>
          <w:szCs w:val="28"/>
        </w:rPr>
      </w:pPr>
    </w:p>
    <w:p w:rsidR="00F25A18" w:rsidRDefault="00F25A18" w:rsidP="001F16A3">
      <w:pPr>
        <w:spacing w:after="0" w:line="360" w:lineRule="auto"/>
        <w:jc w:val="both"/>
        <w:rPr>
          <w:rFonts w:ascii="Times New Roman" w:hAnsi="Times New Roman"/>
          <w:sz w:val="28"/>
          <w:szCs w:val="28"/>
        </w:rPr>
      </w:pPr>
    </w:p>
    <w:p w:rsidR="00B0567E" w:rsidRDefault="00B0567E" w:rsidP="001F16A3">
      <w:pPr>
        <w:spacing w:after="0" w:line="360" w:lineRule="auto"/>
        <w:jc w:val="both"/>
        <w:rPr>
          <w:rFonts w:ascii="Times New Roman" w:hAnsi="Times New Roman"/>
          <w:sz w:val="28"/>
          <w:szCs w:val="28"/>
        </w:rPr>
      </w:pPr>
    </w:p>
    <w:p w:rsidR="00B0567E" w:rsidRDefault="00B0567E" w:rsidP="001F16A3">
      <w:pPr>
        <w:spacing w:after="0" w:line="360" w:lineRule="auto"/>
        <w:jc w:val="both"/>
        <w:rPr>
          <w:rFonts w:ascii="Times New Roman" w:hAnsi="Times New Roman"/>
          <w:sz w:val="28"/>
          <w:szCs w:val="28"/>
        </w:rPr>
      </w:pPr>
    </w:p>
    <w:p w:rsidR="00B0567E" w:rsidRDefault="00B0567E" w:rsidP="001F16A3">
      <w:pPr>
        <w:spacing w:after="0" w:line="360" w:lineRule="auto"/>
        <w:jc w:val="both"/>
        <w:rPr>
          <w:rFonts w:ascii="Times New Roman" w:hAnsi="Times New Roman"/>
          <w:sz w:val="28"/>
          <w:szCs w:val="28"/>
        </w:rPr>
      </w:pPr>
    </w:p>
    <w:p w:rsidR="00B0567E" w:rsidRDefault="00B0567E" w:rsidP="001F16A3">
      <w:pPr>
        <w:spacing w:after="0" w:line="360" w:lineRule="auto"/>
        <w:jc w:val="both"/>
        <w:rPr>
          <w:rFonts w:ascii="Times New Roman" w:hAnsi="Times New Roman"/>
          <w:sz w:val="28"/>
          <w:szCs w:val="28"/>
        </w:rPr>
      </w:pPr>
    </w:p>
    <w:p w:rsidR="00B0567E" w:rsidRDefault="00B0567E" w:rsidP="001F16A3">
      <w:pPr>
        <w:spacing w:after="0" w:line="360" w:lineRule="auto"/>
        <w:jc w:val="both"/>
        <w:rPr>
          <w:rFonts w:ascii="Times New Roman" w:hAnsi="Times New Roman"/>
          <w:sz w:val="28"/>
          <w:szCs w:val="28"/>
        </w:rPr>
      </w:pPr>
    </w:p>
    <w:p w:rsidR="00B0567E" w:rsidRDefault="00B0567E" w:rsidP="001F16A3">
      <w:pPr>
        <w:spacing w:after="0" w:line="360" w:lineRule="auto"/>
        <w:jc w:val="both"/>
        <w:rPr>
          <w:rFonts w:ascii="Times New Roman" w:hAnsi="Times New Roman"/>
          <w:sz w:val="28"/>
          <w:szCs w:val="28"/>
        </w:rPr>
      </w:pPr>
    </w:p>
    <w:p w:rsidR="00B0567E" w:rsidRDefault="00B0567E" w:rsidP="001F16A3">
      <w:pPr>
        <w:spacing w:after="0" w:line="360" w:lineRule="auto"/>
        <w:jc w:val="both"/>
        <w:rPr>
          <w:rFonts w:ascii="Times New Roman" w:hAnsi="Times New Roman"/>
          <w:sz w:val="28"/>
          <w:szCs w:val="28"/>
        </w:rPr>
      </w:pPr>
    </w:p>
    <w:p w:rsidR="00B0567E" w:rsidRDefault="00B0567E" w:rsidP="001F16A3">
      <w:pPr>
        <w:spacing w:after="0" w:line="360" w:lineRule="auto"/>
        <w:jc w:val="both"/>
        <w:rPr>
          <w:rFonts w:ascii="Times New Roman" w:hAnsi="Times New Roman"/>
          <w:sz w:val="28"/>
          <w:szCs w:val="28"/>
        </w:rPr>
      </w:pPr>
    </w:p>
    <w:p w:rsidR="00B0567E" w:rsidRDefault="00B0567E" w:rsidP="001F16A3">
      <w:pPr>
        <w:spacing w:after="0" w:line="360" w:lineRule="auto"/>
        <w:jc w:val="both"/>
        <w:rPr>
          <w:rFonts w:ascii="Times New Roman" w:hAnsi="Times New Roman"/>
          <w:sz w:val="28"/>
          <w:szCs w:val="28"/>
        </w:rPr>
      </w:pPr>
    </w:p>
    <w:p w:rsidR="00F25A18" w:rsidRDefault="00F25A18" w:rsidP="001F16A3">
      <w:pPr>
        <w:spacing w:after="0" w:line="360" w:lineRule="auto"/>
        <w:jc w:val="both"/>
        <w:rPr>
          <w:rFonts w:ascii="Times New Roman" w:hAnsi="Times New Roman"/>
          <w:sz w:val="28"/>
          <w:szCs w:val="28"/>
        </w:rPr>
      </w:pPr>
    </w:p>
    <w:p w:rsidR="00B0567E" w:rsidRPr="00483FAC" w:rsidRDefault="00B0567E" w:rsidP="00483FAC">
      <w:pPr>
        <w:spacing w:after="0" w:line="360" w:lineRule="auto"/>
        <w:jc w:val="center"/>
        <w:rPr>
          <w:rFonts w:ascii="Times New Roman" w:hAnsi="Times New Roman"/>
          <w:sz w:val="28"/>
          <w:szCs w:val="28"/>
        </w:rPr>
      </w:pPr>
      <w:r w:rsidRPr="00483FAC">
        <w:rPr>
          <w:rFonts w:ascii="Times New Roman" w:hAnsi="Times New Roman"/>
          <w:sz w:val="28"/>
          <w:szCs w:val="28"/>
        </w:rPr>
        <w:t>34</w:t>
      </w:r>
    </w:p>
    <w:p w:rsidR="00F25A18" w:rsidRDefault="001F1382" w:rsidP="001F1382">
      <w:pPr>
        <w:spacing w:after="0" w:line="360" w:lineRule="auto"/>
        <w:jc w:val="center"/>
        <w:rPr>
          <w:rFonts w:ascii="Times New Roman" w:hAnsi="Times New Roman"/>
          <w:b/>
          <w:sz w:val="32"/>
          <w:szCs w:val="32"/>
          <w:lang w:val="en-US"/>
        </w:rPr>
      </w:pPr>
      <w:r>
        <w:rPr>
          <w:rFonts w:ascii="Times New Roman" w:hAnsi="Times New Roman"/>
          <w:b/>
          <w:sz w:val="32"/>
          <w:szCs w:val="32"/>
        </w:rPr>
        <w:t>Заключение</w:t>
      </w:r>
    </w:p>
    <w:p w:rsidR="001F1382" w:rsidRPr="001F1382" w:rsidRDefault="001F1382" w:rsidP="001F1382">
      <w:pPr>
        <w:spacing w:after="0" w:line="360" w:lineRule="auto"/>
        <w:jc w:val="center"/>
        <w:rPr>
          <w:rFonts w:ascii="Times New Roman" w:hAnsi="Times New Roman"/>
          <w:b/>
          <w:sz w:val="32"/>
          <w:szCs w:val="32"/>
          <w:lang w:val="en-US"/>
        </w:rPr>
      </w:pPr>
    </w:p>
    <w:p w:rsidR="00F25A18" w:rsidRPr="00F25A18" w:rsidRDefault="00F25A18" w:rsidP="00F25A18">
      <w:pPr>
        <w:pStyle w:val="a5"/>
        <w:spacing w:line="360" w:lineRule="auto"/>
        <w:ind w:firstLine="0"/>
        <w:rPr>
          <w:rFonts w:ascii="Times New Roman" w:hAnsi="Times New Roman"/>
          <w:szCs w:val="28"/>
        </w:rPr>
      </w:pPr>
      <w:r w:rsidRPr="00F25A18">
        <w:rPr>
          <w:rFonts w:ascii="Times New Roman" w:hAnsi="Times New Roman"/>
          <w:szCs w:val="28"/>
        </w:rPr>
        <w:t>Процесс инфляции ведет к тому, что возможно рост массы обращающихся денег ускоряет платежеспособный оборот, способствует активизации инвестиционной деятельности. В свою очередь рост производства нередко приводит к восстановлению равновесия между товарной и денежной массой при более высоком уровне цен. С одной стороны, увеличиваются денежные прибыли, расширяются капиталовложения, а с другой — рост цен ведет к обесценению неиспользуемого капитала. Выигрывают не все, а прежде всего наиболее сильные фирмы, имеющие современное оборудование, наиболее организованное производство.</w:t>
      </w:r>
    </w:p>
    <w:p w:rsidR="00F25A18" w:rsidRPr="00F25A18" w:rsidRDefault="00F25A18" w:rsidP="00F25A18">
      <w:pPr>
        <w:pStyle w:val="a5"/>
        <w:spacing w:line="360" w:lineRule="auto"/>
        <w:ind w:firstLine="0"/>
        <w:rPr>
          <w:rFonts w:ascii="Times New Roman" w:hAnsi="Times New Roman"/>
          <w:szCs w:val="28"/>
        </w:rPr>
      </w:pPr>
      <w:r w:rsidRPr="00F25A18">
        <w:rPr>
          <w:rFonts w:ascii="Times New Roman" w:hAnsi="Times New Roman"/>
          <w:szCs w:val="28"/>
        </w:rPr>
        <w:t>В условиях инфляционных ожиданий предприниматели стремятся обезопасить себя от риска, в частности от предполагаемого роста цен на импортируемые товары (сырье, топливо, комплектующие). Чтобы избежать потерь, вызываемых обесценением денег, производители, поставщики, посредники повышают цены, подстегивая тем самым инфляцию. От инфляции могут выиграть люди, взявшие деньги в кредит, если не оговорено, что процент за кредит должен учитывать инфляционный рост цен.</w:t>
      </w:r>
    </w:p>
    <w:p w:rsidR="00F25A18" w:rsidRPr="00F25A18" w:rsidRDefault="00F25A18" w:rsidP="00F25A18">
      <w:pPr>
        <w:pStyle w:val="a5"/>
        <w:spacing w:line="360" w:lineRule="auto"/>
        <w:ind w:firstLine="0"/>
        <w:rPr>
          <w:rFonts w:ascii="Times New Roman" w:hAnsi="Times New Roman"/>
          <w:szCs w:val="28"/>
        </w:rPr>
      </w:pPr>
      <w:r w:rsidRPr="00F25A18">
        <w:rPr>
          <w:rFonts w:ascii="Times New Roman" w:hAnsi="Times New Roman"/>
          <w:szCs w:val="28"/>
        </w:rPr>
        <w:t>Каковы бы не были позитивные функции инфляции, выходя из-под контроля и даже оставаясь относительно слабой, регулируемой, инфляция оказывает на ход экономического развития целый комплекс сугубо отрицательных, негативных явлений. Отметим кратко некоторые из них:</w:t>
      </w:r>
    </w:p>
    <w:p w:rsidR="00F25A18" w:rsidRPr="00F25A18" w:rsidRDefault="00F25A18" w:rsidP="00F25A18">
      <w:pPr>
        <w:pStyle w:val="ae"/>
        <w:numPr>
          <w:ilvl w:val="0"/>
          <w:numId w:val="2"/>
        </w:numPr>
        <w:spacing w:line="360" w:lineRule="auto"/>
        <w:ind w:left="0" w:firstLine="851"/>
        <w:rPr>
          <w:rFonts w:ascii="Times New Roman" w:hAnsi="Times New Roman"/>
          <w:szCs w:val="28"/>
        </w:rPr>
      </w:pPr>
      <w:r w:rsidRPr="00F25A18">
        <w:rPr>
          <w:rFonts w:ascii="Times New Roman" w:hAnsi="Times New Roman"/>
          <w:szCs w:val="28"/>
        </w:rPr>
        <w:t>Инфляция снижает мотивы к трудовой деятельности, ибо она подрывает возможности нормальной реализации ценовых заработков. Инфляция, особенно в условиях существенного роста цен, усиливает социальную дифференциацию населения.</w:t>
      </w:r>
    </w:p>
    <w:p w:rsidR="00F25A18" w:rsidRPr="00F25A18" w:rsidRDefault="00F25A18" w:rsidP="00F25A18">
      <w:pPr>
        <w:pStyle w:val="ae"/>
        <w:numPr>
          <w:ilvl w:val="0"/>
          <w:numId w:val="3"/>
        </w:numPr>
        <w:spacing w:line="360" w:lineRule="auto"/>
        <w:ind w:left="0" w:firstLine="851"/>
        <w:rPr>
          <w:rFonts w:ascii="Times New Roman" w:hAnsi="Times New Roman"/>
          <w:szCs w:val="28"/>
        </w:rPr>
      </w:pPr>
      <w:r w:rsidRPr="00F25A18">
        <w:rPr>
          <w:rFonts w:ascii="Times New Roman" w:hAnsi="Times New Roman"/>
          <w:szCs w:val="28"/>
        </w:rPr>
        <w:t xml:space="preserve"> Инфляция сужает возможности накопления. Сбережения в ликвидной форме сокращаются, частично принимают натуральную форму (скупку недвижимости). Соотношение между потребляемой и сберегаемой частями доходов сдвигается  в сторону потребления. Выпуске ценных бумаг нередко не достигает желаемой цели, ибо оказывается не в состоянии “связать“ деньги у населения.</w:t>
      </w:r>
    </w:p>
    <w:p w:rsidR="00F25A18" w:rsidRPr="00F25A18" w:rsidRDefault="00F25A18" w:rsidP="00F25A18">
      <w:pPr>
        <w:pStyle w:val="ae"/>
        <w:numPr>
          <w:ilvl w:val="0"/>
          <w:numId w:val="4"/>
        </w:numPr>
        <w:spacing w:line="360" w:lineRule="auto"/>
        <w:ind w:left="0" w:firstLine="851"/>
        <w:rPr>
          <w:rFonts w:ascii="Times New Roman" w:hAnsi="Times New Roman"/>
          <w:szCs w:val="28"/>
        </w:rPr>
      </w:pPr>
      <w:r w:rsidRPr="00F25A18">
        <w:rPr>
          <w:rFonts w:ascii="Times New Roman" w:hAnsi="Times New Roman"/>
          <w:szCs w:val="28"/>
        </w:rPr>
        <w:t>Инфляция ослабляет позиции властных структур. Стремление государственных органов получить посредством эмиссии дополнительные средства для решения неотложных задач имеет своим следствием рост недовольства, усиление нажима со стороны различных социальных групп в целях повышения заработков, получения дополнительных льгот и субсидий.</w:t>
      </w:r>
    </w:p>
    <w:p w:rsidR="00F25A18" w:rsidRPr="00F25A18" w:rsidRDefault="00F25A18" w:rsidP="00F25A18">
      <w:pPr>
        <w:pStyle w:val="ae"/>
        <w:numPr>
          <w:ilvl w:val="0"/>
          <w:numId w:val="5"/>
        </w:numPr>
        <w:spacing w:line="360" w:lineRule="auto"/>
        <w:ind w:left="0" w:firstLine="851"/>
        <w:rPr>
          <w:rFonts w:ascii="Times New Roman" w:hAnsi="Times New Roman"/>
          <w:szCs w:val="28"/>
        </w:rPr>
      </w:pPr>
      <w:r w:rsidRPr="00F25A18">
        <w:rPr>
          <w:rFonts w:ascii="Times New Roman" w:hAnsi="Times New Roman"/>
          <w:szCs w:val="28"/>
        </w:rPr>
        <w:t xml:space="preserve">Инфляция ведет к снижению реальных доходов населения при неравномерном росте национальных доходов. </w:t>
      </w:r>
    </w:p>
    <w:p w:rsidR="00F25A18" w:rsidRPr="00F25A18" w:rsidRDefault="00F25A18" w:rsidP="00F25A18">
      <w:pPr>
        <w:pStyle w:val="ae"/>
        <w:numPr>
          <w:ilvl w:val="0"/>
          <w:numId w:val="6"/>
        </w:numPr>
        <w:spacing w:line="360" w:lineRule="auto"/>
        <w:ind w:left="0" w:firstLine="851"/>
        <w:rPr>
          <w:rFonts w:ascii="Times New Roman" w:hAnsi="Times New Roman"/>
          <w:szCs w:val="28"/>
        </w:rPr>
      </w:pPr>
      <w:r w:rsidRPr="00F25A18">
        <w:rPr>
          <w:rFonts w:ascii="Times New Roman" w:hAnsi="Times New Roman"/>
          <w:szCs w:val="28"/>
        </w:rPr>
        <w:t xml:space="preserve">Инфляция ведет к обесценению сбережений населения. Повышение процентов на вклады, как правило, не компенсирует падение реальных сбережений. </w:t>
      </w:r>
    </w:p>
    <w:p w:rsidR="00F25A18" w:rsidRPr="00F25A18" w:rsidRDefault="00F25A18" w:rsidP="00F25A18">
      <w:pPr>
        <w:pStyle w:val="ae"/>
        <w:numPr>
          <w:ilvl w:val="0"/>
          <w:numId w:val="7"/>
        </w:numPr>
        <w:spacing w:line="360" w:lineRule="auto"/>
        <w:ind w:left="0" w:firstLine="851"/>
        <w:rPr>
          <w:rFonts w:ascii="Times New Roman" w:hAnsi="Times New Roman"/>
          <w:szCs w:val="28"/>
        </w:rPr>
      </w:pPr>
      <w:r w:rsidRPr="00F25A18">
        <w:rPr>
          <w:rFonts w:ascii="Times New Roman" w:hAnsi="Times New Roman"/>
          <w:szCs w:val="28"/>
        </w:rPr>
        <w:t>Инфляция приводит к потере у производителя заинтересованности в создании качественных товаров. При этом увеличивается выпуск товаров низкого качества, сокращается производство относительно дешевых товаров.</w:t>
      </w:r>
    </w:p>
    <w:p w:rsidR="00F25A18" w:rsidRPr="00F25A18" w:rsidRDefault="00F25A18" w:rsidP="00F25A18">
      <w:pPr>
        <w:pStyle w:val="ae"/>
        <w:numPr>
          <w:ilvl w:val="0"/>
          <w:numId w:val="8"/>
        </w:numPr>
        <w:spacing w:line="360" w:lineRule="auto"/>
        <w:ind w:left="0" w:firstLine="851"/>
        <w:rPr>
          <w:rFonts w:ascii="Times New Roman" w:hAnsi="Times New Roman"/>
          <w:szCs w:val="28"/>
        </w:rPr>
      </w:pPr>
      <w:r w:rsidRPr="00F25A18">
        <w:rPr>
          <w:rFonts w:ascii="Times New Roman" w:hAnsi="Times New Roman"/>
          <w:szCs w:val="28"/>
        </w:rPr>
        <w:t>Инфляция ограничивает размеры продажи сельскохозяйственных продуктов в городе деревенскими производителями в силу падения заинтересованности, в ожидании повышения цен на продовольствие.</w:t>
      </w:r>
    </w:p>
    <w:p w:rsidR="00F25A18" w:rsidRPr="00F25A18" w:rsidRDefault="00F25A18" w:rsidP="00F25A18">
      <w:pPr>
        <w:pStyle w:val="ae"/>
        <w:numPr>
          <w:ilvl w:val="0"/>
          <w:numId w:val="9"/>
        </w:numPr>
        <w:spacing w:line="360" w:lineRule="auto"/>
        <w:ind w:left="0" w:firstLine="851"/>
        <w:rPr>
          <w:rFonts w:ascii="Times New Roman" w:hAnsi="Times New Roman"/>
          <w:szCs w:val="28"/>
        </w:rPr>
      </w:pPr>
      <w:r w:rsidRPr="00F25A18">
        <w:rPr>
          <w:rFonts w:ascii="Times New Roman" w:hAnsi="Times New Roman"/>
          <w:szCs w:val="28"/>
        </w:rPr>
        <w:t>Инфляция приводит к ухудшению условий жизни преимущественно у представителей социальных групп с твердыми доходами (пенсионеров, служащих, студентов, доходы которых формируются за счет госбюджета).</w:t>
      </w:r>
    </w:p>
    <w:p w:rsidR="00F25A18" w:rsidRPr="00F25A18" w:rsidRDefault="00F25A18" w:rsidP="00F25A18">
      <w:pPr>
        <w:pStyle w:val="a5"/>
        <w:spacing w:line="360" w:lineRule="auto"/>
        <w:ind w:firstLine="851"/>
        <w:rPr>
          <w:rFonts w:ascii="Times New Roman" w:hAnsi="Times New Roman"/>
          <w:szCs w:val="28"/>
        </w:rPr>
      </w:pPr>
      <w:r w:rsidRPr="00F25A18">
        <w:rPr>
          <w:rFonts w:ascii="Times New Roman" w:hAnsi="Times New Roman"/>
          <w:szCs w:val="28"/>
        </w:rPr>
        <w:t>Своего рода парадокс в том, что преодолеть инфляцию можно только перестроив хозяйственный механизм и выключив рыночные регуляторы, что возможно лишь при стабильной политической ситуации.</w:t>
      </w:r>
    </w:p>
    <w:p w:rsidR="00F25A18" w:rsidRDefault="00F25A18" w:rsidP="00F25A18">
      <w:pPr>
        <w:spacing w:after="0" w:line="360" w:lineRule="auto"/>
        <w:jc w:val="both"/>
        <w:rPr>
          <w:rFonts w:ascii="Times New Roman" w:hAnsi="Times New Roman"/>
          <w:sz w:val="28"/>
          <w:szCs w:val="28"/>
        </w:rPr>
      </w:pPr>
    </w:p>
    <w:p w:rsidR="00560CDB" w:rsidRDefault="00560CDB" w:rsidP="00F25A18">
      <w:pPr>
        <w:spacing w:after="0" w:line="360" w:lineRule="auto"/>
        <w:jc w:val="both"/>
        <w:rPr>
          <w:rFonts w:ascii="Times New Roman" w:hAnsi="Times New Roman"/>
          <w:sz w:val="28"/>
          <w:szCs w:val="28"/>
        </w:rPr>
      </w:pPr>
    </w:p>
    <w:p w:rsidR="00560CDB" w:rsidRDefault="00560CDB" w:rsidP="00F25A18">
      <w:pPr>
        <w:spacing w:after="0" w:line="360" w:lineRule="auto"/>
        <w:jc w:val="both"/>
        <w:rPr>
          <w:rFonts w:ascii="Times New Roman" w:hAnsi="Times New Roman"/>
          <w:sz w:val="28"/>
          <w:szCs w:val="28"/>
        </w:rPr>
      </w:pPr>
    </w:p>
    <w:p w:rsidR="00560CDB" w:rsidRDefault="00560CDB" w:rsidP="00F25A18">
      <w:pPr>
        <w:spacing w:after="0" w:line="360" w:lineRule="auto"/>
        <w:jc w:val="both"/>
        <w:rPr>
          <w:rFonts w:ascii="Times New Roman" w:hAnsi="Times New Roman"/>
          <w:sz w:val="28"/>
          <w:szCs w:val="28"/>
        </w:rPr>
      </w:pPr>
    </w:p>
    <w:p w:rsidR="00560CDB" w:rsidRDefault="00560CDB" w:rsidP="00F25A18">
      <w:pPr>
        <w:spacing w:after="0" w:line="360" w:lineRule="auto"/>
        <w:jc w:val="both"/>
        <w:rPr>
          <w:rFonts w:ascii="Times New Roman" w:hAnsi="Times New Roman"/>
          <w:sz w:val="28"/>
          <w:szCs w:val="28"/>
        </w:rPr>
      </w:pPr>
    </w:p>
    <w:p w:rsidR="00560CDB" w:rsidRDefault="00560CDB" w:rsidP="00F25A18">
      <w:pPr>
        <w:spacing w:after="0" w:line="360" w:lineRule="auto"/>
        <w:jc w:val="both"/>
        <w:rPr>
          <w:rFonts w:ascii="Times New Roman" w:hAnsi="Times New Roman"/>
          <w:sz w:val="28"/>
          <w:szCs w:val="28"/>
        </w:rPr>
      </w:pPr>
    </w:p>
    <w:p w:rsidR="00560CDB" w:rsidRDefault="00560CDB" w:rsidP="00A87A92">
      <w:pPr>
        <w:spacing w:after="0" w:line="360" w:lineRule="auto"/>
        <w:jc w:val="center"/>
        <w:rPr>
          <w:rFonts w:ascii="Times New Roman" w:hAnsi="Times New Roman"/>
          <w:b/>
          <w:sz w:val="28"/>
          <w:szCs w:val="28"/>
          <w:lang w:val="en-US"/>
        </w:rPr>
      </w:pPr>
      <w:r w:rsidRPr="00A87A92">
        <w:rPr>
          <w:rFonts w:ascii="Times New Roman" w:hAnsi="Times New Roman"/>
          <w:b/>
          <w:sz w:val="28"/>
          <w:szCs w:val="28"/>
        </w:rPr>
        <w:t>Список используемой литературы</w:t>
      </w:r>
    </w:p>
    <w:p w:rsidR="001F1382" w:rsidRPr="001F1382" w:rsidRDefault="001F1382" w:rsidP="00A87A92">
      <w:pPr>
        <w:spacing w:after="0" w:line="360" w:lineRule="auto"/>
        <w:jc w:val="center"/>
        <w:rPr>
          <w:rFonts w:ascii="Times New Roman" w:hAnsi="Times New Roman"/>
          <w:b/>
          <w:sz w:val="28"/>
          <w:szCs w:val="28"/>
          <w:lang w:val="en-US"/>
        </w:rPr>
      </w:pPr>
    </w:p>
    <w:p w:rsidR="00560CDB" w:rsidRDefault="004521D5" w:rsidP="001F1382">
      <w:pPr>
        <w:spacing w:after="0" w:line="360" w:lineRule="auto"/>
        <w:jc w:val="both"/>
        <w:rPr>
          <w:rFonts w:ascii="Times New Roman" w:hAnsi="Times New Roman"/>
          <w:sz w:val="28"/>
          <w:szCs w:val="28"/>
        </w:rPr>
      </w:pPr>
      <w:r>
        <w:rPr>
          <w:rFonts w:ascii="Times New Roman" w:hAnsi="Times New Roman"/>
          <w:sz w:val="28"/>
          <w:szCs w:val="28"/>
        </w:rPr>
        <w:t>1.Афанасьев М.В., Витте О. Инфляция издержек и финансовая стабилизация.-М.:Феникс,2000</w:t>
      </w:r>
    </w:p>
    <w:p w:rsidR="004521D5" w:rsidRDefault="004521D5" w:rsidP="001F1382">
      <w:pPr>
        <w:spacing w:after="0" w:line="360" w:lineRule="auto"/>
        <w:jc w:val="both"/>
        <w:rPr>
          <w:rFonts w:ascii="Times New Roman" w:hAnsi="Times New Roman"/>
          <w:sz w:val="28"/>
          <w:szCs w:val="28"/>
        </w:rPr>
      </w:pPr>
      <w:r>
        <w:rPr>
          <w:rFonts w:ascii="Times New Roman" w:hAnsi="Times New Roman"/>
          <w:sz w:val="28"/>
          <w:szCs w:val="28"/>
        </w:rPr>
        <w:t>2.Гришин И.В. Под бременем инфляции. – М.:Экономика, 1997.</w:t>
      </w:r>
    </w:p>
    <w:p w:rsidR="004521D5" w:rsidRDefault="004521D5" w:rsidP="001F1382">
      <w:pPr>
        <w:spacing w:after="0" w:line="360" w:lineRule="auto"/>
        <w:jc w:val="both"/>
        <w:rPr>
          <w:rFonts w:ascii="Times New Roman" w:hAnsi="Times New Roman"/>
          <w:sz w:val="28"/>
          <w:szCs w:val="28"/>
        </w:rPr>
      </w:pPr>
      <w:r>
        <w:rPr>
          <w:rFonts w:ascii="Times New Roman" w:hAnsi="Times New Roman"/>
          <w:sz w:val="28"/>
          <w:szCs w:val="28"/>
        </w:rPr>
        <w:t>3.Динкевич А.И., Игнацкая М.А. Первая половина 90-х: уроки экономического кризиса в России</w:t>
      </w:r>
      <w:r w:rsidRPr="00A87A92">
        <w:rPr>
          <w:rFonts w:ascii="Times New Roman" w:hAnsi="Times New Roman"/>
          <w:sz w:val="28"/>
          <w:szCs w:val="28"/>
        </w:rPr>
        <w:t xml:space="preserve"> /</w:t>
      </w:r>
      <w:r>
        <w:rPr>
          <w:rFonts w:ascii="Times New Roman" w:hAnsi="Times New Roman"/>
          <w:sz w:val="28"/>
          <w:szCs w:val="28"/>
        </w:rPr>
        <w:t xml:space="preserve"> Деньги и кредит. 1996.№4</w:t>
      </w:r>
    </w:p>
    <w:p w:rsidR="004521D5" w:rsidRDefault="004521D5" w:rsidP="001F1382">
      <w:pPr>
        <w:spacing w:after="0" w:line="360" w:lineRule="auto"/>
        <w:jc w:val="both"/>
        <w:rPr>
          <w:rFonts w:ascii="Times New Roman" w:hAnsi="Times New Roman"/>
          <w:sz w:val="28"/>
          <w:szCs w:val="28"/>
        </w:rPr>
      </w:pPr>
      <w:r>
        <w:rPr>
          <w:rFonts w:ascii="Times New Roman" w:hAnsi="Times New Roman"/>
          <w:sz w:val="28"/>
          <w:szCs w:val="28"/>
        </w:rPr>
        <w:t>4.Душанич Т.Н., Душанич Й.Б. Экономика переходного периода.-М.: ИМПЭ,1998.</w:t>
      </w:r>
    </w:p>
    <w:p w:rsidR="00560CDB" w:rsidRDefault="004521D5" w:rsidP="001F1382">
      <w:pPr>
        <w:spacing w:after="0" w:line="360" w:lineRule="auto"/>
        <w:jc w:val="both"/>
        <w:rPr>
          <w:rFonts w:ascii="Times New Roman" w:hAnsi="Times New Roman"/>
          <w:sz w:val="28"/>
          <w:szCs w:val="28"/>
        </w:rPr>
      </w:pPr>
      <w:r>
        <w:rPr>
          <w:rFonts w:ascii="Times New Roman" w:hAnsi="Times New Roman"/>
          <w:sz w:val="28"/>
          <w:szCs w:val="28"/>
        </w:rPr>
        <w:t>5</w:t>
      </w:r>
      <w:r w:rsidR="00560CDB">
        <w:rPr>
          <w:rFonts w:ascii="Times New Roman" w:hAnsi="Times New Roman"/>
          <w:sz w:val="28"/>
          <w:szCs w:val="28"/>
        </w:rPr>
        <w:t>.Камаев В.Д. Экономическая теория</w:t>
      </w:r>
      <w:r w:rsidR="00560CDB" w:rsidRPr="00560CDB">
        <w:rPr>
          <w:rFonts w:ascii="Times New Roman" w:hAnsi="Times New Roman"/>
          <w:sz w:val="28"/>
          <w:szCs w:val="28"/>
        </w:rPr>
        <w:t>/</w:t>
      </w:r>
      <w:r w:rsidR="00560CDB">
        <w:rPr>
          <w:rFonts w:ascii="Times New Roman" w:hAnsi="Times New Roman"/>
          <w:sz w:val="28"/>
          <w:szCs w:val="28"/>
        </w:rPr>
        <w:t xml:space="preserve"> Учебное пособие. – М.</w:t>
      </w:r>
      <w:r w:rsidR="00AF0349">
        <w:rPr>
          <w:rFonts w:ascii="Times New Roman" w:hAnsi="Times New Roman"/>
          <w:sz w:val="28"/>
          <w:szCs w:val="28"/>
        </w:rPr>
        <w:t>: Владос, 2000.</w:t>
      </w:r>
    </w:p>
    <w:p w:rsidR="004521D5" w:rsidRDefault="004521D5" w:rsidP="001F1382">
      <w:pPr>
        <w:spacing w:after="0" w:line="360" w:lineRule="auto"/>
        <w:jc w:val="both"/>
        <w:rPr>
          <w:rFonts w:ascii="Times New Roman" w:hAnsi="Times New Roman"/>
          <w:sz w:val="28"/>
          <w:szCs w:val="28"/>
        </w:rPr>
      </w:pPr>
      <w:r>
        <w:rPr>
          <w:rFonts w:ascii="Times New Roman" w:hAnsi="Times New Roman"/>
          <w:sz w:val="28"/>
          <w:szCs w:val="28"/>
        </w:rPr>
        <w:t>6. Митраков С.В.Особенности инфляции.- М.:Феникс,2001</w:t>
      </w:r>
    </w:p>
    <w:p w:rsidR="00AF0349" w:rsidRDefault="004521D5" w:rsidP="001F1382">
      <w:pPr>
        <w:spacing w:after="0" w:line="360" w:lineRule="auto"/>
        <w:jc w:val="both"/>
        <w:rPr>
          <w:rFonts w:ascii="Times New Roman" w:hAnsi="Times New Roman"/>
          <w:sz w:val="28"/>
          <w:szCs w:val="28"/>
        </w:rPr>
      </w:pPr>
      <w:r>
        <w:rPr>
          <w:rFonts w:ascii="Times New Roman" w:hAnsi="Times New Roman"/>
          <w:sz w:val="28"/>
          <w:szCs w:val="28"/>
        </w:rPr>
        <w:t>7</w:t>
      </w:r>
      <w:r w:rsidR="00AF0349">
        <w:rPr>
          <w:rFonts w:ascii="Times New Roman" w:hAnsi="Times New Roman"/>
          <w:sz w:val="28"/>
          <w:szCs w:val="28"/>
        </w:rPr>
        <w:t>.Носова С.С. Экономическая теория – М.: Владос, 2000.</w:t>
      </w:r>
    </w:p>
    <w:p w:rsidR="004521D5" w:rsidRDefault="004521D5" w:rsidP="001F1382">
      <w:pPr>
        <w:spacing w:after="0" w:line="360" w:lineRule="auto"/>
        <w:jc w:val="both"/>
        <w:rPr>
          <w:rFonts w:ascii="Times New Roman" w:hAnsi="Times New Roman"/>
          <w:sz w:val="28"/>
          <w:szCs w:val="28"/>
        </w:rPr>
      </w:pPr>
      <w:r>
        <w:rPr>
          <w:rFonts w:ascii="Times New Roman" w:hAnsi="Times New Roman"/>
          <w:sz w:val="28"/>
          <w:szCs w:val="28"/>
        </w:rPr>
        <w:t xml:space="preserve">8.Пугачев В., Пителин А. Анализ вариантов антиинфляционной политики </w:t>
      </w:r>
      <w:r w:rsidRPr="00A87A92">
        <w:rPr>
          <w:rFonts w:ascii="Times New Roman" w:hAnsi="Times New Roman"/>
          <w:sz w:val="28"/>
          <w:szCs w:val="28"/>
        </w:rPr>
        <w:t>/</w:t>
      </w:r>
      <w:r>
        <w:rPr>
          <w:rFonts w:ascii="Times New Roman" w:hAnsi="Times New Roman"/>
          <w:sz w:val="28"/>
          <w:szCs w:val="28"/>
        </w:rPr>
        <w:t xml:space="preserve"> Экономист, 1996.№5.</w:t>
      </w:r>
    </w:p>
    <w:p w:rsidR="00AF0349" w:rsidRDefault="004521D5" w:rsidP="001F1382">
      <w:pPr>
        <w:spacing w:after="0" w:line="360" w:lineRule="auto"/>
        <w:jc w:val="both"/>
        <w:rPr>
          <w:rFonts w:ascii="Times New Roman" w:hAnsi="Times New Roman"/>
          <w:sz w:val="28"/>
          <w:szCs w:val="28"/>
        </w:rPr>
      </w:pPr>
      <w:r>
        <w:rPr>
          <w:rFonts w:ascii="Times New Roman" w:hAnsi="Times New Roman"/>
          <w:sz w:val="28"/>
          <w:szCs w:val="28"/>
        </w:rPr>
        <w:t>9</w:t>
      </w:r>
      <w:r w:rsidR="00AF0349">
        <w:rPr>
          <w:rFonts w:ascii="Times New Roman" w:hAnsi="Times New Roman"/>
          <w:sz w:val="28"/>
          <w:szCs w:val="28"/>
        </w:rPr>
        <w:t>.Хасбулатов Р.И. Мир</w:t>
      </w:r>
      <w:r w:rsidR="00DD17EC">
        <w:rPr>
          <w:rFonts w:ascii="Times New Roman" w:hAnsi="Times New Roman"/>
          <w:sz w:val="28"/>
          <w:szCs w:val="28"/>
        </w:rPr>
        <w:t>овая экономика – М.: ИНСАН, 1999</w:t>
      </w:r>
      <w:r w:rsidR="00AF0349">
        <w:rPr>
          <w:rFonts w:ascii="Times New Roman" w:hAnsi="Times New Roman"/>
          <w:sz w:val="28"/>
          <w:szCs w:val="28"/>
        </w:rPr>
        <w:t>.</w:t>
      </w:r>
    </w:p>
    <w:p w:rsidR="00AF0349" w:rsidRDefault="004521D5" w:rsidP="001F1382">
      <w:pPr>
        <w:spacing w:after="0" w:line="360" w:lineRule="auto"/>
        <w:jc w:val="both"/>
        <w:rPr>
          <w:rFonts w:ascii="Times New Roman" w:hAnsi="Times New Roman"/>
          <w:sz w:val="28"/>
          <w:szCs w:val="28"/>
        </w:rPr>
      </w:pPr>
      <w:r>
        <w:rPr>
          <w:rFonts w:ascii="Times New Roman" w:hAnsi="Times New Roman"/>
          <w:sz w:val="28"/>
          <w:szCs w:val="28"/>
        </w:rPr>
        <w:t>10</w:t>
      </w:r>
      <w:r w:rsidR="00AF0349">
        <w:rPr>
          <w:rFonts w:ascii="Times New Roman" w:hAnsi="Times New Roman"/>
          <w:sz w:val="28"/>
          <w:szCs w:val="28"/>
        </w:rPr>
        <w:t xml:space="preserve">.Экономиеская теория:Учебник </w:t>
      </w:r>
      <w:r w:rsidR="00AF0349" w:rsidRPr="00AF0349">
        <w:rPr>
          <w:rFonts w:ascii="Times New Roman" w:hAnsi="Times New Roman"/>
          <w:sz w:val="28"/>
          <w:szCs w:val="28"/>
        </w:rPr>
        <w:t>/</w:t>
      </w:r>
      <w:r w:rsidR="00AF0349">
        <w:rPr>
          <w:rFonts w:ascii="Times New Roman" w:hAnsi="Times New Roman"/>
          <w:sz w:val="28"/>
          <w:szCs w:val="28"/>
        </w:rPr>
        <w:t xml:space="preserve"> Под ред. В.И. Видяпина, Г.П.</w:t>
      </w:r>
      <w:r w:rsidR="00A87A92">
        <w:rPr>
          <w:rFonts w:ascii="Times New Roman" w:hAnsi="Times New Roman"/>
          <w:sz w:val="28"/>
          <w:szCs w:val="28"/>
        </w:rPr>
        <w:t xml:space="preserve"> Журавлевой.-М.: ИНФРА-М, 1997.</w:t>
      </w:r>
    </w:p>
    <w:p w:rsidR="00A87A92" w:rsidRPr="00A87A92" w:rsidRDefault="00A87A92" w:rsidP="001F1382">
      <w:pPr>
        <w:spacing w:after="0" w:line="360" w:lineRule="auto"/>
        <w:jc w:val="both"/>
        <w:rPr>
          <w:rFonts w:ascii="Times New Roman" w:hAnsi="Times New Roman"/>
          <w:sz w:val="28"/>
          <w:szCs w:val="28"/>
        </w:rPr>
      </w:pPr>
      <w:bookmarkStart w:id="2" w:name="_GoBack"/>
      <w:bookmarkEnd w:id="2"/>
    </w:p>
    <w:sectPr w:rsidR="00A87A92" w:rsidRPr="00A87A92" w:rsidSect="00D55BD3">
      <w:headerReference w:type="default" r:id="rId15"/>
      <w:headerReference w:type="first" r:id="rId16"/>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0BB" w:rsidRDefault="00A540BB" w:rsidP="00C15D77">
      <w:pPr>
        <w:spacing w:after="0" w:line="240" w:lineRule="auto"/>
      </w:pPr>
      <w:r>
        <w:separator/>
      </w:r>
    </w:p>
  </w:endnote>
  <w:endnote w:type="continuationSeparator" w:id="0">
    <w:p w:rsidR="00A540BB" w:rsidRDefault="00A540BB" w:rsidP="00C1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0BB" w:rsidRDefault="00A540BB" w:rsidP="00C15D77">
      <w:pPr>
        <w:spacing w:after="0" w:line="240" w:lineRule="auto"/>
      </w:pPr>
      <w:r>
        <w:separator/>
      </w:r>
    </w:p>
  </w:footnote>
  <w:footnote w:type="continuationSeparator" w:id="0">
    <w:p w:rsidR="00A540BB" w:rsidRDefault="00A540BB" w:rsidP="00C15D77">
      <w:pPr>
        <w:spacing w:after="0" w:line="240" w:lineRule="auto"/>
      </w:pPr>
      <w:r>
        <w:continuationSeparator/>
      </w:r>
    </w:p>
  </w:footnote>
  <w:footnote w:id="1">
    <w:p w:rsidR="00282E93" w:rsidRPr="00A53DA9" w:rsidRDefault="00282E93" w:rsidP="0030610A">
      <w:pPr>
        <w:pStyle w:val="a6"/>
        <w:rPr>
          <w:rFonts w:ascii="Calibri" w:hAnsi="Calibri"/>
        </w:rPr>
      </w:pPr>
      <w:r>
        <w:rPr>
          <w:rStyle w:val="a8"/>
        </w:rPr>
        <w:footnoteRef/>
      </w:r>
      <w:r>
        <w:t xml:space="preserve"> Канцеленбаум З.С. Очерки по теории и практике денежного обращения. Пг.-М. 1922. С.4.</w:t>
      </w:r>
    </w:p>
  </w:footnote>
  <w:footnote w:id="2">
    <w:p w:rsidR="00282E93" w:rsidRDefault="00282E93" w:rsidP="0030610A">
      <w:pPr>
        <w:pStyle w:val="a6"/>
      </w:pPr>
      <w:r>
        <w:rPr>
          <w:rStyle w:val="a8"/>
        </w:rPr>
        <w:footnoteRef/>
      </w:r>
      <w:r>
        <w:t xml:space="preserve"> Миклашевский А. Деньги. Опыт изучения основных положений экономической теории классической школы в связи с историей денежного вопросы. М., 1895. С.615.</w:t>
      </w:r>
    </w:p>
  </w:footnote>
  <w:footnote w:id="3">
    <w:p w:rsidR="00282E93" w:rsidRDefault="00282E93" w:rsidP="0030610A">
      <w:pPr>
        <w:pStyle w:val="a6"/>
      </w:pPr>
      <w:r>
        <w:rPr>
          <w:rStyle w:val="a8"/>
        </w:rPr>
        <w:footnoteRef/>
      </w:r>
      <w:r>
        <w:t xml:space="preserve"> См.: Родионов С.С, Бабичева Ю.А. Денежно-кредитное регулирование капиталистической экономики. М., 1991. С.54.</w:t>
      </w:r>
    </w:p>
  </w:footnote>
  <w:footnote w:id="4">
    <w:p w:rsidR="00282E93" w:rsidRDefault="00282E93" w:rsidP="0030610A">
      <w:pPr>
        <w:pStyle w:val="a6"/>
      </w:pPr>
      <w:r>
        <w:rPr>
          <w:rStyle w:val="a8"/>
        </w:rPr>
        <w:footnoteRef/>
      </w:r>
      <w:r>
        <w:t xml:space="preserve"> Долан Э.Дж., Кэмпбелл К.Дж., Кэмпбелл Р.Дж. Указ. соч. С.245.</w:t>
      </w:r>
    </w:p>
  </w:footnote>
  <w:footnote w:id="5">
    <w:p w:rsidR="00282E93" w:rsidRDefault="00282E93" w:rsidP="0030610A">
      <w:pPr>
        <w:pStyle w:val="a6"/>
      </w:pPr>
      <w:r>
        <w:rPr>
          <w:rStyle w:val="a8"/>
        </w:rPr>
        <w:footnoteRef/>
      </w:r>
      <w:r>
        <w:t xml:space="preserve"> Кейнс Дж.М. Общая теория занятости, процента и денег. М., 1978. С.298.</w:t>
      </w:r>
    </w:p>
  </w:footnote>
  <w:footnote w:id="6">
    <w:p w:rsidR="00282E93" w:rsidRDefault="00282E93" w:rsidP="0030610A">
      <w:pPr>
        <w:pStyle w:val="a6"/>
      </w:pPr>
      <w:r>
        <w:rPr>
          <w:rStyle w:val="a8"/>
        </w:rPr>
        <w:footnoteRef/>
      </w:r>
      <w:r>
        <w:t>.Кейнс Дж.М. Общая теория занятости, процента и денег. М., 1978. С.321.</w:t>
      </w:r>
    </w:p>
  </w:footnote>
  <w:footnote w:id="7">
    <w:p w:rsidR="00282E93" w:rsidRDefault="00282E93" w:rsidP="0030610A">
      <w:pPr>
        <w:pStyle w:val="a6"/>
      </w:pPr>
      <w:r>
        <w:rPr>
          <w:rStyle w:val="a8"/>
        </w:rPr>
        <w:footnoteRef/>
      </w:r>
      <w:r>
        <w:t xml:space="preserve"> Кейнс Дж.М. Указ. соч. С.378.</w:t>
      </w:r>
    </w:p>
  </w:footnote>
  <w:footnote w:id="8">
    <w:p w:rsidR="00282E93" w:rsidRDefault="00282E93" w:rsidP="0030610A">
      <w:pPr>
        <w:pStyle w:val="a6"/>
      </w:pPr>
      <w:r>
        <w:rPr>
          <w:rStyle w:val="a8"/>
        </w:rPr>
        <w:footnoteRef/>
      </w:r>
      <w:r>
        <w:t xml:space="preserve"> Кейнс Дж.М. Указ. соч. С.237.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93" w:rsidRDefault="00282E93" w:rsidP="004445DC">
    <w:pPr>
      <w:pStyle w:val="a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93" w:rsidRDefault="00A53DA9">
    <w:pPr>
      <w:pStyle w:val="af"/>
      <w:jc w:val="center"/>
    </w:pPr>
    <w:r>
      <w:fldChar w:fldCharType="begin"/>
    </w:r>
    <w:r>
      <w:instrText xml:space="preserve"> PAGE   \* MERGEFORMAT </w:instrText>
    </w:r>
    <w:r>
      <w:fldChar w:fldCharType="separate"/>
    </w:r>
    <w:r w:rsidR="00282E93">
      <w:rPr>
        <w:noProof/>
      </w:rPr>
      <w:t>1</w:t>
    </w:r>
    <w:r>
      <w:rPr>
        <w:noProof/>
      </w:rPr>
      <w:fldChar w:fldCharType="end"/>
    </w:r>
  </w:p>
  <w:p w:rsidR="00282E93" w:rsidRDefault="00282E9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931E5"/>
    <w:multiLevelType w:val="singleLevel"/>
    <w:tmpl w:val="BE2425B0"/>
    <w:lvl w:ilvl="0">
      <w:start w:val="1"/>
      <w:numFmt w:val="decimal"/>
      <w:lvlText w:val="%1."/>
      <w:legacy w:legacy="1" w:legacySpace="0" w:legacyIndent="283"/>
      <w:lvlJc w:val="left"/>
      <w:pPr>
        <w:ind w:left="1134" w:hanging="283"/>
      </w:pPr>
    </w:lvl>
  </w:abstractNum>
  <w:abstractNum w:abstractNumId="1">
    <w:nsid w:val="315A7718"/>
    <w:multiLevelType w:val="hybridMultilevel"/>
    <w:tmpl w:val="A9802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0"/>
    <w:lvlOverride w:ilvl="0">
      <w:lvl w:ilvl="0">
        <w:start w:val="1"/>
        <w:numFmt w:val="decimal"/>
        <w:lvlText w:val="%1."/>
        <w:legacy w:legacy="1" w:legacySpace="0" w:legacyIndent="283"/>
        <w:lvlJc w:val="left"/>
        <w:pPr>
          <w:ind w:left="1134" w:hanging="283"/>
        </w:pPr>
      </w:lvl>
    </w:lvlOverride>
  </w:num>
  <w:num w:numId="4">
    <w:abstractNumId w:val="0"/>
    <w:lvlOverride w:ilvl="0">
      <w:lvl w:ilvl="0">
        <w:start w:val="1"/>
        <w:numFmt w:val="decimal"/>
        <w:lvlText w:val="%1."/>
        <w:legacy w:legacy="1" w:legacySpace="0" w:legacyIndent="283"/>
        <w:lvlJc w:val="left"/>
        <w:pPr>
          <w:ind w:left="1134" w:hanging="283"/>
        </w:pPr>
      </w:lvl>
    </w:lvlOverride>
  </w:num>
  <w:num w:numId="5">
    <w:abstractNumId w:val="0"/>
    <w:lvlOverride w:ilvl="0">
      <w:lvl w:ilvl="0">
        <w:start w:val="1"/>
        <w:numFmt w:val="decimal"/>
        <w:lvlText w:val="%1."/>
        <w:legacy w:legacy="1" w:legacySpace="0" w:legacyIndent="283"/>
        <w:lvlJc w:val="left"/>
        <w:pPr>
          <w:ind w:left="1134" w:hanging="283"/>
        </w:pPr>
      </w:lvl>
    </w:lvlOverride>
  </w:num>
  <w:num w:numId="6">
    <w:abstractNumId w:val="0"/>
    <w:lvlOverride w:ilvl="0">
      <w:lvl w:ilvl="0">
        <w:start w:val="1"/>
        <w:numFmt w:val="decimal"/>
        <w:lvlText w:val="%1."/>
        <w:legacy w:legacy="1" w:legacySpace="0" w:legacyIndent="283"/>
        <w:lvlJc w:val="left"/>
        <w:pPr>
          <w:ind w:left="1134" w:hanging="283"/>
        </w:pPr>
      </w:lvl>
    </w:lvlOverride>
  </w:num>
  <w:num w:numId="7">
    <w:abstractNumId w:val="0"/>
    <w:lvlOverride w:ilvl="0">
      <w:lvl w:ilvl="0">
        <w:start w:val="1"/>
        <w:numFmt w:val="decimal"/>
        <w:lvlText w:val="%1."/>
        <w:legacy w:legacy="1" w:legacySpace="0" w:legacyIndent="283"/>
        <w:lvlJc w:val="left"/>
        <w:pPr>
          <w:ind w:left="1134" w:hanging="283"/>
        </w:pPr>
      </w:lvl>
    </w:lvlOverride>
  </w:num>
  <w:num w:numId="8">
    <w:abstractNumId w:val="0"/>
    <w:lvlOverride w:ilvl="0">
      <w:lvl w:ilvl="0">
        <w:start w:val="1"/>
        <w:numFmt w:val="decimal"/>
        <w:lvlText w:val="%1."/>
        <w:legacy w:legacy="1" w:legacySpace="0" w:legacyIndent="283"/>
        <w:lvlJc w:val="left"/>
        <w:pPr>
          <w:ind w:left="1134" w:hanging="283"/>
        </w:pPr>
      </w:lvl>
    </w:lvlOverride>
  </w:num>
  <w:num w:numId="9">
    <w:abstractNumId w:val="0"/>
    <w:lvlOverride w:ilvl="0">
      <w:lvl w:ilvl="0">
        <w:start w:val="1"/>
        <w:numFmt w:val="decimal"/>
        <w:lvlText w:val="%1."/>
        <w:legacy w:legacy="1" w:legacySpace="0" w:legacyIndent="283"/>
        <w:lvlJc w:val="left"/>
        <w:pPr>
          <w:ind w:left="1134"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797"/>
    <w:rsid w:val="0001344C"/>
    <w:rsid w:val="00020CB2"/>
    <w:rsid w:val="0006739E"/>
    <w:rsid w:val="00091F90"/>
    <w:rsid w:val="000A62A2"/>
    <w:rsid w:val="000C23EA"/>
    <w:rsid w:val="000D5219"/>
    <w:rsid w:val="000E3953"/>
    <w:rsid w:val="000F4A47"/>
    <w:rsid w:val="001238D9"/>
    <w:rsid w:val="00164EF5"/>
    <w:rsid w:val="001A0184"/>
    <w:rsid w:val="001F1382"/>
    <w:rsid w:val="001F16A3"/>
    <w:rsid w:val="0021048C"/>
    <w:rsid w:val="00222BC6"/>
    <w:rsid w:val="00230D13"/>
    <w:rsid w:val="00237659"/>
    <w:rsid w:val="00247FF0"/>
    <w:rsid w:val="002577BB"/>
    <w:rsid w:val="002634A2"/>
    <w:rsid w:val="00282E93"/>
    <w:rsid w:val="00285A5D"/>
    <w:rsid w:val="002C552A"/>
    <w:rsid w:val="0030610A"/>
    <w:rsid w:val="0033449C"/>
    <w:rsid w:val="00344F51"/>
    <w:rsid w:val="003540D9"/>
    <w:rsid w:val="003A7726"/>
    <w:rsid w:val="0043629C"/>
    <w:rsid w:val="00441401"/>
    <w:rsid w:val="004445DC"/>
    <w:rsid w:val="004521D5"/>
    <w:rsid w:val="00464B23"/>
    <w:rsid w:val="00471258"/>
    <w:rsid w:val="004733FD"/>
    <w:rsid w:val="004824DF"/>
    <w:rsid w:val="00483FAC"/>
    <w:rsid w:val="004D61DB"/>
    <w:rsid w:val="0050232D"/>
    <w:rsid w:val="00523454"/>
    <w:rsid w:val="00553891"/>
    <w:rsid w:val="00560CDB"/>
    <w:rsid w:val="005936A6"/>
    <w:rsid w:val="00594300"/>
    <w:rsid w:val="005B10BD"/>
    <w:rsid w:val="005B49F5"/>
    <w:rsid w:val="005E06BE"/>
    <w:rsid w:val="006332F5"/>
    <w:rsid w:val="006422CB"/>
    <w:rsid w:val="00703BC6"/>
    <w:rsid w:val="00706189"/>
    <w:rsid w:val="00731F79"/>
    <w:rsid w:val="00757941"/>
    <w:rsid w:val="00776EEF"/>
    <w:rsid w:val="007E2B55"/>
    <w:rsid w:val="00870DC4"/>
    <w:rsid w:val="00881797"/>
    <w:rsid w:val="008B52B5"/>
    <w:rsid w:val="008C21D4"/>
    <w:rsid w:val="008F040A"/>
    <w:rsid w:val="00933743"/>
    <w:rsid w:val="0094002B"/>
    <w:rsid w:val="0095504C"/>
    <w:rsid w:val="009A4D5D"/>
    <w:rsid w:val="009B5869"/>
    <w:rsid w:val="009C59AF"/>
    <w:rsid w:val="009F06AB"/>
    <w:rsid w:val="009F3D0E"/>
    <w:rsid w:val="009F7827"/>
    <w:rsid w:val="00A53DA9"/>
    <w:rsid w:val="00A540BB"/>
    <w:rsid w:val="00A623E3"/>
    <w:rsid w:val="00A65544"/>
    <w:rsid w:val="00A74AF5"/>
    <w:rsid w:val="00A85390"/>
    <w:rsid w:val="00A87A92"/>
    <w:rsid w:val="00AA0ADE"/>
    <w:rsid w:val="00AA6D5F"/>
    <w:rsid w:val="00AD53D1"/>
    <w:rsid w:val="00AF0349"/>
    <w:rsid w:val="00B050B6"/>
    <w:rsid w:val="00B0567E"/>
    <w:rsid w:val="00B11A60"/>
    <w:rsid w:val="00B62D5D"/>
    <w:rsid w:val="00C10A8F"/>
    <w:rsid w:val="00C15D77"/>
    <w:rsid w:val="00C37924"/>
    <w:rsid w:val="00C72D71"/>
    <w:rsid w:val="00D55BD3"/>
    <w:rsid w:val="00D56D50"/>
    <w:rsid w:val="00D731F8"/>
    <w:rsid w:val="00D77A70"/>
    <w:rsid w:val="00DA1405"/>
    <w:rsid w:val="00DA2731"/>
    <w:rsid w:val="00DB216B"/>
    <w:rsid w:val="00DD17EC"/>
    <w:rsid w:val="00E25825"/>
    <w:rsid w:val="00E26C03"/>
    <w:rsid w:val="00E31663"/>
    <w:rsid w:val="00E53B89"/>
    <w:rsid w:val="00E72364"/>
    <w:rsid w:val="00E8644A"/>
    <w:rsid w:val="00E86BD7"/>
    <w:rsid w:val="00E87510"/>
    <w:rsid w:val="00EC153A"/>
    <w:rsid w:val="00ED3787"/>
    <w:rsid w:val="00ED467F"/>
    <w:rsid w:val="00EE1166"/>
    <w:rsid w:val="00F051B7"/>
    <w:rsid w:val="00F079AD"/>
    <w:rsid w:val="00F10F14"/>
    <w:rsid w:val="00F141BB"/>
    <w:rsid w:val="00F25A18"/>
    <w:rsid w:val="00F414DB"/>
    <w:rsid w:val="00F5062F"/>
    <w:rsid w:val="00F523A7"/>
    <w:rsid w:val="00F72944"/>
    <w:rsid w:val="00FC0F91"/>
    <w:rsid w:val="00FC1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C20042D-2E5E-483A-832C-5DBDC6C0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30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401"/>
    <w:pPr>
      <w:spacing w:after="0" w:line="240" w:lineRule="auto"/>
    </w:pPr>
    <w:rPr>
      <w:rFonts w:ascii="Tahoma" w:hAnsi="Tahoma" w:cs="Tahoma"/>
      <w:sz w:val="16"/>
      <w:szCs w:val="16"/>
    </w:rPr>
  </w:style>
  <w:style w:type="character" w:customStyle="1" w:styleId="a4">
    <w:name w:val="Текст у виносці Знак"/>
    <w:link w:val="a3"/>
    <w:uiPriority w:val="99"/>
    <w:semiHidden/>
    <w:rsid w:val="00441401"/>
    <w:rPr>
      <w:rFonts w:ascii="Tahoma" w:hAnsi="Tahoma" w:cs="Tahoma"/>
      <w:sz w:val="16"/>
      <w:szCs w:val="16"/>
    </w:rPr>
  </w:style>
  <w:style w:type="paragraph" w:styleId="a5">
    <w:name w:val="Normal Indent"/>
    <w:basedOn w:val="a"/>
    <w:semiHidden/>
    <w:rsid w:val="00C15D77"/>
    <w:pPr>
      <w:tabs>
        <w:tab w:val="left" w:pos="1418"/>
      </w:tabs>
      <w:spacing w:after="0" w:line="480" w:lineRule="atLeast"/>
      <w:ind w:firstLine="709"/>
      <w:jc w:val="both"/>
    </w:pPr>
    <w:rPr>
      <w:rFonts w:ascii="Antiqua" w:hAnsi="Antiqua"/>
      <w:sz w:val="28"/>
      <w:szCs w:val="20"/>
    </w:rPr>
  </w:style>
  <w:style w:type="paragraph" w:styleId="a6">
    <w:name w:val="footnote text"/>
    <w:basedOn w:val="a"/>
    <w:link w:val="a7"/>
    <w:semiHidden/>
    <w:rsid w:val="00C15D77"/>
    <w:pPr>
      <w:tabs>
        <w:tab w:val="left" w:pos="1418"/>
      </w:tabs>
      <w:spacing w:after="0" w:line="480" w:lineRule="atLeast"/>
      <w:jc w:val="both"/>
    </w:pPr>
    <w:rPr>
      <w:rFonts w:ascii="Antiqua" w:hAnsi="Antiqua"/>
      <w:sz w:val="20"/>
      <w:szCs w:val="20"/>
    </w:rPr>
  </w:style>
  <w:style w:type="character" w:customStyle="1" w:styleId="a7">
    <w:name w:val="Текст виноски Знак"/>
    <w:link w:val="a6"/>
    <w:semiHidden/>
    <w:rsid w:val="00C15D77"/>
    <w:rPr>
      <w:rFonts w:ascii="Antiqua" w:eastAsia="Times New Roman" w:hAnsi="Antiqua" w:cs="Times New Roman"/>
      <w:sz w:val="20"/>
      <w:szCs w:val="20"/>
    </w:rPr>
  </w:style>
  <w:style w:type="character" w:styleId="a8">
    <w:name w:val="footnote reference"/>
    <w:semiHidden/>
    <w:rsid w:val="00C15D77"/>
    <w:rPr>
      <w:vertAlign w:val="superscript"/>
    </w:rPr>
  </w:style>
  <w:style w:type="paragraph" w:styleId="a9">
    <w:name w:val="endnote text"/>
    <w:basedOn w:val="a"/>
    <w:link w:val="aa"/>
    <w:uiPriority w:val="99"/>
    <w:semiHidden/>
    <w:unhideWhenUsed/>
    <w:rsid w:val="00C15D77"/>
    <w:pPr>
      <w:spacing w:after="0" w:line="240" w:lineRule="auto"/>
    </w:pPr>
    <w:rPr>
      <w:sz w:val="20"/>
      <w:szCs w:val="20"/>
    </w:rPr>
  </w:style>
  <w:style w:type="character" w:customStyle="1" w:styleId="aa">
    <w:name w:val="Текст кінцевої виноски Знак"/>
    <w:link w:val="a9"/>
    <w:uiPriority w:val="99"/>
    <w:semiHidden/>
    <w:rsid w:val="00C15D77"/>
    <w:rPr>
      <w:sz w:val="20"/>
      <w:szCs w:val="20"/>
    </w:rPr>
  </w:style>
  <w:style w:type="character" w:styleId="ab">
    <w:name w:val="endnote reference"/>
    <w:uiPriority w:val="99"/>
    <w:semiHidden/>
    <w:unhideWhenUsed/>
    <w:rsid w:val="00C15D77"/>
    <w:rPr>
      <w:vertAlign w:val="superscript"/>
    </w:rPr>
  </w:style>
  <w:style w:type="paragraph" w:styleId="ac">
    <w:name w:val="List Paragraph"/>
    <w:basedOn w:val="a"/>
    <w:uiPriority w:val="34"/>
    <w:qFormat/>
    <w:rsid w:val="001F16A3"/>
    <w:pPr>
      <w:ind w:left="720"/>
      <w:contextualSpacing/>
    </w:pPr>
  </w:style>
  <w:style w:type="table" w:styleId="ad">
    <w:name w:val="Table Grid"/>
    <w:basedOn w:val="a1"/>
    <w:uiPriority w:val="59"/>
    <w:rsid w:val="000D52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Number"/>
    <w:basedOn w:val="a"/>
    <w:semiHidden/>
    <w:rsid w:val="00F25A18"/>
    <w:pPr>
      <w:tabs>
        <w:tab w:val="left" w:pos="1418"/>
      </w:tabs>
      <w:spacing w:after="0" w:line="480" w:lineRule="atLeast"/>
      <w:ind w:left="283" w:hanging="283"/>
      <w:jc w:val="both"/>
    </w:pPr>
    <w:rPr>
      <w:rFonts w:ascii="Antiqua" w:hAnsi="Antiqua"/>
      <w:sz w:val="28"/>
      <w:szCs w:val="20"/>
    </w:rPr>
  </w:style>
  <w:style w:type="paragraph" w:styleId="af">
    <w:name w:val="header"/>
    <w:basedOn w:val="a"/>
    <w:link w:val="af0"/>
    <w:uiPriority w:val="99"/>
    <w:unhideWhenUsed/>
    <w:rsid w:val="00344F51"/>
    <w:pPr>
      <w:tabs>
        <w:tab w:val="center" w:pos="4677"/>
        <w:tab w:val="right" w:pos="9355"/>
      </w:tabs>
      <w:spacing w:after="0" w:line="240" w:lineRule="auto"/>
    </w:pPr>
  </w:style>
  <w:style w:type="character" w:customStyle="1" w:styleId="af0">
    <w:name w:val="Верхній колонтитул Знак"/>
    <w:basedOn w:val="a0"/>
    <w:link w:val="af"/>
    <w:uiPriority w:val="99"/>
    <w:rsid w:val="00344F51"/>
  </w:style>
  <w:style w:type="paragraph" w:styleId="af1">
    <w:name w:val="footer"/>
    <w:basedOn w:val="a"/>
    <w:link w:val="af2"/>
    <w:uiPriority w:val="99"/>
    <w:semiHidden/>
    <w:unhideWhenUsed/>
    <w:rsid w:val="00344F51"/>
    <w:pPr>
      <w:tabs>
        <w:tab w:val="center" w:pos="4677"/>
        <w:tab w:val="right" w:pos="9355"/>
      </w:tabs>
      <w:spacing w:after="0" w:line="240" w:lineRule="auto"/>
    </w:pPr>
  </w:style>
  <w:style w:type="character" w:customStyle="1" w:styleId="af2">
    <w:name w:val="Нижній колонтитул Знак"/>
    <w:basedOn w:val="a0"/>
    <w:link w:val="af1"/>
    <w:uiPriority w:val="99"/>
    <w:semiHidden/>
    <w:rsid w:val="00344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95ED0-60FE-41F3-A7ED-D0B991EF9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7958</Words>
  <Characters>45364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2010-03-25T00:04:00Z</cp:lastPrinted>
  <dcterms:created xsi:type="dcterms:W3CDTF">2014-07-12T19:40:00Z</dcterms:created>
  <dcterms:modified xsi:type="dcterms:W3CDTF">2014-07-12T19:40:00Z</dcterms:modified>
</cp:coreProperties>
</file>