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0B0" w:rsidRPr="00906291" w:rsidRDefault="00DD50B0" w:rsidP="00906291">
      <w:pPr>
        <w:widowControl w:val="0"/>
        <w:spacing w:line="360" w:lineRule="auto"/>
        <w:ind w:left="709" w:right="-2"/>
        <w:rPr>
          <w:b/>
          <w:bCs/>
          <w:caps/>
          <w:sz w:val="28"/>
          <w:szCs w:val="28"/>
        </w:rPr>
      </w:pPr>
      <w:r w:rsidRPr="00906291">
        <w:rPr>
          <w:b/>
          <w:bCs/>
          <w:caps/>
          <w:sz w:val="28"/>
          <w:szCs w:val="28"/>
          <w:lang w:val="uk-UA"/>
        </w:rPr>
        <w:t>Проектна</w:t>
      </w:r>
      <w:r w:rsidR="00906291" w:rsidRPr="00906291">
        <w:rPr>
          <w:b/>
          <w:bCs/>
          <w:caps/>
          <w:sz w:val="28"/>
          <w:szCs w:val="28"/>
          <w:lang w:val="uk-UA"/>
        </w:rPr>
        <w:t xml:space="preserve"> </w:t>
      </w:r>
      <w:r w:rsidRPr="00906291">
        <w:rPr>
          <w:b/>
          <w:bCs/>
          <w:caps/>
          <w:sz w:val="28"/>
          <w:szCs w:val="28"/>
          <w:lang w:val="uk-UA"/>
        </w:rPr>
        <w:t>документація до</w:t>
      </w:r>
      <w:r w:rsidR="00906291" w:rsidRPr="00906291">
        <w:rPr>
          <w:b/>
          <w:bCs/>
          <w:caps/>
          <w:sz w:val="28"/>
          <w:szCs w:val="28"/>
          <w:lang w:val="uk-UA"/>
        </w:rPr>
        <w:t xml:space="preserve"> </w:t>
      </w:r>
      <w:r w:rsidRPr="00906291">
        <w:rPr>
          <w:b/>
          <w:bCs/>
          <w:caps/>
          <w:sz w:val="28"/>
          <w:szCs w:val="28"/>
          <w:lang w:val="uk-UA"/>
        </w:rPr>
        <w:t>створення</w:t>
      </w:r>
      <w:r w:rsidR="00906291" w:rsidRPr="00906291">
        <w:rPr>
          <w:b/>
          <w:bCs/>
          <w:caps/>
          <w:sz w:val="28"/>
          <w:szCs w:val="28"/>
          <w:lang w:val="uk-UA"/>
        </w:rPr>
        <w:t xml:space="preserve"> </w:t>
      </w:r>
      <w:r w:rsidRPr="00906291">
        <w:rPr>
          <w:b/>
          <w:bCs/>
          <w:caps/>
          <w:sz w:val="28"/>
          <w:szCs w:val="28"/>
          <w:lang w:val="uk-UA"/>
        </w:rPr>
        <w:t>АВТОМАТИЗОВАНИХ СИСТЕМ ОБРОБКИ ІНФОРМАЦІЇ</w:t>
      </w:r>
      <w:r w:rsidR="00906291" w:rsidRPr="00906291">
        <w:rPr>
          <w:b/>
          <w:bCs/>
          <w:caps/>
          <w:sz w:val="28"/>
          <w:szCs w:val="28"/>
          <w:lang w:val="uk-UA"/>
        </w:rPr>
        <w:t xml:space="preserve"> </w:t>
      </w:r>
      <w:r w:rsidRPr="00906291">
        <w:rPr>
          <w:b/>
          <w:bCs/>
          <w:caps/>
          <w:sz w:val="28"/>
          <w:szCs w:val="28"/>
          <w:lang w:val="uk-UA"/>
        </w:rPr>
        <w:t>і</w:t>
      </w:r>
      <w:r w:rsidR="00906291" w:rsidRPr="00906291">
        <w:rPr>
          <w:b/>
          <w:bCs/>
          <w:caps/>
          <w:sz w:val="28"/>
          <w:szCs w:val="28"/>
          <w:lang w:val="uk-UA"/>
        </w:rPr>
        <w:t xml:space="preserve"> </w:t>
      </w:r>
      <w:r w:rsidRPr="00906291">
        <w:rPr>
          <w:b/>
          <w:bCs/>
          <w:caps/>
          <w:sz w:val="28"/>
          <w:szCs w:val="28"/>
          <w:lang w:val="uk-UA"/>
        </w:rPr>
        <w:t>використання її</w:t>
      </w:r>
      <w:r w:rsidR="00906291" w:rsidRPr="00906291">
        <w:rPr>
          <w:b/>
          <w:bCs/>
          <w:caps/>
          <w:sz w:val="28"/>
          <w:szCs w:val="28"/>
          <w:lang w:val="uk-UA"/>
        </w:rPr>
        <w:t xml:space="preserve"> </w:t>
      </w:r>
      <w:r w:rsidRPr="00906291">
        <w:rPr>
          <w:b/>
          <w:bCs/>
          <w:caps/>
          <w:sz w:val="28"/>
          <w:szCs w:val="28"/>
          <w:lang w:val="uk-UA"/>
        </w:rPr>
        <w:t>у</w:t>
      </w:r>
      <w:r w:rsidR="00906291" w:rsidRPr="00906291">
        <w:rPr>
          <w:b/>
          <w:bCs/>
          <w:caps/>
          <w:sz w:val="28"/>
          <w:szCs w:val="28"/>
          <w:lang w:val="uk-UA"/>
        </w:rPr>
        <w:t xml:space="preserve"> </w:t>
      </w:r>
      <w:r w:rsidRPr="00906291">
        <w:rPr>
          <w:b/>
          <w:bCs/>
          <w:caps/>
          <w:sz w:val="28"/>
          <w:szCs w:val="28"/>
          <w:lang w:val="uk-UA"/>
        </w:rPr>
        <w:t>контрольно-аудиторському</w:t>
      </w:r>
      <w:r w:rsidR="00906291" w:rsidRPr="00906291">
        <w:rPr>
          <w:b/>
          <w:bCs/>
          <w:caps/>
          <w:sz w:val="28"/>
          <w:szCs w:val="28"/>
          <w:lang w:val="uk-UA"/>
        </w:rPr>
        <w:t xml:space="preserve"> </w:t>
      </w:r>
      <w:r w:rsidRPr="00906291">
        <w:rPr>
          <w:b/>
          <w:bCs/>
          <w:caps/>
          <w:sz w:val="28"/>
          <w:szCs w:val="28"/>
          <w:lang w:val="uk-UA"/>
        </w:rPr>
        <w:t>процесі</w:t>
      </w:r>
    </w:p>
    <w:p w:rsidR="00906291" w:rsidRDefault="00906291" w:rsidP="00906291">
      <w:pPr>
        <w:widowControl w:val="0"/>
        <w:spacing w:line="360" w:lineRule="auto"/>
        <w:ind w:right="-2" w:firstLine="709"/>
        <w:jc w:val="both"/>
        <w:rPr>
          <w:sz w:val="28"/>
          <w:szCs w:val="28"/>
          <w:lang w:val="uk-UA"/>
        </w:rPr>
      </w:pPr>
    </w:p>
    <w:p w:rsidR="00DD50B0" w:rsidRPr="00906291" w:rsidRDefault="00DD50B0" w:rsidP="00906291">
      <w:pPr>
        <w:widowControl w:val="0"/>
        <w:spacing w:line="360" w:lineRule="auto"/>
        <w:ind w:right="-2" w:firstLine="709"/>
        <w:jc w:val="both"/>
        <w:rPr>
          <w:sz w:val="28"/>
          <w:szCs w:val="28"/>
          <w:lang w:val="uk-UA"/>
        </w:rPr>
      </w:pPr>
      <w:r w:rsidRPr="00906291">
        <w:rPr>
          <w:sz w:val="28"/>
          <w:szCs w:val="28"/>
          <w:lang w:val="uk-UA"/>
        </w:rPr>
        <w:t>Функціонування АСОІ для управління і контролю господарської діяльності дає змогу у процесі ревізії й аудиту автоматизувати пошук інформації, що знаходиться у базах даних контрольованого підприємства, а також розв'язувати на ЕОМ задачі контролю методом пакетної обробки.</w:t>
      </w:r>
    </w:p>
    <w:p w:rsidR="00DD50B0" w:rsidRPr="00906291" w:rsidRDefault="00DD50B0" w:rsidP="00906291">
      <w:pPr>
        <w:widowControl w:val="0"/>
        <w:spacing w:line="360" w:lineRule="auto"/>
        <w:ind w:right="-2" w:firstLine="709"/>
        <w:jc w:val="both"/>
        <w:rPr>
          <w:sz w:val="28"/>
          <w:szCs w:val="28"/>
          <w:lang w:val="uk-UA"/>
        </w:rPr>
      </w:pPr>
      <w:r w:rsidRPr="00906291">
        <w:rPr>
          <w:sz w:val="28"/>
          <w:szCs w:val="28"/>
          <w:lang w:val="uk-UA"/>
        </w:rPr>
        <w:t xml:space="preserve">За методом </w:t>
      </w:r>
      <w:r w:rsidRPr="00906291">
        <w:rPr>
          <w:iCs/>
          <w:sz w:val="28"/>
          <w:szCs w:val="28"/>
          <w:lang w:val="uk-UA"/>
        </w:rPr>
        <w:t>пакетної обробки</w:t>
      </w:r>
      <w:r w:rsidRPr="00906291">
        <w:rPr>
          <w:sz w:val="28"/>
          <w:szCs w:val="28"/>
          <w:lang w:val="uk-UA"/>
        </w:rPr>
        <w:t xml:space="preserve"> певна кількість інформації об'єднується в пакет за ознакою контролю і передається по каналах зв'язку за один сеанс. Завдання і його розв'язання фіксуються на позамашинному запам'ятовуючому пристрої. </w:t>
      </w:r>
    </w:p>
    <w:p w:rsidR="00DD50B0" w:rsidRPr="00906291" w:rsidRDefault="00DD50B0" w:rsidP="00906291">
      <w:pPr>
        <w:widowControl w:val="0"/>
        <w:spacing w:line="360" w:lineRule="auto"/>
        <w:ind w:right="-2" w:firstLine="709"/>
        <w:jc w:val="both"/>
        <w:rPr>
          <w:sz w:val="28"/>
          <w:szCs w:val="28"/>
          <w:lang w:val="uk-UA"/>
        </w:rPr>
      </w:pPr>
      <w:r w:rsidRPr="00906291">
        <w:rPr>
          <w:sz w:val="28"/>
          <w:szCs w:val="28"/>
          <w:lang w:val="uk-UA"/>
        </w:rPr>
        <w:t>Після повного завершення завдання або за спеціальним запитом абонента, яким є ревізор, аудитор, ЕОМ видає відповідь. Обробка інформації здійснюється стандартними засобами операційної системи, що сприяє прискоренню проведення ревізії, аудиту і підвищує наукову обґрунтованість її висновку.</w:t>
      </w:r>
    </w:p>
    <w:p w:rsidR="00DD50B0" w:rsidRPr="00906291" w:rsidRDefault="00DD50B0" w:rsidP="00906291">
      <w:pPr>
        <w:widowControl w:val="0"/>
        <w:spacing w:line="360" w:lineRule="auto"/>
        <w:ind w:right="-2" w:firstLine="709"/>
        <w:jc w:val="both"/>
        <w:rPr>
          <w:sz w:val="28"/>
          <w:szCs w:val="28"/>
          <w:lang w:val="uk-UA"/>
        </w:rPr>
      </w:pPr>
      <w:r w:rsidRPr="00906291">
        <w:rPr>
          <w:sz w:val="28"/>
          <w:szCs w:val="28"/>
          <w:lang w:val="uk-UA"/>
        </w:rPr>
        <w:t xml:space="preserve">Обробка інформації на ЕОМ для використання у контрольно-аудиторському процесі включає алгоритмізацію і постановку задач, які мають бути компетенцією ревізора, аудитора, розв'язання задач і видавання обробленої інформації для доказу недоліків у господарській діяльності, узагальнення висновків, розробку рекомендацій до усунення недоліків, виявлених ревізією й аудитом. </w:t>
      </w:r>
    </w:p>
    <w:p w:rsidR="00DD50B0" w:rsidRPr="00906291" w:rsidRDefault="00DD50B0" w:rsidP="00906291">
      <w:pPr>
        <w:widowControl w:val="0"/>
        <w:spacing w:line="360" w:lineRule="auto"/>
        <w:ind w:right="-2" w:firstLine="709"/>
        <w:jc w:val="both"/>
        <w:rPr>
          <w:sz w:val="28"/>
          <w:szCs w:val="28"/>
        </w:rPr>
      </w:pPr>
      <w:r w:rsidRPr="00906291">
        <w:rPr>
          <w:sz w:val="28"/>
          <w:szCs w:val="28"/>
          <w:lang w:val="uk-UA"/>
        </w:rPr>
        <w:t>Виконання зазначених процедур на ЕОМ можливе в умовах функціонування як діючих АСОІ на різних рівнях управління народного господарства, так і знову створюваних АСОІ.</w:t>
      </w:r>
    </w:p>
    <w:p w:rsidR="00DD50B0" w:rsidRPr="00906291" w:rsidRDefault="00DD50B0" w:rsidP="00906291">
      <w:pPr>
        <w:widowControl w:val="0"/>
        <w:spacing w:line="360" w:lineRule="auto"/>
        <w:ind w:right="-2" w:firstLine="709"/>
        <w:jc w:val="both"/>
        <w:rPr>
          <w:sz w:val="28"/>
          <w:szCs w:val="28"/>
        </w:rPr>
      </w:pPr>
      <w:r w:rsidRPr="00906291">
        <w:rPr>
          <w:sz w:val="28"/>
          <w:szCs w:val="28"/>
          <w:lang w:val="uk-UA"/>
        </w:rPr>
        <w:t>Ревізори, аудитори як користувачі інформації повинні володіти методикою алгоритмізації і постановки задач для подальшого програмування їх і розв'язання на ЕОМ спеціалістами іншої галузі (програмістами, системотехніками, інженерами-електронщиками).</w:t>
      </w:r>
    </w:p>
    <w:p w:rsidR="00DD50B0" w:rsidRPr="00906291" w:rsidRDefault="00DD50B0" w:rsidP="00906291">
      <w:pPr>
        <w:widowControl w:val="0"/>
        <w:spacing w:line="360" w:lineRule="auto"/>
        <w:ind w:right="-2" w:firstLine="709"/>
        <w:jc w:val="both"/>
        <w:rPr>
          <w:sz w:val="28"/>
          <w:szCs w:val="28"/>
          <w:lang w:val="uk-UA"/>
        </w:rPr>
      </w:pPr>
      <w:r w:rsidRPr="00906291">
        <w:rPr>
          <w:iCs/>
          <w:sz w:val="28"/>
          <w:szCs w:val="28"/>
          <w:lang w:val="uk-UA"/>
        </w:rPr>
        <w:t>Постановка задачі</w:t>
      </w:r>
      <w:r w:rsidRPr="00906291">
        <w:rPr>
          <w:sz w:val="28"/>
          <w:szCs w:val="28"/>
          <w:lang w:val="uk-UA"/>
        </w:rPr>
        <w:t xml:space="preserve"> - це формулювання початкових посилань, необхідних для розв'язування задачі, і описання її математичного змісту. </w:t>
      </w:r>
    </w:p>
    <w:p w:rsidR="00DD50B0" w:rsidRPr="00906291" w:rsidRDefault="00DD50B0" w:rsidP="00906291">
      <w:pPr>
        <w:widowControl w:val="0"/>
        <w:spacing w:line="360" w:lineRule="auto"/>
        <w:ind w:right="-2" w:firstLine="709"/>
        <w:jc w:val="both"/>
        <w:rPr>
          <w:sz w:val="28"/>
          <w:szCs w:val="28"/>
          <w:lang w:val="uk-UA"/>
        </w:rPr>
      </w:pPr>
      <w:r w:rsidRPr="00906291">
        <w:rPr>
          <w:sz w:val="28"/>
          <w:szCs w:val="28"/>
          <w:lang w:val="uk-UA"/>
        </w:rPr>
        <w:t>У постановці задачі відображаються її організаційно-економічна суть, зміст постановки, періодичність розв'язання, зв'язок задачі з іншими задачами, організація збирання початкових даних або використання наявних у базах даних, часові обмеження на видавання розв'язку задачі.</w:t>
      </w:r>
    </w:p>
    <w:p w:rsidR="00DD50B0" w:rsidRPr="00906291" w:rsidRDefault="00DD50B0" w:rsidP="00906291">
      <w:pPr>
        <w:widowControl w:val="0"/>
        <w:spacing w:line="360" w:lineRule="auto"/>
        <w:ind w:right="-2" w:firstLine="709"/>
        <w:jc w:val="both"/>
        <w:rPr>
          <w:sz w:val="28"/>
          <w:szCs w:val="28"/>
          <w:lang w:val="uk-UA"/>
        </w:rPr>
      </w:pPr>
      <w:r w:rsidRPr="00906291">
        <w:rPr>
          <w:sz w:val="28"/>
          <w:szCs w:val="28"/>
          <w:lang w:val="uk-UA"/>
        </w:rPr>
        <w:t xml:space="preserve">Ревізору й аудитору необхідно володіти методичними прийомами постановки задач, які стосуються господарської діяльності, для перевірки достовірності даних, що видає ЕОМ при автоматизованій обробці обліково-економічної інформації, а також для формулювання задач, розв'язання яких на ЕОМ зумовлене потребою ревізії, аудиту. </w:t>
      </w:r>
    </w:p>
    <w:p w:rsidR="00DD50B0" w:rsidRPr="00906291" w:rsidRDefault="00DD50B0" w:rsidP="00906291">
      <w:pPr>
        <w:widowControl w:val="0"/>
        <w:spacing w:line="360" w:lineRule="auto"/>
        <w:ind w:right="-2" w:firstLine="709"/>
        <w:jc w:val="both"/>
        <w:rPr>
          <w:sz w:val="28"/>
          <w:szCs w:val="28"/>
          <w:lang w:val="uk-UA"/>
        </w:rPr>
      </w:pPr>
      <w:r w:rsidRPr="00906291">
        <w:rPr>
          <w:sz w:val="28"/>
          <w:szCs w:val="28"/>
          <w:lang w:val="uk-UA"/>
        </w:rPr>
        <w:t>В зв'язку з цим аудитор повинен глибоко вивчити інформаційне забезпечення АСОІ - сукупність засобів І методів побудови інформаційного фонду.</w:t>
      </w:r>
    </w:p>
    <w:p w:rsidR="00DD50B0" w:rsidRPr="00906291" w:rsidRDefault="00DD50B0" w:rsidP="00906291">
      <w:pPr>
        <w:widowControl w:val="0"/>
        <w:spacing w:line="360" w:lineRule="auto"/>
        <w:ind w:right="-2" w:firstLine="709"/>
        <w:jc w:val="both"/>
        <w:rPr>
          <w:sz w:val="28"/>
          <w:szCs w:val="28"/>
          <w:lang w:val="uk-UA"/>
        </w:rPr>
      </w:pPr>
    </w:p>
    <w:p w:rsidR="00DD50B0" w:rsidRPr="00906291" w:rsidRDefault="00634EFC" w:rsidP="00906291">
      <w:pPr>
        <w:widowControl w:val="0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75pt;height:226.5pt">
            <v:imagedata r:id="rId5" o:title=""/>
          </v:shape>
        </w:pict>
      </w:r>
    </w:p>
    <w:p w:rsidR="00DD50B0" w:rsidRPr="00906291" w:rsidRDefault="00DD50B0" w:rsidP="00906291">
      <w:pPr>
        <w:widowControl w:val="0"/>
        <w:spacing w:line="360" w:lineRule="auto"/>
        <w:ind w:right="-2" w:firstLine="709"/>
        <w:jc w:val="both"/>
        <w:rPr>
          <w:bCs/>
          <w:sz w:val="28"/>
          <w:szCs w:val="28"/>
        </w:rPr>
      </w:pPr>
      <w:r w:rsidRPr="00906291">
        <w:rPr>
          <w:bCs/>
          <w:sz w:val="28"/>
          <w:szCs w:val="28"/>
          <w:lang w:val="uk-UA"/>
        </w:rPr>
        <w:t>Рис. 1. Структура інформаційного забезпечення контролю й аудиту</w:t>
      </w:r>
    </w:p>
    <w:p w:rsidR="00DD50B0" w:rsidRPr="00906291" w:rsidRDefault="00DD50B0" w:rsidP="00906291">
      <w:pPr>
        <w:widowControl w:val="0"/>
        <w:spacing w:line="360" w:lineRule="auto"/>
        <w:ind w:right="-2" w:firstLine="709"/>
        <w:jc w:val="both"/>
        <w:rPr>
          <w:sz w:val="28"/>
          <w:szCs w:val="28"/>
          <w:lang w:val="uk-UA"/>
        </w:rPr>
      </w:pPr>
    </w:p>
    <w:p w:rsidR="00DD50B0" w:rsidRPr="00906291" w:rsidRDefault="00906291" w:rsidP="00906291">
      <w:pPr>
        <w:pStyle w:val="a3"/>
        <w:widowControl w:val="0"/>
        <w:spacing w:line="360" w:lineRule="auto"/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D50B0" w:rsidRPr="00906291">
        <w:rPr>
          <w:sz w:val="28"/>
          <w:szCs w:val="28"/>
        </w:rPr>
        <w:t>Структура інформаційного забезпечення для АСОІ управління і контролю (рис. 1) включає такі фонди:</w:t>
      </w:r>
    </w:p>
    <w:p w:rsidR="00DD50B0" w:rsidRPr="00906291" w:rsidRDefault="00DD50B0" w:rsidP="00906291">
      <w:pPr>
        <w:widowControl w:val="0"/>
        <w:numPr>
          <w:ilvl w:val="0"/>
          <w:numId w:val="1"/>
        </w:numPr>
        <w:spacing w:line="360" w:lineRule="auto"/>
        <w:ind w:left="0" w:right="-2" w:firstLine="709"/>
        <w:jc w:val="both"/>
        <w:rPr>
          <w:sz w:val="28"/>
          <w:szCs w:val="28"/>
          <w:lang w:val="uk-UA"/>
        </w:rPr>
      </w:pPr>
      <w:r w:rsidRPr="00906291">
        <w:rPr>
          <w:iCs/>
          <w:sz w:val="28"/>
          <w:szCs w:val="28"/>
          <w:lang w:val="uk-UA"/>
        </w:rPr>
        <w:t>позамашинні</w:t>
      </w:r>
      <w:r w:rsidRPr="00906291">
        <w:rPr>
          <w:sz w:val="28"/>
          <w:szCs w:val="28"/>
          <w:lang w:val="uk-UA"/>
        </w:rPr>
        <w:t xml:space="preserve"> - класифікація і кодування інформації (класифікатори, номенклатури-цінники, тезаурус та ін.), первинні документи, що відображують процеси господарської діяльності або стан контрольованих об'єктів, інструктивно-методична інформація (інструкції, методики з контролю й аудиту господарської діяльності), нормативно-довідкова (норми і нормативи, розцінки, ставки), планово-договірна (виробничо-фінансовий план, господарські договори, товарне забезпечення, кон'юнктура ринку та ін.);</w:t>
      </w:r>
    </w:p>
    <w:p w:rsidR="00DD50B0" w:rsidRPr="00906291" w:rsidRDefault="00DD50B0" w:rsidP="00906291">
      <w:pPr>
        <w:widowControl w:val="0"/>
        <w:numPr>
          <w:ilvl w:val="0"/>
          <w:numId w:val="1"/>
        </w:numPr>
        <w:spacing w:line="360" w:lineRule="auto"/>
        <w:ind w:left="0" w:right="-2" w:firstLine="709"/>
        <w:jc w:val="both"/>
        <w:rPr>
          <w:sz w:val="28"/>
          <w:szCs w:val="28"/>
          <w:lang w:val="uk-UA"/>
        </w:rPr>
      </w:pPr>
      <w:r w:rsidRPr="00906291">
        <w:rPr>
          <w:iCs/>
          <w:sz w:val="28"/>
          <w:szCs w:val="28"/>
          <w:lang w:val="uk-UA"/>
        </w:rPr>
        <w:t>внутрішньомашинні</w:t>
      </w:r>
      <w:r w:rsidRPr="00906291">
        <w:rPr>
          <w:sz w:val="28"/>
          <w:szCs w:val="28"/>
          <w:lang w:val="uk-UA"/>
        </w:rPr>
        <w:t xml:space="preserve"> - складаються з інформаційної бази (первинна, проміжна і вихідна інформація для розв'язання задач контролю господарської діяльності) і програм керування інформаційними фондами (організація, накопичення, ведення і доступ до даних).</w:t>
      </w:r>
    </w:p>
    <w:p w:rsidR="00DD50B0" w:rsidRPr="00906291" w:rsidRDefault="00DD50B0" w:rsidP="00906291">
      <w:pPr>
        <w:widowControl w:val="0"/>
        <w:spacing w:line="360" w:lineRule="auto"/>
        <w:ind w:right="-2" w:firstLine="709"/>
        <w:jc w:val="both"/>
        <w:rPr>
          <w:sz w:val="28"/>
          <w:szCs w:val="28"/>
          <w:lang w:val="uk-UA"/>
        </w:rPr>
      </w:pPr>
      <w:r w:rsidRPr="00906291">
        <w:rPr>
          <w:sz w:val="28"/>
          <w:szCs w:val="28"/>
          <w:lang w:val="uk-UA"/>
        </w:rPr>
        <w:t>У процесі аудиту з позамашинних масивів інформації через ЕОМ можна одержати нормативно-довідкову, планово-договірну та іншу інформацію і використати її разом із внутрішньомашинними масивами інформації для виявлення недоліків у господарській діяльності контрольованого підприємства і розробити науково обґрунтовані рекомендації до її вдосконалення.</w:t>
      </w:r>
    </w:p>
    <w:p w:rsidR="00DD50B0" w:rsidRPr="00906291" w:rsidRDefault="00DD50B0" w:rsidP="00906291">
      <w:pPr>
        <w:widowControl w:val="0"/>
        <w:spacing w:line="360" w:lineRule="auto"/>
        <w:ind w:right="-2" w:firstLine="709"/>
        <w:jc w:val="both"/>
        <w:rPr>
          <w:sz w:val="28"/>
          <w:szCs w:val="28"/>
          <w:lang w:val="uk-UA"/>
        </w:rPr>
      </w:pPr>
      <w:r w:rsidRPr="00906291">
        <w:rPr>
          <w:sz w:val="28"/>
          <w:szCs w:val="28"/>
          <w:lang w:val="uk-UA"/>
        </w:rPr>
        <w:t xml:space="preserve">Використання інформаційного забезпечення АСОІ в контрольно-аудиторському процесі залежить від компетентності ревізорів і аудиторів з питань </w:t>
      </w:r>
      <w:r w:rsidRPr="00906291">
        <w:rPr>
          <w:iCs/>
          <w:sz w:val="28"/>
          <w:szCs w:val="28"/>
          <w:lang w:val="uk-UA"/>
        </w:rPr>
        <w:t>лінгвістичного забезпечення</w:t>
      </w:r>
      <w:r w:rsidRPr="00906291">
        <w:rPr>
          <w:sz w:val="28"/>
          <w:szCs w:val="28"/>
          <w:lang w:val="uk-UA"/>
        </w:rPr>
        <w:t xml:space="preserve"> - сукупності мовних засобів для спілкування людини з машиною у вирішенні завдань планування, контролю й аудиту, обліку й аналізу господарської діяльності. </w:t>
      </w:r>
    </w:p>
    <w:p w:rsidR="00DD50B0" w:rsidRPr="00906291" w:rsidRDefault="00DD50B0" w:rsidP="00906291">
      <w:pPr>
        <w:widowControl w:val="0"/>
        <w:spacing w:line="360" w:lineRule="auto"/>
        <w:ind w:right="-2" w:firstLine="709"/>
        <w:jc w:val="both"/>
        <w:rPr>
          <w:sz w:val="28"/>
          <w:szCs w:val="28"/>
          <w:lang w:val="uk-UA"/>
        </w:rPr>
      </w:pPr>
      <w:r w:rsidRPr="00906291">
        <w:rPr>
          <w:sz w:val="28"/>
          <w:szCs w:val="28"/>
          <w:lang w:val="uk-UA"/>
        </w:rPr>
        <w:t xml:space="preserve">Цей вид забезпечення складається з інформаційних мов для описання первинної документації, показників, реквізитів та інших структурних одиниць інформаційного фонду; мов управління і маніпулювання даних інформаційної бази АСОІ; мовних засобів інформаційно-пошукових систем; діалогових мов спеціального призначення; інших спеціалізованих мов. Крім того, до лінгвістичного забезпечення належать терміни і визначення, які використовуються в процесі вирішення завдань фінансово-господарського контролю і аудиту. </w:t>
      </w:r>
    </w:p>
    <w:p w:rsidR="00DD50B0" w:rsidRPr="00906291" w:rsidRDefault="00DD50B0" w:rsidP="00906291">
      <w:pPr>
        <w:widowControl w:val="0"/>
        <w:spacing w:line="360" w:lineRule="auto"/>
        <w:ind w:right="-2" w:firstLine="709"/>
        <w:jc w:val="both"/>
        <w:rPr>
          <w:sz w:val="28"/>
          <w:szCs w:val="28"/>
          <w:lang w:val="uk-UA"/>
        </w:rPr>
      </w:pPr>
      <w:r w:rsidRPr="00906291">
        <w:rPr>
          <w:sz w:val="28"/>
          <w:szCs w:val="28"/>
          <w:lang w:val="uk-UA"/>
        </w:rPr>
        <w:t xml:space="preserve">Це забезпечення поряд із створенням інформаційного комфорту в проведенні ревізії й аудиту дає змогу уникнути термінологічних некоректностей, які призводять до інформаційної збитковості викривлення показників господарської діяльності. </w:t>
      </w:r>
    </w:p>
    <w:p w:rsidR="00DD50B0" w:rsidRPr="00906291" w:rsidRDefault="00DD50B0" w:rsidP="00906291">
      <w:pPr>
        <w:widowControl w:val="0"/>
        <w:spacing w:line="360" w:lineRule="auto"/>
        <w:ind w:right="-2" w:firstLine="709"/>
        <w:jc w:val="both"/>
        <w:rPr>
          <w:sz w:val="28"/>
          <w:szCs w:val="28"/>
        </w:rPr>
      </w:pPr>
      <w:r w:rsidRPr="00906291">
        <w:rPr>
          <w:sz w:val="28"/>
          <w:szCs w:val="28"/>
          <w:lang w:val="uk-UA"/>
        </w:rPr>
        <w:t>Наприклад, показник продуктивності праці одного працівника в спеціальній літературі і практиці нерідко називають як виробіток одного працівника, навантаження на нього, хоч характеризують вони один економічний показник - використання праці.</w:t>
      </w:r>
    </w:p>
    <w:p w:rsidR="00DD50B0" w:rsidRPr="00906291" w:rsidRDefault="00DD50B0" w:rsidP="00906291">
      <w:pPr>
        <w:widowControl w:val="0"/>
        <w:spacing w:line="360" w:lineRule="auto"/>
        <w:ind w:right="-2" w:firstLine="709"/>
        <w:jc w:val="both"/>
        <w:rPr>
          <w:sz w:val="28"/>
          <w:szCs w:val="28"/>
        </w:rPr>
      </w:pPr>
      <w:r w:rsidRPr="00906291">
        <w:rPr>
          <w:sz w:val="28"/>
          <w:szCs w:val="28"/>
          <w:lang w:val="uk-UA"/>
        </w:rPr>
        <w:t>Якщо показник не матиме лінгвістичної уніфікації (однозначності), то в процесі обробки даних на ЕОМ буде припущено викривлення інформаційного забезпечення контролю й аудиту.</w:t>
      </w:r>
    </w:p>
    <w:p w:rsidR="00DD50B0" w:rsidRPr="00906291" w:rsidRDefault="00DD50B0" w:rsidP="00906291">
      <w:pPr>
        <w:widowControl w:val="0"/>
        <w:spacing w:line="360" w:lineRule="auto"/>
        <w:ind w:right="-2" w:firstLine="709"/>
        <w:jc w:val="both"/>
        <w:rPr>
          <w:sz w:val="28"/>
          <w:szCs w:val="28"/>
        </w:rPr>
      </w:pPr>
      <w:r w:rsidRPr="00906291">
        <w:rPr>
          <w:sz w:val="28"/>
          <w:szCs w:val="28"/>
          <w:lang w:val="uk-UA"/>
        </w:rPr>
        <w:t>Повний цикл обробки даних для контролю й аудиту її АСОІ передбачає такі етапи:</w:t>
      </w:r>
    </w:p>
    <w:p w:rsidR="00DD50B0" w:rsidRPr="00906291" w:rsidRDefault="00DD50B0" w:rsidP="00906291">
      <w:pPr>
        <w:widowControl w:val="0"/>
        <w:numPr>
          <w:ilvl w:val="0"/>
          <w:numId w:val="2"/>
        </w:numPr>
        <w:spacing w:line="360" w:lineRule="auto"/>
        <w:ind w:left="0" w:right="-2" w:firstLine="709"/>
        <w:jc w:val="both"/>
        <w:rPr>
          <w:sz w:val="28"/>
          <w:szCs w:val="28"/>
        </w:rPr>
      </w:pPr>
      <w:r w:rsidRPr="00906291">
        <w:rPr>
          <w:sz w:val="28"/>
          <w:szCs w:val="28"/>
          <w:lang w:val="uk-UA"/>
        </w:rPr>
        <w:t>збирання, передавання і підготовку до введення в ЕОМ первинної інформації;</w:t>
      </w:r>
    </w:p>
    <w:p w:rsidR="00DD50B0" w:rsidRPr="00906291" w:rsidRDefault="00DD50B0" w:rsidP="00906291">
      <w:pPr>
        <w:widowControl w:val="0"/>
        <w:numPr>
          <w:ilvl w:val="0"/>
          <w:numId w:val="2"/>
        </w:numPr>
        <w:spacing w:line="360" w:lineRule="auto"/>
        <w:ind w:left="0" w:right="-2" w:firstLine="709"/>
        <w:jc w:val="both"/>
        <w:rPr>
          <w:sz w:val="28"/>
          <w:szCs w:val="28"/>
        </w:rPr>
      </w:pPr>
      <w:r w:rsidRPr="00906291">
        <w:rPr>
          <w:sz w:val="28"/>
          <w:szCs w:val="28"/>
          <w:lang w:val="uk-UA"/>
        </w:rPr>
        <w:t>введення, накопичення та обробку інформації;</w:t>
      </w:r>
    </w:p>
    <w:p w:rsidR="00DD50B0" w:rsidRPr="00906291" w:rsidRDefault="00DD50B0" w:rsidP="00906291">
      <w:pPr>
        <w:widowControl w:val="0"/>
        <w:numPr>
          <w:ilvl w:val="0"/>
          <w:numId w:val="2"/>
        </w:numPr>
        <w:spacing w:line="360" w:lineRule="auto"/>
        <w:ind w:left="0" w:right="-2" w:firstLine="709"/>
        <w:jc w:val="both"/>
        <w:rPr>
          <w:sz w:val="28"/>
          <w:szCs w:val="28"/>
        </w:rPr>
      </w:pPr>
      <w:r w:rsidRPr="00906291">
        <w:rPr>
          <w:sz w:val="28"/>
          <w:szCs w:val="28"/>
          <w:lang w:val="uk-UA"/>
        </w:rPr>
        <w:t>виведення і передавання результатів обробки інформації користувачу.</w:t>
      </w:r>
    </w:p>
    <w:p w:rsidR="00DD50B0" w:rsidRPr="00906291" w:rsidRDefault="00DD50B0" w:rsidP="00906291">
      <w:pPr>
        <w:widowControl w:val="0"/>
        <w:spacing w:line="360" w:lineRule="auto"/>
        <w:ind w:right="-2" w:firstLine="709"/>
        <w:jc w:val="both"/>
        <w:rPr>
          <w:sz w:val="28"/>
          <w:szCs w:val="28"/>
        </w:rPr>
      </w:pPr>
      <w:r w:rsidRPr="00906291">
        <w:rPr>
          <w:sz w:val="28"/>
          <w:szCs w:val="28"/>
          <w:lang w:val="uk-UA"/>
        </w:rPr>
        <w:t>Раціональна обробка даних залежить від якості проектних рішень, які об'єднують весь цикл робіт з обробки інформації на ЕОМ.</w:t>
      </w:r>
    </w:p>
    <w:p w:rsidR="00DD50B0" w:rsidRPr="00906291" w:rsidRDefault="00DD50B0" w:rsidP="00906291">
      <w:pPr>
        <w:pStyle w:val="a3"/>
        <w:widowControl w:val="0"/>
        <w:spacing w:line="360" w:lineRule="auto"/>
        <w:ind w:left="0" w:right="-2" w:firstLine="709"/>
        <w:rPr>
          <w:sz w:val="28"/>
          <w:szCs w:val="28"/>
        </w:rPr>
      </w:pPr>
      <w:r w:rsidRPr="00906291">
        <w:rPr>
          <w:sz w:val="28"/>
          <w:szCs w:val="28"/>
        </w:rPr>
        <w:t xml:space="preserve">Нагромаджений досвід проектування АСОІ для розв'язання економічних задач дає змогу перейти від індивідуальних проектів до типових. </w:t>
      </w:r>
    </w:p>
    <w:p w:rsidR="00DD50B0" w:rsidRPr="00906291" w:rsidRDefault="00DD50B0" w:rsidP="00906291">
      <w:pPr>
        <w:pStyle w:val="a3"/>
        <w:widowControl w:val="0"/>
        <w:spacing w:line="360" w:lineRule="auto"/>
        <w:ind w:left="0" w:right="-2" w:firstLine="709"/>
        <w:rPr>
          <w:sz w:val="28"/>
          <w:szCs w:val="28"/>
        </w:rPr>
      </w:pPr>
      <w:r w:rsidRPr="00906291">
        <w:rPr>
          <w:sz w:val="28"/>
          <w:szCs w:val="28"/>
        </w:rPr>
        <w:t xml:space="preserve">В основу їх покладено типізацію економічних задач за найважливішими комплексами - плануванням, обліком і аналізом, контролем і аудитом господарської діяльності. </w:t>
      </w:r>
    </w:p>
    <w:p w:rsidR="00DD50B0" w:rsidRPr="00906291" w:rsidRDefault="00DD50B0" w:rsidP="00906291">
      <w:pPr>
        <w:pStyle w:val="a3"/>
        <w:widowControl w:val="0"/>
        <w:spacing w:line="360" w:lineRule="auto"/>
        <w:ind w:left="0" w:right="-2" w:firstLine="709"/>
        <w:rPr>
          <w:sz w:val="28"/>
          <w:szCs w:val="28"/>
        </w:rPr>
      </w:pPr>
      <w:r w:rsidRPr="00906291">
        <w:rPr>
          <w:sz w:val="28"/>
          <w:szCs w:val="28"/>
        </w:rPr>
        <w:t xml:space="preserve">Типове проектування застосовується при створенні функціональних підсистем АСОІ "Перспективне планування", "Поточне планування", "Оперативне планування", "Бухгалтерський облік і аналіз господарської діяльності", "Контроль і аудит" та ін. </w:t>
      </w:r>
    </w:p>
    <w:p w:rsidR="00DD50B0" w:rsidRPr="00906291" w:rsidRDefault="00DD50B0" w:rsidP="00906291">
      <w:pPr>
        <w:pStyle w:val="a3"/>
        <w:widowControl w:val="0"/>
        <w:spacing w:line="360" w:lineRule="auto"/>
        <w:ind w:left="0" w:right="-2" w:firstLine="709"/>
        <w:rPr>
          <w:sz w:val="28"/>
          <w:szCs w:val="28"/>
        </w:rPr>
      </w:pPr>
      <w:r w:rsidRPr="00906291">
        <w:rPr>
          <w:sz w:val="28"/>
          <w:szCs w:val="28"/>
        </w:rPr>
        <w:t xml:space="preserve">Проте створення важливої підсистеми "Контроль і аудит господарської діяльності" перебуває на етапі розв'язання локальних задач, які не охоплюють у комплексі діяльність підприємства, що знижує дієвість контролю, його активний вплив на результати господарювання. </w:t>
      </w:r>
    </w:p>
    <w:p w:rsidR="00DD50B0" w:rsidRPr="00906291" w:rsidRDefault="00DD50B0" w:rsidP="00906291">
      <w:pPr>
        <w:pStyle w:val="a3"/>
        <w:widowControl w:val="0"/>
        <w:spacing w:line="360" w:lineRule="auto"/>
        <w:ind w:left="0" w:right="-2" w:firstLine="709"/>
        <w:rPr>
          <w:sz w:val="28"/>
          <w:szCs w:val="28"/>
        </w:rPr>
      </w:pPr>
      <w:r w:rsidRPr="00906291">
        <w:rPr>
          <w:sz w:val="28"/>
          <w:szCs w:val="28"/>
        </w:rPr>
        <w:t>Зазначених недоліків можна уникнути складанням типових проектів, які охоплювали б завдання контролю й аудиту в управлінні підприємством.</w:t>
      </w:r>
    </w:p>
    <w:p w:rsidR="00DD50B0" w:rsidRPr="00906291" w:rsidRDefault="00DD50B0" w:rsidP="00906291">
      <w:pPr>
        <w:widowControl w:val="0"/>
        <w:spacing w:line="360" w:lineRule="auto"/>
        <w:ind w:right="-2" w:firstLine="709"/>
        <w:jc w:val="both"/>
        <w:rPr>
          <w:sz w:val="28"/>
          <w:szCs w:val="28"/>
        </w:rPr>
      </w:pPr>
      <w:r w:rsidRPr="00906291">
        <w:rPr>
          <w:sz w:val="28"/>
          <w:szCs w:val="28"/>
          <w:lang w:val="uk-UA"/>
        </w:rPr>
        <w:t>Галузевими керівними методичними матеріалами встановлено такі стадії проектування АСОІ:</w:t>
      </w:r>
    </w:p>
    <w:p w:rsidR="00DD50B0" w:rsidRPr="00906291" w:rsidRDefault="00DD50B0" w:rsidP="00906291">
      <w:pPr>
        <w:widowControl w:val="0"/>
        <w:numPr>
          <w:ilvl w:val="0"/>
          <w:numId w:val="3"/>
        </w:numPr>
        <w:spacing w:line="360" w:lineRule="auto"/>
        <w:ind w:left="0" w:right="-2" w:firstLine="709"/>
        <w:jc w:val="both"/>
        <w:rPr>
          <w:sz w:val="28"/>
          <w:szCs w:val="28"/>
        </w:rPr>
      </w:pPr>
      <w:r w:rsidRPr="00906291">
        <w:rPr>
          <w:sz w:val="28"/>
          <w:szCs w:val="28"/>
          <w:lang w:val="uk-UA"/>
        </w:rPr>
        <w:t>передпроектну - розробка техніко-економічного обґрунтування (ТЕО) і технічного завдання (ТЗ) на створення АСОІ;</w:t>
      </w:r>
    </w:p>
    <w:p w:rsidR="00DD50B0" w:rsidRPr="00906291" w:rsidRDefault="00DD50B0" w:rsidP="00906291">
      <w:pPr>
        <w:widowControl w:val="0"/>
        <w:numPr>
          <w:ilvl w:val="0"/>
          <w:numId w:val="3"/>
        </w:numPr>
        <w:spacing w:line="360" w:lineRule="auto"/>
        <w:ind w:left="0" w:right="-2" w:firstLine="709"/>
        <w:jc w:val="both"/>
        <w:rPr>
          <w:sz w:val="28"/>
          <w:szCs w:val="28"/>
          <w:lang w:val="uk-UA"/>
        </w:rPr>
      </w:pPr>
      <w:r w:rsidRPr="00906291">
        <w:rPr>
          <w:sz w:val="28"/>
          <w:szCs w:val="28"/>
          <w:lang w:val="uk-UA"/>
        </w:rPr>
        <w:t xml:space="preserve">проектну - розробка технічного і робочого проектів або техноробочого проекту АСОЗ; </w:t>
      </w:r>
    </w:p>
    <w:p w:rsidR="00DD50B0" w:rsidRPr="00906291" w:rsidRDefault="00DD50B0" w:rsidP="00906291">
      <w:pPr>
        <w:widowControl w:val="0"/>
        <w:numPr>
          <w:ilvl w:val="0"/>
          <w:numId w:val="3"/>
        </w:numPr>
        <w:spacing w:line="360" w:lineRule="auto"/>
        <w:ind w:left="0" w:right="-2" w:firstLine="709"/>
        <w:jc w:val="both"/>
        <w:rPr>
          <w:sz w:val="28"/>
          <w:szCs w:val="28"/>
        </w:rPr>
      </w:pPr>
      <w:r w:rsidRPr="00906291">
        <w:rPr>
          <w:sz w:val="28"/>
          <w:szCs w:val="28"/>
          <w:lang w:val="uk-UA"/>
        </w:rPr>
        <w:t>впровадження - дослідне експериментування і здавання проекту в експлуатацію.</w:t>
      </w:r>
    </w:p>
    <w:p w:rsidR="00DD50B0" w:rsidRPr="00906291" w:rsidRDefault="00DD50B0" w:rsidP="00906291">
      <w:pPr>
        <w:widowControl w:val="0"/>
        <w:spacing w:line="360" w:lineRule="auto"/>
        <w:ind w:right="-2" w:firstLine="709"/>
        <w:jc w:val="both"/>
        <w:rPr>
          <w:sz w:val="28"/>
          <w:szCs w:val="28"/>
        </w:rPr>
      </w:pPr>
      <w:r w:rsidRPr="00906291">
        <w:rPr>
          <w:sz w:val="28"/>
          <w:szCs w:val="28"/>
          <w:lang w:val="uk-UA"/>
        </w:rPr>
        <w:t>Документація, яку розробляють на всіх стадіях проектування АСОІ, в процесі контролю й аудиту використовується як джерело інформації для перевірки діяльності підприємства, а також як об'єкт контролю ефективності застосування ЕОМ в управлінні і виробництві цього ж підприємства.</w:t>
      </w:r>
    </w:p>
    <w:p w:rsidR="00DD50B0" w:rsidRPr="00906291" w:rsidRDefault="00DD50B0" w:rsidP="00906291">
      <w:pPr>
        <w:pStyle w:val="a3"/>
        <w:widowControl w:val="0"/>
        <w:spacing w:line="360" w:lineRule="auto"/>
        <w:ind w:left="0" w:right="-2" w:firstLine="709"/>
        <w:rPr>
          <w:sz w:val="28"/>
          <w:szCs w:val="28"/>
        </w:rPr>
      </w:pPr>
      <w:r w:rsidRPr="00906291">
        <w:rPr>
          <w:sz w:val="28"/>
          <w:szCs w:val="28"/>
        </w:rPr>
        <w:t xml:space="preserve">На </w:t>
      </w:r>
      <w:r w:rsidRPr="00906291">
        <w:rPr>
          <w:bCs/>
          <w:sz w:val="28"/>
          <w:szCs w:val="28"/>
        </w:rPr>
        <w:t>передпроектній стадії</w:t>
      </w:r>
      <w:r w:rsidRPr="00906291">
        <w:rPr>
          <w:sz w:val="28"/>
          <w:szCs w:val="28"/>
        </w:rPr>
        <w:t xml:space="preserve"> обстежують об'єкт автоматизації, складають техніко-економічне обґрунтування (ТЕО), в якому обґрунтовують економічну доцільність створення АСОІ. </w:t>
      </w:r>
    </w:p>
    <w:p w:rsidR="00DD50B0" w:rsidRPr="00906291" w:rsidRDefault="00DD50B0" w:rsidP="00906291">
      <w:pPr>
        <w:pStyle w:val="a3"/>
        <w:widowControl w:val="0"/>
        <w:spacing w:line="360" w:lineRule="auto"/>
        <w:ind w:left="0" w:right="-2" w:firstLine="709"/>
        <w:rPr>
          <w:sz w:val="28"/>
          <w:szCs w:val="28"/>
        </w:rPr>
      </w:pPr>
      <w:r w:rsidRPr="00906291">
        <w:rPr>
          <w:sz w:val="28"/>
          <w:szCs w:val="28"/>
        </w:rPr>
        <w:t xml:space="preserve">ТЕО є передпроектним документом, де на основі збирання й аналізу даних, що характеризують обсяги економічної інформації, які підлягають автоматизованій обробці, зазначають, у чому виявлятиметься економічна ефективність АСОІ. </w:t>
      </w:r>
    </w:p>
    <w:p w:rsidR="00DD50B0" w:rsidRPr="00906291" w:rsidRDefault="00DD50B0" w:rsidP="00906291">
      <w:pPr>
        <w:pStyle w:val="a3"/>
        <w:widowControl w:val="0"/>
        <w:spacing w:line="360" w:lineRule="auto"/>
        <w:ind w:left="0" w:right="-2" w:firstLine="709"/>
        <w:rPr>
          <w:sz w:val="28"/>
          <w:szCs w:val="28"/>
        </w:rPr>
      </w:pPr>
      <w:r w:rsidRPr="00906291">
        <w:rPr>
          <w:sz w:val="28"/>
          <w:szCs w:val="28"/>
        </w:rPr>
        <w:t xml:space="preserve">Зокрема, це може бути поліпшення інформаційного забезпечення господарського механізму з метою підвищення ефективності господарської діяльності підприємства (збільшення обсягу виробництва, поліпшення якості продукції, зростання рентабельності), зменшення трудомісткості виробництва і непродуктивних витрат. </w:t>
      </w:r>
    </w:p>
    <w:p w:rsidR="00DD50B0" w:rsidRPr="00906291" w:rsidRDefault="00DD50B0" w:rsidP="00906291">
      <w:pPr>
        <w:pStyle w:val="a3"/>
        <w:widowControl w:val="0"/>
        <w:spacing w:line="360" w:lineRule="auto"/>
        <w:ind w:left="0" w:right="-2" w:firstLine="709"/>
        <w:rPr>
          <w:sz w:val="28"/>
          <w:szCs w:val="28"/>
        </w:rPr>
      </w:pPr>
      <w:r w:rsidRPr="00906291">
        <w:rPr>
          <w:sz w:val="28"/>
          <w:szCs w:val="28"/>
        </w:rPr>
        <w:t>Тут же обґрунтовують основні рішення щодо функціональних і забезпечуючих підсистем, визначають затрати й економічну ефективність АСОІ.</w:t>
      </w:r>
    </w:p>
    <w:p w:rsidR="00DD50B0" w:rsidRPr="00906291" w:rsidRDefault="00DD50B0" w:rsidP="00906291">
      <w:pPr>
        <w:widowControl w:val="0"/>
        <w:spacing w:line="360" w:lineRule="auto"/>
        <w:ind w:right="-2" w:firstLine="709"/>
        <w:jc w:val="both"/>
        <w:rPr>
          <w:sz w:val="28"/>
          <w:szCs w:val="28"/>
        </w:rPr>
      </w:pPr>
      <w:r w:rsidRPr="00906291">
        <w:rPr>
          <w:sz w:val="28"/>
          <w:szCs w:val="28"/>
          <w:lang w:val="uk-UA"/>
        </w:rPr>
        <w:t>На основі ТЕО розробляють технічне завдання (ТЗ) на створення АСОІ, в якому зазначають черговість розробки системи.</w:t>
      </w:r>
    </w:p>
    <w:p w:rsidR="00DD50B0" w:rsidRPr="00906291" w:rsidRDefault="00DD50B0" w:rsidP="00906291">
      <w:pPr>
        <w:widowControl w:val="0"/>
        <w:spacing w:line="360" w:lineRule="auto"/>
        <w:ind w:right="-2" w:firstLine="709"/>
        <w:jc w:val="both"/>
        <w:rPr>
          <w:sz w:val="28"/>
          <w:szCs w:val="28"/>
          <w:lang w:val="uk-UA"/>
        </w:rPr>
      </w:pPr>
      <w:r w:rsidRPr="00906291">
        <w:rPr>
          <w:sz w:val="28"/>
          <w:szCs w:val="28"/>
          <w:lang w:val="uk-UA"/>
        </w:rPr>
        <w:t>Об'єкт автоматизації обстежують відповідно до програми, що передбачає весь перелік робіт, які слід виконати. Результати обстеження оформляють у вигляді текстового матеріалу, в якому відображують недоліки організації виробництва, методології, планування, обліку, контролю й аудиту, визначають напрями удосконалення досліджуваних процесів (рис. 2).</w:t>
      </w:r>
    </w:p>
    <w:p w:rsidR="00DD50B0" w:rsidRPr="00906291" w:rsidRDefault="00DD50B0" w:rsidP="00906291">
      <w:pPr>
        <w:widowControl w:val="0"/>
        <w:spacing w:line="360" w:lineRule="auto"/>
        <w:ind w:right="-2" w:firstLine="709"/>
        <w:jc w:val="both"/>
        <w:rPr>
          <w:sz w:val="28"/>
          <w:szCs w:val="28"/>
          <w:lang w:val="uk-UA"/>
        </w:rPr>
      </w:pPr>
      <w:r w:rsidRPr="00906291">
        <w:rPr>
          <w:sz w:val="28"/>
          <w:szCs w:val="28"/>
          <w:lang w:val="uk-UA"/>
        </w:rPr>
        <w:t>Особливу увагу на передпроектній стадії приділяють обстеженню потоків і складу інформації, уніфікації термінології, яка застосовується з метою забезпечення смислової єдності інформації, визначенню обсягів інформації, що використовується для контролю й аудиту, розробці схем документообороту й інформаційних зв'язків.</w:t>
      </w:r>
    </w:p>
    <w:p w:rsidR="00DD50B0" w:rsidRPr="00906291" w:rsidRDefault="00DD50B0" w:rsidP="00906291">
      <w:pPr>
        <w:widowControl w:val="0"/>
        <w:spacing w:line="360" w:lineRule="auto"/>
        <w:ind w:right="-2" w:firstLine="709"/>
        <w:jc w:val="both"/>
        <w:rPr>
          <w:sz w:val="28"/>
          <w:szCs w:val="28"/>
          <w:lang w:val="uk-UA"/>
        </w:rPr>
      </w:pPr>
      <w:r w:rsidRPr="00906291">
        <w:rPr>
          <w:sz w:val="28"/>
          <w:szCs w:val="28"/>
          <w:lang w:val="uk-UA"/>
        </w:rPr>
        <w:t xml:space="preserve">На </w:t>
      </w:r>
      <w:r w:rsidRPr="00906291">
        <w:rPr>
          <w:bCs/>
          <w:sz w:val="28"/>
          <w:szCs w:val="28"/>
          <w:lang w:val="uk-UA"/>
        </w:rPr>
        <w:t>проектній стадії</w:t>
      </w:r>
      <w:r w:rsidRPr="00906291">
        <w:rPr>
          <w:sz w:val="28"/>
          <w:szCs w:val="28"/>
          <w:lang w:val="uk-UA"/>
        </w:rPr>
        <w:t xml:space="preserve"> АСОІ розробляють або в дві стадії - </w:t>
      </w:r>
      <w:r w:rsidRPr="00906291">
        <w:rPr>
          <w:iCs/>
          <w:sz w:val="28"/>
          <w:szCs w:val="28"/>
          <w:lang w:val="uk-UA"/>
        </w:rPr>
        <w:t>технічний і робочий проекти, або в одну - техноробочий проект.</w:t>
      </w:r>
      <w:r w:rsidRPr="00906291">
        <w:rPr>
          <w:sz w:val="28"/>
          <w:szCs w:val="28"/>
          <w:lang w:val="uk-UA"/>
        </w:rPr>
        <w:t xml:space="preserve"> </w:t>
      </w:r>
    </w:p>
    <w:p w:rsidR="00DD50B0" w:rsidRPr="00906291" w:rsidRDefault="00DD50B0" w:rsidP="00906291">
      <w:pPr>
        <w:widowControl w:val="0"/>
        <w:spacing w:line="360" w:lineRule="auto"/>
        <w:ind w:right="-2" w:firstLine="709"/>
        <w:jc w:val="both"/>
        <w:rPr>
          <w:sz w:val="28"/>
          <w:szCs w:val="28"/>
          <w:lang w:val="uk-UA"/>
        </w:rPr>
      </w:pPr>
      <w:r w:rsidRPr="00906291">
        <w:rPr>
          <w:sz w:val="28"/>
          <w:szCs w:val="28"/>
          <w:lang w:val="uk-UA"/>
        </w:rPr>
        <w:t>Стадійність розробки проектної документації залежить від особливостей прийнятих методик і засобів проектування (наявність типових проектних рішень, пакетів прикладних програм та ін.), галузевих особливостей підприємства.</w:t>
      </w:r>
    </w:p>
    <w:p w:rsidR="00DD50B0" w:rsidRPr="00906291" w:rsidRDefault="00DD50B0" w:rsidP="00906291">
      <w:pPr>
        <w:widowControl w:val="0"/>
        <w:spacing w:line="360" w:lineRule="auto"/>
        <w:ind w:right="-2" w:firstLine="709"/>
        <w:jc w:val="both"/>
        <w:rPr>
          <w:sz w:val="28"/>
          <w:szCs w:val="28"/>
          <w:lang w:val="uk-UA"/>
        </w:rPr>
      </w:pPr>
      <w:r w:rsidRPr="00906291">
        <w:rPr>
          <w:sz w:val="28"/>
          <w:szCs w:val="28"/>
          <w:lang w:val="uk-UA"/>
        </w:rPr>
        <w:t>Техноробочий проект розробляють при наявності типових проектних рішень і пакетів прикладних програм, які забезпечують створення АСОІ. Стадійність проектування визначають при затвердженні технічного завдання.</w:t>
      </w:r>
    </w:p>
    <w:p w:rsidR="00DD50B0" w:rsidRPr="00906291" w:rsidRDefault="00DD50B0" w:rsidP="00906291">
      <w:pPr>
        <w:pStyle w:val="a3"/>
        <w:widowControl w:val="0"/>
        <w:spacing w:line="360" w:lineRule="auto"/>
        <w:ind w:left="0" w:right="-2" w:firstLine="709"/>
        <w:rPr>
          <w:sz w:val="28"/>
          <w:szCs w:val="28"/>
        </w:rPr>
      </w:pPr>
      <w:r w:rsidRPr="00906291">
        <w:rPr>
          <w:sz w:val="28"/>
          <w:szCs w:val="28"/>
        </w:rPr>
        <w:t>При описуванні у проектній документації процедур обробки інформації в АСОІ для наочності зображення використовують структурні схеми, які компонують за допомогою спеціальних шаблонів. Використання в процесі проведення ревізії й аудиту фінансово-господарської діяльності проектної документації на підприємствах, де впроваджено АСОІ, подано в табл. 1.</w:t>
      </w:r>
    </w:p>
    <w:p w:rsidR="00DD50B0" w:rsidRPr="00906291" w:rsidRDefault="00DD50B0" w:rsidP="00906291">
      <w:pPr>
        <w:widowControl w:val="0"/>
        <w:spacing w:line="360" w:lineRule="auto"/>
        <w:ind w:right="-2" w:firstLine="709"/>
        <w:jc w:val="both"/>
        <w:rPr>
          <w:sz w:val="28"/>
          <w:szCs w:val="28"/>
          <w:lang w:val="uk-UA"/>
        </w:rPr>
      </w:pPr>
    </w:p>
    <w:p w:rsidR="00DD50B0" w:rsidRPr="00906291" w:rsidRDefault="00634EFC" w:rsidP="00906291">
      <w:pPr>
        <w:widowControl w:val="0"/>
        <w:spacing w:line="360" w:lineRule="auto"/>
        <w:ind w:right="-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26" type="#_x0000_t75" style="width:475.5pt;height:255pt">
            <v:imagedata r:id="rId6" o:title=""/>
          </v:shape>
        </w:pict>
      </w:r>
    </w:p>
    <w:p w:rsidR="00DD50B0" w:rsidRPr="00906291" w:rsidRDefault="00DD50B0" w:rsidP="00906291">
      <w:pPr>
        <w:pStyle w:val="a4"/>
        <w:widowControl w:val="0"/>
        <w:spacing w:line="360" w:lineRule="auto"/>
        <w:ind w:left="0" w:right="-2" w:firstLine="709"/>
        <w:jc w:val="both"/>
        <w:rPr>
          <w:b w:val="0"/>
          <w:sz w:val="28"/>
          <w:szCs w:val="28"/>
        </w:rPr>
      </w:pPr>
      <w:r w:rsidRPr="00906291">
        <w:rPr>
          <w:b w:val="0"/>
          <w:sz w:val="28"/>
          <w:szCs w:val="28"/>
        </w:rPr>
        <w:t>Рис. 2. Оргограма передпроектного обстеження при розробці АСОІ</w:t>
      </w:r>
    </w:p>
    <w:p w:rsidR="00DD50B0" w:rsidRPr="00906291" w:rsidRDefault="00DD50B0" w:rsidP="00906291">
      <w:pPr>
        <w:widowControl w:val="0"/>
        <w:spacing w:line="360" w:lineRule="auto"/>
        <w:ind w:right="-2" w:firstLine="709"/>
        <w:jc w:val="both"/>
        <w:rPr>
          <w:sz w:val="28"/>
          <w:szCs w:val="28"/>
          <w:lang w:val="uk-UA"/>
        </w:rPr>
      </w:pPr>
    </w:p>
    <w:p w:rsidR="00DD50B0" w:rsidRPr="00906291" w:rsidRDefault="00DD50B0" w:rsidP="00906291">
      <w:pPr>
        <w:widowControl w:val="0"/>
        <w:spacing w:line="360" w:lineRule="auto"/>
        <w:ind w:right="-2" w:firstLine="709"/>
        <w:jc w:val="both"/>
        <w:rPr>
          <w:sz w:val="28"/>
          <w:szCs w:val="28"/>
          <w:lang w:val="uk-UA"/>
        </w:rPr>
      </w:pPr>
      <w:r w:rsidRPr="00906291">
        <w:rPr>
          <w:sz w:val="28"/>
          <w:szCs w:val="28"/>
          <w:lang w:val="uk-UA"/>
        </w:rPr>
        <w:t xml:space="preserve">Отже, використання у процесі ревізії й аудиту проектної документації із створення АСОІ дає змогу визначити не тільки фактичну ефективність застосування ЕОМ у фінансово-господарському контролі, а й встановити достовірність даних про виконання планів виробничої і господарської діяльності, стану управління, додержання чинного законодавства і нормативних актів при здійсненні господарських операцій, а також використати бази даних для застосування </w:t>
      </w:r>
    </w:p>
    <w:p w:rsidR="00906291" w:rsidRDefault="00906291" w:rsidP="00906291">
      <w:pPr>
        <w:widowControl w:val="0"/>
        <w:spacing w:line="360" w:lineRule="auto"/>
        <w:ind w:right="-2" w:firstLine="709"/>
        <w:jc w:val="both"/>
        <w:rPr>
          <w:bCs/>
          <w:sz w:val="28"/>
          <w:szCs w:val="28"/>
          <w:lang w:val="uk-UA"/>
        </w:rPr>
      </w:pPr>
    </w:p>
    <w:p w:rsidR="00DD50B0" w:rsidRPr="00906291" w:rsidRDefault="00906291" w:rsidP="00906291">
      <w:pPr>
        <w:widowControl w:val="0"/>
        <w:spacing w:line="360" w:lineRule="auto"/>
        <w:ind w:right="-2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br w:type="page"/>
      </w:r>
      <w:r w:rsidR="00DD50B0" w:rsidRPr="00906291">
        <w:rPr>
          <w:bCs/>
          <w:sz w:val="28"/>
          <w:szCs w:val="28"/>
          <w:lang w:val="uk-UA"/>
        </w:rPr>
        <w:t>Таблиця</w:t>
      </w:r>
      <w:r>
        <w:rPr>
          <w:bCs/>
          <w:sz w:val="28"/>
          <w:szCs w:val="28"/>
          <w:lang w:val="uk-UA"/>
        </w:rPr>
        <w:t xml:space="preserve"> </w:t>
      </w:r>
      <w:r w:rsidR="00DD50B0" w:rsidRPr="00906291">
        <w:rPr>
          <w:bCs/>
          <w:sz w:val="28"/>
          <w:szCs w:val="28"/>
          <w:lang w:val="uk-UA"/>
        </w:rPr>
        <w:t xml:space="preserve">1. </w:t>
      </w:r>
    </w:p>
    <w:p w:rsidR="00DD50B0" w:rsidRPr="00906291" w:rsidRDefault="00DD50B0" w:rsidP="00906291">
      <w:pPr>
        <w:widowControl w:val="0"/>
        <w:spacing w:line="360" w:lineRule="auto"/>
        <w:ind w:right="-2" w:firstLine="709"/>
        <w:jc w:val="both"/>
        <w:rPr>
          <w:bCs/>
          <w:sz w:val="28"/>
          <w:szCs w:val="28"/>
          <w:lang w:val="uk-UA"/>
        </w:rPr>
      </w:pPr>
      <w:r w:rsidRPr="00906291">
        <w:rPr>
          <w:bCs/>
          <w:sz w:val="28"/>
          <w:szCs w:val="28"/>
          <w:lang w:val="uk-UA"/>
        </w:rPr>
        <w:t>Документи із створення АСОІ, призначення і використання їх у контрольно-аудиторському процесі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0"/>
        <w:gridCol w:w="2409"/>
        <w:gridCol w:w="4715"/>
      </w:tblGrid>
      <w:tr w:rsidR="00DD50B0" w:rsidRPr="00906291" w:rsidTr="00906291">
        <w:trPr>
          <w:trHeight w:val="316"/>
        </w:trPr>
        <w:tc>
          <w:tcPr>
            <w:tcW w:w="1224" w:type="pct"/>
            <w:vAlign w:val="center"/>
          </w:tcPr>
          <w:p w:rsidR="00DD50B0" w:rsidRPr="00906291" w:rsidRDefault="00DD50B0" w:rsidP="00906291">
            <w:pPr>
              <w:widowControl w:val="0"/>
              <w:spacing w:line="360" w:lineRule="auto"/>
              <w:ind w:right="-2"/>
              <w:rPr>
                <w:sz w:val="20"/>
                <w:szCs w:val="20"/>
              </w:rPr>
            </w:pPr>
            <w:r w:rsidRPr="00906291">
              <w:rPr>
                <w:sz w:val="20"/>
                <w:szCs w:val="20"/>
                <w:lang w:val="uk-UA"/>
              </w:rPr>
              <w:t>Найменування документа</w:t>
            </w:r>
          </w:p>
        </w:tc>
        <w:tc>
          <w:tcPr>
            <w:tcW w:w="1277" w:type="pct"/>
            <w:vAlign w:val="center"/>
          </w:tcPr>
          <w:p w:rsidR="00DD50B0" w:rsidRPr="00906291" w:rsidRDefault="00DD50B0" w:rsidP="00906291">
            <w:pPr>
              <w:widowControl w:val="0"/>
              <w:spacing w:line="360" w:lineRule="auto"/>
              <w:ind w:right="-2"/>
              <w:rPr>
                <w:sz w:val="20"/>
                <w:szCs w:val="20"/>
              </w:rPr>
            </w:pPr>
            <w:r w:rsidRPr="00906291">
              <w:rPr>
                <w:sz w:val="20"/>
                <w:szCs w:val="20"/>
                <w:lang w:val="uk-UA"/>
              </w:rPr>
              <w:t>Призначення</w:t>
            </w:r>
          </w:p>
        </w:tc>
        <w:tc>
          <w:tcPr>
            <w:tcW w:w="2499" w:type="pct"/>
            <w:vAlign w:val="center"/>
          </w:tcPr>
          <w:p w:rsidR="00DD50B0" w:rsidRPr="00906291" w:rsidRDefault="00DD50B0" w:rsidP="00906291">
            <w:pPr>
              <w:widowControl w:val="0"/>
              <w:spacing w:line="360" w:lineRule="auto"/>
              <w:ind w:right="-2"/>
              <w:rPr>
                <w:sz w:val="20"/>
                <w:szCs w:val="20"/>
              </w:rPr>
            </w:pPr>
            <w:r w:rsidRPr="00906291">
              <w:rPr>
                <w:sz w:val="20"/>
                <w:szCs w:val="20"/>
                <w:lang w:val="uk-UA"/>
              </w:rPr>
              <w:t>Використання в контрольно-аудиторському процесі</w:t>
            </w:r>
          </w:p>
        </w:tc>
      </w:tr>
      <w:tr w:rsidR="00DD50B0" w:rsidRPr="00906291" w:rsidTr="00906291">
        <w:trPr>
          <w:cantSplit/>
          <w:trHeight w:val="281"/>
        </w:trPr>
        <w:tc>
          <w:tcPr>
            <w:tcW w:w="5000" w:type="pct"/>
            <w:gridSpan w:val="3"/>
            <w:vAlign w:val="center"/>
          </w:tcPr>
          <w:p w:rsidR="00DD50B0" w:rsidRPr="00906291" w:rsidRDefault="00DD50B0" w:rsidP="00906291">
            <w:pPr>
              <w:widowControl w:val="0"/>
              <w:spacing w:line="360" w:lineRule="auto"/>
              <w:ind w:right="-2"/>
              <w:rPr>
                <w:sz w:val="20"/>
                <w:szCs w:val="20"/>
                <w:lang w:val="uk-UA"/>
              </w:rPr>
            </w:pPr>
            <w:r w:rsidRPr="00906291">
              <w:rPr>
                <w:sz w:val="20"/>
                <w:szCs w:val="20"/>
                <w:lang w:val="uk-UA"/>
              </w:rPr>
              <w:t>Технічне завдання</w:t>
            </w:r>
          </w:p>
        </w:tc>
      </w:tr>
      <w:tr w:rsidR="00DD50B0" w:rsidRPr="00906291" w:rsidTr="00906291">
        <w:trPr>
          <w:cantSplit/>
          <w:trHeight w:val="1957"/>
        </w:trPr>
        <w:tc>
          <w:tcPr>
            <w:tcW w:w="1224" w:type="pct"/>
            <w:vAlign w:val="center"/>
          </w:tcPr>
          <w:p w:rsidR="00DD50B0" w:rsidRPr="00906291" w:rsidRDefault="00DD50B0" w:rsidP="00906291">
            <w:pPr>
              <w:widowControl w:val="0"/>
              <w:spacing w:line="360" w:lineRule="auto"/>
              <w:ind w:right="-2"/>
              <w:rPr>
                <w:sz w:val="20"/>
                <w:szCs w:val="20"/>
              </w:rPr>
            </w:pPr>
            <w:r w:rsidRPr="00906291">
              <w:rPr>
                <w:sz w:val="20"/>
                <w:szCs w:val="20"/>
                <w:lang w:val="uk-UA"/>
              </w:rPr>
              <w:t xml:space="preserve"> (ТЗ) на проектування АСОІ</w:t>
            </w:r>
          </w:p>
        </w:tc>
        <w:tc>
          <w:tcPr>
            <w:tcW w:w="1277" w:type="pct"/>
            <w:vAlign w:val="center"/>
          </w:tcPr>
          <w:p w:rsidR="00DD50B0" w:rsidRPr="00906291" w:rsidRDefault="00DD50B0" w:rsidP="00906291">
            <w:pPr>
              <w:widowControl w:val="0"/>
              <w:spacing w:line="360" w:lineRule="auto"/>
              <w:ind w:right="-2"/>
              <w:rPr>
                <w:sz w:val="20"/>
                <w:szCs w:val="20"/>
              </w:rPr>
            </w:pPr>
            <w:r w:rsidRPr="00906291">
              <w:rPr>
                <w:sz w:val="20"/>
                <w:szCs w:val="20"/>
                <w:lang w:val="uk-UA"/>
              </w:rPr>
              <w:t>Визначення параметрів проектування АСОІ, черговості</w:t>
            </w:r>
            <w:r w:rsidR="00906291" w:rsidRPr="00906291">
              <w:rPr>
                <w:sz w:val="20"/>
                <w:szCs w:val="20"/>
                <w:lang w:val="uk-UA"/>
              </w:rPr>
              <w:t xml:space="preserve"> </w:t>
            </w:r>
            <w:r w:rsidRPr="00906291">
              <w:rPr>
                <w:sz w:val="20"/>
                <w:szCs w:val="20"/>
                <w:lang w:val="uk-UA"/>
              </w:rPr>
              <w:t>виконання робіт, вартості їх і строків</w:t>
            </w:r>
          </w:p>
        </w:tc>
        <w:tc>
          <w:tcPr>
            <w:tcW w:w="2499" w:type="pct"/>
            <w:vAlign w:val="center"/>
          </w:tcPr>
          <w:p w:rsidR="00DD50B0" w:rsidRPr="00906291" w:rsidRDefault="00DD50B0" w:rsidP="00906291">
            <w:pPr>
              <w:widowControl w:val="0"/>
              <w:spacing w:line="360" w:lineRule="auto"/>
              <w:ind w:right="-2"/>
              <w:rPr>
                <w:sz w:val="20"/>
                <w:szCs w:val="20"/>
                <w:lang w:val="uk-UA"/>
              </w:rPr>
            </w:pPr>
            <w:r w:rsidRPr="00906291">
              <w:rPr>
                <w:sz w:val="20"/>
                <w:szCs w:val="20"/>
                <w:lang w:val="uk-UA"/>
              </w:rPr>
              <w:t>Вивчення стану планування, обліку, контролю й аудиту господарської діяльності підприємства, де створюється АСОІ. Ознайомлення з проектними рішеннями, розробка раціонального документообороту, оптимізація інформаційних зв'язків, інформаційного забезпечення управління після впровадження АСОІ</w:t>
            </w:r>
          </w:p>
        </w:tc>
      </w:tr>
      <w:tr w:rsidR="00DD50B0" w:rsidRPr="00906291" w:rsidTr="00906291">
        <w:trPr>
          <w:cantSplit/>
          <w:trHeight w:val="182"/>
        </w:trPr>
        <w:tc>
          <w:tcPr>
            <w:tcW w:w="5000" w:type="pct"/>
            <w:gridSpan w:val="3"/>
            <w:vAlign w:val="center"/>
          </w:tcPr>
          <w:p w:rsidR="00DD50B0" w:rsidRPr="00906291" w:rsidRDefault="00DD50B0" w:rsidP="00906291">
            <w:pPr>
              <w:widowControl w:val="0"/>
              <w:spacing w:line="360" w:lineRule="auto"/>
              <w:ind w:right="-2"/>
              <w:rPr>
                <w:sz w:val="20"/>
                <w:szCs w:val="20"/>
              </w:rPr>
            </w:pPr>
            <w:r w:rsidRPr="00906291">
              <w:rPr>
                <w:sz w:val="20"/>
                <w:szCs w:val="20"/>
                <w:lang w:val="uk-UA"/>
              </w:rPr>
              <w:t>Технічний проект</w:t>
            </w:r>
          </w:p>
        </w:tc>
      </w:tr>
      <w:tr w:rsidR="00DD50B0" w:rsidRPr="00906291" w:rsidTr="00906291">
        <w:trPr>
          <w:trHeight w:val="202"/>
        </w:trPr>
        <w:tc>
          <w:tcPr>
            <w:tcW w:w="1224" w:type="pct"/>
            <w:vAlign w:val="center"/>
          </w:tcPr>
          <w:p w:rsidR="00DD50B0" w:rsidRPr="00906291" w:rsidRDefault="00DD50B0" w:rsidP="00906291">
            <w:pPr>
              <w:widowControl w:val="0"/>
              <w:spacing w:line="360" w:lineRule="auto"/>
              <w:ind w:right="-2"/>
              <w:rPr>
                <w:sz w:val="20"/>
                <w:szCs w:val="20"/>
              </w:rPr>
            </w:pPr>
            <w:r w:rsidRPr="00906291">
              <w:rPr>
                <w:sz w:val="20"/>
                <w:szCs w:val="20"/>
                <w:lang w:val="uk-UA"/>
              </w:rPr>
              <w:t>Організаційна структура управління</w:t>
            </w:r>
          </w:p>
        </w:tc>
        <w:tc>
          <w:tcPr>
            <w:tcW w:w="1277" w:type="pct"/>
            <w:vAlign w:val="center"/>
          </w:tcPr>
          <w:p w:rsidR="00DD50B0" w:rsidRPr="00906291" w:rsidRDefault="00DD50B0" w:rsidP="00906291">
            <w:pPr>
              <w:widowControl w:val="0"/>
              <w:spacing w:line="360" w:lineRule="auto"/>
              <w:ind w:right="-2"/>
              <w:rPr>
                <w:sz w:val="20"/>
                <w:szCs w:val="20"/>
              </w:rPr>
            </w:pPr>
            <w:r w:rsidRPr="00906291">
              <w:rPr>
                <w:sz w:val="20"/>
                <w:szCs w:val="20"/>
                <w:lang w:val="uk-UA"/>
              </w:rPr>
              <w:t>Відображення контуру управління і пропозиції щодо його удосконалення в АСОІ</w:t>
            </w:r>
          </w:p>
        </w:tc>
        <w:tc>
          <w:tcPr>
            <w:tcW w:w="2499" w:type="pct"/>
            <w:vAlign w:val="center"/>
          </w:tcPr>
          <w:p w:rsidR="00DD50B0" w:rsidRPr="00906291" w:rsidRDefault="00DD50B0" w:rsidP="00906291">
            <w:pPr>
              <w:widowControl w:val="0"/>
              <w:spacing w:line="360" w:lineRule="auto"/>
              <w:ind w:right="-2"/>
              <w:rPr>
                <w:sz w:val="20"/>
                <w:szCs w:val="20"/>
              </w:rPr>
            </w:pPr>
            <w:r w:rsidRPr="00906291">
              <w:rPr>
                <w:sz w:val="20"/>
                <w:szCs w:val="20"/>
                <w:lang w:val="uk-UA"/>
              </w:rPr>
              <w:t>Вивчення оптимальності управління підприємством, яке контролюється</w:t>
            </w:r>
          </w:p>
        </w:tc>
      </w:tr>
      <w:tr w:rsidR="00DD50B0" w:rsidRPr="00906291" w:rsidTr="00906291">
        <w:trPr>
          <w:trHeight w:val="182"/>
        </w:trPr>
        <w:tc>
          <w:tcPr>
            <w:tcW w:w="1224" w:type="pct"/>
            <w:vAlign w:val="center"/>
          </w:tcPr>
          <w:p w:rsidR="00DD50B0" w:rsidRPr="00906291" w:rsidRDefault="00DD50B0" w:rsidP="00906291">
            <w:pPr>
              <w:widowControl w:val="0"/>
              <w:spacing w:line="360" w:lineRule="auto"/>
              <w:ind w:right="-2"/>
              <w:rPr>
                <w:sz w:val="20"/>
                <w:szCs w:val="20"/>
              </w:rPr>
            </w:pPr>
            <w:r w:rsidRPr="00906291">
              <w:rPr>
                <w:sz w:val="20"/>
                <w:szCs w:val="20"/>
                <w:lang w:val="uk-UA"/>
              </w:rPr>
              <w:t>Описання</w:t>
            </w:r>
            <w:r w:rsidR="00906291" w:rsidRPr="00906291">
              <w:rPr>
                <w:sz w:val="20"/>
                <w:szCs w:val="20"/>
                <w:lang w:val="uk-UA"/>
              </w:rPr>
              <w:t xml:space="preserve"> </w:t>
            </w:r>
            <w:r w:rsidRPr="00906291">
              <w:rPr>
                <w:sz w:val="20"/>
                <w:szCs w:val="20"/>
                <w:lang w:val="uk-UA"/>
              </w:rPr>
              <w:t>постановки і розв'язання задач</w:t>
            </w:r>
          </w:p>
        </w:tc>
        <w:tc>
          <w:tcPr>
            <w:tcW w:w="1277" w:type="pct"/>
            <w:vAlign w:val="center"/>
          </w:tcPr>
          <w:p w:rsidR="00DD50B0" w:rsidRPr="00906291" w:rsidRDefault="00DD50B0" w:rsidP="00906291">
            <w:pPr>
              <w:widowControl w:val="0"/>
              <w:spacing w:line="360" w:lineRule="auto"/>
              <w:ind w:right="-2"/>
              <w:rPr>
                <w:sz w:val="20"/>
                <w:szCs w:val="20"/>
              </w:rPr>
            </w:pPr>
            <w:r w:rsidRPr="00906291">
              <w:rPr>
                <w:sz w:val="20"/>
                <w:szCs w:val="20"/>
                <w:lang w:val="uk-UA"/>
              </w:rPr>
              <w:t>Характеристика економічних задач, алгоритми розв'язання їх і розробка вихідних машинограм</w:t>
            </w:r>
          </w:p>
        </w:tc>
        <w:tc>
          <w:tcPr>
            <w:tcW w:w="2499" w:type="pct"/>
            <w:vAlign w:val="center"/>
          </w:tcPr>
          <w:p w:rsidR="00DD50B0" w:rsidRPr="00906291" w:rsidRDefault="00DD50B0" w:rsidP="00906291">
            <w:pPr>
              <w:widowControl w:val="0"/>
              <w:spacing w:line="360" w:lineRule="auto"/>
              <w:ind w:right="-2"/>
              <w:rPr>
                <w:sz w:val="20"/>
                <w:szCs w:val="20"/>
              </w:rPr>
            </w:pPr>
            <w:r w:rsidRPr="00906291">
              <w:rPr>
                <w:sz w:val="20"/>
                <w:szCs w:val="20"/>
                <w:lang w:val="uk-UA"/>
              </w:rPr>
              <w:t>Встановлення взаємозв'язків показників фінансово-господарської діяльності, відображених у вхідній і вихідній інформації</w:t>
            </w:r>
          </w:p>
        </w:tc>
      </w:tr>
      <w:tr w:rsidR="00DD50B0" w:rsidRPr="00906291" w:rsidTr="00906291">
        <w:trPr>
          <w:trHeight w:val="211"/>
        </w:trPr>
        <w:tc>
          <w:tcPr>
            <w:tcW w:w="1224" w:type="pct"/>
            <w:vAlign w:val="center"/>
          </w:tcPr>
          <w:p w:rsidR="00DD50B0" w:rsidRPr="00906291" w:rsidRDefault="00DD50B0" w:rsidP="00906291">
            <w:pPr>
              <w:widowControl w:val="0"/>
              <w:spacing w:line="360" w:lineRule="auto"/>
              <w:ind w:right="-2"/>
              <w:rPr>
                <w:sz w:val="20"/>
                <w:szCs w:val="20"/>
              </w:rPr>
            </w:pPr>
            <w:r w:rsidRPr="00906291">
              <w:rPr>
                <w:sz w:val="20"/>
                <w:szCs w:val="20"/>
                <w:lang w:val="uk-UA"/>
              </w:rPr>
              <w:t>Інформаційна база</w:t>
            </w:r>
          </w:p>
        </w:tc>
        <w:tc>
          <w:tcPr>
            <w:tcW w:w="1277" w:type="pct"/>
            <w:vAlign w:val="center"/>
          </w:tcPr>
          <w:p w:rsidR="00DD50B0" w:rsidRPr="00906291" w:rsidRDefault="00DD50B0" w:rsidP="00906291">
            <w:pPr>
              <w:widowControl w:val="0"/>
              <w:spacing w:line="360" w:lineRule="auto"/>
              <w:ind w:right="-2"/>
              <w:rPr>
                <w:sz w:val="20"/>
                <w:szCs w:val="20"/>
              </w:rPr>
            </w:pPr>
            <w:r w:rsidRPr="00906291">
              <w:rPr>
                <w:sz w:val="20"/>
                <w:szCs w:val="20"/>
                <w:lang w:val="uk-UA"/>
              </w:rPr>
              <w:t>Описання інформації, яка зберігається на машинних носіях</w:t>
            </w:r>
          </w:p>
        </w:tc>
        <w:tc>
          <w:tcPr>
            <w:tcW w:w="2499" w:type="pct"/>
            <w:vAlign w:val="center"/>
          </w:tcPr>
          <w:p w:rsidR="00DD50B0" w:rsidRPr="00906291" w:rsidRDefault="00DD50B0" w:rsidP="00906291">
            <w:pPr>
              <w:widowControl w:val="0"/>
              <w:spacing w:line="360" w:lineRule="auto"/>
              <w:ind w:right="-2"/>
              <w:rPr>
                <w:sz w:val="20"/>
                <w:szCs w:val="20"/>
              </w:rPr>
            </w:pPr>
            <w:r w:rsidRPr="00906291">
              <w:rPr>
                <w:sz w:val="20"/>
                <w:szCs w:val="20"/>
                <w:lang w:val="uk-UA"/>
              </w:rPr>
              <w:t>Одержання в запитному режимі даних, необхідних для ревізії й аудиту діяльності підприємства</w:t>
            </w:r>
          </w:p>
        </w:tc>
      </w:tr>
      <w:tr w:rsidR="00DD50B0" w:rsidRPr="00906291" w:rsidTr="00906291">
        <w:trPr>
          <w:trHeight w:val="221"/>
        </w:trPr>
        <w:tc>
          <w:tcPr>
            <w:tcW w:w="1224" w:type="pct"/>
            <w:vAlign w:val="center"/>
          </w:tcPr>
          <w:p w:rsidR="00DD50B0" w:rsidRPr="00906291" w:rsidRDefault="00DD50B0" w:rsidP="00906291">
            <w:pPr>
              <w:widowControl w:val="0"/>
              <w:spacing w:line="360" w:lineRule="auto"/>
              <w:ind w:right="-2"/>
              <w:rPr>
                <w:sz w:val="20"/>
                <w:szCs w:val="20"/>
              </w:rPr>
            </w:pPr>
            <w:r w:rsidRPr="00906291">
              <w:rPr>
                <w:sz w:val="20"/>
                <w:szCs w:val="20"/>
                <w:lang w:val="uk-UA"/>
              </w:rPr>
              <w:t>Система класифікації і кодування</w:t>
            </w:r>
          </w:p>
        </w:tc>
        <w:tc>
          <w:tcPr>
            <w:tcW w:w="1277" w:type="pct"/>
            <w:vAlign w:val="center"/>
          </w:tcPr>
          <w:p w:rsidR="00DD50B0" w:rsidRPr="00906291" w:rsidRDefault="00DD50B0" w:rsidP="00906291">
            <w:pPr>
              <w:widowControl w:val="0"/>
              <w:spacing w:line="360" w:lineRule="auto"/>
              <w:ind w:right="-2"/>
              <w:rPr>
                <w:sz w:val="20"/>
                <w:szCs w:val="20"/>
              </w:rPr>
            </w:pPr>
            <w:r w:rsidRPr="00906291">
              <w:rPr>
                <w:sz w:val="20"/>
                <w:szCs w:val="20"/>
                <w:lang w:val="uk-UA"/>
              </w:rPr>
              <w:t>Описання класифікаторів інформації АСОІ</w:t>
            </w:r>
          </w:p>
        </w:tc>
        <w:tc>
          <w:tcPr>
            <w:tcW w:w="2499" w:type="pct"/>
            <w:vAlign w:val="center"/>
          </w:tcPr>
          <w:p w:rsidR="00DD50B0" w:rsidRPr="00906291" w:rsidRDefault="00DD50B0" w:rsidP="00906291">
            <w:pPr>
              <w:widowControl w:val="0"/>
              <w:spacing w:line="360" w:lineRule="auto"/>
              <w:ind w:right="-2"/>
              <w:rPr>
                <w:sz w:val="20"/>
                <w:szCs w:val="20"/>
              </w:rPr>
            </w:pPr>
            <w:r w:rsidRPr="00906291">
              <w:rPr>
                <w:sz w:val="20"/>
                <w:szCs w:val="20"/>
                <w:lang w:val="uk-UA"/>
              </w:rPr>
              <w:t>Групування об'єктів контролю за кодовим позначенням із використанням інструкції про порядок внесення змін і доповнень до класифікатора конкретного документа</w:t>
            </w:r>
          </w:p>
        </w:tc>
      </w:tr>
      <w:tr w:rsidR="00DD50B0" w:rsidRPr="00906291" w:rsidTr="00906291">
        <w:trPr>
          <w:trHeight w:val="182"/>
        </w:trPr>
        <w:tc>
          <w:tcPr>
            <w:tcW w:w="1224" w:type="pct"/>
            <w:vAlign w:val="center"/>
          </w:tcPr>
          <w:p w:rsidR="00DD50B0" w:rsidRPr="00906291" w:rsidRDefault="00DD50B0" w:rsidP="00906291">
            <w:pPr>
              <w:widowControl w:val="0"/>
              <w:spacing w:line="360" w:lineRule="auto"/>
              <w:ind w:right="-2"/>
              <w:rPr>
                <w:sz w:val="20"/>
                <w:szCs w:val="20"/>
              </w:rPr>
            </w:pPr>
            <w:r w:rsidRPr="00906291">
              <w:rPr>
                <w:sz w:val="20"/>
                <w:szCs w:val="20"/>
                <w:lang w:val="uk-UA"/>
              </w:rPr>
              <w:t>Альбом</w:t>
            </w:r>
            <w:r w:rsidR="00906291" w:rsidRPr="00906291">
              <w:rPr>
                <w:sz w:val="20"/>
                <w:szCs w:val="20"/>
                <w:lang w:val="uk-UA"/>
              </w:rPr>
              <w:t xml:space="preserve"> </w:t>
            </w:r>
            <w:r w:rsidRPr="00906291">
              <w:rPr>
                <w:sz w:val="20"/>
                <w:szCs w:val="20"/>
                <w:lang w:val="uk-UA"/>
              </w:rPr>
              <w:t>первинної документації і вихідних машинограм</w:t>
            </w:r>
          </w:p>
        </w:tc>
        <w:tc>
          <w:tcPr>
            <w:tcW w:w="1277" w:type="pct"/>
            <w:vAlign w:val="center"/>
          </w:tcPr>
          <w:p w:rsidR="00DD50B0" w:rsidRPr="00906291" w:rsidRDefault="00DD50B0" w:rsidP="00906291">
            <w:pPr>
              <w:widowControl w:val="0"/>
              <w:spacing w:line="360" w:lineRule="auto"/>
              <w:ind w:right="-2"/>
              <w:rPr>
                <w:sz w:val="20"/>
                <w:szCs w:val="20"/>
              </w:rPr>
            </w:pPr>
            <w:r w:rsidRPr="00906291">
              <w:rPr>
                <w:sz w:val="20"/>
                <w:szCs w:val="20"/>
                <w:lang w:val="uk-UA"/>
              </w:rPr>
              <w:t>Уніфікація і стандартизація первинної документації, пристосованої до машинної обробки. Стандартизація вихідних машинограм для управління підприємством</w:t>
            </w:r>
          </w:p>
        </w:tc>
        <w:tc>
          <w:tcPr>
            <w:tcW w:w="2499" w:type="pct"/>
            <w:vAlign w:val="center"/>
          </w:tcPr>
          <w:p w:rsidR="00DD50B0" w:rsidRPr="00906291" w:rsidRDefault="00DD50B0" w:rsidP="00906291">
            <w:pPr>
              <w:widowControl w:val="0"/>
              <w:spacing w:line="360" w:lineRule="auto"/>
              <w:ind w:right="-2"/>
              <w:rPr>
                <w:sz w:val="20"/>
                <w:szCs w:val="20"/>
              </w:rPr>
            </w:pPr>
            <w:r w:rsidRPr="00906291">
              <w:rPr>
                <w:sz w:val="20"/>
                <w:szCs w:val="20"/>
                <w:lang w:val="uk-UA"/>
              </w:rPr>
              <w:t>Перевірка за формою і змістом документації, яка вводиться в систему машинної обробки і видається користувачам після обробки за змістом</w:t>
            </w:r>
          </w:p>
        </w:tc>
      </w:tr>
      <w:tr w:rsidR="00DD50B0" w:rsidRPr="00906291" w:rsidTr="00906291">
        <w:trPr>
          <w:cantSplit/>
          <w:trHeight w:val="177"/>
        </w:trPr>
        <w:tc>
          <w:tcPr>
            <w:tcW w:w="5000" w:type="pct"/>
            <w:gridSpan w:val="3"/>
            <w:vAlign w:val="center"/>
          </w:tcPr>
          <w:p w:rsidR="00DD50B0" w:rsidRPr="00906291" w:rsidRDefault="00DD50B0" w:rsidP="00906291">
            <w:pPr>
              <w:widowControl w:val="0"/>
              <w:spacing w:line="360" w:lineRule="auto"/>
              <w:ind w:right="-2"/>
              <w:rPr>
                <w:sz w:val="20"/>
                <w:szCs w:val="20"/>
              </w:rPr>
            </w:pPr>
            <w:r w:rsidRPr="00906291">
              <w:rPr>
                <w:sz w:val="20"/>
                <w:szCs w:val="20"/>
                <w:lang w:val="uk-UA"/>
              </w:rPr>
              <w:t>Робочий проект</w:t>
            </w:r>
          </w:p>
        </w:tc>
      </w:tr>
      <w:tr w:rsidR="00DD50B0" w:rsidRPr="00906291" w:rsidTr="00906291">
        <w:trPr>
          <w:trHeight w:val="211"/>
        </w:trPr>
        <w:tc>
          <w:tcPr>
            <w:tcW w:w="1224" w:type="pct"/>
            <w:vAlign w:val="center"/>
          </w:tcPr>
          <w:p w:rsidR="00DD50B0" w:rsidRPr="00906291" w:rsidRDefault="00DD50B0" w:rsidP="00906291">
            <w:pPr>
              <w:widowControl w:val="0"/>
              <w:spacing w:line="360" w:lineRule="auto"/>
              <w:ind w:right="-2"/>
              <w:rPr>
                <w:sz w:val="20"/>
                <w:szCs w:val="20"/>
              </w:rPr>
            </w:pPr>
            <w:r w:rsidRPr="00906291">
              <w:rPr>
                <w:sz w:val="20"/>
                <w:szCs w:val="20"/>
                <w:lang w:val="uk-UA"/>
              </w:rPr>
              <w:t>Інструкція щодо збирання, реєстрації, попередньої обробки, контролю і видавання інформації</w:t>
            </w:r>
          </w:p>
        </w:tc>
        <w:tc>
          <w:tcPr>
            <w:tcW w:w="1277" w:type="pct"/>
            <w:vAlign w:val="center"/>
          </w:tcPr>
          <w:p w:rsidR="00DD50B0" w:rsidRPr="00906291" w:rsidRDefault="00DD50B0" w:rsidP="00906291">
            <w:pPr>
              <w:widowControl w:val="0"/>
              <w:spacing w:line="360" w:lineRule="auto"/>
              <w:ind w:right="-2"/>
              <w:rPr>
                <w:sz w:val="20"/>
                <w:szCs w:val="20"/>
              </w:rPr>
            </w:pPr>
            <w:r w:rsidRPr="00906291">
              <w:rPr>
                <w:sz w:val="20"/>
                <w:szCs w:val="20"/>
                <w:lang w:val="uk-UA"/>
              </w:rPr>
              <w:t>Встановлення єдиної технології підготовки даних і введення їх в обчислювальну систему</w:t>
            </w:r>
          </w:p>
        </w:tc>
        <w:tc>
          <w:tcPr>
            <w:tcW w:w="2499" w:type="pct"/>
            <w:vAlign w:val="center"/>
          </w:tcPr>
          <w:p w:rsidR="00DD50B0" w:rsidRPr="00906291" w:rsidRDefault="00DD50B0" w:rsidP="00906291">
            <w:pPr>
              <w:widowControl w:val="0"/>
              <w:spacing w:line="360" w:lineRule="auto"/>
              <w:ind w:right="-2"/>
              <w:rPr>
                <w:sz w:val="20"/>
                <w:szCs w:val="20"/>
              </w:rPr>
            </w:pPr>
            <w:r w:rsidRPr="00906291">
              <w:rPr>
                <w:sz w:val="20"/>
                <w:szCs w:val="20"/>
                <w:lang w:val="uk-UA"/>
              </w:rPr>
              <w:t>Визначення достовірності первинної інформації для машинного перетворення відповідно до вимог управління підприємством</w:t>
            </w:r>
          </w:p>
        </w:tc>
      </w:tr>
      <w:tr w:rsidR="00DD50B0" w:rsidRPr="00906291" w:rsidTr="00906291">
        <w:trPr>
          <w:trHeight w:val="298"/>
        </w:trPr>
        <w:tc>
          <w:tcPr>
            <w:tcW w:w="1224" w:type="pct"/>
            <w:vAlign w:val="center"/>
          </w:tcPr>
          <w:p w:rsidR="00DD50B0" w:rsidRPr="00906291" w:rsidRDefault="00DD50B0" w:rsidP="00906291">
            <w:pPr>
              <w:widowControl w:val="0"/>
              <w:spacing w:line="360" w:lineRule="auto"/>
              <w:ind w:right="-2"/>
              <w:rPr>
                <w:sz w:val="20"/>
                <w:szCs w:val="20"/>
              </w:rPr>
            </w:pPr>
            <w:r w:rsidRPr="00906291">
              <w:rPr>
                <w:sz w:val="20"/>
                <w:szCs w:val="20"/>
                <w:lang w:val="uk-UA"/>
              </w:rPr>
              <w:t>Інструкція щодо ведення первинної документації</w:t>
            </w:r>
          </w:p>
        </w:tc>
        <w:tc>
          <w:tcPr>
            <w:tcW w:w="1277" w:type="pct"/>
            <w:vAlign w:val="center"/>
          </w:tcPr>
          <w:p w:rsidR="00DD50B0" w:rsidRPr="00906291" w:rsidRDefault="00DD50B0" w:rsidP="00906291">
            <w:pPr>
              <w:widowControl w:val="0"/>
              <w:spacing w:line="360" w:lineRule="auto"/>
              <w:ind w:right="-2"/>
              <w:rPr>
                <w:sz w:val="20"/>
                <w:szCs w:val="20"/>
              </w:rPr>
            </w:pPr>
            <w:r w:rsidRPr="00906291">
              <w:rPr>
                <w:sz w:val="20"/>
                <w:szCs w:val="20"/>
                <w:lang w:val="uk-UA"/>
              </w:rPr>
              <w:t>Визначення єдиної методики оформлення первинними документами</w:t>
            </w:r>
            <w:r w:rsidR="00906291" w:rsidRPr="00906291">
              <w:rPr>
                <w:sz w:val="20"/>
                <w:szCs w:val="20"/>
                <w:lang w:val="uk-UA"/>
              </w:rPr>
              <w:t xml:space="preserve"> </w:t>
            </w:r>
            <w:r w:rsidRPr="00906291">
              <w:rPr>
                <w:sz w:val="20"/>
                <w:szCs w:val="20"/>
                <w:lang w:val="uk-UA"/>
              </w:rPr>
              <w:t>господарських операцій відповідно до вимог АСОІ</w:t>
            </w:r>
          </w:p>
        </w:tc>
        <w:tc>
          <w:tcPr>
            <w:tcW w:w="2499" w:type="pct"/>
            <w:vAlign w:val="center"/>
          </w:tcPr>
          <w:p w:rsidR="00DD50B0" w:rsidRPr="00906291" w:rsidRDefault="00DD50B0" w:rsidP="00906291">
            <w:pPr>
              <w:widowControl w:val="0"/>
              <w:spacing w:line="360" w:lineRule="auto"/>
              <w:ind w:right="-2"/>
              <w:rPr>
                <w:sz w:val="20"/>
                <w:szCs w:val="20"/>
              </w:rPr>
            </w:pPr>
            <w:r w:rsidRPr="00906291">
              <w:rPr>
                <w:sz w:val="20"/>
                <w:szCs w:val="20"/>
                <w:lang w:val="uk-UA"/>
              </w:rPr>
              <w:t>Встановлення достовірності відображення господарських операцій у первинних документах</w:t>
            </w:r>
          </w:p>
        </w:tc>
      </w:tr>
      <w:tr w:rsidR="00DD50B0" w:rsidRPr="00906291" w:rsidTr="00906291">
        <w:trPr>
          <w:trHeight w:val="182"/>
        </w:trPr>
        <w:tc>
          <w:tcPr>
            <w:tcW w:w="1224" w:type="pct"/>
            <w:vAlign w:val="center"/>
          </w:tcPr>
          <w:p w:rsidR="00DD50B0" w:rsidRPr="00906291" w:rsidRDefault="00DD50B0" w:rsidP="00906291">
            <w:pPr>
              <w:widowControl w:val="0"/>
              <w:spacing w:line="360" w:lineRule="auto"/>
              <w:ind w:right="-2"/>
              <w:rPr>
                <w:sz w:val="20"/>
                <w:szCs w:val="20"/>
              </w:rPr>
            </w:pPr>
            <w:r w:rsidRPr="00906291">
              <w:rPr>
                <w:sz w:val="20"/>
                <w:szCs w:val="20"/>
                <w:lang w:val="uk-UA"/>
              </w:rPr>
              <w:t>Інструкція</w:t>
            </w:r>
            <w:r w:rsidR="00906291" w:rsidRPr="00906291">
              <w:rPr>
                <w:sz w:val="20"/>
                <w:szCs w:val="20"/>
                <w:lang w:val="uk-UA"/>
              </w:rPr>
              <w:t xml:space="preserve"> </w:t>
            </w:r>
            <w:r w:rsidRPr="00906291">
              <w:rPr>
                <w:sz w:val="20"/>
                <w:szCs w:val="20"/>
                <w:lang w:val="uk-UA"/>
              </w:rPr>
              <w:t>щодо приймання інформації на обчислювальному центрі (установці)</w:t>
            </w:r>
          </w:p>
        </w:tc>
        <w:tc>
          <w:tcPr>
            <w:tcW w:w="1277" w:type="pct"/>
            <w:vAlign w:val="center"/>
          </w:tcPr>
          <w:p w:rsidR="00DD50B0" w:rsidRPr="00906291" w:rsidRDefault="00DD50B0" w:rsidP="00906291">
            <w:pPr>
              <w:widowControl w:val="0"/>
              <w:spacing w:line="360" w:lineRule="auto"/>
              <w:ind w:right="-2"/>
              <w:rPr>
                <w:sz w:val="20"/>
                <w:szCs w:val="20"/>
              </w:rPr>
            </w:pPr>
            <w:r w:rsidRPr="00906291">
              <w:rPr>
                <w:sz w:val="20"/>
                <w:szCs w:val="20"/>
                <w:lang w:val="uk-UA"/>
              </w:rPr>
              <w:t>Правила комплектування документації і передавання її для машинної обробки</w:t>
            </w:r>
          </w:p>
        </w:tc>
        <w:tc>
          <w:tcPr>
            <w:tcW w:w="2499" w:type="pct"/>
            <w:vAlign w:val="center"/>
          </w:tcPr>
          <w:p w:rsidR="00DD50B0" w:rsidRPr="00906291" w:rsidRDefault="00DD50B0" w:rsidP="00906291">
            <w:pPr>
              <w:widowControl w:val="0"/>
              <w:spacing w:line="360" w:lineRule="auto"/>
              <w:ind w:right="-2"/>
              <w:rPr>
                <w:sz w:val="20"/>
                <w:szCs w:val="20"/>
              </w:rPr>
            </w:pPr>
            <w:r w:rsidRPr="00906291">
              <w:rPr>
                <w:sz w:val="20"/>
                <w:szCs w:val="20"/>
                <w:lang w:val="uk-UA"/>
              </w:rPr>
              <w:t>Збереження і достовірність документації, яку передають на обчислювальну установку для перетворення в АСОІ</w:t>
            </w:r>
          </w:p>
        </w:tc>
      </w:tr>
      <w:tr w:rsidR="00DD50B0" w:rsidRPr="00906291" w:rsidTr="00906291">
        <w:trPr>
          <w:trHeight w:val="173"/>
        </w:trPr>
        <w:tc>
          <w:tcPr>
            <w:tcW w:w="1224" w:type="pct"/>
            <w:vAlign w:val="center"/>
          </w:tcPr>
          <w:p w:rsidR="00DD50B0" w:rsidRPr="00906291" w:rsidRDefault="00DD50B0" w:rsidP="00906291">
            <w:pPr>
              <w:widowControl w:val="0"/>
              <w:spacing w:line="360" w:lineRule="auto"/>
              <w:ind w:right="-2"/>
              <w:rPr>
                <w:sz w:val="20"/>
                <w:szCs w:val="20"/>
              </w:rPr>
            </w:pPr>
            <w:r w:rsidRPr="00906291">
              <w:rPr>
                <w:sz w:val="20"/>
                <w:szCs w:val="20"/>
                <w:lang w:val="uk-UA"/>
              </w:rPr>
              <w:t>Інструкція щодо порядку ведення</w:t>
            </w:r>
            <w:r w:rsidR="00906291" w:rsidRPr="00906291">
              <w:rPr>
                <w:sz w:val="20"/>
                <w:szCs w:val="20"/>
                <w:lang w:val="uk-UA"/>
              </w:rPr>
              <w:t xml:space="preserve"> </w:t>
            </w:r>
            <w:r w:rsidRPr="00906291">
              <w:rPr>
                <w:sz w:val="20"/>
                <w:szCs w:val="20"/>
                <w:lang w:val="uk-UA"/>
              </w:rPr>
              <w:t>архіву документів</w:t>
            </w:r>
            <w:r w:rsidR="00906291" w:rsidRPr="00906291">
              <w:rPr>
                <w:sz w:val="20"/>
                <w:szCs w:val="20"/>
                <w:lang w:val="uk-UA"/>
              </w:rPr>
              <w:t xml:space="preserve"> </w:t>
            </w:r>
            <w:r w:rsidRPr="00906291">
              <w:rPr>
                <w:sz w:val="20"/>
                <w:szCs w:val="20"/>
                <w:lang w:val="uk-UA"/>
              </w:rPr>
              <w:t>на обчислювальному центрі (установці)</w:t>
            </w:r>
          </w:p>
        </w:tc>
        <w:tc>
          <w:tcPr>
            <w:tcW w:w="1277" w:type="pct"/>
            <w:vAlign w:val="center"/>
          </w:tcPr>
          <w:p w:rsidR="00DD50B0" w:rsidRPr="00906291" w:rsidRDefault="00DD50B0" w:rsidP="00906291">
            <w:pPr>
              <w:widowControl w:val="0"/>
              <w:spacing w:line="360" w:lineRule="auto"/>
              <w:ind w:right="-2"/>
              <w:rPr>
                <w:sz w:val="20"/>
                <w:szCs w:val="20"/>
              </w:rPr>
            </w:pPr>
            <w:r w:rsidRPr="00906291">
              <w:rPr>
                <w:sz w:val="20"/>
                <w:szCs w:val="20"/>
                <w:lang w:val="uk-UA"/>
              </w:rPr>
              <w:t>Правила приймання документів поточного зберігання в АСОІ</w:t>
            </w:r>
          </w:p>
        </w:tc>
        <w:tc>
          <w:tcPr>
            <w:tcW w:w="2499" w:type="pct"/>
            <w:vAlign w:val="center"/>
          </w:tcPr>
          <w:p w:rsidR="00DD50B0" w:rsidRPr="00906291" w:rsidRDefault="00DD50B0" w:rsidP="00906291">
            <w:pPr>
              <w:widowControl w:val="0"/>
              <w:spacing w:line="360" w:lineRule="auto"/>
              <w:ind w:right="-2"/>
              <w:rPr>
                <w:sz w:val="20"/>
                <w:szCs w:val="20"/>
              </w:rPr>
            </w:pPr>
            <w:r w:rsidRPr="00906291">
              <w:rPr>
                <w:sz w:val="20"/>
                <w:szCs w:val="20"/>
                <w:lang w:val="uk-UA"/>
              </w:rPr>
              <w:t>Забезпечення даних від несанкціонованого доступу з метою викривлення їх або викрадення документів</w:t>
            </w:r>
          </w:p>
        </w:tc>
      </w:tr>
      <w:tr w:rsidR="00DD50B0" w:rsidRPr="00906291" w:rsidTr="00906291">
        <w:trPr>
          <w:trHeight w:val="211"/>
        </w:trPr>
        <w:tc>
          <w:tcPr>
            <w:tcW w:w="1224" w:type="pct"/>
            <w:vAlign w:val="center"/>
          </w:tcPr>
          <w:p w:rsidR="00DD50B0" w:rsidRPr="00906291" w:rsidRDefault="00DD50B0" w:rsidP="00906291">
            <w:pPr>
              <w:widowControl w:val="0"/>
              <w:spacing w:line="360" w:lineRule="auto"/>
              <w:ind w:right="-2"/>
              <w:rPr>
                <w:sz w:val="20"/>
                <w:szCs w:val="20"/>
              </w:rPr>
            </w:pPr>
            <w:r w:rsidRPr="00906291">
              <w:rPr>
                <w:sz w:val="20"/>
                <w:szCs w:val="20"/>
                <w:lang w:val="uk-UA"/>
              </w:rPr>
              <w:t>Інструкція щодо використання вихідних машинограм</w:t>
            </w:r>
          </w:p>
        </w:tc>
        <w:tc>
          <w:tcPr>
            <w:tcW w:w="1277" w:type="pct"/>
            <w:vAlign w:val="center"/>
          </w:tcPr>
          <w:p w:rsidR="00DD50B0" w:rsidRPr="00906291" w:rsidRDefault="00DD50B0" w:rsidP="00906291">
            <w:pPr>
              <w:widowControl w:val="0"/>
              <w:spacing w:line="360" w:lineRule="auto"/>
              <w:ind w:right="-2"/>
              <w:rPr>
                <w:sz w:val="20"/>
                <w:szCs w:val="20"/>
              </w:rPr>
            </w:pPr>
            <w:r w:rsidRPr="00906291">
              <w:rPr>
                <w:sz w:val="20"/>
                <w:szCs w:val="20"/>
                <w:lang w:val="uk-UA"/>
              </w:rPr>
              <w:t>Пояснення користувачу про призначення машинограм і застосування їх у плануванні, обліку, контролі й аудиті господарської діяльності</w:t>
            </w:r>
          </w:p>
        </w:tc>
        <w:tc>
          <w:tcPr>
            <w:tcW w:w="2499" w:type="pct"/>
            <w:vAlign w:val="center"/>
          </w:tcPr>
          <w:p w:rsidR="00DD50B0" w:rsidRPr="00906291" w:rsidRDefault="00DD50B0" w:rsidP="00906291">
            <w:pPr>
              <w:widowControl w:val="0"/>
              <w:spacing w:line="360" w:lineRule="auto"/>
              <w:ind w:right="-2"/>
              <w:rPr>
                <w:sz w:val="20"/>
                <w:szCs w:val="20"/>
              </w:rPr>
            </w:pPr>
            <w:r w:rsidRPr="00906291">
              <w:rPr>
                <w:sz w:val="20"/>
                <w:szCs w:val="20"/>
                <w:lang w:val="uk-UA"/>
              </w:rPr>
              <w:t>Повнота і правдивість відображення господарських операцій в облікових регістрах, які складають машинним способом</w:t>
            </w:r>
          </w:p>
        </w:tc>
      </w:tr>
      <w:tr w:rsidR="00DD50B0" w:rsidRPr="00906291" w:rsidTr="00906291">
        <w:trPr>
          <w:cantSplit/>
          <w:trHeight w:val="1679"/>
        </w:trPr>
        <w:tc>
          <w:tcPr>
            <w:tcW w:w="1224" w:type="pct"/>
            <w:vAlign w:val="center"/>
          </w:tcPr>
          <w:p w:rsidR="00DD50B0" w:rsidRPr="00906291" w:rsidRDefault="00DD50B0" w:rsidP="00906291">
            <w:pPr>
              <w:widowControl w:val="0"/>
              <w:spacing w:line="360" w:lineRule="auto"/>
              <w:ind w:right="-2"/>
              <w:rPr>
                <w:sz w:val="20"/>
                <w:szCs w:val="20"/>
              </w:rPr>
            </w:pPr>
            <w:r w:rsidRPr="00906291">
              <w:rPr>
                <w:sz w:val="20"/>
                <w:szCs w:val="20"/>
                <w:lang w:val="uk-UA"/>
              </w:rPr>
              <w:t>Класифікатор інформації</w:t>
            </w:r>
          </w:p>
        </w:tc>
        <w:tc>
          <w:tcPr>
            <w:tcW w:w="1277" w:type="pct"/>
            <w:vAlign w:val="center"/>
          </w:tcPr>
          <w:p w:rsidR="00DD50B0" w:rsidRPr="00906291" w:rsidRDefault="00DD50B0" w:rsidP="00906291">
            <w:pPr>
              <w:widowControl w:val="0"/>
              <w:spacing w:line="360" w:lineRule="auto"/>
              <w:ind w:right="-2"/>
              <w:rPr>
                <w:sz w:val="20"/>
                <w:szCs w:val="20"/>
              </w:rPr>
            </w:pPr>
            <w:r w:rsidRPr="00906291">
              <w:rPr>
                <w:sz w:val="20"/>
                <w:szCs w:val="20"/>
                <w:lang w:val="uk-UA"/>
              </w:rPr>
              <w:t>Правила класифікації і кодування інформації, розподіл чисельності об'єктів на групи, правила кодування об'єктів,</w:t>
            </w:r>
            <w:r w:rsidR="00906291" w:rsidRPr="00906291">
              <w:rPr>
                <w:sz w:val="20"/>
                <w:szCs w:val="20"/>
                <w:lang w:val="uk-UA"/>
              </w:rPr>
              <w:t xml:space="preserve"> </w:t>
            </w:r>
            <w:r w:rsidRPr="00906291">
              <w:rPr>
                <w:sz w:val="20"/>
                <w:szCs w:val="20"/>
                <w:lang w:val="uk-UA"/>
              </w:rPr>
              <w:t>методик сполучення локальних, галузевих і загальнодержавних класифікаторів. Описання структури</w:t>
            </w:r>
            <w:r w:rsidR="00906291" w:rsidRPr="00906291">
              <w:rPr>
                <w:sz w:val="20"/>
                <w:szCs w:val="20"/>
                <w:lang w:val="uk-UA"/>
              </w:rPr>
              <w:t xml:space="preserve"> </w:t>
            </w:r>
            <w:r w:rsidRPr="00906291">
              <w:rPr>
                <w:sz w:val="20"/>
                <w:szCs w:val="20"/>
                <w:lang w:val="uk-UA"/>
              </w:rPr>
              <w:t>і довжини</w:t>
            </w:r>
            <w:r w:rsidR="00906291" w:rsidRPr="00906291">
              <w:rPr>
                <w:sz w:val="20"/>
                <w:szCs w:val="20"/>
                <w:lang w:val="uk-UA"/>
              </w:rPr>
              <w:t xml:space="preserve"> </w:t>
            </w:r>
            <w:r w:rsidRPr="00906291">
              <w:rPr>
                <w:sz w:val="20"/>
                <w:szCs w:val="20"/>
                <w:lang w:val="uk-UA"/>
              </w:rPr>
              <w:t>кодових позначень об'єктів,</w:t>
            </w:r>
            <w:r w:rsidR="00906291" w:rsidRPr="00906291">
              <w:rPr>
                <w:sz w:val="20"/>
                <w:szCs w:val="20"/>
                <w:lang w:val="uk-UA"/>
              </w:rPr>
              <w:t xml:space="preserve"> </w:t>
            </w:r>
            <w:r w:rsidRPr="00906291">
              <w:rPr>
                <w:sz w:val="20"/>
                <w:szCs w:val="20"/>
                <w:lang w:val="uk-UA"/>
              </w:rPr>
              <w:t>порядку розташування знаків і правил утворення кодового відображення</w:t>
            </w:r>
          </w:p>
        </w:tc>
        <w:tc>
          <w:tcPr>
            <w:tcW w:w="2499" w:type="pct"/>
            <w:vAlign w:val="center"/>
          </w:tcPr>
          <w:p w:rsidR="00DD50B0" w:rsidRPr="00906291" w:rsidRDefault="00DD50B0" w:rsidP="00906291">
            <w:pPr>
              <w:widowControl w:val="0"/>
              <w:spacing w:line="360" w:lineRule="auto"/>
              <w:ind w:right="-2"/>
              <w:rPr>
                <w:sz w:val="20"/>
                <w:szCs w:val="20"/>
              </w:rPr>
            </w:pPr>
            <w:r w:rsidRPr="00906291">
              <w:rPr>
                <w:sz w:val="20"/>
                <w:szCs w:val="20"/>
                <w:lang w:val="uk-UA"/>
              </w:rPr>
              <w:t>Декодування об'єктів контролю й аудиту, взаємна погодженість і достовірність відображення їхнього обліку, звітності й оцінки господарських операцій та діяльності в цілому</w:t>
            </w:r>
          </w:p>
        </w:tc>
      </w:tr>
    </w:tbl>
    <w:p w:rsidR="00DD50B0" w:rsidRPr="00906291" w:rsidRDefault="00DD50B0" w:rsidP="00906291">
      <w:pPr>
        <w:widowControl w:val="0"/>
        <w:spacing w:line="360" w:lineRule="auto"/>
        <w:ind w:right="-2" w:firstLine="709"/>
        <w:jc w:val="both"/>
        <w:rPr>
          <w:sz w:val="28"/>
          <w:szCs w:val="28"/>
          <w:lang w:val="uk-UA"/>
        </w:rPr>
      </w:pPr>
    </w:p>
    <w:p w:rsidR="00DD50B0" w:rsidRPr="00906291" w:rsidRDefault="00906291" w:rsidP="00906291">
      <w:pPr>
        <w:widowControl w:val="0"/>
        <w:spacing w:line="360" w:lineRule="auto"/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DD50B0" w:rsidRPr="00906291">
        <w:rPr>
          <w:sz w:val="28"/>
          <w:szCs w:val="28"/>
          <w:lang w:val="uk-UA"/>
        </w:rPr>
        <w:t>ЕОМ у контрольно-аудиторському процесі. Все це сприятиме не тільки обґрунтуванню правопорушень, а й розробці заходів щодо інтенсифікації виробництва, запобіганню недолікам у діяльності підприємства, зміцненню маркетингових відносин в умовах ринку.</w:t>
      </w:r>
    </w:p>
    <w:p w:rsidR="00FC7EA0" w:rsidRPr="00906291" w:rsidRDefault="00FC7EA0" w:rsidP="00906291">
      <w:pPr>
        <w:widowControl w:val="0"/>
        <w:spacing w:line="360" w:lineRule="auto"/>
        <w:ind w:right="-2" w:firstLine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FC7EA0" w:rsidRPr="00906291" w:rsidSect="0090629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71434"/>
    <w:multiLevelType w:val="hybridMultilevel"/>
    <w:tmpl w:val="9D4C0848"/>
    <w:lvl w:ilvl="0" w:tplc="04190001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7"/>
        </w:tabs>
        <w:ind w:left="22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abstractNum w:abstractNumId="1">
    <w:nsid w:val="160314CB"/>
    <w:multiLevelType w:val="hybridMultilevel"/>
    <w:tmpl w:val="ED128350"/>
    <w:lvl w:ilvl="0" w:tplc="04190001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7"/>
        </w:tabs>
        <w:ind w:left="22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abstractNum w:abstractNumId="2">
    <w:nsid w:val="16A616E0"/>
    <w:multiLevelType w:val="hybridMultilevel"/>
    <w:tmpl w:val="AE2687F4"/>
    <w:lvl w:ilvl="0" w:tplc="04190001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7"/>
        </w:tabs>
        <w:ind w:left="22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0B0"/>
    <w:rsid w:val="00063A87"/>
    <w:rsid w:val="000736B7"/>
    <w:rsid w:val="00634EFC"/>
    <w:rsid w:val="00906291"/>
    <w:rsid w:val="00984CC5"/>
    <w:rsid w:val="00B44FFF"/>
    <w:rsid w:val="00DA54FE"/>
    <w:rsid w:val="00DD50B0"/>
    <w:rsid w:val="00E07ABD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E88E3F3B-13F3-4D43-8614-98AB5FB6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0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DD50B0"/>
    <w:pPr>
      <w:ind w:left="57" w:right="57" w:firstLine="720"/>
      <w:jc w:val="both"/>
    </w:pPr>
    <w:rPr>
      <w:lang w:val="uk-UA"/>
    </w:rPr>
  </w:style>
  <w:style w:type="paragraph" w:styleId="a4">
    <w:name w:val="caption"/>
    <w:basedOn w:val="a"/>
    <w:next w:val="a"/>
    <w:uiPriority w:val="35"/>
    <w:qFormat/>
    <w:rsid w:val="00DD50B0"/>
    <w:pPr>
      <w:ind w:left="57" w:right="57" w:firstLine="720"/>
      <w:jc w:val="center"/>
    </w:pPr>
    <w:rPr>
      <w:b/>
      <w:bCs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2121</Words>
  <Characters>12091</Characters>
  <Application>Microsoft Office Word</Application>
  <DocSecurity>0</DocSecurity>
  <Lines>100</Lines>
  <Paragraphs>28</Paragraphs>
  <ScaleCrop>false</ScaleCrop>
  <Company>Организация</Company>
  <LinksUpToDate>false</LinksUpToDate>
  <CharactersWithSpaces>14184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2014-04-18T10:38:00Z</dcterms:created>
  <dcterms:modified xsi:type="dcterms:W3CDTF">2014-04-18T10:38:00Z</dcterms:modified>
</cp:coreProperties>
</file>