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A7" w:rsidRPr="00AA2031" w:rsidRDefault="005741A7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A2031">
        <w:rPr>
          <w:b/>
          <w:bCs/>
          <w:color w:val="000000"/>
          <w:sz w:val="28"/>
          <w:szCs w:val="28"/>
        </w:rPr>
        <w:t>Сквозная задача по расчету финансовых показателей</w:t>
      </w:r>
      <w:r w:rsidR="00AA2031" w:rsidRPr="00AA203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A2031">
        <w:rPr>
          <w:b/>
          <w:bCs/>
          <w:color w:val="000000"/>
          <w:sz w:val="28"/>
          <w:szCs w:val="28"/>
        </w:rPr>
        <w:t>акционерного общества</w:t>
      </w: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Акционерное общество «Альфа» характеризуется данными, приведенными в таблицах 1,2.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5741A7" w:rsidRPr="00AA2031" w:rsidRDefault="005741A7" w:rsidP="00AA20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031">
        <w:rPr>
          <w:sz w:val="28"/>
          <w:szCs w:val="28"/>
        </w:rPr>
        <w:t>Таблица 1</w:t>
      </w:r>
      <w:r w:rsidR="00AA2031" w:rsidRPr="00AA2031">
        <w:rPr>
          <w:sz w:val="28"/>
          <w:szCs w:val="28"/>
          <w:lang w:val="uk-UA"/>
        </w:rPr>
        <w:t xml:space="preserve"> </w:t>
      </w:r>
      <w:r w:rsidRPr="00AA2031">
        <w:rPr>
          <w:sz w:val="28"/>
          <w:szCs w:val="28"/>
        </w:rPr>
        <w:t>Исходные данные по ОАО</w:t>
      </w:r>
      <w:r w:rsidR="0070535D" w:rsidRPr="00AA2031">
        <w:rPr>
          <w:sz w:val="28"/>
          <w:szCs w:val="28"/>
        </w:rPr>
        <w:t> «</w:t>
      </w:r>
      <w:r w:rsidRPr="00AA2031">
        <w:rPr>
          <w:sz w:val="28"/>
          <w:szCs w:val="28"/>
        </w:rPr>
        <w:t>Альфа»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01"/>
        <w:gridCol w:w="1868"/>
      </w:tblGrid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30" w:type="pct"/>
            <w:shd w:val="clear" w:color="auto" w:fill="auto"/>
          </w:tcPr>
          <w:p w:rsidR="0070535D" w:rsidRPr="009E5CAA" w:rsidRDefault="005741A7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Вариант</w:t>
            </w:r>
          </w:p>
          <w:p w:rsidR="005741A7" w:rsidRPr="009E5CAA" w:rsidRDefault="00D420B4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1. Уставный капитал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250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2. Среднесписочная численность работающих (чел.)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</w:t>
            </w:r>
            <w:r w:rsidR="00D420B4" w:rsidRPr="009E5CAA">
              <w:rPr>
                <w:b/>
                <w:color w:val="000000"/>
                <w:sz w:val="20"/>
              </w:rPr>
              <w:t>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3. Материальные затраты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Сырье и материалы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</w:t>
            </w:r>
            <w:r w:rsidR="00D420B4" w:rsidRPr="009E5CAA">
              <w:rPr>
                <w:b/>
                <w:color w:val="000000"/>
                <w:sz w:val="20"/>
              </w:rPr>
              <w:t>4</w:t>
            </w:r>
            <w:r w:rsidRPr="009E5CAA">
              <w:rPr>
                <w:b/>
                <w:color w:val="000000"/>
                <w:sz w:val="20"/>
              </w:rPr>
              <w:t>00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Топливо и энергия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8</w:t>
            </w:r>
            <w:r w:rsidR="005741A7" w:rsidRPr="009E5CAA">
              <w:rPr>
                <w:b/>
                <w:color w:val="000000"/>
                <w:sz w:val="20"/>
              </w:rPr>
              <w:t>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Услуги производственного характера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</w:t>
            </w:r>
            <w:r w:rsidR="005741A7" w:rsidRPr="009E5CAA">
              <w:rPr>
                <w:b/>
                <w:color w:val="000000"/>
                <w:sz w:val="20"/>
              </w:rPr>
              <w:t>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4. Расходы на оплату труда из расчета на год на одного работающего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Размер оплаты труда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36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Разовые доплаты и компенсационные выплаты, включаемые в себестоимость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8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 xml:space="preserve">5. Отчисления в ЕСН </w:t>
            </w:r>
            <w:r w:rsidR="00E25E61" w:rsidRPr="009E5CAA">
              <w:rPr>
                <w:color w:val="000000"/>
                <w:sz w:val="20"/>
              </w:rPr>
              <w:t>(</w:t>
            </w:r>
            <w:r w:rsidRPr="009E5CAA">
              <w:rPr>
                <w:color w:val="000000"/>
                <w:sz w:val="20"/>
              </w:rPr>
              <w:t>%)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E25E61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26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Пенсионный фонд</w:t>
            </w:r>
            <w:r w:rsidR="0070535D" w:rsidRPr="009E5CAA"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E25E61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Фонд социального страхования</w:t>
            </w:r>
            <w:r w:rsidR="0070535D" w:rsidRPr="009E5CAA">
              <w:rPr>
                <w:color w:val="000000"/>
                <w:sz w:val="20"/>
              </w:rPr>
              <w:t>%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E25E61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2,9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Фонд медицинского страхования</w:t>
            </w:r>
            <w:r w:rsidR="0070535D" w:rsidRPr="009E5CAA">
              <w:rPr>
                <w:color w:val="000000"/>
                <w:sz w:val="20"/>
              </w:rPr>
              <w:t>%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E25E61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3,1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Отчисления в Фонд социального страхования в соответствии с классом профессионального риска</w:t>
            </w:r>
            <w:r w:rsidR="008D736D" w:rsidRPr="009E5CAA">
              <w:rPr>
                <w:color w:val="000000"/>
                <w:sz w:val="20"/>
              </w:rPr>
              <w:t xml:space="preserve"> </w:t>
            </w:r>
            <w:r w:rsidR="005955D3" w:rsidRPr="009E5CAA">
              <w:rPr>
                <w:color w:val="000000"/>
                <w:sz w:val="20"/>
              </w:rPr>
              <w:t>(строительство</w:t>
            </w:r>
            <w:r w:rsidR="0070535D" w:rsidRPr="009E5CAA">
              <w:rPr>
                <w:color w:val="000000"/>
                <w:sz w:val="20"/>
              </w:rPr>
              <w:t xml:space="preserve"> </w:t>
            </w:r>
            <w:r w:rsidR="0057738F" w:rsidRPr="009E5CAA">
              <w:rPr>
                <w:color w:val="000000"/>
                <w:sz w:val="20"/>
              </w:rPr>
              <w:t>Х</w:t>
            </w:r>
            <w:r w:rsidR="008D736D" w:rsidRPr="009E5CAA">
              <w:rPr>
                <w:color w:val="000000"/>
                <w:sz w:val="20"/>
                <w:lang w:val="en-US"/>
              </w:rPr>
              <w:t>I</w:t>
            </w:r>
            <w:r w:rsidR="008D736D" w:rsidRPr="009E5CAA">
              <w:rPr>
                <w:color w:val="000000"/>
                <w:sz w:val="20"/>
              </w:rPr>
              <w:t xml:space="preserve"> класс, тариф</w:t>
            </w:r>
            <w:r w:rsidR="0070535D" w:rsidRPr="009E5CAA">
              <w:rPr>
                <w:color w:val="000000"/>
                <w:sz w:val="20"/>
              </w:rPr>
              <w:t>%</w:t>
            </w:r>
            <w:r w:rsidR="008D736D" w:rsidRPr="009E5CAA">
              <w:rPr>
                <w:color w:val="000000"/>
                <w:sz w:val="20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E25E61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1,2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6. Арендная плата, за арендуемые основные средства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</w:t>
            </w:r>
            <w:r w:rsidR="00D420B4" w:rsidRPr="009E5CAA">
              <w:rPr>
                <w:b/>
                <w:color w:val="000000"/>
                <w:sz w:val="20"/>
              </w:rPr>
              <w:t>8</w:t>
            </w:r>
          </w:p>
        </w:tc>
      </w:tr>
      <w:tr w:rsidR="005741A7" w:rsidRPr="009E5CAA" w:rsidTr="009E5CAA">
        <w:trPr>
          <w:cantSplit/>
          <w:trHeight w:val="435"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7. Прочие затраты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Оплата информационных и аудиторских услуг (тыс. руб.)</w:t>
            </w:r>
          </w:p>
        </w:tc>
        <w:tc>
          <w:tcPr>
            <w:tcW w:w="1030" w:type="pct"/>
            <w:shd w:val="clear" w:color="auto" w:fill="auto"/>
          </w:tcPr>
          <w:p w:rsidR="00843C4F" w:rsidRPr="009E5CAA" w:rsidRDefault="00843C4F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</w:t>
            </w:r>
            <w:r w:rsidR="00D420B4" w:rsidRPr="009E5CAA">
              <w:rPr>
                <w:b/>
                <w:color w:val="000000"/>
                <w:sz w:val="20"/>
              </w:rPr>
              <w:t>3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Отчисления в ремонтный фонд, процент от среднегодовой стоимости основных производственных фондов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Другие расходы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7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8. Коммерческие расходы, процент от производственной себестоимости продукции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8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9. Рентабельность продукции (%)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30</w:t>
            </w:r>
          </w:p>
        </w:tc>
      </w:tr>
      <w:tr w:rsidR="005741A7" w:rsidRPr="009E5CAA" w:rsidTr="009E5CAA">
        <w:trPr>
          <w:cantSplit/>
          <w:trHeight w:val="401"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10. Фактические (ожидаемые) остатки готовой продукции на складе на начало года по производственной себестоимости (тыс. руб.)</w:t>
            </w:r>
          </w:p>
        </w:tc>
        <w:tc>
          <w:tcPr>
            <w:tcW w:w="1030" w:type="pct"/>
            <w:shd w:val="clear" w:color="auto" w:fill="auto"/>
          </w:tcPr>
          <w:p w:rsidR="00D420B4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Отгруженной (неоплаченной) продукции на начало года по производственной себестоимости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7,0</w:t>
            </w:r>
          </w:p>
        </w:tc>
      </w:tr>
      <w:tr w:rsidR="005741A7" w:rsidRPr="009E5CAA" w:rsidTr="009E5CAA">
        <w:trPr>
          <w:cantSplit/>
          <w:trHeight w:val="487"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11. Прогнозирование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Остатков готовой продукции на складе на конец года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135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Остатков отгруженной продукции на конец года по производственной себестоимости, срок оплаты которых еще не наступил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12. Выручка от реализации имущества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64,5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13. Расходы на реализацию имущества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38,7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14. Доходы по акциям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18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15. Сумма налога на имущество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льгота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16. Ставка налога на прибыль, процент к налогооблагаемой базе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24</w:t>
            </w:r>
          </w:p>
        </w:tc>
      </w:tr>
      <w:tr w:rsidR="005741A7" w:rsidRPr="009E5CAA" w:rsidTr="009E5CAA">
        <w:trPr>
          <w:cantSplit/>
          <w:trHeight w:val="490"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17. Распределение чистой прибыли, (%)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Фонд накопления</w:t>
            </w:r>
          </w:p>
        </w:tc>
        <w:tc>
          <w:tcPr>
            <w:tcW w:w="1030" w:type="pct"/>
            <w:shd w:val="clear" w:color="auto" w:fill="auto"/>
          </w:tcPr>
          <w:p w:rsidR="00CC4549" w:rsidRPr="009E5CAA" w:rsidRDefault="00CC4549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Фонд потребления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50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Резервный фонд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18. Резервный фонд на начало года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5</w:t>
            </w:r>
            <w:r w:rsidR="005741A7" w:rsidRPr="009E5CAA">
              <w:rPr>
                <w:b/>
                <w:color w:val="000000"/>
                <w:sz w:val="20"/>
              </w:rPr>
              <w:t>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19. Кредиторская задолженность, постоянно находящаяся у предприятия на начало года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12</w:t>
            </w:r>
            <w:r w:rsidR="00D420B4" w:rsidRPr="009E5CAA">
              <w:rPr>
                <w:b/>
                <w:color w:val="000000"/>
                <w:sz w:val="20"/>
              </w:rPr>
              <w:t>4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20. Прирост (по сравнению с началом года) кредиторской задолженности, постоянно находящейся у предприятия (%)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21. Потребность в собственных оборотных средствах на начало года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136,4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22. Прирост потребности в собственных оборотных средствах (по сравнению с началом) (%)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5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23. План капитальных вложений (потребность в инвестициях на год за счет собственных средств предприятия)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</w:t>
            </w:r>
            <w:r w:rsidR="00D420B4" w:rsidRPr="009E5CAA">
              <w:rPr>
                <w:b/>
                <w:color w:val="000000"/>
                <w:sz w:val="20"/>
              </w:rPr>
              <w:t>4</w:t>
            </w:r>
            <w:r w:rsidRPr="009E5CAA">
              <w:rPr>
                <w:b/>
                <w:color w:val="000000"/>
                <w:sz w:val="20"/>
              </w:rPr>
              <w:t>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24. Норма плановых накоплений в строительстве (%)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20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25. Оборотные средства стройки на начало года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198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26. Прирост кредиторской задолженности, постоянно находящейся у стройки в течение года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98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27. Прибыль от реализации имущества стройки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6</w:t>
            </w:r>
            <w:r w:rsidR="00D420B4" w:rsidRPr="009E5CAA">
              <w:rPr>
                <w:b/>
                <w:color w:val="000000"/>
                <w:sz w:val="20"/>
              </w:rPr>
              <w:t>8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28. Надбавки к пенсиям, выплачиваемые предприятием (тыс. руб.)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36</w:t>
            </w:r>
          </w:p>
        </w:tc>
      </w:tr>
      <w:tr w:rsidR="005741A7" w:rsidRPr="009E5CAA" w:rsidTr="009E5CAA">
        <w:trPr>
          <w:cantSplit/>
        </w:trPr>
        <w:tc>
          <w:tcPr>
            <w:tcW w:w="397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29. Дивиденды, выплачиваемые по акциям предприятия акционерам, процент от общей суммы, направляемой в фонд потребления</w:t>
            </w:r>
          </w:p>
        </w:tc>
        <w:tc>
          <w:tcPr>
            <w:tcW w:w="1030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40</w:t>
            </w:r>
          </w:p>
        </w:tc>
      </w:tr>
    </w:tbl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5741A7" w:rsidRPr="00AA2031" w:rsidRDefault="005741A7" w:rsidP="00AA20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031">
        <w:rPr>
          <w:sz w:val="28"/>
          <w:szCs w:val="28"/>
        </w:rPr>
        <w:t>Таблица 2</w:t>
      </w:r>
      <w:r w:rsidR="00AA2031" w:rsidRPr="00AA2031">
        <w:rPr>
          <w:sz w:val="28"/>
          <w:szCs w:val="28"/>
          <w:lang w:val="uk-UA"/>
        </w:rPr>
        <w:t xml:space="preserve"> </w:t>
      </w:r>
      <w:r w:rsidRPr="00AA2031">
        <w:rPr>
          <w:sz w:val="28"/>
          <w:szCs w:val="28"/>
        </w:rPr>
        <w:t>Исходные данные для расчета амортизационных отчислений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21"/>
        <w:gridCol w:w="1148"/>
      </w:tblGrid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D420B4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1. Балансовая стоимость основных производственных фондов на начало года (тыс. руб.)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115,5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2. Ввод в действие основных производственных фондов в течение года (тыс. руб.)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  <w:lang w:val="en-US"/>
              </w:rPr>
              <w:t>I</w:t>
            </w:r>
            <w:r w:rsidRPr="009E5CAA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24,5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  <w:lang w:val="en-US"/>
              </w:rPr>
              <w:t>II</w:t>
            </w:r>
            <w:r w:rsidRPr="009E5CAA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30,0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  <w:lang w:val="en-US"/>
              </w:rPr>
              <w:t>I</w:t>
            </w:r>
            <w:r w:rsidR="00C01E49" w:rsidRPr="009E5CAA">
              <w:rPr>
                <w:color w:val="000000"/>
                <w:sz w:val="20"/>
                <w:lang w:val="en-US"/>
              </w:rPr>
              <w:t>I</w:t>
            </w:r>
            <w:r w:rsidRPr="009E5CAA">
              <w:rPr>
                <w:color w:val="000000"/>
                <w:sz w:val="20"/>
                <w:lang w:val="en-US"/>
              </w:rPr>
              <w:t>I</w:t>
            </w:r>
            <w:r w:rsidRPr="009E5CAA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20,0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3. Стоимость выбывающих из эксплуатации в течение года основных производственных фондов (тыс. руб.)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  <w:lang w:val="en-US"/>
              </w:rPr>
              <w:t>II</w:t>
            </w:r>
            <w:r w:rsidRPr="009E5CAA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27,0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  <w:lang w:val="en-US"/>
              </w:rPr>
              <w:t>IV</w:t>
            </w:r>
            <w:r w:rsidRPr="009E5CAA">
              <w:rPr>
                <w:color w:val="000000"/>
                <w:sz w:val="20"/>
              </w:rPr>
              <w:t xml:space="preserve"> квартал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11,0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4. Стоимость фондов, срок службы которых истек на начало года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18,0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5. Среднегодовая стоимость амортизируемых основных фондов (тыс. руб.)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C01E49" w:rsidP="009E5CAA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9E5CAA">
              <w:rPr>
                <w:b/>
                <w:color w:val="000000"/>
                <w:sz w:val="20"/>
                <w:lang w:val="en-US"/>
              </w:rPr>
              <w:t>128</w:t>
            </w:r>
            <w:r w:rsidRPr="009E5CAA">
              <w:rPr>
                <w:b/>
                <w:color w:val="000000"/>
                <w:sz w:val="20"/>
              </w:rPr>
              <w:t>,</w:t>
            </w:r>
            <w:r w:rsidRPr="009E5CAA">
              <w:rPr>
                <w:b/>
                <w:color w:val="000000"/>
                <w:sz w:val="20"/>
                <w:lang w:val="en-US"/>
              </w:rPr>
              <w:t>5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6. Средняя норма амортизационных отчислений на полное восстановление (%)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12</w:t>
            </w:r>
          </w:p>
        </w:tc>
      </w:tr>
      <w:tr w:rsidR="005741A7" w:rsidRPr="009E5CAA" w:rsidTr="009E5CAA">
        <w:trPr>
          <w:cantSplit/>
        </w:trPr>
        <w:tc>
          <w:tcPr>
            <w:tcW w:w="436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7. Сумма амортизационных отчислений (тыс. руб.)</w:t>
            </w:r>
          </w:p>
        </w:tc>
        <w:tc>
          <w:tcPr>
            <w:tcW w:w="633" w:type="pct"/>
            <w:shd w:val="clear" w:color="auto" w:fill="auto"/>
          </w:tcPr>
          <w:p w:rsidR="005741A7" w:rsidRPr="009E5CAA" w:rsidRDefault="00C01E49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15,4</w:t>
            </w:r>
          </w:p>
        </w:tc>
      </w:tr>
    </w:tbl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/>
          <w:bCs/>
          <w:color w:val="000000"/>
          <w:sz w:val="28"/>
          <w:szCs w:val="28"/>
        </w:rPr>
        <w:t xml:space="preserve">Задание 1. </w:t>
      </w:r>
      <w:r w:rsidRPr="0070535D">
        <w:rPr>
          <w:color w:val="000000"/>
          <w:sz w:val="28"/>
          <w:szCs w:val="28"/>
        </w:rPr>
        <w:t>Составить смету затрат на производство и реализацию продукции на планируемый год и заполнить таблицу 3. Для составления сметы затрат представить расчеты:</w:t>
      </w:r>
    </w:p>
    <w:p w:rsidR="005741A7" w:rsidRPr="0070535D" w:rsidRDefault="005741A7" w:rsidP="0070535D">
      <w:pPr>
        <w:numPr>
          <w:ilvl w:val="1"/>
          <w:numId w:val="1"/>
        </w:numPr>
        <w:shd w:val="clear" w:color="auto" w:fill="FFFFFF"/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фонда оплаты труда, включаемого в себестоимость продукции;</w:t>
      </w:r>
    </w:p>
    <w:p w:rsidR="005741A7" w:rsidRPr="0070535D" w:rsidRDefault="005741A7" w:rsidP="0070535D">
      <w:pPr>
        <w:numPr>
          <w:ilvl w:val="1"/>
          <w:numId w:val="1"/>
        </w:numPr>
        <w:shd w:val="clear" w:color="auto" w:fill="FFFFFF"/>
        <w:tabs>
          <w:tab w:val="clear" w:pos="14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отчислений по ЕСН;</w:t>
      </w:r>
    </w:p>
    <w:p w:rsidR="005741A7" w:rsidRPr="0070535D" w:rsidRDefault="005741A7" w:rsidP="0070535D">
      <w:pPr>
        <w:numPr>
          <w:ilvl w:val="1"/>
          <w:numId w:val="1"/>
        </w:numPr>
        <w:shd w:val="clear" w:color="auto" w:fill="FFFFFF"/>
        <w:tabs>
          <w:tab w:val="clear" w:pos="14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среднегодовой стоимости основных фондов и суммы амортизационных отчислений;</w:t>
      </w:r>
    </w:p>
    <w:p w:rsidR="005741A7" w:rsidRPr="0070535D" w:rsidRDefault="005741A7" w:rsidP="0070535D">
      <w:pPr>
        <w:numPr>
          <w:ilvl w:val="1"/>
          <w:numId w:val="1"/>
        </w:numPr>
        <w:shd w:val="clear" w:color="auto" w:fill="FFFFFF"/>
        <w:tabs>
          <w:tab w:val="clear" w:pos="14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прочих затрат;</w:t>
      </w:r>
    </w:p>
    <w:p w:rsidR="005741A7" w:rsidRPr="0070535D" w:rsidRDefault="005741A7" w:rsidP="0070535D">
      <w:pPr>
        <w:numPr>
          <w:ilvl w:val="1"/>
          <w:numId w:val="1"/>
        </w:numPr>
        <w:shd w:val="clear" w:color="auto" w:fill="FFFFFF"/>
        <w:tabs>
          <w:tab w:val="clear" w:pos="1440"/>
          <w:tab w:val="left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полной себестоимости.</w:t>
      </w:r>
    </w:p>
    <w:p w:rsidR="005741A7" w:rsidRPr="0070535D" w:rsidRDefault="005741A7" w:rsidP="0070535D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741A7" w:rsidRPr="00AA2031" w:rsidRDefault="005741A7" w:rsidP="00AA203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031">
        <w:rPr>
          <w:sz w:val="28"/>
          <w:szCs w:val="28"/>
        </w:rPr>
        <w:t>Таблица 3</w:t>
      </w:r>
      <w:r w:rsidR="00AA2031" w:rsidRPr="00AA2031">
        <w:rPr>
          <w:sz w:val="28"/>
          <w:szCs w:val="28"/>
          <w:lang w:val="uk-UA"/>
        </w:rPr>
        <w:t xml:space="preserve">. </w:t>
      </w:r>
      <w:r w:rsidRPr="00AA2031">
        <w:rPr>
          <w:sz w:val="28"/>
          <w:szCs w:val="28"/>
        </w:rPr>
        <w:t>Смета затрат на производство и реализацию продукции</w:t>
      </w:r>
      <w:r w:rsidR="0070535D" w:rsidRPr="00AA2031">
        <w:rPr>
          <w:sz w:val="28"/>
          <w:szCs w:val="28"/>
        </w:rPr>
        <w:t xml:space="preserve"> </w:t>
      </w:r>
      <w:r w:rsidRPr="00AA2031">
        <w:rPr>
          <w:sz w:val="28"/>
          <w:szCs w:val="28"/>
        </w:rPr>
        <w:t>ОАО</w:t>
      </w:r>
      <w:r w:rsidR="0070535D" w:rsidRPr="00AA2031">
        <w:rPr>
          <w:sz w:val="28"/>
          <w:szCs w:val="28"/>
        </w:rPr>
        <w:t> «</w:t>
      </w:r>
      <w:r w:rsidRPr="00AA2031">
        <w:rPr>
          <w:sz w:val="28"/>
          <w:szCs w:val="28"/>
        </w:rPr>
        <w:t>Альфа»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86"/>
        <w:gridCol w:w="1783"/>
      </w:tblGrid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Элементы затрат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Сумма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(тыс. руб.)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1. Материальные затраты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E25E61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</w:t>
            </w:r>
            <w:r w:rsidR="0059061A" w:rsidRPr="009E5CAA">
              <w:rPr>
                <w:b/>
                <w:color w:val="000000"/>
                <w:sz w:val="20"/>
              </w:rPr>
              <w:t>52</w:t>
            </w:r>
            <w:r w:rsidRPr="009E5CAA">
              <w:rPr>
                <w:b/>
                <w:color w:val="000000"/>
                <w:sz w:val="20"/>
              </w:rPr>
              <w:t>0</w:t>
            </w:r>
          </w:p>
        </w:tc>
      </w:tr>
      <w:tr w:rsidR="00E25E61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E25E61" w:rsidRPr="009E5CAA" w:rsidRDefault="00E25E61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E25E61" w:rsidRPr="009E5CAA" w:rsidRDefault="00E25E61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сырье и материалы</w:t>
            </w:r>
          </w:p>
        </w:tc>
        <w:tc>
          <w:tcPr>
            <w:tcW w:w="983" w:type="pct"/>
            <w:shd w:val="clear" w:color="auto" w:fill="auto"/>
          </w:tcPr>
          <w:p w:rsidR="00E25E61" w:rsidRPr="009E5CAA" w:rsidRDefault="00E25E61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25E61" w:rsidRPr="009E5CAA" w:rsidRDefault="00E25E61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</w:t>
            </w:r>
            <w:r w:rsidR="0059061A" w:rsidRPr="009E5CAA">
              <w:rPr>
                <w:color w:val="000000"/>
                <w:sz w:val="20"/>
              </w:rPr>
              <w:t>4</w:t>
            </w:r>
            <w:r w:rsidRPr="009E5CAA">
              <w:rPr>
                <w:color w:val="000000"/>
                <w:sz w:val="20"/>
              </w:rPr>
              <w:t>00</w:t>
            </w:r>
          </w:p>
        </w:tc>
      </w:tr>
      <w:tr w:rsidR="00E25E61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E25E61" w:rsidRPr="009E5CAA" w:rsidRDefault="00E25E61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топливо и энергия</w:t>
            </w:r>
          </w:p>
        </w:tc>
        <w:tc>
          <w:tcPr>
            <w:tcW w:w="983" w:type="pct"/>
            <w:shd w:val="clear" w:color="auto" w:fill="auto"/>
          </w:tcPr>
          <w:p w:rsidR="00E25E61" w:rsidRPr="009E5CAA" w:rsidRDefault="0059061A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8</w:t>
            </w:r>
            <w:r w:rsidR="00E25E61" w:rsidRPr="009E5CAA">
              <w:rPr>
                <w:color w:val="000000"/>
                <w:sz w:val="20"/>
              </w:rPr>
              <w:t>0</w:t>
            </w:r>
          </w:p>
        </w:tc>
      </w:tr>
      <w:tr w:rsidR="00E25E61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E25E61" w:rsidRPr="009E5CAA" w:rsidRDefault="00E25E61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услуги производственного характера</w:t>
            </w:r>
          </w:p>
        </w:tc>
        <w:tc>
          <w:tcPr>
            <w:tcW w:w="983" w:type="pct"/>
            <w:shd w:val="clear" w:color="auto" w:fill="auto"/>
          </w:tcPr>
          <w:p w:rsidR="00E25E61" w:rsidRPr="009E5CAA" w:rsidRDefault="0059061A" w:rsidP="009E5CAA">
            <w:pPr>
              <w:tabs>
                <w:tab w:val="left" w:pos="459"/>
                <w:tab w:val="left" w:pos="492"/>
                <w:tab w:val="left" w:pos="6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4</w:t>
            </w:r>
            <w:r w:rsidR="00E25E61" w:rsidRPr="009E5CAA">
              <w:rPr>
                <w:color w:val="000000"/>
                <w:sz w:val="20"/>
              </w:rPr>
              <w:t>0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2. Расходы на оплату труда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8245B0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1</w:t>
            </w:r>
            <w:r w:rsidR="00364CD0" w:rsidRPr="009E5CAA">
              <w:rPr>
                <w:b/>
                <w:color w:val="000000"/>
                <w:sz w:val="20"/>
              </w:rPr>
              <w:t>10</w:t>
            </w:r>
            <w:r w:rsidRPr="009E5CAA">
              <w:rPr>
                <w:b/>
                <w:color w:val="000000"/>
                <w:sz w:val="20"/>
              </w:rPr>
              <w:t>0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заработная плата за выполненные работы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45B0" w:rsidRPr="009E5CAA" w:rsidRDefault="00364CD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900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разовые доплаты и компенсационные выплаты, включаемые в себестоимость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8245B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200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 xml:space="preserve">3. Отчисления по ЕСН </w:t>
            </w:r>
            <w:r w:rsidR="00A812FE" w:rsidRPr="009E5CAA">
              <w:rPr>
                <w:color w:val="000000"/>
                <w:sz w:val="20"/>
              </w:rPr>
              <w:t>и страховые взносы за профессиональный риск</w:t>
            </w:r>
            <w:r w:rsidR="0070535D" w:rsidRPr="009E5CAA">
              <w:rPr>
                <w:color w:val="000000"/>
                <w:sz w:val="20"/>
              </w:rPr>
              <w:t>,</w:t>
            </w:r>
            <w:r w:rsidRPr="009E5CAA">
              <w:rPr>
                <w:color w:val="000000"/>
                <w:sz w:val="20"/>
              </w:rPr>
              <w:t xml:space="preserve">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364CD0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299,2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Пенсионный фонд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245B0" w:rsidRPr="009E5CAA" w:rsidRDefault="00364CD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220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Фонд социального страхования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364CD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34,1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Фонд медицинского страхования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364CD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31,9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отчисления в Фонд социального страхования в соответствии с классом профессионального риска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364CD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13,2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4. Амортизация основных фондов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665BDF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</w:t>
            </w:r>
            <w:r w:rsidR="00660F7B" w:rsidRPr="009E5CAA">
              <w:rPr>
                <w:b/>
                <w:color w:val="000000"/>
                <w:sz w:val="20"/>
              </w:rPr>
              <w:t>1</w:t>
            </w:r>
            <w:r w:rsidR="008245B0" w:rsidRPr="009E5CAA">
              <w:rPr>
                <w:b/>
                <w:color w:val="000000"/>
                <w:sz w:val="20"/>
              </w:rPr>
              <w:t>,4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собственных основных фондов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665BDF" w:rsidRPr="009E5CAA" w:rsidRDefault="00665BDF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15,4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арендованных основных фондов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660F7B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5. Прочие затраты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660F7B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</w:t>
            </w:r>
            <w:r w:rsidR="00364CD0" w:rsidRPr="009E5CAA">
              <w:rPr>
                <w:b/>
                <w:color w:val="000000"/>
                <w:sz w:val="20"/>
              </w:rPr>
              <w:t>6</w:t>
            </w:r>
            <w:r w:rsidRPr="009E5CAA">
              <w:rPr>
                <w:b/>
                <w:color w:val="000000"/>
                <w:sz w:val="20"/>
              </w:rPr>
              <w:t>,4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оплата информационных и аудиторских услуг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660F7B" w:rsidRPr="009E5CAA" w:rsidRDefault="00660F7B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</w:t>
            </w:r>
            <w:r w:rsidR="00364CD0" w:rsidRPr="009E5CAA">
              <w:rPr>
                <w:color w:val="000000"/>
                <w:sz w:val="20"/>
              </w:rPr>
              <w:t>3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отчисления в ремонтный фонд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660F7B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6,4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другие расходы, в т.ч. арендная плата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364CD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6. Итого затрат на производство (производственная себестоимость) (стр.</w:t>
            </w:r>
            <w:r w:rsidR="0070535D" w:rsidRPr="009E5CAA">
              <w:rPr>
                <w:color w:val="000000"/>
                <w:sz w:val="20"/>
              </w:rPr>
              <w:t> 1</w:t>
            </w:r>
            <w:r w:rsidRPr="009E5CAA">
              <w:rPr>
                <w:color w:val="000000"/>
                <w:sz w:val="20"/>
              </w:rPr>
              <w:t xml:space="preserve"> + стр.</w:t>
            </w:r>
            <w:r w:rsidR="0070535D" w:rsidRPr="009E5CAA">
              <w:rPr>
                <w:color w:val="000000"/>
                <w:sz w:val="20"/>
              </w:rPr>
              <w:t> 2</w:t>
            </w:r>
            <w:r w:rsidRPr="009E5CAA">
              <w:rPr>
                <w:color w:val="000000"/>
                <w:sz w:val="20"/>
              </w:rPr>
              <w:t xml:space="preserve"> + стр.</w:t>
            </w:r>
            <w:r w:rsidR="0070535D" w:rsidRPr="009E5CAA">
              <w:rPr>
                <w:color w:val="000000"/>
                <w:sz w:val="20"/>
              </w:rPr>
              <w:t> 3</w:t>
            </w:r>
            <w:r w:rsidRPr="009E5CAA">
              <w:rPr>
                <w:color w:val="000000"/>
                <w:sz w:val="20"/>
              </w:rPr>
              <w:t xml:space="preserve"> + стр.</w:t>
            </w:r>
            <w:r w:rsidR="0070535D" w:rsidRPr="009E5CAA">
              <w:rPr>
                <w:color w:val="000000"/>
                <w:sz w:val="20"/>
              </w:rPr>
              <w:t> 4</w:t>
            </w:r>
            <w:r w:rsidRPr="009E5CAA">
              <w:rPr>
                <w:color w:val="000000"/>
                <w:sz w:val="20"/>
              </w:rPr>
              <w:t xml:space="preserve"> + стр.</w:t>
            </w:r>
            <w:r w:rsidR="0070535D" w:rsidRPr="009E5CAA">
              <w:rPr>
                <w:color w:val="000000"/>
                <w:sz w:val="20"/>
              </w:rPr>
              <w:t> 5</w:t>
            </w:r>
            <w:r w:rsidRPr="009E5CAA">
              <w:rPr>
                <w:color w:val="000000"/>
                <w:sz w:val="20"/>
              </w:rPr>
              <w:t>)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364CD0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2967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7. Коммерческие расходы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BF521B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237,36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8. Полная себестоимость продукции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BF521B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3204,36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9. Стоимость продукции в контрактных (договорных) ценах без НДС – всего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200A41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</w:t>
            </w:r>
            <w:r w:rsidR="00BF521B" w:rsidRPr="009E5CAA">
              <w:rPr>
                <w:b/>
                <w:color w:val="000000"/>
                <w:sz w:val="20"/>
              </w:rPr>
              <w:t>1</w:t>
            </w:r>
            <w:r w:rsidRPr="009E5CAA">
              <w:rPr>
                <w:b/>
                <w:color w:val="000000"/>
                <w:sz w:val="20"/>
              </w:rPr>
              <w:t>65,</w:t>
            </w:r>
            <w:r w:rsidR="00BF521B" w:rsidRPr="009E5CAA">
              <w:rPr>
                <w:b/>
                <w:color w:val="000000"/>
                <w:sz w:val="20"/>
              </w:rPr>
              <w:t>67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9E5CAA">
              <w:rPr>
                <w:color w:val="000000"/>
                <w:sz w:val="20"/>
              </w:rPr>
              <w:t>10.</w:t>
            </w:r>
            <w:r w:rsidRPr="009E5CAA">
              <w:rPr>
                <w:color w:val="000000"/>
                <w:sz w:val="20"/>
                <w:lang w:val="en-US"/>
              </w:rPr>
              <w:t xml:space="preserve"> </w:t>
            </w:r>
            <w:r w:rsidRPr="009E5CAA">
              <w:rPr>
                <w:color w:val="000000"/>
                <w:sz w:val="20"/>
              </w:rPr>
              <w:t xml:space="preserve">Ставка НДС </w:t>
            </w:r>
            <w:r w:rsidRPr="009E5CAA">
              <w:rPr>
                <w:color w:val="000000"/>
                <w:sz w:val="20"/>
                <w:lang w:val="en-US"/>
              </w:rPr>
              <w:t>(</w:t>
            </w:r>
            <w:r w:rsidRPr="009E5CAA">
              <w:rPr>
                <w:color w:val="000000"/>
                <w:sz w:val="20"/>
              </w:rPr>
              <w:t>%</w:t>
            </w:r>
            <w:r w:rsidRPr="009E5CAA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18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11. Сумма НДС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BF521B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749,82</w:t>
            </w:r>
          </w:p>
        </w:tc>
      </w:tr>
      <w:tr w:rsidR="005741A7" w:rsidRPr="009E5CAA" w:rsidTr="009E5CAA">
        <w:trPr>
          <w:cantSplit/>
        </w:trPr>
        <w:tc>
          <w:tcPr>
            <w:tcW w:w="4017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12. Стоимость продукции в контрактных (договорных) ценах с НДС</w:t>
            </w:r>
          </w:p>
        </w:tc>
        <w:tc>
          <w:tcPr>
            <w:tcW w:w="983" w:type="pct"/>
            <w:shd w:val="clear" w:color="auto" w:fill="auto"/>
          </w:tcPr>
          <w:p w:rsidR="005741A7" w:rsidRPr="009E5CAA" w:rsidRDefault="00BF521B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4915,49</w:t>
            </w:r>
          </w:p>
        </w:tc>
      </w:tr>
    </w:tbl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35D">
        <w:rPr>
          <w:b/>
          <w:color w:val="000000"/>
          <w:sz w:val="28"/>
          <w:szCs w:val="28"/>
        </w:rPr>
        <w:t>Поясн</w:t>
      </w:r>
      <w:r w:rsidR="00BF521B" w:rsidRPr="0070535D">
        <w:rPr>
          <w:b/>
          <w:color w:val="000000"/>
          <w:sz w:val="28"/>
          <w:szCs w:val="28"/>
        </w:rPr>
        <w:t>ительная записка</w:t>
      </w:r>
      <w:r w:rsidRPr="0070535D">
        <w:rPr>
          <w:b/>
          <w:color w:val="000000"/>
          <w:sz w:val="28"/>
          <w:szCs w:val="28"/>
        </w:rPr>
        <w:t xml:space="preserve"> к </w:t>
      </w:r>
      <w:r w:rsidR="00BF521B" w:rsidRPr="0070535D">
        <w:rPr>
          <w:b/>
          <w:color w:val="000000"/>
          <w:sz w:val="28"/>
          <w:szCs w:val="28"/>
        </w:rPr>
        <w:t>заданию 1</w:t>
      </w:r>
      <w:r w:rsidRPr="0070535D">
        <w:rPr>
          <w:b/>
          <w:color w:val="000000"/>
          <w:sz w:val="28"/>
          <w:szCs w:val="28"/>
        </w:rPr>
        <w:t>:</w: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45B0" w:rsidRPr="0070535D" w:rsidRDefault="00665BD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1.) </w:t>
      </w:r>
      <w:r w:rsidR="008245B0" w:rsidRPr="0070535D">
        <w:rPr>
          <w:color w:val="000000"/>
          <w:sz w:val="28"/>
          <w:szCs w:val="28"/>
        </w:rPr>
        <w:t>ФОТ включаемого в себестоимость продукции</w:t>
      </w:r>
      <w:r w:rsidR="0070535D">
        <w:rPr>
          <w:color w:val="000000"/>
          <w:sz w:val="28"/>
          <w:szCs w:val="28"/>
        </w:rPr>
        <w:t xml:space="preserve"> </w:t>
      </w:r>
      <w:r w:rsidR="008245B0" w:rsidRPr="0070535D">
        <w:rPr>
          <w:color w:val="000000"/>
          <w:sz w:val="28"/>
          <w:szCs w:val="28"/>
        </w:rPr>
        <w:t>= 2</w:t>
      </w:r>
      <w:r w:rsidR="0059061A" w:rsidRPr="0070535D">
        <w:rPr>
          <w:color w:val="000000"/>
          <w:sz w:val="28"/>
          <w:szCs w:val="28"/>
        </w:rPr>
        <w:t>5</w:t>
      </w:r>
      <w:r w:rsidR="0070535D">
        <w:rPr>
          <w:color w:val="000000"/>
          <w:sz w:val="28"/>
          <w:szCs w:val="28"/>
        </w:rPr>
        <w:t> </w:t>
      </w:r>
      <w:r w:rsidR="0070535D" w:rsidRPr="0070535D">
        <w:rPr>
          <w:color w:val="000000"/>
          <w:sz w:val="28"/>
          <w:szCs w:val="28"/>
        </w:rPr>
        <w:t>чел</w:t>
      </w:r>
      <w:r w:rsidR="008245B0" w:rsidRPr="0070535D">
        <w:rPr>
          <w:color w:val="000000"/>
          <w:sz w:val="28"/>
          <w:szCs w:val="28"/>
        </w:rPr>
        <w:t>.*(</w:t>
      </w:r>
      <w:r w:rsidR="0059061A" w:rsidRPr="0070535D">
        <w:rPr>
          <w:color w:val="000000"/>
          <w:sz w:val="28"/>
          <w:szCs w:val="28"/>
        </w:rPr>
        <w:t>36</w:t>
      </w:r>
      <w:r w:rsidR="008245B0" w:rsidRPr="0070535D">
        <w:rPr>
          <w:color w:val="000000"/>
          <w:sz w:val="28"/>
          <w:szCs w:val="28"/>
        </w:rPr>
        <w:t>+</w:t>
      </w:r>
      <w:r w:rsidR="0059061A" w:rsidRPr="0070535D">
        <w:rPr>
          <w:color w:val="000000"/>
          <w:sz w:val="28"/>
          <w:szCs w:val="28"/>
        </w:rPr>
        <w:t>8</w:t>
      </w:r>
      <w:r w:rsidR="008245B0" w:rsidRPr="0070535D">
        <w:rPr>
          <w:color w:val="000000"/>
          <w:sz w:val="28"/>
          <w:szCs w:val="28"/>
        </w:rPr>
        <w:t>) = 1</w:t>
      </w:r>
      <w:r w:rsidR="0059061A" w:rsidRPr="0070535D">
        <w:rPr>
          <w:color w:val="000000"/>
          <w:sz w:val="28"/>
          <w:szCs w:val="28"/>
        </w:rPr>
        <w:t>10</w:t>
      </w:r>
      <w:r w:rsidR="008245B0" w:rsidRPr="0070535D">
        <w:rPr>
          <w:color w:val="000000"/>
          <w:sz w:val="28"/>
          <w:szCs w:val="28"/>
        </w:rPr>
        <w:t xml:space="preserve">0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8245B0" w:rsidRPr="0070535D">
        <w:rPr>
          <w:color w:val="000000"/>
          <w:sz w:val="28"/>
          <w:szCs w:val="28"/>
        </w:rPr>
        <w:t>уб.</w:t>
      </w:r>
    </w:p>
    <w:p w:rsidR="008245B0" w:rsidRPr="0070535D" w:rsidRDefault="00665BD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70535D">
        <w:rPr>
          <w:color w:val="000000"/>
          <w:sz w:val="28"/>
          <w:szCs w:val="28"/>
        </w:rPr>
        <w:t xml:space="preserve">2.) </w:t>
      </w:r>
      <w:r w:rsidR="008245B0" w:rsidRPr="0070535D">
        <w:rPr>
          <w:color w:val="000000"/>
          <w:sz w:val="28"/>
          <w:szCs w:val="28"/>
        </w:rPr>
        <w:t>Отчисления по ЕС</w:t>
      </w:r>
      <w:r w:rsidR="0070535D" w:rsidRPr="0070535D">
        <w:rPr>
          <w:color w:val="000000"/>
          <w:sz w:val="28"/>
          <w:szCs w:val="28"/>
        </w:rPr>
        <w:t>Н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(26</w:t>
      </w:r>
      <w:r w:rsidR="0070535D">
        <w:rPr>
          <w:color w:val="000000"/>
          <w:sz w:val="28"/>
          <w:szCs w:val="28"/>
        </w:rPr>
        <w:t>%</w:t>
      </w:r>
      <w:r w:rsidR="008245B0" w:rsidRPr="0070535D">
        <w:rPr>
          <w:color w:val="000000"/>
          <w:sz w:val="28"/>
          <w:szCs w:val="28"/>
        </w:rPr>
        <w:t xml:space="preserve"> от ФОТ</w:t>
      </w:r>
      <w:r w:rsidR="0059061A" w:rsidRPr="0070535D">
        <w:rPr>
          <w:color w:val="000000"/>
          <w:sz w:val="28"/>
          <w:szCs w:val="28"/>
        </w:rPr>
        <w:t>)</w:t>
      </w:r>
      <w:r w:rsidR="008245B0" w:rsidRPr="0070535D">
        <w:rPr>
          <w:color w:val="000000"/>
          <w:sz w:val="28"/>
          <w:szCs w:val="28"/>
        </w:rPr>
        <w:t xml:space="preserve"> = Пенс.фонд</w:t>
      </w:r>
      <w:r w:rsidR="0059061A" w:rsidRPr="0070535D">
        <w:rPr>
          <w:color w:val="000000"/>
          <w:sz w:val="28"/>
          <w:szCs w:val="28"/>
        </w:rPr>
        <w:t xml:space="preserve"> </w:t>
      </w:r>
      <w:r w:rsidR="008245B0" w:rsidRPr="0070535D">
        <w:rPr>
          <w:color w:val="000000"/>
          <w:sz w:val="28"/>
          <w:szCs w:val="28"/>
        </w:rPr>
        <w:t>2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="0059061A" w:rsidRPr="0070535D">
        <w:rPr>
          <w:color w:val="000000"/>
          <w:sz w:val="28"/>
          <w:szCs w:val="28"/>
          <w:vertAlign w:val="subscript"/>
        </w:rPr>
        <w:t xml:space="preserve"> </w:t>
      </w:r>
      <w:r w:rsidR="008245B0" w:rsidRPr="0070535D">
        <w:rPr>
          <w:color w:val="000000"/>
          <w:sz w:val="28"/>
          <w:szCs w:val="28"/>
        </w:rPr>
        <w:t>+</w:t>
      </w:r>
      <w:r w:rsidR="0059061A" w:rsidRPr="0070535D">
        <w:rPr>
          <w:color w:val="000000"/>
          <w:sz w:val="28"/>
          <w:szCs w:val="28"/>
        </w:rPr>
        <w:t xml:space="preserve"> </w:t>
      </w:r>
      <w:r w:rsidR="008245B0" w:rsidRPr="0070535D">
        <w:rPr>
          <w:color w:val="000000"/>
          <w:sz w:val="28"/>
          <w:szCs w:val="28"/>
        </w:rPr>
        <w:t>Медстрах</w:t>
      </w:r>
      <w:r w:rsidR="0059061A" w:rsidRPr="0070535D">
        <w:rPr>
          <w:color w:val="000000"/>
          <w:sz w:val="28"/>
          <w:szCs w:val="28"/>
        </w:rPr>
        <w:t xml:space="preserve"> </w:t>
      </w:r>
      <w:r w:rsidR="008245B0" w:rsidRPr="0070535D">
        <w:rPr>
          <w:color w:val="000000"/>
          <w:sz w:val="28"/>
          <w:szCs w:val="28"/>
        </w:rPr>
        <w:t>3,</w:t>
      </w:r>
      <w:r w:rsidR="0070535D" w:rsidRPr="0070535D">
        <w:rPr>
          <w:color w:val="000000"/>
          <w:sz w:val="28"/>
          <w:szCs w:val="28"/>
        </w:rPr>
        <w:t>1</w:t>
      </w:r>
      <w:r w:rsidR="0070535D">
        <w:rPr>
          <w:color w:val="000000"/>
          <w:sz w:val="28"/>
          <w:szCs w:val="28"/>
        </w:rPr>
        <w:t>%</w:t>
      </w:r>
      <w:r w:rsidR="008245B0" w:rsidRPr="0070535D">
        <w:rPr>
          <w:color w:val="000000"/>
          <w:sz w:val="28"/>
          <w:szCs w:val="28"/>
        </w:rPr>
        <w:t>+</w:t>
      </w:r>
      <w:r w:rsidR="0059061A" w:rsidRPr="0070535D">
        <w:rPr>
          <w:color w:val="000000"/>
          <w:sz w:val="28"/>
          <w:szCs w:val="28"/>
        </w:rPr>
        <w:t xml:space="preserve"> </w:t>
      </w:r>
      <w:r w:rsidR="008245B0" w:rsidRPr="0070535D">
        <w:rPr>
          <w:color w:val="000000"/>
          <w:sz w:val="28"/>
          <w:szCs w:val="28"/>
        </w:rPr>
        <w:t>Соцстрах</w:t>
      </w:r>
      <w:r w:rsidR="00AA2031">
        <w:rPr>
          <w:color w:val="000000"/>
          <w:sz w:val="28"/>
          <w:szCs w:val="28"/>
          <w:lang w:val="uk-UA"/>
        </w:rPr>
        <w:t xml:space="preserve"> </w:t>
      </w:r>
      <w:r w:rsidR="008245B0" w:rsidRPr="0070535D">
        <w:rPr>
          <w:color w:val="000000"/>
          <w:sz w:val="28"/>
          <w:szCs w:val="28"/>
        </w:rPr>
        <w:t>2,</w:t>
      </w:r>
      <w:r w:rsidR="0070535D" w:rsidRPr="0070535D">
        <w:rPr>
          <w:color w:val="000000"/>
          <w:sz w:val="28"/>
          <w:szCs w:val="28"/>
        </w:rPr>
        <w:t>9</w:t>
      </w:r>
      <w:r w:rsidR="0070535D">
        <w:rPr>
          <w:color w:val="000000"/>
          <w:sz w:val="28"/>
          <w:szCs w:val="28"/>
        </w:rPr>
        <w:t>%</w: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ЕСН = 1</w:t>
      </w:r>
      <w:r w:rsidR="0059061A" w:rsidRPr="0070535D">
        <w:rPr>
          <w:color w:val="000000"/>
          <w:sz w:val="28"/>
          <w:szCs w:val="28"/>
        </w:rPr>
        <w:t>10</w:t>
      </w:r>
      <w:r w:rsidRPr="0070535D">
        <w:rPr>
          <w:color w:val="000000"/>
          <w:sz w:val="28"/>
          <w:szCs w:val="28"/>
        </w:rPr>
        <w:t>0 * 2</w:t>
      </w:r>
      <w:r w:rsidR="0070535D" w:rsidRPr="0070535D">
        <w:rPr>
          <w:color w:val="000000"/>
          <w:sz w:val="28"/>
          <w:szCs w:val="28"/>
        </w:rPr>
        <w:t>6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</w:t>
      </w:r>
      <w:r w:rsidR="0059061A" w:rsidRPr="0070535D">
        <w:rPr>
          <w:color w:val="000000"/>
          <w:sz w:val="28"/>
          <w:szCs w:val="28"/>
        </w:rPr>
        <w:t>286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Пенс.фонд</w:t>
      </w:r>
      <w:r w:rsidR="0059061A" w:rsidRP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 xml:space="preserve">= </w:t>
      </w:r>
      <w:r w:rsidR="0059061A" w:rsidRPr="0070535D">
        <w:rPr>
          <w:color w:val="000000"/>
          <w:sz w:val="28"/>
          <w:szCs w:val="28"/>
        </w:rPr>
        <w:t>1100</w:t>
      </w:r>
      <w:r w:rsidRPr="0070535D">
        <w:rPr>
          <w:color w:val="000000"/>
          <w:sz w:val="28"/>
          <w:szCs w:val="28"/>
        </w:rPr>
        <w:t xml:space="preserve"> * 2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2</w:t>
      </w:r>
      <w:r w:rsidR="0059061A" w:rsidRPr="0070535D">
        <w:rPr>
          <w:color w:val="000000"/>
          <w:sz w:val="28"/>
          <w:szCs w:val="28"/>
        </w:rPr>
        <w:t>20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Медстрах</w:t>
      </w:r>
      <w:r w:rsidR="0059061A" w:rsidRP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 xml:space="preserve">= </w:t>
      </w:r>
      <w:r w:rsidR="0059061A" w:rsidRPr="0070535D">
        <w:rPr>
          <w:color w:val="000000"/>
          <w:sz w:val="28"/>
          <w:szCs w:val="28"/>
        </w:rPr>
        <w:t>1100</w:t>
      </w:r>
      <w:r w:rsidRPr="0070535D">
        <w:rPr>
          <w:color w:val="000000"/>
          <w:sz w:val="28"/>
          <w:szCs w:val="28"/>
        </w:rPr>
        <w:t xml:space="preserve"> * 3,</w:t>
      </w:r>
      <w:r w:rsidR="0070535D" w:rsidRPr="0070535D">
        <w:rPr>
          <w:color w:val="000000"/>
          <w:sz w:val="28"/>
          <w:szCs w:val="28"/>
        </w:rPr>
        <w:t>1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3</w:t>
      </w:r>
      <w:r w:rsidR="0059061A" w:rsidRPr="0070535D">
        <w:rPr>
          <w:color w:val="000000"/>
          <w:sz w:val="28"/>
          <w:szCs w:val="28"/>
        </w:rPr>
        <w:t>4</w:t>
      </w:r>
      <w:r w:rsidRPr="0070535D">
        <w:rPr>
          <w:color w:val="000000"/>
          <w:sz w:val="28"/>
          <w:szCs w:val="28"/>
        </w:rPr>
        <w:t>,</w:t>
      </w:r>
      <w:r w:rsidR="0059061A" w:rsidRPr="0070535D">
        <w:rPr>
          <w:color w:val="000000"/>
          <w:sz w:val="28"/>
          <w:szCs w:val="28"/>
        </w:rPr>
        <w:t>1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Соцстрах = </w:t>
      </w:r>
      <w:r w:rsidR="0059061A" w:rsidRPr="0070535D">
        <w:rPr>
          <w:color w:val="000000"/>
          <w:sz w:val="28"/>
          <w:szCs w:val="28"/>
        </w:rPr>
        <w:t>1100</w:t>
      </w:r>
      <w:r w:rsidRPr="0070535D">
        <w:rPr>
          <w:color w:val="000000"/>
          <w:sz w:val="28"/>
          <w:szCs w:val="28"/>
        </w:rPr>
        <w:t xml:space="preserve"> * 2,</w:t>
      </w:r>
      <w:r w:rsidR="0070535D" w:rsidRPr="0070535D">
        <w:rPr>
          <w:color w:val="000000"/>
          <w:sz w:val="28"/>
          <w:szCs w:val="28"/>
        </w:rPr>
        <w:t>9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3</w:t>
      </w:r>
      <w:r w:rsidR="0059061A" w:rsidRPr="0070535D">
        <w:rPr>
          <w:color w:val="000000"/>
          <w:sz w:val="28"/>
          <w:szCs w:val="28"/>
        </w:rPr>
        <w:t>1</w:t>
      </w:r>
      <w:r w:rsidRPr="0070535D">
        <w:rPr>
          <w:color w:val="000000"/>
          <w:sz w:val="28"/>
          <w:szCs w:val="28"/>
        </w:rPr>
        <w:t>,</w:t>
      </w:r>
      <w:r w:rsidR="0059061A" w:rsidRPr="0070535D">
        <w:rPr>
          <w:color w:val="000000"/>
          <w:sz w:val="28"/>
          <w:szCs w:val="28"/>
        </w:rPr>
        <w:t>9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A812FE" w:rsidRPr="0070535D" w:rsidRDefault="00A812FE" w:rsidP="0070535D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35D">
        <w:rPr>
          <w:rFonts w:ascii="Times New Roman" w:hAnsi="Times New Roman" w:cs="Times New Roman"/>
          <w:color w:val="000000"/>
          <w:sz w:val="28"/>
          <w:szCs w:val="28"/>
        </w:rPr>
        <w:t xml:space="preserve">Взносы на обязательное социальное страхование от несчастных случаев на производстве и профессиональных заболеваний на основании статьи 11 Федерального закона от 5 августа 2000 года </w:t>
      </w:r>
      <w:r w:rsidR="0070535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0535D" w:rsidRPr="007053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535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053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535D" w:rsidRPr="0070535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535D">
        <w:rPr>
          <w:rFonts w:ascii="Times New Roman" w:hAnsi="Times New Roman" w:cs="Times New Roman"/>
          <w:color w:val="000000"/>
          <w:sz w:val="28"/>
          <w:szCs w:val="28"/>
        </w:rPr>
        <w:t>З «О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налогах» не включаются в состав единого социального налога (взноса) и уплачиваются в соответствии с федеральными законами об этом виде социального страхования.</w:t>
      </w:r>
    </w:p>
    <w:p w:rsidR="00A812FE" w:rsidRPr="0070535D" w:rsidRDefault="00A812FE" w:rsidP="0070535D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99967839"/>
      <w:bookmarkEnd w:id="0"/>
      <w:r w:rsidRPr="0070535D">
        <w:rPr>
          <w:rFonts w:ascii="Times New Roman" w:hAnsi="Times New Roman" w:cs="Times New Roman"/>
          <w:color w:val="000000"/>
          <w:sz w:val="28"/>
          <w:szCs w:val="28"/>
        </w:rPr>
        <w:t>Базой для начисления страховых взносов на обязательное социальное страхование от несчастных случаев на производстве и профессиональных заболеваний является:</w:t>
      </w:r>
    </w:p>
    <w:p w:rsidR="00A812FE" w:rsidRPr="0070535D" w:rsidRDefault="00A812FE" w:rsidP="0070535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начисленная по всем основаниям оплата труда (доход) работников (в том числе внештатных, сезонных, временных, работающих по совместительству), лиц, осужденных к лишению свободы и привлекаемых к труду страхователем;</w:t>
      </w:r>
    </w:p>
    <w:p w:rsidR="00A812FE" w:rsidRPr="0070535D" w:rsidRDefault="00A812FE" w:rsidP="0070535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сумма вознаграждения по гражданско-правовому договору, авторскому договору, если данными договорами предусмотрена уплата страховых взносов.</w:t>
      </w:r>
    </w:p>
    <w:p w:rsidR="00A812FE" w:rsidRPr="0070535D" w:rsidRDefault="00A812FE" w:rsidP="0070535D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35D">
        <w:rPr>
          <w:rFonts w:ascii="Times New Roman" w:hAnsi="Times New Roman" w:cs="Times New Roman"/>
          <w:color w:val="000000"/>
          <w:sz w:val="28"/>
          <w:szCs w:val="28"/>
        </w:rPr>
        <w:t xml:space="preserve">Это установлено пунктом 3 Правил, утвержденных Постановления Правительства Российской Федерации от 2 марта 2000 года </w:t>
      </w:r>
      <w:r w:rsidR="0070535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0535D" w:rsidRPr="007053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535D">
        <w:rPr>
          <w:rFonts w:ascii="Times New Roman" w:hAnsi="Times New Roman" w:cs="Times New Roman"/>
          <w:color w:val="000000"/>
          <w:sz w:val="28"/>
          <w:szCs w:val="28"/>
        </w:rPr>
        <w:t>84 «Об утверждении Правил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заболеваний»</w:t>
      </w:r>
    </w:p>
    <w:p w:rsidR="0070535D" w:rsidRDefault="00A812FE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Итак, о</w:t>
      </w:r>
      <w:r w:rsidR="008245B0" w:rsidRPr="0070535D">
        <w:rPr>
          <w:color w:val="000000"/>
          <w:sz w:val="28"/>
          <w:szCs w:val="28"/>
        </w:rPr>
        <w:t>тчисления в Фонд социального страхования в соответствии с классом профессионального риска</w:t>
      </w:r>
      <w:r w:rsidR="0059061A" w:rsidRPr="0070535D">
        <w:rPr>
          <w:color w:val="000000"/>
          <w:sz w:val="28"/>
          <w:szCs w:val="28"/>
        </w:rPr>
        <w:t xml:space="preserve"> (</w:t>
      </w:r>
      <w:r w:rsidR="008245B0" w:rsidRPr="0070535D">
        <w:rPr>
          <w:color w:val="000000"/>
          <w:sz w:val="28"/>
          <w:szCs w:val="28"/>
        </w:rPr>
        <w:t>11 класс</w:t>
      </w:r>
      <w:r w:rsidR="0059061A" w:rsidRPr="0070535D">
        <w:rPr>
          <w:color w:val="000000"/>
          <w:sz w:val="28"/>
          <w:szCs w:val="28"/>
        </w:rPr>
        <w:t>):</w: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1,</w:t>
      </w:r>
      <w:r w:rsidR="0070535D" w:rsidRPr="0070535D">
        <w:rPr>
          <w:color w:val="000000"/>
          <w:sz w:val="28"/>
          <w:szCs w:val="28"/>
        </w:rPr>
        <w:t>2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от ФОТ = 1</w:t>
      </w:r>
      <w:r w:rsidR="0059061A" w:rsidRPr="0070535D">
        <w:rPr>
          <w:color w:val="000000"/>
          <w:sz w:val="28"/>
          <w:szCs w:val="28"/>
        </w:rPr>
        <w:t>100</w:t>
      </w:r>
      <w:r w:rsidRPr="0070535D">
        <w:rPr>
          <w:color w:val="000000"/>
          <w:sz w:val="28"/>
          <w:szCs w:val="28"/>
        </w:rPr>
        <w:t>*1,</w:t>
      </w:r>
      <w:r w:rsidR="0070535D" w:rsidRPr="0070535D">
        <w:rPr>
          <w:color w:val="000000"/>
          <w:sz w:val="28"/>
          <w:szCs w:val="28"/>
        </w:rPr>
        <w:t>2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1</w:t>
      </w:r>
      <w:r w:rsidR="0059061A" w:rsidRPr="0070535D">
        <w:rPr>
          <w:color w:val="000000"/>
          <w:sz w:val="28"/>
          <w:szCs w:val="28"/>
        </w:rPr>
        <w:t>3,2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8245B0" w:rsidRDefault="00665BD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0535D">
        <w:rPr>
          <w:color w:val="000000"/>
          <w:sz w:val="28"/>
          <w:szCs w:val="28"/>
        </w:rPr>
        <w:t xml:space="preserve">3.) </w:t>
      </w:r>
      <w:r w:rsidR="008245B0" w:rsidRPr="0070535D">
        <w:rPr>
          <w:color w:val="000000"/>
          <w:sz w:val="28"/>
          <w:szCs w:val="28"/>
        </w:rPr>
        <w:t xml:space="preserve">Затраты на производство строительных работ по элементу </w:t>
      </w:r>
      <w:r w:rsidR="0070535D">
        <w:rPr>
          <w:color w:val="000000"/>
          <w:sz w:val="28"/>
          <w:szCs w:val="28"/>
        </w:rPr>
        <w:t>«</w:t>
      </w:r>
      <w:r w:rsidR="0070535D" w:rsidRPr="0070535D">
        <w:rPr>
          <w:color w:val="000000"/>
          <w:sz w:val="28"/>
          <w:szCs w:val="28"/>
        </w:rPr>
        <w:t>А</w:t>
      </w:r>
      <w:r w:rsidR="008245B0" w:rsidRPr="0070535D">
        <w:rPr>
          <w:color w:val="000000"/>
          <w:sz w:val="28"/>
          <w:szCs w:val="28"/>
        </w:rPr>
        <w:t>мортизация основных фондов</w:t>
      </w:r>
      <w:r w:rsidR="0070535D">
        <w:rPr>
          <w:color w:val="000000"/>
          <w:sz w:val="28"/>
          <w:szCs w:val="28"/>
        </w:rPr>
        <w:t>»</w:t>
      </w:r>
      <w:r w:rsidR="0070535D" w:rsidRPr="0070535D">
        <w:rPr>
          <w:color w:val="000000"/>
          <w:sz w:val="28"/>
          <w:szCs w:val="28"/>
        </w:rPr>
        <w:t xml:space="preserve"> </w:t>
      </w:r>
      <w:r w:rsidR="008245B0" w:rsidRPr="0070535D">
        <w:rPr>
          <w:color w:val="000000"/>
          <w:sz w:val="28"/>
          <w:szCs w:val="28"/>
        </w:rPr>
        <w:t>определяются исходя из среднегодовой стоимости как собственных, так и арендованных основных производственных фондов (кроме стоимости основных производственных фондов подсобных и вспомогательных производств), на которые начисляется амортизация, и средней нормы амортизационных отчислений. При исчислении среднегодовой стоимости основных производственных фондов не учитывается стоимость полностью амортизированных основных средств, нормативный срок службы которых истекает на начало планируемого года, а также среднегодовая стоимость основных средств с момента исчисления их нормативного срока службы в планируемом году.</w:t>
      </w:r>
    </w:p>
    <w:p w:rsidR="00AA2031" w:rsidRP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lang w:val="uk-UA"/>
        </w:rPr>
      </w:pPr>
    </w:p>
    <w:p w:rsidR="008245B0" w:rsidRPr="0070535D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0535D">
        <w:rPr>
          <w:b/>
          <w:bCs/>
          <w:color w:val="000000"/>
          <w:position w:val="-24"/>
          <w:sz w:val="28"/>
        </w:rPr>
        <w:object w:dxaOrig="9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4.5pt" o:ole="">
            <v:imagedata r:id="rId5" o:title=""/>
          </v:shape>
          <o:OLEObject Type="Embed" ProgID="Equation.3" ShapeID="_x0000_i1025" DrawAspect="Content" ObjectID="_1469730526" r:id="rId6"/>
        </w:object>
      </w: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 xml:space="preserve">= </w:t>
      </w:r>
      <w:r w:rsidRPr="0070535D">
        <w:rPr>
          <w:bCs/>
          <w:color w:val="000000"/>
          <w:position w:val="-44"/>
          <w:sz w:val="28"/>
          <w:szCs w:val="28"/>
        </w:rPr>
        <w:object w:dxaOrig="5980" w:dyaOrig="999">
          <v:shape id="_x0000_i1026" type="#_x0000_t75" style="width:299.25pt;height:50.25pt" o:ole="">
            <v:imagedata r:id="rId7" o:title=""/>
          </v:shape>
          <o:OLEObject Type="Embed" ProgID="Equation.3" ShapeID="_x0000_i1026" DrawAspect="Content" ObjectID="_1469730527" r:id="rId8"/>
        </w:object>
      </w:r>
      <w:r w:rsidRP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Pr="0070535D">
        <w:rPr>
          <w:bCs/>
          <w:color w:val="000000"/>
          <w:sz w:val="28"/>
          <w:szCs w:val="28"/>
        </w:rPr>
        <w:t>уб.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8245B0" w:rsidRPr="0070535D" w:rsidRDefault="008245B0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 xml:space="preserve">Сумма амортизации </w:t>
      </w:r>
      <w:r w:rsidR="00665BDF" w:rsidRPr="0070535D">
        <w:rPr>
          <w:bCs/>
          <w:color w:val="000000"/>
          <w:sz w:val="28"/>
          <w:szCs w:val="28"/>
        </w:rPr>
        <w:t>собственных ОС</w:t>
      </w:r>
      <w:r w:rsidR="00665BDF" w:rsidRPr="0070535D">
        <w:rPr>
          <w:bCs/>
          <w:color w:val="000000"/>
          <w:sz w:val="28"/>
          <w:szCs w:val="28"/>
          <w:vertAlign w:val="subscript"/>
        </w:rPr>
        <w:t xml:space="preserve"> </w:t>
      </w:r>
      <w:r w:rsidRPr="0070535D">
        <w:rPr>
          <w:bCs/>
          <w:color w:val="000000"/>
          <w:sz w:val="28"/>
          <w:szCs w:val="28"/>
        </w:rPr>
        <w:t>= 128,5 * 1</w:t>
      </w:r>
      <w:r w:rsidR="0070535D" w:rsidRPr="0070535D">
        <w:rPr>
          <w:bCs/>
          <w:color w:val="000000"/>
          <w:sz w:val="28"/>
          <w:szCs w:val="28"/>
        </w:rPr>
        <w:t>2</w:t>
      </w:r>
      <w:r w:rsidR="0070535D">
        <w:rPr>
          <w:bCs/>
          <w:color w:val="000000"/>
          <w:sz w:val="28"/>
          <w:szCs w:val="28"/>
        </w:rPr>
        <w:t>%</w:t>
      </w:r>
      <w:r w:rsidRPr="0070535D">
        <w:rPr>
          <w:bCs/>
          <w:color w:val="000000"/>
          <w:sz w:val="28"/>
          <w:szCs w:val="28"/>
        </w:rPr>
        <w:t xml:space="preserve"> = 15,4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Pr="0070535D">
        <w:rPr>
          <w:bCs/>
          <w:color w:val="000000"/>
          <w:sz w:val="28"/>
          <w:szCs w:val="28"/>
        </w:rPr>
        <w:t>уб.</w:t>
      </w:r>
    </w:p>
    <w:p w:rsidR="00665BDF" w:rsidRPr="0070535D" w:rsidRDefault="00665BD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Арендная плата выступает в качестве суммы амортизации арендованных основных средств</w:t>
      </w:r>
      <w:r w:rsidR="00FE4E3C" w:rsidRPr="0070535D">
        <w:rPr>
          <w:color w:val="000000"/>
          <w:sz w:val="28"/>
          <w:szCs w:val="28"/>
        </w:rPr>
        <w:t xml:space="preserve"> на 5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>, таким образом</w:t>
      </w:r>
    </w:p>
    <w:p w:rsidR="00665BDF" w:rsidRPr="0070535D" w:rsidRDefault="00665BDF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>Сумма амортизации арендованных ОС</w:t>
      </w:r>
      <w:r w:rsidRPr="0070535D">
        <w:rPr>
          <w:bCs/>
          <w:color w:val="000000"/>
          <w:sz w:val="28"/>
          <w:szCs w:val="28"/>
          <w:vertAlign w:val="subscript"/>
        </w:rPr>
        <w:t xml:space="preserve"> </w:t>
      </w:r>
      <w:r w:rsidRPr="0070535D">
        <w:rPr>
          <w:bCs/>
          <w:color w:val="000000"/>
          <w:sz w:val="28"/>
          <w:szCs w:val="28"/>
        </w:rPr>
        <w:t xml:space="preserve">= 12 </w:t>
      </w:r>
      <w:r w:rsidR="00FE4E3C" w:rsidRPr="0070535D">
        <w:rPr>
          <w:bCs/>
          <w:color w:val="000000"/>
          <w:sz w:val="28"/>
          <w:szCs w:val="28"/>
        </w:rPr>
        <w:t xml:space="preserve">* 0,5 = 6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Pr="0070535D">
        <w:rPr>
          <w:bCs/>
          <w:color w:val="000000"/>
          <w:sz w:val="28"/>
          <w:szCs w:val="28"/>
        </w:rPr>
        <w:t>уб.</w:t>
      </w:r>
    </w:p>
    <w:p w:rsidR="00665BDF" w:rsidRPr="0070535D" w:rsidRDefault="00665BDF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>Следовательно,</w:t>
      </w:r>
    </w:p>
    <w:p w:rsidR="00665BDF" w:rsidRPr="0070535D" w:rsidRDefault="00665BDF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>Сумма амортизации ОС общая</w:t>
      </w:r>
      <w:r w:rsidR="0070535D">
        <w:rPr>
          <w:bCs/>
          <w:color w:val="000000"/>
          <w:sz w:val="28"/>
          <w:szCs w:val="28"/>
          <w:vertAlign w:val="subscript"/>
        </w:rPr>
        <w:t xml:space="preserve"> </w:t>
      </w:r>
      <w:r w:rsidRPr="0070535D">
        <w:rPr>
          <w:bCs/>
          <w:color w:val="000000"/>
          <w:sz w:val="28"/>
          <w:szCs w:val="28"/>
        </w:rPr>
        <w:t>= 15,4 +</w:t>
      </w:r>
      <w:r w:rsidR="00772FA9" w:rsidRPr="0070535D">
        <w:rPr>
          <w:bCs/>
          <w:color w:val="000000"/>
          <w:sz w:val="28"/>
          <w:szCs w:val="28"/>
        </w:rPr>
        <w:t>6</w:t>
      </w:r>
      <w:r w:rsidRPr="0070535D">
        <w:rPr>
          <w:bCs/>
          <w:color w:val="000000"/>
          <w:sz w:val="28"/>
          <w:szCs w:val="28"/>
        </w:rPr>
        <w:t xml:space="preserve"> = 2</w:t>
      </w:r>
      <w:r w:rsidR="00772FA9" w:rsidRPr="0070535D">
        <w:rPr>
          <w:bCs/>
          <w:color w:val="000000"/>
          <w:sz w:val="28"/>
          <w:szCs w:val="28"/>
        </w:rPr>
        <w:t>1</w:t>
      </w:r>
      <w:r w:rsidRPr="0070535D">
        <w:rPr>
          <w:bCs/>
          <w:color w:val="000000"/>
          <w:sz w:val="28"/>
          <w:szCs w:val="28"/>
        </w:rPr>
        <w:t xml:space="preserve">,4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Pr="0070535D">
        <w:rPr>
          <w:bCs/>
          <w:color w:val="000000"/>
          <w:sz w:val="28"/>
          <w:szCs w:val="28"/>
        </w:rPr>
        <w:t>уб.</w:t>
      </w:r>
    </w:p>
    <w:p w:rsidR="00665BDF" w:rsidRPr="0070535D" w:rsidRDefault="00B53098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>4.) Прочие затраты</w:t>
      </w:r>
      <w:r w:rsidR="00660F7B" w:rsidRPr="0070535D">
        <w:rPr>
          <w:bCs/>
          <w:color w:val="000000"/>
          <w:sz w:val="28"/>
          <w:szCs w:val="28"/>
        </w:rPr>
        <w:t>:</w:t>
      </w:r>
    </w:p>
    <w:p w:rsidR="008245B0" w:rsidRPr="0070535D" w:rsidRDefault="00B53098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Оплата информационных и аудиторских услуг</w:t>
      </w:r>
      <w:r w:rsid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= 1</w:t>
      </w:r>
      <w:r w:rsidR="0059061A" w:rsidRPr="0070535D">
        <w:rPr>
          <w:color w:val="000000"/>
          <w:sz w:val="28"/>
          <w:szCs w:val="28"/>
        </w:rPr>
        <w:t xml:space="preserve">3 </w:t>
      </w:r>
      <w:r w:rsidRPr="0070535D">
        <w:rPr>
          <w:color w:val="000000"/>
          <w:sz w:val="28"/>
          <w:szCs w:val="28"/>
        </w:rPr>
        <w:t>тыс. руб.</w:t>
      </w:r>
    </w:p>
    <w:p w:rsidR="008245B0" w:rsidRPr="0070535D" w:rsidRDefault="00B53098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Отчисления в ремонтный фонд равны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5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от среднегодовой стоимости основных производственных фондов</w:t>
      </w:r>
      <w:r w:rsidR="00660F7B" w:rsidRPr="0070535D">
        <w:rPr>
          <w:color w:val="000000"/>
          <w:sz w:val="28"/>
          <w:szCs w:val="28"/>
        </w:rPr>
        <w:t xml:space="preserve"> → </w:t>
      </w:r>
      <w:r w:rsidR="00660F7B" w:rsidRPr="0070535D">
        <w:rPr>
          <w:bCs/>
          <w:color w:val="000000"/>
          <w:sz w:val="28"/>
          <w:szCs w:val="28"/>
        </w:rPr>
        <w:t xml:space="preserve">128,5 * </w:t>
      </w:r>
      <w:r w:rsidR="0070535D" w:rsidRPr="0070535D">
        <w:rPr>
          <w:bCs/>
          <w:color w:val="000000"/>
          <w:sz w:val="28"/>
          <w:szCs w:val="28"/>
        </w:rPr>
        <w:t>5</w:t>
      </w:r>
      <w:r w:rsidR="0070535D">
        <w:rPr>
          <w:bCs/>
          <w:color w:val="000000"/>
          <w:sz w:val="28"/>
          <w:szCs w:val="28"/>
        </w:rPr>
        <w:t>%</w:t>
      </w:r>
      <w:r w:rsidR="00660F7B" w:rsidRPr="0070535D">
        <w:rPr>
          <w:bCs/>
          <w:color w:val="000000"/>
          <w:sz w:val="28"/>
          <w:szCs w:val="28"/>
        </w:rPr>
        <w:t xml:space="preserve"> = 6,4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="00660F7B" w:rsidRPr="0070535D">
        <w:rPr>
          <w:bCs/>
          <w:color w:val="000000"/>
          <w:sz w:val="28"/>
          <w:szCs w:val="28"/>
        </w:rPr>
        <w:t>уб.</w:t>
      </w:r>
    </w:p>
    <w:p w:rsidR="00660F7B" w:rsidRPr="0070535D" w:rsidRDefault="00660F7B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 xml:space="preserve">Другие расходы </w:t>
      </w:r>
      <w:r w:rsidR="0059061A" w:rsidRPr="0070535D">
        <w:rPr>
          <w:bCs/>
          <w:color w:val="000000"/>
          <w:sz w:val="28"/>
          <w:szCs w:val="28"/>
        </w:rPr>
        <w:t>7</w:t>
      </w:r>
      <w:r w:rsidRP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Pr="0070535D">
        <w:rPr>
          <w:bCs/>
          <w:color w:val="000000"/>
          <w:sz w:val="28"/>
          <w:szCs w:val="28"/>
        </w:rPr>
        <w:t>уб.</w:t>
      </w:r>
    </w:p>
    <w:p w:rsidR="00660F7B" w:rsidRPr="0070535D" w:rsidRDefault="00660F7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Cs/>
          <w:color w:val="000000"/>
          <w:sz w:val="28"/>
          <w:szCs w:val="28"/>
        </w:rPr>
        <w:t>Следовательно, размер прочих затрат в сумме составит 1</w:t>
      </w:r>
      <w:r w:rsidR="0059061A" w:rsidRPr="0070535D">
        <w:rPr>
          <w:bCs/>
          <w:color w:val="000000"/>
          <w:sz w:val="28"/>
          <w:szCs w:val="28"/>
        </w:rPr>
        <w:t>3</w:t>
      </w:r>
      <w:r w:rsidRPr="0070535D">
        <w:rPr>
          <w:bCs/>
          <w:color w:val="000000"/>
          <w:sz w:val="28"/>
          <w:szCs w:val="28"/>
        </w:rPr>
        <w:t>+6,4+</w:t>
      </w:r>
      <w:r w:rsidR="0059061A" w:rsidRPr="0070535D">
        <w:rPr>
          <w:bCs/>
          <w:color w:val="000000"/>
          <w:sz w:val="28"/>
          <w:szCs w:val="28"/>
        </w:rPr>
        <w:t>7</w:t>
      </w:r>
      <w:r w:rsidRPr="0070535D">
        <w:rPr>
          <w:bCs/>
          <w:color w:val="000000"/>
          <w:sz w:val="28"/>
          <w:szCs w:val="28"/>
        </w:rPr>
        <w:t xml:space="preserve"> = 2</w:t>
      </w:r>
      <w:r w:rsidR="0059061A" w:rsidRPr="0070535D">
        <w:rPr>
          <w:bCs/>
          <w:color w:val="000000"/>
          <w:sz w:val="28"/>
          <w:szCs w:val="28"/>
        </w:rPr>
        <w:t>6</w:t>
      </w:r>
      <w:r w:rsidRPr="0070535D">
        <w:rPr>
          <w:bCs/>
          <w:color w:val="000000"/>
          <w:sz w:val="28"/>
          <w:szCs w:val="28"/>
        </w:rPr>
        <w:t xml:space="preserve">,4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Pr="0070535D">
        <w:rPr>
          <w:bCs/>
          <w:color w:val="000000"/>
          <w:sz w:val="28"/>
          <w:szCs w:val="28"/>
        </w:rPr>
        <w:t>уб.</w:t>
      </w:r>
    </w:p>
    <w:p w:rsidR="00660F7B" w:rsidRPr="0070535D" w:rsidRDefault="00F1146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5.) Полная себестоимость:</w:t>
      </w:r>
    </w:p>
    <w:p w:rsidR="0034230C" w:rsidRPr="0070535D" w:rsidRDefault="001E2F4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Совокупность затрат по всем пяти элементам составляет общий объем затрат на производство продукции →</w:t>
      </w:r>
    </w:p>
    <w:p w:rsidR="001E2F4B" w:rsidRPr="0070535D" w:rsidRDefault="0059061A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1520</w:t>
      </w:r>
      <w:r w:rsidR="0034230C" w:rsidRPr="0070535D">
        <w:rPr>
          <w:color w:val="000000"/>
          <w:sz w:val="28"/>
          <w:szCs w:val="28"/>
        </w:rPr>
        <w:t>+1</w:t>
      </w:r>
      <w:r w:rsidRPr="0070535D">
        <w:rPr>
          <w:color w:val="000000"/>
          <w:sz w:val="28"/>
          <w:szCs w:val="28"/>
        </w:rPr>
        <w:t>10</w:t>
      </w:r>
      <w:r w:rsidR="0034230C" w:rsidRPr="0070535D">
        <w:rPr>
          <w:color w:val="000000"/>
          <w:sz w:val="28"/>
          <w:szCs w:val="28"/>
        </w:rPr>
        <w:t>0+2</w:t>
      </w:r>
      <w:r w:rsidR="00364CD0" w:rsidRPr="0070535D">
        <w:rPr>
          <w:color w:val="000000"/>
          <w:sz w:val="28"/>
          <w:szCs w:val="28"/>
        </w:rPr>
        <w:t>99,2</w:t>
      </w:r>
      <w:r w:rsidR="0034230C" w:rsidRPr="0070535D">
        <w:rPr>
          <w:color w:val="000000"/>
          <w:sz w:val="28"/>
          <w:szCs w:val="28"/>
        </w:rPr>
        <w:t>+21,4+2</w:t>
      </w:r>
      <w:r w:rsidR="00364CD0" w:rsidRPr="0070535D">
        <w:rPr>
          <w:color w:val="000000"/>
          <w:sz w:val="28"/>
          <w:szCs w:val="28"/>
        </w:rPr>
        <w:t>6</w:t>
      </w:r>
      <w:r w:rsidR="0034230C" w:rsidRPr="0070535D">
        <w:rPr>
          <w:color w:val="000000"/>
          <w:sz w:val="28"/>
          <w:szCs w:val="28"/>
        </w:rPr>
        <w:t xml:space="preserve">,4 = </w:t>
      </w:r>
      <w:r w:rsidR="00364CD0" w:rsidRPr="0070535D">
        <w:rPr>
          <w:color w:val="000000"/>
          <w:sz w:val="28"/>
          <w:szCs w:val="28"/>
        </w:rPr>
        <w:t>2967</w:t>
      </w:r>
      <w:r w:rsidR="0034230C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34230C" w:rsidRPr="0070535D">
        <w:rPr>
          <w:color w:val="000000"/>
          <w:sz w:val="28"/>
          <w:szCs w:val="28"/>
        </w:rPr>
        <w:t>уб. – это производственная себестоимость</w:t>
      </w:r>
      <w:r w:rsidR="00C7219F" w:rsidRPr="0070535D">
        <w:rPr>
          <w:color w:val="000000"/>
          <w:sz w:val="28"/>
          <w:szCs w:val="28"/>
        </w:rPr>
        <w:t>.</w:t>
      </w:r>
    </w:p>
    <w:p w:rsidR="0034230C" w:rsidRPr="0070535D" w:rsidRDefault="001E2F4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 учетом коммерческих расходов определяется полная себестоимость продукции.</w:t>
      </w:r>
    </w:p>
    <w:p w:rsidR="0034230C" w:rsidRPr="0070535D" w:rsidRDefault="0034230C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Коммерческие расходы составляют </w:t>
      </w:r>
      <w:r w:rsidR="0070535D" w:rsidRPr="0070535D">
        <w:rPr>
          <w:color w:val="000000"/>
          <w:sz w:val="28"/>
          <w:szCs w:val="28"/>
        </w:rPr>
        <w:t>8</w:t>
      </w:r>
      <w:r w:rsidR="0070535D">
        <w:rPr>
          <w:color w:val="000000"/>
          <w:sz w:val="28"/>
          <w:szCs w:val="28"/>
        </w:rPr>
        <w:t xml:space="preserve">% </w:t>
      </w:r>
      <w:r w:rsidRPr="0070535D">
        <w:rPr>
          <w:color w:val="000000"/>
          <w:sz w:val="28"/>
          <w:szCs w:val="28"/>
        </w:rPr>
        <w:t>от производственной себестоимости продукции</w:t>
      </w:r>
      <w:r w:rsidR="0093573A" w:rsidRPr="0070535D">
        <w:rPr>
          <w:color w:val="000000"/>
          <w:sz w:val="28"/>
          <w:szCs w:val="28"/>
        </w:rPr>
        <w:t xml:space="preserve"> →</w:t>
      </w:r>
    </w:p>
    <w:p w:rsidR="0093573A" w:rsidRPr="0070535D" w:rsidRDefault="00364CD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2967</w:t>
      </w:r>
      <w:r w:rsidR="0093573A" w:rsidRPr="0070535D">
        <w:rPr>
          <w:color w:val="000000"/>
          <w:sz w:val="28"/>
          <w:szCs w:val="28"/>
        </w:rPr>
        <w:t xml:space="preserve"> * </w:t>
      </w:r>
      <w:r w:rsidR="0070535D" w:rsidRPr="0070535D">
        <w:rPr>
          <w:color w:val="000000"/>
          <w:sz w:val="28"/>
          <w:szCs w:val="28"/>
        </w:rPr>
        <w:t>8</w:t>
      </w:r>
      <w:r w:rsidR="0070535D">
        <w:rPr>
          <w:color w:val="000000"/>
          <w:sz w:val="28"/>
          <w:szCs w:val="28"/>
        </w:rPr>
        <w:t>%</w:t>
      </w:r>
      <w:r w:rsidR="0093573A" w:rsidRPr="0070535D">
        <w:rPr>
          <w:color w:val="000000"/>
          <w:sz w:val="28"/>
          <w:szCs w:val="28"/>
        </w:rPr>
        <w:t xml:space="preserve"> = </w:t>
      </w:r>
      <w:r w:rsidRPr="0070535D">
        <w:rPr>
          <w:color w:val="000000"/>
          <w:sz w:val="28"/>
          <w:szCs w:val="28"/>
        </w:rPr>
        <w:t>237,36</w:t>
      </w:r>
      <w:r w:rsidR="0093573A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93573A" w:rsidRPr="0070535D">
        <w:rPr>
          <w:color w:val="000000"/>
          <w:sz w:val="28"/>
          <w:szCs w:val="28"/>
        </w:rPr>
        <w:t>уб.</w:t>
      </w:r>
      <w:r w:rsidR="00C7219F" w:rsidRPr="0070535D">
        <w:rPr>
          <w:color w:val="000000"/>
          <w:sz w:val="28"/>
          <w:szCs w:val="28"/>
        </w:rPr>
        <w:t xml:space="preserve"> – это коммерческие расходы.</w:t>
      </w:r>
    </w:p>
    <w:p w:rsidR="00C7219F" w:rsidRPr="0070535D" w:rsidRDefault="00C7219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Полная себестоимость продукции составила </w:t>
      </w:r>
      <w:r w:rsidR="00364CD0" w:rsidRPr="0070535D">
        <w:rPr>
          <w:color w:val="000000"/>
          <w:sz w:val="28"/>
          <w:szCs w:val="28"/>
        </w:rPr>
        <w:t>2967</w:t>
      </w:r>
      <w:r w:rsidR="00CF2EEB" w:rsidRP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+</w:t>
      </w:r>
      <w:r w:rsidR="00CF2EEB" w:rsidRPr="0070535D">
        <w:rPr>
          <w:color w:val="000000"/>
          <w:sz w:val="28"/>
          <w:szCs w:val="28"/>
        </w:rPr>
        <w:t xml:space="preserve"> </w:t>
      </w:r>
      <w:r w:rsidR="00364CD0" w:rsidRPr="0070535D">
        <w:rPr>
          <w:color w:val="000000"/>
          <w:sz w:val="28"/>
          <w:szCs w:val="28"/>
        </w:rPr>
        <w:t>237,36</w:t>
      </w:r>
      <w:r w:rsidRPr="0070535D">
        <w:rPr>
          <w:color w:val="000000"/>
          <w:sz w:val="28"/>
          <w:szCs w:val="28"/>
        </w:rPr>
        <w:t>=</w:t>
      </w:r>
      <w:r w:rsidR="00364CD0" w:rsidRPr="0070535D">
        <w:rPr>
          <w:color w:val="000000"/>
          <w:sz w:val="28"/>
          <w:szCs w:val="28"/>
        </w:rPr>
        <w:t>3204,36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1E2F4B" w:rsidRPr="0070535D" w:rsidRDefault="001E2F4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Стоимость продукции в контрактных (договорных) ценах рассчитывается умножением полной себестоимости продукции на процент рентабельности продукции</w:t>
      </w:r>
      <w:r w:rsidR="00C7219F" w:rsidRPr="0070535D">
        <w:rPr>
          <w:color w:val="000000"/>
          <w:sz w:val="28"/>
          <w:szCs w:val="28"/>
        </w:rPr>
        <w:t>:</w:t>
      </w:r>
    </w:p>
    <w:p w:rsidR="00C7219F" w:rsidRPr="0070535D" w:rsidRDefault="00364CD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3204,36</w:t>
      </w:r>
      <w:r w:rsidR="00C7219F" w:rsidRPr="0070535D">
        <w:rPr>
          <w:color w:val="000000"/>
          <w:sz w:val="28"/>
          <w:szCs w:val="28"/>
        </w:rPr>
        <w:t xml:space="preserve"> * 3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="00C7219F" w:rsidRPr="0070535D">
        <w:rPr>
          <w:color w:val="000000"/>
          <w:sz w:val="28"/>
          <w:szCs w:val="28"/>
        </w:rPr>
        <w:t xml:space="preserve"> = </w:t>
      </w:r>
      <w:r w:rsidRPr="0070535D">
        <w:rPr>
          <w:color w:val="000000"/>
          <w:sz w:val="28"/>
          <w:szCs w:val="28"/>
        </w:rPr>
        <w:t>961,</w:t>
      </w:r>
      <w:r w:rsidR="0070535D" w:rsidRPr="0070535D">
        <w:rPr>
          <w:color w:val="000000"/>
          <w:sz w:val="28"/>
          <w:szCs w:val="28"/>
        </w:rPr>
        <w:t>31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руб</w:t>
      </w:r>
      <w:r w:rsidR="00C7219F" w:rsidRPr="0070535D">
        <w:rPr>
          <w:color w:val="000000"/>
          <w:sz w:val="28"/>
          <w:szCs w:val="28"/>
        </w:rPr>
        <w:t>.</w:t>
      </w:r>
    </w:p>
    <w:p w:rsidR="00C7219F" w:rsidRPr="0070535D" w:rsidRDefault="00364CD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3204,36</w:t>
      </w:r>
      <w:r w:rsidR="00C7219F" w:rsidRPr="0070535D">
        <w:rPr>
          <w:color w:val="000000"/>
          <w:sz w:val="28"/>
          <w:szCs w:val="28"/>
        </w:rPr>
        <w:t>+</w:t>
      </w:r>
      <w:r w:rsidRPr="0070535D">
        <w:rPr>
          <w:color w:val="000000"/>
          <w:sz w:val="28"/>
          <w:szCs w:val="28"/>
        </w:rPr>
        <w:t>961,31</w:t>
      </w:r>
      <w:r w:rsidR="00C7219F" w:rsidRPr="0070535D">
        <w:rPr>
          <w:color w:val="000000"/>
          <w:sz w:val="28"/>
          <w:szCs w:val="28"/>
        </w:rPr>
        <w:t xml:space="preserve"> = 4</w:t>
      </w:r>
      <w:r w:rsidRPr="0070535D">
        <w:rPr>
          <w:color w:val="000000"/>
          <w:sz w:val="28"/>
          <w:szCs w:val="28"/>
        </w:rPr>
        <w:t>1</w:t>
      </w:r>
      <w:r w:rsidR="00C7219F" w:rsidRPr="0070535D">
        <w:rPr>
          <w:color w:val="000000"/>
          <w:sz w:val="28"/>
          <w:szCs w:val="28"/>
        </w:rPr>
        <w:t>65,</w:t>
      </w:r>
      <w:r w:rsidRPr="0070535D">
        <w:rPr>
          <w:color w:val="000000"/>
          <w:sz w:val="28"/>
          <w:szCs w:val="28"/>
        </w:rPr>
        <w:t>67</w:t>
      </w:r>
      <w:r w:rsidR="00C7219F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C7219F" w:rsidRPr="0070535D">
        <w:rPr>
          <w:color w:val="000000"/>
          <w:sz w:val="28"/>
          <w:szCs w:val="28"/>
        </w:rPr>
        <w:t>уб. – это стоимость продукции в контрактных (договорных) ценах</w:t>
      </w:r>
      <w:r w:rsidR="00120AAC" w:rsidRPr="0070535D">
        <w:rPr>
          <w:color w:val="000000"/>
          <w:sz w:val="28"/>
          <w:szCs w:val="28"/>
        </w:rPr>
        <w:t xml:space="preserve"> без НДС.</w:t>
      </w:r>
    </w:p>
    <w:p w:rsidR="001E2F4B" w:rsidRPr="0070535D" w:rsidRDefault="001E2F4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Далее рассчитывается сумма НДС и стоимость в контрактных (договорных) ценах с учетом НДС.</w:t>
      </w:r>
    </w:p>
    <w:p w:rsidR="00C7219F" w:rsidRPr="0070535D" w:rsidRDefault="00364CD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4165,67</w:t>
      </w:r>
      <w:r w:rsidR="00C7219F" w:rsidRPr="0070535D">
        <w:rPr>
          <w:color w:val="000000"/>
          <w:sz w:val="28"/>
          <w:szCs w:val="28"/>
        </w:rPr>
        <w:t>*1</w:t>
      </w:r>
      <w:r w:rsidR="0070535D" w:rsidRPr="0070535D">
        <w:rPr>
          <w:color w:val="000000"/>
          <w:sz w:val="28"/>
          <w:szCs w:val="28"/>
        </w:rPr>
        <w:t>8</w:t>
      </w:r>
      <w:r w:rsidR="0070535D">
        <w:rPr>
          <w:color w:val="000000"/>
          <w:sz w:val="28"/>
          <w:szCs w:val="28"/>
        </w:rPr>
        <w:t>%</w:t>
      </w:r>
      <w:r w:rsidR="00C7219F" w:rsidRPr="0070535D">
        <w:rPr>
          <w:color w:val="000000"/>
          <w:sz w:val="28"/>
          <w:szCs w:val="28"/>
        </w:rPr>
        <w:t xml:space="preserve"> =</w:t>
      </w:r>
      <w:r w:rsid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749,82</w:t>
      </w:r>
      <w:r w:rsidR="00C7219F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C7219F" w:rsidRPr="0070535D">
        <w:rPr>
          <w:color w:val="000000"/>
          <w:sz w:val="28"/>
          <w:szCs w:val="28"/>
        </w:rPr>
        <w:t>уб. – сумма НДС;</w:t>
      </w:r>
    </w:p>
    <w:p w:rsidR="00C7219F" w:rsidRPr="0070535D" w:rsidRDefault="00C7219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4</w:t>
      </w:r>
      <w:r w:rsidR="00364CD0" w:rsidRPr="0070535D">
        <w:rPr>
          <w:color w:val="000000"/>
          <w:sz w:val="28"/>
          <w:szCs w:val="28"/>
        </w:rPr>
        <w:t>1</w:t>
      </w:r>
      <w:r w:rsidRPr="0070535D">
        <w:rPr>
          <w:color w:val="000000"/>
          <w:sz w:val="28"/>
          <w:szCs w:val="28"/>
        </w:rPr>
        <w:t>65,</w:t>
      </w:r>
      <w:r w:rsidR="00364CD0" w:rsidRPr="0070535D">
        <w:rPr>
          <w:color w:val="000000"/>
          <w:sz w:val="28"/>
          <w:szCs w:val="28"/>
        </w:rPr>
        <w:t>67</w:t>
      </w:r>
      <w:r w:rsidRPr="0070535D">
        <w:rPr>
          <w:color w:val="000000"/>
          <w:sz w:val="28"/>
          <w:szCs w:val="28"/>
        </w:rPr>
        <w:t>+</w:t>
      </w:r>
      <w:r w:rsidR="00364CD0" w:rsidRPr="0070535D">
        <w:rPr>
          <w:color w:val="000000"/>
          <w:sz w:val="28"/>
          <w:szCs w:val="28"/>
        </w:rPr>
        <w:t>749,82</w:t>
      </w:r>
      <w:r w:rsidRPr="0070535D">
        <w:rPr>
          <w:color w:val="000000"/>
          <w:sz w:val="28"/>
          <w:szCs w:val="28"/>
        </w:rPr>
        <w:t xml:space="preserve"> = </w:t>
      </w:r>
      <w:r w:rsidR="00364CD0" w:rsidRPr="0070535D">
        <w:rPr>
          <w:color w:val="000000"/>
          <w:sz w:val="28"/>
          <w:szCs w:val="28"/>
        </w:rPr>
        <w:t>4915,49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 xml:space="preserve">уб. </w:t>
      </w:r>
      <w:r w:rsidR="0070535D">
        <w:rPr>
          <w:color w:val="000000"/>
          <w:sz w:val="28"/>
          <w:szCs w:val="28"/>
        </w:rPr>
        <w:t>–</w:t>
      </w:r>
      <w:r w:rsidR="0070535D" w:rsidRP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стоимость в контрактных (договорных) ценах с учетом НДС.</w:t>
      </w:r>
    </w:p>
    <w:p w:rsidR="005D05CA" w:rsidRPr="0070535D" w:rsidRDefault="005D05CA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/>
          <w:bCs/>
          <w:color w:val="000000"/>
          <w:sz w:val="28"/>
          <w:szCs w:val="28"/>
        </w:rPr>
        <w:t xml:space="preserve">Задание 2. </w:t>
      </w:r>
      <w:r w:rsidRPr="0070535D">
        <w:rPr>
          <w:color w:val="000000"/>
          <w:sz w:val="28"/>
          <w:szCs w:val="28"/>
        </w:rPr>
        <w:t>Составить баланс доходов и расходов (финансовый план) на предстоящий год и заполнить таблицу 4.</w:t>
      </w: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Для составления финансового плана представить расчеты: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выручки от реализации продукции;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выручки от прочей реализации;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балансовой прибыли;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налогооблагаемой прибыли;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чистой прибыли;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отчислений от чистой прибыли;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мобилизации (иммобилизации) внутренних ресурсов в строительстве;</w:t>
      </w:r>
    </w:p>
    <w:p w:rsidR="005741A7" w:rsidRPr="0070535D" w:rsidRDefault="005741A7" w:rsidP="0070535D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потребности в оборотных средствах (излишек, недостаток).</w:t>
      </w: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741A7" w:rsidRPr="00AA2031" w:rsidRDefault="00AA2031" w:rsidP="00AA20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Cs w:val="28"/>
        </w:rPr>
        <w:br w:type="page"/>
      </w:r>
      <w:r w:rsidR="005741A7" w:rsidRPr="00AA2031">
        <w:rPr>
          <w:sz w:val="28"/>
          <w:szCs w:val="28"/>
        </w:rPr>
        <w:t>Таблица 4</w:t>
      </w:r>
      <w:r w:rsidRPr="00AA2031">
        <w:rPr>
          <w:sz w:val="28"/>
          <w:szCs w:val="28"/>
          <w:lang w:val="uk-UA"/>
        </w:rPr>
        <w:t xml:space="preserve">. </w:t>
      </w:r>
      <w:r w:rsidR="005741A7" w:rsidRPr="00AA2031">
        <w:rPr>
          <w:sz w:val="28"/>
          <w:szCs w:val="28"/>
        </w:rPr>
        <w:t>Финансовый план ОАО</w:t>
      </w:r>
      <w:r w:rsidR="0070535D" w:rsidRPr="00AA2031">
        <w:rPr>
          <w:sz w:val="28"/>
          <w:szCs w:val="28"/>
        </w:rPr>
        <w:t> «</w:t>
      </w:r>
      <w:r w:rsidR="005741A7" w:rsidRPr="00AA2031">
        <w:rPr>
          <w:sz w:val="28"/>
          <w:szCs w:val="28"/>
        </w:rPr>
        <w:t>Альфа»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0"/>
        <w:gridCol w:w="5826"/>
        <w:gridCol w:w="1783"/>
      </w:tblGrid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5CAA">
              <w:rPr>
                <w:color w:val="000000"/>
                <w:sz w:val="20"/>
                <w:szCs w:val="20"/>
              </w:rPr>
              <w:t>Шифр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Разделы, статьи</w:t>
            </w:r>
          </w:p>
        </w:tc>
        <w:tc>
          <w:tcPr>
            <w:tcW w:w="996" w:type="pct"/>
            <w:shd w:val="clear" w:color="auto" w:fill="auto"/>
          </w:tcPr>
          <w:p w:rsidR="0039552B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Сумма,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(тыс. руб.)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Доходы и поступления средств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001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Выручка от реализации продукции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AA5C90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4012,27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002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Выручка от реализации имущества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FB07EB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</w:t>
            </w:r>
            <w:r w:rsidR="00AA5C90" w:rsidRPr="009E5CAA">
              <w:rPr>
                <w:color w:val="000000"/>
                <w:sz w:val="20"/>
              </w:rPr>
              <w:t>4,5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003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Прибыль от реализации имущества стройки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FB07EB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</w:t>
            </w:r>
            <w:r w:rsidR="00AA5C90" w:rsidRPr="009E5CAA">
              <w:rPr>
                <w:color w:val="000000"/>
                <w:sz w:val="20"/>
              </w:rPr>
              <w:t>8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004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Доходы по акциям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C5B1D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18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005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Амортизационные отчисления – всего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FB07EB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21,4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006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Кредиторская задолженность, постоянно находящаяся в распоряжении предприятия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EC5453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13</w:t>
            </w:r>
            <w:r w:rsidR="005C5B1D" w:rsidRPr="009E5CAA">
              <w:rPr>
                <w:color w:val="000000"/>
                <w:sz w:val="20"/>
              </w:rPr>
              <w:t>0</w:t>
            </w:r>
            <w:r w:rsidRPr="009E5CAA">
              <w:rPr>
                <w:color w:val="000000"/>
                <w:sz w:val="20"/>
              </w:rPr>
              <w:t>,</w:t>
            </w:r>
            <w:r w:rsidR="005C5B1D" w:rsidRPr="009E5CAA">
              <w:rPr>
                <w:color w:val="000000"/>
                <w:sz w:val="20"/>
              </w:rPr>
              <w:t>2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007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Излишек (недостаток) собственных оборотных средств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C5B1D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196,78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008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Мобилизация (иммобилизация) внутренних ресурсов в строительстве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C5B1D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-44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009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Заемные средства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440328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-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010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Итого доходов и поступлений средств (стр.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01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02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03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04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05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06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07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08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08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09)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C5B1D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4467,15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Расходы и отчисления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011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Затраты на производство и реализацию продукции за вычетом амортизационных отчислений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78139F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3182,96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012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Расходы на реализацию имущества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78139F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38,7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013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Налог на прибыль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A70839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245,81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014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Чистая прибыль, распределяемая по следующим фондам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A70839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773,9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015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Фонд накопления – всего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A70839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309,56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а) пополнение недостатка собственных оборотных средств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б) инвестирование в основные фонды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в) другие расходы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016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Фонд потребления – всего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A70839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386,95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а) дивиденды, выплачиваемые акционерам по акциям предприятия</w:t>
            </w:r>
            <w:r w:rsidR="008504FC" w:rsidRPr="009E5CAA">
              <w:rPr>
                <w:color w:val="000000"/>
                <w:sz w:val="20"/>
              </w:rPr>
              <w:t>, 4</w:t>
            </w:r>
            <w:r w:rsidR="0070535D" w:rsidRPr="009E5CAA">
              <w:rPr>
                <w:color w:val="000000"/>
                <w:sz w:val="20"/>
              </w:rPr>
              <w:t>0%</w:t>
            </w:r>
            <w:r w:rsidR="008504FC" w:rsidRPr="009E5CAA">
              <w:rPr>
                <w:color w:val="000000"/>
                <w:sz w:val="20"/>
              </w:rPr>
              <w:t xml:space="preserve"> от общей суммы, направляемой в фонд потребления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8504FC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154,78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б) надбавки к пенсиям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E4D45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36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в) другие расходы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8504FC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196,17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017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Резервный фонд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8504FC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77,39</w:t>
            </w: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018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Использование ремонтного фонда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019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49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020</w:t>
            </w:r>
          </w:p>
        </w:tc>
        <w:tc>
          <w:tcPr>
            <w:tcW w:w="325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Итого расходов и отчислений (стр.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11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12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13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14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18 + стр.</w:t>
            </w:r>
            <w:r w:rsidR="0070535D" w:rsidRPr="009E5CAA">
              <w:rPr>
                <w:color w:val="000000"/>
                <w:sz w:val="20"/>
              </w:rPr>
              <w:t> 0</w:t>
            </w:r>
            <w:r w:rsidRPr="009E5CAA">
              <w:rPr>
                <w:color w:val="000000"/>
                <w:sz w:val="20"/>
              </w:rPr>
              <w:t>19)</w:t>
            </w:r>
          </w:p>
        </w:tc>
        <w:tc>
          <w:tcPr>
            <w:tcW w:w="996" w:type="pct"/>
            <w:shd w:val="clear" w:color="auto" w:fill="auto"/>
          </w:tcPr>
          <w:p w:rsidR="005741A7" w:rsidRPr="009E5CAA" w:rsidRDefault="00237372" w:rsidP="009E5CA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E5CAA">
              <w:rPr>
                <w:b/>
                <w:color w:val="000000"/>
                <w:sz w:val="20"/>
              </w:rPr>
              <w:t>4241,37</w:t>
            </w:r>
          </w:p>
        </w:tc>
      </w:tr>
    </w:tbl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741A7" w:rsidRPr="0070535D" w:rsidRDefault="00AA2031" w:rsidP="0070535D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BB77C1" w:rsidRPr="0070535D">
        <w:rPr>
          <w:bCs/>
          <w:color w:val="000000"/>
          <w:sz w:val="28"/>
          <w:szCs w:val="28"/>
        </w:rPr>
        <w:t xml:space="preserve">Сальдо = </w:t>
      </w:r>
      <w:r w:rsidR="00237372" w:rsidRPr="0070535D">
        <w:rPr>
          <w:bCs/>
          <w:color w:val="000000"/>
          <w:sz w:val="28"/>
          <w:szCs w:val="28"/>
        </w:rPr>
        <w:t>4467,15</w:t>
      </w:r>
      <w:r w:rsidR="0070535D">
        <w:rPr>
          <w:bCs/>
          <w:color w:val="000000"/>
          <w:sz w:val="28"/>
          <w:szCs w:val="28"/>
        </w:rPr>
        <w:t>–</w:t>
      </w:r>
      <w:r w:rsidR="0070535D" w:rsidRPr="0070535D">
        <w:rPr>
          <w:bCs/>
          <w:color w:val="000000"/>
          <w:sz w:val="28"/>
          <w:szCs w:val="28"/>
        </w:rPr>
        <w:t>4</w:t>
      </w:r>
      <w:r w:rsidR="00237372" w:rsidRPr="0070535D">
        <w:rPr>
          <w:bCs/>
          <w:color w:val="000000"/>
          <w:sz w:val="28"/>
          <w:szCs w:val="28"/>
        </w:rPr>
        <w:t>241,37</w:t>
      </w:r>
      <w:r w:rsidR="00BB77C1" w:rsidRPr="0070535D">
        <w:rPr>
          <w:bCs/>
          <w:color w:val="000000"/>
          <w:sz w:val="28"/>
          <w:szCs w:val="28"/>
        </w:rPr>
        <w:t xml:space="preserve"> = </w:t>
      </w:r>
      <w:r w:rsidR="00237372" w:rsidRPr="0070535D">
        <w:rPr>
          <w:bCs/>
          <w:color w:val="000000"/>
          <w:sz w:val="28"/>
          <w:szCs w:val="28"/>
        </w:rPr>
        <w:t>225,78</w:t>
      </w:r>
      <w:r w:rsidR="00BB77C1" w:rsidRP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тыс.</w:t>
      </w:r>
      <w:r w:rsidR="0070535D">
        <w:rPr>
          <w:bCs/>
          <w:color w:val="000000"/>
          <w:sz w:val="28"/>
          <w:szCs w:val="28"/>
        </w:rPr>
        <w:t xml:space="preserve"> </w:t>
      </w:r>
      <w:r w:rsidR="0070535D" w:rsidRPr="0070535D">
        <w:rPr>
          <w:bCs/>
          <w:color w:val="000000"/>
          <w:sz w:val="28"/>
          <w:szCs w:val="28"/>
        </w:rPr>
        <w:t>р</w:t>
      </w:r>
      <w:r w:rsidR="00BB77C1" w:rsidRPr="0070535D">
        <w:rPr>
          <w:bCs/>
          <w:color w:val="000000"/>
          <w:sz w:val="28"/>
          <w:szCs w:val="28"/>
        </w:rPr>
        <w:t>уб.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1F5056" w:rsidRPr="0070535D" w:rsidRDefault="001F5056" w:rsidP="0070535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35D">
        <w:rPr>
          <w:b/>
          <w:color w:val="000000"/>
          <w:sz w:val="28"/>
          <w:szCs w:val="28"/>
        </w:rPr>
        <w:t>Поясни</w:t>
      </w:r>
      <w:r w:rsidR="0078139F" w:rsidRPr="0070535D">
        <w:rPr>
          <w:b/>
          <w:color w:val="000000"/>
          <w:sz w:val="28"/>
          <w:szCs w:val="28"/>
        </w:rPr>
        <w:t>тельная записка к заданию 2: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Составим баланс доходов и расходов.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Для расчета выручки от реализации продукции используется универсальная формула: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23F81" w:rsidRPr="0070535D" w:rsidRDefault="002F1350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/>
          <w:bCs/>
          <w:color w:val="000000"/>
          <w:sz w:val="28"/>
          <w:szCs w:val="28"/>
        </w:rPr>
        <w:t>Р</w:t>
      </w:r>
      <w:r w:rsidR="00123F81" w:rsidRPr="0070535D">
        <w:rPr>
          <w:color w:val="000000"/>
          <w:sz w:val="28"/>
          <w:szCs w:val="28"/>
        </w:rPr>
        <w:t xml:space="preserve">рп = </w:t>
      </w:r>
      <w:r w:rsidR="00123F81" w:rsidRPr="0070535D">
        <w:rPr>
          <w:b/>
          <w:bCs/>
          <w:color w:val="000000"/>
          <w:sz w:val="28"/>
          <w:szCs w:val="28"/>
        </w:rPr>
        <w:t>О</w:t>
      </w:r>
      <w:r w:rsidR="00123F81" w:rsidRPr="0070535D">
        <w:rPr>
          <w:color w:val="000000"/>
          <w:sz w:val="28"/>
          <w:szCs w:val="28"/>
        </w:rPr>
        <w:t xml:space="preserve">н + </w:t>
      </w:r>
      <w:r w:rsidR="00123F81" w:rsidRPr="0070535D">
        <w:rPr>
          <w:b/>
          <w:bCs/>
          <w:color w:val="000000"/>
          <w:sz w:val="28"/>
          <w:szCs w:val="28"/>
        </w:rPr>
        <w:t>Т</w:t>
      </w:r>
      <w:r w:rsidR="00123F81" w:rsidRPr="0070535D">
        <w:rPr>
          <w:color w:val="000000"/>
          <w:sz w:val="28"/>
          <w:szCs w:val="28"/>
        </w:rPr>
        <w:t xml:space="preserve"> – </w:t>
      </w:r>
      <w:r w:rsidR="00123F81" w:rsidRPr="0070535D">
        <w:rPr>
          <w:b/>
          <w:bCs/>
          <w:color w:val="000000"/>
          <w:sz w:val="28"/>
          <w:szCs w:val="28"/>
        </w:rPr>
        <w:t>О</w:t>
      </w:r>
      <w:r w:rsidR="00123F81" w:rsidRPr="0070535D">
        <w:rPr>
          <w:color w:val="000000"/>
          <w:sz w:val="28"/>
          <w:szCs w:val="28"/>
        </w:rPr>
        <w:t>к,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  <w:szCs w:val="28"/>
        </w:rPr>
        <w:t>где</w:t>
      </w:r>
      <w:r w:rsidRPr="0070535D">
        <w:rPr>
          <w:b/>
          <w:bCs/>
          <w:color w:val="000000"/>
          <w:sz w:val="28"/>
          <w:szCs w:val="28"/>
        </w:rPr>
        <w:t xml:space="preserve"> </w:t>
      </w:r>
      <w:r w:rsidR="002F1350" w:rsidRPr="0070535D">
        <w:rPr>
          <w:b/>
          <w:bCs/>
          <w:color w:val="000000"/>
          <w:sz w:val="28"/>
        </w:rPr>
        <w:t>Р</w:t>
      </w:r>
      <w:r w:rsidRPr="0070535D">
        <w:rPr>
          <w:color w:val="000000"/>
          <w:sz w:val="28"/>
        </w:rPr>
        <w:t>рп – объем реализованной продукции, исчисленный в двух оценках – по ценам продаж и по полной себестоимости;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b/>
          <w:bCs/>
          <w:color w:val="000000"/>
          <w:sz w:val="28"/>
        </w:rPr>
        <w:t>О</w:t>
      </w:r>
      <w:r w:rsidRPr="0070535D">
        <w:rPr>
          <w:color w:val="000000"/>
          <w:sz w:val="28"/>
        </w:rPr>
        <w:t xml:space="preserve">н и </w:t>
      </w:r>
      <w:r w:rsidRPr="0070535D">
        <w:rPr>
          <w:b/>
          <w:bCs/>
          <w:color w:val="000000"/>
          <w:sz w:val="28"/>
        </w:rPr>
        <w:t>О</w:t>
      </w:r>
      <w:r w:rsidRPr="0070535D">
        <w:rPr>
          <w:color w:val="000000"/>
          <w:sz w:val="28"/>
        </w:rPr>
        <w:t>к – остатки готовой продукции соответственно на начало и на конец планируемого периода, также в двух оценках – по ценам продаж и по производственной себестоимости;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b/>
          <w:bCs/>
          <w:color w:val="000000"/>
          <w:sz w:val="28"/>
        </w:rPr>
        <w:t>Т</w:t>
      </w:r>
      <w:r w:rsidRPr="0070535D">
        <w:rPr>
          <w:color w:val="000000"/>
          <w:sz w:val="28"/>
        </w:rPr>
        <w:t xml:space="preserve"> – объем выпуска товарной продукции, исчисленный по ценам продаж и полной себестоимости.</w:t>
      </w:r>
    </w:p>
    <w:p w:rsidR="00123F81" w:rsidRDefault="003B23B6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70535D">
        <w:rPr>
          <w:color w:val="000000"/>
          <w:sz w:val="28"/>
          <w:szCs w:val="28"/>
        </w:rPr>
        <w:t>Итак</w:t>
      </w:r>
      <w:r w:rsidR="00123F81" w:rsidRPr="0070535D">
        <w:rPr>
          <w:color w:val="000000"/>
          <w:sz w:val="28"/>
          <w:szCs w:val="28"/>
        </w:rPr>
        <w:t>,</w:t>
      </w:r>
      <w:r w:rsidR="0070535D">
        <w:rPr>
          <w:color w:val="000000"/>
          <w:sz w:val="28"/>
          <w:szCs w:val="28"/>
        </w:rPr>
        <w:t xml:space="preserve"> </w:t>
      </w:r>
      <w:r w:rsidR="00123F81" w:rsidRPr="0070535D">
        <w:rPr>
          <w:b/>
          <w:bCs/>
          <w:color w:val="000000"/>
          <w:sz w:val="28"/>
          <w:szCs w:val="28"/>
        </w:rPr>
        <w:t>выручка от реализации</w:t>
      </w:r>
      <w:r w:rsidR="00123F81" w:rsidRPr="0070535D">
        <w:rPr>
          <w:color w:val="000000"/>
          <w:sz w:val="28"/>
          <w:szCs w:val="28"/>
        </w:rPr>
        <w:t xml:space="preserve"> – это </w:t>
      </w:r>
      <w:r w:rsidR="002F1350" w:rsidRPr="0070535D">
        <w:rPr>
          <w:b/>
          <w:bCs/>
          <w:color w:val="000000"/>
          <w:sz w:val="28"/>
          <w:szCs w:val="28"/>
        </w:rPr>
        <w:t>Р</w:t>
      </w:r>
      <w:r w:rsidR="00123F81" w:rsidRPr="0070535D">
        <w:rPr>
          <w:color w:val="000000"/>
          <w:sz w:val="28"/>
          <w:szCs w:val="28"/>
        </w:rPr>
        <w:t>рп</w:t>
      </w:r>
      <w:r w:rsidR="002F1350" w:rsidRPr="0070535D">
        <w:rPr>
          <w:color w:val="000000"/>
          <w:sz w:val="28"/>
          <w:szCs w:val="28"/>
        </w:rPr>
        <w:t xml:space="preserve"> </w:t>
      </w:r>
      <w:r w:rsidR="002F1350" w:rsidRPr="0070535D">
        <w:rPr>
          <w:color w:val="000000"/>
          <w:sz w:val="28"/>
          <w:szCs w:val="28"/>
          <w:vertAlign w:val="subscript"/>
        </w:rPr>
        <w:t>в ценах продаж</w:t>
      </w:r>
      <w:r w:rsidR="00123F81" w:rsidRPr="0070535D">
        <w:rPr>
          <w:color w:val="000000"/>
          <w:sz w:val="28"/>
          <w:szCs w:val="28"/>
        </w:rPr>
        <w:t xml:space="preserve"> – объем реализованной продукции в ценах продаж, а </w:t>
      </w:r>
      <w:r w:rsidR="00123F81" w:rsidRPr="0070535D">
        <w:rPr>
          <w:b/>
          <w:bCs/>
          <w:color w:val="000000"/>
          <w:sz w:val="28"/>
          <w:szCs w:val="28"/>
        </w:rPr>
        <w:t>себестоимость реализованной продукции</w:t>
      </w:r>
      <w:r w:rsidR="00123F81" w:rsidRPr="0070535D">
        <w:rPr>
          <w:color w:val="000000"/>
          <w:sz w:val="28"/>
          <w:szCs w:val="28"/>
        </w:rPr>
        <w:t xml:space="preserve"> – это </w:t>
      </w:r>
      <w:r w:rsidR="00123F81" w:rsidRPr="0070535D">
        <w:rPr>
          <w:b/>
          <w:bCs/>
          <w:color w:val="000000"/>
          <w:sz w:val="28"/>
          <w:szCs w:val="28"/>
        </w:rPr>
        <w:t>Р</w:t>
      </w:r>
      <w:r w:rsidR="00123F81" w:rsidRPr="0070535D">
        <w:rPr>
          <w:color w:val="000000"/>
          <w:sz w:val="28"/>
          <w:szCs w:val="28"/>
        </w:rPr>
        <w:t>рп</w:t>
      </w:r>
      <w:r w:rsidR="002F1350" w:rsidRPr="0070535D">
        <w:rPr>
          <w:color w:val="000000"/>
          <w:sz w:val="28"/>
          <w:szCs w:val="28"/>
          <w:vertAlign w:val="subscript"/>
        </w:rPr>
        <w:t>по полной себестоимости</w:t>
      </w:r>
      <w:r w:rsidRPr="0070535D">
        <w:rPr>
          <w:color w:val="000000"/>
          <w:sz w:val="28"/>
          <w:szCs w:val="28"/>
          <w:vertAlign w:val="subscript"/>
        </w:rPr>
        <w:t xml:space="preserve"> </w:t>
      </w:r>
      <w:r w:rsidR="00123F81" w:rsidRPr="0070535D">
        <w:rPr>
          <w:color w:val="000000"/>
          <w:sz w:val="28"/>
          <w:szCs w:val="28"/>
        </w:rPr>
        <w:t xml:space="preserve">–объем реализованной продукции по полной </w:t>
      </w:r>
      <w:r w:rsidRPr="0070535D">
        <w:rPr>
          <w:color w:val="000000"/>
          <w:sz w:val="28"/>
          <w:szCs w:val="28"/>
        </w:rPr>
        <w:t>с</w:t>
      </w:r>
      <w:r w:rsidR="00123F81" w:rsidRPr="0070535D">
        <w:rPr>
          <w:color w:val="000000"/>
          <w:sz w:val="28"/>
          <w:szCs w:val="28"/>
        </w:rPr>
        <w:t>ебестоимости</w:t>
      </w:r>
      <w:r w:rsidR="00123F81" w:rsidRPr="0070535D">
        <w:rPr>
          <w:color w:val="000000"/>
          <w:sz w:val="28"/>
        </w:rPr>
        <w:t>.</w:t>
      </w:r>
    </w:p>
    <w:p w:rsidR="00AA2031" w:rsidRP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518CA" w:rsidRPr="0070535D" w:rsidRDefault="00E518CA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/>
          <w:bCs/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 xml:space="preserve">рп </w:t>
      </w:r>
      <w:r w:rsidRPr="0070535D">
        <w:rPr>
          <w:color w:val="000000"/>
          <w:sz w:val="28"/>
          <w:szCs w:val="28"/>
          <w:vertAlign w:val="subscript"/>
        </w:rPr>
        <w:t>по полной себестоимости</w:t>
      </w:r>
      <w:r w:rsidR="0070535D">
        <w:rPr>
          <w:color w:val="000000"/>
          <w:sz w:val="28"/>
        </w:rPr>
        <w:t xml:space="preserve"> </w:t>
      </w:r>
      <w:r w:rsidRPr="0070535D">
        <w:rPr>
          <w:color w:val="000000"/>
          <w:sz w:val="28"/>
          <w:szCs w:val="28"/>
        </w:rPr>
        <w:t xml:space="preserve">= </w:t>
      </w:r>
      <w:r w:rsidR="00BF521B" w:rsidRPr="0070535D">
        <w:rPr>
          <w:color w:val="000000"/>
          <w:sz w:val="28"/>
          <w:szCs w:val="28"/>
        </w:rPr>
        <w:t>25</w:t>
      </w:r>
      <w:r w:rsidRPr="0070535D">
        <w:rPr>
          <w:color w:val="000000"/>
          <w:sz w:val="28"/>
          <w:szCs w:val="28"/>
        </w:rPr>
        <w:t>+</w:t>
      </w:r>
      <w:r w:rsidR="00BF521B" w:rsidRPr="0070535D">
        <w:rPr>
          <w:color w:val="000000"/>
          <w:sz w:val="28"/>
          <w:szCs w:val="28"/>
        </w:rPr>
        <w:t>7</w:t>
      </w:r>
      <w:r w:rsidRPr="0070535D">
        <w:rPr>
          <w:color w:val="000000"/>
          <w:sz w:val="28"/>
          <w:szCs w:val="28"/>
        </w:rPr>
        <w:t>+</w:t>
      </w:r>
      <w:r w:rsidR="00BF521B" w:rsidRPr="0070535D">
        <w:rPr>
          <w:color w:val="000000"/>
          <w:sz w:val="28"/>
          <w:szCs w:val="28"/>
        </w:rPr>
        <w:t>3204,36</w:t>
      </w:r>
      <w:r w:rsidR="0070535D">
        <w:rPr>
          <w:color w:val="000000"/>
          <w:sz w:val="28"/>
          <w:szCs w:val="28"/>
        </w:rPr>
        <w:t>–</w:t>
      </w:r>
      <w:r w:rsidR="0070535D" w:rsidRPr="0070535D">
        <w:rPr>
          <w:color w:val="000000"/>
          <w:sz w:val="28"/>
          <w:szCs w:val="28"/>
        </w:rPr>
        <w:t>1</w:t>
      </w:r>
      <w:r w:rsidRPr="0070535D">
        <w:rPr>
          <w:color w:val="000000"/>
          <w:sz w:val="28"/>
          <w:szCs w:val="28"/>
        </w:rPr>
        <w:t>35</w:t>
      </w:r>
      <w:r w:rsidR="0070535D">
        <w:rPr>
          <w:color w:val="000000"/>
          <w:sz w:val="28"/>
          <w:szCs w:val="28"/>
        </w:rPr>
        <w:t>–</w:t>
      </w:r>
      <w:r w:rsidR="0070535D" w:rsidRPr="0070535D">
        <w:rPr>
          <w:color w:val="000000"/>
          <w:sz w:val="28"/>
          <w:szCs w:val="28"/>
        </w:rPr>
        <w:t>1</w:t>
      </w:r>
      <w:r w:rsidRPr="0070535D">
        <w:rPr>
          <w:color w:val="000000"/>
          <w:sz w:val="28"/>
          <w:szCs w:val="28"/>
        </w:rPr>
        <w:t xml:space="preserve">5 = </w:t>
      </w:r>
      <w:r w:rsidR="00BF521B" w:rsidRPr="0070535D">
        <w:rPr>
          <w:color w:val="000000"/>
          <w:sz w:val="28"/>
          <w:szCs w:val="28"/>
        </w:rPr>
        <w:t>3086,36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6D1B0B" w:rsidRPr="0070535D" w:rsidRDefault="006D1B0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B0B" w:rsidRPr="0070535D" w:rsidRDefault="006D1B0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/>
          <w:bCs/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 xml:space="preserve">рп </w:t>
      </w:r>
      <w:r w:rsidRPr="0070535D">
        <w:rPr>
          <w:color w:val="000000"/>
          <w:sz w:val="28"/>
          <w:szCs w:val="28"/>
          <w:vertAlign w:val="subscript"/>
        </w:rPr>
        <w:t>в ценах продаж</w:t>
      </w:r>
      <w:r w:rsidRPr="0070535D">
        <w:rPr>
          <w:color w:val="000000"/>
          <w:sz w:val="28"/>
          <w:szCs w:val="28"/>
        </w:rPr>
        <w:t xml:space="preserve"> = (</w:t>
      </w:r>
      <w:r w:rsidR="00BF521B" w:rsidRPr="0070535D">
        <w:rPr>
          <w:color w:val="000000"/>
          <w:sz w:val="28"/>
          <w:szCs w:val="28"/>
        </w:rPr>
        <w:t>25</w:t>
      </w:r>
      <w:r w:rsidRPr="0070535D">
        <w:rPr>
          <w:color w:val="000000"/>
          <w:sz w:val="28"/>
          <w:szCs w:val="28"/>
        </w:rPr>
        <w:t>+</w:t>
      </w:r>
      <w:r w:rsidR="00BF521B" w:rsidRPr="0070535D">
        <w:rPr>
          <w:color w:val="000000"/>
          <w:sz w:val="28"/>
          <w:szCs w:val="28"/>
        </w:rPr>
        <w:t>7</w:t>
      </w:r>
      <w:r w:rsidRPr="0070535D">
        <w:rPr>
          <w:color w:val="000000"/>
          <w:sz w:val="28"/>
          <w:szCs w:val="28"/>
        </w:rPr>
        <w:t>)*1,3 + 4</w:t>
      </w:r>
      <w:r w:rsidR="00BF521B" w:rsidRPr="0070535D">
        <w:rPr>
          <w:color w:val="000000"/>
          <w:sz w:val="28"/>
          <w:szCs w:val="28"/>
        </w:rPr>
        <w:t>1</w:t>
      </w:r>
      <w:r w:rsidRPr="0070535D">
        <w:rPr>
          <w:color w:val="000000"/>
          <w:sz w:val="28"/>
          <w:szCs w:val="28"/>
        </w:rPr>
        <w:t>65,</w:t>
      </w:r>
      <w:r w:rsidR="00BF521B" w:rsidRPr="0070535D">
        <w:rPr>
          <w:color w:val="000000"/>
          <w:sz w:val="28"/>
          <w:szCs w:val="28"/>
        </w:rPr>
        <w:t>67</w:t>
      </w:r>
      <w:r w:rsidRPr="0070535D">
        <w:rPr>
          <w:color w:val="000000"/>
          <w:sz w:val="28"/>
          <w:szCs w:val="28"/>
        </w:rPr>
        <w:t xml:space="preserve"> </w:t>
      </w:r>
      <w:r w:rsidR="0070535D">
        <w:rPr>
          <w:color w:val="000000"/>
          <w:sz w:val="28"/>
          <w:szCs w:val="28"/>
        </w:rPr>
        <w:t xml:space="preserve">– </w:t>
      </w:r>
      <w:r w:rsidR="0070535D" w:rsidRPr="0070535D">
        <w:rPr>
          <w:color w:val="000000"/>
          <w:sz w:val="28"/>
          <w:szCs w:val="28"/>
        </w:rPr>
        <w:t>(</w:t>
      </w:r>
      <w:r w:rsidRPr="0070535D">
        <w:rPr>
          <w:color w:val="000000"/>
          <w:sz w:val="28"/>
          <w:szCs w:val="28"/>
        </w:rPr>
        <w:t xml:space="preserve">135+15)*1,3 = </w:t>
      </w:r>
      <w:r w:rsidR="00BF521B" w:rsidRPr="0070535D">
        <w:rPr>
          <w:color w:val="000000"/>
          <w:sz w:val="28"/>
          <w:szCs w:val="28"/>
        </w:rPr>
        <w:t>4012,27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6D1B0B" w:rsidRPr="0070535D" w:rsidRDefault="006D1B0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B0B" w:rsidRPr="0070535D" w:rsidRDefault="006D1B0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те. </w:t>
      </w:r>
      <w:r w:rsidR="00BF521B" w:rsidRPr="0070535D">
        <w:rPr>
          <w:color w:val="000000"/>
          <w:sz w:val="28"/>
          <w:szCs w:val="28"/>
        </w:rPr>
        <w:t>3086,36</w:t>
      </w:r>
      <w:r w:rsidRPr="0070535D">
        <w:rPr>
          <w:color w:val="000000"/>
          <w:sz w:val="28"/>
          <w:szCs w:val="28"/>
        </w:rPr>
        <w:t xml:space="preserve"> + 3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4</w:t>
      </w:r>
      <w:r w:rsidR="00BF521B" w:rsidRPr="0070535D">
        <w:rPr>
          <w:color w:val="000000"/>
          <w:sz w:val="28"/>
          <w:szCs w:val="28"/>
        </w:rPr>
        <w:t>012</w:t>
      </w:r>
      <w:r w:rsidRPr="0070535D">
        <w:rPr>
          <w:color w:val="000000"/>
          <w:sz w:val="28"/>
          <w:szCs w:val="28"/>
        </w:rPr>
        <w:t>,2</w:t>
      </w:r>
      <w:r w:rsidR="00BF521B" w:rsidRPr="0070535D">
        <w:rPr>
          <w:color w:val="000000"/>
          <w:sz w:val="28"/>
          <w:szCs w:val="28"/>
        </w:rPr>
        <w:t>7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EC5453" w:rsidRPr="0070535D" w:rsidRDefault="00EC5453" w:rsidP="00705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Кредиторская задолженность, постоянно находящаяся в распоряжении предприятия</w:t>
      </w:r>
      <w:r w:rsid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в плане равняется сумме данного показателя на начало года и прироста за год:</w:t>
      </w:r>
    </w:p>
    <w:p w:rsidR="0070535D" w:rsidRDefault="00EC5453" w:rsidP="00705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12</w:t>
      </w:r>
      <w:r w:rsidR="00BF521B" w:rsidRPr="0070535D">
        <w:rPr>
          <w:color w:val="000000"/>
          <w:sz w:val="28"/>
          <w:szCs w:val="28"/>
        </w:rPr>
        <w:t>4</w:t>
      </w:r>
      <w:r w:rsidRPr="0070535D">
        <w:rPr>
          <w:color w:val="000000"/>
          <w:sz w:val="28"/>
          <w:szCs w:val="28"/>
        </w:rPr>
        <w:t xml:space="preserve"> + </w:t>
      </w:r>
      <w:r w:rsidR="0070535D" w:rsidRPr="0070535D">
        <w:rPr>
          <w:color w:val="000000"/>
          <w:sz w:val="28"/>
          <w:szCs w:val="28"/>
        </w:rPr>
        <w:t>5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13</w:t>
      </w:r>
      <w:r w:rsidR="00BF521B" w:rsidRPr="0070535D">
        <w:rPr>
          <w:color w:val="000000"/>
          <w:sz w:val="28"/>
          <w:szCs w:val="28"/>
        </w:rPr>
        <w:t>0,2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EC5453" w:rsidRPr="0070535D" w:rsidRDefault="00EC5453" w:rsidP="00705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Излишек (недостаток) собственных оборотных средств в плане определяем как разницу между потребностью с учетом прироста и наличием:</w:t>
      </w:r>
    </w:p>
    <w:p w:rsidR="00EC5453" w:rsidRPr="0070535D" w:rsidRDefault="00EC5453" w:rsidP="00705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(</w:t>
      </w:r>
      <w:r w:rsidR="00BF521B" w:rsidRPr="0070535D">
        <w:rPr>
          <w:color w:val="000000"/>
          <w:sz w:val="28"/>
          <w:szCs w:val="28"/>
        </w:rPr>
        <w:t>136,4</w:t>
      </w:r>
      <w:r w:rsidRPr="0070535D">
        <w:rPr>
          <w:color w:val="000000"/>
          <w:sz w:val="28"/>
          <w:szCs w:val="28"/>
        </w:rPr>
        <w:t>+</w:t>
      </w:r>
      <w:r w:rsidR="0070535D" w:rsidRPr="0070535D">
        <w:rPr>
          <w:color w:val="000000"/>
          <w:sz w:val="28"/>
          <w:szCs w:val="28"/>
        </w:rPr>
        <w:t>5</w:t>
      </w:r>
      <w:r w:rsidR="0070535D">
        <w:rPr>
          <w:color w:val="000000"/>
          <w:sz w:val="28"/>
          <w:szCs w:val="28"/>
        </w:rPr>
        <w:t>%)</w:t>
      </w:r>
      <w:r w:rsidRPr="0070535D">
        <w:rPr>
          <w:color w:val="000000"/>
          <w:sz w:val="28"/>
          <w:szCs w:val="28"/>
        </w:rPr>
        <w:t xml:space="preserve"> – 3</w:t>
      </w:r>
      <w:r w:rsidR="00BF521B" w:rsidRPr="0070535D">
        <w:rPr>
          <w:color w:val="000000"/>
          <w:sz w:val="28"/>
          <w:szCs w:val="28"/>
        </w:rPr>
        <w:t>4</w:t>
      </w:r>
      <w:r w:rsidRPr="0070535D">
        <w:rPr>
          <w:color w:val="000000"/>
          <w:sz w:val="28"/>
          <w:szCs w:val="28"/>
        </w:rPr>
        <w:t>0 = 19</w:t>
      </w:r>
      <w:r w:rsidR="00BF521B" w:rsidRPr="0070535D">
        <w:rPr>
          <w:color w:val="000000"/>
          <w:sz w:val="28"/>
          <w:szCs w:val="28"/>
        </w:rPr>
        <w:t>6,78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 – излишек.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Сумму мобилизации (иммобилизации) внутренних ресурсов (</w:t>
      </w:r>
      <w:r w:rsidRPr="0070535D">
        <w:rPr>
          <w:b/>
          <w:bCs/>
          <w:color w:val="000000"/>
          <w:sz w:val="28"/>
          <w:szCs w:val="28"/>
        </w:rPr>
        <w:t>М</w:t>
      </w:r>
      <w:r w:rsidRPr="0070535D">
        <w:rPr>
          <w:color w:val="000000"/>
          <w:sz w:val="28"/>
          <w:szCs w:val="28"/>
        </w:rPr>
        <w:t>) можно определить по формуле: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b/>
          <w:bCs/>
          <w:color w:val="000000"/>
          <w:sz w:val="28"/>
          <w:szCs w:val="28"/>
        </w:rPr>
        <w:t>М</w:t>
      </w:r>
      <w:r w:rsidRPr="0070535D">
        <w:rPr>
          <w:color w:val="000000"/>
          <w:sz w:val="28"/>
          <w:szCs w:val="28"/>
        </w:rPr>
        <w:t xml:space="preserve"> = </w:t>
      </w:r>
      <w:r w:rsidRPr="0070535D">
        <w:rPr>
          <w:b/>
          <w:bCs/>
          <w:color w:val="000000"/>
          <w:sz w:val="28"/>
          <w:szCs w:val="28"/>
        </w:rPr>
        <w:t>ОС</w:t>
      </w:r>
      <w:r w:rsidRPr="0070535D">
        <w:rPr>
          <w:color w:val="000000"/>
          <w:sz w:val="28"/>
          <w:szCs w:val="28"/>
        </w:rPr>
        <w:t xml:space="preserve">н – </w:t>
      </w:r>
      <w:r w:rsidRPr="0070535D">
        <w:rPr>
          <w:b/>
          <w:bCs/>
          <w:color w:val="000000"/>
          <w:sz w:val="28"/>
          <w:szCs w:val="28"/>
        </w:rPr>
        <w:t>Н</w:t>
      </w:r>
      <w:r w:rsidRPr="0070535D">
        <w:rPr>
          <w:color w:val="000000"/>
          <w:sz w:val="28"/>
          <w:szCs w:val="28"/>
        </w:rPr>
        <w:t xml:space="preserve"> + </w:t>
      </w:r>
      <w:r w:rsidRPr="0070535D">
        <w:rPr>
          <w:b/>
          <w:bCs/>
          <w:color w:val="000000"/>
          <w:sz w:val="28"/>
          <w:szCs w:val="28"/>
        </w:rPr>
        <w:t>К</w:t>
      </w:r>
      <w:r w:rsidRPr="0070535D">
        <w:rPr>
          <w:color w:val="000000"/>
          <w:sz w:val="28"/>
          <w:szCs w:val="28"/>
        </w:rPr>
        <w:t>,</w:t>
      </w:r>
    </w:p>
    <w:p w:rsidR="00AA2031" w:rsidRDefault="00AA203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>где</w:t>
      </w:r>
      <w:r w:rsidRPr="0070535D">
        <w:rPr>
          <w:b/>
          <w:bCs/>
          <w:color w:val="000000"/>
          <w:sz w:val="28"/>
        </w:rPr>
        <w:t xml:space="preserve"> О</w:t>
      </w:r>
      <w:r w:rsidR="00E8546C" w:rsidRPr="0070535D">
        <w:rPr>
          <w:b/>
          <w:bCs/>
          <w:color w:val="000000"/>
          <w:sz w:val="28"/>
        </w:rPr>
        <w:t>с</w:t>
      </w:r>
      <w:r w:rsidRPr="0070535D">
        <w:rPr>
          <w:color w:val="000000"/>
          <w:sz w:val="28"/>
        </w:rPr>
        <w:t>н – оборотные средства стройки на начало года;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b/>
          <w:bCs/>
          <w:color w:val="000000"/>
          <w:sz w:val="28"/>
        </w:rPr>
        <w:t>Н</w:t>
      </w:r>
      <w:r w:rsidRPr="0070535D">
        <w:rPr>
          <w:color w:val="000000"/>
          <w:sz w:val="28"/>
        </w:rPr>
        <w:t xml:space="preserve"> – плановая потребность в капитальных вложениях на конец планируемого года;</w:t>
      </w:r>
    </w:p>
    <w:p w:rsidR="00123F81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b/>
          <w:bCs/>
          <w:color w:val="000000"/>
          <w:sz w:val="28"/>
        </w:rPr>
        <w:t>К</w:t>
      </w:r>
      <w:r w:rsidRPr="0070535D">
        <w:rPr>
          <w:color w:val="000000"/>
          <w:sz w:val="28"/>
        </w:rPr>
        <w:t xml:space="preserve"> – прирост кредиторской задолженности, постоянно находящейся у стройки в течение года.</w:t>
      </w:r>
    </w:p>
    <w:p w:rsidR="00EC5453" w:rsidRPr="0070535D" w:rsidRDefault="00EC5453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М = </w:t>
      </w:r>
      <w:r w:rsidR="00BF521B" w:rsidRPr="0070535D">
        <w:rPr>
          <w:color w:val="000000"/>
          <w:sz w:val="28"/>
          <w:szCs w:val="28"/>
        </w:rPr>
        <w:t>198</w:t>
      </w:r>
      <w:r w:rsidR="0070535D">
        <w:rPr>
          <w:color w:val="000000"/>
          <w:sz w:val="28"/>
          <w:szCs w:val="28"/>
        </w:rPr>
        <w:t>–</w:t>
      </w:r>
      <w:r w:rsidR="0070535D" w:rsidRPr="0070535D">
        <w:rPr>
          <w:color w:val="000000"/>
          <w:sz w:val="28"/>
          <w:szCs w:val="28"/>
        </w:rPr>
        <w:t>3</w:t>
      </w:r>
      <w:r w:rsidR="00BF521B" w:rsidRPr="0070535D">
        <w:rPr>
          <w:color w:val="000000"/>
          <w:sz w:val="28"/>
          <w:szCs w:val="28"/>
        </w:rPr>
        <w:t>4</w:t>
      </w:r>
      <w:r w:rsidR="00193485" w:rsidRPr="0070535D">
        <w:rPr>
          <w:color w:val="000000"/>
          <w:sz w:val="28"/>
          <w:szCs w:val="28"/>
        </w:rPr>
        <w:t>0+</w:t>
      </w:r>
      <w:r w:rsidR="00BF521B" w:rsidRPr="0070535D">
        <w:rPr>
          <w:color w:val="000000"/>
          <w:sz w:val="28"/>
          <w:szCs w:val="28"/>
        </w:rPr>
        <w:t>98</w:t>
      </w:r>
      <w:r w:rsidR="00193485" w:rsidRPr="0070535D">
        <w:rPr>
          <w:color w:val="000000"/>
          <w:sz w:val="28"/>
          <w:szCs w:val="28"/>
        </w:rPr>
        <w:t xml:space="preserve"> = </w:t>
      </w:r>
      <w:r w:rsidR="0070535D">
        <w:rPr>
          <w:color w:val="000000"/>
          <w:sz w:val="28"/>
          <w:szCs w:val="28"/>
        </w:rPr>
        <w:t>–</w:t>
      </w:r>
      <w:r w:rsidR="0070535D" w:rsidRPr="0070535D">
        <w:rPr>
          <w:color w:val="000000"/>
          <w:sz w:val="28"/>
          <w:szCs w:val="28"/>
        </w:rPr>
        <w:t xml:space="preserve"> </w:t>
      </w:r>
      <w:r w:rsidR="00BF521B" w:rsidRPr="0070535D">
        <w:rPr>
          <w:color w:val="000000"/>
          <w:sz w:val="28"/>
          <w:szCs w:val="28"/>
        </w:rPr>
        <w:t xml:space="preserve">44 </w:t>
      </w:r>
      <w:r w:rsidR="00193485" w:rsidRPr="0070535D">
        <w:rPr>
          <w:color w:val="000000"/>
          <w:sz w:val="28"/>
          <w:szCs w:val="28"/>
        </w:rPr>
        <w:t xml:space="preserve">– </w:t>
      </w:r>
      <w:r w:rsidR="00AA5C90" w:rsidRPr="0070535D">
        <w:rPr>
          <w:color w:val="000000"/>
          <w:sz w:val="28"/>
          <w:szCs w:val="28"/>
        </w:rPr>
        <w:t>им</w:t>
      </w:r>
      <w:r w:rsidR="00193485" w:rsidRPr="0070535D">
        <w:rPr>
          <w:color w:val="000000"/>
          <w:sz w:val="28"/>
          <w:szCs w:val="28"/>
        </w:rPr>
        <w:t>мобилизация.</w:t>
      </w:r>
    </w:p>
    <w:p w:rsidR="0070535D" w:rsidRDefault="00EB62B1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>Если иммобилизация (отрицательный результат), то происходит плановое увеличение потребности в оборотных средствах, что увеличивает расходы предприятия на капитальные вложения и отражается в расходной части плана.</w:t>
      </w:r>
    </w:p>
    <w:p w:rsidR="001152B3" w:rsidRPr="0070535D" w:rsidRDefault="001152B3" w:rsidP="0070535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Просуммировав значения строк</w:t>
      </w:r>
      <w:r w:rsidR="00BC58BF" w:rsidRPr="0070535D">
        <w:rPr>
          <w:color w:val="000000"/>
          <w:sz w:val="28"/>
          <w:szCs w:val="28"/>
        </w:rPr>
        <w:t>,</w:t>
      </w:r>
      <w:r w:rsidRPr="0070535D">
        <w:rPr>
          <w:color w:val="000000"/>
          <w:sz w:val="28"/>
          <w:szCs w:val="28"/>
        </w:rPr>
        <w:t xml:space="preserve"> получаем сумму</w:t>
      </w:r>
      <w:r w:rsid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доходов и поступлений средств.</w:t>
      </w:r>
    </w:p>
    <w:p w:rsidR="001152B3" w:rsidRPr="0070535D" w:rsidRDefault="00123F8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В расходной части </w:t>
      </w:r>
      <w:r w:rsidR="001152B3" w:rsidRPr="0070535D">
        <w:rPr>
          <w:color w:val="000000"/>
          <w:sz w:val="28"/>
          <w:szCs w:val="28"/>
        </w:rPr>
        <w:t>затраты на производство и реализацию продукции принимаем за вычетом амортизационных отчислений:</w:t>
      </w:r>
    </w:p>
    <w:p w:rsidR="001152B3" w:rsidRPr="0070535D" w:rsidRDefault="0078139F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3204,36</w:t>
      </w:r>
      <w:r w:rsidR="0070535D">
        <w:rPr>
          <w:color w:val="000000"/>
          <w:sz w:val="28"/>
          <w:szCs w:val="28"/>
        </w:rPr>
        <w:t>–</w:t>
      </w:r>
      <w:r w:rsidR="0070535D" w:rsidRPr="0070535D">
        <w:rPr>
          <w:color w:val="000000"/>
          <w:sz w:val="28"/>
          <w:szCs w:val="28"/>
        </w:rPr>
        <w:t>2</w:t>
      </w:r>
      <w:r w:rsidR="001152B3" w:rsidRPr="0070535D">
        <w:rPr>
          <w:color w:val="000000"/>
          <w:sz w:val="28"/>
          <w:szCs w:val="28"/>
        </w:rPr>
        <w:t>1,4 = 31</w:t>
      </w:r>
      <w:r w:rsidRPr="0070535D">
        <w:rPr>
          <w:color w:val="000000"/>
          <w:sz w:val="28"/>
          <w:szCs w:val="28"/>
        </w:rPr>
        <w:t>82</w:t>
      </w:r>
      <w:r w:rsidR="001152B3" w:rsidRPr="0070535D">
        <w:rPr>
          <w:color w:val="000000"/>
          <w:sz w:val="28"/>
          <w:szCs w:val="28"/>
        </w:rPr>
        <w:t>,</w:t>
      </w:r>
      <w:r w:rsidRPr="0070535D">
        <w:rPr>
          <w:color w:val="000000"/>
          <w:sz w:val="28"/>
          <w:szCs w:val="28"/>
        </w:rPr>
        <w:t>96</w:t>
      </w:r>
      <w:r w:rsidR="001152B3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1152B3" w:rsidRPr="0070535D">
        <w:rPr>
          <w:color w:val="000000"/>
          <w:sz w:val="28"/>
          <w:szCs w:val="28"/>
        </w:rPr>
        <w:t>уб.</w:t>
      </w:r>
    </w:p>
    <w:p w:rsidR="001152B3" w:rsidRPr="0070535D" w:rsidRDefault="001152B3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Для определения значения</w:t>
      </w:r>
      <w:r w:rsid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налога на прибыль произведем следующие расчёты:</w:t>
      </w:r>
    </w:p>
    <w:p w:rsidR="002F44DB" w:rsidRPr="0070535D" w:rsidRDefault="002F44DB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>Балансовая прибыль может быть рассчитана по формуле:</w:t>
      </w:r>
    </w:p>
    <w:p w:rsidR="00AA2031" w:rsidRDefault="00AA2031" w:rsidP="0070535D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2F44DB" w:rsidRPr="0070535D" w:rsidRDefault="002F44DB" w:rsidP="0070535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0535D">
        <w:rPr>
          <w:b/>
          <w:color w:val="000000"/>
          <w:sz w:val="28"/>
        </w:rPr>
        <w:t xml:space="preserve">Пб = Прп + Фри + Дв </w:t>
      </w:r>
      <w:r w:rsidR="00E8546C" w:rsidRPr="0070535D">
        <w:rPr>
          <w:b/>
          <w:color w:val="000000"/>
          <w:sz w:val="28"/>
        </w:rPr>
        <w:t>–</w:t>
      </w:r>
      <w:r w:rsidRPr="0070535D">
        <w:rPr>
          <w:b/>
          <w:color w:val="000000"/>
          <w:sz w:val="28"/>
        </w:rPr>
        <w:t xml:space="preserve"> Рв</w:t>
      </w:r>
    </w:p>
    <w:p w:rsidR="002F44DB" w:rsidRPr="0070535D" w:rsidRDefault="00AA2031" w:rsidP="0070535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F44DB" w:rsidRPr="0070535D">
        <w:rPr>
          <w:color w:val="000000"/>
          <w:sz w:val="28"/>
        </w:rPr>
        <w:t xml:space="preserve">где Пб </w:t>
      </w:r>
      <w:r w:rsidR="00E8546C" w:rsidRPr="0070535D">
        <w:rPr>
          <w:color w:val="000000"/>
          <w:sz w:val="28"/>
        </w:rPr>
        <w:t>–</w:t>
      </w:r>
      <w:r w:rsidR="002F44DB" w:rsidRPr="0070535D">
        <w:rPr>
          <w:color w:val="000000"/>
          <w:sz w:val="28"/>
        </w:rPr>
        <w:t xml:space="preserve"> прибыль (убыток) балансовая;</w:t>
      </w:r>
    </w:p>
    <w:p w:rsidR="002F44DB" w:rsidRPr="0070535D" w:rsidRDefault="002F44DB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 xml:space="preserve">Фри </w:t>
      </w:r>
      <w:r w:rsidR="00E8546C" w:rsidRPr="0070535D">
        <w:rPr>
          <w:color w:val="000000"/>
          <w:sz w:val="28"/>
        </w:rPr>
        <w:t>–</w:t>
      </w:r>
      <w:r w:rsidRPr="0070535D">
        <w:rPr>
          <w:color w:val="000000"/>
          <w:sz w:val="28"/>
        </w:rPr>
        <w:t xml:space="preserve"> финансовый результат от реализации основных средств и иного имущества;</w:t>
      </w:r>
    </w:p>
    <w:p w:rsidR="002F44DB" w:rsidRPr="0070535D" w:rsidRDefault="002F44DB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 xml:space="preserve">Дв </w:t>
      </w:r>
      <w:r w:rsidR="00E8546C" w:rsidRPr="0070535D">
        <w:rPr>
          <w:color w:val="000000"/>
          <w:sz w:val="28"/>
        </w:rPr>
        <w:t>–</w:t>
      </w:r>
      <w:r w:rsidRPr="0070535D">
        <w:rPr>
          <w:color w:val="000000"/>
          <w:sz w:val="28"/>
        </w:rPr>
        <w:t xml:space="preserve"> доходы по внереализационным операциям;</w:t>
      </w:r>
    </w:p>
    <w:p w:rsidR="002F44DB" w:rsidRPr="0070535D" w:rsidRDefault="002F44DB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 xml:space="preserve">Рв </w:t>
      </w:r>
      <w:r w:rsidR="00E8546C" w:rsidRPr="0070535D">
        <w:rPr>
          <w:color w:val="000000"/>
          <w:sz w:val="28"/>
        </w:rPr>
        <w:t>–</w:t>
      </w:r>
      <w:r w:rsidRPr="0070535D">
        <w:rPr>
          <w:color w:val="000000"/>
          <w:sz w:val="28"/>
        </w:rPr>
        <w:t xml:space="preserve"> расходы по внереализационным операциям.</w:t>
      </w:r>
    </w:p>
    <w:p w:rsidR="00AA2031" w:rsidRDefault="00AA2031" w:rsidP="0070535D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244BE2" w:rsidRPr="0070535D" w:rsidRDefault="00244BE2" w:rsidP="0070535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0535D">
        <w:rPr>
          <w:b/>
          <w:color w:val="000000"/>
          <w:sz w:val="28"/>
        </w:rPr>
        <w:t xml:space="preserve">Прп = Врп </w:t>
      </w:r>
      <w:r w:rsidR="00E8546C" w:rsidRPr="0070535D">
        <w:rPr>
          <w:b/>
          <w:color w:val="000000"/>
          <w:sz w:val="28"/>
        </w:rPr>
        <w:t>–</w:t>
      </w:r>
      <w:r w:rsidRPr="0070535D">
        <w:rPr>
          <w:b/>
          <w:color w:val="000000"/>
          <w:sz w:val="28"/>
        </w:rPr>
        <w:t xml:space="preserve"> Срп,</w:t>
      </w:r>
    </w:p>
    <w:p w:rsidR="00AA2031" w:rsidRDefault="00AA2031" w:rsidP="0070535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244BE2" w:rsidRPr="0070535D" w:rsidRDefault="00244BE2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 xml:space="preserve">где Прп </w:t>
      </w:r>
      <w:r w:rsidR="00E8546C" w:rsidRPr="0070535D">
        <w:rPr>
          <w:color w:val="000000"/>
          <w:sz w:val="28"/>
        </w:rPr>
        <w:t>–</w:t>
      </w:r>
      <w:r w:rsidRPr="0070535D">
        <w:rPr>
          <w:color w:val="000000"/>
          <w:sz w:val="28"/>
        </w:rPr>
        <w:t xml:space="preserve"> планируемая прибыль по продукции подлежащей реализации в предстоящем периоде;</w:t>
      </w:r>
    </w:p>
    <w:p w:rsidR="00244BE2" w:rsidRPr="0070535D" w:rsidRDefault="00244BE2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 xml:space="preserve">Врп </w:t>
      </w:r>
      <w:r w:rsidR="00E8546C" w:rsidRPr="0070535D">
        <w:rPr>
          <w:color w:val="000000"/>
          <w:sz w:val="28"/>
        </w:rPr>
        <w:t>–</w:t>
      </w:r>
      <w:r w:rsidRPr="0070535D">
        <w:rPr>
          <w:color w:val="000000"/>
          <w:sz w:val="28"/>
        </w:rPr>
        <w:t xml:space="preserve"> планируемая выручка от реализации продукции в действующих ценах (без НДС, акцизов, торговых и сбытовых скидок);</w:t>
      </w:r>
    </w:p>
    <w:p w:rsidR="00244BE2" w:rsidRPr="0070535D" w:rsidRDefault="00244BE2" w:rsidP="0070535D">
      <w:pPr>
        <w:spacing w:line="360" w:lineRule="auto"/>
        <w:ind w:firstLine="709"/>
        <w:jc w:val="both"/>
        <w:rPr>
          <w:color w:val="000000"/>
          <w:sz w:val="28"/>
        </w:rPr>
      </w:pPr>
      <w:r w:rsidRPr="0070535D">
        <w:rPr>
          <w:color w:val="000000"/>
          <w:sz w:val="28"/>
        </w:rPr>
        <w:t xml:space="preserve">Срп </w:t>
      </w:r>
      <w:r w:rsidR="00E8546C" w:rsidRPr="0070535D">
        <w:rPr>
          <w:color w:val="000000"/>
          <w:sz w:val="28"/>
        </w:rPr>
        <w:t>–</w:t>
      </w:r>
      <w:r w:rsidRPr="0070535D">
        <w:rPr>
          <w:color w:val="000000"/>
          <w:sz w:val="28"/>
        </w:rPr>
        <w:t xml:space="preserve"> полная себестоимость реализуемой в предстоящем периоде продукции.</w:t>
      </w:r>
    </w:p>
    <w:p w:rsidR="002F44DB" w:rsidRPr="0070535D" w:rsidRDefault="002F44DB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2B3" w:rsidRPr="0070535D" w:rsidRDefault="00E8546C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Пб</w:t>
      </w:r>
      <w:r w:rsidR="0070535D">
        <w:rPr>
          <w:color w:val="000000"/>
          <w:sz w:val="28"/>
          <w:szCs w:val="28"/>
        </w:rPr>
        <w:t xml:space="preserve"> </w:t>
      </w:r>
      <w:r w:rsidR="001152B3" w:rsidRPr="0070535D">
        <w:rPr>
          <w:color w:val="000000"/>
          <w:sz w:val="28"/>
          <w:szCs w:val="28"/>
        </w:rPr>
        <w:t>=</w:t>
      </w:r>
      <w:r w:rsidR="00244BE2" w:rsidRPr="0070535D">
        <w:rPr>
          <w:color w:val="000000"/>
          <w:sz w:val="28"/>
          <w:szCs w:val="28"/>
        </w:rPr>
        <w:t xml:space="preserve"> </w:t>
      </w:r>
      <w:r w:rsidR="003B36C1" w:rsidRPr="0070535D">
        <w:rPr>
          <w:color w:val="000000"/>
          <w:sz w:val="28"/>
          <w:szCs w:val="28"/>
        </w:rPr>
        <w:t>4012,27</w:t>
      </w:r>
      <w:r w:rsidR="0070535D">
        <w:rPr>
          <w:color w:val="000000"/>
          <w:sz w:val="28"/>
          <w:szCs w:val="28"/>
        </w:rPr>
        <w:t xml:space="preserve"> –</w:t>
      </w:r>
      <w:r w:rsidR="0070535D" w:rsidRPr="0070535D">
        <w:rPr>
          <w:color w:val="000000"/>
          <w:sz w:val="28"/>
          <w:szCs w:val="28"/>
        </w:rPr>
        <w:t xml:space="preserve"> 30</w:t>
      </w:r>
      <w:r w:rsidR="00A70839" w:rsidRPr="0070535D">
        <w:rPr>
          <w:color w:val="000000"/>
          <w:sz w:val="28"/>
          <w:szCs w:val="28"/>
        </w:rPr>
        <w:t>86,36</w:t>
      </w:r>
      <w:r w:rsidR="00244BE2" w:rsidRPr="0070535D">
        <w:rPr>
          <w:color w:val="000000"/>
          <w:sz w:val="28"/>
          <w:szCs w:val="28"/>
        </w:rPr>
        <w:t xml:space="preserve"> </w:t>
      </w:r>
      <w:r w:rsidR="002B7CEA" w:rsidRPr="0070535D">
        <w:rPr>
          <w:color w:val="000000"/>
          <w:sz w:val="28"/>
          <w:szCs w:val="28"/>
        </w:rPr>
        <w:t>+</w:t>
      </w:r>
      <w:r w:rsidR="00244BE2" w:rsidRPr="0070535D">
        <w:rPr>
          <w:color w:val="000000"/>
          <w:sz w:val="28"/>
          <w:szCs w:val="28"/>
        </w:rPr>
        <w:t xml:space="preserve"> </w:t>
      </w:r>
      <w:r w:rsidR="002B7CEA" w:rsidRPr="0070535D">
        <w:rPr>
          <w:color w:val="000000"/>
          <w:sz w:val="28"/>
          <w:szCs w:val="28"/>
        </w:rPr>
        <w:t>6</w:t>
      </w:r>
      <w:r w:rsidR="00A70839" w:rsidRPr="0070535D">
        <w:rPr>
          <w:color w:val="000000"/>
          <w:sz w:val="28"/>
          <w:szCs w:val="28"/>
        </w:rPr>
        <w:t>4,</w:t>
      </w:r>
      <w:r w:rsidR="002B7CEA" w:rsidRPr="0070535D">
        <w:rPr>
          <w:color w:val="000000"/>
          <w:sz w:val="28"/>
          <w:szCs w:val="28"/>
        </w:rPr>
        <w:t xml:space="preserve">5 </w:t>
      </w:r>
      <w:r w:rsidRPr="0070535D">
        <w:rPr>
          <w:color w:val="000000"/>
          <w:sz w:val="28"/>
          <w:szCs w:val="28"/>
        </w:rPr>
        <w:t>–</w:t>
      </w:r>
      <w:r w:rsidR="002B7CEA" w:rsidRPr="0070535D">
        <w:rPr>
          <w:color w:val="000000"/>
          <w:sz w:val="28"/>
          <w:szCs w:val="28"/>
        </w:rPr>
        <w:t xml:space="preserve"> </w:t>
      </w:r>
      <w:r w:rsidR="00A70839" w:rsidRPr="0070535D">
        <w:rPr>
          <w:color w:val="000000"/>
          <w:sz w:val="28"/>
          <w:szCs w:val="28"/>
        </w:rPr>
        <w:t>38,7</w:t>
      </w:r>
      <w:r w:rsidR="002B7CEA" w:rsidRPr="0070535D">
        <w:rPr>
          <w:color w:val="000000"/>
          <w:sz w:val="28"/>
          <w:szCs w:val="28"/>
        </w:rPr>
        <w:t xml:space="preserve"> + 6</w:t>
      </w:r>
      <w:r w:rsidR="00A70839" w:rsidRPr="0070535D">
        <w:rPr>
          <w:color w:val="000000"/>
          <w:sz w:val="28"/>
          <w:szCs w:val="28"/>
        </w:rPr>
        <w:t>8</w:t>
      </w:r>
      <w:r w:rsidR="002B7CEA" w:rsidRPr="0070535D">
        <w:rPr>
          <w:color w:val="000000"/>
          <w:sz w:val="28"/>
          <w:szCs w:val="28"/>
        </w:rPr>
        <w:t xml:space="preserve"> + </w:t>
      </w:r>
      <w:r w:rsidR="00A70839" w:rsidRPr="0070535D">
        <w:rPr>
          <w:color w:val="000000"/>
          <w:sz w:val="28"/>
          <w:szCs w:val="28"/>
        </w:rPr>
        <w:t>18</w:t>
      </w:r>
      <w:r w:rsidR="002B7CEA"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>1037,71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2B7CEA" w:rsidRPr="0070535D">
        <w:rPr>
          <w:color w:val="000000"/>
          <w:sz w:val="28"/>
          <w:szCs w:val="28"/>
        </w:rPr>
        <w:t>уб.</w:t>
      </w:r>
    </w:p>
    <w:p w:rsidR="0070535D" w:rsidRDefault="001152B3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Налогооблагаемая прибыль =</w:t>
      </w:r>
      <w:r w:rsidR="00E8546C" w:rsidRPr="0070535D">
        <w:rPr>
          <w:color w:val="000000"/>
          <w:sz w:val="28"/>
          <w:szCs w:val="28"/>
        </w:rPr>
        <w:t xml:space="preserve"> Пб – доходы по акциям =</w:t>
      </w:r>
    </w:p>
    <w:p w:rsidR="001152B3" w:rsidRPr="0070535D" w:rsidRDefault="00E8546C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= </w:t>
      </w:r>
      <w:r w:rsidR="00A70839" w:rsidRPr="0070535D">
        <w:rPr>
          <w:color w:val="000000"/>
          <w:sz w:val="28"/>
          <w:szCs w:val="28"/>
        </w:rPr>
        <w:t>1037,71</w:t>
      </w:r>
      <w:r w:rsidRPr="0070535D">
        <w:rPr>
          <w:color w:val="000000"/>
          <w:sz w:val="28"/>
          <w:szCs w:val="28"/>
        </w:rPr>
        <w:t xml:space="preserve"> – </w:t>
      </w:r>
      <w:r w:rsidR="00A70839" w:rsidRPr="0070535D">
        <w:rPr>
          <w:color w:val="000000"/>
          <w:sz w:val="28"/>
          <w:szCs w:val="28"/>
        </w:rPr>
        <w:t>18</w:t>
      </w:r>
      <w:r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>1019,71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1152B3" w:rsidRPr="0070535D" w:rsidRDefault="001152B3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Налог на прибыль =</w:t>
      </w:r>
      <w:r w:rsidR="00E8546C" w:rsidRPr="0070535D">
        <w:rPr>
          <w:color w:val="000000"/>
          <w:sz w:val="28"/>
          <w:szCs w:val="28"/>
        </w:rPr>
        <w:t xml:space="preserve"> </w:t>
      </w:r>
      <w:r w:rsidR="00A70839" w:rsidRPr="0070535D">
        <w:rPr>
          <w:color w:val="000000"/>
          <w:sz w:val="28"/>
          <w:szCs w:val="28"/>
        </w:rPr>
        <w:t>1019,71</w:t>
      </w:r>
      <w:r w:rsidR="00E8546C" w:rsidRPr="0070535D">
        <w:rPr>
          <w:color w:val="000000"/>
          <w:sz w:val="28"/>
          <w:szCs w:val="28"/>
        </w:rPr>
        <w:t xml:space="preserve"> * 2</w:t>
      </w:r>
      <w:r w:rsidR="0070535D" w:rsidRPr="0070535D">
        <w:rPr>
          <w:color w:val="000000"/>
          <w:sz w:val="28"/>
          <w:szCs w:val="28"/>
        </w:rPr>
        <w:t>4</w:t>
      </w:r>
      <w:r w:rsidR="0070535D">
        <w:rPr>
          <w:color w:val="000000"/>
          <w:sz w:val="28"/>
          <w:szCs w:val="28"/>
        </w:rPr>
        <w:t>%</w:t>
      </w:r>
      <w:r w:rsidR="00E8546C"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>244,73</w:t>
      </w:r>
      <w:r w:rsidR="00E8546C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E8546C" w:rsidRPr="0070535D">
        <w:rPr>
          <w:color w:val="000000"/>
          <w:sz w:val="28"/>
          <w:szCs w:val="28"/>
        </w:rPr>
        <w:t>уб.</w:t>
      </w:r>
    </w:p>
    <w:p w:rsidR="00E8546C" w:rsidRPr="0070535D" w:rsidRDefault="00E8546C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Налог на доходы по акциям = </w:t>
      </w:r>
      <w:r w:rsidR="0070535D" w:rsidRPr="0070535D">
        <w:rPr>
          <w:color w:val="000000"/>
          <w:sz w:val="28"/>
          <w:szCs w:val="28"/>
        </w:rPr>
        <w:t>6</w:t>
      </w:r>
      <w:r w:rsidR="0070535D">
        <w:rPr>
          <w:color w:val="000000"/>
          <w:sz w:val="28"/>
          <w:szCs w:val="28"/>
        </w:rPr>
        <w:t>%</w:t>
      </w:r>
    </w:p>
    <w:p w:rsidR="00E8546C" w:rsidRPr="0070535D" w:rsidRDefault="00A70839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18</w:t>
      </w:r>
      <w:r w:rsidR="00E8546C" w:rsidRPr="0070535D">
        <w:rPr>
          <w:color w:val="000000"/>
          <w:sz w:val="28"/>
          <w:szCs w:val="28"/>
        </w:rPr>
        <w:t>*</w:t>
      </w:r>
      <w:r w:rsidR="0070535D" w:rsidRPr="0070535D">
        <w:rPr>
          <w:color w:val="000000"/>
          <w:sz w:val="28"/>
          <w:szCs w:val="28"/>
        </w:rPr>
        <w:t>6</w:t>
      </w:r>
      <w:r w:rsidR="0070535D">
        <w:rPr>
          <w:color w:val="000000"/>
          <w:sz w:val="28"/>
          <w:szCs w:val="28"/>
        </w:rPr>
        <w:t>%</w:t>
      </w:r>
      <w:r w:rsidR="00E8546C" w:rsidRPr="0070535D">
        <w:rPr>
          <w:color w:val="000000"/>
          <w:sz w:val="28"/>
          <w:szCs w:val="28"/>
        </w:rPr>
        <w:t xml:space="preserve"> = 1,</w:t>
      </w:r>
      <w:r w:rsidRPr="0070535D">
        <w:rPr>
          <w:color w:val="000000"/>
          <w:sz w:val="28"/>
          <w:szCs w:val="28"/>
        </w:rPr>
        <w:t>08</w:t>
      </w:r>
      <w:r w:rsidR="00E8546C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E8546C" w:rsidRPr="0070535D">
        <w:rPr>
          <w:color w:val="000000"/>
          <w:sz w:val="28"/>
          <w:szCs w:val="28"/>
        </w:rPr>
        <w:t>уб.</w:t>
      </w:r>
    </w:p>
    <w:p w:rsidR="001152B3" w:rsidRPr="0070535D" w:rsidRDefault="001152B3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Чистая прибыль =</w:t>
      </w:r>
      <w:r w:rsidR="00E8546C" w:rsidRPr="0070535D">
        <w:rPr>
          <w:color w:val="000000"/>
          <w:sz w:val="28"/>
          <w:szCs w:val="28"/>
        </w:rPr>
        <w:t xml:space="preserve"> </w:t>
      </w:r>
      <w:r w:rsidR="00A70839" w:rsidRPr="0070535D">
        <w:rPr>
          <w:color w:val="000000"/>
          <w:sz w:val="28"/>
          <w:szCs w:val="28"/>
        </w:rPr>
        <w:t>1019,71</w:t>
      </w:r>
      <w:r w:rsidR="00E8546C" w:rsidRPr="0070535D">
        <w:rPr>
          <w:color w:val="000000"/>
          <w:sz w:val="28"/>
          <w:szCs w:val="28"/>
        </w:rPr>
        <w:t xml:space="preserve"> – </w:t>
      </w:r>
      <w:r w:rsidR="00A70839" w:rsidRPr="0070535D">
        <w:rPr>
          <w:color w:val="000000"/>
          <w:sz w:val="28"/>
          <w:szCs w:val="28"/>
        </w:rPr>
        <w:t>244,73</w:t>
      </w:r>
      <w:r w:rsidR="00E8546C" w:rsidRPr="0070535D">
        <w:rPr>
          <w:color w:val="000000"/>
          <w:sz w:val="28"/>
          <w:szCs w:val="28"/>
        </w:rPr>
        <w:t xml:space="preserve"> – 1,</w:t>
      </w:r>
      <w:r w:rsidR="00A70839" w:rsidRPr="0070535D">
        <w:rPr>
          <w:color w:val="000000"/>
          <w:sz w:val="28"/>
          <w:szCs w:val="28"/>
        </w:rPr>
        <w:t>08</w:t>
      </w:r>
      <w:r w:rsidR="00EA1BA9" w:rsidRPr="0070535D">
        <w:rPr>
          <w:color w:val="000000"/>
          <w:sz w:val="28"/>
          <w:szCs w:val="28"/>
        </w:rPr>
        <w:t xml:space="preserve"> </w:t>
      </w:r>
      <w:r w:rsidR="00E8546C" w:rsidRPr="0070535D">
        <w:rPr>
          <w:color w:val="000000"/>
          <w:sz w:val="28"/>
          <w:szCs w:val="28"/>
        </w:rPr>
        <w:t xml:space="preserve">= </w:t>
      </w:r>
      <w:r w:rsidR="00A70839" w:rsidRPr="0070535D">
        <w:rPr>
          <w:color w:val="000000"/>
          <w:sz w:val="28"/>
          <w:szCs w:val="28"/>
        </w:rPr>
        <w:t>773,9</w:t>
      </w:r>
      <w:r w:rsidR="00E8546C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E8546C" w:rsidRPr="0070535D">
        <w:rPr>
          <w:color w:val="000000"/>
          <w:sz w:val="28"/>
          <w:szCs w:val="28"/>
        </w:rPr>
        <w:t>уб.</w:t>
      </w:r>
    </w:p>
    <w:p w:rsidR="001152B3" w:rsidRPr="0070535D" w:rsidRDefault="00E8546C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 xml:space="preserve">Налог на прибыль итоговый = </w:t>
      </w:r>
      <w:r w:rsidR="00A70839" w:rsidRPr="0070535D">
        <w:rPr>
          <w:color w:val="000000"/>
          <w:sz w:val="28"/>
          <w:szCs w:val="28"/>
        </w:rPr>
        <w:t>244,73</w:t>
      </w:r>
      <w:r w:rsidRPr="0070535D">
        <w:rPr>
          <w:color w:val="000000"/>
          <w:sz w:val="28"/>
          <w:szCs w:val="28"/>
        </w:rPr>
        <w:t xml:space="preserve"> + 1,</w:t>
      </w:r>
      <w:r w:rsidR="00A70839" w:rsidRPr="0070535D">
        <w:rPr>
          <w:color w:val="000000"/>
          <w:sz w:val="28"/>
          <w:szCs w:val="28"/>
        </w:rPr>
        <w:t>08</w:t>
      </w:r>
      <w:r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>245,81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1152B3" w:rsidRPr="0070535D" w:rsidRDefault="005E4D45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Распределение чистой прибыли производится по заданной схеме:</w:t>
      </w:r>
    </w:p>
    <w:p w:rsidR="005E4D45" w:rsidRPr="0070535D" w:rsidRDefault="005E4D45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Фонд накопления 4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 xml:space="preserve">773,9 </w:t>
      </w:r>
      <w:r w:rsidRPr="0070535D">
        <w:rPr>
          <w:color w:val="000000"/>
          <w:sz w:val="28"/>
          <w:szCs w:val="28"/>
        </w:rPr>
        <w:t>*4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=3</w:t>
      </w:r>
      <w:r w:rsidR="00A70839" w:rsidRPr="0070535D">
        <w:rPr>
          <w:color w:val="000000"/>
          <w:sz w:val="28"/>
          <w:szCs w:val="28"/>
        </w:rPr>
        <w:t>0</w:t>
      </w:r>
      <w:r w:rsidRPr="0070535D">
        <w:rPr>
          <w:color w:val="000000"/>
          <w:sz w:val="28"/>
          <w:szCs w:val="28"/>
        </w:rPr>
        <w:t>9,</w:t>
      </w:r>
      <w:r w:rsidR="00A70839" w:rsidRPr="0070535D">
        <w:rPr>
          <w:color w:val="000000"/>
          <w:sz w:val="28"/>
          <w:szCs w:val="28"/>
        </w:rPr>
        <w:t>56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5E4D45" w:rsidRPr="0070535D" w:rsidRDefault="005E4D45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Фонд потребления 5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</w:t>
      </w:r>
      <w:r w:rsidR="00A70839" w:rsidRPr="0070535D">
        <w:rPr>
          <w:color w:val="000000"/>
          <w:sz w:val="28"/>
          <w:szCs w:val="28"/>
        </w:rPr>
        <w:t xml:space="preserve">773,9 </w:t>
      </w:r>
      <w:r w:rsidRPr="0070535D">
        <w:rPr>
          <w:color w:val="000000"/>
          <w:sz w:val="28"/>
          <w:szCs w:val="28"/>
        </w:rPr>
        <w:t>*5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>386,95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5E4D45" w:rsidRPr="0070535D" w:rsidRDefault="005E4D45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Резервный фонд 1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 xml:space="preserve">773,9 </w:t>
      </w:r>
      <w:r w:rsidRPr="0070535D">
        <w:rPr>
          <w:color w:val="000000"/>
          <w:sz w:val="28"/>
          <w:szCs w:val="28"/>
        </w:rPr>
        <w:t>* 1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</w:t>
      </w:r>
      <w:r w:rsidR="00A70839" w:rsidRPr="0070535D">
        <w:rPr>
          <w:color w:val="000000"/>
          <w:sz w:val="28"/>
          <w:szCs w:val="28"/>
        </w:rPr>
        <w:t>77,39</w:t>
      </w:r>
      <w:r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Pr="0070535D">
        <w:rPr>
          <w:color w:val="000000"/>
          <w:sz w:val="28"/>
          <w:szCs w:val="28"/>
        </w:rPr>
        <w:t>уб.</w:t>
      </w:r>
    </w:p>
    <w:p w:rsidR="001152B3" w:rsidRPr="0070535D" w:rsidRDefault="00BB77C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Суммируя расходы, определяем значение расходов и отчислений в плане.</w:t>
      </w:r>
    </w:p>
    <w:p w:rsidR="005741A7" w:rsidRPr="0070535D" w:rsidRDefault="00AA2031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41A7" w:rsidRPr="0070535D">
        <w:rPr>
          <w:b/>
          <w:bCs/>
          <w:color w:val="000000"/>
          <w:sz w:val="28"/>
          <w:szCs w:val="28"/>
        </w:rPr>
        <w:t xml:space="preserve">Задание 3. </w:t>
      </w:r>
      <w:r w:rsidR="005741A7" w:rsidRPr="0070535D">
        <w:rPr>
          <w:color w:val="000000"/>
          <w:sz w:val="28"/>
          <w:szCs w:val="28"/>
        </w:rPr>
        <w:t>Составить инвестиционный план предприятия на планируемый год как раздел финансового плана и заполнить таблицу 5.</w:t>
      </w:r>
    </w:p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1A7" w:rsidRPr="00AA2031" w:rsidRDefault="005741A7" w:rsidP="00AA203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031">
        <w:rPr>
          <w:sz w:val="28"/>
          <w:szCs w:val="28"/>
        </w:rPr>
        <w:t>Таблица 5</w:t>
      </w:r>
      <w:r w:rsidR="00AA2031" w:rsidRPr="00AA2031">
        <w:rPr>
          <w:sz w:val="28"/>
          <w:szCs w:val="28"/>
          <w:lang w:val="uk-UA"/>
        </w:rPr>
        <w:t xml:space="preserve"> </w:t>
      </w:r>
      <w:r w:rsidRPr="00AA2031">
        <w:rPr>
          <w:sz w:val="28"/>
          <w:szCs w:val="28"/>
        </w:rPr>
        <w:t>Инвестиционный план ОАО</w:t>
      </w:r>
      <w:r w:rsidR="0070535D" w:rsidRPr="00AA2031">
        <w:rPr>
          <w:sz w:val="28"/>
          <w:szCs w:val="28"/>
        </w:rPr>
        <w:t> «</w:t>
      </w:r>
      <w:r w:rsidRPr="00AA2031">
        <w:rPr>
          <w:sz w:val="28"/>
          <w:szCs w:val="28"/>
        </w:rPr>
        <w:t>Альфа»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4"/>
        <w:gridCol w:w="5854"/>
        <w:gridCol w:w="1781"/>
      </w:tblGrid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5CAA">
              <w:rPr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Разделы и статьи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Сумма,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(тыс. руб.)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1.</w:t>
            </w: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Собственные средства – всего</w:t>
            </w:r>
          </w:p>
        </w:tc>
        <w:tc>
          <w:tcPr>
            <w:tcW w:w="995" w:type="pct"/>
            <w:shd w:val="clear" w:color="auto" w:fill="auto"/>
          </w:tcPr>
          <w:p w:rsidR="00277F82" w:rsidRPr="009E5CAA" w:rsidRDefault="00277F82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1702,17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а) прибыль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C483D" w:rsidRPr="009E5CAA" w:rsidRDefault="00277F82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773,9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б) амортизационные отчисления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0C483D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21,4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в) плановые накопления в строительстве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1A2C85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</w:t>
            </w:r>
            <w:r w:rsidR="009D5945" w:rsidRPr="009E5CAA">
              <w:rPr>
                <w:color w:val="000000"/>
                <w:sz w:val="20"/>
              </w:rPr>
              <w:t>40,</w:t>
            </w:r>
            <w:r w:rsidRPr="009E5CAA">
              <w:rPr>
                <w:color w:val="000000"/>
                <w:sz w:val="20"/>
              </w:rPr>
              <w:t>87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г) прибыль от реализации основных средств в строительстве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0C483D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6</w:t>
            </w:r>
            <w:r w:rsidR="00277F82" w:rsidRPr="009E5CAA">
              <w:rPr>
                <w:color w:val="000000"/>
                <w:sz w:val="20"/>
              </w:rPr>
              <w:t>8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д) прочие собственные средства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277F82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198</w:t>
            </w: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2.</w:t>
            </w: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Заемные средства – всего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а) долгосрочные заемные средства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б) краткосрочные заемные средства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3.</w:t>
            </w: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Привлеченные средства – всего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В том числе:</w:t>
            </w:r>
          </w:p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а) инвестиционные средства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б) прочие привлеченные средства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741A7" w:rsidRPr="009E5CAA" w:rsidTr="009E5CAA">
        <w:trPr>
          <w:cantSplit/>
        </w:trPr>
        <w:tc>
          <w:tcPr>
            <w:tcW w:w="734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4.</w:t>
            </w:r>
          </w:p>
        </w:tc>
        <w:tc>
          <w:tcPr>
            <w:tcW w:w="3271" w:type="pct"/>
            <w:shd w:val="clear" w:color="auto" w:fill="auto"/>
          </w:tcPr>
          <w:p w:rsidR="005741A7" w:rsidRPr="009E5CAA" w:rsidRDefault="005741A7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Итого доходов и поступлений средств (стр.</w:t>
            </w:r>
            <w:r w:rsidR="0070535D" w:rsidRPr="009E5CAA">
              <w:rPr>
                <w:color w:val="000000"/>
                <w:sz w:val="20"/>
              </w:rPr>
              <w:t> 1</w:t>
            </w:r>
            <w:r w:rsidRPr="009E5CAA">
              <w:rPr>
                <w:color w:val="000000"/>
                <w:sz w:val="20"/>
              </w:rPr>
              <w:t xml:space="preserve"> + стр.</w:t>
            </w:r>
            <w:r w:rsidR="0070535D" w:rsidRPr="009E5CAA">
              <w:rPr>
                <w:color w:val="000000"/>
                <w:sz w:val="20"/>
              </w:rPr>
              <w:t> 2</w:t>
            </w:r>
            <w:r w:rsidRPr="009E5CAA">
              <w:rPr>
                <w:color w:val="000000"/>
                <w:sz w:val="20"/>
              </w:rPr>
              <w:t xml:space="preserve"> + стр.</w:t>
            </w:r>
            <w:r w:rsidR="0070535D" w:rsidRPr="009E5CAA">
              <w:rPr>
                <w:color w:val="000000"/>
                <w:sz w:val="20"/>
              </w:rPr>
              <w:t> 3</w:t>
            </w:r>
            <w:r w:rsidRPr="009E5CAA">
              <w:rPr>
                <w:color w:val="000000"/>
                <w:sz w:val="20"/>
              </w:rPr>
              <w:t>)</w:t>
            </w:r>
          </w:p>
        </w:tc>
        <w:tc>
          <w:tcPr>
            <w:tcW w:w="995" w:type="pct"/>
            <w:shd w:val="clear" w:color="auto" w:fill="auto"/>
          </w:tcPr>
          <w:p w:rsidR="005741A7" w:rsidRPr="009E5CAA" w:rsidRDefault="00277F82" w:rsidP="009E5CA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E5CAA">
              <w:rPr>
                <w:color w:val="000000"/>
                <w:sz w:val="20"/>
              </w:rPr>
              <w:t>1702,17</w:t>
            </w:r>
          </w:p>
        </w:tc>
      </w:tr>
    </w:tbl>
    <w:p w:rsidR="005741A7" w:rsidRPr="0070535D" w:rsidRDefault="005741A7" w:rsidP="0070535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C483D" w:rsidRPr="0070535D" w:rsidRDefault="000C483D" w:rsidP="007053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535D">
        <w:rPr>
          <w:b/>
          <w:color w:val="000000"/>
          <w:sz w:val="28"/>
          <w:szCs w:val="28"/>
        </w:rPr>
        <w:t>Поясни</w:t>
      </w:r>
      <w:r w:rsidR="00237372" w:rsidRPr="0070535D">
        <w:rPr>
          <w:b/>
          <w:color w:val="000000"/>
          <w:sz w:val="28"/>
          <w:szCs w:val="28"/>
        </w:rPr>
        <w:t>тельная записка к заданию 3</w:t>
      </w:r>
      <w:r w:rsidRPr="0070535D">
        <w:rPr>
          <w:b/>
          <w:color w:val="000000"/>
          <w:sz w:val="28"/>
          <w:szCs w:val="28"/>
        </w:rPr>
        <w:t>:</w:t>
      </w:r>
    </w:p>
    <w:p w:rsidR="00235935" w:rsidRPr="0070535D" w:rsidRDefault="00235935" w:rsidP="00705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Начисление плановых накоплений производится</w:t>
      </w:r>
      <w:r w:rsidR="0070535D">
        <w:rPr>
          <w:color w:val="000000"/>
          <w:sz w:val="28"/>
          <w:szCs w:val="28"/>
        </w:rPr>
        <w:t xml:space="preserve"> </w:t>
      </w:r>
      <w:r w:rsidRPr="0070535D">
        <w:rPr>
          <w:color w:val="000000"/>
          <w:sz w:val="28"/>
          <w:szCs w:val="28"/>
        </w:rPr>
        <w:t>в конце сметы в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от итога прямых затрат с накладными расходами.</w:t>
      </w:r>
    </w:p>
    <w:p w:rsidR="00D41F3C" w:rsidRPr="0070535D" w:rsidRDefault="000C483D" w:rsidP="007053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535D">
        <w:rPr>
          <w:color w:val="000000"/>
          <w:sz w:val="28"/>
          <w:szCs w:val="28"/>
        </w:rPr>
        <w:t>Плановые накопления в строительстве 2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Pr="0070535D">
        <w:rPr>
          <w:color w:val="000000"/>
          <w:sz w:val="28"/>
          <w:szCs w:val="28"/>
        </w:rPr>
        <w:t xml:space="preserve"> = </w:t>
      </w:r>
      <w:r w:rsidR="009D5945" w:rsidRPr="0070535D">
        <w:rPr>
          <w:color w:val="000000"/>
          <w:sz w:val="28"/>
          <w:szCs w:val="28"/>
        </w:rPr>
        <w:t>3204,36</w:t>
      </w:r>
      <w:r w:rsidR="00235935" w:rsidRPr="0070535D">
        <w:rPr>
          <w:color w:val="000000"/>
          <w:sz w:val="28"/>
          <w:szCs w:val="28"/>
        </w:rPr>
        <w:t xml:space="preserve"> * 2</w:t>
      </w:r>
      <w:r w:rsidR="0070535D" w:rsidRPr="0070535D">
        <w:rPr>
          <w:color w:val="000000"/>
          <w:sz w:val="28"/>
          <w:szCs w:val="28"/>
        </w:rPr>
        <w:t>0</w:t>
      </w:r>
      <w:r w:rsidR="0070535D">
        <w:rPr>
          <w:color w:val="000000"/>
          <w:sz w:val="28"/>
          <w:szCs w:val="28"/>
        </w:rPr>
        <w:t>%</w:t>
      </w:r>
      <w:r w:rsidR="00235935" w:rsidRPr="0070535D">
        <w:rPr>
          <w:color w:val="000000"/>
          <w:sz w:val="28"/>
          <w:szCs w:val="28"/>
        </w:rPr>
        <w:t xml:space="preserve"> = 6</w:t>
      </w:r>
      <w:r w:rsidR="009D5945" w:rsidRPr="0070535D">
        <w:rPr>
          <w:color w:val="000000"/>
          <w:sz w:val="28"/>
          <w:szCs w:val="28"/>
        </w:rPr>
        <w:t>40,87</w:t>
      </w:r>
      <w:r w:rsidR="00235935" w:rsidRP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тыс.</w:t>
      </w:r>
      <w:r w:rsidR="0070535D">
        <w:rPr>
          <w:color w:val="000000"/>
          <w:sz w:val="28"/>
          <w:szCs w:val="28"/>
        </w:rPr>
        <w:t xml:space="preserve"> </w:t>
      </w:r>
      <w:r w:rsidR="0070535D" w:rsidRPr="0070535D">
        <w:rPr>
          <w:color w:val="000000"/>
          <w:sz w:val="28"/>
          <w:szCs w:val="28"/>
        </w:rPr>
        <w:t>р</w:t>
      </w:r>
      <w:r w:rsidR="00235935" w:rsidRPr="0070535D">
        <w:rPr>
          <w:color w:val="000000"/>
          <w:sz w:val="28"/>
          <w:szCs w:val="28"/>
        </w:rPr>
        <w:t>уб.</w:t>
      </w:r>
      <w:bookmarkStart w:id="1" w:name="_GoBack"/>
      <w:bookmarkEnd w:id="1"/>
    </w:p>
    <w:sectPr w:rsidR="00D41F3C" w:rsidRPr="0070535D" w:rsidSect="0070535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6325"/>
    <w:multiLevelType w:val="multilevel"/>
    <w:tmpl w:val="985E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7C08"/>
    <w:multiLevelType w:val="hybridMultilevel"/>
    <w:tmpl w:val="F90AB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7176B0"/>
    <w:multiLevelType w:val="multilevel"/>
    <w:tmpl w:val="1B562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85516C0"/>
    <w:multiLevelType w:val="hybridMultilevel"/>
    <w:tmpl w:val="713A3748"/>
    <w:lvl w:ilvl="0" w:tplc="839C7DF4">
      <w:start w:val="125"/>
      <w:numFmt w:val="decimal"/>
      <w:lvlText w:val="%1"/>
      <w:lvlJc w:val="left"/>
      <w:pPr>
        <w:tabs>
          <w:tab w:val="num" w:pos="1430"/>
        </w:tabs>
        <w:ind w:left="1430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495C1E63"/>
    <w:multiLevelType w:val="hybridMultilevel"/>
    <w:tmpl w:val="20E2056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82A"/>
    <w:rsid w:val="000C483D"/>
    <w:rsid w:val="000C7EB1"/>
    <w:rsid w:val="001152B3"/>
    <w:rsid w:val="00120AAC"/>
    <w:rsid w:val="00123F81"/>
    <w:rsid w:val="00193485"/>
    <w:rsid w:val="001A2C85"/>
    <w:rsid w:val="001E2F4B"/>
    <w:rsid w:val="001F5056"/>
    <w:rsid w:val="00200A41"/>
    <w:rsid w:val="00206953"/>
    <w:rsid w:val="00226C0C"/>
    <w:rsid w:val="00235935"/>
    <w:rsid w:val="00236B53"/>
    <w:rsid w:val="00237372"/>
    <w:rsid w:val="00244BE2"/>
    <w:rsid w:val="002660C2"/>
    <w:rsid w:val="00273377"/>
    <w:rsid w:val="00273464"/>
    <w:rsid w:val="00277F82"/>
    <w:rsid w:val="002B7CEA"/>
    <w:rsid w:val="002C435A"/>
    <w:rsid w:val="002D729E"/>
    <w:rsid w:val="002F1350"/>
    <w:rsid w:val="002F44DB"/>
    <w:rsid w:val="002F7C72"/>
    <w:rsid w:val="00314A28"/>
    <w:rsid w:val="0034230C"/>
    <w:rsid w:val="00364CD0"/>
    <w:rsid w:val="0039552B"/>
    <w:rsid w:val="003B23B6"/>
    <w:rsid w:val="003B36C1"/>
    <w:rsid w:val="00440328"/>
    <w:rsid w:val="00455748"/>
    <w:rsid w:val="005741A7"/>
    <w:rsid w:val="0057738F"/>
    <w:rsid w:val="0059061A"/>
    <w:rsid w:val="00594515"/>
    <w:rsid w:val="005955D3"/>
    <w:rsid w:val="005C5B1D"/>
    <w:rsid w:val="005D05CA"/>
    <w:rsid w:val="005E4D45"/>
    <w:rsid w:val="0062482A"/>
    <w:rsid w:val="00660F7B"/>
    <w:rsid w:val="00665BDF"/>
    <w:rsid w:val="006D1B0B"/>
    <w:rsid w:val="0070535D"/>
    <w:rsid w:val="00772FA9"/>
    <w:rsid w:val="0078139F"/>
    <w:rsid w:val="008245B0"/>
    <w:rsid w:val="00843C4F"/>
    <w:rsid w:val="008504FC"/>
    <w:rsid w:val="008B7418"/>
    <w:rsid w:val="008D736D"/>
    <w:rsid w:val="008E29D5"/>
    <w:rsid w:val="0093573A"/>
    <w:rsid w:val="009745B2"/>
    <w:rsid w:val="009D5945"/>
    <w:rsid w:val="009E5CAA"/>
    <w:rsid w:val="00A70839"/>
    <w:rsid w:val="00A812FE"/>
    <w:rsid w:val="00AA2031"/>
    <w:rsid w:val="00AA5C90"/>
    <w:rsid w:val="00AB4FB0"/>
    <w:rsid w:val="00B53098"/>
    <w:rsid w:val="00BB77C1"/>
    <w:rsid w:val="00BC58BF"/>
    <w:rsid w:val="00BF521B"/>
    <w:rsid w:val="00C01E49"/>
    <w:rsid w:val="00C22316"/>
    <w:rsid w:val="00C44FEE"/>
    <w:rsid w:val="00C7219F"/>
    <w:rsid w:val="00CC4549"/>
    <w:rsid w:val="00CD00EE"/>
    <w:rsid w:val="00CF2EEB"/>
    <w:rsid w:val="00D41F3C"/>
    <w:rsid w:val="00D420B4"/>
    <w:rsid w:val="00D52BC8"/>
    <w:rsid w:val="00DB2C9F"/>
    <w:rsid w:val="00E12D77"/>
    <w:rsid w:val="00E25E61"/>
    <w:rsid w:val="00E518CA"/>
    <w:rsid w:val="00E83666"/>
    <w:rsid w:val="00E8546C"/>
    <w:rsid w:val="00EA1BA9"/>
    <w:rsid w:val="00EB62B1"/>
    <w:rsid w:val="00EC5453"/>
    <w:rsid w:val="00EC6AE4"/>
    <w:rsid w:val="00F04FD6"/>
    <w:rsid w:val="00F1146F"/>
    <w:rsid w:val="00FB07EB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58C7DD8-68ED-4B4E-8DE8-700610F9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0B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741A7"/>
    <w:pPr>
      <w:keepNext/>
      <w:widowControl w:val="0"/>
      <w:autoSpaceDE w:val="0"/>
      <w:autoSpaceDN w:val="0"/>
      <w:adjustRightInd w:val="0"/>
      <w:jc w:val="center"/>
      <w:outlineLvl w:val="4"/>
    </w:pPr>
    <w:rPr>
      <w:color w:val="000000"/>
      <w:spacing w:val="-6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741A7"/>
    <w:pPr>
      <w:keepNext/>
      <w:shd w:val="clear" w:color="auto" w:fill="FFFFFF"/>
      <w:jc w:val="center"/>
      <w:outlineLvl w:val="6"/>
    </w:pPr>
    <w:rPr>
      <w:b/>
      <w:bCs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741A7"/>
    <w:pPr>
      <w:shd w:val="clear" w:color="auto" w:fill="FFFFFF"/>
      <w:tabs>
        <w:tab w:val="left" w:pos="720"/>
      </w:tabs>
      <w:jc w:val="center"/>
    </w:pPr>
    <w:rPr>
      <w:b/>
      <w:bCs/>
      <w:color w:val="000000"/>
      <w:sz w:val="21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A812FE"/>
    <w:pPr>
      <w:spacing w:before="100" w:beforeAutospacing="1" w:after="100" w:afterAutospacing="1"/>
    </w:pPr>
    <w:rPr>
      <w:rFonts w:ascii="Tahoma" w:hAnsi="Tahoma" w:cs="Tahoma"/>
      <w:color w:val="49463D"/>
      <w:sz w:val="17"/>
      <w:szCs w:val="17"/>
    </w:rPr>
  </w:style>
  <w:style w:type="paragraph" w:styleId="a6">
    <w:name w:val="Body Text Indent"/>
    <w:basedOn w:val="a"/>
    <w:link w:val="a7"/>
    <w:uiPriority w:val="99"/>
    <w:rsid w:val="00123F8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7053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Сквозная задача по расчету финансовых показателей</vt:lpstr>
    </vt:vector>
  </TitlesOfParts>
  <Company>Samsung Electronics</Company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Сквозная задача по расчету финансовых показателей</dc:title>
  <dc:subject/>
  <dc:creator>SEC</dc:creator>
  <cp:keywords/>
  <dc:description/>
  <cp:lastModifiedBy>Irina</cp:lastModifiedBy>
  <cp:revision>2</cp:revision>
  <dcterms:created xsi:type="dcterms:W3CDTF">2014-08-16T18:42:00Z</dcterms:created>
  <dcterms:modified xsi:type="dcterms:W3CDTF">2014-08-16T18:42:00Z</dcterms:modified>
</cp:coreProperties>
</file>