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E40" w:rsidRDefault="00C62E40">
      <w:pPr>
        <w:jc w:val="center"/>
        <w:rPr>
          <w:sz w:val="36"/>
          <w:lang w:val="uk-UA"/>
        </w:rPr>
      </w:pPr>
    </w:p>
    <w:p w:rsidR="00C62E40" w:rsidRDefault="00C62E40">
      <w:pPr>
        <w:jc w:val="center"/>
        <w:rPr>
          <w:sz w:val="36"/>
          <w:lang w:val="uk-UA"/>
        </w:rPr>
      </w:pPr>
    </w:p>
    <w:p w:rsidR="00C62E40" w:rsidRDefault="00C62E40">
      <w:pPr>
        <w:jc w:val="center"/>
        <w:rPr>
          <w:sz w:val="36"/>
          <w:lang w:val="uk-UA"/>
        </w:rPr>
      </w:pPr>
    </w:p>
    <w:p w:rsidR="00C62E40" w:rsidRDefault="00C62E40">
      <w:pPr>
        <w:jc w:val="center"/>
        <w:rPr>
          <w:sz w:val="36"/>
          <w:lang w:val="uk-UA"/>
        </w:rPr>
      </w:pPr>
    </w:p>
    <w:p w:rsidR="00C62E40" w:rsidRDefault="00C62E40">
      <w:pPr>
        <w:jc w:val="center"/>
        <w:rPr>
          <w:sz w:val="36"/>
          <w:lang w:val="uk-UA"/>
        </w:rPr>
      </w:pPr>
    </w:p>
    <w:p w:rsidR="00C62E40" w:rsidRDefault="00C62E40">
      <w:pPr>
        <w:jc w:val="center"/>
        <w:rPr>
          <w:sz w:val="36"/>
          <w:lang w:val="uk-UA"/>
        </w:rPr>
      </w:pPr>
    </w:p>
    <w:p w:rsidR="00C62E40" w:rsidRDefault="00C62E40">
      <w:pPr>
        <w:jc w:val="center"/>
        <w:rPr>
          <w:sz w:val="36"/>
          <w:lang w:val="uk-UA"/>
        </w:rPr>
      </w:pPr>
    </w:p>
    <w:p w:rsidR="00C62E40" w:rsidRDefault="00C62E40">
      <w:pPr>
        <w:jc w:val="center"/>
        <w:rPr>
          <w:sz w:val="36"/>
          <w:lang w:val="uk-UA"/>
        </w:rPr>
      </w:pPr>
    </w:p>
    <w:p w:rsidR="00C62E40" w:rsidRDefault="00C62E40">
      <w:pPr>
        <w:jc w:val="center"/>
        <w:rPr>
          <w:sz w:val="36"/>
          <w:lang w:val="uk-UA"/>
        </w:rPr>
      </w:pPr>
    </w:p>
    <w:p w:rsidR="00C62E40" w:rsidRDefault="00A74914">
      <w:pPr>
        <w:jc w:val="center"/>
        <w:rPr>
          <w:sz w:val="36"/>
          <w:lang w:val="uk-UA"/>
        </w:rPr>
      </w:pPr>
      <w:r>
        <w:rPr>
          <w:sz w:val="36"/>
          <w:lang w:val="uk-UA"/>
        </w:rPr>
        <w:t>Реферат на тему:</w:t>
      </w:r>
    </w:p>
    <w:p w:rsidR="00C62E40" w:rsidRDefault="00A74914">
      <w:pPr>
        <w:pStyle w:val="1"/>
        <w:numPr>
          <w:ilvl w:val="0"/>
          <w:numId w:val="0"/>
        </w:numPr>
        <w:spacing w:before="0" w:after="0"/>
        <w:jc w:val="center"/>
        <w:rPr>
          <w:lang w:val="uk-UA"/>
        </w:rPr>
      </w:pPr>
      <w:r>
        <w:rPr>
          <w:sz w:val="36"/>
          <w:lang w:val="uk-UA"/>
        </w:rPr>
        <w:t>Мова опису задач SITPLAN-2</w:t>
      </w:r>
    </w:p>
    <w:p w:rsidR="00C62E40" w:rsidRDefault="00C62E40">
      <w:pPr>
        <w:rPr>
          <w:lang w:val="uk-UA"/>
        </w:rPr>
      </w:pPr>
    </w:p>
    <w:p w:rsidR="00C62E40" w:rsidRDefault="00C62E40">
      <w:pPr>
        <w:rPr>
          <w:lang w:val="uk-UA"/>
        </w:rPr>
      </w:pPr>
    </w:p>
    <w:p w:rsidR="00C62E40" w:rsidRDefault="00C62E40">
      <w:pPr>
        <w:rPr>
          <w:lang w:val="uk-UA"/>
        </w:rPr>
      </w:pPr>
    </w:p>
    <w:p w:rsidR="00C62E40" w:rsidRDefault="00A74914">
      <w:pPr>
        <w:pStyle w:val="1"/>
        <w:numPr>
          <w:ilvl w:val="0"/>
          <w:numId w:val="10"/>
        </w:numPr>
        <w:spacing w:before="0" w:after="0"/>
        <w:jc w:val="both"/>
        <w:rPr>
          <w:lang w:val="uk-UA"/>
        </w:rPr>
      </w:pPr>
      <w:r>
        <w:rPr>
          <w:lang w:val="uk-UA"/>
        </w:rPr>
        <w:br w:type="page"/>
        <w:t>Вступ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В останн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роки у нас в кра</w:t>
      </w:r>
      <w:r>
        <w:rPr>
          <w:lang w:val="uk-UA"/>
        </w:rPr>
        <w:sym w:font="Times New Roman" w:char="0457"/>
      </w:r>
      <w:r>
        <w:rPr>
          <w:lang w:val="uk-UA"/>
        </w:rPr>
        <w:t>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та за кордоном з</w:t>
      </w:r>
      <w:r>
        <w:rPr>
          <w:lang w:val="uk-UA"/>
        </w:rPr>
        <w:sym w:font="Times New Roman" w:char="0027"/>
      </w:r>
      <w:r>
        <w:rPr>
          <w:lang w:val="uk-UA"/>
        </w:rPr>
        <w:t>явився новий клас програмних систем, спроможних вир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шувати задачи не за заданими алгоритмами, а за </w:t>
      </w:r>
      <w:r>
        <w:rPr>
          <w:lang w:val="uk-UA"/>
        </w:rPr>
        <w:sym w:font="Times New Roman" w:char="0457"/>
      </w:r>
      <w:r>
        <w:rPr>
          <w:lang w:val="uk-UA"/>
        </w:rPr>
        <w:t>х формулюваннями,  як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складаються з опис</w:t>
      </w:r>
      <w:r>
        <w:rPr>
          <w:lang w:val="uk-UA"/>
        </w:rPr>
        <w:sym w:font="Times New Roman" w:char="0069"/>
      </w:r>
      <w:r>
        <w:rPr>
          <w:lang w:val="uk-UA"/>
        </w:rPr>
        <w:t>в вих</w:t>
      </w:r>
      <w:r>
        <w:rPr>
          <w:lang w:val="uk-UA"/>
        </w:rPr>
        <w:sym w:font="Times New Roman" w:char="0069"/>
      </w:r>
      <w:r>
        <w:rPr>
          <w:lang w:val="uk-UA"/>
        </w:rPr>
        <w:t>дних та ц</w:t>
      </w:r>
      <w:r>
        <w:rPr>
          <w:lang w:val="uk-UA"/>
        </w:rPr>
        <w:sym w:font="Times New Roman" w:char="0069"/>
      </w:r>
      <w:r>
        <w:rPr>
          <w:lang w:val="uk-UA"/>
        </w:rPr>
        <w:t>льових ситуац</w:t>
      </w:r>
      <w:r>
        <w:rPr>
          <w:lang w:val="uk-UA"/>
        </w:rPr>
        <w:sym w:font="Times New Roman" w:char="0069"/>
      </w:r>
      <w:r>
        <w:rPr>
          <w:lang w:val="uk-UA"/>
        </w:rPr>
        <w:t>й. Такого роду системи назван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 [1]  </w:t>
      </w:r>
      <w:r>
        <w:rPr>
          <w:b/>
          <w:i/>
          <w:lang w:val="uk-UA"/>
        </w:rPr>
        <w:sym w:font="Times New Roman" w:char="0069"/>
      </w:r>
      <w:r>
        <w:rPr>
          <w:b/>
          <w:i/>
          <w:lang w:val="uk-UA"/>
        </w:rPr>
        <w:t>нтелектуальними вир</w:t>
      </w:r>
      <w:r>
        <w:rPr>
          <w:b/>
          <w:i/>
          <w:lang w:val="uk-UA"/>
        </w:rPr>
        <w:sym w:font="Times New Roman" w:char="0069"/>
      </w:r>
      <w:r>
        <w:rPr>
          <w:b/>
          <w:i/>
          <w:lang w:val="uk-UA"/>
        </w:rPr>
        <w:t>шуючими системами</w:t>
      </w:r>
      <w:r>
        <w:rPr>
          <w:lang w:val="uk-UA"/>
        </w:rPr>
        <w:t xml:space="preserve"> (</w:t>
      </w:r>
      <w:r>
        <w:rPr>
          <w:b/>
          <w:i/>
          <w:lang w:val="uk-UA"/>
        </w:rPr>
        <w:sym w:font="Times New Roman" w:char="0406"/>
      </w:r>
      <w:r>
        <w:rPr>
          <w:b/>
          <w:i/>
          <w:lang w:val="uk-UA"/>
        </w:rPr>
        <w:t>ВС</w:t>
      </w:r>
      <w:r>
        <w:rPr>
          <w:lang w:val="uk-UA"/>
        </w:rPr>
        <w:t>). Важливою особлив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стю цих систем 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те, що разом з обробкою даних в них викону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ться обробка знань про </w:t>
      </w:r>
      <w:r>
        <w:rPr>
          <w:b/>
          <w:i/>
          <w:lang w:val="uk-UA"/>
        </w:rPr>
        <w:t>проблемну область</w:t>
      </w:r>
      <w:r>
        <w:rPr>
          <w:lang w:val="uk-UA"/>
        </w:rPr>
        <w:t xml:space="preserve"> (</w:t>
      </w:r>
      <w:r>
        <w:rPr>
          <w:b/>
          <w:i/>
          <w:lang w:val="uk-UA"/>
        </w:rPr>
        <w:t>ПО</w:t>
      </w:r>
      <w:r>
        <w:rPr>
          <w:lang w:val="uk-UA"/>
        </w:rPr>
        <w:t>). Для работи в слабоформал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зованих </w:t>
      </w:r>
      <w:r>
        <w:rPr>
          <w:b/>
          <w:i/>
          <w:lang w:val="uk-UA"/>
        </w:rPr>
        <w:t>ПО</w:t>
      </w:r>
      <w:r>
        <w:rPr>
          <w:lang w:val="uk-UA"/>
        </w:rPr>
        <w:t xml:space="preserve"> створюються </w:t>
      </w:r>
      <w:r>
        <w:rPr>
          <w:b/>
          <w:i/>
          <w:lang w:val="uk-UA"/>
        </w:rPr>
        <w:sym w:font="Times New Roman" w:char="0406"/>
      </w:r>
      <w:r>
        <w:rPr>
          <w:b/>
          <w:i/>
          <w:lang w:val="uk-UA"/>
        </w:rPr>
        <w:t>ВС</w:t>
      </w:r>
      <w:r>
        <w:rPr>
          <w:lang w:val="uk-UA"/>
        </w:rPr>
        <w:t>, в</w:t>
      </w:r>
      <w:r>
        <w:rPr>
          <w:lang w:val="uk-UA"/>
        </w:rPr>
        <w:sym w:font="Times New Roman" w:char="0069"/>
      </w:r>
      <w:r>
        <w:rPr>
          <w:lang w:val="uk-UA"/>
        </w:rPr>
        <w:t>дом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п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д назвою </w:t>
      </w:r>
      <w:r>
        <w:rPr>
          <w:b/>
          <w:i/>
          <w:lang w:val="uk-UA"/>
        </w:rPr>
        <w:t>експертн</w:t>
      </w:r>
      <w:r>
        <w:rPr>
          <w:b/>
          <w:i/>
          <w:lang w:val="uk-UA"/>
        </w:rPr>
        <w:sym w:font="Times New Roman" w:char="0069"/>
      </w:r>
      <w:r>
        <w:rPr>
          <w:b/>
          <w:i/>
          <w:lang w:val="uk-UA"/>
        </w:rPr>
        <w:t xml:space="preserve"> системи</w:t>
      </w:r>
      <w:r>
        <w:rPr>
          <w:lang w:val="uk-UA"/>
        </w:rPr>
        <w:t xml:space="preserve"> (</w:t>
      </w:r>
      <w:r>
        <w:rPr>
          <w:b/>
          <w:i/>
          <w:lang w:val="uk-UA"/>
        </w:rPr>
        <w:t>MYSIN, PROSPECTOR, R1</w:t>
      </w:r>
      <w:r>
        <w:rPr>
          <w:lang w:val="uk-UA"/>
        </w:rPr>
        <w:t xml:space="preserve"> [2] та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н.). Поряд з експертними системами в  слабоструктурованих  </w:t>
      </w:r>
      <w:r>
        <w:rPr>
          <w:b/>
          <w:i/>
          <w:lang w:val="uk-UA"/>
        </w:rPr>
        <w:t xml:space="preserve">ПО </w:t>
      </w:r>
      <w:r>
        <w:rPr>
          <w:lang w:val="uk-UA"/>
        </w:rPr>
        <w:t xml:space="preserve"> використу</w:t>
      </w:r>
      <w:r>
        <w:rPr>
          <w:lang w:val="uk-UA"/>
        </w:rPr>
        <w:sym w:font="Times New Roman" w:char="0454"/>
      </w:r>
      <w:r>
        <w:rPr>
          <w:lang w:val="uk-UA"/>
        </w:rPr>
        <w:t>ться ще один р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зновид  </w:t>
      </w:r>
      <w:r>
        <w:rPr>
          <w:b/>
          <w:i/>
          <w:lang w:val="uk-UA"/>
        </w:rPr>
        <w:sym w:font="Times New Roman" w:char="0406"/>
      </w:r>
      <w:r>
        <w:rPr>
          <w:b/>
          <w:i/>
          <w:lang w:val="uk-UA"/>
        </w:rPr>
        <w:t>ВС</w:t>
      </w:r>
      <w:r>
        <w:rPr>
          <w:lang w:val="uk-UA"/>
        </w:rPr>
        <w:t xml:space="preserve"> - розрахунково-лог</w:t>
      </w:r>
      <w:r>
        <w:rPr>
          <w:lang w:val="uk-UA"/>
        </w:rPr>
        <w:sym w:font="Times New Roman" w:char="0069"/>
      </w:r>
      <w:r>
        <w:rPr>
          <w:lang w:val="uk-UA"/>
        </w:rPr>
        <w:t>чн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системи (</w:t>
      </w:r>
      <w:r>
        <w:rPr>
          <w:b/>
          <w:i/>
          <w:lang w:val="uk-UA"/>
        </w:rPr>
        <w:t>ПРИЗ, МАВР, СПОРА</w:t>
      </w:r>
      <w:r>
        <w:rPr>
          <w:lang w:val="uk-UA"/>
        </w:rPr>
        <w:t xml:space="preserve"> [2] та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н.). 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Для опису формулювань задач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знань про </w:t>
      </w:r>
      <w:r>
        <w:rPr>
          <w:b/>
          <w:i/>
          <w:lang w:val="uk-UA"/>
        </w:rPr>
        <w:t>ПО</w:t>
      </w:r>
      <w:r>
        <w:rPr>
          <w:lang w:val="uk-UA"/>
        </w:rPr>
        <w:t xml:space="preserve"> в </w:t>
      </w:r>
      <w:r>
        <w:rPr>
          <w:b/>
          <w:i/>
          <w:lang w:val="uk-UA"/>
        </w:rPr>
        <w:sym w:font="Times New Roman" w:char="0406"/>
      </w:r>
      <w:r>
        <w:rPr>
          <w:b/>
          <w:i/>
          <w:lang w:val="uk-UA"/>
        </w:rPr>
        <w:t>ВС</w:t>
      </w:r>
      <w:r>
        <w:rPr>
          <w:lang w:val="uk-UA"/>
        </w:rPr>
        <w:t xml:space="preserve"> використуються не мови програмування, а мови опису задач, в яких декларативний компонент значно б</w:t>
      </w:r>
      <w:r>
        <w:rPr>
          <w:lang w:val="uk-UA"/>
        </w:rPr>
        <w:sym w:font="Times New Roman" w:char="0069"/>
      </w:r>
      <w:r>
        <w:rPr>
          <w:lang w:val="uk-UA"/>
        </w:rPr>
        <w:t>льш розвинений, н</w:t>
      </w:r>
      <w:r>
        <w:rPr>
          <w:lang w:val="uk-UA"/>
        </w:rPr>
        <w:sym w:font="Times New Roman" w:char="0069"/>
      </w:r>
      <w:r>
        <w:rPr>
          <w:lang w:val="uk-UA"/>
        </w:rPr>
        <w:t>ж процедурний (останнього може взагал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не бути).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У даному пос</w:t>
      </w:r>
      <w:r>
        <w:rPr>
          <w:lang w:val="uk-UA"/>
        </w:rPr>
        <w:sym w:font="Times New Roman" w:char="0069"/>
      </w:r>
      <w:r>
        <w:rPr>
          <w:lang w:val="uk-UA"/>
        </w:rPr>
        <w:t>бнику розгляда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ться мова опису задач </w:t>
      </w:r>
      <w:r>
        <w:rPr>
          <w:b/>
          <w:i/>
          <w:lang w:val="uk-UA"/>
        </w:rPr>
        <w:t>SITPLAN-2</w:t>
      </w:r>
      <w:r>
        <w:rPr>
          <w:lang w:val="uk-UA"/>
        </w:rPr>
        <w:t xml:space="preserve">, яка 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подальшим розвитком мови </w:t>
      </w:r>
      <w:r>
        <w:rPr>
          <w:b/>
          <w:i/>
          <w:lang w:val="uk-UA"/>
        </w:rPr>
        <w:t>SITPLAN</w:t>
      </w:r>
      <w:r>
        <w:rPr>
          <w:lang w:val="uk-UA"/>
        </w:rPr>
        <w:t>, ор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4"/>
      </w:r>
      <w:r>
        <w:rPr>
          <w:lang w:val="uk-UA"/>
        </w:rPr>
        <w:t>нтовано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на задач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перетворювання ситуац</w:t>
      </w:r>
      <w:r>
        <w:rPr>
          <w:lang w:val="uk-UA"/>
        </w:rPr>
        <w:sym w:font="Times New Roman" w:char="0069"/>
      </w:r>
      <w:r>
        <w:rPr>
          <w:lang w:val="uk-UA"/>
        </w:rPr>
        <w:t>й в зм</w:t>
      </w:r>
      <w:r>
        <w:rPr>
          <w:lang w:val="uk-UA"/>
        </w:rPr>
        <w:sym w:font="Times New Roman" w:char="0069"/>
      </w:r>
      <w:r>
        <w:rPr>
          <w:lang w:val="uk-UA"/>
        </w:rPr>
        <w:t>шан</w:t>
      </w:r>
      <w:r>
        <w:rPr>
          <w:lang w:val="uk-UA"/>
        </w:rPr>
        <w:sym w:font="Times New Roman" w:char="0069"/>
      </w:r>
      <w:r>
        <w:rPr>
          <w:lang w:val="uk-UA"/>
        </w:rPr>
        <w:t>й, декларативно-процедурн</w:t>
      </w:r>
      <w:r>
        <w:rPr>
          <w:lang w:val="uk-UA"/>
        </w:rPr>
        <w:sym w:font="Times New Roman" w:char="0069"/>
      </w:r>
      <w:r>
        <w:rPr>
          <w:lang w:val="uk-UA"/>
        </w:rPr>
        <w:t>й форм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подання [3].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Мова </w:t>
      </w:r>
      <w:r>
        <w:rPr>
          <w:b/>
          <w:i/>
          <w:lang w:val="uk-UA"/>
        </w:rPr>
        <w:t>SITPLAN</w:t>
      </w:r>
      <w:r>
        <w:rPr>
          <w:lang w:val="uk-UA"/>
        </w:rPr>
        <w:t xml:space="preserve"> ма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ряд  переваг пор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вняно з </w:t>
      </w:r>
      <w:r>
        <w:rPr>
          <w:lang w:val="uk-UA"/>
        </w:rPr>
        <w:sym w:font="Times New Roman" w:char="0069"/>
      </w:r>
      <w:r>
        <w:rPr>
          <w:lang w:val="uk-UA"/>
        </w:rPr>
        <w:t>ншими мовами опису задач. Це докладно анал</w:t>
      </w:r>
      <w:r>
        <w:rPr>
          <w:lang w:val="uk-UA"/>
        </w:rPr>
        <w:sym w:font="Times New Roman" w:char="0069"/>
      </w:r>
      <w:r>
        <w:rPr>
          <w:lang w:val="uk-UA"/>
        </w:rPr>
        <w:t>зу</w:t>
      </w:r>
      <w:r>
        <w:rPr>
          <w:lang w:val="uk-UA"/>
        </w:rPr>
        <w:sym w:font="Times New Roman" w:char="0454"/>
      </w:r>
      <w:r>
        <w:rPr>
          <w:lang w:val="uk-UA"/>
        </w:rPr>
        <w:t>тся в [4]. Одн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4"/>
      </w:r>
      <w:r>
        <w:rPr>
          <w:lang w:val="uk-UA"/>
        </w:rPr>
        <w:t>ю з найб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льш важливих переваг  мови </w:t>
      </w:r>
      <w:r>
        <w:rPr>
          <w:b/>
          <w:i/>
          <w:lang w:val="uk-UA"/>
        </w:rPr>
        <w:t>SITPLAN</w:t>
      </w:r>
      <w:r>
        <w:rPr>
          <w:lang w:val="uk-UA"/>
        </w:rPr>
        <w:t>, що збер</w:t>
      </w:r>
      <w:r>
        <w:rPr>
          <w:lang w:val="uk-UA"/>
        </w:rPr>
        <w:sym w:font="Times New Roman" w:char="0069"/>
      </w:r>
      <w:r>
        <w:rPr>
          <w:lang w:val="uk-UA"/>
        </w:rPr>
        <w:t>га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ться в </w:t>
      </w:r>
      <w:r>
        <w:rPr>
          <w:b/>
          <w:i/>
          <w:lang w:val="uk-UA"/>
        </w:rPr>
        <w:t>SITPLAN-2</w:t>
      </w:r>
      <w:r>
        <w:rPr>
          <w:lang w:val="uk-UA"/>
        </w:rPr>
        <w:t xml:space="preserve">, 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</w:t>
      </w:r>
      <w:r>
        <w:rPr>
          <w:lang w:val="uk-UA"/>
        </w:rPr>
        <w:sym w:font="Times New Roman" w:char="0457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неприв</w:t>
      </w:r>
      <w:r>
        <w:rPr>
          <w:lang w:val="uk-UA"/>
        </w:rPr>
        <w:sym w:font="Times New Roman" w:char="0027"/>
      </w:r>
      <w:r>
        <w:rPr>
          <w:lang w:val="uk-UA"/>
        </w:rPr>
        <w:t>язан</w:t>
      </w:r>
      <w:r>
        <w:rPr>
          <w:lang w:val="uk-UA"/>
        </w:rPr>
        <w:sym w:font="Times New Roman" w:char="0069"/>
      </w:r>
      <w:r>
        <w:rPr>
          <w:lang w:val="uk-UA"/>
        </w:rPr>
        <w:t>сть до конкретних стратег</w:t>
      </w:r>
      <w:r>
        <w:rPr>
          <w:lang w:val="uk-UA"/>
        </w:rPr>
        <w:sym w:font="Times New Roman" w:char="0069"/>
      </w:r>
      <w:r>
        <w:rPr>
          <w:lang w:val="uk-UA"/>
        </w:rPr>
        <w:t>й планування р</w:t>
      </w:r>
      <w:r>
        <w:rPr>
          <w:lang w:val="uk-UA"/>
        </w:rPr>
        <w:sym w:font="Times New Roman" w:char="0069"/>
      </w:r>
      <w:r>
        <w:rPr>
          <w:lang w:val="uk-UA"/>
        </w:rPr>
        <w:t>шень. На в</w:t>
      </w:r>
      <w:r>
        <w:rPr>
          <w:lang w:val="uk-UA"/>
        </w:rPr>
        <w:sym w:font="Times New Roman" w:char="0069"/>
      </w:r>
      <w:r>
        <w:rPr>
          <w:lang w:val="uk-UA"/>
        </w:rPr>
        <w:t>дм</w:t>
      </w:r>
      <w:r>
        <w:rPr>
          <w:lang w:val="uk-UA"/>
        </w:rPr>
        <w:sym w:font="Times New Roman" w:char="0069"/>
      </w:r>
      <w:r>
        <w:rPr>
          <w:lang w:val="uk-UA"/>
        </w:rPr>
        <w:t>ну 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д мови </w:t>
      </w:r>
      <w:r>
        <w:rPr>
          <w:b/>
          <w:i/>
          <w:lang w:val="uk-UA"/>
        </w:rPr>
        <w:t>SITPLAN</w:t>
      </w:r>
      <w:r>
        <w:rPr>
          <w:lang w:val="uk-UA"/>
        </w:rPr>
        <w:t xml:space="preserve"> запропонована мова  м</w:t>
      </w:r>
      <w:r>
        <w:rPr>
          <w:lang w:val="uk-UA"/>
        </w:rPr>
        <w:sym w:font="Times New Roman" w:char="0069"/>
      </w:r>
      <w:r>
        <w:rPr>
          <w:lang w:val="uk-UA"/>
        </w:rPr>
        <w:t>стить ряд засоб</w:t>
      </w:r>
      <w:r>
        <w:rPr>
          <w:lang w:val="uk-UA"/>
        </w:rPr>
        <w:sym w:font="Times New Roman" w:char="0069"/>
      </w:r>
      <w:r>
        <w:rPr>
          <w:lang w:val="uk-UA"/>
        </w:rPr>
        <w:t>в, як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розширюють можливост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формал</w:t>
      </w:r>
      <w:r>
        <w:rPr>
          <w:lang w:val="uk-UA"/>
        </w:rPr>
        <w:sym w:font="Times New Roman" w:char="0069"/>
      </w:r>
      <w:r>
        <w:rPr>
          <w:lang w:val="uk-UA"/>
        </w:rPr>
        <w:t>зац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та формулювань задач планування д</w:t>
      </w:r>
      <w:r>
        <w:rPr>
          <w:lang w:val="uk-UA"/>
        </w:rPr>
        <w:sym w:font="Times New Roman" w:char="0069"/>
      </w:r>
      <w:r>
        <w:rPr>
          <w:lang w:val="uk-UA"/>
        </w:rPr>
        <w:t>й в проблемних областях, що включають складн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багатокомпонентн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об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54"/>
      </w:r>
      <w:r>
        <w:rPr>
          <w:lang w:val="uk-UA"/>
        </w:rPr>
        <w:t>кти, а  також задач  в умовах невизначеност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та часових обмежень.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Для опису знань про проблемну область у мов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</w:t>
      </w:r>
      <w:r>
        <w:rPr>
          <w:b/>
          <w:i/>
          <w:lang w:val="uk-UA"/>
        </w:rPr>
        <w:t>SITPLAN-2</w:t>
      </w:r>
      <w:r>
        <w:rPr>
          <w:lang w:val="uk-UA"/>
        </w:rPr>
        <w:t xml:space="preserve"> використуються так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конструкц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>:</w:t>
      </w:r>
    </w:p>
    <w:p w:rsidR="00C62E40" w:rsidRDefault="00A74914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базов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поняття та в</w:t>
      </w:r>
      <w:r>
        <w:rPr>
          <w:lang w:val="uk-UA"/>
        </w:rPr>
        <w:sym w:font="Times New Roman" w:char="0069"/>
      </w:r>
      <w:r>
        <w:rPr>
          <w:lang w:val="uk-UA"/>
        </w:rPr>
        <w:t>дношення;</w:t>
      </w:r>
    </w:p>
    <w:p w:rsidR="00C62E40" w:rsidRDefault="00A74914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складов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поняття та в</w:t>
      </w:r>
      <w:r>
        <w:rPr>
          <w:lang w:val="uk-UA"/>
        </w:rPr>
        <w:sym w:font="Times New Roman" w:char="0069"/>
      </w:r>
      <w:r>
        <w:rPr>
          <w:lang w:val="uk-UA"/>
        </w:rPr>
        <w:t>дношення, що подаються конструкц</w:t>
      </w:r>
      <w:r>
        <w:rPr>
          <w:lang w:val="uk-UA"/>
        </w:rPr>
        <w:sym w:font="Times New Roman" w:char="0069"/>
      </w:r>
      <w:r>
        <w:rPr>
          <w:lang w:val="uk-UA"/>
        </w:rPr>
        <w:t>ями типу фрейм</w:t>
      </w:r>
      <w:r>
        <w:rPr>
          <w:lang w:val="uk-UA"/>
        </w:rPr>
        <w:sym w:font="Times New Roman" w:char="0069"/>
      </w:r>
      <w:r>
        <w:rPr>
          <w:lang w:val="uk-UA"/>
        </w:rPr>
        <w:t>в;</w:t>
      </w:r>
    </w:p>
    <w:p w:rsidR="00C62E40" w:rsidRDefault="00A74914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в</w:t>
      </w:r>
      <w:r>
        <w:rPr>
          <w:lang w:val="uk-UA"/>
        </w:rPr>
        <w:sym w:font="Times New Roman" w:char="0027"/>
      </w:r>
      <w:r>
        <w:rPr>
          <w:lang w:val="uk-UA"/>
        </w:rPr>
        <w:t>язки продукц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йних правил, що називаються операторами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демонами. 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Для опису вих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дних даних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ц</w:t>
      </w:r>
      <w:r>
        <w:rPr>
          <w:lang w:val="uk-UA"/>
        </w:rPr>
        <w:sym w:font="Times New Roman" w:char="0069"/>
      </w:r>
      <w:r>
        <w:rPr>
          <w:lang w:val="uk-UA"/>
        </w:rPr>
        <w:t>лей використовуються прост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декларативн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та процедурн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вирази, а також складов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вирази, що дозволяють описувати конструкц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з кванторами, обмежувачами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типу фрейм</w:t>
      </w:r>
      <w:r>
        <w:rPr>
          <w:lang w:val="uk-UA"/>
        </w:rPr>
        <w:sym w:font="Times New Roman" w:char="0069"/>
      </w:r>
      <w:r>
        <w:rPr>
          <w:lang w:val="uk-UA"/>
        </w:rPr>
        <w:t>в.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Мова </w:t>
      </w:r>
      <w:r>
        <w:rPr>
          <w:b/>
          <w:i/>
          <w:lang w:val="uk-UA"/>
        </w:rPr>
        <w:t>SITPLAN-2</w:t>
      </w:r>
      <w:r>
        <w:rPr>
          <w:lang w:val="uk-UA"/>
        </w:rPr>
        <w:t xml:space="preserve"> 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вх</w:t>
      </w:r>
      <w:r>
        <w:rPr>
          <w:lang w:val="uk-UA"/>
        </w:rPr>
        <w:sym w:font="Times New Roman" w:char="0069"/>
      </w:r>
      <w:r>
        <w:rPr>
          <w:lang w:val="uk-UA"/>
        </w:rPr>
        <w:t>дною мовою системи керування базою знань (</w:t>
      </w:r>
      <w:r>
        <w:rPr>
          <w:b/>
          <w:i/>
          <w:lang w:val="uk-UA"/>
        </w:rPr>
        <w:t>СКБЗ</w:t>
      </w:r>
      <w:r>
        <w:rPr>
          <w:lang w:val="uk-UA"/>
        </w:rPr>
        <w:t>), арх</w:t>
      </w:r>
      <w:r>
        <w:rPr>
          <w:lang w:val="uk-UA"/>
        </w:rPr>
        <w:sym w:font="Times New Roman" w:char="0069"/>
      </w:r>
      <w:r>
        <w:rPr>
          <w:lang w:val="uk-UA"/>
        </w:rPr>
        <w:t>тектура яко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приведена на </w:t>
      </w:r>
      <w:r>
        <w:rPr>
          <w:i/>
          <w:lang w:val="uk-UA"/>
        </w:rPr>
        <w:t>мал. 1</w:t>
      </w:r>
      <w:r>
        <w:rPr>
          <w:lang w:val="uk-UA"/>
        </w:rPr>
        <w:t>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Формулювання задачи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опис знань про проблемну область обробля</w:t>
      </w:r>
      <w:r>
        <w:rPr>
          <w:lang w:val="uk-UA"/>
        </w:rPr>
        <w:sym w:font="Times New Roman" w:char="0454"/>
      </w:r>
      <w:r>
        <w:rPr>
          <w:lang w:val="uk-UA"/>
        </w:rPr>
        <w:t>ться л</w:t>
      </w:r>
      <w:r>
        <w:rPr>
          <w:lang w:val="uk-UA"/>
        </w:rPr>
        <w:sym w:font="Times New Roman" w:char="0069"/>
      </w:r>
      <w:r>
        <w:rPr>
          <w:lang w:val="uk-UA"/>
        </w:rPr>
        <w:t>нгв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стичним процесором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перетворю</w:t>
      </w:r>
      <w:r>
        <w:rPr>
          <w:lang w:val="uk-UA"/>
        </w:rPr>
        <w:sym w:font="Times New Roman" w:char="0454"/>
      </w:r>
      <w:r>
        <w:rPr>
          <w:lang w:val="uk-UA"/>
        </w:rPr>
        <w:t>ться у внутр</w:t>
      </w:r>
      <w:r>
        <w:rPr>
          <w:lang w:val="uk-UA"/>
        </w:rPr>
        <w:sym w:font="Times New Roman" w:char="0069"/>
      </w:r>
      <w:r>
        <w:rPr>
          <w:lang w:val="uk-UA"/>
        </w:rPr>
        <w:t>шн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подання в пам</w:t>
      </w:r>
      <w:r>
        <w:rPr>
          <w:lang w:val="uk-UA"/>
        </w:rPr>
        <w:sym w:font="Times New Roman" w:char="0027"/>
      </w:r>
      <w:r>
        <w:rPr>
          <w:lang w:val="uk-UA"/>
        </w:rPr>
        <w:t>ят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даних  та знань у вигляд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пирам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дальних мереж [5]. </w:t>
      </w:r>
      <w:r>
        <w:rPr>
          <w:b/>
          <w:i/>
          <w:lang w:val="uk-UA"/>
        </w:rPr>
        <w:t xml:space="preserve">СКБЗ </w:t>
      </w:r>
      <w:r>
        <w:rPr>
          <w:lang w:val="uk-UA"/>
        </w:rPr>
        <w:t>ор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4"/>
      </w:r>
      <w:r>
        <w:rPr>
          <w:lang w:val="uk-UA"/>
        </w:rPr>
        <w:t>нтована  на вир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шення практичних задач з великими обсягами бази знань у таких </w:t>
      </w:r>
      <w:r>
        <w:rPr>
          <w:b/>
          <w:i/>
          <w:lang w:val="uk-UA"/>
        </w:rPr>
        <w:t>ПО</w:t>
      </w:r>
      <w:r>
        <w:rPr>
          <w:lang w:val="uk-UA"/>
        </w:rPr>
        <w:t xml:space="preserve"> як технолог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я програмування,  </w:t>
      </w:r>
      <w:r>
        <w:rPr>
          <w:b/>
          <w:i/>
          <w:lang w:val="uk-UA"/>
        </w:rPr>
        <w:t>САПР</w:t>
      </w:r>
      <w:r>
        <w:rPr>
          <w:lang w:val="uk-UA"/>
        </w:rPr>
        <w:t xml:space="preserve">,  </w:t>
      </w:r>
      <w:r>
        <w:rPr>
          <w:b/>
          <w:i/>
          <w:lang w:val="uk-UA"/>
        </w:rPr>
        <w:t>АСК</w:t>
      </w:r>
      <w:r>
        <w:rPr>
          <w:lang w:val="uk-UA"/>
        </w:rPr>
        <w:t>, науков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досл</w:t>
      </w:r>
      <w:r>
        <w:rPr>
          <w:lang w:val="uk-UA"/>
        </w:rPr>
        <w:sym w:font="Times New Roman" w:char="0069"/>
      </w:r>
      <w:r>
        <w:rPr>
          <w:lang w:val="uk-UA"/>
        </w:rPr>
        <w:t>дження, робототехн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ка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таке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нше. Бази знань у цих </w:t>
      </w:r>
      <w:r>
        <w:rPr>
          <w:b/>
          <w:i/>
          <w:lang w:val="uk-UA"/>
        </w:rPr>
        <w:t>ПО</w:t>
      </w:r>
      <w:r>
        <w:rPr>
          <w:lang w:val="uk-UA"/>
        </w:rPr>
        <w:t xml:space="preserve"> м</w:t>
      </w:r>
      <w:r>
        <w:rPr>
          <w:lang w:val="uk-UA"/>
        </w:rPr>
        <w:sym w:font="Times New Roman" w:char="0069"/>
      </w:r>
      <w:r>
        <w:rPr>
          <w:lang w:val="uk-UA"/>
        </w:rPr>
        <w:t>стять десятки тисяч продукц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йних правил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тому  </w:t>
      </w:r>
      <w:r>
        <w:rPr>
          <w:b/>
          <w:i/>
          <w:lang w:val="uk-UA"/>
        </w:rPr>
        <w:t>СКБЗ</w:t>
      </w:r>
      <w:r>
        <w:rPr>
          <w:lang w:val="uk-UA"/>
        </w:rPr>
        <w:t xml:space="preserve"> повинна бути в</w:t>
      </w:r>
      <w:r>
        <w:rPr>
          <w:lang w:val="uk-UA"/>
        </w:rPr>
        <w:sym w:font="Times New Roman" w:char="0069"/>
      </w:r>
      <w:r>
        <w:rPr>
          <w:lang w:val="uk-UA"/>
        </w:rPr>
        <w:t>ртуальною. Оск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льки </w:t>
      </w:r>
      <w:r>
        <w:rPr>
          <w:b/>
          <w:i/>
          <w:lang w:val="uk-UA"/>
        </w:rPr>
        <w:t>СКБЗ</w:t>
      </w:r>
      <w:r>
        <w:rPr>
          <w:lang w:val="uk-UA"/>
        </w:rPr>
        <w:t xml:space="preserve"> ор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4"/>
      </w:r>
      <w:r>
        <w:rPr>
          <w:lang w:val="uk-UA"/>
        </w:rPr>
        <w:t>нтован на  супер-, м</w:t>
      </w:r>
      <w:r>
        <w:rPr>
          <w:lang w:val="uk-UA"/>
        </w:rPr>
        <w:sym w:font="Times New Roman" w:char="0069"/>
      </w:r>
      <w:r>
        <w:rPr>
          <w:lang w:val="uk-UA"/>
        </w:rPr>
        <w:t>н</w:t>
      </w:r>
      <w:r>
        <w:rPr>
          <w:lang w:val="uk-UA"/>
        </w:rPr>
        <w:sym w:font="Times New Roman" w:char="0069"/>
      </w:r>
      <w:r>
        <w:rPr>
          <w:lang w:val="uk-UA"/>
        </w:rPr>
        <w:t>- та персональн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комп</w:t>
      </w:r>
      <w:r>
        <w:rPr>
          <w:lang w:val="uk-UA"/>
        </w:rPr>
        <w:sym w:font="Times New Roman" w:char="0027"/>
      </w:r>
      <w:r>
        <w:rPr>
          <w:lang w:val="uk-UA"/>
        </w:rPr>
        <w:t>ютери, одним з основних принцип</w:t>
      </w:r>
      <w:r>
        <w:rPr>
          <w:lang w:val="uk-UA"/>
        </w:rPr>
        <w:sym w:font="Times New Roman" w:char="0069"/>
      </w:r>
      <w:r>
        <w:rPr>
          <w:lang w:val="uk-UA"/>
        </w:rPr>
        <w:t>в його реал</w:t>
      </w:r>
      <w:r>
        <w:rPr>
          <w:lang w:val="uk-UA"/>
        </w:rPr>
        <w:sym w:font="Times New Roman" w:char="0069"/>
      </w:r>
      <w:r>
        <w:rPr>
          <w:lang w:val="uk-UA"/>
        </w:rPr>
        <w:t>зац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принцип моб</w:t>
      </w:r>
      <w:r>
        <w:rPr>
          <w:lang w:val="uk-UA"/>
        </w:rPr>
        <w:sym w:font="Times New Roman" w:char="0069"/>
      </w:r>
      <w:r>
        <w:rPr>
          <w:lang w:val="uk-UA"/>
        </w:rPr>
        <w:t>льност</w:t>
      </w:r>
      <w:r>
        <w:rPr>
          <w:lang w:val="uk-UA"/>
        </w:rPr>
        <w:sym w:font="Times New Roman" w:char="0069"/>
      </w:r>
      <w:r>
        <w:rPr>
          <w:lang w:val="uk-UA"/>
        </w:rPr>
        <w:t>. В зв</w:t>
      </w:r>
      <w:r>
        <w:rPr>
          <w:lang w:val="uk-UA"/>
        </w:rPr>
        <w:sym w:font="Times New Roman" w:char="0027"/>
      </w:r>
      <w:r>
        <w:rPr>
          <w:lang w:val="uk-UA"/>
        </w:rPr>
        <w:t>язку з цим реал</w:t>
      </w:r>
      <w:r>
        <w:rPr>
          <w:lang w:val="uk-UA"/>
        </w:rPr>
        <w:sym w:font="Times New Roman" w:char="0069"/>
      </w:r>
      <w:r>
        <w:rPr>
          <w:lang w:val="uk-UA"/>
        </w:rPr>
        <w:t>зац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я </w:t>
      </w:r>
      <w:r>
        <w:rPr>
          <w:b/>
          <w:i/>
          <w:lang w:val="uk-UA"/>
        </w:rPr>
        <w:t>СКБЗ</w:t>
      </w:r>
      <w:r>
        <w:rPr>
          <w:lang w:val="uk-UA"/>
        </w:rPr>
        <w:t xml:space="preserve"> зд</w:t>
      </w:r>
      <w:r>
        <w:rPr>
          <w:lang w:val="uk-UA"/>
        </w:rPr>
        <w:sym w:font="Times New Roman" w:char="0069"/>
      </w:r>
      <w:r>
        <w:rPr>
          <w:lang w:val="uk-UA"/>
        </w:rPr>
        <w:t>йсню</w:t>
      </w:r>
      <w:r>
        <w:rPr>
          <w:lang w:val="uk-UA"/>
        </w:rPr>
        <w:sym w:font="Times New Roman" w:char="0454"/>
      </w:r>
      <w:r>
        <w:rPr>
          <w:lang w:val="uk-UA"/>
        </w:rPr>
        <w:t>ться  на мов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</w:t>
      </w:r>
      <w:r>
        <w:rPr>
          <w:b/>
          <w:i/>
          <w:lang w:val="uk-UA"/>
        </w:rPr>
        <w:t>С</w:t>
      </w:r>
      <w:r>
        <w:rPr>
          <w:b/>
          <w:i/>
          <w:lang w:val="uk-UA"/>
        </w:rPr>
        <w:sym w:font="Times New Roman" w:char="0406"/>
      </w:r>
      <w:r>
        <w:rPr>
          <w:lang w:val="uk-UA"/>
        </w:rPr>
        <w:t xml:space="preserve"> в операц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йних системах </w:t>
      </w:r>
      <w:r>
        <w:rPr>
          <w:b/>
          <w:i/>
          <w:lang w:val="uk-UA"/>
        </w:rPr>
        <w:t>UNIX</w:t>
      </w:r>
      <w:r>
        <w:rPr>
          <w:lang w:val="uk-UA"/>
        </w:rPr>
        <w:t xml:space="preserve">, </w:t>
      </w:r>
      <w:r>
        <w:rPr>
          <w:b/>
          <w:i/>
          <w:lang w:val="uk-UA"/>
        </w:rPr>
        <w:t>MS-DOS</w:t>
      </w:r>
      <w:r>
        <w:rPr>
          <w:lang w:val="uk-UA"/>
        </w:rPr>
        <w:t xml:space="preserve">, </w:t>
      </w:r>
      <w:r>
        <w:rPr>
          <w:b/>
          <w:i/>
          <w:lang w:val="uk-UA"/>
        </w:rPr>
        <w:t>WINDOWS</w:t>
      </w:r>
      <w:r>
        <w:rPr>
          <w:lang w:val="uk-UA"/>
        </w:rPr>
        <w:t xml:space="preserve"> та </w:t>
      </w:r>
      <w:r>
        <w:rPr>
          <w:lang w:val="uk-UA"/>
        </w:rPr>
        <w:sym w:font="Times New Roman" w:char="0069"/>
      </w:r>
      <w:r>
        <w:rPr>
          <w:lang w:val="uk-UA"/>
        </w:rPr>
        <w:t>н.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pStyle w:val="1"/>
        <w:spacing w:before="0" w:after="0"/>
        <w:jc w:val="both"/>
        <w:rPr>
          <w:sz w:val="24"/>
          <w:lang w:val="uk-UA"/>
        </w:rPr>
      </w:pPr>
      <w:r>
        <w:rPr>
          <w:lang w:val="uk-UA"/>
        </w:rPr>
        <w:t>Формал</w:t>
      </w:r>
      <w:r>
        <w:rPr>
          <w:lang w:val="uk-UA"/>
        </w:rPr>
        <w:sym w:font="Times New Roman" w:char="0069"/>
      </w:r>
      <w:r>
        <w:rPr>
          <w:lang w:val="uk-UA"/>
        </w:rPr>
        <w:t>зм синтаксичного опису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Синтаксичн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структури мови беруться у хвиляст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дужки </w:t>
      </w:r>
      <w:r>
        <w:rPr>
          <w:b/>
          <w:lang w:val="uk-UA"/>
        </w:rPr>
        <w:t>{ }</w:t>
      </w:r>
      <w:r>
        <w:rPr>
          <w:lang w:val="uk-UA"/>
        </w:rPr>
        <w:t xml:space="preserve">. 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Застосування квадратних дужок  </w:t>
      </w:r>
      <w:r>
        <w:rPr>
          <w:b/>
          <w:lang w:val="uk-UA"/>
        </w:rPr>
        <w:t>[ ]</w:t>
      </w:r>
      <w:r>
        <w:rPr>
          <w:lang w:val="uk-UA"/>
        </w:rPr>
        <w:t xml:space="preserve"> означа</w:t>
      </w:r>
      <w:r>
        <w:rPr>
          <w:lang w:val="uk-UA"/>
        </w:rPr>
        <w:sym w:font="Times New Roman" w:char="0454"/>
      </w:r>
      <w:r>
        <w:rPr>
          <w:lang w:val="uk-UA"/>
        </w:rPr>
        <w:t>, що замкнена в них конструкц</w:t>
      </w:r>
      <w:r>
        <w:rPr>
          <w:lang w:val="uk-UA"/>
        </w:rPr>
        <w:sym w:font="Times New Roman" w:char="0069"/>
      </w:r>
      <w:r>
        <w:rPr>
          <w:lang w:val="uk-UA"/>
        </w:rPr>
        <w:t>я або наб</w:t>
      </w:r>
      <w:r>
        <w:rPr>
          <w:lang w:val="uk-UA"/>
        </w:rPr>
        <w:sym w:font="Times New Roman" w:char="0069"/>
      </w:r>
      <w:r>
        <w:rPr>
          <w:lang w:val="uk-UA"/>
        </w:rPr>
        <w:t>р альтернатив може бути в</w:t>
      </w:r>
      <w:r>
        <w:rPr>
          <w:lang w:val="uk-UA"/>
        </w:rPr>
        <w:sym w:font="Times New Roman" w:char="0069"/>
      </w:r>
      <w:r>
        <w:rPr>
          <w:lang w:val="uk-UA"/>
        </w:rPr>
        <w:t>дсутньою. Альтернативн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визначення записуються окремими рядками або розд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ляються   вертикальними  рисочками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беруться в дужки ( </w:t>
      </w:r>
      <w:r>
        <w:rPr>
          <w:b/>
          <w:lang w:val="uk-UA"/>
        </w:rPr>
        <w:t>{ }</w:t>
      </w:r>
      <w:r>
        <w:rPr>
          <w:lang w:val="uk-UA"/>
        </w:rPr>
        <w:t xml:space="preserve"> чи </w:t>
      </w:r>
      <w:r>
        <w:rPr>
          <w:b/>
          <w:lang w:val="uk-UA"/>
        </w:rPr>
        <w:t>[ ]</w:t>
      </w:r>
      <w:r>
        <w:rPr>
          <w:lang w:val="uk-UA"/>
        </w:rPr>
        <w:t xml:space="preserve"> ). 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Три крапки п</w:t>
      </w:r>
      <w:r>
        <w:rPr>
          <w:lang w:val="uk-UA"/>
        </w:rPr>
        <w:sym w:font="Times New Roman" w:char="0069"/>
      </w:r>
      <w:r>
        <w:rPr>
          <w:lang w:val="uk-UA"/>
        </w:rPr>
        <w:t>сля символу або конструкц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означають  його (або </w:t>
      </w:r>
      <w:r>
        <w:rPr>
          <w:lang w:val="uk-UA"/>
        </w:rPr>
        <w:sym w:font="Times New Roman" w:char="0457"/>
      </w:r>
      <w:r>
        <w:rPr>
          <w:lang w:val="uk-UA"/>
        </w:rPr>
        <w:sym w:font="Times New Roman" w:char="0457"/>
      </w:r>
      <w:r>
        <w:rPr>
          <w:lang w:val="uk-UA"/>
        </w:rPr>
        <w:t xml:space="preserve">)  повторення не менш одного разу. 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Символ “</w:t>
      </w:r>
      <w:r>
        <w:rPr>
          <w:b/>
          <w:lang w:val="uk-UA"/>
        </w:rPr>
        <w:t>:</w:t>
      </w:r>
      <w:r>
        <w:rPr>
          <w:lang w:val="uk-UA"/>
        </w:rPr>
        <w:t>” використову</w:t>
      </w:r>
      <w:r>
        <w:rPr>
          <w:lang w:val="uk-UA"/>
        </w:rPr>
        <w:sym w:font="Times New Roman" w:char="0454"/>
      </w:r>
      <w:r>
        <w:rPr>
          <w:lang w:val="uk-UA"/>
        </w:rPr>
        <w:t>ться зам</w:t>
      </w:r>
      <w:r>
        <w:rPr>
          <w:lang w:val="uk-UA"/>
        </w:rPr>
        <w:sym w:font="Times New Roman" w:char="0069"/>
      </w:r>
      <w:r>
        <w:rPr>
          <w:lang w:val="uk-UA"/>
        </w:rPr>
        <w:t>сть “дор</w:t>
      </w:r>
      <w:r>
        <w:rPr>
          <w:lang w:val="uk-UA"/>
        </w:rPr>
        <w:sym w:font="Times New Roman" w:char="0069"/>
      </w:r>
      <w:r>
        <w:rPr>
          <w:lang w:val="uk-UA"/>
        </w:rPr>
        <w:t>вню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по визначенню”, “</w:t>
      </w:r>
      <w:r>
        <w:rPr>
          <w:b/>
          <w:lang w:val="uk-UA"/>
        </w:rPr>
        <w:t>_</w:t>
      </w:r>
      <w:r>
        <w:rPr>
          <w:lang w:val="uk-UA"/>
        </w:rPr>
        <w:t>” означа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“пропуск”.  У текстах на мов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</w:t>
      </w:r>
      <w:r>
        <w:rPr>
          <w:b/>
          <w:i/>
          <w:lang w:val="uk-UA"/>
        </w:rPr>
        <w:t xml:space="preserve">SITPLAN-2 </w:t>
      </w:r>
      <w:r>
        <w:rPr>
          <w:lang w:val="uk-UA"/>
        </w:rPr>
        <w:t>можуть зустр</w:t>
      </w:r>
      <w:r>
        <w:rPr>
          <w:lang w:val="uk-UA"/>
        </w:rPr>
        <w:sym w:font="Times New Roman" w:char="0069"/>
      </w:r>
      <w:r>
        <w:rPr>
          <w:lang w:val="uk-UA"/>
        </w:rPr>
        <w:t>чатися коментар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- будь-як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посл</w:t>
      </w:r>
      <w:r>
        <w:rPr>
          <w:lang w:val="uk-UA"/>
        </w:rPr>
        <w:sym w:font="Times New Roman" w:char="0069"/>
      </w:r>
      <w:r>
        <w:rPr>
          <w:lang w:val="uk-UA"/>
        </w:rPr>
        <w:t>довност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символ</w:t>
      </w:r>
      <w:r>
        <w:rPr>
          <w:lang w:val="uk-UA"/>
        </w:rPr>
        <w:sym w:font="Times New Roman" w:char="0069"/>
      </w:r>
      <w:r>
        <w:rPr>
          <w:lang w:val="uk-UA"/>
        </w:rPr>
        <w:t>в, замкнен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 кос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дужки з з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рочками </w:t>
      </w:r>
      <w:r>
        <w:rPr>
          <w:b/>
          <w:lang w:val="uk-UA"/>
        </w:rPr>
        <w:t>/* ... */</w:t>
      </w:r>
      <w:r>
        <w:rPr>
          <w:lang w:val="uk-UA"/>
        </w:rPr>
        <w:t>. Коментар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у процес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розбору текст</w:t>
      </w:r>
      <w:r>
        <w:rPr>
          <w:lang w:val="uk-UA"/>
        </w:rPr>
        <w:sym w:font="Times New Roman" w:char="0069"/>
      </w:r>
      <w:r>
        <w:rPr>
          <w:lang w:val="uk-UA"/>
        </w:rPr>
        <w:t>в пропускаються без будь-яко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обробки. Службов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слова набираються великими вид</w:t>
      </w:r>
      <w:r>
        <w:rPr>
          <w:lang w:val="uk-UA"/>
        </w:rPr>
        <w:sym w:font="Times New Roman" w:char="0069"/>
      </w:r>
      <w:r>
        <w:rPr>
          <w:lang w:val="uk-UA"/>
        </w:rPr>
        <w:t>леними л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терами. 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Внасл</w:t>
      </w:r>
      <w:r>
        <w:rPr>
          <w:lang w:val="uk-UA"/>
        </w:rPr>
        <w:sym w:font="Times New Roman" w:char="0069"/>
      </w:r>
      <w:r>
        <w:rPr>
          <w:lang w:val="uk-UA"/>
        </w:rPr>
        <w:t>док обмежень за обсягом не будемо давати формальний опис вс</w:t>
      </w:r>
      <w:r>
        <w:rPr>
          <w:lang w:val="uk-UA"/>
        </w:rPr>
        <w:sym w:font="Times New Roman" w:char="0069"/>
      </w:r>
      <w:r>
        <w:rPr>
          <w:lang w:val="uk-UA"/>
        </w:rPr>
        <w:t>х конструкц</w:t>
      </w:r>
      <w:r>
        <w:rPr>
          <w:lang w:val="uk-UA"/>
        </w:rPr>
        <w:sym w:font="Times New Roman" w:char="0069"/>
      </w:r>
      <w:r>
        <w:rPr>
          <w:lang w:val="uk-UA"/>
        </w:rPr>
        <w:t>й мови. Прид</w:t>
      </w:r>
      <w:r>
        <w:rPr>
          <w:lang w:val="uk-UA"/>
        </w:rPr>
        <w:sym w:font="Times New Roman" w:char="0069"/>
      </w:r>
      <w:r>
        <w:rPr>
          <w:lang w:val="uk-UA"/>
        </w:rPr>
        <w:t>лемо основну увагу семантиц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конструкц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й мови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прикладам </w:t>
      </w:r>
      <w:r>
        <w:rPr>
          <w:lang w:val="uk-UA"/>
        </w:rPr>
        <w:sym w:font="Times New Roman" w:char="0457"/>
      </w:r>
      <w:r>
        <w:rPr>
          <w:lang w:val="uk-UA"/>
        </w:rPr>
        <w:t>х опису. Опис синтаксису приведено лише для деяких конструкц</w:t>
      </w:r>
      <w:r>
        <w:rPr>
          <w:lang w:val="uk-UA"/>
        </w:rPr>
        <w:sym w:font="Times New Roman" w:char="0069"/>
      </w:r>
      <w:r>
        <w:rPr>
          <w:lang w:val="uk-UA"/>
        </w:rPr>
        <w:t>й.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pStyle w:val="1"/>
        <w:spacing w:before="0" w:after="0"/>
        <w:jc w:val="both"/>
        <w:rPr>
          <w:sz w:val="24"/>
          <w:lang w:val="uk-UA"/>
        </w:rPr>
      </w:pPr>
      <w:r>
        <w:rPr>
          <w:lang w:val="uk-UA"/>
        </w:rPr>
        <w:t>Елементарн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конструкц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мови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b/>
          <w:i/>
          <w:lang w:val="uk-UA"/>
        </w:rPr>
        <w:t>Синтаксис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b/>
          <w:lang w:val="uk-UA"/>
        </w:rPr>
      </w:pPr>
      <w:r>
        <w:rPr>
          <w:lang w:val="uk-UA"/>
        </w:rPr>
        <w:t xml:space="preserve">слово:                             </w:t>
      </w:r>
      <w:r>
        <w:rPr>
          <w:b/>
          <w:lang w:val="uk-UA"/>
        </w:rPr>
        <w:t>{</w:t>
      </w:r>
      <w:r>
        <w:rPr>
          <w:lang w:val="uk-UA"/>
        </w:rPr>
        <w:t xml:space="preserve"> л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тера </w:t>
      </w:r>
      <w:r>
        <w:rPr>
          <w:b/>
          <w:lang w:val="uk-UA"/>
        </w:rPr>
        <w:t>} ...</w:t>
      </w:r>
    </w:p>
    <w:p w:rsidR="00C62E40" w:rsidRDefault="00C62E40">
      <w:pPr>
        <w:jc w:val="both"/>
        <w:rPr>
          <w:b/>
          <w:lang w:val="uk-UA"/>
        </w:rPr>
      </w:pPr>
    </w:p>
    <w:p w:rsidR="00C62E40" w:rsidRDefault="00A74914">
      <w:pPr>
        <w:jc w:val="both"/>
        <w:rPr>
          <w:b/>
          <w:lang w:val="uk-UA"/>
        </w:rPr>
      </w:pPr>
      <w:r>
        <w:rPr>
          <w:lang w:val="uk-UA"/>
        </w:rPr>
        <w:t xml:space="preserve">службове слово:            </w:t>
      </w:r>
      <w:r>
        <w:rPr>
          <w:b/>
          <w:lang w:val="uk-UA"/>
        </w:rPr>
        <w:t xml:space="preserve">{ </w:t>
      </w:r>
      <w:r>
        <w:rPr>
          <w:lang w:val="uk-UA"/>
        </w:rPr>
        <w:t>велика вид</w:t>
      </w:r>
      <w:r>
        <w:rPr>
          <w:lang w:val="uk-UA"/>
        </w:rPr>
        <w:sym w:font="Times New Roman" w:char="0069"/>
      </w:r>
      <w:r>
        <w:rPr>
          <w:lang w:val="uk-UA"/>
        </w:rPr>
        <w:t>лена л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тера </w:t>
      </w:r>
      <w:r>
        <w:rPr>
          <w:b/>
          <w:lang w:val="uk-UA"/>
        </w:rPr>
        <w:t xml:space="preserve"> } ...</w:t>
      </w:r>
    </w:p>
    <w:p w:rsidR="00C62E40" w:rsidRDefault="00C62E40">
      <w:pPr>
        <w:jc w:val="both"/>
        <w:rPr>
          <w:b/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sym w:font="Times New Roman" w:char="0069"/>
      </w:r>
      <w:r>
        <w:rPr>
          <w:lang w:val="uk-UA"/>
        </w:rPr>
        <w:t>дентиф</w:t>
      </w:r>
      <w:r>
        <w:rPr>
          <w:lang w:val="uk-UA"/>
        </w:rPr>
        <w:sym w:font="Times New Roman" w:char="0069"/>
      </w:r>
      <w:r>
        <w:rPr>
          <w:lang w:val="uk-UA"/>
        </w:rPr>
        <w:t>катор:               слово    л</w:t>
      </w:r>
      <w:r>
        <w:rPr>
          <w:lang w:val="uk-UA"/>
        </w:rPr>
        <w:sym w:font="Times New Roman" w:char="0069"/>
      </w:r>
      <w:r>
        <w:rPr>
          <w:lang w:val="uk-UA"/>
        </w:rPr>
        <w:t>тера</w:t>
      </w: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цифра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зм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нна:                            Х </w:t>
      </w:r>
      <w:r>
        <w:rPr>
          <w:b/>
          <w:lang w:val="uk-UA"/>
        </w:rPr>
        <w:t>{</w:t>
      </w:r>
      <w:r>
        <w:rPr>
          <w:lang w:val="uk-UA"/>
        </w:rPr>
        <w:t xml:space="preserve"> цифра </w:t>
      </w:r>
      <w:r>
        <w:rPr>
          <w:b/>
          <w:lang w:val="uk-UA"/>
        </w:rPr>
        <w:t>} ...</w:t>
      </w:r>
    </w:p>
    <w:p w:rsidR="00C62E40" w:rsidRDefault="00C62E40">
      <w:pPr>
        <w:jc w:val="both"/>
        <w:rPr>
          <w:lang w:val="uk-UA"/>
        </w:rPr>
      </w:pPr>
    </w:p>
    <w:p w:rsidR="00C62E40" w:rsidRDefault="00C62E40">
      <w:pPr>
        <w:jc w:val="both"/>
        <w:rPr>
          <w:lang w:val="uk-UA"/>
        </w:rPr>
      </w:pP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b/>
          <w:i/>
          <w:lang w:val="uk-UA"/>
        </w:rPr>
        <w:t>Семантика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Числа, слова, зм</w:t>
      </w:r>
      <w:r>
        <w:rPr>
          <w:lang w:val="uk-UA"/>
        </w:rPr>
        <w:sym w:font="Times New Roman" w:char="0069"/>
      </w:r>
      <w:r>
        <w:rPr>
          <w:lang w:val="uk-UA"/>
        </w:rPr>
        <w:t>нн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та </w:t>
      </w:r>
      <w:r>
        <w:rPr>
          <w:lang w:val="uk-UA"/>
        </w:rPr>
        <w:sym w:font="Times New Roman" w:char="0069"/>
      </w:r>
      <w:r>
        <w:rPr>
          <w:lang w:val="uk-UA"/>
        </w:rPr>
        <w:t>нш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</w:t>
      </w:r>
      <w:r>
        <w:rPr>
          <w:lang w:val="uk-UA"/>
        </w:rPr>
        <w:sym w:font="Times New Roman" w:char="0069"/>
      </w:r>
      <w:r>
        <w:rPr>
          <w:lang w:val="uk-UA"/>
        </w:rPr>
        <w:t>дентиф</w:t>
      </w:r>
      <w:r>
        <w:rPr>
          <w:lang w:val="uk-UA"/>
        </w:rPr>
        <w:sym w:font="Times New Roman" w:char="0069"/>
      </w:r>
      <w:r>
        <w:rPr>
          <w:lang w:val="uk-UA"/>
        </w:rPr>
        <w:t>катори використовуються для утворення вираз</w:t>
      </w:r>
      <w:r>
        <w:rPr>
          <w:lang w:val="uk-UA"/>
        </w:rPr>
        <w:sym w:font="Times New Roman" w:char="0069"/>
      </w:r>
      <w:r>
        <w:rPr>
          <w:lang w:val="uk-UA"/>
        </w:rPr>
        <w:t>в при опис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певного класу задач. Числа мають св</w:t>
      </w:r>
      <w:r>
        <w:rPr>
          <w:lang w:val="uk-UA"/>
        </w:rPr>
        <w:sym w:font="Times New Roman" w:char="0069"/>
      </w:r>
      <w:r>
        <w:rPr>
          <w:lang w:val="uk-UA"/>
        </w:rPr>
        <w:t>й звичайний зм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ст. Слова та </w:t>
      </w:r>
      <w:r>
        <w:rPr>
          <w:lang w:val="uk-UA"/>
        </w:rPr>
        <w:sym w:font="Times New Roman" w:char="0069"/>
      </w:r>
      <w:r>
        <w:rPr>
          <w:lang w:val="uk-UA"/>
        </w:rPr>
        <w:t>дентиф</w:t>
      </w:r>
      <w:r>
        <w:rPr>
          <w:lang w:val="uk-UA"/>
        </w:rPr>
        <w:sym w:font="Times New Roman" w:char="0069"/>
      </w:r>
      <w:r>
        <w:rPr>
          <w:lang w:val="uk-UA"/>
        </w:rPr>
        <w:t>катори пост</w:t>
      </w:r>
      <w:r>
        <w:rPr>
          <w:lang w:val="uk-UA"/>
        </w:rPr>
        <w:sym w:font="Times New Roman" w:char="0069"/>
      </w:r>
      <w:r>
        <w:rPr>
          <w:lang w:val="uk-UA"/>
        </w:rPr>
        <w:t>йного зм</w:t>
      </w:r>
      <w:r>
        <w:rPr>
          <w:lang w:val="uk-UA"/>
        </w:rPr>
        <w:sym w:font="Times New Roman" w:char="0069"/>
      </w:r>
      <w:r>
        <w:rPr>
          <w:lang w:val="uk-UA"/>
        </w:rPr>
        <w:t>сту не мають. Вони служать для позначень зм</w:t>
      </w:r>
      <w:r>
        <w:rPr>
          <w:lang w:val="uk-UA"/>
        </w:rPr>
        <w:sym w:font="Times New Roman" w:char="0069"/>
      </w:r>
      <w:r>
        <w:rPr>
          <w:lang w:val="uk-UA"/>
        </w:rPr>
        <w:t>нних, найменувань клас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в та </w:t>
      </w:r>
      <w:r>
        <w:rPr>
          <w:lang w:val="uk-UA"/>
        </w:rPr>
        <w:sym w:font="Times New Roman" w:char="0069"/>
      </w:r>
      <w:r>
        <w:rPr>
          <w:lang w:val="uk-UA"/>
        </w:rPr>
        <w:t>мен об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54"/>
      </w:r>
      <w:r>
        <w:rPr>
          <w:lang w:val="uk-UA"/>
        </w:rPr>
        <w:t>кт</w:t>
      </w:r>
      <w:r>
        <w:rPr>
          <w:lang w:val="uk-UA"/>
        </w:rPr>
        <w:sym w:font="Times New Roman" w:char="0069"/>
      </w:r>
      <w:r>
        <w:rPr>
          <w:lang w:val="uk-UA"/>
        </w:rPr>
        <w:t>в, в</w:t>
      </w:r>
      <w:r>
        <w:rPr>
          <w:lang w:val="uk-UA"/>
        </w:rPr>
        <w:sym w:font="Times New Roman" w:char="0069"/>
      </w:r>
      <w:r>
        <w:rPr>
          <w:lang w:val="uk-UA"/>
        </w:rPr>
        <w:t>дношень, ситуац</w:t>
      </w:r>
      <w:r>
        <w:rPr>
          <w:lang w:val="uk-UA"/>
        </w:rPr>
        <w:sym w:font="Times New Roman" w:char="0069"/>
      </w:r>
      <w:r>
        <w:rPr>
          <w:lang w:val="uk-UA"/>
        </w:rPr>
        <w:t>й, оператор</w:t>
      </w:r>
      <w:r>
        <w:rPr>
          <w:lang w:val="uk-UA"/>
        </w:rPr>
        <w:sym w:font="Times New Roman" w:char="0069"/>
      </w:r>
      <w:r>
        <w:rPr>
          <w:lang w:val="uk-UA"/>
        </w:rPr>
        <w:t>в, процедур.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Зокрема, для цих ц</w:t>
      </w:r>
      <w:r>
        <w:rPr>
          <w:lang w:val="uk-UA"/>
        </w:rPr>
        <w:sym w:font="Times New Roman" w:char="0069"/>
      </w:r>
      <w:r>
        <w:rPr>
          <w:lang w:val="uk-UA"/>
        </w:rPr>
        <w:t>лей можуть бути використан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слова  природно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мови. Службов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слова виконують функц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описувачив типу для сл</w:t>
      </w:r>
      <w:r>
        <w:rPr>
          <w:lang w:val="uk-UA"/>
        </w:rPr>
        <w:sym w:font="Times New Roman" w:char="0069"/>
      </w:r>
      <w:r>
        <w:rPr>
          <w:lang w:val="uk-UA"/>
        </w:rPr>
        <w:t>дуючих за ними фрагмент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в опису задач. 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Зм</w:t>
      </w:r>
      <w:r>
        <w:rPr>
          <w:lang w:val="uk-UA"/>
        </w:rPr>
        <w:sym w:font="Times New Roman" w:char="0069"/>
      </w:r>
      <w:r>
        <w:rPr>
          <w:lang w:val="uk-UA"/>
        </w:rPr>
        <w:t>нна - це найменування, що дано окремому текстовому значенню. Значення зм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нних та </w:t>
      </w:r>
      <w:r>
        <w:rPr>
          <w:lang w:val="uk-UA"/>
        </w:rPr>
        <w:sym w:font="Times New Roman" w:char="0457"/>
      </w:r>
      <w:r>
        <w:rPr>
          <w:lang w:val="uk-UA"/>
        </w:rPr>
        <w:t>х типи визначаються пор</w:t>
      </w:r>
      <w:r>
        <w:rPr>
          <w:lang w:val="uk-UA"/>
        </w:rPr>
        <w:sym w:font="Times New Roman" w:char="0069"/>
      </w:r>
      <w:r>
        <w:rPr>
          <w:lang w:val="uk-UA"/>
        </w:rPr>
        <w:t>вненням вираз</w:t>
      </w:r>
      <w:r>
        <w:rPr>
          <w:lang w:val="uk-UA"/>
        </w:rPr>
        <w:sym w:font="Times New Roman" w:char="0069"/>
      </w:r>
      <w:r>
        <w:rPr>
          <w:lang w:val="uk-UA"/>
        </w:rPr>
        <w:t>в.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pStyle w:val="1"/>
        <w:spacing w:before="0" w:after="0"/>
        <w:rPr>
          <w:sz w:val="24"/>
          <w:lang w:val="uk-UA"/>
        </w:rPr>
      </w:pPr>
      <w:r>
        <w:rPr>
          <w:lang w:val="uk-UA"/>
        </w:rPr>
        <w:t>Енки (</w:t>
      </w:r>
      <w:r>
        <w:rPr>
          <w:i/>
          <w:lang w:val="uk-UA"/>
        </w:rPr>
        <w:t>n</w:t>
      </w:r>
      <w:r>
        <w:rPr>
          <w:lang w:val="uk-UA"/>
        </w:rPr>
        <w:t>-ки)</w:t>
      </w:r>
    </w:p>
    <w:p w:rsidR="00C62E40" w:rsidRDefault="00C62E40">
      <w:pPr>
        <w:rPr>
          <w:lang w:val="uk-UA"/>
        </w:rPr>
      </w:pPr>
    </w:p>
    <w:p w:rsidR="00C62E40" w:rsidRDefault="00A74914">
      <w:pPr>
        <w:rPr>
          <w:lang w:val="uk-UA"/>
        </w:rPr>
      </w:pPr>
      <w:r>
        <w:rPr>
          <w:b/>
          <w:i/>
          <w:lang w:val="uk-UA"/>
        </w:rPr>
        <w:t>Синтаксис</w:t>
      </w:r>
    </w:p>
    <w:p w:rsidR="00C62E40" w:rsidRDefault="00C62E40">
      <w:pPr>
        <w:rPr>
          <w:lang w:val="uk-UA"/>
        </w:rPr>
      </w:pPr>
    </w:p>
    <w:p w:rsidR="00C62E40" w:rsidRDefault="00A74914">
      <w:pPr>
        <w:rPr>
          <w:lang w:val="uk-UA"/>
        </w:rPr>
      </w:pPr>
      <w:r>
        <w:rPr>
          <w:lang w:val="uk-UA"/>
        </w:rPr>
        <w:t>первинний рядок:   слово</w:t>
      </w:r>
    </w:p>
    <w:p w:rsidR="00C62E40" w:rsidRDefault="00A74914">
      <w:pPr>
        <w:rPr>
          <w:lang w:val="uk-UA"/>
        </w:rPr>
      </w:pPr>
      <w:r>
        <w:rPr>
          <w:lang w:val="uk-UA"/>
        </w:rPr>
        <w:t xml:space="preserve">                                </w:t>
      </w:r>
      <w:r>
        <w:rPr>
          <w:lang w:val="uk-UA"/>
        </w:rPr>
        <w:sym w:font="Times New Roman" w:char="0069"/>
      </w:r>
      <w:r>
        <w:rPr>
          <w:lang w:val="uk-UA"/>
        </w:rPr>
        <w:t>дентиф</w:t>
      </w:r>
      <w:r>
        <w:rPr>
          <w:lang w:val="uk-UA"/>
        </w:rPr>
        <w:sym w:font="Times New Roman" w:char="0069"/>
      </w:r>
      <w:r>
        <w:rPr>
          <w:lang w:val="uk-UA"/>
        </w:rPr>
        <w:t>катор</w:t>
      </w:r>
    </w:p>
    <w:p w:rsidR="00C62E40" w:rsidRDefault="00A74914">
      <w:pPr>
        <w:rPr>
          <w:lang w:val="uk-UA"/>
        </w:rPr>
      </w:pPr>
      <w:r>
        <w:rPr>
          <w:lang w:val="uk-UA"/>
        </w:rPr>
        <w:t xml:space="preserve">                                число</w:t>
      </w:r>
    </w:p>
    <w:p w:rsidR="00C62E40" w:rsidRDefault="00A74914">
      <w:pPr>
        <w:rPr>
          <w:lang w:val="uk-UA"/>
        </w:rPr>
      </w:pPr>
      <w:r>
        <w:rPr>
          <w:lang w:val="uk-UA"/>
        </w:rPr>
        <w:t xml:space="preserve">                                зм</w:t>
      </w:r>
      <w:r>
        <w:rPr>
          <w:lang w:val="uk-UA"/>
        </w:rPr>
        <w:sym w:font="Times New Roman" w:char="0069"/>
      </w:r>
      <w:r>
        <w:rPr>
          <w:lang w:val="uk-UA"/>
        </w:rPr>
        <w:t>нна</w:t>
      </w:r>
    </w:p>
    <w:p w:rsidR="00C62E40" w:rsidRDefault="00C62E40">
      <w:pPr>
        <w:rPr>
          <w:lang w:val="uk-UA"/>
        </w:rPr>
      </w:pPr>
    </w:p>
    <w:p w:rsidR="00C62E40" w:rsidRDefault="00A74914">
      <w:pPr>
        <w:rPr>
          <w:lang w:val="uk-UA"/>
        </w:rPr>
      </w:pPr>
      <w:r>
        <w:rPr>
          <w:b/>
          <w:i/>
          <w:lang w:val="uk-UA"/>
        </w:rPr>
        <w:t>n</w:t>
      </w:r>
      <w:r>
        <w:rPr>
          <w:lang w:val="uk-UA"/>
        </w:rPr>
        <w:t>-ка:                         первинний рядок _ первинний рядок</w:t>
      </w:r>
    </w:p>
    <w:p w:rsidR="00C62E40" w:rsidRDefault="00A74914">
      <w:pPr>
        <w:rPr>
          <w:lang w:val="uk-UA"/>
        </w:rPr>
      </w:pPr>
      <w:r>
        <w:rPr>
          <w:lang w:val="uk-UA"/>
        </w:rPr>
        <w:t xml:space="preserve">                                 </w:t>
      </w:r>
      <w:r>
        <w:rPr>
          <w:b/>
          <w:i/>
          <w:lang w:val="uk-UA"/>
        </w:rPr>
        <w:t>n</w:t>
      </w:r>
      <w:r>
        <w:rPr>
          <w:lang w:val="uk-UA"/>
        </w:rPr>
        <w:t>-ка_</w:t>
      </w:r>
      <w:r>
        <w:rPr>
          <w:b/>
          <w:lang w:val="uk-UA"/>
        </w:rPr>
        <w:t>[</w:t>
      </w:r>
      <w:r>
        <w:rPr>
          <w:lang w:val="uk-UA"/>
        </w:rPr>
        <w:t xml:space="preserve"> первинний рядок </w:t>
      </w:r>
      <w:r>
        <w:rPr>
          <w:b/>
          <w:lang w:val="uk-UA"/>
        </w:rPr>
        <w:t>] ...</w:t>
      </w:r>
    </w:p>
    <w:p w:rsidR="00C62E40" w:rsidRDefault="00C62E40">
      <w:pPr>
        <w:rPr>
          <w:b/>
          <w:i/>
          <w:lang w:val="uk-UA"/>
        </w:rPr>
      </w:pPr>
    </w:p>
    <w:p w:rsidR="00C62E40" w:rsidRDefault="00A74914">
      <w:pPr>
        <w:rPr>
          <w:lang w:val="uk-UA"/>
        </w:rPr>
      </w:pPr>
      <w:r>
        <w:rPr>
          <w:b/>
          <w:i/>
          <w:lang w:val="uk-UA"/>
        </w:rPr>
        <w:t>Семантика</w:t>
      </w:r>
    </w:p>
    <w:p w:rsidR="00C62E40" w:rsidRDefault="00C62E40">
      <w:pPr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Енки використовуються для вид</w:t>
      </w:r>
      <w:r>
        <w:rPr>
          <w:lang w:val="uk-UA"/>
        </w:rPr>
        <w:sym w:font="Times New Roman" w:char="0069"/>
      </w:r>
      <w:r>
        <w:rPr>
          <w:lang w:val="uk-UA"/>
        </w:rPr>
        <w:t>лення кортеж</w:t>
      </w:r>
      <w:r>
        <w:rPr>
          <w:lang w:val="uk-UA"/>
        </w:rPr>
        <w:sym w:font="Times New Roman" w:char="0069"/>
      </w:r>
      <w:r>
        <w:rPr>
          <w:lang w:val="uk-UA"/>
        </w:rPr>
        <w:t>в 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дношень, </w:t>
      </w:r>
      <w:r>
        <w:rPr>
          <w:lang w:val="uk-UA"/>
        </w:rPr>
        <w:sym w:font="Times New Roman" w:char="0069"/>
      </w:r>
      <w:r>
        <w:rPr>
          <w:lang w:val="uk-UA"/>
        </w:rPr>
        <w:t>мена яких в</w:t>
      </w:r>
      <w:r>
        <w:rPr>
          <w:lang w:val="uk-UA"/>
        </w:rPr>
        <w:sym w:font="Times New Roman" w:char="0069"/>
      </w:r>
      <w:r>
        <w:rPr>
          <w:lang w:val="uk-UA"/>
        </w:rPr>
        <w:t>дсутн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у фразах природно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мови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припускаються за умовчанням.  Енка - це складове </w:t>
      </w:r>
      <w:r>
        <w:rPr>
          <w:lang w:val="uk-UA"/>
        </w:rPr>
        <w:sym w:font="Times New Roman" w:char="0069"/>
      </w:r>
      <w:r>
        <w:rPr>
          <w:lang w:val="uk-UA"/>
        </w:rPr>
        <w:t>м</w:t>
      </w:r>
      <w:r>
        <w:rPr>
          <w:lang w:val="uk-UA"/>
        </w:rPr>
        <w:sym w:font="Times New Roman" w:char="0027"/>
      </w:r>
      <w:r>
        <w:rPr>
          <w:lang w:val="uk-UA"/>
        </w:rPr>
        <w:t xml:space="preserve">я, яке 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непод</w:t>
      </w:r>
      <w:r>
        <w:rPr>
          <w:lang w:val="uk-UA"/>
        </w:rPr>
        <w:sym w:font="Times New Roman" w:char="0069"/>
      </w:r>
      <w:r>
        <w:rPr>
          <w:lang w:val="uk-UA"/>
        </w:rPr>
        <w:t>льною лексичною одиницею.  Енка з числом компонент, що дор</w:t>
      </w:r>
      <w:r>
        <w:rPr>
          <w:lang w:val="uk-UA"/>
        </w:rPr>
        <w:sym w:font="Times New Roman" w:char="0069"/>
      </w:r>
      <w:r>
        <w:rPr>
          <w:lang w:val="uk-UA"/>
        </w:rPr>
        <w:t>вню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двум, назива</w:t>
      </w:r>
      <w:r>
        <w:rPr>
          <w:lang w:val="uk-UA"/>
        </w:rPr>
        <w:sym w:font="Times New Roman" w:char="0454"/>
      </w:r>
      <w:r>
        <w:rPr>
          <w:lang w:val="uk-UA"/>
        </w:rPr>
        <w:t>ться парою. Енка, що м</w:t>
      </w:r>
      <w:r>
        <w:rPr>
          <w:lang w:val="uk-UA"/>
        </w:rPr>
        <w:sym w:font="Times New Roman" w:char="0069"/>
      </w:r>
      <w:r>
        <w:rPr>
          <w:lang w:val="uk-UA"/>
        </w:rPr>
        <w:t>стить хоча б одну зм</w:t>
      </w:r>
      <w:r>
        <w:rPr>
          <w:lang w:val="uk-UA"/>
        </w:rPr>
        <w:sym w:font="Times New Roman" w:char="0069"/>
      </w:r>
      <w:r>
        <w:rPr>
          <w:lang w:val="uk-UA"/>
        </w:rPr>
        <w:t>нну, вважа</w:t>
      </w:r>
      <w:r>
        <w:rPr>
          <w:lang w:val="uk-UA"/>
        </w:rPr>
        <w:sym w:font="Times New Roman" w:char="0454"/>
      </w:r>
      <w:r>
        <w:rPr>
          <w:lang w:val="uk-UA"/>
        </w:rPr>
        <w:t>ться зм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нною. 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b/>
          <w:i/>
          <w:lang w:val="uk-UA"/>
        </w:rPr>
        <w:t>Приклади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Енки:  </w:t>
      </w:r>
      <w:r>
        <w:rPr>
          <w:lang w:val="uk-UA"/>
        </w:rPr>
        <w:sym w:font="Times New Roman" w:char="0406"/>
      </w:r>
      <w:r>
        <w:rPr>
          <w:lang w:val="uk-UA"/>
        </w:rPr>
        <w:t>ВАНОВ_МИКОЛА_</w:t>
      </w:r>
      <w:r>
        <w:rPr>
          <w:lang w:val="uk-UA"/>
        </w:rPr>
        <w:sym w:font="Times New Roman" w:char="0406"/>
      </w:r>
      <w:r>
        <w:rPr>
          <w:lang w:val="uk-UA"/>
        </w:rPr>
        <w:t>ВАНОВИЧ;</w:t>
      </w: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           ПОВЕРХНЯ_А_ОБ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04"/>
      </w:r>
      <w:r>
        <w:rPr>
          <w:lang w:val="uk-UA"/>
        </w:rPr>
        <w:t>КТА_В;</w:t>
      </w: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           ГОСТ_24_42_56;</w:t>
      </w: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           ТОЧКА_Х1_Х2_Х3.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Пари:   СТ</w:t>
      </w:r>
      <w:r>
        <w:rPr>
          <w:lang w:val="uk-UA"/>
        </w:rPr>
        <w:sym w:font="Times New Roman" w:char="0406"/>
      </w:r>
      <w:r>
        <w:rPr>
          <w:lang w:val="uk-UA"/>
        </w:rPr>
        <w:t>Л_А;  ЯЩИК_Х5;  ВЕЛИКИЙ_КОНТЕЙНЕР.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Енка зм</w:t>
      </w:r>
      <w:r>
        <w:rPr>
          <w:lang w:val="uk-UA"/>
        </w:rPr>
        <w:sym w:font="Times New Roman" w:char="0069"/>
      </w:r>
      <w:r>
        <w:rPr>
          <w:lang w:val="uk-UA"/>
        </w:rPr>
        <w:t>нна:  Х1_МИКОЛА_</w:t>
      </w:r>
      <w:r>
        <w:rPr>
          <w:lang w:val="uk-UA"/>
        </w:rPr>
        <w:sym w:font="Times New Roman" w:char="0406"/>
      </w:r>
      <w:r>
        <w:rPr>
          <w:lang w:val="uk-UA"/>
        </w:rPr>
        <w:t>ВАНОВИЧ.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pStyle w:val="1"/>
        <w:spacing w:before="0" w:after="0"/>
        <w:rPr>
          <w:sz w:val="24"/>
          <w:lang w:val="uk-UA"/>
        </w:rPr>
      </w:pPr>
      <w:r>
        <w:rPr>
          <w:lang w:val="uk-UA"/>
        </w:rPr>
        <w:t>Вирази</w:t>
      </w:r>
    </w:p>
    <w:p w:rsidR="00C62E40" w:rsidRDefault="00C62E40">
      <w:pPr>
        <w:rPr>
          <w:lang w:val="uk-UA"/>
        </w:rPr>
      </w:pPr>
    </w:p>
    <w:p w:rsidR="00C62E40" w:rsidRDefault="00A74914">
      <w:pPr>
        <w:rPr>
          <w:lang w:val="uk-UA"/>
        </w:rPr>
      </w:pPr>
      <w:r>
        <w:rPr>
          <w:b/>
          <w:i/>
          <w:lang w:val="uk-UA"/>
        </w:rPr>
        <w:t>Синтаксис</w:t>
      </w:r>
    </w:p>
    <w:p w:rsidR="00C62E40" w:rsidRDefault="00C62E40">
      <w:pPr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операц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я:                     </w:t>
      </w:r>
      <w:r>
        <w:rPr>
          <w:b/>
          <w:lang w:val="uk-UA"/>
        </w:rPr>
        <w:t>{</w:t>
      </w:r>
      <w:r>
        <w:rPr>
          <w:lang w:val="uk-UA"/>
        </w:rPr>
        <w:t xml:space="preserve"> арифметична  |  лог</w:t>
      </w:r>
      <w:r>
        <w:rPr>
          <w:lang w:val="uk-UA"/>
        </w:rPr>
        <w:sym w:font="Times New Roman" w:char="0069"/>
      </w:r>
      <w:r>
        <w:rPr>
          <w:lang w:val="uk-UA"/>
        </w:rPr>
        <w:t>чна  |  тригонометрична  |</w:t>
      </w: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дношення  | присвоювання </w:t>
      </w:r>
      <w:r>
        <w:rPr>
          <w:b/>
          <w:lang w:val="uk-UA"/>
        </w:rPr>
        <w:t>}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преф</w:t>
      </w:r>
      <w:r>
        <w:rPr>
          <w:lang w:val="uk-UA"/>
        </w:rPr>
        <w:sym w:font="Times New Roman" w:char="0069"/>
      </w:r>
      <w:r>
        <w:rPr>
          <w:lang w:val="uk-UA"/>
        </w:rPr>
        <w:t>кс заперечення:    Н</w:t>
      </w:r>
      <w:r>
        <w:rPr>
          <w:lang w:val="uk-UA"/>
        </w:rPr>
        <w:sym w:font="Times New Roman" w:char="0406"/>
      </w: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NOT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описовий вираз:             первинний рядок</w:t>
      </w: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</w:t>
      </w:r>
      <w:r>
        <w:rPr>
          <w:b/>
          <w:lang w:val="uk-UA"/>
        </w:rPr>
        <w:t>n</w:t>
      </w:r>
      <w:r>
        <w:rPr>
          <w:lang w:val="uk-UA"/>
        </w:rPr>
        <w:t>-ка</w:t>
      </w: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первинний рядок  </w:t>
      </w:r>
      <w:r>
        <w:rPr>
          <w:b/>
          <w:lang w:val="uk-UA"/>
        </w:rPr>
        <w:t xml:space="preserve">( </w:t>
      </w:r>
      <w:r>
        <w:rPr>
          <w:lang w:val="uk-UA"/>
        </w:rPr>
        <w:t xml:space="preserve">описовий вираз </w:t>
      </w:r>
      <w:r>
        <w:rPr>
          <w:b/>
          <w:lang w:val="uk-UA"/>
        </w:rPr>
        <w:t>)</w:t>
      </w: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</w:t>
      </w:r>
      <w:r>
        <w:rPr>
          <w:b/>
          <w:lang w:val="uk-UA"/>
        </w:rPr>
        <w:t xml:space="preserve">( </w:t>
      </w:r>
      <w:r>
        <w:rPr>
          <w:lang w:val="uk-UA"/>
        </w:rPr>
        <w:t xml:space="preserve">описовий вираз </w:t>
      </w:r>
      <w:r>
        <w:rPr>
          <w:b/>
          <w:lang w:val="uk-UA"/>
        </w:rPr>
        <w:t>)</w:t>
      </w: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преф</w:t>
      </w:r>
      <w:r>
        <w:rPr>
          <w:lang w:val="uk-UA"/>
        </w:rPr>
        <w:sym w:font="Times New Roman" w:char="0069"/>
      </w:r>
      <w:r>
        <w:rPr>
          <w:lang w:val="uk-UA"/>
        </w:rPr>
        <w:t>кс заперечення, описовий вираз</w:t>
      </w: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описовий вираз, описовий вираз</w:t>
      </w: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</w:t>
      </w: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операц</w:t>
      </w:r>
      <w:r>
        <w:rPr>
          <w:lang w:val="uk-UA"/>
        </w:rPr>
        <w:sym w:font="Times New Roman" w:char="0069"/>
      </w:r>
      <w:r>
        <w:rPr>
          <w:lang w:val="uk-UA"/>
        </w:rPr>
        <w:t>йний вираз:       операц</w:t>
      </w:r>
      <w:r>
        <w:rPr>
          <w:lang w:val="uk-UA"/>
        </w:rPr>
        <w:sym w:font="Times New Roman" w:char="0069"/>
      </w:r>
      <w:r>
        <w:rPr>
          <w:lang w:val="uk-UA"/>
        </w:rPr>
        <w:t>я</w:t>
      </w:r>
    </w:p>
    <w:p w:rsidR="00C62E40" w:rsidRDefault="00A74914">
      <w:pPr>
        <w:ind w:left="2268" w:hanging="2268"/>
        <w:jc w:val="both"/>
        <w:rPr>
          <w:lang w:val="uk-UA"/>
        </w:rPr>
      </w:pPr>
      <w:r>
        <w:rPr>
          <w:lang w:val="uk-UA"/>
        </w:rPr>
        <w:t xml:space="preserve">                                        операц</w:t>
      </w:r>
      <w:r>
        <w:rPr>
          <w:lang w:val="uk-UA"/>
        </w:rPr>
        <w:sym w:font="Times New Roman" w:char="0069"/>
      </w:r>
      <w:r>
        <w:rPr>
          <w:lang w:val="uk-UA"/>
        </w:rPr>
        <w:t>я, первинний рядок</w:t>
      </w:r>
    </w:p>
    <w:p w:rsidR="00C62E40" w:rsidRDefault="00A74914">
      <w:pPr>
        <w:ind w:firstLine="2268"/>
        <w:jc w:val="both"/>
        <w:rPr>
          <w:lang w:val="uk-UA"/>
        </w:rPr>
      </w:pPr>
      <w:r>
        <w:rPr>
          <w:lang w:val="uk-UA"/>
        </w:rPr>
        <w:t xml:space="preserve">      первинний рядок, описовий вираз   </w:t>
      </w:r>
    </w:p>
    <w:p w:rsidR="00C62E40" w:rsidRDefault="00A74914">
      <w:pPr>
        <w:ind w:firstLine="2268"/>
        <w:jc w:val="both"/>
        <w:rPr>
          <w:lang w:val="uk-UA"/>
        </w:rPr>
      </w:pPr>
      <w:r>
        <w:rPr>
          <w:lang w:val="uk-UA"/>
        </w:rPr>
        <w:t xml:space="preserve">      </w:t>
      </w:r>
      <w:r>
        <w:rPr>
          <w:b/>
          <w:lang w:val="uk-UA"/>
        </w:rPr>
        <w:t xml:space="preserve">( </w:t>
      </w:r>
      <w:r>
        <w:rPr>
          <w:lang w:val="uk-UA"/>
        </w:rPr>
        <w:t xml:space="preserve">описовий вираз </w:t>
      </w:r>
      <w:r>
        <w:rPr>
          <w:b/>
          <w:lang w:val="uk-UA"/>
        </w:rPr>
        <w:t>)</w:t>
      </w:r>
    </w:p>
    <w:p w:rsidR="00C62E40" w:rsidRDefault="00A74914">
      <w:pPr>
        <w:ind w:firstLine="2268"/>
        <w:jc w:val="both"/>
        <w:rPr>
          <w:lang w:val="uk-UA"/>
        </w:rPr>
      </w:pPr>
      <w:r>
        <w:rPr>
          <w:lang w:val="uk-UA"/>
        </w:rPr>
        <w:t xml:space="preserve">      описовий вираз, описовий вираз 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декларативний вираз:   описовий вираз</w:t>
      </w: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операц</w:t>
      </w:r>
      <w:r>
        <w:rPr>
          <w:lang w:val="uk-UA"/>
        </w:rPr>
        <w:sym w:font="Times New Roman" w:char="0069"/>
      </w:r>
      <w:r>
        <w:rPr>
          <w:lang w:val="uk-UA"/>
        </w:rPr>
        <w:t>йний вираз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процедурний вираз:       </w:t>
      </w:r>
      <w:r>
        <w:rPr>
          <w:b/>
          <w:lang w:val="uk-UA"/>
        </w:rPr>
        <w:t>!</w:t>
      </w:r>
      <w:r>
        <w:rPr>
          <w:lang w:val="uk-UA"/>
        </w:rPr>
        <w:t xml:space="preserve"> описовий вираз</w:t>
      </w: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</w:t>
      </w:r>
      <w:r>
        <w:rPr>
          <w:b/>
          <w:lang w:val="uk-UA"/>
        </w:rPr>
        <w:t>!</w:t>
      </w:r>
      <w:r>
        <w:rPr>
          <w:lang w:val="uk-UA"/>
        </w:rPr>
        <w:t xml:space="preserve"> операц</w:t>
      </w:r>
      <w:r>
        <w:rPr>
          <w:lang w:val="uk-UA"/>
        </w:rPr>
        <w:sym w:font="Times New Roman" w:char="0069"/>
      </w:r>
      <w:r>
        <w:rPr>
          <w:lang w:val="uk-UA"/>
        </w:rPr>
        <w:t>йний вираз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простий вираз:                декларативний вираз </w:t>
      </w: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процедурний вираз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квантор:                           </w:t>
      </w:r>
      <w:r>
        <w:rPr>
          <w:b/>
          <w:lang w:val="uk-UA"/>
        </w:rPr>
        <w:t>УВЕСЬ</w:t>
      </w:r>
      <w:r>
        <w:rPr>
          <w:lang w:val="uk-UA"/>
        </w:rPr>
        <w:t xml:space="preserve">  |  </w:t>
      </w:r>
      <w:r>
        <w:rPr>
          <w:b/>
          <w:lang w:val="uk-UA"/>
        </w:rPr>
        <w:sym w:font="Times New Roman" w:char="0404"/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обмежувач:                      </w:t>
      </w:r>
      <w:r>
        <w:rPr>
          <w:b/>
          <w:lang w:val="uk-UA"/>
        </w:rPr>
        <w:t>ЦИКЛ</w:t>
      </w:r>
      <w:r>
        <w:rPr>
          <w:lang w:val="uk-UA"/>
        </w:rPr>
        <w:t xml:space="preserve">  |  </w:t>
      </w:r>
      <w:r>
        <w:rPr>
          <w:b/>
          <w:lang w:val="uk-UA"/>
        </w:rPr>
        <w:t>СТАРТ</w:t>
      </w:r>
      <w:r>
        <w:rPr>
          <w:lang w:val="uk-UA"/>
        </w:rPr>
        <w:t xml:space="preserve">  |  </w:t>
      </w:r>
      <w:r>
        <w:rPr>
          <w:b/>
          <w:lang w:val="uk-UA"/>
        </w:rPr>
        <w:t>ТРИВ</w:t>
      </w:r>
      <w:r>
        <w:rPr>
          <w:lang w:val="uk-UA"/>
        </w:rPr>
        <w:t xml:space="preserve">  |  </w:t>
      </w:r>
      <w:r>
        <w:rPr>
          <w:b/>
          <w:lang w:val="uk-UA"/>
        </w:rPr>
        <w:t>СИТ</w:t>
      </w:r>
      <w:r>
        <w:rPr>
          <w:lang w:val="uk-UA"/>
        </w:rPr>
        <w:t xml:space="preserve">  |  </w:t>
      </w:r>
      <w:r>
        <w:rPr>
          <w:b/>
          <w:lang w:val="uk-UA"/>
        </w:rPr>
        <w:t>ДОС</w:t>
      </w:r>
      <w:r>
        <w:rPr>
          <w:lang w:val="uk-UA"/>
        </w:rPr>
        <w:t xml:space="preserve">  | </w:t>
      </w:r>
      <w:r>
        <w:rPr>
          <w:b/>
          <w:lang w:val="uk-UA"/>
        </w:rPr>
        <w:t xml:space="preserve"> МАХ</w:t>
      </w:r>
      <w:r>
        <w:rPr>
          <w:lang w:val="uk-UA"/>
        </w:rPr>
        <w:t xml:space="preserve">  | </w:t>
      </w:r>
      <w:r>
        <w:rPr>
          <w:b/>
          <w:lang w:val="uk-UA"/>
        </w:rPr>
        <w:t xml:space="preserve"> МIN</w:t>
      </w:r>
    </w:p>
    <w:p w:rsidR="00C62E40" w:rsidRDefault="00C62E40">
      <w:pPr>
        <w:jc w:val="both"/>
        <w:rPr>
          <w:lang w:val="uk-UA"/>
        </w:rPr>
      </w:pP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sym w:font="Times New Roman" w:char="0069"/>
      </w:r>
      <w:r>
        <w:rPr>
          <w:lang w:val="uk-UA"/>
        </w:rPr>
        <w:t xml:space="preserve">менувальна частина виразу: </w:t>
      </w: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описовий  вираз </w:t>
      </w:r>
      <w:r>
        <w:rPr>
          <w:b/>
          <w:i/>
          <w:lang w:val="uk-UA"/>
        </w:rPr>
        <w:t>...</w:t>
      </w:r>
      <w:r>
        <w:rPr>
          <w:lang w:val="uk-UA"/>
        </w:rPr>
        <w:t xml:space="preserve"> </w:t>
      </w:r>
    </w:p>
    <w:p w:rsidR="00C62E40" w:rsidRDefault="00A74914">
      <w:pPr>
        <w:jc w:val="both"/>
        <w:rPr>
          <w:b/>
          <w:i/>
          <w:lang w:val="uk-UA"/>
        </w:rPr>
      </w:pPr>
      <w:r>
        <w:rPr>
          <w:lang w:val="uk-UA"/>
        </w:rPr>
        <w:t xml:space="preserve">                                         квантор     описовий  вираз </w:t>
      </w:r>
      <w:r>
        <w:rPr>
          <w:b/>
          <w:i/>
          <w:lang w:val="uk-UA"/>
        </w:rPr>
        <w:t>...</w:t>
      </w: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обмежувач    описовий вираз </w:t>
      </w:r>
      <w:r>
        <w:rPr>
          <w:b/>
          <w:lang w:val="uk-UA"/>
        </w:rPr>
        <w:t>...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складовий вираз:  </w:t>
      </w:r>
      <w:r>
        <w:rPr>
          <w:lang w:val="uk-UA"/>
        </w:rPr>
        <w:sym w:font="Times New Roman" w:char="0069"/>
      </w:r>
      <w:r>
        <w:rPr>
          <w:lang w:val="uk-UA"/>
        </w:rPr>
        <w:t>менувальна частина виразу</w:t>
      </w:r>
      <w:r>
        <w:rPr>
          <w:b/>
          <w:lang w:val="uk-UA"/>
        </w:rPr>
        <w:t xml:space="preserve">: </w:t>
      </w:r>
      <w:r>
        <w:rPr>
          <w:lang w:val="uk-UA"/>
        </w:rPr>
        <w:t xml:space="preserve"> простий вираз</w:t>
      </w:r>
      <w:r>
        <w:rPr>
          <w:b/>
          <w:lang w:val="uk-UA"/>
        </w:rPr>
        <w:t>:</w:t>
      </w:r>
      <w:r>
        <w:rPr>
          <w:lang w:val="uk-UA"/>
        </w:rPr>
        <w:t xml:space="preserve"> </w:t>
      </w:r>
      <w:r>
        <w:rPr>
          <w:b/>
          <w:i/>
          <w:lang w:val="uk-UA"/>
        </w:rPr>
        <w:t xml:space="preserve">...  </w:t>
      </w:r>
      <w:r>
        <w:rPr>
          <w:lang w:val="uk-UA"/>
        </w:rPr>
        <w:t xml:space="preserve">  складовий вираз</w:t>
      </w: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  <w:r>
        <w:rPr>
          <w:b/>
          <w:lang w:val="uk-UA"/>
        </w:rPr>
        <w:t xml:space="preserve">( </w:t>
      </w:r>
      <w:r>
        <w:rPr>
          <w:lang w:val="uk-UA"/>
        </w:rPr>
        <w:t>простий вираз</w:t>
      </w:r>
      <w:r>
        <w:rPr>
          <w:b/>
          <w:lang w:val="uk-UA"/>
        </w:rPr>
        <w:t>: )</w:t>
      </w:r>
      <w:r>
        <w:rPr>
          <w:lang w:val="uk-UA"/>
        </w:rPr>
        <w:t xml:space="preserve"> </w:t>
      </w:r>
      <w:r>
        <w:rPr>
          <w:b/>
          <w:i/>
          <w:lang w:val="uk-UA"/>
        </w:rPr>
        <w:t>...</w:t>
      </w:r>
    </w:p>
    <w:p w:rsidR="00C62E40" w:rsidRDefault="00C62E40">
      <w:pPr>
        <w:jc w:val="both"/>
        <w:rPr>
          <w:b/>
          <w:i/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вираз:                               простий вираз</w:t>
      </w: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складовий вираз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список вираз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в:                </w:t>
      </w:r>
      <w:r>
        <w:rPr>
          <w:b/>
          <w:lang w:val="uk-UA"/>
        </w:rPr>
        <w:t>{</w:t>
      </w:r>
      <w:r>
        <w:rPr>
          <w:lang w:val="uk-UA"/>
        </w:rPr>
        <w:t xml:space="preserve"> вираз; </w:t>
      </w:r>
      <w:r>
        <w:rPr>
          <w:b/>
          <w:lang w:val="uk-UA"/>
        </w:rPr>
        <w:t>} ...</w:t>
      </w: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b/>
          <w:lang w:val="uk-UA"/>
        </w:rPr>
        <w:t xml:space="preserve">( </w:t>
      </w:r>
      <w:r>
        <w:rPr>
          <w:lang w:val="uk-UA"/>
        </w:rPr>
        <w:t>список вираз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в </w:t>
      </w:r>
      <w:r>
        <w:rPr>
          <w:b/>
          <w:lang w:val="uk-UA"/>
        </w:rPr>
        <w:t>)</w:t>
      </w: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b/>
          <w:lang w:val="uk-UA"/>
        </w:rPr>
        <w:t xml:space="preserve">{ </w:t>
      </w:r>
      <w:r>
        <w:rPr>
          <w:lang w:val="uk-UA"/>
        </w:rPr>
        <w:t>список вираз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в </w:t>
      </w:r>
      <w:r>
        <w:rPr>
          <w:b/>
          <w:lang w:val="uk-UA"/>
        </w:rPr>
        <w:t>}</w:t>
      </w: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position w:val="-10"/>
          <w:lang w:val="uk-UA"/>
        </w:rPr>
        <w:object w:dxaOrig="173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5.75pt" o:ole="">
            <v:imagedata r:id="rId5" o:title=""/>
          </v:shape>
          <o:OLEObject Type="Embed" ProgID="Equation.2" ShapeID="_x0000_i1025" DrawAspect="Content" ObjectID="_1458386002" r:id="rId6"/>
        </w:object>
      </w:r>
      <w:r>
        <w:rPr>
          <w:lang w:val="uk-UA"/>
        </w:rPr>
        <w:t>список вираз</w:t>
      </w:r>
      <w:r>
        <w:rPr>
          <w:lang w:val="uk-UA"/>
        </w:rPr>
        <w:sym w:font="Times New Roman" w:char="0069"/>
      </w:r>
      <w:r>
        <w:rPr>
          <w:lang w:val="uk-UA"/>
        </w:rPr>
        <w:t>в</w:t>
      </w:r>
      <w:r>
        <w:rPr>
          <w:position w:val="-10"/>
          <w:lang w:val="uk-UA"/>
        </w:rPr>
        <w:object w:dxaOrig="173" w:dyaOrig="320">
          <v:shape id="_x0000_i1026" type="#_x0000_t75" style="width:9pt;height:15.75pt" o:ole="">
            <v:imagedata r:id="rId7" o:title=""/>
          </v:shape>
          <o:OLEObject Type="Embed" ProgID="Equation.2" ShapeID="_x0000_i1026" DrawAspect="Content" ObjectID="_1458386003" r:id="rId8"/>
        </w:object>
      </w: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b/>
          <w:lang w:val="uk-UA"/>
        </w:rPr>
        <w:t xml:space="preserve">[ </w:t>
      </w:r>
      <w:r>
        <w:rPr>
          <w:lang w:val="uk-UA"/>
        </w:rPr>
        <w:t>список вираз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в </w:t>
      </w:r>
      <w:r>
        <w:rPr>
          <w:b/>
          <w:lang w:val="uk-UA"/>
        </w:rPr>
        <w:t>]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b/>
          <w:i/>
          <w:lang w:val="uk-UA"/>
        </w:rPr>
        <w:t>Семантика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Вираз 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основною семантичною одиницею  при опису задач. В мов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</w:t>
      </w:r>
      <w:r>
        <w:rPr>
          <w:b/>
          <w:i/>
          <w:lang w:val="uk-UA"/>
        </w:rPr>
        <w:t>SITPLAN-2</w:t>
      </w:r>
      <w:r>
        <w:rPr>
          <w:lang w:val="uk-UA"/>
        </w:rPr>
        <w:t xml:space="preserve"> використу</w:t>
      </w:r>
      <w:r>
        <w:rPr>
          <w:lang w:val="uk-UA"/>
        </w:rPr>
        <w:sym w:font="Times New Roman" w:char="0454"/>
      </w:r>
      <w:r>
        <w:rPr>
          <w:lang w:val="uk-UA"/>
        </w:rPr>
        <w:t>ться два типи вираз</w:t>
      </w:r>
      <w:r>
        <w:rPr>
          <w:lang w:val="uk-UA"/>
        </w:rPr>
        <w:sym w:font="Times New Roman" w:char="0069"/>
      </w:r>
      <w:r>
        <w:rPr>
          <w:lang w:val="uk-UA"/>
        </w:rPr>
        <w:t>в: описов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та операц</w:t>
      </w:r>
      <w:r>
        <w:rPr>
          <w:lang w:val="uk-UA"/>
        </w:rPr>
        <w:sym w:font="Times New Roman" w:char="0069"/>
      </w:r>
      <w:r>
        <w:rPr>
          <w:lang w:val="uk-UA"/>
        </w:rPr>
        <w:t>йн</w:t>
      </w:r>
      <w:r>
        <w:rPr>
          <w:lang w:val="uk-UA"/>
        </w:rPr>
        <w:sym w:font="Times New Roman" w:char="0069"/>
      </w:r>
      <w:r>
        <w:rPr>
          <w:lang w:val="uk-UA"/>
        </w:rPr>
        <w:t>. В кожному з них вид</w:t>
      </w:r>
      <w:r>
        <w:rPr>
          <w:lang w:val="uk-UA"/>
        </w:rPr>
        <w:sym w:font="Times New Roman" w:char="0069"/>
      </w:r>
      <w:r>
        <w:rPr>
          <w:lang w:val="uk-UA"/>
        </w:rPr>
        <w:t>ляються два р</w:t>
      </w:r>
      <w:r>
        <w:rPr>
          <w:lang w:val="uk-UA"/>
        </w:rPr>
        <w:sym w:font="Times New Roman" w:char="0069"/>
      </w:r>
      <w:r>
        <w:rPr>
          <w:lang w:val="uk-UA"/>
        </w:rPr>
        <w:t>зновида вираз</w:t>
      </w:r>
      <w:r>
        <w:rPr>
          <w:lang w:val="uk-UA"/>
        </w:rPr>
        <w:sym w:font="Times New Roman" w:char="0069"/>
      </w:r>
      <w:r>
        <w:rPr>
          <w:lang w:val="uk-UA"/>
        </w:rPr>
        <w:t>в: декларативн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та процедурн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(останн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починаються з символу </w:t>
      </w:r>
      <w:r>
        <w:rPr>
          <w:b/>
          <w:lang w:val="uk-UA"/>
        </w:rPr>
        <w:t>!</w:t>
      </w:r>
      <w:r>
        <w:rPr>
          <w:lang w:val="uk-UA"/>
        </w:rPr>
        <w:t>). Кр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м того вирази можуть бути простими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складовими.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pStyle w:val="2"/>
        <w:spacing w:before="0" w:after="0"/>
        <w:rPr>
          <w:lang w:val="uk-UA"/>
        </w:rPr>
      </w:pPr>
      <w:r>
        <w:rPr>
          <w:sz w:val="28"/>
          <w:lang w:val="uk-UA"/>
        </w:rPr>
        <w:t>Описов</w:t>
      </w:r>
      <w:r>
        <w:rPr>
          <w:sz w:val="28"/>
          <w:lang w:val="uk-UA"/>
        </w:rPr>
        <w:sym w:font="Times New Roman" w:char="0069"/>
      </w:r>
      <w:r>
        <w:rPr>
          <w:sz w:val="28"/>
          <w:lang w:val="uk-UA"/>
        </w:rPr>
        <w:t xml:space="preserve"> вирази</w:t>
      </w:r>
    </w:p>
    <w:p w:rsidR="00C62E40" w:rsidRDefault="00C62E40">
      <w:pPr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Декларативн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описов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вирази служать для опису властивостей, стан</w:t>
      </w:r>
      <w:r>
        <w:rPr>
          <w:lang w:val="uk-UA"/>
        </w:rPr>
        <w:sym w:font="Times New Roman" w:char="0069"/>
      </w:r>
      <w:r>
        <w:rPr>
          <w:lang w:val="uk-UA"/>
        </w:rPr>
        <w:t>в та зв</w:t>
      </w:r>
      <w:r>
        <w:rPr>
          <w:lang w:val="uk-UA"/>
        </w:rPr>
        <w:sym w:font="Times New Roman" w:char="0027"/>
      </w:r>
      <w:r>
        <w:rPr>
          <w:lang w:val="uk-UA"/>
        </w:rPr>
        <w:t>язк</w:t>
      </w:r>
      <w:r>
        <w:rPr>
          <w:lang w:val="uk-UA"/>
        </w:rPr>
        <w:sym w:font="Times New Roman" w:char="0069"/>
      </w:r>
      <w:r>
        <w:rPr>
          <w:lang w:val="uk-UA"/>
        </w:rPr>
        <w:t>в об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54"/>
      </w:r>
      <w:r>
        <w:rPr>
          <w:lang w:val="uk-UA"/>
        </w:rPr>
        <w:t>кт</w:t>
      </w:r>
      <w:r>
        <w:rPr>
          <w:lang w:val="uk-UA"/>
        </w:rPr>
        <w:sym w:font="Times New Roman" w:char="0069"/>
      </w:r>
      <w:r>
        <w:rPr>
          <w:lang w:val="uk-UA"/>
        </w:rPr>
        <w:t>в середовища без вказ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вки, як </w:t>
      </w:r>
      <w:r>
        <w:rPr>
          <w:lang w:val="uk-UA"/>
        </w:rPr>
        <w:sym w:font="Times New Roman" w:char="0457"/>
      </w:r>
      <w:r>
        <w:rPr>
          <w:lang w:val="uk-UA"/>
        </w:rPr>
        <w:t>х використовувати. Семантика цих вираз</w:t>
      </w:r>
      <w:r>
        <w:rPr>
          <w:lang w:val="uk-UA"/>
        </w:rPr>
        <w:sym w:font="Times New Roman" w:char="0069"/>
      </w:r>
      <w:r>
        <w:rPr>
          <w:lang w:val="uk-UA"/>
        </w:rPr>
        <w:t>в залежить 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д класу задач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типу конструкц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>. Як описов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вирази можуть бути використан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фрази природно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мови, а також посл</w:t>
      </w:r>
      <w:r>
        <w:rPr>
          <w:lang w:val="uk-UA"/>
        </w:rPr>
        <w:sym w:font="Times New Roman" w:char="0069"/>
      </w:r>
      <w:r>
        <w:rPr>
          <w:lang w:val="uk-UA"/>
        </w:rPr>
        <w:t>довност</w:t>
      </w:r>
      <w:r>
        <w:rPr>
          <w:lang w:val="uk-UA"/>
        </w:rPr>
        <w:sym w:font="Times New Roman" w:char="0069"/>
      </w:r>
      <w:r>
        <w:rPr>
          <w:lang w:val="uk-UA"/>
        </w:rPr>
        <w:t>, складен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з пар,  </w:t>
      </w:r>
      <w:r>
        <w:rPr>
          <w:b/>
          <w:i/>
          <w:lang w:val="uk-UA"/>
        </w:rPr>
        <w:t>n</w:t>
      </w:r>
      <w:r>
        <w:rPr>
          <w:lang w:val="uk-UA"/>
        </w:rPr>
        <w:t>-ок, первинних рядк</w:t>
      </w:r>
      <w:r>
        <w:rPr>
          <w:lang w:val="uk-UA"/>
        </w:rPr>
        <w:sym w:font="Times New Roman" w:char="0069"/>
      </w:r>
      <w:r>
        <w:rPr>
          <w:lang w:val="uk-UA"/>
        </w:rPr>
        <w:t>в, ком та пропуск</w:t>
      </w:r>
      <w:r>
        <w:rPr>
          <w:lang w:val="uk-UA"/>
        </w:rPr>
        <w:sym w:font="Times New Roman" w:char="0069"/>
      </w:r>
      <w:r>
        <w:rPr>
          <w:lang w:val="uk-UA"/>
        </w:rPr>
        <w:t>в.</w:t>
      </w:r>
    </w:p>
    <w:p w:rsidR="00C62E40" w:rsidRDefault="00C62E40">
      <w:pPr>
        <w:jc w:val="both"/>
        <w:rPr>
          <w:b/>
          <w:i/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b/>
          <w:i/>
          <w:lang w:val="uk-UA"/>
        </w:rPr>
        <w:t>Приклади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СТОЛ;   ТОЧКА  Х1_Х2_Х3;</w:t>
      </w: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ПОРЯД </w:t>
      </w:r>
      <w:r>
        <w:rPr>
          <w:b/>
          <w:lang w:val="uk-UA"/>
        </w:rPr>
        <w:t>(</w:t>
      </w:r>
      <w:r>
        <w:rPr>
          <w:lang w:val="uk-UA"/>
        </w:rPr>
        <w:t>ОБ_1, СТОЛ</w:t>
      </w:r>
      <w:r>
        <w:rPr>
          <w:b/>
          <w:lang w:val="uk-UA"/>
        </w:rPr>
        <w:t>)</w:t>
      </w:r>
      <w:r>
        <w:rPr>
          <w:lang w:val="uk-UA"/>
        </w:rPr>
        <w:t>;</w:t>
      </w:r>
    </w:p>
    <w:p w:rsidR="00C62E40" w:rsidRDefault="00A74914">
      <w:pPr>
        <w:jc w:val="both"/>
        <w:rPr>
          <w:lang w:val="uk-UA"/>
        </w:rPr>
      </w:pPr>
      <w:r>
        <w:rPr>
          <w:b/>
          <w:lang w:val="uk-UA"/>
        </w:rPr>
        <w:t>(</w:t>
      </w:r>
      <w:r>
        <w:rPr>
          <w:lang w:val="uk-UA"/>
        </w:rPr>
        <w:t>ПОВ_1_ОБ_2  НА  ПОВ_3_ОБ_4</w:t>
      </w:r>
      <w:r>
        <w:rPr>
          <w:b/>
          <w:lang w:val="uk-UA"/>
        </w:rPr>
        <w:t>)</w:t>
      </w:r>
      <w:r>
        <w:rPr>
          <w:lang w:val="uk-UA"/>
        </w:rPr>
        <w:t>;</w:t>
      </w: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ОБ_1, ОБ_2, ОБ_3  НА  П</w:t>
      </w:r>
      <w:r>
        <w:rPr>
          <w:lang w:val="uk-UA"/>
        </w:rPr>
        <w:sym w:font="Times New Roman" w:char="0406"/>
      </w:r>
      <w:r>
        <w:rPr>
          <w:lang w:val="uk-UA"/>
        </w:rPr>
        <w:t>ДЛОЗ</w:t>
      </w:r>
      <w:r>
        <w:rPr>
          <w:lang w:val="uk-UA"/>
        </w:rPr>
        <w:sym w:font="Times New Roman" w:char="0406"/>
      </w:r>
      <w:r>
        <w:rPr>
          <w:lang w:val="uk-UA"/>
        </w:rPr>
        <w:t>.</w:t>
      </w:r>
    </w:p>
    <w:p w:rsidR="00C62E40" w:rsidRDefault="00C62E40">
      <w:pPr>
        <w:ind w:firstLine="567"/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Преф</w:t>
      </w:r>
      <w:r>
        <w:rPr>
          <w:lang w:val="uk-UA"/>
        </w:rPr>
        <w:sym w:font="Times New Roman" w:char="0069"/>
      </w:r>
      <w:r>
        <w:rPr>
          <w:lang w:val="uk-UA"/>
        </w:rPr>
        <w:t>кс заперечення  (Н</w:t>
      </w:r>
      <w:r>
        <w:rPr>
          <w:lang w:val="uk-UA"/>
        </w:rPr>
        <w:sym w:font="Times New Roman" w:char="0406"/>
      </w:r>
      <w:r>
        <w:rPr>
          <w:lang w:val="uk-UA"/>
        </w:rPr>
        <w:t>, NOT) в склад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описового виразу означа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в</w:t>
      </w:r>
      <w:r>
        <w:rPr>
          <w:lang w:val="uk-UA"/>
        </w:rPr>
        <w:sym w:font="Times New Roman" w:char="0069"/>
      </w:r>
      <w:r>
        <w:rPr>
          <w:lang w:val="uk-UA"/>
        </w:rPr>
        <w:t>дсутн</w:t>
      </w:r>
      <w:r>
        <w:rPr>
          <w:lang w:val="uk-UA"/>
        </w:rPr>
        <w:sym w:font="Times New Roman" w:char="0069"/>
      </w:r>
      <w:r>
        <w:rPr>
          <w:lang w:val="uk-UA"/>
        </w:rPr>
        <w:t>сть властивост</w:t>
      </w:r>
      <w:r>
        <w:rPr>
          <w:lang w:val="uk-UA"/>
        </w:rPr>
        <w:sym w:font="Times New Roman" w:char="0069"/>
      </w:r>
      <w:r>
        <w:rPr>
          <w:lang w:val="uk-UA"/>
        </w:rPr>
        <w:t>, стану чи зв</w:t>
      </w:r>
      <w:r>
        <w:rPr>
          <w:lang w:val="uk-UA"/>
        </w:rPr>
        <w:sym w:font="Times New Roman" w:char="0027"/>
      </w:r>
      <w:r>
        <w:rPr>
          <w:lang w:val="uk-UA"/>
        </w:rPr>
        <w:t>язки, що пода</w:t>
      </w:r>
      <w:r>
        <w:rPr>
          <w:lang w:val="uk-UA"/>
        </w:rPr>
        <w:sym w:font="Times New Roman" w:char="0454"/>
      </w:r>
      <w:r>
        <w:rPr>
          <w:lang w:val="uk-UA"/>
        </w:rPr>
        <w:t>ться даним описовим виразом.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b/>
          <w:i/>
          <w:lang w:val="uk-UA"/>
        </w:rPr>
        <w:t>Приклади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Н</w:t>
      </w:r>
      <w:r>
        <w:rPr>
          <w:lang w:val="uk-UA"/>
        </w:rPr>
        <w:sym w:font="Times New Roman" w:char="0406"/>
      </w:r>
      <w:r>
        <w:rPr>
          <w:lang w:val="uk-UA"/>
        </w:rPr>
        <w:t xml:space="preserve">  Х1 У  ЯЩИКУ_2;</w:t>
      </w: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Н</w:t>
      </w:r>
      <w:r>
        <w:rPr>
          <w:lang w:val="uk-UA"/>
        </w:rPr>
        <w:sym w:font="Times New Roman" w:char="0406"/>
      </w:r>
      <w:r>
        <w:rPr>
          <w:lang w:val="uk-UA"/>
        </w:rPr>
        <w:t xml:space="preserve">  РОБОТ  ПОРЯД  СТОЛ_Х2.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Процедурн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описов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вирази використовуються  в таких випадках:</w:t>
      </w:r>
    </w:p>
    <w:p w:rsidR="00C62E40" w:rsidRDefault="00A74914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Для     опису      звернення   до   вбудовано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  процедури.   Наприклад,  </w:t>
      </w:r>
      <w:r>
        <w:rPr>
          <w:b/>
          <w:lang w:val="uk-UA"/>
        </w:rPr>
        <w:t>!</w:t>
      </w:r>
      <w:r>
        <w:rPr>
          <w:lang w:val="uk-UA"/>
        </w:rPr>
        <w:t xml:space="preserve">ПЕРЕСТАВИТИ МОЖНА </w:t>
      </w:r>
      <w:r>
        <w:rPr>
          <w:b/>
          <w:lang w:val="uk-UA"/>
        </w:rPr>
        <w:t>(</w:t>
      </w:r>
      <w:r>
        <w:rPr>
          <w:lang w:val="uk-UA"/>
        </w:rPr>
        <w:t>Х1, Х2, Х3</w:t>
      </w:r>
      <w:r>
        <w:rPr>
          <w:b/>
          <w:lang w:val="uk-UA"/>
        </w:rPr>
        <w:t>)</w:t>
      </w:r>
      <w:r>
        <w:rPr>
          <w:lang w:val="uk-UA"/>
        </w:rPr>
        <w:t>. П</w:t>
      </w:r>
      <w:r>
        <w:rPr>
          <w:lang w:val="uk-UA"/>
        </w:rPr>
        <w:sym w:font="Times New Roman" w:char="0069"/>
      </w:r>
      <w:r>
        <w:rPr>
          <w:lang w:val="uk-UA"/>
        </w:rPr>
        <w:t>д час виклика 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4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процедури перев</w:t>
      </w:r>
      <w:r>
        <w:rPr>
          <w:lang w:val="uk-UA"/>
        </w:rPr>
        <w:sym w:font="Times New Roman" w:char="0069"/>
      </w:r>
      <w:r>
        <w:rPr>
          <w:lang w:val="uk-UA"/>
        </w:rPr>
        <w:t>ря</w:t>
      </w:r>
      <w:r>
        <w:rPr>
          <w:lang w:val="uk-UA"/>
        </w:rPr>
        <w:sym w:font="Times New Roman" w:char="0454"/>
      </w:r>
      <w:r>
        <w:rPr>
          <w:lang w:val="uk-UA"/>
        </w:rPr>
        <w:t>ться можлив</w:t>
      </w:r>
      <w:r>
        <w:rPr>
          <w:lang w:val="uk-UA"/>
        </w:rPr>
        <w:sym w:font="Times New Roman" w:char="0069"/>
      </w:r>
      <w:r>
        <w:rPr>
          <w:lang w:val="uk-UA"/>
        </w:rPr>
        <w:t>сть переставлення об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54"/>
      </w:r>
      <w:r>
        <w:rPr>
          <w:lang w:val="uk-UA"/>
        </w:rPr>
        <w:t>кта Х1 з об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54"/>
      </w:r>
      <w:r>
        <w:rPr>
          <w:lang w:val="uk-UA"/>
        </w:rPr>
        <w:t>кту Х2 на Х3.</w:t>
      </w:r>
    </w:p>
    <w:p w:rsidR="00C62E40" w:rsidRDefault="00A74914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Для означення </w:t>
      </w:r>
      <w:r>
        <w:rPr>
          <w:lang w:val="uk-UA"/>
        </w:rPr>
        <w:sym w:font="Times New Roman" w:char="0069"/>
      </w:r>
      <w:r>
        <w:rPr>
          <w:lang w:val="uk-UA"/>
        </w:rPr>
        <w:t>мператив</w:t>
      </w:r>
      <w:r>
        <w:rPr>
          <w:lang w:val="uk-UA"/>
        </w:rPr>
        <w:sym w:font="Times New Roman" w:char="0069"/>
      </w:r>
      <w:r>
        <w:rPr>
          <w:lang w:val="uk-UA"/>
        </w:rPr>
        <w:t>в (конструкц</w:t>
      </w:r>
      <w:r>
        <w:rPr>
          <w:lang w:val="uk-UA"/>
        </w:rPr>
        <w:sym w:font="Times New Roman" w:char="0069"/>
      </w:r>
      <w:r>
        <w:rPr>
          <w:lang w:val="uk-UA"/>
        </w:rPr>
        <w:t>й), що забезпечують участь користувача в процес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р</w:t>
      </w:r>
      <w:r>
        <w:rPr>
          <w:lang w:val="uk-UA"/>
        </w:rPr>
        <w:sym w:font="Times New Roman" w:char="0069"/>
      </w:r>
      <w:r>
        <w:rPr>
          <w:lang w:val="uk-UA"/>
        </w:rPr>
        <w:t>шення задач</w:t>
      </w:r>
      <w:r>
        <w:rPr>
          <w:lang w:val="uk-UA"/>
        </w:rPr>
        <w:sym w:font="Times New Roman" w:char="0069"/>
      </w:r>
      <w:r>
        <w:rPr>
          <w:lang w:val="uk-UA"/>
        </w:rPr>
        <w:t>,  а  також  пошук,  вилучення,  вв</w:t>
      </w:r>
      <w:r>
        <w:rPr>
          <w:lang w:val="uk-UA"/>
        </w:rPr>
        <w:sym w:font="Times New Roman" w:char="0069"/>
      </w:r>
      <w:r>
        <w:rPr>
          <w:lang w:val="uk-UA"/>
        </w:rPr>
        <w:t>д та модиф</w:t>
      </w:r>
      <w:r>
        <w:rPr>
          <w:lang w:val="uk-UA"/>
        </w:rPr>
        <w:sym w:font="Times New Roman" w:char="0069"/>
      </w:r>
      <w:r>
        <w:rPr>
          <w:lang w:val="uk-UA"/>
        </w:rPr>
        <w:t>кац</w:t>
      </w:r>
      <w:r>
        <w:rPr>
          <w:lang w:val="uk-UA"/>
        </w:rPr>
        <w:sym w:font="Times New Roman" w:char="0069"/>
      </w:r>
      <w:r>
        <w:rPr>
          <w:lang w:val="uk-UA"/>
        </w:rPr>
        <w:t>ю певних конструкц</w:t>
      </w:r>
      <w:r>
        <w:rPr>
          <w:lang w:val="uk-UA"/>
        </w:rPr>
        <w:sym w:font="Times New Roman" w:char="0069"/>
      </w:r>
      <w:r>
        <w:rPr>
          <w:lang w:val="uk-UA"/>
        </w:rPr>
        <w:t>й у баз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знань, наприклад,  </w:t>
      </w:r>
      <w:r>
        <w:rPr>
          <w:b/>
          <w:lang w:val="uk-UA"/>
        </w:rPr>
        <w:t>!</w:t>
      </w:r>
      <w:r>
        <w:rPr>
          <w:lang w:val="uk-UA"/>
        </w:rPr>
        <w:t xml:space="preserve"> ВИКОНАТИ</w:t>
      </w:r>
      <w:r>
        <w:rPr>
          <w:b/>
          <w:lang w:val="uk-UA"/>
        </w:rPr>
        <w:t>:</w:t>
      </w:r>
      <w:r>
        <w:rPr>
          <w:lang w:val="uk-UA"/>
        </w:rPr>
        <w:t xml:space="preserve">  </w:t>
      </w:r>
      <w:r>
        <w:rPr>
          <w:b/>
          <w:lang w:val="uk-UA"/>
        </w:rPr>
        <w:t>{</w:t>
      </w:r>
      <w:r>
        <w:rPr>
          <w:lang w:val="uk-UA"/>
        </w:rPr>
        <w:t xml:space="preserve"> OP1 </w:t>
      </w:r>
      <w:r>
        <w:rPr>
          <w:b/>
          <w:lang w:val="uk-UA"/>
        </w:rPr>
        <w:t>}</w:t>
      </w:r>
      <w:r>
        <w:rPr>
          <w:lang w:val="uk-UA"/>
        </w:rPr>
        <w:t xml:space="preserve"> ... </w:t>
      </w:r>
      <w:r>
        <w:rPr>
          <w:b/>
          <w:lang w:val="uk-UA"/>
        </w:rPr>
        <w:t>{</w:t>
      </w:r>
      <w:r>
        <w:rPr>
          <w:lang w:val="uk-UA"/>
        </w:rPr>
        <w:t xml:space="preserve"> OPn </w:t>
      </w:r>
      <w:r>
        <w:rPr>
          <w:b/>
          <w:lang w:val="uk-UA"/>
        </w:rPr>
        <w:t>}</w:t>
      </w:r>
      <w:r>
        <w:rPr>
          <w:lang w:val="uk-UA"/>
        </w:rPr>
        <w:t xml:space="preserve">. Цей </w:t>
      </w:r>
      <w:r>
        <w:rPr>
          <w:lang w:val="uk-UA"/>
        </w:rPr>
        <w:sym w:font="Times New Roman" w:char="0069"/>
      </w:r>
      <w:r>
        <w:rPr>
          <w:lang w:val="uk-UA"/>
        </w:rPr>
        <w:t>мператив    означа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   виконання посл</w:t>
      </w:r>
      <w:r>
        <w:rPr>
          <w:lang w:val="uk-UA"/>
        </w:rPr>
        <w:sym w:font="Times New Roman" w:char="0069"/>
      </w:r>
      <w:r>
        <w:rPr>
          <w:lang w:val="uk-UA"/>
        </w:rPr>
        <w:t>довност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оператор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в </w:t>
      </w:r>
      <w:r>
        <w:rPr>
          <w:b/>
          <w:lang w:val="uk-UA"/>
        </w:rPr>
        <w:t>{</w:t>
      </w:r>
      <w:r>
        <w:rPr>
          <w:lang w:val="uk-UA"/>
        </w:rPr>
        <w:t xml:space="preserve"> OP1 </w:t>
      </w:r>
      <w:r>
        <w:rPr>
          <w:b/>
          <w:lang w:val="uk-UA"/>
        </w:rPr>
        <w:t>}</w:t>
      </w:r>
      <w:r>
        <w:rPr>
          <w:lang w:val="uk-UA"/>
        </w:rPr>
        <w:t xml:space="preserve"> ... </w:t>
      </w:r>
      <w:r>
        <w:rPr>
          <w:b/>
          <w:lang w:val="uk-UA"/>
        </w:rPr>
        <w:t>{</w:t>
      </w:r>
      <w:r>
        <w:rPr>
          <w:lang w:val="uk-UA"/>
        </w:rPr>
        <w:t xml:space="preserve"> OPn </w:t>
      </w:r>
      <w:r>
        <w:rPr>
          <w:b/>
          <w:lang w:val="uk-UA"/>
        </w:rPr>
        <w:t>}</w:t>
      </w:r>
      <w:r>
        <w:rPr>
          <w:lang w:val="uk-UA"/>
        </w:rPr>
        <w:t xml:space="preserve">:   </w:t>
      </w:r>
      <w:r>
        <w:rPr>
          <w:b/>
          <w:lang w:val="uk-UA"/>
        </w:rPr>
        <w:t>СИТ</w:t>
      </w:r>
      <w:r>
        <w:rPr>
          <w:lang w:val="uk-UA"/>
        </w:rPr>
        <w:t xml:space="preserve">  </w:t>
      </w:r>
      <w:r>
        <w:rPr>
          <w:b/>
          <w:lang w:val="uk-UA"/>
        </w:rPr>
        <w:t>!</w:t>
      </w:r>
      <w:r>
        <w:rPr>
          <w:lang w:val="uk-UA"/>
        </w:rPr>
        <w:t xml:space="preserve">  ВИЛУЧИТИ  </w:t>
      </w:r>
      <w:r>
        <w:rPr>
          <w:b/>
          <w:lang w:val="uk-UA"/>
        </w:rPr>
        <w:t>{</w:t>
      </w:r>
      <w:r>
        <w:rPr>
          <w:lang w:val="uk-UA"/>
        </w:rPr>
        <w:t xml:space="preserve"> вир. 1, вир. 2, ... вир </w:t>
      </w:r>
      <w:r>
        <w:rPr>
          <w:b/>
          <w:lang w:val="uk-UA"/>
        </w:rPr>
        <w:t>}</w:t>
      </w:r>
      <w:r>
        <w:rPr>
          <w:lang w:val="uk-UA"/>
        </w:rPr>
        <w:t>.  П</w:t>
      </w:r>
      <w:r>
        <w:rPr>
          <w:lang w:val="uk-UA"/>
        </w:rPr>
        <w:sym w:font="Times New Roman" w:char="0069"/>
      </w:r>
      <w:r>
        <w:rPr>
          <w:lang w:val="uk-UA"/>
        </w:rPr>
        <w:t>д час його виконання з опису ситуац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будуть вилучен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вирази, що взят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у дужки.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pStyle w:val="2"/>
        <w:spacing w:before="0" w:after="0"/>
        <w:rPr>
          <w:lang w:val="uk-UA"/>
        </w:rPr>
      </w:pPr>
      <w:r>
        <w:rPr>
          <w:sz w:val="28"/>
          <w:lang w:val="uk-UA"/>
        </w:rPr>
        <w:t>Операц</w:t>
      </w:r>
      <w:r>
        <w:rPr>
          <w:sz w:val="28"/>
          <w:lang w:val="uk-UA"/>
        </w:rPr>
        <w:sym w:font="Times New Roman" w:char="0069"/>
      </w:r>
      <w:r>
        <w:rPr>
          <w:sz w:val="28"/>
          <w:lang w:val="uk-UA"/>
        </w:rPr>
        <w:t>йн</w:t>
      </w:r>
      <w:r>
        <w:rPr>
          <w:sz w:val="28"/>
          <w:lang w:val="uk-UA"/>
        </w:rPr>
        <w:sym w:font="Times New Roman" w:char="0069"/>
      </w:r>
      <w:r>
        <w:rPr>
          <w:sz w:val="28"/>
          <w:lang w:val="uk-UA"/>
        </w:rPr>
        <w:t xml:space="preserve"> вирвзи</w:t>
      </w:r>
      <w:r>
        <w:rPr>
          <w:lang w:val="uk-UA"/>
        </w:rPr>
        <w:t xml:space="preserve">  </w:t>
      </w:r>
    </w:p>
    <w:p w:rsidR="00C62E40" w:rsidRDefault="00C62E40">
      <w:pPr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Операц</w:t>
      </w:r>
      <w:r>
        <w:rPr>
          <w:lang w:val="uk-UA"/>
        </w:rPr>
        <w:sym w:font="Times New Roman" w:char="0069"/>
      </w:r>
      <w:r>
        <w:rPr>
          <w:lang w:val="uk-UA"/>
        </w:rPr>
        <w:t>йн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вирази використовуються для задання одн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4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або к</w:t>
      </w:r>
      <w:r>
        <w:rPr>
          <w:lang w:val="uk-UA"/>
        </w:rPr>
        <w:sym w:font="Times New Roman" w:char="0069"/>
      </w:r>
      <w:r>
        <w:rPr>
          <w:lang w:val="uk-UA"/>
        </w:rPr>
        <w:t>лькох операц</w:t>
      </w:r>
      <w:r>
        <w:rPr>
          <w:lang w:val="uk-UA"/>
        </w:rPr>
        <w:sym w:font="Times New Roman" w:char="0069"/>
      </w:r>
      <w:r>
        <w:rPr>
          <w:lang w:val="uk-UA"/>
        </w:rPr>
        <w:t>й над об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54"/>
      </w:r>
      <w:r>
        <w:rPr>
          <w:lang w:val="uk-UA"/>
        </w:rPr>
        <w:t>ктами середовища. Це можуть бути арифметичн</w:t>
      </w:r>
      <w:r>
        <w:rPr>
          <w:lang w:val="uk-UA"/>
        </w:rPr>
        <w:sym w:font="Times New Roman" w:char="0069"/>
      </w:r>
      <w:r>
        <w:rPr>
          <w:lang w:val="uk-UA"/>
        </w:rPr>
        <w:t>, лог</w:t>
      </w:r>
      <w:r>
        <w:rPr>
          <w:lang w:val="uk-UA"/>
        </w:rPr>
        <w:sym w:font="Times New Roman" w:char="0069"/>
      </w:r>
      <w:r>
        <w:rPr>
          <w:lang w:val="uk-UA"/>
        </w:rPr>
        <w:t>чн</w:t>
      </w:r>
      <w:r>
        <w:rPr>
          <w:lang w:val="uk-UA"/>
        </w:rPr>
        <w:sym w:font="Times New Roman" w:char="0069"/>
      </w:r>
      <w:r>
        <w:rPr>
          <w:lang w:val="uk-UA"/>
        </w:rPr>
        <w:t>, тригонометричн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операц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>, операц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дношення, присвоювання та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н. 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Декларативн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операц</w:t>
      </w:r>
      <w:r>
        <w:rPr>
          <w:lang w:val="uk-UA"/>
        </w:rPr>
        <w:sym w:font="Times New Roman" w:char="0069"/>
      </w:r>
      <w:r>
        <w:rPr>
          <w:lang w:val="uk-UA"/>
        </w:rPr>
        <w:t>йн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вирази використовуються для подання ситуац</w:t>
      </w:r>
      <w:r>
        <w:rPr>
          <w:lang w:val="uk-UA"/>
        </w:rPr>
        <w:sym w:font="Times New Roman" w:char="0069"/>
      </w:r>
      <w:r>
        <w:rPr>
          <w:lang w:val="uk-UA"/>
        </w:rPr>
        <w:t>й в задачах, що потребують формульних перетворювань, наприклад, при виконанн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електродинам</w:t>
      </w:r>
      <w:r>
        <w:rPr>
          <w:lang w:val="uk-UA"/>
        </w:rPr>
        <w:sym w:font="Times New Roman" w:char="0069"/>
      </w:r>
      <w:r>
        <w:rPr>
          <w:lang w:val="uk-UA"/>
        </w:rPr>
        <w:t>чних розрахунк</w:t>
      </w:r>
      <w:r>
        <w:rPr>
          <w:lang w:val="uk-UA"/>
        </w:rPr>
        <w:sym w:font="Times New Roman" w:char="0069"/>
      </w:r>
      <w:r>
        <w:rPr>
          <w:lang w:val="uk-UA"/>
        </w:rPr>
        <w:t>в, доказ</w:t>
      </w:r>
      <w:r>
        <w:rPr>
          <w:lang w:val="uk-UA"/>
        </w:rPr>
        <w:sym w:font="Times New Roman" w:char="0069"/>
      </w:r>
      <w:r>
        <w:rPr>
          <w:lang w:val="uk-UA"/>
        </w:rPr>
        <w:t>в теорем в численн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висловлювань, п</w:t>
      </w:r>
      <w:r>
        <w:rPr>
          <w:lang w:val="uk-UA"/>
        </w:rPr>
        <w:sym w:font="Times New Roman" w:char="0069"/>
      </w:r>
      <w:r>
        <w:rPr>
          <w:lang w:val="uk-UA"/>
        </w:rPr>
        <w:t>д час виконання перетворень п</w:t>
      </w:r>
      <w:r>
        <w:rPr>
          <w:lang w:val="uk-UA"/>
        </w:rPr>
        <w:sym w:font="Times New Roman" w:char="0069"/>
      </w:r>
      <w:r>
        <w:rPr>
          <w:lang w:val="uk-UA"/>
        </w:rPr>
        <w:t>д</w:t>
      </w:r>
      <w:r>
        <w:rPr>
          <w:lang w:val="uk-UA"/>
        </w:rPr>
        <w:sym w:font="Times New Roman" w:char="0069"/>
      </w:r>
      <w:r>
        <w:rPr>
          <w:lang w:val="uk-UA"/>
        </w:rPr>
        <w:t>нтегральних вираз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в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таке </w:t>
      </w:r>
      <w:r>
        <w:rPr>
          <w:lang w:val="uk-UA"/>
        </w:rPr>
        <w:sym w:font="Times New Roman" w:char="0069"/>
      </w:r>
      <w:r>
        <w:rPr>
          <w:lang w:val="uk-UA"/>
        </w:rPr>
        <w:t>нше.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Процедурн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операц</w:t>
      </w:r>
      <w:r>
        <w:rPr>
          <w:lang w:val="uk-UA"/>
        </w:rPr>
        <w:sym w:font="Times New Roman" w:char="0069"/>
      </w:r>
      <w:r>
        <w:rPr>
          <w:lang w:val="uk-UA"/>
        </w:rPr>
        <w:t>йн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вирази означають запуск  одн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4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або к</w:t>
      </w:r>
      <w:r>
        <w:rPr>
          <w:lang w:val="uk-UA"/>
        </w:rPr>
        <w:sym w:font="Times New Roman" w:char="0069"/>
      </w:r>
      <w:r>
        <w:rPr>
          <w:lang w:val="uk-UA"/>
        </w:rPr>
        <w:t>лькох вбудованих процедур, що реал</w:t>
      </w:r>
      <w:r>
        <w:rPr>
          <w:lang w:val="uk-UA"/>
        </w:rPr>
        <w:sym w:font="Times New Roman" w:char="0069"/>
      </w:r>
      <w:r>
        <w:rPr>
          <w:lang w:val="uk-UA"/>
        </w:rPr>
        <w:t>зують указан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 виразах операц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>.</w:t>
      </w:r>
    </w:p>
    <w:p w:rsidR="00C62E40" w:rsidRDefault="00C62E40">
      <w:pPr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Процедурн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операц</w:t>
      </w:r>
      <w:r>
        <w:rPr>
          <w:lang w:val="uk-UA"/>
        </w:rPr>
        <w:sym w:font="Times New Roman" w:char="0069"/>
      </w:r>
      <w:r>
        <w:rPr>
          <w:lang w:val="uk-UA"/>
        </w:rPr>
        <w:t>йн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вирази, що забран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 дужки, обчислюються, починаючи з дужок найб</w:t>
      </w:r>
      <w:r>
        <w:rPr>
          <w:lang w:val="uk-UA"/>
        </w:rPr>
        <w:sym w:font="Times New Roman" w:char="0069"/>
      </w:r>
      <w:r>
        <w:rPr>
          <w:lang w:val="uk-UA"/>
        </w:rPr>
        <w:t>льшо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вкладеност</w:t>
      </w:r>
      <w:r>
        <w:rPr>
          <w:lang w:val="uk-UA"/>
        </w:rPr>
        <w:sym w:font="Times New Roman" w:char="0069"/>
      </w:r>
      <w:r>
        <w:rPr>
          <w:lang w:val="uk-UA"/>
        </w:rPr>
        <w:t>.</w:t>
      </w:r>
    </w:p>
    <w:p w:rsidR="00C62E40" w:rsidRDefault="00C62E40">
      <w:pPr>
        <w:rPr>
          <w:lang w:val="uk-UA"/>
        </w:rPr>
      </w:pPr>
    </w:p>
    <w:p w:rsidR="00C62E40" w:rsidRDefault="00A74914">
      <w:pPr>
        <w:rPr>
          <w:lang w:val="uk-UA"/>
        </w:rPr>
      </w:pPr>
      <w:r>
        <w:rPr>
          <w:b/>
          <w:i/>
          <w:lang w:val="uk-UA"/>
        </w:rPr>
        <w:t>Приклади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center"/>
        <w:rPr>
          <w:lang w:val="uk-UA"/>
        </w:rPr>
      </w:pPr>
      <w:r>
        <w:rPr>
          <w:position w:val="-10"/>
          <w:lang w:val="uk-UA"/>
        </w:rPr>
        <w:object w:dxaOrig="2160" w:dyaOrig="300">
          <v:shape id="_x0000_i1027" type="#_x0000_t75" style="width:108pt;height:15pt" o:ole="">
            <v:imagedata r:id="rId9" o:title=""/>
          </v:shape>
          <o:OLEObject Type="Embed" ProgID="Equation.2" ShapeID="_x0000_i1027" DrawAspect="Content" ObjectID="_1458386004" r:id="rId10"/>
        </w:object>
      </w:r>
      <w:r>
        <w:rPr>
          <w:lang w:val="uk-UA"/>
        </w:rPr>
        <w:t xml:space="preserve">                                                                                                        (1)</w:t>
      </w:r>
    </w:p>
    <w:p w:rsidR="00C62E40" w:rsidRDefault="00A74914">
      <w:pPr>
        <w:jc w:val="center"/>
        <w:rPr>
          <w:lang w:val="uk-UA"/>
        </w:rPr>
      </w:pPr>
      <w:r>
        <w:rPr>
          <w:position w:val="-10"/>
          <w:lang w:val="uk-UA"/>
        </w:rPr>
        <w:object w:dxaOrig="2960" w:dyaOrig="360">
          <v:shape id="_x0000_i1028" type="#_x0000_t75" style="width:147.75pt;height:18pt" o:ole="">
            <v:imagedata r:id="rId11" o:title=""/>
          </v:shape>
          <o:OLEObject Type="Embed" ProgID="Equation.2" ShapeID="_x0000_i1028" DrawAspect="Content" ObjectID="_1458386005" r:id="rId12"/>
        </w:object>
      </w:r>
      <w:r>
        <w:rPr>
          <w:lang w:val="uk-UA"/>
        </w:rPr>
        <w:t xml:space="preserve">                                                                                            (2)      </w:t>
      </w:r>
      <w:r>
        <w:rPr>
          <w:position w:val="-10"/>
          <w:lang w:val="uk-UA"/>
        </w:rPr>
        <w:object w:dxaOrig="2360" w:dyaOrig="360">
          <v:shape id="_x0000_i1029" type="#_x0000_t75" style="width:117.75pt;height:18pt" o:ole="">
            <v:imagedata r:id="rId13" o:title=""/>
          </v:shape>
          <o:OLEObject Type="Embed" ProgID="Equation.2" ShapeID="_x0000_i1029" DrawAspect="Content" ObjectID="_1458386006" r:id="rId14"/>
        </w:object>
      </w:r>
      <w:r>
        <w:rPr>
          <w:lang w:val="uk-UA"/>
        </w:rPr>
        <w:t xml:space="preserve">                                                                                                     (3)</w:t>
      </w:r>
    </w:p>
    <w:p w:rsidR="00C62E40" w:rsidRDefault="00A74914">
      <w:pPr>
        <w:jc w:val="center"/>
        <w:rPr>
          <w:lang w:val="uk-UA"/>
        </w:rPr>
      </w:pPr>
      <w:r>
        <w:rPr>
          <w:position w:val="-10"/>
          <w:lang w:val="uk-UA"/>
        </w:rPr>
        <w:object w:dxaOrig="2720" w:dyaOrig="300">
          <v:shape id="_x0000_i1030" type="#_x0000_t75" style="width:135.75pt;height:15pt" o:ole="">
            <v:imagedata r:id="rId15" o:title=""/>
          </v:shape>
          <o:OLEObject Type="Embed" ProgID="Equation.2" ShapeID="_x0000_i1030" DrawAspect="Content" ObjectID="_1458386007" r:id="rId16"/>
        </w:object>
      </w:r>
      <w:r>
        <w:rPr>
          <w:lang w:val="uk-UA"/>
        </w:rPr>
        <w:t xml:space="preserve">                                                                                                (4)</w:t>
      </w:r>
    </w:p>
    <w:p w:rsidR="00C62E40" w:rsidRDefault="00C62E40">
      <w:pPr>
        <w:jc w:val="center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Вирази (1), (2) 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декларативними. Вони не задають яко</w:t>
      </w:r>
      <w:r>
        <w:rPr>
          <w:lang w:val="uk-UA"/>
        </w:rPr>
        <w:sym w:font="Times New Roman" w:char="0457"/>
      </w:r>
      <w:r>
        <w:rPr>
          <w:lang w:val="uk-UA"/>
        </w:rPr>
        <w:t>сь посл</w:t>
      </w:r>
      <w:r>
        <w:rPr>
          <w:lang w:val="uk-UA"/>
        </w:rPr>
        <w:sym w:font="Times New Roman" w:char="0069"/>
      </w:r>
      <w:r>
        <w:rPr>
          <w:lang w:val="uk-UA"/>
        </w:rPr>
        <w:t>довност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виконання операц</w:t>
      </w:r>
      <w:r>
        <w:rPr>
          <w:lang w:val="uk-UA"/>
        </w:rPr>
        <w:sym w:font="Times New Roman" w:char="0069"/>
      </w:r>
      <w:r>
        <w:rPr>
          <w:lang w:val="uk-UA"/>
        </w:rPr>
        <w:t>й. До них можуть бути застосован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правила виводу 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тотожн</w:t>
      </w:r>
      <w:r>
        <w:rPr>
          <w:lang w:val="uk-UA"/>
        </w:rPr>
        <w:sym w:font="Times New Roman" w:char="0069"/>
      </w:r>
      <w:r>
        <w:rPr>
          <w:lang w:val="uk-UA"/>
        </w:rPr>
        <w:t>х перетворень. Наприклад, вираз (1) за допомогою правила зам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ни </w:t>
      </w:r>
      <w:r>
        <w:rPr>
          <w:lang w:val="uk-UA"/>
        </w:rPr>
        <w:sym w:font="Times New Roman" w:char="0069"/>
      </w:r>
      <w:r>
        <w:rPr>
          <w:lang w:val="uk-UA"/>
        </w:rPr>
        <w:t>мпл</w:t>
      </w:r>
      <w:r>
        <w:rPr>
          <w:lang w:val="uk-UA"/>
        </w:rPr>
        <w:sym w:font="Times New Roman" w:char="0069"/>
      </w:r>
      <w:r>
        <w:rPr>
          <w:lang w:val="uk-UA"/>
        </w:rPr>
        <w:t>кац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диз</w:t>
      </w:r>
      <w:r>
        <w:rPr>
          <w:lang w:val="uk-UA"/>
        </w:rPr>
        <w:sym w:font="Times New Roman" w:char="0027"/>
      </w:r>
      <w:r>
        <w:rPr>
          <w:lang w:val="uk-UA"/>
        </w:rPr>
        <w:t>юнкц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4"/>
      </w:r>
      <w:r>
        <w:rPr>
          <w:lang w:val="uk-UA"/>
        </w:rPr>
        <w:t xml:space="preserve">ю можна привести до вигляду </w:t>
      </w:r>
      <w:r>
        <w:rPr>
          <w:position w:val="-10"/>
          <w:lang w:val="uk-UA"/>
        </w:rPr>
        <w:object w:dxaOrig="2299" w:dyaOrig="300">
          <v:shape id="_x0000_i1031" type="#_x0000_t75" style="width:114.75pt;height:15pt" o:ole="">
            <v:imagedata r:id="rId17" o:title=""/>
          </v:shape>
          <o:OLEObject Type="Embed" ProgID="Equation.2" ShapeID="_x0000_i1031" DrawAspect="Content" ObjectID="_1458386008" r:id="rId18"/>
        </w:object>
      </w:r>
      <w:r>
        <w:rPr>
          <w:lang w:val="uk-UA"/>
        </w:rPr>
        <w:t xml:space="preserve"> Вираз (2) можна привести до вигляду </w:t>
      </w:r>
      <w:r>
        <w:rPr>
          <w:position w:val="-10"/>
          <w:lang w:val="uk-UA"/>
        </w:rPr>
        <w:object w:dxaOrig="4200" w:dyaOrig="300">
          <v:shape id="_x0000_i1032" type="#_x0000_t75" style="width:210pt;height:15pt" o:ole="">
            <v:imagedata r:id="rId19" o:title=""/>
          </v:shape>
          <o:OLEObject Type="Embed" ProgID="Equation.2" ShapeID="_x0000_i1032" DrawAspect="Content" ObjectID="_1458386009" r:id="rId20"/>
        </w:objec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Вирази (3), (4) 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процедурними. Вони задають певну посл</w:t>
      </w:r>
      <w:r>
        <w:rPr>
          <w:lang w:val="uk-UA"/>
        </w:rPr>
        <w:sym w:font="Times New Roman" w:char="0069"/>
      </w:r>
      <w:r>
        <w:rPr>
          <w:lang w:val="uk-UA"/>
        </w:rPr>
        <w:t>довн</w:t>
      </w:r>
      <w:r>
        <w:rPr>
          <w:lang w:val="uk-UA"/>
        </w:rPr>
        <w:sym w:font="Times New Roman" w:char="0069"/>
      </w:r>
      <w:r>
        <w:rPr>
          <w:lang w:val="uk-UA"/>
        </w:rPr>
        <w:t>сть виконання операц</w:t>
      </w:r>
      <w:r>
        <w:rPr>
          <w:lang w:val="uk-UA"/>
        </w:rPr>
        <w:sym w:font="Times New Roman" w:char="0069"/>
      </w:r>
      <w:r>
        <w:rPr>
          <w:lang w:val="uk-UA"/>
        </w:rPr>
        <w:t>й. Посл</w:t>
      </w:r>
      <w:r>
        <w:rPr>
          <w:lang w:val="uk-UA"/>
        </w:rPr>
        <w:sym w:font="Times New Roman" w:char="0069"/>
      </w:r>
      <w:r>
        <w:rPr>
          <w:lang w:val="uk-UA"/>
        </w:rPr>
        <w:t>довн</w:t>
      </w:r>
      <w:r>
        <w:rPr>
          <w:lang w:val="uk-UA"/>
        </w:rPr>
        <w:sym w:font="Times New Roman" w:char="0069"/>
      </w:r>
      <w:r>
        <w:rPr>
          <w:lang w:val="uk-UA"/>
        </w:rPr>
        <w:t>сть виконання операц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й виразу (3) 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такою:</w:t>
      </w:r>
    </w:p>
    <w:p w:rsidR="00C62E40" w:rsidRDefault="00A74914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викону</w:t>
      </w:r>
      <w:r>
        <w:rPr>
          <w:lang w:val="uk-UA"/>
        </w:rPr>
        <w:sym w:font="Times New Roman" w:char="0454"/>
      </w:r>
      <w:r>
        <w:rPr>
          <w:lang w:val="uk-UA"/>
        </w:rPr>
        <w:t>ться операц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я складення </w:t>
      </w:r>
      <w:r>
        <w:rPr>
          <w:position w:val="-4"/>
          <w:lang w:val="uk-UA"/>
        </w:rPr>
        <w:object w:dxaOrig="240" w:dyaOrig="240">
          <v:shape id="_x0000_i1033" type="#_x0000_t75" style="width:12pt;height:12pt" o:ole="">
            <v:imagedata r:id="rId21" o:title=""/>
          </v:shape>
          <o:OLEObject Type="Embed" ProgID="Equation.2" ShapeID="_x0000_i1033" DrawAspect="Content" ObjectID="_1458386010" r:id="rId22"/>
        </w:object>
      </w:r>
      <w:r>
        <w:rPr>
          <w:lang w:val="uk-UA"/>
        </w:rPr>
        <w:t xml:space="preserve"> 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</w:t>
      </w:r>
      <w:r>
        <w:rPr>
          <w:position w:val="-4"/>
          <w:lang w:val="uk-UA"/>
        </w:rPr>
        <w:object w:dxaOrig="240" w:dyaOrig="240">
          <v:shape id="_x0000_i1034" type="#_x0000_t75" style="width:12pt;height:12pt" o:ole="">
            <v:imagedata r:id="rId23" o:title=""/>
          </v:shape>
          <o:OLEObject Type="Embed" ProgID="Equation.2" ShapeID="_x0000_i1034" DrawAspect="Content" ObjectID="_1458386011" r:id="rId24"/>
        </w:object>
      </w:r>
      <w:r>
        <w:rPr>
          <w:lang w:val="uk-UA"/>
        </w:rPr>
        <w:t>;</w:t>
      </w:r>
    </w:p>
    <w:p w:rsidR="00C62E40" w:rsidRDefault="00A74914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п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дноситься до квадрату </w:t>
      </w:r>
      <w:r>
        <w:rPr>
          <w:position w:val="-4"/>
          <w:lang w:val="uk-UA"/>
        </w:rPr>
        <w:object w:dxaOrig="240" w:dyaOrig="240">
          <v:shape id="_x0000_i1035" type="#_x0000_t75" style="width:12pt;height:12pt" o:ole="">
            <v:imagedata r:id="rId25" o:title=""/>
          </v:shape>
          <o:OLEObject Type="Embed" ProgID="Equation.2" ShapeID="_x0000_i1035" DrawAspect="Content" ObjectID="_1458386012" r:id="rId26"/>
        </w:object>
      </w:r>
      <w:r>
        <w:rPr>
          <w:lang w:val="uk-UA"/>
        </w:rPr>
        <w:t>;</w:t>
      </w:r>
    </w:p>
    <w:p w:rsidR="00C62E40" w:rsidRDefault="00A74914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результат кроку 2 в</w:t>
      </w:r>
      <w:r>
        <w:rPr>
          <w:lang w:val="uk-UA"/>
        </w:rPr>
        <w:sym w:font="Times New Roman" w:char="0069"/>
      </w:r>
      <w:r>
        <w:rPr>
          <w:lang w:val="uk-UA"/>
        </w:rPr>
        <w:t>дн</w:t>
      </w:r>
      <w:r>
        <w:rPr>
          <w:lang w:val="uk-UA"/>
        </w:rPr>
        <w:sym w:font="Times New Roman" w:char="0069"/>
      </w:r>
      <w:r>
        <w:rPr>
          <w:lang w:val="uk-UA"/>
        </w:rPr>
        <w:t>ма</w:t>
      </w:r>
      <w:r>
        <w:rPr>
          <w:lang w:val="uk-UA"/>
        </w:rPr>
        <w:sym w:font="Times New Roman" w:char="0454"/>
      </w:r>
      <w:r>
        <w:rPr>
          <w:lang w:val="uk-UA"/>
        </w:rPr>
        <w:t>ться в</w:t>
      </w:r>
      <w:r>
        <w:rPr>
          <w:lang w:val="uk-UA"/>
        </w:rPr>
        <w:sym w:font="Times New Roman" w:char="0069"/>
      </w:r>
      <w:r>
        <w:rPr>
          <w:lang w:val="uk-UA"/>
        </w:rPr>
        <w:t>д результату кроку 1;</w:t>
      </w:r>
    </w:p>
    <w:p w:rsidR="00C62E40" w:rsidRDefault="00A74914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зм</w:t>
      </w:r>
      <w:r>
        <w:rPr>
          <w:lang w:val="uk-UA"/>
        </w:rPr>
        <w:sym w:font="Times New Roman" w:char="0069"/>
      </w:r>
      <w:r>
        <w:rPr>
          <w:lang w:val="uk-UA"/>
        </w:rPr>
        <w:t>нн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й </w:t>
      </w:r>
      <w:r>
        <w:rPr>
          <w:position w:val="-4"/>
          <w:lang w:val="uk-UA"/>
        </w:rPr>
        <w:object w:dxaOrig="380" w:dyaOrig="240">
          <v:shape id="_x0000_i1036" type="#_x0000_t75" style="width:18.75pt;height:12pt" o:ole="">
            <v:imagedata r:id="rId27" o:title=""/>
          </v:shape>
          <o:OLEObject Type="Embed" ProgID="Equation.2" ShapeID="_x0000_i1036" DrawAspect="Content" ObjectID="_1458386013" r:id="rId28"/>
        </w:object>
      </w:r>
      <w:r>
        <w:rPr>
          <w:lang w:val="uk-UA"/>
        </w:rPr>
        <w:t xml:space="preserve"> присвою</w:t>
      </w:r>
      <w:r>
        <w:rPr>
          <w:lang w:val="uk-UA"/>
        </w:rPr>
        <w:sym w:font="Times New Roman" w:char="0454"/>
      </w:r>
      <w:r>
        <w:rPr>
          <w:lang w:val="uk-UA"/>
        </w:rPr>
        <w:t>ться результат операц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в</w:t>
      </w:r>
      <w:r>
        <w:rPr>
          <w:lang w:val="uk-UA"/>
        </w:rPr>
        <w:sym w:font="Times New Roman" w:char="0069"/>
      </w:r>
      <w:r>
        <w:rPr>
          <w:lang w:val="uk-UA"/>
        </w:rPr>
        <w:t>дн</w:t>
      </w:r>
      <w:r>
        <w:rPr>
          <w:lang w:val="uk-UA"/>
        </w:rPr>
        <w:sym w:font="Times New Roman" w:char="0069"/>
      </w:r>
      <w:r>
        <w:rPr>
          <w:lang w:val="uk-UA"/>
        </w:rPr>
        <w:t>мання.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П</w:t>
      </w:r>
      <w:r>
        <w:rPr>
          <w:lang w:val="uk-UA"/>
        </w:rPr>
        <w:sym w:font="Times New Roman" w:char="0069"/>
      </w:r>
      <w:r>
        <w:rPr>
          <w:lang w:val="uk-UA"/>
        </w:rPr>
        <w:t>д час обробки виразу (4) спочатку викону</w:t>
      </w:r>
      <w:r>
        <w:rPr>
          <w:lang w:val="uk-UA"/>
        </w:rPr>
        <w:sym w:font="Times New Roman" w:char="0454"/>
      </w:r>
      <w:r>
        <w:rPr>
          <w:lang w:val="uk-UA"/>
        </w:rPr>
        <w:t>ться операц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я </w:t>
      </w:r>
      <w:r>
        <w:rPr>
          <w:position w:val="-4"/>
          <w:lang w:val="uk-UA"/>
        </w:rPr>
        <w:object w:dxaOrig="220" w:dyaOrig="240">
          <v:shape id="_x0000_i1037" type="#_x0000_t75" style="width:11.25pt;height:12pt" o:ole="">
            <v:imagedata r:id="rId29" o:title=""/>
          </v:shape>
          <o:OLEObject Type="Embed" ProgID="Equation.2" ShapeID="_x0000_i1037" DrawAspect="Content" ObjectID="_1458386014" r:id="rId30"/>
        </w:object>
      </w:r>
      <w:r>
        <w:rPr>
          <w:lang w:val="uk-UA"/>
        </w:rPr>
        <w:t xml:space="preserve"> над зм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нними </w:t>
      </w:r>
      <w:r>
        <w:rPr>
          <w:position w:val="-4"/>
          <w:lang w:val="uk-UA"/>
        </w:rPr>
        <w:object w:dxaOrig="380" w:dyaOrig="240">
          <v:shape id="_x0000_i1038" type="#_x0000_t75" style="width:18.75pt;height:12pt" o:ole="">
            <v:imagedata r:id="rId27" o:title=""/>
          </v:shape>
          <o:OLEObject Type="Embed" ProgID="Equation.2" ShapeID="_x0000_i1038" DrawAspect="Content" ObjectID="_1458386015" r:id="rId31"/>
        </w:object>
      </w:r>
      <w:r>
        <w:rPr>
          <w:lang w:val="uk-UA"/>
        </w:rPr>
        <w:t xml:space="preserve">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</w:t>
      </w:r>
      <w:r>
        <w:rPr>
          <w:position w:val="-4"/>
          <w:lang w:val="uk-UA"/>
        </w:rPr>
        <w:object w:dxaOrig="400" w:dyaOrig="240">
          <v:shape id="_x0000_i1039" type="#_x0000_t75" style="width:20.25pt;height:12pt" o:ole="">
            <v:imagedata r:id="rId32" o:title=""/>
          </v:shape>
          <o:OLEObject Type="Embed" ProgID="Equation.2" ShapeID="_x0000_i1039" DrawAspect="Content" ObjectID="_1458386016" r:id="rId33"/>
        </w:object>
      </w:r>
      <w:r>
        <w:rPr>
          <w:lang w:val="uk-UA"/>
        </w:rPr>
        <w:t>, пот</w:t>
      </w:r>
      <w:r>
        <w:rPr>
          <w:lang w:val="uk-UA"/>
        </w:rPr>
        <w:sym w:font="Times New Roman" w:char="0069"/>
      </w:r>
      <w:r>
        <w:rPr>
          <w:lang w:val="uk-UA"/>
        </w:rPr>
        <w:t>м  операц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я </w:t>
      </w:r>
      <w:r>
        <w:rPr>
          <w:position w:val="-4"/>
          <w:lang w:val="uk-UA"/>
        </w:rPr>
        <w:object w:dxaOrig="220" w:dyaOrig="240">
          <v:shape id="_x0000_i1040" type="#_x0000_t75" style="width:11.25pt;height:12pt" o:ole="">
            <v:imagedata r:id="rId34" o:title=""/>
          </v:shape>
          <o:OLEObject Type="Embed" ProgID="Equation.2" ShapeID="_x0000_i1040" DrawAspect="Content" ObjectID="_1458386017" r:id="rId35"/>
        </w:object>
      </w:r>
      <w:r>
        <w:rPr>
          <w:lang w:val="uk-UA"/>
        </w:rPr>
        <w:t xml:space="preserve"> над </w:t>
      </w:r>
      <w:r>
        <w:rPr>
          <w:position w:val="-4"/>
          <w:lang w:val="uk-UA"/>
        </w:rPr>
        <w:object w:dxaOrig="400" w:dyaOrig="240">
          <v:shape id="_x0000_i1041" type="#_x0000_t75" style="width:20.25pt;height:12pt" o:ole="">
            <v:imagedata r:id="rId36" o:title=""/>
          </v:shape>
          <o:OLEObject Type="Embed" ProgID="Equation.2" ShapeID="_x0000_i1041" DrawAspect="Content" ObjectID="_1458386018" r:id="rId37"/>
        </w:object>
      </w:r>
      <w:r>
        <w:rPr>
          <w:lang w:val="uk-UA"/>
        </w:rPr>
        <w:t xml:space="preserve">, </w:t>
      </w:r>
      <w:r>
        <w:rPr>
          <w:position w:val="-4"/>
          <w:lang w:val="uk-UA"/>
        </w:rPr>
        <w:object w:dxaOrig="400" w:dyaOrig="240">
          <v:shape id="_x0000_i1042" type="#_x0000_t75" style="width:20.25pt;height:12pt" o:ole="">
            <v:imagedata r:id="rId38" o:title=""/>
          </v:shape>
          <o:OLEObject Type="Embed" ProgID="Equation.2" ShapeID="_x0000_i1042" DrawAspect="Content" ObjectID="_1458386019" r:id="rId39"/>
        </w:object>
      </w:r>
      <w:r>
        <w:rPr>
          <w:lang w:val="uk-UA"/>
        </w:rPr>
        <w:t xml:space="preserve">,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нарешт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операц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я </w:t>
      </w:r>
      <w:r>
        <w:rPr>
          <w:position w:val="-4"/>
          <w:lang w:val="uk-UA"/>
        </w:rPr>
        <w:object w:dxaOrig="220" w:dyaOrig="200">
          <v:shape id="_x0000_i1043" type="#_x0000_t75" style="width:11.25pt;height:9.75pt" o:ole="">
            <v:imagedata r:id="rId40" o:title=""/>
          </v:shape>
          <o:OLEObject Type="Embed" ProgID="Equation.2" ShapeID="_x0000_i1043" DrawAspect="Content" ObjectID="_1458386020" r:id="rId41"/>
        </w:object>
      </w:r>
      <w:r>
        <w:rPr>
          <w:lang w:val="uk-UA"/>
        </w:rPr>
        <w:t xml:space="preserve"> над значеннями “</w:t>
      </w:r>
      <w:r>
        <w:rPr>
          <w:lang w:val="uk-UA"/>
        </w:rPr>
        <w:sym w:font="Times New Roman" w:char="0069"/>
      </w:r>
      <w:r>
        <w:rPr>
          <w:lang w:val="uk-UA"/>
        </w:rPr>
        <w:t>стина” або “хибн</w:t>
      </w:r>
      <w:r>
        <w:rPr>
          <w:lang w:val="uk-UA"/>
        </w:rPr>
        <w:sym w:font="Times New Roman" w:char="0069"/>
      </w:r>
      <w:r>
        <w:rPr>
          <w:lang w:val="uk-UA"/>
        </w:rPr>
        <w:t>сть”, що отриман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 результат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операц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й (1), (2). Результатом (4) також 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значення “</w:t>
      </w:r>
      <w:r>
        <w:rPr>
          <w:lang w:val="uk-UA"/>
        </w:rPr>
        <w:sym w:font="Times New Roman" w:char="0069"/>
      </w:r>
      <w:r>
        <w:rPr>
          <w:lang w:val="uk-UA"/>
        </w:rPr>
        <w:t>стина” або “хибн</w:t>
      </w:r>
      <w:r>
        <w:rPr>
          <w:lang w:val="uk-UA"/>
        </w:rPr>
        <w:sym w:font="Times New Roman" w:char="0069"/>
      </w:r>
      <w:r>
        <w:rPr>
          <w:lang w:val="uk-UA"/>
        </w:rPr>
        <w:t>сть”.</w:t>
      </w:r>
    </w:p>
    <w:p w:rsidR="00C62E40" w:rsidRDefault="00C62E40">
      <w:pPr>
        <w:jc w:val="both"/>
        <w:rPr>
          <w:lang w:val="uk-UA"/>
        </w:rPr>
      </w:pPr>
    </w:p>
    <w:p w:rsidR="00C62E40" w:rsidRDefault="00C62E40">
      <w:pPr>
        <w:jc w:val="both"/>
        <w:rPr>
          <w:lang w:val="uk-UA"/>
        </w:rPr>
      </w:pP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pStyle w:val="2"/>
        <w:spacing w:before="0" w:after="0"/>
        <w:rPr>
          <w:lang w:val="uk-UA"/>
        </w:rPr>
      </w:pPr>
      <w:r>
        <w:rPr>
          <w:sz w:val="28"/>
          <w:lang w:val="uk-UA"/>
        </w:rPr>
        <w:t xml:space="preserve">Квантори </w:t>
      </w:r>
      <w:r>
        <w:rPr>
          <w:sz w:val="28"/>
          <w:lang w:val="uk-UA"/>
        </w:rPr>
        <w:sym w:font="Times New Roman" w:char="0069"/>
      </w:r>
      <w:r>
        <w:rPr>
          <w:sz w:val="28"/>
          <w:lang w:val="uk-UA"/>
        </w:rPr>
        <w:t xml:space="preserve"> обмежувач</w:t>
      </w:r>
      <w:r>
        <w:rPr>
          <w:sz w:val="28"/>
          <w:lang w:val="uk-UA"/>
        </w:rPr>
        <w:sym w:font="Times New Roman" w:char="0069"/>
      </w:r>
    </w:p>
    <w:p w:rsidR="00C62E40" w:rsidRDefault="00C62E40">
      <w:pPr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В мов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</w:t>
      </w:r>
      <w:r>
        <w:rPr>
          <w:b/>
          <w:i/>
          <w:lang w:val="uk-UA"/>
        </w:rPr>
        <w:t>SITPLAN-2</w:t>
      </w:r>
      <w:r>
        <w:rPr>
          <w:lang w:val="uk-UA"/>
        </w:rPr>
        <w:t xml:space="preserve"> з метою розширення виразових можливостей запроваджуються додатков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засоби типу квантор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в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обмежувач</w:t>
      </w:r>
      <w:r>
        <w:rPr>
          <w:lang w:val="uk-UA"/>
        </w:rPr>
        <w:sym w:font="Times New Roman" w:char="0069"/>
      </w:r>
      <w:r>
        <w:rPr>
          <w:lang w:val="uk-UA"/>
        </w:rPr>
        <w:t>в, як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служать для указання м</w:t>
      </w:r>
      <w:r>
        <w:rPr>
          <w:lang w:val="uk-UA"/>
        </w:rPr>
        <w:sym w:font="Times New Roman" w:char="0069"/>
      </w:r>
      <w:r>
        <w:rPr>
          <w:lang w:val="uk-UA"/>
        </w:rPr>
        <w:t>ри, наск</w:t>
      </w:r>
      <w:r>
        <w:rPr>
          <w:lang w:val="uk-UA"/>
        </w:rPr>
        <w:sym w:font="Times New Roman" w:char="0069"/>
      </w:r>
      <w:r>
        <w:rPr>
          <w:lang w:val="uk-UA"/>
        </w:rPr>
        <w:t>льки значення зм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нних повинно бути </w:t>
      </w:r>
      <w:r>
        <w:rPr>
          <w:lang w:val="uk-UA"/>
        </w:rPr>
        <w:sym w:font="Times New Roman" w:char="0069"/>
      </w:r>
      <w:r>
        <w:rPr>
          <w:lang w:val="uk-UA"/>
        </w:rPr>
        <w:t>стиним, щоб висловлювання вц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лому стало </w:t>
      </w:r>
      <w:r>
        <w:rPr>
          <w:lang w:val="uk-UA"/>
        </w:rPr>
        <w:sym w:font="Times New Roman" w:char="0069"/>
      </w:r>
      <w:r>
        <w:rPr>
          <w:lang w:val="uk-UA"/>
        </w:rPr>
        <w:t>стиним.</w:t>
      </w:r>
    </w:p>
    <w:p w:rsidR="00C62E40" w:rsidRDefault="00C62E40">
      <w:pPr>
        <w:jc w:val="both"/>
        <w:rPr>
          <w:lang w:val="uk-UA"/>
        </w:rPr>
      </w:pP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b/>
          <w:i/>
          <w:lang w:val="uk-UA"/>
        </w:rPr>
        <w:t xml:space="preserve">Приклади </w:t>
      </w:r>
      <w:r>
        <w:rPr>
          <w:lang w:val="uk-UA"/>
        </w:rPr>
        <w:t>вираз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в з кванторами 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b/>
          <w:lang w:val="uk-UA"/>
        </w:rPr>
        <w:t xml:space="preserve">УВЕСЬ  </w:t>
      </w:r>
      <w:r>
        <w:rPr>
          <w:lang w:val="uk-UA"/>
        </w:rPr>
        <w:t xml:space="preserve">Х1  </w:t>
      </w:r>
      <w:r>
        <w:rPr>
          <w:b/>
          <w:lang w:val="uk-UA"/>
        </w:rPr>
        <w:sym w:font="Times New Roman" w:char="0404"/>
      </w:r>
      <w:r>
        <w:rPr>
          <w:lang w:val="uk-UA"/>
        </w:rPr>
        <w:t xml:space="preserve">  Х2</w:t>
      </w:r>
      <w:r>
        <w:rPr>
          <w:b/>
          <w:lang w:val="uk-UA"/>
        </w:rPr>
        <w:t>:</w:t>
      </w:r>
      <w:r>
        <w:rPr>
          <w:lang w:val="uk-UA"/>
        </w:rPr>
        <w:t xml:space="preserve">  ЦВЯХ  Х1  З МАТЕР</w:t>
      </w:r>
      <w:r>
        <w:rPr>
          <w:lang w:val="uk-UA"/>
        </w:rPr>
        <w:sym w:font="Times New Roman" w:char="0406"/>
      </w:r>
      <w:r>
        <w:rPr>
          <w:lang w:val="uk-UA"/>
        </w:rPr>
        <w:t>АЛУ  Х2  ТЕРМОСТ</w:t>
      </w:r>
      <w:r>
        <w:rPr>
          <w:lang w:val="uk-UA"/>
        </w:rPr>
        <w:sym w:font="Times New Roman" w:char="0406"/>
      </w:r>
      <w:r>
        <w:rPr>
          <w:lang w:val="uk-UA"/>
        </w:rPr>
        <w:t>ЙКИЙ.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Цей вираз означа</w:t>
      </w:r>
      <w:r>
        <w:rPr>
          <w:lang w:val="uk-UA"/>
        </w:rPr>
        <w:sym w:font="Times New Roman" w:char="0454"/>
      </w:r>
      <w:r>
        <w:rPr>
          <w:lang w:val="uk-UA"/>
        </w:rPr>
        <w:t>, що серед цвях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в 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хоча б один з термост</w:t>
      </w:r>
      <w:r>
        <w:rPr>
          <w:lang w:val="uk-UA"/>
        </w:rPr>
        <w:sym w:font="Times New Roman" w:char="0069"/>
      </w:r>
      <w:r>
        <w:rPr>
          <w:lang w:val="uk-UA"/>
        </w:rPr>
        <w:t>йкого матер</w:t>
      </w:r>
      <w:r>
        <w:rPr>
          <w:lang w:val="uk-UA"/>
        </w:rPr>
        <w:sym w:font="Times New Roman" w:char="0069"/>
      </w:r>
      <w:r>
        <w:rPr>
          <w:lang w:val="uk-UA"/>
        </w:rPr>
        <w:t>алу. Якщо квантор в вираз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в</w:t>
      </w:r>
      <w:r>
        <w:rPr>
          <w:lang w:val="uk-UA"/>
        </w:rPr>
        <w:sym w:font="Times New Roman" w:char="0069"/>
      </w:r>
      <w:r>
        <w:rPr>
          <w:lang w:val="uk-UA"/>
        </w:rPr>
        <w:t>дсутн</w:t>
      </w:r>
      <w:r>
        <w:rPr>
          <w:lang w:val="uk-UA"/>
        </w:rPr>
        <w:sym w:font="Times New Roman" w:char="0069"/>
      </w:r>
      <w:r>
        <w:rPr>
          <w:lang w:val="uk-UA"/>
        </w:rPr>
        <w:t>м, то за умовчанням зм</w:t>
      </w:r>
      <w:r>
        <w:rPr>
          <w:lang w:val="uk-UA"/>
        </w:rPr>
        <w:sym w:font="Times New Roman" w:char="0069"/>
      </w:r>
      <w:r>
        <w:rPr>
          <w:lang w:val="uk-UA"/>
        </w:rPr>
        <w:t>нн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вважаються охопленими квантором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снування. 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До складу запроваджуваних обмежучив входить обмежувач циклу, позначений службовим словом </w:t>
      </w:r>
      <w:r>
        <w:rPr>
          <w:b/>
          <w:lang w:val="uk-UA"/>
        </w:rPr>
        <w:t>ЦИКЛ</w:t>
      </w:r>
      <w:r>
        <w:rPr>
          <w:lang w:val="uk-UA"/>
        </w:rPr>
        <w:t>. В</w:t>
      </w:r>
      <w:r>
        <w:rPr>
          <w:lang w:val="uk-UA"/>
        </w:rPr>
        <w:sym w:font="Times New Roman" w:char="0069"/>
      </w:r>
      <w:r>
        <w:rPr>
          <w:lang w:val="uk-UA"/>
        </w:rPr>
        <w:t>н використову</w:t>
      </w:r>
      <w:r>
        <w:rPr>
          <w:lang w:val="uk-UA"/>
        </w:rPr>
        <w:sym w:font="Times New Roman" w:char="0454"/>
      </w:r>
      <w:r>
        <w:rPr>
          <w:lang w:val="uk-UA"/>
        </w:rPr>
        <w:t>ться п</w:t>
      </w:r>
      <w:r>
        <w:rPr>
          <w:lang w:val="uk-UA"/>
        </w:rPr>
        <w:sym w:font="Times New Roman" w:char="0069"/>
      </w:r>
      <w:r>
        <w:rPr>
          <w:lang w:val="uk-UA"/>
        </w:rPr>
        <w:t>д час опису ситуац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й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оператор</w:t>
      </w:r>
      <w:r>
        <w:rPr>
          <w:lang w:val="uk-UA"/>
        </w:rPr>
        <w:sym w:font="Times New Roman" w:char="0069"/>
      </w:r>
      <w:r>
        <w:rPr>
          <w:lang w:val="uk-UA"/>
        </w:rPr>
        <w:t>в з великою к</w:t>
      </w:r>
      <w:r>
        <w:rPr>
          <w:lang w:val="uk-UA"/>
        </w:rPr>
        <w:sym w:font="Times New Roman" w:char="0069"/>
      </w:r>
      <w:r>
        <w:rPr>
          <w:lang w:val="uk-UA"/>
        </w:rPr>
        <w:t>льк</w:t>
      </w:r>
      <w:r>
        <w:rPr>
          <w:lang w:val="uk-UA"/>
        </w:rPr>
        <w:sym w:font="Times New Roman" w:char="0069"/>
      </w:r>
      <w:r>
        <w:rPr>
          <w:lang w:val="uk-UA"/>
        </w:rPr>
        <w:t>стю об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54"/>
      </w:r>
      <w:r>
        <w:rPr>
          <w:lang w:val="uk-UA"/>
        </w:rPr>
        <w:t>кт</w:t>
      </w:r>
      <w:r>
        <w:rPr>
          <w:lang w:val="uk-UA"/>
        </w:rPr>
        <w:sym w:font="Times New Roman" w:char="0069"/>
      </w:r>
      <w:r>
        <w:rPr>
          <w:lang w:val="uk-UA"/>
        </w:rPr>
        <w:t>в, як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знаходяться в одному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тому ж в</w:t>
      </w:r>
      <w:r>
        <w:rPr>
          <w:lang w:val="uk-UA"/>
        </w:rPr>
        <w:sym w:font="Times New Roman" w:char="0069"/>
      </w:r>
      <w:r>
        <w:rPr>
          <w:lang w:val="uk-UA"/>
        </w:rPr>
        <w:t>дношенн</w:t>
      </w:r>
      <w:r>
        <w:rPr>
          <w:lang w:val="uk-UA"/>
        </w:rPr>
        <w:sym w:font="Times New Roman" w:char="0069"/>
      </w:r>
      <w:r>
        <w:rPr>
          <w:lang w:val="uk-UA"/>
        </w:rPr>
        <w:t>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b/>
          <w:i/>
          <w:lang w:val="uk-UA"/>
        </w:rPr>
        <w:t>Приклад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b/>
          <w:lang w:val="uk-UA"/>
        </w:rPr>
        <w:t>ЦИКЛ</w:t>
      </w:r>
      <w:r>
        <w:rPr>
          <w:lang w:val="uk-UA"/>
        </w:rPr>
        <w:t xml:space="preserve">  100  Х1</w:t>
      </w:r>
      <w:r>
        <w:rPr>
          <w:b/>
          <w:lang w:val="uk-UA"/>
        </w:rPr>
        <w:t>:</w:t>
      </w:r>
      <w:r>
        <w:rPr>
          <w:lang w:val="uk-UA"/>
        </w:rPr>
        <w:t xml:space="preserve">  ЦВЯХ  Х1  У ЯЩИКУ.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Цей вираз може бути </w:t>
      </w:r>
      <w:r>
        <w:rPr>
          <w:lang w:val="uk-UA"/>
        </w:rPr>
        <w:sym w:font="Times New Roman" w:char="0069"/>
      </w:r>
      <w:r>
        <w:rPr>
          <w:lang w:val="uk-UA"/>
        </w:rPr>
        <w:t>нтерпретован таким чином: “У ящику знаходиться сто цвях</w:t>
      </w:r>
      <w:r>
        <w:rPr>
          <w:lang w:val="uk-UA"/>
        </w:rPr>
        <w:sym w:font="Times New Roman" w:char="0069"/>
      </w:r>
      <w:r>
        <w:rPr>
          <w:lang w:val="uk-UA"/>
        </w:rPr>
        <w:t>в”. Як видно з приведеного прикладу в виразах з циклом може бути явно вказано к</w:t>
      </w:r>
      <w:r>
        <w:rPr>
          <w:lang w:val="uk-UA"/>
        </w:rPr>
        <w:sym w:font="Times New Roman" w:char="0069"/>
      </w:r>
      <w:r>
        <w:rPr>
          <w:lang w:val="uk-UA"/>
        </w:rPr>
        <w:t>льк</w:t>
      </w:r>
      <w:r>
        <w:rPr>
          <w:lang w:val="uk-UA"/>
        </w:rPr>
        <w:sym w:font="Times New Roman" w:char="0069"/>
      </w:r>
      <w:r>
        <w:rPr>
          <w:lang w:val="uk-UA"/>
        </w:rPr>
        <w:t>сть повтор</w:t>
      </w:r>
      <w:r>
        <w:rPr>
          <w:lang w:val="uk-UA"/>
        </w:rPr>
        <w:sym w:font="Times New Roman" w:char="0069"/>
      </w:r>
      <w:r>
        <w:rPr>
          <w:lang w:val="uk-UA"/>
        </w:rPr>
        <w:t>в циклу, якщо ж вона не вказана, то семантика обмежувача циклу  сп</w:t>
      </w:r>
      <w:r>
        <w:rPr>
          <w:lang w:val="uk-UA"/>
        </w:rPr>
        <w:sym w:font="Times New Roman" w:char="0069"/>
      </w:r>
      <w:r>
        <w:rPr>
          <w:lang w:val="uk-UA"/>
        </w:rPr>
        <w:t>впада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з семантикою квантора сп</w:t>
      </w:r>
      <w:r>
        <w:rPr>
          <w:lang w:val="uk-UA"/>
        </w:rPr>
        <w:sym w:font="Times New Roman" w:char="0069"/>
      </w:r>
      <w:r>
        <w:rPr>
          <w:lang w:val="uk-UA"/>
        </w:rPr>
        <w:t>льност</w:t>
      </w:r>
      <w:r>
        <w:rPr>
          <w:lang w:val="uk-UA"/>
        </w:rPr>
        <w:sym w:font="Times New Roman" w:char="0069"/>
      </w:r>
      <w:r>
        <w:rPr>
          <w:lang w:val="uk-UA"/>
        </w:rPr>
        <w:t>, тобто вираз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b/>
          <w:lang w:val="uk-UA"/>
        </w:rPr>
        <w:t xml:space="preserve">ЦИКЛ </w:t>
      </w:r>
      <w:r>
        <w:rPr>
          <w:lang w:val="uk-UA"/>
        </w:rPr>
        <w:t xml:space="preserve"> Х1</w:t>
      </w:r>
      <w:r>
        <w:rPr>
          <w:b/>
          <w:lang w:val="uk-UA"/>
        </w:rPr>
        <w:t>:</w:t>
      </w:r>
      <w:r>
        <w:rPr>
          <w:lang w:val="uk-UA"/>
        </w:rPr>
        <w:t xml:space="preserve">  ЦВЯХ  У  ЯШИКУ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sym w:font="Times New Roman" w:char="0454"/>
      </w:r>
      <w:r>
        <w:rPr>
          <w:lang w:val="uk-UA"/>
        </w:rPr>
        <w:t xml:space="preserve"> екв</w:t>
      </w:r>
      <w:r>
        <w:rPr>
          <w:lang w:val="uk-UA"/>
        </w:rPr>
        <w:sym w:font="Times New Roman" w:char="0069"/>
      </w:r>
      <w:r>
        <w:rPr>
          <w:lang w:val="uk-UA"/>
        </w:rPr>
        <w:t>валентний виразу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b/>
          <w:lang w:val="uk-UA"/>
        </w:rPr>
        <w:t>УВЕСЬ</w:t>
      </w:r>
      <w:r>
        <w:rPr>
          <w:lang w:val="uk-UA"/>
        </w:rPr>
        <w:t xml:space="preserve">  Х1</w:t>
      </w:r>
      <w:r>
        <w:rPr>
          <w:b/>
          <w:lang w:val="uk-UA"/>
        </w:rPr>
        <w:t>:</w:t>
      </w:r>
      <w:r>
        <w:rPr>
          <w:lang w:val="uk-UA"/>
        </w:rPr>
        <w:t xml:space="preserve">  ЦВЯХ  У  ЯШИКУ.  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Обмежувач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максимуму та м</w:t>
      </w:r>
      <w:r>
        <w:rPr>
          <w:lang w:val="uk-UA"/>
        </w:rPr>
        <w:sym w:font="Times New Roman" w:char="0069"/>
      </w:r>
      <w:r>
        <w:rPr>
          <w:lang w:val="uk-UA"/>
        </w:rPr>
        <w:t>н</w:t>
      </w:r>
      <w:r>
        <w:rPr>
          <w:lang w:val="uk-UA"/>
        </w:rPr>
        <w:sym w:font="Times New Roman" w:char="0069"/>
      </w:r>
      <w:r>
        <w:rPr>
          <w:lang w:val="uk-UA"/>
        </w:rPr>
        <w:t>муму позначуються, в</w:t>
      </w:r>
      <w:r>
        <w:rPr>
          <w:lang w:val="uk-UA"/>
        </w:rPr>
        <w:sym w:font="Times New Roman" w:char="0069"/>
      </w:r>
      <w:r>
        <w:rPr>
          <w:lang w:val="uk-UA"/>
        </w:rPr>
        <w:t>дпов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дно, службовими словами </w:t>
      </w:r>
      <w:r>
        <w:rPr>
          <w:b/>
          <w:lang w:val="uk-UA"/>
        </w:rPr>
        <w:t>MAX</w:t>
      </w:r>
      <w:r>
        <w:rPr>
          <w:lang w:val="uk-UA"/>
        </w:rPr>
        <w:t xml:space="preserve">  та </w:t>
      </w:r>
      <w:r>
        <w:rPr>
          <w:b/>
          <w:lang w:val="uk-UA"/>
        </w:rPr>
        <w:t>MIN</w:t>
      </w:r>
      <w:r>
        <w:rPr>
          <w:lang w:val="uk-UA"/>
        </w:rPr>
        <w:t xml:space="preserve">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означають, що вирази з зм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нними, охопленими цими обмежувачами, 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</w:t>
      </w:r>
      <w:r>
        <w:rPr>
          <w:lang w:val="uk-UA"/>
        </w:rPr>
        <w:sym w:font="Times New Roman" w:char="0069"/>
      </w:r>
      <w:r>
        <w:rPr>
          <w:lang w:val="uk-UA"/>
        </w:rPr>
        <w:t>стиними при максимальних або м</w:t>
      </w:r>
      <w:r>
        <w:rPr>
          <w:lang w:val="uk-UA"/>
        </w:rPr>
        <w:sym w:font="Times New Roman" w:char="0069"/>
      </w:r>
      <w:r>
        <w:rPr>
          <w:lang w:val="uk-UA"/>
        </w:rPr>
        <w:t>н</w:t>
      </w:r>
      <w:r>
        <w:rPr>
          <w:lang w:val="uk-UA"/>
        </w:rPr>
        <w:sym w:font="Times New Roman" w:char="0069"/>
      </w:r>
      <w:r>
        <w:rPr>
          <w:lang w:val="uk-UA"/>
        </w:rPr>
        <w:t>мальних значеннях зм</w:t>
      </w:r>
      <w:r>
        <w:rPr>
          <w:lang w:val="uk-UA"/>
        </w:rPr>
        <w:sym w:font="Times New Roman" w:char="0069"/>
      </w:r>
      <w:r>
        <w:rPr>
          <w:lang w:val="uk-UA"/>
        </w:rPr>
        <w:t>нних.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Наприклад, вираз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b/>
          <w:lang w:val="uk-UA"/>
        </w:rPr>
        <w:t>MAX</w:t>
      </w:r>
      <w:r>
        <w:rPr>
          <w:lang w:val="uk-UA"/>
        </w:rPr>
        <w:t xml:space="preserve">  Х1</w:t>
      </w:r>
      <w:r>
        <w:rPr>
          <w:b/>
          <w:lang w:val="uk-UA"/>
        </w:rPr>
        <w:t>:</w:t>
      </w:r>
      <w:r>
        <w:rPr>
          <w:lang w:val="uk-UA"/>
        </w:rPr>
        <w:t xml:space="preserve">  </w:t>
      </w:r>
      <w:r>
        <w:rPr>
          <w:lang w:val="uk-UA"/>
        </w:rPr>
        <w:sym w:font="Times New Roman" w:char="0406"/>
      </w:r>
      <w:r>
        <w:rPr>
          <w:lang w:val="uk-UA"/>
        </w:rPr>
        <w:t>НСТУЛЬТ  Х2  З  ЙМОВ</w:t>
      </w:r>
      <w:r>
        <w:rPr>
          <w:lang w:val="uk-UA"/>
        </w:rPr>
        <w:sym w:font="Times New Roman" w:char="0406"/>
      </w:r>
      <w:r>
        <w:rPr>
          <w:lang w:val="uk-UA"/>
        </w:rPr>
        <w:t>РН</w:t>
      </w:r>
      <w:r>
        <w:rPr>
          <w:lang w:val="uk-UA"/>
        </w:rPr>
        <w:sym w:font="Times New Roman" w:char="0406"/>
      </w:r>
      <w:r>
        <w:rPr>
          <w:lang w:val="uk-UA"/>
        </w:rPr>
        <w:t>СТЮ  Х1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буде </w:t>
      </w:r>
      <w:r>
        <w:rPr>
          <w:lang w:val="uk-UA"/>
        </w:rPr>
        <w:sym w:font="Times New Roman" w:char="0069"/>
      </w:r>
      <w:r>
        <w:rPr>
          <w:lang w:val="uk-UA"/>
        </w:rPr>
        <w:t>стиним при максимальних значеннях зм</w:t>
      </w:r>
      <w:r>
        <w:rPr>
          <w:lang w:val="uk-UA"/>
        </w:rPr>
        <w:sym w:font="Times New Roman" w:char="0069"/>
      </w:r>
      <w:r>
        <w:rPr>
          <w:lang w:val="uk-UA"/>
        </w:rPr>
        <w:t>нно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Х1.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Обмежувач старту (</w:t>
      </w:r>
      <w:r>
        <w:rPr>
          <w:b/>
          <w:lang w:val="uk-UA"/>
        </w:rPr>
        <w:t>СТАРТ</w:t>
      </w:r>
      <w:r>
        <w:rPr>
          <w:lang w:val="uk-UA"/>
        </w:rPr>
        <w:t xml:space="preserve">) служить для завдання </w:t>
      </w:r>
      <w:r>
        <w:rPr>
          <w:lang w:val="uk-UA"/>
        </w:rPr>
        <w:sym w:font="Times New Roman" w:char="0069"/>
      </w:r>
      <w:r>
        <w:rPr>
          <w:lang w:val="uk-UA"/>
        </w:rPr>
        <w:t>нтервалу часу, в продовж якого досяга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ться </w:t>
      </w:r>
      <w:r>
        <w:rPr>
          <w:lang w:val="uk-UA"/>
        </w:rPr>
        <w:sym w:font="Times New Roman" w:char="0069"/>
      </w:r>
      <w:r>
        <w:rPr>
          <w:lang w:val="uk-UA"/>
        </w:rPr>
        <w:t>стинн</w:t>
      </w:r>
      <w:r>
        <w:rPr>
          <w:lang w:val="uk-UA"/>
        </w:rPr>
        <w:sym w:font="Times New Roman" w:char="0069"/>
      </w:r>
      <w:r>
        <w:rPr>
          <w:lang w:val="uk-UA"/>
        </w:rPr>
        <w:t>сть охоплених ним вираз</w:t>
      </w:r>
      <w:r>
        <w:rPr>
          <w:lang w:val="uk-UA"/>
        </w:rPr>
        <w:sym w:font="Times New Roman" w:char="0069"/>
      </w:r>
      <w:r>
        <w:rPr>
          <w:lang w:val="uk-UA"/>
        </w:rPr>
        <w:t>в.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Часов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нтервали обозначемо парами  </w:t>
      </w:r>
      <w:r>
        <w:rPr>
          <w:position w:val="-10"/>
          <w:lang w:val="uk-UA"/>
        </w:rPr>
        <w:object w:dxaOrig="680" w:dyaOrig="340">
          <v:shape id="_x0000_i1044" type="#_x0000_t75" style="width:33.75pt;height:17.25pt" o:ole="">
            <v:imagedata r:id="rId42" o:title=""/>
          </v:shape>
          <o:OLEObject Type="Embed" ProgID="Equation.2" ShapeID="_x0000_i1044" DrawAspect="Content" ObjectID="_1458386021" r:id="rId43"/>
        </w:object>
      </w:r>
      <w:r>
        <w:rPr>
          <w:lang w:val="uk-UA"/>
        </w:rPr>
        <w:t xml:space="preserve">, де </w:t>
      </w:r>
      <w:r>
        <w:rPr>
          <w:position w:val="-10"/>
          <w:lang w:val="uk-UA"/>
        </w:rPr>
        <w:object w:dxaOrig="200" w:dyaOrig="340">
          <v:shape id="_x0000_i1045" type="#_x0000_t75" style="width:9.75pt;height:17.25pt" o:ole="">
            <v:imagedata r:id="rId44" o:title=""/>
          </v:shape>
          <o:OLEObject Type="Embed" ProgID="Equation.2" ShapeID="_x0000_i1045" DrawAspect="Content" ObjectID="_1458386022" r:id="rId45"/>
        </w:object>
      </w:r>
      <w:r>
        <w:rPr>
          <w:lang w:val="uk-UA"/>
        </w:rPr>
        <w:t xml:space="preserve"> - нижня, а </w:t>
      </w:r>
      <w:r>
        <w:rPr>
          <w:position w:val="-10"/>
          <w:lang w:val="uk-UA"/>
        </w:rPr>
        <w:object w:dxaOrig="220" w:dyaOrig="340">
          <v:shape id="_x0000_i1046" type="#_x0000_t75" style="width:11.25pt;height:17.25pt" o:ole="">
            <v:imagedata r:id="rId46" o:title=""/>
          </v:shape>
          <o:OLEObject Type="Embed" ProgID="Equation.2" ShapeID="_x0000_i1046" DrawAspect="Content" ObjectID="_1458386023" r:id="rId47"/>
        </w:object>
      </w:r>
      <w:r>
        <w:rPr>
          <w:lang w:val="uk-UA"/>
        </w:rPr>
        <w:t xml:space="preserve"> - верхня межа часового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нтервалу. 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Щоб подати р</w:t>
      </w:r>
      <w:r>
        <w:rPr>
          <w:lang w:val="uk-UA"/>
        </w:rPr>
        <w:sym w:font="Times New Roman" w:char="0069"/>
      </w:r>
      <w:r>
        <w:rPr>
          <w:lang w:val="uk-UA"/>
        </w:rPr>
        <w:t>зн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часов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</w:t>
      </w:r>
      <w:r>
        <w:rPr>
          <w:lang w:val="uk-UA"/>
        </w:rPr>
        <w:sym w:font="Times New Roman" w:char="0069"/>
      </w:r>
      <w:r>
        <w:rPr>
          <w:lang w:val="uk-UA"/>
        </w:rPr>
        <w:t>нтервали, використують вирази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семантика яких приведена в </w:t>
      </w:r>
      <w:r>
        <w:rPr>
          <w:i/>
          <w:lang w:val="uk-UA"/>
        </w:rPr>
        <w:t>табл. 1</w:t>
      </w:r>
      <w:r>
        <w:rPr>
          <w:lang w:val="uk-UA"/>
        </w:rPr>
        <w:t>.</w:t>
      </w:r>
    </w:p>
    <w:p w:rsidR="00C62E40" w:rsidRDefault="00C62E40">
      <w:pPr>
        <w:jc w:val="both"/>
        <w:rPr>
          <w:lang w:val="uk-UA"/>
        </w:rPr>
      </w:pPr>
    </w:p>
    <w:p w:rsidR="00C62E40" w:rsidRDefault="00C62E40">
      <w:pPr>
        <w:jc w:val="both"/>
        <w:rPr>
          <w:i/>
          <w:lang w:val="uk-UA"/>
        </w:rPr>
      </w:pPr>
    </w:p>
    <w:p w:rsidR="00C62E40" w:rsidRDefault="00C62E40">
      <w:pPr>
        <w:jc w:val="both"/>
        <w:rPr>
          <w:i/>
          <w:lang w:val="uk-UA"/>
        </w:rPr>
      </w:pPr>
    </w:p>
    <w:p w:rsidR="00C62E40" w:rsidRDefault="00C62E40">
      <w:pPr>
        <w:jc w:val="both"/>
        <w:rPr>
          <w:i/>
          <w:lang w:val="uk-UA"/>
        </w:rPr>
      </w:pPr>
    </w:p>
    <w:p w:rsidR="00C62E40" w:rsidRDefault="00A74914">
      <w:pPr>
        <w:jc w:val="both"/>
        <w:rPr>
          <w:i/>
          <w:lang w:val="uk-UA"/>
        </w:rPr>
      </w:pPr>
      <w:r>
        <w:rPr>
          <w:i/>
          <w:lang w:val="uk-UA"/>
        </w:rPr>
        <w:t>Таблиця 1</w:t>
      </w:r>
    </w:p>
    <w:p w:rsidR="00C62E40" w:rsidRDefault="00C62E40">
      <w:pPr>
        <w:jc w:val="both"/>
        <w:rPr>
          <w:lang w:val="uk-U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756"/>
        <w:gridCol w:w="3118"/>
      </w:tblGrid>
      <w:tr w:rsidR="00C62E40"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2E40" w:rsidRDefault="00A74914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Вирази обмежувача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2E40" w:rsidRDefault="00A74914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Часовий  </w:t>
            </w:r>
            <w:r>
              <w:rPr>
                <w:lang w:val="uk-UA"/>
              </w:rPr>
              <w:sym w:font="Times New Roman" w:char="0069"/>
            </w:r>
            <w:r>
              <w:rPr>
                <w:lang w:val="uk-UA"/>
              </w:rPr>
              <w:t>нтервал</w:t>
            </w:r>
          </w:p>
        </w:tc>
      </w:tr>
      <w:tr w:rsidR="00C62E40">
        <w:tc>
          <w:tcPr>
            <w:tcW w:w="3756" w:type="dxa"/>
            <w:tcBorders>
              <w:left w:val="single" w:sz="12" w:space="0" w:color="000000"/>
              <w:right w:val="single" w:sz="6" w:space="0" w:color="000000"/>
            </w:tcBorders>
          </w:tcPr>
          <w:p w:rsidR="00C62E40" w:rsidRDefault="00A74914">
            <w:pPr>
              <w:rPr>
                <w:lang w:val="uk-UA"/>
              </w:rPr>
            </w:pPr>
            <w:r>
              <w:rPr>
                <w:b/>
                <w:lang w:val="uk-UA"/>
              </w:rPr>
              <w:t>СТАРТ</w:t>
            </w:r>
            <w:r>
              <w:rPr>
                <w:lang w:val="uk-UA"/>
              </w:rPr>
              <w:t xml:space="preserve"> В            </w:t>
            </w:r>
            <w:r>
              <w:rPr>
                <w:position w:val="-4"/>
                <w:lang w:val="uk-UA"/>
              </w:rPr>
              <w:object w:dxaOrig="173" w:dyaOrig="220">
                <v:shape id="_x0000_i1047" type="#_x0000_t75" style="width:9pt;height:11.25pt" o:ole="">
                  <v:imagedata r:id="rId48" o:title=""/>
                </v:shape>
                <o:OLEObject Type="Embed" ProgID="Equation.2" ShapeID="_x0000_i1047" DrawAspect="Content" ObjectID="_1458386024" r:id="rId49"/>
              </w:object>
            </w:r>
          </w:p>
        </w:tc>
        <w:tc>
          <w:tcPr>
            <w:tcW w:w="3118" w:type="dxa"/>
            <w:tcBorders>
              <w:left w:val="single" w:sz="6" w:space="0" w:color="000000"/>
              <w:right w:val="single" w:sz="12" w:space="0" w:color="000000"/>
            </w:tcBorders>
          </w:tcPr>
          <w:p w:rsidR="00C62E40" w:rsidRDefault="00A749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>
              <w:rPr>
                <w:position w:val="-10"/>
                <w:lang w:val="uk-UA"/>
              </w:rPr>
              <w:object w:dxaOrig="560" w:dyaOrig="320">
                <v:shape id="_x0000_i1048" type="#_x0000_t75" style="width:27.75pt;height:15.75pt" o:ole="">
                  <v:imagedata r:id="rId50" o:title=""/>
                </v:shape>
                <o:OLEObject Type="Embed" ProgID="Equation.2" ShapeID="_x0000_i1048" DrawAspect="Content" ObjectID="_1458386025" r:id="rId51"/>
              </w:object>
            </w:r>
          </w:p>
        </w:tc>
      </w:tr>
      <w:tr w:rsidR="00C62E40">
        <w:tc>
          <w:tcPr>
            <w:tcW w:w="3756" w:type="dxa"/>
            <w:tcBorders>
              <w:left w:val="single" w:sz="12" w:space="0" w:color="000000"/>
              <w:right w:val="single" w:sz="6" w:space="0" w:color="000000"/>
            </w:tcBorders>
          </w:tcPr>
          <w:p w:rsidR="00C62E40" w:rsidRDefault="00A74914">
            <w:pPr>
              <w:rPr>
                <w:lang w:val="uk-UA"/>
              </w:rPr>
            </w:pPr>
            <w:r>
              <w:rPr>
                <w:b/>
                <w:lang w:val="uk-UA"/>
              </w:rPr>
              <w:t>СТАРТ</w:t>
            </w:r>
            <w:r>
              <w:rPr>
                <w:lang w:val="uk-UA"/>
              </w:rPr>
              <w:t xml:space="preserve"> ПЕРЕД  </w:t>
            </w:r>
            <w:r>
              <w:rPr>
                <w:position w:val="-4"/>
                <w:lang w:val="uk-UA"/>
              </w:rPr>
              <w:object w:dxaOrig="173" w:dyaOrig="220">
                <v:shape id="_x0000_i1049" type="#_x0000_t75" style="width:9pt;height:11.25pt" o:ole="">
                  <v:imagedata r:id="rId48" o:title=""/>
                </v:shape>
                <o:OLEObject Type="Embed" ProgID="Equation.2" ShapeID="_x0000_i1049" DrawAspect="Content" ObjectID="_1458386026" r:id="rId52"/>
              </w:object>
            </w:r>
          </w:p>
        </w:tc>
        <w:tc>
          <w:tcPr>
            <w:tcW w:w="3118" w:type="dxa"/>
            <w:tcBorders>
              <w:left w:val="single" w:sz="6" w:space="0" w:color="000000"/>
              <w:right w:val="single" w:sz="12" w:space="0" w:color="000000"/>
            </w:tcBorders>
          </w:tcPr>
          <w:p w:rsidR="00C62E40" w:rsidRDefault="00A749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>
              <w:rPr>
                <w:position w:val="-10"/>
                <w:lang w:val="uk-UA"/>
              </w:rPr>
              <w:object w:dxaOrig="600" w:dyaOrig="320">
                <v:shape id="_x0000_i1050" type="#_x0000_t75" style="width:30pt;height:15.75pt" o:ole="">
                  <v:imagedata r:id="rId53" o:title=""/>
                </v:shape>
                <o:OLEObject Type="Embed" ProgID="Equation.2" ShapeID="_x0000_i1050" DrawAspect="Content" ObjectID="_1458386027" r:id="rId54"/>
              </w:object>
            </w:r>
          </w:p>
        </w:tc>
      </w:tr>
      <w:tr w:rsidR="00C62E40">
        <w:tc>
          <w:tcPr>
            <w:tcW w:w="3756" w:type="dxa"/>
            <w:tcBorders>
              <w:left w:val="single" w:sz="12" w:space="0" w:color="000000"/>
              <w:right w:val="single" w:sz="6" w:space="0" w:color="000000"/>
            </w:tcBorders>
          </w:tcPr>
          <w:p w:rsidR="00C62E40" w:rsidRDefault="00A74914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СТАРТ </w:t>
            </w:r>
            <w:r>
              <w:rPr>
                <w:lang w:val="uk-UA"/>
              </w:rPr>
              <w:t>П</w:t>
            </w:r>
            <w:r>
              <w:rPr>
                <w:lang w:val="uk-UA"/>
              </w:rPr>
              <w:sym w:font="Times New Roman" w:char="0406"/>
            </w:r>
            <w:r>
              <w:rPr>
                <w:lang w:val="uk-UA"/>
              </w:rPr>
              <w:t xml:space="preserve">СЛЯ  </w:t>
            </w:r>
            <w:r>
              <w:rPr>
                <w:position w:val="-4"/>
                <w:lang w:val="uk-UA"/>
              </w:rPr>
              <w:object w:dxaOrig="173" w:dyaOrig="220">
                <v:shape id="_x0000_i1051" type="#_x0000_t75" style="width:9pt;height:11.25pt" o:ole="">
                  <v:imagedata r:id="rId48" o:title=""/>
                </v:shape>
                <o:OLEObject Type="Embed" ProgID="Equation.2" ShapeID="_x0000_i1051" DrawAspect="Content" ObjectID="_1458386028" r:id="rId55"/>
              </w:object>
            </w:r>
          </w:p>
        </w:tc>
        <w:tc>
          <w:tcPr>
            <w:tcW w:w="3118" w:type="dxa"/>
            <w:tcBorders>
              <w:left w:val="single" w:sz="6" w:space="0" w:color="000000"/>
              <w:right w:val="single" w:sz="12" w:space="0" w:color="000000"/>
            </w:tcBorders>
          </w:tcPr>
          <w:p w:rsidR="00C62E40" w:rsidRDefault="00A749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>
              <w:rPr>
                <w:position w:val="-10"/>
                <w:lang w:val="uk-UA"/>
              </w:rPr>
              <w:object w:dxaOrig="639" w:dyaOrig="320">
                <v:shape id="_x0000_i1052" type="#_x0000_t75" style="width:32.25pt;height:15.75pt" o:ole="">
                  <v:imagedata r:id="rId56" o:title=""/>
                </v:shape>
                <o:OLEObject Type="Embed" ProgID="Equation.2" ShapeID="_x0000_i1052" DrawAspect="Content" ObjectID="_1458386029" r:id="rId57"/>
              </w:object>
            </w:r>
          </w:p>
        </w:tc>
      </w:tr>
      <w:tr w:rsidR="00C62E40">
        <w:tc>
          <w:tcPr>
            <w:tcW w:w="375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62E40" w:rsidRDefault="00A74914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СТАРТ </w:t>
            </w:r>
            <w:r>
              <w:rPr>
                <w:lang w:val="uk-UA"/>
              </w:rPr>
              <w:t>М</w:t>
            </w:r>
            <w:r>
              <w:rPr>
                <w:lang w:val="uk-UA"/>
              </w:rPr>
              <w:sym w:font="Times New Roman" w:char="0406"/>
            </w:r>
            <w:r>
              <w:rPr>
                <w:lang w:val="uk-UA"/>
              </w:rPr>
              <w:t xml:space="preserve">Ж     </w:t>
            </w:r>
            <w:r>
              <w:rPr>
                <w:position w:val="-10"/>
                <w:lang w:val="uk-UA"/>
              </w:rPr>
              <w:object w:dxaOrig="220" w:dyaOrig="340">
                <v:shape id="_x0000_i1053" type="#_x0000_t75" style="width:11.25pt;height:17.25pt" o:ole="">
                  <v:imagedata r:id="rId58" o:title=""/>
                </v:shape>
                <o:OLEObject Type="Embed" ProgID="Equation.2" ShapeID="_x0000_i1053" DrawAspect="Content" ObjectID="_1458386030" r:id="rId59"/>
              </w:object>
            </w:r>
            <w:r>
              <w:rPr>
                <w:lang w:val="uk-UA"/>
              </w:rPr>
              <w:t xml:space="preserve">  </w:t>
            </w:r>
            <w:r>
              <w:rPr>
                <w:position w:val="-10"/>
                <w:lang w:val="uk-UA"/>
              </w:rPr>
              <w:object w:dxaOrig="240" w:dyaOrig="340">
                <v:shape id="_x0000_i1054" type="#_x0000_t75" style="width:12pt;height:17.25pt" o:ole="">
                  <v:imagedata r:id="rId60" o:title=""/>
                </v:shape>
                <o:OLEObject Type="Embed" ProgID="Equation.2" ShapeID="_x0000_i1054" DrawAspect="Content" ObjectID="_1458386031" r:id="rId61"/>
              </w:objec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62E40" w:rsidRDefault="00A749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>
              <w:rPr>
                <w:position w:val="-10"/>
                <w:lang w:val="uk-UA"/>
              </w:rPr>
              <w:object w:dxaOrig="760" w:dyaOrig="340">
                <v:shape id="_x0000_i1055" type="#_x0000_t75" style="width:38.25pt;height:17.25pt" o:ole="">
                  <v:imagedata r:id="rId62" o:title=""/>
                </v:shape>
                <o:OLEObject Type="Embed" ProgID="Equation.2" ShapeID="_x0000_i1055" DrawAspect="Content" ObjectID="_1458386032" r:id="rId63"/>
              </w:object>
            </w:r>
          </w:p>
        </w:tc>
      </w:tr>
    </w:tbl>
    <w:p w:rsidR="00C62E40" w:rsidRDefault="00C62E40">
      <w:pPr>
        <w:rPr>
          <w:lang w:val="uk-UA"/>
        </w:rPr>
      </w:pP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Обмежувач тривалост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(</w:t>
      </w:r>
      <w:r>
        <w:rPr>
          <w:b/>
          <w:lang w:val="uk-UA"/>
        </w:rPr>
        <w:t>ТРИВ</w:t>
      </w:r>
      <w:r>
        <w:rPr>
          <w:lang w:val="uk-UA"/>
        </w:rPr>
        <w:t>) служить для указання тривалост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д</w:t>
      </w:r>
      <w:r>
        <w:rPr>
          <w:lang w:val="uk-UA"/>
        </w:rPr>
        <w:sym w:font="Times New Roman" w:char="0069"/>
      </w:r>
      <w:r>
        <w:rPr>
          <w:lang w:val="uk-UA"/>
        </w:rPr>
        <w:t>й або под</w:t>
      </w:r>
      <w:r>
        <w:rPr>
          <w:lang w:val="uk-UA"/>
        </w:rPr>
        <w:sym w:font="Times New Roman" w:char="0069"/>
      </w:r>
      <w:r>
        <w:rPr>
          <w:lang w:val="uk-UA"/>
        </w:rPr>
        <w:t>й. Вираз обмежувача зада</w:t>
      </w:r>
      <w:r>
        <w:rPr>
          <w:lang w:val="uk-UA"/>
        </w:rPr>
        <w:sym w:font="Times New Roman" w:char="0454"/>
      </w:r>
      <w:r>
        <w:rPr>
          <w:lang w:val="uk-UA"/>
        </w:rPr>
        <w:t>ться зм</w:t>
      </w:r>
      <w:r>
        <w:rPr>
          <w:lang w:val="uk-UA"/>
        </w:rPr>
        <w:sym w:font="Times New Roman" w:char="0069"/>
      </w:r>
      <w:r>
        <w:rPr>
          <w:lang w:val="uk-UA"/>
        </w:rPr>
        <w:t>нною, константою або функц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4"/>
      </w:r>
      <w:r>
        <w:rPr>
          <w:lang w:val="uk-UA"/>
        </w:rPr>
        <w:t>ю: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b/>
          <w:lang w:val="uk-UA"/>
        </w:rPr>
        <w:t>СТАРТ</w:t>
      </w:r>
      <w:r>
        <w:rPr>
          <w:lang w:val="uk-UA"/>
        </w:rPr>
        <w:t xml:space="preserve">   В  7_0_0  </w:t>
      </w:r>
      <w:r>
        <w:rPr>
          <w:b/>
          <w:lang w:val="uk-UA"/>
        </w:rPr>
        <w:t>ТРИВ</w:t>
      </w:r>
      <w:r>
        <w:rPr>
          <w:lang w:val="uk-UA"/>
        </w:rPr>
        <w:t xml:space="preserve">  10 с</w:t>
      </w:r>
      <w:r>
        <w:rPr>
          <w:b/>
          <w:lang w:val="uk-UA"/>
        </w:rPr>
        <w:t>:</w:t>
      </w:r>
      <w:r>
        <w:rPr>
          <w:lang w:val="uk-UA"/>
        </w:rPr>
        <w:t xml:space="preserve">  ДЗВОНИТЬ  БУДИЛЬНИК.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b/>
          <w:lang w:val="uk-UA"/>
        </w:rPr>
        <w:t>ТРИВ</w:t>
      </w:r>
      <w:r>
        <w:rPr>
          <w:lang w:val="uk-UA"/>
        </w:rPr>
        <w:t xml:space="preserve"> Х1  с</w:t>
      </w:r>
      <w:r>
        <w:rPr>
          <w:b/>
          <w:lang w:val="uk-UA"/>
        </w:rPr>
        <w:t>:</w:t>
      </w:r>
      <w:r>
        <w:rPr>
          <w:lang w:val="uk-UA"/>
        </w:rPr>
        <w:t xml:space="preserve">  ПЕРЕДАЧА  ДАНИХ  НА  ЗЕМЛЮ.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b/>
          <w:lang w:val="uk-UA"/>
        </w:rPr>
        <w:t>ТРИВ</w:t>
      </w:r>
      <w:r>
        <w:rPr>
          <w:lang w:val="uk-UA"/>
        </w:rPr>
        <w:t xml:space="preserve"> К-Y/2</w:t>
      </w:r>
      <w:r>
        <w:rPr>
          <w:b/>
          <w:lang w:val="uk-UA"/>
        </w:rPr>
        <w:t>:</w:t>
      </w:r>
      <w:r>
        <w:rPr>
          <w:lang w:val="uk-UA"/>
        </w:rPr>
        <w:t xml:space="preserve">  ПЕРЕМОТКА  СТР</w:t>
      </w:r>
      <w:r>
        <w:rPr>
          <w:lang w:val="uk-UA"/>
        </w:rPr>
        <w:sym w:font="Times New Roman" w:char="0406"/>
      </w:r>
      <w:r>
        <w:rPr>
          <w:lang w:val="uk-UA"/>
        </w:rPr>
        <w:t>ЧКИ.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Обмежувач достов</w:t>
      </w:r>
      <w:r>
        <w:rPr>
          <w:lang w:val="uk-UA"/>
        </w:rPr>
        <w:sym w:font="Times New Roman" w:char="0069"/>
      </w:r>
      <w:r>
        <w:rPr>
          <w:lang w:val="uk-UA"/>
        </w:rPr>
        <w:t>рност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(</w:t>
      </w:r>
      <w:r>
        <w:rPr>
          <w:b/>
          <w:lang w:val="uk-UA"/>
        </w:rPr>
        <w:t>ДОСТ</w:t>
      </w:r>
      <w:r>
        <w:rPr>
          <w:lang w:val="uk-UA"/>
        </w:rPr>
        <w:t xml:space="preserve">) служить для указання ступеню </w:t>
      </w:r>
      <w:r>
        <w:rPr>
          <w:lang w:val="uk-UA"/>
        </w:rPr>
        <w:sym w:font="Times New Roman" w:char="0069"/>
      </w:r>
      <w:r>
        <w:rPr>
          <w:lang w:val="uk-UA"/>
        </w:rPr>
        <w:t>стинност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наступного за ним виразу. Ступ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нь </w:t>
      </w:r>
      <w:r>
        <w:rPr>
          <w:lang w:val="uk-UA"/>
        </w:rPr>
        <w:sym w:font="Times New Roman" w:char="0069"/>
      </w:r>
      <w:r>
        <w:rPr>
          <w:lang w:val="uk-UA"/>
        </w:rPr>
        <w:t>стинност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вираз</w:t>
      </w:r>
      <w:r>
        <w:rPr>
          <w:lang w:val="uk-UA"/>
        </w:rPr>
        <w:sym w:font="Times New Roman" w:char="0069"/>
      </w:r>
      <w:r>
        <w:rPr>
          <w:lang w:val="uk-UA"/>
        </w:rPr>
        <w:t>в зада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ться числовими значеннями у </w:t>
      </w:r>
      <w:r>
        <w:rPr>
          <w:lang w:val="uk-UA"/>
        </w:rPr>
        <w:sym w:font="Times New Roman" w:char="0069"/>
      </w:r>
      <w:r>
        <w:rPr>
          <w:lang w:val="uk-UA"/>
        </w:rPr>
        <w:t>нтервал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</w:t>
      </w:r>
      <w:r>
        <w:rPr>
          <w:lang w:val="uk-UA"/>
        </w:rPr>
        <w:sym w:font="Times New Roman" w:char="0069"/>
      </w:r>
      <w:r>
        <w:rPr>
          <w:lang w:val="uk-UA"/>
        </w:rPr>
        <w:t>д 0 до 1: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b/>
          <w:lang w:val="uk-UA"/>
        </w:rPr>
        <w:t>ДОСТ</w:t>
      </w:r>
      <w:r>
        <w:rPr>
          <w:lang w:val="uk-UA"/>
        </w:rPr>
        <w:t xml:space="preserve">  0.7</w:t>
      </w:r>
      <w:r>
        <w:rPr>
          <w:b/>
          <w:lang w:val="uk-UA"/>
        </w:rPr>
        <w:t>:</w:t>
      </w:r>
      <w:r>
        <w:rPr>
          <w:lang w:val="uk-UA"/>
        </w:rPr>
        <w:t xml:space="preserve">  </w:t>
      </w:r>
      <w:r>
        <w:rPr>
          <w:lang w:val="uk-UA"/>
        </w:rPr>
        <w:sym w:font="Times New Roman" w:char="0406"/>
      </w:r>
      <w:r>
        <w:rPr>
          <w:lang w:val="uk-UA"/>
        </w:rPr>
        <w:t xml:space="preserve">НСУЛЬТ  </w:t>
      </w:r>
      <w:r>
        <w:rPr>
          <w:lang w:val="uk-UA"/>
        </w:rPr>
        <w:sym w:font="Times New Roman" w:char="0406"/>
      </w:r>
      <w:r>
        <w:rPr>
          <w:lang w:val="uk-UA"/>
        </w:rPr>
        <w:t>ШЕМ</w:t>
      </w:r>
      <w:r>
        <w:rPr>
          <w:lang w:val="uk-UA"/>
        </w:rPr>
        <w:sym w:font="Times New Roman" w:char="0406"/>
      </w:r>
      <w:r>
        <w:rPr>
          <w:lang w:val="uk-UA"/>
        </w:rPr>
        <w:t>ЧНИЙ  ПАЦ</w:t>
      </w:r>
      <w:r>
        <w:rPr>
          <w:lang w:val="uk-UA"/>
        </w:rPr>
        <w:sym w:font="Times New Roman" w:char="0406"/>
      </w:r>
      <w:r>
        <w:rPr>
          <w:lang w:val="uk-UA"/>
        </w:rPr>
        <w:sym w:font="Times New Roman" w:char="0404"/>
      </w:r>
      <w:r>
        <w:rPr>
          <w:lang w:val="uk-UA"/>
        </w:rPr>
        <w:t xml:space="preserve">НТА  </w:t>
      </w:r>
      <w:r>
        <w:rPr>
          <w:lang w:val="uk-UA"/>
        </w:rPr>
        <w:sym w:font="Times New Roman" w:char="0406"/>
      </w:r>
      <w:r>
        <w:rPr>
          <w:lang w:val="uk-UA"/>
        </w:rPr>
        <w:t xml:space="preserve">ВАНОВА  В.В.  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pStyle w:val="2"/>
        <w:spacing w:before="0" w:after="0"/>
        <w:rPr>
          <w:sz w:val="28"/>
          <w:lang w:val="uk-UA"/>
        </w:rPr>
      </w:pPr>
      <w:r>
        <w:rPr>
          <w:sz w:val="28"/>
          <w:lang w:val="uk-UA"/>
        </w:rPr>
        <w:t>Складов</w:t>
      </w:r>
      <w:r>
        <w:rPr>
          <w:sz w:val="28"/>
          <w:lang w:val="uk-UA"/>
        </w:rPr>
        <w:sym w:font="Times New Roman" w:char="0069"/>
      </w:r>
      <w:r>
        <w:rPr>
          <w:sz w:val="28"/>
          <w:lang w:val="uk-UA"/>
        </w:rPr>
        <w:t xml:space="preserve"> вирази</w:t>
      </w:r>
    </w:p>
    <w:p w:rsidR="00C62E40" w:rsidRDefault="00C62E40">
      <w:pPr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Для б</w:t>
      </w:r>
      <w:r>
        <w:rPr>
          <w:lang w:val="uk-UA"/>
        </w:rPr>
        <w:sym w:font="Times New Roman" w:char="0069"/>
      </w:r>
      <w:r>
        <w:rPr>
          <w:lang w:val="uk-UA"/>
        </w:rPr>
        <w:t>льшо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наочност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компактност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 мов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</w:t>
      </w:r>
      <w:r>
        <w:rPr>
          <w:b/>
          <w:i/>
          <w:lang w:val="uk-UA"/>
        </w:rPr>
        <w:t>SITPLAN-2</w:t>
      </w:r>
      <w:r>
        <w:rPr>
          <w:lang w:val="uk-UA"/>
        </w:rPr>
        <w:t xml:space="preserve"> використовуються конструкц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типу фрейм</w:t>
      </w:r>
      <w:r>
        <w:rPr>
          <w:lang w:val="uk-UA"/>
        </w:rPr>
        <w:sym w:font="Times New Roman" w:char="0069"/>
      </w:r>
      <w:r>
        <w:rPr>
          <w:lang w:val="uk-UA"/>
        </w:rPr>
        <w:t>в. Це складовий вираз, що м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стить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менувальну частину виразу, яка </w:t>
      </w:r>
      <w:r>
        <w:rPr>
          <w:lang w:val="uk-UA"/>
        </w:rPr>
        <w:sym w:font="Times New Roman" w:char="0069"/>
      </w:r>
      <w:r>
        <w:rPr>
          <w:lang w:val="uk-UA"/>
        </w:rPr>
        <w:t>дентиф</w:t>
      </w:r>
      <w:r>
        <w:rPr>
          <w:lang w:val="uk-UA"/>
        </w:rPr>
        <w:sym w:font="Times New Roman" w:char="0069"/>
      </w:r>
      <w:r>
        <w:rPr>
          <w:lang w:val="uk-UA"/>
        </w:rPr>
        <w:t>ку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описове поняття,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наб</w:t>
      </w:r>
      <w:r>
        <w:rPr>
          <w:lang w:val="uk-UA"/>
        </w:rPr>
        <w:sym w:font="Times New Roman" w:char="0069"/>
      </w:r>
      <w:r>
        <w:rPr>
          <w:lang w:val="uk-UA"/>
        </w:rPr>
        <w:t>р вираз</w:t>
      </w:r>
      <w:r>
        <w:rPr>
          <w:lang w:val="uk-UA"/>
        </w:rPr>
        <w:sym w:font="Times New Roman" w:char="0069"/>
      </w:r>
      <w:r>
        <w:rPr>
          <w:lang w:val="uk-UA"/>
        </w:rPr>
        <w:t>в, як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</w:t>
      </w:r>
      <w:r>
        <w:rPr>
          <w:lang w:val="uk-UA"/>
        </w:rPr>
        <w:sym w:font="Times New Roman" w:char="0069"/>
      </w:r>
      <w:r>
        <w:rPr>
          <w:lang w:val="uk-UA"/>
        </w:rPr>
        <w:t>дображують властивост</w:t>
      </w:r>
      <w:r>
        <w:rPr>
          <w:lang w:val="uk-UA"/>
        </w:rPr>
        <w:sym w:font="Times New Roman" w:char="0069"/>
      </w:r>
      <w:r>
        <w:rPr>
          <w:lang w:val="uk-UA"/>
        </w:rPr>
        <w:t>, в</w:t>
      </w:r>
      <w:r>
        <w:rPr>
          <w:lang w:val="uk-UA"/>
        </w:rPr>
        <w:sym w:font="Times New Roman" w:char="0069"/>
      </w:r>
      <w:r>
        <w:rPr>
          <w:lang w:val="uk-UA"/>
        </w:rPr>
        <w:t>дношення та складов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частини, котр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безпосередньо входять до структури об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54"/>
      </w:r>
      <w:r>
        <w:rPr>
          <w:lang w:val="uk-UA"/>
        </w:rPr>
        <w:t>кта, що опису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ться.  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b/>
          <w:i/>
          <w:lang w:val="uk-UA"/>
        </w:rPr>
        <w:t>Приклади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1. Складовий вираз, що використову</w:t>
      </w:r>
      <w:r>
        <w:rPr>
          <w:lang w:val="uk-UA"/>
        </w:rPr>
        <w:sym w:font="Times New Roman" w:char="0454"/>
      </w:r>
      <w:r>
        <w:rPr>
          <w:lang w:val="uk-UA"/>
        </w:rPr>
        <w:t>ться для опису складових об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54"/>
      </w:r>
      <w:r>
        <w:rPr>
          <w:lang w:val="uk-UA"/>
        </w:rPr>
        <w:t>кт</w:t>
      </w:r>
      <w:r>
        <w:rPr>
          <w:lang w:val="uk-UA"/>
        </w:rPr>
        <w:sym w:font="Times New Roman" w:char="0069"/>
      </w:r>
      <w:r>
        <w:rPr>
          <w:lang w:val="uk-UA"/>
        </w:rPr>
        <w:t>в: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ind w:firstLine="567"/>
        <w:jc w:val="both"/>
        <w:rPr>
          <w:lang w:val="uk-UA"/>
        </w:rPr>
      </w:pPr>
      <w:r>
        <w:rPr>
          <w:lang w:val="uk-UA"/>
        </w:rPr>
        <w:t>КОМНАТА  К1</w:t>
      </w:r>
      <w:r>
        <w:rPr>
          <w:b/>
          <w:lang w:val="uk-UA"/>
        </w:rPr>
        <w:t>:</w:t>
      </w:r>
      <w:r>
        <w:rPr>
          <w:lang w:val="uk-UA"/>
        </w:rPr>
        <w:t xml:space="preserve">  ДОВЖИНА  8  М;</w:t>
      </w:r>
    </w:p>
    <w:p w:rsidR="00C62E40" w:rsidRDefault="00A74914">
      <w:pPr>
        <w:ind w:left="2410" w:hanging="1843"/>
        <w:jc w:val="both"/>
        <w:rPr>
          <w:lang w:val="uk-UA"/>
        </w:rPr>
      </w:pPr>
      <w:r>
        <w:rPr>
          <w:lang w:val="uk-UA"/>
        </w:rPr>
        <w:t xml:space="preserve">                           ШИРИНА  10 М;</w:t>
      </w:r>
    </w:p>
    <w:p w:rsidR="00C62E40" w:rsidRDefault="00A74914">
      <w:pPr>
        <w:ind w:left="2410" w:hanging="1843"/>
        <w:jc w:val="both"/>
        <w:rPr>
          <w:lang w:val="uk-UA"/>
        </w:rPr>
      </w:pPr>
      <w:r>
        <w:rPr>
          <w:lang w:val="uk-UA"/>
        </w:rPr>
        <w:t xml:space="preserve">                           ДВЕР</w:t>
      </w:r>
      <w:r>
        <w:rPr>
          <w:lang w:val="uk-UA"/>
        </w:rPr>
        <w:sym w:font="Times New Roman" w:char="0406"/>
      </w:r>
      <w:r>
        <w:rPr>
          <w:lang w:val="uk-UA"/>
        </w:rPr>
        <w:t xml:space="preserve">  А  З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04"/>
      </w:r>
      <w:r>
        <w:rPr>
          <w:lang w:val="uk-UA"/>
        </w:rPr>
        <w:t>ДНУЮТЬ  К</w:t>
      </w:r>
      <w:r>
        <w:rPr>
          <w:lang w:val="uk-UA"/>
        </w:rPr>
        <w:sym w:font="Times New Roman" w:char="0406"/>
      </w:r>
      <w:r>
        <w:rPr>
          <w:lang w:val="uk-UA"/>
        </w:rPr>
        <w:t>МНАТУ_К1  З  К</w:t>
      </w:r>
      <w:r>
        <w:rPr>
          <w:lang w:val="uk-UA"/>
        </w:rPr>
        <w:sym w:font="Times New Roman" w:char="0406"/>
      </w:r>
      <w:r>
        <w:rPr>
          <w:lang w:val="uk-UA"/>
        </w:rPr>
        <w:t>МНАТОЮ_К2;</w:t>
      </w: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                           СТ</w:t>
      </w:r>
      <w:r>
        <w:rPr>
          <w:lang w:val="uk-UA"/>
        </w:rPr>
        <w:sym w:font="Times New Roman" w:char="0406"/>
      </w:r>
      <w:r>
        <w:rPr>
          <w:lang w:val="uk-UA"/>
        </w:rPr>
        <w:t>Л  1  ПОРЯД  З  СТОЛОМ  2.</w:t>
      </w: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2. Складовий вираз, що використову</w:t>
      </w:r>
      <w:r>
        <w:rPr>
          <w:lang w:val="uk-UA"/>
        </w:rPr>
        <w:sym w:font="Times New Roman" w:char="0454"/>
      </w:r>
      <w:r>
        <w:rPr>
          <w:lang w:val="uk-UA"/>
        </w:rPr>
        <w:t>ться для завдання параметр</w:t>
      </w:r>
      <w:r>
        <w:rPr>
          <w:lang w:val="uk-UA"/>
        </w:rPr>
        <w:sym w:font="Times New Roman" w:char="0069"/>
      </w:r>
      <w:r>
        <w:rPr>
          <w:lang w:val="uk-UA"/>
        </w:rPr>
        <w:t>в стратег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планування:</w:t>
      </w:r>
    </w:p>
    <w:p w:rsidR="00C62E40" w:rsidRDefault="00A74914">
      <w:pPr>
        <w:ind w:firstLine="567"/>
        <w:jc w:val="both"/>
        <w:rPr>
          <w:lang w:val="uk-UA"/>
        </w:rPr>
      </w:pPr>
      <w:r>
        <w:rPr>
          <w:lang w:val="uk-UA"/>
        </w:rPr>
        <w:t>ПАРАМЕТРИ</w:t>
      </w:r>
      <w:r>
        <w:rPr>
          <w:b/>
          <w:lang w:val="uk-UA"/>
        </w:rPr>
        <w:t>:</w:t>
      </w:r>
      <w:r>
        <w:rPr>
          <w:lang w:val="uk-UA"/>
        </w:rPr>
        <w:t xml:space="preserve">  СТРАТЕГ</w:t>
      </w:r>
      <w:r>
        <w:rPr>
          <w:lang w:val="uk-UA"/>
        </w:rPr>
        <w:sym w:font="Times New Roman" w:char="0406"/>
      </w:r>
      <w:r>
        <w:rPr>
          <w:lang w:val="uk-UA"/>
        </w:rPr>
        <w:t>Я  Х1;</w:t>
      </w:r>
    </w:p>
    <w:p w:rsidR="00C62E40" w:rsidRDefault="00A74914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                     КОЕФ</w:t>
      </w:r>
      <w:r>
        <w:rPr>
          <w:lang w:val="uk-UA"/>
        </w:rPr>
        <w:sym w:font="Times New Roman" w:char="0406"/>
      </w:r>
      <w:r>
        <w:rPr>
          <w:lang w:val="uk-UA"/>
        </w:rPr>
        <w:t>Ц</w:t>
      </w:r>
      <w:r>
        <w:rPr>
          <w:lang w:val="uk-UA"/>
        </w:rPr>
        <w:sym w:font="Times New Roman" w:char="0406"/>
      </w:r>
      <w:r>
        <w:rPr>
          <w:lang w:val="uk-UA"/>
        </w:rPr>
        <w:sym w:font="Times New Roman" w:char="0404"/>
      </w:r>
      <w:r>
        <w:rPr>
          <w:lang w:val="uk-UA"/>
        </w:rPr>
        <w:t>НТ  ЦР  Х3;</w:t>
      </w:r>
    </w:p>
    <w:p w:rsidR="00C62E40" w:rsidRDefault="00A74914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                     Л</w:t>
      </w:r>
      <w:r>
        <w:rPr>
          <w:lang w:val="uk-UA"/>
        </w:rPr>
        <w:sym w:font="Times New Roman" w:char="0406"/>
      </w:r>
      <w:r>
        <w:rPr>
          <w:lang w:val="uk-UA"/>
        </w:rPr>
        <w:t>М</w:t>
      </w:r>
      <w:r>
        <w:rPr>
          <w:lang w:val="uk-UA"/>
        </w:rPr>
        <w:sym w:font="Times New Roman" w:char="0406"/>
      </w:r>
      <w:r>
        <w:rPr>
          <w:lang w:val="uk-UA"/>
        </w:rPr>
        <w:t>ТИ  ЧАСУ   Х3;</w:t>
      </w:r>
    </w:p>
    <w:p w:rsidR="00C62E40" w:rsidRDefault="00A74914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                     ПРЯМЕ  РОЗГАЛУЖЕННЯ  Х4;</w:t>
      </w:r>
    </w:p>
    <w:p w:rsidR="00C62E40" w:rsidRDefault="00A74914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                     ЗВОРОТН</w:t>
      </w:r>
      <w:r>
        <w:rPr>
          <w:lang w:val="uk-UA"/>
        </w:rPr>
        <w:sym w:font="Times New Roman" w:char="0404"/>
      </w:r>
      <w:r>
        <w:rPr>
          <w:lang w:val="uk-UA"/>
        </w:rPr>
        <w:t xml:space="preserve">  РОЗГАЛУЖЕННЯ  Х3.</w:t>
      </w:r>
    </w:p>
    <w:p w:rsidR="00C62E40" w:rsidRDefault="00C62E40">
      <w:pPr>
        <w:ind w:firstLine="567"/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В мов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</w:t>
      </w:r>
      <w:r>
        <w:rPr>
          <w:b/>
          <w:i/>
          <w:lang w:val="uk-UA"/>
        </w:rPr>
        <w:t>SITPLAN-2</w:t>
      </w:r>
      <w:r>
        <w:rPr>
          <w:lang w:val="uk-UA"/>
        </w:rPr>
        <w:t xml:space="preserve"> прийнят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так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узгодження в</w:t>
      </w:r>
      <w:r>
        <w:rPr>
          <w:lang w:val="uk-UA"/>
        </w:rPr>
        <w:sym w:font="Times New Roman" w:char="0069"/>
      </w:r>
      <w:r>
        <w:rPr>
          <w:lang w:val="uk-UA"/>
        </w:rPr>
        <w:t>дносно опис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в упорядкованих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неупорядкованих списк</w:t>
      </w:r>
      <w:r>
        <w:rPr>
          <w:lang w:val="uk-UA"/>
        </w:rPr>
        <w:sym w:font="Times New Roman" w:char="0069"/>
      </w:r>
      <w:r>
        <w:rPr>
          <w:lang w:val="uk-UA"/>
        </w:rPr>
        <w:t>в вираз</w:t>
      </w:r>
      <w:r>
        <w:rPr>
          <w:lang w:val="uk-UA"/>
        </w:rPr>
        <w:sym w:font="Times New Roman" w:char="0069"/>
      </w:r>
      <w:r>
        <w:rPr>
          <w:lang w:val="uk-UA"/>
        </w:rPr>
        <w:t>в:</w:t>
      </w:r>
    </w:p>
    <w:p w:rsidR="00C62E40" w:rsidRDefault="00A74914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упорядкован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списки вираз</w:t>
      </w:r>
      <w:r>
        <w:rPr>
          <w:lang w:val="uk-UA"/>
        </w:rPr>
        <w:sym w:font="Times New Roman" w:char="0069"/>
      </w:r>
      <w:r>
        <w:rPr>
          <w:lang w:val="uk-UA"/>
        </w:rPr>
        <w:t>в, в яких ма</w:t>
      </w:r>
      <w:r>
        <w:rPr>
          <w:lang w:val="uk-UA"/>
        </w:rPr>
        <w:sym w:font="Times New Roman" w:char="0454"/>
      </w:r>
      <w:r>
        <w:rPr>
          <w:lang w:val="uk-UA"/>
        </w:rPr>
        <w:t>ться на уваз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 зв</w:t>
      </w:r>
      <w:r>
        <w:rPr>
          <w:lang w:val="uk-UA"/>
        </w:rPr>
        <w:sym w:font="Times New Roman" w:char="0027"/>
      </w:r>
      <w:r>
        <w:rPr>
          <w:lang w:val="uk-UA"/>
        </w:rPr>
        <w:t xml:space="preserve">язка типу </w:t>
      </w:r>
      <w:r>
        <w:rPr>
          <w:b/>
          <w:i/>
          <w:lang w:val="uk-UA"/>
        </w:rPr>
        <w:t>&amp;</w:t>
      </w:r>
      <w:r>
        <w:rPr>
          <w:lang w:val="uk-UA"/>
        </w:rPr>
        <w:t>, беруться в кругл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дужки </w:t>
      </w:r>
      <w:r>
        <w:rPr>
          <w:b/>
          <w:lang w:val="uk-UA"/>
        </w:rPr>
        <w:t>( )</w:t>
      </w:r>
      <w:r>
        <w:rPr>
          <w:lang w:val="uk-UA"/>
        </w:rPr>
        <w:t>;</w:t>
      </w:r>
    </w:p>
    <w:p w:rsidR="00C62E40" w:rsidRDefault="00A74914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неупорядкован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списки вираз</w:t>
      </w:r>
      <w:r>
        <w:rPr>
          <w:lang w:val="uk-UA"/>
        </w:rPr>
        <w:sym w:font="Times New Roman" w:char="0069"/>
      </w:r>
      <w:r>
        <w:rPr>
          <w:lang w:val="uk-UA"/>
        </w:rPr>
        <w:t>в, в яких ма</w:t>
      </w:r>
      <w:r>
        <w:rPr>
          <w:lang w:val="uk-UA"/>
        </w:rPr>
        <w:sym w:font="Times New Roman" w:char="0454"/>
      </w:r>
      <w:r>
        <w:rPr>
          <w:lang w:val="uk-UA"/>
        </w:rPr>
        <w:t>ться на уваз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 зв</w:t>
      </w:r>
      <w:r>
        <w:rPr>
          <w:lang w:val="uk-UA"/>
        </w:rPr>
        <w:sym w:font="Times New Roman" w:char="0027"/>
      </w:r>
      <w:r>
        <w:rPr>
          <w:lang w:val="uk-UA"/>
        </w:rPr>
        <w:t xml:space="preserve">язка типу </w:t>
      </w:r>
      <w:r>
        <w:rPr>
          <w:b/>
          <w:i/>
          <w:lang w:val="uk-UA"/>
        </w:rPr>
        <w:t>&amp;</w:t>
      </w:r>
      <w:r>
        <w:rPr>
          <w:lang w:val="uk-UA"/>
        </w:rPr>
        <w:t>, беруться в хвиляст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дужки </w:t>
      </w:r>
      <w:r>
        <w:rPr>
          <w:b/>
          <w:lang w:val="uk-UA"/>
        </w:rPr>
        <w:t>{ }</w:t>
      </w:r>
      <w:r>
        <w:rPr>
          <w:lang w:val="uk-UA"/>
        </w:rPr>
        <w:t>;</w:t>
      </w:r>
    </w:p>
    <w:p w:rsidR="00C62E40" w:rsidRDefault="00A74914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упорядкован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списки вираз</w:t>
      </w:r>
      <w:r>
        <w:rPr>
          <w:lang w:val="uk-UA"/>
        </w:rPr>
        <w:sym w:font="Times New Roman" w:char="0069"/>
      </w:r>
      <w:r>
        <w:rPr>
          <w:lang w:val="uk-UA"/>
        </w:rPr>
        <w:t>в, в яких ма</w:t>
      </w:r>
      <w:r>
        <w:rPr>
          <w:lang w:val="uk-UA"/>
        </w:rPr>
        <w:sym w:font="Times New Roman" w:char="0454"/>
      </w:r>
      <w:r>
        <w:rPr>
          <w:lang w:val="uk-UA"/>
        </w:rPr>
        <w:t>ться на уваз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 зв</w:t>
      </w:r>
      <w:r>
        <w:rPr>
          <w:lang w:val="uk-UA"/>
        </w:rPr>
        <w:sym w:font="Times New Roman" w:char="0027"/>
      </w:r>
      <w:r>
        <w:rPr>
          <w:lang w:val="uk-UA"/>
        </w:rPr>
        <w:t xml:space="preserve">язка типу </w:t>
      </w:r>
      <w:r>
        <w:rPr>
          <w:b/>
          <w:i/>
          <w:position w:val="-4"/>
          <w:lang w:val="uk-UA"/>
        </w:rPr>
        <w:object w:dxaOrig="220" w:dyaOrig="200">
          <v:shape id="_x0000_i1056" type="#_x0000_t75" style="width:11.25pt;height:9.75pt" o:ole="">
            <v:imagedata r:id="rId64" o:title=""/>
          </v:shape>
          <o:OLEObject Type="Embed" ProgID="Equation.2" ShapeID="_x0000_i1056" DrawAspect="Content" ObjectID="_1458386033" r:id="rId65"/>
        </w:object>
      </w:r>
      <w:r>
        <w:rPr>
          <w:lang w:val="uk-UA"/>
        </w:rPr>
        <w:t>, беруться в кутов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 дужки </w:t>
      </w:r>
      <w:r>
        <w:rPr>
          <w:position w:val="-10"/>
          <w:lang w:val="uk-UA"/>
        </w:rPr>
        <w:object w:dxaOrig="240" w:dyaOrig="320">
          <v:shape id="_x0000_i1057" type="#_x0000_t75" style="width:12pt;height:15.75pt" o:ole="">
            <v:imagedata r:id="rId66" o:title=""/>
          </v:shape>
          <o:OLEObject Type="Embed" ProgID="Equation.2" ShapeID="_x0000_i1057" DrawAspect="Content" ObjectID="_1458386034" r:id="rId67"/>
        </w:object>
      </w:r>
      <w:r>
        <w:rPr>
          <w:lang w:val="uk-UA"/>
        </w:rPr>
        <w:t>;</w:t>
      </w:r>
    </w:p>
    <w:p w:rsidR="00C62E40" w:rsidRDefault="00A74914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неупорядкован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списки вираз</w:t>
      </w:r>
      <w:r>
        <w:rPr>
          <w:lang w:val="uk-UA"/>
        </w:rPr>
        <w:sym w:font="Times New Roman" w:char="0069"/>
      </w:r>
      <w:r>
        <w:rPr>
          <w:lang w:val="uk-UA"/>
        </w:rPr>
        <w:t>в, в яких ма</w:t>
      </w:r>
      <w:r>
        <w:rPr>
          <w:lang w:val="uk-UA"/>
        </w:rPr>
        <w:sym w:font="Times New Roman" w:char="0454"/>
      </w:r>
      <w:r>
        <w:rPr>
          <w:lang w:val="uk-UA"/>
        </w:rPr>
        <w:t>ться на уваз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 зв</w:t>
      </w:r>
      <w:r>
        <w:rPr>
          <w:lang w:val="uk-UA"/>
        </w:rPr>
        <w:sym w:font="Times New Roman" w:char="0027"/>
      </w:r>
      <w:r>
        <w:rPr>
          <w:lang w:val="uk-UA"/>
        </w:rPr>
        <w:t xml:space="preserve">язка типу </w:t>
      </w:r>
      <w:r>
        <w:rPr>
          <w:b/>
          <w:i/>
          <w:position w:val="-4"/>
          <w:lang w:val="uk-UA"/>
        </w:rPr>
        <w:object w:dxaOrig="220" w:dyaOrig="200">
          <v:shape id="_x0000_i1058" type="#_x0000_t75" style="width:11.25pt;height:9.75pt" o:ole="">
            <v:imagedata r:id="rId40" o:title=""/>
          </v:shape>
          <o:OLEObject Type="Embed" ProgID="Equation.2" ShapeID="_x0000_i1058" DrawAspect="Content" ObjectID="_1458386035" r:id="rId68"/>
        </w:object>
      </w:r>
      <w:r>
        <w:rPr>
          <w:lang w:val="uk-UA"/>
        </w:rPr>
        <w:t>, беруться в квадратн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 дужки </w:t>
      </w:r>
      <w:r>
        <w:rPr>
          <w:b/>
          <w:lang w:val="uk-UA"/>
        </w:rPr>
        <w:t>[ ]</w:t>
      </w:r>
      <w:r>
        <w:rPr>
          <w:lang w:val="uk-UA"/>
        </w:rPr>
        <w:t>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Якщо списки вираз</w:t>
      </w:r>
      <w:r>
        <w:rPr>
          <w:lang w:val="uk-UA"/>
        </w:rPr>
        <w:sym w:font="Times New Roman" w:char="0069"/>
      </w:r>
      <w:r>
        <w:rPr>
          <w:lang w:val="uk-UA"/>
        </w:rPr>
        <w:t>в не взят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 дужки, ма</w:t>
      </w:r>
      <w:r>
        <w:rPr>
          <w:lang w:val="uk-UA"/>
        </w:rPr>
        <w:sym w:font="Times New Roman" w:char="0454"/>
      </w:r>
      <w:r>
        <w:rPr>
          <w:lang w:val="uk-UA"/>
        </w:rPr>
        <w:t>ться на уваз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зв</w:t>
      </w:r>
      <w:r>
        <w:rPr>
          <w:lang w:val="uk-UA"/>
        </w:rPr>
        <w:sym w:font="Times New Roman" w:char="0027"/>
      </w:r>
      <w:r>
        <w:rPr>
          <w:lang w:val="uk-UA"/>
        </w:rPr>
        <w:t xml:space="preserve">язка типу </w:t>
      </w:r>
      <w:r>
        <w:rPr>
          <w:b/>
          <w:i/>
          <w:lang w:val="uk-UA"/>
        </w:rPr>
        <w:t>&amp;</w:t>
      </w:r>
      <w:r>
        <w:rPr>
          <w:lang w:val="uk-UA"/>
        </w:rPr>
        <w:t>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pStyle w:val="1"/>
        <w:spacing w:before="0" w:after="0"/>
        <w:rPr>
          <w:lang w:val="uk-UA"/>
        </w:rPr>
      </w:pPr>
      <w:r>
        <w:rPr>
          <w:lang w:val="uk-UA"/>
        </w:rPr>
        <w:t>Опис знань про проблемну область</w:t>
      </w:r>
    </w:p>
    <w:p w:rsidR="00C62E40" w:rsidRDefault="00C62E40">
      <w:pPr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Опис знань про проблемну область м</w:t>
      </w:r>
      <w:r>
        <w:rPr>
          <w:lang w:val="uk-UA"/>
        </w:rPr>
        <w:sym w:font="Times New Roman" w:char="0069"/>
      </w:r>
      <w:r>
        <w:rPr>
          <w:lang w:val="uk-UA"/>
        </w:rPr>
        <w:t>стить так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компоненти: опис понять, що визначають об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54"/>
      </w:r>
      <w:r>
        <w:rPr>
          <w:lang w:val="uk-UA"/>
        </w:rPr>
        <w:t>кти проблемно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област</w:t>
      </w:r>
      <w:r>
        <w:rPr>
          <w:lang w:val="uk-UA"/>
        </w:rPr>
        <w:sym w:font="Times New Roman" w:char="0069"/>
      </w:r>
      <w:r>
        <w:rPr>
          <w:lang w:val="uk-UA"/>
        </w:rPr>
        <w:t>, та в</w:t>
      </w:r>
      <w:r>
        <w:rPr>
          <w:lang w:val="uk-UA"/>
        </w:rPr>
        <w:sym w:font="Times New Roman" w:char="0069"/>
      </w:r>
      <w:r>
        <w:rPr>
          <w:lang w:val="uk-UA"/>
        </w:rPr>
        <w:t>дношень м</w:t>
      </w:r>
      <w:r>
        <w:rPr>
          <w:lang w:val="uk-UA"/>
        </w:rPr>
        <w:sym w:font="Times New Roman" w:char="0069"/>
      </w:r>
      <w:r>
        <w:rPr>
          <w:lang w:val="uk-UA"/>
        </w:rPr>
        <w:t>ж об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54"/>
      </w:r>
      <w:r>
        <w:rPr>
          <w:lang w:val="uk-UA"/>
        </w:rPr>
        <w:t>ктами, а також опис оператор</w:t>
      </w:r>
      <w:r>
        <w:rPr>
          <w:lang w:val="uk-UA"/>
        </w:rPr>
        <w:sym w:font="Times New Roman" w:char="0069"/>
      </w:r>
      <w:r>
        <w:rPr>
          <w:lang w:val="uk-UA"/>
        </w:rPr>
        <w:t>в та демон</w:t>
      </w:r>
      <w:r>
        <w:rPr>
          <w:lang w:val="uk-UA"/>
        </w:rPr>
        <w:sym w:font="Times New Roman" w:char="0069"/>
      </w:r>
      <w:r>
        <w:rPr>
          <w:lang w:val="uk-UA"/>
        </w:rPr>
        <w:t>в, що моделюють д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>, под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та правила лог</w:t>
      </w:r>
      <w:r>
        <w:rPr>
          <w:lang w:val="uk-UA"/>
        </w:rPr>
        <w:sym w:font="Times New Roman" w:char="0069"/>
      </w:r>
      <w:r>
        <w:rPr>
          <w:lang w:val="uk-UA"/>
        </w:rPr>
        <w:t>чного виводу.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Базов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поняття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</w:t>
      </w:r>
      <w:r>
        <w:rPr>
          <w:lang w:val="uk-UA"/>
        </w:rPr>
        <w:sym w:font="Times New Roman" w:char="0069"/>
      </w:r>
      <w:r>
        <w:rPr>
          <w:lang w:val="uk-UA"/>
        </w:rPr>
        <w:t>дношення служать для узгоджування вираз</w:t>
      </w:r>
      <w:r>
        <w:rPr>
          <w:lang w:val="uk-UA"/>
        </w:rPr>
        <w:sym w:font="Times New Roman" w:char="0069"/>
      </w:r>
      <w:r>
        <w:rPr>
          <w:lang w:val="uk-UA"/>
        </w:rPr>
        <w:t>в вих</w:t>
      </w:r>
      <w:r>
        <w:rPr>
          <w:lang w:val="uk-UA"/>
        </w:rPr>
        <w:sym w:font="Times New Roman" w:char="0069"/>
      </w:r>
      <w:r>
        <w:rPr>
          <w:lang w:val="uk-UA"/>
        </w:rPr>
        <w:t>дно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ситуац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ц</w:t>
      </w:r>
      <w:r>
        <w:rPr>
          <w:lang w:val="uk-UA"/>
        </w:rPr>
        <w:sym w:font="Times New Roman" w:char="0069"/>
      </w:r>
      <w:r>
        <w:rPr>
          <w:lang w:val="uk-UA"/>
        </w:rPr>
        <w:t>льово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умови з виразами опису оператор</w:t>
      </w:r>
      <w:r>
        <w:rPr>
          <w:lang w:val="uk-UA"/>
        </w:rPr>
        <w:sym w:font="Times New Roman" w:char="0069"/>
      </w:r>
      <w:r>
        <w:rPr>
          <w:lang w:val="uk-UA"/>
        </w:rPr>
        <w:t>в.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Список базових понять склада</w:t>
      </w:r>
      <w:r>
        <w:rPr>
          <w:lang w:val="uk-UA"/>
        </w:rPr>
        <w:sym w:font="Times New Roman" w:char="0454"/>
      </w:r>
      <w:r>
        <w:rPr>
          <w:lang w:val="uk-UA"/>
        </w:rPr>
        <w:t>ться з найменувань клас</w:t>
      </w:r>
      <w:r>
        <w:rPr>
          <w:lang w:val="uk-UA"/>
        </w:rPr>
        <w:sym w:font="Times New Roman" w:char="0069"/>
      </w:r>
      <w:r>
        <w:rPr>
          <w:lang w:val="uk-UA"/>
        </w:rPr>
        <w:t>в об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54"/>
      </w:r>
      <w:r>
        <w:rPr>
          <w:lang w:val="uk-UA"/>
        </w:rPr>
        <w:t>кт</w:t>
      </w:r>
      <w:r>
        <w:rPr>
          <w:lang w:val="uk-UA"/>
        </w:rPr>
        <w:sym w:font="Times New Roman" w:char="0069"/>
      </w:r>
      <w:r>
        <w:rPr>
          <w:lang w:val="uk-UA"/>
        </w:rPr>
        <w:t>в. Для цього можуть бути використан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слова природно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мови: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ind w:firstLine="567"/>
        <w:jc w:val="both"/>
        <w:rPr>
          <w:lang w:val="uk-UA"/>
        </w:rPr>
      </w:pPr>
      <w:r>
        <w:rPr>
          <w:b/>
          <w:lang w:val="uk-UA"/>
        </w:rPr>
        <w:t>БПОН</w:t>
      </w:r>
      <w:r>
        <w:rPr>
          <w:lang w:val="uk-UA"/>
        </w:rPr>
        <w:t xml:space="preserve">  СТ</w:t>
      </w:r>
      <w:r>
        <w:rPr>
          <w:lang w:val="uk-UA"/>
        </w:rPr>
        <w:sym w:font="Times New Roman" w:char="0406"/>
      </w:r>
      <w:r>
        <w:rPr>
          <w:lang w:val="uk-UA"/>
        </w:rPr>
        <w:t>Л,  СТ</w:t>
      </w:r>
      <w:r>
        <w:rPr>
          <w:lang w:val="uk-UA"/>
        </w:rPr>
        <w:sym w:font="Times New Roman" w:char="0406"/>
      </w:r>
      <w:r>
        <w:rPr>
          <w:lang w:val="uk-UA"/>
        </w:rPr>
        <w:t xml:space="preserve">ЛЕЦЬ,  ШАФА, </w:t>
      </w:r>
      <w:r>
        <w:rPr>
          <w:b/>
          <w:lang w:val="uk-UA"/>
        </w:rPr>
        <w:t>...</w:t>
      </w:r>
    </w:p>
    <w:p w:rsidR="00C62E40" w:rsidRDefault="00A74914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>BCON</w:t>
      </w:r>
      <w:r>
        <w:rPr>
          <w:lang w:val="uk-UA"/>
        </w:rPr>
        <w:t xml:space="preserve">  CMT,  PLATE,  GLASS, </w:t>
      </w:r>
      <w:r>
        <w:rPr>
          <w:b/>
          <w:lang w:val="uk-UA"/>
        </w:rPr>
        <w:t>...</w:t>
      </w:r>
    </w:p>
    <w:p w:rsidR="00C62E40" w:rsidRDefault="00C62E40">
      <w:pPr>
        <w:jc w:val="both"/>
        <w:rPr>
          <w:b/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Елементи списку базових в</w:t>
      </w:r>
      <w:r>
        <w:rPr>
          <w:lang w:val="uk-UA"/>
        </w:rPr>
        <w:sym w:font="Times New Roman" w:char="0069"/>
      </w:r>
      <w:r>
        <w:rPr>
          <w:lang w:val="uk-UA"/>
        </w:rPr>
        <w:t>дношень мають структуру описових вираз</w:t>
      </w:r>
      <w:r>
        <w:rPr>
          <w:lang w:val="uk-UA"/>
        </w:rPr>
        <w:sym w:font="Times New Roman" w:char="0069"/>
      </w:r>
      <w:r>
        <w:rPr>
          <w:lang w:val="uk-UA"/>
        </w:rPr>
        <w:t>в, семантика яких визнача</w:t>
      </w:r>
      <w:r>
        <w:rPr>
          <w:lang w:val="uk-UA"/>
        </w:rPr>
        <w:sym w:font="Times New Roman" w:char="0454"/>
      </w:r>
      <w:r>
        <w:rPr>
          <w:lang w:val="uk-UA"/>
        </w:rPr>
        <w:t>ться класом задач: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ind w:firstLine="567"/>
        <w:jc w:val="both"/>
        <w:rPr>
          <w:lang w:val="uk-UA"/>
        </w:rPr>
      </w:pPr>
      <w:r>
        <w:rPr>
          <w:b/>
          <w:lang w:val="uk-UA"/>
        </w:rPr>
        <w:t>БВ</w:t>
      </w:r>
      <w:r>
        <w:rPr>
          <w:b/>
          <w:lang w:val="uk-UA"/>
        </w:rPr>
        <w:sym w:font="Times New Roman" w:char="0406"/>
      </w:r>
      <w:r>
        <w:rPr>
          <w:b/>
          <w:lang w:val="uk-UA"/>
        </w:rPr>
        <w:t>ДН</w:t>
      </w:r>
      <w:r>
        <w:rPr>
          <w:lang w:val="uk-UA"/>
        </w:rPr>
        <w:t xml:space="preserve">  Х1  НА  Х2;</w:t>
      </w:r>
    </w:p>
    <w:p w:rsidR="00C62E40" w:rsidRDefault="00A74914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         Х1  ПОРЯД  З  Х2;</w:t>
      </w:r>
    </w:p>
    <w:p w:rsidR="00C62E40" w:rsidRDefault="00A74914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         ВИСОТА  Х1  Х3.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Описов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вирази, що використуються для опису вих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дних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ц</w:t>
      </w:r>
      <w:r>
        <w:rPr>
          <w:lang w:val="uk-UA"/>
        </w:rPr>
        <w:sym w:font="Times New Roman" w:char="0069"/>
      </w:r>
      <w:r>
        <w:rPr>
          <w:lang w:val="uk-UA"/>
        </w:rPr>
        <w:t>льових ситуац</w:t>
      </w:r>
      <w:r>
        <w:rPr>
          <w:lang w:val="uk-UA"/>
        </w:rPr>
        <w:sym w:font="Times New Roman" w:char="0069"/>
      </w:r>
      <w:r>
        <w:rPr>
          <w:lang w:val="uk-UA"/>
        </w:rPr>
        <w:t>й, складаються з елемент</w:t>
      </w:r>
      <w:r>
        <w:rPr>
          <w:lang w:val="uk-UA"/>
        </w:rPr>
        <w:sym w:font="Times New Roman" w:char="0069"/>
      </w:r>
      <w:r>
        <w:rPr>
          <w:lang w:val="uk-UA"/>
        </w:rPr>
        <w:t>в списку базових в</w:t>
      </w:r>
      <w:r>
        <w:rPr>
          <w:lang w:val="uk-UA"/>
        </w:rPr>
        <w:sym w:font="Times New Roman" w:char="0069"/>
      </w:r>
      <w:r>
        <w:rPr>
          <w:lang w:val="uk-UA"/>
        </w:rPr>
        <w:t>дношень шляхом виконання операц</w:t>
      </w:r>
      <w:r>
        <w:rPr>
          <w:lang w:val="uk-UA"/>
        </w:rPr>
        <w:sym w:font="Times New Roman" w:char="0069"/>
      </w:r>
      <w:r>
        <w:rPr>
          <w:lang w:val="uk-UA"/>
        </w:rPr>
        <w:t>й п</w:t>
      </w:r>
      <w:r>
        <w:rPr>
          <w:lang w:val="uk-UA"/>
        </w:rPr>
        <w:sym w:font="Times New Roman" w:char="0069"/>
      </w:r>
      <w:r>
        <w:rPr>
          <w:lang w:val="uk-UA"/>
        </w:rPr>
        <w:t>дстановки в</w:t>
      </w:r>
      <w:r>
        <w:rPr>
          <w:lang w:val="uk-UA"/>
        </w:rPr>
        <w:sym w:font="Times New Roman" w:char="0069"/>
      </w:r>
      <w:r>
        <w:rPr>
          <w:lang w:val="uk-UA"/>
        </w:rPr>
        <w:t>дпов</w:t>
      </w:r>
      <w:r>
        <w:rPr>
          <w:lang w:val="uk-UA"/>
        </w:rPr>
        <w:sym w:font="Times New Roman" w:char="0069"/>
      </w:r>
      <w:r>
        <w:rPr>
          <w:lang w:val="uk-UA"/>
        </w:rPr>
        <w:t>дних значень на м</w:t>
      </w:r>
      <w:r>
        <w:rPr>
          <w:lang w:val="uk-UA"/>
        </w:rPr>
        <w:sym w:font="Times New Roman" w:char="0069"/>
      </w:r>
      <w:r>
        <w:rPr>
          <w:lang w:val="uk-UA"/>
        </w:rPr>
        <w:t>ста зм</w:t>
      </w:r>
      <w:r>
        <w:rPr>
          <w:lang w:val="uk-UA"/>
        </w:rPr>
        <w:sym w:font="Times New Roman" w:char="0069"/>
      </w:r>
      <w:r>
        <w:rPr>
          <w:lang w:val="uk-UA"/>
        </w:rPr>
        <w:t>нних. Значеннями зм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нних можуть бути слова, пари, </w:t>
      </w:r>
      <w:r>
        <w:rPr>
          <w:b/>
          <w:i/>
          <w:lang w:val="uk-UA"/>
        </w:rPr>
        <w:t>n</w:t>
      </w:r>
      <w:r>
        <w:rPr>
          <w:lang w:val="uk-UA"/>
        </w:rPr>
        <w:t>-ки, числа чи описов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вирази, як</w:t>
      </w:r>
      <w:r>
        <w:rPr>
          <w:lang w:val="uk-UA"/>
        </w:rPr>
        <w:sym w:font="Times New Roman" w:char="0069"/>
      </w:r>
      <w:r>
        <w:rPr>
          <w:lang w:val="uk-UA"/>
        </w:rPr>
        <w:t>, в свою чергу, получен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з базових в</w:t>
      </w:r>
      <w:r>
        <w:rPr>
          <w:lang w:val="uk-UA"/>
        </w:rPr>
        <w:sym w:font="Times New Roman" w:char="0069"/>
      </w:r>
      <w:r>
        <w:rPr>
          <w:lang w:val="uk-UA"/>
        </w:rPr>
        <w:t>дношень шляхом виконання операц</w:t>
      </w:r>
      <w:r>
        <w:rPr>
          <w:lang w:val="uk-UA"/>
        </w:rPr>
        <w:sym w:font="Times New Roman" w:char="0069"/>
      </w:r>
      <w:r>
        <w:rPr>
          <w:lang w:val="uk-UA"/>
        </w:rPr>
        <w:t>й п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дстановки. 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Опис складеного поняття явля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собою складовий вираз,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менувальна частина якого 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найменуванням поняття, а сл</w:t>
      </w:r>
      <w:r>
        <w:rPr>
          <w:lang w:val="uk-UA"/>
        </w:rPr>
        <w:sym w:font="Times New Roman" w:char="0069"/>
      </w:r>
      <w:r>
        <w:rPr>
          <w:lang w:val="uk-UA"/>
        </w:rPr>
        <w:t>дуючий за нею список простих вираз</w:t>
      </w:r>
      <w:r>
        <w:rPr>
          <w:lang w:val="uk-UA"/>
        </w:rPr>
        <w:sym w:font="Times New Roman" w:char="0069"/>
      </w:r>
      <w:r>
        <w:rPr>
          <w:lang w:val="uk-UA"/>
        </w:rPr>
        <w:t>в -  визначенням цього поняття в терм</w:t>
      </w:r>
      <w:r>
        <w:rPr>
          <w:lang w:val="uk-UA"/>
        </w:rPr>
        <w:sym w:font="Times New Roman" w:char="0069"/>
      </w:r>
      <w:r>
        <w:rPr>
          <w:lang w:val="uk-UA"/>
        </w:rPr>
        <w:t>нах його компонент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в, тобто понять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</w:t>
      </w:r>
      <w:r>
        <w:rPr>
          <w:lang w:val="uk-UA"/>
        </w:rPr>
        <w:sym w:font="Times New Roman" w:char="0069"/>
      </w:r>
      <w:r>
        <w:rPr>
          <w:lang w:val="uk-UA"/>
        </w:rPr>
        <w:t>дношень б</w:t>
      </w:r>
      <w:r>
        <w:rPr>
          <w:lang w:val="uk-UA"/>
        </w:rPr>
        <w:sym w:font="Times New Roman" w:char="0069"/>
      </w:r>
      <w:r>
        <w:rPr>
          <w:lang w:val="uk-UA"/>
        </w:rPr>
        <w:t>льш низького р</w:t>
      </w:r>
      <w:r>
        <w:rPr>
          <w:lang w:val="uk-UA"/>
        </w:rPr>
        <w:sym w:font="Times New Roman" w:char="0069"/>
      </w:r>
      <w:r>
        <w:rPr>
          <w:lang w:val="uk-UA"/>
        </w:rPr>
        <w:t>вня, аж до базових, наприклад: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ind w:firstLine="567"/>
        <w:jc w:val="both"/>
        <w:rPr>
          <w:lang w:val="uk-UA"/>
        </w:rPr>
      </w:pPr>
      <w:r>
        <w:rPr>
          <w:b/>
          <w:lang w:val="uk-UA"/>
        </w:rPr>
        <w:t>СПОН</w:t>
      </w:r>
      <w:r>
        <w:rPr>
          <w:lang w:val="uk-UA"/>
        </w:rPr>
        <w:t xml:space="preserve">  МЕБЛ</w:t>
      </w:r>
      <w:r>
        <w:rPr>
          <w:lang w:val="uk-UA"/>
        </w:rPr>
        <w:sym w:font="Times New Roman" w:char="0406"/>
      </w:r>
      <w:r>
        <w:rPr>
          <w:b/>
          <w:lang w:val="uk-UA"/>
        </w:rPr>
        <w:t>:</w:t>
      </w:r>
      <w:r>
        <w:rPr>
          <w:lang w:val="uk-UA"/>
        </w:rPr>
        <w:t xml:space="preserve">  </w:t>
      </w:r>
      <w:r>
        <w:rPr>
          <w:b/>
          <w:lang w:val="uk-UA"/>
        </w:rPr>
        <w:t>{</w:t>
      </w:r>
      <w:r>
        <w:rPr>
          <w:lang w:val="uk-UA"/>
        </w:rPr>
        <w:t xml:space="preserve"> СТ</w:t>
      </w:r>
      <w:r>
        <w:rPr>
          <w:lang w:val="uk-UA"/>
        </w:rPr>
        <w:sym w:font="Times New Roman" w:char="0406"/>
      </w:r>
      <w:r>
        <w:rPr>
          <w:lang w:val="uk-UA"/>
        </w:rPr>
        <w:t>Л,  СТ</w:t>
      </w:r>
      <w:r>
        <w:rPr>
          <w:lang w:val="uk-UA"/>
        </w:rPr>
        <w:sym w:font="Times New Roman" w:char="0406"/>
      </w:r>
      <w:r>
        <w:rPr>
          <w:lang w:val="uk-UA"/>
        </w:rPr>
        <w:t xml:space="preserve">ЛЕЦЬ,  </w:t>
      </w:r>
      <w:r>
        <w:rPr>
          <w:b/>
          <w:lang w:val="uk-UA"/>
        </w:rPr>
        <w:t>...</w:t>
      </w:r>
      <w:r>
        <w:rPr>
          <w:lang w:val="uk-UA"/>
        </w:rPr>
        <w:t xml:space="preserve">  ШАФА </w:t>
      </w:r>
      <w:r>
        <w:rPr>
          <w:b/>
          <w:lang w:val="uk-UA"/>
        </w:rPr>
        <w:t>}</w:t>
      </w:r>
      <w:r>
        <w:rPr>
          <w:lang w:val="uk-UA"/>
        </w:rPr>
        <w:t>;</w:t>
      </w:r>
    </w:p>
    <w:p w:rsidR="00C62E40" w:rsidRDefault="00A74914">
      <w:pPr>
        <w:ind w:firstLine="567"/>
        <w:jc w:val="both"/>
        <w:rPr>
          <w:lang w:val="uk-UA"/>
        </w:rPr>
      </w:pPr>
      <w:r>
        <w:rPr>
          <w:b/>
          <w:lang w:val="uk-UA"/>
        </w:rPr>
        <w:t>МОЛ</w:t>
      </w:r>
      <w:r>
        <w:rPr>
          <w:lang w:val="uk-UA"/>
        </w:rPr>
        <w:t>-Х1</w:t>
      </w:r>
      <w:r>
        <w:rPr>
          <w:b/>
          <w:lang w:val="uk-UA"/>
        </w:rPr>
        <w:t>:</w:t>
      </w:r>
      <w:r>
        <w:rPr>
          <w:lang w:val="uk-UA"/>
        </w:rPr>
        <w:t xml:space="preserve">  ТИП  Х2;</w:t>
      </w:r>
    </w:p>
    <w:p w:rsidR="00C62E40" w:rsidRDefault="00A74914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            К</w:t>
      </w:r>
      <w:r>
        <w:rPr>
          <w:lang w:val="uk-UA"/>
        </w:rPr>
        <w:sym w:font="Times New Roman" w:char="0406"/>
      </w:r>
      <w:r>
        <w:rPr>
          <w:lang w:val="uk-UA"/>
        </w:rPr>
        <w:t>ЛЬК</w:t>
      </w:r>
      <w:r>
        <w:rPr>
          <w:lang w:val="uk-UA"/>
        </w:rPr>
        <w:sym w:font="Times New Roman" w:char="0406"/>
      </w:r>
      <w:r>
        <w:rPr>
          <w:lang w:val="uk-UA"/>
        </w:rPr>
        <w:t>СТЬ  АТОМ</w:t>
      </w:r>
      <w:r>
        <w:rPr>
          <w:lang w:val="uk-UA"/>
        </w:rPr>
        <w:sym w:font="Times New Roman" w:char="0406"/>
      </w:r>
      <w:r>
        <w:rPr>
          <w:lang w:val="uk-UA"/>
        </w:rPr>
        <w:t>В  Х3</w:t>
      </w:r>
      <w:r>
        <w:rPr>
          <w:b/>
          <w:lang w:val="uk-UA"/>
        </w:rPr>
        <w:t>;</w:t>
      </w:r>
      <w:r>
        <w:rPr>
          <w:lang w:val="uk-UA"/>
        </w:rPr>
        <w:t xml:space="preserve">  </w:t>
      </w:r>
    </w:p>
    <w:p w:rsidR="00C62E40" w:rsidRDefault="00A74914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            К</w:t>
      </w:r>
      <w:r>
        <w:rPr>
          <w:lang w:val="uk-UA"/>
        </w:rPr>
        <w:sym w:font="Times New Roman" w:char="0406"/>
      </w:r>
      <w:r>
        <w:rPr>
          <w:lang w:val="uk-UA"/>
        </w:rPr>
        <w:t>ЛЬК</w:t>
      </w:r>
      <w:r>
        <w:rPr>
          <w:lang w:val="uk-UA"/>
        </w:rPr>
        <w:sym w:font="Times New Roman" w:char="0406"/>
      </w:r>
      <w:r>
        <w:rPr>
          <w:lang w:val="uk-UA"/>
        </w:rPr>
        <w:t>СТЬ  К</w:t>
      </w:r>
      <w:r>
        <w:rPr>
          <w:lang w:val="uk-UA"/>
        </w:rPr>
        <w:sym w:font="Times New Roman" w:char="0406"/>
      </w:r>
      <w:r>
        <w:rPr>
          <w:lang w:val="uk-UA"/>
        </w:rPr>
        <w:t xml:space="preserve">ЛЕЦЬ  Х4;  </w:t>
      </w:r>
    </w:p>
    <w:p w:rsidR="00C62E40" w:rsidRDefault="00A74914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            ВКЛЮЧА</w:t>
      </w:r>
      <w:r>
        <w:rPr>
          <w:lang w:val="uk-UA"/>
        </w:rPr>
        <w:sym w:font="Times New Roman" w:char="0404"/>
      </w:r>
      <w:r>
        <w:rPr>
          <w:lang w:val="uk-UA"/>
        </w:rPr>
        <w:t xml:space="preserve">  Х5.</w:t>
      </w:r>
    </w:p>
    <w:p w:rsidR="00C62E40" w:rsidRDefault="00C62E40">
      <w:pPr>
        <w:ind w:firstLine="567"/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sym w:font="Times New Roman" w:char="0406"/>
      </w:r>
      <w:r>
        <w:rPr>
          <w:lang w:val="uk-UA"/>
        </w:rPr>
        <w:t>менувальна частина виразу в опис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складового 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дношення 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в</w:t>
      </w:r>
      <w:r>
        <w:rPr>
          <w:lang w:val="uk-UA"/>
        </w:rPr>
        <w:sym w:font="Times New Roman" w:char="0069"/>
      </w:r>
      <w:r>
        <w:rPr>
          <w:lang w:val="uk-UA"/>
        </w:rPr>
        <w:t>дношенням, що визнача</w:t>
      </w:r>
      <w:r>
        <w:rPr>
          <w:lang w:val="uk-UA"/>
        </w:rPr>
        <w:sym w:font="Times New Roman" w:char="0454"/>
      </w:r>
      <w:r>
        <w:rPr>
          <w:lang w:val="uk-UA"/>
        </w:rPr>
        <w:t>ться, а сл</w:t>
      </w:r>
      <w:r>
        <w:rPr>
          <w:lang w:val="uk-UA"/>
        </w:rPr>
        <w:sym w:font="Times New Roman" w:char="0069"/>
      </w:r>
      <w:r>
        <w:rPr>
          <w:lang w:val="uk-UA"/>
        </w:rPr>
        <w:t>дуючий за нею список простих вираз</w:t>
      </w:r>
      <w:r>
        <w:rPr>
          <w:lang w:val="uk-UA"/>
        </w:rPr>
        <w:sym w:font="Times New Roman" w:char="0069"/>
      </w:r>
      <w:r>
        <w:rPr>
          <w:lang w:val="uk-UA"/>
        </w:rPr>
        <w:t>в - його визначенням в терм</w:t>
      </w:r>
      <w:r>
        <w:rPr>
          <w:lang w:val="uk-UA"/>
        </w:rPr>
        <w:sym w:font="Times New Roman" w:char="0069"/>
      </w:r>
      <w:r>
        <w:rPr>
          <w:lang w:val="uk-UA"/>
        </w:rPr>
        <w:t>нах в</w:t>
      </w:r>
      <w:r>
        <w:rPr>
          <w:lang w:val="uk-UA"/>
        </w:rPr>
        <w:sym w:font="Times New Roman" w:char="0069"/>
      </w:r>
      <w:r>
        <w:rPr>
          <w:lang w:val="uk-UA"/>
        </w:rPr>
        <w:t>дношень б</w:t>
      </w:r>
      <w:r>
        <w:rPr>
          <w:lang w:val="uk-UA"/>
        </w:rPr>
        <w:sym w:font="Times New Roman" w:char="0069"/>
      </w:r>
      <w:r>
        <w:rPr>
          <w:lang w:val="uk-UA"/>
        </w:rPr>
        <w:t>льш низького р</w:t>
      </w:r>
      <w:r>
        <w:rPr>
          <w:lang w:val="uk-UA"/>
        </w:rPr>
        <w:sym w:font="Times New Roman" w:char="0069"/>
      </w:r>
      <w:r>
        <w:rPr>
          <w:lang w:val="uk-UA"/>
        </w:rPr>
        <w:t>вня, аж до базових, наприклад: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ind w:firstLine="567"/>
        <w:jc w:val="both"/>
        <w:rPr>
          <w:lang w:val="uk-UA"/>
        </w:rPr>
      </w:pPr>
      <w:r>
        <w:rPr>
          <w:b/>
          <w:lang w:val="uk-UA"/>
        </w:rPr>
        <w:t>СВ</w:t>
      </w:r>
      <w:r>
        <w:rPr>
          <w:b/>
          <w:lang w:val="uk-UA"/>
        </w:rPr>
        <w:sym w:font="Times New Roman" w:char="0406"/>
      </w:r>
      <w:r>
        <w:rPr>
          <w:b/>
          <w:lang w:val="uk-UA"/>
        </w:rPr>
        <w:t>ДН</w:t>
      </w:r>
      <w:r>
        <w:rPr>
          <w:lang w:val="uk-UA"/>
        </w:rPr>
        <w:t xml:space="preserve">  ПЕРЕНЕСТИ  Х1  З  Х2  НА Х3:</w:t>
      </w:r>
    </w:p>
    <w:p w:rsidR="00C62E40" w:rsidRDefault="00A74914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         /П</w:t>
      </w:r>
      <w:r>
        <w:rPr>
          <w:lang w:val="uk-UA"/>
        </w:rPr>
        <w:sym w:font="Times New Roman" w:char="0406"/>
      </w:r>
      <w:r>
        <w:rPr>
          <w:lang w:val="uk-UA"/>
        </w:rPr>
        <w:t>Д</w:t>
      </w:r>
      <w:r>
        <w:rPr>
          <w:lang w:val="uk-UA"/>
        </w:rPr>
        <w:sym w:font="Times New Roman" w:char="0406"/>
      </w:r>
      <w:r>
        <w:rPr>
          <w:lang w:val="uk-UA"/>
        </w:rPr>
        <w:t>ЙТИ  ДО  Х2,  ВЗЯТИ  Х1,  П</w:t>
      </w:r>
      <w:r>
        <w:rPr>
          <w:lang w:val="uk-UA"/>
        </w:rPr>
        <w:sym w:font="Times New Roman" w:char="0406"/>
      </w:r>
      <w:r>
        <w:rPr>
          <w:lang w:val="uk-UA"/>
        </w:rPr>
        <w:t>Д</w:t>
      </w:r>
      <w:r>
        <w:rPr>
          <w:lang w:val="uk-UA"/>
        </w:rPr>
        <w:sym w:font="Times New Roman" w:char="0406"/>
      </w:r>
      <w:r>
        <w:rPr>
          <w:lang w:val="uk-UA"/>
        </w:rPr>
        <w:t xml:space="preserve">ЙТИ  ДО  Х3,  </w:t>
      </w:r>
    </w:p>
    <w:p w:rsidR="00C62E40" w:rsidRDefault="00A74914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        ПОСТАВИТИ  Х1  НА  Х3/.</w:t>
      </w:r>
    </w:p>
    <w:p w:rsidR="00C62E40" w:rsidRDefault="00C62E40">
      <w:pPr>
        <w:ind w:firstLine="567"/>
        <w:jc w:val="both"/>
        <w:rPr>
          <w:lang w:val="uk-UA"/>
        </w:rPr>
      </w:pPr>
    </w:p>
    <w:p w:rsidR="00C62E40" w:rsidRDefault="00A74914">
      <w:pPr>
        <w:pStyle w:val="2"/>
        <w:spacing w:before="0" w:after="0"/>
        <w:rPr>
          <w:sz w:val="28"/>
          <w:lang w:val="uk-UA"/>
        </w:rPr>
      </w:pPr>
      <w:r>
        <w:rPr>
          <w:sz w:val="28"/>
          <w:lang w:val="uk-UA"/>
        </w:rPr>
        <w:t>Опис оператор</w:t>
      </w:r>
      <w:r>
        <w:rPr>
          <w:sz w:val="28"/>
          <w:lang w:val="uk-UA"/>
        </w:rPr>
        <w:sym w:font="Times New Roman" w:char="0069"/>
      </w:r>
      <w:r>
        <w:rPr>
          <w:sz w:val="28"/>
          <w:lang w:val="uk-UA"/>
        </w:rPr>
        <w:t>в та демон</w:t>
      </w:r>
      <w:r>
        <w:rPr>
          <w:sz w:val="28"/>
          <w:lang w:val="uk-UA"/>
        </w:rPr>
        <w:sym w:font="Times New Roman" w:char="0069"/>
      </w:r>
      <w:r>
        <w:rPr>
          <w:sz w:val="28"/>
          <w:lang w:val="uk-UA"/>
        </w:rPr>
        <w:t>в</w:t>
      </w:r>
    </w:p>
    <w:p w:rsidR="00C62E40" w:rsidRDefault="00C62E40">
      <w:pPr>
        <w:rPr>
          <w:lang w:val="uk-UA"/>
        </w:rPr>
      </w:pPr>
    </w:p>
    <w:p w:rsidR="00C62E40" w:rsidRDefault="00A74914">
      <w:pPr>
        <w:rPr>
          <w:lang w:val="uk-UA"/>
        </w:rPr>
      </w:pPr>
      <w:r>
        <w:rPr>
          <w:b/>
          <w:i/>
          <w:lang w:val="uk-UA"/>
        </w:rPr>
        <w:t>Синтаксис</w:t>
      </w:r>
    </w:p>
    <w:p w:rsidR="00C62E40" w:rsidRDefault="00C62E40">
      <w:pPr>
        <w:rPr>
          <w:lang w:val="uk-UA"/>
        </w:rPr>
      </w:pPr>
    </w:p>
    <w:p w:rsidR="00C62E40" w:rsidRDefault="00A74914">
      <w:pPr>
        <w:rPr>
          <w:b/>
          <w:lang w:val="uk-UA"/>
        </w:rPr>
      </w:pPr>
      <w:r>
        <w:rPr>
          <w:lang w:val="uk-UA"/>
        </w:rPr>
        <w:t xml:space="preserve">опис оператора:  </w:t>
      </w:r>
      <w:r>
        <w:rPr>
          <w:b/>
          <w:lang w:val="uk-UA"/>
        </w:rPr>
        <w:t>{</w:t>
      </w:r>
      <w:r>
        <w:rPr>
          <w:lang w:val="uk-UA"/>
        </w:rPr>
        <w:t xml:space="preserve"> тип оператора </w:t>
      </w:r>
      <w:r>
        <w:rPr>
          <w:b/>
          <w:lang w:val="uk-UA"/>
        </w:rPr>
        <w:t>} {</w:t>
      </w:r>
      <w:r>
        <w:rPr>
          <w:lang w:val="uk-UA"/>
        </w:rPr>
        <w:t xml:space="preserve">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менувальна частина </w:t>
      </w:r>
      <w:r>
        <w:rPr>
          <w:b/>
          <w:lang w:val="uk-UA"/>
        </w:rPr>
        <w:t>}:</w:t>
      </w:r>
    </w:p>
    <w:p w:rsidR="00C62E40" w:rsidRDefault="00A74914">
      <w:pPr>
        <w:rPr>
          <w:b/>
          <w:lang w:val="uk-UA"/>
        </w:rPr>
      </w:pPr>
      <w:r>
        <w:rPr>
          <w:b/>
          <w:lang w:val="uk-UA"/>
        </w:rPr>
        <w:t xml:space="preserve">                             {</w:t>
      </w:r>
      <w:r>
        <w:rPr>
          <w:lang w:val="uk-UA"/>
        </w:rPr>
        <w:t xml:space="preserve"> список продукц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йних правил </w:t>
      </w:r>
      <w:r>
        <w:rPr>
          <w:b/>
          <w:lang w:val="uk-UA"/>
        </w:rPr>
        <w:t>}:</w:t>
      </w:r>
    </w:p>
    <w:p w:rsidR="00C62E40" w:rsidRDefault="00A74914">
      <w:pPr>
        <w:rPr>
          <w:b/>
          <w:lang w:val="uk-UA"/>
        </w:rPr>
      </w:pPr>
      <w:r>
        <w:rPr>
          <w:b/>
          <w:lang w:val="uk-UA"/>
        </w:rPr>
        <w:t xml:space="preserve">                             [ ДЕ </w:t>
      </w:r>
      <w:r>
        <w:rPr>
          <w:b/>
          <w:position w:val="-10"/>
          <w:lang w:val="uk-UA"/>
        </w:rPr>
        <w:object w:dxaOrig="173" w:dyaOrig="320">
          <v:shape id="_x0000_i1059" type="#_x0000_t75" style="width:9pt;height:15.75pt" o:ole="">
            <v:imagedata r:id="rId69" o:title=""/>
          </v:shape>
          <o:OLEObject Type="Embed" ProgID="Equation.2" ShapeID="_x0000_i1059" DrawAspect="Content" ObjectID="_1458386036" r:id="rId70"/>
        </w:object>
      </w:r>
      <w:r>
        <w:rPr>
          <w:lang w:val="uk-UA"/>
        </w:rPr>
        <w:t>список значень зм</w:t>
      </w:r>
      <w:r>
        <w:rPr>
          <w:lang w:val="uk-UA"/>
        </w:rPr>
        <w:sym w:font="Times New Roman" w:char="0069"/>
      </w:r>
      <w:r>
        <w:rPr>
          <w:lang w:val="uk-UA"/>
        </w:rPr>
        <w:t>нних</w:t>
      </w:r>
      <w:r>
        <w:rPr>
          <w:position w:val="-10"/>
          <w:lang w:val="uk-UA"/>
        </w:rPr>
        <w:object w:dxaOrig="173" w:dyaOrig="320">
          <v:shape id="_x0000_i1060" type="#_x0000_t75" style="width:9pt;height:15.75pt" o:ole="">
            <v:imagedata r:id="rId7" o:title=""/>
          </v:shape>
          <o:OLEObject Type="Embed" ProgID="Equation.2" ShapeID="_x0000_i1060" DrawAspect="Content" ObjectID="_1458386037" r:id="rId71"/>
        </w:object>
      </w:r>
      <w:r>
        <w:rPr>
          <w:b/>
          <w:lang w:val="uk-UA"/>
        </w:rPr>
        <w:t xml:space="preserve"> ]</w:t>
      </w:r>
    </w:p>
    <w:p w:rsidR="00C62E40" w:rsidRDefault="00C62E40">
      <w:pPr>
        <w:rPr>
          <w:b/>
          <w:lang w:val="uk-UA"/>
        </w:rPr>
      </w:pPr>
    </w:p>
    <w:p w:rsidR="00C62E40" w:rsidRDefault="00A74914">
      <w:pPr>
        <w:rPr>
          <w:b/>
          <w:lang w:val="uk-UA"/>
        </w:rPr>
      </w:pPr>
      <w:r>
        <w:rPr>
          <w:lang w:val="uk-UA"/>
        </w:rPr>
        <w:t xml:space="preserve">опис демона:       </w:t>
      </w:r>
      <w:r>
        <w:rPr>
          <w:b/>
          <w:lang w:val="uk-UA"/>
        </w:rPr>
        <w:t>{</w:t>
      </w:r>
      <w:r>
        <w:rPr>
          <w:lang w:val="uk-UA"/>
        </w:rPr>
        <w:t xml:space="preserve"> тип демона </w:t>
      </w:r>
      <w:r>
        <w:rPr>
          <w:b/>
          <w:lang w:val="uk-UA"/>
        </w:rPr>
        <w:t>} {</w:t>
      </w:r>
      <w:r>
        <w:rPr>
          <w:lang w:val="uk-UA"/>
        </w:rPr>
        <w:t xml:space="preserve">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менувальна частина </w:t>
      </w:r>
      <w:r>
        <w:rPr>
          <w:b/>
          <w:lang w:val="uk-UA"/>
        </w:rPr>
        <w:t>}</w:t>
      </w:r>
    </w:p>
    <w:p w:rsidR="00C62E40" w:rsidRDefault="00A74914">
      <w:pPr>
        <w:rPr>
          <w:b/>
          <w:lang w:val="uk-UA"/>
        </w:rPr>
      </w:pPr>
      <w:r>
        <w:rPr>
          <w:b/>
          <w:lang w:val="uk-UA"/>
        </w:rPr>
        <w:t xml:space="preserve">                             {</w:t>
      </w:r>
      <w:r>
        <w:rPr>
          <w:lang w:val="uk-UA"/>
        </w:rPr>
        <w:t xml:space="preserve"> список продукц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йних правил </w:t>
      </w:r>
      <w:r>
        <w:rPr>
          <w:b/>
          <w:lang w:val="uk-UA"/>
        </w:rPr>
        <w:t>}</w:t>
      </w:r>
    </w:p>
    <w:p w:rsidR="00C62E40" w:rsidRDefault="00A74914">
      <w:pPr>
        <w:rPr>
          <w:b/>
          <w:lang w:val="uk-UA"/>
        </w:rPr>
      </w:pPr>
      <w:r>
        <w:rPr>
          <w:b/>
          <w:lang w:val="uk-UA"/>
        </w:rPr>
        <w:t xml:space="preserve">                             [ ДЕ </w:t>
      </w:r>
      <w:r>
        <w:rPr>
          <w:b/>
          <w:position w:val="-10"/>
          <w:lang w:val="uk-UA"/>
        </w:rPr>
        <w:object w:dxaOrig="173" w:dyaOrig="320">
          <v:shape id="_x0000_i1061" type="#_x0000_t75" style="width:9pt;height:15.75pt" o:ole="">
            <v:imagedata r:id="rId69" o:title=""/>
          </v:shape>
          <o:OLEObject Type="Embed" ProgID="Equation.2" ShapeID="_x0000_i1061" DrawAspect="Content" ObjectID="_1458386038" r:id="rId72"/>
        </w:object>
      </w:r>
      <w:r>
        <w:rPr>
          <w:lang w:val="uk-UA"/>
        </w:rPr>
        <w:t>список значень зм</w:t>
      </w:r>
      <w:r>
        <w:rPr>
          <w:lang w:val="uk-UA"/>
        </w:rPr>
        <w:sym w:font="Times New Roman" w:char="0069"/>
      </w:r>
      <w:r>
        <w:rPr>
          <w:lang w:val="uk-UA"/>
        </w:rPr>
        <w:t>нних</w:t>
      </w:r>
      <w:r>
        <w:rPr>
          <w:position w:val="-10"/>
          <w:lang w:val="uk-UA"/>
        </w:rPr>
        <w:object w:dxaOrig="173" w:dyaOrig="320">
          <v:shape id="_x0000_i1062" type="#_x0000_t75" style="width:9pt;height:15.75pt" o:ole="">
            <v:imagedata r:id="rId73" o:title=""/>
          </v:shape>
          <o:OLEObject Type="Embed" ProgID="Equation.2" ShapeID="_x0000_i1062" DrawAspect="Content" ObjectID="_1458386039" r:id="rId74"/>
        </w:object>
      </w:r>
      <w:r>
        <w:rPr>
          <w:b/>
          <w:lang w:val="uk-UA"/>
        </w:rPr>
        <w:t xml:space="preserve"> ]</w:t>
      </w:r>
    </w:p>
    <w:p w:rsidR="00C62E40" w:rsidRDefault="00C62E40">
      <w:pPr>
        <w:rPr>
          <w:b/>
          <w:lang w:val="uk-UA"/>
        </w:rPr>
      </w:pPr>
    </w:p>
    <w:p w:rsidR="00C62E40" w:rsidRDefault="00A74914">
      <w:pPr>
        <w:rPr>
          <w:b/>
          <w:lang w:val="uk-UA"/>
        </w:rPr>
      </w:pPr>
      <w:r>
        <w:rPr>
          <w:lang w:val="uk-UA"/>
        </w:rPr>
        <w:t xml:space="preserve">тип  оператора:    </w:t>
      </w:r>
      <w:r>
        <w:rPr>
          <w:b/>
          <w:lang w:val="uk-UA"/>
        </w:rPr>
        <w:t xml:space="preserve">ОЛ  </w:t>
      </w:r>
      <w:r>
        <w:rPr>
          <w:lang w:val="uk-UA"/>
        </w:rPr>
        <w:t xml:space="preserve">|  </w:t>
      </w:r>
      <w:r>
        <w:rPr>
          <w:b/>
          <w:lang w:val="uk-UA"/>
        </w:rPr>
        <w:t>OL</w:t>
      </w:r>
      <w:r>
        <w:rPr>
          <w:lang w:val="uk-UA"/>
        </w:rPr>
        <w:t xml:space="preserve">  |  </w:t>
      </w:r>
      <w:r>
        <w:rPr>
          <w:b/>
          <w:lang w:val="uk-UA"/>
        </w:rPr>
        <w:t>ОД</w:t>
      </w:r>
      <w:r>
        <w:rPr>
          <w:lang w:val="uk-UA"/>
        </w:rPr>
        <w:t xml:space="preserve">  |  </w:t>
      </w:r>
      <w:r>
        <w:rPr>
          <w:b/>
          <w:lang w:val="uk-UA"/>
        </w:rPr>
        <w:t>OA</w:t>
      </w:r>
    </w:p>
    <w:p w:rsidR="00C62E40" w:rsidRDefault="00C62E40">
      <w:pPr>
        <w:rPr>
          <w:lang w:val="uk-UA"/>
        </w:rPr>
      </w:pPr>
    </w:p>
    <w:p w:rsidR="00C62E40" w:rsidRDefault="00A74914">
      <w:pPr>
        <w:rPr>
          <w:b/>
          <w:lang w:val="uk-UA"/>
        </w:rPr>
      </w:pPr>
      <w:r>
        <w:rPr>
          <w:lang w:val="uk-UA"/>
        </w:rPr>
        <w:t xml:space="preserve">тип демона:          </w:t>
      </w:r>
      <w:r>
        <w:rPr>
          <w:b/>
          <w:lang w:val="uk-UA"/>
        </w:rPr>
        <w:t xml:space="preserve">ДЛ  </w:t>
      </w:r>
      <w:r>
        <w:rPr>
          <w:lang w:val="uk-UA"/>
        </w:rPr>
        <w:t>|</w:t>
      </w:r>
      <w:r>
        <w:rPr>
          <w:b/>
          <w:lang w:val="uk-UA"/>
        </w:rPr>
        <w:t xml:space="preserve">  DL  </w:t>
      </w:r>
      <w:r>
        <w:rPr>
          <w:lang w:val="uk-UA"/>
        </w:rPr>
        <w:t>|</w:t>
      </w:r>
      <w:r>
        <w:rPr>
          <w:b/>
          <w:lang w:val="uk-UA"/>
        </w:rPr>
        <w:t xml:space="preserve">  ДП  </w:t>
      </w:r>
      <w:r>
        <w:rPr>
          <w:lang w:val="uk-UA"/>
        </w:rPr>
        <w:t>|</w:t>
      </w:r>
      <w:r>
        <w:rPr>
          <w:b/>
          <w:lang w:val="uk-UA"/>
        </w:rPr>
        <w:t xml:space="preserve"> DE</w:t>
      </w:r>
    </w:p>
    <w:p w:rsidR="00C62E40" w:rsidRDefault="00C62E40">
      <w:pPr>
        <w:ind w:firstLine="1985"/>
        <w:rPr>
          <w:b/>
          <w:lang w:val="uk-UA"/>
        </w:rPr>
      </w:pPr>
    </w:p>
    <w:p w:rsidR="00C62E40" w:rsidRDefault="00A74914">
      <w:pPr>
        <w:rPr>
          <w:lang w:val="uk-UA"/>
        </w:rPr>
      </w:pPr>
      <w:r>
        <w:rPr>
          <w:lang w:val="uk-UA"/>
        </w:rPr>
        <w:t>список  продукц</w:t>
      </w:r>
      <w:r>
        <w:rPr>
          <w:lang w:val="uk-UA"/>
        </w:rPr>
        <w:sym w:font="Times New Roman" w:char="0069"/>
      </w:r>
      <w:r>
        <w:rPr>
          <w:lang w:val="uk-UA"/>
        </w:rPr>
        <w:t>йних правил:</w:t>
      </w:r>
    </w:p>
    <w:p w:rsidR="00C62E40" w:rsidRDefault="00A74914">
      <w:pPr>
        <w:ind w:firstLine="1985"/>
        <w:rPr>
          <w:b/>
          <w:lang w:val="uk-UA"/>
        </w:rPr>
      </w:pPr>
      <w:r>
        <w:rPr>
          <w:b/>
          <w:lang w:val="uk-UA"/>
        </w:rPr>
        <w:t xml:space="preserve">{ </w:t>
      </w:r>
      <w:r>
        <w:rPr>
          <w:lang w:val="uk-UA"/>
        </w:rPr>
        <w:t xml:space="preserve">опис основного правила </w:t>
      </w:r>
      <w:r>
        <w:rPr>
          <w:b/>
          <w:lang w:val="uk-UA"/>
        </w:rPr>
        <w:t xml:space="preserve">} </w:t>
      </w:r>
    </w:p>
    <w:p w:rsidR="00C62E40" w:rsidRDefault="00A74914">
      <w:pPr>
        <w:ind w:firstLine="1985"/>
        <w:rPr>
          <w:lang w:val="uk-UA"/>
        </w:rPr>
      </w:pPr>
      <w:r>
        <w:rPr>
          <w:b/>
          <w:lang w:val="uk-UA"/>
        </w:rPr>
        <w:t xml:space="preserve">[ </w:t>
      </w:r>
      <w:r>
        <w:rPr>
          <w:lang w:val="uk-UA"/>
        </w:rPr>
        <w:t>опис корекц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йного правила </w:t>
      </w:r>
      <w:r>
        <w:rPr>
          <w:b/>
          <w:lang w:val="uk-UA"/>
        </w:rPr>
        <w:t>] ...</w:t>
      </w:r>
    </w:p>
    <w:p w:rsidR="00C62E40" w:rsidRDefault="00C62E40">
      <w:pPr>
        <w:ind w:firstLine="1985"/>
        <w:rPr>
          <w:lang w:val="uk-UA"/>
        </w:rPr>
      </w:pPr>
    </w:p>
    <w:p w:rsidR="00C62E40" w:rsidRDefault="00C62E40">
      <w:pPr>
        <w:rPr>
          <w:lang w:val="uk-UA"/>
        </w:rPr>
      </w:pPr>
    </w:p>
    <w:p w:rsidR="00C62E40" w:rsidRDefault="00A74914">
      <w:pPr>
        <w:rPr>
          <w:lang w:val="uk-UA"/>
        </w:rPr>
      </w:pPr>
      <w:r>
        <w:rPr>
          <w:lang w:val="uk-UA"/>
        </w:rPr>
        <w:t>опис основного правила:</w:t>
      </w:r>
    </w:p>
    <w:p w:rsidR="00C62E40" w:rsidRDefault="00A74914">
      <w:pPr>
        <w:ind w:firstLine="1985"/>
        <w:rPr>
          <w:b/>
          <w:lang w:val="uk-UA"/>
        </w:rPr>
      </w:pPr>
      <w:r>
        <w:rPr>
          <w:b/>
          <w:lang w:val="uk-UA"/>
        </w:rPr>
        <w:t xml:space="preserve">ЯКЩО [ </w:t>
      </w:r>
      <w:r>
        <w:rPr>
          <w:lang w:val="uk-UA"/>
        </w:rPr>
        <w:t>список вираз</w:t>
      </w:r>
      <w:r>
        <w:rPr>
          <w:lang w:val="uk-UA"/>
        </w:rPr>
        <w:sym w:font="Times New Roman" w:char="0069"/>
      </w:r>
      <w:r>
        <w:rPr>
          <w:lang w:val="uk-UA"/>
        </w:rPr>
        <w:t>в</w:t>
      </w:r>
      <w:r>
        <w:rPr>
          <w:b/>
          <w:lang w:val="uk-UA"/>
        </w:rPr>
        <w:t xml:space="preserve"> ] [ / </w:t>
      </w:r>
      <w:r>
        <w:rPr>
          <w:lang w:val="uk-UA"/>
        </w:rPr>
        <w:t>список вираз</w:t>
      </w:r>
      <w:r>
        <w:rPr>
          <w:lang w:val="uk-UA"/>
        </w:rPr>
        <w:sym w:font="Times New Roman" w:char="0069"/>
      </w:r>
      <w:r>
        <w:rPr>
          <w:lang w:val="uk-UA"/>
        </w:rPr>
        <w:t>в</w:t>
      </w:r>
      <w:r>
        <w:rPr>
          <w:b/>
          <w:lang w:val="uk-UA"/>
        </w:rPr>
        <w:t xml:space="preserve"> / ] </w:t>
      </w:r>
    </w:p>
    <w:p w:rsidR="00C62E40" w:rsidRDefault="00A74914">
      <w:pPr>
        <w:ind w:firstLine="1985"/>
        <w:rPr>
          <w:b/>
          <w:lang w:val="uk-UA"/>
        </w:rPr>
      </w:pPr>
      <w:r>
        <w:rPr>
          <w:b/>
          <w:lang w:val="uk-UA"/>
        </w:rPr>
        <w:t xml:space="preserve">ТО [ </w:t>
      </w:r>
      <w:r>
        <w:rPr>
          <w:lang w:val="uk-UA"/>
        </w:rPr>
        <w:t>список вираз</w:t>
      </w:r>
      <w:r>
        <w:rPr>
          <w:lang w:val="uk-UA"/>
        </w:rPr>
        <w:sym w:font="Times New Roman" w:char="0069"/>
      </w:r>
      <w:r>
        <w:rPr>
          <w:lang w:val="uk-UA"/>
        </w:rPr>
        <w:t>в</w:t>
      </w:r>
      <w:r>
        <w:rPr>
          <w:b/>
          <w:lang w:val="uk-UA"/>
        </w:rPr>
        <w:t xml:space="preserve"> ]</w:t>
      </w:r>
    </w:p>
    <w:p w:rsidR="00C62E40" w:rsidRDefault="00C62E40">
      <w:pPr>
        <w:rPr>
          <w:b/>
          <w:lang w:val="uk-UA"/>
        </w:rPr>
      </w:pPr>
    </w:p>
    <w:p w:rsidR="00C62E40" w:rsidRDefault="00A74914">
      <w:pPr>
        <w:rPr>
          <w:lang w:val="uk-UA"/>
        </w:rPr>
      </w:pPr>
      <w:r>
        <w:rPr>
          <w:lang w:val="uk-UA"/>
        </w:rPr>
        <w:t>опис корекц</w:t>
      </w:r>
      <w:r>
        <w:rPr>
          <w:lang w:val="uk-UA"/>
        </w:rPr>
        <w:sym w:font="Times New Roman" w:char="0069"/>
      </w:r>
      <w:r>
        <w:rPr>
          <w:lang w:val="uk-UA"/>
        </w:rPr>
        <w:t>йного правила:</w:t>
      </w:r>
    </w:p>
    <w:p w:rsidR="00C62E40" w:rsidRDefault="00A74914">
      <w:pPr>
        <w:ind w:firstLine="1985"/>
        <w:rPr>
          <w:b/>
          <w:lang w:val="uk-UA"/>
        </w:rPr>
      </w:pPr>
      <w:r>
        <w:rPr>
          <w:b/>
          <w:lang w:val="uk-UA"/>
        </w:rPr>
        <w:sym w:font="Times New Roman" w:char="0027"/>
      </w:r>
      <w:r>
        <w:rPr>
          <w:b/>
          <w:lang w:val="uk-UA"/>
        </w:rPr>
        <w:t xml:space="preserve">ЯКЩО [ </w:t>
      </w:r>
      <w:r>
        <w:rPr>
          <w:lang w:val="uk-UA"/>
        </w:rPr>
        <w:t>список вираз</w:t>
      </w:r>
      <w:r>
        <w:rPr>
          <w:lang w:val="uk-UA"/>
        </w:rPr>
        <w:sym w:font="Times New Roman" w:char="0069"/>
      </w:r>
      <w:r>
        <w:rPr>
          <w:lang w:val="uk-UA"/>
        </w:rPr>
        <w:t>в</w:t>
      </w:r>
      <w:r>
        <w:rPr>
          <w:b/>
          <w:lang w:val="uk-UA"/>
        </w:rPr>
        <w:t xml:space="preserve"> ] [ / </w:t>
      </w:r>
      <w:r>
        <w:rPr>
          <w:lang w:val="uk-UA"/>
        </w:rPr>
        <w:t>список вираз</w:t>
      </w:r>
      <w:r>
        <w:rPr>
          <w:lang w:val="uk-UA"/>
        </w:rPr>
        <w:sym w:font="Times New Roman" w:char="0069"/>
      </w:r>
      <w:r>
        <w:rPr>
          <w:lang w:val="uk-UA"/>
        </w:rPr>
        <w:t>в</w:t>
      </w:r>
      <w:r>
        <w:rPr>
          <w:b/>
          <w:lang w:val="uk-UA"/>
        </w:rPr>
        <w:t xml:space="preserve"> / ] </w:t>
      </w:r>
    </w:p>
    <w:p w:rsidR="00C62E40" w:rsidRDefault="00A74914">
      <w:pPr>
        <w:ind w:firstLine="1985"/>
        <w:rPr>
          <w:b/>
          <w:lang w:val="uk-UA"/>
        </w:rPr>
      </w:pPr>
      <w:r>
        <w:rPr>
          <w:b/>
          <w:lang w:val="uk-UA"/>
        </w:rPr>
        <w:sym w:font="Times New Roman" w:char="0027"/>
      </w:r>
      <w:r>
        <w:rPr>
          <w:b/>
          <w:lang w:val="uk-UA"/>
        </w:rPr>
        <w:t xml:space="preserve">ТО [ </w:t>
      </w:r>
      <w:r>
        <w:rPr>
          <w:lang w:val="uk-UA"/>
        </w:rPr>
        <w:t>список вираз</w:t>
      </w:r>
      <w:r>
        <w:rPr>
          <w:lang w:val="uk-UA"/>
        </w:rPr>
        <w:sym w:font="Times New Roman" w:char="0069"/>
      </w:r>
      <w:r>
        <w:rPr>
          <w:lang w:val="uk-UA"/>
        </w:rPr>
        <w:t>в</w:t>
      </w:r>
      <w:r>
        <w:rPr>
          <w:b/>
          <w:lang w:val="uk-UA"/>
        </w:rPr>
        <w:t xml:space="preserve"> ]</w:t>
      </w:r>
    </w:p>
    <w:p w:rsidR="00C62E40" w:rsidRDefault="00C62E40">
      <w:pPr>
        <w:rPr>
          <w:b/>
          <w:lang w:val="uk-UA"/>
        </w:rPr>
      </w:pPr>
    </w:p>
    <w:p w:rsidR="00C62E40" w:rsidRDefault="00A74914">
      <w:pPr>
        <w:rPr>
          <w:lang w:val="uk-UA"/>
        </w:rPr>
      </w:pPr>
      <w:r>
        <w:rPr>
          <w:lang w:val="uk-UA"/>
        </w:rPr>
        <w:t>список значень зм</w:t>
      </w:r>
      <w:r>
        <w:rPr>
          <w:lang w:val="uk-UA"/>
        </w:rPr>
        <w:sym w:font="Times New Roman" w:char="0069"/>
      </w:r>
      <w:r>
        <w:rPr>
          <w:lang w:val="uk-UA"/>
        </w:rPr>
        <w:t>нних:</w:t>
      </w:r>
    </w:p>
    <w:p w:rsidR="00C62E40" w:rsidRDefault="00A74914">
      <w:pPr>
        <w:ind w:firstLine="1985"/>
        <w:rPr>
          <w:lang w:val="uk-UA"/>
        </w:rPr>
      </w:pPr>
      <w:r>
        <w:rPr>
          <w:b/>
          <w:lang w:val="uk-UA"/>
        </w:rPr>
        <w:t xml:space="preserve">{ </w:t>
      </w:r>
      <w:r>
        <w:rPr>
          <w:lang w:val="uk-UA"/>
        </w:rPr>
        <w:t>зм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нна </w:t>
      </w:r>
      <w:r>
        <w:rPr>
          <w:position w:val="-10"/>
          <w:lang w:val="uk-UA"/>
        </w:rPr>
        <w:object w:dxaOrig="173" w:dyaOrig="320">
          <v:shape id="_x0000_i1063" type="#_x0000_t75" style="width:9pt;height:15.75pt" o:ole="">
            <v:imagedata r:id="rId75" o:title=""/>
          </v:shape>
          <o:OLEObject Type="Embed" ProgID="Equation.2" ShapeID="_x0000_i1063" DrawAspect="Content" ObjectID="_1458386040" r:id="rId76"/>
        </w:objec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 первинний рядок   </w:t>
      </w:r>
      <w:r>
        <w:rPr>
          <w:position w:val="-10"/>
          <w:lang w:val="uk-UA"/>
        </w:rPr>
        <w:object w:dxaOrig="173" w:dyaOrig="320">
          <v:shape id="_x0000_i1064" type="#_x0000_t75" style="width:9pt;height:15.75pt" o:ole="">
            <v:imagedata r:id="rId77" o:title=""/>
          </v:shape>
          <o:OLEObject Type="Embed" ProgID="Equation.2" ShapeID="_x0000_i1064" DrawAspect="Content" ObjectID="_1458386041" r:id="rId78"/>
        </w:object>
      </w:r>
      <w:r>
        <w:rPr>
          <w:lang w:val="uk-UA"/>
        </w:rPr>
        <w:t xml:space="preserve"> </w:t>
      </w:r>
      <w:r>
        <w:rPr>
          <w:b/>
          <w:lang w:val="uk-UA"/>
        </w:rPr>
        <w:t>, ... } ; ...</w:t>
      </w:r>
    </w:p>
    <w:p w:rsidR="00C62E40" w:rsidRDefault="00A74914">
      <w:pPr>
        <w:ind w:firstLine="1985"/>
        <w:rPr>
          <w:lang w:val="uk-UA"/>
        </w:rPr>
      </w:pPr>
      <w:r>
        <w:rPr>
          <w:lang w:val="uk-UA"/>
        </w:rPr>
        <w:t xml:space="preserve">                               пара</w:t>
      </w:r>
    </w:p>
    <w:p w:rsidR="00C62E40" w:rsidRDefault="00C62E40">
      <w:pPr>
        <w:ind w:firstLine="1985"/>
        <w:rPr>
          <w:lang w:val="uk-UA"/>
        </w:rPr>
      </w:pPr>
    </w:p>
    <w:p w:rsidR="00C62E40" w:rsidRDefault="00A74914">
      <w:pPr>
        <w:rPr>
          <w:lang w:val="uk-UA"/>
        </w:rPr>
      </w:pPr>
      <w:r>
        <w:rPr>
          <w:b/>
          <w:i/>
          <w:lang w:val="uk-UA"/>
        </w:rPr>
        <w:t>Семантика</w:t>
      </w:r>
    </w:p>
    <w:p w:rsidR="00C62E40" w:rsidRDefault="00C62E40">
      <w:pPr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П</w:t>
      </w:r>
      <w:r>
        <w:rPr>
          <w:lang w:val="uk-UA"/>
        </w:rPr>
        <w:sym w:font="Times New Roman" w:char="0069"/>
      </w:r>
      <w:r>
        <w:rPr>
          <w:lang w:val="uk-UA"/>
        </w:rPr>
        <w:t>д час опису знань про проблемну область вид</w:t>
      </w:r>
      <w:r>
        <w:rPr>
          <w:lang w:val="uk-UA"/>
        </w:rPr>
        <w:sym w:font="Times New Roman" w:char="0069"/>
      </w:r>
      <w:r>
        <w:rPr>
          <w:lang w:val="uk-UA"/>
        </w:rPr>
        <w:t>ляються зв</w:t>
      </w:r>
      <w:r>
        <w:rPr>
          <w:lang w:val="uk-UA"/>
        </w:rPr>
        <w:sym w:font="Times New Roman" w:char="0027"/>
      </w:r>
      <w:r>
        <w:rPr>
          <w:lang w:val="uk-UA"/>
        </w:rPr>
        <w:t>язки продукц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йних правил, що називаються операторами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демонами. Оператор моделю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д</w:t>
      </w:r>
      <w:r>
        <w:rPr>
          <w:lang w:val="uk-UA"/>
        </w:rPr>
        <w:sym w:font="Times New Roman" w:char="0069"/>
      </w:r>
      <w:r>
        <w:rPr>
          <w:lang w:val="uk-UA"/>
        </w:rPr>
        <w:t>ю або правило лог</w:t>
      </w:r>
      <w:r>
        <w:rPr>
          <w:lang w:val="uk-UA"/>
        </w:rPr>
        <w:sym w:font="Times New Roman" w:char="0069"/>
      </w:r>
      <w:r>
        <w:rPr>
          <w:lang w:val="uk-UA"/>
        </w:rPr>
        <w:t>чного виводу, виб</w:t>
      </w:r>
      <w:r>
        <w:rPr>
          <w:lang w:val="uk-UA"/>
        </w:rPr>
        <w:sym w:font="Times New Roman" w:char="0069"/>
      </w:r>
      <w:r>
        <w:rPr>
          <w:lang w:val="uk-UA"/>
        </w:rPr>
        <w:t>р яких в процес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планування р</w:t>
      </w:r>
      <w:r>
        <w:rPr>
          <w:lang w:val="uk-UA"/>
        </w:rPr>
        <w:sym w:font="Times New Roman" w:char="0069"/>
      </w:r>
      <w:r>
        <w:rPr>
          <w:lang w:val="uk-UA"/>
        </w:rPr>
        <w:t>шень визнача</w:t>
      </w:r>
      <w:r>
        <w:rPr>
          <w:lang w:val="uk-UA"/>
        </w:rPr>
        <w:sym w:font="Times New Roman" w:char="0454"/>
      </w:r>
      <w:r>
        <w:rPr>
          <w:lang w:val="uk-UA"/>
        </w:rPr>
        <w:t>ться т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4"/>
      </w:r>
      <w:r>
        <w:rPr>
          <w:lang w:val="uk-UA"/>
        </w:rPr>
        <w:t xml:space="preserve">ю чи </w:t>
      </w:r>
      <w:r>
        <w:rPr>
          <w:lang w:val="uk-UA"/>
        </w:rPr>
        <w:sym w:font="Times New Roman" w:char="0069"/>
      </w:r>
      <w:r>
        <w:rPr>
          <w:lang w:val="uk-UA"/>
        </w:rPr>
        <w:t>ншою стратег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4"/>
      </w:r>
      <w:r>
        <w:rPr>
          <w:lang w:val="uk-UA"/>
        </w:rPr>
        <w:t>ю планування. Демони моделюють под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або правила лог</w:t>
      </w:r>
      <w:r>
        <w:rPr>
          <w:lang w:val="uk-UA"/>
        </w:rPr>
        <w:sym w:font="Times New Roman" w:char="0069"/>
      </w:r>
      <w:r>
        <w:rPr>
          <w:lang w:val="uk-UA"/>
        </w:rPr>
        <w:t>чного виводу, виб</w:t>
      </w:r>
      <w:r>
        <w:rPr>
          <w:lang w:val="uk-UA"/>
        </w:rPr>
        <w:sym w:font="Times New Roman" w:char="0069"/>
      </w:r>
      <w:r>
        <w:rPr>
          <w:lang w:val="uk-UA"/>
        </w:rPr>
        <w:t>р яких визнача</w:t>
      </w:r>
      <w:r>
        <w:rPr>
          <w:lang w:val="uk-UA"/>
        </w:rPr>
        <w:sym w:font="Times New Roman" w:char="0454"/>
      </w:r>
      <w:r>
        <w:rPr>
          <w:lang w:val="uk-UA"/>
        </w:rPr>
        <w:t>ться 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льки умовою 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х застосування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не залежить в</w:t>
      </w:r>
      <w:r>
        <w:rPr>
          <w:lang w:val="uk-UA"/>
        </w:rPr>
        <w:sym w:font="Times New Roman" w:char="0069"/>
      </w:r>
      <w:r>
        <w:rPr>
          <w:lang w:val="uk-UA"/>
        </w:rPr>
        <w:t>д стратег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планування. 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Використання демон</w:t>
      </w:r>
      <w:r>
        <w:rPr>
          <w:lang w:val="uk-UA"/>
        </w:rPr>
        <w:sym w:font="Times New Roman" w:char="0069"/>
      </w:r>
      <w:r>
        <w:rPr>
          <w:lang w:val="uk-UA"/>
        </w:rPr>
        <w:t>в дозволя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моделювати процеси випадкового пошуку. Розл</w:t>
      </w:r>
      <w:r>
        <w:rPr>
          <w:lang w:val="uk-UA"/>
        </w:rPr>
        <w:sym w:font="Times New Roman" w:char="0069"/>
      </w:r>
      <w:r>
        <w:rPr>
          <w:lang w:val="uk-UA"/>
        </w:rPr>
        <w:t>чають так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типи оператор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в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демон</w:t>
      </w:r>
      <w:r>
        <w:rPr>
          <w:lang w:val="uk-UA"/>
        </w:rPr>
        <w:sym w:font="Times New Roman" w:char="0069"/>
      </w:r>
      <w:r>
        <w:rPr>
          <w:lang w:val="uk-UA"/>
        </w:rPr>
        <w:t>в:</w:t>
      </w:r>
    </w:p>
    <w:p w:rsidR="00C62E40" w:rsidRDefault="00A74914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оператор типу д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(</w:t>
      </w:r>
      <w:r>
        <w:rPr>
          <w:b/>
          <w:lang w:val="uk-UA"/>
        </w:rPr>
        <w:t>ОД</w:t>
      </w:r>
      <w:r>
        <w:rPr>
          <w:lang w:val="uk-UA"/>
        </w:rPr>
        <w:t xml:space="preserve"> або </w:t>
      </w:r>
      <w:r>
        <w:rPr>
          <w:b/>
          <w:lang w:val="uk-UA"/>
        </w:rPr>
        <w:t>OA</w:t>
      </w:r>
      <w:r>
        <w:rPr>
          <w:lang w:val="uk-UA"/>
        </w:rPr>
        <w:t>);</w:t>
      </w:r>
    </w:p>
    <w:p w:rsidR="00C62E40" w:rsidRDefault="00A74914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оператор типу правила лог</w:t>
      </w:r>
      <w:r>
        <w:rPr>
          <w:lang w:val="uk-UA"/>
        </w:rPr>
        <w:sym w:font="Times New Roman" w:char="0069"/>
      </w:r>
      <w:r>
        <w:rPr>
          <w:lang w:val="uk-UA"/>
        </w:rPr>
        <w:t>чного виводу (</w:t>
      </w:r>
      <w:r>
        <w:rPr>
          <w:b/>
          <w:lang w:val="uk-UA"/>
        </w:rPr>
        <w:t>ОЛ</w:t>
      </w:r>
      <w:r>
        <w:rPr>
          <w:lang w:val="uk-UA"/>
        </w:rPr>
        <w:t xml:space="preserve"> або </w:t>
      </w:r>
      <w:r>
        <w:rPr>
          <w:b/>
          <w:lang w:val="uk-UA"/>
        </w:rPr>
        <w:t>OL</w:t>
      </w:r>
      <w:r>
        <w:rPr>
          <w:lang w:val="uk-UA"/>
        </w:rPr>
        <w:t>);</w:t>
      </w:r>
    </w:p>
    <w:p w:rsidR="00C62E40" w:rsidRDefault="00A74914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демон типу под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(</w:t>
      </w:r>
      <w:r>
        <w:rPr>
          <w:b/>
          <w:lang w:val="uk-UA"/>
        </w:rPr>
        <w:t>ДП</w:t>
      </w:r>
      <w:r>
        <w:rPr>
          <w:lang w:val="uk-UA"/>
        </w:rPr>
        <w:t xml:space="preserve"> або </w:t>
      </w:r>
      <w:r>
        <w:rPr>
          <w:b/>
          <w:lang w:val="uk-UA"/>
        </w:rPr>
        <w:t>DE</w:t>
      </w:r>
      <w:r>
        <w:rPr>
          <w:lang w:val="uk-UA"/>
        </w:rPr>
        <w:t>);</w:t>
      </w:r>
    </w:p>
    <w:p w:rsidR="00C62E40" w:rsidRDefault="00A74914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демон типу правила лог</w:t>
      </w:r>
      <w:r>
        <w:rPr>
          <w:lang w:val="uk-UA"/>
        </w:rPr>
        <w:sym w:font="Times New Roman" w:char="0069"/>
      </w:r>
      <w:r>
        <w:rPr>
          <w:lang w:val="uk-UA"/>
        </w:rPr>
        <w:t>чного виводу (</w:t>
      </w:r>
      <w:r>
        <w:rPr>
          <w:b/>
          <w:lang w:val="uk-UA"/>
        </w:rPr>
        <w:t>ДЛ</w:t>
      </w:r>
      <w:r>
        <w:rPr>
          <w:lang w:val="uk-UA"/>
        </w:rPr>
        <w:t xml:space="preserve"> або </w:t>
      </w:r>
      <w:r>
        <w:rPr>
          <w:b/>
          <w:lang w:val="uk-UA"/>
        </w:rPr>
        <w:t>DL</w:t>
      </w:r>
      <w:r>
        <w:rPr>
          <w:lang w:val="uk-UA"/>
        </w:rPr>
        <w:t>).</w:t>
      </w:r>
    </w:p>
    <w:p w:rsidR="00C62E40" w:rsidRDefault="00C62E40">
      <w:pPr>
        <w:jc w:val="both"/>
        <w:rPr>
          <w:b/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Продукц</w:t>
      </w:r>
      <w:r>
        <w:rPr>
          <w:lang w:val="uk-UA"/>
        </w:rPr>
        <w:sym w:font="Times New Roman" w:char="0069"/>
      </w:r>
      <w:r>
        <w:rPr>
          <w:lang w:val="uk-UA"/>
        </w:rPr>
        <w:t>йн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правила, що входять до оператор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в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демон</w:t>
      </w:r>
      <w:r>
        <w:rPr>
          <w:lang w:val="uk-UA"/>
        </w:rPr>
        <w:sym w:font="Times New Roman" w:char="0069"/>
      </w:r>
      <w:r>
        <w:rPr>
          <w:lang w:val="uk-UA"/>
        </w:rPr>
        <w:t>в, розд</w:t>
      </w:r>
      <w:r>
        <w:rPr>
          <w:lang w:val="uk-UA"/>
        </w:rPr>
        <w:sym w:font="Times New Roman" w:char="0069"/>
      </w:r>
      <w:r>
        <w:rPr>
          <w:lang w:val="uk-UA"/>
        </w:rPr>
        <w:t>ляються на основн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та корекц</w:t>
      </w:r>
      <w:r>
        <w:rPr>
          <w:lang w:val="uk-UA"/>
        </w:rPr>
        <w:sym w:font="Times New Roman" w:char="0069"/>
      </w:r>
      <w:r>
        <w:rPr>
          <w:lang w:val="uk-UA"/>
        </w:rPr>
        <w:t>йн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. 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Основн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продукц</w:t>
      </w:r>
      <w:r>
        <w:rPr>
          <w:lang w:val="uk-UA"/>
        </w:rPr>
        <w:sym w:font="Times New Roman" w:char="0069"/>
      </w:r>
      <w:r>
        <w:rPr>
          <w:lang w:val="uk-UA"/>
        </w:rPr>
        <w:t>йн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правила виконуються у вс</w:t>
      </w:r>
      <w:r>
        <w:rPr>
          <w:lang w:val="uk-UA"/>
        </w:rPr>
        <w:sym w:font="Times New Roman" w:char="0069"/>
      </w:r>
      <w:r>
        <w:rPr>
          <w:lang w:val="uk-UA"/>
        </w:rPr>
        <w:t>х ситуац</w:t>
      </w:r>
      <w:r>
        <w:rPr>
          <w:lang w:val="uk-UA"/>
        </w:rPr>
        <w:sym w:font="Times New Roman" w:char="0069"/>
      </w:r>
      <w:r>
        <w:rPr>
          <w:lang w:val="uk-UA"/>
        </w:rPr>
        <w:t>ях, що в</w:t>
      </w:r>
      <w:r>
        <w:rPr>
          <w:lang w:val="uk-UA"/>
        </w:rPr>
        <w:sym w:font="Times New Roman" w:char="0069"/>
      </w:r>
      <w:r>
        <w:rPr>
          <w:lang w:val="uk-UA"/>
        </w:rPr>
        <w:t>дпов</w:t>
      </w:r>
      <w:r>
        <w:rPr>
          <w:lang w:val="uk-UA"/>
        </w:rPr>
        <w:sym w:font="Times New Roman" w:char="0069"/>
      </w:r>
      <w:r>
        <w:rPr>
          <w:lang w:val="uk-UA"/>
        </w:rPr>
        <w:t>дають умовам застосування оператора чи демона. Корекц</w:t>
      </w:r>
      <w:r>
        <w:rPr>
          <w:lang w:val="uk-UA"/>
        </w:rPr>
        <w:sym w:font="Times New Roman" w:char="0069"/>
      </w:r>
      <w:r>
        <w:rPr>
          <w:lang w:val="uk-UA"/>
        </w:rPr>
        <w:t>йн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правила продукц</w:t>
      </w:r>
      <w:r>
        <w:rPr>
          <w:lang w:val="uk-UA"/>
        </w:rPr>
        <w:sym w:font="Times New Roman" w:char="0069"/>
      </w:r>
      <w:r>
        <w:rPr>
          <w:lang w:val="uk-UA"/>
        </w:rPr>
        <w:t>й виконуються в залежност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</w:t>
      </w:r>
      <w:r>
        <w:rPr>
          <w:lang w:val="uk-UA"/>
        </w:rPr>
        <w:sym w:font="Times New Roman" w:char="0069"/>
      </w:r>
      <w:r>
        <w:rPr>
          <w:lang w:val="uk-UA"/>
        </w:rPr>
        <w:t>д деяких додаткових умов, як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не 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умовами застосування оператора чи демона. Вони дозволяють подолати труднощ</w:t>
      </w:r>
      <w:r>
        <w:rPr>
          <w:lang w:val="uk-UA"/>
        </w:rPr>
        <w:sym w:font="Times New Roman" w:char="0069"/>
      </w:r>
      <w:r>
        <w:rPr>
          <w:lang w:val="uk-UA"/>
        </w:rPr>
        <w:t>, зв</w:t>
      </w:r>
      <w:r>
        <w:rPr>
          <w:lang w:val="uk-UA"/>
        </w:rPr>
        <w:sym w:font="Times New Roman" w:char="0027"/>
      </w:r>
      <w:r>
        <w:rPr>
          <w:lang w:val="uk-UA"/>
        </w:rPr>
        <w:t>язан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з проблемою меж п</w:t>
      </w:r>
      <w:r>
        <w:rPr>
          <w:lang w:val="uk-UA"/>
        </w:rPr>
        <w:sym w:font="Times New Roman" w:char="0069"/>
      </w:r>
      <w:r>
        <w:rPr>
          <w:lang w:val="uk-UA"/>
        </w:rPr>
        <w:t>д час р</w:t>
      </w:r>
      <w:r>
        <w:rPr>
          <w:lang w:val="uk-UA"/>
        </w:rPr>
        <w:sym w:font="Times New Roman" w:char="0069"/>
      </w:r>
      <w:r>
        <w:rPr>
          <w:lang w:val="uk-UA"/>
        </w:rPr>
        <w:t>шення задач в сильно зв</w:t>
      </w:r>
      <w:r>
        <w:rPr>
          <w:lang w:val="uk-UA"/>
        </w:rPr>
        <w:sym w:font="Times New Roman" w:char="0027"/>
      </w:r>
      <w:r>
        <w:rPr>
          <w:lang w:val="uk-UA"/>
        </w:rPr>
        <w:t xml:space="preserve">язаних середовищах. 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Кожне продукц</w:t>
      </w:r>
      <w:r>
        <w:rPr>
          <w:lang w:val="uk-UA"/>
        </w:rPr>
        <w:sym w:font="Times New Roman" w:char="0069"/>
      </w:r>
      <w:r>
        <w:rPr>
          <w:lang w:val="uk-UA"/>
        </w:rPr>
        <w:t>йне правило склада</w:t>
      </w:r>
      <w:r>
        <w:rPr>
          <w:lang w:val="uk-UA"/>
        </w:rPr>
        <w:sym w:font="Times New Roman" w:char="0454"/>
      </w:r>
      <w:r>
        <w:rPr>
          <w:lang w:val="uk-UA"/>
        </w:rPr>
        <w:t>ться з л</w:t>
      </w:r>
      <w:r>
        <w:rPr>
          <w:lang w:val="uk-UA"/>
        </w:rPr>
        <w:sym w:font="Times New Roman" w:char="0069"/>
      </w:r>
      <w:r>
        <w:rPr>
          <w:lang w:val="uk-UA"/>
        </w:rPr>
        <w:t>во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право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частини. Л</w:t>
      </w:r>
      <w:r>
        <w:rPr>
          <w:lang w:val="uk-UA"/>
        </w:rPr>
        <w:sym w:font="Times New Roman" w:char="0069"/>
      </w:r>
      <w:r>
        <w:rPr>
          <w:lang w:val="uk-UA"/>
        </w:rPr>
        <w:t>ва частина продукц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йного правила 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сукупн</w:t>
      </w:r>
      <w:r>
        <w:rPr>
          <w:lang w:val="uk-UA"/>
        </w:rPr>
        <w:sym w:font="Times New Roman" w:char="0069"/>
      </w:r>
      <w:r>
        <w:rPr>
          <w:lang w:val="uk-UA"/>
        </w:rPr>
        <w:t>сть елементарних умов (вх</w:t>
      </w:r>
      <w:r>
        <w:rPr>
          <w:lang w:val="uk-UA"/>
        </w:rPr>
        <w:sym w:font="Times New Roman" w:char="0069"/>
      </w:r>
      <w:r>
        <w:rPr>
          <w:lang w:val="uk-UA"/>
        </w:rPr>
        <w:t>дних вираз</w:t>
      </w:r>
      <w:r>
        <w:rPr>
          <w:lang w:val="uk-UA"/>
        </w:rPr>
        <w:sym w:font="Times New Roman" w:char="0069"/>
      </w:r>
      <w:r>
        <w:rPr>
          <w:lang w:val="uk-UA"/>
        </w:rPr>
        <w:t>в), необх</w:t>
      </w:r>
      <w:r>
        <w:rPr>
          <w:lang w:val="uk-UA"/>
        </w:rPr>
        <w:sym w:font="Times New Roman" w:char="0069"/>
      </w:r>
      <w:r>
        <w:rPr>
          <w:lang w:val="uk-UA"/>
        </w:rPr>
        <w:t>дних при виконанн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цього правила. 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Порядок перев</w:t>
      </w:r>
      <w:r>
        <w:rPr>
          <w:lang w:val="uk-UA"/>
        </w:rPr>
        <w:sym w:font="Times New Roman" w:char="0069"/>
      </w:r>
      <w:r>
        <w:rPr>
          <w:lang w:val="uk-UA"/>
        </w:rPr>
        <w:t>рки елементарних умов л</w:t>
      </w:r>
      <w:r>
        <w:rPr>
          <w:lang w:val="uk-UA"/>
        </w:rPr>
        <w:sym w:font="Times New Roman" w:char="0069"/>
      </w:r>
      <w:r>
        <w:rPr>
          <w:lang w:val="uk-UA"/>
        </w:rPr>
        <w:t>во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частини  визнача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ться типом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вкладенн</w:t>
      </w:r>
      <w:r>
        <w:rPr>
          <w:lang w:val="uk-UA"/>
        </w:rPr>
        <w:sym w:font="Times New Roman" w:char="0069"/>
      </w:r>
      <w:r>
        <w:rPr>
          <w:lang w:val="uk-UA"/>
        </w:rPr>
        <w:t>стю дужок, в яких м</w:t>
      </w:r>
      <w:r>
        <w:rPr>
          <w:lang w:val="uk-UA"/>
        </w:rPr>
        <w:sym w:font="Times New Roman" w:char="0069"/>
      </w:r>
      <w:r>
        <w:rPr>
          <w:lang w:val="uk-UA"/>
        </w:rPr>
        <w:t>стяться вх</w:t>
      </w:r>
      <w:r>
        <w:rPr>
          <w:lang w:val="uk-UA"/>
        </w:rPr>
        <w:sym w:font="Times New Roman" w:char="0069"/>
      </w:r>
      <w:r>
        <w:rPr>
          <w:lang w:val="uk-UA"/>
        </w:rPr>
        <w:t>дн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вирази; за допомогою того чи </w:t>
      </w:r>
      <w:r>
        <w:rPr>
          <w:lang w:val="uk-UA"/>
        </w:rPr>
        <w:sym w:font="Times New Roman" w:char="0069"/>
      </w:r>
      <w:r>
        <w:rPr>
          <w:lang w:val="uk-UA"/>
        </w:rPr>
        <w:t>ншого розм</w:t>
      </w:r>
      <w:r>
        <w:rPr>
          <w:lang w:val="uk-UA"/>
        </w:rPr>
        <w:sym w:font="Times New Roman" w:char="0069"/>
      </w:r>
      <w:r>
        <w:rPr>
          <w:lang w:val="uk-UA"/>
        </w:rPr>
        <w:t>щення дужок можна задавати елементи стратег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планування р</w:t>
      </w:r>
      <w:r>
        <w:rPr>
          <w:lang w:val="uk-UA"/>
        </w:rPr>
        <w:sym w:font="Times New Roman" w:char="0069"/>
      </w:r>
      <w:r>
        <w:rPr>
          <w:lang w:val="uk-UA"/>
        </w:rPr>
        <w:t>шень.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Р</w:t>
      </w:r>
      <w:r>
        <w:rPr>
          <w:lang w:val="uk-UA"/>
        </w:rPr>
        <w:sym w:font="Times New Roman" w:char="0069"/>
      </w:r>
      <w:r>
        <w:rPr>
          <w:lang w:val="uk-UA"/>
        </w:rPr>
        <w:t>зн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варианти п</w:t>
      </w:r>
      <w:r>
        <w:rPr>
          <w:lang w:val="uk-UA"/>
        </w:rPr>
        <w:sym w:font="Times New Roman" w:char="0069"/>
      </w:r>
      <w:r>
        <w:rPr>
          <w:lang w:val="uk-UA"/>
        </w:rPr>
        <w:t>дстановки значень зм</w:t>
      </w:r>
      <w:r>
        <w:rPr>
          <w:lang w:val="uk-UA"/>
        </w:rPr>
        <w:sym w:font="Times New Roman" w:char="0069"/>
      </w:r>
      <w:r>
        <w:rPr>
          <w:lang w:val="uk-UA"/>
        </w:rPr>
        <w:t>нних в</w:t>
      </w:r>
      <w:r>
        <w:rPr>
          <w:lang w:val="uk-UA"/>
        </w:rPr>
        <w:sym w:font="Times New Roman" w:char="0069"/>
      </w:r>
      <w:r>
        <w:rPr>
          <w:lang w:val="uk-UA"/>
        </w:rPr>
        <w:t>дпов</w:t>
      </w:r>
      <w:r>
        <w:rPr>
          <w:lang w:val="uk-UA"/>
        </w:rPr>
        <w:sym w:font="Times New Roman" w:char="0069"/>
      </w:r>
      <w:r>
        <w:rPr>
          <w:lang w:val="uk-UA"/>
        </w:rPr>
        <w:t>дають р</w:t>
      </w:r>
      <w:r>
        <w:rPr>
          <w:lang w:val="uk-UA"/>
        </w:rPr>
        <w:sym w:font="Times New Roman" w:char="0069"/>
      </w:r>
      <w:r>
        <w:rPr>
          <w:lang w:val="uk-UA"/>
        </w:rPr>
        <w:t>зним вариантам застосування продукц</w:t>
      </w:r>
      <w:r>
        <w:rPr>
          <w:lang w:val="uk-UA"/>
        </w:rPr>
        <w:sym w:font="Times New Roman" w:char="0069"/>
      </w:r>
      <w:r>
        <w:rPr>
          <w:lang w:val="uk-UA"/>
        </w:rPr>
        <w:t>йного правила.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За допомогою вираз</w:t>
      </w:r>
      <w:r>
        <w:rPr>
          <w:lang w:val="uk-UA"/>
        </w:rPr>
        <w:sym w:font="Times New Roman" w:char="0069"/>
      </w:r>
      <w:r>
        <w:rPr>
          <w:lang w:val="uk-UA"/>
        </w:rPr>
        <w:t>в право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частини продукц</w:t>
      </w:r>
      <w:r>
        <w:rPr>
          <w:lang w:val="uk-UA"/>
        </w:rPr>
        <w:sym w:font="Times New Roman" w:char="0069"/>
      </w:r>
      <w:r>
        <w:rPr>
          <w:lang w:val="uk-UA"/>
        </w:rPr>
        <w:t>йного правила (його виход</w:t>
      </w:r>
      <w:r>
        <w:rPr>
          <w:lang w:val="uk-UA"/>
        </w:rPr>
        <w:sym w:font="Times New Roman" w:char="0069"/>
      </w:r>
      <w:r>
        <w:rPr>
          <w:lang w:val="uk-UA"/>
        </w:rPr>
        <w:t>в) формуються описи вих</w:t>
      </w:r>
      <w:r>
        <w:rPr>
          <w:lang w:val="uk-UA"/>
        </w:rPr>
        <w:sym w:font="Times New Roman" w:char="0069"/>
      </w:r>
      <w:r>
        <w:rPr>
          <w:lang w:val="uk-UA"/>
        </w:rPr>
        <w:t>дних ситуац</w:t>
      </w:r>
      <w:r>
        <w:rPr>
          <w:lang w:val="uk-UA"/>
        </w:rPr>
        <w:sym w:font="Times New Roman" w:char="0069"/>
      </w:r>
      <w:r>
        <w:rPr>
          <w:lang w:val="uk-UA"/>
        </w:rPr>
        <w:t>й. Вирази, що дописуються в описи вх</w:t>
      </w:r>
      <w:r>
        <w:rPr>
          <w:lang w:val="uk-UA"/>
        </w:rPr>
        <w:sym w:font="Times New Roman" w:char="0069"/>
      </w:r>
      <w:r>
        <w:rPr>
          <w:lang w:val="uk-UA"/>
        </w:rPr>
        <w:t>дних ситуац</w:t>
      </w:r>
      <w:r>
        <w:rPr>
          <w:lang w:val="uk-UA"/>
        </w:rPr>
        <w:sym w:font="Times New Roman" w:char="0069"/>
      </w:r>
      <w:r>
        <w:rPr>
          <w:lang w:val="uk-UA"/>
        </w:rPr>
        <w:t>й, визначаються через декларативн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описов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вирази. </w:t>
      </w:r>
      <w:r>
        <w:rPr>
          <w:lang w:val="uk-UA"/>
        </w:rPr>
        <w:sym w:font="Times New Roman" w:char="0406"/>
      </w:r>
      <w:r>
        <w:rPr>
          <w:lang w:val="uk-UA"/>
        </w:rPr>
        <w:t>нколи для конкретизац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зм</w:t>
      </w:r>
      <w:r>
        <w:rPr>
          <w:lang w:val="uk-UA"/>
        </w:rPr>
        <w:sym w:font="Times New Roman" w:char="0069"/>
      </w:r>
      <w:r>
        <w:rPr>
          <w:lang w:val="uk-UA"/>
        </w:rPr>
        <w:t>нних, що входять в вих</w:t>
      </w:r>
      <w:r>
        <w:rPr>
          <w:lang w:val="uk-UA"/>
        </w:rPr>
        <w:sym w:font="Times New Roman" w:char="0069"/>
      </w:r>
      <w:r>
        <w:rPr>
          <w:lang w:val="uk-UA"/>
        </w:rPr>
        <w:t>дн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описов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вирази, потребу</w:t>
      </w:r>
      <w:r>
        <w:rPr>
          <w:lang w:val="uk-UA"/>
        </w:rPr>
        <w:sym w:font="Times New Roman" w:char="0454"/>
      </w:r>
      <w:r>
        <w:rPr>
          <w:lang w:val="uk-UA"/>
        </w:rPr>
        <w:t>ться запуск одн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4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або к</w:t>
      </w:r>
      <w:r>
        <w:rPr>
          <w:lang w:val="uk-UA"/>
        </w:rPr>
        <w:sym w:font="Times New Roman" w:char="0069"/>
      </w:r>
      <w:r>
        <w:rPr>
          <w:lang w:val="uk-UA"/>
        </w:rPr>
        <w:t>лькох вбудованих процедур, що входять в процедурн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вих</w:t>
      </w:r>
      <w:r>
        <w:rPr>
          <w:lang w:val="uk-UA"/>
        </w:rPr>
        <w:sym w:font="Times New Roman" w:char="0069"/>
      </w:r>
      <w:r>
        <w:rPr>
          <w:lang w:val="uk-UA"/>
        </w:rPr>
        <w:t>дн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вирази.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В кос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дужки беруться вирази л</w:t>
      </w:r>
      <w:r>
        <w:rPr>
          <w:lang w:val="uk-UA"/>
        </w:rPr>
        <w:sym w:font="Times New Roman" w:char="0069"/>
      </w:r>
      <w:r>
        <w:rPr>
          <w:lang w:val="uk-UA"/>
        </w:rPr>
        <w:t>во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частини продукц</w:t>
      </w:r>
      <w:r>
        <w:rPr>
          <w:lang w:val="uk-UA"/>
        </w:rPr>
        <w:sym w:font="Times New Roman" w:char="0069"/>
      </w:r>
      <w:r>
        <w:rPr>
          <w:lang w:val="uk-UA"/>
        </w:rPr>
        <w:t>йного правила, як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будуть вилучен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з опису вх</w:t>
      </w:r>
      <w:r>
        <w:rPr>
          <w:lang w:val="uk-UA"/>
        </w:rPr>
        <w:sym w:font="Times New Roman" w:char="0069"/>
      </w:r>
      <w:r>
        <w:rPr>
          <w:lang w:val="uk-UA"/>
        </w:rPr>
        <w:t>дно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ситуац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п</w:t>
      </w:r>
      <w:r>
        <w:rPr>
          <w:lang w:val="uk-UA"/>
        </w:rPr>
        <w:sym w:font="Times New Roman" w:char="0069"/>
      </w:r>
      <w:r>
        <w:rPr>
          <w:lang w:val="uk-UA"/>
        </w:rPr>
        <w:t>сля його виконання.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Оператор чи демон 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застосовний до опису ситуац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</w:t>
      </w:r>
      <w:r>
        <w:rPr>
          <w:position w:val="-10"/>
          <w:lang w:val="uk-UA"/>
        </w:rPr>
        <w:object w:dxaOrig="279" w:dyaOrig="340">
          <v:shape id="_x0000_i1065" type="#_x0000_t75" style="width:14.25pt;height:17.25pt" o:ole="">
            <v:imagedata r:id="rId79" o:title=""/>
          </v:shape>
          <o:OLEObject Type="Embed" ProgID="Equation.2" ShapeID="_x0000_i1065" DrawAspect="Content" ObjectID="_1458386042" r:id="rId80"/>
        </w:object>
      </w:r>
      <w:r>
        <w:rPr>
          <w:lang w:val="uk-UA"/>
        </w:rPr>
        <w:t>, якщо до нього може бути застосовано його основне продукц</w:t>
      </w:r>
      <w:r>
        <w:rPr>
          <w:lang w:val="uk-UA"/>
        </w:rPr>
        <w:sym w:font="Times New Roman" w:char="0069"/>
      </w:r>
      <w:r>
        <w:rPr>
          <w:lang w:val="uk-UA"/>
        </w:rPr>
        <w:t>йне правило.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Наведемо приклад запису продукц</w:t>
      </w:r>
      <w:r>
        <w:rPr>
          <w:lang w:val="uk-UA"/>
        </w:rPr>
        <w:sym w:font="Times New Roman" w:char="0069"/>
      </w:r>
      <w:r>
        <w:rPr>
          <w:lang w:val="uk-UA"/>
        </w:rPr>
        <w:t>йних правил оператора типу д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>, в</w:t>
      </w:r>
      <w:r>
        <w:rPr>
          <w:lang w:val="uk-UA"/>
        </w:rPr>
        <w:sym w:font="Times New Roman" w:char="0069"/>
      </w:r>
      <w:r>
        <w:rPr>
          <w:lang w:val="uk-UA"/>
        </w:rPr>
        <w:t>дпов</w:t>
      </w:r>
      <w:r>
        <w:rPr>
          <w:lang w:val="uk-UA"/>
        </w:rPr>
        <w:sym w:font="Times New Roman" w:char="0069"/>
      </w:r>
      <w:r>
        <w:rPr>
          <w:lang w:val="uk-UA"/>
        </w:rPr>
        <w:t>дного перем</w:t>
      </w:r>
      <w:r>
        <w:rPr>
          <w:lang w:val="uk-UA"/>
        </w:rPr>
        <w:sym w:font="Times New Roman" w:char="0069"/>
      </w:r>
      <w:r>
        <w:rPr>
          <w:lang w:val="uk-UA"/>
        </w:rPr>
        <w:t>щенню робота з к</w:t>
      </w:r>
      <w:r>
        <w:rPr>
          <w:lang w:val="uk-UA"/>
        </w:rPr>
        <w:sym w:font="Times New Roman" w:char="0069"/>
      </w:r>
      <w:r>
        <w:rPr>
          <w:lang w:val="uk-UA"/>
        </w:rPr>
        <w:t>мнати Х1 у см</w:t>
      </w:r>
      <w:r>
        <w:rPr>
          <w:lang w:val="uk-UA"/>
        </w:rPr>
        <w:sym w:font="Times New Roman" w:char="0069"/>
      </w:r>
      <w:r>
        <w:rPr>
          <w:lang w:val="uk-UA"/>
        </w:rPr>
        <w:t>жну з нею к</w:t>
      </w:r>
      <w:r>
        <w:rPr>
          <w:lang w:val="uk-UA"/>
        </w:rPr>
        <w:sym w:font="Times New Roman" w:char="0069"/>
      </w:r>
      <w:r>
        <w:rPr>
          <w:lang w:val="uk-UA"/>
        </w:rPr>
        <w:t>мнату Х3.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b/>
          <w:lang w:val="uk-UA"/>
        </w:rPr>
        <w:t>ОД  ДОСТ</w:t>
      </w:r>
      <w:r>
        <w:rPr>
          <w:lang w:val="uk-UA"/>
        </w:rPr>
        <w:t xml:space="preserve">  0,5  </w:t>
      </w:r>
      <w:r>
        <w:rPr>
          <w:b/>
          <w:lang w:val="uk-UA"/>
        </w:rPr>
        <w:t>СТАРТ</w:t>
      </w:r>
      <w:r>
        <w:rPr>
          <w:lang w:val="uk-UA"/>
        </w:rPr>
        <w:t xml:space="preserve">  П</w:t>
      </w:r>
      <w:r>
        <w:rPr>
          <w:lang w:val="uk-UA"/>
        </w:rPr>
        <w:sym w:font="Times New Roman" w:char="0406"/>
      </w:r>
      <w:r>
        <w:rPr>
          <w:lang w:val="uk-UA"/>
        </w:rPr>
        <w:t>СЛЯ  5</w:t>
      </w:r>
      <w:r>
        <w:rPr>
          <w:b/>
          <w:lang w:val="uk-UA"/>
        </w:rPr>
        <w:t>:</w:t>
      </w:r>
      <w:r>
        <w:rPr>
          <w:lang w:val="uk-UA"/>
        </w:rPr>
        <w:t xml:space="preserve">  ПЕРЕЙТИ З  К</w:t>
      </w:r>
      <w:r>
        <w:rPr>
          <w:lang w:val="uk-UA"/>
        </w:rPr>
        <w:sym w:font="Times New Roman" w:char="0406"/>
      </w:r>
      <w:r>
        <w:rPr>
          <w:lang w:val="uk-UA"/>
        </w:rPr>
        <w:t>М_Х1  У  К</w:t>
      </w:r>
      <w:r>
        <w:rPr>
          <w:lang w:val="uk-UA"/>
        </w:rPr>
        <w:sym w:font="Times New Roman" w:char="0406"/>
      </w:r>
      <w:r>
        <w:rPr>
          <w:lang w:val="uk-UA"/>
        </w:rPr>
        <w:t>М_Х3</w:t>
      </w:r>
    </w:p>
    <w:p w:rsidR="00C62E40" w:rsidRDefault="00A74914">
      <w:pPr>
        <w:ind w:firstLine="567"/>
        <w:jc w:val="both"/>
        <w:rPr>
          <w:lang w:val="uk-UA"/>
        </w:rPr>
      </w:pPr>
      <w:r>
        <w:rPr>
          <w:b/>
          <w:lang w:val="uk-UA"/>
        </w:rPr>
        <w:t>ЯКЩО</w:t>
      </w:r>
      <w:r>
        <w:rPr>
          <w:lang w:val="uk-UA"/>
        </w:rPr>
        <w:t xml:space="preserve">  </w:t>
      </w:r>
    </w:p>
    <w:p w:rsidR="00C62E40" w:rsidRDefault="00A74914">
      <w:pPr>
        <w:ind w:firstLine="1134"/>
        <w:jc w:val="both"/>
        <w:rPr>
          <w:lang w:val="uk-UA"/>
        </w:rPr>
      </w:pPr>
      <w:r>
        <w:rPr>
          <w:lang w:val="uk-UA"/>
        </w:rPr>
        <w:t>ПРИМ</w:t>
      </w:r>
      <w:r>
        <w:rPr>
          <w:lang w:val="uk-UA"/>
        </w:rPr>
        <w:sym w:font="Times New Roman" w:char="0406"/>
      </w:r>
      <w:r>
        <w:rPr>
          <w:lang w:val="uk-UA"/>
        </w:rPr>
        <w:t>ЩЕННЯ</w:t>
      </w:r>
      <w:r>
        <w:rPr>
          <w:b/>
          <w:lang w:val="uk-UA"/>
        </w:rPr>
        <w:t>:</w:t>
      </w:r>
      <w:r>
        <w:rPr>
          <w:lang w:val="uk-UA"/>
        </w:rPr>
        <w:t xml:space="preserve">  М</w:t>
      </w:r>
      <w:r>
        <w:rPr>
          <w:lang w:val="uk-UA"/>
        </w:rPr>
        <w:sym w:font="Times New Roman" w:char="0406"/>
      </w:r>
      <w:r>
        <w:rPr>
          <w:lang w:val="uk-UA"/>
        </w:rPr>
        <w:t>СТИТЬ  ДВЕР</w:t>
      </w:r>
      <w:r>
        <w:rPr>
          <w:lang w:val="uk-UA"/>
        </w:rPr>
        <w:sym w:font="Times New Roman" w:char="0406"/>
      </w:r>
      <w:r>
        <w:rPr>
          <w:lang w:val="uk-UA"/>
        </w:rPr>
        <w:t>_Х2,  КОМ_Х1,  КОМ_Х3</w:t>
      </w:r>
    </w:p>
    <w:p w:rsidR="00C62E40" w:rsidRDefault="00A74914">
      <w:pPr>
        <w:ind w:firstLine="1134"/>
        <w:jc w:val="both"/>
        <w:rPr>
          <w:lang w:val="uk-UA"/>
        </w:rPr>
      </w:pPr>
      <w:r>
        <w:rPr>
          <w:lang w:val="uk-UA"/>
        </w:rPr>
        <w:t>ДВЕР</w:t>
      </w:r>
      <w:r>
        <w:rPr>
          <w:lang w:val="uk-UA"/>
        </w:rPr>
        <w:sym w:font="Times New Roman" w:char="0406"/>
      </w:r>
      <w:r>
        <w:rPr>
          <w:lang w:val="uk-UA"/>
        </w:rPr>
        <w:t>_Х2</w:t>
      </w:r>
      <w:r>
        <w:rPr>
          <w:b/>
          <w:lang w:val="uk-UA"/>
        </w:rPr>
        <w:t>:</w:t>
      </w:r>
      <w:r>
        <w:rPr>
          <w:lang w:val="uk-UA"/>
        </w:rPr>
        <w:t xml:space="preserve">  З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04"/>
      </w:r>
      <w:r>
        <w:rPr>
          <w:lang w:val="uk-UA"/>
        </w:rPr>
        <w:t>ДНУ</w:t>
      </w:r>
      <w:r>
        <w:rPr>
          <w:lang w:val="uk-UA"/>
        </w:rPr>
        <w:sym w:font="Times New Roman" w:char="0404"/>
      </w:r>
      <w:r>
        <w:rPr>
          <w:lang w:val="uk-UA"/>
        </w:rPr>
        <w:t xml:space="preserve">  КОМ_Х1  З  КОМ_Х3,  СТАН  В</w:t>
      </w:r>
      <w:r>
        <w:rPr>
          <w:lang w:val="uk-UA"/>
        </w:rPr>
        <w:sym w:font="Times New Roman" w:char="0406"/>
      </w:r>
      <w:r>
        <w:rPr>
          <w:lang w:val="uk-UA"/>
        </w:rPr>
        <w:t>ДЧИНЕНА.</w:t>
      </w:r>
    </w:p>
    <w:p w:rsidR="00C62E40" w:rsidRDefault="00A74914">
      <w:pPr>
        <w:ind w:firstLine="1134"/>
        <w:jc w:val="both"/>
        <w:rPr>
          <w:lang w:val="uk-UA"/>
        </w:rPr>
      </w:pPr>
      <w:r>
        <w:rPr>
          <w:b/>
          <w:lang w:val="uk-UA"/>
        </w:rPr>
        <w:t>/</w:t>
      </w:r>
      <w:r>
        <w:rPr>
          <w:lang w:val="uk-UA"/>
        </w:rPr>
        <w:t xml:space="preserve"> КОМ_Х1  М</w:t>
      </w:r>
      <w:r>
        <w:rPr>
          <w:lang w:val="uk-UA"/>
        </w:rPr>
        <w:sym w:font="Times New Roman" w:char="0406"/>
      </w:r>
      <w:r>
        <w:rPr>
          <w:lang w:val="uk-UA"/>
        </w:rPr>
        <w:t xml:space="preserve">СТИТЬ  РОБОТ </w:t>
      </w:r>
      <w:r>
        <w:rPr>
          <w:b/>
          <w:lang w:val="uk-UA"/>
        </w:rPr>
        <w:t>/</w:t>
      </w:r>
      <w:r>
        <w:rPr>
          <w:lang w:val="uk-UA"/>
        </w:rPr>
        <w:t xml:space="preserve"> </w:t>
      </w:r>
    </w:p>
    <w:p w:rsidR="00C62E40" w:rsidRDefault="00A74914">
      <w:pPr>
        <w:ind w:firstLine="1134"/>
        <w:jc w:val="both"/>
        <w:rPr>
          <w:lang w:val="uk-UA"/>
        </w:rPr>
      </w:pPr>
      <w:r>
        <w:rPr>
          <w:lang w:val="uk-UA"/>
        </w:rPr>
        <w:t xml:space="preserve">РОБОТ  ПОРЯД  З  ДВЕРЯМИ_Х2,            </w:t>
      </w:r>
    </w:p>
    <w:p w:rsidR="00C62E40" w:rsidRDefault="00A74914">
      <w:pPr>
        <w:ind w:firstLine="567"/>
        <w:jc w:val="both"/>
        <w:rPr>
          <w:lang w:val="uk-UA"/>
        </w:rPr>
      </w:pPr>
      <w:r>
        <w:rPr>
          <w:b/>
          <w:lang w:val="uk-UA"/>
        </w:rPr>
        <w:t>ТО</w:t>
      </w:r>
      <w:r>
        <w:rPr>
          <w:lang w:val="uk-UA"/>
        </w:rPr>
        <w:t xml:space="preserve">  </w:t>
      </w:r>
    </w:p>
    <w:p w:rsidR="00C62E40" w:rsidRDefault="00A74914">
      <w:pPr>
        <w:ind w:firstLine="1134"/>
        <w:jc w:val="both"/>
        <w:rPr>
          <w:lang w:val="uk-UA"/>
        </w:rPr>
      </w:pPr>
      <w:r>
        <w:rPr>
          <w:lang w:val="uk-UA"/>
        </w:rPr>
        <w:t>КОМ_Х3  М</w:t>
      </w:r>
      <w:r>
        <w:rPr>
          <w:lang w:val="uk-UA"/>
        </w:rPr>
        <w:sym w:font="Times New Roman" w:char="0406"/>
      </w:r>
      <w:r>
        <w:rPr>
          <w:lang w:val="uk-UA"/>
        </w:rPr>
        <w:t>СТИТЬ  РОБОТ,</w:t>
      </w:r>
    </w:p>
    <w:p w:rsidR="00C62E40" w:rsidRDefault="00A74914">
      <w:pPr>
        <w:ind w:firstLine="1701"/>
        <w:jc w:val="both"/>
        <w:rPr>
          <w:lang w:val="uk-UA"/>
        </w:rPr>
      </w:pPr>
      <w:r>
        <w:rPr>
          <w:b/>
          <w:lang w:val="uk-UA"/>
        </w:rPr>
        <w:sym w:font="Times New Roman" w:char="0027"/>
      </w:r>
      <w:r>
        <w:rPr>
          <w:b/>
          <w:lang w:val="uk-UA"/>
        </w:rPr>
        <w:t>ЯКЩО</w:t>
      </w:r>
      <w:r>
        <w:rPr>
          <w:lang w:val="uk-UA"/>
        </w:rPr>
        <w:t xml:space="preserve">  </w:t>
      </w:r>
    </w:p>
    <w:p w:rsidR="00C62E40" w:rsidRDefault="00A74914">
      <w:pPr>
        <w:ind w:firstLine="2268"/>
        <w:jc w:val="both"/>
        <w:rPr>
          <w:lang w:val="uk-UA"/>
        </w:rPr>
      </w:pPr>
      <w:r>
        <w:rPr>
          <w:b/>
          <w:lang w:val="uk-UA"/>
        </w:rPr>
        <w:t>УВЕСЬ</w:t>
      </w:r>
      <w:r>
        <w:rPr>
          <w:lang w:val="uk-UA"/>
        </w:rPr>
        <w:t xml:space="preserve">  Х4</w:t>
      </w:r>
      <w:r>
        <w:rPr>
          <w:b/>
          <w:lang w:val="uk-UA"/>
        </w:rPr>
        <w:t>:</w:t>
      </w:r>
      <w:r>
        <w:rPr>
          <w:lang w:val="uk-UA"/>
        </w:rPr>
        <w:t xml:space="preserve">  КОМ_Х1  М</w:t>
      </w:r>
      <w:r>
        <w:rPr>
          <w:lang w:val="uk-UA"/>
        </w:rPr>
        <w:sym w:font="Times New Roman" w:char="0406"/>
      </w:r>
      <w:r>
        <w:rPr>
          <w:lang w:val="uk-UA"/>
        </w:rPr>
        <w:t>СТИТЬ  Х4;</w:t>
      </w:r>
    </w:p>
    <w:p w:rsidR="00C62E40" w:rsidRDefault="00A74914">
      <w:pPr>
        <w:ind w:firstLine="2268"/>
        <w:jc w:val="both"/>
        <w:rPr>
          <w:lang w:val="uk-UA"/>
        </w:rPr>
      </w:pPr>
      <w:r>
        <w:rPr>
          <w:lang w:val="uk-UA"/>
        </w:rPr>
        <w:t xml:space="preserve">Х4 </w:t>
      </w:r>
      <w:r>
        <w:rPr>
          <w:position w:val="-6"/>
          <w:lang w:val="uk-UA"/>
        </w:rPr>
        <w:object w:dxaOrig="220" w:dyaOrig="240">
          <v:shape id="_x0000_i1066" type="#_x0000_t75" style="width:11.25pt;height:12pt" o:ole="">
            <v:imagedata r:id="rId81" o:title=""/>
          </v:shape>
          <o:OLEObject Type="Embed" ProgID="Equation.2" ShapeID="_x0000_i1066" DrawAspect="Content" ObjectID="_1458386043" r:id="rId82"/>
        </w:object>
      </w:r>
      <w:r>
        <w:rPr>
          <w:lang w:val="uk-UA"/>
        </w:rPr>
        <w:t xml:space="preserve"> ДВЕР</w:t>
      </w:r>
      <w:r>
        <w:rPr>
          <w:lang w:val="uk-UA"/>
        </w:rPr>
        <w:sym w:font="Times New Roman" w:char="0406"/>
      </w:r>
      <w:r>
        <w:rPr>
          <w:lang w:val="uk-UA"/>
        </w:rPr>
        <w:t>_Х2</w:t>
      </w:r>
    </w:p>
    <w:p w:rsidR="00C62E40" w:rsidRDefault="00A74914">
      <w:pPr>
        <w:ind w:firstLine="2268"/>
        <w:jc w:val="both"/>
        <w:rPr>
          <w:b/>
          <w:lang w:val="uk-UA"/>
        </w:rPr>
      </w:pPr>
      <w:r>
        <w:rPr>
          <w:b/>
          <w:lang w:val="uk-UA"/>
        </w:rPr>
        <w:t xml:space="preserve">/ </w:t>
      </w:r>
      <w:r>
        <w:rPr>
          <w:lang w:val="uk-UA"/>
        </w:rPr>
        <w:t xml:space="preserve">РОБОТ  ПОРЯД  З  Х4. </w:t>
      </w:r>
      <w:r>
        <w:rPr>
          <w:b/>
          <w:lang w:val="uk-UA"/>
        </w:rPr>
        <w:t>/</w:t>
      </w:r>
    </w:p>
    <w:p w:rsidR="00C62E40" w:rsidRDefault="00C62E40">
      <w:pPr>
        <w:ind w:firstLine="2268"/>
        <w:jc w:val="both"/>
        <w:rPr>
          <w:b/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П</w:t>
      </w:r>
      <w:r>
        <w:rPr>
          <w:lang w:val="uk-UA"/>
        </w:rPr>
        <w:sym w:font="Times New Roman" w:char="0069"/>
      </w:r>
      <w:r>
        <w:rPr>
          <w:lang w:val="uk-UA"/>
        </w:rPr>
        <w:t>сля виконання основного продукц</w:t>
      </w:r>
      <w:r>
        <w:rPr>
          <w:lang w:val="uk-UA"/>
        </w:rPr>
        <w:sym w:font="Times New Roman" w:char="0069"/>
      </w:r>
      <w:r>
        <w:rPr>
          <w:lang w:val="uk-UA"/>
        </w:rPr>
        <w:t>йного правила опис п</w:t>
      </w:r>
      <w:r>
        <w:rPr>
          <w:lang w:val="uk-UA"/>
        </w:rPr>
        <w:sym w:font="Times New Roman" w:char="0069"/>
      </w:r>
      <w:r>
        <w:rPr>
          <w:lang w:val="uk-UA"/>
        </w:rPr>
        <w:t>дсумков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ситуац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запису</w:t>
      </w:r>
      <w:r>
        <w:rPr>
          <w:lang w:val="uk-UA"/>
        </w:rPr>
        <w:sym w:font="Times New Roman" w:char="0454"/>
      </w:r>
      <w:r>
        <w:rPr>
          <w:lang w:val="uk-UA"/>
        </w:rPr>
        <w:t>ться вираз “КОМ_Х3  М</w:t>
      </w:r>
      <w:r>
        <w:rPr>
          <w:lang w:val="uk-UA"/>
        </w:rPr>
        <w:sym w:font="Times New Roman" w:char="0406"/>
      </w:r>
      <w:r>
        <w:rPr>
          <w:lang w:val="uk-UA"/>
        </w:rPr>
        <w:t>СТИТЬ  РОБОТ” з конкретизованим значенням зм</w:t>
      </w:r>
      <w:r>
        <w:rPr>
          <w:lang w:val="uk-UA"/>
        </w:rPr>
        <w:sym w:font="Times New Roman" w:char="0069"/>
      </w:r>
      <w:r>
        <w:rPr>
          <w:lang w:val="uk-UA"/>
        </w:rPr>
        <w:t>нно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Х3, яке набулося п</w:t>
      </w:r>
      <w:r>
        <w:rPr>
          <w:lang w:val="uk-UA"/>
        </w:rPr>
        <w:sym w:font="Times New Roman" w:char="0069"/>
      </w:r>
      <w:r>
        <w:rPr>
          <w:lang w:val="uk-UA"/>
        </w:rPr>
        <w:t>д час розп</w:t>
      </w:r>
      <w:r>
        <w:rPr>
          <w:lang w:val="uk-UA"/>
        </w:rPr>
        <w:sym w:font="Times New Roman" w:char="0069"/>
      </w:r>
      <w:r>
        <w:rPr>
          <w:lang w:val="uk-UA"/>
        </w:rPr>
        <w:t>знавання застосування цього правила в в</w:t>
      </w:r>
      <w:r>
        <w:rPr>
          <w:lang w:val="uk-UA"/>
        </w:rPr>
        <w:sym w:font="Times New Roman" w:char="0069"/>
      </w:r>
      <w:r>
        <w:rPr>
          <w:lang w:val="uk-UA"/>
        </w:rPr>
        <w:t>дпов</w:t>
      </w:r>
      <w:r>
        <w:rPr>
          <w:lang w:val="uk-UA"/>
        </w:rPr>
        <w:sym w:font="Times New Roman" w:char="0069"/>
      </w:r>
      <w:r>
        <w:rPr>
          <w:lang w:val="uk-UA"/>
        </w:rPr>
        <w:t>дност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з описом його л</w:t>
      </w:r>
      <w:r>
        <w:rPr>
          <w:lang w:val="uk-UA"/>
        </w:rPr>
        <w:sym w:font="Times New Roman" w:char="0069"/>
      </w:r>
      <w:r>
        <w:rPr>
          <w:lang w:val="uk-UA"/>
        </w:rPr>
        <w:t>во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частини. З опису вх</w:t>
      </w:r>
      <w:r>
        <w:rPr>
          <w:lang w:val="uk-UA"/>
        </w:rPr>
        <w:sym w:font="Times New Roman" w:char="0069"/>
      </w:r>
      <w:r>
        <w:rPr>
          <w:lang w:val="uk-UA"/>
        </w:rPr>
        <w:t>дно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ситуац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буде вилучено вираз “КОМ_Х1  М</w:t>
      </w:r>
      <w:r>
        <w:rPr>
          <w:lang w:val="uk-UA"/>
        </w:rPr>
        <w:sym w:font="Times New Roman" w:char="0406"/>
      </w:r>
      <w:r>
        <w:rPr>
          <w:lang w:val="uk-UA"/>
        </w:rPr>
        <w:t>СТИТЬ  РОБОТ”.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До складу цього оператора входить також корекц</w:t>
      </w:r>
      <w:r>
        <w:rPr>
          <w:lang w:val="uk-UA"/>
        </w:rPr>
        <w:sym w:font="Times New Roman" w:char="0069"/>
      </w:r>
      <w:r>
        <w:rPr>
          <w:lang w:val="uk-UA"/>
        </w:rPr>
        <w:t>йне правило без право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частини. Внасл</w:t>
      </w:r>
      <w:r>
        <w:rPr>
          <w:lang w:val="uk-UA"/>
        </w:rPr>
        <w:sym w:font="Times New Roman" w:char="0069"/>
      </w:r>
      <w:r>
        <w:rPr>
          <w:lang w:val="uk-UA"/>
        </w:rPr>
        <w:t>док виконання 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4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продукц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з опису вх</w:t>
      </w:r>
      <w:r>
        <w:rPr>
          <w:lang w:val="uk-UA"/>
        </w:rPr>
        <w:sym w:font="Times New Roman" w:char="0069"/>
      </w:r>
      <w:r>
        <w:rPr>
          <w:lang w:val="uk-UA"/>
        </w:rPr>
        <w:t>дно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ситуац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вилучаються вирази, що затверджують факти находження робота зо вс</w:t>
      </w:r>
      <w:r>
        <w:rPr>
          <w:lang w:val="uk-UA"/>
        </w:rPr>
        <w:sym w:font="Times New Roman" w:char="0069"/>
      </w:r>
      <w:r>
        <w:rPr>
          <w:lang w:val="uk-UA"/>
        </w:rPr>
        <w:t>ма об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54"/>
      </w:r>
      <w:r>
        <w:rPr>
          <w:lang w:val="uk-UA"/>
        </w:rPr>
        <w:t>ктами Х4. Проте, сл</w:t>
      </w:r>
      <w:r>
        <w:rPr>
          <w:lang w:val="uk-UA"/>
        </w:rPr>
        <w:sym w:font="Times New Roman" w:char="0069"/>
      </w:r>
      <w:r>
        <w:rPr>
          <w:lang w:val="uk-UA"/>
        </w:rPr>
        <w:t>д зам</w:t>
      </w:r>
      <w:r>
        <w:rPr>
          <w:lang w:val="uk-UA"/>
        </w:rPr>
        <w:sym w:font="Times New Roman" w:char="0069"/>
      </w:r>
      <w:r>
        <w:rPr>
          <w:lang w:val="uk-UA"/>
        </w:rPr>
        <w:t>тити, що умови находження робота поряд з об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54"/>
      </w:r>
      <w:r>
        <w:rPr>
          <w:lang w:val="uk-UA"/>
        </w:rPr>
        <w:t xml:space="preserve">ктами Х4 не 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умовами застосування оператора.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b/>
          <w:lang w:val="uk-UA"/>
        </w:rPr>
      </w:pPr>
      <w:r>
        <w:rPr>
          <w:lang w:val="uk-UA"/>
        </w:rPr>
        <w:t>Операторам, як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мають в описах продукц</w:t>
      </w:r>
      <w:r>
        <w:rPr>
          <w:lang w:val="uk-UA"/>
        </w:rPr>
        <w:sym w:font="Times New Roman" w:char="0069"/>
      </w:r>
      <w:r>
        <w:rPr>
          <w:lang w:val="uk-UA"/>
        </w:rPr>
        <w:t>й цикли, можуть в</w:t>
      </w:r>
      <w:r>
        <w:rPr>
          <w:lang w:val="uk-UA"/>
        </w:rPr>
        <w:sym w:font="Times New Roman" w:char="0069"/>
      </w:r>
      <w:r>
        <w:rPr>
          <w:lang w:val="uk-UA"/>
        </w:rPr>
        <w:t>дпов</w:t>
      </w:r>
      <w:r>
        <w:rPr>
          <w:lang w:val="uk-UA"/>
        </w:rPr>
        <w:sym w:font="Times New Roman" w:char="0069"/>
      </w:r>
      <w:r>
        <w:rPr>
          <w:lang w:val="uk-UA"/>
        </w:rPr>
        <w:t>дати посл</w:t>
      </w:r>
      <w:r>
        <w:rPr>
          <w:lang w:val="uk-UA"/>
        </w:rPr>
        <w:sym w:font="Times New Roman" w:char="0069"/>
      </w:r>
      <w:r>
        <w:rPr>
          <w:lang w:val="uk-UA"/>
        </w:rPr>
        <w:t>довност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д</w:t>
      </w:r>
      <w:r>
        <w:rPr>
          <w:lang w:val="uk-UA"/>
        </w:rPr>
        <w:sym w:font="Times New Roman" w:char="0069"/>
      </w:r>
      <w:r>
        <w:rPr>
          <w:lang w:val="uk-UA"/>
        </w:rPr>
        <w:t>й, що цикл</w:t>
      </w:r>
      <w:r>
        <w:rPr>
          <w:lang w:val="uk-UA"/>
        </w:rPr>
        <w:sym w:font="Times New Roman" w:char="0069"/>
      </w:r>
      <w:r>
        <w:rPr>
          <w:lang w:val="uk-UA"/>
        </w:rPr>
        <w:t>чно повторюються.</w:t>
      </w:r>
    </w:p>
    <w:p w:rsidR="00C62E40" w:rsidRDefault="00C62E40">
      <w:pPr>
        <w:jc w:val="both"/>
        <w:rPr>
          <w:b/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Наведемо приклад </w:t>
      </w:r>
      <w:r>
        <w:rPr>
          <w:lang w:val="uk-UA"/>
        </w:rPr>
        <w:sym w:font="Times New Roman" w:char="0069"/>
      </w:r>
      <w:r>
        <w:rPr>
          <w:lang w:val="uk-UA"/>
        </w:rPr>
        <w:t>менувально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частини оператора, що зада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циклом д</w:t>
      </w:r>
      <w:r>
        <w:rPr>
          <w:lang w:val="uk-UA"/>
        </w:rPr>
        <w:sym w:font="Times New Roman" w:char="0069"/>
      </w:r>
      <w:r>
        <w:rPr>
          <w:lang w:val="uk-UA"/>
        </w:rPr>
        <w:t>ю по перестановц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п</w:t>
      </w:r>
      <w:r>
        <w:rPr>
          <w:lang w:val="uk-UA"/>
        </w:rPr>
        <w:sym w:font="Times New Roman" w:char="0027"/>
      </w:r>
      <w:r>
        <w:rPr>
          <w:lang w:val="uk-UA"/>
        </w:rPr>
        <w:t>яти об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54"/>
      </w:r>
      <w:r>
        <w:rPr>
          <w:lang w:val="uk-UA"/>
        </w:rPr>
        <w:t>кт</w:t>
      </w:r>
      <w:r>
        <w:rPr>
          <w:lang w:val="uk-UA"/>
        </w:rPr>
        <w:sym w:font="Times New Roman" w:char="0069"/>
      </w:r>
      <w:r>
        <w:rPr>
          <w:lang w:val="uk-UA"/>
        </w:rPr>
        <w:t>в з столу Х2 на ст</w:t>
      </w:r>
      <w:r>
        <w:rPr>
          <w:lang w:val="uk-UA"/>
        </w:rPr>
        <w:sym w:font="Times New Roman" w:char="0069"/>
      </w:r>
      <w:r>
        <w:rPr>
          <w:lang w:val="uk-UA"/>
        </w:rPr>
        <w:t>л Х3:</w:t>
      </w:r>
    </w:p>
    <w:p w:rsidR="00C62E40" w:rsidRDefault="00C62E40">
      <w:pPr>
        <w:jc w:val="both"/>
        <w:rPr>
          <w:b/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b/>
          <w:lang w:val="uk-UA"/>
        </w:rPr>
        <w:t xml:space="preserve">ОД  ЦИКЛ </w:t>
      </w:r>
      <w:r>
        <w:rPr>
          <w:lang w:val="uk-UA"/>
        </w:rPr>
        <w:t xml:space="preserve"> 5  </w:t>
      </w:r>
      <w:r>
        <w:rPr>
          <w:b/>
          <w:lang w:val="uk-UA"/>
        </w:rPr>
        <w:t>СТАРТ</w:t>
      </w:r>
      <w:r>
        <w:rPr>
          <w:lang w:val="uk-UA"/>
        </w:rPr>
        <w:t xml:space="preserve">  ПЕРЕД  12.00  </w:t>
      </w:r>
      <w:r>
        <w:rPr>
          <w:b/>
          <w:lang w:val="uk-UA"/>
        </w:rPr>
        <w:t>ТРИВ</w:t>
      </w:r>
      <w:r>
        <w:rPr>
          <w:lang w:val="uk-UA"/>
        </w:rPr>
        <w:t xml:space="preserve">  30  С</w:t>
      </w:r>
      <w:r>
        <w:rPr>
          <w:b/>
          <w:lang w:val="uk-UA"/>
        </w:rPr>
        <w:t>:</w:t>
      </w:r>
    </w:p>
    <w:p w:rsidR="00C62E40" w:rsidRDefault="00A74914">
      <w:pPr>
        <w:ind w:firstLine="567"/>
        <w:rPr>
          <w:lang w:val="uk-UA"/>
        </w:rPr>
      </w:pPr>
      <w:r>
        <w:rPr>
          <w:b/>
          <w:lang w:val="uk-UA"/>
        </w:rPr>
        <w:t>(</w:t>
      </w:r>
      <w:r>
        <w:rPr>
          <w:lang w:val="uk-UA"/>
        </w:rPr>
        <w:t xml:space="preserve"> П</w:t>
      </w:r>
      <w:r>
        <w:rPr>
          <w:lang w:val="uk-UA"/>
        </w:rPr>
        <w:sym w:font="Times New Roman" w:char="0406"/>
      </w:r>
      <w:r>
        <w:rPr>
          <w:lang w:val="uk-UA"/>
        </w:rPr>
        <w:t>Д</w:t>
      </w:r>
      <w:r>
        <w:rPr>
          <w:lang w:val="uk-UA"/>
        </w:rPr>
        <w:sym w:font="Times New Roman" w:char="0406"/>
      </w:r>
      <w:r>
        <w:rPr>
          <w:lang w:val="uk-UA"/>
        </w:rPr>
        <w:t>ЙТИ  ДО  С ТОЛУ  Х2;   ВЗЯТИ  Х1;</w:t>
      </w:r>
    </w:p>
    <w:p w:rsidR="00C62E40" w:rsidRDefault="00A74914">
      <w:pPr>
        <w:ind w:firstLine="567"/>
        <w:rPr>
          <w:lang w:val="uk-UA"/>
        </w:rPr>
      </w:pPr>
      <w:r>
        <w:rPr>
          <w:lang w:val="uk-UA"/>
        </w:rPr>
        <w:t xml:space="preserve">  П</w:t>
      </w:r>
      <w:r>
        <w:rPr>
          <w:lang w:val="uk-UA"/>
        </w:rPr>
        <w:sym w:font="Times New Roman" w:char="0406"/>
      </w:r>
      <w:r>
        <w:rPr>
          <w:lang w:val="uk-UA"/>
        </w:rPr>
        <w:t>Д</w:t>
      </w:r>
      <w:r>
        <w:rPr>
          <w:lang w:val="uk-UA"/>
        </w:rPr>
        <w:sym w:font="Times New Roman" w:char="0406"/>
      </w:r>
      <w:r>
        <w:rPr>
          <w:lang w:val="uk-UA"/>
        </w:rPr>
        <w:t>ЙТИ  ДО  С ТОЛУ  Х3;   ПОСТАВИТИ  Х1  НА  СТ</w:t>
      </w:r>
      <w:r>
        <w:rPr>
          <w:lang w:val="uk-UA"/>
        </w:rPr>
        <w:sym w:font="Times New Roman" w:char="0406"/>
      </w:r>
      <w:r>
        <w:rPr>
          <w:lang w:val="uk-UA"/>
        </w:rPr>
        <w:t xml:space="preserve">Л  Х3 </w:t>
      </w:r>
      <w:r>
        <w:rPr>
          <w:b/>
          <w:lang w:val="uk-UA"/>
        </w:rPr>
        <w:t>)</w:t>
      </w:r>
      <w:r>
        <w:rPr>
          <w:lang w:val="uk-UA"/>
        </w:rPr>
        <w:t>.</w:t>
      </w:r>
    </w:p>
    <w:p w:rsidR="00C62E40" w:rsidRDefault="00C62E40">
      <w:pPr>
        <w:ind w:firstLine="567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Для задання часу початку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тривалост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виконання оператора в опис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</w:t>
      </w:r>
      <w:r>
        <w:rPr>
          <w:lang w:val="uk-UA"/>
        </w:rPr>
        <w:sym w:font="Times New Roman" w:char="0069"/>
      </w:r>
      <w:r>
        <w:rPr>
          <w:lang w:val="uk-UA"/>
        </w:rPr>
        <w:t>менувально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частини використан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обмежувачи старта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тривалост</w:t>
      </w:r>
      <w:r>
        <w:rPr>
          <w:lang w:val="uk-UA"/>
        </w:rPr>
        <w:sym w:font="Times New Roman" w:char="0069"/>
      </w:r>
      <w:r>
        <w:rPr>
          <w:lang w:val="uk-UA"/>
        </w:rPr>
        <w:t>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Р</w:t>
      </w:r>
      <w:r>
        <w:rPr>
          <w:lang w:val="uk-UA"/>
        </w:rPr>
        <w:sym w:font="Times New Roman" w:char="0069"/>
      </w:r>
      <w:r>
        <w:rPr>
          <w:lang w:val="uk-UA"/>
        </w:rPr>
        <w:t>шення по вибору вариант</w:t>
      </w:r>
      <w:r>
        <w:rPr>
          <w:lang w:val="uk-UA"/>
        </w:rPr>
        <w:sym w:font="Times New Roman" w:char="0069"/>
      </w:r>
      <w:r>
        <w:rPr>
          <w:lang w:val="uk-UA"/>
        </w:rPr>
        <w:t>в механ</w:t>
      </w:r>
      <w:r>
        <w:rPr>
          <w:lang w:val="uk-UA"/>
        </w:rPr>
        <w:sym w:font="Times New Roman" w:char="0069"/>
      </w:r>
      <w:r>
        <w:rPr>
          <w:lang w:val="uk-UA"/>
        </w:rPr>
        <w:t>чно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обробки деталей приведени в </w:t>
      </w:r>
      <w:r>
        <w:rPr>
          <w:i/>
          <w:lang w:val="uk-UA"/>
        </w:rPr>
        <w:t>табл. 2</w:t>
      </w:r>
      <w:r>
        <w:rPr>
          <w:lang w:val="uk-UA"/>
        </w:rPr>
        <w:t>.</w:t>
      </w:r>
    </w:p>
    <w:p w:rsidR="00C62E40" w:rsidRDefault="00C62E40">
      <w:pPr>
        <w:jc w:val="both"/>
        <w:rPr>
          <w:lang w:val="uk-UA"/>
        </w:rPr>
      </w:pPr>
    </w:p>
    <w:p w:rsidR="00C62E40" w:rsidRDefault="00C62E40">
      <w:pPr>
        <w:jc w:val="both"/>
        <w:rPr>
          <w:i/>
          <w:lang w:val="uk-UA"/>
        </w:rPr>
      </w:pPr>
    </w:p>
    <w:p w:rsidR="00C62E40" w:rsidRDefault="00C62E40">
      <w:pPr>
        <w:jc w:val="both"/>
        <w:rPr>
          <w:i/>
          <w:lang w:val="uk-UA"/>
        </w:rPr>
      </w:pPr>
    </w:p>
    <w:p w:rsidR="00C62E40" w:rsidRDefault="00C62E40">
      <w:pPr>
        <w:jc w:val="both"/>
        <w:rPr>
          <w:i/>
          <w:lang w:val="uk-UA"/>
        </w:rPr>
      </w:pPr>
    </w:p>
    <w:p w:rsidR="00C62E40" w:rsidRDefault="00C62E40">
      <w:pPr>
        <w:jc w:val="both"/>
        <w:rPr>
          <w:i/>
          <w:lang w:val="uk-UA"/>
        </w:rPr>
      </w:pPr>
    </w:p>
    <w:p w:rsidR="00C62E40" w:rsidRDefault="00C62E40">
      <w:pPr>
        <w:jc w:val="both"/>
        <w:rPr>
          <w:i/>
          <w:lang w:val="uk-UA"/>
        </w:rPr>
      </w:pPr>
    </w:p>
    <w:p w:rsidR="00C62E40" w:rsidRDefault="00C62E40">
      <w:pPr>
        <w:jc w:val="both"/>
        <w:rPr>
          <w:i/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i/>
          <w:lang w:val="uk-UA"/>
        </w:rPr>
        <w:t>Таблиця 2</w:t>
      </w:r>
    </w:p>
    <w:p w:rsidR="00C62E40" w:rsidRDefault="00C62E40">
      <w:pPr>
        <w:jc w:val="both"/>
        <w:rPr>
          <w:b/>
          <w:lang w:val="uk-UA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20" w:firstRow="1" w:lastRow="0" w:firstColumn="0" w:lastColumn="1" w:noHBand="0" w:noVBand="0"/>
      </w:tblPr>
      <w:tblGrid>
        <w:gridCol w:w="1063"/>
        <w:gridCol w:w="992"/>
        <w:gridCol w:w="1417"/>
        <w:gridCol w:w="1418"/>
        <w:gridCol w:w="1008"/>
        <w:gridCol w:w="976"/>
        <w:gridCol w:w="1134"/>
        <w:gridCol w:w="993"/>
      </w:tblGrid>
      <w:tr w:rsidR="00C62E40">
        <w:trPr>
          <w:tblHeader/>
        </w:trPr>
        <w:tc>
          <w:tcPr>
            <w:tcW w:w="1063" w:type="dxa"/>
          </w:tcPr>
          <w:p w:rsidR="00C62E40" w:rsidRDefault="00C62E40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938" w:type="dxa"/>
            <w:gridSpan w:val="7"/>
          </w:tcPr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Значення параметр</w:t>
            </w:r>
            <w:r>
              <w:rPr>
                <w:sz w:val="20"/>
                <w:lang w:val="uk-UA"/>
              </w:rPr>
              <w:sym w:font="Times New Roman" w:char="0069"/>
            </w:r>
            <w:r>
              <w:rPr>
                <w:sz w:val="20"/>
                <w:lang w:val="uk-UA"/>
              </w:rPr>
              <w:t>в деталей, що визначають виб</w:t>
            </w:r>
            <w:r>
              <w:rPr>
                <w:sz w:val="20"/>
                <w:lang w:val="uk-UA"/>
              </w:rPr>
              <w:sym w:font="Times New Roman" w:char="0069"/>
            </w:r>
            <w:r>
              <w:rPr>
                <w:sz w:val="20"/>
                <w:lang w:val="uk-UA"/>
              </w:rPr>
              <w:t>р обробки</w:t>
            </w:r>
          </w:p>
        </w:tc>
      </w:tr>
      <w:tr w:rsidR="00C62E40">
        <w:trPr>
          <w:tblHeader/>
        </w:trPr>
        <w:tc>
          <w:tcPr>
            <w:tcW w:w="1063" w:type="dxa"/>
            <w:tcBorders>
              <w:bottom w:val="single" w:sz="12" w:space="0" w:color="000000"/>
            </w:tcBorders>
          </w:tcPr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Варианти обробки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К</w:t>
            </w:r>
            <w:r>
              <w:rPr>
                <w:sz w:val="20"/>
                <w:lang w:val="uk-UA"/>
              </w:rPr>
              <w:sym w:font="Times New Roman" w:char="0069"/>
            </w:r>
            <w:r>
              <w:rPr>
                <w:sz w:val="20"/>
                <w:lang w:val="uk-UA"/>
              </w:rPr>
              <w:t>льк</w:t>
            </w:r>
            <w:r>
              <w:rPr>
                <w:sz w:val="20"/>
                <w:lang w:val="uk-UA"/>
              </w:rPr>
              <w:sym w:font="Times New Roman" w:char="0069"/>
            </w:r>
            <w:r>
              <w:rPr>
                <w:sz w:val="20"/>
                <w:lang w:val="uk-UA"/>
              </w:rPr>
              <w:t>сть деталей в парт</w:t>
            </w:r>
            <w:r>
              <w:rPr>
                <w:sz w:val="20"/>
                <w:lang w:val="uk-UA"/>
              </w:rPr>
              <w:sym w:font="Times New Roman" w:char="0069"/>
            </w:r>
            <w:r>
              <w:rPr>
                <w:sz w:val="20"/>
                <w:lang w:val="uk-UA"/>
              </w:rPr>
              <w:sym w:font="Times New Roman" w:char="0457"/>
            </w:r>
            <w:r>
              <w:rPr>
                <w:sz w:val="20"/>
                <w:lang w:val="uk-UA"/>
              </w:rPr>
              <w:t xml:space="preserve"> (КДП)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</w:t>
            </w:r>
            <w:r>
              <w:rPr>
                <w:sz w:val="20"/>
                <w:lang w:val="uk-UA"/>
              </w:rPr>
              <w:sym w:font="Times New Roman" w:char="0069"/>
            </w:r>
            <w:r>
              <w:rPr>
                <w:sz w:val="20"/>
                <w:lang w:val="uk-UA"/>
              </w:rPr>
              <w:t>дношення довжини до д</w:t>
            </w:r>
            <w:r>
              <w:rPr>
                <w:sz w:val="20"/>
                <w:lang w:val="uk-UA"/>
              </w:rPr>
              <w:sym w:font="Times New Roman" w:char="0069"/>
            </w:r>
            <w:r>
              <w:rPr>
                <w:sz w:val="20"/>
                <w:lang w:val="uk-UA"/>
              </w:rPr>
              <w:t>аметра (ВДД)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Найб</w:t>
            </w:r>
            <w:r>
              <w:rPr>
                <w:sz w:val="20"/>
                <w:lang w:val="uk-UA"/>
              </w:rPr>
              <w:sym w:font="Times New Roman" w:char="0069"/>
            </w:r>
            <w:r>
              <w:rPr>
                <w:sz w:val="20"/>
                <w:lang w:val="uk-UA"/>
              </w:rPr>
              <w:t>льший зовн</w:t>
            </w:r>
            <w:r>
              <w:rPr>
                <w:sz w:val="20"/>
                <w:lang w:val="uk-UA"/>
              </w:rPr>
              <w:sym w:font="Times New Roman" w:char="0069"/>
            </w:r>
            <w:r>
              <w:rPr>
                <w:sz w:val="20"/>
                <w:lang w:val="uk-UA"/>
              </w:rPr>
              <w:t>шн</w:t>
            </w:r>
            <w:r>
              <w:rPr>
                <w:sz w:val="20"/>
                <w:lang w:val="uk-UA"/>
              </w:rPr>
              <w:sym w:font="Times New Roman" w:char="0069"/>
            </w:r>
            <w:r>
              <w:rPr>
                <w:sz w:val="20"/>
                <w:lang w:val="uk-UA"/>
              </w:rPr>
              <w:t>й д</w:t>
            </w:r>
            <w:r>
              <w:rPr>
                <w:sz w:val="20"/>
                <w:lang w:val="uk-UA"/>
              </w:rPr>
              <w:sym w:font="Times New Roman" w:char="0069"/>
            </w:r>
            <w:r>
              <w:rPr>
                <w:sz w:val="20"/>
                <w:lang w:val="uk-UA"/>
              </w:rPr>
              <w:t>аметр (НЗД)</w:t>
            </w:r>
          </w:p>
        </w:tc>
        <w:tc>
          <w:tcPr>
            <w:tcW w:w="1008" w:type="dxa"/>
            <w:tcBorders>
              <w:bottom w:val="single" w:sz="12" w:space="0" w:color="000000"/>
            </w:tcBorders>
          </w:tcPr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Довжина детал</w:t>
            </w:r>
            <w:r>
              <w:rPr>
                <w:sz w:val="20"/>
                <w:lang w:val="uk-UA"/>
              </w:rPr>
              <w:sym w:font="Times New Roman" w:char="0069"/>
            </w:r>
            <w:r>
              <w:rPr>
                <w:sz w:val="20"/>
                <w:lang w:val="uk-UA"/>
              </w:rPr>
              <w:t xml:space="preserve"> (ДД)</w:t>
            </w:r>
          </w:p>
        </w:tc>
        <w:tc>
          <w:tcPr>
            <w:tcW w:w="976" w:type="dxa"/>
            <w:tcBorders>
              <w:bottom w:val="single" w:sz="12" w:space="0" w:color="000000"/>
            </w:tcBorders>
          </w:tcPr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Д</w:t>
            </w:r>
            <w:r>
              <w:rPr>
                <w:sz w:val="20"/>
                <w:lang w:val="uk-UA"/>
              </w:rPr>
              <w:sym w:font="Times New Roman" w:char="0069"/>
            </w:r>
            <w:r>
              <w:rPr>
                <w:sz w:val="20"/>
                <w:lang w:val="uk-UA"/>
              </w:rPr>
              <w:t>аметр центру отвору (ДЦО)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C62E40" w:rsidRDefault="00C62E40">
            <w:pPr>
              <w:jc w:val="center"/>
              <w:rPr>
                <w:sz w:val="20"/>
                <w:lang w:val="uk-UA"/>
              </w:rPr>
            </w:pPr>
          </w:p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Матер</w:t>
            </w:r>
            <w:r>
              <w:rPr>
                <w:sz w:val="20"/>
                <w:lang w:val="uk-UA"/>
              </w:rPr>
              <w:sym w:font="Times New Roman" w:char="0069"/>
            </w:r>
            <w:r>
              <w:rPr>
                <w:sz w:val="20"/>
                <w:lang w:val="uk-UA"/>
              </w:rPr>
              <w:t>ал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Вигляд загот</w:t>
            </w:r>
            <w:r>
              <w:rPr>
                <w:sz w:val="20"/>
                <w:lang w:val="uk-UA"/>
              </w:rPr>
              <w:sym w:font="Times New Roman" w:char="0069"/>
            </w:r>
            <w:r>
              <w:rPr>
                <w:sz w:val="20"/>
                <w:lang w:val="uk-UA"/>
              </w:rPr>
              <w:t>вки (ВЗ)</w:t>
            </w:r>
          </w:p>
        </w:tc>
      </w:tr>
      <w:tr w:rsidR="00C62E40">
        <w:tc>
          <w:tcPr>
            <w:tcW w:w="1063" w:type="dxa"/>
            <w:tcBorders>
              <w:top w:val="nil"/>
            </w:tcBorders>
          </w:tcPr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</w:t>
            </w:r>
          </w:p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</w:t>
            </w:r>
          </w:p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</w:tcPr>
          <w:p w:rsidR="00C62E40" w:rsidRDefault="00A74914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 1, 2</w:t>
            </w:r>
          </w:p>
          <w:p w:rsidR="00C62E40" w:rsidRDefault="00A74914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 1, 2</w:t>
            </w:r>
          </w:p>
          <w:p w:rsidR="00C62E40" w:rsidRDefault="00A74914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 3, 4, 5</w:t>
            </w:r>
          </w:p>
          <w:p w:rsidR="00C62E40" w:rsidRDefault="00A74914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 3, 4, 5</w:t>
            </w:r>
          </w:p>
          <w:p w:rsidR="00C62E40" w:rsidRDefault="00A74914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 4, 5</w:t>
            </w:r>
          </w:p>
        </w:tc>
        <w:tc>
          <w:tcPr>
            <w:tcW w:w="1417" w:type="dxa"/>
            <w:tcBorders>
              <w:top w:val="nil"/>
            </w:tcBorders>
          </w:tcPr>
          <w:p w:rsidR="00C62E40" w:rsidRDefault="00A74914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       0, 1</w:t>
            </w:r>
          </w:p>
          <w:p w:rsidR="00C62E40" w:rsidRDefault="00A74914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       2, 3</w:t>
            </w:r>
          </w:p>
          <w:p w:rsidR="00C62E40" w:rsidRDefault="00A74914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       1</w:t>
            </w:r>
          </w:p>
          <w:p w:rsidR="00C62E40" w:rsidRDefault="00A74914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       2, 3</w:t>
            </w:r>
          </w:p>
          <w:p w:rsidR="00C62E40" w:rsidRDefault="00A74914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       0, 1</w:t>
            </w:r>
          </w:p>
        </w:tc>
        <w:tc>
          <w:tcPr>
            <w:tcW w:w="1418" w:type="dxa"/>
            <w:tcBorders>
              <w:top w:val="nil"/>
            </w:tcBorders>
          </w:tcPr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 И</w:t>
            </w:r>
          </w:p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 И</w:t>
            </w:r>
          </w:p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 А</w:t>
            </w:r>
          </w:p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 А</w:t>
            </w:r>
          </w:p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 А</w:t>
            </w:r>
          </w:p>
        </w:tc>
        <w:tc>
          <w:tcPr>
            <w:tcW w:w="1008" w:type="dxa"/>
            <w:tcBorders>
              <w:top w:val="nil"/>
            </w:tcBorders>
          </w:tcPr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0 Ж    </w:t>
            </w:r>
          </w:p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 Ж</w:t>
            </w:r>
          </w:p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0 6</w:t>
            </w:r>
          </w:p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 Б</w:t>
            </w:r>
          </w:p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7 Д</w:t>
            </w:r>
          </w:p>
        </w:tc>
        <w:tc>
          <w:tcPr>
            <w:tcW w:w="976" w:type="dxa"/>
            <w:tcBorders>
              <w:top w:val="nil"/>
            </w:tcBorders>
          </w:tcPr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05</w:t>
            </w:r>
          </w:p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15</w:t>
            </w:r>
          </w:p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05</w:t>
            </w:r>
          </w:p>
        </w:tc>
        <w:tc>
          <w:tcPr>
            <w:tcW w:w="1134" w:type="dxa"/>
            <w:tcBorders>
              <w:top w:val="nil"/>
            </w:tcBorders>
          </w:tcPr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06</w:t>
            </w:r>
          </w:p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06</w:t>
            </w:r>
          </w:p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06</w:t>
            </w:r>
          </w:p>
        </w:tc>
        <w:tc>
          <w:tcPr>
            <w:tcW w:w="993" w:type="dxa"/>
            <w:tcBorders>
              <w:top w:val="nil"/>
            </w:tcBorders>
          </w:tcPr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5, 6, 8, 9</w:t>
            </w:r>
          </w:p>
          <w:p w:rsidR="00C62E40" w:rsidRDefault="00A74914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0, 6, 8, 9</w:t>
            </w:r>
          </w:p>
          <w:p w:rsidR="00C62E40" w:rsidRDefault="00A7491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sz w:val="20"/>
                <w:lang w:val="uk-UA"/>
              </w:rPr>
              <w:t>5, 6, 8, 9</w:t>
            </w:r>
          </w:p>
        </w:tc>
      </w:tr>
    </w:tbl>
    <w:p w:rsidR="00C62E40" w:rsidRDefault="00C62E40">
      <w:pPr>
        <w:rPr>
          <w:lang w:val="uk-UA"/>
        </w:rPr>
      </w:pPr>
    </w:p>
    <w:p w:rsidR="00C62E40" w:rsidRDefault="00C62E40">
      <w:pPr>
        <w:jc w:val="both"/>
        <w:rPr>
          <w:b/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Опис оператора, що моделю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таблицю р</w:t>
      </w:r>
      <w:r>
        <w:rPr>
          <w:lang w:val="uk-UA"/>
        </w:rPr>
        <w:sym w:font="Times New Roman" w:char="0069"/>
      </w:r>
      <w:r>
        <w:rPr>
          <w:lang w:val="uk-UA"/>
        </w:rPr>
        <w:t>шень, м</w:t>
      </w:r>
      <w:r>
        <w:rPr>
          <w:lang w:val="uk-UA"/>
        </w:rPr>
        <w:sym w:font="Times New Roman" w:char="0069"/>
      </w:r>
      <w:r>
        <w:rPr>
          <w:lang w:val="uk-UA"/>
        </w:rPr>
        <w:t>стить значення зм</w:t>
      </w:r>
      <w:r>
        <w:rPr>
          <w:lang w:val="uk-UA"/>
        </w:rPr>
        <w:sym w:font="Times New Roman" w:char="0069"/>
      </w:r>
      <w:r>
        <w:rPr>
          <w:lang w:val="uk-UA"/>
        </w:rPr>
        <w:t>нних, як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йдуть поза службовим словом </w:t>
      </w:r>
      <w:r>
        <w:rPr>
          <w:b/>
          <w:lang w:val="uk-UA"/>
        </w:rPr>
        <w:t>ДЕ</w:t>
      </w:r>
      <w:r>
        <w:rPr>
          <w:lang w:val="uk-UA"/>
        </w:rPr>
        <w:t xml:space="preserve">,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ма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вигляд: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b/>
          <w:lang w:val="uk-UA"/>
        </w:rPr>
        <w:t>ОД</w:t>
      </w:r>
      <w:r>
        <w:rPr>
          <w:lang w:val="uk-UA"/>
        </w:rPr>
        <w:t xml:space="preserve">  ВАР  Х1</w:t>
      </w:r>
      <w:r>
        <w:rPr>
          <w:b/>
          <w:lang w:val="uk-UA"/>
        </w:rPr>
        <w:t>:</w:t>
      </w:r>
    </w:p>
    <w:p w:rsidR="00C62E40" w:rsidRDefault="00A74914">
      <w:pPr>
        <w:ind w:firstLine="567"/>
        <w:jc w:val="both"/>
        <w:rPr>
          <w:lang w:val="uk-UA"/>
        </w:rPr>
      </w:pPr>
      <w:r>
        <w:rPr>
          <w:b/>
          <w:lang w:val="uk-UA"/>
        </w:rPr>
        <w:t>ЯКЩО</w:t>
      </w:r>
    </w:p>
    <w:p w:rsidR="00C62E40" w:rsidRDefault="00A74914">
      <w:pPr>
        <w:ind w:firstLine="1134"/>
        <w:jc w:val="both"/>
        <w:rPr>
          <w:lang w:val="uk-UA"/>
        </w:rPr>
      </w:pPr>
      <w:r>
        <w:rPr>
          <w:lang w:val="uk-UA"/>
        </w:rPr>
        <w:t>КПД   Х2;</w:t>
      </w:r>
    </w:p>
    <w:p w:rsidR="00C62E40" w:rsidRDefault="00A74914">
      <w:pPr>
        <w:ind w:firstLine="1134"/>
        <w:jc w:val="both"/>
        <w:rPr>
          <w:lang w:val="uk-UA"/>
        </w:rPr>
      </w:pPr>
      <w:r>
        <w:rPr>
          <w:lang w:val="uk-UA"/>
        </w:rPr>
        <w:t>ВДД   Х3;</w:t>
      </w:r>
    </w:p>
    <w:p w:rsidR="00C62E40" w:rsidRDefault="00A74914">
      <w:pPr>
        <w:ind w:firstLine="1134"/>
        <w:jc w:val="both"/>
        <w:rPr>
          <w:lang w:val="uk-UA"/>
        </w:rPr>
      </w:pPr>
      <w:r>
        <w:rPr>
          <w:lang w:val="uk-UA"/>
        </w:rPr>
        <w:t>НЗД   Х4;</w:t>
      </w:r>
    </w:p>
    <w:p w:rsidR="00C62E40" w:rsidRDefault="00A74914">
      <w:pPr>
        <w:ind w:firstLine="1134"/>
        <w:jc w:val="both"/>
        <w:rPr>
          <w:lang w:val="uk-UA"/>
        </w:rPr>
      </w:pPr>
      <w:r>
        <w:rPr>
          <w:lang w:val="uk-UA"/>
        </w:rPr>
        <w:t>ДД     Х5;</w:t>
      </w:r>
    </w:p>
    <w:p w:rsidR="00C62E40" w:rsidRDefault="00A74914">
      <w:pPr>
        <w:ind w:firstLine="1134"/>
        <w:jc w:val="both"/>
        <w:rPr>
          <w:lang w:val="uk-UA"/>
        </w:rPr>
      </w:pPr>
      <w:r>
        <w:rPr>
          <w:lang w:val="uk-UA"/>
        </w:rPr>
        <w:t>ДЦО  Х6;</w:t>
      </w:r>
    </w:p>
    <w:p w:rsidR="00C62E40" w:rsidRDefault="00A74914">
      <w:pPr>
        <w:ind w:firstLine="1134"/>
        <w:jc w:val="both"/>
        <w:rPr>
          <w:lang w:val="uk-UA"/>
        </w:rPr>
      </w:pPr>
      <w:r>
        <w:rPr>
          <w:lang w:val="uk-UA"/>
        </w:rPr>
        <w:t>МАТЕР</w:t>
      </w:r>
      <w:r>
        <w:rPr>
          <w:lang w:val="uk-UA"/>
        </w:rPr>
        <w:sym w:font="Times New Roman" w:char="0406"/>
      </w:r>
      <w:r>
        <w:rPr>
          <w:lang w:val="uk-UA"/>
        </w:rPr>
        <w:t>АЛ  Х7;</w:t>
      </w:r>
    </w:p>
    <w:p w:rsidR="00C62E40" w:rsidRDefault="00A74914">
      <w:pPr>
        <w:ind w:firstLine="1134"/>
        <w:jc w:val="both"/>
        <w:rPr>
          <w:lang w:val="uk-UA"/>
        </w:rPr>
      </w:pPr>
      <w:r>
        <w:rPr>
          <w:lang w:val="uk-UA"/>
        </w:rPr>
        <w:t>ВЗ      Х8;</w:t>
      </w:r>
    </w:p>
    <w:p w:rsidR="00C62E40" w:rsidRDefault="00A74914">
      <w:pPr>
        <w:ind w:firstLine="567"/>
        <w:jc w:val="both"/>
        <w:rPr>
          <w:lang w:val="uk-UA"/>
        </w:rPr>
      </w:pPr>
      <w:r>
        <w:rPr>
          <w:b/>
          <w:lang w:val="uk-UA"/>
        </w:rPr>
        <w:t>ТО</w:t>
      </w:r>
    </w:p>
    <w:p w:rsidR="00C62E40" w:rsidRDefault="00A74914">
      <w:pPr>
        <w:ind w:firstLine="1134"/>
        <w:jc w:val="both"/>
        <w:rPr>
          <w:lang w:val="uk-UA"/>
        </w:rPr>
      </w:pPr>
      <w:r>
        <w:rPr>
          <w:lang w:val="uk-UA"/>
        </w:rPr>
        <w:t>ВАР  Х1;</w:t>
      </w:r>
    </w:p>
    <w:p w:rsidR="00C62E40" w:rsidRDefault="00A74914">
      <w:pPr>
        <w:ind w:firstLine="1134"/>
        <w:jc w:val="both"/>
        <w:rPr>
          <w:lang w:val="uk-UA"/>
        </w:rPr>
      </w:pPr>
      <w:r>
        <w:rPr>
          <w:b/>
          <w:lang w:val="uk-UA"/>
        </w:rPr>
        <w:t>ДЕ:</w:t>
      </w:r>
    </w:p>
    <w:p w:rsidR="00C62E40" w:rsidRDefault="00A74914">
      <w:pPr>
        <w:ind w:firstLine="1701"/>
        <w:jc w:val="both"/>
        <w:rPr>
          <w:lang w:val="uk-UA"/>
        </w:rPr>
      </w:pPr>
      <w:r>
        <w:rPr>
          <w:lang w:val="uk-UA"/>
        </w:rPr>
        <w:t xml:space="preserve">Х1 </w:t>
      </w:r>
      <w:r>
        <w:rPr>
          <w:position w:val="-10"/>
          <w:lang w:val="uk-UA"/>
        </w:rPr>
        <w:object w:dxaOrig="173" w:dyaOrig="320">
          <v:shape id="_x0000_i1067" type="#_x0000_t75" style="width:9pt;height:15.75pt" o:ole="">
            <v:imagedata r:id="rId69" o:title=""/>
          </v:shape>
          <o:OLEObject Type="Embed" ProgID="Equation.2" ShapeID="_x0000_i1067" DrawAspect="Content" ObjectID="_1458386044" r:id="rId83"/>
        </w:object>
      </w:r>
      <w:r>
        <w:rPr>
          <w:lang w:val="uk-UA"/>
        </w:rPr>
        <w:t>1, 2, 3, 4, 5</w:t>
      </w:r>
      <w:r>
        <w:rPr>
          <w:position w:val="-10"/>
          <w:lang w:val="uk-UA"/>
        </w:rPr>
        <w:object w:dxaOrig="173" w:dyaOrig="320">
          <v:shape id="_x0000_i1068" type="#_x0000_t75" style="width:9pt;height:15.75pt" o:ole="">
            <v:imagedata r:id="rId7" o:title=""/>
          </v:shape>
          <o:OLEObject Type="Embed" ProgID="Equation.2" ShapeID="_x0000_i1068" DrawAspect="Content" ObjectID="_1458386045" r:id="rId84"/>
        </w:object>
      </w:r>
      <w:r>
        <w:rPr>
          <w:lang w:val="uk-UA"/>
        </w:rPr>
        <w:t>;</w:t>
      </w:r>
    </w:p>
    <w:p w:rsidR="00C62E40" w:rsidRDefault="00A74914">
      <w:pPr>
        <w:ind w:firstLine="1701"/>
        <w:jc w:val="both"/>
        <w:rPr>
          <w:lang w:val="uk-UA"/>
        </w:rPr>
      </w:pPr>
      <w:r>
        <w:rPr>
          <w:lang w:val="uk-UA"/>
        </w:rPr>
        <w:t xml:space="preserve">Х2 </w:t>
      </w:r>
      <w:r>
        <w:rPr>
          <w:position w:val="-10"/>
          <w:lang w:val="uk-UA"/>
        </w:rPr>
        <w:object w:dxaOrig="173" w:dyaOrig="320">
          <v:shape id="_x0000_i1069" type="#_x0000_t75" style="width:9pt;height:15.75pt" o:ole="">
            <v:imagedata r:id="rId69" o:title=""/>
          </v:shape>
          <o:OLEObject Type="Embed" ProgID="Equation.2" ShapeID="_x0000_i1069" DrawAspect="Content" ObjectID="_1458386046" r:id="rId85"/>
        </w:object>
      </w:r>
      <w:r>
        <w:rPr>
          <w:position w:val="-10"/>
          <w:lang w:val="uk-UA"/>
        </w:rPr>
        <w:object w:dxaOrig="173" w:dyaOrig="320">
          <v:shape id="_x0000_i1070" type="#_x0000_t75" style="width:9pt;height:15.75pt" o:ole="">
            <v:imagedata r:id="rId69" o:title=""/>
          </v:shape>
          <o:OLEObject Type="Embed" ProgID="Equation.2" ShapeID="_x0000_i1070" DrawAspect="Content" ObjectID="_1458386047" r:id="rId86"/>
        </w:object>
      </w:r>
      <w:r>
        <w:rPr>
          <w:lang w:val="uk-UA"/>
        </w:rPr>
        <w:t>1, 2</w:t>
      </w:r>
      <w:r>
        <w:rPr>
          <w:position w:val="-10"/>
          <w:lang w:val="uk-UA"/>
        </w:rPr>
        <w:object w:dxaOrig="173" w:dyaOrig="320">
          <v:shape id="_x0000_i1071" type="#_x0000_t75" style="width:9pt;height:15.75pt" o:ole="">
            <v:imagedata r:id="rId7" o:title=""/>
          </v:shape>
          <o:OLEObject Type="Embed" ProgID="Equation.2" ShapeID="_x0000_i1071" DrawAspect="Content" ObjectID="_1458386048" r:id="rId87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173" w:dyaOrig="320">
          <v:shape id="_x0000_i1072" type="#_x0000_t75" style="width:9pt;height:15.75pt" o:ole="">
            <v:imagedata r:id="rId69" o:title=""/>
          </v:shape>
          <o:OLEObject Type="Embed" ProgID="Equation.2" ShapeID="_x0000_i1072" DrawAspect="Content" ObjectID="_1458386049" r:id="rId88"/>
        </w:object>
      </w:r>
      <w:r>
        <w:rPr>
          <w:lang w:val="uk-UA"/>
        </w:rPr>
        <w:t>1, 2</w:t>
      </w:r>
      <w:r>
        <w:rPr>
          <w:position w:val="-10"/>
          <w:lang w:val="uk-UA"/>
        </w:rPr>
        <w:object w:dxaOrig="173" w:dyaOrig="320">
          <v:shape id="_x0000_i1073" type="#_x0000_t75" style="width:9pt;height:15.75pt" o:ole="">
            <v:imagedata r:id="rId7" o:title=""/>
          </v:shape>
          <o:OLEObject Type="Embed" ProgID="Equation.2" ShapeID="_x0000_i1073" DrawAspect="Content" ObjectID="_1458386050" r:id="rId89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173" w:dyaOrig="320">
          <v:shape id="_x0000_i1074" type="#_x0000_t75" style="width:9pt;height:15.75pt" o:ole="">
            <v:imagedata r:id="rId69" o:title=""/>
          </v:shape>
          <o:OLEObject Type="Embed" ProgID="Equation.2" ShapeID="_x0000_i1074" DrawAspect="Content" ObjectID="_1458386051" r:id="rId90"/>
        </w:object>
      </w:r>
      <w:r>
        <w:rPr>
          <w:lang w:val="uk-UA"/>
        </w:rPr>
        <w:t>3, 4, 5</w:t>
      </w:r>
      <w:r>
        <w:rPr>
          <w:position w:val="-10"/>
          <w:lang w:val="uk-UA"/>
        </w:rPr>
        <w:object w:dxaOrig="173" w:dyaOrig="320">
          <v:shape id="_x0000_i1075" type="#_x0000_t75" style="width:9pt;height:15.75pt" o:ole="">
            <v:imagedata r:id="rId7" o:title=""/>
          </v:shape>
          <o:OLEObject Type="Embed" ProgID="Equation.2" ShapeID="_x0000_i1075" DrawAspect="Content" ObjectID="_1458386052" r:id="rId91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173" w:dyaOrig="320">
          <v:shape id="_x0000_i1076" type="#_x0000_t75" style="width:9pt;height:15.75pt" o:ole="">
            <v:imagedata r:id="rId69" o:title=""/>
          </v:shape>
          <o:OLEObject Type="Embed" ProgID="Equation.2" ShapeID="_x0000_i1076" DrawAspect="Content" ObjectID="_1458386053" r:id="rId92"/>
        </w:object>
      </w:r>
      <w:r>
        <w:rPr>
          <w:lang w:val="uk-UA"/>
        </w:rPr>
        <w:t>3, 4, 5</w:t>
      </w:r>
      <w:r>
        <w:rPr>
          <w:position w:val="-10"/>
          <w:lang w:val="uk-UA"/>
        </w:rPr>
        <w:object w:dxaOrig="173" w:dyaOrig="320">
          <v:shape id="_x0000_i1077" type="#_x0000_t75" style="width:9pt;height:15.75pt" o:ole="">
            <v:imagedata r:id="rId7" o:title=""/>
          </v:shape>
          <o:OLEObject Type="Embed" ProgID="Equation.2" ShapeID="_x0000_i1077" DrawAspect="Content" ObjectID="_1458386054" r:id="rId93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173" w:dyaOrig="320">
          <v:shape id="_x0000_i1078" type="#_x0000_t75" style="width:9pt;height:15.75pt" o:ole="">
            <v:imagedata r:id="rId69" o:title=""/>
          </v:shape>
          <o:OLEObject Type="Embed" ProgID="Equation.2" ShapeID="_x0000_i1078" DrawAspect="Content" ObjectID="_1458386055" r:id="rId94"/>
        </w:object>
      </w:r>
      <w:r>
        <w:rPr>
          <w:lang w:val="uk-UA"/>
        </w:rPr>
        <w:t>4, 5</w:t>
      </w:r>
      <w:r>
        <w:rPr>
          <w:position w:val="-10"/>
          <w:lang w:val="uk-UA"/>
        </w:rPr>
        <w:object w:dxaOrig="173" w:dyaOrig="320">
          <v:shape id="_x0000_i1079" type="#_x0000_t75" style="width:9pt;height:15.75pt" o:ole="">
            <v:imagedata r:id="rId7" o:title=""/>
          </v:shape>
          <o:OLEObject Type="Embed" ProgID="Equation.2" ShapeID="_x0000_i1079" DrawAspect="Content" ObjectID="_1458386056" r:id="rId95"/>
        </w:object>
      </w:r>
      <w:r>
        <w:rPr>
          <w:position w:val="-10"/>
          <w:lang w:val="uk-UA"/>
        </w:rPr>
        <w:object w:dxaOrig="173" w:dyaOrig="320">
          <v:shape id="_x0000_i1080" type="#_x0000_t75" style="width:9pt;height:15.75pt" o:ole="">
            <v:imagedata r:id="rId7" o:title=""/>
          </v:shape>
          <o:OLEObject Type="Embed" ProgID="Equation.2" ShapeID="_x0000_i1080" DrawAspect="Content" ObjectID="_1458386057" r:id="rId96"/>
        </w:object>
      </w:r>
      <w:r>
        <w:rPr>
          <w:lang w:val="uk-UA"/>
        </w:rPr>
        <w:t>;</w:t>
      </w:r>
    </w:p>
    <w:p w:rsidR="00C62E40" w:rsidRDefault="00A74914">
      <w:pPr>
        <w:ind w:firstLine="1701"/>
        <w:jc w:val="both"/>
        <w:rPr>
          <w:lang w:val="uk-UA"/>
        </w:rPr>
      </w:pPr>
      <w:r>
        <w:rPr>
          <w:lang w:val="uk-UA"/>
        </w:rPr>
        <w:t xml:space="preserve">Х3 </w:t>
      </w:r>
      <w:r>
        <w:rPr>
          <w:position w:val="-10"/>
          <w:lang w:val="uk-UA"/>
        </w:rPr>
        <w:object w:dxaOrig="173" w:dyaOrig="320">
          <v:shape id="_x0000_i1081" type="#_x0000_t75" style="width:9pt;height:15.75pt" o:ole="">
            <v:imagedata r:id="rId69" o:title=""/>
          </v:shape>
          <o:OLEObject Type="Embed" ProgID="Equation.2" ShapeID="_x0000_i1081" DrawAspect="Content" ObjectID="_1458386058" r:id="rId97"/>
        </w:object>
      </w:r>
      <w:r>
        <w:rPr>
          <w:position w:val="-10"/>
          <w:lang w:val="uk-UA"/>
        </w:rPr>
        <w:object w:dxaOrig="173" w:dyaOrig="320">
          <v:shape id="_x0000_i1082" type="#_x0000_t75" style="width:9pt;height:15.75pt" o:ole="">
            <v:imagedata r:id="rId69" o:title=""/>
          </v:shape>
          <o:OLEObject Type="Embed" ProgID="Equation.2" ShapeID="_x0000_i1082" DrawAspect="Content" ObjectID="_1458386059" r:id="rId98"/>
        </w:object>
      </w:r>
      <w:r>
        <w:rPr>
          <w:lang w:val="uk-UA"/>
        </w:rPr>
        <w:t>0, 1</w:t>
      </w:r>
      <w:r>
        <w:rPr>
          <w:position w:val="-10"/>
          <w:lang w:val="uk-UA"/>
        </w:rPr>
        <w:object w:dxaOrig="173" w:dyaOrig="320">
          <v:shape id="_x0000_i1083" type="#_x0000_t75" style="width:9pt;height:15.75pt" o:ole="">
            <v:imagedata r:id="rId7" o:title=""/>
          </v:shape>
          <o:OLEObject Type="Embed" ProgID="Equation.2" ShapeID="_x0000_i1083" DrawAspect="Content" ObjectID="_1458386060" r:id="rId99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173" w:dyaOrig="320">
          <v:shape id="_x0000_i1084" type="#_x0000_t75" style="width:9pt;height:15.75pt" o:ole="">
            <v:imagedata r:id="rId69" o:title=""/>
          </v:shape>
          <o:OLEObject Type="Embed" ProgID="Equation.2" ShapeID="_x0000_i1084" DrawAspect="Content" ObjectID="_1458386061" r:id="rId100"/>
        </w:object>
      </w:r>
      <w:r>
        <w:rPr>
          <w:lang w:val="uk-UA"/>
        </w:rPr>
        <w:t>2, 3</w:t>
      </w:r>
      <w:r>
        <w:rPr>
          <w:position w:val="-10"/>
          <w:lang w:val="uk-UA"/>
        </w:rPr>
        <w:object w:dxaOrig="173" w:dyaOrig="320">
          <v:shape id="_x0000_i1085" type="#_x0000_t75" style="width:9pt;height:15.75pt" o:ole="">
            <v:imagedata r:id="rId7" o:title=""/>
          </v:shape>
          <o:OLEObject Type="Embed" ProgID="Equation.2" ShapeID="_x0000_i1085" DrawAspect="Content" ObjectID="_1458386062" r:id="rId101"/>
        </w:object>
      </w:r>
      <w:r>
        <w:rPr>
          <w:lang w:val="uk-UA"/>
        </w:rPr>
        <w:t xml:space="preserve">, 1, </w:t>
      </w:r>
      <w:r>
        <w:rPr>
          <w:position w:val="-10"/>
          <w:lang w:val="uk-UA"/>
        </w:rPr>
        <w:object w:dxaOrig="173" w:dyaOrig="320">
          <v:shape id="_x0000_i1086" type="#_x0000_t75" style="width:9pt;height:15.75pt" o:ole="">
            <v:imagedata r:id="rId69" o:title=""/>
          </v:shape>
          <o:OLEObject Type="Embed" ProgID="Equation.2" ShapeID="_x0000_i1086" DrawAspect="Content" ObjectID="_1458386063" r:id="rId102"/>
        </w:object>
      </w:r>
      <w:r>
        <w:rPr>
          <w:lang w:val="uk-UA"/>
        </w:rPr>
        <w:t>2, 3</w:t>
      </w:r>
      <w:r>
        <w:rPr>
          <w:position w:val="-10"/>
          <w:lang w:val="uk-UA"/>
        </w:rPr>
        <w:object w:dxaOrig="173" w:dyaOrig="320">
          <v:shape id="_x0000_i1087" type="#_x0000_t75" style="width:9pt;height:15.75pt" o:ole="">
            <v:imagedata r:id="rId7" o:title=""/>
          </v:shape>
          <o:OLEObject Type="Embed" ProgID="Equation.2" ShapeID="_x0000_i1087" DrawAspect="Content" ObjectID="_1458386064" r:id="rId103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173" w:dyaOrig="320">
          <v:shape id="_x0000_i1088" type="#_x0000_t75" style="width:9pt;height:15.75pt" o:ole="">
            <v:imagedata r:id="rId69" o:title=""/>
          </v:shape>
          <o:OLEObject Type="Embed" ProgID="Equation.2" ShapeID="_x0000_i1088" DrawAspect="Content" ObjectID="_1458386065" r:id="rId104"/>
        </w:object>
      </w:r>
      <w:r>
        <w:rPr>
          <w:lang w:val="uk-UA"/>
        </w:rPr>
        <w:t>0, 1</w:t>
      </w:r>
      <w:r>
        <w:rPr>
          <w:position w:val="-10"/>
          <w:lang w:val="uk-UA"/>
        </w:rPr>
        <w:object w:dxaOrig="173" w:dyaOrig="320">
          <v:shape id="_x0000_i1089" type="#_x0000_t75" style="width:9pt;height:15.75pt" o:ole="">
            <v:imagedata r:id="rId7" o:title=""/>
          </v:shape>
          <o:OLEObject Type="Embed" ProgID="Equation.2" ShapeID="_x0000_i1089" DrawAspect="Content" ObjectID="_1458386066" r:id="rId105"/>
        </w:object>
      </w:r>
      <w:r>
        <w:rPr>
          <w:position w:val="-10"/>
          <w:lang w:val="uk-UA"/>
        </w:rPr>
        <w:object w:dxaOrig="173" w:dyaOrig="320">
          <v:shape id="_x0000_i1090" type="#_x0000_t75" style="width:9pt;height:15.75pt" o:ole="">
            <v:imagedata r:id="rId7" o:title=""/>
          </v:shape>
          <o:OLEObject Type="Embed" ProgID="Equation.2" ShapeID="_x0000_i1090" DrawAspect="Content" ObjectID="_1458386067" r:id="rId106"/>
        </w:object>
      </w:r>
      <w:r>
        <w:rPr>
          <w:lang w:val="uk-UA"/>
        </w:rPr>
        <w:t>;</w:t>
      </w:r>
    </w:p>
    <w:p w:rsidR="00C62E40" w:rsidRDefault="00A74914">
      <w:pPr>
        <w:ind w:firstLine="1701"/>
        <w:jc w:val="both"/>
        <w:rPr>
          <w:lang w:val="uk-UA"/>
        </w:rPr>
      </w:pPr>
      <w:r>
        <w:rPr>
          <w:lang w:val="uk-UA"/>
        </w:rPr>
        <w:t xml:space="preserve">Х4 </w:t>
      </w:r>
      <w:r>
        <w:rPr>
          <w:position w:val="-10"/>
          <w:lang w:val="uk-UA"/>
        </w:rPr>
        <w:object w:dxaOrig="173" w:dyaOrig="320">
          <v:shape id="_x0000_i1091" type="#_x0000_t75" style="width:9pt;height:15.75pt" o:ole="">
            <v:imagedata r:id="rId69" o:title=""/>
          </v:shape>
          <o:OLEObject Type="Embed" ProgID="Equation.2" ShapeID="_x0000_i1091" DrawAspect="Content" ObjectID="_1458386068" r:id="rId107"/>
        </w:object>
      </w:r>
      <w:r>
        <w:rPr>
          <w:position w:val="-10"/>
          <w:lang w:val="uk-UA"/>
        </w:rPr>
        <w:object w:dxaOrig="173" w:dyaOrig="320">
          <v:shape id="_x0000_i1092" type="#_x0000_t75" style="width:9pt;height:15.75pt" o:ole="">
            <v:imagedata r:id="rId69" o:title=""/>
          </v:shape>
          <o:OLEObject Type="Embed" ProgID="Equation.2" ShapeID="_x0000_i1092" DrawAspect="Content" ObjectID="_1458386069" r:id="rId108"/>
        </w:object>
      </w:r>
      <w:r>
        <w:rPr>
          <w:lang w:val="uk-UA"/>
        </w:rPr>
        <w:t>О_И</w:t>
      </w:r>
      <w:r>
        <w:rPr>
          <w:position w:val="-10"/>
          <w:lang w:val="uk-UA"/>
        </w:rPr>
        <w:object w:dxaOrig="173" w:dyaOrig="320">
          <v:shape id="_x0000_i1093" type="#_x0000_t75" style="width:9pt;height:15.75pt" o:ole="">
            <v:imagedata r:id="rId7" o:title=""/>
          </v:shape>
          <o:OLEObject Type="Embed" ProgID="Equation.2" ShapeID="_x0000_i1093" DrawAspect="Content" ObjectID="_1458386070" r:id="rId109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173" w:dyaOrig="320">
          <v:shape id="_x0000_i1094" type="#_x0000_t75" style="width:9pt;height:15.75pt" o:ole="">
            <v:imagedata r:id="rId69" o:title=""/>
          </v:shape>
          <o:OLEObject Type="Embed" ProgID="Equation.2" ShapeID="_x0000_i1094" DrawAspect="Content" ObjectID="_1458386071" r:id="rId110"/>
        </w:object>
      </w:r>
      <w:r>
        <w:rPr>
          <w:lang w:val="uk-UA"/>
        </w:rPr>
        <w:t xml:space="preserve"> О_И </w:t>
      </w:r>
      <w:r>
        <w:rPr>
          <w:position w:val="-10"/>
          <w:lang w:val="uk-UA"/>
        </w:rPr>
        <w:object w:dxaOrig="173" w:dyaOrig="320">
          <v:shape id="_x0000_i1095" type="#_x0000_t75" style="width:9pt;height:15.75pt" o:ole="">
            <v:imagedata r:id="rId7" o:title=""/>
          </v:shape>
          <o:OLEObject Type="Embed" ProgID="Equation.2" ShapeID="_x0000_i1095" DrawAspect="Content" ObjectID="_1458386072" r:id="rId111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173" w:dyaOrig="320">
          <v:shape id="_x0000_i1096" type="#_x0000_t75" style="width:9pt;height:15.75pt" o:ole="">
            <v:imagedata r:id="rId69" o:title=""/>
          </v:shape>
          <o:OLEObject Type="Embed" ProgID="Equation.2" ShapeID="_x0000_i1096" DrawAspect="Content" ObjectID="_1458386073" r:id="rId112"/>
        </w:object>
      </w:r>
      <w:r>
        <w:rPr>
          <w:lang w:val="uk-UA"/>
        </w:rPr>
        <w:t>О_А</w:t>
      </w:r>
      <w:r>
        <w:rPr>
          <w:position w:val="-10"/>
          <w:lang w:val="uk-UA"/>
        </w:rPr>
        <w:object w:dxaOrig="173" w:dyaOrig="320">
          <v:shape id="_x0000_i1097" type="#_x0000_t75" style="width:9pt;height:15.75pt" o:ole="">
            <v:imagedata r:id="rId7" o:title=""/>
          </v:shape>
          <o:OLEObject Type="Embed" ProgID="Equation.2" ShapeID="_x0000_i1097" DrawAspect="Content" ObjectID="_1458386074" r:id="rId113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173" w:dyaOrig="320">
          <v:shape id="_x0000_i1098" type="#_x0000_t75" style="width:9pt;height:15.75pt" o:ole="">
            <v:imagedata r:id="rId69" o:title=""/>
          </v:shape>
          <o:OLEObject Type="Embed" ProgID="Equation.2" ShapeID="_x0000_i1098" DrawAspect="Content" ObjectID="_1458386075" r:id="rId114"/>
        </w:object>
      </w:r>
      <w:r>
        <w:rPr>
          <w:lang w:val="uk-UA"/>
        </w:rPr>
        <w:t xml:space="preserve"> О_А </w:t>
      </w:r>
      <w:r>
        <w:rPr>
          <w:position w:val="-10"/>
          <w:lang w:val="uk-UA"/>
        </w:rPr>
        <w:object w:dxaOrig="173" w:dyaOrig="320">
          <v:shape id="_x0000_i1099" type="#_x0000_t75" style="width:9pt;height:15.75pt" o:ole="">
            <v:imagedata r:id="rId7" o:title=""/>
          </v:shape>
          <o:OLEObject Type="Embed" ProgID="Equation.2" ShapeID="_x0000_i1099" DrawAspect="Content" ObjectID="_1458386076" r:id="rId115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173" w:dyaOrig="320">
          <v:shape id="_x0000_i1100" type="#_x0000_t75" style="width:9pt;height:15.75pt" o:ole="">
            <v:imagedata r:id="rId69" o:title=""/>
          </v:shape>
          <o:OLEObject Type="Embed" ProgID="Equation.2" ShapeID="_x0000_i1100" DrawAspect="Content" ObjectID="_1458386077" r:id="rId116"/>
        </w:object>
      </w:r>
      <w:r>
        <w:rPr>
          <w:lang w:val="uk-UA"/>
        </w:rPr>
        <w:t>З_А</w:t>
      </w:r>
      <w:r>
        <w:rPr>
          <w:position w:val="-10"/>
          <w:lang w:val="uk-UA"/>
        </w:rPr>
        <w:object w:dxaOrig="173" w:dyaOrig="320">
          <v:shape id="_x0000_i1101" type="#_x0000_t75" style="width:9pt;height:15.75pt" o:ole="">
            <v:imagedata r:id="rId7" o:title=""/>
          </v:shape>
          <o:OLEObject Type="Embed" ProgID="Equation.2" ShapeID="_x0000_i1101" DrawAspect="Content" ObjectID="_1458386078" r:id="rId117"/>
        </w:object>
      </w:r>
      <w:r>
        <w:rPr>
          <w:position w:val="-10"/>
          <w:lang w:val="uk-UA"/>
        </w:rPr>
        <w:object w:dxaOrig="173" w:dyaOrig="320">
          <v:shape id="_x0000_i1102" type="#_x0000_t75" style="width:9pt;height:15.75pt" o:ole="">
            <v:imagedata r:id="rId7" o:title=""/>
          </v:shape>
          <o:OLEObject Type="Embed" ProgID="Equation.2" ShapeID="_x0000_i1102" DrawAspect="Content" ObjectID="_1458386079" r:id="rId118"/>
        </w:object>
      </w:r>
      <w:r>
        <w:rPr>
          <w:lang w:val="uk-UA"/>
        </w:rPr>
        <w:t>;</w:t>
      </w:r>
    </w:p>
    <w:p w:rsidR="00C62E40" w:rsidRDefault="00A74914">
      <w:pPr>
        <w:ind w:firstLine="1701"/>
        <w:jc w:val="both"/>
        <w:rPr>
          <w:lang w:val="uk-UA"/>
        </w:rPr>
      </w:pPr>
      <w:r>
        <w:rPr>
          <w:lang w:val="uk-UA"/>
        </w:rPr>
        <w:t xml:space="preserve">Х5 </w:t>
      </w:r>
      <w:r>
        <w:rPr>
          <w:position w:val="-10"/>
          <w:lang w:val="uk-UA"/>
        </w:rPr>
        <w:object w:dxaOrig="173" w:dyaOrig="320">
          <v:shape id="_x0000_i1103" type="#_x0000_t75" style="width:9pt;height:15.75pt" o:ole="">
            <v:imagedata r:id="rId69" o:title=""/>
          </v:shape>
          <o:OLEObject Type="Embed" ProgID="Equation.2" ShapeID="_x0000_i1103" DrawAspect="Content" ObjectID="_1458386080" r:id="rId119"/>
        </w:object>
      </w:r>
      <w:r>
        <w:rPr>
          <w:position w:val="-10"/>
          <w:lang w:val="uk-UA"/>
        </w:rPr>
        <w:object w:dxaOrig="173" w:dyaOrig="320">
          <v:shape id="_x0000_i1104" type="#_x0000_t75" style="width:9pt;height:15.75pt" o:ole="">
            <v:imagedata r:id="rId69" o:title=""/>
          </v:shape>
          <o:OLEObject Type="Embed" ProgID="Equation.2" ShapeID="_x0000_i1104" DrawAspect="Content" ObjectID="_1458386081" r:id="rId120"/>
        </w:object>
      </w:r>
      <w:r>
        <w:rPr>
          <w:lang w:val="uk-UA"/>
        </w:rPr>
        <w:t>0_Ж</w:t>
      </w:r>
      <w:r>
        <w:rPr>
          <w:position w:val="-10"/>
          <w:lang w:val="uk-UA"/>
        </w:rPr>
        <w:object w:dxaOrig="173" w:dyaOrig="320">
          <v:shape id="_x0000_i1105" type="#_x0000_t75" style="width:9pt;height:15.75pt" o:ole="">
            <v:imagedata r:id="rId7" o:title=""/>
          </v:shape>
          <o:OLEObject Type="Embed" ProgID="Equation.2" ShapeID="_x0000_i1105" DrawAspect="Content" ObjectID="_1458386082" r:id="rId121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173" w:dyaOrig="320">
          <v:shape id="_x0000_i1106" type="#_x0000_t75" style="width:9pt;height:15.75pt" o:ole="">
            <v:imagedata r:id="rId69" o:title=""/>
          </v:shape>
          <o:OLEObject Type="Embed" ProgID="Equation.2" ShapeID="_x0000_i1106" DrawAspect="Content" ObjectID="_1458386083" r:id="rId122"/>
        </w:object>
      </w:r>
      <w:r>
        <w:rPr>
          <w:lang w:val="uk-UA"/>
        </w:rPr>
        <w:t>0_Ж</w:t>
      </w:r>
      <w:r>
        <w:rPr>
          <w:position w:val="-10"/>
          <w:lang w:val="uk-UA"/>
        </w:rPr>
        <w:object w:dxaOrig="173" w:dyaOrig="320">
          <v:shape id="_x0000_i1107" type="#_x0000_t75" style="width:9pt;height:15.75pt" o:ole="">
            <v:imagedata r:id="rId7" o:title=""/>
          </v:shape>
          <o:OLEObject Type="Embed" ProgID="Equation.2" ShapeID="_x0000_i1107" DrawAspect="Content" ObjectID="_1458386084" r:id="rId123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173" w:dyaOrig="320">
          <v:shape id="_x0000_i1108" type="#_x0000_t75" style="width:9pt;height:15.75pt" o:ole="">
            <v:imagedata r:id="rId69" o:title=""/>
          </v:shape>
          <o:OLEObject Type="Embed" ProgID="Equation.2" ShapeID="_x0000_i1108" DrawAspect="Content" ObjectID="_1458386085" r:id="rId124"/>
        </w:object>
      </w:r>
      <w:r>
        <w:rPr>
          <w:lang w:val="uk-UA"/>
        </w:rPr>
        <w:t>0_6</w:t>
      </w:r>
      <w:r>
        <w:rPr>
          <w:position w:val="-10"/>
          <w:lang w:val="uk-UA"/>
        </w:rPr>
        <w:object w:dxaOrig="173" w:dyaOrig="320">
          <v:shape id="_x0000_i1109" type="#_x0000_t75" style="width:9pt;height:15.75pt" o:ole="">
            <v:imagedata r:id="rId7" o:title=""/>
          </v:shape>
          <o:OLEObject Type="Embed" ProgID="Equation.2" ShapeID="_x0000_i1109" DrawAspect="Content" ObjectID="_1458386086" r:id="rId125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173" w:dyaOrig="320">
          <v:shape id="_x0000_i1110" type="#_x0000_t75" style="width:9pt;height:15.75pt" o:ole="">
            <v:imagedata r:id="rId69" o:title=""/>
          </v:shape>
          <o:OLEObject Type="Embed" ProgID="Equation.2" ShapeID="_x0000_i1110" DrawAspect="Content" ObjectID="_1458386087" r:id="rId126"/>
        </w:object>
      </w:r>
      <w:r>
        <w:rPr>
          <w:lang w:val="uk-UA"/>
        </w:rPr>
        <w:t>0_Б</w:t>
      </w:r>
      <w:r>
        <w:rPr>
          <w:position w:val="-10"/>
          <w:lang w:val="uk-UA"/>
        </w:rPr>
        <w:object w:dxaOrig="173" w:dyaOrig="320">
          <v:shape id="_x0000_i1111" type="#_x0000_t75" style="width:9pt;height:15.75pt" o:ole="">
            <v:imagedata r:id="rId7" o:title=""/>
          </v:shape>
          <o:OLEObject Type="Embed" ProgID="Equation.2" ShapeID="_x0000_i1111" DrawAspect="Content" ObjectID="_1458386088" r:id="rId127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173" w:dyaOrig="320">
          <v:shape id="_x0000_i1112" type="#_x0000_t75" style="width:9pt;height:15.75pt" o:ole="">
            <v:imagedata r:id="rId69" o:title=""/>
          </v:shape>
          <o:OLEObject Type="Embed" ProgID="Equation.2" ShapeID="_x0000_i1112" DrawAspect="Content" ObjectID="_1458386089" r:id="rId128"/>
        </w:object>
      </w:r>
      <w:r>
        <w:rPr>
          <w:lang w:val="uk-UA"/>
        </w:rPr>
        <w:t>7_Д</w:t>
      </w:r>
      <w:r>
        <w:rPr>
          <w:position w:val="-10"/>
          <w:lang w:val="uk-UA"/>
        </w:rPr>
        <w:object w:dxaOrig="173" w:dyaOrig="320">
          <v:shape id="_x0000_i1113" type="#_x0000_t75" style="width:9pt;height:15.75pt" o:ole="">
            <v:imagedata r:id="rId7" o:title=""/>
          </v:shape>
          <o:OLEObject Type="Embed" ProgID="Equation.2" ShapeID="_x0000_i1113" DrawAspect="Content" ObjectID="_1458386090" r:id="rId129"/>
        </w:object>
      </w:r>
      <w:r>
        <w:rPr>
          <w:position w:val="-10"/>
          <w:lang w:val="uk-UA"/>
        </w:rPr>
        <w:object w:dxaOrig="173" w:dyaOrig="320">
          <v:shape id="_x0000_i1114" type="#_x0000_t75" style="width:9pt;height:15.75pt" o:ole="">
            <v:imagedata r:id="rId7" o:title=""/>
          </v:shape>
          <o:OLEObject Type="Embed" ProgID="Equation.2" ShapeID="_x0000_i1114" DrawAspect="Content" ObjectID="_1458386091" r:id="rId130"/>
        </w:object>
      </w:r>
      <w:r>
        <w:rPr>
          <w:lang w:val="uk-UA"/>
        </w:rPr>
        <w:t>;</w:t>
      </w:r>
    </w:p>
    <w:p w:rsidR="00C62E40" w:rsidRDefault="00A74914">
      <w:pPr>
        <w:ind w:firstLine="1701"/>
        <w:jc w:val="both"/>
        <w:rPr>
          <w:lang w:val="uk-UA"/>
        </w:rPr>
      </w:pPr>
      <w:r>
        <w:rPr>
          <w:lang w:val="uk-UA"/>
        </w:rPr>
        <w:t xml:space="preserve">Х6 </w:t>
      </w:r>
      <w:r>
        <w:rPr>
          <w:position w:val="-10"/>
          <w:lang w:val="uk-UA"/>
        </w:rPr>
        <w:object w:dxaOrig="173" w:dyaOrig="320">
          <v:shape id="_x0000_i1115" type="#_x0000_t75" style="width:9pt;height:15.75pt" o:ole="">
            <v:imagedata r:id="rId69" o:title=""/>
          </v:shape>
          <o:OLEObject Type="Embed" ProgID="Equation.2" ShapeID="_x0000_i1115" DrawAspect="Content" ObjectID="_1458386092" r:id="rId131"/>
        </w:object>
      </w:r>
      <w:r>
        <w:rPr>
          <w:lang w:val="uk-UA"/>
        </w:rPr>
        <w:t xml:space="preserve">_ , _ , </w:t>
      </w:r>
      <w:r>
        <w:rPr>
          <w:position w:val="-10"/>
          <w:lang w:val="uk-UA"/>
        </w:rPr>
        <w:object w:dxaOrig="173" w:dyaOrig="320">
          <v:shape id="_x0000_i1116" type="#_x0000_t75" style="width:9pt;height:15.75pt" o:ole="">
            <v:imagedata r:id="rId69" o:title=""/>
          </v:shape>
          <o:OLEObject Type="Embed" ProgID="Equation.2" ShapeID="_x0000_i1116" DrawAspect="Content" ObjectID="_1458386093" r:id="rId132"/>
        </w:object>
      </w:r>
      <w:r>
        <w:rPr>
          <w:lang w:val="uk-UA"/>
        </w:rPr>
        <w:t>0_5</w:t>
      </w:r>
      <w:r>
        <w:rPr>
          <w:position w:val="-10"/>
          <w:lang w:val="uk-UA"/>
        </w:rPr>
        <w:object w:dxaOrig="173" w:dyaOrig="320">
          <v:shape id="_x0000_i1117" type="#_x0000_t75" style="width:9pt;height:15.75pt" o:ole="">
            <v:imagedata r:id="rId7" o:title=""/>
          </v:shape>
          <o:OLEObject Type="Embed" ProgID="Equation.2" ShapeID="_x0000_i1117" DrawAspect="Content" ObjectID="_1458386094" r:id="rId133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173" w:dyaOrig="320">
          <v:shape id="_x0000_i1118" type="#_x0000_t75" style="width:9pt;height:15.75pt" o:ole="">
            <v:imagedata r:id="rId69" o:title=""/>
          </v:shape>
          <o:OLEObject Type="Embed" ProgID="Equation.2" ShapeID="_x0000_i1118" DrawAspect="Content" ObjectID="_1458386095" r:id="rId134"/>
        </w:object>
      </w:r>
      <w:r>
        <w:rPr>
          <w:lang w:val="uk-UA"/>
        </w:rPr>
        <w:t>1_5</w:t>
      </w:r>
      <w:r>
        <w:rPr>
          <w:position w:val="-10"/>
          <w:lang w:val="uk-UA"/>
        </w:rPr>
        <w:object w:dxaOrig="173" w:dyaOrig="320">
          <v:shape id="_x0000_i1119" type="#_x0000_t75" style="width:9pt;height:15.75pt" o:ole="">
            <v:imagedata r:id="rId7" o:title=""/>
          </v:shape>
          <o:OLEObject Type="Embed" ProgID="Equation.2" ShapeID="_x0000_i1119" DrawAspect="Content" ObjectID="_1458386096" r:id="rId135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173" w:dyaOrig="320">
          <v:shape id="_x0000_i1120" type="#_x0000_t75" style="width:9pt;height:15.75pt" o:ole="">
            <v:imagedata r:id="rId69" o:title=""/>
          </v:shape>
          <o:OLEObject Type="Embed" ProgID="Equation.2" ShapeID="_x0000_i1120" DrawAspect="Content" ObjectID="_1458386097" r:id="rId136"/>
        </w:object>
      </w:r>
      <w:r>
        <w:rPr>
          <w:lang w:val="uk-UA"/>
        </w:rPr>
        <w:t>0_5</w:t>
      </w:r>
      <w:r>
        <w:rPr>
          <w:position w:val="-10"/>
          <w:lang w:val="uk-UA"/>
        </w:rPr>
        <w:object w:dxaOrig="173" w:dyaOrig="320">
          <v:shape id="_x0000_i1121" type="#_x0000_t75" style="width:9pt;height:15.75pt" o:ole="">
            <v:imagedata r:id="rId7" o:title=""/>
          </v:shape>
          <o:OLEObject Type="Embed" ProgID="Equation.2" ShapeID="_x0000_i1121" DrawAspect="Content" ObjectID="_1458386098" r:id="rId137"/>
        </w:object>
      </w:r>
      <w:r>
        <w:rPr>
          <w:position w:val="-10"/>
          <w:lang w:val="uk-UA"/>
        </w:rPr>
        <w:object w:dxaOrig="173" w:dyaOrig="320">
          <v:shape id="_x0000_i1122" type="#_x0000_t75" style="width:9pt;height:15.75pt" o:ole="">
            <v:imagedata r:id="rId7" o:title=""/>
          </v:shape>
          <o:OLEObject Type="Embed" ProgID="Equation.2" ShapeID="_x0000_i1122" DrawAspect="Content" ObjectID="_1458386099" r:id="rId138"/>
        </w:object>
      </w:r>
      <w:r>
        <w:rPr>
          <w:lang w:val="uk-UA"/>
        </w:rPr>
        <w:t>;</w:t>
      </w:r>
    </w:p>
    <w:p w:rsidR="00C62E40" w:rsidRDefault="00A74914">
      <w:pPr>
        <w:ind w:firstLine="1701"/>
        <w:jc w:val="both"/>
        <w:rPr>
          <w:lang w:val="uk-UA"/>
        </w:rPr>
      </w:pPr>
      <w:r>
        <w:rPr>
          <w:lang w:val="uk-UA"/>
        </w:rPr>
        <w:t xml:space="preserve">Х7 </w:t>
      </w:r>
      <w:r>
        <w:rPr>
          <w:position w:val="-10"/>
          <w:lang w:val="uk-UA"/>
        </w:rPr>
        <w:object w:dxaOrig="173" w:dyaOrig="320">
          <v:shape id="_x0000_i1123" type="#_x0000_t75" style="width:9pt;height:15.75pt" o:ole="">
            <v:imagedata r:id="rId69" o:title=""/>
          </v:shape>
          <o:OLEObject Type="Embed" ProgID="Equation.2" ShapeID="_x0000_i1123" DrawAspect="Content" ObjectID="_1458386100" r:id="rId139"/>
        </w:object>
      </w:r>
      <w:r>
        <w:rPr>
          <w:lang w:val="uk-UA"/>
        </w:rPr>
        <w:t xml:space="preserve">_ , _ , </w:t>
      </w:r>
      <w:r>
        <w:rPr>
          <w:position w:val="-10"/>
          <w:lang w:val="uk-UA"/>
        </w:rPr>
        <w:object w:dxaOrig="173" w:dyaOrig="320">
          <v:shape id="_x0000_i1124" type="#_x0000_t75" style="width:9pt;height:15.75pt" o:ole="">
            <v:imagedata r:id="rId69" o:title=""/>
          </v:shape>
          <o:OLEObject Type="Embed" ProgID="Equation.2" ShapeID="_x0000_i1124" DrawAspect="Content" ObjectID="_1458386101" r:id="rId140"/>
        </w:object>
      </w:r>
      <w:r>
        <w:rPr>
          <w:lang w:val="uk-UA"/>
        </w:rPr>
        <w:t>0_6</w:t>
      </w:r>
      <w:r>
        <w:rPr>
          <w:position w:val="-10"/>
          <w:lang w:val="uk-UA"/>
        </w:rPr>
        <w:object w:dxaOrig="173" w:dyaOrig="320">
          <v:shape id="_x0000_i1125" type="#_x0000_t75" style="width:9pt;height:15.75pt" o:ole="">
            <v:imagedata r:id="rId7" o:title=""/>
          </v:shape>
          <o:OLEObject Type="Embed" ProgID="Equation.2" ShapeID="_x0000_i1125" DrawAspect="Content" ObjectID="_1458386102" r:id="rId141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173" w:dyaOrig="320">
          <v:shape id="_x0000_i1126" type="#_x0000_t75" style="width:9pt;height:15.75pt" o:ole="">
            <v:imagedata r:id="rId69" o:title=""/>
          </v:shape>
          <o:OLEObject Type="Embed" ProgID="Equation.2" ShapeID="_x0000_i1126" DrawAspect="Content" ObjectID="_1458386103" r:id="rId142"/>
        </w:object>
      </w:r>
      <w:r>
        <w:rPr>
          <w:lang w:val="uk-UA"/>
        </w:rPr>
        <w:t>0_6</w:t>
      </w:r>
      <w:r>
        <w:rPr>
          <w:position w:val="-10"/>
          <w:lang w:val="uk-UA"/>
        </w:rPr>
        <w:object w:dxaOrig="173" w:dyaOrig="320">
          <v:shape id="_x0000_i1127" type="#_x0000_t75" style="width:9pt;height:15.75pt" o:ole="">
            <v:imagedata r:id="rId7" o:title=""/>
          </v:shape>
          <o:OLEObject Type="Embed" ProgID="Equation.2" ShapeID="_x0000_i1127" DrawAspect="Content" ObjectID="_1458386104" r:id="rId143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173" w:dyaOrig="320">
          <v:shape id="_x0000_i1128" type="#_x0000_t75" style="width:9pt;height:15.75pt" o:ole="">
            <v:imagedata r:id="rId69" o:title=""/>
          </v:shape>
          <o:OLEObject Type="Embed" ProgID="Equation.2" ShapeID="_x0000_i1128" DrawAspect="Content" ObjectID="_1458386105" r:id="rId144"/>
        </w:object>
      </w:r>
      <w:r>
        <w:rPr>
          <w:lang w:val="uk-UA"/>
        </w:rPr>
        <w:t>0_6</w:t>
      </w:r>
      <w:r>
        <w:rPr>
          <w:position w:val="-10"/>
          <w:lang w:val="uk-UA"/>
        </w:rPr>
        <w:object w:dxaOrig="173" w:dyaOrig="320">
          <v:shape id="_x0000_i1129" type="#_x0000_t75" style="width:9pt;height:15.75pt" o:ole="">
            <v:imagedata r:id="rId7" o:title=""/>
          </v:shape>
          <o:OLEObject Type="Embed" ProgID="Equation.2" ShapeID="_x0000_i1129" DrawAspect="Content" ObjectID="_1458386106" r:id="rId145"/>
        </w:object>
      </w:r>
      <w:r>
        <w:rPr>
          <w:position w:val="-10"/>
          <w:lang w:val="uk-UA"/>
        </w:rPr>
        <w:object w:dxaOrig="173" w:dyaOrig="320">
          <v:shape id="_x0000_i1130" type="#_x0000_t75" style="width:9pt;height:15.75pt" o:ole="">
            <v:imagedata r:id="rId7" o:title=""/>
          </v:shape>
          <o:OLEObject Type="Embed" ProgID="Equation.2" ShapeID="_x0000_i1130" DrawAspect="Content" ObjectID="_1458386107" r:id="rId146"/>
        </w:object>
      </w:r>
      <w:r>
        <w:rPr>
          <w:lang w:val="uk-UA"/>
        </w:rPr>
        <w:t>;</w:t>
      </w:r>
    </w:p>
    <w:p w:rsidR="00C62E40" w:rsidRDefault="00A74914">
      <w:pPr>
        <w:ind w:firstLine="1701"/>
        <w:jc w:val="both"/>
        <w:rPr>
          <w:lang w:val="uk-UA"/>
        </w:rPr>
      </w:pPr>
      <w:r>
        <w:rPr>
          <w:lang w:val="uk-UA"/>
        </w:rPr>
        <w:t xml:space="preserve">Х8 </w:t>
      </w:r>
      <w:r>
        <w:rPr>
          <w:position w:val="-10"/>
          <w:lang w:val="uk-UA"/>
        </w:rPr>
        <w:object w:dxaOrig="173" w:dyaOrig="320">
          <v:shape id="_x0000_i1131" type="#_x0000_t75" style="width:9pt;height:15.75pt" o:ole="">
            <v:imagedata r:id="rId69" o:title=""/>
          </v:shape>
          <o:OLEObject Type="Embed" ProgID="Equation.2" ShapeID="_x0000_i1131" DrawAspect="Content" ObjectID="_1458386108" r:id="rId147"/>
        </w:object>
      </w:r>
      <w:r>
        <w:rPr>
          <w:lang w:val="uk-UA"/>
        </w:rPr>
        <w:t xml:space="preserve">_ , _ , </w:t>
      </w:r>
      <w:r>
        <w:rPr>
          <w:position w:val="-10"/>
          <w:lang w:val="uk-UA"/>
        </w:rPr>
        <w:object w:dxaOrig="173" w:dyaOrig="320">
          <v:shape id="_x0000_i1132" type="#_x0000_t75" style="width:9pt;height:15.75pt" o:ole="">
            <v:imagedata r:id="rId69" o:title=""/>
          </v:shape>
          <o:OLEObject Type="Embed" ProgID="Equation.2" ShapeID="_x0000_i1132" DrawAspect="Content" ObjectID="_1458386109" r:id="rId148"/>
        </w:object>
      </w:r>
      <w:r>
        <w:rPr>
          <w:lang w:val="uk-UA"/>
        </w:rPr>
        <w:t>5, 6, 8, 9</w:t>
      </w:r>
      <w:r>
        <w:rPr>
          <w:position w:val="-10"/>
          <w:lang w:val="uk-UA"/>
        </w:rPr>
        <w:object w:dxaOrig="173" w:dyaOrig="320">
          <v:shape id="_x0000_i1133" type="#_x0000_t75" style="width:9pt;height:15.75pt" o:ole="">
            <v:imagedata r:id="rId7" o:title=""/>
          </v:shape>
          <o:OLEObject Type="Embed" ProgID="Equation.2" ShapeID="_x0000_i1133" DrawAspect="Content" ObjectID="_1458386110" r:id="rId149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173" w:dyaOrig="320">
          <v:shape id="_x0000_i1134" type="#_x0000_t75" style="width:9pt;height:15.75pt" o:ole="">
            <v:imagedata r:id="rId69" o:title=""/>
          </v:shape>
          <o:OLEObject Type="Embed" ProgID="Equation.2" ShapeID="_x0000_i1134" DrawAspect="Content" ObjectID="_1458386111" r:id="rId150"/>
        </w:object>
      </w:r>
      <w:r>
        <w:rPr>
          <w:lang w:val="uk-UA"/>
        </w:rPr>
        <w:t>0, 6, 8, 9</w:t>
      </w:r>
      <w:r>
        <w:rPr>
          <w:position w:val="-10"/>
          <w:lang w:val="uk-UA"/>
        </w:rPr>
        <w:object w:dxaOrig="173" w:dyaOrig="320">
          <v:shape id="_x0000_i1135" type="#_x0000_t75" style="width:9pt;height:15.75pt" o:ole="">
            <v:imagedata r:id="rId7" o:title=""/>
          </v:shape>
          <o:OLEObject Type="Embed" ProgID="Equation.2" ShapeID="_x0000_i1135" DrawAspect="Content" ObjectID="_1458386112" r:id="rId151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173" w:dyaOrig="320">
          <v:shape id="_x0000_i1136" type="#_x0000_t75" style="width:9pt;height:15.75pt" o:ole="">
            <v:imagedata r:id="rId69" o:title=""/>
          </v:shape>
          <o:OLEObject Type="Embed" ProgID="Equation.2" ShapeID="_x0000_i1136" DrawAspect="Content" ObjectID="_1458386113" r:id="rId152"/>
        </w:object>
      </w:r>
      <w:r>
        <w:rPr>
          <w:lang w:val="uk-UA"/>
        </w:rPr>
        <w:t>5, 6, 8, 9</w:t>
      </w:r>
      <w:r>
        <w:rPr>
          <w:position w:val="-10"/>
          <w:lang w:val="uk-UA"/>
        </w:rPr>
        <w:object w:dxaOrig="173" w:dyaOrig="320">
          <v:shape id="_x0000_i1137" type="#_x0000_t75" style="width:9pt;height:15.75pt" o:ole="">
            <v:imagedata r:id="rId7" o:title=""/>
          </v:shape>
          <o:OLEObject Type="Embed" ProgID="Equation.2" ShapeID="_x0000_i1137" DrawAspect="Content" ObjectID="_1458386114" r:id="rId153"/>
        </w:object>
      </w:r>
      <w:r>
        <w:rPr>
          <w:position w:val="-10"/>
          <w:lang w:val="uk-UA"/>
        </w:rPr>
        <w:object w:dxaOrig="173" w:dyaOrig="320">
          <v:shape id="_x0000_i1138" type="#_x0000_t75" style="width:9pt;height:15.75pt" o:ole="">
            <v:imagedata r:id="rId7" o:title=""/>
          </v:shape>
          <o:OLEObject Type="Embed" ProgID="Equation.2" ShapeID="_x0000_i1138" DrawAspect="Content" ObjectID="_1458386115" r:id="rId154"/>
        </w:object>
      </w:r>
      <w:r>
        <w:rPr>
          <w:lang w:val="uk-UA"/>
        </w:rPr>
        <w:t>.</w:t>
      </w:r>
    </w:p>
    <w:p w:rsidR="00C62E40" w:rsidRDefault="00C62E40">
      <w:pPr>
        <w:ind w:firstLine="1701"/>
        <w:jc w:val="both"/>
        <w:rPr>
          <w:b/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Демон типу под</w:t>
      </w:r>
      <w:r>
        <w:rPr>
          <w:lang w:val="uk-UA"/>
        </w:rPr>
        <w:sym w:font="Times New Roman" w:char="0069"/>
      </w:r>
      <w:r>
        <w:rPr>
          <w:lang w:val="uk-UA"/>
        </w:rPr>
        <w:t>я, що моделю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дзв</w:t>
      </w:r>
      <w:r>
        <w:rPr>
          <w:lang w:val="uk-UA"/>
        </w:rPr>
        <w:sym w:font="Times New Roman" w:char="0069"/>
      </w:r>
      <w:r>
        <w:rPr>
          <w:lang w:val="uk-UA"/>
        </w:rPr>
        <w:t>нок будильнику п</w:t>
      </w:r>
      <w:r>
        <w:rPr>
          <w:lang w:val="uk-UA"/>
        </w:rPr>
        <w:sym w:font="Times New Roman" w:char="0069"/>
      </w:r>
      <w:r>
        <w:rPr>
          <w:lang w:val="uk-UA"/>
        </w:rPr>
        <w:t>д час Х1 тривал</w:t>
      </w:r>
      <w:r>
        <w:rPr>
          <w:lang w:val="uk-UA"/>
        </w:rPr>
        <w:sym w:font="Times New Roman" w:char="0069"/>
      </w:r>
      <w:r>
        <w:rPr>
          <w:lang w:val="uk-UA"/>
        </w:rPr>
        <w:t>стю Х2, пода</w:t>
      </w:r>
      <w:r>
        <w:rPr>
          <w:lang w:val="uk-UA"/>
        </w:rPr>
        <w:sym w:font="Times New Roman" w:char="0454"/>
      </w:r>
      <w:r>
        <w:rPr>
          <w:lang w:val="uk-UA"/>
        </w:rPr>
        <w:t>ться таким чином: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b/>
          <w:lang w:val="uk-UA"/>
        </w:rPr>
        <w:t>ДС</w:t>
      </w:r>
    </w:p>
    <w:p w:rsidR="00C62E40" w:rsidRDefault="00A74914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>СТАРТ</w:t>
      </w:r>
      <w:r>
        <w:rPr>
          <w:lang w:val="uk-UA"/>
        </w:rPr>
        <w:t xml:space="preserve">  В  Х1  </w:t>
      </w:r>
      <w:r>
        <w:rPr>
          <w:b/>
          <w:lang w:val="uk-UA"/>
        </w:rPr>
        <w:t>ТРИВ</w:t>
      </w:r>
      <w:r>
        <w:rPr>
          <w:lang w:val="uk-UA"/>
        </w:rPr>
        <w:t xml:space="preserve">  Х2</w:t>
      </w:r>
      <w:r>
        <w:rPr>
          <w:b/>
          <w:lang w:val="uk-UA"/>
        </w:rPr>
        <w:t>:</w:t>
      </w:r>
    </w:p>
    <w:p w:rsidR="00C62E40" w:rsidRDefault="00A74914">
      <w:pPr>
        <w:ind w:firstLine="567"/>
        <w:jc w:val="both"/>
        <w:rPr>
          <w:lang w:val="uk-UA"/>
        </w:rPr>
      </w:pPr>
      <w:r>
        <w:rPr>
          <w:b/>
          <w:lang w:val="uk-UA"/>
        </w:rPr>
        <w:t xml:space="preserve">ЯКЩО </w:t>
      </w:r>
      <w:r>
        <w:rPr>
          <w:lang w:val="uk-UA"/>
        </w:rPr>
        <w:t xml:space="preserve"> </w:t>
      </w:r>
    </w:p>
    <w:p w:rsidR="00C62E40" w:rsidRDefault="00A74914">
      <w:pPr>
        <w:ind w:firstLine="1134"/>
        <w:jc w:val="both"/>
        <w:rPr>
          <w:lang w:val="uk-UA"/>
        </w:rPr>
      </w:pPr>
      <w:r>
        <w:rPr>
          <w:lang w:val="uk-UA"/>
        </w:rPr>
        <w:t>БУДИЛЬНИК  УСТАНОВЛЕНО  НА  Х1;</w:t>
      </w:r>
    </w:p>
    <w:p w:rsidR="00C62E40" w:rsidRDefault="00A74914">
      <w:pPr>
        <w:ind w:firstLine="567"/>
        <w:jc w:val="both"/>
        <w:rPr>
          <w:lang w:val="uk-UA"/>
        </w:rPr>
      </w:pPr>
      <w:r>
        <w:rPr>
          <w:b/>
          <w:lang w:val="uk-UA"/>
        </w:rPr>
        <w:t>ТО</w:t>
      </w:r>
      <w:r>
        <w:rPr>
          <w:lang w:val="uk-UA"/>
        </w:rPr>
        <w:t xml:space="preserve">    </w:t>
      </w:r>
    </w:p>
    <w:p w:rsidR="00C62E40" w:rsidRDefault="00A74914">
      <w:pPr>
        <w:ind w:firstLine="1134"/>
        <w:jc w:val="both"/>
        <w:rPr>
          <w:lang w:val="uk-UA"/>
        </w:rPr>
      </w:pPr>
      <w:r>
        <w:rPr>
          <w:b/>
          <w:lang w:val="uk-UA"/>
        </w:rPr>
        <w:t>СТАРТ</w:t>
      </w:r>
      <w:r>
        <w:rPr>
          <w:lang w:val="uk-UA"/>
        </w:rPr>
        <w:t xml:space="preserve">  В  Х1  </w:t>
      </w:r>
      <w:r>
        <w:rPr>
          <w:b/>
          <w:lang w:val="uk-UA"/>
        </w:rPr>
        <w:t>ТРИВ</w:t>
      </w:r>
      <w:r>
        <w:rPr>
          <w:lang w:val="uk-UA"/>
        </w:rPr>
        <w:t xml:space="preserve">  Х2:  БУДИЛЬНИК  ДЗВОНИТЬ.    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Опишемо демон лог</w:t>
      </w:r>
      <w:r>
        <w:rPr>
          <w:lang w:val="uk-UA"/>
        </w:rPr>
        <w:sym w:font="Times New Roman" w:char="0069"/>
      </w:r>
      <w:r>
        <w:rPr>
          <w:lang w:val="uk-UA"/>
        </w:rPr>
        <w:t>чного виводу, що моделю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процес утворення в</w:t>
      </w:r>
      <w:r>
        <w:rPr>
          <w:lang w:val="uk-UA"/>
        </w:rPr>
        <w:sym w:font="Times New Roman" w:char="0069"/>
      </w:r>
      <w:r>
        <w:rPr>
          <w:lang w:val="uk-UA"/>
        </w:rPr>
        <w:t>льних м</w:t>
      </w:r>
      <w:r>
        <w:rPr>
          <w:lang w:val="uk-UA"/>
        </w:rPr>
        <w:sym w:font="Times New Roman" w:char="0069"/>
      </w:r>
      <w:r>
        <w:rPr>
          <w:lang w:val="uk-UA"/>
        </w:rPr>
        <w:t>сць на поверхн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одного об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54"/>
      </w:r>
      <w:r>
        <w:rPr>
          <w:lang w:val="uk-UA"/>
        </w:rPr>
        <w:t>кта п</w:t>
      </w:r>
      <w:r>
        <w:rPr>
          <w:lang w:val="uk-UA"/>
        </w:rPr>
        <w:sym w:font="Times New Roman" w:char="0069"/>
      </w:r>
      <w:r>
        <w:rPr>
          <w:lang w:val="uk-UA"/>
        </w:rPr>
        <w:t>сля зняття з нього другого.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Установочн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поверхн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об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54"/>
      </w:r>
      <w:r>
        <w:rPr>
          <w:lang w:val="uk-UA"/>
        </w:rPr>
        <w:t>кт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в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</w:t>
      </w:r>
      <w:r>
        <w:rPr>
          <w:lang w:val="uk-UA"/>
        </w:rPr>
        <w:sym w:font="Times New Roman" w:char="0069"/>
      </w:r>
      <w:r>
        <w:rPr>
          <w:lang w:val="uk-UA"/>
        </w:rPr>
        <w:t>льних м</w:t>
      </w:r>
      <w:r>
        <w:rPr>
          <w:lang w:val="uk-UA"/>
        </w:rPr>
        <w:sym w:font="Times New Roman" w:char="0069"/>
      </w:r>
      <w:r>
        <w:rPr>
          <w:lang w:val="uk-UA"/>
        </w:rPr>
        <w:t>сць апроксиму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мо квадратами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клас</w:t>
      </w:r>
      <w:r>
        <w:rPr>
          <w:lang w:val="uk-UA"/>
        </w:rPr>
        <w:sym w:font="Times New Roman" w:char="0069"/>
      </w:r>
      <w:r>
        <w:rPr>
          <w:lang w:val="uk-UA"/>
        </w:rPr>
        <w:t>ф</w:t>
      </w:r>
      <w:r>
        <w:rPr>
          <w:lang w:val="uk-UA"/>
        </w:rPr>
        <w:sym w:font="Times New Roman" w:char="0069"/>
      </w:r>
      <w:r>
        <w:rPr>
          <w:lang w:val="uk-UA"/>
        </w:rPr>
        <w:t>ку</w:t>
      </w:r>
      <w:r>
        <w:rPr>
          <w:lang w:val="uk-UA"/>
        </w:rPr>
        <w:sym w:font="Times New Roman" w:char="0454"/>
      </w:r>
      <w:r>
        <w:rPr>
          <w:lang w:val="uk-UA"/>
        </w:rPr>
        <w:t>мо за розм</w:t>
      </w:r>
      <w:r>
        <w:rPr>
          <w:lang w:val="uk-UA"/>
        </w:rPr>
        <w:sym w:font="Times New Roman" w:char="0069"/>
      </w:r>
      <w:r>
        <w:rPr>
          <w:lang w:val="uk-UA"/>
        </w:rPr>
        <w:t>рами цих квадрат</w:t>
      </w:r>
      <w:r>
        <w:rPr>
          <w:lang w:val="uk-UA"/>
        </w:rPr>
        <w:sym w:font="Times New Roman" w:char="0069"/>
      </w:r>
      <w:r>
        <w:rPr>
          <w:lang w:val="uk-UA"/>
        </w:rPr>
        <w:t>в так, що при установц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на поверхню </w:t>
      </w:r>
      <w:r>
        <w:rPr>
          <w:b/>
          <w:i/>
          <w:lang w:val="uk-UA"/>
        </w:rPr>
        <w:t>А</w:t>
      </w:r>
      <w:r>
        <w:rPr>
          <w:lang w:val="uk-UA"/>
        </w:rPr>
        <w:t xml:space="preserve"> класу </w:t>
      </w:r>
      <w:r>
        <w:rPr>
          <w:b/>
          <w:i/>
          <w:lang w:val="uk-UA"/>
        </w:rPr>
        <w:t>i</w:t>
      </w:r>
      <w:r>
        <w:rPr>
          <w:lang w:val="uk-UA"/>
        </w:rPr>
        <w:t xml:space="preserve"> об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54"/>
      </w:r>
      <w:r>
        <w:rPr>
          <w:lang w:val="uk-UA"/>
        </w:rPr>
        <w:t xml:space="preserve">кта з установочною поверхнею класу </w:t>
      </w:r>
      <w:r>
        <w:rPr>
          <w:b/>
          <w:i/>
          <w:lang w:val="uk-UA"/>
        </w:rPr>
        <w:t>i-1</w:t>
      </w:r>
      <w:r>
        <w:rPr>
          <w:lang w:val="uk-UA"/>
        </w:rPr>
        <w:t xml:space="preserve"> (див. </w:t>
      </w:r>
      <w:r>
        <w:rPr>
          <w:i/>
          <w:lang w:val="uk-UA"/>
        </w:rPr>
        <w:t>мал.2</w:t>
      </w:r>
      <w:r>
        <w:rPr>
          <w:lang w:val="uk-UA"/>
        </w:rPr>
        <w:t>, м</w:t>
      </w:r>
      <w:r>
        <w:rPr>
          <w:lang w:val="uk-UA"/>
        </w:rPr>
        <w:sym w:font="Times New Roman" w:char="0069"/>
      </w:r>
      <w:r>
        <w:rPr>
          <w:lang w:val="uk-UA"/>
        </w:rPr>
        <w:t>сце Х4 зайняте, м</w:t>
      </w:r>
      <w:r>
        <w:rPr>
          <w:lang w:val="uk-UA"/>
        </w:rPr>
        <w:sym w:font="Times New Roman" w:char="0069"/>
      </w:r>
      <w:r>
        <w:rPr>
          <w:lang w:val="uk-UA"/>
        </w:rPr>
        <w:t>сця Х6, Х7, Х8 - в</w:t>
      </w:r>
      <w:r>
        <w:rPr>
          <w:lang w:val="uk-UA"/>
        </w:rPr>
        <w:sym w:font="Times New Roman" w:char="0069"/>
      </w:r>
      <w:r>
        <w:rPr>
          <w:lang w:val="uk-UA"/>
        </w:rPr>
        <w:t>льн</w:t>
      </w:r>
      <w:r>
        <w:rPr>
          <w:lang w:val="uk-UA"/>
        </w:rPr>
        <w:sym w:font="Times New Roman" w:char="0069"/>
      </w:r>
      <w:r>
        <w:rPr>
          <w:lang w:val="uk-UA"/>
        </w:rPr>
        <w:t>). П</w:t>
      </w:r>
      <w:r>
        <w:rPr>
          <w:lang w:val="uk-UA"/>
        </w:rPr>
        <w:sym w:font="Times New Roman" w:char="0069"/>
      </w:r>
      <w:r>
        <w:rPr>
          <w:lang w:val="uk-UA"/>
        </w:rPr>
        <w:t>сля вилучення об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54"/>
      </w:r>
      <w:r>
        <w:rPr>
          <w:lang w:val="uk-UA"/>
        </w:rPr>
        <w:t>кта з поверхн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</w:t>
      </w:r>
      <w:r>
        <w:rPr>
          <w:b/>
          <w:i/>
          <w:lang w:val="uk-UA"/>
        </w:rPr>
        <w:t xml:space="preserve">А </w:t>
      </w:r>
      <w:r>
        <w:rPr>
          <w:lang w:val="uk-UA"/>
        </w:rPr>
        <w:t>на н</w:t>
      </w:r>
      <w:r>
        <w:rPr>
          <w:lang w:val="uk-UA"/>
        </w:rPr>
        <w:sym w:font="Times New Roman" w:char="0069"/>
      </w:r>
      <w:r>
        <w:rPr>
          <w:lang w:val="uk-UA"/>
        </w:rPr>
        <w:t>й з</w:t>
      </w:r>
      <w:r>
        <w:rPr>
          <w:lang w:val="uk-UA"/>
        </w:rPr>
        <w:sym w:font="Times New Roman" w:char="0027"/>
      </w:r>
      <w:r>
        <w:rPr>
          <w:lang w:val="uk-UA"/>
        </w:rPr>
        <w:t>являються чотири в</w:t>
      </w:r>
      <w:r>
        <w:rPr>
          <w:lang w:val="uk-UA"/>
        </w:rPr>
        <w:sym w:font="Times New Roman" w:char="0069"/>
      </w:r>
      <w:r>
        <w:rPr>
          <w:lang w:val="uk-UA"/>
        </w:rPr>
        <w:t>льних м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сця класу  </w:t>
      </w:r>
      <w:r>
        <w:rPr>
          <w:b/>
          <w:i/>
          <w:lang w:val="uk-UA"/>
        </w:rPr>
        <w:t>i-1,</w:t>
      </w:r>
      <w:r>
        <w:rPr>
          <w:lang w:val="uk-UA"/>
        </w:rPr>
        <w:t xml:space="preserve"> як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за допомогою демона лог</w:t>
      </w:r>
      <w:r>
        <w:rPr>
          <w:lang w:val="uk-UA"/>
        </w:rPr>
        <w:sym w:font="Times New Roman" w:char="0069"/>
      </w:r>
      <w:r>
        <w:rPr>
          <w:lang w:val="uk-UA"/>
        </w:rPr>
        <w:t>чного виводу перетворюються в одне в</w:t>
      </w:r>
      <w:r>
        <w:rPr>
          <w:lang w:val="uk-UA"/>
        </w:rPr>
        <w:sym w:font="Times New Roman" w:char="0069"/>
      </w:r>
      <w:r>
        <w:rPr>
          <w:lang w:val="uk-UA"/>
        </w:rPr>
        <w:t>льне м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сце класу </w:t>
      </w:r>
      <w:r>
        <w:rPr>
          <w:b/>
          <w:i/>
          <w:lang w:val="uk-UA"/>
        </w:rPr>
        <w:t>i</w:t>
      </w:r>
      <w:r>
        <w:rPr>
          <w:lang w:val="uk-UA"/>
        </w:rPr>
        <w:t xml:space="preserve"> (на </w:t>
      </w:r>
      <w:r>
        <w:rPr>
          <w:i/>
          <w:lang w:val="uk-UA"/>
        </w:rPr>
        <w:t>мал. 2</w:t>
      </w:r>
      <w:r>
        <w:rPr>
          <w:b/>
          <w:i/>
          <w:lang w:val="uk-UA"/>
        </w:rPr>
        <w:t xml:space="preserve"> </w:t>
      </w:r>
      <w:r>
        <w:rPr>
          <w:lang w:val="uk-UA"/>
        </w:rPr>
        <w:t>з в</w:t>
      </w:r>
      <w:r>
        <w:rPr>
          <w:lang w:val="uk-UA"/>
        </w:rPr>
        <w:sym w:font="Times New Roman" w:char="0069"/>
      </w:r>
      <w:r>
        <w:rPr>
          <w:lang w:val="uk-UA"/>
        </w:rPr>
        <w:t>льних мшсць Х4, Х6, Х7, Х8 утворю</w:t>
      </w:r>
      <w:r>
        <w:rPr>
          <w:lang w:val="uk-UA"/>
        </w:rPr>
        <w:sym w:font="Times New Roman" w:char="0454"/>
      </w:r>
      <w:r>
        <w:rPr>
          <w:lang w:val="uk-UA"/>
        </w:rPr>
        <w:t>ться в</w:t>
      </w:r>
      <w:r>
        <w:rPr>
          <w:lang w:val="uk-UA"/>
        </w:rPr>
        <w:sym w:font="Times New Roman" w:char="0069"/>
      </w:r>
      <w:r>
        <w:rPr>
          <w:lang w:val="uk-UA"/>
        </w:rPr>
        <w:t>льне м</w:t>
      </w:r>
      <w:r>
        <w:rPr>
          <w:lang w:val="uk-UA"/>
        </w:rPr>
        <w:sym w:font="Times New Roman" w:char="0069"/>
      </w:r>
      <w:r>
        <w:rPr>
          <w:lang w:val="uk-UA"/>
        </w:rPr>
        <w:t>сце Х1).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Опис такого демона вигляда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так: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b/>
          <w:lang w:val="uk-UA"/>
        </w:rPr>
      </w:pPr>
      <w:r>
        <w:rPr>
          <w:b/>
          <w:lang w:val="uk-UA"/>
        </w:rPr>
        <w:t>ДЛ</w:t>
      </w:r>
      <w:r>
        <w:rPr>
          <w:lang w:val="uk-UA"/>
        </w:rPr>
        <w:t xml:space="preserve">  В</w:t>
      </w:r>
      <w:r>
        <w:rPr>
          <w:lang w:val="uk-UA"/>
        </w:rPr>
        <w:sym w:font="Times New Roman" w:char="0406"/>
      </w:r>
      <w:r>
        <w:rPr>
          <w:lang w:val="uk-UA"/>
        </w:rPr>
        <w:t>ЛЬНЕ  М</w:t>
      </w:r>
      <w:r>
        <w:rPr>
          <w:lang w:val="uk-UA"/>
        </w:rPr>
        <w:sym w:font="Times New Roman" w:char="0406"/>
      </w:r>
      <w:r>
        <w:rPr>
          <w:lang w:val="uk-UA"/>
        </w:rPr>
        <w:t>СЦЕ_Х1  КЛАСУ_Х2</w:t>
      </w:r>
      <w:r>
        <w:rPr>
          <w:b/>
          <w:lang w:val="uk-UA"/>
        </w:rPr>
        <w:t>:</w:t>
      </w:r>
    </w:p>
    <w:p w:rsidR="00C62E40" w:rsidRDefault="00A74914">
      <w:pPr>
        <w:ind w:firstLine="567"/>
        <w:jc w:val="both"/>
        <w:rPr>
          <w:lang w:val="uk-UA"/>
        </w:rPr>
      </w:pPr>
      <w:r>
        <w:rPr>
          <w:b/>
          <w:lang w:val="uk-UA"/>
        </w:rPr>
        <w:t>ЯКЩО  /</w:t>
      </w:r>
      <w:r>
        <w:rPr>
          <w:lang w:val="uk-UA"/>
        </w:rPr>
        <w:t xml:space="preserve"> ОБ_Х3</w:t>
      </w:r>
      <w:r>
        <w:rPr>
          <w:b/>
          <w:lang w:val="uk-UA"/>
        </w:rPr>
        <w:t>:</w:t>
      </w:r>
      <w:r>
        <w:rPr>
          <w:lang w:val="uk-UA"/>
        </w:rPr>
        <w:t xml:space="preserve">  В</w:t>
      </w:r>
      <w:r>
        <w:rPr>
          <w:lang w:val="uk-UA"/>
        </w:rPr>
        <w:sym w:font="Times New Roman" w:char="0406"/>
      </w:r>
      <w:r>
        <w:rPr>
          <w:lang w:val="uk-UA"/>
        </w:rPr>
        <w:t>ЛЬНЕ М</w:t>
      </w:r>
      <w:r>
        <w:rPr>
          <w:lang w:val="uk-UA"/>
        </w:rPr>
        <w:sym w:font="Times New Roman" w:char="0406"/>
      </w:r>
      <w:r>
        <w:rPr>
          <w:lang w:val="uk-UA"/>
        </w:rPr>
        <w:t>СЦЕ_Х4  КЛАСУ_Х5;</w:t>
      </w:r>
    </w:p>
    <w:p w:rsidR="00C62E40" w:rsidRDefault="00A74914">
      <w:pPr>
        <w:ind w:firstLine="1134"/>
        <w:jc w:val="both"/>
        <w:rPr>
          <w:lang w:val="uk-UA"/>
        </w:rPr>
      </w:pPr>
      <w:r>
        <w:rPr>
          <w:lang w:val="uk-UA"/>
        </w:rPr>
        <w:t>В</w:t>
      </w:r>
      <w:r>
        <w:rPr>
          <w:lang w:val="uk-UA"/>
        </w:rPr>
        <w:sym w:font="Times New Roman" w:char="0406"/>
      </w:r>
      <w:r>
        <w:rPr>
          <w:lang w:val="uk-UA"/>
        </w:rPr>
        <w:t>ЛЬНЕ М</w:t>
      </w:r>
      <w:r>
        <w:rPr>
          <w:lang w:val="uk-UA"/>
        </w:rPr>
        <w:sym w:font="Times New Roman" w:char="0406"/>
      </w:r>
      <w:r>
        <w:rPr>
          <w:lang w:val="uk-UA"/>
        </w:rPr>
        <w:t>СЦЕ_Х6  КЛАСУ_Х5;</w:t>
      </w:r>
    </w:p>
    <w:p w:rsidR="00C62E40" w:rsidRDefault="00A74914">
      <w:pPr>
        <w:ind w:firstLine="1134"/>
        <w:jc w:val="both"/>
        <w:rPr>
          <w:lang w:val="uk-UA"/>
        </w:rPr>
      </w:pPr>
      <w:r>
        <w:rPr>
          <w:lang w:val="uk-UA"/>
        </w:rPr>
        <w:t>В</w:t>
      </w:r>
      <w:r>
        <w:rPr>
          <w:lang w:val="uk-UA"/>
        </w:rPr>
        <w:sym w:font="Times New Roman" w:char="0406"/>
      </w:r>
      <w:r>
        <w:rPr>
          <w:lang w:val="uk-UA"/>
        </w:rPr>
        <w:t>ЛЬНЕ М</w:t>
      </w:r>
      <w:r>
        <w:rPr>
          <w:lang w:val="uk-UA"/>
        </w:rPr>
        <w:sym w:font="Times New Roman" w:char="0406"/>
      </w:r>
      <w:r>
        <w:rPr>
          <w:lang w:val="uk-UA"/>
        </w:rPr>
        <w:t>СЦЕ_Х7  КЛАСУ_Х5;</w:t>
      </w:r>
    </w:p>
    <w:p w:rsidR="00C62E40" w:rsidRDefault="00A74914">
      <w:pPr>
        <w:ind w:firstLine="1134"/>
        <w:jc w:val="both"/>
        <w:rPr>
          <w:b/>
          <w:lang w:val="uk-UA"/>
        </w:rPr>
      </w:pPr>
      <w:r>
        <w:rPr>
          <w:lang w:val="uk-UA"/>
        </w:rPr>
        <w:t>В</w:t>
      </w:r>
      <w:r>
        <w:rPr>
          <w:lang w:val="uk-UA"/>
        </w:rPr>
        <w:sym w:font="Times New Roman" w:char="0406"/>
      </w:r>
      <w:r>
        <w:rPr>
          <w:lang w:val="uk-UA"/>
        </w:rPr>
        <w:t>ЛЬНЕ М</w:t>
      </w:r>
      <w:r>
        <w:rPr>
          <w:lang w:val="uk-UA"/>
        </w:rPr>
        <w:sym w:font="Times New Roman" w:char="0406"/>
      </w:r>
      <w:r>
        <w:rPr>
          <w:lang w:val="uk-UA"/>
        </w:rPr>
        <w:t xml:space="preserve">СЦЕ_Х8  КЛАСУ_Х5. </w:t>
      </w:r>
      <w:r>
        <w:rPr>
          <w:b/>
          <w:lang w:val="uk-UA"/>
        </w:rPr>
        <w:t>/</w:t>
      </w:r>
    </w:p>
    <w:p w:rsidR="00C62E40" w:rsidRDefault="00A74914">
      <w:pPr>
        <w:ind w:firstLine="567"/>
        <w:jc w:val="both"/>
        <w:rPr>
          <w:lang w:val="uk-UA"/>
        </w:rPr>
      </w:pPr>
      <w:r>
        <w:rPr>
          <w:b/>
          <w:lang w:val="uk-UA"/>
        </w:rPr>
        <w:t>ТО</w:t>
      </w:r>
      <w:r>
        <w:rPr>
          <w:lang w:val="uk-UA"/>
        </w:rPr>
        <w:t xml:space="preserve">    Х1:=NAMER,  X2:=X5+1;</w:t>
      </w:r>
    </w:p>
    <w:p w:rsidR="00C62E40" w:rsidRDefault="00A74914">
      <w:pPr>
        <w:ind w:firstLine="1134"/>
        <w:jc w:val="both"/>
        <w:rPr>
          <w:lang w:val="uk-UA"/>
        </w:rPr>
      </w:pPr>
      <w:r>
        <w:rPr>
          <w:lang w:val="uk-UA"/>
        </w:rPr>
        <w:t>ОБ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04"/>
      </w:r>
      <w:r>
        <w:rPr>
          <w:lang w:val="uk-UA"/>
        </w:rPr>
        <w:t>КТ_Х3</w:t>
      </w:r>
      <w:r>
        <w:rPr>
          <w:b/>
          <w:lang w:val="uk-UA"/>
        </w:rPr>
        <w:t>:</w:t>
      </w:r>
      <w:r>
        <w:rPr>
          <w:lang w:val="uk-UA"/>
        </w:rPr>
        <w:t xml:space="preserve">  В</w:t>
      </w:r>
      <w:r>
        <w:rPr>
          <w:lang w:val="uk-UA"/>
        </w:rPr>
        <w:sym w:font="Times New Roman" w:char="0406"/>
      </w:r>
      <w:r>
        <w:rPr>
          <w:lang w:val="uk-UA"/>
        </w:rPr>
        <w:t>ЛЬНЕ  М</w:t>
      </w:r>
      <w:r>
        <w:rPr>
          <w:lang w:val="uk-UA"/>
        </w:rPr>
        <w:sym w:font="Times New Roman" w:char="0406"/>
      </w:r>
      <w:r>
        <w:rPr>
          <w:lang w:val="uk-UA"/>
        </w:rPr>
        <w:t>СЦЕ_Х1  КЛАСУ_Х2.</w:t>
      </w:r>
    </w:p>
    <w:p w:rsidR="00C62E40" w:rsidRDefault="00C62E40">
      <w:pPr>
        <w:ind w:firstLine="1134"/>
        <w:jc w:val="both"/>
        <w:rPr>
          <w:lang w:val="uk-UA"/>
        </w:rPr>
      </w:pPr>
    </w:p>
    <w:p w:rsidR="00C62E40" w:rsidRDefault="00A74914">
      <w:pPr>
        <w:pStyle w:val="1"/>
        <w:spacing w:before="0" w:after="0"/>
        <w:rPr>
          <w:lang w:val="uk-UA"/>
        </w:rPr>
      </w:pPr>
      <w:r>
        <w:rPr>
          <w:lang w:val="uk-UA"/>
        </w:rPr>
        <w:t>Опис формулювань задач</w:t>
      </w:r>
    </w:p>
    <w:p w:rsidR="00C62E40" w:rsidRDefault="00C62E40">
      <w:pPr>
        <w:rPr>
          <w:lang w:val="uk-UA"/>
        </w:rPr>
      </w:pPr>
    </w:p>
    <w:p w:rsidR="00C62E40" w:rsidRDefault="00A74914">
      <w:pPr>
        <w:rPr>
          <w:lang w:val="uk-UA"/>
        </w:rPr>
      </w:pPr>
      <w:r>
        <w:rPr>
          <w:b/>
          <w:i/>
          <w:lang w:val="uk-UA"/>
        </w:rPr>
        <w:t>Синтаксис</w:t>
      </w:r>
    </w:p>
    <w:p w:rsidR="00C62E40" w:rsidRDefault="00C62E40">
      <w:pPr>
        <w:rPr>
          <w:lang w:val="uk-UA"/>
        </w:rPr>
      </w:pPr>
    </w:p>
    <w:p w:rsidR="00C62E40" w:rsidRDefault="00A74914">
      <w:pPr>
        <w:rPr>
          <w:lang w:val="uk-UA"/>
        </w:rPr>
      </w:pPr>
      <w:r>
        <w:rPr>
          <w:lang w:val="uk-UA"/>
        </w:rPr>
        <w:t>опис ситуац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>:                  список вираз</w:t>
      </w:r>
      <w:r>
        <w:rPr>
          <w:lang w:val="uk-UA"/>
        </w:rPr>
        <w:sym w:font="Times New Roman" w:char="0069"/>
      </w:r>
      <w:r>
        <w:rPr>
          <w:lang w:val="uk-UA"/>
        </w:rPr>
        <w:t>в.</w:t>
      </w:r>
    </w:p>
    <w:p w:rsidR="00C62E40" w:rsidRDefault="00C62E40">
      <w:pPr>
        <w:rPr>
          <w:lang w:val="uk-UA"/>
        </w:rPr>
      </w:pPr>
    </w:p>
    <w:p w:rsidR="00C62E40" w:rsidRDefault="00A74914">
      <w:pPr>
        <w:rPr>
          <w:lang w:val="uk-UA"/>
        </w:rPr>
      </w:pPr>
      <w:r>
        <w:rPr>
          <w:lang w:val="uk-UA"/>
        </w:rPr>
        <w:t>опис зм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н:                         </w:t>
      </w:r>
      <w:r>
        <w:rPr>
          <w:b/>
          <w:lang w:val="uk-UA"/>
        </w:rPr>
        <w:t>!</w:t>
      </w:r>
      <w:r>
        <w:rPr>
          <w:lang w:val="uk-UA"/>
        </w:rPr>
        <w:t xml:space="preserve"> ДОПИСАТИ       список вираз</w:t>
      </w:r>
      <w:r>
        <w:rPr>
          <w:lang w:val="uk-UA"/>
        </w:rPr>
        <w:sym w:font="Times New Roman" w:char="0069"/>
      </w:r>
      <w:r>
        <w:rPr>
          <w:lang w:val="uk-UA"/>
        </w:rPr>
        <w:t>в</w:t>
      </w:r>
    </w:p>
    <w:p w:rsidR="00C62E40" w:rsidRDefault="00A74914">
      <w:pPr>
        <w:ind w:firstLine="2835"/>
        <w:rPr>
          <w:lang w:val="uk-UA"/>
        </w:rPr>
      </w:pPr>
      <w:r>
        <w:rPr>
          <w:b/>
          <w:lang w:val="uk-UA"/>
        </w:rPr>
        <w:t>!</w:t>
      </w:r>
      <w:r>
        <w:rPr>
          <w:lang w:val="uk-UA"/>
        </w:rPr>
        <w:t xml:space="preserve"> ADD </w:t>
      </w:r>
    </w:p>
    <w:p w:rsidR="00C62E40" w:rsidRDefault="00A74914">
      <w:pPr>
        <w:ind w:firstLine="2835"/>
        <w:rPr>
          <w:lang w:val="uk-UA"/>
        </w:rPr>
      </w:pPr>
      <w:r>
        <w:rPr>
          <w:b/>
          <w:lang w:val="uk-UA"/>
        </w:rPr>
        <w:t>!</w:t>
      </w:r>
      <w:r>
        <w:rPr>
          <w:lang w:val="uk-UA"/>
        </w:rPr>
        <w:t xml:space="preserve"> ВИЛУЧИТИ</w:t>
      </w:r>
    </w:p>
    <w:p w:rsidR="00C62E40" w:rsidRDefault="00A74914">
      <w:pPr>
        <w:ind w:firstLine="2835"/>
        <w:rPr>
          <w:lang w:val="uk-UA"/>
        </w:rPr>
      </w:pPr>
      <w:r>
        <w:rPr>
          <w:b/>
          <w:lang w:val="uk-UA"/>
        </w:rPr>
        <w:t>!</w:t>
      </w:r>
      <w:r>
        <w:rPr>
          <w:lang w:val="uk-UA"/>
        </w:rPr>
        <w:t xml:space="preserve"> DEL</w:t>
      </w:r>
    </w:p>
    <w:p w:rsidR="00C62E40" w:rsidRDefault="00C62E40">
      <w:pPr>
        <w:ind w:firstLine="1701"/>
        <w:rPr>
          <w:lang w:val="uk-UA"/>
        </w:rPr>
      </w:pPr>
    </w:p>
    <w:p w:rsidR="00C62E40" w:rsidRDefault="00A74914">
      <w:pPr>
        <w:rPr>
          <w:lang w:val="uk-UA"/>
        </w:rPr>
      </w:pPr>
      <w:r>
        <w:rPr>
          <w:lang w:val="uk-UA"/>
        </w:rPr>
        <w:t>опис вих</w:t>
      </w:r>
      <w:r>
        <w:rPr>
          <w:lang w:val="uk-UA"/>
        </w:rPr>
        <w:sym w:font="Times New Roman" w:char="0069"/>
      </w:r>
      <w:r>
        <w:rPr>
          <w:lang w:val="uk-UA"/>
        </w:rPr>
        <w:t>дно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ситуац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:    </w:t>
      </w:r>
      <w:r>
        <w:rPr>
          <w:b/>
          <w:lang w:val="uk-UA"/>
        </w:rPr>
        <w:t>СИТ</w:t>
      </w:r>
      <w:r>
        <w:rPr>
          <w:lang w:val="uk-UA"/>
        </w:rPr>
        <w:t xml:space="preserve">         опис ситуац</w:t>
      </w:r>
      <w:r>
        <w:rPr>
          <w:lang w:val="uk-UA"/>
        </w:rPr>
        <w:sym w:font="Times New Roman" w:char="0069"/>
      </w:r>
      <w:r>
        <w:rPr>
          <w:lang w:val="uk-UA"/>
        </w:rPr>
        <w:t>й</w:t>
      </w:r>
    </w:p>
    <w:p w:rsidR="00C62E40" w:rsidRDefault="00A74914">
      <w:pPr>
        <w:ind w:firstLine="2835"/>
        <w:rPr>
          <w:lang w:val="uk-UA"/>
        </w:rPr>
      </w:pPr>
      <w:r>
        <w:rPr>
          <w:b/>
          <w:lang w:val="uk-UA"/>
        </w:rPr>
        <w:t>SIT</w:t>
      </w:r>
      <w:r>
        <w:rPr>
          <w:lang w:val="uk-UA"/>
        </w:rPr>
        <w:t xml:space="preserve">           опис зм</w:t>
      </w:r>
      <w:r>
        <w:rPr>
          <w:lang w:val="uk-UA"/>
        </w:rPr>
        <w:sym w:font="Times New Roman" w:char="0069"/>
      </w:r>
      <w:r>
        <w:rPr>
          <w:lang w:val="uk-UA"/>
        </w:rPr>
        <w:t>н</w:t>
      </w:r>
    </w:p>
    <w:p w:rsidR="00C62E40" w:rsidRDefault="00C62E40">
      <w:pPr>
        <w:rPr>
          <w:lang w:val="uk-UA"/>
        </w:rPr>
      </w:pPr>
    </w:p>
    <w:p w:rsidR="00C62E40" w:rsidRDefault="00A74914">
      <w:pPr>
        <w:rPr>
          <w:lang w:val="uk-UA"/>
        </w:rPr>
      </w:pPr>
      <w:r>
        <w:rPr>
          <w:lang w:val="uk-UA"/>
        </w:rPr>
        <w:t>опис ц</w:t>
      </w:r>
      <w:r>
        <w:rPr>
          <w:lang w:val="uk-UA"/>
        </w:rPr>
        <w:sym w:font="Times New Roman" w:char="0069"/>
      </w:r>
      <w:r>
        <w:rPr>
          <w:lang w:val="uk-UA"/>
        </w:rPr>
        <w:t>льово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ситуац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:     </w:t>
      </w:r>
      <w:r>
        <w:rPr>
          <w:b/>
          <w:lang w:val="uk-UA"/>
        </w:rPr>
        <w:t>Ц</w:t>
      </w:r>
      <w:r>
        <w:rPr>
          <w:b/>
          <w:lang w:val="uk-UA"/>
        </w:rPr>
        <w:sym w:font="Times New Roman" w:char="0406"/>
      </w:r>
      <w:r>
        <w:rPr>
          <w:b/>
          <w:lang w:val="uk-UA"/>
        </w:rPr>
        <w:t>ЛЬ</w:t>
      </w:r>
      <w:r>
        <w:rPr>
          <w:lang w:val="uk-UA"/>
        </w:rPr>
        <w:t xml:space="preserve">       опис ситуац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</w:p>
    <w:p w:rsidR="00C62E40" w:rsidRDefault="00A74914">
      <w:pPr>
        <w:ind w:firstLine="2835"/>
        <w:rPr>
          <w:lang w:val="uk-UA"/>
        </w:rPr>
      </w:pPr>
      <w:r>
        <w:rPr>
          <w:lang w:val="uk-UA"/>
        </w:rPr>
        <w:t xml:space="preserve"> </w:t>
      </w:r>
      <w:r>
        <w:rPr>
          <w:b/>
          <w:lang w:val="uk-UA"/>
        </w:rPr>
        <w:t>GOAL</w:t>
      </w:r>
    </w:p>
    <w:p w:rsidR="00C62E40" w:rsidRDefault="00C62E40">
      <w:pPr>
        <w:rPr>
          <w:lang w:val="uk-UA"/>
        </w:rPr>
      </w:pPr>
    </w:p>
    <w:p w:rsidR="00C62E40" w:rsidRDefault="00A74914">
      <w:pPr>
        <w:rPr>
          <w:lang w:val="uk-UA"/>
        </w:rPr>
      </w:pPr>
      <w:r>
        <w:rPr>
          <w:lang w:val="uk-UA"/>
        </w:rPr>
        <w:t>опис формулювання задач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:   </w:t>
      </w:r>
      <w:r>
        <w:rPr>
          <w:b/>
          <w:lang w:val="uk-UA"/>
        </w:rPr>
        <w:t xml:space="preserve">{ </w:t>
      </w:r>
      <w:r>
        <w:rPr>
          <w:lang w:val="uk-UA"/>
        </w:rPr>
        <w:t>опис вих</w:t>
      </w:r>
      <w:r>
        <w:rPr>
          <w:lang w:val="uk-UA"/>
        </w:rPr>
        <w:sym w:font="Times New Roman" w:char="0069"/>
      </w:r>
      <w:r>
        <w:rPr>
          <w:lang w:val="uk-UA"/>
        </w:rPr>
        <w:t>дно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ситуац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</w:t>
      </w:r>
      <w:r>
        <w:rPr>
          <w:b/>
          <w:lang w:val="uk-UA"/>
        </w:rPr>
        <w:t>}  {</w:t>
      </w:r>
      <w:r>
        <w:rPr>
          <w:lang w:val="uk-UA"/>
        </w:rPr>
        <w:t xml:space="preserve"> опис ц</w:t>
      </w:r>
      <w:r>
        <w:rPr>
          <w:lang w:val="uk-UA"/>
        </w:rPr>
        <w:sym w:font="Times New Roman" w:char="0069"/>
      </w:r>
      <w:r>
        <w:rPr>
          <w:lang w:val="uk-UA"/>
        </w:rPr>
        <w:t>льово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ситуац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</w:t>
      </w:r>
      <w:r>
        <w:rPr>
          <w:b/>
          <w:lang w:val="uk-UA"/>
        </w:rPr>
        <w:t>}</w:t>
      </w:r>
    </w:p>
    <w:p w:rsidR="00C62E40" w:rsidRDefault="00C62E40">
      <w:pPr>
        <w:rPr>
          <w:lang w:val="uk-UA"/>
        </w:rPr>
      </w:pPr>
    </w:p>
    <w:p w:rsidR="00C62E40" w:rsidRDefault="00A74914">
      <w:pPr>
        <w:rPr>
          <w:lang w:val="uk-UA"/>
        </w:rPr>
      </w:pPr>
      <w:r>
        <w:rPr>
          <w:b/>
          <w:i/>
          <w:lang w:val="uk-UA"/>
        </w:rPr>
        <w:t>Семантика</w:t>
      </w:r>
    </w:p>
    <w:p w:rsidR="00C62E40" w:rsidRDefault="00C62E40">
      <w:pPr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Опис формулювання задач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склада</w:t>
      </w:r>
      <w:r>
        <w:rPr>
          <w:lang w:val="uk-UA"/>
        </w:rPr>
        <w:sym w:font="Times New Roman" w:char="0454"/>
      </w:r>
      <w:r>
        <w:rPr>
          <w:lang w:val="uk-UA"/>
        </w:rPr>
        <w:t>ться з опис</w:t>
      </w:r>
      <w:r>
        <w:rPr>
          <w:lang w:val="uk-UA"/>
        </w:rPr>
        <w:sym w:font="Times New Roman" w:char="0069"/>
      </w:r>
      <w:r>
        <w:rPr>
          <w:lang w:val="uk-UA"/>
        </w:rPr>
        <w:t>в вих</w:t>
      </w:r>
      <w:r>
        <w:rPr>
          <w:lang w:val="uk-UA"/>
        </w:rPr>
        <w:sym w:font="Times New Roman" w:char="0069"/>
      </w:r>
      <w:r>
        <w:rPr>
          <w:lang w:val="uk-UA"/>
        </w:rPr>
        <w:t>дно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ц</w:t>
      </w:r>
      <w:r>
        <w:rPr>
          <w:lang w:val="uk-UA"/>
        </w:rPr>
        <w:sym w:font="Times New Roman" w:char="0069"/>
      </w:r>
      <w:r>
        <w:rPr>
          <w:lang w:val="uk-UA"/>
        </w:rPr>
        <w:t>льово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ситуац</w:t>
      </w:r>
      <w:r>
        <w:rPr>
          <w:lang w:val="uk-UA"/>
        </w:rPr>
        <w:sym w:font="Times New Roman" w:char="0069"/>
      </w:r>
      <w:r>
        <w:rPr>
          <w:lang w:val="uk-UA"/>
        </w:rPr>
        <w:t>й.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Опис ситуац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склада</w:t>
      </w:r>
      <w:r>
        <w:rPr>
          <w:lang w:val="uk-UA"/>
        </w:rPr>
        <w:sym w:font="Times New Roman" w:char="0454"/>
      </w:r>
      <w:r>
        <w:rPr>
          <w:lang w:val="uk-UA"/>
        </w:rPr>
        <w:t>ться з  списку вираз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в, кожен з яких може бути простим чи складовим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опису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 деяку множину властивостей, стан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в 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</w:t>
      </w:r>
      <w:r>
        <w:rPr>
          <w:lang w:val="uk-UA"/>
        </w:rPr>
        <w:sym w:font="Times New Roman" w:char="0069"/>
      </w:r>
      <w:r>
        <w:rPr>
          <w:lang w:val="uk-UA"/>
        </w:rPr>
        <w:t>дношень об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54"/>
      </w:r>
      <w:r>
        <w:rPr>
          <w:lang w:val="uk-UA"/>
        </w:rPr>
        <w:t>кт</w:t>
      </w:r>
      <w:r>
        <w:rPr>
          <w:lang w:val="uk-UA"/>
        </w:rPr>
        <w:sym w:font="Times New Roman" w:char="0069"/>
      </w:r>
      <w:r>
        <w:rPr>
          <w:lang w:val="uk-UA"/>
        </w:rPr>
        <w:t>в середовища.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Декларативн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описов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вирази, що входять до опису ситуац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>, складаються з стереотип</w:t>
      </w:r>
      <w:r>
        <w:rPr>
          <w:lang w:val="uk-UA"/>
        </w:rPr>
        <w:sym w:font="Times New Roman" w:char="0069"/>
      </w:r>
      <w:r>
        <w:rPr>
          <w:lang w:val="uk-UA"/>
        </w:rPr>
        <w:t>в базових 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дношень шляхом </w:t>
      </w:r>
      <w:r>
        <w:rPr>
          <w:lang w:val="uk-UA"/>
        </w:rPr>
        <w:sym w:font="Times New Roman" w:char="0457"/>
      </w:r>
      <w:r>
        <w:rPr>
          <w:lang w:val="uk-UA"/>
        </w:rPr>
        <w:t>х конкретизац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>, тобто п</w:t>
      </w:r>
      <w:r>
        <w:rPr>
          <w:lang w:val="uk-UA"/>
        </w:rPr>
        <w:sym w:font="Times New Roman" w:char="0069"/>
      </w:r>
      <w:r>
        <w:rPr>
          <w:lang w:val="uk-UA"/>
        </w:rPr>
        <w:t>дстановки на м</w:t>
      </w:r>
      <w:r>
        <w:rPr>
          <w:lang w:val="uk-UA"/>
        </w:rPr>
        <w:sym w:font="Times New Roman" w:char="0069"/>
      </w:r>
      <w:r>
        <w:rPr>
          <w:lang w:val="uk-UA"/>
        </w:rPr>
        <w:t>сця зм</w:t>
      </w:r>
      <w:r>
        <w:rPr>
          <w:lang w:val="uk-UA"/>
        </w:rPr>
        <w:sym w:font="Times New Roman" w:char="0069"/>
      </w:r>
      <w:r>
        <w:rPr>
          <w:lang w:val="uk-UA"/>
        </w:rPr>
        <w:t>нних певних значень. При в</w:t>
      </w:r>
      <w:r>
        <w:rPr>
          <w:lang w:val="uk-UA"/>
        </w:rPr>
        <w:sym w:font="Times New Roman" w:char="0069"/>
      </w:r>
      <w:r>
        <w:rPr>
          <w:lang w:val="uk-UA"/>
        </w:rPr>
        <w:t>дпов</w:t>
      </w:r>
      <w:r>
        <w:rPr>
          <w:lang w:val="uk-UA"/>
        </w:rPr>
        <w:sym w:font="Times New Roman" w:char="0069"/>
      </w:r>
      <w:r>
        <w:rPr>
          <w:lang w:val="uk-UA"/>
        </w:rPr>
        <w:t>дному п</w:t>
      </w:r>
      <w:r>
        <w:rPr>
          <w:lang w:val="uk-UA"/>
        </w:rPr>
        <w:sym w:font="Times New Roman" w:char="0069"/>
      </w:r>
      <w:r>
        <w:rPr>
          <w:lang w:val="uk-UA"/>
        </w:rPr>
        <w:t>дбор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базових в</w:t>
      </w:r>
      <w:r>
        <w:rPr>
          <w:lang w:val="uk-UA"/>
        </w:rPr>
        <w:sym w:font="Times New Roman" w:char="0069"/>
      </w:r>
      <w:r>
        <w:rPr>
          <w:lang w:val="uk-UA"/>
        </w:rPr>
        <w:t>дношень опис ситуац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може мати вигляд текст</w:t>
      </w:r>
      <w:r>
        <w:rPr>
          <w:lang w:val="uk-UA"/>
        </w:rPr>
        <w:sym w:font="Times New Roman" w:char="0069"/>
      </w:r>
      <w:r>
        <w:rPr>
          <w:lang w:val="uk-UA"/>
        </w:rPr>
        <w:t>в природно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мови.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Опис вих</w:t>
      </w:r>
      <w:r>
        <w:rPr>
          <w:lang w:val="uk-UA"/>
        </w:rPr>
        <w:sym w:font="Times New Roman" w:char="0069"/>
      </w:r>
      <w:r>
        <w:rPr>
          <w:lang w:val="uk-UA"/>
        </w:rPr>
        <w:t>дно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ситуац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для задач в складних середовищах включа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велику к</w:t>
      </w:r>
      <w:r>
        <w:rPr>
          <w:lang w:val="uk-UA"/>
        </w:rPr>
        <w:sym w:font="Times New Roman" w:char="0069"/>
      </w:r>
      <w:r>
        <w:rPr>
          <w:lang w:val="uk-UA"/>
        </w:rPr>
        <w:t>льк</w:t>
      </w:r>
      <w:r>
        <w:rPr>
          <w:lang w:val="uk-UA"/>
        </w:rPr>
        <w:sym w:font="Times New Roman" w:char="0069"/>
      </w:r>
      <w:r>
        <w:rPr>
          <w:lang w:val="uk-UA"/>
        </w:rPr>
        <w:t>сть вираз</w:t>
      </w:r>
      <w:r>
        <w:rPr>
          <w:lang w:val="uk-UA"/>
        </w:rPr>
        <w:sym w:font="Times New Roman" w:char="0069"/>
      </w:r>
      <w:r>
        <w:rPr>
          <w:lang w:val="uk-UA"/>
        </w:rPr>
        <w:t>в, однак  б</w:t>
      </w:r>
      <w:r>
        <w:rPr>
          <w:lang w:val="uk-UA"/>
        </w:rPr>
        <w:sym w:font="Times New Roman" w:char="0069"/>
      </w:r>
      <w:r>
        <w:rPr>
          <w:lang w:val="uk-UA"/>
        </w:rPr>
        <w:t>льша частина цього опису залиша</w:t>
      </w:r>
      <w:r>
        <w:rPr>
          <w:lang w:val="uk-UA"/>
        </w:rPr>
        <w:sym w:font="Times New Roman" w:char="0454"/>
      </w:r>
      <w:r>
        <w:rPr>
          <w:lang w:val="uk-UA"/>
        </w:rPr>
        <w:t>ться незм</w:t>
      </w:r>
      <w:r>
        <w:rPr>
          <w:lang w:val="uk-UA"/>
        </w:rPr>
        <w:sym w:font="Times New Roman" w:char="0069"/>
      </w:r>
      <w:r>
        <w:rPr>
          <w:lang w:val="uk-UA"/>
        </w:rPr>
        <w:t>нною п</w:t>
      </w:r>
      <w:r>
        <w:rPr>
          <w:lang w:val="uk-UA"/>
        </w:rPr>
        <w:sym w:font="Times New Roman" w:char="0069"/>
      </w:r>
      <w:r>
        <w:rPr>
          <w:lang w:val="uk-UA"/>
        </w:rPr>
        <w:t>д час переходу в</w:t>
      </w:r>
      <w:r>
        <w:rPr>
          <w:lang w:val="uk-UA"/>
        </w:rPr>
        <w:sym w:font="Times New Roman" w:char="0069"/>
      </w:r>
      <w:r>
        <w:rPr>
          <w:lang w:val="uk-UA"/>
        </w:rPr>
        <w:t>д одн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4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задачи до друго</w:t>
      </w:r>
      <w:r>
        <w:rPr>
          <w:lang w:val="uk-UA"/>
        </w:rPr>
        <w:sym w:font="Times New Roman" w:char="0457"/>
      </w:r>
      <w:r>
        <w:rPr>
          <w:lang w:val="uk-UA"/>
        </w:rPr>
        <w:t>. Враховуючи це, можна запоб</w:t>
      </w:r>
      <w:r>
        <w:rPr>
          <w:lang w:val="uk-UA"/>
        </w:rPr>
        <w:sym w:font="Times New Roman" w:char="0069"/>
      </w:r>
      <w:r>
        <w:rPr>
          <w:lang w:val="uk-UA"/>
        </w:rPr>
        <w:t>гти повного опису вих</w:t>
      </w:r>
      <w:r>
        <w:rPr>
          <w:lang w:val="uk-UA"/>
        </w:rPr>
        <w:sym w:font="Times New Roman" w:char="0069"/>
      </w:r>
      <w:r>
        <w:rPr>
          <w:lang w:val="uk-UA"/>
        </w:rPr>
        <w:t>дно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ситуац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при формулюванн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конкретних задач. З 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4"/>
      </w:r>
      <w:r>
        <w:rPr>
          <w:lang w:val="uk-UA"/>
        </w:rPr>
        <w:t>ю метою для всього класу задач вид</w:t>
      </w:r>
      <w:r>
        <w:rPr>
          <w:lang w:val="uk-UA"/>
        </w:rPr>
        <w:sym w:font="Times New Roman" w:char="0069"/>
      </w:r>
      <w:r>
        <w:rPr>
          <w:lang w:val="uk-UA"/>
        </w:rPr>
        <w:t>ля</w:t>
      </w:r>
      <w:r>
        <w:rPr>
          <w:lang w:val="uk-UA"/>
        </w:rPr>
        <w:sym w:font="Times New Roman" w:char="0454"/>
      </w:r>
      <w:r>
        <w:rPr>
          <w:lang w:val="uk-UA"/>
        </w:rPr>
        <w:t>ться базова ситуац</w:t>
      </w:r>
      <w:r>
        <w:rPr>
          <w:lang w:val="uk-UA"/>
        </w:rPr>
        <w:sym w:font="Times New Roman" w:char="0069"/>
      </w:r>
      <w:r>
        <w:rPr>
          <w:lang w:val="uk-UA"/>
        </w:rPr>
        <w:t>я, яка пода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найб</w:t>
      </w:r>
      <w:r>
        <w:rPr>
          <w:lang w:val="uk-UA"/>
        </w:rPr>
        <w:sym w:font="Times New Roman" w:char="0069"/>
      </w:r>
      <w:r>
        <w:rPr>
          <w:lang w:val="uk-UA"/>
        </w:rPr>
        <w:t>льш “типов</w:t>
      </w:r>
      <w:r>
        <w:rPr>
          <w:lang w:val="uk-UA"/>
        </w:rPr>
        <w:sym w:font="Times New Roman" w:char="0069"/>
      </w:r>
      <w:r>
        <w:rPr>
          <w:lang w:val="uk-UA"/>
        </w:rPr>
        <w:t>” властивост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, стани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</w:t>
      </w:r>
      <w:r>
        <w:rPr>
          <w:lang w:val="uk-UA"/>
        </w:rPr>
        <w:sym w:font="Times New Roman" w:char="0069"/>
      </w:r>
      <w:r>
        <w:rPr>
          <w:lang w:val="uk-UA"/>
        </w:rPr>
        <w:t>дношення  м</w:t>
      </w:r>
      <w:r>
        <w:rPr>
          <w:lang w:val="uk-UA"/>
        </w:rPr>
        <w:sym w:font="Times New Roman" w:char="0069"/>
      </w:r>
      <w:r>
        <w:rPr>
          <w:lang w:val="uk-UA"/>
        </w:rPr>
        <w:t>ж об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54"/>
      </w:r>
      <w:r>
        <w:rPr>
          <w:lang w:val="uk-UA"/>
        </w:rPr>
        <w:t>ктами. Шляхом  вид</w:t>
      </w:r>
      <w:r>
        <w:rPr>
          <w:lang w:val="uk-UA"/>
        </w:rPr>
        <w:sym w:font="Times New Roman" w:char="0069"/>
      </w:r>
      <w:r>
        <w:rPr>
          <w:lang w:val="uk-UA"/>
        </w:rPr>
        <w:t>лення базово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ситуац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можна запоб</w:t>
      </w:r>
      <w:r>
        <w:rPr>
          <w:lang w:val="uk-UA"/>
        </w:rPr>
        <w:sym w:font="Times New Roman" w:char="0069"/>
      </w:r>
      <w:r>
        <w:rPr>
          <w:lang w:val="uk-UA"/>
        </w:rPr>
        <w:t>гти також  збер</w:t>
      </w:r>
      <w:r>
        <w:rPr>
          <w:lang w:val="uk-UA"/>
        </w:rPr>
        <w:sym w:font="Times New Roman" w:char="0069"/>
      </w:r>
      <w:r>
        <w:rPr>
          <w:lang w:val="uk-UA"/>
        </w:rPr>
        <w:t>гання повних опис</w:t>
      </w:r>
      <w:r>
        <w:rPr>
          <w:lang w:val="uk-UA"/>
        </w:rPr>
        <w:sym w:font="Times New Roman" w:char="0069"/>
      </w:r>
      <w:r>
        <w:rPr>
          <w:lang w:val="uk-UA"/>
        </w:rPr>
        <w:t>в  пром</w:t>
      </w:r>
      <w:r>
        <w:rPr>
          <w:lang w:val="uk-UA"/>
        </w:rPr>
        <w:sym w:font="Times New Roman" w:char="0069"/>
      </w:r>
      <w:r>
        <w:rPr>
          <w:lang w:val="uk-UA"/>
        </w:rPr>
        <w:t>жних ситуац</w:t>
      </w:r>
      <w:r>
        <w:rPr>
          <w:lang w:val="uk-UA"/>
        </w:rPr>
        <w:sym w:font="Times New Roman" w:char="0069"/>
      </w:r>
      <w:r>
        <w:rPr>
          <w:lang w:val="uk-UA"/>
        </w:rPr>
        <w:t>й в кожному вузл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пошукового графу.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Хай </w:t>
      </w:r>
      <w:r>
        <w:rPr>
          <w:rFonts w:ascii="Times New Roman" w:hAnsi="Times New Roman"/>
          <w:b/>
          <w:i/>
          <w:lang w:val="uk-UA"/>
        </w:rPr>
        <w:t>S</w:t>
      </w:r>
      <w:r>
        <w:rPr>
          <w:b/>
          <w:i/>
          <w:lang w:val="uk-UA"/>
        </w:rPr>
        <w:t xml:space="preserve"> </w:t>
      </w:r>
      <w:r>
        <w:rPr>
          <w:lang w:val="uk-UA"/>
        </w:rPr>
        <w:t>- множина ситуац</w:t>
      </w:r>
      <w:r>
        <w:rPr>
          <w:lang w:val="uk-UA"/>
        </w:rPr>
        <w:sym w:font="Times New Roman" w:char="0069"/>
      </w:r>
      <w:r>
        <w:rPr>
          <w:lang w:val="uk-UA"/>
        </w:rPr>
        <w:t>й для деякого класу задач перетворення ситуац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й,  </w:t>
      </w:r>
      <w:r>
        <w:rPr>
          <w:position w:val="-10"/>
          <w:lang w:val="uk-UA"/>
        </w:rPr>
        <w:object w:dxaOrig="740" w:dyaOrig="340">
          <v:shape id="_x0000_i1139" type="#_x0000_t75" style="width:36.75pt;height:17.25pt" o:ole="">
            <v:imagedata r:id="rId155" o:title=""/>
          </v:shape>
          <o:OLEObject Type="Embed" ProgID="Equation.2" ShapeID="_x0000_i1139" DrawAspect="Content" ObjectID="_1458386116" r:id="rId156"/>
        </w:object>
      </w:r>
      <w:r>
        <w:rPr>
          <w:lang w:val="uk-UA"/>
        </w:rPr>
        <w:t xml:space="preserve"> - базова ситуац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я. Позначимо через </w:t>
      </w:r>
      <w:r>
        <w:rPr>
          <w:position w:val="-10"/>
          <w:lang w:val="uk-UA"/>
        </w:rPr>
        <w:object w:dxaOrig="499" w:dyaOrig="340">
          <v:shape id="_x0000_i1140" type="#_x0000_t75" style="width:24.75pt;height:17.25pt" o:ole="">
            <v:imagedata r:id="rId157" o:title=""/>
          </v:shape>
          <o:OLEObject Type="Embed" ProgID="Equation.2" ShapeID="_x0000_i1140" DrawAspect="Content" ObjectID="_1458386117" r:id="rId158"/>
        </w:object>
      </w:r>
      <w:r>
        <w:rPr>
          <w:lang w:val="uk-UA"/>
        </w:rPr>
        <w:t xml:space="preserve"> множину вираз</w:t>
      </w:r>
      <w:r>
        <w:rPr>
          <w:lang w:val="uk-UA"/>
        </w:rPr>
        <w:sym w:font="Times New Roman" w:char="0069"/>
      </w:r>
      <w:r>
        <w:rPr>
          <w:lang w:val="uk-UA"/>
        </w:rPr>
        <w:t>в, що пода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ситуац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ю </w:t>
      </w:r>
      <w:r>
        <w:rPr>
          <w:position w:val="-10"/>
          <w:lang w:val="uk-UA"/>
        </w:rPr>
        <w:object w:dxaOrig="720" w:dyaOrig="340">
          <v:shape id="_x0000_i1141" type="#_x0000_t75" style="width:36pt;height:17.25pt" o:ole="">
            <v:imagedata r:id="rId159" o:title=""/>
          </v:shape>
          <o:OLEObject Type="Embed" ProgID="Equation.2" ShapeID="_x0000_i1141" DrawAspect="Content" ObjectID="_1458386118" r:id="rId160"/>
        </w:object>
      </w:r>
      <w:r>
        <w:rPr>
          <w:lang w:val="uk-UA"/>
        </w:rPr>
        <w:t>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Тод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множину вираз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в </w:t>
      </w:r>
      <w:r>
        <w:rPr>
          <w:position w:val="-16"/>
          <w:lang w:val="uk-UA"/>
        </w:rPr>
        <w:object w:dxaOrig="1740" w:dyaOrig="440">
          <v:shape id="_x0000_i1142" type="#_x0000_t75" style="width:87pt;height:21.75pt" o:ole="">
            <v:imagedata r:id="rId161" o:title=""/>
          </v:shape>
          <o:OLEObject Type="Embed" ProgID="Equation.2" ShapeID="_x0000_i1142" DrawAspect="Content" ObjectID="_1458386119" r:id="rId162"/>
        </w:object>
      </w:r>
      <w:r>
        <w:rPr>
          <w:lang w:val="uk-UA"/>
        </w:rPr>
        <w:t xml:space="preserve"> назовемо записувальним фрагментом </w:t>
      </w:r>
      <w:r>
        <w:rPr>
          <w:position w:val="-10"/>
          <w:lang w:val="uk-UA"/>
        </w:rPr>
        <w:object w:dxaOrig="279" w:dyaOrig="340">
          <v:shape id="_x0000_i1143" type="#_x0000_t75" style="width:14.25pt;height:17.25pt" o:ole="">
            <v:imagedata r:id="rId163" o:title=""/>
          </v:shape>
          <o:OLEObject Type="Embed" ProgID="Equation.2" ShapeID="_x0000_i1143" DrawAspect="Content" ObjectID="_1458386120" r:id="rId164"/>
        </w:object>
      </w:r>
      <w:r>
        <w:rPr>
          <w:lang w:val="uk-UA"/>
        </w:rPr>
        <w:t xml:space="preserve"> по 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дношенню до </w:t>
      </w:r>
      <w:r>
        <w:rPr>
          <w:position w:val="-14"/>
          <w:lang w:val="uk-UA"/>
        </w:rPr>
        <w:object w:dxaOrig="300" w:dyaOrig="380">
          <v:shape id="_x0000_i1144" type="#_x0000_t75" style="width:15pt;height:18.75pt" o:ole="">
            <v:imagedata r:id="rId165" o:title=""/>
          </v:shape>
          <o:OLEObject Type="Embed" ProgID="Equation.2" ShapeID="_x0000_i1144" DrawAspect="Content" ObjectID="_1458386121" r:id="rId166"/>
        </w:object>
      </w:r>
      <w:r>
        <w:rPr>
          <w:lang w:val="uk-UA"/>
        </w:rPr>
        <w:t>, а множину вираз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в </w:t>
      </w:r>
      <w:r>
        <w:rPr>
          <w:position w:val="-16"/>
          <w:lang w:val="uk-UA"/>
        </w:rPr>
        <w:object w:dxaOrig="1800" w:dyaOrig="440">
          <v:shape id="_x0000_i1145" type="#_x0000_t75" style="width:90pt;height:21.75pt" o:ole="">
            <v:imagedata r:id="rId167" o:title=""/>
          </v:shape>
          <o:OLEObject Type="Embed" ProgID="Equation.2" ShapeID="_x0000_i1145" DrawAspect="Content" ObjectID="_1458386122" r:id="rId168"/>
        </w:object>
      </w:r>
      <w:r>
        <w:rPr>
          <w:lang w:val="uk-UA"/>
        </w:rPr>
        <w:t xml:space="preserve"> - вилучальним фрагментом </w:t>
      </w:r>
      <w:r>
        <w:rPr>
          <w:position w:val="-10"/>
          <w:lang w:val="uk-UA"/>
        </w:rPr>
        <w:object w:dxaOrig="279" w:dyaOrig="340">
          <v:shape id="_x0000_i1146" type="#_x0000_t75" style="width:14.25pt;height:17.25pt" o:ole="">
            <v:imagedata r:id="rId169" o:title=""/>
          </v:shape>
          <o:OLEObject Type="Embed" ProgID="Equation.2" ShapeID="_x0000_i1146" DrawAspect="Content" ObjectID="_1458386123" r:id="rId170"/>
        </w:object>
      </w:r>
      <w:r>
        <w:rPr>
          <w:lang w:val="uk-UA"/>
        </w:rPr>
        <w:t xml:space="preserve"> по 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дношенню до </w:t>
      </w:r>
      <w:r>
        <w:rPr>
          <w:position w:val="-14"/>
          <w:lang w:val="uk-UA"/>
        </w:rPr>
        <w:object w:dxaOrig="300" w:dyaOrig="380">
          <v:shape id="_x0000_i1147" type="#_x0000_t75" style="width:15pt;height:18.75pt" o:ole="">
            <v:imagedata r:id="rId165" o:title=""/>
          </v:shape>
          <o:OLEObject Type="Embed" ProgID="Equation.2" ShapeID="_x0000_i1147" DrawAspect="Content" ObjectID="_1458386124" r:id="rId171"/>
        </w:object>
      </w:r>
      <w:r>
        <w:rPr>
          <w:lang w:val="uk-UA"/>
        </w:rPr>
        <w:t>. Зв</w:t>
      </w:r>
      <w:r>
        <w:rPr>
          <w:lang w:val="uk-UA"/>
        </w:rPr>
        <w:sym w:font="Times New Roman" w:char="0069"/>
      </w:r>
      <w:r>
        <w:rPr>
          <w:lang w:val="uk-UA"/>
        </w:rPr>
        <w:t>дси виплива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, що </w:t>
      </w:r>
      <w:r>
        <w:rPr>
          <w:position w:val="-16"/>
          <w:lang w:val="uk-UA"/>
        </w:rPr>
        <w:object w:dxaOrig="2600" w:dyaOrig="440">
          <v:shape id="_x0000_i1148" type="#_x0000_t75" style="width:129.75pt;height:21.75pt" o:ole="">
            <v:imagedata r:id="rId172" o:title=""/>
          </v:shape>
          <o:OLEObject Type="Embed" ProgID="Equation.2" ShapeID="_x0000_i1148" DrawAspect="Content" ObjectID="_1458386125" r:id="rId173"/>
        </w:object>
      </w:r>
      <w:r>
        <w:rPr>
          <w:lang w:val="uk-UA"/>
        </w:rPr>
        <w:t>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pStyle w:val="a3"/>
        <w:ind w:left="0" w:firstLine="0"/>
        <w:jc w:val="both"/>
        <w:rPr>
          <w:lang w:val="uk-UA"/>
        </w:rPr>
      </w:pPr>
      <w:r>
        <w:rPr>
          <w:lang w:val="uk-UA"/>
        </w:rPr>
        <w:t>Таким чином, будь-яка ситуац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я  </w:t>
      </w:r>
      <w:r>
        <w:rPr>
          <w:position w:val="-10"/>
          <w:lang w:val="uk-UA"/>
        </w:rPr>
        <w:object w:dxaOrig="720" w:dyaOrig="340">
          <v:shape id="_x0000_i1149" type="#_x0000_t75" style="width:36pt;height:17.25pt" o:ole="">
            <v:imagedata r:id="rId174" o:title=""/>
          </v:shape>
          <o:OLEObject Type="Embed" ProgID="Equation.2" ShapeID="_x0000_i1149" DrawAspect="Content" ObjectID="_1458386126" r:id="rId175"/>
        </w:object>
      </w:r>
      <w:r>
        <w:rPr>
          <w:lang w:val="uk-UA"/>
        </w:rPr>
        <w:t xml:space="preserve"> може бути подана тр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йкою </w:t>
      </w:r>
      <w:r>
        <w:rPr>
          <w:position w:val="-14"/>
          <w:lang w:val="uk-UA"/>
        </w:rPr>
        <w:object w:dxaOrig="1800" w:dyaOrig="420">
          <v:shape id="_x0000_i1150" type="#_x0000_t75" style="width:90pt;height:21pt" o:ole="">
            <v:imagedata r:id="rId176" o:title=""/>
          </v:shape>
          <o:OLEObject Type="Embed" ProgID="Equation.2" ShapeID="_x0000_i1150" DrawAspect="Content" ObjectID="_1458386127" r:id="rId177"/>
        </w:object>
      </w:r>
      <w:r>
        <w:rPr>
          <w:lang w:val="uk-UA"/>
        </w:rPr>
        <w:t>. Опис  базово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ситуац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вводиться один раз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не зм</w:t>
      </w:r>
      <w:r>
        <w:rPr>
          <w:lang w:val="uk-UA"/>
        </w:rPr>
        <w:sym w:font="Times New Roman" w:char="0069"/>
      </w:r>
      <w:r>
        <w:rPr>
          <w:lang w:val="uk-UA"/>
        </w:rPr>
        <w:t>ню</w:t>
      </w:r>
      <w:r>
        <w:rPr>
          <w:lang w:val="uk-UA"/>
        </w:rPr>
        <w:sym w:font="Times New Roman" w:char="0454"/>
      </w:r>
      <w:r>
        <w:rPr>
          <w:lang w:val="uk-UA"/>
        </w:rPr>
        <w:t>ться  п</w:t>
      </w:r>
      <w:r>
        <w:rPr>
          <w:lang w:val="uk-UA"/>
        </w:rPr>
        <w:sym w:font="Times New Roman" w:char="0069"/>
      </w:r>
      <w:r>
        <w:rPr>
          <w:lang w:val="uk-UA"/>
        </w:rPr>
        <w:t>д час переходу в</w:t>
      </w:r>
      <w:r>
        <w:rPr>
          <w:lang w:val="uk-UA"/>
        </w:rPr>
        <w:sym w:font="Times New Roman" w:char="0069"/>
      </w:r>
      <w:r>
        <w:rPr>
          <w:lang w:val="uk-UA"/>
        </w:rPr>
        <w:t>д одн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4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задач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до друго</w:t>
      </w:r>
      <w:r>
        <w:rPr>
          <w:lang w:val="uk-UA"/>
        </w:rPr>
        <w:sym w:font="Times New Roman" w:char="0457"/>
      </w:r>
      <w:r>
        <w:rPr>
          <w:lang w:val="uk-UA"/>
        </w:rPr>
        <w:t>. Вар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йованими елементами 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лише записувальн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вилучальн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 фрагменти ситуац</w:t>
      </w:r>
      <w:r>
        <w:rPr>
          <w:lang w:val="uk-UA"/>
        </w:rPr>
        <w:sym w:font="Times New Roman" w:char="0069"/>
      </w:r>
      <w:r>
        <w:rPr>
          <w:lang w:val="uk-UA"/>
        </w:rPr>
        <w:t>й, що в</w:t>
      </w:r>
      <w:r>
        <w:rPr>
          <w:lang w:val="uk-UA"/>
        </w:rPr>
        <w:sym w:font="Times New Roman" w:char="0069"/>
      </w:r>
      <w:r>
        <w:rPr>
          <w:lang w:val="uk-UA"/>
        </w:rPr>
        <w:t>дображують динам</w:t>
      </w:r>
      <w:r>
        <w:rPr>
          <w:lang w:val="uk-UA"/>
        </w:rPr>
        <w:sym w:font="Times New Roman" w:char="0069"/>
      </w:r>
      <w:r>
        <w:rPr>
          <w:lang w:val="uk-UA"/>
        </w:rPr>
        <w:t>чн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властивост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, стани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</w:t>
      </w:r>
      <w:r>
        <w:rPr>
          <w:lang w:val="uk-UA"/>
        </w:rPr>
        <w:sym w:font="Times New Roman" w:char="0069"/>
      </w:r>
      <w:r>
        <w:rPr>
          <w:lang w:val="uk-UA"/>
        </w:rPr>
        <w:t>дношення м</w:t>
      </w:r>
      <w:r>
        <w:rPr>
          <w:lang w:val="uk-UA"/>
        </w:rPr>
        <w:sym w:font="Times New Roman" w:char="0069"/>
      </w:r>
      <w:r>
        <w:rPr>
          <w:lang w:val="uk-UA"/>
        </w:rPr>
        <w:t>ж об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54"/>
      </w:r>
      <w:r>
        <w:rPr>
          <w:lang w:val="uk-UA"/>
        </w:rPr>
        <w:t xml:space="preserve">ктами. </w:t>
      </w: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Наведемо приклад опису вих</w:t>
      </w:r>
      <w:r>
        <w:rPr>
          <w:lang w:val="uk-UA"/>
        </w:rPr>
        <w:sym w:font="Times New Roman" w:char="0069"/>
      </w:r>
      <w:r>
        <w:rPr>
          <w:lang w:val="uk-UA"/>
        </w:rPr>
        <w:t>дно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ситуац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>: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b/>
          <w:lang w:val="uk-UA"/>
        </w:rPr>
        <w:t>СИТ</w:t>
      </w:r>
      <w:r>
        <w:rPr>
          <w:lang w:val="uk-UA"/>
        </w:rPr>
        <w:t xml:space="preserve">  ПРИМ</w:t>
      </w:r>
      <w:r>
        <w:rPr>
          <w:lang w:val="uk-UA"/>
        </w:rPr>
        <w:sym w:font="Times New Roman" w:char="0406"/>
      </w:r>
      <w:r>
        <w:rPr>
          <w:lang w:val="uk-UA"/>
        </w:rPr>
        <w:t>ЩЕННЯ_ЦЕХ_125:</w:t>
      </w:r>
    </w:p>
    <w:p w:rsidR="00C62E40" w:rsidRDefault="00A74914">
      <w:pPr>
        <w:ind w:firstLine="851"/>
        <w:jc w:val="both"/>
        <w:rPr>
          <w:lang w:val="uk-UA"/>
        </w:rPr>
      </w:pPr>
      <w:r>
        <w:rPr>
          <w:lang w:val="uk-UA"/>
        </w:rPr>
        <w:t>ДОВЖИНА  100  М;</w:t>
      </w:r>
    </w:p>
    <w:p w:rsidR="00C62E40" w:rsidRDefault="00A74914">
      <w:pPr>
        <w:ind w:firstLine="851"/>
        <w:jc w:val="both"/>
        <w:rPr>
          <w:lang w:val="uk-UA"/>
        </w:rPr>
      </w:pPr>
      <w:r>
        <w:rPr>
          <w:lang w:val="uk-UA"/>
        </w:rPr>
        <w:t>ШИРИНА  50  М;</w:t>
      </w:r>
    </w:p>
    <w:p w:rsidR="00C62E40" w:rsidRDefault="00A74914">
      <w:pPr>
        <w:ind w:firstLine="851"/>
        <w:jc w:val="both"/>
        <w:rPr>
          <w:lang w:val="uk-UA"/>
        </w:rPr>
      </w:pPr>
      <w:r>
        <w:rPr>
          <w:lang w:val="uk-UA"/>
        </w:rPr>
        <w:t>ВИСОТА  5  М;</w:t>
      </w:r>
    </w:p>
    <w:p w:rsidR="00C62E40" w:rsidRDefault="00A74914">
      <w:pPr>
        <w:ind w:firstLine="851"/>
        <w:jc w:val="both"/>
        <w:rPr>
          <w:lang w:val="uk-UA"/>
        </w:rPr>
      </w:pPr>
      <w:r>
        <w:rPr>
          <w:lang w:val="uk-UA"/>
        </w:rPr>
        <w:t>ВКЛЮЧА</w:t>
      </w:r>
      <w:r>
        <w:rPr>
          <w:lang w:val="uk-UA"/>
        </w:rPr>
        <w:sym w:font="Times New Roman" w:char="0404"/>
      </w:r>
      <w:r>
        <w:rPr>
          <w:lang w:val="uk-UA"/>
        </w:rPr>
        <w:t xml:space="preserve">  В</w:t>
      </w:r>
      <w:r>
        <w:rPr>
          <w:lang w:val="uk-UA"/>
        </w:rPr>
        <w:sym w:font="Times New Roman" w:char="0406"/>
      </w:r>
      <w:r>
        <w:rPr>
          <w:lang w:val="uk-UA"/>
        </w:rPr>
        <w:t>ДД</w:t>
      </w:r>
      <w:r>
        <w:rPr>
          <w:lang w:val="uk-UA"/>
        </w:rPr>
        <w:sym w:font="Times New Roman" w:char="0406"/>
      </w:r>
      <w:r>
        <w:rPr>
          <w:lang w:val="uk-UA"/>
        </w:rPr>
        <w:t>ЛОК_1, В</w:t>
      </w:r>
      <w:r>
        <w:rPr>
          <w:lang w:val="uk-UA"/>
        </w:rPr>
        <w:sym w:font="Times New Roman" w:char="0406"/>
      </w:r>
      <w:r>
        <w:rPr>
          <w:lang w:val="uk-UA"/>
        </w:rPr>
        <w:t>ДД</w:t>
      </w:r>
      <w:r>
        <w:rPr>
          <w:lang w:val="uk-UA"/>
        </w:rPr>
        <w:sym w:font="Times New Roman" w:char="0406"/>
      </w:r>
      <w:r>
        <w:rPr>
          <w:lang w:val="uk-UA"/>
        </w:rPr>
        <w:t>ЛОК_2;</w:t>
      </w:r>
    </w:p>
    <w:p w:rsidR="00C62E40" w:rsidRDefault="00C62E40">
      <w:pPr>
        <w:ind w:firstLine="851"/>
        <w:jc w:val="both"/>
        <w:rPr>
          <w:lang w:val="uk-UA"/>
        </w:rPr>
      </w:pPr>
    </w:p>
    <w:p w:rsidR="00C62E40" w:rsidRDefault="00A74914">
      <w:pPr>
        <w:ind w:firstLine="567"/>
        <w:jc w:val="both"/>
        <w:rPr>
          <w:lang w:val="uk-UA"/>
        </w:rPr>
      </w:pPr>
      <w:r>
        <w:rPr>
          <w:lang w:val="uk-UA"/>
        </w:rPr>
        <w:t>В</w:t>
      </w:r>
      <w:r>
        <w:rPr>
          <w:lang w:val="uk-UA"/>
        </w:rPr>
        <w:sym w:font="Times New Roman" w:char="0406"/>
      </w:r>
      <w:r>
        <w:rPr>
          <w:lang w:val="uk-UA"/>
        </w:rPr>
        <w:t>ДД</w:t>
      </w:r>
      <w:r>
        <w:rPr>
          <w:lang w:val="uk-UA"/>
        </w:rPr>
        <w:sym w:font="Times New Roman" w:char="0406"/>
      </w:r>
      <w:r>
        <w:rPr>
          <w:lang w:val="uk-UA"/>
        </w:rPr>
        <w:t xml:space="preserve">ЛОК_1: </w:t>
      </w:r>
    </w:p>
    <w:p w:rsidR="00C62E40" w:rsidRDefault="00A74914">
      <w:pPr>
        <w:ind w:firstLine="851"/>
        <w:jc w:val="both"/>
        <w:rPr>
          <w:lang w:val="uk-UA"/>
        </w:rPr>
      </w:pPr>
      <w:r>
        <w:rPr>
          <w:lang w:val="uk-UA"/>
        </w:rPr>
        <w:t xml:space="preserve">ДОВЖИНА  20  М;  </w:t>
      </w:r>
    </w:p>
    <w:p w:rsidR="00C62E40" w:rsidRDefault="00A74914">
      <w:pPr>
        <w:ind w:firstLine="851"/>
        <w:jc w:val="both"/>
        <w:rPr>
          <w:lang w:val="uk-UA"/>
        </w:rPr>
      </w:pPr>
      <w:r>
        <w:rPr>
          <w:lang w:val="uk-UA"/>
        </w:rPr>
        <w:t>ШИРИНА  10  М;</w:t>
      </w:r>
    </w:p>
    <w:p w:rsidR="00C62E40" w:rsidRDefault="00A74914">
      <w:pPr>
        <w:ind w:firstLine="851"/>
        <w:jc w:val="both"/>
        <w:rPr>
          <w:lang w:val="uk-UA"/>
        </w:rPr>
      </w:pPr>
      <w:r>
        <w:rPr>
          <w:lang w:val="uk-UA"/>
        </w:rPr>
        <w:t>ВИСОТА  5  М;</w:t>
      </w:r>
    </w:p>
    <w:p w:rsidR="00C62E40" w:rsidRDefault="00A74914">
      <w:pPr>
        <w:ind w:firstLine="851"/>
        <w:jc w:val="both"/>
        <w:rPr>
          <w:lang w:val="uk-UA"/>
        </w:rPr>
      </w:pPr>
      <w:r>
        <w:rPr>
          <w:lang w:val="uk-UA"/>
        </w:rPr>
        <w:t>ТИП  ТЕХН</w:t>
      </w:r>
      <w:r>
        <w:rPr>
          <w:lang w:val="uk-UA"/>
        </w:rPr>
        <w:sym w:font="Times New Roman" w:char="0406"/>
      </w:r>
      <w:r>
        <w:rPr>
          <w:lang w:val="uk-UA"/>
        </w:rPr>
        <w:t>ЧНИЙ;</w:t>
      </w:r>
    </w:p>
    <w:p w:rsidR="00C62E40" w:rsidRDefault="00A74914">
      <w:pPr>
        <w:ind w:firstLine="851"/>
        <w:jc w:val="both"/>
        <w:rPr>
          <w:lang w:val="uk-UA"/>
        </w:rPr>
      </w:pPr>
      <w:r>
        <w:rPr>
          <w:lang w:val="uk-UA"/>
        </w:rPr>
        <w:t>ВКЛЮЧА</w:t>
      </w:r>
      <w:r>
        <w:rPr>
          <w:lang w:val="uk-UA"/>
        </w:rPr>
        <w:sym w:font="Times New Roman" w:char="0404"/>
      </w:r>
      <w:r>
        <w:rPr>
          <w:lang w:val="uk-UA"/>
        </w:rPr>
        <w:t xml:space="preserve">  ВЕРСТАТ_1, ВЕРСТАТ_2, </w:t>
      </w:r>
    </w:p>
    <w:p w:rsidR="00C62E40" w:rsidRDefault="00A74914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ВЕРСТАТ_3, ВЕРСТАТ_4, </w:t>
      </w:r>
    </w:p>
    <w:p w:rsidR="00C62E40" w:rsidRDefault="00A74914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ВЕРСТАТ_5;</w:t>
      </w:r>
    </w:p>
    <w:p w:rsidR="00C62E40" w:rsidRDefault="00A74914">
      <w:pPr>
        <w:ind w:firstLine="851"/>
        <w:jc w:val="both"/>
        <w:rPr>
          <w:lang w:val="uk-UA"/>
        </w:rPr>
      </w:pPr>
      <w:r>
        <w:rPr>
          <w:lang w:val="uk-UA"/>
        </w:rPr>
        <w:t>ПОРЯД  З  В</w:t>
      </w:r>
      <w:r>
        <w:rPr>
          <w:lang w:val="uk-UA"/>
        </w:rPr>
        <w:sym w:font="Times New Roman" w:char="0406"/>
      </w:r>
      <w:r>
        <w:rPr>
          <w:lang w:val="uk-UA"/>
        </w:rPr>
        <w:t>ДД</w:t>
      </w:r>
      <w:r>
        <w:rPr>
          <w:lang w:val="uk-UA"/>
        </w:rPr>
        <w:sym w:font="Times New Roman" w:char="0406"/>
      </w:r>
      <w:r>
        <w:rPr>
          <w:lang w:val="uk-UA"/>
        </w:rPr>
        <w:t>ЛКОМ_2;</w:t>
      </w:r>
    </w:p>
    <w:p w:rsidR="00C62E40" w:rsidRDefault="00C62E40">
      <w:pPr>
        <w:ind w:firstLine="851"/>
        <w:jc w:val="both"/>
        <w:rPr>
          <w:lang w:val="uk-UA"/>
        </w:rPr>
      </w:pPr>
    </w:p>
    <w:p w:rsidR="00C62E40" w:rsidRDefault="00A74914">
      <w:pPr>
        <w:ind w:firstLine="567"/>
        <w:jc w:val="both"/>
        <w:rPr>
          <w:lang w:val="uk-UA"/>
        </w:rPr>
      </w:pPr>
      <w:r>
        <w:rPr>
          <w:lang w:val="uk-UA"/>
        </w:rPr>
        <w:t>В</w:t>
      </w:r>
      <w:r>
        <w:rPr>
          <w:lang w:val="uk-UA"/>
        </w:rPr>
        <w:sym w:font="Times New Roman" w:char="0406"/>
      </w:r>
      <w:r>
        <w:rPr>
          <w:lang w:val="uk-UA"/>
        </w:rPr>
        <w:t>ДД</w:t>
      </w:r>
      <w:r>
        <w:rPr>
          <w:lang w:val="uk-UA"/>
        </w:rPr>
        <w:sym w:font="Times New Roman" w:char="0406"/>
      </w:r>
      <w:r>
        <w:rPr>
          <w:lang w:val="uk-UA"/>
        </w:rPr>
        <w:t xml:space="preserve">ЛОК_2: </w:t>
      </w:r>
    </w:p>
    <w:p w:rsidR="00C62E40" w:rsidRDefault="00A74914">
      <w:pPr>
        <w:ind w:firstLine="851"/>
        <w:jc w:val="both"/>
        <w:rPr>
          <w:lang w:val="uk-UA"/>
        </w:rPr>
      </w:pPr>
      <w:r>
        <w:rPr>
          <w:lang w:val="uk-UA"/>
        </w:rPr>
        <w:t xml:space="preserve">ДОВЖИНА  30  М;  </w:t>
      </w:r>
    </w:p>
    <w:p w:rsidR="00C62E40" w:rsidRDefault="00A74914">
      <w:pPr>
        <w:ind w:firstLine="851"/>
        <w:jc w:val="both"/>
        <w:rPr>
          <w:lang w:val="uk-UA"/>
        </w:rPr>
      </w:pPr>
      <w:r>
        <w:rPr>
          <w:lang w:val="uk-UA"/>
        </w:rPr>
        <w:t>ШИРИНА  15  М;</w:t>
      </w:r>
    </w:p>
    <w:p w:rsidR="00C62E40" w:rsidRDefault="00A74914">
      <w:pPr>
        <w:ind w:firstLine="851"/>
        <w:jc w:val="both"/>
        <w:rPr>
          <w:lang w:val="uk-UA"/>
        </w:rPr>
      </w:pPr>
      <w:r>
        <w:rPr>
          <w:lang w:val="uk-UA"/>
        </w:rPr>
        <w:t>ВИСОТА  5  М;</w:t>
      </w:r>
    </w:p>
    <w:p w:rsidR="00C62E40" w:rsidRDefault="00A74914">
      <w:pPr>
        <w:ind w:firstLine="851"/>
        <w:jc w:val="both"/>
        <w:rPr>
          <w:lang w:val="uk-UA"/>
        </w:rPr>
      </w:pPr>
      <w:r>
        <w:rPr>
          <w:lang w:val="uk-UA"/>
        </w:rPr>
        <w:t>ТИП  СКЛАДАЛЬНИЙ;</w:t>
      </w:r>
    </w:p>
    <w:p w:rsidR="00C62E40" w:rsidRDefault="00A74914">
      <w:pPr>
        <w:ind w:firstLine="851"/>
        <w:jc w:val="both"/>
        <w:rPr>
          <w:lang w:val="uk-UA"/>
        </w:rPr>
      </w:pPr>
      <w:r>
        <w:rPr>
          <w:lang w:val="uk-UA"/>
        </w:rPr>
        <w:t>ВКЛЮЧА</w:t>
      </w:r>
      <w:r>
        <w:rPr>
          <w:lang w:val="uk-UA"/>
        </w:rPr>
        <w:sym w:font="Times New Roman" w:char="0404"/>
      </w:r>
      <w:r>
        <w:rPr>
          <w:lang w:val="uk-UA"/>
        </w:rPr>
        <w:t xml:space="preserve">  ВЕРСТАТ_1, ВЕРСТАТ_2, </w:t>
      </w:r>
    </w:p>
    <w:p w:rsidR="00C62E40" w:rsidRDefault="00A74914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ВЕРСТАТ_3, ВЕРСТАТ_4, </w:t>
      </w:r>
    </w:p>
    <w:p w:rsidR="00C62E40" w:rsidRDefault="00A74914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ВЕРСТАТ_5, ВЕРСТАТ_6;</w:t>
      </w:r>
    </w:p>
    <w:p w:rsidR="00C62E40" w:rsidRDefault="00C62E40">
      <w:pPr>
        <w:ind w:firstLine="851"/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Опис ц</w:t>
      </w:r>
      <w:r>
        <w:rPr>
          <w:lang w:val="uk-UA"/>
        </w:rPr>
        <w:sym w:font="Times New Roman" w:char="0069"/>
      </w:r>
      <w:r>
        <w:rPr>
          <w:lang w:val="uk-UA"/>
        </w:rPr>
        <w:t>льово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ситуац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може бути заданий:</w:t>
      </w:r>
    </w:p>
    <w:p w:rsidR="00C62E40" w:rsidRDefault="00A74914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повним описом ц</w:t>
      </w:r>
      <w:r>
        <w:rPr>
          <w:lang w:val="uk-UA"/>
        </w:rPr>
        <w:sym w:font="Times New Roman" w:char="0069"/>
      </w:r>
      <w:r>
        <w:rPr>
          <w:lang w:val="uk-UA"/>
        </w:rPr>
        <w:t>льово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ситуац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>, тобто ус</w:t>
      </w:r>
      <w:r>
        <w:rPr>
          <w:lang w:val="uk-UA"/>
        </w:rPr>
        <w:sym w:font="Times New Roman" w:char="0069"/>
      </w:r>
      <w:r>
        <w:rPr>
          <w:lang w:val="uk-UA"/>
        </w:rPr>
        <w:t>х об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54"/>
      </w:r>
      <w:r>
        <w:rPr>
          <w:lang w:val="uk-UA"/>
        </w:rPr>
        <w:t>кт</w:t>
      </w:r>
      <w:r>
        <w:rPr>
          <w:lang w:val="uk-UA"/>
        </w:rPr>
        <w:sym w:font="Times New Roman" w:char="0069"/>
      </w:r>
      <w:r>
        <w:rPr>
          <w:lang w:val="uk-UA"/>
        </w:rPr>
        <w:t>в, що указан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 опису вих</w:t>
      </w:r>
      <w:r>
        <w:rPr>
          <w:lang w:val="uk-UA"/>
        </w:rPr>
        <w:sym w:font="Times New Roman" w:char="0069"/>
      </w:r>
      <w:r>
        <w:rPr>
          <w:lang w:val="uk-UA"/>
        </w:rPr>
        <w:t>дно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ситуац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>;</w:t>
      </w:r>
    </w:p>
    <w:p w:rsidR="00C62E40" w:rsidRDefault="00A74914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описом фрагменту ц</w:t>
      </w:r>
      <w:r>
        <w:rPr>
          <w:lang w:val="uk-UA"/>
        </w:rPr>
        <w:sym w:font="Times New Roman" w:char="0069"/>
      </w:r>
      <w:r>
        <w:rPr>
          <w:lang w:val="uk-UA"/>
        </w:rPr>
        <w:t>льово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ситуац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>, тобто деякою п</w:t>
      </w:r>
      <w:r>
        <w:rPr>
          <w:lang w:val="uk-UA"/>
        </w:rPr>
        <w:sym w:font="Times New Roman" w:char="0069"/>
      </w:r>
      <w:r>
        <w:rPr>
          <w:lang w:val="uk-UA"/>
        </w:rPr>
        <w:t>дмножиною об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54"/>
      </w:r>
      <w:r>
        <w:rPr>
          <w:lang w:val="uk-UA"/>
        </w:rPr>
        <w:t>кт</w:t>
      </w:r>
      <w:r>
        <w:rPr>
          <w:lang w:val="uk-UA"/>
        </w:rPr>
        <w:sym w:font="Times New Roman" w:char="0069"/>
      </w:r>
      <w:r>
        <w:rPr>
          <w:lang w:val="uk-UA"/>
        </w:rPr>
        <w:t>в , що указан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 опису вих</w:t>
      </w:r>
      <w:r>
        <w:rPr>
          <w:lang w:val="uk-UA"/>
        </w:rPr>
        <w:sym w:font="Times New Roman" w:char="0069"/>
      </w:r>
      <w:r>
        <w:rPr>
          <w:lang w:val="uk-UA"/>
        </w:rPr>
        <w:t>дно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ситуац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>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Для опису ц</w:t>
      </w:r>
      <w:r>
        <w:rPr>
          <w:lang w:val="uk-UA"/>
        </w:rPr>
        <w:sym w:font="Times New Roman" w:char="0069"/>
      </w:r>
      <w:r>
        <w:rPr>
          <w:lang w:val="uk-UA"/>
        </w:rPr>
        <w:t>льово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ситуа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використовуються 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ж сам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типи вираз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в, що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для опису продукц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йних правил. 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Ц</w:t>
      </w:r>
      <w:r>
        <w:rPr>
          <w:lang w:val="uk-UA"/>
        </w:rPr>
        <w:sym w:font="Times New Roman" w:char="0069"/>
      </w:r>
      <w:r>
        <w:rPr>
          <w:lang w:val="uk-UA"/>
        </w:rPr>
        <w:t>льова ситуац</w:t>
      </w:r>
      <w:r>
        <w:rPr>
          <w:lang w:val="uk-UA"/>
        </w:rPr>
        <w:sym w:font="Times New Roman" w:char="0069"/>
      </w:r>
      <w:r>
        <w:rPr>
          <w:lang w:val="uk-UA"/>
        </w:rPr>
        <w:t>я вважа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ться досягнутою, якщо </w:t>
      </w:r>
      <w:r>
        <w:rPr>
          <w:lang w:val="uk-UA"/>
        </w:rPr>
        <w:sym w:font="Times New Roman" w:char="0069"/>
      </w:r>
      <w:r>
        <w:rPr>
          <w:lang w:val="uk-UA"/>
        </w:rPr>
        <w:t>сну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такий вариант п</w:t>
      </w:r>
      <w:r>
        <w:rPr>
          <w:lang w:val="uk-UA"/>
        </w:rPr>
        <w:sym w:font="Times New Roman" w:char="0069"/>
      </w:r>
      <w:r>
        <w:rPr>
          <w:lang w:val="uk-UA"/>
        </w:rPr>
        <w:t>дстановки зм</w:t>
      </w:r>
      <w:r>
        <w:rPr>
          <w:lang w:val="uk-UA"/>
        </w:rPr>
        <w:sym w:font="Times New Roman" w:char="0069"/>
      </w:r>
      <w:r>
        <w:rPr>
          <w:lang w:val="uk-UA"/>
        </w:rPr>
        <w:t>нних, при якому ус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описи приймають значення “</w:t>
      </w:r>
      <w:r>
        <w:rPr>
          <w:lang w:val="uk-UA"/>
        </w:rPr>
        <w:sym w:font="Times New Roman" w:char="0069"/>
      </w:r>
      <w:r>
        <w:rPr>
          <w:lang w:val="uk-UA"/>
        </w:rPr>
        <w:t>стина”.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Вирази, що входять до опису ц</w:t>
      </w:r>
      <w:r>
        <w:rPr>
          <w:lang w:val="uk-UA"/>
        </w:rPr>
        <w:sym w:font="Times New Roman" w:char="0069"/>
      </w:r>
      <w:r>
        <w:rPr>
          <w:lang w:val="uk-UA"/>
        </w:rPr>
        <w:t>льово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ситуац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>, можуть м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стити квантори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обмежувачи.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b/>
          <w:i/>
          <w:lang w:val="uk-UA"/>
        </w:rPr>
        <w:t>Приклади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1. </w:t>
      </w:r>
      <w:r>
        <w:rPr>
          <w:b/>
          <w:lang w:val="uk-UA"/>
        </w:rPr>
        <w:t>Ц</w:t>
      </w:r>
      <w:r>
        <w:rPr>
          <w:b/>
          <w:lang w:val="uk-UA"/>
        </w:rPr>
        <w:sym w:font="Times New Roman" w:char="0406"/>
      </w:r>
      <w:r>
        <w:rPr>
          <w:b/>
          <w:lang w:val="uk-UA"/>
        </w:rPr>
        <w:t>ЛЬ</w:t>
      </w:r>
      <w:r>
        <w:rPr>
          <w:lang w:val="uk-UA"/>
        </w:rPr>
        <w:t xml:space="preserve">  </w:t>
      </w:r>
      <w:r>
        <w:rPr>
          <w:b/>
          <w:lang w:val="uk-UA"/>
        </w:rPr>
        <w:t xml:space="preserve">СТАРТ </w:t>
      </w:r>
      <w:r>
        <w:rPr>
          <w:lang w:val="uk-UA"/>
        </w:rPr>
        <w:t xml:space="preserve"> П</w:t>
      </w:r>
      <w:r>
        <w:rPr>
          <w:lang w:val="uk-UA"/>
        </w:rPr>
        <w:sym w:font="Times New Roman" w:char="0406"/>
      </w:r>
      <w:r>
        <w:rPr>
          <w:lang w:val="uk-UA"/>
        </w:rPr>
        <w:t>СЛЯ  15.00</w:t>
      </w:r>
    </w:p>
    <w:p w:rsidR="00C62E40" w:rsidRDefault="00A74914">
      <w:pPr>
        <w:ind w:firstLine="567"/>
        <w:jc w:val="both"/>
        <w:rPr>
          <w:lang w:val="uk-UA"/>
        </w:rPr>
      </w:pPr>
      <w:r>
        <w:rPr>
          <w:lang w:val="uk-UA"/>
        </w:rPr>
        <w:t>Н</w:t>
      </w:r>
      <w:r>
        <w:rPr>
          <w:lang w:val="uk-UA"/>
        </w:rPr>
        <w:sym w:font="Times New Roman" w:char="0406"/>
      </w:r>
      <w:r>
        <w:rPr>
          <w:lang w:val="uk-UA"/>
        </w:rPr>
        <w:t xml:space="preserve">  Х1  ЗНАХОДИТЬСЯ  НА  ОБ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04"/>
      </w:r>
      <w:r>
        <w:rPr>
          <w:lang w:val="uk-UA"/>
        </w:rPr>
        <w:t>КТ</w:t>
      </w:r>
      <w:r>
        <w:rPr>
          <w:lang w:val="uk-UA"/>
        </w:rPr>
        <w:sym w:font="Times New Roman" w:char="0406"/>
      </w:r>
      <w:r>
        <w:rPr>
          <w:lang w:val="uk-UA"/>
        </w:rPr>
        <w:t>_41.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2. </w:t>
      </w:r>
      <w:r>
        <w:rPr>
          <w:b/>
          <w:lang w:val="uk-UA"/>
        </w:rPr>
        <w:t>Ц</w:t>
      </w:r>
      <w:r>
        <w:rPr>
          <w:b/>
          <w:lang w:val="uk-UA"/>
        </w:rPr>
        <w:sym w:font="Times New Roman" w:char="0406"/>
      </w:r>
      <w:r>
        <w:rPr>
          <w:b/>
          <w:lang w:val="uk-UA"/>
        </w:rPr>
        <w:t>ЛЬ</w:t>
      </w:r>
      <w:r>
        <w:rPr>
          <w:lang w:val="uk-UA"/>
        </w:rPr>
        <w:t xml:space="preserve">  </w:t>
      </w:r>
      <w:r>
        <w:rPr>
          <w:b/>
          <w:lang w:val="uk-UA"/>
        </w:rPr>
        <w:t xml:space="preserve">СТАРТ </w:t>
      </w:r>
      <w:r>
        <w:rPr>
          <w:lang w:val="uk-UA"/>
        </w:rPr>
        <w:t xml:space="preserve"> М</w:t>
      </w:r>
      <w:r>
        <w:rPr>
          <w:lang w:val="uk-UA"/>
        </w:rPr>
        <w:sym w:font="Times New Roman" w:char="0406"/>
      </w:r>
      <w:r>
        <w:rPr>
          <w:lang w:val="uk-UA"/>
        </w:rPr>
        <w:t>Ж  10  11</w:t>
      </w:r>
    </w:p>
    <w:p w:rsidR="00C62E40" w:rsidRDefault="00A74914">
      <w:pPr>
        <w:ind w:firstLine="567"/>
        <w:jc w:val="both"/>
        <w:rPr>
          <w:lang w:val="uk-UA"/>
        </w:rPr>
      </w:pPr>
      <w:r>
        <w:rPr>
          <w:b/>
          <w:lang w:val="uk-UA"/>
        </w:rPr>
        <w:t>/</w:t>
      </w:r>
      <w:r>
        <w:rPr>
          <w:lang w:val="uk-UA"/>
        </w:rPr>
        <w:t xml:space="preserve"> ОСЦИЛОГРАФ  НА  СТОЛ</w:t>
      </w:r>
      <w:r>
        <w:rPr>
          <w:lang w:val="uk-UA"/>
        </w:rPr>
        <w:sym w:font="Times New Roman" w:char="0406"/>
      </w:r>
      <w:r>
        <w:rPr>
          <w:lang w:val="uk-UA"/>
        </w:rPr>
        <w:t xml:space="preserve">  А,</w:t>
      </w:r>
    </w:p>
    <w:p w:rsidR="00C62E40" w:rsidRDefault="00A74914">
      <w:pPr>
        <w:ind w:firstLine="567"/>
        <w:jc w:val="both"/>
        <w:rPr>
          <w:lang w:val="uk-UA"/>
        </w:rPr>
      </w:pPr>
      <w:r>
        <w:rPr>
          <w:b/>
          <w:lang w:val="uk-UA"/>
        </w:rPr>
        <w:t>ТРИВ</w:t>
      </w:r>
      <w:r>
        <w:rPr>
          <w:lang w:val="uk-UA"/>
        </w:rPr>
        <w:t xml:space="preserve">  30  ХВИЛ.,</w:t>
      </w:r>
    </w:p>
    <w:p w:rsidR="00C62E40" w:rsidRDefault="00A74914">
      <w:pPr>
        <w:ind w:firstLine="567"/>
        <w:jc w:val="both"/>
        <w:rPr>
          <w:lang w:val="uk-UA"/>
        </w:rPr>
      </w:pPr>
      <w:r>
        <w:rPr>
          <w:lang w:val="uk-UA"/>
        </w:rPr>
        <w:t>ТУМБЛЕР  ЖИВЛЕННЯ  ОСЦИЛОГРАФУ  УВ</w:t>
      </w:r>
      <w:r>
        <w:rPr>
          <w:lang w:val="uk-UA"/>
        </w:rPr>
        <w:sym w:font="Times New Roman" w:char="0406"/>
      </w:r>
      <w:r>
        <w:rPr>
          <w:lang w:val="uk-UA"/>
        </w:rPr>
        <w:t xml:space="preserve">МКНУТО </w:t>
      </w:r>
      <w:r>
        <w:rPr>
          <w:b/>
          <w:lang w:val="uk-UA"/>
        </w:rPr>
        <w:t>/</w:t>
      </w:r>
      <w:r>
        <w:rPr>
          <w:lang w:val="uk-UA"/>
        </w:rPr>
        <w:t>.</w:t>
      </w:r>
    </w:p>
    <w:p w:rsidR="00C62E40" w:rsidRDefault="00C62E40">
      <w:pPr>
        <w:ind w:firstLine="567"/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3. </w:t>
      </w:r>
      <w:r>
        <w:rPr>
          <w:b/>
          <w:lang w:val="uk-UA"/>
        </w:rPr>
        <w:t>Ц</w:t>
      </w:r>
      <w:r>
        <w:rPr>
          <w:b/>
          <w:lang w:val="uk-UA"/>
        </w:rPr>
        <w:sym w:font="Times New Roman" w:char="0406"/>
      </w:r>
      <w:r>
        <w:rPr>
          <w:b/>
          <w:lang w:val="uk-UA"/>
        </w:rPr>
        <w:t>ЛЬ  СТАРТ</w:t>
      </w:r>
      <w:r>
        <w:rPr>
          <w:lang w:val="uk-UA"/>
        </w:rPr>
        <w:t xml:space="preserve">  ПЕРЕД  12.00</w:t>
      </w:r>
    </w:p>
    <w:p w:rsidR="00C62E40" w:rsidRDefault="00A74914">
      <w:pPr>
        <w:ind w:firstLine="567"/>
        <w:jc w:val="both"/>
        <w:rPr>
          <w:lang w:val="uk-UA"/>
        </w:rPr>
      </w:pPr>
      <w:r>
        <w:rPr>
          <w:lang w:val="uk-UA"/>
        </w:rPr>
        <w:t>А  НА  В;  С  НА  D.</w:t>
      </w:r>
    </w:p>
    <w:p w:rsidR="00C62E40" w:rsidRDefault="00C62E40">
      <w:pPr>
        <w:ind w:firstLine="567"/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4. </w:t>
      </w:r>
      <w:r>
        <w:rPr>
          <w:b/>
          <w:lang w:val="uk-UA"/>
        </w:rPr>
        <w:t>Ц</w:t>
      </w:r>
      <w:r>
        <w:rPr>
          <w:b/>
          <w:lang w:val="uk-UA"/>
        </w:rPr>
        <w:sym w:font="Times New Roman" w:char="0406"/>
      </w:r>
      <w:r>
        <w:rPr>
          <w:b/>
          <w:lang w:val="uk-UA"/>
        </w:rPr>
        <w:t>ЛЬ</w:t>
      </w:r>
      <w:r>
        <w:rPr>
          <w:lang w:val="uk-UA"/>
        </w:rPr>
        <w:t xml:space="preserve">  </w:t>
      </w:r>
      <w:r>
        <w:rPr>
          <w:b/>
          <w:lang w:val="uk-UA"/>
        </w:rPr>
        <w:t>УВЕСЬ</w:t>
      </w:r>
      <w:r>
        <w:rPr>
          <w:lang w:val="uk-UA"/>
        </w:rPr>
        <w:t xml:space="preserve">  Х1: </w:t>
      </w:r>
      <w:r>
        <w:rPr>
          <w:lang w:val="uk-UA"/>
        </w:rPr>
        <w:tab/>
      </w:r>
      <w:r>
        <w:rPr>
          <w:b/>
          <w:lang w:val="uk-UA"/>
        </w:rPr>
        <w:t xml:space="preserve"> </w:t>
      </w:r>
    </w:p>
    <w:p w:rsidR="00C62E40" w:rsidRDefault="00A74914">
      <w:pPr>
        <w:ind w:firstLine="567"/>
        <w:jc w:val="both"/>
        <w:rPr>
          <w:lang w:val="uk-UA"/>
        </w:rPr>
      </w:pPr>
      <w:r>
        <w:rPr>
          <w:lang w:val="uk-UA"/>
        </w:rPr>
        <w:t>ВОЛЬТМЕТР  Х1  У  ШАФ</w:t>
      </w:r>
      <w:r>
        <w:rPr>
          <w:lang w:val="uk-UA"/>
        </w:rPr>
        <w:sym w:font="Times New Roman" w:char="0406"/>
      </w:r>
      <w:r>
        <w:rPr>
          <w:lang w:val="uk-UA"/>
        </w:rPr>
        <w:t>_1.</w:t>
      </w:r>
    </w:p>
    <w:p w:rsidR="00C62E40" w:rsidRDefault="00C62E40">
      <w:pPr>
        <w:ind w:firstLine="851"/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5. </w:t>
      </w:r>
      <w:r>
        <w:rPr>
          <w:b/>
          <w:lang w:val="uk-UA"/>
        </w:rPr>
        <w:t>Ц</w:t>
      </w:r>
      <w:r>
        <w:rPr>
          <w:b/>
          <w:lang w:val="uk-UA"/>
        </w:rPr>
        <w:sym w:font="Times New Roman" w:char="0406"/>
      </w:r>
      <w:r>
        <w:rPr>
          <w:b/>
          <w:lang w:val="uk-UA"/>
        </w:rPr>
        <w:t>ЛЬ</w:t>
      </w:r>
      <w:r>
        <w:rPr>
          <w:lang w:val="uk-UA"/>
        </w:rPr>
        <w:t xml:space="preserve">  </w:t>
      </w:r>
      <w:r>
        <w:rPr>
          <w:b/>
          <w:lang w:val="uk-UA"/>
        </w:rPr>
        <w:sym w:font="Times New Roman" w:char="0404"/>
      </w:r>
      <w:r>
        <w:rPr>
          <w:lang w:val="uk-UA"/>
        </w:rPr>
        <w:t xml:space="preserve">  Х1: </w:t>
      </w:r>
      <w:r>
        <w:rPr>
          <w:lang w:val="uk-UA"/>
        </w:rPr>
        <w:tab/>
      </w:r>
      <w:r>
        <w:rPr>
          <w:b/>
          <w:lang w:val="uk-UA"/>
        </w:rPr>
        <w:t xml:space="preserve"> </w:t>
      </w:r>
    </w:p>
    <w:p w:rsidR="00C62E40" w:rsidRDefault="00A74914">
      <w:pPr>
        <w:ind w:firstLine="567"/>
        <w:jc w:val="both"/>
        <w:rPr>
          <w:lang w:val="uk-UA"/>
        </w:rPr>
      </w:pPr>
      <w:r>
        <w:rPr>
          <w:lang w:val="uk-UA"/>
        </w:rPr>
        <w:t>ДЕТАЛЬ  Х1  У  ЯЩИКУ_3.</w:t>
      </w:r>
    </w:p>
    <w:p w:rsidR="00C62E40" w:rsidRDefault="00C62E40">
      <w:pPr>
        <w:ind w:firstLine="567"/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6. </w:t>
      </w:r>
      <w:r>
        <w:rPr>
          <w:b/>
          <w:lang w:val="uk-UA"/>
        </w:rPr>
        <w:t>Ц</w:t>
      </w:r>
      <w:r>
        <w:rPr>
          <w:b/>
          <w:lang w:val="uk-UA"/>
        </w:rPr>
        <w:sym w:font="Times New Roman" w:char="0406"/>
      </w:r>
      <w:r>
        <w:rPr>
          <w:b/>
          <w:lang w:val="uk-UA"/>
        </w:rPr>
        <w:t>ЛЬ</w:t>
      </w:r>
      <w:r>
        <w:rPr>
          <w:lang w:val="uk-UA"/>
        </w:rPr>
        <w:t xml:space="preserve">  </w:t>
      </w:r>
      <w:r>
        <w:rPr>
          <w:b/>
          <w:lang w:val="uk-UA"/>
        </w:rPr>
        <w:t>ЦИКЛ</w:t>
      </w:r>
      <w:r>
        <w:rPr>
          <w:lang w:val="uk-UA"/>
        </w:rPr>
        <w:t xml:space="preserve">  5  Х1: </w:t>
      </w:r>
      <w:r>
        <w:rPr>
          <w:lang w:val="uk-UA"/>
        </w:rPr>
        <w:tab/>
      </w:r>
      <w:r>
        <w:rPr>
          <w:b/>
          <w:lang w:val="uk-UA"/>
        </w:rPr>
        <w:t xml:space="preserve"> </w:t>
      </w:r>
    </w:p>
    <w:p w:rsidR="00C62E40" w:rsidRDefault="00A74914">
      <w:pPr>
        <w:ind w:firstLine="567"/>
        <w:jc w:val="both"/>
        <w:rPr>
          <w:lang w:val="uk-UA"/>
        </w:rPr>
      </w:pPr>
      <w:r>
        <w:rPr>
          <w:lang w:val="uk-UA"/>
        </w:rPr>
        <w:t>ВОЛЬТМЕТР_Х1  НА  СТОЛ</w:t>
      </w:r>
      <w:r>
        <w:rPr>
          <w:lang w:val="uk-UA"/>
        </w:rPr>
        <w:sym w:font="Times New Roman" w:char="0406"/>
      </w:r>
      <w:r>
        <w:rPr>
          <w:lang w:val="uk-UA"/>
        </w:rPr>
        <w:t>_2.</w:t>
      </w:r>
    </w:p>
    <w:p w:rsidR="00C62E40" w:rsidRDefault="00C62E40">
      <w:pPr>
        <w:ind w:firstLine="567"/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Опис першо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ц</w:t>
      </w:r>
      <w:r>
        <w:rPr>
          <w:lang w:val="uk-UA"/>
        </w:rPr>
        <w:sym w:font="Times New Roman" w:char="0069"/>
      </w:r>
      <w:r>
        <w:rPr>
          <w:lang w:val="uk-UA"/>
        </w:rPr>
        <w:t>льово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ситуац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включа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обмежувач старту (</w:t>
      </w:r>
      <w:r>
        <w:rPr>
          <w:b/>
          <w:lang w:val="uk-UA"/>
        </w:rPr>
        <w:t>СТАРТ</w:t>
      </w:r>
      <w:r>
        <w:rPr>
          <w:lang w:val="uk-UA"/>
        </w:rPr>
        <w:t>) под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. </w:t>
      </w:r>
      <w:r>
        <w:rPr>
          <w:lang w:val="uk-UA"/>
        </w:rPr>
        <w:sym w:font="Times New Roman" w:char="0406"/>
      </w:r>
      <w:r>
        <w:rPr>
          <w:lang w:val="uk-UA"/>
        </w:rPr>
        <w:t>нтерпретац</w:t>
      </w:r>
      <w:r>
        <w:rPr>
          <w:lang w:val="uk-UA"/>
        </w:rPr>
        <w:sym w:font="Times New Roman" w:char="0069"/>
      </w:r>
      <w:r>
        <w:rPr>
          <w:lang w:val="uk-UA"/>
        </w:rPr>
        <w:t>я його така: “На об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54"/>
      </w:r>
      <w:r>
        <w:rPr>
          <w:lang w:val="uk-UA"/>
        </w:rPr>
        <w:t>кт</w:t>
      </w:r>
      <w:r>
        <w:rPr>
          <w:lang w:val="uk-UA"/>
        </w:rPr>
        <w:sym w:font="Times New Roman" w:char="0069"/>
      </w:r>
      <w:r>
        <w:rPr>
          <w:lang w:val="uk-UA"/>
        </w:rPr>
        <w:t>_41 в певний пер</w:t>
      </w:r>
      <w:r>
        <w:rPr>
          <w:lang w:val="uk-UA"/>
        </w:rPr>
        <w:sym w:font="Times New Roman" w:char="0069"/>
      </w:r>
      <w:r>
        <w:rPr>
          <w:lang w:val="uk-UA"/>
        </w:rPr>
        <w:t>од часу (п</w:t>
      </w:r>
      <w:r>
        <w:rPr>
          <w:lang w:val="uk-UA"/>
        </w:rPr>
        <w:sym w:font="Times New Roman" w:char="0069"/>
      </w:r>
      <w:r>
        <w:rPr>
          <w:lang w:val="uk-UA"/>
        </w:rPr>
        <w:t>сля 15.00) не повинно бути жодного об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54"/>
      </w:r>
      <w:r>
        <w:rPr>
          <w:lang w:val="uk-UA"/>
        </w:rPr>
        <w:t>кта”.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>У приклад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2 використу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ться обмежувачи старту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тривалост</w:t>
      </w:r>
      <w:r>
        <w:rPr>
          <w:lang w:val="uk-UA"/>
        </w:rPr>
        <w:sym w:font="Times New Roman" w:char="0069"/>
      </w:r>
      <w:r>
        <w:rPr>
          <w:lang w:val="uk-UA"/>
        </w:rPr>
        <w:t>. Перший з них показу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на момент старту под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(м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ж 10.00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 11.00), другий визнача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тривал</w:t>
      </w:r>
      <w:r>
        <w:rPr>
          <w:lang w:val="uk-UA"/>
        </w:rPr>
        <w:sym w:font="Times New Roman" w:char="0069"/>
      </w:r>
      <w:r>
        <w:rPr>
          <w:lang w:val="uk-UA"/>
        </w:rPr>
        <w:t>сть процесу (30 хвилин). Дв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под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“осцилограф на стол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А”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“тумблер живлення осцилографу ув</w:t>
      </w:r>
      <w:r>
        <w:rPr>
          <w:lang w:val="uk-UA"/>
        </w:rPr>
        <w:sym w:font="Times New Roman" w:char="0069"/>
      </w:r>
      <w:r>
        <w:rPr>
          <w:lang w:val="uk-UA"/>
        </w:rPr>
        <w:t>мкуто” повинн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початися в один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той самий пром</w:t>
      </w:r>
      <w:r>
        <w:rPr>
          <w:lang w:val="uk-UA"/>
        </w:rPr>
        <w:sym w:font="Times New Roman" w:char="0069"/>
      </w:r>
      <w:r>
        <w:rPr>
          <w:lang w:val="uk-UA"/>
        </w:rPr>
        <w:t>жок часу, але не водночас. Друга под</w:t>
      </w:r>
      <w:r>
        <w:rPr>
          <w:lang w:val="uk-UA"/>
        </w:rPr>
        <w:sym w:font="Times New Roman" w:char="0069"/>
      </w:r>
      <w:r>
        <w:rPr>
          <w:lang w:val="uk-UA"/>
        </w:rPr>
        <w:t>я повинна початися п</w:t>
      </w:r>
      <w:r>
        <w:rPr>
          <w:lang w:val="uk-UA"/>
        </w:rPr>
        <w:sym w:font="Times New Roman" w:char="0069"/>
      </w:r>
      <w:r>
        <w:rPr>
          <w:lang w:val="uk-UA"/>
        </w:rPr>
        <w:t>сля першо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тривати 30 хвилин. Приклад 3 </w:t>
      </w:r>
      <w:r>
        <w:rPr>
          <w:lang w:val="uk-UA"/>
        </w:rPr>
        <w:sym w:font="Times New Roman" w:char="0069"/>
      </w:r>
      <w:r>
        <w:rPr>
          <w:lang w:val="uk-UA"/>
        </w:rPr>
        <w:t>люстру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використання п</w:t>
      </w:r>
      <w:r>
        <w:rPr>
          <w:lang w:val="uk-UA"/>
        </w:rPr>
        <w:sym w:font="Times New Roman" w:char="0069"/>
      </w:r>
      <w:r>
        <w:rPr>
          <w:lang w:val="uk-UA"/>
        </w:rPr>
        <w:t>д час опису ц</w:t>
      </w:r>
      <w:r>
        <w:rPr>
          <w:lang w:val="uk-UA"/>
        </w:rPr>
        <w:sym w:font="Times New Roman" w:char="0069"/>
      </w:r>
      <w:r>
        <w:rPr>
          <w:lang w:val="uk-UA"/>
        </w:rPr>
        <w:t>льово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ситуац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обмежувача старту з обов</w:t>
      </w:r>
      <w:r>
        <w:rPr>
          <w:lang w:val="uk-UA"/>
        </w:rPr>
        <w:sym w:font="Times New Roman" w:char="0027"/>
      </w:r>
      <w:r>
        <w:rPr>
          <w:lang w:val="uk-UA"/>
        </w:rPr>
        <w:t>язковим одночасним початком (до 12.00) двох р</w:t>
      </w:r>
      <w:r>
        <w:rPr>
          <w:lang w:val="uk-UA"/>
        </w:rPr>
        <w:sym w:font="Times New Roman" w:char="0069"/>
      </w:r>
      <w:r>
        <w:rPr>
          <w:lang w:val="uk-UA"/>
        </w:rPr>
        <w:t>зних под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й (А на В)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(С на D). Приклад 4 м</w:t>
      </w:r>
      <w:r>
        <w:rPr>
          <w:lang w:val="uk-UA"/>
        </w:rPr>
        <w:sym w:font="Times New Roman" w:char="0069"/>
      </w:r>
      <w:r>
        <w:rPr>
          <w:lang w:val="uk-UA"/>
        </w:rPr>
        <w:t>стить квантор загалу “</w:t>
      </w:r>
      <w:r>
        <w:rPr>
          <w:b/>
          <w:lang w:val="uk-UA"/>
        </w:rPr>
        <w:t>УВЕСЬ</w:t>
      </w:r>
      <w:r>
        <w:rPr>
          <w:lang w:val="uk-UA"/>
        </w:rPr>
        <w:t xml:space="preserve">”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</w:t>
      </w:r>
      <w:r>
        <w:rPr>
          <w:lang w:val="uk-UA"/>
        </w:rPr>
        <w:sym w:font="Times New Roman" w:char="0069"/>
      </w:r>
      <w:r>
        <w:rPr>
          <w:lang w:val="uk-UA"/>
        </w:rPr>
        <w:t>нтерпрету</w:t>
      </w:r>
      <w:r>
        <w:rPr>
          <w:lang w:val="uk-UA"/>
        </w:rPr>
        <w:sym w:font="Times New Roman" w:char="0454"/>
      </w:r>
      <w:r>
        <w:rPr>
          <w:lang w:val="uk-UA"/>
        </w:rPr>
        <w:t>ться таким чином: “Ц</w:t>
      </w:r>
      <w:r>
        <w:rPr>
          <w:lang w:val="uk-UA"/>
        </w:rPr>
        <w:sym w:font="Times New Roman" w:char="0069"/>
      </w:r>
      <w:r>
        <w:rPr>
          <w:lang w:val="uk-UA"/>
        </w:rPr>
        <w:t>льова ситуац</w:t>
      </w:r>
      <w:r>
        <w:rPr>
          <w:lang w:val="uk-UA"/>
        </w:rPr>
        <w:sym w:font="Times New Roman" w:char="0069"/>
      </w:r>
      <w:r>
        <w:rPr>
          <w:lang w:val="uk-UA"/>
        </w:rPr>
        <w:t>я вважа</w:t>
      </w:r>
      <w:r>
        <w:rPr>
          <w:lang w:val="uk-UA"/>
        </w:rPr>
        <w:sym w:font="Times New Roman" w:char="0454"/>
      </w:r>
      <w:r>
        <w:rPr>
          <w:lang w:val="uk-UA"/>
        </w:rPr>
        <w:t>ться  досягнутою, якщо вс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вольтметри знаходяться у шаф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_1”. </w:t>
      </w:r>
      <w:r>
        <w:rPr>
          <w:lang w:val="uk-UA"/>
        </w:rPr>
        <w:sym w:font="Times New Roman" w:char="0406"/>
      </w:r>
      <w:r>
        <w:rPr>
          <w:lang w:val="uk-UA"/>
        </w:rPr>
        <w:t>нтерпретац</w:t>
      </w:r>
      <w:r>
        <w:rPr>
          <w:lang w:val="uk-UA"/>
        </w:rPr>
        <w:sym w:font="Times New Roman" w:char="0069"/>
      </w:r>
      <w:r>
        <w:rPr>
          <w:lang w:val="uk-UA"/>
        </w:rPr>
        <w:t>я приклада 5, що м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стить квантор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снування, </w:t>
      </w:r>
      <w:r>
        <w:rPr>
          <w:lang w:val="uk-UA"/>
        </w:rPr>
        <w:sym w:font="Times New Roman" w:char="0454"/>
      </w:r>
      <w:r>
        <w:rPr>
          <w:lang w:val="uk-UA"/>
        </w:rPr>
        <w:t xml:space="preserve"> така: “В ящику_3 знаходиться хоча б одна деталь_Х1”. Приклад 6 м</w:t>
      </w:r>
      <w:r>
        <w:rPr>
          <w:lang w:val="uk-UA"/>
        </w:rPr>
        <w:sym w:font="Times New Roman" w:char="0069"/>
      </w:r>
      <w:r>
        <w:rPr>
          <w:lang w:val="uk-UA"/>
        </w:rPr>
        <w:t>стить квантор циклу, у в</w:t>
      </w:r>
      <w:r>
        <w:rPr>
          <w:lang w:val="uk-UA"/>
        </w:rPr>
        <w:sym w:font="Times New Roman" w:char="0069"/>
      </w:r>
      <w:r>
        <w:rPr>
          <w:lang w:val="uk-UA"/>
        </w:rPr>
        <w:t>дпов</w:t>
      </w:r>
      <w:r>
        <w:rPr>
          <w:lang w:val="uk-UA"/>
        </w:rPr>
        <w:sym w:font="Times New Roman" w:char="0069"/>
      </w:r>
      <w:r>
        <w:rPr>
          <w:lang w:val="uk-UA"/>
        </w:rPr>
        <w:t>дност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з яким  п</w:t>
      </w:r>
      <w:r>
        <w:rPr>
          <w:lang w:val="uk-UA"/>
        </w:rPr>
        <w:sym w:font="Times New Roman" w:char="0027"/>
      </w:r>
      <w:r>
        <w:rPr>
          <w:lang w:val="uk-UA"/>
        </w:rPr>
        <w:t>ять вольтметр</w:t>
      </w:r>
      <w:r>
        <w:rPr>
          <w:lang w:val="uk-UA"/>
        </w:rPr>
        <w:sym w:font="Times New Roman" w:char="0069"/>
      </w:r>
      <w:r>
        <w:rPr>
          <w:lang w:val="uk-UA"/>
        </w:rPr>
        <w:t>в повинн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бути на стол</w:t>
      </w:r>
      <w:r>
        <w:rPr>
          <w:lang w:val="uk-UA"/>
        </w:rPr>
        <w:sym w:font="Times New Roman" w:char="0069"/>
      </w:r>
      <w:r>
        <w:rPr>
          <w:lang w:val="uk-UA"/>
        </w:rPr>
        <w:t>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pStyle w:val="1"/>
        <w:spacing w:before="0" w:after="0"/>
        <w:rPr>
          <w:lang w:val="uk-UA"/>
        </w:rPr>
      </w:pPr>
      <w:r>
        <w:rPr>
          <w:lang w:val="uk-UA"/>
        </w:rPr>
        <w:t>П</w:t>
      </w:r>
      <w:r>
        <w:rPr>
          <w:lang w:val="uk-UA"/>
        </w:rPr>
        <w:sym w:font="Times New Roman" w:char="0069"/>
      </w:r>
      <w:r>
        <w:rPr>
          <w:lang w:val="uk-UA"/>
        </w:rPr>
        <w:t>дсумки</w:t>
      </w:r>
    </w:p>
    <w:p w:rsidR="00C62E40" w:rsidRDefault="00C62E40">
      <w:pPr>
        <w:rPr>
          <w:lang w:val="uk-UA"/>
        </w:rPr>
      </w:pPr>
    </w:p>
    <w:p w:rsidR="00C62E40" w:rsidRDefault="00A74914">
      <w:pPr>
        <w:jc w:val="both"/>
        <w:rPr>
          <w:lang w:val="uk-UA"/>
        </w:rPr>
      </w:pPr>
      <w:r>
        <w:rPr>
          <w:lang w:val="uk-UA"/>
        </w:rPr>
        <w:t xml:space="preserve">Таким чином, з опису мови </w:t>
      </w:r>
      <w:r>
        <w:rPr>
          <w:b/>
          <w:i/>
          <w:lang w:val="uk-UA"/>
        </w:rPr>
        <w:t>SITPLAN-2</w:t>
      </w:r>
      <w:r>
        <w:rPr>
          <w:lang w:val="uk-UA"/>
        </w:rPr>
        <w:t xml:space="preserve"> виходить, що розширення можливостей формал</w:t>
      </w:r>
      <w:r>
        <w:rPr>
          <w:lang w:val="uk-UA"/>
        </w:rPr>
        <w:sym w:font="Times New Roman" w:char="0069"/>
      </w:r>
      <w:r>
        <w:rPr>
          <w:lang w:val="uk-UA"/>
        </w:rPr>
        <w:t>зац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формулювань задач у пор</w:t>
      </w:r>
      <w:r>
        <w:rPr>
          <w:lang w:val="uk-UA"/>
        </w:rPr>
        <w:sym w:font="Times New Roman" w:char="0069"/>
      </w:r>
      <w:r>
        <w:rPr>
          <w:lang w:val="uk-UA"/>
        </w:rPr>
        <w:t>внянн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з мовою </w:t>
      </w:r>
      <w:r>
        <w:rPr>
          <w:b/>
          <w:i/>
          <w:lang w:val="uk-UA"/>
        </w:rPr>
        <w:t>SITPLAN</w:t>
      </w:r>
      <w:r>
        <w:rPr>
          <w:lang w:val="uk-UA"/>
        </w:rPr>
        <w:t xml:space="preserve"> досяга</w:t>
      </w:r>
      <w:r>
        <w:rPr>
          <w:lang w:val="uk-UA"/>
        </w:rPr>
        <w:sym w:font="Times New Roman" w:char="0454"/>
      </w:r>
      <w:r>
        <w:rPr>
          <w:lang w:val="uk-UA"/>
        </w:rPr>
        <w:t>ться за рахунок:</w:t>
      </w:r>
    </w:p>
    <w:p w:rsidR="00C62E40" w:rsidRDefault="00A74914">
      <w:pPr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введення конструкц</w:t>
      </w:r>
      <w:r>
        <w:rPr>
          <w:lang w:val="uk-UA"/>
        </w:rPr>
        <w:sym w:font="Times New Roman" w:char="0069"/>
      </w:r>
      <w:r>
        <w:rPr>
          <w:lang w:val="uk-UA"/>
        </w:rPr>
        <w:t>й типу фрейм</w:t>
      </w:r>
      <w:r>
        <w:rPr>
          <w:lang w:val="uk-UA"/>
        </w:rPr>
        <w:sym w:font="Times New Roman" w:char="0069"/>
      </w:r>
      <w:r>
        <w:rPr>
          <w:lang w:val="uk-UA"/>
        </w:rPr>
        <w:t>в для опису складних складових об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54"/>
      </w:r>
      <w:r>
        <w:rPr>
          <w:lang w:val="uk-UA"/>
        </w:rPr>
        <w:t>кт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в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параметр</w:t>
      </w:r>
      <w:r>
        <w:rPr>
          <w:lang w:val="uk-UA"/>
        </w:rPr>
        <w:sym w:font="Times New Roman" w:char="0069"/>
      </w:r>
      <w:r>
        <w:rPr>
          <w:lang w:val="uk-UA"/>
        </w:rPr>
        <w:t>в стратег</w:t>
      </w:r>
      <w:r>
        <w:rPr>
          <w:lang w:val="uk-UA"/>
        </w:rPr>
        <w:sym w:font="Times New Roman" w:char="0069"/>
      </w:r>
      <w:r>
        <w:rPr>
          <w:lang w:val="uk-UA"/>
        </w:rPr>
        <w:t>й;</w:t>
      </w:r>
    </w:p>
    <w:p w:rsidR="00C62E40" w:rsidRDefault="00A74914">
      <w:pPr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введення конструкц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й для подання невизначеностей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часових обмежень в описах продукц</w:t>
      </w:r>
      <w:r>
        <w:rPr>
          <w:lang w:val="uk-UA"/>
        </w:rPr>
        <w:sym w:font="Times New Roman" w:char="0069"/>
      </w:r>
      <w:r>
        <w:rPr>
          <w:lang w:val="uk-UA"/>
        </w:rPr>
        <w:t>йних правил;</w:t>
      </w:r>
    </w:p>
    <w:p w:rsidR="00C62E40" w:rsidRDefault="00A74914">
      <w:pPr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введення зм</w:t>
      </w:r>
      <w:r>
        <w:rPr>
          <w:lang w:val="uk-UA"/>
        </w:rPr>
        <w:sym w:font="Times New Roman" w:char="0069"/>
      </w:r>
      <w:r>
        <w:rPr>
          <w:lang w:val="uk-UA"/>
        </w:rPr>
        <w:t>нних, квантор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в загалу та </w:t>
      </w:r>
      <w:r>
        <w:rPr>
          <w:lang w:val="uk-UA"/>
        </w:rPr>
        <w:sym w:font="Times New Roman" w:char="0069"/>
      </w:r>
      <w:r>
        <w:rPr>
          <w:lang w:val="uk-UA"/>
        </w:rPr>
        <w:t>снування; обмежувачив максимуму, м</w:t>
      </w:r>
      <w:r>
        <w:rPr>
          <w:lang w:val="uk-UA"/>
        </w:rPr>
        <w:sym w:font="Times New Roman" w:char="0069"/>
      </w:r>
      <w:r>
        <w:rPr>
          <w:lang w:val="uk-UA"/>
        </w:rPr>
        <w:t>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муму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циклу, визначених на множинах описових вираз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в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дозволяючих формування моделей складних складових об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54"/>
      </w:r>
      <w:r>
        <w:rPr>
          <w:lang w:val="uk-UA"/>
        </w:rPr>
        <w:t>кт</w:t>
      </w:r>
      <w:r>
        <w:rPr>
          <w:lang w:val="uk-UA"/>
        </w:rPr>
        <w:sym w:font="Times New Roman" w:char="0069"/>
      </w:r>
      <w:r>
        <w:rPr>
          <w:lang w:val="uk-UA"/>
        </w:rPr>
        <w:t>в;</w:t>
      </w:r>
    </w:p>
    <w:p w:rsidR="00C62E40" w:rsidRDefault="00A74914">
      <w:pPr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введення конструкц</w:t>
      </w:r>
      <w:r>
        <w:rPr>
          <w:lang w:val="uk-UA"/>
        </w:rPr>
        <w:sym w:font="Times New Roman" w:char="0069"/>
      </w:r>
      <w:r>
        <w:rPr>
          <w:lang w:val="uk-UA"/>
        </w:rPr>
        <w:t>й для подання об</w:t>
      </w:r>
      <w:r>
        <w:rPr>
          <w:lang w:val="uk-UA"/>
        </w:rPr>
        <w:sym w:font="Times New Roman" w:char="0027"/>
      </w:r>
      <w:r>
        <w:rPr>
          <w:lang w:val="uk-UA"/>
        </w:rPr>
        <w:sym w:font="Times New Roman" w:char="0454"/>
      </w:r>
      <w:r>
        <w:rPr>
          <w:lang w:val="uk-UA"/>
        </w:rPr>
        <w:t>кт</w:t>
      </w:r>
      <w:r>
        <w:rPr>
          <w:lang w:val="uk-UA"/>
        </w:rPr>
        <w:sym w:font="Times New Roman" w:char="0069"/>
      </w:r>
      <w:r>
        <w:rPr>
          <w:lang w:val="uk-UA"/>
        </w:rPr>
        <w:t>в, що описуються частково-упорядкованими множинами, як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дозволяють задавати мета-значення (елементи стратег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планування р</w:t>
      </w:r>
      <w:r>
        <w:rPr>
          <w:lang w:val="uk-UA"/>
        </w:rPr>
        <w:sym w:font="Times New Roman" w:char="0069"/>
      </w:r>
      <w:r>
        <w:rPr>
          <w:lang w:val="uk-UA"/>
        </w:rPr>
        <w:t>шень);</w:t>
      </w:r>
    </w:p>
    <w:p w:rsidR="00C62E40" w:rsidRDefault="00A74914">
      <w:pPr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вид</w:t>
      </w:r>
      <w:r>
        <w:rPr>
          <w:lang w:val="uk-UA"/>
        </w:rPr>
        <w:sym w:font="Times New Roman" w:char="0069"/>
      </w:r>
      <w:r>
        <w:rPr>
          <w:lang w:val="uk-UA"/>
        </w:rPr>
        <w:t>лення набор</w:t>
      </w:r>
      <w:r>
        <w:rPr>
          <w:lang w:val="uk-UA"/>
        </w:rPr>
        <w:sym w:font="Times New Roman" w:char="0069"/>
      </w:r>
      <w:r>
        <w:rPr>
          <w:lang w:val="uk-UA"/>
        </w:rPr>
        <w:t>в продукц</w:t>
      </w:r>
      <w:r>
        <w:rPr>
          <w:lang w:val="uk-UA"/>
        </w:rPr>
        <w:sym w:font="Times New Roman" w:char="0069"/>
      </w:r>
      <w:r>
        <w:rPr>
          <w:lang w:val="uk-UA"/>
        </w:rPr>
        <w:t>йних правил, що в</w:t>
      </w:r>
      <w:r>
        <w:rPr>
          <w:lang w:val="uk-UA"/>
        </w:rPr>
        <w:sym w:font="Times New Roman" w:char="0069"/>
      </w:r>
      <w:r>
        <w:rPr>
          <w:lang w:val="uk-UA"/>
        </w:rPr>
        <w:t>дпов</w:t>
      </w:r>
      <w:r>
        <w:rPr>
          <w:lang w:val="uk-UA"/>
        </w:rPr>
        <w:sym w:font="Times New Roman" w:char="0069"/>
      </w:r>
      <w:r>
        <w:rPr>
          <w:lang w:val="uk-UA"/>
        </w:rPr>
        <w:t>дають операторам (д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лог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чного виводу)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демонам (процес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в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лог</w:t>
      </w:r>
      <w:r>
        <w:rPr>
          <w:lang w:val="uk-UA"/>
        </w:rPr>
        <w:sym w:font="Times New Roman" w:char="0069"/>
      </w:r>
      <w:r>
        <w:rPr>
          <w:lang w:val="uk-UA"/>
        </w:rPr>
        <w:t>чного виводу), як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дозволяють моделювати як процеси ц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льоспрямованого, так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випадкового пошуку р</w:t>
      </w:r>
      <w:r>
        <w:rPr>
          <w:lang w:val="uk-UA"/>
        </w:rPr>
        <w:sym w:font="Times New Roman" w:char="0069"/>
      </w:r>
      <w:r>
        <w:rPr>
          <w:lang w:val="uk-UA"/>
        </w:rPr>
        <w:t>шення;</w:t>
      </w:r>
    </w:p>
    <w:p w:rsidR="00C62E40" w:rsidRDefault="00A74914">
      <w:pPr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введення конструкц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й типу </w:t>
      </w:r>
      <w:r>
        <w:rPr>
          <w:lang w:val="uk-UA"/>
        </w:rPr>
        <w:sym w:font="Times New Roman" w:char="0069"/>
      </w:r>
      <w:r>
        <w:rPr>
          <w:lang w:val="uk-UA"/>
        </w:rPr>
        <w:t>мператив</w:t>
      </w:r>
      <w:r>
        <w:rPr>
          <w:lang w:val="uk-UA"/>
        </w:rPr>
        <w:sym w:font="Times New Roman" w:char="0069"/>
      </w:r>
      <w:r>
        <w:rPr>
          <w:lang w:val="uk-UA"/>
        </w:rPr>
        <w:t>в, дозволяючих використовачу, з одного боку, виконувати п</w:t>
      </w:r>
      <w:r>
        <w:rPr>
          <w:lang w:val="uk-UA"/>
        </w:rPr>
        <w:sym w:font="Times New Roman" w:char="0069"/>
      </w:r>
      <w:r>
        <w:rPr>
          <w:lang w:val="uk-UA"/>
        </w:rPr>
        <w:t>дказки в процес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р</w:t>
      </w:r>
      <w:r>
        <w:rPr>
          <w:lang w:val="uk-UA"/>
        </w:rPr>
        <w:sym w:font="Times New Roman" w:char="0069"/>
      </w:r>
      <w:r>
        <w:rPr>
          <w:lang w:val="uk-UA"/>
        </w:rPr>
        <w:t>шення задач</w:t>
      </w:r>
      <w:r>
        <w:rPr>
          <w:lang w:val="uk-UA"/>
        </w:rPr>
        <w:sym w:font="Times New Roman" w:char="0069"/>
      </w:r>
      <w:r>
        <w:rPr>
          <w:lang w:val="uk-UA"/>
        </w:rPr>
        <w:t>, моделювати процес перетворення ситуац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певно</w:t>
      </w:r>
      <w:r>
        <w:rPr>
          <w:lang w:val="uk-UA"/>
        </w:rPr>
        <w:sym w:font="Times New Roman" w:char="0457"/>
      </w:r>
      <w:r>
        <w:rPr>
          <w:lang w:val="uk-UA"/>
        </w:rPr>
        <w:t xml:space="preserve"> посл</w:t>
      </w:r>
      <w:r>
        <w:rPr>
          <w:lang w:val="uk-UA"/>
        </w:rPr>
        <w:sym w:font="Times New Roman" w:char="0069"/>
      </w:r>
      <w:r>
        <w:rPr>
          <w:lang w:val="uk-UA"/>
        </w:rPr>
        <w:t>довност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д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й,  с другого - поповняти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вилучати певн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конструкц</w:t>
      </w:r>
      <w:r>
        <w:rPr>
          <w:lang w:val="uk-UA"/>
        </w:rPr>
        <w:sym w:font="Times New Roman" w:char="0069"/>
      </w:r>
      <w:r>
        <w:rPr>
          <w:lang w:val="uk-UA"/>
        </w:rPr>
        <w:sym w:font="Times New Roman" w:char="0457"/>
      </w:r>
      <w:r>
        <w:rPr>
          <w:lang w:val="uk-UA"/>
        </w:rPr>
        <w:t xml:space="preserve"> з бази знань в процес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формулювань задач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опису проблемних областей;</w:t>
      </w:r>
    </w:p>
    <w:p w:rsidR="00C62E40" w:rsidRDefault="00A74914">
      <w:pPr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введення конструкц</w:t>
      </w:r>
      <w:r>
        <w:rPr>
          <w:lang w:val="uk-UA"/>
        </w:rPr>
        <w:sym w:font="Times New Roman" w:char="0069"/>
      </w:r>
      <w:r>
        <w:rPr>
          <w:lang w:val="uk-UA"/>
        </w:rPr>
        <w:t>й для компактного подання у вигляд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продукц</w:t>
      </w:r>
      <w:r>
        <w:rPr>
          <w:lang w:val="uk-UA"/>
        </w:rPr>
        <w:sym w:font="Times New Roman" w:char="0069"/>
      </w:r>
      <w:r>
        <w:rPr>
          <w:lang w:val="uk-UA"/>
        </w:rPr>
        <w:t>йних правил таблиць р</w:t>
      </w:r>
      <w:r>
        <w:rPr>
          <w:lang w:val="uk-UA"/>
        </w:rPr>
        <w:sym w:font="Times New Roman" w:char="0069"/>
      </w:r>
      <w:r>
        <w:rPr>
          <w:lang w:val="uk-UA"/>
        </w:rPr>
        <w:t>шень великого обсягу, що м</w:t>
      </w:r>
      <w:r>
        <w:rPr>
          <w:lang w:val="uk-UA"/>
        </w:rPr>
        <w:sym w:font="Times New Roman" w:char="0069"/>
      </w:r>
      <w:r>
        <w:rPr>
          <w:lang w:val="uk-UA"/>
        </w:rPr>
        <w:t>стять конкретн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значення чи </w:t>
      </w:r>
      <w:r>
        <w:rPr>
          <w:lang w:val="uk-UA"/>
        </w:rPr>
        <w:sym w:font="Times New Roman" w:char="0069"/>
      </w:r>
      <w:r>
        <w:rPr>
          <w:lang w:val="uk-UA"/>
        </w:rPr>
        <w:t>нтервали значень зм</w:t>
      </w:r>
      <w:r>
        <w:rPr>
          <w:lang w:val="uk-UA"/>
        </w:rPr>
        <w:sym w:font="Times New Roman" w:char="0069"/>
      </w:r>
      <w:r>
        <w:rPr>
          <w:lang w:val="uk-UA"/>
        </w:rPr>
        <w:t>нних;</w:t>
      </w:r>
    </w:p>
    <w:p w:rsidR="00C62E40" w:rsidRDefault="00A74914">
      <w:pPr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введення конструкц</w:t>
      </w:r>
      <w:r>
        <w:rPr>
          <w:lang w:val="uk-UA"/>
        </w:rPr>
        <w:sym w:font="Times New Roman" w:char="0069"/>
      </w:r>
      <w:r>
        <w:rPr>
          <w:lang w:val="uk-UA"/>
        </w:rPr>
        <w:t>й, що реал</w:t>
      </w:r>
      <w:r>
        <w:rPr>
          <w:lang w:val="uk-UA"/>
        </w:rPr>
        <w:sym w:font="Times New Roman" w:char="0069"/>
      </w:r>
      <w:r>
        <w:rPr>
          <w:lang w:val="uk-UA"/>
        </w:rPr>
        <w:t>зують механ</w:t>
      </w:r>
      <w:r>
        <w:rPr>
          <w:lang w:val="uk-UA"/>
        </w:rPr>
        <w:sym w:font="Times New Roman" w:char="0069"/>
      </w:r>
      <w:r>
        <w:rPr>
          <w:lang w:val="uk-UA"/>
        </w:rPr>
        <w:t>зми пояснювання процес</w:t>
      </w:r>
      <w:r>
        <w:rPr>
          <w:lang w:val="uk-UA"/>
        </w:rPr>
        <w:sym w:font="Times New Roman" w:char="0069"/>
      </w:r>
      <w:r>
        <w:rPr>
          <w:lang w:val="uk-UA"/>
        </w:rPr>
        <w:t>в р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шення </w:t>
      </w:r>
      <w:r>
        <w:rPr>
          <w:lang w:val="uk-UA"/>
        </w:rPr>
        <w:sym w:font="Times New Roman" w:char="0069"/>
      </w:r>
      <w:r>
        <w:rPr>
          <w:lang w:val="uk-UA"/>
        </w:rPr>
        <w:t xml:space="preserve"> знань.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jc w:val="center"/>
        <w:rPr>
          <w:lang w:val="uk-UA"/>
        </w:rPr>
      </w:pPr>
      <w:r>
        <w:rPr>
          <w:b/>
          <w:lang w:val="uk-UA"/>
        </w:rPr>
        <w:br w:type="page"/>
        <w:t>СПИСОК Л</w:t>
      </w:r>
      <w:r>
        <w:rPr>
          <w:b/>
          <w:lang w:val="uk-UA"/>
        </w:rPr>
        <w:sym w:font="Times New Roman" w:char="0406"/>
      </w:r>
      <w:r>
        <w:rPr>
          <w:b/>
          <w:lang w:val="uk-UA"/>
        </w:rPr>
        <w:t>ТЕРАТУРИ</w:t>
      </w:r>
    </w:p>
    <w:p w:rsidR="00C62E40" w:rsidRDefault="00C62E40">
      <w:pPr>
        <w:jc w:val="both"/>
        <w:rPr>
          <w:lang w:val="uk-UA"/>
        </w:rPr>
      </w:pPr>
    </w:p>
    <w:p w:rsidR="00C62E40" w:rsidRDefault="00A74914">
      <w:pPr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>Галаган Н.И., Рабинович З.Л.  Интеллектуальные решающие системы  //  Кибернеика. - 1986. - № 3. - с. 18-26.</w:t>
      </w:r>
    </w:p>
    <w:p w:rsidR="00C62E40" w:rsidRDefault="00A74914">
      <w:pPr>
        <w:numPr>
          <w:ilvl w:val="0"/>
          <w:numId w:val="6"/>
        </w:numPr>
        <w:jc w:val="both"/>
        <w:rPr>
          <w:lang w:val="uk-UA"/>
        </w:rPr>
      </w:pPr>
      <w:r>
        <w:rPr>
          <w:lang w:val="uk-UA"/>
        </w:rPr>
        <w:t>Представление знаний в человеко-машинных робототехнических системах. Том С. Прикладные человеко-машинные системы, ориентированные на знания. - М.: ВЦ АН СССР, ВИНИТИ. 1984. - 291 с.</w:t>
      </w:r>
    </w:p>
    <w:p w:rsidR="00C62E40" w:rsidRDefault="00A74914">
      <w:pPr>
        <w:numPr>
          <w:ilvl w:val="0"/>
          <w:numId w:val="7"/>
        </w:numPr>
        <w:jc w:val="both"/>
        <w:rPr>
          <w:lang w:val="uk-UA"/>
        </w:rPr>
      </w:pPr>
      <w:r>
        <w:rPr>
          <w:lang w:val="uk-UA"/>
        </w:rPr>
        <w:t>Галаган Н.И.  Язык описания задач SITPLAN  //  Кибернетика. - 1979. - № 2. - с. 89-97.</w:t>
      </w:r>
    </w:p>
    <w:p w:rsidR="00C62E40" w:rsidRDefault="00A74914">
      <w:pPr>
        <w:numPr>
          <w:ilvl w:val="0"/>
          <w:numId w:val="8"/>
        </w:numPr>
        <w:jc w:val="both"/>
        <w:rPr>
          <w:lang w:val="uk-UA"/>
        </w:rPr>
      </w:pPr>
      <w:r>
        <w:rPr>
          <w:lang w:val="uk-UA"/>
        </w:rPr>
        <w:t>Галаган Н.И. SITPLAN  - язык описания задач преобразования ситуаций. - Киев: Изд-во АН УССР, 1979. - 45 с.</w:t>
      </w:r>
    </w:p>
    <w:p w:rsidR="00C62E40" w:rsidRDefault="00A74914">
      <w:pPr>
        <w:numPr>
          <w:ilvl w:val="0"/>
          <w:numId w:val="9"/>
        </w:numPr>
        <w:jc w:val="both"/>
        <w:rPr>
          <w:lang w:val="uk-UA"/>
        </w:rPr>
      </w:pPr>
      <w:r>
        <w:rPr>
          <w:lang w:val="uk-UA"/>
        </w:rPr>
        <w:t>Гладун В.П.  Эвристический поиск в сложных средах. - Киев: Наук. думка, 1077. - 165 с.</w:t>
      </w:r>
    </w:p>
    <w:p w:rsidR="00C62E40" w:rsidRDefault="00C62E40">
      <w:pPr>
        <w:jc w:val="both"/>
        <w:rPr>
          <w:lang w:val="uk-UA"/>
        </w:rPr>
      </w:pPr>
      <w:bookmarkStart w:id="0" w:name="_GoBack"/>
      <w:bookmarkEnd w:id="0"/>
    </w:p>
    <w:sectPr w:rsidR="00C62E40">
      <w:pgSz w:w="11907" w:h="16840"/>
      <w:pgMar w:top="1418" w:right="851" w:bottom="1418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25CB1E11"/>
    <w:multiLevelType w:val="singleLevel"/>
    <w:tmpl w:val="4404C4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57B636EF"/>
    <w:multiLevelType w:val="singleLevel"/>
    <w:tmpl w:val="843C9C3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4">
    <w:nsid w:val="6B642745"/>
    <w:multiLevelType w:val="singleLevel"/>
    <w:tmpl w:val="843C9C3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">
    <w:nsid w:val="795F06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914"/>
    <w:rsid w:val="00782664"/>
    <w:rsid w:val="00A74914"/>
    <w:rsid w:val="00C6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2"/>
    <o:shapelayout v:ext="edit">
      <o:idmap v:ext="edit" data="1"/>
    </o:shapelayout>
  </w:shapeDefaults>
  <w:decimalSymbol w:val=","/>
  <w:listSeparator w:val=";"/>
  <w15:chartTrackingRefBased/>
  <w15:docId w15:val="{84430969-F3D7-4606-94D7-0707378B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semiHidden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77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4.bin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72.bin"/><Relationship Id="rId133" Type="http://schemas.openxmlformats.org/officeDocument/2006/relationships/oleObject" Target="embeddings/oleObject93.bin"/><Relationship Id="rId138" Type="http://schemas.openxmlformats.org/officeDocument/2006/relationships/oleObject" Target="embeddings/oleObject98.bin"/><Relationship Id="rId154" Type="http://schemas.openxmlformats.org/officeDocument/2006/relationships/oleObject" Target="embeddings/oleObject114.bin"/><Relationship Id="rId159" Type="http://schemas.openxmlformats.org/officeDocument/2006/relationships/image" Target="media/image39.wmf"/><Relationship Id="rId175" Type="http://schemas.openxmlformats.org/officeDocument/2006/relationships/oleObject" Target="embeddings/oleObject125.bin"/><Relationship Id="rId170" Type="http://schemas.openxmlformats.org/officeDocument/2006/relationships/oleObject" Target="embeddings/oleObject122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7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62.bin"/><Relationship Id="rId123" Type="http://schemas.openxmlformats.org/officeDocument/2006/relationships/oleObject" Target="embeddings/oleObject83.bin"/><Relationship Id="rId128" Type="http://schemas.openxmlformats.org/officeDocument/2006/relationships/oleObject" Target="embeddings/oleObject88.bin"/><Relationship Id="rId144" Type="http://schemas.openxmlformats.org/officeDocument/2006/relationships/oleObject" Target="embeddings/oleObject104.bin"/><Relationship Id="rId149" Type="http://schemas.openxmlformats.org/officeDocument/2006/relationships/oleObject" Target="embeddings/oleObject109.bin"/><Relationship Id="rId5" Type="http://schemas.openxmlformats.org/officeDocument/2006/relationships/image" Target="media/image1.wmf"/><Relationship Id="rId90" Type="http://schemas.openxmlformats.org/officeDocument/2006/relationships/oleObject" Target="embeddings/oleObject50.bin"/><Relationship Id="rId95" Type="http://schemas.openxmlformats.org/officeDocument/2006/relationships/oleObject" Target="embeddings/oleObject55.bin"/><Relationship Id="rId160" Type="http://schemas.openxmlformats.org/officeDocument/2006/relationships/oleObject" Target="embeddings/oleObject117.bin"/><Relationship Id="rId165" Type="http://schemas.openxmlformats.org/officeDocument/2006/relationships/image" Target="media/image42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73.bin"/><Relationship Id="rId118" Type="http://schemas.openxmlformats.org/officeDocument/2006/relationships/oleObject" Target="embeddings/oleObject78.bin"/><Relationship Id="rId134" Type="http://schemas.openxmlformats.org/officeDocument/2006/relationships/oleObject" Target="embeddings/oleObject94.bin"/><Relationship Id="rId139" Type="http://schemas.openxmlformats.org/officeDocument/2006/relationships/oleObject" Target="embeddings/oleObject99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110.bin"/><Relationship Id="rId155" Type="http://schemas.openxmlformats.org/officeDocument/2006/relationships/image" Target="media/image37.wmf"/><Relationship Id="rId171" Type="http://schemas.openxmlformats.org/officeDocument/2006/relationships/oleObject" Target="embeddings/oleObject123.bin"/><Relationship Id="rId176" Type="http://schemas.openxmlformats.org/officeDocument/2006/relationships/image" Target="media/image47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63.bin"/><Relationship Id="rId108" Type="http://schemas.openxmlformats.org/officeDocument/2006/relationships/oleObject" Target="embeddings/oleObject68.bin"/><Relationship Id="rId124" Type="http://schemas.openxmlformats.org/officeDocument/2006/relationships/oleObject" Target="embeddings/oleObject84.bin"/><Relationship Id="rId129" Type="http://schemas.openxmlformats.org/officeDocument/2006/relationships/oleObject" Target="embeddings/oleObject89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91" Type="http://schemas.openxmlformats.org/officeDocument/2006/relationships/oleObject" Target="embeddings/oleObject51.bin"/><Relationship Id="rId96" Type="http://schemas.openxmlformats.org/officeDocument/2006/relationships/oleObject" Target="embeddings/oleObject56.bin"/><Relationship Id="rId140" Type="http://schemas.openxmlformats.org/officeDocument/2006/relationships/oleObject" Target="embeddings/oleObject100.bin"/><Relationship Id="rId145" Type="http://schemas.openxmlformats.org/officeDocument/2006/relationships/oleObject" Target="embeddings/oleObject105.bin"/><Relationship Id="rId161" Type="http://schemas.openxmlformats.org/officeDocument/2006/relationships/image" Target="media/image40.wmf"/><Relationship Id="rId166" Type="http://schemas.openxmlformats.org/officeDocument/2006/relationships/oleObject" Target="embeddings/oleObject12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74.bin"/><Relationship Id="rId119" Type="http://schemas.openxmlformats.org/officeDocument/2006/relationships/oleObject" Target="embeddings/oleObject7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4.bin"/><Relationship Id="rId99" Type="http://schemas.openxmlformats.org/officeDocument/2006/relationships/oleObject" Target="embeddings/oleObject59.bin"/><Relationship Id="rId101" Type="http://schemas.openxmlformats.org/officeDocument/2006/relationships/oleObject" Target="embeddings/oleObject61.bin"/><Relationship Id="rId122" Type="http://schemas.openxmlformats.org/officeDocument/2006/relationships/oleObject" Target="embeddings/oleObject82.bin"/><Relationship Id="rId130" Type="http://schemas.openxmlformats.org/officeDocument/2006/relationships/oleObject" Target="embeddings/oleObject90.bin"/><Relationship Id="rId135" Type="http://schemas.openxmlformats.org/officeDocument/2006/relationships/oleObject" Target="embeddings/oleObject95.bin"/><Relationship Id="rId143" Type="http://schemas.openxmlformats.org/officeDocument/2006/relationships/oleObject" Target="embeddings/oleObject103.bin"/><Relationship Id="rId148" Type="http://schemas.openxmlformats.org/officeDocument/2006/relationships/oleObject" Target="embeddings/oleObject108.bin"/><Relationship Id="rId151" Type="http://schemas.openxmlformats.org/officeDocument/2006/relationships/oleObject" Target="embeddings/oleObject111.bin"/><Relationship Id="rId156" Type="http://schemas.openxmlformats.org/officeDocument/2006/relationships/oleObject" Target="embeddings/oleObject115.bin"/><Relationship Id="rId164" Type="http://schemas.openxmlformats.org/officeDocument/2006/relationships/oleObject" Target="embeddings/oleObject119.bin"/><Relationship Id="rId169" Type="http://schemas.openxmlformats.org/officeDocument/2006/relationships/image" Target="media/image44.wmf"/><Relationship Id="rId177" Type="http://schemas.openxmlformats.org/officeDocument/2006/relationships/oleObject" Target="embeddings/oleObject12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image" Target="media/image45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69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7.bin"/><Relationship Id="rId104" Type="http://schemas.openxmlformats.org/officeDocument/2006/relationships/oleObject" Target="embeddings/oleObject64.bin"/><Relationship Id="rId120" Type="http://schemas.openxmlformats.org/officeDocument/2006/relationships/oleObject" Target="embeddings/oleObject80.bin"/><Relationship Id="rId125" Type="http://schemas.openxmlformats.org/officeDocument/2006/relationships/oleObject" Target="embeddings/oleObject85.bin"/><Relationship Id="rId141" Type="http://schemas.openxmlformats.org/officeDocument/2006/relationships/oleObject" Target="embeddings/oleObject101.bin"/><Relationship Id="rId146" Type="http://schemas.openxmlformats.org/officeDocument/2006/relationships/oleObject" Target="embeddings/oleObject106.bin"/><Relationship Id="rId167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52.bin"/><Relationship Id="rId162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70.bin"/><Relationship Id="rId115" Type="http://schemas.openxmlformats.org/officeDocument/2006/relationships/oleObject" Target="embeddings/oleObject75.bin"/><Relationship Id="rId131" Type="http://schemas.openxmlformats.org/officeDocument/2006/relationships/oleObject" Target="embeddings/oleObject91.bin"/><Relationship Id="rId136" Type="http://schemas.openxmlformats.org/officeDocument/2006/relationships/oleObject" Target="embeddings/oleObject96.bin"/><Relationship Id="rId157" Type="http://schemas.openxmlformats.org/officeDocument/2006/relationships/image" Target="media/image38.wmf"/><Relationship Id="rId178" Type="http://schemas.openxmlformats.org/officeDocument/2006/relationships/fontTable" Target="fontTable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112.bin"/><Relationship Id="rId173" Type="http://schemas.openxmlformats.org/officeDocument/2006/relationships/oleObject" Target="embeddings/oleObject12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60.bin"/><Relationship Id="rId105" Type="http://schemas.openxmlformats.org/officeDocument/2006/relationships/oleObject" Target="embeddings/oleObject65.bin"/><Relationship Id="rId126" Type="http://schemas.openxmlformats.org/officeDocument/2006/relationships/oleObject" Target="embeddings/oleObject86.bin"/><Relationship Id="rId147" Type="http://schemas.openxmlformats.org/officeDocument/2006/relationships/oleObject" Target="embeddings/oleObject107.bin"/><Relationship Id="rId168" Type="http://schemas.openxmlformats.org/officeDocument/2006/relationships/oleObject" Target="embeddings/oleObject12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3.bin"/><Relationship Id="rId98" Type="http://schemas.openxmlformats.org/officeDocument/2006/relationships/oleObject" Target="embeddings/oleObject58.bin"/><Relationship Id="rId121" Type="http://schemas.openxmlformats.org/officeDocument/2006/relationships/oleObject" Target="embeddings/oleObject81.bin"/><Relationship Id="rId142" Type="http://schemas.openxmlformats.org/officeDocument/2006/relationships/oleObject" Target="embeddings/oleObject102.bin"/><Relationship Id="rId163" Type="http://schemas.openxmlformats.org/officeDocument/2006/relationships/image" Target="media/image41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76.bin"/><Relationship Id="rId137" Type="http://schemas.openxmlformats.org/officeDocument/2006/relationships/oleObject" Target="embeddings/oleObject97.bin"/><Relationship Id="rId158" Type="http://schemas.openxmlformats.org/officeDocument/2006/relationships/oleObject" Target="embeddings/oleObject116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71.bin"/><Relationship Id="rId132" Type="http://schemas.openxmlformats.org/officeDocument/2006/relationships/oleObject" Target="embeddings/oleObject92.bin"/><Relationship Id="rId153" Type="http://schemas.openxmlformats.org/officeDocument/2006/relationships/oleObject" Target="embeddings/oleObject113.bin"/><Relationship Id="rId174" Type="http://schemas.openxmlformats.org/officeDocument/2006/relationships/image" Target="media/image46.wmf"/><Relationship Id="rId179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66.bin"/><Relationship Id="rId127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5118</Words>
  <Characters>29176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Точні науки</Manager>
  <Company>Точні науки</Company>
  <LinksUpToDate>false</LinksUpToDate>
  <CharactersWithSpaces>34226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1899-12-31T21:00:00Z</cp:lastPrinted>
  <dcterms:created xsi:type="dcterms:W3CDTF">2014-04-07T11:23:00Z</dcterms:created>
  <dcterms:modified xsi:type="dcterms:W3CDTF">2014-04-07T11:23:00Z</dcterms:modified>
  <cp:category>Точні науки</cp:category>
</cp:coreProperties>
</file>