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0B" w:rsidRPr="00465C0B" w:rsidRDefault="00F71234" w:rsidP="00465C0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Методические рекомендации по преподаванию</w:t>
      </w:r>
      <w:r w:rsidR="00B30553">
        <w:rPr>
          <w:b/>
          <w:bCs/>
          <w:sz w:val="28"/>
        </w:rPr>
        <w:t xml:space="preserve"> биолог</w:t>
      </w:r>
      <w:r w:rsidR="00465C0B" w:rsidRPr="00465C0B">
        <w:rPr>
          <w:b/>
          <w:bCs/>
          <w:sz w:val="28"/>
        </w:rPr>
        <w:t xml:space="preserve">ии в образовательных учреждениях </w:t>
      </w:r>
    </w:p>
    <w:p w:rsidR="00465C0B" w:rsidRPr="00465C0B" w:rsidRDefault="00465C0B" w:rsidP="00465C0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в 2008</w:t>
      </w:r>
      <w:r w:rsidRPr="00465C0B">
        <w:rPr>
          <w:b/>
          <w:bCs/>
          <w:sz w:val="28"/>
        </w:rPr>
        <w:t>-200</w:t>
      </w:r>
      <w:r>
        <w:rPr>
          <w:b/>
          <w:bCs/>
          <w:sz w:val="28"/>
        </w:rPr>
        <w:t>9</w:t>
      </w:r>
      <w:r w:rsidRPr="00465C0B">
        <w:rPr>
          <w:b/>
          <w:bCs/>
          <w:sz w:val="28"/>
        </w:rPr>
        <w:t xml:space="preserve"> учебном году</w:t>
      </w:r>
    </w:p>
    <w:p w:rsidR="00465C0B" w:rsidRDefault="00465C0B" w:rsidP="00465C0B">
      <w:pPr>
        <w:jc w:val="center"/>
      </w:pPr>
    </w:p>
    <w:p w:rsidR="006E28FA" w:rsidRPr="006E28FA" w:rsidRDefault="006E28FA" w:rsidP="006E28FA">
      <w:pPr>
        <w:pStyle w:val="a4"/>
        <w:rPr>
          <w:bCs w:val="0"/>
          <w:sz w:val="28"/>
          <w:szCs w:val="28"/>
        </w:rPr>
      </w:pPr>
      <w:r w:rsidRPr="006E28FA">
        <w:rPr>
          <w:bCs w:val="0"/>
          <w:sz w:val="28"/>
          <w:szCs w:val="28"/>
        </w:rPr>
        <w:t>1. Нормативно-правовая база</w:t>
      </w:r>
      <w:r>
        <w:rPr>
          <w:bCs w:val="0"/>
          <w:sz w:val="28"/>
          <w:szCs w:val="28"/>
        </w:rPr>
        <w:t xml:space="preserve">, обеспечивающая единое правовое поле в образовательных учреждениях </w:t>
      </w:r>
    </w:p>
    <w:p w:rsidR="00185A6F" w:rsidRDefault="00185A6F" w:rsidP="00465C0B">
      <w:pPr>
        <w:pStyle w:val="a4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Биология, как  предмет, продолжает формирование естественнонаучной картины мира у обучающихся основной и средней (полной) общеобразовательной школы. Практикоориентированный характер предмета заключается </w:t>
      </w:r>
      <w:r w:rsidR="00490141">
        <w:rPr>
          <w:b w:val="0"/>
          <w:bCs w:val="0"/>
          <w:sz w:val="28"/>
          <w:szCs w:val="28"/>
        </w:rPr>
        <w:t>в развитии умений:</w:t>
      </w:r>
    </w:p>
    <w:p w:rsidR="00490141" w:rsidRDefault="00490141" w:rsidP="00765CA7">
      <w:pPr>
        <w:pStyle w:val="a4"/>
        <w:numPr>
          <w:ilvl w:val="0"/>
          <w:numId w:val="13"/>
        </w:numPr>
        <w:tabs>
          <w:tab w:val="clear" w:pos="1287"/>
          <w:tab w:val="num" w:pos="720"/>
        </w:tabs>
        <w:ind w:left="36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Сравнивать биологические процессы, явление, происходящие на всех уровнях организации живого;</w:t>
      </w:r>
    </w:p>
    <w:p w:rsidR="00490141" w:rsidRDefault="00490141" w:rsidP="00765CA7">
      <w:pPr>
        <w:pStyle w:val="a4"/>
        <w:numPr>
          <w:ilvl w:val="0"/>
          <w:numId w:val="13"/>
        </w:numPr>
        <w:tabs>
          <w:tab w:val="clear" w:pos="1287"/>
          <w:tab w:val="num" w:pos="720"/>
        </w:tabs>
        <w:ind w:left="36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Устанавливать причинно-следственные связи между строением биологических объектов и их функциями;</w:t>
      </w:r>
    </w:p>
    <w:p w:rsidR="00490141" w:rsidRDefault="00490141" w:rsidP="00765CA7">
      <w:pPr>
        <w:pStyle w:val="a4"/>
        <w:numPr>
          <w:ilvl w:val="0"/>
          <w:numId w:val="13"/>
        </w:numPr>
        <w:tabs>
          <w:tab w:val="clear" w:pos="1287"/>
          <w:tab w:val="num" w:pos="720"/>
        </w:tabs>
        <w:ind w:left="36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Анализировать различные биологические процессы и явления;</w:t>
      </w:r>
    </w:p>
    <w:p w:rsidR="00490141" w:rsidRDefault="00490141" w:rsidP="00765CA7">
      <w:pPr>
        <w:pStyle w:val="a4"/>
        <w:numPr>
          <w:ilvl w:val="0"/>
          <w:numId w:val="13"/>
        </w:numPr>
        <w:tabs>
          <w:tab w:val="clear" w:pos="1287"/>
          <w:tab w:val="num" w:pos="720"/>
        </w:tabs>
        <w:ind w:left="36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Решать биологические задачи практической направленности;</w:t>
      </w:r>
    </w:p>
    <w:p w:rsidR="00490141" w:rsidRDefault="00490141" w:rsidP="00765CA7">
      <w:pPr>
        <w:pStyle w:val="a4"/>
        <w:numPr>
          <w:ilvl w:val="0"/>
          <w:numId w:val="13"/>
        </w:numPr>
        <w:tabs>
          <w:tab w:val="clear" w:pos="1287"/>
          <w:tab w:val="num" w:pos="720"/>
        </w:tabs>
        <w:ind w:left="36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Проводить учебные исследования, связанные с основными биологическими закономерностями.</w:t>
      </w:r>
    </w:p>
    <w:p w:rsidR="00465C0B" w:rsidRDefault="00465C0B" w:rsidP="00465C0B">
      <w:pPr>
        <w:pStyle w:val="a4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2008-2009</w:t>
      </w:r>
      <w:r w:rsidRPr="00465C0B">
        <w:rPr>
          <w:b w:val="0"/>
          <w:bCs w:val="0"/>
          <w:sz w:val="28"/>
          <w:szCs w:val="28"/>
        </w:rPr>
        <w:t xml:space="preserve"> учебном году организацию обучения </w:t>
      </w:r>
      <w:r w:rsidR="000729B2">
        <w:rPr>
          <w:b w:val="0"/>
          <w:bCs w:val="0"/>
          <w:sz w:val="28"/>
          <w:szCs w:val="28"/>
        </w:rPr>
        <w:t>билог</w:t>
      </w:r>
      <w:r w:rsidRPr="00465C0B">
        <w:rPr>
          <w:b w:val="0"/>
          <w:bCs w:val="0"/>
          <w:sz w:val="28"/>
          <w:szCs w:val="28"/>
        </w:rPr>
        <w:t xml:space="preserve">ии рекомендуется осуществлять в соответствии со следующими </w:t>
      </w:r>
      <w:r>
        <w:rPr>
          <w:b w:val="0"/>
          <w:bCs w:val="0"/>
          <w:sz w:val="28"/>
          <w:szCs w:val="28"/>
        </w:rPr>
        <w:t>нормативными документами федерального и регионального уровня:</w:t>
      </w:r>
    </w:p>
    <w:p w:rsidR="00465C0B" w:rsidRPr="00462D4D" w:rsidRDefault="00465C0B" w:rsidP="00465C0B">
      <w:pPr>
        <w:pStyle w:val="a4"/>
        <w:ind w:firstLine="567"/>
        <w:jc w:val="both"/>
        <w:rPr>
          <w:b w:val="0"/>
          <w:bCs w:val="0"/>
          <w:i/>
          <w:sz w:val="28"/>
          <w:szCs w:val="28"/>
        </w:rPr>
      </w:pPr>
      <w:r w:rsidRPr="00462D4D">
        <w:rPr>
          <w:b w:val="0"/>
          <w:bCs w:val="0"/>
          <w:i/>
          <w:sz w:val="28"/>
          <w:szCs w:val="28"/>
        </w:rPr>
        <w:t>Документы федерального уровня</w:t>
      </w:r>
    </w:p>
    <w:p w:rsidR="00465C0B" w:rsidRPr="00465C0B" w:rsidRDefault="00465C0B" w:rsidP="00465C0B">
      <w:pPr>
        <w:numPr>
          <w:ilvl w:val="0"/>
          <w:numId w:val="2"/>
        </w:numPr>
        <w:tabs>
          <w:tab w:val="clear" w:pos="1080"/>
          <w:tab w:val="num" w:pos="540"/>
        </w:tabs>
        <w:ind w:left="0" w:firstLine="540"/>
        <w:jc w:val="both"/>
        <w:rPr>
          <w:sz w:val="28"/>
          <w:szCs w:val="28"/>
        </w:rPr>
      </w:pPr>
      <w:r w:rsidRPr="00465C0B">
        <w:rPr>
          <w:sz w:val="28"/>
          <w:szCs w:val="28"/>
        </w:rPr>
        <w:t xml:space="preserve">Концепция профильного обучения на старшей ступени общего образования, утвержденная приказом Министерства образования РФ от </w:t>
      </w:r>
      <w:r>
        <w:rPr>
          <w:sz w:val="28"/>
          <w:szCs w:val="28"/>
        </w:rPr>
        <w:t xml:space="preserve">18.07.2002г </w:t>
      </w:r>
      <w:r w:rsidRPr="00465C0B">
        <w:rPr>
          <w:sz w:val="28"/>
          <w:szCs w:val="28"/>
        </w:rPr>
        <w:t>№2783;</w:t>
      </w:r>
    </w:p>
    <w:p w:rsidR="00465C0B" w:rsidRPr="00465C0B" w:rsidRDefault="00465C0B" w:rsidP="00465C0B">
      <w:pPr>
        <w:numPr>
          <w:ilvl w:val="0"/>
          <w:numId w:val="2"/>
        </w:numPr>
        <w:tabs>
          <w:tab w:val="clear" w:pos="1080"/>
          <w:tab w:val="num" w:pos="540"/>
        </w:tabs>
        <w:ind w:left="0" w:firstLine="540"/>
        <w:jc w:val="both"/>
        <w:rPr>
          <w:sz w:val="28"/>
          <w:szCs w:val="28"/>
        </w:rPr>
      </w:pPr>
      <w:r w:rsidRPr="00465C0B">
        <w:rPr>
          <w:sz w:val="28"/>
          <w:szCs w:val="28"/>
        </w:rPr>
        <w:t>Типовое положение об общеобразовательном учреждении, утвержденное постановлением Правительства РФ от 19.03.2001г. №196;</w:t>
      </w:r>
    </w:p>
    <w:p w:rsidR="00465C0B" w:rsidRPr="00465C0B" w:rsidRDefault="00465C0B" w:rsidP="00465C0B">
      <w:pPr>
        <w:numPr>
          <w:ilvl w:val="0"/>
          <w:numId w:val="2"/>
        </w:numPr>
        <w:tabs>
          <w:tab w:val="clear" w:pos="1080"/>
          <w:tab w:val="num" w:pos="540"/>
        </w:tabs>
        <w:ind w:left="0" w:firstLine="540"/>
        <w:jc w:val="both"/>
        <w:rPr>
          <w:sz w:val="28"/>
          <w:szCs w:val="28"/>
        </w:rPr>
      </w:pPr>
      <w:r w:rsidRPr="00465C0B">
        <w:rPr>
          <w:sz w:val="28"/>
          <w:szCs w:val="28"/>
        </w:rPr>
        <w:t>Санитарно-эпидемиологическими правилами и нормативами (СанПиН 2.4.2.№1178-02), зарегистрированными в Минюсте России 05.12.2002г., регистрационный номер 3997;</w:t>
      </w:r>
    </w:p>
    <w:p w:rsidR="00465C0B" w:rsidRPr="00465C0B" w:rsidRDefault="00465C0B" w:rsidP="00465C0B">
      <w:pPr>
        <w:numPr>
          <w:ilvl w:val="0"/>
          <w:numId w:val="2"/>
        </w:numPr>
        <w:tabs>
          <w:tab w:val="clear" w:pos="1080"/>
          <w:tab w:val="num" w:pos="540"/>
        </w:tabs>
        <w:ind w:left="0" w:firstLine="540"/>
        <w:jc w:val="both"/>
        <w:rPr>
          <w:sz w:val="28"/>
          <w:szCs w:val="28"/>
        </w:rPr>
      </w:pPr>
      <w:r w:rsidRPr="00465C0B">
        <w:rPr>
          <w:sz w:val="28"/>
          <w:szCs w:val="28"/>
        </w:rPr>
        <w:t>Федеральный базисный учебный план и примерные учебные планы для общеобразовательных учреждений РФ, реализующих программы общего образования, утвержденные приказом Министерства образования РФ от 09.03.2004г. №1312;</w:t>
      </w:r>
    </w:p>
    <w:p w:rsidR="00465C0B" w:rsidRPr="00465C0B" w:rsidRDefault="00465C0B" w:rsidP="00465C0B">
      <w:pPr>
        <w:numPr>
          <w:ilvl w:val="0"/>
          <w:numId w:val="2"/>
        </w:numPr>
        <w:tabs>
          <w:tab w:val="clear" w:pos="1080"/>
          <w:tab w:val="num" w:pos="540"/>
        </w:tabs>
        <w:ind w:left="0" w:firstLine="540"/>
        <w:jc w:val="both"/>
        <w:rPr>
          <w:sz w:val="28"/>
          <w:szCs w:val="28"/>
        </w:rPr>
      </w:pPr>
      <w:r w:rsidRPr="00465C0B">
        <w:rPr>
          <w:sz w:val="28"/>
          <w:szCs w:val="28"/>
        </w:rPr>
        <w:t>Приказ Министерства образования РФ от 05.03.2004г.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465C0B" w:rsidRPr="00B652F9" w:rsidRDefault="00465C0B" w:rsidP="00B652F9">
      <w:pPr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rFonts w:ascii="Times New Roman,Bold" w:hAnsi="Times New Roman,Bold" w:cs="Times New Roman,Bold"/>
          <w:b/>
          <w:bCs/>
        </w:rPr>
      </w:pPr>
      <w:r w:rsidRPr="00465C0B">
        <w:rPr>
          <w:sz w:val="28"/>
          <w:szCs w:val="28"/>
        </w:rPr>
        <w:t>Примерные программы по предметам</w:t>
      </w:r>
      <w:r>
        <w:rPr>
          <w:sz w:val="28"/>
          <w:szCs w:val="28"/>
        </w:rPr>
        <w:t>, разработанные в соответствии с государственными образовательными стандартами</w:t>
      </w:r>
      <w:r w:rsidR="00B652F9">
        <w:rPr>
          <w:sz w:val="28"/>
          <w:szCs w:val="28"/>
        </w:rPr>
        <w:t xml:space="preserve"> </w:t>
      </w:r>
      <w:r w:rsidR="00B652F9" w:rsidRPr="00B652F9">
        <w:rPr>
          <w:b/>
          <w:sz w:val="28"/>
          <w:szCs w:val="28"/>
        </w:rPr>
        <w:t>(</w:t>
      </w:r>
      <w:r w:rsidR="00B652F9" w:rsidRPr="00B652F9">
        <w:rPr>
          <w:b/>
          <w:bCs/>
          <w:sz w:val="28"/>
          <w:szCs w:val="28"/>
        </w:rPr>
        <w:t>Сборник нормативных документов. Биология / Сост.Э.Д. Днепров, А.Г. Аркадьев. – М.: Дрофа, 2004)</w:t>
      </w:r>
    </w:p>
    <w:p w:rsidR="000729B2" w:rsidRDefault="000729B2" w:rsidP="006E28FA">
      <w:pPr>
        <w:tabs>
          <w:tab w:val="num" w:pos="540"/>
        </w:tabs>
        <w:jc w:val="center"/>
        <w:rPr>
          <w:b/>
          <w:sz w:val="28"/>
          <w:szCs w:val="28"/>
        </w:rPr>
      </w:pPr>
    </w:p>
    <w:p w:rsidR="000729B2" w:rsidRDefault="000729B2" w:rsidP="006E28FA">
      <w:pPr>
        <w:tabs>
          <w:tab w:val="num" w:pos="540"/>
        </w:tabs>
        <w:jc w:val="center"/>
        <w:rPr>
          <w:b/>
          <w:sz w:val="28"/>
          <w:szCs w:val="28"/>
        </w:rPr>
      </w:pPr>
    </w:p>
    <w:p w:rsidR="000729B2" w:rsidRDefault="000729B2" w:rsidP="006E28FA">
      <w:pPr>
        <w:tabs>
          <w:tab w:val="num" w:pos="540"/>
        </w:tabs>
        <w:jc w:val="center"/>
        <w:rPr>
          <w:b/>
          <w:sz w:val="28"/>
          <w:szCs w:val="28"/>
        </w:rPr>
      </w:pPr>
    </w:p>
    <w:p w:rsidR="000729B2" w:rsidRDefault="000729B2" w:rsidP="006E28FA">
      <w:pPr>
        <w:tabs>
          <w:tab w:val="num" w:pos="540"/>
        </w:tabs>
        <w:jc w:val="center"/>
        <w:rPr>
          <w:b/>
          <w:sz w:val="28"/>
          <w:szCs w:val="28"/>
        </w:rPr>
      </w:pPr>
    </w:p>
    <w:p w:rsidR="00DA24D7" w:rsidRDefault="006E28FA" w:rsidP="006E28FA">
      <w:pPr>
        <w:tabs>
          <w:tab w:val="num" w:pos="540"/>
        </w:tabs>
        <w:jc w:val="center"/>
        <w:rPr>
          <w:b/>
          <w:sz w:val="28"/>
          <w:szCs w:val="28"/>
        </w:rPr>
      </w:pPr>
      <w:r w:rsidRPr="006E28FA">
        <w:rPr>
          <w:b/>
          <w:sz w:val="28"/>
          <w:szCs w:val="28"/>
        </w:rPr>
        <w:t>2. Учебно-методические комплекты и программы по предмету</w:t>
      </w:r>
      <w:r>
        <w:rPr>
          <w:b/>
          <w:sz w:val="28"/>
          <w:szCs w:val="28"/>
        </w:rPr>
        <w:t xml:space="preserve">, рекомендуемые </w:t>
      </w:r>
      <w:r w:rsidR="007146D9">
        <w:rPr>
          <w:b/>
          <w:sz w:val="28"/>
          <w:szCs w:val="28"/>
        </w:rPr>
        <w:t xml:space="preserve">к использованию в </w:t>
      </w:r>
      <w:r w:rsidR="000729B2">
        <w:rPr>
          <w:b/>
          <w:sz w:val="28"/>
          <w:szCs w:val="28"/>
        </w:rPr>
        <w:t>общеобразовательных учреждениях</w:t>
      </w:r>
      <w:r w:rsidR="00DA24D7">
        <w:rPr>
          <w:b/>
          <w:sz w:val="28"/>
          <w:szCs w:val="28"/>
        </w:rPr>
        <w:t xml:space="preserve">, </w:t>
      </w:r>
    </w:p>
    <w:p w:rsidR="00FE1292" w:rsidRPr="006E28FA" w:rsidRDefault="006B20D5" w:rsidP="006E28FA">
      <w:pPr>
        <w:tabs>
          <w:tab w:val="num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необходимое количество часов </w:t>
      </w:r>
    </w:p>
    <w:p w:rsidR="001635CE" w:rsidRDefault="006E28FA" w:rsidP="001635CE">
      <w:pPr>
        <w:pStyle w:val="a4"/>
        <w:ind w:firstLine="540"/>
        <w:jc w:val="both"/>
        <w:rPr>
          <w:b w:val="0"/>
          <w:sz w:val="28"/>
          <w:szCs w:val="28"/>
        </w:rPr>
      </w:pPr>
      <w:r w:rsidRPr="001635CE">
        <w:rPr>
          <w:b w:val="0"/>
          <w:bCs w:val="0"/>
          <w:sz w:val="28"/>
          <w:szCs w:val="28"/>
        </w:rPr>
        <w:t xml:space="preserve">На основании </w:t>
      </w:r>
      <w:r w:rsidR="007146D9" w:rsidRPr="001635CE">
        <w:rPr>
          <w:b w:val="0"/>
          <w:bCs w:val="0"/>
          <w:sz w:val="28"/>
          <w:szCs w:val="28"/>
        </w:rPr>
        <w:t xml:space="preserve">приказа Министерства образования и науки Российской Федерации от 13 декабря 2007 года № 349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 государственную аккредитацию, на 2008/09 учебный год», </w:t>
      </w:r>
      <w:r w:rsidR="00DC0572">
        <w:rPr>
          <w:b w:val="0"/>
          <w:sz w:val="28"/>
          <w:szCs w:val="28"/>
        </w:rPr>
        <w:t xml:space="preserve">действуют </w:t>
      </w:r>
      <w:r w:rsidR="00B30553">
        <w:rPr>
          <w:b w:val="0"/>
          <w:sz w:val="28"/>
          <w:szCs w:val="28"/>
        </w:rPr>
        <w:t>следующие линии учебников по биолог</w:t>
      </w:r>
      <w:r w:rsidR="00DC0572">
        <w:rPr>
          <w:b w:val="0"/>
          <w:sz w:val="28"/>
          <w:szCs w:val="28"/>
        </w:rPr>
        <w:t>ии (Таблица 1.)</w:t>
      </w:r>
    </w:p>
    <w:p w:rsidR="00DC0572" w:rsidRPr="001635CE" w:rsidRDefault="00DC0572" w:rsidP="006B20D5">
      <w:pPr>
        <w:pStyle w:val="a4"/>
        <w:ind w:firstLine="54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Таблица 1.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06"/>
        <w:gridCol w:w="262"/>
        <w:gridCol w:w="3460"/>
        <w:gridCol w:w="2043"/>
      </w:tblGrid>
      <w:tr w:rsidR="00B30553">
        <w:tc>
          <w:tcPr>
            <w:tcW w:w="3806" w:type="dxa"/>
          </w:tcPr>
          <w:p w:rsidR="00B30553" w:rsidRPr="001077EF" w:rsidRDefault="00B30553" w:rsidP="005F3B9C">
            <w:pPr>
              <w:jc w:val="center"/>
              <w:rPr>
                <w:b/>
                <w:i/>
              </w:rPr>
            </w:pPr>
            <w:r w:rsidRPr="001077EF">
              <w:rPr>
                <w:b/>
                <w:i/>
              </w:rPr>
              <w:t>Автор</w:t>
            </w:r>
          </w:p>
        </w:tc>
        <w:tc>
          <w:tcPr>
            <w:tcW w:w="3722" w:type="dxa"/>
            <w:gridSpan w:val="2"/>
          </w:tcPr>
          <w:p w:rsidR="00B30553" w:rsidRPr="001077EF" w:rsidRDefault="00B30553" w:rsidP="005F3B9C">
            <w:pPr>
              <w:jc w:val="center"/>
              <w:rPr>
                <w:b/>
                <w:i/>
              </w:rPr>
            </w:pPr>
            <w:r w:rsidRPr="001077EF">
              <w:rPr>
                <w:b/>
                <w:i/>
              </w:rPr>
              <w:t>Наименование</w:t>
            </w:r>
          </w:p>
        </w:tc>
        <w:tc>
          <w:tcPr>
            <w:tcW w:w="2043" w:type="dxa"/>
          </w:tcPr>
          <w:p w:rsidR="00B30553" w:rsidRPr="001077EF" w:rsidRDefault="00B30553" w:rsidP="00987187">
            <w:pPr>
              <w:jc w:val="center"/>
              <w:rPr>
                <w:b/>
                <w:i/>
              </w:rPr>
            </w:pPr>
            <w:r w:rsidRPr="001077EF">
              <w:rPr>
                <w:b/>
                <w:i/>
              </w:rPr>
              <w:t>Издательство</w:t>
            </w:r>
          </w:p>
        </w:tc>
      </w:tr>
      <w:tr w:rsidR="00B30553">
        <w:tc>
          <w:tcPr>
            <w:tcW w:w="9571" w:type="dxa"/>
            <w:gridSpan w:val="4"/>
          </w:tcPr>
          <w:p w:rsidR="00B30553" w:rsidRPr="001077EF" w:rsidRDefault="00B30553" w:rsidP="005F3B9C">
            <w:pPr>
              <w:jc w:val="center"/>
              <w:rPr>
                <w:b/>
                <w:i/>
              </w:rPr>
            </w:pPr>
            <w:r w:rsidRPr="001077EF">
              <w:rPr>
                <w:b/>
                <w:i/>
              </w:rPr>
              <w:t>Линия Пасечника В.В.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DF0545">
            <w:pPr>
              <w:jc w:val="center"/>
              <w:rPr>
                <w:b/>
                <w:i/>
              </w:rPr>
            </w:pPr>
            <w:r w:rsidRPr="001077EF">
              <w:rPr>
                <w:color w:val="000000"/>
              </w:rPr>
              <w:t>Пасечник В.В.</w:t>
            </w:r>
          </w:p>
        </w:tc>
        <w:tc>
          <w:tcPr>
            <w:tcW w:w="3460" w:type="dxa"/>
          </w:tcPr>
          <w:p w:rsidR="005E1A5B" w:rsidRPr="001077EF" w:rsidRDefault="005E1A5B" w:rsidP="00DF0545">
            <w:pPr>
              <w:jc w:val="center"/>
              <w:rPr>
                <w:b/>
                <w:i/>
              </w:rPr>
            </w:pPr>
            <w:r w:rsidRPr="001077EF">
              <w:rPr>
                <w:color w:val="000000"/>
              </w:rPr>
              <w:t>Биология 6</w:t>
            </w:r>
          </w:p>
        </w:tc>
        <w:tc>
          <w:tcPr>
            <w:tcW w:w="2043" w:type="dxa"/>
          </w:tcPr>
          <w:p w:rsidR="005E1A5B" w:rsidRPr="001077EF" w:rsidRDefault="005E1A5B" w:rsidP="00DF054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Дрофа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b/>
                <w:i/>
              </w:rPr>
            </w:pPr>
            <w:r w:rsidRPr="001077EF">
              <w:rPr>
                <w:color w:val="000000"/>
              </w:rPr>
              <w:t>Латюшин В.В., Шапкин В.А.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jc w:val="center"/>
              <w:rPr>
                <w:b/>
                <w:i/>
              </w:rPr>
            </w:pPr>
            <w:r w:rsidRPr="001077EF">
              <w:rPr>
                <w:color w:val="000000"/>
              </w:rPr>
              <w:t>Биология 7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jc w:val="center"/>
              <w:rPr>
                <w:b/>
                <w:i/>
              </w:rPr>
            </w:pPr>
            <w:r w:rsidRPr="001077EF">
              <w:rPr>
                <w:color w:val="000000"/>
              </w:rPr>
              <w:t>Дрофа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b/>
                <w:i/>
              </w:rPr>
            </w:pPr>
            <w:r w:rsidRPr="001077EF">
              <w:rPr>
                <w:color w:val="000000"/>
              </w:rPr>
              <w:t>Колесов Д.В., Маш Р.Д., Беляев И.Н.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jc w:val="center"/>
              <w:rPr>
                <w:b/>
                <w:i/>
              </w:rPr>
            </w:pPr>
            <w:r w:rsidRPr="001077EF">
              <w:rPr>
                <w:color w:val="000000"/>
              </w:rPr>
              <w:t>Биология 8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jc w:val="center"/>
              <w:rPr>
                <w:b/>
                <w:i/>
              </w:rPr>
            </w:pPr>
            <w:r w:rsidRPr="001077EF">
              <w:rPr>
                <w:color w:val="000000"/>
              </w:rPr>
              <w:t>Дрофа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b/>
                <w:i/>
              </w:rPr>
            </w:pPr>
            <w:r w:rsidRPr="001077EF">
              <w:rPr>
                <w:color w:val="000000"/>
              </w:rPr>
              <w:t>Каменский А.А., Криксунов Е.А., Пасечник В.В.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jc w:val="center"/>
              <w:rPr>
                <w:b/>
                <w:i/>
              </w:rPr>
            </w:pPr>
            <w:r w:rsidRPr="001077EF">
              <w:rPr>
                <w:color w:val="000000"/>
              </w:rPr>
              <w:t>Биология 9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jc w:val="center"/>
            </w:pPr>
            <w:r w:rsidRPr="001077EF">
              <w:rPr>
                <w:color w:val="000000"/>
              </w:rPr>
              <w:t>Дрофа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b/>
                <w:i/>
              </w:rPr>
            </w:pPr>
            <w:r w:rsidRPr="001077EF">
              <w:rPr>
                <w:color w:val="000000"/>
              </w:rPr>
              <w:t>Каменский А.А., Криксунов Е.А., Пасечник В.В.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Биология (базовый уровень) 10-11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jc w:val="center"/>
            </w:pPr>
            <w:r w:rsidRPr="001077EF">
              <w:rPr>
                <w:color w:val="000000"/>
              </w:rPr>
              <w:t>Дрофа</w:t>
            </w:r>
          </w:p>
        </w:tc>
      </w:tr>
      <w:tr w:rsidR="005E1A5B">
        <w:tc>
          <w:tcPr>
            <w:tcW w:w="9571" w:type="dxa"/>
            <w:gridSpan w:val="4"/>
          </w:tcPr>
          <w:p w:rsidR="005E1A5B" w:rsidRPr="001077EF" w:rsidRDefault="005E1A5B" w:rsidP="005F3B9C">
            <w:pPr>
              <w:jc w:val="center"/>
              <w:rPr>
                <w:b/>
                <w:i/>
              </w:rPr>
            </w:pPr>
            <w:r w:rsidRPr="001077EF">
              <w:rPr>
                <w:b/>
                <w:i/>
              </w:rPr>
              <w:t>Линия Пономаревой И.Н.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Сухова Т.С., Строганов В.И.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Природоведение 5</w:t>
            </w:r>
          </w:p>
        </w:tc>
        <w:tc>
          <w:tcPr>
            <w:tcW w:w="2043" w:type="dxa"/>
          </w:tcPr>
          <w:p w:rsidR="005E1A5B" w:rsidRPr="001077EF" w:rsidRDefault="005E1A5B" w:rsidP="005E1A5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Вентана-Граф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644AA3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Пономарева И.Н., Корнилова О.А., Кучменко B.C.</w:t>
            </w:r>
          </w:p>
        </w:tc>
        <w:tc>
          <w:tcPr>
            <w:tcW w:w="3460" w:type="dxa"/>
          </w:tcPr>
          <w:p w:rsidR="005E1A5B" w:rsidRPr="001077EF" w:rsidRDefault="005E1A5B" w:rsidP="00644AA3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Биология 6</w:t>
            </w:r>
          </w:p>
        </w:tc>
        <w:tc>
          <w:tcPr>
            <w:tcW w:w="2043" w:type="dxa"/>
          </w:tcPr>
          <w:p w:rsidR="005E1A5B" w:rsidRPr="001077EF" w:rsidRDefault="005E1A5B" w:rsidP="003D1C3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Вентана-Граф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Константинов В.М., Бабенко В.Г., Кучменко B.C.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Биология 7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Вентана-Граф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Драгомилов А.Г., Маш Р.Д.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Биология 8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Вентана-Граф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Пономарева И.Н., Чернова Н.М., Корнилова О.А.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Биология 9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Вентана-Граф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Пономарева И.Н., Корнилова О.А., Лощилина Т.Е. под ред. Пономаревой И.Н.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Биология</w:t>
            </w:r>
          </w:p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(базовый уровень) 10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Вентана-Граф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Пономарева И.Н., Корнилова О.А., Лощилина Т.Е. под ред. Пономаревой И.Н.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 xml:space="preserve">Биология </w:t>
            </w:r>
          </w:p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(базовый уровень) 11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Вентана-Граф</w:t>
            </w:r>
          </w:p>
        </w:tc>
      </w:tr>
      <w:tr w:rsidR="005E1A5B">
        <w:tc>
          <w:tcPr>
            <w:tcW w:w="9571" w:type="dxa"/>
            <w:gridSpan w:val="4"/>
          </w:tcPr>
          <w:p w:rsidR="005E1A5B" w:rsidRPr="001077EF" w:rsidRDefault="005E1A5B" w:rsidP="005F3B9C">
            <w:pPr>
              <w:jc w:val="center"/>
            </w:pPr>
            <w:r w:rsidRPr="001077EF">
              <w:rPr>
                <w:b/>
                <w:i/>
              </w:rPr>
              <w:t>Линия Сонина Н.И.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B0729">
              <w:t>Плешаков А.А., Сонин Н.И.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Природоведение 5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Дрофа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644AA3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Сонин Н.И.</w:t>
            </w:r>
          </w:p>
        </w:tc>
        <w:tc>
          <w:tcPr>
            <w:tcW w:w="3460" w:type="dxa"/>
          </w:tcPr>
          <w:p w:rsidR="005E1A5B" w:rsidRPr="001077EF" w:rsidRDefault="005E1A5B" w:rsidP="00644AA3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Биология 6</w:t>
            </w:r>
          </w:p>
        </w:tc>
        <w:tc>
          <w:tcPr>
            <w:tcW w:w="2043" w:type="dxa"/>
          </w:tcPr>
          <w:p w:rsidR="005E1A5B" w:rsidRPr="001077EF" w:rsidRDefault="005E1A5B" w:rsidP="00644AA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Дрофа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Захаров В.Б., Сонин Н.И.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Биология 7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Дрофа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Сонин Н.И., Сапин М.Р.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Биология 8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Дрофа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Мамонтов С.Г., Захаров В.Б., Агафонова И.Б., Сонин Н.И.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Биология 9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Дрофа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Захаров В.Б., Мамонтов С.Г., Сонин Н.И., Захарова Е.Т.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Биология (профильный уровень) 10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Дрофа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Захаров В.Б., Мамонтов С.Г., Сонин Н.И., Захарова Е.Т.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Биология (профильный уровень) 11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Дрофа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Сивоглазов В.И., Агафонова И.Б., Захарова Е.Т.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Биология (базовый уровень) 10-11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1077EF">
              <w:rPr>
                <w:color w:val="000000"/>
              </w:rPr>
              <w:t>Дрофа</w:t>
            </w:r>
          </w:p>
        </w:tc>
      </w:tr>
      <w:tr w:rsidR="005E1A5B">
        <w:tc>
          <w:tcPr>
            <w:tcW w:w="9571" w:type="dxa"/>
            <w:gridSpan w:val="4"/>
          </w:tcPr>
          <w:p w:rsidR="005E1A5B" w:rsidRPr="001077EF" w:rsidRDefault="005E1A5B" w:rsidP="005F3B9C">
            <w:pPr>
              <w:spacing w:before="100" w:beforeAutospacing="1" w:after="100" w:afterAutospacing="1"/>
              <w:jc w:val="center"/>
              <w:rPr>
                <w:b/>
                <w:i/>
                <w:color w:val="000000"/>
              </w:rPr>
            </w:pPr>
            <w:r w:rsidRPr="00310CE0">
              <w:rPr>
                <w:b/>
                <w:i/>
                <w:color w:val="000000"/>
                <w:sz w:val="22"/>
              </w:rPr>
              <w:t xml:space="preserve">Учебник, дополняющий линии Пасечника В.В. и Пономаревой И.Н. </w:t>
            </w:r>
            <w:r w:rsidRPr="00310CE0">
              <w:rPr>
                <w:b/>
                <w:i/>
                <w:color w:val="000000"/>
                <w:sz w:val="18"/>
              </w:rPr>
              <w:t>(на профильном уровне)</w:t>
            </w:r>
          </w:p>
        </w:tc>
      </w:tr>
      <w:tr w:rsidR="005E1A5B" w:rsidTr="00310CE0">
        <w:tc>
          <w:tcPr>
            <w:tcW w:w="4068" w:type="dxa"/>
            <w:gridSpan w:val="2"/>
          </w:tcPr>
          <w:p w:rsidR="005E1A5B" w:rsidRPr="001077EF" w:rsidRDefault="005E1A5B" w:rsidP="005F3B9C">
            <w:pPr>
              <w:rPr>
                <w:color w:val="000000"/>
              </w:rPr>
            </w:pPr>
            <w:r w:rsidRPr="001077EF">
              <w:rPr>
                <w:color w:val="000000"/>
              </w:rPr>
              <w:t>Беляев Д.К., Бородин П.М., Воронцов Н.Н. и др. под ред. Беляева Д.К., Дымшица Г.М.</w:t>
            </w:r>
          </w:p>
        </w:tc>
        <w:tc>
          <w:tcPr>
            <w:tcW w:w="3460" w:type="dxa"/>
          </w:tcPr>
          <w:p w:rsidR="005E1A5B" w:rsidRPr="001077EF" w:rsidRDefault="005E1A5B" w:rsidP="005F3B9C">
            <w:pPr>
              <w:rPr>
                <w:color w:val="000000"/>
              </w:rPr>
            </w:pPr>
            <w:r w:rsidRPr="001077EF">
              <w:rPr>
                <w:color w:val="000000"/>
              </w:rPr>
              <w:t>Биология (профильный  уровень) 10-11</w:t>
            </w:r>
          </w:p>
        </w:tc>
        <w:tc>
          <w:tcPr>
            <w:tcW w:w="2043" w:type="dxa"/>
          </w:tcPr>
          <w:p w:rsidR="005E1A5B" w:rsidRPr="001077EF" w:rsidRDefault="005E1A5B" w:rsidP="005F3B9C">
            <w:pPr>
              <w:rPr>
                <w:color w:val="000000"/>
              </w:rPr>
            </w:pPr>
            <w:r w:rsidRPr="001077EF">
              <w:rPr>
                <w:color w:val="000000"/>
              </w:rPr>
              <w:t>Просвещение</w:t>
            </w:r>
          </w:p>
        </w:tc>
      </w:tr>
    </w:tbl>
    <w:p w:rsidR="000729B2" w:rsidRDefault="000729B2" w:rsidP="007146D9">
      <w:pPr>
        <w:pStyle w:val="a4"/>
        <w:ind w:firstLine="720"/>
        <w:jc w:val="both"/>
        <w:rPr>
          <w:bCs w:val="0"/>
          <w:i/>
          <w:sz w:val="28"/>
          <w:szCs w:val="28"/>
        </w:rPr>
      </w:pPr>
    </w:p>
    <w:p w:rsidR="007146D9" w:rsidRPr="00647B8D" w:rsidRDefault="00DC0572" w:rsidP="007146D9">
      <w:pPr>
        <w:pStyle w:val="a4"/>
        <w:ind w:firstLine="720"/>
        <w:jc w:val="both"/>
        <w:rPr>
          <w:bCs w:val="0"/>
          <w:i/>
          <w:sz w:val="28"/>
          <w:szCs w:val="28"/>
        </w:rPr>
      </w:pPr>
      <w:r w:rsidRPr="00647B8D">
        <w:rPr>
          <w:bCs w:val="0"/>
          <w:i/>
          <w:sz w:val="28"/>
          <w:szCs w:val="28"/>
        </w:rPr>
        <w:t>Авторские программы, соответствующие требованиям государственного о</w:t>
      </w:r>
      <w:r w:rsidR="00E46E79">
        <w:rPr>
          <w:bCs w:val="0"/>
          <w:i/>
          <w:sz w:val="28"/>
          <w:szCs w:val="28"/>
        </w:rPr>
        <w:t>бразовательного стандарта по биолог</w:t>
      </w:r>
      <w:r w:rsidRPr="00647B8D">
        <w:rPr>
          <w:bCs w:val="0"/>
          <w:i/>
          <w:sz w:val="28"/>
          <w:szCs w:val="28"/>
        </w:rPr>
        <w:t>ии:</w:t>
      </w:r>
    </w:p>
    <w:p w:rsidR="00617552" w:rsidRPr="00617552" w:rsidRDefault="00617552" w:rsidP="00617552">
      <w:pPr>
        <w:pStyle w:val="a4"/>
        <w:ind w:firstLine="720"/>
        <w:jc w:val="both"/>
        <w:rPr>
          <w:b w:val="0"/>
          <w:sz w:val="28"/>
          <w:szCs w:val="28"/>
        </w:rPr>
      </w:pPr>
      <w:r w:rsidRPr="00617552">
        <w:rPr>
          <w:b w:val="0"/>
          <w:sz w:val="28"/>
          <w:szCs w:val="28"/>
        </w:rPr>
        <w:t>1) Биология в основной школе: Программы./сост. И.Н. Пономарева и др. – М.: Вентана-Граф, 2005.</w:t>
      </w:r>
    </w:p>
    <w:p w:rsidR="00617552" w:rsidRPr="00617552" w:rsidRDefault="00617552" w:rsidP="00617552">
      <w:pPr>
        <w:pStyle w:val="a4"/>
        <w:ind w:firstLine="720"/>
        <w:jc w:val="both"/>
        <w:rPr>
          <w:b w:val="0"/>
          <w:sz w:val="28"/>
          <w:szCs w:val="28"/>
        </w:rPr>
      </w:pPr>
      <w:r w:rsidRPr="00617552">
        <w:rPr>
          <w:b w:val="0"/>
          <w:sz w:val="28"/>
          <w:szCs w:val="28"/>
        </w:rPr>
        <w:t xml:space="preserve">2) Общая биология: Программы: 10-11 классы/ Под ред. И.Н. Пономаревой. – М.: Вентана-Граф, 2005. </w:t>
      </w:r>
    </w:p>
    <w:p w:rsidR="00617552" w:rsidRPr="00617552" w:rsidRDefault="00617552" w:rsidP="00617552">
      <w:pPr>
        <w:pStyle w:val="a4"/>
        <w:ind w:firstLine="720"/>
        <w:jc w:val="both"/>
        <w:rPr>
          <w:b w:val="0"/>
          <w:sz w:val="28"/>
          <w:szCs w:val="28"/>
        </w:rPr>
      </w:pPr>
      <w:r w:rsidRPr="00617552">
        <w:rPr>
          <w:b w:val="0"/>
          <w:sz w:val="28"/>
          <w:szCs w:val="28"/>
        </w:rPr>
        <w:t>3) Сборник авторских программ по биологии: 6-11 классы/ В.В. Пасечник, С.В. Суматохин, Г.С. Калинова. М.: Просвещение, 2008.</w:t>
      </w:r>
    </w:p>
    <w:p w:rsidR="00617552" w:rsidRDefault="00617552" w:rsidP="00617552">
      <w:pPr>
        <w:pStyle w:val="a4"/>
        <w:ind w:firstLine="720"/>
        <w:jc w:val="both"/>
        <w:rPr>
          <w:b w:val="0"/>
          <w:sz w:val="28"/>
          <w:szCs w:val="28"/>
        </w:rPr>
      </w:pPr>
      <w:r w:rsidRPr="00617552">
        <w:rPr>
          <w:b w:val="0"/>
          <w:sz w:val="28"/>
          <w:szCs w:val="28"/>
        </w:rPr>
        <w:t xml:space="preserve">4) Программы для общеобразовательных учреждений. Природоведение. 5 клсс. Биология. 6-11 классы. М.: </w:t>
      </w:r>
      <w:r w:rsidR="00430938">
        <w:rPr>
          <w:b w:val="0"/>
          <w:sz w:val="28"/>
          <w:szCs w:val="28"/>
        </w:rPr>
        <w:t>Дрофа, 2005 (Линия Н.И. Сонина).</w:t>
      </w:r>
    </w:p>
    <w:p w:rsidR="00E46E79" w:rsidRPr="00430938" w:rsidRDefault="00430938" w:rsidP="00430938">
      <w:pPr>
        <w:pStyle w:val="a4"/>
        <w:ind w:firstLine="540"/>
        <w:jc w:val="both"/>
        <w:rPr>
          <w:b w:val="0"/>
          <w:sz w:val="28"/>
          <w:szCs w:val="28"/>
        </w:rPr>
      </w:pPr>
      <w:r w:rsidRPr="00430938">
        <w:rPr>
          <w:b w:val="0"/>
          <w:sz w:val="28"/>
          <w:szCs w:val="28"/>
        </w:rPr>
        <w:t>Если общеобразовательное учреждение в 6-9 классах реализует курс «Экология» за счет школьного компонента</w:t>
      </w:r>
      <w:r w:rsidR="00490141">
        <w:rPr>
          <w:b w:val="0"/>
          <w:sz w:val="28"/>
          <w:szCs w:val="28"/>
        </w:rPr>
        <w:t xml:space="preserve"> (1 час в неделю)</w:t>
      </w:r>
      <w:r>
        <w:rPr>
          <w:b w:val="0"/>
          <w:sz w:val="28"/>
          <w:szCs w:val="28"/>
        </w:rPr>
        <w:t xml:space="preserve">, то следует руководствоваться программой </w:t>
      </w:r>
      <w:r w:rsidR="00617552" w:rsidRPr="00430938">
        <w:rPr>
          <w:b w:val="0"/>
          <w:i/>
          <w:sz w:val="28"/>
          <w:szCs w:val="28"/>
        </w:rPr>
        <w:t>Экологическая составляющая курса биологии в основной школе: Сборник программ. – М.: Вентана-Граф, 2004</w:t>
      </w:r>
      <w:r w:rsidR="00617552" w:rsidRPr="00430938">
        <w:rPr>
          <w:i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="00885727" w:rsidRPr="00885727">
        <w:rPr>
          <w:b w:val="0"/>
          <w:sz w:val="28"/>
          <w:szCs w:val="28"/>
        </w:rPr>
        <w:t xml:space="preserve">В таблице 2 </w:t>
      </w:r>
      <w:r w:rsidR="00885727">
        <w:rPr>
          <w:b w:val="0"/>
          <w:sz w:val="28"/>
          <w:szCs w:val="28"/>
        </w:rPr>
        <w:t>приведены учебно-методические комплекты по курсу «Экология»</w:t>
      </w:r>
      <w:r w:rsidR="00490141">
        <w:rPr>
          <w:b w:val="0"/>
          <w:sz w:val="28"/>
          <w:szCs w:val="28"/>
        </w:rPr>
        <w:t>.</w:t>
      </w:r>
    </w:p>
    <w:p w:rsidR="002B294D" w:rsidRDefault="002B294D" w:rsidP="002B294D">
      <w:pPr>
        <w:pStyle w:val="a4"/>
        <w:ind w:firstLine="72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Таблица 2.</w:t>
      </w: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3888"/>
        <w:gridCol w:w="3722"/>
        <w:gridCol w:w="1858"/>
      </w:tblGrid>
      <w:tr w:rsidR="002B294D" w:rsidRPr="00774257">
        <w:tc>
          <w:tcPr>
            <w:tcW w:w="3888" w:type="dxa"/>
          </w:tcPr>
          <w:p w:rsidR="002B294D" w:rsidRPr="001077EF" w:rsidRDefault="002B294D" w:rsidP="002B294D">
            <w:pPr>
              <w:jc w:val="center"/>
              <w:rPr>
                <w:b/>
                <w:i/>
              </w:rPr>
            </w:pPr>
            <w:r w:rsidRPr="001077EF">
              <w:rPr>
                <w:b/>
                <w:i/>
              </w:rPr>
              <w:t>Автор</w:t>
            </w:r>
          </w:p>
        </w:tc>
        <w:tc>
          <w:tcPr>
            <w:tcW w:w="3722" w:type="dxa"/>
          </w:tcPr>
          <w:p w:rsidR="002B294D" w:rsidRPr="001077EF" w:rsidRDefault="002B294D" w:rsidP="002B294D">
            <w:pPr>
              <w:jc w:val="center"/>
              <w:rPr>
                <w:b/>
                <w:i/>
              </w:rPr>
            </w:pPr>
            <w:r w:rsidRPr="001077EF">
              <w:rPr>
                <w:b/>
                <w:i/>
              </w:rPr>
              <w:t>Наименование</w:t>
            </w:r>
          </w:p>
        </w:tc>
        <w:tc>
          <w:tcPr>
            <w:tcW w:w="1858" w:type="dxa"/>
          </w:tcPr>
          <w:p w:rsidR="002B294D" w:rsidRPr="001077EF" w:rsidRDefault="002B294D" w:rsidP="00987187">
            <w:pPr>
              <w:jc w:val="center"/>
              <w:rPr>
                <w:b/>
                <w:i/>
              </w:rPr>
            </w:pPr>
            <w:r w:rsidRPr="001077EF">
              <w:rPr>
                <w:b/>
                <w:i/>
              </w:rPr>
              <w:t>Издательство</w:t>
            </w:r>
          </w:p>
        </w:tc>
      </w:tr>
      <w:tr w:rsidR="002B294D" w:rsidRPr="00694F99">
        <w:tc>
          <w:tcPr>
            <w:tcW w:w="3888" w:type="dxa"/>
          </w:tcPr>
          <w:p w:rsidR="002B294D" w:rsidRPr="005E1A5B" w:rsidRDefault="005E1A5B" w:rsidP="002B294D">
            <w:pPr>
              <w:jc w:val="center"/>
            </w:pPr>
            <w:r w:rsidRPr="005E1A5B">
              <w:t>Былова А.М., Шорина Н.И.</w:t>
            </w:r>
          </w:p>
        </w:tc>
        <w:tc>
          <w:tcPr>
            <w:tcW w:w="3722" w:type="dxa"/>
          </w:tcPr>
          <w:p w:rsidR="002B294D" w:rsidRPr="00490141" w:rsidRDefault="00490141" w:rsidP="002B294D">
            <w:pPr>
              <w:jc w:val="center"/>
            </w:pPr>
            <w:r w:rsidRPr="00490141">
              <w:t>Экология растений, 6 класс</w:t>
            </w:r>
          </w:p>
        </w:tc>
        <w:tc>
          <w:tcPr>
            <w:tcW w:w="1858" w:type="dxa"/>
          </w:tcPr>
          <w:p w:rsidR="002B294D" w:rsidRPr="001077EF" w:rsidRDefault="00490141" w:rsidP="0049014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Вентана-Граф</w:t>
            </w:r>
          </w:p>
        </w:tc>
      </w:tr>
      <w:tr w:rsidR="00490141" w:rsidRPr="00694F99">
        <w:tc>
          <w:tcPr>
            <w:tcW w:w="3888" w:type="dxa"/>
          </w:tcPr>
          <w:p w:rsidR="00490141" w:rsidRPr="005E1A5B" w:rsidRDefault="005E1A5B" w:rsidP="002B294D">
            <w:pPr>
              <w:jc w:val="center"/>
            </w:pPr>
            <w:r>
              <w:t>Бабенко В.Г., Богомолов Д.В. и др.</w:t>
            </w:r>
          </w:p>
        </w:tc>
        <w:tc>
          <w:tcPr>
            <w:tcW w:w="3722" w:type="dxa"/>
          </w:tcPr>
          <w:p w:rsidR="00490141" w:rsidRPr="00490141" w:rsidRDefault="00490141" w:rsidP="002B294D">
            <w:pPr>
              <w:jc w:val="center"/>
            </w:pPr>
            <w:r w:rsidRPr="00490141">
              <w:t>Экология животных, 7 класс</w:t>
            </w:r>
          </w:p>
        </w:tc>
        <w:tc>
          <w:tcPr>
            <w:tcW w:w="1858" w:type="dxa"/>
          </w:tcPr>
          <w:p w:rsidR="00490141" w:rsidRPr="00360A45" w:rsidRDefault="00490141" w:rsidP="00490141">
            <w:pPr>
              <w:jc w:val="center"/>
              <w:rPr>
                <w:color w:val="000000"/>
              </w:rPr>
            </w:pPr>
            <w:r w:rsidRPr="00360A45">
              <w:rPr>
                <w:color w:val="000000"/>
              </w:rPr>
              <w:t>Вентана</w:t>
            </w:r>
            <w:r>
              <w:rPr>
                <w:color w:val="000000"/>
              </w:rPr>
              <w:t>-Граф</w:t>
            </w:r>
          </w:p>
        </w:tc>
      </w:tr>
      <w:tr w:rsidR="00490141" w:rsidRPr="00694F99">
        <w:tc>
          <w:tcPr>
            <w:tcW w:w="3888" w:type="dxa"/>
          </w:tcPr>
          <w:p w:rsidR="00490141" w:rsidRPr="005E1A5B" w:rsidRDefault="005E1A5B" w:rsidP="002B294D">
            <w:pPr>
              <w:jc w:val="center"/>
            </w:pPr>
            <w:r>
              <w:t>Федорова М.З., Кучменко В.С., Воронина Г.А.</w:t>
            </w:r>
          </w:p>
        </w:tc>
        <w:tc>
          <w:tcPr>
            <w:tcW w:w="3722" w:type="dxa"/>
          </w:tcPr>
          <w:p w:rsidR="00490141" w:rsidRPr="00490141" w:rsidRDefault="00490141" w:rsidP="002B294D">
            <w:pPr>
              <w:jc w:val="center"/>
            </w:pPr>
            <w:r w:rsidRPr="00490141">
              <w:t>Экология человека, 8 класс</w:t>
            </w:r>
          </w:p>
        </w:tc>
        <w:tc>
          <w:tcPr>
            <w:tcW w:w="1858" w:type="dxa"/>
          </w:tcPr>
          <w:p w:rsidR="00490141" w:rsidRPr="00360A45" w:rsidRDefault="00490141" w:rsidP="00490141">
            <w:pPr>
              <w:jc w:val="center"/>
              <w:rPr>
                <w:color w:val="000000"/>
              </w:rPr>
            </w:pPr>
            <w:r w:rsidRPr="00360A45">
              <w:rPr>
                <w:color w:val="000000"/>
              </w:rPr>
              <w:t>Вентана</w:t>
            </w:r>
            <w:r>
              <w:rPr>
                <w:color w:val="000000"/>
              </w:rPr>
              <w:t>-Граф</w:t>
            </w:r>
          </w:p>
        </w:tc>
      </w:tr>
      <w:tr w:rsidR="00490141" w:rsidRPr="00694F99">
        <w:tc>
          <w:tcPr>
            <w:tcW w:w="3888" w:type="dxa"/>
          </w:tcPr>
          <w:p w:rsidR="00490141" w:rsidRPr="005E1A5B" w:rsidRDefault="005E1A5B" w:rsidP="002B294D">
            <w:pPr>
              <w:jc w:val="center"/>
            </w:pPr>
            <w:r>
              <w:t xml:space="preserve">Швед И.М., Добротина Н.А. </w:t>
            </w:r>
          </w:p>
        </w:tc>
        <w:tc>
          <w:tcPr>
            <w:tcW w:w="3722" w:type="dxa"/>
          </w:tcPr>
          <w:p w:rsidR="00490141" w:rsidRPr="00490141" w:rsidRDefault="00490141" w:rsidP="002B294D">
            <w:pPr>
              <w:jc w:val="center"/>
            </w:pPr>
            <w:r w:rsidRPr="00490141">
              <w:t>Экология, 6 класс</w:t>
            </w:r>
          </w:p>
        </w:tc>
        <w:tc>
          <w:tcPr>
            <w:tcW w:w="1858" w:type="dxa"/>
          </w:tcPr>
          <w:p w:rsidR="00490141" w:rsidRPr="00360A45" w:rsidRDefault="00490141" w:rsidP="00490141">
            <w:pPr>
              <w:jc w:val="center"/>
              <w:rPr>
                <w:color w:val="000000"/>
              </w:rPr>
            </w:pPr>
            <w:r w:rsidRPr="00360A45">
              <w:rPr>
                <w:color w:val="000000"/>
              </w:rPr>
              <w:t>Вентана</w:t>
            </w:r>
            <w:r>
              <w:rPr>
                <w:color w:val="000000"/>
              </w:rPr>
              <w:t>-Граф</w:t>
            </w:r>
          </w:p>
        </w:tc>
      </w:tr>
    </w:tbl>
    <w:p w:rsidR="00185A6F" w:rsidRPr="00310CE0" w:rsidRDefault="000C4159" w:rsidP="00430938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310CE0">
        <w:rPr>
          <w:bCs/>
          <w:szCs w:val="28"/>
        </w:rPr>
        <w:t xml:space="preserve">Курс «Экология» в соответствии с приказом Министерства образования и науки Российской Федерации от 13 декабря 2007 года № 349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 государственную аккредитацию, на 2008/09 учебный год» реализуется по следующим </w:t>
      </w:r>
      <w:r w:rsidR="00DE0E84" w:rsidRPr="00310CE0">
        <w:rPr>
          <w:bCs/>
          <w:szCs w:val="28"/>
        </w:rPr>
        <w:t>УМК</w:t>
      </w:r>
      <w:r w:rsidR="00490141" w:rsidRPr="00310CE0">
        <w:rPr>
          <w:bCs/>
          <w:szCs w:val="28"/>
        </w:rPr>
        <w:t>:</w:t>
      </w:r>
      <w:r w:rsidRPr="00310CE0">
        <w:rPr>
          <w:bCs/>
          <w:szCs w:val="28"/>
        </w:rPr>
        <w:t xml:space="preserve"> </w:t>
      </w:r>
    </w:p>
    <w:p w:rsidR="00DF0545" w:rsidRPr="00310CE0" w:rsidRDefault="00DF0545" w:rsidP="00DF0545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310CE0">
        <w:rPr>
          <w:szCs w:val="28"/>
        </w:rPr>
        <w:t>Криксунов Е.А., Пасечник В.В. Экология (профильный уровень). 10(11) кл. Издательство «Дрофа»,</w:t>
      </w:r>
    </w:p>
    <w:p w:rsidR="00DF0545" w:rsidRPr="00310CE0" w:rsidRDefault="00DF0545" w:rsidP="00DF0545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310CE0">
        <w:rPr>
          <w:szCs w:val="28"/>
        </w:rPr>
        <w:t>Чернова Н.М., Галушин В.М., Константинов В.М. Экология  (профильный уровень). 10(11) кл. Издательство «Дрофа»,</w:t>
      </w:r>
    </w:p>
    <w:p w:rsidR="00430938" w:rsidRPr="007D2C2D" w:rsidRDefault="00430938" w:rsidP="0043093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310CE0">
        <w:rPr>
          <w:bCs/>
          <w:szCs w:val="28"/>
        </w:rPr>
        <w:t>Распределение часов биологии по классам в неделю (с учетом нормативных документов и имеющихся программ) приведено в таблице 2</w:t>
      </w:r>
      <w:r>
        <w:rPr>
          <w:bCs/>
          <w:sz w:val="28"/>
          <w:szCs w:val="28"/>
        </w:rPr>
        <w:t>.</w:t>
      </w:r>
    </w:p>
    <w:p w:rsidR="00B30553" w:rsidRDefault="00E46E79" w:rsidP="00885727">
      <w:pPr>
        <w:pStyle w:val="a4"/>
        <w:ind w:firstLine="7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Таблица 3</w:t>
      </w:r>
      <w:r w:rsidR="006B20D5">
        <w:rPr>
          <w:b w:val="0"/>
          <w:sz w:val="28"/>
          <w:szCs w:val="28"/>
        </w:rPr>
        <w:t xml:space="preserve">.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1273"/>
        <w:gridCol w:w="1273"/>
        <w:gridCol w:w="1273"/>
        <w:gridCol w:w="1273"/>
        <w:gridCol w:w="1443"/>
        <w:gridCol w:w="1427"/>
        <w:gridCol w:w="13"/>
      </w:tblGrid>
      <w:tr w:rsidR="00B30553" w:rsidRPr="001077EF">
        <w:trPr>
          <w:gridAfter w:val="1"/>
          <w:wAfter w:w="13" w:type="dxa"/>
          <w:cantSplit/>
        </w:trPr>
        <w:tc>
          <w:tcPr>
            <w:tcW w:w="1673" w:type="dxa"/>
            <w:vMerge w:val="restart"/>
            <w:vAlign w:val="center"/>
          </w:tcPr>
          <w:p w:rsidR="00B30553" w:rsidRPr="001077EF" w:rsidRDefault="00B30553" w:rsidP="005F3B9C">
            <w:pPr>
              <w:jc w:val="center"/>
              <w:rPr>
                <w:b/>
                <w:bCs/>
              </w:rPr>
            </w:pPr>
            <w:r w:rsidRPr="001077EF">
              <w:rPr>
                <w:b/>
                <w:bCs/>
              </w:rPr>
              <w:t>Класс</w:t>
            </w:r>
          </w:p>
          <w:p w:rsidR="00B30553" w:rsidRPr="001077EF" w:rsidRDefault="00B30553" w:rsidP="005F3B9C">
            <w:pPr>
              <w:jc w:val="center"/>
              <w:rPr>
                <w:b/>
                <w:bCs/>
              </w:rPr>
            </w:pPr>
            <w:r w:rsidRPr="001077EF">
              <w:rPr>
                <w:b/>
                <w:bCs/>
              </w:rPr>
              <w:t>/уровень изучения</w:t>
            </w:r>
          </w:p>
        </w:tc>
        <w:tc>
          <w:tcPr>
            <w:tcW w:w="7962" w:type="dxa"/>
            <w:gridSpan w:val="6"/>
            <w:vAlign w:val="center"/>
          </w:tcPr>
          <w:p w:rsidR="00B30553" w:rsidRPr="001077EF" w:rsidRDefault="00B30553" w:rsidP="005F3B9C">
            <w:pPr>
              <w:jc w:val="center"/>
              <w:rPr>
                <w:b/>
                <w:bCs/>
              </w:rPr>
            </w:pPr>
            <w:r w:rsidRPr="001077EF">
              <w:rPr>
                <w:b/>
                <w:bCs/>
              </w:rPr>
              <w:t>Необходимое количество часов в неделю по программе</w:t>
            </w:r>
          </w:p>
        </w:tc>
      </w:tr>
      <w:tr w:rsidR="00B30553">
        <w:trPr>
          <w:cantSplit/>
        </w:trPr>
        <w:tc>
          <w:tcPr>
            <w:tcW w:w="1673" w:type="dxa"/>
            <w:vMerge/>
            <w:vAlign w:val="center"/>
          </w:tcPr>
          <w:p w:rsidR="00B30553" w:rsidRPr="001077EF" w:rsidRDefault="00B30553" w:rsidP="005F3B9C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</w:tcPr>
          <w:p w:rsidR="00B30553" w:rsidRPr="001077EF" w:rsidRDefault="00B30553" w:rsidP="005F3B9C">
            <w:pPr>
              <w:jc w:val="center"/>
              <w:rPr>
                <w:b/>
                <w:bCs/>
              </w:rPr>
            </w:pPr>
            <w:r w:rsidRPr="001077EF">
              <w:rPr>
                <w:b/>
                <w:bCs/>
              </w:rPr>
              <w:t>6 класс</w:t>
            </w:r>
          </w:p>
        </w:tc>
        <w:tc>
          <w:tcPr>
            <w:tcW w:w="1273" w:type="dxa"/>
          </w:tcPr>
          <w:p w:rsidR="00B30553" w:rsidRPr="001077EF" w:rsidRDefault="00B30553" w:rsidP="005F3B9C">
            <w:pPr>
              <w:jc w:val="center"/>
              <w:rPr>
                <w:b/>
                <w:bCs/>
              </w:rPr>
            </w:pPr>
            <w:r w:rsidRPr="001077EF">
              <w:rPr>
                <w:b/>
                <w:bCs/>
              </w:rPr>
              <w:t>7 класс</w:t>
            </w:r>
          </w:p>
        </w:tc>
        <w:tc>
          <w:tcPr>
            <w:tcW w:w="1273" w:type="dxa"/>
          </w:tcPr>
          <w:p w:rsidR="00B30553" w:rsidRPr="001077EF" w:rsidRDefault="00B30553" w:rsidP="005F3B9C">
            <w:pPr>
              <w:jc w:val="center"/>
              <w:rPr>
                <w:b/>
                <w:bCs/>
              </w:rPr>
            </w:pPr>
            <w:r w:rsidRPr="001077EF">
              <w:rPr>
                <w:b/>
                <w:bCs/>
              </w:rPr>
              <w:t>8 класс</w:t>
            </w:r>
          </w:p>
        </w:tc>
        <w:tc>
          <w:tcPr>
            <w:tcW w:w="1273" w:type="dxa"/>
            <w:vAlign w:val="center"/>
          </w:tcPr>
          <w:p w:rsidR="00B30553" w:rsidRPr="001077EF" w:rsidRDefault="00B30553" w:rsidP="005F3B9C">
            <w:pPr>
              <w:rPr>
                <w:b/>
                <w:bCs/>
              </w:rPr>
            </w:pPr>
            <w:r w:rsidRPr="001077EF">
              <w:rPr>
                <w:b/>
                <w:bCs/>
              </w:rPr>
              <w:t>9 класс</w:t>
            </w:r>
          </w:p>
        </w:tc>
        <w:tc>
          <w:tcPr>
            <w:tcW w:w="1443" w:type="dxa"/>
            <w:vAlign w:val="center"/>
          </w:tcPr>
          <w:p w:rsidR="00B30553" w:rsidRPr="001077EF" w:rsidRDefault="00B30553" w:rsidP="005F3B9C">
            <w:pPr>
              <w:jc w:val="center"/>
              <w:rPr>
                <w:b/>
                <w:bCs/>
              </w:rPr>
            </w:pPr>
            <w:r w:rsidRPr="001077EF">
              <w:rPr>
                <w:b/>
                <w:bCs/>
              </w:rPr>
              <w:t>10 класс</w:t>
            </w:r>
          </w:p>
        </w:tc>
        <w:tc>
          <w:tcPr>
            <w:tcW w:w="1440" w:type="dxa"/>
            <w:gridSpan w:val="2"/>
            <w:vAlign w:val="center"/>
          </w:tcPr>
          <w:p w:rsidR="00B30553" w:rsidRPr="001077EF" w:rsidRDefault="00B30553" w:rsidP="005F3B9C">
            <w:pPr>
              <w:jc w:val="center"/>
              <w:rPr>
                <w:b/>
                <w:bCs/>
              </w:rPr>
            </w:pPr>
            <w:r w:rsidRPr="001077EF">
              <w:rPr>
                <w:b/>
                <w:bCs/>
              </w:rPr>
              <w:t>11 класс</w:t>
            </w:r>
          </w:p>
        </w:tc>
      </w:tr>
      <w:tr w:rsidR="00B30553">
        <w:trPr>
          <w:cantSplit/>
          <w:trHeight w:val="570"/>
        </w:trPr>
        <w:tc>
          <w:tcPr>
            <w:tcW w:w="1673" w:type="dxa"/>
            <w:vMerge w:val="restart"/>
          </w:tcPr>
          <w:p w:rsidR="00B30553" w:rsidRPr="002B294D" w:rsidRDefault="00B30553" w:rsidP="005F3B9C">
            <w:pPr>
              <w:jc w:val="center"/>
            </w:pPr>
          </w:p>
        </w:tc>
        <w:tc>
          <w:tcPr>
            <w:tcW w:w="1273" w:type="dxa"/>
            <w:vMerge w:val="restart"/>
          </w:tcPr>
          <w:p w:rsidR="00B30553" w:rsidRPr="002B294D" w:rsidRDefault="00B30553" w:rsidP="005F3B9C">
            <w:pPr>
              <w:jc w:val="center"/>
            </w:pPr>
            <w:r w:rsidRPr="002B294D">
              <w:t>1</w:t>
            </w:r>
          </w:p>
        </w:tc>
        <w:tc>
          <w:tcPr>
            <w:tcW w:w="1273" w:type="dxa"/>
            <w:vMerge w:val="restart"/>
          </w:tcPr>
          <w:p w:rsidR="00B30553" w:rsidRPr="002B294D" w:rsidRDefault="00B30553" w:rsidP="005F3B9C">
            <w:pPr>
              <w:jc w:val="center"/>
            </w:pPr>
            <w:r w:rsidRPr="002B294D">
              <w:t>2</w:t>
            </w:r>
          </w:p>
        </w:tc>
        <w:tc>
          <w:tcPr>
            <w:tcW w:w="1273" w:type="dxa"/>
            <w:vMerge w:val="restart"/>
          </w:tcPr>
          <w:p w:rsidR="00B30553" w:rsidRPr="002B294D" w:rsidRDefault="00B30553" w:rsidP="005F3B9C">
            <w:pPr>
              <w:jc w:val="center"/>
            </w:pPr>
            <w:r w:rsidRPr="002B294D">
              <w:t>2</w:t>
            </w:r>
          </w:p>
        </w:tc>
        <w:tc>
          <w:tcPr>
            <w:tcW w:w="1273" w:type="dxa"/>
            <w:vMerge w:val="restart"/>
          </w:tcPr>
          <w:p w:rsidR="00B30553" w:rsidRPr="002B294D" w:rsidRDefault="00B30553" w:rsidP="005F3B9C">
            <w:pPr>
              <w:jc w:val="center"/>
            </w:pPr>
            <w:r w:rsidRPr="002B294D">
              <w:t>2</w:t>
            </w:r>
          </w:p>
        </w:tc>
        <w:tc>
          <w:tcPr>
            <w:tcW w:w="1443" w:type="dxa"/>
          </w:tcPr>
          <w:p w:rsidR="00B30553" w:rsidRPr="002B294D" w:rsidRDefault="00B30553" w:rsidP="005F3B9C">
            <w:pPr>
              <w:jc w:val="center"/>
              <w:rPr>
                <w:sz w:val="20"/>
                <w:szCs w:val="20"/>
              </w:rPr>
            </w:pPr>
            <w:r w:rsidRPr="002B294D">
              <w:rPr>
                <w:sz w:val="20"/>
                <w:szCs w:val="20"/>
              </w:rPr>
              <w:t>Базовый</w:t>
            </w:r>
          </w:p>
          <w:p w:rsidR="00B30553" w:rsidRPr="002B294D" w:rsidRDefault="00B30553" w:rsidP="005F3B9C">
            <w:pPr>
              <w:jc w:val="center"/>
              <w:rPr>
                <w:sz w:val="20"/>
                <w:szCs w:val="20"/>
              </w:rPr>
            </w:pPr>
            <w:r w:rsidRPr="002B294D">
              <w:rPr>
                <w:sz w:val="20"/>
                <w:szCs w:val="20"/>
              </w:rPr>
              <w:t xml:space="preserve"> уровень/ 1</w:t>
            </w:r>
          </w:p>
        </w:tc>
        <w:tc>
          <w:tcPr>
            <w:tcW w:w="1440" w:type="dxa"/>
            <w:gridSpan w:val="2"/>
          </w:tcPr>
          <w:p w:rsidR="00B30553" w:rsidRPr="002B294D" w:rsidRDefault="00B30553" w:rsidP="005F3B9C">
            <w:pPr>
              <w:jc w:val="center"/>
              <w:rPr>
                <w:sz w:val="20"/>
                <w:szCs w:val="20"/>
              </w:rPr>
            </w:pPr>
            <w:r w:rsidRPr="002B294D">
              <w:rPr>
                <w:sz w:val="20"/>
                <w:szCs w:val="20"/>
              </w:rPr>
              <w:t>Базовый уровень/ 1</w:t>
            </w:r>
          </w:p>
        </w:tc>
      </w:tr>
      <w:tr w:rsidR="00B30553">
        <w:trPr>
          <w:cantSplit/>
        </w:trPr>
        <w:tc>
          <w:tcPr>
            <w:tcW w:w="1673" w:type="dxa"/>
            <w:vMerge/>
          </w:tcPr>
          <w:p w:rsidR="00B30553" w:rsidRPr="002B294D" w:rsidRDefault="00B30553" w:rsidP="005F3B9C">
            <w:pPr>
              <w:jc w:val="center"/>
            </w:pPr>
          </w:p>
        </w:tc>
        <w:tc>
          <w:tcPr>
            <w:tcW w:w="1273" w:type="dxa"/>
            <w:vMerge/>
          </w:tcPr>
          <w:p w:rsidR="00B30553" w:rsidRPr="002B294D" w:rsidRDefault="00B30553" w:rsidP="005F3B9C">
            <w:pPr>
              <w:jc w:val="center"/>
            </w:pPr>
          </w:p>
        </w:tc>
        <w:tc>
          <w:tcPr>
            <w:tcW w:w="1273" w:type="dxa"/>
            <w:vMerge/>
          </w:tcPr>
          <w:p w:rsidR="00B30553" w:rsidRPr="002B294D" w:rsidRDefault="00B30553" w:rsidP="005F3B9C">
            <w:pPr>
              <w:jc w:val="center"/>
            </w:pPr>
          </w:p>
        </w:tc>
        <w:tc>
          <w:tcPr>
            <w:tcW w:w="1273" w:type="dxa"/>
            <w:vMerge/>
          </w:tcPr>
          <w:p w:rsidR="00B30553" w:rsidRPr="002B294D" w:rsidRDefault="00B30553" w:rsidP="005F3B9C">
            <w:pPr>
              <w:jc w:val="center"/>
            </w:pPr>
          </w:p>
        </w:tc>
        <w:tc>
          <w:tcPr>
            <w:tcW w:w="1273" w:type="dxa"/>
            <w:vMerge/>
          </w:tcPr>
          <w:p w:rsidR="00B30553" w:rsidRPr="002B294D" w:rsidRDefault="00B30553" w:rsidP="005F3B9C">
            <w:pPr>
              <w:jc w:val="center"/>
            </w:pPr>
          </w:p>
        </w:tc>
        <w:tc>
          <w:tcPr>
            <w:tcW w:w="1443" w:type="dxa"/>
          </w:tcPr>
          <w:p w:rsidR="00B30553" w:rsidRPr="002B294D" w:rsidRDefault="00B30553" w:rsidP="005F3B9C">
            <w:pPr>
              <w:jc w:val="center"/>
              <w:rPr>
                <w:sz w:val="20"/>
                <w:szCs w:val="20"/>
              </w:rPr>
            </w:pPr>
            <w:r w:rsidRPr="002B294D">
              <w:rPr>
                <w:sz w:val="20"/>
                <w:szCs w:val="20"/>
              </w:rPr>
              <w:t xml:space="preserve">Профильный </w:t>
            </w:r>
          </w:p>
          <w:p w:rsidR="00B30553" w:rsidRPr="002B294D" w:rsidRDefault="00B30553" w:rsidP="005F3B9C">
            <w:pPr>
              <w:jc w:val="center"/>
              <w:rPr>
                <w:sz w:val="20"/>
                <w:szCs w:val="20"/>
              </w:rPr>
            </w:pPr>
            <w:r w:rsidRPr="002B294D">
              <w:rPr>
                <w:sz w:val="20"/>
                <w:szCs w:val="20"/>
              </w:rPr>
              <w:t>уровень/ 3</w:t>
            </w:r>
          </w:p>
        </w:tc>
        <w:tc>
          <w:tcPr>
            <w:tcW w:w="1440" w:type="dxa"/>
            <w:gridSpan w:val="2"/>
          </w:tcPr>
          <w:p w:rsidR="00B30553" w:rsidRPr="002B294D" w:rsidRDefault="00B30553" w:rsidP="005F3B9C">
            <w:pPr>
              <w:jc w:val="center"/>
              <w:rPr>
                <w:sz w:val="20"/>
                <w:szCs w:val="20"/>
              </w:rPr>
            </w:pPr>
            <w:r w:rsidRPr="002B294D">
              <w:rPr>
                <w:sz w:val="20"/>
                <w:szCs w:val="20"/>
              </w:rPr>
              <w:t>Профильный уровень/ 3</w:t>
            </w:r>
          </w:p>
        </w:tc>
      </w:tr>
      <w:tr w:rsidR="00B30553">
        <w:trPr>
          <w:cantSplit/>
        </w:trPr>
        <w:tc>
          <w:tcPr>
            <w:tcW w:w="1673" w:type="dxa"/>
          </w:tcPr>
          <w:p w:rsidR="00B30553" w:rsidRPr="002B294D" w:rsidRDefault="00B30553" w:rsidP="005F3B9C">
            <w:pPr>
              <w:jc w:val="center"/>
            </w:pPr>
            <w:r w:rsidRPr="002B294D">
              <w:t>Расширенный уровень</w:t>
            </w:r>
          </w:p>
        </w:tc>
        <w:tc>
          <w:tcPr>
            <w:tcW w:w="1273" w:type="dxa"/>
          </w:tcPr>
          <w:p w:rsidR="00B30553" w:rsidRPr="002B294D" w:rsidRDefault="00B30553" w:rsidP="005F3B9C">
            <w:pPr>
              <w:jc w:val="center"/>
            </w:pPr>
            <w:r w:rsidRPr="002B294D">
              <w:t>2</w:t>
            </w:r>
            <w:r w:rsidR="009E0423">
              <w:rPr>
                <w:vertAlign w:val="superscript"/>
              </w:rPr>
              <w:t>*</w:t>
            </w:r>
          </w:p>
        </w:tc>
        <w:tc>
          <w:tcPr>
            <w:tcW w:w="1273" w:type="dxa"/>
          </w:tcPr>
          <w:p w:rsidR="00B30553" w:rsidRPr="002B294D" w:rsidRDefault="00B30553" w:rsidP="005F3B9C">
            <w:pPr>
              <w:jc w:val="center"/>
            </w:pPr>
            <w:r w:rsidRPr="002B294D">
              <w:t>3</w:t>
            </w:r>
          </w:p>
        </w:tc>
        <w:tc>
          <w:tcPr>
            <w:tcW w:w="1273" w:type="dxa"/>
          </w:tcPr>
          <w:p w:rsidR="00B30553" w:rsidRPr="002B294D" w:rsidRDefault="00B30553" w:rsidP="005F3B9C">
            <w:pPr>
              <w:jc w:val="center"/>
            </w:pPr>
            <w:r w:rsidRPr="002B294D">
              <w:t>3</w:t>
            </w:r>
          </w:p>
        </w:tc>
        <w:tc>
          <w:tcPr>
            <w:tcW w:w="1273" w:type="dxa"/>
          </w:tcPr>
          <w:p w:rsidR="00B30553" w:rsidRPr="002B294D" w:rsidRDefault="00B30553" w:rsidP="005F3B9C">
            <w:pPr>
              <w:jc w:val="center"/>
            </w:pPr>
            <w:r w:rsidRPr="002B294D">
              <w:t>3</w:t>
            </w:r>
          </w:p>
        </w:tc>
        <w:tc>
          <w:tcPr>
            <w:tcW w:w="1443" w:type="dxa"/>
          </w:tcPr>
          <w:p w:rsidR="00B30553" w:rsidRPr="002B294D" w:rsidRDefault="00B30553" w:rsidP="005F3B9C">
            <w:pPr>
              <w:jc w:val="center"/>
            </w:pPr>
            <w:r w:rsidRPr="002B294D">
              <w:t>-</w:t>
            </w:r>
          </w:p>
        </w:tc>
        <w:tc>
          <w:tcPr>
            <w:tcW w:w="1440" w:type="dxa"/>
            <w:gridSpan w:val="2"/>
          </w:tcPr>
          <w:p w:rsidR="00B30553" w:rsidRPr="002B294D" w:rsidRDefault="00B30553" w:rsidP="005F3B9C">
            <w:pPr>
              <w:jc w:val="center"/>
            </w:pPr>
            <w:r w:rsidRPr="002B294D">
              <w:t>-</w:t>
            </w:r>
          </w:p>
        </w:tc>
      </w:tr>
      <w:tr w:rsidR="00B30553">
        <w:trPr>
          <w:cantSplit/>
          <w:trHeight w:val="870"/>
        </w:trPr>
        <w:tc>
          <w:tcPr>
            <w:tcW w:w="1673" w:type="dxa"/>
          </w:tcPr>
          <w:p w:rsidR="00B30553" w:rsidRPr="002B294D" w:rsidRDefault="00B30553" w:rsidP="005F3B9C">
            <w:pPr>
              <w:jc w:val="center"/>
            </w:pPr>
            <w:r w:rsidRPr="002B294D">
              <w:t>Углубленный уровень</w:t>
            </w:r>
          </w:p>
        </w:tc>
        <w:tc>
          <w:tcPr>
            <w:tcW w:w="1273" w:type="dxa"/>
          </w:tcPr>
          <w:p w:rsidR="00B30553" w:rsidRPr="002B294D" w:rsidRDefault="00B30553" w:rsidP="005F3B9C">
            <w:pPr>
              <w:jc w:val="center"/>
            </w:pPr>
            <w:r w:rsidRPr="002B294D">
              <w:t>3</w:t>
            </w:r>
          </w:p>
        </w:tc>
        <w:tc>
          <w:tcPr>
            <w:tcW w:w="1273" w:type="dxa"/>
          </w:tcPr>
          <w:p w:rsidR="00B30553" w:rsidRPr="002B294D" w:rsidRDefault="00B30553" w:rsidP="005F3B9C">
            <w:pPr>
              <w:jc w:val="center"/>
            </w:pPr>
            <w:r w:rsidRPr="002B294D">
              <w:t>4</w:t>
            </w:r>
          </w:p>
        </w:tc>
        <w:tc>
          <w:tcPr>
            <w:tcW w:w="1273" w:type="dxa"/>
          </w:tcPr>
          <w:p w:rsidR="00B30553" w:rsidRPr="002B294D" w:rsidRDefault="00B30553" w:rsidP="005F3B9C">
            <w:pPr>
              <w:jc w:val="center"/>
            </w:pPr>
            <w:r w:rsidRPr="002B294D">
              <w:t>4</w:t>
            </w:r>
          </w:p>
        </w:tc>
        <w:tc>
          <w:tcPr>
            <w:tcW w:w="1273" w:type="dxa"/>
          </w:tcPr>
          <w:p w:rsidR="00B30553" w:rsidRPr="002B294D" w:rsidRDefault="00B30553" w:rsidP="005F3B9C">
            <w:pPr>
              <w:jc w:val="center"/>
            </w:pPr>
            <w:r w:rsidRPr="002B294D">
              <w:t>4</w:t>
            </w:r>
          </w:p>
        </w:tc>
        <w:tc>
          <w:tcPr>
            <w:tcW w:w="1443" w:type="dxa"/>
          </w:tcPr>
          <w:p w:rsidR="00B30553" w:rsidRPr="002B294D" w:rsidRDefault="00B30553" w:rsidP="005F3B9C">
            <w:pPr>
              <w:jc w:val="center"/>
            </w:pPr>
            <w:r w:rsidRPr="002B294D">
              <w:t>5</w:t>
            </w:r>
          </w:p>
        </w:tc>
        <w:tc>
          <w:tcPr>
            <w:tcW w:w="1440" w:type="dxa"/>
            <w:gridSpan w:val="2"/>
          </w:tcPr>
          <w:p w:rsidR="00B30553" w:rsidRPr="002B294D" w:rsidRDefault="00B30553" w:rsidP="005F3B9C">
            <w:pPr>
              <w:jc w:val="center"/>
            </w:pPr>
            <w:r w:rsidRPr="002B294D">
              <w:t>5</w:t>
            </w:r>
          </w:p>
        </w:tc>
      </w:tr>
    </w:tbl>
    <w:p w:rsidR="009E0423" w:rsidRDefault="009E0423" w:rsidP="009E0423">
      <w:pPr>
        <w:pStyle w:val="a4"/>
        <w:jc w:val="both"/>
        <w:rPr>
          <w:b w:val="0"/>
        </w:rPr>
      </w:pPr>
      <w:r>
        <w:rPr>
          <w:b w:val="0"/>
          <w:vertAlign w:val="superscript"/>
        </w:rPr>
        <w:t>*</w:t>
      </w:r>
      <w:r>
        <w:rPr>
          <w:b w:val="0"/>
        </w:rPr>
        <w:t xml:space="preserve"> В 6 классе возможна реализации двухчасовой программы по биологии за счет часов школьного компонента. </w:t>
      </w:r>
    </w:p>
    <w:p w:rsidR="005E1A5B" w:rsidRDefault="005E1A5B" w:rsidP="00116A81">
      <w:pPr>
        <w:pStyle w:val="a4"/>
        <w:rPr>
          <w:sz w:val="28"/>
          <w:szCs w:val="28"/>
        </w:rPr>
      </w:pPr>
    </w:p>
    <w:p w:rsidR="00116A81" w:rsidRDefault="00116A81" w:rsidP="00116A81">
      <w:pPr>
        <w:pStyle w:val="a4"/>
        <w:rPr>
          <w:sz w:val="28"/>
          <w:szCs w:val="28"/>
        </w:rPr>
      </w:pPr>
      <w:r>
        <w:rPr>
          <w:sz w:val="28"/>
          <w:szCs w:val="28"/>
        </w:rPr>
        <w:t>3. Методические пособия для учителя и дополнительная литература, рекомендованные к использованию при подготовке к урокам биологии</w:t>
      </w:r>
    </w:p>
    <w:p w:rsidR="00116A81" w:rsidRDefault="007E3B06" w:rsidP="00116A81">
      <w:pPr>
        <w:pStyle w:val="a4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Некоторые наиболее интересные </w:t>
      </w:r>
      <w:r w:rsidR="004D6D29">
        <w:rPr>
          <w:b w:val="0"/>
          <w:sz w:val="28"/>
          <w:szCs w:val="28"/>
        </w:rPr>
        <w:t xml:space="preserve">новые </w:t>
      </w:r>
      <w:r>
        <w:rPr>
          <w:b w:val="0"/>
          <w:sz w:val="28"/>
          <w:szCs w:val="28"/>
        </w:rPr>
        <w:t>методические пособия приведены в таблице 4. Данную литературу можно использовать при подготовке к районным и областным олимпиадам по биологии.</w:t>
      </w:r>
      <w:r w:rsidR="00683316">
        <w:rPr>
          <w:b w:val="0"/>
          <w:sz w:val="28"/>
          <w:szCs w:val="28"/>
        </w:rPr>
        <w:t xml:space="preserve"> Учитель имеет право пользоваться </w:t>
      </w:r>
      <w:r w:rsidR="004D6D29">
        <w:rPr>
          <w:b w:val="0"/>
          <w:sz w:val="28"/>
          <w:szCs w:val="28"/>
        </w:rPr>
        <w:t>и другими источниками на свой выбор.</w:t>
      </w:r>
    </w:p>
    <w:p w:rsidR="001077EF" w:rsidRPr="00116A81" w:rsidRDefault="001077EF" w:rsidP="001077EF">
      <w:pPr>
        <w:pStyle w:val="a4"/>
        <w:ind w:firstLine="54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Таблица 4. 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8"/>
        <w:gridCol w:w="870"/>
        <w:gridCol w:w="3780"/>
        <w:gridCol w:w="2528"/>
        <w:gridCol w:w="1800"/>
      </w:tblGrid>
      <w:tr w:rsidR="00116A81">
        <w:tc>
          <w:tcPr>
            <w:tcW w:w="498" w:type="dxa"/>
          </w:tcPr>
          <w:p w:rsidR="00116A81" w:rsidRPr="00ED214B" w:rsidRDefault="00116A81" w:rsidP="00116A81">
            <w:pPr>
              <w:pStyle w:val="a4"/>
            </w:pPr>
            <w:r w:rsidRPr="00ED214B">
              <w:t>№</w:t>
            </w:r>
          </w:p>
        </w:tc>
        <w:tc>
          <w:tcPr>
            <w:tcW w:w="870" w:type="dxa"/>
          </w:tcPr>
          <w:p w:rsidR="00116A81" w:rsidRPr="00DF0545" w:rsidRDefault="00116A81" w:rsidP="00116A81">
            <w:pPr>
              <w:pStyle w:val="a4"/>
              <w:rPr>
                <w:sz w:val="20"/>
                <w:szCs w:val="20"/>
              </w:rPr>
            </w:pPr>
            <w:r w:rsidRPr="00DF0545">
              <w:rPr>
                <w:sz w:val="20"/>
                <w:szCs w:val="20"/>
              </w:rPr>
              <w:t>Класс</w:t>
            </w:r>
          </w:p>
        </w:tc>
        <w:tc>
          <w:tcPr>
            <w:tcW w:w="3780" w:type="dxa"/>
          </w:tcPr>
          <w:p w:rsidR="00116A81" w:rsidRPr="00ED214B" w:rsidRDefault="00116A81" w:rsidP="00116A81">
            <w:pPr>
              <w:pStyle w:val="a4"/>
            </w:pPr>
            <w:r w:rsidRPr="00ED214B">
              <w:t>Название</w:t>
            </w:r>
          </w:p>
        </w:tc>
        <w:tc>
          <w:tcPr>
            <w:tcW w:w="2528" w:type="dxa"/>
          </w:tcPr>
          <w:p w:rsidR="00116A81" w:rsidRPr="00ED214B" w:rsidRDefault="00116A81" w:rsidP="00116A81">
            <w:pPr>
              <w:pStyle w:val="a4"/>
            </w:pPr>
            <w:r w:rsidRPr="00ED214B">
              <w:t>Автор</w:t>
            </w:r>
          </w:p>
        </w:tc>
        <w:tc>
          <w:tcPr>
            <w:tcW w:w="1800" w:type="dxa"/>
          </w:tcPr>
          <w:p w:rsidR="00116A81" w:rsidRPr="00ED214B" w:rsidRDefault="00116A81" w:rsidP="00116A81">
            <w:pPr>
              <w:pStyle w:val="a4"/>
            </w:pPr>
            <w:r w:rsidRPr="00ED214B">
              <w:t>Издательство, год</w:t>
            </w:r>
          </w:p>
        </w:tc>
      </w:tr>
      <w:tr w:rsidR="002D4BAD">
        <w:tc>
          <w:tcPr>
            <w:tcW w:w="498" w:type="dxa"/>
          </w:tcPr>
          <w:p w:rsidR="002D4BAD" w:rsidRPr="00116A81" w:rsidRDefault="00C63528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870" w:type="dxa"/>
            <w:vMerge w:val="restart"/>
          </w:tcPr>
          <w:p w:rsidR="002D4BAD" w:rsidRPr="00C63528" w:rsidRDefault="002D4BAD" w:rsidP="00116A81">
            <w:pPr>
              <w:pStyle w:val="a4"/>
              <w:rPr>
                <w:i/>
                <w:sz w:val="28"/>
                <w:szCs w:val="28"/>
              </w:rPr>
            </w:pPr>
            <w:r w:rsidRPr="00C63528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3780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Уроки по курсу Н. И. Сонина "Биология. 6 класс. Живой организм"</w:t>
            </w:r>
          </w:p>
        </w:tc>
        <w:tc>
          <w:tcPr>
            <w:tcW w:w="2528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Сивоглазов В. И.</w:t>
            </w:r>
          </w:p>
        </w:tc>
        <w:tc>
          <w:tcPr>
            <w:tcW w:w="1800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Дрофа, 2008</w:t>
            </w:r>
          </w:p>
        </w:tc>
      </w:tr>
      <w:tr w:rsidR="002D4BAD">
        <w:tc>
          <w:tcPr>
            <w:tcW w:w="498" w:type="dxa"/>
          </w:tcPr>
          <w:p w:rsidR="002D4BAD" w:rsidRPr="00116A81" w:rsidRDefault="00C63528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70" w:type="dxa"/>
            <w:vMerge/>
          </w:tcPr>
          <w:p w:rsidR="002D4BAD" w:rsidRPr="00C63528" w:rsidRDefault="002D4BAD" w:rsidP="00116A81">
            <w:pPr>
              <w:pStyle w:val="a4"/>
              <w:rPr>
                <w:i/>
                <w:sz w:val="28"/>
                <w:szCs w:val="28"/>
              </w:rPr>
            </w:pPr>
          </w:p>
        </w:tc>
        <w:tc>
          <w:tcPr>
            <w:tcW w:w="3780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Многообразие живой природы. Растения</w:t>
            </w:r>
          </w:p>
        </w:tc>
        <w:tc>
          <w:tcPr>
            <w:tcW w:w="2528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Сивоглазов В.И</w:t>
            </w:r>
          </w:p>
        </w:tc>
        <w:tc>
          <w:tcPr>
            <w:tcW w:w="1800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Дрофа, 2008</w:t>
            </w:r>
          </w:p>
        </w:tc>
      </w:tr>
      <w:tr w:rsidR="002D4BAD">
        <w:tc>
          <w:tcPr>
            <w:tcW w:w="498" w:type="dxa"/>
          </w:tcPr>
          <w:p w:rsidR="002D4BAD" w:rsidRPr="00116A81" w:rsidRDefault="00C63528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870" w:type="dxa"/>
            <w:vMerge/>
          </w:tcPr>
          <w:p w:rsidR="002D4BAD" w:rsidRPr="00C63528" w:rsidRDefault="002D4BAD" w:rsidP="00116A81">
            <w:pPr>
              <w:pStyle w:val="a4"/>
              <w:rPr>
                <w:i/>
                <w:sz w:val="28"/>
                <w:szCs w:val="28"/>
              </w:rPr>
            </w:pPr>
          </w:p>
        </w:tc>
        <w:tc>
          <w:tcPr>
            <w:tcW w:w="3780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 xml:space="preserve">Атлас. Растения. Грибы. Лишайники. </w:t>
            </w:r>
            <w:r w:rsidRPr="008052F1">
              <w:rPr>
                <w:b w:val="0"/>
              </w:rPr>
              <w:br/>
              <w:t>Карты, атласы</w:t>
            </w:r>
          </w:p>
        </w:tc>
        <w:tc>
          <w:tcPr>
            <w:tcW w:w="2528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Черепанов И. В.</w:t>
            </w:r>
          </w:p>
        </w:tc>
        <w:tc>
          <w:tcPr>
            <w:tcW w:w="1800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Просвещение, 2007</w:t>
            </w:r>
          </w:p>
        </w:tc>
      </w:tr>
      <w:tr w:rsidR="002D4BAD">
        <w:tc>
          <w:tcPr>
            <w:tcW w:w="498" w:type="dxa"/>
          </w:tcPr>
          <w:p w:rsidR="002D4BAD" w:rsidRPr="00116A81" w:rsidRDefault="00C63528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870" w:type="dxa"/>
            <w:vMerge/>
          </w:tcPr>
          <w:p w:rsidR="002D4BAD" w:rsidRPr="00C63528" w:rsidRDefault="002D4BAD" w:rsidP="00116A81">
            <w:pPr>
              <w:pStyle w:val="a4"/>
              <w:rPr>
                <w:i/>
                <w:sz w:val="28"/>
                <w:szCs w:val="28"/>
              </w:rPr>
            </w:pPr>
          </w:p>
        </w:tc>
        <w:tc>
          <w:tcPr>
            <w:tcW w:w="3780" w:type="dxa"/>
          </w:tcPr>
          <w:p w:rsidR="002D4BAD" w:rsidRPr="008052F1" w:rsidRDefault="005E1A5B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>Тайны природы</w:t>
            </w:r>
          </w:p>
        </w:tc>
        <w:tc>
          <w:tcPr>
            <w:tcW w:w="2528" w:type="dxa"/>
          </w:tcPr>
          <w:p w:rsidR="002D4BAD" w:rsidRPr="008052F1" w:rsidRDefault="005E1A5B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>Сухова Т.С.</w:t>
            </w:r>
          </w:p>
        </w:tc>
        <w:tc>
          <w:tcPr>
            <w:tcW w:w="1800" w:type="dxa"/>
          </w:tcPr>
          <w:p w:rsidR="002D4BAD" w:rsidRPr="008052F1" w:rsidRDefault="005E1A5B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>Вентана-Граф, 2004</w:t>
            </w:r>
          </w:p>
        </w:tc>
      </w:tr>
      <w:tr w:rsidR="002D4BAD">
        <w:tc>
          <w:tcPr>
            <w:tcW w:w="498" w:type="dxa"/>
          </w:tcPr>
          <w:p w:rsidR="002D4BAD" w:rsidRPr="00116A81" w:rsidRDefault="00C63528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870" w:type="dxa"/>
            <w:vMerge w:val="restart"/>
          </w:tcPr>
          <w:p w:rsidR="002D4BAD" w:rsidRPr="00C63528" w:rsidRDefault="002D4BAD" w:rsidP="00116A81">
            <w:pPr>
              <w:pStyle w:val="a4"/>
              <w:rPr>
                <w:i/>
                <w:sz w:val="28"/>
                <w:szCs w:val="28"/>
              </w:rPr>
            </w:pPr>
            <w:r w:rsidRPr="00C63528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3780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Многообразие живых организмов. 7 класс. Современный урок</w:t>
            </w:r>
          </w:p>
        </w:tc>
        <w:tc>
          <w:tcPr>
            <w:tcW w:w="2528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Сивоглазов В. И.</w:t>
            </w:r>
          </w:p>
        </w:tc>
        <w:tc>
          <w:tcPr>
            <w:tcW w:w="1800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Дрофа, 2008</w:t>
            </w:r>
          </w:p>
        </w:tc>
      </w:tr>
      <w:tr w:rsidR="002D4BAD">
        <w:tc>
          <w:tcPr>
            <w:tcW w:w="498" w:type="dxa"/>
          </w:tcPr>
          <w:p w:rsidR="002D4BAD" w:rsidRPr="00116A81" w:rsidRDefault="00C63528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870" w:type="dxa"/>
            <w:vMerge/>
          </w:tcPr>
          <w:p w:rsidR="002D4BAD" w:rsidRPr="00C63528" w:rsidRDefault="002D4BAD" w:rsidP="00116A81">
            <w:pPr>
              <w:pStyle w:val="a4"/>
              <w:rPr>
                <w:i/>
                <w:sz w:val="28"/>
                <w:szCs w:val="28"/>
              </w:rPr>
            </w:pPr>
          </w:p>
        </w:tc>
        <w:tc>
          <w:tcPr>
            <w:tcW w:w="3780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 xml:space="preserve">Атлас. Зоология. Беспозвоночные животные. </w:t>
            </w:r>
            <w:r w:rsidRPr="008052F1">
              <w:rPr>
                <w:b w:val="0"/>
              </w:rPr>
              <w:br/>
              <w:t xml:space="preserve">Карты, атласы </w:t>
            </w:r>
          </w:p>
        </w:tc>
        <w:tc>
          <w:tcPr>
            <w:tcW w:w="2528" w:type="dxa"/>
          </w:tcPr>
          <w:p w:rsidR="002D4BAD" w:rsidRPr="008052F1" w:rsidRDefault="002D4BAD" w:rsidP="008052F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Дольник В. Р.</w:t>
            </w:r>
            <w:r w:rsidRPr="008052F1">
              <w:rPr>
                <w:b w:val="0"/>
              </w:rPr>
              <w:br/>
            </w:r>
          </w:p>
        </w:tc>
        <w:tc>
          <w:tcPr>
            <w:tcW w:w="1800" w:type="dxa"/>
          </w:tcPr>
          <w:p w:rsidR="002D4BAD" w:rsidRPr="008052F1" w:rsidRDefault="002D4BAD" w:rsidP="008052F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Просвещение, 2007</w:t>
            </w:r>
          </w:p>
        </w:tc>
      </w:tr>
      <w:tr w:rsidR="002D4BAD">
        <w:tc>
          <w:tcPr>
            <w:tcW w:w="498" w:type="dxa"/>
          </w:tcPr>
          <w:p w:rsidR="002D4BAD" w:rsidRPr="00116A81" w:rsidRDefault="00C63528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870" w:type="dxa"/>
            <w:vMerge/>
          </w:tcPr>
          <w:p w:rsidR="002D4BAD" w:rsidRPr="00C63528" w:rsidRDefault="002D4BAD" w:rsidP="00116A81">
            <w:pPr>
              <w:pStyle w:val="a4"/>
              <w:rPr>
                <w:i/>
                <w:sz w:val="28"/>
                <w:szCs w:val="28"/>
              </w:rPr>
            </w:pPr>
          </w:p>
        </w:tc>
        <w:tc>
          <w:tcPr>
            <w:tcW w:w="3780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 xml:space="preserve">Атлас. Зоология. Позвоночные животные </w:t>
            </w:r>
            <w:r w:rsidRPr="008052F1">
              <w:rPr>
                <w:b w:val="0"/>
              </w:rPr>
              <w:br/>
              <w:t xml:space="preserve">Карты, атласы </w:t>
            </w:r>
          </w:p>
        </w:tc>
        <w:tc>
          <w:tcPr>
            <w:tcW w:w="2528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Дольник В. Р.</w:t>
            </w:r>
            <w:r w:rsidRPr="008052F1">
              <w:rPr>
                <w:b w:val="0"/>
              </w:rPr>
              <w:br/>
            </w:r>
          </w:p>
        </w:tc>
        <w:tc>
          <w:tcPr>
            <w:tcW w:w="1800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Просвещение, 2007</w:t>
            </w:r>
          </w:p>
        </w:tc>
      </w:tr>
      <w:tr w:rsidR="005E1A5B">
        <w:tc>
          <w:tcPr>
            <w:tcW w:w="498" w:type="dxa"/>
          </w:tcPr>
          <w:p w:rsidR="005E1A5B" w:rsidRPr="00116A81" w:rsidRDefault="005E1A5B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870" w:type="dxa"/>
            <w:vMerge/>
          </w:tcPr>
          <w:p w:rsidR="005E1A5B" w:rsidRPr="00C63528" w:rsidRDefault="005E1A5B" w:rsidP="00116A81">
            <w:pPr>
              <w:pStyle w:val="a4"/>
              <w:rPr>
                <w:i/>
                <w:sz w:val="28"/>
                <w:szCs w:val="28"/>
              </w:rPr>
            </w:pPr>
          </w:p>
        </w:tc>
        <w:tc>
          <w:tcPr>
            <w:tcW w:w="3780" w:type="dxa"/>
          </w:tcPr>
          <w:p w:rsidR="005E1A5B" w:rsidRPr="008052F1" w:rsidRDefault="005E1A5B" w:rsidP="00DF0545">
            <w:pPr>
              <w:pStyle w:val="a4"/>
              <w:rPr>
                <w:b w:val="0"/>
              </w:rPr>
            </w:pPr>
            <w:r w:rsidRPr="00683316">
              <w:rPr>
                <w:b w:val="0"/>
              </w:rPr>
              <w:t>Биология: формы организации жизни</w:t>
            </w:r>
          </w:p>
        </w:tc>
        <w:tc>
          <w:tcPr>
            <w:tcW w:w="2528" w:type="dxa"/>
          </w:tcPr>
          <w:p w:rsidR="005E1A5B" w:rsidRPr="00683316" w:rsidRDefault="005E1A5B" w:rsidP="00DF054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</w:rPr>
            </w:pPr>
            <w:r w:rsidRPr="00683316">
              <w:t xml:space="preserve">Медников Б.М. </w:t>
            </w:r>
          </w:p>
        </w:tc>
        <w:tc>
          <w:tcPr>
            <w:tcW w:w="1800" w:type="dxa"/>
          </w:tcPr>
          <w:p w:rsidR="005E1A5B" w:rsidRPr="008052F1" w:rsidRDefault="005E1A5B" w:rsidP="00DF0545">
            <w:pPr>
              <w:pStyle w:val="a4"/>
              <w:rPr>
                <w:b w:val="0"/>
              </w:rPr>
            </w:pPr>
            <w:r>
              <w:rPr>
                <w:b w:val="0"/>
              </w:rPr>
              <w:t>Просвещение, 2000</w:t>
            </w:r>
          </w:p>
        </w:tc>
      </w:tr>
      <w:tr w:rsidR="002D4BAD">
        <w:tc>
          <w:tcPr>
            <w:tcW w:w="498" w:type="dxa"/>
          </w:tcPr>
          <w:p w:rsidR="002D4BAD" w:rsidRPr="00116A81" w:rsidRDefault="00C63528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870" w:type="dxa"/>
            <w:vMerge w:val="restart"/>
          </w:tcPr>
          <w:p w:rsidR="002D4BAD" w:rsidRPr="00C63528" w:rsidRDefault="002D4BAD" w:rsidP="00116A81">
            <w:pPr>
              <w:pStyle w:val="a4"/>
              <w:rPr>
                <w:i/>
                <w:sz w:val="28"/>
                <w:szCs w:val="28"/>
              </w:rPr>
            </w:pPr>
            <w:r w:rsidRPr="00C63528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3780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 xml:space="preserve">Современный урок. Человек. </w:t>
            </w:r>
            <w:r w:rsidR="004D6D29">
              <w:rPr>
                <w:b w:val="0"/>
              </w:rPr>
              <w:t xml:space="preserve">8 </w:t>
            </w:r>
            <w:r w:rsidRPr="008052F1">
              <w:rPr>
                <w:b w:val="0"/>
              </w:rPr>
              <w:t>класс</w:t>
            </w:r>
          </w:p>
        </w:tc>
        <w:tc>
          <w:tcPr>
            <w:tcW w:w="2528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Сивоглазов В.И..</w:t>
            </w:r>
          </w:p>
        </w:tc>
        <w:tc>
          <w:tcPr>
            <w:tcW w:w="1800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Дрофа, 2008</w:t>
            </w:r>
          </w:p>
        </w:tc>
      </w:tr>
      <w:tr w:rsidR="002D4BAD">
        <w:tc>
          <w:tcPr>
            <w:tcW w:w="498" w:type="dxa"/>
          </w:tcPr>
          <w:p w:rsidR="002D4BAD" w:rsidRPr="00116A81" w:rsidRDefault="00C63528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870" w:type="dxa"/>
            <w:vMerge/>
          </w:tcPr>
          <w:p w:rsidR="002D4BAD" w:rsidRPr="00C63528" w:rsidRDefault="002D4BAD" w:rsidP="00116A81">
            <w:pPr>
              <w:pStyle w:val="a4"/>
              <w:rPr>
                <w:i/>
                <w:sz w:val="28"/>
                <w:szCs w:val="28"/>
              </w:rPr>
            </w:pPr>
          </w:p>
        </w:tc>
        <w:tc>
          <w:tcPr>
            <w:tcW w:w="3780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Биология. Человек. Пособи</w:t>
            </w:r>
            <w:r w:rsidR="00DF0545">
              <w:rPr>
                <w:b w:val="0"/>
              </w:rPr>
              <w:t xml:space="preserve">е для учащихся. </w:t>
            </w:r>
            <w:r w:rsidR="00DF0545">
              <w:rPr>
                <w:b w:val="0"/>
              </w:rPr>
              <w:br/>
              <w:t xml:space="preserve">Карты, атласы </w:t>
            </w:r>
          </w:p>
        </w:tc>
        <w:tc>
          <w:tcPr>
            <w:tcW w:w="2528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Барабанов С.В.</w:t>
            </w:r>
            <w:r w:rsidRPr="008052F1">
              <w:rPr>
                <w:b w:val="0"/>
              </w:rPr>
              <w:br/>
            </w:r>
          </w:p>
        </w:tc>
        <w:tc>
          <w:tcPr>
            <w:tcW w:w="1800" w:type="dxa"/>
          </w:tcPr>
          <w:p w:rsidR="002D4BAD" w:rsidRPr="008052F1" w:rsidRDefault="002D4BAD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Просвещение, 2007</w:t>
            </w:r>
          </w:p>
        </w:tc>
      </w:tr>
      <w:tr w:rsidR="002D4BAD">
        <w:tc>
          <w:tcPr>
            <w:tcW w:w="498" w:type="dxa"/>
          </w:tcPr>
          <w:p w:rsidR="002D4BAD" w:rsidRPr="00116A81" w:rsidRDefault="00C63528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870" w:type="dxa"/>
            <w:vMerge/>
          </w:tcPr>
          <w:p w:rsidR="002D4BAD" w:rsidRPr="00C63528" w:rsidRDefault="002D4BAD" w:rsidP="00116A81">
            <w:pPr>
              <w:pStyle w:val="a4"/>
              <w:rPr>
                <w:i/>
                <w:sz w:val="28"/>
                <w:szCs w:val="28"/>
              </w:rPr>
            </w:pPr>
          </w:p>
        </w:tc>
        <w:tc>
          <w:tcPr>
            <w:tcW w:w="3780" w:type="dxa"/>
          </w:tcPr>
          <w:p w:rsidR="002D4BAD" w:rsidRPr="008052F1" w:rsidRDefault="005E1A5B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>Человек: Организм и здоровье. Пособие для общеобразовательных школ 8-9 классов</w:t>
            </w:r>
          </w:p>
        </w:tc>
        <w:tc>
          <w:tcPr>
            <w:tcW w:w="2528" w:type="dxa"/>
          </w:tcPr>
          <w:p w:rsidR="002D4BAD" w:rsidRPr="008052F1" w:rsidRDefault="005E1A5B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 xml:space="preserve">Зверев И.Д </w:t>
            </w:r>
          </w:p>
        </w:tc>
        <w:tc>
          <w:tcPr>
            <w:tcW w:w="1800" w:type="dxa"/>
          </w:tcPr>
          <w:p w:rsidR="002D4BAD" w:rsidRPr="008052F1" w:rsidRDefault="005E1A5B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>Вентана-Граф, 2004</w:t>
            </w:r>
          </w:p>
        </w:tc>
      </w:tr>
      <w:tr w:rsidR="00987187">
        <w:tc>
          <w:tcPr>
            <w:tcW w:w="498" w:type="dxa"/>
          </w:tcPr>
          <w:p w:rsidR="00987187" w:rsidRPr="00116A81" w:rsidRDefault="00987187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870" w:type="dxa"/>
            <w:vMerge w:val="restart"/>
          </w:tcPr>
          <w:p w:rsidR="00987187" w:rsidRPr="00C63528" w:rsidRDefault="00987187" w:rsidP="00116A81">
            <w:pPr>
              <w:pStyle w:val="a4"/>
              <w:rPr>
                <w:i/>
                <w:sz w:val="28"/>
                <w:szCs w:val="28"/>
              </w:rPr>
            </w:pPr>
            <w:r w:rsidRPr="00C63528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3780" w:type="dxa"/>
          </w:tcPr>
          <w:p w:rsidR="00987187" w:rsidRPr="008052F1" w:rsidRDefault="00987187" w:rsidP="00C63528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Тетрадь для оценки качества знаний по биологии к учебнику С. Г. Мамонтова, В. Б. Захарова, Н. И. Сонина "Биология. 9 класс. Общие закономерности". 9 класс</w:t>
            </w:r>
          </w:p>
        </w:tc>
        <w:tc>
          <w:tcPr>
            <w:tcW w:w="2528" w:type="dxa"/>
          </w:tcPr>
          <w:p w:rsidR="00987187" w:rsidRPr="008052F1" w:rsidRDefault="00987187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Сивоглазов В. И., Кириленкова В. Н., Петрова В. М., Смирнова Н. А.</w:t>
            </w:r>
            <w:r w:rsidRPr="008052F1">
              <w:rPr>
                <w:b w:val="0"/>
              </w:rPr>
              <w:br/>
            </w:r>
          </w:p>
        </w:tc>
        <w:tc>
          <w:tcPr>
            <w:tcW w:w="1800" w:type="dxa"/>
          </w:tcPr>
          <w:p w:rsidR="00987187" w:rsidRPr="008052F1" w:rsidRDefault="00987187" w:rsidP="00116A81">
            <w:pPr>
              <w:pStyle w:val="a4"/>
              <w:rPr>
                <w:b w:val="0"/>
              </w:rPr>
            </w:pPr>
            <w:r w:rsidRPr="008052F1">
              <w:rPr>
                <w:b w:val="0"/>
              </w:rPr>
              <w:t>Дрофа, 2008</w:t>
            </w:r>
          </w:p>
        </w:tc>
      </w:tr>
      <w:tr w:rsidR="007D6DA2">
        <w:tc>
          <w:tcPr>
            <w:tcW w:w="498" w:type="dxa"/>
          </w:tcPr>
          <w:p w:rsidR="007D6DA2" w:rsidRPr="00116A81" w:rsidRDefault="007D6DA2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870" w:type="dxa"/>
            <w:vMerge/>
          </w:tcPr>
          <w:p w:rsidR="007D6DA2" w:rsidRPr="00C63528" w:rsidRDefault="007D6DA2" w:rsidP="00116A81">
            <w:pPr>
              <w:pStyle w:val="a4"/>
              <w:rPr>
                <w:i/>
                <w:sz w:val="28"/>
                <w:szCs w:val="28"/>
              </w:rPr>
            </w:pPr>
          </w:p>
        </w:tc>
        <w:tc>
          <w:tcPr>
            <w:tcW w:w="3780" w:type="dxa"/>
          </w:tcPr>
          <w:p w:rsidR="007D6DA2" w:rsidRPr="008052F1" w:rsidRDefault="007D6DA2" w:rsidP="007E3B06">
            <w:pPr>
              <w:pStyle w:val="a4"/>
              <w:rPr>
                <w:b w:val="0"/>
              </w:rPr>
            </w:pPr>
            <w:r w:rsidRPr="007D6DA2">
              <w:rPr>
                <w:b w:val="0"/>
              </w:rPr>
              <w:t>Вопросы пола в системе биологических знаний</w:t>
            </w:r>
          </w:p>
        </w:tc>
        <w:tc>
          <w:tcPr>
            <w:tcW w:w="2528" w:type="dxa"/>
          </w:tcPr>
          <w:p w:rsidR="007D6DA2" w:rsidRPr="008052F1" w:rsidRDefault="007D6DA2" w:rsidP="007E3B06">
            <w:pPr>
              <w:pStyle w:val="a4"/>
              <w:rPr>
                <w:b w:val="0"/>
              </w:rPr>
            </w:pPr>
            <w:r w:rsidRPr="007D6DA2">
              <w:rPr>
                <w:b w:val="0"/>
              </w:rPr>
              <w:t>Сухова Т.С., Кучменко В.С</w:t>
            </w:r>
            <w:r>
              <w:rPr>
                <w:b w:val="0"/>
              </w:rPr>
              <w:t>.</w:t>
            </w:r>
          </w:p>
        </w:tc>
        <w:tc>
          <w:tcPr>
            <w:tcW w:w="1800" w:type="dxa"/>
          </w:tcPr>
          <w:p w:rsidR="007D6DA2" w:rsidRPr="008052F1" w:rsidRDefault="007D6DA2" w:rsidP="007E3B06">
            <w:pPr>
              <w:pStyle w:val="a4"/>
              <w:rPr>
                <w:b w:val="0"/>
              </w:rPr>
            </w:pPr>
            <w:r>
              <w:rPr>
                <w:b w:val="0"/>
              </w:rPr>
              <w:t>Вентана-Граф, 2002</w:t>
            </w:r>
          </w:p>
        </w:tc>
      </w:tr>
      <w:tr w:rsidR="007D6DA2">
        <w:tc>
          <w:tcPr>
            <w:tcW w:w="498" w:type="dxa"/>
          </w:tcPr>
          <w:p w:rsidR="007D6DA2" w:rsidRPr="00116A81" w:rsidRDefault="007D6DA2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870" w:type="dxa"/>
            <w:vMerge/>
          </w:tcPr>
          <w:p w:rsidR="007D6DA2" w:rsidRPr="00C63528" w:rsidRDefault="007D6DA2" w:rsidP="00116A81">
            <w:pPr>
              <w:pStyle w:val="a4"/>
              <w:rPr>
                <w:i/>
                <w:sz w:val="28"/>
                <w:szCs w:val="28"/>
              </w:rPr>
            </w:pPr>
          </w:p>
        </w:tc>
        <w:tc>
          <w:tcPr>
            <w:tcW w:w="3780" w:type="dxa"/>
          </w:tcPr>
          <w:p w:rsidR="007D6DA2" w:rsidRPr="008052F1" w:rsidRDefault="00683316" w:rsidP="00116A81">
            <w:pPr>
              <w:pStyle w:val="a4"/>
              <w:rPr>
                <w:b w:val="0"/>
              </w:rPr>
            </w:pPr>
            <w:r w:rsidRPr="00683316">
              <w:rPr>
                <w:b w:val="0"/>
              </w:rPr>
              <w:t>Биология: формы организации жизни</w:t>
            </w:r>
          </w:p>
        </w:tc>
        <w:tc>
          <w:tcPr>
            <w:tcW w:w="2528" w:type="dxa"/>
          </w:tcPr>
          <w:p w:rsidR="007D6DA2" w:rsidRPr="00683316" w:rsidRDefault="00683316" w:rsidP="0068331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</w:rPr>
            </w:pPr>
            <w:r w:rsidRPr="00683316">
              <w:t xml:space="preserve">Медников Б.М. </w:t>
            </w:r>
          </w:p>
        </w:tc>
        <w:tc>
          <w:tcPr>
            <w:tcW w:w="1800" w:type="dxa"/>
          </w:tcPr>
          <w:p w:rsidR="007D6DA2" w:rsidRPr="008052F1" w:rsidRDefault="00683316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>Просвещение, 2000</w:t>
            </w:r>
          </w:p>
        </w:tc>
      </w:tr>
      <w:tr w:rsidR="007D6DA2">
        <w:tc>
          <w:tcPr>
            <w:tcW w:w="498" w:type="dxa"/>
          </w:tcPr>
          <w:p w:rsidR="007D6DA2" w:rsidRPr="00116A81" w:rsidRDefault="007D6DA2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870" w:type="dxa"/>
            <w:vMerge w:val="restart"/>
          </w:tcPr>
          <w:p w:rsidR="007D6DA2" w:rsidRPr="00C63528" w:rsidRDefault="007D6DA2" w:rsidP="00116A81">
            <w:pPr>
              <w:pStyle w:val="a4"/>
              <w:rPr>
                <w:i/>
                <w:sz w:val="28"/>
                <w:szCs w:val="28"/>
              </w:rPr>
            </w:pPr>
            <w:r w:rsidRPr="00C63528">
              <w:rPr>
                <w:i/>
                <w:sz w:val="28"/>
                <w:szCs w:val="28"/>
              </w:rPr>
              <w:t>10-11</w:t>
            </w:r>
          </w:p>
        </w:tc>
        <w:tc>
          <w:tcPr>
            <w:tcW w:w="3780" w:type="dxa"/>
          </w:tcPr>
          <w:p w:rsidR="007D6DA2" w:rsidRDefault="007D6DA2" w:rsidP="00116A81">
            <w:pPr>
              <w:pStyle w:val="a4"/>
              <w:rPr>
                <w:b w:val="0"/>
              </w:rPr>
            </w:pPr>
            <w:r w:rsidRPr="00C63528">
              <w:rPr>
                <w:b w:val="0"/>
              </w:rPr>
              <w:t xml:space="preserve">Практикум по общей </w:t>
            </w:r>
            <w:r>
              <w:rPr>
                <w:b w:val="0"/>
              </w:rPr>
              <w:t>биологии. Пособие для учащихся,</w:t>
            </w:r>
          </w:p>
          <w:p w:rsidR="007D6DA2" w:rsidRPr="008052F1" w:rsidRDefault="007D6DA2" w:rsidP="00116A81">
            <w:pPr>
              <w:pStyle w:val="a4"/>
              <w:rPr>
                <w:b w:val="0"/>
              </w:rPr>
            </w:pPr>
            <w:r w:rsidRPr="00C63528">
              <w:rPr>
                <w:b w:val="0"/>
              </w:rPr>
              <w:t>10-11 кл.</w:t>
            </w:r>
          </w:p>
        </w:tc>
        <w:tc>
          <w:tcPr>
            <w:tcW w:w="2528" w:type="dxa"/>
          </w:tcPr>
          <w:p w:rsidR="007D6DA2" w:rsidRPr="008052F1" w:rsidRDefault="007D6DA2" w:rsidP="00116A81">
            <w:pPr>
              <w:pStyle w:val="a4"/>
              <w:rPr>
                <w:b w:val="0"/>
              </w:rPr>
            </w:pPr>
            <w:r w:rsidRPr="00C63528">
              <w:rPr>
                <w:b w:val="0"/>
              </w:rPr>
              <w:t>Пуговкин А. П.</w:t>
            </w:r>
          </w:p>
        </w:tc>
        <w:tc>
          <w:tcPr>
            <w:tcW w:w="1800" w:type="dxa"/>
          </w:tcPr>
          <w:p w:rsidR="007D6DA2" w:rsidRPr="008052F1" w:rsidRDefault="007D6DA2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>Просвещение, 2007</w:t>
            </w:r>
          </w:p>
        </w:tc>
      </w:tr>
      <w:tr w:rsidR="007D6DA2">
        <w:tc>
          <w:tcPr>
            <w:tcW w:w="498" w:type="dxa"/>
          </w:tcPr>
          <w:p w:rsidR="007D6DA2" w:rsidRPr="00116A81" w:rsidRDefault="007D6DA2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870" w:type="dxa"/>
            <w:vMerge/>
          </w:tcPr>
          <w:p w:rsidR="007D6DA2" w:rsidRPr="00116A81" w:rsidRDefault="007D6DA2" w:rsidP="00116A81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3780" w:type="dxa"/>
          </w:tcPr>
          <w:p w:rsidR="007D6DA2" w:rsidRPr="008052F1" w:rsidRDefault="005A6579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>Среда нашего обитания</w:t>
            </w:r>
          </w:p>
        </w:tc>
        <w:tc>
          <w:tcPr>
            <w:tcW w:w="2528" w:type="dxa"/>
          </w:tcPr>
          <w:p w:rsidR="007D6DA2" w:rsidRPr="008052F1" w:rsidRDefault="005A6579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>Ревелль П., Ревелль Ч.</w:t>
            </w:r>
          </w:p>
        </w:tc>
        <w:tc>
          <w:tcPr>
            <w:tcW w:w="1800" w:type="dxa"/>
          </w:tcPr>
          <w:p w:rsidR="007D6DA2" w:rsidRPr="008052F1" w:rsidRDefault="005A6579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>Мир, 1996</w:t>
            </w:r>
          </w:p>
        </w:tc>
      </w:tr>
      <w:tr w:rsidR="007D6DA2">
        <w:tc>
          <w:tcPr>
            <w:tcW w:w="498" w:type="dxa"/>
          </w:tcPr>
          <w:p w:rsidR="007D6DA2" w:rsidRPr="00116A81" w:rsidRDefault="007D6DA2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</w:t>
            </w:r>
          </w:p>
        </w:tc>
        <w:tc>
          <w:tcPr>
            <w:tcW w:w="870" w:type="dxa"/>
            <w:vMerge/>
          </w:tcPr>
          <w:p w:rsidR="007D6DA2" w:rsidRPr="00116A81" w:rsidRDefault="007D6DA2" w:rsidP="00116A81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3780" w:type="dxa"/>
          </w:tcPr>
          <w:p w:rsidR="007D6DA2" w:rsidRPr="008052F1" w:rsidRDefault="005A6579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>Экология в экспериментах</w:t>
            </w:r>
          </w:p>
        </w:tc>
        <w:tc>
          <w:tcPr>
            <w:tcW w:w="2528" w:type="dxa"/>
          </w:tcPr>
          <w:p w:rsidR="007D6DA2" w:rsidRPr="008052F1" w:rsidRDefault="005A6579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>Федорос Е.И., Нечаева Г.А.</w:t>
            </w:r>
          </w:p>
        </w:tc>
        <w:tc>
          <w:tcPr>
            <w:tcW w:w="1800" w:type="dxa"/>
          </w:tcPr>
          <w:p w:rsidR="007D6DA2" w:rsidRPr="008052F1" w:rsidRDefault="005A6579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>Вентана-Граф, 2006</w:t>
            </w:r>
          </w:p>
        </w:tc>
      </w:tr>
      <w:tr w:rsidR="007D6DA2">
        <w:tc>
          <w:tcPr>
            <w:tcW w:w="498" w:type="dxa"/>
          </w:tcPr>
          <w:p w:rsidR="007D6DA2" w:rsidRPr="00116A81" w:rsidRDefault="007D6DA2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870" w:type="dxa"/>
            <w:vMerge/>
          </w:tcPr>
          <w:p w:rsidR="007D6DA2" w:rsidRPr="00116A81" w:rsidRDefault="007D6DA2" w:rsidP="00116A81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3780" w:type="dxa"/>
          </w:tcPr>
          <w:p w:rsidR="007D6DA2" w:rsidRPr="008052F1" w:rsidRDefault="005A6579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 xml:space="preserve">Экология/ Система заданий для контроля </w:t>
            </w:r>
          </w:p>
        </w:tc>
        <w:tc>
          <w:tcPr>
            <w:tcW w:w="2528" w:type="dxa"/>
          </w:tcPr>
          <w:p w:rsidR="007D6DA2" w:rsidRPr="008052F1" w:rsidRDefault="005A6579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 xml:space="preserve">Кузнецов В.Н. </w:t>
            </w:r>
          </w:p>
        </w:tc>
        <w:tc>
          <w:tcPr>
            <w:tcW w:w="1800" w:type="dxa"/>
          </w:tcPr>
          <w:p w:rsidR="007D6DA2" w:rsidRPr="008052F1" w:rsidRDefault="005A6579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>Вентана-Граф, 2006</w:t>
            </w:r>
          </w:p>
        </w:tc>
      </w:tr>
      <w:tr w:rsidR="007D6DA2">
        <w:tc>
          <w:tcPr>
            <w:tcW w:w="498" w:type="dxa"/>
          </w:tcPr>
          <w:p w:rsidR="007D6DA2" w:rsidRDefault="007D6DA2" w:rsidP="00116A81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870" w:type="dxa"/>
            <w:vMerge/>
          </w:tcPr>
          <w:p w:rsidR="007D6DA2" w:rsidRPr="00116A81" w:rsidRDefault="007D6DA2" w:rsidP="00116A81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3780" w:type="dxa"/>
          </w:tcPr>
          <w:p w:rsidR="007D6DA2" w:rsidRPr="008052F1" w:rsidRDefault="007D6DA2" w:rsidP="00116A81">
            <w:pPr>
              <w:pStyle w:val="a4"/>
              <w:rPr>
                <w:b w:val="0"/>
              </w:rPr>
            </w:pPr>
            <w:r w:rsidRPr="007D6DA2">
              <w:rPr>
                <w:b w:val="0"/>
              </w:rPr>
              <w:t>Общая методика обучения биологии</w:t>
            </w:r>
          </w:p>
        </w:tc>
        <w:tc>
          <w:tcPr>
            <w:tcW w:w="2528" w:type="dxa"/>
          </w:tcPr>
          <w:p w:rsidR="007D6DA2" w:rsidRPr="008052F1" w:rsidRDefault="007D6DA2" w:rsidP="00116A81">
            <w:pPr>
              <w:pStyle w:val="a4"/>
              <w:rPr>
                <w:b w:val="0"/>
              </w:rPr>
            </w:pPr>
            <w:r w:rsidRPr="007D6DA2">
              <w:rPr>
                <w:b w:val="0"/>
              </w:rPr>
              <w:t>Пономарева И.Н., Соломин В.П., Сидельникова Г.Д</w:t>
            </w:r>
          </w:p>
        </w:tc>
        <w:tc>
          <w:tcPr>
            <w:tcW w:w="1800" w:type="dxa"/>
          </w:tcPr>
          <w:p w:rsidR="007D6DA2" w:rsidRPr="008052F1" w:rsidRDefault="007D6DA2" w:rsidP="00116A81">
            <w:pPr>
              <w:pStyle w:val="a4"/>
              <w:rPr>
                <w:b w:val="0"/>
              </w:rPr>
            </w:pPr>
            <w:r>
              <w:rPr>
                <w:b w:val="0"/>
              </w:rPr>
              <w:t>Вентана-Граф, 2002</w:t>
            </w:r>
          </w:p>
        </w:tc>
      </w:tr>
    </w:tbl>
    <w:p w:rsidR="009A5D74" w:rsidRDefault="009A5D74" w:rsidP="00DA24D7">
      <w:pPr>
        <w:pStyle w:val="a4"/>
        <w:rPr>
          <w:sz w:val="28"/>
          <w:szCs w:val="28"/>
        </w:rPr>
      </w:pPr>
    </w:p>
    <w:p w:rsidR="00DA24D7" w:rsidRPr="00DA24D7" w:rsidRDefault="00116A81" w:rsidP="00DA24D7">
      <w:pPr>
        <w:pStyle w:val="a4"/>
        <w:rPr>
          <w:sz w:val="28"/>
          <w:szCs w:val="28"/>
        </w:rPr>
      </w:pPr>
      <w:r>
        <w:rPr>
          <w:sz w:val="28"/>
          <w:szCs w:val="28"/>
        </w:rPr>
        <w:t>4</w:t>
      </w:r>
      <w:r w:rsidR="00B30553">
        <w:rPr>
          <w:sz w:val="28"/>
          <w:szCs w:val="28"/>
        </w:rPr>
        <w:t>. Преподавания биолог</w:t>
      </w:r>
      <w:r w:rsidR="00DA24D7" w:rsidRPr="00DA24D7">
        <w:rPr>
          <w:sz w:val="28"/>
          <w:szCs w:val="28"/>
        </w:rPr>
        <w:t>ии в старшей школе</w:t>
      </w:r>
    </w:p>
    <w:p w:rsidR="00DC0572" w:rsidRPr="00DA24D7" w:rsidRDefault="00DA24D7" w:rsidP="00DA24D7">
      <w:pPr>
        <w:pStyle w:val="a4"/>
        <w:rPr>
          <w:sz w:val="28"/>
          <w:szCs w:val="28"/>
        </w:rPr>
      </w:pPr>
      <w:r w:rsidRPr="00DA24D7">
        <w:rPr>
          <w:sz w:val="28"/>
          <w:szCs w:val="28"/>
        </w:rPr>
        <w:t>(базовый и профильный уровни)</w:t>
      </w:r>
    </w:p>
    <w:p w:rsidR="00091641" w:rsidRDefault="001520A3" w:rsidP="00430938">
      <w:pPr>
        <w:pStyle w:val="a4"/>
        <w:ind w:firstLine="720"/>
        <w:jc w:val="both"/>
        <w:rPr>
          <w:b w:val="0"/>
          <w:sz w:val="28"/>
          <w:szCs w:val="28"/>
        </w:rPr>
      </w:pPr>
      <w:r w:rsidRPr="001520A3">
        <w:rPr>
          <w:b w:val="0"/>
          <w:sz w:val="28"/>
          <w:szCs w:val="28"/>
        </w:rPr>
        <w:t>Под профильным обучением понимают систему специализированной подготовки старшеклассников, ориентированной на  индивидуализацию обучения и социализацию</w:t>
      </w:r>
      <w:r w:rsidRPr="001520A3">
        <w:rPr>
          <w:b w:val="0"/>
          <w:i/>
          <w:iCs/>
          <w:sz w:val="28"/>
          <w:szCs w:val="28"/>
        </w:rPr>
        <w:t xml:space="preserve"> </w:t>
      </w:r>
      <w:r w:rsidRPr="001520A3">
        <w:rPr>
          <w:b w:val="0"/>
          <w:sz w:val="28"/>
          <w:szCs w:val="28"/>
        </w:rPr>
        <w:t>обучающихся</w:t>
      </w:r>
      <w:r w:rsidRPr="001520A3">
        <w:rPr>
          <w:b w:val="0"/>
          <w:i/>
          <w:iCs/>
          <w:sz w:val="28"/>
          <w:szCs w:val="28"/>
        </w:rPr>
        <w:t xml:space="preserve"> </w:t>
      </w:r>
      <w:r w:rsidRPr="001520A3">
        <w:rPr>
          <w:b w:val="0"/>
          <w:sz w:val="28"/>
          <w:szCs w:val="28"/>
        </w:rPr>
        <w:t>(см. Концепцию</w:t>
      </w:r>
      <w:r w:rsidR="00E46E79">
        <w:rPr>
          <w:b w:val="0"/>
          <w:sz w:val="28"/>
          <w:szCs w:val="28"/>
        </w:rPr>
        <w:t xml:space="preserve"> профильного обучения</w:t>
      </w:r>
      <w:r w:rsidRPr="001520A3">
        <w:rPr>
          <w:b w:val="0"/>
          <w:sz w:val="28"/>
          <w:szCs w:val="28"/>
        </w:rPr>
        <w:t>). Таким образом, смысл введения профильного обучения видится в том, чтобы помочь выпускникам уже в школе заложить основы своей будущей профессиональной карьеры. Задача эта не нова, она в том или ином объеме, так или иначе, решалась в школе уже много лет. Поэтому основным для понимания особенностей сегодняшней постановки проблемы является, прежде всего, особенности целевых установок</w:t>
      </w:r>
      <w:r>
        <w:rPr>
          <w:b w:val="0"/>
          <w:sz w:val="28"/>
          <w:szCs w:val="28"/>
        </w:rPr>
        <w:t xml:space="preserve">, </w:t>
      </w:r>
      <w:r w:rsidRPr="001520A3">
        <w:rPr>
          <w:b w:val="0"/>
          <w:sz w:val="28"/>
          <w:szCs w:val="28"/>
        </w:rPr>
        <w:t>набор средств для их достижения и особенности условий протекания этого процесса сегодня.</w:t>
      </w:r>
      <w:r w:rsidR="00E46E79">
        <w:rPr>
          <w:b w:val="0"/>
          <w:sz w:val="28"/>
          <w:szCs w:val="28"/>
        </w:rPr>
        <w:t xml:space="preserve"> </w:t>
      </w:r>
    </w:p>
    <w:p w:rsidR="00430938" w:rsidRDefault="00E46E79" w:rsidP="00430938">
      <w:pPr>
        <w:pStyle w:val="a4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таблице </w:t>
      </w:r>
      <w:r w:rsidR="001077EF">
        <w:rPr>
          <w:b w:val="0"/>
          <w:sz w:val="28"/>
          <w:szCs w:val="28"/>
        </w:rPr>
        <w:t>5</w:t>
      </w:r>
      <w:r w:rsidR="001520A3">
        <w:rPr>
          <w:b w:val="0"/>
          <w:sz w:val="28"/>
          <w:szCs w:val="28"/>
        </w:rPr>
        <w:t xml:space="preserve">. </w:t>
      </w:r>
      <w:r w:rsidR="00430938">
        <w:rPr>
          <w:b w:val="0"/>
          <w:sz w:val="28"/>
          <w:szCs w:val="28"/>
        </w:rPr>
        <w:t xml:space="preserve">для каждого профиля приведено количество часов по биологии в соответствии с  федеральным базовым учебным планом, рекомендуемые </w:t>
      </w:r>
      <w:r w:rsidR="00430938" w:rsidRPr="00902660">
        <w:rPr>
          <w:i/>
          <w:sz w:val="28"/>
          <w:szCs w:val="28"/>
        </w:rPr>
        <w:t>примерные</w:t>
      </w:r>
      <w:r w:rsidR="00430938">
        <w:rPr>
          <w:b w:val="0"/>
          <w:sz w:val="28"/>
          <w:szCs w:val="28"/>
        </w:rPr>
        <w:t xml:space="preserve"> темы элективных курсов и основные направления профессиональной подготовки обучающихся (в конце таблицы дан ряд методических рекомендаций).</w:t>
      </w:r>
    </w:p>
    <w:p w:rsidR="001520A3" w:rsidRDefault="001077EF" w:rsidP="001520A3">
      <w:pPr>
        <w:pStyle w:val="a4"/>
        <w:ind w:firstLine="7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Таблица 5</w:t>
      </w:r>
      <w:r w:rsidR="001520A3">
        <w:rPr>
          <w:b w:val="0"/>
          <w:sz w:val="28"/>
          <w:szCs w:val="28"/>
        </w:rPr>
        <w:t xml:space="preserve">. </w:t>
      </w: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2434"/>
        <w:gridCol w:w="1286"/>
        <w:gridCol w:w="3096"/>
        <w:gridCol w:w="2832"/>
      </w:tblGrid>
      <w:tr w:rsidR="00434DAD">
        <w:tc>
          <w:tcPr>
            <w:tcW w:w="2434" w:type="dxa"/>
          </w:tcPr>
          <w:p w:rsidR="00434DAD" w:rsidRPr="00434DAD" w:rsidRDefault="00434DAD" w:rsidP="00434DAD">
            <w:pPr>
              <w:pStyle w:val="a4"/>
            </w:pPr>
            <w:r w:rsidRPr="00434DAD">
              <w:t>Профиль</w:t>
            </w:r>
          </w:p>
        </w:tc>
        <w:tc>
          <w:tcPr>
            <w:tcW w:w="1286" w:type="dxa"/>
          </w:tcPr>
          <w:p w:rsidR="00434DAD" w:rsidRPr="00AF3232" w:rsidRDefault="00434DAD" w:rsidP="00434DAD">
            <w:pPr>
              <w:pStyle w:val="a4"/>
              <w:rPr>
                <w:sz w:val="20"/>
                <w:szCs w:val="20"/>
              </w:rPr>
            </w:pPr>
            <w:r w:rsidRPr="00AF3232">
              <w:rPr>
                <w:sz w:val="20"/>
                <w:szCs w:val="20"/>
              </w:rPr>
              <w:t>Коли</w:t>
            </w:r>
            <w:r w:rsidR="00B30553">
              <w:rPr>
                <w:sz w:val="20"/>
                <w:szCs w:val="20"/>
              </w:rPr>
              <w:t>чество часов, отводимых на биологию</w:t>
            </w:r>
          </w:p>
        </w:tc>
        <w:tc>
          <w:tcPr>
            <w:tcW w:w="3096" w:type="dxa"/>
          </w:tcPr>
          <w:p w:rsidR="00434DAD" w:rsidRPr="004A3139" w:rsidRDefault="00434DAD" w:rsidP="00434DAD">
            <w:pPr>
              <w:pStyle w:val="a4"/>
              <w:rPr>
                <w:vertAlign w:val="superscript"/>
              </w:rPr>
            </w:pPr>
            <w:r w:rsidRPr="00434DAD">
              <w:t>Учебно-методическое обеспечение профиля, элективные курсы</w:t>
            </w:r>
          </w:p>
        </w:tc>
        <w:tc>
          <w:tcPr>
            <w:tcW w:w="2832" w:type="dxa"/>
          </w:tcPr>
          <w:p w:rsidR="00434DAD" w:rsidRPr="00434DAD" w:rsidRDefault="00434DAD" w:rsidP="00434DAD">
            <w:pPr>
              <w:pStyle w:val="a4"/>
            </w:pPr>
            <w:r w:rsidRPr="00434DAD">
              <w:t>Особенности профессиональной подготовки в рамках профиля</w:t>
            </w:r>
            <w:r w:rsidR="00185A6F">
              <w:t>, связанной естественнонаучным направлением</w:t>
            </w:r>
          </w:p>
        </w:tc>
      </w:tr>
      <w:tr w:rsidR="00434DAD" w:rsidRPr="00434DAD">
        <w:tc>
          <w:tcPr>
            <w:tcW w:w="2434" w:type="dxa"/>
          </w:tcPr>
          <w:p w:rsidR="00434DAD" w:rsidRPr="00434DAD" w:rsidRDefault="00434DAD" w:rsidP="00434DAD">
            <w:r>
              <w:t xml:space="preserve">1. </w:t>
            </w:r>
            <w:r w:rsidRPr="00434DAD">
              <w:t>Универсальное (непрофильное) обучение</w:t>
            </w:r>
          </w:p>
          <w:p w:rsidR="00434DAD" w:rsidRPr="00434DAD" w:rsidRDefault="00434DAD" w:rsidP="00434DAD">
            <w:pPr>
              <w:pStyle w:val="a4"/>
              <w:jc w:val="left"/>
              <w:rPr>
                <w:b w:val="0"/>
              </w:rPr>
            </w:pPr>
          </w:p>
        </w:tc>
        <w:tc>
          <w:tcPr>
            <w:tcW w:w="1286" w:type="dxa"/>
          </w:tcPr>
          <w:p w:rsidR="00434DAD" w:rsidRDefault="00AF3232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  <w:p w:rsidR="00E46E79" w:rsidRPr="00434DAD" w:rsidRDefault="00E46E79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4A3139">
              <w:rPr>
                <w:b w:val="0"/>
                <w:vertAlign w:val="superscript"/>
              </w:rPr>
              <w:t>1</w:t>
            </w:r>
          </w:p>
        </w:tc>
        <w:tc>
          <w:tcPr>
            <w:tcW w:w="3096" w:type="dxa"/>
          </w:tcPr>
          <w:p w:rsidR="00434DAD" w:rsidRPr="00434DAD" w:rsidRDefault="005A6579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Основные биологические закономерности</w:t>
            </w:r>
          </w:p>
        </w:tc>
        <w:tc>
          <w:tcPr>
            <w:tcW w:w="2832" w:type="dxa"/>
          </w:tcPr>
          <w:p w:rsidR="00434DAD" w:rsidRPr="00434DAD" w:rsidRDefault="009E0423" w:rsidP="009E0423">
            <w:pPr>
              <w:pStyle w:val="a4"/>
              <w:rPr>
                <w:b w:val="0"/>
              </w:rPr>
            </w:pPr>
            <w:r>
              <w:rPr>
                <w:b w:val="0"/>
              </w:rPr>
              <w:t>___</w:t>
            </w:r>
          </w:p>
        </w:tc>
      </w:tr>
      <w:tr w:rsidR="00434DAD" w:rsidRPr="00434DAD">
        <w:tc>
          <w:tcPr>
            <w:tcW w:w="2434" w:type="dxa"/>
          </w:tcPr>
          <w:p w:rsidR="00434DAD" w:rsidRPr="00434DAD" w:rsidRDefault="00434DAD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 xml:space="preserve">2. </w:t>
            </w:r>
            <w:r w:rsidRPr="00434DAD">
              <w:rPr>
                <w:b w:val="0"/>
              </w:rPr>
              <w:t xml:space="preserve">Строительно-технологический </w:t>
            </w:r>
          </w:p>
          <w:p w:rsidR="00434DAD" w:rsidRPr="00434DAD" w:rsidRDefault="00434DAD" w:rsidP="00434DAD">
            <w:r>
              <w:t xml:space="preserve">3. </w:t>
            </w:r>
            <w:r w:rsidRPr="00434DAD">
              <w:t xml:space="preserve">Технико-технологический </w:t>
            </w:r>
          </w:p>
          <w:p w:rsidR="00434DAD" w:rsidRPr="001077EF" w:rsidRDefault="00434DAD" w:rsidP="001077EF">
            <w:r>
              <w:t xml:space="preserve">4. </w:t>
            </w:r>
            <w:r w:rsidRPr="00434DAD">
              <w:t xml:space="preserve">Индустриально-технологический </w:t>
            </w:r>
          </w:p>
        </w:tc>
        <w:tc>
          <w:tcPr>
            <w:tcW w:w="1286" w:type="dxa"/>
          </w:tcPr>
          <w:p w:rsidR="00434DAD" w:rsidRDefault="00AF3232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  <w:p w:rsidR="00AF3232" w:rsidRDefault="00AF3232" w:rsidP="00434DAD">
            <w:pPr>
              <w:pStyle w:val="a4"/>
              <w:jc w:val="left"/>
              <w:rPr>
                <w:b w:val="0"/>
              </w:rPr>
            </w:pPr>
          </w:p>
          <w:p w:rsidR="00AF3232" w:rsidRDefault="00AF3232" w:rsidP="00434DAD">
            <w:pPr>
              <w:pStyle w:val="a4"/>
              <w:jc w:val="left"/>
              <w:rPr>
                <w:b w:val="0"/>
              </w:rPr>
            </w:pPr>
          </w:p>
          <w:p w:rsidR="00AF3232" w:rsidRDefault="00AF3232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  <w:p w:rsidR="00AF3232" w:rsidRDefault="00AF3232" w:rsidP="00434DAD">
            <w:pPr>
              <w:pStyle w:val="a4"/>
              <w:jc w:val="left"/>
              <w:rPr>
                <w:b w:val="0"/>
                <w:vertAlign w:val="superscript"/>
              </w:rPr>
            </w:pPr>
          </w:p>
          <w:p w:rsidR="00AF3232" w:rsidRDefault="00AF3232" w:rsidP="00434DAD">
            <w:pPr>
              <w:pStyle w:val="a4"/>
              <w:jc w:val="left"/>
              <w:rPr>
                <w:b w:val="0"/>
                <w:vertAlign w:val="superscript"/>
              </w:rPr>
            </w:pPr>
          </w:p>
          <w:p w:rsidR="00AF3232" w:rsidRDefault="00AF3232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  <w:p w:rsidR="00AF3232" w:rsidRPr="00AF3232" w:rsidRDefault="00AF3232" w:rsidP="00617552">
            <w:pPr>
              <w:pStyle w:val="a4"/>
              <w:jc w:val="left"/>
              <w:rPr>
                <w:b w:val="0"/>
                <w:vertAlign w:val="superscript"/>
              </w:rPr>
            </w:pPr>
          </w:p>
        </w:tc>
        <w:tc>
          <w:tcPr>
            <w:tcW w:w="3096" w:type="dxa"/>
          </w:tcPr>
          <w:p w:rsidR="00434DAD" w:rsidRPr="00434DAD" w:rsidRDefault="005A6579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Биотехнологии; Бионика; и др.</w:t>
            </w:r>
          </w:p>
        </w:tc>
        <w:tc>
          <w:tcPr>
            <w:tcW w:w="2832" w:type="dxa"/>
          </w:tcPr>
          <w:p w:rsidR="00434DAD" w:rsidRPr="00434DAD" w:rsidRDefault="004A3139" w:rsidP="004A3139">
            <w:pPr>
              <w:pStyle w:val="a4"/>
              <w:rPr>
                <w:b w:val="0"/>
              </w:rPr>
            </w:pPr>
            <w:r>
              <w:rPr>
                <w:b w:val="0"/>
              </w:rPr>
              <w:t>___</w:t>
            </w:r>
          </w:p>
        </w:tc>
      </w:tr>
      <w:tr w:rsidR="00434DAD" w:rsidRPr="00434DAD">
        <w:tc>
          <w:tcPr>
            <w:tcW w:w="2434" w:type="dxa"/>
          </w:tcPr>
          <w:p w:rsidR="00434DAD" w:rsidRPr="00434DAD" w:rsidRDefault="00434DAD" w:rsidP="00434DAD">
            <w:pPr>
              <w:rPr>
                <w:b/>
              </w:rPr>
            </w:pPr>
            <w:r w:rsidRPr="00434DAD">
              <w:rPr>
                <w:b/>
              </w:rPr>
              <w:t>5. Агро-технологический профиль</w:t>
            </w:r>
          </w:p>
          <w:p w:rsidR="00434DAD" w:rsidRPr="00434DAD" w:rsidRDefault="00434DAD" w:rsidP="00434DAD">
            <w:pPr>
              <w:pStyle w:val="a4"/>
              <w:jc w:val="left"/>
              <w:rPr>
                <w:b w:val="0"/>
              </w:rPr>
            </w:pPr>
          </w:p>
        </w:tc>
        <w:tc>
          <w:tcPr>
            <w:tcW w:w="1286" w:type="dxa"/>
          </w:tcPr>
          <w:p w:rsidR="00AF3232" w:rsidRPr="00AF3232" w:rsidRDefault="00617552" w:rsidP="00434DAD">
            <w:pPr>
              <w:pStyle w:val="a4"/>
              <w:jc w:val="left"/>
              <w:rPr>
                <w:b w:val="0"/>
                <w:vertAlign w:val="superscript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096" w:type="dxa"/>
          </w:tcPr>
          <w:p w:rsidR="00434DAD" w:rsidRPr="00434DAD" w:rsidRDefault="005A6579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 xml:space="preserve">Овощеводство; Садоводство; животноводство; Биохимия; Биотехнологии; </w:t>
            </w:r>
            <w:r w:rsidR="009A5D74">
              <w:rPr>
                <w:b w:val="0"/>
              </w:rPr>
              <w:t>Морфология растений; Морфология животных; Физиология растений и др.</w:t>
            </w:r>
          </w:p>
        </w:tc>
        <w:tc>
          <w:tcPr>
            <w:tcW w:w="2832" w:type="dxa"/>
          </w:tcPr>
          <w:p w:rsidR="00434DAD" w:rsidRPr="00185A6F" w:rsidRDefault="009E0423" w:rsidP="00434DAD">
            <w:pPr>
              <w:pStyle w:val="a4"/>
              <w:jc w:val="left"/>
              <w:rPr>
                <w:b w:val="0"/>
              </w:rPr>
            </w:pPr>
            <w:r w:rsidRPr="00185A6F">
              <w:rPr>
                <w:b w:val="0"/>
              </w:rPr>
              <w:t xml:space="preserve">Рабочий зеленого хозяйства (до 4 ч), животновод (6 ч), птицевод (6 ч), овощевод (6 ч), цветовод (6 ч), лесовод (до 4 ч), садовник (до 6 ч) и т.д. </w:t>
            </w:r>
          </w:p>
        </w:tc>
      </w:tr>
      <w:tr w:rsidR="00434DAD" w:rsidRPr="00434DAD">
        <w:tc>
          <w:tcPr>
            <w:tcW w:w="2434" w:type="dxa"/>
          </w:tcPr>
          <w:p w:rsidR="00434DAD" w:rsidRPr="00617552" w:rsidRDefault="00434DAD" w:rsidP="00434DAD">
            <w:r w:rsidRPr="00434DAD">
              <w:rPr>
                <w:b/>
              </w:rPr>
              <w:t xml:space="preserve">6. </w:t>
            </w:r>
            <w:r w:rsidRPr="00617552">
              <w:t xml:space="preserve">Физико-химический </w:t>
            </w:r>
          </w:p>
          <w:p w:rsidR="00434DAD" w:rsidRPr="00434DAD" w:rsidRDefault="00434DAD" w:rsidP="00434DAD">
            <w:pPr>
              <w:pStyle w:val="a4"/>
              <w:jc w:val="left"/>
            </w:pPr>
          </w:p>
        </w:tc>
        <w:tc>
          <w:tcPr>
            <w:tcW w:w="1286" w:type="dxa"/>
          </w:tcPr>
          <w:p w:rsidR="00434DAD" w:rsidRPr="00434DAD" w:rsidRDefault="00617552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096" w:type="dxa"/>
          </w:tcPr>
          <w:p w:rsidR="00434DAD" w:rsidRPr="00434DAD" w:rsidRDefault="005A6579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Биохимия; Бионика; Решение практических задач по биологии и др.</w:t>
            </w:r>
          </w:p>
        </w:tc>
        <w:tc>
          <w:tcPr>
            <w:tcW w:w="2832" w:type="dxa"/>
          </w:tcPr>
          <w:p w:rsidR="00434DAD" w:rsidRPr="00185A6F" w:rsidRDefault="004A3139" w:rsidP="004A3139">
            <w:pPr>
              <w:pStyle w:val="a4"/>
              <w:rPr>
                <w:b w:val="0"/>
              </w:rPr>
            </w:pPr>
            <w:r>
              <w:rPr>
                <w:b w:val="0"/>
              </w:rPr>
              <w:t>___</w:t>
            </w:r>
          </w:p>
        </w:tc>
      </w:tr>
      <w:tr w:rsidR="00434DAD" w:rsidRPr="00434DAD">
        <w:tc>
          <w:tcPr>
            <w:tcW w:w="2434" w:type="dxa"/>
          </w:tcPr>
          <w:p w:rsidR="00434DAD" w:rsidRPr="00434DAD" w:rsidRDefault="00434DAD" w:rsidP="00434DAD">
            <w:pPr>
              <w:rPr>
                <w:b/>
              </w:rPr>
            </w:pPr>
            <w:r w:rsidRPr="00434DAD">
              <w:rPr>
                <w:b/>
              </w:rPr>
              <w:t xml:space="preserve">7. Химико-биологический </w:t>
            </w:r>
          </w:p>
          <w:p w:rsidR="00434DAD" w:rsidRPr="00434DAD" w:rsidRDefault="00434DAD" w:rsidP="00434DAD">
            <w:pPr>
              <w:pStyle w:val="a4"/>
              <w:jc w:val="left"/>
            </w:pPr>
          </w:p>
        </w:tc>
        <w:tc>
          <w:tcPr>
            <w:tcW w:w="1286" w:type="dxa"/>
          </w:tcPr>
          <w:p w:rsidR="00434DAD" w:rsidRPr="00434DAD" w:rsidRDefault="00617552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096" w:type="dxa"/>
          </w:tcPr>
          <w:p w:rsidR="00434DAD" w:rsidRPr="00434DAD" w:rsidRDefault="005A6579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Биохимия; Основные биологические закономерности; Морфология растений; Морфология животных; экология и окружающая среда; Биологический практикум; Генетика и др.</w:t>
            </w:r>
          </w:p>
        </w:tc>
        <w:tc>
          <w:tcPr>
            <w:tcW w:w="2832" w:type="dxa"/>
          </w:tcPr>
          <w:p w:rsidR="00434DAD" w:rsidRPr="00185A6F" w:rsidRDefault="009E0423" w:rsidP="00434DAD">
            <w:pPr>
              <w:pStyle w:val="a4"/>
              <w:jc w:val="left"/>
              <w:rPr>
                <w:b w:val="0"/>
              </w:rPr>
            </w:pPr>
            <w:r w:rsidRPr="00185A6F">
              <w:rPr>
                <w:b w:val="0"/>
              </w:rPr>
              <w:t>Лаборант пробирного анализа (6 ч),   лаборант химического анализа (6 ч), лаборант спектрального анализа (6 ч, младшая медицинская сестра (4 ч).</w:t>
            </w:r>
          </w:p>
        </w:tc>
      </w:tr>
      <w:tr w:rsidR="00434DAD" w:rsidRPr="00434DAD">
        <w:tc>
          <w:tcPr>
            <w:tcW w:w="2434" w:type="dxa"/>
          </w:tcPr>
          <w:p w:rsidR="00434DAD" w:rsidRPr="00434DAD" w:rsidRDefault="00434DAD" w:rsidP="00434DAD">
            <w:pPr>
              <w:rPr>
                <w:b/>
              </w:rPr>
            </w:pPr>
            <w:r w:rsidRPr="00434DAD">
              <w:rPr>
                <w:b/>
              </w:rPr>
              <w:t xml:space="preserve">8. Биолого-географический </w:t>
            </w:r>
          </w:p>
          <w:p w:rsidR="00434DAD" w:rsidRPr="00434DAD" w:rsidRDefault="00434DAD" w:rsidP="00434DAD">
            <w:pPr>
              <w:pStyle w:val="a4"/>
              <w:jc w:val="left"/>
            </w:pPr>
          </w:p>
        </w:tc>
        <w:tc>
          <w:tcPr>
            <w:tcW w:w="1286" w:type="dxa"/>
          </w:tcPr>
          <w:p w:rsidR="00AF3232" w:rsidRPr="00AF3232" w:rsidRDefault="00617552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096" w:type="dxa"/>
          </w:tcPr>
          <w:p w:rsidR="00434DAD" w:rsidRPr="00434DAD" w:rsidRDefault="005A6579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Биохимия; Основные биологические закономерности; Морфология растений; Морфология животных; экология и окружающая среда; Биологический практикум; Генетика и др.</w:t>
            </w:r>
          </w:p>
        </w:tc>
        <w:tc>
          <w:tcPr>
            <w:tcW w:w="2832" w:type="dxa"/>
          </w:tcPr>
          <w:p w:rsidR="00434DAD" w:rsidRPr="00185A6F" w:rsidRDefault="00185A6F" w:rsidP="00434DAD">
            <w:pPr>
              <w:pStyle w:val="a4"/>
              <w:jc w:val="left"/>
              <w:rPr>
                <w:b w:val="0"/>
              </w:rPr>
            </w:pPr>
            <w:r w:rsidRPr="00185A6F">
              <w:rPr>
                <w:b w:val="0"/>
              </w:rPr>
              <w:t>Лаборант пробирного анализа (6 ч),   лаборант химического анализа (6 ч), лаборант спектрального анализа (6 ч, младшая медицинская сестра (4 ч).</w:t>
            </w:r>
          </w:p>
        </w:tc>
      </w:tr>
      <w:tr w:rsidR="00434DAD" w:rsidRPr="00434DAD">
        <w:tc>
          <w:tcPr>
            <w:tcW w:w="2434" w:type="dxa"/>
          </w:tcPr>
          <w:p w:rsidR="00434DAD" w:rsidRPr="00434DAD" w:rsidRDefault="00434DAD" w:rsidP="00434DAD">
            <w:r>
              <w:t xml:space="preserve">9. </w:t>
            </w:r>
            <w:r w:rsidRPr="00434DAD">
              <w:t xml:space="preserve">Информационно-технологический </w:t>
            </w:r>
          </w:p>
          <w:p w:rsidR="00434DAD" w:rsidRPr="00434DAD" w:rsidRDefault="00434DAD" w:rsidP="00434DAD">
            <w:pPr>
              <w:pStyle w:val="a4"/>
              <w:jc w:val="left"/>
              <w:rPr>
                <w:b w:val="0"/>
              </w:rPr>
            </w:pPr>
          </w:p>
        </w:tc>
        <w:tc>
          <w:tcPr>
            <w:tcW w:w="1286" w:type="dxa"/>
          </w:tcPr>
          <w:p w:rsidR="00434DAD" w:rsidRPr="00434DAD" w:rsidRDefault="00AF3232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096" w:type="dxa"/>
          </w:tcPr>
          <w:p w:rsidR="00434DAD" w:rsidRPr="005A6579" w:rsidRDefault="005A6579" w:rsidP="00434DAD">
            <w:pPr>
              <w:pStyle w:val="a4"/>
              <w:jc w:val="left"/>
              <w:rPr>
                <w:b w:val="0"/>
              </w:rPr>
            </w:pPr>
            <w:r w:rsidRPr="005A6579">
              <w:rPr>
                <w:b w:val="0"/>
              </w:rPr>
              <w:t>ИКТ в биологии; Компьютерное моделирование биологических процессов и др.</w:t>
            </w:r>
          </w:p>
        </w:tc>
        <w:tc>
          <w:tcPr>
            <w:tcW w:w="2832" w:type="dxa"/>
          </w:tcPr>
          <w:p w:rsidR="00434DAD" w:rsidRPr="00434DAD" w:rsidRDefault="004A3139" w:rsidP="004A3139">
            <w:pPr>
              <w:pStyle w:val="a4"/>
              <w:rPr>
                <w:b w:val="0"/>
              </w:rPr>
            </w:pPr>
            <w:r>
              <w:rPr>
                <w:b w:val="0"/>
              </w:rPr>
              <w:t>___</w:t>
            </w:r>
          </w:p>
        </w:tc>
      </w:tr>
      <w:tr w:rsidR="00434DAD" w:rsidRPr="00434DAD">
        <w:tc>
          <w:tcPr>
            <w:tcW w:w="2434" w:type="dxa"/>
          </w:tcPr>
          <w:p w:rsidR="00434DAD" w:rsidRPr="00434DAD" w:rsidRDefault="00434DAD" w:rsidP="00434DAD">
            <w:r>
              <w:t xml:space="preserve">10. </w:t>
            </w:r>
            <w:r w:rsidRPr="00434DAD">
              <w:t xml:space="preserve">Художественно-эстетический </w:t>
            </w:r>
          </w:p>
          <w:p w:rsidR="00434DAD" w:rsidRPr="00434DAD" w:rsidRDefault="00434DAD" w:rsidP="00434DAD">
            <w:r>
              <w:t xml:space="preserve">11. </w:t>
            </w:r>
            <w:r w:rsidRPr="00434DAD">
              <w:t xml:space="preserve">Гуманитарный </w:t>
            </w:r>
          </w:p>
          <w:p w:rsidR="00434DAD" w:rsidRPr="00434DAD" w:rsidRDefault="00434DAD" w:rsidP="00434DAD">
            <w:pPr>
              <w:pStyle w:val="a4"/>
              <w:jc w:val="left"/>
              <w:rPr>
                <w:b w:val="0"/>
              </w:rPr>
            </w:pPr>
          </w:p>
        </w:tc>
        <w:tc>
          <w:tcPr>
            <w:tcW w:w="1286" w:type="dxa"/>
          </w:tcPr>
          <w:p w:rsidR="00434DAD" w:rsidRDefault="00AF3232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  <w:p w:rsidR="00AF3232" w:rsidRDefault="00AF3232" w:rsidP="00434DAD">
            <w:pPr>
              <w:pStyle w:val="a4"/>
              <w:jc w:val="left"/>
              <w:rPr>
                <w:b w:val="0"/>
              </w:rPr>
            </w:pPr>
          </w:p>
          <w:p w:rsidR="00AF3232" w:rsidRDefault="00AF3232" w:rsidP="00434DAD">
            <w:pPr>
              <w:pStyle w:val="a4"/>
              <w:jc w:val="left"/>
              <w:rPr>
                <w:b w:val="0"/>
              </w:rPr>
            </w:pPr>
          </w:p>
          <w:p w:rsidR="00AF3232" w:rsidRPr="00434DAD" w:rsidRDefault="00AF3232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096" w:type="dxa"/>
          </w:tcPr>
          <w:p w:rsidR="00434DAD" w:rsidRPr="00434DAD" w:rsidRDefault="005A6579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Основные биологические закономерности</w:t>
            </w:r>
          </w:p>
        </w:tc>
        <w:tc>
          <w:tcPr>
            <w:tcW w:w="2832" w:type="dxa"/>
          </w:tcPr>
          <w:p w:rsidR="00434DAD" w:rsidRPr="00434DAD" w:rsidRDefault="004A3139" w:rsidP="004A3139">
            <w:pPr>
              <w:pStyle w:val="a4"/>
              <w:rPr>
                <w:b w:val="0"/>
              </w:rPr>
            </w:pPr>
            <w:r>
              <w:rPr>
                <w:b w:val="0"/>
              </w:rPr>
              <w:t>___</w:t>
            </w:r>
          </w:p>
        </w:tc>
      </w:tr>
      <w:tr w:rsidR="00434DAD" w:rsidRPr="00434DAD">
        <w:tc>
          <w:tcPr>
            <w:tcW w:w="2434" w:type="dxa"/>
          </w:tcPr>
          <w:p w:rsidR="00434DAD" w:rsidRPr="004A3139" w:rsidRDefault="00434DAD" w:rsidP="00434DAD">
            <w:r>
              <w:t xml:space="preserve">12. </w:t>
            </w:r>
            <w:r w:rsidR="00B652F9">
              <w:t>Оборонно-спортивный</w:t>
            </w:r>
            <w:r w:rsidR="004A3139">
              <w:rPr>
                <w:vertAlign w:val="superscript"/>
              </w:rPr>
              <w:t>2</w:t>
            </w:r>
          </w:p>
          <w:p w:rsidR="00434DAD" w:rsidRPr="00434DAD" w:rsidRDefault="00434DAD" w:rsidP="00434DAD">
            <w:pPr>
              <w:pStyle w:val="a4"/>
              <w:jc w:val="left"/>
              <w:rPr>
                <w:b w:val="0"/>
              </w:rPr>
            </w:pPr>
          </w:p>
        </w:tc>
        <w:tc>
          <w:tcPr>
            <w:tcW w:w="1286" w:type="dxa"/>
          </w:tcPr>
          <w:p w:rsidR="00434DAD" w:rsidRDefault="00AF3232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  <w:p w:rsidR="00617552" w:rsidRPr="00617552" w:rsidRDefault="00617552" w:rsidP="00434DAD">
            <w:pPr>
              <w:pStyle w:val="a4"/>
              <w:jc w:val="left"/>
              <w:rPr>
                <w:b w:val="0"/>
              </w:rPr>
            </w:pPr>
          </w:p>
        </w:tc>
        <w:tc>
          <w:tcPr>
            <w:tcW w:w="3096" w:type="dxa"/>
          </w:tcPr>
          <w:p w:rsidR="00434DAD" w:rsidRPr="00434DAD" w:rsidRDefault="005A6579" w:rsidP="00434DAD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Основные биологические закономерности</w:t>
            </w:r>
          </w:p>
        </w:tc>
        <w:tc>
          <w:tcPr>
            <w:tcW w:w="2832" w:type="dxa"/>
          </w:tcPr>
          <w:p w:rsidR="00434DAD" w:rsidRPr="00434DAD" w:rsidRDefault="004A3139" w:rsidP="004A3139">
            <w:pPr>
              <w:pStyle w:val="a4"/>
              <w:rPr>
                <w:b w:val="0"/>
              </w:rPr>
            </w:pPr>
            <w:r>
              <w:rPr>
                <w:b w:val="0"/>
              </w:rPr>
              <w:t>___</w:t>
            </w:r>
          </w:p>
        </w:tc>
      </w:tr>
    </w:tbl>
    <w:p w:rsidR="001520A3" w:rsidRDefault="004A3139" w:rsidP="000E7E07">
      <w:pPr>
        <w:pStyle w:val="a4"/>
        <w:ind w:firstLine="540"/>
        <w:jc w:val="both"/>
        <w:rPr>
          <w:b w:val="0"/>
        </w:rPr>
      </w:pPr>
      <w:r>
        <w:rPr>
          <w:b w:val="0"/>
          <w:vertAlign w:val="superscript"/>
        </w:rPr>
        <w:t>1</w:t>
      </w:r>
      <w:r w:rsidR="000C4159">
        <w:rPr>
          <w:b w:val="0"/>
        </w:rPr>
        <w:t xml:space="preserve"> В рамках универсального (непрафильного)</w:t>
      </w:r>
      <w:r w:rsidR="000E7E07">
        <w:rPr>
          <w:b w:val="0"/>
        </w:rPr>
        <w:t xml:space="preserve"> </w:t>
      </w:r>
      <w:r w:rsidR="000C4159">
        <w:rPr>
          <w:b w:val="0"/>
        </w:rPr>
        <w:t xml:space="preserve">возможно </w:t>
      </w:r>
      <w:r w:rsidR="000E7E07">
        <w:rPr>
          <w:b w:val="0"/>
        </w:rPr>
        <w:t xml:space="preserve">преподавание </w:t>
      </w:r>
      <w:r w:rsidR="000C4159">
        <w:rPr>
          <w:b w:val="0"/>
        </w:rPr>
        <w:t xml:space="preserve">биологии </w:t>
      </w:r>
      <w:r w:rsidR="000E7E07">
        <w:rPr>
          <w:b w:val="0"/>
        </w:rPr>
        <w:t xml:space="preserve">по двухчасовой программе за счет часов школьного компонента или элективных курсов. </w:t>
      </w:r>
    </w:p>
    <w:p w:rsidR="00310CE0" w:rsidRDefault="00310CE0" w:rsidP="00B652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652F9" w:rsidRPr="00B652F9" w:rsidRDefault="00B652F9" w:rsidP="00B652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2F9">
        <w:rPr>
          <w:sz w:val="28"/>
          <w:szCs w:val="28"/>
        </w:rPr>
        <w:t>Согласно Концепция профильного обучения на старшей ступени общего образования</w:t>
      </w:r>
      <w:r>
        <w:rPr>
          <w:sz w:val="28"/>
          <w:szCs w:val="28"/>
        </w:rPr>
        <w:t xml:space="preserve"> </w:t>
      </w:r>
      <w:r w:rsidRPr="00B652F9">
        <w:rPr>
          <w:sz w:val="28"/>
          <w:szCs w:val="28"/>
        </w:rPr>
        <w:t>(приказ МО РФ от 18.07.2002г №2783.) в рамках профильного обучения предусмотрены</w:t>
      </w:r>
      <w:r>
        <w:rPr>
          <w:sz w:val="28"/>
          <w:szCs w:val="28"/>
        </w:rPr>
        <w:t xml:space="preserve"> </w:t>
      </w:r>
      <w:r w:rsidRPr="00B652F9">
        <w:rPr>
          <w:sz w:val="28"/>
          <w:szCs w:val="28"/>
        </w:rPr>
        <w:t>элективные курсы и учебно-исследовательские практики.</w:t>
      </w:r>
      <w:r>
        <w:rPr>
          <w:sz w:val="28"/>
          <w:szCs w:val="28"/>
        </w:rPr>
        <w:t xml:space="preserve"> </w:t>
      </w:r>
      <w:r w:rsidRPr="00B652F9">
        <w:rPr>
          <w:sz w:val="28"/>
          <w:szCs w:val="28"/>
        </w:rPr>
        <w:t>Следует отметить, что в отличии от элективных курсов для предпрофильной подготовки</w:t>
      </w:r>
      <w:r>
        <w:rPr>
          <w:sz w:val="28"/>
          <w:szCs w:val="28"/>
        </w:rPr>
        <w:t xml:space="preserve"> </w:t>
      </w:r>
      <w:r w:rsidRPr="00B652F9">
        <w:rPr>
          <w:sz w:val="28"/>
          <w:szCs w:val="28"/>
        </w:rPr>
        <w:t xml:space="preserve">учащихся 9-х классов </w:t>
      </w:r>
      <w:r w:rsidRPr="00B652F9">
        <w:rPr>
          <w:bCs/>
          <w:sz w:val="28"/>
          <w:szCs w:val="28"/>
        </w:rPr>
        <w:t xml:space="preserve">курсы по выбору для профильного обучения </w:t>
      </w:r>
      <w:r w:rsidRPr="00B652F9">
        <w:rPr>
          <w:sz w:val="28"/>
          <w:szCs w:val="28"/>
        </w:rPr>
        <w:t>учащихся должны</w:t>
      </w:r>
      <w:r>
        <w:rPr>
          <w:sz w:val="28"/>
          <w:szCs w:val="28"/>
        </w:rPr>
        <w:t xml:space="preserve"> </w:t>
      </w:r>
      <w:r w:rsidRPr="00B652F9">
        <w:rPr>
          <w:sz w:val="28"/>
          <w:szCs w:val="28"/>
        </w:rPr>
        <w:t>пройти процедуру экспертизы на муниципальном и региональном уровне. Можно</w:t>
      </w:r>
      <w:r>
        <w:rPr>
          <w:sz w:val="28"/>
          <w:szCs w:val="28"/>
        </w:rPr>
        <w:t xml:space="preserve"> </w:t>
      </w:r>
      <w:r w:rsidRPr="00B652F9">
        <w:rPr>
          <w:sz w:val="28"/>
          <w:szCs w:val="28"/>
        </w:rPr>
        <w:t>использовать элективные курсы, которые представлены издательствам</w:t>
      </w:r>
      <w:r>
        <w:rPr>
          <w:sz w:val="28"/>
          <w:szCs w:val="28"/>
        </w:rPr>
        <w:t xml:space="preserve">и </w:t>
      </w:r>
      <w:r w:rsidRPr="00B652F9">
        <w:rPr>
          <w:sz w:val="28"/>
          <w:szCs w:val="28"/>
        </w:rPr>
        <w:t>«Просвещение», «Дрофа» и Национальным фондом подготовки кадров. Источники</w:t>
      </w:r>
      <w:r>
        <w:rPr>
          <w:sz w:val="28"/>
          <w:szCs w:val="28"/>
        </w:rPr>
        <w:t xml:space="preserve"> </w:t>
      </w:r>
      <w:r w:rsidRPr="00B652F9">
        <w:rPr>
          <w:sz w:val="28"/>
          <w:szCs w:val="28"/>
        </w:rPr>
        <w:t>приведены ниже:</w:t>
      </w:r>
    </w:p>
    <w:p w:rsidR="00B652F9" w:rsidRDefault="00B652F9" w:rsidP="00B652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2F9">
        <w:rPr>
          <w:bCs/>
          <w:sz w:val="28"/>
          <w:szCs w:val="28"/>
        </w:rPr>
        <w:t xml:space="preserve">http://www.profile.edu.ru </w:t>
      </w:r>
      <w:r w:rsidRPr="00B652F9">
        <w:rPr>
          <w:sz w:val="28"/>
          <w:szCs w:val="28"/>
        </w:rPr>
        <w:t xml:space="preserve">(Элективные курсы), </w:t>
      </w:r>
    </w:p>
    <w:p w:rsidR="00B652F9" w:rsidRDefault="00B652F9" w:rsidP="00B652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2F9">
        <w:rPr>
          <w:bCs/>
          <w:sz w:val="28"/>
          <w:szCs w:val="28"/>
        </w:rPr>
        <w:t xml:space="preserve">http://www.drofa.ru </w:t>
      </w:r>
      <w:r w:rsidRPr="00B652F9">
        <w:rPr>
          <w:sz w:val="28"/>
          <w:szCs w:val="28"/>
        </w:rPr>
        <w:t>(Каталог</w:t>
      </w:r>
      <w:r>
        <w:rPr>
          <w:sz w:val="28"/>
          <w:szCs w:val="28"/>
        </w:rPr>
        <w:t xml:space="preserve"> </w:t>
      </w:r>
      <w:r w:rsidRPr="00B652F9">
        <w:rPr>
          <w:sz w:val="28"/>
          <w:szCs w:val="28"/>
        </w:rPr>
        <w:t>издательства</w:t>
      </w:r>
      <w:r>
        <w:rPr>
          <w:sz w:val="28"/>
          <w:szCs w:val="28"/>
        </w:rPr>
        <w:t xml:space="preserve"> Дрофа</w:t>
      </w:r>
      <w:r w:rsidRPr="00B652F9">
        <w:rPr>
          <w:sz w:val="28"/>
          <w:szCs w:val="28"/>
        </w:rPr>
        <w:t xml:space="preserve">), </w:t>
      </w:r>
    </w:p>
    <w:p w:rsidR="00B652F9" w:rsidRPr="00B652F9" w:rsidRDefault="00B652F9" w:rsidP="00B652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2F9">
        <w:rPr>
          <w:bCs/>
          <w:sz w:val="28"/>
          <w:szCs w:val="28"/>
        </w:rPr>
        <w:t xml:space="preserve">http://www.vgf.ru/ </w:t>
      </w:r>
      <w:r w:rsidRPr="00B652F9">
        <w:rPr>
          <w:sz w:val="28"/>
          <w:szCs w:val="28"/>
        </w:rPr>
        <w:t>(Каталог издательства</w:t>
      </w:r>
      <w:r>
        <w:rPr>
          <w:sz w:val="28"/>
          <w:szCs w:val="28"/>
        </w:rPr>
        <w:t xml:space="preserve"> Вентана-Граф</w:t>
      </w:r>
      <w:r w:rsidRPr="00B652F9">
        <w:rPr>
          <w:sz w:val="28"/>
          <w:szCs w:val="28"/>
        </w:rPr>
        <w:t xml:space="preserve">), </w:t>
      </w:r>
      <w:r w:rsidRPr="00B652F9">
        <w:rPr>
          <w:bCs/>
          <w:sz w:val="28"/>
          <w:szCs w:val="28"/>
        </w:rPr>
        <w:t xml:space="preserve">http://www.prosv.ru </w:t>
      </w:r>
      <w:r w:rsidRPr="00B652F9">
        <w:rPr>
          <w:sz w:val="28"/>
          <w:szCs w:val="28"/>
        </w:rPr>
        <w:t>(Каталог</w:t>
      </w:r>
      <w:r>
        <w:rPr>
          <w:sz w:val="28"/>
          <w:szCs w:val="28"/>
        </w:rPr>
        <w:t xml:space="preserve"> </w:t>
      </w:r>
      <w:r w:rsidRPr="00B652F9">
        <w:rPr>
          <w:sz w:val="28"/>
          <w:szCs w:val="28"/>
        </w:rPr>
        <w:t>издательства</w:t>
      </w:r>
      <w:r>
        <w:rPr>
          <w:sz w:val="28"/>
          <w:szCs w:val="28"/>
        </w:rPr>
        <w:t xml:space="preserve"> Просвещение</w:t>
      </w:r>
      <w:r w:rsidRPr="00B652F9">
        <w:rPr>
          <w:sz w:val="28"/>
          <w:szCs w:val="28"/>
        </w:rPr>
        <w:t>).</w:t>
      </w:r>
    </w:p>
    <w:p w:rsidR="00B652F9" w:rsidRPr="00B652F9" w:rsidRDefault="00B652F9" w:rsidP="00B652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2F9">
        <w:rPr>
          <w:sz w:val="28"/>
          <w:szCs w:val="28"/>
        </w:rPr>
        <w:t>1. Журналы «Биология в школе» за 2005 и</w:t>
      </w:r>
      <w:r>
        <w:rPr>
          <w:sz w:val="28"/>
          <w:szCs w:val="28"/>
        </w:rPr>
        <w:t xml:space="preserve"> 2008</w:t>
      </w:r>
      <w:r w:rsidRPr="00B652F9">
        <w:rPr>
          <w:sz w:val="28"/>
          <w:szCs w:val="28"/>
        </w:rPr>
        <w:t xml:space="preserve"> гг.</w:t>
      </w:r>
    </w:p>
    <w:p w:rsidR="00B652F9" w:rsidRPr="00B652F9" w:rsidRDefault="00B652F9" w:rsidP="00B652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2F9">
        <w:rPr>
          <w:sz w:val="28"/>
          <w:szCs w:val="28"/>
        </w:rPr>
        <w:t>Программы элективных курсов. Биология. 10-11 классы. Профильное обучение/ авт.-</w:t>
      </w:r>
      <w:r>
        <w:rPr>
          <w:sz w:val="28"/>
          <w:szCs w:val="28"/>
        </w:rPr>
        <w:t xml:space="preserve"> </w:t>
      </w:r>
      <w:r w:rsidRPr="00B652F9">
        <w:rPr>
          <w:sz w:val="28"/>
          <w:szCs w:val="28"/>
        </w:rPr>
        <w:t>сост. В.И. Сивоглазов, В.В. Пасечник – 2-е изд., стереотип. – М.: Дрофа, 2006.</w:t>
      </w:r>
    </w:p>
    <w:p w:rsidR="00B652F9" w:rsidRPr="00B652F9" w:rsidRDefault="00B652F9" w:rsidP="00B652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2F9">
        <w:rPr>
          <w:sz w:val="28"/>
          <w:szCs w:val="28"/>
        </w:rPr>
        <w:t>2. Программы элективных курсов. Биология. 10-11 классы. Профильное обучение.</w:t>
      </w:r>
      <w:r>
        <w:rPr>
          <w:sz w:val="28"/>
          <w:szCs w:val="28"/>
        </w:rPr>
        <w:t xml:space="preserve"> </w:t>
      </w:r>
      <w:r w:rsidRPr="00B652F9">
        <w:rPr>
          <w:sz w:val="28"/>
          <w:szCs w:val="28"/>
        </w:rPr>
        <w:t>Сборник 2./ авт.-сост. В.И. Сивоглазов, И.Б. Морзунов – М.: Дрофа, 2006.</w:t>
      </w:r>
    </w:p>
    <w:p w:rsidR="00B652F9" w:rsidRPr="00B652F9" w:rsidRDefault="00B652F9" w:rsidP="00B652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2F9">
        <w:rPr>
          <w:sz w:val="28"/>
          <w:szCs w:val="28"/>
        </w:rPr>
        <w:t>3. Программы элективных курсов. Биология. 10-11 классы. Профильное обучение.</w:t>
      </w:r>
      <w:r>
        <w:rPr>
          <w:sz w:val="28"/>
          <w:szCs w:val="28"/>
        </w:rPr>
        <w:t xml:space="preserve"> </w:t>
      </w:r>
      <w:r w:rsidRPr="00B652F9">
        <w:rPr>
          <w:sz w:val="28"/>
          <w:szCs w:val="28"/>
        </w:rPr>
        <w:t>Сборник 3./ авт.-сост. В.И. Сивоглазов, И.Б. Морзунов – М.: Дрофа, 2006.</w:t>
      </w:r>
    </w:p>
    <w:p w:rsidR="00B652F9" w:rsidRPr="00B652F9" w:rsidRDefault="00B652F9" w:rsidP="00B652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2F9">
        <w:rPr>
          <w:sz w:val="28"/>
          <w:szCs w:val="28"/>
        </w:rPr>
        <w:t>4. Элективные курсы в профильном обучении: Образовательная область</w:t>
      </w:r>
    </w:p>
    <w:p w:rsidR="00B652F9" w:rsidRPr="00B652F9" w:rsidRDefault="00B652F9" w:rsidP="00B652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2F9">
        <w:rPr>
          <w:sz w:val="28"/>
          <w:szCs w:val="28"/>
        </w:rPr>
        <w:t>«Естествознание»/Министерство образования РФ – Национальный фонд подготовки кадров. –</w:t>
      </w:r>
      <w:r>
        <w:rPr>
          <w:sz w:val="28"/>
          <w:szCs w:val="28"/>
        </w:rPr>
        <w:t xml:space="preserve"> </w:t>
      </w:r>
      <w:r w:rsidRPr="00B652F9">
        <w:rPr>
          <w:sz w:val="28"/>
          <w:szCs w:val="28"/>
        </w:rPr>
        <w:t>М.: Вита-Пресс, 2004.</w:t>
      </w:r>
    </w:p>
    <w:p w:rsidR="00B652F9" w:rsidRPr="00B652F9" w:rsidRDefault="00B652F9" w:rsidP="00B652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2F9">
        <w:rPr>
          <w:sz w:val="28"/>
          <w:szCs w:val="28"/>
        </w:rPr>
        <w:t>5. Элективные курсы в предпрофильной подготовке учащихся 9-х классов и</w:t>
      </w:r>
      <w:r>
        <w:rPr>
          <w:sz w:val="28"/>
          <w:szCs w:val="28"/>
        </w:rPr>
        <w:t xml:space="preserve"> </w:t>
      </w:r>
      <w:r w:rsidRPr="00B652F9">
        <w:rPr>
          <w:sz w:val="28"/>
          <w:szCs w:val="28"/>
        </w:rPr>
        <w:t>профильном обучении учащихся 10-11 классов. Белгород.: БелРИПКППС, 2005.</w:t>
      </w:r>
    </w:p>
    <w:p w:rsidR="00B652F9" w:rsidRPr="00B652F9" w:rsidRDefault="00B652F9" w:rsidP="00B652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2F9">
        <w:rPr>
          <w:sz w:val="28"/>
          <w:szCs w:val="28"/>
        </w:rPr>
        <w:t>6. Алексеев С.В. и др. Экологический практикум школьника: Элективный курс для 10-11 кл. – Самара: Корпорация «Федоров», Издательство «Учебная литература», 2005.</w:t>
      </w:r>
    </w:p>
    <w:p w:rsidR="00B652F9" w:rsidRPr="00B652F9" w:rsidRDefault="00B652F9" w:rsidP="00B652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2F9">
        <w:rPr>
          <w:sz w:val="28"/>
          <w:szCs w:val="28"/>
        </w:rPr>
        <w:t>7. Федорос Е.И., Нечаева Г.А. Экология в экспериментах: учебное пособие для</w:t>
      </w:r>
      <w:r>
        <w:rPr>
          <w:sz w:val="28"/>
          <w:szCs w:val="28"/>
        </w:rPr>
        <w:t xml:space="preserve"> </w:t>
      </w:r>
      <w:r w:rsidRPr="00B652F9">
        <w:rPr>
          <w:sz w:val="28"/>
          <w:szCs w:val="28"/>
        </w:rPr>
        <w:t>учащихся 10-11 классов общеобразовательных учреждений. – М.: Вентана –Граф, 2006</w:t>
      </w:r>
    </w:p>
    <w:p w:rsidR="00185A6F" w:rsidRPr="00B652F9" w:rsidRDefault="00185A6F" w:rsidP="00B652F9">
      <w:pPr>
        <w:pStyle w:val="a4"/>
        <w:ind w:firstLine="540"/>
        <w:jc w:val="both"/>
        <w:rPr>
          <w:b w:val="0"/>
          <w:sz w:val="28"/>
          <w:szCs w:val="28"/>
        </w:rPr>
      </w:pPr>
    </w:p>
    <w:p w:rsidR="00DA24D7" w:rsidRDefault="00116A81" w:rsidP="001C37EE">
      <w:pPr>
        <w:pStyle w:val="a4"/>
        <w:rPr>
          <w:sz w:val="28"/>
          <w:szCs w:val="28"/>
        </w:rPr>
      </w:pPr>
      <w:r>
        <w:rPr>
          <w:sz w:val="28"/>
          <w:szCs w:val="28"/>
        </w:rPr>
        <w:t>5</w:t>
      </w:r>
      <w:r w:rsidR="00DA24D7" w:rsidRPr="00DA24D7">
        <w:rPr>
          <w:sz w:val="28"/>
          <w:szCs w:val="28"/>
        </w:rPr>
        <w:t xml:space="preserve">. Государственная (итоговая) аттестация выпускников </w:t>
      </w:r>
      <w:r w:rsidR="00DA24D7" w:rsidRPr="00DA24D7">
        <w:rPr>
          <w:sz w:val="28"/>
          <w:szCs w:val="28"/>
          <w:lang w:val="en-US"/>
        </w:rPr>
        <w:t>IX</w:t>
      </w:r>
      <w:r w:rsidR="00DA24D7" w:rsidRPr="00DA24D7">
        <w:rPr>
          <w:sz w:val="28"/>
          <w:szCs w:val="28"/>
        </w:rPr>
        <w:t xml:space="preserve"> классов общеобразовательных</w:t>
      </w:r>
      <w:r w:rsidR="00310CE0">
        <w:rPr>
          <w:sz w:val="28"/>
          <w:szCs w:val="28"/>
        </w:rPr>
        <w:t xml:space="preserve"> учреждений (в новой форме) </w:t>
      </w:r>
      <w:smartTag w:uri="urn:schemas-microsoft-com:office:smarttags" w:element="metricconverter">
        <w:smartTagPr>
          <w:attr w:name="ProductID" w:val="2009 г"/>
        </w:smartTagPr>
        <w:r w:rsidR="00310CE0">
          <w:rPr>
            <w:sz w:val="28"/>
            <w:szCs w:val="28"/>
          </w:rPr>
          <w:t>2009</w:t>
        </w:r>
        <w:r w:rsidR="00DA24D7" w:rsidRPr="00DA24D7">
          <w:rPr>
            <w:sz w:val="28"/>
            <w:szCs w:val="28"/>
          </w:rPr>
          <w:t xml:space="preserve"> г</w:t>
        </w:r>
      </w:smartTag>
      <w:r w:rsidR="00617552">
        <w:rPr>
          <w:sz w:val="28"/>
          <w:szCs w:val="28"/>
        </w:rPr>
        <w:t>. по биолог</w:t>
      </w:r>
      <w:r w:rsidR="001C37EE">
        <w:rPr>
          <w:sz w:val="28"/>
          <w:szCs w:val="28"/>
        </w:rPr>
        <w:t>ии</w:t>
      </w:r>
    </w:p>
    <w:p w:rsidR="004D6D29" w:rsidRPr="004D6D29" w:rsidRDefault="004D6D29" w:rsidP="004D6D29">
      <w:pPr>
        <w:pStyle w:val="a4"/>
        <w:ind w:firstLine="540"/>
        <w:jc w:val="both"/>
        <w:rPr>
          <w:b w:val="0"/>
          <w:sz w:val="28"/>
          <w:szCs w:val="28"/>
        </w:rPr>
      </w:pPr>
      <w:r w:rsidRPr="004D6D29">
        <w:rPr>
          <w:b w:val="0"/>
          <w:sz w:val="28"/>
          <w:szCs w:val="28"/>
        </w:rPr>
        <w:t>В экзаменационной работе</w:t>
      </w:r>
      <w:r w:rsidR="0034270B">
        <w:rPr>
          <w:b w:val="0"/>
          <w:sz w:val="28"/>
          <w:szCs w:val="28"/>
        </w:rPr>
        <w:t xml:space="preserve"> по биологии</w:t>
      </w:r>
      <w:r w:rsidR="00310CE0">
        <w:rPr>
          <w:b w:val="0"/>
          <w:sz w:val="28"/>
          <w:szCs w:val="28"/>
        </w:rPr>
        <w:t xml:space="preserve"> 2009</w:t>
      </w:r>
      <w:r>
        <w:rPr>
          <w:b w:val="0"/>
          <w:sz w:val="28"/>
          <w:szCs w:val="28"/>
        </w:rPr>
        <w:t xml:space="preserve"> года </w:t>
      </w:r>
      <w:r w:rsidR="0034270B">
        <w:rPr>
          <w:b w:val="0"/>
          <w:sz w:val="28"/>
          <w:szCs w:val="28"/>
        </w:rPr>
        <w:t>по сравнению с экзаменационной работой 200</w:t>
      </w:r>
      <w:r w:rsidR="00310CE0">
        <w:rPr>
          <w:b w:val="0"/>
          <w:sz w:val="28"/>
          <w:szCs w:val="28"/>
        </w:rPr>
        <w:t>8</w:t>
      </w:r>
      <w:r w:rsidR="0034270B">
        <w:rPr>
          <w:b w:val="0"/>
          <w:sz w:val="28"/>
          <w:szCs w:val="28"/>
        </w:rPr>
        <w:t xml:space="preserve"> года произошли следующие изменения:</w:t>
      </w:r>
    </w:p>
    <w:p w:rsidR="004D6D29" w:rsidRPr="004D6D29" w:rsidRDefault="004D6D29" w:rsidP="0034270B">
      <w:pPr>
        <w:pStyle w:val="a4"/>
        <w:numPr>
          <w:ilvl w:val="0"/>
          <w:numId w:val="11"/>
        </w:numPr>
        <w:jc w:val="both"/>
        <w:rPr>
          <w:b w:val="0"/>
          <w:sz w:val="28"/>
          <w:szCs w:val="28"/>
        </w:rPr>
      </w:pPr>
      <w:r w:rsidRPr="004D6D29">
        <w:rPr>
          <w:b w:val="0"/>
          <w:sz w:val="28"/>
          <w:szCs w:val="28"/>
        </w:rPr>
        <w:t>Увеличилось время проведения экзамена (до 180 мин);</w:t>
      </w:r>
    </w:p>
    <w:p w:rsidR="004D6D29" w:rsidRPr="004D6D29" w:rsidRDefault="004D6D29" w:rsidP="0034270B">
      <w:pPr>
        <w:pStyle w:val="a4"/>
        <w:numPr>
          <w:ilvl w:val="0"/>
          <w:numId w:val="11"/>
        </w:numPr>
        <w:jc w:val="both"/>
        <w:rPr>
          <w:b w:val="0"/>
          <w:sz w:val="28"/>
          <w:szCs w:val="28"/>
        </w:rPr>
      </w:pPr>
      <w:r w:rsidRPr="004D6D29">
        <w:rPr>
          <w:b w:val="0"/>
          <w:sz w:val="28"/>
          <w:szCs w:val="28"/>
        </w:rPr>
        <w:t>Сокращено общее число заданий в экзаменационной работе с 36 до 35</w:t>
      </w:r>
      <w:r w:rsidR="0034270B">
        <w:rPr>
          <w:b w:val="0"/>
          <w:sz w:val="28"/>
          <w:szCs w:val="28"/>
        </w:rPr>
        <w:t xml:space="preserve"> (ряд заданий рассматривают вопросы сравнения царств, отделов и классов)</w:t>
      </w:r>
      <w:r w:rsidRPr="004D6D29">
        <w:rPr>
          <w:b w:val="0"/>
          <w:sz w:val="28"/>
          <w:szCs w:val="28"/>
        </w:rPr>
        <w:t>;</w:t>
      </w:r>
    </w:p>
    <w:p w:rsidR="004D6D29" w:rsidRPr="004D6D29" w:rsidRDefault="004D6D29" w:rsidP="0034270B">
      <w:pPr>
        <w:pStyle w:val="a4"/>
        <w:numPr>
          <w:ilvl w:val="0"/>
          <w:numId w:val="11"/>
        </w:numPr>
        <w:jc w:val="both"/>
        <w:rPr>
          <w:b w:val="0"/>
          <w:sz w:val="28"/>
          <w:szCs w:val="28"/>
        </w:rPr>
      </w:pPr>
      <w:r w:rsidRPr="004D6D29">
        <w:rPr>
          <w:b w:val="0"/>
          <w:sz w:val="28"/>
          <w:szCs w:val="28"/>
        </w:rPr>
        <w:t>Возросло число заданий в части А с 24 до 26, что позволило расширить число проверяемых элементов по блокам растения и животные;</w:t>
      </w:r>
    </w:p>
    <w:p w:rsidR="004D6D29" w:rsidRPr="004D6D29" w:rsidRDefault="004D6D29" w:rsidP="0034270B">
      <w:pPr>
        <w:pStyle w:val="a4"/>
        <w:numPr>
          <w:ilvl w:val="0"/>
          <w:numId w:val="11"/>
        </w:numPr>
        <w:jc w:val="both"/>
        <w:rPr>
          <w:b w:val="0"/>
          <w:sz w:val="28"/>
          <w:szCs w:val="28"/>
        </w:rPr>
      </w:pPr>
      <w:r w:rsidRPr="004D6D29">
        <w:rPr>
          <w:b w:val="0"/>
          <w:sz w:val="28"/>
          <w:szCs w:val="28"/>
        </w:rPr>
        <w:t>Уменьшилось число заданий в части В с 6 до 5;</w:t>
      </w:r>
    </w:p>
    <w:p w:rsidR="004D6D29" w:rsidRPr="004D6D29" w:rsidRDefault="004D6D29" w:rsidP="0034270B">
      <w:pPr>
        <w:pStyle w:val="a4"/>
        <w:numPr>
          <w:ilvl w:val="0"/>
          <w:numId w:val="11"/>
        </w:numPr>
        <w:jc w:val="both"/>
        <w:rPr>
          <w:b w:val="0"/>
          <w:sz w:val="28"/>
          <w:szCs w:val="28"/>
        </w:rPr>
      </w:pPr>
      <w:r w:rsidRPr="004D6D29">
        <w:rPr>
          <w:b w:val="0"/>
          <w:sz w:val="28"/>
          <w:szCs w:val="28"/>
        </w:rPr>
        <w:t>Уменьшилось число заданий в части С с 5 до 4 (снято одно из заданий по работе с текстом);</w:t>
      </w:r>
    </w:p>
    <w:p w:rsidR="004D6D29" w:rsidRPr="004D6D29" w:rsidRDefault="004D6D29" w:rsidP="0034270B">
      <w:pPr>
        <w:pStyle w:val="a4"/>
        <w:numPr>
          <w:ilvl w:val="0"/>
          <w:numId w:val="11"/>
        </w:numPr>
        <w:jc w:val="both"/>
        <w:rPr>
          <w:b w:val="0"/>
          <w:sz w:val="28"/>
          <w:szCs w:val="28"/>
        </w:rPr>
      </w:pPr>
      <w:r w:rsidRPr="004D6D29">
        <w:rPr>
          <w:b w:val="0"/>
          <w:sz w:val="28"/>
          <w:szCs w:val="28"/>
        </w:rPr>
        <w:t>Увеличилось число заданий с рисунками до 3-х;</w:t>
      </w:r>
    </w:p>
    <w:p w:rsidR="004D6D29" w:rsidRDefault="0034270B" w:rsidP="0034270B">
      <w:pPr>
        <w:pStyle w:val="a4"/>
        <w:numPr>
          <w:ilvl w:val="0"/>
          <w:numId w:val="1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Появились </w:t>
      </w:r>
      <w:r w:rsidR="004D6D29" w:rsidRPr="004D6D29">
        <w:rPr>
          <w:b w:val="0"/>
          <w:sz w:val="28"/>
          <w:szCs w:val="28"/>
        </w:rPr>
        <w:t>задания</w:t>
      </w:r>
      <w:r>
        <w:rPr>
          <w:b w:val="0"/>
          <w:sz w:val="28"/>
          <w:szCs w:val="28"/>
        </w:rPr>
        <w:t>, ориентированные на использование биологических знаний в конкретных практических ситуациях</w:t>
      </w:r>
      <w:r w:rsidR="00BA6C59">
        <w:rPr>
          <w:b w:val="0"/>
          <w:sz w:val="28"/>
          <w:szCs w:val="28"/>
        </w:rPr>
        <w:t xml:space="preserve"> (по курсу анатомии и ботаники)</w:t>
      </w:r>
      <w:r>
        <w:rPr>
          <w:b w:val="0"/>
          <w:sz w:val="28"/>
          <w:szCs w:val="28"/>
        </w:rPr>
        <w:t xml:space="preserve">. </w:t>
      </w:r>
    </w:p>
    <w:p w:rsidR="003D1C3B" w:rsidRPr="003D1C3B" w:rsidRDefault="0034270B" w:rsidP="003D1C3B">
      <w:pPr>
        <w:pStyle w:val="a4"/>
        <w:ind w:firstLine="54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По результатам государственной (итоговой) аттестации выпускников  </w:t>
      </w:r>
      <w:r w:rsidRPr="0034270B">
        <w:rPr>
          <w:b w:val="0"/>
          <w:sz w:val="28"/>
          <w:szCs w:val="28"/>
        </w:rPr>
        <w:t xml:space="preserve">IX классов общеобразовательных учреждений (в новой форме) </w:t>
      </w:r>
      <w:smartTag w:uri="urn:schemas-microsoft-com:office:smarttags" w:element="metricconverter">
        <w:smartTagPr>
          <w:attr w:name="ProductID" w:val="2008 г"/>
        </w:smartTagPr>
        <w:r w:rsidRPr="0034270B">
          <w:rPr>
            <w:b w:val="0"/>
            <w:sz w:val="28"/>
            <w:szCs w:val="28"/>
          </w:rPr>
          <w:t>2008 г</w:t>
        </w:r>
      </w:smartTag>
      <w:r>
        <w:rPr>
          <w:b w:val="0"/>
          <w:sz w:val="28"/>
          <w:szCs w:val="28"/>
        </w:rPr>
        <w:t xml:space="preserve">. по биологии </w:t>
      </w:r>
      <w:r w:rsidR="00BA6C59">
        <w:rPr>
          <w:b w:val="0"/>
          <w:sz w:val="28"/>
          <w:szCs w:val="28"/>
        </w:rPr>
        <w:t>можно выделить следующие</w:t>
      </w:r>
      <w:r w:rsidR="00A81CC8">
        <w:rPr>
          <w:b w:val="0"/>
          <w:sz w:val="28"/>
          <w:szCs w:val="28"/>
        </w:rPr>
        <w:t xml:space="preserve"> контролируемые элементы</w:t>
      </w:r>
      <w:r w:rsidR="00BA6C59">
        <w:rPr>
          <w:b w:val="0"/>
          <w:sz w:val="28"/>
          <w:szCs w:val="28"/>
        </w:rPr>
        <w:t xml:space="preserve">, по которым возникли затруднения у обучающихся: 1) </w:t>
      </w:r>
      <w:r w:rsidR="000E7E07" w:rsidRPr="000E7E07">
        <w:rPr>
          <w:b w:val="0"/>
          <w:sz w:val="28"/>
          <w:szCs w:val="28"/>
        </w:rPr>
        <w:t xml:space="preserve">Система органического мира. </w:t>
      </w:r>
      <w:r w:rsidR="00A81CC8" w:rsidRPr="000E7E07">
        <w:rPr>
          <w:b w:val="0"/>
          <w:sz w:val="28"/>
          <w:szCs w:val="28"/>
        </w:rPr>
        <w:t>Бактерии, грибы, лишайники, вирусы</w:t>
      </w:r>
      <w:r w:rsidR="000E7E07" w:rsidRPr="000E7E07">
        <w:rPr>
          <w:b w:val="0"/>
          <w:sz w:val="28"/>
          <w:szCs w:val="28"/>
        </w:rPr>
        <w:t xml:space="preserve">; 2) </w:t>
      </w:r>
      <w:r w:rsidR="00A81CC8" w:rsidRPr="000E7E07">
        <w:rPr>
          <w:b w:val="0"/>
          <w:sz w:val="28"/>
          <w:szCs w:val="28"/>
        </w:rPr>
        <w:t>Эволюция органического мира</w:t>
      </w:r>
      <w:r w:rsidR="000E7E07" w:rsidRPr="000E7E07">
        <w:rPr>
          <w:b w:val="0"/>
          <w:sz w:val="28"/>
          <w:szCs w:val="28"/>
        </w:rPr>
        <w:t xml:space="preserve">; 3) </w:t>
      </w:r>
      <w:r w:rsidR="00A81CC8" w:rsidRPr="000E7E07">
        <w:rPr>
          <w:b w:val="0"/>
          <w:sz w:val="28"/>
          <w:szCs w:val="28"/>
        </w:rPr>
        <w:t>Среды жизни, взаимодействие живых организмов</w:t>
      </w:r>
      <w:r w:rsidR="000E7E07" w:rsidRPr="000E7E07">
        <w:rPr>
          <w:b w:val="0"/>
          <w:sz w:val="28"/>
          <w:szCs w:val="28"/>
        </w:rPr>
        <w:t xml:space="preserve">; 4) </w:t>
      </w:r>
      <w:r w:rsidR="00A81CC8" w:rsidRPr="000E7E07">
        <w:rPr>
          <w:b w:val="0"/>
          <w:sz w:val="28"/>
          <w:szCs w:val="28"/>
        </w:rPr>
        <w:t>Нейрогуморальная регуляция, органы чувств, приемы оказания первой медицинской помощи</w:t>
      </w:r>
      <w:r w:rsidR="000E7E07" w:rsidRPr="000E7E07">
        <w:rPr>
          <w:b w:val="0"/>
          <w:sz w:val="28"/>
          <w:szCs w:val="28"/>
        </w:rPr>
        <w:t xml:space="preserve">; 5) </w:t>
      </w:r>
      <w:r w:rsidR="00A81CC8" w:rsidRPr="000E7E07">
        <w:rPr>
          <w:b w:val="0"/>
          <w:sz w:val="28"/>
          <w:szCs w:val="28"/>
        </w:rPr>
        <w:t xml:space="preserve">Эволюция органического </w:t>
      </w:r>
      <w:r w:rsidR="000E7E07">
        <w:rPr>
          <w:b w:val="0"/>
          <w:sz w:val="28"/>
          <w:szCs w:val="28"/>
        </w:rPr>
        <w:t xml:space="preserve">мира. Взаимосвязи организмов и </w:t>
      </w:r>
      <w:r w:rsidR="00A81CC8" w:rsidRPr="000E7E07">
        <w:rPr>
          <w:b w:val="0"/>
          <w:sz w:val="28"/>
          <w:szCs w:val="28"/>
        </w:rPr>
        <w:t>окружающей среды</w:t>
      </w:r>
      <w:r w:rsidR="000E7E07" w:rsidRPr="000E7E07">
        <w:rPr>
          <w:b w:val="0"/>
          <w:sz w:val="28"/>
          <w:szCs w:val="28"/>
        </w:rPr>
        <w:t xml:space="preserve">; 6) </w:t>
      </w:r>
      <w:r w:rsidR="003D1C3B" w:rsidRPr="003D1C3B">
        <w:rPr>
          <w:b w:val="0"/>
          <w:sz w:val="28"/>
          <w:szCs w:val="28"/>
        </w:rPr>
        <w:t>Сопоставление особенностей строения и функционирования организмов разных царств</w:t>
      </w:r>
      <w:r w:rsidR="003D1C3B">
        <w:rPr>
          <w:b w:val="0"/>
          <w:sz w:val="28"/>
          <w:szCs w:val="28"/>
        </w:rPr>
        <w:t xml:space="preserve">; 7) </w:t>
      </w:r>
      <w:r w:rsidR="003D1C3B" w:rsidRPr="003D1C3B">
        <w:rPr>
          <w:b w:val="0"/>
          <w:sz w:val="28"/>
          <w:szCs w:val="28"/>
        </w:rPr>
        <w:t>Применение биологических знаний в практических ситуациях</w:t>
      </w:r>
      <w:r w:rsidR="003D1C3B">
        <w:rPr>
          <w:b w:val="0"/>
          <w:sz w:val="28"/>
          <w:szCs w:val="28"/>
        </w:rPr>
        <w:t>.</w:t>
      </w:r>
    </w:p>
    <w:p w:rsidR="00B652F9" w:rsidRPr="000D5E19" w:rsidRDefault="00B652F9" w:rsidP="00B652F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организации итогового повторения в девятых классах учителю необходимо особое внимание уделить вышеуказанным вопросам. </w:t>
      </w:r>
    </w:p>
    <w:p w:rsidR="009A5D74" w:rsidRDefault="009A5D74" w:rsidP="001C37EE">
      <w:pPr>
        <w:pStyle w:val="a4"/>
        <w:rPr>
          <w:sz w:val="28"/>
          <w:szCs w:val="28"/>
        </w:rPr>
      </w:pPr>
    </w:p>
    <w:p w:rsidR="00DA24D7" w:rsidRPr="001C37EE" w:rsidRDefault="00116A81" w:rsidP="001C37EE">
      <w:pPr>
        <w:pStyle w:val="a4"/>
        <w:rPr>
          <w:sz w:val="28"/>
          <w:szCs w:val="28"/>
        </w:rPr>
      </w:pPr>
      <w:r>
        <w:rPr>
          <w:sz w:val="28"/>
          <w:szCs w:val="28"/>
        </w:rPr>
        <w:t>6</w:t>
      </w:r>
      <w:r w:rsidR="001C37EE" w:rsidRPr="001C37EE">
        <w:rPr>
          <w:sz w:val="28"/>
          <w:szCs w:val="28"/>
        </w:rPr>
        <w:t xml:space="preserve">. Единый </w:t>
      </w:r>
      <w:r w:rsidR="00617552">
        <w:rPr>
          <w:sz w:val="28"/>
          <w:szCs w:val="28"/>
        </w:rPr>
        <w:t>государственный экзамен по биолог</w:t>
      </w:r>
      <w:r w:rsidR="001C37EE">
        <w:rPr>
          <w:sz w:val="28"/>
          <w:szCs w:val="28"/>
        </w:rPr>
        <w:t>ии</w:t>
      </w:r>
    </w:p>
    <w:p w:rsidR="00091641" w:rsidRPr="00091641" w:rsidRDefault="00091641" w:rsidP="0009164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91641">
        <w:rPr>
          <w:bCs/>
          <w:sz w:val="28"/>
          <w:szCs w:val="28"/>
        </w:rPr>
        <w:t>Содержание проверки на едином государственном экзамене в</w:t>
      </w:r>
      <w:r>
        <w:rPr>
          <w:bCs/>
          <w:sz w:val="28"/>
          <w:szCs w:val="28"/>
        </w:rPr>
        <w:t xml:space="preserve"> 2008</w:t>
      </w:r>
      <w:r w:rsidRPr="00091641">
        <w:rPr>
          <w:bCs/>
          <w:sz w:val="28"/>
          <w:szCs w:val="28"/>
        </w:rPr>
        <w:t xml:space="preserve"> году составили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знания и умения по всем разделам школьного курса биологии. Они были соединены в 7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содержательных блоков:</w:t>
      </w:r>
      <w:r>
        <w:rPr>
          <w:bCs/>
          <w:sz w:val="28"/>
          <w:szCs w:val="28"/>
        </w:rPr>
        <w:t xml:space="preserve"> «</w:t>
      </w:r>
      <w:r w:rsidRPr="00091641">
        <w:rPr>
          <w:bCs/>
          <w:sz w:val="28"/>
          <w:szCs w:val="28"/>
        </w:rPr>
        <w:t>Биология – наука о живой природе</w:t>
      </w:r>
      <w:r>
        <w:rPr>
          <w:bCs/>
          <w:sz w:val="28"/>
          <w:szCs w:val="28"/>
        </w:rPr>
        <w:t>»</w:t>
      </w:r>
      <w:r w:rsidRPr="00091641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«</w:t>
      </w:r>
      <w:r w:rsidRPr="00091641">
        <w:rPr>
          <w:bCs/>
          <w:sz w:val="28"/>
          <w:szCs w:val="28"/>
        </w:rPr>
        <w:t>Клетка как биологическая система</w:t>
      </w:r>
      <w:r>
        <w:rPr>
          <w:bCs/>
          <w:sz w:val="28"/>
          <w:szCs w:val="28"/>
        </w:rPr>
        <w:t>»</w:t>
      </w:r>
      <w:r w:rsidRPr="00091641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«</w:t>
      </w:r>
      <w:r w:rsidRPr="00091641">
        <w:rPr>
          <w:bCs/>
          <w:sz w:val="28"/>
          <w:szCs w:val="28"/>
        </w:rPr>
        <w:t>Организм как биологическая система</w:t>
      </w:r>
      <w:r>
        <w:rPr>
          <w:bCs/>
          <w:sz w:val="28"/>
          <w:szCs w:val="28"/>
        </w:rPr>
        <w:t>»; «</w:t>
      </w:r>
      <w:r w:rsidRPr="00091641">
        <w:rPr>
          <w:bCs/>
          <w:sz w:val="28"/>
          <w:szCs w:val="28"/>
        </w:rPr>
        <w:t>Многообразие организмов</w:t>
      </w:r>
      <w:r>
        <w:rPr>
          <w:bCs/>
          <w:sz w:val="28"/>
          <w:szCs w:val="28"/>
        </w:rPr>
        <w:t>»</w:t>
      </w:r>
      <w:r w:rsidRPr="00091641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«</w:t>
      </w:r>
      <w:r w:rsidRPr="00091641">
        <w:rPr>
          <w:bCs/>
          <w:sz w:val="28"/>
          <w:szCs w:val="28"/>
        </w:rPr>
        <w:t>Человек и его здоровье</w:t>
      </w:r>
      <w:r>
        <w:rPr>
          <w:bCs/>
          <w:sz w:val="28"/>
          <w:szCs w:val="28"/>
        </w:rPr>
        <w:t>»</w:t>
      </w:r>
      <w:r w:rsidRPr="00091641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«</w:t>
      </w:r>
      <w:r w:rsidRPr="00091641">
        <w:rPr>
          <w:bCs/>
          <w:sz w:val="28"/>
          <w:szCs w:val="28"/>
        </w:rPr>
        <w:t>Надорганизменные системы. Эволюция органического мира</w:t>
      </w:r>
      <w:r>
        <w:rPr>
          <w:bCs/>
          <w:sz w:val="28"/>
          <w:szCs w:val="28"/>
        </w:rPr>
        <w:t>»; «</w:t>
      </w:r>
      <w:r w:rsidRPr="00091641">
        <w:rPr>
          <w:bCs/>
          <w:sz w:val="28"/>
          <w:szCs w:val="28"/>
        </w:rPr>
        <w:t>Экосистемы и присущие им закономерности</w:t>
      </w:r>
      <w:r>
        <w:rPr>
          <w:bCs/>
          <w:sz w:val="28"/>
          <w:szCs w:val="28"/>
        </w:rPr>
        <w:t>»</w:t>
      </w:r>
      <w:r w:rsidRPr="00091641">
        <w:rPr>
          <w:bCs/>
          <w:sz w:val="28"/>
          <w:szCs w:val="28"/>
        </w:rPr>
        <w:t>.</w:t>
      </w:r>
    </w:p>
    <w:p w:rsidR="00091641" w:rsidRPr="00091641" w:rsidRDefault="00091641" w:rsidP="0009164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91641">
        <w:rPr>
          <w:bCs/>
          <w:sz w:val="28"/>
          <w:szCs w:val="28"/>
        </w:rPr>
        <w:t>Варианты экзаменационной работы с заданиями (теории, законы, закономерности,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понятия), контролирующими теоретические знания, содержали задания практического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характера. Среди них большое внимание уделялось контролю компетентностей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выпускников:</w:t>
      </w:r>
    </w:p>
    <w:p w:rsidR="00091641" w:rsidRPr="00091641" w:rsidRDefault="00091641" w:rsidP="0009164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91641">
        <w:rPr>
          <w:bCs/>
          <w:sz w:val="28"/>
          <w:szCs w:val="28"/>
        </w:rPr>
        <w:t>- здоровьесберегающей (сохранение собственного здоровья и здоровья окружающих,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соблюдение правил здорового образа жизни, личная и общественная гигиена);</w:t>
      </w:r>
    </w:p>
    <w:p w:rsidR="00091641" w:rsidRPr="00091641" w:rsidRDefault="00091641" w:rsidP="0009164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91641">
        <w:rPr>
          <w:bCs/>
          <w:sz w:val="28"/>
          <w:szCs w:val="28"/>
        </w:rPr>
        <w:t>- природоохранной (соблюдение норм поведения в природе, обоснование последствий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влияния деятельности человека на окружающую среду, сохранение растений, животных,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экосистем и др.);</w:t>
      </w:r>
    </w:p>
    <w:p w:rsidR="00091641" w:rsidRPr="00091641" w:rsidRDefault="00091641" w:rsidP="0009164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91641">
        <w:rPr>
          <w:bCs/>
          <w:sz w:val="28"/>
          <w:szCs w:val="28"/>
        </w:rPr>
        <w:t>- информационной (умение работать с текстом, рисунками, схемами, анализировать их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и делать выводы, обобщения);</w:t>
      </w:r>
    </w:p>
    <w:p w:rsidR="00091641" w:rsidRPr="00091641" w:rsidRDefault="00091641" w:rsidP="0009164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91641">
        <w:rPr>
          <w:bCs/>
          <w:sz w:val="28"/>
          <w:szCs w:val="28"/>
        </w:rPr>
        <w:t>Традиционно высокие результаты продемонстрировали учащиеся при выполнении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заданий, контролирующих гигиенические знания, что можно объяснить интересом учащихся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к своему организму, вниманием к проблеме сохранения здоровья.</w:t>
      </w:r>
    </w:p>
    <w:p w:rsidR="00091641" w:rsidRPr="00091641" w:rsidRDefault="00091641" w:rsidP="0009164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91641">
        <w:rPr>
          <w:bCs/>
          <w:sz w:val="28"/>
          <w:szCs w:val="28"/>
        </w:rPr>
        <w:t>Учащиеся неплохо ориентировались в проблемах экологии, особенностях воздействия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антропогенных факторов, роли биогеоценозов в поддержании устойчивости биосферы.</w:t>
      </w:r>
    </w:p>
    <w:p w:rsidR="00091641" w:rsidRPr="00091641" w:rsidRDefault="00091641" w:rsidP="0009164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91641">
        <w:rPr>
          <w:bCs/>
          <w:sz w:val="28"/>
          <w:szCs w:val="28"/>
        </w:rPr>
        <w:t>Наиболее существенные проблемы наблюдались в знаниях выпускников за основную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школу: о многообразии организмов и их классификации, особенностях отделов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растений и типов животных, процессах жизнедеятельности растительного организма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(транспорт веществ, транспирация, корневое давление, фотосинтез), разнообразии животных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по способам питания.</w:t>
      </w:r>
    </w:p>
    <w:p w:rsidR="00091641" w:rsidRPr="00091641" w:rsidRDefault="00091641" w:rsidP="0009164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91641">
        <w:rPr>
          <w:bCs/>
          <w:sz w:val="28"/>
          <w:szCs w:val="28"/>
        </w:rPr>
        <w:t>Низкий уровень усвоения материала выявлен в ответах на вопросы, контролирующие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знания об эволюции органического мира: о древних организмах и их связи с современными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группами, о конвергенции организмов, значении идиоадаптаций. Плохо сформированы у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>выпускников знания об основах эмбриологии, практически отсутствует понимание смысла</w:t>
      </w:r>
      <w:r>
        <w:rPr>
          <w:bCs/>
          <w:sz w:val="28"/>
          <w:szCs w:val="28"/>
        </w:rPr>
        <w:t xml:space="preserve"> </w:t>
      </w:r>
      <w:r w:rsidRPr="00091641">
        <w:rPr>
          <w:bCs/>
          <w:sz w:val="28"/>
          <w:szCs w:val="28"/>
        </w:rPr>
        <w:t xml:space="preserve">дифференцировки зародышевых листков. </w:t>
      </w:r>
    </w:p>
    <w:p w:rsidR="001C37EE" w:rsidRPr="006B20D5" w:rsidRDefault="00091641" w:rsidP="003076CC">
      <w:pPr>
        <w:pStyle w:val="a4"/>
        <w:ind w:firstLine="540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 w:rsidRPr="00074CFD">
        <w:rPr>
          <w:b w:val="0"/>
          <w:bCs w:val="0"/>
          <w:sz w:val="28"/>
          <w:szCs w:val="28"/>
        </w:rPr>
        <w:t>собое внимание</w:t>
      </w:r>
      <w:r>
        <w:rPr>
          <w:bCs w:val="0"/>
          <w:sz w:val="28"/>
          <w:szCs w:val="28"/>
        </w:rPr>
        <w:t xml:space="preserve"> </w:t>
      </w:r>
      <w:r w:rsidRPr="00074CFD">
        <w:rPr>
          <w:b w:val="0"/>
          <w:bCs w:val="0"/>
          <w:sz w:val="28"/>
          <w:szCs w:val="28"/>
        </w:rPr>
        <w:t>учителю-предметнику следует обратить на</w:t>
      </w:r>
      <w:r>
        <w:rPr>
          <w:b w:val="0"/>
          <w:bCs w:val="0"/>
          <w:sz w:val="28"/>
          <w:szCs w:val="28"/>
        </w:rPr>
        <w:t xml:space="preserve"> преподавание тем, которые были указаны выше. </w:t>
      </w:r>
      <w:r w:rsidRPr="00074CFD">
        <w:rPr>
          <w:b w:val="0"/>
          <w:bCs w:val="0"/>
          <w:sz w:val="28"/>
          <w:szCs w:val="28"/>
        </w:rPr>
        <w:t xml:space="preserve"> </w:t>
      </w:r>
    </w:p>
    <w:p w:rsidR="00152B6F" w:rsidRDefault="00152B6F" w:rsidP="00152B6F">
      <w:pPr>
        <w:tabs>
          <w:tab w:val="left" w:pos="720"/>
          <w:tab w:val="num" w:pos="1080"/>
        </w:tabs>
        <w:jc w:val="both"/>
        <w:rPr>
          <w:sz w:val="28"/>
          <w:szCs w:val="28"/>
        </w:rPr>
      </w:pPr>
      <w:bookmarkStart w:id="0" w:name="_GoBack"/>
      <w:bookmarkEnd w:id="0"/>
    </w:p>
    <w:sectPr w:rsidR="00152B6F" w:rsidSect="001077EF">
      <w:footerReference w:type="even" r:id="rId7"/>
      <w:footerReference w:type="default" r:id="rId8"/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117" w:rsidRDefault="00620117">
      <w:r>
        <w:separator/>
      </w:r>
    </w:p>
  </w:endnote>
  <w:endnote w:type="continuationSeparator" w:id="0">
    <w:p w:rsidR="00620117" w:rsidRDefault="0062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D4D" w:rsidRDefault="00462D4D" w:rsidP="002B294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2D4D" w:rsidRDefault="00462D4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D4D" w:rsidRDefault="00462D4D" w:rsidP="002B294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1234">
      <w:rPr>
        <w:rStyle w:val="a7"/>
        <w:noProof/>
      </w:rPr>
      <w:t>1</w:t>
    </w:r>
    <w:r>
      <w:rPr>
        <w:rStyle w:val="a7"/>
      </w:rPr>
      <w:fldChar w:fldCharType="end"/>
    </w:r>
  </w:p>
  <w:p w:rsidR="00462D4D" w:rsidRDefault="00462D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117" w:rsidRDefault="00620117">
      <w:r>
        <w:separator/>
      </w:r>
    </w:p>
  </w:footnote>
  <w:footnote w:type="continuationSeparator" w:id="0">
    <w:p w:rsidR="00620117" w:rsidRDefault="00620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1B79"/>
    <w:multiLevelType w:val="hybridMultilevel"/>
    <w:tmpl w:val="505E85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D63C37"/>
    <w:multiLevelType w:val="hybridMultilevel"/>
    <w:tmpl w:val="FBA6A76C"/>
    <w:lvl w:ilvl="0" w:tplc="5E0C64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8ED0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40B1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4D3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EC905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CD9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4E0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E450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5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71E34"/>
    <w:multiLevelType w:val="hybridMultilevel"/>
    <w:tmpl w:val="688C315C"/>
    <w:lvl w:ilvl="0" w:tplc="FDB6C8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44619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76E8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213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4423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6499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9A88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8A51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5ECE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D348D4"/>
    <w:multiLevelType w:val="hybridMultilevel"/>
    <w:tmpl w:val="4FD8A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B56EA"/>
    <w:multiLevelType w:val="hybridMultilevel"/>
    <w:tmpl w:val="1D6E45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256A1B"/>
    <w:multiLevelType w:val="hybridMultilevel"/>
    <w:tmpl w:val="B4E08C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70F2553"/>
    <w:multiLevelType w:val="hybridMultilevel"/>
    <w:tmpl w:val="2744AAC4"/>
    <w:lvl w:ilvl="0" w:tplc="AC6AF93C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414BB9"/>
    <w:multiLevelType w:val="hybridMultilevel"/>
    <w:tmpl w:val="6750BE6A"/>
    <w:lvl w:ilvl="0" w:tplc="605E63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30E7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2E0F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0FE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4E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EE2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3E90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A68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475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0F11F0"/>
    <w:multiLevelType w:val="hybridMultilevel"/>
    <w:tmpl w:val="D25209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16004E"/>
    <w:multiLevelType w:val="hybridMultilevel"/>
    <w:tmpl w:val="97701A06"/>
    <w:lvl w:ilvl="0" w:tplc="CE3204D6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DA630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A241A0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C6F20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B05ABA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0E86B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27F10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47FE0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4C2B5A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A110B5A"/>
    <w:multiLevelType w:val="hybridMultilevel"/>
    <w:tmpl w:val="6686B75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5C9B6B3A"/>
    <w:multiLevelType w:val="hybridMultilevel"/>
    <w:tmpl w:val="AD0E83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68276E74"/>
    <w:multiLevelType w:val="hybridMultilevel"/>
    <w:tmpl w:val="EAC4FFD0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5D4836"/>
    <w:multiLevelType w:val="hybridMultilevel"/>
    <w:tmpl w:val="73BEC516"/>
    <w:lvl w:ilvl="0" w:tplc="615EF038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C89C8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689F2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268A8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4C8C8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279A2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7AB11A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5A326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084B34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8CB"/>
    <w:rsid w:val="0000271E"/>
    <w:rsid w:val="000729B2"/>
    <w:rsid w:val="0009077B"/>
    <w:rsid w:val="00091641"/>
    <w:rsid w:val="000A706D"/>
    <w:rsid w:val="000C4159"/>
    <w:rsid w:val="000E7E07"/>
    <w:rsid w:val="000F744A"/>
    <w:rsid w:val="001077EF"/>
    <w:rsid w:val="00116A81"/>
    <w:rsid w:val="001520A3"/>
    <w:rsid w:val="00152B6F"/>
    <w:rsid w:val="001635CE"/>
    <w:rsid w:val="00185A6F"/>
    <w:rsid w:val="001C37EE"/>
    <w:rsid w:val="002B294D"/>
    <w:rsid w:val="002D4BAD"/>
    <w:rsid w:val="003076CC"/>
    <w:rsid w:val="00310CE0"/>
    <w:rsid w:val="0034270B"/>
    <w:rsid w:val="00391C6D"/>
    <w:rsid w:val="003D1C3B"/>
    <w:rsid w:val="00430938"/>
    <w:rsid w:val="00434DAD"/>
    <w:rsid w:val="00462D4D"/>
    <w:rsid w:val="00465C0B"/>
    <w:rsid w:val="00490141"/>
    <w:rsid w:val="004A3139"/>
    <w:rsid w:val="004D6D29"/>
    <w:rsid w:val="005679C4"/>
    <w:rsid w:val="005A6579"/>
    <w:rsid w:val="005B78CB"/>
    <w:rsid w:val="005E1A5B"/>
    <w:rsid w:val="005F3B9C"/>
    <w:rsid w:val="00617552"/>
    <w:rsid w:val="00620117"/>
    <w:rsid w:val="00644AA3"/>
    <w:rsid w:val="00647B8D"/>
    <w:rsid w:val="00683316"/>
    <w:rsid w:val="006B20D5"/>
    <w:rsid w:val="006B2F33"/>
    <w:rsid w:val="006E28FA"/>
    <w:rsid w:val="007146D9"/>
    <w:rsid w:val="00765CA7"/>
    <w:rsid w:val="007D4FD5"/>
    <w:rsid w:val="007D6DA2"/>
    <w:rsid w:val="007E3B06"/>
    <w:rsid w:val="008052F1"/>
    <w:rsid w:val="00885727"/>
    <w:rsid w:val="009528FB"/>
    <w:rsid w:val="00987187"/>
    <w:rsid w:val="009A5D74"/>
    <w:rsid w:val="009E0423"/>
    <w:rsid w:val="00A81CC8"/>
    <w:rsid w:val="00A81E3C"/>
    <w:rsid w:val="00AC1C2B"/>
    <w:rsid w:val="00AD0D62"/>
    <w:rsid w:val="00AF3232"/>
    <w:rsid w:val="00B30553"/>
    <w:rsid w:val="00B40FD4"/>
    <w:rsid w:val="00B652F9"/>
    <w:rsid w:val="00B909D5"/>
    <w:rsid w:val="00BA6C59"/>
    <w:rsid w:val="00C63528"/>
    <w:rsid w:val="00C93150"/>
    <w:rsid w:val="00D142BB"/>
    <w:rsid w:val="00DA24D7"/>
    <w:rsid w:val="00DC0572"/>
    <w:rsid w:val="00DE0E84"/>
    <w:rsid w:val="00DF0545"/>
    <w:rsid w:val="00E46E79"/>
    <w:rsid w:val="00E92068"/>
    <w:rsid w:val="00EA6F79"/>
    <w:rsid w:val="00EB2079"/>
    <w:rsid w:val="00ED214B"/>
    <w:rsid w:val="00F51640"/>
    <w:rsid w:val="00F71234"/>
    <w:rsid w:val="00FE1292"/>
    <w:rsid w:val="00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58C8A-8C53-407C-9E06-B08C7BA7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765C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0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6B2F33"/>
    <w:pPr>
      <w:jc w:val="center"/>
    </w:pPr>
    <w:rPr>
      <w:b/>
      <w:bCs/>
    </w:rPr>
  </w:style>
  <w:style w:type="character" w:styleId="a5">
    <w:name w:val="Hyperlink"/>
    <w:basedOn w:val="a0"/>
    <w:rsid w:val="00647B8D"/>
    <w:rPr>
      <w:color w:val="0000FF"/>
      <w:u w:val="single"/>
    </w:rPr>
  </w:style>
  <w:style w:type="paragraph" w:styleId="a6">
    <w:name w:val="footer"/>
    <w:basedOn w:val="a"/>
    <w:rsid w:val="002B294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B294D"/>
  </w:style>
  <w:style w:type="paragraph" w:styleId="a8">
    <w:name w:val="Normal (Web)"/>
    <w:basedOn w:val="a"/>
    <w:rsid w:val="00ED214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152B6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Инструктивно-методическое письмо «О преподавании биологии в образовательных учреждениях </vt:lpstr>
    </vt:vector>
  </TitlesOfParts>
  <Company>home</Company>
  <LinksUpToDate>false</LinksUpToDate>
  <CharactersWithSpaces>17990</CharactersWithSpaces>
  <SharedDoc>false</SharedDoc>
  <HLinks>
    <vt:vector size="24" baseType="variant">
      <vt:variant>
        <vt:i4>1310737</vt:i4>
      </vt:variant>
      <vt:variant>
        <vt:i4>9</vt:i4>
      </vt:variant>
      <vt:variant>
        <vt:i4>0</vt:i4>
      </vt:variant>
      <vt:variant>
        <vt:i4>5</vt:i4>
      </vt:variant>
      <vt:variant>
        <vt:lpwstr>http://www.drofa.ru/book.html?book=279292</vt:lpwstr>
      </vt:variant>
      <vt:variant>
        <vt:lpwstr/>
      </vt:variant>
      <vt:variant>
        <vt:i4>1441823</vt:i4>
      </vt:variant>
      <vt:variant>
        <vt:i4>6</vt:i4>
      </vt:variant>
      <vt:variant>
        <vt:i4>0</vt:i4>
      </vt:variant>
      <vt:variant>
        <vt:i4>5</vt:i4>
      </vt:variant>
      <vt:variant>
        <vt:lpwstr>http://www.drofa.ru/book.html?book=286340</vt:lpwstr>
      </vt:variant>
      <vt:variant>
        <vt:lpwstr/>
      </vt:variant>
      <vt:variant>
        <vt:i4>1179673</vt:i4>
      </vt:variant>
      <vt:variant>
        <vt:i4>3</vt:i4>
      </vt:variant>
      <vt:variant>
        <vt:i4>0</vt:i4>
      </vt:variant>
      <vt:variant>
        <vt:i4>5</vt:i4>
      </vt:variant>
      <vt:variant>
        <vt:lpwstr>http://www.drofa.ru/book.html?book=285535</vt:lpwstr>
      </vt:variant>
      <vt:variant>
        <vt:lpwstr/>
      </vt:variant>
      <vt:variant>
        <vt:i4>1310741</vt:i4>
      </vt:variant>
      <vt:variant>
        <vt:i4>0</vt:i4>
      </vt:variant>
      <vt:variant>
        <vt:i4>0</vt:i4>
      </vt:variant>
      <vt:variant>
        <vt:i4>5</vt:i4>
      </vt:variant>
      <vt:variant>
        <vt:lpwstr>http://www.drofa.ru/book.html?book=285950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Инструктивно-методическое письмо «О преподавании биологии в образовательных учреждениях </dc:title>
  <dc:subject/>
  <dc:creator>masha</dc:creator>
  <cp:keywords/>
  <cp:lastModifiedBy>Irina</cp:lastModifiedBy>
  <cp:revision>2</cp:revision>
  <dcterms:created xsi:type="dcterms:W3CDTF">2014-07-27T18:12:00Z</dcterms:created>
  <dcterms:modified xsi:type="dcterms:W3CDTF">2014-07-27T18:12:00Z</dcterms:modified>
</cp:coreProperties>
</file>