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5D8" w:rsidRPr="004B2E3C" w:rsidRDefault="005F75D8" w:rsidP="005F75D8">
      <w:pPr>
        <w:ind w:firstLine="709"/>
        <w:jc w:val="center"/>
        <w:rPr>
          <w:bCs/>
          <w:sz w:val="28"/>
          <w:szCs w:val="28"/>
        </w:rPr>
      </w:pPr>
      <w:r w:rsidRPr="00CA7C1D">
        <w:rPr>
          <w:bCs/>
          <w:sz w:val="28"/>
          <w:szCs w:val="28"/>
        </w:rPr>
        <w:t>Федеральное агентство по образованию</w:t>
      </w:r>
    </w:p>
    <w:p w:rsidR="005F75D8" w:rsidRPr="00CA7C1D" w:rsidRDefault="005F75D8" w:rsidP="005F75D8">
      <w:pPr>
        <w:ind w:firstLine="709"/>
        <w:jc w:val="center"/>
        <w:rPr>
          <w:bCs/>
          <w:sz w:val="28"/>
          <w:szCs w:val="28"/>
        </w:rPr>
      </w:pPr>
    </w:p>
    <w:p w:rsidR="005F75D8" w:rsidRPr="005F75D8" w:rsidRDefault="005F75D8" w:rsidP="005F75D8">
      <w:pPr>
        <w:ind w:firstLine="709"/>
        <w:jc w:val="center"/>
        <w:rPr>
          <w:bCs/>
          <w:sz w:val="28"/>
          <w:szCs w:val="28"/>
        </w:rPr>
      </w:pPr>
      <w:r w:rsidRPr="00CA7C1D">
        <w:rPr>
          <w:bCs/>
          <w:sz w:val="28"/>
          <w:szCs w:val="28"/>
        </w:rPr>
        <w:t>Дальневосточный государственный технический университет</w:t>
      </w:r>
    </w:p>
    <w:p w:rsidR="005F75D8" w:rsidRPr="00CA7C1D" w:rsidRDefault="005F75D8" w:rsidP="005F75D8">
      <w:pPr>
        <w:ind w:firstLine="709"/>
        <w:jc w:val="center"/>
        <w:rPr>
          <w:bCs/>
          <w:sz w:val="28"/>
          <w:szCs w:val="28"/>
        </w:rPr>
      </w:pPr>
      <w:r w:rsidRPr="00CA7C1D">
        <w:rPr>
          <w:bCs/>
          <w:sz w:val="28"/>
          <w:szCs w:val="28"/>
        </w:rPr>
        <w:t>(ДВПИ им</w:t>
      </w:r>
      <w:r w:rsidR="00111F87">
        <w:rPr>
          <w:bCs/>
          <w:sz w:val="28"/>
          <w:szCs w:val="28"/>
        </w:rPr>
        <w:t>.</w:t>
      </w:r>
      <w:r w:rsidRPr="00CA7C1D">
        <w:rPr>
          <w:bCs/>
          <w:sz w:val="28"/>
          <w:szCs w:val="28"/>
        </w:rPr>
        <w:t xml:space="preserve"> В.В. Куйбышева)</w:t>
      </w:r>
    </w:p>
    <w:p w:rsidR="005F75D8" w:rsidRPr="00CA7C1D" w:rsidRDefault="005F75D8" w:rsidP="005F75D8">
      <w:pPr>
        <w:ind w:firstLine="709"/>
        <w:jc w:val="center"/>
        <w:rPr>
          <w:bCs/>
          <w:sz w:val="28"/>
          <w:szCs w:val="28"/>
        </w:rPr>
      </w:pPr>
    </w:p>
    <w:p w:rsidR="005F75D8" w:rsidRDefault="005F75D8" w:rsidP="005F75D8">
      <w:pPr>
        <w:ind w:firstLine="709"/>
        <w:jc w:val="center"/>
        <w:rPr>
          <w:sz w:val="28"/>
          <w:szCs w:val="28"/>
        </w:rPr>
      </w:pPr>
    </w:p>
    <w:p w:rsidR="005F75D8" w:rsidRP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r>
        <w:rPr>
          <w:sz w:val="28"/>
          <w:szCs w:val="28"/>
        </w:rPr>
        <w:t>Н.Р. Кожемяченко</w:t>
      </w: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Pr="00CA7C1D" w:rsidRDefault="005F75D8" w:rsidP="005F75D8">
      <w:pPr>
        <w:ind w:firstLine="709"/>
        <w:jc w:val="center"/>
        <w:rPr>
          <w:b/>
          <w:sz w:val="28"/>
          <w:szCs w:val="28"/>
        </w:rPr>
      </w:pPr>
      <w:r w:rsidRPr="00CA7C1D">
        <w:rPr>
          <w:b/>
          <w:sz w:val="28"/>
          <w:szCs w:val="28"/>
        </w:rPr>
        <w:t>Ф И Л О С О Ф И Я</w:t>
      </w: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Pr="005F75D8" w:rsidRDefault="005F75D8" w:rsidP="005F75D8">
      <w:pPr>
        <w:ind w:firstLine="709"/>
        <w:jc w:val="center"/>
        <w:rPr>
          <w:sz w:val="28"/>
          <w:szCs w:val="28"/>
        </w:rPr>
      </w:pPr>
    </w:p>
    <w:p w:rsidR="005F75D8" w:rsidRPr="005F75D8" w:rsidRDefault="005F75D8" w:rsidP="005F75D8">
      <w:pPr>
        <w:ind w:firstLine="709"/>
        <w:jc w:val="center"/>
        <w:rPr>
          <w:sz w:val="28"/>
          <w:szCs w:val="28"/>
        </w:rPr>
      </w:pPr>
    </w:p>
    <w:p w:rsidR="005F75D8" w:rsidRDefault="00285342" w:rsidP="005F75D8">
      <w:pPr>
        <w:ind w:firstLine="709"/>
        <w:jc w:val="center"/>
        <w:rPr>
          <w:sz w:val="28"/>
          <w:szCs w:val="28"/>
        </w:rPr>
      </w:pPr>
      <w:r>
        <w:rPr>
          <w:sz w:val="28"/>
          <w:szCs w:val="28"/>
        </w:rPr>
        <w:t>ОРГАНИЗАЦИЯ САМОСТОЯТЕЛЬНОЙ РАБОТЫ СТУДЕНТОВ НА СЕМИНАРСКИХ ЗАНЯТИЯХ ПО ФИЛОСОФИИ</w:t>
      </w:r>
    </w:p>
    <w:p w:rsidR="00285342" w:rsidRDefault="00285342"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r>
        <w:rPr>
          <w:sz w:val="28"/>
          <w:szCs w:val="28"/>
        </w:rPr>
        <w:t>Методические рекомендации для студентов</w:t>
      </w:r>
    </w:p>
    <w:p w:rsidR="005F75D8" w:rsidRDefault="005F75D8" w:rsidP="005F75D8">
      <w:pPr>
        <w:ind w:firstLine="709"/>
        <w:jc w:val="center"/>
        <w:rPr>
          <w:sz w:val="28"/>
          <w:szCs w:val="28"/>
        </w:rPr>
      </w:pPr>
      <w:r>
        <w:rPr>
          <w:sz w:val="28"/>
          <w:szCs w:val="28"/>
        </w:rPr>
        <w:t>гуманитарных специальностей</w:t>
      </w:r>
    </w:p>
    <w:p w:rsidR="005F75D8" w:rsidRPr="00DF508B" w:rsidRDefault="005F75D8" w:rsidP="005F75D8">
      <w:pPr>
        <w:ind w:firstLine="709"/>
        <w:jc w:val="center"/>
        <w:rPr>
          <w:b/>
          <w:bCs/>
          <w:sz w:val="28"/>
          <w:szCs w:val="28"/>
        </w:rPr>
      </w:pPr>
      <w:r w:rsidRPr="00DF3D66">
        <w:rPr>
          <w:bCs/>
          <w:sz w:val="28"/>
          <w:szCs w:val="28"/>
        </w:rPr>
        <w:t>(</w:t>
      </w:r>
      <w:r w:rsidRPr="00DF3D66">
        <w:rPr>
          <w:bCs/>
          <w:sz w:val="28"/>
          <w:szCs w:val="28"/>
          <w:lang w:val="en-US"/>
        </w:rPr>
        <w:t>II</w:t>
      </w:r>
      <w:r w:rsidRPr="00DF3D66">
        <w:rPr>
          <w:bCs/>
          <w:sz w:val="28"/>
          <w:szCs w:val="28"/>
        </w:rPr>
        <w:t xml:space="preserve"> – </w:t>
      </w:r>
      <w:r>
        <w:rPr>
          <w:bCs/>
          <w:sz w:val="28"/>
          <w:szCs w:val="28"/>
          <w:lang w:val="en-US"/>
        </w:rPr>
        <w:t>III</w:t>
      </w:r>
      <w:r w:rsidRPr="00DF3D66">
        <w:rPr>
          <w:bCs/>
          <w:sz w:val="28"/>
          <w:szCs w:val="28"/>
        </w:rPr>
        <w:t xml:space="preserve"> курс</w:t>
      </w:r>
      <w:r>
        <w:rPr>
          <w:bCs/>
          <w:sz w:val="28"/>
          <w:szCs w:val="28"/>
        </w:rPr>
        <w:t>ы</w:t>
      </w:r>
      <w:r w:rsidRPr="00DF3D66">
        <w:rPr>
          <w:bCs/>
          <w:sz w:val="28"/>
          <w:szCs w:val="28"/>
        </w:rPr>
        <w:t xml:space="preserve"> дневного отделения)</w:t>
      </w: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5F75D8" w:rsidRDefault="005F75D8" w:rsidP="005F75D8">
      <w:pPr>
        <w:ind w:firstLine="709"/>
        <w:jc w:val="center"/>
        <w:rPr>
          <w:sz w:val="28"/>
          <w:szCs w:val="28"/>
        </w:rPr>
      </w:pPr>
    </w:p>
    <w:p w:rsidR="00111F87" w:rsidRDefault="00111F87" w:rsidP="005F75D8">
      <w:pPr>
        <w:ind w:firstLine="709"/>
        <w:jc w:val="center"/>
        <w:rPr>
          <w:sz w:val="28"/>
          <w:szCs w:val="28"/>
        </w:rPr>
      </w:pPr>
    </w:p>
    <w:p w:rsidR="00111F87" w:rsidRDefault="00111F87" w:rsidP="005F75D8">
      <w:pPr>
        <w:ind w:firstLine="709"/>
        <w:jc w:val="center"/>
        <w:rPr>
          <w:sz w:val="28"/>
          <w:szCs w:val="28"/>
        </w:rPr>
      </w:pPr>
    </w:p>
    <w:p w:rsidR="005F75D8" w:rsidRPr="005F75D8" w:rsidRDefault="005F75D8" w:rsidP="005F75D8">
      <w:pPr>
        <w:ind w:firstLine="709"/>
        <w:jc w:val="center"/>
        <w:rPr>
          <w:sz w:val="28"/>
          <w:szCs w:val="28"/>
        </w:rPr>
      </w:pPr>
    </w:p>
    <w:p w:rsidR="005F75D8" w:rsidRDefault="005F75D8" w:rsidP="005F75D8">
      <w:pPr>
        <w:ind w:firstLine="709"/>
        <w:jc w:val="center"/>
        <w:rPr>
          <w:sz w:val="28"/>
          <w:szCs w:val="28"/>
        </w:rPr>
      </w:pPr>
      <w:r>
        <w:rPr>
          <w:sz w:val="28"/>
          <w:szCs w:val="28"/>
        </w:rPr>
        <w:t>Владивосток 2010</w:t>
      </w:r>
    </w:p>
    <w:p w:rsidR="00CC1B8C" w:rsidRDefault="00CC1B8C" w:rsidP="005F75D8">
      <w:pPr>
        <w:ind w:firstLine="709"/>
        <w:jc w:val="center"/>
        <w:rPr>
          <w:sz w:val="28"/>
          <w:szCs w:val="28"/>
        </w:rPr>
      </w:pPr>
    </w:p>
    <w:p w:rsidR="00CC1B8C" w:rsidRDefault="00CC1B8C" w:rsidP="005F75D8">
      <w:pPr>
        <w:ind w:firstLine="709"/>
        <w:jc w:val="center"/>
        <w:rPr>
          <w:sz w:val="28"/>
          <w:szCs w:val="28"/>
        </w:rPr>
      </w:pPr>
    </w:p>
    <w:p w:rsidR="00C403DA" w:rsidRDefault="004D12A5" w:rsidP="00525CBB">
      <w:pPr>
        <w:jc w:val="both"/>
        <w:rPr>
          <w:sz w:val="28"/>
          <w:szCs w:val="28"/>
        </w:rPr>
      </w:pPr>
      <w:r>
        <w:rPr>
          <w:sz w:val="28"/>
          <w:szCs w:val="28"/>
        </w:rPr>
        <w:t>УДК: 1(077)</w:t>
      </w:r>
    </w:p>
    <w:p w:rsidR="00C403DA" w:rsidRDefault="00111F87" w:rsidP="00525CBB">
      <w:pPr>
        <w:jc w:val="both"/>
        <w:rPr>
          <w:sz w:val="28"/>
          <w:szCs w:val="28"/>
        </w:rPr>
      </w:pPr>
      <w:r>
        <w:rPr>
          <w:sz w:val="28"/>
          <w:szCs w:val="28"/>
        </w:rPr>
        <w:t xml:space="preserve">          Ф</w:t>
      </w:r>
      <w:r w:rsidR="00C403DA">
        <w:rPr>
          <w:sz w:val="28"/>
          <w:szCs w:val="28"/>
        </w:rPr>
        <w:t xml:space="preserve"> 5</w:t>
      </w:r>
      <w:r>
        <w:rPr>
          <w:sz w:val="28"/>
          <w:szCs w:val="28"/>
        </w:rPr>
        <w:t>1</w:t>
      </w: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111F87" w:rsidRDefault="00111F87" w:rsidP="00525CBB">
      <w:pPr>
        <w:jc w:val="both"/>
        <w:rPr>
          <w:sz w:val="28"/>
          <w:szCs w:val="28"/>
        </w:rPr>
      </w:pPr>
    </w:p>
    <w:p w:rsidR="00525CBB" w:rsidRDefault="00525CBB" w:rsidP="00812E19">
      <w:pPr>
        <w:ind w:firstLine="181"/>
        <w:jc w:val="both"/>
        <w:rPr>
          <w:sz w:val="28"/>
          <w:szCs w:val="28"/>
        </w:rPr>
      </w:pPr>
    </w:p>
    <w:p w:rsidR="00525CBB" w:rsidRDefault="00525CBB" w:rsidP="00111F87">
      <w:pPr>
        <w:ind w:firstLine="426"/>
        <w:jc w:val="both"/>
        <w:rPr>
          <w:sz w:val="28"/>
          <w:szCs w:val="28"/>
        </w:rPr>
      </w:pPr>
      <w:r w:rsidRPr="006A7126">
        <w:rPr>
          <w:b/>
          <w:sz w:val="28"/>
          <w:szCs w:val="28"/>
        </w:rPr>
        <w:t>Философия. Организация самостоятельной работы студентов на семинарских занятия по философии</w:t>
      </w:r>
      <w:r>
        <w:rPr>
          <w:sz w:val="28"/>
          <w:szCs w:val="28"/>
        </w:rPr>
        <w:t>: метод. рекомендации / сост.</w:t>
      </w:r>
      <w:r w:rsidR="00111F87">
        <w:rPr>
          <w:sz w:val="28"/>
          <w:szCs w:val="28"/>
        </w:rPr>
        <w:t>:</w:t>
      </w:r>
      <w:r>
        <w:rPr>
          <w:sz w:val="28"/>
          <w:szCs w:val="28"/>
        </w:rPr>
        <w:t xml:space="preserve"> Н.Р. Кожемяченко. – Владивос</w:t>
      </w:r>
      <w:r w:rsidR="00D468B7">
        <w:rPr>
          <w:sz w:val="28"/>
          <w:szCs w:val="28"/>
        </w:rPr>
        <w:t xml:space="preserve">ток: Изд-во ДВГТУ, 2010. – </w:t>
      </w:r>
      <w:r w:rsidR="00111F87">
        <w:rPr>
          <w:sz w:val="28"/>
          <w:szCs w:val="28"/>
        </w:rPr>
        <w:t>47</w:t>
      </w:r>
      <w:r w:rsidR="00D468B7">
        <w:rPr>
          <w:sz w:val="28"/>
          <w:szCs w:val="28"/>
        </w:rPr>
        <w:t xml:space="preserve"> с.</w:t>
      </w:r>
    </w:p>
    <w:p w:rsidR="00525CBB" w:rsidRDefault="00525CBB" w:rsidP="00525CBB">
      <w:pPr>
        <w:jc w:val="both"/>
        <w:rPr>
          <w:sz w:val="28"/>
          <w:szCs w:val="28"/>
        </w:rPr>
      </w:pPr>
    </w:p>
    <w:p w:rsidR="00525CBB" w:rsidRDefault="00525CBB" w:rsidP="00525CBB">
      <w:pPr>
        <w:jc w:val="both"/>
        <w:rPr>
          <w:sz w:val="28"/>
          <w:szCs w:val="28"/>
        </w:rPr>
      </w:pPr>
    </w:p>
    <w:p w:rsidR="00812E19" w:rsidRDefault="00812E19" w:rsidP="00285342">
      <w:pPr>
        <w:ind w:firstLine="360"/>
        <w:jc w:val="both"/>
        <w:rPr>
          <w:sz w:val="28"/>
          <w:szCs w:val="28"/>
        </w:rPr>
      </w:pPr>
      <w:r w:rsidRPr="00812E19">
        <w:rPr>
          <w:sz w:val="28"/>
          <w:szCs w:val="28"/>
        </w:rPr>
        <w:t>Изложены методические рекомендации по организации самостоятельной работы студентов в процессе изучения философии</w:t>
      </w:r>
      <w:r>
        <w:rPr>
          <w:sz w:val="28"/>
          <w:szCs w:val="28"/>
        </w:rPr>
        <w:t>, а также представлены конкретные разработки по использованию разнообразных форм и методов самостоятельной работы.</w:t>
      </w:r>
    </w:p>
    <w:p w:rsidR="00D468B7" w:rsidRDefault="00111F87" w:rsidP="00285342">
      <w:pPr>
        <w:ind w:firstLine="360"/>
        <w:jc w:val="both"/>
        <w:rPr>
          <w:sz w:val="28"/>
          <w:szCs w:val="28"/>
        </w:rPr>
      </w:pPr>
      <w:r>
        <w:rPr>
          <w:sz w:val="28"/>
          <w:szCs w:val="28"/>
        </w:rPr>
        <w:t>Данные методические указания п</w:t>
      </w:r>
      <w:r w:rsidR="00D468B7">
        <w:rPr>
          <w:sz w:val="28"/>
          <w:szCs w:val="28"/>
        </w:rPr>
        <w:t>редназначен</w:t>
      </w:r>
      <w:r>
        <w:rPr>
          <w:sz w:val="28"/>
          <w:szCs w:val="28"/>
        </w:rPr>
        <w:t>ы</w:t>
      </w:r>
      <w:r w:rsidR="00D468B7">
        <w:rPr>
          <w:sz w:val="28"/>
          <w:szCs w:val="28"/>
        </w:rPr>
        <w:t xml:space="preserve"> для студентов</w:t>
      </w:r>
      <w:r>
        <w:rPr>
          <w:sz w:val="28"/>
          <w:szCs w:val="28"/>
        </w:rPr>
        <w:t xml:space="preserve"> гуманитарных специальностей</w:t>
      </w:r>
      <w:r w:rsidR="00D468B7">
        <w:rPr>
          <w:sz w:val="28"/>
          <w:szCs w:val="28"/>
        </w:rPr>
        <w:t>, изучающих философию</w:t>
      </w:r>
      <w:r>
        <w:rPr>
          <w:sz w:val="28"/>
          <w:szCs w:val="28"/>
        </w:rPr>
        <w:t xml:space="preserve"> на </w:t>
      </w:r>
      <w:r>
        <w:rPr>
          <w:sz w:val="28"/>
          <w:szCs w:val="28"/>
          <w:lang w:val="en-US"/>
        </w:rPr>
        <w:t>II</w:t>
      </w:r>
      <w:r>
        <w:rPr>
          <w:sz w:val="28"/>
          <w:szCs w:val="28"/>
        </w:rPr>
        <w:t>-</w:t>
      </w:r>
      <w:r>
        <w:rPr>
          <w:sz w:val="28"/>
          <w:szCs w:val="28"/>
          <w:lang w:val="en-US"/>
        </w:rPr>
        <w:t>III</w:t>
      </w:r>
      <w:r>
        <w:rPr>
          <w:sz w:val="28"/>
          <w:szCs w:val="28"/>
        </w:rPr>
        <w:t xml:space="preserve"> курсах дневного отделения</w:t>
      </w:r>
      <w:r w:rsidR="00D468B7">
        <w:rPr>
          <w:sz w:val="28"/>
          <w:szCs w:val="28"/>
        </w:rPr>
        <w:t>.</w:t>
      </w:r>
    </w:p>
    <w:p w:rsidR="00812E19" w:rsidRDefault="00812E19" w:rsidP="00812E19">
      <w:pPr>
        <w:ind w:firstLine="181"/>
        <w:jc w:val="both"/>
        <w:rPr>
          <w:sz w:val="28"/>
          <w:szCs w:val="28"/>
        </w:rPr>
      </w:pPr>
    </w:p>
    <w:p w:rsidR="00111F87" w:rsidRPr="00182CB6" w:rsidRDefault="00182CB6" w:rsidP="00182CB6">
      <w:pPr>
        <w:ind w:firstLine="181"/>
        <w:jc w:val="right"/>
        <w:rPr>
          <w:b/>
          <w:sz w:val="28"/>
          <w:szCs w:val="28"/>
        </w:rPr>
      </w:pPr>
      <w:r>
        <w:rPr>
          <w:b/>
          <w:sz w:val="28"/>
          <w:szCs w:val="28"/>
        </w:rPr>
        <w:t>УДК 1(077)</w:t>
      </w:r>
    </w:p>
    <w:p w:rsidR="00111F87" w:rsidRDefault="00111F87" w:rsidP="00182CB6">
      <w:pPr>
        <w:ind w:firstLine="181"/>
        <w:jc w:val="right"/>
        <w:rPr>
          <w:sz w:val="28"/>
          <w:szCs w:val="28"/>
        </w:rPr>
      </w:pPr>
    </w:p>
    <w:p w:rsidR="00812E19" w:rsidRDefault="00812E19" w:rsidP="00812E19">
      <w:pPr>
        <w:ind w:firstLine="181"/>
        <w:jc w:val="both"/>
        <w:rPr>
          <w:sz w:val="28"/>
          <w:szCs w:val="28"/>
        </w:rPr>
      </w:pPr>
    </w:p>
    <w:p w:rsidR="00812E19" w:rsidRDefault="00111F87" w:rsidP="004E4709">
      <w:pPr>
        <w:ind w:left="142" w:firstLine="284"/>
        <w:jc w:val="both"/>
        <w:rPr>
          <w:sz w:val="28"/>
          <w:szCs w:val="28"/>
        </w:rPr>
      </w:pPr>
      <w:r>
        <w:rPr>
          <w:sz w:val="28"/>
          <w:szCs w:val="28"/>
        </w:rPr>
        <w:t xml:space="preserve">  П</w:t>
      </w:r>
      <w:r w:rsidR="00525CBB">
        <w:rPr>
          <w:sz w:val="28"/>
          <w:szCs w:val="28"/>
        </w:rPr>
        <w:t xml:space="preserve">ечатается </w:t>
      </w:r>
      <w:r>
        <w:rPr>
          <w:sz w:val="28"/>
          <w:szCs w:val="28"/>
        </w:rPr>
        <w:t>по решению учебно-методического совета ДВГТУ</w:t>
      </w:r>
    </w:p>
    <w:p w:rsidR="00812E19" w:rsidRDefault="00812E19" w:rsidP="00812E19">
      <w:pPr>
        <w:ind w:firstLine="181"/>
        <w:jc w:val="both"/>
        <w:rPr>
          <w:sz w:val="28"/>
          <w:szCs w:val="28"/>
        </w:rPr>
      </w:pPr>
    </w:p>
    <w:p w:rsidR="00812E19" w:rsidRDefault="00812E19" w:rsidP="00812E19">
      <w:pPr>
        <w:ind w:firstLine="181"/>
        <w:jc w:val="both"/>
        <w:rPr>
          <w:sz w:val="28"/>
          <w:szCs w:val="28"/>
        </w:rPr>
      </w:pPr>
    </w:p>
    <w:p w:rsidR="00812E19" w:rsidRDefault="00812E19" w:rsidP="00812E19">
      <w:pPr>
        <w:ind w:firstLine="181"/>
        <w:jc w:val="both"/>
        <w:rPr>
          <w:sz w:val="28"/>
          <w:szCs w:val="28"/>
        </w:rPr>
      </w:pPr>
    </w:p>
    <w:p w:rsidR="00812E19" w:rsidRDefault="00812E19" w:rsidP="00812E19">
      <w:pPr>
        <w:ind w:firstLine="181"/>
        <w:jc w:val="both"/>
        <w:rPr>
          <w:sz w:val="28"/>
          <w:szCs w:val="28"/>
        </w:rPr>
      </w:pPr>
    </w:p>
    <w:p w:rsidR="00812E19" w:rsidRDefault="00812E19" w:rsidP="00812E19">
      <w:pPr>
        <w:ind w:firstLine="181"/>
        <w:jc w:val="both"/>
        <w:rPr>
          <w:sz w:val="28"/>
          <w:szCs w:val="28"/>
        </w:rPr>
      </w:pPr>
    </w:p>
    <w:p w:rsidR="00111F87" w:rsidRDefault="00111F87" w:rsidP="00812E19">
      <w:pPr>
        <w:ind w:firstLine="181"/>
        <w:jc w:val="both"/>
        <w:rPr>
          <w:sz w:val="28"/>
          <w:szCs w:val="28"/>
        </w:rPr>
      </w:pPr>
    </w:p>
    <w:p w:rsidR="00812E19" w:rsidRDefault="00182CB6" w:rsidP="00182CB6">
      <w:pPr>
        <w:ind w:firstLine="181"/>
        <w:jc w:val="right"/>
        <w:rPr>
          <w:sz w:val="28"/>
          <w:szCs w:val="28"/>
        </w:rPr>
      </w:pPr>
      <w:r>
        <w:rPr>
          <w:sz w:val="28"/>
          <w:szCs w:val="28"/>
        </w:rPr>
        <w:sym w:font="Symbol" w:char="F0D3"/>
      </w:r>
      <w:r w:rsidR="00525CBB">
        <w:rPr>
          <w:sz w:val="28"/>
          <w:szCs w:val="28"/>
        </w:rPr>
        <w:t xml:space="preserve"> Кожемяченко</w:t>
      </w:r>
      <w:r>
        <w:rPr>
          <w:sz w:val="28"/>
          <w:szCs w:val="28"/>
        </w:rPr>
        <w:t xml:space="preserve"> Н.Р.</w:t>
      </w:r>
      <w:r w:rsidR="00525CBB">
        <w:rPr>
          <w:sz w:val="28"/>
          <w:szCs w:val="28"/>
        </w:rPr>
        <w:t xml:space="preserve">, </w:t>
      </w:r>
      <w:r>
        <w:rPr>
          <w:sz w:val="28"/>
          <w:szCs w:val="28"/>
        </w:rPr>
        <w:t xml:space="preserve">составление, </w:t>
      </w:r>
      <w:r w:rsidR="00525CBB">
        <w:rPr>
          <w:sz w:val="28"/>
          <w:szCs w:val="28"/>
        </w:rPr>
        <w:t>2010</w:t>
      </w:r>
    </w:p>
    <w:p w:rsidR="00525CBB" w:rsidRDefault="00182CB6" w:rsidP="00182CB6">
      <w:pPr>
        <w:ind w:firstLine="181"/>
        <w:jc w:val="center"/>
        <w:rPr>
          <w:sz w:val="28"/>
          <w:szCs w:val="28"/>
        </w:rPr>
      </w:pPr>
      <w:r>
        <w:rPr>
          <w:sz w:val="28"/>
          <w:szCs w:val="28"/>
        </w:rPr>
        <w:t xml:space="preserve">                                                </w:t>
      </w:r>
      <w:r>
        <w:rPr>
          <w:sz w:val="28"/>
          <w:szCs w:val="28"/>
        </w:rPr>
        <w:sym w:font="Symbol" w:char="F0D3"/>
      </w:r>
      <w:r>
        <w:rPr>
          <w:sz w:val="28"/>
          <w:szCs w:val="28"/>
        </w:rPr>
        <w:t xml:space="preserve"> </w:t>
      </w:r>
      <w:r w:rsidR="00525CBB">
        <w:rPr>
          <w:sz w:val="28"/>
          <w:szCs w:val="28"/>
        </w:rPr>
        <w:t>ДВГТУ, изд-во ДВГТУ, 2010</w:t>
      </w:r>
    </w:p>
    <w:p w:rsidR="005C4E3B" w:rsidRDefault="00420E51" w:rsidP="004E4709">
      <w:pPr>
        <w:ind w:firstLine="181"/>
        <w:jc w:val="center"/>
        <w:rPr>
          <w:b/>
          <w:sz w:val="32"/>
          <w:szCs w:val="32"/>
        </w:rPr>
      </w:pPr>
      <w:r>
        <w:rPr>
          <w:b/>
          <w:sz w:val="32"/>
          <w:szCs w:val="32"/>
        </w:rPr>
        <w:t>ВВЕДЕНИЕ</w:t>
      </w:r>
    </w:p>
    <w:p w:rsidR="00420E51" w:rsidRPr="00420E51" w:rsidRDefault="00420E51" w:rsidP="00273A78">
      <w:pPr>
        <w:ind w:firstLine="180"/>
        <w:jc w:val="center"/>
        <w:rPr>
          <w:b/>
          <w:sz w:val="32"/>
          <w:szCs w:val="32"/>
        </w:rPr>
      </w:pPr>
    </w:p>
    <w:p w:rsidR="00696DAC" w:rsidRPr="00C631A5" w:rsidRDefault="00696DAC" w:rsidP="00273A78">
      <w:pPr>
        <w:ind w:firstLine="709"/>
        <w:jc w:val="both"/>
        <w:rPr>
          <w:sz w:val="28"/>
          <w:szCs w:val="28"/>
        </w:rPr>
      </w:pPr>
      <w:r w:rsidRPr="00C631A5">
        <w:rPr>
          <w:sz w:val="28"/>
          <w:szCs w:val="28"/>
        </w:rPr>
        <w:t xml:space="preserve">Как известно, одной из задач высшего образования в любой стране мира является подготовка студентов к активной деятельности в разных сферах социально-экономического и культурного развития общества. По мнению современных исследователей, те из обучающихся, которые пусть и хорошо освоят базовый курс и научатся применять свои знания в знакомой ситуации, но не будут в дальнейшем уметь самостоятельно работать с информацией, активно действовать и принимать решения, не могут рассчитывать на успех в постиндустриальном обществе </w:t>
      </w:r>
      <w:r w:rsidRPr="00C631A5">
        <w:rPr>
          <w:sz w:val="28"/>
          <w:szCs w:val="28"/>
          <w:lang w:val="en-US"/>
        </w:rPr>
        <w:t>XXI</w:t>
      </w:r>
      <w:r w:rsidRPr="00C631A5">
        <w:rPr>
          <w:sz w:val="28"/>
          <w:szCs w:val="28"/>
        </w:rPr>
        <w:t xml:space="preserve"> века.</w:t>
      </w:r>
    </w:p>
    <w:p w:rsidR="00696DAC" w:rsidRPr="00C631A5" w:rsidRDefault="00696DAC" w:rsidP="00273A78">
      <w:pPr>
        <w:ind w:firstLine="709"/>
        <w:jc w:val="both"/>
        <w:rPr>
          <w:sz w:val="28"/>
          <w:szCs w:val="28"/>
        </w:rPr>
      </w:pPr>
      <w:r w:rsidRPr="00C631A5">
        <w:rPr>
          <w:sz w:val="28"/>
          <w:szCs w:val="28"/>
        </w:rPr>
        <w:t>Воспитать активную творческую личность можно с помощью личностно-ориентированного образования, предусматривающего дифференцированный подход к обучению с учетом уровня интеллектуального развития студента, задатков и способностей, а также его под</w:t>
      </w:r>
      <w:r w:rsidR="006951A7">
        <w:rPr>
          <w:sz w:val="28"/>
          <w:szCs w:val="28"/>
        </w:rPr>
        <w:t>готовки по обучаемому предмету.</w:t>
      </w:r>
    </w:p>
    <w:p w:rsidR="005C00A3" w:rsidRDefault="00696DAC" w:rsidP="005C00A3">
      <w:pPr>
        <w:ind w:firstLine="709"/>
        <w:jc w:val="both"/>
        <w:rPr>
          <w:sz w:val="28"/>
          <w:szCs w:val="28"/>
        </w:rPr>
      </w:pPr>
      <w:r w:rsidRPr="00C631A5">
        <w:rPr>
          <w:sz w:val="28"/>
          <w:szCs w:val="28"/>
        </w:rPr>
        <w:t>Современный и будущий работодатель заинтересован в работнике, который обладает критическим и творческим мышлением, умеет думать самостоятельно и решать разнообразные проблемы, имеет обширные гуманитарные знания.</w:t>
      </w:r>
      <w:r w:rsidR="004D0670">
        <w:rPr>
          <w:sz w:val="28"/>
          <w:szCs w:val="28"/>
        </w:rPr>
        <w:t xml:space="preserve"> Задача современного образования не</w:t>
      </w:r>
      <w:r w:rsidR="0043238D">
        <w:rPr>
          <w:sz w:val="28"/>
          <w:szCs w:val="28"/>
        </w:rPr>
        <w:t xml:space="preserve"> </w:t>
      </w:r>
      <w:r w:rsidR="004D0670">
        <w:rPr>
          <w:sz w:val="28"/>
          <w:szCs w:val="28"/>
        </w:rPr>
        <w:t xml:space="preserve">только передать </w:t>
      </w:r>
      <w:r w:rsidR="0043238D">
        <w:rPr>
          <w:sz w:val="28"/>
          <w:szCs w:val="28"/>
        </w:rPr>
        <w:t>следующим</w:t>
      </w:r>
      <w:r w:rsidR="004D0670">
        <w:rPr>
          <w:sz w:val="28"/>
          <w:szCs w:val="28"/>
        </w:rPr>
        <w:t xml:space="preserve"> поколениям некоторую сумму уже достигнутого знания,</w:t>
      </w:r>
      <w:r w:rsidR="0043238D">
        <w:rPr>
          <w:sz w:val="28"/>
          <w:szCs w:val="28"/>
        </w:rPr>
        <w:t xml:space="preserve"> </w:t>
      </w:r>
      <w:r w:rsidR="004D0670">
        <w:rPr>
          <w:sz w:val="28"/>
          <w:szCs w:val="28"/>
        </w:rPr>
        <w:t>но</w:t>
      </w:r>
      <w:r w:rsidR="0043238D">
        <w:rPr>
          <w:sz w:val="28"/>
          <w:szCs w:val="28"/>
        </w:rPr>
        <w:t xml:space="preserve">, </w:t>
      </w:r>
      <w:r w:rsidR="00812E19">
        <w:rPr>
          <w:sz w:val="28"/>
          <w:szCs w:val="28"/>
        </w:rPr>
        <w:t>и,</w:t>
      </w:r>
      <w:r w:rsidR="004D0670">
        <w:rPr>
          <w:sz w:val="28"/>
          <w:szCs w:val="28"/>
        </w:rPr>
        <w:t xml:space="preserve"> прежде всего</w:t>
      </w:r>
      <w:r w:rsidR="0043238D">
        <w:rPr>
          <w:sz w:val="28"/>
          <w:szCs w:val="28"/>
        </w:rPr>
        <w:t>,</w:t>
      </w:r>
      <w:r w:rsidR="004D0670">
        <w:rPr>
          <w:sz w:val="28"/>
          <w:szCs w:val="28"/>
        </w:rPr>
        <w:t xml:space="preserve"> научить мыслить</w:t>
      </w:r>
      <w:r w:rsidR="0043238D">
        <w:rPr>
          <w:sz w:val="28"/>
          <w:szCs w:val="28"/>
        </w:rPr>
        <w:t xml:space="preserve"> и принимать решения в критических ситуациях самостоятельно, не дожидаясь очередных положений и инструкций сверху.</w:t>
      </w:r>
      <w:r w:rsidR="005C00A3" w:rsidRPr="005C00A3">
        <w:rPr>
          <w:sz w:val="28"/>
          <w:szCs w:val="28"/>
        </w:rPr>
        <w:t xml:space="preserve"> </w:t>
      </w:r>
      <w:r w:rsidR="00635D80">
        <w:rPr>
          <w:sz w:val="28"/>
          <w:szCs w:val="28"/>
        </w:rPr>
        <w:t xml:space="preserve">Как показывает практика, </w:t>
      </w:r>
      <w:r w:rsidR="00350DBB">
        <w:rPr>
          <w:sz w:val="28"/>
          <w:szCs w:val="28"/>
        </w:rPr>
        <w:t>знания,</w:t>
      </w:r>
      <w:r w:rsidR="00635D80">
        <w:rPr>
          <w:sz w:val="28"/>
          <w:szCs w:val="28"/>
        </w:rPr>
        <w:t xml:space="preserve"> добытые самостоятельно, в творческой деятельности, являются наиболее прочными и глубокими.</w:t>
      </w:r>
    </w:p>
    <w:p w:rsidR="00696DAC" w:rsidRPr="00C631A5" w:rsidRDefault="005C00A3" w:rsidP="00273A78">
      <w:pPr>
        <w:ind w:firstLine="709"/>
        <w:jc w:val="both"/>
        <w:rPr>
          <w:sz w:val="28"/>
          <w:szCs w:val="28"/>
        </w:rPr>
      </w:pPr>
      <w:r>
        <w:rPr>
          <w:sz w:val="28"/>
          <w:szCs w:val="28"/>
        </w:rPr>
        <w:t>Главной отличительной чертой самостоятельной работы студентов на семинарских занятиях по философии, является внимание к индивидуальности человека, его личности, ориентация на развитие самостоятельного критического мышления. Такой подход рассматривается как альтернатив</w:t>
      </w:r>
      <w:r w:rsidR="000B345F">
        <w:rPr>
          <w:sz w:val="28"/>
          <w:szCs w:val="28"/>
        </w:rPr>
        <w:t>ный традиционному, основанному, в основном</w:t>
      </w:r>
      <w:r>
        <w:rPr>
          <w:sz w:val="28"/>
          <w:szCs w:val="28"/>
        </w:rPr>
        <w:t>, на усвоении готовых знаний и их воспроизведении. Организация самостоятельной работы студентов направлена не столько на усвоение некоторого объема информации, сколько на овладение определенными исследовательскими приемами, определенной техникой анализа и аргументации.</w:t>
      </w:r>
    </w:p>
    <w:p w:rsidR="00C81DA4" w:rsidRDefault="00696DAC" w:rsidP="00273A78">
      <w:pPr>
        <w:ind w:firstLine="709"/>
        <w:jc w:val="both"/>
        <w:rPr>
          <w:sz w:val="28"/>
          <w:szCs w:val="28"/>
        </w:rPr>
      </w:pPr>
      <w:r w:rsidRPr="00C631A5">
        <w:rPr>
          <w:sz w:val="28"/>
          <w:szCs w:val="28"/>
        </w:rPr>
        <w:t>Среди разнообразных направлений педагогических технологий наиболее адекватными поставленным целям являются:</w:t>
      </w:r>
    </w:p>
    <w:p w:rsidR="006A755C" w:rsidRPr="00C631A5" w:rsidRDefault="006A755C" w:rsidP="00273A78">
      <w:pPr>
        <w:ind w:firstLine="709"/>
        <w:jc w:val="both"/>
        <w:rPr>
          <w:sz w:val="28"/>
          <w:szCs w:val="28"/>
        </w:rPr>
      </w:pPr>
    </w:p>
    <w:p w:rsidR="00157045" w:rsidRPr="006A755C" w:rsidRDefault="001E1F48" w:rsidP="00BC19BA">
      <w:pPr>
        <w:numPr>
          <w:ilvl w:val="0"/>
          <w:numId w:val="17"/>
        </w:numPr>
        <w:jc w:val="both"/>
        <w:rPr>
          <w:b/>
          <w:sz w:val="28"/>
          <w:szCs w:val="28"/>
        </w:rPr>
      </w:pPr>
      <w:r w:rsidRPr="006A755C">
        <w:rPr>
          <w:b/>
          <w:sz w:val="28"/>
          <w:szCs w:val="28"/>
        </w:rPr>
        <w:t>о</w:t>
      </w:r>
      <w:r w:rsidR="00157045" w:rsidRPr="006A755C">
        <w:rPr>
          <w:b/>
          <w:sz w:val="28"/>
          <w:szCs w:val="28"/>
        </w:rPr>
        <w:t xml:space="preserve">бучение в </w:t>
      </w:r>
      <w:r w:rsidRPr="006A755C">
        <w:rPr>
          <w:b/>
          <w:sz w:val="28"/>
          <w:szCs w:val="28"/>
        </w:rPr>
        <w:t>сотрудничестве</w:t>
      </w:r>
      <w:r w:rsidR="00157045" w:rsidRPr="006A755C">
        <w:rPr>
          <w:b/>
          <w:sz w:val="28"/>
          <w:szCs w:val="28"/>
        </w:rPr>
        <w:t xml:space="preserve"> (</w:t>
      </w:r>
      <w:r w:rsidRPr="006A755C">
        <w:rPr>
          <w:b/>
          <w:sz w:val="28"/>
          <w:szCs w:val="28"/>
          <w:lang w:val="en-US"/>
        </w:rPr>
        <w:t>cooperative</w:t>
      </w:r>
      <w:r w:rsidRPr="006A755C">
        <w:rPr>
          <w:b/>
          <w:sz w:val="28"/>
          <w:szCs w:val="28"/>
        </w:rPr>
        <w:t xml:space="preserve"> </w:t>
      </w:r>
      <w:r w:rsidRPr="006A755C">
        <w:rPr>
          <w:b/>
          <w:sz w:val="28"/>
          <w:szCs w:val="28"/>
          <w:lang w:val="en-US"/>
        </w:rPr>
        <w:t>learning</w:t>
      </w:r>
      <w:r w:rsidRPr="006A755C">
        <w:rPr>
          <w:b/>
          <w:sz w:val="28"/>
          <w:szCs w:val="28"/>
        </w:rPr>
        <w:t>);</w:t>
      </w:r>
    </w:p>
    <w:p w:rsidR="00D94E13" w:rsidRPr="006A755C" w:rsidRDefault="00D94E13" w:rsidP="00BC19BA">
      <w:pPr>
        <w:numPr>
          <w:ilvl w:val="0"/>
          <w:numId w:val="17"/>
        </w:numPr>
        <w:jc w:val="both"/>
        <w:rPr>
          <w:b/>
          <w:sz w:val="28"/>
          <w:szCs w:val="28"/>
        </w:rPr>
      </w:pPr>
      <w:r w:rsidRPr="006A755C">
        <w:rPr>
          <w:b/>
          <w:sz w:val="28"/>
          <w:szCs w:val="28"/>
        </w:rPr>
        <w:t>метод проектов;</w:t>
      </w:r>
    </w:p>
    <w:p w:rsidR="006951A7" w:rsidRPr="006951A7" w:rsidRDefault="001E1F48" w:rsidP="00BC19BA">
      <w:pPr>
        <w:numPr>
          <w:ilvl w:val="0"/>
          <w:numId w:val="17"/>
        </w:numPr>
        <w:jc w:val="both"/>
        <w:rPr>
          <w:sz w:val="28"/>
          <w:szCs w:val="28"/>
        </w:rPr>
      </w:pPr>
      <w:r w:rsidRPr="006A755C">
        <w:rPr>
          <w:b/>
          <w:sz w:val="28"/>
          <w:szCs w:val="28"/>
        </w:rPr>
        <w:t>«Папка студента»</w:t>
      </w:r>
      <w:r w:rsidR="00CC1B8C">
        <w:rPr>
          <w:b/>
          <w:sz w:val="28"/>
          <w:szCs w:val="28"/>
        </w:rPr>
        <w:t>;</w:t>
      </w:r>
    </w:p>
    <w:p w:rsidR="00C81DA4" w:rsidRDefault="006951A7" w:rsidP="00BC19BA">
      <w:pPr>
        <w:numPr>
          <w:ilvl w:val="0"/>
          <w:numId w:val="17"/>
        </w:numPr>
        <w:jc w:val="both"/>
        <w:rPr>
          <w:sz w:val="28"/>
          <w:szCs w:val="28"/>
        </w:rPr>
      </w:pPr>
      <w:r>
        <w:rPr>
          <w:b/>
          <w:sz w:val="28"/>
          <w:szCs w:val="28"/>
        </w:rPr>
        <w:t>«открытые» тесты</w:t>
      </w:r>
      <w:r w:rsidR="001E1F48" w:rsidRPr="006A755C">
        <w:rPr>
          <w:sz w:val="28"/>
          <w:szCs w:val="28"/>
        </w:rPr>
        <w:t>.</w:t>
      </w:r>
    </w:p>
    <w:p w:rsidR="006951A7" w:rsidRDefault="006951A7" w:rsidP="006951A7">
      <w:pPr>
        <w:ind w:left="360"/>
        <w:jc w:val="both"/>
        <w:rPr>
          <w:sz w:val="28"/>
          <w:szCs w:val="28"/>
        </w:rPr>
      </w:pPr>
    </w:p>
    <w:p w:rsidR="005F59A6" w:rsidRDefault="001E1F48" w:rsidP="00273A78">
      <w:pPr>
        <w:ind w:firstLine="709"/>
        <w:jc w:val="both"/>
        <w:rPr>
          <w:sz w:val="28"/>
          <w:szCs w:val="28"/>
        </w:rPr>
      </w:pPr>
      <w:r w:rsidRPr="001C21B8">
        <w:rPr>
          <w:sz w:val="28"/>
          <w:szCs w:val="28"/>
        </w:rPr>
        <w:t>Эти технологии легко вписываются в учебный процесс, не затрагивая содержания обучения, которое определено образовательным стандартом для базового уровня. Они гуманистичны не только по своей философской и психологической сути, но и в чисто нравственном аспекте, обеспечивают не только успешное освоение учебного материала всеми студентами, но и самостоятельность, доброжелательность по отношению к преподавателю и друг к другу, коммуникабельность, желание помочь другим.</w:t>
      </w:r>
      <w:r w:rsidR="00696DAC" w:rsidRPr="00696DAC">
        <w:rPr>
          <w:sz w:val="28"/>
          <w:szCs w:val="28"/>
        </w:rPr>
        <w:t xml:space="preserve"> </w:t>
      </w:r>
      <w:r w:rsidR="00696DAC" w:rsidRPr="00C631A5">
        <w:rPr>
          <w:sz w:val="28"/>
          <w:szCs w:val="28"/>
        </w:rPr>
        <w:t xml:space="preserve">Эти инновационные технологии удобны и продуктивны на семинарских занятиях по философии. </w:t>
      </w:r>
    </w:p>
    <w:p w:rsidR="006951A7" w:rsidRDefault="006951A7" w:rsidP="00273A78">
      <w:pPr>
        <w:ind w:firstLine="709"/>
        <w:jc w:val="both"/>
        <w:rPr>
          <w:sz w:val="28"/>
          <w:szCs w:val="28"/>
        </w:rPr>
      </w:pPr>
    </w:p>
    <w:p w:rsidR="00696DAC" w:rsidRPr="008918C7" w:rsidRDefault="006951A7" w:rsidP="00273A78">
      <w:pPr>
        <w:numPr>
          <w:ilvl w:val="0"/>
          <w:numId w:val="1"/>
        </w:numPr>
        <w:ind w:hanging="567"/>
        <w:jc w:val="both"/>
        <w:rPr>
          <w:b/>
          <w:sz w:val="28"/>
          <w:szCs w:val="28"/>
        </w:rPr>
      </w:pPr>
      <w:r>
        <w:rPr>
          <w:b/>
          <w:sz w:val="28"/>
          <w:szCs w:val="28"/>
        </w:rPr>
        <w:t xml:space="preserve"> </w:t>
      </w:r>
      <w:r w:rsidR="00696DAC" w:rsidRPr="008918C7">
        <w:rPr>
          <w:b/>
          <w:sz w:val="28"/>
          <w:szCs w:val="28"/>
        </w:rPr>
        <w:t>Обучение в сотрудничестве (</w:t>
      </w:r>
      <w:r w:rsidR="00696DAC" w:rsidRPr="008918C7">
        <w:rPr>
          <w:b/>
          <w:sz w:val="28"/>
          <w:szCs w:val="28"/>
          <w:lang w:val="en-US"/>
        </w:rPr>
        <w:t>cooperative</w:t>
      </w:r>
      <w:r w:rsidR="00696DAC" w:rsidRPr="008918C7">
        <w:rPr>
          <w:b/>
          <w:sz w:val="28"/>
          <w:szCs w:val="28"/>
        </w:rPr>
        <w:t xml:space="preserve"> </w:t>
      </w:r>
      <w:r w:rsidR="00696DAC" w:rsidRPr="008918C7">
        <w:rPr>
          <w:b/>
          <w:sz w:val="28"/>
          <w:szCs w:val="28"/>
          <w:lang w:val="en-US"/>
        </w:rPr>
        <w:t>learning</w:t>
      </w:r>
      <w:r w:rsidR="00696DAC" w:rsidRPr="008918C7">
        <w:rPr>
          <w:b/>
          <w:sz w:val="28"/>
          <w:szCs w:val="28"/>
        </w:rPr>
        <w:t>)</w:t>
      </w:r>
    </w:p>
    <w:p w:rsidR="00696DAC" w:rsidRPr="00C631A5" w:rsidRDefault="00696DAC" w:rsidP="00273A78">
      <w:pPr>
        <w:ind w:firstLine="709"/>
        <w:jc w:val="both"/>
        <w:rPr>
          <w:sz w:val="28"/>
          <w:szCs w:val="28"/>
        </w:rPr>
      </w:pPr>
      <w:r w:rsidRPr="00C631A5">
        <w:rPr>
          <w:sz w:val="28"/>
          <w:szCs w:val="28"/>
        </w:rPr>
        <w:t>Обучение в сотрудничестве – это обучение в малых группах. Главная идея обучения в сотрудничестве – учиться вместе, а не просто сделать что-то вместе.</w:t>
      </w:r>
    </w:p>
    <w:p w:rsidR="00696DAC" w:rsidRPr="00C631A5" w:rsidRDefault="00696DAC" w:rsidP="00273A78">
      <w:pPr>
        <w:ind w:firstLine="709"/>
        <w:jc w:val="both"/>
        <w:rPr>
          <w:sz w:val="28"/>
          <w:szCs w:val="28"/>
        </w:rPr>
      </w:pPr>
      <w:r w:rsidRPr="00C631A5">
        <w:rPr>
          <w:sz w:val="28"/>
          <w:szCs w:val="28"/>
        </w:rPr>
        <w:t>Три основных принципа обучения в группе:</w:t>
      </w:r>
    </w:p>
    <w:p w:rsidR="00696DAC" w:rsidRPr="00C631A5" w:rsidRDefault="00696DAC" w:rsidP="00273A78">
      <w:pPr>
        <w:jc w:val="both"/>
        <w:rPr>
          <w:sz w:val="28"/>
          <w:szCs w:val="28"/>
        </w:rPr>
      </w:pPr>
      <w:r w:rsidRPr="00C631A5">
        <w:rPr>
          <w:sz w:val="28"/>
          <w:szCs w:val="28"/>
        </w:rPr>
        <w:t xml:space="preserve">          1. «Награды» группа получает </w:t>
      </w:r>
      <w:r w:rsidRPr="00C631A5">
        <w:rPr>
          <w:b/>
          <w:sz w:val="28"/>
          <w:szCs w:val="28"/>
        </w:rPr>
        <w:t>одну</w:t>
      </w:r>
      <w:r w:rsidRPr="00C631A5">
        <w:rPr>
          <w:sz w:val="28"/>
          <w:szCs w:val="28"/>
        </w:rPr>
        <w:t xml:space="preserve"> на всех в виде балльной оценки, какого-то поощрения, знака отличия, сертификата и т. п.;</w:t>
      </w:r>
    </w:p>
    <w:p w:rsidR="00696DAC" w:rsidRPr="00C631A5" w:rsidRDefault="00696DAC" w:rsidP="00273A78">
      <w:pPr>
        <w:jc w:val="both"/>
        <w:rPr>
          <w:sz w:val="28"/>
          <w:szCs w:val="28"/>
        </w:rPr>
      </w:pPr>
      <w:r w:rsidRPr="00C631A5">
        <w:rPr>
          <w:sz w:val="28"/>
          <w:szCs w:val="28"/>
        </w:rPr>
        <w:t xml:space="preserve">          2. Индивидуальная ответственность каждого студента означает, что успех или неуспех всей группы зависит от каждого его члена;</w:t>
      </w:r>
    </w:p>
    <w:p w:rsidR="00696DAC" w:rsidRPr="00C631A5" w:rsidRDefault="00696DAC" w:rsidP="00273A78">
      <w:pPr>
        <w:jc w:val="both"/>
        <w:rPr>
          <w:sz w:val="28"/>
          <w:szCs w:val="28"/>
        </w:rPr>
      </w:pPr>
      <w:r w:rsidRPr="00C631A5">
        <w:rPr>
          <w:sz w:val="28"/>
          <w:szCs w:val="28"/>
        </w:rPr>
        <w:t xml:space="preserve">          3. Равные возможности каждого студента в достижении успеха, т. е. сравнение, проводится не с результатами других студентов, а с собственными, ранее достигнутыми результатами.</w:t>
      </w:r>
    </w:p>
    <w:p w:rsidR="00696DAC" w:rsidRDefault="00696DAC" w:rsidP="00273A78">
      <w:pPr>
        <w:ind w:firstLine="709"/>
        <w:jc w:val="both"/>
        <w:rPr>
          <w:sz w:val="28"/>
          <w:szCs w:val="28"/>
        </w:rPr>
      </w:pPr>
      <w:r w:rsidRPr="00C631A5">
        <w:rPr>
          <w:sz w:val="28"/>
          <w:szCs w:val="28"/>
        </w:rPr>
        <w:t>Существует несколько вариантов обучения в команде (</w:t>
      </w:r>
      <w:r w:rsidRPr="00C631A5">
        <w:rPr>
          <w:sz w:val="28"/>
          <w:szCs w:val="28"/>
          <w:lang w:val="en-US"/>
        </w:rPr>
        <w:t>Student</w:t>
      </w:r>
      <w:r w:rsidRPr="00C631A5">
        <w:rPr>
          <w:sz w:val="28"/>
          <w:szCs w:val="28"/>
        </w:rPr>
        <w:t xml:space="preserve"> </w:t>
      </w:r>
      <w:r w:rsidRPr="00C631A5">
        <w:rPr>
          <w:sz w:val="28"/>
          <w:szCs w:val="28"/>
          <w:lang w:val="en-US"/>
        </w:rPr>
        <w:t>Team</w:t>
      </w:r>
      <w:r w:rsidRPr="00C631A5">
        <w:rPr>
          <w:sz w:val="28"/>
          <w:szCs w:val="28"/>
        </w:rPr>
        <w:t xml:space="preserve"> </w:t>
      </w:r>
      <w:r w:rsidRPr="00C631A5">
        <w:rPr>
          <w:sz w:val="28"/>
          <w:szCs w:val="28"/>
          <w:lang w:val="en-US"/>
        </w:rPr>
        <w:t>Leaning</w:t>
      </w:r>
      <w:r w:rsidRPr="00C631A5">
        <w:rPr>
          <w:sz w:val="28"/>
          <w:szCs w:val="28"/>
        </w:rPr>
        <w:t xml:space="preserve">, </w:t>
      </w:r>
      <w:r w:rsidRPr="00C631A5">
        <w:rPr>
          <w:sz w:val="28"/>
          <w:szCs w:val="28"/>
          <w:lang w:val="en-US"/>
        </w:rPr>
        <w:t>STL</w:t>
      </w:r>
      <w:r w:rsidRPr="00C631A5">
        <w:rPr>
          <w:sz w:val="28"/>
          <w:szCs w:val="28"/>
        </w:rPr>
        <w:t>). Один из них «Учимся вместе» (</w:t>
      </w:r>
      <w:r w:rsidRPr="00C631A5">
        <w:rPr>
          <w:sz w:val="28"/>
          <w:szCs w:val="28"/>
          <w:lang w:val="en-US"/>
        </w:rPr>
        <w:t>Learning</w:t>
      </w:r>
      <w:r w:rsidRPr="00C631A5">
        <w:rPr>
          <w:sz w:val="28"/>
          <w:szCs w:val="28"/>
        </w:rPr>
        <w:t xml:space="preserve"> </w:t>
      </w:r>
      <w:r w:rsidRPr="00C631A5">
        <w:rPr>
          <w:sz w:val="28"/>
          <w:szCs w:val="28"/>
          <w:lang w:val="en-US"/>
        </w:rPr>
        <w:t>Together</w:t>
      </w:r>
      <w:r w:rsidRPr="00C631A5">
        <w:rPr>
          <w:sz w:val="28"/>
          <w:szCs w:val="28"/>
        </w:rPr>
        <w:t>) разработан в университете штата Миннесота в 1987году. Группа студентов разбивается на разные подгруппы в 4-6 человек. Каждая подгруппа получает одно задание, являющееся подзаданием какой-либо темы, над которой работает вся группа. В результате совместной работы отдельных подгрупп и всей группы в целом достигается усвоение всего материала.</w:t>
      </w:r>
    </w:p>
    <w:p w:rsidR="00BC19BA" w:rsidRPr="00C631A5" w:rsidRDefault="00BC19BA" w:rsidP="00273A78">
      <w:pPr>
        <w:ind w:firstLine="709"/>
        <w:jc w:val="both"/>
        <w:rPr>
          <w:sz w:val="28"/>
          <w:szCs w:val="28"/>
        </w:rPr>
      </w:pPr>
    </w:p>
    <w:p w:rsidR="00696DAC" w:rsidRDefault="00696DAC" w:rsidP="00273A78">
      <w:pPr>
        <w:ind w:firstLine="709"/>
        <w:jc w:val="both"/>
        <w:rPr>
          <w:sz w:val="28"/>
          <w:szCs w:val="28"/>
        </w:rPr>
      </w:pPr>
      <w:r w:rsidRPr="00C631A5">
        <w:rPr>
          <w:sz w:val="28"/>
          <w:szCs w:val="28"/>
        </w:rPr>
        <w:t xml:space="preserve">Например, студентам на семинар предлагается общая тема: </w:t>
      </w:r>
      <w:r w:rsidRPr="00C81DA4">
        <w:rPr>
          <w:b/>
          <w:sz w:val="28"/>
          <w:szCs w:val="28"/>
        </w:rPr>
        <w:t>«Платон и Аристотель: две картины мира»</w:t>
      </w:r>
      <w:r w:rsidRPr="00C631A5">
        <w:rPr>
          <w:sz w:val="28"/>
          <w:szCs w:val="28"/>
        </w:rPr>
        <w:t xml:space="preserve">. </w:t>
      </w:r>
    </w:p>
    <w:p w:rsidR="00BC19BA" w:rsidRPr="00C631A5" w:rsidRDefault="00BC19BA" w:rsidP="00273A78">
      <w:pPr>
        <w:ind w:firstLine="709"/>
        <w:jc w:val="both"/>
        <w:rPr>
          <w:sz w:val="28"/>
          <w:szCs w:val="28"/>
        </w:rPr>
      </w:pPr>
    </w:p>
    <w:p w:rsidR="00696DAC" w:rsidRPr="00C631A5" w:rsidRDefault="00696DAC" w:rsidP="00273A78">
      <w:pPr>
        <w:ind w:firstLine="709"/>
        <w:jc w:val="both"/>
        <w:rPr>
          <w:sz w:val="28"/>
          <w:szCs w:val="28"/>
        </w:rPr>
      </w:pPr>
      <w:r w:rsidRPr="00BC19BA">
        <w:rPr>
          <w:b/>
          <w:sz w:val="28"/>
          <w:szCs w:val="28"/>
        </w:rPr>
        <w:t>Учебно-воспитательные цели семинара</w:t>
      </w:r>
      <w:r w:rsidRPr="00C631A5">
        <w:rPr>
          <w:sz w:val="28"/>
          <w:szCs w:val="28"/>
        </w:rPr>
        <w:t>:</w:t>
      </w:r>
    </w:p>
    <w:p w:rsidR="00696DAC" w:rsidRPr="00C631A5" w:rsidRDefault="00696DAC" w:rsidP="00033717">
      <w:pPr>
        <w:numPr>
          <w:ilvl w:val="0"/>
          <w:numId w:val="18"/>
        </w:numPr>
        <w:tabs>
          <w:tab w:val="clear" w:pos="720"/>
          <w:tab w:val="num" w:pos="0"/>
        </w:tabs>
        <w:ind w:left="0" w:firstLine="360"/>
        <w:jc w:val="both"/>
        <w:rPr>
          <w:sz w:val="28"/>
          <w:szCs w:val="28"/>
        </w:rPr>
      </w:pPr>
      <w:r w:rsidRPr="00C631A5">
        <w:rPr>
          <w:sz w:val="28"/>
          <w:szCs w:val="28"/>
        </w:rPr>
        <w:t xml:space="preserve"> осмыслить и усвоить новые понятия – эйдос, вид, демиург, добродетель, форма, материя, перводвигатель;</w:t>
      </w:r>
    </w:p>
    <w:p w:rsidR="00696DAC" w:rsidRDefault="00696DAC" w:rsidP="00033717">
      <w:pPr>
        <w:numPr>
          <w:ilvl w:val="0"/>
          <w:numId w:val="18"/>
        </w:numPr>
        <w:tabs>
          <w:tab w:val="clear" w:pos="720"/>
          <w:tab w:val="num" w:pos="0"/>
        </w:tabs>
        <w:ind w:left="0" w:firstLine="360"/>
        <w:jc w:val="both"/>
        <w:rPr>
          <w:sz w:val="28"/>
          <w:szCs w:val="28"/>
        </w:rPr>
      </w:pPr>
      <w:r w:rsidRPr="00C631A5">
        <w:rPr>
          <w:sz w:val="28"/>
          <w:szCs w:val="28"/>
        </w:rPr>
        <w:t>показать, что многообразие философских идей периода античности содержит в зародыше, в виде гениальных догадок, почти все позднейшие типы мировоззрений.</w:t>
      </w:r>
    </w:p>
    <w:p w:rsidR="00BC19BA" w:rsidRPr="00C631A5" w:rsidRDefault="00BC19BA" w:rsidP="00BC19BA">
      <w:pPr>
        <w:jc w:val="both"/>
        <w:rPr>
          <w:sz w:val="28"/>
          <w:szCs w:val="28"/>
        </w:rPr>
      </w:pPr>
    </w:p>
    <w:p w:rsidR="00696DAC" w:rsidRPr="00C631A5" w:rsidRDefault="00696DAC" w:rsidP="00273A78">
      <w:pPr>
        <w:ind w:firstLine="709"/>
        <w:jc w:val="both"/>
        <w:rPr>
          <w:sz w:val="28"/>
          <w:szCs w:val="28"/>
        </w:rPr>
      </w:pPr>
      <w:r w:rsidRPr="00C631A5">
        <w:rPr>
          <w:sz w:val="28"/>
          <w:szCs w:val="28"/>
        </w:rPr>
        <w:t>Семинар включает в себя четыре вопроса:</w:t>
      </w:r>
    </w:p>
    <w:p w:rsidR="00696DAC" w:rsidRPr="00C631A5" w:rsidRDefault="00696DAC" w:rsidP="007A5136">
      <w:pPr>
        <w:numPr>
          <w:ilvl w:val="0"/>
          <w:numId w:val="2"/>
        </w:numPr>
        <w:tabs>
          <w:tab w:val="clear" w:pos="1004"/>
        </w:tabs>
        <w:ind w:left="540" w:firstLine="180"/>
        <w:jc w:val="both"/>
        <w:rPr>
          <w:sz w:val="28"/>
          <w:szCs w:val="28"/>
        </w:rPr>
      </w:pPr>
      <w:r w:rsidRPr="00C631A5">
        <w:rPr>
          <w:sz w:val="28"/>
          <w:szCs w:val="28"/>
        </w:rPr>
        <w:t>Теория «идей» Платона.</w:t>
      </w:r>
    </w:p>
    <w:p w:rsidR="00696DAC" w:rsidRPr="00C631A5" w:rsidRDefault="00696DAC" w:rsidP="007A5136">
      <w:pPr>
        <w:numPr>
          <w:ilvl w:val="0"/>
          <w:numId w:val="2"/>
        </w:numPr>
        <w:tabs>
          <w:tab w:val="clear" w:pos="1004"/>
          <w:tab w:val="num" w:pos="0"/>
        </w:tabs>
        <w:ind w:left="180" w:firstLine="540"/>
        <w:jc w:val="both"/>
        <w:rPr>
          <w:sz w:val="28"/>
          <w:szCs w:val="28"/>
        </w:rPr>
      </w:pPr>
      <w:r w:rsidRPr="00C631A5">
        <w:rPr>
          <w:sz w:val="28"/>
          <w:szCs w:val="28"/>
        </w:rPr>
        <w:t>Социальная утопия Платона и его проекты «идеального государства».</w:t>
      </w:r>
    </w:p>
    <w:p w:rsidR="00696DAC" w:rsidRPr="00C631A5" w:rsidRDefault="00CF6158" w:rsidP="007A5136">
      <w:pPr>
        <w:numPr>
          <w:ilvl w:val="0"/>
          <w:numId w:val="2"/>
        </w:numPr>
        <w:tabs>
          <w:tab w:val="clear" w:pos="1004"/>
          <w:tab w:val="num" w:pos="720"/>
        </w:tabs>
        <w:ind w:hanging="284"/>
        <w:jc w:val="both"/>
        <w:rPr>
          <w:sz w:val="28"/>
          <w:szCs w:val="28"/>
        </w:rPr>
      </w:pPr>
      <w:r>
        <w:rPr>
          <w:sz w:val="28"/>
          <w:szCs w:val="28"/>
        </w:rPr>
        <w:t xml:space="preserve"> </w:t>
      </w:r>
      <w:r w:rsidR="00696DAC" w:rsidRPr="00C631A5">
        <w:rPr>
          <w:sz w:val="28"/>
          <w:szCs w:val="28"/>
        </w:rPr>
        <w:t>Первая философия, или метафизика Аристотеля.</w:t>
      </w:r>
    </w:p>
    <w:p w:rsidR="00696DAC" w:rsidRPr="00C631A5" w:rsidRDefault="00CF6158" w:rsidP="007A5136">
      <w:pPr>
        <w:numPr>
          <w:ilvl w:val="0"/>
          <w:numId w:val="2"/>
        </w:numPr>
        <w:ind w:hanging="284"/>
        <w:jc w:val="both"/>
        <w:rPr>
          <w:sz w:val="28"/>
          <w:szCs w:val="28"/>
        </w:rPr>
      </w:pPr>
      <w:r>
        <w:rPr>
          <w:sz w:val="28"/>
          <w:szCs w:val="28"/>
        </w:rPr>
        <w:t xml:space="preserve"> </w:t>
      </w:r>
      <w:r w:rsidR="00696DAC" w:rsidRPr="00C631A5">
        <w:rPr>
          <w:sz w:val="28"/>
          <w:szCs w:val="28"/>
        </w:rPr>
        <w:t>Социально-этические взгляды Аристотеля.</w:t>
      </w:r>
    </w:p>
    <w:p w:rsidR="00696DAC" w:rsidRDefault="00696DAC" w:rsidP="00273A78">
      <w:pPr>
        <w:ind w:firstLine="709"/>
        <w:jc w:val="both"/>
        <w:rPr>
          <w:sz w:val="28"/>
          <w:szCs w:val="28"/>
        </w:rPr>
      </w:pPr>
      <w:r w:rsidRPr="00C631A5">
        <w:rPr>
          <w:sz w:val="28"/>
          <w:szCs w:val="28"/>
        </w:rPr>
        <w:t>Каждой подгруппе предлагается одна проблема. Внутри подгруппы студенты сами планируют, какие вопросы необходимо исследовать для проведения анализа данной проблемы.</w:t>
      </w:r>
    </w:p>
    <w:p w:rsidR="00B8731F" w:rsidRPr="00C631A5" w:rsidRDefault="00B8731F" w:rsidP="00273A78">
      <w:pPr>
        <w:ind w:firstLine="709"/>
        <w:jc w:val="both"/>
        <w:rPr>
          <w:sz w:val="28"/>
          <w:szCs w:val="28"/>
        </w:rPr>
      </w:pPr>
    </w:p>
    <w:p w:rsidR="00696DAC" w:rsidRPr="00C631A5" w:rsidRDefault="006951A7" w:rsidP="00273A78">
      <w:pPr>
        <w:ind w:firstLine="709"/>
        <w:jc w:val="both"/>
        <w:rPr>
          <w:sz w:val="28"/>
          <w:szCs w:val="28"/>
        </w:rPr>
      </w:pPr>
      <w:r>
        <w:rPr>
          <w:sz w:val="28"/>
          <w:szCs w:val="28"/>
        </w:rPr>
        <w:t>П</w:t>
      </w:r>
      <w:r w:rsidR="00696DAC" w:rsidRPr="00C631A5">
        <w:rPr>
          <w:sz w:val="28"/>
          <w:szCs w:val="28"/>
        </w:rPr>
        <w:t>ервый вопрос группа разбивает на следующие подвопросы:</w:t>
      </w:r>
    </w:p>
    <w:p w:rsidR="00696DAC" w:rsidRPr="00C631A5" w:rsidRDefault="00696DAC" w:rsidP="00273A78">
      <w:pPr>
        <w:ind w:left="-180" w:hanging="16"/>
        <w:jc w:val="both"/>
        <w:rPr>
          <w:sz w:val="28"/>
          <w:szCs w:val="28"/>
        </w:rPr>
      </w:pPr>
      <w:r w:rsidRPr="00C631A5">
        <w:rPr>
          <w:sz w:val="28"/>
          <w:szCs w:val="28"/>
        </w:rPr>
        <w:t xml:space="preserve">             1. Два подхода к выявлению ключевых моментов философии Платона – С.Н. Трубецкого и Вл. Соловьева, с одной стороны и В.Ф. Эрна, с другой стороны.</w:t>
      </w:r>
    </w:p>
    <w:p w:rsidR="00696DAC" w:rsidRPr="00C631A5" w:rsidRDefault="00696DAC" w:rsidP="00273A78">
      <w:pPr>
        <w:ind w:left="1636" w:hanging="916"/>
        <w:jc w:val="both"/>
        <w:rPr>
          <w:sz w:val="28"/>
          <w:szCs w:val="28"/>
        </w:rPr>
      </w:pPr>
      <w:r w:rsidRPr="00C631A5">
        <w:rPr>
          <w:sz w:val="28"/>
          <w:szCs w:val="28"/>
        </w:rPr>
        <w:t>2. Диалог «Теэтет» и его основной вопрос: «Что такое знание?».</w:t>
      </w:r>
    </w:p>
    <w:p w:rsidR="00696DAC" w:rsidRPr="00C631A5" w:rsidRDefault="00696DAC" w:rsidP="00273A78">
      <w:pPr>
        <w:ind w:left="1636" w:hanging="916"/>
        <w:jc w:val="both"/>
        <w:rPr>
          <w:sz w:val="28"/>
          <w:szCs w:val="28"/>
        </w:rPr>
      </w:pPr>
      <w:r w:rsidRPr="00C631A5">
        <w:rPr>
          <w:sz w:val="28"/>
          <w:szCs w:val="28"/>
        </w:rPr>
        <w:t>3. Учение об «идеях» Платона.</w:t>
      </w:r>
    </w:p>
    <w:p w:rsidR="00696DAC" w:rsidRPr="00C631A5" w:rsidRDefault="00C81DA4" w:rsidP="00273A78">
      <w:pPr>
        <w:ind w:left="1636" w:hanging="1456"/>
        <w:jc w:val="both"/>
        <w:rPr>
          <w:sz w:val="28"/>
          <w:szCs w:val="28"/>
        </w:rPr>
      </w:pPr>
      <w:r>
        <w:rPr>
          <w:sz w:val="28"/>
          <w:szCs w:val="28"/>
        </w:rPr>
        <w:t xml:space="preserve">       </w:t>
      </w:r>
      <w:r w:rsidR="00696DAC" w:rsidRPr="00C631A5">
        <w:rPr>
          <w:sz w:val="28"/>
          <w:szCs w:val="28"/>
        </w:rPr>
        <w:t>4. Учение о душе и теория познания Платона.</w:t>
      </w:r>
    </w:p>
    <w:p w:rsidR="00696DAC" w:rsidRPr="00C631A5" w:rsidRDefault="00696DAC" w:rsidP="00273A78">
      <w:pPr>
        <w:ind w:left="1636" w:hanging="1456"/>
        <w:jc w:val="both"/>
        <w:rPr>
          <w:sz w:val="28"/>
          <w:szCs w:val="28"/>
        </w:rPr>
      </w:pPr>
      <w:r w:rsidRPr="00C631A5">
        <w:rPr>
          <w:sz w:val="28"/>
          <w:szCs w:val="28"/>
        </w:rPr>
        <w:t xml:space="preserve">       Аналогичным образом разбиваются на подвопросы второй, третий и </w:t>
      </w:r>
    </w:p>
    <w:p w:rsidR="00696DAC" w:rsidRDefault="00696DAC" w:rsidP="00273A78">
      <w:pPr>
        <w:ind w:left="-180" w:hanging="1457"/>
        <w:jc w:val="both"/>
        <w:rPr>
          <w:sz w:val="28"/>
          <w:szCs w:val="28"/>
        </w:rPr>
      </w:pPr>
      <w:r w:rsidRPr="00C631A5">
        <w:rPr>
          <w:sz w:val="28"/>
          <w:szCs w:val="28"/>
        </w:rPr>
        <w:t xml:space="preserve">                    четвертый вопросы</w:t>
      </w:r>
      <w:r w:rsidR="006951A7">
        <w:rPr>
          <w:sz w:val="28"/>
          <w:szCs w:val="28"/>
        </w:rPr>
        <w:t xml:space="preserve"> темы</w:t>
      </w:r>
      <w:r w:rsidRPr="00C631A5">
        <w:rPr>
          <w:sz w:val="28"/>
          <w:szCs w:val="28"/>
        </w:rPr>
        <w:t xml:space="preserve">. В процессе работы все детали уясняются, </w:t>
      </w:r>
      <w:r w:rsidR="006951A7">
        <w:rPr>
          <w:sz w:val="28"/>
          <w:szCs w:val="28"/>
        </w:rPr>
        <w:t>анализиру</w:t>
      </w:r>
      <w:r w:rsidRPr="00C631A5">
        <w:rPr>
          <w:sz w:val="28"/>
          <w:szCs w:val="28"/>
        </w:rPr>
        <w:t>ются в подгруппах. По окончанию работы проводится обсуждение общей темы, в ходе которой студенты задают докладывающему от подгруппы студенту и любому члену подгруппы вопрос по данному заданию. Все учащиеся подгруппы должны быть готовы ответить на любой вопрос. Участники других подгрупп могут не только задавать вопросы, но и дополнять выступления представителей подгруппы, предлагая свой вариант, что приводит к коллективной дискуссии. В конце семинара проводится тестовый опрос, позволяющий выяснить, насколько была усвоена общая тема студентами группы. Результаты теста и работы в подгруппе суммируются для подсчёта и выявления единой бальной оценки для каждой подгруппы.</w:t>
      </w:r>
    </w:p>
    <w:p w:rsidR="00BC19BA" w:rsidRPr="00C631A5" w:rsidRDefault="00BC19BA" w:rsidP="00273A78">
      <w:pPr>
        <w:ind w:left="-180" w:hanging="1457"/>
        <w:jc w:val="both"/>
        <w:rPr>
          <w:sz w:val="28"/>
          <w:szCs w:val="28"/>
        </w:rPr>
      </w:pPr>
    </w:p>
    <w:p w:rsidR="00696DAC" w:rsidRDefault="006951A7" w:rsidP="00273A78">
      <w:pPr>
        <w:numPr>
          <w:ilvl w:val="0"/>
          <w:numId w:val="1"/>
        </w:numPr>
        <w:ind w:firstLine="709"/>
        <w:jc w:val="both"/>
        <w:rPr>
          <w:b/>
          <w:sz w:val="28"/>
          <w:szCs w:val="28"/>
        </w:rPr>
      </w:pPr>
      <w:r>
        <w:rPr>
          <w:b/>
          <w:sz w:val="28"/>
          <w:szCs w:val="28"/>
        </w:rPr>
        <w:t xml:space="preserve"> </w:t>
      </w:r>
      <w:r w:rsidR="00696DAC" w:rsidRPr="008918C7">
        <w:rPr>
          <w:b/>
          <w:sz w:val="28"/>
          <w:szCs w:val="28"/>
        </w:rPr>
        <w:t>Метод проектов</w:t>
      </w:r>
    </w:p>
    <w:p w:rsidR="00BC19BA" w:rsidRPr="008918C7" w:rsidRDefault="00BC19BA" w:rsidP="00BC19BA">
      <w:pPr>
        <w:ind w:left="1287"/>
        <w:jc w:val="both"/>
        <w:rPr>
          <w:b/>
          <w:sz w:val="28"/>
          <w:szCs w:val="28"/>
        </w:rPr>
      </w:pPr>
    </w:p>
    <w:p w:rsidR="00696DAC" w:rsidRPr="00C631A5" w:rsidRDefault="00696DAC" w:rsidP="00273A78">
      <w:pPr>
        <w:ind w:firstLine="709"/>
        <w:jc w:val="both"/>
        <w:rPr>
          <w:sz w:val="28"/>
          <w:szCs w:val="28"/>
        </w:rPr>
      </w:pPr>
      <w:r w:rsidRPr="00C631A5">
        <w:rPr>
          <w:sz w:val="28"/>
          <w:szCs w:val="28"/>
        </w:rPr>
        <w:t>В основу метода проектов положена идея, составляющая суть понятия «проект», его прагматическая направленность на результат, который получается при решении той или иной проблемы.</w:t>
      </w:r>
    </w:p>
    <w:p w:rsidR="00696DAC" w:rsidRDefault="00696DAC" w:rsidP="00273A78">
      <w:pPr>
        <w:ind w:firstLine="709"/>
        <w:jc w:val="both"/>
        <w:rPr>
          <w:sz w:val="28"/>
          <w:szCs w:val="28"/>
        </w:rPr>
      </w:pPr>
      <w:r w:rsidRPr="00C631A5">
        <w:rPr>
          <w:sz w:val="28"/>
          <w:szCs w:val="28"/>
        </w:rPr>
        <w:t>Метод проектов может быть индивидуальным или групповым, он должен предполагать определенную совокупность учебно-познавательных приемов, которые позволяют решить ту или иную проблему в результате самостоятельных действий учащихся с обязательной презентацией этих результатов.</w:t>
      </w:r>
    </w:p>
    <w:p w:rsidR="00BC19BA" w:rsidRPr="00C631A5" w:rsidRDefault="00BC19BA" w:rsidP="00273A78">
      <w:pPr>
        <w:ind w:firstLine="709"/>
        <w:jc w:val="both"/>
        <w:rPr>
          <w:sz w:val="28"/>
          <w:szCs w:val="28"/>
        </w:rPr>
      </w:pPr>
    </w:p>
    <w:p w:rsidR="00696DAC" w:rsidRDefault="00696DAC" w:rsidP="00273A78">
      <w:pPr>
        <w:ind w:firstLine="709"/>
        <w:jc w:val="both"/>
        <w:rPr>
          <w:sz w:val="28"/>
          <w:szCs w:val="28"/>
        </w:rPr>
      </w:pPr>
      <w:r w:rsidRPr="00C631A5">
        <w:rPr>
          <w:sz w:val="28"/>
          <w:szCs w:val="28"/>
        </w:rPr>
        <w:t xml:space="preserve">Например, проект </w:t>
      </w:r>
      <w:r w:rsidRPr="00C81DA4">
        <w:rPr>
          <w:b/>
          <w:sz w:val="28"/>
          <w:szCs w:val="28"/>
        </w:rPr>
        <w:t>«Идея справедливости в российском национальном сознании»</w:t>
      </w:r>
      <w:r w:rsidRPr="00C631A5">
        <w:rPr>
          <w:sz w:val="28"/>
          <w:szCs w:val="28"/>
        </w:rPr>
        <w:t>.</w:t>
      </w:r>
    </w:p>
    <w:p w:rsidR="00BC19BA" w:rsidRPr="00C631A5" w:rsidRDefault="00BC19BA" w:rsidP="00273A78">
      <w:pPr>
        <w:ind w:firstLine="709"/>
        <w:jc w:val="both"/>
        <w:rPr>
          <w:sz w:val="28"/>
          <w:szCs w:val="28"/>
        </w:rPr>
      </w:pPr>
    </w:p>
    <w:p w:rsidR="00696DAC" w:rsidRPr="00C631A5" w:rsidRDefault="00696DAC" w:rsidP="00273A78">
      <w:pPr>
        <w:ind w:firstLine="709"/>
        <w:jc w:val="both"/>
        <w:rPr>
          <w:sz w:val="28"/>
          <w:szCs w:val="28"/>
        </w:rPr>
      </w:pPr>
      <w:r w:rsidRPr="00BC19BA">
        <w:rPr>
          <w:b/>
          <w:sz w:val="28"/>
          <w:szCs w:val="28"/>
        </w:rPr>
        <w:t>Тип проекта</w:t>
      </w:r>
      <w:r w:rsidRPr="00C631A5">
        <w:rPr>
          <w:sz w:val="28"/>
          <w:szCs w:val="28"/>
        </w:rPr>
        <w:t>: исследовательский.</w:t>
      </w:r>
    </w:p>
    <w:p w:rsidR="00696DAC" w:rsidRPr="00C631A5" w:rsidRDefault="00696DAC" w:rsidP="00273A78">
      <w:pPr>
        <w:ind w:firstLine="709"/>
        <w:jc w:val="both"/>
        <w:rPr>
          <w:sz w:val="28"/>
          <w:szCs w:val="28"/>
        </w:rPr>
      </w:pPr>
      <w:r w:rsidRPr="00BC19BA">
        <w:rPr>
          <w:b/>
          <w:sz w:val="28"/>
          <w:szCs w:val="28"/>
        </w:rPr>
        <w:t>Характер проекта</w:t>
      </w:r>
      <w:r w:rsidRPr="00C631A5">
        <w:rPr>
          <w:sz w:val="28"/>
          <w:szCs w:val="28"/>
        </w:rPr>
        <w:t>: междисциплинарный.</w:t>
      </w:r>
    </w:p>
    <w:p w:rsidR="00696DAC" w:rsidRPr="00C631A5" w:rsidRDefault="00696DAC" w:rsidP="00273A78">
      <w:pPr>
        <w:ind w:firstLine="709"/>
        <w:jc w:val="both"/>
        <w:rPr>
          <w:sz w:val="28"/>
          <w:szCs w:val="28"/>
        </w:rPr>
      </w:pPr>
      <w:r w:rsidRPr="00BC19BA">
        <w:rPr>
          <w:b/>
          <w:sz w:val="28"/>
          <w:szCs w:val="28"/>
        </w:rPr>
        <w:t>Время работы</w:t>
      </w:r>
      <w:r w:rsidRPr="00C631A5">
        <w:rPr>
          <w:sz w:val="28"/>
          <w:szCs w:val="28"/>
        </w:rPr>
        <w:t>: два семинара.</w:t>
      </w:r>
    </w:p>
    <w:p w:rsidR="00696DAC" w:rsidRPr="00C631A5" w:rsidRDefault="00696DAC" w:rsidP="00273A78">
      <w:pPr>
        <w:ind w:firstLine="709"/>
        <w:jc w:val="both"/>
        <w:rPr>
          <w:sz w:val="28"/>
          <w:szCs w:val="28"/>
        </w:rPr>
      </w:pPr>
      <w:r w:rsidRPr="00BC19BA">
        <w:rPr>
          <w:b/>
          <w:sz w:val="28"/>
          <w:szCs w:val="28"/>
        </w:rPr>
        <w:t>Тип проекта по характеру контактов</w:t>
      </w:r>
      <w:r w:rsidRPr="00C631A5">
        <w:rPr>
          <w:sz w:val="28"/>
          <w:szCs w:val="28"/>
        </w:rPr>
        <w:t>: четыре участника.</w:t>
      </w:r>
    </w:p>
    <w:p w:rsidR="00696DAC" w:rsidRPr="00C631A5" w:rsidRDefault="00696DAC" w:rsidP="00273A78">
      <w:pPr>
        <w:ind w:firstLine="709"/>
        <w:jc w:val="both"/>
        <w:rPr>
          <w:sz w:val="28"/>
          <w:szCs w:val="28"/>
        </w:rPr>
      </w:pPr>
      <w:r w:rsidRPr="00BC19BA">
        <w:rPr>
          <w:b/>
          <w:sz w:val="28"/>
          <w:szCs w:val="28"/>
        </w:rPr>
        <w:t>Контроль усвоения знаний</w:t>
      </w:r>
      <w:r w:rsidRPr="00C631A5">
        <w:rPr>
          <w:sz w:val="28"/>
          <w:szCs w:val="28"/>
        </w:rPr>
        <w:t>: дифференцированная тестовая работа.</w:t>
      </w:r>
    </w:p>
    <w:p w:rsidR="00696DAC" w:rsidRPr="00C631A5" w:rsidRDefault="00696DAC" w:rsidP="00273A78">
      <w:pPr>
        <w:ind w:firstLine="709"/>
        <w:jc w:val="both"/>
        <w:rPr>
          <w:sz w:val="28"/>
          <w:szCs w:val="28"/>
        </w:rPr>
      </w:pPr>
      <w:r w:rsidRPr="00BC19BA">
        <w:rPr>
          <w:b/>
          <w:sz w:val="28"/>
          <w:szCs w:val="28"/>
        </w:rPr>
        <w:t>Учебно-воспитательные цели</w:t>
      </w:r>
      <w:r w:rsidRPr="00C631A5">
        <w:rPr>
          <w:sz w:val="28"/>
          <w:szCs w:val="28"/>
        </w:rPr>
        <w:t>:</w:t>
      </w:r>
    </w:p>
    <w:p w:rsidR="00696DAC" w:rsidRPr="00C631A5" w:rsidRDefault="00696DAC" w:rsidP="00BC19BA">
      <w:pPr>
        <w:numPr>
          <w:ilvl w:val="0"/>
          <w:numId w:val="16"/>
        </w:numPr>
        <w:jc w:val="both"/>
        <w:rPr>
          <w:sz w:val="28"/>
          <w:szCs w:val="28"/>
        </w:rPr>
      </w:pPr>
      <w:r w:rsidRPr="00C631A5">
        <w:rPr>
          <w:sz w:val="28"/>
          <w:szCs w:val="28"/>
        </w:rPr>
        <w:t>выявить основные различия в понимании проблемы справедливости разных философских школ и направлений;</w:t>
      </w:r>
    </w:p>
    <w:p w:rsidR="00696DAC" w:rsidRPr="00C631A5" w:rsidRDefault="00696DAC" w:rsidP="00BC19BA">
      <w:pPr>
        <w:numPr>
          <w:ilvl w:val="0"/>
          <w:numId w:val="16"/>
        </w:numPr>
        <w:jc w:val="both"/>
        <w:rPr>
          <w:sz w:val="28"/>
          <w:szCs w:val="28"/>
        </w:rPr>
      </w:pPr>
      <w:r w:rsidRPr="00C631A5">
        <w:rPr>
          <w:sz w:val="28"/>
          <w:szCs w:val="28"/>
        </w:rPr>
        <w:t>прояснить должна ли Россия идти дорогой  Запада или ей нужно искать свои собственные пути?</w:t>
      </w:r>
    </w:p>
    <w:p w:rsidR="00696DAC" w:rsidRDefault="006A755C" w:rsidP="00BC19BA">
      <w:pPr>
        <w:numPr>
          <w:ilvl w:val="0"/>
          <w:numId w:val="16"/>
        </w:numPr>
        <w:jc w:val="both"/>
        <w:rPr>
          <w:sz w:val="28"/>
          <w:szCs w:val="28"/>
        </w:rPr>
      </w:pPr>
      <w:r>
        <w:rPr>
          <w:sz w:val="28"/>
          <w:szCs w:val="28"/>
        </w:rPr>
        <w:t>обосн</w:t>
      </w:r>
      <w:r w:rsidRPr="00C631A5">
        <w:rPr>
          <w:sz w:val="28"/>
          <w:szCs w:val="28"/>
        </w:rPr>
        <w:t>овать,</w:t>
      </w:r>
      <w:r w:rsidR="00696DAC" w:rsidRPr="00C631A5">
        <w:rPr>
          <w:sz w:val="28"/>
          <w:szCs w:val="28"/>
        </w:rPr>
        <w:t xml:space="preserve"> нужна ли России национальная идея сегодня для материального и духовного возрождения?</w:t>
      </w:r>
    </w:p>
    <w:p w:rsidR="00BC19BA" w:rsidRPr="00C631A5" w:rsidRDefault="00BC19BA" w:rsidP="00BC19BA">
      <w:pPr>
        <w:ind w:left="360"/>
        <w:jc w:val="both"/>
        <w:rPr>
          <w:sz w:val="28"/>
          <w:szCs w:val="28"/>
        </w:rPr>
      </w:pPr>
    </w:p>
    <w:p w:rsidR="00696DAC" w:rsidRDefault="00696DAC" w:rsidP="00273A78">
      <w:pPr>
        <w:ind w:left="360"/>
        <w:jc w:val="both"/>
        <w:rPr>
          <w:sz w:val="28"/>
          <w:szCs w:val="28"/>
        </w:rPr>
      </w:pPr>
      <w:r w:rsidRPr="00C631A5">
        <w:rPr>
          <w:sz w:val="28"/>
          <w:szCs w:val="28"/>
        </w:rPr>
        <w:t xml:space="preserve">Этапы работы над проектом: </w:t>
      </w:r>
    </w:p>
    <w:p w:rsidR="00BC19BA" w:rsidRPr="00C631A5" w:rsidRDefault="00BC19BA" w:rsidP="00273A78">
      <w:pPr>
        <w:ind w:left="360"/>
        <w:jc w:val="both"/>
        <w:rPr>
          <w:sz w:val="28"/>
          <w:szCs w:val="28"/>
        </w:rPr>
      </w:pPr>
    </w:p>
    <w:p w:rsidR="00696DAC" w:rsidRPr="00C631A5" w:rsidRDefault="00696DAC" w:rsidP="00273A78">
      <w:pPr>
        <w:ind w:left="360"/>
        <w:jc w:val="both"/>
        <w:rPr>
          <w:sz w:val="28"/>
          <w:szCs w:val="28"/>
        </w:rPr>
      </w:pPr>
      <w:r w:rsidRPr="00BC19BA">
        <w:rPr>
          <w:b/>
          <w:sz w:val="28"/>
          <w:szCs w:val="28"/>
        </w:rPr>
        <w:t xml:space="preserve">Семинар </w:t>
      </w:r>
      <w:r w:rsidRPr="00BC19BA">
        <w:rPr>
          <w:b/>
          <w:sz w:val="28"/>
          <w:szCs w:val="28"/>
          <w:lang w:val="en-US"/>
        </w:rPr>
        <w:t>I</w:t>
      </w:r>
      <w:r w:rsidRPr="00C631A5">
        <w:rPr>
          <w:sz w:val="28"/>
          <w:szCs w:val="28"/>
        </w:rPr>
        <w:t xml:space="preserve"> . Справедливость: история и виды.</w:t>
      </w:r>
    </w:p>
    <w:p w:rsidR="00696DAC" w:rsidRPr="00C631A5" w:rsidRDefault="00BC19BA" w:rsidP="00273A78">
      <w:pPr>
        <w:ind w:firstLine="709"/>
        <w:jc w:val="both"/>
        <w:rPr>
          <w:sz w:val="28"/>
          <w:szCs w:val="28"/>
        </w:rPr>
      </w:pPr>
      <w:r>
        <w:rPr>
          <w:sz w:val="28"/>
          <w:szCs w:val="28"/>
        </w:rPr>
        <w:t xml:space="preserve">Вопрос </w:t>
      </w:r>
      <w:r w:rsidR="00696DAC" w:rsidRPr="00C631A5">
        <w:rPr>
          <w:sz w:val="28"/>
          <w:szCs w:val="28"/>
        </w:rPr>
        <w:t>1. Вклад основных философских школ и их наиболее ярких представителей в теорию справедливости:</w:t>
      </w:r>
    </w:p>
    <w:p w:rsidR="00696DAC" w:rsidRPr="00C631A5" w:rsidRDefault="00696DAC" w:rsidP="00BC19BA">
      <w:pPr>
        <w:numPr>
          <w:ilvl w:val="0"/>
          <w:numId w:val="19"/>
        </w:numPr>
        <w:jc w:val="both"/>
        <w:rPr>
          <w:sz w:val="28"/>
          <w:szCs w:val="28"/>
        </w:rPr>
      </w:pPr>
      <w:r w:rsidRPr="00C631A5">
        <w:rPr>
          <w:sz w:val="28"/>
          <w:szCs w:val="28"/>
        </w:rPr>
        <w:t>зарождение идеи справедливости в философских учениях древности;</w:t>
      </w:r>
    </w:p>
    <w:p w:rsidR="00696DAC" w:rsidRPr="00C631A5" w:rsidRDefault="00696DAC" w:rsidP="00BC19BA">
      <w:pPr>
        <w:numPr>
          <w:ilvl w:val="0"/>
          <w:numId w:val="19"/>
        </w:numPr>
        <w:jc w:val="both"/>
        <w:rPr>
          <w:sz w:val="28"/>
          <w:szCs w:val="28"/>
        </w:rPr>
      </w:pPr>
      <w:r w:rsidRPr="00C631A5">
        <w:rPr>
          <w:sz w:val="28"/>
          <w:szCs w:val="28"/>
        </w:rPr>
        <w:t>развитие теории справедливости школой естественного права;</w:t>
      </w:r>
    </w:p>
    <w:p w:rsidR="00696DAC" w:rsidRPr="00C631A5" w:rsidRDefault="00696DAC" w:rsidP="00BC19BA">
      <w:pPr>
        <w:numPr>
          <w:ilvl w:val="0"/>
          <w:numId w:val="19"/>
        </w:numPr>
        <w:jc w:val="both"/>
        <w:rPr>
          <w:sz w:val="28"/>
          <w:szCs w:val="28"/>
        </w:rPr>
      </w:pPr>
      <w:r w:rsidRPr="00C631A5">
        <w:rPr>
          <w:sz w:val="28"/>
          <w:szCs w:val="28"/>
        </w:rPr>
        <w:t>классическая немецкая философия о справедливости, свободе воли и равенстве;</w:t>
      </w:r>
    </w:p>
    <w:p w:rsidR="00696DAC" w:rsidRPr="00C631A5" w:rsidRDefault="00696DAC" w:rsidP="00BC19BA">
      <w:pPr>
        <w:numPr>
          <w:ilvl w:val="0"/>
          <w:numId w:val="19"/>
        </w:numPr>
        <w:jc w:val="both"/>
        <w:rPr>
          <w:sz w:val="28"/>
          <w:szCs w:val="28"/>
        </w:rPr>
      </w:pPr>
      <w:r w:rsidRPr="00C631A5">
        <w:rPr>
          <w:sz w:val="28"/>
          <w:szCs w:val="28"/>
        </w:rPr>
        <w:t>утопическое понимание справедливости;</w:t>
      </w:r>
    </w:p>
    <w:p w:rsidR="00696DAC" w:rsidRPr="00C631A5" w:rsidRDefault="00696DAC" w:rsidP="00BC19BA">
      <w:pPr>
        <w:numPr>
          <w:ilvl w:val="0"/>
          <w:numId w:val="19"/>
        </w:numPr>
        <w:jc w:val="both"/>
        <w:rPr>
          <w:sz w:val="28"/>
          <w:szCs w:val="28"/>
        </w:rPr>
      </w:pPr>
      <w:r w:rsidRPr="00C631A5">
        <w:rPr>
          <w:sz w:val="28"/>
          <w:szCs w:val="28"/>
        </w:rPr>
        <w:t>учение марксизма о справедливости, основанное на принципе общественной собственности;</w:t>
      </w:r>
    </w:p>
    <w:p w:rsidR="00696DAC" w:rsidRPr="00C631A5" w:rsidRDefault="00696DAC" w:rsidP="00BC19BA">
      <w:pPr>
        <w:numPr>
          <w:ilvl w:val="0"/>
          <w:numId w:val="19"/>
        </w:numPr>
        <w:jc w:val="both"/>
        <w:rPr>
          <w:sz w:val="28"/>
          <w:szCs w:val="28"/>
        </w:rPr>
      </w:pPr>
      <w:r w:rsidRPr="00C631A5">
        <w:rPr>
          <w:sz w:val="28"/>
          <w:szCs w:val="28"/>
        </w:rPr>
        <w:t>теория справедливости американского философа Дж</w:t>
      </w:r>
      <w:r w:rsidR="005F59A6">
        <w:rPr>
          <w:sz w:val="28"/>
          <w:szCs w:val="28"/>
        </w:rPr>
        <w:t>.</w:t>
      </w:r>
      <w:r w:rsidRPr="00C631A5">
        <w:rPr>
          <w:sz w:val="28"/>
          <w:szCs w:val="28"/>
        </w:rPr>
        <w:t xml:space="preserve"> Роулса.</w:t>
      </w:r>
    </w:p>
    <w:p w:rsidR="00696DAC" w:rsidRDefault="005C4E3B" w:rsidP="00273A78">
      <w:pPr>
        <w:ind w:firstLine="709"/>
        <w:jc w:val="both"/>
        <w:rPr>
          <w:sz w:val="28"/>
          <w:szCs w:val="28"/>
        </w:rPr>
      </w:pPr>
      <w:r>
        <w:rPr>
          <w:sz w:val="28"/>
          <w:szCs w:val="28"/>
        </w:rPr>
        <w:t xml:space="preserve">В ходе дискуссии студенты приходят к выводу </w:t>
      </w:r>
      <w:r w:rsidRPr="00C631A5">
        <w:rPr>
          <w:sz w:val="28"/>
          <w:szCs w:val="28"/>
        </w:rPr>
        <w:t>об</w:t>
      </w:r>
      <w:r w:rsidR="00696DAC" w:rsidRPr="00C631A5">
        <w:rPr>
          <w:sz w:val="28"/>
          <w:szCs w:val="28"/>
        </w:rPr>
        <w:t xml:space="preserve"> историческ</w:t>
      </w:r>
      <w:r>
        <w:rPr>
          <w:sz w:val="28"/>
          <w:szCs w:val="28"/>
        </w:rPr>
        <w:t>ой</w:t>
      </w:r>
      <w:r w:rsidR="00696DAC" w:rsidRPr="00C631A5">
        <w:rPr>
          <w:sz w:val="28"/>
          <w:szCs w:val="28"/>
        </w:rPr>
        <w:t xml:space="preserve"> </w:t>
      </w:r>
      <w:r w:rsidRPr="00C631A5">
        <w:rPr>
          <w:sz w:val="28"/>
          <w:szCs w:val="28"/>
        </w:rPr>
        <w:t>изменчивости</w:t>
      </w:r>
      <w:r w:rsidR="00696DAC" w:rsidRPr="00C631A5">
        <w:rPr>
          <w:sz w:val="28"/>
          <w:szCs w:val="28"/>
        </w:rPr>
        <w:t xml:space="preserve"> и относительност</w:t>
      </w:r>
      <w:r>
        <w:rPr>
          <w:sz w:val="28"/>
          <w:szCs w:val="28"/>
        </w:rPr>
        <w:t>и</w:t>
      </w:r>
      <w:r w:rsidR="00696DAC" w:rsidRPr="00C631A5">
        <w:rPr>
          <w:sz w:val="28"/>
          <w:szCs w:val="28"/>
        </w:rPr>
        <w:t xml:space="preserve"> представлений о справедливости, их зависимост</w:t>
      </w:r>
      <w:r>
        <w:rPr>
          <w:sz w:val="28"/>
          <w:szCs w:val="28"/>
        </w:rPr>
        <w:t>и</w:t>
      </w:r>
      <w:r w:rsidR="00696DAC" w:rsidRPr="00C631A5">
        <w:rPr>
          <w:sz w:val="28"/>
          <w:szCs w:val="28"/>
        </w:rPr>
        <w:t xml:space="preserve"> от нравов, личных и групповых интересов людей.</w:t>
      </w:r>
    </w:p>
    <w:p w:rsidR="00843281" w:rsidRPr="00C631A5" w:rsidRDefault="00843281" w:rsidP="00273A78">
      <w:pPr>
        <w:ind w:firstLine="709"/>
        <w:jc w:val="both"/>
        <w:rPr>
          <w:sz w:val="28"/>
          <w:szCs w:val="28"/>
        </w:rPr>
      </w:pPr>
    </w:p>
    <w:p w:rsidR="00696DAC" w:rsidRPr="00C631A5" w:rsidRDefault="00BC19BA" w:rsidP="00273A78">
      <w:pPr>
        <w:ind w:firstLine="709"/>
        <w:jc w:val="both"/>
        <w:rPr>
          <w:sz w:val="28"/>
          <w:szCs w:val="28"/>
        </w:rPr>
      </w:pPr>
      <w:r>
        <w:rPr>
          <w:sz w:val="28"/>
          <w:szCs w:val="28"/>
        </w:rPr>
        <w:t xml:space="preserve">Вопрос </w:t>
      </w:r>
      <w:r w:rsidR="00696DAC" w:rsidRPr="00C631A5">
        <w:rPr>
          <w:sz w:val="28"/>
          <w:szCs w:val="28"/>
        </w:rPr>
        <w:t>2. Роль христианства в формировании идеала справедливости.</w:t>
      </w:r>
    </w:p>
    <w:p w:rsidR="00696DAC" w:rsidRPr="00C631A5" w:rsidRDefault="00696DAC" w:rsidP="00273A78">
      <w:pPr>
        <w:ind w:firstLine="709"/>
        <w:jc w:val="both"/>
        <w:rPr>
          <w:sz w:val="28"/>
          <w:szCs w:val="28"/>
        </w:rPr>
      </w:pPr>
      <w:r w:rsidRPr="00C631A5">
        <w:rPr>
          <w:sz w:val="28"/>
          <w:szCs w:val="28"/>
        </w:rPr>
        <w:t>Различный подход философии и богословия, как двух основных путей познания, в оценке справедливости. Учение Христа – исток свободы, справедливости, равенства и братства всех людей.</w:t>
      </w:r>
    </w:p>
    <w:p w:rsidR="00696DAC" w:rsidRDefault="00696DAC" w:rsidP="00273A78">
      <w:pPr>
        <w:ind w:firstLine="709"/>
        <w:jc w:val="both"/>
        <w:rPr>
          <w:sz w:val="28"/>
          <w:szCs w:val="28"/>
        </w:rPr>
      </w:pPr>
      <w:r w:rsidRPr="00C631A5">
        <w:rPr>
          <w:sz w:val="28"/>
          <w:szCs w:val="28"/>
        </w:rPr>
        <w:t>Как мы видим, проблема справедливости всегда волновала и волнует умы человечества, но, как и многие философские вопросы, она не имеет завершенного и окончательного ответа.</w:t>
      </w:r>
    </w:p>
    <w:p w:rsidR="00BC19BA" w:rsidRPr="00C631A5" w:rsidRDefault="00BC19BA" w:rsidP="00273A78">
      <w:pPr>
        <w:ind w:firstLine="709"/>
        <w:jc w:val="both"/>
        <w:rPr>
          <w:sz w:val="28"/>
          <w:szCs w:val="28"/>
        </w:rPr>
      </w:pPr>
    </w:p>
    <w:p w:rsidR="00696DAC" w:rsidRPr="00C631A5" w:rsidRDefault="00696DAC" w:rsidP="00273A78">
      <w:pPr>
        <w:ind w:firstLine="709"/>
        <w:jc w:val="both"/>
        <w:rPr>
          <w:sz w:val="28"/>
          <w:szCs w:val="28"/>
        </w:rPr>
      </w:pPr>
      <w:r w:rsidRPr="00C631A5">
        <w:rPr>
          <w:sz w:val="28"/>
          <w:szCs w:val="28"/>
        </w:rPr>
        <w:t>Вопросы к докладчикам первой группы:</w:t>
      </w:r>
    </w:p>
    <w:p w:rsidR="00696DAC" w:rsidRPr="00C631A5" w:rsidRDefault="00696DAC" w:rsidP="00273A78">
      <w:pPr>
        <w:ind w:firstLine="709"/>
        <w:jc w:val="both"/>
        <w:rPr>
          <w:sz w:val="28"/>
          <w:szCs w:val="28"/>
        </w:rPr>
      </w:pPr>
      <w:r w:rsidRPr="00C631A5">
        <w:rPr>
          <w:sz w:val="28"/>
          <w:szCs w:val="28"/>
        </w:rPr>
        <w:t>1. Можно ли утверждать, что справедливость относится к разряду общечеловеческих ценностей?</w:t>
      </w:r>
    </w:p>
    <w:p w:rsidR="00696DAC" w:rsidRPr="00C631A5" w:rsidRDefault="00696DAC" w:rsidP="00273A78">
      <w:pPr>
        <w:ind w:firstLine="720"/>
        <w:jc w:val="both"/>
        <w:rPr>
          <w:sz w:val="28"/>
          <w:szCs w:val="28"/>
        </w:rPr>
      </w:pPr>
      <w:r w:rsidRPr="00C631A5">
        <w:rPr>
          <w:sz w:val="28"/>
          <w:szCs w:val="28"/>
        </w:rPr>
        <w:t>2. Является ли демократия единственным гарантом обеспечения справедливости?</w:t>
      </w:r>
    </w:p>
    <w:p w:rsidR="00696DAC" w:rsidRPr="00C631A5" w:rsidRDefault="00696DAC" w:rsidP="00273A78">
      <w:pPr>
        <w:ind w:left="1609" w:hanging="889"/>
        <w:jc w:val="both"/>
        <w:rPr>
          <w:sz w:val="28"/>
          <w:szCs w:val="28"/>
        </w:rPr>
      </w:pPr>
      <w:r w:rsidRPr="00C631A5">
        <w:rPr>
          <w:sz w:val="28"/>
          <w:szCs w:val="28"/>
        </w:rPr>
        <w:t>3. В чём специфика восточного понимания справедливости?</w:t>
      </w:r>
    </w:p>
    <w:p w:rsidR="00696DAC" w:rsidRPr="00C631A5" w:rsidRDefault="00696DAC" w:rsidP="00273A78">
      <w:pPr>
        <w:ind w:left="1609" w:hanging="889"/>
        <w:jc w:val="both"/>
        <w:rPr>
          <w:sz w:val="28"/>
          <w:szCs w:val="28"/>
        </w:rPr>
      </w:pPr>
      <w:r w:rsidRPr="00C631A5">
        <w:rPr>
          <w:sz w:val="28"/>
          <w:szCs w:val="28"/>
        </w:rPr>
        <w:t>4. В чём специфика западного понимания справедливости?</w:t>
      </w:r>
    </w:p>
    <w:p w:rsidR="00696DAC" w:rsidRDefault="00696DAC" w:rsidP="00273A78">
      <w:pPr>
        <w:ind w:left="1609" w:hanging="889"/>
        <w:jc w:val="both"/>
        <w:rPr>
          <w:sz w:val="28"/>
          <w:szCs w:val="28"/>
        </w:rPr>
      </w:pPr>
      <w:r w:rsidRPr="00C631A5">
        <w:rPr>
          <w:sz w:val="28"/>
          <w:szCs w:val="28"/>
        </w:rPr>
        <w:t>5. Справедливость. Что это такое для Вас?</w:t>
      </w:r>
    </w:p>
    <w:p w:rsidR="00BC19BA" w:rsidRPr="00C631A5" w:rsidRDefault="00BC19BA" w:rsidP="00273A78">
      <w:pPr>
        <w:ind w:left="1609" w:hanging="889"/>
        <w:jc w:val="both"/>
        <w:rPr>
          <w:sz w:val="28"/>
          <w:szCs w:val="28"/>
        </w:rPr>
      </w:pPr>
    </w:p>
    <w:p w:rsidR="00696DAC" w:rsidRPr="00C631A5" w:rsidRDefault="00696DAC" w:rsidP="00273A78">
      <w:pPr>
        <w:ind w:firstLine="709"/>
        <w:jc w:val="both"/>
        <w:rPr>
          <w:sz w:val="28"/>
          <w:szCs w:val="28"/>
        </w:rPr>
      </w:pPr>
      <w:r w:rsidRPr="00C631A5">
        <w:rPr>
          <w:sz w:val="28"/>
          <w:szCs w:val="28"/>
        </w:rPr>
        <w:t xml:space="preserve"> </w:t>
      </w:r>
      <w:r w:rsidRPr="00BC19BA">
        <w:rPr>
          <w:b/>
          <w:sz w:val="28"/>
          <w:szCs w:val="28"/>
        </w:rPr>
        <w:t xml:space="preserve">Семинар </w:t>
      </w:r>
      <w:r w:rsidRPr="00BC19BA">
        <w:rPr>
          <w:b/>
          <w:sz w:val="28"/>
          <w:szCs w:val="28"/>
          <w:lang w:val="en-US"/>
        </w:rPr>
        <w:t>II</w:t>
      </w:r>
      <w:r w:rsidRPr="00C631A5">
        <w:rPr>
          <w:sz w:val="28"/>
          <w:szCs w:val="28"/>
        </w:rPr>
        <w:t>. Место и роль справедливости в российском национальном сознании.</w:t>
      </w:r>
    </w:p>
    <w:p w:rsidR="00696DAC" w:rsidRPr="00C631A5" w:rsidRDefault="00BC19BA" w:rsidP="00273A78">
      <w:pPr>
        <w:ind w:firstLine="709"/>
        <w:jc w:val="both"/>
        <w:rPr>
          <w:sz w:val="28"/>
          <w:szCs w:val="28"/>
        </w:rPr>
      </w:pPr>
      <w:r>
        <w:rPr>
          <w:sz w:val="28"/>
          <w:szCs w:val="28"/>
        </w:rPr>
        <w:t xml:space="preserve">Вопрос </w:t>
      </w:r>
      <w:r w:rsidR="00696DAC" w:rsidRPr="00C631A5">
        <w:rPr>
          <w:sz w:val="28"/>
          <w:szCs w:val="28"/>
        </w:rPr>
        <w:t>1. Русская религиозная философия о национальном характере и национальной идее.</w:t>
      </w:r>
    </w:p>
    <w:p w:rsidR="00696DAC" w:rsidRPr="00C631A5" w:rsidRDefault="00696DAC" w:rsidP="00273A78">
      <w:pPr>
        <w:ind w:firstLine="709"/>
        <w:jc w:val="both"/>
        <w:rPr>
          <w:sz w:val="28"/>
          <w:szCs w:val="28"/>
        </w:rPr>
      </w:pPr>
      <w:r w:rsidRPr="00C631A5">
        <w:rPr>
          <w:sz w:val="28"/>
          <w:szCs w:val="28"/>
        </w:rPr>
        <w:t>Изучая работы Н.</w:t>
      </w:r>
      <w:r w:rsidR="003E0001">
        <w:rPr>
          <w:sz w:val="28"/>
          <w:szCs w:val="28"/>
        </w:rPr>
        <w:t>А.</w:t>
      </w:r>
      <w:r w:rsidR="005F59A6">
        <w:rPr>
          <w:sz w:val="28"/>
          <w:szCs w:val="28"/>
        </w:rPr>
        <w:t xml:space="preserve"> </w:t>
      </w:r>
      <w:r w:rsidRPr="00C631A5">
        <w:rPr>
          <w:sz w:val="28"/>
          <w:szCs w:val="28"/>
        </w:rPr>
        <w:t>Бердяева «Судьба России», «Русская идея», Б.П. Вышеславцева «Русский национальный характер», Ф.А.</w:t>
      </w:r>
      <w:r w:rsidR="005F59A6">
        <w:rPr>
          <w:sz w:val="28"/>
          <w:szCs w:val="28"/>
        </w:rPr>
        <w:t xml:space="preserve"> </w:t>
      </w:r>
      <w:r w:rsidRPr="00C631A5">
        <w:rPr>
          <w:sz w:val="28"/>
          <w:szCs w:val="28"/>
        </w:rPr>
        <w:t>Степуна «Дух, лицо и стиль русской культуры», П.А. Сорокина «Основные черты русской нации в двадцатом столетии» мы выделили классические черты русских: внешняя простота, неодобрение сосредоточенности на земных благах, духовность, пристрастие к упрощению быта, склонность к философскому осмыслению бытия. Душа выше и дороже всего, а всё прочее само приложится – таков девиз «Святой Руси». Причем идеал этот не есть чисто созерцательный, а деятельный, практический, который нашел наибольшее выражение и полноту в народных подвижниках и святых. Ширь земли русской, считал Н.</w:t>
      </w:r>
      <w:r w:rsidR="005F59A6">
        <w:rPr>
          <w:sz w:val="28"/>
          <w:szCs w:val="28"/>
        </w:rPr>
        <w:t xml:space="preserve"> </w:t>
      </w:r>
      <w:r w:rsidRPr="00C631A5">
        <w:rPr>
          <w:sz w:val="28"/>
          <w:szCs w:val="28"/>
        </w:rPr>
        <w:t>Федоров, рождала характеры предприимчивые, предназначенные для подвигов. Русским присуща «всемирная отзывчивость», т. е способность откликаться на чужую беду. Но вместе с тем для них же, характерно бросаться из крайности в крайность: от бунта к покорности, от созидания к разрушению и т. д. В русском народе два полярных начала: огромность свободы и то, что противоположно личной свободе, то, что Л. Толстой называл «роевым началом» – потребность прильнуть к таким же, как ты, подобно пчеле, прилипающей к рою.</w:t>
      </w:r>
    </w:p>
    <w:p w:rsidR="00696DAC" w:rsidRDefault="00696DAC" w:rsidP="00273A78">
      <w:pPr>
        <w:ind w:firstLine="709"/>
        <w:jc w:val="both"/>
        <w:rPr>
          <w:sz w:val="28"/>
          <w:szCs w:val="28"/>
        </w:rPr>
      </w:pPr>
      <w:r w:rsidRPr="00C631A5">
        <w:rPr>
          <w:sz w:val="28"/>
          <w:szCs w:val="28"/>
        </w:rPr>
        <w:t xml:space="preserve">Главные носители русской идеи – </w:t>
      </w:r>
      <w:r w:rsidR="003E0001">
        <w:rPr>
          <w:sz w:val="28"/>
          <w:szCs w:val="28"/>
        </w:rPr>
        <w:t xml:space="preserve">Ф.М. </w:t>
      </w:r>
      <w:r w:rsidRPr="00C631A5">
        <w:rPr>
          <w:sz w:val="28"/>
          <w:szCs w:val="28"/>
        </w:rPr>
        <w:t xml:space="preserve">Достоевский, </w:t>
      </w:r>
      <w:r w:rsidR="003E0001">
        <w:rPr>
          <w:sz w:val="28"/>
          <w:szCs w:val="28"/>
        </w:rPr>
        <w:t xml:space="preserve">В.С. </w:t>
      </w:r>
      <w:r w:rsidRPr="00C631A5">
        <w:rPr>
          <w:sz w:val="28"/>
          <w:szCs w:val="28"/>
        </w:rPr>
        <w:t xml:space="preserve">Соловьев, </w:t>
      </w:r>
      <w:r w:rsidR="003E0001">
        <w:rPr>
          <w:sz w:val="28"/>
          <w:szCs w:val="28"/>
        </w:rPr>
        <w:t xml:space="preserve">А.С. </w:t>
      </w:r>
      <w:r w:rsidRPr="00C631A5">
        <w:rPr>
          <w:sz w:val="28"/>
          <w:szCs w:val="28"/>
        </w:rPr>
        <w:t xml:space="preserve">Хомяков, </w:t>
      </w:r>
      <w:r w:rsidR="003E0001">
        <w:rPr>
          <w:sz w:val="28"/>
          <w:szCs w:val="28"/>
        </w:rPr>
        <w:t xml:space="preserve">В.В. </w:t>
      </w:r>
      <w:r w:rsidRPr="00C631A5">
        <w:rPr>
          <w:sz w:val="28"/>
          <w:szCs w:val="28"/>
        </w:rPr>
        <w:t xml:space="preserve">Розанов, </w:t>
      </w:r>
      <w:r w:rsidR="003E0001">
        <w:rPr>
          <w:sz w:val="28"/>
          <w:szCs w:val="28"/>
        </w:rPr>
        <w:t xml:space="preserve">Н.А. </w:t>
      </w:r>
      <w:r w:rsidRPr="00C631A5">
        <w:rPr>
          <w:sz w:val="28"/>
          <w:szCs w:val="28"/>
        </w:rPr>
        <w:t xml:space="preserve">Бердяев, </w:t>
      </w:r>
      <w:r w:rsidR="003E0001">
        <w:rPr>
          <w:sz w:val="28"/>
          <w:szCs w:val="28"/>
        </w:rPr>
        <w:t xml:space="preserve">С.Н. </w:t>
      </w:r>
      <w:r w:rsidRPr="00C631A5">
        <w:rPr>
          <w:sz w:val="28"/>
          <w:szCs w:val="28"/>
        </w:rPr>
        <w:t xml:space="preserve">Булгаков, </w:t>
      </w:r>
      <w:r w:rsidR="003E0001">
        <w:rPr>
          <w:sz w:val="28"/>
          <w:szCs w:val="28"/>
        </w:rPr>
        <w:t xml:space="preserve">С.Л. </w:t>
      </w:r>
      <w:r w:rsidRPr="00C631A5">
        <w:rPr>
          <w:sz w:val="28"/>
          <w:szCs w:val="28"/>
        </w:rPr>
        <w:t xml:space="preserve">Франк, </w:t>
      </w:r>
      <w:r w:rsidR="003E0001">
        <w:rPr>
          <w:sz w:val="28"/>
          <w:szCs w:val="28"/>
        </w:rPr>
        <w:t xml:space="preserve">Н.О. </w:t>
      </w:r>
      <w:r w:rsidRPr="00C631A5">
        <w:rPr>
          <w:sz w:val="28"/>
          <w:szCs w:val="28"/>
        </w:rPr>
        <w:t xml:space="preserve">Лосский, </w:t>
      </w:r>
      <w:r w:rsidR="003E0001">
        <w:rPr>
          <w:sz w:val="28"/>
          <w:szCs w:val="28"/>
        </w:rPr>
        <w:t xml:space="preserve">И.А. </w:t>
      </w:r>
      <w:r w:rsidRPr="00C631A5">
        <w:rPr>
          <w:sz w:val="28"/>
          <w:szCs w:val="28"/>
        </w:rPr>
        <w:t xml:space="preserve">Ильин, </w:t>
      </w:r>
      <w:r w:rsidR="003E0001">
        <w:rPr>
          <w:sz w:val="28"/>
          <w:szCs w:val="28"/>
        </w:rPr>
        <w:t xml:space="preserve">А.Ф. </w:t>
      </w:r>
      <w:r w:rsidRPr="00C631A5">
        <w:rPr>
          <w:sz w:val="28"/>
          <w:szCs w:val="28"/>
        </w:rPr>
        <w:t>Лосев и др. Русская идея – это предчувствие общей беды и мысль о всеобщем спасении. Её источники: русский исторический опыт, православная религия. Цель русской идеи – объединить человечество в общность, где индивид не задавлен обществом, и где общество не страдает от «острых углов» индивида.</w:t>
      </w:r>
    </w:p>
    <w:p w:rsidR="00B8731F" w:rsidRPr="00C631A5" w:rsidRDefault="00B8731F" w:rsidP="00273A78">
      <w:pPr>
        <w:ind w:firstLine="709"/>
        <w:jc w:val="both"/>
        <w:rPr>
          <w:sz w:val="28"/>
          <w:szCs w:val="28"/>
        </w:rPr>
      </w:pPr>
    </w:p>
    <w:p w:rsidR="00696DAC" w:rsidRPr="00C631A5" w:rsidRDefault="00BC19BA" w:rsidP="00273A78">
      <w:pPr>
        <w:ind w:firstLine="709"/>
        <w:jc w:val="both"/>
        <w:rPr>
          <w:sz w:val="28"/>
          <w:szCs w:val="28"/>
        </w:rPr>
      </w:pPr>
      <w:r>
        <w:rPr>
          <w:sz w:val="28"/>
          <w:szCs w:val="28"/>
        </w:rPr>
        <w:t xml:space="preserve">Вопрос </w:t>
      </w:r>
      <w:r w:rsidR="00696DAC" w:rsidRPr="00C631A5">
        <w:rPr>
          <w:sz w:val="28"/>
          <w:szCs w:val="28"/>
        </w:rPr>
        <w:t>2. Нужна ли России национальная идея сегодня?</w:t>
      </w:r>
    </w:p>
    <w:p w:rsidR="00696DAC" w:rsidRDefault="00696DAC" w:rsidP="00273A78">
      <w:pPr>
        <w:ind w:firstLine="709"/>
        <w:jc w:val="both"/>
        <w:rPr>
          <w:sz w:val="28"/>
          <w:szCs w:val="28"/>
        </w:rPr>
      </w:pPr>
      <w:r w:rsidRPr="00C631A5">
        <w:rPr>
          <w:sz w:val="28"/>
          <w:szCs w:val="28"/>
        </w:rPr>
        <w:t>Идея является национальной, потому что выражает такое важное условие национальной жизни, как принадлежность народа к определенной цивилизации, без чего нет, и не может быть, никакой нации. Отказ от неё равносилен отказу от самих себя. Если у России нет идеи, то она – понятие не столько историческое, сколько географическое, бессодержательное, пустое пространство, открытое любому экспериментированию над собой. Страна есть, обозначена на карте, а смысла в ней нет. Таков главный вывод, который следует из отрицания национальной идеи.</w:t>
      </w:r>
    </w:p>
    <w:p w:rsidR="005A6165" w:rsidRPr="00C631A5" w:rsidRDefault="005A6165" w:rsidP="00273A78">
      <w:pPr>
        <w:ind w:firstLine="709"/>
        <w:jc w:val="both"/>
        <w:rPr>
          <w:sz w:val="28"/>
          <w:szCs w:val="28"/>
        </w:rPr>
      </w:pPr>
    </w:p>
    <w:p w:rsidR="00696DAC" w:rsidRPr="00C631A5" w:rsidRDefault="00696DAC" w:rsidP="00273A78">
      <w:pPr>
        <w:ind w:firstLine="709"/>
        <w:jc w:val="both"/>
        <w:rPr>
          <w:sz w:val="28"/>
          <w:szCs w:val="28"/>
        </w:rPr>
      </w:pPr>
      <w:r w:rsidRPr="00C631A5">
        <w:rPr>
          <w:sz w:val="28"/>
          <w:szCs w:val="28"/>
        </w:rPr>
        <w:t>Вопросы к докладчикам второй группы:</w:t>
      </w:r>
    </w:p>
    <w:p w:rsidR="00696DAC" w:rsidRPr="00C631A5" w:rsidRDefault="00696DAC" w:rsidP="00273A78">
      <w:pPr>
        <w:ind w:firstLine="709"/>
        <w:jc w:val="both"/>
        <w:rPr>
          <w:sz w:val="28"/>
          <w:szCs w:val="28"/>
        </w:rPr>
      </w:pPr>
      <w:r w:rsidRPr="00C631A5">
        <w:rPr>
          <w:sz w:val="28"/>
          <w:szCs w:val="28"/>
        </w:rPr>
        <w:t>1. Как бы Вы охарактеризовали так называемую русскую душу? В чем состоит её философское содержание?</w:t>
      </w:r>
    </w:p>
    <w:p w:rsidR="00696DAC" w:rsidRPr="00C631A5" w:rsidRDefault="00696DAC" w:rsidP="00273A78">
      <w:pPr>
        <w:ind w:firstLine="709"/>
        <w:jc w:val="both"/>
        <w:rPr>
          <w:sz w:val="28"/>
          <w:szCs w:val="28"/>
        </w:rPr>
      </w:pPr>
      <w:r w:rsidRPr="00C631A5">
        <w:rPr>
          <w:sz w:val="28"/>
          <w:szCs w:val="28"/>
        </w:rPr>
        <w:t>2. Справедливость, свобода, ответственность – что Вам ближе и почему?</w:t>
      </w:r>
    </w:p>
    <w:p w:rsidR="00696DAC" w:rsidRPr="00C631A5" w:rsidRDefault="00696DAC" w:rsidP="00273A78">
      <w:pPr>
        <w:ind w:firstLine="709"/>
        <w:jc w:val="both"/>
        <w:rPr>
          <w:sz w:val="28"/>
          <w:szCs w:val="28"/>
        </w:rPr>
      </w:pPr>
      <w:r w:rsidRPr="00C631A5">
        <w:rPr>
          <w:sz w:val="28"/>
          <w:szCs w:val="28"/>
        </w:rPr>
        <w:t>3. Что является для Вас высшей инстанцией ответственности: Бог, друзья, совесть, другие люди?</w:t>
      </w:r>
    </w:p>
    <w:p w:rsidR="00696DAC" w:rsidRPr="00C631A5" w:rsidRDefault="00696DAC" w:rsidP="00273A78">
      <w:pPr>
        <w:ind w:firstLine="709"/>
        <w:jc w:val="both"/>
        <w:rPr>
          <w:sz w:val="28"/>
          <w:szCs w:val="28"/>
        </w:rPr>
      </w:pPr>
      <w:r w:rsidRPr="00C631A5">
        <w:rPr>
          <w:sz w:val="28"/>
          <w:szCs w:val="28"/>
        </w:rPr>
        <w:t>4. Считаете ли Вы справедливым «убийство из милосердия»?</w:t>
      </w:r>
    </w:p>
    <w:p w:rsidR="00696DAC" w:rsidRDefault="00696DAC" w:rsidP="00273A78">
      <w:pPr>
        <w:ind w:firstLine="709"/>
        <w:jc w:val="both"/>
        <w:rPr>
          <w:sz w:val="28"/>
          <w:szCs w:val="28"/>
        </w:rPr>
      </w:pPr>
      <w:r w:rsidRPr="00C631A5">
        <w:rPr>
          <w:sz w:val="28"/>
          <w:szCs w:val="28"/>
        </w:rPr>
        <w:t>5. Как Вы считаете, какая позиция в понимании справедливости ближе к русской: западная или восточная?</w:t>
      </w:r>
    </w:p>
    <w:p w:rsidR="005A6165" w:rsidRPr="00C631A5" w:rsidRDefault="005A6165" w:rsidP="00273A78">
      <w:pPr>
        <w:ind w:firstLine="709"/>
        <w:jc w:val="both"/>
        <w:rPr>
          <w:sz w:val="28"/>
          <w:szCs w:val="28"/>
        </w:rPr>
      </w:pPr>
    </w:p>
    <w:p w:rsidR="002F20DD" w:rsidRDefault="00696DAC" w:rsidP="00273A78">
      <w:pPr>
        <w:ind w:firstLine="709"/>
        <w:jc w:val="both"/>
        <w:rPr>
          <w:sz w:val="28"/>
          <w:szCs w:val="28"/>
        </w:rPr>
      </w:pPr>
      <w:r w:rsidRPr="00C631A5">
        <w:rPr>
          <w:sz w:val="28"/>
          <w:szCs w:val="28"/>
        </w:rPr>
        <w:t>Результаты семинаров оформляются в компьютерную газету или доклады.</w:t>
      </w:r>
    </w:p>
    <w:p w:rsidR="008918C7" w:rsidRPr="001C21B8" w:rsidRDefault="008918C7" w:rsidP="00273A78">
      <w:pPr>
        <w:ind w:firstLine="709"/>
        <w:jc w:val="center"/>
        <w:rPr>
          <w:sz w:val="28"/>
          <w:szCs w:val="28"/>
        </w:rPr>
      </w:pPr>
    </w:p>
    <w:p w:rsidR="008918C7" w:rsidRPr="008918C7" w:rsidRDefault="005A6165" w:rsidP="00273A78">
      <w:pPr>
        <w:numPr>
          <w:ilvl w:val="0"/>
          <w:numId w:val="1"/>
        </w:numPr>
        <w:jc w:val="center"/>
        <w:rPr>
          <w:sz w:val="28"/>
          <w:szCs w:val="28"/>
        </w:rPr>
      </w:pPr>
      <w:r>
        <w:rPr>
          <w:b/>
          <w:sz w:val="28"/>
          <w:szCs w:val="28"/>
        </w:rPr>
        <w:t xml:space="preserve"> </w:t>
      </w:r>
      <w:r w:rsidR="002F20DD" w:rsidRPr="008918C7">
        <w:rPr>
          <w:b/>
          <w:sz w:val="28"/>
          <w:szCs w:val="28"/>
        </w:rPr>
        <w:t>«Папка студента»</w:t>
      </w:r>
    </w:p>
    <w:p w:rsidR="008918C7" w:rsidRPr="008918C7" w:rsidRDefault="008918C7" w:rsidP="00273A78">
      <w:pPr>
        <w:ind w:left="1287"/>
        <w:jc w:val="center"/>
        <w:rPr>
          <w:sz w:val="28"/>
          <w:szCs w:val="28"/>
        </w:rPr>
      </w:pPr>
    </w:p>
    <w:p w:rsidR="002F20DD" w:rsidRPr="001C21B8" w:rsidRDefault="008918C7" w:rsidP="00273A78">
      <w:pPr>
        <w:jc w:val="both"/>
        <w:rPr>
          <w:sz w:val="28"/>
          <w:szCs w:val="28"/>
        </w:rPr>
      </w:pPr>
      <w:r>
        <w:rPr>
          <w:sz w:val="28"/>
          <w:szCs w:val="28"/>
        </w:rPr>
        <w:t xml:space="preserve">       </w:t>
      </w:r>
      <w:r w:rsidR="002F20DD" w:rsidRPr="001C21B8">
        <w:rPr>
          <w:sz w:val="28"/>
          <w:szCs w:val="28"/>
        </w:rPr>
        <w:t xml:space="preserve">«Папка студента» </w:t>
      </w:r>
      <w:r w:rsidR="00746AB5" w:rsidRPr="001C21B8">
        <w:rPr>
          <w:sz w:val="28"/>
          <w:szCs w:val="28"/>
        </w:rPr>
        <w:t>–</w:t>
      </w:r>
      <w:r w:rsidR="002F20DD" w:rsidRPr="001C21B8">
        <w:rPr>
          <w:sz w:val="28"/>
          <w:szCs w:val="28"/>
        </w:rPr>
        <w:t xml:space="preserve"> инструмент самооценки собственного познавательного, творческого труда студента, рефлексии его собственной деятельности. Это – комплекс документов, самостоятельных работ студента по основным темам курса философии. Преподаватель предварительно проводит собеседование со студентом, изъявившим желание учиться по индивидуальному графику, выясняет его мировоззренческие позиции, уровень знаний по философии. Затем совместно составляется график контрольных собеседований, число которых составляет 4-5 за семестр. Студент может получить экзаменационную оценку по результатам его «</w:t>
      </w:r>
      <w:r w:rsidR="005A6165">
        <w:rPr>
          <w:sz w:val="28"/>
          <w:szCs w:val="28"/>
        </w:rPr>
        <w:t>П</w:t>
      </w:r>
      <w:r w:rsidR="002F20DD" w:rsidRPr="001C21B8">
        <w:rPr>
          <w:sz w:val="28"/>
          <w:szCs w:val="28"/>
        </w:rPr>
        <w:t>апки».</w:t>
      </w:r>
    </w:p>
    <w:p w:rsidR="00D812EC" w:rsidRPr="001C21B8" w:rsidRDefault="00D812EC" w:rsidP="00273A78">
      <w:pPr>
        <w:ind w:firstLine="709"/>
        <w:jc w:val="both"/>
        <w:rPr>
          <w:sz w:val="28"/>
          <w:szCs w:val="28"/>
        </w:rPr>
      </w:pPr>
      <w:r w:rsidRPr="005A6165">
        <w:rPr>
          <w:b/>
          <w:sz w:val="28"/>
          <w:szCs w:val="28"/>
        </w:rPr>
        <w:t>Содержание «Папки</w:t>
      </w:r>
      <w:r w:rsidR="005A6165" w:rsidRPr="005A6165">
        <w:rPr>
          <w:b/>
          <w:sz w:val="28"/>
          <w:szCs w:val="28"/>
        </w:rPr>
        <w:t xml:space="preserve"> студента</w:t>
      </w:r>
      <w:r w:rsidRPr="005A6165">
        <w:rPr>
          <w:b/>
          <w:sz w:val="28"/>
          <w:szCs w:val="28"/>
        </w:rPr>
        <w:t>»</w:t>
      </w:r>
      <w:r w:rsidRPr="001C21B8">
        <w:rPr>
          <w:sz w:val="28"/>
          <w:szCs w:val="28"/>
        </w:rPr>
        <w:t xml:space="preserve"> должно включать в себя следующий материал (но не обязательно им ограничиваться):</w:t>
      </w:r>
    </w:p>
    <w:p w:rsidR="00D812EC" w:rsidRPr="001C21B8" w:rsidRDefault="00D812EC" w:rsidP="005A6165">
      <w:pPr>
        <w:numPr>
          <w:ilvl w:val="0"/>
          <w:numId w:val="20"/>
        </w:numPr>
        <w:jc w:val="both"/>
        <w:rPr>
          <w:sz w:val="28"/>
          <w:szCs w:val="28"/>
        </w:rPr>
      </w:pPr>
      <w:r w:rsidRPr="001C21B8">
        <w:rPr>
          <w:sz w:val="28"/>
          <w:szCs w:val="28"/>
        </w:rPr>
        <w:t xml:space="preserve">титульная страница (название самой «Папки», </w:t>
      </w:r>
      <w:r w:rsidR="00727A56" w:rsidRPr="001C21B8">
        <w:rPr>
          <w:sz w:val="28"/>
          <w:szCs w:val="28"/>
        </w:rPr>
        <w:t>инициалы</w:t>
      </w:r>
      <w:r w:rsidRPr="001C21B8">
        <w:rPr>
          <w:sz w:val="28"/>
          <w:szCs w:val="28"/>
        </w:rPr>
        <w:t xml:space="preserve"> студента</w:t>
      </w:r>
      <w:r w:rsidR="00727A56" w:rsidRPr="001C21B8">
        <w:rPr>
          <w:sz w:val="28"/>
          <w:szCs w:val="28"/>
        </w:rPr>
        <w:t xml:space="preserve">, номер группы и курс, период создания «Папки» </w:t>
      </w:r>
      <w:r w:rsidR="00370653">
        <w:rPr>
          <w:sz w:val="28"/>
          <w:szCs w:val="28"/>
        </w:rPr>
        <w:t>–</w:t>
      </w:r>
      <w:r w:rsidR="00727A56" w:rsidRPr="001C21B8">
        <w:rPr>
          <w:sz w:val="28"/>
          <w:szCs w:val="28"/>
        </w:rPr>
        <w:t xml:space="preserve"> даты начала и окончания, инициалы преподавателя);</w:t>
      </w:r>
    </w:p>
    <w:p w:rsidR="00791CE1" w:rsidRPr="001C21B8" w:rsidRDefault="00727A56" w:rsidP="005A6165">
      <w:pPr>
        <w:numPr>
          <w:ilvl w:val="0"/>
          <w:numId w:val="20"/>
        </w:numPr>
        <w:jc w:val="both"/>
        <w:rPr>
          <w:sz w:val="28"/>
          <w:szCs w:val="28"/>
        </w:rPr>
      </w:pPr>
      <w:r w:rsidRPr="001C21B8">
        <w:rPr>
          <w:sz w:val="28"/>
          <w:szCs w:val="28"/>
        </w:rPr>
        <w:t>краткая история успехов по философии (анализ собственных результатов: что легче дается, что труднее, в чем эти трудности, чьи философские взгляды ближе к мировоззренческой позиции</w:t>
      </w:r>
      <w:r w:rsidR="00370653">
        <w:rPr>
          <w:sz w:val="28"/>
          <w:szCs w:val="28"/>
        </w:rPr>
        <w:t xml:space="preserve"> студента</w:t>
      </w:r>
      <w:r w:rsidRPr="001C21B8">
        <w:rPr>
          <w:sz w:val="28"/>
          <w:szCs w:val="28"/>
        </w:rPr>
        <w:t xml:space="preserve"> и т</w:t>
      </w:r>
      <w:r w:rsidR="00370653">
        <w:rPr>
          <w:sz w:val="28"/>
          <w:szCs w:val="28"/>
        </w:rPr>
        <w:t>.</w:t>
      </w:r>
      <w:r w:rsidRPr="001C21B8">
        <w:rPr>
          <w:sz w:val="28"/>
          <w:szCs w:val="28"/>
        </w:rPr>
        <w:t xml:space="preserve"> д</w:t>
      </w:r>
      <w:r w:rsidR="00370653">
        <w:rPr>
          <w:sz w:val="28"/>
          <w:szCs w:val="28"/>
        </w:rPr>
        <w:t>.</w:t>
      </w:r>
      <w:r w:rsidRPr="001C21B8">
        <w:rPr>
          <w:sz w:val="28"/>
          <w:szCs w:val="28"/>
        </w:rPr>
        <w:t>);</w:t>
      </w:r>
    </w:p>
    <w:p w:rsidR="00727A56" w:rsidRPr="001C21B8" w:rsidRDefault="00727A56" w:rsidP="005A6165">
      <w:pPr>
        <w:numPr>
          <w:ilvl w:val="0"/>
          <w:numId w:val="20"/>
        </w:numPr>
        <w:jc w:val="both"/>
        <w:rPr>
          <w:sz w:val="28"/>
          <w:szCs w:val="28"/>
        </w:rPr>
      </w:pPr>
      <w:r w:rsidRPr="001C21B8">
        <w:rPr>
          <w:sz w:val="28"/>
          <w:szCs w:val="28"/>
        </w:rPr>
        <w:t>контрольные работы, тесты, выполненные самостоятельно на занятиях;</w:t>
      </w:r>
    </w:p>
    <w:p w:rsidR="00791CE1" w:rsidRPr="001C21B8" w:rsidRDefault="00791CE1" w:rsidP="005A6165">
      <w:pPr>
        <w:numPr>
          <w:ilvl w:val="0"/>
          <w:numId w:val="20"/>
        </w:numPr>
        <w:jc w:val="both"/>
        <w:rPr>
          <w:sz w:val="28"/>
          <w:szCs w:val="28"/>
        </w:rPr>
      </w:pPr>
      <w:r w:rsidRPr="001C21B8">
        <w:rPr>
          <w:sz w:val="28"/>
          <w:szCs w:val="28"/>
        </w:rPr>
        <w:t>конспект лекций;</w:t>
      </w:r>
    </w:p>
    <w:p w:rsidR="00727A56" w:rsidRPr="001C21B8" w:rsidRDefault="00727A56" w:rsidP="005A6165">
      <w:pPr>
        <w:numPr>
          <w:ilvl w:val="0"/>
          <w:numId w:val="20"/>
        </w:numPr>
        <w:jc w:val="both"/>
        <w:rPr>
          <w:sz w:val="28"/>
          <w:szCs w:val="28"/>
        </w:rPr>
      </w:pPr>
      <w:r w:rsidRPr="001C21B8">
        <w:rPr>
          <w:sz w:val="28"/>
          <w:szCs w:val="28"/>
        </w:rPr>
        <w:t>проекты, рефераты, доклады и т</w:t>
      </w:r>
      <w:r w:rsidR="00370653">
        <w:rPr>
          <w:sz w:val="28"/>
          <w:szCs w:val="28"/>
        </w:rPr>
        <w:t>.</w:t>
      </w:r>
      <w:r w:rsidRPr="001C21B8">
        <w:rPr>
          <w:sz w:val="28"/>
          <w:szCs w:val="28"/>
        </w:rPr>
        <w:t xml:space="preserve"> п</w:t>
      </w:r>
      <w:r w:rsidR="00370653">
        <w:rPr>
          <w:sz w:val="28"/>
          <w:szCs w:val="28"/>
        </w:rPr>
        <w:t>.</w:t>
      </w:r>
      <w:r w:rsidRPr="001C21B8">
        <w:rPr>
          <w:sz w:val="28"/>
          <w:szCs w:val="28"/>
        </w:rPr>
        <w:t>;</w:t>
      </w:r>
    </w:p>
    <w:p w:rsidR="00727A56" w:rsidRPr="001C21B8" w:rsidRDefault="00746AB5" w:rsidP="005A6165">
      <w:pPr>
        <w:numPr>
          <w:ilvl w:val="0"/>
          <w:numId w:val="20"/>
        </w:numPr>
        <w:jc w:val="both"/>
        <w:rPr>
          <w:sz w:val="28"/>
          <w:szCs w:val="28"/>
        </w:rPr>
      </w:pPr>
      <w:r w:rsidRPr="001C21B8">
        <w:rPr>
          <w:sz w:val="28"/>
          <w:szCs w:val="28"/>
        </w:rPr>
        <w:t xml:space="preserve">любимую </w:t>
      </w:r>
      <w:r w:rsidR="00727A56" w:rsidRPr="001C21B8">
        <w:rPr>
          <w:sz w:val="28"/>
          <w:szCs w:val="28"/>
        </w:rPr>
        <w:t>работ</w:t>
      </w:r>
      <w:r w:rsidRPr="001C21B8">
        <w:rPr>
          <w:sz w:val="28"/>
          <w:szCs w:val="28"/>
        </w:rPr>
        <w:t>у студента</w:t>
      </w:r>
      <w:r w:rsidR="00727A56" w:rsidRPr="001C21B8">
        <w:rPr>
          <w:sz w:val="28"/>
          <w:szCs w:val="28"/>
        </w:rPr>
        <w:t xml:space="preserve"> (этот раздел должен быть предварен отдельным листом с названием «Моя любимая работа», а</w:t>
      </w:r>
      <w:r w:rsidR="00FA4265" w:rsidRPr="001C21B8">
        <w:rPr>
          <w:sz w:val="28"/>
          <w:szCs w:val="28"/>
        </w:rPr>
        <w:t xml:space="preserve"> </w:t>
      </w:r>
      <w:r w:rsidR="00727A56" w:rsidRPr="001C21B8">
        <w:rPr>
          <w:sz w:val="28"/>
          <w:szCs w:val="28"/>
        </w:rPr>
        <w:t>также объяснением, почему был выбран именно этот вид работы в</w:t>
      </w:r>
      <w:r w:rsidR="00FA4265" w:rsidRPr="001C21B8">
        <w:rPr>
          <w:sz w:val="28"/>
          <w:szCs w:val="28"/>
        </w:rPr>
        <w:t xml:space="preserve"> </w:t>
      </w:r>
      <w:r w:rsidR="00727A56" w:rsidRPr="001C21B8">
        <w:rPr>
          <w:sz w:val="28"/>
          <w:szCs w:val="28"/>
        </w:rPr>
        <w:t>качестве предпочтительного);</w:t>
      </w:r>
    </w:p>
    <w:p w:rsidR="00FA4265" w:rsidRPr="001C21B8" w:rsidRDefault="00FA4265" w:rsidP="005A6165">
      <w:pPr>
        <w:numPr>
          <w:ilvl w:val="0"/>
          <w:numId w:val="20"/>
        </w:numPr>
        <w:jc w:val="both"/>
        <w:rPr>
          <w:sz w:val="28"/>
          <w:szCs w:val="28"/>
        </w:rPr>
      </w:pPr>
      <w:r w:rsidRPr="001C21B8">
        <w:rPr>
          <w:sz w:val="28"/>
          <w:szCs w:val="28"/>
        </w:rPr>
        <w:t>письменная оценка независимого рецензента;</w:t>
      </w:r>
    </w:p>
    <w:p w:rsidR="00791CE1" w:rsidRDefault="00791CE1" w:rsidP="005A6165">
      <w:pPr>
        <w:numPr>
          <w:ilvl w:val="0"/>
          <w:numId w:val="20"/>
        </w:numPr>
        <w:jc w:val="both"/>
        <w:rPr>
          <w:sz w:val="28"/>
          <w:szCs w:val="28"/>
        </w:rPr>
      </w:pPr>
      <w:r w:rsidRPr="001C21B8">
        <w:rPr>
          <w:sz w:val="28"/>
          <w:szCs w:val="28"/>
        </w:rPr>
        <w:t>а также нужно подобрать к каждой указанной ниже тем по философии:</w:t>
      </w:r>
    </w:p>
    <w:p w:rsidR="005A6165" w:rsidRPr="001C21B8" w:rsidRDefault="005A6165" w:rsidP="005A6165">
      <w:pPr>
        <w:ind w:left="360"/>
        <w:jc w:val="both"/>
        <w:rPr>
          <w:sz w:val="28"/>
          <w:szCs w:val="28"/>
        </w:rPr>
      </w:pPr>
    </w:p>
    <w:p w:rsidR="00791CE1" w:rsidRPr="001C21B8" w:rsidRDefault="00791CE1" w:rsidP="00273A78">
      <w:pPr>
        <w:numPr>
          <w:ilvl w:val="0"/>
          <w:numId w:val="3"/>
        </w:numPr>
        <w:jc w:val="both"/>
        <w:rPr>
          <w:sz w:val="28"/>
          <w:szCs w:val="28"/>
        </w:rPr>
      </w:pPr>
      <w:r w:rsidRPr="001C21B8">
        <w:rPr>
          <w:sz w:val="28"/>
          <w:szCs w:val="28"/>
        </w:rPr>
        <w:t xml:space="preserve">Философия. Её </w:t>
      </w:r>
      <w:r w:rsidR="005A6165">
        <w:rPr>
          <w:sz w:val="28"/>
          <w:szCs w:val="28"/>
        </w:rPr>
        <w:t xml:space="preserve">предмет и </w:t>
      </w:r>
      <w:r w:rsidRPr="001C21B8">
        <w:rPr>
          <w:sz w:val="28"/>
          <w:szCs w:val="28"/>
        </w:rPr>
        <w:t>роль в жизни человека и общества.</w:t>
      </w:r>
    </w:p>
    <w:p w:rsidR="00791CE1" w:rsidRPr="001C21B8" w:rsidRDefault="00791CE1" w:rsidP="00273A78">
      <w:pPr>
        <w:numPr>
          <w:ilvl w:val="0"/>
          <w:numId w:val="3"/>
        </w:numPr>
        <w:jc w:val="both"/>
        <w:rPr>
          <w:sz w:val="28"/>
          <w:szCs w:val="28"/>
        </w:rPr>
      </w:pPr>
      <w:r w:rsidRPr="001C21B8">
        <w:rPr>
          <w:sz w:val="28"/>
          <w:szCs w:val="28"/>
        </w:rPr>
        <w:t>Античная философия.</w:t>
      </w:r>
    </w:p>
    <w:p w:rsidR="005A6165" w:rsidRDefault="00791CE1" w:rsidP="005A6165">
      <w:pPr>
        <w:numPr>
          <w:ilvl w:val="0"/>
          <w:numId w:val="3"/>
        </w:numPr>
        <w:jc w:val="both"/>
        <w:rPr>
          <w:sz w:val="28"/>
          <w:szCs w:val="28"/>
        </w:rPr>
      </w:pPr>
      <w:r w:rsidRPr="001C21B8">
        <w:rPr>
          <w:sz w:val="28"/>
          <w:szCs w:val="28"/>
        </w:rPr>
        <w:t>Средневековая философия.</w:t>
      </w:r>
      <w:r w:rsidR="005A6165" w:rsidRPr="005A6165">
        <w:rPr>
          <w:sz w:val="28"/>
          <w:szCs w:val="28"/>
        </w:rPr>
        <w:t xml:space="preserve"> </w:t>
      </w:r>
    </w:p>
    <w:p w:rsidR="00791CE1" w:rsidRPr="001C21B8" w:rsidRDefault="005A6165" w:rsidP="005A6165">
      <w:pPr>
        <w:numPr>
          <w:ilvl w:val="0"/>
          <w:numId w:val="3"/>
        </w:numPr>
        <w:jc w:val="both"/>
        <w:rPr>
          <w:sz w:val="28"/>
          <w:szCs w:val="28"/>
        </w:rPr>
      </w:pPr>
      <w:r w:rsidRPr="001C21B8">
        <w:rPr>
          <w:sz w:val="28"/>
          <w:szCs w:val="28"/>
        </w:rPr>
        <w:t>Философия эпохи Возрождения.</w:t>
      </w:r>
    </w:p>
    <w:p w:rsidR="00791CE1" w:rsidRPr="001C21B8" w:rsidRDefault="005A6165" w:rsidP="00273A78">
      <w:pPr>
        <w:numPr>
          <w:ilvl w:val="0"/>
          <w:numId w:val="3"/>
        </w:numPr>
        <w:jc w:val="both"/>
        <w:rPr>
          <w:sz w:val="28"/>
          <w:szCs w:val="28"/>
        </w:rPr>
      </w:pPr>
      <w:r>
        <w:rPr>
          <w:sz w:val="28"/>
          <w:szCs w:val="28"/>
        </w:rPr>
        <w:t xml:space="preserve">Европейская философия </w:t>
      </w:r>
      <w:r>
        <w:rPr>
          <w:sz w:val="28"/>
          <w:szCs w:val="28"/>
          <w:lang w:val="en-US"/>
        </w:rPr>
        <w:t>XVII</w:t>
      </w:r>
      <w:r w:rsidRPr="005A6165">
        <w:rPr>
          <w:sz w:val="28"/>
          <w:szCs w:val="28"/>
        </w:rPr>
        <w:t>-</w:t>
      </w:r>
      <w:r>
        <w:rPr>
          <w:sz w:val="28"/>
          <w:szCs w:val="28"/>
          <w:lang w:val="en-US"/>
        </w:rPr>
        <w:t>XVIII</w:t>
      </w:r>
      <w:r w:rsidRPr="005A6165">
        <w:rPr>
          <w:sz w:val="28"/>
          <w:szCs w:val="28"/>
        </w:rPr>
        <w:t xml:space="preserve"> </w:t>
      </w:r>
      <w:r>
        <w:rPr>
          <w:sz w:val="28"/>
          <w:szCs w:val="28"/>
        </w:rPr>
        <w:t>вв. (</w:t>
      </w:r>
      <w:r w:rsidR="00791CE1" w:rsidRPr="001C21B8">
        <w:rPr>
          <w:sz w:val="28"/>
          <w:szCs w:val="28"/>
        </w:rPr>
        <w:t>Нового времени</w:t>
      </w:r>
      <w:r>
        <w:rPr>
          <w:sz w:val="28"/>
          <w:szCs w:val="28"/>
        </w:rPr>
        <w:t xml:space="preserve"> и эпохи Просвещения)</w:t>
      </w:r>
      <w:r w:rsidR="00791CE1" w:rsidRPr="001C21B8">
        <w:rPr>
          <w:sz w:val="28"/>
          <w:szCs w:val="28"/>
        </w:rPr>
        <w:t>.</w:t>
      </w:r>
    </w:p>
    <w:p w:rsidR="00791CE1" w:rsidRPr="001C21B8" w:rsidRDefault="00791CE1" w:rsidP="00273A78">
      <w:pPr>
        <w:numPr>
          <w:ilvl w:val="0"/>
          <w:numId w:val="3"/>
        </w:numPr>
        <w:jc w:val="both"/>
        <w:rPr>
          <w:sz w:val="28"/>
          <w:szCs w:val="28"/>
        </w:rPr>
      </w:pPr>
      <w:r w:rsidRPr="001C21B8">
        <w:rPr>
          <w:sz w:val="28"/>
          <w:szCs w:val="28"/>
        </w:rPr>
        <w:t>Немецкая классическая философия.</w:t>
      </w:r>
    </w:p>
    <w:p w:rsidR="00791CE1" w:rsidRPr="001C21B8" w:rsidRDefault="005A6165" w:rsidP="00273A78">
      <w:pPr>
        <w:numPr>
          <w:ilvl w:val="0"/>
          <w:numId w:val="3"/>
        </w:numPr>
        <w:jc w:val="both"/>
        <w:rPr>
          <w:sz w:val="28"/>
          <w:szCs w:val="28"/>
        </w:rPr>
      </w:pPr>
      <w:r>
        <w:rPr>
          <w:sz w:val="28"/>
          <w:szCs w:val="28"/>
        </w:rPr>
        <w:t>Марксистская философия</w:t>
      </w:r>
      <w:r w:rsidR="00791CE1" w:rsidRPr="001C21B8">
        <w:rPr>
          <w:sz w:val="28"/>
          <w:szCs w:val="28"/>
        </w:rPr>
        <w:t>.</w:t>
      </w:r>
    </w:p>
    <w:p w:rsidR="00791CE1" w:rsidRDefault="00071658" w:rsidP="00273A78">
      <w:pPr>
        <w:numPr>
          <w:ilvl w:val="0"/>
          <w:numId w:val="3"/>
        </w:numPr>
        <w:jc w:val="both"/>
        <w:rPr>
          <w:sz w:val="28"/>
          <w:szCs w:val="28"/>
        </w:rPr>
      </w:pPr>
      <w:r w:rsidRPr="001C21B8">
        <w:rPr>
          <w:sz w:val="28"/>
          <w:szCs w:val="28"/>
        </w:rPr>
        <w:t>Современная западная философия.</w:t>
      </w:r>
    </w:p>
    <w:p w:rsidR="0078251F" w:rsidRDefault="0078251F" w:rsidP="00273A78">
      <w:pPr>
        <w:numPr>
          <w:ilvl w:val="0"/>
          <w:numId w:val="3"/>
        </w:numPr>
        <w:jc w:val="both"/>
        <w:rPr>
          <w:sz w:val="28"/>
          <w:szCs w:val="28"/>
        </w:rPr>
      </w:pPr>
      <w:r>
        <w:rPr>
          <w:sz w:val="28"/>
          <w:szCs w:val="28"/>
        </w:rPr>
        <w:t>Русская философия.</w:t>
      </w:r>
    </w:p>
    <w:p w:rsidR="0078251F" w:rsidRDefault="0078251F" w:rsidP="00273A78">
      <w:pPr>
        <w:numPr>
          <w:ilvl w:val="0"/>
          <w:numId w:val="3"/>
        </w:numPr>
        <w:jc w:val="both"/>
        <w:rPr>
          <w:sz w:val="28"/>
          <w:szCs w:val="28"/>
        </w:rPr>
      </w:pPr>
      <w:r>
        <w:rPr>
          <w:sz w:val="28"/>
          <w:szCs w:val="28"/>
        </w:rPr>
        <w:t>Философия бытия (онтология) и философия познания (гносеология).</w:t>
      </w:r>
    </w:p>
    <w:p w:rsidR="0078251F" w:rsidRPr="001C21B8" w:rsidRDefault="0078251F" w:rsidP="00273A78">
      <w:pPr>
        <w:numPr>
          <w:ilvl w:val="0"/>
          <w:numId w:val="3"/>
        </w:numPr>
        <w:jc w:val="both"/>
        <w:rPr>
          <w:sz w:val="28"/>
          <w:szCs w:val="28"/>
        </w:rPr>
      </w:pPr>
      <w:r>
        <w:rPr>
          <w:sz w:val="28"/>
          <w:szCs w:val="28"/>
        </w:rPr>
        <w:t>Основы социальной философии и философии истории.</w:t>
      </w:r>
    </w:p>
    <w:p w:rsidR="00071658" w:rsidRPr="001C21B8" w:rsidRDefault="00CF6158" w:rsidP="00273A78">
      <w:pPr>
        <w:numPr>
          <w:ilvl w:val="0"/>
          <w:numId w:val="3"/>
        </w:numPr>
        <w:jc w:val="both"/>
        <w:rPr>
          <w:sz w:val="28"/>
          <w:szCs w:val="28"/>
        </w:rPr>
      </w:pPr>
      <w:r>
        <w:rPr>
          <w:sz w:val="28"/>
          <w:szCs w:val="28"/>
        </w:rPr>
        <w:t xml:space="preserve"> </w:t>
      </w:r>
      <w:r w:rsidR="00071658" w:rsidRPr="001C21B8">
        <w:rPr>
          <w:sz w:val="28"/>
          <w:szCs w:val="28"/>
        </w:rPr>
        <w:t xml:space="preserve">Человек как </w:t>
      </w:r>
      <w:r w:rsidR="0078251F">
        <w:rPr>
          <w:sz w:val="28"/>
          <w:szCs w:val="28"/>
        </w:rPr>
        <w:t xml:space="preserve">предмет </w:t>
      </w:r>
      <w:r w:rsidR="00071658" w:rsidRPr="001C21B8">
        <w:rPr>
          <w:sz w:val="28"/>
          <w:szCs w:val="28"/>
        </w:rPr>
        <w:t>философии.</w:t>
      </w:r>
      <w:r w:rsidR="0078251F">
        <w:rPr>
          <w:sz w:val="28"/>
          <w:szCs w:val="28"/>
        </w:rPr>
        <w:t xml:space="preserve"> </w:t>
      </w:r>
      <w:r w:rsidR="00843281">
        <w:rPr>
          <w:sz w:val="28"/>
          <w:szCs w:val="28"/>
        </w:rPr>
        <w:t>Человечество перед лицом глобальных проблем.</w:t>
      </w:r>
    </w:p>
    <w:p w:rsidR="00071658" w:rsidRPr="001C21B8" w:rsidRDefault="00071658" w:rsidP="0078251F">
      <w:pPr>
        <w:ind w:left="900"/>
        <w:jc w:val="both"/>
        <w:rPr>
          <w:sz w:val="28"/>
          <w:szCs w:val="28"/>
        </w:rPr>
      </w:pPr>
    </w:p>
    <w:p w:rsidR="00071658" w:rsidRPr="00866F2B" w:rsidRDefault="00B4166D" w:rsidP="00273A78">
      <w:pPr>
        <w:ind w:left="142" w:hanging="142"/>
        <w:jc w:val="both"/>
        <w:rPr>
          <w:b/>
          <w:sz w:val="28"/>
          <w:szCs w:val="28"/>
        </w:rPr>
      </w:pPr>
      <w:r w:rsidRPr="00866F2B">
        <w:rPr>
          <w:b/>
          <w:sz w:val="28"/>
          <w:szCs w:val="28"/>
        </w:rPr>
        <w:t>о</w:t>
      </w:r>
      <w:r w:rsidR="00071658" w:rsidRPr="00866F2B">
        <w:rPr>
          <w:b/>
          <w:sz w:val="28"/>
          <w:szCs w:val="28"/>
        </w:rPr>
        <w:t>дин из предлагаемых видов самостоятельной работы:</w:t>
      </w:r>
    </w:p>
    <w:p w:rsidR="00285342" w:rsidRPr="001C21B8" w:rsidRDefault="00285342" w:rsidP="00273A78">
      <w:pPr>
        <w:ind w:left="142" w:hanging="142"/>
        <w:jc w:val="both"/>
        <w:rPr>
          <w:sz w:val="28"/>
          <w:szCs w:val="28"/>
        </w:rPr>
      </w:pPr>
    </w:p>
    <w:p w:rsidR="009618E5" w:rsidRPr="001C21B8" w:rsidRDefault="009618E5" w:rsidP="00285342">
      <w:pPr>
        <w:numPr>
          <w:ilvl w:val="0"/>
          <w:numId w:val="4"/>
        </w:numPr>
        <w:tabs>
          <w:tab w:val="clear" w:pos="1260"/>
          <w:tab w:val="num" w:pos="0"/>
        </w:tabs>
        <w:ind w:left="0" w:firstLine="900"/>
        <w:jc w:val="both"/>
        <w:rPr>
          <w:sz w:val="28"/>
          <w:szCs w:val="28"/>
        </w:rPr>
      </w:pPr>
      <w:r w:rsidRPr="001C21B8">
        <w:rPr>
          <w:sz w:val="28"/>
          <w:szCs w:val="28"/>
        </w:rPr>
        <w:t>Составить словарь философских терминов</w:t>
      </w:r>
      <w:r w:rsidR="00285342">
        <w:rPr>
          <w:sz w:val="28"/>
          <w:szCs w:val="28"/>
        </w:rPr>
        <w:t xml:space="preserve"> по одной из указанных тем</w:t>
      </w:r>
      <w:r w:rsidRPr="001C21B8">
        <w:rPr>
          <w:sz w:val="28"/>
          <w:szCs w:val="28"/>
        </w:rPr>
        <w:t>.</w:t>
      </w:r>
    </w:p>
    <w:p w:rsidR="009618E5" w:rsidRPr="001C21B8" w:rsidRDefault="009618E5" w:rsidP="00273A78">
      <w:pPr>
        <w:numPr>
          <w:ilvl w:val="0"/>
          <w:numId w:val="4"/>
        </w:numPr>
        <w:jc w:val="both"/>
        <w:rPr>
          <w:sz w:val="28"/>
          <w:szCs w:val="28"/>
        </w:rPr>
      </w:pPr>
      <w:r w:rsidRPr="001C21B8">
        <w:rPr>
          <w:sz w:val="28"/>
          <w:szCs w:val="28"/>
        </w:rPr>
        <w:t>Составить общефилософский кроссворд.</w:t>
      </w:r>
    </w:p>
    <w:p w:rsidR="009618E5" w:rsidRPr="001C21B8" w:rsidRDefault="009618E5" w:rsidP="00273A78">
      <w:pPr>
        <w:numPr>
          <w:ilvl w:val="0"/>
          <w:numId w:val="4"/>
        </w:numPr>
        <w:jc w:val="both"/>
        <w:rPr>
          <w:sz w:val="28"/>
          <w:szCs w:val="28"/>
        </w:rPr>
      </w:pPr>
      <w:r w:rsidRPr="001C21B8">
        <w:rPr>
          <w:sz w:val="28"/>
          <w:szCs w:val="28"/>
        </w:rPr>
        <w:t>Составить тематический кроссворд.</w:t>
      </w:r>
    </w:p>
    <w:p w:rsidR="00843281" w:rsidRDefault="005F59A6" w:rsidP="005F59A6">
      <w:pPr>
        <w:jc w:val="both"/>
        <w:rPr>
          <w:sz w:val="28"/>
          <w:szCs w:val="28"/>
        </w:rPr>
      </w:pPr>
      <w:r>
        <w:rPr>
          <w:sz w:val="28"/>
          <w:szCs w:val="28"/>
        </w:rPr>
        <w:t xml:space="preserve">             4.  </w:t>
      </w:r>
      <w:r w:rsidR="009618E5" w:rsidRPr="001C21B8">
        <w:rPr>
          <w:sz w:val="28"/>
          <w:szCs w:val="28"/>
        </w:rPr>
        <w:t xml:space="preserve">Составить тест на согласование понятий, идей или суждений. </w:t>
      </w:r>
    </w:p>
    <w:p w:rsidR="009618E5" w:rsidRDefault="00CF6158" w:rsidP="00273A78">
      <w:pPr>
        <w:jc w:val="both"/>
        <w:rPr>
          <w:sz w:val="28"/>
          <w:szCs w:val="28"/>
        </w:rPr>
      </w:pPr>
      <w:r>
        <w:rPr>
          <w:sz w:val="28"/>
          <w:szCs w:val="28"/>
        </w:rPr>
        <w:t xml:space="preserve">            </w:t>
      </w:r>
      <w:r w:rsidR="009618E5" w:rsidRPr="001C21B8">
        <w:rPr>
          <w:sz w:val="28"/>
          <w:szCs w:val="28"/>
        </w:rPr>
        <w:t>Например, поставьте стрелки соответствия между основными моральными принципами и понятиями, характеризующими системы взглядов и образ жизни, определим</w:t>
      </w:r>
      <w:r w:rsidR="007654C3">
        <w:rPr>
          <w:sz w:val="28"/>
          <w:szCs w:val="28"/>
        </w:rPr>
        <w:t xml:space="preserve">ые </w:t>
      </w:r>
      <w:r w:rsidR="009618E5" w:rsidRPr="001C21B8">
        <w:rPr>
          <w:sz w:val="28"/>
          <w:szCs w:val="28"/>
        </w:rPr>
        <w:t>этими принципами:</w:t>
      </w:r>
    </w:p>
    <w:p w:rsidR="00C81DA4" w:rsidRPr="001C21B8" w:rsidRDefault="00C81DA4" w:rsidP="00273A78">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0"/>
        <w:gridCol w:w="23"/>
        <w:gridCol w:w="4644"/>
      </w:tblGrid>
      <w:tr w:rsidR="00C81DA4">
        <w:trPr>
          <w:trHeight w:val="300"/>
        </w:trPr>
        <w:tc>
          <w:tcPr>
            <w:tcW w:w="4620" w:type="dxa"/>
          </w:tcPr>
          <w:p w:rsidR="00C81DA4" w:rsidRPr="00C81DA4" w:rsidRDefault="00C81DA4" w:rsidP="00C81DA4">
            <w:pPr>
              <w:ind w:left="108" w:firstLine="709"/>
              <w:rPr>
                <w:b/>
                <w:sz w:val="28"/>
                <w:szCs w:val="28"/>
              </w:rPr>
            </w:pPr>
            <w:r w:rsidRPr="00C81DA4">
              <w:rPr>
                <w:b/>
                <w:sz w:val="28"/>
                <w:szCs w:val="28"/>
              </w:rPr>
              <w:t>Принципы</w:t>
            </w:r>
          </w:p>
        </w:tc>
        <w:tc>
          <w:tcPr>
            <w:tcW w:w="4667" w:type="dxa"/>
            <w:gridSpan w:val="2"/>
          </w:tcPr>
          <w:p w:rsidR="00C81DA4" w:rsidRPr="00C81DA4" w:rsidRDefault="00C81DA4" w:rsidP="00C81DA4">
            <w:pPr>
              <w:ind w:left="915"/>
              <w:rPr>
                <w:b/>
                <w:sz w:val="28"/>
                <w:szCs w:val="28"/>
              </w:rPr>
            </w:pPr>
            <w:r w:rsidRPr="00C81DA4">
              <w:rPr>
                <w:b/>
                <w:sz w:val="28"/>
                <w:szCs w:val="28"/>
              </w:rPr>
              <w:t>Понятия</w:t>
            </w:r>
          </w:p>
        </w:tc>
      </w:tr>
      <w:tr w:rsidR="009618E5" w:rsidRPr="002D1863">
        <w:tblPrEx>
          <w:tblLook w:val="01E0" w:firstRow="1" w:lastRow="1" w:firstColumn="1" w:lastColumn="1" w:noHBand="0" w:noVBand="0"/>
        </w:tblPrEx>
        <w:tc>
          <w:tcPr>
            <w:tcW w:w="4643" w:type="dxa"/>
            <w:gridSpan w:val="2"/>
          </w:tcPr>
          <w:p w:rsidR="009618E5" w:rsidRPr="002D1863" w:rsidRDefault="009618E5" w:rsidP="00273A78">
            <w:pPr>
              <w:ind w:firstLine="709"/>
              <w:jc w:val="both"/>
              <w:rPr>
                <w:sz w:val="28"/>
                <w:szCs w:val="28"/>
              </w:rPr>
            </w:pPr>
            <w:r w:rsidRPr="002D1863">
              <w:rPr>
                <w:sz w:val="28"/>
                <w:szCs w:val="28"/>
              </w:rPr>
              <w:t>Наслаждения</w:t>
            </w:r>
          </w:p>
        </w:tc>
        <w:tc>
          <w:tcPr>
            <w:tcW w:w="4644" w:type="dxa"/>
          </w:tcPr>
          <w:p w:rsidR="009618E5" w:rsidRPr="002D1863" w:rsidRDefault="009618E5" w:rsidP="00273A78">
            <w:pPr>
              <w:ind w:firstLine="709"/>
              <w:jc w:val="both"/>
              <w:rPr>
                <w:sz w:val="28"/>
                <w:szCs w:val="28"/>
              </w:rPr>
            </w:pPr>
            <w:r w:rsidRPr="002D1863">
              <w:rPr>
                <w:sz w:val="28"/>
                <w:szCs w:val="28"/>
              </w:rPr>
              <w:t>Альтруизм</w:t>
            </w:r>
          </w:p>
        </w:tc>
      </w:tr>
      <w:tr w:rsidR="009618E5" w:rsidRPr="002D1863">
        <w:tblPrEx>
          <w:tblLook w:val="01E0" w:firstRow="1" w:lastRow="1" w:firstColumn="1" w:lastColumn="1" w:noHBand="0" w:noVBand="0"/>
        </w:tblPrEx>
        <w:tc>
          <w:tcPr>
            <w:tcW w:w="4643" w:type="dxa"/>
            <w:gridSpan w:val="2"/>
          </w:tcPr>
          <w:p w:rsidR="009618E5" w:rsidRPr="002D1863" w:rsidRDefault="009618E5" w:rsidP="00273A78">
            <w:pPr>
              <w:ind w:firstLine="709"/>
              <w:jc w:val="both"/>
              <w:rPr>
                <w:sz w:val="28"/>
                <w:szCs w:val="28"/>
              </w:rPr>
            </w:pPr>
            <w:r w:rsidRPr="002D1863">
              <w:rPr>
                <w:sz w:val="28"/>
                <w:szCs w:val="28"/>
              </w:rPr>
              <w:t>Личного совершенства</w:t>
            </w:r>
          </w:p>
        </w:tc>
        <w:tc>
          <w:tcPr>
            <w:tcW w:w="4644" w:type="dxa"/>
          </w:tcPr>
          <w:p w:rsidR="009618E5" w:rsidRPr="002D1863" w:rsidRDefault="009618E5" w:rsidP="00273A78">
            <w:pPr>
              <w:ind w:firstLine="709"/>
              <w:jc w:val="both"/>
              <w:rPr>
                <w:sz w:val="28"/>
                <w:szCs w:val="28"/>
              </w:rPr>
            </w:pPr>
            <w:r w:rsidRPr="002D1863">
              <w:rPr>
                <w:sz w:val="28"/>
                <w:szCs w:val="28"/>
              </w:rPr>
              <w:t>Перфекционизм</w:t>
            </w:r>
          </w:p>
        </w:tc>
      </w:tr>
      <w:tr w:rsidR="009618E5" w:rsidRPr="002D1863">
        <w:tblPrEx>
          <w:tblLook w:val="01E0" w:firstRow="1" w:lastRow="1" w:firstColumn="1" w:lastColumn="1" w:noHBand="0" w:noVBand="0"/>
        </w:tblPrEx>
        <w:tc>
          <w:tcPr>
            <w:tcW w:w="4643" w:type="dxa"/>
            <w:gridSpan w:val="2"/>
          </w:tcPr>
          <w:p w:rsidR="009618E5" w:rsidRPr="002D1863" w:rsidRDefault="009618E5" w:rsidP="00273A78">
            <w:pPr>
              <w:ind w:firstLine="709"/>
              <w:jc w:val="both"/>
              <w:rPr>
                <w:sz w:val="28"/>
                <w:szCs w:val="28"/>
              </w:rPr>
            </w:pPr>
            <w:r w:rsidRPr="002D1863">
              <w:rPr>
                <w:sz w:val="28"/>
                <w:szCs w:val="28"/>
              </w:rPr>
              <w:t>Милосердной любви</w:t>
            </w:r>
          </w:p>
        </w:tc>
        <w:tc>
          <w:tcPr>
            <w:tcW w:w="4644" w:type="dxa"/>
          </w:tcPr>
          <w:p w:rsidR="009618E5" w:rsidRPr="002D1863" w:rsidRDefault="00B63E17" w:rsidP="00273A78">
            <w:pPr>
              <w:ind w:firstLine="709"/>
              <w:jc w:val="both"/>
              <w:rPr>
                <w:sz w:val="28"/>
                <w:szCs w:val="28"/>
              </w:rPr>
            </w:pPr>
            <w:r w:rsidRPr="002D1863">
              <w:rPr>
                <w:sz w:val="28"/>
                <w:szCs w:val="28"/>
              </w:rPr>
              <w:t>Улитаризм</w:t>
            </w:r>
          </w:p>
        </w:tc>
      </w:tr>
      <w:tr w:rsidR="009618E5" w:rsidRPr="002D1863">
        <w:tblPrEx>
          <w:tblLook w:val="01E0" w:firstRow="1" w:lastRow="1" w:firstColumn="1" w:lastColumn="1" w:noHBand="0" w:noVBand="0"/>
        </w:tblPrEx>
        <w:tc>
          <w:tcPr>
            <w:tcW w:w="4643" w:type="dxa"/>
            <w:gridSpan w:val="2"/>
          </w:tcPr>
          <w:p w:rsidR="009618E5" w:rsidRPr="002D1863" w:rsidRDefault="009618E5" w:rsidP="00273A78">
            <w:pPr>
              <w:ind w:firstLine="709"/>
              <w:jc w:val="both"/>
              <w:rPr>
                <w:sz w:val="28"/>
                <w:szCs w:val="28"/>
              </w:rPr>
            </w:pPr>
            <w:r w:rsidRPr="002D1863">
              <w:rPr>
                <w:sz w:val="28"/>
                <w:szCs w:val="28"/>
              </w:rPr>
              <w:t>Пользы</w:t>
            </w:r>
          </w:p>
        </w:tc>
        <w:tc>
          <w:tcPr>
            <w:tcW w:w="4644" w:type="dxa"/>
          </w:tcPr>
          <w:p w:rsidR="009618E5" w:rsidRPr="002D1863" w:rsidRDefault="00B63E17" w:rsidP="00273A78">
            <w:pPr>
              <w:ind w:firstLine="709"/>
              <w:jc w:val="both"/>
              <w:rPr>
                <w:sz w:val="28"/>
                <w:szCs w:val="28"/>
              </w:rPr>
            </w:pPr>
            <w:r w:rsidRPr="002D1863">
              <w:rPr>
                <w:sz w:val="28"/>
                <w:szCs w:val="28"/>
              </w:rPr>
              <w:t>Гедонизм</w:t>
            </w:r>
          </w:p>
        </w:tc>
      </w:tr>
    </w:tbl>
    <w:p w:rsidR="00866F2B" w:rsidRDefault="00866F2B" w:rsidP="005F59A6">
      <w:pPr>
        <w:ind w:firstLine="900"/>
        <w:jc w:val="both"/>
        <w:rPr>
          <w:sz w:val="28"/>
          <w:szCs w:val="28"/>
        </w:rPr>
      </w:pPr>
    </w:p>
    <w:p w:rsidR="00370653" w:rsidRDefault="005F59A6" w:rsidP="005F59A6">
      <w:pPr>
        <w:ind w:firstLine="900"/>
        <w:jc w:val="both"/>
        <w:rPr>
          <w:sz w:val="28"/>
          <w:szCs w:val="28"/>
        </w:rPr>
      </w:pPr>
      <w:r>
        <w:rPr>
          <w:sz w:val="28"/>
          <w:szCs w:val="28"/>
        </w:rPr>
        <w:t xml:space="preserve">5. </w:t>
      </w:r>
      <w:r w:rsidR="00255C13" w:rsidRPr="001C21B8">
        <w:rPr>
          <w:sz w:val="28"/>
          <w:szCs w:val="28"/>
        </w:rPr>
        <w:t>Состав</w:t>
      </w:r>
      <w:r w:rsidR="00370653">
        <w:rPr>
          <w:sz w:val="28"/>
          <w:szCs w:val="28"/>
        </w:rPr>
        <w:t>ить</w:t>
      </w:r>
      <w:r w:rsidR="00255C13" w:rsidRPr="001C21B8">
        <w:rPr>
          <w:sz w:val="28"/>
          <w:szCs w:val="28"/>
        </w:rPr>
        <w:t xml:space="preserve"> тест с одноместными правильными ответами, когда верно одно из всех предложенных суждений. </w:t>
      </w:r>
    </w:p>
    <w:p w:rsidR="00B63E17" w:rsidRPr="001C21B8" w:rsidRDefault="00255C13" w:rsidP="00273A78">
      <w:pPr>
        <w:ind w:firstLine="900"/>
        <w:jc w:val="both"/>
        <w:rPr>
          <w:sz w:val="28"/>
          <w:szCs w:val="28"/>
        </w:rPr>
      </w:pPr>
      <w:r w:rsidRPr="001C21B8">
        <w:rPr>
          <w:sz w:val="28"/>
          <w:szCs w:val="28"/>
        </w:rPr>
        <w:t>Например, выделите суждение соответствующее нравственной позиции И.</w:t>
      </w:r>
      <w:r w:rsidR="005F59A6">
        <w:rPr>
          <w:sz w:val="28"/>
          <w:szCs w:val="28"/>
        </w:rPr>
        <w:t xml:space="preserve"> </w:t>
      </w:r>
      <w:r w:rsidRPr="001C21B8">
        <w:rPr>
          <w:sz w:val="28"/>
          <w:szCs w:val="28"/>
        </w:rPr>
        <w:t>Канта.</w:t>
      </w:r>
    </w:p>
    <w:p w:rsidR="00255C13" w:rsidRPr="001C21B8" w:rsidRDefault="00255C13" w:rsidP="00273A78">
      <w:pPr>
        <w:ind w:left="540" w:firstLine="311"/>
        <w:jc w:val="both"/>
        <w:rPr>
          <w:sz w:val="28"/>
          <w:szCs w:val="28"/>
        </w:rPr>
      </w:pPr>
      <w:r w:rsidRPr="001C21B8">
        <w:rPr>
          <w:sz w:val="28"/>
          <w:szCs w:val="28"/>
        </w:rPr>
        <w:t>Быть нравственным – это значит:</w:t>
      </w:r>
    </w:p>
    <w:p w:rsidR="00255C13" w:rsidRPr="001C21B8" w:rsidRDefault="00255C13" w:rsidP="00843281">
      <w:pPr>
        <w:numPr>
          <w:ilvl w:val="0"/>
          <w:numId w:val="21"/>
        </w:numPr>
        <w:jc w:val="both"/>
        <w:rPr>
          <w:sz w:val="28"/>
          <w:szCs w:val="28"/>
        </w:rPr>
      </w:pPr>
      <w:r w:rsidRPr="001C21B8">
        <w:rPr>
          <w:sz w:val="28"/>
          <w:szCs w:val="28"/>
        </w:rPr>
        <w:t>стремиться к счастью;</w:t>
      </w:r>
    </w:p>
    <w:p w:rsidR="00370653" w:rsidRDefault="00255C13" w:rsidP="00843281">
      <w:pPr>
        <w:numPr>
          <w:ilvl w:val="0"/>
          <w:numId w:val="21"/>
        </w:numPr>
        <w:jc w:val="both"/>
        <w:rPr>
          <w:sz w:val="28"/>
          <w:szCs w:val="28"/>
        </w:rPr>
      </w:pPr>
      <w:r w:rsidRPr="001C21B8">
        <w:rPr>
          <w:sz w:val="28"/>
          <w:szCs w:val="28"/>
        </w:rPr>
        <w:t>быть добродетельным;</w:t>
      </w:r>
    </w:p>
    <w:p w:rsidR="00255C13" w:rsidRPr="001C21B8" w:rsidRDefault="007654C3" w:rsidP="00843281">
      <w:pPr>
        <w:numPr>
          <w:ilvl w:val="0"/>
          <w:numId w:val="21"/>
        </w:numPr>
        <w:jc w:val="both"/>
        <w:rPr>
          <w:sz w:val="28"/>
          <w:szCs w:val="28"/>
        </w:rPr>
      </w:pPr>
      <w:r>
        <w:rPr>
          <w:sz w:val="28"/>
          <w:szCs w:val="28"/>
        </w:rPr>
        <w:t>с</w:t>
      </w:r>
      <w:r w:rsidR="00255C13" w:rsidRPr="001C21B8">
        <w:rPr>
          <w:sz w:val="28"/>
          <w:szCs w:val="28"/>
        </w:rPr>
        <w:t>тремиться к благу;</w:t>
      </w:r>
    </w:p>
    <w:p w:rsidR="001902BF" w:rsidRPr="001C21B8" w:rsidRDefault="00255C13" w:rsidP="00843281">
      <w:pPr>
        <w:numPr>
          <w:ilvl w:val="0"/>
          <w:numId w:val="21"/>
        </w:numPr>
        <w:jc w:val="both"/>
        <w:rPr>
          <w:sz w:val="28"/>
          <w:szCs w:val="28"/>
        </w:rPr>
      </w:pPr>
      <w:r w:rsidRPr="001C21B8">
        <w:rPr>
          <w:sz w:val="28"/>
          <w:szCs w:val="28"/>
        </w:rPr>
        <w:t>следовать долгу</w:t>
      </w:r>
      <w:r w:rsidR="005F59A6">
        <w:rPr>
          <w:sz w:val="28"/>
          <w:szCs w:val="28"/>
        </w:rPr>
        <w:t>.</w:t>
      </w:r>
    </w:p>
    <w:p w:rsidR="00370653" w:rsidRDefault="004E162F" w:rsidP="00273A78">
      <w:pPr>
        <w:ind w:firstLine="709"/>
        <w:jc w:val="both"/>
        <w:rPr>
          <w:sz w:val="28"/>
          <w:szCs w:val="28"/>
        </w:rPr>
      </w:pPr>
      <w:r w:rsidRPr="001C21B8">
        <w:rPr>
          <w:sz w:val="28"/>
          <w:szCs w:val="28"/>
        </w:rPr>
        <w:t xml:space="preserve">6. </w:t>
      </w:r>
      <w:r w:rsidR="001902BF" w:rsidRPr="001C21B8">
        <w:rPr>
          <w:sz w:val="28"/>
          <w:szCs w:val="28"/>
        </w:rPr>
        <w:t xml:space="preserve">Составить тест с многоместными правильными ответами, когда верны некоторые </w:t>
      </w:r>
      <w:r w:rsidR="005F59A6">
        <w:rPr>
          <w:sz w:val="28"/>
          <w:szCs w:val="28"/>
        </w:rPr>
        <w:t xml:space="preserve"> или все приведённые </w:t>
      </w:r>
      <w:r w:rsidR="001902BF" w:rsidRPr="001C21B8">
        <w:rPr>
          <w:sz w:val="28"/>
          <w:szCs w:val="28"/>
        </w:rPr>
        <w:t>суждени</w:t>
      </w:r>
      <w:r w:rsidR="005F59A6">
        <w:rPr>
          <w:sz w:val="28"/>
          <w:szCs w:val="28"/>
        </w:rPr>
        <w:t>я</w:t>
      </w:r>
      <w:r w:rsidR="001902BF" w:rsidRPr="001C21B8">
        <w:rPr>
          <w:sz w:val="28"/>
          <w:szCs w:val="28"/>
        </w:rPr>
        <w:t xml:space="preserve">. </w:t>
      </w:r>
    </w:p>
    <w:p w:rsidR="001902BF" w:rsidRPr="001C21B8" w:rsidRDefault="001902BF" w:rsidP="00273A78">
      <w:pPr>
        <w:ind w:firstLine="709"/>
        <w:jc w:val="both"/>
        <w:rPr>
          <w:sz w:val="28"/>
          <w:szCs w:val="28"/>
        </w:rPr>
      </w:pPr>
      <w:r w:rsidRPr="001C21B8">
        <w:rPr>
          <w:sz w:val="28"/>
          <w:szCs w:val="28"/>
        </w:rPr>
        <w:t>Например, отметьте верные суждения. Платон считал, что бытие:</w:t>
      </w:r>
    </w:p>
    <w:p w:rsidR="007C411E" w:rsidRPr="001C21B8" w:rsidRDefault="007C411E" w:rsidP="00843281">
      <w:pPr>
        <w:numPr>
          <w:ilvl w:val="0"/>
          <w:numId w:val="22"/>
        </w:numPr>
        <w:jc w:val="both"/>
        <w:rPr>
          <w:sz w:val="28"/>
          <w:szCs w:val="28"/>
        </w:rPr>
      </w:pPr>
      <w:r w:rsidRPr="001C21B8">
        <w:rPr>
          <w:sz w:val="28"/>
          <w:szCs w:val="28"/>
        </w:rPr>
        <w:t>едино, неделимо;</w:t>
      </w:r>
    </w:p>
    <w:p w:rsidR="007C411E" w:rsidRPr="001C21B8" w:rsidRDefault="007C411E" w:rsidP="00843281">
      <w:pPr>
        <w:numPr>
          <w:ilvl w:val="0"/>
          <w:numId w:val="22"/>
        </w:numPr>
        <w:jc w:val="both"/>
        <w:rPr>
          <w:sz w:val="28"/>
          <w:szCs w:val="28"/>
        </w:rPr>
      </w:pPr>
      <w:r w:rsidRPr="001C21B8">
        <w:rPr>
          <w:sz w:val="28"/>
          <w:szCs w:val="28"/>
        </w:rPr>
        <w:t>множественно;</w:t>
      </w:r>
    </w:p>
    <w:p w:rsidR="007C411E" w:rsidRPr="001C21B8" w:rsidRDefault="007C411E" w:rsidP="00843281">
      <w:pPr>
        <w:numPr>
          <w:ilvl w:val="0"/>
          <w:numId w:val="22"/>
        </w:numPr>
        <w:jc w:val="both"/>
        <w:rPr>
          <w:sz w:val="28"/>
          <w:szCs w:val="28"/>
        </w:rPr>
      </w:pPr>
      <w:r w:rsidRPr="001C21B8">
        <w:rPr>
          <w:sz w:val="28"/>
          <w:szCs w:val="28"/>
        </w:rPr>
        <w:t>это – изменчивая сфера чувственных вещей;</w:t>
      </w:r>
    </w:p>
    <w:p w:rsidR="007C411E" w:rsidRPr="001C21B8" w:rsidRDefault="007C411E" w:rsidP="00843281">
      <w:pPr>
        <w:numPr>
          <w:ilvl w:val="0"/>
          <w:numId w:val="22"/>
        </w:numPr>
        <w:jc w:val="both"/>
        <w:rPr>
          <w:sz w:val="28"/>
          <w:szCs w:val="28"/>
        </w:rPr>
      </w:pPr>
      <w:r w:rsidRPr="001C21B8">
        <w:rPr>
          <w:sz w:val="28"/>
          <w:szCs w:val="28"/>
        </w:rPr>
        <w:t>это – некие умопостигаемые и бестелесные идеи.</w:t>
      </w:r>
    </w:p>
    <w:p w:rsidR="00715351" w:rsidRDefault="0045307B" w:rsidP="00273A78">
      <w:pPr>
        <w:ind w:firstLine="709"/>
        <w:jc w:val="both"/>
        <w:rPr>
          <w:sz w:val="28"/>
          <w:szCs w:val="28"/>
        </w:rPr>
      </w:pPr>
      <w:r w:rsidRPr="001C21B8">
        <w:rPr>
          <w:sz w:val="28"/>
          <w:szCs w:val="28"/>
        </w:rPr>
        <w:t xml:space="preserve">7. </w:t>
      </w:r>
      <w:r w:rsidR="007C411E" w:rsidRPr="001C21B8">
        <w:rPr>
          <w:sz w:val="28"/>
          <w:szCs w:val="28"/>
        </w:rPr>
        <w:t>Состав</w:t>
      </w:r>
      <w:r w:rsidR="00370653">
        <w:rPr>
          <w:sz w:val="28"/>
          <w:szCs w:val="28"/>
        </w:rPr>
        <w:t>ить</w:t>
      </w:r>
      <w:r w:rsidR="007C411E" w:rsidRPr="001C21B8">
        <w:rPr>
          <w:sz w:val="28"/>
          <w:szCs w:val="28"/>
        </w:rPr>
        <w:t xml:space="preserve"> несколько тестов по типу: «Закон</w:t>
      </w:r>
      <w:r w:rsidR="004C2646" w:rsidRPr="001C21B8">
        <w:rPr>
          <w:sz w:val="28"/>
          <w:szCs w:val="28"/>
        </w:rPr>
        <w:t>чите фразу…» или «Вставьте пропущенное слово…» и</w:t>
      </w:r>
      <w:r w:rsidR="00746AB5" w:rsidRPr="001C21B8">
        <w:rPr>
          <w:sz w:val="28"/>
          <w:szCs w:val="28"/>
        </w:rPr>
        <w:t xml:space="preserve"> </w:t>
      </w:r>
      <w:r w:rsidR="004C2646" w:rsidRPr="001C21B8">
        <w:rPr>
          <w:sz w:val="28"/>
          <w:szCs w:val="28"/>
        </w:rPr>
        <w:t>т</w:t>
      </w:r>
      <w:r w:rsidR="00370653">
        <w:rPr>
          <w:sz w:val="28"/>
          <w:szCs w:val="28"/>
        </w:rPr>
        <w:t>.</w:t>
      </w:r>
      <w:r w:rsidR="004C2646" w:rsidRPr="001C21B8">
        <w:rPr>
          <w:sz w:val="28"/>
          <w:szCs w:val="28"/>
        </w:rPr>
        <w:t xml:space="preserve"> п</w:t>
      </w:r>
      <w:r w:rsidR="00370653">
        <w:rPr>
          <w:sz w:val="28"/>
          <w:szCs w:val="28"/>
        </w:rPr>
        <w:t>.</w:t>
      </w:r>
      <w:r w:rsidR="004C2646" w:rsidRPr="001C21B8">
        <w:rPr>
          <w:sz w:val="28"/>
          <w:szCs w:val="28"/>
        </w:rPr>
        <w:t xml:space="preserve"> </w:t>
      </w:r>
    </w:p>
    <w:p w:rsidR="003C4054" w:rsidRDefault="004C2646" w:rsidP="00273A78">
      <w:pPr>
        <w:ind w:firstLine="709"/>
        <w:jc w:val="both"/>
        <w:rPr>
          <w:sz w:val="28"/>
          <w:szCs w:val="28"/>
        </w:rPr>
      </w:pPr>
      <w:r w:rsidRPr="001C21B8">
        <w:rPr>
          <w:sz w:val="28"/>
          <w:szCs w:val="28"/>
        </w:rPr>
        <w:t xml:space="preserve">Например, </w:t>
      </w:r>
    </w:p>
    <w:p w:rsidR="00715351" w:rsidRDefault="004C2646" w:rsidP="00843281">
      <w:pPr>
        <w:numPr>
          <w:ilvl w:val="0"/>
          <w:numId w:val="23"/>
        </w:numPr>
        <w:jc w:val="both"/>
        <w:rPr>
          <w:sz w:val="28"/>
          <w:szCs w:val="28"/>
        </w:rPr>
      </w:pPr>
      <w:r w:rsidRPr="001C21B8">
        <w:rPr>
          <w:sz w:val="28"/>
          <w:szCs w:val="28"/>
        </w:rPr>
        <w:t>«…</w:t>
      </w:r>
      <w:r w:rsidR="000836D9">
        <w:rPr>
          <w:sz w:val="28"/>
          <w:szCs w:val="28"/>
        </w:rPr>
        <w:t xml:space="preserve">– </w:t>
      </w:r>
      <w:r w:rsidRPr="001C21B8">
        <w:rPr>
          <w:sz w:val="28"/>
          <w:szCs w:val="28"/>
        </w:rPr>
        <w:t>есть мера всех вещей: существующих, что они существуют, и несуществующих, что они не существуют» (Протагор)</w:t>
      </w:r>
      <w:r w:rsidR="00715351">
        <w:rPr>
          <w:sz w:val="28"/>
          <w:szCs w:val="28"/>
        </w:rPr>
        <w:t>;</w:t>
      </w:r>
      <w:r w:rsidR="007654C3">
        <w:rPr>
          <w:sz w:val="28"/>
          <w:szCs w:val="28"/>
        </w:rPr>
        <w:t xml:space="preserve"> </w:t>
      </w:r>
    </w:p>
    <w:p w:rsidR="00715351" w:rsidRDefault="007654C3" w:rsidP="00843281">
      <w:pPr>
        <w:numPr>
          <w:ilvl w:val="0"/>
          <w:numId w:val="23"/>
        </w:numPr>
        <w:jc w:val="both"/>
        <w:rPr>
          <w:sz w:val="28"/>
          <w:szCs w:val="28"/>
        </w:rPr>
      </w:pPr>
      <w:r>
        <w:rPr>
          <w:sz w:val="28"/>
          <w:szCs w:val="28"/>
        </w:rPr>
        <w:t>«Знание – есть …» (Фр. Бэкон)</w:t>
      </w:r>
      <w:r w:rsidR="00715351">
        <w:rPr>
          <w:sz w:val="28"/>
          <w:szCs w:val="28"/>
        </w:rPr>
        <w:t xml:space="preserve">; </w:t>
      </w:r>
    </w:p>
    <w:p w:rsidR="004C2646" w:rsidRPr="001C21B8" w:rsidRDefault="00715351" w:rsidP="00843281">
      <w:pPr>
        <w:numPr>
          <w:ilvl w:val="0"/>
          <w:numId w:val="23"/>
        </w:numPr>
        <w:jc w:val="both"/>
        <w:rPr>
          <w:sz w:val="28"/>
          <w:szCs w:val="28"/>
        </w:rPr>
      </w:pPr>
      <w:r>
        <w:rPr>
          <w:sz w:val="28"/>
          <w:szCs w:val="28"/>
        </w:rPr>
        <w:t>«История есть ряд эпизодов …</w:t>
      </w:r>
      <w:r w:rsidR="003C4054">
        <w:rPr>
          <w:sz w:val="28"/>
          <w:szCs w:val="28"/>
        </w:rPr>
        <w:t xml:space="preserve"> </w:t>
      </w:r>
      <w:r>
        <w:rPr>
          <w:sz w:val="28"/>
          <w:szCs w:val="28"/>
        </w:rPr>
        <w:t>борьбы»</w:t>
      </w:r>
      <w:r w:rsidR="003C4054">
        <w:rPr>
          <w:sz w:val="28"/>
          <w:szCs w:val="28"/>
        </w:rPr>
        <w:t xml:space="preserve"> </w:t>
      </w:r>
      <w:r>
        <w:rPr>
          <w:sz w:val="28"/>
          <w:szCs w:val="28"/>
        </w:rPr>
        <w:t xml:space="preserve">(В.И. </w:t>
      </w:r>
      <w:r w:rsidRPr="003C4054">
        <w:rPr>
          <w:color w:val="000000"/>
          <w:sz w:val="28"/>
          <w:szCs w:val="28"/>
        </w:rPr>
        <w:t>Лени</w:t>
      </w:r>
      <w:r w:rsidR="003C4054">
        <w:rPr>
          <w:color w:val="000000"/>
          <w:sz w:val="28"/>
          <w:szCs w:val="28"/>
        </w:rPr>
        <w:t>н</w:t>
      </w:r>
      <w:r>
        <w:rPr>
          <w:sz w:val="28"/>
          <w:szCs w:val="28"/>
        </w:rPr>
        <w:t>)</w:t>
      </w:r>
      <w:r w:rsidR="004C2646" w:rsidRPr="001C21B8">
        <w:rPr>
          <w:sz w:val="28"/>
          <w:szCs w:val="28"/>
        </w:rPr>
        <w:t>.</w:t>
      </w:r>
    </w:p>
    <w:p w:rsidR="004C2646" w:rsidRPr="001C21B8" w:rsidRDefault="0045307B" w:rsidP="00273A78">
      <w:pPr>
        <w:ind w:firstLine="709"/>
        <w:jc w:val="both"/>
        <w:rPr>
          <w:sz w:val="28"/>
          <w:szCs w:val="28"/>
        </w:rPr>
      </w:pPr>
      <w:r w:rsidRPr="001C21B8">
        <w:rPr>
          <w:sz w:val="28"/>
          <w:szCs w:val="28"/>
        </w:rPr>
        <w:t xml:space="preserve">8. </w:t>
      </w:r>
      <w:r w:rsidR="004C2646" w:rsidRPr="001C21B8">
        <w:rPr>
          <w:sz w:val="28"/>
          <w:szCs w:val="28"/>
        </w:rPr>
        <w:t>Состав</w:t>
      </w:r>
      <w:r w:rsidR="00370653">
        <w:rPr>
          <w:sz w:val="28"/>
          <w:szCs w:val="28"/>
        </w:rPr>
        <w:t>ить</w:t>
      </w:r>
      <w:r w:rsidR="004C2646" w:rsidRPr="001C21B8">
        <w:rPr>
          <w:sz w:val="28"/>
          <w:szCs w:val="28"/>
        </w:rPr>
        <w:t xml:space="preserve"> тестовую программу.</w:t>
      </w:r>
    </w:p>
    <w:p w:rsidR="004C2646" w:rsidRPr="001C21B8" w:rsidRDefault="004C2646" w:rsidP="00273A78">
      <w:pPr>
        <w:ind w:firstLine="709"/>
        <w:jc w:val="both"/>
        <w:rPr>
          <w:sz w:val="28"/>
          <w:szCs w:val="28"/>
        </w:rPr>
      </w:pPr>
      <w:r w:rsidRPr="001C21B8">
        <w:rPr>
          <w:sz w:val="28"/>
          <w:szCs w:val="28"/>
        </w:rPr>
        <w:t>Тестовая программа включает в себя 8-12 вопросов по единой тематике. Она может быть посвящена философским воззрениям того или иного мыслителя, составлена на основе анализа оригинального философского текста и т</w:t>
      </w:r>
      <w:r w:rsidR="00370653">
        <w:rPr>
          <w:sz w:val="28"/>
          <w:szCs w:val="28"/>
        </w:rPr>
        <w:t>.</w:t>
      </w:r>
      <w:r w:rsidRPr="001C21B8">
        <w:rPr>
          <w:sz w:val="28"/>
          <w:szCs w:val="28"/>
        </w:rPr>
        <w:t xml:space="preserve"> д</w:t>
      </w:r>
      <w:r w:rsidR="00370653">
        <w:rPr>
          <w:sz w:val="28"/>
          <w:szCs w:val="28"/>
        </w:rPr>
        <w:t>.</w:t>
      </w:r>
    </w:p>
    <w:p w:rsidR="004C2646" w:rsidRPr="001C21B8" w:rsidRDefault="004C2646" w:rsidP="00273A78">
      <w:pPr>
        <w:ind w:firstLine="709"/>
        <w:jc w:val="both"/>
        <w:rPr>
          <w:sz w:val="28"/>
          <w:szCs w:val="28"/>
        </w:rPr>
      </w:pPr>
      <w:r w:rsidRPr="001C21B8">
        <w:rPr>
          <w:sz w:val="28"/>
          <w:szCs w:val="28"/>
        </w:rPr>
        <w:t>Например, тестовая программа на тему «Философские воззрения Л.</w:t>
      </w:r>
      <w:r w:rsidR="005C00A3">
        <w:rPr>
          <w:sz w:val="28"/>
          <w:szCs w:val="28"/>
        </w:rPr>
        <w:t xml:space="preserve"> </w:t>
      </w:r>
      <w:r w:rsidRPr="001C21B8">
        <w:rPr>
          <w:sz w:val="28"/>
          <w:szCs w:val="28"/>
        </w:rPr>
        <w:t>Фейербаха (1804-1872).</w:t>
      </w:r>
    </w:p>
    <w:p w:rsidR="00A60A29" w:rsidRPr="001C21B8" w:rsidRDefault="004C2646" w:rsidP="00273A78">
      <w:pPr>
        <w:ind w:firstLine="709"/>
        <w:jc w:val="both"/>
        <w:rPr>
          <w:sz w:val="28"/>
          <w:szCs w:val="28"/>
        </w:rPr>
      </w:pPr>
      <w:r w:rsidRPr="001C21B8">
        <w:rPr>
          <w:sz w:val="28"/>
          <w:szCs w:val="28"/>
        </w:rPr>
        <w:t>Философские воззрения Л.</w:t>
      </w:r>
      <w:r w:rsidR="005C00A3">
        <w:rPr>
          <w:sz w:val="28"/>
          <w:szCs w:val="28"/>
        </w:rPr>
        <w:t xml:space="preserve"> </w:t>
      </w:r>
      <w:r w:rsidRPr="001C21B8">
        <w:rPr>
          <w:sz w:val="28"/>
          <w:szCs w:val="28"/>
        </w:rPr>
        <w:t>Фейербаха формировались под воздействием философии Гегеля. В течение двух лет Л.</w:t>
      </w:r>
      <w:r w:rsidR="005C00A3">
        <w:rPr>
          <w:sz w:val="28"/>
          <w:szCs w:val="28"/>
        </w:rPr>
        <w:t xml:space="preserve"> </w:t>
      </w:r>
      <w:r w:rsidRPr="001C21B8">
        <w:rPr>
          <w:sz w:val="28"/>
          <w:szCs w:val="28"/>
        </w:rPr>
        <w:t>Фейербах слушал лекции Гегеля в Берлинском университете и впоследствии писал: «Благодаря Гегелю, я осознал самого себя, осознал мир …»</w:t>
      </w:r>
    </w:p>
    <w:p w:rsidR="004C2646" w:rsidRPr="001C21B8" w:rsidRDefault="00843281" w:rsidP="00273A78">
      <w:pPr>
        <w:ind w:firstLine="709"/>
        <w:jc w:val="both"/>
        <w:rPr>
          <w:sz w:val="28"/>
          <w:szCs w:val="28"/>
        </w:rPr>
      </w:pPr>
      <w:r>
        <w:rPr>
          <w:sz w:val="28"/>
          <w:szCs w:val="28"/>
        </w:rPr>
        <w:t>В</w:t>
      </w:r>
      <w:r w:rsidR="004C2646" w:rsidRPr="001C21B8">
        <w:rPr>
          <w:sz w:val="28"/>
          <w:szCs w:val="28"/>
        </w:rPr>
        <w:t>опрос</w:t>
      </w:r>
      <w:r>
        <w:rPr>
          <w:sz w:val="28"/>
          <w:szCs w:val="28"/>
        </w:rPr>
        <w:t xml:space="preserve"> 1</w:t>
      </w:r>
      <w:r w:rsidR="004C2646" w:rsidRPr="001C21B8">
        <w:rPr>
          <w:sz w:val="28"/>
          <w:szCs w:val="28"/>
        </w:rPr>
        <w:t>. Выберите верное суждение:</w:t>
      </w:r>
    </w:p>
    <w:p w:rsidR="004C2646" w:rsidRPr="001C21B8" w:rsidRDefault="004C2646" w:rsidP="00843281">
      <w:pPr>
        <w:numPr>
          <w:ilvl w:val="0"/>
          <w:numId w:val="24"/>
        </w:numPr>
        <w:jc w:val="both"/>
        <w:rPr>
          <w:sz w:val="28"/>
          <w:szCs w:val="28"/>
        </w:rPr>
      </w:pPr>
      <w:r w:rsidRPr="001C21B8">
        <w:rPr>
          <w:sz w:val="28"/>
          <w:szCs w:val="28"/>
        </w:rPr>
        <w:t>Фейербах остался последователем Гегеля в дальнейшем;</w:t>
      </w:r>
    </w:p>
    <w:p w:rsidR="004C2646" w:rsidRPr="001C21B8" w:rsidRDefault="004C2646" w:rsidP="00843281">
      <w:pPr>
        <w:numPr>
          <w:ilvl w:val="0"/>
          <w:numId w:val="24"/>
        </w:numPr>
        <w:jc w:val="both"/>
        <w:rPr>
          <w:sz w:val="28"/>
          <w:szCs w:val="28"/>
        </w:rPr>
      </w:pPr>
      <w:r w:rsidRPr="001C21B8">
        <w:rPr>
          <w:sz w:val="28"/>
          <w:szCs w:val="28"/>
        </w:rPr>
        <w:t>Фейербах стал критически относится к философии Гегеля.</w:t>
      </w:r>
    </w:p>
    <w:p w:rsidR="004C2646" w:rsidRPr="001C21B8" w:rsidRDefault="00843281" w:rsidP="00273A78">
      <w:pPr>
        <w:ind w:firstLine="709"/>
        <w:jc w:val="both"/>
        <w:rPr>
          <w:sz w:val="28"/>
          <w:szCs w:val="28"/>
        </w:rPr>
      </w:pPr>
      <w:r>
        <w:rPr>
          <w:sz w:val="28"/>
          <w:szCs w:val="28"/>
        </w:rPr>
        <w:t>В</w:t>
      </w:r>
      <w:r w:rsidR="004C2646" w:rsidRPr="001C21B8">
        <w:rPr>
          <w:sz w:val="28"/>
          <w:szCs w:val="28"/>
        </w:rPr>
        <w:t>опрос</w:t>
      </w:r>
      <w:r>
        <w:rPr>
          <w:sz w:val="28"/>
          <w:szCs w:val="28"/>
        </w:rPr>
        <w:t xml:space="preserve"> 2</w:t>
      </w:r>
      <w:r w:rsidR="004C2646" w:rsidRPr="001C21B8">
        <w:rPr>
          <w:sz w:val="28"/>
          <w:szCs w:val="28"/>
        </w:rPr>
        <w:t>.</w:t>
      </w:r>
      <w:r w:rsidR="0045307B" w:rsidRPr="001C21B8">
        <w:rPr>
          <w:sz w:val="28"/>
          <w:szCs w:val="28"/>
        </w:rPr>
        <w:t xml:space="preserve"> Философская система Л.Фейербаха – это:</w:t>
      </w:r>
    </w:p>
    <w:p w:rsidR="0045307B" w:rsidRPr="001C21B8" w:rsidRDefault="004E162F" w:rsidP="00843281">
      <w:pPr>
        <w:numPr>
          <w:ilvl w:val="0"/>
          <w:numId w:val="25"/>
        </w:numPr>
        <w:jc w:val="both"/>
        <w:rPr>
          <w:sz w:val="28"/>
          <w:szCs w:val="28"/>
        </w:rPr>
      </w:pPr>
      <w:r w:rsidRPr="001C21B8">
        <w:rPr>
          <w:sz w:val="28"/>
          <w:szCs w:val="28"/>
        </w:rPr>
        <w:t>м</w:t>
      </w:r>
      <w:r w:rsidR="0045307B" w:rsidRPr="001C21B8">
        <w:rPr>
          <w:sz w:val="28"/>
          <w:szCs w:val="28"/>
        </w:rPr>
        <w:t>атериализм;</w:t>
      </w:r>
    </w:p>
    <w:p w:rsidR="004E162F" w:rsidRPr="001C21B8" w:rsidRDefault="004E162F" w:rsidP="00843281">
      <w:pPr>
        <w:numPr>
          <w:ilvl w:val="0"/>
          <w:numId w:val="25"/>
        </w:numPr>
        <w:jc w:val="both"/>
        <w:rPr>
          <w:sz w:val="28"/>
          <w:szCs w:val="28"/>
        </w:rPr>
      </w:pPr>
      <w:r w:rsidRPr="001C21B8">
        <w:rPr>
          <w:sz w:val="28"/>
          <w:szCs w:val="28"/>
        </w:rPr>
        <w:t>и</w:t>
      </w:r>
      <w:r w:rsidR="0045307B" w:rsidRPr="001C21B8">
        <w:rPr>
          <w:sz w:val="28"/>
          <w:szCs w:val="28"/>
        </w:rPr>
        <w:t xml:space="preserve">деализм. </w:t>
      </w:r>
    </w:p>
    <w:p w:rsidR="0045307B" w:rsidRPr="001C21B8" w:rsidRDefault="00843281" w:rsidP="00273A78">
      <w:pPr>
        <w:ind w:firstLine="709"/>
        <w:jc w:val="both"/>
        <w:rPr>
          <w:sz w:val="28"/>
          <w:szCs w:val="28"/>
        </w:rPr>
      </w:pPr>
      <w:r>
        <w:rPr>
          <w:sz w:val="28"/>
          <w:szCs w:val="28"/>
        </w:rPr>
        <w:t>В</w:t>
      </w:r>
      <w:r w:rsidR="00F81649">
        <w:rPr>
          <w:sz w:val="28"/>
          <w:szCs w:val="28"/>
        </w:rPr>
        <w:t>опрос</w:t>
      </w:r>
      <w:r>
        <w:rPr>
          <w:sz w:val="28"/>
          <w:szCs w:val="28"/>
        </w:rPr>
        <w:t xml:space="preserve"> 3</w:t>
      </w:r>
      <w:r w:rsidR="00F81649">
        <w:rPr>
          <w:sz w:val="28"/>
          <w:szCs w:val="28"/>
        </w:rPr>
        <w:t xml:space="preserve">. </w:t>
      </w:r>
      <w:r w:rsidR="0045307B" w:rsidRPr="001C21B8">
        <w:rPr>
          <w:sz w:val="28"/>
          <w:szCs w:val="28"/>
        </w:rPr>
        <w:t>Представители немецкой классической философии по-разному отвечали на вопрос о предмете философии.</w:t>
      </w:r>
      <w:r w:rsidR="00F81649">
        <w:rPr>
          <w:sz w:val="28"/>
          <w:szCs w:val="28"/>
        </w:rPr>
        <w:t xml:space="preserve"> </w:t>
      </w:r>
      <w:r w:rsidR="0045307B" w:rsidRPr="001C21B8">
        <w:rPr>
          <w:sz w:val="28"/>
          <w:szCs w:val="28"/>
        </w:rPr>
        <w:t>Так, Кант первоначально считал, что философия должна исследовать познавательные возможности человеческого разума. Фихте назвал свою философию «учением о науке» (наукоучением). Гегель определил философию как «познание необходимости содержания абсолютного представления».</w:t>
      </w:r>
      <w:r w:rsidR="00F81649">
        <w:rPr>
          <w:sz w:val="28"/>
          <w:szCs w:val="28"/>
        </w:rPr>
        <w:t xml:space="preserve"> </w:t>
      </w:r>
      <w:r w:rsidR="0045307B" w:rsidRPr="001C21B8">
        <w:rPr>
          <w:sz w:val="28"/>
          <w:szCs w:val="28"/>
        </w:rPr>
        <w:t>Что является предметом философии с</w:t>
      </w:r>
      <w:r w:rsidR="003D0554">
        <w:rPr>
          <w:sz w:val="28"/>
          <w:szCs w:val="28"/>
        </w:rPr>
        <w:t xml:space="preserve"> </w:t>
      </w:r>
      <w:r w:rsidR="0045307B" w:rsidRPr="001C21B8">
        <w:rPr>
          <w:sz w:val="28"/>
          <w:szCs w:val="28"/>
        </w:rPr>
        <w:t>точки зрения Л.</w:t>
      </w:r>
      <w:r w:rsidR="005C00A3">
        <w:rPr>
          <w:sz w:val="28"/>
          <w:szCs w:val="28"/>
        </w:rPr>
        <w:t xml:space="preserve"> </w:t>
      </w:r>
      <w:r w:rsidR="0045307B" w:rsidRPr="001C21B8">
        <w:rPr>
          <w:sz w:val="28"/>
          <w:szCs w:val="28"/>
        </w:rPr>
        <w:t>Фейербаха:</w:t>
      </w:r>
    </w:p>
    <w:p w:rsidR="0045307B" w:rsidRPr="001C21B8" w:rsidRDefault="004E162F" w:rsidP="00843281">
      <w:pPr>
        <w:numPr>
          <w:ilvl w:val="0"/>
          <w:numId w:val="26"/>
        </w:numPr>
        <w:jc w:val="both"/>
        <w:rPr>
          <w:sz w:val="28"/>
          <w:szCs w:val="28"/>
        </w:rPr>
      </w:pPr>
      <w:r w:rsidRPr="001C21B8">
        <w:rPr>
          <w:sz w:val="28"/>
          <w:szCs w:val="28"/>
        </w:rPr>
        <w:t>ф</w:t>
      </w:r>
      <w:r w:rsidR="0045307B" w:rsidRPr="001C21B8">
        <w:rPr>
          <w:sz w:val="28"/>
          <w:szCs w:val="28"/>
        </w:rPr>
        <w:t>илософия – это учение о природе;</w:t>
      </w:r>
    </w:p>
    <w:p w:rsidR="0045307B" w:rsidRPr="001C21B8" w:rsidRDefault="004E162F" w:rsidP="00843281">
      <w:pPr>
        <w:numPr>
          <w:ilvl w:val="0"/>
          <w:numId w:val="26"/>
        </w:numPr>
        <w:jc w:val="both"/>
        <w:rPr>
          <w:sz w:val="28"/>
          <w:szCs w:val="28"/>
        </w:rPr>
      </w:pPr>
      <w:r w:rsidRPr="001C21B8">
        <w:rPr>
          <w:sz w:val="28"/>
          <w:szCs w:val="28"/>
        </w:rPr>
        <w:t>фи</w:t>
      </w:r>
      <w:r w:rsidR="0045307B" w:rsidRPr="001C21B8">
        <w:rPr>
          <w:sz w:val="28"/>
          <w:szCs w:val="28"/>
        </w:rPr>
        <w:t>лософия – это учение о космосе;</w:t>
      </w:r>
    </w:p>
    <w:p w:rsidR="0045307B" w:rsidRPr="001C21B8" w:rsidRDefault="004E162F" w:rsidP="00843281">
      <w:pPr>
        <w:numPr>
          <w:ilvl w:val="0"/>
          <w:numId w:val="26"/>
        </w:numPr>
        <w:jc w:val="both"/>
        <w:rPr>
          <w:sz w:val="28"/>
          <w:szCs w:val="28"/>
        </w:rPr>
      </w:pPr>
      <w:r w:rsidRPr="001C21B8">
        <w:rPr>
          <w:sz w:val="28"/>
          <w:szCs w:val="28"/>
        </w:rPr>
        <w:t>ф</w:t>
      </w:r>
      <w:r w:rsidR="0045307B" w:rsidRPr="001C21B8">
        <w:rPr>
          <w:sz w:val="28"/>
          <w:szCs w:val="28"/>
        </w:rPr>
        <w:t>илософия – это учение о познании;</w:t>
      </w:r>
    </w:p>
    <w:p w:rsidR="0045307B" w:rsidRPr="001C21B8" w:rsidRDefault="0045307B" w:rsidP="00843281">
      <w:pPr>
        <w:numPr>
          <w:ilvl w:val="0"/>
          <w:numId w:val="26"/>
        </w:numPr>
        <w:jc w:val="both"/>
        <w:rPr>
          <w:sz w:val="28"/>
          <w:szCs w:val="28"/>
        </w:rPr>
      </w:pPr>
      <w:r w:rsidRPr="001C21B8">
        <w:rPr>
          <w:sz w:val="28"/>
          <w:szCs w:val="28"/>
        </w:rPr>
        <w:t>философия – это учение о человеке.</w:t>
      </w:r>
    </w:p>
    <w:p w:rsidR="004E162F" w:rsidRPr="001C21B8" w:rsidRDefault="00843281" w:rsidP="00843281">
      <w:pPr>
        <w:ind w:firstLine="709"/>
        <w:jc w:val="both"/>
        <w:rPr>
          <w:sz w:val="28"/>
          <w:szCs w:val="28"/>
        </w:rPr>
      </w:pPr>
      <w:r>
        <w:rPr>
          <w:sz w:val="28"/>
          <w:szCs w:val="28"/>
        </w:rPr>
        <w:t>В</w:t>
      </w:r>
      <w:r w:rsidR="004E162F" w:rsidRPr="001C21B8">
        <w:rPr>
          <w:sz w:val="28"/>
          <w:szCs w:val="28"/>
        </w:rPr>
        <w:t>опрос</w:t>
      </w:r>
      <w:r>
        <w:rPr>
          <w:sz w:val="28"/>
          <w:szCs w:val="28"/>
        </w:rPr>
        <w:t xml:space="preserve"> 4</w:t>
      </w:r>
      <w:r w:rsidR="004E162F" w:rsidRPr="001C21B8">
        <w:rPr>
          <w:sz w:val="28"/>
          <w:szCs w:val="28"/>
        </w:rPr>
        <w:t>. Сформулируйте основной принцип философии Фейербаха: _____________________.</w:t>
      </w:r>
    </w:p>
    <w:p w:rsidR="004E162F" w:rsidRPr="001C21B8" w:rsidRDefault="00843281" w:rsidP="00843281">
      <w:pPr>
        <w:ind w:left="540" w:firstLine="180"/>
        <w:jc w:val="both"/>
        <w:rPr>
          <w:sz w:val="28"/>
          <w:szCs w:val="28"/>
        </w:rPr>
      </w:pPr>
      <w:r>
        <w:rPr>
          <w:sz w:val="28"/>
          <w:szCs w:val="28"/>
        </w:rPr>
        <w:t>В</w:t>
      </w:r>
      <w:r w:rsidR="004E162F" w:rsidRPr="001C21B8">
        <w:rPr>
          <w:sz w:val="28"/>
          <w:szCs w:val="28"/>
        </w:rPr>
        <w:t>опрос</w:t>
      </w:r>
      <w:r>
        <w:rPr>
          <w:sz w:val="28"/>
          <w:szCs w:val="28"/>
        </w:rPr>
        <w:t xml:space="preserve"> 5</w:t>
      </w:r>
      <w:r w:rsidR="004E162F" w:rsidRPr="001C21B8">
        <w:rPr>
          <w:sz w:val="28"/>
          <w:szCs w:val="28"/>
        </w:rPr>
        <w:t>. Фейербах считал, что человек – это:</w:t>
      </w:r>
    </w:p>
    <w:p w:rsidR="004E162F" w:rsidRPr="001C21B8" w:rsidRDefault="004E162F" w:rsidP="00843281">
      <w:pPr>
        <w:numPr>
          <w:ilvl w:val="0"/>
          <w:numId w:val="27"/>
        </w:numPr>
        <w:jc w:val="both"/>
        <w:rPr>
          <w:sz w:val="28"/>
          <w:szCs w:val="28"/>
        </w:rPr>
      </w:pPr>
      <w:r w:rsidRPr="001C21B8">
        <w:rPr>
          <w:sz w:val="28"/>
          <w:szCs w:val="28"/>
        </w:rPr>
        <w:t>социальное существо;</w:t>
      </w:r>
    </w:p>
    <w:p w:rsidR="004E162F" w:rsidRPr="001C21B8" w:rsidRDefault="004E162F" w:rsidP="00843281">
      <w:pPr>
        <w:numPr>
          <w:ilvl w:val="0"/>
          <w:numId w:val="27"/>
        </w:numPr>
        <w:jc w:val="both"/>
        <w:rPr>
          <w:sz w:val="28"/>
          <w:szCs w:val="28"/>
        </w:rPr>
      </w:pPr>
      <w:r w:rsidRPr="001C21B8">
        <w:rPr>
          <w:sz w:val="28"/>
          <w:szCs w:val="28"/>
        </w:rPr>
        <w:t xml:space="preserve">природное существо; </w:t>
      </w:r>
    </w:p>
    <w:p w:rsidR="004E162F" w:rsidRPr="001C21B8" w:rsidRDefault="004E162F" w:rsidP="00843281">
      <w:pPr>
        <w:numPr>
          <w:ilvl w:val="0"/>
          <w:numId w:val="27"/>
        </w:numPr>
        <w:jc w:val="both"/>
        <w:rPr>
          <w:sz w:val="28"/>
          <w:szCs w:val="28"/>
        </w:rPr>
      </w:pPr>
      <w:r w:rsidRPr="001C21B8">
        <w:rPr>
          <w:sz w:val="28"/>
          <w:szCs w:val="28"/>
        </w:rPr>
        <w:t>социально-природное существо.</w:t>
      </w:r>
    </w:p>
    <w:p w:rsidR="004E162F" w:rsidRPr="001C21B8" w:rsidRDefault="00843281" w:rsidP="00273A78">
      <w:pPr>
        <w:ind w:firstLine="709"/>
        <w:jc w:val="both"/>
        <w:rPr>
          <w:sz w:val="28"/>
          <w:szCs w:val="28"/>
        </w:rPr>
      </w:pPr>
      <w:r>
        <w:rPr>
          <w:sz w:val="28"/>
          <w:szCs w:val="28"/>
        </w:rPr>
        <w:t>В</w:t>
      </w:r>
      <w:r w:rsidR="004E162F" w:rsidRPr="001C21B8">
        <w:rPr>
          <w:sz w:val="28"/>
          <w:szCs w:val="28"/>
        </w:rPr>
        <w:t>опрос</w:t>
      </w:r>
      <w:r>
        <w:rPr>
          <w:sz w:val="28"/>
          <w:szCs w:val="28"/>
        </w:rPr>
        <w:t xml:space="preserve"> 6</w:t>
      </w:r>
      <w:r w:rsidR="004E162F" w:rsidRPr="001C21B8">
        <w:rPr>
          <w:sz w:val="28"/>
          <w:szCs w:val="28"/>
        </w:rPr>
        <w:t>. Фейербах разграничивал философию и</w:t>
      </w:r>
      <w:r w:rsidR="00A86B75" w:rsidRPr="001C21B8">
        <w:rPr>
          <w:sz w:val="28"/>
          <w:szCs w:val="28"/>
        </w:rPr>
        <w:t xml:space="preserve"> </w:t>
      </w:r>
      <w:r w:rsidR="004E162F" w:rsidRPr="001C21B8">
        <w:rPr>
          <w:sz w:val="28"/>
          <w:szCs w:val="28"/>
        </w:rPr>
        <w:t>религию и считал, что в основе философии лежит ____________, а в основе религии ___________.</w:t>
      </w:r>
      <w:r w:rsidR="00A86B75" w:rsidRPr="001C21B8">
        <w:rPr>
          <w:sz w:val="28"/>
          <w:szCs w:val="28"/>
        </w:rPr>
        <w:t xml:space="preserve"> Заполните недостающее.</w:t>
      </w:r>
    </w:p>
    <w:p w:rsidR="00A86B75" w:rsidRPr="001C21B8" w:rsidRDefault="00843281" w:rsidP="00273A78">
      <w:pPr>
        <w:ind w:firstLine="709"/>
        <w:jc w:val="both"/>
        <w:rPr>
          <w:sz w:val="28"/>
          <w:szCs w:val="28"/>
        </w:rPr>
      </w:pPr>
      <w:r>
        <w:rPr>
          <w:sz w:val="28"/>
          <w:szCs w:val="28"/>
        </w:rPr>
        <w:t>В</w:t>
      </w:r>
      <w:r w:rsidR="00A86B75" w:rsidRPr="001C21B8">
        <w:rPr>
          <w:sz w:val="28"/>
          <w:szCs w:val="28"/>
        </w:rPr>
        <w:t>опрос</w:t>
      </w:r>
      <w:r>
        <w:rPr>
          <w:sz w:val="28"/>
          <w:szCs w:val="28"/>
        </w:rPr>
        <w:t xml:space="preserve"> 7</w:t>
      </w:r>
      <w:r w:rsidR="00A86B75" w:rsidRPr="001C21B8">
        <w:rPr>
          <w:sz w:val="28"/>
          <w:szCs w:val="28"/>
        </w:rPr>
        <w:t>. Выберите верное суждение:</w:t>
      </w:r>
    </w:p>
    <w:p w:rsidR="00A86B75" w:rsidRPr="001C21B8" w:rsidRDefault="00A86B75" w:rsidP="00DD3F3B">
      <w:pPr>
        <w:numPr>
          <w:ilvl w:val="0"/>
          <w:numId w:val="31"/>
        </w:numPr>
        <w:jc w:val="both"/>
        <w:rPr>
          <w:sz w:val="28"/>
          <w:szCs w:val="28"/>
        </w:rPr>
      </w:pPr>
      <w:r w:rsidRPr="001C21B8">
        <w:rPr>
          <w:sz w:val="28"/>
          <w:szCs w:val="28"/>
        </w:rPr>
        <w:t>Фейербах был последовательным сторонником религии.</w:t>
      </w:r>
    </w:p>
    <w:p w:rsidR="00A86B75" w:rsidRPr="001C21B8" w:rsidRDefault="00A86B75" w:rsidP="00DD3F3B">
      <w:pPr>
        <w:numPr>
          <w:ilvl w:val="0"/>
          <w:numId w:val="31"/>
        </w:numPr>
        <w:jc w:val="both"/>
        <w:rPr>
          <w:sz w:val="28"/>
          <w:szCs w:val="28"/>
        </w:rPr>
      </w:pPr>
      <w:r w:rsidRPr="001C21B8">
        <w:rPr>
          <w:sz w:val="28"/>
          <w:szCs w:val="28"/>
        </w:rPr>
        <w:t>Фейербах критически относился к религии.</w:t>
      </w:r>
    </w:p>
    <w:p w:rsidR="00A86B75" w:rsidRPr="001C21B8" w:rsidRDefault="00843281" w:rsidP="00273A78">
      <w:pPr>
        <w:ind w:firstLine="709"/>
        <w:jc w:val="both"/>
        <w:rPr>
          <w:sz w:val="28"/>
          <w:szCs w:val="28"/>
        </w:rPr>
      </w:pPr>
      <w:r>
        <w:rPr>
          <w:sz w:val="28"/>
          <w:szCs w:val="28"/>
        </w:rPr>
        <w:t>В</w:t>
      </w:r>
      <w:r w:rsidR="00A86B75" w:rsidRPr="001C21B8">
        <w:rPr>
          <w:sz w:val="28"/>
          <w:szCs w:val="28"/>
        </w:rPr>
        <w:t>опрос</w:t>
      </w:r>
      <w:r>
        <w:rPr>
          <w:sz w:val="28"/>
          <w:szCs w:val="28"/>
        </w:rPr>
        <w:t xml:space="preserve"> 8</w:t>
      </w:r>
      <w:r w:rsidR="00A86B75" w:rsidRPr="001C21B8">
        <w:rPr>
          <w:sz w:val="28"/>
          <w:szCs w:val="28"/>
        </w:rPr>
        <w:t>. Можно ли сказать, что у Фейербаха религиозные отношения определяют моральные отношения (да, нет).</w:t>
      </w:r>
    </w:p>
    <w:p w:rsidR="00A86B75" w:rsidRPr="001C21B8" w:rsidRDefault="00843281" w:rsidP="00273A78">
      <w:pPr>
        <w:ind w:firstLine="709"/>
        <w:jc w:val="both"/>
        <w:rPr>
          <w:sz w:val="28"/>
          <w:szCs w:val="28"/>
        </w:rPr>
      </w:pPr>
      <w:r>
        <w:rPr>
          <w:sz w:val="28"/>
          <w:szCs w:val="28"/>
        </w:rPr>
        <w:t>В</w:t>
      </w:r>
      <w:r w:rsidR="00A86B75" w:rsidRPr="001C21B8">
        <w:rPr>
          <w:sz w:val="28"/>
          <w:szCs w:val="28"/>
        </w:rPr>
        <w:t>опрос</w:t>
      </w:r>
      <w:r>
        <w:rPr>
          <w:sz w:val="28"/>
          <w:szCs w:val="28"/>
        </w:rPr>
        <w:t xml:space="preserve"> 9</w:t>
      </w:r>
      <w:r w:rsidR="00A86B75" w:rsidRPr="001C21B8">
        <w:rPr>
          <w:sz w:val="28"/>
          <w:szCs w:val="28"/>
        </w:rPr>
        <w:t>. Из приведенных ниже высказываний найдите т</w:t>
      </w:r>
      <w:r w:rsidR="00CC1B8C">
        <w:rPr>
          <w:sz w:val="28"/>
          <w:szCs w:val="28"/>
        </w:rPr>
        <w:t>о</w:t>
      </w:r>
      <w:r w:rsidR="00A86B75" w:rsidRPr="001C21B8">
        <w:rPr>
          <w:sz w:val="28"/>
          <w:szCs w:val="28"/>
        </w:rPr>
        <w:t>, которое принадлежит Фейербаху:</w:t>
      </w:r>
    </w:p>
    <w:p w:rsidR="00A86B75" w:rsidRPr="001C21B8" w:rsidRDefault="00A86B75" w:rsidP="00843281">
      <w:pPr>
        <w:numPr>
          <w:ilvl w:val="0"/>
          <w:numId w:val="28"/>
        </w:numPr>
        <w:jc w:val="both"/>
        <w:rPr>
          <w:sz w:val="28"/>
          <w:szCs w:val="28"/>
        </w:rPr>
      </w:pPr>
      <w:r w:rsidRPr="001C21B8">
        <w:rPr>
          <w:sz w:val="28"/>
          <w:szCs w:val="28"/>
        </w:rPr>
        <w:t>«Первая твоя обязанность заключается в том, чтобы сделать счастливым самого себя. Если ты счастлив, то ты сделаешь счастливым и других».</w:t>
      </w:r>
    </w:p>
    <w:p w:rsidR="00A86B75" w:rsidRPr="001C21B8" w:rsidRDefault="00A86B75" w:rsidP="00843281">
      <w:pPr>
        <w:numPr>
          <w:ilvl w:val="0"/>
          <w:numId w:val="28"/>
        </w:numPr>
        <w:jc w:val="both"/>
        <w:rPr>
          <w:sz w:val="28"/>
          <w:szCs w:val="28"/>
        </w:rPr>
      </w:pPr>
      <w:r w:rsidRPr="001C21B8">
        <w:rPr>
          <w:sz w:val="28"/>
          <w:szCs w:val="28"/>
        </w:rPr>
        <w:t>«Счастье – это неизменное состояние, не созданное для человека в этом мире».</w:t>
      </w:r>
    </w:p>
    <w:p w:rsidR="00A86B75" w:rsidRPr="001C21B8" w:rsidRDefault="00A86B75" w:rsidP="00843281">
      <w:pPr>
        <w:numPr>
          <w:ilvl w:val="0"/>
          <w:numId w:val="28"/>
        </w:numPr>
        <w:jc w:val="both"/>
        <w:rPr>
          <w:sz w:val="28"/>
          <w:szCs w:val="28"/>
        </w:rPr>
      </w:pPr>
      <w:r w:rsidRPr="001C21B8">
        <w:rPr>
          <w:sz w:val="28"/>
          <w:szCs w:val="28"/>
        </w:rPr>
        <w:t>«Счастье не в одних только наслаждениях, а в высшей гармонии духа».</w:t>
      </w:r>
    </w:p>
    <w:p w:rsidR="00A86B75" w:rsidRPr="003C4054" w:rsidRDefault="00A86B75" w:rsidP="00273A78">
      <w:pPr>
        <w:ind w:left="142" w:firstLine="1107"/>
        <w:jc w:val="both"/>
        <w:rPr>
          <w:sz w:val="28"/>
          <w:szCs w:val="28"/>
        </w:rPr>
      </w:pPr>
      <w:r w:rsidRPr="001C21B8">
        <w:rPr>
          <w:sz w:val="28"/>
          <w:szCs w:val="28"/>
        </w:rPr>
        <w:t>Какое из приведенных высказываний понравилось Вам больше всего? Почему?</w:t>
      </w:r>
      <w:r w:rsidR="009E78A9">
        <w:rPr>
          <w:sz w:val="28"/>
          <w:szCs w:val="28"/>
        </w:rPr>
        <w:t xml:space="preserve"> </w:t>
      </w:r>
    </w:p>
    <w:p w:rsidR="000419E2" w:rsidRPr="001C21B8" w:rsidRDefault="000419E2" w:rsidP="00273A78">
      <w:pPr>
        <w:ind w:firstLine="1249"/>
        <w:jc w:val="both"/>
        <w:rPr>
          <w:sz w:val="28"/>
          <w:szCs w:val="28"/>
        </w:rPr>
      </w:pPr>
      <w:r w:rsidRPr="001C21B8">
        <w:rPr>
          <w:sz w:val="28"/>
          <w:szCs w:val="28"/>
        </w:rPr>
        <w:t>9. Под</w:t>
      </w:r>
      <w:r w:rsidR="00F81649">
        <w:rPr>
          <w:sz w:val="28"/>
          <w:szCs w:val="28"/>
        </w:rPr>
        <w:t>о</w:t>
      </w:r>
      <w:r w:rsidRPr="001C21B8">
        <w:rPr>
          <w:sz w:val="28"/>
          <w:szCs w:val="28"/>
        </w:rPr>
        <w:t>б</w:t>
      </w:r>
      <w:r w:rsidR="00F81649">
        <w:rPr>
          <w:sz w:val="28"/>
          <w:szCs w:val="28"/>
        </w:rPr>
        <w:t>рать</w:t>
      </w:r>
      <w:r w:rsidRPr="001C21B8">
        <w:rPr>
          <w:sz w:val="28"/>
          <w:szCs w:val="28"/>
        </w:rPr>
        <w:t xml:space="preserve"> 10-12 высказываний философов по единой тематике. Например, «</w:t>
      </w:r>
      <w:r w:rsidR="00843281">
        <w:rPr>
          <w:sz w:val="28"/>
          <w:szCs w:val="28"/>
        </w:rPr>
        <w:t xml:space="preserve">о </w:t>
      </w:r>
      <w:r w:rsidRPr="001C21B8">
        <w:rPr>
          <w:sz w:val="28"/>
          <w:szCs w:val="28"/>
        </w:rPr>
        <w:t>философи</w:t>
      </w:r>
      <w:r w:rsidR="00843281">
        <w:rPr>
          <w:sz w:val="28"/>
          <w:szCs w:val="28"/>
        </w:rPr>
        <w:t>и</w:t>
      </w:r>
      <w:r w:rsidRPr="001C21B8">
        <w:rPr>
          <w:sz w:val="28"/>
          <w:szCs w:val="28"/>
        </w:rPr>
        <w:t xml:space="preserve">», «о </w:t>
      </w:r>
      <w:r w:rsidR="00F81649">
        <w:rPr>
          <w:sz w:val="28"/>
          <w:szCs w:val="28"/>
        </w:rPr>
        <w:t>гносеологии</w:t>
      </w:r>
      <w:r w:rsidRPr="001C21B8">
        <w:rPr>
          <w:sz w:val="28"/>
          <w:szCs w:val="28"/>
        </w:rPr>
        <w:t xml:space="preserve">», «о справедливости», «о государстве», «о вере», «о </w:t>
      </w:r>
      <w:r w:rsidR="00F81649">
        <w:rPr>
          <w:sz w:val="28"/>
          <w:szCs w:val="28"/>
        </w:rPr>
        <w:t>социальной философии</w:t>
      </w:r>
      <w:r w:rsidRPr="001C21B8">
        <w:rPr>
          <w:sz w:val="28"/>
          <w:szCs w:val="28"/>
        </w:rPr>
        <w:t>», «об истине» и т</w:t>
      </w:r>
      <w:r w:rsidR="00F81649">
        <w:rPr>
          <w:sz w:val="28"/>
          <w:szCs w:val="28"/>
        </w:rPr>
        <w:t>.</w:t>
      </w:r>
      <w:r w:rsidRPr="001C21B8">
        <w:rPr>
          <w:sz w:val="28"/>
          <w:szCs w:val="28"/>
        </w:rPr>
        <w:t xml:space="preserve"> д.</w:t>
      </w:r>
    </w:p>
    <w:p w:rsidR="000419E2" w:rsidRPr="001C21B8" w:rsidRDefault="000419E2" w:rsidP="00273A78">
      <w:pPr>
        <w:ind w:firstLine="1249"/>
        <w:jc w:val="both"/>
        <w:rPr>
          <w:sz w:val="28"/>
          <w:szCs w:val="28"/>
        </w:rPr>
      </w:pPr>
      <w:r w:rsidRPr="001C21B8">
        <w:rPr>
          <w:sz w:val="28"/>
          <w:szCs w:val="28"/>
        </w:rPr>
        <w:t>10. Сдела</w:t>
      </w:r>
      <w:r w:rsidR="00F81649">
        <w:rPr>
          <w:sz w:val="28"/>
          <w:szCs w:val="28"/>
        </w:rPr>
        <w:t>ть</w:t>
      </w:r>
      <w:r w:rsidRPr="001C21B8">
        <w:rPr>
          <w:sz w:val="28"/>
          <w:szCs w:val="28"/>
        </w:rPr>
        <w:t xml:space="preserve"> не менее 3-5 конспектов оригинальных текстов по философии по интересующей проблеме (например, «проблема бытия в истории философии», «проблема теодицеи», «проблема свободы», «проблема жизни и смерти в философии» и т</w:t>
      </w:r>
      <w:r w:rsidR="00F81649">
        <w:rPr>
          <w:sz w:val="28"/>
          <w:szCs w:val="28"/>
        </w:rPr>
        <w:t>.</w:t>
      </w:r>
      <w:r w:rsidRPr="001C21B8">
        <w:rPr>
          <w:sz w:val="28"/>
          <w:szCs w:val="28"/>
        </w:rPr>
        <w:t xml:space="preserve"> п</w:t>
      </w:r>
      <w:r w:rsidR="00F81649">
        <w:rPr>
          <w:sz w:val="28"/>
          <w:szCs w:val="28"/>
        </w:rPr>
        <w:t>.</w:t>
      </w:r>
      <w:r w:rsidRPr="001C21B8">
        <w:rPr>
          <w:sz w:val="28"/>
          <w:szCs w:val="28"/>
        </w:rPr>
        <w:t>) или по одной из предложенных тем.</w:t>
      </w:r>
    </w:p>
    <w:p w:rsidR="000419E2" w:rsidRPr="001C21B8" w:rsidRDefault="000419E2" w:rsidP="00273A78">
      <w:pPr>
        <w:ind w:firstLine="1249"/>
        <w:jc w:val="both"/>
        <w:rPr>
          <w:sz w:val="28"/>
          <w:szCs w:val="28"/>
        </w:rPr>
      </w:pPr>
      <w:r w:rsidRPr="001C21B8">
        <w:rPr>
          <w:sz w:val="28"/>
          <w:szCs w:val="28"/>
        </w:rPr>
        <w:t>11. Состав</w:t>
      </w:r>
      <w:r w:rsidR="00C81DA4">
        <w:rPr>
          <w:sz w:val="28"/>
          <w:szCs w:val="28"/>
        </w:rPr>
        <w:t>ить</w:t>
      </w:r>
      <w:r w:rsidRPr="001C21B8">
        <w:rPr>
          <w:sz w:val="28"/>
          <w:szCs w:val="28"/>
        </w:rPr>
        <w:t xml:space="preserve"> план ответа на одну из предложенных тем с использованием оригинальных текстов.</w:t>
      </w:r>
    </w:p>
    <w:p w:rsidR="00843281" w:rsidRDefault="000419E2" w:rsidP="00273A78">
      <w:pPr>
        <w:ind w:firstLine="1249"/>
        <w:jc w:val="both"/>
        <w:rPr>
          <w:sz w:val="28"/>
          <w:szCs w:val="28"/>
        </w:rPr>
      </w:pPr>
      <w:r w:rsidRPr="001C21B8">
        <w:rPr>
          <w:sz w:val="28"/>
          <w:szCs w:val="28"/>
        </w:rPr>
        <w:t>12. Состав</w:t>
      </w:r>
      <w:r w:rsidR="00F81649">
        <w:rPr>
          <w:sz w:val="28"/>
          <w:szCs w:val="28"/>
        </w:rPr>
        <w:t>ить</w:t>
      </w:r>
      <w:r w:rsidRPr="001C21B8">
        <w:rPr>
          <w:sz w:val="28"/>
          <w:szCs w:val="28"/>
        </w:rPr>
        <w:t xml:space="preserve"> сравнительную схему двух или более периодов по одной из основных проблем философии. </w:t>
      </w:r>
      <w:r w:rsidR="002E2996" w:rsidRPr="001C21B8">
        <w:rPr>
          <w:sz w:val="28"/>
          <w:szCs w:val="28"/>
        </w:rPr>
        <w:t>Например</w:t>
      </w:r>
      <w:r w:rsidR="00843281">
        <w:rPr>
          <w:sz w:val="28"/>
          <w:szCs w:val="28"/>
        </w:rPr>
        <w:t>:</w:t>
      </w:r>
    </w:p>
    <w:p w:rsidR="00843281" w:rsidRDefault="00843281" w:rsidP="00273A78">
      <w:pPr>
        <w:ind w:firstLine="1249"/>
        <w:jc w:val="both"/>
        <w:rPr>
          <w:sz w:val="28"/>
          <w:szCs w:val="28"/>
        </w:rPr>
      </w:pPr>
    </w:p>
    <w:p w:rsidR="000419E2" w:rsidRPr="00843281" w:rsidRDefault="00843281" w:rsidP="00273A78">
      <w:pPr>
        <w:ind w:firstLine="1249"/>
        <w:jc w:val="both"/>
        <w:rPr>
          <w:b/>
          <w:sz w:val="28"/>
          <w:szCs w:val="28"/>
        </w:rPr>
      </w:pPr>
      <w:r w:rsidRPr="00843281">
        <w:rPr>
          <w:b/>
          <w:sz w:val="28"/>
          <w:szCs w:val="28"/>
        </w:rPr>
        <w:t>О</w:t>
      </w:r>
      <w:r w:rsidR="00A027E2" w:rsidRPr="00843281">
        <w:rPr>
          <w:b/>
          <w:sz w:val="28"/>
          <w:szCs w:val="28"/>
        </w:rPr>
        <w:t>браз человека в различн</w:t>
      </w:r>
      <w:r>
        <w:rPr>
          <w:b/>
          <w:sz w:val="28"/>
          <w:szCs w:val="28"/>
        </w:rPr>
        <w:t>ые исторические эпохи философии</w:t>
      </w:r>
    </w:p>
    <w:p w:rsidR="002E2996" w:rsidRPr="00843281" w:rsidRDefault="002E2996" w:rsidP="00273A78">
      <w:pPr>
        <w:ind w:left="540" w:firstLine="709"/>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19"/>
      </w:tblGrid>
      <w:tr w:rsidR="002E2996" w:rsidRPr="002D1863">
        <w:tc>
          <w:tcPr>
            <w:tcW w:w="3168" w:type="dxa"/>
          </w:tcPr>
          <w:p w:rsidR="002E2996" w:rsidRDefault="00843281" w:rsidP="00843281">
            <w:pPr>
              <w:jc w:val="both"/>
              <w:rPr>
                <w:b/>
                <w:sz w:val="28"/>
                <w:szCs w:val="28"/>
              </w:rPr>
            </w:pPr>
            <w:r>
              <w:rPr>
                <w:b/>
                <w:sz w:val="28"/>
                <w:szCs w:val="28"/>
              </w:rPr>
              <w:t>Историческая эпоха</w:t>
            </w:r>
          </w:p>
          <w:p w:rsidR="00843281" w:rsidRPr="00C81DA4" w:rsidRDefault="00843281" w:rsidP="00843281">
            <w:pPr>
              <w:jc w:val="both"/>
              <w:rPr>
                <w:b/>
                <w:sz w:val="28"/>
                <w:szCs w:val="28"/>
              </w:rPr>
            </w:pPr>
            <w:r>
              <w:rPr>
                <w:b/>
                <w:sz w:val="28"/>
                <w:szCs w:val="28"/>
              </w:rPr>
              <w:t xml:space="preserve">        философии</w:t>
            </w:r>
          </w:p>
        </w:tc>
        <w:tc>
          <w:tcPr>
            <w:tcW w:w="6119" w:type="dxa"/>
          </w:tcPr>
          <w:p w:rsidR="002E2996" w:rsidRPr="00C81DA4" w:rsidRDefault="00843281" w:rsidP="00843281">
            <w:pPr>
              <w:ind w:firstLine="709"/>
              <w:jc w:val="center"/>
              <w:rPr>
                <w:b/>
                <w:sz w:val="28"/>
                <w:szCs w:val="28"/>
              </w:rPr>
            </w:pPr>
            <w:r>
              <w:rPr>
                <w:b/>
                <w:sz w:val="28"/>
                <w:szCs w:val="28"/>
              </w:rPr>
              <w:t>О</w:t>
            </w:r>
            <w:r w:rsidRPr="00C81DA4">
              <w:rPr>
                <w:b/>
                <w:sz w:val="28"/>
                <w:szCs w:val="28"/>
              </w:rPr>
              <w:t>браз человека</w:t>
            </w:r>
          </w:p>
        </w:tc>
      </w:tr>
      <w:tr w:rsidR="002E2996" w:rsidRPr="002D1863">
        <w:tc>
          <w:tcPr>
            <w:tcW w:w="3168" w:type="dxa"/>
          </w:tcPr>
          <w:p w:rsidR="002E2996" w:rsidRPr="00C81DA4" w:rsidRDefault="00A027E2" w:rsidP="00843281">
            <w:pPr>
              <w:ind w:firstLine="709"/>
              <w:rPr>
                <w:b/>
                <w:sz w:val="28"/>
                <w:szCs w:val="28"/>
              </w:rPr>
            </w:pPr>
            <w:r w:rsidRPr="00C81DA4">
              <w:rPr>
                <w:b/>
                <w:sz w:val="28"/>
                <w:szCs w:val="28"/>
              </w:rPr>
              <w:t>А</w:t>
            </w:r>
            <w:r w:rsidR="00843281" w:rsidRPr="00C81DA4">
              <w:rPr>
                <w:b/>
                <w:sz w:val="28"/>
                <w:szCs w:val="28"/>
              </w:rPr>
              <w:t>нтичность</w:t>
            </w:r>
          </w:p>
        </w:tc>
        <w:tc>
          <w:tcPr>
            <w:tcW w:w="6119" w:type="dxa"/>
          </w:tcPr>
          <w:p w:rsidR="002E2996" w:rsidRPr="002D1863" w:rsidRDefault="00A027E2" w:rsidP="00273A78">
            <w:pPr>
              <w:ind w:firstLine="709"/>
              <w:jc w:val="both"/>
              <w:rPr>
                <w:sz w:val="28"/>
                <w:szCs w:val="28"/>
              </w:rPr>
            </w:pPr>
            <w:r>
              <w:rPr>
                <w:sz w:val="28"/>
                <w:szCs w:val="28"/>
              </w:rPr>
              <w:t>Этот образ космоцентричен. Это человек, который все еще сохраняет интенции первобытного человека в том смысле, что живет вещами и существует лишь для космоса физических тел. Начиная с Сократа, философы античности считали человека двойственным существом, состоящим из тела и души. Платон соотносил душу с идеей, Аристотель считал душу формой.</w:t>
            </w:r>
          </w:p>
        </w:tc>
      </w:tr>
      <w:tr w:rsidR="002E2996" w:rsidRPr="002D1863">
        <w:tc>
          <w:tcPr>
            <w:tcW w:w="3168" w:type="dxa"/>
          </w:tcPr>
          <w:p w:rsidR="002E2996" w:rsidRPr="00C81DA4" w:rsidRDefault="00843281" w:rsidP="00843281">
            <w:pPr>
              <w:jc w:val="center"/>
              <w:rPr>
                <w:b/>
                <w:sz w:val="28"/>
                <w:szCs w:val="28"/>
              </w:rPr>
            </w:pPr>
            <w:r>
              <w:rPr>
                <w:b/>
                <w:sz w:val="28"/>
                <w:szCs w:val="28"/>
              </w:rPr>
              <w:t>С</w:t>
            </w:r>
            <w:r w:rsidRPr="00C81DA4">
              <w:rPr>
                <w:b/>
                <w:sz w:val="28"/>
                <w:szCs w:val="28"/>
              </w:rPr>
              <w:t>редние века</w:t>
            </w:r>
          </w:p>
        </w:tc>
        <w:tc>
          <w:tcPr>
            <w:tcW w:w="6119" w:type="dxa"/>
          </w:tcPr>
          <w:p w:rsidR="002E2996" w:rsidRPr="002D1863" w:rsidRDefault="00A027E2" w:rsidP="00273A78">
            <w:pPr>
              <w:ind w:firstLine="709"/>
              <w:jc w:val="both"/>
              <w:rPr>
                <w:sz w:val="28"/>
                <w:szCs w:val="28"/>
              </w:rPr>
            </w:pPr>
            <w:r>
              <w:rPr>
                <w:sz w:val="28"/>
                <w:szCs w:val="28"/>
              </w:rPr>
              <w:t>Этот образ теоцентричен. Человек не верит в себя. Он верит в Бога.</w:t>
            </w:r>
            <w:r w:rsidR="005609FF">
              <w:rPr>
                <w:sz w:val="28"/>
                <w:szCs w:val="28"/>
              </w:rPr>
              <w:t xml:space="preserve"> Его глаза обращены к потустороннему миру. Это – подлинно духовный мир. В сравнении, с которым «дух» античности неадекватно материален. Посюсторонний мир, как и сам человек, рассматриваются не в их самодовлеющей реальности, не такими какие они есть в действительности, а лишь как момент движения человека к Богу.</w:t>
            </w:r>
          </w:p>
        </w:tc>
      </w:tr>
      <w:tr w:rsidR="002E2996" w:rsidRPr="002D1863">
        <w:tc>
          <w:tcPr>
            <w:tcW w:w="3168" w:type="dxa"/>
          </w:tcPr>
          <w:p w:rsidR="00A22128" w:rsidRPr="00C81DA4" w:rsidRDefault="00843281" w:rsidP="00843281">
            <w:pPr>
              <w:ind w:firstLine="360"/>
              <w:jc w:val="center"/>
              <w:rPr>
                <w:b/>
                <w:sz w:val="28"/>
                <w:szCs w:val="28"/>
              </w:rPr>
            </w:pPr>
            <w:r>
              <w:rPr>
                <w:b/>
                <w:sz w:val="28"/>
                <w:szCs w:val="28"/>
              </w:rPr>
              <w:t>Н</w:t>
            </w:r>
            <w:r w:rsidRPr="00C81DA4">
              <w:rPr>
                <w:b/>
                <w:sz w:val="28"/>
                <w:szCs w:val="28"/>
              </w:rPr>
              <w:t>овое время</w:t>
            </w:r>
          </w:p>
        </w:tc>
        <w:tc>
          <w:tcPr>
            <w:tcW w:w="6119" w:type="dxa"/>
          </w:tcPr>
          <w:p w:rsidR="002E2996" w:rsidRPr="002D1863" w:rsidRDefault="005609FF" w:rsidP="00273A78">
            <w:pPr>
              <w:ind w:firstLine="709"/>
              <w:jc w:val="both"/>
              <w:rPr>
                <w:sz w:val="28"/>
                <w:szCs w:val="28"/>
              </w:rPr>
            </w:pPr>
            <w:r>
              <w:rPr>
                <w:sz w:val="28"/>
                <w:szCs w:val="28"/>
              </w:rPr>
              <w:t>Этот образ антропоцентри</w:t>
            </w:r>
            <w:r w:rsidR="000412BE">
              <w:rPr>
                <w:sz w:val="28"/>
                <w:szCs w:val="28"/>
              </w:rPr>
              <w:t>чен. Человек отрывается от Бога. Он теперь верит в себя. Н</w:t>
            </w:r>
            <w:r>
              <w:rPr>
                <w:sz w:val="28"/>
                <w:szCs w:val="28"/>
              </w:rPr>
              <w:t>а место Бога он ставит «человекобога» (Ф. Достоевский). Главная сфера человеческой деятельности – познание. Главный метод познания – рефлексия. Миром управляют разумные законы</w:t>
            </w:r>
            <w:r w:rsidR="000412BE">
              <w:rPr>
                <w:sz w:val="28"/>
                <w:szCs w:val="28"/>
              </w:rPr>
              <w:t>, которые соответствуют законам человеческого разума.</w:t>
            </w:r>
            <w:r>
              <w:rPr>
                <w:sz w:val="28"/>
                <w:szCs w:val="28"/>
              </w:rPr>
              <w:t xml:space="preserve"> </w:t>
            </w:r>
          </w:p>
        </w:tc>
      </w:tr>
      <w:tr w:rsidR="002E2996" w:rsidRPr="002D1863">
        <w:tc>
          <w:tcPr>
            <w:tcW w:w="3168" w:type="dxa"/>
          </w:tcPr>
          <w:p w:rsidR="002E2996" w:rsidRPr="00C81DA4" w:rsidRDefault="00A22128" w:rsidP="00843281">
            <w:pPr>
              <w:ind w:firstLine="709"/>
              <w:rPr>
                <w:b/>
                <w:sz w:val="28"/>
                <w:szCs w:val="28"/>
              </w:rPr>
            </w:pPr>
            <w:r w:rsidRPr="00C81DA4">
              <w:rPr>
                <w:b/>
                <w:sz w:val="28"/>
                <w:szCs w:val="28"/>
                <w:lang w:val="en-US"/>
              </w:rPr>
              <w:t>XX</w:t>
            </w:r>
            <w:r w:rsidRPr="00C81DA4">
              <w:rPr>
                <w:b/>
                <w:sz w:val="28"/>
                <w:szCs w:val="28"/>
              </w:rPr>
              <w:t xml:space="preserve"> век</w:t>
            </w:r>
          </w:p>
        </w:tc>
        <w:tc>
          <w:tcPr>
            <w:tcW w:w="6119" w:type="dxa"/>
          </w:tcPr>
          <w:p w:rsidR="00E116C7" w:rsidRPr="002D1863" w:rsidRDefault="000412BE" w:rsidP="00273A78">
            <w:pPr>
              <w:ind w:firstLine="709"/>
              <w:jc w:val="both"/>
              <w:rPr>
                <w:sz w:val="28"/>
                <w:szCs w:val="28"/>
              </w:rPr>
            </w:pPr>
            <w:r>
              <w:rPr>
                <w:sz w:val="28"/>
                <w:szCs w:val="28"/>
              </w:rPr>
              <w:t>Человек не только рациональное животное, но и символическое. Он</w:t>
            </w:r>
            <w:r w:rsidR="00E116C7" w:rsidRPr="002D1863">
              <w:rPr>
                <w:sz w:val="28"/>
                <w:szCs w:val="28"/>
              </w:rPr>
              <w:t xml:space="preserve"> </w:t>
            </w:r>
            <w:r>
              <w:rPr>
                <w:sz w:val="28"/>
                <w:szCs w:val="28"/>
              </w:rPr>
              <w:t>живет не только в физическом, но и символическом мире, нити которого сплетаются в символическую сеть. Весь человеческий прогресс утончает и, одновременно, укрепляет эту сеть (Э. Кассирер).</w:t>
            </w:r>
          </w:p>
        </w:tc>
      </w:tr>
    </w:tbl>
    <w:p w:rsidR="00032AB1" w:rsidRDefault="00032AB1" w:rsidP="00273A78">
      <w:pPr>
        <w:ind w:firstLine="709"/>
        <w:jc w:val="both"/>
        <w:rPr>
          <w:sz w:val="28"/>
          <w:szCs w:val="28"/>
        </w:rPr>
      </w:pPr>
    </w:p>
    <w:p w:rsidR="00E116C7" w:rsidRPr="001C21B8" w:rsidRDefault="00E116C7" w:rsidP="00273A78">
      <w:pPr>
        <w:ind w:firstLine="709"/>
        <w:jc w:val="both"/>
        <w:rPr>
          <w:sz w:val="28"/>
          <w:szCs w:val="28"/>
        </w:rPr>
      </w:pPr>
      <w:r w:rsidRPr="001C21B8">
        <w:rPr>
          <w:sz w:val="28"/>
          <w:szCs w:val="28"/>
        </w:rPr>
        <w:t>13. Состав</w:t>
      </w:r>
      <w:r w:rsidR="00F81649">
        <w:rPr>
          <w:sz w:val="28"/>
          <w:szCs w:val="28"/>
        </w:rPr>
        <w:t>ить</w:t>
      </w:r>
      <w:r w:rsidRPr="001C21B8">
        <w:rPr>
          <w:sz w:val="28"/>
          <w:szCs w:val="28"/>
        </w:rPr>
        <w:t xml:space="preserve"> карточки для индивидуальной работы на семинарах.</w:t>
      </w:r>
    </w:p>
    <w:p w:rsidR="00E116C7" w:rsidRPr="001C21B8" w:rsidRDefault="00E116C7" w:rsidP="00273A78">
      <w:pPr>
        <w:ind w:firstLine="709"/>
        <w:jc w:val="both"/>
        <w:rPr>
          <w:sz w:val="28"/>
          <w:szCs w:val="28"/>
        </w:rPr>
      </w:pPr>
      <w:r w:rsidRPr="001C21B8">
        <w:rPr>
          <w:sz w:val="28"/>
          <w:szCs w:val="28"/>
        </w:rPr>
        <w:t>14. Напи</w:t>
      </w:r>
      <w:r w:rsidR="00F81649">
        <w:rPr>
          <w:sz w:val="28"/>
          <w:szCs w:val="28"/>
        </w:rPr>
        <w:t>сать</w:t>
      </w:r>
      <w:r w:rsidRPr="001C21B8">
        <w:rPr>
          <w:sz w:val="28"/>
          <w:szCs w:val="28"/>
        </w:rPr>
        <w:t xml:space="preserve"> рецензию на прочитанную книгу, статью по изучаемой теме.</w:t>
      </w:r>
    </w:p>
    <w:p w:rsidR="00E116C7" w:rsidRPr="001C21B8" w:rsidRDefault="00E116C7" w:rsidP="00273A78">
      <w:pPr>
        <w:ind w:firstLine="709"/>
        <w:jc w:val="both"/>
        <w:rPr>
          <w:sz w:val="28"/>
          <w:szCs w:val="28"/>
        </w:rPr>
      </w:pPr>
      <w:r w:rsidRPr="001C21B8">
        <w:rPr>
          <w:sz w:val="28"/>
          <w:szCs w:val="28"/>
        </w:rPr>
        <w:t>15. Разработа</w:t>
      </w:r>
      <w:r w:rsidR="00F81649">
        <w:rPr>
          <w:sz w:val="28"/>
          <w:szCs w:val="28"/>
        </w:rPr>
        <w:t>ть</w:t>
      </w:r>
      <w:r w:rsidRPr="001C21B8">
        <w:rPr>
          <w:sz w:val="28"/>
          <w:szCs w:val="28"/>
        </w:rPr>
        <w:t xml:space="preserve"> семинарское занятие (тема, вопросы, литература).</w:t>
      </w:r>
    </w:p>
    <w:p w:rsidR="00E116C7" w:rsidRPr="001C21B8" w:rsidRDefault="00E116C7" w:rsidP="00273A78">
      <w:pPr>
        <w:ind w:firstLine="709"/>
        <w:jc w:val="both"/>
        <w:rPr>
          <w:sz w:val="28"/>
          <w:szCs w:val="28"/>
        </w:rPr>
      </w:pPr>
      <w:r w:rsidRPr="001C21B8">
        <w:rPr>
          <w:sz w:val="28"/>
          <w:szCs w:val="28"/>
        </w:rPr>
        <w:t>16. Сделат</w:t>
      </w:r>
      <w:r w:rsidR="00F81649">
        <w:rPr>
          <w:sz w:val="28"/>
          <w:szCs w:val="28"/>
        </w:rPr>
        <w:t>ь</w:t>
      </w:r>
      <w:r w:rsidRPr="001C21B8">
        <w:rPr>
          <w:sz w:val="28"/>
          <w:szCs w:val="28"/>
        </w:rPr>
        <w:t xml:space="preserve"> опорный конспект к любой из предложенных тем.</w:t>
      </w:r>
    </w:p>
    <w:p w:rsidR="00F3711A" w:rsidRDefault="00E116C7" w:rsidP="00273A78">
      <w:pPr>
        <w:ind w:firstLine="709"/>
        <w:jc w:val="both"/>
        <w:rPr>
          <w:sz w:val="28"/>
          <w:szCs w:val="28"/>
        </w:rPr>
      </w:pPr>
      <w:r w:rsidRPr="001C21B8">
        <w:rPr>
          <w:sz w:val="28"/>
          <w:szCs w:val="28"/>
        </w:rPr>
        <w:t xml:space="preserve">17. </w:t>
      </w:r>
      <w:r w:rsidR="003D0554">
        <w:rPr>
          <w:sz w:val="28"/>
          <w:szCs w:val="28"/>
        </w:rPr>
        <w:t>Оформить</w:t>
      </w:r>
      <w:r w:rsidRPr="001C21B8">
        <w:rPr>
          <w:sz w:val="28"/>
          <w:szCs w:val="28"/>
        </w:rPr>
        <w:t xml:space="preserve"> лекцию в таблицах</w:t>
      </w:r>
      <w:r w:rsidR="000836D9">
        <w:rPr>
          <w:sz w:val="28"/>
          <w:szCs w:val="28"/>
        </w:rPr>
        <w:t xml:space="preserve"> или любой вопрос по философии</w:t>
      </w:r>
      <w:r w:rsidRPr="001C21B8">
        <w:rPr>
          <w:sz w:val="28"/>
          <w:szCs w:val="28"/>
        </w:rPr>
        <w:t>.</w:t>
      </w:r>
      <w:r w:rsidR="00F3711A">
        <w:rPr>
          <w:sz w:val="28"/>
          <w:szCs w:val="28"/>
        </w:rPr>
        <w:t xml:space="preserve"> </w:t>
      </w:r>
      <w:r w:rsidR="000836D9">
        <w:rPr>
          <w:sz w:val="28"/>
          <w:szCs w:val="28"/>
        </w:rPr>
        <w:t>Например</w:t>
      </w:r>
      <w:r w:rsidR="00F3711A">
        <w:rPr>
          <w:sz w:val="28"/>
          <w:szCs w:val="28"/>
        </w:rPr>
        <w:t>:</w:t>
      </w:r>
    </w:p>
    <w:p w:rsidR="00F3711A" w:rsidRDefault="00F3711A" w:rsidP="00273A78">
      <w:pPr>
        <w:ind w:firstLine="709"/>
        <w:jc w:val="both"/>
        <w:rPr>
          <w:sz w:val="28"/>
          <w:szCs w:val="28"/>
        </w:rPr>
      </w:pPr>
    </w:p>
    <w:p w:rsidR="000836D9" w:rsidRDefault="00F3711A" w:rsidP="00F3711A">
      <w:pPr>
        <w:ind w:firstLine="709"/>
        <w:jc w:val="center"/>
        <w:rPr>
          <w:sz w:val="28"/>
          <w:szCs w:val="28"/>
        </w:rPr>
      </w:pPr>
      <w:r w:rsidRPr="00F3711A">
        <w:rPr>
          <w:b/>
          <w:sz w:val="28"/>
          <w:szCs w:val="28"/>
        </w:rPr>
        <w:t>В</w:t>
      </w:r>
      <w:r w:rsidR="000836D9" w:rsidRPr="00F3711A">
        <w:rPr>
          <w:b/>
          <w:sz w:val="28"/>
          <w:szCs w:val="28"/>
        </w:rPr>
        <w:t>лияние античной философии на христианскую</w:t>
      </w:r>
      <w:r>
        <w:rPr>
          <w:b/>
          <w:sz w:val="28"/>
          <w:szCs w:val="28"/>
        </w:rPr>
        <w:t xml:space="preserve"> философию</w:t>
      </w:r>
    </w:p>
    <w:p w:rsidR="006072F5" w:rsidRDefault="006072F5" w:rsidP="00F3711A">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0836D9" w:rsidRPr="00AB454C">
        <w:tc>
          <w:tcPr>
            <w:tcW w:w="3095" w:type="dxa"/>
          </w:tcPr>
          <w:p w:rsidR="000836D9" w:rsidRPr="00AB454C" w:rsidRDefault="000836D9" w:rsidP="00273A78">
            <w:pPr>
              <w:jc w:val="center"/>
              <w:rPr>
                <w:b/>
                <w:sz w:val="28"/>
                <w:szCs w:val="28"/>
              </w:rPr>
            </w:pPr>
            <w:r w:rsidRPr="00AB454C">
              <w:rPr>
                <w:b/>
                <w:sz w:val="28"/>
                <w:szCs w:val="28"/>
              </w:rPr>
              <w:t>К</w:t>
            </w:r>
            <w:r w:rsidR="00F3711A" w:rsidRPr="00AB454C">
              <w:rPr>
                <w:b/>
                <w:sz w:val="28"/>
                <w:szCs w:val="28"/>
              </w:rPr>
              <w:t>инизм</w:t>
            </w:r>
          </w:p>
        </w:tc>
        <w:tc>
          <w:tcPr>
            <w:tcW w:w="3096" w:type="dxa"/>
          </w:tcPr>
          <w:p w:rsidR="000836D9" w:rsidRPr="00AB454C" w:rsidRDefault="000836D9" w:rsidP="00273A78">
            <w:pPr>
              <w:jc w:val="center"/>
              <w:rPr>
                <w:b/>
                <w:sz w:val="28"/>
                <w:szCs w:val="28"/>
              </w:rPr>
            </w:pPr>
            <w:r w:rsidRPr="00AB454C">
              <w:rPr>
                <w:b/>
                <w:sz w:val="28"/>
                <w:szCs w:val="28"/>
              </w:rPr>
              <w:t>С</w:t>
            </w:r>
            <w:r w:rsidR="00F3711A" w:rsidRPr="00AB454C">
              <w:rPr>
                <w:b/>
                <w:sz w:val="28"/>
                <w:szCs w:val="28"/>
              </w:rPr>
              <w:t>тоицизм</w:t>
            </w:r>
          </w:p>
        </w:tc>
        <w:tc>
          <w:tcPr>
            <w:tcW w:w="3096" w:type="dxa"/>
          </w:tcPr>
          <w:p w:rsidR="000836D9" w:rsidRPr="00AB454C" w:rsidRDefault="000836D9" w:rsidP="00273A78">
            <w:pPr>
              <w:jc w:val="center"/>
              <w:rPr>
                <w:b/>
                <w:sz w:val="28"/>
                <w:szCs w:val="28"/>
              </w:rPr>
            </w:pPr>
            <w:r w:rsidRPr="00AB454C">
              <w:rPr>
                <w:b/>
                <w:sz w:val="28"/>
                <w:szCs w:val="28"/>
              </w:rPr>
              <w:t>Н</w:t>
            </w:r>
            <w:r w:rsidR="00F3711A" w:rsidRPr="00AB454C">
              <w:rPr>
                <w:b/>
                <w:sz w:val="28"/>
                <w:szCs w:val="28"/>
              </w:rPr>
              <w:t>еоплатонизм</w:t>
            </w:r>
          </w:p>
        </w:tc>
      </w:tr>
    </w:tbl>
    <w:p w:rsidR="006072F5" w:rsidRDefault="00923D1B" w:rsidP="00273A78">
      <w:pPr>
        <w:ind w:firstLine="709"/>
        <w:jc w:val="both"/>
        <w:rPr>
          <w:sz w:val="28"/>
          <w:szCs w:val="28"/>
        </w:rPr>
      </w:pPr>
      <w:r>
        <w:rPr>
          <w:noProof/>
          <w:sz w:val="28"/>
          <w:szCs w:val="28"/>
        </w:rPr>
        <w:pict>
          <v:line id="_x0000_s1051" style="position:absolute;left:0;text-align:left;z-index:251657728;mso-position-horizontal-relative:text;mso-position-vertical-relative:text" from="378pt,3.85pt" to="378pt,12.85pt">
            <v:stroke endarrow="block"/>
          </v:line>
        </w:pict>
      </w:r>
      <w:r>
        <w:rPr>
          <w:noProof/>
          <w:sz w:val="28"/>
          <w:szCs w:val="28"/>
        </w:rPr>
        <w:pict>
          <v:line id="_x0000_s1052" style="position:absolute;left:0;text-align:left;z-index:251658752;mso-position-horizontal-relative:text;mso-position-vertical-relative:text" from="225pt,3.85pt" to="225pt,12.85pt">
            <v:stroke endarrow="block"/>
          </v:line>
        </w:pict>
      </w:r>
      <w:r>
        <w:rPr>
          <w:noProof/>
          <w:sz w:val="28"/>
          <w:szCs w:val="28"/>
        </w:rPr>
        <w:pict>
          <v:line id="_x0000_s1049" style="position:absolute;left:0;text-align:left;z-index:251656704;mso-position-horizontal-relative:text;mso-position-vertical-relative:text" from="1in,3.85pt" to="1in,12.85pt">
            <v:stroke endarrow="block"/>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0"/>
        <w:gridCol w:w="3096"/>
        <w:gridCol w:w="13"/>
        <w:gridCol w:w="3083"/>
      </w:tblGrid>
      <w:tr w:rsidR="006072F5" w:rsidRPr="00AB454C" w:rsidTr="00B77095">
        <w:tc>
          <w:tcPr>
            <w:tcW w:w="3095" w:type="dxa"/>
            <w:gridSpan w:val="2"/>
          </w:tcPr>
          <w:p w:rsidR="006072F5" w:rsidRPr="00AB454C" w:rsidRDefault="00420E51" w:rsidP="00420E51">
            <w:pPr>
              <w:jc w:val="both"/>
              <w:rPr>
                <w:sz w:val="28"/>
                <w:szCs w:val="28"/>
              </w:rPr>
            </w:pPr>
            <w:r>
              <w:rPr>
                <w:sz w:val="28"/>
                <w:szCs w:val="28"/>
              </w:rPr>
              <w:t xml:space="preserve">– </w:t>
            </w:r>
            <w:r w:rsidR="006072F5" w:rsidRPr="00AB454C">
              <w:rPr>
                <w:sz w:val="28"/>
                <w:szCs w:val="28"/>
              </w:rPr>
              <w:t>идея аскетизма;</w:t>
            </w:r>
          </w:p>
          <w:p w:rsidR="006072F5" w:rsidRPr="00AB454C" w:rsidRDefault="00420E51" w:rsidP="00420E51">
            <w:pPr>
              <w:jc w:val="both"/>
              <w:rPr>
                <w:sz w:val="28"/>
                <w:szCs w:val="28"/>
              </w:rPr>
            </w:pPr>
            <w:r>
              <w:rPr>
                <w:sz w:val="28"/>
                <w:szCs w:val="28"/>
              </w:rPr>
              <w:t xml:space="preserve">– </w:t>
            </w:r>
            <w:r w:rsidR="006072F5" w:rsidRPr="00AB454C">
              <w:rPr>
                <w:sz w:val="28"/>
                <w:szCs w:val="28"/>
              </w:rPr>
              <w:t xml:space="preserve">презрение к миру, мирским наслаждениям, </w:t>
            </w:r>
            <w:r w:rsidR="004207B5" w:rsidRPr="00AB454C">
              <w:rPr>
                <w:sz w:val="28"/>
                <w:szCs w:val="28"/>
              </w:rPr>
              <w:t>славе и богатству</w:t>
            </w:r>
            <w:r w:rsidR="006072F5" w:rsidRPr="00AB454C">
              <w:rPr>
                <w:sz w:val="28"/>
                <w:szCs w:val="28"/>
              </w:rPr>
              <w:t>.</w:t>
            </w:r>
          </w:p>
        </w:tc>
        <w:tc>
          <w:tcPr>
            <w:tcW w:w="3096" w:type="dxa"/>
          </w:tcPr>
          <w:p w:rsidR="006072F5" w:rsidRPr="00AB454C" w:rsidRDefault="00420E51" w:rsidP="00420E51">
            <w:pPr>
              <w:ind w:left="-35"/>
              <w:jc w:val="both"/>
              <w:rPr>
                <w:sz w:val="28"/>
                <w:szCs w:val="28"/>
              </w:rPr>
            </w:pPr>
            <w:r>
              <w:rPr>
                <w:sz w:val="28"/>
                <w:szCs w:val="28"/>
              </w:rPr>
              <w:t xml:space="preserve">– </w:t>
            </w:r>
            <w:r w:rsidR="006072F5" w:rsidRPr="00AB454C">
              <w:rPr>
                <w:sz w:val="28"/>
                <w:szCs w:val="28"/>
              </w:rPr>
              <w:t>учение о Логосе, котор</w:t>
            </w:r>
            <w:r>
              <w:rPr>
                <w:sz w:val="28"/>
                <w:szCs w:val="28"/>
              </w:rPr>
              <w:t>ый</w:t>
            </w:r>
            <w:r w:rsidR="006072F5" w:rsidRPr="00AB454C">
              <w:rPr>
                <w:sz w:val="28"/>
                <w:szCs w:val="28"/>
              </w:rPr>
              <w:t xml:space="preserve"> в христианстве отождествляется со второй ипостасью Бога</w:t>
            </w:r>
            <w:r>
              <w:rPr>
                <w:sz w:val="28"/>
                <w:szCs w:val="28"/>
              </w:rPr>
              <w:t xml:space="preserve"> </w:t>
            </w:r>
            <w:r w:rsidR="004207B5" w:rsidRPr="00AB454C">
              <w:rPr>
                <w:sz w:val="28"/>
                <w:szCs w:val="28"/>
              </w:rPr>
              <w:t>–</w:t>
            </w:r>
            <w:r>
              <w:rPr>
                <w:sz w:val="28"/>
                <w:szCs w:val="28"/>
              </w:rPr>
              <w:t xml:space="preserve"> </w:t>
            </w:r>
            <w:r w:rsidR="006072F5" w:rsidRPr="00AB454C">
              <w:rPr>
                <w:sz w:val="28"/>
                <w:szCs w:val="28"/>
              </w:rPr>
              <w:t>Богом</w:t>
            </w:r>
            <w:r w:rsidR="004207B5" w:rsidRPr="00AB454C">
              <w:rPr>
                <w:sz w:val="28"/>
                <w:szCs w:val="28"/>
              </w:rPr>
              <w:t>–</w:t>
            </w:r>
            <w:r w:rsidR="006072F5" w:rsidRPr="00AB454C">
              <w:rPr>
                <w:sz w:val="28"/>
                <w:szCs w:val="28"/>
              </w:rPr>
              <w:t>Сыном, т.е. Иисусом Христом;</w:t>
            </w:r>
          </w:p>
          <w:p w:rsidR="006072F5" w:rsidRPr="00AB454C" w:rsidRDefault="00420E51" w:rsidP="00420E51">
            <w:pPr>
              <w:jc w:val="both"/>
              <w:rPr>
                <w:sz w:val="28"/>
                <w:szCs w:val="28"/>
              </w:rPr>
            </w:pPr>
            <w:r>
              <w:rPr>
                <w:sz w:val="28"/>
                <w:szCs w:val="28"/>
              </w:rPr>
              <w:t xml:space="preserve">– </w:t>
            </w:r>
            <w:r w:rsidR="006072F5" w:rsidRPr="00AB454C">
              <w:rPr>
                <w:sz w:val="28"/>
                <w:szCs w:val="28"/>
              </w:rPr>
              <w:t xml:space="preserve">учение о судьбе и божественном предопределении; </w:t>
            </w:r>
          </w:p>
          <w:p w:rsidR="006072F5" w:rsidRPr="00AB454C" w:rsidRDefault="00420E51" w:rsidP="00F3711A">
            <w:pPr>
              <w:ind w:left="145" w:hanging="145"/>
              <w:jc w:val="both"/>
              <w:rPr>
                <w:sz w:val="28"/>
                <w:szCs w:val="28"/>
              </w:rPr>
            </w:pPr>
            <w:r>
              <w:rPr>
                <w:sz w:val="28"/>
                <w:szCs w:val="28"/>
              </w:rPr>
              <w:t xml:space="preserve">– </w:t>
            </w:r>
            <w:r w:rsidR="006072F5" w:rsidRPr="00AB454C">
              <w:rPr>
                <w:sz w:val="28"/>
                <w:szCs w:val="28"/>
              </w:rPr>
              <w:t>космополитизм</w:t>
            </w:r>
            <w:r w:rsidR="004207B5" w:rsidRPr="00AB454C">
              <w:rPr>
                <w:sz w:val="28"/>
                <w:szCs w:val="28"/>
              </w:rPr>
              <w:t>.</w:t>
            </w:r>
          </w:p>
        </w:tc>
        <w:tc>
          <w:tcPr>
            <w:tcW w:w="3096" w:type="dxa"/>
            <w:gridSpan w:val="2"/>
          </w:tcPr>
          <w:p w:rsidR="006072F5" w:rsidRPr="00AB454C" w:rsidRDefault="00F3711A" w:rsidP="00F3711A">
            <w:pPr>
              <w:jc w:val="both"/>
              <w:rPr>
                <w:sz w:val="28"/>
                <w:szCs w:val="28"/>
              </w:rPr>
            </w:pPr>
            <w:r>
              <w:rPr>
                <w:sz w:val="28"/>
                <w:szCs w:val="28"/>
              </w:rPr>
              <w:t xml:space="preserve">– </w:t>
            </w:r>
            <w:r w:rsidR="004207B5" w:rsidRPr="00AB454C">
              <w:rPr>
                <w:sz w:val="28"/>
                <w:szCs w:val="28"/>
              </w:rPr>
              <w:t>учение о Едином =Благе, которое в христианстве отождествляется с Богом;</w:t>
            </w:r>
          </w:p>
          <w:p w:rsidR="00F3711A" w:rsidRDefault="00420E51" w:rsidP="00F3711A">
            <w:pPr>
              <w:ind w:hanging="360"/>
              <w:jc w:val="both"/>
              <w:rPr>
                <w:sz w:val="28"/>
                <w:szCs w:val="28"/>
              </w:rPr>
            </w:pPr>
            <w:r>
              <w:rPr>
                <w:sz w:val="28"/>
                <w:szCs w:val="28"/>
              </w:rPr>
              <w:t>–</w:t>
            </w:r>
            <w:r w:rsidR="004207B5" w:rsidRPr="00AB454C">
              <w:rPr>
                <w:sz w:val="28"/>
                <w:szCs w:val="28"/>
              </w:rPr>
              <w:t>у</w:t>
            </w:r>
            <w:r w:rsidR="00F3711A">
              <w:rPr>
                <w:sz w:val="28"/>
                <w:szCs w:val="28"/>
              </w:rPr>
              <w:t>– у</w:t>
            </w:r>
            <w:r w:rsidR="004207B5" w:rsidRPr="00AB454C">
              <w:rPr>
                <w:sz w:val="28"/>
                <w:szCs w:val="28"/>
              </w:rPr>
              <w:t xml:space="preserve">чение о мире как Божественной эманации; </w:t>
            </w:r>
          </w:p>
          <w:p w:rsidR="004207B5" w:rsidRPr="00AB454C" w:rsidRDefault="00420E51" w:rsidP="00F3711A">
            <w:pPr>
              <w:jc w:val="both"/>
              <w:rPr>
                <w:sz w:val="28"/>
                <w:szCs w:val="28"/>
              </w:rPr>
            </w:pPr>
            <w:r>
              <w:rPr>
                <w:sz w:val="28"/>
                <w:szCs w:val="28"/>
              </w:rPr>
              <w:t>–</w:t>
            </w:r>
            <w:r w:rsidR="00F3711A">
              <w:rPr>
                <w:sz w:val="28"/>
                <w:szCs w:val="28"/>
              </w:rPr>
              <w:t xml:space="preserve"> </w:t>
            </w:r>
            <w:r w:rsidR="004207B5" w:rsidRPr="00AB454C">
              <w:rPr>
                <w:sz w:val="28"/>
                <w:szCs w:val="28"/>
              </w:rPr>
              <w:t>учение о стадиях эманации.</w:t>
            </w:r>
          </w:p>
          <w:p w:rsidR="004207B5" w:rsidRPr="00AB454C" w:rsidRDefault="004207B5" w:rsidP="00420E51">
            <w:pPr>
              <w:jc w:val="both"/>
              <w:rPr>
                <w:sz w:val="28"/>
                <w:szCs w:val="28"/>
              </w:rPr>
            </w:pPr>
          </w:p>
        </w:tc>
      </w:tr>
      <w:tr w:rsidR="004207B5" w:rsidRPr="00AB454C" w:rsidTr="00B77095">
        <w:trPr>
          <w:gridBefore w:val="1"/>
          <w:gridAfter w:val="1"/>
          <w:wBefore w:w="3085" w:type="dxa"/>
          <w:wAfter w:w="3083" w:type="dxa"/>
          <w:trHeight w:val="878"/>
        </w:trPr>
        <w:tc>
          <w:tcPr>
            <w:tcW w:w="3119" w:type="dxa"/>
            <w:gridSpan w:val="3"/>
          </w:tcPr>
          <w:p w:rsidR="004207B5" w:rsidRPr="00AB454C" w:rsidRDefault="00F3711A" w:rsidP="00273A78">
            <w:pPr>
              <w:jc w:val="center"/>
              <w:rPr>
                <w:b/>
                <w:sz w:val="28"/>
                <w:szCs w:val="28"/>
              </w:rPr>
            </w:pPr>
            <w:r>
              <w:rPr>
                <w:b/>
                <w:sz w:val="28"/>
                <w:szCs w:val="28"/>
              </w:rPr>
              <w:t>Х</w:t>
            </w:r>
            <w:r w:rsidRPr="00AB454C">
              <w:rPr>
                <w:b/>
                <w:sz w:val="28"/>
                <w:szCs w:val="28"/>
              </w:rPr>
              <w:t>ристианская философия</w:t>
            </w:r>
          </w:p>
        </w:tc>
      </w:tr>
    </w:tbl>
    <w:p w:rsidR="00215966" w:rsidRDefault="00215966" w:rsidP="00273A78">
      <w:pPr>
        <w:ind w:firstLine="709"/>
        <w:jc w:val="both"/>
        <w:rPr>
          <w:sz w:val="28"/>
          <w:szCs w:val="28"/>
        </w:rPr>
      </w:pPr>
    </w:p>
    <w:p w:rsidR="009E78A9" w:rsidRDefault="003D0554" w:rsidP="00273A78">
      <w:pPr>
        <w:ind w:firstLine="709"/>
        <w:jc w:val="both"/>
        <w:rPr>
          <w:sz w:val="28"/>
          <w:szCs w:val="28"/>
        </w:rPr>
      </w:pPr>
      <w:r>
        <w:rPr>
          <w:sz w:val="28"/>
          <w:szCs w:val="28"/>
        </w:rPr>
        <w:t>Если у студента есть</w:t>
      </w:r>
      <w:r w:rsidR="008A14ED" w:rsidRPr="001C21B8">
        <w:rPr>
          <w:sz w:val="28"/>
          <w:szCs w:val="28"/>
        </w:rPr>
        <w:t xml:space="preserve"> собственное индивидуальное </w:t>
      </w:r>
      <w:r w:rsidR="00DD3F3B">
        <w:rPr>
          <w:sz w:val="28"/>
          <w:szCs w:val="28"/>
        </w:rPr>
        <w:t>реше</w:t>
      </w:r>
      <w:r w:rsidR="008A14ED" w:rsidRPr="001C21B8">
        <w:rPr>
          <w:sz w:val="28"/>
          <w:szCs w:val="28"/>
        </w:rPr>
        <w:t>ние</w:t>
      </w:r>
      <w:r w:rsidR="00DD3F3B">
        <w:rPr>
          <w:sz w:val="28"/>
          <w:szCs w:val="28"/>
        </w:rPr>
        <w:t xml:space="preserve"> какой-либо темы</w:t>
      </w:r>
      <w:r w:rsidR="008A14ED" w:rsidRPr="001C21B8">
        <w:rPr>
          <w:sz w:val="28"/>
          <w:szCs w:val="28"/>
        </w:rPr>
        <w:t>, не входящее в данный перечень</w:t>
      </w:r>
      <w:r>
        <w:rPr>
          <w:sz w:val="28"/>
          <w:szCs w:val="28"/>
        </w:rPr>
        <w:t>, он может использовать его</w:t>
      </w:r>
      <w:r w:rsidR="008A14ED" w:rsidRPr="001C21B8">
        <w:rPr>
          <w:sz w:val="28"/>
          <w:szCs w:val="28"/>
        </w:rPr>
        <w:t>.</w:t>
      </w:r>
      <w:r w:rsidR="009E78A9">
        <w:rPr>
          <w:sz w:val="28"/>
          <w:szCs w:val="28"/>
        </w:rPr>
        <w:t xml:space="preserve"> При оформлении работы обязательны:</w:t>
      </w:r>
    </w:p>
    <w:p w:rsidR="008A14ED" w:rsidRPr="001C21B8" w:rsidRDefault="008A14ED" w:rsidP="00F3711A">
      <w:pPr>
        <w:numPr>
          <w:ilvl w:val="0"/>
          <w:numId w:val="29"/>
        </w:numPr>
        <w:jc w:val="both"/>
        <w:rPr>
          <w:sz w:val="28"/>
          <w:szCs w:val="28"/>
        </w:rPr>
      </w:pPr>
      <w:r w:rsidRPr="001C21B8">
        <w:rPr>
          <w:sz w:val="28"/>
          <w:szCs w:val="28"/>
        </w:rPr>
        <w:t>наличие письменных конспектов оригинальных текстов, с указанием издания и страниц текста</w:t>
      </w:r>
      <w:r w:rsidR="005C00A3">
        <w:rPr>
          <w:sz w:val="28"/>
          <w:szCs w:val="28"/>
        </w:rPr>
        <w:t xml:space="preserve"> или сайта Интернета</w:t>
      </w:r>
      <w:r w:rsidRPr="001C21B8">
        <w:rPr>
          <w:sz w:val="28"/>
          <w:szCs w:val="28"/>
        </w:rPr>
        <w:t xml:space="preserve">; </w:t>
      </w:r>
    </w:p>
    <w:p w:rsidR="008A14ED" w:rsidRPr="001C21B8" w:rsidRDefault="008A14ED" w:rsidP="00F3711A">
      <w:pPr>
        <w:numPr>
          <w:ilvl w:val="0"/>
          <w:numId w:val="29"/>
        </w:numPr>
        <w:jc w:val="both"/>
        <w:rPr>
          <w:sz w:val="28"/>
          <w:szCs w:val="28"/>
        </w:rPr>
      </w:pPr>
      <w:r w:rsidRPr="001C21B8">
        <w:rPr>
          <w:sz w:val="28"/>
          <w:szCs w:val="28"/>
        </w:rPr>
        <w:t xml:space="preserve"> список использованной литературы после каждого задания</w:t>
      </w:r>
      <w:r w:rsidR="00DD3F3B">
        <w:rPr>
          <w:sz w:val="28"/>
          <w:szCs w:val="28"/>
        </w:rPr>
        <w:t>, с указанием общих страниц и тех, которые использовали</w:t>
      </w:r>
      <w:r w:rsidR="0033530D">
        <w:rPr>
          <w:sz w:val="28"/>
          <w:szCs w:val="28"/>
        </w:rPr>
        <w:t>сь для данного вопроса или темы</w:t>
      </w:r>
      <w:r w:rsidRPr="001C21B8">
        <w:rPr>
          <w:sz w:val="28"/>
          <w:szCs w:val="28"/>
        </w:rPr>
        <w:t>;</w:t>
      </w:r>
    </w:p>
    <w:p w:rsidR="008A14ED" w:rsidRDefault="008A14ED" w:rsidP="00F3711A">
      <w:pPr>
        <w:numPr>
          <w:ilvl w:val="0"/>
          <w:numId w:val="29"/>
        </w:numPr>
        <w:jc w:val="both"/>
        <w:rPr>
          <w:sz w:val="28"/>
          <w:szCs w:val="28"/>
        </w:rPr>
      </w:pPr>
      <w:r w:rsidRPr="001C21B8">
        <w:rPr>
          <w:sz w:val="28"/>
          <w:szCs w:val="28"/>
        </w:rPr>
        <w:t xml:space="preserve"> ответы на вопросы, тесты, кроссворды и т</w:t>
      </w:r>
      <w:r w:rsidR="009E78A9">
        <w:rPr>
          <w:sz w:val="28"/>
          <w:szCs w:val="28"/>
        </w:rPr>
        <w:t>.</w:t>
      </w:r>
      <w:r w:rsidRPr="001C21B8">
        <w:rPr>
          <w:sz w:val="28"/>
          <w:szCs w:val="28"/>
        </w:rPr>
        <w:t xml:space="preserve"> п</w:t>
      </w:r>
      <w:r w:rsidR="009E78A9">
        <w:rPr>
          <w:sz w:val="28"/>
          <w:szCs w:val="28"/>
        </w:rPr>
        <w:t>.</w:t>
      </w:r>
    </w:p>
    <w:p w:rsidR="00F3711A" w:rsidRDefault="00F3711A" w:rsidP="00273A78">
      <w:pPr>
        <w:ind w:firstLine="709"/>
        <w:jc w:val="both"/>
        <w:rPr>
          <w:sz w:val="28"/>
          <w:szCs w:val="28"/>
        </w:rPr>
      </w:pPr>
    </w:p>
    <w:p w:rsidR="00F3711A" w:rsidRDefault="00F3711A" w:rsidP="00161310">
      <w:pPr>
        <w:ind w:firstLine="709"/>
        <w:jc w:val="center"/>
        <w:rPr>
          <w:b/>
          <w:sz w:val="28"/>
          <w:szCs w:val="28"/>
        </w:rPr>
      </w:pPr>
      <w:r w:rsidRPr="00F3711A">
        <w:rPr>
          <w:b/>
          <w:sz w:val="28"/>
          <w:szCs w:val="28"/>
          <w:lang w:val="en-US"/>
        </w:rPr>
        <w:t>IV</w:t>
      </w:r>
      <w:r w:rsidRPr="00F3711A">
        <w:rPr>
          <w:b/>
          <w:sz w:val="28"/>
          <w:szCs w:val="28"/>
        </w:rPr>
        <w:t>. «Открытые» тесты</w:t>
      </w:r>
    </w:p>
    <w:p w:rsidR="00161310" w:rsidRDefault="00161310" w:rsidP="00161310">
      <w:pPr>
        <w:ind w:firstLine="709"/>
        <w:jc w:val="center"/>
        <w:rPr>
          <w:b/>
          <w:sz w:val="28"/>
          <w:szCs w:val="28"/>
        </w:rPr>
      </w:pPr>
    </w:p>
    <w:p w:rsidR="00E052CF" w:rsidRDefault="00E052CF" w:rsidP="00161310">
      <w:pPr>
        <w:ind w:firstLine="709"/>
        <w:jc w:val="both"/>
        <w:rPr>
          <w:sz w:val="28"/>
          <w:szCs w:val="28"/>
        </w:rPr>
      </w:pPr>
      <w:r>
        <w:rPr>
          <w:sz w:val="28"/>
          <w:szCs w:val="28"/>
        </w:rPr>
        <w:t>В послед</w:t>
      </w:r>
      <w:r w:rsidR="00F761CF">
        <w:rPr>
          <w:sz w:val="28"/>
          <w:szCs w:val="28"/>
        </w:rPr>
        <w:t>не</w:t>
      </w:r>
      <w:r>
        <w:rPr>
          <w:sz w:val="28"/>
          <w:szCs w:val="28"/>
        </w:rPr>
        <w:t xml:space="preserve">е время преподавания философии всё чаще используются разнообразные тесты. </w:t>
      </w:r>
      <w:r w:rsidR="00161310">
        <w:rPr>
          <w:sz w:val="28"/>
          <w:szCs w:val="28"/>
        </w:rPr>
        <w:t xml:space="preserve">Тест как метод ориентирован на самостоятельный философский выбор студента. Студенты могу принимать участие не только в решении теста, но и </w:t>
      </w:r>
      <w:r w:rsidR="00211C6A">
        <w:rPr>
          <w:sz w:val="28"/>
          <w:szCs w:val="28"/>
        </w:rPr>
        <w:t xml:space="preserve">в </w:t>
      </w:r>
      <w:r w:rsidR="00161310">
        <w:rPr>
          <w:sz w:val="28"/>
          <w:szCs w:val="28"/>
        </w:rPr>
        <w:t xml:space="preserve">их составлении. </w:t>
      </w:r>
      <w:r w:rsidR="002F0E98">
        <w:rPr>
          <w:sz w:val="28"/>
          <w:szCs w:val="28"/>
        </w:rPr>
        <w:t xml:space="preserve">Тест </w:t>
      </w:r>
      <w:r w:rsidR="00872612">
        <w:rPr>
          <w:sz w:val="28"/>
          <w:szCs w:val="28"/>
        </w:rPr>
        <w:t>долж</w:t>
      </w:r>
      <w:r w:rsidR="002F0E98">
        <w:rPr>
          <w:sz w:val="28"/>
          <w:szCs w:val="28"/>
        </w:rPr>
        <w:t>е</w:t>
      </w:r>
      <w:r w:rsidR="00872612">
        <w:rPr>
          <w:sz w:val="28"/>
          <w:szCs w:val="28"/>
        </w:rPr>
        <w:t>н</w:t>
      </w:r>
      <w:r w:rsidR="002F0E98">
        <w:rPr>
          <w:sz w:val="28"/>
          <w:szCs w:val="28"/>
        </w:rPr>
        <w:t xml:space="preserve"> включать в себя основные моменты определенной темы по истории философии</w:t>
      </w:r>
      <w:r w:rsidR="00872612">
        <w:rPr>
          <w:sz w:val="28"/>
          <w:szCs w:val="28"/>
        </w:rPr>
        <w:t>.</w:t>
      </w:r>
      <w:r w:rsidR="002F0E98">
        <w:rPr>
          <w:sz w:val="28"/>
          <w:szCs w:val="28"/>
        </w:rPr>
        <w:t xml:space="preserve"> </w:t>
      </w:r>
      <w:r w:rsidR="003214B2">
        <w:rPr>
          <w:sz w:val="28"/>
          <w:szCs w:val="28"/>
        </w:rPr>
        <w:t xml:space="preserve">Он также </w:t>
      </w:r>
      <w:r w:rsidR="00211C6A">
        <w:rPr>
          <w:sz w:val="28"/>
          <w:szCs w:val="28"/>
        </w:rPr>
        <w:t xml:space="preserve">может быть </w:t>
      </w:r>
      <w:r w:rsidR="003214B2">
        <w:rPr>
          <w:sz w:val="28"/>
          <w:szCs w:val="28"/>
        </w:rPr>
        <w:t>составлен по произведениям философ</w:t>
      </w:r>
      <w:r>
        <w:rPr>
          <w:sz w:val="28"/>
          <w:szCs w:val="28"/>
        </w:rPr>
        <w:t>ов</w:t>
      </w:r>
      <w:r w:rsidR="002C45D4">
        <w:rPr>
          <w:sz w:val="28"/>
          <w:szCs w:val="28"/>
        </w:rPr>
        <w:t xml:space="preserve"> или по одной из интересующих студента философских проблем (например, «основные философские вопросы», «проблема эвтаназии», «философия и религия», «проблема </w:t>
      </w:r>
      <w:r>
        <w:rPr>
          <w:sz w:val="28"/>
          <w:szCs w:val="28"/>
        </w:rPr>
        <w:t>В</w:t>
      </w:r>
      <w:r w:rsidR="002C45D4">
        <w:rPr>
          <w:sz w:val="28"/>
          <w:szCs w:val="28"/>
        </w:rPr>
        <w:t>осток-</w:t>
      </w:r>
      <w:r>
        <w:rPr>
          <w:sz w:val="28"/>
          <w:szCs w:val="28"/>
        </w:rPr>
        <w:t>З</w:t>
      </w:r>
      <w:r w:rsidR="002C45D4">
        <w:rPr>
          <w:sz w:val="28"/>
          <w:szCs w:val="28"/>
        </w:rPr>
        <w:t>апад-</w:t>
      </w:r>
      <w:r>
        <w:rPr>
          <w:sz w:val="28"/>
          <w:szCs w:val="28"/>
        </w:rPr>
        <w:t>Р</w:t>
      </w:r>
      <w:r w:rsidR="002C45D4">
        <w:rPr>
          <w:sz w:val="28"/>
          <w:szCs w:val="28"/>
        </w:rPr>
        <w:t xml:space="preserve">оссия», «истина как </w:t>
      </w:r>
      <w:r w:rsidR="00211C6A">
        <w:rPr>
          <w:sz w:val="28"/>
          <w:szCs w:val="28"/>
        </w:rPr>
        <w:t>философская</w:t>
      </w:r>
      <w:r w:rsidR="002C45D4">
        <w:rPr>
          <w:sz w:val="28"/>
          <w:szCs w:val="28"/>
        </w:rPr>
        <w:t xml:space="preserve"> категория» и т.д</w:t>
      </w:r>
      <w:r w:rsidR="00211C6A">
        <w:rPr>
          <w:sz w:val="28"/>
          <w:szCs w:val="28"/>
        </w:rPr>
        <w:t>)</w:t>
      </w:r>
      <w:r w:rsidR="002C45D4">
        <w:rPr>
          <w:sz w:val="28"/>
          <w:szCs w:val="28"/>
        </w:rPr>
        <w:t>.</w:t>
      </w:r>
      <w:r w:rsidR="003214B2">
        <w:rPr>
          <w:sz w:val="28"/>
          <w:szCs w:val="28"/>
        </w:rPr>
        <w:t xml:space="preserve"> </w:t>
      </w:r>
    </w:p>
    <w:p w:rsidR="00866F2B" w:rsidRDefault="00161310" w:rsidP="00161310">
      <w:pPr>
        <w:ind w:firstLine="709"/>
        <w:jc w:val="both"/>
        <w:rPr>
          <w:sz w:val="28"/>
          <w:szCs w:val="28"/>
        </w:rPr>
      </w:pPr>
      <w:r>
        <w:rPr>
          <w:sz w:val="28"/>
          <w:szCs w:val="28"/>
        </w:rPr>
        <w:t>Ниже предоставлены так называемые «открытые» тесты, особенность которых заключается в том, что в их формулировку не включаются варианты ответа. Они считаются более сложными, чем «</w:t>
      </w:r>
      <w:r w:rsidR="00CC1B8C">
        <w:rPr>
          <w:sz w:val="28"/>
          <w:szCs w:val="28"/>
        </w:rPr>
        <w:t>за</w:t>
      </w:r>
      <w:r>
        <w:rPr>
          <w:sz w:val="28"/>
          <w:szCs w:val="28"/>
        </w:rPr>
        <w:t xml:space="preserve">крытые» тесты, в которых содержится предполагаемый ответ (или ответы) на вопрос. «Открытые» тесты для своего решения </w:t>
      </w:r>
      <w:r w:rsidR="00872612">
        <w:rPr>
          <w:sz w:val="28"/>
          <w:szCs w:val="28"/>
        </w:rPr>
        <w:t xml:space="preserve">или составления </w:t>
      </w:r>
      <w:r>
        <w:rPr>
          <w:sz w:val="28"/>
          <w:szCs w:val="28"/>
        </w:rPr>
        <w:t>требуют от студента более фундаментальной подготовки по философии.</w:t>
      </w:r>
    </w:p>
    <w:p w:rsidR="00E052CF" w:rsidRDefault="00E052CF" w:rsidP="00161310">
      <w:pPr>
        <w:ind w:firstLine="709"/>
        <w:jc w:val="both"/>
        <w:rPr>
          <w:sz w:val="28"/>
          <w:szCs w:val="28"/>
        </w:rPr>
      </w:pPr>
      <w:r>
        <w:rPr>
          <w:sz w:val="28"/>
          <w:szCs w:val="28"/>
        </w:rPr>
        <w:t>Составленные студентами «открытые» тесты можно использовать в учебном процессе, решая на семинарских занятиях в виде разминки или предложить их отдельным студентам для внеаудиторной работы.</w:t>
      </w:r>
    </w:p>
    <w:p w:rsidR="00161310" w:rsidRPr="00161310" w:rsidRDefault="00161310" w:rsidP="00161310">
      <w:pPr>
        <w:ind w:firstLine="709"/>
        <w:jc w:val="both"/>
        <w:rPr>
          <w:sz w:val="28"/>
          <w:szCs w:val="28"/>
        </w:rPr>
      </w:pPr>
    </w:p>
    <w:p w:rsidR="003B4B8C" w:rsidRPr="00064E26" w:rsidRDefault="00064E26" w:rsidP="003B4B8C">
      <w:pPr>
        <w:spacing w:before="120"/>
        <w:jc w:val="center"/>
        <w:rPr>
          <w:b/>
          <w:bCs/>
          <w:sz w:val="28"/>
          <w:szCs w:val="28"/>
        </w:rPr>
      </w:pPr>
      <w:r w:rsidRPr="00064E26">
        <w:rPr>
          <w:b/>
          <w:bCs/>
          <w:sz w:val="28"/>
          <w:szCs w:val="28"/>
        </w:rPr>
        <w:t>Пример 1.</w:t>
      </w:r>
      <w:r w:rsidR="003B4B8C" w:rsidRPr="00064E26">
        <w:rPr>
          <w:b/>
          <w:bCs/>
          <w:sz w:val="28"/>
          <w:szCs w:val="28"/>
        </w:rPr>
        <w:t xml:space="preserve"> Философия, ее роль в жизни человека и общества</w:t>
      </w:r>
    </w:p>
    <w:p w:rsidR="003B4B8C" w:rsidRPr="0097606B" w:rsidRDefault="003B4B8C" w:rsidP="003B4B8C">
      <w:pPr>
        <w:numPr>
          <w:ilvl w:val="0"/>
          <w:numId w:val="6"/>
        </w:numPr>
        <w:spacing w:before="120"/>
        <w:jc w:val="both"/>
        <w:rPr>
          <w:sz w:val="28"/>
          <w:szCs w:val="28"/>
        </w:rPr>
      </w:pPr>
      <w:r w:rsidRPr="0097606B">
        <w:rPr>
          <w:sz w:val="28"/>
          <w:szCs w:val="28"/>
        </w:rPr>
        <w:t xml:space="preserve">Термин «философия» происходит от греческих слов </w:t>
      </w:r>
      <w:r w:rsidRPr="0097606B">
        <w:rPr>
          <w:i/>
          <w:sz w:val="28"/>
          <w:szCs w:val="28"/>
          <w:lang w:val="en-US"/>
        </w:rPr>
        <w:t>philio</w:t>
      </w:r>
      <w:r w:rsidRPr="0097606B">
        <w:rPr>
          <w:sz w:val="28"/>
          <w:szCs w:val="28"/>
        </w:rPr>
        <w:t xml:space="preserve"> и  </w:t>
      </w:r>
      <w:r w:rsidRPr="0097606B">
        <w:rPr>
          <w:i/>
          <w:sz w:val="28"/>
          <w:szCs w:val="28"/>
          <w:lang w:val="en-US"/>
        </w:rPr>
        <w:t>sophia</w:t>
      </w:r>
      <w:r w:rsidRPr="0097606B">
        <w:rPr>
          <w:sz w:val="28"/>
          <w:szCs w:val="28"/>
        </w:rPr>
        <w:t xml:space="preserve"> и означает ........ </w:t>
      </w:r>
      <w:r>
        <w:rPr>
          <w:sz w:val="28"/>
          <w:szCs w:val="28"/>
        </w:rPr>
        <w:t xml:space="preserve"> </w:t>
      </w:r>
      <w:r w:rsidRPr="0097606B">
        <w:rPr>
          <w:sz w:val="28"/>
          <w:szCs w:val="28"/>
        </w:rPr>
        <w:t>.</w:t>
      </w:r>
    </w:p>
    <w:p w:rsidR="003B4B8C" w:rsidRPr="0097606B" w:rsidRDefault="003B4B8C" w:rsidP="003B4B8C">
      <w:pPr>
        <w:numPr>
          <w:ilvl w:val="0"/>
          <w:numId w:val="6"/>
        </w:numPr>
        <w:spacing w:before="120"/>
        <w:jc w:val="both"/>
        <w:rPr>
          <w:sz w:val="28"/>
          <w:szCs w:val="28"/>
        </w:rPr>
      </w:pPr>
      <w:r w:rsidRPr="0097606B">
        <w:rPr>
          <w:sz w:val="28"/>
          <w:szCs w:val="28"/>
        </w:rPr>
        <w:t>Философское учение о бытии называется …….  .</w:t>
      </w:r>
    </w:p>
    <w:p w:rsidR="003B4B8C" w:rsidRPr="0097606B" w:rsidRDefault="003B4B8C" w:rsidP="003B4B8C">
      <w:pPr>
        <w:numPr>
          <w:ilvl w:val="0"/>
          <w:numId w:val="6"/>
        </w:numPr>
        <w:spacing w:before="120"/>
        <w:jc w:val="both"/>
        <w:rPr>
          <w:sz w:val="28"/>
          <w:szCs w:val="28"/>
        </w:rPr>
      </w:pPr>
      <w:r w:rsidRPr="0097606B">
        <w:rPr>
          <w:sz w:val="28"/>
          <w:szCs w:val="28"/>
        </w:rPr>
        <w:t>Философское учение о ……… называется гносеология.</w:t>
      </w:r>
    </w:p>
    <w:p w:rsidR="003B4B8C" w:rsidRPr="0097606B" w:rsidRDefault="003B4B8C" w:rsidP="003B4B8C">
      <w:pPr>
        <w:numPr>
          <w:ilvl w:val="0"/>
          <w:numId w:val="6"/>
        </w:numPr>
        <w:spacing w:before="120"/>
        <w:jc w:val="both"/>
        <w:rPr>
          <w:sz w:val="28"/>
          <w:szCs w:val="28"/>
        </w:rPr>
      </w:pPr>
      <w:r w:rsidRPr="0097606B">
        <w:rPr>
          <w:sz w:val="28"/>
          <w:szCs w:val="28"/>
        </w:rPr>
        <w:t>Раздел философии, изучающий наиболее общие вопросы функционирования развития общества называется …….  .</w:t>
      </w:r>
    </w:p>
    <w:p w:rsidR="003B4B8C" w:rsidRPr="0097606B" w:rsidRDefault="003B4B8C" w:rsidP="003B4B8C">
      <w:pPr>
        <w:numPr>
          <w:ilvl w:val="0"/>
          <w:numId w:val="6"/>
        </w:numPr>
        <w:spacing w:before="120"/>
        <w:jc w:val="both"/>
        <w:rPr>
          <w:sz w:val="28"/>
          <w:szCs w:val="28"/>
        </w:rPr>
      </w:pPr>
      <w:r w:rsidRPr="0097606B">
        <w:rPr>
          <w:sz w:val="28"/>
          <w:szCs w:val="28"/>
        </w:rPr>
        <w:t>Раздел философии, исследующий наиболее общие и существенные вопросы человека называется ……  .</w:t>
      </w:r>
    </w:p>
    <w:p w:rsidR="003B4B8C" w:rsidRPr="0097606B" w:rsidRDefault="003B4B8C" w:rsidP="003B4B8C">
      <w:pPr>
        <w:numPr>
          <w:ilvl w:val="0"/>
          <w:numId w:val="6"/>
        </w:numPr>
        <w:spacing w:before="120"/>
        <w:jc w:val="both"/>
        <w:rPr>
          <w:sz w:val="28"/>
          <w:szCs w:val="28"/>
        </w:rPr>
      </w:pPr>
      <w:r w:rsidRPr="0097606B">
        <w:rPr>
          <w:sz w:val="28"/>
          <w:szCs w:val="28"/>
        </w:rPr>
        <w:t>….. называется теоретически оформленное, системно-рациональное мировоззрение, призванное вскрывать рациональный смысл и всеобщие закономерности существования и развития мира и человека.</w:t>
      </w:r>
    </w:p>
    <w:p w:rsidR="003B4B8C" w:rsidRPr="0097606B" w:rsidRDefault="003B4B8C" w:rsidP="003B4B8C">
      <w:pPr>
        <w:numPr>
          <w:ilvl w:val="0"/>
          <w:numId w:val="6"/>
        </w:numPr>
        <w:spacing w:before="120"/>
        <w:jc w:val="both"/>
        <w:rPr>
          <w:sz w:val="28"/>
          <w:szCs w:val="28"/>
        </w:rPr>
      </w:pPr>
      <w:r w:rsidRPr="0097606B">
        <w:rPr>
          <w:sz w:val="28"/>
          <w:szCs w:val="28"/>
        </w:rPr>
        <w:t>Направление в философии, которое все объясняет из материи, принимает материю как нечто изначальное, как и</w:t>
      </w:r>
      <w:r>
        <w:rPr>
          <w:sz w:val="28"/>
          <w:szCs w:val="28"/>
        </w:rPr>
        <w:t>сточник всех вещей называется …</w:t>
      </w:r>
      <w:r w:rsidRPr="0097606B">
        <w:rPr>
          <w:sz w:val="28"/>
          <w:szCs w:val="28"/>
        </w:rPr>
        <w:t xml:space="preserve">  .</w:t>
      </w:r>
    </w:p>
    <w:p w:rsidR="003B4B8C" w:rsidRPr="0097606B" w:rsidRDefault="003B4B8C" w:rsidP="003B4B8C">
      <w:pPr>
        <w:numPr>
          <w:ilvl w:val="0"/>
          <w:numId w:val="6"/>
        </w:numPr>
        <w:spacing w:before="120"/>
        <w:jc w:val="both"/>
        <w:rPr>
          <w:sz w:val="28"/>
          <w:szCs w:val="28"/>
        </w:rPr>
      </w:pPr>
      <w:r w:rsidRPr="0097606B">
        <w:rPr>
          <w:sz w:val="28"/>
          <w:szCs w:val="28"/>
        </w:rPr>
        <w:t>Философское воззрение, которое все выводит из одного духа, объясняет возникновение материи из духа или подчиняет ему материю называется …</w:t>
      </w:r>
      <w:r>
        <w:rPr>
          <w:sz w:val="28"/>
          <w:szCs w:val="28"/>
        </w:rPr>
        <w:t>…</w:t>
      </w:r>
      <w:r w:rsidRPr="0050361A">
        <w:rPr>
          <w:sz w:val="28"/>
          <w:szCs w:val="28"/>
        </w:rPr>
        <w:t xml:space="preserve">  </w:t>
      </w:r>
      <w:r w:rsidRPr="0097606B">
        <w:rPr>
          <w:sz w:val="28"/>
          <w:szCs w:val="28"/>
        </w:rPr>
        <w:t xml:space="preserve">.      </w:t>
      </w:r>
    </w:p>
    <w:p w:rsidR="003B4B8C" w:rsidRPr="0097606B" w:rsidRDefault="003B4B8C" w:rsidP="003B4B8C">
      <w:pPr>
        <w:numPr>
          <w:ilvl w:val="0"/>
          <w:numId w:val="6"/>
        </w:numPr>
        <w:spacing w:before="120"/>
        <w:jc w:val="both"/>
        <w:rPr>
          <w:sz w:val="28"/>
          <w:szCs w:val="28"/>
        </w:rPr>
      </w:pPr>
      <w:r w:rsidRPr="0097606B">
        <w:rPr>
          <w:sz w:val="28"/>
          <w:szCs w:val="28"/>
        </w:rPr>
        <w:t xml:space="preserve">…… </w:t>
      </w:r>
      <w:r>
        <w:rPr>
          <w:sz w:val="28"/>
          <w:szCs w:val="28"/>
        </w:rPr>
        <w:t>–</w:t>
      </w:r>
      <w:r w:rsidRPr="0097606B">
        <w:rPr>
          <w:sz w:val="28"/>
          <w:szCs w:val="28"/>
        </w:rPr>
        <w:t xml:space="preserve"> философская концепция, согласно которой мир имеет одно начало.</w:t>
      </w:r>
    </w:p>
    <w:p w:rsidR="003B4B8C" w:rsidRPr="0097606B" w:rsidRDefault="003B4B8C" w:rsidP="003B4B8C">
      <w:pPr>
        <w:numPr>
          <w:ilvl w:val="0"/>
          <w:numId w:val="6"/>
        </w:numPr>
        <w:spacing w:before="120"/>
        <w:jc w:val="both"/>
        <w:rPr>
          <w:sz w:val="28"/>
          <w:szCs w:val="28"/>
        </w:rPr>
      </w:pPr>
      <w:r w:rsidRPr="0097606B">
        <w:rPr>
          <w:sz w:val="28"/>
          <w:szCs w:val="28"/>
        </w:rPr>
        <w:t xml:space="preserve">…… </w:t>
      </w:r>
      <w:r>
        <w:rPr>
          <w:sz w:val="28"/>
          <w:szCs w:val="28"/>
        </w:rPr>
        <w:t>–</w:t>
      </w:r>
      <w:r w:rsidRPr="0097606B">
        <w:rPr>
          <w:sz w:val="28"/>
          <w:szCs w:val="28"/>
        </w:rPr>
        <w:t xml:space="preserve"> философское учение, утверждающее равноправие двух первоначал: материи и сознания, физического и психического.  </w:t>
      </w:r>
    </w:p>
    <w:p w:rsidR="003B4B8C" w:rsidRPr="00A91F8B" w:rsidRDefault="003B4B8C" w:rsidP="003B4B8C">
      <w:pPr>
        <w:numPr>
          <w:ilvl w:val="0"/>
          <w:numId w:val="6"/>
        </w:numPr>
        <w:spacing w:before="120"/>
        <w:jc w:val="both"/>
        <w:rPr>
          <w:sz w:val="28"/>
          <w:szCs w:val="28"/>
        </w:rPr>
      </w:pPr>
      <w:r w:rsidRPr="00C64AF4">
        <w:rPr>
          <w:sz w:val="28"/>
          <w:szCs w:val="28"/>
        </w:rPr>
        <w:t>Философское учение, представители которого полагают, что вопрос об истинности познания окончательно решен быть не может и, более того, мир принципиально непознаваем называется …..</w:t>
      </w:r>
      <w:r>
        <w:rPr>
          <w:sz w:val="28"/>
          <w:szCs w:val="28"/>
        </w:rPr>
        <w:t xml:space="preserve">  </w:t>
      </w:r>
      <w:r w:rsidRPr="00C64AF4">
        <w:rPr>
          <w:sz w:val="28"/>
          <w:szCs w:val="28"/>
        </w:rPr>
        <w:t>.</w:t>
      </w:r>
    </w:p>
    <w:p w:rsidR="003B4B8C" w:rsidRPr="00C64AF4" w:rsidRDefault="003B4B8C" w:rsidP="003B4B8C">
      <w:pPr>
        <w:numPr>
          <w:ilvl w:val="0"/>
          <w:numId w:val="6"/>
        </w:numPr>
        <w:spacing w:before="120"/>
        <w:jc w:val="both"/>
        <w:rPr>
          <w:sz w:val="28"/>
          <w:szCs w:val="28"/>
        </w:rPr>
      </w:pPr>
      <w:r>
        <w:rPr>
          <w:sz w:val="28"/>
          <w:szCs w:val="28"/>
        </w:rPr>
        <w:t xml:space="preserve"> </w:t>
      </w:r>
      <w:r w:rsidRPr="00C64AF4">
        <w:rPr>
          <w:sz w:val="28"/>
          <w:szCs w:val="28"/>
        </w:rPr>
        <w:t>…… есть система наиболее общих приемов теоретического и практического освоения действительности, а также способ построения и обоснования системы самого философского знания.</w:t>
      </w:r>
    </w:p>
    <w:p w:rsidR="003B4B8C" w:rsidRPr="00C64AF4" w:rsidRDefault="003B4B8C" w:rsidP="003B4B8C">
      <w:pPr>
        <w:numPr>
          <w:ilvl w:val="0"/>
          <w:numId w:val="6"/>
        </w:numPr>
        <w:spacing w:before="120"/>
        <w:jc w:val="both"/>
        <w:rPr>
          <w:sz w:val="28"/>
          <w:szCs w:val="28"/>
        </w:rPr>
      </w:pPr>
      <w:r w:rsidRPr="00C64AF4">
        <w:rPr>
          <w:sz w:val="28"/>
          <w:szCs w:val="28"/>
        </w:rPr>
        <w:t>Обобщенная система взглядов человека (и общества) на мир в целом, на свое собственное место в нем, понимание и оценка человеком смысла своей жизни и деятельности, судеб человечества, совокупность общественных, научных, философских, социально-политических, правовых, нравственных, религиозных, эстетических, ценностных ориентаций, верований, убеждений и идеалов людей называется ……</w:t>
      </w:r>
      <w:r>
        <w:rPr>
          <w:sz w:val="28"/>
          <w:szCs w:val="28"/>
        </w:rPr>
        <w:t xml:space="preserve"> </w:t>
      </w:r>
      <w:r w:rsidRPr="00C64AF4">
        <w:rPr>
          <w:sz w:val="28"/>
          <w:szCs w:val="28"/>
        </w:rPr>
        <w:t xml:space="preserve"> .  </w:t>
      </w:r>
    </w:p>
    <w:p w:rsidR="003B4B8C" w:rsidRPr="00C64AF4" w:rsidRDefault="003B4B8C" w:rsidP="003B4B8C">
      <w:pPr>
        <w:numPr>
          <w:ilvl w:val="0"/>
          <w:numId w:val="6"/>
        </w:numPr>
        <w:spacing w:before="120"/>
        <w:jc w:val="both"/>
        <w:rPr>
          <w:sz w:val="28"/>
          <w:szCs w:val="28"/>
        </w:rPr>
      </w:pPr>
      <w:r w:rsidRPr="00C64AF4">
        <w:rPr>
          <w:sz w:val="28"/>
          <w:szCs w:val="28"/>
        </w:rPr>
        <w:t>Функция философии, которая в отличие от всех других видов и уровней мировоззрения связана с абстрактно-теоретическим, понятийным объяснением мира называется …..</w:t>
      </w:r>
      <w:r>
        <w:rPr>
          <w:sz w:val="28"/>
          <w:szCs w:val="28"/>
        </w:rPr>
        <w:t xml:space="preserve"> .</w:t>
      </w:r>
      <w:r w:rsidRPr="00C64AF4">
        <w:rPr>
          <w:sz w:val="28"/>
          <w:szCs w:val="28"/>
        </w:rPr>
        <w:t xml:space="preserve"> </w:t>
      </w:r>
    </w:p>
    <w:p w:rsidR="003B4B8C" w:rsidRPr="00C64AF4" w:rsidRDefault="003B4B8C" w:rsidP="003B4B8C">
      <w:pPr>
        <w:numPr>
          <w:ilvl w:val="0"/>
          <w:numId w:val="6"/>
        </w:numPr>
        <w:spacing w:before="120"/>
        <w:jc w:val="both"/>
        <w:rPr>
          <w:sz w:val="28"/>
          <w:szCs w:val="28"/>
        </w:rPr>
      </w:pPr>
      <w:r w:rsidRPr="00C64AF4">
        <w:rPr>
          <w:sz w:val="28"/>
          <w:szCs w:val="28"/>
        </w:rPr>
        <w:t>……. называется функция философии, заключающаяся в том, что философия выступает как общее учение о методе и как совокупность наиболее общих методов познания и освоения действительности человеком.</w:t>
      </w:r>
    </w:p>
    <w:p w:rsidR="003B4B8C" w:rsidRPr="00C64AF4" w:rsidRDefault="003B4B8C" w:rsidP="003B4B8C">
      <w:pPr>
        <w:numPr>
          <w:ilvl w:val="0"/>
          <w:numId w:val="6"/>
        </w:numPr>
        <w:spacing w:before="120"/>
        <w:jc w:val="both"/>
        <w:rPr>
          <w:sz w:val="28"/>
          <w:szCs w:val="28"/>
        </w:rPr>
      </w:pPr>
      <w:r w:rsidRPr="00C64AF4">
        <w:rPr>
          <w:sz w:val="28"/>
          <w:szCs w:val="28"/>
        </w:rPr>
        <w:t>Функция философии, помогающая оценить исследуемый объект с точки з</w:t>
      </w:r>
      <w:r>
        <w:rPr>
          <w:sz w:val="28"/>
          <w:szCs w:val="28"/>
        </w:rPr>
        <w:t>рения самых различных ценностей:</w:t>
      </w:r>
      <w:r w:rsidRPr="00C64AF4">
        <w:rPr>
          <w:sz w:val="28"/>
          <w:szCs w:val="28"/>
        </w:rPr>
        <w:t xml:space="preserve"> социальных, нравственных, эстетических, идеологических и т.п., называется …… </w:t>
      </w:r>
      <w:r>
        <w:rPr>
          <w:sz w:val="28"/>
          <w:szCs w:val="28"/>
        </w:rPr>
        <w:t xml:space="preserve">  </w:t>
      </w:r>
      <w:r w:rsidRPr="00C64AF4">
        <w:rPr>
          <w:sz w:val="28"/>
          <w:szCs w:val="28"/>
        </w:rPr>
        <w:t>.</w:t>
      </w:r>
    </w:p>
    <w:p w:rsidR="003B4B8C" w:rsidRPr="00C64AF4" w:rsidRDefault="003B4B8C" w:rsidP="003B4B8C">
      <w:pPr>
        <w:numPr>
          <w:ilvl w:val="0"/>
          <w:numId w:val="6"/>
        </w:numPr>
        <w:spacing w:before="120"/>
        <w:jc w:val="both"/>
        <w:rPr>
          <w:sz w:val="28"/>
          <w:szCs w:val="28"/>
        </w:rPr>
      </w:pPr>
      <w:r w:rsidRPr="00C64AF4">
        <w:rPr>
          <w:sz w:val="28"/>
          <w:szCs w:val="28"/>
        </w:rPr>
        <w:t xml:space="preserve">Функция философии, объясняющая социальное бытие и способствующая его материальному и духовному изменению называется ……. </w:t>
      </w:r>
      <w:r>
        <w:rPr>
          <w:sz w:val="28"/>
          <w:szCs w:val="28"/>
        </w:rPr>
        <w:t xml:space="preserve">  </w:t>
      </w:r>
      <w:r w:rsidRPr="00C64AF4">
        <w:rPr>
          <w:sz w:val="28"/>
          <w:szCs w:val="28"/>
        </w:rPr>
        <w:t>.</w:t>
      </w:r>
    </w:p>
    <w:p w:rsidR="003B4B8C" w:rsidRPr="00C64AF4" w:rsidRDefault="003B4B8C" w:rsidP="003B4B8C">
      <w:pPr>
        <w:numPr>
          <w:ilvl w:val="0"/>
          <w:numId w:val="6"/>
        </w:numPr>
        <w:spacing w:before="120"/>
        <w:jc w:val="both"/>
        <w:rPr>
          <w:sz w:val="28"/>
          <w:szCs w:val="28"/>
        </w:rPr>
      </w:pPr>
      <w:r w:rsidRPr="00C64AF4">
        <w:rPr>
          <w:sz w:val="28"/>
          <w:szCs w:val="28"/>
        </w:rPr>
        <w:t>Всякая философия является …… , но не всякое …… является философией.</w:t>
      </w:r>
    </w:p>
    <w:p w:rsidR="003B4B8C" w:rsidRPr="00C64AF4" w:rsidRDefault="003B4B8C" w:rsidP="003B4B8C">
      <w:pPr>
        <w:numPr>
          <w:ilvl w:val="0"/>
          <w:numId w:val="6"/>
        </w:numPr>
        <w:spacing w:before="120"/>
        <w:jc w:val="both"/>
        <w:rPr>
          <w:sz w:val="28"/>
          <w:szCs w:val="28"/>
        </w:rPr>
      </w:pPr>
      <w:r w:rsidRPr="00C64AF4">
        <w:rPr>
          <w:sz w:val="28"/>
          <w:szCs w:val="28"/>
        </w:rPr>
        <w:t>Философское направление провозглашающее независимость любого идеального начала, не только от материи, но и от сознания человека, называется …..</w:t>
      </w:r>
      <w:r>
        <w:rPr>
          <w:sz w:val="28"/>
          <w:szCs w:val="28"/>
        </w:rPr>
        <w:t xml:space="preserve">  </w:t>
      </w:r>
      <w:r w:rsidRPr="00C64AF4">
        <w:rPr>
          <w:sz w:val="28"/>
          <w:szCs w:val="28"/>
        </w:rPr>
        <w:t xml:space="preserve"> .</w:t>
      </w:r>
    </w:p>
    <w:p w:rsidR="003B4B8C" w:rsidRPr="00C64AF4" w:rsidRDefault="003B4B8C" w:rsidP="003B4B8C">
      <w:pPr>
        <w:numPr>
          <w:ilvl w:val="0"/>
          <w:numId w:val="6"/>
        </w:numPr>
        <w:spacing w:before="120"/>
        <w:jc w:val="both"/>
        <w:rPr>
          <w:b/>
          <w:bCs/>
          <w:sz w:val="28"/>
          <w:szCs w:val="28"/>
          <w:u w:val="single"/>
        </w:rPr>
      </w:pPr>
      <w:r w:rsidRPr="00C64AF4">
        <w:rPr>
          <w:sz w:val="28"/>
          <w:szCs w:val="28"/>
        </w:rPr>
        <w:t xml:space="preserve">Философское направление утверждающее зависимость внешнего мира, его свойств и отношений от сознания человека называется </w:t>
      </w:r>
      <w:r>
        <w:rPr>
          <w:sz w:val="28"/>
          <w:szCs w:val="28"/>
        </w:rPr>
        <w:t>…….</w:t>
      </w:r>
      <w:r w:rsidRPr="00C64AF4">
        <w:rPr>
          <w:sz w:val="28"/>
          <w:szCs w:val="28"/>
        </w:rPr>
        <w:t>…</w:t>
      </w:r>
      <w:r>
        <w:rPr>
          <w:sz w:val="28"/>
          <w:szCs w:val="28"/>
        </w:rPr>
        <w:t xml:space="preserve">   .</w:t>
      </w:r>
    </w:p>
    <w:p w:rsidR="00064E26" w:rsidRDefault="00064E26" w:rsidP="003B4B8C">
      <w:pPr>
        <w:spacing w:before="120"/>
        <w:jc w:val="center"/>
        <w:rPr>
          <w:b/>
          <w:bCs/>
          <w:sz w:val="28"/>
          <w:szCs w:val="28"/>
          <w:u w:val="single"/>
        </w:rPr>
      </w:pPr>
    </w:p>
    <w:p w:rsidR="003B4B8C" w:rsidRPr="00064E26" w:rsidRDefault="003B4B8C" w:rsidP="003B4B8C">
      <w:pPr>
        <w:spacing w:before="120"/>
        <w:jc w:val="center"/>
        <w:rPr>
          <w:b/>
          <w:bCs/>
          <w:sz w:val="28"/>
          <w:szCs w:val="28"/>
        </w:rPr>
      </w:pPr>
      <w:r w:rsidRPr="00064E26">
        <w:rPr>
          <w:b/>
          <w:bCs/>
          <w:sz w:val="28"/>
          <w:szCs w:val="28"/>
        </w:rPr>
        <w:t>П</w:t>
      </w:r>
      <w:r w:rsidR="00064E26" w:rsidRPr="00064E26">
        <w:rPr>
          <w:b/>
          <w:bCs/>
          <w:sz w:val="28"/>
          <w:szCs w:val="28"/>
        </w:rPr>
        <w:t>ример 2.</w:t>
      </w:r>
      <w:r w:rsidRPr="00064E26">
        <w:rPr>
          <w:b/>
          <w:bCs/>
          <w:sz w:val="28"/>
          <w:szCs w:val="28"/>
        </w:rPr>
        <w:t xml:space="preserve"> Античная философия</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Перечислите наиболее известные ранние философские школы Д</w:t>
      </w:r>
      <w:r>
        <w:rPr>
          <w:sz w:val="28"/>
          <w:szCs w:val="28"/>
        </w:rPr>
        <w:t>ревней Греции: ……, пифагорейская</w:t>
      </w:r>
      <w:r w:rsidRPr="00C64AF4">
        <w:rPr>
          <w:sz w:val="28"/>
          <w:szCs w:val="28"/>
        </w:rPr>
        <w:t xml:space="preserve">, ……,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Главным вопросом всей древнегреческой философии был вопрос …….. (архэ).</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Гераклит Эфесский понимал под первоначалом всего сущего …., Фалес – воду, Платон </w:t>
      </w:r>
      <w:r>
        <w:rPr>
          <w:sz w:val="28"/>
          <w:szCs w:val="28"/>
        </w:rPr>
        <w:t>–</w:t>
      </w:r>
      <w:r w:rsidRPr="00B74749">
        <w:rPr>
          <w:sz w:val="28"/>
          <w:szCs w:val="28"/>
        </w:rPr>
        <w:t xml:space="preserve"> </w:t>
      </w:r>
      <w:r w:rsidRPr="00C64AF4">
        <w:rPr>
          <w:sz w:val="28"/>
          <w:szCs w:val="28"/>
        </w:rPr>
        <w:t>……</w:t>
      </w:r>
      <w:r>
        <w:rPr>
          <w:sz w:val="28"/>
          <w:szCs w:val="28"/>
        </w:rPr>
        <w:t xml:space="preserve">  </w:t>
      </w:r>
      <w:r w:rsidRPr="00C64AF4">
        <w:rPr>
          <w:sz w:val="28"/>
          <w:szCs w:val="28"/>
        </w:rPr>
        <w:t xml:space="preserve"> .</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Анаксимандр понимал под первоначалом всего сущего …….., Демокрит </w:t>
      </w:r>
      <w:r>
        <w:rPr>
          <w:sz w:val="28"/>
          <w:szCs w:val="28"/>
        </w:rPr>
        <w:t>–</w:t>
      </w:r>
      <w:r w:rsidRPr="00C64AF4">
        <w:rPr>
          <w:sz w:val="28"/>
          <w:szCs w:val="28"/>
        </w:rPr>
        <w:t xml:space="preserve"> ……, Анаксимен – воздух.</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Одушевление неживой природы, когда всем формам материи приписывается чувствительность и жизнедеятельность, способность ощущать и мыслить называется …….</w:t>
      </w:r>
      <w:r>
        <w:rPr>
          <w:sz w:val="28"/>
          <w:szCs w:val="28"/>
        </w:rPr>
        <w:t xml:space="preserve">   .</w:t>
      </w:r>
      <w:r w:rsidRPr="00C64AF4">
        <w:rPr>
          <w:sz w:val="28"/>
          <w:szCs w:val="28"/>
        </w:rPr>
        <w:t xml:space="preserve"> </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Основные этапы в развитии античной философии: ……., ……,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Поиск архэ, ……, ….., гилозоизм – характерные черты, присущие ранним философским школам Древней Греции.</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Диалектический метод Сокр</w:t>
      </w:r>
      <w:r>
        <w:rPr>
          <w:sz w:val="28"/>
          <w:szCs w:val="28"/>
        </w:rPr>
        <w:t>ата по форме состоит из иронии и</w:t>
      </w:r>
      <w:r w:rsidRPr="00C64AF4">
        <w:rPr>
          <w:sz w:val="28"/>
          <w:szCs w:val="28"/>
        </w:rPr>
        <w:t xml:space="preserve"> ……., по содержанию делится на ……. и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Мысль о том, что все сущее нужно мыслить как подвижное единство и борьбу противоположностей принадлежит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 Афоризм: «Бытие есть, а небытия нет» принадлежит ………</w:t>
      </w:r>
      <w:r>
        <w:rPr>
          <w:sz w:val="28"/>
          <w:szCs w:val="28"/>
        </w:rPr>
        <w:t xml:space="preserve">  </w:t>
      </w:r>
      <w:r w:rsidRPr="00C64AF4">
        <w:rPr>
          <w:sz w:val="28"/>
          <w:szCs w:val="28"/>
        </w:rPr>
        <w:t xml:space="preserve"> .</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Характеристика бытия по Пармениду: ……, …..., …….., цельно, однородно, …….., ………., не имеет ни начала, ни конца во времени.</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Характеристика бытия у Платона отличается от характеристики бытия у Парменида тем, что у первого оно …….., а у второго – едино.</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Высказывание: «Человек есть ……, существующих, что они существуют, и не существующих, что они не существуют» принадлежит Протагору.</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Афоризм «Познай самого себя» принадлежит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Элеаты четко разграничивали ……., основанную на рациональном познании и ……, основанное на чувственных восприятиях, которое является ложным, а чувственно-воспринимаемый мир иллюзорным и нереальным.</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 </w:t>
      </w:r>
      <w:r>
        <w:rPr>
          <w:sz w:val="28"/>
          <w:szCs w:val="28"/>
        </w:rPr>
        <w:t>–</w:t>
      </w:r>
      <w:r w:rsidRPr="00C64AF4">
        <w:rPr>
          <w:sz w:val="28"/>
          <w:szCs w:val="28"/>
        </w:rPr>
        <w:t xml:space="preserve"> трудноразрешимая проблема, связанная обычно с противоречием между данными наблюдения и опыта и их мысленным анализом.</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В апориях Зенона «Дихотомия (деление на два)», «Ахилл», «Летящая стрела» и «Стадий» исследуется вопрос о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Философия, как ее понимает Сократ, </w:t>
      </w:r>
      <w:r>
        <w:rPr>
          <w:sz w:val="28"/>
          <w:szCs w:val="28"/>
        </w:rPr>
        <w:t>–</w:t>
      </w:r>
      <w:r w:rsidRPr="00C64AF4">
        <w:rPr>
          <w:sz w:val="28"/>
          <w:szCs w:val="28"/>
        </w:rPr>
        <w:t xml:space="preserve"> не умозрительное рассмотрение природы, а учение о том, как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Согласно утверждению Сократа, добродетель тождественна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По отношению к чувственным вещам виды (идеи) Платона одновременно …….. и образцы, по которым эти вещи были созданы, …….., к которым стремятся существа чувственного мира, и, наконец …….. об общей основе вещей каждого класса, или разряда.   </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Учение Платона есть ……., потому что в нем истинной сущностью чувственных вещей объявляются идеи, лишенные чувственных свойств и эти идеи прежде всего ………, а не понятия нашего ума.</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В идеальном государстве Платона роль правителей отводится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Наивысшая идея, по Платону, есть идея …….., которая сообщает философии Платона …….. характер.</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Идеальное государство Платона обладает четырьмя главными доблестями: мудростью, …….., сдерживающей мерой,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Высказывание: «... ничто иное не делает вещь прекрасною; кроме присутствия прекрасного самого по себе или общности с ним. … все прекрасные вещи становятся прекрасными через прекрасное [</w:t>
      </w:r>
      <w:r>
        <w:rPr>
          <w:sz w:val="28"/>
          <w:szCs w:val="28"/>
        </w:rPr>
        <w:t xml:space="preserve">само по себе]» принадлежит …….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Pr>
          <w:sz w:val="28"/>
          <w:szCs w:val="28"/>
        </w:rPr>
        <w:t>В</w:t>
      </w:r>
      <w:r w:rsidRPr="00C64AF4">
        <w:rPr>
          <w:sz w:val="28"/>
          <w:szCs w:val="28"/>
        </w:rPr>
        <w:t xml:space="preserve">ысказывание «… и теперь, и прежде удивление побуждает людей философствовать…» принадлежит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Решая проблему бытия Аристотель разработал учение о четырех первопричинах всего сущего: …….., …….., движущей,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Аристотель разделил все добродетели на два класс: …….. или добродетели характера и …….. или интеллектуальные.</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Наихудшая из форм государственного строя и всего дальше отстоящая от его сущности, согласно Аристотелю, …….., а первоначальная и самая божественная из всех форм государственного строя </w:t>
      </w:r>
      <w:r>
        <w:rPr>
          <w:sz w:val="28"/>
          <w:szCs w:val="28"/>
        </w:rPr>
        <w:t>–</w:t>
      </w:r>
      <w:r w:rsidRPr="00C64AF4">
        <w:rPr>
          <w:sz w:val="28"/>
          <w:szCs w:val="28"/>
        </w:rPr>
        <w:t xml:space="preserve">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Завершает аристотелевскую метафизику понятие бога или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Аристотель выделял …….. как науку о сущем, или о первых началах и причинах, и …….., предметом которой является природа.</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 направление в философии</w:t>
      </w:r>
      <w:r>
        <w:rPr>
          <w:sz w:val="28"/>
          <w:szCs w:val="28"/>
        </w:rPr>
        <w:t>,</w:t>
      </w:r>
      <w:r w:rsidRPr="00C64AF4">
        <w:rPr>
          <w:sz w:val="28"/>
          <w:szCs w:val="28"/>
        </w:rPr>
        <w:t xml:space="preserve"> для которого характерно не прямое догматическое отрицание возможности познания, а только воздержание от решительных и окончательных высказываний, от решительного предпочтения одного из двух противоречащих друг другу, но равносильных суждений. </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«Повороты», или аргументы, направленные против всех суждений о реальности, основывающихся на непосредственных впечатлениях называются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Этика Эпикура утверждает, что для человека первое и прирожденное благо, начало и конец счастливой жизни, есть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Следующее высказывание: «Смерть – самое страшное из зол не имеет к нам никакого отношения, так как, когда мы существуем, смерть еще не присутствует, а когда смерть присутствует, тогда мы не существуем», - принадлежит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Главным достоинством мудреца стоики считали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«Человек – гражданин мира», утверждали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Высшей целью любого человеческого действия и стремления стоики считают …….. </w:t>
      </w:r>
      <w:r>
        <w:rPr>
          <w:sz w:val="28"/>
          <w:szCs w:val="28"/>
        </w:rPr>
        <w:t xml:space="preserve">  </w:t>
      </w:r>
      <w:r w:rsidRPr="00C64AF4">
        <w:rPr>
          <w:sz w:val="28"/>
          <w:szCs w:val="28"/>
        </w:rPr>
        <w:t>.</w:t>
      </w:r>
    </w:p>
    <w:p w:rsidR="003B4B8C" w:rsidRPr="00C64AF4" w:rsidRDefault="003B4B8C" w:rsidP="004006ED">
      <w:pPr>
        <w:numPr>
          <w:ilvl w:val="0"/>
          <w:numId w:val="7"/>
        </w:numPr>
        <w:tabs>
          <w:tab w:val="left" w:pos="-540"/>
          <w:tab w:val="left" w:pos="-180"/>
        </w:tabs>
        <w:spacing w:before="120"/>
        <w:jc w:val="both"/>
        <w:rPr>
          <w:sz w:val="28"/>
          <w:szCs w:val="28"/>
        </w:rPr>
      </w:pPr>
      <w:r w:rsidRPr="00C64AF4">
        <w:rPr>
          <w:sz w:val="28"/>
          <w:szCs w:val="28"/>
        </w:rPr>
        <w:t xml:space="preserve">Источником бытия, всего сущего в мире Плотин считал сверхприродное начало, которое он назвал …….. </w:t>
      </w:r>
      <w:r>
        <w:rPr>
          <w:sz w:val="28"/>
          <w:szCs w:val="28"/>
        </w:rPr>
        <w:t xml:space="preserve">  </w:t>
      </w:r>
      <w:r w:rsidRPr="00C64AF4">
        <w:rPr>
          <w:sz w:val="28"/>
          <w:szCs w:val="28"/>
        </w:rPr>
        <w:t>.</w:t>
      </w:r>
    </w:p>
    <w:p w:rsidR="003B4B8C" w:rsidRDefault="003B4B8C" w:rsidP="004006ED">
      <w:pPr>
        <w:numPr>
          <w:ilvl w:val="0"/>
          <w:numId w:val="7"/>
        </w:numPr>
        <w:tabs>
          <w:tab w:val="left" w:pos="-540"/>
          <w:tab w:val="left" w:pos="-180"/>
        </w:tabs>
        <w:spacing w:before="120"/>
        <w:jc w:val="both"/>
        <w:rPr>
          <w:sz w:val="28"/>
          <w:szCs w:val="28"/>
        </w:rPr>
      </w:pPr>
      <w:r w:rsidRPr="00C64AF4">
        <w:rPr>
          <w:sz w:val="28"/>
          <w:szCs w:val="28"/>
        </w:rPr>
        <w:t>Неоплатонизм есть учение: о 1)Едином, о 2)…….., о 3) ………, о 4) Космосе.</w:t>
      </w:r>
    </w:p>
    <w:p w:rsidR="003B4B8C" w:rsidRDefault="003B4B8C" w:rsidP="003B4B8C">
      <w:pPr>
        <w:tabs>
          <w:tab w:val="left" w:pos="-540"/>
          <w:tab w:val="left" w:pos="-180"/>
        </w:tabs>
        <w:spacing w:before="120"/>
        <w:ind w:left="-180"/>
        <w:jc w:val="both"/>
        <w:rPr>
          <w:sz w:val="28"/>
          <w:szCs w:val="28"/>
        </w:rPr>
      </w:pPr>
    </w:p>
    <w:p w:rsidR="003B4B8C" w:rsidRPr="00064E26" w:rsidRDefault="003B4B8C" w:rsidP="003B4B8C">
      <w:pPr>
        <w:spacing w:before="120"/>
        <w:jc w:val="center"/>
        <w:rPr>
          <w:b/>
          <w:bCs/>
          <w:sz w:val="28"/>
          <w:szCs w:val="28"/>
        </w:rPr>
      </w:pPr>
      <w:r w:rsidRPr="00064E26">
        <w:rPr>
          <w:b/>
          <w:bCs/>
          <w:sz w:val="28"/>
          <w:szCs w:val="28"/>
        </w:rPr>
        <w:t>П</w:t>
      </w:r>
      <w:r w:rsidR="00064E26" w:rsidRPr="00064E26">
        <w:rPr>
          <w:b/>
          <w:bCs/>
          <w:sz w:val="28"/>
          <w:szCs w:val="28"/>
        </w:rPr>
        <w:t xml:space="preserve">ример </w:t>
      </w:r>
      <w:r w:rsidR="00B25121">
        <w:rPr>
          <w:b/>
          <w:bCs/>
          <w:sz w:val="28"/>
          <w:szCs w:val="28"/>
        </w:rPr>
        <w:t>3</w:t>
      </w:r>
      <w:r w:rsidR="00064E26" w:rsidRPr="00064E26">
        <w:rPr>
          <w:b/>
          <w:bCs/>
          <w:sz w:val="28"/>
          <w:szCs w:val="28"/>
        </w:rPr>
        <w:t xml:space="preserve">. </w:t>
      </w:r>
      <w:r w:rsidRPr="00064E26">
        <w:rPr>
          <w:b/>
          <w:bCs/>
          <w:sz w:val="28"/>
          <w:szCs w:val="28"/>
        </w:rPr>
        <w:t>Немецкая классическая философия</w:t>
      </w:r>
    </w:p>
    <w:p w:rsidR="003B4B8C" w:rsidRPr="00C64AF4" w:rsidRDefault="003B4B8C" w:rsidP="003B4B8C">
      <w:pPr>
        <w:numPr>
          <w:ilvl w:val="0"/>
          <w:numId w:val="9"/>
        </w:numPr>
        <w:spacing w:before="120"/>
        <w:jc w:val="both"/>
        <w:rPr>
          <w:sz w:val="28"/>
          <w:szCs w:val="28"/>
        </w:rPr>
      </w:pPr>
      <w:r w:rsidRPr="00C64AF4">
        <w:rPr>
          <w:sz w:val="28"/>
          <w:szCs w:val="28"/>
        </w:rPr>
        <w:t>Главный вопрос "Критики чистого разума" И.</w:t>
      </w:r>
      <w:r>
        <w:rPr>
          <w:sz w:val="28"/>
          <w:szCs w:val="28"/>
        </w:rPr>
        <w:t xml:space="preserve"> </w:t>
      </w:r>
      <w:r w:rsidRPr="00C64AF4">
        <w:rPr>
          <w:sz w:val="28"/>
          <w:szCs w:val="28"/>
        </w:rPr>
        <w:t>Канта: как возникает новое знание вне опыта, т.е. как возможны ……, не зависящие от опыта …… суждения.</w:t>
      </w:r>
    </w:p>
    <w:p w:rsidR="003B4B8C" w:rsidRPr="00C64AF4" w:rsidRDefault="003B4B8C" w:rsidP="003B4B8C">
      <w:pPr>
        <w:numPr>
          <w:ilvl w:val="0"/>
          <w:numId w:val="9"/>
        </w:numPr>
        <w:spacing w:before="120"/>
        <w:jc w:val="both"/>
        <w:rPr>
          <w:sz w:val="28"/>
          <w:szCs w:val="28"/>
        </w:rPr>
      </w:pPr>
      <w:r w:rsidRPr="00C64AF4">
        <w:rPr>
          <w:sz w:val="28"/>
          <w:szCs w:val="28"/>
        </w:rPr>
        <w:t xml:space="preserve">Согласно Канту существуют две априорные формы чувственности </w:t>
      </w:r>
      <w:r>
        <w:rPr>
          <w:sz w:val="28"/>
          <w:szCs w:val="28"/>
        </w:rPr>
        <w:t>–</w:t>
      </w:r>
      <w:r w:rsidRPr="00C64AF4">
        <w:rPr>
          <w:sz w:val="28"/>
          <w:szCs w:val="28"/>
        </w:rPr>
        <w:t xml:space="preserve"> …… и ……</w:t>
      </w:r>
      <w:r>
        <w:rPr>
          <w:sz w:val="28"/>
          <w:szCs w:val="28"/>
        </w:rPr>
        <w:t xml:space="preserve">   .</w:t>
      </w:r>
    </w:p>
    <w:p w:rsidR="003B4B8C" w:rsidRPr="00C64AF4" w:rsidRDefault="003B4B8C" w:rsidP="003B4B8C">
      <w:pPr>
        <w:numPr>
          <w:ilvl w:val="0"/>
          <w:numId w:val="9"/>
        </w:numPr>
        <w:spacing w:before="120"/>
        <w:jc w:val="both"/>
        <w:rPr>
          <w:sz w:val="28"/>
          <w:szCs w:val="28"/>
        </w:rPr>
      </w:pPr>
      <w:r w:rsidRPr="00C64AF4">
        <w:rPr>
          <w:sz w:val="28"/>
          <w:szCs w:val="28"/>
        </w:rPr>
        <w:t>Научное знание представляет собой синтез чувственности и ……, осуществляемый с помощью категорий рассудка, опытных данных и ……</w:t>
      </w:r>
      <w:r>
        <w:rPr>
          <w:sz w:val="28"/>
          <w:szCs w:val="28"/>
        </w:rPr>
        <w:t xml:space="preserve">   .</w:t>
      </w:r>
    </w:p>
    <w:p w:rsidR="003B4B8C" w:rsidRPr="00C64AF4" w:rsidRDefault="003B4B8C" w:rsidP="003B4B8C">
      <w:pPr>
        <w:numPr>
          <w:ilvl w:val="0"/>
          <w:numId w:val="9"/>
        </w:numPr>
        <w:spacing w:before="120"/>
        <w:jc w:val="both"/>
        <w:rPr>
          <w:sz w:val="28"/>
          <w:szCs w:val="28"/>
        </w:rPr>
      </w:pPr>
      <w:r w:rsidRPr="00C64AF4">
        <w:rPr>
          <w:sz w:val="28"/>
          <w:szCs w:val="28"/>
        </w:rPr>
        <w:t>И</w:t>
      </w:r>
      <w:r>
        <w:rPr>
          <w:sz w:val="28"/>
          <w:szCs w:val="28"/>
        </w:rPr>
        <w:t>.</w:t>
      </w:r>
      <w:r w:rsidRPr="00C64AF4">
        <w:rPr>
          <w:sz w:val="28"/>
          <w:szCs w:val="28"/>
        </w:rPr>
        <w:t xml:space="preserve"> Кант называет три сферы интеллектуальной деятельности: рассудок, …… и ….…</w:t>
      </w:r>
    </w:p>
    <w:p w:rsidR="003B4B8C" w:rsidRPr="00C64AF4" w:rsidRDefault="003B4B8C" w:rsidP="003B4B8C">
      <w:pPr>
        <w:numPr>
          <w:ilvl w:val="0"/>
          <w:numId w:val="9"/>
        </w:numPr>
        <w:spacing w:before="120"/>
        <w:jc w:val="both"/>
        <w:rPr>
          <w:sz w:val="28"/>
          <w:szCs w:val="28"/>
        </w:rPr>
      </w:pPr>
      <w:r w:rsidRPr="00C64AF4">
        <w:rPr>
          <w:sz w:val="28"/>
          <w:szCs w:val="28"/>
        </w:rPr>
        <w:t xml:space="preserve">….…  </w:t>
      </w:r>
      <w:r>
        <w:rPr>
          <w:sz w:val="28"/>
          <w:szCs w:val="28"/>
        </w:rPr>
        <w:t>–</w:t>
      </w:r>
      <w:r w:rsidRPr="00C64AF4">
        <w:rPr>
          <w:sz w:val="28"/>
          <w:szCs w:val="28"/>
        </w:rPr>
        <w:t xml:space="preserve"> это исключающие друг друга равно доказуемые суждения, к которым с неизбежностью приходит разум, пытающийся охватить мир в целом.</w:t>
      </w:r>
    </w:p>
    <w:p w:rsidR="003B4B8C" w:rsidRPr="00C64AF4" w:rsidRDefault="003B4B8C" w:rsidP="003B4B8C">
      <w:pPr>
        <w:numPr>
          <w:ilvl w:val="0"/>
          <w:numId w:val="9"/>
        </w:numPr>
        <w:spacing w:before="120"/>
        <w:jc w:val="both"/>
        <w:rPr>
          <w:sz w:val="28"/>
          <w:szCs w:val="28"/>
        </w:rPr>
      </w:pPr>
      <w:r w:rsidRPr="00C64AF4">
        <w:rPr>
          <w:sz w:val="28"/>
          <w:szCs w:val="28"/>
        </w:rPr>
        <w:t>Исследование познавательной способности разума проводится Кантом в «…….»</w:t>
      </w:r>
      <w:r>
        <w:rPr>
          <w:sz w:val="28"/>
          <w:szCs w:val="28"/>
        </w:rPr>
        <w:t>.</w:t>
      </w:r>
    </w:p>
    <w:p w:rsidR="003B4B8C" w:rsidRPr="00C64AF4" w:rsidRDefault="003B4B8C" w:rsidP="003B4B8C">
      <w:pPr>
        <w:numPr>
          <w:ilvl w:val="0"/>
          <w:numId w:val="9"/>
        </w:numPr>
        <w:spacing w:before="120"/>
        <w:jc w:val="both"/>
        <w:rPr>
          <w:sz w:val="28"/>
          <w:szCs w:val="28"/>
        </w:rPr>
      </w:pPr>
      <w:r w:rsidRPr="00C64AF4">
        <w:rPr>
          <w:sz w:val="28"/>
          <w:szCs w:val="28"/>
        </w:rPr>
        <w:t>Согласно Канту то, чем вещь является для нас (…….), принципиально отличается от того, что она представляет сама по себе (……).</w:t>
      </w:r>
    </w:p>
    <w:p w:rsidR="003B4B8C" w:rsidRPr="00C64AF4" w:rsidRDefault="003B4B8C" w:rsidP="003B4B8C">
      <w:pPr>
        <w:numPr>
          <w:ilvl w:val="0"/>
          <w:numId w:val="9"/>
        </w:numPr>
        <w:spacing w:before="120"/>
        <w:jc w:val="both"/>
        <w:rPr>
          <w:sz w:val="28"/>
          <w:szCs w:val="28"/>
        </w:rPr>
      </w:pPr>
      <w:r w:rsidRPr="00C64AF4">
        <w:rPr>
          <w:sz w:val="28"/>
          <w:szCs w:val="28"/>
        </w:rPr>
        <w:t>Этика Канта носит ….… характер</w:t>
      </w:r>
      <w:r>
        <w:rPr>
          <w:sz w:val="28"/>
          <w:szCs w:val="28"/>
        </w:rPr>
        <w:t>.</w:t>
      </w:r>
    </w:p>
    <w:p w:rsidR="003B4B8C" w:rsidRPr="00C64AF4" w:rsidRDefault="003B4B8C" w:rsidP="003B4B8C">
      <w:pPr>
        <w:numPr>
          <w:ilvl w:val="0"/>
          <w:numId w:val="9"/>
        </w:numPr>
        <w:spacing w:before="120"/>
        <w:jc w:val="both"/>
        <w:rPr>
          <w:sz w:val="28"/>
          <w:szCs w:val="28"/>
        </w:rPr>
      </w:pPr>
      <w:r w:rsidRPr="00C64AF4">
        <w:rPr>
          <w:sz w:val="28"/>
          <w:szCs w:val="28"/>
        </w:rPr>
        <w:t>…… Канта в окончательной формулировке звучит сл.</w:t>
      </w:r>
      <w:r>
        <w:rPr>
          <w:sz w:val="28"/>
          <w:szCs w:val="28"/>
        </w:rPr>
        <w:t xml:space="preserve"> </w:t>
      </w:r>
      <w:r w:rsidRPr="00C64AF4">
        <w:rPr>
          <w:sz w:val="28"/>
          <w:szCs w:val="28"/>
        </w:rPr>
        <w:t>обр.: "Поступай так, чтобы максима твоей воли могла всегда стать и принципом всеобщего законодательства".</w:t>
      </w:r>
    </w:p>
    <w:p w:rsidR="003B4B8C" w:rsidRPr="00C64AF4" w:rsidRDefault="003B4B8C" w:rsidP="003B4B8C">
      <w:pPr>
        <w:numPr>
          <w:ilvl w:val="0"/>
          <w:numId w:val="9"/>
        </w:numPr>
        <w:spacing w:before="120"/>
        <w:jc w:val="both"/>
        <w:rPr>
          <w:sz w:val="28"/>
          <w:szCs w:val="28"/>
        </w:rPr>
      </w:pPr>
      <w:r w:rsidRPr="00C64AF4">
        <w:rPr>
          <w:sz w:val="28"/>
          <w:szCs w:val="28"/>
        </w:rPr>
        <w:t>Три диалектических принципа натурфилософии Шеллинга следующие: принцип единства природы, принцип развития природы и ……., принцип ….</w:t>
      </w:r>
      <w:r>
        <w:rPr>
          <w:sz w:val="28"/>
          <w:szCs w:val="28"/>
        </w:rPr>
        <w:t>.   .</w:t>
      </w:r>
    </w:p>
    <w:p w:rsidR="003B4B8C" w:rsidRPr="00C64AF4" w:rsidRDefault="003B4B8C" w:rsidP="003B4B8C">
      <w:pPr>
        <w:numPr>
          <w:ilvl w:val="0"/>
          <w:numId w:val="9"/>
        </w:numPr>
        <w:spacing w:before="120"/>
        <w:jc w:val="both"/>
        <w:rPr>
          <w:sz w:val="28"/>
          <w:szCs w:val="28"/>
        </w:rPr>
      </w:pPr>
      <w:r w:rsidRPr="00C64AF4">
        <w:rPr>
          <w:sz w:val="28"/>
          <w:szCs w:val="28"/>
        </w:rPr>
        <w:t xml:space="preserve">В основе шеллингианской философии лежит признание  ……. </w:t>
      </w:r>
      <w:r>
        <w:rPr>
          <w:sz w:val="28"/>
          <w:szCs w:val="28"/>
        </w:rPr>
        <w:t>–</w:t>
      </w:r>
      <w:r w:rsidRPr="00C64AF4">
        <w:rPr>
          <w:sz w:val="28"/>
          <w:szCs w:val="28"/>
        </w:rPr>
        <w:t xml:space="preserve"> тождества субъекта и объекта, природы и духа, реального и идеального.</w:t>
      </w:r>
    </w:p>
    <w:p w:rsidR="003B4B8C" w:rsidRPr="00C64AF4" w:rsidRDefault="003B4B8C" w:rsidP="003B4B8C">
      <w:pPr>
        <w:numPr>
          <w:ilvl w:val="0"/>
          <w:numId w:val="9"/>
        </w:numPr>
        <w:spacing w:before="120"/>
        <w:jc w:val="both"/>
        <w:rPr>
          <w:sz w:val="28"/>
          <w:szCs w:val="28"/>
        </w:rPr>
      </w:pPr>
      <w:r w:rsidRPr="00C64AF4">
        <w:rPr>
          <w:sz w:val="28"/>
          <w:szCs w:val="28"/>
        </w:rPr>
        <w:t xml:space="preserve">Высказывание: "Я – жрец истины, я поступил  к ней на службу и обязался сделать все для нее – дерзать и страдать", </w:t>
      </w:r>
      <w:r>
        <w:rPr>
          <w:sz w:val="28"/>
          <w:szCs w:val="28"/>
        </w:rPr>
        <w:t>–</w:t>
      </w:r>
      <w:r w:rsidRPr="00C64AF4">
        <w:rPr>
          <w:sz w:val="28"/>
          <w:szCs w:val="28"/>
        </w:rPr>
        <w:t xml:space="preserve"> принадлежит </w:t>
      </w:r>
      <w:r>
        <w:rPr>
          <w:sz w:val="28"/>
          <w:szCs w:val="28"/>
        </w:rPr>
        <w:t>……..  .</w:t>
      </w:r>
    </w:p>
    <w:p w:rsidR="003B4B8C" w:rsidRPr="00C64AF4" w:rsidRDefault="003B4B8C" w:rsidP="003B4B8C">
      <w:pPr>
        <w:numPr>
          <w:ilvl w:val="0"/>
          <w:numId w:val="9"/>
        </w:numPr>
        <w:spacing w:before="120"/>
        <w:jc w:val="both"/>
        <w:rPr>
          <w:sz w:val="28"/>
          <w:szCs w:val="28"/>
        </w:rPr>
      </w:pPr>
      <w:r w:rsidRPr="00C64AF4">
        <w:rPr>
          <w:sz w:val="28"/>
          <w:szCs w:val="28"/>
        </w:rPr>
        <w:t>Фихте различает три вида свободы: трансцендентальную, ……, ….…</w:t>
      </w:r>
      <w:r>
        <w:rPr>
          <w:sz w:val="28"/>
          <w:szCs w:val="28"/>
        </w:rPr>
        <w:t xml:space="preserve">   .</w:t>
      </w:r>
    </w:p>
    <w:p w:rsidR="003B4B8C" w:rsidRPr="00C64AF4" w:rsidRDefault="003B4B8C" w:rsidP="003B4B8C">
      <w:pPr>
        <w:numPr>
          <w:ilvl w:val="0"/>
          <w:numId w:val="9"/>
        </w:numPr>
        <w:spacing w:before="120"/>
        <w:jc w:val="both"/>
        <w:rPr>
          <w:sz w:val="28"/>
          <w:szCs w:val="28"/>
        </w:rPr>
      </w:pPr>
      <w:r w:rsidRPr="00C64AF4">
        <w:rPr>
          <w:sz w:val="28"/>
          <w:szCs w:val="28"/>
        </w:rPr>
        <w:t>Три основоположения "учения о науке" Фихте: Я есмь Я; ……..; синтез Я и не-Я, тождество субъекта и объекта дает некое целое,</w:t>
      </w:r>
      <w:r>
        <w:rPr>
          <w:sz w:val="28"/>
          <w:szCs w:val="28"/>
        </w:rPr>
        <w:t>…..   .</w:t>
      </w:r>
    </w:p>
    <w:p w:rsidR="003B4B8C" w:rsidRPr="00C64AF4" w:rsidRDefault="003B4B8C" w:rsidP="003B4B8C">
      <w:pPr>
        <w:numPr>
          <w:ilvl w:val="0"/>
          <w:numId w:val="9"/>
        </w:numPr>
        <w:spacing w:before="120"/>
        <w:jc w:val="both"/>
        <w:rPr>
          <w:sz w:val="28"/>
          <w:szCs w:val="28"/>
        </w:rPr>
      </w:pPr>
      <w:r w:rsidRPr="00C64AF4">
        <w:rPr>
          <w:sz w:val="28"/>
          <w:szCs w:val="28"/>
        </w:rPr>
        <w:t>Для Фейербаха человек только …… существо, высшая, абсолютная сущность человека как такового, и цель его существования заключается в ……, мышлении и ……</w:t>
      </w:r>
      <w:r>
        <w:rPr>
          <w:sz w:val="28"/>
          <w:szCs w:val="28"/>
        </w:rPr>
        <w:t xml:space="preserve">   .</w:t>
      </w:r>
    </w:p>
    <w:p w:rsidR="003B4B8C" w:rsidRPr="00C64AF4" w:rsidRDefault="003B4B8C" w:rsidP="003B4B8C">
      <w:pPr>
        <w:numPr>
          <w:ilvl w:val="0"/>
          <w:numId w:val="9"/>
        </w:numPr>
        <w:spacing w:before="120"/>
        <w:jc w:val="both"/>
        <w:rPr>
          <w:sz w:val="28"/>
          <w:szCs w:val="28"/>
        </w:rPr>
      </w:pPr>
      <w:r w:rsidRPr="00C64AF4">
        <w:rPr>
          <w:sz w:val="28"/>
          <w:szCs w:val="28"/>
        </w:rPr>
        <w:t xml:space="preserve">Этика Фейербаха </w:t>
      </w:r>
      <w:r>
        <w:rPr>
          <w:sz w:val="28"/>
          <w:szCs w:val="28"/>
        </w:rPr>
        <w:t>–</w:t>
      </w:r>
      <w:r w:rsidRPr="00C64AF4">
        <w:rPr>
          <w:sz w:val="28"/>
          <w:szCs w:val="28"/>
        </w:rPr>
        <w:t xml:space="preserve"> ……, т.е. учение, обосновывающее нравственность стремлением к счастью.</w:t>
      </w:r>
    </w:p>
    <w:p w:rsidR="003B4B8C" w:rsidRPr="00C64AF4" w:rsidRDefault="003B4B8C" w:rsidP="003B4B8C">
      <w:pPr>
        <w:numPr>
          <w:ilvl w:val="0"/>
          <w:numId w:val="9"/>
        </w:numPr>
        <w:spacing w:before="120"/>
        <w:jc w:val="both"/>
        <w:rPr>
          <w:sz w:val="28"/>
          <w:szCs w:val="28"/>
        </w:rPr>
      </w:pPr>
      <w:r w:rsidRPr="00C64AF4">
        <w:rPr>
          <w:sz w:val="28"/>
          <w:szCs w:val="28"/>
        </w:rPr>
        <w:t>Гегеля можно отнести к ……, так как основой и субъектом развития, творцом мира в целом он считает…</w:t>
      </w:r>
      <w:r>
        <w:rPr>
          <w:sz w:val="28"/>
          <w:szCs w:val="28"/>
        </w:rPr>
        <w:t>…   .</w:t>
      </w:r>
    </w:p>
    <w:p w:rsidR="003B4B8C" w:rsidRPr="00C64AF4" w:rsidRDefault="003B4B8C" w:rsidP="003B4B8C">
      <w:pPr>
        <w:numPr>
          <w:ilvl w:val="0"/>
          <w:numId w:val="9"/>
        </w:numPr>
        <w:spacing w:before="120"/>
        <w:jc w:val="both"/>
        <w:rPr>
          <w:sz w:val="28"/>
          <w:szCs w:val="28"/>
        </w:rPr>
      </w:pPr>
      <w:r w:rsidRPr="00C64AF4">
        <w:rPr>
          <w:sz w:val="28"/>
          <w:szCs w:val="28"/>
        </w:rPr>
        <w:t>Мировой дух в своем развитии проходит три ступени: ступень логики, ступень ……, ступень……</w:t>
      </w:r>
      <w:r>
        <w:rPr>
          <w:sz w:val="28"/>
          <w:szCs w:val="28"/>
        </w:rPr>
        <w:t xml:space="preserve">   .</w:t>
      </w:r>
    </w:p>
    <w:p w:rsidR="003B4B8C" w:rsidRPr="00C64AF4" w:rsidRDefault="003B4B8C" w:rsidP="003B4B8C">
      <w:pPr>
        <w:numPr>
          <w:ilvl w:val="0"/>
          <w:numId w:val="9"/>
        </w:numPr>
        <w:spacing w:before="120"/>
        <w:jc w:val="both"/>
        <w:rPr>
          <w:sz w:val="28"/>
          <w:szCs w:val="28"/>
        </w:rPr>
      </w:pPr>
      <w:r w:rsidRPr="00C64AF4">
        <w:rPr>
          <w:sz w:val="28"/>
          <w:szCs w:val="28"/>
        </w:rPr>
        <w:t xml:space="preserve">Под субъективным духом Гегель  понимает сознание человека, под объективным духом </w:t>
      </w:r>
      <w:r>
        <w:rPr>
          <w:sz w:val="28"/>
          <w:szCs w:val="28"/>
        </w:rPr>
        <w:t>–</w:t>
      </w:r>
      <w:r w:rsidRPr="00C64AF4">
        <w:rPr>
          <w:sz w:val="28"/>
          <w:szCs w:val="28"/>
        </w:rPr>
        <w:t xml:space="preserve"> ……, ……, ……, под абсолютным духом – эстетику, религию, ……</w:t>
      </w:r>
      <w:r>
        <w:rPr>
          <w:sz w:val="28"/>
          <w:szCs w:val="28"/>
        </w:rPr>
        <w:t xml:space="preserve">   .</w:t>
      </w:r>
    </w:p>
    <w:p w:rsidR="003B4B8C" w:rsidRPr="00C64AF4" w:rsidRDefault="003B4B8C" w:rsidP="003B4B8C">
      <w:pPr>
        <w:numPr>
          <w:ilvl w:val="0"/>
          <w:numId w:val="9"/>
        </w:numPr>
        <w:spacing w:before="120"/>
        <w:jc w:val="both"/>
        <w:rPr>
          <w:sz w:val="28"/>
          <w:szCs w:val="28"/>
        </w:rPr>
      </w:pPr>
      <w:r w:rsidRPr="00C64AF4">
        <w:rPr>
          <w:sz w:val="28"/>
          <w:szCs w:val="28"/>
        </w:rPr>
        <w:t>По словам К.Маркса "……" – "истинный исток и тайна гегелевской философии"</w:t>
      </w:r>
      <w:r>
        <w:rPr>
          <w:sz w:val="28"/>
          <w:szCs w:val="28"/>
        </w:rPr>
        <w:t>.</w:t>
      </w:r>
    </w:p>
    <w:p w:rsidR="003B4B8C" w:rsidRPr="00C64AF4" w:rsidRDefault="003B4B8C" w:rsidP="003B4B8C">
      <w:pPr>
        <w:numPr>
          <w:ilvl w:val="0"/>
          <w:numId w:val="9"/>
        </w:numPr>
        <w:spacing w:before="120"/>
        <w:jc w:val="both"/>
        <w:rPr>
          <w:sz w:val="28"/>
          <w:szCs w:val="28"/>
        </w:rPr>
      </w:pPr>
      <w:r w:rsidRPr="00C64AF4">
        <w:rPr>
          <w:sz w:val="28"/>
          <w:szCs w:val="28"/>
        </w:rPr>
        <w:t xml:space="preserve">Дополните выражение Гегеля: "….. есть критерий истины, отсутствие …… </w:t>
      </w:r>
      <w:r>
        <w:rPr>
          <w:sz w:val="28"/>
          <w:szCs w:val="28"/>
        </w:rPr>
        <w:t>–</w:t>
      </w:r>
      <w:r w:rsidRPr="00C64AF4">
        <w:rPr>
          <w:sz w:val="28"/>
          <w:szCs w:val="28"/>
        </w:rPr>
        <w:t xml:space="preserve"> критерий заблуждения".</w:t>
      </w:r>
    </w:p>
    <w:p w:rsidR="003B4B8C" w:rsidRPr="00C64AF4" w:rsidRDefault="003B4B8C" w:rsidP="003B4B8C">
      <w:pPr>
        <w:numPr>
          <w:ilvl w:val="0"/>
          <w:numId w:val="9"/>
        </w:numPr>
        <w:spacing w:before="120"/>
        <w:jc w:val="both"/>
        <w:rPr>
          <w:sz w:val="28"/>
          <w:szCs w:val="28"/>
        </w:rPr>
      </w:pPr>
      <w:r w:rsidRPr="00C64AF4">
        <w:rPr>
          <w:sz w:val="28"/>
          <w:szCs w:val="28"/>
        </w:rPr>
        <w:t xml:space="preserve">Развитие, согласно Гегелю осуществляется по определенному правилу:… (……) – его отрицание (антитезис) </w:t>
      </w:r>
      <w:r>
        <w:rPr>
          <w:sz w:val="28"/>
          <w:szCs w:val="28"/>
        </w:rPr>
        <w:t>–</w:t>
      </w:r>
      <w:r w:rsidRPr="00C64AF4">
        <w:rPr>
          <w:sz w:val="28"/>
          <w:szCs w:val="28"/>
        </w:rPr>
        <w:t xml:space="preserve"> ……. (…..)</w:t>
      </w:r>
      <w:r>
        <w:rPr>
          <w:sz w:val="28"/>
          <w:szCs w:val="28"/>
        </w:rPr>
        <w:t>.</w:t>
      </w:r>
    </w:p>
    <w:p w:rsidR="003B4B8C" w:rsidRPr="00C64AF4" w:rsidRDefault="003B4B8C" w:rsidP="003B4B8C">
      <w:pPr>
        <w:numPr>
          <w:ilvl w:val="0"/>
          <w:numId w:val="9"/>
        </w:numPr>
        <w:spacing w:before="120"/>
        <w:jc w:val="both"/>
        <w:rPr>
          <w:sz w:val="28"/>
          <w:szCs w:val="28"/>
        </w:rPr>
      </w:pPr>
      <w:r w:rsidRPr="00C64AF4">
        <w:rPr>
          <w:sz w:val="28"/>
          <w:szCs w:val="28"/>
        </w:rPr>
        <w:t>"Становление", третья категория у Гегеля, выражающая синтез "…" и "ничто"</w:t>
      </w:r>
      <w:r>
        <w:rPr>
          <w:sz w:val="28"/>
          <w:szCs w:val="28"/>
        </w:rPr>
        <w:t>.</w:t>
      </w:r>
    </w:p>
    <w:p w:rsidR="003B4B8C" w:rsidRPr="00C64AF4" w:rsidRDefault="003B4B8C" w:rsidP="003B4B8C">
      <w:pPr>
        <w:numPr>
          <w:ilvl w:val="0"/>
          <w:numId w:val="9"/>
        </w:numPr>
        <w:spacing w:before="120"/>
        <w:jc w:val="both"/>
        <w:rPr>
          <w:sz w:val="28"/>
          <w:szCs w:val="28"/>
        </w:rPr>
      </w:pPr>
      <w:r w:rsidRPr="00C64AF4">
        <w:rPr>
          <w:sz w:val="28"/>
          <w:szCs w:val="28"/>
        </w:rPr>
        <w:t xml:space="preserve">Мировой разум или дух, движущийся в мировой истории, имеет явно выраженную цель </w:t>
      </w:r>
      <w:r>
        <w:rPr>
          <w:sz w:val="28"/>
          <w:szCs w:val="28"/>
        </w:rPr>
        <w:t>–</w:t>
      </w:r>
      <w:r w:rsidRPr="00C64AF4">
        <w:rPr>
          <w:sz w:val="28"/>
          <w:szCs w:val="28"/>
        </w:rPr>
        <w:t xml:space="preserve"> …</w:t>
      </w:r>
      <w:r>
        <w:rPr>
          <w:sz w:val="28"/>
          <w:szCs w:val="28"/>
        </w:rPr>
        <w:t>…   .</w:t>
      </w:r>
    </w:p>
    <w:p w:rsidR="003B4B8C" w:rsidRPr="00C64AF4" w:rsidRDefault="003B4B8C" w:rsidP="003B4B8C">
      <w:pPr>
        <w:numPr>
          <w:ilvl w:val="0"/>
          <w:numId w:val="9"/>
        </w:numPr>
        <w:spacing w:before="120"/>
        <w:jc w:val="both"/>
        <w:rPr>
          <w:sz w:val="28"/>
          <w:szCs w:val="28"/>
        </w:rPr>
      </w:pPr>
      <w:r w:rsidRPr="00C64AF4">
        <w:rPr>
          <w:sz w:val="28"/>
          <w:szCs w:val="28"/>
        </w:rPr>
        <w:t>Гегель различает четыре основных периода всемирной истории: восточный мир, …, …, …</w:t>
      </w:r>
      <w:r>
        <w:rPr>
          <w:sz w:val="28"/>
          <w:szCs w:val="28"/>
        </w:rPr>
        <w:t>…   .</w:t>
      </w:r>
    </w:p>
    <w:p w:rsidR="003B4B8C" w:rsidRPr="00C64AF4" w:rsidRDefault="003B4B8C" w:rsidP="003B4B8C">
      <w:pPr>
        <w:numPr>
          <w:ilvl w:val="0"/>
          <w:numId w:val="9"/>
        </w:numPr>
        <w:spacing w:before="120"/>
        <w:jc w:val="both"/>
        <w:rPr>
          <w:sz w:val="28"/>
          <w:szCs w:val="28"/>
        </w:rPr>
      </w:pPr>
      <w:r w:rsidRPr="00C64AF4">
        <w:rPr>
          <w:sz w:val="28"/>
          <w:szCs w:val="28"/>
        </w:rPr>
        <w:t>По Гегелю сущность в своем существовании есть…. Единство сущности и ……. составляет действительность.</w:t>
      </w:r>
    </w:p>
    <w:p w:rsidR="003B4B8C" w:rsidRPr="00C64AF4" w:rsidRDefault="003B4B8C" w:rsidP="003B4B8C">
      <w:pPr>
        <w:numPr>
          <w:ilvl w:val="0"/>
          <w:numId w:val="9"/>
        </w:numPr>
        <w:spacing w:before="120"/>
        <w:jc w:val="both"/>
        <w:rPr>
          <w:sz w:val="28"/>
          <w:szCs w:val="28"/>
        </w:rPr>
      </w:pPr>
      <w:r w:rsidRPr="00C64AF4">
        <w:rPr>
          <w:sz w:val="28"/>
          <w:szCs w:val="28"/>
        </w:rPr>
        <w:t>Социальный строй, покоящийся на личном экономическом интересе, Гегель называет ..… обществом.</w:t>
      </w:r>
    </w:p>
    <w:p w:rsidR="003B4B8C" w:rsidRPr="00C64AF4" w:rsidRDefault="003B4B8C" w:rsidP="003B4B8C">
      <w:pPr>
        <w:numPr>
          <w:ilvl w:val="0"/>
          <w:numId w:val="9"/>
        </w:numPr>
        <w:spacing w:before="120"/>
        <w:jc w:val="both"/>
        <w:rPr>
          <w:sz w:val="28"/>
          <w:szCs w:val="28"/>
        </w:rPr>
      </w:pPr>
      <w:r w:rsidRPr="00C64AF4">
        <w:rPr>
          <w:sz w:val="28"/>
          <w:szCs w:val="28"/>
        </w:rPr>
        <w:t>Афоризм Гегеля "Что разумно, то действительно, и что ……, то ……."</w:t>
      </w:r>
      <w:r>
        <w:rPr>
          <w:sz w:val="28"/>
          <w:szCs w:val="28"/>
        </w:rPr>
        <w:t>.</w:t>
      </w:r>
    </w:p>
    <w:p w:rsidR="003B4B8C" w:rsidRPr="00C64AF4" w:rsidRDefault="003B4B8C" w:rsidP="003B4B8C">
      <w:pPr>
        <w:numPr>
          <w:ilvl w:val="0"/>
          <w:numId w:val="9"/>
        </w:numPr>
        <w:spacing w:before="120"/>
        <w:jc w:val="both"/>
        <w:rPr>
          <w:sz w:val="28"/>
          <w:szCs w:val="28"/>
        </w:rPr>
      </w:pPr>
      <w:r w:rsidRPr="00C64AF4">
        <w:rPr>
          <w:sz w:val="28"/>
          <w:szCs w:val="28"/>
        </w:rPr>
        <w:t>Согласно Гегелю: "Требование ……. есть черта пустого рассудка"</w:t>
      </w:r>
      <w:r>
        <w:rPr>
          <w:sz w:val="28"/>
          <w:szCs w:val="28"/>
        </w:rPr>
        <w:t>.</w:t>
      </w:r>
    </w:p>
    <w:p w:rsidR="003B4B8C" w:rsidRPr="00C64AF4" w:rsidRDefault="003B4B8C" w:rsidP="003B4B8C">
      <w:pPr>
        <w:numPr>
          <w:ilvl w:val="0"/>
          <w:numId w:val="9"/>
        </w:numPr>
        <w:spacing w:before="120"/>
        <w:jc w:val="both"/>
        <w:rPr>
          <w:sz w:val="28"/>
          <w:szCs w:val="28"/>
        </w:rPr>
      </w:pPr>
      <w:r w:rsidRPr="00C64AF4">
        <w:rPr>
          <w:sz w:val="28"/>
          <w:szCs w:val="28"/>
        </w:rPr>
        <w:t>Хитрость мирового разума состоит по Гегелю в "опосредствующей деятельности, которая, дав объектам действовать друг на друга соответственно их природе и истощать себя в этом воздействии, не вмешиваясь вместе с тем непосредственно в этот процесс, все же осуществляет лишь свою собственную ….…"</w:t>
      </w:r>
      <w:r>
        <w:rPr>
          <w:sz w:val="28"/>
          <w:szCs w:val="28"/>
        </w:rPr>
        <w:t>.</w:t>
      </w:r>
    </w:p>
    <w:p w:rsidR="003B4B8C" w:rsidRPr="00C64AF4" w:rsidRDefault="003B4B8C" w:rsidP="003B4B8C">
      <w:pPr>
        <w:tabs>
          <w:tab w:val="left" w:pos="180"/>
        </w:tabs>
        <w:spacing w:before="120"/>
        <w:ind w:left="-180" w:hanging="180"/>
        <w:jc w:val="both"/>
        <w:rPr>
          <w:sz w:val="28"/>
          <w:szCs w:val="28"/>
        </w:rPr>
      </w:pPr>
    </w:p>
    <w:p w:rsidR="003B4B8C" w:rsidRPr="00064E26" w:rsidRDefault="003B4B8C" w:rsidP="003B4B8C">
      <w:pPr>
        <w:tabs>
          <w:tab w:val="left" w:pos="180"/>
        </w:tabs>
        <w:spacing w:before="120"/>
        <w:jc w:val="center"/>
        <w:rPr>
          <w:b/>
          <w:bCs/>
          <w:sz w:val="28"/>
          <w:szCs w:val="28"/>
        </w:rPr>
      </w:pPr>
      <w:r w:rsidRPr="00064E26">
        <w:rPr>
          <w:b/>
          <w:bCs/>
          <w:sz w:val="28"/>
          <w:szCs w:val="28"/>
        </w:rPr>
        <w:t>П</w:t>
      </w:r>
      <w:r w:rsidR="00064E26" w:rsidRPr="00064E26">
        <w:rPr>
          <w:b/>
          <w:bCs/>
          <w:sz w:val="28"/>
          <w:szCs w:val="28"/>
        </w:rPr>
        <w:t xml:space="preserve">ример </w:t>
      </w:r>
      <w:r w:rsidR="00B25121">
        <w:rPr>
          <w:b/>
          <w:bCs/>
          <w:sz w:val="28"/>
          <w:szCs w:val="28"/>
        </w:rPr>
        <w:t>4</w:t>
      </w:r>
      <w:r w:rsidR="00064E26" w:rsidRPr="00064E26">
        <w:rPr>
          <w:b/>
          <w:bCs/>
          <w:sz w:val="28"/>
          <w:szCs w:val="28"/>
        </w:rPr>
        <w:t xml:space="preserve">. </w:t>
      </w:r>
      <w:r w:rsidRPr="00064E26">
        <w:rPr>
          <w:b/>
          <w:bCs/>
          <w:sz w:val="28"/>
          <w:szCs w:val="28"/>
        </w:rPr>
        <w:t xml:space="preserve">Современная западная философия </w:t>
      </w:r>
      <w:r w:rsidRPr="00064E26">
        <w:rPr>
          <w:b/>
          <w:bCs/>
          <w:sz w:val="28"/>
          <w:szCs w:val="28"/>
          <w:lang w:val="en-US"/>
        </w:rPr>
        <w:t>XIX</w:t>
      </w:r>
      <w:r w:rsidRPr="00064E26">
        <w:rPr>
          <w:b/>
          <w:bCs/>
          <w:sz w:val="28"/>
          <w:szCs w:val="28"/>
        </w:rPr>
        <w:t xml:space="preserve"> </w:t>
      </w:r>
      <w:r w:rsidR="000769D0" w:rsidRPr="00064E26">
        <w:rPr>
          <w:b/>
          <w:bCs/>
          <w:sz w:val="28"/>
          <w:szCs w:val="28"/>
        </w:rPr>
        <w:t xml:space="preserve">– </w:t>
      </w:r>
      <w:r w:rsidRPr="00064E26">
        <w:rPr>
          <w:b/>
          <w:bCs/>
          <w:sz w:val="28"/>
          <w:szCs w:val="28"/>
          <w:lang w:val="en-US"/>
        </w:rPr>
        <w:t>XX</w:t>
      </w:r>
      <w:r w:rsidR="00064E26" w:rsidRPr="00064E26">
        <w:rPr>
          <w:b/>
          <w:bCs/>
          <w:sz w:val="28"/>
          <w:szCs w:val="28"/>
          <w:lang w:val="en-US"/>
        </w:rPr>
        <w:t>I</w:t>
      </w:r>
      <w:r w:rsidRPr="00064E26">
        <w:rPr>
          <w:b/>
          <w:bCs/>
          <w:sz w:val="28"/>
          <w:szCs w:val="28"/>
        </w:rPr>
        <w:t xml:space="preserve"> вв</w:t>
      </w:r>
      <w:r w:rsidR="00641899">
        <w:rPr>
          <w:b/>
          <w:bCs/>
          <w:sz w:val="28"/>
          <w:szCs w:val="28"/>
        </w:rPr>
        <w:t>.</w:t>
      </w:r>
    </w:p>
    <w:p w:rsidR="003B4B8C" w:rsidRPr="00C64AF4" w:rsidRDefault="003B4B8C" w:rsidP="003B4B8C">
      <w:pPr>
        <w:numPr>
          <w:ilvl w:val="0"/>
          <w:numId w:val="14"/>
        </w:numPr>
        <w:spacing w:before="120"/>
        <w:jc w:val="both"/>
        <w:rPr>
          <w:sz w:val="28"/>
          <w:szCs w:val="28"/>
        </w:rPr>
      </w:pPr>
      <w:r w:rsidRPr="00C64AF4">
        <w:rPr>
          <w:sz w:val="28"/>
          <w:szCs w:val="28"/>
        </w:rPr>
        <w:t>Согласно А.</w:t>
      </w:r>
      <w:r>
        <w:rPr>
          <w:sz w:val="28"/>
          <w:szCs w:val="28"/>
        </w:rPr>
        <w:t xml:space="preserve"> </w:t>
      </w:r>
      <w:r w:rsidRPr="00C64AF4">
        <w:rPr>
          <w:sz w:val="28"/>
          <w:szCs w:val="28"/>
        </w:rPr>
        <w:t xml:space="preserve">Шопенгауэру субстанция мира </w:t>
      </w:r>
      <w:r>
        <w:rPr>
          <w:sz w:val="28"/>
          <w:szCs w:val="28"/>
        </w:rPr>
        <w:t>–</w:t>
      </w:r>
      <w:r w:rsidRPr="00C64AF4">
        <w:rPr>
          <w:sz w:val="28"/>
          <w:szCs w:val="28"/>
        </w:rPr>
        <w:t xml:space="preserve"> …</w:t>
      </w:r>
      <w:r>
        <w:rPr>
          <w:sz w:val="28"/>
          <w:szCs w:val="28"/>
        </w:rPr>
        <w:t>….   .</w:t>
      </w:r>
    </w:p>
    <w:p w:rsidR="003B4B8C" w:rsidRPr="00C64AF4" w:rsidRDefault="003B4B8C" w:rsidP="003B4B8C">
      <w:pPr>
        <w:numPr>
          <w:ilvl w:val="0"/>
          <w:numId w:val="14"/>
        </w:numPr>
        <w:spacing w:before="120"/>
        <w:jc w:val="both"/>
        <w:rPr>
          <w:sz w:val="28"/>
          <w:szCs w:val="28"/>
        </w:rPr>
      </w:pPr>
      <w:r w:rsidRPr="00C64AF4">
        <w:rPr>
          <w:sz w:val="28"/>
          <w:szCs w:val="28"/>
        </w:rPr>
        <w:t>Одним из важнейших этических качеств человека у Шопенгауэра оказывается …….</w:t>
      </w:r>
    </w:p>
    <w:p w:rsidR="003B4B8C" w:rsidRPr="00C64AF4" w:rsidRDefault="003B4B8C" w:rsidP="003B4B8C">
      <w:pPr>
        <w:numPr>
          <w:ilvl w:val="0"/>
          <w:numId w:val="14"/>
        </w:numPr>
        <w:spacing w:before="120"/>
        <w:jc w:val="both"/>
        <w:rPr>
          <w:sz w:val="28"/>
          <w:szCs w:val="28"/>
        </w:rPr>
      </w:pPr>
      <w:r w:rsidRPr="00C64AF4">
        <w:rPr>
          <w:sz w:val="28"/>
          <w:szCs w:val="28"/>
        </w:rPr>
        <w:t>Главная характеристика человека у С.</w:t>
      </w:r>
      <w:r>
        <w:rPr>
          <w:sz w:val="28"/>
          <w:szCs w:val="28"/>
        </w:rPr>
        <w:t xml:space="preserve"> </w:t>
      </w:r>
      <w:r w:rsidRPr="00C64AF4">
        <w:rPr>
          <w:sz w:val="28"/>
          <w:szCs w:val="28"/>
        </w:rPr>
        <w:t>Кьеркегора – постоянное ….. человеческого существа, всей душой устремленного к Богу.</w:t>
      </w:r>
    </w:p>
    <w:p w:rsidR="003B4B8C" w:rsidRPr="00C64AF4" w:rsidRDefault="003B4B8C" w:rsidP="003B4B8C">
      <w:pPr>
        <w:numPr>
          <w:ilvl w:val="0"/>
          <w:numId w:val="14"/>
        </w:numPr>
        <w:spacing w:before="120"/>
        <w:jc w:val="both"/>
        <w:rPr>
          <w:sz w:val="28"/>
          <w:szCs w:val="28"/>
        </w:rPr>
      </w:pPr>
      <w:r w:rsidRPr="00C64AF4">
        <w:rPr>
          <w:sz w:val="28"/>
          <w:szCs w:val="28"/>
        </w:rPr>
        <w:t>К основным понятиям философии Фр.</w:t>
      </w:r>
      <w:r>
        <w:rPr>
          <w:sz w:val="28"/>
          <w:szCs w:val="28"/>
        </w:rPr>
        <w:t xml:space="preserve"> </w:t>
      </w:r>
      <w:r w:rsidRPr="00C64AF4">
        <w:rPr>
          <w:sz w:val="28"/>
          <w:szCs w:val="28"/>
        </w:rPr>
        <w:t>Ницше можн</w:t>
      </w:r>
      <w:r>
        <w:rPr>
          <w:sz w:val="28"/>
          <w:szCs w:val="28"/>
        </w:rPr>
        <w:t>о отнести следующие: ……, «вечное</w:t>
      </w:r>
      <w:r w:rsidRPr="00C64AF4">
        <w:rPr>
          <w:sz w:val="28"/>
          <w:szCs w:val="28"/>
        </w:rPr>
        <w:t xml:space="preserve"> возвращение», ……, ……. </w:t>
      </w:r>
      <w:r>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По мнению А.</w:t>
      </w:r>
      <w:r>
        <w:rPr>
          <w:sz w:val="28"/>
          <w:szCs w:val="28"/>
        </w:rPr>
        <w:t xml:space="preserve"> </w:t>
      </w:r>
      <w:r w:rsidRPr="00C64AF4">
        <w:rPr>
          <w:sz w:val="28"/>
          <w:szCs w:val="28"/>
        </w:rPr>
        <w:t>Бергсона глубинная реальность постигается ……., позволяющей непосредственно слиться с этой реальностью.</w:t>
      </w:r>
    </w:p>
    <w:p w:rsidR="003B4B8C" w:rsidRPr="00C64AF4" w:rsidRDefault="003B4B8C" w:rsidP="003B4B8C">
      <w:pPr>
        <w:numPr>
          <w:ilvl w:val="0"/>
          <w:numId w:val="14"/>
        </w:numPr>
        <w:spacing w:before="120"/>
        <w:jc w:val="both"/>
        <w:rPr>
          <w:sz w:val="28"/>
          <w:szCs w:val="28"/>
        </w:rPr>
      </w:pPr>
      <w:r w:rsidRPr="00C64AF4">
        <w:rPr>
          <w:sz w:val="28"/>
          <w:szCs w:val="28"/>
        </w:rPr>
        <w:t>Двигаясь по пути веры, человек, считал Кьеркегор, проходит три стадии самоутверждения: …….., этическую, ……</w:t>
      </w:r>
      <w:r>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В истории философии различают три фазы позитив</w:t>
      </w:r>
      <w:r>
        <w:rPr>
          <w:sz w:val="28"/>
          <w:szCs w:val="28"/>
        </w:rPr>
        <w:t>изма: «первый позитивизм», ……. и</w:t>
      </w:r>
      <w:r w:rsidRPr="00C64AF4">
        <w:rPr>
          <w:sz w:val="28"/>
          <w:szCs w:val="28"/>
        </w:rPr>
        <w:t xml:space="preserve"> …….</w:t>
      </w:r>
      <w:r>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Позитивный философ прежде всего критик ……</w:t>
      </w:r>
      <w:r>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Согласно закону трехстадийного развития человеческого духа О.Конта и человечество, и любая из наук, и отдельный человек в своем духовном развитии проходят</w:t>
      </w:r>
      <w:r>
        <w:rPr>
          <w:sz w:val="28"/>
          <w:szCs w:val="28"/>
        </w:rPr>
        <w:t xml:space="preserve"> стадии</w:t>
      </w:r>
      <w:r w:rsidRPr="00C64AF4">
        <w:rPr>
          <w:sz w:val="28"/>
          <w:szCs w:val="28"/>
        </w:rPr>
        <w:t>: «теологическую, или фиктивную», «……., или абстрактную» и «…….., или ……»</w:t>
      </w:r>
      <w:r>
        <w:rPr>
          <w:sz w:val="28"/>
          <w:szCs w:val="28"/>
        </w:rPr>
        <w:t>.</w:t>
      </w:r>
    </w:p>
    <w:p w:rsidR="003B4B8C" w:rsidRPr="00C64AF4" w:rsidRDefault="003B4B8C" w:rsidP="003B4B8C">
      <w:pPr>
        <w:numPr>
          <w:ilvl w:val="0"/>
          <w:numId w:val="14"/>
        </w:numPr>
        <w:spacing w:before="120"/>
        <w:jc w:val="both"/>
        <w:rPr>
          <w:sz w:val="28"/>
          <w:szCs w:val="28"/>
        </w:rPr>
      </w:pPr>
      <w:r>
        <w:rPr>
          <w:sz w:val="28"/>
          <w:szCs w:val="28"/>
        </w:rPr>
        <w:t>О</w:t>
      </w:r>
      <w:r w:rsidRPr="00C64AF4">
        <w:rPr>
          <w:sz w:val="28"/>
          <w:szCs w:val="28"/>
        </w:rPr>
        <w:t xml:space="preserve">сновная задача эмпириокритицизма </w:t>
      </w:r>
      <w:r>
        <w:rPr>
          <w:sz w:val="28"/>
          <w:szCs w:val="28"/>
        </w:rPr>
        <w:t>–</w:t>
      </w:r>
      <w:r w:rsidRPr="00C64AF4">
        <w:rPr>
          <w:sz w:val="28"/>
          <w:szCs w:val="28"/>
        </w:rPr>
        <w:t xml:space="preserve"> ……., «зараженного» метафизикой.</w:t>
      </w:r>
    </w:p>
    <w:p w:rsidR="003B4B8C" w:rsidRPr="00C64AF4" w:rsidRDefault="003B4B8C" w:rsidP="003B4B8C">
      <w:pPr>
        <w:numPr>
          <w:ilvl w:val="0"/>
          <w:numId w:val="14"/>
        </w:numPr>
        <w:spacing w:before="120"/>
        <w:jc w:val="both"/>
        <w:rPr>
          <w:sz w:val="28"/>
          <w:szCs w:val="28"/>
        </w:rPr>
      </w:pPr>
      <w:r w:rsidRPr="00C64AF4">
        <w:rPr>
          <w:sz w:val="28"/>
          <w:szCs w:val="28"/>
        </w:rPr>
        <w:t>Согласно Э.</w:t>
      </w:r>
      <w:r w:rsidRPr="00EC111F">
        <w:rPr>
          <w:sz w:val="28"/>
          <w:szCs w:val="28"/>
        </w:rPr>
        <w:t xml:space="preserve"> </w:t>
      </w:r>
      <w:r w:rsidRPr="00C64AF4">
        <w:rPr>
          <w:sz w:val="28"/>
          <w:szCs w:val="28"/>
        </w:rPr>
        <w:t>Маху и Р.</w:t>
      </w:r>
      <w:r w:rsidRPr="00EC111F">
        <w:rPr>
          <w:sz w:val="28"/>
          <w:szCs w:val="28"/>
        </w:rPr>
        <w:t xml:space="preserve"> </w:t>
      </w:r>
      <w:r w:rsidRPr="00C64AF4">
        <w:rPr>
          <w:sz w:val="28"/>
          <w:szCs w:val="28"/>
        </w:rPr>
        <w:t>Авенариусу фундаментальный закон</w:t>
      </w:r>
      <w:r>
        <w:rPr>
          <w:sz w:val="28"/>
          <w:szCs w:val="28"/>
        </w:rPr>
        <w:t xml:space="preserve"> всякого знания – закон …….. зап</w:t>
      </w:r>
      <w:r w:rsidRPr="00C64AF4">
        <w:rPr>
          <w:sz w:val="28"/>
          <w:szCs w:val="28"/>
        </w:rPr>
        <w:t>рещает «скачки» в познавательном процессе.</w:t>
      </w:r>
    </w:p>
    <w:p w:rsidR="003B4B8C" w:rsidRPr="00C64AF4" w:rsidRDefault="003B4B8C" w:rsidP="003B4B8C">
      <w:pPr>
        <w:numPr>
          <w:ilvl w:val="0"/>
          <w:numId w:val="14"/>
        </w:numPr>
        <w:spacing w:before="120"/>
        <w:jc w:val="both"/>
        <w:rPr>
          <w:sz w:val="28"/>
          <w:szCs w:val="28"/>
        </w:rPr>
      </w:pPr>
      <w:r w:rsidRPr="00C64AF4">
        <w:rPr>
          <w:sz w:val="28"/>
          <w:szCs w:val="28"/>
        </w:rPr>
        <w:t>Подлинное, изначальное, целостное и «нейтральное» бытие, согласно Маху «……… …….. мира», они, будучи элементами опыта, не идеальны и не …….., они суть нечто изначальное, и поэтому «третье».</w:t>
      </w:r>
    </w:p>
    <w:p w:rsidR="003B4B8C" w:rsidRPr="00C64AF4" w:rsidRDefault="003B4B8C" w:rsidP="003B4B8C">
      <w:pPr>
        <w:numPr>
          <w:ilvl w:val="0"/>
          <w:numId w:val="14"/>
        </w:numPr>
        <w:spacing w:before="120"/>
        <w:jc w:val="both"/>
        <w:rPr>
          <w:sz w:val="28"/>
          <w:szCs w:val="28"/>
        </w:rPr>
      </w:pPr>
      <w:r w:rsidRPr="00C64AF4">
        <w:rPr>
          <w:sz w:val="28"/>
          <w:szCs w:val="28"/>
        </w:rPr>
        <w:t>…….., считает Авенариус, это такой акт познающего сознания в результате которого испытание (переживание) некоей вещи другим человеком, вкладывается в него.</w:t>
      </w:r>
    </w:p>
    <w:p w:rsidR="003B4B8C" w:rsidRPr="00C64AF4" w:rsidRDefault="003B4B8C" w:rsidP="003B4B8C">
      <w:pPr>
        <w:numPr>
          <w:ilvl w:val="0"/>
          <w:numId w:val="14"/>
        </w:numPr>
        <w:spacing w:before="120"/>
        <w:jc w:val="both"/>
        <w:rPr>
          <w:sz w:val="28"/>
          <w:szCs w:val="28"/>
        </w:rPr>
      </w:pPr>
      <w:r w:rsidRPr="00C64AF4">
        <w:rPr>
          <w:sz w:val="28"/>
          <w:szCs w:val="28"/>
        </w:rPr>
        <w:t xml:space="preserve">Суть неопозитивизма состоит </w:t>
      </w:r>
      <w:r>
        <w:rPr>
          <w:sz w:val="28"/>
          <w:szCs w:val="28"/>
        </w:rPr>
        <w:t>в</w:t>
      </w:r>
      <w:r w:rsidRPr="00C64AF4">
        <w:rPr>
          <w:sz w:val="28"/>
          <w:szCs w:val="28"/>
        </w:rPr>
        <w:t xml:space="preserve"> том, что философия здесь понимается как ……. …….., вследствие чего на первый план выдвигается проблема …….. и …….. </w:t>
      </w:r>
      <w:r>
        <w:rPr>
          <w:sz w:val="28"/>
          <w:szCs w:val="28"/>
        </w:rPr>
        <w:t xml:space="preserve">  </w:t>
      </w:r>
      <w:r w:rsidRPr="00C64AF4">
        <w:rPr>
          <w:sz w:val="28"/>
          <w:szCs w:val="28"/>
        </w:rPr>
        <w:t>.</w:t>
      </w:r>
    </w:p>
    <w:p w:rsidR="003B4B8C" w:rsidRPr="00C64AF4" w:rsidRDefault="003B4B8C" w:rsidP="003B4B8C">
      <w:pPr>
        <w:numPr>
          <w:ilvl w:val="0"/>
          <w:numId w:val="14"/>
        </w:numPr>
        <w:spacing w:before="120"/>
        <w:jc w:val="both"/>
        <w:rPr>
          <w:sz w:val="28"/>
          <w:szCs w:val="28"/>
        </w:rPr>
      </w:pPr>
      <w:r w:rsidRPr="00C64AF4">
        <w:rPr>
          <w:sz w:val="28"/>
          <w:szCs w:val="28"/>
        </w:rPr>
        <w:t>…….. предложениями Б.</w:t>
      </w:r>
      <w:r>
        <w:rPr>
          <w:sz w:val="28"/>
          <w:szCs w:val="28"/>
        </w:rPr>
        <w:t xml:space="preserve"> </w:t>
      </w:r>
      <w:r w:rsidRPr="00C64AF4">
        <w:rPr>
          <w:sz w:val="28"/>
          <w:szCs w:val="28"/>
        </w:rPr>
        <w:t>Рассел называет независимые друг от друга элементарные высказывания, истинность которых не зависит от истинности других, таких же элементарных высказываний.</w:t>
      </w:r>
    </w:p>
    <w:p w:rsidR="003B4B8C" w:rsidRPr="00C64AF4" w:rsidRDefault="003B4B8C" w:rsidP="003B4B8C">
      <w:pPr>
        <w:numPr>
          <w:ilvl w:val="0"/>
          <w:numId w:val="14"/>
        </w:numPr>
        <w:spacing w:before="120"/>
        <w:jc w:val="both"/>
        <w:rPr>
          <w:sz w:val="28"/>
          <w:szCs w:val="28"/>
        </w:rPr>
      </w:pPr>
      <w:r w:rsidRPr="00C64AF4">
        <w:rPr>
          <w:sz w:val="28"/>
          <w:szCs w:val="28"/>
        </w:rPr>
        <w:t>Принципы Венского кружка: принцип дихотомии, принцип …….., принцип ……..</w:t>
      </w:r>
      <w:r>
        <w:rPr>
          <w:sz w:val="28"/>
          <w:szCs w:val="28"/>
        </w:rPr>
        <w:t xml:space="preserve">  </w:t>
      </w:r>
      <w:r w:rsidRPr="00C64AF4">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 xml:space="preserve">Принцип …….. признает истинными только те эмпирические предложения, которые можно свести к высказыванию о наиболее элементарном чувственном восприятии. </w:t>
      </w:r>
    </w:p>
    <w:p w:rsidR="003B4B8C" w:rsidRPr="00C64AF4" w:rsidRDefault="003B4B8C" w:rsidP="003B4B8C">
      <w:pPr>
        <w:numPr>
          <w:ilvl w:val="0"/>
          <w:numId w:val="14"/>
        </w:numPr>
        <w:spacing w:before="120"/>
        <w:jc w:val="both"/>
        <w:rPr>
          <w:sz w:val="28"/>
          <w:szCs w:val="28"/>
        </w:rPr>
      </w:pPr>
      <w:r w:rsidRPr="00C64AF4">
        <w:rPr>
          <w:sz w:val="28"/>
          <w:szCs w:val="28"/>
        </w:rPr>
        <w:t>Принцип верификации был заменен К.</w:t>
      </w:r>
      <w:r>
        <w:rPr>
          <w:sz w:val="28"/>
          <w:szCs w:val="28"/>
        </w:rPr>
        <w:t xml:space="preserve"> </w:t>
      </w:r>
      <w:r w:rsidRPr="00C64AF4">
        <w:rPr>
          <w:sz w:val="28"/>
          <w:szCs w:val="28"/>
        </w:rPr>
        <w:t>Поппером на принцип …….., утверждающий, что истинным можно считать такое высказывание, которое не опровергается опытом.</w:t>
      </w:r>
    </w:p>
    <w:p w:rsidR="003B4B8C" w:rsidRPr="00C64AF4" w:rsidRDefault="003B4B8C" w:rsidP="003B4B8C">
      <w:pPr>
        <w:numPr>
          <w:ilvl w:val="0"/>
          <w:numId w:val="14"/>
        </w:numPr>
        <w:spacing w:before="120"/>
        <w:jc w:val="both"/>
        <w:rPr>
          <w:sz w:val="28"/>
          <w:szCs w:val="28"/>
        </w:rPr>
      </w:pPr>
      <w:r w:rsidRPr="00C64AF4">
        <w:rPr>
          <w:sz w:val="28"/>
          <w:szCs w:val="28"/>
        </w:rPr>
        <w:t>В области социальной философии К.</w:t>
      </w:r>
      <w:r>
        <w:rPr>
          <w:sz w:val="28"/>
          <w:szCs w:val="28"/>
        </w:rPr>
        <w:t xml:space="preserve"> </w:t>
      </w:r>
      <w:r w:rsidRPr="00C64AF4">
        <w:rPr>
          <w:sz w:val="28"/>
          <w:szCs w:val="28"/>
        </w:rPr>
        <w:t>Поппер выступил против принципа …….., главная задача которого заключается в историческом предсказании.</w:t>
      </w:r>
    </w:p>
    <w:p w:rsidR="003B4B8C" w:rsidRPr="00C64AF4" w:rsidRDefault="003B4B8C" w:rsidP="003B4B8C">
      <w:pPr>
        <w:numPr>
          <w:ilvl w:val="0"/>
          <w:numId w:val="14"/>
        </w:numPr>
        <w:spacing w:before="120"/>
        <w:jc w:val="both"/>
        <w:rPr>
          <w:sz w:val="28"/>
          <w:szCs w:val="28"/>
        </w:rPr>
      </w:pPr>
      <w:r w:rsidRPr="00C64AF4">
        <w:rPr>
          <w:sz w:val="28"/>
          <w:szCs w:val="28"/>
        </w:rPr>
        <w:t>Согласно К.</w:t>
      </w:r>
      <w:r>
        <w:rPr>
          <w:sz w:val="28"/>
          <w:szCs w:val="28"/>
        </w:rPr>
        <w:t xml:space="preserve"> </w:t>
      </w:r>
      <w:r w:rsidRPr="00C64AF4">
        <w:rPr>
          <w:sz w:val="28"/>
          <w:szCs w:val="28"/>
        </w:rPr>
        <w:t>Попперу существует два противоположных типа обществ: открытое и …….</w:t>
      </w:r>
      <w:r>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 xml:space="preserve">«Под …….., </w:t>
      </w:r>
      <w:r>
        <w:rPr>
          <w:sz w:val="28"/>
          <w:szCs w:val="28"/>
        </w:rPr>
        <w:t>–</w:t>
      </w:r>
      <w:r w:rsidRPr="00C64AF4">
        <w:rPr>
          <w:sz w:val="28"/>
          <w:szCs w:val="28"/>
        </w:rPr>
        <w:t xml:space="preserve"> пишет Т.С.</w:t>
      </w:r>
      <w:r>
        <w:rPr>
          <w:sz w:val="28"/>
          <w:szCs w:val="28"/>
        </w:rPr>
        <w:t xml:space="preserve"> </w:t>
      </w:r>
      <w:r w:rsidRPr="00C64AF4">
        <w:rPr>
          <w:sz w:val="28"/>
          <w:szCs w:val="28"/>
        </w:rPr>
        <w:t xml:space="preserve">Кун, </w:t>
      </w:r>
      <w:r>
        <w:rPr>
          <w:sz w:val="28"/>
          <w:szCs w:val="28"/>
        </w:rPr>
        <w:t>–</w:t>
      </w:r>
      <w:r w:rsidRPr="00C64AF4">
        <w:rPr>
          <w:sz w:val="28"/>
          <w:szCs w:val="28"/>
        </w:rPr>
        <w:t xml:space="preserve"> я подразумеваю признанные всеми научные достижения, которые в течение определенного времени дают научному сообществу модель постановки проблем и их решени</w:t>
      </w:r>
      <w:r>
        <w:rPr>
          <w:sz w:val="28"/>
          <w:szCs w:val="28"/>
        </w:rPr>
        <w:t>й»</w:t>
      </w:r>
      <w:r w:rsidRPr="00C64AF4">
        <w:rPr>
          <w:sz w:val="28"/>
          <w:szCs w:val="28"/>
        </w:rPr>
        <w:t>.</w:t>
      </w:r>
    </w:p>
    <w:p w:rsidR="003B4B8C" w:rsidRPr="00C64AF4" w:rsidRDefault="003B4B8C" w:rsidP="003B4B8C">
      <w:pPr>
        <w:numPr>
          <w:ilvl w:val="0"/>
          <w:numId w:val="14"/>
        </w:numPr>
        <w:spacing w:before="120"/>
        <w:jc w:val="both"/>
        <w:rPr>
          <w:sz w:val="28"/>
          <w:szCs w:val="28"/>
        </w:rPr>
      </w:pPr>
      <w:r w:rsidRPr="00C64AF4">
        <w:rPr>
          <w:sz w:val="28"/>
          <w:szCs w:val="28"/>
        </w:rPr>
        <w:t>Началом «Логико-философского трактата» …….., подлинного духовного отца неопозитивизма, являются следующие слова: «Мир есть все то, что имеет место».</w:t>
      </w:r>
    </w:p>
    <w:p w:rsidR="003B4B8C" w:rsidRPr="00C64AF4" w:rsidRDefault="003B4B8C" w:rsidP="003B4B8C">
      <w:pPr>
        <w:numPr>
          <w:ilvl w:val="0"/>
          <w:numId w:val="14"/>
        </w:numPr>
        <w:spacing w:before="120"/>
        <w:jc w:val="both"/>
        <w:rPr>
          <w:sz w:val="28"/>
          <w:szCs w:val="28"/>
        </w:rPr>
      </w:pPr>
      <w:r w:rsidRPr="00C64AF4">
        <w:rPr>
          <w:sz w:val="28"/>
          <w:szCs w:val="28"/>
        </w:rPr>
        <w:t>Основатель …….. – австрийский врач, психолог, З.</w:t>
      </w:r>
      <w:r>
        <w:rPr>
          <w:sz w:val="28"/>
          <w:szCs w:val="28"/>
        </w:rPr>
        <w:t xml:space="preserve"> </w:t>
      </w:r>
      <w:r w:rsidRPr="00C64AF4">
        <w:rPr>
          <w:sz w:val="28"/>
          <w:szCs w:val="28"/>
        </w:rPr>
        <w:t>Фрейд (1856-1939).</w:t>
      </w:r>
    </w:p>
    <w:p w:rsidR="003B4B8C" w:rsidRPr="00C64AF4" w:rsidRDefault="003B4B8C" w:rsidP="003B4B8C">
      <w:pPr>
        <w:numPr>
          <w:ilvl w:val="0"/>
          <w:numId w:val="14"/>
        </w:numPr>
        <w:spacing w:before="120"/>
        <w:jc w:val="both"/>
        <w:rPr>
          <w:sz w:val="28"/>
          <w:szCs w:val="28"/>
        </w:rPr>
      </w:pPr>
      <w:r w:rsidRPr="00C64AF4">
        <w:rPr>
          <w:sz w:val="28"/>
          <w:szCs w:val="28"/>
        </w:rPr>
        <w:t>Трехчастная модель сознания З.</w:t>
      </w:r>
      <w:r>
        <w:rPr>
          <w:sz w:val="28"/>
          <w:szCs w:val="28"/>
        </w:rPr>
        <w:t xml:space="preserve"> </w:t>
      </w:r>
      <w:r w:rsidRPr="00C64AF4">
        <w:rPr>
          <w:sz w:val="28"/>
          <w:szCs w:val="28"/>
        </w:rPr>
        <w:t>Фре</w:t>
      </w:r>
      <w:r>
        <w:rPr>
          <w:sz w:val="28"/>
          <w:szCs w:val="28"/>
        </w:rPr>
        <w:t>йда включает в себя: …….., Я, …</w:t>
      </w:r>
      <w:r w:rsidRPr="00C64AF4">
        <w:rPr>
          <w:sz w:val="28"/>
          <w:szCs w:val="28"/>
        </w:rPr>
        <w:t xml:space="preserve">. </w:t>
      </w:r>
      <w:r>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 xml:space="preserve">По мнению </w:t>
      </w:r>
      <w:r>
        <w:rPr>
          <w:sz w:val="28"/>
          <w:szCs w:val="28"/>
        </w:rPr>
        <w:t xml:space="preserve">К. </w:t>
      </w:r>
      <w:r w:rsidRPr="00C64AF4">
        <w:rPr>
          <w:sz w:val="28"/>
          <w:szCs w:val="28"/>
        </w:rPr>
        <w:t>Юнга, ……. …… ……, образуют основу психики человека.</w:t>
      </w:r>
    </w:p>
    <w:p w:rsidR="003B4B8C" w:rsidRPr="00C64AF4" w:rsidRDefault="003B4B8C" w:rsidP="003B4B8C">
      <w:pPr>
        <w:numPr>
          <w:ilvl w:val="0"/>
          <w:numId w:val="14"/>
        </w:numPr>
        <w:spacing w:before="120"/>
        <w:jc w:val="both"/>
        <w:rPr>
          <w:sz w:val="28"/>
          <w:szCs w:val="28"/>
        </w:rPr>
      </w:pPr>
      <w:r w:rsidRPr="00C64AF4">
        <w:rPr>
          <w:sz w:val="28"/>
          <w:szCs w:val="28"/>
        </w:rPr>
        <w:t xml:space="preserve">С точки зрения феноменологии,  ……… </w:t>
      </w:r>
      <w:r>
        <w:rPr>
          <w:sz w:val="28"/>
          <w:szCs w:val="28"/>
        </w:rPr>
        <w:t>–</w:t>
      </w:r>
      <w:r w:rsidRPr="00C64AF4">
        <w:rPr>
          <w:sz w:val="28"/>
          <w:szCs w:val="28"/>
        </w:rPr>
        <w:t xml:space="preserve"> это постоянная направленность сознания на внешние предметы</w:t>
      </w:r>
      <w:r>
        <w:rPr>
          <w:sz w:val="28"/>
          <w:szCs w:val="28"/>
        </w:rPr>
        <w:t>.</w:t>
      </w:r>
    </w:p>
    <w:p w:rsidR="003B4B8C" w:rsidRPr="00C64AF4" w:rsidRDefault="003B4B8C" w:rsidP="003B4B8C">
      <w:pPr>
        <w:numPr>
          <w:ilvl w:val="0"/>
          <w:numId w:val="14"/>
        </w:numPr>
        <w:spacing w:before="120"/>
        <w:jc w:val="both"/>
        <w:rPr>
          <w:sz w:val="28"/>
          <w:szCs w:val="28"/>
        </w:rPr>
      </w:pPr>
      <w:r w:rsidRPr="00C64AF4">
        <w:rPr>
          <w:sz w:val="28"/>
          <w:szCs w:val="28"/>
        </w:rPr>
        <w:t>Феноменологическая ……, с помощью которой достигается уровень феноменов сознания, заключается в «вынесении за …..» всего, что вообще удалось исключить, в определенном смысле проигнорировать, не получая в итоге «пустоты».</w:t>
      </w:r>
    </w:p>
    <w:p w:rsidR="003B4B8C" w:rsidRPr="00C64AF4" w:rsidRDefault="003B4B8C" w:rsidP="003B4B8C">
      <w:pPr>
        <w:numPr>
          <w:ilvl w:val="0"/>
          <w:numId w:val="14"/>
        </w:numPr>
        <w:spacing w:before="120"/>
        <w:jc w:val="both"/>
        <w:rPr>
          <w:sz w:val="28"/>
          <w:szCs w:val="28"/>
        </w:rPr>
      </w:pPr>
      <w:r w:rsidRPr="00C64AF4">
        <w:rPr>
          <w:sz w:val="28"/>
          <w:szCs w:val="28"/>
        </w:rPr>
        <w:t>Согласно М.</w:t>
      </w:r>
      <w:r>
        <w:rPr>
          <w:sz w:val="28"/>
          <w:szCs w:val="28"/>
        </w:rPr>
        <w:t xml:space="preserve"> </w:t>
      </w:r>
      <w:r w:rsidRPr="00C64AF4">
        <w:rPr>
          <w:sz w:val="28"/>
          <w:szCs w:val="28"/>
        </w:rPr>
        <w:t>Хайдеггеру, главным вопросом философии является вопрос о ……</w:t>
      </w:r>
    </w:p>
    <w:p w:rsidR="003B4B8C" w:rsidRPr="00C64AF4" w:rsidRDefault="003B4B8C" w:rsidP="003B4B8C">
      <w:pPr>
        <w:numPr>
          <w:ilvl w:val="0"/>
          <w:numId w:val="14"/>
        </w:numPr>
        <w:spacing w:before="120"/>
        <w:jc w:val="both"/>
        <w:rPr>
          <w:sz w:val="28"/>
          <w:szCs w:val="28"/>
        </w:rPr>
      </w:pPr>
      <w:r w:rsidRPr="00C64AF4">
        <w:rPr>
          <w:sz w:val="28"/>
          <w:szCs w:val="28"/>
        </w:rPr>
        <w:t>Человеческое бытие утверждает М.</w:t>
      </w:r>
      <w:r>
        <w:rPr>
          <w:sz w:val="28"/>
          <w:szCs w:val="28"/>
        </w:rPr>
        <w:t xml:space="preserve"> </w:t>
      </w:r>
      <w:r w:rsidRPr="00C64AF4">
        <w:rPr>
          <w:sz w:val="28"/>
          <w:szCs w:val="28"/>
        </w:rPr>
        <w:t>Хайдеггер – «бытие для ……».</w:t>
      </w:r>
    </w:p>
    <w:p w:rsidR="003B4B8C" w:rsidRPr="00C64AF4" w:rsidRDefault="003B4B8C" w:rsidP="003B4B8C">
      <w:pPr>
        <w:numPr>
          <w:ilvl w:val="0"/>
          <w:numId w:val="14"/>
        </w:numPr>
        <w:spacing w:before="120"/>
        <w:jc w:val="both"/>
        <w:rPr>
          <w:sz w:val="28"/>
          <w:szCs w:val="28"/>
        </w:rPr>
      </w:pPr>
      <w:r w:rsidRPr="00C64AF4">
        <w:rPr>
          <w:sz w:val="28"/>
          <w:szCs w:val="28"/>
        </w:rPr>
        <w:t>С точки зрения М.</w:t>
      </w:r>
      <w:r>
        <w:rPr>
          <w:sz w:val="28"/>
          <w:szCs w:val="28"/>
        </w:rPr>
        <w:t xml:space="preserve"> </w:t>
      </w:r>
      <w:r w:rsidRPr="00C64AF4">
        <w:rPr>
          <w:sz w:val="28"/>
          <w:szCs w:val="28"/>
        </w:rPr>
        <w:t>Хайдеггера «….. есть дом бытия, и хранители этого дома не ученые, а ……</w:t>
      </w:r>
      <w:r>
        <w:rPr>
          <w:sz w:val="28"/>
          <w:szCs w:val="28"/>
        </w:rPr>
        <w:t xml:space="preserve">  </w:t>
      </w:r>
      <w:r w:rsidRPr="00C64AF4">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Связь Я с его предметным миром раскрывается в многочисленных образах озабоченности, а само человеческое существо, ….., понятое онтологически есть ……, считает Хайдеггер.</w:t>
      </w:r>
    </w:p>
    <w:p w:rsidR="003B4B8C" w:rsidRPr="00C64AF4" w:rsidRDefault="003B4B8C" w:rsidP="003B4B8C">
      <w:pPr>
        <w:numPr>
          <w:ilvl w:val="0"/>
          <w:numId w:val="14"/>
        </w:numPr>
        <w:spacing w:before="120"/>
        <w:jc w:val="both"/>
        <w:rPr>
          <w:sz w:val="28"/>
          <w:szCs w:val="28"/>
        </w:rPr>
      </w:pPr>
      <w:r w:rsidRPr="00C64AF4">
        <w:rPr>
          <w:sz w:val="28"/>
          <w:szCs w:val="28"/>
        </w:rPr>
        <w:t xml:space="preserve"> «Смыслом бытия того сущего, которое мы называем </w:t>
      </w:r>
      <w:r w:rsidRPr="00C64AF4">
        <w:rPr>
          <w:sz w:val="28"/>
          <w:szCs w:val="28"/>
          <w:lang w:val="en-US"/>
        </w:rPr>
        <w:t>Dasein</w:t>
      </w:r>
      <w:r w:rsidRPr="00C64AF4">
        <w:rPr>
          <w:sz w:val="28"/>
          <w:szCs w:val="28"/>
        </w:rPr>
        <w:t xml:space="preserve">», </w:t>
      </w:r>
      <w:r>
        <w:rPr>
          <w:sz w:val="28"/>
          <w:szCs w:val="28"/>
        </w:rPr>
        <w:t>–</w:t>
      </w:r>
      <w:r w:rsidRPr="00C64AF4">
        <w:rPr>
          <w:sz w:val="28"/>
          <w:szCs w:val="28"/>
        </w:rPr>
        <w:t xml:space="preserve"> говорит Хайдеггер есть …….</w:t>
      </w:r>
      <w:r>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 или «деконструкция бытия» происходит по мнению Сартра только тогда, когда сам человек определяет отношение к предмету своего внимания, выражая его в форме высказывания «больше не …»</w:t>
      </w:r>
      <w:r>
        <w:rPr>
          <w:sz w:val="28"/>
          <w:szCs w:val="28"/>
        </w:rPr>
        <w:t>.</w:t>
      </w:r>
    </w:p>
    <w:p w:rsidR="003B4B8C" w:rsidRPr="00C64AF4" w:rsidRDefault="003B4B8C" w:rsidP="003B4B8C">
      <w:pPr>
        <w:numPr>
          <w:ilvl w:val="0"/>
          <w:numId w:val="14"/>
        </w:numPr>
        <w:spacing w:before="120"/>
        <w:jc w:val="both"/>
        <w:rPr>
          <w:sz w:val="28"/>
          <w:szCs w:val="28"/>
        </w:rPr>
      </w:pPr>
      <w:r w:rsidRPr="00C64AF4">
        <w:rPr>
          <w:sz w:val="28"/>
          <w:szCs w:val="28"/>
        </w:rPr>
        <w:t>По Сартру исключительное качество человеческого способа бытия есть ……</w:t>
      </w:r>
    </w:p>
    <w:p w:rsidR="003B4B8C" w:rsidRPr="00C64AF4" w:rsidRDefault="003B4B8C" w:rsidP="003B4B8C">
      <w:pPr>
        <w:numPr>
          <w:ilvl w:val="0"/>
          <w:numId w:val="14"/>
        </w:numPr>
        <w:spacing w:before="120"/>
        <w:jc w:val="both"/>
        <w:rPr>
          <w:sz w:val="28"/>
          <w:szCs w:val="28"/>
        </w:rPr>
      </w:pPr>
      <w:r w:rsidRPr="00C64AF4">
        <w:rPr>
          <w:sz w:val="28"/>
          <w:szCs w:val="28"/>
        </w:rPr>
        <w:t xml:space="preserve">Существуют три группы конкретных отношений человека с другими считает Сартр: первая </w:t>
      </w:r>
      <w:r>
        <w:rPr>
          <w:sz w:val="28"/>
          <w:szCs w:val="28"/>
        </w:rPr>
        <w:t>–</w:t>
      </w:r>
      <w:r w:rsidRPr="00C64AF4">
        <w:rPr>
          <w:sz w:val="28"/>
          <w:szCs w:val="28"/>
        </w:rPr>
        <w:t xml:space="preserve"> ….., …… и ……, вторая </w:t>
      </w:r>
      <w:r>
        <w:rPr>
          <w:sz w:val="28"/>
          <w:szCs w:val="28"/>
        </w:rPr>
        <w:t>–</w:t>
      </w:r>
      <w:r w:rsidRPr="00C64AF4">
        <w:rPr>
          <w:sz w:val="28"/>
          <w:szCs w:val="28"/>
        </w:rPr>
        <w:t xml:space="preserve"> ……, желание, ненависть и ……, третья – «совместное бытие» и «мы».</w:t>
      </w:r>
    </w:p>
    <w:p w:rsidR="003B4B8C" w:rsidRPr="00C64AF4" w:rsidRDefault="003B4B8C" w:rsidP="003B4B8C">
      <w:pPr>
        <w:numPr>
          <w:ilvl w:val="0"/>
          <w:numId w:val="14"/>
        </w:numPr>
        <w:spacing w:before="120"/>
        <w:jc w:val="both"/>
        <w:rPr>
          <w:sz w:val="28"/>
          <w:szCs w:val="28"/>
        </w:rPr>
      </w:pPr>
      <w:r w:rsidRPr="00C64AF4">
        <w:rPr>
          <w:sz w:val="28"/>
          <w:szCs w:val="28"/>
        </w:rPr>
        <w:t xml:space="preserve">Сартр считает владение, …. </w:t>
      </w:r>
      <w:r>
        <w:rPr>
          <w:sz w:val="28"/>
          <w:szCs w:val="28"/>
        </w:rPr>
        <w:t>и</w:t>
      </w:r>
      <w:r w:rsidRPr="00C64AF4">
        <w:rPr>
          <w:sz w:val="28"/>
          <w:szCs w:val="28"/>
        </w:rPr>
        <w:t xml:space="preserve"> ….. –</w:t>
      </w:r>
      <w:r>
        <w:rPr>
          <w:sz w:val="28"/>
          <w:szCs w:val="28"/>
        </w:rPr>
        <w:t xml:space="preserve"> </w:t>
      </w:r>
      <w:r w:rsidRPr="00C64AF4">
        <w:rPr>
          <w:sz w:val="28"/>
          <w:szCs w:val="28"/>
        </w:rPr>
        <w:t>«кардинальными категориями человеческой реальности.</w:t>
      </w:r>
    </w:p>
    <w:p w:rsidR="003B4B8C" w:rsidRPr="00C64AF4" w:rsidRDefault="003B4B8C" w:rsidP="003B4B8C">
      <w:pPr>
        <w:numPr>
          <w:ilvl w:val="0"/>
          <w:numId w:val="14"/>
        </w:numPr>
        <w:spacing w:before="120"/>
        <w:jc w:val="both"/>
        <w:rPr>
          <w:sz w:val="28"/>
          <w:szCs w:val="28"/>
        </w:rPr>
      </w:pPr>
      <w:r w:rsidRPr="00C64AF4">
        <w:rPr>
          <w:sz w:val="28"/>
          <w:szCs w:val="28"/>
        </w:rPr>
        <w:t>Вставьте пропущенные слова в высказывание Сартра: человек «будучи осужденным быть ……, целиком несет всю тяжесть мира на собственных плечах: он …….. за мир и за себя самого как способ быть».</w:t>
      </w:r>
    </w:p>
    <w:p w:rsidR="003B4B8C" w:rsidRPr="00C64AF4" w:rsidRDefault="003B4B8C" w:rsidP="003B4B8C">
      <w:pPr>
        <w:numPr>
          <w:ilvl w:val="0"/>
          <w:numId w:val="14"/>
        </w:numPr>
        <w:spacing w:before="120"/>
        <w:jc w:val="both"/>
        <w:rPr>
          <w:sz w:val="28"/>
          <w:szCs w:val="28"/>
        </w:rPr>
      </w:pPr>
      <w:r w:rsidRPr="00C64AF4">
        <w:rPr>
          <w:sz w:val="28"/>
          <w:szCs w:val="28"/>
        </w:rPr>
        <w:t>Призванным отцом-основателем структурализма был швейцарский ученый …….. (1857-1913).</w:t>
      </w:r>
    </w:p>
    <w:p w:rsidR="003B4B8C" w:rsidRPr="00C64AF4" w:rsidRDefault="003B4B8C" w:rsidP="003B4B8C">
      <w:pPr>
        <w:numPr>
          <w:ilvl w:val="0"/>
          <w:numId w:val="14"/>
        </w:numPr>
        <w:spacing w:before="120"/>
        <w:jc w:val="both"/>
        <w:rPr>
          <w:sz w:val="28"/>
          <w:szCs w:val="28"/>
        </w:rPr>
      </w:pPr>
      <w:r w:rsidRPr="00C64AF4">
        <w:rPr>
          <w:sz w:val="28"/>
          <w:szCs w:val="28"/>
        </w:rPr>
        <w:t>Структуралистская установка означает решение рассматривать любой феномен культур</w:t>
      </w:r>
      <w:r>
        <w:rPr>
          <w:sz w:val="28"/>
          <w:szCs w:val="28"/>
        </w:rPr>
        <w:t>ы</w:t>
      </w:r>
      <w:r w:rsidRPr="00C64AF4">
        <w:rPr>
          <w:sz w:val="28"/>
          <w:szCs w:val="28"/>
        </w:rPr>
        <w:t xml:space="preserve"> как носитель смысла, т</w:t>
      </w:r>
      <w:r>
        <w:rPr>
          <w:sz w:val="28"/>
          <w:szCs w:val="28"/>
        </w:rPr>
        <w:t>.</w:t>
      </w:r>
      <w:r w:rsidRPr="00C64AF4">
        <w:rPr>
          <w:sz w:val="28"/>
          <w:szCs w:val="28"/>
        </w:rPr>
        <w:t xml:space="preserve"> </w:t>
      </w:r>
      <w:r>
        <w:rPr>
          <w:sz w:val="28"/>
          <w:szCs w:val="28"/>
        </w:rPr>
        <w:t>е.</w:t>
      </w:r>
      <w:r w:rsidRPr="00C64AF4">
        <w:rPr>
          <w:sz w:val="28"/>
          <w:szCs w:val="28"/>
        </w:rPr>
        <w:t xml:space="preserve"> как «……».</w:t>
      </w:r>
    </w:p>
    <w:p w:rsidR="003B4B8C" w:rsidRPr="00C64AF4" w:rsidRDefault="003B4B8C" w:rsidP="003B4B8C">
      <w:pPr>
        <w:numPr>
          <w:ilvl w:val="0"/>
          <w:numId w:val="14"/>
        </w:numPr>
        <w:spacing w:before="120"/>
        <w:jc w:val="both"/>
        <w:rPr>
          <w:sz w:val="28"/>
          <w:szCs w:val="28"/>
        </w:rPr>
      </w:pPr>
      <w:r w:rsidRPr="00C64AF4">
        <w:rPr>
          <w:sz w:val="28"/>
          <w:szCs w:val="28"/>
        </w:rPr>
        <w:t>Структуралистический метод К.</w:t>
      </w:r>
      <w:r>
        <w:rPr>
          <w:sz w:val="28"/>
          <w:szCs w:val="28"/>
        </w:rPr>
        <w:t xml:space="preserve"> </w:t>
      </w:r>
      <w:r w:rsidRPr="00C64AF4">
        <w:rPr>
          <w:sz w:val="28"/>
          <w:szCs w:val="28"/>
        </w:rPr>
        <w:t>Леви-Стросса соединяется с тезисом психоанализа о наличии ……. и …… и с ……. подходом к матер</w:t>
      </w:r>
      <w:r>
        <w:rPr>
          <w:sz w:val="28"/>
          <w:szCs w:val="28"/>
        </w:rPr>
        <w:t>иа</w:t>
      </w:r>
      <w:r w:rsidRPr="00C64AF4">
        <w:rPr>
          <w:sz w:val="28"/>
          <w:szCs w:val="28"/>
        </w:rPr>
        <w:t>лу.</w:t>
      </w:r>
    </w:p>
    <w:p w:rsidR="003B4B8C" w:rsidRPr="00C64AF4" w:rsidRDefault="003B4B8C" w:rsidP="003B4B8C">
      <w:pPr>
        <w:numPr>
          <w:ilvl w:val="0"/>
          <w:numId w:val="14"/>
        </w:numPr>
        <w:spacing w:before="120"/>
        <w:jc w:val="both"/>
        <w:rPr>
          <w:sz w:val="28"/>
          <w:szCs w:val="28"/>
        </w:rPr>
      </w:pPr>
      <w:r w:rsidRPr="00C64AF4">
        <w:rPr>
          <w:sz w:val="28"/>
          <w:szCs w:val="28"/>
        </w:rPr>
        <w:t>Предмет исследования М.</w:t>
      </w:r>
      <w:r>
        <w:rPr>
          <w:sz w:val="28"/>
          <w:szCs w:val="28"/>
        </w:rPr>
        <w:t xml:space="preserve"> </w:t>
      </w:r>
      <w:r w:rsidRPr="00C64AF4">
        <w:rPr>
          <w:sz w:val="28"/>
          <w:szCs w:val="28"/>
        </w:rPr>
        <w:t>Фуко – это «чистый» ……</w:t>
      </w:r>
      <w:r>
        <w:rPr>
          <w:sz w:val="28"/>
          <w:szCs w:val="28"/>
        </w:rPr>
        <w:t xml:space="preserve">  </w:t>
      </w:r>
      <w:r w:rsidRPr="00C64AF4">
        <w:rPr>
          <w:sz w:val="28"/>
          <w:szCs w:val="28"/>
        </w:rPr>
        <w:t xml:space="preserve">  </w:t>
      </w:r>
      <w:r>
        <w:rPr>
          <w:sz w:val="28"/>
          <w:szCs w:val="28"/>
        </w:rPr>
        <w:t>б</w:t>
      </w:r>
      <w:r w:rsidRPr="00C64AF4">
        <w:rPr>
          <w:sz w:val="28"/>
          <w:szCs w:val="28"/>
        </w:rPr>
        <w:t>ез субъектов, а главная задача – выявление структуры, свойственной самому  …….</w:t>
      </w:r>
      <w:r>
        <w:rPr>
          <w:sz w:val="28"/>
          <w:szCs w:val="28"/>
        </w:rPr>
        <w:t xml:space="preserve">   .</w:t>
      </w:r>
    </w:p>
    <w:p w:rsidR="003B4B8C" w:rsidRPr="00C64AF4" w:rsidRDefault="003B4B8C" w:rsidP="003B4B8C">
      <w:pPr>
        <w:numPr>
          <w:ilvl w:val="0"/>
          <w:numId w:val="14"/>
        </w:numPr>
        <w:spacing w:before="120"/>
        <w:jc w:val="both"/>
        <w:rPr>
          <w:sz w:val="28"/>
          <w:szCs w:val="28"/>
        </w:rPr>
      </w:pPr>
      <w:r w:rsidRPr="00C64AF4">
        <w:rPr>
          <w:sz w:val="28"/>
          <w:szCs w:val="28"/>
        </w:rPr>
        <w:t xml:space="preserve">Фуко определяет ……. как «совокупность …….., принадлежащих к одной и той же системе формаций. Именно таким образом, </w:t>
      </w:r>
      <w:r>
        <w:rPr>
          <w:sz w:val="28"/>
          <w:szCs w:val="28"/>
        </w:rPr>
        <w:t>–</w:t>
      </w:r>
      <w:r w:rsidRPr="00C64AF4">
        <w:rPr>
          <w:sz w:val="28"/>
          <w:szCs w:val="28"/>
        </w:rPr>
        <w:t xml:space="preserve"> пишет он, </w:t>
      </w:r>
      <w:r>
        <w:rPr>
          <w:sz w:val="28"/>
          <w:szCs w:val="28"/>
        </w:rPr>
        <w:t>–</w:t>
      </w:r>
      <w:r w:rsidRPr="00C64AF4">
        <w:rPr>
          <w:sz w:val="28"/>
          <w:szCs w:val="28"/>
        </w:rPr>
        <w:t xml:space="preserve"> я могу говорить о климатическом дискурсе, дискурсе экономическом, дискурсе естественной истории и дискурсе психиатрии».</w:t>
      </w:r>
    </w:p>
    <w:p w:rsidR="003B4B8C" w:rsidRDefault="003B4B8C" w:rsidP="003B4B8C">
      <w:pPr>
        <w:numPr>
          <w:ilvl w:val="0"/>
          <w:numId w:val="14"/>
        </w:numPr>
        <w:spacing w:before="120"/>
        <w:jc w:val="both"/>
        <w:rPr>
          <w:sz w:val="28"/>
          <w:szCs w:val="28"/>
        </w:rPr>
      </w:pPr>
      <w:r w:rsidRPr="00C64AF4">
        <w:rPr>
          <w:sz w:val="28"/>
          <w:szCs w:val="28"/>
        </w:rPr>
        <w:t>Помимо центральной категории – «…….», философская герменевтика использует такие понятия как «традиция», «интерпретация», «смысл», «часть и целое», «……..круг».</w:t>
      </w:r>
      <w:r>
        <w:rPr>
          <w:sz w:val="28"/>
          <w:szCs w:val="28"/>
        </w:rPr>
        <w:t xml:space="preserve"> </w:t>
      </w:r>
    </w:p>
    <w:p w:rsidR="003B4B8C" w:rsidRDefault="003B4B8C" w:rsidP="003B4B8C">
      <w:pPr>
        <w:numPr>
          <w:ilvl w:val="0"/>
          <w:numId w:val="14"/>
        </w:numPr>
        <w:spacing w:before="120"/>
        <w:jc w:val="both"/>
        <w:rPr>
          <w:sz w:val="28"/>
          <w:szCs w:val="28"/>
        </w:rPr>
      </w:pPr>
      <w:r>
        <w:rPr>
          <w:sz w:val="28"/>
          <w:szCs w:val="28"/>
        </w:rPr>
        <w:t>Впер</w:t>
      </w:r>
      <w:r w:rsidRPr="00C64AF4">
        <w:rPr>
          <w:sz w:val="28"/>
          <w:szCs w:val="28"/>
        </w:rPr>
        <w:t>вые ясно и четко герменевтический круг был сформулирован Ф.</w:t>
      </w:r>
      <w:r>
        <w:rPr>
          <w:sz w:val="28"/>
          <w:szCs w:val="28"/>
        </w:rPr>
        <w:t xml:space="preserve"> </w:t>
      </w:r>
      <w:r w:rsidRPr="00C64AF4">
        <w:rPr>
          <w:sz w:val="28"/>
          <w:szCs w:val="28"/>
        </w:rPr>
        <w:t xml:space="preserve">Шлейермахером: чтобы понять ……., следует понять его части, но для адекватного понимания частей необходимо понять смысл …… </w:t>
      </w:r>
      <w:r>
        <w:rPr>
          <w:sz w:val="28"/>
          <w:szCs w:val="28"/>
        </w:rPr>
        <w:t xml:space="preserve">  </w:t>
      </w:r>
      <w:r w:rsidRPr="00C64AF4">
        <w:rPr>
          <w:sz w:val="28"/>
          <w:szCs w:val="28"/>
        </w:rPr>
        <w:t>.</w:t>
      </w:r>
    </w:p>
    <w:p w:rsidR="00211C6A" w:rsidRDefault="00211C6A" w:rsidP="00211C6A">
      <w:pPr>
        <w:spacing w:before="120"/>
        <w:ind w:left="362"/>
        <w:jc w:val="both"/>
        <w:rPr>
          <w:sz w:val="28"/>
          <w:szCs w:val="28"/>
        </w:rPr>
      </w:pPr>
    </w:p>
    <w:p w:rsidR="003B4B8C" w:rsidRPr="00641899" w:rsidRDefault="003B4B8C" w:rsidP="003B4B8C">
      <w:pPr>
        <w:spacing w:before="120"/>
        <w:jc w:val="center"/>
        <w:rPr>
          <w:b/>
          <w:bCs/>
          <w:sz w:val="28"/>
          <w:szCs w:val="28"/>
        </w:rPr>
      </w:pPr>
      <w:r w:rsidRPr="00641899">
        <w:rPr>
          <w:b/>
          <w:bCs/>
          <w:sz w:val="28"/>
          <w:szCs w:val="28"/>
        </w:rPr>
        <w:t>П</w:t>
      </w:r>
      <w:r w:rsidR="00641899" w:rsidRPr="00641899">
        <w:rPr>
          <w:b/>
          <w:bCs/>
          <w:sz w:val="28"/>
          <w:szCs w:val="28"/>
        </w:rPr>
        <w:t xml:space="preserve">ример </w:t>
      </w:r>
      <w:r w:rsidR="00B25121">
        <w:rPr>
          <w:b/>
          <w:bCs/>
          <w:sz w:val="28"/>
          <w:szCs w:val="28"/>
        </w:rPr>
        <w:t>5</w:t>
      </w:r>
      <w:r w:rsidR="00641899" w:rsidRPr="00641899">
        <w:rPr>
          <w:b/>
          <w:bCs/>
          <w:sz w:val="28"/>
          <w:szCs w:val="28"/>
        </w:rPr>
        <w:t xml:space="preserve">. </w:t>
      </w:r>
      <w:r w:rsidRPr="00641899">
        <w:rPr>
          <w:b/>
          <w:bCs/>
          <w:sz w:val="28"/>
          <w:szCs w:val="28"/>
        </w:rPr>
        <w:t xml:space="preserve">Русская философия </w:t>
      </w:r>
      <w:r w:rsidRPr="00641899">
        <w:rPr>
          <w:b/>
          <w:bCs/>
          <w:sz w:val="28"/>
          <w:szCs w:val="28"/>
          <w:lang w:val="en-US"/>
        </w:rPr>
        <w:t>XIX</w:t>
      </w:r>
      <w:r w:rsidRPr="00641899">
        <w:rPr>
          <w:b/>
          <w:bCs/>
          <w:sz w:val="28"/>
          <w:szCs w:val="28"/>
        </w:rPr>
        <w:t xml:space="preserve"> – </w:t>
      </w:r>
      <w:r w:rsidRPr="00641899">
        <w:rPr>
          <w:b/>
          <w:bCs/>
          <w:sz w:val="28"/>
          <w:szCs w:val="28"/>
          <w:lang w:val="en-US"/>
        </w:rPr>
        <w:t>XX</w:t>
      </w:r>
      <w:r w:rsidRPr="00641899">
        <w:rPr>
          <w:b/>
          <w:bCs/>
          <w:sz w:val="28"/>
          <w:szCs w:val="28"/>
        </w:rPr>
        <w:t xml:space="preserve"> вв.</w:t>
      </w:r>
    </w:p>
    <w:p w:rsidR="003B4B8C" w:rsidRPr="00C64AF4" w:rsidRDefault="003B4B8C" w:rsidP="003B4B8C">
      <w:pPr>
        <w:numPr>
          <w:ilvl w:val="0"/>
          <w:numId w:val="13"/>
        </w:numPr>
        <w:spacing w:before="120"/>
        <w:jc w:val="both"/>
        <w:rPr>
          <w:sz w:val="28"/>
          <w:szCs w:val="28"/>
        </w:rPr>
      </w:pPr>
      <w:r w:rsidRPr="00C64AF4">
        <w:rPr>
          <w:sz w:val="28"/>
          <w:szCs w:val="28"/>
        </w:rPr>
        <w:t xml:space="preserve">Основные черты русской философии: ………, онтологизм, …….., целостность, панморализм, …….. </w:t>
      </w:r>
      <w:r>
        <w:rPr>
          <w:sz w:val="28"/>
          <w:szCs w:val="28"/>
        </w:rPr>
        <w:t xml:space="preserve">  </w:t>
      </w:r>
      <w:r w:rsidRPr="00C64AF4">
        <w:rPr>
          <w:sz w:val="28"/>
          <w:szCs w:val="28"/>
        </w:rPr>
        <w:t>.</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 xml:space="preserve">Начало самостоятельной философской мысли в России </w:t>
      </w:r>
      <w:r w:rsidRPr="00C64AF4">
        <w:rPr>
          <w:sz w:val="28"/>
          <w:szCs w:val="28"/>
          <w:lang w:val="en-US"/>
        </w:rPr>
        <w:t>XIX</w:t>
      </w:r>
      <w:r w:rsidRPr="00C64AF4">
        <w:rPr>
          <w:sz w:val="28"/>
          <w:szCs w:val="28"/>
        </w:rPr>
        <w:t xml:space="preserve"> в. </w:t>
      </w:r>
      <w:r>
        <w:rPr>
          <w:sz w:val="28"/>
          <w:szCs w:val="28"/>
        </w:rPr>
        <w:t>с</w:t>
      </w:r>
      <w:r w:rsidRPr="00C64AF4">
        <w:rPr>
          <w:sz w:val="28"/>
          <w:szCs w:val="28"/>
        </w:rPr>
        <w:t>вязано с именами ……… и Алексея Хомякова.</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Основные идеи славянофилов: цельность русского ума и характер</w:t>
      </w:r>
      <w:r>
        <w:rPr>
          <w:sz w:val="28"/>
          <w:szCs w:val="28"/>
        </w:rPr>
        <w:t>а</w:t>
      </w:r>
      <w:r w:rsidRPr="00C64AF4">
        <w:rPr>
          <w:sz w:val="28"/>
          <w:szCs w:val="28"/>
        </w:rPr>
        <w:t>, …….., учение о Троице и консубста</w:t>
      </w:r>
      <w:r>
        <w:rPr>
          <w:sz w:val="28"/>
          <w:szCs w:val="28"/>
        </w:rPr>
        <w:t>нци</w:t>
      </w:r>
      <w:r w:rsidRPr="00C64AF4">
        <w:rPr>
          <w:sz w:val="28"/>
          <w:szCs w:val="28"/>
        </w:rPr>
        <w:t>альности.</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Следующие слова лучше всего характеризуют основной духовный строй Чаадаева</w:t>
      </w:r>
      <w:r>
        <w:rPr>
          <w:sz w:val="28"/>
          <w:szCs w:val="28"/>
        </w:rPr>
        <w:t>,</w:t>
      </w:r>
      <w:r w:rsidRPr="00C64AF4">
        <w:rPr>
          <w:sz w:val="28"/>
          <w:szCs w:val="28"/>
        </w:rPr>
        <w:t xml:space="preserve"> как ни «прекрасна любовь к отечеству, но есть нечто еще больше прекрасное – любовь к …….. . Не через родину, а через …….. ведет путь на небо.</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Ленин охарактеризовал идеологию Герцена следующим образом: «Он пошел дальше Гегеля, к материализму, вслед за Фейербахом… Герцен вплотную подошел к …….. материализму и остановился перед …….. материализмом. Эта «остановка» и вызвала духовный крах Герцена после поражения революции 1848 года».</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 xml:space="preserve"> Согласно Вл.</w:t>
      </w:r>
      <w:r>
        <w:rPr>
          <w:sz w:val="28"/>
          <w:szCs w:val="28"/>
        </w:rPr>
        <w:t xml:space="preserve"> </w:t>
      </w:r>
      <w:r w:rsidRPr="00C64AF4">
        <w:rPr>
          <w:sz w:val="28"/>
          <w:szCs w:val="28"/>
        </w:rPr>
        <w:t>Соловьеву: «полное определение истины выражается в трех предметах: сущее, ………, ……….».</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Истинное знание, по Соловьеву, является результатом эмпирического, рационального и ……… познания в их взаимосвязи.</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Этическим вопросам посвящена работа Соловьева «………».</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Смысл любви, считает Соловьев, заключен в спасении в человеке человеческого, через «………».</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Учение о …….. как источнике возрождения мира использовано Соловьевым для истолкования истории человечества и проблем социальной жизни.</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Метафизика Соловьева ест</w:t>
      </w:r>
      <w:r>
        <w:rPr>
          <w:sz w:val="28"/>
          <w:szCs w:val="28"/>
        </w:rPr>
        <w:t>ь</w:t>
      </w:r>
      <w:r w:rsidRPr="00C64AF4">
        <w:rPr>
          <w:sz w:val="28"/>
          <w:szCs w:val="28"/>
        </w:rPr>
        <w:t xml:space="preserve"> метафизика «……..», и в ней, поэтому Абсолютное не мыслится отдельно от мира.</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Н.</w:t>
      </w:r>
      <w:r>
        <w:rPr>
          <w:sz w:val="28"/>
          <w:szCs w:val="28"/>
        </w:rPr>
        <w:t xml:space="preserve"> </w:t>
      </w:r>
      <w:r w:rsidRPr="00C64AF4">
        <w:rPr>
          <w:sz w:val="28"/>
          <w:szCs w:val="28"/>
        </w:rPr>
        <w:t xml:space="preserve">Бердяев различает три вида свободы: первичную, иррациональную свободу, …….. и ……… </w:t>
      </w:r>
      <w:r>
        <w:rPr>
          <w:sz w:val="28"/>
          <w:szCs w:val="28"/>
        </w:rPr>
        <w:t xml:space="preserve">  </w:t>
      </w:r>
      <w:r w:rsidRPr="00C64AF4">
        <w:rPr>
          <w:sz w:val="28"/>
          <w:szCs w:val="28"/>
        </w:rPr>
        <w:t>.</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Исходным пунктом философии Бердяева является примат ….. над бытием.</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 xml:space="preserve">По словам Н.Бердяева: «У Достоевского был только один всепоглощающий интерес, только одна тема, которой он отдал все свои творческие силы. Тема эта </w:t>
      </w:r>
      <w:r>
        <w:rPr>
          <w:sz w:val="28"/>
          <w:szCs w:val="28"/>
        </w:rPr>
        <w:t>–</w:t>
      </w:r>
      <w:r w:rsidRPr="00C64AF4">
        <w:rPr>
          <w:sz w:val="28"/>
          <w:szCs w:val="28"/>
        </w:rPr>
        <w:t xml:space="preserve"> ……… и ………».</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С точки зрения Бердяева «…общество является частью ……., ее социальной стороной», а не ………. – частью общества.</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По мнению Бердяева главной отличительной чертой «русской идеи» является религиозный …….., пронизывающий все общество, его культуру и сознание.</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 xml:space="preserve">В этической теории Бердяева существуют три формы морали: ……, этика искупления, …….. </w:t>
      </w:r>
      <w:r>
        <w:rPr>
          <w:sz w:val="28"/>
          <w:szCs w:val="28"/>
        </w:rPr>
        <w:t xml:space="preserve">  </w:t>
      </w:r>
      <w:r w:rsidRPr="00C64AF4">
        <w:rPr>
          <w:sz w:val="28"/>
          <w:szCs w:val="28"/>
        </w:rPr>
        <w:t>.</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Концепция культурно-исторических типов была изложена …….. в его работе «Россия и Европа».</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К.</w:t>
      </w:r>
      <w:r>
        <w:rPr>
          <w:sz w:val="28"/>
          <w:szCs w:val="28"/>
        </w:rPr>
        <w:t xml:space="preserve"> </w:t>
      </w:r>
      <w:r w:rsidRPr="00C64AF4">
        <w:rPr>
          <w:sz w:val="28"/>
          <w:szCs w:val="28"/>
        </w:rPr>
        <w:t>Леонтьев выступал против идеала ……, считая, что он чужд природе.</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В области философии Н.</w:t>
      </w:r>
      <w:r>
        <w:rPr>
          <w:sz w:val="28"/>
          <w:szCs w:val="28"/>
        </w:rPr>
        <w:t xml:space="preserve"> </w:t>
      </w:r>
      <w:r w:rsidRPr="00C64AF4">
        <w:rPr>
          <w:sz w:val="28"/>
          <w:szCs w:val="28"/>
        </w:rPr>
        <w:t>Чернышевский стоял на позиции ……., утверждая, что природа существует до сознания и независимо от него.</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Мир, согласно учению С.</w:t>
      </w:r>
      <w:r>
        <w:rPr>
          <w:sz w:val="28"/>
          <w:szCs w:val="28"/>
        </w:rPr>
        <w:t xml:space="preserve"> </w:t>
      </w:r>
      <w:r w:rsidRPr="00C64AF4">
        <w:rPr>
          <w:sz w:val="28"/>
          <w:szCs w:val="28"/>
        </w:rPr>
        <w:t xml:space="preserve">Булгакова, представляет собой творение, основой которого является идеальное, божественное начало </w:t>
      </w:r>
      <w:r>
        <w:rPr>
          <w:sz w:val="28"/>
          <w:szCs w:val="28"/>
        </w:rPr>
        <w:t>–</w:t>
      </w:r>
      <w:r w:rsidRPr="00C64AF4">
        <w:rPr>
          <w:sz w:val="28"/>
          <w:szCs w:val="28"/>
        </w:rPr>
        <w:t xml:space="preserve"> ……</w:t>
      </w:r>
      <w:r>
        <w:rPr>
          <w:sz w:val="28"/>
          <w:szCs w:val="28"/>
        </w:rPr>
        <w:t>..   .</w:t>
      </w:r>
    </w:p>
    <w:p w:rsidR="003B4B8C" w:rsidRPr="00C64AF4" w:rsidRDefault="003B4B8C" w:rsidP="003B4B8C">
      <w:pPr>
        <w:numPr>
          <w:ilvl w:val="0"/>
          <w:numId w:val="13"/>
        </w:numPr>
        <w:tabs>
          <w:tab w:val="left" w:pos="360"/>
        </w:tabs>
        <w:spacing w:before="120"/>
        <w:jc w:val="both"/>
        <w:rPr>
          <w:sz w:val="28"/>
          <w:szCs w:val="28"/>
        </w:rPr>
      </w:pPr>
      <w:r w:rsidRPr="00C64AF4">
        <w:rPr>
          <w:sz w:val="28"/>
          <w:szCs w:val="28"/>
        </w:rPr>
        <w:t>В центре концепции евразийства был тезис о том, что ……</w:t>
      </w:r>
      <w:r>
        <w:rPr>
          <w:sz w:val="28"/>
          <w:szCs w:val="28"/>
        </w:rPr>
        <w:t xml:space="preserve"> –</w:t>
      </w:r>
      <w:r w:rsidRPr="00C64AF4">
        <w:rPr>
          <w:sz w:val="28"/>
          <w:szCs w:val="28"/>
        </w:rPr>
        <w:t xml:space="preserve"> страна особая, органически соединившая в себе элементы …… и ….…, создавшая своеобразную ……. – евразийскую культуру.</w:t>
      </w:r>
    </w:p>
    <w:p w:rsidR="008719BF" w:rsidRPr="008719BF" w:rsidRDefault="008719BF" w:rsidP="008719BF">
      <w:pPr>
        <w:spacing w:before="120"/>
        <w:rPr>
          <w:b/>
          <w:sz w:val="28"/>
          <w:szCs w:val="28"/>
        </w:rPr>
      </w:pPr>
    </w:p>
    <w:p w:rsidR="008719BF" w:rsidRDefault="008719BF" w:rsidP="00211C6A">
      <w:pPr>
        <w:keepNext/>
        <w:keepLines/>
        <w:tabs>
          <w:tab w:val="left" w:pos="6840"/>
        </w:tabs>
        <w:ind w:right="113"/>
        <w:jc w:val="center"/>
        <w:rPr>
          <w:b/>
          <w:sz w:val="28"/>
          <w:szCs w:val="28"/>
        </w:rPr>
      </w:pPr>
      <w:r w:rsidRPr="007B6C2A">
        <w:rPr>
          <w:b/>
          <w:sz w:val="28"/>
          <w:szCs w:val="28"/>
        </w:rPr>
        <w:t>Л</w:t>
      </w:r>
      <w:r>
        <w:rPr>
          <w:b/>
          <w:sz w:val="28"/>
          <w:szCs w:val="28"/>
        </w:rPr>
        <w:t>итература к тестам</w:t>
      </w:r>
    </w:p>
    <w:p w:rsidR="00211C6A" w:rsidRDefault="00211C6A" w:rsidP="00211C6A">
      <w:pPr>
        <w:keepNext/>
        <w:keepLines/>
        <w:tabs>
          <w:tab w:val="left" w:pos="6840"/>
        </w:tabs>
        <w:ind w:right="113"/>
        <w:jc w:val="center"/>
        <w:rPr>
          <w:sz w:val="28"/>
          <w:szCs w:val="28"/>
        </w:rPr>
      </w:pPr>
    </w:p>
    <w:p w:rsidR="000C22CF" w:rsidRPr="00A979AF" w:rsidRDefault="000C22CF" w:rsidP="000C22CF">
      <w:pPr>
        <w:keepNext/>
        <w:keepLines/>
        <w:numPr>
          <w:ilvl w:val="0"/>
          <w:numId w:val="15"/>
        </w:numPr>
        <w:tabs>
          <w:tab w:val="left" w:pos="6840"/>
        </w:tabs>
        <w:ind w:right="113"/>
        <w:jc w:val="both"/>
        <w:rPr>
          <w:sz w:val="28"/>
          <w:szCs w:val="28"/>
        </w:rPr>
      </w:pPr>
      <w:r w:rsidRPr="00A979AF">
        <w:rPr>
          <w:sz w:val="28"/>
          <w:szCs w:val="28"/>
        </w:rPr>
        <w:t>Асмус В.Ф.Античная философия:</w:t>
      </w:r>
      <w:r>
        <w:rPr>
          <w:sz w:val="28"/>
          <w:szCs w:val="28"/>
        </w:rPr>
        <w:t xml:space="preserve"> – </w:t>
      </w:r>
      <w:r w:rsidRPr="00A979AF">
        <w:rPr>
          <w:sz w:val="28"/>
          <w:szCs w:val="28"/>
        </w:rPr>
        <w:t>3-изд.,</w:t>
      </w:r>
      <w:r>
        <w:rPr>
          <w:sz w:val="28"/>
          <w:szCs w:val="28"/>
        </w:rPr>
        <w:t xml:space="preserve"> – </w:t>
      </w:r>
      <w:r w:rsidRPr="00A979AF">
        <w:rPr>
          <w:sz w:val="28"/>
          <w:szCs w:val="28"/>
        </w:rPr>
        <w:t>М.:Высш.шк., 2001.</w:t>
      </w:r>
      <w:r>
        <w:rPr>
          <w:sz w:val="28"/>
          <w:szCs w:val="28"/>
        </w:rPr>
        <w:t xml:space="preserve"> – </w:t>
      </w:r>
      <w:r w:rsidRPr="00A979AF">
        <w:rPr>
          <w:sz w:val="28"/>
          <w:szCs w:val="28"/>
        </w:rPr>
        <w:t>400с.</w:t>
      </w:r>
    </w:p>
    <w:p w:rsidR="000C22CF" w:rsidRPr="00A979AF" w:rsidRDefault="000C22CF" w:rsidP="000C22CF">
      <w:pPr>
        <w:keepNext/>
        <w:keepLines/>
        <w:numPr>
          <w:ilvl w:val="0"/>
          <w:numId w:val="15"/>
        </w:numPr>
        <w:tabs>
          <w:tab w:val="left" w:pos="6840"/>
        </w:tabs>
        <w:ind w:right="113"/>
        <w:jc w:val="both"/>
        <w:rPr>
          <w:sz w:val="28"/>
          <w:szCs w:val="28"/>
        </w:rPr>
      </w:pPr>
      <w:r w:rsidRPr="00A979AF">
        <w:rPr>
          <w:sz w:val="28"/>
          <w:szCs w:val="28"/>
        </w:rPr>
        <w:t>Гулыга А.В. Немецкая классическая философия.</w:t>
      </w:r>
      <w:r>
        <w:rPr>
          <w:sz w:val="28"/>
          <w:szCs w:val="28"/>
        </w:rPr>
        <w:t xml:space="preserve"> – </w:t>
      </w:r>
      <w:r w:rsidRPr="00A979AF">
        <w:rPr>
          <w:sz w:val="28"/>
          <w:szCs w:val="28"/>
        </w:rPr>
        <w:t xml:space="preserve">2-е изд., </w:t>
      </w:r>
      <w:r>
        <w:rPr>
          <w:sz w:val="28"/>
          <w:szCs w:val="28"/>
        </w:rPr>
        <w:t>М</w:t>
      </w:r>
      <w:r w:rsidRPr="00A979AF">
        <w:rPr>
          <w:sz w:val="28"/>
          <w:szCs w:val="28"/>
        </w:rPr>
        <w:t>.:Рольф,</w:t>
      </w:r>
      <w:r>
        <w:rPr>
          <w:sz w:val="28"/>
          <w:szCs w:val="28"/>
        </w:rPr>
        <w:t xml:space="preserve"> </w:t>
      </w:r>
      <w:r w:rsidRPr="00A979AF">
        <w:rPr>
          <w:sz w:val="28"/>
          <w:szCs w:val="28"/>
        </w:rPr>
        <w:t>2001.</w:t>
      </w:r>
      <w:r>
        <w:rPr>
          <w:sz w:val="28"/>
          <w:szCs w:val="28"/>
        </w:rPr>
        <w:t xml:space="preserve"> – </w:t>
      </w:r>
      <w:r w:rsidRPr="00A979AF">
        <w:rPr>
          <w:sz w:val="28"/>
          <w:szCs w:val="28"/>
        </w:rPr>
        <w:t>416с.</w:t>
      </w:r>
    </w:p>
    <w:p w:rsidR="000C22CF" w:rsidRPr="00A979AF" w:rsidRDefault="000C22CF" w:rsidP="000C22CF">
      <w:pPr>
        <w:keepNext/>
        <w:keepLines/>
        <w:numPr>
          <w:ilvl w:val="0"/>
          <w:numId w:val="15"/>
        </w:numPr>
        <w:tabs>
          <w:tab w:val="left" w:pos="6840"/>
        </w:tabs>
        <w:ind w:right="113"/>
        <w:jc w:val="both"/>
        <w:rPr>
          <w:sz w:val="28"/>
          <w:szCs w:val="28"/>
        </w:rPr>
      </w:pPr>
      <w:r w:rsidRPr="00A979AF">
        <w:rPr>
          <w:sz w:val="28"/>
          <w:szCs w:val="28"/>
        </w:rPr>
        <w:t>Зотов А.Ф. Современная западная философия:</w:t>
      </w:r>
      <w:r>
        <w:rPr>
          <w:sz w:val="28"/>
          <w:szCs w:val="28"/>
        </w:rPr>
        <w:t xml:space="preserve"> – </w:t>
      </w:r>
      <w:r w:rsidRPr="00A979AF">
        <w:rPr>
          <w:sz w:val="28"/>
          <w:szCs w:val="28"/>
        </w:rPr>
        <w:t>2-е изд., М.:Высш.шк., 2005.</w:t>
      </w:r>
      <w:r>
        <w:rPr>
          <w:sz w:val="28"/>
          <w:szCs w:val="28"/>
        </w:rPr>
        <w:t xml:space="preserve"> – </w:t>
      </w:r>
      <w:r w:rsidRPr="00A979AF">
        <w:rPr>
          <w:sz w:val="28"/>
          <w:szCs w:val="28"/>
        </w:rPr>
        <w:t>781с.</w:t>
      </w:r>
    </w:p>
    <w:p w:rsidR="000C22CF" w:rsidRPr="003379B2" w:rsidRDefault="000C22CF" w:rsidP="000C22CF">
      <w:pPr>
        <w:keepNext/>
        <w:keepLines/>
        <w:numPr>
          <w:ilvl w:val="0"/>
          <w:numId w:val="15"/>
        </w:numPr>
        <w:tabs>
          <w:tab w:val="left" w:pos="6840"/>
        </w:tabs>
        <w:ind w:right="113"/>
        <w:jc w:val="both"/>
        <w:rPr>
          <w:sz w:val="28"/>
          <w:szCs w:val="28"/>
        </w:rPr>
      </w:pPr>
      <w:r w:rsidRPr="00A979AF">
        <w:rPr>
          <w:sz w:val="28"/>
          <w:szCs w:val="28"/>
        </w:rPr>
        <w:t>Лосский Н.О. История русской философии.</w:t>
      </w:r>
      <w:r>
        <w:rPr>
          <w:sz w:val="28"/>
          <w:szCs w:val="28"/>
        </w:rPr>
        <w:t xml:space="preserve"> –</w:t>
      </w:r>
      <w:r w:rsidRPr="00A979AF">
        <w:rPr>
          <w:sz w:val="28"/>
          <w:szCs w:val="28"/>
        </w:rPr>
        <w:t xml:space="preserve"> М.:Советский писатель, 1991.</w:t>
      </w:r>
      <w:r>
        <w:rPr>
          <w:sz w:val="28"/>
          <w:szCs w:val="28"/>
        </w:rPr>
        <w:t xml:space="preserve"> – </w:t>
      </w:r>
      <w:r w:rsidRPr="00A979AF">
        <w:rPr>
          <w:sz w:val="28"/>
          <w:szCs w:val="28"/>
        </w:rPr>
        <w:t>480с.</w:t>
      </w:r>
    </w:p>
    <w:p w:rsidR="000C22CF" w:rsidRPr="00A979AF" w:rsidRDefault="000C22CF" w:rsidP="000C22CF">
      <w:pPr>
        <w:keepNext/>
        <w:keepLines/>
        <w:numPr>
          <w:ilvl w:val="0"/>
          <w:numId w:val="15"/>
        </w:numPr>
        <w:tabs>
          <w:tab w:val="left" w:pos="6840"/>
        </w:tabs>
        <w:ind w:right="113"/>
        <w:jc w:val="both"/>
        <w:rPr>
          <w:sz w:val="28"/>
          <w:szCs w:val="28"/>
        </w:rPr>
      </w:pPr>
      <w:r w:rsidRPr="00A979AF">
        <w:rPr>
          <w:sz w:val="28"/>
          <w:szCs w:val="28"/>
        </w:rPr>
        <w:t>Философия: Учебник для вузов</w:t>
      </w:r>
      <w:r w:rsidR="00641899">
        <w:rPr>
          <w:sz w:val="28"/>
          <w:szCs w:val="28"/>
        </w:rPr>
        <w:t xml:space="preserve"> </w:t>
      </w:r>
      <w:r w:rsidRPr="00A979AF">
        <w:rPr>
          <w:sz w:val="28"/>
          <w:szCs w:val="28"/>
        </w:rPr>
        <w:t>/</w:t>
      </w:r>
      <w:r w:rsidR="00641899">
        <w:rPr>
          <w:sz w:val="28"/>
          <w:szCs w:val="28"/>
        </w:rPr>
        <w:t xml:space="preserve"> </w:t>
      </w:r>
      <w:r w:rsidRPr="00A979AF">
        <w:rPr>
          <w:sz w:val="28"/>
          <w:szCs w:val="28"/>
        </w:rPr>
        <w:t>Под ред. проф. В.Н.Лавриненко, проф. В.П.Ратникова.</w:t>
      </w:r>
      <w:r>
        <w:rPr>
          <w:sz w:val="28"/>
          <w:szCs w:val="28"/>
        </w:rPr>
        <w:t xml:space="preserve"> – </w:t>
      </w:r>
      <w:r w:rsidRPr="00A979AF">
        <w:rPr>
          <w:sz w:val="28"/>
          <w:szCs w:val="28"/>
        </w:rPr>
        <w:t>3-е изд.,</w:t>
      </w:r>
      <w:r>
        <w:rPr>
          <w:sz w:val="28"/>
          <w:szCs w:val="28"/>
        </w:rPr>
        <w:t xml:space="preserve"> – </w:t>
      </w:r>
      <w:r w:rsidRPr="00A979AF">
        <w:rPr>
          <w:sz w:val="28"/>
          <w:szCs w:val="28"/>
        </w:rPr>
        <w:t>М.:ЮНИТИ-ДАНА,20005.</w:t>
      </w:r>
      <w:r>
        <w:rPr>
          <w:sz w:val="28"/>
          <w:szCs w:val="28"/>
        </w:rPr>
        <w:t xml:space="preserve"> – </w:t>
      </w:r>
      <w:r w:rsidRPr="00A979AF">
        <w:rPr>
          <w:sz w:val="28"/>
          <w:szCs w:val="28"/>
        </w:rPr>
        <w:t>622с.</w:t>
      </w:r>
    </w:p>
    <w:p w:rsidR="000C22CF" w:rsidRDefault="000C22CF" w:rsidP="000C22CF">
      <w:pPr>
        <w:keepNext/>
        <w:keepLines/>
        <w:ind w:right="113"/>
        <w:rPr>
          <w:b/>
          <w:sz w:val="32"/>
          <w:szCs w:val="32"/>
          <w:u w:val="single"/>
        </w:rPr>
      </w:pPr>
    </w:p>
    <w:p w:rsidR="000C22CF" w:rsidRPr="00EC111F" w:rsidRDefault="000C22CF" w:rsidP="00211C6A">
      <w:pPr>
        <w:keepNext/>
        <w:keepLines/>
        <w:spacing w:line="360" w:lineRule="auto"/>
        <w:ind w:right="113"/>
        <w:jc w:val="center"/>
        <w:rPr>
          <w:b/>
          <w:sz w:val="32"/>
          <w:szCs w:val="32"/>
          <w:u w:val="single"/>
        </w:rPr>
      </w:pPr>
      <w:r w:rsidRPr="00EC111F">
        <w:rPr>
          <w:b/>
          <w:sz w:val="28"/>
          <w:szCs w:val="28"/>
        </w:rPr>
        <w:t>Ответы к тестам</w:t>
      </w:r>
    </w:p>
    <w:p w:rsidR="000C22CF" w:rsidRDefault="000C22CF" w:rsidP="000C22CF">
      <w:pPr>
        <w:keepNext/>
        <w:keepLines/>
        <w:ind w:right="113"/>
        <w:rPr>
          <w:b/>
          <w:sz w:val="28"/>
          <w:szCs w:val="28"/>
        </w:rPr>
      </w:pPr>
      <w:r w:rsidRPr="005340E0">
        <w:rPr>
          <w:b/>
          <w:sz w:val="28"/>
          <w:szCs w:val="28"/>
        </w:rPr>
        <w:t>1.</w:t>
      </w:r>
      <w:r>
        <w:rPr>
          <w:b/>
          <w:sz w:val="28"/>
          <w:szCs w:val="28"/>
        </w:rPr>
        <w:t xml:space="preserve"> </w:t>
      </w:r>
      <w:r w:rsidRPr="00EC111F">
        <w:rPr>
          <w:b/>
          <w:sz w:val="28"/>
          <w:szCs w:val="28"/>
        </w:rPr>
        <w:t xml:space="preserve">Философия, её роль </w:t>
      </w:r>
      <w:r w:rsidR="00BC2BF6">
        <w:rPr>
          <w:b/>
          <w:sz w:val="28"/>
          <w:szCs w:val="28"/>
        </w:rPr>
        <w:t>в</w:t>
      </w:r>
      <w:r w:rsidRPr="00EC111F">
        <w:rPr>
          <w:b/>
          <w:sz w:val="28"/>
          <w:szCs w:val="28"/>
        </w:rPr>
        <w:t xml:space="preserve"> жизни человека и общества</w:t>
      </w:r>
    </w:p>
    <w:p w:rsidR="000C22CF" w:rsidRPr="00202E10" w:rsidRDefault="000C22CF" w:rsidP="000C22CF">
      <w:pPr>
        <w:keepNext/>
        <w:keepLines/>
        <w:ind w:right="113"/>
        <w:jc w:val="both"/>
        <w:rPr>
          <w:sz w:val="28"/>
          <w:szCs w:val="28"/>
        </w:rPr>
      </w:pPr>
      <w:r w:rsidRPr="00747112">
        <w:t>1.Любовь к мудрости, 2.</w:t>
      </w:r>
      <w:r>
        <w:t>О</w:t>
      </w:r>
      <w:r w:rsidRPr="00747112">
        <w:t>нтология,</w:t>
      </w:r>
      <w:r>
        <w:t xml:space="preserve"> </w:t>
      </w:r>
      <w:r w:rsidRPr="00747112">
        <w:t>3.</w:t>
      </w:r>
      <w:r>
        <w:t>О</w:t>
      </w:r>
      <w:r w:rsidRPr="00747112">
        <w:t xml:space="preserve"> познании,</w:t>
      </w:r>
      <w:r>
        <w:t xml:space="preserve"> </w:t>
      </w:r>
      <w:r w:rsidRPr="00747112">
        <w:t>4.</w:t>
      </w:r>
      <w:r>
        <w:t>С</w:t>
      </w:r>
      <w:r w:rsidRPr="00747112">
        <w:t>оциальной философией, 5.</w:t>
      </w:r>
      <w:r>
        <w:t>Ф</w:t>
      </w:r>
      <w:r w:rsidRPr="00747112">
        <w:t>илософской антропологией, 6.</w:t>
      </w:r>
      <w:r>
        <w:t>Ф</w:t>
      </w:r>
      <w:r w:rsidRPr="00747112">
        <w:t>илософией,</w:t>
      </w:r>
      <w:r>
        <w:t xml:space="preserve"> </w:t>
      </w:r>
      <w:r w:rsidRPr="00747112">
        <w:t>7.</w:t>
      </w:r>
      <w:r>
        <w:t>М</w:t>
      </w:r>
      <w:r w:rsidRPr="00747112">
        <w:t>атериализмом, 8.</w:t>
      </w:r>
      <w:r>
        <w:t>И</w:t>
      </w:r>
      <w:r w:rsidRPr="00747112">
        <w:t>деализмом, 9.</w:t>
      </w:r>
      <w:r>
        <w:t>М</w:t>
      </w:r>
      <w:r w:rsidRPr="00747112">
        <w:t>онизм, 10.</w:t>
      </w:r>
      <w:r>
        <w:t>Д</w:t>
      </w:r>
      <w:r w:rsidRPr="00747112">
        <w:t>уализм, 11.</w:t>
      </w:r>
      <w:r>
        <w:t>А</w:t>
      </w:r>
      <w:r w:rsidRPr="00747112">
        <w:t>гностицизмом, 12.</w:t>
      </w:r>
      <w:r>
        <w:t>Ф</w:t>
      </w:r>
      <w:r w:rsidRPr="00747112">
        <w:t>илософский метод, 1</w:t>
      </w:r>
      <w:r>
        <w:t>3.Мировоз</w:t>
      </w:r>
      <w:r w:rsidRPr="00747112">
        <w:t>зрением, 14.</w:t>
      </w:r>
      <w:r>
        <w:t>М</w:t>
      </w:r>
      <w:r w:rsidRPr="00747112">
        <w:t>ировоззренческой, 15.</w:t>
      </w:r>
      <w:r>
        <w:t>М</w:t>
      </w:r>
      <w:r w:rsidRPr="00747112">
        <w:t>етодологической, 16.</w:t>
      </w:r>
      <w:r>
        <w:t>А</w:t>
      </w:r>
      <w:r w:rsidRPr="00747112">
        <w:t>ксиологической, 17.</w:t>
      </w:r>
      <w:r>
        <w:t>С</w:t>
      </w:r>
      <w:r w:rsidRPr="00747112">
        <w:t>оциальной, 18.</w:t>
      </w:r>
      <w:r>
        <w:t>Мировоззрением, м</w:t>
      </w:r>
      <w:r w:rsidRPr="00747112">
        <w:t>ировоззрение, 19.</w:t>
      </w:r>
      <w:r>
        <w:t>О</w:t>
      </w:r>
      <w:r w:rsidRPr="00747112">
        <w:t>бъективным идеализмом, 20.</w:t>
      </w:r>
      <w:r>
        <w:t>С</w:t>
      </w:r>
      <w:r w:rsidRPr="00747112">
        <w:t>убъективным идеализмом.</w:t>
      </w:r>
    </w:p>
    <w:p w:rsidR="000C22CF" w:rsidRDefault="000C22CF" w:rsidP="000C22CF">
      <w:pPr>
        <w:keepNext/>
        <w:keepLines/>
        <w:ind w:right="113"/>
        <w:rPr>
          <w:b/>
          <w:sz w:val="28"/>
          <w:szCs w:val="28"/>
        </w:rPr>
      </w:pPr>
      <w:r>
        <w:rPr>
          <w:b/>
          <w:sz w:val="28"/>
          <w:szCs w:val="28"/>
        </w:rPr>
        <w:t>2. Античная философия</w:t>
      </w:r>
    </w:p>
    <w:p w:rsidR="000C22CF" w:rsidRDefault="000C22CF" w:rsidP="000C22CF">
      <w:pPr>
        <w:keepNext/>
        <w:keepLines/>
        <w:ind w:right="113"/>
        <w:jc w:val="both"/>
      </w:pPr>
      <w:r w:rsidRPr="00747112">
        <w:t>1.</w:t>
      </w:r>
      <w:r>
        <w:t>М</w:t>
      </w:r>
      <w:r w:rsidRPr="00747112">
        <w:t>илетская, элейская, школа атомистов, 2.</w:t>
      </w:r>
      <w:r>
        <w:t>О</w:t>
      </w:r>
      <w:r w:rsidRPr="00747112">
        <w:t xml:space="preserve"> первонач</w:t>
      </w:r>
      <w:r>
        <w:t>але мира, породившем все</w:t>
      </w:r>
      <w:r w:rsidRPr="00747112">
        <w:t xml:space="preserve"> </w:t>
      </w:r>
      <w:r>
        <w:t>сущее</w:t>
      </w:r>
      <w:r w:rsidRPr="00747112">
        <w:t>,</w:t>
      </w:r>
      <w:r>
        <w:t xml:space="preserve"> </w:t>
      </w:r>
      <w:r w:rsidRPr="00747112">
        <w:t>3</w:t>
      </w:r>
      <w:r>
        <w:t>.О</w:t>
      </w:r>
      <w:r w:rsidRPr="00747112">
        <w:t>гонь,</w:t>
      </w:r>
      <w:r>
        <w:t xml:space="preserve"> </w:t>
      </w:r>
      <w:r w:rsidRPr="00747112">
        <w:t>эйдос,</w:t>
      </w:r>
      <w:r>
        <w:t xml:space="preserve"> </w:t>
      </w:r>
      <w:r w:rsidRPr="00747112">
        <w:t>4.</w:t>
      </w:r>
      <w:r>
        <w:t>А</w:t>
      </w:r>
      <w:r w:rsidRPr="00747112">
        <w:t>пейрон,</w:t>
      </w:r>
      <w:r>
        <w:t xml:space="preserve"> </w:t>
      </w:r>
      <w:r w:rsidRPr="00747112">
        <w:t>атом,</w:t>
      </w:r>
      <w:r>
        <w:t xml:space="preserve"> </w:t>
      </w:r>
      <w:r w:rsidRPr="00747112">
        <w:t>5.</w:t>
      </w:r>
      <w:r>
        <w:t>Г</w:t>
      </w:r>
      <w:r w:rsidRPr="00747112">
        <w:t>илозоизмом,</w:t>
      </w:r>
      <w:r>
        <w:t xml:space="preserve"> </w:t>
      </w:r>
      <w:r w:rsidRPr="00747112">
        <w:t>6.</w:t>
      </w:r>
      <w:r>
        <w:t>Д</w:t>
      </w:r>
      <w:r w:rsidRPr="00747112">
        <w:t>осократический,</w:t>
      </w:r>
      <w:r>
        <w:t xml:space="preserve"> </w:t>
      </w:r>
      <w:r w:rsidRPr="00747112">
        <w:t>классический, эллинистически-римский, 7.</w:t>
      </w:r>
      <w:r>
        <w:t>К</w:t>
      </w:r>
      <w:r w:rsidRPr="00747112">
        <w:t>осмоцентризм, натурфилософия, 8.</w:t>
      </w:r>
      <w:r>
        <w:t>М</w:t>
      </w:r>
      <w:r w:rsidRPr="00747112">
        <w:t>айевтики, индукцию и определение, 9.Гераклиту, 10.Пармениду, 11.</w:t>
      </w:r>
      <w:r>
        <w:t>Е</w:t>
      </w:r>
      <w:r w:rsidRPr="00747112">
        <w:t>дино, неделимо, умопостижимо, неподвижно, нескончаемо, 12.</w:t>
      </w:r>
      <w:r>
        <w:t>М</w:t>
      </w:r>
      <w:r w:rsidRPr="00747112">
        <w:t>ножественно, 13.</w:t>
      </w:r>
      <w:r>
        <w:t>М</w:t>
      </w:r>
      <w:r w:rsidRPr="00747112">
        <w:t>ера,</w:t>
      </w:r>
      <w:r>
        <w:t xml:space="preserve"> 1</w:t>
      </w:r>
      <w:r w:rsidRPr="00747112">
        <w:t>4.Сократу,</w:t>
      </w:r>
      <w:r>
        <w:t xml:space="preserve"> </w:t>
      </w:r>
      <w:r w:rsidRPr="00747112">
        <w:t>15.</w:t>
      </w:r>
      <w:r>
        <w:t>И</w:t>
      </w:r>
      <w:r w:rsidRPr="00747112">
        <w:t>стину,</w:t>
      </w:r>
      <w:r>
        <w:t xml:space="preserve"> </w:t>
      </w:r>
      <w:r w:rsidRPr="00747112">
        <w:t>мнение, 16.апория, 17.</w:t>
      </w:r>
      <w:r>
        <w:t>О</w:t>
      </w:r>
      <w:r w:rsidRPr="00747112">
        <w:t xml:space="preserve"> мыслимости дви</w:t>
      </w:r>
      <w:r>
        <w:t>жения, 18.Сле</w:t>
      </w:r>
      <w:r w:rsidRPr="00747112">
        <w:t>дует жить, 19.</w:t>
      </w:r>
      <w:r>
        <w:t>З</w:t>
      </w:r>
      <w:r w:rsidRPr="00747112">
        <w:t>нанию, 20.</w:t>
      </w:r>
      <w:r>
        <w:t>П</w:t>
      </w:r>
      <w:r w:rsidRPr="00747112">
        <w:t>ричины, цели, понятия, 21</w:t>
      </w:r>
      <w:r>
        <w:t>.О</w:t>
      </w:r>
      <w:r w:rsidRPr="00747112">
        <w:t>бъективный идеализм, бытие, 22.</w:t>
      </w:r>
      <w:r>
        <w:t>Ф</w:t>
      </w:r>
      <w:r w:rsidRPr="00747112">
        <w:t>илософам, 23.</w:t>
      </w:r>
      <w:r>
        <w:t>Б</w:t>
      </w:r>
      <w:r w:rsidRPr="00747112">
        <w:t>лага, телеологический, 24.</w:t>
      </w:r>
      <w:r>
        <w:t>М</w:t>
      </w:r>
      <w:r w:rsidRPr="00747112">
        <w:t>ужеством, справедливостью, 25.Платону, 26.Аристотелю, 27.</w:t>
      </w:r>
      <w:r>
        <w:t>Ф</w:t>
      </w:r>
      <w:r w:rsidRPr="00747112">
        <w:t>ормальной, материальной, целевой, 28.</w:t>
      </w:r>
      <w:r>
        <w:t>Э</w:t>
      </w:r>
      <w:r w:rsidRPr="00747112">
        <w:t>тические, дианоэтические, 29.</w:t>
      </w:r>
      <w:r>
        <w:t>Т</w:t>
      </w:r>
      <w:r w:rsidRPr="00747112">
        <w:t>ирания, монархия, 30.</w:t>
      </w:r>
      <w:r>
        <w:t>П</w:t>
      </w:r>
      <w:r w:rsidRPr="00747112">
        <w:t>ерводвигателя, 31.</w:t>
      </w:r>
      <w:r>
        <w:t>П</w:t>
      </w:r>
      <w:r w:rsidRPr="00747112">
        <w:t>ервую философию, вторую философию, 32.</w:t>
      </w:r>
      <w:r>
        <w:t>С</w:t>
      </w:r>
      <w:r w:rsidRPr="00747112">
        <w:t>кептицизм, 33.</w:t>
      </w:r>
      <w:r>
        <w:t>Т</w:t>
      </w:r>
      <w:r w:rsidRPr="00747112">
        <w:t>ропами, 34.</w:t>
      </w:r>
      <w:r>
        <w:t>У</w:t>
      </w:r>
      <w:r w:rsidRPr="00747112">
        <w:t>довольствие, 35.Эпикуру, 36.</w:t>
      </w:r>
      <w:r>
        <w:t>Н</w:t>
      </w:r>
      <w:r w:rsidRPr="00747112">
        <w:t>езависимость от внешних обстоятельств, 37.</w:t>
      </w:r>
      <w:r>
        <w:t>С</w:t>
      </w:r>
      <w:r w:rsidRPr="00747112">
        <w:t>тоики, 38.</w:t>
      </w:r>
      <w:r>
        <w:t>С</w:t>
      </w:r>
      <w:r w:rsidRPr="00747112">
        <w:t>частье, 39.Единым, 40.</w:t>
      </w:r>
      <w:r>
        <w:t>О</w:t>
      </w:r>
      <w:r w:rsidRPr="00747112">
        <w:t xml:space="preserve"> Мировом уме</w:t>
      </w:r>
      <w:r>
        <w:t xml:space="preserve"> (</w:t>
      </w:r>
      <w:r>
        <w:rPr>
          <w:lang w:val="en-US"/>
        </w:rPr>
        <w:t>noys</w:t>
      </w:r>
      <w:r w:rsidRPr="00D263EF">
        <w:t>)</w:t>
      </w:r>
      <w:r w:rsidRPr="00747112">
        <w:t>, о Мировой душе.</w:t>
      </w:r>
    </w:p>
    <w:p w:rsidR="000C22CF" w:rsidRDefault="00B25121" w:rsidP="000C22CF">
      <w:pPr>
        <w:keepNext/>
        <w:keepLines/>
        <w:tabs>
          <w:tab w:val="left" w:pos="6840"/>
        </w:tabs>
        <w:ind w:right="113"/>
        <w:rPr>
          <w:b/>
          <w:sz w:val="28"/>
          <w:szCs w:val="28"/>
        </w:rPr>
      </w:pPr>
      <w:r>
        <w:rPr>
          <w:b/>
          <w:sz w:val="28"/>
          <w:szCs w:val="28"/>
        </w:rPr>
        <w:t>3</w:t>
      </w:r>
      <w:r w:rsidR="000C22CF">
        <w:rPr>
          <w:b/>
          <w:sz w:val="28"/>
          <w:szCs w:val="28"/>
        </w:rPr>
        <w:t xml:space="preserve">. </w:t>
      </w:r>
      <w:r w:rsidR="000C22CF" w:rsidRPr="0028575D">
        <w:rPr>
          <w:b/>
          <w:sz w:val="28"/>
          <w:szCs w:val="28"/>
        </w:rPr>
        <w:t>Н</w:t>
      </w:r>
      <w:r w:rsidR="000C22CF">
        <w:rPr>
          <w:b/>
          <w:sz w:val="28"/>
          <w:szCs w:val="28"/>
        </w:rPr>
        <w:t>емецкая классическая философия</w:t>
      </w:r>
    </w:p>
    <w:p w:rsidR="000C22CF" w:rsidRDefault="000C22CF" w:rsidP="000C22CF">
      <w:pPr>
        <w:keepNext/>
        <w:keepLines/>
        <w:tabs>
          <w:tab w:val="left" w:pos="6840"/>
        </w:tabs>
        <w:ind w:right="113"/>
        <w:jc w:val="both"/>
      </w:pPr>
      <w:r w:rsidRPr="00F42B19">
        <w:t>1.</w:t>
      </w:r>
      <w:r>
        <w:t>А</w:t>
      </w:r>
      <w:r w:rsidRPr="00F42B19">
        <w:t>приорные, синтетические, 2.</w:t>
      </w:r>
      <w:r>
        <w:t>П</w:t>
      </w:r>
      <w:r w:rsidRPr="00F42B19">
        <w:t>ространство и время, 3.</w:t>
      </w:r>
      <w:r>
        <w:t>Р</w:t>
      </w:r>
      <w:r w:rsidRPr="00F42B19">
        <w:t>ассудка, продуктивного воображения, 4.</w:t>
      </w:r>
      <w:r>
        <w:t>И</w:t>
      </w:r>
      <w:r w:rsidRPr="00F42B19">
        <w:t>нтуитивная способность суждения и разум, 5.</w:t>
      </w:r>
      <w:r>
        <w:t>Ан</w:t>
      </w:r>
      <w:r w:rsidRPr="00F42B19">
        <w:t>тиномии, 6.«Критика чистого разума», 7.</w:t>
      </w:r>
      <w:r>
        <w:t>Ф</w:t>
      </w:r>
      <w:r w:rsidRPr="00F42B19">
        <w:t>еномен, ноумен, 8.</w:t>
      </w:r>
      <w:r>
        <w:t>А</w:t>
      </w:r>
      <w:r w:rsidRPr="00F42B19">
        <w:t>втономный, 9.Категорический императив, 10.</w:t>
      </w:r>
      <w:r>
        <w:t>Д</w:t>
      </w:r>
      <w:r w:rsidRPr="00F42B19">
        <w:t>уха, единства противоположностей, 11.Абсолюта, 12.И.Г.</w:t>
      </w:r>
      <w:r>
        <w:t xml:space="preserve"> </w:t>
      </w:r>
      <w:r w:rsidRPr="00F42B19">
        <w:t>Фихте, 13.</w:t>
      </w:r>
      <w:r>
        <w:t>К</w:t>
      </w:r>
      <w:r w:rsidRPr="00F42B19">
        <w:t>осмологическую, политическую, 14.«Я полагает не-Я»</w:t>
      </w:r>
      <w:r>
        <w:t>; аб</w:t>
      </w:r>
      <w:r w:rsidRPr="00F42B19">
        <w:t>солютное Я, 15.</w:t>
      </w:r>
      <w:r>
        <w:t>П</w:t>
      </w:r>
      <w:r w:rsidRPr="00F42B19">
        <w:t>риродное; воле,</w:t>
      </w:r>
      <w:r>
        <w:t xml:space="preserve"> </w:t>
      </w:r>
      <w:r w:rsidRPr="00F42B19">
        <w:t>чувстве, 16.</w:t>
      </w:r>
      <w:r>
        <w:t>Э</w:t>
      </w:r>
      <w:r w:rsidRPr="00F42B19">
        <w:t>вдемонизм,</w:t>
      </w:r>
      <w:r>
        <w:t xml:space="preserve"> </w:t>
      </w:r>
      <w:r w:rsidRPr="00F42B19">
        <w:t>17.</w:t>
      </w:r>
      <w:r>
        <w:t>О</w:t>
      </w:r>
      <w:r w:rsidRPr="00F42B19">
        <w:t>бъектив</w:t>
      </w:r>
      <w:r>
        <w:t>ным идеа</w:t>
      </w:r>
      <w:r w:rsidRPr="00F42B19">
        <w:t>листам, мировой дух. 18.</w:t>
      </w:r>
      <w:r>
        <w:t>П</w:t>
      </w:r>
      <w:r w:rsidRPr="00F42B19">
        <w:t>рироды, духа, 19.</w:t>
      </w:r>
      <w:r>
        <w:t>С</w:t>
      </w:r>
      <w:r w:rsidRPr="00F42B19">
        <w:t>емью, гражданское общество, г</w:t>
      </w:r>
      <w:r>
        <w:t>о</w:t>
      </w:r>
      <w:r w:rsidRPr="00F42B19">
        <w:t>сударство</w:t>
      </w:r>
      <w:r>
        <w:t>,</w:t>
      </w:r>
      <w:r w:rsidRPr="00F42B19">
        <w:t xml:space="preserve"> философию, 20.«Феноменология </w:t>
      </w:r>
      <w:r>
        <w:t>духа», 21.Противоречие, проти</w:t>
      </w:r>
      <w:r w:rsidRPr="00F42B19">
        <w:t>воречия, 22.</w:t>
      </w:r>
      <w:r>
        <w:t>У</w:t>
      </w:r>
      <w:r w:rsidRPr="00F42B19">
        <w:t>тверждение (тезис); отрицание отрицания (синтез, снятие противоположностей), 23.«</w:t>
      </w:r>
      <w:r>
        <w:t>Ч</w:t>
      </w:r>
      <w:r w:rsidRPr="00F42B19">
        <w:t>истого бытия», 24.</w:t>
      </w:r>
      <w:r>
        <w:t>С</w:t>
      </w:r>
      <w:r w:rsidRPr="00F42B19">
        <w:t>вободу,</w:t>
      </w:r>
      <w:r>
        <w:t xml:space="preserve"> </w:t>
      </w:r>
      <w:r w:rsidRPr="00F42B19">
        <w:t>25.</w:t>
      </w:r>
      <w:r>
        <w:t>Г</w:t>
      </w:r>
      <w:r w:rsidRPr="00F42B19">
        <w:t>реческий мир, римский мир, германский мир, 26.</w:t>
      </w:r>
      <w:r>
        <w:t>Я</w:t>
      </w:r>
      <w:r w:rsidRPr="00F42B19">
        <w:t>вление, явления, 27.</w:t>
      </w:r>
      <w:r>
        <w:t>Г</w:t>
      </w:r>
      <w:r w:rsidRPr="00F42B19">
        <w:t>ражданским, 28.</w:t>
      </w:r>
      <w:r>
        <w:t>Д</w:t>
      </w:r>
      <w:r w:rsidRPr="00F42B19">
        <w:t xml:space="preserve">ействительно, </w:t>
      </w:r>
      <w:r>
        <w:t>разумно, 29.Равенства, 30 Цель.</w:t>
      </w:r>
    </w:p>
    <w:p w:rsidR="000C22CF" w:rsidRDefault="008719BF" w:rsidP="000C22CF">
      <w:pPr>
        <w:keepNext/>
        <w:keepLines/>
        <w:tabs>
          <w:tab w:val="left" w:pos="6840"/>
        </w:tabs>
        <w:ind w:right="113"/>
        <w:jc w:val="both"/>
        <w:rPr>
          <w:b/>
          <w:sz w:val="28"/>
          <w:szCs w:val="28"/>
        </w:rPr>
      </w:pPr>
      <w:r>
        <w:rPr>
          <w:b/>
          <w:sz w:val="28"/>
          <w:szCs w:val="28"/>
        </w:rPr>
        <w:br w:type="page"/>
      </w:r>
      <w:r w:rsidR="00B25121">
        <w:rPr>
          <w:b/>
          <w:sz w:val="28"/>
          <w:szCs w:val="28"/>
        </w:rPr>
        <w:t>4</w:t>
      </w:r>
      <w:r w:rsidR="000C22CF" w:rsidRPr="00C7339F">
        <w:rPr>
          <w:b/>
          <w:sz w:val="28"/>
          <w:szCs w:val="28"/>
        </w:rPr>
        <w:t>.</w:t>
      </w:r>
      <w:r w:rsidR="000C22CF">
        <w:rPr>
          <w:b/>
          <w:sz w:val="28"/>
          <w:szCs w:val="28"/>
        </w:rPr>
        <w:t xml:space="preserve"> </w:t>
      </w:r>
      <w:r w:rsidR="000C22CF" w:rsidRPr="00C7339F">
        <w:rPr>
          <w:b/>
          <w:sz w:val="28"/>
          <w:szCs w:val="28"/>
        </w:rPr>
        <w:t>С</w:t>
      </w:r>
      <w:r w:rsidR="000C22CF">
        <w:rPr>
          <w:b/>
          <w:sz w:val="28"/>
          <w:szCs w:val="28"/>
        </w:rPr>
        <w:t>овременная западная философия</w:t>
      </w:r>
      <w:r w:rsidR="000C22CF" w:rsidRPr="00C7339F">
        <w:rPr>
          <w:b/>
          <w:sz w:val="28"/>
          <w:szCs w:val="28"/>
        </w:rPr>
        <w:t xml:space="preserve"> </w:t>
      </w:r>
      <w:r w:rsidR="000C22CF" w:rsidRPr="00C7339F">
        <w:rPr>
          <w:b/>
          <w:sz w:val="28"/>
          <w:szCs w:val="28"/>
          <w:lang w:val="en-US"/>
        </w:rPr>
        <w:t>XIX</w:t>
      </w:r>
      <w:r w:rsidR="000C22CF" w:rsidRPr="00C7339F">
        <w:rPr>
          <w:b/>
          <w:sz w:val="28"/>
          <w:szCs w:val="28"/>
        </w:rPr>
        <w:t>-</w:t>
      </w:r>
      <w:r w:rsidR="000C22CF" w:rsidRPr="00C7339F">
        <w:rPr>
          <w:b/>
          <w:sz w:val="28"/>
          <w:szCs w:val="28"/>
          <w:lang w:val="en-US"/>
        </w:rPr>
        <w:t>XX</w:t>
      </w:r>
      <w:r w:rsidR="00B25121">
        <w:rPr>
          <w:b/>
          <w:sz w:val="28"/>
          <w:szCs w:val="28"/>
          <w:lang w:val="en-US"/>
        </w:rPr>
        <w:t>I</w:t>
      </w:r>
      <w:r w:rsidR="00B25121" w:rsidRPr="0033530D">
        <w:rPr>
          <w:b/>
          <w:sz w:val="28"/>
          <w:szCs w:val="28"/>
        </w:rPr>
        <w:t xml:space="preserve"> </w:t>
      </w:r>
      <w:r w:rsidR="000C22CF" w:rsidRPr="00C7339F">
        <w:rPr>
          <w:b/>
          <w:sz w:val="28"/>
          <w:szCs w:val="28"/>
        </w:rPr>
        <w:t>вв.</w:t>
      </w:r>
    </w:p>
    <w:p w:rsidR="000C22CF" w:rsidRDefault="000C22CF" w:rsidP="000C22CF">
      <w:pPr>
        <w:keepNext/>
        <w:keepLines/>
        <w:tabs>
          <w:tab w:val="left" w:pos="6840"/>
        </w:tabs>
        <w:ind w:right="113"/>
        <w:jc w:val="both"/>
      </w:pPr>
      <w:r w:rsidRPr="007B6C2A">
        <w:t>1.</w:t>
      </w:r>
      <w:r>
        <w:t>В</w:t>
      </w:r>
      <w:r w:rsidRPr="007B6C2A">
        <w:t>оля, 2.</w:t>
      </w:r>
      <w:r>
        <w:t>С</w:t>
      </w:r>
      <w:r w:rsidRPr="007B6C2A">
        <w:t>острадание, 3.</w:t>
      </w:r>
      <w:r>
        <w:t>С</w:t>
      </w:r>
      <w:r w:rsidRPr="007B6C2A">
        <w:t>амоопределение, 4.</w:t>
      </w:r>
      <w:r>
        <w:t>П</w:t>
      </w:r>
      <w:r w:rsidRPr="007B6C2A">
        <w:t>ереоценка ценностей, воля к власти, сверхчеловек, 5.</w:t>
      </w:r>
      <w:r>
        <w:t>И</w:t>
      </w:r>
      <w:r w:rsidRPr="007B6C2A">
        <w:t>нтуицией, 6.</w:t>
      </w:r>
      <w:r>
        <w:t>Э</w:t>
      </w:r>
      <w:r w:rsidRPr="007B6C2A">
        <w:t>стетическую, религиоз</w:t>
      </w:r>
      <w:r>
        <w:t>ную,7.Эмпириокри</w:t>
      </w:r>
      <w:r w:rsidRPr="007B6C2A">
        <w:t>тицизм, неопозитивизм, 8.</w:t>
      </w:r>
      <w:r>
        <w:t>М</w:t>
      </w:r>
      <w:r w:rsidRPr="007B6C2A">
        <w:t>етафизики, 9.«</w:t>
      </w:r>
      <w:r>
        <w:t>М</w:t>
      </w:r>
      <w:r w:rsidRPr="007B6C2A">
        <w:t>етафизическую, или абстрактную», «позитивную, или реальную», 10.</w:t>
      </w:r>
      <w:r>
        <w:t>К</w:t>
      </w:r>
      <w:r w:rsidRPr="007B6C2A">
        <w:t>ритика опыта, 11.</w:t>
      </w:r>
      <w:r>
        <w:t>Э</w:t>
      </w:r>
      <w:r w:rsidRPr="007B6C2A">
        <w:t>кономии мышления, 12.«</w:t>
      </w:r>
      <w:r>
        <w:t>Н</w:t>
      </w:r>
      <w:r w:rsidRPr="007B6C2A">
        <w:t>ейтральные элементы мира», не материальны, 13.</w:t>
      </w:r>
      <w:r>
        <w:t>И</w:t>
      </w:r>
      <w:r w:rsidRPr="007B6C2A">
        <w:t>нтроекция, 14.</w:t>
      </w:r>
      <w:r>
        <w:t>А</w:t>
      </w:r>
      <w:r w:rsidRPr="007B6C2A">
        <w:t>нализ языка; значения и смысла, 15.</w:t>
      </w:r>
      <w:r>
        <w:t>А</w:t>
      </w:r>
      <w:r w:rsidRPr="007B6C2A">
        <w:t>томарными, 16.</w:t>
      </w:r>
      <w:r>
        <w:t>К</w:t>
      </w:r>
      <w:r w:rsidRPr="007B6C2A">
        <w:t>онвенциализма, верификации, 18.</w:t>
      </w:r>
      <w:r>
        <w:t>Ф</w:t>
      </w:r>
      <w:r w:rsidRPr="007B6C2A">
        <w:t>альсификации, 19.</w:t>
      </w:r>
      <w:r>
        <w:t>И</w:t>
      </w:r>
      <w:r w:rsidRPr="007B6C2A">
        <w:t>сторизма, 20.</w:t>
      </w:r>
      <w:r>
        <w:t>З</w:t>
      </w:r>
      <w:r w:rsidRPr="007B6C2A">
        <w:t>акрытое, 21.</w:t>
      </w:r>
      <w:r>
        <w:t>П</w:t>
      </w:r>
      <w:r w:rsidRPr="007B6C2A">
        <w:t>арадигмами, 22.Л.</w:t>
      </w:r>
      <w:r>
        <w:t xml:space="preserve"> </w:t>
      </w:r>
      <w:r w:rsidRPr="007B6C2A">
        <w:t>Витгенштейна, 23.</w:t>
      </w:r>
      <w:r>
        <w:t>П</w:t>
      </w:r>
      <w:r w:rsidRPr="007B6C2A">
        <w:t>сихоанализа, 24.Оно, Сверх-Я, 25.</w:t>
      </w:r>
      <w:r>
        <w:t>А</w:t>
      </w:r>
      <w:r w:rsidRPr="007B6C2A">
        <w:t>рхетипы коллективного бессознательного, 26.</w:t>
      </w:r>
      <w:r>
        <w:t>И</w:t>
      </w:r>
      <w:r w:rsidRPr="007B6C2A">
        <w:t>нтенционально</w:t>
      </w:r>
      <w:r>
        <w:t>сть, 27.Редукция; скобки, 28.Бы</w:t>
      </w:r>
      <w:r w:rsidRPr="007B6C2A">
        <w:t>тии, 29.</w:t>
      </w:r>
      <w:r>
        <w:t>С</w:t>
      </w:r>
      <w:r w:rsidRPr="007B6C2A">
        <w:t>мерти, 30.</w:t>
      </w:r>
      <w:r>
        <w:t>Я</w:t>
      </w:r>
      <w:r w:rsidRPr="007B6C2A">
        <w:t>зык, поэты, 31.</w:t>
      </w:r>
      <w:r w:rsidRPr="007B6C2A">
        <w:rPr>
          <w:lang w:val="en-US"/>
        </w:rPr>
        <w:t>Dasein</w:t>
      </w:r>
      <w:r w:rsidRPr="007B6C2A">
        <w:t>, забота, 32.</w:t>
      </w:r>
      <w:r>
        <w:t>В</w:t>
      </w:r>
      <w:r w:rsidRPr="007B6C2A">
        <w:t>ременнос</w:t>
      </w:r>
      <w:r>
        <w:t>ть, 33.Неантиза</w:t>
      </w:r>
      <w:r w:rsidRPr="007B6C2A">
        <w:t>ция, 34</w:t>
      </w:r>
      <w:r>
        <w:t>.С</w:t>
      </w:r>
      <w:r w:rsidRPr="007B6C2A">
        <w:t>вобода, 35.</w:t>
      </w:r>
      <w:r>
        <w:t>Л</w:t>
      </w:r>
      <w:r w:rsidRPr="007B6C2A">
        <w:t>юбовь, язык, мазохизм, безразличие, садизм, 36.</w:t>
      </w:r>
      <w:r>
        <w:t>Д</w:t>
      </w:r>
      <w:r w:rsidRPr="007B6C2A">
        <w:t>еяние,</w:t>
      </w:r>
      <w:r>
        <w:t xml:space="preserve"> </w:t>
      </w:r>
      <w:r w:rsidRPr="007B6C2A">
        <w:t>бытие, 37.</w:t>
      </w:r>
      <w:r>
        <w:t>С</w:t>
      </w:r>
      <w:r w:rsidRPr="007B6C2A">
        <w:t>вободным, ответственен, 38.Фердинанд де Соссюр, 39«</w:t>
      </w:r>
      <w:r>
        <w:t>Т</w:t>
      </w:r>
      <w:r w:rsidRPr="007B6C2A">
        <w:t>екст», 40.</w:t>
      </w:r>
      <w:r>
        <w:t>Б</w:t>
      </w:r>
      <w:r w:rsidRPr="007B6C2A">
        <w:t>ессознательного и подсознания, историческим, 41.</w:t>
      </w:r>
      <w:r>
        <w:t>Д</w:t>
      </w:r>
      <w:r w:rsidRPr="007B6C2A">
        <w:t>искурс, дискурсу, 42.</w:t>
      </w:r>
      <w:r>
        <w:t>Д</w:t>
      </w:r>
      <w:r w:rsidRPr="007B6C2A">
        <w:t>искурс, вы</w:t>
      </w:r>
      <w:r>
        <w:t>сказываний, 43.«Понимание», герменевтический,</w:t>
      </w:r>
      <w:r w:rsidRPr="007B6C2A">
        <w:t xml:space="preserve"> 44.</w:t>
      </w:r>
      <w:r>
        <w:t>Ц</w:t>
      </w:r>
      <w:r w:rsidRPr="007B6C2A">
        <w:t>елое, целого.</w:t>
      </w:r>
    </w:p>
    <w:p w:rsidR="000C22CF" w:rsidRDefault="00B25121" w:rsidP="000C22CF">
      <w:pPr>
        <w:keepNext/>
        <w:keepLines/>
        <w:tabs>
          <w:tab w:val="left" w:pos="6840"/>
        </w:tabs>
        <w:ind w:right="113"/>
        <w:rPr>
          <w:b/>
          <w:sz w:val="28"/>
          <w:szCs w:val="28"/>
        </w:rPr>
      </w:pPr>
      <w:r>
        <w:rPr>
          <w:b/>
          <w:sz w:val="28"/>
          <w:szCs w:val="28"/>
        </w:rPr>
        <w:t>5</w:t>
      </w:r>
      <w:r w:rsidR="000C22CF">
        <w:rPr>
          <w:b/>
          <w:sz w:val="28"/>
          <w:szCs w:val="28"/>
        </w:rPr>
        <w:t xml:space="preserve">. </w:t>
      </w:r>
      <w:r w:rsidR="000C22CF" w:rsidRPr="009E73F4">
        <w:rPr>
          <w:b/>
          <w:sz w:val="28"/>
          <w:szCs w:val="28"/>
        </w:rPr>
        <w:t>Р</w:t>
      </w:r>
      <w:r w:rsidR="000C22CF">
        <w:rPr>
          <w:b/>
          <w:sz w:val="28"/>
          <w:szCs w:val="28"/>
        </w:rPr>
        <w:t>усская философия</w:t>
      </w:r>
      <w:r w:rsidR="000C22CF" w:rsidRPr="009E73F4">
        <w:rPr>
          <w:b/>
          <w:sz w:val="28"/>
          <w:szCs w:val="28"/>
        </w:rPr>
        <w:t xml:space="preserve"> </w:t>
      </w:r>
      <w:r w:rsidR="000C22CF" w:rsidRPr="009E73F4">
        <w:rPr>
          <w:b/>
          <w:sz w:val="28"/>
          <w:szCs w:val="28"/>
          <w:lang w:val="en-US"/>
        </w:rPr>
        <w:t>XIX</w:t>
      </w:r>
      <w:r w:rsidR="000C22CF">
        <w:rPr>
          <w:b/>
          <w:sz w:val="28"/>
          <w:szCs w:val="28"/>
        </w:rPr>
        <w:t xml:space="preserve"> </w:t>
      </w:r>
      <w:r w:rsidR="000C22CF" w:rsidRPr="009E73F4">
        <w:rPr>
          <w:b/>
          <w:sz w:val="28"/>
          <w:szCs w:val="28"/>
        </w:rPr>
        <w:t>-</w:t>
      </w:r>
      <w:r w:rsidR="000C22CF">
        <w:rPr>
          <w:b/>
          <w:sz w:val="28"/>
          <w:szCs w:val="28"/>
        </w:rPr>
        <w:t xml:space="preserve"> </w:t>
      </w:r>
      <w:r w:rsidR="000C22CF" w:rsidRPr="009E73F4">
        <w:rPr>
          <w:b/>
          <w:sz w:val="28"/>
          <w:szCs w:val="28"/>
        </w:rPr>
        <w:t>ХХ вв.</w:t>
      </w:r>
    </w:p>
    <w:p w:rsidR="000C22CF" w:rsidRDefault="000C22CF" w:rsidP="000C22CF">
      <w:pPr>
        <w:keepNext/>
        <w:keepLines/>
        <w:tabs>
          <w:tab w:val="left" w:pos="6840"/>
        </w:tabs>
        <w:ind w:right="113"/>
        <w:jc w:val="both"/>
      </w:pPr>
      <w:r w:rsidRPr="006E320E">
        <w:t>1.</w:t>
      </w:r>
      <w:r>
        <w:t>Р</w:t>
      </w:r>
      <w:r w:rsidRPr="006E320E">
        <w:t>елигиозность,</w:t>
      </w:r>
      <w:r>
        <w:t xml:space="preserve"> </w:t>
      </w:r>
      <w:r w:rsidRPr="006E320E">
        <w:t>антропоцентризм, историософичность, 2.Ив. Киреевского, 3.</w:t>
      </w:r>
      <w:r>
        <w:t>С</w:t>
      </w:r>
      <w:r w:rsidRPr="006E320E">
        <w:t>оборность, 4.</w:t>
      </w:r>
      <w:r>
        <w:t>И</w:t>
      </w:r>
      <w:r w:rsidRPr="006E320E">
        <w:t>стине, истину, 5.</w:t>
      </w:r>
      <w:r>
        <w:t>Д</w:t>
      </w:r>
      <w:r w:rsidRPr="006E320E">
        <w:t xml:space="preserve">иалектическому, историческим, </w:t>
      </w:r>
      <w:r>
        <w:t>6</w:t>
      </w:r>
      <w:r w:rsidRPr="006E320E">
        <w:t>.</w:t>
      </w:r>
      <w:r>
        <w:t>Е</w:t>
      </w:r>
      <w:r w:rsidRPr="006E320E">
        <w:t>диное,</w:t>
      </w:r>
      <w:r>
        <w:t xml:space="preserve"> </w:t>
      </w:r>
      <w:r w:rsidRPr="006E320E">
        <w:t>все, 7.</w:t>
      </w:r>
      <w:r>
        <w:t>М</w:t>
      </w:r>
      <w:r w:rsidRPr="006E320E">
        <w:t>истического, 8.«Оправдание добра», 9.«</w:t>
      </w:r>
      <w:r>
        <w:t>Ж</w:t>
      </w:r>
      <w:r w:rsidRPr="006E320E">
        <w:t>ертву эгоизма», 10.</w:t>
      </w:r>
      <w:r>
        <w:t>Б</w:t>
      </w:r>
      <w:r w:rsidRPr="006E320E">
        <w:t>огочеловечестве, 11.«</w:t>
      </w:r>
      <w:r>
        <w:t>В</w:t>
      </w:r>
      <w:r w:rsidRPr="006E320E">
        <w:t>сеединства», 12.</w:t>
      </w:r>
      <w:r>
        <w:t>Р</w:t>
      </w:r>
      <w:r w:rsidRPr="006E320E">
        <w:t>ациональную свободу,</w:t>
      </w:r>
      <w:r>
        <w:t xml:space="preserve"> </w:t>
      </w:r>
      <w:r w:rsidRPr="006E320E">
        <w:t>свободу, проникнутую любовью Бога, 13.</w:t>
      </w:r>
      <w:r>
        <w:t>С</w:t>
      </w:r>
      <w:r w:rsidRPr="006E320E">
        <w:t>вободы, 14.</w:t>
      </w:r>
      <w:r>
        <w:t>Ч</w:t>
      </w:r>
      <w:r w:rsidRPr="006E320E">
        <w:t>еловек и его судьба, 15.</w:t>
      </w:r>
      <w:r>
        <w:t>Л</w:t>
      </w:r>
      <w:r w:rsidRPr="006E320E">
        <w:t>ичности, личность, 16.</w:t>
      </w:r>
      <w:r>
        <w:t>Мессианизм, 17.Эт</w:t>
      </w:r>
      <w:r w:rsidRPr="006E320E">
        <w:t xml:space="preserve">ика закона, </w:t>
      </w:r>
      <w:r>
        <w:t>этика творчества,</w:t>
      </w:r>
      <w:r w:rsidRPr="00B6150B">
        <w:t xml:space="preserve"> </w:t>
      </w:r>
      <w:r w:rsidRPr="006E320E">
        <w:t>18.Н.Я.</w:t>
      </w:r>
      <w:r w:rsidRPr="00B6150B">
        <w:t xml:space="preserve"> </w:t>
      </w:r>
      <w:r w:rsidRPr="006E320E">
        <w:t>Дани</w:t>
      </w:r>
      <w:r>
        <w:t>левского, 19.Равенства, 20.Мате</w:t>
      </w:r>
      <w:r w:rsidRPr="006E320E">
        <w:t xml:space="preserve">риализма, 21.Святая София, 22.Россия, Востока и Запада, </w:t>
      </w:r>
      <w:r>
        <w:t>срединно</w:t>
      </w:r>
      <w:r w:rsidRPr="006E320E">
        <w:t>-евразийскую.</w:t>
      </w:r>
    </w:p>
    <w:p w:rsidR="0092547B" w:rsidRDefault="0092547B" w:rsidP="000C22CF">
      <w:pPr>
        <w:keepNext/>
        <w:keepLines/>
        <w:tabs>
          <w:tab w:val="left" w:pos="6840"/>
        </w:tabs>
        <w:ind w:right="113"/>
        <w:jc w:val="both"/>
      </w:pPr>
    </w:p>
    <w:p w:rsidR="00B77095" w:rsidRDefault="00B77095" w:rsidP="000C22CF">
      <w:pPr>
        <w:keepNext/>
        <w:keepLines/>
        <w:tabs>
          <w:tab w:val="left" w:pos="6840"/>
        </w:tabs>
        <w:ind w:right="113"/>
        <w:jc w:val="both"/>
      </w:pPr>
    </w:p>
    <w:p w:rsidR="0092547B" w:rsidRDefault="00B77095" w:rsidP="0092547B">
      <w:pPr>
        <w:jc w:val="right"/>
        <w:rPr>
          <w:rFonts w:cs="Tahoma"/>
          <w:b/>
          <w:sz w:val="28"/>
          <w:szCs w:val="28"/>
        </w:rPr>
      </w:pPr>
      <w:r>
        <w:rPr>
          <w:rFonts w:cs="Tahoma"/>
          <w:b/>
          <w:sz w:val="28"/>
          <w:szCs w:val="28"/>
        </w:rPr>
        <w:t>Приложение</w:t>
      </w:r>
    </w:p>
    <w:p w:rsidR="0092547B" w:rsidRPr="009E0B34" w:rsidRDefault="0092547B" w:rsidP="0092547B">
      <w:pPr>
        <w:jc w:val="both"/>
        <w:rPr>
          <w:rFonts w:cs="Tahoma"/>
          <w:b/>
          <w:sz w:val="28"/>
          <w:szCs w:val="28"/>
          <w:u w:val="single"/>
        </w:rPr>
      </w:pPr>
    </w:p>
    <w:p w:rsidR="0092547B" w:rsidRDefault="0092547B" w:rsidP="0092547B">
      <w:pPr>
        <w:jc w:val="center"/>
        <w:rPr>
          <w:rFonts w:cs="Tahoma"/>
          <w:b/>
          <w:sz w:val="28"/>
          <w:szCs w:val="28"/>
        </w:rPr>
      </w:pPr>
      <w:r w:rsidRPr="009E0B34">
        <w:rPr>
          <w:rFonts w:cs="Tahoma"/>
          <w:b/>
          <w:sz w:val="28"/>
          <w:szCs w:val="28"/>
        </w:rPr>
        <w:t>ПЕРСОНАЛИИ ДЛЯ КОНСПЕКТИРОВАНИЯ</w:t>
      </w:r>
    </w:p>
    <w:p w:rsidR="0092547B" w:rsidRPr="00A51FBD" w:rsidRDefault="0092547B" w:rsidP="0092547B">
      <w:pPr>
        <w:jc w:val="center"/>
        <w:rPr>
          <w:rFonts w:cs="Tahoma"/>
          <w:b/>
          <w:sz w:val="28"/>
          <w:szCs w:val="28"/>
        </w:rPr>
      </w:pPr>
    </w:p>
    <w:p w:rsidR="0092547B" w:rsidRPr="009E0B34" w:rsidRDefault="0092547B" w:rsidP="0092547B">
      <w:pPr>
        <w:jc w:val="both"/>
        <w:rPr>
          <w:rFonts w:cs="Tahoma"/>
          <w:sz w:val="28"/>
          <w:szCs w:val="28"/>
        </w:rPr>
      </w:pPr>
      <w:r w:rsidRPr="009E0B34">
        <w:rPr>
          <w:rFonts w:cs="Tahoma"/>
          <w:b/>
          <w:sz w:val="28"/>
          <w:szCs w:val="28"/>
        </w:rPr>
        <w:t>1.</w:t>
      </w:r>
      <w:r w:rsidRPr="009E0B34">
        <w:rPr>
          <w:rFonts w:cs="Tahoma"/>
          <w:sz w:val="28"/>
          <w:szCs w:val="28"/>
        </w:rPr>
        <w:t xml:space="preserve"> </w:t>
      </w:r>
      <w:r w:rsidRPr="009D611B">
        <w:rPr>
          <w:rFonts w:cs="Tahoma"/>
          <w:b/>
          <w:sz w:val="28"/>
          <w:szCs w:val="28"/>
        </w:rPr>
        <w:t>Античная</w:t>
      </w:r>
      <w:r w:rsidRPr="009E0B34">
        <w:rPr>
          <w:rFonts w:cs="Tahoma"/>
          <w:b/>
          <w:sz w:val="28"/>
          <w:szCs w:val="28"/>
        </w:rPr>
        <w:t xml:space="preserve"> </w:t>
      </w:r>
      <w:r w:rsidRPr="009E0B34">
        <w:rPr>
          <w:rFonts w:cs="Tahoma"/>
          <w:sz w:val="28"/>
          <w:szCs w:val="28"/>
        </w:rPr>
        <w:t>философия (</w:t>
      </w:r>
      <w:r w:rsidRPr="0089554C">
        <w:rPr>
          <w:rFonts w:cs="Tahoma"/>
          <w:b/>
          <w:sz w:val="28"/>
          <w:szCs w:val="28"/>
        </w:rPr>
        <w:t>досократическая; классическая; эллинистически-римская</w:t>
      </w:r>
      <w:r w:rsidRPr="009E0B34">
        <w:rPr>
          <w:rFonts w:cs="Tahoma"/>
          <w:sz w:val="28"/>
          <w:szCs w:val="28"/>
        </w:rPr>
        <w:t xml:space="preserve">): </w:t>
      </w:r>
    </w:p>
    <w:p w:rsidR="0092547B" w:rsidRPr="0092547B" w:rsidRDefault="0092547B" w:rsidP="0092547B">
      <w:pPr>
        <w:jc w:val="both"/>
        <w:rPr>
          <w:rFonts w:cs="Tahoma"/>
          <w:sz w:val="28"/>
          <w:szCs w:val="28"/>
        </w:rPr>
      </w:pPr>
      <w:r w:rsidRPr="009E0B34">
        <w:rPr>
          <w:rFonts w:cs="Tahoma"/>
          <w:sz w:val="28"/>
          <w:szCs w:val="28"/>
        </w:rPr>
        <w:t xml:space="preserve">досократики, </w:t>
      </w:r>
      <w:r w:rsidRPr="009E0B34">
        <w:rPr>
          <w:rFonts w:cs="Tahoma"/>
          <w:b/>
          <w:sz w:val="28"/>
          <w:szCs w:val="28"/>
        </w:rPr>
        <w:t xml:space="preserve">/ </w:t>
      </w:r>
      <w:r w:rsidRPr="009E0B34">
        <w:rPr>
          <w:rFonts w:cs="Tahoma"/>
          <w:sz w:val="28"/>
          <w:szCs w:val="28"/>
        </w:rPr>
        <w:t xml:space="preserve">Платон, Аристотель, </w:t>
      </w:r>
      <w:r w:rsidRPr="009E0B34">
        <w:rPr>
          <w:rFonts w:cs="Tahoma"/>
          <w:b/>
          <w:sz w:val="28"/>
          <w:szCs w:val="28"/>
        </w:rPr>
        <w:t xml:space="preserve">/ </w:t>
      </w:r>
      <w:r w:rsidRPr="009E0B34">
        <w:rPr>
          <w:rFonts w:cs="Tahoma"/>
          <w:sz w:val="28"/>
          <w:szCs w:val="28"/>
        </w:rPr>
        <w:t>Секст Эмпирик, Эпикур, Тит Лукреций Кар, Люций Анней Сенека, Марк Туллий Цицерон, Эпиктет, Марк Аврелий, Плотин, Порфирий и др.</w:t>
      </w:r>
    </w:p>
    <w:p w:rsidR="0092547B" w:rsidRPr="0092547B" w:rsidRDefault="0092547B" w:rsidP="0092547B">
      <w:pPr>
        <w:jc w:val="both"/>
        <w:rPr>
          <w:rFonts w:cs="Tahoma"/>
          <w:sz w:val="28"/>
          <w:szCs w:val="28"/>
        </w:rPr>
      </w:pPr>
    </w:p>
    <w:p w:rsidR="0092547B" w:rsidRPr="009E0B34" w:rsidRDefault="0092547B" w:rsidP="0092547B">
      <w:pPr>
        <w:jc w:val="both"/>
        <w:rPr>
          <w:rFonts w:cs="Tahoma"/>
          <w:sz w:val="28"/>
          <w:szCs w:val="28"/>
        </w:rPr>
      </w:pPr>
      <w:r w:rsidRPr="009D611B">
        <w:rPr>
          <w:rFonts w:cs="Tahoma"/>
          <w:b/>
          <w:sz w:val="28"/>
          <w:szCs w:val="28"/>
        </w:rPr>
        <w:t>2</w:t>
      </w:r>
      <w:r>
        <w:rPr>
          <w:rFonts w:cs="Tahoma"/>
          <w:b/>
          <w:sz w:val="28"/>
          <w:szCs w:val="28"/>
        </w:rPr>
        <w:t>. С</w:t>
      </w:r>
      <w:r w:rsidRPr="009D611B">
        <w:rPr>
          <w:rFonts w:cs="Tahoma"/>
          <w:b/>
          <w:sz w:val="28"/>
          <w:szCs w:val="28"/>
        </w:rPr>
        <w:t>редневековая</w:t>
      </w:r>
      <w:r>
        <w:rPr>
          <w:rFonts w:cs="Tahoma"/>
          <w:b/>
          <w:sz w:val="28"/>
          <w:szCs w:val="28"/>
        </w:rPr>
        <w:t xml:space="preserve"> </w:t>
      </w:r>
      <w:r w:rsidRPr="009E0B34">
        <w:rPr>
          <w:rFonts w:cs="Tahoma"/>
          <w:sz w:val="28"/>
          <w:szCs w:val="28"/>
        </w:rPr>
        <w:t>философия (</w:t>
      </w:r>
      <w:r w:rsidRPr="0089554C">
        <w:rPr>
          <w:rFonts w:cs="Tahoma"/>
          <w:b/>
          <w:sz w:val="28"/>
          <w:szCs w:val="28"/>
        </w:rPr>
        <w:t>патристика; схоластика</w:t>
      </w:r>
      <w:r w:rsidRPr="009E0B34">
        <w:rPr>
          <w:rFonts w:cs="Tahoma"/>
          <w:sz w:val="28"/>
          <w:szCs w:val="28"/>
        </w:rPr>
        <w:t>):</w:t>
      </w:r>
    </w:p>
    <w:p w:rsidR="0092547B" w:rsidRPr="0092547B" w:rsidRDefault="0092547B" w:rsidP="0092547B">
      <w:pPr>
        <w:jc w:val="both"/>
        <w:rPr>
          <w:rFonts w:cs="Tahoma"/>
          <w:sz w:val="28"/>
          <w:szCs w:val="28"/>
        </w:rPr>
      </w:pPr>
      <w:r w:rsidRPr="009E0B34">
        <w:rPr>
          <w:rFonts w:cs="Tahoma"/>
          <w:sz w:val="28"/>
          <w:szCs w:val="28"/>
        </w:rPr>
        <w:t xml:space="preserve">Аврелий Августин, </w:t>
      </w:r>
      <w:r w:rsidRPr="009E0B34">
        <w:rPr>
          <w:rFonts w:cs="Tahoma"/>
          <w:b/>
          <w:sz w:val="28"/>
          <w:szCs w:val="28"/>
        </w:rPr>
        <w:t xml:space="preserve">/ </w:t>
      </w:r>
      <w:r w:rsidRPr="009E0B34">
        <w:rPr>
          <w:rFonts w:cs="Tahoma"/>
          <w:sz w:val="28"/>
          <w:szCs w:val="28"/>
        </w:rPr>
        <w:t xml:space="preserve">А. М. С. Боэций, И. С. Эриугена, П. Абеляр, Дж. Ф. Бонавентура, Роджер Бэкон, Фома Аквинский, И. Дунс Скот, У. Оккам, П. Абеляр, аль-Фараби, Ибн-Сина, Авиценна, </w:t>
      </w:r>
      <w:r w:rsidRPr="009E0B34">
        <w:rPr>
          <w:rFonts w:cs="Tahoma"/>
          <w:b/>
          <w:sz w:val="28"/>
          <w:szCs w:val="28"/>
        </w:rPr>
        <w:t xml:space="preserve">/ </w:t>
      </w:r>
      <w:r w:rsidRPr="009E0B34">
        <w:rPr>
          <w:rFonts w:cs="Tahoma"/>
          <w:sz w:val="28"/>
          <w:szCs w:val="28"/>
        </w:rPr>
        <w:t>М. Экхарт (мистицизм)и др.</w:t>
      </w:r>
    </w:p>
    <w:p w:rsidR="0092547B" w:rsidRPr="009E0B34" w:rsidRDefault="0092547B" w:rsidP="0092547B">
      <w:pPr>
        <w:jc w:val="both"/>
        <w:rPr>
          <w:rFonts w:cs="Tahoma"/>
          <w:sz w:val="28"/>
          <w:szCs w:val="28"/>
        </w:rPr>
      </w:pPr>
      <w:r w:rsidRPr="009E0B34">
        <w:rPr>
          <w:rFonts w:cs="Tahoma"/>
          <w:b/>
          <w:sz w:val="28"/>
          <w:szCs w:val="28"/>
        </w:rPr>
        <w:t>3.</w:t>
      </w:r>
      <w:r w:rsidRPr="009E0B34">
        <w:rPr>
          <w:rFonts w:cs="Tahoma"/>
          <w:sz w:val="28"/>
          <w:szCs w:val="28"/>
        </w:rPr>
        <w:t xml:space="preserve"> Философия эпохи </w:t>
      </w:r>
      <w:r w:rsidRPr="009E0B34">
        <w:rPr>
          <w:rFonts w:cs="Tahoma"/>
          <w:b/>
          <w:sz w:val="28"/>
          <w:szCs w:val="28"/>
        </w:rPr>
        <w:t>Возрождения</w:t>
      </w:r>
      <w:r w:rsidRPr="009E0B34">
        <w:rPr>
          <w:rFonts w:cs="Tahoma"/>
          <w:sz w:val="28"/>
          <w:szCs w:val="28"/>
        </w:rPr>
        <w:t>:</w:t>
      </w:r>
    </w:p>
    <w:p w:rsidR="0092547B" w:rsidRPr="0092547B" w:rsidRDefault="0092547B" w:rsidP="0092547B">
      <w:pPr>
        <w:jc w:val="both"/>
        <w:rPr>
          <w:rFonts w:cs="Tahoma"/>
          <w:sz w:val="28"/>
          <w:szCs w:val="28"/>
        </w:rPr>
      </w:pPr>
      <w:r w:rsidRPr="009E0B34">
        <w:rPr>
          <w:rFonts w:cs="Tahoma"/>
          <w:sz w:val="28"/>
          <w:szCs w:val="28"/>
        </w:rPr>
        <w:t xml:space="preserve">Н. Кузанский, Пико делла Мирандола, Т. Мор, Н. Макиавелли, М. Монтень, Т. Кампанелла, Я. Беме, Э. Роттердамский </w:t>
      </w:r>
      <w:r w:rsidRPr="009E0B34">
        <w:rPr>
          <w:rFonts w:cs="Tahoma"/>
          <w:b/>
          <w:sz w:val="28"/>
          <w:szCs w:val="28"/>
        </w:rPr>
        <w:t xml:space="preserve">/ </w:t>
      </w:r>
      <w:r w:rsidRPr="009E0B34">
        <w:rPr>
          <w:rFonts w:cs="Tahoma"/>
          <w:sz w:val="28"/>
          <w:szCs w:val="28"/>
        </w:rPr>
        <w:t>Я. Бёме (мистицизм) и др.</w:t>
      </w:r>
    </w:p>
    <w:p w:rsidR="0092547B" w:rsidRPr="0092547B" w:rsidRDefault="0092547B" w:rsidP="0092547B">
      <w:pPr>
        <w:jc w:val="both"/>
        <w:rPr>
          <w:rFonts w:cs="Tahoma"/>
          <w:sz w:val="28"/>
          <w:szCs w:val="28"/>
        </w:rPr>
      </w:pPr>
    </w:p>
    <w:p w:rsidR="0092547B" w:rsidRPr="009E0B34" w:rsidRDefault="0092547B" w:rsidP="0092547B">
      <w:pPr>
        <w:jc w:val="both"/>
        <w:rPr>
          <w:rFonts w:cs="Tahoma"/>
          <w:sz w:val="28"/>
          <w:szCs w:val="28"/>
        </w:rPr>
      </w:pPr>
      <w:r w:rsidRPr="009D611B">
        <w:rPr>
          <w:rFonts w:cs="Tahoma"/>
          <w:b/>
          <w:sz w:val="28"/>
          <w:szCs w:val="28"/>
        </w:rPr>
        <w:t>4.</w:t>
      </w:r>
      <w:r w:rsidRPr="009D611B">
        <w:rPr>
          <w:rFonts w:cs="Tahoma"/>
          <w:sz w:val="28"/>
          <w:szCs w:val="28"/>
        </w:rPr>
        <w:t xml:space="preserve"> </w:t>
      </w:r>
      <w:r w:rsidRPr="009D611B">
        <w:rPr>
          <w:rFonts w:cs="Tahoma"/>
          <w:b/>
          <w:sz w:val="28"/>
          <w:szCs w:val="28"/>
        </w:rPr>
        <w:t xml:space="preserve">Европейская </w:t>
      </w:r>
      <w:r w:rsidRPr="009D611B">
        <w:rPr>
          <w:rFonts w:cs="Tahoma"/>
          <w:sz w:val="28"/>
          <w:szCs w:val="28"/>
        </w:rPr>
        <w:t>философия</w:t>
      </w:r>
      <w:r>
        <w:rPr>
          <w:rFonts w:cs="Tahoma"/>
          <w:sz w:val="28"/>
          <w:szCs w:val="28"/>
        </w:rPr>
        <w:t xml:space="preserve"> </w:t>
      </w:r>
      <w:r w:rsidRPr="009E0B34">
        <w:rPr>
          <w:rFonts w:cs="Tahoma"/>
          <w:b/>
          <w:sz w:val="28"/>
          <w:szCs w:val="28"/>
          <w:lang w:val="en-US"/>
        </w:rPr>
        <w:t>XVII</w:t>
      </w:r>
      <w:r w:rsidRPr="009E0B34">
        <w:rPr>
          <w:rFonts w:cs="Tahoma"/>
          <w:b/>
          <w:sz w:val="28"/>
          <w:szCs w:val="28"/>
        </w:rPr>
        <w:t>-</w:t>
      </w:r>
      <w:r w:rsidRPr="009E0B34">
        <w:rPr>
          <w:rFonts w:cs="Tahoma"/>
          <w:b/>
          <w:sz w:val="28"/>
          <w:szCs w:val="28"/>
          <w:lang w:val="en-US"/>
        </w:rPr>
        <w:t>XVIII</w:t>
      </w:r>
      <w:r w:rsidRPr="009E0B34">
        <w:rPr>
          <w:rFonts w:cs="Tahoma"/>
          <w:b/>
          <w:sz w:val="28"/>
          <w:szCs w:val="28"/>
        </w:rPr>
        <w:t xml:space="preserve"> вв. (Нового времени </w:t>
      </w:r>
      <w:r w:rsidRPr="009E0B34">
        <w:rPr>
          <w:rFonts w:cs="Tahoma"/>
          <w:sz w:val="28"/>
          <w:szCs w:val="28"/>
        </w:rPr>
        <w:t xml:space="preserve">и эпохи </w:t>
      </w:r>
      <w:r w:rsidRPr="009E0B34">
        <w:rPr>
          <w:rFonts w:cs="Tahoma"/>
          <w:b/>
          <w:sz w:val="28"/>
          <w:szCs w:val="28"/>
        </w:rPr>
        <w:t>Просвещения):</w:t>
      </w:r>
    </w:p>
    <w:p w:rsidR="0092547B" w:rsidRDefault="0092547B" w:rsidP="0092547B">
      <w:pPr>
        <w:jc w:val="both"/>
        <w:rPr>
          <w:rFonts w:cs="Tahoma"/>
          <w:sz w:val="28"/>
          <w:szCs w:val="28"/>
        </w:rPr>
      </w:pPr>
      <w:r w:rsidRPr="009E0B34">
        <w:rPr>
          <w:rFonts w:cs="Tahoma"/>
          <w:sz w:val="28"/>
          <w:szCs w:val="28"/>
        </w:rPr>
        <w:t xml:space="preserve">Фрэнсис Бэкон, Р. Декарт, Т. Гоббс, Б. Паскаль, Б. Спиноза, Г.В. Лейбниц, Дж. Локк, Дж. Беркли, Д. Юм, </w:t>
      </w:r>
      <w:r w:rsidRPr="009E0B34">
        <w:rPr>
          <w:rFonts w:cs="Tahoma"/>
          <w:b/>
          <w:sz w:val="28"/>
          <w:szCs w:val="28"/>
        </w:rPr>
        <w:t xml:space="preserve">/ </w:t>
      </w:r>
      <w:r w:rsidRPr="009E0B34">
        <w:rPr>
          <w:rFonts w:cs="Tahoma"/>
          <w:sz w:val="28"/>
          <w:szCs w:val="28"/>
        </w:rPr>
        <w:t>Ж.-Ж. Руссо, Вольтер, Гольбах, Гельвеций, Г.Э. Лессинг, И.Г. Гердер и др.</w:t>
      </w:r>
    </w:p>
    <w:p w:rsidR="0092547B" w:rsidRDefault="0092547B" w:rsidP="0092547B">
      <w:pPr>
        <w:jc w:val="both"/>
        <w:rPr>
          <w:rFonts w:cs="Tahoma"/>
          <w:sz w:val="28"/>
          <w:szCs w:val="28"/>
        </w:rPr>
      </w:pPr>
    </w:p>
    <w:p w:rsidR="0092547B" w:rsidRPr="009E0B34" w:rsidRDefault="0092547B" w:rsidP="0092547B">
      <w:pPr>
        <w:jc w:val="both"/>
        <w:rPr>
          <w:rFonts w:cs="Tahoma"/>
          <w:sz w:val="28"/>
          <w:szCs w:val="28"/>
        </w:rPr>
      </w:pPr>
      <w:r w:rsidRPr="009E0B34">
        <w:rPr>
          <w:rFonts w:cs="Tahoma"/>
          <w:b/>
          <w:sz w:val="28"/>
          <w:szCs w:val="28"/>
        </w:rPr>
        <w:t xml:space="preserve">5. Немецкая классическая </w:t>
      </w:r>
      <w:r w:rsidRPr="009E0B34">
        <w:rPr>
          <w:rFonts w:cs="Tahoma"/>
          <w:sz w:val="28"/>
          <w:szCs w:val="28"/>
        </w:rPr>
        <w:t>философия:</w:t>
      </w:r>
    </w:p>
    <w:p w:rsidR="0092547B" w:rsidRPr="0092547B" w:rsidRDefault="0092547B" w:rsidP="0092547B">
      <w:pPr>
        <w:jc w:val="both"/>
        <w:rPr>
          <w:rFonts w:cs="Tahoma"/>
          <w:sz w:val="28"/>
          <w:szCs w:val="28"/>
        </w:rPr>
      </w:pPr>
      <w:r w:rsidRPr="009E0B34">
        <w:rPr>
          <w:rFonts w:cs="Tahoma"/>
          <w:sz w:val="28"/>
          <w:szCs w:val="28"/>
        </w:rPr>
        <w:t xml:space="preserve">И. Кант, И. Фихте, Фр. Шеллинг, Г. Гегель, </w:t>
      </w:r>
      <w:r w:rsidRPr="009E0B34">
        <w:rPr>
          <w:rFonts w:cs="Tahoma"/>
          <w:b/>
          <w:sz w:val="28"/>
          <w:szCs w:val="28"/>
        </w:rPr>
        <w:t>/</w:t>
      </w:r>
      <w:r w:rsidRPr="009E0B34">
        <w:rPr>
          <w:rFonts w:cs="Tahoma"/>
          <w:sz w:val="28"/>
          <w:szCs w:val="28"/>
        </w:rPr>
        <w:t xml:space="preserve"> Л. Фейербах.</w:t>
      </w:r>
    </w:p>
    <w:p w:rsidR="0092547B" w:rsidRPr="0092547B" w:rsidRDefault="0092547B" w:rsidP="0092547B">
      <w:pPr>
        <w:jc w:val="both"/>
        <w:rPr>
          <w:rFonts w:cs="Tahoma"/>
          <w:sz w:val="28"/>
          <w:szCs w:val="28"/>
        </w:rPr>
      </w:pPr>
    </w:p>
    <w:p w:rsidR="0092547B" w:rsidRPr="0092547B" w:rsidRDefault="0092547B" w:rsidP="0092547B">
      <w:pPr>
        <w:jc w:val="both"/>
        <w:rPr>
          <w:rFonts w:cs="Tahoma"/>
          <w:sz w:val="28"/>
          <w:szCs w:val="28"/>
        </w:rPr>
      </w:pPr>
      <w:r w:rsidRPr="009E0B34">
        <w:rPr>
          <w:rFonts w:cs="Tahoma"/>
          <w:b/>
          <w:sz w:val="28"/>
          <w:szCs w:val="28"/>
        </w:rPr>
        <w:t>6. Марксистская</w:t>
      </w:r>
      <w:r w:rsidRPr="009E0B34">
        <w:rPr>
          <w:rFonts w:cs="Tahoma"/>
          <w:sz w:val="28"/>
          <w:szCs w:val="28"/>
        </w:rPr>
        <w:t xml:space="preserve"> философия:</w:t>
      </w:r>
    </w:p>
    <w:p w:rsidR="0092547B" w:rsidRDefault="0092547B" w:rsidP="0092547B">
      <w:pPr>
        <w:jc w:val="both"/>
        <w:rPr>
          <w:rFonts w:cs="Tahoma"/>
          <w:b/>
          <w:sz w:val="28"/>
          <w:szCs w:val="28"/>
        </w:rPr>
      </w:pPr>
      <w:r w:rsidRPr="009E0B34">
        <w:rPr>
          <w:rFonts w:cs="Tahoma"/>
          <w:sz w:val="28"/>
          <w:szCs w:val="28"/>
        </w:rPr>
        <w:t>К. Маркс, Фр. Энгельс.</w:t>
      </w:r>
      <w:r w:rsidRPr="009E0B34">
        <w:rPr>
          <w:rFonts w:cs="Tahoma"/>
          <w:b/>
          <w:sz w:val="28"/>
          <w:szCs w:val="28"/>
        </w:rPr>
        <w:t xml:space="preserve"> </w:t>
      </w:r>
    </w:p>
    <w:p w:rsidR="0092547B" w:rsidRPr="009E0B34" w:rsidRDefault="0092547B" w:rsidP="0092547B">
      <w:pPr>
        <w:jc w:val="both"/>
        <w:rPr>
          <w:rFonts w:cs="Tahoma"/>
          <w:sz w:val="28"/>
          <w:szCs w:val="28"/>
        </w:rPr>
      </w:pPr>
    </w:p>
    <w:p w:rsidR="0092547B" w:rsidRPr="009E0B34" w:rsidRDefault="0092547B" w:rsidP="0092547B">
      <w:pPr>
        <w:jc w:val="both"/>
        <w:rPr>
          <w:rFonts w:cs="Tahoma"/>
          <w:b/>
          <w:sz w:val="28"/>
          <w:szCs w:val="28"/>
        </w:rPr>
      </w:pPr>
      <w:r w:rsidRPr="009E0B34">
        <w:rPr>
          <w:rFonts w:cs="Tahoma"/>
          <w:b/>
          <w:sz w:val="28"/>
          <w:szCs w:val="28"/>
        </w:rPr>
        <w:t xml:space="preserve">7. СОВРЕМЕННАЯ ЗАПАДНАЯ </w:t>
      </w:r>
      <w:r w:rsidRPr="009E0B34">
        <w:rPr>
          <w:rFonts w:cs="Tahoma"/>
          <w:sz w:val="28"/>
          <w:szCs w:val="28"/>
        </w:rPr>
        <w:t xml:space="preserve">философия </w:t>
      </w:r>
      <w:r w:rsidRPr="009E0B34">
        <w:rPr>
          <w:rFonts w:cs="Tahoma"/>
          <w:b/>
          <w:sz w:val="28"/>
          <w:szCs w:val="28"/>
          <w:lang w:val="en-US"/>
        </w:rPr>
        <w:t>XIX</w:t>
      </w:r>
      <w:r w:rsidRPr="009E0B34">
        <w:rPr>
          <w:rFonts w:cs="Tahoma"/>
          <w:b/>
          <w:sz w:val="28"/>
          <w:szCs w:val="28"/>
        </w:rPr>
        <w:t>-</w:t>
      </w:r>
      <w:r w:rsidRPr="009E0B34">
        <w:rPr>
          <w:rFonts w:cs="Tahoma"/>
          <w:b/>
          <w:sz w:val="28"/>
          <w:szCs w:val="28"/>
          <w:lang w:val="en-US"/>
        </w:rPr>
        <w:t>XX</w:t>
      </w:r>
      <w:r w:rsidRPr="009E0B34">
        <w:rPr>
          <w:rFonts w:cs="Tahoma"/>
          <w:b/>
          <w:sz w:val="28"/>
          <w:szCs w:val="28"/>
        </w:rPr>
        <w:t xml:space="preserve"> вв.:</w:t>
      </w:r>
    </w:p>
    <w:p w:rsidR="0092547B" w:rsidRPr="009E0B34" w:rsidRDefault="0092547B" w:rsidP="0092547B">
      <w:pPr>
        <w:jc w:val="both"/>
        <w:rPr>
          <w:rFonts w:cs="Tahoma"/>
          <w:sz w:val="28"/>
          <w:szCs w:val="28"/>
        </w:rPr>
      </w:pPr>
      <w:r w:rsidRPr="009E0B34">
        <w:rPr>
          <w:rFonts w:cs="Tahoma"/>
          <w:b/>
          <w:sz w:val="28"/>
          <w:szCs w:val="28"/>
        </w:rPr>
        <w:t>«философия жизни»</w:t>
      </w:r>
      <w:r w:rsidRPr="009E0B34">
        <w:rPr>
          <w:rFonts w:cs="Tahoma"/>
          <w:sz w:val="28"/>
          <w:szCs w:val="28"/>
        </w:rPr>
        <w:t>: Фр. Шлегель, А. Шопенгауэр, Ф. Ницше, А. Бергсон, В Дильтей; О. Шпенглер;</w:t>
      </w:r>
    </w:p>
    <w:p w:rsidR="0092547B" w:rsidRPr="009E0B34" w:rsidRDefault="0092547B" w:rsidP="0092547B">
      <w:pPr>
        <w:jc w:val="both"/>
        <w:rPr>
          <w:rFonts w:cs="Tahoma"/>
          <w:sz w:val="28"/>
          <w:szCs w:val="28"/>
        </w:rPr>
      </w:pPr>
      <w:r w:rsidRPr="009E0B34">
        <w:rPr>
          <w:rFonts w:cs="Tahoma"/>
          <w:b/>
          <w:sz w:val="28"/>
          <w:szCs w:val="28"/>
        </w:rPr>
        <w:t>позитивизм</w:t>
      </w:r>
      <w:r w:rsidRPr="009E0B34">
        <w:rPr>
          <w:rFonts w:cs="Tahoma"/>
          <w:sz w:val="28"/>
          <w:szCs w:val="28"/>
        </w:rPr>
        <w:t>:</w:t>
      </w:r>
    </w:p>
    <w:p w:rsidR="0092547B" w:rsidRPr="009E0B34" w:rsidRDefault="0092547B" w:rsidP="0092547B">
      <w:pPr>
        <w:jc w:val="both"/>
        <w:rPr>
          <w:rFonts w:cs="Tahoma"/>
          <w:sz w:val="28"/>
          <w:szCs w:val="28"/>
        </w:rPr>
      </w:pPr>
      <w:r w:rsidRPr="009E0B34">
        <w:rPr>
          <w:rFonts w:cs="Tahoma"/>
          <w:sz w:val="28"/>
          <w:szCs w:val="28"/>
        </w:rPr>
        <w:t>– «первый» позитивизм: О. Конт, Дж. С. Милль, Г. Спенсер;</w:t>
      </w:r>
    </w:p>
    <w:p w:rsidR="0092547B" w:rsidRPr="009E0B34" w:rsidRDefault="0092547B" w:rsidP="0092547B">
      <w:pPr>
        <w:jc w:val="both"/>
        <w:rPr>
          <w:rFonts w:cs="Tahoma"/>
          <w:sz w:val="28"/>
          <w:szCs w:val="28"/>
        </w:rPr>
      </w:pPr>
      <w:r w:rsidRPr="009E0B34">
        <w:rPr>
          <w:rFonts w:cs="Tahoma"/>
          <w:sz w:val="28"/>
          <w:szCs w:val="28"/>
        </w:rPr>
        <w:t>– «второй» позитивизм (махизм или эмпириокритицизм): Э Мах, Р. Авенариус;</w:t>
      </w:r>
    </w:p>
    <w:p w:rsidR="0092547B" w:rsidRPr="009E0B34" w:rsidRDefault="0092547B" w:rsidP="0092547B">
      <w:pPr>
        <w:jc w:val="both"/>
        <w:rPr>
          <w:rFonts w:cs="Tahoma"/>
          <w:sz w:val="28"/>
          <w:szCs w:val="28"/>
        </w:rPr>
      </w:pPr>
      <w:r w:rsidRPr="009E0B34">
        <w:rPr>
          <w:rFonts w:cs="Tahoma"/>
          <w:sz w:val="28"/>
          <w:szCs w:val="28"/>
        </w:rPr>
        <w:t xml:space="preserve">– «третий» позитивизм или логический позитивизм или аналитическая философия: Л. Витгенштейн, Б. Рассел, Р. Карнап, У. Куайн; </w:t>
      </w:r>
    </w:p>
    <w:p w:rsidR="0092547B" w:rsidRPr="009E0B34" w:rsidRDefault="0092547B" w:rsidP="0092547B">
      <w:pPr>
        <w:jc w:val="both"/>
        <w:rPr>
          <w:rFonts w:cs="Tahoma"/>
          <w:sz w:val="28"/>
          <w:szCs w:val="28"/>
        </w:rPr>
      </w:pPr>
      <w:r w:rsidRPr="009E0B34">
        <w:rPr>
          <w:rFonts w:cs="Tahoma"/>
          <w:b/>
          <w:sz w:val="28"/>
          <w:szCs w:val="28"/>
        </w:rPr>
        <w:t>постпозитивизм</w:t>
      </w:r>
      <w:r w:rsidRPr="009E0B34">
        <w:rPr>
          <w:rFonts w:cs="Tahoma"/>
          <w:sz w:val="28"/>
          <w:szCs w:val="28"/>
        </w:rPr>
        <w:t>: К. Поппер, И. Лакатос, Т. Кун, П. Фейерабенд;</w:t>
      </w:r>
    </w:p>
    <w:p w:rsidR="0092547B" w:rsidRPr="009E0B34" w:rsidRDefault="0092547B" w:rsidP="0092547B">
      <w:pPr>
        <w:jc w:val="both"/>
        <w:rPr>
          <w:rFonts w:cs="Tahoma"/>
          <w:sz w:val="28"/>
          <w:szCs w:val="28"/>
        </w:rPr>
      </w:pPr>
      <w:r w:rsidRPr="009E0B34">
        <w:rPr>
          <w:rFonts w:cs="Tahoma"/>
          <w:b/>
          <w:sz w:val="28"/>
          <w:szCs w:val="28"/>
        </w:rPr>
        <w:t>неокантианство</w:t>
      </w:r>
      <w:r w:rsidRPr="009E0B34">
        <w:rPr>
          <w:rFonts w:cs="Tahoma"/>
          <w:sz w:val="28"/>
          <w:szCs w:val="28"/>
        </w:rPr>
        <w:t>: Г. Коген, В. Виндельбанд, Г. Риккерт, Э. Кассирер;</w:t>
      </w:r>
    </w:p>
    <w:p w:rsidR="0092547B" w:rsidRPr="009E0B34" w:rsidRDefault="0092547B" w:rsidP="0092547B">
      <w:pPr>
        <w:jc w:val="both"/>
        <w:rPr>
          <w:rFonts w:cs="Tahoma"/>
          <w:sz w:val="28"/>
          <w:szCs w:val="28"/>
        </w:rPr>
      </w:pPr>
      <w:r w:rsidRPr="009E0B34">
        <w:rPr>
          <w:rFonts w:cs="Tahoma"/>
          <w:b/>
          <w:sz w:val="28"/>
          <w:szCs w:val="28"/>
        </w:rPr>
        <w:t>герменевтика</w:t>
      </w:r>
      <w:r w:rsidRPr="009E0B34">
        <w:rPr>
          <w:rFonts w:cs="Tahoma"/>
          <w:sz w:val="28"/>
          <w:szCs w:val="28"/>
        </w:rPr>
        <w:t>: Ф. Шлейермахер, Х.-Г. Гадамер, М. Хайдеггер, Ю. Хабермас, Р. Рорти, Р. Рикёр;</w:t>
      </w:r>
    </w:p>
    <w:p w:rsidR="0092547B" w:rsidRPr="009E0B34" w:rsidRDefault="0092547B" w:rsidP="0092547B">
      <w:pPr>
        <w:jc w:val="both"/>
        <w:rPr>
          <w:rFonts w:cs="Tahoma"/>
          <w:sz w:val="28"/>
          <w:szCs w:val="28"/>
        </w:rPr>
      </w:pPr>
      <w:r w:rsidRPr="009E0B34">
        <w:rPr>
          <w:rFonts w:cs="Tahoma"/>
          <w:b/>
          <w:sz w:val="28"/>
          <w:szCs w:val="28"/>
        </w:rPr>
        <w:t>прагматизм</w:t>
      </w:r>
      <w:r w:rsidRPr="009E0B34">
        <w:rPr>
          <w:rFonts w:cs="Tahoma"/>
          <w:sz w:val="28"/>
          <w:szCs w:val="28"/>
        </w:rPr>
        <w:t>: Ч. Пирс, В. Джемс, Дж. Дьюи;</w:t>
      </w:r>
    </w:p>
    <w:p w:rsidR="0092547B" w:rsidRPr="009E0B34" w:rsidRDefault="0092547B" w:rsidP="0092547B">
      <w:pPr>
        <w:jc w:val="both"/>
        <w:rPr>
          <w:rFonts w:cs="Tahoma"/>
          <w:sz w:val="28"/>
          <w:szCs w:val="28"/>
        </w:rPr>
      </w:pPr>
      <w:r w:rsidRPr="009E0B34">
        <w:rPr>
          <w:rFonts w:cs="Tahoma"/>
          <w:b/>
          <w:sz w:val="28"/>
          <w:szCs w:val="28"/>
        </w:rPr>
        <w:t>экзистенциализм</w:t>
      </w:r>
      <w:r w:rsidRPr="009E0B34">
        <w:rPr>
          <w:rFonts w:cs="Tahoma"/>
          <w:sz w:val="28"/>
          <w:szCs w:val="28"/>
        </w:rPr>
        <w:t>: С. Кьеркегор, М. Хайдеггер, Ж.-П. Сартр, К. Ясперс, А. Камю, Г. Марсель, Х. Ортега-и-Гассет, М. Бубер;</w:t>
      </w:r>
    </w:p>
    <w:p w:rsidR="0092547B" w:rsidRPr="009E0B34" w:rsidRDefault="0092547B" w:rsidP="0092547B">
      <w:pPr>
        <w:jc w:val="both"/>
        <w:rPr>
          <w:rFonts w:cs="Tahoma"/>
          <w:sz w:val="28"/>
          <w:szCs w:val="28"/>
        </w:rPr>
      </w:pPr>
      <w:r w:rsidRPr="009E0B34">
        <w:rPr>
          <w:rFonts w:cs="Tahoma"/>
          <w:b/>
          <w:sz w:val="28"/>
          <w:szCs w:val="28"/>
        </w:rPr>
        <w:t>феноменология</w:t>
      </w:r>
      <w:r w:rsidRPr="009E0B34">
        <w:rPr>
          <w:rFonts w:cs="Tahoma"/>
          <w:sz w:val="28"/>
          <w:szCs w:val="28"/>
        </w:rPr>
        <w:t>: Э. Гуссерль, М. Мерло-Понти, М. Шелер, М. Хайдеггер, Ж.-П. Сартр;</w:t>
      </w:r>
    </w:p>
    <w:p w:rsidR="0092547B" w:rsidRPr="009E0B34" w:rsidRDefault="0092547B" w:rsidP="0092547B">
      <w:pPr>
        <w:jc w:val="both"/>
        <w:rPr>
          <w:rFonts w:cs="Tahoma"/>
          <w:sz w:val="28"/>
          <w:szCs w:val="28"/>
        </w:rPr>
      </w:pPr>
      <w:r w:rsidRPr="009E0B34">
        <w:rPr>
          <w:rFonts w:cs="Tahoma"/>
          <w:b/>
          <w:sz w:val="28"/>
          <w:szCs w:val="28"/>
        </w:rPr>
        <w:t>психоанализ</w:t>
      </w:r>
      <w:r w:rsidRPr="009E0B34">
        <w:rPr>
          <w:rFonts w:cs="Tahoma"/>
          <w:sz w:val="28"/>
          <w:szCs w:val="28"/>
        </w:rPr>
        <w:t>: З. Фрейд, К. Юнг, Э. Фромм, А. Адлер;</w:t>
      </w:r>
    </w:p>
    <w:p w:rsidR="0092547B" w:rsidRPr="009E0B34" w:rsidRDefault="0092547B" w:rsidP="0092547B">
      <w:pPr>
        <w:jc w:val="both"/>
        <w:rPr>
          <w:rFonts w:cs="Tahoma"/>
          <w:sz w:val="28"/>
          <w:szCs w:val="28"/>
        </w:rPr>
      </w:pPr>
      <w:r w:rsidRPr="009E0B34">
        <w:rPr>
          <w:rFonts w:cs="Tahoma"/>
          <w:b/>
          <w:sz w:val="28"/>
          <w:szCs w:val="28"/>
        </w:rPr>
        <w:t>структурализм</w:t>
      </w:r>
      <w:r w:rsidRPr="009E0B34">
        <w:rPr>
          <w:rFonts w:cs="Tahoma"/>
          <w:sz w:val="28"/>
          <w:szCs w:val="28"/>
        </w:rPr>
        <w:t>: Ф. де Соссюр, К. Леви-Стросс, Ж. Лакан, М. Фуко;</w:t>
      </w:r>
    </w:p>
    <w:p w:rsidR="0092547B" w:rsidRPr="009E0B34" w:rsidRDefault="0092547B" w:rsidP="0092547B">
      <w:pPr>
        <w:jc w:val="both"/>
        <w:rPr>
          <w:rFonts w:cs="Tahoma"/>
          <w:sz w:val="28"/>
          <w:szCs w:val="28"/>
        </w:rPr>
      </w:pPr>
      <w:r w:rsidRPr="009E0B34">
        <w:rPr>
          <w:rFonts w:cs="Tahoma"/>
          <w:b/>
          <w:sz w:val="28"/>
          <w:szCs w:val="28"/>
        </w:rPr>
        <w:t>постмодернизм</w:t>
      </w:r>
      <w:r w:rsidRPr="009E0B34">
        <w:rPr>
          <w:rFonts w:cs="Tahoma"/>
          <w:sz w:val="28"/>
          <w:szCs w:val="28"/>
        </w:rPr>
        <w:t>: Р. Барт, Ж. Бодрийар, Ж. Деррида, Ж. Делез, Ж.Ф. Лиотар, М. Фуко, П. Рикер, Ф. Гваттари, Р. Рорти;</w:t>
      </w:r>
    </w:p>
    <w:p w:rsidR="0092547B" w:rsidRPr="009E0B34" w:rsidRDefault="0092547B" w:rsidP="0092547B">
      <w:pPr>
        <w:jc w:val="both"/>
        <w:rPr>
          <w:rFonts w:cs="Tahoma"/>
          <w:sz w:val="28"/>
          <w:szCs w:val="28"/>
        </w:rPr>
      </w:pPr>
      <w:r w:rsidRPr="009E0B34">
        <w:rPr>
          <w:rFonts w:cs="Tahoma"/>
          <w:b/>
          <w:sz w:val="28"/>
          <w:szCs w:val="28"/>
        </w:rPr>
        <w:t>неотомизм</w:t>
      </w:r>
      <w:r w:rsidRPr="009E0B34">
        <w:rPr>
          <w:rFonts w:cs="Tahoma"/>
          <w:sz w:val="28"/>
          <w:szCs w:val="28"/>
        </w:rPr>
        <w:t>: Ж. Маритэн, Э. Жильсон, П.Т. де Шарден;</w:t>
      </w:r>
    </w:p>
    <w:p w:rsidR="0092547B" w:rsidRPr="009E0B34" w:rsidRDefault="0092547B" w:rsidP="0092547B">
      <w:pPr>
        <w:jc w:val="both"/>
        <w:rPr>
          <w:rFonts w:cs="Tahoma"/>
          <w:sz w:val="28"/>
          <w:szCs w:val="28"/>
        </w:rPr>
      </w:pPr>
      <w:r w:rsidRPr="009E0B34">
        <w:rPr>
          <w:rFonts w:cs="Tahoma"/>
          <w:b/>
          <w:sz w:val="28"/>
          <w:szCs w:val="28"/>
        </w:rPr>
        <w:t>неопротестантизм</w:t>
      </w:r>
      <w:r w:rsidRPr="009E0B34">
        <w:rPr>
          <w:rFonts w:cs="Tahoma"/>
          <w:sz w:val="28"/>
          <w:szCs w:val="28"/>
        </w:rPr>
        <w:t>: К. Барт, П. Тиллих;</w:t>
      </w:r>
    </w:p>
    <w:p w:rsidR="0092547B" w:rsidRPr="0092547B" w:rsidRDefault="0092547B" w:rsidP="0092547B">
      <w:pPr>
        <w:jc w:val="both"/>
        <w:rPr>
          <w:rFonts w:cs="Tahoma"/>
          <w:sz w:val="28"/>
          <w:szCs w:val="28"/>
        </w:rPr>
      </w:pPr>
      <w:r w:rsidRPr="009E0B34">
        <w:rPr>
          <w:rFonts w:cs="Tahoma"/>
          <w:b/>
          <w:sz w:val="28"/>
          <w:szCs w:val="28"/>
        </w:rPr>
        <w:t>философские концепции кризиса</w:t>
      </w:r>
      <w:r w:rsidRPr="009E0B34">
        <w:rPr>
          <w:rFonts w:cs="Tahoma"/>
          <w:sz w:val="28"/>
          <w:szCs w:val="28"/>
        </w:rPr>
        <w:t>: Х. Ортега-и-Гассет «Восстание масс»; О. Шпенглер «Закат Европы», Р. Гвардини «Конец Нового времени», А. Швейцер «Упадок и возрождение культуры», «Культура и этика», А. Вебер «Германия и кризис европейской культуры», Й. Хейзинга «В тени завтрашнего дня. Диагноз духовного недуга нашей эпохи», К. Ясперс «Духовная ситуация времени», Ф. Фукуяма «Конец истории» и др.</w:t>
      </w:r>
    </w:p>
    <w:p w:rsidR="0092547B" w:rsidRPr="0092547B" w:rsidRDefault="0092547B" w:rsidP="0092547B">
      <w:pPr>
        <w:jc w:val="both"/>
        <w:rPr>
          <w:rFonts w:cs="Tahoma"/>
          <w:sz w:val="28"/>
          <w:szCs w:val="28"/>
        </w:rPr>
      </w:pPr>
    </w:p>
    <w:p w:rsidR="0092547B" w:rsidRPr="009E0B34" w:rsidRDefault="0092547B" w:rsidP="0092547B">
      <w:pPr>
        <w:jc w:val="both"/>
        <w:rPr>
          <w:rFonts w:cs="Tahoma"/>
          <w:b/>
          <w:sz w:val="28"/>
          <w:szCs w:val="28"/>
        </w:rPr>
      </w:pPr>
      <w:r w:rsidRPr="009E0B34">
        <w:rPr>
          <w:rFonts w:cs="Tahoma"/>
          <w:b/>
          <w:sz w:val="28"/>
          <w:szCs w:val="28"/>
        </w:rPr>
        <w:t>8. РУССКАЯ</w:t>
      </w:r>
      <w:r w:rsidRPr="009E0B34">
        <w:rPr>
          <w:rFonts w:cs="Tahoma"/>
          <w:sz w:val="28"/>
          <w:szCs w:val="28"/>
        </w:rPr>
        <w:t xml:space="preserve"> философия </w:t>
      </w:r>
      <w:r w:rsidRPr="009E0B34">
        <w:rPr>
          <w:rFonts w:cs="Tahoma"/>
          <w:b/>
          <w:sz w:val="28"/>
          <w:szCs w:val="28"/>
          <w:lang w:val="en-US"/>
        </w:rPr>
        <w:t>XIX</w:t>
      </w:r>
      <w:r w:rsidRPr="009E0B34">
        <w:rPr>
          <w:rFonts w:cs="Tahoma"/>
          <w:b/>
          <w:sz w:val="28"/>
          <w:szCs w:val="28"/>
        </w:rPr>
        <w:t>-</w:t>
      </w:r>
      <w:r w:rsidRPr="009E0B34">
        <w:rPr>
          <w:rFonts w:cs="Tahoma"/>
          <w:b/>
          <w:sz w:val="28"/>
          <w:szCs w:val="28"/>
          <w:lang w:val="en-US"/>
        </w:rPr>
        <w:t>XX</w:t>
      </w:r>
      <w:r w:rsidRPr="009E0B34">
        <w:rPr>
          <w:rFonts w:cs="Tahoma"/>
          <w:b/>
          <w:sz w:val="28"/>
          <w:szCs w:val="28"/>
        </w:rPr>
        <w:t xml:space="preserve"> вв.:</w:t>
      </w:r>
    </w:p>
    <w:p w:rsidR="0092547B" w:rsidRPr="009E0B34" w:rsidRDefault="0092547B" w:rsidP="0092547B">
      <w:pPr>
        <w:jc w:val="both"/>
        <w:rPr>
          <w:rFonts w:cs="Tahoma"/>
          <w:sz w:val="28"/>
          <w:szCs w:val="28"/>
        </w:rPr>
      </w:pPr>
      <w:r w:rsidRPr="009E0B34">
        <w:rPr>
          <w:rFonts w:cs="Tahoma"/>
          <w:b/>
          <w:sz w:val="28"/>
          <w:szCs w:val="28"/>
        </w:rPr>
        <w:t>славянофилы</w:t>
      </w:r>
      <w:r w:rsidRPr="009E0B34">
        <w:rPr>
          <w:rFonts w:cs="Tahoma"/>
          <w:sz w:val="28"/>
          <w:szCs w:val="28"/>
        </w:rPr>
        <w:t>: А.С. Хомяков, К.С. и И.С. Аксаковы, И.В. Киреевский, Ю.Ф. Самарин и др.;</w:t>
      </w:r>
    </w:p>
    <w:p w:rsidR="0092547B" w:rsidRPr="009E0B34" w:rsidRDefault="0092547B" w:rsidP="0092547B">
      <w:pPr>
        <w:jc w:val="both"/>
        <w:rPr>
          <w:rFonts w:cs="Tahoma"/>
          <w:sz w:val="28"/>
          <w:szCs w:val="28"/>
        </w:rPr>
      </w:pPr>
      <w:r w:rsidRPr="009E0B34">
        <w:rPr>
          <w:rFonts w:cs="Tahoma"/>
          <w:b/>
          <w:sz w:val="28"/>
          <w:szCs w:val="28"/>
        </w:rPr>
        <w:t xml:space="preserve">западники: </w:t>
      </w:r>
      <w:r w:rsidRPr="009E0B34">
        <w:rPr>
          <w:rFonts w:cs="Tahoma"/>
          <w:sz w:val="28"/>
          <w:szCs w:val="28"/>
        </w:rPr>
        <w:t>П.Я. Чаадаев, Н.В. Станкевич, В.Г. Белинский, М.А. Бакунин, А.И. Герцен, К.Д. Кавелин, Б.И. Чичерин и др.;</w:t>
      </w:r>
    </w:p>
    <w:p w:rsidR="0092547B" w:rsidRPr="009E0B34" w:rsidRDefault="0092547B" w:rsidP="0092547B">
      <w:pPr>
        <w:jc w:val="both"/>
        <w:rPr>
          <w:rFonts w:cs="Tahoma"/>
          <w:sz w:val="28"/>
          <w:szCs w:val="28"/>
        </w:rPr>
      </w:pPr>
      <w:r w:rsidRPr="009E0B34">
        <w:rPr>
          <w:rFonts w:cs="Tahoma"/>
          <w:b/>
          <w:sz w:val="28"/>
          <w:szCs w:val="28"/>
        </w:rPr>
        <w:t>либералы:</w:t>
      </w:r>
      <w:r w:rsidRPr="009E0B34">
        <w:rPr>
          <w:rFonts w:cs="Tahoma"/>
          <w:sz w:val="28"/>
          <w:szCs w:val="28"/>
        </w:rPr>
        <w:t xml:space="preserve"> К.Д. Кавелин, Т.Н. Грановский и др.;</w:t>
      </w:r>
    </w:p>
    <w:p w:rsidR="0092547B" w:rsidRPr="009E0B34" w:rsidRDefault="0092547B" w:rsidP="0092547B">
      <w:pPr>
        <w:jc w:val="both"/>
        <w:rPr>
          <w:rFonts w:cs="Tahoma"/>
          <w:sz w:val="28"/>
          <w:szCs w:val="28"/>
        </w:rPr>
      </w:pPr>
      <w:r w:rsidRPr="009E0B34">
        <w:rPr>
          <w:rFonts w:cs="Tahoma"/>
          <w:b/>
          <w:sz w:val="28"/>
          <w:szCs w:val="28"/>
        </w:rPr>
        <w:t xml:space="preserve">почвенники: </w:t>
      </w:r>
      <w:r w:rsidRPr="009E0B34">
        <w:rPr>
          <w:rFonts w:cs="Tahoma"/>
          <w:sz w:val="28"/>
          <w:szCs w:val="28"/>
        </w:rPr>
        <w:t>Ап. Григорьев, Н.Я. Данилевский, Ф.М. Достоевский, Н.Н. Страхов и др.;</w:t>
      </w:r>
    </w:p>
    <w:p w:rsidR="0092547B" w:rsidRPr="009E0B34" w:rsidRDefault="0092547B" w:rsidP="0092547B">
      <w:pPr>
        <w:jc w:val="both"/>
        <w:rPr>
          <w:rFonts w:cs="Tahoma"/>
          <w:sz w:val="28"/>
          <w:szCs w:val="28"/>
        </w:rPr>
      </w:pPr>
      <w:r w:rsidRPr="009E0B34">
        <w:rPr>
          <w:rFonts w:cs="Tahoma"/>
          <w:b/>
          <w:sz w:val="28"/>
          <w:szCs w:val="28"/>
        </w:rPr>
        <w:t>консерватизм:</w:t>
      </w:r>
      <w:r w:rsidRPr="009E0B34">
        <w:rPr>
          <w:rFonts w:cs="Tahoma"/>
          <w:sz w:val="28"/>
          <w:szCs w:val="28"/>
        </w:rPr>
        <w:t xml:space="preserve"> М.Н. Катков, К.П. Победоносцев, К.Н. Леонтьев, Н.Я. Данилевский и др.;</w:t>
      </w:r>
    </w:p>
    <w:p w:rsidR="0092547B" w:rsidRPr="009E0B34" w:rsidRDefault="0092547B" w:rsidP="0092547B">
      <w:pPr>
        <w:jc w:val="both"/>
        <w:rPr>
          <w:rFonts w:cs="Tahoma"/>
          <w:sz w:val="28"/>
          <w:szCs w:val="28"/>
        </w:rPr>
      </w:pPr>
      <w:r w:rsidRPr="009E0B34">
        <w:rPr>
          <w:rFonts w:cs="Tahoma"/>
          <w:b/>
          <w:sz w:val="28"/>
          <w:szCs w:val="28"/>
        </w:rPr>
        <w:t xml:space="preserve">позитивизм, антропологизм, материализм: </w:t>
      </w:r>
      <w:r w:rsidRPr="009E0B34">
        <w:rPr>
          <w:rFonts w:cs="Tahoma"/>
          <w:sz w:val="28"/>
          <w:szCs w:val="28"/>
        </w:rPr>
        <w:t>П.Л. Лавров, В.И. Ленин, Н.Г. Чернышевский, Г. В. Плеханов, Н.К. Михайловский, Д.И. Писарев, П.В. Копнин, Э.В. Ильенков и др.;</w:t>
      </w:r>
    </w:p>
    <w:p w:rsidR="0092547B" w:rsidRPr="009E0B34" w:rsidRDefault="0092547B" w:rsidP="0092547B">
      <w:pPr>
        <w:jc w:val="both"/>
        <w:rPr>
          <w:rFonts w:cs="Tahoma"/>
          <w:sz w:val="28"/>
          <w:szCs w:val="28"/>
        </w:rPr>
      </w:pPr>
      <w:r w:rsidRPr="009E0B34">
        <w:rPr>
          <w:rFonts w:cs="Tahoma"/>
          <w:b/>
          <w:sz w:val="28"/>
          <w:szCs w:val="28"/>
        </w:rPr>
        <w:t xml:space="preserve">космизм: </w:t>
      </w:r>
      <w:r w:rsidRPr="009E0B34">
        <w:rPr>
          <w:rFonts w:cs="Tahoma"/>
          <w:sz w:val="28"/>
          <w:szCs w:val="28"/>
        </w:rPr>
        <w:t>Н.Ф. Федоров, Н.А. Умов, К.Э. Циолковский, В.И. Вернадский и др.;</w:t>
      </w:r>
    </w:p>
    <w:p w:rsidR="0092547B" w:rsidRPr="009E0B34" w:rsidRDefault="0092547B" w:rsidP="0092547B">
      <w:pPr>
        <w:jc w:val="both"/>
        <w:rPr>
          <w:rFonts w:cs="Tahoma"/>
          <w:sz w:val="28"/>
          <w:szCs w:val="28"/>
        </w:rPr>
      </w:pPr>
      <w:r w:rsidRPr="009E0B34">
        <w:rPr>
          <w:rFonts w:cs="Tahoma"/>
          <w:b/>
          <w:sz w:val="28"/>
          <w:szCs w:val="28"/>
        </w:rPr>
        <w:t>евразийство:</w:t>
      </w:r>
      <w:r w:rsidRPr="009E0B34">
        <w:rPr>
          <w:rFonts w:cs="Tahoma"/>
          <w:sz w:val="28"/>
          <w:szCs w:val="28"/>
        </w:rPr>
        <w:t xml:space="preserve"> П. Н. Савицкий, С.Н. Трубецкой, Г.В. Флоровский, Л.П. Карсавин, Л.Н. Гумилев и др.;</w:t>
      </w:r>
    </w:p>
    <w:p w:rsidR="0092547B" w:rsidRPr="009E0B34" w:rsidRDefault="0092547B" w:rsidP="0092547B">
      <w:pPr>
        <w:jc w:val="both"/>
        <w:rPr>
          <w:rFonts w:cs="Tahoma"/>
          <w:sz w:val="28"/>
          <w:szCs w:val="28"/>
        </w:rPr>
      </w:pPr>
      <w:r w:rsidRPr="009E0B34">
        <w:rPr>
          <w:rFonts w:cs="Tahoma"/>
          <w:b/>
          <w:sz w:val="28"/>
          <w:szCs w:val="28"/>
        </w:rPr>
        <w:t xml:space="preserve">духовно-академическая </w:t>
      </w:r>
      <w:r w:rsidRPr="009E0B34">
        <w:rPr>
          <w:rFonts w:cs="Tahoma"/>
          <w:sz w:val="28"/>
          <w:szCs w:val="28"/>
        </w:rPr>
        <w:t>философия: В.Д. Кудрявцев-Платонов, Д.П. Юркевич, Ф.А. Голубинский, В.И. Несмелов, М.М. Тареев, М.И. Каринский и др.</w:t>
      </w:r>
    </w:p>
    <w:p w:rsidR="0092547B" w:rsidRPr="009E0B34" w:rsidRDefault="0092547B" w:rsidP="0092547B">
      <w:pPr>
        <w:jc w:val="both"/>
        <w:rPr>
          <w:rFonts w:cs="Tahoma"/>
          <w:sz w:val="28"/>
          <w:szCs w:val="28"/>
        </w:rPr>
      </w:pPr>
      <w:r w:rsidRPr="009E0B34">
        <w:rPr>
          <w:rFonts w:cs="Tahoma"/>
          <w:b/>
          <w:sz w:val="28"/>
          <w:szCs w:val="28"/>
        </w:rPr>
        <w:t>философия всеединства</w:t>
      </w:r>
      <w:r w:rsidRPr="009E0B34">
        <w:rPr>
          <w:rFonts w:cs="Tahoma"/>
          <w:sz w:val="28"/>
          <w:szCs w:val="28"/>
        </w:rPr>
        <w:t>: Вл. Соловьев, кн. С. и Е. Трубецкие, о.С. Булгаков, о.П. Флоренский, С.Л. Франк, Л.П. Карсавин и др.;</w:t>
      </w:r>
    </w:p>
    <w:p w:rsidR="0092547B" w:rsidRDefault="0092547B" w:rsidP="0092547B">
      <w:pPr>
        <w:jc w:val="both"/>
        <w:rPr>
          <w:rFonts w:cs="Tahoma"/>
          <w:sz w:val="28"/>
          <w:szCs w:val="28"/>
        </w:rPr>
      </w:pPr>
      <w:r w:rsidRPr="009E0B34">
        <w:rPr>
          <w:rFonts w:cs="Tahoma"/>
          <w:b/>
          <w:sz w:val="28"/>
          <w:szCs w:val="28"/>
        </w:rPr>
        <w:t>русский духовный Ренессанс:</w:t>
      </w:r>
      <w:r w:rsidRPr="009E0B34">
        <w:rPr>
          <w:rFonts w:cs="Tahoma"/>
          <w:sz w:val="28"/>
          <w:szCs w:val="28"/>
        </w:rPr>
        <w:t xml:space="preserve"> Вл. Соловьев, В.В. Розанов, Л.И. Шестов, Н.А. Бердяев, кн.С.Н. и Е.Н. Трубецкие, Б.П. Вышеславцев, И.А. Ильин, А.Ф. Лосев, Л.П. Карсавин, С.Л. Франк, о.П. Флоренский, о.С. Булгаков, П.И. Новгородцев, П.Б. Струве, Г.Г. Шпет, о.В. Зенковский, Г.В. Флоровский, Ф.А. Степун, С.И. Гессен, Н.О. Лосский, Вл. Лосский, В.Ф. Эрн и др.</w:t>
      </w:r>
    </w:p>
    <w:p w:rsidR="0092547B" w:rsidRDefault="0092547B" w:rsidP="0092547B">
      <w:pPr>
        <w:jc w:val="both"/>
        <w:rPr>
          <w:rFonts w:cs="Tahoma"/>
          <w:sz w:val="28"/>
          <w:szCs w:val="28"/>
        </w:rPr>
      </w:pPr>
    </w:p>
    <w:p w:rsidR="0092547B" w:rsidRDefault="0092547B" w:rsidP="0092547B">
      <w:pPr>
        <w:jc w:val="both"/>
        <w:rPr>
          <w:rFonts w:cs="Tahoma"/>
          <w:sz w:val="28"/>
          <w:szCs w:val="28"/>
        </w:rPr>
      </w:pPr>
    </w:p>
    <w:p w:rsidR="0092547B" w:rsidRDefault="0092547B" w:rsidP="0092547B">
      <w:pPr>
        <w:jc w:val="both"/>
        <w:rPr>
          <w:b/>
        </w:rPr>
      </w:pPr>
    </w:p>
    <w:p w:rsidR="0092547B" w:rsidRDefault="0092547B" w:rsidP="0092547B">
      <w:pPr>
        <w:jc w:val="both"/>
        <w:rPr>
          <w:b/>
        </w:rPr>
      </w:pPr>
    </w:p>
    <w:p w:rsidR="0092547B" w:rsidRDefault="0092547B" w:rsidP="0092547B">
      <w:pPr>
        <w:jc w:val="center"/>
        <w:rPr>
          <w:b/>
        </w:rPr>
      </w:pPr>
    </w:p>
    <w:p w:rsidR="0092547B" w:rsidRDefault="0092547B" w:rsidP="0092547B">
      <w:pPr>
        <w:jc w:val="center"/>
        <w:rPr>
          <w:b/>
        </w:rPr>
      </w:pPr>
    </w:p>
    <w:p w:rsidR="0092547B" w:rsidRDefault="0092547B" w:rsidP="0092547B">
      <w:pPr>
        <w:jc w:val="center"/>
        <w:rPr>
          <w:b/>
        </w:rPr>
      </w:pPr>
    </w:p>
    <w:p w:rsidR="0092547B" w:rsidRDefault="0092547B" w:rsidP="0092547B">
      <w:pPr>
        <w:jc w:val="center"/>
        <w:rPr>
          <w:b/>
        </w:rPr>
      </w:pPr>
    </w:p>
    <w:p w:rsidR="0092547B" w:rsidRDefault="0092547B" w:rsidP="0092547B">
      <w:pPr>
        <w:jc w:val="center"/>
        <w:rPr>
          <w:b/>
        </w:rPr>
      </w:pPr>
    </w:p>
    <w:p w:rsidR="0092547B" w:rsidRDefault="0092547B"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B77095" w:rsidRDefault="00B77095" w:rsidP="0092547B">
      <w:pPr>
        <w:jc w:val="center"/>
        <w:rPr>
          <w:b/>
        </w:rPr>
      </w:pPr>
    </w:p>
    <w:p w:rsidR="0092547B" w:rsidRDefault="0092547B" w:rsidP="0092547B">
      <w:pPr>
        <w:jc w:val="center"/>
        <w:rPr>
          <w:b/>
        </w:rPr>
      </w:pPr>
    </w:p>
    <w:p w:rsidR="0092547B" w:rsidRDefault="0092547B" w:rsidP="0092547B">
      <w:pPr>
        <w:jc w:val="center"/>
        <w:rPr>
          <w:b/>
        </w:rPr>
      </w:pPr>
    </w:p>
    <w:p w:rsidR="0092547B" w:rsidRDefault="0092547B" w:rsidP="0092547B">
      <w:pPr>
        <w:jc w:val="center"/>
        <w:rPr>
          <w:b/>
        </w:rPr>
      </w:pPr>
    </w:p>
    <w:p w:rsidR="00D0487F" w:rsidRDefault="00D0487F" w:rsidP="00D0487F">
      <w:pPr>
        <w:ind w:firstLine="709"/>
        <w:jc w:val="center"/>
        <w:rPr>
          <w:sz w:val="28"/>
          <w:szCs w:val="28"/>
        </w:rPr>
      </w:pPr>
      <w:r w:rsidRPr="00D0487F">
        <w:rPr>
          <w:sz w:val="28"/>
          <w:szCs w:val="28"/>
        </w:rPr>
        <w:t>Содержание</w:t>
      </w:r>
    </w:p>
    <w:p w:rsidR="00D0487F" w:rsidRDefault="00D0487F" w:rsidP="00D0487F">
      <w:pPr>
        <w:ind w:firstLine="709"/>
        <w:jc w:val="center"/>
        <w:rPr>
          <w:sz w:val="28"/>
          <w:szCs w:val="28"/>
        </w:rPr>
      </w:pPr>
    </w:p>
    <w:p w:rsidR="00D0487F" w:rsidRPr="00D0487F" w:rsidRDefault="00D0487F" w:rsidP="00D0487F">
      <w:pPr>
        <w:rPr>
          <w:sz w:val="28"/>
          <w:szCs w:val="28"/>
        </w:rPr>
      </w:pPr>
      <w:r>
        <w:rPr>
          <w:sz w:val="28"/>
          <w:szCs w:val="28"/>
        </w:rPr>
        <w:t>Введение…………………………………………………………………………...3</w:t>
      </w:r>
    </w:p>
    <w:p w:rsidR="00D0487F" w:rsidRPr="00D0487F" w:rsidRDefault="00D0487F" w:rsidP="00D0487F">
      <w:pPr>
        <w:rPr>
          <w:b/>
          <w:sz w:val="28"/>
          <w:szCs w:val="28"/>
        </w:rPr>
      </w:pPr>
      <w:r w:rsidRPr="00D0487F">
        <w:rPr>
          <w:sz w:val="28"/>
          <w:szCs w:val="28"/>
        </w:rPr>
        <w:t>Обучение в сотрудничестве (</w:t>
      </w:r>
      <w:r w:rsidRPr="00D0487F">
        <w:rPr>
          <w:sz w:val="28"/>
          <w:szCs w:val="28"/>
          <w:lang w:val="en-US"/>
        </w:rPr>
        <w:t>cooperative</w:t>
      </w:r>
      <w:r w:rsidRPr="00D0487F">
        <w:rPr>
          <w:sz w:val="28"/>
          <w:szCs w:val="28"/>
        </w:rPr>
        <w:t xml:space="preserve"> </w:t>
      </w:r>
      <w:r w:rsidRPr="00D0487F">
        <w:rPr>
          <w:sz w:val="28"/>
          <w:szCs w:val="28"/>
          <w:lang w:val="en-US"/>
        </w:rPr>
        <w:t>learning</w:t>
      </w:r>
      <w:r w:rsidRPr="00D0487F">
        <w:rPr>
          <w:sz w:val="28"/>
          <w:szCs w:val="28"/>
        </w:rPr>
        <w:t>)</w:t>
      </w:r>
      <w:r>
        <w:rPr>
          <w:sz w:val="28"/>
          <w:szCs w:val="28"/>
        </w:rPr>
        <w:t>……………………………...4</w:t>
      </w:r>
    </w:p>
    <w:p w:rsidR="00D0487F" w:rsidRPr="00D0487F" w:rsidRDefault="00D0487F" w:rsidP="000B7F56">
      <w:pPr>
        <w:rPr>
          <w:sz w:val="28"/>
          <w:szCs w:val="28"/>
        </w:rPr>
      </w:pPr>
      <w:r w:rsidRPr="00D0487F">
        <w:rPr>
          <w:sz w:val="28"/>
          <w:szCs w:val="28"/>
        </w:rPr>
        <w:t>Метод проектов</w:t>
      </w:r>
      <w:r>
        <w:rPr>
          <w:sz w:val="28"/>
          <w:szCs w:val="28"/>
        </w:rPr>
        <w:t>……………………………………………………………………5</w:t>
      </w:r>
      <w:r w:rsidR="0013595D" w:rsidRPr="00D0487F">
        <w:rPr>
          <w:vanish/>
          <w:sz w:val="28"/>
          <w:szCs w:val="28"/>
        </w:rPr>
        <w:cr/>
      </w:r>
      <w:r w:rsidRPr="00D0487F">
        <w:rPr>
          <w:sz w:val="28"/>
          <w:szCs w:val="28"/>
        </w:rPr>
        <w:t>«Папка студента»</w:t>
      </w:r>
      <w:r>
        <w:rPr>
          <w:sz w:val="28"/>
          <w:szCs w:val="28"/>
        </w:rPr>
        <w:t>………………………………………………………………….8</w:t>
      </w:r>
    </w:p>
    <w:p w:rsidR="00D0487F" w:rsidRDefault="00D0487F" w:rsidP="00D0487F">
      <w:pPr>
        <w:rPr>
          <w:sz w:val="28"/>
          <w:szCs w:val="28"/>
        </w:rPr>
      </w:pPr>
      <w:r w:rsidRPr="00D0487F">
        <w:rPr>
          <w:sz w:val="28"/>
          <w:szCs w:val="28"/>
        </w:rPr>
        <w:t>«Открытые» тесты</w:t>
      </w:r>
      <w:r>
        <w:rPr>
          <w:sz w:val="28"/>
          <w:szCs w:val="28"/>
        </w:rPr>
        <w:t>……………………………………………………………….13</w:t>
      </w:r>
    </w:p>
    <w:p w:rsidR="00D0487F" w:rsidRPr="0033530D" w:rsidRDefault="00D0487F" w:rsidP="00D0487F">
      <w:pPr>
        <w:rPr>
          <w:sz w:val="28"/>
          <w:szCs w:val="28"/>
        </w:rPr>
      </w:pPr>
      <w:r>
        <w:rPr>
          <w:sz w:val="28"/>
          <w:szCs w:val="28"/>
        </w:rPr>
        <w:t>Литература к тестам……………………………………………………………..2</w:t>
      </w:r>
      <w:r w:rsidR="0033530D" w:rsidRPr="0033530D">
        <w:rPr>
          <w:sz w:val="28"/>
          <w:szCs w:val="28"/>
        </w:rPr>
        <w:t>4</w:t>
      </w:r>
    </w:p>
    <w:p w:rsidR="00D0487F" w:rsidRPr="0033530D" w:rsidRDefault="00D0487F" w:rsidP="00D0487F">
      <w:pPr>
        <w:rPr>
          <w:sz w:val="28"/>
          <w:szCs w:val="28"/>
        </w:rPr>
      </w:pPr>
      <w:r>
        <w:rPr>
          <w:sz w:val="28"/>
          <w:szCs w:val="28"/>
        </w:rPr>
        <w:t>Ответы к тестам………………………………………………………………….2</w:t>
      </w:r>
      <w:r w:rsidR="0033530D" w:rsidRPr="0033530D">
        <w:rPr>
          <w:sz w:val="28"/>
          <w:szCs w:val="28"/>
        </w:rPr>
        <w:t>4</w:t>
      </w:r>
    </w:p>
    <w:p w:rsidR="007E2570" w:rsidRPr="0033530D" w:rsidRDefault="007E2570" w:rsidP="00D0487F">
      <w:pPr>
        <w:rPr>
          <w:sz w:val="28"/>
          <w:szCs w:val="28"/>
          <w:lang w:val="en-US"/>
        </w:rPr>
      </w:pPr>
      <w:r>
        <w:rPr>
          <w:sz w:val="28"/>
          <w:szCs w:val="28"/>
        </w:rPr>
        <w:t>Приложение. Персоналии для конспектирования.........................................</w:t>
      </w:r>
      <w:r w:rsidR="00B77095">
        <w:rPr>
          <w:sz w:val="28"/>
          <w:szCs w:val="28"/>
        </w:rPr>
        <w:t>.</w:t>
      </w:r>
      <w:r>
        <w:rPr>
          <w:sz w:val="28"/>
          <w:szCs w:val="28"/>
        </w:rPr>
        <w:t>..</w:t>
      </w:r>
      <w:r w:rsidR="00B77095">
        <w:rPr>
          <w:sz w:val="28"/>
          <w:szCs w:val="28"/>
        </w:rPr>
        <w:t>..</w:t>
      </w:r>
      <w:r w:rsidR="0033530D">
        <w:rPr>
          <w:sz w:val="28"/>
          <w:szCs w:val="28"/>
          <w:lang w:val="en-US"/>
        </w:rPr>
        <w:t>25</w:t>
      </w:r>
    </w:p>
    <w:p w:rsidR="007E2570" w:rsidRPr="00D0487F" w:rsidRDefault="007E2570" w:rsidP="00D0487F">
      <w:pPr>
        <w:rPr>
          <w:sz w:val="28"/>
          <w:szCs w:val="28"/>
        </w:rPr>
      </w:pPr>
    </w:p>
    <w:p w:rsidR="0013595D" w:rsidRDefault="0013595D" w:rsidP="00273A78">
      <w:pPr>
        <w:ind w:firstLine="709"/>
        <w:jc w:val="both"/>
        <w:rPr>
          <w:sz w:val="28"/>
          <w:szCs w:val="28"/>
        </w:rPr>
      </w:pPr>
      <w:bookmarkStart w:id="0" w:name="_GoBack"/>
      <w:bookmarkEnd w:id="0"/>
    </w:p>
    <w:sectPr w:rsidR="0013595D" w:rsidSect="00812E19">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FFE" w:rsidRDefault="00B12FFE">
      <w:r>
        <w:separator/>
      </w:r>
    </w:p>
  </w:endnote>
  <w:endnote w:type="continuationSeparator" w:id="0">
    <w:p w:rsidR="00B12FFE" w:rsidRDefault="00B1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7A9" w:rsidRDefault="007B27A9" w:rsidP="00812E1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B27A9" w:rsidRDefault="007B27A9" w:rsidP="007B27A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7A9" w:rsidRDefault="007B27A9" w:rsidP="00812E1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761CF">
      <w:rPr>
        <w:rStyle w:val="a6"/>
        <w:noProof/>
      </w:rPr>
      <w:t>13</w:t>
    </w:r>
    <w:r>
      <w:rPr>
        <w:rStyle w:val="a6"/>
      </w:rPr>
      <w:fldChar w:fldCharType="end"/>
    </w:r>
  </w:p>
  <w:p w:rsidR="007B27A9" w:rsidRDefault="007B27A9" w:rsidP="007B27A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FFE" w:rsidRDefault="00B12FFE">
      <w:r>
        <w:separator/>
      </w:r>
    </w:p>
  </w:footnote>
  <w:footnote w:type="continuationSeparator" w:id="0">
    <w:p w:rsidR="00B12FFE" w:rsidRDefault="00B12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
      </v:shape>
    </w:pict>
  </w:numPicBullet>
  <w:abstractNum w:abstractNumId="0">
    <w:nsid w:val="01890D1D"/>
    <w:multiLevelType w:val="hybridMultilevel"/>
    <w:tmpl w:val="9368A5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CE7F6A"/>
    <w:multiLevelType w:val="hybridMultilevel"/>
    <w:tmpl w:val="9F226E0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66217A7"/>
    <w:multiLevelType w:val="hybridMultilevel"/>
    <w:tmpl w:val="4B962A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950F6F"/>
    <w:multiLevelType w:val="hybridMultilevel"/>
    <w:tmpl w:val="67D01FF8"/>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nsid w:val="1CC85485"/>
    <w:multiLevelType w:val="hybridMultilevel"/>
    <w:tmpl w:val="51AEFB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E52AF4"/>
    <w:multiLevelType w:val="hybridMultilevel"/>
    <w:tmpl w:val="15522DB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FAB12EA"/>
    <w:multiLevelType w:val="hybridMultilevel"/>
    <w:tmpl w:val="9060237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21A741CB"/>
    <w:multiLevelType w:val="hybridMultilevel"/>
    <w:tmpl w:val="6EAE8DBE"/>
    <w:lvl w:ilvl="0" w:tplc="6AD8449E">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8">
    <w:nsid w:val="2AE01E42"/>
    <w:multiLevelType w:val="hybridMultilevel"/>
    <w:tmpl w:val="26B2D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C590EEB"/>
    <w:multiLevelType w:val="hybridMultilevel"/>
    <w:tmpl w:val="15A4929A"/>
    <w:lvl w:ilvl="0" w:tplc="04190005">
      <w:start w:val="1"/>
      <w:numFmt w:val="bullet"/>
      <w:lvlText w:val=""/>
      <w:lvlJc w:val="left"/>
      <w:pPr>
        <w:tabs>
          <w:tab w:val="num" w:pos="1429"/>
        </w:tabs>
        <w:ind w:left="1429" w:hanging="360"/>
      </w:pPr>
      <w:rPr>
        <w:rFonts w:ascii="Wingdings" w:hAnsi="Wingding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E7577CF"/>
    <w:multiLevelType w:val="hybridMultilevel"/>
    <w:tmpl w:val="56182C4C"/>
    <w:lvl w:ilvl="0" w:tplc="B2389F74">
      <w:start w:val="1"/>
      <w:numFmt w:val="upperRoman"/>
      <w:lvlText w:val="%1."/>
      <w:lvlJc w:val="left"/>
      <w:pPr>
        <w:tabs>
          <w:tab w:val="num" w:pos="1287"/>
        </w:tabs>
        <w:ind w:left="1287" w:hanging="72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3882626"/>
    <w:multiLevelType w:val="hybridMultilevel"/>
    <w:tmpl w:val="65DAD9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60E6290"/>
    <w:multiLevelType w:val="hybridMultilevel"/>
    <w:tmpl w:val="D75A1B2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37365703"/>
    <w:multiLevelType w:val="hybridMultilevel"/>
    <w:tmpl w:val="8EEC684C"/>
    <w:lvl w:ilvl="0" w:tplc="04190001">
      <w:start w:val="1"/>
      <w:numFmt w:val="bullet"/>
      <w:lvlText w:val=""/>
      <w:lvlJc w:val="left"/>
      <w:pPr>
        <w:tabs>
          <w:tab w:val="num" w:pos="720"/>
        </w:tabs>
        <w:ind w:left="720" w:hanging="360"/>
      </w:pPr>
      <w:rPr>
        <w:rFonts w:ascii="Symbol" w:hAnsi="Symbol" w:hint="default"/>
        <w:i w:val="0"/>
      </w:rPr>
    </w:lvl>
    <w:lvl w:ilvl="1" w:tplc="04190017">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3A7D1AD0"/>
    <w:multiLevelType w:val="hybridMultilevel"/>
    <w:tmpl w:val="8C620012"/>
    <w:lvl w:ilvl="0" w:tplc="92D805FC">
      <w:start w:val="1"/>
      <w:numFmt w:val="decimal"/>
      <w:lvlText w:val="%1."/>
      <w:lvlJc w:val="left"/>
      <w:pPr>
        <w:tabs>
          <w:tab w:val="num" w:pos="181"/>
        </w:tabs>
        <w:ind w:left="181" w:hanging="36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B0C6CAA"/>
    <w:multiLevelType w:val="hybridMultilevel"/>
    <w:tmpl w:val="131A11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322043"/>
    <w:multiLevelType w:val="hybridMultilevel"/>
    <w:tmpl w:val="D24079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FF604BC"/>
    <w:multiLevelType w:val="hybridMultilevel"/>
    <w:tmpl w:val="A9E8B4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34520D"/>
    <w:multiLevelType w:val="hybridMultilevel"/>
    <w:tmpl w:val="1D9077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FF1616"/>
    <w:multiLevelType w:val="hybridMultilevel"/>
    <w:tmpl w:val="09BA900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4AA43DB3"/>
    <w:multiLevelType w:val="hybridMultilevel"/>
    <w:tmpl w:val="909E928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4D3E0FD8"/>
    <w:multiLevelType w:val="hybridMultilevel"/>
    <w:tmpl w:val="F4922F54"/>
    <w:lvl w:ilvl="0" w:tplc="B59008B0">
      <w:start w:val="1"/>
      <w:numFmt w:val="decimal"/>
      <w:lvlText w:val="%1."/>
      <w:lvlJc w:val="left"/>
      <w:pPr>
        <w:tabs>
          <w:tab w:val="num" w:pos="181"/>
        </w:tabs>
        <w:ind w:left="181" w:hanging="36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DF31BA5"/>
    <w:multiLevelType w:val="hybridMultilevel"/>
    <w:tmpl w:val="5DCE33F4"/>
    <w:lvl w:ilvl="0" w:tplc="0419000F">
      <w:start w:val="1"/>
      <w:numFmt w:val="decimal"/>
      <w:lvlText w:val="%1."/>
      <w:lvlJc w:val="left"/>
      <w:pPr>
        <w:tabs>
          <w:tab w:val="num" w:pos="1260"/>
        </w:tabs>
        <w:ind w:left="1260" w:hanging="360"/>
      </w:pPr>
      <w:rPr>
        <w:rFonts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549C3F28"/>
    <w:multiLevelType w:val="hybridMultilevel"/>
    <w:tmpl w:val="2B1E87D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61C76C39"/>
    <w:multiLevelType w:val="hybridMultilevel"/>
    <w:tmpl w:val="2B084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nsid w:val="63225B84"/>
    <w:multiLevelType w:val="hybridMultilevel"/>
    <w:tmpl w:val="5EA68C2C"/>
    <w:lvl w:ilvl="0" w:tplc="0DDAA5C6">
      <w:start w:val="1"/>
      <w:numFmt w:val="decimal"/>
      <w:lvlText w:val="%1."/>
      <w:lvlJc w:val="left"/>
      <w:pPr>
        <w:tabs>
          <w:tab w:val="num" w:pos="181"/>
        </w:tabs>
        <w:ind w:left="181" w:hanging="36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472467"/>
    <w:multiLevelType w:val="hybridMultilevel"/>
    <w:tmpl w:val="6C186EF2"/>
    <w:lvl w:ilvl="0" w:tplc="EF08BB66">
      <w:start w:val="1"/>
      <w:numFmt w:val="decimal"/>
      <w:lvlText w:val="%1."/>
      <w:lvlJc w:val="left"/>
      <w:pPr>
        <w:tabs>
          <w:tab w:val="num" w:pos="362"/>
        </w:tabs>
        <w:ind w:left="362" w:hanging="36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422FF3"/>
    <w:multiLevelType w:val="hybridMultilevel"/>
    <w:tmpl w:val="EF843BEC"/>
    <w:lvl w:ilvl="0" w:tplc="A7747DD8">
      <w:start w:val="1"/>
      <w:numFmt w:val="decimal"/>
      <w:lvlText w:val="%1."/>
      <w:lvlJc w:val="left"/>
      <w:pPr>
        <w:tabs>
          <w:tab w:val="num" w:pos="181"/>
        </w:tabs>
        <w:ind w:left="181" w:hanging="362"/>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717C0450"/>
    <w:multiLevelType w:val="hybridMultilevel"/>
    <w:tmpl w:val="3B68670E"/>
    <w:lvl w:ilvl="0" w:tplc="04190001">
      <w:start w:val="1"/>
      <w:numFmt w:val="bullet"/>
      <w:lvlText w:val=""/>
      <w:lvlJc w:val="left"/>
      <w:pPr>
        <w:tabs>
          <w:tab w:val="num" w:pos="720"/>
        </w:tabs>
        <w:ind w:left="720" w:hanging="360"/>
      </w:pPr>
      <w:rPr>
        <w:rFonts w:ascii="Symbol" w:hAnsi="Symbol" w:hint="default"/>
        <w:i w:val="0"/>
      </w:rPr>
    </w:lvl>
    <w:lvl w:ilvl="1" w:tplc="04190017">
      <w:start w:val="1"/>
      <w:numFmt w:val="lowerLetter"/>
      <w:lvlText w:val="%2)"/>
      <w:lvlJc w:val="left"/>
      <w:pPr>
        <w:tabs>
          <w:tab w:val="num" w:pos="3060"/>
        </w:tabs>
        <w:ind w:left="3060" w:hanging="360"/>
      </w:pPr>
      <w:rPr>
        <w:i w:val="0"/>
      </w:rPr>
    </w:lvl>
    <w:lvl w:ilvl="2" w:tplc="04190001">
      <w:start w:val="1"/>
      <w:numFmt w:val="bullet"/>
      <w:lvlText w:val=""/>
      <w:lvlJc w:val="left"/>
      <w:pPr>
        <w:tabs>
          <w:tab w:val="num" w:pos="2880"/>
        </w:tabs>
        <w:ind w:left="2880" w:hanging="360"/>
      </w:pPr>
      <w:rPr>
        <w:rFonts w:ascii="Symbol" w:hAnsi="Symbol" w:hint="default"/>
        <w:i w:val="0"/>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73D62EDA"/>
    <w:multiLevelType w:val="multilevel"/>
    <w:tmpl w:val="51AEFB4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88139BF"/>
    <w:multiLevelType w:val="hybridMultilevel"/>
    <w:tmpl w:val="548A997C"/>
    <w:lvl w:ilvl="0" w:tplc="F86CF0C2">
      <w:start w:val="1"/>
      <w:numFmt w:val="decimal"/>
      <w:lvlText w:val="%1."/>
      <w:lvlJc w:val="left"/>
      <w:pPr>
        <w:tabs>
          <w:tab w:val="num" w:pos="-179"/>
        </w:tabs>
        <w:ind w:left="181" w:hanging="362"/>
      </w:pPr>
      <w:rPr>
        <w:rFonts w:hint="default"/>
        <w:b w:val="0"/>
        <w:i w:val="0"/>
      </w:rPr>
    </w:lvl>
    <w:lvl w:ilvl="1" w:tplc="E3A27E50">
      <w:start w:val="1"/>
      <w:numFmt w:val="decimal"/>
      <w:lvlText w:val="%2."/>
      <w:lvlJc w:val="left"/>
      <w:pPr>
        <w:tabs>
          <w:tab w:val="num" w:pos="181"/>
        </w:tabs>
        <w:ind w:left="181" w:hanging="362"/>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8D8559B"/>
    <w:multiLevelType w:val="multilevel"/>
    <w:tmpl w:val="15A4929A"/>
    <w:lvl w:ilvl="0">
      <w:start w:val="1"/>
      <w:numFmt w:val="bullet"/>
      <w:lvlText w:val=""/>
      <w:lvlJc w:val="left"/>
      <w:pPr>
        <w:tabs>
          <w:tab w:val="num" w:pos="1429"/>
        </w:tabs>
        <w:ind w:left="1429" w:hanging="360"/>
      </w:pPr>
      <w:rPr>
        <w:rFonts w:ascii="Wingdings" w:hAnsi="Wingding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2">
    <w:nsid w:val="7B2B7515"/>
    <w:multiLevelType w:val="hybridMultilevel"/>
    <w:tmpl w:val="C666DCEE"/>
    <w:lvl w:ilvl="0" w:tplc="99C002DA">
      <w:start w:val="1"/>
      <w:numFmt w:val="decimal"/>
      <w:lvlText w:val="%1."/>
      <w:lvlJc w:val="left"/>
      <w:pPr>
        <w:tabs>
          <w:tab w:val="num" w:pos="181"/>
        </w:tabs>
        <w:ind w:left="181" w:hanging="362"/>
      </w:pPr>
      <w:rPr>
        <w:rFonts w:hint="default"/>
        <w:b w:val="0"/>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7D72506D"/>
    <w:multiLevelType w:val="hybridMultilevel"/>
    <w:tmpl w:val="CBF04A4A"/>
    <w:lvl w:ilvl="0" w:tplc="838C2CC0">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22"/>
  </w:num>
  <w:num w:numId="4">
    <w:abstractNumId w:val="1"/>
  </w:num>
  <w:num w:numId="5">
    <w:abstractNumId w:val="9"/>
  </w:num>
  <w:num w:numId="6">
    <w:abstractNumId w:val="33"/>
  </w:num>
  <w:num w:numId="7">
    <w:abstractNumId w:val="7"/>
  </w:num>
  <w:num w:numId="8">
    <w:abstractNumId w:val="32"/>
  </w:num>
  <w:num w:numId="9">
    <w:abstractNumId w:val="14"/>
  </w:num>
  <w:num w:numId="10">
    <w:abstractNumId w:val="27"/>
  </w:num>
  <w:num w:numId="11">
    <w:abstractNumId w:val="21"/>
  </w:num>
  <w:num w:numId="12">
    <w:abstractNumId w:val="30"/>
  </w:num>
  <w:num w:numId="13">
    <w:abstractNumId w:val="25"/>
  </w:num>
  <w:num w:numId="14">
    <w:abstractNumId w:val="26"/>
  </w:num>
  <w:num w:numId="15">
    <w:abstractNumId w:val="4"/>
  </w:num>
  <w:num w:numId="16">
    <w:abstractNumId w:val="16"/>
  </w:num>
  <w:num w:numId="17">
    <w:abstractNumId w:val="18"/>
  </w:num>
  <w:num w:numId="18">
    <w:abstractNumId w:val="11"/>
  </w:num>
  <w:num w:numId="19">
    <w:abstractNumId w:val="24"/>
  </w:num>
  <w:num w:numId="20">
    <w:abstractNumId w:val="8"/>
  </w:num>
  <w:num w:numId="21">
    <w:abstractNumId w:val="28"/>
  </w:num>
  <w:num w:numId="22">
    <w:abstractNumId w:val="13"/>
  </w:num>
  <w:num w:numId="23">
    <w:abstractNumId w:val="2"/>
  </w:num>
  <w:num w:numId="24">
    <w:abstractNumId w:val="19"/>
  </w:num>
  <w:num w:numId="25">
    <w:abstractNumId w:val="12"/>
  </w:num>
  <w:num w:numId="26">
    <w:abstractNumId w:val="20"/>
  </w:num>
  <w:num w:numId="27">
    <w:abstractNumId w:val="6"/>
  </w:num>
  <w:num w:numId="28">
    <w:abstractNumId w:val="5"/>
  </w:num>
  <w:num w:numId="29">
    <w:abstractNumId w:val="0"/>
  </w:num>
  <w:num w:numId="30">
    <w:abstractNumId w:val="31"/>
  </w:num>
  <w:num w:numId="31">
    <w:abstractNumId w:val="23"/>
  </w:num>
  <w:num w:numId="32">
    <w:abstractNumId w:val="29"/>
  </w:num>
  <w:num w:numId="33">
    <w:abstractNumId w:val="15"/>
  </w:num>
  <w:num w:numId="3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45"/>
    <w:rsid w:val="00002CA7"/>
    <w:rsid w:val="00032AB1"/>
    <w:rsid w:val="00033717"/>
    <w:rsid w:val="000412BE"/>
    <w:rsid w:val="000419E2"/>
    <w:rsid w:val="000469A6"/>
    <w:rsid w:val="00051653"/>
    <w:rsid w:val="00064E26"/>
    <w:rsid w:val="00071658"/>
    <w:rsid w:val="000769D0"/>
    <w:rsid w:val="00081178"/>
    <w:rsid w:val="000836D9"/>
    <w:rsid w:val="00091475"/>
    <w:rsid w:val="000A577A"/>
    <w:rsid w:val="000A7010"/>
    <w:rsid w:val="000B345F"/>
    <w:rsid w:val="000B7F56"/>
    <w:rsid w:val="000C22CF"/>
    <w:rsid w:val="00106DEC"/>
    <w:rsid w:val="00111F87"/>
    <w:rsid w:val="00125EBA"/>
    <w:rsid w:val="00126C22"/>
    <w:rsid w:val="0013595D"/>
    <w:rsid w:val="00157045"/>
    <w:rsid w:val="00161310"/>
    <w:rsid w:val="00172FD4"/>
    <w:rsid w:val="00182CB6"/>
    <w:rsid w:val="001902BF"/>
    <w:rsid w:val="001A2BBB"/>
    <w:rsid w:val="001C21B8"/>
    <w:rsid w:val="001E1F48"/>
    <w:rsid w:val="001E4E25"/>
    <w:rsid w:val="001E725D"/>
    <w:rsid w:val="002055B2"/>
    <w:rsid w:val="00211C6A"/>
    <w:rsid w:val="00215966"/>
    <w:rsid w:val="00226486"/>
    <w:rsid w:val="00255C13"/>
    <w:rsid w:val="00263735"/>
    <w:rsid w:val="00271413"/>
    <w:rsid w:val="00273A78"/>
    <w:rsid w:val="00285342"/>
    <w:rsid w:val="002A2A2A"/>
    <w:rsid w:val="002B474F"/>
    <w:rsid w:val="002C42A2"/>
    <w:rsid w:val="002C45D4"/>
    <w:rsid w:val="002D1863"/>
    <w:rsid w:val="002E2996"/>
    <w:rsid w:val="002F0E98"/>
    <w:rsid w:val="002F20DD"/>
    <w:rsid w:val="003214B2"/>
    <w:rsid w:val="0033530D"/>
    <w:rsid w:val="00345626"/>
    <w:rsid w:val="00350DBB"/>
    <w:rsid w:val="00370653"/>
    <w:rsid w:val="00373019"/>
    <w:rsid w:val="003B4B8C"/>
    <w:rsid w:val="003C1179"/>
    <w:rsid w:val="003C3C70"/>
    <w:rsid w:val="003C4054"/>
    <w:rsid w:val="003D0554"/>
    <w:rsid w:val="003E0001"/>
    <w:rsid w:val="003F3B30"/>
    <w:rsid w:val="003F7EAE"/>
    <w:rsid w:val="004006ED"/>
    <w:rsid w:val="004207B5"/>
    <w:rsid w:val="00420E51"/>
    <w:rsid w:val="0043238D"/>
    <w:rsid w:val="004342DA"/>
    <w:rsid w:val="0045307B"/>
    <w:rsid w:val="00454BED"/>
    <w:rsid w:val="004676A7"/>
    <w:rsid w:val="004745BD"/>
    <w:rsid w:val="00483F85"/>
    <w:rsid w:val="004C2646"/>
    <w:rsid w:val="004D0670"/>
    <w:rsid w:val="004D12A5"/>
    <w:rsid w:val="004E162F"/>
    <w:rsid w:val="004E4709"/>
    <w:rsid w:val="005134FD"/>
    <w:rsid w:val="00525CBB"/>
    <w:rsid w:val="00533D04"/>
    <w:rsid w:val="005609FF"/>
    <w:rsid w:val="005642ED"/>
    <w:rsid w:val="00583FA8"/>
    <w:rsid w:val="0059130F"/>
    <w:rsid w:val="005A6165"/>
    <w:rsid w:val="005C00A3"/>
    <w:rsid w:val="005C00E1"/>
    <w:rsid w:val="005C4E3B"/>
    <w:rsid w:val="005F59A6"/>
    <w:rsid w:val="005F75D8"/>
    <w:rsid w:val="006072F5"/>
    <w:rsid w:val="00635D80"/>
    <w:rsid w:val="00640C4D"/>
    <w:rsid w:val="00641899"/>
    <w:rsid w:val="00656227"/>
    <w:rsid w:val="0068087C"/>
    <w:rsid w:val="00681C4B"/>
    <w:rsid w:val="0069388F"/>
    <w:rsid w:val="006951A7"/>
    <w:rsid w:val="00696DAC"/>
    <w:rsid w:val="006A7126"/>
    <w:rsid w:val="006A755C"/>
    <w:rsid w:val="006B3CEF"/>
    <w:rsid w:val="006E42AD"/>
    <w:rsid w:val="006F2520"/>
    <w:rsid w:val="00701D31"/>
    <w:rsid w:val="00710A92"/>
    <w:rsid w:val="00715351"/>
    <w:rsid w:val="0072157A"/>
    <w:rsid w:val="00727A56"/>
    <w:rsid w:val="00746AB5"/>
    <w:rsid w:val="00752504"/>
    <w:rsid w:val="00753733"/>
    <w:rsid w:val="007654C3"/>
    <w:rsid w:val="0078251F"/>
    <w:rsid w:val="00791CE1"/>
    <w:rsid w:val="007A2086"/>
    <w:rsid w:val="007A5136"/>
    <w:rsid w:val="007A6FA2"/>
    <w:rsid w:val="007B27A9"/>
    <w:rsid w:val="007C411E"/>
    <w:rsid w:val="007D7079"/>
    <w:rsid w:val="007E2570"/>
    <w:rsid w:val="007F3ADF"/>
    <w:rsid w:val="007F3C99"/>
    <w:rsid w:val="00812E19"/>
    <w:rsid w:val="00843281"/>
    <w:rsid w:val="0086131C"/>
    <w:rsid w:val="00866F2B"/>
    <w:rsid w:val="008719BF"/>
    <w:rsid w:val="00872612"/>
    <w:rsid w:val="008918C7"/>
    <w:rsid w:val="008A14ED"/>
    <w:rsid w:val="008A7550"/>
    <w:rsid w:val="008D7520"/>
    <w:rsid w:val="008F74A3"/>
    <w:rsid w:val="00914049"/>
    <w:rsid w:val="00923D1B"/>
    <w:rsid w:val="0092547B"/>
    <w:rsid w:val="00927657"/>
    <w:rsid w:val="00950501"/>
    <w:rsid w:val="009618E5"/>
    <w:rsid w:val="0097427A"/>
    <w:rsid w:val="00997030"/>
    <w:rsid w:val="009E257B"/>
    <w:rsid w:val="009E78A9"/>
    <w:rsid w:val="009F21AE"/>
    <w:rsid w:val="009F2B20"/>
    <w:rsid w:val="00A027E2"/>
    <w:rsid w:val="00A22128"/>
    <w:rsid w:val="00A334B0"/>
    <w:rsid w:val="00A41E1F"/>
    <w:rsid w:val="00A60A29"/>
    <w:rsid w:val="00A86B75"/>
    <w:rsid w:val="00AB3C4E"/>
    <w:rsid w:val="00AB454C"/>
    <w:rsid w:val="00AC1690"/>
    <w:rsid w:val="00AD2CDA"/>
    <w:rsid w:val="00AE0E49"/>
    <w:rsid w:val="00B12FFE"/>
    <w:rsid w:val="00B130EE"/>
    <w:rsid w:val="00B22DC0"/>
    <w:rsid w:val="00B25121"/>
    <w:rsid w:val="00B4166D"/>
    <w:rsid w:val="00B51849"/>
    <w:rsid w:val="00B63E17"/>
    <w:rsid w:val="00B77095"/>
    <w:rsid w:val="00B8731F"/>
    <w:rsid w:val="00B939CB"/>
    <w:rsid w:val="00BC19BA"/>
    <w:rsid w:val="00BC2BF6"/>
    <w:rsid w:val="00C061E5"/>
    <w:rsid w:val="00C17337"/>
    <w:rsid w:val="00C3637B"/>
    <w:rsid w:val="00C403DA"/>
    <w:rsid w:val="00C4646C"/>
    <w:rsid w:val="00C5392A"/>
    <w:rsid w:val="00C64435"/>
    <w:rsid w:val="00C73B2D"/>
    <w:rsid w:val="00C81DA4"/>
    <w:rsid w:val="00CC1B8C"/>
    <w:rsid w:val="00CC2ED4"/>
    <w:rsid w:val="00CF6158"/>
    <w:rsid w:val="00D0487F"/>
    <w:rsid w:val="00D11C49"/>
    <w:rsid w:val="00D16149"/>
    <w:rsid w:val="00D468B7"/>
    <w:rsid w:val="00D750C4"/>
    <w:rsid w:val="00D812EC"/>
    <w:rsid w:val="00D91FD9"/>
    <w:rsid w:val="00D94E13"/>
    <w:rsid w:val="00DC3A17"/>
    <w:rsid w:val="00DD3F3B"/>
    <w:rsid w:val="00DE5305"/>
    <w:rsid w:val="00DF385A"/>
    <w:rsid w:val="00DF5767"/>
    <w:rsid w:val="00E052CF"/>
    <w:rsid w:val="00E116C7"/>
    <w:rsid w:val="00E21F9F"/>
    <w:rsid w:val="00E67534"/>
    <w:rsid w:val="00E96F35"/>
    <w:rsid w:val="00EE026C"/>
    <w:rsid w:val="00EF429A"/>
    <w:rsid w:val="00F03BD2"/>
    <w:rsid w:val="00F3711A"/>
    <w:rsid w:val="00F761CF"/>
    <w:rsid w:val="00F81649"/>
    <w:rsid w:val="00FA055E"/>
    <w:rsid w:val="00FA4265"/>
    <w:rsid w:val="00FE45C0"/>
    <w:rsid w:val="00FF3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colormenu v:ext="edit" strokecolor="none"/>
    </o:shapedefaults>
    <o:shapelayout v:ext="edit">
      <o:idmap v:ext="edit" data="1"/>
    </o:shapelayout>
  </w:shapeDefaults>
  <w:decimalSymbol w:val=","/>
  <w:listSeparator w:val=";"/>
  <w15:chartTrackingRefBased/>
  <w15:docId w15:val="{14A8FD73-F422-4AC9-9CE7-7A8F5B71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A7010"/>
    <w:pPr>
      <w:keepNext/>
      <w:jc w:val="right"/>
      <w:outlineLvl w:val="0"/>
    </w:pPr>
    <w:rPr>
      <w:sz w:val="28"/>
    </w:rPr>
  </w:style>
  <w:style w:type="paragraph" w:styleId="2">
    <w:name w:val="heading 2"/>
    <w:basedOn w:val="a"/>
    <w:next w:val="a"/>
    <w:qFormat/>
    <w:rsid w:val="000A7010"/>
    <w:pPr>
      <w:keepNext/>
      <w:spacing w:before="240" w:after="60"/>
      <w:outlineLvl w:val="1"/>
    </w:pPr>
    <w:rPr>
      <w:rFonts w:ascii="Arial" w:hAnsi="Arial" w:cs="Arial"/>
      <w:b/>
      <w:bCs/>
      <w:i/>
      <w:iCs/>
      <w:sz w:val="28"/>
      <w:szCs w:val="28"/>
    </w:rPr>
  </w:style>
  <w:style w:type="paragraph" w:styleId="4">
    <w:name w:val="heading 4"/>
    <w:basedOn w:val="a"/>
    <w:next w:val="a"/>
    <w:qFormat/>
    <w:rsid w:val="000A7010"/>
    <w:pPr>
      <w:keepNext/>
      <w:spacing w:before="240" w:after="60"/>
      <w:outlineLvl w:val="3"/>
    </w:pPr>
    <w:rPr>
      <w:b/>
      <w:bCs/>
      <w:sz w:val="28"/>
      <w:szCs w:val="28"/>
    </w:rPr>
  </w:style>
  <w:style w:type="paragraph" w:styleId="5">
    <w:name w:val="heading 5"/>
    <w:basedOn w:val="a"/>
    <w:next w:val="a"/>
    <w:qFormat/>
    <w:rsid w:val="000A7010"/>
    <w:pPr>
      <w:spacing w:before="240" w:after="60"/>
      <w:outlineLvl w:val="4"/>
    </w:pPr>
    <w:rPr>
      <w:b/>
      <w:bCs/>
      <w:i/>
      <w:iCs/>
      <w:sz w:val="26"/>
      <w:szCs w:val="26"/>
    </w:rPr>
  </w:style>
  <w:style w:type="paragraph" w:styleId="6">
    <w:name w:val="heading 6"/>
    <w:basedOn w:val="a"/>
    <w:next w:val="a"/>
    <w:qFormat/>
    <w:rsid w:val="000A7010"/>
    <w:pPr>
      <w:keepNext/>
      <w:ind w:firstLine="720"/>
      <w:outlineLvl w:val="5"/>
    </w:pPr>
    <w:rPr>
      <w:szCs w:val="20"/>
    </w:rPr>
  </w:style>
  <w:style w:type="paragraph" w:styleId="7">
    <w:name w:val="heading 7"/>
    <w:basedOn w:val="a"/>
    <w:next w:val="a"/>
    <w:qFormat/>
    <w:rsid w:val="000A7010"/>
    <w:pPr>
      <w:spacing w:before="240" w:after="60"/>
      <w:outlineLvl w:val="6"/>
    </w:pPr>
  </w:style>
  <w:style w:type="paragraph" w:styleId="8">
    <w:name w:val="heading 8"/>
    <w:basedOn w:val="a"/>
    <w:next w:val="a"/>
    <w:qFormat/>
    <w:rsid w:val="000A7010"/>
    <w:pPr>
      <w:keepNext/>
      <w:jc w:val="center"/>
      <w:outlineLvl w:val="7"/>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B27A9"/>
    <w:pPr>
      <w:tabs>
        <w:tab w:val="center" w:pos="4677"/>
        <w:tab w:val="right" w:pos="9355"/>
      </w:tabs>
    </w:pPr>
  </w:style>
  <w:style w:type="character" w:styleId="a6">
    <w:name w:val="page number"/>
    <w:basedOn w:val="a0"/>
    <w:rsid w:val="007B27A9"/>
  </w:style>
  <w:style w:type="paragraph" w:styleId="a7">
    <w:name w:val="Body Text"/>
    <w:basedOn w:val="a"/>
    <w:rsid w:val="000A7010"/>
    <w:pPr>
      <w:jc w:val="right"/>
    </w:pPr>
    <w:rPr>
      <w:sz w:val="28"/>
    </w:rPr>
  </w:style>
  <w:style w:type="paragraph" w:styleId="a8">
    <w:name w:val="Body Text Indent"/>
    <w:basedOn w:val="a"/>
    <w:rsid w:val="000A7010"/>
    <w:pPr>
      <w:ind w:firstLine="709"/>
      <w:jc w:val="both"/>
    </w:pPr>
    <w:rPr>
      <w:szCs w:val="20"/>
    </w:rPr>
  </w:style>
  <w:style w:type="paragraph" w:styleId="20">
    <w:name w:val="Body Text Indent 2"/>
    <w:basedOn w:val="a"/>
    <w:rsid w:val="000A7010"/>
    <w:pPr>
      <w:ind w:left="357"/>
      <w:jc w:val="both"/>
    </w:pPr>
    <w:rPr>
      <w:color w:val="000000"/>
      <w:spacing w:val="-7"/>
      <w:w w:val="105"/>
      <w:sz w:val="28"/>
    </w:rPr>
  </w:style>
  <w:style w:type="paragraph" w:styleId="3">
    <w:name w:val="Body Text Indent 3"/>
    <w:basedOn w:val="a"/>
    <w:rsid w:val="000A7010"/>
    <w:pPr>
      <w:ind w:left="357"/>
      <w:jc w:val="both"/>
    </w:pPr>
    <w:rPr>
      <w:sz w:val="28"/>
    </w:rPr>
  </w:style>
  <w:style w:type="paragraph" w:customStyle="1" w:styleId="21">
    <w:name w:val="Основний текст з відступом 21"/>
    <w:basedOn w:val="a"/>
    <w:rsid w:val="000A7010"/>
    <w:pPr>
      <w:ind w:left="709"/>
      <w:jc w:val="both"/>
    </w:pPr>
    <w:rPr>
      <w:sz w:val="28"/>
      <w:szCs w:val="20"/>
    </w:rPr>
  </w:style>
  <w:style w:type="paragraph" w:styleId="22">
    <w:name w:val="Body Text 2"/>
    <w:basedOn w:val="a"/>
    <w:rsid w:val="000A7010"/>
    <w:pPr>
      <w:spacing w:after="120" w:line="480" w:lineRule="auto"/>
    </w:pPr>
  </w:style>
  <w:style w:type="paragraph" w:styleId="30">
    <w:name w:val="Body Text 3"/>
    <w:basedOn w:val="a"/>
    <w:rsid w:val="000A7010"/>
    <w:pPr>
      <w:spacing w:after="120"/>
    </w:pPr>
    <w:rPr>
      <w:sz w:val="16"/>
      <w:szCs w:val="16"/>
    </w:rPr>
  </w:style>
  <w:style w:type="paragraph" w:styleId="a9">
    <w:name w:val="footnote text"/>
    <w:basedOn w:val="a"/>
    <w:semiHidden/>
    <w:rsid w:val="000A7010"/>
    <w:rPr>
      <w:sz w:val="20"/>
      <w:szCs w:val="20"/>
    </w:rPr>
  </w:style>
  <w:style w:type="paragraph" w:styleId="aa">
    <w:name w:val="caption"/>
    <w:basedOn w:val="a"/>
    <w:qFormat/>
    <w:rsid w:val="000A7010"/>
    <w:pPr>
      <w:ind w:left="709"/>
      <w:jc w:val="center"/>
    </w:pPr>
    <w:rPr>
      <w:sz w:val="28"/>
      <w:szCs w:val="20"/>
    </w:rPr>
  </w:style>
  <w:style w:type="paragraph" w:customStyle="1" w:styleId="Web">
    <w:name w:val="Обычный (Web)"/>
    <w:basedOn w:val="a"/>
    <w:rsid w:val="000A7010"/>
    <w:pPr>
      <w:spacing w:before="100" w:after="100"/>
    </w:pPr>
    <w:rPr>
      <w:color w:val="000000"/>
      <w:szCs w:val="20"/>
    </w:rPr>
  </w:style>
  <w:style w:type="paragraph" w:styleId="ab">
    <w:name w:val="Balloon Text"/>
    <w:basedOn w:val="a"/>
    <w:semiHidden/>
    <w:rsid w:val="000A7010"/>
    <w:rPr>
      <w:rFonts w:ascii="Tahoma" w:hAnsi="Tahoma" w:cs="Tahoma"/>
      <w:sz w:val="16"/>
      <w:szCs w:val="16"/>
    </w:rPr>
  </w:style>
  <w:style w:type="paragraph" w:styleId="ac">
    <w:name w:val="header"/>
    <w:basedOn w:val="a"/>
    <w:rsid w:val="000A7010"/>
    <w:pPr>
      <w:tabs>
        <w:tab w:val="center" w:pos="4677"/>
        <w:tab w:val="right" w:pos="9355"/>
      </w:tabs>
    </w:pPr>
  </w:style>
  <w:style w:type="character" w:customStyle="1" w:styleId="apple-style-span">
    <w:name w:val="apple-style-span"/>
    <w:basedOn w:val="a0"/>
    <w:rsid w:val="0092547B"/>
  </w:style>
  <w:style w:type="character" w:customStyle="1" w:styleId="apple-converted-space">
    <w:name w:val="apple-converted-space"/>
    <w:basedOn w:val="a0"/>
    <w:rsid w:val="0092547B"/>
  </w:style>
  <w:style w:type="character" w:styleId="ad">
    <w:name w:val="Hyperlink"/>
    <w:basedOn w:val="a0"/>
    <w:rsid w:val="0092547B"/>
    <w:rPr>
      <w:color w:val="0000FF"/>
      <w:u w:val="single"/>
    </w:rPr>
  </w:style>
  <w:style w:type="character" w:customStyle="1" w:styleId="a5">
    <w:name w:val="Нижній колонтитул Знак"/>
    <w:basedOn w:val="a0"/>
    <w:link w:val="a4"/>
    <w:uiPriority w:val="99"/>
    <w:rsid w:val="004E47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B079-52A7-430E-B793-DB41AD72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7666</Words>
  <Characters>43701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ПРИМЕНЕНИЕ ИННОВАЦИОННЫХ ТЕХНОЛОГИЙ НА СЕМИНАРСКИХ ЗАНЯТИЯХ ПО ФИЛОСОФИИ</vt:lpstr>
    </vt:vector>
  </TitlesOfParts>
  <Company>Home</Company>
  <LinksUpToDate>false</LinksUpToDate>
  <CharactersWithSpaces>51265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ИННОВАЦИОННЫХ ТЕХНОЛОГИЙ НА СЕМИНАРСКИХ ЗАНЯТИЯХ ПО ФИЛОСОФИИ</dc:title>
  <dc:subject/>
  <dc:creator>Кожемяченко</dc:creator>
  <cp:keywords/>
  <dc:description/>
  <cp:lastModifiedBy>Irina</cp:lastModifiedBy>
  <cp:revision>2</cp:revision>
  <dcterms:created xsi:type="dcterms:W3CDTF">2014-07-27T17:45:00Z</dcterms:created>
  <dcterms:modified xsi:type="dcterms:W3CDTF">2014-07-27T17:45:00Z</dcterms:modified>
</cp:coreProperties>
</file>