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D88" w:rsidRDefault="001D71BA">
      <w:pPr>
        <w:pStyle w:val="1"/>
        <w:jc w:val="center"/>
      </w:pPr>
      <w:r>
        <w:t>Поиск: Р›РёС‚РµСЂР°С‚СѓСЂРЅС‹Р№ РіРµСЂРѕР№ РЎР’Р Р”Р Р Р“РђР™Р›РћР’</w:t>
      </w:r>
    </w:p>
    <w:p w:rsidR="00657D88" w:rsidRPr="001D71BA" w:rsidRDefault="001D71BA">
      <w:pPr>
        <w:pStyle w:val="a3"/>
      </w:pPr>
      <w:r>
        <w:t>СВИДРИГАЙЛОВ - центральный персонаж романа Ф.М.Достоевского «Преступление и наказание» (1866), состоятельный дворянин «не без связей». Впервые Аркадий Иванович С. упоминается в письме матери Раскольникова к сыну с рассказом о злоключениях его сестры Дуни, служившей в доме С. и его жены, богатой помещицы Марфы Петровны. Сластолюбивый С. преследовал красавицу горничную, а получив отказ, оклеветал. Однако, раскаявшись, вскоре восстановил ее репутацию, после чего Дуне сделал предложение расчетливый делец Лужин, искавший бедную и зависимую невесту. По желанию жениха Дуня с матерью приезжают на жительство в Петербург, куда вскоре, после внезапной и загадочной смерти жены, которую он избил и, по-видимому, отравил, прибывает и С. «Это был человек лет пятидесяти, росту повыше среднего, дородный, с широкими и крутыми плечами, что придавало ему несколько сутуловатый вид. Был он щегольски и комфортно одет и смотрел осанистым барином. «…» Широкое, скулистое лицо его было довольно приятно, и цвет лица был свежий, не петербургский». С. приходит знакомиться к Раскольникову, тщетно прося его об устройстве личного свидания с Дуней. Откровенно рассказав о своем темном прошлом: шулерстве, долговой тюрьме, женитьбе из-за денег на Марфе Петровне, об утопившейся в проруби после изнасилования девочке, - он признается, что жить «очень скучно» и что даже «вечность» для него «вроде деревенской бани, закоптелой, а по всем углам пауки». Случайно оказавшись соседом Сони Марме-ладовой, С., еще раньше ощутивший «какую-то точку общую» между собой и Раскольнико-вым, узнает о преступлении последнего и перипетиях вокруг него. Обещая в письме к Дуне раскрыть тайну брата, он заманивает ее для разговора к себе на квартиру. С. пребывает в состоянии раздвоенности: он как будто готовится к новым преступлениям (надругательству над Дуней и своей 16-летней невестой, которую хочет, натешившись, отдать жестокой сводне), но к Дуне испытывает нечто большее, чем страсть, и ее взаимность - единственная надежда для С. вернуться к источнику бытия, любви, жизни - Богу. Убедившись в ее бесповоротной нелюбви к себе, он отпускает Дуню. Сам же через несколько часов отправляется в «вояж», то есть застреливается, перед этим отдав 3 тысячи Соне и 15 тысяч - невесте. Черты личности, биографии и многие мысли С. можно наблюдать у таких персонажей Достоевского, как Быков («Бедные люди»), Петр Александрович («Неточка Незванова») Банковский «Униженные и оскорбленные»), Ставрогин, Федор Павлович Карамазов и др. В спектакле Ю.П.Любимова (1979) по роману Ф.М. Достоевского роль С. играл В.С.Высоцкий.</w:t>
      </w:r>
      <w:bookmarkStart w:id="0" w:name="_GoBack"/>
      <w:bookmarkEnd w:id="0"/>
    </w:p>
    <w:sectPr w:rsidR="00657D88" w:rsidRPr="001D71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71BA"/>
    <w:rsid w:val="001D71BA"/>
    <w:rsid w:val="004645BF"/>
    <w:rsid w:val="0065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33D8B-73E1-4CDF-B87E-AF6387DF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2251</Characters>
  <Application>Microsoft Office Word</Application>
  <DocSecurity>0</DocSecurity>
  <Lines>18</Lines>
  <Paragraphs>5</Paragraphs>
  <ScaleCrop>false</ScaleCrop>
  <Company>diakov.net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РЎР’Р Р”Р Р Р“РђР™Р›РћР’</dc:title>
  <dc:subject/>
  <dc:creator>Irina</dc:creator>
  <cp:keywords/>
  <dc:description/>
  <cp:lastModifiedBy>Irina</cp:lastModifiedBy>
  <cp:revision>2</cp:revision>
  <dcterms:created xsi:type="dcterms:W3CDTF">2014-07-12T23:19:00Z</dcterms:created>
  <dcterms:modified xsi:type="dcterms:W3CDTF">2014-07-12T23:19:00Z</dcterms:modified>
</cp:coreProperties>
</file>