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A52" w:rsidRDefault="001B118E">
      <w:pPr>
        <w:pStyle w:val="1"/>
        <w:jc w:val="center"/>
      </w:pPr>
      <w:r>
        <w:t>Сочинения на свободную тему - Повесть а. с. грина алые паруса</w:t>
      </w:r>
    </w:p>
    <w:p w:rsidR="007B4A52" w:rsidRPr="001B118E" w:rsidRDefault="001B118E">
      <w:pPr>
        <w:pStyle w:val="a3"/>
      </w:pPr>
      <w:r>
        <w:t>Александр Степанович Грин - писатель необыкновенно красивой и светлой фантазии. Его произведения, написанные в трудные двадцатые годы, поражают детской верой в торжество справедливости и добра. Одной из лучших повестей писателя является феерия «Алые паруса». С самого начала повествования читатель попадает в необыкновенный мир, созданный воображением писателя. Суровый край, хмурые люди заставляют страдать Лонгрена, потерявшего любимую и любящую жену. Но человек волевой, он находит в себе силы противостоять окружающим и даже растить дочь - светлым и ярким существом. Отвергнутая сверстниками, Ассоль прекрасно понимает природу, которая принимает девочку в свои объятия. Этот мир обогащает душу героини, делая ее чудным творением, тем идеалом, к которому должны стремиться и мы. «Ассоль проникла в высокую, брызгающую росой луговую траву; держа руку ладонью вниз над ее метелками, она шла, улыбаясь струящемуся прикосновению. Засматривая в особенные лица цветов, в путаницу стеблей, она различала там почти человеческие намеки - позы, усилия, движения, черты и взгляды...» Так же чужда искусственная обстановка, условности родового замка и Грею. Он ищет настоящей жизни, непридуманной романтики, поэтому смело и открыто идет навстречу мечте, становится капитаном. Грей не боится трудностей. Он мужает, становится крепким и сильным, знающим и удачливым моряком, а душа его не теряет романтичности. Увидев Ассоль, он полюбил ее, оценив красоту и душевные качества девушки. «Он ощутил как бы удар - одновременный удар в сердце и голову. По дороге, лицом к нему, шла та самая Корабельная Ассоль... Удивительные черты ее лица, напоминающие тайну неизгладимо волнующих, хотя простых слов, предстали перед ним теперь в свете ее взгляда». Любовь помогла Грею понять душу Ассоль, принять единственно возможное решение - заменить на алые паруса своего галиота «Секрет» Теперь для Ассоль он становится сказочным героем, которого она так долго ждала и которому безоговорочно отдала свое «золотое» сердце. Писатель награждает героиню любовью за ее прекрасную душу, доброе и верное сердце. Но и Грей счастлив этой встречей. Любовь такой необыкновенной девушки, как Ассоль,- ред. кая удача. Повесть «Алые паруса» оставляет в душе читателя светлое чувство радости, веру в неизбежность осуществления мечты, если ты будешь верен себе и страстно пожелаешь осуществления ее.</w:t>
      </w:r>
      <w:r>
        <w:br/>
      </w:r>
      <w:r>
        <w:br/>
      </w:r>
      <w:r>
        <w:br/>
        <w:t>Александр Степанович Грин - писатель необыкновенно красивой и светлой фантазии. Его произведения, написанные в трудные двадцатые годы, поражают детской верой в торжество справедливости и добра. Одной из лучших повестей писателя является феерия «Алые паруса». С самого начала повествования читатель попадает в необыкновенный мир, созданный воображением писателя. Суровый край, хмурые люди заставляют страдать Лонгрена, потерявшего любимую и любящую жену. Но человек волевой, он находит в себе силы противостоять окружающим и даже растить дочь - светлым и ярким существом. Отвергнутая сверстниками, Ассоль прекрасно понимает природу, которая принимает девочку в свои объятия. Этот мир обогащает душу героини, делая ее чудным творением, тем идеалом, к которому должны стремиться и мы. «Ассоль проникла в высокую, брызгающую росой луговую траву; держа руку ладонью вниз над ее метелками, она шла, улыбаясь струящемуся прикосновению. Засматривая в особенные лица цветов, в путаницу стеблей, она различала там почти человеческие намеки - позы, усилия, движения, черты и взгляды...» Так же чужда искусственная обстановка, условности родового замка и Грею. Он ищет настоящей жизни, непридуманной романтики, поэтому смело и открыто идет навстречу мечте, становится капитаном. Грей не боится трудностей. Он мужает, становится крепким и сильным, знающим и удачливым моряком, а душа его не теряет романтичности. Увидев Ассоль, он полюбил ее, оценив красоту и душевные качества девушки. «Он ощутил как бы удар - одновременный удар в сердце и голову. По дороге, лицом к нему, шла та самая Корабельная Ассоль... Удивительные черты ее лица, напоминающие тайну неизгладимо волнующих, хотя простых слов, предстали перед ним теперь в свете ее взгляда». Любовь помогла Грею понять душу Ассоль, принять единственно возможное решение - заменить на алые паруса своего галиота «Секрет» Теперь для Ассоль он становится сказочным героем, которого она так долго ждала и которому безоговорочно отдала свое «золотое» сердце. Писатель награждает героиню любовью за ее прекрасную душу, доброе и верное сердце. Но и Грей счастлив этой встречей. Любовь такой необыкновенной девушки, как Ассоль,- ред. кая удача. Повесть «Алые паруса» оставляет в душе читателя светлое чувство радости, веру в неизбежность осуществления мечты, если ты будешь верен себе и страстно пожелаешь осуществления ее.</w:t>
      </w:r>
      <w:bookmarkStart w:id="0" w:name="_GoBack"/>
      <w:bookmarkEnd w:id="0"/>
    </w:p>
    <w:sectPr w:rsidR="007B4A52" w:rsidRPr="001B118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118E"/>
    <w:rsid w:val="001B118E"/>
    <w:rsid w:val="005544D4"/>
    <w:rsid w:val="007B4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ADBB8A-ACE2-4CEE-8CC9-4B5E7083A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713</Words>
  <Characters>4067</Characters>
  <Application>Microsoft Office Word</Application>
  <DocSecurity>0</DocSecurity>
  <Lines>33</Lines>
  <Paragraphs>9</Paragraphs>
  <ScaleCrop>false</ScaleCrop>
  <Company/>
  <LinksUpToDate>false</LinksUpToDate>
  <CharactersWithSpaces>4771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Сочинения на свободную тему - Повесть а. с. грина алые паруса</dc:title>
  <dc:subject/>
  <dc:creator>admin</dc:creator>
  <cp:keywords/>
  <dc:description/>
  <cp:lastModifiedBy>admin</cp:lastModifiedBy>
  <cp:revision>2</cp:revision>
  <dcterms:created xsi:type="dcterms:W3CDTF">2014-07-12T02:08:00Z</dcterms:created>
  <dcterms:modified xsi:type="dcterms:W3CDTF">2014-07-12T02:08:00Z</dcterms:modified>
</cp:coreProperties>
</file>