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B0" w:rsidRDefault="00CE062C">
      <w:pPr>
        <w:pStyle w:val="1"/>
        <w:jc w:val="center"/>
      </w:pPr>
      <w:r>
        <w:t>Толстой л. н. - Тема красоты и мира человека в романе л. н. толстого война и мир</w:t>
      </w:r>
    </w:p>
    <w:p w:rsidR="002C4AB0" w:rsidRPr="00CE062C" w:rsidRDefault="00CE062C">
      <w:pPr>
        <w:pStyle w:val="a3"/>
        <w:spacing w:after="240" w:afterAutospacing="0"/>
      </w:pPr>
      <w:r>
        <w:t>В романе «Война и мир» Лев Николаевич Толстой утверждает, что у каждого человека есть свой мир и мировосприятие, а значит, и восприятие красоты. Писатель раскрывает внутренний мир своих героев, показывает их духовную красоту, которая проявляется в непрерывной внутренней борьбе мыслей и чувств. Наташа Ростова, любимая героиня писателя, тонко чувствует добро, правду, красоту человека, искусство, природу. Именно в этой героине Толстой воплотил идеал женственности.</w:t>
      </w:r>
      <w:r>
        <w:br/>
        <w:t>Впервые на страницах романа Наташа появляется тринадцатилетней девочкой. Мы видим ее «черноглазой, с большим ртом, некрасивой, но живой». Уже здесь в ней чувствуется полнота жизни, желание жить интересно. Толстой, подчеркивая некрасивость Наташи, утверждает, что дело не во внешней красоте. Он описывает богатство ее внутренней натуры. Наташа очень эмоциональна. Она способна восторгаться красотой ночи: «Ах, какая прелесть!» Наташа Ростова – чуткий, с тонкой интуицией, способный понять и прийти на помощь человек. Она живет не умом, а сердцем, и оно редко обманывает.</w:t>
      </w:r>
      <w:r>
        <w:br/>
        <w:t>Толстой наделил свою героиню поэтичностью и талантливостью. Наташа обладает прекрасным голосом. И хотя взрослые часто говорили, что ее голос не обработан, но хорош, как только Наташа начинала петь, все слушали ее пение и восхищались им. Красота ее голоса помогла Николеньке, проигравшему почти все состояние Ростовых, забыть обо всем на время и наслаждаться ее прекрасным пением.</w:t>
      </w:r>
      <w:r>
        <w:br/>
        <w:t>Одним из главных достоинств Наташи Ростовой являются чуткость и проницательность. Она умеет сострадать. Ведь именно Наташа способна поддержать мать, обезумевшую от горя после смерти Пети. Наташа Ростова обладает тонкой интуицией, которая помогает ей понять человека. Всех в доме Наташа окружает любовью, заботой и добротой.</w:t>
      </w:r>
      <w:r>
        <w:br/>
        <w:t>Наташа Ростова любит всех и всем желает добра. Толстой подчеркивает в ней близость к народу. Она любит народные песни, традиции, музыку. Наташа восхищается пением своего дядюшки и сама не замечает, как пускается в пляс. А во время чтения Манифеста ее душа переполняется чувством любви к Родине, Наташа готова ради нее на любые жертвы.</w:t>
      </w:r>
      <w:r>
        <w:br/>
        <w:t>Наташа Ростова предстает в романе как воплощение любви. Любовь – сущность ее характера. Постоянно увлекаясь, Наташа живет в атмосфере влюбленности и счастья. Искреннее чувство впервые посещает ее при встрече с князем Андреем. Он становится ее женихом, но ему приходится уехать за границу. Долгое ожидание становится для Наташи невыносимым: «Ах, поскорее бы он приехал. Я так боюсь, что этого не будет. Уже не будет того, что теперь есть во мне». Это нетерпеливое чувство ожидания, а также оскорбление, нанесенное старым князем Болконским, подталкивают Наташу к ошибке – к увлечению Анатолем. Раскаявшись и осознав свою вину перед князем Андреем, она говорит ему: «Прежде я была дурная, а теперь я добра, я знаю…» Помирившись с ним, Наташа остается возле умирающего князя Андрея до конца его жизни. В эпилоге романа мы узнаем о замужестве Наташи. Из идеала девушки она превратилась в образец жены и матери. Только через любовь к Пьеру и создание семьи Наташа, наконец, обретает покой и счастье.</w:t>
      </w:r>
      <w:r>
        <w:br/>
        <w:t>В своем произведении Толстой утверждает, что Наташа Ростова – вот истинный идеал красоты и гармонии. Холодная Элен, признанная красавица в свете, умирает, обрывая «гнусную породу» Курагиных, а истинная, духовная красота Наташи продолжается в ее детях. Это и есть торжество подлинной красоты, красоты единой и созидающей.</w:t>
      </w:r>
      <w:r>
        <w:br/>
      </w:r>
      <w:r>
        <w:br/>
      </w:r>
      <w:bookmarkStart w:id="0" w:name="_GoBack"/>
      <w:bookmarkEnd w:id="0"/>
    </w:p>
    <w:sectPr w:rsidR="002C4AB0" w:rsidRPr="00CE06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62C"/>
    <w:rsid w:val="00292467"/>
    <w:rsid w:val="002C4AB0"/>
    <w:rsid w:val="00CE0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CF11B-65B1-4B0E-88F7-328B4A2B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Тема красоты и мира человека в романе л. н. толстого война и мир</dc:title>
  <dc:subject/>
  <dc:creator>admin</dc:creator>
  <cp:keywords/>
  <dc:description/>
  <cp:lastModifiedBy>admin</cp:lastModifiedBy>
  <cp:revision>2</cp:revision>
  <dcterms:created xsi:type="dcterms:W3CDTF">2014-07-10T05:51:00Z</dcterms:created>
  <dcterms:modified xsi:type="dcterms:W3CDTF">2014-07-10T05:51:00Z</dcterms:modified>
</cp:coreProperties>
</file>