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D7" w:rsidRPr="00443A89" w:rsidRDefault="00EF0CD7" w:rsidP="00EF0CD7">
      <w:pPr>
        <w:spacing w:after="0" w:line="480" w:lineRule="auto"/>
        <w:jc w:val="center"/>
        <w:rPr>
          <w:rStyle w:val="FontStyle11"/>
          <w:b/>
          <w:bCs/>
          <w:color w:val="000000"/>
          <w:sz w:val="32"/>
          <w:szCs w:val="32"/>
        </w:rPr>
      </w:pPr>
      <w:r w:rsidRPr="00443A89">
        <w:rPr>
          <w:rStyle w:val="FontStyle11"/>
          <w:b/>
          <w:bCs/>
          <w:color w:val="000000"/>
          <w:sz w:val="32"/>
          <w:szCs w:val="32"/>
        </w:rPr>
        <w:t>Глава1 Вежливость как феномен речевой коммуникации</w:t>
      </w:r>
    </w:p>
    <w:p w:rsidR="00EF0CD7" w:rsidRPr="00443A89" w:rsidRDefault="00EF0CD7" w:rsidP="00EF0CD7">
      <w:pPr>
        <w:spacing w:after="0" w:line="480" w:lineRule="auto"/>
        <w:ind w:firstLine="709"/>
        <w:jc w:val="center"/>
        <w:rPr>
          <w:rStyle w:val="FontStyle11"/>
          <w:b/>
          <w:color w:val="000000"/>
          <w:sz w:val="28"/>
          <w:szCs w:val="28"/>
        </w:rPr>
      </w:pPr>
      <w:r w:rsidRPr="00443A89">
        <w:rPr>
          <w:rStyle w:val="FontStyle11"/>
          <w:b/>
          <w:color w:val="000000"/>
          <w:sz w:val="28"/>
          <w:szCs w:val="28"/>
        </w:rPr>
        <w:t>1.1. Аспекты исследования категории вежливости</w:t>
      </w:r>
    </w:p>
    <w:p w:rsidR="00EF0CD7" w:rsidRPr="00097326" w:rsidRDefault="00EF0CD7" w:rsidP="00EF0CD7">
      <w:pPr>
        <w:spacing w:after="0" w:line="360" w:lineRule="auto"/>
        <w:ind w:firstLine="709"/>
        <w:jc w:val="both"/>
        <w:rPr>
          <w:rStyle w:val="FontStyle11"/>
          <w:sz w:val="28"/>
          <w:szCs w:val="28"/>
        </w:rPr>
      </w:pPr>
      <w:r w:rsidRPr="0091079A">
        <w:rPr>
          <w:rStyle w:val="FontStyle11"/>
          <w:sz w:val="28"/>
          <w:szCs w:val="28"/>
        </w:rPr>
        <w:t>Вежливость</w:t>
      </w:r>
      <w:r w:rsidRPr="00097326">
        <w:rPr>
          <w:rStyle w:val="FontStyle11"/>
          <w:sz w:val="28"/>
          <w:szCs w:val="28"/>
        </w:rPr>
        <w:t xml:space="preserve"> — одна из главных внешних привлекательностей характера. Вежливостью очень часто обусловливается более или менее почтенное положение, занимаемое чело</w:t>
      </w:r>
      <w:r w:rsidRPr="00097326">
        <w:rPr>
          <w:rStyle w:val="FontStyle11"/>
          <w:sz w:val="28"/>
          <w:szCs w:val="28"/>
        </w:rPr>
        <w:softHyphen/>
        <w:t xml:space="preserve">веком в обществе; </w:t>
      </w:r>
      <w:r w:rsidRPr="0091079A">
        <w:rPr>
          <w:rStyle w:val="FontStyle11"/>
          <w:sz w:val="28"/>
          <w:szCs w:val="28"/>
        </w:rPr>
        <w:t>вежливость</w:t>
      </w:r>
      <w:r w:rsidRPr="00097326">
        <w:rPr>
          <w:rStyle w:val="FontStyle11"/>
          <w:sz w:val="28"/>
          <w:szCs w:val="28"/>
        </w:rPr>
        <w:t xml:space="preserve"> нередко имеет бол</w:t>
      </w:r>
      <w:r>
        <w:rPr>
          <w:rStyle w:val="FontStyle11"/>
          <w:sz w:val="28"/>
          <w:szCs w:val="28"/>
        </w:rPr>
        <w:t>ь</w:t>
      </w:r>
      <w:r w:rsidRPr="00097326">
        <w:rPr>
          <w:rStyle w:val="FontStyle11"/>
          <w:sz w:val="28"/>
          <w:szCs w:val="28"/>
        </w:rPr>
        <w:t>ше влияния в управлении людьми, чем все другие, го</w:t>
      </w:r>
      <w:r w:rsidRPr="00097326">
        <w:rPr>
          <w:rStyle w:val="FontStyle11"/>
          <w:sz w:val="28"/>
          <w:szCs w:val="28"/>
        </w:rPr>
        <w:softHyphen/>
        <w:t>раздо более глубокие и существенные качества. Изящество и приветливость в обращении являются одними из лучших помощников на пути к успеху, и многим случалось не достигать его, единственно</w:t>
      </w:r>
      <w:r w:rsidRPr="00097326">
        <w:rPr>
          <w:rFonts w:ascii="Times New Roman" w:hAnsi="Times New Roman"/>
          <w:sz w:val="28"/>
          <w:szCs w:val="28"/>
        </w:rPr>
        <w:t xml:space="preserve"> </w:t>
      </w:r>
      <w:r w:rsidRPr="00097326">
        <w:rPr>
          <w:rStyle w:val="FontStyle11"/>
          <w:sz w:val="28"/>
          <w:szCs w:val="28"/>
        </w:rPr>
        <w:t>благодаря отсутствию хороших манер. Вежливость, по общему определению, есть ис</w:t>
      </w:r>
      <w:r w:rsidRPr="00097326">
        <w:rPr>
          <w:rStyle w:val="FontStyle11"/>
          <w:sz w:val="28"/>
          <w:szCs w:val="28"/>
        </w:rPr>
        <w:softHyphen/>
        <w:t>кусство выражать внешними знаками то внут</w:t>
      </w:r>
      <w:r w:rsidRPr="00097326">
        <w:rPr>
          <w:rStyle w:val="FontStyle11"/>
          <w:sz w:val="28"/>
          <w:szCs w:val="28"/>
        </w:rPr>
        <w:softHyphen/>
        <w:t>реннее уважение, которое мы питаем к тому или другому лицу. Однако ж мы можем быть вполне вежливыми с человеком, не питая к нему особо</w:t>
      </w:r>
      <w:r w:rsidRPr="00097326">
        <w:rPr>
          <w:rStyle w:val="FontStyle11"/>
          <w:sz w:val="28"/>
          <w:szCs w:val="28"/>
        </w:rPr>
        <w:softHyphen/>
        <w:t>го уважения. Хорошие манеры</w:t>
      </w:r>
      <w:r>
        <w:rPr>
          <w:rStyle w:val="FontStyle11"/>
          <w:sz w:val="28"/>
          <w:szCs w:val="28"/>
        </w:rPr>
        <w:t xml:space="preserve"> </w:t>
      </w:r>
      <w:r w:rsidRPr="00097326">
        <w:rPr>
          <w:rStyle w:val="FontStyle11"/>
          <w:sz w:val="28"/>
          <w:szCs w:val="28"/>
        </w:rPr>
        <w:t>- есть, по сути, уч</w:t>
      </w:r>
      <w:r w:rsidRPr="00097326">
        <w:rPr>
          <w:rStyle w:val="FontStyle11"/>
          <w:sz w:val="28"/>
          <w:szCs w:val="28"/>
        </w:rPr>
        <w:softHyphen/>
        <w:t>тивость в обхождении.</w:t>
      </w:r>
    </w:p>
    <w:p w:rsidR="00EF0CD7" w:rsidRPr="00097326" w:rsidRDefault="00EF0CD7" w:rsidP="00EF0CD7">
      <w:pPr>
        <w:pStyle w:val="Style2"/>
        <w:widowControl/>
        <w:spacing w:line="360" w:lineRule="auto"/>
        <w:ind w:firstLine="709"/>
        <w:rPr>
          <w:rStyle w:val="FontStyle11"/>
          <w:sz w:val="28"/>
          <w:szCs w:val="28"/>
        </w:rPr>
      </w:pPr>
      <w:r w:rsidRPr="00097326">
        <w:rPr>
          <w:rStyle w:val="FontStyle11"/>
          <w:sz w:val="28"/>
          <w:szCs w:val="28"/>
        </w:rPr>
        <w:t xml:space="preserve">   Проанализировав данное суждение, мы делаем вывод, что настоящая вежливость основана на искренно</w:t>
      </w:r>
      <w:r w:rsidRPr="00097326">
        <w:rPr>
          <w:rStyle w:val="FontStyle11"/>
          <w:sz w:val="28"/>
          <w:szCs w:val="28"/>
        </w:rPr>
        <w:softHyphen/>
        <w:t>сти. Она полна добродушия и проявляется в готовности способствовать счастью ближнего, в заботливом старании избе</w:t>
      </w:r>
      <w:r w:rsidRPr="00097326">
        <w:rPr>
          <w:rStyle w:val="FontStyle11"/>
          <w:sz w:val="28"/>
          <w:szCs w:val="28"/>
        </w:rPr>
        <w:softHyphen/>
        <w:t>гать всего того, что могло бы его огорчить.</w:t>
      </w:r>
    </w:p>
    <w:p w:rsidR="00EF0CD7" w:rsidRPr="00097326" w:rsidRDefault="00EF0CD7" w:rsidP="00EF0CD7">
      <w:pPr>
        <w:pStyle w:val="a3"/>
        <w:spacing w:before="0" w:beforeAutospacing="0" w:after="0" w:afterAutospacing="0" w:line="360" w:lineRule="auto"/>
        <w:ind w:firstLine="709"/>
        <w:jc w:val="both"/>
        <w:rPr>
          <w:sz w:val="28"/>
          <w:szCs w:val="28"/>
        </w:rPr>
      </w:pPr>
      <w:r w:rsidRPr="00097326">
        <w:rPr>
          <w:sz w:val="28"/>
          <w:szCs w:val="28"/>
        </w:rPr>
        <w:t xml:space="preserve">    Если обратиться к наследию, то вежливость является неотъемлемой категорией человеческого общения. Стремление вести себя прилично уходит вглубь тысячелетней истории человечества. Оно зафиксировано в древнейших письменных документах, и совершенно очевидно, что, как феномен человеческой культуры, оно существовало и до появления письменности. Это стремление естественно вытекает из условий совместной жизни людей, и ни одна общественная формация не обходилась без правил и норм общественного поведения. </w:t>
      </w:r>
    </w:p>
    <w:p w:rsidR="00EF0CD7" w:rsidRPr="00443A89" w:rsidRDefault="00EF0CD7" w:rsidP="00EF0CD7">
      <w:pPr>
        <w:pStyle w:val="a3"/>
        <w:spacing w:before="0" w:beforeAutospacing="0" w:after="0" w:afterAutospacing="0" w:line="360" w:lineRule="auto"/>
        <w:ind w:firstLine="709"/>
        <w:jc w:val="both"/>
        <w:rPr>
          <w:color w:val="000000"/>
          <w:sz w:val="28"/>
          <w:szCs w:val="28"/>
        </w:rPr>
      </w:pPr>
      <w:r w:rsidRPr="00097326">
        <w:rPr>
          <w:sz w:val="28"/>
          <w:szCs w:val="28"/>
        </w:rPr>
        <w:t xml:space="preserve">     Необходимость хороших манер образно и четко передал Артур Шопенгауер. </w:t>
      </w:r>
      <w:r>
        <w:rPr>
          <w:sz w:val="28"/>
          <w:szCs w:val="28"/>
        </w:rPr>
        <w:t>П</w:t>
      </w:r>
      <w:r w:rsidRPr="00097326">
        <w:rPr>
          <w:sz w:val="28"/>
          <w:szCs w:val="28"/>
        </w:rPr>
        <w:t>о мнению А. Шопенгауера, вежливость - это «правила игры», принятые среди определенной группы людей</w:t>
      </w:r>
      <w:r>
        <w:rPr>
          <w:sz w:val="28"/>
          <w:szCs w:val="28"/>
        </w:rPr>
        <w:t>. Как подчеркивал А.Ш</w:t>
      </w:r>
      <w:r w:rsidRPr="00097326">
        <w:rPr>
          <w:sz w:val="28"/>
          <w:szCs w:val="28"/>
        </w:rPr>
        <w:t>опенгауер непосредственное отношение к вежливости имеет оценочный компонент высказывания, поскольку вежливое речевое поведение предполагает демонстрацию положительного отношения к личности собеседника.</w:t>
      </w:r>
      <w:r w:rsidRPr="00443A89">
        <w:rPr>
          <w:color w:val="000000"/>
          <w:sz w:val="28"/>
          <w:szCs w:val="28"/>
        </w:rPr>
        <w:t xml:space="preserve"> </w:t>
      </w:r>
    </w:p>
    <w:p w:rsidR="00EF0CD7" w:rsidRPr="00097326" w:rsidRDefault="00EF0CD7" w:rsidP="00EF0CD7">
      <w:pPr>
        <w:pStyle w:val="a3"/>
        <w:spacing w:before="0" w:beforeAutospacing="0" w:after="0" w:afterAutospacing="0" w:line="360" w:lineRule="auto"/>
        <w:ind w:firstLine="709"/>
        <w:jc w:val="both"/>
        <w:rPr>
          <w:sz w:val="28"/>
          <w:szCs w:val="28"/>
        </w:rPr>
      </w:pPr>
      <w:r w:rsidRPr="00097326">
        <w:rPr>
          <w:sz w:val="28"/>
          <w:szCs w:val="28"/>
        </w:rPr>
        <w:t xml:space="preserve">    Как феномен человеческой культуры вежливость исследовалась в </w:t>
      </w:r>
      <w:r>
        <w:rPr>
          <w:sz w:val="28"/>
          <w:szCs w:val="28"/>
        </w:rPr>
        <w:t>культурологи,</w:t>
      </w:r>
      <w:r w:rsidRPr="00097326">
        <w:rPr>
          <w:sz w:val="28"/>
          <w:szCs w:val="28"/>
        </w:rPr>
        <w:t xml:space="preserve"> социолингвистике и дидактике, связанной в первую очередь с преподаванием иностранных языков. (П. Браун/ С. Левинсон, Р. Ратмайер, А. Вежбицкая, Ф. Кулмас, Е.М. Верещагин / В.Г. Костомаров, Н.И. Формановская, и др.). Лингвистика вежливости была, как правило, одной из составляющих данных аспектов изучения </w:t>
      </w:r>
      <w:r w:rsidRPr="0091079A">
        <w:rPr>
          <w:sz w:val="28"/>
          <w:szCs w:val="28"/>
          <w:highlight w:val="yellow"/>
        </w:rPr>
        <w:t>этой</w:t>
      </w:r>
      <w:r w:rsidRPr="00097326">
        <w:rPr>
          <w:sz w:val="28"/>
          <w:szCs w:val="28"/>
        </w:rPr>
        <w:t xml:space="preserve"> категории. И в </w:t>
      </w:r>
      <w:r w:rsidRPr="0091079A">
        <w:rPr>
          <w:sz w:val="28"/>
          <w:szCs w:val="28"/>
          <w:highlight w:val="yellow"/>
        </w:rPr>
        <w:t>этом</w:t>
      </w:r>
      <w:r w:rsidRPr="00097326">
        <w:rPr>
          <w:sz w:val="28"/>
          <w:szCs w:val="28"/>
        </w:rPr>
        <w:t xml:space="preserve"> аспекте она рассматривалась в работах Е.А. Земской, З.Б. Арутюнян, Ж.В. Асеевой, М.В. Лисенко, В.П. Хачарека. Отдельные речевые акты исследовались с позиций вежливости А.В. Имас, В.И. Волковой, Е.К. Тепляковой, А.В. Бобенко, О.Ю. Цветковым. На материале немецкого языка базируется исследование категории вежливости в диссертации И.В. Соловьевой. Однако она рассматривает в своей работе только такие средства выражения категории вежливости в немецком языке, как местоимения, обращения, императив, конъюнктив, модальные глаголы, модальные частицы и некоторые рутинные формулы. С данной категорией связана, наряду с прочим, ситуативная характеристика типичных речевых дейс</w:t>
      </w:r>
      <w:r>
        <w:rPr>
          <w:sz w:val="28"/>
          <w:szCs w:val="28"/>
        </w:rPr>
        <w:t xml:space="preserve">твий, представленных в «Немецко </w:t>
      </w:r>
      <w:r w:rsidRPr="00097326">
        <w:rPr>
          <w:sz w:val="28"/>
          <w:szCs w:val="28"/>
        </w:rPr>
        <w:t xml:space="preserve">- русском словаре речевого </w:t>
      </w:r>
      <w:r>
        <w:rPr>
          <w:sz w:val="28"/>
          <w:szCs w:val="28"/>
        </w:rPr>
        <w:t xml:space="preserve">общения» М.Д. Городниковой и Д.О. </w:t>
      </w:r>
      <w:r w:rsidRPr="00097326">
        <w:rPr>
          <w:sz w:val="28"/>
          <w:szCs w:val="28"/>
        </w:rPr>
        <w:t>Добровольского, а также в учебном пособии «Приветствие и обращение в немецком языке» под редакцией  Г. Улиш.</w:t>
      </w:r>
    </w:p>
    <w:p w:rsidR="00EF0CD7" w:rsidRDefault="00EF0CD7" w:rsidP="00EF0CD7">
      <w:pPr>
        <w:spacing w:after="0" w:line="360" w:lineRule="auto"/>
        <w:ind w:firstLine="709"/>
        <w:jc w:val="both"/>
        <w:rPr>
          <w:rFonts w:ascii="Times New Roman" w:hAnsi="Times New Roman"/>
          <w:sz w:val="28"/>
          <w:szCs w:val="28"/>
        </w:rPr>
      </w:pPr>
      <w:r w:rsidRPr="000260E7">
        <w:rPr>
          <w:rFonts w:ascii="Times New Roman" w:hAnsi="Times New Roman"/>
          <w:sz w:val="28"/>
          <w:szCs w:val="28"/>
        </w:rPr>
        <w:t>Вежливость, как правило, связывают с культурой речи, речевым этикетом, которым традиционно уделяется большое внимание [Гольдин 1978, 1983; Гольдин, Сиротинина, Ягубова 2002; Формановская 1982, 1987, 1989, 2002; Ступин, Игнатьев 1980; Соколова 1991; Фирсова</w:t>
      </w:r>
      <w:r>
        <w:rPr>
          <w:rFonts w:ascii="Times New Roman" w:hAnsi="Times New Roman"/>
          <w:sz w:val="28"/>
          <w:szCs w:val="28"/>
        </w:rPr>
        <w:t xml:space="preserve"> </w:t>
      </w:r>
      <w:r w:rsidRPr="000260E7">
        <w:rPr>
          <w:rFonts w:ascii="Times New Roman" w:hAnsi="Times New Roman"/>
          <w:sz w:val="28"/>
          <w:szCs w:val="28"/>
        </w:rPr>
        <w:t xml:space="preserve">2000; Граудина, Ширяев 1998; Милославский 2002 и др.].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Речевой этикет - система устойчивых формул общения, предписываемых обществом для установления речевого контакта собеседников, поддержания общения в выбранной тональности соответственно их социальным ролям и ролевым позициям относительно друг друга, взаимным отношениям в официальной и неофициальной обстановке. В узком смысле слова речевой этикет составляет функционально-семантическое поле единиц доброжелательного, вежливого общения в ситуациях обращения и привлечения внимания, знакомства, приветствия, прощания, извинения, благодарности, поздравления, пожелания, просьбы, приглашения, совета, согласия, отказа, одобрения, сочувствия и т. п. Любому члену общества в соответствии с социальными характеристиками приписывается определенный модус поведения.</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Речевой этикет реализует в общении категорию  вежливости и связан с так называемыми постулатами речевого общения, которые делают возможным и успешным взаимодействие участников коммуникации. Г.П. Грайс ввел коммуникативные постулаты в научный обиход и сформулировал их в виде основного принципа кооперации и четырех правил, вытекающих из этого принципа [</w:t>
      </w:r>
      <w:r w:rsidRPr="00097326">
        <w:rPr>
          <w:rFonts w:ascii="Times New Roman" w:hAnsi="Times New Roman"/>
          <w:sz w:val="28"/>
          <w:szCs w:val="28"/>
          <w:lang w:val="en-US"/>
        </w:rPr>
        <w:t>Grice</w:t>
      </w:r>
      <w:r w:rsidRPr="00097326">
        <w:rPr>
          <w:rFonts w:ascii="Times New Roman" w:hAnsi="Times New Roman"/>
          <w:sz w:val="28"/>
          <w:szCs w:val="28"/>
        </w:rPr>
        <w:t xml:space="preserve"> </w:t>
      </w:r>
      <w:r w:rsidRPr="00097326">
        <w:rPr>
          <w:rFonts w:ascii="Times New Roman" w:hAnsi="Times New Roman"/>
          <w:sz w:val="28"/>
          <w:szCs w:val="28"/>
          <w:lang w:val="en-US"/>
        </w:rPr>
        <w:t>H</w:t>
      </w:r>
      <w:r w:rsidRPr="00097326">
        <w:rPr>
          <w:rFonts w:ascii="Times New Roman" w:hAnsi="Times New Roman"/>
          <w:sz w:val="28"/>
          <w:szCs w:val="28"/>
        </w:rPr>
        <w:t>.</w:t>
      </w:r>
      <w:r w:rsidRPr="00097326">
        <w:rPr>
          <w:rFonts w:ascii="Times New Roman" w:hAnsi="Times New Roman"/>
          <w:sz w:val="28"/>
          <w:szCs w:val="28"/>
          <w:lang w:val="en-US"/>
        </w:rPr>
        <w:t>P</w:t>
      </w:r>
      <w:r w:rsidRPr="00097326">
        <w:rPr>
          <w:rFonts w:ascii="Times New Roman" w:hAnsi="Times New Roman"/>
          <w:sz w:val="28"/>
          <w:szCs w:val="28"/>
        </w:rPr>
        <w:t xml:space="preserve">. </w:t>
      </w:r>
      <w:r w:rsidRPr="00097326">
        <w:rPr>
          <w:rFonts w:ascii="Times New Roman" w:hAnsi="Times New Roman"/>
          <w:sz w:val="28"/>
          <w:szCs w:val="28"/>
          <w:lang w:val="en-US"/>
        </w:rPr>
        <w:t>Logic</w:t>
      </w:r>
      <w:r w:rsidRPr="00097326">
        <w:rPr>
          <w:rFonts w:ascii="Times New Roman" w:hAnsi="Times New Roman"/>
          <w:sz w:val="28"/>
          <w:szCs w:val="28"/>
        </w:rPr>
        <w:t xml:space="preserve"> </w:t>
      </w:r>
      <w:r w:rsidRPr="00097326">
        <w:rPr>
          <w:rFonts w:ascii="Times New Roman" w:hAnsi="Times New Roman"/>
          <w:sz w:val="28"/>
          <w:szCs w:val="28"/>
          <w:lang w:val="en-US"/>
        </w:rPr>
        <w:t>and</w:t>
      </w:r>
      <w:r w:rsidRPr="00097326">
        <w:rPr>
          <w:rFonts w:ascii="Times New Roman" w:hAnsi="Times New Roman"/>
          <w:sz w:val="28"/>
          <w:szCs w:val="28"/>
        </w:rPr>
        <w:t xml:space="preserve"> </w:t>
      </w:r>
      <w:r w:rsidRPr="00097326">
        <w:rPr>
          <w:rFonts w:ascii="Times New Roman" w:hAnsi="Times New Roman"/>
          <w:sz w:val="28"/>
          <w:szCs w:val="28"/>
          <w:lang w:val="en-US"/>
        </w:rPr>
        <w:t>Conversation</w:t>
      </w:r>
      <w:r w:rsidRPr="00097326">
        <w:rPr>
          <w:rFonts w:ascii="Times New Roman" w:hAnsi="Times New Roman"/>
          <w:sz w:val="28"/>
          <w:szCs w:val="28"/>
        </w:rPr>
        <w:t xml:space="preserve"> // </w:t>
      </w:r>
      <w:r w:rsidRPr="00097326">
        <w:rPr>
          <w:rFonts w:ascii="Times New Roman" w:hAnsi="Times New Roman"/>
          <w:sz w:val="28"/>
          <w:szCs w:val="28"/>
          <w:lang w:val="en-US"/>
        </w:rPr>
        <w:t>Syntax</w:t>
      </w:r>
      <w:r w:rsidRPr="00097326">
        <w:rPr>
          <w:rFonts w:ascii="Times New Roman" w:hAnsi="Times New Roman"/>
          <w:sz w:val="28"/>
          <w:szCs w:val="28"/>
        </w:rPr>
        <w:t xml:space="preserve"> </w:t>
      </w:r>
      <w:r w:rsidRPr="00097326">
        <w:rPr>
          <w:rFonts w:ascii="Times New Roman" w:hAnsi="Times New Roman"/>
          <w:sz w:val="28"/>
          <w:szCs w:val="28"/>
          <w:lang w:val="en-US"/>
        </w:rPr>
        <w:t>and</w:t>
      </w:r>
      <w:r w:rsidRPr="00097326">
        <w:rPr>
          <w:rFonts w:ascii="Times New Roman" w:hAnsi="Times New Roman"/>
          <w:sz w:val="28"/>
          <w:szCs w:val="28"/>
        </w:rPr>
        <w:t xml:space="preserve"> </w:t>
      </w:r>
      <w:r w:rsidRPr="00097326">
        <w:rPr>
          <w:rFonts w:ascii="Times New Roman" w:hAnsi="Times New Roman"/>
          <w:sz w:val="28"/>
          <w:szCs w:val="28"/>
          <w:lang w:val="en-US"/>
        </w:rPr>
        <w:t>Semantics</w:t>
      </w:r>
      <w:r w:rsidRPr="00097326">
        <w:rPr>
          <w:rFonts w:ascii="Times New Roman" w:hAnsi="Times New Roman"/>
          <w:sz w:val="28"/>
          <w:szCs w:val="28"/>
        </w:rPr>
        <w:t xml:space="preserve">. </w:t>
      </w:r>
      <w:r w:rsidRPr="00097326">
        <w:rPr>
          <w:rFonts w:ascii="Times New Roman" w:hAnsi="Times New Roman"/>
          <w:sz w:val="28"/>
          <w:szCs w:val="28"/>
          <w:lang w:val="en-US"/>
        </w:rPr>
        <w:t>Vol</w:t>
      </w:r>
      <w:r w:rsidRPr="00097326">
        <w:rPr>
          <w:rFonts w:ascii="Times New Roman" w:hAnsi="Times New Roman"/>
          <w:sz w:val="28"/>
          <w:szCs w:val="28"/>
        </w:rPr>
        <w:t xml:space="preserve">. 3. – </w:t>
      </w:r>
      <w:r w:rsidRPr="00097326">
        <w:rPr>
          <w:rFonts w:ascii="Times New Roman" w:hAnsi="Times New Roman"/>
          <w:sz w:val="28"/>
          <w:szCs w:val="28"/>
          <w:lang w:val="en-US"/>
        </w:rPr>
        <w:t>New</w:t>
      </w:r>
      <w:r w:rsidRPr="00097326">
        <w:rPr>
          <w:rFonts w:ascii="Times New Roman" w:hAnsi="Times New Roman"/>
          <w:sz w:val="28"/>
          <w:szCs w:val="28"/>
        </w:rPr>
        <w:t xml:space="preserve"> </w:t>
      </w:r>
      <w:r w:rsidRPr="00097326">
        <w:rPr>
          <w:rFonts w:ascii="Times New Roman" w:hAnsi="Times New Roman"/>
          <w:sz w:val="28"/>
          <w:szCs w:val="28"/>
          <w:lang w:val="en-US"/>
        </w:rPr>
        <w:t>York</w:t>
      </w:r>
      <w:r w:rsidRPr="00097326">
        <w:rPr>
          <w:rFonts w:ascii="Times New Roman" w:hAnsi="Times New Roman"/>
          <w:sz w:val="28"/>
          <w:szCs w:val="28"/>
        </w:rPr>
        <w:t xml:space="preserve">, 1975]: </w:t>
      </w:r>
    </w:p>
    <w:p w:rsidR="00EF0CD7" w:rsidRPr="00097326" w:rsidRDefault="00EF0CD7" w:rsidP="00EF0CD7">
      <w:pPr>
        <w:tabs>
          <w:tab w:val="right" w:pos="9602"/>
        </w:tabs>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постулат качества/истинности – сообщение не должно быть ложным;  </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постулат количества/информативности – понимание сообщения зависит от его информативной насыщенности; </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постулат отношения/релевантности – переход говорящего к новому предмету разговора сопровождается сигналом о перемене темы;  </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постулат способа/ясности выражения – выбор говорящим языкового кода, лексических и грамматических средств.</w:t>
      </w:r>
    </w:p>
    <w:p w:rsidR="00EF0CD7"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Г. Грайс подчеркивает </w:t>
      </w:r>
      <w:r w:rsidRPr="003B73D9">
        <w:rPr>
          <w:rFonts w:ascii="Times New Roman" w:hAnsi="Times New Roman"/>
          <w:sz w:val="28"/>
          <w:szCs w:val="28"/>
        </w:rPr>
        <w:t>Г. Грайс. [46, c.45]</w:t>
      </w:r>
      <w:r w:rsidRPr="00097326">
        <w:rPr>
          <w:rFonts w:ascii="Times New Roman" w:hAnsi="Times New Roman"/>
          <w:sz w:val="28"/>
          <w:szCs w:val="28"/>
        </w:rPr>
        <w:t>,</w:t>
      </w:r>
      <w:r>
        <w:rPr>
          <w:rFonts w:ascii="Times New Roman" w:hAnsi="Times New Roman"/>
          <w:sz w:val="28"/>
          <w:szCs w:val="28"/>
        </w:rPr>
        <w:t xml:space="preserve"> </w:t>
      </w:r>
      <w:r w:rsidRPr="00097326">
        <w:rPr>
          <w:rFonts w:ascii="Times New Roman" w:hAnsi="Times New Roman"/>
          <w:sz w:val="28"/>
          <w:szCs w:val="28"/>
        </w:rPr>
        <w:t xml:space="preserve">что принципы  и  постулаты  общения  носят  разнородный  характер.  Они  включают  этические  нормы,  модели языкового поведения, но в основе  коммуникативных постулатов лежит  здравый смысл. Нарушение одного или нескольких из этих постулатов в той или иной степени влечет за собой коммуникативную неудачу. Но в ряде случаев постулаты общения могут нарушаться намеренно. Во-первых, это происходит в силу противоречивости самих постулатов, например, «будь вежлив» и «будь  краток и ясен». Во-вторых, нарушения постулатов общения могут быть определены  целью говорящего – поставить партнера по общению в неудобное положение или воздействовать на адресата.  </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color w:val="000000"/>
          <w:sz w:val="28"/>
          <w:szCs w:val="28"/>
        </w:rPr>
        <w:t>Общие положения теории вежливости представлены в работе П. Браун и С. Левинсона</w:t>
      </w:r>
      <w:r w:rsidRPr="00097326">
        <w:rPr>
          <w:rFonts w:ascii="Times New Roman" w:hAnsi="Times New Roman"/>
          <w:sz w:val="28"/>
          <w:szCs w:val="28"/>
        </w:rPr>
        <w:t xml:space="preserve"> [</w:t>
      </w:r>
      <w:r w:rsidRPr="00097326">
        <w:rPr>
          <w:rFonts w:ascii="Times New Roman" w:hAnsi="Times New Roman"/>
          <w:sz w:val="28"/>
          <w:szCs w:val="28"/>
          <w:lang w:val="en-US"/>
        </w:rPr>
        <w:t>Brown</w:t>
      </w:r>
      <w:r w:rsidRPr="00097326">
        <w:rPr>
          <w:rFonts w:ascii="Times New Roman" w:hAnsi="Times New Roman"/>
          <w:sz w:val="28"/>
          <w:szCs w:val="28"/>
        </w:rPr>
        <w:t xml:space="preserve"> </w:t>
      </w:r>
      <w:r w:rsidRPr="00097326">
        <w:rPr>
          <w:rFonts w:ascii="Times New Roman" w:hAnsi="Times New Roman"/>
          <w:sz w:val="28"/>
          <w:szCs w:val="28"/>
          <w:lang w:val="en-US"/>
        </w:rPr>
        <w:t>P</w:t>
      </w:r>
      <w:r w:rsidRPr="00097326">
        <w:rPr>
          <w:rFonts w:ascii="Times New Roman" w:hAnsi="Times New Roman"/>
          <w:sz w:val="28"/>
          <w:szCs w:val="28"/>
        </w:rPr>
        <w:t xml:space="preserve">., </w:t>
      </w:r>
      <w:r w:rsidRPr="00097326">
        <w:rPr>
          <w:rFonts w:ascii="Times New Roman" w:hAnsi="Times New Roman"/>
          <w:sz w:val="28"/>
          <w:szCs w:val="28"/>
          <w:lang w:val="en-US"/>
        </w:rPr>
        <w:t>Levinson</w:t>
      </w:r>
      <w:r w:rsidRPr="00097326">
        <w:rPr>
          <w:rFonts w:ascii="Times New Roman" w:hAnsi="Times New Roman"/>
          <w:sz w:val="28"/>
          <w:szCs w:val="28"/>
        </w:rPr>
        <w:t xml:space="preserve"> </w:t>
      </w:r>
      <w:r w:rsidRPr="00097326">
        <w:rPr>
          <w:rFonts w:ascii="Times New Roman" w:hAnsi="Times New Roman"/>
          <w:sz w:val="28"/>
          <w:szCs w:val="28"/>
          <w:lang w:val="en-US"/>
        </w:rPr>
        <w:t>S</w:t>
      </w:r>
      <w:r w:rsidRPr="00097326">
        <w:rPr>
          <w:rFonts w:ascii="Times New Roman" w:hAnsi="Times New Roman"/>
          <w:sz w:val="28"/>
          <w:szCs w:val="28"/>
        </w:rPr>
        <w:t xml:space="preserve">. </w:t>
      </w:r>
      <w:r w:rsidRPr="00097326">
        <w:rPr>
          <w:rFonts w:ascii="Times New Roman" w:hAnsi="Times New Roman"/>
          <w:sz w:val="28"/>
          <w:szCs w:val="28"/>
          <w:lang w:val="en-US"/>
        </w:rPr>
        <w:t>Politeness</w:t>
      </w:r>
      <w:r w:rsidRPr="00097326">
        <w:rPr>
          <w:rFonts w:ascii="Times New Roman" w:hAnsi="Times New Roman"/>
          <w:sz w:val="28"/>
          <w:szCs w:val="28"/>
        </w:rPr>
        <w:t xml:space="preserve">: </w:t>
      </w:r>
      <w:r w:rsidRPr="00097326">
        <w:rPr>
          <w:rFonts w:ascii="Times New Roman" w:hAnsi="Times New Roman"/>
          <w:sz w:val="28"/>
          <w:szCs w:val="28"/>
          <w:lang w:val="en-US"/>
        </w:rPr>
        <w:t>Some</w:t>
      </w:r>
      <w:r w:rsidRPr="00097326">
        <w:rPr>
          <w:rFonts w:ascii="Times New Roman" w:hAnsi="Times New Roman"/>
          <w:sz w:val="28"/>
          <w:szCs w:val="28"/>
        </w:rPr>
        <w:t xml:space="preserve"> </w:t>
      </w:r>
      <w:r w:rsidRPr="00097326">
        <w:rPr>
          <w:rFonts w:ascii="Times New Roman" w:hAnsi="Times New Roman"/>
          <w:sz w:val="28"/>
          <w:szCs w:val="28"/>
          <w:lang w:val="en-US"/>
        </w:rPr>
        <w:t>Universals</w:t>
      </w:r>
      <w:r w:rsidRPr="00097326">
        <w:rPr>
          <w:rFonts w:ascii="Times New Roman" w:hAnsi="Times New Roman"/>
          <w:sz w:val="28"/>
          <w:szCs w:val="28"/>
        </w:rPr>
        <w:t xml:space="preserve"> </w:t>
      </w:r>
      <w:r w:rsidRPr="00097326">
        <w:rPr>
          <w:rFonts w:ascii="Times New Roman" w:hAnsi="Times New Roman"/>
          <w:sz w:val="28"/>
          <w:szCs w:val="28"/>
          <w:lang w:val="en-US"/>
        </w:rPr>
        <w:t>in</w:t>
      </w:r>
      <w:r w:rsidRPr="00097326">
        <w:rPr>
          <w:rFonts w:ascii="Times New Roman" w:hAnsi="Times New Roman"/>
          <w:sz w:val="28"/>
          <w:szCs w:val="28"/>
        </w:rPr>
        <w:t xml:space="preserve"> </w:t>
      </w:r>
      <w:r w:rsidRPr="00097326">
        <w:rPr>
          <w:rFonts w:ascii="Times New Roman" w:hAnsi="Times New Roman"/>
          <w:sz w:val="28"/>
          <w:szCs w:val="28"/>
          <w:lang w:val="en-US"/>
        </w:rPr>
        <w:t>Language</w:t>
      </w:r>
      <w:r w:rsidRPr="00097326">
        <w:rPr>
          <w:rFonts w:ascii="Times New Roman" w:hAnsi="Times New Roman"/>
          <w:sz w:val="28"/>
          <w:szCs w:val="28"/>
        </w:rPr>
        <w:t xml:space="preserve"> </w:t>
      </w:r>
      <w:r w:rsidRPr="00097326">
        <w:rPr>
          <w:rFonts w:ascii="Times New Roman" w:hAnsi="Times New Roman"/>
          <w:sz w:val="28"/>
          <w:szCs w:val="28"/>
          <w:lang w:val="en-US"/>
        </w:rPr>
        <w:t>Usage</w:t>
      </w:r>
      <w:r w:rsidRPr="00097326">
        <w:rPr>
          <w:rFonts w:ascii="Times New Roman" w:hAnsi="Times New Roman"/>
          <w:sz w:val="28"/>
          <w:szCs w:val="28"/>
        </w:rPr>
        <w:t xml:space="preserve">. – </w:t>
      </w:r>
      <w:r w:rsidRPr="00097326">
        <w:rPr>
          <w:rFonts w:ascii="Times New Roman" w:hAnsi="Times New Roman"/>
          <w:sz w:val="28"/>
          <w:szCs w:val="28"/>
          <w:lang w:val="en-US"/>
        </w:rPr>
        <w:t>Cambridge</w:t>
      </w:r>
      <w:r w:rsidRPr="00097326">
        <w:rPr>
          <w:rFonts w:ascii="Times New Roman" w:hAnsi="Times New Roman"/>
          <w:sz w:val="28"/>
          <w:szCs w:val="28"/>
        </w:rPr>
        <w:t>, 1987. ].</w:t>
      </w:r>
      <w:r w:rsidRPr="00097326">
        <w:rPr>
          <w:rFonts w:ascii="Times New Roman" w:hAnsi="Times New Roman"/>
          <w:color w:val="000000"/>
          <w:sz w:val="28"/>
          <w:szCs w:val="28"/>
        </w:rPr>
        <w:t xml:space="preserve"> Остановимся подробнее на этой теории</w:t>
      </w:r>
      <w:r w:rsidRPr="00097326">
        <w:rPr>
          <w:rFonts w:ascii="Times New Roman" w:hAnsi="Times New Roman"/>
          <w:sz w:val="28"/>
          <w:szCs w:val="28"/>
        </w:rPr>
        <w:t xml:space="preserve"> как наиболее полной и непротиворечивой. Основным понятием этой теории является понятие «лицо» (public self-image face),  под  которым  подразумевается  позитивная  социальная ценность,  которой обладает каждый член общества. Любое действие совершается с целью сохранить «лицо» или избежать «потери лица». Принцип вежливости определяется как особая стратегия речевого поведения, направленная на «предотвращение конфликтных ситуаций. Говорящий оценивает риск «потери лица» и решает совершать или нет речевой акт, а если совершать, то какую форму выражения вежливости избрать — открытую, эксплицированную или скрытую, имплицированную. В модели </w:t>
      </w:r>
      <w:r w:rsidRPr="00097326">
        <w:rPr>
          <w:rFonts w:ascii="Times New Roman" w:hAnsi="Times New Roman"/>
          <w:color w:val="000000"/>
          <w:sz w:val="28"/>
          <w:szCs w:val="28"/>
        </w:rPr>
        <w:t xml:space="preserve">П. Браун и С. Левинсона вежливость предстает как </w:t>
      </w:r>
      <w:r w:rsidRPr="00097326">
        <w:rPr>
          <w:rFonts w:ascii="Times New Roman" w:hAnsi="Times New Roman"/>
          <w:sz w:val="28"/>
          <w:szCs w:val="28"/>
        </w:rPr>
        <w:t>компенсирующий акт, предпринимаемый в противовес разруши</w:t>
      </w:r>
      <w:r>
        <w:rPr>
          <w:rFonts w:ascii="Times New Roman" w:hAnsi="Times New Roman"/>
          <w:sz w:val="28"/>
          <w:szCs w:val="28"/>
        </w:rPr>
        <w:t>тельному воздействию ликоущ</w:t>
      </w:r>
      <w:r w:rsidRPr="00097326">
        <w:rPr>
          <w:rFonts w:ascii="Times New Roman" w:hAnsi="Times New Roman"/>
          <w:sz w:val="28"/>
          <w:szCs w:val="28"/>
        </w:rPr>
        <w:t>емляющего акта (FTA — face threatening act). Вежливость может проявляться в двух аспектах: позитивном и негативном [Браун, Левинсон, 1987; Формановская Н.И., 1989; Земская Е.А., 1997; Ратмайр Р., 2003]. «Позитивная вежливость служит усилению положительного имиджа адресата: говорящий показывает, что он  с симпатией относится к нему и солидарен с ним. Демонстрация внимания, комплименты,  взаимное подчинение - вот примеры проявления позитивной вежливости. Негативная вежливость выражает дистанцированную позицию, т.е. подчеркивает независимость личности, ее потребность в неприкосновенной территории, и основана, главным образом, на стратегии избегания, с помощью которой говорящий дает понять адресату, что он, по возможности, не нарушит границ ее территории. Негативная вежливость включает сдержанность, официальность и владение собой; все возможные угрозы для авторитета адресата сглаживаются с помощью извинений и перемены темы [Ратмайр, 2003:21].</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Необходимо отметить, что стратегии позитивной вежливости состоят в выражении солидарности  говорящего со слушающим и выражаются в следующих линиях речевого поведения:  проявление внимания и интереса к слушателю, т.е. прямое цитирование, вовлечение слушателя в диалог, стремление к согласию, учет желаний и склонностей слушающего; создание атмосферы внутригрупповой идентичности, т.е. использование диалекта, жаргона, обращения на «ты», эллиптических образований.  </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Авторы справедливо утверждают, что стратегии негативной вежливости состоят в предоставлении свободы действий слушающему, что принято в  традициях  западной  культуры и обычно понимается  как норма вежливости. Эти стратегии сводятся  к следующим линиям поведения: избежание прямых просьб и использование косвенных речевых актов; формулирование высказываний в смягчающей модальной упаковке; проявление уважения посредством принижения собственного положения и возвышения положения адресата, готовность извиниться; имперсонализация участников общения, т.е. использование пассивных и безличных конструкций, неопределенно-личных местоимений.  </w:t>
      </w:r>
    </w:p>
    <w:p w:rsidR="00EF0CD7" w:rsidRPr="00097326" w:rsidRDefault="00EF0CD7" w:rsidP="00EF0CD7">
      <w:pPr>
        <w:pStyle w:val="a3"/>
        <w:spacing w:before="0" w:beforeAutospacing="0" w:after="0" w:afterAutospacing="0" w:line="360" w:lineRule="auto"/>
        <w:ind w:firstLine="709"/>
        <w:jc w:val="both"/>
        <w:rPr>
          <w:sz w:val="28"/>
          <w:szCs w:val="28"/>
        </w:rPr>
      </w:pPr>
      <w:r w:rsidRPr="00097326">
        <w:rPr>
          <w:sz w:val="28"/>
          <w:szCs w:val="28"/>
        </w:rPr>
        <w:t xml:space="preserve">    В 70е годы в работе П. Браун и Ст. Левинсона были опубликованы тезисы для исследования вежливости, которые легли в основу подхода к категории вежливости, который можно обозначить как социопсихологический. Анализируя стратегии «отрицательной» и «положительной» вежливости, выделенные американскими учеными П.Браун и Ст.Левинсоном, немецкий лингвист М.Хаазе стратегии «отрицательной» вежливости объединяет под термином «почтительность» („Honorifikation"), определяя ее как «отрицательную» вежливость, направленную на удовлетворение «негативного лица». В свою очередь стратегии с «положительной» вежливостью М.Хаазе относит к обобщающему понятию «фамильярность» („Familia</w:t>
      </w:r>
      <w:r w:rsidRPr="00097326">
        <w:rPr>
          <w:sz w:val="28"/>
          <w:szCs w:val="28"/>
          <w:lang w:val="en-US"/>
        </w:rPr>
        <w:t>r</w:t>
      </w:r>
      <w:r w:rsidRPr="00097326">
        <w:rPr>
          <w:sz w:val="28"/>
          <w:szCs w:val="28"/>
        </w:rPr>
        <w:t>itat"), под которой понимается ориентированная на «позитивное лицо» «положительная» вежливость. «Почтительность» и «фамильярность» функционально связаны, т.к. и то, и другое служит смягчению «ликоповреждающих» актов [</w:t>
      </w:r>
      <w:r w:rsidRPr="00097326">
        <w:rPr>
          <w:sz w:val="28"/>
          <w:szCs w:val="28"/>
          <w:lang w:val="en-US"/>
        </w:rPr>
        <w:t>Haase</w:t>
      </w:r>
      <w:r w:rsidRPr="00097326">
        <w:rPr>
          <w:sz w:val="28"/>
          <w:szCs w:val="28"/>
        </w:rPr>
        <w:t xml:space="preserve"> 1994: 93-94]. Важным свойством форм вежливости является «косвенность», которая позволяет говорящему только косвенно выразить «ликоповреждающи</w:t>
      </w:r>
      <w:r>
        <w:rPr>
          <w:sz w:val="28"/>
          <w:szCs w:val="28"/>
        </w:rPr>
        <w:t>й</w:t>
      </w:r>
      <w:r w:rsidRPr="00097326">
        <w:rPr>
          <w:sz w:val="28"/>
          <w:szCs w:val="28"/>
        </w:rPr>
        <w:t>» акт и значительно снизить риск повреждения «лица» адресата. Хотя «косвенность» выражения приводит к многозначности, что ограничивает понимание, она все-таки снижает риск угрозы для «лица», делая неявной интенцию говорящего.</w:t>
      </w:r>
    </w:p>
    <w:p w:rsidR="00EF0CD7"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В социолингвистических исследованиях различаются два типа значений вежливости. Одно значение касается употребления форм вежливости и может быть обозначено как соответствие или адекватность ситуации (Situationsangemessenheit или Situationsadaequatheit). Второе значение касается распределения форм вежливости в языке в отношении друг к другу на шкале значений респективности без включения ситуативного употребления. Включение слушателя в предложение, как это можно наблюдать при формах вежливого обращения к собеседнику, связано с общественным контролем сильного над слабым. Чтобы подчеркнуть солидарное отношение, следует выразить то, что говорящий не хочет подрывать равноправность другого и что говорящий отдает собеседнику определенную часть контроля. Высокая специфицированность форм уважительности и повторяющееся их употребление в предложении основываются на стремлении вести себя «покорно» и постоянно подчеркивать партнеру по разговору его «власть». В свою очередь, формы самоуничижения являются языковым соответствием поклону или даже коленопреклонению. Применение особых форм выражения уважительности должно отражать особенность слушающего. </w:t>
      </w:r>
      <w:r>
        <w:rPr>
          <w:rFonts w:ascii="Times New Roman" w:hAnsi="Times New Roman"/>
          <w:sz w:val="28"/>
          <w:szCs w:val="28"/>
        </w:rPr>
        <w:t>Эти</w:t>
      </w:r>
      <w:r w:rsidRPr="00097326">
        <w:rPr>
          <w:rFonts w:ascii="Times New Roman" w:hAnsi="Times New Roman"/>
          <w:sz w:val="28"/>
          <w:szCs w:val="28"/>
        </w:rPr>
        <w:t xml:space="preserve"> черты форм уважительности подчеркивают величие собеседника. Ослабление уважительности в формах социолингвистической «солидарности» выражает близость отношений [см.: </w:t>
      </w:r>
      <w:r w:rsidRPr="00097326">
        <w:rPr>
          <w:rFonts w:ascii="Times New Roman" w:hAnsi="Times New Roman"/>
          <w:sz w:val="28"/>
          <w:szCs w:val="28"/>
          <w:lang w:val="en-US"/>
        </w:rPr>
        <w:t>Brown</w:t>
      </w:r>
      <w:r w:rsidRPr="00097326">
        <w:rPr>
          <w:rFonts w:ascii="Times New Roman" w:hAnsi="Times New Roman"/>
          <w:sz w:val="28"/>
          <w:szCs w:val="28"/>
        </w:rPr>
        <w:t>/</w:t>
      </w:r>
      <w:r w:rsidRPr="00097326">
        <w:rPr>
          <w:rFonts w:ascii="Times New Roman" w:hAnsi="Times New Roman"/>
          <w:sz w:val="28"/>
          <w:szCs w:val="28"/>
          <w:lang w:val="en-US"/>
        </w:rPr>
        <w:t>Gilman</w:t>
      </w:r>
      <w:r w:rsidRPr="00097326">
        <w:rPr>
          <w:rFonts w:ascii="Times New Roman" w:hAnsi="Times New Roman"/>
          <w:sz w:val="28"/>
          <w:szCs w:val="28"/>
        </w:rPr>
        <w:t xml:space="preserve"> 1960: 255-256].</w:t>
      </w:r>
    </w:p>
    <w:p w:rsidR="00EF0CD7" w:rsidRDefault="00EF0CD7" w:rsidP="00EF0CD7">
      <w:pPr>
        <w:pStyle w:val="3"/>
        <w:ind w:firstLine="709"/>
      </w:pPr>
      <w:r w:rsidRPr="003E02C1">
        <w:t xml:space="preserve">   </w:t>
      </w:r>
      <w:r>
        <w:t xml:space="preserve">Существует и еще одна </w:t>
      </w:r>
      <w:r w:rsidRPr="003E02C1">
        <w:t>концепци</w:t>
      </w:r>
      <w:r>
        <w:t>я</w:t>
      </w:r>
      <w:r w:rsidRPr="003E02C1">
        <w:t xml:space="preserve"> вежливости </w:t>
      </w:r>
      <w:r>
        <w:t>– концепция вежливости Дж. Лича. Согласно этой концепции</w:t>
      </w:r>
      <w:r w:rsidRPr="003E02C1">
        <w:t xml:space="preserve"> для предупреждения возможных конфликтных ситуаций говорящий должен уменьшать порицание других, увеличивать одобрение других и меньше хвалить, больше порицать себя. Различные виды выражения положительной оценки личности, деятельности и рационально-эмоциональной сферы партнера по общению объединяются понятиями «комплимент», «похвала», средства их реализации довольно подробно описаны. Укажем лишь, что положительные номинации лица, качеств и действий партнера по коммуникации, адресованные ему, входят в функционально-семантическое поле вежливости и коррелируют с доброжелательным, дружелюбным отношением к собеседнику.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Дж. Лич считает принцип такта определённой стратегией общения, направленной на предотвращение возможных конфликтных ситуаций, что зачастую приводит к непрямым, иносказательным способам выражения, нарушающим принципы ясности и релевантности Г. Грайса. [51, c. 109] У него это реализуется в максимах: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1. Максима такта. Это максима границ личной сферы. В идеале любой коммуникативный акт предусматривает определенную дистанцию между участниками. Следует соблюдать правило: «Делать коммуникативную цель собеседника предметом обсуждения допустимо лишь в том случае, если цель эта им эксплицитно (открыто) обозначена». Не следует затрагивать тем, потенциально опасных (частная жизнь, индивидуальные предпочтения </w:t>
      </w:r>
      <w:r>
        <w:rPr>
          <w:rFonts w:ascii="Times New Roman" w:hAnsi="Times New Roman"/>
          <w:sz w:val="28"/>
          <w:szCs w:val="28"/>
        </w:rPr>
        <w:t>и др</w:t>
      </w:r>
      <w:r w:rsidRPr="003B73D9">
        <w:rPr>
          <w:rFonts w:ascii="Times New Roman" w:hAnsi="Times New Roman"/>
          <w:sz w:val="28"/>
          <w:szCs w:val="28"/>
        </w:rPr>
        <w:t>.).</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2. Максима великодушия. Это максима необременения собеседника, она предохраняет его от доминирования в ходе коммуникативного акта. Например, предположение должно быть сформулировано таким образом, чтобы его можно было отложить, не следует связывать партнера обещанием или клятвой. Хороший коммуникативный акт не должен быть дискомфортным для участников общения.</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3. Максима одобрения. Это максима позитивности в оценке других («Не судите, да не судимы будите», «Не осуждай других»). Атмосфера, в которой происходит речевое взаимодействие, определяется не только позициями собеседников по отношению друг другу, но и позицией каждого по отношению к миру и тем, совпадают ли эти позиции. Если оценка мира (позитивная или негативная) не совпадает с оценкой собеседника, то это сильно затрудняет реализацию собственной коммуникативной стратегии.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4. Максима скромности. Эта максима неприятия похвал в собственный адрес. Одни м из условий успешного развертывания коммуникативного акта является реалистическая, по возможности объективная самооценка. Сильно завышенная или сильно заниженная самооценки могут отрицательно повлиять на установление контакта.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5. Максима согласия. Это предполагает отказ от конфликтной ситуации во имя решения более серьезной задачи, а именно - сохранения предмета взаимодействия, «снятие конфликта» путем взаимной коррекции коммуникативных тактик собеседников.</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6. Максима симпатии. Это максима благожелательности, которая создает благоприятный фон для перспективного предметного разговора. Неблагожелательность делает речевой акт невозможным. Определенную проблему представляет так называемый безучастный контакт, когда собеседники, не будучи врагами, не демонстрируют доброжелательности по отношению </w:t>
      </w:r>
      <w:r>
        <w:rPr>
          <w:rFonts w:ascii="Times New Roman" w:hAnsi="Times New Roman"/>
          <w:sz w:val="28"/>
          <w:szCs w:val="28"/>
        </w:rPr>
        <w:t xml:space="preserve">к </w:t>
      </w:r>
      <w:r w:rsidRPr="003B73D9">
        <w:rPr>
          <w:rFonts w:ascii="Times New Roman" w:hAnsi="Times New Roman"/>
          <w:sz w:val="28"/>
          <w:szCs w:val="28"/>
        </w:rPr>
        <w:t xml:space="preserve">друг другу. </w:t>
      </w:r>
    </w:p>
    <w:p w:rsidR="00EF0CD7" w:rsidRPr="003E02C1" w:rsidRDefault="00EF0CD7" w:rsidP="00EF0CD7">
      <w:pPr>
        <w:pStyle w:val="3"/>
        <w:ind w:firstLine="709"/>
      </w:pPr>
      <w:r w:rsidRPr="003B73D9">
        <w:t>Социальная цель, по мнению Дж. Лича, состоит в том, чтобы избегать конфликтов между коммуникантами. Этой цели отвечает теория вежливости.</w:t>
      </w:r>
    </w:p>
    <w:p w:rsidR="00EF0CD7" w:rsidRPr="003E02C1" w:rsidRDefault="00EF0CD7" w:rsidP="00EF0CD7">
      <w:pPr>
        <w:pStyle w:val="3"/>
        <w:ind w:firstLine="709"/>
      </w:pPr>
      <w:r w:rsidRPr="003E02C1">
        <w:t xml:space="preserve">  </w:t>
      </w:r>
      <w:r>
        <w:t>В</w:t>
      </w:r>
      <w:r w:rsidRPr="003E02C1">
        <w:t xml:space="preserve"> лингвистических исследова</w:t>
      </w:r>
      <w:r>
        <w:t>ниях в</w:t>
      </w:r>
      <w:r w:rsidRPr="003E02C1">
        <w:t xml:space="preserve">ежливость предстает </w:t>
      </w:r>
      <w:r>
        <w:t>как коммуникативный кодекс [</w:t>
      </w:r>
      <w:r w:rsidRPr="003E02C1">
        <w:t>Клюев 1998:78]. Данная категория рассматривается как система принципов, регулирующих речевое поведение коммуникантов в процессе речевого общения.</w:t>
      </w:r>
    </w:p>
    <w:p w:rsidR="00EF0CD7" w:rsidRDefault="00EF0CD7" w:rsidP="00EF0CD7">
      <w:pPr>
        <w:spacing w:after="0" w:line="360" w:lineRule="auto"/>
        <w:ind w:firstLine="709"/>
        <w:jc w:val="both"/>
        <w:rPr>
          <w:rFonts w:ascii="Times New Roman" w:hAnsi="Times New Roman"/>
          <w:sz w:val="28"/>
          <w:szCs w:val="28"/>
        </w:rPr>
      </w:pPr>
      <w:r w:rsidRPr="002C3466">
        <w:rPr>
          <w:rFonts w:ascii="Times New Roman" w:hAnsi="Times New Roman"/>
          <w:sz w:val="28"/>
          <w:szCs w:val="28"/>
        </w:rPr>
        <w:t xml:space="preserve">        Анализ обширного практического опыта, глубоких специальных исследований убеждает в правоте этих утверждений и дает основание задуматься над привычными аксиомами.  Таким  образом,  принимая  во  внимание  различные  подходы  к  определению  категории «вежливость»,  попробуем сформулировать собственное понимание данного явления с позиции изучаемого предмета исследования.  В  настоящем  исследовании  вежливость  рассматривается  как  речеповеденческая  категория,  реализующаяся в речи определенным набором лексико-грамматических и просодических средств, основной целью использования которой является достижение положительного коммуникативного эффекта. </w:t>
      </w:r>
    </w:p>
    <w:p w:rsidR="00EF0CD7"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Р. Лакофф формулирует принцип вежливости в виде трех правил:«Не навязывай св</w:t>
      </w:r>
      <w:r>
        <w:rPr>
          <w:rFonts w:ascii="Times New Roman" w:hAnsi="Times New Roman"/>
          <w:sz w:val="28"/>
          <w:szCs w:val="28"/>
        </w:rPr>
        <w:t>оего мнения» ,</w:t>
      </w:r>
      <w:r w:rsidRPr="003B73D9">
        <w:rPr>
          <w:rFonts w:ascii="Times New Roman" w:hAnsi="Times New Roman"/>
          <w:sz w:val="28"/>
          <w:szCs w:val="28"/>
        </w:rPr>
        <w:t xml:space="preserve">«Давай собеседнику возможность выбора» </w:t>
      </w:r>
      <w:r w:rsidRPr="007C3EC5">
        <w:rPr>
          <w:rFonts w:ascii="Times New Roman" w:hAnsi="Times New Roman"/>
          <w:sz w:val="28"/>
          <w:szCs w:val="28"/>
        </w:rPr>
        <w:t>«</w:t>
      </w:r>
      <w:r w:rsidRPr="003B73D9">
        <w:rPr>
          <w:rFonts w:ascii="Times New Roman" w:hAnsi="Times New Roman"/>
          <w:sz w:val="28"/>
          <w:szCs w:val="28"/>
        </w:rPr>
        <w:t>Будь</w:t>
      </w:r>
      <w:r w:rsidRPr="007C3EC5">
        <w:rPr>
          <w:rFonts w:ascii="Times New Roman" w:hAnsi="Times New Roman"/>
          <w:sz w:val="28"/>
          <w:szCs w:val="28"/>
        </w:rPr>
        <w:t xml:space="preserve"> </w:t>
      </w:r>
      <w:r w:rsidRPr="003B73D9">
        <w:rPr>
          <w:rFonts w:ascii="Times New Roman" w:hAnsi="Times New Roman"/>
          <w:sz w:val="28"/>
          <w:szCs w:val="28"/>
        </w:rPr>
        <w:t>доброжелателен</w:t>
      </w:r>
      <w:r w:rsidRPr="007C3EC5">
        <w:rPr>
          <w:rFonts w:ascii="Times New Roman" w:hAnsi="Times New Roman"/>
          <w:sz w:val="28"/>
          <w:szCs w:val="28"/>
        </w:rPr>
        <w:t xml:space="preserve">» </w:t>
      </w:r>
      <w:r w:rsidRPr="003B73D9">
        <w:rPr>
          <w:rFonts w:ascii="Times New Roman" w:hAnsi="Times New Roman"/>
          <w:sz w:val="28"/>
          <w:szCs w:val="28"/>
        </w:rPr>
        <w:t>[50, c.45]</w:t>
      </w:r>
      <w:r>
        <w:rPr>
          <w:rFonts w:ascii="Times New Roman" w:hAnsi="Times New Roman"/>
          <w:sz w:val="28"/>
          <w:szCs w:val="28"/>
        </w:rPr>
        <w:t>.</w:t>
      </w:r>
      <w:r w:rsidRPr="007C3EC5">
        <w:rPr>
          <w:rFonts w:ascii="Times New Roman" w:hAnsi="Times New Roman"/>
          <w:sz w:val="28"/>
          <w:szCs w:val="28"/>
        </w:rPr>
        <w:t xml:space="preserve"> </w:t>
      </w:r>
      <w:r w:rsidRPr="003B73D9">
        <w:rPr>
          <w:rFonts w:ascii="Times New Roman" w:hAnsi="Times New Roman"/>
          <w:sz w:val="28"/>
          <w:szCs w:val="28"/>
        </w:rPr>
        <w:t>Нормы речевого поведения отличаются значительным национальным своеобразием, что обусловлено историческими, социальными и культурными особенностями народа, говорящего на данном языке. [33, c.8]</w:t>
      </w:r>
      <w:r>
        <w:rPr>
          <w:rFonts w:ascii="Times New Roman" w:hAnsi="Times New Roman"/>
          <w:sz w:val="28"/>
          <w:szCs w:val="28"/>
        </w:rPr>
        <w:t>.</w:t>
      </w:r>
    </w:p>
    <w:p w:rsidR="00EF0CD7" w:rsidRPr="00443A89" w:rsidRDefault="00EF0CD7" w:rsidP="00EF0CD7">
      <w:pPr>
        <w:spacing w:after="0" w:line="360" w:lineRule="auto"/>
        <w:ind w:firstLine="709"/>
        <w:jc w:val="both"/>
        <w:rPr>
          <w:rFonts w:ascii="Times New Roman" w:hAnsi="Times New Roman"/>
          <w:color w:val="000000"/>
          <w:sz w:val="28"/>
          <w:szCs w:val="28"/>
        </w:rPr>
      </w:pPr>
      <w:r w:rsidRPr="00443A89">
        <w:rPr>
          <w:rFonts w:ascii="Times New Roman" w:hAnsi="Times New Roman"/>
          <w:color w:val="000000"/>
          <w:sz w:val="28"/>
          <w:szCs w:val="28"/>
        </w:rPr>
        <w:t xml:space="preserve">Вежливость следует рассматривать как коммуникативную категорию. Под коммуникативными категориями понимаются самые общие коммуникативные понятия, упорядочивающие знания человека об общении и нормах его осуществления [Стернин 2002: 5]. Коммуникативные категории отражают коммуникативное сознание человека, они содержат определенные концептуальные знания о коммуникации, а также нормы и правила общения. </w:t>
      </w:r>
    </w:p>
    <w:p w:rsidR="00EF0CD7" w:rsidRPr="00443A89" w:rsidRDefault="00EF0CD7" w:rsidP="00EF0CD7">
      <w:pPr>
        <w:spacing w:after="0" w:line="360" w:lineRule="auto"/>
        <w:ind w:firstLine="709"/>
        <w:jc w:val="both"/>
        <w:rPr>
          <w:rFonts w:ascii="Times New Roman" w:hAnsi="Times New Roman"/>
          <w:color w:val="000000"/>
          <w:sz w:val="28"/>
          <w:szCs w:val="28"/>
        </w:rPr>
      </w:pPr>
      <w:r w:rsidRPr="00443A89">
        <w:rPr>
          <w:rFonts w:ascii="Times New Roman" w:hAnsi="Times New Roman"/>
          <w:color w:val="000000"/>
          <w:sz w:val="28"/>
          <w:szCs w:val="28"/>
        </w:rPr>
        <w:t xml:space="preserve">Среди коммуникативных категорий, регулирующих коммуникативную деятельность, исследователи выделяют общение, толерантность, коммуникативную неприкосновенность, коммуникативное давление и др. [Стернин, Шилихина 2001; Шаманова 2002]). </w:t>
      </w:r>
    </w:p>
    <w:p w:rsidR="00EF0CD7" w:rsidRPr="00A66DD5" w:rsidRDefault="00EF0CD7" w:rsidP="00EF0CD7">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Также в</w:t>
      </w:r>
      <w:r w:rsidRPr="00A66DD5">
        <w:rPr>
          <w:rFonts w:ascii="Times New Roman" w:hAnsi="Times New Roman"/>
          <w:sz w:val="28"/>
          <w:szCs w:val="28"/>
        </w:rPr>
        <w:t xml:space="preserve">ежливость связана с этикетом, описанию которого традиционно уделяется большое внимание исследователей [Титц 1977; Бгажноков 1978; Ступин, Игнатьев 1980; Формановская 1987, 1989, 2002; </w:t>
      </w:r>
      <w:r w:rsidRPr="00443A89">
        <w:rPr>
          <w:rFonts w:ascii="Times New Roman" w:hAnsi="Times New Roman"/>
          <w:color w:val="000000"/>
          <w:sz w:val="28"/>
          <w:szCs w:val="28"/>
        </w:rPr>
        <w:t>]</w:t>
      </w:r>
    </w:p>
    <w:p w:rsidR="00EF0CD7" w:rsidRPr="00443A89" w:rsidRDefault="00EF0CD7" w:rsidP="00EF0CD7">
      <w:pPr>
        <w:spacing w:after="0" w:line="360" w:lineRule="auto"/>
        <w:ind w:firstLine="709"/>
        <w:jc w:val="both"/>
        <w:rPr>
          <w:rFonts w:ascii="Times New Roman" w:hAnsi="Times New Roman"/>
          <w:color w:val="000000"/>
          <w:sz w:val="28"/>
          <w:szCs w:val="28"/>
        </w:rPr>
      </w:pPr>
      <w:r w:rsidRPr="00443A89">
        <w:rPr>
          <w:rFonts w:ascii="Times New Roman" w:hAnsi="Times New Roman"/>
          <w:color w:val="000000"/>
          <w:sz w:val="28"/>
          <w:szCs w:val="28"/>
        </w:rPr>
        <w:t xml:space="preserve">На наш взгляд, вежливость является регулятором коммуникативного поведения, ей принадлежит важнейшая роль по обеспечению и организации гармоничного общения. </w:t>
      </w:r>
    </w:p>
    <w:p w:rsidR="00EF0CD7" w:rsidRPr="00274CA9" w:rsidRDefault="00EF0CD7" w:rsidP="00EF0CD7">
      <w:pPr>
        <w:pStyle w:val="Style4"/>
        <w:widowControl/>
        <w:spacing w:line="360" w:lineRule="auto"/>
        <w:ind w:firstLine="709"/>
        <w:rPr>
          <w:rStyle w:val="FontStyle55"/>
          <w:rFonts w:ascii="Times New Roman" w:hAnsi="Times New Roman" w:cs="Times New Roman"/>
          <w:sz w:val="28"/>
          <w:szCs w:val="28"/>
        </w:rPr>
      </w:pPr>
      <w:r w:rsidRPr="00274CA9">
        <w:rPr>
          <w:rStyle w:val="FontStyle55"/>
          <w:rFonts w:ascii="Times New Roman" w:hAnsi="Times New Roman" w:cs="Times New Roman"/>
          <w:sz w:val="28"/>
          <w:szCs w:val="28"/>
        </w:rPr>
        <w:t>На материале немецкого языка категория вежливости была исследована А. В. Имиас в речевых актах благодарности (Имиас:</w:t>
      </w:r>
      <w:r>
        <w:rPr>
          <w:rStyle w:val="FontStyle55"/>
          <w:rFonts w:ascii="Times New Roman" w:hAnsi="Times New Roman" w:cs="Times New Roman"/>
          <w:sz w:val="28"/>
          <w:szCs w:val="28"/>
        </w:rPr>
        <w:t xml:space="preserve"> </w:t>
      </w:r>
      <w:r w:rsidRPr="00274CA9">
        <w:rPr>
          <w:rStyle w:val="FontStyle55"/>
          <w:rFonts w:ascii="Times New Roman" w:hAnsi="Times New Roman" w:cs="Times New Roman"/>
          <w:sz w:val="28"/>
          <w:szCs w:val="28"/>
        </w:rPr>
        <w:t>2001). Целью ее работы, однако, являлось установление тенденций в развитии вербальных форм выражения благодарности. А.В. Имиас говорит о взаимодействии выражения благодарности с другими вежливыми стратегиями, такими как просьба, отказ. Но она не касается, например, речевой стратегии благодарность - прощание. Кроме того, не затронуты ситуации иронии, где также могут употребляться формулы благодарности.</w:t>
      </w:r>
    </w:p>
    <w:p w:rsidR="00EF0CD7" w:rsidRPr="00274CA9" w:rsidRDefault="00EF0CD7" w:rsidP="00EF0CD7">
      <w:pPr>
        <w:pStyle w:val="Style4"/>
        <w:widowControl/>
        <w:spacing w:line="360" w:lineRule="auto"/>
        <w:ind w:firstLine="709"/>
        <w:rPr>
          <w:rStyle w:val="FontStyle55"/>
          <w:rFonts w:ascii="Times New Roman" w:hAnsi="Times New Roman" w:cs="Times New Roman"/>
          <w:sz w:val="28"/>
          <w:szCs w:val="28"/>
        </w:rPr>
      </w:pPr>
      <w:r w:rsidRPr="00274CA9">
        <w:rPr>
          <w:rStyle w:val="FontStyle55"/>
          <w:rFonts w:ascii="Times New Roman" w:hAnsi="Times New Roman" w:cs="Times New Roman"/>
          <w:sz w:val="28"/>
          <w:szCs w:val="28"/>
        </w:rPr>
        <w:t>В исследовании Е.К. Тепляковой категория вежливости отмечена как составляющая речевых актов побуждения и играющая определенную роль при коммуникативных неудачах (Теплякова: 1998).</w:t>
      </w:r>
    </w:p>
    <w:p w:rsidR="00EF0CD7" w:rsidRPr="00274CA9" w:rsidRDefault="00EF0CD7" w:rsidP="00EF0CD7">
      <w:pPr>
        <w:pStyle w:val="Style4"/>
        <w:widowControl/>
        <w:spacing w:line="360" w:lineRule="auto"/>
        <w:ind w:firstLine="709"/>
        <w:rPr>
          <w:rStyle w:val="FontStyle55"/>
          <w:rFonts w:ascii="Times New Roman" w:hAnsi="Times New Roman" w:cs="Times New Roman"/>
          <w:sz w:val="28"/>
          <w:szCs w:val="28"/>
        </w:rPr>
      </w:pPr>
      <w:r w:rsidRPr="00274CA9">
        <w:rPr>
          <w:rStyle w:val="FontStyle55"/>
          <w:rFonts w:ascii="Times New Roman" w:hAnsi="Times New Roman" w:cs="Times New Roman"/>
          <w:sz w:val="28"/>
          <w:szCs w:val="28"/>
        </w:rPr>
        <w:t>Диахроническому исследованию директивных речевых актов с маркерами вежливости в средневерхненемецком языке посвящена диссертация А. В. Солдатовой. (Солдатова: 2004).</w:t>
      </w:r>
    </w:p>
    <w:p w:rsidR="00EF0CD7" w:rsidRPr="00274CA9" w:rsidRDefault="00EF0CD7" w:rsidP="00EF0CD7">
      <w:pPr>
        <w:pStyle w:val="Style4"/>
        <w:widowControl/>
        <w:spacing w:line="360" w:lineRule="auto"/>
        <w:ind w:firstLine="709"/>
        <w:rPr>
          <w:rStyle w:val="FontStyle55"/>
          <w:rFonts w:ascii="Times New Roman" w:hAnsi="Times New Roman" w:cs="Times New Roman"/>
          <w:sz w:val="28"/>
          <w:szCs w:val="28"/>
        </w:rPr>
      </w:pPr>
      <w:r w:rsidRPr="00274CA9">
        <w:rPr>
          <w:rStyle w:val="FontStyle55"/>
          <w:rFonts w:ascii="Times New Roman" w:hAnsi="Times New Roman" w:cs="Times New Roman"/>
          <w:sz w:val="28"/>
          <w:szCs w:val="28"/>
        </w:rPr>
        <w:t>На материале английского языка категория вежливости была рассмотрена в речевых актах побуждения (исследовались приказы, просьбы, советы), в речевых актах извинения. М.В. Лисенко в своем исследовании «Место стратегий извинения в гармонизации межличностных отношений», к сожалению, не использовала такой известный труд австрийского лингвиста Р. Ратмайер, как «</w:t>
      </w:r>
      <w:r w:rsidRPr="00274CA9">
        <w:rPr>
          <w:rStyle w:val="FontStyle55"/>
          <w:rFonts w:ascii="Times New Roman" w:hAnsi="Times New Roman" w:cs="Times New Roman"/>
          <w:sz w:val="28"/>
          <w:szCs w:val="28"/>
          <w:lang w:val="en-US"/>
        </w:rPr>
        <w:t>Pragmatik</w:t>
      </w:r>
      <w:r w:rsidRPr="00274CA9">
        <w:rPr>
          <w:rStyle w:val="FontStyle55"/>
          <w:rFonts w:ascii="Times New Roman" w:hAnsi="Times New Roman" w:cs="Times New Roman"/>
          <w:sz w:val="28"/>
          <w:szCs w:val="28"/>
        </w:rPr>
        <w:t xml:space="preserve"> </w:t>
      </w:r>
      <w:r w:rsidRPr="00274CA9">
        <w:rPr>
          <w:rStyle w:val="FontStyle55"/>
          <w:rFonts w:ascii="Times New Roman" w:hAnsi="Times New Roman" w:cs="Times New Roman"/>
          <w:sz w:val="28"/>
          <w:szCs w:val="28"/>
          <w:lang w:val="en-US"/>
        </w:rPr>
        <w:t>der</w:t>
      </w:r>
      <w:r w:rsidRPr="00274CA9">
        <w:rPr>
          <w:rStyle w:val="FontStyle55"/>
          <w:rFonts w:ascii="Times New Roman" w:hAnsi="Times New Roman" w:cs="Times New Roman"/>
          <w:sz w:val="28"/>
          <w:szCs w:val="28"/>
        </w:rPr>
        <w:t xml:space="preserve"> </w:t>
      </w:r>
      <w:r w:rsidRPr="00274CA9">
        <w:rPr>
          <w:rStyle w:val="FontStyle55"/>
          <w:rFonts w:ascii="Times New Roman" w:hAnsi="Times New Roman" w:cs="Times New Roman"/>
          <w:sz w:val="28"/>
          <w:szCs w:val="28"/>
          <w:lang w:val="en-US"/>
        </w:rPr>
        <w:t>Entschuldigung</w:t>
      </w:r>
      <w:r w:rsidRPr="00274CA9">
        <w:rPr>
          <w:rStyle w:val="FontStyle55"/>
          <w:rFonts w:ascii="Times New Roman" w:hAnsi="Times New Roman" w:cs="Times New Roman"/>
          <w:sz w:val="28"/>
          <w:szCs w:val="28"/>
        </w:rPr>
        <w:t>» - «Прагматика извинений», вышедший в 1996 году. (Лисенко: 1999)</w:t>
      </w:r>
      <w:r>
        <w:rPr>
          <w:rStyle w:val="FontStyle55"/>
          <w:rFonts w:ascii="Times New Roman" w:hAnsi="Times New Roman" w:cs="Times New Roman"/>
          <w:sz w:val="28"/>
          <w:szCs w:val="28"/>
        </w:rPr>
        <w:t>.</w:t>
      </w:r>
    </w:p>
    <w:p w:rsidR="00EF0CD7" w:rsidRPr="00274CA9" w:rsidRDefault="00EF0CD7" w:rsidP="00EF0CD7">
      <w:pPr>
        <w:pStyle w:val="Style4"/>
        <w:widowControl/>
        <w:spacing w:line="360" w:lineRule="auto"/>
        <w:ind w:firstLine="709"/>
        <w:rPr>
          <w:rStyle w:val="FontStyle55"/>
          <w:rFonts w:ascii="Times New Roman" w:hAnsi="Times New Roman" w:cs="Times New Roman"/>
          <w:sz w:val="28"/>
          <w:szCs w:val="28"/>
        </w:rPr>
      </w:pPr>
      <w:r w:rsidRPr="00274CA9">
        <w:rPr>
          <w:rStyle w:val="FontStyle55"/>
          <w:rFonts w:ascii="Times New Roman" w:hAnsi="Times New Roman" w:cs="Times New Roman"/>
          <w:sz w:val="28"/>
          <w:szCs w:val="28"/>
        </w:rPr>
        <w:t>Итак, лингвистическая составляющая категории вежливости является актуальным предметом современных исследований, однако на материале немецкого языка она разработана недостаточно полно.</w:t>
      </w:r>
    </w:p>
    <w:p w:rsidR="00EF0CD7" w:rsidRPr="00443A89" w:rsidRDefault="00EF0CD7" w:rsidP="00EF0CD7">
      <w:pPr>
        <w:spacing w:after="0" w:line="360" w:lineRule="auto"/>
        <w:ind w:firstLine="709"/>
        <w:jc w:val="both"/>
        <w:rPr>
          <w:rFonts w:ascii="Times New Roman" w:hAnsi="Times New Roman"/>
          <w:color w:val="000000"/>
          <w:sz w:val="28"/>
          <w:szCs w:val="28"/>
        </w:rPr>
      </w:pPr>
    </w:p>
    <w:p w:rsidR="00EF0CD7" w:rsidRPr="00443A89" w:rsidRDefault="00EF0CD7" w:rsidP="00EF0CD7">
      <w:pPr>
        <w:spacing w:after="0" w:line="360" w:lineRule="auto"/>
        <w:ind w:firstLine="709"/>
        <w:jc w:val="both"/>
        <w:rPr>
          <w:rFonts w:ascii="Times New Roman" w:hAnsi="Times New Roman"/>
          <w:color w:val="000000"/>
          <w:sz w:val="28"/>
          <w:szCs w:val="28"/>
        </w:rPr>
      </w:pPr>
    </w:p>
    <w:p w:rsidR="00EF0CD7" w:rsidRPr="00443A89" w:rsidRDefault="00EF0CD7" w:rsidP="00EF0CD7">
      <w:pPr>
        <w:spacing w:after="0" w:line="360" w:lineRule="auto"/>
        <w:ind w:firstLine="709"/>
        <w:jc w:val="both"/>
        <w:rPr>
          <w:rFonts w:ascii="Times New Roman" w:hAnsi="Times New Roman"/>
          <w:color w:val="000000"/>
          <w:sz w:val="28"/>
          <w:szCs w:val="28"/>
        </w:rPr>
      </w:pPr>
    </w:p>
    <w:p w:rsidR="00EF0CD7" w:rsidRPr="00443A89" w:rsidRDefault="00EF0CD7" w:rsidP="00EF0CD7">
      <w:pPr>
        <w:spacing w:after="0" w:line="360" w:lineRule="auto"/>
        <w:ind w:firstLine="709"/>
        <w:jc w:val="both"/>
        <w:rPr>
          <w:rFonts w:ascii="Times New Roman" w:hAnsi="Times New Roman"/>
          <w:color w:val="000000"/>
          <w:sz w:val="28"/>
          <w:szCs w:val="28"/>
        </w:rPr>
      </w:pPr>
    </w:p>
    <w:p w:rsidR="00EF0CD7" w:rsidRPr="00443A89" w:rsidRDefault="00EF0CD7" w:rsidP="00EF0CD7">
      <w:pPr>
        <w:spacing w:after="0" w:line="360" w:lineRule="auto"/>
        <w:ind w:firstLine="709"/>
        <w:jc w:val="both"/>
        <w:rPr>
          <w:rFonts w:ascii="Times New Roman" w:hAnsi="Times New Roman"/>
          <w:color w:val="000000"/>
          <w:sz w:val="28"/>
          <w:szCs w:val="28"/>
        </w:rPr>
      </w:pPr>
    </w:p>
    <w:p w:rsidR="00EF0CD7" w:rsidRPr="00443A89" w:rsidRDefault="00EF0CD7" w:rsidP="00EF0CD7">
      <w:pPr>
        <w:spacing w:after="0" w:line="360" w:lineRule="auto"/>
        <w:ind w:firstLine="709"/>
        <w:jc w:val="both"/>
        <w:rPr>
          <w:rFonts w:ascii="Times New Roman" w:hAnsi="Times New Roman"/>
          <w:color w:val="000000"/>
          <w:sz w:val="28"/>
          <w:szCs w:val="28"/>
        </w:rPr>
      </w:pPr>
    </w:p>
    <w:p w:rsidR="00EF0CD7" w:rsidRPr="00443A89" w:rsidRDefault="00EF0CD7" w:rsidP="00EF0CD7">
      <w:pPr>
        <w:pStyle w:val="a3"/>
        <w:spacing w:before="0" w:beforeAutospacing="0" w:after="0" w:afterAutospacing="0" w:line="480" w:lineRule="auto"/>
        <w:ind w:firstLine="709"/>
        <w:jc w:val="center"/>
        <w:rPr>
          <w:color w:val="000000"/>
          <w:sz w:val="28"/>
          <w:szCs w:val="28"/>
        </w:rPr>
      </w:pPr>
      <w:r w:rsidRPr="00443A89">
        <w:rPr>
          <w:b/>
          <w:color w:val="000000"/>
          <w:sz w:val="28"/>
          <w:szCs w:val="28"/>
        </w:rPr>
        <w:t>1.2.  Составляющие категории вежливости</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Мы  акцентируем наше внимание на том, что  как всякий социальный феномен вежливость выражается вербально и невербально. В реальном человеческом общении его вербальный и невербальный коды представляют собой в действительности единый коммуникативный процесс. Этикетный тип коммуникации облигаторно сочетает в себе вербальные и невербальные знаки и символы. Активное применение последних вызвано спецификой исследуемого типа общения:</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а) стремлением адресанта к эффективному воздействию на реципиента с целью достижения определенных прагматических целей; </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б) выражением собственного отношения к адресату. Средства вербальной концептуализации вежливости разноуровневы. Как правило, в реальной речи они выступают в комплексе, придавая  образность и экспрессию [Карасик, 1992; Слышкин, 2000; Шейгал, 2001]</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Как видно, речевой этикет (далее РЭ) — социопрагматическая система координат. Социальным это явление представляется с той точки зрения, что существует в сознании партнеров в виде определенной системы норм. По мнению Н.И. Формановской, в основе РЭ как функциональной системы языковых единиц лежат:</w:t>
      </w:r>
    </w:p>
    <w:p w:rsidR="00EF0CD7" w:rsidRPr="00097326" w:rsidRDefault="00EF0CD7" w:rsidP="00EF0CD7">
      <w:pPr>
        <w:pStyle w:val="a6"/>
        <w:numPr>
          <w:ilvl w:val="0"/>
          <w:numId w:val="1"/>
        </w:numPr>
        <w:spacing w:after="0" w:line="360" w:lineRule="auto"/>
        <w:ind w:left="0" w:firstLine="709"/>
        <w:contextualSpacing w:val="0"/>
        <w:jc w:val="both"/>
        <w:rPr>
          <w:rFonts w:ascii="Times New Roman" w:hAnsi="Times New Roman"/>
          <w:sz w:val="28"/>
          <w:szCs w:val="28"/>
        </w:rPr>
      </w:pPr>
      <w:r w:rsidRPr="00097326">
        <w:rPr>
          <w:rFonts w:ascii="Times New Roman" w:hAnsi="Times New Roman"/>
          <w:sz w:val="28"/>
          <w:szCs w:val="28"/>
        </w:rPr>
        <w:t xml:space="preserve">функция общения (коммуникативная), </w:t>
      </w:r>
    </w:p>
    <w:p w:rsidR="00EF0CD7" w:rsidRPr="00097326" w:rsidRDefault="00EF0CD7" w:rsidP="00EF0CD7">
      <w:pPr>
        <w:pStyle w:val="a6"/>
        <w:numPr>
          <w:ilvl w:val="0"/>
          <w:numId w:val="1"/>
        </w:numPr>
        <w:spacing w:after="0" w:line="360" w:lineRule="auto"/>
        <w:ind w:left="0" w:firstLine="709"/>
        <w:contextualSpacing w:val="0"/>
        <w:jc w:val="both"/>
        <w:rPr>
          <w:rFonts w:ascii="Times New Roman" w:hAnsi="Times New Roman"/>
          <w:sz w:val="28"/>
          <w:szCs w:val="28"/>
        </w:rPr>
      </w:pPr>
      <w:r w:rsidRPr="00097326">
        <w:rPr>
          <w:rFonts w:ascii="Times New Roman" w:hAnsi="Times New Roman"/>
          <w:sz w:val="28"/>
          <w:szCs w:val="28"/>
        </w:rPr>
        <w:t xml:space="preserve">выражения мысли, </w:t>
      </w:r>
    </w:p>
    <w:p w:rsidR="00EF0CD7" w:rsidRPr="00097326" w:rsidRDefault="00EF0CD7" w:rsidP="00EF0CD7">
      <w:pPr>
        <w:pStyle w:val="a6"/>
        <w:numPr>
          <w:ilvl w:val="0"/>
          <w:numId w:val="1"/>
        </w:numPr>
        <w:spacing w:after="0" w:line="360" w:lineRule="auto"/>
        <w:ind w:left="0" w:firstLine="709"/>
        <w:contextualSpacing w:val="0"/>
        <w:rPr>
          <w:rFonts w:ascii="Times New Roman" w:hAnsi="Times New Roman"/>
          <w:sz w:val="28"/>
          <w:szCs w:val="28"/>
        </w:rPr>
      </w:pPr>
      <w:r w:rsidRPr="00097326">
        <w:rPr>
          <w:rFonts w:ascii="Times New Roman" w:hAnsi="Times New Roman"/>
          <w:sz w:val="28"/>
          <w:szCs w:val="28"/>
        </w:rPr>
        <w:t xml:space="preserve">привлечения внимания собеседника </w:t>
      </w:r>
      <w:r w:rsidRPr="00097326">
        <w:rPr>
          <w:rFonts w:ascii="Times New Roman" w:hAnsi="Times New Roman"/>
          <w:sz w:val="28"/>
          <w:szCs w:val="28"/>
        </w:rPr>
        <w:br/>
        <w:t xml:space="preserve">(контактоустанавливающая, фатическая функция), </w:t>
      </w:r>
    </w:p>
    <w:p w:rsidR="00EF0CD7" w:rsidRPr="00097326" w:rsidRDefault="00EF0CD7" w:rsidP="00EF0CD7">
      <w:pPr>
        <w:pStyle w:val="a6"/>
        <w:numPr>
          <w:ilvl w:val="0"/>
          <w:numId w:val="1"/>
        </w:numPr>
        <w:spacing w:after="0" w:line="360" w:lineRule="auto"/>
        <w:ind w:left="0" w:firstLine="709"/>
        <w:contextualSpacing w:val="0"/>
        <w:jc w:val="both"/>
        <w:rPr>
          <w:rFonts w:ascii="Times New Roman" w:hAnsi="Times New Roman"/>
          <w:sz w:val="28"/>
          <w:szCs w:val="28"/>
        </w:rPr>
      </w:pPr>
      <w:r w:rsidRPr="00097326">
        <w:rPr>
          <w:rFonts w:ascii="Times New Roman" w:hAnsi="Times New Roman"/>
          <w:sz w:val="28"/>
          <w:szCs w:val="28"/>
        </w:rPr>
        <w:t>ориентации на адресата, т.е. демонстрация своего уважения к нему (экспрессивная функция),</w:t>
      </w:r>
    </w:p>
    <w:p w:rsidR="00EF0CD7" w:rsidRPr="00097326" w:rsidRDefault="00EF0CD7" w:rsidP="00EF0CD7">
      <w:pPr>
        <w:pStyle w:val="a6"/>
        <w:numPr>
          <w:ilvl w:val="0"/>
          <w:numId w:val="1"/>
        </w:numPr>
        <w:spacing w:after="0" w:line="360" w:lineRule="auto"/>
        <w:ind w:left="0" w:firstLine="709"/>
        <w:contextualSpacing w:val="0"/>
        <w:jc w:val="both"/>
        <w:rPr>
          <w:rFonts w:ascii="Times New Roman" w:hAnsi="Times New Roman"/>
          <w:sz w:val="28"/>
          <w:szCs w:val="28"/>
        </w:rPr>
      </w:pPr>
      <w:r w:rsidRPr="00097326">
        <w:rPr>
          <w:rFonts w:ascii="Times New Roman" w:hAnsi="Times New Roman"/>
          <w:sz w:val="28"/>
          <w:szCs w:val="28"/>
        </w:rPr>
        <w:t xml:space="preserve"> стремление вызвать симпатию (эмпатическая функция), </w:t>
      </w:r>
    </w:p>
    <w:p w:rsidR="00EF0CD7" w:rsidRPr="00097326" w:rsidRDefault="00EF0CD7" w:rsidP="00EF0CD7">
      <w:pPr>
        <w:pStyle w:val="a6"/>
        <w:numPr>
          <w:ilvl w:val="0"/>
          <w:numId w:val="1"/>
        </w:numPr>
        <w:spacing w:after="0" w:line="360" w:lineRule="auto"/>
        <w:ind w:left="0" w:firstLine="709"/>
        <w:contextualSpacing w:val="0"/>
        <w:jc w:val="both"/>
        <w:rPr>
          <w:rFonts w:ascii="Times New Roman" w:hAnsi="Times New Roman"/>
          <w:sz w:val="28"/>
          <w:szCs w:val="28"/>
        </w:rPr>
      </w:pPr>
      <w:r w:rsidRPr="00097326">
        <w:rPr>
          <w:rFonts w:ascii="Times New Roman" w:hAnsi="Times New Roman"/>
          <w:sz w:val="28"/>
          <w:szCs w:val="28"/>
        </w:rPr>
        <w:t>регулирующая функция,</w:t>
      </w:r>
    </w:p>
    <w:p w:rsidR="00EF0CD7" w:rsidRPr="00097326" w:rsidRDefault="00EF0CD7" w:rsidP="00EF0CD7">
      <w:pPr>
        <w:pStyle w:val="a6"/>
        <w:numPr>
          <w:ilvl w:val="0"/>
          <w:numId w:val="1"/>
        </w:numPr>
        <w:spacing w:after="0" w:line="360" w:lineRule="auto"/>
        <w:ind w:left="0" w:firstLine="709"/>
        <w:contextualSpacing w:val="0"/>
        <w:jc w:val="both"/>
        <w:rPr>
          <w:rFonts w:ascii="Times New Roman" w:hAnsi="Times New Roman"/>
          <w:sz w:val="28"/>
          <w:szCs w:val="28"/>
        </w:rPr>
      </w:pPr>
      <w:r w:rsidRPr="00097326">
        <w:rPr>
          <w:rFonts w:ascii="Times New Roman" w:hAnsi="Times New Roman"/>
          <w:sz w:val="28"/>
          <w:szCs w:val="28"/>
        </w:rPr>
        <w:t xml:space="preserve"> создание комфортного климата для общения . </w:t>
      </w:r>
    </w:p>
    <w:p w:rsidR="00EF0CD7" w:rsidRPr="00097326"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Все они могут быть объединены одной общей функцией создания программируемого перлокутивного  эффекта.</w:t>
      </w:r>
    </w:p>
    <w:p w:rsidR="00EF0CD7" w:rsidRDefault="00EF0CD7" w:rsidP="00EF0CD7">
      <w:pPr>
        <w:spacing w:after="0" w:line="360" w:lineRule="auto"/>
        <w:ind w:firstLine="709"/>
        <w:jc w:val="both"/>
        <w:rPr>
          <w:rFonts w:ascii="Times New Roman" w:hAnsi="Times New Roman"/>
          <w:sz w:val="28"/>
          <w:szCs w:val="28"/>
        </w:rPr>
      </w:pPr>
      <w:r w:rsidRPr="00097326">
        <w:rPr>
          <w:rFonts w:ascii="Times New Roman" w:hAnsi="Times New Roman"/>
          <w:sz w:val="28"/>
          <w:szCs w:val="28"/>
        </w:rPr>
        <w:t xml:space="preserve">          Проанализировав выше сказанное, подчеркнем, что  РЭ - это «регулирующие правила речевого поведения, макросистема национально специфичных стереотипных устойчивых формул общения, вербальных единиц, принятых и предписываемых обществом для установления речевого контакта собеседников, поддержания общения в избранной тональности соответственно их социальным ролям и ролевым позициям относительно друг друга, взаимным отношениям в официальной и неофициальной обстановке.</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Цель применения вежливости - эффективное взаимодействие, успешная реализация коммуникативных намерений.</w:t>
      </w:r>
    </w:p>
    <w:p w:rsidR="00EF0CD7" w:rsidRPr="00EB3101" w:rsidRDefault="00EF0CD7" w:rsidP="00EF0CD7">
      <w:pPr>
        <w:spacing w:after="0" w:line="360" w:lineRule="auto"/>
        <w:ind w:firstLine="709"/>
        <w:jc w:val="both"/>
        <w:rPr>
          <w:rFonts w:ascii="Times New Roman" w:hAnsi="Times New Roman"/>
          <w:sz w:val="28"/>
          <w:szCs w:val="28"/>
        </w:rPr>
      </w:pPr>
      <w:r w:rsidRPr="00EB3101">
        <w:rPr>
          <w:rFonts w:ascii="Times New Roman" w:hAnsi="Times New Roman"/>
          <w:sz w:val="28"/>
          <w:szCs w:val="28"/>
        </w:rPr>
        <w:t>Функции вежливости:</w:t>
      </w:r>
    </w:p>
    <w:p w:rsidR="00EF0CD7" w:rsidRPr="003B73D9" w:rsidRDefault="00EF0CD7" w:rsidP="00EF0CD7">
      <w:pPr>
        <w:spacing w:after="0" w:line="360" w:lineRule="auto"/>
        <w:ind w:firstLine="709"/>
        <w:jc w:val="both"/>
        <w:rPr>
          <w:rFonts w:ascii="Times New Roman" w:hAnsi="Times New Roman"/>
          <w:sz w:val="28"/>
          <w:szCs w:val="28"/>
        </w:rPr>
      </w:pPr>
      <w:r w:rsidRPr="00EB3101">
        <w:rPr>
          <w:rFonts w:ascii="Times New Roman" w:hAnsi="Times New Roman"/>
          <w:sz w:val="28"/>
          <w:szCs w:val="28"/>
        </w:rPr>
        <w:t>1) контроль потенциальной агрессии между говорящим и адресатом</w:t>
      </w:r>
      <w:r w:rsidRPr="003B73D9">
        <w:rPr>
          <w:rFonts w:ascii="Times New Roman" w:hAnsi="Times New Roman"/>
          <w:sz w:val="28"/>
          <w:szCs w:val="28"/>
        </w:rPr>
        <w:t xml:space="preserve"> с целью избежания (потенциально возможного) конфликта;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2) регулятивная - для создания, поддержания и сохранения социального равновесия и дружественных/ партнёрских отношений;</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3) защитная или эгоориентированная - работа над своим лицом с целью эффективного речевого взаимодействия и защиты себя от негативных оценок;</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4) разрешение конфликтов с наименьшим ущербом для лица говорящего и адресата.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Факторы, релевантные для вербальной репрезентации вежливости:</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1) нормативный фактор;</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2) ситуативный фактор;</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3) фактор межперсональных отношений говорящего и адресата;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4) культурный фактор: ценности, релевантные для конкретного культурного сообщества и конституирующие приоритеты коммуникативного взаимодействия.</w:t>
      </w:r>
    </w:p>
    <w:p w:rsidR="00EF0CD7" w:rsidRDefault="00EF0CD7" w:rsidP="00EF0CD7">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Данные факторы создают контекст </w:t>
      </w:r>
      <w:r w:rsidRPr="003B73D9">
        <w:rPr>
          <w:rFonts w:ascii="Times New Roman" w:hAnsi="Times New Roman"/>
          <w:sz w:val="28"/>
          <w:szCs w:val="28"/>
        </w:rPr>
        <w:t>для маркирования вербального действия как вежливого. При универсальности лингвистической вариантности они отражают языковую и социальную действительность. Они структурируют прагматический выбор речевого действия, т.е. они типичны для любого сообщества, хотя их относительное значение варьируется в зависимости от культуры.</w:t>
      </w:r>
    </w:p>
    <w:p w:rsidR="00EF0CD7" w:rsidRPr="00097326" w:rsidRDefault="00EF0CD7" w:rsidP="00EF0CD7">
      <w:pPr>
        <w:pStyle w:val="a4"/>
        <w:spacing w:line="360" w:lineRule="auto"/>
        <w:ind w:firstLine="709"/>
        <w:jc w:val="both"/>
        <w:rPr>
          <w:sz w:val="28"/>
          <w:szCs w:val="28"/>
        </w:rPr>
      </w:pPr>
      <w:r w:rsidRPr="00097326">
        <w:rPr>
          <w:sz w:val="28"/>
          <w:szCs w:val="28"/>
        </w:rPr>
        <w:t>Довольно часто вежливость трактуется как корпус стратегий ухода от конфликтов [</w:t>
      </w:r>
      <w:r w:rsidRPr="00097326">
        <w:rPr>
          <w:sz w:val="28"/>
          <w:szCs w:val="28"/>
          <w:lang w:val="de-DE"/>
        </w:rPr>
        <w:t>Kasper</w:t>
      </w:r>
      <w:r w:rsidRPr="00097326">
        <w:rPr>
          <w:sz w:val="28"/>
          <w:szCs w:val="28"/>
        </w:rPr>
        <w:t xml:space="preserve"> 1990:194], а также как тип социальной индикации (прагматический подход к вежливости как лингвистическому явлению) [Карасик 1992].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Цель применения вежливости - эффективное взаимодействие, успешная реализация коммуникативных намерений.</w:t>
      </w:r>
    </w:p>
    <w:p w:rsidR="00EF0CD7" w:rsidRPr="00EB3101" w:rsidRDefault="00EF0CD7" w:rsidP="00EF0CD7">
      <w:pPr>
        <w:spacing w:after="0" w:line="360" w:lineRule="auto"/>
        <w:ind w:firstLine="709"/>
        <w:jc w:val="both"/>
        <w:rPr>
          <w:rFonts w:ascii="Times New Roman" w:hAnsi="Times New Roman"/>
          <w:sz w:val="28"/>
          <w:szCs w:val="28"/>
        </w:rPr>
      </w:pPr>
      <w:r w:rsidRPr="00EB3101">
        <w:rPr>
          <w:rFonts w:ascii="Times New Roman" w:hAnsi="Times New Roman"/>
          <w:sz w:val="28"/>
          <w:szCs w:val="28"/>
        </w:rPr>
        <w:t>Функции вежливости:</w:t>
      </w:r>
    </w:p>
    <w:p w:rsidR="00EF0CD7" w:rsidRPr="003B73D9" w:rsidRDefault="00EF0CD7" w:rsidP="00EF0CD7">
      <w:pPr>
        <w:spacing w:after="0" w:line="360" w:lineRule="auto"/>
        <w:ind w:firstLine="709"/>
        <w:jc w:val="both"/>
        <w:rPr>
          <w:rFonts w:ascii="Times New Roman" w:hAnsi="Times New Roman"/>
          <w:sz w:val="28"/>
          <w:szCs w:val="28"/>
        </w:rPr>
      </w:pPr>
      <w:r w:rsidRPr="00EB3101">
        <w:rPr>
          <w:rFonts w:ascii="Times New Roman" w:hAnsi="Times New Roman"/>
          <w:sz w:val="28"/>
          <w:szCs w:val="28"/>
        </w:rPr>
        <w:t>1) контроль потенциальной агрессии между говорящим и адресатом</w:t>
      </w:r>
      <w:r w:rsidRPr="003B73D9">
        <w:rPr>
          <w:rFonts w:ascii="Times New Roman" w:hAnsi="Times New Roman"/>
          <w:sz w:val="28"/>
          <w:szCs w:val="28"/>
        </w:rPr>
        <w:t xml:space="preserve"> с целью избежания (потенциально возможного) конфликта;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2) регулятивная - для создания, поддержания и сохранения социального равновесия и дружественных/ партнёрских отношений;</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3) защитная или эгоориентированная - работа над своим лицом с целью эффективного речевого взаимодействия и защиты себя от негативных оценок;</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4) разрешение конфликтов с наименьшим ущербом для лица говорящего и адресата.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Факторы, релевантные для вербальной репрезентации вежливости:</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1) нормативный фактор;</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2) ситуативный фактор;</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3) фактор межперсональных отношений говорящего и адресата;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4) культурный фактор: ценности, релевантные для конкретного культурного сообщества и конституирующие приоритеты коммуникативного взаимодействия.</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Данные факторы создают контекст для маркирования вербального действия как вежливого. При универсальности лингвистической вариантности они отражают языковую и социальную действительность. Они структурируют прагматический выбор речевого действия, т.е. они типичны для любого сообщества, хотя их относительное значение варьируется в зависимости от культуры.</w:t>
      </w:r>
    </w:p>
    <w:p w:rsidR="00EF0CD7" w:rsidRPr="00EB3101" w:rsidRDefault="00EF0CD7" w:rsidP="00EF0CD7">
      <w:pPr>
        <w:spacing w:after="0" w:line="360" w:lineRule="auto"/>
        <w:ind w:firstLine="709"/>
        <w:jc w:val="both"/>
        <w:rPr>
          <w:rFonts w:ascii="Times New Roman" w:hAnsi="Times New Roman"/>
          <w:sz w:val="28"/>
          <w:szCs w:val="28"/>
        </w:rPr>
      </w:pPr>
      <w:r w:rsidRPr="00EB3101">
        <w:rPr>
          <w:rFonts w:ascii="Times New Roman" w:hAnsi="Times New Roman"/>
          <w:sz w:val="28"/>
          <w:szCs w:val="28"/>
        </w:rPr>
        <w:t xml:space="preserve">В связи с субъектом речи изучаются: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1) явные и скрытые цели высказывания («иллокутивные силы», по Остину), например сообщение некоторой информации или мнения, вопрос, приказ, просьба, совет, обещание, извинение, приветствие, жалоба и т. п.;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2) речевая тактика и типы речевого поведения;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3) правила разговора, подчинённые так называемому принципу сотрудничества, рекомендующему строить речевое общение в соответствии с принятой целью и направлением разговора, например, адекватно нормировать сообщаемую информацию (максима количества), сообщать только истинную информацию и обоснованные оценки (максима качества), делать сообщение релевантным относительно темы разговора (максима отношения), делать речь ясной, недвусмысленной и последовательной (максимы манеры речи); эти правила, сформулированные Грайсом, получили название конверсационных максим или максим ведения разговора;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4) установка говорящего или прагматическое значение высказывания: косвенные смыслы высказывания, намёки, иносказание и т. п.;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5) референция говорящего, т. е. отнесение языковых выражений к предметам действительности, вытекающее из намерения говорящего;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6) прагматические пресуппозиции: оценка говорящим общего фонда знаний, конкретной информированности, интересов, мнений и взглядов, психологического состояния, особенностей характера и способности понимания адресата;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7) отношение говорящего к тому, что он сообщает.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Важно, что говорящий должен иметь не только цель воздействовать определенным образом на слушающего, но и обеспечить понимание своего намерения, он должен сделать свое намерение явным при помощи разнообразных языковых средств.</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С учетом данных параметров все множество иллокутивных актов было разделено Дж. </w:t>
      </w:r>
      <w:r>
        <w:rPr>
          <w:rFonts w:ascii="Times New Roman" w:hAnsi="Times New Roman"/>
          <w:sz w:val="28"/>
          <w:szCs w:val="28"/>
        </w:rPr>
        <w:t>Серлем на пять основных классов.</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Репрезентативы, ориентированные от действительности к высказыванию, имеют целью отразить положение дел в мире, предполагают наличие у говорящего соответствующего мнения, и их пропозициональное содержание ничем не ограничено. Примеры репрезентативов: сообщение, осуждение, прогнозирование, признание, описание.</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Директивы, с ориентацией от высказывания к действительности, имеют целью побудить адресата делать / не делать что-либо, предполагает наличие у говорящего соответствующего желания, а их пропозициональное содержание всегда состоит в том, что адресат совершит / не совершит некоторое действие в будущем. К этому классу относятся просьбы, запреты, советы, инструкции, призывы и другие виды побудительных речевых актов.</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Комиссивы, ориентированные, как и директивы, от высказывания к действительности, используются говорящим с целью связать себя обязательством делать / не делать что-либо, предполагают наличие у говорящего соответствующего намерения, и их пропозиция всегда имеет своим субъектом именно говорящего. Примеры комиссивов: обещание, клятва, гарантирование.</w:t>
      </w:r>
    </w:p>
    <w:p w:rsidR="00EF0CD7"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Экспрессивы имеют своей целью выразить определенное психологическое состояние говорящего (чувство благодарности, сожаления, радости и т.п.) в качестве реакции на положение дел, определяемое в рамках пропозиции. Направление соответствия между высказыванием и действительностью для них не существенно, поскольку положение дел, служащее поводом для экспрессива (то, то, с чем мы поздравляем, за что благодарим или извиняемся и т.п.), составляет не основное содержание, а предпосылку такого речевого акта - его пресуппозицию. Пропозициональное содержание экспрессива приписывает некоторый предикат субъекту, которым может быть либо говорящий либо слушающий. Для экспрессивов особенно характерны фразеологизированные средства выражения - речевые клише, специфичные для каждого языка.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Пятый иллокутивный класс - декларации - отличается от остальных четырех по параметру связи с внеязыковыми институтами и вытекающей из этого факта спецификой соответствия между высказыванием и действительностью: объявляя (декларируя) некоторое положение дел существующим, речевой акт декларации тем самым и делает его существующим в реальном мире. Примерами деклараций являются назначение на пост, объявление войны или перемирия, отлучение от церкви, посвящение в рыцари, прием в партию, присвоение звания человеку или имени учреждению и т.п.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Данная классификация, как и большинство других классификаций языковых явлений, не дает разбиения множества на непересекающиеся классы. Существуют речевые акты, обладающими признаками, характерными для разных иллокутивных классов, и образующие, так сказать, «смешанные типы». Например, приглашение является одновременно и директивом, поскольку говорящий побуждает адресата прийти в определенное место, и комиссивом, поскольку тем самым говорящий связывает себя обязательством либо лично, либо через других лиц обеспечить приглашаемому должный прием. Жалоба является одновременно и репрезентативом, поскольку отражает некоторое положение дел в действительности, и экспрессивом, поскольку выражает недовольство говорящего этим положением, и директивом, поскольку цель жалобы - не просто проинформировать адресата, а побудить его к принятию соответствующих мер.</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В связи с адресатом речи изучаются: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1) интерпретация речи, в т. ч. правила вывода скрытых смыслов из прямого значения высказывания; в этих правилах учитывается контекст, прагматическая ситуация и пресуппозиции, а также цели, с которыми говорящий может сознательно отступать от принятых максим общения (например, нарушать принцип релевантности, сообщать очевидные адресату вещи т. п.);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2) воздействие высказывания на адресата (перлокутивный эффект, по Остину): расширение информированности адресата; изменения в эмоциональном состоянии, взглядах и оценках адресата эстетический эффект и т. п.;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3) типы речевого реагирования на полученный стимул (прямые и косвенные реакции, например способы уклонения от прямого ответа на вопрос).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В связи с отношениями между участниками коммуникации изучаются: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1) формы речевого общения (информативный диалог, дружеская беседа, спор, ссора и т. п.);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2) социально-этикетная сторона речи (формы обращения, стиль общения);</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3) соотношение между участниками коммуникации в тех или иных речевых актах (просьба и приказ).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В связи с ситуацией общения изучаются: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1) интерпретация дейктических знаков («здесь», «сейчас», «этот» и т. п.);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2) влияние речевой ситуации на тематику и формы коммуникации (типичные темы и формы разговоров в гостях, на банкетах, в больницах, в приёмных врачей и адвокатов).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Выдвинув в качестве объединяющего принцип употребления языка говорящими в коммуникативных ситуациях и прагматической компетенции говорящих, прагматика охватила многие проблемы, имеющие длительную историю изучения в рамках риторики и стилистики, коммуникативного синтаксиса, теории функциональных стилей, социолингвистики, психолингвистики, теории дискурса и др., с которыми прагматика имеет обширные области пересечения исследовательских интересов.</w:t>
      </w:r>
    </w:p>
    <w:p w:rsidR="00EF0CD7" w:rsidRPr="00443A89" w:rsidRDefault="00EF0CD7" w:rsidP="00EF0CD7">
      <w:pPr>
        <w:pStyle w:val="a3"/>
        <w:spacing w:before="0" w:beforeAutospacing="0" w:after="0" w:afterAutospacing="0" w:line="360" w:lineRule="auto"/>
        <w:ind w:firstLine="709"/>
        <w:jc w:val="both"/>
        <w:rPr>
          <w:color w:val="000000"/>
          <w:sz w:val="28"/>
          <w:szCs w:val="28"/>
        </w:rPr>
      </w:pPr>
    </w:p>
    <w:p w:rsidR="00EF0CD7" w:rsidRPr="00443A89" w:rsidRDefault="00EF0CD7" w:rsidP="00EF0CD7">
      <w:pPr>
        <w:pStyle w:val="a3"/>
        <w:spacing w:before="0" w:beforeAutospacing="0" w:after="0" w:afterAutospacing="0" w:line="480" w:lineRule="auto"/>
        <w:ind w:firstLine="709"/>
        <w:jc w:val="center"/>
        <w:rPr>
          <w:b/>
          <w:color w:val="000000"/>
          <w:sz w:val="28"/>
          <w:szCs w:val="28"/>
        </w:rPr>
      </w:pPr>
      <w:r w:rsidRPr="00443A89">
        <w:rPr>
          <w:b/>
          <w:color w:val="000000"/>
          <w:sz w:val="28"/>
          <w:szCs w:val="28"/>
        </w:rPr>
        <w:t>1.3. Понятие вежливости в лексико-грамматическом поле</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Рассмотрение языка с точки зрения полей имеет не только теоретическое, но и большое практическое значение, так как такой подход к языку соответствует естественным условиям речевого общения, когда грамматические, лексические, а также фонетические средства используются в синтезе, в их неотъемлемой связи, так что одни дополняют, усиливают или заменяют другие.</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Первоначально теоретическое осмысление понятия «поля» в языке содержалось в работах Й. Трира, Г. Ипсена, где оно получило наименование «семантического поля». В термин « семантическое поле» вкладывают разные понятия в зависимости от того, где и в чём находит тот или иной исследователь наиболее полное и своеобразное проявление «внутренней формы языка». Немецкий лингвист Й. Трир под семантическим или понятийным полем подразумевает «понятийную сферу», «круг понятийного содержания языка» Г. Ипсен называл «смысловым полем» группу этимологически связанных слов, объединённых смысловой и грамматической общностью.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Системному изложению основных и широко известных концепций поля в лингвистике посвящает специальное исследование Г.С. Щур, в котором в качестве главной цели автор определяет анализ основных концепций поля и исходных посылок, приведших к возникновению в лингвистике понятия "поле", но не претендует на его теоретическое обоснование. В этом довольно полном изложении всевозможных попыток описать отдельные части словаря или грамматики конкретных языков как поля много внимания уделяется принципиальному вопросу их дефиниции, а также обоснованию их правомерности как моделей описания в языкознании.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Традиционно установившиеся подходы в рамках концепции лингвистического поля - парадигматический (Й. Трир, Л. Вейсгербер) и синтагматический (В. Порциг; Г.С. Щур). В последние годы в работах сторонников полевой концепции обнаруживается преобладание парадигматического подхода. Поля, выделяемые в этих исследованиях, как правило, основаны на каком-нибудь общем инвариантном признаке, который мог быть семантическим, функциональным и даже ассоциативным.</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Контрастное представление лексической и грамматической форм оказывается существенным при установлении грамматического поведения слова и его места в поле. Оно важно также и при решении вопроса о выборе структурной единицы для каждой из двух вышеупомянутых организаций языка.</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Итак, при построении ЛГП оказывается практически невозможным замкнуться в кругу грамматических форм, изолируясь от их употребления в естественной речи, где грамматические формы взаимодействуют друг с другом и наполняющей их лексикой. В зависимости от окружения меняются значение и функция той или иной формы, существенно меняется и лексическое значение того слова, которое выступает в данной грамматической форме.</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Грамматический строй языка характеризуется большей стабильностью; этим он отличается от лексической системы языка, легче поддающейся изменениям под влиянием как собственно языковых, так и внеязыковых факторов. Разнообразные средства грамматического и лексического уровня, призванные выражать и называть общие значения, связаны между собой не случайными, а позволяющими установить определённые закономерности отношениями. Совокупность взаимодействующих средств образует систему - лексико-грамматическое поле. Поле характеризуется следующими признаками:</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Наличием инвентаря (набора) средств разных уровней, связанных между собой системными отношениями. Входя в состав поля, средства становятся конституентами поля.</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Наличием общего значения, которое в той или иной степени присуще его конституентам.</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 Общее значение поля не едино, оно распадается минимум на два значения, которые могут быть противоположными или полярными. Каждое из этих значений образует микрополе. </w:t>
      </w:r>
    </w:p>
    <w:p w:rsidR="00EF0CD7" w:rsidRPr="003B73D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Таким образом, обрисовывается контур поля: его заглавное поле и его производные, имеющие общий семантический компонент. </w:t>
      </w:r>
    </w:p>
    <w:p w:rsidR="00EF0CD7" w:rsidRPr="004F0129" w:rsidRDefault="00EF0CD7" w:rsidP="00EF0CD7">
      <w:pPr>
        <w:spacing w:after="0" w:line="360" w:lineRule="auto"/>
        <w:ind w:firstLine="709"/>
        <w:jc w:val="both"/>
        <w:rPr>
          <w:rFonts w:ascii="Times New Roman" w:hAnsi="Times New Roman"/>
          <w:sz w:val="28"/>
          <w:szCs w:val="28"/>
        </w:rPr>
      </w:pPr>
      <w:r w:rsidRPr="003B73D9">
        <w:rPr>
          <w:rFonts w:ascii="Times New Roman" w:hAnsi="Times New Roman"/>
          <w:sz w:val="28"/>
          <w:szCs w:val="28"/>
        </w:rPr>
        <w:t xml:space="preserve">ЛГП в этом исследовании формируется по семантическому признаку «проявляющий вежливость». Компонент «вежливый» семантически сложен и предполагает хорошие манеры, уважение, предупредительность, внимание к другим; </w:t>
      </w:r>
    </w:p>
    <w:p w:rsidR="00EF0CD7" w:rsidRPr="00443A89" w:rsidRDefault="00EF0CD7" w:rsidP="00EF0CD7">
      <w:pPr>
        <w:pStyle w:val="a3"/>
        <w:spacing w:before="0" w:beforeAutospacing="0" w:after="0" w:afterAutospacing="0" w:line="360" w:lineRule="auto"/>
        <w:ind w:firstLine="709"/>
        <w:jc w:val="both"/>
        <w:rPr>
          <w:color w:val="000000"/>
          <w:sz w:val="28"/>
          <w:szCs w:val="28"/>
        </w:rPr>
      </w:pPr>
      <w:r w:rsidRPr="00443A89">
        <w:rPr>
          <w:color w:val="000000"/>
          <w:sz w:val="28"/>
          <w:szCs w:val="28"/>
        </w:rPr>
        <w:t>Как показывают наблюдения, многие группы средств репрезентации семантики вежливости, закрепленные за определенными ситуациями (просьба, отказ, совет, утешение, извинение, благодарность и др.), сопровождаются выражением оценки. Рассмотрим способы выражения средств вежливости в некоторых из этих ситуаций. Рассмотрим их более подробно.</w:t>
      </w:r>
    </w:p>
    <w:p w:rsidR="00EF0CD7" w:rsidRPr="00443A89" w:rsidRDefault="00EF0CD7" w:rsidP="00EF0CD7">
      <w:pPr>
        <w:pStyle w:val="a3"/>
        <w:spacing w:before="0" w:beforeAutospacing="0" w:after="0" w:afterAutospacing="0" w:line="360" w:lineRule="auto"/>
        <w:ind w:firstLine="709"/>
        <w:jc w:val="both"/>
        <w:rPr>
          <w:b/>
          <w:color w:val="000000"/>
          <w:sz w:val="28"/>
          <w:szCs w:val="28"/>
        </w:rPr>
      </w:pPr>
    </w:p>
    <w:p w:rsidR="00A93C1F" w:rsidRDefault="00A93C1F"/>
    <w:p w:rsidR="00EF0CD7" w:rsidRDefault="00EF0CD7"/>
    <w:p w:rsidR="00EF0CD7" w:rsidRDefault="00EF0CD7"/>
    <w:p w:rsidR="00EF0CD7" w:rsidRDefault="00EF0CD7"/>
    <w:p w:rsidR="00EF0CD7" w:rsidRDefault="00EF0CD7"/>
    <w:p w:rsidR="00EF0CD7" w:rsidRDefault="00EF0CD7"/>
    <w:p w:rsidR="00EF0CD7" w:rsidRDefault="00EF0CD7"/>
    <w:p w:rsidR="00EF0CD7" w:rsidRDefault="00EF0CD7"/>
    <w:p w:rsidR="00EF0CD7" w:rsidRDefault="00EF0CD7"/>
    <w:p w:rsidR="00EF0CD7" w:rsidRDefault="00EF0CD7"/>
    <w:p w:rsidR="00EF0CD7" w:rsidRDefault="00EF0CD7"/>
    <w:p w:rsidR="00EF0CD7" w:rsidRDefault="00EF0CD7"/>
    <w:p w:rsidR="00EF0CD7" w:rsidRDefault="00EF0CD7"/>
    <w:p w:rsidR="00CC1AE5" w:rsidRPr="00443A89" w:rsidRDefault="00CC1AE5" w:rsidP="00CC1AE5">
      <w:pPr>
        <w:pStyle w:val="ac"/>
        <w:spacing w:line="480" w:lineRule="auto"/>
        <w:ind w:firstLine="709"/>
        <w:jc w:val="both"/>
        <w:rPr>
          <w:rFonts w:ascii="Times New Roman" w:hAnsi="Times New Roman" w:cs="Times New Roman"/>
          <w:b/>
          <w:bCs/>
          <w:color w:val="000000"/>
          <w:sz w:val="28"/>
          <w:szCs w:val="28"/>
        </w:rPr>
      </w:pPr>
      <w:r w:rsidRPr="00443A89">
        <w:rPr>
          <w:rFonts w:ascii="Times New Roman" w:hAnsi="Times New Roman" w:cs="Times New Roman"/>
          <w:b/>
          <w:bCs/>
          <w:color w:val="000000"/>
          <w:sz w:val="28"/>
          <w:szCs w:val="28"/>
        </w:rPr>
        <w:t>Глава 2: Средства выражения вежливости в немецком языке</w:t>
      </w:r>
    </w:p>
    <w:p w:rsidR="00CC1AE5" w:rsidRPr="00EB5DE3" w:rsidRDefault="00CC1AE5" w:rsidP="00CC1AE5">
      <w:pPr>
        <w:pStyle w:val="Style4"/>
        <w:widowControl/>
        <w:spacing w:line="360" w:lineRule="auto"/>
        <w:ind w:firstLine="709"/>
        <w:rPr>
          <w:rStyle w:val="FontStyle55"/>
          <w:rFonts w:ascii="Times New Roman" w:hAnsi="Times New Roman" w:cs="Times New Roman"/>
          <w:sz w:val="28"/>
          <w:szCs w:val="28"/>
        </w:rPr>
      </w:pPr>
      <w:r w:rsidRPr="00EB5DE3">
        <w:rPr>
          <w:rStyle w:val="FontStyle55"/>
          <w:rFonts w:ascii="Times New Roman" w:hAnsi="Times New Roman" w:cs="Times New Roman"/>
          <w:sz w:val="28"/>
          <w:szCs w:val="28"/>
        </w:rPr>
        <w:t>С прагматической точки зрения категория вежливости неразрывно связана с теорией речевых актов, которые представляют собой основные единицы речевого общения. По словам Н.И. Формановской: «коммуникативные потребности изучающих язык во многом связаны с необходимостью совершать в своей речевой деятельности конкретные действия при помощи такого инструмента, как язык, то есть с речевыми актами». (Формановская: 1994, 34).</w:t>
      </w:r>
    </w:p>
    <w:p w:rsidR="00CC1AE5" w:rsidRPr="00EB5DE3" w:rsidRDefault="00CC1AE5" w:rsidP="00CC1AE5">
      <w:pPr>
        <w:spacing w:after="0" w:line="360" w:lineRule="auto"/>
        <w:ind w:firstLine="709"/>
        <w:jc w:val="both"/>
        <w:rPr>
          <w:rStyle w:val="FontStyle55"/>
          <w:rFonts w:ascii="Times New Roman" w:hAnsi="Times New Roman" w:cs="Times New Roman"/>
          <w:sz w:val="28"/>
          <w:szCs w:val="28"/>
        </w:rPr>
      </w:pPr>
      <w:r w:rsidRPr="00EB5DE3">
        <w:rPr>
          <w:rStyle w:val="FontStyle55"/>
          <w:rFonts w:ascii="Times New Roman" w:hAnsi="Times New Roman" w:cs="Times New Roman"/>
          <w:sz w:val="28"/>
          <w:szCs w:val="28"/>
        </w:rPr>
        <w:t>Категория речевой деятельности является неотъемлемой составной частью современного представления о лингвистическом знании. Эта категория нашла свое выражение в теории речевых актов. Именно теория речевых актов стала большим толчком к развитию той огромной области в современном языкознании, которую сегодня называют прагматикой или прагмалингвистикой</w:t>
      </w:r>
      <w:r>
        <w:rPr>
          <w:rStyle w:val="FontStyle55"/>
          <w:rFonts w:ascii="Times New Roman" w:hAnsi="Times New Roman" w:cs="Times New Roman"/>
          <w:sz w:val="28"/>
          <w:szCs w:val="28"/>
        </w:rPr>
        <w:t xml:space="preserve">. </w:t>
      </w:r>
    </w:p>
    <w:p w:rsidR="00CC1AE5" w:rsidRPr="00EB5DE3" w:rsidRDefault="00CC1AE5" w:rsidP="00CC1AE5">
      <w:pPr>
        <w:pStyle w:val="Style4"/>
        <w:widowControl/>
        <w:spacing w:line="360" w:lineRule="auto"/>
        <w:ind w:firstLine="709"/>
        <w:rPr>
          <w:rStyle w:val="FontStyle55"/>
          <w:rFonts w:ascii="Times New Roman" w:hAnsi="Times New Roman" w:cs="Times New Roman"/>
          <w:sz w:val="28"/>
          <w:szCs w:val="28"/>
        </w:rPr>
      </w:pPr>
      <w:r w:rsidRPr="00EB5DE3">
        <w:rPr>
          <w:rStyle w:val="FontStyle55"/>
          <w:rFonts w:ascii="Times New Roman" w:hAnsi="Times New Roman" w:cs="Times New Roman"/>
          <w:sz w:val="28"/>
          <w:szCs w:val="28"/>
        </w:rPr>
        <w:t>Теория речевых актов была развита философом Джоном Остиным в его лекциях в 1955 году. После его смерти по его лекциям издали книгу «</w:t>
      </w:r>
      <w:r w:rsidRPr="00EB5DE3">
        <w:rPr>
          <w:rStyle w:val="FontStyle55"/>
          <w:rFonts w:ascii="Times New Roman" w:hAnsi="Times New Roman" w:cs="Times New Roman"/>
          <w:sz w:val="28"/>
          <w:szCs w:val="28"/>
          <w:lang w:val="en-US"/>
        </w:rPr>
        <w:t>How</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to</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do</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things</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with</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words</w:t>
      </w:r>
      <w:r w:rsidRPr="00EB5DE3">
        <w:rPr>
          <w:rStyle w:val="FontStyle55"/>
          <w:rFonts w:ascii="Times New Roman" w:hAnsi="Times New Roman" w:cs="Times New Roman"/>
          <w:sz w:val="28"/>
          <w:szCs w:val="28"/>
        </w:rPr>
        <w:t>». В научном мире эта теория стала популярной после выхода в свет книги «</w:t>
      </w:r>
      <w:r w:rsidRPr="00EB5DE3">
        <w:rPr>
          <w:rStyle w:val="FontStyle55"/>
          <w:rFonts w:ascii="Times New Roman" w:hAnsi="Times New Roman" w:cs="Times New Roman"/>
          <w:sz w:val="28"/>
          <w:szCs w:val="28"/>
          <w:lang w:val="en-US"/>
        </w:rPr>
        <w:t>Speech</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acts</w:t>
      </w:r>
      <w:r w:rsidRPr="00EB5DE3">
        <w:rPr>
          <w:rStyle w:val="FontStyle55"/>
          <w:rFonts w:ascii="Times New Roman" w:hAnsi="Times New Roman" w:cs="Times New Roman"/>
          <w:sz w:val="28"/>
          <w:szCs w:val="28"/>
        </w:rPr>
        <w:t>» (1969) Джона Серля</w:t>
      </w:r>
      <w:r>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rPr>
        <w:t>, ученика Остина (в библиографии - немецкий перевод «</w:t>
      </w:r>
      <w:r w:rsidRPr="00EB5DE3">
        <w:rPr>
          <w:rStyle w:val="FontStyle55"/>
          <w:rFonts w:ascii="Times New Roman" w:hAnsi="Times New Roman" w:cs="Times New Roman"/>
          <w:sz w:val="28"/>
          <w:szCs w:val="28"/>
          <w:lang w:val="en-US"/>
        </w:rPr>
        <w:t>Zur</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Theorie</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der</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Sprechakte</w:t>
      </w:r>
      <w:r w:rsidRPr="00EB5DE3">
        <w:rPr>
          <w:rStyle w:val="FontStyle55"/>
          <w:rFonts w:ascii="Times New Roman" w:hAnsi="Times New Roman" w:cs="Times New Roman"/>
          <w:sz w:val="28"/>
          <w:szCs w:val="28"/>
        </w:rPr>
        <w:t>»).   Среди   последующих известных немецких авторов на эту тему, следует назвать Дитера Вундерлиха и его работу «</w:t>
      </w:r>
      <w:r w:rsidRPr="00EB5DE3">
        <w:rPr>
          <w:rStyle w:val="FontStyle55"/>
          <w:rFonts w:ascii="Times New Roman" w:hAnsi="Times New Roman" w:cs="Times New Roman"/>
          <w:sz w:val="28"/>
          <w:szCs w:val="28"/>
          <w:lang w:val="en-US"/>
        </w:rPr>
        <w:t>Zur</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Rolle</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der</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Pragmatik</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in</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der</w:t>
      </w:r>
      <w:r w:rsidRPr="00EB5DE3">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lang w:val="en-US"/>
        </w:rPr>
        <w:t>Linguistik</w:t>
      </w:r>
      <w:r w:rsidRPr="00EB5DE3">
        <w:rPr>
          <w:rStyle w:val="FontStyle55"/>
          <w:rFonts w:ascii="Times New Roman" w:hAnsi="Times New Roman" w:cs="Times New Roman"/>
          <w:sz w:val="28"/>
          <w:szCs w:val="28"/>
        </w:rPr>
        <w:t xml:space="preserve">» (1970). Серль рассматривал </w:t>
      </w:r>
      <w:r>
        <w:rPr>
          <w:rStyle w:val="FontStyle55"/>
          <w:rFonts w:ascii="Times New Roman" w:hAnsi="Times New Roman" w:cs="Times New Roman"/>
          <w:sz w:val="28"/>
          <w:szCs w:val="28"/>
        </w:rPr>
        <w:t xml:space="preserve">следующие </w:t>
      </w:r>
      <w:r w:rsidRPr="00EB5DE3">
        <w:rPr>
          <w:rStyle w:val="FontStyle55"/>
          <w:rFonts w:ascii="Times New Roman" w:hAnsi="Times New Roman" w:cs="Times New Roman"/>
          <w:sz w:val="28"/>
          <w:szCs w:val="28"/>
        </w:rPr>
        <w:t xml:space="preserve"> видов речевых актов:</w:t>
      </w:r>
    </w:p>
    <w:p w:rsidR="00CC1AE5" w:rsidRPr="00EB5DE3" w:rsidRDefault="00CC1AE5" w:rsidP="00CC1AE5">
      <w:pPr>
        <w:pStyle w:val="Style8"/>
        <w:widowControl/>
        <w:tabs>
          <w:tab w:val="left" w:pos="292"/>
        </w:tabs>
        <w:spacing w:line="360" w:lineRule="auto"/>
        <w:ind w:left="292" w:firstLine="709"/>
        <w:jc w:val="both"/>
        <w:rPr>
          <w:rStyle w:val="FontStyle55"/>
          <w:rFonts w:ascii="Times New Roman" w:hAnsi="Times New Roman" w:cs="Times New Roman"/>
          <w:sz w:val="28"/>
          <w:szCs w:val="28"/>
        </w:rPr>
      </w:pPr>
      <w:r>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rPr>
        <w:t>репрезентативные речевые акты: высказывания, утверждения, протоколирование, описание, - то, что вначале он называл констативными высказываниями (в отличие от перформативных);</w:t>
      </w:r>
    </w:p>
    <w:p w:rsidR="00CC1AE5" w:rsidRDefault="00CC1AE5" w:rsidP="00CC1AE5">
      <w:pPr>
        <w:pStyle w:val="Style9"/>
        <w:widowControl/>
        <w:spacing w:line="360" w:lineRule="auto"/>
        <w:ind w:left="354" w:firstLine="709"/>
        <w:jc w:val="both"/>
        <w:rPr>
          <w:rStyle w:val="FontStyle55"/>
          <w:rFonts w:ascii="Times New Roman" w:hAnsi="Times New Roman" w:cs="Times New Roman"/>
          <w:sz w:val="28"/>
          <w:szCs w:val="28"/>
        </w:rPr>
      </w:pPr>
      <w:r>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rPr>
        <w:t xml:space="preserve">директивные   речевые   акты:    просьба,    приказ.    Директивы представляют собой попытки со стороны говорящего добиться того, чтобы слушающий что-либо совершил. Директивы могут быть как весьма «скромными», так и агрессивными попытками; </w:t>
      </w:r>
    </w:p>
    <w:p w:rsidR="00CC1AE5" w:rsidRPr="00EB5DE3" w:rsidRDefault="00CC1AE5" w:rsidP="00CC1AE5">
      <w:pPr>
        <w:pStyle w:val="Style9"/>
        <w:widowControl/>
        <w:spacing w:line="360" w:lineRule="auto"/>
        <w:ind w:left="354" w:firstLine="709"/>
        <w:jc w:val="both"/>
        <w:rPr>
          <w:rStyle w:val="FontStyle55"/>
          <w:rFonts w:ascii="Times New Roman" w:hAnsi="Times New Roman" w:cs="Times New Roman"/>
          <w:sz w:val="28"/>
          <w:szCs w:val="28"/>
        </w:rPr>
      </w:pPr>
      <w:r>
        <w:rPr>
          <w:rStyle w:val="FontStyle55"/>
          <w:rFonts w:ascii="Times New Roman" w:hAnsi="Times New Roman" w:cs="Times New Roman"/>
          <w:sz w:val="28"/>
          <w:szCs w:val="28"/>
        </w:rPr>
        <w:t xml:space="preserve">- </w:t>
      </w:r>
      <w:r w:rsidRPr="00EB5DE3">
        <w:rPr>
          <w:rStyle w:val="FontStyle55"/>
          <w:rFonts w:ascii="Times New Roman" w:hAnsi="Times New Roman" w:cs="Times New Roman"/>
          <w:sz w:val="28"/>
          <w:szCs w:val="28"/>
        </w:rPr>
        <w:t>экспрессивные   речевые   акты:   благодарность,    приветствие, извинение;</w:t>
      </w:r>
    </w:p>
    <w:p w:rsidR="00CC1AE5" w:rsidRPr="00EB5DE3" w:rsidRDefault="00CC1AE5" w:rsidP="00CC1AE5">
      <w:pPr>
        <w:pStyle w:val="Style8"/>
        <w:widowControl/>
        <w:tabs>
          <w:tab w:val="left" w:pos="292"/>
        </w:tabs>
        <w:spacing w:line="360" w:lineRule="auto"/>
        <w:ind w:left="292" w:firstLine="709"/>
        <w:jc w:val="both"/>
        <w:rPr>
          <w:rStyle w:val="FontStyle55"/>
          <w:rFonts w:ascii="Times New Roman" w:hAnsi="Times New Roman" w:cs="Times New Roman"/>
          <w:sz w:val="28"/>
          <w:szCs w:val="28"/>
        </w:rPr>
      </w:pPr>
      <w:r w:rsidRPr="00EB5DE3">
        <w:rPr>
          <w:rStyle w:val="FontStyle55"/>
          <w:rFonts w:ascii="Times New Roman" w:hAnsi="Times New Roman" w:cs="Times New Roman"/>
          <w:sz w:val="28"/>
          <w:szCs w:val="28"/>
        </w:rPr>
        <w:t>-</w:t>
      </w:r>
      <w:r w:rsidRPr="00EB5DE3">
        <w:rPr>
          <w:rStyle w:val="FontStyle55"/>
          <w:rFonts w:ascii="Times New Roman" w:hAnsi="Times New Roman" w:cs="Times New Roman"/>
          <w:sz w:val="28"/>
          <w:szCs w:val="28"/>
        </w:rPr>
        <w:tab/>
        <w:t>декларативные речевые акты: крещение и так далее, которые связаны с каким-либо общественным институтом, официальны и ритуализированы.</w:t>
      </w:r>
    </w:p>
    <w:p w:rsidR="00CC1AE5" w:rsidRDefault="00CC1AE5" w:rsidP="00CC1AE5">
      <w:pPr>
        <w:pStyle w:val="Style4"/>
        <w:widowControl/>
        <w:spacing w:line="360" w:lineRule="auto"/>
        <w:ind w:firstLine="709"/>
        <w:rPr>
          <w:rStyle w:val="FontStyle55"/>
          <w:rFonts w:ascii="Times New Roman" w:hAnsi="Times New Roman" w:cs="Times New Roman"/>
          <w:sz w:val="28"/>
          <w:szCs w:val="28"/>
        </w:rPr>
      </w:pPr>
      <w:r w:rsidRPr="00EB5DE3">
        <w:rPr>
          <w:rStyle w:val="FontStyle55"/>
          <w:rFonts w:ascii="Times New Roman" w:hAnsi="Times New Roman" w:cs="Times New Roman"/>
          <w:sz w:val="28"/>
          <w:szCs w:val="28"/>
        </w:rPr>
        <w:t>Здесь надо уточнить, что под речевым актом понимается «целенаправленное речевое действие, совершаемое в соответствии с принятыми в данном обществе нормами коммуникации» (Кожина: 2003, 351)</w:t>
      </w:r>
      <w:r>
        <w:rPr>
          <w:rStyle w:val="FontStyle55"/>
          <w:rFonts w:ascii="Times New Roman" w:hAnsi="Times New Roman" w:cs="Times New Roman"/>
          <w:sz w:val="28"/>
          <w:szCs w:val="28"/>
        </w:rPr>
        <w:t xml:space="preserve">. </w:t>
      </w:r>
    </w:p>
    <w:p w:rsidR="00CC1AE5" w:rsidRPr="00EB5DE3" w:rsidRDefault="00CC1AE5" w:rsidP="00CC1AE5">
      <w:pPr>
        <w:pStyle w:val="Style4"/>
        <w:widowControl/>
        <w:spacing w:line="480" w:lineRule="auto"/>
        <w:ind w:firstLine="709"/>
        <w:jc w:val="center"/>
        <w:rPr>
          <w:rStyle w:val="FontStyle55"/>
          <w:rFonts w:ascii="Times New Roman" w:hAnsi="Times New Roman" w:cs="Times New Roman"/>
          <w:b/>
          <w:sz w:val="28"/>
          <w:szCs w:val="28"/>
        </w:rPr>
      </w:pPr>
      <w:r>
        <w:rPr>
          <w:rStyle w:val="FontStyle55"/>
          <w:rFonts w:ascii="Times New Roman" w:hAnsi="Times New Roman" w:cs="Times New Roman"/>
          <w:b/>
          <w:sz w:val="28"/>
          <w:szCs w:val="28"/>
        </w:rPr>
        <w:t>2.1. Речевой акт «просьба»</w:t>
      </w:r>
    </w:p>
    <w:p w:rsidR="00CC1AE5" w:rsidRDefault="00CC1AE5" w:rsidP="00CC1AE5">
      <w:pPr>
        <w:pStyle w:val="Style5"/>
        <w:widowControl/>
        <w:spacing w:line="360" w:lineRule="auto"/>
        <w:ind w:firstLine="709"/>
        <w:rPr>
          <w:rStyle w:val="FontStyle55"/>
          <w:rFonts w:ascii="Times New Roman" w:hAnsi="Times New Roman" w:cs="Times New Roman"/>
          <w:sz w:val="28"/>
          <w:szCs w:val="28"/>
        </w:rPr>
      </w:pPr>
      <w:r w:rsidRPr="002F01F6">
        <w:rPr>
          <w:rStyle w:val="FontStyle55"/>
          <w:rFonts w:ascii="Times New Roman" w:hAnsi="Times New Roman" w:cs="Times New Roman"/>
          <w:sz w:val="28"/>
          <w:szCs w:val="28"/>
        </w:rPr>
        <w:t>Изначально просьба является всегда потенциально невежливым речевым действием, так как ограничивает другому коммуниканту возможность принятия решения. То есть, применительно к интенции просьбы в коммуникативной компетенции говорящего есть представление о том, что попросить надо вежливо, а значит, определенным речевым способом выразить уважительное отношение к слушающему, иначе может не реализоваться коммуникативное взаимодействие собеседников. Ведь вместо того чтобы обеспечивать свободу действий, просьбы требуют от партнера отодвинуть собственные интересы на задний план и действовать в чужих интересах. Именно это, прежде всего, предопределяет множественность способов выражения просьбы.</w:t>
      </w:r>
    </w:p>
    <w:p w:rsidR="00CC1AE5" w:rsidRDefault="00CC1AE5" w:rsidP="00CC1AE5">
      <w:pPr>
        <w:pStyle w:val="Style5"/>
        <w:widowControl/>
        <w:spacing w:line="360" w:lineRule="auto"/>
        <w:ind w:firstLine="709"/>
        <w:rPr>
          <w:rStyle w:val="FontStyle55"/>
          <w:rFonts w:ascii="Times New Roman" w:hAnsi="Times New Roman" w:cs="Times New Roman"/>
          <w:sz w:val="28"/>
          <w:szCs w:val="28"/>
        </w:rPr>
      </w:pPr>
      <w:r w:rsidRPr="002F01F6">
        <w:rPr>
          <w:rStyle w:val="FontStyle55"/>
          <w:rFonts w:ascii="Times New Roman" w:hAnsi="Times New Roman" w:cs="Times New Roman"/>
          <w:sz w:val="28"/>
          <w:szCs w:val="28"/>
        </w:rPr>
        <w:t>Интенция просьбы в немецком языке может выражаться по-разному: эксплицитно или имплицитно, с участием различных языковых средств для смягчения выражения просьбы, чтобы не создалось угрозы потери общественного лица.</w:t>
      </w:r>
    </w:p>
    <w:p w:rsidR="00CC1AE5" w:rsidRDefault="00CC1AE5" w:rsidP="00CC1AE5">
      <w:pPr>
        <w:pStyle w:val="Style25"/>
        <w:widowControl/>
        <w:spacing w:line="360" w:lineRule="auto"/>
        <w:ind w:left="404" w:firstLine="709"/>
        <w:rPr>
          <w:rStyle w:val="FontStyle55"/>
          <w:rFonts w:ascii="Times New Roman" w:hAnsi="Times New Roman" w:cs="Times New Roman"/>
          <w:sz w:val="28"/>
          <w:szCs w:val="28"/>
          <w:lang w:eastAsia="en-US"/>
        </w:rPr>
      </w:pPr>
      <w:r w:rsidRPr="002F01F6">
        <w:rPr>
          <w:rStyle w:val="FontStyle55"/>
          <w:rFonts w:ascii="Times New Roman" w:hAnsi="Times New Roman" w:cs="Times New Roman"/>
          <w:sz w:val="28"/>
          <w:szCs w:val="28"/>
          <w:lang w:eastAsia="en-US"/>
        </w:rPr>
        <w:t xml:space="preserve">Учебник </w:t>
      </w:r>
      <w:r>
        <w:rPr>
          <w:rStyle w:val="FontStyle55"/>
          <w:rFonts w:ascii="Times New Roman" w:hAnsi="Times New Roman" w:cs="Times New Roman"/>
          <w:sz w:val="28"/>
          <w:szCs w:val="28"/>
          <w:lang w:eastAsia="en-US"/>
        </w:rPr>
        <w:t>«</w:t>
      </w:r>
      <w:r w:rsidRPr="002F01F6">
        <w:rPr>
          <w:rStyle w:val="FontStyle61"/>
          <w:rFonts w:ascii="Times New Roman" w:hAnsi="Times New Roman" w:cs="Times New Roman"/>
          <w:sz w:val="28"/>
          <w:szCs w:val="28"/>
          <w:lang w:val="en-US" w:eastAsia="en-US"/>
        </w:rPr>
        <w:t>Blick</w:t>
      </w:r>
      <w:r w:rsidRPr="002F01F6">
        <w:rPr>
          <w:rStyle w:val="FontStyle61"/>
          <w:rFonts w:ascii="Times New Roman" w:hAnsi="Times New Roman" w:cs="Times New Roman"/>
          <w:sz w:val="28"/>
          <w:szCs w:val="28"/>
          <w:lang w:eastAsia="en-US"/>
        </w:rPr>
        <w:t xml:space="preserve"> </w:t>
      </w:r>
      <w:r w:rsidRPr="002F01F6">
        <w:rPr>
          <w:rStyle w:val="FontStyle55"/>
          <w:rFonts w:ascii="Times New Roman" w:hAnsi="Times New Roman" w:cs="Times New Roman"/>
          <w:sz w:val="28"/>
          <w:szCs w:val="28"/>
          <w:lang w:eastAsia="en-US"/>
        </w:rPr>
        <w:t>2</w:t>
      </w:r>
      <w:r>
        <w:rPr>
          <w:rStyle w:val="FontStyle55"/>
          <w:rFonts w:ascii="Times New Roman" w:hAnsi="Times New Roman" w:cs="Times New Roman"/>
          <w:sz w:val="28"/>
          <w:szCs w:val="28"/>
          <w:lang w:eastAsia="en-US"/>
        </w:rPr>
        <w:t>»</w:t>
      </w:r>
      <w:r w:rsidRPr="002F01F6">
        <w:rPr>
          <w:rStyle w:val="FontStyle55"/>
          <w:rFonts w:ascii="Times New Roman" w:hAnsi="Times New Roman" w:cs="Times New Roman"/>
          <w:sz w:val="28"/>
          <w:szCs w:val="28"/>
          <w:lang w:eastAsia="en-US"/>
        </w:rPr>
        <w:t xml:space="preserve">, приводит следующие формы просьбы: </w:t>
      </w:r>
    </w:p>
    <w:p w:rsidR="00CC1AE5" w:rsidRPr="002F01F6" w:rsidRDefault="00CC1AE5" w:rsidP="00CC1AE5">
      <w:pPr>
        <w:pStyle w:val="Style25"/>
        <w:widowControl/>
        <w:spacing w:line="360" w:lineRule="auto"/>
        <w:ind w:left="404" w:firstLine="709"/>
        <w:rPr>
          <w:rStyle w:val="FontStyle55"/>
          <w:rFonts w:ascii="Times New Roman" w:hAnsi="Times New Roman" w:cs="Times New Roman"/>
          <w:sz w:val="28"/>
          <w:szCs w:val="28"/>
          <w:lang w:val="de-DE" w:eastAsia="en-US"/>
        </w:rPr>
      </w:pPr>
      <w:r w:rsidRPr="002F01F6">
        <w:rPr>
          <w:rStyle w:val="FontStyle55"/>
          <w:rFonts w:ascii="Times New Roman" w:hAnsi="Times New Roman" w:cs="Times New Roman"/>
          <w:sz w:val="28"/>
          <w:szCs w:val="28"/>
          <w:lang w:val="de-DE" w:eastAsia="en-US"/>
        </w:rPr>
        <w:t xml:space="preserve">1. </w:t>
      </w:r>
      <w:r w:rsidRPr="002F01F6">
        <w:rPr>
          <w:rStyle w:val="FontStyle55"/>
          <w:rFonts w:ascii="Times New Roman" w:hAnsi="Times New Roman" w:cs="Times New Roman"/>
          <w:sz w:val="28"/>
          <w:szCs w:val="28"/>
          <w:lang w:eastAsia="en-US"/>
        </w:rPr>
        <w:t>Конъюнктив</w:t>
      </w:r>
      <w:r w:rsidRPr="002F01F6">
        <w:rPr>
          <w:rStyle w:val="FontStyle55"/>
          <w:rFonts w:ascii="Times New Roman" w:hAnsi="Times New Roman" w:cs="Times New Roman"/>
          <w:sz w:val="28"/>
          <w:szCs w:val="28"/>
          <w:lang w:val="de-DE" w:eastAsia="en-US"/>
        </w:rPr>
        <w:t xml:space="preserve"> II</w:t>
      </w:r>
    </w:p>
    <w:p w:rsidR="00CC1AE5" w:rsidRPr="002F01F6" w:rsidRDefault="00CC1AE5" w:rsidP="00CC1AE5">
      <w:pPr>
        <w:pStyle w:val="Style21"/>
        <w:widowControl/>
        <w:spacing w:line="360" w:lineRule="auto"/>
        <w:ind w:left="332"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Konnten Sie bitte das Fenster zumachen?</w:t>
      </w:r>
    </w:p>
    <w:p w:rsidR="00CC1AE5" w:rsidRPr="0041378B" w:rsidRDefault="00CC1AE5" w:rsidP="00CC1AE5">
      <w:pPr>
        <w:pStyle w:val="Style21"/>
        <w:widowControl/>
        <w:spacing w:line="360" w:lineRule="auto"/>
        <w:ind w:left="327"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An deiner Stelle w</w:t>
      </w:r>
      <w:r>
        <w:rPr>
          <w:rStyle w:val="FontStyle61"/>
          <w:rFonts w:ascii="Times New Roman" w:hAnsi="Times New Roman" w:cs="Times New Roman"/>
          <w:sz w:val="28"/>
          <w:szCs w:val="28"/>
          <w:lang w:val="de-DE" w:eastAsia="en-US"/>
        </w:rPr>
        <w:t>ü</w:t>
      </w:r>
      <w:r w:rsidRPr="002F01F6">
        <w:rPr>
          <w:rStyle w:val="FontStyle61"/>
          <w:rFonts w:ascii="Times New Roman" w:hAnsi="Times New Roman" w:cs="Times New Roman"/>
          <w:sz w:val="28"/>
          <w:szCs w:val="28"/>
          <w:lang w:val="de-DE" w:eastAsia="en-US"/>
        </w:rPr>
        <w:t>rde ich mit dem Fahrrad zur Schule fahren.</w:t>
      </w:r>
    </w:p>
    <w:p w:rsidR="00CC1AE5" w:rsidRPr="0041378B" w:rsidRDefault="00CC1AE5" w:rsidP="00CC1AE5">
      <w:pPr>
        <w:pStyle w:val="Style21"/>
        <w:widowControl/>
        <w:spacing w:line="360" w:lineRule="auto"/>
        <w:ind w:left="327" w:firstLine="709"/>
        <w:rPr>
          <w:rStyle w:val="FontStyle61"/>
          <w:rFonts w:ascii="Times New Roman" w:hAnsi="Times New Roman" w:cs="Times New Roman"/>
          <w:sz w:val="28"/>
          <w:szCs w:val="28"/>
          <w:lang w:val="de-DE" w:eastAsia="en-US"/>
        </w:rPr>
      </w:pPr>
    </w:p>
    <w:p w:rsidR="00CC1AE5" w:rsidRPr="009E130E" w:rsidRDefault="00CC1AE5" w:rsidP="00CC1AE5">
      <w:pPr>
        <w:pStyle w:val="Style40"/>
        <w:widowControl/>
        <w:tabs>
          <w:tab w:val="left" w:pos="695"/>
        </w:tabs>
        <w:spacing w:line="360" w:lineRule="auto"/>
        <w:ind w:left="327" w:firstLine="709"/>
        <w:rPr>
          <w:rStyle w:val="FontStyle55"/>
          <w:rFonts w:ascii="Times New Roman" w:hAnsi="Times New Roman" w:cs="Times New Roman"/>
          <w:sz w:val="28"/>
          <w:szCs w:val="28"/>
          <w:lang w:val="de-DE"/>
        </w:rPr>
      </w:pPr>
      <w:r w:rsidRPr="002F01F6">
        <w:rPr>
          <w:rStyle w:val="FontStyle61"/>
          <w:rFonts w:ascii="Times New Roman" w:hAnsi="Times New Roman" w:cs="Times New Roman"/>
          <w:sz w:val="28"/>
          <w:szCs w:val="28"/>
          <w:lang w:val="de-DE"/>
        </w:rPr>
        <w:t>2.</w:t>
      </w:r>
      <w:r w:rsidRPr="002F01F6">
        <w:rPr>
          <w:rStyle w:val="FontStyle61"/>
          <w:rFonts w:ascii="Times New Roman" w:hAnsi="Times New Roman" w:cs="Times New Roman"/>
          <w:sz w:val="28"/>
          <w:szCs w:val="28"/>
          <w:lang w:val="de-DE"/>
        </w:rPr>
        <w:tab/>
      </w:r>
      <w:r w:rsidRPr="002F01F6">
        <w:rPr>
          <w:rStyle w:val="FontStyle55"/>
          <w:rFonts w:ascii="Times New Roman" w:hAnsi="Times New Roman" w:cs="Times New Roman"/>
          <w:sz w:val="28"/>
          <w:szCs w:val="28"/>
        </w:rPr>
        <w:t>Модальные</w:t>
      </w:r>
      <w:r w:rsidRPr="002F01F6">
        <w:rPr>
          <w:rStyle w:val="FontStyle55"/>
          <w:rFonts w:ascii="Times New Roman" w:hAnsi="Times New Roman" w:cs="Times New Roman"/>
          <w:sz w:val="28"/>
          <w:szCs w:val="28"/>
          <w:lang w:val="de-DE"/>
        </w:rPr>
        <w:t xml:space="preserve"> </w:t>
      </w:r>
      <w:r w:rsidRPr="002F01F6">
        <w:rPr>
          <w:rStyle w:val="FontStyle55"/>
          <w:rFonts w:ascii="Times New Roman" w:hAnsi="Times New Roman" w:cs="Times New Roman"/>
          <w:sz w:val="28"/>
          <w:szCs w:val="28"/>
        </w:rPr>
        <w:t>глаголы</w:t>
      </w:r>
    </w:p>
    <w:p w:rsidR="00CC1AE5" w:rsidRPr="009E130E" w:rsidRDefault="00CC1AE5" w:rsidP="00CC1AE5">
      <w:pPr>
        <w:pStyle w:val="Style21"/>
        <w:widowControl/>
        <w:spacing w:line="360" w:lineRule="auto"/>
        <w:ind w:left="345" w:right="2781"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 xml:space="preserve">Ich mochte, dass ihr euch das genau überlegt. </w:t>
      </w:r>
      <w:r w:rsidRPr="009E130E">
        <w:rPr>
          <w:rStyle w:val="FontStyle61"/>
          <w:rFonts w:ascii="Times New Roman" w:hAnsi="Times New Roman" w:cs="Times New Roman"/>
          <w:sz w:val="28"/>
          <w:szCs w:val="28"/>
          <w:lang w:val="de-DE" w:eastAsia="en-US"/>
        </w:rPr>
        <w:t xml:space="preserve">                    </w:t>
      </w:r>
    </w:p>
    <w:p w:rsidR="00CC1AE5" w:rsidRPr="002F01F6" w:rsidRDefault="00CC1AE5" w:rsidP="00CC1AE5">
      <w:pPr>
        <w:pStyle w:val="Style21"/>
        <w:widowControl/>
        <w:spacing w:line="360" w:lineRule="auto"/>
        <w:ind w:left="346" w:right="329" w:firstLine="709"/>
        <w:jc w:val="left"/>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 xml:space="preserve">Ihr solltet wirklich nicht immer Hamburger </w:t>
      </w:r>
      <w:r>
        <w:rPr>
          <w:rStyle w:val="FontStyle61"/>
          <w:rFonts w:ascii="Times New Roman" w:hAnsi="Times New Roman" w:cs="Times New Roman"/>
          <w:sz w:val="28"/>
          <w:szCs w:val="28"/>
          <w:lang w:val="de-DE" w:eastAsia="en-US"/>
        </w:rPr>
        <w:t>e</w:t>
      </w:r>
      <w:r w:rsidRPr="002F01F6">
        <w:rPr>
          <w:rStyle w:val="FontStyle61"/>
          <w:rFonts w:ascii="Times New Roman" w:hAnsi="Times New Roman" w:cs="Times New Roman"/>
          <w:sz w:val="28"/>
          <w:szCs w:val="28"/>
          <w:lang w:val="de-DE" w:eastAsia="en-US"/>
        </w:rPr>
        <w:t>ssen.</w:t>
      </w:r>
    </w:p>
    <w:p w:rsidR="00CC1AE5" w:rsidRPr="002F01F6" w:rsidRDefault="00CC1AE5" w:rsidP="00CC1AE5">
      <w:pPr>
        <w:pStyle w:val="Style40"/>
        <w:widowControl/>
        <w:tabs>
          <w:tab w:val="left" w:pos="695"/>
        </w:tabs>
        <w:spacing w:line="360" w:lineRule="auto"/>
        <w:ind w:left="327" w:firstLine="709"/>
        <w:rPr>
          <w:rStyle w:val="FontStyle55"/>
          <w:rFonts w:ascii="Times New Roman" w:hAnsi="Times New Roman" w:cs="Times New Roman"/>
          <w:sz w:val="28"/>
          <w:szCs w:val="28"/>
          <w:lang w:val="de-DE"/>
        </w:rPr>
      </w:pPr>
      <w:r w:rsidRPr="002F01F6">
        <w:rPr>
          <w:rStyle w:val="FontStyle59"/>
          <w:rFonts w:ascii="Times New Roman" w:hAnsi="Times New Roman" w:cs="Times New Roman"/>
          <w:sz w:val="28"/>
          <w:szCs w:val="28"/>
          <w:lang w:val="de-DE"/>
        </w:rPr>
        <w:t>3.</w:t>
      </w:r>
      <w:r w:rsidRPr="002F01F6">
        <w:rPr>
          <w:rStyle w:val="FontStyle59"/>
          <w:rFonts w:ascii="Times New Roman" w:hAnsi="Times New Roman" w:cs="Times New Roman"/>
          <w:sz w:val="28"/>
          <w:szCs w:val="28"/>
          <w:lang w:val="de-DE"/>
        </w:rPr>
        <w:tab/>
      </w:r>
      <w:r w:rsidRPr="002F01F6">
        <w:rPr>
          <w:rStyle w:val="FontStyle55"/>
          <w:rFonts w:ascii="Times New Roman" w:hAnsi="Times New Roman" w:cs="Times New Roman"/>
          <w:sz w:val="28"/>
          <w:szCs w:val="28"/>
        </w:rPr>
        <w:t>Вопрос</w:t>
      </w:r>
    </w:p>
    <w:p w:rsidR="00CC1AE5" w:rsidRDefault="00CC1AE5" w:rsidP="00CC1AE5">
      <w:pPr>
        <w:pStyle w:val="Style21"/>
        <w:widowControl/>
        <w:spacing w:line="360" w:lineRule="auto"/>
        <w:ind w:left="363" w:right="4450"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 xml:space="preserve">Horst du mir jetzt endlich zu? </w:t>
      </w:r>
      <w:r>
        <w:rPr>
          <w:rStyle w:val="FontStyle61"/>
          <w:rFonts w:ascii="Times New Roman" w:hAnsi="Times New Roman" w:cs="Times New Roman"/>
          <w:sz w:val="28"/>
          <w:szCs w:val="28"/>
          <w:lang w:val="de-DE" w:eastAsia="en-US"/>
        </w:rPr>
        <w:t xml:space="preserve">  </w:t>
      </w:r>
    </w:p>
    <w:p w:rsidR="00CC1AE5" w:rsidRPr="002F01F6" w:rsidRDefault="00CC1AE5" w:rsidP="00CC1AE5">
      <w:pPr>
        <w:pStyle w:val="Style21"/>
        <w:widowControl/>
        <w:spacing w:line="360" w:lineRule="auto"/>
        <w:ind w:left="363" w:right="505"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Wann liest du endlich den Artikel?</w:t>
      </w:r>
    </w:p>
    <w:p w:rsidR="00CC1AE5" w:rsidRPr="0041378B" w:rsidRDefault="00CC1AE5" w:rsidP="00CC1AE5">
      <w:pPr>
        <w:pStyle w:val="Style40"/>
        <w:widowControl/>
        <w:tabs>
          <w:tab w:val="left" w:pos="695"/>
        </w:tabs>
        <w:spacing w:line="360" w:lineRule="auto"/>
        <w:ind w:left="327" w:firstLine="709"/>
        <w:rPr>
          <w:rStyle w:val="FontStyle55"/>
          <w:rFonts w:ascii="Times New Roman" w:hAnsi="Times New Roman" w:cs="Times New Roman"/>
          <w:sz w:val="28"/>
          <w:szCs w:val="28"/>
        </w:rPr>
      </w:pPr>
      <w:r w:rsidRPr="0041378B">
        <w:rPr>
          <w:rStyle w:val="FontStyle59"/>
          <w:rFonts w:ascii="Times New Roman" w:hAnsi="Times New Roman" w:cs="Times New Roman"/>
          <w:sz w:val="28"/>
          <w:szCs w:val="28"/>
        </w:rPr>
        <w:t>4.</w:t>
      </w:r>
      <w:r w:rsidRPr="0041378B">
        <w:rPr>
          <w:rStyle w:val="FontStyle59"/>
          <w:rFonts w:ascii="Times New Roman" w:hAnsi="Times New Roman" w:cs="Times New Roman"/>
          <w:sz w:val="28"/>
          <w:szCs w:val="28"/>
        </w:rPr>
        <w:tab/>
      </w:r>
      <w:r w:rsidRPr="002F01F6">
        <w:rPr>
          <w:rStyle w:val="FontStyle55"/>
          <w:rFonts w:ascii="Times New Roman" w:hAnsi="Times New Roman" w:cs="Times New Roman"/>
          <w:sz w:val="28"/>
          <w:szCs w:val="28"/>
        </w:rPr>
        <w:t>Повелительное</w:t>
      </w:r>
      <w:r w:rsidRPr="0041378B">
        <w:rPr>
          <w:rStyle w:val="FontStyle55"/>
          <w:rFonts w:ascii="Times New Roman" w:hAnsi="Times New Roman" w:cs="Times New Roman"/>
          <w:sz w:val="28"/>
          <w:szCs w:val="28"/>
        </w:rPr>
        <w:t xml:space="preserve"> </w:t>
      </w:r>
      <w:r w:rsidRPr="002F01F6">
        <w:rPr>
          <w:rStyle w:val="FontStyle55"/>
          <w:rFonts w:ascii="Times New Roman" w:hAnsi="Times New Roman" w:cs="Times New Roman"/>
          <w:sz w:val="28"/>
          <w:szCs w:val="28"/>
        </w:rPr>
        <w:t>наклонение</w:t>
      </w:r>
    </w:p>
    <w:p w:rsidR="00CC1AE5" w:rsidRPr="002F01F6" w:rsidRDefault="00CC1AE5" w:rsidP="00CC1AE5">
      <w:pPr>
        <w:pStyle w:val="Style21"/>
        <w:widowControl/>
        <w:spacing w:line="360" w:lineRule="auto"/>
        <w:ind w:left="368"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Tu</w:t>
      </w:r>
      <w:r>
        <w:rPr>
          <w:rStyle w:val="FontStyle61"/>
          <w:rFonts w:ascii="Times New Roman" w:hAnsi="Times New Roman" w:cs="Times New Roman"/>
          <w:sz w:val="28"/>
          <w:szCs w:val="28"/>
          <w:lang w:val="de-DE" w:eastAsia="en-US"/>
        </w:rPr>
        <w:t>e</w:t>
      </w:r>
      <w:r w:rsidRPr="0041378B">
        <w:rPr>
          <w:rStyle w:val="FontStyle61"/>
          <w:rFonts w:ascii="Times New Roman" w:hAnsi="Times New Roman" w:cs="Times New Roman"/>
          <w:sz w:val="28"/>
          <w:szCs w:val="28"/>
          <w:lang w:eastAsia="en-US"/>
        </w:rPr>
        <w:t xml:space="preserve"> </w:t>
      </w:r>
      <w:r w:rsidRPr="002F01F6">
        <w:rPr>
          <w:rStyle w:val="FontStyle61"/>
          <w:rFonts w:ascii="Times New Roman" w:hAnsi="Times New Roman" w:cs="Times New Roman"/>
          <w:sz w:val="28"/>
          <w:szCs w:val="28"/>
          <w:lang w:val="de-DE" w:eastAsia="en-US"/>
        </w:rPr>
        <w:t>was</w:t>
      </w:r>
      <w:r w:rsidRPr="0041378B">
        <w:rPr>
          <w:rStyle w:val="FontStyle61"/>
          <w:rFonts w:ascii="Times New Roman" w:hAnsi="Times New Roman" w:cs="Times New Roman"/>
          <w:sz w:val="28"/>
          <w:szCs w:val="28"/>
          <w:lang w:eastAsia="en-US"/>
        </w:rPr>
        <w:t xml:space="preserve"> </w:t>
      </w:r>
      <w:r w:rsidRPr="002F01F6">
        <w:rPr>
          <w:rStyle w:val="FontStyle61"/>
          <w:rFonts w:ascii="Times New Roman" w:hAnsi="Times New Roman" w:cs="Times New Roman"/>
          <w:sz w:val="28"/>
          <w:szCs w:val="28"/>
          <w:lang w:val="de-DE" w:eastAsia="en-US"/>
        </w:rPr>
        <w:t>f</w:t>
      </w:r>
      <w:r w:rsidRPr="0041378B">
        <w:rPr>
          <w:rStyle w:val="FontStyle61"/>
          <w:rFonts w:ascii="Times New Roman" w:hAnsi="Times New Roman" w:cs="Times New Roman"/>
          <w:sz w:val="28"/>
          <w:szCs w:val="28"/>
          <w:lang w:eastAsia="en-US"/>
        </w:rPr>
        <w:t>ü</w:t>
      </w:r>
      <w:r w:rsidRPr="002F01F6">
        <w:rPr>
          <w:rStyle w:val="FontStyle61"/>
          <w:rFonts w:ascii="Times New Roman" w:hAnsi="Times New Roman" w:cs="Times New Roman"/>
          <w:sz w:val="28"/>
          <w:szCs w:val="28"/>
          <w:lang w:val="de-DE" w:eastAsia="en-US"/>
        </w:rPr>
        <w:t>r</w:t>
      </w:r>
      <w:r w:rsidRPr="0041378B">
        <w:rPr>
          <w:rStyle w:val="FontStyle61"/>
          <w:rFonts w:ascii="Times New Roman" w:hAnsi="Times New Roman" w:cs="Times New Roman"/>
          <w:sz w:val="28"/>
          <w:szCs w:val="28"/>
          <w:lang w:eastAsia="en-US"/>
        </w:rPr>
        <w:t xml:space="preserve"> </w:t>
      </w:r>
      <w:r w:rsidRPr="002F01F6">
        <w:rPr>
          <w:rStyle w:val="FontStyle61"/>
          <w:rFonts w:ascii="Times New Roman" w:hAnsi="Times New Roman" w:cs="Times New Roman"/>
          <w:sz w:val="28"/>
          <w:szCs w:val="28"/>
          <w:lang w:val="de-DE" w:eastAsia="en-US"/>
        </w:rPr>
        <w:t>deine</w:t>
      </w:r>
      <w:r w:rsidRPr="0041378B">
        <w:rPr>
          <w:rStyle w:val="FontStyle61"/>
          <w:rFonts w:ascii="Times New Roman" w:hAnsi="Times New Roman" w:cs="Times New Roman"/>
          <w:sz w:val="28"/>
          <w:szCs w:val="28"/>
          <w:lang w:eastAsia="en-US"/>
        </w:rPr>
        <w:t xml:space="preserve"> </w:t>
      </w:r>
      <w:r w:rsidRPr="002F01F6">
        <w:rPr>
          <w:rStyle w:val="FontStyle61"/>
          <w:rFonts w:ascii="Times New Roman" w:hAnsi="Times New Roman" w:cs="Times New Roman"/>
          <w:sz w:val="28"/>
          <w:szCs w:val="28"/>
          <w:lang w:val="de-DE" w:eastAsia="en-US"/>
        </w:rPr>
        <w:t>Figur</w:t>
      </w:r>
      <w:r w:rsidRPr="0041378B">
        <w:rPr>
          <w:rStyle w:val="FontStyle61"/>
          <w:rFonts w:ascii="Times New Roman" w:hAnsi="Times New Roman" w:cs="Times New Roman"/>
          <w:sz w:val="28"/>
          <w:szCs w:val="28"/>
          <w:lang w:eastAsia="en-US"/>
        </w:rPr>
        <w:t xml:space="preserve">! </w:t>
      </w:r>
      <w:r w:rsidRPr="002F01F6">
        <w:rPr>
          <w:rStyle w:val="FontStyle61"/>
          <w:rFonts w:ascii="Times New Roman" w:hAnsi="Times New Roman" w:cs="Times New Roman"/>
          <w:sz w:val="28"/>
          <w:szCs w:val="28"/>
          <w:lang w:val="de-DE" w:eastAsia="en-US"/>
        </w:rPr>
        <w:t>Achten Sie auf gesunde Ernährung!</w:t>
      </w:r>
    </w:p>
    <w:p w:rsidR="00CC1AE5" w:rsidRPr="002F01F6" w:rsidRDefault="00CC1AE5" w:rsidP="00CC1AE5">
      <w:pPr>
        <w:pStyle w:val="Style40"/>
        <w:widowControl/>
        <w:tabs>
          <w:tab w:val="left" w:pos="695"/>
        </w:tabs>
        <w:spacing w:line="360" w:lineRule="auto"/>
        <w:ind w:left="327" w:firstLine="709"/>
        <w:rPr>
          <w:rStyle w:val="FontStyle55"/>
          <w:rFonts w:ascii="Times New Roman" w:hAnsi="Times New Roman" w:cs="Times New Roman"/>
          <w:sz w:val="28"/>
          <w:szCs w:val="28"/>
          <w:lang w:val="de-DE"/>
        </w:rPr>
      </w:pPr>
      <w:r w:rsidRPr="002F01F6">
        <w:rPr>
          <w:rStyle w:val="FontStyle59"/>
          <w:rFonts w:ascii="Times New Roman" w:hAnsi="Times New Roman" w:cs="Times New Roman"/>
          <w:sz w:val="28"/>
          <w:szCs w:val="28"/>
          <w:lang w:val="de-DE"/>
        </w:rPr>
        <w:t>5.</w:t>
      </w:r>
      <w:r w:rsidRPr="002F01F6">
        <w:rPr>
          <w:rStyle w:val="FontStyle59"/>
          <w:rFonts w:ascii="Times New Roman" w:hAnsi="Times New Roman" w:cs="Times New Roman"/>
          <w:sz w:val="28"/>
          <w:szCs w:val="28"/>
          <w:lang w:val="de-DE"/>
        </w:rPr>
        <w:tab/>
      </w:r>
      <w:r w:rsidRPr="002F01F6">
        <w:rPr>
          <w:rStyle w:val="FontStyle55"/>
          <w:rFonts w:ascii="Times New Roman" w:hAnsi="Times New Roman" w:cs="Times New Roman"/>
          <w:sz w:val="28"/>
          <w:szCs w:val="28"/>
        </w:rPr>
        <w:t>Глаголы</w:t>
      </w:r>
      <w:r w:rsidRPr="002F01F6">
        <w:rPr>
          <w:rStyle w:val="FontStyle55"/>
          <w:rFonts w:ascii="Times New Roman" w:hAnsi="Times New Roman" w:cs="Times New Roman"/>
          <w:sz w:val="28"/>
          <w:szCs w:val="28"/>
          <w:lang w:val="de-DE"/>
        </w:rPr>
        <w:t xml:space="preserve">, </w:t>
      </w:r>
      <w:r w:rsidRPr="002F01F6">
        <w:rPr>
          <w:rStyle w:val="FontStyle55"/>
          <w:rFonts w:ascii="Times New Roman" w:hAnsi="Times New Roman" w:cs="Times New Roman"/>
          <w:sz w:val="28"/>
          <w:szCs w:val="28"/>
        </w:rPr>
        <w:t>содержащие</w:t>
      </w:r>
      <w:r w:rsidRPr="002F01F6">
        <w:rPr>
          <w:rStyle w:val="FontStyle55"/>
          <w:rFonts w:ascii="Times New Roman" w:hAnsi="Times New Roman" w:cs="Times New Roman"/>
          <w:sz w:val="28"/>
          <w:szCs w:val="28"/>
          <w:lang w:val="de-DE"/>
        </w:rPr>
        <w:t xml:space="preserve"> </w:t>
      </w:r>
      <w:r w:rsidRPr="002F01F6">
        <w:rPr>
          <w:rStyle w:val="FontStyle55"/>
          <w:rFonts w:ascii="Times New Roman" w:hAnsi="Times New Roman" w:cs="Times New Roman"/>
          <w:sz w:val="28"/>
          <w:szCs w:val="28"/>
        </w:rPr>
        <w:t>требование</w:t>
      </w:r>
    </w:p>
    <w:p w:rsidR="00CC1AE5" w:rsidRDefault="00CC1AE5" w:rsidP="00CC1AE5">
      <w:pPr>
        <w:pStyle w:val="Style21"/>
        <w:widowControl/>
        <w:spacing w:line="360" w:lineRule="auto"/>
        <w:ind w:left="350"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 xml:space="preserve">Ich fordere euch alle auf, Mitglied in unserer Umweltgruppe zu werden. </w:t>
      </w:r>
    </w:p>
    <w:p w:rsidR="00CC1AE5" w:rsidRPr="002F01F6" w:rsidRDefault="00CC1AE5" w:rsidP="00CC1AE5">
      <w:pPr>
        <w:pStyle w:val="Style21"/>
        <w:widowControl/>
        <w:spacing w:line="360" w:lineRule="auto"/>
        <w:ind w:left="350" w:firstLine="709"/>
        <w:rPr>
          <w:rStyle w:val="FontStyle61"/>
          <w:rFonts w:ascii="Times New Roman" w:hAnsi="Times New Roman" w:cs="Times New Roman"/>
          <w:sz w:val="28"/>
          <w:szCs w:val="28"/>
          <w:lang w:val="de-DE" w:eastAsia="en-US"/>
        </w:rPr>
      </w:pPr>
      <w:r w:rsidRPr="002F01F6">
        <w:rPr>
          <w:rStyle w:val="FontStyle61"/>
          <w:rFonts w:ascii="Times New Roman" w:hAnsi="Times New Roman" w:cs="Times New Roman"/>
          <w:sz w:val="28"/>
          <w:szCs w:val="28"/>
          <w:lang w:val="de-DE" w:eastAsia="en-US"/>
        </w:rPr>
        <w:t>Ich verlange von euch, den Zeltplatz sauber zu halten.</w:t>
      </w:r>
    </w:p>
    <w:p w:rsidR="00CC1AE5" w:rsidRPr="002F01F6" w:rsidRDefault="00CC1AE5" w:rsidP="00CC1AE5">
      <w:pPr>
        <w:pStyle w:val="Style41"/>
        <w:widowControl/>
        <w:tabs>
          <w:tab w:val="left" w:pos="695"/>
        </w:tabs>
        <w:spacing w:line="360" w:lineRule="auto"/>
        <w:ind w:left="327" w:right="3894" w:firstLine="709"/>
        <w:jc w:val="both"/>
        <w:rPr>
          <w:rStyle w:val="FontStyle61"/>
          <w:rFonts w:ascii="Times New Roman" w:hAnsi="Times New Roman" w:cs="Times New Roman"/>
          <w:sz w:val="28"/>
          <w:szCs w:val="28"/>
          <w:lang w:val="de-DE"/>
        </w:rPr>
      </w:pPr>
      <w:r w:rsidRPr="002F01F6">
        <w:rPr>
          <w:rStyle w:val="FontStyle59"/>
          <w:rFonts w:ascii="Times New Roman" w:hAnsi="Times New Roman" w:cs="Times New Roman"/>
          <w:sz w:val="28"/>
          <w:szCs w:val="28"/>
          <w:lang w:val="de-DE"/>
        </w:rPr>
        <w:t>6.</w:t>
      </w:r>
      <w:r w:rsidRPr="002F01F6">
        <w:rPr>
          <w:rStyle w:val="FontStyle59"/>
          <w:rFonts w:ascii="Times New Roman" w:hAnsi="Times New Roman" w:cs="Times New Roman"/>
          <w:sz w:val="28"/>
          <w:szCs w:val="28"/>
          <w:lang w:val="de-DE"/>
        </w:rPr>
        <w:tab/>
      </w:r>
      <w:r w:rsidRPr="002F01F6">
        <w:rPr>
          <w:rStyle w:val="FontStyle55"/>
          <w:rFonts w:ascii="Times New Roman" w:hAnsi="Times New Roman" w:cs="Times New Roman"/>
          <w:sz w:val="28"/>
          <w:szCs w:val="28"/>
        </w:rPr>
        <w:t>Настоящее</w:t>
      </w:r>
      <w:r w:rsidRPr="002F01F6">
        <w:rPr>
          <w:rStyle w:val="FontStyle55"/>
          <w:rFonts w:ascii="Times New Roman" w:hAnsi="Times New Roman" w:cs="Times New Roman"/>
          <w:sz w:val="28"/>
          <w:szCs w:val="28"/>
          <w:lang w:val="de-DE"/>
        </w:rPr>
        <w:t xml:space="preserve"> </w:t>
      </w:r>
      <w:r w:rsidRPr="002F01F6">
        <w:rPr>
          <w:rStyle w:val="FontStyle55"/>
          <w:rFonts w:ascii="Times New Roman" w:hAnsi="Times New Roman" w:cs="Times New Roman"/>
          <w:sz w:val="28"/>
          <w:szCs w:val="28"/>
        </w:rPr>
        <w:t>и</w:t>
      </w:r>
      <w:r w:rsidRPr="002F01F6">
        <w:rPr>
          <w:rStyle w:val="FontStyle55"/>
          <w:rFonts w:ascii="Times New Roman" w:hAnsi="Times New Roman" w:cs="Times New Roman"/>
          <w:sz w:val="28"/>
          <w:szCs w:val="28"/>
          <w:lang w:val="de-DE"/>
        </w:rPr>
        <w:t xml:space="preserve"> </w:t>
      </w:r>
      <w:r w:rsidRPr="002F01F6">
        <w:rPr>
          <w:rStyle w:val="FontStyle55"/>
          <w:rFonts w:ascii="Times New Roman" w:hAnsi="Times New Roman" w:cs="Times New Roman"/>
          <w:sz w:val="28"/>
          <w:szCs w:val="28"/>
        </w:rPr>
        <w:t>будущее</w:t>
      </w:r>
      <w:r w:rsidRPr="002F01F6">
        <w:rPr>
          <w:rStyle w:val="FontStyle55"/>
          <w:rFonts w:ascii="Times New Roman" w:hAnsi="Times New Roman" w:cs="Times New Roman"/>
          <w:sz w:val="28"/>
          <w:szCs w:val="28"/>
          <w:lang w:val="de-DE"/>
        </w:rPr>
        <w:t xml:space="preserve"> </w:t>
      </w:r>
      <w:r w:rsidRPr="002F01F6">
        <w:rPr>
          <w:rStyle w:val="FontStyle55"/>
          <w:rFonts w:ascii="Times New Roman" w:hAnsi="Times New Roman" w:cs="Times New Roman"/>
          <w:sz w:val="28"/>
          <w:szCs w:val="28"/>
        </w:rPr>
        <w:t>время</w:t>
      </w:r>
      <w:r w:rsidRPr="002F01F6">
        <w:rPr>
          <w:rStyle w:val="FontStyle55"/>
          <w:rFonts w:ascii="Times New Roman" w:hAnsi="Times New Roman" w:cs="Times New Roman"/>
          <w:sz w:val="28"/>
          <w:szCs w:val="28"/>
          <w:lang w:val="de-DE"/>
        </w:rPr>
        <w:br/>
      </w:r>
      <w:r>
        <w:rPr>
          <w:rStyle w:val="FontStyle61"/>
          <w:rFonts w:ascii="Times New Roman" w:hAnsi="Times New Roman" w:cs="Times New Roman"/>
          <w:sz w:val="28"/>
          <w:szCs w:val="28"/>
          <w:lang w:val="de-DE"/>
        </w:rPr>
        <w:t xml:space="preserve">            </w:t>
      </w:r>
      <w:r w:rsidRPr="002F01F6">
        <w:rPr>
          <w:rStyle w:val="FontStyle61"/>
          <w:rFonts w:ascii="Times New Roman" w:hAnsi="Times New Roman" w:cs="Times New Roman"/>
          <w:sz w:val="28"/>
          <w:szCs w:val="28"/>
          <w:lang w:val="de-DE"/>
        </w:rPr>
        <w:t>Ihr macht jetzt sofort den Hof sauber!</w:t>
      </w:r>
    </w:p>
    <w:p w:rsidR="00CC1AE5" w:rsidRPr="002F01F6" w:rsidRDefault="00CC1AE5" w:rsidP="00CC1AE5">
      <w:pPr>
        <w:pStyle w:val="Style21"/>
        <w:widowControl/>
        <w:spacing w:line="360" w:lineRule="auto"/>
        <w:rPr>
          <w:rStyle w:val="FontStyle61"/>
          <w:rFonts w:ascii="Times New Roman" w:hAnsi="Times New Roman" w:cs="Times New Roman"/>
          <w:sz w:val="28"/>
          <w:szCs w:val="28"/>
          <w:lang w:val="de-DE" w:eastAsia="en-US"/>
        </w:rPr>
      </w:pPr>
      <w:r>
        <w:rPr>
          <w:rStyle w:val="FontStyle61"/>
          <w:rFonts w:ascii="Times New Roman" w:hAnsi="Times New Roman" w:cs="Times New Roman"/>
          <w:sz w:val="28"/>
          <w:szCs w:val="28"/>
          <w:lang w:val="de-DE" w:eastAsia="en-US"/>
        </w:rPr>
        <w:t xml:space="preserve">                </w:t>
      </w:r>
      <w:r w:rsidRPr="002F01F6">
        <w:rPr>
          <w:rStyle w:val="FontStyle61"/>
          <w:rFonts w:ascii="Times New Roman" w:hAnsi="Times New Roman" w:cs="Times New Roman"/>
          <w:sz w:val="28"/>
          <w:szCs w:val="28"/>
          <w:lang w:val="de-DE" w:eastAsia="en-US"/>
        </w:rPr>
        <w:t>Du wirst dein Zimmer in Ordnung bringen!</w:t>
      </w:r>
    </w:p>
    <w:p w:rsidR="00CC1AE5" w:rsidRPr="002F01F6" w:rsidRDefault="00CC1AE5" w:rsidP="00CC1AE5">
      <w:pPr>
        <w:pStyle w:val="Style41"/>
        <w:widowControl/>
        <w:tabs>
          <w:tab w:val="left" w:pos="695"/>
        </w:tabs>
        <w:spacing w:line="360" w:lineRule="auto"/>
        <w:ind w:left="57" w:right="556" w:firstLine="709"/>
        <w:rPr>
          <w:rStyle w:val="FontStyle61"/>
          <w:rFonts w:ascii="Times New Roman" w:hAnsi="Times New Roman" w:cs="Times New Roman"/>
          <w:sz w:val="28"/>
          <w:szCs w:val="28"/>
          <w:lang w:val="de-DE"/>
        </w:rPr>
      </w:pPr>
      <w:r>
        <w:rPr>
          <w:rStyle w:val="FontStyle59"/>
          <w:rFonts w:ascii="Times New Roman" w:hAnsi="Times New Roman" w:cs="Times New Roman"/>
          <w:sz w:val="28"/>
          <w:szCs w:val="28"/>
          <w:lang w:val="de-DE"/>
        </w:rPr>
        <w:t xml:space="preserve">     </w:t>
      </w:r>
      <w:r w:rsidRPr="002F01F6">
        <w:rPr>
          <w:rStyle w:val="FontStyle59"/>
          <w:rFonts w:ascii="Times New Roman" w:hAnsi="Times New Roman" w:cs="Times New Roman"/>
          <w:sz w:val="28"/>
          <w:szCs w:val="28"/>
          <w:lang w:val="de-DE"/>
        </w:rPr>
        <w:t>7.</w:t>
      </w:r>
      <w:r w:rsidRPr="002F01F6">
        <w:rPr>
          <w:rStyle w:val="FontStyle59"/>
          <w:rFonts w:ascii="Times New Roman" w:hAnsi="Times New Roman" w:cs="Times New Roman"/>
          <w:sz w:val="28"/>
          <w:szCs w:val="28"/>
          <w:lang w:val="de-DE"/>
        </w:rPr>
        <w:tab/>
      </w:r>
      <w:r w:rsidRPr="002F01F6">
        <w:rPr>
          <w:rStyle w:val="FontStyle55"/>
          <w:rFonts w:ascii="Times New Roman" w:hAnsi="Times New Roman" w:cs="Times New Roman"/>
          <w:sz w:val="28"/>
          <w:szCs w:val="28"/>
        </w:rPr>
        <w:t>Инфинитив</w:t>
      </w:r>
      <w:r w:rsidRPr="002F01F6">
        <w:rPr>
          <w:rStyle w:val="FontStyle55"/>
          <w:rFonts w:ascii="Times New Roman" w:hAnsi="Times New Roman" w:cs="Times New Roman"/>
          <w:sz w:val="28"/>
          <w:szCs w:val="28"/>
          <w:lang w:val="de-DE"/>
        </w:rPr>
        <w:br/>
      </w:r>
      <w:r>
        <w:rPr>
          <w:rStyle w:val="FontStyle61"/>
          <w:rFonts w:ascii="Times New Roman" w:hAnsi="Times New Roman" w:cs="Times New Roman"/>
          <w:sz w:val="28"/>
          <w:szCs w:val="28"/>
          <w:lang w:val="de-DE"/>
        </w:rPr>
        <w:t xml:space="preserve">                </w:t>
      </w:r>
      <w:r w:rsidRPr="002F01F6">
        <w:rPr>
          <w:rStyle w:val="FontStyle61"/>
          <w:rFonts w:ascii="Times New Roman" w:hAnsi="Times New Roman" w:cs="Times New Roman"/>
          <w:sz w:val="28"/>
          <w:szCs w:val="28"/>
          <w:lang w:val="de-DE"/>
        </w:rPr>
        <w:t>Bitte nicht sprechen!</w:t>
      </w:r>
      <w:r w:rsidRPr="002F01F6">
        <w:rPr>
          <w:rStyle w:val="FontStyle61"/>
          <w:rFonts w:ascii="Times New Roman" w:hAnsi="Times New Roman" w:cs="Times New Roman"/>
          <w:sz w:val="28"/>
          <w:szCs w:val="28"/>
          <w:lang w:val="de-DE"/>
        </w:rPr>
        <w:br/>
      </w:r>
      <w:r>
        <w:rPr>
          <w:rStyle w:val="FontStyle61"/>
          <w:rFonts w:ascii="Times New Roman" w:hAnsi="Times New Roman" w:cs="Times New Roman"/>
          <w:sz w:val="28"/>
          <w:szCs w:val="28"/>
          <w:lang w:val="de-DE"/>
        </w:rPr>
        <w:t xml:space="preserve">               </w:t>
      </w:r>
      <w:r w:rsidRPr="002F01F6">
        <w:rPr>
          <w:rStyle w:val="FontStyle61"/>
          <w:rFonts w:ascii="Times New Roman" w:hAnsi="Times New Roman" w:cs="Times New Roman"/>
          <w:sz w:val="28"/>
          <w:szCs w:val="28"/>
          <w:lang w:val="de-DE"/>
        </w:rPr>
        <w:t xml:space="preserve">Offen mal Sport </w:t>
      </w:r>
      <w:r>
        <w:rPr>
          <w:rStyle w:val="FontStyle61"/>
          <w:rFonts w:ascii="Times New Roman" w:hAnsi="Times New Roman" w:cs="Times New Roman"/>
          <w:sz w:val="28"/>
          <w:szCs w:val="28"/>
          <w:lang w:val="de-DE"/>
        </w:rPr>
        <w:t>t</w:t>
      </w:r>
      <w:r w:rsidRPr="002F01F6">
        <w:rPr>
          <w:rStyle w:val="FontStyle61"/>
          <w:rFonts w:ascii="Times New Roman" w:hAnsi="Times New Roman" w:cs="Times New Roman"/>
          <w:sz w:val="28"/>
          <w:szCs w:val="28"/>
          <w:lang w:val="de-DE"/>
        </w:rPr>
        <w:t>reiben!</w:t>
      </w:r>
    </w:p>
    <w:p w:rsidR="00CC1AE5" w:rsidRPr="00113F0B" w:rsidRDefault="00CC1AE5" w:rsidP="00CC1AE5">
      <w:pPr>
        <w:pStyle w:val="Style5"/>
        <w:widowControl/>
        <w:spacing w:line="360" w:lineRule="auto"/>
        <w:ind w:firstLine="709"/>
        <w:rPr>
          <w:rStyle w:val="FontStyle55"/>
          <w:rFonts w:ascii="Times New Roman" w:hAnsi="Times New Roman" w:cs="Times New Roman"/>
          <w:sz w:val="28"/>
          <w:szCs w:val="28"/>
        </w:rPr>
      </w:pPr>
      <w:r w:rsidRPr="00113F0B">
        <w:rPr>
          <w:rStyle w:val="FontStyle55"/>
          <w:rFonts w:ascii="Times New Roman" w:hAnsi="Times New Roman" w:cs="Times New Roman"/>
          <w:sz w:val="28"/>
          <w:szCs w:val="28"/>
        </w:rPr>
        <w:t>По поводу последнего пункта А. Вежбицкая посвятила целую главу в своей книге «Сопоставление культур через посредство лексики и прагматики»</w:t>
      </w:r>
      <w:r w:rsidRPr="00443A89">
        <w:rPr>
          <w:rStyle w:val="ad"/>
          <w:rFonts w:ascii="Times New Roman" w:hAnsi="Times New Roman" w:cs="Times New Roman"/>
          <w:sz w:val="28"/>
          <w:szCs w:val="28"/>
        </w:rPr>
        <w:t xml:space="preserve"> </w:t>
      </w:r>
      <w:r w:rsidRPr="00113F0B">
        <w:rPr>
          <w:rStyle w:val="FontStyle55"/>
          <w:rFonts w:ascii="Times New Roman" w:hAnsi="Times New Roman" w:cs="Times New Roman"/>
          <w:sz w:val="28"/>
          <w:szCs w:val="28"/>
        </w:rPr>
        <w:t>(Вежбицкая: 2001, 192). Кроме того, это - «безличный» инфинитив, в отличие от «персонализированного» императива. Инфинитивная конструкция «не предусматривает никакого «ты» и, следовательно, исключает какую бы то ни был</w:t>
      </w:r>
      <w:r>
        <w:rPr>
          <w:rStyle w:val="FontStyle55"/>
          <w:rFonts w:ascii="Times New Roman" w:hAnsi="Times New Roman" w:cs="Times New Roman"/>
          <w:sz w:val="28"/>
          <w:szCs w:val="28"/>
        </w:rPr>
        <w:t>о возможность ответной реплики»</w:t>
      </w:r>
      <w:r w:rsidRPr="00113F0B">
        <w:rPr>
          <w:rStyle w:val="FontStyle55"/>
          <w:rFonts w:ascii="Times New Roman" w:hAnsi="Times New Roman" w:cs="Times New Roman"/>
          <w:sz w:val="28"/>
          <w:szCs w:val="28"/>
        </w:rPr>
        <w:t xml:space="preserve"> (Вежбицкая: 2001, 195). А в общедоступных объявлениях инфинитивные повеления часто «смягчаются» словом </w:t>
      </w:r>
      <w:r w:rsidRPr="00113F0B">
        <w:rPr>
          <w:rStyle w:val="FontStyle55"/>
          <w:rFonts w:ascii="Times New Roman" w:hAnsi="Times New Roman" w:cs="Times New Roman"/>
          <w:sz w:val="28"/>
          <w:szCs w:val="28"/>
          <w:lang w:val="en-US"/>
        </w:rPr>
        <w:t>bitte</w:t>
      </w:r>
      <w:r w:rsidRPr="00113F0B">
        <w:rPr>
          <w:rStyle w:val="FontStyle55"/>
          <w:rFonts w:ascii="Times New Roman" w:hAnsi="Times New Roman" w:cs="Times New Roman"/>
          <w:sz w:val="28"/>
          <w:szCs w:val="28"/>
        </w:rPr>
        <w:t>.</w:t>
      </w:r>
    </w:p>
    <w:p w:rsidR="00CC1AE5" w:rsidRPr="00113F0B" w:rsidRDefault="00CC1AE5" w:rsidP="00CC1AE5">
      <w:pPr>
        <w:pStyle w:val="Style5"/>
        <w:widowControl/>
        <w:spacing w:line="360" w:lineRule="auto"/>
        <w:ind w:left="57" w:right="57" w:firstLine="709"/>
        <w:rPr>
          <w:rStyle w:val="FontStyle55"/>
          <w:rFonts w:ascii="Times New Roman" w:hAnsi="Times New Roman" w:cs="Times New Roman"/>
          <w:sz w:val="28"/>
          <w:szCs w:val="28"/>
        </w:rPr>
      </w:pPr>
      <w:r>
        <w:rPr>
          <w:rStyle w:val="FontStyle55"/>
          <w:rFonts w:ascii="Times New Roman" w:hAnsi="Times New Roman" w:cs="Times New Roman"/>
          <w:sz w:val="28"/>
          <w:szCs w:val="28"/>
        </w:rPr>
        <w:t>Следующ</w:t>
      </w:r>
      <w:r w:rsidRPr="00113F0B">
        <w:rPr>
          <w:rStyle w:val="FontStyle55"/>
          <w:rFonts w:ascii="Times New Roman" w:hAnsi="Times New Roman" w:cs="Times New Roman"/>
          <w:sz w:val="28"/>
          <w:szCs w:val="28"/>
        </w:rPr>
        <w:t>ие примеры в форме инфинитива встретились в учебниках немецкого языка как иностранного:</w:t>
      </w:r>
    </w:p>
    <w:p w:rsidR="00CC1AE5" w:rsidRPr="00D24839" w:rsidRDefault="00CC1AE5" w:rsidP="00CC1AE5">
      <w:pPr>
        <w:pStyle w:val="Style5"/>
        <w:widowControl/>
        <w:spacing w:line="360" w:lineRule="auto"/>
        <w:ind w:left="57" w:right="57" w:firstLine="709"/>
        <w:rPr>
          <w:rStyle w:val="FontStyle61"/>
          <w:rFonts w:ascii="Times New Roman" w:hAnsi="Times New Roman" w:cs="Times New Roman"/>
          <w:sz w:val="28"/>
          <w:szCs w:val="28"/>
          <w:lang w:val="de-DE"/>
        </w:rPr>
      </w:pPr>
      <w:r w:rsidRPr="00113F0B">
        <w:rPr>
          <w:rStyle w:val="FontStyle59"/>
          <w:rFonts w:ascii="Times New Roman" w:hAnsi="Times New Roman" w:cs="Times New Roman"/>
          <w:sz w:val="28"/>
          <w:szCs w:val="28"/>
        </w:rPr>
        <w:t xml:space="preserve">в </w:t>
      </w:r>
      <w:r w:rsidRPr="00113F0B">
        <w:rPr>
          <w:rStyle w:val="FontStyle55"/>
          <w:rFonts w:ascii="Times New Roman" w:hAnsi="Times New Roman" w:cs="Times New Roman"/>
          <w:sz w:val="28"/>
          <w:szCs w:val="28"/>
        </w:rPr>
        <w:t xml:space="preserve">учебнике </w:t>
      </w:r>
      <w:r>
        <w:rPr>
          <w:rStyle w:val="FontStyle61"/>
          <w:rFonts w:ascii="Times New Roman" w:hAnsi="Times New Roman" w:cs="Times New Roman"/>
          <w:sz w:val="28"/>
          <w:szCs w:val="28"/>
        </w:rPr>
        <w:t>«Танграм 2»</w:t>
      </w:r>
      <w:r w:rsidRPr="00113F0B">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rPr>
        <w:t>приводится следующее объявление: «В</w:t>
      </w:r>
      <w:r w:rsidRPr="00113F0B">
        <w:rPr>
          <w:rStyle w:val="FontStyle55"/>
          <w:rFonts w:ascii="Times New Roman" w:hAnsi="Times New Roman" w:cs="Times New Roman"/>
          <w:sz w:val="28"/>
          <w:szCs w:val="28"/>
          <w:lang w:val="en-US"/>
        </w:rPr>
        <w:t>itte</w:t>
      </w:r>
      <w:r>
        <w:rPr>
          <w:rStyle w:val="FontStyle55"/>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bis</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Ende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April</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absagen</w:t>
      </w:r>
      <w:r>
        <w:rPr>
          <w:rStyle w:val="FontStyle61"/>
          <w:rFonts w:ascii="Times New Roman" w:hAnsi="Times New Roman" w:cs="Times New Roman"/>
          <w:sz w:val="28"/>
          <w:szCs w:val="28"/>
        </w:rPr>
        <w:t>»</w:t>
      </w:r>
      <w:r w:rsidRPr="00113F0B">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rPr>
        <w:t>(</w:t>
      </w:r>
      <w:r w:rsidRPr="00113F0B">
        <w:rPr>
          <w:rStyle w:val="FontStyle55"/>
          <w:rFonts w:ascii="Times New Roman" w:hAnsi="Times New Roman" w:cs="Times New Roman"/>
          <w:sz w:val="28"/>
          <w:szCs w:val="28"/>
          <w:lang w:val="en-US"/>
        </w:rPr>
        <w:t>Tangram</w:t>
      </w:r>
      <w:r w:rsidRPr="00113F0B">
        <w:rPr>
          <w:rStyle w:val="FontStyle55"/>
          <w:rFonts w:ascii="Times New Roman" w:hAnsi="Times New Roman" w:cs="Times New Roman"/>
          <w:sz w:val="28"/>
          <w:szCs w:val="28"/>
        </w:rPr>
        <w:t xml:space="preserve"> 2: 1998, 51)</w:t>
      </w:r>
      <w:r>
        <w:rPr>
          <w:rStyle w:val="FontStyle55"/>
          <w:rFonts w:ascii="Times New Roman" w:hAnsi="Times New Roman" w:cs="Times New Roman"/>
          <w:sz w:val="28"/>
          <w:szCs w:val="28"/>
        </w:rPr>
        <w:t>.</w:t>
      </w:r>
      <w:r w:rsidRPr="00113F0B">
        <w:rPr>
          <w:rStyle w:val="FontStyle55"/>
          <w:rFonts w:ascii="Times New Roman" w:hAnsi="Times New Roman" w:cs="Times New Roman"/>
          <w:sz w:val="28"/>
          <w:szCs w:val="28"/>
        </w:rPr>
        <w:t xml:space="preserve"> Распространенное объявление - просьба в транспорте - указано в учебнике </w:t>
      </w:r>
      <w:r w:rsidRPr="00113F0B">
        <w:rPr>
          <w:rStyle w:val="FontStyle61"/>
          <w:rFonts w:ascii="Times New Roman" w:hAnsi="Times New Roman" w:cs="Times New Roman"/>
          <w:sz w:val="28"/>
          <w:szCs w:val="28"/>
          <w:lang w:val="en-US"/>
        </w:rPr>
        <w:t>Deutsh</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aktiv</w:t>
      </w:r>
      <w:r w:rsidRPr="00113F0B">
        <w:rPr>
          <w:rStyle w:val="FontStyle61"/>
          <w:rFonts w:ascii="Times New Roman" w:hAnsi="Times New Roman" w:cs="Times New Roman"/>
          <w:sz w:val="28"/>
          <w:szCs w:val="28"/>
        </w:rPr>
        <w:t xml:space="preserve">: «Ат </w:t>
      </w:r>
      <w:r w:rsidRPr="00113F0B">
        <w:rPr>
          <w:rStyle w:val="FontStyle61"/>
          <w:rFonts w:ascii="Times New Roman" w:hAnsi="Times New Roman" w:cs="Times New Roman"/>
          <w:sz w:val="28"/>
          <w:szCs w:val="28"/>
          <w:lang w:val="en-US"/>
        </w:rPr>
        <w:t>Gleis</w:t>
      </w:r>
      <w:r w:rsidRPr="00113F0B">
        <w:rPr>
          <w:rStyle w:val="FontStyle61"/>
          <w:rFonts w:ascii="Times New Roman" w:hAnsi="Times New Roman" w:cs="Times New Roman"/>
          <w:sz w:val="28"/>
          <w:szCs w:val="28"/>
        </w:rPr>
        <w:t xml:space="preserve"> 21 </w:t>
      </w:r>
      <w:r w:rsidRPr="00113F0B">
        <w:rPr>
          <w:rStyle w:val="FontStyle61"/>
          <w:rFonts w:ascii="Times New Roman" w:hAnsi="Times New Roman" w:cs="Times New Roman"/>
          <w:sz w:val="28"/>
          <w:szCs w:val="28"/>
          <w:lang w:val="en-US"/>
        </w:rPr>
        <w:t>Bitte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einsteigen</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T</w:t>
      </w:r>
      <w:r w:rsidRPr="00113F0B">
        <w:rPr>
          <w:rStyle w:val="FontStyle61"/>
          <w:rFonts w:ascii="Times New Roman" w:hAnsi="Times New Roman" w:cs="Times New Roman"/>
          <w:sz w:val="28"/>
          <w:szCs w:val="28"/>
        </w:rPr>
        <w:t>ü</w:t>
      </w:r>
      <w:r w:rsidRPr="00113F0B">
        <w:rPr>
          <w:rStyle w:val="FontStyle61"/>
          <w:rFonts w:ascii="Times New Roman" w:hAnsi="Times New Roman" w:cs="Times New Roman"/>
          <w:sz w:val="28"/>
          <w:szCs w:val="28"/>
          <w:lang w:val="en-US"/>
        </w:rPr>
        <w:t>ren</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schliessen</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Vorsicht</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bei</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der</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Abfahrt</w:t>
      </w:r>
      <w:r w:rsidRPr="00113F0B">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rPr>
        <w:t>(</w:t>
      </w:r>
      <w:r w:rsidRPr="00113F0B">
        <w:rPr>
          <w:rStyle w:val="FontStyle55"/>
          <w:rFonts w:ascii="Times New Roman" w:hAnsi="Times New Roman" w:cs="Times New Roman"/>
          <w:sz w:val="28"/>
          <w:szCs w:val="28"/>
          <w:lang w:val="en-US"/>
        </w:rPr>
        <w:t>Deutsch</w:t>
      </w:r>
      <w:r w:rsidRPr="00113F0B">
        <w:rPr>
          <w:rStyle w:val="FontStyle55"/>
          <w:rFonts w:ascii="Times New Roman" w:hAnsi="Times New Roman" w:cs="Times New Roman"/>
          <w:sz w:val="28"/>
          <w:szCs w:val="28"/>
        </w:rPr>
        <w:t xml:space="preserve"> </w:t>
      </w:r>
      <w:r w:rsidRPr="00113F0B">
        <w:rPr>
          <w:rStyle w:val="FontStyle55"/>
          <w:rFonts w:ascii="Times New Roman" w:hAnsi="Times New Roman" w:cs="Times New Roman"/>
          <w:sz w:val="28"/>
          <w:szCs w:val="28"/>
          <w:lang w:val="en-US"/>
        </w:rPr>
        <w:t>aktiv</w:t>
      </w:r>
      <w:r w:rsidRPr="00113F0B">
        <w:rPr>
          <w:rStyle w:val="FontStyle55"/>
          <w:rFonts w:ascii="Times New Roman" w:hAnsi="Times New Roman" w:cs="Times New Roman"/>
          <w:sz w:val="28"/>
          <w:szCs w:val="28"/>
        </w:rPr>
        <w:t xml:space="preserve">: </w:t>
      </w:r>
      <w:r>
        <w:rPr>
          <w:rStyle w:val="FontStyle55"/>
          <w:rFonts w:ascii="Times New Roman" w:hAnsi="Times New Roman" w:cs="Times New Roman"/>
          <w:sz w:val="28"/>
          <w:szCs w:val="28"/>
        </w:rPr>
        <w:t>1994, 67).</w:t>
      </w:r>
      <w:r w:rsidRPr="00113F0B">
        <w:rPr>
          <w:rStyle w:val="FontStyle55"/>
          <w:rFonts w:ascii="Times New Roman" w:hAnsi="Times New Roman" w:cs="Times New Roman"/>
          <w:sz w:val="28"/>
          <w:szCs w:val="28"/>
        </w:rPr>
        <w:t>Возможно, слово «</w:t>
      </w:r>
      <w:r w:rsidRPr="00113F0B">
        <w:rPr>
          <w:rStyle w:val="FontStyle55"/>
          <w:rFonts w:ascii="Times New Roman" w:hAnsi="Times New Roman" w:cs="Times New Roman"/>
          <w:sz w:val="28"/>
          <w:szCs w:val="28"/>
          <w:lang w:val="en-US"/>
        </w:rPr>
        <w:t>bitte</w:t>
      </w:r>
      <w:r w:rsidRPr="00113F0B">
        <w:rPr>
          <w:rStyle w:val="FontStyle55"/>
          <w:rFonts w:ascii="Times New Roman" w:hAnsi="Times New Roman" w:cs="Times New Roman"/>
          <w:sz w:val="28"/>
          <w:szCs w:val="28"/>
        </w:rPr>
        <w:t>» не только смягчает просьбу, выраженную инфинитивом, но и вводит информацию, полезную для адресата, а не для самого говорящего. Вероятно, в том числе и этим можно объяснить, почему в следующих примерах в одном предложении «</w:t>
      </w:r>
      <w:r w:rsidRPr="00113F0B">
        <w:rPr>
          <w:rStyle w:val="FontStyle55"/>
          <w:rFonts w:ascii="Times New Roman" w:hAnsi="Times New Roman" w:cs="Times New Roman"/>
          <w:sz w:val="28"/>
          <w:szCs w:val="28"/>
          <w:lang w:val="en-US"/>
        </w:rPr>
        <w:t>bitte</w:t>
      </w:r>
      <w:r w:rsidRPr="00113F0B">
        <w:rPr>
          <w:rStyle w:val="FontStyle55"/>
          <w:rFonts w:ascii="Times New Roman" w:hAnsi="Times New Roman" w:cs="Times New Roman"/>
          <w:sz w:val="28"/>
          <w:szCs w:val="28"/>
        </w:rPr>
        <w:t xml:space="preserve">» стоит на первом месте, а </w:t>
      </w:r>
      <w:r w:rsidRPr="00113F0B">
        <w:rPr>
          <w:rStyle w:val="FontStyle59"/>
          <w:rFonts w:ascii="Times New Roman" w:hAnsi="Times New Roman" w:cs="Times New Roman"/>
          <w:sz w:val="28"/>
          <w:szCs w:val="28"/>
        </w:rPr>
        <w:t xml:space="preserve">в </w:t>
      </w:r>
      <w:r w:rsidRPr="00113F0B">
        <w:rPr>
          <w:rStyle w:val="FontStyle55"/>
          <w:rFonts w:ascii="Times New Roman" w:hAnsi="Times New Roman" w:cs="Times New Roman"/>
          <w:sz w:val="28"/>
          <w:szCs w:val="28"/>
        </w:rPr>
        <w:t>последнем примере - в середине предложения. Ср</w:t>
      </w:r>
      <w:r w:rsidRPr="00113F0B">
        <w:rPr>
          <w:rStyle w:val="FontStyle55"/>
          <w:rFonts w:ascii="Times New Roman" w:hAnsi="Times New Roman" w:cs="Times New Roman"/>
          <w:sz w:val="28"/>
          <w:szCs w:val="28"/>
          <w:lang w:val="de-DE"/>
        </w:rPr>
        <w:t>.:</w:t>
      </w:r>
      <w:r w:rsidRPr="00D24839">
        <w:rPr>
          <w:rStyle w:val="FontStyle61"/>
          <w:rFonts w:ascii="Times New Roman" w:hAnsi="Times New Roman" w:cs="Times New Roman"/>
          <w:sz w:val="28"/>
          <w:szCs w:val="28"/>
          <w:lang w:val="de-DE"/>
        </w:rPr>
        <w:t xml:space="preserve"> </w:t>
      </w:r>
      <w:r w:rsidRPr="00113F0B">
        <w:rPr>
          <w:rStyle w:val="FontStyle61"/>
          <w:rFonts w:ascii="Times New Roman" w:hAnsi="Times New Roman" w:cs="Times New Roman"/>
          <w:sz w:val="28"/>
          <w:szCs w:val="28"/>
        </w:rPr>
        <w:t>Ат</w:t>
      </w:r>
      <w:r w:rsidRPr="00D24839">
        <w:rPr>
          <w:rStyle w:val="FontStyle61"/>
          <w:rFonts w:ascii="Times New Roman" w:hAnsi="Times New Roman" w:cs="Times New Roman"/>
          <w:sz w:val="28"/>
          <w:szCs w:val="28"/>
          <w:lang w:val="de-DE"/>
        </w:rPr>
        <w:t xml:space="preserve"> Gleis 21 Bitte einsteigen</w:t>
      </w:r>
      <w:r w:rsidRPr="00113F0B">
        <w:rPr>
          <w:rStyle w:val="FontStyle61"/>
          <w:rFonts w:ascii="Times New Roman" w:hAnsi="Times New Roman" w:cs="Times New Roman"/>
          <w:sz w:val="28"/>
          <w:szCs w:val="28"/>
          <w:lang w:val="de-DE"/>
        </w:rPr>
        <w:t>, «Bitte zurücktreten, Ihr Zug f</w:t>
      </w:r>
      <w:r>
        <w:rPr>
          <w:rStyle w:val="FontStyle61"/>
          <w:rFonts w:ascii="Times New Roman" w:hAnsi="Times New Roman" w:cs="Times New Roman"/>
          <w:sz w:val="28"/>
          <w:szCs w:val="28"/>
          <w:lang w:val="de-DE"/>
        </w:rPr>
        <w:t>ä</w:t>
      </w:r>
      <w:r w:rsidRPr="00113F0B">
        <w:rPr>
          <w:rStyle w:val="FontStyle61"/>
          <w:rFonts w:ascii="Times New Roman" w:hAnsi="Times New Roman" w:cs="Times New Roman"/>
          <w:sz w:val="28"/>
          <w:szCs w:val="28"/>
          <w:lang w:val="de-DE"/>
        </w:rPr>
        <w:t xml:space="preserve">hrt </w:t>
      </w:r>
      <w:r w:rsidRPr="00113F0B">
        <w:rPr>
          <w:rStyle w:val="FontStyle55"/>
          <w:rFonts w:ascii="Times New Roman" w:hAnsi="Times New Roman" w:cs="Times New Roman"/>
          <w:sz w:val="28"/>
          <w:szCs w:val="28"/>
          <w:lang w:val="de-DE"/>
        </w:rPr>
        <w:t>», «</w:t>
      </w:r>
      <w:r w:rsidRPr="00113F0B">
        <w:rPr>
          <w:rStyle w:val="FontStyle61"/>
          <w:rFonts w:ascii="Times New Roman" w:hAnsi="Times New Roman" w:cs="Times New Roman"/>
          <w:sz w:val="28"/>
          <w:szCs w:val="28"/>
          <w:lang w:val="de-DE"/>
        </w:rPr>
        <w:t xml:space="preserve">Bitte Vorsicht beim Aussteigen» </w:t>
      </w:r>
      <w:r w:rsidRPr="00113F0B">
        <w:rPr>
          <w:rStyle w:val="FontStyle55"/>
          <w:rFonts w:ascii="Times New Roman" w:hAnsi="Times New Roman" w:cs="Times New Roman"/>
          <w:sz w:val="28"/>
          <w:szCs w:val="28"/>
        </w:rPr>
        <w:t>и</w:t>
      </w:r>
      <w:r w:rsidRPr="00113F0B">
        <w:rPr>
          <w:rStyle w:val="FontStyle55"/>
          <w:rFonts w:ascii="Times New Roman" w:hAnsi="Times New Roman" w:cs="Times New Roman"/>
          <w:sz w:val="28"/>
          <w:szCs w:val="28"/>
          <w:lang w:val="de-DE"/>
        </w:rPr>
        <w:t xml:space="preserve"> </w:t>
      </w:r>
      <w:r w:rsidRPr="00113F0B">
        <w:rPr>
          <w:rStyle w:val="FontStyle61"/>
          <w:rFonts w:ascii="Times New Roman" w:hAnsi="Times New Roman" w:cs="Times New Roman"/>
          <w:sz w:val="28"/>
          <w:szCs w:val="28"/>
          <w:lang w:val="de-DE"/>
        </w:rPr>
        <w:t>«Tür bitte frei halten</w:t>
      </w:r>
      <w:r w:rsidRPr="00D24839">
        <w:rPr>
          <w:rStyle w:val="FontStyle61"/>
          <w:rFonts w:ascii="Times New Roman" w:hAnsi="Times New Roman" w:cs="Times New Roman"/>
          <w:sz w:val="28"/>
          <w:szCs w:val="28"/>
          <w:lang w:val="de-DE"/>
        </w:rPr>
        <w:t>».</w:t>
      </w:r>
    </w:p>
    <w:p w:rsidR="00CC1AE5" w:rsidRPr="00113F0B" w:rsidRDefault="00CC1AE5" w:rsidP="00CC1AE5">
      <w:pPr>
        <w:pStyle w:val="Style5"/>
        <w:widowControl/>
        <w:spacing w:line="360" w:lineRule="auto"/>
        <w:ind w:left="57" w:right="57" w:firstLine="709"/>
        <w:rPr>
          <w:rStyle w:val="FontStyle55"/>
          <w:rFonts w:ascii="Times New Roman" w:hAnsi="Times New Roman" w:cs="Times New Roman"/>
          <w:sz w:val="28"/>
          <w:szCs w:val="28"/>
        </w:rPr>
      </w:pPr>
      <w:r w:rsidRPr="00113F0B">
        <w:rPr>
          <w:rStyle w:val="FontStyle61"/>
          <w:rFonts w:ascii="Times New Roman" w:hAnsi="Times New Roman" w:cs="Times New Roman"/>
          <w:sz w:val="28"/>
          <w:szCs w:val="28"/>
        </w:rPr>
        <w:t xml:space="preserve">Когда </w:t>
      </w:r>
      <w:r w:rsidRPr="00113F0B">
        <w:rPr>
          <w:rStyle w:val="FontStyle55"/>
          <w:rFonts w:ascii="Times New Roman" w:hAnsi="Times New Roman" w:cs="Times New Roman"/>
          <w:sz w:val="28"/>
          <w:szCs w:val="28"/>
        </w:rPr>
        <w:t xml:space="preserve">абонент не может дозвониться до собеседника, так как его линия занята, его могут подключить к системе ожидания звонков, где большей частью автоматический голос будет повторять </w:t>
      </w:r>
      <w:r w:rsidRPr="00113F0B">
        <w:rPr>
          <w:rStyle w:val="FontStyle61"/>
          <w:rFonts w:ascii="Times New Roman" w:hAnsi="Times New Roman" w:cs="Times New Roman"/>
          <w:sz w:val="28"/>
          <w:szCs w:val="28"/>
        </w:rPr>
        <w:t>«</w:t>
      </w:r>
      <w:r w:rsidRPr="00113F0B">
        <w:rPr>
          <w:rStyle w:val="FontStyle61"/>
          <w:rFonts w:ascii="Times New Roman" w:hAnsi="Times New Roman" w:cs="Times New Roman"/>
          <w:sz w:val="28"/>
          <w:szCs w:val="28"/>
          <w:lang w:val="en-US"/>
        </w:rPr>
        <w:t>Bitte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warten</w:t>
      </w:r>
      <w:r w:rsidRPr="00113F0B">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rPr>
        <w:t xml:space="preserve">Широко известна табличка - объявление в отеле с просьбой не беспокоить: </w:t>
      </w:r>
      <w:r w:rsidRPr="00113F0B">
        <w:rPr>
          <w:rStyle w:val="FontStyle61"/>
          <w:rFonts w:ascii="Times New Roman" w:hAnsi="Times New Roman" w:cs="Times New Roman"/>
          <w:sz w:val="28"/>
          <w:szCs w:val="28"/>
        </w:rPr>
        <w:t>«</w:t>
      </w:r>
      <w:r w:rsidRPr="00113F0B">
        <w:rPr>
          <w:rStyle w:val="FontStyle61"/>
          <w:rFonts w:ascii="Times New Roman" w:hAnsi="Times New Roman" w:cs="Times New Roman"/>
          <w:sz w:val="28"/>
          <w:szCs w:val="28"/>
          <w:lang w:val="en-US"/>
        </w:rPr>
        <w:t>Bitte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nicht</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st</w:t>
      </w:r>
      <w:r w:rsidRPr="00D24839">
        <w:rPr>
          <w:rStyle w:val="FontStyle61"/>
          <w:rFonts w:ascii="Times New Roman" w:hAnsi="Times New Roman" w:cs="Times New Roman"/>
          <w:sz w:val="28"/>
          <w:szCs w:val="28"/>
        </w:rPr>
        <w:t>ö</w:t>
      </w:r>
      <w:r w:rsidRPr="00113F0B">
        <w:rPr>
          <w:rStyle w:val="FontStyle61"/>
          <w:rFonts w:ascii="Times New Roman" w:hAnsi="Times New Roman" w:cs="Times New Roman"/>
          <w:sz w:val="28"/>
          <w:szCs w:val="28"/>
          <w:lang w:val="en-US"/>
        </w:rPr>
        <w:t>ren</w:t>
      </w:r>
      <w:r w:rsidRPr="00113F0B">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rPr>
        <w:t>(</w:t>
      </w:r>
      <w:r w:rsidRPr="00113F0B">
        <w:rPr>
          <w:rStyle w:val="FontStyle55"/>
          <w:rFonts w:ascii="Times New Roman" w:hAnsi="Times New Roman" w:cs="Times New Roman"/>
          <w:sz w:val="28"/>
          <w:szCs w:val="28"/>
          <w:lang w:val="en-US"/>
        </w:rPr>
        <w:t>Deutsch</w:t>
      </w:r>
      <w:r w:rsidRPr="00113F0B">
        <w:rPr>
          <w:rStyle w:val="FontStyle55"/>
          <w:rFonts w:ascii="Times New Roman" w:hAnsi="Times New Roman" w:cs="Times New Roman"/>
          <w:sz w:val="28"/>
          <w:szCs w:val="28"/>
        </w:rPr>
        <w:t xml:space="preserve"> - </w:t>
      </w:r>
      <w:r w:rsidRPr="00113F0B">
        <w:rPr>
          <w:rStyle w:val="FontStyle55"/>
          <w:rFonts w:ascii="Times New Roman" w:hAnsi="Times New Roman" w:cs="Times New Roman"/>
          <w:sz w:val="28"/>
          <w:szCs w:val="28"/>
          <w:lang w:val="en-US"/>
        </w:rPr>
        <w:t>warum</w:t>
      </w:r>
      <w:r w:rsidRPr="00113F0B">
        <w:rPr>
          <w:rStyle w:val="FontStyle55"/>
          <w:rFonts w:ascii="Times New Roman" w:hAnsi="Times New Roman" w:cs="Times New Roman"/>
          <w:sz w:val="28"/>
          <w:szCs w:val="28"/>
        </w:rPr>
        <w:t xml:space="preserve"> </w:t>
      </w:r>
      <w:r w:rsidRPr="00113F0B">
        <w:rPr>
          <w:rStyle w:val="FontStyle55"/>
          <w:rFonts w:ascii="Times New Roman" w:hAnsi="Times New Roman" w:cs="Times New Roman"/>
          <w:sz w:val="28"/>
          <w:szCs w:val="28"/>
          <w:lang w:val="en-US"/>
        </w:rPr>
        <w:t>nicht</w:t>
      </w:r>
      <w:r w:rsidRPr="00113F0B">
        <w:rPr>
          <w:rStyle w:val="FontStyle55"/>
          <w:rFonts w:ascii="Times New Roman" w:hAnsi="Times New Roman" w:cs="Times New Roman"/>
          <w:sz w:val="28"/>
          <w:szCs w:val="28"/>
        </w:rPr>
        <w:t xml:space="preserve">? 2, 36) Помимо объявлений, в форме инфинитива встречаются и просьбы: например, в кабинете зубного врача - </w:t>
      </w:r>
      <w:r w:rsidRPr="00113F0B">
        <w:rPr>
          <w:rStyle w:val="FontStyle61"/>
          <w:rFonts w:ascii="Times New Roman" w:hAnsi="Times New Roman" w:cs="Times New Roman"/>
          <w:sz w:val="28"/>
          <w:szCs w:val="28"/>
        </w:rPr>
        <w:t>«</w:t>
      </w:r>
      <w:r w:rsidRPr="00113F0B">
        <w:rPr>
          <w:rStyle w:val="FontStyle61"/>
          <w:rFonts w:ascii="Times New Roman" w:hAnsi="Times New Roman" w:cs="Times New Roman"/>
          <w:sz w:val="28"/>
          <w:szCs w:val="28"/>
          <w:lang w:val="en-US"/>
        </w:rPr>
        <w:t>Mund</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schon</w:t>
      </w:r>
      <w:r w:rsidRPr="00E56DEE">
        <w:t xml:space="preserve"> </w:t>
      </w:r>
      <w:r w:rsidRPr="00E56DEE">
        <w:rPr>
          <w:rStyle w:val="FontStyle61"/>
          <w:rFonts w:ascii="Times New Roman" w:hAnsi="Times New Roman" w:cs="Times New Roman"/>
          <w:sz w:val="28"/>
          <w:szCs w:val="28"/>
        </w:rPr>
        <w:t>ö</w:t>
      </w:r>
      <w:r w:rsidRPr="00E56DEE">
        <w:rPr>
          <w:rStyle w:val="FontStyle61"/>
          <w:rFonts w:ascii="Times New Roman" w:hAnsi="Times New Roman" w:cs="Times New Roman"/>
          <w:sz w:val="28"/>
          <w:szCs w:val="28"/>
          <w:lang w:val="en-US"/>
        </w:rPr>
        <w:t>ffnen</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bitte</w:t>
      </w:r>
      <w:r w:rsidRPr="00113F0B">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lang w:val="de-DE"/>
        </w:rPr>
        <w:t xml:space="preserve">(Wieso nicht?: 1998, 125) </w:t>
      </w:r>
      <w:r w:rsidRPr="00113F0B">
        <w:rPr>
          <w:rStyle w:val="FontStyle55"/>
          <w:rFonts w:ascii="Times New Roman" w:hAnsi="Times New Roman" w:cs="Times New Roman"/>
          <w:sz w:val="28"/>
          <w:szCs w:val="28"/>
        </w:rPr>
        <w:t>Или</w:t>
      </w:r>
      <w:r w:rsidRPr="00113F0B">
        <w:rPr>
          <w:rStyle w:val="FontStyle55"/>
          <w:rFonts w:ascii="Times New Roman" w:hAnsi="Times New Roman" w:cs="Times New Roman"/>
          <w:sz w:val="28"/>
          <w:szCs w:val="28"/>
          <w:lang w:val="de-DE"/>
        </w:rPr>
        <w:t xml:space="preserve">: </w:t>
      </w:r>
      <w:r w:rsidRPr="00113F0B">
        <w:rPr>
          <w:rStyle w:val="FontStyle61"/>
          <w:rFonts w:ascii="Times New Roman" w:hAnsi="Times New Roman" w:cs="Times New Roman"/>
          <w:sz w:val="28"/>
          <w:szCs w:val="28"/>
          <w:lang w:val="de-DE"/>
        </w:rPr>
        <w:t>«Bitte nicht vergessen</w:t>
      </w:r>
      <w:r>
        <w:rPr>
          <w:rStyle w:val="FontStyle61"/>
          <w:rFonts w:ascii="Times New Roman" w:hAnsi="Times New Roman" w:cs="Times New Roman"/>
          <w:sz w:val="28"/>
          <w:szCs w:val="28"/>
          <w:lang w:val="de-DE"/>
        </w:rPr>
        <w:t xml:space="preserve"> </w:t>
      </w:r>
      <w:r w:rsidRPr="00113F0B">
        <w:rPr>
          <w:rStyle w:val="FontStyle55"/>
          <w:rFonts w:ascii="Times New Roman" w:hAnsi="Times New Roman" w:cs="Times New Roman"/>
          <w:sz w:val="28"/>
          <w:szCs w:val="28"/>
          <w:lang w:val="de-DE"/>
        </w:rPr>
        <w:t xml:space="preserve">(Delfin: 2003, 46) </w:t>
      </w:r>
      <w:r>
        <w:rPr>
          <w:rStyle w:val="FontStyle55"/>
          <w:rFonts w:ascii="Times New Roman" w:hAnsi="Times New Roman" w:cs="Times New Roman"/>
          <w:sz w:val="28"/>
          <w:szCs w:val="28"/>
        </w:rPr>
        <w:t>и</w:t>
      </w:r>
      <w:r w:rsidRPr="00113F0B">
        <w:rPr>
          <w:rStyle w:val="FontStyle55"/>
          <w:rFonts w:ascii="Times New Roman" w:hAnsi="Times New Roman" w:cs="Times New Roman"/>
          <w:sz w:val="28"/>
          <w:szCs w:val="28"/>
        </w:rPr>
        <w:t>ли</w:t>
      </w:r>
      <w:r w:rsidRPr="00113F0B">
        <w:rPr>
          <w:rStyle w:val="FontStyle55"/>
          <w:rFonts w:ascii="Times New Roman" w:hAnsi="Times New Roman" w:cs="Times New Roman"/>
          <w:sz w:val="28"/>
          <w:szCs w:val="28"/>
          <w:lang w:val="de-DE"/>
        </w:rPr>
        <w:t>:</w:t>
      </w:r>
      <w:r w:rsidRPr="00E56DEE">
        <w:rPr>
          <w:rStyle w:val="FontStyle55"/>
          <w:rFonts w:ascii="Times New Roman" w:hAnsi="Times New Roman" w:cs="Times New Roman"/>
          <w:sz w:val="28"/>
          <w:szCs w:val="28"/>
          <w:lang w:val="de-DE"/>
        </w:rPr>
        <w:t xml:space="preserve"> </w:t>
      </w:r>
      <w:r w:rsidRPr="00E56DEE">
        <w:rPr>
          <w:rStyle w:val="FontStyle61"/>
          <w:rFonts w:ascii="Times New Roman" w:hAnsi="Times New Roman" w:cs="Times New Roman"/>
          <w:sz w:val="28"/>
          <w:szCs w:val="28"/>
          <w:lang w:val="de-DE"/>
        </w:rPr>
        <w:t xml:space="preserve">«Und jetzt: Bitte lächeln». </w:t>
      </w:r>
      <w:r w:rsidRPr="00113F0B">
        <w:rPr>
          <w:rStyle w:val="FontStyle55"/>
          <w:rFonts w:ascii="Times New Roman" w:hAnsi="Times New Roman" w:cs="Times New Roman"/>
          <w:sz w:val="28"/>
          <w:szCs w:val="28"/>
        </w:rPr>
        <w:t>(</w:t>
      </w:r>
      <w:r w:rsidRPr="00113F0B">
        <w:rPr>
          <w:rStyle w:val="FontStyle55"/>
          <w:rFonts w:ascii="Times New Roman" w:hAnsi="Times New Roman" w:cs="Times New Roman"/>
          <w:sz w:val="28"/>
          <w:szCs w:val="28"/>
          <w:lang w:val="en-US"/>
        </w:rPr>
        <w:t>Tangram</w:t>
      </w:r>
      <w:r w:rsidRPr="00113F0B">
        <w:rPr>
          <w:rStyle w:val="FontStyle55"/>
          <w:rFonts w:ascii="Times New Roman" w:hAnsi="Times New Roman" w:cs="Times New Roman"/>
          <w:sz w:val="28"/>
          <w:szCs w:val="28"/>
        </w:rPr>
        <w:t xml:space="preserve">, </w:t>
      </w:r>
      <w:r>
        <w:rPr>
          <w:rStyle w:val="FontStyle55"/>
          <w:rFonts w:ascii="Times New Roman" w:hAnsi="Times New Roman" w:cs="Times New Roman"/>
          <w:sz w:val="28"/>
          <w:szCs w:val="28"/>
          <w:lang w:val="en-US"/>
        </w:rPr>
        <w:t>C</w:t>
      </w:r>
      <w:r w:rsidRPr="00113F0B">
        <w:rPr>
          <w:rStyle w:val="FontStyle55"/>
          <w:rFonts w:ascii="Times New Roman" w:hAnsi="Times New Roman" w:cs="Times New Roman"/>
          <w:sz w:val="28"/>
          <w:szCs w:val="28"/>
          <w:lang w:val="en-US"/>
        </w:rPr>
        <w:t>assette</w:t>
      </w:r>
      <w:r w:rsidRPr="00113F0B">
        <w:rPr>
          <w:rStyle w:val="FontStyle55"/>
          <w:rFonts w:ascii="Times New Roman" w:hAnsi="Times New Roman" w:cs="Times New Roman"/>
          <w:sz w:val="28"/>
          <w:szCs w:val="28"/>
        </w:rPr>
        <w:t>)</w:t>
      </w:r>
    </w:p>
    <w:p w:rsidR="00CC1AE5" w:rsidRPr="00113F0B" w:rsidRDefault="00CC1AE5" w:rsidP="00CC1AE5">
      <w:pPr>
        <w:pStyle w:val="Style5"/>
        <w:widowControl/>
        <w:spacing w:line="360" w:lineRule="auto"/>
        <w:ind w:left="57" w:right="57" w:firstLine="709"/>
        <w:rPr>
          <w:rStyle w:val="FontStyle55"/>
          <w:rFonts w:ascii="Times New Roman" w:hAnsi="Times New Roman" w:cs="Times New Roman"/>
          <w:sz w:val="28"/>
          <w:szCs w:val="28"/>
        </w:rPr>
      </w:pPr>
      <w:r w:rsidRPr="00113F0B">
        <w:rPr>
          <w:rStyle w:val="FontStyle55"/>
          <w:rFonts w:ascii="Times New Roman" w:hAnsi="Times New Roman" w:cs="Times New Roman"/>
          <w:sz w:val="28"/>
          <w:szCs w:val="28"/>
        </w:rPr>
        <w:t>Однако гораздо чаще непосредственно ситуации просьбы формулируются в немецком языке в форме вопроса.</w:t>
      </w:r>
      <w:r w:rsidRPr="00E56DEE">
        <w:rPr>
          <w:rStyle w:val="FontStyle55"/>
          <w:rFonts w:ascii="Times New Roman" w:hAnsi="Times New Roman" w:cs="Times New Roman"/>
          <w:sz w:val="28"/>
          <w:szCs w:val="28"/>
        </w:rPr>
        <w:t xml:space="preserve"> </w:t>
      </w:r>
      <w:r w:rsidRPr="00113F0B">
        <w:rPr>
          <w:rStyle w:val="FontStyle55"/>
          <w:rFonts w:ascii="Times New Roman" w:hAnsi="Times New Roman" w:cs="Times New Roman"/>
          <w:sz w:val="28"/>
          <w:szCs w:val="28"/>
        </w:rPr>
        <w:t xml:space="preserve">Вопросы в принципе всегда являются своего рода просьбами дать ответ. </w:t>
      </w:r>
      <w:r w:rsidRPr="00113F0B">
        <w:rPr>
          <w:rStyle w:val="FontStyle61"/>
          <w:rFonts w:ascii="Times New Roman" w:hAnsi="Times New Roman" w:cs="Times New Roman"/>
          <w:sz w:val="28"/>
          <w:szCs w:val="28"/>
          <w:lang w:val="de-DE"/>
        </w:rPr>
        <w:t>Konnten</w:t>
      </w:r>
      <w:r w:rsidRPr="00E56DEE">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de-DE"/>
        </w:rPr>
        <w:t>Sie</w:t>
      </w:r>
      <w:r w:rsidRPr="00E56DEE">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de-DE"/>
        </w:rPr>
        <w:t>mir</w:t>
      </w:r>
      <w:r w:rsidRPr="00E56DEE">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de-DE"/>
        </w:rPr>
        <w:t>bitte</w:t>
      </w:r>
      <w:r w:rsidRPr="00E56DEE">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de-DE"/>
        </w:rPr>
        <w:t>das</w:t>
      </w:r>
      <w:r w:rsidRPr="00E56DEE">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de-DE"/>
        </w:rPr>
        <w:t>Salz</w:t>
      </w:r>
      <w:r w:rsidRPr="00E56DEE">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de-DE"/>
        </w:rPr>
        <w:t>reichen</w:t>
      </w:r>
      <w:r w:rsidRPr="00E56DEE">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rPr>
        <w:t>В русском языке такая формулировка просьбы в бытовых диалогах воспринимается как очень вежливая, потому что нормальная просьба за столом звучит обычно так: Передай/те, пожалуйста, соль. В немецком языке вопросительные предложения без вопросительного слова являются наиболее частотной формой выражения просьбы.</w:t>
      </w:r>
    </w:p>
    <w:p w:rsidR="00CC1AE5" w:rsidRDefault="00CC1AE5" w:rsidP="00CC1AE5">
      <w:pPr>
        <w:pStyle w:val="Style5"/>
        <w:widowControl/>
        <w:spacing w:line="360" w:lineRule="auto"/>
        <w:ind w:left="57" w:right="57" w:firstLine="709"/>
        <w:rPr>
          <w:rStyle w:val="FontStyle61"/>
          <w:rFonts w:ascii="Times New Roman" w:hAnsi="Times New Roman" w:cs="Times New Roman"/>
          <w:sz w:val="28"/>
          <w:szCs w:val="28"/>
        </w:rPr>
      </w:pPr>
      <w:r w:rsidRPr="00113F0B">
        <w:rPr>
          <w:rStyle w:val="FontStyle55"/>
          <w:rFonts w:ascii="Times New Roman" w:hAnsi="Times New Roman" w:cs="Times New Roman"/>
          <w:sz w:val="28"/>
          <w:szCs w:val="28"/>
        </w:rPr>
        <w:t xml:space="preserve">В русском языке вопросы с глаголом в настоящем времени совершенного вида являются исключительно вежливыми, в то время как </w:t>
      </w:r>
      <w:r w:rsidRPr="00113F0B">
        <w:rPr>
          <w:rStyle w:val="FontStyle59"/>
          <w:rFonts w:ascii="Times New Roman" w:hAnsi="Times New Roman" w:cs="Times New Roman"/>
          <w:sz w:val="28"/>
          <w:szCs w:val="28"/>
        </w:rPr>
        <w:t xml:space="preserve">в </w:t>
      </w:r>
      <w:r w:rsidRPr="00113F0B">
        <w:rPr>
          <w:rStyle w:val="FontStyle55"/>
          <w:rFonts w:ascii="Times New Roman" w:hAnsi="Times New Roman" w:cs="Times New Roman"/>
          <w:sz w:val="28"/>
          <w:szCs w:val="28"/>
        </w:rPr>
        <w:t xml:space="preserve">немецком дословный эквивалент </w:t>
      </w:r>
      <w:r w:rsidRPr="00113F0B">
        <w:rPr>
          <w:rStyle w:val="FontStyle61"/>
          <w:rFonts w:ascii="Times New Roman" w:hAnsi="Times New Roman" w:cs="Times New Roman"/>
          <w:sz w:val="28"/>
          <w:szCs w:val="28"/>
        </w:rPr>
        <w:t>«</w:t>
      </w:r>
      <w:r w:rsidRPr="00113F0B">
        <w:rPr>
          <w:rStyle w:val="FontStyle61"/>
          <w:rFonts w:ascii="Times New Roman" w:hAnsi="Times New Roman" w:cs="Times New Roman"/>
          <w:sz w:val="28"/>
          <w:szCs w:val="28"/>
          <w:lang w:val="en-US"/>
        </w:rPr>
        <w:t>Werden</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Sie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die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Karte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nicht</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entwerten</w:t>
      </w:r>
      <w:r w:rsidRPr="00113F0B">
        <w:rPr>
          <w:rStyle w:val="FontStyle61"/>
          <w:rFonts w:ascii="Times New Roman" w:hAnsi="Times New Roman" w:cs="Times New Roman"/>
          <w:sz w:val="28"/>
          <w:szCs w:val="28"/>
        </w:rPr>
        <w:t xml:space="preserve">?» </w:t>
      </w:r>
      <w:r w:rsidRPr="00113F0B">
        <w:rPr>
          <w:rStyle w:val="FontStyle59"/>
          <w:rFonts w:ascii="Times New Roman" w:hAnsi="Times New Roman" w:cs="Times New Roman"/>
          <w:sz w:val="28"/>
          <w:szCs w:val="28"/>
        </w:rPr>
        <w:t xml:space="preserve">в </w:t>
      </w:r>
      <w:r w:rsidRPr="00113F0B">
        <w:rPr>
          <w:rStyle w:val="FontStyle55"/>
          <w:rFonts w:ascii="Times New Roman" w:hAnsi="Times New Roman" w:cs="Times New Roman"/>
          <w:sz w:val="28"/>
          <w:szCs w:val="28"/>
        </w:rPr>
        <w:t xml:space="preserve">качестве вежливой просьбы неприемлем, так как в такой форме выражается раздосадованная, недовольная повторная просьба. </w:t>
      </w:r>
      <w:r w:rsidRPr="00113F0B">
        <w:rPr>
          <w:rStyle w:val="FontStyle59"/>
          <w:rFonts w:ascii="Times New Roman" w:hAnsi="Times New Roman" w:cs="Times New Roman"/>
          <w:sz w:val="28"/>
          <w:szCs w:val="28"/>
        </w:rPr>
        <w:t xml:space="preserve">В </w:t>
      </w:r>
      <w:r w:rsidRPr="00113F0B">
        <w:rPr>
          <w:rStyle w:val="FontStyle55"/>
          <w:rFonts w:ascii="Times New Roman" w:hAnsi="Times New Roman" w:cs="Times New Roman"/>
          <w:sz w:val="28"/>
          <w:szCs w:val="28"/>
        </w:rPr>
        <w:t xml:space="preserve">немецком языке в качестве имплицитных просьб полностью приемлемыми являются вопросы о желании адресата совершить то или иное действие </w:t>
      </w:r>
      <w:r w:rsidRPr="00113F0B">
        <w:rPr>
          <w:rStyle w:val="FontStyle61"/>
          <w:rFonts w:ascii="Times New Roman" w:hAnsi="Times New Roman" w:cs="Times New Roman"/>
          <w:sz w:val="28"/>
          <w:szCs w:val="28"/>
        </w:rPr>
        <w:t>(</w:t>
      </w:r>
      <w:r w:rsidRPr="00113F0B">
        <w:rPr>
          <w:rStyle w:val="FontStyle61"/>
          <w:rFonts w:ascii="Times New Roman" w:hAnsi="Times New Roman" w:cs="Times New Roman"/>
          <w:sz w:val="28"/>
          <w:szCs w:val="28"/>
          <w:lang w:val="en-US"/>
        </w:rPr>
        <w:t>Mochten</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Sie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mir</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bitte</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das</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Salz</w:t>
      </w:r>
      <w:r w:rsidRPr="00113F0B">
        <w:rPr>
          <w:rStyle w:val="FontStyle61"/>
          <w:rFonts w:ascii="Times New Roman" w:hAnsi="Times New Roman" w:cs="Times New Roman"/>
          <w:sz w:val="28"/>
          <w:szCs w:val="28"/>
        </w:rPr>
        <w:t xml:space="preserve"> </w:t>
      </w:r>
      <w:r w:rsidRPr="00113F0B">
        <w:rPr>
          <w:rStyle w:val="FontStyle61"/>
          <w:rFonts w:ascii="Times New Roman" w:hAnsi="Times New Roman" w:cs="Times New Roman"/>
          <w:sz w:val="28"/>
          <w:szCs w:val="28"/>
          <w:lang w:val="en-US"/>
        </w:rPr>
        <w:t>reichen</w:t>
      </w:r>
      <w:r w:rsidRPr="00113F0B">
        <w:rPr>
          <w:rStyle w:val="FontStyle61"/>
          <w:rFonts w:ascii="Times New Roman" w:hAnsi="Times New Roman" w:cs="Times New Roman"/>
          <w:sz w:val="28"/>
          <w:szCs w:val="28"/>
        </w:rPr>
        <w:t>/</w:t>
      </w:r>
      <w:r w:rsidRPr="00113F0B">
        <w:rPr>
          <w:rStyle w:val="FontStyle61"/>
          <w:rFonts w:ascii="Times New Roman" w:hAnsi="Times New Roman" w:cs="Times New Roman"/>
          <w:sz w:val="28"/>
          <w:szCs w:val="28"/>
          <w:lang w:val="en-US"/>
        </w:rPr>
        <w:t>geben</w:t>
      </w:r>
      <w:r w:rsidRPr="00113F0B">
        <w:rPr>
          <w:rStyle w:val="FontStyle61"/>
          <w:rFonts w:ascii="Times New Roman" w:hAnsi="Times New Roman" w:cs="Times New Roman"/>
          <w:sz w:val="28"/>
          <w:szCs w:val="28"/>
        </w:rPr>
        <w:t xml:space="preserve">?) </w:t>
      </w:r>
      <w:r w:rsidRPr="00113F0B">
        <w:rPr>
          <w:rStyle w:val="FontStyle55"/>
          <w:rFonts w:ascii="Times New Roman" w:hAnsi="Times New Roman" w:cs="Times New Roman"/>
          <w:sz w:val="28"/>
          <w:szCs w:val="28"/>
        </w:rPr>
        <w:t xml:space="preserve">В русском же языке это не действует. Нельзя, например, сказать: </w:t>
      </w:r>
      <w:r w:rsidRPr="00113F0B">
        <w:rPr>
          <w:rStyle w:val="FontStyle61"/>
          <w:rFonts w:ascii="Times New Roman" w:hAnsi="Times New Roman" w:cs="Times New Roman"/>
          <w:sz w:val="28"/>
          <w:szCs w:val="28"/>
        </w:rPr>
        <w:t>«Вы не хотели бы передать мне соль?»</w:t>
      </w:r>
      <w:r>
        <w:rPr>
          <w:rStyle w:val="FontStyle61"/>
          <w:rFonts w:ascii="Times New Roman" w:hAnsi="Times New Roman" w:cs="Times New Roman"/>
          <w:sz w:val="28"/>
          <w:szCs w:val="28"/>
        </w:rPr>
        <w:t>.</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lang w:val="de-DE"/>
        </w:rPr>
      </w:pPr>
      <w:r w:rsidRPr="00E56DEE">
        <w:rPr>
          <w:rStyle w:val="FontStyle55"/>
          <w:rFonts w:ascii="Times New Roman" w:hAnsi="Times New Roman" w:cs="Times New Roman"/>
          <w:sz w:val="28"/>
          <w:szCs w:val="28"/>
        </w:rPr>
        <w:t xml:space="preserve">Вежливый эффект может достигаться также благодаря наречию </w:t>
      </w:r>
      <w:r w:rsidRPr="00E56DEE">
        <w:rPr>
          <w:rStyle w:val="FontStyle55"/>
          <w:rFonts w:ascii="Times New Roman" w:hAnsi="Times New Roman" w:cs="Times New Roman"/>
          <w:sz w:val="28"/>
          <w:szCs w:val="28"/>
          <w:lang w:val="en-US"/>
        </w:rPr>
        <w:t>gern</w:t>
      </w:r>
      <w:r w:rsidRPr="00E56DEE">
        <w:rPr>
          <w:rStyle w:val="FontStyle55"/>
          <w:rFonts w:ascii="Times New Roman" w:hAnsi="Times New Roman" w:cs="Times New Roman"/>
          <w:sz w:val="28"/>
          <w:szCs w:val="28"/>
        </w:rPr>
        <w:t xml:space="preserve">: </w:t>
      </w:r>
      <w:r w:rsidRPr="00E56DEE">
        <w:rPr>
          <w:rStyle w:val="FontStyle61"/>
          <w:rFonts w:ascii="Times New Roman" w:hAnsi="Times New Roman" w:cs="Times New Roman"/>
          <w:sz w:val="28"/>
          <w:szCs w:val="28"/>
        </w:rPr>
        <w:t>«</w:t>
      </w:r>
      <w:r w:rsidRPr="00E56DEE">
        <w:rPr>
          <w:rStyle w:val="FontStyle61"/>
          <w:rFonts w:ascii="Times New Roman" w:hAnsi="Times New Roman" w:cs="Times New Roman"/>
          <w:sz w:val="28"/>
          <w:szCs w:val="28"/>
          <w:lang w:val="en-US"/>
        </w:rPr>
        <w:t>Wir</w:t>
      </w:r>
      <w:r w:rsidRPr="00E56DEE">
        <w:rPr>
          <w:rStyle w:val="FontStyle61"/>
          <w:rFonts w:ascii="Times New Roman" w:hAnsi="Times New Roman" w:cs="Times New Roman"/>
          <w:sz w:val="28"/>
          <w:szCs w:val="28"/>
        </w:rPr>
        <w:t xml:space="preserve"> </w:t>
      </w:r>
      <w:r w:rsidRPr="00E56DEE">
        <w:rPr>
          <w:rStyle w:val="FontStyle61"/>
          <w:rFonts w:ascii="Times New Roman" w:hAnsi="Times New Roman" w:cs="Times New Roman"/>
          <w:sz w:val="28"/>
          <w:szCs w:val="28"/>
          <w:lang w:val="en-US"/>
        </w:rPr>
        <w:t>mochten</w:t>
      </w:r>
      <w:r w:rsidRPr="00E56DEE">
        <w:rPr>
          <w:rStyle w:val="FontStyle61"/>
          <w:rFonts w:ascii="Times New Roman" w:hAnsi="Times New Roman" w:cs="Times New Roman"/>
          <w:sz w:val="28"/>
          <w:szCs w:val="28"/>
        </w:rPr>
        <w:t xml:space="preserve"> </w:t>
      </w:r>
      <w:r w:rsidRPr="00E56DEE">
        <w:rPr>
          <w:rStyle w:val="FontStyle61"/>
          <w:rFonts w:ascii="Times New Roman" w:hAnsi="Times New Roman" w:cs="Times New Roman"/>
          <w:sz w:val="28"/>
          <w:szCs w:val="28"/>
          <w:lang w:val="en-US"/>
        </w:rPr>
        <w:t>gern</w:t>
      </w:r>
      <w:r w:rsidRPr="00E56DEE">
        <w:rPr>
          <w:rStyle w:val="FontStyle61"/>
          <w:rFonts w:ascii="Times New Roman" w:hAnsi="Times New Roman" w:cs="Times New Roman"/>
          <w:sz w:val="28"/>
          <w:szCs w:val="28"/>
        </w:rPr>
        <w:t xml:space="preserve"> </w:t>
      </w:r>
      <w:r w:rsidRPr="00E56DEE">
        <w:rPr>
          <w:rStyle w:val="FontStyle61"/>
          <w:rFonts w:ascii="Times New Roman" w:hAnsi="Times New Roman" w:cs="Times New Roman"/>
          <w:sz w:val="28"/>
          <w:szCs w:val="28"/>
          <w:lang w:val="en-US"/>
        </w:rPr>
        <w:t>bestellen</w:t>
      </w:r>
      <w:r w:rsidRPr="00E56DEE">
        <w:rPr>
          <w:rStyle w:val="FontStyle61"/>
          <w:rFonts w:ascii="Times New Roman" w:hAnsi="Times New Roman" w:cs="Times New Roman"/>
          <w:sz w:val="28"/>
          <w:szCs w:val="28"/>
        </w:rPr>
        <w:t xml:space="preserve">». </w:t>
      </w:r>
      <w:r w:rsidRPr="00CC1AE5">
        <w:rPr>
          <w:rStyle w:val="FontStyle55"/>
          <w:rFonts w:ascii="Times New Roman" w:hAnsi="Times New Roman" w:cs="Times New Roman"/>
          <w:sz w:val="28"/>
          <w:szCs w:val="28"/>
          <w:lang w:val="en-US"/>
        </w:rPr>
        <w:t>(</w:t>
      </w:r>
      <w:r w:rsidRPr="00E56DEE">
        <w:rPr>
          <w:rStyle w:val="FontStyle55"/>
          <w:rFonts w:ascii="Times New Roman" w:hAnsi="Times New Roman" w:cs="Times New Roman"/>
          <w:sz w:val="28"/>
          <w:szCs w:val="28"/>
          <w:lang w:val="de-DE"/>
        </w:rPr>
        <w:t>Themen</w:t>
      </w:r>
      <w:r w:rsidRPr="00CC1AE5">
        <w:rPr>
          <w:rStyle w:val="FontStyle55"/>
          <w:rFonts w:ascii="Times New Roman" w:hAnsi="Times New Roman" w:cs="Times New Roman"/>
          <w:sz w:val="28"/>
          <w:szCs w:val="28"/>
          <w:lang w:val="en-US"/>
        </w:rPr>
        <w:t xml:space="preserve"> </w:t>
      </w:r>
      <w:r w:rsidRPr="00E56DEE">
        <w:rPr>
          <w:rStyle w:val="FontStyle55"/>
          <w:rFonts w:ascii="Times New Roman" w:hAnsi="Times New Roman" w:cs="Times New Roman"/>
          <w:sz w:val="28"/>
          <w:szCs w:val="28"/>
          <w:lang w:val="de-DE"/>
        </w:rPr>
        <w:t>neu</w:t>
      </w:r>
      <w:r w:rsidRPr="00CC1AE5">
        <w:rPr>
          <w:rStyle w:val="FontStyle55"/>
          <w:rFonts w:ascii="Times New Roman" w:hAnsi="Times New Roman" w:cs="Times New Roman"/>
          <w:sz w:val="28"/>
          <w:szCs w:val="28"/>
          <w:lang w:val="en-US"/>
        </w:rPr>
        <w:t xml:space="preserve">, </w:t>
      </w:r>
      <w:r w:rsidRPr="00E56DEE">
        <w:rPr>
          <w:rStyle w:val="FontStyle55"/>
          <w:rFonts w:ascii="Times New Roman" w:hAnsi="Times New Roman" w:cs="Times New Roman"/>
          <w:sz w:val="28"/>
          <w:szCs w:val="28"/>
          <w:lang w:val="de-DE"/>
        </w:rPr>
        <w:t>Cassette</w:t>
      </w:r>
      <w:r w:rsidRPr="00CC1AE5">
        <w:rPr>
          <w:rStyle w:val="FontStyle55"/>
          <w:rFonts w:ascii="Times New Roman" w:hAnsi="Times New Roman" w:cs="Times New Roman"/>
          <w:sz w:val="28"/>
          <w:szCs w:val="28"/>
          <w:lang w:val="en-US"/>
        </w:rPr>
        <w:t xml:space="preserve">) </w:t>
      </w:r>
      <w:r w:rsidRPr="00E56DEE">
        <w:rPr>
          <w:rStyle w:val="FontStyle55"/>
          <w:rFonts w:ascii="Times New Roman" w:hAnsi="Times New Roman" w:cs="Times New Roman"/>
          <w:sz w:val="28"/>
          <w:szCs w:val="28"/>
        </w:rPr>
        <w:t>Или</w:t>
      </w:r>
      <w:r w:rsidRPr="00CC1AE5">
        <w:rPr>
          <w:rStyle w:val="FontStyle55"/>
          <w:rFonts w:ascii="Times New Roman" w:hAnsi="Times New Roman" w:cs="Times New Roman"/>
          <w:sz w:val="28"/>
          <w:szCs w:val="28"/>
          <w:lang w:val="en-US"/>
        </w:rPr>
        <w:t xml:space="preserve">: </w:t>
      </w:r>
      <w:r w:rsidRPr="00CC1AE5">
        <w:rPr>
          <w:rStyle w:val="FontStyle61"/>
          <w:rFonts w:ascii="Times New Roman" w:hAnsi="Times New Roman" w:cs="Times New Roman"/>
          <w:sz w:val="28"/>
          <w:szCs w:val="28"/>
          <w:lang w:val="en-US"/>
        </w:rPr>
        <w:t>«</w:t>
      </w:r>
      <w:r>
        <w:rPr>
          <w:rStyle w:val="FontStyle61"/>
          <w:rFonts w:ascii="Times New Roman" w:hAnsi="Times New Roman" w:cs="Times New Roman"/>
          <w:sz w:val="28"/>
          <w:szCs w:val="28"/>
          <w:lang w:val="de-DE"/>
        </w:rPr>
        <w:t>lch</w:t>
      </w:r>
      <w:r w:rsidRPr="00CC1AE5">
        <w:rPr>
          <w:rStyle w:val="FontStyle61"/>
          <w:rFonts w:ascii="Times New Roman" w:hAnsi="Times New Roman" w:cs="Times New Roman"/>
          <w:sz w:val="28"/>
          <w:szCs w:val="28"/>
          <w:lang w:val="en-US"/>
        </w:rPr>
        <w:t xml:space="preserve"> </w:t>
      </w:r>
      <w:r>
        <w:rPr>
          <w:rStyle w:val="FontStyle61"/>
          <w:rFonts w:ascii="Times New Roman" w:hAnsi="Times New Roman" w:cs="Times New Roman"/>
          <w:sz w:val="28"/>
          <w:szCs w:val="28"/>
          <w:lang w:val="de-DE"/>
        </w:rPr>
        <w:t>mochte</w:t>
      </w:r>
      <w:r w:rsidRPr="00CC1AE5">
        <w:rPr>
          <w:rStyle w:val="FontStyle61"/>
          <w:rFonts w:ascii="Times New Roman" w:hAnsi="Times New Roman" w:cs="Times New Roman"/>
          <w:sz w:val="28"/>
          <w:szCs w:val="28"/>
          <w:lang w:val="en-US"/>
        </w:rPr>
        <w:t xml:space="preserve"> </w:t>
      </w:r>
      <w:r>
        <w:rPr>
          <w:rStyle w:val="FontStyle61"/>
          <w:rFonts w:ascii="Times New Roman" w:hAnsi="Times New Roman" w:cs="Times New Roman"/>
          <w:sz w:val="28"/>
          <w:szCs w:val="28"/>
          <w:lang w:val="de-DE"/>
        </w:rPr>
        <w:t>gern</w:t>
      </w:r>
      <w:r w:rsidRPr="00CC1AE5">
        <w:rPr>
          <w:rStyle w:val="FontStyle61"/>
          <w:rFonts w:ascii="Times New Roman" w:hAnsi="Times New Roman" w:cs="Times New Roman"/>
          <w:sz w:val="28"/>
          <w:szCs w:val="28"/>
          <w:lang w:val="en-US"/>
        </w:rPr>
        <w:t xml:space="preserve"> </w:t>
      </w:r>
      <w:r>
        <w:rPr>
          <w:rStyle w:val="FontStyle61"/>
          <w:rFonts w:ascii="Times New Roman" w:hAnsi="Times New Roman" w:cs="Times New Roman"/>
          <w:sz w:val="28"/>
          <w:szCs w:val="28"/>
          <w:lang w:val="de-DE"/>
        </w:rPr>
        <w:t>einen</w:t>
      </w:r>
      <w:r w:rsidRPr="00CC1AE5">
        <w:rPr>
          <w:rStyle w:val="FontStyle61"/>
          <w:rFonts w:ascii="Times New Roman" w:hAnsi="Times New Roman" w:cs="Times New Roman"/>
          <w:sz w:val="28"/>
          <w:szCs w:val="28"/>
          <w:lang w:val="en-US"/>
        </w:rPr>
        <w:t xml:space="preserve"> </w:t>
      </w:r>
      <w:r>
        <w:rPr>
          <w:rStyle w:val="FontStyle61"/>
          <w:rFonts w:ascii="Times New Roman" w:hAnsi="Times New Roman" w:cs="Times New Roman"/>
          <w:sz w:val="28"/>
          <w:szCs w:val="28"/>
          <w:lang w:val="de-DE"/>
        </w:rPr>
        <w:t>Termin</w:t>
      </w:r>
      <w:r w:rsidRPr="00CC1AE5">
        <w:rPr>
          <w:rStyle w:val="FontStyle61"/>
          <w:rFonts w:ascii="Times New Roman" w:hAnsi="Times New Roman" w:cs="Times New Roman"/>
          <w:sz w:val="28"/>
          <w:szCs w:val="28"/>
          <w:lang w:val="en-US"/>
        </w:rPr>
        <w:t xml:space="preserve">. </w:t>
      </w:r>
      <w:r w:rsidRPr="00E56DEE">
        <w:rPr>
          <w:rStyle w:val="FontStyle55"/>
          <w:rFonts w:ascii="Times New Roman" w:hAnsi="Times New Roman" w:cs="Times New Roman"/>
          <w:sz w:val="28"/>
          <w:szCs w:val="28"/>
          <w:lang w:val="de-DE"/>
        </w:rPr>
        <w:t>(Tangram, Cassette).</w:t>
      </w:r>
    </w:p>
    <w:p w:rsidR="00CC1AE5" w:rsidRPr="00CC1AE5" w:rsidRDefault="00CC1AE5" w:rsidP="00CC1AE5">
      <w:pPr>
        <w:pStyle w:val="Style5"/>
        <w:widowControl/>
        <w:spacing w:line="360" w:lineRule="auto"/>
        <w:ind w:firstLine="709"/>
        <w:rPr>
          <w:rStyle w:val="FontStyle55"/>
          <w:rFonts w:ascii="Times New Roman" w:hAnsi="Times New Roman" w:cs="Times New Roman"/>
          <w:sz w:val="28"/>
          <w:szCs w:val="28"/>
          <w:lang w:val="en-US"/>
        </w:rPr>
      </w:pPr>
      <w:r w:rsidRPr="00E56DEE">
        <w:rPr>
          <w:rStyle w:val="FontStyle55"/>
          <w:rFonts w:ascii="Times New Roman" w:hAnsi="Times New Roman" w:cs="Times New Roman"/>
          <w:sz w:val="28"/>
          <w:szCs w:val="28"/>
        </w:rPr>
        <w:t xml:space="preserve">Говоря о модальных глаголах и их важной роли в выражении вежливой интенции, можно процитировать авторов учебника </w:t>
      </w:r>
      <w:r w:rsidRPr="00E56DEE">
        <w:rPr>
          <w:rStyle w:val="FontStyle61"/>
          <w:rFonts w:ascii="Times New Roman" w:hAnsi="Times New Roman" w:cs="Times New Roman"/>
          <w:sz w:val="28"/>
          <w:szCs w:val="28"/>
        </w:rPr>
        <w:t xml:space="preserve">ет </w:t>
      </w:r>
      <w:r w:rsidRPr="00E56DEE">
        <w:rPr>
          <w:rStyle w:val="FontStyle61"/>
          <w:rFonts w:ascii="Times New Roman" w:hAnsi="Times New Roman" w:cs="Times New Roman"/>
          <w:sz w:val="28"/>
          <w:szCs w:val="28"/>
          <w:lang w:val="en-US"/>
        </w:rPr>
        <w:t>Hauptkurs</w:t>
      </w:r>
      <w:r w:rsidRPr="00E56DEE">
        <w:rPr>
          <w:rStyle w:val="FontStyle61"/>
          <w:rFonts w:ascii="Times New Roman" w:hAnsi="Times New Roman" w:cs="Times New Roman"/>
          <w:sz w:val="28"/>
          <w:szCs w:val="28"/>
        </w:rPr>
        <w:t xml:space="preserve">: </w:t>
      </w:r>
      <w:r w:rsidRPr="00E56DEE">
        <w:rPr>
          <w:rStyle w:val="FontStyle55"/>
          <w:rFonts w:ascii="Times New Roman" w:hAnsi="Times New Roman" w:cs="Times New Roman"/>
          <w:sz w:val="28"/>
          <w:szCs w:val="28"/>
        </w:rPr>
        <w:t xml:space="preserve">«В вежливой просьбе употребляют или модальные глаголы </w:t>
      </w:r>
      <w:r w:rsidRPr="00E56DEE">
        <w:rPr>
          <w:rStyle w:val="FontStyle55"/>
          <w:rFonts w:ascii="Times New Roman" w:hAnsi="Times New Roman" w:cs="Times New Roman"/>
          <w:sz w:val="28"/>
          <w:szCs w:val="28"/>
          <w:lang w:val="en-US"/>
        </w:rPr>
        <w:t>k</w:t>
      </w:r>
      <w:r>
        <w:rPr>
          <w:rStyle w:val="FontStyle55"/>
          <w:rFonts w:ascii="Times New Roman" w:hAnsi="Times New Roman" w:cs="Times New Roman"/>
          <w:sz w:val="28"/>
          <w:szCs w:val="28"/>
          <w:lang w:val="de-DE"/>
        </w:rPr>
        <w:t>o</w:t>
      </w:r>
      <w:r w:rsidRPr="00E56DEE">
        <w:rPr>
          <w:rStyle w:val="FontStyle55"/>
          <w:rFonts w:ascii="Times New Roman" w:hAnsi="Times New Roman" w:cs="Times New Roman"/>
          <w:sz w:val="28"/>
          <w:szCs w:val="28"/>
          <w:lang w:val="en-US"/>
        </w:rPr>
        <w:t>nnte</w:t>
      </w:r>
      <w:r w:rsidRPr="00E56DEE">
        <w:rPr>
          <w:rStyle w:val="FontStyle55"/>
          <w:rFonts w:ascii="Times New Roman" w:hAnsi="Times New Roman" w:cs="Times New Roman"/>
          <w:sz w:val="28"/>
          <w:szCs w:val="28"/>
        </w:rPr>
        <w:t xml:space="preserve"> и </w:t>
      </w:r>
      <w:r w:rsidRPr="00E56DEE">
        <w:rPr>
          <w:rStyle w:val="FontStyle55"/>
          <w:rFonts w:ascii="Times New Roman" w:hAnsi="Times New Roman" w:cs="Times New Roman"/>
          <w:sz w:val="28"/>
          <w:szCs w:val="28"/>
          <w:lang w:val="en-US"/>
        </w:rPr>
        <w:t>durfte</w:t>
      </w:r>
      <w:r w:rsidRPr="00E56DEE">
        <w:rPr>
          <w:rStyle w:val="FontStyle55"/>
          <w:rFonts w:ascii="Times New Roman" w:hAnsi="Times New Roman" w:cs="Times New Roman"/>
          <w:sz w:val="28"/>
          <w:szCs w:val="28"/>
        </w:rPr>
        <w:t xml:space="preserve">, или вспомогательные глаголы </w:t>
      </w:r>
      <w:r w:rsidRPr="00E56DEE">
        <w:rPr>
          <w:rStyle w:val="FontStyle55"/>
          <w:rFonts w:ascii="Times New Roman" w:hAnsi="Times New Roman" w:cs="Times New Roman"/>
          <w:sz w:val="28"/>
          <w:szCs w:val="28"/>
          <w:lang w:val="en-US"/>
        </w:rPr>
        <w:t>w</w:t>
      </w:r>
      <w:r w:rsidRPr="00E56DEE">
        <w:rPr>
          <w:rStyle w:val="FontStyle55"/>
          <w:rFonts w:ascii="Times New Roman" w:hAnsi="Times New Roman" w:cs="Times New Roman"/>
          <w:sz w:val="28"/>
          <w:szCs w:val="28"/>
        </w:rPr>
        <w:t>ä</w:t>
      </w:r>
      <w:r w:rsidRPr="00E56DEE">
        <w:rPr>
          <w:rStyle w:val="FontStyle55"/>
          <w:rFonts w:ascii="Times New Roman" w:hAnsi="Times New Roman" w:cs="Times New Roman"/>
          <w:sz w:val="28"/>
          <w:szCs w:val="28"/>
          <w:lang w:val="en-US"/>
        </w:rPr>
        <w:t>re</w:t>
      </w:r>
      <w:r w:rsidRPr="00E56DEE">
        <w:rPr>
          <w:rStyle w:val="FontStyle55"/>
          <w:rFonts w:ascii="Times New Roman" w:hAnsi="Times New Roman" w:cs="Times New Roman"/>
          <w:sz w:val="28"/>
          <w:szCs w:val="28"/>
        </w:rPr>
        <w:t xml:space="preserve"> и </w:t>
      </w:r>
      <w:r w:rsidRPr="00E56DEE">
        <w:rPr>
          <w:rStyle w:val="FontStyle55"/>
          <w:rFonts w:ascii="Times New Roman" w:hAnsi="Times New Roman" w:cs="Times New Roman"/>
          <w:sz w:val="28"/>
          <w:szCs w:val="28"/>
          <w:lang w:val="en-US"/>
        </w:rPr>
        <w:t>h</w:t>
      </w:r>
      <w:r w:rsidRPr="00E56DEE">
        <w:rPr>
          <w:rStyle w:val="FontStyle55"/>
          <w:rFonts w:ascii="Times New Roman" w:hAnsi="Times New Roman" w:cs="Times New Roman"/>
          <w:sz w:val="28"/>
          <w:szCs w:val="28"/>
        </w:rPr>
        <w:t>ä</w:t>
      </w:r>
      <w:r w:rsidRPr="00E56DEE">
        <w:rPr>
          <w:rStyle w:val="FontStyle55"/>
          <w:rFonts w:ascii="Times New Roman" w:hAnsi="Times New Roman" w:cs="Times New Roman"/>
          <w:sz w:val="28"/>
          <w:szCs w:val="28"/>
          <w:lang w:val="en-US"/>
        </w:rPr>
        <w:t>tte</w:t>
      </w:r>
      <w:r w:rsidRPr="00E56DEE">
        <w:rPr>
          <w:rStyle w:val="FontStyle55"/>
          <w:rFonts w:ascii="Times New Roman" w:hAnsi="Times New Roman" w:cs="Times New Roman"/>
          <w:sz w:val="28"/>
          <w:szCs w:val="28"/>
        </w:rPr>
        <w:t xml:space="preserve">, или описание с </w:t>
      </w:r>
      <w:r w:rsidRPr="00E56DEE">
        <w:rPr>
          <w:rStyle w:val="FontStyle55"/>
          <w:rFonts w:ascii="Times New Roman" w:hAnsi="Times New Roman" w:cs="Times New Roman"/>
          <w:sz w:val="28"/>
          <w:szCs w:val="28"/>
          <w:lang w:val="en-US"/>
        </w:rPr>
        <w:t>w</w:t>
      </w:r>
      <w:r w:rsidRPr="00E56DEE">
        <w:rPr>
          <w:rStyle w:val="FontStyle55"/>
          <w:rFonts w:ascii="Times New Roman" w:hAnsi="Times New Roman" w:cs="Times New Roman"/>
          <w:sz w:val="28"/>
          <w:szCs w:val="28"/>
        </w:rPr>
        <w:t>ü</w:t>
      </w:r>
      <w:r w:rsidRPr="00E56DEE">
        <w:rPr>
          <w:rStyle w:val="FontStyle55"/>
          <w:rFonts w:ascii="Times New Roman" w:hAnsi="Times New Roman" w:cs="Times New Roman"/>
          <w:sz w:val="28"/>
          <w:szCs w:val="28"/>
          <w:lang w:val="en-US"/>
        </w:rPr>
        <w:t>rde</w:t>
      </w:r>
      <w:r w:rsidRPr="00E56DEE">
        <w:rPr>
          <w:rStyle w:val="FontStyle55"/>
          <w:rFonts w:ascii="Times New Roman" w:hAnsi="Times New Roman" w:cs="Times New Roman"/>
          <w:sz w:val="28"/>
          <w:szCs w:val="28"/>
        </w:rPr>
        <w:t xml:space="preserve">» </w:t>
      </w:r>
      <w:r w:rsidRPr="00CD4B30">
        <w:rPr>
          <w:rStyle w:val="FontStyle55"/>
          <w:rFonts w:ascii="Times New Roman" w:hAnsi="Times New Roman" w:cs="Times New Roman"/>
          <w:sz w:val="28"/>
          <w:szCs w:val="28"/>
        </w:rPr>
        <w:t>(</w:t>
      </w:r>
      <w:r w:rsidRPr="00E56DEE">
        <w:rPr>
          <w:rStyle w:val="FontStyle55"/>
          <w:rFonts w:ascii="Times New Roman" w:hAnsi="Times New Roman" w:cs="Times New Roman"/>
          <w:sz w:val="28"/>
          <w:szCs w:val="28"/>
          <w:lang w:val="de-DE"/>
        </w:rPr>
        <w:t>em</w:t>
      </w:r>
      <w:r w:rsidRPr="00CD4B30">
        <w:rPr>
          <w:rStyle w:val="FontStyle55"/>
          <w:rFonts w:ascii="Times New Roman" w:hAnsi="Times New Roman" w:cs="Times New Roman"/>
          <w:sz w:val="28"/>
          <w:szCs w:val="28"/>
        </w:rPr>
        <w:t xml:space="preserve">. </w:t>
      </w:r>
      <w:r w:rsidRPr="00E56DEE">
        <w:rPr>
          <w:rStyle w:val="FontStyle55"/>
          <w:rFonts w:ascii="Times New Roman" w:hAnsi="Times New Roman" w:cs="Times New Roman"/>
          <w:sz w:val="28"/>
          <w:szCs w:val="28"/>
          <w:lang w:val="de-DE"/>
        </w:rPr>
        <w:t>Hauptkurs: 1997, 121)</w:t>
      </w:r>
      <w:r w:rsidRPr="00CC1AE5">
        <w:rPr>
          <w:rStyle w:val="FontStyle55"/>
          <w:rFonts w:ascii="Times New Roman" w:hAnsi="Times New Roman" w:cs="Times New Roman"/>
          <w:sz w:val="28"/>
          <w:szCs w:val="28"/>
          <w:lang w:val="en-US"/>
        </w:rPr>
        <w:t>.</w:t>
      </w:r>
    </w:p>
    <w:p w:rsidR="00CC1AE5" w:rsidRPr="00E56DEE" w:rsidRDefault="00CC1AE5" w:rsidP="00CC1AE5">
      <w:pPr>
        <w:pStyle w:val="Style21"/>
        <w:widowControl/>
        <w:spacing w:line="360" w:lineRule="auto"/>
        <w:ind w:left="426" w:firstLine="709"/>
        <w:jc w:val="left"/>
        <w:rPr>
          <w:rStyle w:val="FontStyle61"/>
          <w:rFonts w:ascii="Times New Roman" w:hAnsi="Times New Roman" w:cs="Times New Roman"/>
          <w:sz w:val="28"/>
          <w:szCs w:val="28"/>
          <w:lang w:val="de-DE" w:eastAsia="en-US"/>
        </w:rPr>
      </w:pPr>
      <w:r>
        <w:rPr>
          <w:rStyle w:val="FontStyle61"/>
          <w:rFonts w:ascii="Times New Roman" w:hAnsi="Times New Roman" w:cs="Times New Roman"/>
          <w:sz w:val="28"/>
          <w:szCs w:val="28"/>
          <w:lang w:val="de-DE" w:eastAsia="en-US"/>
        </w:rPr>
        <w:t>Durfte ich Sie um</w:t>
      </w:r>
      <w:r w:rsidRPr="00E56DEE">
        <w:rPr>
          <w:rStyle w:val="FontStyle61"/>
          <w:rFonts w:ascii="Times New Roman" w:hAnsi="Times New Roman" w:cs="Times New Roman"/>
          <w:sz w:val="28"/>
          <w:szCs w:val="28"/>
          <w:lang w:val="de-DE" w:eastAsia="en-US"/>
        </w:rPr>
        <w:t xml:space="preserve"> Hilfe bitten?</w:t>
      </w:r>
    </w:p>
    <w:p w:rsidR="00CC1AE5" w:rsidRDefault="00CC1AE5" w:rsidP="00CC1AE5">
      <w:pPr>
        <w:pStyle w:val="Style21"/>
        <w:widowControl/>
        <w:spacing w:line="360" w:lineRule="auto"/>
        <w:ind w:left="368" w:firstLine="709"/>
        <w:jc w:val="left"/>
        <w:rPr>
          <w:rStyle w:val="FontStyle61"/>
          <w:rFonts w:ascii="Times New Roman" w:hAnsi="Times New Roman" w:cs="Times New Roman"/>
          <w:sz w:val="28"/>
          <w:szCs w:val="28"/>
          <w:lang w:val="de-DE" w:eastAsia="en-US"/>
        </w:rPr>
      </w:pPr>
      <w:r w:rsidRPr="00E56DEE">
        <w:rPr>
          <w:rStyle w:val="FontStyle61"/>
          <w:rFonts w:ascii="Times New Roman" w:hAnsi="Times New Roman" w:cs="Times New Roman"/>
          <w:sz w:val="28"/>
          <w:szCs w:val="28"/>
          <w:lang w:val="de-DE" w:eastAsia="en-US"/>
        </w:rPr>
        <w:t>W</w:t>
      </w:r>
      <w:r>
        <w:rPr>
          <w:rStyle w:val="FontStyle61"/>
          <w:rFonts w:ascii="Times New Roman" w:hAnsi="Times New Roman" w:cs="Times New Roman"/>
          <w:sz w:val="28"/>
          <w:szCs w:val="28"/>
          <w:lang w:val="de-DE" w:eastAsia="en-US"/>
        </w:rPr>
        <w:t>ü</w:t>
      </w:r>
      <w:r w:rsidRPr="00E56DEE">
        <w:rPr>
          <w:rStyle w:val="FontStyle61"/>
          <w:rFonts w:ascii="Times New Roman" w:hAnsi="Times New Roman" w:cs="Times New Roman"/>
          <w:sz w:val="28"/>
          <w:szCs w:val="28"/>
          <w:lang w:val="de-DE" w:eastAsia="en-US"/>
        </w:rPr>
        <w:t>rdest du mir bitte meine Uhr zurückgeben ?</w:t>
      </w:r>
    </w:p>
    <w:p w:rsidR="00CC1AE5" w:rsidRDefault="00CC1AE5" w:rsidP="00CC1AE5">
      <w:pPr>
        <w:pStyle w:val="Style21"/>
        <w:widowControl/>
        <w:spacing w:line="360" w:lineRule="auto"/>
        <w:ind w:left="368" w:firstLine="709"/>
        <w:jc w:val="left"/>
        <w:rPr>
          <w:rStyle w:val="FontStyle61"/>
          <w:rFonts w:ascii="Times New Roman" w:hAnsi="Times New Roman" w:cs="Times New Roman"/>
          <w:sz w:val="28"/>
          <w:szCs w:val="28"/>
          <w:lang w:val="de-DE" w:eastAsia="en-US"/>
        </w:rPr>
      </w:pPr>
      <w:r w:rsidRPr="00F85C32">
        <w:rPr>
          <w:rStyle w:val="FontStyle61"/>
          <w:rFonts w:ascii="Times New Roman" w:hAnsi="Times New Roman" w:cs="Times New Roman"/>
          <w:sz w:val="28"/>
          <w:szCs w:val="28"/>
          <w:lang w:val="de-DE" w:eastAsia="en-US"/>
        </w:rPr>
        <w:t>H</w:t>
      </w:r>
      <w:r>
        <w:rPr>
          <w:rStyle w:val="FontStyle61"/>
          <w:rFonts w:ascii="Times New Roman" w:hAnsi="Times New Roman" w:cs="Times New Roman"/>
          <w:sz w:val="28"/>
          <w:szCs w:val="28"/>
          <w:lang w:val="de-DE" w:eastAsia="en-US"/>
        </w:rPr>
        <w:t>ä</w:t>
      </w:r>
      <w:r w:rsidRPr="00F85C32">
        <w:rPr>
          <w:rStyle w:val="FontStyle61"/>
          <w:rFonts w:ascii="Times New Roman" w:hAnsi="Times New Roman" w:cs="Times New Roman"/>
          <w:sz w:val="28"/>
          <w:szCs w:val="28"/>
          <w:lang w:val="de-DE" w:eastAsia="en-US"/>
        </w:rPr>
        <w:t>tten Sie einen Moment Zeit für mich</w:t>
      </w:r>
      <w:r>
        <w:rPr>
          <w:rStyle w:val="FontStyle61"/>
          <w:rFonts w:ascii="Times New Roman" w:hAnsi="Times New Roman" w:cs="Times New Roman"/>
          <w:sz w:val="28"/>
          <w:szCs w:val="28"/>
          <w:lang w:val="de-DE" w:eastAsia="en-US"/>
        </w:rPr>
        <w:t>?</w:t>
      </w:r>
    </w:p>
    <w:p w:rsidR="00CC1AE5" w:rsidRPr="00B354E5" w:rsidRDefault="00CC1AE5" w:rsidP="00CC1AE5">
      <w:pPr>
        <w:pStyle w:val="Style25"/>
        <w:widowControl/>
        <w:spacing w:line="360" w:lineRule="auto"/>
        <w:ind w:firstLine="709"/>
        <w:rPr>
          <w:rStyle w:val="FontStyle61"/>
          <w:rFonts w:ascii="Times New Roman" w:hAnsi="Times New Roman" w:cs="Times New Roman"/>
          <w:sz w:val="28"/>
          <w:szCs w:val="28"/>
          <w:lang w:eastAsia="en-US"/>
        </w:rPr>
      </w:pPr>
      <w:r w:rsidRPr="00F85C32">
        <w:rPr>
          <w:rStyle w:val="FontStyle55"/>
          <w:rFonts w:ascii="Times New Roman" w:hAnsi="Times New Roman" w:cs="Times New Roman"/>
          <w:sz w:val="28"/>
          <w:szCs w:val="28"/>
          <w:lang w:eastAsia="en-US"/>
        </w:rPr>
        <w:t>Глагол</w:t>
      </w:r>
      <w:r w:rsidRPr="00F85C32">
        <w:rPr>
          <w:rStyle w:val="FontStyle55"/>
          <w:rFonts w:ascii="Times New Roman" w:hAnsi="Times New Roman" w:cs="Times New Roman"/>
          <w:sz w:val="28"/>
          <w:szCs w:val="28"/>
          <w:lang w:val="de-DE" w:eastAsia="en-US"/>
        </w:rPr>
        <w:t xml:space="preserve"> </w:t>
      </w:r>
      <w:r w:rsidRPr="00F85C32">
        <w:rPr>
          <w:rStyle w:val="FontStyle57"/>
          <w:rFonts w:ascii="Times New Roman" w:hAnsi="Times New Roman" w:cs="Times New Roman"/>
          <w:sz w:val="28"/>
          <w:szCs w:val="28"/>
          <w:lang w:val="de-DE" w:eastAsia="en-US"/>
        </w:rPr>
        <w:t xml:space="preserve">können </w:t>
      </w:r>
      <w:r w:rsidRPr="00F85C32">
        <w:rPr>
          <w:rStyle w:val="FontStyle55"/>
          <w:rFonts w:ascii="Times New Roman" w:hAnsi="Times New Roman" w:cs="Times New Roman"/>
          <w:sz w:val="28"/>
          <w:szCs w:val="28"/>
          <w:lang w:eastAsia="en-US"/>
        </w:rPr>
        <w:t>может</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употребляться</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в</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индикативе</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для</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вежливого</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выражения</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просьбы</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но</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тогда</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он</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обязательно</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сопровождается</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либо</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постоянным</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маркером</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вежливости</w:t>
      </w:r>
      <w:r w:rsidRPr="00F85C32">
        <w:rPr>
          <w:rStyle w:val="FontStyle55"/>
          <w:rFonts w:ascii="Times New Roman" w:hAnsi="Times New Roman" w:cs="Times New Roman"/>
          <w:sz w:val="28"/>
          <w:szCs w:val="28"/>
          <w:lang w:val="de-DE" w:eastAsia="en-US"/>
        </w:rPr>
        <w:t xml:space="preserve"> - </w:t>
      </w:r>
      <w:r w:rsidRPr="00F85C32">
        <w:rPr>
          <w:rStyle w:val="FontStyle55"/>
          <w:rFonts w:ascii="Times New Roman" w:hAnsi="Times New Roman" w:cs="Times New Roman"/>
          <w:sz w:val="28"/>
          <w:szCs w:val="28"/>
          <w:lang w:eastAsia="en-US"/>
        </w:rPr>
        <w:t>частицей</w:t>
      </w:r>
      <w:r w:rsidRPr="00F85C32">
        <w:rPr>
          <w:rStyle w:val="FontStyle55"/>
          <w:rFonts w:ascii="Times New Roman" w:hAnsi="Times New Roman" w:cs="Times New Roman"/>
          <w:sz w:val="28"/>
          <w:szCs w:val="28"/>
          <w:lang w:val="de-DE" w:eastAsia="en-US"/>
        </w:rPr>
        <w:t xml:space="preserve"> «bitte», </w:t>
      </w:r>
      <w:r w:rsidRPr="00F85C32">
        <w:rPr>
          <w:rStyle w:val="FontStyle55"/>
          <w:rFonts w:ascii="Times New Roman" w:hAnsi="Times New Roman" w:cs="Times New Roman"/>
          <w:sz w:val="28"/>
          <w:szCs w:val="28"/>
          <w:lang w:eastAsia="en-US"/>
        </w:rPr>
        <w:t>либо</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другими</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частицами</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служащими</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смягчению</w:t>
      </w:r>
      <w:r w:rsidRPr="00F85C32">
        <w:rPr>
          <w:rStyle w:val="FontStyle55"/>
          <w:rFonts w:ascii="Times New Roman" w:hAnsi="Times New Roman" w:cs="Times New Roman"/>
          <w:sz w:val="28"/>
          <w:szCs w:val="28"/>
          <w:lang w:val="de-DE" w:eastAsia="en-US"/>
        </w:rPr>
        <w:t xml:space="preserve"> </w:t>
      </w:r>
      <w:r w:rsidRPr="00F85C32">
        <w:rPr>
          <w:rStyle w:val="FontStyle55"/>
          <w:rFonts w:ascii="Times New Roman" w:hAnsi="Times New Roman" w:cs="Times New Roman"/>
          <w:sz w:val="28"/>
          <w:szCs w:val="28"/>
          <w:lang w:eastAsia="en-US"/>
        </w:rPr>
        <w:t>просьбы</w:t>
      </w:r>
      <w:r w:rsidRPr="00F85C32">
        <w:rPr>
          <w:rStyle w:val="FontStyle55"/>
          <w:rFonts w:ascii="Times New Roman" w:hAnsi="Times New Roman" w:cs="Times New Roman"/>
          <w:sz w:val="28"/>
          <w:szCs w:val="28"/>
          <w:lang w:val="de-DE" w:eastAsia="en-US"/>
        </w:rPr>
        <w:t>: «</w:t>
      </w:r>
      <w:r w:rsidRPr="00F85C32">
        <w:rPr>
          <w:rStyle w:val="FontStyle61"/>
          <w:rFonts w:ascii="Times New Roman" w:hAnsi="Times New Roman" w:cs="Times New Roman"/>
          <w:sz w:val="28"/>
          <w:szCs w:val="28"/>
          <w:lang w:val="de-DE" w:eastAsia="en-US"/>
        </w:rPr>
        <w:t>«Kannst du bitte das Geschirr spulen?»</w:t>
      </w:r>
      <w:r w:rsidRPr="00F85C32">
        <w:rPr>
          <w:rStyle w:val="FontStyle55"/>
          <w:rFonts w:ascii="Times New Roman" w:hAnsi="Times New Roman" w:cs="Times New Roman"/>
          <w:sz w:val="28"/>
          <w:szCs w:val="28"/>
          <w:lang w:val="de-DE" w:eastAsia="en-US"/>
        </w:rPr>
        <w:t>(Delfin: 2003, 65).</w:t>
      </w:r>
      <w:r w:rsidRPr="00F85C32">
        <w:rPr>
          <w:rStyle w:val="FontStyle55"/>
          <w:rFonts w:ascii="Times New Roman" w:hAnsi="Times New Roman" w:cs="Times New Roman"/>
          <w:sz w:val="28"/>
          <w:szCs w:val="28"/>
        </w:rPr>
        <w:t>Помимо</w:t>
      </w:r>
      <w:r w:rsidRPr="00F85C32">
        <w:rPr>
          <w:rStyle w:val="FontStyle55"/>
          <w:rFonts w:ascii="Times New Roman" w:hAnsi="Times New Roman" w:cs="Times New Roman"/>
          <w:sz w:val="28"/>
          <w:szCs w:val="28"/>
          <w:lang w:val="de-DE"/>
        </w:rPr>
        <w:t xml:space="preserve"> </w:t>
      </w:r>
      <w:r w:rsidRPr="00F85C32">
        <w:rPr>
          <w:rStyle w:val="FontStyle55"/>
          <w:rFonts w:ascii="Times New Roman" w:hAnsi="Times New Roman" w:cs="Times New Roman"/>
          <w:sz w:val="28"/>
          <w:szCs w:val="28"/>
        </w:rPr>
        <w:t>частицы</w:t>
      </w:r>
      <w:r w:rsidRPr="00F85C32">
        <w:rPr>
          <w:rStyle w:val="FontStyle55"/>
          <w:rFonts w:ascii="Times New Roman" w:hAnsi="Times New Roman" w:cs="Times New Roman"/>
          <w:sz w:val="28"/>
          <w:szCs w:val="28"/>
          <w:lang w:val="de-DE"/>
        </w:rPr>
        <w:t xml:space="preserve"> bitte </w:t>
      </w:r>
      <w:r w:rsidRPr="00F85C32">
        <w:rPr>
          <w:rStyle w:val="FontStyle55"/>
          <w:rFonts w:ascii="Times New Roman" w:hAnsi="Times New Roman" w:cs="Times New Roman"/>
          <w:sz w:val="28"/>
          <w:szCs w:val="28"/>
        </w:rPr>
        <w:t>просьбу</w:t>
      </w:r>
      <w:r w:rsidRPr="00F85C32">
        <w:rPr>
          <w:rStyle w:val="FontStyle55"/>
          <w:rFonts w:ascii="Times New Roman" w:hAnsi="Times New Roman" w:cs="Times New Roman"/>
          <w:sz w:val="28"/>
          <w:szCs w:val="28"/>
          <w:lang w:val="de-DE"/>
        </w:rPr>
        <w:t xml:space="preserve"> </w:t>
      </w:r>
      <w:r w:rsidRPr="00F85C32">
        <w:rPr>
          <w:rStyle w:val="FontStyle55"/>
          <w:rFonts w:ascii="Times New Roman" w:hAnsi="Times New Roman" w:cs="Times New Roman"/>
          <w:sz w:val="28"/>
          <w:szCs w:val="28"/>
        </w:rPr>
        <w:t>смягчают</w:t>
      </w:r>
      <w:r w:rsidRPr="00F85C32">
        <w:rPr>
          <w:rStyle w:val="FontStyle55"/>
          <w:rFonts w:ascii="Times New Roman" w:hAnsi="Times New Roman" w:cs="Times New Roman"/>
          <w:sz w:val="28"/>
          <w:szCs w:val="28"/>
          <w:lang w:val="de-DE"/>
        </w:rPr>
        <w:t xml:space="preserve"> </w:t>
      </w:r>
      <w:r w:rsidRPr="00F85C32">
        <w:rPr>
          <w:rStyle w:val="FontStyle55"/>
          <w:rFonts w:ascii="Times New Roman" w:hAnsi="Times New Roman" w:cs="Times New Roman"/>
          <w:sz w:val="28"/>
          <w:szCs w:val="28"/>
        </w:rPr>
        <w:t>частица</w:t>
      </w:r>
      <w:r w:rsidRPr="00F85C32">
        <w:rPr>
          <w:rStyle w:val="FontStyle55"/>
          <w:rFonts w:ascii="Times New Roman" w:hAnsi="Times New Roman" w:cs="Times New Roman"/>
          <w:sz w:val="28"/>
          <w:szCs w:val="28"/>
          <w:lang w:val="de-DE"/>
        </w:rPr>
        <w:t xml:space="preserve"> vielleicht:</w:t>
      </w:r>
      <w:r>
        <w:rPr>
          <w:rStyle w:val="FontStyle61"/>
          <w:rFonts w:ascii="Times New Roman" w:hAnsi="Times New Roman" w:cs="Times New Roman"/>
          <w:sz w:val="28"/>
          <w:szCs w:val="28"/>
          <w:lang w:val="de-DE"/>
        </w:rPr>
        <w:t>«</w:t>
      </w:r>
      <w:r>
        <w:rPr>
          <w:rStyle w:val="FontStyle61"/>
          <w:rFonts w:ascii="Times New Roman" w:hAnsi="Times New Roman" w:cs="Times New Roman"/>
          <w:sz w:val="28"/>
          <w:szCs w:val="28"/>
        </w:rPr>
        <w:t>К</w:t>
      </w:r>
      <w:r w:rsidRPr="00F85C32">
        <w:rPr>
          <w:rStyle w:val="FontStyle61"/>
          <w:rFonts w:ascii="Times New Roman" w:hAnsi="Times New Roman" w:cs="Times New Roman"/>
          <w:sz w:val="28"/>
          <w:szCs w:val="28"/>
          <w:lang w:val="de-DE"/>
        </w:rPr>
        <w:t>ö</w:t>
      </w:r>
      <w:r w:rsidRPr="00F85C32">
        <w:rPr>
          <w:rStyle w:val="FontStyle61"/>
          <w:rFonts w:ascii="Times New Roman" w:hAnsi="Times New Roman" w:cs="Times New Roman"/>
          <w:sz w:val="28"/>
          <w:szCs w:val="28"/>
        </w:rPr>
        <w:t>ппеп</w:t>
      </w:r>
      <w:r w:rsidRPr="00F85C32">
        <w:rPr>
          <w:rStyle w:val="FontStyle61"/>
          <w:rFonts w:ascii="Times New Roman" w:hAnsi="Times New Roman" w:cs="Times New Roman"/>
          <w:sz w:val="28"/>
          <w:szCs w:val="28"/>
          <w:lang w:val="de-DE"/>
        </w:rPr>
        <w:t xml:space="preserve"> Sie mir vielleicht sagen...» </w:t>
      </w:r>
      <w:r w:rsidRPr="00B354E5">
        <w:rPr>
          <w:rStyle w:val="FontStyle55"/>
          <w:rFonts w:ascii="Times New Roman" w:hAnsi="Times New Roman" w:cs="Times New Roman"/>
          <w:sz w:val="28"/>
          <w:szCs w:val="28"/>
        </w:rPr>
        <w:t>(</w:t>
      </w:r>
      <w:r w:rsidRPr="00F85C32">
        <w:rPr>
          <w:rStyle w:val="FontStyle55"/>
          <w:rFonts w:ascii="Times New Roman" w:hAnsi="Times New Roman" w:cs="Times New Roman"/>
          <w:sz w:val="28"/>
          <w:szCs w:val="28"/>
          <w:lang w:val="de-DE"/>
        </w:rPr>
        <w:t>Sprachkurs</w:t>
      </w:r>
      <w:r w:rsidRPr="00B354E5">
        <w:rPr>
          <w:rStyle w:val="FontStyle55"/>
          <w:rFonts w:ascii="Times New Roman" w:hAnsi="Times New Roman" w:cs="Times New Roman"/>
          <w:sz w:val="28"/>
          <w:szCs w:val="28"/>
        </w:rPr>
        <w:t xml:space="preserve"> </w:t>
      </w:r>
      <w:r w:rsidRPr="00F85C32">
        <w:rPr>
          <w:rStyle w:val="FontStyle55"/>
          <w:rFonts w:ascii="Times New Roman" w:hAnsi="Times New Roman" w:cs="Times New Roman"/>
          <w:sz w:val="28"/>
          <w:szCs w:val="28"/>
          <w:lang w:val="de-DE"/>
        </w:rPr>
        <w:t>Deutsch</w:t>
      </w:r>
      <w:r w:rsidRPr="00B354E5">
        <w:rPr>
          <w:rStyle w:val="FontStyle55"/>
          <w:rFonts w:ascii="Times New Roman" w:hAnsi="Times New Roman" w:cs="Times New Roman"/>
          <w:sz w:val="28"/>
          <w:szCs w:val="28"/>
        </w:rPr>
        <w:t xml:space="preserve"> 2: 1991, 169).</w:t>
      </w:r>
    </w:p>
    <w:p w:rsidR="00CC1AE5" w:rsidRDefault="00CC1AE5" w:rsidP="00CC1AE5">
      <w:pPr>
        <w:pStyle w:val="Style5"/>
        <w:widowControl/>
        <w:spacing w:line="360" w:lineRule="auto"/>
        <w:ind w:firstLine="709"/>
        <w:rPr>
          <w:rStyle w:val="FontStyle55"/>
          <w:rFonts w:ascii="Times New Roman" w:hAnsi="Times New Roman" w:cs="Times New Roman"/>
          <w:sz w:val="28"/>
          <w:szCs w:val="28"/>
          <w:lang w:eastAsia="en-US"/>
        </w:rPr>
      </w:pPr>
      <w:r w:rsidRPr="00B354E5">
        <w:rPr>
          <w:rStyle w:val="FontStyle55"/>
          <w:rFonts w:ascii="Times New Roman" w:hAnsi="Times New Roman" w:cs="Times New Roman"/>
          <w:sz w:val="28"/>
          <w:szCs w:val="28"/>
        </w:rPr>
        <w:t xml:space="preserve">Рассмотрим теперь примеры употребления глагола «кбппеп» в </w:t>
      </w:r>
      <w:r>
        <w:rPr>
          <w:rStyle w:val="FontStyle66"/>
          <w:rFonts w:ascii="Times New Roman" w:hAnsi="Times New Roman" w:cs="Times New Roman"/>
          <w:sz w:val="28"/>
          <w:szCs w:val="28"/>
        </w:rPr>
        <w:t>Коньюнктив</w:t>
      </w:r>
      <w:r w:rsidRPr="00B354E5">
        <w:rPr>
          <w:rStyle w:val="FontStyle66"/>
          <w:rFonts w:ascii="Times New Roman" w:hAnsi="Times New Roman" w:cs="Times New Roman"/>
          <w:sz w:val="28"/>
          <w:szCs w:val="28"/>
        </w:rPr>
        <w:t xml:space="preserve"> </w:t>
      </w:r>
      <w:r w:rsidRPr="00B354E5">
        <w:rPr>
          <w:rStyle w:val="FontStyle55"/>
          <w:rFonts w:ascii="Times New Roman" w:hAnsi="Times New Roman" w:cs="Times New Roman"/>
          <w:sz w:val="28"/>
          <w:szCs w:val="28"/>
        </w:rPr>
        <w:t>II - «</w:t>
      </w:r>
      <w:r w:rsidRPr="00B354E5">
        <w:rPr>
          <w:rStyle w:val="FontStyle55"/>
          <w:rFonts w:ascii="Times New Roman" w:hAnsi="Times New Roman" w:cs="Times New Roman"/>
          <w:sz w:val="28"/>
          <w:szCs w:val="28"/>
          <w:lang w:val="en-US"/>
        </w:rPr>
        <w:t>konnte</w:t>
      </w:r>
      <w:r w:rsidRPr="00B354E5">
        <w:rPr>
          <w:rStyle w:val="FontStyle55"/>
          <w:rFonts w:ascii="Times New Roman" w:hAnsi="Times New Roman" w:cs="Times New Roman"/>
          <w:sz w:val="28"/>
          <w:szCs w:val="28"/>
        </w:rPr>
        <w:t xml:space="preserve">». Конъюнктив II снижает степень уверенности говорящего, что вызывает ощущение вежливости. На русский язык фразы с этой формой глагола часто переводятся словосочетанием "Не могли бы Вы ..." </w:t>
      </w:r>
      <w:r w:rsidRPr="00B354E5">
        <w:rPr>
          <w:rStyle w:val="FontStyle61"/>
          <w:rFonts w:ascii="Times New Roman" w:hAnsi="Times New Roman" w:cs="Times New Roman"/>
          <w:sz w:val="28"/>
          <w:szCs w:val="28"/>
          <w:lang w:val="de-DE" w:eastAsia="en-US"/>
        </w:rPr>
        <w:t>Konnten</w:t>
      </w:r>
      <w:r w:rsidRPr="00B5196B">
        <w:rPr>
          <w:rStyle w:val="FontStyle61"/>
          <w:rFonts w:ascii="Times New Roman" w:hAnsi="Times New Roman" w:cs="Times New Roman"/>
          <w:sz w:val="28"/>
          <w:szCs w:val="28"/>
          <w:lang w:eastAsia="en-US"/>
        </w:rPr>
        <w:t xml:space="preserve"> </w:t>
      </w:r>
      <w:r w:rsidRPr="00B354E5">
        <w:rPr>
          <w:rStyle w:val="FontStyle61"/>
          <w:rFonts w:ascii="Times New Roman" w:hAnsi="Times New Roman" w:cs="Times New Roman"/>
          <w:sz w:val="28"/>
          <w:szCs w:val="28"/>
          <w:lang w:val="de-DE" w:eastAsia="en-US"/>
        </w:rPr>
        <w:t>Sie</w:t>
      </w:r>
      <w:r w:rsidRPr="00B5196B">
        <w:rPr>
          <w:rStyle w:val="FontStyle61"/>
          <w:rFonts w:ascii="Times New Roman" w:hAnsi="Times New Roman" w:cs="Times New Roman"/>
          <w:sz w:val="28"/>
          <w:szCs w:val="28"/>
          <w:lang w:eastAsia="en-US"/>
        </w:rPr>
        <w:t xml:space="preserve"> </w:t>
      </w:r>
      <w:r w:rsidRPr="00B354E5">
        <w:rPr>
          <w:rStyle w:val="FontStyle61"/>
          <w:rFonts w:ascii="Times New Roman" w:hAnsi="Times New Roman" w:cs="Times New Roman"/>
          <w:sz w:val="28"/>
          <w:szCs w:val="28"/>
          <w:lang w:val="de-DE" w:eastAsia="en-US"/>
        </w:rPr>
        <w:t>das</w:t>
      </w:r>
      <w:r w:rsidRPr="00B5196B">
        <w:rPr>
          <w:rStyle w:val="FontStyle61"/>
          <w:rFonts w:ascii="Times New Roman" w:hAnsi="Times New Roman" w:cs="Times New Roman"/>
          <w:sz w:val="28"/>
          <w:szCs w:val="28"/>
          <w:lang w:eastAsia="en-US"/>
        </w:rPr>
        <w:t xml:space="preserve"> </w:t>
      </w:r>
      <w:r w:rsidRPr="00B354E5">
        <w:rPr>
          <w:rStyle w:val="FontStyle61"/>
          <w:rFonts w:ascii="Times New Roman" w:hAnsi="Times New Roman" w:cs="Times New Roman"/>
          <w:sz w:val="28"/>
          <w:szCs w:val="28"/>
          <w:lang w:val="de-DE" w:eastAsia="en-US"/>
        </w:rPr>
        <w:t>gerade</w:t>
      </w:r>
      <w:r w:rsidRPr="00B5196B">
        <w:rPr>
          <w:rStyle w:val="FontStyle61"/>
          <w:rFonts w:ascii="Times New Roman" w:hAnsi="Times New Roman" w:cs="Times New Roman"/>
          <w:sz w:val="28"/>
          <w:szCs w:val="28"/>
          <w:lang w:eastAsia="en-US"/>
        </w:rPr>
        <w:t xml:space="preserve"> </w:t>
      </w:r>
      <w:r w:rsidRPr="00B354E5">
        <w:rPr>
          <w:rStyle w:val="FontStyle61"/>
          <w:rFonts w:ascii="Times New Roman" w:hAnsi="Times New Roman" w:cs="Times New Roman"/>
          <w:sz w:val="28"/>
          <w:szCs w:val="28"/>
          <w:lang w:val="de-DE" w:eastAsia="en-US"/>
        </w:rPr>
        <w:t>mal</w:t>
      </w:r>
      <w:r w:rsidRPr="00B5196B">
        <w:rPr>
          <w:rStyle w:val="FontStyle61"/>
          <w:rFonts w:ascii="Times New Roman" w:hAnsi="Times New Roman" w:cs="Times New Roman"/>
          <w:sz w:val="28"/>
          <w:szCs w:val="28"/>
          <w:lang w:eastAsia="en-US"/>
        </w:rPr>
        <w:t xml:space="preserve"> </w:t>
      </w:r>
      <w:r w:rsidRPr="00B354E5">
        <w:rPr>
          <w:rStyle w:val="FontStyle61"/>
          <w:rFonts w:ascii="Times New Roman" w:hAnsi="Times New Roman" w:cs="Times New Roman"/>
          <w:sz w:val="28"/>
          <w:szCs w:val="28"/>
          <w:lang w:val="de-DE" w:eastAsia="en-US"/>
        </w:rPr>
        <w:t>f</w:t>
      </w:r>
      <w:r w:rsidRPr="00B5196B">
        <w:rPr>
          <w:rStyle w:val="FontStyle61"/>
          <w:rFonts w:ascii="Times New Roman" w:hAnsi="Times New Roman" w:cs="Times New Roman"/>
          <w:sz w:val="28"/>
          <w:szCs w:val="28"/>
          <w:lang w:eastAsia="en-US"/>
        </w:rPr>
        <w:t>ü</w:t>
      </w:r>
      <w:r w:rsidRPr="00B354E5">
        <w:rPr>
          <w:rStyle w:val="FontStyle61"/>
          <w:rFonts w:ascii="Times New Roman" w:hAnsi="Times New Roman" w:cs="Times New Roman"/>
          <w:sz w:val="28"/>
          <w:szCs w:val="28"/>
          <w:lang w:val="de-DE" w:eastAsia="en-US"/>
        </w:rPr>
        <w:t>r</w:t>
      </w:r>
      <w:r w:rsidRPr="00B5196B">
        <w:rPr>
          <w:rStyle w:val="FontStyle61"/>
          <w:rFonts w:ascii="Times New Roman" w:hAnsi="Times New Roman" w:cs="Times New Roman"/>
          <w:sz w:val="28"/>
          <w:szCs w:val="28"/>
          <w:lang w:eastAsia="en-US"/>
        </w:rPr>
        <w:t xml:space="preserve"> </w:t>
      </w:r>
      <w:r w:rsidRPr="00B354E5">
        <w:rPr>
          <w:rStyle w:val="FontStyle61"/>
          <w:rFonts w:ascii="Times New Roman" w:hAnsi="Times New Roman" w:cs="Times New Roman"/>
          <w:sz w:val="28"/>
          <w:szCs w:val="28"/>
          <w:lang w:val="de-DE" w:eastAsia="en-US"/>
        </w:rPr>
        <w:t>mich</w:t>
      </w:r>
      <w:r w:rsidRPr="00B5196B">
        <w:rPr>
          <w:rStyle w:val="FontStyle61"/>
          <w:rFonts w:ascii="Times New Roman" w:hAnsi="Times New Roman" w:cs="Times New Roman"/>
          <w:sz w:val="28"/>
          <w:szCs w:val="28"/>
          <w:lang w:eastAsia="en-US"/>
        </w:rPr>
        <w:t xml:space="preserve"> </w:t>
      </w:r>
      <w:r w:rsidRPr="00B354E5">
        <w:rPr>
          <w:rStyle w:val="FontStyle61"/>
          <w:rFonts w:ascii="Times New Roman" w:hAnsi="Times New Roman" w:cs="Times New Roman"/>
          <w:sz w:val="28"/>
          <w:szCs w:val="28"/>
          <w:lang w:val="de-DE" w:eastAsia="en-US"/>
        </w:rPr>
        <w:t>mitkopieren</w:t>
      </w:r>
      <w:r w:rsidRPr="00B5196B">
        <w:rPr>
          <w:rStyle w:val="FontStyle61"/>
          <w:rFonts w:ascii="Times New Roman" w:hAnsi="Times New Roman" w:cs="Times New Roman"/>
          <w:sz w:val="28"/>
          <w:szCs w:val="28"/>
          <w:lang w:eastAsia="en-US"/>
        </w:rPr>
        <w:t xml:space="preserve">? </w:t>
      </w:r>
      <w:r w:rsidRPr="00B354E5">
        <w:rPr>
          <w:rStyle w:val="FontStyle55"/>
          <w:rFonts w:ascii="Times New Roman" w:hAnsi="Times New Roman" w:cs="Times New Roman"/>
          <w:sz w:val="28"/>
          <w:szCs w:val="28"/>
          <w:lang w:eastAsia="en-US"/>
        </w:rPr>
        <w:t>(</w:t>
      </w:r>
      <w:r w:rsidRPr="00B354E5">
        <w:rPr>
          <w:rStyle w:val="FontStyle55"/>
          <w:rFonts w:ascii="Times New Roman" w:hAnsi="Times New Roman" w:cs="Times New Roman"/>
          <w:sz w:val="28"/>
          <w:szCs w:val="28"/>
          <w:lang w:val="en-US" w:eastAsia="en-US"/>
        </w:rPr>
        <w:t>Schilling</w:t>
      </w:r>
      <w:r w:rsidRPr="00B354E5">
        <w:rPr>
          <w:rStyle w:val="FontStyle55"/>
          <w:rFonts w:ascii="Times New Roman" w:hAnsi="Times New Roman" w:cs="Times New Roman"/>
          <w:sz w:val="28"/>
          <w:szCs w:val="28"/>
          <w:lang w:eastAsia="en-US"/>
        </w:rPr>
        <w:t>: 1999, 84)</w:t>
      </w:r>
      <w:r>
        <w:rPr>
          <w:rStyle w:val="FontStyle55"/>
          <w:rFonts w:ascii="Times New Roman" w:hAnsi="Times New Roman" w:cs="Times New Roman"/>
          <w:sz w:val="28"/>
          <w:szCs w:val="28"/>
          <w:lang w:eastAsia="en-US"/>
        </w:rPr>
        <w:t>.</w:t>
      </w:r>
    </w:p>
    <w:p w:rsidR="00CC1AE5" w:rsidRDefault="00CC1AE5" w:rsidP="00CC1AE5">
      <w:pPr>
        <w:pStyle w:val="Style5"/>
        <w:widowControl/>
        <w:spacing w:line="360" w:lineRule="auto"/>
        <w:ind w:firstLine="709"/>
        <w:rPr>
          <w:rStyle w:val="FontStyle55"/>
          <w:rFonts w:ascii="Times New Roman" w:hAnsi="Times New Roman" w:cs="Times New Roman"/>
          <w:sz w:val="28"/>
          <w:szCs w:val="28"/>
        </w:rPr>
      </w:pPr>
      <w:r w:rsidRPr="00B354E5">
        <w:rPr>
          <w:rStyle w:val="FontStyle55"/>
          <w:rFonts w:ascii="Times New Roman" w:hAnsi="Times New Roman" w:cs="Times New Roman"/>
          <w:sz w:val="28"/>
          <w:szCs w:val="28"/>
        </w:rPr>
        <w:t xml:space="preserve">Вопросы с конструкцией «не можете ли Вы» отнюдь не являются выяснением того, что слушающий может; подобные вопросы используются для того, чтобы предоставить слушающему более приемлемую возможность «выйти из игры» по сравнению с прямым отказом выполнить просьбу. </w:t>
      </w:r>
      <w:r w:rsidRPr="00B354E5">
        <w:rPr>
          <w:rStyle w:val="FontStyle55"/>
          <w:rFonts w:ascii="Times New Roman" w:hAnsi="Times New Roman" w:cs="Times New Roman"/>
          <w:sz w:val="28"/>
          <w:szCs w:val="28"/>
          <w:lang w:val="de-DE"/>
        </w:rPr>
        <w:t>(</w:t>
      </w:r>
      <w:r w:rsidRPr="00B354E5">
        <w:rPr>
          <w:rStyle w:val="FontStyle55"/>
          <w:rFonts w:ascii="Times New Roman" w:hAnsi="Times New Roman" w:cs="Times New Roman"/>
          <w:sz w:val="28"/>
          <w:szCs w:val="28"/>
        </w:rPr>
        <w:t>Конрад</w:t>
      </w:r>
      <w:r w:rsidRPr="00B354E5">
        <w:rPr>
          <w:rStyle w:val="FontStyle55"/>
          <w:rFonts w:ascii="Times New Roman" w:hAnsi="Times New Roman" w:cs="Times New Roman"/>
          <w:sz w:val="28"/>
          <w:szCs w:val="28"/>
          <w:lang w:val="de-DE"/>
        </w:rPr>
        <w:t xml:space="preserve">: 1986, 369) </w:t>
      </w:r>
      <w:r w:rsidRPr="00B354E5">
        <w:rPr>
          <w:rStyle w:val="FontStyle61"/>
          <w:rFonts w:ascii="Times New Roman" w:hAnsi="Times New Roman" w:cs="Times New Roman"/>
          <w:sz w:val="28"/>
          <w:szCs w:val="28"/>
          <w:lang w:val="de-DE"/>
        </w:rPr>
        <w:t xml:space="preserve">Konnten Sie mir sagen, wie spät es ist? </w:t>
      </w:r>
      <w:r w:rsidRPr="00B354E5">
        <w:rPr>
          <w:rStyle w:val="FontStyle55"/>
          <w:rFonts w:ascii="Times New Roman" w:hAnsi="Times New Roman" w:cs="Times New Roman"/>
          <w:sz w:val="28"/>
          <w:szCs w:val="28"/>
          <w:lang w:val="de-DE"/>
        </w:rPr>
        <w:t xml:space="preserve">(em: 1997,121) </w:t>
      </w:r>
      <w:r w:rsidRPr="00B354E5">
        <w:rPr>
          <w:rStyle w:val="FontStyle61"/>
          <w:rFonts w:ascii="Times New Roman" w:hAnsi="Times New Roman" w:cs="Times New Roman"/>
          <w:sz w:val="28"/>
          <w:szCs w:val="28"/>
          <w:lang w:val="de-DE"/>
        </w:rPr>
        <w:t xml:space="preserve">He </w:t>
      </w:r>
      <w:r w:rsidRPr="00B354E5">
        <w:rPr>
          <w:rStyle w:val="FontStyle61"/>
          <w:rFonts w:ascii="Times New Roman" w:hAnsi="Times New Roman" w:cs="Times New Roman"/>
          <w:sz w:val="28"/>
          <w:szCs w:val="28"/>
        </w:rPr>
        <w:t>подскажете</w:t>
      </w:r>
      <w:r w:rsidRPr="00B354E5">
        <w:rPr>
          <w:rStyle w:val="FontStyle61"/>
          <w:rFonts w:ascii="Times New Roman" w:hAnsi="Times New Roman" w:cs="Times New Roman"/>
          <w:sz w:val="28"/>
          <w:szCs w:val="28"/>
          <w:lang w:val="de-DE"/>
        </w:rPr>
        <w:t xml:space="preserve">, </w:t>
      </w:r>
      <w:r w:rsidRPr="00B354E5">
        <w:rPr>
          <w:rStyle w:val="FontStyle61"/>
          <w:rFonts w:ascii="Times New Roman" w:hAnsi="Times New Roman" w:cs="Times New Roman"/>
          <w:sz w:val="28"/>
          <w:szCs w:val="28"/>
        </w:rPr>
        <w:t>который</w:t>
      </w:r>
      <w:r w:rsidRPr="00B354E5">
        <w:rPr>
          <w:rStyle w:val="FontStyle61"/>
          <w:rFonts w:ascii="Times New Roman" w:hAnsi="Times New Roman" w:cs="Times New Roman"/>
          <w:sz w:val="28"/>
          <w:szCs w:val="28"/>
          <w:lang w:val="de-DE"/>
        </w:rPr>
        <w:t xml:space="preserve"> </w:t>
      </w:r>
      <w:r w:rsidRPr="00B354E5">
        <w:rPr>
          <w:rStyle w:val="FontStyle61"/>
          <w:rFonts w:ascii="Times New Roman" w:hAnsi="Times New Roman" w:cs="Times New Roman"/>
          <w:sz w:val="28"/>
          <w:szCs w:val="28"/>
        </w:rPr>
        <w:t>час</w:t>
      </w:r>
      <w:r w:rsidRPr="00B354E5">
        <w:rPr>
          <w:rStyle w:val="FontStyle61"/>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Хотя всем давно известно, что в русском языке форма «Вы не скажете который час?» является более правильной, тем не менее, она на слух звучит грубее, чем «Вы не подскажете, который час?». Последняя звучит мягче, приятнее, поэтому немецкую просьбу, выраженную вежливо, будет правильнее перевести именно такой фразой</w:t>
      </w:r>
      <w:r>
        <w:rPr>
          <w:rStyle w:val="FontStyle55"/>
          <w:rFonts w:ascii="Times New Roman" w:hAnsi="Times New Roman" w:cs="Times New Roman"/>
          <w:sz w:val="28"/>
          <w:szCs w:val="28"/>
        </w:rPr>
        <w:t>.</w:t>
      </w:r>
    </w:p>
    <w:p w:rsidR="00CC1AE5" w:rsidRPr="00B354E5" w:rsidRDefault="00CC1AE5" w:rsidP="00CC1AE5">
      <w:pPr>
        <w:pStyle w:val="Style5"/>
        <w:widowControl/>
        <w:spacing w:before="9" w:line="449" w:lineRule="exact"/>
        <w:ind w:firstLine="686"/>
        <w:rPr>
          <w:rStyle w:val="FontStyle55"/>
          <w:rFonts w:ascii="Times New Roman" w:hAnsi="Times New Roman" w:cs="Times New Roman"/>
          <w:sz w:val="28"/>
          <w:szCs w:val="28"/>
        </w:rPr>
      </w:pPr>
      <w:r w:rsidRPr="00B354E5">
        <w:rPr>
          <w:rStyle w:val="FontStyle55"/>
          <w:rFonts w:ascii="Times New Roman" w:hAnsi="Times New Roman" w:cs="Times New Roman"/>
          <w:sz w:val="28"/>
          <w:szCs w:val="28"/>
        </w:rPr>
        <w:t xml:space="preserve">Глагол </w:t>
      </w:r>
      <w:r w:rsidRPr="00B354E5">
        <w:rPr>
          <w:rStyle w:val="FontStyle57"/>
          <w:rFonts w:ascii="Times New Roman" w:hAnsi="Times New Roman" w:cs="Times New Roman"/>
          <w:sz w:val="28"/>
          <w:szCs w:val="28"/>
          <w:lang w:val="en-US"/>
        </w:rPr>
        <w:t>d</w:t>
      </w:r>
      <w:r w:rsidRPr="00B354E5">
        <w:rPr>
          <w:rStyle w:val="FontStyle57"/>
          <w:rFonts w:ascii="Times New Roman" w:hAnsi="Times New Roman" w:cs="Times New Roman"/>
          <w:sz w:val="28"/>
          <w:szCs w:val="28"/>
        </w:rPr>
        <w:t>ü</w:t>
      </w:r>
      <w:r w:rsidRPr="00B354E5">
        <w:rPr>
          <w:rStyle w:val="FontStyle57"/>
          <w:rFonts w:ascii="Times New Roman" w:hAnsi="Times New Roman" w:cs="Times New Roman"/>
          <w:sz w:val="28"/>
          <w:szCs w:val="28"/>
          <w:lang w:val="en-US"/>
        </w:rPr>
        <w:t>rfen</w:t>
      </w:r>
      <w:r w:rsidRPr="00B354E5">
        <w:rPr>
          <w:rStyle w:val="FontStyle57"/>
          <w:rFonts w:ascii="Times New Roman" w:hAnsi="Times New Roman" w:cs="Times New Roman"/>
          <w:sz w:val="28"/>
          <w:szCs w:val="28"/>
        </w:rPr>
        <w:t xml:space="preserve"> </w:t>
      </w:r>
      <w:r w:rsidRPr="00B354E5">
        <w:rPr>
          <w:rStyle w:val="FontStyle55"/>
          <w:rFonts w:ascii="Times New Roman" w:hAnsi="Times New Roman" w:cs="Times New Roman"/>
          <w:sz w:val="28"/>
          <w:szCs w:val="28"/>
        </w:rPr>
        <w:t xml:space="preserve">употребляется иногда в индикативе для выражения вежливой просьбы : </w:t>
      </w:r>
      <w:r w:rsidRPr="00B354E5">
        <w:rPr>
          <w:rStyle w:val="FontStyle61"/>
          <w:rFonts w:ascii="Times New Roman" w:hAnsi="Times New Roman" w:cs="Times New Roman"/>
          <w:sz w:val="28"/>
          <w:szCs w:val="28"/>
        </w:rPr>
        <w:t>«</w:t>
      </w:r>
      <w:r w:rsidRPr="00B354E5">
        <w:rPr>
          <w:rStyle w:val="FontStyle61"/>
          <w:rFonts w:ascii="Times New Roman" w:hAnsi="Times New Roman" w:cs="Times New Roman"/>
          <w:sz w:val="28"/>
          <w:szCs w:val="28"/>
          <w:lang w:val="en-US"/>
        </w:rPr>
        <w:t>Darf</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ich</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Sie</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mal</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fragen</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Was</w:t>
      </w:r>
      <w:r w:rsidRPr="00B354E5">
        <w:rPr>
          <w:rStyle w:val="FontStyle61"/>
          <w:rFonts w:ascii="Times New Roman" w:hAnsi="Times New Roman" w:cs="Times New Roman"/>
          <w:sz w:val="28"/>
          <w:szCs w:val="28"/>
        </w:rPr>
        <w:t>...?</w:t>
      </w:r>
      <w:r>
        <w:rPr>
          <w:rStyle w:val="FontStyle61"/>
          <w:rFonts w:ascii="Times New Roman" w:hAnsi="Times New Roman" w:cs="Times New Roman"/>
          <w:sz w:val="28"/>
          <w:szCs w:val="28"/>
        </w:rPr>
        <w:t>»</w:t>
      </w:r>
      <w:r w:rsidRPr="00B354E5">
        <w:rPr>
          <w:rStyle w:val="FontStyle61"/>
          <w:rFonts w:ascii="Times New Roman" w:hAnsi="Times New Roman" w:cs="Times New Roman"/>
          <w:sz w:val="28"/>
          <w:szCs w:val="28"/>
        </w:rPr>
        <w:t xml:space="preserve"> </w:t>
      </w:r>
      <w:r w:rsidRPr="00B354E5">
        <w:rPr>
          <w:rStyle w:val="FontStyle55"/>
          <w:rFonts w:ascii="Times New Roman" w:hAnsi="Times New Roman" w:cs="Times New Roman"/>
          <w:sz w:val="28"/>
          <w:szCs w:val="28"/>
        </w:rPr>
        <w:t>(</w:t>
      </w:r>
      <w:r w:rsidRPr="00B354E5">
        <w:rPr>
          <w:rStyle w:val="FontStyle55"/>
          <w:rFonts w:ascii="Times New Roman" w:hAnsi="Times New Roman" w:cs="Times New Roman"/>
          <w:sz w:val="28"/>
          <w:szCs w:val="28"/>
          <w:lang w:val="en-US"/>
        </w:rPr>
        <w:t>Deutsch</w:t>
      </w:r>
      <w:r w:rsidRPr="00B354E5">
        <w:rPr>
          <w:rStyle w:val="FontStyle55"/>
          <w:rFonts w:ascii="Times New Roman" w:hAnsi="Times New Roman" w:cs="Times New Roman"/>
          <w:sz w:val="28"/>
          <w:szCs w:val="28"/>
        </w:rPr>
        <w:t xml:space="preserve"> - </w:t>
      </w:r>
      <w:r w:rsidRPr="00B354E5">
        <w:rPr>
          <w:rStyle w:val="FontStyle55"/>
          <w:rFonts w:ascii="Times New Roman" w:hAnsi="Times New Roman" w:cs="Times New Roman"/>
          <w:sz w:val="28"/>
          <w:szCs w:val="28"/>
          <w:lang w:val="en-US"/>
        </w:rPr>
        <w:t>warum</w:t>
      </w:r>
      <w:r w:rsidRPr="00B354E5">
        <w:rPr>
          <w:rStyle w:val="FontStyle55"/>
          <w:rFonts w:ascii="Times New Roman" w:hAnsi="Times New Roman" w:cs="Times New Roman"/>
          <w:sz w:val="28"/>
          <w:szCs w:val="28"/>
        </w:rPr>
        <w:t xml:space="preserve"> </w:t>
      </w:r>
      <w:r w:rsidRPr="00B354E5">
        <w:rPr>
          <w:rStyle w:val="FontStyle55"/>
          <w:rFonts w:ascii="Times New Roman" w:hAnsi="Times New Roman" w:cs="Times New Roman"/>
          <w:sz w:val="28"/>
          <w:szCs w:val="28"/>
          <w:lang w:val="en-US"/>
        </w:rPr>
        <w:t>nicht</w:t>
      </w:r>
      <w:r w:rsidRPr="00B354E5">
        <w:rPr>
          <w:rStyle w:val="FontStyle55"/>
          <w:rFonts w:ascii="Times New Roman" w:hAnsi="Times New Roman" w:cs="Times New Roman"/>
          <w:sz w:val="28"/>
          <w:szCs w:val="28"/>
        </w:rPr>
        <w:t xml:space="preserve">? 2, </w:t>
      </w:r>
      <w:r w:rsidRPr="00B354E5">
        <w:rPr>
          <w:rStyle w:val="FontStyle59"/>
          <w:rFonts w:ascii="Times New Roman" w:hAnsi="Times New Roman" w:cs="Times New Roman"/>
          <w:sz w:val="28"/>
          <w:szCs w:val="28"/>
        </w:rPr>
        <w:t xml:space="preserve">80) </w:t>
      </w:r>
      <w:r w:rsidRPr="00B354E5">
        <w:rPr>
          <w:rStyle w:val="FontStyle55"/>
          <w:rFonts w:ascii="Times New Roman" w:hAnsi="Times New Roman" w:cs="Times New Roman"/>
          <w:sz w:val="28"/>
          <w:szCs w:val="28"/>
        </w:rPr>
        <w:t xml:space="preserve">В данном случае имеется также смягчающая частица </w:t>
      </w:r>
      <w:r w:rsidRPr="00B354E5">
        <w:rPr>
          <w:rStyle w:val="FontStyle55"/>
          <w:rFonts w:ascii="Times New Roman" w:hAnsi="Times New Roman" w:cs="Times New Roman"/>
          <w:sz w:val="28"/>
          <w:szCs w:val="28"/>
          <w:lang w:val="en-US"/>
        </w:rPr>
        <w:t>mal</w:t>
      </w:r>
      <w:r w:rsidRPr="00B354E5">
        <w:rPr>
          <w:rStyle w:val="FontStyle55"/>
          <w:rFonts w:ascii="Times New Roman" w:hAnsi="Times New Roman" w:cs="Times New Roman"/>
          <w:sz w:val="28"/>
          <w:szCs w:val="28"/>
        </w:rPr>
        <w:t>.</w:t>
      </w:r>
      <w:r w:rsidRPr="00443A89">
        <w:rPr>
          <w:rStyle w:val="ad"/>
        </w:rPr>
        <w:t xml:space="preserve"> </w:t>
      </w:r>
      <w:r w:rsidRPr="00B354E5">
        <w:rPr>
          <w:rStyle w:val="FontStyle55"/>
          <w:rFonts w:ascii="Times New Roman" w:hAnsi="Times New Roman" w:cs="Times New Roman"/>
          <w:sz w:val="28"/>
          <w:szCs w:val="28"/>
        </w:rPr>
        <w:t xml:space="preserve">В конъюнктив </w:t>
      </w:r>
      <w:r w:rsidRPr="00B354E5">
        <w:rPr>
          <w:rStyle w:val="FontStyle55"/>
          <w:rFonts w:ascii="Times New Roman" w:hAnsi="Times New Roman" w:cs="Times New Roman"/>
          <w:sz w:val="28"/>
          <w:szCs w:val="28"/>
          <w:lang w:val="en-US"/>
        </w:rPr>
        <w:t>II</w:t>
      </w:r>
      <w:r w:rsidRPr="00B354E5">
        <w:rPr>
          <w:rStyle w:val="FontStyle55"/>
          <w:rFonts w:ascii="Times New Roman" w:hAnsi="Times New Roman" w:cs="Times New Roman"/>
          <w:sz w:val="28"/>
          <w:szCs w:val="28"/>
        </w:rPr>
        <w:t xml:space="preserve"> </w:t>
      </w:r>
      <w:r>
        <w:rPr>
          <w:rStyle w:val="FontStyle57"/>
          <w:rFonts w:ascii="Times New Roman" w:hAnsi="Times New Roman" w:cs="Times New Roman"/>
          <w:sz w:val="28"/>
          <w:szCs w:val="28"/>
          <w:lang w:val="en-US"/>
        </w:rPr>
        <w:t>d</w:t>
      </w:r>
      <w:r w:rsidRPr="00B354E5">
        <w:rPr>
          <w:rStyle w:val="FontStyle57"/>
          <w:rFonts w:ascii="Times New Roman" w:hAnsi="Times New Roman" w:cs="Times New Roman"/>
          <w:sz w:val="28"/>
          <w:szCs w:val="28"/>
        </w:rPr>
        <w:t>ü</w:t>
      </w:r>
      <w:r w:rsidRPr="00B354E5">
        <w:rPr>
          <w:rStyle w:val="FontStyle57"/>
          <w:rFonts w:ascii="Times New Roman" w:hAnsi="Times New Roman" w:cs="Times New Roman"/>
          <w:sz w:val="28"/>
          <w:szCs w:val="28"/>
          <w:lang w:val="en-US"/>
        </w:rPr>
        <w:t>rfte</w:t>
      </w:r>
      <w:r w:rsidRPr="00B354E5">
        <w:rPr>
          <w:rStyle w:val="FontStyle57"/>
          <w:rFonts w:ascii="Times New Roman" w:hAnsi="Times New Roman" w:cs="Times New Roman"/>
          <w:sz w:val="28"/>
          <w:szCs w:val="28"/>
        </w:rPr>
        <w:t xml:space="preserve"> </w:t>
      </w:r>
      <w:r w:rsidRPr="00B354E5">
        <w:rPr>
          <w:rStyle w:val="FontStyle55"/>
          <w:rFonts w:ascii="Times New Roman" w:hAnsi="Times New Roman" w:cs="Times New Roman"/>
          <w:sz w:val="28"/>
          <w:szCs w:val="28"/>
        </w:rPr>
        <w:t>имеет, в том числе, значение осторожно высказанной просьбы, употребляется для соблюдения субординации между людьми.</w:t>
      </w:r>
      <w:r w:rsidRPr="00B354E5">
        <w:rPr>
          <w:rFonts w:ascii="Times New Roman" w:hAnsi="Times New Roman" w:cs="Times New Roman"/>
          <w:sz w:val="28"/>
          <w:szCs w:val="28"/>
        </w:rPr>
        <w:t xml:space="preserve"> </w:t>
      </w:r>
      <w:r w:rsidRPr="00B354E5">
        <w:rPr>
          <w:rStyle w:val="FontStyle61"/>
          <w:rFonts w:ascii="Times New Roman" w:hAnsi="Times New Roman" w:cs="Times New Roman"/>
          <w:sz w:val="28"/>
          <w:szCs w:val="28"/>
        </w:rPr>
        <w:t>«</w:t>
      </w:r>
      <w:r w:rsidRPr="00B354E5">
        <w:rPr>
          <w:rStyle w:val="FontStyle61"/>
          <w:rFonts w:ascii="Times New Roman" w:hAnsi="Times New Roman" w:cs="Times New Roman"/>
          <w:sz w:val="28"/>
          <w:szCs w:val="28"/>
          <w:lang w:val="en-US"/>
        </w:rPr>
        <w:t>Durfte</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ich</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Sie</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auch</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etwas</w:t>
      </w:r>
      <w:r w:rsidRPr="00B354E5">
        <w:rPr>
          <w:rStyle w:val="FontStyle61"/>
          <w:rFonts w:ascii="Times New Roman" w:hAnsi="Times New Roman" w:cs="Times New Roman"/>
          <w:sz w:val="28"/>
          <w:szCs w:val="28"/>
        </w:rPr>
        <w:t xml:space="preserve"> </w:t>
      </w:r>
      <w:r w:rsidRPr="00B354E5">
        <w:rPr>
          <w:rStyle w:val="FontStyle61"/>
          <w:rFonts w:ascii="Times New Roman" w:hAnsi="Times New Roman" w:cs="Times New Roman"/>
          <w:sz w:val="28"/>
          <w:szCs w:val="28"/>
          <w:lang w:val="en-US"/>
        </w:rPr>
        <w:t>fragen</w:t>
      </w:r>
      <w:r w:rsidRPr="00B354E5">
        <w:rPr>
          <w:rStyle w:val="FontStyle61"/>
          <w:rFonts w:ascii="Times New Roman" w:hAnsi="Times New Roman" w:cs="Times New Roman"/>
          <w:sz w:val="28"/>
          <w:szCs w:val="28"/>
        </w:rPr>
        <w:t xml:space="preserve">?» -«Разрешите Вас спросить?» </w:t>
      </w:r>
      <w:r w:rsidRPr="00B354E5">
        <w:rPr>
          <w:rStyle w:val="FontStyle55"/>
          <w:rFonts w:ascii="Times New Roman" w:hAnsi="Times New Roman" w:cs="Times New Roman"/>
          <w:sz w:val="28"/>
          <w:szCs w:val="28"/>
        </w:rPr>
        <w:t>(</w:t>
      </w:r>
      <w:r w:rsidRPr="00B354E5">
        <w:rPr>
          <w:rStyle w:val="FontStyle55"/>
          <w:rFonts w:ascii="Times New Roman" w:hAnsi="Times New Roman" w:cs="Times New Roman"/>
          <w:sz w:val="28"/>
          <w:szCs w:val="28"/>
          <w:lang w:val="en-US"/>
        </w:rPr>
        <w:t>em</w:t>
      </w:r>
      <w:r w:rsidRPr="00B354E5">
        <w:rPr>
          <w:rStyle w:val="FontStyle55"/>
          <w:rFonts w:ascii="Times New Roman" w:hAnsi="Times New Roman" w:cs="Times New Roman"/>
          <w:sz w:val="28"/>
          <w:szCs w:val="28"/>
        </w:rPr>
        <w:t>: 1997, 90).</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lang w:val="de-DE" w:eastAsia="en-US"/>
        </w:rPr>
      </w:pPr>
      <w:r w:rsidRPr="00B354E5">
        <w:rPr>
          <w:rStyle w:val="FontStyle55"/>
          <w:rFonts w:ascii="Times New Roman" w:hAnsi="Times New Roman" w:cs="Times New Roman"/>
          <w:sz w:val="28"/>
          <w:szCs w:val="28"/>
        </w:rPr>
        <w:t xml:space="preserve">Глагол </w:t>
      </w:r>
      <w:r w:rsidRPr="00B354E5">
        <w:rPr>
          <w:rStyle w:val="FontStyle57"/>
          <w:rFonts w:ascii="Times New Roman" w:hAnsi="Times New Roman" w:cs="Times New Roman"/>
          <w:sz w:val="28"/>
          <w:szCs w:val="28"/>
          <w:lang w:val="en-US"/>
        </w:rPr>
        <w:t>wollen</w:t>
      </w:r>
      <w:r w:rsidRPr="00B354E5">
        <w:rPr>
          <w:rStyle w:val="FontStyle57"/>
          <w:rFonts w:ascii="Times New Roman" w:hAnsi="Times New Roman" w:cs="Times New Roman"/>
          <w:sz w:val="28"/>
          <w:szCs w:val="28"/>
        </w:rPr>
        <w:t xml:space="preserve"> </w:t>
      </w:r>
      <w:r w:rsidRPr="00B354E5">
        <w:rPr>
          <w:rStyle w:val="FontStyle55"/>
          <w:rFonts w:ascii="Times New Roman" w:hAnsi="Times New Roman" w:cs="Times New Roman"/>
          <w:sz w:val="28"/>
          <w:szCs w:val="28"/>
        </w:rPr>
        <w:t xml:space="preserve">в конструкции </w:t>
      </w:r>
      <w:r w:rsidRPr="00B354E5">
        <w:rPr>
          <w:rStyle w:val="FontStyle57"/>
          <w:rFonts w:ascii="Times New Roman" w:hAnsi="Times New Roman" w:cs="Times New Roman"/>
          <w:sz w:val="28"/>
          <w:szCs w:val="28"/>
          <w:lang w:val="en-US"/>
        </w:rPr>
        <w:t>wollen</w:t>
      </w:r>
      <w:r w:rsidRPr="00B354E5">
        <w:rPr>
          <w:rStyle w:val="FontStyle57"/>
          <w:rFonts w:ascii="Times New Roman" w:hAnsi="Times New Roman" w:cs="Times New Roman"/>
          <w:sz w:val="28"/>
          <w:szCs w:val="28"/>
        </w:rPr>
        <w:t xml:space="preserve"> + </w:t>
      </w:r>
      <w:r w:rsidRPr="00B354E5">
        <w:rPr>
          <w:rStyle w:val="FontStyle57"/>
          <w:rFonts w:ascii="Times New Roman" w:hAnsi="Times New Roman" w:cs="Times New Roman"/>
          <w:sz w:val="28"/>
          <w:szCs w:val="28"/>
          <w:lang w:val="en-US"/>
        </w:rPr>
        <w:t>Infinitiv</w:t>
      </w:r>
      <w:r w:rsidRPr="00B354E5">
        <w:rPr>
          <w:rStyle w:val="FontStyle57"/>
          <w:rFonts w:ascii="Times New Roman" w:hAnsi="Times New Roman" w:cs="Times New Roman"/>
          <w:sz w:val="28"/>
          <w:szCs w:val="28"/>
        </w:rPr>
        <w:t xml:space="preserve"> </w:t>
      </w:r>
      <w:r w:rsidRPr="00B354E5">
        <w:rPr>
          <w:rStyle w:val="FontStyle55"/>
          <w:rFonts w:ascii="Times New Roman" w:hAnsi="Times New Roman" w:cs="Times New Roman"/>
          <w:sz w:val="28"/>
          <w:szCs w:val="28"/>
        </w:rPr>
        <w:t>выражает просьбу, которая формально идентична вопросу. Это</w:t>
      </w:r>
      <w:r w:rsidRPr="00B354E5">
        <w:rPr>
          <w:rStyle w:val="FontStyle55"/>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создает</w:t>
      </w:r>
      <w:r w:rsidRPr="00B354E5">
        <w:rPr>
          <w:rStyle w:val="FontStyle55"/>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ощущение</w:t>
      </w:r>
      <w:r w:rsidRPr="00B354E5">
        <w:rPr>
          <w:rStyle w:val="FontStyle55"/>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вежливости</w:t>
      </w:r>
      <w:r w:rsidRPr="00B354E5">
        <w:rPr>
          <w:rStyle w:val="FontStyle55"/>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речи</w:t>
      </w:r>
      <w:r w:rsidRPr="00B354E5">
        <w:rPr>
          <w:rStyle w:val="FontStyle55"/>
          <w:rFonts w:ascii="Times New Roman" w:hAnsi="Times New Roman" w:cs="Times New Roman"/>
          <w:sz w:val="28"/>
          <w:szCs w:val="28"/>
          <w:lang w:val="de-DE"/>
        </w:rPr>
        <w:t xml:space="preserve">. </w:t>
      </w:r>
      <w:r w:rsidRPr="00B354E5">
        <w:rPr>
          <w:rStyle w:val="FontStyle61"/>
          <w:rFonts w:ascii="Times New Roman" w:hAnsi="Times New Roman" w:cs="Times New Roman"/>
          <w:sz w:val="28"/>
          <w:szCs w:val="28"/>
          <w:lang w:val="de-DE"/>
        </w:rPr>
        <w:t>«Wollen Sie mir bitte sagen, was für einen Anzug sie wünschen!</w:t>
      </w:r>
      <w:r w:rsidRPr="00443A89">
        <w:rPr>
          <w:rStyle w:val="ad"/>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Конструкция</w:t>
      </w:r>
      <w:r w:rsidRPr="00B354E5">
        <w:rPr>
          <w:rStyle w:val="FontStyle55"/>
          <w:rFonts w:ascii="Times New Roman" w:hAnsi="Times New Roman" w:cs="Times New Roman"/>
          <w:sz w:val="28"/>
          <w:szCs w:val="28"/>
          <w:lang w:val="de-DE"/>
        </w:rPr>
        <w:t xml:space="preserve"> </w:t>
      </w:r>
      <w:r w:rsidRPr="00B354E5">
        <w:rPr>
          <w:rStyle w:val="FontStyle57"/>
          <w:rFonts w:ascii="Times New Roman" w:hAnsi="Times New Roman" w:cs="Times New Roman"/>
          <w:sz w:val="28"/>
          <w:szCs w:val="28"/>
          <w:lang w:val="de-DE"/>
        </w:rPr>
        <w:t xml:space="preserve">wurde + Infinitiv </w:t>
      </w:r>
      <w:r w:rsidRPr="00B354E5">
        <w:rPr>
          <w:rStyle w:val="FontStyle55"/>
          <w:rFonts w:ascii="Times New Roman" w:hAnsi="Times New Roman" w:cs="Times New Roman"/>
          <w:sz w:val="28"/>
          <w:szCs w:val="28"/>
        </w:rPr>
        <w:t>выражает</w:t>
      </w:r>
      <w:r w:rsidRPr="00B354E5">
        <w:rPr>
          <w:rStyle w:val="FontStyle55"/>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очень</w:t>
      </w:r>
      <w:r w:rsidRPr="00B354E5">
        <w:rPr>
          <w:rStyle w:val="FontStyle55"/>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вежливую</w:t>
      </w:r>
      <w:r w:rsidRPr="00B354E5">
        <w:rPr>
          <w:rStyle w:val="FontStyle55"/>
          <w:rFonts w:ascii="Times New Roman" w:hAnsi="Times New Roman" w:cs="Times New Roman"/>
          <w:sz w:val="28"/>
          <w:szCs w:val="28"/>
          <w:lang w:val="de-DE"/>
        </w:rPr>
        <w:t xml:space="preserve"> </w:t>
      </w:r>
      <w:r w:rsidRPr="00B354E5">
        <w:rPr>
          <w:rStyle w:val="FontStyle55"/>
          <w:rFonts w:ascii="Times New Roman" w:hAnsi="Times New Roman" w:cs="Times New Roman"/>
          <w:sz w:val="28"/>
          <w:szCs w:val="28"/>
        </w:rPr>
        <w:t>просьбу</w:t>
      </w:r>
      <w:r w:rsidRPr="00B354E5">
        <w:rPr>
          <w:rStyle w:val="FontStyle55"/>
          <w:rFonts w:ascii="Times New Roman" w:hAnsi="Times New Roman" w:cs="Times New Roman"/>
          <w:sz w:val="28"/>
          <w:szCs w:val="28"/>
          <w:lang w:val="de-DE"/>
        </w:rPr>
        <w:t>:</w:t>
      </w:r>
      <w:r w:rsidRPr="00B354E5">
        <w:rPr>
          <w:rFonts w:ascii="Times New Roman" w:hAnsi="Times New Roman" w:cs="Times New Roman"/>
          <w:sz w:val="28"/>
          <w:szCs w:val="28"/>
          <w:lang w:val="de-DE"/>
        </w:rPr>
        <w:t xml:space="preserve"> </w:t>
      </w:r>
      <w:r w:rsidRPr="00B354E5">
        <w:rPr>
          <w:rStyle w:val="FontStyle61"/>
          <w:rFonts w:ascii="Times New Roman" w:hAnsi="Times New Roman" w:cs="Times New Roman"/>
          <w:sz w:val="28"/>
          <w:szCs w:val="28"/>
          <w:lang w:val="de-DE"/>
        </w:rPr>
        <w:t>«W</w:t>
      </w:r>
      <w:r>
        <w:rPr>
          <w:rStyle w:val="FontStyle61"/>
          <w:rFonts w:ascii="Times New Roman" w:hAnsi="Times New Roman" w:cs="Times New Roman"/>
          <w:sz w:val="28"/>
          <w:szCs w:val="28"/>
          <w:lang w:val="de-DE"/>
        </w:rPr>
        <w:t>ü</w:t>
      </w:r>
      <w:r w:rsidRPr="00B354E5">
        <w:rPr>
          <w:rStyle w:val="FontStyle61"/>
          <w:rFonts w:ascii="Times New Roman" w:hAnsi="Times New Roman" w:cs="Times New Roman"/>
          <w:sz w:val="28"/>
          <w:szCs w:val="28"/>
          <w:lang w:val="de-DE"/>
        </w:rPr>
        <w:t>rdest du mir bitte mal dein Wörterbuch leihen</w:t>
      </w:r>
      <w:r w:rsidRPr="00B354E5">
        <w:rPr>
          <w:rStyle w:val="FontStyle55"/>
          <w:rFonts w:ascii="Times New Roman" w:hAnsi="Times New Roman" w:cs="Times New Roman"/>
          <w:sz w:val="28"/>
          <w:szCs w:val="28"/>
          <w:lang w:val="de-DE"/>
        </w:rPr>
        <w:t>?»</w:t>
      </w:r>
      <w:r>
        <w:rPr>
          <w:rStyle w:val="FontStyle55"/>
          <w:rFonts w:ascii="Times New Roman" w:hAnsi="Times New Roman" w:cs="Times New Roman"/>
          <w:sz w:val="28"/>
          <w:szCs w:val="28"/>
          <w:lang w:val="de-DE"/>
        </w:rPr>
        <w:t>.</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rPr>
      </w:pPr>
      <w:r w:rsidRPr="00394D0E">
        <w:rPr>
          <w:rStyle w:val="FontStyle55"/>
          <w:rFonts w:ascii="Times New Roman" w:hAnsi="Times New Roman" w:cs="Times New Roman"/>
          <w:sz w:val="28"/>
          <w:szCs w:val="28"/>
        </w:rPr>
        <w:t>Интересны</w:t>
      </w:r>
      <w:r w:rsidRPr="0041378B">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также</w:t>
      </w:r>
      <w:r w:rsidRPr="0041378B">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устойчивые</w:t>
      </w:r>
      <w:r w:rsidRPr="0041378B">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выражения</w:t>
      </w:r>
      <w:r w:rsidRPr="0041378B">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с</w:t>
      </w:r>
      <w:r w:rsidRPr="0041378B">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этой</w:t>
      </w:r>
      <w:r w:rsidRPr="0041378B">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конструкцией</w:t>
      </w:r>
      <w:r w:rsidRPr="0041378B">
        <w:rPr>
          <w:rStyle w:val="FontStyle55"/>
          <w:rFonts w:ascii="Times New Roman" w:hAnsi="Times New Roman" w:cs="Times New Roman"/>
          <w:sz w:val="28"/>
          <w:szCs w:val="28"/>
          <w:lang w:val="de-DE"/>
        </w:rPr>
        <w:t xml:space="preserve">: </w:t>
      </w:r>
      <w:r w:rsidRPr="0041378B">
        <w:rPr>
          <w:rStyle w:val="FontStyle62"/>
          <w:rFonts w:ascii="Times New Roman" w:hAnsi="Times New Roman" w:cs="Times New Roman"/>
          <w:sz w:val="28"/>
          <w:szCs w:val="28"/>
          <w:lang w:val="de-DE"/>
        </w:rPr>
        <w:t xml:space="preserve">mich würde jetzt </w:t>
      </w:r>
      <w:r w:rsidRPr="0041378B">
        <w:rPr>
          <w:rStyle w:val="FontStyle61"/>
          <w:rFonts w:ascii="Times New Roman" w:hAnsi="Times New Roman" w:cs="Times New Roman"/>
          <w:sz w:val="28"/>
          <w:szCs w:val="28"/>
          <w:lang w:val="de-DE"/>
        </w:rPr>
        <w:t xml:space="preserve">interessieren </w:t>
      </w:r>
      <w:r w:rsidRPr="00394D0E">
        <w:rPr>
          <w:rStyle w:val="FontStyle55"/>
          <w:rFonts w:ascii="Times New Roman" w:hAnsi="Times New Roman" w:cs="Times New Roman"/>
          <w:sz w:val="28"/>
          <w:szCs w:val="28"/>
        </w:rPr>
        <w:t>и</w:t>
      </w:r>
      <w:r w:rsidRPr="0041378B">
        <w:rPr>
          <w:rStyle w:val="FontStyle55"/>
          <w:rFonts w:ascii="Times New Roman" w:hAnsi="Times New Roman" w:cs="Times New Roman"/>
          <w:sz w:val="28"/>
          <w:szCs w:val="28"/>
          <w:lang w:val="de-DE"/>
        </w:rPr>
        <w:t xml:space="preserve"> </w:t>
      </w:r>
      <w:r w:rsidRPr="0041378B">
        <w:rPr>
          <w:rStyle w:val="FontStyle61"/>
          <w:rFonts w:ascii="Times New Roman" w:hAnsi="Times New Roman" w:cs="Times New Roman"/>
          <w:sz w:val="28"/>
          <w:szCs w:val="28"/>
          <w:lang w:val="de-DE"/>
        </w:rPr>
        <w:t xml:space="preserve">ich würde gern wissen. </w:t>
      </w:r>
      <w:r w:rsidRPr="00394D0E">
        <w:rPr>
          <w:rStyle w:val="FontStyle55"/>
          <w:rFonts w:ascii="Times New Roman" w:hAnsi="Times New Roman" w:cs="Times New Roman"/>
          <w:sz w:val="28"/>
          <w:szCs w:val="28"/>
        </w:rPr>
        <w:t xml:space="preserve">И любопытен тот факт, что </w:t>
      </w:r>
      <w:r w:rsidRPr="00394D0E">
        <w:rPr>
          <w:rStyle w:val="FontStyle59"/>
          <w:rFonts w:ascii="Times New Roman" w:hAnsi="Times New Roman" w:cs="Times New Roman"/>
          <w:sz w:val="28"/>
          <w:szCs w:val="28"/>
        </w:rPr>
        <w:t xml:space="preserve">в </w:t>
      </w:r>
      <w:r w:rsidRPr="00394D0E">
        <w:rPr>
          <w:rStyle w:val="FontStyle55"/>
          <w:rFonts w:ascii="Times New Roman" w:hAnsi="Times New Roman" w:cs="Times New Roman"/>
          <w:sz w:val="28"/>
          <w:szCs w:val="28"/>
        </w:rPr>
        <w:t>русском языке эквиваленты подобным выражениям отсутствуют.</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rPr>
      </w:pPr>
      <w:r w:rsidRPr="00394D0E">
        <w:rPr>
          <w:rStyle w:val="FontStyle55"/>
          <w:rFonts w:ascii="Times New Roman" w:hAnsi="Times New Roman" w:cs="Times New Roman"/>
          <w:sz w:val="28"/>
          <w:szCs w:val="28"/>
        </w:rPr>
        <w:t>Также существует ряд клишированных выражений, как например:  würde es Ihnen etwas ausmachen, wenn..?</w:t>
      </w:r>
      <w:r w:rsidRPr="00443A89">
        <w:rPr>
          <w:rStyle w:val="ad"/>
          <w:rFonts w:ascii="Times New Roman" w:hAnsi="Times New Roman" w:cs="Times New Roman"/>
          <w:sz w:val="28"/>
          <w:szCs w:val="28"/>
          <w:lang w:eastAsia="en-US"/>
        </w:rPr>
        <w:t xml:space="preserve"> </w:t>
      </w:r>
      <w:r w:rsidRPr="00B5196B">
        <w:rPr>
          <w:rStyle w:val="FontStyle55"/>
          <w:rFonts w:ascii="Times New Roman" w:hAnsi="Times New Roman" w:cs="Times New Roman"/>
          <w:sz w:val="28"/>
          <w:szCs w:val="28"/>
          <w:lang w:val="de-DE" w:eastAsia="en-US"/>
        </w:rPr>
        <w:t>(</w:t>
      </w:r>
      <w:r w:rsidRPr="00394D0E">
        <w:rPr>
          <w:rStyle w:val="FontStyle55"/>
          <w:rFonts w:ascii="Times New Roman" w:hAnsi="Times New Roman" w:cs="Times New Roman"/>
          <w:sz w:val="28"/>
          <w:szCs w:val="28"/>
          <w:lang w:val="de-DE" w:eastAsia="en-US"/>
        </w:rPr>
        <w:t>em</w:t>
      </w:r>
      <w:r w:rsidRPr="00B5196B">
        <w:rPr>
          <w:rStyle w:val="FontStyle55"/>
          <w:rFonts w:ascii="Times New Roman" w:hAnsi="Times New Roman" w:cs="Times New Roman"/>
          <w:sz w:val="28"/>
          <w:szCs w:val="28"/>
          <w:lang w:val="de-DE" w:eastAsia="en-US"/>
        </w:rPr>
        <w:t xml:space="preserve">, </w:t>
      </w:r>
      <w:r w:rsidRPr="00394D0E">
        <w:rPr>
          <w:rStyle w:val="FontStyle55"/>
          <w:rFonts w:ascii="Times New Roman" w:hAnsi="Times New Roman" w:cs="Times New Roman"/>
          <w:sz w:val="28"/>
          <w:szCs w:val="28"/>
          <w:lang w:val="de-DE" w:eastAsia="en-US"/>
        </w:rPr>
        <w:t>Hauptkurs</w:t>
      </w:r>
      <w:r w:rsidRPr="00B5196B">
        <w:rPr>
          <w:rStyle w:val="FontStyle55"/>
          <w:rFonts w:ascii="Times New Roman" w:hAnsi="Times New Roman" w:cs="Times New Roman"/>
          <w:sz w:val="28"/>
          <w:szCs w:val="28"/>
          <w:lang w:val="de-DE" w:eastAsia="en-US"/>
        </w:rPr>
        <w:t>: 1997, 93).</w:t>
      </w:r>
      <w:r w:rsidRPr="00443A89">
        <w:rPr>
          <w:rStyle w:val="ad"/>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К</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клише</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относятся</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выражения</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с</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глаголом</w:t>
      </w:r>
      <w:r w:rsidRPr="00394D0E">
        <w:rPr>
          <w:rStyle w:val="FontStyle55"/>
          <w:rFonts w:ascii="Times New Roman" w:hAnsi="Times New Roman" w:cs="Times New Roman"/>
          <w:sz w:val="28"/>
          <w:szCs w:val="28"/>
          <w:lang w:val="de-DE"/>
        </w:rPr>
        <w:t xml:space="preserve"> sein </w:t>
      </w:r>
      <w:r w:rsidRPr="00394D0E">
        <w:rPr>
          <w:rStyle w:val="FontStyle55"/>
          <w:rFonts w:ascii="Times New Roman" w:hAnsi="Times New Roman" w:cs="Times New Roman"/>
          <w:sz w:val="28"/>
          <w:szCs w:val="28"/>
        </w:rPr>
        <w:t>в</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форме</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конъюнктив</w:t>
      </w:r>
      <w:r w:rsidRPr="00394D0E">
        <w:rPr>
          <w:rStyle w:val="FontStyle55"/>
          <w:rFonts w:ascii="Times New Roman" w:hAnsi="Times New Roman" w:cs="Times New Roman"/>
          <w:sz w:val="28"/>
          <w:szCs w:val="28"/>
          <w:lang w:val="de-DE"/>
        </w:rPr>
        <w:t xml:space="preserve"> </w:t>
      </w:r>
      <w:r w:rsidRPr="00394D0E">
        <w:rPr>
          <w:rStyle w:val="FontStyle55"/>
          <w:rFonts w:ascii="Times New Roman" w:hAnsi="Times New Roman" w:cs="Times New Roman"/>
          <w:sz w:val="28"/>
          <w:szCs w:val="28"/>
        </w:rPr>
        <w:t>претерит</w:t>
      </w:r>
      <w:r w:rsidRPr="00394D0E">
        <w:rPr>
          <w:rStyle w:val="FontStyle55"/>
          <w:rFonts w:ascii="Times New Roman" w:hAnsi="Times New Roman" w:cs="Times New Roman"/>
          <w:sz w:val="28"/>
          <w:szCs w:val="28"/>
          <w:lang w:val="de-DE"/>
        </w:rPr>
        <w:t xml:space="preserve">: </w:t>
      </w:r>
      <w:r w:rsidRPr="00394D0E">
        <w:rPr>
          <w:rStyle w:val="FontStyle61"/>
          <w:rFonts w:ascii="Times New Roman" w:hAnsi="Times New Roman" w:cs="Times New Roman"/>
          <w:sz w:val="28"/>
          <w:szCs w:val="28"/>
          <w:lang w:val="de-DE"/>
        </w:rPr>
        <w:t xml:space="preserve">«Wäre es Ihnen vielleicht möglich..., Ware es Ihnen </w:t>
      </w:r>
      <w:r w:rsidRPr="00394D0E">
        <w:rPr>
          <w:rStyle w:val="FontStyle62"/>
          <w:rFonts w:ascii="Times New Roman" w:hAnsi="Times New Roman" w:cs="Times New Roman"/>
          <w:sz w:val="28"/>
          <w:szCs w:val="28"/>
          <w:lang w:val="de-DE"/>
        </w:rPr>
        <w:t>möglich</w:t>
      </w:r>
      <w:r>
        <w:rPr>
          <w:rStyle w:val="FontStyle62"/>
          <w:rFonts w:ascii="Times New Roman" w:hAnsi="Times New Roman" w:cs="Times New Roman"/>
          <w:sz w:val="28"/>
          <w:szCs w:val="28"/>
          <w:lang w:val="de-DE"/>
        </w:rPr>
        <w:t>…</w:t>
      </w:r>
      <w:r>
        <w:rPr>
          <w:rStyle w:val="FontStyle55"/>
          <w:rFonts w:ascii="Times New Roman" w:hAnsi="Times New Roman" w:cs="Times New Roman"/>
          <w:sz w:val="28"/>
          <w:szCs w:val="28"/>
          <w:lang w:val="de-DE"/>
        </w:rPr>
        <w:t>,</w:t>
      </w:r>
      <w:r w:rsidRPr="00394D0E">
        <w:rPr>
          <w:rStyle w:val="FontStyle55"/>
          <w:rFonts w:ascii="Times New Roman" w:hAnsi="Times New Roman" w:cs="Times New Roman"/>
          <w:sz w:val="28"/>
          <w:szCs w:val="28"/>
          <w:lang w:val="de-DE"/>
        </w:rPr>
        <w:t xml:space="preserve"> </w:t>
      </w:r>
      <w:r w:rsidRPr="00394D0E">
        <w:rPr>
          <w:rStyle w:val="FontStyle61"/>
          <w:rFonts w:ascii="Times New Roman" w:hAnsi="Times New Roman" w:cs="Times New Roman"/>
          <w:sz w:val="28"/>
          <w:szCs w:val="28"/>
          <w:lang w:val="de-DE"/>
        </w:rPr>
        <w:t>«W</w:t>
      </w:r>
      <w:r>
        <w:rPr>
          <w:rStyle w:val="FontStyle61"/>
          <w:rFonts w:ascii="Times New Roman" w:hAnsi="Times New Roman" w:cs="Times New Roman"/>
          <w:sz w:val="28"/>
          <w:szCs w:val="28"/>
          <w:lang w:val="de-DE"/>
        </w:rPr>
        <w:t>ä</w:t>
      </w:r>
      <w:r w:rsidRPr="00394D0E">
        <w:rPr>
          <w:rStyle w:val="FontStyle61"/>
          <w:rFonts w:ascii="Times New Roman" w:hAnsi="Times New Roman" w:cs="Times New Roman"/>
          <w:sz w:val="28"/>
          <w:szCs w:val="28"/>
          <w:lang w:val="de-DE"/>
        </w:rPr>
        <w:t xml:space="preserve">ren Sie so freundlich...» </w:t>
      </w:r>
      <w:r w:rsidRPr="00394D0E">
        <w:rPr>
          <w:rStyle w:val="FontStyle59"/>
          <w:rFonts w:ascii="Times New Roman" w:hAnsi="Times New Roman" w:cs="Times New Roman"/>
          <w:sz w:val="28"/>
          <w:szCs w:val="28"/>
          <w:lang w:val="de-DE"/>
        </w:rPr>
        <w:t xml:space="preserve">(em, </w:t>
      </w:r>
      <w:r w:rsidRPr="00394D0E">
        <w:rPr>
          <w:rStyle w:val="FontStyle55"/>
          <w:rFonts w:ascii="Times New Roman" w:hAnsi="Times New Roman" w:cs="Times New Roman"/>
          <w:sz w:val="28"/>
          <w:szCs w:val="28"/>
          <w:lang w:val="de-DE"/>
        </w:rPr>
        <w:t xml:space="preserve">Bruckenkurs: 1997, 86) </w:t>
      </w:r>
      <w:r>
        <w:rPr>
          <w:rStyle w:val="FontStyle55"/>
          <w:rFonts w:ascii="Times New Roman" w:hAnsi="Times New Roman" w:cs="Times New Roman"/>
          <w:sz w:val="28"/>
          <w:szCs w:val="28"/>
          <w:lang w:val="de-DE"/>
        </w:rPr>
        <w:t>,</w:t>
      </w:r>
      <w:r w:rsidRPr="00394D0E">
        <w:rPr>
          <w:rStyle w:val="FontStyle55"/>
          <w:rFonts w:ascii="Times New Roman" w:hAnsi="Times New Roman" w:cs="Times New Roman"/>
          <w:sz w:val="28"/>
          <w:szCs w:val="28"/>
          <w:lang w:val="de-DE"/>
        </w:rPr>
        <w:t xml:space="preserve">«Es </w:t>
      </w:r>
      <w:r w:rsidRPr="00394D0E">
        <w:rPr>
          <w:rStyle w:val="FontStyle61"/>
          <w:rFonts w:ascii="Times New Roman" w:hAnsi="Times New Roman" w:cs="Times New Roman"/>
          <w:sz w:val="28"/>
          <w:szCs w:val="28"/>
          <w:lang w:val="de-DE"/>
        </w:rPr>
        <w:t xml:space="preserve">wäre schon, wenn ihr was zu essen </w:t>
      </w:r>
      <w:r w:rsidRPr="00394D0E">
        <w:rPr>
          <w:rStyle w:val="FontStyle62"/>
          <w:rFonts w:ascii="Times New Roman" w:hAnsi="Times New Roman" w:cs="Times New Roman"/>
          <w:sz w:val="28"/>
          <w:szCs w:val="28"/>
          <w:lang w:val="de-DE"/>
        </w:rPr>
        <w:t xml:space="preserve">oder zu trinken </w:t>
      </w:r>
      <w:r w:rsidRPr="00394D0E">
        <w:rPr>
          <w:rStyle w:val="FontStyle61"/>
          <w:rFonts w:ascii="Times New Roman" w:hAnsi="Times New Roman" w:cs="Times New Roman"/>
          <w:sz w:val="28"/>
          <w:szCs w:val="28"/>
          <w:lang w:val="de-DE"/>
        </w:rPr>
        <w:t xml:space="preserve">mitbringen konntet». </w:t>
      </w:r>
      <w:r w:rsidRPr="00394D0E">
        <w:rPr>
          <w:rStyle w:val="FontStyle55"/>
          <w:rFonts w:ascii="Times New Roman" w:hAnsi="Times New Roman" w:cs="Times New Roman"/>
          <w:sz w:val="28"/>
          <w:szCs w:val="28"/>
          <w:lang w:val="de-DE"/>
        </w:rPr>
        <w:t xml:space="preserve">(Tangram 2: 1998, 51) «Es </w:t>
      </w:r>
      <w:r w:rsidRPr="00394D0E">
        <w:rPr>
          <w:rStyle w:val="FontStyle61"/>
          <w:rFonts w:ascii="Times New Roman" w:hAnsi="Times New Roman" w:cs="Times New Roman"/>
          <w:sz w:val="28"/>
          <w:szCs w:val="28"/>
          <w:lang w:val="de-DE"/>
        </w:rPr>
        <w:t xml:space="preserve">wäre gut, </w:t>
      </w:r>
      <w:r w:rsidRPr="00394D0E">
        <w:rPr>
          <w:rStyle w:val="FontStyle62"/>
          <w:rFonts w:ascii="Times New Roman" w:hAnsi="Times New Roman" w:cs="Times New Roman"/>
          <w:sz w:val="28"/>
          <w:szCs w:val="28"/>
          <w:lang w:val="de-DE"/>
        </w:rPr>
        <w:t xml:space="preserve">wenn Sie </w:t>
      </w:r>
      <w:r w:rsidRPr="00394D0E">
        <w:rPr>
          <w:rStyle w:val="FontStyle61"/>
          <w:rFonts w:ascii="Times New Roman" w:hAnsi="Times New Roman" w:cs="Times New Roman"/>
          <w:sz w:val="28"/>
          <w:szCs w:val="28"/>
          <w:lang w:val="de-DE"/>
        </w:rPr>
        <w:t xml:space="preserve">auch mit Frau Hellrigel sprechen wurden». </w:t>
      </w:r>
      <w:r w:rsidRPr="00394D0E">
        <w:rPr>
          <w:rStyle w:val="FontStyle55"/>
          <w:rFonts w:ascii="Times New Roman" w:hAnsi="Times New Roman" w:cs="Times New Roman"/>
          <w:sz w:val="28"/>
          <w:szCs w:val="28"/>
        </w:rPr>
        <w:t>(</w:t>
      </w:r>
      <w:r w:rsidRPr="00394D0E">
        <w:rPr>
          <w:rStyle w:val="FontStyle55"/>
          <w:rFonts w:ascii="Times New Roman" w:hAnsi="Times New Roman" w:cs="Times New Roman"/>
          <w:sz w:val="28"/>
          <w:szCs w:val="28"/>
          <w:lang w:val="de-DE"/>
        </w:rPr>
        <w:t>Tangram</w:t>
      </w:r>
      <w:r w:rsidRPr="00394D0E">
        <w:rPr>
          <w:rStyle w:val="FontStyle55"/>
          <w:rFonts w:ascii="Times New Roman" w:hAnsi="Times New Roman" w:cs="Times New Roman"/>
          <w:sz w:val="28"/>
          <w:szCs w:val="28"/>
        </w:rPr>
        <w:t xml:space="preserve">, </w:t>
      </w:r>
      <w:r w:rsidRPr="00394D0E">
        <w:rPr>
          <w:rStyle w:val="FontStyle55"/>
          <w:rFonts w:ascii="Times New Roman" w:hAnsi="Times New Roman" w:cs="Times New Roman"/>
          <w:sz w:val="28"/>
          <w:szCs w:val="28"/>
          <w:lang w:val="de-DE"/>
        </w:rPr>
        <w:t>Horcassette</w:t>
      </w:r>
      <w:r w:rsidRPr="00394D0E">
        <w:rPr>
          <w:rStyle w:val="FontStyle55"/>
          <w:rFonts w:ascii="Times New Roman" w:hAnsi="Times New Roman" w:cs="Times New Roman"/>
          <w:sz w:val="28"/>
          <w:szCs w:val="28"/>
        </w:rPr>
        <w:t>) .</w:t>
      </w:r>
      <w:r w:rsidRPr="00394D0E">
        <w:rPr>
          <w:rStyle w:val="FontStyle55"/>
          <w:rFonts w:ascii="Times New Roman" w:hAnsi="Times New Roman" w:cs="Times New Roman"/>
          <w:sz w:val="28"/>
          <w:szCs w:val="28"/>
          <w:lang w:val="en-US"/>
        </w:rPr>
        <w:t>To</w:t>
      </w:r>
      <w:r w:rsidRPr="00394D0E">
        <w:rPr>
          <w:rStyle w:val="FontStyle55"/>
          <w:rFonts w:ascii="Times New Roman" w:hAnsi="Times New Roman" w:cs="Times New Roman"/>
          <w:sz w:val="28"/>
          <w:szCs w:val="28"/>
        </w:rPr>
        <w:t xml:space="preserve"> есть перед непосредственным требованием может присутствовать клишированное выражение, которое «упаковывает» высказывание и придает ему вежливый оттенок.</w:t>
      </w:r>
    </w:p>
    <w:p w:rsidR="00CC1AE5" w:rsidRPr="00BB50A4" w:rsidRDefault="00CC1AE5" w:rsidP="00CC1AE5">
      <w:pPr>
        <w:pStyle w:val="Style5"/>
        <w:widowControl/>
        <w:ind w:firstLine="691"/>
        <w:rPr>
          <w:rStyle w:val="FontStyle55"/>
          <w:rFonts w:ascii="Times New Roman" w:hAnsi="Times New Roman" w:cs="Times New Roman"/>
          <w:sz w:val="28"/>
          <w:szCs w:val="28"/>
        </w:rPr>
      </w:pPr>
      <w:r w:rsidRPr="00BB50A4">
        <w:rPr>
          <w:rStyle w:val="FontStyle55"/>
          <w:rFonts w:ascii="Times New Roman" w:hAnsi="Times New Roman" w:cs="Times New Roman"/>
          <w:sz w:val="28"/>
          <w:szCs w:val="28"/>
        </w:rPr>
        <w:t>В</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вежливой</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просьбе</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словосочетание</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de-DE"/>
        </w:rPr>
        <w:t>lch</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de-DE"/>
        </w:rPr>
        <w:t>h</w:t>
      </w:r>
      <w:r w:rsidRPr="0041378B">
        <w:rPr>
          <w:rStyle w:val="FontStyle55"/>
          <w:rFonts w:ascii="Times New Roman" w:hAnsi="Times New Roman" w:cs="Times New Roman"/>
          <w:sz w:val="28"/>
          <w:szCs w:val="28"/>
        </w:rPr>
        <w:t>ä</w:t>
      </w:r>
      <w:r w:rsidRPr="00BB50A4">
        <w:rPr>
          <w:rStyle w:val="FontStyle55"/>
          <w:rFonts w:ascii="Times New Roman" w:hAnsi="Times New Roman" w:cs="Times New Roman"/>
          <w:sz w:val="28"/>
          <w:szCs w:val="28"/>
          <w:lang w:val="de-DE"/>
        </w:rPr>
        <w:t>tte</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может</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быть</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и</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без</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rPr>
        <w:t>слова</w:t>
      </w:r>
      <w:r w:rsidRPr="0041378B">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de-DE"/>
        </w:rPr>
        <w:t>ge</w:t>
      </w:r>
      <w:r>
        <w:rPr>
          <w:rStyle w:val="FontStyle55"/>
          <w:rFonts w:ascii="Times New Roman" w:hAnsi="Times New Roman" w:cs="Times New Roman"/>
          <w:sz w:val="28"/>
          <w:szCs w:val="28"/>
          <w:lang w:val="de-DE"/>
        </w:rPr>
        <w:t>rn</w:t>
      </w:r>
      <w:r w:rsidRPr="0041378B">
        <w:rPr>
          <w:rStyle w:val="FontStyle55"/>
          <w:rFonts w:ascii="Times New Roman" w:hAnsi="Times New Roman" w:cs="Times New Roman"/>
          <w:sz w:val="28"/>
          <w:szCs w:val="28"/>
        </w:rPr>
        <w:t xml:space="preserve">: </w:t>
      </w:r>
      <w:r w:rsidRPr="0041378B">
        <w:rPr>
          <w:rStyle w:val="FontStyle61"/>
          <w:rFonts w:ascii="Times New Roman" w:hAnsi="Times New Roman" w:cs="Times New Roman"/>
          <w:sz w:val="28"/>
          <w:szCs w:val="28"/>
        </w:rPr>
        <w:t>«</w:t>
      </w:r>
      <w:r w:rsidRPr="00BB50A4">
        <w:rPr>
          <w:rStyle w:val="FontStyle61"/>
          <w:rFonts w:ascii="Times New Roman" w:hAnsi="Times New Roman" w:cs="Times New Roman"/>
          <w:sz w:val="28"/>
          <w:szCs w:val="28"/>
          <w:lang w:val="de-DE"/>
        </w:rPr>
        <w:t>H</w:t>
      </w:r>
      <w:r w:rsidRPr="0041378B">
        <w:rPr>
          <w:rStyle w:val="FontStyle61"/>
          <w:rFonts w:ascii="Times New Roman" w:hAnsi="Times New Roman" w:cs="Times New Roman"/>
          <w:sz w:val="28"/>
          <w:szCs w:val="28"/>
        </w:rPr>
        <w:t>ä</w:t>
      </w:r>
      <w:r w:rsidRPr="00BB50A4">
        <w:rPr>
          <w:rStyle w:val="FontStyle61"/>
          <w:rFonts w:ascii="Times New Roman" w:hAnsi="Times New Roman" w:cs="Times New Roman"/>
          <w:sz w:val="28"/>
          <w:szCs w:val="28"/>
          <w:lang w:val="de-DE"/>
        </w:rPr>
        <w:t>tten</w:t>
      </w:r>
      <w:r w:rsidRPr="0041378B">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de-DE"/>
        </w:rPr>
        <w:t>Sie</w:t>
      </w:r>
      <w:r w:rsidRPr="0041378B">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de-DE"/>
        </w:rPr>
        <w:t>einen</w:t>
      </w:r>
      <w:r w:rsidRPr="0041378B">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de-DE"/>
        </w:rPr>
        <w:t>Moment</w:t>
      </w:r>
      <w:r w:rsidRPr="0041378B">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de-DE"/>
        </w:rPr>
        <w:t>Zeit</w:t>
      </w:r>
      <w:r w:rsidRPr="0041378B">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de-DE"/>
        </w:rPr>
        <w:t>f</w:t>
      </w:r>
      <w:r w:rsidRPr="0041378B">
        <w:rPr>
          <w:rStyle w:val="FontStyle61"/>
          <w:rFonts w:ascii="Times New Roman" w:hAnsi="Times New Roman" w:cs="Times New Roman"/>
          <w:sz w:val="28"/>
          <w:szCs w:val="28"/>
        </w:rPr>
        <w:t>ü</w:t>
      </w:r>
      <w:r w:rsidRPr="00BB50A4">
        <w:rPr>
          <w:rStyle w:val="FontStyle61"/>
          <w:rFonts w:ascii="Times New Roman" w:hAnsi="Times New Roman" w:cs="Times New Roman"/>
          <w:sz w:val="28"/>
          <w:szCs w:val="28"/>
          <w:lang w:val="de-DE"/>
        </w:rPr>
        <w:t>r</w:t>
      </w:r>
      <w:r w:rsidRPr="0041378B">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de-DE"/>
        </w:rPr>
        <w:t>mich</w:t>
      </w:r>
      <w:r w:rsidRPr="0041378B">
        <w:rPr>
          <w:rStyle w:val="FontStyle61"/>
          <w:rFonts w:ascii="Times New Roman" w:hAnsi="Times New Roman" w:cs="Times New Roman"/>
          <w:sz w:val="28"/>
          <w:szCs w:val="28"/>
        </w:rPr>
        <w:t xml:space="preserve">?» </w:t>
      </w:r>
      <w:r w:rsidRPr="00BB50A4">
        <w:rPr>
          <w:rStyle w:val="FontStyle55"/>
          <w:rFonts w:ascii="Times New Roman" w:hAnsi="Times New Roman" w:cs="Times New Roman"/>
          <w:sz w:val="28"/>
          <w:szCs w:val="28"/>
        </w:rPr>
        <w:t>(</w:t>
      </w:r>
      <w:r w:rsidRPr="00BB50A4">
        <w:rPr>
          <w:rStyle w:val="FontStyle55"/>
          <w:rFonts w:ascii="Times New Roman" w:hAnsi="Times New Roman" w:cs="Times New Roman"/>
          <w:sz w:val="28"/>
          <w:szCs w:val="28"/>
          <w:lang w:val="en-US"/>
        </w:rPr>
        <w:t>em</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Hauptkurs</w:t>
      </w:r>
      <w:r w:rsidRPr="00BB50A4">
        <w:rPr>
          <w:rStyle w:val="FontStyle55"/>
          <w:rFonts w:ascii="Times New Roman" w:hAnsi="Times New Roman" w:cs="Times New Roman"/>
          <w:sz w:val="28"/>
          <w:szCs w:val="28"/>
        </w:rPr>
        <w:t xml:space="preserve">: 1997, 121) Или: </w:t>
      </w:r>
      <w:r w:rsidRPr="00BB50A4">
        <w:rPr>
          <w:rStyle w:val="FontStyle61"/>
          <w:rFonts w:ascii="Times New Roman" w:hAnsi="Times New Roman" w:cs="Times New Roman"/>
          <w:sz w:val="28"/>
          <w:szCs w:val="28"/>
        </w:rPr>
        <w:t>«</w:t>
      </w:r>
      <w:r w:rsidRPr="00BB50A4">
        <w:rPr>
          <w:rStyle w:val="FontStyle61"/>
          <w:rFonts w:ascii="Times New Roman" w:hAnsi="Times New Roman" w:cs="Times New Roman"/>
          <w:sz w:val="28"/>
          <w:szCs w:val="28"/>
          <w:lang w:val="en-US"/>
        </w:rPr>
        <w:t>lch</w:t>
      </w:r>
      <w:r w:rsidRPr="00BB50A4">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en-US"/>
        </w:rPr>
        <w:t>h</w:t>
      </w:r>
      <w:r w:rsidRPr="00BB50A4">
        <w:rPr>
          <w:rStyle w:val="FontStyle61"/>
          <w:rFonts w:ascii="Times New Roman" w:hAnsi="Times New Roman" w:cs="Times New Roman"/>
          <w:sz w:val="28"/>
          <w:szCs w:val="28"/>
        </w:rPr>
        <w:t>ä</w:t>
      </w:r>
      <w:r w:rsidRPr="00BB50A4">
        <w:rPr>
          <w:rStyle w:val="FontStyle61"/>
          <w:rFonts w:ascii="Times New Roman" w:hAnsi="Times New Roman" w:cs="Times New Roman"/>
          <w:sz w:val="28"/>
          <w:szCs w:val="28"/>
          <w:lang w:val="en-US"/>
        </w:rPr>
        <w:t>tte</w:t>
      </w:r>
      <w:r w:rsidRPr="00BB50A4">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en-US"/>
        </w:rPr>
        <w:t>dann</w:t>
      </w:r>
      <w:r w:rsidRPr="00BB50A4">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en-US"/>
        </w:rPr>
        <w:t>noch</w:t>
      </w:r>
      <w:r w:rsidRPr="00BB50A4">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en-US"/>
        </w:rPr>
        <w:t>ein</w:t>
      </w:r>
      <w:r w:rsidRPr="00BB50A4">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en-US"/>
        </w:rPr>
        <w:t>paar</w:t>
      </w:r>
      <w:r w:rsidRPr="00BB50A4">
        <w:rPr>
          <w:rStyle w:val="FontStyle61"/>
          <w:rFonts w:ascii="Times New Roman" w:hAnsi="Times New Roman" w:cs="Times New Roman"/>
          <w:sz w:val="28"/>
          <w:szCs w:val="28"/>
        </w:rPr>
        <w:t xml:space="preserve"> </w:t>
      </w:r>
      <w:r w:rsidRPr="00BB50A4">
        <w:rPr>
          <w:rStyle w:val="FontStyle61"/>
          <w:rFonts w:ascii="Times New Roman" w:hAnsi="Times New Roman" w:cs="Times New Roman"/>
          <w:sz w:val="28"/>
          <w:szCs w:val="28"/>
          <w:lang w:val="en-US"/>
        </w:rPr>
        <w:t>Fragen</w:t>
      </w:r>
      <w:r w:rsidRPr="00BB50A4">
        <w:rPr>
          <w:rStyle w:val="FontStyle61"/>
          <w:rFonts w:ascii="Times New Roman" w:hAnsi="Times New Roman" w:cs="Times New Roman"/>
          <w:sz w:val="28"/>
          <w:szCs w:val="28"/>
        </w:rPr>
        <w:t xml:space="preserve">» </w:t>
      </w:r>
      <w:r w:rsidRPr="00BB50A4">
        <w:rPr>
          <w:rStyle w:val="FontStyle55"/>
          <w:rFonts w:ascii="Times New Roman" w:hAnsi="Times New Roman" w:cs="Times New Roman"/>
          <w:sz w:val="28"/>
          <w:szCs w:val="28"/>
        </w:rPr>
        <w:t>(</w:t>
      </w:r>
      <w:r w:rsidRPr="00BB50A4">
        <w:rPr>
          <w:rStyle w:val="FontStyle55"/>
          <w:rFonts w:ascii="Times New Roman" w:hAnsi="Times New Roman" w:cs="Times New Roman"/>
          <w:sz w:val="28"/>
          <w:szCs w:val="28"/>
          <w:lang w:val="en-US"/>
        </w:rPr>
        <w:t>Tangram</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Horcassette</w:t>
      </w:r>
      <w:r w:rsidRPr="00BB50A4">
        <w:rPr>
          <w:rStyle w:val="FontStyle55"/>
          <w:rFonts w:ascii="Times New Roman" w:hAnsi="Times New Roman" w:cs="Times New Roman"/>
          <w:sz w:val="28"/>
          <w:szCs w:val="28"/>
        </w:rPr>
        <w:t>) Итересно заметить, что ни в одном примере с этой конструкцией не встретились никакие другие маркеры вежливости.</w:t>
      </w:r>
    </w:p>
    <w:p w:rsidR="00CC1AE5" w:rsidRPr="0041378B" w:rsidRDefault="00CC1AE5" w:rsidP="00CC1AE5">
      <w:pPr>
        <w:pStyle w:val="Style5"/>
        <w:widowControl/>
        <w:spacing w:before="18" w:line="449" w:lineRule="exact"/>
        <w:ind w:firstLine="695"/>
        <w:rPr>
          <w:rStyle w:val="FontStyle55"/>
          <w:rFonts w:ascii="Times New Roman" w:hAnsi="Times New Roman" w:cs="Times New Roman"/>
          <w:sz w:val="28"/>
          <w:szCs w:val="28"/>
        </w:rPr>
      </w:pPr>
      <w:r w:rsidRPr="00BB50A4">
        <w:rPr>
          <w:rStyle w:val="FontStyle55"/>
          <w:rFonts w:ascii="Times New Roman" w:hAnsi="Times New Roman" w:cs="Times New Roman"/>
          <w:sz w:val="28"/>
          <w:szCs w:val="28"/>
        </w:rPr>
        <w:t xml:space="preserve">Часто для смягчения просьбы используются следующие частицы: </w:t>
      </w:r>
      <w:r w:rsidRPr="00BB50A4">
        <w:rPr>
          <w:rStyle w:val="FontStyle55"/>
          <w:rFonts w:ascii="Times New Roman" w:hAnsi="Times New Roman" w:cs="Times New Roman"/>
          <w:sz w:val="28"/>
          <w:szCs w:val="28"/>
          <w:lang w:val="en-US"/>
        </w:rPr>
        <w:t>doch</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mal</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nur</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etwa</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vielleicht</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dann</w:t>
      </w:r>
      <w:r w:rsidRPr="00BB50A4">
        <w:rPr>
          <w:rStyle w:val="FontStyle55"/>
          <w:rFonts w:ascii="Times New Roman" w:hAnsi="Times New Roman" w:cs="Times New Roman"/>
          <w:sz w:val="28"/>
          <w:szCs w:val="28"/>
        </w:rPr>
        <w:t xml:space="preserve">, </w:t>
      </w:r>
      <w:r w:rsidRPr="00BB50A4">
        <w:rPr>
          <w:rStyle w:val="FontStyle55"/>
          <w:rFonts w:ascii="Times New Roman" w:hAnsi="Times New Roman" w:cs="Times New Roman"/>
          <w:sz w:val="28"/>
          <w:szCs w:val="28"/>
          <w:lang w:val="en-US"/>
        </w:rPr>
        <w:t>wohl</w:t>
      </w:r>
      <w:r w:rsidRPr="00BB50A4">
        <w:rPr>
          <w:rStyle w:val="FontStyle55"/>
          <w:rFonts w:ascii="Times New Roman" w:hAnsi="Times New Roman" w:cs="Times New Roman"/>
          <w:sz w:val="28"/>
          <w:szCs w:val="28"/>
        </w:rPr>
        <w:t xml:space="preserve"> </w:t>
      </w:r>
      <w:r>
        <w:rPr>
          <w:rStyle w:val="FontStyle55"/>
          <w:rFonts w:ascii="Times New Roman" w:hAnsi="Times New Roman" w:cs="Times New Roman"/>
          <w:sz w:val="28"/>
          <w:szCs w:val="28"/>
          <w:lang w:val="de-DE"/>
        </w:rPr>
        <w:t>u</w:t>
      </w:r>
      <w:r w:rsidRPr="00BB50A4">
        <w:rPr>
          <w:rStyle w:val="FontStyle55"/>
          <w:rFonts w:ascii="Times New Roman" w:hAnsi="Times New Roman" w:cs="Times New Roman"/>
          <w:sz w:val="28"/>
          <w:szCs w:val="28"/>
        </w:rPr>
        <w:t>.</w:t>
      </w:r>
      <w:r>
        <w:rPr>
          <w:rStyle w:val="FontStyle55"/>
          <w:rFonts w:ascii="Times New Roman" w:hAnsi="Times New Roman" w:cs="Times New Roman"/>
          <w:sz w:val="28"/>
          <w:szCs w:val="28"/>
          <w:lang w:val="de-DE"/>
        </w:rPr>
        <w:t>a</w:t>
      </w:r>
      <w:r w:rsidRPr="00BB50A4">
        <w:rPr>
          <w:rStyle w:val="FontStyle55"/>
          <w:rFonts w:ascii="Times New Roman" w:hAnsi="Times New Roman" w:cs="Times New Roman"/>
          <w:sz w:val="28"/>
          <w:szCs w:val="28"/>
        </w:rPr>
        <w:t>.</w:t>
      </w:r>
    </w:p>
    <w:p w:rsidR="00CC1AE5" w:rsidRPr="0044621D" w:rsidRDefault="00CC1AE5" w:rsidP="00CC1AE5">
      <w:pPr>
        <w:pStyle w:val="Style5"/>
        <w:widowControl/>
        <w:ind w:firstLine="691"/>
        <w:rPr>
          <w:rStyle w:val="FontStyle55"/>
          <w:rFonts w:ascii="Times New Roman" w:hAnsi="Times New Roman" w:cs="Times New Roman"/>
          <w:sz w:val="28"/>
          <w:szCs w:val="28"/>
        </w:rPr>
      </w:pPr>
      <w:r w:rsidRPr="0044621D">
        <w:rPr>
          <w:rStyle w:val="FontStyle55"/>
          <w:rFonts w:ascii="Times New Roman" w:hAnsi="Times New Roman" w:cs="Times New Roman"/>
          <w:sz w:val="28"/>
          <w:szCs w:val="28"/>
        </w:rPr>
        <w:t xml:space="preserve">Грамматика </w:t>
      </w:r>
      <w:r w:rsidRPr="0044621D">
        <w:rPr>
          <w:rStyle w:val="FontStyle55"/>
          <w:rFonts w:ascii="Times New Roman" w:hAnsi="Times New Roman" w:cs="Times New Roman"/>
          <w:sz w:val="28"/>
          <w:szCs w:val="28"/>
          <w:lang w:val="en-US"/>
        </w:rPr>
        <w:t>Duden</w:t>
      </w:r>
      <w:r w:rsidRPr="0044621D">
        <w:rPr>
          <w:rStyle w:val="FontStyle55"/>
          <w:rFonts w:ascii="Times New Roman" w:hAnsi="Times New Roman" w:cs="Times New Roman"/>
          <w:sz w:val="28"/>
          <w:szCs w:val="28"/>
        </w:rPr>
        <w:t xml:space="preserve"> ставит частицу </w:t>
      </w:r>
      <w:r w:rsidRPr="0044621D">
        <w:rPr>
          <w:rStyle w:val="FontStyle55"/>
          <w:rFonts w:ascii="Times New Roman" w:hAnsi="Times New Roman" w:cs="Times New Roman"/>
          <w:sz w:val="28"/>
          <w:szCs w:val="28"/>
          <w:lang w:val="en-US"/>
        </w:rPr>
        <w:t>mal</w:t>
      </w:r>
      <w:r w:rsidRPr="0044621D">
        <w:rPr>
          <w:rStyle w:val="FontStyle55"/>
          <w:rFonts w:ascii="Times New Roman" w:hAnsi="Times New Roman" w:cs="Times New Roman"/>
          <w:sz w:val="28"/>
          <w:szCs w:val="28"/>
        </w:rPr>
        <w:t xml:space="preserve"> наравне с частицей </w:t>
      </w:r>
      <w:r w:rsidRPr="0044621D">
        <w:rPr>
          <w:rStyle w:val="FontStyle55"/>
          <w:rFonts w:ascii="Times New Roman" w:hAnsi="Times New Roman" w:cs="Times New Roman"/>
          <w:sz w:val="28"/>
          <w:szCs w:val="28"/>
          <w:lang w:val="en-US"/>
        </w:rPr>
        <w:t>bitte</w:t>
      </w:r>
      <w:r w:rsidRPr="0044621D">
        <w:rPr>
          <w:rStyle w:val="FontStyle55"/>
          <w:rFonts w:ascii="Times New Roman" w:hAnsi="Times New Roman" w:cs="Times New Roman"/>
          <w:sz w:val="28"/>
          <w:szCs w:val="28"/>
        </w:rPr>
        <w:t xml:space="preserve"> при вежливой формулировке незначительных просьб. Обе частицы часто употребляются вместе в одном высказывании, например: </w:t>
      </w:r>
      <w:r w:rsidRPr="0044621D">
        <w:rPr>
          <w:rStyle w:val="FontStyle61"/>
          <w:rFonts w:ascii="Times New Roman" w:hAnsi="Times New Roman" w:cs="Times New Roman"/>
          <w:sz w:val="28"/>
          <w:szCs w:val="28"/>
        </w:rPr>
        <w:t>«</w:t>
      </w:r>
      <w:r w:rsidRPr="0044621D">
        <w:rPr>
          <w:rStyle w:val="FontStyle61"/>
          <w:rFonts w:ascii="Times New Roman" w:hAnsi="Times New Roman" w:cs="Times New Roman"/>
          <w:sz w:val="28"/>
          <w:szCs w:val="28"/>
          <w:lang w:val="en-US"/>
        </w:rPr>
        <w:t>Zeigen</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Sie</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bitte</w:t>
      </w:r>
      <w:r w:rsidRPr="0044621D">
        <w:rPr>
          <w:rStyle w:val="FontStyle61"/>
          <w:rFonts w:ascii="Times New Roman" w:hAnsi="Times New Roman" w:cs="Times New Roman"/>
          <w:sz w:val="28"/>
          <w:szCs w:val="28"/>
        </w:rPr>
        <w:t xml:space="preserve"> </w:t>
      </w:r>
      <w:r w:rsidRPr="0044621D">
        <w:rPr>
          <w:rStyle w:val="FontStyle55"/>
          <w:rFonts w:ascii="Times New Roman" w:hAnsi="Times New Roman" w:cs="Times New Roman"/>
          <w:sz w:val="28"/>
          <w:szCs w:val="28"/>
          <w:lang w:val="en-US"/>
        </w:rPr>
        <w:t>ma</w:t>
      </w:r>
      <w:r>
        <w:rPr>
          <w:rStyle w:val="FontStyle55"/>
          <w:rFonts w:ascii="Times New Roman" w:hAnsi="Times New Roman" w:cs="Times New Roman"/>
          <w:sz w:val="28"/>
          <w:szCs w:val="28"/>
          <w:lang w:val="de-DE"/>
        </w:rPr>
        <w:t>l</w:t>
      </w:r>
      <w:r>
        <w:rPr>
          <w:rStyle w:val="FontStyle55"/>
          <w:rFonts w:ascii="Times New Roman" w:hAnsi="Times New Roman" w:cs="Times New Roman"/>
          <w:sz w:val="28"/>
          <w:szCs w:val="28"/>
        </w:rPr>
        <w:t>»</w:t>
      </w:r>
      <w:r w:rsidRPr="0044621D">
        <w:rPr>
          <w:rStyle w:val="FontStyle55"/>
          <w:rFonts w:ascii="Times New Roman" w:hAnsi="Times New Roman" w:cs="Times New Roman"/>
          <w:sz w:val="28"/>
          <w:szCs w:val="28"/>
        </w:rPr>
        <w:t xml:space="preserve"> (</w:t>
      </w:r>
      <w:r w:rsidRPr="0044621D">
        <w:rPr>
          <w:rStyle w:val="FontStyle55"/>
          <w:rFonts w:ascii="Times New Roman" w:hAnsi="Times New Roman" w:cs="Times New Roman"/>
          <w:sz w:val="28"/>
          <w:szCs w:val="28"/>
          <w:lang w:val="en-US"/>
        </w:rPr>
        <w:t>Deutsch</w:t>
      </w:r>
      <w:r w:rsidRPr="0044621D">
        <w:rPr>
          <w:rStyle w:val="FontStyle55"/>
          <w:rFonts w:ascii="Times New Roman" w:hAnsi="Times New Roman" w:cs="Times New Roman"/>
          <w:sz w:val="28"/>
          <w:szCs w:val="28"/>
        </w:rPr>
        <w:t xml:space="preserve"> </w:t>
      </w:r>
      <w:r w:rsidRPr="0044621D">
        <w:rPr>
          <w:rStyle w:val="FontStyle55"/>
          <w:rFonts w:ascii="Times New Roman" w:hAnsi="Times New Roman" w:cs="Times New Roman"/>
          <w:sz w:val="28"/>
          <w:szCs w:val="28"/>
          <w:lang w:val="en-US"/>
        </w:rPr>
        <w:t>aktiv</w:t>
      </w:r>
      <w:r w:rsidRPr="0044621D">
        <w:rPr>
          <w:rStyle w:val="FontStyle55"/>
          <w:rFonts w:ascii="Times New Roman" w:hAnsi="Times New Roman" w:cs="Times New Roman"/>
          <w:sz w:val="28"/>
          <w:szCs w:val="28"/>
        </w:rPr>
        <w:t xml:space="preserve">. </w:t>
      </w:r>
      <w:r w:rsidRPr="0044621D">
        <w:rPr>
          <w:rStyle w:val="FontStyle55"/>
          <w:rFonts w:ascii="Times New Roman" w:hAnsi="Times New Roman" w:cs="Times New Roman"/>
          <w:sz w:val="28"/>
          <w:szCs w:val="28"/>
          <w:lang w:val="en-US"/>
        </w:rPr>
        <w:t>Neu</w:t>
      </w:r>
      <w:r w:rsidRPr="0044621D">
        <w:rPr>
          <w:rStyle w:val="FontStyle55"/>
          <w:rFonts w:ascii="Times New Roman" w:hAnsi="Times New Roman" w:cs="Times New Roman"/>
          <w:sz w:val="28"/>
          <w:szCs w:val="28"/>
        </w:rPr>
        <w:t xml:space="preserve">: 1993, 52). Частица </w:t>
      </w:r>
      <w:r w:rsidRPr="0044621D">
        <w:rPr>
          <w:rStyle w:val="FontStyle55"/>
          <w:rFonts w:ascii="Times New Roman" w:hAnsi="Times New Roman" w:cs="Times New Roman"/>
          <w:sz w:val="28"/>
          <w:szCs w:val="28"/>
          <w:lang w:val="en-US"/>
        </w:rPr>
        <w:t>mal</w:t>
      </w:r>
      <w:r w:rsidRPr="0044621D">
        <w:rPr>
          <w:rStyle w:val="FontStyle55"/>
          <w:rFonts w:ascii="Times New Roman" w:hAnsi="Times New Roman" w:cs="Times New Roman"/>
          <w:sz w:val="28"/>
          <w:szCs w:val="28"/>
        </w:rPr>
        <w:t xml:space="preserve"> в контексте просьбы сочетается также со словами </w:t>
      </w:r>
      <w:r w:rsidRPr="0044621D">
        <w:rPr>
          <w:rStyle w:val="FontStyle55"/>
          <w:rFonts w:ascii="Times New Roman" w:hAnsi="Times New Roman" w:cs="Times New Roman"/>
          <w:sz w:val="28"/>
          <w:szCs w:val="28"/>
          <w:lang w:val="en-US"/>
        </w:rPr>
        <w:t>doch</w:t>
      </w:r>
      <w:r w:rsidRPr="0044621D">
        <w:rPr>
          <w:rStyle w:val="FontStyle55"/>
          <w:rFonts w:ascii="Times New Roman" w:hAnsi="Times New Roman" w:cs="Times New Roman"/>
          <w:sz w:val="28"/>
          <w:szCs w:val="28"/>
        </w:rPr>
        <w:t xml:space="preserve">, </w:t>
      </w:r>
      <w:r w:rsidRPr="0044621D">
        <w:rPr>
          <w:rStyle w:val="FontStyle55"/>
          <w:rFonts w:ascii="Times New Roman" w:hAnsi="Times New Roman" w:cs="Times New Roman"/>
          <w:sz w:val="28"/>
          <w:szCs w:val="28"/>
          <w:lang w:val="en-US"/>
        </w:rPr>
        <w:t>nur</w:t>
      </w:r>
      <w:r w:rsidRPr="0044621D">
        <w:rPr>
          <w:rStyle w:val="FontStyle55"/>
          <w:rFonts w:ascii="Times New Roman" w:hAnsi="Times New Roman" w:cs="Times New Roman"/>
          <w:sz w:val="28"/>
          <w:szCs w:val="28"/>
        </w:rPr>
        <w:t xml:space="preserve">, </w:t>
      </w:r>
      <w:r w:rsidRPr="0044621D">
        <w:rPr>
          <w:rStyle w:val="FontStyle55"/>
          <w:rFonts w:ascii="Times New Roman" w:hAnsi="Times New Roman" w:cs="Times New Roman"/>
          <w:sz w:val="28"/>
          <w:szCs w:val="28"/>
          <w:lang w:val="en-US"/>
        </w:rPr>
        <w:t>nicht</w:t>
      </w:r>
      <w:r w:rsidRPr="0044621D">
        <w:rPr>
          <w:rStyle w:val="FontStyle55"/>
          <w:rFonts w:ascii="Times New Roman" w:hAnsi="Times New Roman" w:cs="Times New Roman"/>
          <w:sz w:val="28"/>
          <w:szCs w:val="28"/>
        </w:rPr>
        <w:t>.</w:t>
      </w:r>
    </w:p>
    <w:p w:rsidR="00CC1AE5" w:rsidRPr="0044621D" w:rsidRDefault="00CC1AE5" w:rsidP="00CC1AE5">
      <w:pPr>
        <w:pStyle w:val="Style5"/>
        <w:widowControl/>
        <w:ind w:firstLine="695"/>
        <w:rPr>
          <w:rStyle w:val="FontStyle61"/>
          <w:rFonts w:ascii="Times New Roman" w:hAnsi="Times New Roman" w:cs="Times New Roman"/>
          <w:sz w:val="28"/>
          <w:szCs w:val="28"/>
        </w:rPr>
      </w:pPr>
      <w:r w:rsidRPr="0044621D">
        <w:rPr>
          <w:rStyle w:val="FontStyle55"/>
          <w:rFonts w:ascii="Times New Roman" w:hAnsi="Times New Roman" w:cs="Times New Roman"/>
          <w:sz w:val="28"/>
          <w:szCs w:val="28"/>
        </w:rPr>
        <w:t xml:space="preserve">Словарь </w:t>
      </w:r>
      <w:r w:rsidRPr="0044621D">
        <w:rPr>
          <w:rStyle w:val="FontStyle55"/>
          <w:rFonts w:ascii="Times New Roman" w:hAnsi="Times New Roman" w:cs="Times New Roman"/>
          <w:sz w:val="28"/>
          <w:szCs w:val="28"/>
          <w:lang w:val="en-US"/>
        </w:rPr>
        <w:t>Duden</w:t>
      </w:r>
      <w:r w:rsidRPr="0044621D">
        <w:rPr>
          <w:rStyle w:val="FontStyle55"/>
          <w:rFonts w:ascii="Times New Roman" w:hAnsi="Times New Roman" w:cs="Times New Roman"/>
          <w:sz w:val="28"/>
          <w:szCs w:val="28"/>
        </w:rPr>
        <w:t xml:space="preserve"> - </w:t>
      </w:r>
      <w:r w:rsidRPr="0044621D">
        <w:rPr>
          <w:rStyle w:val="FontStyle55"/>
          <w:rFonts w:ascii="Times New Roman" w:hAnsi="Times New Roman" w:cs="Times New Roman"/>
          <w:sz w:val="28"/>
          <w:szCs w:val="28"/>
          <w:lang w:val="en-US"/>
        </w:rPr>
        <w:t>Universalw</w:t>
      </w:r>
      <w:r w:rsidRPr="0044621D">
        <w:rPr>
          <w:rStyle w:val="FontStyle55"/>
          <w:rFonts w:ascii="Times New Roman" w:hAnsi="Times New Roman" w:cs="Times New Roman"/>
          <w:sz w:val="28"/>
          <w:szCs w:val="28"/>
        </w:rPr>
        <w:t>ö</w:t>
      </w:r>
      <w:r w:rsidRPr="0044621D">
        <w:rPr>
          <w:rStyle w:val="FontStyle55"/>
          <w:rFonts w:ascii="Times New Roman" w:hAnsi="Times New Roman" w:cs="Times New Roman"/>
          <w:sz w:val="28"/>
          <w:szCs w:val="28"/>
          <w:lang w:val="en-US"/>
        </w:rPr>
        <w:t>rterbuch</w:t>
      </w:r>
      <w:r w:rsidRPr="0044621D">
        <w:rPr>
          <w:rStyle w:val="FontStyle55"/>
          <w:rFonts w:ascii="Times New Roman" w:hAnsi="Times New Roman" w:cs="Times New Roman"/>
          <w:sz w:val="28"/>
          <w:szCs w:val="28"/>
        </w:rPr>
        <w:t xml:space="preserve"> пишет о том, что частица </w:t>
      </w:r>
      <w:r w:rsidRPr="0044621D">
        <w:rPr>
          <w:rStyle w:val="FontStyle55"/>
          <w:rFonts w:ascii="Times New Roman" w:hAnsi="Times New Roman" w:cs="Times New Roman"/>
          <w:sz w:val="28"/>
          <w:szCs w:val="28"/>
          <w:lang w:val="en-US"/>
        </w:rPr>
        <w:t>doch</w:t>
      </w:r>
      <w:r w:rsidRPr="0044621D">
        <w:rPr>
          <w:rStyle w:val="FontStyle55"/>
          <w:rFonts w:ascii="Times New Roman" w:hAnsi="Times New Roman" w:cs="Times New Roman"/>
          <w:sz w:val="28"/>
          <w:szCs w:val="28"/>
        </w:rPr>
        <w:t xml:space="preserve"> придает высказыванию (вопросу, пожеланию, просьбе) определенный оттенок настойчивости. (</w:t>
      </w:r>
      <w:r w:rsidRPr="0044621D">
        <w:rPr>
          <w:rStyle w:val="FontStyle55"/>
          <w:rFonts w:ascii="Times New Roman" w:hAnsi="Times New Roman" w:cs="Times New Roman"/>
          <w:sz w:val="28"/>
          <w:szCs w:val="28"/>
          <w:lang w:val="en-US"/>
        </w:rPr>
        <w:t>Duden</w:t>
      </w:r>
      <w:r w:rsidRPr="0044621D">
        <w:rPr>
          <w:rStyle w:val="FontStyle55"/>
          <w:rFonts w:ascii="Times New Roman" w:hAnsi="Times New Roman" w:cs="Times New Roman"/>
          <w:sz w:val="28"/>
          <w:szCs w:val="28"/>
        </w:rPr>
        <w:t xml:space="preserve">: 2001, 387) Но с целью ослабить такую настоятельность, в просьбах, приглашениях с </w:t>
      </w:r>
      <w:r w:rsidRPr="0044621D">
        <w:rPr>
          <w:rStyle w:val="FontStyle55"/>
          <w:rFonts w:ascii="Times New Roman" w:hAnsi="Times New Roman" w:cs="Times New Roman"/>
          <w:sz w:val="28"/>
          <w:szCs w:val="28"/>
          <w:lang w:val="en-US"/>
        </w:rPr>
        <w:t>doch</w:t>
      </w:r>
      <w:r w:rsidRPr="0044621D">
        <w:rPr>
          <w:rStyle w:val="FontStyle55"/>
          <w:rFonts w:ascii="Times New Roman" w:hAnsi="Times New Roman" w:cs="Times New Roman"/>
          <w:sz w:val="28"/>
          <w:szCs w:val="28"/>
        </w:rPr>
        <w:t xml:space="preserve"> для создания вежливого эффекта всегда фигурируют либо частица </w:t>
      </w:r>
      <w:r w:rsidRPr="0044621D">
        <w:rPr>
          <w:rStyle w:val="FontStyle55"/>
          <w:rFonts w:ascii="Times New Roman" w:hAnsi="Times New Roman" w:cs="Times New Roman"/>
          <w:sz w:val="28"/>
          <w:szCs w:val="28"/>
          <w:lang w:val="en-US"/>
        </w:rPr>
        <w:t>mal</w:t>
      </w:r>
      <w:r w:rsidRPr="0044621D">
        <w:rPr>
          <w:rStyle w:val="FontStyle55"/>
          <w:rFonts w:ascii="Times New Roman" w:hAnsi="Times New Roman" w:cs="Times New Roman"/>
          <w:sz w:val="28"/>
          <w:szCs w:val="28"/>
        </w:rPr>
        <w:t xml:space="preserve">, либо частица </w:t>
      </w:r>
      <w:r w:rsidRPr="0044621D">
        <w:rPr>
          <w:rStyle w:val="FontStyle55"/>
          <w:rFonts w:ascii="Times New Roman" w:hAnsi="Times New Roman" w:cs="Times New Roman"/>
          <w:sz w:val="28"/>
          <w:szCs w:val="28"/>
          <w:lang w:val="en-US"/>
        </w:rPr>
        <w:t>bitte</w:t>
      </w:r>
      <w:r w:rsidRPr="0044621D">
        <w:rPr>
          <w:rStyle w:val="FontStyle55"/>
          <w:rFonts w:ascii="Times New Roman" w:hAnsi="Times New Roman" w:cs="Times New Roman"/>
          <w:sz w:val="28"/>
          <w:szCs w:val="28"/>
        </w:rPr>
        <w:t xml:space="preserve">: </w:t>
      </w:r>
      <w:r w:rsidRPr="0044621D">
        <w:rPr>
          <w:rStyle w:val="FontStyle61"/>
          <w:rFonts w:ascii="Times New Roman" w:hAnsi="Times New Roman" w:cs="Times New Roman"/>
          <w:sz w:val="28"/>
          <w:szCs w:val="28"/>
        </w:rPr>
        <w:t xml:space="preserve">«Котт </w:t>
      </w:r>
      <w:r w:rsidRPr="0044621D">
        <w:rPr>
          <w:rStyle w:val="FontStyle61"/>
          <w:rFonts w:ascii="Times New Roman" w:hAnsi="Times New Roman" w:cs="Times New Roman"/>
          <w:sz w:val="28"/>
          <w:szCs w:val="28"/>
          <w:lang w:val="en-US"/>
        </w:rPr>
        <w:t>doch</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mal</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wieder</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vorbei</w:t>
      </w:r>
      <w:r w:rsidRPr="0044621D">
        <w:rPr>
          <w:rStyle w:val="FontStyle61"/>
          <w:rFonts w:ascii="Times New Roman" w:hAnsi="Times New Roman" w:cs="Times New Roman"/>
          <w:sz w:val="28"/>
          <w:szCs w:val="28"/>
        </w:rPr>
        <w:t xml:space="preserve"> </w:t>
      </w:r>
      <w:r w:rsidRPr="0044621D">
        <w:rPr>
          <w:rStyle w:val="FontStyle55"/>
          <w:rFonts w:ascii="Times New Roman" w:hAnsi="Times New Roman" w:cs="Times New Roman"/>
          <w:sz w:val="28"/>
          <w:szCs w:val="28"/>
        </w:rPr>
        <w:t xml:space="preserve">Или: </w:t>
      </w:r>
      <w:r w:rsidRPr="0044621D">
        <w:rPr>
          <w:rStyle w:val="FontStyle61"/>
          <w:rFonts w:ascii="Times New Roman" w:hAnsi="Times New Roman" w:cs="Times New Roman"/>
          <w:sz w:val="28"/>
          <w:szCs w:val="28"/>
        </w:rPr>
        <w:t>«</w:t>
      </w:r>
      <w:r w:rsidRPr="00EA52F8">
        <w:rPr>
          <w:rStyle w:val="FontStyle61"/>
          <w:rFonts w:ascii="Times New Roman" w:hAnsi="Times New Roman" w:cs="Times New Roman"/>
          <w:sz w:val="28"/>
          <w:szCs w:val="28"/>
        </w:rPr>
        <w:t>Ö</w:t>
      </w:r>
      <w:r w:rsidRPr="0044621D">
        <w:rPr>
          <w:rStyle w:val="FontStyle61"/>
          <w:rFonts w:ascii="Times New Roman" w:hAnsi="Times New Roman" w:cs="Times New Roman"/>
          <w:sz w:val="28"/>
          <w:szCs w:val="28"/>
          <w:lang w:val="en-US"/>
        </w:rPr>
        <w:t>ffne</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doch</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bitte</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das</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Fenster</w:t>
      </w:r>
      <w:r w:rsidRPr="0044621D">
        <w:rPr>
          <w:rStyle w:val="FontStyle61"/>
          <w:rFonts w:ascii="Times New Roman" w:hAnsi="Times New Roman" w:cs="Times New Roman"/>
          <w:sz w:val="28"/>
          <w:szCs w:val="28"/>
        </w:rPr>
        <w:t xml:space="preserve">». </w:t>
      </w:r>
      <w:r w:rsidRPr="0044621D">
        <w:rPr>
          <w:rStyle w:val="FontStyle55"/>
          <w:rFonts w:ascii="Times New Roman" w:hAnsi="Times New Roman" w:cs="Times New Roman"/>
          <w:sz w:val="28"/>
          <w:szCs w:val="28"/>
        </w:rPr>
        <w:t>(</w:t>
      </w:r>
      <w:r w:rsidRPr="0044621D">
        <w:rPr>
          <w:rStyle w:val="FontStyle55"/>
          <w:rFonts w:ascii="Times New Roman" w:hAnsi="Times New Roman" w:cs="Times New Roman"/>
          <w:sz w:val="28"/>
          <w:szCs w:val="28"/>
          <w:lang w:val="en-US"/>
        </w:rPr>
        <w:t>em</w:t>
      </w:r>
      <w:r w:rsidRPr="0044621D">
        <w:rPr>
          <w:rStyle w:val="FontStyle55"/>
          <w:rFonts w:ascii="Times New Roman" w:hAnsi="Times New Roman" w:cs="Times New Roman"/>
          <w:sz w:val="28"/>
          <w:szCs w:val="28"/>
        </w:rPr>
        <w:t xml:space="preserve">, </w:t>
      </w:r>
      <w:r w:rsidRPr="0044621D">
        <w:rPr>
          <w:rStyle w:val="FontStyle55"/>
          <w:rFonts w:ascii="Times New Roman" w:hAnsi="Times New Roman" w:cs="Times New Roman"/>
          <w:sz w:val="28"/>
          <w:szCs w:val="28"/>
          <w:lang w:val="en-US"/>
        </w:rPr>
        <w:t>Bruckenkurs</w:t>
      </w:r>
      <w:r w:rsidRPr="0044621D">
        <w:rPr>
          <w:rStyle w:val="FontStyle55"/>
          <w:rFonts w:ascii="Times New Roman" w:hAnsi="Times New Roman" w:cs="Times New Roman"/>
          <w:sz w:val="28"/>
          <w:szCs w:val="28"/>
        </w:rPr>
        <w:t xml:space="preserve">: 1997, 92) Интересно заметить, что частица </w:t>
      </w:r>
      <w:r w:rsidRPr="0044621D">
        <w:rPr>
          <w:rStyle w:val="FontStyle55"/>
          <w:rFonts w:ascii="Times New Roman" w:hAnsi="Times New Roman" w:cs="Times New Roman"/>
          <w:sz w:val="28"/>
          <w:szCs w:val="28"/>
          <w:lang w:val="en-US"/>
        </w:rPr>
        <w:t>doch</w:t>
      </w:r>
      <w:r w:rsidRPr="0044621D">
        <w:rPr>
          <w:rStyle w:val="FontStyle55"/>
          <w:rFonts w:ascii="Times New Roman" w:hAnsi="Times New Roman" w:cs="Times New Roman"/>
          <w:sz w:val="28"/>
          <w:szCs w:val="28"/>
        </w:rPr>
        <w:t xml:space="preserve"> употребляется все же большей частью в императивах. Уже клишированным стало выражение </w:t>
      </w:r>
      <w:r w:rsidRPr="0044621D">
        <w:rPr>
          <w:rStyle w:val="FontStyle61"/>
          <w:rFonts w:ascii="Times New Roman" w:hAnsi="Times New Roman" w:cs="Times New Roman"/>
          <w:sz w:val="28"/>
          <w:szCs w:val="28"/>
        </w:rPr>
        <w:t>«</w:t>
      </w:r>
      <w:r w:rsidRPr="0044621D">
        <w:rPr>
          <w:rStyle w:val="FontStyle61"/>
          <w:rFonts w:ascii="Times New Roman" w:hAnsi="Times New Roman" w:cs="Times New Roman"/>
          <w:sz w:val="28"/>
          <w:szCs w:val="28"/>
          <w:lang w:val="en-US"/>
        </w:rPr>
        <w:t>Nehmen</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Sie</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doch</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bitte</w:t>
      </w:r>
      <w:r w:rsidRPr="0044621D">
        <w:rPr>
          <w:rStyle w:val="FontStyle61"/>
          <w:rFonts w:ascii="Times New Roman" w:hAnsi="Times New Roman" w:cs="Times New Roman"/>
          <w:sz w:val="28"/>
          <w:szCs w:val="28"/>
        </w:rPr>
        <w:t xml:space="preserve"> </w:t>
      </w:r>
      <w:r w:rsidRPr="0044621D">
        <w:rPr>
          <w:rStyle w:val="FontStyle61"/>
          <w:rFonts w:ascii="Times New Roman" w:hAnsi="Times New Roman" w:cs="Times New Roman"/>
          <w:sz w:val="28"/>
          <w:szCs w:val="28"/>
          <w:lang w:val="en-US"/>
        </w:rPr>
        <w:t>Platz</w:t>
      </w:r>
      <w:r w:rsidRPr="0044621D">
        <w:rPr>
          <w:rStyle w:val="FontStyle61"/>
          <w:rFonts w:ascii="Times New Roman" w:hAnsi="Times New Roman" w:cs="Times New Roman"/>
          <w:sz w:val="28"/>
          <w:szCs w:val="28"/>
        </w:rPr>
        <w:t>».</w:t>
      </w:r>
    </w:p>
    <w:p w:rsidR="00CC1AE5" w:rsidRPr="00132540" w:rsidRDefault="00CC1AE5" w:rsidP="00CC1AE5">
      <w:pPr>
        <w:pStyle w:val="Style5"/>
        <w:widowControl/>
        <w:spacing w:before="18" w:line="360" w:lineRule="auto"/>
        <w:ind w:firstLine="695"/>
        <w:rPr>
          <w:rStyle w:val="FontStyle55"/>
          <w:rFonts w:ascii="Times New Roman" w:hAnsi="Times New Roman" w:cs="Times New Roman"/>
          <w:sz w:val="28"/>
          <w:szCs w:val="28"/>
        </w:rPr>
      </w:pPr>
      <w:r w:rsidRPr="00EA52F8">
        <w:rPr>
          <w:rStyle w:val="FontStyle55"/>
          <w:rFonts w:ascii="Times New Roman" w:hAnsi="Times New Roman" w:cs="Times New Roman"/>
          <w:sz w:val="28"/>
          <w:szCs w:val="28"/>
        </w:rPr>
        <w:t xml:space="preserve">Частица </w:t>
      </w:r>
      <w:r w:rsidRPr="00EA52F8">
        <w:rPr>
          <w:rStyle w:val="FontStyle55"/>
          <w:rFonts w:ascii="Times New Roman" w:hAnsi="Times New Roman" w:cs="Times New Roman"/>
          <w:sz w:val="28"/>
          <w:szCs w:val="28"/>
          <w:lang w:val="en-US"/>
        </w:rPr>
        <w:t>nicht</w:t>
      </w:r>
      <w:r w:rsidRPr="00EA52F8">
        <w:rPr>
          <w:rStyle w:val="FontStyle55"/>
          <w:rFonts w:ascii="Times New Roman" w:hAnsi="Times New Roman" w:cs="Times New Roman"/>
          <w:sz w:val="28"/>
          <w:szCs w:val="28"/>
        </w:rPr>
        <w:t xml:space="preserve"> в немецком (так же как и в русском языке отрицание) смягчает просьбу; сочетание </w:t>
      </w:r>
      <w:r w:rsidRPr="00EA52F8">
        <w:rPr>
          <w:rStyle w:val="FontStyle55"/>
          <w:rFonts w:ascii="Times New Roman" w:hAnsi="Times New Roman" w:cs="Times New Roman"/>
          <w:sz w:val="28"/>
          <w:szCs w:val="28"/>
          <w:lang w:val="en-US"/>
        </w:rPr>
        <w:t>nicht</w:t>
      </w:r>
      <w:r w:rsidRPr="00EA52F8">
        <w:rPr>
          <w:rStyle w:val="FontStyle55"/>
          <w:rFonts w:ascii="Times New Roman" w:hAnsi="Times New Roman" w:cs="Times New Roman"/>
          <w:sz w:val="28"/>
          <w:szCs w:val="28"/>
        </w:rPr>
        <w:t xml:space="preserve"> + </w:t>
      </w:r>
      <w:r w:rsidRPr="00EA52F8">
        <w:rPr>
          <w:rStyle w:val="FontStyle55"/>
          <w:rFonts w:ascii="Times New Roman" w:hAnsi="Times New Roman" w:cs="Times New Roman"/>
          <w:sz w:val="28"/>
          <w:szCs w:val="28"/>
          <w:lang w:val="en-US"/>
        </w:rPr>
        <w:t>mal</w:t>
      </w:r>
      <w:r w:rsidRPr="00EA52F8">
        <w:rPr>
          <w:rStyle w:val="FontStyle55"/>
          <w:rFonts w:ascii="Times New Roman" w:hAnsi="Times New Roman" w:cs="Times New Roman"/>
          <w:sz w:val="28"/>
          <w:szCs w:val="28"/>
        </w:rPr>
        <w:t xml:space="preserve"> чаще всего употребляются с </w:t>
      </w:r>
      <w:r w:rsidRPr="00EA52F8">
        <w:rPr>
          <w:rStyle w:val="FontStyle55"/>
          <w:rFonts w:ascii="Times New Roman" w:hAnsi="Times New Roman" w:cs="Times New Roman"/>
          <w:sz w:val="28"/>
          <w:szCs w:val="28"/>
          <w:lang w:val="en-US"/>
        </w:rPr>
        <w:t>konnen</w:t>
      </w:r>
      <w:r w:rsidRPr="00EA52F8">
        <w:rPr>
          <w:rStyle w:val="FontStyle55"/>
          <w:rFonts w:ascii="Times New Roman" w:hAnsi="Times New Roman" w:cs="Times New Roman"/>
          <w:sz w:val="28"/>
          <w:szCs w:val="28"/>
        </w:rPr>
        <w:t xml:space="preserve">: </w:t>
      </w:r>
      <w:r w:rsidRPr="00EA52F8">
        <w:rPr>
          <w:rStyle w:val="FontStyle61"/>
          <w:rFonts w:ascii="Times New Roman" w:hAnsi="Times New Roman" w:cs="Times New Roman"/>
          <w:sz w:val="28"/>
          <w:szCs w:val="28"/>
        </w:rPr>
        <w:t>«</w:t>
      </w:r>
      <w:r w:rsidRPr="00EA52F8">
        <w:rPr>
          <w:rStyle w:val="FontStyle61"/>
          <w:rFonts w:ascii="Times New Roman" w:hAnsi="Times New Roman" w:cs="Times New Roman"/>
          <w:sz w:val="28"/>
          <w:szCs w:val="28"/>
          <w:lang w:val="en-US"/>
        </w:rPr>
        <w:t>Kannst</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du</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nicht</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mal</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schauen</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ob</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eine</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Suchanzeige</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in</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der</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Zeitung</w:t>
      </w:r>
      <w:r w:rsidRPr="00EA52F8">
        <w:rPr>
          <w:rStyle w:val="FontStyle61"/>
          <w:rFonts w:ascii="Times New Roman" w:hAnsi="Times New Roman" w:cs="Times New Roman"/>
          <w:sz w:val="28"/>
          <w:szCs w:val="28"/>
        </w:rPr>
        <w:t xml:space="preserve"> </w:t>
      </w:r>
      <w:r w:rsidRPr="00EA52F8">
        <w:rPr>
          <w:rStyle w:val="FontStyle61"/>
          <w:rFonts w:ascii="Times New Roman" w:hAnsi="Times New Roman" w:cs="Times New Roman"/>
          <w:sz w:val="28"/>
          <w:szCs w:val="28"/>
          <w:lang w:val="en-US"/>
        </w:rPr>
        <w:t>steh</w:t>
      </w:r>
      <w:r>
        <w:rPr>
          <w:rStyle w:val="FontStyle61"/>
          <w:rFonts w:ascii="Times New Roman" w:hAnsi="Times New Roman" w:cs="Times New Roman"/>
          <w:sz w:val="28"/>
          <w:szCs w:val="28"/>
          <w:lang w:val="en-US"/>
        </w:rPr>
        <w:t>t</w:t>
      </w:r>
      <w:r w:rsidRPr="00EA52F8">
        <w:rPr>
          <w:rStyle w:val="FontStyle61"/>
          <w:rFonts w:ascii="Times New Roman" w:hAnsi="Times New Roman" w:cs="Times New Roman"/>
          <w:sz w:val="28"/>
          <w:szCs w:val="28"/>
        </w:rPr>
        <w:t xml:space="preserve">. </w:t>
      </w:r>
      <w:r w:rsidRPr="00EA52F8">
        <w:rPr>
          <w:rStyle w:val="FontStyle55"/>
          <w:rFonts w:ascii="Times New Roman" w:hAnsi="Times New Roman" w:cs="Times New Roman"/>
          <w:sz w:val="28"/>
          <w:szCs w:val="28"/>
        </w:rPr>
        <w:t>(</w:t>
      </w:r>
      <w:r w:rsidRPr="00EA52F8">
        <w:rPr>
          <w:rStyle w:val="FontStyle55"/>
          <w:rFonts w:ascii="Times New Roman" w:hAnsi="Times New Roman" w:cs="Times New Roman"/>
          <w:sz w:val="28"/>
          <w:szCs w:val="28"/>
          <w:lang w:val="en-US"/>
        </w:rPr>
        <w:t>Delfin</w:t>
      </w:r>
      <w:r w:rsidRPr="00EA52F8">
        <w:rPr>
          <w:rStyle w:val="FontStyle55"/>
          <w:rFonts w:ascii="Times New Roman" w:hAnsi="Times New Roman" w:cs="Times New Roman"/>
          <w:sz w:val="28"/>
          <w:szCs w:val="28"/>
        </w:rPr>
        <w:t xml:space="preserve">. </w:t>
      </w:r>
      <w:r w:rsidRPr="00EA52F8">
        <w:rPr>
          <w:rStyle w:val="FontStyle55"/>
          <w:rFonts w:ascii="Times New Roman" w:hAnsi="Times New Roman" w:cs="Times New Roman"/>
          <w:sz w:val="28"/>
          <w:szCs w:val="28"/>
          <w:lang w:val="en-US"/>
        </w:rPr>
        <w:t>Arbeitsbuch</w:t>
      </w:r>
      <w:r w:rsidRPr="00EA52F8">
        <w:rPr>
          <w:rStyle w:val="FontStyle55"/>
          <w:rFonts w:ascii="Times New Roman" w:hAnsi="Times New Roman" w:cs="Times New Roman"/>
          <w:sz w:val="28"/>
          <w:szCs w:val="28"/>
        </w:rPr>
        <w:t>: 2003, 324)</w:t>
      </w:r>
      <w:r w:rsidRPr="00132540">
        <w:rPr>
          <w:rStyle w:val="FontStyle55"/>
          <w:rFonts w:ascii="Times New Roman" w:hAnsi="Times New Roman" w:cs="Times New Roman"/>
          <w:sz w:val="28"/>
          <w:szCs w:val="28"/>
        </w:rPr>
        <w:t>.</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rPr>
      </w:pPr>
      <w:r w:rsidRPr="00132540">
        <w:rPr>
          <w:rStyle w:val="FontStyle55"/>
          <w:rFonts w:ascii="Times New Roman" w:hAnsi="Times New Roman" w:cs="Times New Roman"/>
          <w:sz w:val="28"/>
          <w:szCs w:val="28"/>
        </w:rPr>
        <w:t xml:space="preserve">Частица </w:t>
      </w:r>
      <w:r w:rsidRPr="00132540">
        <w:rPr>
          <w:rStyle w:val="FontStyle55"/>
          <w:rFonts w:ascii="Times New Roman" w:hAnsi="Times New Roman" w:cs="Times New Roman"/>
          <w:sz w:val="28"/>
          <w:szCs w:val="28"/>
          <w:lang w:val="en-US"/>
        </w:rPr>
        <w:t>nur</w:t>
      </w:r>
      <w:r w:rsidRPr="00132540">
        <w:rPr>
          <w:rStyle w:val="FontStyle55"/>
          <w:rFonts w:ascii="Times New Roman" w:hAnsi="Times New Roman" w:cs="Times New Roman"/>
          <w:sz w:val="28"/>
          <w:szCs w:val="28"/>
        </w:rPr>
        <w:t xml:space="preserve"> употребляется в высказываниях в императиве для выражения разрешения, то есть говорящий исходит из того, что слушающий склонен к выполнению желаемого действия и лишь ждет разрешения или одобрения.</w:t>
      </w:r>
    </w:p>
    <w:p w:rsidR="00CC1AE5" w:rsidRPr="003B78ED" w:rsidRDefault="00CC1AE5" w:rsidP="00CC1AE5">
      <w:pPr>
        <w:pStyle w:val="Style5"/>
        <w:widowControl/>
        <w:spacing w:line="360" w:lineRule="auto"/>
        <w:ind w:firstLine="709"/>
        <w:rPr>
          <w:rStyle w:val="FontStyle55"/>
          <w:rFonts w:ascii="Times New Roman" w:hAnsi="Times New Roman" w:cs="Times New Roman"/>
          <w:sz w:val="28"/>
          <w:szCs w:val="28"/>
        </w:rPr>
      </w:pPr>
      <w:r w:rsidRPr="003B78ED">
        <w:rPr>
          <w:rStyle w:val="FontStyle55"/>
          <w:rFonts w:ascii="Times New Roman" w:hAnsi="Times New Roman" w:cs="Times New Roman"/>
          <w:sz w:val="28"/>
          <w:szCs w:val="28"/>
        </w:rPr>
        <w:t xml:space="preserve">В немецком языке существуют некоторые клишированные выражения, в которых употребляется </w:t>
      </w:r>
      <w:r w:rsidRPr="003B78ED">
        <w:rPr>
          <w:rStyle w:val="FontStyle55"/>
          <w:rFonts w:ascii="Times New Roman" w:hAnsi="Times New Roman" w:cs="Times New Roman"/>
          <w:sz w:val="28"/>
          <w:szCs w:val="28"/>
          <w:lang w:val="en-US"/>
        </w:rPr>
        <w:t>bitte</w:t>
      </w:r>
      <w:r w:rsidRPr="003B78ED">
        <w:rPr>
          <w:rStyle w:val="FontStyle55"/>
          <w:rFonts w:ascii="Times New Roman" w:hAnsi="Times New Roman" w:cs="Times New Roman"/>
          <w:sz w:val="28"/>
          <w:szCs w:val="28"/>
        </w:rPr>
        <w:t xml:space="preserve">, например, при ответе по телефону: </w:t>
      </w:r>
      <w:r w:rsidRPr="003B78ED">
        <w:rPr>
          <w:rStyle w:val="FontStyle61"/>
          <w:rFonts w:ascii="Times New Roman" w:hAnsi="Times New Roman" w:cs="Times New Roman"/>
          <w:sz w:val="28"/>
          <w:szCs w:val="28"/>
        </w:rPr>
        <w:t>«</w:t>
      </w:r>
      <w:r w:rsidRPr="003B78ED">
        <w:rPr>
          <w:rStyle w:val="FontStyle61"/>
          <w:rFonts w:ascii="Times New Roman" w:hAnsi="Times New Roman" w:cs="Times New Roman"/>
          <w:sz w:val="28"/>
          <w:szCs w:val="28"/>
          <w:lang w:val="en-US"/>
        </w:rPr>
        <w:t>Ja</w:t>
      </w:r>
      <w:r w:rsidRPr="003B78ED">
        <w:rPr>
          <w:rStyle w:val="FontStyle61"/>
          <w:rFonts w:ascii="Times New Roman" w:hAnsi="Times New Roman" w:cs="Times New Roman"/>
          <w:sz w:val="28"/>
          <w:szCs w:val="28"/>
        </w:rPr>
        <w:t xml:space="preserve">, </w:t>
      </w:r>
      <w:r w:rsidRPr="003B78ED">
        <w:rPr>
          <w:rStyle w:val="FontStyle61"/>
          <w:rFonts w:ascii="Times New Roman" w:hAnsi="Times New Roman" w:cs="Times New Roman"/>
          <w:sz w:val="28"/>
          <w:szCs w:val="28"/>
          <w:lang w:val="en-US"/>
        </w:rPr>
        <w:t>bitte</w:t>
      </w:r>
      <w:r w:rsidRPr="003B78ED">
        <w:rPr>
          <w:rStyle w:val="FontStyle61"/>
          <w:rFonts w:ascii="Times New Roman" w:hAnsi="Times New Roman" w:cs="Times New Roman"/>
          <w:sz w:val="28"/>
          <w:szCs w:val="28"/>
        </w:rPr>
        <w:t xml:space="preserve">» </w:t>
      </w:r>
      <w:r w:rsidRPr="003B78ED">
        <w:rPr>
          <w:rStyle w:val="FontStyle55"/>
          <w:rFonts w:ascii="Times New Roman" w:hAnsi="Times New Roman" w:cs="Times New Roman"/>
          <w:sz w:val="28"/>
          <w:szCs w:val="28"/>
        </w:rPr>
        <w:t>(</w:t>
      </w:r>
      <w:r w:rsidRPr="003B78ED">
        <w:rPr>
          <w:rStyle w:val="FontStyle55"/>
          <w:rFonts w:ascii="Times New Roman" w:hAnsi="Times New Roman" w:cs="Times New Roman"/>
          <w:sz w:val="28"/>
          <w:szCs w:val="28"/>
          <w:lang w:val="de-DE"/>
        </w:rPr>
        <w:t>Deutsch</w:t>
      </w:r>
      <w:r w:rsidRPr="003B78ED">
        <w:rPr>
          <w:rStyle w:val="FontStyle55"/>
          <w:rFonts w:ascii="Times New Roman" w:hAnsi="Times New Roman" w:cs="Times New Roman"/>
          <w:sz w:val="28"/>
          <w:szCs w:val="28"/>
        </w:rPr>
        <w:t xml:space="preserve"> </w:t>
      </w:r>
      <w:r w:rsidRPr="003B78ED">
        <w:rPr>
          <w:rStyle w:val="FontStyle55"/>
          <w:rFonts w:ascii="Times New Roman" w:hAnsi="Times New Roman" w:cs="Times New Roman"/>
          <w:sz w:val="28"/>
          <w:szCs w:val="28"/>
          <w:lang w:val="de-DE"/>
        </w:rPr>
        <w:t>aktiv</w:t>
      </w:r>
      <w:r w:rsidRPr="003B78ED">
        <w:rPr>
          <w:rStyle w:val="FontStyle55"/>
          <w:rFonts w:ascii="Times New Roman" w:hAnsi="Times New Roman" w:cs="Times New Roman"/>
          <w:sz w:val="28"/>
          <w:szCs w:val="28"/>
        </w:rPr>
        <w:t xml:space="preserve"> 2, </w:t>
      </w:r>
      <w:r w:rsidRPr="003B78ED">
        <w:rPr>
          <w:rStyle w:val="FontStyle55"/>
          <w:rFonts w:ascii="Times New Roman" w:hAnsi="Times New Roman" w:cs="Times New Roman"/>
          <w:sz w:val="28"/>
          <w:szCs w:val="28"/>
          <w:lang w:val="de-DE"/>
        </w:rPr>
        <w:t>Lehrbuch</w:t>
      </w:r>
      <w:r w:rsidRPr="003B78ED">
        <w:rPr>
          <w:rStyle w:val="FontStyle55"/>
          <w:rFonts w:ascii="Times New Roman" w:hAnsi="Times New Roman" w:cs="Times New Roman"/>
          <w:sz w:val="28"/>
          <w:szCs w:val="28"/>
        </w:rPr>
        <w:t xml:space="preserve">: 1985, 51); сочетание </w:t>
      </w:r>
      <w:r w:rsidRPr="003B78ED">
        <w:rPr>
          <w:rStyle w:val="FontStyle61"/>
          <w:rFonts w:ascii="Times New Roman" w:hAnsi="Times New Roman" w:cs="Times New Roman"/>
          <w:sz w:val="28"/>
          <w:szCs w:val="28"/>
        </w:rPr>
        <w:t>«</w:t>
      </w:r>
      <w:r>
        <w:rPr>
          <w:rStyle w:val="FontStyle61"/>
          <w:rFonts w:ascii="Times New Roman" w:hAnsi="Times New Roman" w:cs="Times New Roman"/>
          <w:sz w:val="28"/>
          <w:szCs w:val="28"/>
          <w:lang w:val="de-DE"/>
        </w:rPr>
        <w:t>Moment</w:t>
      </w:r>
      <w:r w:rsidRPr="003B78ED">
        <w:rPr>
          <w:rStyle w:val="FontStyle61"/>
          <w:rFonts w:ascii="Times New Roman" w:hAnsi="Times New Roman" w:cs="Times New Roman"/>
          <w:sz w:val="28"/>
          <w:szCs w:val="28"/>
        </w:rPr>
        <w:t xml:space="preserve"> </w:t>
      </w:r>
      <w:r>
        <w:rPr>
          <w:rStyle w:val="FontStyle61"/>
          <w:rFonts w:ascii="Times New Roman" w:hAnsi="Times New Roman" w:cs="Times New Roman"/>
          <w:sz w:val="28"/>
          <w:szCs w:val="28"/>
          <w:lang w:val="de-DE"/>
        </w:rPr>
        <w:t>bitte</w:t>
      </w:r>
      <w:r w:rsidRPr="003B78ED">
        <w:rPr>
          <w:rStyle w:val="FontStyle61"/>
          <w:rFonts w:ascii="Times New Roman" w:hAnsi="Times New Roman" w:cs="Times New Roman"/>
          <w:sz w:val="28"/>
          <w:szCs w:val="28"/>
        </w:rPr>
        <w:t>»-«</w:t>
      </w:r>
      <w:r w:rsidRPr="003B78ED">
        <w:rPr>
          <w:rStyle w:val="FontStyle61"/>
          <w:rFonts w:ascii="Times New Roman" w:hAnsi="Times New Roman" w:cs="Times New Roman"/>
          <w:sz w:val="28"/>
          <w:szCs w:val="28"/>
          <w:lang w:val="de-DE"/>
        </w:rPr>
        <w:t>Moment</w:t>
      </w:r>
      <w:r w:rsidRPr="003B78ED">
        <w:rPr>
          <w:rStyle w:val="FontStyle61"/>
          <w:rFonts w:ascii="Times New Roman" w:hAnsi="Times New Roman" w:cs="Times New Roman"/>
          <w:sz w:val="28"/>
          <w:szCs w:val="28"/>
        </w:rPr>
        <w:t xml:space="preserve"> </w:t>
      </w:r>
      <w:r w:rsidRPr="003B78ED">
        <w:rPr>
          <w:rStyle w:val="FontStyle61"/>
          <w:rFonts w:ascii="Times New Roman" w:hAnsi="Times New Roman" w:cs="Times New Roman"/>
          <w:sz w:val="28"/>
          <w:szCs w:val="28"/>
          <w:lang w:val="de-DE"/>
        </w:rPr>
        <w:t>bitte</w:t>
      </w:r>
      <w:r w:rsidRPr="003B78ED">
        <w:rPr>
          <w:rStyle w:val="FontStyle61"/>
          <w:rFonts w:ascii="Times New Roman" w:hAnsi="Times New Roman" w:cs="Times New Roman"/>
          <w:sz w:val="28"/>
          <w:szCs w:val="28"/>
        </w:rPr>
        <w:t xml:space="preserve">! </w:t>
      </w:r>
      <w:r w:rsidRPr="003B78ED">
        <w:rPr>
          <w:rStyle w:val="FontStyle61"/>
          <w:rFonts w:ascii="Times New Roman" w:hAnsi="Times New Roman" w:cs="Times New Roman"/>
          <w:sz w:val="28"/>
          <w:szCs w:val="28"/>
          <w:lang w:val="en-US"/>
        </w:rPr>
        <w:t>Ich</w:t>
      </w:r>
      <w:r w:rsidRPr="003B78ED">
        <w:rPr>
          <w:rStyle w:val="FontStyle61"/>
          <w:rFonts w:ascii="Times New Roman" w:hAnsi="Times New Roman" w:cs="Times New Roman"/>
          <w:sz w:val="28"/>
          <w:szCs w:val="28"/>
        </w:rPr>
        <w:t xml:space="preserve"> </w:t>
      </w:r>
      <w:r w:rsidRPr="003B78ED">
        <w:rPr>
          <w:rStyle w:val="FontStyle61"/>
          <w:rFonts w:ascii="Times New Roman" w:hAnsi="Times New Roman" w:cs="Times New Roman"/>
          <w:sz w:val="28"/>
          <w:szCs w:val="28"/>
          <w:lang w:val="en-US"/>
        </w:rPr>
        <w:t>komme</w:t>
      </w:r>
      <w:r w:rsidRPr="003B78ED">
        <w:rPr>
          <w:rStyle w:val="FontStyle61"/>
          <w:rFonts w:ascii="Times New Roman" w:hAnsi="Times New Roman" w:cs="Times New Roman"/>
          <w:sz w:val="28"/>
          <w:szCs w:val="28"/>
        </w:rPr>
        <w:t xml:space="preserve"> </w:t>
      </w:r>
      <w:r w:rsidRPr="003B78ED">
        <w:rPr>
          <w:rStyle w:val="FontStyle61"/>
          <w:rFonts w:ascii="Times New Roman" w:hAnsi="Times New Roman" w:cs="Times New Roman"/>
          <w:sz w:val="28"/>
          <w:szCs w:val="28"/>
          <w:lang w:val="en-US"/>
        </w:rPr>
        <w:t>gleich</w:t>
      </w:r>
      <w:r w:rsidRPr="003B78ED">
        <w:rPr>
          <w:rStyle w:val="FontStyle61"/>
          <w:rFonts w:ascii="Times New Roman" w:hAnsi="Times New Roman" w:cs="Times New Roman"/>
          <w:sz w:val="28"/>
          <w:szCs w:val="28"/>
        </w:rPr>
        <w:t xml:space="preserve"> </w:t>
      </w:r>
      <w:r w:rsidRPr="003B78ED">
        <w:rPr>
          <w:rStyle w:val="FontStyle61"/>
          <w:rFonts w:ascii="Times New Roman" w:hAnsi="Times New Roman" w:cs="Times New Roman"/>
          <w:sz w:val="28"/>
          <w:szCs w:val="28"/>
          <w:lang w:val="en-US"/>
        </w:rPr>
        <w:t>wieder</w:t>
      </w:r>
      <w:r w:rsidRPr="003B78ED">
        <w:rPr>
          <w:rStyle w:val="FontStyle61"/>
          <w:rFonts w:ascii="Times New Roman" w:hAnsi="Times New Roman" w:cs="Times New Roman"/>
          <w:sz w:val="28"/>
          <w:szCs w:val="28"/>
        </w:rPr>
        <w:t xml:space="preserve">!» </w:t>
      </w:r>
      <w:r w:rsidRPr="003B78ED">
        <w:rPr>
          <w:rStyle w:val="FontStyle55"/>
          <w:rFonts w:ascii="Times New Roman" w:hAnsi="Times New Roman" w:cs="Times New Roman"/>
          <w:sz w:val="28"/>
          <w:szCs w:val="28"/>
        </w:rPr>
        <w:t>(</w:t>
      </w:r>
      <w:r w:rsidRPr="003B78ED">
        <w:rPr>
          <w:rStyle w:val="FontStyle55"/>
          <w:rFonts w:ascii="Times New Roman" w:hAnsi="Times New Roman" w:cs="Times New Roman"/>
          <w:sz w:val="28"/>
          <w:szCs w:val="28"/>
          <w:lang w:val="en-US"/>
        </w:rPr>
        <w:t>Deutsch</w:t>
      </w:r>
      <w:r w:rsidRPr="003B78ED">
        <w:rPr>
          <w:rStyle w:val="FontStyle55"/>
          <w:rFonts w:ascii="Times New Roman" w:hAnsi="Times New Roman" w:cs="Times New Roman"/>
          <w:sz w:val="28"/>
          <w:szCs w:val="28"/>
        </w:rPr>
        <w:t xml:space="preserve"> - </w:t>
      </w:r>
      <w:r w:rsidRPr="003B78ED">
        <w:rPr>
          <w:rStyle w:val="FontStyle55"/>
          <w:rFonts w:ascii="Times New Roman" w:hAnsi="Times New Roman" w:cs="Times New Roman"/>
          <w:sz w:val="28"/>
          <w:szCs w:val="28"/>
          <w:lang w:val="en-US"/>
        </w:rPr>
        <w:t>warum</w:t>
      </w:r>
      <w:r w:rsidRPr="003B78ED">
        <w:rPr>
          <w:rStyle w:val="FontStyle55"/>
          <w:rFonts w:ascii="Times New Roman" w:hAnsi="Times New Roman" w:cs="Times New Roman"/>
          <w:sz w:val="28"/>
          <w:szCs w:val="28"/>
        </w:rPr>
        <w:t xml:space="preserve"> </w:t>
      </w:r>
      <w:r w:rsidRPr="003B78ED">
        <w:rPr>
          <w:rStyle w:val="FontStyle55"/>
          <w:rFonts w:ascii="Times New Roman" w:hAnsi="Times New Roman" w:cs="Times New Roman"/>
          <w:sz w:val="28"/>
          <w:szCs w:val="28"/>
          <w:lang w:val="en-US"/>
        </w:rPr>
        <w:t>nicht</w:t>
      </w:r>
      <w:r w:rsidRPr="003B78ED">
        <w:rPr>
          <w:rStyle w:val="FontStyle55"/>
          <w:rFonts w:ascii="Times New Roman" w:hAnsi="Times New Roman" w:cs="Times New Roman"/>
          <w:sz w:val="28"/>
          <w:szCs w:val="28"/>
        </w:rPr>
        <w:t xml:space="preserve">? 1, </w:t>
      </w:r>
      <w:r w:rsidRPr="003B78ED">
        <w:rPr>
          <w:rStyle w:val="FontStyle59"/>
          <w:rFonts w:ascii="Times New Roman" w:hAnsi="Times New Roman" w:cs="Times New Roman"/>
          <w:sz w:val="28"/>
          <w:szCs w:val="28"/>
        </w:rPr>
        <w:t xml:space="preserve">83). </w:t>
      </w:r>
      <w:r w:rsidRPr="003B78ED">
        <w:rPr>
          <w:rStyle w:val="FontStyle55"/>
          <w:rFonts w:ascii="Times New Roman" w:hAnsi="Times New Roman" w:cs="Times New Roman"/>
          <w:sz w:val="28"/>
          <w:szCs w:val="28"/>
        </w:rPr>
        <w:t>Если выражения являются клишированными, то они считаются семантически пустыми, ненаполненными и имеют только прагматическое содержание, а именно:</w:t>
      </w:r>
    </w:p>
    <w:p w:rsidR="00CC1AE5" w:rsidRPr="003B78ED" w:rsidRDefault="00CC1AE5" w:rsidP="00CC1AE5">
      <w:pPr>
        <w:pStyle w:val="Style25"/>
        <w:widowControl/>
        <w:spacing w:line="360" w:lineRule="auto"/>
        <w:ind w:firstLine="709"/>
        <w:rPr>
          <w:rStyle w:val="FontStyle55"/>
          <w:rFonts w:ascii="Times New Roman" w:hAnsi="Times New Roman" w:cs="Times New Roman"/>
          <w:sz w:val="28"/>
          <w:szCs w:val="28"/>
          <w:lang w:eastAsia="en-US"/>
        </w:rPr>
      </w:pPr>
      <w:r w:rsidRPr="003B78ED">
        <w:rPr>
          <w:rStyle w:val="FontStyle65"/>
          <w:rFonts w:ascii="Times New Roman" w:hAnsi="Times New Roman" w:cs="Times New Roman"/>
          <w:sz w:val="28"/>
          <w:szCs w:val="28"/>
          <w:lang w:val="en-US" w:eastAsia="en-US"/>
        </w:rPr>
        <w:t>Ja</w:t>
      </w:r>
      <w:r w:rsidRPr="003B78ED">
        <w:rPr>
          <w:rStyle w:val="FontStyle65"/>
          <w:rFonts w:ascii="Times New Roman" w:hAnsi="Times New Roman" w:cs="Times New Roman"/>
          <w:sz w:val="28"/>
          <w:szCs w:val="28"/>
          <w:lang w:eastAsia="en-US"/>
        </w:rPr>
        <w:t xml:space="preserve"> </w:t>
      </w:r>
      <w:r w:rsidRPr="003B78ED">
        <w:rPr>
          <w:rStyle w:val="FontStyle55"/>
          <w:rFonts w:ascii="Times New Roman" w:hAnsi="Times New Roman" w:cs="Times New Roman"/>
          <w:sz w:val="28"/>
          <w:szCs w:val="28"/>
          <w:lang w:val="en-US" w:eastAsia="en-US"/>
        </w:rPr>
        <w:t>bitte</w:t>
      </w:r>
      <w:r w:rsidRPr="003B78ED">
        <w:rPr>
          <w:rStyle w:val="FontStyle55"/>
          <w:rFonts w:ascii="Times New Roman" w:hAnsi="Times New Roman" w:cs="Times New Roman"/>
          <w:sz w:val="28"/>
          <w:szCs w:val="28"/>
          <w:lang w:eastAsia="en-US"/>
        </w:rPr>
        <w:t xml:space="preserve"> - побуждает собеседника к коммуникации, к вступлению в</w:t>
      </w:r>
    </w:p>
    <w:p w:rsidR="00CC1AE5" w:rsidRPr="003B78ED" w:rsidRDefault="00CC1AE5" w:rsidP="00CC1AE5">
      <w:pPr>
        <w:pStyle w:val="Style25"/>
        <w:widowControl/>
        <w:spacing w:line="360" w:lineRule="auto"/>
        <w:ind w:firstLine="709"/>
        <w:jc w:val="left"/>
        <w:rPr>
          <w:rStyle w:val="FontStyle55"/>
          <w:rFonts w:ascii="Times New Roman" w:hAnsi="Times New Roman" w:cs="Times New Roman"/>
          <w:sz w:val="28"/>
          <w:szCs w:val="28"/>
        </w:rPr>
      </w:pPr>
      <w:r w:rsidRPr="003B78ED">
        <w:rPr>
          <w:rStyle w:val="FontStyle55"/>
          <w:rFonts w:ascii="Times New Roman" w:hAnsi="Times New Roman" w:cs="Times New Roman"/>
          <w:sz w:val="28"/>
          <w:szCs w:val="28"/>
        </w:rPr>
        <w:t>разговор;</w:t>
      </w:r>
    </w:p>
    <w:p w:rsidR="00CC1AE5" w:rsidRPr="003B78ED" w:rsidRDefault="00CC1AE5" w:rsidP="00CC1AE5">
      <w:pPr>
        <w:pStyle w:val="Style25"/>
        <w:widowControl/>
        <w:spacing w:line="360" w:lineRule="auto"/>
        <w:ind w:firstLine="709"/>
        <w:rPr>
          <w:rStyle w:val="FontStyle55"/>
          <w:rFonts w:ascii="Times New Roman" w:hAnsi="Times New Roman" w:cs="Times New Roman"/>
          <w:sz w:val="28"/>
          <w:szCs w:val="28"/>
          <w:lang w:eastAsia="en-US"/>
        </w:rPr>
      </w:pPr>
      <w:r w:rsidRPr="003B78ED">
        <w:rPr>
          <w:rStyle w:val="FontStyle55"/>
          <w:rFonts w:ascii="Times New Roman" w:hAnsi="Times New Roman" w:cs="Times New Roman"/>
          <w:sz w:val="28"/>
          <w:szCs w:val="28"/>
          <w:lang w:eastAsia="en-US"/>
        </w:rPr>
        <w:t>(</w:t>
      </w:r>
      <w:r w:rsidRPr="003B78ED">
        <w:rPr>
          <w:rStyle w:val="FontStyle55"/>
          <w:rFonts w:ascii="Times New Roman" w:hAnsi="Times New Roman" w:cs="Times New Roman"/>
          <w:sz w:val="28"/>
          <w:szCs w:val="28"/>
          <w:lang w:val="en-US" w:eastAsia="en-US"/>
        </w:rPr>
        <w:t>einen</w:t>
      </w:r>
      <w:r w:rsidRPr="003B78ED">
        <w:rPr>
          <w:rStyle w:val="FontStyle55"/>
          <w:rFonts w:ascii="Times New Roman" w:hAnsi="Times New Roman" w:cs="Times New Roman"/>
          <w:sz w:val="28"/>
          <w:szCs w:val="28"/>
          <w:lang w:eastAsia="en-US"/>
        </w:rPr>
        <w:t xml:space="preserve">) </w:t>
      </w:r>
      <w:r w:rsidRPr="003B78ED">
        <w:rPr>
          <w:rStyle w:val="FontStyle55"/>
          <w:rFonts w:ascii="Times New Roman" w:hAnsi="Times New Roman" w:cs="Times New Roman"/>
          <w:sz w:val="28"/>
          <w:szCs w:val="28"/>
          <w:lang w:val="en-US" w:eastAsia="en-US"/>
        </w:rPr>
        <w:t>Moment</w:t>
      </w:r>
      <w:r w:rsidRPr="003B78ED">
        <w:rPr>
          <w:rStyle w:val="FontStyle55"/>
          <w:rFonts w:ascii="Times New Roman" w:hAnsi="Times New Roman" w:cs="Times New Roman"/>
          <w:sz w:val="28"/>
          <w:szCs w:val="28"/>
          <w:lang w:eastAsia="en-US"/>
        </w:rPr>
        <w:t xml:space="preserve"> </w:t>
      </w:r>
      <w:r w:rsidRPr="003B78ED">
        <w:rPr>
          <w:rStyle w:val="FontStyle55"/>
          <w:rFonts w:ascii="Times New Roman" w:hAnsi="Times New Roman" w:cs="Times New Roman"/>
          <w:sz w:val="28"/>
          <w:szCs w:val="28"/>
          <w:lang w:val="en-US" w:eastAsia="en-US"/>
        </w:rPr>
        <w:t>bitte</w:t>
      </w:r>
      <w:r w:rsidRPr="003B78ED">
        <w:rPr>
          <w:rStyle w:val="FontStyle55"/>
          <w:rFonts w:ascii="Times New Roman" w:hAnsi="Times New Roman" w:cs="Times New Roman"/>
          <w:sz w:val="28"/>
          <w:szCs w:val="28"/>
          <w:lang w:eastAsia="en-US"/>
        </w:rPr>
        <w:t>, (</w:t>
      </w:r>
      <w:r w:rsidRPr="003B78ED">
        <w:rPr>
          <w:rStyle w:val="FontStyle55"/>
          <w:rFonts w:ascii="Times New Roman" w:hAnsi="Times New Roman" w:cs="Times New Roman"/>
          <w:sz w:val="28"/>
          <w:szCs w:val="28"/>
          <w:lang w:val="en-US" w:eastAsia="en-US"/>
        </w:rPr>
        <w:t>einen</w:t>
      </w:r>
      <w:r w:rsidRPr="003B78ED">
        <w:rPr>
          <w:rStyle w:val="FontStyle55"/>
          <w:rFonts w:ascii="Times New Roman" w:hAnsi="Times New Roman" w:cs="Times New Roman"/>
          <w:sz w:val="28"/>
          <w:szCs w:val="28"/>
          <w:lang w:eastAsia="en-US"/>
        </w:rPr>
        <w:t xml:space="preserve">) </w:t>
      </w:r>
      <w:r w:rsidRPr="003B78ED">
        <w:rPr>
          <w:rStyle w:val="FontStyle55"/>
          <w:rFonts w:ascii="Times New Roman" w:hAnsi="Times New Roman" w:cs="Times New Roman"/>
          <w:sz w:val="28"/>
          <w:szCs w:val="28"/>
          <w:lang w:val="en-US" w:eastAsia="en-US"/>
        </w:rPr>
        <w:t>Augenblick</w:t>
      </w:r>
      <w:r w:rsidRPr="003B78ED">
        <w:rPr>
          <w:rStyle w:val="FontStyle55"/>
          <w:rFonts w:ascii="Times New Roman" w:hAnsi="Times New Roman" w:cs="Times New Roman"/>
          <w:sz w:val="28"/>
          <w:szCs w:val="28"/>
          <w:lang w:eastAsia="en-US"/>
        </w:rPr>
        <w:t xml:space="preserve"> </w:t>
      </w:r>
      <w:r w:rsidRPr="003B78ED">
        <w:rPr>
          <w:rStyle w:val="FontStyle55"/>
          <w:rFonts w:ascii="Times New Roman" w:hAnsi="Times New Roman" w:cs="Times New Roman"/>
          <w:sz w:val="28"/>
          <w:szCs w:val="28"/>
          <w:lang w:val="en-US" w:eastAsia="en-US"/>
        </w:rPr>
        <w:t>bitte</w:t>
      </w:r>
      <w:r w:rsidRPr="003B78ED">
        <w:rPr>
          <w:rStyle w:val="FontStyle55"/>
          <w:rFonts w:ascii="Times New Roman" w:hAnsi="Times New Roman" w:cs="Times New Roman"/>
          <w:sz w:val="28"/>
          <w:szCs w:val="28"/>
          <w:lang w:eastAsia="en-US"/>
        </w:rPr>
        <w:t xml:space="preserve"> - побуждает собеседника к паузе в действии.</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rPr>
      </w:pPr>
      <w:r w:rsidRPr="003B78ED">
        <w:rPr>
          <w:rStyle w:val="FontStyle55"/>
          <w:rFonts w:ascii="Times New Roman" w:hAnsi="Times New Roman" w:cs="Times New Roman"/>
          <w:sz w:val="28"/>
          <w:szCs w:val="28"/>
        </w:rPr>
        <w:t xml:space="preserve">Однако </w:t>
      </w:r>
      <w:r w:rsidRPr="003B78ED">
        <w:rPr>
          <w:rStyle w:val="FontStyle55"/>
          <w:rFonts w:ascii="Times New Roman" w:hAnsi="Times New Roman" w:cs="Times New Roman"/>
          <w:sz w:val="28"/>
          <w:szCs w:val="28"/>
          <w:lang w:val="en-US"/>
        </w:rPr>
        <w:t>bitte</w:t>
      </w:r>
      <w:r w:rsidRPr="003B78ED">
        <w:rPr>
          <w:rStyle w:val="FontStyle55"/>
          <w:rFonts w:ascii="Times New Roman" w:hAnsi="Times New Roman" w:cs="Times New Roman"/>
          <w:sz w:val="28"/>
          <w:szCs w:val="28"/>
        </w:rPr>
        <w:t xml:space="preserve"> и тут выполняет свою вежливую роль и выражение (</w:t>
      </w:r>
      <w:r w:rsidRPr="003B78ED">
        <w:rPr>
          <w:rStyle w:val="FontStyle55"/>
          <w:rFonts w:ascii="Times New Roman" w:hAnsi="Times New Roman" w:cs="Times New Roman"/>
          <w:sz w:val="28"/>
          <w:szCs w:val="28"/>
          <w:lang w:val="en-US"/>
        </w:rPr>
        <w:t>einen</w:t>
      </w:r>
      <w:r w:rsidRPr="003B78ED">
        <w:rPr>
          <w:rStyle w:val="FontStyle55"/>
          <w:rFonts w:ascii="Times New Roman" w:hAnsi="Times New Roman" w:cs="Times New Roman"/>
          <w:sz w:val="28"/>
          <w:szCs w:val="28"/>
        </w:rPr>
        <w:t xml:space="preserve">) </w:t>
      </w:r>
      <w:r w:rsidRPr="003B78ED">
        <w:rPr>
          <w:rStyle w:val="FontStyle55"/>
          <w:rFonts w:ascii="Times New Roman" w:hAnsi="Times New Roman" w:cs="Times New Roman"/>
          <w:sz w:val="28"/>
          <w:szCs w:val="28"/>
          <w:lang w:val="en-US"/>
        </w:rPr>
        <w:t>Moment</w:t>
      </w:r>
      <w:r w:rsidRPr="003B78ED">
        <w:rPr>
          <w:rStyle w:val="FontStyle55"/>
          <w:rFonts w:ascii="Times New Roman" w:hAnsi="Times New Roman" w:cs="Times New Roman"/>
          <w:sz w:val="28"/>
          <w:szCs w:val="28"/>
        </w:rPr>
        <w:t xml:space="preserve"> </w:t>
      </w:r>
      <w:r w:rsidRPr="003B78ED">
        <w:rPr>
          <w:rStyle w:val="FontStyle55"/>
          <w:rFonts w:ascii="Times New Roman" w:hAnsi="Times New Roman" w:cs="Times New Roman"/>
          <w:sz w:val="28"/>
          <w:szCs w:val="28"/>
          <w:lang w:val="en-US"/>
        </w:rPr>
        <w:t>bitte</w:t>
      </w:r>
      <w:r w:rsidRPr="003B78ED">
        <w:rPr>
          <w:rStyle w:val="FontStyle55"/>
          <w:rFonts w:ascii="Times New Roman" w:hAnsi="Times New Roman" w:cs="Times New Roman"/>
          <w:sz w:val="28"/>
          <w:szCs w:val="28"/>
        </w:rPr>
        <w:t xml:space="preserve"> звучит немного мягче, чем </w:t>
      </w:r>
      <w:r w:rsidRPr="003B78ED">
        <w:rPr>
          <w:rStyle w:val="FontStyle55"/>
          <w:rFonts w:ascii="Times New Roman" w:hAnsi="Times New Roman" w:cs="Times New Roman"/>
          <w:sz w:val="28"/>
          <w:szCs w:val="28"/>
          <w:lang w:val="en-US"/>
        </w:rPr>
        <w:t>Moment</w:t>
      </w:r>
      <w:r w:rsidRPr="003B78ED">
        <w:rPr>
          <w:rStyle w:val="FontStyle55"/>
          <w:rFonts w:ascii="Times New Roman" w:hAnsi="Times New Roman" w:cs="Times New Roman"/>
          <w:sz w:val="28"/>
          <w:szCs w:val="28"/>
        </w:rPr>
        <w:t xml:space="preserve"> </w:t>
      </w:r>
      <w:r w:rsidRPr="003B78ED">
        <w:rPr>
          <w:rStyle w:val="FontStyle55"/>
          <w:rFonts w:ascii="Times New Roman" w:hAnsi="Times New Roman" w:cs="Times New Roman"/>
          <w:sz w:val="28"/>
          <w:szCs w:val="28"/>
          <w:lang w:val="en-US"/>
        </w:rPr>
        <w:t>mal</w:t>
      </w:r>
      <w:r w:rsidRPr="003B78ED">
        <w:rPr>
          <w:rStyle w:val="FontStyle55"/>
          <w:rFonts w:ascii="Times New Roman" w:hAnsi="Times New Roman" w:cs="Times New Roman"/>
          <w:sz w:val="28"/>
          <w:szCs w:val="28"/>
        </w:rPr>
        <w:t xml:space="preserve">, которое, тем не менее, сказанное в неформальной обстановке с соответствующей интонацией тоже может прозвучать негрубо. </w:t>
      </w:r>
    </w:p>
    <w:p w:rsidR="00CC1AE5" w:rsidRPr="003B78ED" w:rsidRDefault="00CC1AE5" w:rsidP="00CC1AE5">
      <w:pPr>
        <w:pStyle w:val="Style5"/>
        <w:widowControl/>
        <w:spacing w:line="360" w:lineRule="auto"/>
        <w:ind w:firstLine="709"/>
        <w:rPr>
          <w:rStyle w:val="FontStyle55"/>
          <w:rFonts w:ascii="Times New Roman" w:hAnsi="Times New Roman" w:cs="Times New Roman"/>
          <w:sz w:val="28"/>
          <w:szCs w:val="28"/>
        </w:rPr>
      </w:pPr>
      <w:r w:rsidRPr="003B78ED">
        <w:rPr>
          <w:rStyle w:val="FontStyle55"/>
          <w:rFonts w:ascii="Times New Roman" w:hAnsi="Times New Roman" w:cs="Times New Roman"/>
          <w:sz w:val="28"/>
          <w:szCs w:val="28"/>
          <w:lang w:val="en-US" w:eastAsia="en-US"/>
        </w:rPr>
        <w:t>Wie</w:t>
      </w:r>
      <w:r w:rsidRPr="003B78ED">
        <w:rPr>
          <w:rStyle w:val="FontStyle55"/>
          <w:rFonts w:ascii="Times New Roman" w:hAnsi="Times New Roman" w:cs="Times New Roman"/>
          <w:sz w:val="28"/>
          <w:szCs w:val="28"/>
          <w:lang w:eastAsia="en-US"/>
        </w:rPr>
        <w:t xml:space="preserve"> </w:t>
      </w:r>
      <w:r w:rsidRPr="003B78ED">
        <w:rPr>
          <w:rStyle w:val="FontStyle55"/>
          <w:rFonts w:ascii="Times New Roman" w:hAnsi="Times New Roman" w:cs="Times New Roman"/>
          <w:sz w:val="28"/>
          <w:szCs w:val="28"/>
          <w:lang w:val="en-US" w:eastAsia="en-US"/>
        </w:rPr>
        <w:t>bitte</w:t>
      </w:r>
      <w:r w:rsidRPr="003B78ED">
        <w:rPr>
          <w:rStyle w:val="FontStyle55"/>
          <w:rFonts w:ascii="Times New Roman" w:hAnsi="Times New Roman" w:cs="Times New Roman"/>
          <w:sz w:val="28"/>
          <w:szCs w:val="28"/>
          <w:lang w:eastAsia="en-US"/>
        </w:rPr>
        <w:t>? - довольно распространенный способ ухода от ответа. Можно привести большое кол</w:t>
      </w:r>
      <w:r>
        <w:rPr>
          <w:rStyle w:val="FontStyle55"/>
          <w:rFonts w:ascii="Times New Roman" w:hAnsi="Times New Roman" w:cs="Times New Roman"/>
          <w:sz w:val="28"/>
          <w:szCs w:val="28"/>
          <w:lang w:eastAsia="en-US"/>
        </w:rPr>
        <w:t>ичество примеров таких ситуаций</w:t>
      </w:r>
      <w:r w:rsidRPr="003B78ED">
        <w:rPr>
          <w:rStyle w:val="FontStyle55"/>
          <w:rFonts w:ascii="Times New Roman" w:hAnsi="Times New Roman" w:cs="Times New Roman"/>
          <w:sz w:val="28"/>
          <w:szCs w:val="28"/>
          <w:lang w:eastAsia="en-US"/>
        </w:rPr>
        <w:t>.</w:t>
      </w:r>
      <w:r w:rsidRPr="00443A89">
        <w:rPr>
          <w:rStyle w:val="ad"/>
        </w:rPr>
        <w:t xml:space="preserve"> </w:t>
      </w:r>
      <w:r w:rsidRPr="003B78ED">
        <w:rPr>
          <w:rStyle w:val="FontStyle55"/>
          <w:rFonts w:ascii="Times New Roman" w:hAnsi="Times New Roman" w:cs="Times New Roman"/>
          <w:sz w:val="28"/>
          <w:szCs w:val="28"/>
        </w:rPr>
        <w:t xml:space="preserve">Интересно, что в ситуации переспроса </w:t>
      </w:r>
      <w:r w:rsidRPr="003B78ED">
        <w:rPr>
          <w:rStyle w:val="FontStyle55"/>
          <w:rFonts w:ascii="Times New Roman" w:hAnsi="Times New Roman" w:cs="Times New Roman"/>
          <w:sz w:val="28"/>
          <w:szCs w:val="28"/>
          <w:lang w:val="en-US"/>
        </w:rPr>
        <w:t>bitte</w:t>
      </w:r>
      <w:r w:rsidRPr="003B78ED">
        <w:rPr>
          <w:rStyle w:val="FontStyle55"/>
          <w:rFonts w:ascii="Times New Roman" w:hAnsi="Times New Roman" w:cs="Times New Roman"/>
          <w:sz w:val="28"/>
          <w:szCs w:val="28"/>
        </w:rPr>
        <w:t xml:space="preserve"> присутствует всегда, оставаясь маркером вежливости, в отличие от «</w:t>
      </w:r>
      <w:r w:rsidRPr="003B78ED">
        <w:rPr>
          <w:rStyle w:val="FontStyle55"/>
          <w:rFonts w:ascii="Times New Roman" w:hAnsi="Times New Roman" w:cs="Times New Roman"/>
          <w:sz w:val="28"/>
          <w:szCs w:val="28"/>
          <w:lang w:val="en-US"/>
        </w:rPr>
        <w:t>wie</w:t>
      </w:r>
      <w:r w:rsidRPr="003B78ED">
        <w:rPr>
          <w:rStyle w:val="FontStyle55"/>
          <w:rFonts w:ascii="Times New Roman" w:hAnsi="Times New Roman" w:cs="Times New Roman"/>
          <w:sz w:val="28"/>
          <w:szCs w:val="28"/>
        </w:rPr>
        <w:t>», которое может изменяться.</w:t>
      </w:r>
    </w:p>
    <w:p w:rsidR="00CC1AE5" w:rsidRDefault="00CC1AE5" w:rsidP="00CC1AE5">
      <w:pPr>
        <w:pStyle w:val="Style5"/>
        <w:widowControl/>
        <w:spacing w:line="360" w:lineRule="auto"/>
        <w:ind w:firstLine="709"/>
        <w:rPr>
          <w:rStyle w:val="FontStyle55"/>
          <w:rFonts w:ascii="Times New Roman" w:hAnsi="Times New Roman" w:cs="Times New Roman"/>
          <w:sz w:val="28"/>
          <w:szCs w:val="28"/>
        </w:rPr>
      </w:pPr>
      <w:r w:rsidRPr="00132540">
        <w:rPr>
          <w:rStyle w:val="FontStyle55"/>
          <w:rFonts w:ascii="Times New Roman" w:hAnsi="Times New Roman" w:cs="Times New Roman"/>
          <w:sz w:val="28"/>
          <w:szCs w:val="28"/>
        </w:rPr>
        <w:t>Таким образом, интенция вежливой просьбы в немецком языке может выражаться достаточно клишировано, с участием различных языковых средств, помогающих смягчить требовательность и прямолинейность просьбы так, чтобы не возникло угрозы потери общественного лица у адресата. Говорящий, соблюдая принцип вежливости, может выбрать среди множества способов представления интенции просьбы наиболее уместные в данной ситуации речевого общения.</w:t>
      </w:r>
    </w:p>
    <w:p w:rsidR="00CC1AE5" w:rsidRPr="00132540" w:rsidRDefault="00CC1AE5" w:rsidP="00CC1AE5">
      <w:pPr>
        <w:pStyle w:val="Style5"/>
        <w:widowControl/>
        <w:spacing w:line="360" w:lineRule="auto"/>
        <w:ind w:firstLine="709"/>
        <w:rPr>
          <w:rStyle w:val="FontStyle55"/>
          <w:rFonts w:ascii="Times New Roman" w:hAnsi="Times New Roman" w:cs="Times New Roman"/>
          <w:sz w:val="28"/>
          <w:szCs w:val="28"/>
        </w:rPr>
      </w:pPr>
    </w:p>
    <w:p w:rsidR="00CC1AE5" w:rsidRDefault="00CC1AE5" w:rsidP="00CC1AE5">
      <w:pPr>
        <w:pStyle w:val="Style5"/>
        <w:widowControl/>
        <w:spacing w:line="480" w:lineRule="auto"/>
        <w:ind w:firstLine="709"/>
        <w:jc w:val="center"/>
        <w:rPr>
          <w:rStyle w:val="FontStyle55"/>
          <w:rFonts w:ascii="Times New Roman" w:hAnsi="Times New Roman" w:cs="Times New Roman"/>
          <w:b/>
          <w:sz w:val="28"/>
          <w:szCs w:val="28"/>
        </w:rPr>
      </w:pPr>
      <w:r>
        <w:rPr>
          <w:rStyle w:val="FontStyle55"/>
          <w:rFonts w:ascii="Times New Roman" w:hAnsi="Times New Roman" w:cs="Times New Roman"/>
          <w:b/>
          <w:sz w:val="28"/>
          <w:szCs w:val="28"/>
        </w:rPr>
        <w:t>2.2. Речевой акт «Извинение»</w:t>
      </w:r>
    </w:p>
    <w:p w:rsidR="00CC1AE5" w:rsidRPr="00CD7A17" w:rsidRDefault="00CC1AE5" w:rsidP="00CC1AE5">
      <w:pPr>
        <w:pStyle w:val="Style4"/>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 xml:space="preserve">Что касается извинений, то их употребление (время, место, частотность) также обусловлено культурно-историческим фактором. </w:t>
      </w:r>
      <w:r w:rsidRPr="00CD7A17">
        <w:rPr>
          <w:rStyle w:val="FontStyle59"/>
          <w:rFonts w:ascii="Times New Roman" w:hAnsi="Times New Roman" w:cs="Times New Roman"/>
          <w:sz w:val="28"/>
          <w:szCs w:val="28"/>
        </w:rPr>
        <w:t xml:space="preserve">По </w:t>
      </w:r>
      <w:r w:rsidRPr="00CD7A17">
        <w:rPr>
          <w:rStyle w:val="FontStyle55"/>
          <w:rFonts w:ascii="Times New Roman" w:hAnsi="Times New Roman" w:cs="Times New Roman"/>
          <w:sz w:val="28"/>
          <w:szCs w:val="28"/>
        </w:rPr>
        <w:t>сравнению с немецким языком, где пустые извинения произносятся по минимальному поводу и довольно часто, в русском языке извинения реже минимизируются и чаще воспринимаются слушающим без комментария. Редкость такой минимизации связана с тем, что в русской культуре за пустяки извиняются не так автоматически, как в немецкоязычной культуре.</w:t>
      </w:r>
    </w:p>
    <w:p w:rsidR="00CC1AE5" w:rsidRDefault="00CC1AE5" w:rsidP="00CC1AE5">
      <w:pPr>
        <w:pStyle w:val="Style4"/>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По</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этому</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поводу</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словарь</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de-DE"/>
        </w:rPr>
        <w:t>Duden</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de-DE"/>
        </w:rPr>
        <w:t>Sekretariatshandbuch</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пишет</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следующее</w:t>
      </w:r>
      <w:r w:rsidRPr="008836F2">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«Также естественным должно быть извинение, если что-то не получилось. Это касается не только серьезных сделанных ошибок, но и большого количества неприятных мелочей, которые могут встретиться любому в повседневной жизни. Сказав «Извините!» на самом деле не извиняются. Просто тем самым говорящий уведомляет, что он заметил, что пересекся с другим человеком или ненамеренно ограничил собеседника в его личной свободе. В любом случае речь здесь идет не о признании вины, а о реакции, которая свидетельствует о действительном вос</w:t>
      </w:r>
      <w:r>
        <w:rPr>
          <w:rStyle w:val="FontStyle55"/>
          <w:rFonts w:ascii="Times New Roman" w:hAnsi="Times New Roman" w:cs="Times New Roman"/>
          <w:sz w:val="28"/>
          <w:szCs w:val="28"/>
        </w:rPr>
        <w:t>приятии и уважении собеседника»</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Duden</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Sekretariatshandbuch</w:t>
      </w:r>
      <w:r w:rsidRPr="00CD7A17">
        <w:rPr>
          <w:rStyle w:val="FontStyle55"/>
          <w:rFonts w:ascii="Times New Roman" w:hAnsi="Times New Roman" w:cs="Times New Roman"/>
          <w:sz w:val="28"/>
          <w:szCs w:val="28"/>
        </w:rPr>
        <w:t>: 1997, 391)</w:t>
      </w:r>
      <w:r>
        <w:rPr>
          <w:rStyle w:val="FontStyle55"/>
          <w:rFonts w:ascii="Times New Roman" w:hAnsi="Times New Roman" w:cs="Times New Roman"/>
          <w:sz w:val="28"/>
          <w:szCs w:val="28"/>
        </w:rPr>
        <w:t>.</w:t>
      </w:r>
    </w:p>
    <w:p w:rsidR="00CC1AE5" w:rsidRPr="00CD7A17" w:rsidRDefault="00CC1AE5" w:rsidP="00CC1AE5">
      <w:pPr>
        <w:pStyle w:val="Style4"/>
        <w:widowControl/>
        <w:spacing w:line="360" w:lineRule="auto"/>
        <w:ind w:firstLine="709"/>
        <w:rPr>
          <w:rStyle w:val="FontStyle62"/>
          <w:rFonts w:ascii="Times New Roman" w:hAnsi="Times New Roman" w:cs="Times New Roman"/>
          <w:sz w:val="28"/>
          <w:szCs w:val="28"/>
        </w:rPr>
      </w:pPr>
      <w:r w:rsidRPr="00CD7A17">
        <w:rPr>
          <w:rStyle w:val="FontStyle55"/>
          <w:rFonts w:ascii="Times New Roman" w:hAnsi="Times New Roman" w:cs="Times New Roman"/>
          <w:sz w:val="28"/>
          <w:szCs w:val="28"/>
        </w:rPr>
        <w:t xml:space="preserve">В русскоязычной культуре извинения произносятся большей частью тогда, когда говорящий действительно берет вину на себя. Например, если не удалось купить молока, по-немецки можно сказать: </w:t>
      </w:r>
      <w:r w:rsidRPr="00CD7A17">
        <w:rPr>
          <w:rStyle w:val="FontStyle61"/>
          <w:rFonts w:ascii="Times New Roman" w:hAnsi="Times New Roman" w:cs="Times New Roman"/>
          <w:sz w:val="28"/>
          <w:szCs w:val="28"/>
        </w:rPr>
        <w:t>«</w:t>
      </w:r>
      <w:r w:rsidRPr="00CD7A17">
        <w:rPr>
          <w:rStyle w:val="FontStyle61"/>
          <w:rFonts w:ascii="Times New Roman" w:hAnsi="Times New Roman" w:cs="Times New Roman"/>
          <w:sz w:val="28"/>
          <w:szCs w:val="28"/>
          <w:lang w:val="en-US"/>
        </w:rPr>
        <w:t>Entschuldige</w:t>
      </w:r>
      <w:r w:rsidRPr="00CD7A17">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en-US"/>
        </w:rPr>
        <w:t>aber</w:t>
      </w:r>
      <w:r w:rsidRPr="00CD7A17">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en-US"/>
        </w:rPr>
        <w:t>es</w:t>
      </w:r>
      <w:r w:rsidRPr="00CD7A17">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en-US"/>
        </w:rPr>
        <w:t>gab</w:t>
      </w:r>
      <w:r w:rsidRPr="00CD7A17">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en-US"/>
        </w:rPr>
        <w:t>keine</w:t>
      </w:r>
      <w:r w:rsidRPr="00CD7A17">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en-US"/>
        </w:rPr>
        <w:t>Milch</w:t>
      </w:r>
      <w:r w:rsidRPr="00CD7A17">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en-US"/>
        </w:rPr>
        <w:t>mehr</w:t>
      </w:r>
      <w:r w:rsidRPr="00CD7A17">
        <w:rPr>
          <w:rStyle w:val="FontStyle61"/>
          <w:rFonts w:ascii="Times New Roman" w:hAnsi="Times New Roman" w:cs="Times New Roman"/>
          <w:sz w:val="28"/>
          <w:szCs w:val="28"/>
        </w:rPr>
        <w:t xml:space="preserve">». </w:t>
      </w:r>
      <w:r w:rsidRPr="00CD7A17">
        <w:rPr>
          <w:rStyle w:val="FontStyle55"/>
          <w:rFonts w:ascii="Times New Roman" w:hAnsi="Times New Roman" w:cs="Times New Roman"/>
          <w:sz w:val="28"/>
          <w:szCs w:val="28"/>
        </w:rPr>
        <w:t xml:space="preserve">- «Извини, но молока не было». По-русски это звучит довольно странно, так как если забыли купить молоко, то извинение пришлось бы к месту, а вот если молока не было, то есть налицо объективная причина, то извиняться не нужно: </w:t>
      </w:r>
      <w:r w:rsidRPr="00CD7A17">
        <w:rPr>
          <w:rStyle w:val="FontStyle62"/>
          <w:rFonts w:ascii="Times New Roman" w:hAnsi="Times New Roman" w:cs="Times New Roman"/>
          <w:sz w:val="28"/>
          <w:szCs w:val="28"/>
        </w:rPr>
        <w:t xml:space="preserve">«Ты почему </w:t>
      </w:r>
      <w:r w:rsidRPr="00CD7A17">
        <w:rPr>
          <w:rStyle w:val="FontStyle61"/>
          <w:rFonts w:ascii="Times New Roman" w:hAnsi="Times New Roman" w:cs="Times New Roman"/>
          <w:sz w:val="28"/>
          <w:szCs w:val="28"/>
        </w:rPr>
        <w:t xml:space="preserve">молока не купил?» - «Ой, извини, я совсем забыл». </w:t>
      </w:r>
      <w:r w:rsidRPr="00CD7A17">
        <w:rPr>
          <w:rStyle w:val="FontStyle55"/>
          <w:rFonts w:ascii="Times New Roman" w:hAnsi="Times New Roman" w:cs="Times New Roman"/>
          <w:sz w:val="28"/>
          <w:szCs w:val="28"/>
        </w:rPr>
        <w:t xml:space="preserve">Или: </w:t>
      </w:r>
      <w:r w:rsidRPr="00CD7A17">
        <w:rPr>
          <w:rStyle w:val="FontStyle62"/>
          <w:rFonts w:ascii="Times New Roman" w:hAnsi="Times New Roman" w:cs="Times New Roman"/>
          <w:sz w:val="28"/>
          <w:szCs w:val="28"/>
        </w:rPr>
        <w:t>«Не было».</w:t>
      </w:r>
    </w:p>
    <w:p w:rsidR="00CC1AE5" w:rsidRDefault="00CC1AE5" w:rsidP="00CC1AE5">
      <w:pPr>
        <w:pStyle w:val="Style4"/>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В немецкоязычной культуре (в отличие от русской) существуют также так называемые односторонние извинения, например, за отсутствие на уроке, на совещании и т.п. В австрийской школьной системе имеются специальные формуляры «</w:t>
      </w:r>
      <w:r w:rsidRPr="00CD7A17">
        <w:rPr>
          <w:rStyle w:val="FontStyle55"/>
          <w:rFonts w:ascii="Times New Roman" w:hAnsi="Times New Roman" w:cs="Times New Roman"/>
          <w:sz w:val="28"/>
          <w:szCs w:val="28"/>
          <w:lang w:val="en-US"/>
        </w:rPr>
        <w:t>Entschuldigung</w:t>
      </w:r>
      <w:r>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(на русский язык это переводится как «оправдательная записка» родителей о причине отсутствия ученика на уроке)</w:t>
      </w:r>
      <w:r>
        <w:rPr>
          <w:rStyle w:val="FontStyle55"/>
          <w:rFonts w:ascii="Times New Roman" w:hAnsi="Times New Roman" w:cs="Times New Roman"/>
          <w:sz w:val="28"/>
          <w:szCs w:val="28"/>
        </w:rPr>
        <w:t>.</w:t>
      </w:r>
    </w:p>
    <w:p w:rsidR="00CC1AE5" w:rsidRPr="00CD7A17" w:rsidRDefault="00CC1AE5" w:rsidP="00CC1AE5">
      <w:pPr>
        <w:pStyle w:val="Style5"/>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А. Вежбицкая определяет смысл речевого акта извинения следующим образом: «Зная, что я был причиной того, что с тобой произошло нечто плохое, желая сделать так, чтобы ты простил меня, я говорю: я сожалею, что сделал это». (Вежбицкая: 1985, 270)</w:t>
      </w:r>
    </w:p>
    <w:p w:rsidR="00CC1AE5" w:rsidRPr="00CD7A17" w:rsidRDefault="00CC1AE5" w:rsidP="00CC1AE5">
      <w:pPr>
        <w:pStyle w:val="Style5"/>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Р. Ратмайер пишет о том, что «извинения - это процедуры восстановления порядка, и, следовательно, они в то же время являются признаком нарушения нормы». (</w:t>
      </w:r>
      <w:r w:rsidRPr="00CD7A17">
        <w:rPr>
          <w:rStyle w:val="FontStyle55"/>
          <w:rFonts w:ascii="Times New Roman" w:hAnsi="Times New Roman" w:cs="Times New Roman"/>
          <w:sz w:val="28"/>
          <w:szCs w:val="28"/>
          <w:lang w:val="en-US"/>
        </w:rPr>
        <w:t>Rathmayr</w:t>
      </w:r>
      <w:r w:rsidRPr="00CD7A17">
        <w:rPr>
          <w:rStyle w:val="FontStyle55"/>
          <w:rFonts w:ascii="Times New Roman" w:hAnsi="Times New Roman" w:cs="Times New Roman"/>
          <w:sz w:val="28"/>
          <w:szCs w:val="28"/>
        </w:rPr>
        <w:t>: 1996, 56)</w:t>
      </w:r>
    </w:p>
    <w:p w:rsidR="00CC1AE5" w:rsidRDefault="00CC1AE5" w:rsidP="00CC1AE5">
      <w:pPr>
        <w:pStyle w:val="Style5"/>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 xml:space="preserve">Извинения в немецком языке могут состоять из одного слова </w:t>
      </w:r>
      <w:r w:rsidRPr="00CD7A17">
        <w:rPr>
          <w:rStyle w:val="FontStyle55"/>
          <w:rFonts w:ascii="Times New Roman" w:hAnsi="Times New Roman" w:cs="Times New Roman"/>
          <w:sz w:val="28"/>
          <w:szCs w:val="28"/>
          <w:lang w:val="en-US"/>
        </w:rPr>
        <w:t>Entschuldigung</w:t>
      </w:r>
      <w:r>
        <w:rPr>
          <w:rStyle w:val="FontStyle55"/>
          <w:rFonts w:ascii="Times New Roman" w:hAnsi="Times New Roman" w:cs="Times New Roman"/>
          <w:sz w:val="28"/>
          <w:szCs w:val="28"/>
        </w:rPr>
        <w:t>,</w:t>
      </w:r>
      <w:r w:rsidRPr="0097167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и из так называемых вариантов слова «</w:t>
      </w:r>
      <w:r w:rsidRPr="00CD7A17">
        <w:rPr>
          <w:rStyle w:val="FontStyle55"/>
          <w:rFonts w:ascii="Times New Roman" w:hAnsi="Times New Roman" w:cs="Times New Roman"/>
          <w:sz w:val="28"/>
          <w:szCs w:val="28"/>
          <w:lang w:val="en-US"/>
        </w:rPr>
        <w:t>Entschuldigung</w:t>
      </w:r>
      <w:r w:rsidRPr="00CD7A17">
        <w:rPr>
          <w:rStyle w:val="FontStyle55"/>
          <w:rFonts w:ascii="Times New Roman" w:hAnsi="Times New Roman" w:cs="Times New Roman"/>
          <w:sz w:val="28"/>
          <w:szCs w:val="28"/>
        </w:rPr>
        <w:t xml:space="preserve">», например: </w:t>
      </w:r>
      <w:r w:rsidRPr="00CD7A17">
        <w:rPr>
          <w:rStyle w:val="FontStyle55"/>
          <w:rFonts w:ascii="Times New Roman" w:hAnsi="Times New Roman" w:cs="Times New Roman"/>
          <w:sz w:val="28"/>
          <w:szCs w:val="28"/>
          <w:lang w:val="en-US"/>
        </w:rPr>
        <w:t>Verzeihung</w:t>
      </w:r>
      <w:r>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Извинения могут состоять из предложения, речевого клише, содержащего глагол в повелительном наклонении (</w:t>
      </w:r>
      <w:r w:rsidRPr="00CD7A17">
        <w:rPr>
          <w:rStyle w:val="FontStyle55"/>
          <w:rFonts w:ascii="Times New Roman" w:hAnsi="Times New Roman" w:cs="Times New Roman"/>
          <w:sz w:val="28"/>
          <w:szCs w:val="28"/>
          <w:lang w:val="en-US"/>
        </w:rPr>
        <w:t>Entschuldigen</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Sie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bitte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Entschuldige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bitte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Verzeihen</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Sie</w:t>
      </w:r>
      <w:r w:rsidRPr="00CD7A17">
        <w:rPr>
          <w:rStyle w:val="FontStyle55"/>
          <w:rFonts w:ascii="Times New Roman" w:hAnsi="Times New Roman" w:cs="Times New Roman"/>
          <w:sz w:val="28"/>
          <w:szCs w:val="28"/>
        </w:rPr>
        <w:t xml:space="preserve"> или из эксплицитных перформативных форм с большой долей формальности (</w:t>
      </w:r>
      <w:r w:rsidRPr="00CD7A17">
        <w:rPr>
          <w:rStyle w:val="FontStyle55"/>
          <w:rFonts w:ascii="Times New Roman" w:hAnsi="Times New Roman" w:cs="Times New Roman"/>
          <w:sz w:val="28"/>
          <w:szCs w:val="28"/>
          <w:lang w:val="en-US"/>
        </w:rPr>
        <w:t>Ich</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bitte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um</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Entschuldigung</w:t>
      </w:r>
      <w:r w:rsidRPr="00CD7A17">
        <w:rPr>
          <w:rStyle w:val="FontStyle55"/>
          <w:rFonts w:ascii="Times New Roman" w:hAnsi="Times New Roman" w:cs="Times New Roman"/>
          <w:sz w:val="28"/>
          <w:szCs w:val="28"/>
        </w:rPr>
        <w:t xml:space="preserve">; с модальным оттенком </w:t>
      </w:r>
      <w:r w:rsidRPr="00CD7A17">
        <w:rPr>
          <w:rStyle w:val="FontStyle55"/>
          <w:rFonts w:ascii="Times New Roman" w:hAnsi="Times New Roman" w:cs="Times New Roman"/>
          <w:sz w:val="28"/>
          <w:szCs w:val="28"/>
          <w:lang w:val="en-US"/>
        </w:rPr>
        <w:t>Ich</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muss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mich</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bei</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dir</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entschuldigen</w:t>
      </w:r>
      <w:r w:rsidRPr="00CD7A17">
        <w:rPr>
          <w:rStyle w:val="FontStyle55"/>
          <w:rFonts w:ascii="Times New Roman" w:hAnsi="Times New Roman" w:cs="Times New Roman"/>
          <w:sz w:val="28"/>
          <w:szCs w:val="28"/>
        </w:rPr>
        <w:t xml:space="preserve">.). Здесь интересно отметить, что ввиду того, что речевой акт извинения (например, </w:t>
      </w:r>
      <w:r w:rsidRPr="00CD7A17">
        <w:rPr>
          <w:rStyle w:val="FontStyle55"/>
          <w:rFonts w:ascii="Times New Roman" w:hAnsi="Times New Roman" w:cs="Times New Roman"/>
          <w:sz w:val="28"/>
          <w:szCs w:val="28"/>
          <w:lang w:val="en-US"/>
        </w:rPr>
        <w:t>Entschuldigen</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Sie</w:t>
      </w:r>
      <w:r w:rsidRPr="00CD7A17">
        <w:rPr>
          <w:rStyle w:val="FontStyle55"/>
          <w:rFonts w:ascii="Times New Roman" w:hAnsi="Times New Roman" w:cs="Times New Roman"/>
          <w:sz w:val="28"/>
          <w:szCs w:val="28"/>
        </w:rPr>
        <w:t>) содержит эксплицитный показатель императивности, часто к нему присоединяется маркер вежливости «пожалуйста» - «</w:t>
      </w:r>
      <w:r w:rsidRPr="00CD7A17">
        <w:rPr>
          <w:rStyle w:val="FontStyle55"/>
          <w:rFonts w:ascii="Times New Roman" w:hAnsi="Times New Roman" w:cs="Times New Roman"/>
          <w:sz w:val="28"/>
          <w:szCs w:val="28"/>
          <w:lang w:val="en-US"/>
        </w:rPr>
        <w:t>bitte</w:t>
      </w:r>
      <w:r w:rsidRPr="00CD7A17">
        <w:rPr>
          <w:rStyle w:val="FontStyle55"/>
          <w:rFonts w:ascii="Times New Roman" w:hAnsi="Times New Roman" w:cs="Times New Roman"/>
          <w:sz w:val="28"/>
          <w:szCs w:val="28"/>
        </w:rPr>
        <w:t>», который придает данному речевому акту более вежливый характер.</w:t>
      </w:r>
    </w:p>
    <w:p w:rsidR="00CC1AE5" w:rsidRPr="00CD7A17" w:rsidRDefault="00CC1AE5" w:rsidP="00CC1AE5">
      <w:pPr>
        <w:pStyle w:val="Style5"/>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 xml:space="preserve">Интересно заметить, что </w:t>
      </w:r>
      <w:r w:rsidRPr="00CD7A17">
        <w:rPr>
          <w:rStyle w:val="FontStyle55"/>
          <w:rFonts w:ascii="Times New Roman" w:hAnsi="Times New Roman" w:cs="Times New Roman"/>
          <w:sz w:val="28"/>
          <w:szCs w:val="28"/>
          <w:lang w:val="en-US"/>
        </w:rPr>
        <w:t>Verzeihung</w:t>
      </w:r>
      <w:r w:rsidRPr="00CD7A17">
        <w:rPr>
          <w:rStyle w:val="FontStyle55"/>
          <w:rFonts w:ascii="Times New Roman" w:hAnsi="Times New Roman" w:cs="Times New Roman"/>
          <w:sz w:val="28"/>
          <w:szCs w:val="28"/>
        </w:rPr>
        <w:t xml:space="preserve"> и </w:t>
      </w:r>
      <w:r w:rsidRPr="00CD7A17">
        <w:rPr>
          <w:rStyle w:val="FontStyle55"/>
          <w:rFonts w:ascii="Times New Roman" w:hAnsi="Times New Roman" w:cs="Times New Roman"/>
          <w:sz w:val="28"/>
          <w:szCs w:val="28"/>
          <w:lang w:val="en-US"/>
        </w:rPr>
        <w:t>Entschuldigung</w:t>
      </w:r>
      <w:r w:rsidRPr="00CD7A17">
        <w:rPr>
          <w:rStyle w:val="FontStyle55"/>
          <w:rFonts w:ascii="Times New Roman" w:hAnsi="Times New Roman" w:cs="Times New Roman"/>
          <w:sz w:val="28"/>
          <w:szCs w:val="28"/>
        </w:rPr>
        <w:t xml:space="preserve"> не являются стопроцентными синонимами, и все носители немецкого языка в один голос заявляют, что есть разница в их употреблении. Однако конкретизировать ее затрудняются. Но удалось выяснить, что «</w:t>
      </w:r>
      <w:r w:rsidRPr="00CD7A17">
        <w:rPr>
          <w:rStyle w:val="FontStyle55"/>
          <w:rFonts w:ascii="Times New Roman" w:hAnsi="Times New Roman" w:cs="Times New Roman"/>
          <w:sz w:val="28"/>
          <w:szCs w:val="28"/>
          <w:lang w:val="en-US"/>
        </w:rPr>
        <w:t>Verzeihung</w:t>
      </w:r>
      <w:r w:rsidRPr="00CD7A17">
        <w:rPr>
          <w:rStyle w:val="FontStyle55"/>
          <w:rFonts w:ascii="Times New Roman" w:hAnsi="Times New Roman" w:cs="Times New Roman"/>
          <w:sz w:val="28"/>
          <w:szCs w:val="28"/>
        </w:rPr>
        <w:t>» употребляют большей частью тогда, когда простить человека нельзя и когда извинение произносится просто из вежливости, из конвенций, принятых в человеческом обществе. Например, когда кто-либо в порыве злости накричал на другого и обозвал его неприятными словами, то позже, прося прощения, он скорее скажет «</w:t>
      </w:r>
      <w:r w:rsidRPr="00CD7A17">
        <w:rPr>
          <w:rStyle w:val="FontStyle55"/>
          <w:rFonts w:ascii="Times New Roman" w:hAnsi="Times New Roman" w:cs="Times New Roman"/>
          <w:sz w:val="28"/>
          <w:szCs w:val="28"/>
          <w:lang w:val="en-US"/>
        </w:rPr>
        <w:t>Verzeihung</w:t>
      </w:r>
      <w:r w:rsidRPr="00CD7A17">
        <w:rPr>
          <w:rStyle w:val="FontStyle55"/>
          <w:rFonts w:ascii="Times New Roman" w:hAnsi="Times New Roman" w:cs="Times New Roman"/>
          <w:sz w:val="28"/>
          <w:szCs w:val="28"/>
        </w:rPr>
        <w:t>», чем «</w:t>
      </w:r>
      <w:r w:rsidRPr="00CD7A17">
        <w:rPr>
          <w:rStyle w:val="FontStyle55"/>
          <w:rFonts w:ascii="Times New Roman" w:hAnsi="Times New Roman" w:cs="Times New Roman"/>
          <w:sz w:val="28"/>
          <w:szCs w:val="28"/>
          <w:lang w:val="en-US"/>
        </w:rPr>
        <w:t>Entschuldigung</w:t>
      </w:r>
      <w:r w:rsidRPr="00CD7A17">
        <w:rPr>
          <w:rStyle w:val="FontStyle55"/>
          <w:rFonts w:ascii="Times New Roman" w:hAnsi="Times New Roman" w:cs="Times New Roman"/>
          <w:sz w:val="28"/>
          <w:szCs w:val="28"/>
        </w:rPr>
        <w:t>». Неслучайно в немецком языке есть выражение «</w:t>
      </w:r>
      <w:r w:rsidRPr="00CD7A17">
        <w:rPr>
          <w:rStyle w:val="FontStyle55"/>
          <w:rFonts w:ascii="Times New Roman" w:hAnsi="Times New Roman" w:cs="Times New Roman"/>
          <w:sz w:val="28"/>
          <w:szCs w:val="28"/>
          <w:lang w:val="en-US"/>
        </w:rPr>
        <w:t>da</w:t>
      </w:r>
      <w:r>
        <w:rPr>
          <w:rStyle w:val="FontStyle55"/>
          <w:rFonts w:ascii="Times New Roman" w:hAnsi="Times New Roman" w:cs="Times New Roman"/>
          <w:sz w:val="28"/>
          <w:szCs w:val="28"/>
          <w:lang w:val="de-DE"/>
        </w:rPr>
        <w:t>f</w:t>
      </w:r>
      <w:r w:rsidRPr="00971677">
        <w:rPr>
          <w:rStyle w:val="FontStyle55"/>
          <w:rFonts w:ascii="Times New Roman" w:hAnsi="Times New Roman" w:cs="Times New Roman"/>
          <w:sz w:val="28"/>
          <w:szCs w:val="28"/>
        </w:rPr>
        <w:t>ü</w:t>
      </w:r>
      <w:r w:rsidRPr="00CD7A17">
        <w:rPr>
          <w:rStyle w:val="FontStyle55"/>
          <w:rFonts w:ascii="Times New Roman" w:hAnsi="Times New Roman" w:cs="Times New Roman"/>
          <w:sz w:val="28"/>
          <w:szCs w:val="28"/>
          <w:lang w:val="en-US"/>
        </w:rPr>
        <w:t>r</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gibt</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es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keine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Entschuldigungen</w:t>
      </w:r>
      <w:r w:rsidRPr="00CD7A17">
        <w:rPr>
          <w:rStyle w:val="FontStyle55"/>
          <w:rFonts w:ascii="Times New Roman" w:hAnsi="Times New Roman" w:cs="Times New Roman"/>
          <w:sz w:val="28"/>
          <w:szCs w:val="28"/>
        </w:rPr>
        <w:t>». А выражение «</w:t>
      </w:r>
      <w:r w:rsidRPr="00CD7A17">
        <w:rPr>
          <w:rStyle w:val="FontStyle55"/>
          <w:rFonts w:ascii="Times New Roman" w:hAnsi="Times New Roman" w:cs="Times New Roman"/>
          <w:sz w:val="28"/>
          <w:szCs w:val="28"/>
          <w:lang w:val="en-US"/>
        </w:rPr>
        <w:t>Verzeihen</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Sie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mir</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bitte</w:t>
      </w:r>
      <w:r w:rsidRPr="00CD7A17">
        <w:rPr>
          <w:rStyle w:val="FontStyle55"/>
          <w:rFonts w:ascii="Times New Roman" w:hAnsi="Times New Roman" w:cs="Times New Roman"/>
          <w:sz w:val="28"/>
          <w:szCs w:val="28"/>
        </w:rPr>
        <w:t>» означает просьбу простить, как правило, за серьезный проступок, ошибку.</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lang w:eastAsia="en-US"/>
        </w:rPr>
      </w:pPr>
      <w:r w:rsidRPr="00CD7A17">
        <w:rPr>
          <w:rStyle w:val="FontStyle55"/>
          <w:rFonts w:ascii="Times New Roman" w:hAnsi="Times New Roman" w:cs="Times New Roman"/>
          <w:sz w:val="28"/>
          <w:szCs w:val="28"/>
        </w:rPr>
        <w:t>Иногда само извинение не формулируется прямо, а выражение сожаления или просто объяснение в определенном контексте понимаются как имплицитное извинение. Выражение «</w:t>
      </w:r>
      <w:r w:rsidRPr="00CD7A17">
        <w:rPr>
          <w:rStyle w:val="FontStyle55"/>
          <w:rFonts w:ascii="Times New Roman" w:hAnsi="Times New Roman" w:cs="Times New Roman"/>
          <w:sz w:val="28"/>
          <w:szCs w:val="28"/>
          <w:lang w:val="en-US"/>
        </w:rPr>
        <w:t>Das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tut</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mir</w:t>
      </w:r>
      <w:r w:rsidRPr="00CD7A17">
        <w:rPr>
          <w:rStyle w:val="FontStyle55"/>
          <w:rFonts w:ascii="Times New Roman" w:hAnsi="Times New Roman" w:cs="Times New Roman"/>
          <w:sz w:val="28"/>
          <w:szCs w:val="28"/>
          <w:lang w:eastAsia="en-US"/>
        </w:rPr>
        <w:t xml:space="preserve"> </w:t>
      </w:r>
      <w:r w:rsidRPr="00CD7A17">
        <w:rPr>
          <w:rStyle w:val="FontStyle55"/>
          <w:rFonts w:ascii="Times New Roman" w:hAnsi="Times New Roman" w:cs="Times New Roman"/>
          <w:sz w:val="28"/>
          <w:szCs w:val="28"/>
          <w:lang w:val="en-US" w:eastAsia="en-US"/>
        </w:rPr>
        <w:t>wirklich</w:t>
      </w:r>
      <w:r w:rsidRPr="00CD7A17">
        <w:rPr>
          <w:rStyle w:val="FontStyle55"/>
          <w:rFonts w:ascii="Times New Roman" w:hAnsi="Times New Roman" w:cs="Times New Roman"/>
          <w:sz w:val="28"/>
          <w:szCs w:val="28"/>
          <w:lang w:eastAsia="en-US"/>
        </w:rPr>
        <w:t xml:space="preserve"> </w:t>
      </w:r>
      <w:r w:rsidRPr="00CD7A17">
        <w:rPr>
          <w:rStyle w:val="FontStyle55"/>
          <w:rFonts w:ascii="Times New Roman" w:hAnsi="Times New Roman" w:cs="Times New Roman"/>
          <w:sz w:val="28"/>
          <w:szCs w:val="28"/>
          <w:lang w:val="en-US" w:eastAsia="en-US"/>
        </w:rPr>
        <w:t>Leid</w:t>
      </w:r>
      <w:r w:rsidRPr="00CD7A17">
        <w:rPr>
          <w:rStyle w:val="FontStyle55"/>
          <w:rFonts w:ascii="Times New Roman" w:hAnsi="Times New Roman" w:cs="Times New Roman"/>
          <w:sz w:val="28"/>
          <w:szCs w:val="28"/>
          <w:lang w:eastAsia="en-US"/>
        </w:rPr>
        <w:t>» учебник немецкого языка как иностранного ставит на первое место в контексте речевой ситуации «извинение» (</w:t>
      </w:r>
      <w:r w:rsidRPr="00CD7A17">
        <w:rPr>
          <w:rStyle w:val="FontStyle55"/>
          <w:rFonts w:ascii="Times New Roman" w:hAnsi="Times New Roman" w:cs="Times New Roman"/>
          <w:sz w:val="28"/>
          <w:szCs w:val="28"/>
          <w:lang w:val="en-US" w:eastAsia="en-US"/>
        </w:rPr>
        <w:t>Tangram</w:t>
      </w:r>
      <w:r w:rsidRPr="00CD7A17">
        <w:rPr>
          <w:rStyle w:val="FontStyle55"/>
          <w:rFonts w:ascii="Times New Roman" w:hAnsi="Times New Roman" w:cs="Times New Roman"/>
          <w:sz w:val="28"/>
          <w:szCs w:val="28"/>
          <w:lang w:eastAsia="en-US"/>
        </w:rPr>
        <w:t xml:space="preserve"> 2: </w:t>
      </w:r>
      <w:r w:rsidRPr="00CD7A17">
        <w:rPr>
          <w:rStyle w:val="FontStyle59"/>
          <w:rFonts w:ascii="Times New Roman" w:hAnsi="Times New Roman" w:cs="Times New Roman"/>
          <w:sz w:val="28"/>
          <w:szCs w:val="28"/>
          <w:lang w:eastAsia="en-US"/>
        </w:rPr>
        <w:t>1998, 106)</w:t>
      </w:r>
      <w:r w:rsidRPr="00766A74">
        <w:rPr>
          <w:rStyle w:val="FontStyle59"/>
          <w:rFonts w:ascii="Times New Roman" w:hAnsi="Times New Roman" w:cs="Times New Roman"/>
          <w:sz w:val="28"/>
          <w:szCs w:val="28"/>
          <w:lang w:eastAsia="en-US"/>
        </w:rPr>
        <w:t>.</w:t>
      </w:r>
      <w:r w:rsidRPr="00766A74">
        <w:rPr>
          <w:rStyle w:val="FontStyle55"/>
          <w:rFonts w:ascii="Times New Roman" w:hAnsi="Times New Roman" w:cs="Times New Roman"/>
          <w:sz w:val="28"/>
          <w:szCs w:val="28"/>
          <w:lang w:eastAsia="en-US"/>
        </w:rPr>
        <w:t xml:space="preserve"> </w:t>
      </w:r>
      <w:r w:rsidRPr="00CD7A17">
        <w:rPr>
          <w:rStyle w:val="FontStyle55"/>
          <w:rFonts w:ascii="Times New Roman" w:hAnsi="Times New Roman" w:cs="Times New Roman"/>
          <w:sz w:val="28"/>
          <w:szCs w:val="28"/>
          <w:lang w:eastAsia="en-US"/>
        </w:rPr>
        <w:t>Вообще, в немецком языке выражение сожаления (</w:t>
      </w:r>
      <w:r w:rsidRPr="00CD7A17">
        <w:rPr>
          <w:rStyle w:val="FontStyle55"/>
          <w:rFonts w:ascii="Times New Roman" w:hAnsi="Times New Roman" w:cs="Times New Roman"/>
          <w:sz w:val="28"/>
          <w:szCs w:val="28"/>
          <w:lang w:val="en-US" w:eastAsia="en-US"/>
        </w:rPr>
        <w:t>leider</w:t>
      </w:r>
      <w:r w:rsidRPr="00CD7A17">
        <w:rPr>
          <w:rStyle w:val="FontStyle55"/>
          <w:rFonts w:ascii="Times New Roman" w:hAnsi="Times New Roman" w:cs="Times New Roman"/>
          <w:sz w:val="28"/>
          <w:szCs w:val="28"/>
          <w:lang w:eastAsia="en-US"/>
        </w:rPr>
        <w:t xml:space="preserve">, </w:t>
      </w:r>
      <w:r w:rsidRPr="00CD7A17">
        <w:rPr>
          <w:rStyle w:val="FontStyle55"/>
          <w:rFonts w:ascii="Times New Roman" w:hAnsi="Times New Roman" w:cs="Times New Roman"/>
          <w:sz w:val="28"/>
          <w:szCs w:val="28"/>
          <w:lang w:val="en-US" w:eastAsia="en-US"/>
        </w:rPr>
        <w:t>dummerweise</w:t>
      </w:r>
      <w:r w:rsidRPr="00CD7A17">
        <w:rPr>
          <w:rStyle w:val="FontStyle55"/>
          <w:rFonts w:ascii="Times New Roman" w:hAnsi="Times New Roman" w:cs="Times New Roman"/>
          <w:sz w:val="28"/>
          <w:szCs w:val="28"/>
          <w:lang w:eastAsia="en-US"/>
        </w:rPr>
        <w:t xml:space="preserve">, </w:t>
      </w:r>
      <w:r w:rsidRPr="00CD7A17">
        <w:rPr>
          <w:rStyle w:val="FontStyle55"/>
          <w:rFonts w:ascii="Times New Roman" w:hAnsi="Times New Roman" w:cs="Times New Roman"/>
          <w:sz w:val="28"/>
          <w:szCs w:val="28"/>
          <w:lang w:val="en-US" w:eastAsia="en-US"/>
        </w:rPr>
        <w:t>tut</w:t>
      </w:r>
      <w:r w:rsidRPr="00CD7A17">
        <w:rPr>
          <w:rStyle w:val="FontStyle55"/>
          <w:rFonts w:ascii="Times New Roman" w:hAnsi="Times New Roman" w:cs="Times New Roman"/>
          <w:sz w:val="28"/>
          <w:szCs w:val="28"/>
          <w:lang w:eastAsia="en-US"/>
        </w:rPr>
        <w:t xml:space="preserve"> </w:t>
      </w:r>
      <w:r w:rsidRPr="00CD7A17">
        <w:rPr>
          <w:rStyle w:val="FontStyle55"/>
          <w:rFonts w:ascii="Times New Roman" w:hAnsi="Times New Roman" w:cs="Times New Roman"/>
          <w:sz w:val="28"/>
          <w:szCs w:val="28"/>
          <w:lang w:val="en-US" w:eastAsia="en-US"/>
        </w:rPr>
        <w:t>mir</w:t>
      </w:r>
      <w:r w:rsidRPr="00CD7A17">
        <w:rPr>
          <w:rStyle w:val="FontStyle55"/>
          <w:rFonts w:ascii="Times New Roman" w:hAnsi="Times New Roman" w:cs="Times New Roman"/>
          <w:sz w:val="28"/>
          <w:szCs w:val="28"/>
          <w:lang w:eastAsia="en-US"/>
        </w:rPr>
        <w:t xml:space="preserve"> </w:t>
      </w:r>
      <w:r w:rsidRPr="00CD7A17">
        <w:rPr>
          <w:rStyle w:val="FontStyle55"/>
          <w:rFonts w:ascii="Times New Roman" w:hAnsi="Times New Roman" w:cs="Times New Roman"/>
          <w:sz w:val="28"/>
          <w:szCs w:val="28"/>
          <w:lang w:val="en-US" w:eastAsia="en-US"/>
        </w:rPr>
        <w:t>Leid</w:t>
      </w:r>
      <w:r w:rsidRPr="00CD7A17">
        <w:rPr>
          <w:rStyle w:val="FontStyle55"/>
          <w:rFonts w:ascii="Times New Roman" w:hAnsi="Times New Roman" w:cs="Times New Roman"/>
          <w:sz w:val="28"/>
          <w:szCs w:val="28"/>
          <w:lang w:eastAsia="en-US"/>
        </w:rPr>
        <w:t>) используется чаще, чем просьба о прощении или извинении</w:t>
      </w:r>
      <w:r w:rsidRPr="00766A74">
        <w:rPr>
          <w:rStyle w:val="FontStyle55"/>
          <w:rFonts w:ascii="Times New Roman" w:hAnsi="Times New Roman" w:cs="Times New Roman"/>
          <w:sz w:val="28"/>
          <w:szCs w:val="28"/>
          <w:lang w:eastAsia="en-US"/>
        </w:rPr>
        <w:t>.</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lang w:val="de-DE"/>
        </w:rPr>
      </w:pPr>
      <w:r w:rsidRPr="00CD7A17">
        <w:rPr>
          <w:rStyle w:val="FontStyle55"/>
          <w:rFonts w:ascii="Times New Roman" w:hAnsi="Times New Roman" w:cs="Times New Roman"/>
          <w:sz w:val="28"/>
          <w:szCs w:val="28"/>
        </w:rPr>
        <w:t>Существуют</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и</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эмоционально</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преувеличенные</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формы</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извинения</w:t>
      </w:r>
      <w:r w:rsidRPr="0041378B">
        <w:rPr>
          <w:rStyle w:val="FontStyle55"/>
          <w:rFonts w:ascii="Times New Roman" w:hAnsi="Times New Roman" w:cs="Times New Roman"/>
          <w:sz w:val="28"/>
          <w:szCs w:val="28"/>
        </w:rPr>
        <w:t xml:space="preserve"> / </w:t>
      </w:r>
      <w:r w:rsidRPr="00CD7A17">
        <w:rPr>
          <w:rStyle w:val="FontStyle55"/>
          <w:rFonts w:ascii="Times New Roman" w:hAnsi="Times New Roman" w:cs="Times New Roman"/>
          <w:sz w:val="28"/>
          <w:szCs w:val="28"/>
        </w:rPr>
        <w:t>сожаления</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de-DE"/>
        </w:rPr>
        <w:t>es</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de-DE"/>
        </w:rPr>
        <w:t>tut</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de-DE"/>
        </w:rPr>
        <w:t>mir</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de-DE"/>
        </w:rPr>
        <w:t>Leid</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а</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именно</w:t>
      </w:r>
      <w:r w:rsidRPr="0041378B">
        <w:rPr>
          <w:rStyle w:val="FontStyle55"/>
          <w:rFonts w:ascii="Times New Roman" w:hAnsi="Times New Roman" w:cs="Times New Roman"/>
          <w:sz w:val="28"/>
          <w:szCs w:val="28"/>
        </w:rPr>
        <w:t xml:space="preserve">: </w:t>
      </w:r>
      <w:r w:rsidRPr="0041378B">
        <w:rPr>
          <w:rStyle w:val="FontStyle61"/>
          <w:rFonts w:ascii="Times New Roman" w:hAnsi="Times New Roman" w:cs="Times New Roman"/>
          <w:sz w:val="28"/>
          <w:szCs w:val="28"/>
        </w:rPr>
        <w:t>«</w:t>
      </w:r>
      <w:r w:rsidRPr="00CD7A17">
        <w:rPr>
          <w:rStyle w:val="FontStyle61"/>
          <w:rFonts w:ascii="Times New Roman" w:hAnsi="Times New Roman" w:cs="Times New Roman"/>
          <w:sz w:val="28"/>
          <w:szCs w:val="28"/>
          <w:lang w:val="de-DE"/>
        </w:rPr>
        <w:t>Wir</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suchen</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ein</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Zimmer</w:t>
      </w:r>
      <w:r w:rsidRPr="0041378B">
        <w:rPr>
          <w:rStyle w:val="FontStyle61"/>
          <w:rFonts w:ascii="Times New Roman" w:hAnsi="Times New Roman" w:cs="Times New Roman"/>
          <w:sz w:val="28"/>
          <w:szCs w:val="28"/>
        </w:rPr>
        <w:t xml:space="preserve">. - </w:t>
      </w:r>
      <w:r w:rsidRPr="00CD7A17">
        <w:rPr>
          <w:rStyle w:val="FontStyle61"/>
          <w:rFonts w:ascii="Times New Roman" w:hAnsi="Times New Roman" w:cs="Times New Roman"/>
          <w:sz w:val="28"/>
          <w:szCs w:val="28"/>
          <w:lang w:val="de-DE"/>
        </w:rPr>
        <w:t>Oh</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es</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tut</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mir</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sehr</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leid</w:t>
      </w:r>
      <w:r w:rsidRPr="0041378B">
        <w:rPr>
          <w:rStyle w:val="FontStyle61"/>
          <w:rFonts w:ascii="Times New Roman" w:hAnsi="Times New Roman" w:cs="Times New Roman"/>
          <w:sz w:val="28"/>
          <w:szCs w:val="28"/>
        </w:rPr>
        <w:t xml:space="preserve">. </w:t>
      </w:r>
      <w:r w:rsidRPr="00CD7A17">
        <w:rPr>
          <w:rStyle w:val="FontStyle61"/>
          <w:rFonts w:ascii="Times New Roman" w:hAnsi="Times New Roman" w:cs="Times New Roman"/>
          <w:sz w:val="28"/>
          <w:szCs w:val="28"/>
          <w:lang w:val="de-DE"/>
        </w:rPr>
        <w:t xml:space="preserve">Aber wir haben kein Zimmer mehr frei». </w:t>
      </w:r>
      <w:r w:rsidRPr="00CD7A17">
        <w:rPr>
          <w:rStyle w:val="FontStyle55"/>
          <w:rFonts w:ascii="Times New Roman" w:hAnsi="Times New Roman" w:cs="Times New Roman"/>
          <w:sz w:val="28"/>
          <w:szCs w:val="28"/>
          <w:lang w:val="de-DE"/>
        </w:rPr>
        <w:t xml:space="preserve">(Deutsch -warum nicht? </w:t>
      </w:r>
      <w:r w:rsidRPr="0041378B">
        <w:rPr>
          <w:rStyle w:val="FontStyle55"/>
          <w:rFonts w:ascii="Times New Roman" w:hAnsi="Times New Roman" w:cs="Times New Roman"/>
          <w:sz w:val="28"/>
          <w:szCs w:val="28"/>
          <w:lang w:val="de-DE"/>
        </w:rPr>
        <w:t>2, 22).</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lang w:val="de-DE"/>
        </w:rPr>
      </w:pPr>
      <w:r w:rsidRPr="00CD7A17">
        <w:rPr>
          <w:rStyle w:val="FontStyle55"/>
          <w:rFonts w:ascii="Times New Roman" w:hAnsi="Times New Roman" w:cs="Times New Roman"/>
          <w:sz w:val="28"/>
          <w:szCs w:val="28"/>
        </w:rPr>
        <w:t>Интересно</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также</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рассмотреть</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формулы</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извинений</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которые</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выражают</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большую</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степень</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извинения</w:t>
      </w:r>
      <w:r w:rsidRPr="0041378B">
        <w:rPr>
          <w:rStyle w:val="FontStyle55"/>
          <w:rFonts w:ascii="Times New Roman" w:hAnsi="Times New Roman" w:cs="Times New Roman"/>
          <w:sz w:val="28"/>
          <w:szCs w:val="28"/>
          <w:lang w:val="de-DE"/>
        </w:rPr>
        <w:t xml:space="preserve">: </w:t>
      </w:r>
      <w:r w:rsidRPr="0041378B">
        <w:rPr>
          <w:rStyle w:val="FontStyle61"/>
          <w:rFonts w:ascii="Times New Roman" w:hAnsi="Times New Roman" w:cs="Times New Roman"/>
          <w:sz w:val="28"/>
          <w:szCs w:val="28"/>
          <w:lang w:val="de-DE"/>
        </w:rPr>
        <w:t xml:space="preserve">«Das tut mir Leid; entschuldigen Sie bitte vielmals </w:t>
      </w:r>
      <w:r>
        <w:rPr>
          <w:rStyle w:val="FontStyle61"/>
          <w:rFonts w:ascii="Times New Roman" w:hAnsi="Times New Roman" w:cs="Times New Roman"/>
          <w:sz w:val="28"/>
          <w:szCs w:val="28"/>
        </w:rPr>
        <w:t>и</w:t>
      </w:r>
      <w:r w:rsidRPr="00CD7A17">
        <w:rPr>
          <w:rStyle w:val="FontStyle55"/>
          <w:rFonts w:ascii="Times New Roman" w:hAnsi="Times New Roman" w:cs="Times New Roman"/>
          <w:sz w:val="28"/>
          <w:szCs w:val="28"/>
        </w:rPr>
        <w:t>ли</w:t>
      </w:r>
      <w:r w:rsidRPr="0041378B">
        <w:rPr>
          <w:rStyle w:val="FontStyle55"/>
          <w:rFonts w:ascii="Times New Roman" w:hAnsi="Times New Roman" w:cs="Times New Roman"/>
          <w:sz w:val="28"/>
          <w:szCs w:val="28"/>
          <w:lang w:val="de-DE"/>
        </w:rPr>
        <w:t xml:space="preserve"> </w:t>
      </w:r>
      <w:r w:rsidRPr="0041378B">
        <w:rPr>
          <w:rStyle w:val="FontStyle61"/>
          <w:rFonts w:ascii="Times New Roman" w:hAnsi="Times New Roman" w:cs="Times New Roman"/>
          <w:sz w:val="28"/>
          <w:szCs w:val="28"/>
          <w:lang w:val="de-DE"/>
        </w:rPr>
        <w:t>«</w:t>
      </w:r>
      <w:r w:rsidRPr="00CD7A17">
        <w:rPr>
          <w:rStyle w:val="FontStyle61"/>
          <w:rFonts w:ascii="Times New Roman" w:hAnsi="Times New Roman" w:cs="Times New Roman"/>
          <w:sz w:val="28"/>
          <w:szCs w:val="28"/>
          <w:lang w:val="de-DE"/>
        </w:rPr>
        <w:t>Oh</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Verzeihung</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 xml:space="preserve">Entschuldigen Sie bitte». </w:t>
      </w:r>
      <w:r w:rsidRPr="00CD7A17">
        <w:rPr>
          <w:rStyle w:val="FontStyle55"/>
          <w:rFonts w:ascii="Times New Roman" w:hAnsi="Times New Roman" w:cs="Times New Roman"/>
          <w:sz w:val="28"/>
          <w:szCs w:val="28"/>
        </w:rPr>
        <w:t>Или</w:t>
      </w:r>
      <w:r w:rsidRPr="00CD7A17">
        <w:rPr>
          <w:rStyle w:val="FontStyle55"/>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 xml:space="preserve">«Entschuldigung! Entschuldigen Sie bitteh </w:t>
      </w:r>
      <w:r w:rsidRPr="00CD7A17">
        <w:rPr>
          <w:rStyle w:val="FontStyle55"/>
          <w:rFonts w:ascii="Times New Roman" w:hAnsi="Times New Roman" w:cs="Times New Roman"/>
          <w:sz w:val="28"/>
          <w:szCs w:val="28"/>
          <w:lang w:val="de-DE"/>
        </w:rPr>
        <w:t>(Deutsch - warum nicht 1, 27)</w:t>
      </w:r>
      <w:r w:rsidRPr="0041378B">
        <w:rPr>
          <w:rStyle w:val="FontStyle55"/>
          <w:rFonts w:ascii="Times New Roman" w:hAnsi="Times New Roman" w:cs="Times New Roman"/>
          <w:sz w:val="28"/>
          <w:szCs w:val="28"/>
          <w:lang w:val="de-DE"/>
        </w:rPr>
        <w:t>.</w:t>
      </w:r>
    </w:p>
    <w:p w:rsidR="00CC1AE5" w:rsidRPr="00766A74" w:rsidRDefault="00CC1AE5" w:rsidP="00CC1AE5">
      <w:pPr>
        <w:pStyle w:val="Style5"/>
        <w:widowControl/>
        <w:spacing w:line="360" w:lineRule="auto"/>
        <w:ind w:firstLine="709"/>
        <w:rPr>
          <w:rStyle w:val="FontStyle61"/>
          <w:rFonts w:ascii="Times New Roman" w:hAnsi="Times New Roman" w:cs="Times New Roman"/>
          <w:sz w:val="28"/>
          <w:szCs w:val="28"/>
        </w:rPr>
      </w:pPr>
      <w:r w:rsidRPr="00CD7A17">
        <w:rPr>
          <w:rStyle w:val="FontStyle55"/>
          <w:rFonts w:ascii="Times New Roman" w:hAnsi="Times New Roman" w:cs="Times New Roman"/>
          <w:sz w:val="28"/>
          <w:szCs w:val="28"/>
        </w:rPr>
        <w:t xml:space="preserve">Для ответа на извинения существуют три формы: простой ответ на извинения, «признание» незначительности своей услуги и истолкование проступка в положительную сторону. Ответы на извинения выражаются в немецком языке с помощью таких слов и словосочетаний, как: </w:t>
      </w:r>
      <w:r w:rsidRPr="00CD7A17">
        <w:rPr>
          <w:rStyle w:val="FontStyle55"/>
          <w:rFonts w:ascii="Times New Roman" w:hAnsi="Times New Roman" w:cs="Times New Roman"/>
          <w:sz w:val="28"/>
          <w:szCs w:val="28"/>
          <w:lang w:val="en-US"/>
        </w:rPr>
        <w:t>bitte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ist</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schon</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gut</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vergessen</w:t>
      </w:r>
      <w:r w:rsidRPr="00CD7A17">
        <w:rPr>
          <w:rStyle w:val="FontStyle55"/>
          <w:rFonts w:ascii="Times New Roman" w:hAnsi="Times New Roman" w:cs="Times New Roman"/>
          <w:sz w:val="28"/>
          <w:szCs w:val="28"/>
        </w:rPr>
        <w:t>'</w:t>
      </w:r>
      <w:r w:rsidRPr="00CD7A17">
        <w:rPr>
          <w:rStyle w:val="FontStyle55"/>
          <w:rFonts w:ascii="Times New Roman" w:hAnsi="Times New Roman" w:cs="Times New Roman"/>
          <w:sz w:val="28"/>
          <w:szCs w:val="28"/>
          <w:lang w:val="en-US"/>
        </w:rPr>
        <w:t>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wir</w:t>
      </w:r>
      <w:r w:rsidRPr="00CD7A17">
        <w:rPr>
          <w:rStyle w:val="FontStyle55"/>
          <w:rFonts w:ascii="Times New Roman" w:hAnsi="Times New Roman" w:cs="Times New Roman"/>
          <w:sz w:val="28"/>
          <w:szCs w:val="28"/>
        </w:rPr>
        <w:t xml:space="preserve"> и так далее. В словаре </w:t>
      </w:r>
      <w:r w:rsidRPr="00CD7A17">
        <w:rPr>
          <w:rStyle w:val="FontStyle55"/>
          <w:rFonts w:ascii="Times New Roman" w:hAnsi="Times New Roman" w:cs="Times New Roman"/>
          <w:sz w:val="28"/>
          <w:szCs w:val="28"/>
          <w:lang w:val="en-US"/>
        </w:rPr>
        <w:t>Wahrig</w:t>
      </w:r>
      <w:r w:rsidRPr="00CD7A17">
        <w:rPr>
          <w:rStyle w:val="FontStyle55"/>
          <w:rFonts w:ascii="Times New Roman" w:hAnsi="Times New Roman" w:cs="Times New Roman"/>
          <w:sz w:val="28"/>
          <w:szCs w:val="28"/>
        </w:rPr>
        <w:t xml:space="preserve"> приведен следующий пример ответа на извинение: «</w:t>
      </w:r>
      <w:r w:rsidRPr="00CD7A17">
        <w:rPr>
          <w:rStyle w:val="FontStyle55"/>
          <w:rFonts w:ascii="Times New Roman" w:hAnsi="Times New Roman" w:cs="Times New Roman"/>
          <w:sz w:val="28"/>
          <w:szCs w:val="28"/>
          <w:lang w:val="en-US"/>
        </w:rPr>
        <w:t>Oh</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Verzeihung</w:t>
      </w:r>
      <w:r w:rsidRPr="00CD7A17">
        <w:rPr>
          <w:rStyle w:val="FontStyle55"/>
          <w:rFonts w:ascii="Times New Roman" w:hAnsi="Times New Roman" w:cs="Times New Roman"/>
          <w:sz w:val="28"/>
          <w:szCs w:val="28"/>
        </w:rPr>
        <w:t xml:space="preserve">! - </w:t>
      </w:r>
      <w:r w:rsidRPr="00CD7A17">
        <w:rPr>
          <w:rStyle w:val="FontStyle55"/>
          <w:rFonts w:ascii="Times New Roman" w:hAnsi="Times New Roman" w:cs="Times New Roman"/>
          <w:sz w:val="28"/>
          <w:szCs w:val="28"/>
          <w:lang w:val="en-US"/>
        </w:rPr>
        <w:t>Bitte</w:t>
      </w:r>
      <w:r w:rsidRPr="00CD7A17">
        <w:rPr>
          <w:rStyle w:val="FontStyle55"/>
          <w:rFonts w:ascii="Times New Roman" w:hAnsi="Times New Roman" w:cs="Times New Roman"/>
          <w:sz w:val="28"/>
          <w:szCs w:val="28"/>
        </w:rPr>
        <w:t>» = «</w:t>
      </w:r>
      <w:r w:rsidRPr="00CD7A17">
        <w:rPr>
          <w:rStyle w:val="FontStyle55"/>
          <w:rFonts w:ascii="Times New Roman" w:hAnsi="Times New Roman" w:cs="Times New Roman"/>
          <w:sz w:val="28"/>
          <w:szCs w:val="28"/>
          <w:lang w:val="en-US"/>
        </w:rPr>
        <w:t>es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macht</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nichts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schadet</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nichts</w:t>
      </w:r>
      <w:r w:rsidRPr="00CD7A17">
        <w:rPr>
          <w:rStyle w:val="FontStyle55"/>
          <w:rFonts w:ascii="Times New Roman" w:hAnsi="Times New Roman" w:cs="Times New Roman"/>
          <w:sz w:val="28"/>
          <w:szCs w:val="28"/>
        </w:rPr>
        <w:t xml:space="preserve">». Оценка тяжести проступка ограничивается следующими формулировками: </w:t>
      </w:r>
      <w:r w:rsidRPr="00CD7A17">
        <w:rPr>
          <w:rStyle w:val="FontStyle55"/>
          <w:rFonts w:ascii="Times New Roman" w:hAnsi="Times New Roman" w:cs="Times New Roman"/>
          <w:sz w:val="28"/>
          <w:szCs w:val="28"/>
          <w:lang w:val="en-US"/>
        </w:rPr>
        <w:t>nichts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passiert</w:t>
      </w:r>
      <w:r w:rsidRPr="00CD7A17">
        <w:rPr>
          <w:rStyle w:val="FontStyle55"/>
          <w:rFonts w:ascii="Times New Roman" w:hAnsi="Times New Roman" w:cs="Times New Roman"/>
          <w:sz w:val="28"/>
          <w:szCs w:val="28"/>
        </w:rPr>
        <w:t>, (</w:t>
      </w:r>
      <w:r w:rsidRPr="00CD7A17">
        <w:rPr>
          <w:rStyle w:val="FontStyle55"/>
          <w:rFonts w:ascii="Times New Roman" w:hAnsi="Times New Roman" w:cs="Times New Roman"/>
          <w:sz w:val="28"/>
          <w:szCs w:val="28"/>
          <w:lang w:val="en-US"/>
        </w:rPr>
        <w:t>das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macht</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nichts</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keine</w:t>
      </w:r>
      <w:r w:rsidRPr="00CD7A17">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lang w:val="en-US"/>
        </w:rPr>
        <w:t>Ursache</w:t>
      </w:r>
      <w:r w:rsidRPr="00CD7A17">
        <w:rPr>
          <w:rStyle w:val="FontStyle55"/>
          <w:rFonts w:ascii="Times New Roman" w:hAnsi="Times New Roman" w:cs="Times New Roman"/>
          <w:sz w:val="28"/>
          <w:szCs w:val="28"/>
        </w:rPr>
        <w:t>. Особая форма ограничивания есть истолкование проступка в положительную сторону:</w:t>
      </w:r>
      <w:r w:rsidRPr="00CD7A17">
        <w:rPr>
          <w:rStyle w:val="FontStyle61"/>
          <w:rFonts w:ascii="Times New Roman" w:hAnsi="Times New Roman" w:cs="Times New Roman"/>
          <w:sz w:val="28"/>
          <w:szCs w:val="28"/>
          <w:lang w:val="de-DE" w:eastAsia="en-US"/>
        </w:rPr>
        <w:t>Oh</w:t>
      </w:r>
      <w:r w:rsidRPr="00766A74">
        <w:rPr>
          <w:rStyle w:val="FontStyle61"/>
          <w:rFonts w:ascii="Times New Roman" w:hAnsi="Times New Roman" w:cs="Times New Roman"/>
          <w:sz w:val="28"/>
          <w:szCs w:val="28"/>
          <w:lang w:eastAsia="en-US"/>
        </w:rPr>
        <w:t xml:space="preserve"> </w:t>
      </w:r>
      <w:r w:rsidRPr="00CD7A17">
        <w:rPr>
          <w:rStyle w:val="FontStyle61"/>
          <w:rFonts w:ascii="Times New Roman" w:hAnsi="Times New Roman" w:cs="Times New Roman"/>
          <w:sz w:val="28"/>
          <w:szCs w:val="28"/>
          <w:lang w:val="de-DE" w:eastAsia="en-US"/>
        </w:rPr>
        <w:t>entschuldige</w:t>
      </w:r>
      <w:r w:rsidRPr="00766A74">
        <w:rPr>
          <w:rStyle w:val="FontStyle61"/>
          <w:rFonts w:ascii="Times New Roman" w:hAnsi="Times New Roman" w:cs="Times New Roman"/>
          <w:sz w:val="28"/>
          <w:szCs w:val="28"/>
          <w:lang w:eastAsia="en-US"/>
        </w:rPr>
        <w:t xml:space="preserve"> </w:t>
      </w:r>
      <w:r w:rsidRPr="00CD7A17">
        <w:rPr>
          <w:rStyle w:val="FontStyle61"/>
          <w:rFonts w:ascii="Times New Roman" w:hAnsi="Times New Roman" w:cs="Times New Roman"/>
          <w:sz w:val="28"/>
          <w:szCs w:val="28"/>
          <w:lang w:val="de-DE" w:eastAsia="en-US"/>
        </w:rPr>
        <w:t>bitte</w:t>
      </w:r>
      <w:r w:rsidRPr="00766A74">
        <w:rPr>
          <w:rStyle w:val="FontStyle61"/>
          <w:rFonts w:ascii="Times New Roman" w:hAnsi="Times New Roman" w:cs="Times New Roman"/>
          <w:sz w:val="28"/>
          <w:szCs w:val="28"/>
          <w:lang w:eastAsia="en-US"/>
        </w:rPr>
        <w:t xml:space="preserve">, </w:t>
      </w:r>
      <w:r w:rsidRPr="00CD7A17">
        <w:rPr>
          <w:rStyle w:val="FontStyle61"/>
          <w:rFonts w:ascii="Times New Roman" w:hAnsi="Times New Roman" w:cs="Times New Roman"/>
          <w:sz w:val="28"/>
          <w:szCs w:val="28"/>
          <w:lang w:val="de-DE" w:eastAsia="en-US"/>
        </w:rPr>
        <w:t>ich</w:t>
      </w:r>
      <w:r w:rsidRPr="00766A74">
        <w:rPr>
          <w:rStyle w:val="FontStyle61"/>
          <w:rFonts w:ascii="Times New Roman" w:hAnsi="Times New Roman" w:cs="Times New Roman"/>
          <w:sz w:val="28"/>
          <w:szCs w:val="28"/>
          <w:lang w:eastAsia="en-US"/>
        </w:rPr>
        <w:t xml:space="preserve"> </w:t>
      </w:r>
      <w:r w:rsidRPr="00CD7A17">
        <w:rPr>
          <w:rStyle w:val="FontStyle61"/>
          <w:rFonts w:ascii="Times New Roman" w:hAnsi="Times New Roman" w:cs="Times New Roman"/>
          <w:sz w:val="28"/>
          <w:szCs w:val="28"/>
          <w:lang w:val="de-DE" w:eastAsia="en-US"/>
        </w:rPr>
        <w:t>wollte</w:t>
      </w:r>
      <w:r w:rsidRPr="00766A74">
        <w:rPr>
          <w:rStyle w:val="FontStyle61"/>
          <w:rFonts w:ascii="Times New Roman" w:hAnsi="Times New Roman" w:cs="Times New Roman"/>
          <w:sz w:val="28"/>
          <w:szCs w:val="28"/>
          <w:lang w:eastAsia="en-US"/>
        </w:rPr>
        <w:t xml:space="preserve"> </w:t>
      </w:r>
      <w:r w:rsidRPr="00CD7A17">
        <w:rPr>
          <w:rStyle w:val="FontStyle61"/>
          <w:rFonts w:ascii="Times New Roman" w:hAnsi="Times New Roman" w:cs="Times New Roman"/>
          <w:sz w:val="28"/>
          <w:szCs w:val="28"/>
          <w:lang w:val="de-DE" w:eastAsia="en-US"/>
        </w:rPr>
        <w:t>nicht</w:t>
      </w:r>
      <w:r w:rsidRPr="00766A74">
        <w:rPr>
          <w:rStyle w:val="FontStyle61"/>
          <w:rFonts w:ascii="Times New Roman" w:hAnsi="Times New Roman" w:cs="Times New Roman"/>
          <w:sz w:val="28"/>
          <w:szCs w:val="28"/>
          <w:lang w:eastAsia="en-US"/>
        </w:rPr>
        <w:t xml:space="preserve"> </w:t>
      </w:r>
      <w:r w:rsidRPr="00CD7A17">
        <w:rPr>
          <w:rStyle w:val="FontStyle61"/>
          <w:rFonts w:ascii="Times New Roman" w:hAnsi="Times New Roman" w:cs="Times New Roman"/>
          <w:sz w:val="28"/>
          <w:szCs w:val="28"/>
          <w:lang w:val="de-DE" w:eastAsia="en-US"/>
        </w:rPr>
        <w:t>st</w:t>
      </w:r>
      <w:r w:rsidRPr="00766A74">
        <w:rPr>
          <w:rStyle w:val="FontStyle61"/>
          <w:rFonts w:ascii="Times New Roman" w:hAnsi="Times New Roman" w:cs="Times New Roman"/>
          <w:sz w:val="28"/>
          <w:szCs w:val="28"/>
          <w:lang w:eastAsia="en-US"/>
        </w:rPr>
        <w:t>ö</w:t>
      </w:r>
      <w:r w:rsidRPr="00CD7A17">
        <w:rPr>
          <w:rStyle w:val="FontStyle61"/>
          <w:rFonts w:ascii="Times New Roman" w:hAnsi="Times New Roman" w:cs="Times New Roman"/>
          <w:sz w:val="28"/>
          <w:szCs w:val="28"/>
          <w:lang w:val="de-DE" w:eastAsia="en-US"/>
        </w:rPr>
        <w:t>ren</w:t>
      </w:r>
      <w:r w:rsidRPr="00766A74">
        <w:rPr>
          <w:rStyle w:val="FontStyle61"/>
          <w:rFonts w:ascii="Times New Roman" w:hAnsi="Times New Roman" w:cs="Times New Roman"/>
          <w:sz w:val="28"/>
          <w:szCs w:val="28"/>
          <w:lang w:eastAsia="en-US"/>
        </w:rPr>
        <w:t>.</w:t>
      </w:r>
    </w:p>
    <w:p w:rsidR="00CC1AE5" w:rsidRPr="00CD7A17" w:rsidRDefault="00CC1AE5" w:rsidP="00CC1AE5">
      <w:pPr>
        <w:pStyle w:val="Style5"/>
        <w:widowControl/>
        <w:spacing w:line="360" w:lineRule="auto"/>
        <w:ind w:firstLine="709"/>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Часто извинения употребляются в качестве маркера начала разговора и служат средством привлечения внимания (особенно на улице при вопросе о дороге, о времени и тому подобное).</w:t>
      </w:r>
    </w:p>
    <w:p w:rsidR="00CC1AE5" w:rsidRPr="0041378B" w:rsidRDefault="00CC1AE5" w:rsidP="00CC1AE5">
      <w:pPr>
        <w:pStyle w:val="Style5"/>
        <w:widowControl/>
        <w:spacing w:line="360" w:lineRule="auto"/>
        <w:ind w:firstLine="709"/>
        <w:rPr>
          <w:rStyle w:val="FontStyle55"/>
          <w:rFonts w:ascii="Times New Roman" w:hAnsi="Times New Roman" w:cs="Times New Roman"/>
          <w:sz w:val="28"/>
          <w:szCs w:val="28"/>
          <w:lang w:eastAsia="en-US"/>
        </w:rPr>
      </w:pPr>
      <w:r w:rsidRPr="00CD7A17">
        <w:rPr>
          <w:rStyle w:val="FontStyle55"/>
          <w:rFonts w:ascii="Times New Roman" w:hAnsi="Times New Roman" w:cs="Times New Roman"/>
          <w:sz w:val="28"/>
          <w:szCs w:val="28"/>
          <w:lang w:eastAsia="en-US"/>
        </w:rPr>
        <w:t>Стоит обратить внимание, что «спросить на улице у незнакомого человека, как пройти дальше» - это не только речевой акт извинения, но и косвенный речевой акт просьбы</w:t>
      </w:r>
      <w:r w:rsidRPr="00766A74">
        <w:rPr>
          <w:rStyle w:val="FontStyle55"/>
          <w:rFonts w:ascii="Times New Roman" w:hAnsi="Times New Roman" w:cs="Times New Roman"/>
          <w:sz w:val="28"/>
          <w:szCs w:val="28"/>
          <w:lang w:eastAsia="en-US"/>
        </w:rPr>
        <w:t>.</w:t>
      </w:r>
    </w:p>
    <w:p w:rsidR="00CC1AE5" w:rsidRDefault="00CC1AE5" w:rsidP="00CC1AE5">
      <w:pPr>
        <w:pStyle w:val="Style5"/>
        <w:widowControl/>
        <w:spacing w:line="360" w:lineRule="auto"/>
        <w:ind w:firstLine="709"/>
        <w:rPr>
          <w:rStyle w:val="FontStyle55"/>
          <w:rFonts w:ascii="Times New Roman" w:hAnsi="Times New Roman" w:cs="Times New Roman"/>
          <w:sz w:val="28"/>
          <w:szCs w:val="28"/>
          <w:lang w:eastAsia="en-US"/>
        </w:rPr>
      </w:pPr>
      <w:r>
        <w:rPr>
          <w:rStyle w:val="FontStyle55"/>
          <w:rFonts w:ascii="Times New Roman" w:hAnsi="Times New Roman" w:cs="Times New Roman"/>
          <w:sz w:val="28"/>
          <w:szCs w:val="28"/>
          <w:lang w:eastAsia="en-US"/>
        </w:rPr>
        <w:t>Рассмотрим различные типы извинений:</w:t>
      </w:r>
    </w:p>
    <w:p w:rsidR="00CC1AE5" w:rsidRDefault="00CC1AE5" w:rsidP="00CC1AE5">
      <w:pPr>
        <w:pStyle w:val="Style25"/>
        <w:widowControl/>
        <w:spacing w:line="360" w:lineRule="auto"/>
        <w:ind w:firstLine="709"/>
        <w:rPr>
          <w:rStyle w:val="FontStyle55"/>
          <w:rFonts w:ascii="Times New Roman" w:hAnsi="Times New Roman" w:cs="Times New Roman"/>
          <w:sz w:val="28"/>
          <w:szCs w:val="28"/>
        </w:rPr>
      </w:pPr>
      <w:r w:rsidRPr="00CD7A17">
        <w:rPr>
          <w:rStyle w:val="FontStyle59"/>
          <w:rFonts w:ascii="Times New Roman" w:hAnsi="Times New Roman" w:cs="Times New Roman"/>
          <w:sz w:val="28"/>
          <w:szCs w:val="28"/>
        </w:rPr>
        <w:t>1</w:t>
      </w:r>
      <w:r w:rsidRPr="00CD7A17">
        <w:rPr>
          <w:rStyle w:val="FontStyle55"/>
          <w:rFonts w:ascii="Times New Roman" w:hAnsi="Times New Roman" w:cs="Times New Roman"/>
          <w:sz w:val="28"/>
          <w:szCs w:val="28"/>
        </w:rPr>
        <w:t xml:space="preserve">. Извинение за ненамеренный телесный контакт. «Постулат, предписывающий невмешательство в личную сферу, запрещает намеренно дотрагиваться до других людей и беспокоить их каким-либо другим </w:t>
      </w:r>
      <w:r>
        <w:rPr>
          <w:rStyle w:val="FontStyle55"/>
          <w:rFonts w:ascii="Times New Roman" w:hAnsi="Times New Roman" w:cs="Times New Roman"/>
          <w:sz w:val="28"/>
          <w:szCs w:val="28"/>
        </w:rPr>
        <w:t xml:space="preserve">способом» </w:t>
      </w:r>
      <w:r w:rsidRPr="00CD7A17">
        <w:rPr>
          <w:rStyle w:val="FontStyle55"/>
          <w:rFonts w:ascii="Times New Roman" w:hAnsi="Times New Roman" w:cs="Times New Roman"/>
          <w:sz w:val="28"/>
          <w:szCs w:val="28"/>
        </w:rPr>
        <w:t>(</w:t>
      </w:r>
      <w:r w:rsidRPr="00CD7A17">
        <w:rPr>
          <w:rStyle w:val="FontStyle55"/>
          <w:rFonts w:ascii="Times New Roman" w:hAnsi="Times New Roman" w:cs="Times New Roman"/>
          <w:sz w:val="28"/>
          <w:szCs w:val="28"/>
          <w:lang w:val="en-US"/>
        </w:rPr>
        <w:t>Rathmayr</w:t>
      </w:r>
      <w:r w:rsidRPr="00CD7A17">
        <w:rPr>
          <w:rStyle w:val="FontStyle55"/>
          <w:rFonts w:ascii="Times New Roman" w:hAnsi="Times New Roman" w:cs="Times New Roman"/>
          <w:sz w:val="28"/>
          <w:szCs w:val="28"/>
        </w:rPr>
        <w:t>: 2003, 164)</w:t>
      </w:r>
      <w:r>
        <w:rPr>
          <w:rStyle w:val="FontStyle55"/>
          <w:rFonts w:ascii="Times New Roman" w:hAnsi="Times New Roman" w:cs="Times New Roman"/>
          <w:sz w:val="28"/>
          <w:szCs w:val="28"/>
        </w:rPr>
        <w:t>.</w:t>
      </w:r>
      <w:r w:rsidRPr="00CD7A17">
        <w:rPr>
          <w:rStyle w:val="FontStyle55"/>
          <w:rFonts w:ascii="Times New Roman" w:hAnsi="Times New Roman" w:cs="Times New Roman"/>
          <w:sz w:val="28"/>
          <w:szCs w:val="28"/>
        </w:rPr>
        <w:t xml:space="preserve"> </w:t>
      </w:r>
    </w:p>
    <w:p w:rsidR="00CC1AE5" w:rsidRPr="00B5196B" w:rsidRDefault="00CC1AE5" w:rsidP="00CC1AE5">
      <w:pPr>
        <w:pStyle w:val="Style25"/>
        <w:widowControl/>
        <w:spacing w:line="360" w:lineRule="auto"/>
        <w:ind w:firstLine="709"/>
        <w:rPr>
          <w:rStyle w:val="FontStyle55"/>
          <w:rFonts w:ascii="Times New Roman" w:hAnsi="Times New Roman" w:cs="Times New Roman"/>
          <w:sz w:val="28"/>
          <w:szCs w:val="28"/>
          <w:lang w:val="de-DE"/>
        </w:rPr>
      </w:pPr>
      <w:r w:rsidRPr="0041378B">
        <w:rPr>
          <w:rStyle w:val="FontStyle55"/>
          <w:rFonts w:ascii="Times New Roman" w:hAnsi="Times New Roman" w:cs="Times New Roman"/>
          <w:sz w:val="28"/>
          <w:szCs w:val="28"/>
        </w:rPr>
        <w:t>2</w:t>
      </w:r>
      <w:r>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Извинение</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как</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формула</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прощания</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в</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ситуации</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резкого</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обрывания</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беседы</w:t>
      </w:r>
      <w:r w:rsidRPr="0041378B">
        <w:rPr>
          <w:rStyle w:val="FontStyle55"/>
          <w:rFonts w:ascii="Times New Roman" w:hAnsi="Times New Roman" w:cs="Times New Roman"/>
          <w:sz w:val="28"/>
          <w:szCs w:val="28"/>
        </w:rPr>
        <w:t xml:space="preserve"> / </w:t>
      </w:r>
      <w:r w:rsidRPr="00CD7A17">
        <w:rPr>
          <w:rStyle w:val="FontStyle55"/>
          <w:rFonts w:ascii="Times New Roman" w:hAnsi="Times New Roman" w:cs="Times New Roman"/>
          <w:sz w:val="28"/>
          <w:szCs w:val="28"/>
        </w:rPr>
        <w:t>диалога</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далее</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следует</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объяснение</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такому</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неожиданному</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для</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второго</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собеседника</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поступку</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извинение</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за</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то</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что</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собеседник</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на</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некоторое</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время</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остается</w:t>
      </w:r>
      <w:r w:rsidRPr="0041378B">
        <w:rPr>
          <w:rStyle w:val="FontStyle55"/>
          <w:rFonts w:ascii="Times New Roman" w:hAnsi="Times New Roman" w:cs="Times New Roman"/>
          <w:sz w:val="28"/>
          <w:szCs w:val="28"/>
        </w:rPr>
        <w:t xml:space="preserve"> </w:t>
      </w:r>
      <w:r w:rsidRPr="00CD7A17">
        <w:rPr>
          <w:rStyle w:val="FontStyle55"/>
          <w:rFonts w:ascii="Times New Roman" w:hAnsi="Times New Roman" w:cs="Times New Roman"/>
          <w:sz w:val="28"/>
          <w:szCs w:val="28"/>
        </w:rPr>
        <w:t>один</w:t>
      </w:r>
      <w:r w:rsidRPr="0041378B">
        <w:rPr>
          <w:rStyle w:val="FontStyle55"/>
          <w:rFonts w:ascii="Times New Roman" w:hAnsi="Times New Roman" w:cs="Times New Roman"/>
          <w:sz w:val="28"/>
          <w:szCs w:val="28"/>
        </w:rPr>
        <w:t>: «</w:t>
      </w:r>
      <w:r w:rsidRPr="003E42BF">
        <w:rPr>
          <w:rStyle w:val="FontStyle55"/>
          <w:rFonts w:ascii="Times New Roman" w:hAnsi="Times New Roman" w:cs="Times New Roman"/>
          <w:sz w:val="28"/>
          <w:szCs w:val="28"/>
          <w:lang w:val="de-DE"/>
        </w:rPr>
        <w:t>S</w:t>
      </w:r>
      <w:r>
        <w:rPr>
          <w:rStyle w:val="FontStyle55"/>
          <w:rFonts w:ascii="Times New Roman" w:hAnsi="Times New Roman" w:cs="Times New Roman"/>
          <w:sz w:val="28"/>
          <w:szCs w:val="28"/>
          <w:lang w:val="de-DE"/>
        </w:rPr>
        <w:t>i</w:t>
      </w:r>
      <w:r w:rsidRPr="00CD7A17">
        <w:rPr>
          <w:rStyle w:val="FontStyle55"/>
          <w:rFonts w:ascii="Times New Roman" w:hAnsi="Times New Roman" w:cs="Times New Roman"/>
          <w:sz w:val="28"/>
          <w:szCs w:val="28"/>
        </w:rPr>
        <w:t>е</w:t>
      </w:r>
      <w:r w:rsidRPr="0041378B">
        <w:rPr>
          <w:rStyle w:val="FontStyle55"/>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sah</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auf</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ihre</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Uhr</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warf</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hastig</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Feuerzeug</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und</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Zigaretten</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in</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ihre</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Handtasche</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und</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sagte</w:t>
      </w:r>
      <w:r>
        <w:rPr>
          <w:rStyle w:val="FontStyle61"/>
          <w:rFonts w:ascii="Times New Roman" w:hAnsi="Times New Roman" w:cs="Times New Roman"/>
          <w:sz w:val="28"/>
          <w:szCs w:val="28"/>
        </w:rPr>
        <w:t xml:space="preserve">: </w:t>
      </w:r>
      <w:r>
        <w:rPr>
          <w:rStyle w:val="FontStyle61"/>
          <w:rFonts w:ascii="Times New Roman" w:hAnsi="Times New Roman" w:cs="Times New Roman"/>
          <w:sz w:val="28"/>
          <w:szCs w:val="28"/>
          <w:lang w:val="de-DE"/>
        </w:rPr>
        <w:t>i</w:t>
      </w:r>
      <w:r w:rsidRPr="003E42BF">
        <w:rPr>
          <w:rStyle w:val="FontStyle61"/>
          <w:rFonts w:ascii="Times New Roman" w:hAnsi="Times New Roman" w:cs="Times New Roman"/>
          <w:sz w:val="28"/>
          <w:szCs w:val="28"/>
          <w:lang w:val="de-DE"/>
        </w:rPr>
        <w:t>ch</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muss</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los</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entschuldigen</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Sie</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aber</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in</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einer</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knappen</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Stunde</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beginnt</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der</w:t>
      </w:r>
      <w:r w:rsidRPr="0041378B">
        <w:rPr>
          <w:rStyle w:val="FontStyle61"/>
          <w:rFonts w:ascii="Times New Roman" w:hAnsi="Times New Roman" w:cs="Times New Roman"/>
          <w:sz w:val="28"/>
          <w:szCs w:val="28"/>
        </w:rPr>
        <w:t xml:space="preserve"> </w:t>
      </w:r>
      <w:r w:rsidRPr="003E42BF">
        <w:rPr>
          <w:rStyle w:val="FontStyle61"/>
          <w:rFonts w:ascii="Times New Roman" w:hAnsi="Times New Roman" w:cs="Times New Roman"/>
          <w:sz w:val="28"/>
          <w:szCs w:val="28"/>
          <w:lang w:val="de-DE"/>
        </w:rPr>
        <w:t>Film</w:t>
      </w:r>
      <w:r w:rsidRPr="0041378B">
        <w:rPr>
          <w:rStyle w:val="FontStyle61"/>
          <w:rFonts w:ascii="Times New Roman" w:hAnsi="Times New Roman" w:cs="Times New Roman"/>
          <w:sz w:val="28"/>
          <w:szCs w:val="28"/>
        </w:rPr>
        <w:t xml:space="preserve">». </w:t>
      </w:r>
      <w:r w:rsidRPr="00B5196B">
        <w:rPr>
          <w:rStyle w:val="FontStyle55"/>
          <w:rFonts w:ascii="Times New Roman" w:hAnsi="Times New Roman" w:cs="Times New Roman"/>
          <w:sz w:val="28"/>
          <w:szCs w:val="28"/>
          <w:lang w:val="de-DE"/>
        </w:rPr>
        <w:t>(</w:t>
      </w:r>
      <w:r w:rsidRPr="003E42BF">
        <w:rPr>
          <w:rStyle w:val="FontStyle55"/>
          <w:rFonts w:ascii="Times New Roman" w:hAnsi="Times New Roman" w:cs="Times New Roman"/>
          <w:sz w:val="28"/>
          <w:szCs w:val="28"/>
          <w:lang w:val="de-DE"/>
        </w:rPr>
        <w:t>Lenz</w:t>
      </w:r>
      <w:r w:rsidRPr="00B5196B">
        <w:rPr>
          <w:rStyle w:val="FontStyle55"/>
          <w:rFonts w:ascii="Times New Roman" w:hAnsi="Times New Roman" w:cs="Times New Roman"/>
          <w:sz w:val="28"/>
          <w:szCs w:val="28"/>
          <w:lang w:val="de-DE"/>
        </w:rPr>
        <w:t>: 2003, 43)</w:t>
      </w:r>
    </w:p>
    <w:p w:rsidR="00CC1AE5" w:rsidRPr="0041378B" w:rsidRDefault="00CC1AE5" w:rsidP="00CC1AE5">
      <w:pPr>
        <w:pStyle w:val="Style36"/>
        <w:widowControl/>
        <w:tabs>
          <w:tab w:val="left" w:pos="341"/>
        </w:tabs>
        <w:spacing w:line="360" w:lineRule="auto"/>
        <w:ind w:firstLine="709"/>
        <w:rPr>
          <w:rStyle w:val="FontStyle55"/>
          <w:rFonts w:ascii="Times New Roman" w:hAnsi="Times New Roman" w:cs="Times New Roman"/>
          <w:sz w:val="28"/>
          <w:szCs w:val="28"/>
          <w:lang w:val="de-DE"/>
        </w:rPr>
      </w:pPr>
      <w:r>
        <w:rPr>
          <w:rStyle w:val="FontStyle55"/>
          <w:rFonts w:ascii="Times New Roman" w:hAnsi="Times New Roman" w:cs="Times New Roman"/>
          <w:sz w:val="28"/>
          <w:szCs w:val="28"/>
          <w:lang w:val="de-DE"/>
        </w:rPr>
        <w:t>3.</w:t>
      </w:r>
      <w:r w:rsidRPr="00CD7A17">
        <w:rPr>
          <w:rStyle w:val="FontStyle55"/>
          <w:rFonts w:ascii="Times New Roman" w:hAnsi="Times New Roman" w:cs="Times New Roman"/>
          <w:sz w:val="28"/>
          <w:szCs w:val="28"/>
        </w:rPr>
        <w:t>Извинение</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за</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отказ</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принятия</w:t>
      </w:r>
      <w:r w:rsidRPr="0041378B">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подарка</w:t>
      </w:r>
      <w:r w:rsidRPr="0041378B">
        <w:rPr>
          <w:rStyle w:val="FontStyle55"/>
          <w:rFonts w:ascii="Times New Roman" w:hAnsi="Times New Roman" w:cs="Times New Roman"/>
          <w:sz w:val="28"/>
          <w:szCs w:val="28"/>
          <w:lang w:val="de-DE"/>
        </w:rPr>
        <w:t xml:space="preserve">: </w:t>
      </w:r>
      <w:r w:rsidRPr="0041378B">
        <w:rPr>
          <w:rStyle w:val="FontStyle61"/>
          <w:rFonts w:ascii="Times New Roman" w:hAnsi="Times New Roman" w:cs="Times New Roman"/>
          <w:sz w:val="28"/>
          <w:szCs w:val="28"/>
          <w:lang w:val="de-DE"/>
        </w:rPr>
        <w:t>«</w:t>
      </w:r>
      <w:r w:rsidRPr="00CD7A17">
        <w:rPr>
          <w:rStyle w:val="FontStyle61"/>
          <w:rFonts w:ascii="Times New Roman" w:hAnsi="Times New Roman" w:cs="Times New Roman"/>
          <w:sz w:val="28"/>
          <w:szCs w:val="28"/>
          <w:lang w:val="de-DE"/>
        </w:rPr>
        <w:t>Für</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Sie</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sagte</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ich</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es</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so</w:t>
      </w:r>
      <w:r>
        <w:rPr>
          <w:rStyle w:val="FontStyle61"/>
          <w:rFonts w:ascii="Times New Roman" w:hAnsi="Times New Roman" w:cs="Times New Roman"/>
          <w:sz w:val="28"/>
          <w:szCs w:val="28"/>
          <w:lang w:val="de-DE"/>
        </w:rPr>
        <w:t>l</w:t>
      </w:r>
      <w:r w:rsidRPr="00CD7A17">
        <w:rPr>
          <w:rStyle w:val="FontStyle61"/>
          <w:rFonts w:ascii="Times New Roman" w:hAnsi="Times New Roman" w:cs="Times New Roman"/>
          <w:sz w:val="28"/>
          <w:szCs w:val="28"/>
          <w:lang w:val="de-DE"/>
        </w:rPr>
        <w:t>l</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ein</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Geschenk</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sein</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Tut</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mir</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leid</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aber</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ich</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kann</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es</w:t>
      </w:r>
      <w:r w:rsidRPr="0041378B">
        <w:rPr>
          <w:rStyle w:val="FontStyle61"/>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nicht</w:t>
      </w:r>
      <w:r w:rsidRPr="0041378B">
        <w:rPr>
          <w:rStyle w:val="FontStyle61"/>
          <w:rFonts w:ascii="Times New Roman" w:hAnsi="Times New Roman" w:cs="Times New Roman"/>
          <w:sz w:val="28"/>
          <w:szCs w:val="28"/>
          <w:lang w:val="de-DE"/>
        </w:rPr>
        <w:t xml:space="preserve"> </w:t>
      </w:r>
      <w:r>
        <w:rPr>
          <w:rStyle w:val="FontStyle61"/>
          <w:rFonts w:ascii="Times New Roman" w:hAnsi="Times New Roman" w:cs="Times New Roman"/>
          <w:sz w:val="28"/>
          <w:szCs w:val="28"/>
          <w:lang w:val="de-DE"/>
        </w:rPr>
        <w:t>annehmen, sagte er</w:t>
      </w:r>
      <w:r w:rsidRPr="00CD7A17">
        <w:rPr>
          <w:rStyle w:val="FontStyle61"/>
          <w:rFonts w:ascii="Times New Roman" w:hAnsi="Times New Roman" w:cs="Times New Roman"/>
          <w:sz w:val="28"/>
          <w:szCs w:val="28"/>
          <w:lang w:val="de-DE"/>
        </w:rPr>
        <w:t>».</w:t>
      </w:r>
      <w:r w:rsidRPr="0041378B">
        <w:rPr>
          <w:rStyle w:val="FontStyle55"/>
          <w:rFonts w:ascii="Times New Roman" w:hAnsi="Times New Roman" w:cs="Times New Roman"/>
          <w:sz w:val="28"/>
          <w:szCs w:val="28"/>
          <w:lang w:val="de-DE"/>
        </w:rPr>
        <w:t xml:space="preserve">(Lenz, </w:t>
      </w:r>
      <w:r>
        <w:rPr>
          <w:rStyle w:val="FontStyle55"/>
          <w:rFonts w:ascii="Times New Roman" w:hAnsi="Times New Roman" w:cs="Times New Roman"/>
          <w:sz w:val="28"/>
          <w:szCs w:val="28"/>
          <w:lang w:val="de-DE"/>
        </w:rPr>
        <w:t>1</w:t>
      </w:r>
      <w:r w:rsidRPr="0041378B">
        <w:rPr>
          <w:rStyle w:val="FontStyle55"/>
          <w:rFonts w:ascii="Times New Roman" w:hAnsi="Times New Roman" w:cs="Times New Roman"/>
          <w:sz w:val="28"/>
          <w:szCs w:val="28"/>
          <w:lang w:val="de-DE"/>
        </w:rPr>
        <w:t>1)</w:t>
      </w:r>
    </w:p>
    <w:p w:rsidR="00CC1AE5" w:rsidRPr="0041378B" w:rsidRDefault="00CC1AE5" w:rsidP="00CC1AE5">
      <w:pPr>
        <w:pStyle w:val="Style36"/>
        <w:widowControl/>
        <w:tabs>
          <w:tab w:val="left" w:pos="341"/>
        </w:tabs>
        <w:spacing w:line="360" w:lineRule="auto"/>
        <w:ind w:firstLine="709"/>
        <w:rPr>
          <w:rStyle w:val="FontStyle55"/>
          <w:rFonts w:ascii="Times New Roman" w:hAnsi="Times New Roman" w:cs="Times New Roman"/>
          <w:sz w:val="28"/>
          <w:szCs w:val="28"/>
          <w:lang w:val="de-DE"/>
        </w:rPr>
      </w:pPr>
      <w:r>
        <w:rPr>
          <w:rStyle w:val="FontStyle55"/>
          <w:rFonts w:ascii="Times New Roman" w:hAnsi="Times New Roman" w:cs="Times New Roman"/>
          <w:sz w:val="28"/>
          <w:szCs w:val="28"/>
          <w:lang w:val="de-DE"/>
        </w:rPr>
        <w:t>4.</w:t>
      </w:r>
      <w:r w:rsidRPr="00CD7A17">
        <w:rPr>
          <w:rStyle w:val="FontStyle55"/>
          <w:rFonts w:ascii="Times New Roman" w:hAnsi="Times New Roman" w:cs="Times New Roman"/>
          <w:sz w:val="28"/>
          <w:szCs w:val="28"/>
        </w:rPr>
        <w:t>Извинение</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за</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причиненное</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беспокойство</w:t>
      </w:r>
      <w:r w:rsidRPr="00CD7A17">
        <w:rPr>
          <w:rStyle w:val="FontStyle55"/>
          <w:rFonts w:ascii="Times New Roman" w:hAnsi="Times New Roman" w:cs="Times New Roman"/>
          <w:sz w:val="28"/>
          <w:szCs w:val="28"/>
          <w:lang w:val="de-DE"/>
        </w:rPr>
        <w:t xml:space="preserve">: </w:t>
      </w:r>
      <w:r w:rsidRPr="00CD7A17">
        <w:rPr>
          <w:rStyle w:val="FontStyle61"/>
          <w:rFonts w:ascii="Times New Roman" w:hAnsi="Times New Roman" w:cs="Times New Roman"/>
          <w:sz w:val="28"/>
          <w:szCs w:val="28"/>
          <w:lang w:val="de-DE"/>
        </w:rPr>
        <w:t>«Ein h</w:t>
      </w:r>
      <w:r>
        <w:rPr>
          <w:rStyle w:val="FontStyle61"/>
          <w:rFonts w:ascii="Times New Roman" w:hAnsi="Times New Roman" w:cs="Times New Roman"/>
          <w:sz w:val="28"/>
          <w:szCs w:val="28"/>
          <w:lang w:val="de-DE"/>
        </w:rPr>
        <w:t>ö</w:t>
      </w:r>
      <w:r w:rsidRPr="00CD7A17">
        <w:rPr>
          <w:rStyle w:val="FontStyle61"/>
          <w:rFonts w:ascii="Times New Roman" w:hAnsi="Times New Roman" w:cs="Times New Roman"/>
          <w:sz w:val="28"/>
          <w:szCs w:val="28"/>
          <w:lang w:val="de-DE"/>
        </w:rPr>
        <w:t xml:space="preserve">flicher Mann, der sich tatsachlich für die Störung entschuldigte, bat mich, Herrn Putzmann an den Apparat zu holen». </w:t>
      </w:r>
      <w:r w:rsidRPr="0041378B">
        <w:rPr>
          <w:rStyle w:val="FontStyle55"/>
          <w:rFonts w:ascii="Times New Roman" w:hAnsi="Times New Roman" w:cs="Times New Roman"/>
          <w:sz w:val="28"/>
          <w:szCs w:val="28"/>
          <w:lang w:val="de-DE"/>
        </w:rPr>
        <w:t>(Lenz, 23)</w:t>
      </w:r>
    </w:p>
    <w:p w:rsidR="00CC1AE5" w:rsidRPr="0041378B" w:rsidRDefault="00CC1AE5" w:rsidP="00CC1AE5">
      <w:pPr>
        <w:pStyle w:val="Style36"/>
        <w:widowControl/>
        <w:numPr>
          <w:ilvl w:val="0"/>
          <w:numId w:val="4"/>
        </w:numPr>
        <w:tabs>
          <w:tab w:val="left" w:pos="368"/>
        </w:tabs>
        <w:spacing w:line="360" w:lineRule="auto"/>
        <w:ind w:firstLine="709"/>
        <w:rPr>
          <w:rStyle w:val="FontStyle55"/>
          <w:rFonts w:ascii="Times New Roman" w:hAnsi="Times New Roman" w:cs="Times New Roman"/>
          <w:sz w:val="28"/>
          <w:szCs w:val="28"/>
        </w:rPr>
      </w:pPr>
      <w:r w:rsidRPr="0041378B">
        <w:rPr>
          <w:rStyle w:val="FontStyle55"/>
          <w:rFonts w:ascii="Times New Roman" w:hAnsi="Times New Roman" w:cs="Times New Roman"/>
          <w:sz w:val="28"/>
          <w:szCs w:val="28"/>
        </w:rPr>
        <w:t>Извинение</w:t>
      </w:r>
      <w:r w:rsidRPr="0041378B">
        <w:rPr>
          <w:rStyle w:val="FontStyle55"/>
          <w:rFonts w:ascii="Times New Roman" w:hAnsi="Times New Roman" w:cs="Times New Roman"/>
          <w:sz w:val="28"/>
          <w:szCs w:val="28"/>
          <w:lang w:val="de-DE"/>
        </w:rPr>
        <w:t xml:space="preserve"> </w:t>
      </w:r>
      <w:r w:rsidRPr="0041378B">
        <w:rPr>
          <w:rStyle w:val="FontStyle55"/>
          <w:rFonts w:ascii="Times New Roman" w:hAnsi="Times New Roman" w:cs="Times New Roman"/>
          <w:sz w:val="28"/>
          <w:szCs w:val="28"/>
        </w:rPr>
        <w:t>за</w:t>
      </w:r>
      <w:r w:rsidRPr="0041378B">
        <w:rPr>
          <w:rStyle w:val="FontStyle55"/>
          <w:rFonts w:ascii="Times New Roman" w:hAnsi="Times New Roman" w:cs="Times New Roman"/>
          <w:sz w:val="28"/>
          <w:szCs w:val="28"/>
          <w:lang w:val="de-DE"/>
        </w:rPr>
        <w:t xml:space="preserve"> </w:t>
      </w:r>
      <w:r w:rsidRPr="0041378B">
        <w:rPr>
          <w:rStyle w:val="FontStyle55"/>
          <w:rFonts w:ascii="Times New Roman" w:hAnsi="Times New Roman" w:cs="Times New Roman"/>
          <w:sz w:val="28"/>
          <w:szCs w:val="28"/>
        </w:rPr>
        <w:t>недостаточное</w:t>
      </w:r>
      <w:r w:rsidRPr="0041378B">
        <w:rPr>
          <w:rStyle w:val="FontStyle55"/>
          <w:rFonts w:ascii="Times New Roman" w:hAnsi="Times New Roman" w:cs="Times New Roman"/>
          <w:sz w:val="28"/>
          <w:szCs w:val="28"/>
          <w:lang w:val="de-DE"/>
        </w:rPr>
        <w:t xml:space="preserve"> </w:t>
      </w:r>
      <w:r w:rsidRPr="0041378B">
        <w:rPr>
          <w:rStyle w:val="FontStyle55"/>
          <w:rFonts w:ascii="Times New Roman" w:hAnsi="Times New Roman" w:cs="Times New Roman"/>
          <w:sz w:val="28"/>
          <w:szCs w:val="28"/>
        </w:rPr>
        <w:t>внимание</w:t>
      </w:r>
      <w:r>
        <w:rPr>
          <w:rStyle w:val="FontStyle55"/>
          <w:rFonts w:ascii="Times New Roman" w:hAnsi="Times New Roman" w:cs="Times New Roman"/>
          <w:sz w:val="28"/>
          <w:szCs w:val="28"/>
        </w:rPr>
        <w:t>.</w:t>
      </w:r>
    </w:p>
    <w:p w:rsidR="00CC1AE5" w:rsidRPr="00CD7A17" w:rsidRDefault="00CC1AE5" w:rsidP="00CC1AE5">
      <w:pPr>
        <w:pStyle w:val="Style25"/>
        <w:widowControl/>
        <w:spacing w:line="360" w:lineRule="auto"/>
        <w:ind w:firstLine="709"/>
        <w:rPr>
          <w:rStyle w:val="FontStyle55"/>
          <w:rFonts w:ascii="Times New Roman" w:hAnsi="Times New Roman" w:cs="Times New Roman"/>
          <w:sz w:val="28"/>
          <w:szCs w:val="28"/>
        </w:rPr>
      </w:pPr>
      <w:r>
        <w:rPr>
          <w:rStyle w:val="FontStyle55"/>
          <w:rFonts w:ascii="Times New Roman" w:hAnsi="Times New Roman" w:cs="Times New Roman"/>
          <w:sz w:val="28"/>
          <w:szCs w:val="28"/>
          <w:lang w:val="de-DE"/>
        </w:rPr>
        <w:t>6</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Извинение</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за</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неправильное</w:t>
      </w:r>
      <w:r w:rsidRPr="00CD7A17">
        <w:rPr>
          <w:rStyle w:val="FontStyle55"/>
          <w:rFonts w:ascii="Times New Roman" w:hAnsi="Times New Roman" w:cs="Times New Roman"/>
          <w:sz w:val="28"/>
          <w:szCs w:val="28"/>
          <w:lang w:val="de-DE"/>
        </w:rPr>
        <w:t xml:space="preserve"> / </w:t>
      </w:r>
      <w:r w:rsidRPr="00CD7A17">
        <w:rPr>
          <w:rStyle w:val="FontStyle55"/>
          <w:rFonts w:ascii="Times New Roman" w:hAnsi="Times New Roman" w:cs="Times New Roman"/>
          <w:sz w:val="28"/>
          <w:szCs w:val="28"/>
        </w:rPr>
        <w:t>нехорошее</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поведение</w:t>
      </w:r>
      <w:r w:rsidRPr="00CD7A17">
        <w:rPr>
          <w:rStyle w:val="FontStyle55"/>
          <w:rFonts w:ascii="Times New Roman" w:hAnsi="Times New Roman" w:cs="Times New Roman"/>
          <w:sz w:val="28"/>
          <w:szCs w:val="28"/>
          <w:lang w:val="de-DE"/>
        </w:rPr>
        <w:t xml:space="preserve">: «Das </w:t>
      </w:r>
      <w:r w:rsidRPr="00CD7A17">
        <w:rPr>
          <w:rStyle w:val="FontStyle61"/>
          <w:rFonts w:ascii="Times New Roman" w:hAnsi="Times New Roman" w:cs="Times New Roman"/>
          <w:sz w:val="28"/>
          <w:szCs w:val="28"/>
          <w:lang w:val="de-DE"/>
        </w:rPr>
        <w:t>ist mir peinlich», sagte die Mutter zu Fedor Lagutin, «ich muss Sie wohl um Entschuldigung bitten für Jaschas Benehmen». - «Oh, das erstaunt mich nicht», sagte Lagutin...</w:t>
      </w:r>
      <w:r w:rsidRPr="00CD7A17">
        <w:rPr>
          <w:rStyle w:val="FontStyle55"/>
          <w:rFonts w:ascii="Times New Roman" w:hAnsi="Times New Roman" w:cs="Times New Roman"/>
          <w:sz w:val="28"/>
          <w:szCs w:val="28"/>
          <w:lang w:val="de-DE"/>
        </w:rPr>
        <w:t xml:space="preserve">» </w:t>
      </w:r>
      <w:r w:rsidRPr="00CD7A17">
        <w:rPr>
          <w:rStyle w:val="FontStyle55"/>
          <w:rFonts w:ascii="Times New Roman" w:hAnsi="Times New Roman" w:cs="Times New Roman"/>
          <w:sz w:val="28"/>
          <w:szCs w:val="28"/>
        </w:rPr>
        <w:t>(</w:t>
      </w:r>
      <w:r w:rsidRPr="00CD7A17">
        <w:rPr>
          <w:rStyle w:val="FontStyle55"/>
          <w:rFonts w:ascii="Times New Roman" w:hAnsi="Times New Roman" w:cs="Times New Roman"/>
          <w:sz w:val="28"/>
          <w:szCs w:val="28"/>
          <w:lang w:val="en-US"/>
        </w:rPr>
        <w:t>Lenz</w:t>
      </w:r>
      <w:r w:rsidRPr="00CD7A17">
        <w:rPr>
          <w:rStyle w:val="FontStyle55"/>
          <w:rFonts w:ascii="Times New Roman" w:hAnsi="Times New Roman" w:cs="Times New Roman"/>
          <w:sz w:val="28"/>
          <w:szCs w:val="28"/>
        </w:rPr>
        <w:t xml:space="preserve">: 2003, 121) В данном примере извинение высказано целым предложением, содержащим, причем, оттенок модальности: с одной стороны, модальный глагол </w:t>
      </w:r>
      <w:r w:rsidRPr="00CD7A17">
        <w:rPr>
          <w:rStyle w:val="FontStyle55"/>
          <w:rFonts w:ascii="Times New Roman" w:hAnsi="Times New Roman" w:cs="Times New Roman"/>
          <w:sz w:val="28"/>
          <w:szCs w:val="28"/>
          <w:lang w:val="en-US"/>
        </w:rPr>
        <w:t>m</w:t>
      </w:r>
      <w:r w:rsidRPr="0041378B">
        <w:rPr>
          <w:rStyle w:val="FontStyle55"/>
          <w:rFonts w:ascii="Times New Roman" w:hAnsi="Times New Roman" w:cs="Times New Roman"/>
          <w:sz w:val="28"/>
          <w:szCs w:val="28"/>
        </w:rPr>
        <w:t>ü</w:t>
      </w:r>
      <w:r w:rsidRPr="00CD7A17">
        <w:rPr>
          <w:rStyle w:val="FontStyle55"/>
          <w:rFonts w:ascii="Times New Roman" w:hAnsi="Times New Roman" w:cs="Times New Roman"/>
          <w:sz w:val="28"/>
          <w:szCs w:val="28"/>
          <w:lang w:val="en-US"/>
        </w:rPr>
        <w:t>ssen</w:t>
      </w:r>
      <w:r w:rsidRPr="00CD7A17">
        <w:rPr>
          <w:rStyle w:val="FontStyle55"/>
          <w:rFonts w:ascii="Times New Roman" w:hAnsi="Times New Roman" w:cs="Times New Roman"/>
          <w:sz w:val="28"/>
          <w:szCs w:val="28"/>
        </w:rPr>
        <w:t xml:space="preserve">, а с другой стороны - модальная частица </w:t>
      </w:r>
      <w:r w:rsidRPr="00CD7A17">
        <w:rPr>
          <w:rStyle w:val="FontStyle55"/>
          <w:rFonts w:ascii="Times New Roman" w:hAnsi="Times New Roman" w:cs="Times New Roman"/>
          <w:sz w:val="28"/>
          <w:szCs w:val="28"/>
          <w:lang w:val="en-US"/>
        </w:rPr>
        <w:t>wohl</w:t>
      </w:r>
      <w:r w:rsidRPr="00CD7A17">
        <w:rPr>
          <w:rStyle w:val="FontStyle55"/>
          <w:rFonts w:ascii="Times New Roman" w:hAnsi="Times New Roman" w:cs="Times New Roman"/>
          <w:sz w:val="28"/>
          <w:szCs w:val="28"/>
        </w:rPr>
        <w:t>.</w:t>
      </w:r>
    </w:p>
    <w:p w:rsidR="00CC1AE5" w:rsidRDefault="00CC1AE5" w:rsidP="00CC1AE5">
      <w:pPr>
        <w:pStyle w:val="Style24"/>
        <w:widowControl/>
        <w:spacing w:line="360" w:lineRule="auto"/>
        <w:ind w:firstLine="709"/>
        <w:jc w:val="both"/>
        <w:rPr>
          <w:rStyle w:val="FontStyle55"/>
          <w:rFonts w:ascii="Times New Roman" w:hAnsi="Times New Roman" w:cs="Times New Roman"/>
          <w:sz w:val="28"/>
          <w:szCs w:val="28"/>
        </w:rPr>
      </w:pPr>
      <w:r w:rsidRPr="00CD7A17">
        <w:rPr>
          <w:rStyle w:val="FontStyle55"/>
          <w:rFonts w:ascii="Times New Roman" w:hAnsi="Times New Roman" w:cs="Times New Roman"/>
          <w:sz w:val="28"/>
          <w:szCs w:val="28"/>
        </w:rPr>
        <w:t xml:space="preserve">Итак, </w:t>
      </w:r>
      <w:r w:rsidRPr="00CD7A17">
        <w:rPr>
          <w:rStyle w:val="FontStyle59"/>
          <w:rFonts w:ascii="Times New Roman" w:hAnsi="Times New Roman" w:cs="Times New Roman"/>
          <w:sz w:val="28"/>
          <w:szCs w:val="28"/>
        </w:rPr>
        <w:t xml:space="preserve">в </w:t>
      </w:r>
      <w:r w:rsidRPr="00CD7A17">
        <w:rPr>
          <w:rStyle w:val="FontStyle55"/>
          <w:rFonts w:ascii="Times New Roman" w:hAnsi="Times New Roman" w:cs="Times New Roman"/>
          <w:sz w:val="28"/>
          <w:szCs w:val="28"/>
        </w:rPr>
        <w:t>немецком языке извинения чаще всего удовлетворяют потребность адресата в максимуме свободы действий. Формулы извинений сильно ритуализированы.</w:t>
      </w:r>
    </w:p>
    <w:p w:rsidR="00CC1AE5" w:rsidRPr="00CD7A17" w:rsidRDefault="00CC1AE5" w:rsidP="00CC1AE5">
      <w:pPr>
        <w:pStyle w:val="Style24"/>
        <w:widowControl/>
        <w:spacing w:line="360" w:lineRule="auto"/>
        <w:ind w:firstLine="709"/>
        <w:jc w:val="both"/>
        <w:rPr>
          <w:rStyle w:val="FontStyle55"/>
          <w:rFonts w:ascii="Times New Roman" w:hAnsi="Times New Roman" w:cs="Times New Roman"/>
          <w:sz w:val="28"/>
          <w:szCs w:val="28"/>
        </w:rPr>
      </w:pPr>
    </w:p>
    <w:p w:rsidR="00CC1AE5" w:rsidRPr="00AD0470" w:rsidRDefault="00CC1AE5" w:rsidP="00CC1AE5">
      <w:pPr>
        <w:pStyle w:val="Style5"/>
        <w:widowControl/>
        <w:spacing w:line="480" w:lineRule="auto"/>
        <w:ind w:firstLine="709"/>
        <w:rPr>
          <w:rStyle w:val="FontStyle55"/>
          <w:rFonts w:ascii="Times New Roman" w:hAnsi="Times New Roman" w:cs="Times New Roman"/>
          <w:b/>
          <w:sz w:val="28"/>
          <w:szCs w:val="28"/>
        </w:rPr>
      </w:pPr>
    </w:p>
    <w:p w:rsidR="00EF0CD7" w:rsidRDefault="00EF0CD7"/>
    <w:p w:rsidR="00EF0CD7" w:rsidRDefault="00EF0CD7"/>
    <w:p w:rsidR="00EF0CD7" w:rsidRDefault="00EF0CD7"/>
    <w:p w:rsidR="00EF0CD7" w:rsidRDefault="00EF0CD7">
      <w:bookmarkStart w:id="0" w:name="_GoBack"/>
      <w:bookmarkEnd w:id="0"/>
    </w:p>
    <w:sectPr w:rsidR="00EF0CD7" w:rsidSect="00E20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127600"/>
    <w:lvl w:ilvl="0">
      <w:numFmt w:val="bullet"/>
      <w:lvlText w:val="*"/>
      <w:lvlJc w:val="left"/>
    </w:lvl>
  </w:abstractNum>
  <w:abstractNum w:abstractNumId="1">
    <w:nsid w:val="1B4565B7"/>
    <w:multiLevelType w:val="singleLevel"/>
    <w:tmpl w:val="B56447DC"/>
    <w:lvl w:ilvl="0">
      <w:start w:val="5"/>
      <w:numFmt w:val="decimal"/>
      <w:lvlText w:val="%1."/>
      <w:legacy w:legacy="1" w:legacySpace="0" w:legacyIndent="368"/>
      <w:lvlJc w:val="left"/>
      <w:rPr>
        <w:rFonts w:ascii="Arial" w:hAnsi="Arial" w:cs="Arial" w:hint="default"/>
      </w:rPr>
    </w:lvl>
  </w:abstractNum>
  <w:abstractNum w:abstractNumId="2">
    <w:nsid w:val="475A12EA"/>
    <w:multiLevelType w:val="singleLevel"/>
    <w:tmpl w:val="B66A888E"/>
    <w:lvl w:ilvl="0">
      <w:start w:val="2"/>
      <w:numFmt w:val="decimal"/>
      <w:lvlText w:val="%1."/>
      <w:legacy w:legacy="1" w:legacySpace="0" w:legacyIndent="341"/>
      <w:lvlJc w:val="left"/>
      <w:rPr>
        <w:rFonts w:ascii="Arial" w:hAnsi="Arial" w:cs="Arial" w:hint="default"/>
      </w:rPr>
    </w:lvl>
  </w:abstractNum>
  <w:abstractNum w:abstractNumId="3">
    <w:nsid w:val="7EF83E5F"/>
    <w:multiLevelType w:val="hybridMultilevel"/>
    <w:tmpl w:val="0826D286"/>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188"/>
        <w:lvlJc w:val="left"/>
        <w:rPr>
          <w:rFonts w:ascii="Arial" w:hAnsi="Arial" w:cs="Aria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CD7"/>
    <w:rsid w:val="000503A4"/>
    <w:rsid w:val="00443A89"/>
    <w:rsid w:val="00A93C1F"/>
    <w:rsid w:val="00CC1AE5"/>
    <w:rsid w:val="00EF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F7420-9F35-4EE1-B580-CE06AA05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EF0CD7"/>
    <w:rPr>
      <w:rFonts w:ascii="Times New Roman" w:hAnsi="Times New Roman" w:cs="Times New Roman"/>
      <w:sz w:val="16"/>
      <w:szCs w:val="16"/>
    </w:rPr>
  </w:style>
  <w:style w:type="paragraph" w:customStyle="1" w:styleId="Style2">
    <w:name w:val="Style2"/>
    <w:basedOn w:val="a"/>
    <w:uiPriority w:val="99"/>
    <w:rsid w:val="00EF0CD7"/>
    <w:pPr>
      <w:widowControl w:val="0"/>
      <w:autoSpaceDE w:val="0"/>
      <w:autoSpaceDN w:val="0"/>
      <w:adjustRightInd w:val="0"/>
      <w:spacing w:after="0" w:line="243" w:lineRule="exact"/>
      <w:ind w:firstLine="226"/>
      <w:jc w:val="both"/>
    </w:pPr>
    <w:rPr>
      <w:rFonts w:ascii="Times New Roman" w:hAnsi="Times New Roman"/>
      <w:sz w:val="24"/>
      <w:szCs w:val="24"/>
    </w:rPr>
  </w:style>
  <w:style w:type="paragraph" w:styleId="a3">
    <w:name w:val="Normal (Web)"/>
    <w:basedOn w:val="a"/>
    <w:uiPriority w:val="99"/>
    <w:rsid w:val="00EF0CD7"/>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uiPriority w:val="99"/>
    <w:rsid w:val="00EF0CD7"/>
    <w:pPr>
      <w:spacing w:after="0" w:line="360" w:lineRule="auto"/>
      <w:ind w:firstLine="720"/>
      <w:jc w:val="both"/>
    </w:pPr>
    <w:rPr>
      <w:rFonts w:ascii="Times New Roman" w:hAnsi="Times New Roman"/>
      <w:sz w:val="28"/>
      <w:szCs w:val="28"/>
    </w:rPr>
  </w:style>
  <w:style w:type="character" w:customStyle="1" w:styleId="30">
    <w:name w:val="Основной текст с отступом 3 Знак"/>
    <w:link w:val="3"/>
    <w:uiPriority w:val="99"/>
    <w:rsid w:val="00EF0CD7"/>
    <w:rPr>
      <w:rFonts w:ascii="Times New Roman" w:eastAsia="Times New Roman" w:hAnsi="Times New Roman" w:cs="Times New Roman"/>
      <w:sz w:val="28"/>
      <w:szCs w:val="28"/>
    </w:rPr>
  </w:style>
  <w:style w:type="paragraph" w:styleId="a4">
    <w:name w:val="footnote text"/>
    <w:basedOn w:val="a"/>
    <w:link w:val="a5"/>
    <w:uiPriority w:val="99"/>
    <w:rsid w:val="00EF0CD7"/>
    <w:pPr>
      <w:spacing w:after="0" w:line="240" w:lineRule="auto"/>
    </w:pPr>
    <w:rPr>
      <w:rFonts w:ascii="Times New Roman" w:hAnsi="Times New Roman"/>
      <w:sz w:val="20"/>
      <w:szCs w:val="20"/>
    </w:rPr>
  </w:style>
  <w:style w:type="character" w:customStyle="1" w:styleId="a5">
    <w:name w:val="Текст сноски Знак"/>
    <w:link w:val="a4"/>
    <w:uiPriority w:val="99"/>
    <w:rsid w:val="00EF0CD7"/>
    <w:rPr>
      <w:rFonts w:ascii="Times New Roman" w:eastAsia="Times New Roman" w:hAnsi="Times New Roman" w:cs="Times New Roman"/>
      <w:sz w:val="20"/>
      <w:szCs w:val="20"/>
    </w:rPr>
  </w:style>
  <w:style w:type="paragraph" w:styleId="a6">
    <w:name w:val="List Paragraph"/>
    <w:basedOn w:val="a"/>
    <w:uiPriority w:val="99"/>
    <w:qFormat/>
    <w:rsid w:val="00EF0CD7"/>
    <w:pPr>
      <w:ind w:left="720"/>
      <w:contextualSpacing/>
    </w:pPr>
  </w:style>
  <w:style w:type="paragraph" w:customStyle="1" w:styleId="Style4">
    <w:name w:val="Style4"/>
    <w:basedOn w:val="a"/>
    <w:uiPriority w:val="99"/>
    <w:rsid w:val="00EF0CD7"/>
    <w:pPr>
      <w:widowControl w:val="0"/>
      <w:autoSpaceDE w:val="0"/>
      <w:autoSpaceDN w:val="0"/>
      <w:adjustRightInd w:val="0"/>
      <w:spacing w:after="0" w:line="453" w:lineRule="exact"/>
      <w:ind w:firstLine="695"/>
      <w:jc w:val="both"/>
    </w:pPr>
    <w:rPr>
      <w:rFonts w:ascii="Courier New" w:hAnsi="Courier New" w:cs="Courier New"/>
      <w:sz w:val="24"/>
      <w:szCs w:val="24"/>
    </w:rPr>
  </w:style>
  <w:style w:type="character" w:customStyle="1" w:styleId="FontStyle55">
    <w:name w:val="Font Style55"/>
    <w:uiPriority w:val="99"/>
    <w:rsid w:val="00EF0CD7"/>
    <w:rPr>
      <w:rFonts w:ascii="Arial" w:hAnsi="Arial" w:cs="Arial"/>
      <w:sz w:val="24"/>
      <w:szCs w:val="24"/>
    </w:rPr>
  </w:style>
  <w:style w:type="character" w:styleId="a7">
    <w:name w:val="annotation reference"/>
    <w:uiPriority w:val="99"/>
    <w:semiHidden/>
    <w:unhideWhenUsed/>
    <w:rsid w:val="00EF0CD7"/>
    <w:rPr>
      <w:sz w:val="16"/>
      <w:szCs w:val="16"/>
    </w:rPr>
  </w:style>
  <w:style w:type="paragraph" w:styleId="a8">
    <w:name w:val="annotation text"/>
    <w:basedOn w:val="a"/>
    <w:link w:val="a9"/>
    <w:uiPriority w:val="99"/>
    <w:semiHidden/>
    <w:unhideWhenUsed/>
    <w:rsid w:val="00EF0CD7"/>
    <w:pPr>
      <w:spacing w:line="240" w:lineRule="auto"/>
    </w:pPr>
    <w:rPr>
      <w:sz w:val="20"/>
      <w:szCs w:val="20"/>
    </w:rPr>
  </w:style>
  <w:style w:type="character" w:customStyle="1" w:styleId="a9">
    <w:name w:val="Текст примечания Знак"/>
    <w:link w:val="a8"/>
    <w:uiPriority w:val="99"/>
    <w:semiHidden/>
    <w:rsid w:val="00EF0CD7"/>
    <w:rPr>
      <w:sz w:val="20"/>
      <w:szCs w:val="20"/>
    </w:rPr>
  </w:style>
  <w:style w:type="paragraph" w:styleId="aa">
    <w:name w:val="Balloon Text"/>
    <w:basedOn w:val="a"/>
    <w:link w:val="ab"/>
    <w:uiPriority w:val="99"/>
    <w:semiHidden/>
    <w:unhideWhenUsed/>
    <w:rsid w:val="00EF0CD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F0CD7"/>
    <w:rPr>
      <w:rFonts w:ascii="Tahoma" w:hAnsi="Tahoma" w:cs="Tahoma"/>
      <w:sz w:val="16"/>
      <w:szCs w:val="16"/>
    </w:rPr>
  </w:style>
  <w:style w:type="paragraph" w:styleId="ac">
    <w:name w:val="Plain Text"/>
    <w:basedOn w:val="a"/>
    <w:link w:val="ad"/>
    <w:uiPriority w:val="99"/>
    <w:rsid w:val="00CC1AE5"/>
    <w:pPr>
      <w:spacing w:after="0" w:line="240" w:lineRule="auto"/>
    </w:pPr>
    <w:rPr>
      <w:rFonts w:ascii="Courier New" w:hAnsi="Courier New" w:cs="Courier New"/>
      <w:sz w:val="20"/>
      <w:szCs w:val="20"/>
    </w:rPr>
  </w:style>
  <w:style w:type="character" w:customStyle="1" w:styleId="ad">
    <w:name w:val="Текст Знак"/>
    <w:link w:val="ac"/>
    <w:uiPriority w:val="99"/>
    <w:rsid w:val="00CC1AE5"/>
    <w:rPr>
      <w:rFonts w:ascii="Courier New" w:eastAsia="Times New Roman" w:hAnsi="Courier New" w:cs="Courier New"/>
      <w:sz w:val="20"/>
      <w:szCs w:val="20"/>
    </w:rPr>
  </w:style>
  <w:style w:type="paragraph" w:customStyle="1" w:styleId="Style8">
    <w:name w:val="Style8"/>
    <w:basedOn w:val="a"/>
    <w:uiPriority w:val="99"/>
    <w:rsid w:val="00CC1AE5"/>
    <w:pPr>
      <w:widowControl w:val="0"/>
      <w:autoSpaceDE w:val="0"/>
      <w:autoSpaceDN w:val="0"/>
      <w:adjustRightInd w:val="0"/>
      <w:spacing w:after="0" w:line="455" w:lineRule="exact"/>
      <w:ind w:hanging="292"/>
    </w:pPr>
    <w:rPr>
      <w:rFonts w:ascii="Courier New" w:hAnsi="Courier New" w:cs="Courier New"/>
      <w:sz w:val="24"/>
      <w:szCs w:val="24"/>
    </w:rPr>
  </w:style>
  <w:style w:type="paragraph" w:customStyle="1" w:styleId="Style9">
    <w:name w:val="Style9"/>
    <w:basedOn w:val="a"/>
    <w:uiPriority w:val="99"/>
    <w:rsid w:val="00CC1AE5"/>
    <w:pPr>
      <w:widowControl w:val="0"/>
      <w:autoSpaceDE w:val="0"/>
      <w:autoSpaceDN w:val="0"/>
      <w:adjustRightInd w:val="0"/>
      <w:spacing w:after="0" w:line="451" w:lineRule="exact"/>
      <w:ind w:firstLine="90"/>
    </w:pPr>
    <w:rPr>
      <w:rFonts w:ascii="Courier New" w:hAnsi="Courier New" w:cs="Courier New"/>
      <w:sz w:val="24"/>
      <w:szCs w:val="24"/>
    </w:rPr>
  </w:style>
  <w:style w:type="paragraph" w:customStyle="1" w:styleId="Style25">
    <w:name w:val="Style25"/>
    <w:basedOn w:val="a"/>
    <w:uiPriority w:val="99"/>
    <w:rsid w:val="00CC1AE5"/>
    <w:pPr>
      <w:widowControl w:val="0"/>
      <w:autoSpaceDE w:val="0"/>
      <w:autoSpaceDN w:val="0"/>
      <w:adjustRightInd w:val="0"/>
      <w:spacing w:after="0" w:line="453" w:lineRule="exact"/>
      <w:jc w:val="both"/>
    </w:pPr>
    <w:rPr>
      <w:rFonts w:ascii="Courier New" w:hAnsi="Courier New" w:cs="Courier New"/>
      <w:sz w:val="24"/>
      <w:szCs w:val="24"/>
    </w:rPr>
  </w:style>
  <w:style w:type="paragraph" w:customStyle="1" w:styleId="Style5">
    <w:name w:val="Style5"/>
    <w:basedOn w:val="a"/>
    <w:uiPriority w:val="99"/>
    <w:rsid w:val="00CC1AE5"/>
    <w:pPr>
      <w:widowControl w:val="0"/>
      <w:autoSpaceDE w:val="0"/>
      <w:autoSpaceDN w:val="0"/>
      <w:adjustRightInd w:val="0"/>
      <w:spacing w:after="0" w:line="453" w:lineRule="exact"/>
      <w:ind w:firstLine="700"/>
      <w:jc w:val="both"/>
    </w:pPr>
    <w:rPr>
      <w:rFonts w:ascii="Courier New" w:hAnsi="Courier New" w:cs="Courier New"/>
      <w:sz w:val="24"/>
      <w:szCs w:val="24"/>
    </w:rPr>
  </w:style>
  <w:style w:type="paragraph" w:customStyle="1" w:styleId="Style21">
    <w:name w:val="Style21"/>
    <w:basedOn w:val="a"/>
    <w:uiPriority w:val="99"/>
    <w:rsid w:val="00CC1AE5"/>
    <w:pPr>
      <w:widowControl w:val="0"/>
      <w:autoSpaceDE w:val="0"/>
      <w:autoSpaceDN w:val="0"/>
      <w:adjustRightInd w:val="0"/>
      <w:spacing w:after="0" w:line="453" w:lineRule="exact"/>
      <w:jc w:val="both"/>
    </w:pPr>
    <w:rPr>
      <w:rFonts w:ascii="Courier New" w:hAnsi="Courier New" w:cs="Courier New"/>
      <w:sz w:val="24"/>
      <w:szCs w:val="24"/>
    </w:rPr>
  </w:style>
  <w:style w:type="paragraph" w:customStyle="1" w:styleId="Style40">
    <w:name w:val="Style40"/>
    <w:basedOn w:val="a"/>
    <w:uiPriority w:val="99"/>
    <w:rsid w:val="00CC1AE5"/>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Style41">
    <w:name w:val="Style41"/>
    <w:basedOn w:val="a"/>
    <w:uiPriority w:val="99"/>
    <w:rsid w:val="00CC1AE5"/>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9">
    <w:name w:val="Font Style59"/>
    <w:uiPriority w:val="99"/>
    <w:rsid w:val="00CC1AE5"/>
    <w:rPr>
      <w:rFonts w:ascii="Arial" w:hAnsi="Arial" w:cs="Arial"/>
      <w:sz w:val="24"/>
      <w:szCs w:val="24"/>
    </w:rPr>
  </w:style>
  <w:style w:type="character" w:customStyle="1" w:styleId="FontStyle61">
    <w:name w:val="Font Style61"/>
    <w:uiPriority w:val="99"/>
    <w:rsid w:val="00CC1AE5"/>
    <w:rPr>
      <w:rFonts w:ascii="Arial" w:hAnsi="Arial" w:cs="Arial"/>
      <w:i/>
      <w:iCs/>
      <w:sz w:val="24"/>
      <w:szCs w:val="24"/>
    </w:rPr>
  </w:style>
  <w:style w:type="character" w:customStyle="1" w:styleId="FontStyle62">
    <w:name w:val="Font Style62"/>
    <w:uiPriority w:val="99"/>
    <w:rsid w:val="00CC1AE5"/>
    <w:rPr>
      <w:rFonts w:ascii="Arial" w:hAnsi="Arial" w:cs="Arial"/>
      <w:i/>
      <w:iCs/>
      <w:spacing w:val="10"/>
      <w:sz w:val="24"/>
      <w:szCs w:val="24"/>
    </w:rPr>
  </w:style>
  <w:style w:type="character" w:customStyle="1" w:styleId="FontStyle57">
    <w:name w:val="Font Style57"/>
    <w:uiPriority w:val="99"/>
    <w:rsid w:val="00CC1AE5"/>
    <w:rPr>
      <w:rFonts w:ascii="Arial" w:hAnsi="Arial" w:cs="Arial"/>
      <w:b/>
      <w:bCs/>
      <w:sz w:val="24"/>
      <w:szCs w:val="24"/>
    </w:rPr>
  </w:style>
  <w:style w:type="character" w:customStyle="1" w:styleId="FontStyle66">
    <w:name w:val="Font Style66"/>
    <w:uiPriority w:val="99"/>
    <w:rsid w:val="00CC1AE5"/>
    <w:rPr>
      <w:rFonts w:ascii="Arial" w:hAnsi="Arial" w:cs="Arial"/>
      <w:b/>
      <w:bCs/>
      <w:smallCaps/>
      <w:sz w:val="22"/>
      <w:szCs w:val="22"/>
    </w:rPr>
  </w:style>
  <w:style w:type="paragraph" w:customStyle="1" w:styleId="Style7">
    <w:name w:val="Style7"/>
    <w:basedOn w:val="a"/>
    <w:uiPriority w:val="99"/>
    <w:rsid w:val="00CC1AE5"/>
    <w:pPr>
      <w:widowControl w:val="0"/>
      <w:autoSpaceDE w:val="0"/>
      <w:autoSpaceDN w:val="0"/>
      <w:adjustRightInd w:val="0"/>
      <w:spacing w:after="0" w:line="453" w:lineRule="exact"/>
      <w:ind w:hanging="350"/>
    </w:pPr>
    <w:rPr>
      <w:rFonts w:ascii="Courier New" w:hAnsi="Courier New" w:cs="Courier New"/>
      <w:sz w:val="24"/>
      <w:szCs w:val="24"/>
    </w:rPr>
  </w:style>
  <w:style w:type="character" w:customStyle="1" w:styleId="FontStyle58">
    <w:name w:val="Font Style58"/>
    <w:uiPriority w:val="99"/>
    <w:rsid w:val="00CC1AE5"/>
    <w:rPr>
      <w:rFonts w:ascii="Arial" w:hAnsi="Arial" w:cs="Arial"/>
      <w:b/>
      <w:bCs/>
      <w:i/>
      <w:iCs/>
      <w:sz w:val="24"/>
      <w:szCs w:val="24"/>
    </w:rPr>
  </w:style>
  <w:style w:type="character" w:customStyle="1" w:styleId="FontStyle65">
    <w:name w:val="Font Style65"/>
    <w:uiPriority w:val="99"/>
    <w:rsid w:val="00CC1AE5"/>
    <w:rPr>
      <w:rFonts w:ascii="Arial" w:hAnsi="Arial" w:cs="Arial"/>
      <w:sz w:val="22"/>
      <w:szCs w:val="22"/>
    </w:rPr>
  </w:style>
  <w:style w:type="character" w:customStyle="1" w:styleId="FontStyle69">
    <w:name w:val="Font Style69"/>
    <w:uiPriority w:val="99"/>
    <w:rsid w:val="00CC1AE5"/>
    <w:rPr>
      <w:rFonts w:ascii="Candara" w:hAnsi="Candara" w:cs="Candara"/>
      <w:b/>
      <w:bCs/>
      <w:i/>
      <w:iCs/>
      <w:spacing w:val="20"/>
      <w:sz w:val="16"/>
      <w:szCs w:val="16"/>
    </w:rPr>
  </w:style>
  <w:style w:type="paragraph" w:customStyle="1" w:styleId="Style36">
    <w:name w:val="Style36"/>
    <w:basedOn w:val="a"/>
    <w:uiPriority w:val="99"/>
    <w:rsid w:val="00CC1AE5"/>
    <w:pPr>
      <w:widowControl w:val="0"/>
      <w:autoSpaceDE w:val="0"/>
      <w:autoSpaceDN w:val="0"/>
      <w:adjustRightInd w:val="0"/>
      <w:spacing w:after="0" w:line="449" w:lineRule="exact"/>
      <w:jc w:val="both"/>
    </w:pPr>
    <w:rPr>
      <w:rFonts w:ascii="Courier New" w:hAnsi="Courier New" w:cs="Courier New"/>
      <w:sz w:val="24"/>
      <w:szCs w:val="24"/>
    </w:rPr>
  </w:style>
  <w:style w:type="paragraph" w:customStyle="1" w:styleId="Style24">
    <w:name w:val="Style24"/>
    <w:basedOn w:val="a"/>
    <w:uiPriority w:val="99"/>
    <w:rsid w:val="00CC1AE5"/>
    <w:pPr>
      <w:widowControl w:val="0"/>
      <w:autoSpaceDE w:val="0"/>
      <w:autoSpaceDN w:val="0"/>
      <w:adjustRightInd w:val="0"/>
      <w:spacing w:after="0" w:line="453" w:lineRule="exact"/>
      <w:ind w:firstLine="695"/>
    </w:pPr>
    <w:rPr>
      <w:rFonts w:ascii="Courier New" w:hAnsi="Courier New" w:cs="Courier New"/>
      <w:sz w:val="24"/>
      <w:szCs w:val="24"/>
    </w:rPr>
  </w:style>
  <w:style w:type="paragraph" w:customStyle="1" w:styleId="Style46">
    <w:name w:val="Style46"/>
    <w:basedOn w:val="a"/>
    <w:uiPriority w:val="99"/>
    <w:rsid w:val="00CC1AE5"/>
    <w:pPr>
      <w:widowControl w:val="0"/>
      <w:autoSpaceDE w:val="0"/>
      <w:autoSpaceDN w:val="0"/>
      <w:adjustRightInd w:val="0"/>
      <w:spacing w:after="0" w:line="452" w:lineRule="exact"/>
      <w:jc w:val="both"/>
    </w:pPr>
    <w:rPr>
      <w:rFonts w:ascii="Courier New" w:hAnsi="Courier New" w:cs="Courier New"/>
      <w:sz w:val="24"/>
      <w:szCs w:val="24"/>
    </w:rPr>
  </w:style>
  <w:style w:type="character" w:customStyle="1" w:styleId="FontStyle67">
    <w:name w:val="Font Style67"/>
    <w:uiPriority w:val="99"/>
    <w:rsid w:val="00CC1AE5"/>
    <w:rPr>
      <w:rFonts w:ascii="Arial" w:hAnsi="Arial" w:cs="Arial"/>
      <w:b/>
      <w:bCs/>
      <w:spacing w:val="20"/>
      <w:sz w:val="18"/>
      <w:szCs w:val="18"/>
    </w:rPr>
  </w:style>
  <w:style w:type="paragraph" w:styleId="ae">
    <w:name w:val="annotation subject"/>
    <w:basedOn w:val="a8"/>
    <w:next w:val="a8"/>
    <w:link w:val="af"/>
    <w:uiPriority w:val="99"/>
    <w:semiHidden/>
    <w:unhideWhenUsed/>
    <w:rsid w:val="00CC1AE5"/>
    <w:rPr>
      <w:b/>
      <w:bCs/>
    </w:rPr>
  </w:style>
  <w:style w:type="character" w:customStyle="1" w:styleId="af">
    <w:name w:val="Тема примечания Знак"/>
    <w:link w:val="ae"/>
    <w:uiPriority w:val="99"/>
    <w:semiHidden/>
    <w:rsid w:val="00CC1A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8395</Words>
  <Characters>47857</Characters>
  <Application>Microsoft Office Word</Application>
  <DocSecurity>0</DocSecurity>
  <Lines>398</Lines>
  <Paragraphs>112</Paragraphs>
  <ScaleCrop>false</ScaleCrop>
  <Company>Hewlett-Packard</Company>
  <LinksUpToDate>false</LinksUpToDate>
  <CharactersWithSpaces>56140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admin</cp:lastModifiedBy>
  <cp:revision>2</cp:revision>
  <dcterms:created xsi:type="dcterms:W3CDTF">2014-06-22T22:01:00Z</dcterms:created>
  <dcterms:modified xsi:type="dcterms:W3CDTF">2014-06-22T22:01:00Z</dcterms:modified>
</cp:coreProperties>
</file>