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C4" w:rsidRDefault="003D69C4"/>
    <w:p w:rsidR="00D45782" w:rsidRDefault="00D45782"/>
    <w:p w:rsidR="00D45782" w:rsidRDefault="00D45782" w:rsidP="00D45782">
      <w:pPr>
        <w:spacing w:line="360" w:lineRule="auto"/>
        <w:jc w:val="center"/>
        <w:rPr>
          <w:sz w:val="28"/>
          <w:szCs w:val="28"/>
        </w:rPr>
      </w:pPr>
      <w:r w:rsidRPr="000F4216">
        <w:rPr>
          <w:sz w:val="28"/>
          <w:szCs w:val="28"/>
        </w:rPr>
        <w:t>С</w:t>
      </w:r>
      <w:r>
        <w:rPr>
          <w:sz w:val="28"/>
          <w:szCs w:val="28"/>
        </w:rPr>
        <w:t>ОДЕРЖАНИЕ</w:t>
      </w:r>
    </w:p>
    <w:p w:rsidR="00D45782" w:rsidRDefault="00D45782" w:rsidP="00D45782">
      <w:pPr>
        <w:ind w:left="-180"/>
      </w:pPr>
    </w:p>
    <w:p w:rsidR="00D45782" w:rsidRDefault="00D45782" w:rsidP="00D45782">
      <w:pPr>
        <w:ind w:left="-180"/>
      </w:pPr>
    </w:p>
    <w:p w:rsidR="00D45782" w:rsidRDefault="00D45782" w:rsidP="00D45782">
      <w:pPr>
        <w:ind w:left="-180"/>
      </w:pPr>
    </w:p>
    <w:p w:rsidR="00D45782" w:rsidRDefault="00D45782" w:rsidP="00D45782">
      <w:pPr>
        <w:ind w:left="-180"/>
      </w:pPr>
    </w:p>
    <w:p w:rsidR="00D45782" w:rsidRDefault="00D45782" w:rsidP="00D45782">
      <w:pPr>
        <w:ind w:left="-180"/>
      </w:pPr>
    </w:p>
    <w:p w:rsidR="00D45782" w:rsidRDefault="00D45782" w:rsidP="00D45782">
      <w:pPr>
        <w:ind w:left="-180"/>
      </w:pPr>
    </w:p>
    <w:p w:rsidR="00D45782" w:rsidRDefault="00D45782" w:rsidP="00D45782">
      <w:pPr>
        <w:ind w:left="-180"/>
        <w:rPr>
          <w:sz w:val="28"/>
          <w:szCs w:val="28"/>
        </w:rPr>
      </w:pPr>
      <w:r>
        <w:rPr>
          <w:sz w:val="28"/>
          <w:szCs w:val="28"/>
        </w:rPr>
        <w:t>ВВЕДЕНИЕ……………………………………………………………………...........3</w:t>
      </w:r>
    </w:p>
    <w:p w:rsidR="00D45782" w:rsidRDefault="00D45782" w:rsidP="00D45782">
      <w:pPr>
        <w:ind w:left="-180"/>
        <w:rPr>
          <w:sz w:val="28"/>
          <w:szCs w:val="28"/>
        </w:rPr>
      </w:pPr>
    </w:p>
    <w:p w:rsidR="00D45782" w:rsidRDefault="00D45782" w:rsidP="00D45782">
      <w:pPr>
        <w:ind w:left="-180"/>
        <w:rPr>
          <w:sz w:val="28"/>
          <w:szCs w:val="28"/>
        </w:rPr>
      </w:pPr>
      <w:r>
        <w:rPr>
          <w:sz w:val="28"/>
          <w:szCs w:val="28"/>
        </w:rPr>
        <w:t>1. ПОНЯТИЯ ТЕНЕВОЙ ЭКОНОМИКИ…………………………………………..8</w:t>
      </w:r>
    </w:p>
    <w:p w:rsidR="00D45782" w:rsidRDefault="00D45782" w:rsidP="00D45782">
      <w:pPr>
        <w:ind w:left="-180"/>
        <w:rPr>
          <w:sz w:val="28"/>
          <w:szCs w:val="28"/>
        </w:rPr>
      </w:pPr>
    </w:p>
    <w:p w:rsidR="00D45782" w:rsidRDefault="00D45782" w:rsidP="00D45782">
      <w:pPr>
        <w:ind w:left="-180"/>
        <w:rPr>
          <w:sz w:val="28"/>
          <w:szCs w:val="28"/>
        </w:rPr>
      </w:pPr>
      <w:r>
        <w:rPr>
          <w:sz w:val="28"/>
          <w:szCs w:val="28"/>
        </w:rPr>
        <w:t>1.1. Понятия и причины существования теневой экономики……………………..8</w:t>
      </w:r>
    </w:p>
    <w:p w:rsidR="00D45782" w:rsidRDefault="00D45782" w:rsidP="00D45782">
      <w:pPr>
        <w:ind w:left="-180"/>
        <w:rPr>
          <w:sz w:val="28"/>
          <w:szCs w:val="28"/>
        </w:rPr>
      </w:pPr>
    </w:p>
    <w:p w:rsidR="00D45782" w:rsidRDefault="00743D4F" w:rsidP="00D45782">
      <w:pPr>
        <w:ind w:left="-180"/>
        <w:rPr>
          <w:sz w:val="28"/>
          <w:szCs w:val="28"/>
        </w:rPr>
      </w:pPr>
      <w:r>
        <w:rPr>
          <w:noProof/>
          <w:sz w:val="28"/>
          <w:szCs w:val="28"/>
        </w:rPr>
        <w:pict>
          <v:rect id="_x0000_s1026" style="position:absolute;left:0;text-align:left;margin-left:198pt;margin-top:589.85pt;width:27pt;height:27pt;z-index:251657728" strokecolor="white">
            <v:textbox style="mso-next-textbox:#_x0000_s1026">
              <w:txbxContent>
                <w:p w:rsidR="00D45782" w:rsidRDefault="00D45782" w:rsidP="00D45782">
                  <w:r>
                    <w:t>2</w:t>
                  </w:r>
                </w:p>
              </w:txbxContent>
            </v:textbox>
          </v:rect>
        </w:pict>
      </w:r>
      <w:r w:rsidR="00D45782">
        <w:rPr>
          <w:sz w:val="28"/>
          <w:szCs w:val="28"/>
        </w:rPr>
        <w:t>1.2. Классификация теневых экономических явлений……………………………11</w:t>
      </w:r>
    </w:p>
    <w:p w:rsidR="00D45782" w:rsidRDefault="00D45782" w:rsidP="00D45782">
      <w:pPr>
        <w:ind w:left="-180"/>
        <w:rPr>
          <w:sz w:val="28"/>
          <w:szCs w:val="28"/>
        </w:rPr>
      </w:pPr>
    </w:p>
    <w:p w:rsidR="00D45782" w:rsidRDefault="00D45782" w:rsidP="00D45782">
      <w:pPr>
        <w:ind w:left="-180"/>
        <w:rPr>
          <w:sz w:val="28"/>
          <w:szCs w:val="28"/>
        </w:rPr>
      </w:pPr>
      <w:r>
        <w:rPr>
          <w:sz w:val="28"/>
          <w:szCs w:val="28"/>
        </w:rPr>
        <w:t>2. ЭКОНОМИКО-ПРАВОВЫЕ АСПЕКТЫ ТЕНЕВОГО ПРЕДПРИНИМАТЕЛЬСТВА В РОССИИ………………………………………..14</w:t>
      </w:r>
    </w:p>
    <w:p w:rsidR="00D45782" w:rsidRDefault="00D45782" w:rsidP="00D45782">
      <w:pPr>
        <w:ind w:left="-180"/>
        <w:rPr>
          <w:sz w:val="28"/>
          <w:szCs w:val="28"/>
        </w:rPr>
      </w:pPr>
    </w:p>
    <w:p w:rsidR="00D45782" w:rsidRDefault="00D45782" w:rsidP="00D45782">
      <w:pPr>
        <w:ind w:left="-180"/>
        <w:rPr>
          <w:sz w:val="28"/>
          <w:szCs w:val="28"/>
        </w:rPr>
      </w:pPr>
      <w:r>
        <w:rPr>
          <w:sz w:val="28"/>
          <w:szCs w:val="28"/>
        </w:rPr>
        <w:t>2.1. Экономические отношения………………………………………………........14</w:t>
      </w:r>
    </w:p>
    <w:p w:rsidR="00D45782" w:rsidRDefault="00D45782" w:rsidP="00D45782">
      <w:pPr>
        <w:ind w:left="-180"/>
        <w:rPr>
          <w:sz w:val="28"/>
          <w:szCs w:val="28"/>
        </w:rPr>
      </w:pPr>
    </w:p>
    <w:p w:rsidR="00D45782" w:rsidRDefault="00D45782" w:rsidP="00D45782">
      <w:pPr>
        <w:ind w:left="-180"/>
        <w:rPr>
          <w:sz w:val="28"/>
          <w:szCs w:val="28"/>
        </w:rPr>
      </w:pPr>
      <w:r>
        <w:rPr>
          <w:sz w:val="28"/>
          <w:szCs w:val="28"/>
        </w:rPr>
        <w:t>2.2. Воздействие государства…………………………………………………........16</w:t>
      </w:r>
    </w:p>
    <w:p w:rsidR="00D45782" w:rsidRDefault="00D45782" w:rsidP="00D45782">
      <w:pPr>
        <w:ind w:left="-180"/>
        <w:rPr>
          <w:sz w:val="28"/>
          <w:szCs w:val="28"/>
        </w:rPr>
      </w:pPr>
    </w:p>
    <w:p w:rsidR="00D45782" w:rsidRDefault="00D45782" w:rsidP="00D45782">
      <w:pPr>
        <w:ind w:left="-180"/>
        <w:rPr>
          <w:sz w:val="28"/>
          <w:szCs w:val="28"/>
        </w:rPr>
      </w:pPr>
      <w:r>
        <w:rPr>
          <w:sz w:val="28"/>
          <w:szCs w:val="28"/>
        </w:rPr>
        <w:t xml:space="preserve">3. МЕТОДЫ ПРОТИВОДЕЙСТВИЯ ТЕНЕВОМУ  </w:t>
      </w:r>
      <w:r w:rsidRPr="001A4D2A">
        <w:rPr>
          <w:sz w:val="28"/>
          <w:szCs w:val="28"/>
        </w:rPr>
        <w:t>ПРЕДПРИНИМАТЕЛЬСТВУ СИЛАМИ И СРЕДСТ</w:t>
      </w:r>
      <w:r>
        <w:rPr>
          <w:sz w:val="28"/>
          <w:szCs w:val="28"/>
        </w:rPr>
        <w:t xml:space="preserve">ВАМИ ПРАВООХРАНИТЕЛЬНОЙ СИСТЕМЫ </w:t>
      </w:r>
      <w:r w:rsidRPr="001A4D2A">
        <w:rPr>
          <w:sz w:val="28"/>
          <w:szCs w:val="28"/>
        </w:rPr>
        <w:t>РОССИИ</w:t>
      </w:r>
      <w:r>
        <w:rPr>
          <w:sz w:val="28"/>
          <w:szCs w:val="28"/>
        </w:rPr>
        <w:t>…………………………..............................................................................20</w:t>
      </w:r>
    </w:p>
    <w:p w:rsidR="00D45782" w:rsidRDefault="00D45782" w:rsidP="00D45782">
      <w:pPr>
        <w:rPr>
          <w:sz w:val="28"/>
          <w:szCs w:val="28"/>
        </w:rPr>
      </w:pPr>
    </w:p>
    <w:p w:rsidR="00D45782" w:rsidRDefault="00D45782" w:rsidP="00D45782">
      <w:pPr>
        <w:ind w:left="-180"/>
        <w:rPr>
          <w:sz w:val="28"/>
          <w:szCs w:val="28"/>
        </w:rPr>
      </w:pPr>
      <w:r>
        <w:rPr>
          <w:sz w:val="28"/>
          <w:szCs w:val="28"/>
        </w:rPr>
        <w:t>ЗАКЛЮЧЕНИЕ………………………………………….…………………………..27</w:t>
      </w:r>
    </w:p>
    <w:p w:rsidR="00D45782" w:rsidRDefault="00D45782" w:rsidP="00D45782">
      <w:pPr>
        <w:ind w:left="-180"/>
        <w:rPr>
          <w:sz w:val="28"/>
          <w:szCs w:val="28"/>
        </w:rPr>
      </w:pPr>
    </w:p>
    <w:p w:rsidR="00D45782" w:rsidRPr="002D0B16" w:rsidRDefault="00D45782" w:rsidP="00D45782">
      <w:pPr>
        <w:ind w:left="-180"/>
        <w:rPr>
          <w:sz w:val="28"/>
          <w:szCs w:val="28"/>
        </w:rPr>
      </w:pPr>
      <w:r>
        <w:rPr>
          <w:sz w:val="28"/>
          <w:szCs w:val="28"/>
        </w:rPr>
        <w:t>СПИСОК ИИСПОЛЬЗОВАННЫХ ИСТОЧНИКОВ…..……………………........32</w:t>
      </w: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ind w:left="-540"/>
        <w:jc w:val="center"/>
      </w:pPr>
    </w:p>
    <w:p w:rsidR="00D45782" w:rsidRDefault="00D45782" w:rsidP="00D45782">
      <w:pPr>
        <w:spacing w:line="360" w:lineRule="auto"/>
      </w:pPr>
    </w:p>
    <w:p w:rsidR="00D45782" w:rsidRDefault="00D45782" w:rsidP="00D45782">
      <w:pPr>
        <w:spacing w:line="360" w:lineRule="auto"/>
      </w:pPr>
    </w:p>
    <w:p w:rsidR="00D45782" w:rsidRDefault="00D45782" w:rsidP="00D45782">
      <w:pPr>
        <w:spacing w:line="360" w:lineRule="auto"/>
      </w:pPr>
    </w:p>
    <w:p w:rsidR="00D45782" w:rsidRDefault="00D45782" w:rsidP="00D45782">
      <w:pPr>
        <w:spacing w:line="360" w:lineRule="auto"/>
      </w:pPr>
    </w:p>
    <w:p w:rsidR="00D45782" w:rsidRPr="000806AF" w:rsidRDefault="00D45782" w:rsidP="00D45782">
      <w:pPr>
        <w:spacing w:line="360" w:lineRule="auto"/>
        <w:ind w:left="-540"/>
        <w:jc w:val="center"/>
        <w:rPr>
          <w:sz w:val="28"/>
          <w:szCs w:val="28"/>
        </w:rPr>
      </w:pPr>
      <w:r w:rsidRPr="000806AF">
        <w:rPr>
          <w:sz w:val="28"/>
          <w:szCs w:val="28"/>
        </w:rPr>
        <w:t>ВВЕДЕНИЕ</w:t>
      </w:r>
    </w:p>
    <w:p w:rsidR="00D45782" w:rsidRPr="001C73F8" w:rsidRDefault="00D45782" w:rsidP="00D45782">
      <w:pPr>
        <w:spacing w:line="360" w:lineRule="auto"/>
        <w:ind w:left="-540"/>
        <w:jc w:val="center"/>
      </w:pPr>
    </w:p>
    <w:p w:rsidR="00D45782" w:rsidRDefault="00D45782" w:rsidP="00D45782">
      <w:pPr>
        <w:spacing w:line="360" w:lineRule="auto"/>
        <w:ind w:firstLine="708"/>
        <w:rPr>
          <w:sz w:val="28"/>
          <w:szCs w:val="28"/>
        </w:rPr>
      </w:pPr>
      <w:r w:rsidRPr="004239B5">
        <w:rPr>
          <w:sz w:val="28"/>
          <w:szCs w:val="28"/>
        </w:rP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Это проблема теневой экономики, которая охватывает все сферы жизнедеятельности общества, в том числе и предпринимательство, которое только начинает</w:t>
      </w:r>
      <w:r>
        <w:rPr>
          <w:sz w:val="28"/>
          <w:szCs w:val="28"/>
        </w:rPr>
        <w:t xml:space="preserve"> выходить на новый уровень развития в России.</w:t>
      </w:r>
    </w:p>
    <w:p w:rsidR="00D45782" w:rsidRDefault="00D45782" w:rsidP="00D45782">
      <w:pPr>
        <w:spacing w:line="360" w:lineRule="auto"/>
        <w:rPr>
          <w:sz w:val="28"/>
          <w:szCs w:val="28"/>
        </w:rPr>
      </w:pPr>
      <w:r>
        <w:tab/>
      </w:r>
      <w:r w:rsidRPr="004239B5">
        <w:rPr>
          <w:sz w:val="28"/>
          <w:szCs w:val="28"/>
        </w:rP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т.к. практически вся информация, которую удается получить ученому-экономисту, является недоступной, по тому как теневое предпринимательство не имеет официальной статистики доходов, об</w:t>
      </w:r>
      <w:r>
        <w:rPr>
          <w:sz w:val="28"/>
          <w:szCs w:val="28"/>
        </w:rPr>
        <w:t xml:space="preserve"> </w:t>
      </w:r>
      <w:r w:rsidRPr="004239B5">
        <w:rPr>
          <w:sz w:val="28"/>
          <w:szCs w:val="28"/>
        </w:rPr>
        <w:t>этом можно только предполагать</w:t>
      </w:r>
      <w:r>
        <w:rPr>
          <w:sz w:val="28"/>
          <w:szCs w:val="28"/>
        </w:rPr>
        <w:t>.</w:t>
      </w:r>
    </w:p>
    <w:p w:rsidR="00D45782" w:rsidRDefault="00D45782" w:rsidP="00D45782">
      <w:pPr>
        <w:spacing w:line="360" w:lineRule="auto"/>
        <w:rPr>
          <w:sz w:val="28"/>
          <w:szCs w:val="28"/>
        </w:rPr>
      </w:pPr>
      <w:r>
        <w:rPr>
          <w:sz w:val="28"/>
          <w:szCs w:val="28"/>
        </w:rPr>
        <w:tab/>
      </w:r>
      <w:r w:rsidRPr="004239B5">
        <w:rPr>
          <w:sz w:val="28"/>
          <w:szCs w:val="28"/>
        </w:rPr>
        <w:t>Теневая экономика представляет интерес,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и совершенно очевидна необходимость их</w:t>
      </w:r>
      <w:r>
        <w:rPr>
          <w:sz w:val="28"/>
          <w:szCs w:val="28"/>
        </w:rPr>
        <w:t xml:space="preserve"> анализа.</w:t>
      </w:r>
    </w:p>
    <w:p w:rsidR="00D45782" w:rsidRDefault="00D45782" w:rsidP="00D45782">
      <w:pPr>
        <w:spacing w:line="360" w:lineRule="auto"/>
        <w:rPr>
          <w:sz w:val="28"/>
          <w:szCs w:val="28"/>
          <w:vertAlign w:val="superscript"/>
        </w:rPr>
      </w:pPr>
      <w:r>
        <w:rPr>
          <w:sz w:val="28"/>
          <w:szCs w:val="28"/>
        </w:rPr>
        <w:tab/>
      </w:r>
      <w:r w:rsidRPr="004239B5">
        <w:rPr>
          <w:sz w:val="28"/>
          <w:szCs w:val="28"/>
        </w:rPr>
        <w:t xml:space="preserve">Актуальность </w:t>
      </w:r>
      <w:r>
        <w:rPr>
          <w:sz w:val="28"/>
          <w:szCs w:val="28"/>
        </w:rPr>
        <w:t xml:space="preserve">курсовой </w:t>
      </w:r>
      <w:r w:rsidRPr="004239B5">
        <w:rPr>
          <w:sz w:val="28"/>
          <w:szCs w:val="28"/>
        </w:rPr>
        <w:t>работы заключается в усилении внимания государства, в частности органов внутренних дел, к теневой экономике в целом, а главное к особенностям теневого предпринимательства в России - это не дань моде, и ошибочным было бы считать, что это явление прямое порождение либо административно-командной системы, либо результат не совсем успешных рыночных преобразований. Со всей очевидностью можно отметить, что «теневая экономика» есть политэкономическая и историческая категория. На заре перестройки исследователь И.Х. Райг отмечал: «Социально-экономические проблемы нашего общества, связанные с нелегальной экономической деятельностью граждан, исследованы пока слабо, эмпирического материала полученного на базе серьезных исследований о нелегальной экономической активности отдельных граждан и целых коллективов, пока</w:t>
      </w:r>
      <w:r>
        <w:rPr>
          <w:sz w:val="28"/>
          <w:szCs w:val="28"/>
        </w:rPr>
        <w:t xml:space="preserve"> нет».</w:t>
      </w:r>
      <w:r>
        <w:rPr>
          <w:rStyle w:val="a4"/>
          <w:sz w:val="28"/>
          <w:szCs w:val="28"/>
        </w:rPr>
        <w:footnoteReference w:id="1"/>
      </w:r>
    </w:p>
    <w:p w:rsidR="00D45782" w:rsidRDefault="00D45782" w:rsidP="00D45782">
      <w:pPr>
        <w:spacing w:line="360" w:lineRule="auto"/>
        <w:rPr>
          <w:sz w:val="28"/>
          <w:szCs w:val="28"/>
        </w:rPr>
      </w:pPr>
      <w:r>
        <w:rPr>
          <w:sz w:val="28"/>
          <w:szCs w:val="28"/>
          <w:vertAlign w:val="superscript"/>
        </w:rPr>
        <w:tab/>
      </w:r>
      <w:r w:rsidRPr="004239B5">
        <w:rPr>
          <w:sz w:val="28"/>
          <w:szCs w:val="28"/>
        </w:rPr>
        <w:t>За последнее пятнадцать лет сфера теневых отношений в России заметно расширилась. Сегодня теневое поведение наблюдается не только в экономике, но и во множестве неэкономических сфер — в политической системе, в сфере правопорядка, в армии, в средствах массовой информации, в сферах образования, культуры и науки, в межнациональных и межрегиональных отношениях и т.д. Особенную озабоченность вызывает теневое предпринимательство, которое по натуре своего происхождения не имеет статистических данных, а они не мало важны для экономики страны в целом. Не будет преувеличением считать, что теневые процессы наблюдаются во всех «порах» общества, причем как на макро-, так и на</w:t>
      </w:r>
      <w:r>
        <w:rPr>
          <w:sz w:val="28"/>
          <w:szCs w:val="28"/>
        </w:rPr>
        <w:t xml:space="preserve"> микроуровне.</w:t>
      </w:r>
    </w:p>
    <w:p w:rsidR="00D45782" w:rsidRDefault="00D45782" w:rsidP="00D45782">
      <w:pPr>
        <w:spacing w:line="360" w:lineRule="auto"/>
        <w:rPr>
          <w:sz w:val="28"/>
          <w:szCs w:val="28"/>
        </w:rPr>
      </w:pPr>
      <w:r>
        <w:rPr>
          <w:sz w:val="28"/>
          <w:szCs w:val="28"/>
        </w:rPr>
        <w:tab/>
      </w:r>
      <w:r w:rsidRPr="004239B5">
        <w:rPr>
          <w:sz w:val="28"/>
          <w:szCs w:val="28"/>
        </w:rPr>
        <w:t>За спорами ученых последних лет о характере и направлениях реформ, политических играх, мнимой борьбы с коррупцией, криминалом, чиновничьем произволом, общество пришло к реально сформированной системе высоко криминализированных экономических отношений, характеризующихся рядом родовых</w:t>
      </w:r>
      <w:r>
        <w:rPr>
          <w:sz w:val="28"/>
          <w:szCs w:val="28"/>
        </w:rPr>
        <w:t xml:space="preserve"> признаков.</w:t>
      </w:r>
    </w:p>
    <w:p w:rsidR="00D45782" w:rsidRDefault="00D45782" w:rsidP="00D45782">
      <w:pPr>
        <w:spacing w:line="360" w:lineRule="auto"/>
        <w:rPr>
          <w:sz w:val="28"/>
          <w:szCs w:val="28"/>
        </w:rPr>
      </w:pPr>
      <w:r>
        <w:rPr>
          <w:sz w:val="28"/>
          <w:szCs w:val="28"/>
        </w:rPr>
        <w:tab/>
      </w:r>
      <w:r w:rsidRPr="004239B5">
        <w:rPr>
          <w:sz w:val="28"/>
          <w:szCs w:val="28"/>
        </w:rPr>
        <w:t>Сегодня обыденным для государства стало наличие</w:t>
      </w:r>
      <w:r>
        <w:rPr>
          <w:sz w:val="28"/>
          <w:szCs w:val="28"/>
        </w:rPr>
        <w:t xml:space="preserve"> огромного «теневого» сектора, З</w:t>
      </w:r>
      <w:r w:rsidRPr="004239B5">
        <w:rPr>
          <w:sz w:val="28"/>
          <w:szCs w:val="28"/>
        </w:rPr>
        <w:t>начительная роль неформальных и вне правовых отношений. От представителей всех ветвей власти россияне систематически слышат заверения, направления, механизмы и т.п. борьбы с нелегальной экономической деятельностью. На практике</w:t>
      </w:r>
      <w:r>
        <w:rPr>
          <w:sz w:val="28"/>
          <w:szCs w:val="28"/>
        </w:rPr>
        <w:t>,</w:t>
      </w:r>
      <w:r w:rsidRPr="004239B5">
        <w:rPr>
          <w:sz w:val="28"/>
          <w:szCs w:val="28"/>
        </w:rPr>
        <w:t xml:space="preserve"> возникает </w:t>
      </w:r>
      <w:r>
        <w:rPr>
          <w:sz w:val="28"/>
          <w:szCs w:val="28"/>
        </w:rPr>
        <w:t xml:space="preserve">трудно </w:t>
      </w:r>
      <w:r w:rsidRPr="004239B5">
        <w:rPr>
          <w:sz w:val="28"/>
          <w:szCs w:val="28"/>
        </w:rPr>
        <w:t>объяснимая закономерность продвижения рыночных преобразований сопровождается ростом «теневой» экономики в хозяйственном комплексе. К тому же значительная часть общества не только смирилась с данной тенденцией, но и считает ее оправданной, является активным участником данного процесса. В российском обществе налицо присутствует позиция молчаливого одобрения «теневой» экономической деятельности, осуждения не за то, что кто-то нарушил закон в ходе хозяйствования, а за факт его раскрытия соответствующими</w:t>
      </w:r>
      <w:r>
        <w:rPr>
          <w:sz w:val="28"/>
          <w:szCs w:val="28"/>
        </w:rPr>
        <w:t xml:space="preserve"> органами.</w:t>
      </w:r>
    </w:p>
    <w:p w:rsidR="00D45782" w:rsidRDefault="00D45782" w:rsidP="00D45782">
      <w:pPr>
        <w:spacing w:line="360" w:lineRule="auto"/>
        <w:rPr>
          <w:sz w:val="28"/>
          <w:szCs w:val="28"/>
        </w:rPr>
      </w:pPr>
      <w:r>
        <w:rPr>
          <w:sz w:val="28"/>
          <w:szCs w:val="28"/>
        </w:rPr>
        <w:tab/>
      </w:r>
      <w:r w:rsidRPr="004239B5">
        <w:rPr>
          <w:sz w:val="28"/>
          <w:szCs w:val="28"/>
        </w:rPr>
        <w:t>В результате развития данной тенденции общество имеет образование в экономической сфере кланов — устойчивых властно-хозяйственных структур, имеющих «крышу» в виде того или иного государственного властного органа, распоряжающихся крупными суммами накопленного разными путями капитала и ведущих широкомасштабную коммерческую деятельность. Одно из следствий возникновения подобных кланов -блокирование конкуренции на финансовых рынках, основных групп товаров даже во внешней</w:t>
      </w:r>
      <w:r>
        <w:rPr>
          <w:sz w:val="28"/>
          <w:szCs w:val="28"/>
        </w:rPr>
        <w:t xml:space="preserve"> торговле.</w:t>
      </w:r>
    </w:p>
    <w:p w:rsidR="00D45782" w:rsidRDefault="00D45782" w:rsidP="00D45782">
      <w:pPr>
        <w:spacing w:line="360" w:lineRule="auto"/>
        <w:rPr>
          <w:sz w:val="28"/>
          <w:szCs w:val="28"/>
        </w:rPr>
      </w:pPr>
      <w:r>
        <w:rPr>
          <w:sz w:val="28"/>
          <w:szCs w:val="28"/>
        </w:rPr>
        <w:tab/>
      </w:r>
      <w:r w:rsidRPr="004239B5">
        <w:rPr>
          <w:sz w:val="28"/>
          <w:szCs w:val="28"/>
        </w:rPr>
        <w:t>Налицо и деградация бюджетной системы, проникновение правового нигилизма во все поры общественной системы, бегство капитала из России, перераспределение национального дохода в пользу элитной</w:t>
      </w:r>
      <w:r>
        <w:rPr>
          <w:sz w:val="28"/>
          <w:szCs w:val="28"/>
        </w:rPr>
        <w:t xml:space="preserve"> группы.</w:t>
      </w:r>
    </w:p>
    <w:p w:rsidR="00D45782" w:rsidRDefault="00D45782" w:rsidP="00D45782">
      <w:pPr>
        <w:spacing w:line="360" w:lineRule="auto"/>
        <w:rPr>
          <w:sz w:val="28"/>
          <w:szCs w:val="28"/>
        </w:rPr>
      </w:pPr>
      <w:r>
        <w:rPr>
          <w:sz w:val="28"/>
          <w:szCs w:val="28"/>
        </w:rPr>
        <w:tab/>
      </w:r>
      <w:r w:rsidRPr="004239B5">
        <w:rPr>
          <w:sz w:val="28"/>
          <w:szCs w:val="28"/>
        </w:rPr>
        <w:t>Интерес к проблеме «теневой экономики», несмотря на значительную историю данного явления среди отечественных и зарубежных экономистов проявился относительно недавно. Тем не менее, уже достаточно широкий круг проблем исследован в зарубежной и отечественной литературе. Исследованием проблем, связанных с возникновением и функционированием теневой экономики, ее форм, взаимосвязи между развитием легальной и неофициальной экономики, роли теневой экономики в обществе занимались и занимаются ученые Х. Вех, П. Гутман, Б. Свенсон, Э. Фейге, Б. Фрей, И. Хансон, и</w:t>
      </w:r>
      <w:r>
        <w:rPr>
          <w:sz w:val="28"/>
          <w:szCs w:val="28"/>
        </w:rPr>
        <w:t xml:space="preserve"> др.</w:t>
      </w:r>
    </w:p>
    <w:p w:rsidR="00D45782" w:rsidRDefault="00D45782" w:rsidP="00D45782">
      <w:pPr>
        <w:spacing w:line="360" w:lineRule="auto"/>
        <w:rPr>
          <w:sz w:val="28"/>
          <w:szCs w:val="28"/>
        </w:rPr>
      </w:pPr>
      <w:r>
        <w:rPr>
          <w:sz w:val="28"/>
          <w:szCs w:val="28"/>
        </w:rPr>
        <w:tab/>
      </w:r>
      <w:r w:rsidRPr="004239B5">
        <w:rPr>
          <w:sz w:val="28"/>
          <w:szCs w:val="28"/>
        </w:rPr>
        <w:t>В начале 90-х годов прошлого столетия в связи с переходом российской экономики к рыночной модели хозяйствования, формирования широкомасштабного сектора «теневой» экономики, вовлечению в этот процесс значительной массы предпринимателей, в российской экономической науке начинаются интенсивные исследования данного</w:t>
      </w:r>
      <w:r>
        <w:rPr>
          <w:sz w:val="28"/>
          <w:szCs w:val="28"/>
        </w:rPr>
        <w:t xml:space="preserve"> явления.</w:t>
      </w:r>
    </w:p>
    <w:p w:rsidR="00D45782" w:rsidRDefault="00D45782" w:rsidP="00D45782">
      <w:pPr>
        <w:spacing w:line="360" w:lineRule="auto"/>
        <w:ind w:firstLine="708"/>
        <w:rPr>
          <w:sz w:val="28"/>
          <w:szCs w:val="28"/>
        </w:rPr>
      </w:pPr>
      <w:r w:rsidRPr="004239B5">
        <w:rPr>
          <w:sz w:val="28"/>
          <w:szCs w:val="28"/>
        </w:rPr>
        <w:t>Значительный вклад в разработку проблем «теневой» экономики внесли ученые А. Бунич, С. Глазьев, В. Исправников, Л. Косалс, С. Корданский, Т. Кузнецова, Ю. Латов, Л. Никифоров, В. Радаев, Р.Рывкина, В. Тамбовцев, В.Юрьев и</w:t>
      </w:r>
      <w:r>
        <w:rPr>
          <w:sz w:val="28"/>
          <w:szCs w:val="28"/>
        </w:rPr>
        <w:t xml:space="preserve"> др.</w:t>
      </w:r>
    </w:p>
    <w:p w:rsidR="00D45782" w:rsidRDefault="00D45782" w:rsidP="00D45782">
      <w:pPr>
        <w:spacing w:line="360" w:lineRule="auto"/>
        <w:rPr>
          <w:sz w:val="28"/>
          <w:szCs w:val="28"/>
        </w:rPr>
      </w:pPr>
      <w:r>
        <w:rPr>
          <w:sz w:val="28"/>
          <w:szCs w:val="28"/>
        </w:rPr>
        <w:tab/>
      </w:r>
      <w:r w:rsidRPr="004239B5">
        <w:rPr>
          <w:sz w:val="28"/>
          <w:szCs w:val="28"/>
        </w:rPr>
        <w:t>В своих работах они исследуют тенденции и характер развития «теневой» экономики в России, пытаются показать отличительные свойства этого феномена в условиях переходной экономики, осуществить новую классификацию, сделать характеристику предпринимательства как основного субъекта «теневой»</w:t>
      </w:r>
      <w:r>
        <w:rPr>
          <w:sz w:val="28"/>
          <w:szCs w:val="28"/>
        </w:rPr>
        <w:t xml:space="preserve"> деятельности.</w:t>
      </w:r>
    </w:p>
    <w:p w:rsidR="00D45782" w:rsidRDefault="00D45782" w:rsidP="00D45782">
      <w:pPr>
        <w:spacing w:line="360" w:lineRule="auto"/>
        <w:rPr>
          <w:sz w:val="28"/>
          <w:szCs w:val="28"/>
        </w:rPr>
      </w:pPr>
      <w:r>
        <w:rPr>
          <w:sz w:val="28"/>
          <w:szCs w:val="28"/>
        </w:rPr>
        <w:tab/>
      </w:r>
      <w:r w:rsidRPr="004239B5">
        <w:rPr>
          <w:sz w:val="28"/>
          <w:szCs w:val="28"/>
        </w:rPr>
        <w:t>Значительная роль при рассмотрении данной работы уделена правоохранительным органам, которые пока неадекватны сложившейся криминогенной обстановке, о чем свидетельствуют результаты опроса экспертов МВД России. На вопрос о том, какова эффективность борьбы с организованной преступностью в сфере экономики, низкой считают 56% опрошенных, средней - 31% и только 2% -</w:t>
      </w:r>
      <w:r>
        <w:rPr>
          <w:sz w:val="28"/>
          <w:szCs w:val="28"/>
        </w:rPr>
        <w:t>высокой.</w:t>
      </w:r>
    </w:p>
    <w:p w:rsidR="00D45782" w:rsidRDefault="00D45782" w:rsidP="00D45782">
      <w:pPr>
        <w:spacing w:line="360" w:lineRule="auto"/>
        <w:rPr>
          <w:sz w:val="28"/>
          <w:szCs w:val="28"/>
        </w:rPr>
      </w:pPr>
      <w:r>
        <w:rPr>
          <w:sz w:val="28"/>
          <w:szCs w:val="28"/>
        </w:rPr>
        <w:tab/>
      </w:r>
    </w:p>
    <w:p w:rsidR="00D45782" w:rsidRDefault="00D45782" w:rsidP="00D45782">
      <w:pPr>
        <w:spacing w:line="360" w:lineRule="auto"/>
        <w:ind w:firstLine="708"/>
        <w:rPr>
          <w:sz w:val="28"/>
          <w:szCs w:val="28"/>
        </w:rPr>
      </w:pPr>
      <w:r w:rsidRPr="004239B5">
        <w:rPr>
          <w:sz w:val="28"/>
          <w:szCs w:val="28"/>
        </w:rPr>
        <w:t xml:space="preserve">Целью </w:t>
      </w:r>
      <w:r>
        <w:rPr>
          <w:sz w:val="28"/>
          <w:szCs w:val="28"/>
        </w:rPr>
        <w:t xml:space="preserve">курсовой </w:t>
      </w:r>
      <w:r w:rsidRPr="004239B5">
        <w:rPr>
          <w:sz w:val="28"/>
          <w:szCs w:val="28"/>
        </w:rPr>
        <w:t>работы является анализ воздействия «теневой» экономики на развитие предпринимательства в России и работы правоохранительных органов по борьбе с «теневизацией»</w:t>
      </w:r>
      <w:r>
        <w:rPr>
          <w:sz w:val="28"/>
          <w:szCs w:val="28"/>
        </w:rPr>
        <w:t xml:space="preserve"> экономики.</w:t>
      </w:r>
    </w:p>
    <w:p w:rsidR="00D45782" w:rsidRDefault="00D45782" w:rsidP="00D45782">
      <w:pPr>
        <w:spacing w:line="360" w:lineRule="auto"/>
        <w:rPr>
          <w:sz w:val="28"/>
          <w:szCs w:val="28"/>
        </w:rPr>
      </w:pPr>
      <w:r>
        <w:rPr>
          <w:sz w:val="28"/>
          <w:szCs w:val="28"/>
        </w:rPr>
        <w:tab/>
      </w:r>
      <w:r w:rsidRPr="004239B5">
        <w:rPr>
          <w:sz w:val="28"/>
          <w:szCs w:val="28"/>
        </w:rPr>
        <w:t>В соответствии с указанной целью в работе были поставлены и решались следующие основные</w:t>
      </w:r>
      <w:r>
        <w:rPr>
          <w:sz w:val="28"/>
          <w:szCs w:val="28"/>
        </w:rPr>
        <w:t xml:space="preserve"> задачи:</w:t>
      </w:r>
    </w:p>
    <w:p w:rsidR="00D45782" w:rsidRDefault="00D45782" w:rsidP="00D45782">
      <w:pPr>
        <w:spacing w:line="360" w:lineRule="auto"/>
        <w:rPr>
          <w:sz w:val="28"/>
          <w:szCs w:val="28"/>
        </w:rPr>
      </w:pPr>
      <w:r w:rsidRPr="004239B5">
        <w:rPr>
          <w:sz w:val="28"/>
          <w:szCs w:val="28"/>
        </w:rPr>
        <w:t>- рассмотреть предпринимательство в качестве субъекта и объекта «теневых» экономических</w:t>
      </w:r>
      <w:r>
        <w:rPr>
          <w:sz w:val="28"/>
          <w:szCs w:val="28"/>
        </w:rPr>
        <w:t xml:space="preserve"> отношений;</w:t>
      </w:r>
    </w:p>
    <w:p w:rsidR="00D45782" w:rsidRDefault="00D45782" w:rsidP="00D45782">
      <w:pPr>
        <w:spacing w:line="360" w:lineRule="auto"/>
        <w:rPr>
          <w:sz w:val="28"/>
          <w:szCs w:val="28"/>
        </w:rPr>
      </w:pPr>
      <w:r w:rsidRPr="004239B5">
        <w:rPr>
          <w:sz w:val="28"/>
          <w:szCs w:val="28"/>
        </w:rPr>
        <w:t>- раскрыть сущность и содержание «теневого» предпринимательства, его истоки и формы</w:t>
      </w:r>
      <w:r>
        <w:rPr>
          <w:sz w:val="28"/>
          <w:szCs w:val="28"/>
        </w:rPr>
        <w:t xml:space="preserve"> проявления;</w:t>
      </w:r>
    </w:p>
    <w:p w:rsidR="00D45782" w:rsidRPr="000806AF" w:rsidRDefault="00D45782" w:rsidP="00D45782">
      <w:pPr>
        <w:spacing w:line="360" w:lineRule="auto"/>
        <w:rPr>
          <w:sz w:val="28"/>
          <w:szCs w:val="28"/>
        </w:rPr>
      </w:pPr>
      <w:r w:rsidRPr="004239B5">
        <w:rPr>
          <w:sz w:val="28"/>
          <w:szCs w:val="28"/>
        </w:rPr>
        <w:t>- определить главные факторы развития «теневой» экономики в современной</w:t>
      </w:r>
      <w:r>
        <w:rPr>
          <w:sz w:val="28"/>
          <w:szCs w:val="28"/>
        </w:rPr>
        <w:t xml:space="preserve"> </w:t>
      </w:r>
      <w:r w:rsidRPr="000806AF">
        <w:rPr>
          <w:sz w:val="28"/>
          <w:szCs w:val="28"/>
        </w:rPr>
        <w:t>России;</w:t>
      </w:r>
    </w:p>
    <w:p w:rsidR="00D45782" w:rsidRPr="000806AF" w:rsidRDefault="00D45782" w:rsidP="00D45782">
      <w:pPr>
        <w:spacing w:line="360" w:lineRule="auto"/>
        <w:rPr>
          <w:sz w:val="28"/>
          <w:szCs w:val="28"/>
        </w:rPr>
      </w:pPr>
      <w:r w:rsidRPr="000806AF">
        <w:rPr>
          <w:sz w:val="28"/>
          <w:szCs w:val="28"/>
        </w:rPr>
        <w:t>- рассмотреть необходимость и возможность преодоления «теневых» процессов в российской экономике;</w:t>
      </w:r>
    </w:p>
    <w:p w:rsidR="00D45782" w:rsidRPr="000806AF" w:rsidRDefault="00D45782" w:rsidP="00D45782">
      <w:pPr>
        <w:spacing w:line="360" w:lineRule="auto"/>
        <w:rPr>
          <w:sz w:val="28"/>
          <w:szCs w:val="28"/>
        </w:rPr>
      </w:pPr>
      <w:r w:rsidRPr="000806AF">
        <w:rPr>
          <w:sz w:val="28"/>
          <w:szCs w:val="28"/>
        </w:rPr>
        <w:t>- определить основные направления воздействия на «теневое» предпринимательство.</w:t>
      </w:r>
    </w:p>
    <w:p w:rsidR="00D45782" w:rsidRPr="000806AF" w:rsidRDefault="00D45782" w:rsidP="00D45782">
      <w:pPr>
        <w:spacing w:line="360" w:lineRule="auto"/>
        <w:rPr>
          <w:sz w:val="28"/>
          <w:szCs w:val="28"/>
        </w:rPr>
      </w:pPr>
      <w:r w:rsidRPr="000806AF">
        <w:tab/>
      </w:r>
      <w:r w:rsidRPr="000806AF">
        <w:rPr>
          <w:sz w:val="28"/>
          <w:szCs w:val="28"/>
        </w:rPr>
        <w:t>Методы исследования курсовой работы: анализ российского законодательства и научной литературы, статистический, сравнительный.</w:t>
      </w: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Pr="00985682" w:rsidRDefault="00D45782" w:rsidP="00D45782">
      <w:pPr>
        <w:pStyle w:val="1"/>
        <w:spacing w:before="240" w:beforeAutospacing="0" w:after="320" w:afterAutospacing="0"/>
        <w:jc w:val="center"/>
        <w:rPr>
          <w:b w:val="0"/>
          <w:sz w:val="28"/>
          <w:szCs w:val="28"/>
        </w:rPr>
      </w:pPr>
      <w:r w:rsidRPr="00985682">
        <w:rPr>
          <w:b w:val="0"/>
          <w:sz w:val="28"/>
          <w:szCs w:val="28"/>
        </w:rPr>
        <w:t>1. П</w:t>
      </w:r>
      <w:r>
        <w:rPr>
          <w:b w:val="0"/>
          <w:sz w:val="28"/>
          <w:szCs w:val="28"/>
        </w:rPr>
        <w:t>ОНЯТИЕ ТЕНЕВОЙ ЭКОНОМИКИ</w:t>
      </w:r>
    </w:p>
    <w:p w:rsidR="00D45782" w:rsidRDefault="00D45782" w:rsidP="00D45782">
      <w:pPr>
        <w:pStyle w:val="a5"/>
        <w:tabs>
          <w:tab w:val="left" w:pos="900"/>
        </w:tabs>
        <w:spacing w:after="240" w:afterAutospacing="0"/>
        <w:jc w:val="both"/>
        <w:rPr>
          <w:sz w:val="28"/>
          <w:szCs w:val="28"/>
        </w:rPr>
      </w:pPr>
      <w:r>
        <w:rPr>
          <w:sz w:val="28"/>
          <w:szCs w:val="28"/>
        </w:rPr>
        <w:t xml:space="preserve"> 1.1.   Понятия и причины существования теневой экономики</w:t>
      </w:r>
    </w:p>
    <w:p w:rsidR="00D45782" w:rsidRDefault="00D45782" w:rsidP="00D45782">
      <w:pPr>
        <w:spacing w:line="360" w:lineRule="auto"/>
        <w:ind w:firstLine="708"/>
        <w:rPr>
          <w:sz w:val="28"/>
          <w:szCs w:val="28"/>
        </w:rPr>
      </w:pPr>
      <w:r w:rsidRPr="004239B5">
        <w:rPr>
          <w:sz w:val="28"/>
          <w:szCs w:val="28"/>
        </w:rPr>
        <w:t xml:space="preserve">Проблемы теневой экономики привлекли внимание исследователей еще в 30-х годах. В конце 70-х годов появились серьезные исследования этой сферы. Одной из первых серьезных работ в этой области является работа П. Гутманна (США) "Подпольная экономика" ( </w:t>
      </w:r>
      <w:smartTag w:uri="urn:schemas-microsoft-com:office:smarttags" w:element="metricconverter">
        <w:smartTagPr>
          <w:attr w:name="ProductID" w:val="1977 г"/>
        </w:smartTagPr>
        <w:r w:rsidRPr="004239B5">
          <w:rPr>
            <w:sz w:val="28"/>
            <w:szCs w:val="28"/>
          </w:rPr>
          <w:t>1977 г</w:t>
        </w:r>
      </w:smartTag>
      <w:r w:rsidRPr="004239B5">
        <w:rPr>
          <w:sz w:val="28"/>
          <w:szCs w:val="28"/>
        </w:rPr>
        <w:t xml:space="preserve"> .), в которой обращалось внимание на недопустимость игнорирования ее масштабов и роли. В 1983 году в г. Белефелде была проведена первая международная конференция по теневой экономике, на которой было представлено около 40 докладов, затрагивавших проблемы теневой экономики в условиях различных хозяйственных систем. В отечественной науке и экономической практике интерес к проблемам теневой экономике отчетливо проявился в 80-е годы. Это было обусловлено как социально-экономическими причинами, связанными с возрастанием ее роли в народном хозяйстве и криминализацией, так и с идеологическим причинами. Последние проявились в стимулировании руководством страны научных исследований, направленных на выявление деформаций и дискредитацию командной социально-экономической системы государственного социализма. В настоящее время единого общепринятого универсального понятия теневой экономики не сформулировано. Многообразие позиций обусловлено, как правило, различиями в характере решаемых авторами теоретических и прикладных задач, а также в методологии и методике</w:t>
      </w:r>
      <w:r>
        <w:rPr>
          <w:sz w:val="28"/>
          <w:szCs w:val="28"/>
        </w:rPr>
        <w:t xml:space="preserve"> исследования.</w:t>
      </w:r>
    </w:p>
    <w:p w:rsidR="00D45782" w:rsidRDefault="00D45782" w:rsidP="00D45782">
      <w:pPr>
        <w:spacing w:line="360" w:lineRule="auto"/>
        <w:rPr>
          <w:sz w:val="28"/>
          <w:szCs w:val="28"/>
        </w:rPr>
      </w:pPr>
      <w:r>
        <w:rPr>
          <w:sz w:val="28"/>
          <w:szCs w:val="28"/>
        </w:rPr>
        <w:tab/>
      </w:r>
      <w:r w:rsidRPr="004239B5">
        <w:rPr>
          <w:sz w:val="28"/>
          <w:szCs w:val="28"/>
        </w:rPr>
        <w:t>Рассмотрим основные подходы к определению интересующего нас понятия. Исследователи при изучении теневой экономики руководствуются в основном следующими целями: фундаментальный теоретический анализ, статистическая оценка, оптимизация социально-экономической политики, совершенствование правоохранительной деятельности, обеспечение экономической безопасности. Учетно-статистический подход. При учетно-статистическом подходе основным критерием выделения теневых экономических отношений выступает их неучитываемость, то есть отсутствие фиксации официальной статистикой. Наиболее последовательным и развитым является учетно-статистический подход на основе методологии системы национальных счетов (СНС) ООН. Понятие теневой экономики определяется исходя из основной цели СНС – максимально точного учета всех видов экономической деятельности, обеспечивающих реальный вклад в производство валового внутреннего продукта (ВВП). В соответствии с методологией СНС все проявления теневой экономики разделяются на две</w:t>
      </w:r>
      <w:r>
        <w:rPr>
          <w:sz w:val="28"/>
          <w:szCs w:val="28"/>
        </w:rPr>
        <w:t xml:space="preserve"> группы:</w:t>
      </w:r>
    </w:p>
    <w:p w:rsidR="00D45782" w:rsidRDefault="00D45782" w:rsidP="00D45782">
      <w:pPr>
        <w:spacing w:line="360" w:lineRule="auto"/>
        <w:rPr>
          <w:sz w:val="28"/>
          <w:szCs w:val="28"/>
        </w:rPr>
      </w:pPr>
    </w:p>
    <w:p w:rsidR="00D45782" w:rsidRDefault="00D45782" w:rsidP="00D45782">
      <w:pPr>
        <w:spacing w:line="360" w:lineRule="auto"/>
        <w:rPr>
          <w:sz w:val="28"/>
          <w:szCs w:val="28"/>
        </w:rPr>
      </w:pPr>
      <w:r>
        <w:rPr>
          <w:sz w:val="28"/>
          <w:szCs w:val="28"/>
        </w:rPr>
        <w:tab/>
      </w:r>
      <w:r w:rsidRPr="004239B5">
        <w:rPr>
          <w:sz w:val="28"/>
          <w:szCs w:val="28"/>
        </w:rPr>
        <w:t>а) продуктивные виды деятельности, результаты которых учитываются в составе</w:t>
      </w:r>
      <w:r>
        <w:rPr>
          <w:sz w:val="28"/>
          <w:szCs w:val="28"/>
        </w:rPr>
        <w:t xml:space="preserve"> ВВП;</w:t>
      </w:r>
    </w:p>
    <w:p w:rsidR="00D45782" w:rsidRDefault="00D45782" w:rsidP="00D45782">
      <w:pPr>
        <w:spacing w:line="360" w:lineRule="auto"/>
        <w:rPr>
          <w:sz w:val="28"/>
          <w:szCs w:val="28"/>
        </w:rPr>
      </w:pPr>
      <w:r>
        <w:rPr>
          <w:sz w:val="28"/>
          <w:szCs w:val="28"/>
        </w:rPr>
        <w:tab/>
      </w:r>
      <w:r w:rsidRPr="004239B5">
        <w:rPr>
          <w:sz w:val="28"/>
          <w:szCs w:val="28"/>
        </w:rPr>
        <w:t>б) преступления против личности и имущества, не включаемые в состав ВВП и фиксируемые на специальном счете для уменьшения статистических</w:t>
      </w:r>
      <w:r>
        <w:rPr>
          <w:sz w:val="28"/>
          <w:szCs w:val="28"/>
        </w:rPr>
        <w:t xml:space="preserve"> погрешностей;</w:t>
      </w:r>
    </w:p>
    <w:p w:rsidR="00D45782" w:rsidRDefault="00D45782" w:rsidP="00D45782">
      <w:pPr>
        <w:spacing w:line="360" w:lineRule="auto"/>
        <w:rPr>
          <w:sz w:val="28"/>
          <w:szCs w:val="28"/>
        </w:rPr>
      </w:pPr>
      <w:r>
        <w:rPr>
          <w:sz w:val="28"/>
          <w:szCs w:val="28"/>
        </w:rPr>
        <w:tab/>
      </w:r>
      <w:r w:rsidRPr="004239B5">
        <w:rPr>
          <w:sz w:val="28"/>
          <w:szCs w:val="28"/>
        </w:rPr>
        <w:t>В состав производительной части теневой экономики, включаемой в ВВП, включаются следующие</w:t>
      </w:r>
      <w:r>
        <w:rPr>
          <w:sz w:val="28"/>
          <w:szCs w:val="28"/>
        </w:rPr>
        <w:t xml:space="preserve"> элементы:</w:t>
      </w:r>
    </w:p>
    <w:p w:rsidR="00D45782" w:rsidRDefault="00D45782" w:rsidP="00D45782">
      <w:pPr>
        <w:spacing w:line="360" w:lineRule="auto"/>
        <w:rPr>
          <w:sz w:val="28"/>
          <w:szCs w:val="28"/>
        </w:rPr>
      </w:pPr>
    </w:p>
    <w:p w:rsidR="00D45782" w:rsidRDefault="00D45782" w:rsidP="00D45782">
      <w:pPr>
        <w:spacing w:line="360" w:lineRule="auto"/>
        <w:ind w:firstLine="708"/>
        <w:rPr>
          <w:sz w:val="28"/>
          <w:szCs w:val="28"/>
        </w:rPr>
      </w:pPr>
      <w:r>
        <w:rPr>
          <w:sz w:val="28"/>
          <w:szCs w:val="28"/>
        </w:rPr>
        <w:t>1. Показатели законной деятельности, скрываемой или приуменьшаемой производителями в целях уклонения от уплаты налогов или выполнения других обязательств;</w:t>
      </w:r>
    </w:p>
    <w:p w:rsidR="00D45782" w:rsidRDefault="00D45782" w:rsidP="00D45782">
      <w:pPr>
        <w:spacing w:line="360" w:lineRule="auto"/>
        <w:rPr>
          <w:sz w:val="28"/>
          <w:szCs w:val="28"/>
        </w:rPr>
      </w:pPr>
      <w:r>
        <w:rPr>
          <w:sz w:val="28"/>
          <w:szCs w:val="28"/>
        </w:rPr>
        <w:tab/>
        <w:t xml:space="preserve">2. </w:t>
      </w:r>
      <w:r w:rsidRPr="004239B5">
        <w:rPr>
          <w:sz w:val="28"/>
          <w:szCs w:val="28"/>
        </w:rPr>
        <w:t>Показатели неформальной (неофициальной легальной) деятельности, в том</w:t>
      </w:r>
      <w:r>
        <w:rPr>
          <w:sz w:val="28"/>
          <w:szCs w:val="28"/>
        </w:rPr>
        <w:t xml:space="preserve"> числе:</w:t>
      </w:r>
    </w:p>
    <w:p w:rsidR="00D45782" w:rsidRDefault="00D45782" w:rsidP="00D45782">
      <w:pPr>
        <w:spacing w:line="360" w:lineRule="auto"/>
        <w:rPr>
          <w:sz w:val="28"/>
          <w:szCs w:val="28"/>
        </w:rPr>
      </w:pPr>
      <w:r>
        <w:tab/>
        <w:t xml:space="preserve">- </w:t>
      </w:r>
      <w:r w:rsidRPr="004239B5">
        <w:rPr>
          <w:sz w:val="28"/>
          <w:szCs w:val="28"/>
        </w:rPr>
        <w:t>деятельность некорпорированных (то есть непосредственно принадлежащих одному владельцу, часто - семейных) предприятий, работающих для собственных нужд, то есть производство товаров и услуг, произведенных в домашних хозяйствах и ими же</w:t>
      </w:r>
      <w:r>
        <w:rPr>
          <w:sz w:val="28"/>
          <w:szCs w:val="28"/>
        </w:rPr>
        <w:t xml:space="preserve"> потребленных;</w:t>
      </w:r>
    </w:p>
    <w:p w:rsidR="00D45782" w:rsidRDefault="00D45782" w:rsidP="00D45782">
      <w:pPr>
        <w:spacing w:line="360" w:lineRule="auto"/>
        <w:rPr>
          <w:sz w:val="28"/>
          <w:szCs w:val="28"/>
        </w:rPr>
      </w:pPr>
      <w:r>
        <w:rPr>
          <w:sz w:val="28"/>
          <w:szCs w:val="28"/>
        </w:rPr>
        <w:tab/>
        <w:t xml:space="preserve">- </w:t>
      </w:r>
      <w:r w:rsidRPr="004239B5">
        <w:rPr>
          <w:sz w:val="28"/>
          <w:szCs w:val="28"/>
        </w:rPr>
        <w:t>деятельность некорпорированных предприятий с неформальной занятостью (временные бригады строителей и</w:t>
      </w:r>
      <w:r>
        <w:rPr>
          <w:sz w:val="28"/>
          <w:szCs w:val="28"/>
        </w:rPr>
        <w:t xml:space="preserve"> т.п.).</w:t>
      </w:r>
    </w:p>
    <w:p w:rsidR="00D45782" w:rsidRDefault="00D45782" w:rsidP="00D45782">
      <w:pPr>
        <w:spacing w:line="360" w:lineRule="auto"/>
        <w:rPr>
          <w:sz w:val="28"/>
          <w:szCs w:val="28"/>
        </w:rPr>
      </w:pPr>
      <w:r>
        <w:tab/>
      </w:r>
      <w:r w:rsidRPr="004239B5">
        <w:rPr>
          <w:sz w:val="28"/>
          <w:szCs w:val="28"/>
        </w:rPr>
        <w:t>3. Показатели неофициальной нелегальной деятельности, в том</w:t>
      </w:r>
      <w:r>
        <w:rPr>
          <w:sz w:val="28"/>
          <w:szCs w:val="28"/>
        </w:rPr>
        <w:t xml:space="preserve"> числе:</w:t>
      </w:r>
    </w:p>
    <w:p w:rsidR="00D45782" w:rsidRDefault="00D45782" w:rsidP="00D45782">
      <w:pPr>
        <w:spacing w:line="360" w:lineRule="auto"/>
        <w:rPr>
          <w:sz w:val="28"/>
          <w:szCs w:val="28"/>
        </w:rPr>
      </w:pPr>
      <w:r>
        <w:rPr>
          <w:sz w:val="28"/>
          <w:szCs w:val="28"/>
        </w:rPr>
        <w:tab/>
        <w:t xml:space="preserve">- </w:t>
      </w:r>
      <w:r w:rsidRPr="004239B5">
        <w:rPr>
          <w:sz w:val="28"/>
          <w:szCs w:val="28"/>
        </w:rPr>
        <w:t>легальные виды деятельности, которыми занимаются нелегально (например, без лицензий и специальных</w:t>
      </w:r>
      <w:r>
        <w:rPr>
          <w:sz w:val="28"/>
          <w:szCs w:val="28"/>
        </w:rPr>
        <w:t xml:space="preserve"> разрешений);</w:t>
      </w:r>
    </w:p>
    <w:p w:rsidR="00D45782" w:rsidRDefault="00D45782" w:rsidP="00D45782">
      <w:pPr>
        <w:spacing w:line="360" w:lineRule="auto"/>
        <w:rPr>
          <w:sz w:val="28"/>
          <w:szCs w:val="28"/>
        </w:rPr>
      </w:pPr>
      <w:r>
        <w:rPr>
          <w:sz w:val="28"/>
          <w:szCs w:val="28"/>
        </w:rPr>
        <w:tab/>
        <w:t xml:space="preserve">- </w:t>
      </w:r>
      <w:r w:rsidRPr="004239B5">
        <w:rPr>
          <w:sz w:val="28"/>
          <w:szCs w:val="28"/>
        </w:rPr>
        <w:t>нелегальная деятельность, представляющая собой запрещенные законом производство и распространение товаров и услуг, на которые имеется эффективный рыночных спрос (производство и распространение наркотиков, проституция, контрабанда</w:t>
      </w:r>
      <w:r>
        <w:rPr>
          <w:sz w:val="28"/>
          <w:szCs w:val="28"/>
        </w:rPr>
        <w:t>)</w:t>
      </w:r>
    </w:p>
    <w:p w:rsidR="00D45782" w:rsidRDefault="00D45782" w:rsidP="00D45782">
      <w:pPr>
        <w:spacing w:line="360" w:lineRule="auto"/>
        <w:rPr>
          <w:sz w:val="28"/>
          <w:szCs w:val="28"/>
        </w:rPr>
      </w:pPr>
      <w:r>
        <w:rPr>
          <w:sz w:val="28"/>
          <w:szCs w:val="28"/>
        </w:rPr>
        <w:t xml:space="preserve"> </w:t>
      </w:r>
      <w:r>
        <w:rPr>
          <w:sz w:val="28"/>
          <w:szCs w:val="28"/>
        </w:rPr>
        <w:tab/>
      </w:r>
      <w:r w:rsidRPr="004239B5">
        <w:rPr>
          <w:sz w:val="28"/>
          <w:szCs w:val="28"/>
        </w:rPr>
        <w:t>Преимуществом данного подхода является возможность количественной оценки скрытой части производительной экономической деятельности на основе общепринятой методологии СНС, использования результатов расчетов при формировании экономической политики и международных сопоставлений. Результаты расчетов параметров теневой экономики по методологии СНС являются исключительно ценными для формирования социально-экономической политики, особенно в сложившейся в России ситуации, когда проблема контроля над теневой экономикой перешла из категории чисто полицейских в разряд экономико-политических. Вместе с тем, данный подход не лишен недостатков. Отметим наиболее важные. В рамках концепции СНС не удается сколько-нибудь удовлетворительно оценить масштабы, структуру и влияние криминальной деятельности, не связанной с производством реального ВВП. В состав теневой экономики, с одной стороны, включаются все виды как общеуголовных, так и экономических преступлений, что чрезмерно расширяет границы теневой экономики, а с другой стороны их учет ограничивается тем влиянием, которое они оказывают на производство и потребление ВВП текущего года и использование этой информации ограничивается целями уменьшения погрешностей статистических</w:t>
      </w:r>
      <w:r>
        <w:rPr>
          <w:sz w:val="28"/>
          <w:szCs w:val="28"/>
        </w:rPr>
        <w:t xml:space="preserve"> расчетов.</w:t>
      </w:r>
    </w:p>
    <w:p w:rsidR="00D45782" w:rsidRDefault="00D45782" w:rsidP="00D45782">
      <w:pPr>
        <w:spacing w:line="360" w:lineRule="auto"/>
        <w:rPr>
          <w:sz w:val="28"/>
          <w:szCs w:val="28"/>
        </w:rPr>
      </w:pPr>
      <w:r>
        <w:rPr>
          <w:sz w:val="28"/>
          <w:szCs w:val="28"/>
        </w:rPr>
        <w:tab/>
        <w:t xml:space="preserve">Формально-правовой подход. </w:t>
      </w:r>
      <w:r w:rsidRPr="004239B5">
        <w:rPr>
          <w:sz w:val="28"/>
          <w:szCs w:val="28"/>
        </w:rPr>
        <w:t>В качестве ключевого критериям выделения теневых экономических явлений выступает отношение к нормативной системе регулирования. Конкретными критериями являются: уклонение от официальной или государственной регистрации, от государственного контроля; противоправный характ</w:t>
      </w:r>
      <w:r>
        <w:rPr>
          <w:sz w:val="28"/>
          <w:szCs w:val="28"/>
        </w:rPr>
        <w:t>ер.</w:t>
      </w:r>
    </w:p>
    <w:p w:rsidR="00D45782" w:rsidRDefault="00D45782" w:rsidP="00D45782">
      <w:pPr>
        <w:spacing w:line="360" w:lineRule="auto"/>
        <w:rPr>
          <w:sz w:val="28"/>
          <w:szCs w:val="28"/>
        </w:rPr>
      </w:pPr>
      <w:r>
        <w:rPr>
          <w:sz w:val="28"/>
          <w:szCs w:val="28"/>
        </w:rPr>
        <w:tab/>
      </w:r>
      <w:r w:rsidRPr="004239B5">
        <w:rPr>
          <w:sz w:val="28"/>
          <w:szCs w:val="28"/>
        </w:rPr>
        <w:t>Д. Макаров</w:t>
      </w:r>
      <w:r>
        <w:rPr>
          <w:rStyle w:val="a4"/>
          <w:sz w:val="28"/>
          <w:szCs w:val="28"/>
        </w:rPr>
        <w:footnoteReference w:id="2"/>
      </w:r>
      <w:r w:rsidRPr="004239B5">
        <w:rPr>
          <w:sz w:val="28"/>
          <w:szCs w:val="28"/>
        </w:rPr>
        <w:t xml:space="preserve"> В.М. Есипов</w:t>
      </w:r>
      <w:r>
        <w:rPr>
          <w:rStyle w:val="a4"/>
          <w:sz w:val="28"/>
          <w:szCs w:val="28"/>
        </w:rPr>
        <w:footnoteReference w:id="3"/>
      </w:r>
      <w:r w:rsidRPr="004239B5">
        <w:rPr>
          <w:sz w:val="28"/>
          <w:szCs w:val="28"/>
        </w:rPr>
        <w:t>, главной отличительной особенностью теневой экономической деятельности, считают ее неконтролируемый характер. Последний заключается в недоступности экономической информации для ее получения открытыми контрольными методам</w:t>
      </w:r>
      <w:r>
        <w:rPr>
          <w:sz w:val="28"/>
          <w:szCs w:val="28"/>
        </w:rPr>
        <w:t>и.</w:t>
      </w:r>
    </w:p>
    <w:p w:rsidR="00D45782" w:rsidRDefault="00D45782" w:rsidP="00D45782">
      <w:pPr>
        <w:spacing w:line="360" w:lineRule="auto"/>
        <w:rPr>
          <w:sz w:val="28"/>
          <w:szCs w:val="28"/>
        </w:rPr>
      </w:pPr>
      <w:r>
        <w:rPr>
          <w:sz w:val="28"/>
          <w:szCs w:val="28"/>
        </w:rPr>
        <w:tab/>
      </w:r>
      <w:r w:rsidRPr="004239B5">
        <w:rPr>
          <w:sz w:val="28"/>
          <w:szCs w:val="28"/>
        </w:rPr>
        <w:t>В.О. Исправников для отнесения экономических явлений к теневым использует критерий противоправности и уклонения от официальной регистрации.</w:t>
      </w:r>
      <w:r>
        <w:rPr>
          <w:rStyle w:val="a4"/>
          <w:sz w:val="28"/>
          <w:szCs w:val="28"/>
        </w:rPr>
        <w:footnoteReference w:id="4"/>
      </w:r>
      <w:r w:rsidRPr="004239B5">
        <w:rPr>
          <w:sz w:val="28"/>
          <w:szCs w:val="28"/>
        </w:rPr>
        <w:t xml:space="preserve"> П. Ореховский использует для отнесения к теневой экономике более жесткий критерий - отсутствие государственной регистрации сдело</w:t>
      </w:r>
      <w:r>
        <w:rPr>
          <w:sz w:val="28"/>
          <w:szCs w:val="28"/>
        </w:rPr>
        <w:t>к.</w:t>
      </w:r>
    </w:p>
    <w:p w:rsidR="00D45782" w:rsidRDefault="00D45782" w:rsidP="00D45782">
      <w:pPr>
        <w:spacing w:line="360" w:lineRule="auto"/>
        <w:rPr>
          <w:sz w:val="28"/>
          <w:szCs w:val="28"/>
        </w:rPr>
      </w:pPr>
      <w:r>
        <w:rPr>
          <w:sz w:val="28"/>
          <w:szCs w:val="28"/>
        </w:rPr>
        <w:tab/>
      </w:r>
      <w:r w:rsidRPr="004239B5">
        <w:rPr>
          <w:sz w:val="28"/>
          <w:szCs w:val="28"/>
        </w:rPr>
        <w:t>Комплексные подходы. В рамках комплексного подхода в качестве основы выделения теневой экономики используются различные сочетания рассмотренных ранее критерие</w:t>
      </w:r>
      <w:r>
        <w:rPr>
          <w:sz w:val="28"/>
          <w:szCs w:val="28"/>
        </w:rPr>
        <w:t>в.</w:t>
      </w:r>
    </w:p>
    <w:p w:rsidR="00D45782" w:rsidRDefault="00D45782" w:rsidP="00D45782">
      <w:pPr>
        <w:spacing w:line="360" w:lineRule="auto"/>
        <w:rPr>
          <w:sz w:val="28"/>
          <w:szCs w:val="28"/>
        </w:rPr>
      </w:pPr>
      <w:r>
        <w:rPr>
          <w:sz w:val="28"/>
          <w:szCs w:val="28"/>
        </w:rPr>
        <w:tab/>
      </w:r>
      <w:r w:rsidRPr="004239B5">
        <w:rPr>
          <w:sz w:val="28"/>
          <w:szCs w:val="28"/>
        </w:rPr>
        <w:t>Например, А.Н. Шохин использует для выделения явлений теневой экономики такие критерии, как отсутствие учета, нерегламентированность и противоправность Т.И.Корягина в состав теневой экономики включает экономическую деятельность не фиксируемую статистикой, запрещенную законом, а также приписки, спекулятивные сделки, мошенничество, связанное с получением и передачей денег (некоторые экономические преступления</w:t>
      </w:r>
      <w:r>
        <w:rPr>
          <w:sz w:val="28"/>
          <w:szCs w:val="28"/>
        </w:rPr>
        <w:t>).</w:t>
      </w:r>
    </w:p>
    <w:p w:rsidR="00D45782" w:rsidRDefault="00D45782" w:rsidP="00D45782">
      <w:pPr>
        <w:spacing w:line="360" w:lineRule="auto"/>
        <w:rPr>
          <w:sz w:val="28"/>
          <w:szCs w:val="28"/>
        </w:rPr>
      </w:pPr>
    </w:p>
    <w:p w:rsidR="00D45782" w:rsidRDefault="00D45782" w:rsidP="00D45782">
      <w:pPr>
        <w:spacing w:line="360" w:lineRule="auto"/>
        <w:rPr>
          <w:sz w:val="28"/>
          <w:szCs w:val="28"/>
        </w:rPr>
      </w:pPr>
      <w:r>
        <w:rPr>
          <w:sz w:val="28"/>
          <w:szCs w:val="28"/>
        </w:rPr>
        <w:t>1.2.    Классификация теневых экономических явлений</w:t>
      </w:r>
    </w:p>
    <w:p w:rsidR="00D45782" w:rsidRDefault="00D45782" w:rsidP="00D45782">
      <w:pPr>
        <w:spacing w:line="360" w:lineRule="auto"/>
        <w:rPr>
          <w:sz w:val="28"/>
          <w:szCs w:val="28"/>
        </w:rPr>
      </w:pPr>
      <w:r>
        <w:rPr>
          <w:sz w:val="28"/>
          <w:szCs w:val="28"/>
        </w:rPr>
        <w:tab/>
        <w:t>В зависимости от характера результата выделяют теневую экономическую деятельность;</w:t>
      </w:r>
    </w:p>
    <w:p w:rsidR="00D45782" w:rsidRDefault="00D45782" w:rsidP="00D45782">
      <w:pPr>
        <w:spacing w:line="360" w:lineRule="auto"/>
        <w:rPr>
          <w:sz w:val="28"/>
          <w:szCs w:val="28"/>
        </w:rPr>
      </w:pPr>
      <w:r>
        <w:rPr>
          <w:sz w:val="28"/>
          <w:szCs w:val="28"/>
        </w:rPr>
        <w:tab/>
        <w:t xml:space="preserve">1. </w:t>
      </w:r>
      <w:r w:rsidRPr="004239B5">
        <w:rPr>
          <w:sz w:val="28"/>
          <w:szCs w:val="28"/>
        </w:rPr>
        <w:t>производительную,</w:t>
      </w:r>
      <w:r>
        <w:rPr>
          <w:sz w:val="28"/>
          <w:szCs w:val="28"/>
        </w:rPr>
        <w:t xml:space="preserve"> </w:t>
      </w:r>
      <w:r w:rsidRPr="004239B5">
        <w:rPr>
          <w:sz w:val="28"/>
          <w:szCs w:val="28"/>
        </w:rPr>
        <w:t>вносящую</w:t>
      </w:r>
      <w:r>
        <w:rPr>
          <w:sz w:val="28"/>
          <w:szCs w:val="28"/>
        </w:rPr>
        <w:t xml:space="preserve"> </w:t>
      </w:r>
      <w:r w:rsidRPr="004239B5">
        <w:rPr>
          <w:sz w:val="28"/>
          <w:szCs w:val="28"/>
        </w:rPr>
        <w:t>реальный</w:t>
      </w:r>
      <w:r>
        <w:rPr>
          <w:sz w:val="28"/>
          <w:szCs w:val="28"/>
        </w:rPr>
        <w:t xml:space="preserve"> </w:t>
      </w:r>
      <w:r w:rsidRPr="004239B5">
        <w:rPr>
          <w:sz w:val="28"/>
          <w:szCs w:val="28"/>
        </w:rPr>
        <w:t>вклад</w:t>
      </w:r>
      <w:r>
        <w:rPr>
          <w:sz w:val="28"/>
          <w:szCs w:val="28"/>
        </w:rPr>
        <w:t xml:space="preserve"> в </w:t>
      </w:r>
      <w:r w:rsidRPr="004239B5">
        <w:rPr>
          <w:sz w:val="28"/>
          <w:szCs w:val="28"/>
        </w:rPr>
        <w:t>производство</w:t>
      </w:r>
      <w:r>
        <w:rPr>
          <w:sz w:val="28"/>
          <w:szCs w:val="28"/>
        </w:rPr>
        <w:t xml:space="preserve"> </w:t>
      </w:r>
      <w:r w:rsidRPr="004239B5">
        <w:rPr>
          <w:sz w:val="28"/>
          <w:szCs w:val="28"/>
        </w:rPr>
        <w:t>валового национального продукта</w:t>
      </w:r>
      <w:r>
        <w:rPr>
          <w:sz w:val="28"/>
          <w:szCs w:val="28"/>
        </w:rPr>
        <w:t>;</w:t>
      </w:r>
    </w:p>
    <w:p w:rsidR="00D45782" w:rsidRDefault="00D45782" w:rsidP="00D45782">
      <w:pPr>
        <w:spacing w:line="360" w:lineRule="auto"/>
        <w:rPr>
          <w:sz w:val="28"/>
          <w:szCs w:val="28"/>
        </w:rPr>
      </w:pPr>
      <w:r>
        <w:rPr>
          <w:sz w:val="28"/>
          <w:szCs w:val="28"/>
        </w:rPr>
        <w:tab/>
        <w:t xml:space="preserve">2. </w:t>
      </w:r>
      <w:r w:rsidRPr="004239B5">
        <w:rPr>
          <w:sz w:val="28"/>
          <w:szCs w:val="28"/>
        </w:rPr>
        <w:t>перераспределительную,</w:t>
      </w:r>
      <w:r>
        <w:rPr>
          <w:sz w:val="28"/>
          <w:szCs w:val="28"/>
        </w:rPr>
        <w:t xml:space="preserve"> не </w:t>
      </w:r>
      <w:r w:rsidRPr="004239B5">
        <w:rPr>
          <w:sz w:val="28"/>
          <w:szCs w:val="28"/>
        </w:rPr>
        <w:t>связанную</w:t>
      </w:r>
      <w:r>
        <w:rPr>
          <w:sz w:val="28"/>
          <w:szCs w:val="28"/>
        </w:rPr>
        <w:t xml:space="preserve"> с </w:t>
      </w:r>
      <w:r w:rsidRPr="004239B5">
        <w:rPr>
          <w:sz w:val="28"/>
          <w:szCs w:val="28"/>
        </w:rPr>
        <w:t>реальным</w:t>
      </w:r>
      <w:r>
        <w:rPr>
          <w:sz w:val="28"/>
          <w:szCs w:val="28"/>
        </w:rPr>
        <w:t xml:space="preserve"> </w:t>
      </w:r>
      <w:r w:rsidRPr="004239B5">
        <w:rPr>
          <w:sz w:val="28"/>
          <w:szCs w:val="28"/>
        </w:rPr>
        <w:t>созданием</w:t>
      </w:r>
      <w:r>
        <w:rPr>
          <w:sz w:val="28"/>
          <w:szCs w:val="28"/>
        </w:rPr>
        <w:t xml:space="preserve"> </w:t>
      </w:r>
      <w:r w:rsidRPr="004239B5">
        <w:rPr>
          <w:sz w:val="28"/>
          <w:szCs w:val="28"/>
        </w:rPr>
        <w:t>экономических благ, но перераспределяющую доходы и имуществ</w:t>
      </w:r>
      <w:r>
        <w:rPr>
          <w:sz w:val="28"/>
          <w:szCs w:val="28"/>
        </w:rPr>
        <w:t>.</w:t>
      </w:r>
    </w:p>
    <w:p w:rsidR="00D45782" w:rsidRDefault="00D45782" w:rsidP="00D45782">
      <w:pPr>
        <w:spacing w:line="360" w:lineRule="auto"/>
        <w:rPr>
          <w:sz w:val="28"/>
          <w:szCs w:val="28"/>
        </w:rPr>
      </w:pPr>
      <w:r>
        <w:rPr>
          <w:sz w:val="28"/>
          <w:szCs w:val="28"/>
        </w:rPr>
        <w:tab/>
      </w:r>
      <w:r w:rsidRPr="004239B5">
        <w:rPr>
          <w:sz w:val="28"/>
          <w:szCs w:val="28"/>
        </w:rPr>
        <w:t>По отношению к официальной экономике различают внутреннюю и параллельную экономи</w:t>
      </w:r>
      <w:r>
        <w:rPr>
          <w:sz w:val="28"/>
          <w:szCs w:val="28"/>
        </w:rPr>
        <w:t>ку.</w:t>
      </w:r>
    </w:p>
    <w:p w:rsidR="00D45782" w:rsidRDefault="00D45782" w:rsidP="00D45782">
      <w:pPr>
        <w:spacing w:line="360" w:lineRule="auto"/>
        <w:rPr>
          <w:sz w:val="28"/>
          <w:szCs w:val="28"/>
        </w:rPr>
      </w:pPr>
      <w:r>
        <w:rPr>
          <w:sz w:val="28"/>
          <w:szCs w:val="28"/>
        </w:rPr>
        <w:tab/>
      </w:r>
      <w:r w:rsidRPr="004239B5">
        <w:rPr>
          <w:sz w:val="28"/>
          <w:szCs w:val="28"/>
        </w:rPr>
        <w:t>Под внутренней экономикой понимаются встроенные в официальную экономику теневые отношения, связанные с официальным статусом их участников. Другими словами, теневая экономика трактуется с этой точки зрения как нерегистрируемая деятельность тех же самых агентов, которые действуют и в регистрируемой части экономики. Данный подход последовательно реализуется Д. Макаровы</w:t>
      </w:r>
      <w:r>
        <w:rPr>
          <w:sz w:val="28"/>
          <w:szCs w:val="28"/>
        </w:rPr>
        <w:t>м.</w:t>
      </w:r>
    </w:p>
    <w:p w:rsidR="00D45782" w:rsidRDefault="00D45782" w:rsidP="00D45782">
      <w:pPr>
        <w:spacing w:line="360" w:lineRule="auto"/>
        <w:rPr>
          <w:sz w:val="28"/>
          <w:szCs w:val="28"/>
        </w:rPr>
      </w:pPr>
      <w:r>
        <w:rPr>
          <w:sz w:val="28"/>
          <w:szCs w:val="28"/>
        </w:rPr>
        <w:tab/>
      </w:r>
      <w:r w:rsidRPr="004239B5">
        <w:rPr>
          <w:sz w:val="28"/>
          <w:szCs w:val="28"/>
        </w:rPr>
        <w:t>Параллельная (вторгающаяся) экономика - теневые отношения, не связанные с официальным экономическим статусом их участников. Данной позиции при характеристике теневой экономики придерживается Гинзбург В. (Ginsburgh V.)</w:t>
      </w:r>
      <w:r w:rsidRPr="004239B5">
        <w:rPr>
          <w:sz w:val="28"/>
          <w:szCs w:val="28"/>
          <w:vertAlign w:val="superscript"/>
        </w:rPr>
        <w:footnoteReference w:id="5"/>
      </w:r>
      <w:r w:rsidRPr="004239B5">
        <w:rPr>
          <w:sz w:val="28"/>
          <w:szCs w:val="28"/>
        </w:rPr>
        <w:t>, который рассматривает ее как особый сектор с особой производственной функцией, где занята без официальной регистрации часть рабочей сил</w:t>
      </w:r>
      <w:r>
        <w:rPr>
          <w:sz w:val="28"/>
          <w:szCs w:val="28"/>
        </w:rPr>
        <w:t>ы.</w:t>
      </w:r>
    </w:p>
    <w:p w:rsidR="00D45782" w:rsidRDefault="00D45782" w:rsidP="00D45782">
      <w:pPr>
        <w:spacing w:line="360" w:lineRule="auto"/>
        <w:rPr>
          <w:sz w:val="28"/>
          <w:szCs w:val="28"/>
        </w:rPr>
      </w:pPr>
      <w:r>
        <w:rPr>
          <w:sz w:val="28"/>
          <w:szCs w:val="28"/>
        </w:rPr>
        <w:tab/>
      </w:r>
      <w:r w:rsidRPr="004239B5">
        <w:rPr>
          <w:sz w:val="28"/>
          <w:szCs w:val="28"/>
        </w:rPr>
        <w:t>В зависимости от стадий воспроизводственного цикла выделяю</w:t>
      </w:r>
      <w:r>
        <w:rPr>
          <w:sz w:val="28"/>
          <w:szCs w:val="28"/>
        </w:rPr>
        <w:t>т:</w:t>
      </w:r>
    </w:p>
    <w:p w:rsidR="00D45782" w:rsidRDefault="00D45782" w:rsidP="00D45782">
      <w:pPr>
        <w:spacing w:line="360" w:lineRule="auto"/>
        <w:ind w:firstLine="708"/>
        <w:rPr>
          <w:sz w:val="28"/>
          <w:szCs w:val="28"/>
        </w:rPr>
      </w:pPr>
      <w:r w:rsidRPr="004239B5">
        <w:rPr>
          <w:sz w:val="28"/>
          <w:szCs w:val="28"/>
        </w:rPr>
        <w:t>- теневое производство</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теневое распределение (скрытое от учета распределение доходов, экономические преступления</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теневой обмен (реализация нелегально произведенной продукции, правонарушения в сфере потребительского рынка, реализация незаконно полученных ценностей</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теневое</w:t>
      </w:r>
      <w:r>
        <w:rPr>
          <w:sz w:val="28"/>
          <w:szCs w:val="28"/>
        </w:rPr>
        <w:t xml:space="preserve"> </w:t>
      </w:r>
      <w:r w:rsidRPr="004239B5">
        <w:rPr>
          <w:sz w:val="28"/>
          <w:szCs w:val="28"/>
        </w:rPr>
        <w:t>потребление</w:t>
      </w:r>
      <w:r>
        <w:rPr>
          <w:sz w:val="28"/>
          <w:szCs w:val="28"/>
        </w:rPr>
        <w:t xml:space="preserve"> </w:t>
      </w:r>
      <w:r w:rsidRPr="004239B5">
        <w:rPr>
          <w:sz w:val="28"/>
          <w:szCs w:val="28"/>
        </w:rPr>
        <w:t>(потребление</w:t>
      </w:r>
      <w:r>
        <w:rPr>
          <w:sz w:val="28"/>
          <w:szCs w:val="28"/>
        </w:rPr>
        <w:t xml:space="preserve"> </w:t>
      </w:r>
      <w:r w:rsidRPr="004239B5">
        <w:rPr>
          <w:sz w:val="28"/>
          <w:szCs w:val="28"/>
        </w:rPr>
        <w:t>продукции</w:t>
      </w:r>
      <w:r>
        <w:rPr>
          <w:sz w:val="28"/>
          <w:szCs w:val="28"/>
        </w:rPr>
        <w:t xml:space="preserve"> </w:t>
      </w:r>
      <w:r w:rsidRPr="004239B5">
        <w:rPr>
          <w:sz w:val="28"/>
          <w:szCs w:val="28"/>
        </w:rPr>
        <w:t>собственного</w:t>
      </w:r>
      <w:r>
        <w:rPr>
          <w:sz w:val="28"/>
          <w:szCs w:val="28"/>
        </w:rPr>
        <w:t xml:space="preserve"> </w:t>
      </w:r>
      <w:r w:rsidRPr="004239B5">
        <w:rPr>
          <w:sz w:val="28"/>
          <w:szCs w:val="28"/>
        </w:rPr>
        <w:t>производства, удовлетворение деструктивных, асоциальных потребностей</w:t>
      </w:r>
      <w:r>
        <w:rPr>
          <w:sz w:val="28"/>
          <w:szCs w:val="28"/>
        </w:rPr>
        <w:t>).</w:t>
      </w:r>
    </w:p>
    <w:p w:rsidR="00D45782" w:rsidRDefault="00D45782" w:rsidP="00D45782">
      <w:pPr>
        <w:spacing w:line="360" w:lineRule="auto"/>
        <w:ind w:firstLine="708"/>
        <w:rPr>
          <w:sz w:val="28"/>
          <w:szCs w:val="28"/>
        </w:rPr>
      </w:pPr>
      <w:r w:rsidRPr="004239B5">
        <w:rPr>
          <w:sz w:val="28"/>
          <w:szCs w:val="28"/>
        </w:rPr>
        <w:t>Трактовка теневой экономики у большинства авторов включает в ее состав экономическую деятельность на всех стадиях воспроизводственного цикла. Исключение составляет статистическая концепция, рассматривающая теневую экономику как производительный сектор, участвующий в создании ВВП. Подходы к определению теневой экономики различаются также и в зависимости от принимаемых во внимание механизмов координации ее отдельных сфер и секторов. Выделяют в связи с эти</w:t>
      </w:r>
      <w:r>
        <w:rPr>
          <w:sz w:val="28"/>
          <w:szCs w:val="28"/>
        </w:rPr>
        <w:t>м:</w:t>
      </w:r>
    </w:p>
    <w:p w:rsidR="00D45782" w:rsidRDefault="00D45782" w:rsidP="00D45782">
      <w:pPr>
        <w:spacing w:line="360" w:lineRule="auto"/>
        <w:ind w:firstLine="708"/>
        <w:rPr>
          <w:sz w:val="28"/>
          <w:szCs w:val="28"/>
        </w:rPr>
      </w:pPr>
      <w:r>
        <w:rPr>
          <w:sz w:val="28"/>
          <w:szCs w:val="28"/>
        </w:rPr>
        <w:t xml:space="preserve">- </w:t>
      </w:r>
      <w:r w:rsidRPr="004239B5">
        <w:rPr>
          <w:sz w:val="28"/>
          <w:szCs w:val="28"/>
        </w:rPr>
        <w:t>теневой рынок</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неформальную экономику</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властно-насильственный механизм, связанный преимущественно с применением или угрозой применения насилия</w:t>
      </w:r>
      <w:r>
        <w:rPr>
          <w:sz w:val="28"/>
          <w:szCs w:val="28"/>
        </w:rPr>
        <w:t>.</w:t>
      </w:r>
    </w:p>
    <w:p w:rsidR="00D45782" w:rsidRDefault="00D45782" w:rsidP="00D45782">
      <w:pPr>
        <w:spacing w:line="360" w:lineRule="auto"/>
        <w:ind w:firstLine="708"/>
        <w:rPr>
          <w:sz w:val="28"/>
          <w:szCs w:val="28"/>
        </w:rPr>
      </w:pPr>
      <w:r w:rsidRPr="004239B5">
        <w:rPr>
          <w:sz w:val="28"/>
          <w:szCs w:val="28"/>
        </w:rPr>
        <w:t>Если изучение теневого рынка как неотъемлемого элемента теневой экономики является общим правилом, то неформальный сектор ряд авторов в состав теневой экономики не включают. Властно-насильственный механизм ка</w:t>
      </w:r>
      <w:r>
        <w:rPr>
          <w:sz w:val="28"/>
          <w:szCs w:val="28"/>
        </w:rPr>
        <w:t xml:space="preserve">к </w:t>
      </w:r>
      <w:r w:rsidRPr="004239B5">
        <w:rPr>
          <w:sz w:val="28"/>
          <w:szCs w:val="28"/>
        </w:rPr>
        <w:t>элемент</w:t>
      </w:r>
      <w:r>
        <w:rPr>
          <w:sz w:val="28"/>
          <w:szCs w:val="28"/>
        </w:rPr>
        <w:t xml:space="preserve"> </w:t>
      </w:r>
      <w:r w:rsidRPr="004239B5">
        <w:rPr>
          <w:sz w:val="28"/>
          <w:szCs w:val="28"/>
        </w:rPr>
        <w:t>теневой</w:t>
      </w:r>
      <w:r>
        <w:rPr>
          <w:sz w:val="28"/>
          <w:szCs w:val="28"/>
        </w:rPr>
        <w:t xml:space="preserve"> </w:t>
      </w:r>
      <w:r w:rsidRPr="004239B5">
        <w:rPr>
          <w:sz w:val="28"/>
          <w:szCs w:val="28"/>
        </w:rPr>
        <w:t>экономики</w:t>
      </w:r>
      <w:r>
        <w:rPr>
          <w:sz w:val="28"/>
          <w:szCs w:val="28"/>
        </w:rPr>
        <w:t xml:space="preserve"> </w:t>
      </w:r>
      <w:r w:rsidRPr="004239B5">
        <w:rPr>
          <w:sz w:val="28"/>
          <w:szCs w:val="28"/>
        </w:rPr>
        <w:t>признается</w:t>
      </w:r>
      <w:r>
        <w:rPr>
          <w:sz w:val="28"/>
          <w:szCs w:val="28"/>
        </w:rPr>
        <w:t xml:space="preserve"> </w:t>
      </w:r>
      <w:r w:rsidRPr="004239B5">
        <w:rPr>
          <w:sz w:val="28"/>
          <w:szCs w:val="28"/>
        </w:rPr>
        <w:t>лишь</w:t>
      </w:r>
      <w:r>
        <w:rPr>
          <w:sz w:val="28"/>
          <w:szCs w:val="28"/>
        </w:rPr>
        <w:t xml:space="preserve"> не многими </w:t>
      </w:r>
      <w:r w:rsidRPr="004239B5">
        <w:rPr>
          <w:sz w:val="28"/>
          <w:szCs w:val="28"/>
        </w:rPr>
        <w:t>исследователям</w:t>
      </w:r>
      <w:r>
        <w:rPr>
          <w:sz w:val="28"/>
          <w:szCs w:val="28"/>
        </w:rPr>
        <w:t>и.</w:t>
      </w:r>
    </w:p>
    <w:p w:rsidR="00D45782" w:rsidRDefault="00D45782" w:rsidP="00D45782">
      <w:pPr>
        <w:spacing w:line="360" w:lineRule="auto"/>
        <w:ind w:firstLine="708"/>
        <w:rPr>
          <w:sz w:val="28"/>
          <w:szCs w:val="28"/>
        </w:rPr>
      </w:pPr>
      <w:r w:rsidRPr="004239B5">
        <w:rPr>
          <w:sz w:val="28"/>
          <w:szCs w:val="28"/>
        </w:rPr>
        <w:t>По видам рынков и находящихся в обороте экономических ресурсов выделяют</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теневые экономические отношения на рынках потребительских товаров и услуг</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на рынках инвестиционных товаров</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на финансовых рынк</w:t>
      </w:r>
      <w:r>
        <w:rPr>
          <w:sz w:val="28"/>
          <w:szCs w:val="28"/>
        </w:rPr>
        <w:t>ах;</w:t>
      </w:r>
    </w:p>
    <w:p w:rsidR="00D45782" w:rsidRDefault="00D45782" w:rsidP="00D45782">
      <w:pPr>
        <w:spacing w:line="360" w:lineRule="auto"/>
        <w:ind w:firstLine="708"/>
        <w:rPr>
          <w:sz w:val="28"/>
          <w:szCs w:val="28"/>
        </w:rPr>
      </w:pPr>
      <w:r>
        <w:rPr>
          <w:sz w:val="28"/>
          <w:szCs w:val="28"/>
        </w:rPr>
        <w:t xml:space="preserve">- </w:t>
      </w:r>
      <w:r w:rsidRPr="004239B5">
        <w:rPr>
          <w:sz w:val="28"/>
          <w:szCs w:val="28"/>
        </w:rPr>
        <w:t>на рынке труда</w:t>
      </w:r>
      <w:r>
        <w:rPr>
          <w:sz w:val="28"/>
          <w:szCs w:val="28"/>
        </w:rPr>
        <w:t>;</w:t>
      </w:r>
    </w:p>
    <w:p w:rsidR="00D45782" w:rsidRDefault="00D45782" w:rsidP="00D45782">
      <w:pPr>
        <w:spacing w:line="360" w:lineRule="auto"/>
        <w:ind w:firstLine="708"/>
        <w:rPr>
          <w:sz w:val="28"/>
          <w:szCs w:val="28"/>
        </w:rPr>
      </w:pPr>
      <w:r>
        <w:rPr>
          <w:sz w:val="28"/>
          <w:szCs w:val="28"/>
        </w:rPr>
        <w:t xml:space="preserve">- других рынках (информации, технологий. </w:t>
      </w:r>
      <w:r w:rsidRPr="004239B5">
        <w:rPr>
          <w:sz w:val="28"/>
          <w:szCs w:val="28"/>
        </w:rPr>
        <w:t>интеллектуальной собственности</w:t>
      </w:r>
      <w:r>
        <w:rPr>
          <w:sz w:val="28"/>
          <w:szCs w:val="28"/>
        </w:rPr>
        <w:t>).</w:t>
      </w:r>
    </w:p>
    <w:p w:rsidR="00D45782" w:rsidRDefault="00D45782" w:rsidP="00D45782">
      <w:pPr>
        <w:spacing w:line="360" w:lineRule="auto"/>
        <w:ind w:firstLine="708"/>
        <w:rPr>
          <w:sz w:val="28"/>
          <w:szCs w:val="28"/>
        </w:rPr>
      </w:pPr>
    </w:p>
    <w:p w:rsidR="00D45782" w:rsidRDefault="00D45782" w:rsidP="00D45782">
      <w:pPr>
        <w:spacing w:line="360" w:lineRule="auto"/>
        <w:ind w:firstLine="708"/>
        <w:rPr>
          <w:sz w:val="28"/>
          <w:szCs w:val="28"/>
        </w:rPr>
      </w:pPr>
    </w:p>
    <w:p w:rsidR="00D45782" w:rsidRDefault="00D45782" w:rsidP="00D45782">
      <w:pPr>
        <w:pStyle w:val="1"/>
        <w:spacing w:before="240" w:beforeAutospacing="0" w:after="320" w:afterAutospacing="0" w:line="360" w:lineRule="auto"/>
        <w:rPr>
          <w:b w:val="0"/>
          <w:sz w:val="28"/>
          <w:szCs w:val="28"/>
        </w:rPr>
      </w:pPr>
      <w:bookmarkStart w:id="0" w:name="_Toc179724183"/>
    </w:p>
    <w:p w:rsidR="00D45782" w:rsidRDefault="00D45782" w:rsidP="00D45782">
      <w:pPr>
        <w:pStyle w:val="1"/>
        <w:spacing w:before="240" w:beforeAutospacing="0" w:after="320" w:afterAutospacing="0" w:line="360" w:lineRule="auto"/>
        <w:rPr>
          <w:b w:val="0"/>
          <w:sz w:val="28"/>
          <w:szCs w:val="28"/>
        </w:rPr>
      </w:pPr>
    </w:p>
    <w:p w:rsidR="00D45782" w:rsidRDefault="00D45782" w:rsidP="00D45782">
      <w:pPr>
        <w:pStyle w:val="1"/>
        <w:spacing w:before="240" w:beforeAutospacing="0" w:after="320" w:afterAutospacing="0" w:line="360" w:lineRule="auto"/>
        <w:jc w:val="center"/>
        <w:rPr>
          <w:b w:val="0"/>
          <w:sz w:val="28"/>
          <w:szCs w:val="28"/>
        </w:rPr>
      </w:pPr>
    </w:p>
    <w:p w:rsidR="00D45782" w:rsidRPr="00383775" w:rsidRDefault="00D45782" w:rsidP="00D45782">
      <w:pPr>
        <w:pStyle w:val="1"/>
        <w:spacing w:before="240" w:beforeAutospacing="0" w:after="320" w:afterAutospacing="0" w:line="360" w:lineRule="auto"/>
        <w:jc w:val="center"/>
        <w:rPr>
          <w:b w:val="0"/>
          <w:sz w:val="28"/>
          <w:szCs w:val="28"/>
        </w:rPr>
      </w:pPr>
      <w:r>
        <w:rPr>
          <w:b w:val="0"/>
          <w:sz w:val="28"/>
          <w:szCs w:val="28"/>
        </w:rPr>
        <w:t>2. ЭКОНОМИКО-ПРАВОВЫЕ АСПЕКТЫ ТЕНЕВОГО ПРЕДПРИНИМАТЕЛЬСТВА В РОССИИ</w:t>
      </w:r>
      <w:r w:rsidRPr="00383775">
        <w:rPr>
          <w:b w:val="0"/>
          <w:sz w:val="28"/>
          <w:szCs w:val="28"/>
        </w:rPr>
        <w:t xml:space="preserve"> </w:t>
      </w:r>
      <w:bookmarkEnd w:id="0"/>
    </w:p>
    <w:p w:rsidR="00D45782" w:rsidRDefault="00D45782" w:rsidP="00D45782">
      <w:pPr>
        <w:pStyle w:val="a5"/>
        <w:tabs>
          <w:tab w:val="left" w:pos="900"/>
        </w:tabs>
        <w:spacing w:before="0" w:beforeAutospacing="0" w:after="0" w:afterAutospacing="0"/>
        <w:jc w:val="both"/>
        <w:rPr>
          <w:sz w:val="28"/>
          <w:szCs w:val="28"/>
        </w:rPr>
      </w:pPr>
      <w:r>
        <w:rPr>
          <w:sz w:val="28"/>
          <w:szCs w:val="28"/>
        </w:rPr>
        <w:t>2.1.       Экономические отношения</w:t>
      </w:r>
    </w:p>
    <w:p w:rsidR="00D45782" w:rsidRDefault="00D45782" w:rsidP="00D45782">
      <w:pPr>
        <w:spacing w:line="360" w:lineRule="auto"/>
        <w:ind w:firstLine="708"/>
        <w:rPr>
          <w:sz w:val="28"/>
          <w:szCs w:val="28"/>
        </w:rPr>
      </w:pPr>
    </w:p>
    <w:p w:rsidR="00D45782" w:rsidRDefault="00D45782" w:rsidP="00D45782">
      <w:pPr>
        <w:spacing w:line="360" w:lineRule="auto"/>
        <w:ind w:firstLine="708"/>
        <w:rPr>
          <w:sz w:val="28"/>
          <w:szCs w:val="28"/>
        </w:rPr>
      </w:pPr>
      <w:r>
        <w:rPr>
          <w:sz w:val="28"/>
          <w:szCs w:val="28"/>
        </w:rPr>
        <w:t xml:space="preserve"> </w:t>
      </w:r>
      <w:r w:rsidRPr="004239B5">
        <w:rPr>
          <w:sz w:val="28"/>
          <w:szCs w:val="28"/>
        </w:rPr>
        <w:t>Экономические отношения, возникающие между субъектами хозяйствования на современном этапе развития России, должны осуществляться в рамках требований экономических законов рынка, что позволяет обществу иметь наиболее эффективную экономику, высокий уровень жизни народа, социально защищать малоимущие слои населения, обеспечивать надежную обороноспособность и общественный порядо</w:t>
      </w:r>
      <w:r>
        <w:rPr>
          <w:sz w:val="28"/>
          <w:szCs w:val="28"/>
        </w:rPr>
        <w:t>к.</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По мере движения к цивилизованным формам рынка теневое предпринимательство в нашей стране будет приобретать присущие развитым индустриальным странам формы. Поэтому в настоящее время необходим глубокий экономико-правовой анализ теневого бизнеса и выработка способов и методов его преодоления, что является одним из важнейших составляющих современной программы экономических реформ в стране. </w:t>
      </w:r>
    </w:p>
    <w:p w:rsidR="00D45782" w:rsidRPr="004239B5" w:rsidRDefault="00D45782" w:rsidP="00D45782">
      <w:pPr>
        <w:pStyle w:val="a5"/>
        <w:spacing w:before="0" w:beforeAutospacing="0" w:after="240" w:afterAutospacing="0" w:line="360" w:lineRule="auto"/>
        <w:ind w:firstLine="851"/>
        <w:jc w:val="both"/>
        <w:rPr>
          <w:sz w:val="28"/>
          <w:szCs w:val="28"/>
        </w:rPr>
      </w:pPr>
      <w:r w:rsidRPr="004239B5">
        <w:rPr>
          <w:sz w:val="28"/>
          <w:szCs w:val="28"/>
        </w:rPr>
        <w:t xml:space="preserve">Экономико-правовой анализ позволяет выделить в качестве наиболее криминогенных зон в этой сфере следующие: </w:t>
      </w:r>
    </w:p>
    <w:p w:rsidR="00D45782" w:rsidRPr="004239B5" w:rsidRDefault="00D45782" w:rsidP="00D45782">
      <w:pPr>
        <w:numPr>
          <w:ilvl w:val="0"/>
          <w:numId w:val="1"/>
        </w:numPr>
        <w:spacing w:before="100" w:beforeAutospacing="1" w:after="100" w:afterAutospacing="1" w:line="360" w:lineRule="auto"/>
        <w:jc w:val="both"/>
        <w:rPr>
          <w:sz w:val="28"/>
          <w:szCs w:val="28"/>
        </w:rPr>
      </w:pPr>
      <w:r w:rsidRPr="004239B5">
        <w:rPr>
          <w:sz w:val="28"/>
          <w:szCs w:val="28"/>
        </w:rPr>
        <w:t xml:space="preserve">денежное обращение, криминализация которого является наиболее опасной для общества и которое порождает криминализацию всех остальных звеньев экономической системы. Многие эксперты считают, что в настоящее время можно говорить о переходе контроля над сферой денежного обращения к криминальным структурам. Это, в свою очередь, сводит на нет любые мероприятия по финансовой стабилизации и соответственно подрывает саму возможность экономических реформ; </w:t>
      </w:r>
    </w:p>
    <w:p w:rsidR="00D45782" w:rsidRPr="004239B5" w:rsidRDefault="00D45782" w:rsidP="00D45782">
      <w:pPr>
        <w:numPr>
          <w:ilvl w:val="0"/>
          <w:numId w:val="1"/>
        </w:numPr>
        <w:spacing w:before="100" w:beforeAutospacing="1" w:after="100" w:afterAutospacing="1" w:line="360" w:lineRule="auto"/>
        <w:jc w:val="both"/>
        <w:rPr>
          <w:sz w:val="28"/>
          <w:szCs w:val="28"/>
        </w:rPr>
      </w:pPr>
      <w:r w:rsidRPr="004239B5">
        <w:rPr>
          <w:sz w:val="28"/>
          <w:szCs w:val="28"/>
        </w:rPr>
        <w:t xml:space="preserve">отношения собственности, прежде всего в торговле и общественном питании, недвижимость в городах, топливно-сырьевом комплексе, деревообработке и производстве строительных материалов, строительстве, агропромышленном комплексе, земельных отношениях, доходы от эксплуатации государственной собственности, а также в области защиты имущественных прав юридических и физических лиц; </w:t>
      </w:r>
    </w:p>
    <w:p w:rsidR="00D45782" w:rsidRPr="004239B5" w:rsidRDefault="00D45782" w:rsidP="00D45782">
      <w:pPr>
        <w:numPr>
          <w:ilvl w:val="0"/>
          <w:numId w:val="1"/>
        </w:numPr>
        <w:spacing w:before="100" w:beforeAutospacing="1" w:after="100" w:afterAutospacing="1" w:line="360" w:lineRule="auto"/>
        <w:jc w:val="both"/>
        <w:rPr>
          <w:sz w:val="28"/>
          <w:szCs w:val="28"/>
        </w:rPr>
      </w:pPr>
      <w:r w:rsidRPr="004239B5">
        <w:rPr>
          <w:sz w:val="28"/>
          <w:szCs w:val="28"/>
        </w:rPr>
        <w:t xml:space="preserve">внешнеэкономическая деятельность, используемая не только для быстрого криминального накопления капитала, но и являющаяся самым эффективным средством незаконного экспорта капитала через криминальную систему экспорта энергетических и сырьевых ресурсов, особенно ресурсов стратегического характера, что подрывает позиции страны на мировых рынках и порождает основания для осуществления против России антидемпинговых мер; </w:t>
      </w:r>
    </w:p>
    <w:p w:rsidR="00D45782" w:rsidRPr="004239B5" w:rsidRDefault="00D45782" w:rsidP="00D45782">
      <w:pPr>
        <w:numPr>
          <w:ilvl w:val="0"/>
          <w:numId w:val="1"/>
        </w:numPr>
        <w:spacing w:before="100" w:beforeAutospacing="1" w:after="240" w:line="360" w:lineRule="auto"/>
        <w:jc w:val="both"/>
        <w:rPr>
          <w:sz w:val="28"/>
          <w:szCs w:val="28"/>
        </w:rPr>
      </w:pPr>
      <w:r w:rsidRPr="004239B5">
        <w:rPr>
          <w:sz w:val="28"/>
          <w:szCs w:val="28"/>
        </w:rPr>
        <w:t xml:space="preserve">потребительский рынок, традиционно являющийся криминогенной экономической зоной и практически полностью контролируемый криминальными структурами, жестко регламентирующими цены и взимающими "налоги" на доходы как в виде доли от участия в капитале, так и в виде прямых платежей за право осуществлять торговую деятельность. </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Преодоление криминального характера теневого предпринимательства предполагает осуществление конкретных мер в рамках программы борьбы с экономической преступностью. Можно указать лишь наиболее важные первоочередные направления, без которых невозможно преодолеть криминальный теневой бизнес. </w:t>
      </w:r>
    </w:p>
    <w:p w:rsidR="00D45782" w:rsidRDefault="00D45782" w:rsidP="00D45782">
      <w:pPr>
        <w:spacing w:line="360" w:lineRule="auto"/>
        <w:ind w:firstLine="708"/>
        <w:rPr>
          <w:sz w:val="28"/>
          <w:szCs w:val="28"/>
        </w:rPr>
      </w:pPr>
      <w:r w:rsidRPr="004239B5">
        <w:rPr>
          <w:sz w:val="28"/>
          <w:szCs w:val="28"/>
        </w:rPr>
        <w:t>На первом месте стоят меры, направленные на преодоление подпольного бизнеса в ходе производства товаров народного потребления и услуг</w:t>
      </w:r>
      <w:r>
        <w:rPr>
          <w:sz w:val="28"/>
          <w:szCs w:val="28"/>
        </w:rPr>
        <w:t>:</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обеспечение не только в законодательстве, но и в реальной экономической жизни общества равноправия всех субъектов хозяйствования, преодоление монополизма государства на охрану всех форм собственности</w:t>
      </w:r>
      <w:r>
        <w:rPr>
          <w:sz w:val="28"/>
          <w:szCs w:val="28"/>
        </w:rPr>
        <w:t>;</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 xml:space="preserve">создание условий для нормализации завершающего этапа приватизации (особенно земли и ее недр), а также для борьбы с незаконной </w:t>
      </w:r>
      <w:r>
        <w:rPr>
          <w:sz w:val="28"/>
          <w:szCs w:val="28"/>
        </w:rPr>
        <w:t>приватизацией;</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 xml:space="preserve">совершенствование налогового законодательства (налогового кодекса), условий и возможностей выхода предпринимательства из теневой экономики </w:t>
      </w:r>
      <w:r>
        <w:rPr>
          <w:sz w:val="28"/>
          <w:szCs w:val="28"/>
        </w:rPr>
        <w:t>(льготные налоги, пошлины и т.п.);</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упрощение процесса оформления создаваемого предприятия, перекрытие каналов коррупции и взят</w:t>
      </w:r>
      <w:r>
        <w:rPr>
          <w:sz w:val="28"/>
          <w:szCs w:val="28"/>
        </w:rPr>
        <w:t>очничества чиновничьему аппарату;</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пресечение любых форм подпольного предпринимательства, для чего следует усилить меры административного и уголовного воздействия на подпольных производителей, установить жесткие экономические санкции в зависимости от доходов и нанесенного ущерба обществу против незаконных предпринима</w:t>
      </w:r>
      <w:r>
        <w:rPr>
          <w:sz w:val="28"/>
          <w:szCs w:val="28"/>
        </w:rPr>
        <w:t>телей.</w:t>
      </w:r>
    </w:p>
    <w:p w:rsidR="00D45782" w:rsidRDefault="00D45782" w:rsidP="00D45782">
      <w:pPr>
        <w:spacing w:line="360" w:lineRule="auto"/>
        <w:ind w:firstLine="708"/>
        <w:rPr>
          <w:sz w:val="28"/>
          <w:szCs w:val="28"/>
        </w:rPr>
      </w:pPr>
    </w:p>
    <w:p w:rsidR="00D45782" w:rsidRDefault="00D45782" w:rsidP="00D45782">
      <w:pPr>
        <w:spacing w:line="360" w:lineRule="auto"/>
        <w:ind w:firstLine="708"/>
        <w:rPr>
          <w:sz w:val="28"/>
          <w:szCs w:val="28"/>
        </w:rPr>
      </w:pPr>
      <w:r w:rsidRPr="004239B5">
        <w:rPr>
          <w:sz w:val="28"/>
          <w:szCs w:val="28"/>
        </w:rPr>
        <w:t>Во-вторых - меры, направленные против организаторов и исполнителей нечестных операций в ходе осуществления предпринимательской деятельнос</w:t>
      </w:r>
      <w:r>
        <w:rPr>
          <w:sz w:val="28"/>
          <w:szCs w:val="28"/>
        </w:rPr>
        <w:t>ти:</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борьба с монополией, создаваемой с целью незаконного обогащения (наживы),</w:t>
      </w:r>
      <w:r>
        <w:rPr>
          <w:sz w:val="28"/>
          <w:szCs w:val="28"/>
        </w:rPr>
        <w:t xml:space="preserve"> </w:t>
      </w:r>
      <w:r w:rsidRPr="004239B5">
        <w:rPr>
          <w:sz w:val="28"/>
          <w:szCs w:val="28"/>
        </w:rPr>
        <w:t>эффективное</w:t>
      </w:r>
      <w:r>
        <w:rPr>
          <w:sz w:val="28"/>
          <w:szCs w:val="28"/>
        </w:rPr>
        <w:t xml:space="preserve"> </w:t>
      </w:r>
      <w:r w:rsidRPr="004239B5">
        <w:rPr>
          <w:sz w:val="28"/>
          <w:szCs w:val="28"/>
        </w:rPr>
        <w:t>использование</w:t>
      </w:r>
      <w:r>
        <w:rPr>
          <w:sz w:val="28"/>
          <w:szCs w:val="28"/>
        </w:rPr>
        <w:t xml:space="preserve"> </w:t>
      </w:r>
      <w:r w:rsidRPr="004239B5">
        <w:rPr>
          <w:sz w:val="28"/>
          <w:szCs w:val="28"/>
        </w:rPr>
        <w:t>антимонопольного законодательства,</w:t>
      </w:r>
      <w:r>
        <w:rPr>
          <w:sz w:val="28"/>
          <w:szCs w:val="28"/>
        </w:rPr>
        <w:t xml:space="preserve"> </w:t>
      </w:r>
      <w:r w:rsidRPr="004239B5">
        <w:rPr>
          <w:sz w:val="28"/>
          <w:szCs w:val="28"/>
        </w:rPr>
        <w:t>привлечение</w:t>
      </w:r>
      <w:r>
        <w:rPr>
          <w:sz w:val="28"/>
          <w:szCs w:val="28"/>
        </w:rPr>
        <w:t xml:space="preserve"> к </w:t>
      </w:r>
      <w:r w:rsidRPr="004239B5">
        <w:rPr>
          <w:sz w:val="28"/>
          <w:szCs w:val="28"/>
        </w:rPr>
        <w:t>разрушению</w:t>
      </w:r>
      <w:r>
        <w:rPr>
          <w:sz w:val="28"/>
          <w:szCs w:val="28"/>
        </w:rPr>
        <w:t xml:space="preserve"> </w:t>
      </w:r>
      <w:r w:rsidRPr="004239B5">
        <w:rPr>
          <w:sz w:val="28"/>
          <w:szCs w:val="28"/>
        </w:rPr>
        <w:t>монополистических структур правоохранительных органо</w:t>
      </w:r>
      <w:r>
        <w:rPr>
          <w:sz w:val="28"/>
          <w:szCs w:val="28"/>
        </w:rPr>
        <w:t>в;</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контроль над ценами на товары и услуги, недопущение скрытого повышения цен при выпуске новой проду</w:t>
      </w:r>
      <w:r>
        <w:rPr>
          <w:sz w:val="28"/>
          <w:szCs w:val="28"/>
        </w:rPr>
        <w:t>кции;</w:t>
      </w:r>
    </w:p>
    <w:p w:rsidR="00D45782" w:rsidRDefault="00D45782" w:rsidP="00D45782">
      <w:pPr>
        <w:spacing w:line="360" w:lineRule="auto"/>
        <w:ind w:firstLine="708"/>
        <w:rPr>
          <w:sz w:val="28"/>
          <w:szCs w:val="28"/>
        </w:rPr>
      </w:pPr>
      <w:r w:rsidRPr="004239B5">
        <w:rPr>
          <w:rFonts w:eastAsia="Symbol" w:cs="Symbol"/>
          <w:sz w:val="28"/>
          <w:szCs w:val="28"/>
        </w:rPr>
        <w:t>·</w:t>
      </w:r>
      <w:r w:rsidRPr="004239B5">
        <w:rPr>
          <w:rFonts w:eastAsia="Symbol"/>
          <w:sz w:val="28"/>
          <w:szCs w:val="28"/>
        </w:rPr>
        <w:t xml:space="preserve">         </w:t>
      </w:r>
      <w:r w:rsidRPr="004239B5">
        <w:rPr>
          <w:sz w:val="28"/>
          <w:szCs w:val="28"/>
        </w:rPr>
        <w:t>борьба с мошенничеством в сфере экономики, подрывающим основы становления рыночного хозяйства</w:t>
      </w:r>
      <w:r>
        <w:rPr>
          <w:sz w:val="28"/>
          <w:szCs w:val="28"/>
        </w:rPr>
        <w:t>.</w:t>
      </w:r>
    </w:p>
    <w:p w:rsidR="00D45782" w:rsidRDefault="00D45782" w:rsidP="00D45782">
      <w:pPr>
        <w:spacing w:line="360" w:lineRule="auto"/>
        <w:ind w:firstLine="708"/>
        <w:rPr>
          <w:sz w:val="28"/>
          <w:szCs w:val="28"/>
        </w:rPr>
      </w:pPr>
    </w:p>
    <w:p w:rsidR="00D45782" w:rsidRDefault="00D45782" w:rsidP="00D45782">
      <w:pPr>
        <w:pStyle w:val="a5"/>
        <w:tabs>
          <w:tab w:val="left" w:pos="1080"/>
        </w:tabs>
        <w:spacing w:before="0" w:beforeAutospacing="0" w:after="240" w:afterAutospacing="0" w:line="360" w:lineRule="auto"/>
        <w:jc w:val="both"/>
        <w:rPr>
          <w:sz w:val="28"/>
          <w:szCs w:val="28"/>
        </w:rPr>
      </w:pPr>
      <w:r>
        <w:rPr>
          <w:sz w:val="28"/>
          <w:szCs w:val="28"/>
        </w:rPr>
        <w:t>2.2.        Воздействие государства</w:t>
      </w:r>
    </w:p>
    <w:p w:rsidR="00D45782" w:rsidRDefault="00D45782" w:rsidP="00D45782">
      <w:pPr>
        <w:spacing w:line="360" w:lineRule="auto"/>
        <w:ind w:firstLine="708"/>
        <w:rPr>
          <w:sz w:val="28"/>
          <w:szCs w:val="28"/>
        </w:rPr>
      </w:pPr>
      <w:r w:rsidRPr="004239B5">
        <w:rPr>
          <w:sz w:val="28"/>
          <w:szCs w:val="28"/>
        </w:rPr>
        <w:t>Достигнутая в нашей стране высокая степень криминализации экономики делает весьма проблематичной целенаправленную деятельность по преодолению теневых явлений в сфере бизнеса не только из-за возможного сопротивления ей, в том числе на самых высоких уровнях государственной власти, но и вследствие расположенности к криминализации субъектов, ею еще прямо не затронутых. В полной мере следует использовать имеющийся опыт восстановления экономического правопорядка в условиях экономического хаоса. Без стабилизации общей социально-экономической и политической ситуации невозможно радикально переломить тенденции криминализации предпринимательской деятельности. Вместе с тем без направленных мероприятий, непосредственно воздействующих на криминальную ситуацию в сфере экономики, невозможна и общая стабилизация жизни в Росси</w:t>
      </w:r>
      <w:r>
        <w:rPr>
          <w:sz w:val="28"/>
          <w:szCs w:val="28"/>
        </w:rPr>
        <w:t>и.</w:t>
      </w:r>
    </w:p>
    <w:p w:rsidR="00D45782" w:rsidRDefault="00D45782" w:rsidP="00D45782">
      <w:pPr>
        <w:spacing w:line="360" w:lineRule="auto"/>
        <w:ind w:firstLine="708"/>
        <w:rPr>
          <w:sz w:val="28"/>
          <w:szCs w:val="28"/>
        </w:rPr>
      </w:pPr>
      <w:r w:rsidRPr="004239B5">
        <w:rPr>
          <w:sz w:val="28"/>
          <w:szCs w:val="28"/>
        </w:rPr>
        <w:t>Одним из направлений воздействия государства на теневую экономику является легализация теневых доходов. Эта проблема сегодня выходит на ведущее место в системе мер нейтрализации теневого предпринимательства. Как уже отмечалось, теневая экономика разнородна, и её можно разделить условно на две группы. Первая из них своей деятельностью прямо попадает под статьи УК РФ</w:t>
      </w:r>
      <w:r>
        <w:rPr>
          <w:rStyle w:val="a4"/>
          <w:sz w:val="28"/>
          <w:szCs w:val="28"/>
        </w:rPr>
        <w:footnoteReference w:id="6"/>
      </w:r>
      <w:r w:rsidRPr="004239B5">
        <w:rPr>
          <w:sz w:val="28"/>
          <w:szCs w:val="28"/>
        </w:rPr>
        <w:t>, в неё входят сугубо криминальные элементы: торговцы наркотиками и оружием, рэкетиры и т.п. В известной мере сюда относятся коррумпированные представители власти и управления. Масштабы данной составляющей теневой криминальной экономики во многом определяются уровнем развития правовой нормативной базы, верховенством закона относительно властных структур и управления любого ран</w:t>
      </w:r>
      <w:r>
        <w:rPr>
          <w:sz w:val="28"/>
          <w:szCs w:val="28"/>
        </w:rPr>
        <w:t>га.</w:t>
      </w:r>
    </w:p>
    <w:p w:rsidR="00D45782" w:rsidRDefault="00D45782" w:rsidP="00D45782">
      <w:pPr>
        <w:spacing w:line="360" w:lineRule="auto"/>
        <w:ind w:firstLine="708"/>
        <w:rPr>
          <w:sz w:val="28"/>
          <w:szCs w:val="28"/>
        </w:rPr>
      </w:pPr>
      <w:r w:rsidRPr="004239B5">
        <w:rPr>
          <w:sz w:val="28"/>
          <w:szCs w:val="28"/>
        </w:rPr>
        <w:t>В другой группе теневой экономики сама по себе деятельность не является незаконной, хотя в силу ряда обстоятельств она оказалась за пределами правового поля. Эту деятельность осуществляют теневые предприниматели - хозяйствующие субъекты: коммерсанты, финансисты, промышленники, аграрии, бизнесмены мелкого и среднего бизнеса (особенно лица, занимающиеся челночной торговлей со странами ближнего и дальнего зарубежья). Они, как правило, ведут легальный бизнес, закладывая основу будущего мощного "среднего класса"</w:t>
      </w:r>
      <w:r>
        <w:rPr>
          <w:sz w:val="28"/>
          <w:szCs w:val="28"/>
        </w:rPr>
        <w:t>.</w:t>
      </w:r>
    </w:p>
    <w:p w:rsidR="00D45782" w:rsidRDefault="00D45782" w:rsidP="00D45782">
      <w:pPr>
        <w:spacing w:line="360" w:lineRule="auto"/>
        <w:ind w:firstLine="708"/>
        <w:rPr>
          <w:sz w:val="28"/>
          <w:szCs w:val="28"/>
        </w:rPr>
      </w:pPr>
      <w:r w:rsidRPr="004239B5">
        <w:rPr>
          <w:sz w:val="28"/>
          <w:szCs w:val="28"/>
        </w:rPr>
        <w:t>Одной из главных причин, вынуждающих предпринимателей скрываться в "тени", является налоговое бремя, буквально удушающее нормального предпринимателя, отдающего 90% и более от полученной прибыли, тогда как в западных странах оптимальной является часть прибыли в 33-35%. В этих условиях предпринимателю остаются три варианта хозяйственного</w:t>
      </w:r>
      <w:r>
        <w:rPr>
          <w:sz w:val="28"/>
          <w:szCs w:val="28"/>
        </w:rPr>
        <w:t xml:space="preserve"> </w:t>
      </w:r>
      <w:r w:rsidRPr="004239B5">
        <w:rPr>
          <w:sz w:val="28"/>
          <w:szCs w:val="28"/>
        </w:rPr>
        <w:t>поведения:</w:t>
      </w:r>
      <w:r>
        <w:rPr>
          <w:sz w:val="28"/>
          <w:szCs w:val="28"/>
        </w:rPr>
        <w:t xml:space="preserve"> </w:t>
      </w:r>
      <w:r w:rsidRPr="004239B5">
        <w:rPr>
          <w:sz w:val="28"/>
          <w:szCs w:val="28"/>
        </w:rPr>
        <w:t>первый</w:t>
      </w:r>
      <w:r>
        <w:rPr>
          <w:sz w:val="28"/>
          <w:szCs w:val="28"/>
        </w:rPr>
        <w:t xml:space="preserve"> – </w:t>
      </w:r>
      <w:r w:rsidRPr="004239B5">
        <w:rPr>
          <w:sz w:val="28"/>
          <w:szCs w:val="28"/>
        </w:rPr>
        <w:t>бросить</w:t>
      </w:r>
      <w:r>
        <w:rPr>
          <w:sz w:val="28"/>
          <w:szCs w:val="28"/>
        </w:rPr>
        <w:t xml:space="preserve"> </w:t>
      </w:r>
      <w:r w:rsidRPr="004239B5">
        <w:rPr>
          <w:sz w:val="28"/>
          <w:szCs w:val="28"/>
        </w:rPr>
        <w:t>заниматься предпринимательством; второй - найти возможность (не бесплатно) получить квоты и льготы, прежде всего, в области налогообложения, входя в контакт с коррумпированными чиновниками и вступая на криминальный путь; третий - уклоняться от уплаты налогов, осуществлять расчёты наличными деньгами или валютой, уйти в теневую экономи</w:t>
      </w:r>
      <w:r>
        <w:rPr>
          <w:sz w:val="28"/>
          <w:szCs w:val="28"/>
        </w:rPr>
        <w:t>ку.</w:t>
      </w:r>
    </w:p>
    <w:p w:rsidR="00D45782" w:rsidRDefault="00D45782" w:rsidP="00D45782">
      <w:pPr>
        <w:spacing w:line="360" w:lineRule="auto"/>
        <w:ind w:firstLine="708"/>
        <w:rPr>
          <w:sz w:val="28"/>
          <w:szCs w:val="28"/>
        </w:rPr>
      </w:pPr>
      <w:r w:rsidRPr="004239B5">
        <w:rPr>
          <w:sz w:val="28"/>
          <w:szCs w:val="28"/>
        </w:rPr>
        <w:t>Государственная программа по легализации деятельности теневых предпринимателей должна предусмотреть следующие меры</w:t>
      </w:r>
      <w:r>
        <w:rPr>
          <w:sz w:val="28"/>
          <w:szCs w:val="28"/>
        </w:rPr>
        <w:t>:</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1) необходимо обеспечить благоприятные для бизнеса изменения норм финансового и налогового права, связанных с налоговой, приватизационной, внешнеэкономической и другими видами экономической политики государства, придав этим действием упреждающий по отношению к назревшему усилению карательных мер характер; </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2) необходимо разграничить капиталы криминальных элементов и теневых предпринимателей и учесть эти различия в правовых актах по борьбе с экономической преступностью и коррупцией, в хозяйственном и налоговом законодательстве в целом, как и во всей правотворческой и правоприменительной деятельности; </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3) следует сформировать новое отношение к отечественным предпринимателям (в том числе проживающим за рубежом), разрабатывать и реализовывать программы репатриации капиталов и превращения их в инвестиционный ресурс России; </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 xml:space="preserve">4) следует усилить общественный контроль за деятельностью хозяйствующих субъектов в границах правового поля, связанных с общедоступностью данных о налоговых правонарушениях, преступлениях и их оценкой государственными и негосударственными компетентными органами; </w:t>
      </w:r>
    </w:p>
    <w:p w:rsidR="00D45782" w:rsidRPr="004239B5" w:rsidRDefault="00D45782" w:rsidP="00D45782">
      <w:pPr>
        <w:pStyle w:val="a5"/>
        <w:spacing w:before="0" w:beforeAutospacing="0" w:after="0" w:afterAutospacing="0" w:line="360" w:lineRule="auto"/>
        <w:ind w:firstLine="851"/>
        <w:jc w:val="both"/>
        <w:rPr>
          <w:sz w:val="28"/>
          <w:szCs w:val="28"/>
        </w:rPr>
      </w:pPr>
      <w:r w:rsidRPr="004239B5">
        <w:rPr>
          <w:sz w:val="28"/>
          <w:szCs w:val="28"/>
        </w:rPr>
        <w:t>5) для существенного укрепления доверия к власти необходимо развернуть эффективную защиту населения от различного рода финансовых мошенничеств, защиту его сбережений, капиталов и самого института частной собственности.</w:t>
      </w:r>
      <w:r>
        <w:rPr>
          <w:rStyle w:val="a4"/>
          <w:sz w:val="28"/>
          <w:szCs w:val="28"/>
        </w:rPr>
        <w:footnoteReference w:id="7"/>
      </w:r>
      <w:r w:rsidRPr="004239B5">
        <w:rPr>
          <w:sz w:val="28"/>
          <w:szCs w:val="28"/>
        </w:rPr>
        <w:t xml:space="preserve"> </w:t>
      </w:r>
    </w:p>
    <w:p w:rsidR="00D45782" w:rsidRDefault="00D45782" w:rsidP="00D45782">
      <w:pPr>
        <w:spacing w:line="360" w:lineRule="auto"/>
        <w:ind w:firstLine="708"/>
        <w:rPr>
          <w:sz w:val="28"/>
          <w:szCs w:val="28"/>
        </w:rPr>
      </w:pPr>
      <w:r w:rsidRPr="004239B5">
        <w:rPr>
          <w:sz w:val="28"/>
          <w:szCs w:val="28"/>
        </w:rPr>
        <w:t>В основе конкретного механизма легализации теневых капиталов должно лежать сочетание административных, экономических и правовые методов и форм воздействия, среди которых можно выделить следующие: сокращение налогооблагаемой базы, реконструирование налоговой задолженности в отношении малого и среднего бизнеса, освобождение от налогового пресса части прибыли, идущей на расширение производства и создание новых рабочих мест, перенос центра тяжести налогового бремени из сферы производства в сферу личного потребления</w:t>
      </w:r>
      <w:r>
        <w:rPr>
          <w:sz w:val="28"/>
          <w:szCs w:val="28"/>
        </w:rPr>
        <w:t>.</w:t>
      </w:r>
    </w:p>
    <w:p w:rsidR="00D45782" w:rsidRDefault="00D45782" w:rsidP="00D45782">
      <w:pPr>
        <w:spacing w:line="360" w:lineRule="auto"/>
        <w:ind w:firstLine="708"/>
        <w:rPr>
          <w:sz w:val="28"/>
          <w:szCs w:val="28"/>
        </w:rPr>
      </w:pPr>
      <w:r w:rsidRPr="004239B5">
        <w:rPr>
          <w:sz w:val="28"/>
          <w:szCs w:val="28"/>
        </w:rPr>
        <w:t>Вводить декларации о доходах целесообразно в сфере личного потребления, а в производстве и обращении следовало бы использовать юридические документы, удостоверяющие легальность средств, направленных на определенные цели</w:t>
      </w:r>
      <w:r>
        <w:rPr>
          <w:sz w:val="28"/>
          <w:szCs w:val="28"/>
        </w:rPr>
        <w:t>:</w:t>
      </w:r>
    </w:p>
    <w:p w:rsidR="00D45782" w:rsidRDefault="00D45782" w:rsidP="00D45782">
      <w:pPr>
        <w:spacing w:line="360" w:lineRule="auto"/>
        <w:ind w:firstLine="708"/>
        <w:rPr>
          <w:sz w:val="28"/>
          <w:szCs w:val="28"/>
        </w:rPr>
      </w:pPr>
      <w:r w:rsidRPr="004239B5">
        <w:rPr>
          <w:sz w:val="28"/>
          <w:szCs w:val="28"/>
        </w:rPr>
        <w:t>Оставлять</w:t>
      </w:r>
      <w:r>
        <w:rPr>
          <w:sz w:val="28"/>
          <w:szCs w:val="28"/>
        </w:rPr>
        <w:t xml:space="preserve"> в </w:t>
      </w:r>
      <w:r w:rsidRPr="004239B5">
        <w:rPr>
          <w:sz w:val="28"/>
          <w:szCs w:val="28"/>
        </w:rPr>
        <w:t>стороне</w:t>
      </w:r>
      <w:r>
        <w:rPr>
          <w:sz w:val="28"/>
          <w:szCs w:val="28"/>
        </w:rPr>
        <w:t xml:space="preserve"> </w:t>
      </w:r>
      <w:r w:rsidRPr="004239B5">
        <w:rPr>
          <w:sz w:val="28"/>
          <w:szCs w:val="28"/>
        </w:rPr>
        <w:t>проблему</w:t>
      </w:r>
      <w:r>
        <w:rPr>
          <w:sz w:val="28"/>
          <w:szCs w:val="28"/>
        </w:rPr>
        <w:t xml:space="preserve"> </w:t>
      </w:r>
      <w:r w:rsidRPr="004239B5">
        <w:rPr>
          <w:sz w:val="28"/>
          <w:szCs w:val="28"/>
        </w:rPr>
        <w:t>легализации</w:t>
      </w:r>
      <w:r>
        <w:rPr>
          <w:sz w:val="28"/>
          <w:szCs w:val="28"/>
        </w:rPr>
        <w:t xml:space="preserve"> </w:t>
      </w:r>
      <w:r w:rsidRPr="004239B5">
        <w:rPr>
          <w:sz w:val="28"/>
          <w:szCs w:val="28"/>
        </w:rPr>
        <w:t>теневой предпринимательской деятельности и теневых капиталов становится опасно.</w:t>
      </w:r>
      <w:r>
        <w:rPr>
          <w:sz w:val="28"/>
          <w:szCs w:val="28"/>
        </w:rPr>
        <w:t xml:space="preserve"> </w:t>
      </w:r>
      <w:r w:rsidRPr="004239B5">
        <w:rPr>
          <w:sz w:val="28"/>
          <w:szCs w:val="28"/>
        </w:rPr>
        <w:t>Необходима разработка программы по легализации теневых доходов с привлечением</w:t>
      </w:r>
      <w:r>
        <w:rPr>
          <w:sz w:val="28"/>
          <w:szCs w:val="28"/>
        </w:rPr>
        <w:t xml:space="preserve"> </w:t>
      </w:r>
      <w:r w:rsidRPr="004239B5">
        <w:rPr>
          <w:sz w:val="28"/>
          <w:szCs w:val="28"/>
        </w:rPr>
        <w:t>научных</w:t>
      </w:r>
      <w:r>
        <w:rPr>
          <w:sz w:val="28"/>
          <w:szCs w:val="28"/>
        </w:rPr>
        <w:t xml:space="preserve"> и практических </w:t>
      </w:r>
      <w:r w:rsidRPr="004239B5">
        <w:rPr>
          <w:sz w:val="28"/>
          <w:szCs w:val="28"/>
        </w:rPr>
        <w:t>работников</w:t>
      </w:r>
      <w:r>
        <w:rPr>
          <w:sz w:val="28"/>
          <w:szCs w:val="28"/>
        </w:rPr>
        <w:t xml:space="preserve"> всех </w:t>
      </w:r>
      <w:r w:rsidRPr="004239B5">
        <w:rPr>
          <w:sz w:val="28"/>
          <w:szCs w:val="28"/>
        </w:rPr>
        <w:t xml:space="preserve">систем экономической и правовой направленности. Эффективная легализация теневой экономики возможна лишь на коллективном фундаменте мер по </w:t>
      </w:r>
      <w:r w:rsidRPr="0067113B">
        <w:rPr>
          <w:sz w:val="28"/>
          <w:szCs w:val="28"/>
        </w:rPr>
        <w:t>обеспечению согласия, стабильности и укрепления доверия к власт</w:t>
      </w:r>
      <w:r>
        <w:rPr>
          <w:sz w:val="28"/>
          <w:szCs w:val="28"/>
        </w:rPr>
        <w:t>и.</w:t>
      </w:r>
    </w:p>
    <w:p w:rsidR="00D45782" w:rsidRDefault="00D45782" w:rsidP="00D45782">
      <w:pPr>
        <w:spacing w:line="360" w:lineRule="auto"/>
        <w:ind w:firstLine="708"/>
        <w:rPr>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Default="00D45782" w:rsidP="00D45782">
      <w:pPr>
        <w:pStyle w:val="1"/>
        <w:spacing w:before="240" w:beforeAutospacing="0" w:after="320" w:afterAutospacing="0"/>
        <w:jc w:val="center"/>
        <w:rPr>
          <w:b w:val="0"/>
          <w:sz w:val="28"/>
          <w:szCs w:val="28"/>
        </w:rPr>
      </w:pPr>
    </w:p>
    <w:p w:rsidR="00D45782" w:rsidRPr="002C46D1" w:rsidRDefault="00D45782" w:rsidP="00D45782">
      <w:pPr>
        <w:pStyle w:val="1"/>
        <w:spacing w:before="240" w:beforeAutospacing="0" w:after="320" w:afterAutospacing="0"/>
        <w:jc w:val="center"/>
        <w:rPr>
          <w:rFonts w:ascii="Arial" w:hAnsi="Arial" w:cs="Arial"/>
          <w:b w:val="0"/>
          <w:sz w:val="28"/>
          <w:szCs w:val="28"/>
        </w:rPr>
      </w:pPr>
      <w:r>
        <w:rPr>
          <w:b w:val="0"/>
          <w:sz w:val="28"/>
          <w:szCs w:val="28"/>
        </w:rPr>
        <w:t>3. МЕТОДЫ ПРОТИВОДЕЙСТВИЯ ТЕНЕВОМУ ПРЕДПРИНИМАТЕЛЬСТВУ СИЛАМИ И СРЕДСТВАМИ ПРАВООХРАНИТЕЛЬНОЙ СИСТЕМЫ РОССИИ</w:t>
      </w:r>
    </w:p>
    <w:p w:rsidR="00D45782" w:rsidRDefault="00D45782" w:rsidP="00D45782">
      <w:pPr>
        <w:spacing w:line="360" w:lineRule="auto"/>
        <w:ind w:firstLine="708"/>
        <w:rPr>
          <w:sz w:val="28"/>
          <w:szCs w:val="28"/>
        </w:rPr>
      </w:pPr>
      <w:r w:rsidRPr="004239B5">
        <w:rPr>
          <w:sz w:val="28"/>
          <w:szCs w:val="28"/>
        </w:rPr>
        <w:t>В государственных властных структурах, общественных организациях и научных учреждениях доминируют два подхода к решению проблем «теневой» экономики. Первый - радикально-либеральный, реализуемый с конца 1991 — начала 1992г. и связанный с целевыми установками на сверхвысокие темпы первоначального накопления капитала. Печальные итоги воплощения данного подхода налицо: отмеченные выше критические масштабы «теневой» составляющей отечественной экономики и образование мощных финансово-производственных кланов, проникающих в высшие эшелоны</w:t>
      </w:r>
      <w:r>
        <w:rPr>
          <w:sz w:val="28"/>
          <w:szCs w:val="28"/>
        </w:rPr>
        <w:t xml:space="preserve"> </w:t>
      </w:r>
      <w:r w:rsidRPr="004239B5">
        <w:rPr>
          <w:sz w:val="28"/>
          <w:szCs w:val="28"/>
        </w:rPr>
        <w:t>власти,</w:t>
      </w:r>
      <w:r>
        <w:rPr>
          <w:sz w:val="28"/>
          <w:szCs w:val="28"/>
        </w:rPr>
        <w:t xml:space="preserve"> с одной стороны, </w:t>
      </w:r>
      <w:r w:rsidRPr="004239B5">
        <w:rPr>
          <w:sz w:val="28"/>
          <w:szCs w:val="28"/>
        </w:rPr>
        <w:t>подавление</w:t>
      </w:r>
      <w:r>
        <w:rPr>
          <w:sz w:val="28"/>
          <w:szCs w:val="28"/>
        </w:rPr>
        <w:t xml:space="preserve"> </w:t>
      </w:r>
      <w:r w:rsidRPr="004239B5">
        <w:rPr>
          <w:sz w:val="28"/>
          <w:szCs w:val="28"/>
        </w:rPr>
        <w:t>нормальной предпринимательской деятельности, прежде всего малого бизнеса, — с друго</w:t>
      </w:r>
      <w:r>
        <w:rPr>
          <w:sz w:val="28"/>
          <w:szCs w:val="28"/>
        </w:rPr>
        <w:t>й.</w:t>
      </w:r>
    </w:p>
    <w:p w:rsidR="00D45782" w:rsidRDefault="00D45782" w:rsidP="00D45782">
      <w:pPr>
        <w:spacing w:line="360" w:lineRule="auto"/>
        <w:ind w:firstLine="708"/>
        <w:rPr>
          <w:sz w:val="28"/>
          <w:szCs w:val="28"/>
        </w:rPr>
      </w:pPr>
      <w:r w:rsidRPr="004239B5">
        <w:rPr>
          <w:sz w:val="28"/>
          <w:szCs w:val="28"/>
        </w:rPr>
        <w:t>Второй – репрессивный - подход возник как своеобразная реакция на социальные негативы описанного либерального. Он предполагает: расширение и усиление соответствующих подразделений МВД, ФСБ, налоговой инспекции, налоговой полиции и Министерства финансов РФ; улучшение взаимодействия спецслужб в рассматриваемом отношении, формирование системы тотального контроля и доносительства: общее ужесточение законодательства, направленного против «теневой» экономики, усиление мер наказания. В данном подходе основным звеном являются ОВД, на которых возлагается основной объем работы</w:t>
      </w:r>
      <w:r>
        <w:rPr>
          <w:sz w:val="28"/>
          <w:szCs w:val="28"/>
        </w:rPr>
        <w:t>.</w:t>
      </w:r>
    </w:p>
    <w:p w:rsidR="00D45782" w:rsidRDefault="00D45782" w:rsidP="00D45782">
      <w:pPr>
        <w:spacing w:line="360" w:lineRule="auto"/>
        <w:ind w:firstLine="708"/>
        <w:rPr>
          <w:sz w:val="28"/>
          <w:szCs w:val="28"/>
        </w:rPr>
      </w:pPr>
      <w:r w:rsidRPr="004239B5">
        <w:rPr>
          <w:sz w:val="28"/>
          <w:szCs w:val="28"/>
        </w:rPr>
        <w:t>Данная работа предполагает рассмотрение деятельности таможенных органов и органов внутренних дел по борьбе с теневым предпринимательством в Российской Федераци</w:t>
      </w:r>
      <w:r>
        <w:rPr>
          <w:sz w:val="28"/>
          <w:szCs w:val="28"/>
        </w:rPr>
        <w:t>и.</w:t>
      </w:r>
    </w:p>
    <w:p w:rsidR="00D45782" w:rsidRDefault="00D45782" w:rsidP="00D45782">
      <w:pPr>
        <w:spacing w:line="360" w:lineRule="auto"/>
        <w:ind w:firstLine="708"/>
        <w:rPr>
          <w:sz w:val="28"/>
          <w:szCs w:val="28"/>
        </w:rPr>
      </w:pPr>
      <w:r w:rsidRPr="004239B5">
        <w:rPr>
          <w:sz w:val="28"/>
          <w:szCs w:val="28"/>
        </w:rPr>
        <w:t>Таможенный контроль. Осуществляется Государственным таможенным комитетом РФ. Его задачами являются</w:t>
      </w:r>
      <w:r>
        <w:rPr>
          <w:sz w:val="28"/>
          <w:szCs w:val="28"/>
        </w:rPr>
        <w:t>:</w:t>
      </w:r>
    </w:p>
    <w:p w:rsidR="00D45782" w:rsidRDefault="00D45782" w:rsidP="00D45782">
      <w:pPr>
        <w:spacing w:line="360" w:lineRule="auto"/>
        <w:ind w:firstLine="708"/>
        <w:rPr>
          <w:sz w:val="28"/>
          <w:szCs w:val="28"/>
        </w:rPr>
      </w:pPr>
      <w:r w:rsidRPr="004239B5">
        <w:rPr>
          <w:sz w:val="28"/>
          <w:szCs w:val="28"/>
        </w:rPr>
        <w:t>- обеспечение в пределах своей компетенции экономической безопасности РФ</w:t>
      </w:r>
      <w:r>
        <w:rPr>
          <w:sz w:val="28"/>
          <w:szCs w:val="28"/>
        </w:rPr>
        <w:t>;</w:t>
      </w:r>
    </w:p>
    <w:p w:rsidR="00D45782" w:rsidRDefault="00D45782" w:rsidP="00D45782">
      <w:pPr>
        <w:spacing w:line="360" w:lineRule="auto"/>
        <w:ind w:firstLine="708"/>
        <w:rPr>
          <w:sz w:val="28"/>
          <w:szCs w:val="28"/>
        </w:rPr>
      </w:pPr>
      <w:r w:rsidRPr="004239B5">
        <w:rPr>
          <w:sz w:val="28"/>
          <w:szCs w:val="28"/>
        </w:rPr>
        <w:t>- защита экономических интересов РФ</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организация применения и совершенствование средств таможенного регулирования хозяйственной деятельности исходя из приоритетов развития экономики РФ и необходимости создания благоприятных условий для участия России в мирохозяйственных связях</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организация и совершенствование таможенного дела в РФ</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обеспечение соблюдения законодательства по таможенному делу и иного законодательства, контроль за исполнением которого возложен на таможенные органы РФ; обеспечение участия РФ в международном сотрудничестве по таможенным вопросам</w:t>
      </w:r>
      <w:r>
        <w:rPr>
          <w:sz w:val="28"/>
          <w:szCs w:val="28"/>
        </w:rPr>
        <w:t>.</w:t>
      </w:r>
    </w:p>
    <w:p w:rsidR="00D45782" w:rsidRDefault="00D45782" w:rsidP="00D45782">
      <w:pPr>
        <w:spacing w:line="360" w:lineRule="auto"/>
        <w:ind w:firstLine="708"/>
        <w:rPr>
          <w:sz w:val="28"/>
          <w:szCs w:val="28"/>
        </w:rPr>
      </w:pPr>
      <w:r w:rsidRPr="004239B5">
        <w:rPr>
          <w:sz w:val="28"/>
          <w:szCs w:val="28"/>
        </w:rPr>
        <w:t>Функции, права таможенных органов в осуществлении таможенного контроля закреплены Положение о Государственном Таможенном Комитете Российской Федерации</w:t>
      </w:r>
      <w:r>
        <w:rPr>
          <w:sz w:val="28"/>
          <w:szCs w:val="28"/>
        </w:rPr>
        <w:t>.</w:t>
      </w:r>
    </w:p>
    <w:p w:rsidR="00D45782" w:rsidRDefault="00D45782" w:rsidP="00D45782">
      <w:pPr>
        <w:spacing w:line="360" w:lineRule="auto"/>
        <w:ind w:firstLine="708"/>
        <w:rPr>
          <w:sz w:val="28"/>
          <w:szCs w:val="28"/>
        </w:rPr>
      </w:pPr>
      <w:r w:rsidRPr="004239B5">
        <w:rPr>
          <w:sz w:val="28"/>
          <w:szCs w:val="28"/>
        </w:rPr>
        <w:t>Наряду с этим указанные органы федеральной исполнительной власти оказывают органам внутренних дел содействие в выявлении и раскрытии преступлений в сфере экономики путем</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участия в мероприятиях по поиску носителей и источников информации, свидетельствующих о совершенных преступлениях</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направления (передачи) материалов, в которых усматриваются признаки преступлений</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производства документальных ревизий, исследований, различных проверок и обследований</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использования специалистов этих организаций для участия в процессуальных и иных действиях</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выдачи справок, документов и дачи консультаций по различным вопросам производственно-хозяйственной деятельности и др</w:t>
      </w:r>
      <w:r>
        <w:rPr>
          <w:sz w:val="28"/>
          <w:szCs w:val="28"/>
        </w:rPr>
        <w:t>.</w:t>
      </w:r>
    </w:p>
    <w:p w:rsidR="00D45782" w:rsidRDefault="00D45782" w:rsidP="00D45782">
      <w:pPr>
        <w:spacing w:line="360" w:lineRule="auto"/>
        <w:ind w:firstLine="708"/>
        <w:rPr>
          <w:sz w:val="28"/>
          <w:szCs w:val="28"/>
        </w:rPr>
      </w:pPr>
      <w:r w:rsidRPr="004239B5">
        <w:rPr>
          <w:sz w:val="28"/>
          <w:szCs w:val="28"/>
        </w:rPr>
        <w:t>Предупредительная</w:t>
      </w:r>
      <w:r>
        <w:rPr>
          <w:sz w:val="28"/>
          <w:szCs w:val="28"/>
        </w:rPr>
        <w:t xml:space="preserve"> </w:t>
      </w:r>
      <w:r w:rsidRPr="004239B5">
        <w:rPr>
          <w:sz w:val="28"/>
          <w:szCs w:val="28"/>
        </w:rPr>
        <w:t>деятельность</w:t>
      </w:r>
      <w:r>
        <w:rPr>
          <w:sz w:val="28"/>
          <w:szCs w:val="28"/>
        </w:rPr>
        <w:t xml:space="preserve"> </w:t>
      </w:r>
      <w:r w:rsidRPr="004239B5">
        <w:rPr>
          <w:sz w:val="28"/>
          <w:szCs w:val="28"/>
        </w:rPr>
        <w:t>органов</w:t>
      </w:r>
      <w:r>
        <w:rPr>
          <w:sz w:val="28"/>
          <w:szCs w:val="28"/>
        </w:rPr>
        <w:t xml:space="preserve"> </w:t>
      </w:r>
      <w:r w:rsidRPr="004239B5">
        <w:rPr>
          <w:sz w:val="28"/>
          <w:szCs w:val="28"/>
        </w:rPr>
        <w:t>уголовной</w:t>
      </w:r>
      <w:r>
        <w:rPr>
          <w:sz w:val="28"/>
          <w:szCs w:val="28"/>
        </w:rPr>
        <w:t xml:space="preserve"> </w:t>
      </w:r>
      <w:r w:rsidRPr="004239B5">
        <w:rPr>
          <w:sz w:val="28"/>
          <w:szCs w:val="28"/>
        </w:rPr>
        <w:t>юстиции.</w:t>
      </w:r>
    </w:p>
    <w:p w:rsidR="00D45782" w:rsidRDefault="00D45782" w:rsidP="00D45782">
      <w:pPr>
        <w:spacing w:line="360" w:lineRule="auto"/>
        <w:rPr>
          <w:sz w:val="28"/>
          <w:szCs w:val="28"/>
        </w:rPr>
      </w:pPr>
      <w:r w:rsidRPr="004239B5">
        <w:rPr>
          <w:sz w:val="28"/>
          <w:szCs w:val="28"/>
        </w:rPr>
        <w:t>Рассмотрим ее на примере МВД РФ</w:t>
      </w:r>
      <w:r>
        <w:rPr>
          <w:sz w:val="28"/>
          <w:szCs w:val="28"/>
        </w:rPr>
        <w:t>.</w:t>
      </w:r>
    </w:p>
    <w:p w:rsidR="00D45782" w:rsidRDefault="00D45782" w:rsidP="00D45782">
      <w:pPr>
        <w:spacing w:line="360" w:lineRule="auto"/>
        <w:rPr>
          <w:sz w:val="28"/>
          <w:szCs w:val="28"/>
        </w:rPr>
      </w:pPr>
      <w:r>
        <w:rPr>
          <w:sz w:val="28"/>
          <w:szCs w:val="28"/>
        </w:rPr>
        <w:tab/>
      </w:r>
      <w:r w:rsidRPr="004239B5">
        <w:rPr>
          <w:sz w:val="28"/>
          <w:szCs w:val="28"/>
        </w:rPr>
        <w:t>Одним из направлений деятельности подразделений по экономическим преступлениям является контроль за осуществлением предпринимательской деятельности. Для выполнения возложенных на них обязанностей органам внутренних</w:t>
      </w:r>
      <w:r>
        <w:rPr>
          <w:sz w:val="28"/>
          <w:szCs w:val="28"/>
        </w:rPr>
        <w:t xml:space="preserve"> дел, в том числе и </w:t>
      </w:r>
      <w:r w:rsidRPr="004239B5">
        <w:rPr>
          <w:sz w:val="28"/>
          <w:szCs w:val="28"/>
        </w:rPr>
        <w:t>подразделениям по экономическим</w:t>
      </w:r>
      <w:r>
        <w:rPr>
          <w:sz w:val="28"/>
          <w:szCs w:val="28"/>
        </w:rPr>
        <w:t xml:space="preserve"> </w:t>
      </w:r>
      <w:r w:rsidRPr="004239B5">
        <w:rPr>
          <w:sz w:val="28"/>
          <w:szCs w:val="28"/>
        </w:rPr>
        <w:t>преступлениям,</w:t>
      </w:r>
      <w:r>
        <w:rPr>
          <w:sz w:val="28"/>
          <w:szCs w:val="28"/>
        </w:rPr>
        <w:t xml:space="preserve"> при </w:t>
      </w:r>
      <w:r w:rsidRPr="004239B5">
        <w:rPr>
          <w:sz w:val="28"/>
          <w:szCs w:val="28"/>
        </w:rPr>
        <w:t>наличии</w:t>
      </w:r>
      <w:r>
        <w:rPr>
          <w:sz w:val="28"/>
          <w:szCs w:val="28"/>
        </w:rPr>
        <w:t xml:space="preserve"> </w:t>
      </w:r>
      <w:r w:rsidRPr="004239B5">
        <w:rPr>
          <w:sz w:val="28"/>
          <w:szCs w:val="28"/>
        </w:rPr>
        <w:t>данных</w:t>
      </w:r>
      <w:r>
        <w:rPr>
          <w:sz w:val="28"/>
          <w:szCs w:val="28"/>
        </w:rPr>
        <w:t xml:space="preserve"> о </w:t>
      </w:r>
      <w:r w:rsidRPr="004239B5">
        <w:rPr>
          <w:sz w:val="28"/>
          <w:szCs w:val="28"/>
        </w:rPr>
        <w:t>влекущем</w:t>
      </w:r>
      <w:r>
        <w:rPr>
          <w:sz w:val="28"/>
          <w:szCs w:val="28"/>
        </w:rPr>
        <w:t xml:space="preserve"> </w:t>
      </w:r>
      <w:r w:rsidRPr="004239B5">
        <w:rPr>
          <w:sz w:val="28"/>
          <w:szCs w:val="28"/>
        </w:rPr>
        <w:t>уголовную</w:t>
      </w:r>
      <w:r>
        <w:rPr>
          <w:sz w:val="28"/>
          <w:szCs w:val="28"/>
        </w:rPr>
        <w:t xml:space="preserve"> или </w:t>
      </w:r>
      <w:r w:rsidRPr="004239B5">
        <w:rPr>
          <w:sz w:val="28"/>
          <w:szCs w:val="28"/>
        </w:rPr>
        <w:t>административную</w:t>
      </w:r>
      <w:r>
        <w:rPr>
          <w:sz w:val="28"/>
          <w:szCs w:val="28"/>
        </w:rPr>
        <w:t xml:space="preserve"> </w:t>
      </w:r>
      <w:r w:rsidRPr="004239B5">
        <w:rPr>
          <w:sz w:val="28"/>
          <w:szCs w:val="28"/>
        </w:rPr>
        <w:t>ответственность</w:t>
      </w:r>
      <w:r>
        <w:rPr>
          <w:sz w:val="28"/>
          <w:szCs w:val="28"/>
        </w:rPr>
        <w:t xml:space="preserve"> </w:t>
      </w:r>
      <w:r w:rsidRPr="004239B5">
        <w:rPr>
          <w:sz w:val="28"/>
          <w:szCs w:val="28"/>
        </w:rPr>
        <w:t>нарушении</w:t>
      </w:r>
      <w:r>
        <w:rPr>
          <w:sz w:val="28"/>
          <w:szCs w:val="28"/>
        </w:rPr>
        <w:t xml:space="preserve"> </w:t>
      </w:r>
      <w:r w:rsidRPr="004239B5">
        <w:rPr>
          <w:sz w:val="28"/>
          <w:szCs w:val="28"/>
        </w:rPr>
        <w:t>законодательства</w:t>
      </w:r>
      <w:r>
        <w:rPr>
          <w:sz w:val="28"/>
          <w:szCs w:val="28"/>
        </w:rPr>
        <w:t xml:space="preserve">, </w:t>
      </w:r>
      <w:r w:rsidRPr="004239B5">
        <w:rPr>
          <w:sz w:val="28"/>
          <w:szCs w:val="28"/>
        </w:rPr>
        <w:t>регулирующего</w:t>
      </w:r>
      <w:r>
        <w:rPr>
          <w:sz w:val="28"/>
          <w:szCs w:val="28"/>
        </w:rPr>
        <w:t xml:space="preserve"> </w:t>
      </w:r>
      <w:r w:rsidRPr="004239B5">
        <w:rPr>
          <w:sz w:val="28"/>
          <w:szCs w:val="28"/>
        </w:rPr>
        <w:t>финансовую,</w:t>
      </w:r>
      <w:r>
        <w:rPr>
          <w:sz w:val="28"/>
          <w:szCs w:val="28"/>
        </w:rPr>
        <w:t xml:space="preserve"> </w:t>
      </w:r>
      <w:r w:rsidRPr="004239B5">
        <w:rPr>
          <w:sz w:val="28"/>
          <w:szCs w:val="28"/>
        </w:rPr>
        <w:t>хозяйственную,</w:t>
      </w:r>
      <w:r>
        <w:rPr>
          <w:sz w:val="28"/>
          <w:szCs w:val="28"/>
        </w:rPr>
        <w:t xml:space="preserve"> </w:t>
      </w:r>
      <w:r w:rsidRPr="004239B5">
        <w:rPr>
          <w:sz w:val="28"/>
          <w:szCs w:val="28"/>
        </w:rPr>
        <w:t>предпринимательскую</w:t>
      </w:r>
      <w:r>
        <w:rPr>
          <w:sz w:val="28"/>
          <w:szCs w:val="28"/>
        </w:rPr>
        <w:t xml:space="preserve"> и </w:t>
      </w:r>
      <w:r w:rsidRPr="004239B5">
        <w:rPr>
          <w:sz w:val="28"/>
          <w:szCs w:val="28"/>
        </w:rPr>
        <w:t>торговую деятельность, предоставлены необходимые права (п. 25 ст. 11 Закона РФ "О милиции"</w:t>
      </w:r>
      <w:r>
        <w:rPr>
          <w:sz w:val="28"/>
          <w:szCs w:val="28"/>
        </w:rPr>
        <w:t>)</w:t>
      </w:r>
      <w:r>
        <w:rPr>
          <w:rStyle w:val="a4"/>
          <w:sz w:val="28"/>
          <w:szCs w:val="28"/>
        </w:rPr>
        <w:footnoteReference w:id="8"/>
      </w:r>
    </w:p>
    <w:p w:rsidR="00D45782" w:rsidRDefault="00D45782" w:rsidP="00D45782">
      <w:pPr>
        <w:spacing w:line="360" w:lineRule="auto"/>
        <w:rPr>
          <w:sz w:val="28"/>
          <w:szCs w:val="28"/>
        </w:rPr>
      </w:pPr>
      <w:r>
        <w:rPr>
          <w:sz w:val="28"/>
          <w:szCs w:val="28"/>
        </w:rPr>
        <w:t xml:space="preserve"> </w:t>
      </w:r>
      <w:r>
        <w:rPr>
          <w:sz w:val="28"/>
          <w:szCs w:val="28"/>
        </w:rPr>
        <w:tab/>
        <w:t xml:space="preserve">- </w:t>
      </w:r>
      <w:r w:rsidRPr="004239B5">
        <w:rPr>
          <w:sz w:val="28"/>
          <w:szCs w:val="28"/>
        </w:rPr>
        <w:t>беспрепятственно входить в помещения, занимаемые предприятиями</w:t>
      </w:r>
      <w:r>
        <w:rPr>
          <w:sz w:val="28"/>
          <w:szCs w:val="28"/>
        </w:rPr>
        <w:t>;</w:t>
      </w:r>
    </w:p>
    <w:p w:rsidR="00D45782" w:rsidRDefault="00D45782" w:rsidP="00D45782">
      <w:pPr>
        <w:spacing w:line="360" w:lineRule="auto"/>
        <w:rPr>
          <w:sz w:val="28"/>
          <w:szCs w:val="28"/>
        </w:rPr>
      </w:pPr>
      <w:r>
        <w:rPr>
          <w:sz w:val="28"/>
          <w:szCs w:val="28"/>
        </w:rPr>
        <w:tab/>
        <w:t xml:space="preserve">- </w:t>
      </w:r>
      <w:r w:rsidRPr="004239B5">
        <w:rPr>
          <w:sz w:val="28"/>
          <w:szCs w:val="28"/>
        </w:rPr>
        <w:t>проводить с участием собственника имущества либо его представителей осмотр производственных, складских и других служебных помещений</w:t>
      </w:r>
      <w:r>
        <w:rPr>
          <w:sz w:val="28"/>
          <w:szCs w:val="28"/>
        </w:rPr>
        <w:t>;</w:t>
      </w:r>
    </w:p>
    <w:p w:rsidR="00D45782" w:rsidRDefault="00D45782" w:rsidP="00D45782">
      <w:pPr>
        <w:spacing w:line="360" w:lineRule="auto"/>
        <w:rPr>
          <w:sz w:val="28"/>
          <w:szCs w:val="28"/>
        </w:rPr>
      </w:pPr>
      <w:r>
        <w:rPr>
          <w:sz w:val="28"/>
          <w:szCs w:val="28"/>
        </w:rPr>
        <w:tab/>
        <w:t xml:space="preserve">- </w:t>
      </w:r>
      <w:r w:rsidRPr="004239B5">
        <w:rPr>
          <w:sz w:val="28"/>
          <w:szCs w:val="28"/>
        </w:rPr>
        <w:t>изымать необходимые документы на материальные ценности, денежные средства, кредитные и денежные операции, а также образцы сырья и продукции; опечатывать кассы, помещения и места хранения документов, денег и товарно-материальных ценностей</w:t>
      </w:r>
      <w:r>
        <w:rPr>
          <w:sz w:val="28"/>
          <w:szCs w:val="28"/>
        </w:rPr>
        <w:t>;</w:t>
      </w:r>
    </w:p>
    <w:p w:rsidR="00D45782" w:rsidRDefault="00D45782" w:rsidP="00D45782">
      <w:pPr>
        <w:spacing w:line="360" w:lineRule="auto"/>
        <w:ind w:firstLine="708"/>
        <w:rPr>
          <w:sz w:val="28"/>
          <w:szCs w:val="28"/>
        </w:rPr>
      </w:pPr>
      <w:r>
        <w:rPr>
          <w:sz w:val="28"/>
          <w:szCs w:val="28"/>
        </w:rPr>
        <w:t xml:space="preserve"> - </w:t>
      </w:r>
      <w:r w:rsidRPr="004239B5">
        <w:rPr>
          <w:sz w:val="28"/>
          <w:szCs w:val="28"/>
        </w:rPr>
        <w:t>проводить контрольные закупки; требовать обязательного проведения проверок, инвентаризаций и ревизий производственной и финансово-хозяйственной деятельности предприятий</w:t>
      </w:r>
      <w:r>
        <w:rPr>
          <w:sz w:val="28"/>
          <w:szCs w:val="28"/>
        </w:rPr>
        <w:t>;</w:t>
      </w:r>
    </w:p>
    <w:p w:rsidR="00D45782" w:rsidRDefault="00D45782" w:rsidP="00D45782">
      <w:pPr>
        <w:spacing w:line="360" w:lineRule="auto"/>
        <w:rPr>
          <w:sz w:val="28"/>
          <w:szCs w:val="28"/>
        </w:rPr>
      </w:pPr>
      <w:r>
        <w:rPr>
          <w:sz w:val="28"/>
          <w:szCs w:val="28"/>
        </w:rPr>
        <w:tab/>
        <w:t xml:space="preserve">- </w:t>
      </w:r>
      <w:r w:rsidRPr="004239B5">
        <w:rPr>
          <w:sz w:val="28"/>
          <w:szCs w:val="28"/>
        </w:rPr>
        <w:t>получать от их руководителей и материально ответственных лиц сведения и объяснения по фактам нарушения законодательства</w:t>
      </w:r>
      <w:r>
        <w:rPr>
          <w:sz w:val="28"/>
          <w:szCs w:val="28"/>
        </w:rPr>
        <w:t>.</w:t>
      </w:r>
    </w:p>
    <w:p w:rsidR="00D45782" w:rsidRDefault="00D45782" w:rsidP="00D45782">
      <w:pPr>
        <w:spacing w:line="360" w:lineRule="auto"/>
        <w:rPr>
          <w:sz w:val="28"/>
          <w:szCs w:val="28"/>
        </w:rPr>
      </w:pPr>
      <w:r>
        <w:rPr>
          <w:sz w:val="28"/>
          <w:szCs w:val="28"/>
        </w:rPr>
        <w:tab/>
      </w:r>
      <w:r w:rsidRPr="004239B5">
        <w:rPr>
          <w:sz w:val="28"/>
          <w:szCs w:val="28"/>
        </w:rPr>
        <w:t>Милиция в целях предупреждения экономических преступлений наделена законодательством также и другими правами (ст. 11 Закона РФ "О милиции"). Органы предварительного следствия и дознания получают полученные в ходе расследования уголовных дел сведения, имеющие значение для предупреждения преступлений. При производстве предварительного следствия и дознания они выявляют причины и условия, способствующие совершению преступлений (п. 1 ст. 10 Закона РФ "О милиции"), и вносят в соответствующие органы и должностным лицам представления о принятии мер к их устранению (п. 13 ст. 11 Закона РФ "О милиции")</w:t>
      </w:r>
      <w:r>
        <w:rPr>
          <w:sz w:val="28"/>
          <w:szCs w:val="28"/>
        </w:rPr>
        <w:t>.</w:t>
      </w:r>
    </w:p>
    <w:p w:rsidR="00D45782" w:rsidRDefault="00D45782" w:rsidP="00D45782">
      <w:pPr>
        <w:spacing w:line="360" w:lineRule="auto"/>
        <w:ind w:firstLine="708"/>
        <w:rPr>
          <w:sz w:val="28"/>
          <w:szCs w:val="28"/>
        </w:rPr>
      </w:pPr>
      <w:r w:rsidRPr="004239B5">
        <w:rPr>
          <w:sz w:val="28"/>
          <w:szCs w:val="28"/>
        </w:rPr>
        <w:t>Требование о выявлении причин и условий, способствующих совершению преступлений, закреплено и в нормах уголовно-процессуального законодательства (ст. 21, 21', 21'', 68, 140, 213,321, 355 УПК РФ</w:t>
      </w:r>
      <w:r>
        <w:rPr>
          <w:sz w:val="28"/>
          <w:szCs w:val="28"/>
        </w:rPr>
        <w:t>)</w:t>
      </w:r>
      <w:r>
        <w:rPr>
          <w:rStyle w:val="a4"/>
          <w:sz w:val="28"/>
          <w:szCs w:val="28"/>
        </w:rPr>
        <w:footnoteReference w:id="9"/>
      </w:r>
    </w:p>
    <w:p w:rsidR="00D45782" w:rsidRDefault="00D45782" w:rsidP="00D45782">
      <w:pPr>
        <w:spacing w:line="360" w:lineRule="auto"/>
        <w:rPr>
          <w:sz w:val="28"/>
          <w:szCs w:val="28"/>
        </w:rPr>
      </w:pPr>
      <w:r>
        <w:rPr>
          <w:sz w:val="28"/>
          <w:szCs w:val="28"/>
        </w:rPr>
        <w:tab/>
      </w:r>
      <w:r w:rsidRPr="004239B5">
        <w:rPr>
          <w:sz w:val="28"/>
          <w:szCs w:val="28"/>
        </w:rPr>
        <w:t>Предупредительная деятельность органов внутренних дел осуществляется также через взаимодействие со специализированными контролирующими государственными органами. Так, в целях содействия стабилизации обстановки на потребительском рынке и обеспечения взаимодействия министерств и ведомств РФ по вопросам защиты прав потребителей создан Межведомственный совет по защите прав потребителей, который возглавляет председатель Министерства по антимонопольной политике и поддержке предпринимательства. В состав Совета входят и представители Министерства внутренних дел. Повышение эффективности социально-правового контроля над экономической преступностью. Важным условием эффективного контроля над экономической преступностью является гармоничное, сбалансированное сочетание действенного социально-правового контроля за социально-экономическими и политическими процессами в стране и соблюдения фундаментальных прав человека. Успешное достижение этой цели требует реализации комплекса неотложных мер. Среди них специалисты выделяют некоторые наиболее важные</w:t>
      </w:r>
      <w:r>
        <w:rPr>
          <w:sz w:val="28"/>
          <w:szCs w:val="28"/>
        </w:rPr>
        <w:t>.</w:t>
      </w:r>
      <w:r>
        <w:rPr>
          <w:rStyle w:val="a4"/>
          <w:sz w:val="28"/>
          <w:szCs w:val="28"/>
        </w:rPr>
        <w:footnoteReference w:id="10"/>
      </w:r>
    </w:p>
    <w:p w:rsidR="00D45782" w:rsidRDefault="00D45782" w:rsidP="00D45782">
      <w:pPr>
        <w:numPr>
          <w:ilvl w:val="0"/>
          <w:numId w:val="2"/>
        </w:numPr>
        <w:spacing w:line="360" w:lineRule="auto"/>
        <w:rPr>
          <w:sz w:val="28"/>
          <w:szCs w:val="28"/>
        </w:rPr>
      </w:pPr>
      <w:r w:rsidRPr="004239B5">
        <w:rPr>
          <w:sz w:val="28"/>
          <w:szCs w:val="28"/>
        </w:rPr>
        <w:t>Внедрения открытости ("прозрачности") принятия экономически значимых решений (о приватизации, акционировании, проведении аукционов и т.д.) государственными должностными лицами. Именно несоблюдение этого фундаментального принципа является важнейшим фактором развития коррупции и связанной с ней криминализации финансовой системы государства. По мнению В.М. Егоршин</w:t>
      </w:r>
      <w:r>
        <w:rPr>
          <w:rStyle w:val="a4"/>
          <w:sz w:val="28"/>
          <w:szCs w:val="28"/>
        </w:rPr>
        <w:footnoteReference w:id="11"/>
      </w:r>
      <w:r w:rsidRPr="004239B5">
        <w:rPr>
          <w:sz w:val="28"/>
          <w:szCs w:val="28"/>
        </w:rPr>
        <w:t>, нарушение установленного порядка открытости принятия решения должно рассматриваться в качестве коррупционного деяния, влекущего жесткие санкции. Это должно исключить выгодность подобного поведения</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Важнейшим направлением социально-правового контроля является усиление различных видов контроля за социально-экономическими и политическими процессами, за финансовыми и товарными потоками (бюджетного, банковского, валютного, таможенного и других). Причем в среднесрочной перспективе это направление может дать большие результаты, чем контроль за отдельными лицами. а за социально-экономическими процессами. Сложность проблемы состоит в том, что углубление дискреционного контроля является фактором коррупции и экономической преступности</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Последовательно вводить ограничения на совмещение должностей в системе государственной службы и в акционерных обществах с долей государственного участия. В настоящее время такое совмещение вполне законно. Так, Указом Президента РФ "О мерах по реализации промышленной политики при приватизации государственных предприятий"</w:t>
      </w:r>
      <w:r w:rsidRPr="004239B5">
        <w:rPr>
          <w:sz w:val="28"/>
          <w:szCs w:val="28"/>
          <w:vertAlign w:val="superscript"/>
        </w:rPr>
        <w:footnoteReference w:id="12"/>
      </w:r>
      <w:r>
        <w:rPr>
          <w:sz w:val="28"/>
          <w:szCs w:val="28"/>
          <w:vertAlign w:val="superscript"/>
        </w:rPr>
        <w:t xml:space="preserve"> </w:t>
      </w:r>
      <w:r w:rsidRPr="004239B5">
        <w:rPr>
          <w:sz w:val="28"/>
          <w:szCs w:val="28"/>
        </w:rPr>
        <w:t>утвержден список важнейших отраслей промышленности, где разрешается поручать на контрактной основе представлять интересы государства в советах директоров должностным лицам органов государственного управления за соответствующее вознаграждение. Пользуясь этим, многие высокопоставленные чиновники министерств и ведомств входят в советы директоров различных акционерных обществ. Этот феномен представляет собой не что иное как узаконенную коррупцию</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Нуждается в правовой регламентации процесс перехода государственных служащих на должности руководителей коммерческих предприятий. Целесообразно в этом отношении учесть зарубежный опыт урегулирования подобных вопросов. Во многих странах государственное должностное лицо после увольнения со службы в течение установленного периода должно получать разрешение правительства, прежде чем принять приглашение на работу в частном секторе или начать заниматься коммерческой деятельностью, имеющей отношение к его прежней должности. В России подобное, фактически коррупционное поведение является вполне законным</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Необходимо закрепить реально действующие формы коррупции в уголовном законодательстве. К ним, в частности, относятся: коррупционный лоббизм, фаворитизм, протекционизм, взносы на политические цели, взносы на проведение выборов, предоставление конфиденциальной информации, традиции перехода государственных чиновников на должности почетных президентов корпораций и частных фирм, инвестирование коммерческих структур</w:t>
      </w:r>
      <w:r>
        <w:rPr>
          <w:sz w:val="28"/>
          <w:szCs w:val="28"/>
        </w:rPr>
        <w:t xml:space="preserve"> за счёт бюджета, </w:t>
      </w:r>
      <w:r w:rsidRPr="004239B5">
        <w:rPr>
          <w:sz w:val="28"/>
          <w:szCs w:val="28"/>
        </w:rPr>
        <w:t>перевод</w:t>
      </w:r>
      <w:r>
        <w:rPr>
          <w:sz w:val="28"/>
          <w:szCs w:val="28"/>
        </w:rPr>
        <w:t xml:space="preserve"> государственного имущества в </w:t>
      </w:r>
      <w:r w:rsidRPr="004239B5">
        <w:rPr>
          <w:sz w:val="28"/>
          <w:szCs w:val="28"/>
        </w:rPr>
        <w:t>акционерные общества, обучение детей за рубежом за счет спонсоров и многие другие опасные завуалированные формы коррупции</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Важной антикриминогенной мерой является скорейшее законодательное решение вопроса о предоставлении государственными должностными лицами сведений об имущественном положении членов семей. Финансовый контроль за доходами и имуществом должностных лиц и их семей существует во всех цивилизованных странах. Это нашло отражение в Международном кодексе поведения государственных должностных лиц</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Ввести обязательную криминолого-экономическую экспертизу проектов криминологически значимых законодательных и иных правовых актов в целях недопущения в них положений (пробелов, исключений и иных недостатков), прямо или косвенно способствующих совершению преступлений в сфере экономики. Проект положения о криминологической экспертизе был разработан по распоряжению Совета безопасности РФ более двух лет тому назад, но так и не был принят, тогда как Положение об экологической экспертизе принято</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Необходима практическая реализация конституционного принципа равенства всех перед законом и судом (п. 1 ст. 19 Конституции РФ).</w:t>
      </w:r>
      <w:r w:rsidRPr="004239B5">
        <w:rPr>
          <w:sz w:val="28"/>
          <w:szCs w:val="28"/>
          <w:vertAlign w:val="superscript"/>
        </w:rPr>
        <w:footnoteReference w:id="13"/>
      </w:r>
      <w:r w:rsidRPr="004239B5">
        <w:rPr>
          <w:sz w:val="28"/>
          <w:szCs w:val="28"/>
        </w:rPr>
        <w:t xml:space="preserve"> Это предполагает принятие законов об уточнении депутатского иммунитета, об ответственности должностных лиц категории "А" (в том числе и руководителей субъектов Федерации) за нарушения законов и о ликвидации необоснованных привилегий</w:t>
      </w:r>
      <w:r>
        <w:rPr>
          <w:sz w:val="28"/>
          <w:szCs w:val="28"/>
        </w:rPr>
        <w:t>.</w:t>
      </w:r>
    </w:p>
    <w:p w:rsidR="00D45782" w:rsidRDefault="00D45782" w:rsidP="00D45782">
      <w:pPr>
        <w:numPr>
          <w:ilvl w:val="0"/>
          <w:numId w:val="2"/>
        </w:numPr>
        <w:spacing w:line="360" w:lineRule="auto"/>
        <w:rPr>
          <w:sz w:val="28"/>
          <w:szCs w:val="28"/>
        </w:rPr>
      </w:pPr>
      <w:r w:rsidRPr="004239B5">
        <w:rPr>
          <w:sz w:val="28"/>
          <w:szCs w:val="28"/>
        </w:rPr>
        <w:t>Создание механизма парламентского контроля над уголовной политикой в сфере борьбы с экономической преступностью</w:t>
      </w:r>
      <w:r>
        <w:rPr>
          <w:sz w:val="28"/>
          <w:szCs w:val="28"/>
        </w:rPr>
        <w:t>.</w:t>
      </w:r>
    </w:p>
    <w:p w:rsidR="00D45782" w:rsidRDefault="00D45782" w:rsidP="00D45782">
      <w:pPr>
        <w:numPr>
          <w:ilvl w:val="0"/>
          <w:numId w:val="2"/>
        </w:numPr>
        <w:spacing w:line="360" w:lineRule="auto"/>
        <w:rPr>
          <w:sz w:val="28"/>
          <w:szCs w:val="28"/>
        </w:rPr>
      </w:pPr>
      <w:r>
        <w:rPr>
          <w:sz w:val="28"/>
          <w:szCs w:val="28"/>
        </w:rPr>
        <w:t xml:space="preserve"> </w:t>
      </w:r>
      <w:r w:rsidRPr="004239B5">
        <w:rPr>
          <w:sz w:val="28"/>
          <w:szCs w:val="28"/>
        </w:rPr>
        <w:t>Важным направлением социально-правового контроля над экономической преступностью является эффективное использование гражданско-правовых инструментов. Не будучи связанным с применением уголовно-процессуального законодательства эти меры позволяют на совершенно легитимной основе, без применения сомнительных репрессивных действий существенно подорвать финансово-экономическую основу наиболее опасных видов преступности, в том числе коррупционной</w:t>
      </w:r>
      <w:r>
        <w:rPr>
          <w:sz w:val="28"/>
          <w:szCs w:val="28"/>
        </w:rPr>
        <w:t>.</w:t>
      </w:r>
    </w:p>
    <w:p w:rsidR="00D45782" w:rsidRDefault="00D45782" w:rsidP="00D45782">
      <w:pPr>
        <w:pStyle w:val="a5"/>
        <w:jc w:val="center"/>
        <w:rPr>
          <w:sz w:val="28"/>
          <w:szCs w:val="28"/>
        </w:rPr>
      </w:pPr>
    </w:p>
    <w:p w:rsidR="00D45782" w:rsidRDefault="00D45782" w:rsidP="00D45782">
      <w:pPr>
        <w:pStyle w:val="a5"/>
        <w:jc w:val="center"/>
        <w:rPr>
          <w:sz w:val="28"/>
          <w:szCs w:val="28"/>
        </w:rPr>
      </w:pPr>
    </w:p>
    <w:p w:rsidR="00D45782" w:rsidRDefault="00D45782" w:rsidP="00D45782">
      <w:pPr>
        <w:pStyle w:val="a5"/>
        <w:jc w:val="center"/>
        <w:rPr>
          <w:sz w:val="28"/>
          <w:szCs w:val="28"/>
        </w:rPr>
      </w:pPr>
    </w:p>
    <w:p w:rsidR="00D45782" w:rsidRDefault="00D45782" w:rsidP="00D45782">
      <w:pPr>
        <w:pStyle w:val="a5"/>
        <w:jc w:val="center"/>
        <w:rPr>
          <w:sz w:val="28"/>
          <w:szCs w:val="28"/>
        </w:rPr>
      </w:pPr>
    </w:p>
    <w:p w:rsidR="00D45782" w:rsidRDefault="00D45782" w:rsidP="00D45782">
      <w:pPr>
        <w:pStyle w:val="a5"/>
        <w:rPr>
          <w:sz w:val="28"/>
          <w:szCs w:val="28"/>
        </w:rPr>
      </w:pPr>
    </w:p>
    <w:p w:rsidR="00D45782" w:rsidRPr="002C46D1" w:rsidRDefault="00D45782" w:rsidP="00D45782">
      <w:pPr>
        <w:pStyle w:val="a5"/>
        <w:jc w:val="center"/>
        <w:rPr>
          <w:sz w:val="28"/>
          <w:szCs w:val="28"/>
        </w:rPr>
      </w:pPr>
      <w:r w:rsidRPr="002C46D1">
        <w:rPr>
          <w:sz w:val="28"/>
          <w:szCs w:val="28"/>
        </w:rPr>
        <w:t>ЗАКЛЮЧЕНИЕ</w:t>
      </w:r>
    </w:p>
    <w:p w:rsidR="00D45782" w:rsidRDefault="00D45782" w:rsidP="00D45782">
      <w:pPr>
        <w:spacing w:line="360" w:lineRule="auto"/>
        <w:ind w:firstLine="708"/>
        <w:rPr>
          <w:sz w:val="28"/>
          <w:szCs w:val="28"/>
        </w:rPr>
      </w:pPr>
      <w:r w:rsidRPr="004239B5">
        <w:rPr>
          <w:sz w:val="28"/>
          <w:szCs w:val="28"/>
        </w:rPr>
        <w:t>Важная особенность рыночных преобразований в России состо</w:t>
      </w:r>
      <w:r w:rsidRPr="004239B5">
        <w:rPr>
          <w:sz w:val="28"/>
          <w:szCs w:val="28"/>
        </w:rPr>
        <w:softHyphen/>
        <w:t>ит в том, что чиновники используют свои рабочие места (точнее, власть и информацию, с ними связанные) как один из ресурсов для частно</w:t>
      </w:r>
      <w:r w:rsidRPr="004239B5">
        <w:rPr>
          <w:sz w:val="28"/>
          <w:szCs w:val="28"/>
        </w:rPr>
        <w:softHyphen/>
        <w:t>го предпринимательства. Ясно, что осуществляемое ими предприни</w:t>
      </w:r>
      <w:r w:rsidRPr="004239B5">
        <w:rPr>
          <w:sz w:val="28"/>
          <w:szCs w:val="28"/>
        </w:rPr>
        <w:softHyphen/>
        <w:t>мательство носит “теневой” характер так же, как и предприниматель</w:t>
      </w:r>
      <w:r w:rsidRPr="004239B5">
        <w:rPr>
          <w:sz w:val="28"/>
          <w:szCs w:val="28"/>
        </w:rPr>
        <w:softHyphen/>
        <w:t>ство частных фирм, являющихся их партнерами по бизнесу</w:t>
      </w:r>
      <w:r>
        <w:rPr>
          <w:sz w:val="28"/>
          <w:szCs w:val="28"/>
        </w:rPr>
        <w:t>.</w:t>
      </w:r>
    </w:p>
    <w:p w:rsidR="00D45782" w:rsidRDefault="00D45782" w:rsidP="00D45782">
      <w:pPr>
        <w:spacing w:line="360" w:lineRule="auto"/>
        <w:ind w:firstLine="708"/>
        <w:rPr>
          <w:sz w:val="28"/>
          <w:szCs w:val="28"/>
        </w:rPr>
      </w:pPr>
      <w:r w:rsidRPr="004239B5">
        <w:rPr>
          <w:iCs/>
          <w:sz w:val="28"/>
          <w:szCs w:val="28"/>
        </w:rPr>
        <w:t>Вторая особенност</w:t>
      </w:r>
      <w:r>
        <w:rPr>
          <w:iCs/>
          <w:sz w:val="28"/>
          <w:szCs w:val="28"/>
        </w:rPr>
        <w:t xml:space="preserve">ь - </w:t>
      </w:r>
      <w:r w:rsidRPr="004239B5">
        <w:rPr>
          <w:sz w:val="28"/>
          <w:szCs w:val="28"/>
        </w:rPr>
        <w:t>чрезмерно большая роль государства в экономике. Она находит свое выражение в двух формах. Во-первых, в сохранении значительного государственного сектора без прежних эко</w:t>
      </w:r>
      <w:r w:rsidRPr="004239B5">
        <w:rPr>
          <w:sz w:val="28"/>
          <w:szCs w:val="28"/>
        </w:rPr>
        <w:softHyphen/>
        <w:t>номических и правовых ограничений. Весьма велика доля госсектора в промышленности (большая часть военно-промышленного комплек</w:t>
      </w:r>
      <w:r w:rsidRPr="004239B5">
        <w:rPr>
          <w:sz w:val="28"/>
          <w:szCs w:val="28"/>
        </w:rPr>
        <w:softHyphen/>
        <w:t>са). Осталась государственной существенная часть энергети</w:t>
      </w:r>
      <w:r w:rsidRPr="004239B5">
        <w:rPr>
          <w:sz w:val="28"/>
          <w:szCs w:val="28"/>
        </w:rPr>
        <w:softHyphen/>
        <w:t>ки, топливно-энергетического комплекса. Естественно, госсектору тре</w:t>
      </w:r>
      <w:r w:rsidRPr="004239B5">
        <w:rPr>
          <w:sz w:val="28"/>
          <w:szCs w:val="28"/>
        </w:rPr>
        <w:softHyphen/>
        <w:t>буются прямые или косвенные дотации из бюджета. В свою очередь, на основе распределения бюджетных дотаций вырастает особый сек</w:t>
      </w:r>
      <w:r w:rsidRPr="004239B5">
        <w:rPr>
          <w:sz w:val="28"/>
          <w:szCs w:val="28"/>
        </w:rPr>
        <w:softHyphen/>
        <w:t>тор “теневой” экономики, когда высокопоставленные чиновники через систему “дружественных“ им фирм разворовывают или “прокручи</w:t>
      </w:r>
      <w:r w:rsidRPr="004239B5">
        <w:rPr>
          <w:sz w:val="28"/>
          <w:szCs w:val="28"/>
        </w:rPr>
        <w:softHyphen/>
        <w:t>вают“ государственные деньги. Далее эти деньги “отмываются“, вкла</w:t>
      </w:r>
      <w:r w:rsidRPr="004239B5">
        <w:rPr>
          <w:sz w:val="28"/>
          <w:szCs w:val="28"/>
        </w:rPr>
        <w:softHyphen/>
        <w:t>дываются в экономику или переводятся за рубеж и т.д. Во-вторых, в чрезмерном и практически бесконтрольном вмеша</w:t>
      </w:r>
      <w:r w:rsidRPr="004239B5">
        <w:rPr>
          <w:sz w:val="28"/>
          <w:szCs w:val="28"/>
        </w:rPr>
        <w:softHyphen/>
        <w:t>тельстве государства в экономическую деятельность. К ней относится создание государственных, полугосударственных или негосударствен</w:t>
      </w:r>
      <w:r w:rsidRPr="004239B5">
        <w:rPr>
          <w:sz w:val="28"/>
          <w:szCs w:val="28"/>
        </w:rPr>
        <w:softHyphen/>
        <w:t>ных “уполномоченных“ компаний, через которые частные фирмы обя</w:t>
      </w:r>
      <w:r w:rsidRPr="004239B5">
        <w:rPr>
          <w:sz w:val="28"/>
          <w:szCs w:val="28"/>
        </w:rPr>
        <w:softHyphen/>
        <w:t>заны выполнять какие-либо насущные функции (например, создание муниципального банка, через который все организации региона обя</w:t>
      </w:r>
      <w:r w:rsidRPr="004239B5">
        <w:rPr>
          <w:sz w:val="28"/>
          <w:szCs w:val="28"/>
        </w:rPr>
        <w:softHyphen/>
        <w:t>заны осуществлять расчеты с бюджетом, энергетиками, железной до</w:t>
      </w:r>
      <w:r w:rsidRPr="004239B5">
        <w:rPr>
          <w:sz w:val="28"/>
          <w:szCs w:val="28"/>
        </w:rPr>
        <w:softHyphen/>
        <w:t>рогой и др.). Функционирование компаний подобного типа - источ</w:t>
      </w:r>
      <w:r w:rsidRPr="004239B5">
        <w:rPr>
          <w:sz w:val="28"/>
          <w:szCs w:val="28"/>
        </w:rPr>
        <w:softHyphen/>
        <w:t>ник “теневой” активности, так как предприниматели, стремясь получить разрешение на свою деятельность или желая обойтись без “уполно</w:t>
      </w:r>
      <w:r w:rsidRPr="004239B5">
        <w:rPr>
          <w:sz w:val="28"/>
          <w:szCs w:val="28"/>
        </w:rPr>
        <w:softHyphen/>
        <w:t>моченных“, вынуждены им платит</w:t>
      </w:r>
      <w:r>
        <w:rPr>
          <w:sz w:val="28"/>
          <w:szCs w:val="28"/>
        </w:rPr>
        <w:t>ь.</w:t>
      </w:r>
    </w:p>
    <w:p w:rsidR="00D45782" w:rsidRDefault="00D45782" w:rsidP="00D45782">
      <w:pPr>
        <w:spacing w:line="360" w:lineRule="auto"/>
        <w:ind w:firstLine="708"/>
        <w:rPr>
          <w:sz w:val="28"/>
          <w:szCs w:val="28"/>
        </w:rPr>
      </w:pPr>
      <w:r w:rsidRPr="004239B5">
        <w:rPr>
          <w:sz w:val="28"/>
          <w:szCs w:val="28"/>
        </w:rPr>
        <w:t>Другой источник теневых отношений - лицензирование разных видов хозяйственной деятельности. Оно ставит частные фирмы в зави</w:t>
      </w:r>
      <w:r w:rsidRPr="004239B5">
        <w:rPr>
          <w:sz w:val="28"/>
          <w:szCs w:val="28"/>
        </w:rPr>
        <w:softHyphen/>
        <w:t>симость от органов власти и отдельных чиновников и дает последним большие возможности для извлечения теневых доходов. Достаточно распространенная практика – выдача лицензий на какую-нибудь дея</w:t>
      </w:r>
      <w:r w:rsidRPr="004239B5">
        <w:rPr>
          <w:sz w:val="28"/>
          <w:szCs w:val="28"/>
        </w:rPr>
        <w:softHyphen/>
        <w:t>тельность частным фирмам (например, аптекам) так, что получившие их становятся монополистами в одном из районов города. Ясно, что для “обхода“ этого положения конкуренты вынуждены платить. Наконец, прямое силовое подавление конкуренции органами власти в пользу “дружественных“ им компаний. Часто это делается в самых прибыльных отраслях (в торговле бензином, метал</w:t>
      </w:r>
      <w:r w:rsidRPr="004239B5">
        <w:rPr>
          <w:sz w:val="28"/>
          <w:szCs w:val="28"/>
        </w:rPr>
        <w:softHyphen/>
        <w:t>лами, нефтью, в строительстве), когда деятельность конкурентов по</w:t>
      </w:r>
      <w:r w:rsidRPr="004239B5">
        <w:rPr>
          <w:sz w:val="28"/>
          <w:szCs w:val="28"/>
        </w:rPr>
        <w:softHyphen/>
        <w:t>давляется с помощью милиции, налоговой полиции, проверок состоя</w:t>
      </w:r>
      <w:r w:rsidRPr="004239B5">
        <w:rPr>
          <w:sz w:val="28"/>
          <w:szCs w:val="28"/>
        </w:rPr>
        <w:softHyphen/>
        <w:t>ния экологической и противопожарной безопасности, запрещения землеотвода или сдачи земли в аренду ит.п. В таком случае органы власти производят принудительное распределение рыночных ниш, отдавая самые выгодные секторы рынка “дружественным“ фирмам, которые, в свою очередь, отчисляют в пользу этих органов и/или отдельных чиновников часть полученной сверхприбыл</w:t>
      </w:r>
      <w:r>
        <w:rPr>
          <w:sz w:val="28"/>
          <w:szCs w:val="28"/>
        </w:rPr>
        <w:t>и.</w:t>
      </w:r>
    </w:p>
    <w:p w:rsidR="00D45782" w:rsidRPr="004239B5" w:rsidRDefault="00D45782" w:rsidP="00D45782">
      <w:pPr>
        <w:pStyle w:val="94"/>
        <w:spacing w:before="0" w:beforeAutospacing="0" w:after="0" w:afterAutospacing="0" w:line="360" w:lineRule="auto"/>
        <w:ind w:firstLine="851"/>
        <w:jc w:val="both"/>
        <w:rPr>
          <w:color w:val="auto"/>
          <w:sz w:val="28"/>
          <w:szCs w:val="28"/>
        </w:rPr>
      </w:pPr>
      <w:r w:rsidRPr="004239B5">
        <w:rPr>
          <w:color w:val="auto"/>
          <w:sz w:val="28"/>
          <w:szCs w:val="28"/>
        </w:rPr>
        <w:t>Вмешательство государственных органов в экономику всегда ве</w:t>
      </w:r>
      <w:r w:rsidRPr="004239B5">
        <w:rPr>
          <w:color w:val="auto"/>
          <w:sz w:val="28"/>
          <w:szCs w:val="28"/>
        </w:rPr>
        <w:softHyphen/>
        <w:t>дет к искусственному неравенству в положении различных частных фирм, всегда (прямо или косвенно) приносит выгоды одним и приво</w:t>
      </w:r>
      <w:r w:rsidRPr="004239B5">
        <w:rPr>
          <w:color w:val="auto"/>
          <w:sz w:val="28"/>
          <w:szCs w:val="28"/>
        </w:rPr>
        <w:softHyphen/>
        <w:t>дит к потерям у других. Значит, оно стимулирует обратное влияние частного бизнеса на государственные органы с целью компенсировать потери (у одних) и увеличить выгоды (у других). В российских усло</w:t>
      </w:r>
      <w:r w:rsidRPr="004239B5">
        <w:rPr>
          <w:color w:val="auto"/>
          <w:sz w:val="28"/>
          <w:szCs w:val="28"/>
        </w:rPr>
        <w:softHyphen/>
        <w:t>виях, когда нет общепризнанных цивилизованных законов, традиций и этики во взаимоотношениях бизнеса и государства, это неизбежно ве</w:t>
      </w:r>
      <w:r w:rsidRPr="004239B5">
        <w:rPr>
          <w:color w:val="auto"/>
          <w:sz w:val="28"/>
          <w:szCs w:val="28"/>
        </w:rPr>
        <w:softHyphen/>
        <w:t>дет к росту “теневой” активности (к подкупу чиновников или, наоборот, их заказным убийствам, если их действия могут лишить фирму дохо</w:t>
      </w:r>
      <w:r w:rsidRPr="004239B5">
        <w:rPr>
          <w:color w:val="auto"/>
          <w:sz w:val="28"/>
          <w:szCs w:val="28"/>
        </w:rPr>
        <w:softHyphen/>
        <w:t>дов и т.п.). В результате чрезмерное вмешательство государства в эко</w:t>
      </w:r>
      <w:r w:rsidRPr="004239B5">
        <w:rPr>
          <w:color w:val="auto"/>
          <w:sz w:val="28"/>
          <w:szCs w:val="28"/>
        </w:rPr>
        <w:softHyphen/>
        <w:t>номику при его слабости и зависимости от различных групп интере</w:t>
      </w:r>
      <w:r w:rsidRPr="004239B5">
        <w:rPr>
          <w:color w:val="auto"/>
          <w:sz w:val="28"/>
          <w:szCs w:val="28"/>
        </w:rPr>
        <w:softHyphen/>
        <w:t>сов порождает благоприятные условия для роста “теневой” экономики.</w:t>
      </w:r>
    </w:p>
    <w:p w:rsidR="00D45782" w:rsidRDefault="00D45782" w:rsidP="00D45782">
      <w:pPr>
        <w:spacing w:line="360" w:lineRule="auto"/>
        <w:ind w:firstLine="708"/>
        <w:rPr>
          <w:sz w:val="28"/>
          <w:szCs w:val="28"/>
        </w:rPr>
      </w:pPr>
      <w:r w:rsidRPr="004239B5">
        <w:rPr>
          <w:iCs/>
          <w:sz w:val="28"/>
          <w:szCs w:val="28"/>
        </w:rPr>
        <w:t>Третья особенность</w:t>
      </w:r>
      <w:r w:rsidRPr="004239B5">
        <w:rPr>
          <w:i/>
          <w:iCs/>
          <w:sz w:val="28"/>
          <w:szCs w:val="28"/>
        </w:rPr>
        <w:t xml:space="preserve"> -</w:t>
      </w:r>
      <w:r w:rsidRPr="004239B5">
        <w:rPr>
          <w:sz w:val="28"/>
          <w:szCs w:val="28"/>
        </w:rPr>
        <w:t xml:space="preserve"> сохранение прежних (характерных для советской системы) форм монополизма и появление новых. Первые связаны с деятельностью государства. Так как государство сохранило прямой контроль за работой ряда секторов экономики, это создает монополизм, порождающий теневую активность. Например, сохране</w:t>
      </w:r>
      <w:r w:rsidRPr="004239B5">
        <w:rPr>
          <w:sz w:val="28"/>
          <w:szCs w:val="28"/>
        </w:rPr>
        <w:softHyphen/>
        <w:t>ние государственного контроля за золотодобычей (как и за добычей большинства видов полезных ископаемых) и ограничение доступа туда частного капитала служат источником существования черного рынка торговли золотом, оборот которого составляет многие десятки, а возможно, и сотни килограммов в го</w:t>
      </w:r>
      <w:r>
        <w:rPr>
          <w:sz w:val="28"/>
          <w:szCs w:val="28"/>
        </w:rPr>
        <w:t>д.</w:t>
      </w:r>
    </w:p>
    <w:p w:rsidR="00D45782" w:rsidRDefault="00D45782" w:rsidP="00D45782">
      <w:pPr>
        <w:spacing w:line="360" w:lineRule="auto"/>
        <w:ind w:firstLine="708"/>
        <w:rPr>
          <w:sz w:val="28"/>
          <w:szCs w:val="28"/>
        </w:rPr>
      </w:pPr>
      <w:r w:rsidRPr="004239B5">
        <w:rPr>
          <w:sz w:val="28"/>
          <w:szCs w:val="28"/>
        </w:rPr>
        <w:t>Еще один источник монополизма - деятельность бывших мини</w:t>
      </w:r>
      <w:r w:rsidRPr="004239B5">
        <w:rPr>
          <w:sz w:val="28"/>
          <w:szCs w:val="28"/>
        </w:rPr>
        <w:softHyphen/>
        <w:t>стерств, ведомств и их подразделений. Хотя формально РАО “Газ</w:t>
      </w:r>
      <w:r w:rsidRPr="004239B5">
        <w:rPr>
          <w:sz w:val="28"/>
          <w:szCs w:val="28"/>
        </w:rPr>
        <w:softHyphen/>
        <w:t>пром“, РАО “ЕЭС России“ и т.п. - негосударственные структуры, они сохранили прежние связи и влияние в госаппарате, доступ к конфи</w:t>
      </w:r>
      <w:r w:rsidRPr="004239B5">
        <w:rPr>
          <w:sz w:val="28"/>
          <w:szCs w:val="28"/>
        </w:rPr>
        <w:softHyphen/>
        <w:t>денциальной государственной информации. Однако сейчас они не связаны прежними ограничениями, касающимися государственных ведомств</w:t>
      </w:r>
      <w:r>
        <w:rPr>
          <w:sz w:val="28"/>
          <w:szCs w:val="28"/>
        </w:rPr>
        <w:t>.</w:t>
      </w:r>
    </w:p>
    <w:p w:rsidR="00D45782" w:rsidRDefault="00D45782" w:rsidP="00D45782">
      <w:pPr>
        <w:spacing w:line="360" w:lineRule="auto"/>
        <w:ind w:firstLine="708"/>
        <w:rPr>
          <w:sz w:val="28"/>
          <w:szCs w:val="28"/>
        </w:rPr>
      </w:pPr>
      <w:r w:rsidRPr="004239B5">
        <w:rPr>
          <w:sz w:val="28"/>
          <w:szCs w:val="28"/>
        </w:rPr>
        <w:t>Концепция национальной безопасности Российской Федерации гласит, что угрозы в сфере экономики обусловлены «существенным сокращением внутреннего валового продукта, снижением инвестиционной, инновационной активности и научно-технического потенциала, стагнацией аграрного сектора, разбалансированием банковской системы».</w:t>
      </w:r>
      <w:r>
        <w:rPr>
          <w:sz w:val="28"/>
          <w:szCs w:val="28"/>
          <w:vertAlign w:val="superscript"/>
        </w:rPr>
        <w:t xml:space="preserve"> </w:t>
      </w:r>
      <w:r>
        <w:rPr>
          <w:rStyle w:val="a4"/>
          <w:sz w:val="28"/>
          <w:szCs w:val="28"/>
        </w:rPr>
        <w:footnoteReference w:id="14"/>
      </w:r>
      <w:r w:rsidRPr="004239B5">
        <w:rPr>
          <w:sz w:val="28"/>
          <w:szCs w:val="28"/>
        </w:rPr>
        <w:t xml:space="preserve"> Большое значение в сложившейся экономической ситуации принадлежит теневой экономике, ее определяющего воздействия</w:t>
      </w:r>
      <w:r>
        <w:rPr>
          <w:sz w:val="28"/>
          <w:szCs w:val="28"/>
        </w:rPr>
        <w:t>.</w:t>
      </w:r>
    </w:p>
    <w:p w:rsidR="00D45782" w:rsidRDefault="00D45782" w:rsidP="00D45782">
      <w:pPr>
        <w:spacing w:line="360" w:lineRule="auto"/>
        <w:ind w:firstLine="708"/>
        <w:rPr>
          <w:sz w:val="28"/>
          <w:szCs w:val="28"/>
        </w:rPr>
      </w:pPr>
      <w:r w:rsidRPr="004239B5">
        <w:rPr>
          <w:sz w:val="28"/>
          <w:szCs w:val="28"/>
        </w:rPr>
        <w:t>Сегодня уже очевидно, что значительное расширение сферы теневой, прежде всего фиктивной и криминальной, экономики ведет не к цивилизованному рынку и демократии, а к установлению корпоративно-бюрократического кланового правления, которое, как свидетельствует история, может быть длительным и даже способным обеспечить определенную социальную стабильность. Проблемой России является явно криминальная, замешанная на теневой деятельности окраска складывающихся кланов. В этой связи небезосновательным представляются высказываемые опасения, что на исход выборов в стране сильное влияние будут оказывать криминальные элемент</w:t>
      </w:r>
      <w:r>
        <w:rPr>
          <w:sz w:val="28"/>
          <w:szCs w:val="28"/>
        </w:rPr>
        <w:t>ы.</w:t>
      </w:r>
    </w:p>
    <w:p w:rsidR="00D45782" w:rsidRDefault="00D45782" w:rsidP="00D45782">
      <w:pPr>
        <w:spacing w:line="360" w:lineRule="auto"/>
        <w:ind w:firstLine="708"/>
        <w:rPr>
          <w:sz w:val="28"/>
          <w:szCs w:val="28"/>
        </w:rPr>
      </w:pPr>
      <w:r w:rsidRPr="004239B5">
        <w:rPr>
          <w:sz w:val="28"/>
          <w:szCs w:val="28"/>
        </w:rPr>
        <w:t>Становится понятно, что особая роль в борьбе с теневой экономикой в настоящее время принадлежит ОВД. Таким образом, следует еще раз заострить внимание на выводах из проделанной работы, а именно на чем должна базироваться деятельность ОВД для обеспечения борьбы с «теневой» экономико</w:t>
      </w:r>
      <w:r>
        <w:rPr>
          <w:sz w:val="28"/>
          <w:szCs w:val="28"/>
        </w:rPr>
        <w:t>й.</w:t>
      </w:r>
    </w:p>
    <w:p w:rsidR="00D45782" w:rsidRDefault="00D45782" w:rsidP="00D45782">
      <w:pPr>
        <w:spacing w:line="360" w:lineRule="auto"/>
        <w:ind w:firstLine="708"/>
        <w:rPr>
          <w:sz w:val="28"/>
          <w:szCs w:val="28"/>
        </w:rPr>
      </w:pPr>
      <w:r w:rsidRPr="004239B5">
        <w:rPr>
          <w:sz w:val="28"/>
          <w:szCs w:val="28"/>
        </w:rPr>
        <w:t>Как представляется, деятельность ОВД должна базироваться на следующих принципах</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благоприятные для бизнеса изменения право хозяйственных условий,</w:t>
      </w:r>
      <w:r>
        <w:rPr>
          <w:sz w:val="28"/>
          <w:szCs w:val="28"/>
        </w:rPr>
        <w:t xml:space="preserve"> </w:t>
      </w:r>
      <w:r w:rsidRPr="004239B5">
        <w:rPr>
          <w:sz w:val="28"/>
          <w:szCs w:val="28"/>
        </w:rPr>
        <w:t>причем изменения, носящие упреждающий характер к необходимому усилению карательных мер</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формирование</w:t>
      </w:r>
      <w:r>
        <w:rPr>
          <w:sz w:val="28"/>
          <w:szCs w:val="28"/>
        </w:rPr>
        <w:t xml:space="preserve"> нового отношения к </w:t>
      </w:r>
      <w:r w:rsidRPr="004239B5">
        <w:rPr>
          <w:sz w:val="28"/>
          <w:szCs w:val="28"/>
        </w:rPr>
        <w:t>отечественным предпринимателям, в том числе к «новым русским», проживающим за рубежом</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w:t>
      </w:r>
      <w:r>
        <w:rPr>
          <w:sz w:val="28"/>
          <w:szCs w:val="28"/>
        </w:rPr>
        <w:t>;</w:t>
      </w:r>
    </w:p>
    <w:p w:rsidR="00D45782" w:rsidRDefault="00D45782" w:rsidP="00D45782">
      <w:pPr>
        <w:spacing w:line="360" w:lineRule="auto"/>
        <w:ind w:firstLine="708"/>
        <w:rPr>
          <w:sz w:val="28"/>
          <w:szCs w:val="28"/>
        </w:rPr>
      </w:pPr>
      <w:r>
        <w:rPr>
          <w:sz w:val="28"/>
          <w:szCs w:val="28"/>
        </w:rPr>
        <w:t xml:space="preserve">- </w:t>
      </w:r>
      <w:r w:rsidRPr="004239B5">
        <w:rPr>
          <w:sz w:val="28"/>
          <w:szCs w:val="28"/>
        </w:rPr>
        <w:t>установление</w:t>
      </w:r>
      <w:r>
        <w:rPr>
          <w:sz w:val="28"/>
          <w:szCs w:val="28"/>
        </w:rPr>
        <w:t xml:space="preserve"> общественного контроля за </w:t>
      </w:r>
      <w:r w:rsidRPr="004239B5">
        <w:rPr>
          <w:sz w:val="28"/>
          <w:szCs w:val="28"/>
        </w:rPr>
        <w:t>деятельностью хозяйствующих субъектов в границах правового поля</w:t>
      </w:r>
      <w:r>
        <w:rPr>
          <w:sz w:val="28"/>
          <w:szCs w:val="28"/>
        </w:rPr>
        <w:t>.</w:t>
      </w:r>
    </w:p>
    <w:p w:rsidR="00D45782" w:rsidRDefault="00D45782" w:rsidP="00D45782">
      <w:pPr>
        <w:spacing w:line="360" w:lineRule="auto"/>
        <w:ind w:firstLine="708"/>
        <w:rPr>
          <w:sz w:val="28"/>
          <w:szCs w:val="28"/>
        </w:rPr>
      </w:pPr>
      <w:r w:rsidRPr="004239B5">
        <w:rPr>
          <w:sz w:val="28"/>
          <w:szCs w:val="28"/>
        </w:rPr>
        <w:t>Итак, в России параллельно легальной экономике возникла теневая, сопоставимая с ней по масштабам. Более того, в теневой экономике формируется примерно тот же набор механизмов, что и в официальной хозяйственной системе. В ней действуют свои правила ценно образования, способы обеспечения соблюдения контрактов, имеется специфический набор профессий со своим кодексом поведения, работают собственные механизмы инвестирования. Эти теневые механизмы изменили жизнь миллионов людей, создали особые условия работы предприятий. Специалисты, занимающиеся проблемами теневой экономики, стали вести речь даже о «теневом порядке» в российском обществе. Трудно ожидать, что в ближайшие пять-десять лет эти механизмы преобразуются в легальные правила экономического поведения</w:t>
      </w:r>
      <w:r>
        <w:rPr>
          <w:sz w:val="28"/>
          <w:szCs w:val="28"/>
        </w:rPr>
        <w:t>.</w:t>
      </w:r>
    </w:p>
    <w:p w:rsidR="00D45782" w:rsidRDefault="00D45782" w:rsidP="00D45782">
      <w:pPr>
        <w:spacing w:line="360" w:lineRule="auto"/>
        <w:ind w:firstLine="708"/>
        <w:rPr>
          <w:sz w:val="28"/>
          <w:szCs w:val="28"/>
        </w:rPr>
      </w:pPr>
      <w:r>
        <w:rPr>
          <w:sz w:val="28"/>
          <w:szCs w:val="28"/>
        </w:rPr>
        <w:t xml:space="preserve">Так, в ближайшее </w:t>
      </w:r>
      <w:r w:rsidRPr="004239B5">
        <w:rPr>
          <w:sz w:val="28"/>
          <w:szCs w:val="28"/>
        </w:rPr>
        <w:t>время результаты, достигнутые государством в борьбе с теневым сектором экономики, будут определяющими для выбора пути дальнейшего развития отечественной экономики и общества: либо российская экономика твердо встанет на путь закона, что позволит реализовать огромный потенциал роста, стать эффективной, как в развитых странах, с сильными демократическими традициями и значительными социальными гарантиями,</w:t>
      </w:r>
      <w:r>
        <w:rPr>
          <w:sz w:val="28"/>
          <w:szCs w:val="28"/>
        </w:rPr>
        <w:t xml:space="preserve"> либо её  дальнейшее формирование  пойдёт по </w:t>
      </w:r>
      <w:r w:rsidRPr="004239B5">
        <w:rPr>
          <w:sz w:val="28"/>
          <w:szCs w:val="28"/>
        </w:rPr>
        <w:t>латиноамериканскому образцу с преобладанием узкогрупповых интересов, недоступных силе закона, обрекающему основные массы населения на нищету. Скорее всего, Россию ожидает постепенная эволюция теневых отношений, смягчение и легализация некоторых из них и медленное изживание неприемлемых для цивилизованного общества норм. Все зависит только от нашего отношения к судьбе страны</w:t>
      </w:r>
      <w:r>
        <w:rPr>
          <w:sz w:val="28"/>
          <w:szCs w:val="28"/>
        </w:rPr>
        <w:t>.</w:t>
      </w:r>
    </w:p>
    <w:p w:rsidR="00D45782" w:rsidRDefault="00D45782" w:rsidP="00D45782">
      <w:pPr>
        <w:spacing w:line="360" w:lineRule="auto"/>
        <w:ind w:firstLine="708"/>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p>
    <w:p w:rsidR="00D45782" w:rsidRDefault="00D45782" w:rsidP="00D45782">
      <w:pPr>
        <w:spacing w:line="360" w:lineRule="auto"/>
        <w:ind w:firstLine="708"/>
        <w:jc w:val="center"/>
        <w:rPr>
          <w:sz w:val="28"/>
          <w:szCs w:val="28"/>
        </w:rPr>
      </w:pPr>
      <w:r w:rsidRPr="000F4216">
        <w:rPr>
          <w:sz w:val="28"/>
          <w:szCs w:val="28"/>
        </w:rPr>
        <w:t>СПИСОК ИСПОЛЬЗОВАННЫХ ИСТОЧНИКОВ:</w:t>
      </w:r>
    </w:p>
    <w:p w:rsidR="00D45782" w:rsidRDefault="00D45782" w:rsidP="00D45782">
      <w:pPr>
        <w:spacing w:line="360" w:lineRule="auto"/>
        <w:ind w:firstLine="708"/>
        <w:rPr>
          <w:sz w:val="28"/>
          <w:szCs w:val="28"/>
        </w:rPr>
      </w:pPr>
      <w:r w:rsidRPr="00AD389F">
        <w:rPr>
          <w:sz w:val="28"/>
          <w:szCs w:val="28"/>
        </w:rPr>
        <w:t>1. Егоршин В.М. Преступность в сфере экономической деятельности / В.М. Егоршин, В.В. Колесников. - СПб.: Фонд “Университет”, 2000. - 396 с</w:t>
      </w:r>
      <w:r>
        <w:rPr>
          <w:sz w:val="28"/>
          <w:szCs w:val="28"/>
        </w:rPr>
        <w:t>.</w:t>
      </w:r>
    </w:p>
    <w:p w:rsidR="00D45782" w:rsidRDefault="00D45782" w:rsidP="00D45782">
      <w:pPr>
        <w:spacing w:line="360" w:lineRule="auto"/>
        <w:ind w:firstLine="708"/>
        <w:rPr>
          <w:sz w:val="28"/>
          <w:szCs w:val="28"/>
        </w:rPr>
      </w:pPr>
      <w:r>
        <w:rPr>
          <w:sz w:val="28"/>
          <w:szCs w:val="28"/>
        </w:rPr>
        <w:t xml:space="preserve">2. </w:t>
      </w:r>
      <w:r w:rsidRPr="00AD389F">
        <w:rPr>
          <w:sz w:val="28"/>
          <w:szCs w:val="28"/>
        </w:rPr>
        <w:t>Есипов В.М. Теневая экономика: Учебное пособие. / В.М. Есипов. - М.: ОНиРИО Московского института МВД России, 1997. – 110 с</w:t>
      </w:r>
      <w:r>
        <w:rPr>
          <w:sz w:val="28"/>
          <w:szCs w:val="28"/>
        </w:rPr>
        <w:t>.</w:t>
      </w:r>
    </w:p>
    <w:p w:rsidR="00D45782" w:rsidRDefault="00D45782" w:rsidP="00D45782">
      <w:pPr>
        <w:spacing w:line="360" w:lineRule="auto"/>
        <w:ind w:firstLine="708"/>
        <w:rPr>
          <w:sz w:val="28"/>
          <w:szCs w:val="28"/>
        </w:rPr>
      </w:pPr>
      <w:r w:rsidRPr="00AD389F">
        <w:rPr>
          <w:sz w:val="28"/>
          <w:szCs w:val="28"/>
        </w:rPr>
        <w:t>3. Исправников В.О. Теневая экономика: иной путь и третья сила./ В.О. Исправников - М.: "Российский экономический журнал", 1997. – 196 с</w:t>
      </w:r>
      <w:r>
        <w:rPr>
          <w:sz w:val="28"/>
          <w:szCs w:val="28"/>
        </w:rPr>
        <w:t>.</w:t>
      </w:r>
    </w:p>
    <w:p w:rsidR="00D45782" w:rsidRDefault="00D45782" w:rsidP="00D45782">
      <w:pPr>
        <w:spacing w:line="360" w:lineRule="auto"/>
        <w:ind w:firstLine="708"/>
        <w:rPr>
          <w:sz w:val="28"/>
          <w:szCs w:val="28"/>
        </w:rPr>
      </w:pPr>
      <w:r w:rsidRPr="00AD389F">
        <w:rPr>
          <w:sz w:val="28"/>
          <w:szCs w:val="28"/>
        </w:rPr>
        <w:t>4. Конституция Российской федерации. – М.: Проспект, 2006. – 32 с</w:t>
      </w:r>
      <w:r>
        <w:rPr>
          <w:sz w:val="28"/>
          <w:szCs w:val="28"/>
        </w:rPr>
        <w:t>.</w:t>
      </w:r>
    </w:p>
    <w:p w:rsidR="00D45782" w:rsidRDefault="00D45782" w:rsidP="00D45782">
      <w:pPr>
        <w:spacing w:line="360" w:lineRule="auto"/>
        <w:ind w:firstLine="708"/>
        <w:rPr>
          <w:sz w:val="28"/>
          <w:szCs w:val="28"/>
        </w:rPr>
      </w:pPr>
      <w:r w:rsidRPr="00AD389F">
        <w:rPr>
          <w:sz w:val="28"/>
          <w:szCs w:val="28"/>
        </w:rPr>
        <w:t>5. Латов Ю.В. Экономика вне закона. Очерки по теории и истории теневой экономики / Ю.В. Латов. - М.: МОНФ, 2001. – 344 с</w:t>
      </w:r>
      <w:r>
        <w:rPr>
          <w:sz w:val="28"/>
          <w:szCs w:val="28"/>
        </w:rPr>
        <w:t>.</w:t>
      </w:r>
    </w:p>
    <w:p w:rsidR="00D45782" w:rsidRDefault="00D45782" w:rsidP="00D45782">
      <w:pPr>
        <w:spacing w:line="360" w:lineRule="auto"/>
        <w:ind w:firstLine="708"/>
        <w:rPr>
          <w:sz w:val="28"/>
          <w:szCs w:val="28"/>
        </w:rPr>
      </w:pPr>
      <w:r w:rsidRPr="00AD389F">
        <w:rPr>
          <w:sz w:val="28"/>
          <w:szCs w:val="28"/>
        </w:rPr>
        <w:t xml:space="preserve">6. Макаров Д. Экономические и правовые аспекты теневой экономики в России // Д. Макаров // Вопросы экономики. - 1998. - № 3. – С. 46-59.15. </w:t>
      </w:r>
      <w:r w:rsidRPr="00AD389F">
        <w:rPr>
          <w:sz w:val="28"/>
          <w:szCs w:val="28"/>
          <w:lang w:val="en-US"/>
        </w:rPr>
        <w:t xml:space="preserve">Ginsburgh. V. Macroeconomicpolicy in the presence of an irregular sector. In: The economics of the Shadow Economy / V. Ginsburgh., P. Michel - Ed. </w:t>
      </w:r>
      <w:r w:rsidRPr="00AD389F">
        <w:rPr>
          <w:sz w:val="28"/>
          <w:szCs w:val="28"/>
        </w:rPr>
        <w:t>By W. Gaerther , andWenig., 1985. – 423 с</w:t>
      </w:r>
      <w:r>
        <w:rPr>
          <w:sz w:val="28"/>
          <w:szCs w:val="28"/>
        </w:rPr>
        <w:t>.</w:t>
      </w:r>
    </w:p>
    <w:p w:rsidR="00D45782" w:rsidRDefault="00D45782" w:rsidP="00D45782">
      <w:pPr>
        <w:spacing w:line="360" w:lineRule="auto"/>
        <w:ind w:firstLine="708"/>
        <w:rPr>
          <w:sz w:val="28"/>
          <w:szCs w:val="28"/>
        </w:rPr>
      </w:pPr>
      <w:r w:rsidRPr="00AD389F">
        <w:rPr>
          <w:sz w:val="28"/>
          <w:szCs w:val="28"/>
        </w:rPr>
        <w:t xml:space="preserve">7. Об утверждении концепции национальной безопасности Российской Федерации: Указ Президента Российской Федерации от 17 декабря </w:t>
      </w:r>
      <w:smartTag w:uri="urn:schemas-microsoft-com:office:smarttags" w:element="metricconverter">
        <w:smartTagPr>
          <w:attr w:name="ProductID" w:val="1997 г"/>
        </w:smartTagPr>
        <w:r w:rsidRPr="00AD389F">
          <w:rPr>
            <w:sz w:val="28"/>
            <w:szCs w:val="28"/>
          </w:rPr>
          <w:t>1997 г</w:t>
        </w:r>
      </w:smartTag>
      <w:r w:rsidRPr="00AD389F">
        <w:rPr>
          <w:sz w:val="28"/>
          <w:szCs w:val="28"/>
        </w:rPr>
        <w:t xml:space="preserve"> . № 1300 // Российская газета. - 1997. - № 247</w:t>
      </w:r>
      <w:r>
        <w:rPr>
          <w:sz w:val="28"/>
          <w:szCs w:val="28"/>
        </w:rPr>
        <w:t>.</w:t>
      </w:r>
    </w:p>
    <w:p w:rsidR="00D45782" w:rsidRDefault="00D45782" w:rsidP="00D45782">
      <w:pPr>
        <w:spacing w:line="360" w:lineRule="auto"/>
        <w:ind w:firstLine="708"/>
        <w:rPr>
          <w:sz w:val="28"/>
          <w:szCs w:val="28"/>
        </w:rPr>
      </w:pPr>
      <w:r w:rsidRPr="00AD389F">
        <w:rPr>
          <w:sz w:val="28"/>
          <w:szCs w:val="28"/>
        </w:rPr>
        <w:t>8. О мерах государственной поддержки малого предпринимательства в Российской Федерации на 2003-2005 годы / По материалам Правительства РФ // Деловой Петербург. – 2002. - № 61. – С. 24-27</w:t>
      </w:r>
      <w:r>
        <w:rPr>
          <w:sz w:val="28"/>
          <w:szCs w:val="28"/>
        </w:rPr>
        <w:t>.</w:t>
      </w:r>
    </w:p>
    <w:p w:rsidR="00D45782" w:rsidRDefault="00D45782" w:rsidP="00D45782">
      <w:pPr>
        <w:spacing w:line="360" w:lineRule="auto"/>
        <w:ind w:firstLine="708"/>
        <w:rPr>
          <w:sz w:val="28"/>
          <w:szCs w:val="28"/>
        </w:rPr>
      </w:pPr>
      <w:r w:rsidRPr="00AD389F">
        <w:rPr>
          <w:sz w:val="28"/>
          <w:szCs w:val="28"/>
        </w:rPr>
        <w:t xml:space="preserve">9. О мерах по реализации промышленной политики при приватизации государственных предприятий: Указ Президента РФ от 16 ноября </w:t>
      </w:r>
      <w:smartTag w:uri="urn:schemas-microsoft-com:office:smarttags" w:element="metricconverter">
        <w:smartTagPr>
          <w:attr w:name="ProductID" w:val="1992 г"/>
        </w:smartTagPr>
        <w:r w:rsidRPr="00AD389F">
          <w:rPr>
            <w:sz w:val="28"/>
            <w:szCs w:val="28"/>
          </w:rPr>
          <w:t>1992 г</w:t>
        </w:r>
      </w:smartTag>
      <w:r w:rsidRPr="00AD389F">
        <w:rPr>
          <w:sz w:val="28"/>
          <w:szCs w:val="28"/>
        </w:rPr>
        <w:t xml:space="preserve"> . №1392 // Росс. газета. – 1992. – 20 ноября. - № 251</w:t>
      </w:r>
      <w:r>
        <w:rPr>
          <w:sz w:val="28"/>
          <w:szCs w:val="28"/>
        </w:rPr>
        <w:t>.</w:t>
      </w:r>
    </w:p>
    <w:p w:rsidR="00D45782" w:rsidRDefault="00D45782" w:rsidP="00D45782">
      <w:pPr>
        <w:spacing w:line="360" w:lineRule="auto"/>
        <w:ind w:firstLine="708"/>
        <w:rPr>
          <w:sz w:val="28"/>
          <w:szCs w:val="28"/>
        </w:rPr>
      </w:pPr>
      <w:r w:rsidRPr="00AD389F">
        <w:rPr>
          <w:sz w:val="28"/>
          <w:szCs w:val="28"/>
        </w:rPr>
        <w:t xml:space="preserve">10. О милиции: закон от 18 апреля </w:t>
      </w:r>
      <w:smartTag w:uri="urn:schemas-microsoft-com:office:smarttags" w:element="metricconverter">
        <w:smartTagPr>
          <w:attr w:name="ProductID" w:val="1991 г"/>
        </w:smartTagPr>
        <w:r w:rsidRPr="00AD389F">
          <w:rPr>
            <w:sz w:val="28"/>
            <w:szCs w:val="28"/>
          </w:rPr>
          <w:t>1991 г</w:t>
        </w:r>
      </w:smartTag>
      <w:r w:rsidRPr="00AD389F">
        <w:rPr>
          <w:sz w:val="28"/>
          <w:szCs w:val="28"/>
        </w:rPr>
        <w:t xml:space="preserve"> . № 1026-1 // Ведомости СНД и ВС РСФСР. – 1991. - № 16. - Ст. 503</w:t>
      </w:r>
      <w:r>
        <w:rPr>
          <w:sz w:val="28"/>
          <w:szCs w:val="28"/>
        </w:rPr>
        <w:t>.</w:t>
      </w:r>
    </w:p>
    <w:p w:rsidR="00D45782" w:rsidRDefault="00D45782" w:rsidP="00D45782">
      <w:pPr>
        <w:spacing w:line="360" w:lineRule="auto"/>
        <w:ind w:firstLine="708"/>
        <w:rPr>
          <w:sz w:val="28"/>
          <w:szCs w:val="28"/>
        </w:rPr>
      </w:pPr>
      <w:r w:rsidRPr="00AD389F">
        <w:rPr>
          <w:sz w:val="28"/>
          <w:szCs w:val="28"/>
        </w:rPr>
        <w:t>11. Райг И.Х. Перестройка: гласность, демократия, социализм. Постижение / И.Х. Райг.- М.: Прогресс, 1989. -397 с</w:t>
      </w:r>
      <w:r>
        <w:rPr>
          <w:sz w:val="28"/>
          <w:szCs w:val="28"/>
        </w:rPr>
        <w:t>.</w:t>
      </w:r>
    </w:p>
    <w:p w:rsidR="00D45782" w:rsidRDefault="00D45782" w:rsidP="00D45782">
      <w:pPr>
        <w:spacing w:line="360" w:lineRule="auto"/>
        <w:ind w:firstLine="708"/>
        <w:rPr>
          <w:sz w:val="28"/>
          <w:szCs w:val="28"/>
        </w:rPr>
      </w:pPr>
      <w:r w:rsidRPr="00AD389F">
        <w:rPr>
          <w:sz w:val="28"/>
          <w:szCs w:val="28"/>
        </w:rPr>
        <w:t>12. Саморуков Д.И. Теневики. Борьба с дельцами теневой экономики / Д.И. Саморуков. - М., 2007. 237 с</w:t>
      </w:r>
      <w:r>
        <w:rPr>
          <w:sz w:val="28"/>
          <w:szCs w:val="28"/>
        </w:rPr>
        <w:t>.</w:t>
      </w:r>
    </w:p>
    <w:p w:rsidR="00D45782" w:rsidRDefault="00D45782" w:rsidP="00D45782">
      <w:pPr>
        <w:spacing w:line="360" w:lineRule="auto"/>
        <w:ind w:firstLine="708"/>
        <w:rPr>
          <w:sz w:val="28"/>
          <w:szCs w:val="28"/>
        </w:rPr>
      </w:pPr>
      <w:r w:rsidRPr="00AD389F">
        <w:rPr>
          <w:sz w:val="28"/>
          <w:szCs w:val="28"/>
        </w:rPr>
        <w:t>13. Уголовный кодекс Российской Федерации. – Новосибирск: Сиб. унив. изд-во, 2007. – 192 с</w:t>
      </w:r>
      <w:r>
        <w:rPr>
          <w:sz w:val="28"/>
          <w:szCs w:val="28"/>
        </w:rPr>
        <w:t>.</w:t>
      </w:r>
    </w:p>
    <w:p w:rsidR="00D45782" w:rsidRDefault="00D45782" w:rsidP="00D45782">
      <w:pPr>
        <w:spacing w:line="360" w:lineRule="auto"/>
        <w:ind w:firstLine="708"/>
        <w:rPr>
          <w:sz w:val="28"/>
          <w:szCs w:val="28"/>
        </w:rPr>
      </w:pPr>
      <w:r w:rsidRPr="00AD389F">
        <w:rPr>
          <w:sz w:val="28"/>
          <w:szCs w:val="28"/>
        </w:rPr>
        <w:t>14. Уголовно-процессуальный кодекс Российской Федерации - Новосибирск: Сиб. унив. изд-во, 2007. – 464 с</w:t>
      </w:r>
      <w:r>
        <w:rPr>
          <w:sz w:val="28"/>
          <w:szCs w:val="28"/>
        </w:rPr>
        <w:t>.</w:t>
      </w:r>
    </w:p>
    <w:p w:rsidR="00D45782" w:rsidRDefault="00D45782">
      <w:bookmarkStart w:id="1" w:name="_GoBack"/>
      <w:bookmarkEnd w:id="1"/>
    </w:p>
    <w:sectPr w:rsidR="00D457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08" w:rsidRDefault="00CA7C08">
      <w:r>
        <w:separator/>
      </w:r>
    </w:p>
  </w:endnote>
  <w:endnote w:type="continuationSeparator" w:id="0">
    <w:p w:rsidR="00CA7C08" w:rsidRDefault="00CA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08" w:rsidRDefault="00CA7C08">
      <w:r>
        <w:separator/>
      </w:r>
    </w:p>
  </w:footnote>
  <w:footnote w:type="continuationSeparator" w:id="0">
    <w:p w:rsidR="00CA7C08" w:rsidRDefault="00CA7C08">
      <w:r>
        <w:continuationSeparator/>
      </w:r>
    </w:p>
  </w:footnote>
  <w:footnote w:id="1">
    <w:p w:rsidR="00D45782" w:rsidRDefault="00D45782" w:rsidP="00D45782">
      <w:pPr>
        <w:pStyle w:val="a3"/>
      </w:pPr>
      <w:r>
        <w:rPr>
          <w:rStyle w:val="a4"/>
        </w:rPr>
        <w:footnoteRef/>
      </w:r>
      <w:r>
        <w:t xml:space="preserve"> </w:t>
      </w:r>
      <w:r w:rsidRPr="00985682">
        <w:rPr>
          <w:sz w:val="22"/>
          <w:szCs w:val="22"/>
        </w:rPr>
        <w:t xml:space="preserve">Райг И.Х. Перестройка: гласность, демократия, социализм. Постижение / И.Х. Райг.- М.: Прогресс, 1989. - </w:t>
      </w:r>
      <w:r w:rsidRPr="00985682">
        <w:rPr>
          <w:sz w:val="22"/>
          <w:szCs w:val="22"/>
          <w:lang w:val="en-US"/>
        </w:rPr>
        <w:t>C</w:t>
      </w:r>
      <w:r w:rsidRPr="00985682">
        <w:rPr>
          <w:sz w:val="22"/>
          <w:szCs w:val="22"/>
        </w:rPr>
        <w:t>. 203.</w:t>
      </w:r>
    </w:p>
  </w:footnote>
  <w:footnote w:id="2">
    <w:p w:rsidR="00D45782" w:rsidRDefault="00D45782" w:rsidP="00D45782">
      <w:pPr>
        <w:pStyle w:val="a3"/>
      </w:pPr>
      <w:r>
        <w:rPr>
          <w:rStyle w:val="a4"/>
        </w:rPr>
        <w:footnoteRef/>
      </w:r>
      <w:r>
        <w:t xml:space="preserve"> </w:t>
      </w:r>
      <w:r w:rsidRPr="00985682">
        <w:rPr>
          <w:sz w:val="22"/>
          <w:szCs w:val="22"/>
        </w:rPr>
        <w:t>Макаров Д. Экономические и правовые аспекты теневой экономики в России// Д. Макаров // Вопросы экономики. - 1998. - № 3. – С. 46-59.</w:t>
      </w:r>
    </w:p>
  </w:footnote>
  <w:footnote w:id="3">
    <w:p w:rsidR="00D45782" w:rsidRPr="00985682" w:rsidRDefault="00D45782" w:rsidP="00D45782">
      <w:pPr>
        <w:rPr>
          <w:sz w:val="22"/>
          <w:szCs w:val="22"/>
        </w:rPr>
      </w:pPr>
      <w:r>
        <w:rPr>
          <w:rStyle w:val="a4"/>
        </w:rPr>
        <w:footnoteRef/>
      </w:r>
      <w:r>
        <w:t xml:space="preserve"> </w:t>
      </w:r>
      <w:r w:rsidRPr="00985682">
        <w:rPr>
          <w:sz w:val="22"/>
          <w:szCs w:val="22"/>
        </w:rPr>
        <w:t>Есипов В.М. Теневая экономика: Учебное пособие. / В.М. Есипов. - М.: ОНиРИО Московского института МВД России, 1997. – 110 с.</w:t>
      </w:r>
    </w:p>
    <w:p w:rsidR="00D45782" w:rsidRDefault="00D45782" w:rsidP="00D45782">
      <w:pPr>
        <w:pStyle w:val="a3"/>
      </w:pPr>
    </w:p>
  </w:footnote>
  <w:footnote w:id="4">
    <w:p w:rsidR="00D45782" w:rsidRDefault="00D45782" w:rsidP="00D45782">
      <w:pPr>
        <w:pStyle w:val="a3"/>
      </w:pPr>
      <w:r>
        <w:rPr>
          <w:rStyle w:val="a4"/>
        </w:rPr>
        <w:footnoteRef/>
      </w:r>
      <w:r>
        <w:t xml:space="preserve"> </w:t>
      </w:r>
      <w:r w:rsidRPr="00985682">
        <w:rPr>
          <w:sz w:val="22"/>
          <w:szCs w:val="22"/>
        </w:rPr>
        <w:t>Исправников В.О. Теневая экономика: иной путь и третья сила./ В.О. Исправников - М.: "Российский экономический журнал", 1997. – 196 с.</w:t>
      </w:r>
    </w:p>
  </w:footnote>
  <w:footnote w:id="5">
    <w:p w:rsidR="00D45782" w:rsidRPr="00985682" w:rsidRDefault="00D45782" w:rsidP="00D45782">
      <w:pPr>
        <w:rPr>
          <w:sz w:val="22"/>
          <w:szCs w:val="22"/>
        </w:rPr>
      </w:pPr>
    </w:p>
    <w:p w:rsidR="00D45782" w:rsidRPr="00985682" w:rsidRDefault="00D45782" w:rsidP="00D45782">
      <w:pPr>
        <w:rPr>
          <w:sz w:val="22"/>
          <w:szCs w:val="22"/>
        </w:rPr>
      </w:pPr>
      <w:r w:rsidRPr="00985682">
        <w:rPr>
          <w:sz w:val="22"/>
          <w:szCs w:val="22"/>
          <w:vertAlign w:val="superscript"/>
        </w:rPr>
        <w:footnoteRef/>
      </w:r>
      <w:r w:rsidRPr="00985682">
        <w:rPr>
          <w:sz w:val="22"/>
          <w:szCs w:val="22"/>
          <w:lang w:val="en-US"/>
        </w:rPr>
        <w:t xml:space="preserve"> Ginsburgh. V. Macroeconomicpolicy in the presence of an irregular sector. In: The economics of the Shadow Economy /V. Ginsburgh., P. Michel - Ed. By </w:t>
      </w:r>
      <w:smartTag w:uri="urn:schemas-microsoft-com:office:smarttags" w:element="place">
        <w:r w:rsidRPr="00985682">
          <w:rPr>
            <w:sz w:val="22"/>
            <w:szCs w:val="22"/>
            <w:lang w:val="en-US"/>
          </w:rPr>
          <w:t>W. Gaerther</w:t>
        </w:r>
      </w:smartTag>
      <w:r w:rsidRPr="00985682">
        <w:rPr>
          <w:sz w:val="22"/>
          <w:szCs w:val="22"/>
          <w:lang w:val="en-US"/>
        </w:rPr>
        <w:t xml:space="preserve"> , and Wenig.</w:t>
      </w:r>
      <w:r w:rsidRPr="00985682">
        <w:rPr>
          <w:sz w:val="22"/>
          <w:szCs w:val="22"/>
        </w:rPr>
        <w:t>, 1985. – 423 с.</w:t>
      </w:r>
    </w:p>
    <w:p w:rsidR="00D45782" w:rsidRDefault="00D45782" w:rsidP="00D45782"/>
  </w:footnote>
  <w:footnote w:id="6">
    <w:p w:rsidR="00D45782" w:rsidRDefault="00D45782" w:rsidP="00D45782">
      <w:pPr>
        <w:pStyle w:val="a3"/>
      </w:pPr>
      <w:r>
        <w:rPr>
          <w:rStyle w:val="a4"/>
        </w:rPr>
        <w:footnoteRef/>
      </w:r>
      <w:r>
        <w:t xml:space="preserve"> </w:t>
      </w:r>
      <w:r w:rsidRPr="00985682">
        <w:rPr>
          <w:sz w:val="22"/>
          <w:szCs w:val="22"/>
        </w:rPr>
        <w:t>Уголовный кодекс Российской Федерации. – Новосибирск: Сиб. унив. изд-во, 2007. – 192 с</w:t>
      </w:r>
    </w:p>
  </w:footnote>
  <w:footnote w:id="7">
    <w:p w:rsidR="00D45782" w:rsidRDefault="00D45782" w:rsidP="00D45782">
      <w:pPr>
        <w:pStyle w:val="a3"/>
      </w:pPr>
      <w:r>
        <w:rPr>
          <w:rStyle w:val="a4"/>
        </w:rPr>
        <w:footnoteRef/>
      </w:r>
      <w:r>
        <w:t xml:space="preserve"> </w:t>
      </w:r>
      <w:r w:rsidRPr="00985682">
        <w:rPr>
          <w:sz w:val="22"/>
          <w:szCs w:val="22"/>
        </w:rPr>
        <w:t>Саморуков Д.И. Теневики. Борьба с дельцами теневой экономики / Д.И. Самодуров. - М., 2007. 237 с.</w:t>
      </w:r>
    </w:p>
  </w:footnote>
  <w:footnote w:id="8">
    <w:p w:rsidR="00D45782" w:rsidRDefault="00D45782" w:rsidP="00D45782">
      <w:pPr>
        <w:pStyle w:val="a3"/>
      </w:pPr>
      <w:r>
        <w:rPr>
          <w:rStyle w:val="a4"/>
        </w:rPr>
        <w:footnoteRef/>
      </w:r>
      <w:r>
        <w:t xml:space="preserve"> </w:t>
      </w:r>
      <w:r w:rsidRPr="00985682">
        <w:rPr>
          <w:sz w:val="22"/>
          <w:szCs w:val="22"/>
        </w:rPr>
        <w:t xml:space="preserve">О милиции: закон от 18 апреля </w:t>
      </w:r>
      <w:smartTag w:uri="urn:schemas-microsoft-com:office:smarttags" w:element="metricconverter">
        <w:smartTagPr>
          <w:attr w:name="ProductID" w:val="1991 г"/>
        </w:smartTagPr>
        <w:r w:rsidRPr="00985682">
          <w:rPr>
            <w:sz w:val="22"/>
            <w:szCs w:val="22"/>
          </w:rPr>
          <w:t>1991 г</w:t>
        </w:r>
      </w:smartTag>
      <w:r w:rsidRPr="00985682">
        <w:rPr>
          <w:sz w:val="22"/>
          <w:szCs w:val="22"/>
        </w:rPr>
        <w:t xml:space="preserve"> . № 1026-1 // Ведомости СНД и ВС РСФСР. – 1991. - № 16. - Ст. 503.</w:t>
      </w:r>
    </w:p>
  </w:footnote>
  <w:footnote w:id="9">
    <w:p w:rsidR="00D45782" w:rsidRDefault="00D45782" w:rsidP="00D45782">
      <w:pPr>
        <w:pStyle w:val="a3"/>
      </w:pPr>
      <w:r>
        <w:rPr>
          <w:rStyle w:val="a4"/>
        </w:rPr>
        <w:footnoteRef/>
      </w:r>
      <w:r>
        <w:t xml:space="preserve"> </w:t>
      </w:r>
      <w:r w:rsidRPr="00985682">
        <w:rPr>
          <w:sz w:val="22"/>
          <w:szCs w:val="22"/>
        </w:rPr>
        <w:t>Уголовно-процессуальный кодекс Российской Федерации - Новосибирск: Сиб. унив. изд-во, 2007. – 464 с.</w:t>
      </w:r>
    </w:p>
  </w:footnote>
  <w:footnote w:id="10">
    <w:p w:rsidR="00D45782" w:rsidRDefault="00D45782" w:rsidP="00D45782">
      <w:pPr>
        <w:pStyle w:val="a3"/>
      </w:pPr>
      <w:r>
        <w:rPr>
          <w:rStyle w:val="a4"/>
        </w:rPr>
        <w:footnoteRef/>
      </w:r>
      <w:r>
        <w:t xml:space="preserve"> </w:t>
      </w:r>
      <w:r w:rsidRPr="00985682">
        <w:rPr>
          <w:sz w:val="22"/>
          <w:szCs w:val="22"/>
        </w:rPr>
        <w:t>Латов Ю.В. Экономика вне закона. Очерки по теории и истории теневой экономики / Ю.В. Латов. - М.: МОНФ, 2001. – 344 с.</w:t>
      </w:r>
    </w:p>
  </w:footnote>
  <w:footnote w:id="11">
    <w:p w:rsidR="00D45782" w:rsidRDefault="00D45782" w:rsidP="00D45782">
      <w:pPr>
        <w:pStyle w:val="a3"/>
      </w:pPr>
      <w:r>
        <w:rPr>
          <w:rStyle w:val="a4"/>
        </w:rPr>
        <w:footnoteRef/>
      </w:r>
      <w:r>
        <w:t xml:space="preserve"> </w:t>
      </w:r>
      <w:r w:rsidRPr="00985682">
        <w:rPr>
          <w:sz w:val="22"/>
          <w:szCs w:val="22"/>
        </w:rPr>
        <w:t>Егоршин В.М. Преступность в сфере экономической деятельности / В.М. Егоршин, В.В. Колесников. - СПб.: Фонд “Университет”, 2000. - 396 с.</w:t>
      </w:r>
    </w:p>
  </w:footnote>
  <w:footnote w:id="12">
    <w:p w:rsidR="00D45782" w:rsidRPr="00985682" w:rsidRDefault="00D45782" w:rsidP="00D45782">
      <w:pPr>
        <w:rPr>
          <w:sz w:val="22"/>
          <w:szCs w:val="22"/>
        </w:rPr>
      </w:pPr>
    </w:p>
    <w:p w:rsidR="00D45782" w:rsidRDefault="00D45782" w:rsidP="00D45782">
      <w:r w:rsidRPr="00985682">
        <w:rPr>
          <w:sz w:val="22"/>
          <w:szCs w:val="22"/>
          <w:vertAlign w:val="superscript"/>
        </w:rPr>
        <w:footnoteRef/>
      </w:r>
      <w:r w:rsidRPr="00985682">
        <w:rPr>
          <w:sz w:val="22"/>
          <w:szCs w:val="22"/>
        </w:rPr>
        <w:t xml:space="preserve">  "Российская газета". - 20.11.1992. - № 251.</w:t>
      </w:r>
    </w:p>
  </w:footnote>
  <w:footnote w:id="13">
    <w:p w:rsidR="00D45782" w:rsidRPr="00985682" w:rsidRDefault="00D45782" w:rsidP="00D45782">
      <w:pPr>
        <w:rPr>
          <w:sz w:val="22"/>
          <w:szCs w:val="22"/>
        </w:rPr>
      </w:pPr>
    </w:p>
    <w:p w:rsidR="00D45782" w:rsidRDefault="00D45782" w:rsidP="00D45782">
      <w:r w:rsidRPr="00985682">
        <w:rPr>
          <w:sz w:val="22"/>
          <w:szCs w:val="22"/>
          <w:vertAlign w:val="superscript"/>
        </w:rPr>
        <w:footnoteRef/>
      </w:r>
      <w:r w:rsidRPr="00985682">
        <w:rPr>
          <w:sz w:val="22"/>
          <w:szCs w:val="22"/>
        </w:rPr>
        <w:t xml:space="preserve"> Конституция Российской федерации. – М.: Проспект, 2006. – 32 с.</w:t>
      </w:r>
    </w:p>
  </w:footnote>
  <w:footnote w:id="14">
    <w:p w:rsidR="00D45782" w:rsidRPr="00985682" w:rsidRDefault="00D45782" w:rsidP="00D45782">
      <w:pPr>
        <w:rPr>
          <w:sz w:val="22"/>
          <w:szCs w:val="22"/>
        </w:rPr>
      </w:pPr>
      <w:r>
        <w:rPr>
          <w:rStyle w:val="a4"/>
        </w:rPr>
        <w:footnoteRef/>
      </w:r>
      <w:r>
        <w:t xml:space="preserve"> </w:t>
      </w:r>
      <w:r w:rsidRPr="00985682">
        <w:rPr>
          <w:sz w:val="22"/>
          <w:szCs w:val="22"/>
        </w:rPr>
        <w:t xml:space="preserve">Об утверждении концепции национальной безопасности Российской Федерации: Указ Президента Российской Федерации от 17 декабря </w:t>
      </w:r>
      <w:smartTag w:uri="urn:schemas-microsoft-com:office:smarttags" w:element="metricconverter">
        <w:smartTagPr>
          <w:attr w:name="ProductID" w:val="1997 г"/>
        </w:smartTagPr>
        <w:r w:rsidRPr="00985682">
          <w:rPr>
            <w:sz w:val="22"/>
            <w:szCs w:val="22"/>
          </w:rPr>
          <w:t>1997 г</w:t>
        </w:r>
      </w:smartTag>
      <w:r w:rsidRPr="00985682">
        <w:rPr>
          <w:sz w:val="22"/>
          <w:szCs w:val="22"/>
        </w:rPr>
        <w:t xml:space="preserve"> . № 1300 // Российская газета. - 1997. - № 247.</w:t>
      </w:r>
    </w:p>
    <w:p w:rsidR="00D45782" w:rsidRDefault="00D45782" w:rsidP="00D4578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A2DA1"/>
    <w:multiLevelType w:val="multilevel"/>
    <w:tmpl w:val="4AD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AE2629"/>
    <w:multiLevelType w:val="hybridMultilevel"/>
    <w:tmpl w:val="E75E9FA4"/>
    <w:lvl w:ilvl="0" w:tplc="2F6820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782"/>
    <w:rsid w:val="00023D36"/>
    <w:rsid w:val="003D69C4"/>
    <w:rsid w:val="00743D4F"/>
    <w:rsid w:val="00CA7C08"/>
    <w:rsid w:val="00D4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04FE9862-208C-4B84-8162-9466A14F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82"/>
    <w:rPr>
      <w:sz w:val="24"/>
      <w:szCs w:val="24"/>
    </w:rPr>
  </w:style>
  <w:style w:type="paragraph" w:styleId="1">
    <w:name w:val="heading 1"/>
    <w:basedOn w:val="a"/>
    <w:qFormat/>
    <w:rsid w:val="00D457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45782"/>
    <w:rPr>
      <w:sz w:val="20"/>
      <w:szCs w:val="20"/>
    </w:rPr>
  </w:style>
  <w:style w:type="character" w:styleId="a4">
    <w:name w:val="footnote reference"/>
    <w:basedOn w:val="a0"/>
    <w:semiHidden/>
    <w:rsid w:val="00D45782"/>
    <w:rPr>
      <w:vertAlign w:val="superscript"/>
    </w:rPr>
  </w:style>
  <w:style w:type="paragraph" w:styleId="a5">
    <w:name w:val="Normal (Web)"/>
    <w:basedOn w:val="a"/>
    <w:rsid w:val="00D45782"/>
    <w:pPr>
      <w:spacing w:before="100" w:beforeAutospacing="1" w:after="100" w:afterAutospacing="1"/>
    </w:pPr>
  </w:style>
  <w:style w:type="paragraph" w:customStyle="1" w:styleId="94">
    <w:name w:val="стиль94"/>
    <w:basedOn w:val="a"/>
    <w:rsid w:val="00D45782"/>
    <w:pPr>
      <w:spacing w:before="100" w:beforeAutospacing="1" w:after="100" w:afterAutospacing="1"/>
    </w:pPr>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7313</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Administrator</dc:creator>
  <cp:keywords/>
  <dc:description/>
  <cp:lastModifiedBy>admin</cp:lastModifiedBy>
  <cp:revision>2</cp:revision>
  <dcterms:created xsi:type="dcterms:W3CDTF">2014-05-29T14:46:00Z</dcterms:created>
  <dcterms:modified xsi:type="dcterms:W3CDTF">2014-05-29T14:46:00Z</dcterms:modified>
</cp:coreProperties>
</file>